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5117" w:rsidRDefault="00515117">
      <w:pPr>
        <w:suppressAutoHyphens/>
        <w:spacing w:before="0" w:after="0"/>
        <w:jc w:val="center"/>
        <w:rPr>
          <w:rFonts w:ascii="Arial" w:hAnsi="Arial" w:cs="Arial"/>
          <w:b/>
          <w:bCs/>
          <w:color w:val="auto"/>
          <w:sz w:val="22"/>
          <w:szCs w:val="22"/>
          <w:lang w:val="es-ES"/>
        </w:rPr>
      </w:pPr>
    </w:p>
    <w:p w:rsidR="00515117" w:rsidRDefault="00465BC3">
      <w:pPr>
        <w:suppressAutoHyphens/>
        <w:spacing w:before="0" w:after="0"/>
        <w:jc w:val="center"/>
        <w:rPr>
          <w:rFonts w:ascii="Arial" w:hAnsi="Arial" w:cs="Arial"/>
          <w:b/>
          <w:bCs/>
          <w:color w:val="auto"/>
          <w:sz w:val="18"/>
          <w:szCs w:val="18"/>
          <w:lang w:val="es-ES"/>
        </w:rPr>
      </w:pPr>
      <w:r w:rsidRPr="00465BC3">
        <w:rPr>
          <w:rFonts w:ascii="Arial" w:hAnsi="Arial" w:cs="Arial"/>
          <w:b/>
          <w:bCs/>
          <w:color w:val="auto"/>
          <w:sz w:val="18"/>
          <w:szCs w:val="18"/>
          <w:lang w:val="es-ES"/>
        </w:rPr>
        <w:t>INSTITUTO MEXICANO DEL SEGURO SOCIAL</w:t>
      </w:r>
    </w:p>
    <w:p w:rsidR="000121CE" w:rsidRPr="00465BC3" w:rsidRDefault="000121CE">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(IMSS)</w:t>
      </w:r>
    </w:p>
    <w:p w:rsidR="00515117" w:rsidRPr="00465BC3" w:rsidRDefault="00515117">
      <w:pPr>
        <w:suppressAutoHyphens/>
        <w:spacing w:before="0" w:after="0"/>
        <w:jc w:val="center"/>
        <w:rPr>
          <w:rFonts w:ascii="Arial" w:hAnsi="Arial" w:cs="Arial"/>
          <w:b/>
          <w:bCs/>
          <w:color w:val="auto"/>
          <w:sz w:val="18"/>
          <w:szCs w:val="18"/>
          <w:lang w:val="es-ES"/>
        </w:rPr>
      </w:pPr>
    </w:p>
    <w:p w:rsidR="00515117" w:rsidRPr="00465BC3" w:rsidRDefault="00515117">
      <w:pPr>
        <w:suppressAutoHyphens/>
        <w:spacing w:before="0" w:after="0"/>
        <w:jc w:val="center"/>
        <w:rPr>
          <w:rFonts w:ascii="Arial" w:hAnsi="Arial" w:cs="Arial"/>
          <w:b/>
          <w:bCs/>
          <w:color w:val="auto"/>
          <w:sz w:val="18"/>
          <w:szCs w:val="18"/>
          <w:lang w:val="es-ES"/>
        </w:rPr>
      </w:pPr>
    </w:p>
    <w:p w:rsidR="004E3AFA" w:rsidRPr="00465BC3" w:rsidRDefault="00465BC3" w:rsidP="003B23E6">
      <w:pPr>
        <w:pStyle w:val="CABEZA"/>
        <w:autoSpaceDE/>
        <w:spacing w:line="240" w:lineRule="auto"/>
        <w:outlineLvl w:val="9"/>
        <w:rPr>
          <w:rFonts w:ascii="Arial" w:hAnsi="Arial" w:cs="Arial"/>
          <w:b w:val="0"/>
          <w:sz w:val="18"/>
          <w:szCs w:val="18"/>
          <w:lang w:val="es-ES"/>
        </w:rPr>
      </w:pPr>
      <w:bookmarkStart w:id="0" w:name="_Toc170197279"/>
      <w:r w:rsidRPr="00465BC3">
        <w:rPr>
          <w:rFonts w:ascii="Arial" w:hAnsi="Arial" w:cs="Arial"/>
          <w:b w:val="0"/>
          <w:sz w:val="18"/>
          <w:szCs w:val="18"/>
          <w:lang w:val="es-ES"/>
        </w:rPr>
        <w:t>DIRECCIÓN DE ADMINISTRACIÓN</w:t>
      </w:r>
      <w:bookmarkEnd w:id="0"/>
    </w:p>
    <w:p w:rsidR="004E3AFA" w:rsidRPr="00465BC3" w:rsidRDefault="00465BC3" w:rsidP="003B23E6">
      <w:pPr>
        <w:pStyle w:val="CABEZA"/>
        <w:autoSpaceDE/>
        <w:spacing w:line="240" w:lineRule="auto"/>
        <w:outlineLvl w:val="9"/>
        <w:rPr>
          <w:rFonts w:ascii="Arial" w:hAnsi="Arial" w:cs="Arial"/>
          <w:b w:val="0"/>
          <w:sz w:val="18"/>
          <w:szCs w:val="18"/>
          <w:lang w:val="es-ES"/>
        </w:rPr>
      </w:pPr>
      <w:bookmarkStart w:id="1" w:name="_Toc170197280"/>
      <w:r w:rsidRPr="00465BC3">
        <w:rPr>
          <w:rFonts w:ascii="Arial" w:hAnsi="Arial" w:cs="Arial"/>
          <w:b w:val="0"/>
          <w:sz w:val="18"/>
          <w:szCs w:val="18"/>
          <w:lang w:val="es-ES"/>
        </w:rPr>
        <w:t xml:space="preserve">UNIDAD </w:t>
      </w:r>
      <w:bookmarkEnd w:id="1"/>
      <w:r w:rsidRPr="00465BC3">
        <w:rPr>
          <w:rFonts w:ascii="Arial" w:hAnsi="Arial" w:cs="Arial"/>
          <w:b w:val="0"/>
          <w:sz w:val="18"/>
          <w:szCs w:val="18"/>
          <w:lang w:val="es-ES"/>
        </w:rPr>
        <w:t>DE ADMINISTRACIÓN</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COORDINACIÓN DE ADQUISICIÓN DE BIENES Y CONTRATACIÓN DE SERVICIOS</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COORDINACIÓN TÉCNICA DE BIENES Y SERVICIOS</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DIVISIÓN DE BIENES NO TERAPÉUTICOS</w:t>
      </w:r>
    </w:p>
    <w:p w:rsidR="00515117" w:rsidRPr="00465BC3" w:rsidRDefault="00515117" w:rsidP="00F31465">
      <w:pPr>
        <w:suppressAutoHyphens/>
        <w:spacing w:before="0" w:after="0"/>
        <w:ind w:left="357" w:hanging="357"/>
        <w:jc w:val="center"/>
        <w:rPr>
          <w:rFonts w:ascii="Arial" w:hAnsi="Arial" w:cs="Arial"/>
          <w:b/>
          <w:bCs/>
          <w:color w:val="auto"/>
          <w:sz w:val="18"/>
          <w:szCs w:val="18"/>
          <w:lang w:val="es-ES"/>
        </w:rPr>
      </w:pPr>
    </w:p>
    <w:p w:rsidR="000121CE" w:rsidRDefault="000121CE" w:rsidP="00465BC3">
      <w:pPr>
        <w:spacing w:after="0"/>
        <w:jc w:val="center"/>
        <w:rPr>
          <w:rFonts w:ascii="Arial" w:hAnsi="Arial" w:cs="Arial"/>
          <w:sz w:val="18"/>
          <w:szCs w:val="18"/>
        </w:rPr>
      </w:pPr>
      <w:r>
        <w:rPr>
          <w:rFonts w:ascii="Arial" w:hAnsi="Arial" w:cs="Arial"/>
          <w:sz w:val="18"/>
          <w:szCs w:val="18"/>
        </w:rPr>
        <w:t xml:space="preserve">DOMICILIO: </w:t>
      </w:r>
      <w:r w:rsidR="00465BC3" w:rsidRPr="00465BC3">
        <w:rPr>
          <w:rFonts w:ascii="Arial" w:hAnsi="Arial" w:cs="Arial"/>
          <w:sz w:val="18"/>
          <w:szCs w:val="18"/>
        </w:rPr>
        <w:t>CALLE DURANGO NÚM. 291, QUINTO PISO, COLONIA ROMA NORTE,</w:t>
      </w:r>
    </w:p>
    <w:p w:rsidR="00465BC3" w:rsidRPr="00465BC3" w:rsidRDefault="00465BC3" w:rsidP="00465BC3">
      <w:pPr>
        <w:spacing w:after="0"/>
        <w:jc w:val="center"/>
        <w:rPr>
          <w:rFonts w:ascii="Arial" w:hAnsi="Arial" w:cs="Arial"/>
          <w:sz w:val="18"/>
          <w:szCs w:val="18"/>
        </w:rPr>
      </w:pPr>
      <w:r w:rsidRPr="00465BC3">
        <w:rPr>
          <w:rFonts w:ascii="Arial" w:hAnsi="Arial" w:cs="Arial"/>
          <w:sz w:val="18"/>
          <w:szCs w:val="18"/>
        </w:rPr>
        <w:t>CÓDIGO POSTAL 06700,</w:t>
      </w:r>
      <w:r w:rsidR="000121CE">
        <w:rPr>
          <w:rFonts w:ascii="Arial" w:hAnsi="Arial" w:cs="Arial"/>
          <w:sz w:val="18"/>
          <w:szCs w:val="18"/>
        </w:rPr>
        <w:t xml:space="preserve"> </w:t>
      </w:r>
      <w:r w:rsidRPr="00465BC3">
        <w:rPr>
          <w:rFonts w:ascii="Arial" w:hAnsi="Arial" w:cs="Arial"/>
          <w:sz w:val="18"/>
          <w:szCs w:val="18"/>
        </w:rPr>
        <w:t>DELEGACIÓN CUAUHTÉMOC, MÉXICO, DISTRITO FEDERAL</w:t>
      </w:r>
    </w:p>
    <w:p w:rsidR="0094699B" w:rsidRPr="00465BC3" w:rsidRDefault="0094699B">
      <w:pPr>
        <w:suppressAutoHyphens/>
        <w:spacing w:before="0" w:after="0"/>
        <w:jc w:val="center"/>
        <w:rPr>
          <w:rFonts w:ascii="Arial" w:hAnsi="Arial" w:cs="Arial"/>
          <w:b/>
          <w:bCs/>
          <w:color w:val="auto"/>
          <w:sz w:val="18"/>
          <w:szCs w:val="18"/>
        </w:rPr>
      </w:pPr>
    </w:p>
    <w:p w:rsidR="00515117" w:rsidRPr="00465BC3" w:rsidRDefault="00515117">
      <w:pPr>
        <w:suppressAutoHyphens/>
        <w:spacing w:before="0" w:after="0"/>
        <w:jc w:val="center"/>
        <w:rPr>
          <w:rFonts w:ascii="Arial" w:hAnsi="Arial" w:cs="Arial"/>
          <w:b/>
          <w:bCs/>
          <w:color w:val="auto"/>
          <w:sz w:val="18"/>
          <w:szCs w:val="18"/>
          <w:lang w:val="es-ES"/>
        </w:rPr>
      </w:pPr>
    </w:p>
    <w:p w:rsidR="004B197C" w:rsidRPr="004B197C" w:rsidRDefault="004B197C" w:rsidP="004B197C">
      <w:pPr>
        <w:suppressAutoHyphens/>
        <w:spacing w:after="0"/>
        <w:ind w:left="567" w:right="502"/>
        <w:jc w:val="center"/>
        <w:rPr>
          <w:rFonts w:ascii="Arial" w:hAnsi="Arial" w:cs="Arial"/>
          <w:b/>
          <w:bCs/>
          <w:sz w:val="18"/>
          <w:szCs w:val="18"/>
          <w:lang w:val="es-ES_tradnl"/>
        </w:rPr>
      </w:pPr>
      <w:r w:rsidRPr="004B197C">
        <w:rPr>
          <w:rFonts w:ascii="Arial" w:hAnsi="Arial" w:cs="Arial"/>
          <w:b/>
          <w:bCs/>
          <w:sz w:val="18"/>
          <w:szCs w:val="18"/>
          <w:lang w:val="es-ES_tradnl"/>
        </w:rPr>
        <w:t xml:space="preserve">INVITACIÓN A CUANDO MENOS TRES PERSONAS </w:t>
      </w:r>
    </w:p>
    <w:p w:rsidR="004B197C" w:rsidRDefault="004B197C" w:rsidP="004B197C">
      <w:pPr>
        <w:suppressAutoHyphens/>
        <w:spacing w:after="0"/>
        <w:ind w:left="567" w:right="502"/>
        <w:jc w:val="center"/>
        <w:rPr>
          <w:rFonts w:ascii="Arial" w:hAnsi="Arial" w:cs="Arial"/>
          <w:b/>
          <w:bCs/>
          <w:sz w:val="18"/>
          <w:szCs w:val="18"/>
          <w:lang w:val="es-ES"/>
        </w:rPr>
      </w:pPr>
    </w:p>
    <w:p w:rsidR="004B197C" w:rsidRPr="000C5D33" w:rsidRDefault="004B197C" w:rsidP="004B197C">
      <w:pPr>
        <w:suppressAutoHyphens/>
        <w:spacing w:after="0"/>
        <w:ind w:left="567" w:right="502"/>
        <w:jc w:val="center"/>
        <w:rPr>
          <w:rFonts w:ascii="Arial" w:hAnsi="Arial" w:cs="Arial"/>
          <w:b/>
          <w:bCs/>
          <w:sz w:val="18"/>
          <w:szCs w:val="18"/>
          <w:lang w:val="es-ES_tradnl"/>
        </w:rPr>
      </w:pPr>
      <w:r w:rsidRPr="000C5D33">
        <w:rPr>
          <w:rFonts w:ascii="Arial" w:hAnsi="Arial" w:cs="Arial"/>
          <w:b/>
          <w:bCs/>
          <w:sz w:val="18"/>
          <w:szCs w:val="18"/>
          <w:lang w:val="es-ES_tradnl"/>
        </w:rPr>
        <w:t xml:space="preserve"> IA-019GYR120-N</w:t>
      </w:r>
      <w:r w:rsidR="00D84134">
        <w:rPr>
          <w:rFonts w:ascii="Arial" w:hAnsi="Arial" w:cs="Arial"/>
          <w:b/>
          <w:bCs/>
          <w:sz w:val="18"/>
          <w:szCs w:val="18"/>
          <w:lang w:val="es-ES_tradnl"/>
        </w:rPr>
        <w:t>34</w:t>
      </w:r>
      <w:r w:rsidRPr="000C5D33">
        <w:rPr>
          <w:rFonts w:ascii="Arial" w:hAnsi="Arial" w:cs="Arial"/>
          <w:b/>
          <w:bCs/>
          <w:sz w:val="18"/>
          <w:szCs w:val="18"/>
          <w:lang w:val="es-ES_tradnl"/>
        </w:rPr>
        <w:t>-2015</w:t>
      </w:r>
    </w:p>
    <w:p w:rsidR="004B197C" w:rsidRDefault="004B197C" w:rsidP="004B197C">
      <w:pPr>
        <w:suppressAutoHyphens/>
        <w:spacing w:after="0"/>
        <w:ind w:left="567" w:right="502"/>
        <w:jc w:val="center"/>
        <w:rPr>
          <w:rFonts w:ascii="Arial" w:hAnsi="Arial" w:cs="Arial"/>
          <w:b/>
          <w:bCs/>
          <w:sz w:val="18"/>
          <w:szCs w:val="18"/>
          <w:lang w:val="es-ES"/>
        </w:rPr>
      </w:pPr>
    </w:p>
    <w:p w:rsidR="004B197C" w:rsidRPr="004B197C" w:rsidRDefault="004B197C" w:rsidP="004B197C">
      <w:pPr>
        <w:suppressAutoHyphens/>
        <w:spacing w:after="0"/>
        <w:ind w:left="567" w:right="502"/>
        <w:jc w:val="center"/>
        <w:rPr>
          <w:rFonts w:ascii="Arial" w:hAnsi="Arial" w:cs="Arial"/>
          <w:b/>
          <w:bCs/>
          <w:sz w:val="18"/>
          <w:szCs w:val="18"/>
          <w:lang w:val="es-ES"/>
        </w:rPr>
      </w:pPr>
    </w:p>
    <w:p w:rsidR="004B197C" w:rsidRPr="004B197C" w:rsidRDefault="00465BC3" w:rsidP="004B197C">
      <w:pPr>
        <w:suppressAutoHyphens/>
        <w:spacing w:before="0" w:after="0"/>
        <w:jc w:val="center"/>
        <w:rPr>
          <w:rFonts w:ascii="Arial" w:hAnsi="Arial" w:cs="Arial"/>
          <w:b/>
          <w:bCs/>
          <w:color w:val="auto"/>
          <w:sz w:val="18"/>
          <w:szCs w:val="18"/>
          <w:lang w:val="es-ES"/>
        </w:rPr>
      </w:pPr>
      <w:r w:rsidRPr="00465BC3">
        <w:rPr>
          <w:rFonts w:ascii="Arial" w:hAnsi="Arial" w:cs="Arial"/>
          <w:b/>
          <w:bCs/>
          <w:color w:val="auto"/>
          <w:sz w:val="18"/>
          <w:szCs w:val="18"/>
          <w:lang w:val="es-ES"/>
        </w:rPr>
        <w:t xml:space="preserve">PARA LA ADQUISICIÓN DE </w:t>
      </w:r>
      <w:r w:rsidR="004B197C" w:rsidRPr="004B197C">
        <w:rPr>
          <w:rFonts w:ascii="Arial" w:hAnsi="Arial" w:cs="Arial"/>
          <w:b/>
          <w:bCs/>
          <w:color w:val="auto"/>
          <w:sz w:val="18"/>
          <w:szCs w:val="18"/>
          <w:lang w:val="es-ES"/>
        </w:rPr>
        <w:t>“LENTES DE ARMAZÓN Y DE CONTACTO PARA TRABAJADORES, JUBILADOS Y/O PENSIONADOS ADSCRITOS EN NIVEL CENTRAL</w:t>
      </w:r>
      <w:r w:rsidR="007D6532">
        <w:rPr>
          <w:rFonts w:ascii="Arial" w:hAnsi="Arial" w:cs="Arial"/>
          <w:b/>
          <w:bCs/>
          <w:color w:val="auto"/>
          <w:sz w:val="18"/>
          <w:szCs w:val="18"/>
          <w:lang w:val="es-ES"/>
        </w:rPr>
        <w:t xml:space="preserve"> PARA EL EJERCICIO 2015</w:t>
      </w:r>
      <w:r w:rsidR="004B197C" w:rsidRPr="004B197C">
        <w:rPr>
          <w:rFonts w:ascii="Arial" w:hAnsi="Arial" w:cs="Arial"/>
          <w:b/>
          <w:bCs/>
          <w:color w:val="auto"/>
          <w:sz w:val="18"/>
          <w:szCs w:val="18"/>
          <w:lang w:val="es-ES"/>
        </w:rPr>
        <w:t>”</w:t>
      </w:r>
      <w:r w:rsidR="004B197C">
        <w:rPr>
          <w:rFonts w:ascii="Arial" w:hAnsi="Arial" w:cs="Arial"/>
          <w:b/>
          <w:bCs/>
          <w:color w:val="auto"/>
          <w:sz w:val="18"/>
          <w:szCs w:val="18"/>
          <w:lang w:val="es-ES"/>
        </w:rPr>
        <w:t>.</w:t>
      </w:r>
    </w:p>
    <w:p w:rsidR="00515117" w:rsidRPr="00465BC3" w:rsidRDefault="00515117">
      <w:pPr>
        <w:suppressAutoHyphens/>
        <w:spacing w:before="0" w:after="0"/>
        <w:jc w:val="center"/>
        <w:rPr>
          <w:rFonts w:ascii="Arial" w:hAnsi="Arial" w:cs="Arial"/>
          <w:b/>
          <w:bCs/>
          <w:color w:val="auto"/>
          <w:sz w:val="18"/>
          <w:szCs w:val="18"/>
          <w:lang w:val="es-ES"/>
        </w:rPr>
      </w:pPr>
    </w:p>
    <w:p w:rsidR="00210727" w:rsidRPr="00465BC3" w:rsidRDefault="00210727">
      <w:pPr>
        <w:suppressAutoHyphens/>
        <w:spacing w:before="0" w:after="0"/>
        <w:jc w:val="center"/>
        <w:rPr>
          <w:rFonts w:ascii="Arial" w:hAnsi="Arial" w:cs="Arial"/>
          <w:b/>
          <w:bCs/>
          <w:color w:val="auto"/>
          <w:sz w:val="18"/>
          <w:szCs w:val="18"/>
          <w:lang w:val="es-ES"/>
        </w:rPr>
      </w:pPr>
    </w:p>
    <w:p w:rsidR="00465BC3" w:rsidRDefault="00465BC3" w:rsidP="004B197C">
      <w:pPr>
        <w:jc w:val="center"/>
        <w:rPr>
          <w:rFonts w:ascii="Arial" w:eastAsia="Calibri" w:hAnsi="Arial" w:cs="Arial"/>
          <w:b/>
          <w:bCs/>
          <w:sz w:val="18"/>
          <w:szCs w:val="18"/>
          <w:lang w:val="es-ES"/>
        </w:rPr>
      </w:pPr>
    </w:p>
    <w:p w:rsidR="004B197C" w:rsidRPr="00465BC3" w:rsidRDefault="004B197C" w:rsidP="004B197C">
      <w:pPr>
        <w:jc w:val="center"/>
        <w:rPr>
          <w:rFonts w:ascii="Arial" w:hAnsi="Arial" w:cs="Arial"/>
          <w:b/>
          <w:bCs/>
          <w:sz w:val="18"/>
          <w:szCs w:val="18"/>
        </w:rPr>
      </w:pPr>
    </w:p>
    <w:p w:rsidR="00465BC3" w:rsidRPr="00465BC3" w:rsidRDefault="00465BC3" w:rsidP="00465BC3">
      <w:pPr>
        <w:suppressAutoHyphens/>
        <w:spacing w:after="0"/>
        <w:ind w:left="567" w:right="502"/>
        <w:jc w:val="center"/>
        <w:rPr>
          <w:rFonts w:ascii="Arial" w:hAnsi="Arial" w:cs="Arial"/>
          <w:b/>
          <w:bCs/>
          <w:sz w:val="18"/>
          <w:szCs w:val="18"/>
        </w:rPr>
      </w:pPr>
    </w:p>
    <w:p w:rsidR="00465BC3" w:rsidRPr="00465BC3" w:rsidRDefault="00465BC3" w:rsidP="00465BC3">
      <w:pPr>
        <w:spacing w:after="0"/>
        <w:jc w:val="center"/>
        <w:rPr>
          <w:rFonts w:ascii="Arial" w:eastAsiaTheme="minorHAnsi" w:hAnsi="Arial" w:cs="Arial"/>
          <w:sz w:val="18"/>
          <w:szCs w:val="18"/>
          <w:lang w:eastAsia="en-US"/>
        </w:rPr>
      </w:pPr>
      <w:r w:rsidRPr="00465BC3">
        <w:rPr>
          <w:rFonts w:ascii="Arial" w:hAnsi="Arial" w:cs="Arial"/>
          <w:sz w:val="18"/>
          <w:szCs w:val="18"/>
        </w:rPr>
        <w:t>LOS INTERESADOS EN PARTICIPAR DEBERÁN CONTAR CON REGISTRO DE IDENTIFICACIÓN ELECTRÓNICA ANTE</w:t>
      </w:r>
      <w:r w:rsidRPr="00465BC3">
        <w:rPr>
          <w:rFonts w:ascii="Arial" w:hAnsi="Arial" w:cs="Arial"/>
          <w:sz w:val="18"/>
          <w:szCs w:val="18"/>
          <w:lang w:val="es-ES"/>
        </w:rPr>
        <w:t xml:space="preserve"> COMPRANET</w:t>
      </w:r>
      <w:r w:rsidRPr="00465BC3">
        <w:rPr>
          <w:rFonts w:ascii="Arial" w:hAnsi="Arial" w:cs="Arial"/>
          <w:sz w:val="18"/>
          <w:szCs w:val="18"/>
        </w:rPr>
        <w:t xml:space="preserve"> VERSIÓN 5.0. NO SE RECIBIRÁN PROPOSICIONES ENVIADAS A TRAVÉS DE SERVICIO POSTAL O MENSAJERÍA.</w:t>
      </w:r>
    </w:p>
    <w:p w:rsidR="00515117" w:rsidRPr="00465BC3" w:rsidRDefault="00515117">
      <w:pPr>
        <w:suppressAutoHyphens/>
        <w:spacing w:before="0" w:after="0"/>
        <w:jc w:val="center"/>
        <w:rPr>
          <w:rFonts w:ascii="Arial" w:hAnsi="Arial" w:cs="Arial"/>
          <w:b/>
          <w:bCs/>
          <w:color w:val="auto"/>
          <w:sz w:val="18"/>
          <w:szCs w:val="18"/>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210727" w:rsidRPr="004E4C66" w:rsidRDefault="004E4C66" w:rsidP="00210727">
      <w:pPr>
        <w:suppressAutoHyphens/>
        <w:spacing w:before="0" w:after="0"/>
        <w:jc w:val="both"/>
        <w:rPr>
          <w:rFonts w:ascii="Arial" w:hAnsi="Arial" w:cs="Arial"/>
          <w:b/>
          <w:color w:val="auto"/>
          <w:sz w:val="18"/>
          <w:szCs w:val="18"/>
          <w:lang w:val="es-ES"/>
        </w:rPr>
      </w:pPr>
      <w:r w:rsidRPr="004E4C66">
        <w:rPr>
          <w:rFonts w:ascii="Arial" w:hAnsi="Arial" w:cs="Arial"/>
          <w:color w:val="auto"/>
          <w:sz w:val="18"/>
          <w:szCs w:val="18"/>
          <w:lang w:val="es-ES"/>
        </w:rPr>
        <w:t>EL INSTITUTO MEXICANO DEL SEGURO SOCIAL, EN CUMPLIMIENTO A LO QUE ESTABLECE EL ARTÍCULO 134 DE LA CONSTITUCIÓN POLÍTICA DE LOS ESTADOS UNIDOS MEXICANOS Y DE CONFORMIDAD CON LOS ARTÍCULOS; 26 FRACCIÓN I</w:t>
      </w:r>
      <w:r w:rsidR="00F81166">
        <w:rPr>
          <w:rFonts w:ascii="Arial" w:hAnsi="Arial" w:cs="Arial"/>
          <w:color w:val="auto"/>
          <w:sz w:val="18"/>
          <w:szCs w:val="18"/>
          <w:lang w:val="es-ES"/>
        </w:rPr>
        <w:t>I</w:t>
      </w:r>
      <w:r w:rsidRPr="004E4C66">
        <w:rPr>
          <w:rFonts w:ascii="Arial" w:hAnsi="Arial" w:cs="Arial"/>
          <w:color w:val="auto"/>
          <w:sz w:val="18"/>
          <w:szCs w:val="18"/>
          <w:lang w:val="es-ES"/>
        </w:rPr>
        <w:t>, 26 BIS FRACCI</w:t>
      </w:r>
      <w:r w:rsidR="00D17182">
        <w:rPr>
          <w:rFonts w:ascii="Arial" w:hAnsi="Arial" w:cs="Arial"/>
          <w:color w:val="auto"/>
          <w:sz w:val="18"/>
          <w:szCs w:val="18"/>
          <w:lang w:val="es-ES"/>
        </w:rPr>
        <w:t xml:space="preserve">ÓN II, 27, 28 FRACCIÓN I, 29, </w:t>
      </w:r>
      <w:r w:rsidR="00954662">
        <w:rPr>
          <w:rFonts w:ascii="Arial" w:hAnsi="Arial" w:cs="Arial"/>
          <w:color w:val="auto"/>
          <w:sz w:val="18"/>
          <w:szCs w:val="18"/>
          <w:lang w:val="es-ES"/>
        </w:rPr>
        <w:t xml:space="preserve">33, </w:t>
      </w:r>
      <w:r w:rsidRPr="004E4C66">
        <w:rPr>
          <w:rFonts w:ascii="Arial" w:hAnsi="Arial" w:cs="Arial"/>
          <w:color w:val="auto"/>
          <w:sz w:val="18"/>
          <w:szCs w:val="18"/>
          <w:lang w:val="es-ES"/>
        </w:rPr>
        <w:t>34, 35, 36, 36 BIS, 37, 37 BIS, 38</w:t>
      </w:r>
      <w:r w:rsidR="00B56EA4">
        <w:rPr>
          <w:rFonts w:ascii="Arial" w:hAnsi="Arial" w:cs="Arial"/>
          <w:color w:val="auto"/>
          <w:sz w:val="18"/>
          <w:szCs w:val="18"/>
          <w:lang w:val="es-ES"/>
        </w:rPr>
        <w:t>, 4</w:t>
      </w:r>
      <w:r w:rsidR="0005129F">
        <w:rPr>
          <w:rFonts w:ascii="Arial" w:hAnsi="Arial" w:cs="Arial"/>
          <w:color w:val="auto"/>
          <w:sz w:val="18"/>
          <w:szCs w:val="18"/>
          <w:lang w:val="es-ES"/>
        </w:rPr>
        <w:t>2</w:t>
      </w:r>
      <w:r w:rsidR="00D37511">
        <w:rPr>
          <w:rFonts w:ascii="Arial" w:hAnsi="Arial" w:cs="Arial"/>
          <w:color w:val="auto"/>
          <w:sz w:val="18"/>
          <w:szCs w:val="18"/>
          <w:lang w:val="es-ES"/>
        </w:rPr>
        <w:t xml:space="preserve">, 43 </w:t>
      </w:r>
      <w:r w:rsidR="00884720">
        <w:rPr>
          <w:rFonts w:ascii="Arial" w:hAnsi="Arial" w:cs="Arial"/>
          <w:color w:val="auto"/>
          <w:sz w:val="18"/>
          <w:szCs w:val="18"/>
          <w:lang w:val="es-ES"/>
        </w:rPr>
        <w:t xml:space="preserve">Y 47, DE LA </w:t>
      </w:r>
      <w:r w:rsidR="00297995">
        <w:rPr>
          <w:rFonts w:ascii="Arial" w:hAnsi="Arial" w:cs="Arial"/>
          <w:color w:val="auto"/>
          <w:sz w:val="18"/>
          <w:szCs w:val="18"/>
          <w:lang w:val="es-ES"/>
        </w:rPr>
        <w:t xml:space="preserve">LEY DE ADQUISICIONES, ARRENDAMIENTOS Y SERVICIOS DEL SECTOR PÚBLICO (LAASSP) </w:t>
      </w:r>
      <w:r w:rsidR="00884720">
        <w:rPr>
          <w:rFonts w:ascii="Arial" w:hAnsi="Arial" w:cs="Arial"/>
          <w:color w:val="auto"/>
          <w:sz w:val="18"/>
          <w:szCs w:val="18"/>
          <w:lang w:val="es-ES"/>
        </w:rPr>
        <w:t xml:space="preserve"> 34,</w:t>
      </w:r>
      <w:r w:rsidR="00D42559">
        <w:rPr>
          <w:rFonts w:ascii="Arial" w:hAnsi="Arial" w:cs="Arial"/>
          <w:color w:val="auto"/>
          <w:sz w:val="18"/>
          <w:szCs w:val="18"/>
          <w:lang w:val="es-ES"/>
        </w:rPr>
        <w:t xml:space="preserve"> </w:t>
      </w:r>
      <w:r w:rsidRPr="004E4C66">
        <w:rPr>
          <w:rFonts w:ascii="Arial" w:hAnsi="Arial" w:cs="Arial"/>
          <w:color w:val="auto"/>
          <w:sz w:val="18"/>
          <w:szCs w:val="18"/>
          <w:lang w:val="es-ES"/>
        </w:rPr>
        <w:t>35, 39,</w:t>
      </w:r>
      <w:r w:rsidR="009B44A7">
        <w:rPr>
          <w:rFonts w:ascii="Arial" w:hAnsi="Arial" w:cs="Arial"/>
          <w:color w:val="auto"/>
          <w:sz w:val="18"/>
          <w:szCs w:val="18"/>
          <w:lang w:val="es-ES"/>
        </w:rPr>
        <w:t xml:space="preserve"> 40,</w:t>
      </w:r>
      <w:r w:rsidRPr="004E4C66">
        <w:rPr>
          <w:rFonts w:ascii="Arial" w:hAnsi="Arial" w:cs="Arial"/>
          <w:color w:val="auto"/>
          <w:sz w:val="18"/>
          <w:szCs w:val="18"/>
          <w:lang w:val="es-ES"/>
        </w:rPr>
        <w:t xml:space="preserve"> </w:t>
      </w:r>
      <w:r w:rsidR="00D42559">
        <w:rPr>
          <w:rFonts w:ascii="Arial" w:hAnsi="Arial" w:cs="Arial"/>
          <w:color w:val="auto"/>
          <w:sz w:val="18"/>
          <w:szCs w:val="18"/>
          <w:lang w:val="es-ES"/>
        </w:rPr>
        <w:t>45, 46,</w:t>
      </w:r>
      <w:r w:rsidR="0005129F">
        <w:rPr>
          <w:rFonts w:ascii="Arial" w:hAnsi="Arial" w:cs="Arial"/>
          <w:color w:val="auto"/>
          <w:sz w:val="18"/>
          <w:szCs w:val="18"/>
          <w:lang w:val="es-ES"/>
        </w:rPr>
        <w:t xml:space="preserve"> 47</w:t>
      </w:r>
      <w:r w:rsidR="000120D2">
        <w:rPr>
          <w:rFonts w:ascii="Arial" w:hAnsi="Arial" w:cs="Arial"/>
          <w:color w:val="auto"/>
          <w:sz w:val="18"/>
          <w:szCs w:val="18"/>
          <w:lang w:val="es-ES"/>
        </w:rPr>
        <w:t xml:space="preserve">, 48, 49, 50, </w:t>
      </w:r>
      <w:r w:rsidRPr="00884720">
        <w:rPr>
          <w:rFonts w:ascii="Arial" w:hAnsi="Arial" w:cs="Arial"/>
          <w:color w:val="auto"/>
          <w:sz w:val="18"/>
          <w:szCs w:val="18"/>
          <w:lang w:val="es-ES"/>
        </w:rPr>
        <w:t>51</w:t>
      </w:r>
      <w:r w:rsidR="000120D2" w:rsidRPr="00884720">
        <w:rPr>
          <w:rFonts w:ascii="Arial" w:hAnsi="Arial" w:cs="Arial"/>
          <w:color w:val="auto"/>
          <w:sz w:val="18"/>
          <w:szCs w:val="18"/>
          <w:lang w:val="es-ES"/>
        </w:rPr>
        <w:t xml:space="preserve">, 77 y </w:t>
      </w:r>
      <w:r w:rsidR="00884720" w:rsidRPr="00884720">
        <w:rPr>
          <w:rFonts w:ascii="Arial" w:hAnsi="Arial" w:cs="Arial"/>
          <w:color w:val="auto"/>
          <w:sz w:val="18"/>
          <w:szCs w:val="18"/>
          <w:lang w:val="es-ES"/>
        </w:rPr>
        <w:t>78</w:t>
      </w:r>
      <w:r w:rsidRPr="00884720">
        <w:rPr>
          <w:rFonts w:ascii="Arial" w:hAnsi="Arial" w:cs="Arial"/>
          <w:color w:val="auto"/>
          <w:sz w:val="18"/>
          <w:szCs w:val="18"/>
          <w:lang w:val="es-ES"/>
        </w:rPr>
        <w:t xml:space="preserve"> DE SU </w:t>
      </w:r>
      <w:r w:rsidR="00F55C57" w:rsidRPr="00884720">
        <w:rPr>
          <w:rFonts w:ascii="Arial" w:hAnsi="Arial" w:cs="Arial"/>
          <w:color w:val="auto"/>
          <w:sz w:val="18"/>
          <w:szCs w:val="18"/>
          <w:lang w:val="es-ES"/>
        </w:rPr>
        <w:t>RLAASSP</w:t>
      </w:r>
      <w:r w:rsidRPr="00884720">
        <w:rPr>
          <w:rFonts w:ascii="Arial" w:hAnsi="Arial" w:cs="Arial"/>
          <w:color w:val="auto"/>
          <w:sz w:val="18"/>
          <w:szCs w:val="18"/>
          <w:lang w:val="es-ES"/>
        </w:rPr>
        <w:t>,</w:t>
      </w:r>
      <w:r w:rsidR="00095E8B">
        <w:rPr>
          <w:rFonts w:ascii="Arial" w:hAnsi="Arial" w:cs="Arial"/>
          <w:color w:val="auto"/>
          <w:sz w:val="18"/>
          <w:szCs w:val="18"/>
          <w:lang w:val="es-ES"/>
        </w:rPr>
        <w:t xml:space="preserve"> ASÍ COMO LAS POLÍTICAS, BASES Y LINEAMIENTOS EN MATERIA DE ADQUISICIONES, ARRENDAMIENTOS Y </w:t>
      </w:r>
      <w:r w:rsidR="00297995">
        <w:rPr>
          <w:rFonts w:ascii="Arial" w:hAnsi="Arial" w:cs="Arial"/>
          <w:color w:val="auto"/>
          <w:sz w:val="18"/>
          <w:szCs w:val="18"/>
          <w:lang w:val="es-ES"/>
        </w:rPr>
        <w:t xml:space="preserve">PRESTACIÓN DE </w:t>
      </w:r>
      <w:r w:rsidR="00095E8B">
        <w:rPr>
          <w:rFonts w:ascii="Arial" w:hAnsi="Arial" w:cs="Arial"/>
          <w:color w:val="auto"/>
          <w:sz w:val="18"/>
          <w:szCs w:val="18"/>
          <w:lang w:val="es-ES"/>
        </w:rPr>
        <w:t xml:space="preserve">SERVICIOS DEL IMSS </w:t>
      </w:r>
      <w:r w:rsidRPr="00884720">
        <w:rPr>
          <w:rFonts w:ascii="Arial" w:hAnsi="Arial" w:cs="Arial"/>
          <w:color w:val="auto"/>
          <w:sz w:val="18"/>
          <w:szCs w:val="18"/>
          <w:lang w:val="es-ES"/>
        </w:rPr>
        <w:t>Y DEMÁS DISPOSICIONES APLICABLES EN LA MATERIA, SE CONVOCA A LOS INTERESADOS</w:t>
      </w:r>
      <w:r w:rsidRPr="004E4C66">
        <w:rPr>
          <w:rFonts w:ascii="Arial" w:hAnsi="Arial" w:cs="Arial"/>
          <w:color w:val="auto"/>
          <w:sz w:val="18"/>
          <w:szCs w:val="18"/>
          <w:lang w:val="es-ES"/>
        </w:rPr>
        <w:t xml:space="preserve"> EN PARTICIPAR EN EL PROCEDIMIENTO DE CONTRATACIÓN </w:t>
      </w:r>
      <w:r w:rsidRPr="004E4C66">
        <w:rPr>
          <w:rFonts w:ascii="Arial" w:hAnsi="Arial" w:cs="Arial"/>
          <w:sz w:val="18"/>
          <w:szCs w:val="18"/>
          <w:lang w:val="es-ES"/>
        </w:rPr>
        <w:t xml:space="preserve">PARA LA ADQUISICIÓN DE </w:t>
      </w:r>
      <w:r w:rsidRPr="00A039C7">
        <w:rPr>
          <w:rFonts w:ascii="Arial" w:hAnsi="Arial" w:cs="Arial"/>
          <w:b/>
          <w:bCs/>
          <w:color w:val="auto"/>
          <w:sz w:val="18"/>
          <w:szCs w:val="18"/>
          <w:lang w:val="es-ES"/>
        </w:rPr>
        <w:t>“</w:t>
      </w:r>
      <w:r w:rsidR="00D42559" w:rsidRPr="00A039C7">
        <w:rPr>
          <w:rFonts w:ascii="Arial" w:hAnsi="Arial" w:cs="Arial"/>
          <w:b/>
          <w:bCs/>
          <w:color w:val="auto"/>
          <w:sz w:val="18"/>
          <w:szCs w:val="18"/>
          <w:lang w:val="es-ES"/>
        </w:rPr>
        <w:t>LENTES DE ARMAZÓN Y DE CONTACTO PARA TRABAJADORES, JUBILADOS Y/O PENSIONADOS ADSCRITOS EN NIVEL CENTRAL</w:t>
      </w:r>
      <w:r w:rsidR="007D6532" w:rsidRPr="00A039C7">
        <w:rPr>
          <w:rFonts w:ascii="Arial" w:hAnsi="Arial" w:cs="Arial"/>
          <w:b/>
          <w:bCs/>
          <w:color w:val="auto"/>
          <w:sz w:val="18"/>
          <w:szCs w:val="18"/>
          <w:lang w:val="es-ES"/>
        </w:rPr>
        <w:t xml:space="preserve"> </w:t>
      </w:r>
      <w:r w:rsidR="007D6532">
        <w:rPr>
          <w:rFonts w:ascii="Arial" w:hAnsi="Arial" w:cs="Arial"/>
          <w:b/>
          <w:bCs/>
          <w:color w:val="auto"/>
          <w:sz w:val="18"/>
          <w:szCs w:val="18"/>
          <w:lang w:val="es-ES"/>
        </w:rPr>
        <w:t>PARA EL EJERCICIO 2015</w:t>
      </w:r>
      <w:r w:rsidRPr="004E4C66">
        <w:rPr>
          <w:rFonts w:ascii="Arial" w:hAnsi="Arial" w:cs="Arial"/>
          <w:b/>
          <w:color w:val="auto"/>
          <w:sz w:val="18"/>
          <w:szCs w:val="18"/>
          <w:lang w:val="es-ES"/>
        </w:rPr>
        <w:t>”.</w:t>
      </w: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DE CONFORMIDAD CON LA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1B7491" w:rsidRDefault="00AA7957">
      <w:pPr>
        <w:suppressAutoHyphens/>
        <w:spacing w:before="0" w:after="0"/>
        <w:jc w:val="center"/>
        <w:rPr>
          <w:rFonts w:ascii="Arial" w:hAnsi="Arial" w:cs="Arial"/>
          <w:b/>
          <w:color w:val="auto"/>
          <w:sz w:val="32"/>
          <w:szCs w:val="32"/>
        </w:rPr>
      </w:pPr>
      <w:r>
        <w:rPr>
          <w:rFonts w:ascii="Arial" w:hAnsi="Arial" w:cs="Arial"/>
          <w:b/>
          <w:color w:val="auto"/>
          <w:sz w:val="32"/>
          <w:szCs w:val="32"/>
        </w:rPr>
        <w:t>INVITACIÓN</w:t>
      </w:r>
    </w:p>
    <w:p w:rsidR="00515117" w:rsidRPr="004E4C66" w:rsidRDefault="00515117">
      <w:pPr>
        <w:suppressAutoHyphens/>
        <w:spacing w:before="0" w:after="0"/>
        <w:jc w:val="center"/>
        <w:rPr>
          <w:rFonts w:ascii="Arial" w:hAnsi="Arial" w:cs="Arial"/>
          <w:b/>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676458"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t>I N D I C E:</w:t>
      </w:r>
    </w:p>
    <w:p w:rsidR="003B23E6" w:rsidRPr="003B23E6" w:rsidRDefault="003B23E6" w:rsidP="00676458">
      <w:pPr>
        <w:suppressAutoHyphens/>
        <w:spacing w:before="0" w:after="0"/>
        <w:jc w:val="center"/>
        <w:rPr>
          <w:rFonts w:ascii="Arial" w:hAnsi="Arial" w:cs="Arial"/>
          <w:b/>
          <w:bCs/>
          <w:sz w:val="18"/>
          <w:szCs w:val="18"/>
        </w:rPr>
      </w:pPr>
    </w:p>
    <w:sdt>
      <w:sdtPr>
        <w:rPr>
          <w:rFonts w:ascii="Arial" w:eastAsia="Times New Roman" w:hAnsi="Arial" w:cs="Arial"/>
          <w:b w:val="0"/>
          <w:bCs w:val="0"/>
          <w:color w:val="000000"/>
          <w:sz w:val="18"/>
          <w:szCs w:val="18"/>
          <w:lang w:val="es-ES" w:eastAsia="ar-SA"/>
        </w:rPr>
        <w:id w:val="-1093461862"/>
        <w:docPartObj>
          <w:docPartGallery w:val="Table of Contents"/>
          <w:docPartUnique/>
        </w:docPartObj>
      </w:sdtPr>
      <w:sdtEndPr>
        <w:rPr>
          <w:rFonts w:ascii="Times New Roman" w:hAnsi="Times New Roman" w:cs="Times New Roman"/>
          <w:sz w:val="20"/>
          <w:szCs w:val="20"/>
        </w:rPr>
      </w:sdtEndPr>
      <w:sdtContent>
        <w:p w:rsidR="003B23E6" w:rsidRPr="00555BDE" w:rsidRDefault="003B23E6" w:rsidP="00FD5878">
          <w:pPr>
            <w:pStyle w:val="TtulodeTDC"/>
            <w:rPr>
              <w:rFonts w:ascii="Arial" w:hAnsi="Arial" w:cs="Arial"/>
              <w:sz w:val="18"/>
              <w:szCs w:val="18"/>
            </w:rPr>
          </w:pPr>
        </w:p>
        <w:p w:rsidR="00F1075F" w:rsidRDefault="003B23E6">
          <w:pPr>
            <w:pStyle w:val="TDC1"/>
            <w:tabs>
              <w:tab w:val="right" w:leader="dot" w:pos="9912"/>
            </w:tabs>
            <w:rPr>
              <w:rFonts w:asciiTheme="minorHAnsi" w:eastAsiaTheme="minorEastAsia" w:hAnsiTheme="minorHAnsi" w:cstheme="minorBidi"/>
              <w:noProof/>
              <w:color w:val="auto"/>
              <w:sz w:val="22"/>
              <w:szCs w:val="22"/>
              <w:lang w:eastAsia="es-MX"/>
            </w:rPr>
          </w:pPr>
          <w:r w:rsidRPr="00555BDE">
            <w:rPr>
              <w:rFonts w:ascii="Arial" w:hAnsi="Arial" w:cs="Arial"/>
              <w:sz w:val="18"/>
              <w:szCs w:val="18"/>
            </w:rPr>
            <w:fldChar w:fldCharType="begin"/>
          </w:r>
          <w:r w:rsidRPr="00555BDE">
            <w:rPr>
              <w:rFonts w:ascii="Arial" w:hAnsi="Arial" w:cs="Arial"/>
              <w:sz w:val="18"/>
              <w:szCs w:val="18"/>
            </w:rPr>
            <w:instrText xml:space="preserve"> TOC \o "1-3" \h \z \u </w:instrText>
          </w:r>
          <w:r w:rsidRPr="00555BDE">
            <w:rPr>
              <w:rFonts w:ascii="Arial" w:hAnsi="Arial" w:cs="Arial"/>
              <w:sz w:val="18"/>
              <w:szCs w:val="18"/>
            </w:rPr>
            <w:fldChar w:fldCharType="separate"/>
          </w:r>
          <w:hyperlink w:anchor="_Toc416370334" w:history="1">
            <w:r w:rsidR="00F1075F" w:rsidRPr="00031053">
              <w:rPr>
                <w:rStyle w:val="Hipervnculo"/>
                <w:noProof/>
              </w:rPr>
              <w:t>GLOSARIO DE TÉRMINOS.</w:t>
            </w:r>
            <w:r w:rsidR="00F1075F">
              <w:rPr>
                <w:noProof/>
                <w:webHidden/>
              </w:rPr>
              <w:tab/>
            </w:r>
            <w:r w:rsidR="00F1075F">
              <w:rPr>
                <w:noProof/>
                <w:webHidden/>
              </w:rPr>
              <w:fldChar w:fldCharType="begin"/>
            </w:r>
            <w:r w:rsidR="00F1075F">
              <w:rPr>
                <w:noProof/>
                <w:webHidden/>
              </w:rPr>
              <w:instrText xml:space="preserve"> PAGEREF _Toc416370334 \h </w:instrText>
            </w:r>
            <w:r w:rsidR="00F1075F">
              <w:rPr>
                <w:noProof/>
                <w:webHidden/>
              </w:rPr>
            </w:r>
            <w:r w:rsidR="00F1075F">
              <w:rPr>
                <w:noProof/>
                <w:webHidden/>
              </w:rPr>
              <w:fldChar w:fldCharType="separate"/>
            </w:r>
            <w:r w:rsidR="00F1075F">
              <w:rPr>
                <w:noProof/>
                <w:webHidden/>
              </w:rPr>
              <w:t>6</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335" w:history="1">
            <w:r w:rsidR="00F1075F" w:rsidRPr="00031053">
              <w:rPr>
                <w:rStyle w:val="Hipervnculo"/>
                <w:noProof/>
              </w:rPr>
              <w:t>1.- IDENTIFICACIÓN DE LA INVITACIÓN A CUANDO MENOS TRES PERSONAS.</w:t>
            </w:r>
            <w:r w:rsidR="00F1075F">
              <w:rPr>
                <w:noProof/>
                <w:webHidden/>
              </w:rPr>
              <w:tab/>
            </w:r>
            <w:r w:rsidR="00F1075F">
              <w:rPr>
                <w:noProof/>
                <w:webHidden/>
              </w:rPr>
              <w:fldChar w:fldCharType="begin"/>
            </w:r>
            <w:r w:rsidR="00F1075F">
              <w:rPr>
                <w:noProof/>
                <w:webHidden/>
              </w:rPr>
              <w:instrText xml:space="preserve"> PAGEREF _Toc416370335 \h </w:instrText>
            </w:r>
            <w:r w:rsidR="00F1075F">
              <w:rPr>
                <w:noProof/>
                <w:webHidden/>
              </w:rPr>
            </w:r>
            <w:r w:rsidR="00F1075F">
              <w:rPr>
                <w:noProof/>
                <w:webHidden/>
              </w:rPr>
              <w:fldChar w:fldCharType="separate"/>
            </w:r>
            <w:r w:rsidR="00F1075F">
              <w:rPr>
                <w:noProof/>
                <w:webHidden/>
              </w:rPr>
              <w:t>10</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36" w:history="1">
            <w:r w:rsidR="00F1075F" w:rsidRPr="00031053">
              <w:rPr>
                <w:rStyle w:val="Hipervnculo"/>
                <w:rFonts w:cs="Arial"/>
                <w:noProof/>
              </w:rPr>
              <w:t>1.1 ENTIDAD:</w:t>
            </w:r>
            <w:r w:rsidR="00F1075F">
              <w:rPr>
                <w:noProof/>
                <w:webHidden/>
              </w:rPr>
              <w:tab/>
            </w:r>
            <w:r w:rsidR="00F1075F">
              <w:rPr>
                <w:noProof/>
                <w:webHidden/>
              </w:rPr>
              <w:fldChar w:fldCharType="begin"/>
            </w:r>
            <w:r w:rsidR="00F1075F">
              <w:rPr>
                <w:noProof/>
                <w:webHidden/>
              </w:rPr>
              <w:instrText xml:space="preserve"> PAGEREF _Toc416370336 \h </w:instrText>
            </w:r>
            <w:r w:rsidR="00F1075F">
              <w:rPr>
                <w:noProof/>
                <w:webHidden/>
              </w:rPr>
            </w:r>
            <w:r w:rsidR="00F1075F">
              <w:rPr>
                <w:noProof/>
                <w:webHidden/>
              </w:rPr>
              <w:fldChar w:fldCharType="separate"/>
            </w:r>
            <w:r w:rsidR="00F1075F">
              <w:rPr>
                <w:noProof/>
                <w:webHidden/>
              </w:rPr>
              <w:t>10</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37" w:history="1">
            <w:r w:rsidR="00F1075F" w:rsidRPr="00031053">
              <w:rPr>
                <w:rStyle w:val="Hipervnculo"/>
                <w:rFonts w:cs="Arial"/>
                <w:noProof/>
              </w:rPr>
              <w:t>1.2  MEDIO Y CARÁCTER DE LA INVITACIÓN A CUANDO MENOS TRES PERSONAS:</w:t>
            </w:r>
            <w:r w:rsidR="00F1075F">
              <w:rPr>
                <w:noProof/>
                <w:webHidden/>
              </w:rPr>
              <w:tab/>
            </w:r>
            <w:r w:rsidR="00F1075F">
              <w:rPr>
                <w:noProof/>
                <w:webHidden/>
              </w:rPr>
              <w:fldChar w:fldCharType="begin"/>
            </w:r>
            <w:r w:rsidR="00F1075F">
              <w:rPr>
                <w:noProof/>
                <w:webHidden/>
              </w:rPr>
              <w:instrText xml:space="preserve"> PAGEREF _Toc416370337 \h </w:instrText>
            </w:r>
            <w:r w:rsidR="00F1075F">
              <w:rPr>
                <w:noProof/>
                <w:webHidden/>
              </w:rPr>
            </w:r>
            <w:r w:rsidR="00F1075F">
              <w:rPr>
                <w:noProof/>
                <w:webHidden/>
              </w:rPr>
              <w:fldChar w:fldCharType="separate"/>
            </w:r>
            <w:r w:rsidR="00F1075F">
              <w:rPr>
                <w:noProof/>
                <w:webHidden/>
              </w:rPr>
              <w:t>10</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38" w:history="1">
            <w:r w:rsidR="00F1075F" w:rsidRPr="00031053">
              <w:rPr>
                <w:rStyle w:val="Hipervnculo"/>
                <w:rFonts w:cs="Arial"/>
                <w:noProof/>
              </w:rPr>
              <w:t>1.3 NÚMERO DE IDENTIFICACIÓN:</w:t>
            </w:r>
            <w:r w:rsidR="00F1075F">
              <w:rPr>
                <w:noProof/>
                <w:webHidden/>
              </w:rPr>
              <w:tab/>
            </w:r>
            <w:r w:rsidR="00F1075F">
              <w:rPr>
                <w:noProof/>
                <w:webHidden/>
              </w:rPr>
              <w:fldChar w:fldCharType="begin"/>
            </w:r>
            <w:r w:rsidR="00F1075F">
              <w:rPr>
                <w:noProof/>
                <w:webHidden/>
              </w:rPr>
              <w:instrText xml:space="preserve"> PAGEREF _Toc416370338 \h </w:instrText>
            </w:r>
            <w:r w:rsidR="00F1075F">
              <w:rPr>
                <w:noProof/>
                <w:webHidden/>
              </w:rPr>
            </w:r>
            <w:r w:rsidR="00F1075F">
              <w:rPr>
                <w:noProof/>
                <w:webHidden/>
              </w:rPr>
              <w:fldChar w:fldCharType="separate"/>
            </w:r>
            <w:r w:rsidR="00F1075F">
              <w:rPr>
                <w:noProof/>
                <w:webHidden/>
              </w:rPr>
              <w:t>10</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39" w:history="1">
            <w:r w:rsidR="00F1075F" w:rsidRPr="00031053">
              <w:rPr>
                <w:rStyle w:val="Hipervnculo"/>
                <w:rFonts w:cs="Arial"/>
                <w:noProof/>
              </w:rPr>
              <w:t>1.4 INDICACIÓN DE LA CONTRATACIÓN:</w:t>
            </w:r>
            <w:r w:rsidR="00F1075F">
              <w:rPr>
                <w:noProof/>
                <w:webHidden/>
              </w:rPr>
              <w:tab/>
            </w:r>
            <w:r w:rsidR="00F1075F">
              <w:rPr>
                <w:noProof/>
                <w:webHidden/>
              </w:rPr>
              <w:fldChar w:fldCharType="begin"/>
            </w:r>
            <w:r w:rsidR="00F1075F">
              <w:rPr>
                <w:noProof/>
                <w:webHidden/>
              </w:rPr>
              <w:instrText xml:space="preserve"> PAGEREF _Toc416370339 \h </w:instrText>
            </w:r>
            <w:r w:rsidR="00F1075F">
              <w:rPr>
                <w:noProof/>
                <w:webHidden/>
              </w:rPr>
            </w:r>
            <w:r w:rsidR="00F1075F">
              <w:rPr>
                <w:noProof/>
                <w:webHidden/>
              </w:rPr>
              <w:fldChar w:fldCharType="separate"/>
            </w:r>
            <w:r w:rsidR="00F1075F">
              <w:rPr>
                <w:noProof/>
                <w:webHidden/>
              </w:rPr>
              <w:t>10</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40" w:history="1">
            <w:r w:rsidR="00F1075F" w:rsidRPr="00031053">
              <w:rPr>
                <w:rStyle w:val="Hipervnculo"/>
                <w:rFonts w:cs="Arial"/>
                <w:noProof/>
              </w:rPr>
              <w:t>1.5 IDIOMA EN QUE SE DEBERÁN PRESENTAR LAS PROPUESTAS, LOS ANEXOS LEGALES, ADMINISTRATIVOS Y TÉCNICOS, ASÍ COMO EN SU CASO LOS FOLLETOS QUE SE ACOMPAÑEN:</w:t>
            </w:r>
            <w:r w:rsidR="00F1075F">
              <w:rPr>
                <w:noProof/>
                <w:webHidden/>
              </w:rPr>
              <w:tab/>
            </w:r>
            <w:r w:rsidR="00F1075F">
              <w:rPr>
                <w:noProof/>
                <w:webHidden/>
              </w:rPr>
              <w:fldChar w:fldCharType="begin"/>
            </w:r>
            <w:r w:rsidR="00F1075F">
              <w:rPr>
                <w:noProof/>
                <w:webHidden/>
              </w:rPr>
              <w:instrText xml:space="preserve"> PAGEREF _Toc416370340 \h </w:instrText>
            </w:r>
            <w:r w:rsidR="00F1075F">
              <w:rPr>
                <w:noProof/>
                <w:webHidden/>
              </w:rPr>
            </w:r>
            <w:r w:rsidR="00F1075F">
              <w:rPr>
                <w:noProof/>
                <w:webHidden/>
              </w:rPr>
              <w:fldChar w:fldCharType="separate"/>
            </w:r>
            <w:r w:rsidR="00F1075F">
              <w:rPr>
                <w:noProof/>
                <w:webHidden/>
              </w:rPr>
              <w:t>11</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41" w:history="1">
            <w:r w:rsidR="00F1075F" w:rsidRPr="00031053">
              <w:rPr>
                <w:rStyle w:val="Hipervnculo"/>
                <w:rFonts w:cs="Arial"/>
                <w:noProof/>
              </w:rPr>
              <w:t>1.6 DISPONIBILIDAD PRESUPUESTARIA:</w:t>
            </w:r>
            <w:r w:rsidR="00F1075F">
              <w:rPr>
                <w:noProof/>
                <w:webHidden/>
              </w:rPr>
              <w:tab/>
            </w:r>
            <w:r w:rsidR="00F1075F">
              <w:rPr>
                <w:noProof/>
                <w:webHidden/>
              </w:rPr>
              <w:fldChar w:fldCharType="begin"/>
            </w:r>
            <w:r w:rsidR="00F1075F">
              <w:rPr>
                <w:noProof/>
                <w:webHidden/>
              </w:rPr>
              <w:instrText xml:space="preserve"> PAGEREF _Toc416370341 \h </w:instrText>
            </w:r>
            <w:r w:rsidR="00F1075F">
              <w:rPr>
                <w:noProof/>
                <w:webHidden/>
              </w:rPr>
            </w:r>
            <w:r w:rsidR="00F1075F">
              <w:rPr>
                <w:noProof/>
                <w:webHidden/>
              </w:rPr>
              <w:fldChar w:fldCharType="separate"/>
            </w:r>
            <w:r w:rsidR="00F1075F">
              <w:rPr>
                <w:noProof/>
                <w:webHidden/>
              </w:rPr>
              <w:t>11</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42" w:history="1">
            <w:r w:rsidR="00F1075F" w:rsidRPr="00031053">
              <w:rPr>
                <w:rStyle w:val="Hipervnculo"/>
                <w:rFonts w:cs="Arial"/>
                <w:noProof/>
              </w:rPr>
              <w:t>1.7 INFORMACIÓN PARA LA INVITACIÓN A CUANDO MENOS TRES PERSONAS:</w:t>
            </w:r>
            <w:r w:rsidR="00F1075F">
              <w:rPr>
                <w:noProof/>
                <w:webHidden/>
              </w:rPr>
              <w:tab/>
            </w:r>
            <w:r w:rsidR="00F1075F">
              <w:rPr>
                <w:noProof/>
                <w:webHidden/>
              </w:rPr>
              <w:fldChar w:fldCharType="begin"/>
            </w:r>
            <w:r w:rsidR="00F1075F">
              <w:rPr>
                <w:noProof/>
                <w:webHidden/>
              </w:rPr>
              <w:instrText xml:space="preserve"> PAGEREF _Toc416370342 \h </w:instrText>
            </w:r>
            <w:r w:rsidR="00F1075F">
              <w:rPr>
                <w:noProof/>
                <w:webHidden/>
              </w:rPr>
            </w:r>
            <w:r w:rsidR="00F1075F">
              <w:rPr>
                <w:noProof/>
                <w:webHidden/>
              </w:rPr>
              <w:fldChar w:fldCharType="separate"/>
            </w:r>
            <w:r w:rsidR="00F1075F">
              <w:rPr>
                <w:noProof/>
                <w:webHidden/>
              </w:rPr>
              <w:t>11</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43" w:history="1">
            <w:r w:rsidR="00F1075F" w:rsidRPr="00031053">
              <w:rPr>
                <w:rStyle w:val="Hipervnculo"/>
                <w:rFonts w:cs="Arial"/>
                <w:noProof/>
              </w:rPr>
              <w:t>1.8 MONEDA EN LA QUE DEBERÁN COTIZARSE LOS BIENES Y EFECTUARSE EL PAGO.</w:t>
            </w:r>
            <w:r w:rsidR="00F1075F">
              <w:rPr>
                <w:noProof/>
                <w:webHidden/>
              </w:rPr>
              <w:tab/>
            </w:r>
            <w:r w:rsidR="00F1075F">
              <w:rPr>
                <w:noProof/>
                <w:webHidden/>
              </w:rPr>
              <w:fldChar w:fldCharType="begin"/>
            </w:r>
            <w:r w:rsidR="00F1075F">
              <w:rPr>
                <w:noProof/>
                <w:webHidden/>
              </w:rPr>
              <w:instrText xml:space="preserve"> PAGEREF _Toc416370343 \h </w:instrText>
            </w:r>
            <w:r w:rsidR="00F1075F">
              <w:rPr>
                <w:noProof/>
                <w:webHidden/>
              </w:rPr>
            </w:r>
            <w:r w:rsidR="00F1075F">
              <w:rPr>
                <w:noProof/>
                <w:webHidden/>
              </w:rPr>
              <w:fldChar w:fldCharType="separate"/>
            </w:r>
            <w:r w:rsidR="00F1075F">
              <w:rPr>
                <w:noProof/>
                <w:webHidden/>
              </w:rPr>
              <w:t>11</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344" w:history="1">
            <w:r w:rsidR="00F1075F" w:rsidRPr="00031053">
              <w:rPr>
                <w:rStyle w:val="Hipervnculo"/>
                <w:noProof/>
              </w:rPr>
              <w:t>2. OBJETO Y ALCANCE DE LA INVITACIÓN A CUANDO MENOS TRES PERSONAS:</w:t>
            </w:r>
            <w:r w:rsidR="00F1075F">
              <w:rPr>
                <w:noProof/>
                <w:webHidden/>
              </w:rPr>
              <w:tab/>
            </w:r>
            <w:r w:rsidR="00F1075F">
              <w:rPr>
                <w:noProof/>
                <w:webHidden/>
              </w:rPr>
              <w:fldChar w:fldCharType="begin"/>
            </w:r>
            <w:r w:rsidR="00F1075F">
              <w:rPr>
                <w:noProof/>
                <w:webHidden/>
              </w:rPr>
              <w:instrText xml:space="preserve"> PAGEREF _Toc416370344 \h </w:instrText>
            </w:r>
            <w:r w:rsidR="00F1075F">
              <w:rPr>
                <w:noProof/>
                <w:webHidden/>
              </w:rPr>
            </w:r>
            <w:r w:rsidR="00F1075F">
              <w:rPr>
                <w:noProof/>
                <w:webHidden/>
              </w:rPr>
              <w:fldChar w:fldCharType="separate"/>
            </w:r>
            <w:r w:rsidR="00F1075F">
              <w:rPr>
                <w:noProof/>
                <w:webHidden/>
              </w:rPr>
              <w:t>11</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45" w:history="1">
            <w:r w:rsidR="00F1075F" w:rsidRPr="00031053">
              <w:rPr>
                <w:rStyle w:val="Hipervnculo"/>
                <w:rFonts w:cs="Arial"/>
                <w:noProof/>
              </w:rPr>
              <w:t>2.1 OBJETO DE LA INVITACIÓN A CUANDO MENOS TRES PERSONAS:</w:t>
            </w:r>
            <w:r w:rsidR="00F1075F">
              <w:rPr>
                <w:noProof/>
                <w:webHidden/>
              </w:rPr>
              <w:tab/>
            </w:r>
            <w:r w:rsidR="00F1075F">
              <w:rPr>
                <w:noProof/>
                <w:webHidden/>
              </w:rPr>
              <w:fldChar w:fldCharType="begin"/>
            </w:r>
            <w:r w:rsidR="00F1075F">
              <w:rPr>
                <w:noProof/>
                <w:webHidden/>
              </w:rPr>
              <w:instrText xml:space="preserve"> PAGEREF _Toc416370345 \h </w:instrText>
            </w:r>
            <w:r w:rsidR="00F1075F">
              <w:rPr>
                <w:noProof/>
                <w:webHidden/>
              </w:rPr>
            </w:r>
            <w:r w:rsidR="00F1075F">
              <w:rPr>
                <w:noProof/>
                <w:webHidden/>
              </w:rPr>
              <w:fldChar w:fldCharType="separate"/>
            </w:r>
            <w:r w:rsidR="00F1075F">
              <w:rPr>
                <w:noProof/>
                <w:webHidden/>
              </w:rPr>
              <w:t>11</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46" w:history="1">
            <w:r w:rsidR="00F1075F" w:rsidRPr="00031053">
              <w:rPr>
                <w:rStyle w:val="Hipervnculo"/>
                <w:rFonts w:cs="Arial"/>
                <w:noProof/>
              </w:rPr>
              <w:t>2.2 DESCRIPCIÓN DE LOS BIENES:</w:t>
            </w:r>
            <w:r w:rsidR="00F1075F">
              <w:rPr>
                <w:noProof/>
                <w:webHidden/>
              </w:rPr>
              <w:tab/>
            </w:r>
            <w:r w:rsidR="00F1075F">
              <w:rPr>
                <w:noProof/>
                <w:webHidden/>
              </w:rPr>
              <w:fldChar w:fldCharType="begin"/>
            </w:r>
            <w:r w:rsidR="00F1075F">
              <w:rPr>
                <w:noProof/>
                <w:webHidden/>
              </w:rPr>
              <w:instrText xml:space="preserve"> PAGEREF _Toc416370346 \h </w:instrText>
            </w:r>
            <w:r w:rsidR="00F1075F">
              <w:rPr>
                <w:noProof/>
                <w:webHidden/>
              </w:rPr>
            </w:r>
            <w:r w:rsidR="00F1075F">
              <w:rPr>
                <w:noProof/>
                <w:webHidden/>
              </w:rPr>
              <w:fldChar w:fldCharType="separate"/>
            </w:r>
            <w:r w:rsidR="00F1075F">
              <w:rPr>
                <w:noProof/>
                <w:webHidden/>
              </w:rPr>
              <w:t>12</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47" w:history="1">
            <w:r w:rsidR="00F1075F" w:rsidRPr="00031053">
              <w:rPr>
                <w:rStyle w:val="Hipervnculo"/>
                <w:rFonts w:cs="Arial"/>
                <w:noProof/>
              </w:rPr>
              <w:t>2.3 MÉTODO PARA VERIFICAR EL CUMPLIMIENTO DE ESPECIFICACIONES DE LOS BIENES, CONFORME A LA FRACCIÓN X, DEL ARTÍCULO 29 DE LA LAASSP:</w:t>
            </w:r>
            <w:r w:rsidR="00F1075F">
              <w:rPr>
                <w:noProof/>
                <w:webHidden/>
              </w:rPr>
              <w:tab/>
            </w:r>
            <w:r w:rsidR="00F1075F">
              <w:rPr>
                <w:noProof/>
                <w:webHidden/>
              </w:rPr>
              <w:fldChar w:fldCharType="begin"/>
            </w:r>
            <w:r w:rsidR="00F1075F">
              <w:rPr>
                <w:noProof/>
                <w:webHidden/>
              </w:rPr>
              <w:instrText xml:space="preserve"> PAGEREF _Toc416370347 \h </w:instrText>
            </w:r>
            <w:r w:rsidR="00F1075F">
              <w:rPr>
                <w:noProof/>
                <w:webHidden/>
              </w:rPr>
            </w:r>
            <w:r w:rsidR="00F1075F">
              <w:rPr>
                <w:noProof/>
                <w:webHidden/>
              </w:rPr>
              <w:fldChar w:fldCharType="separate"/>
            </w:r>
            <w:r w:rsidR="00F1075F">
              <w:rPr>
                <w:noProof/>
                <w:webHidden/>
              </w:rPr>
              <w:t>13</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48" w:history="1">
            <w:r w:rsidR="00F1075F" w:rsidRPr="00031053">
              <w:rPr>
                <w:rStyle w:val="Hipervnculo"/>
                <w:rFonts w:cs="Arial"/>
                <w:noProof/>
              </w:rPr>
              <w:t>2.4 TIPO DE CONTRATACIÓN:</w:t>
            </w:r>
            <w:r w:rsidR="00F1075F">
              <w:rPr>
                <w:noProof/>
                <w:webHidden/>
              </w:rPr>
              <w:tab/>
            </w:r>
            <w:r w:rsidR="00F1075F">
              <w:rPr>
                <w:noProof/>
                <w:webHidden/>
              </w:rPr>
              <w:fldChar w:fldCharType="begin"/>
            </w:r>
            <w:r w:rsidR="00F1075F">
              <w:rPr>
                <w:noProof/>
                <w:webHidden/>
              </w:rPr>
              <w:instrText xml:space="preserve"> PAGEREF _Toc416370348 \h </w:instrText>
            </w:r>
            <w:r w:rsidR="00F1075F">
              <w:rPr>
                <w:noProof/>
                <w:webHidden/>
              </w:rPr>
            </w:r>
            <w:r w:rsidR="00F1075F">
              <w:rPr>
                <w:noProof/>
                <w:webHidden/>
              </w:rPr>
              <w:fldChar w:fldCharType="separate"/>
            </w:r>
            <w:r w:rsidR="00F1075F">
              <w:rPr>
                <w:noProof/>
                <w:webHidden/>
              </w:rPr>
              <w:t>14</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49" w:history="1">
            <w:r w:rsidR="00F1075F" w:rsidRPr="00031053">
              <w:rPr>
                <w:rStyle w:val="Hipervnculo"/>
                <w:rFonts w:cs="Arial"/>
                <w:noProof/>
              </w:rPr>
              <w:t>2.5 MODALIDAD DE CONTRATACIÓN:</w:t>
            </w:r>
            <w:r w:rsidR="00F1075F">
              <w:rPr>
                <w:noProof/>
                <w:webHidden/>
              </w:rPr>
              <w:tab/>
            </w:r>
            <w:r w:rsidR="00F1075F">
              <w:rPr>
                <w:noProof/>
                <w:webHidden/>
              </w:rPr>
              <w:fldChar w:fldCharType="begin"/>
            </w:r>
            <w:r w:rsidR="00F1075F">
              <w:rPr>
                <w:noProof/>
                <w:webHidden/>
              </w:rPr>
              <w:instrText xml:space="preserve"> PAGEREF _Toc416370349 \h </w:instrText>
            </w:r>
            <w:r w:rsidR="00F1075F">
              <w:rPr>
                <w:noProof/>
                <w:webHidden/>
              </w:rPr>
            </w:r>
            <w:r w:rsidR="00F1075F">
              <w:rPr>
                <w:noProof/>
                <w:webHidden/>
              </w:rPr>
              <w:fldChar w:fldCharType="separate"/>
            </w:r>
            <w:r w:rsidR="00F1075F">
              <w:rPr>
                <w:noProof/>
                <w:webHidden/>
              </w:rPr>
              <w:t>14</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50" w:history="1">
            <w:r w:rsidR="00F1075F" w:rsidRPr="00031053">
              <w:rPr>
                <w:rStyle w:val="Hipervnculo"/>
                <w:rFonts w:cs="Arial"/>
                <w:noProof/>
              </w:rPr>
              <w:t>2.6 FUENTES DE ABASTECIMIENTO:</w:t>
            </w:r>
            <w:r w:rsidR="00F1075F">
              <w:rPr>
                <w:noProof/>
                <w:webHidden/>
              </w:rPr>
              <w:tab/>
            </w:r>
            <w:r w:rsidR="00F1075F">
              <w:rPr>
                <w:noProof/>
                <w:webHidden/>
              </w:rPr>
              <w:fldChar w:fldCharType="begin"/>
            </w:r>
            <w:r w:rsidR="00F1075F">
              <w:rPr>
                <w:noProof/>
                <w:webHidden/>
              </w:rPr>
              <w:instrText xml:space="preserve"> PAGEREF _Toc416370350 \h </w:instrText>
            </w:r>
            <w:r w:rsidR="00F1075F">
              <w:rPr>
                <w:noProof/>
                <w:webHidden/>
              </w:rPr>
            </w:r>
            <w:r w:rsidR="00F1075F">
              <w:rPr>
                <w:noProof/>
                <w:webHidden/>
              </w:rPr>
              <w:fldChar w:fldCharType="separate"/>
            </w:r>
            <w:r w:rsidR="00F1075F">
              <w:rPr>
                <w:noProof/>
                <w:webHidden/>
              </w:rPr>
              <w:t>14</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51" w:history="1">
            <w:r w:rsidR="00F1075F" w:rsidRPr="00031053">
              <w:rPr>
                <w:rStyle w:val="Hipervnculo"/>
                <w:rFonts w:cs="Arial"/>
                <w:noProof/>
              </w:rPr>
              <w:t>2.7 MODELO DE CONTRATO.</w:t>
            </w:r>
            <w:r w:rsidR="00F1075F">
              <w:rPr>
                <w:noProof/>
                <w:webHidden/>
              </w:rPr>
              <w:tab/>
            </w:r>
            <w:r w:rsidR="00F1075F">
              <w:rPr>
                <w:noProof/>
                <w:webHidden/>
              </w:rPr>
              <w:fldChar w:fldCharType="begin"/>
            </w:r>
            <w:r w:rsidR="00F1075F">
              <w:rPr>
                <w:noProof/>
                <w:webHidden/>
              </w:rPr>
              <w:instrText xml:space="preserve"> PAGEREF _Toc416370351 \h </w:instrText>
            </w:r>
            <w:r w:rsidR="00F1075F">
              <w:rPr>
                <w:noProof/>
                <w:webHidden/>
              </w:rPr>
            </w:r>
            <w:r w:rsidR="00F1075F">
              <w:rPr>
                <w:noProof/>
                <w:webHidden/>
              </w:rPr>
              <w:fldChar w:fldCharType="separate"/>
            </w:r>
            <w:r w:rsidR="00F1075F">
              <w:rPr>
                <w:noProof/>
                <w:webHidden/>
              </w:rPr>
              <w:t>14</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52" w:history="1">
            <w:r w:rsidR="00F1075F" w:rsidRPr="00031053">
              <w:rPr>
                <w:rStyle w:val="Hipervnculo"/>
                <w:rFonts w:cs="Arial"/>
                <w:noProof/>
              </w:rPr>
              <w:t>2.8 PLAZO DE ENTREGA DE LOS BIENES:</w:t>
            </w:r>
            <w:r w:rsidR="00F1075F">
              <w:rPr>
                <w:noProof/>
                <w:webHidden/>
              </w:rPr>
              <w:tab/>
            </w:r>
            <w:r w:rsidR="00F1075F">
              <w:rPr>
                <w:noProof/>
                <w:webHidden/>
              </w:rPr>
              <w:fldChar w:fldCharType="begin"/>
            </w:r>
            <w:r w:rsidR="00F1075F">
              <w:rPr>
                <w:noProof/>
                <w:webHidden/>
              </w:rPr>
              <w:instrText xml:space="preserve"> PAGEREF _Toc416370352 \h </w:instrText>
            </w:r>
            <w:r w:rsidR="00F1075F">
              <w:rPr>
                <w:noProof/>
                <w:webHidden/>
              </w:rPr>
            </w:r>
            <w:r w:rsidR="00F1075F">
              <w:rPr>
                <w:noProof/>
                <w:webHidden/>
              </w:rPr>
              <w:fldChar w:fldCharType="separate"/>
            </w:r>
            <w:r w:rsidR="00F1075F">
              <w:rPr>
                <w:noProof/>
                <w:webHidden/>
              </w:rPr>
              <w:t>15</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53" w:history="1">
            <w:r w:rsidR="00F1075F" w:rsidRPr="00031053">
              <w:rPr>
                <w:rStyle w:val="Hipervnculo"/>
                <w:rFonts w:cs="Arial"/>
                <w:noProof/>
              </w:rPr>
              <w:t>2.9 LUGAR DE ENTREGA DE LOS BIENES:</w:t>
            </w:r>
            <w:r w:rsidR="00F1075F">
              <w:rPr>
                <w:noProof/>
                <w:webHidden/>
              </w:rPr>
              <w:tab/>
            </w:r>
            <w:r w:rsidR="00F1075F">
              <w:rPr>
                <w:noProof/>
                <w:webHidden/>
              </w:rPr>
              <w:fldChar w:fldCharType="begin"/>
            </w:r>
            <w:r w:rsidR="00F1075F">
              <w:rPr>
                <w:noProof/>
                <w:webHidden/>
              </w:rPr>
              <w:instrText xml:space="preserve"> PAGEREF _Toc416370353 \h </w:instrText>
            </w:r>
            <w:r w:rsidR="00F1075F">
              <w:rPr>
                <w:noProof/>
                <w:webHidden/>
              </w:rPr>
            </w:r>
            <w:r w:rsidR="00F1075F">
              <w:rPr>
                <w:noProof/>
                <w:webHidden/>
              </w:rPr>
              <w:fldChar w:fldCharType="separate"/>
            </w:r>
            <w:r w:rsidR="00F1075F">
              <w:rPr>
                <w:noProof/>
                <w:webHidden/>
              </w:rPr>
              <w:t>15</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54" w:history="1">
            <w:r w:rsidR="00F1075F" w:rsidRPr="00031053">
              <w:rPr>
                <w:rStyle w:val="Hipervnculo"/>
                <w:rFonts w:cs="Arial"/>
                <w:noProof/>
              </w:rPr>
              <w:t>2.10 CONDICIONES DE ENTREGA DE LOS BIENES:</w:t>
            </w:r>
            <w:r w:rsidR="00F1075F">
              <w:rPr>
                <w:noProof/>
                <w:webHidden/>
              </w:rPr>
              <w:tab/>
            </w:r>
            <w:r w:rsidR="00F1075F">
              <w:rPr>
                <w:noProof/>
                <w:webHidden/>
              </w:rPr>
              <w:fldChar w:fldCharType="begin"/>
            </w:r>
            <w:r w:rsidR="00F1075F">
              <w:rPr>
                <w:noProof/>
                <w:webHidden/>
              </w:rPr>
              <w:instrText xml:space="preserve"> PAGEREF _Toc416370354 \h </w:instrText>
            </w:r>
            <w:r w:rsidR="00F1075F">
              <w:rPr>
                <w:noProof/>
                <w:webHidden/>
              </w:rPr>
            </w:r>
            <w:r w:rsidR="00F1075F">
              <w:rPr>
                <w:noProof/>
                <w:webHidden/>
              </w:rPr>
              <w:fldChar w:fldCharType="separate"/>
            </w:r>
            <w:r w:rsidR="00F1075F">
              <w:rPr>
                <w:noProof/>
                <w:webHidden/>
              </w:rPr>
              <w:t>15</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55" w:history="1">
            <w:r w:rsidR="00F1075F" w:rsidRPr="00031053">
              <w:rPr>
                <w:rStyle w:val="Hipervnculo"/>
                <w:rFonts w:cs="Arial"/>
                <w:noProof/>
              </w:rPr>
              <w:t>2.11 REQUISITOS PARA LA ENTREGA:</w:t>
            </w:r>
            <w:r w:rsidR="00F1075F">
              <w:rPr>
                <w:noProof/>
                <w:webHidden/>
              </w:rPr>
              <w:tab/>
            </w:r>
            <w:r w:rsidR="00F1075F">
              <w:rPr>
                <w:noProof/>
                <w:webHidden/>
              </w:rPr>
              <w:fldChar w:fldCharType="begin"/>
            </w:r>
            <w:r w:rsidR="00F1075F">
              <w:rPr>
                <w:noProof/>
                <w:webHidden/>
              </w:rPr>
              <w:instrText xml:space="preserve"> PAGEREF _Toc416370355 \h </w:instrText>
            </w:r>
            <w:r w:rsidR="00F1075F">
              <w:rPr>
                <w:noProof/>
                <w:webHidden/>
              </w:rPr>
            </w:r>
            <w:r w:rsidR="00F1075F">
              <w:rPr>
                <w:noProof/>
                <w:webHidden/>
              </w:rPr>
              <w:fldChar w:fldCharType="separate"/>
            </w:r>
            <w:r w:rsidR="00F1075F">
              <w:rPr>
                <w:noProof/>
                <w:webHidden/>
              </w:rPr>
              <w:t>15</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56" w:history="1">
            <w:r w:rsidR="00F1075F" w:rsidRPr="00031053">
              <w:rPr>
                <w:rStyle w:val="Hipervnculo"/>
                <w:rFonts w:cs="Arial"/>
                <w:noProof/>
              </w:rPr>
              <w:t>2.12  ÁREA TÉCNICA Y ADMINISTRADOR DEL CONTRATO:</w:t>
            </w:r>
            <w:r w:rsidR="00F1075F">
              <w:rPr>
                <w:noProof/>
                <w:webHidden/>
              </w:rPr>
              <w:tab/>
            </w:r>
            <w:r w:rsidR="00F1075F">
              <w:rPr>
                <w:noProof/>
                <w:webHidden/>
              </w:rPr>
              <w:fldChar w:fldCharType="begin"/>
            </w:r>
            <w:r w:rsidR="00F1075F">
              <w:rPr>
                <w:noProof/>
                <w:webHidden/>
              </w:rPr>
              <w:instrText xml:space="preserve"> PAGEREF _Toc416370356 \h </w:instrText>
            </w:r>
            <w:r w:rsidR="00F1075F">
              <w:rPr>
                <w:noProof/>
                <w:webHidden/>
              </w:rPr>
            </w:r>
            <w:r w:rsidR="00F1075F">
              <w:rPr>
                <w:noProof/>
                <w:webHidden/>
              </w:rPr>
              <w:fldChar w:fldCharType="separate"/>
            </w:r>
            <w:r w:rsidR="00F1075F">
              <w:rPr>
                <w:noProof/>
                <w:webHidden/>
              </w:rPr>
              <w:t>15</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57" w:history="1">
            <w:r w:rsidR="00F1075F" w:rsidRPr="00031053">
              <w:rPr>
                <w:rStyle w:val="Hipervnculo"/>
                <w:rFonts w:cs="Arial"/>
                <w:noProof/>
              </w:rPr>
              <w:t>2.13  GARANTÍA DE LOS BIENES:</w:t>
            </w:r>
            <w:r w:rsidR="00F1075F">
              <w:rPr>
                <w:noProof/>
                <w:webHidden/>
              </w:rPr>
              <w:tab/>
            </w:r>
            <w:r w:rsidR="00F1075F">
              <w:rPr>
                <w:noProof/>
                <w:webHidden/>
              </w:rPr>
              <w:fldChar w:fldCharType="begin"/>
            </w:r>
            <w:r w:rsidR="00F1075F">
              <w:rPr>
                <w:noProof/>
                <w:webHidden/>
              </w:rPr>
              <w:instrText xml:space="preserve"> PAGEREF _Toc416370357 \h </w:instrText>
            </w:r>
            <w:r w:rsidR="00F1075F">
              <w:rPr>
                <w:noProof/>
                <w:webHidden/>
              </w:rPr>
            </w:r>
            <w:r w:rsidR="00F1075F">
              <w:rPr>
                <w:noProof/>
                <w:webHidden/>
              </w:rPr>
              <w:fldChar w:fldCharType="separate"/>
            </w:r>
            <w:r w:rsidR="00F1075F">
              <w:rPr>
                <w:noProof/>
                <w:webHidden/>
              </w:rPr>
              <w:t>16</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58" w:history="1">
            <w:r w:rsidR="00F1075F" w:rsidRPr="00031053">
              <w:rPr>
                <w:rStyle w:val="Hipervnculo"/>
                <w:rFonts w:cs="Arial"/>
                <w:noProof/>
              </w:rPr>
              <w:t>2.14 GARANTÍA DE CUMPLIMIENTO DE CONTRATO:</w:t>
            </w:r>
            <w:r w:rsidR="00F1075F">
              <w:rPr>
                <w:noProof/>
                <w:webHidden/>
              </w:rPr>
              <w:tab/>
            </w:r>
            <w:r w:rsidR="00F1075F">
              <w:rPr>
                <w:noProof/>
                <w:webHidden/>
              </w:rPr>
              <w:fldChar w:fldCharType="begin"/>
            </w:r>
            <w:r w:rsidR="00F1075F">
              <w:rPr>
                <w:noProof/>
                <w:webHidden/>
              </w:rPr>
              <w:instrText xml:space="preserve"> PAGEREF _Toc416370358 \h </w:instrText>
            </w:r>
            <w:r w:rsidR="00F1075F">
              <w:rPr>
                <w:noProof/>
                <w:webHidden/>
              </w:rPr>
            </w:r>
            <w:r w:rsidR="00F1075F">
              <w:rPr>
                <w:noProof/>
                <w:webHidden/>
              </w:rPr>
              <w:fldChar w:fldCharType="separate"/>
            </w:r>
            <w:r w:rsidR="00F1075F">
              <w:rPr>
                <w:noProof/>
                <w:webHidden/>
              </w:rPr>
              <w:t>16</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59" w:history="1">
            <w:r w:rsidR="00F1075F" w:rsidRPr="00031053">
              <w:rPr>
                <w:rStyle w:val="Hipervnculo"/>
                <w:rFonts w:cs="Arial"/>
                <w:noProof/>
              </w:rPr>
              <w:t>2.14.1 EJECUCIÓN DE LA GARANTÍA</w:t>
            </w:r>
            <w:r w:rsidR="00F1075F">
              <w:rPr>
                <w:noProof/>
                <w:webHidden/>
              </w:rPr>
              <w:tab/>
            </w:r>
            <w:r w:rsidR="00F1075F">
              <w:rPr>
                <w:noProof/>
                <w:webHidden/>
              </w:rPr>
              <w:fldChar w:fldCharType="begin"/>
            </w:r>
            <w:r w:rsidR="00F1075F">
              <w:rPr>
                <w:noProof/>
                <w:webHidden/>
              </w:rPr>
              <w:instrText xml:space="preserve"> PAGEREF _Toc416370359 \h </w:instrText>
            </w:r>
            <w:r w:rsidR="00F1075F">
              <w:rPr>
                <w:noProof/>
                <w:webHidden/>
              </w:rPr>
            </w:r>
            <w:r w:rsidR="00F1075F">
              <w:rPr>
                <w:noProof/>
                <w:webHidden/>
              </w:rPr>
              <w:fldChar w:fldCharType="separate"/>
            </w:r>
            <w:r w:rsidR="00F1075F">
              <w:rPr>
                <w:noProof/>
                <w:webHidden/>
              </w:rPr>
              <w:t>16</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60" w:history="1">
            <w:r w:rsidR="00F1075F" w:rsidRPr="00031053">
              <w:rPr>
                <w:rStyle w:val="Hipervnculo"/>
                <w:rFonts w:cs="Arial"/>
                <w:noProof/>
              </w:rPr>
              <w:t>2.15 PAGOS:</w:t>
            </w:r>
            <w:r w:rsidR="00F1075F">
              <w:rPr>
                <w:noProof/>
                <w:webHidden/>
              </w:rPr>
              <w:tab/>
            </w:r>
            <w:r w:rsidR="00F1075F">
              <w:rPr>
                <w:noProof/>
                <w:webHidden/>
              </w:rPr>
              <w:fldChar w:fldCharType="begin"/>
            </w:r>
            <w:r w:rsidR="00F1075F">
              <w:rPr>
                <w:noProof/>
                <w:webHidden/>
              </w:rPr>
              <w:instrText xml:space="preserve"> PAGEREF _Toc416370360 \h </w:instrText>
            </w:r>
            <w:r w:rsidR="00F1075F">
              <w:rPr>
                <w:noProof/>
                <w:webHidden/>
              </w:rPr>
            </w:r>
            <w:r w:rsidR="00F1075F">
              <w:rPr>
                <w:noProof/>
                <w:webHidden/>
              </w:rPr>
              <w:fldChar w:fldCharType="separate"/>
            </w:r>
            <w:r w:rsidR="00F1075F">
              <w:rPr>
                <w:noProof/>
                <w:webHidden/>
              </w:rPr>
              <w:t>18</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61" w:history="1">
            <w:r w:rsidR="00F1075F" w:rsidRPr="00031053">
              <w:rPr>
                <w:rStyle w:val="Hipervnculo"/>
                <w:rFonts w:cs="Arial"/>
                <w:noProof/>
              </w:rPr>
              <w:t>2.16 ANTICIPOS:</w:t>
            </w:r>
            <w:r w:rsidR="00F1075F">
              <w:rPr>
                <w:noProof/>
                <w:webHidden/>
              </w:rPr>
              <w:tab/>
            </w:r>
            <w:r w:rsidR="00F1075F">
              <w:rPr>
                <w:noProof/>
                <w:webHidden/>
              </w:rPr>
              <w:fldChar w:fldCharType="begin"/>
            </w:r>
            <w:r w:rsidR="00F1075F">
              <w:rPr>
                <w:noProof/>
                <w:webHidden/>
              </w:rPr>
              <w:instrText xml:space="preserve"> PAGEREF _Toc416370361 \h </w:instrText>
            </w:r>
            <w:r w:rsidR="00F1075F">
              <w:rPr>
                <w:noProof/>
                <w:webHidden/>
              </w:rPr>
            </w:r>
            <w:r w:rsidR="00F1075F">
              <w:rPr>
                <w:noProof/>
                <w:webHidden/>
              </w:rPr>
              <w:fldChar w:fldCharType="separate"/>
            </w:r>
            <w:r w:rsidR="00F1075F">
              <w:rPr>
                <w:noProof/>
                <w:webHidden/>
              </w:rPr>
              <w:t>18</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62" w:history="1">
            <w:r w:rsidR="00F1075F" w:rsidRPr="00031053">
              <w:rPr>
                <w:rStyle w:val="Hipervnculo"/>
                <w:rFonts w:cs="Arial"/>
                <w:noProof/>
              </w:rPr>
              <w:t>2.17 IMPUESTOS Y DERECHOS:</w:t>
            </w:r>
            <w:r w:rsidR="00F1075F">
              <w:rPr>
                <w:noProof/>
                <w:webHidden/>
              </w:rPr>
              <w:tab/>
            </w:r>
            <w:r w:rsidR="00F1075F">
              <w:rPr>
                <w:noProof/>
                <w:webHidden/>
              </w:rPr>
              <w:fldChar w:fldCharType="begin"/>
            </w:r>
            <w:r w:rsidR="00F1075F">
              <w:rPr>
                <w:noProof/>
                <w:webHidden/>
              </w:rPr>
              <w:instrText xml:space="preserve"> PAGEREF _Toc416370362 \h </w:instrText>
            </w:r>
            <w:r w:rsidR="00F1075F">
              <w:rPr>
                <w:noProof/>
                <w:webHidden/>
              </w:rPr>
            </w:r>
            <w:r w:rsidR="00F1075F">
              <w:rPr>
                <w:noProof/>
                <w:webHidden/>
              </w:rPr>
              <w:fldChar w:fldCharType="separate"/>
            </w:r>
            <w:r w:rsidR="00F1075F">
              <w:rPr>
                <w:noProof/>
                <w:webHidden/>
              </w:rPr>
              <w:t>19</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63" w:history="1">
            <w:r w:rsidR="00F1075F" w:rsidRPr="00031053">
              <w:rPr>
                <w:rStyle w:val="Hipervnculo"/>
                <w:rFonts w:cs="Arial"/>
                <w:noProof/>
              </w:rPr>
              <w:t>2.18 SANCIONES APLICABLES Y TERMINACIÓN DE LA RELACIÓN CONTRACTUAL:</w:t>
            </w:r>
            <w:r w:rsidR="00F1075F">
              <w:rPr>
                <w:noProof/>
                <w:webHidden/>
              </w:rPr>
              <w:tab/>
            </w:r>
            <w:r w:rsidR="00F1075F">
              <w:rPr>
                <w:noProof/>
                <w:webHidden/>
              </w:rPr>
              <w:fldChar w:fldCharType="begin"/>
            </w:r>
            <w:r w:rsidR="00F1075F">
              <w:rPr>
                <w:noProof/>
                <w:webHidden/>
              </w:rPr>
              <w:instrText xml:space="preserve"> PAGEREF _Toc416370363 \h </w:instrText>
            </w:r>
            <w:r w:rsidR="00F1075F">
              <w:rPr>
                <w:noProof/>
                <w:webHidden/>
              </w:rPr>
            </w:r>
            <w:r w:rsidR="00F1075F">
              <w:rPr>
                <w:noProof/>
                <w:webHidden/>
              </w:rPr>
              <w:fldChar w:fldCharType="separate"/>
            </w:r>
            <w:r w:rsidR="00F1075F">
              <w:rPr>
                <w:noProof/>
                <w:webHidden/>
              </w:rPr>
              <w:t>19</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64" w:history="1">
            <w:r w:rsidR="00F1075F" w:rsidRPr="00031053">
              <w:rPr>
                <w:rStyle w:val="Hipervnculo"/>
                <w:rFonts w:cs="Arial"/>
                <w:noProof/>
              </w:rPr>
              <w:t>2.19 PENAS CONVENCIONALES:</w:t>
            </w:r>
            <w:r w:rsidR="00F1075F">
              <w:rPr>
                <w:noProof/>
                <w:webHidden/>
              </w:rPr>
              <w:tab/>
            </w:r>
            <w:r w:rsidR="00F1075F">
              <w:rPr>
                <w:noProof/>
                <w:webHidden/>
              </w:rPr>
              <w:fldChar w:fldCharType="begin"/>
            </w:r>
            <w:r w:rsidR="00F1075F">
              <w:rPr>
                <w:noProof/>
                <w:webHidden/>
              </w:rPr>
              <w:instrText xml:space="preserve"> PAGEREF _Toc416370364 \h </w:instrText>
            </w:r>
            <w:r w:rsidR="00F1075F">
              <w:rPr>
                <w:noProof/>
                <w:webHidden/>
              </w:rPr>
            </w:r>
            <w:r w:rsidR="00F1075F">
              <w:rPr>
                <w:noProof/>
                <w:webHidden/>
              </w:rPr>
              <w:fldChar w:fldCharType="separate"/>
            </w:r>
            <w:r w:rsidR="00F1075F">
              <w:rPr>
                <w:noProof/>
                <w:webHidden/>
              </w:rPr>
              <w:t>19</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65" w:history="1">
            <w:r w:rsidR="00F1075F" w:rsidRPr="00031053">
              <w:rPr>
                <w:rStyle w:val="Hipervnculo"/>
                <w:rFonts w:cs="Arial"/>
                <w:noProof/>
              </w:rPr>
              <w:t>2.20 CALIDAD</w:t>
            </w:r>
            <w:r w:rsidR="00F1075F">
              <w:rPr>
                <w:noProof/>
                <w:webHidden/>
              </w:rPr>
              <w:tab/>
            </w:r>
            <w:r w:rsidR="00F1075F">
              <w:rPr>
                <w:noProof/>
                <w:webHidden/>
              </w:rPr>
              <w:fldChar w:fldCharType="begin"/>
            </w:r>
            <w:r w:rsidR="00F1075F">
              <w:rPr>
                <w:noProof/>
                <w:webHidden/>
              </w:rPr>
              <w:instrText xml:space="preserve"> PAGEREF _Toc416370365 \h </w:instrText>
            </w:r>
            <w:r w:rsidR="00F1075F">
              <w:rPr>
                <w:noProof/>
                <w:webHidden/>
              </w:rPr>
            </w:r>
            <w:r w:rsidR="00F1075F">
              <w:rPr>
                <w:noProof/>
                <w:webHidden/>
              </w:rPr>
              <w:fldChar w:fldCharType="separate"/>
            </w:r>
            <w:r w:rsidR="00F1075F">
              <w:rPr>
                <w:noProof/>
                <w:webHidden/>
              </w:rPr>
              <w:t>20</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66" w:history="1">
            <w:r w:rsidR="00F1075F" w:rsidRPr="00031053">
              <w:rPr>
                <w:rStyle w:val="Hipervnculo"/>
                <w:rFonts w:cs="Arial"/>
                <w:noProof/>
              </w:rPr>
              <w:t>2.21 CANJE:</w:t>
            </w:r>
            <w:r w:rsidR="00F1075F">
              <w:rPr>
                <w:noProof/>
                <w:webHidden/>
              </w:rPr>
              <w:tab/>
            </w:r>
            <w:r w:rsidR="00F1075F">
              <w:rPr>
                <w:noProof/>
                <w:webHidden/>
              </w:rPr>
              <w:fldChar w:fldCharType="begin"/>
            </w:r>
            <w:r w:rsidR="00F1075F">
              <w:rPr>
                <w:noProof/>
                <w:webHidden/>
              </w:rPr>
              <w:instrText xml:space="preserve"> PAGEREF _Toc416370366 \h </w:instrText>
            </w:r>
            <w:r w:rsidR="00F1075F">
              <w:rPr>
                <w:noProof/>
                <w:webHidden/>
              </w:rPr>
            </w:r>
            <w:r w:rsidR="00F1075F">
              <w:rPr>
                <w:noProof/>
                <w:webHidden/>
              </w:rPr>
              <w:fldChar w:fldCharType="separate"/>
            </w:r>
            <w:r w:rsidR="00F1075F">
              <w:rPr>
                <w:noProof/>
                <w:webHidden/>
              </w:rPr>
              <w:t>20</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67" w:history="1">
            <w:r w:rsidR="00F1075F" w:rsidRPr="00031053">
              <w:rPr>
                <w:rStyle w:val="Hipervnculo"/>
                <w:rFonts w:cs="Arial"/>
                <w:noProof/>
              </w:rPr>
              <w:t>2.22 DEVOLUCIÓN:</w:t>
            </w:r>
            <w:r w:rsidR="00F1075F">
              <w:rPr>
                <w:noProof/>
                <w:webHidden/>
              </w:rPr>
              <w:tab/>
            </w:r>
            <w:r w:rsidR="00F1075F">
              <w:rPr>
                <w:noProof/>
                <w:webHidden/>
              </w:rPr>
              <w:fldChar w:fldCharType="begin"/>
            </w:r>
            <w:r w:rsidR="00F1075F">
              <w:rPr>
                <w:noProof/>
                <w:webHidden/>
              </w:rPr>
              <w:instrText xml:space="preserve"> PAGEREF _Toc416370367 \h </w:instrText>
            </w:r>
            <w:r w:rsidR="00F1075F">
              <w:rPr>
                <w:noProof/>
                <w:webHidden/>
              </w:rPr>
            </w:r>
            <w:r w:rsidR="00F1075F">
              <w:rPr>
                <w:noProof/>
                <w:webHidden/>
              </w:rPr>
              <w:fldChar w:fldCharType="separate"/>
            </w:r>
            <w:r w:rsidR="00F1075F">
              <w:rPr>
                <w:noProof/>
                <w:webHidden/>
              </w:rPr>
              <w:t>20</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368" w:history="1">
            <w:r w:rsidR="00F1075F" w:rsidRPr="00031053">
              <w:rPr>
                <w:rStyle w:val="Hipervnculo"/>
                <w:noProof/>
              </w:rPr>
              <w:t>3. TÉRMINOS QUE REGIRÁN LOS DIVERSOS ACTOS DE LA PRESENTE INVITACIÓN A CUANDO MENOS TRES PERSONAS.</w:t>
            </w:r>
            <w:r w:rsidR="00F1075F">
              <w:rPr>
                <w:noProof/>
                <w:webHidden/>
              </w:rPr>
              <w:tab/>
            </w:r>
            <w:r w:rsidR="00F1075F">
              <w:rPr>
                <w:noProof/>
                <w:webHidden/>
              </w:rPr>
              <w:fldChar w:fldCharType="begin"/>
            </w:r>
            <w:r w:rsidR="00F1075F">
              <w:rPr>
                <w:noProof/>
                <w:webHidden/>
              </w:rPr>
              <w:instrText xml:space="preserve"> PAGEREF _Toc416370368 \h </w:instrText>
            </w:r>
            <w:r w:rsidR="00F1075F">
              <w:rPr>
                <w:noProof/>
                <w:webHidden/>
              </w:rPr>
            </w:r>
            <w:r w:rsidR="00F1075F">
              <w:rPr>
                <w:noProof/>
                <w:webHidden/>
              </w:rPr>
              <w:fldChar w:fldCharType="separate"/>
            </w:r>
            <w:r w:rsidR="00F1075F">
              <w:rPr>
                <w:noProof/>
                <w:webHidden/>
              </w:rPr>
              <w:t>20</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69" w:history="1">
            <w:r w:rsidR="00F1075F" w:rsidRPr="00031053">
              <w:rPr>
                <w:rStyle w:val="Hipervnculo"/>
                <w:rFonts w:cs="Arial"/>
                <w:noProof/>
              </w:rPr>
              <w:t>3.1. REDUCCIÓN DE PLAZOS:</w:t>
            </w:r>
            <w:r w:rsidR="00F1075F">
              <w:rPr>
                <w:noProof/>
                <w:webHidden/>
              </w:rPr>
              <w:tab/>
            </w:r>
            <w:r w:rsidR="00F1075F">
              <w:rPr>
                <w:noProof/>
                <w:webHidden/>
              </w:rPr>
              <w:fldChar w:fldCharType="begin"/>
            </w:r>
            <w:r w:rsidR="00F1075F">
              <w:rPr>
                <w:noProof/>
                <w:webHidden/>
              </w:rPr>
              <w:instrText xml:space="preserve"> PAGEREF _Toc416370369 \h </w:instrText>
            </w:r>
            <w:r w:rsidR="00F1075F">
              <w:rPr>
                <w:noProof/>
                <w:webHidden/>
              </w:rPr>
            </w:r>
            <w:r w:rsidR="00F1075F">
              <w:rPr>
                <w:noProof/>
                <w:webHidden/>
              </w:rPr>
              <w:fldChar w:fldCharType="separate"/>
            </w:r>
            <w:r w:rsidR="00F1075F">
              <w:rPr>
                <w:noProof/>
                <w:webHidden/>
              </w:rPr>
              <w:t>20</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70" w:history="1">
            <w:r w:rsidR="00F1075F" w:rsidRPr="00031053">
              <w:rPr>
                <w:rStyle w:val="Hipervnculo"/>
                <w:rFonts w:cs="Arial"/>
                <w:noProof/>
              </w:rPr>
              <w:t>3.2. FECHA, HORA Y DOMICILIO DE LOS EVENTOS, PARA EL PRESENTE PROCEDIMIENTO:</w:t>
            </w:r>
            <w:r w:rsidR="00F1075F">
              <w:rPr>
                <w:noProof/>
                <w:webHidden/>
              </w:rPr>
              <w:tab/>
            </w:r>
            <w:r w:rsidR="00F1075F">
              <w:rPr>
                <w:noProof/>
                <w:webHidden/>
              </w:rPr>
              <w:fldChar w:fldCharType="begin"/>
            </w:r>
            <w:r w:rsidR="00F1075F">
              <w:rPr>
                <w:noProof/>
                <w:webHidden/>
              </w:rPr>
              <w:instrText xml:space="preserve"> PAGEREF _Toc416370370 \h </w:instrText>
            </w:r>
            <w:r w:rsidR="00F1075F">
              <w:rPr>
                <w:noProof/>
                <w:webHidden/>
              </w:rPr>
            </w:r>
            <w:r w:rsidR="00F1075F">
              <w:rPr>
                <w:noProof/>
                <w:webHidden/>
              </w:rPr>
              <w:fldChar w:fldCharType="separate"/>
            </w:r>
            <w:r w:rsidR="00F1075F">
              <w:rPr>
                <w:noProof/>
                <w:webHidden/>
              </w:rPr>
              <w:t>21</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71" w:history="1">
            <w:r w:rsidR="00F1075F" w:rsidRPr="00031053">
              <w:rPr>
                <w:rStyle w:val="Hipervnculo"/>
                <w:rFonts w:cs="Arial"/>
                <w:noProof/>
              </w:rPr>
              <w:t>3.3. JUNTA DE ACLARACIONES:</w:t>
            </w:r>
            <w:r w:rsidR="00F1075F">
              <w:rPr>
                <w:noProof/>
                <w:webHidden/>
              </w:rPr>
              <w:tab/>
            </w:r>
            <w:r w:rsidR="00F1075F">
              <w:rPr>
                <w:noProof/>
                <w:webHidden/>
              </w:rPr>
              <w:fldChar w:fldCharType="begin"/>
            </w:r>
            <w:r w:rsidR="00F1075F">
              <w:rPr>
                <w:noProof/>
                <w:webHidden/>
              </w:rPr>
              <w:instrText xml:space="preserve"> PAGEREF _Toc416370371 \h </w:instrText>
            </w:r>
            <w:r w:rsidR="00F1075F">
              <w:rPr>
                <w:noProof/>
                <w:webHidden/>
              </w:rPr>
            </w:r>
            <w:r w:rsidR="00F1075F">
              <w:rPr>
                <w:noProof/>
                <w:webHidden/>
              </w:rPr>
              <w:fldChar w:fldCharType="separate"/>
            </w:r>
            <w:r w:rsidR="00F1075F">
              <w:rPr>
                <w:noProof/>
                <w:webHidden/>
              </w:rPr>
              <w:t>21</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72" w:history="1">
            <w:r w:rsidR="00F1075F" w:rsidRPr="00031053">
              <w:rPr>
                <w:rStyle w:val="Hipervnculo"/>
                <w:rFonts w:cs="Arial"/>
                <w:noProof/>
              </w:rPr>
              <w:t>3.4. PRESENTACIÓN Y APERTURA DE PROPUESTAS:</w:t>
            </w:r>
            <w:r w:rsidR="00F1075F">
              <w:rPr>
                <w:noProof/>
                <w:webHidden/>
              </w:rPr>
              <w:tab/>
            </w:r>
            <w:r w:rsidR="00F1075F">
              <w:rPr>
                <w:noProof/>
                <w:webHidden/>
              </w:rPr>
              <w:fldChar w:fldCharType="begin"/>
            </w:r>
            <w:r w:rsidR="00F1075F">
              <w:rPr>
                <w:noProof/>
                <w:webHidden/>
              </w:rPr>
              <w:instrText xml:space="preserve"> PAGEREF _Toc416370372 \h </w:instrText>
            </w:r>
            <w:r w:rsidR="00F1075F">
              <w:rPr>
                <w:noProof/>
                <w:webHidden/>
              </w:rPr>
            </w:r>
            <w:r w:rsidR="00F1075F">
              <w:rPr>
                <w:noProof/>
                <w:webHidden/>
              </w:rPr>
              <w:fldChar w:fldCharType="separate"/>
            </w:r>
            <w:r w:rsidR="00F1075F">
              <w:rPr>
                <w:noProof/>
                <w:webHidden/>
              </w:rPr>
              <w:t>22</w:t>
            </w:r>
            <w:r w:rsidR="00F1075F">
              <w:rPr>
                <w:noProof/>
                <w:webHidden/>
              </w:rPr>
              <w:fldChar w:fldCharType="end"/>
            </w:r>
          </w:hyperlink>
        </w:p>
        <w:p w:rsidR="00F1075F" w:rsidRDefault="00954662">
          <w:pPr>
            <w:pStyle w:val="TDC3"/>
            <w:tabs>
              <w:tab w:val="right" w:leader="dot" w:pos="9912"/>
            </w:tabs>
            <w:rPr>
              <w:rFonts w:asciiTheme="minorHAnsi" w:eastAsiaTheme="minorEastAsia" w:hAnsiTheme="minorHAnsi" w:cstheme="minorBidi"/>
              <w:noProof/>
              <w:color w:val="auto"/>
              <w:sz w:val="22"/>
              <w:szCs w:val="22"/>
              <w:lang w:eastAsia="es-MX"/>
            </w:rPr>
          </w:pPr>
          <w:hyperlink w:anchor="_Toc416370373" w:history="1">
            <w:r w:rsidR="00F1075F" w:rsidRPr="00031053">
              <w:rPr>
                <w:rStyle w:val="Hipervnculo"/>
                <w:noProof/>
              </w:rPr>
              <w:t>3.4.1 DOCUMENTOS DISTINTOS A LA PROPUESTA.</w:t>
            </w:r>
            <w:r w:rsidR="00F1075F">
              <w:rPr>
                <w:noProof/>
                <w:webHidden/>
              </w:rPr>
              <w:tab/>
            </w:r>
            <w:r w:rsidR="00F1075F">
              <w:rPr>
                <w:noProof/>
                <w:webHidden/>
              </w:rPr>
              <w:fldChar w:fldCharType="begin"/>
            </w:r>
            <w:r w:rsidR="00F1075F">
              <w:rPr>
                <w:noProof/>
                <w:webHidden/>
              </w:rPr>
              <w:instrText xml:space="preserve"> PAGEREF _Toc416370373 \h </w:instrText>
            </w:r>
            <w:r w:rsidR="00F1075F">
              <w:rPr>
                <w:noProof/>
                <w:webHidden/>
              </w:rPr>
            </w:r>
            <w:r w:rsidR="00F1075F">
              <w:rPr>
                <w:noProof/>
                <w:webHidden/>
              </w:rPr>
              <w:fldChar w:fldCharType="separate"/>
            </w:r>
            <w:r w:rsidR="00F1075F">
              <w:rPr>
                <w:noProof/>
                <w:webHidden/>
              </w:rPr>
              <w:t>24</w:t>
            </w:r>
            <w:r w:rsidR="00F1075F">
              <w:rPr>
                <w:noProof/>
                <w:webHidden/>
              </w:rPr>
              <w:fldChar w:fldCharType="end"/>
            </w:r>
          </w:hyperlink>
        </w:p>
        <w:p w:rsidR="00F1075F" w:rsidRDefault="00954662">
          <w:pPr>
            <w:pStyle w:val="TDC3"/>
            <w:tabs>
              <w:tab w:val="right" w:leader="dot" w:pos="9912"/>
            </w:tabs>
            <w:rPr>
              <w:rFonts w:asciiTheme="minorHAnsi" w:eastAsiaTheme="minorEastAsia" w:hAnsiTheme="minorHAnsi" w:cstheme="minorBidi"/>
              <w:noProof/>
              <w:color w:val="auto"/>
              <w:sz w:val="22"/>
              <w:szCs w:val="22"/>
              <w:lang w:eastAsia="es-MX"/>
            </w:rPr>
          </w:pPr>
          <w:hyperlink w:anchor="_Toc416370374" w:history="1">
            <w:r w:rsidR="00F1075F" w:rsidRPr="00031053">
              <w:rPr>
                <w:rStyle w:val="Hipervnculo"/>
                <w:noProof/>
              </w:rPr>
              <w:t>3.4.2 ACREDITAR EXISTENCIA LEGAL EN EL ACTO DE PRESENTACIÓN Y APERTURA DE PROPOSICIONES:</w:t>
            </w:r>
            <w:r w:rsidR="00F1075F">
              <w:rPr>
                <w:noProof/>
                <w:webHidden/>
              </w:rPr>
              <w:tab/>
            </w:r>
            <w:r w:rsidR="00F1075F">
              <w:rPr>
                <w:noProof/>
                <w:webHidden/>
              </w:rPr>
              <w:fldChar w:fldCharType="begin"/>
            </w:r>
            <w:r w:rsidR="00F1075F">
              <w:rPr>
                <w:noProof/>
                <w:webHidden/>
              </w:rPr>
              <w:instrText xml:space="preserve"> PAGEREF _Toc416370374 \h </w:instrText>
            </w:r>
            <w:r w:rsidR="00F1075F">
              <w:rPr>
                <w:noProof/>
                <w:webHidden/>
              </w:rPr>
            </w:r>
            <w:r w:rsidR="00F1075F">
              <w:rPr>
                <w:noProof/>
                <w:webHidden/>
              </w:rPr>
              <w:fldChar w:fldCharType="separate"/>
            </w:r>
            <w:r w:rsidR="00F1075F">
              <w:rPr>
                <w:noProof/>
                <w:webHidden/>
              </w:rPr>
              <w:t>24</w:t>
            </w:r>
            <w:r w:rsidR="00F1075F">
              <w:rPr>
                <w:noProof/>
                <w:webHidden/>
              </w:rPr>
              <w:fldChar w:fldCharType="end"/>
            </w:r>
          </w:hyperlink>
        </w:p>
        <w:p w:rsidR="00F1075F" w:rsidRDefault="00954662">
          <w:pPr>
            <w:pStyle w:val="TDC3"/>
            <w:tabs>
              <w:tab w:val="right" w:leader="dot" w:pos="9912"/>
            </w:tabs>
            <w:rPr>
              <w:rFonts w:asciiTheme="minorHAnsi" w:eastAsiaTheme="minorEastAsia" w:hAnsiTheme="minorHAnsi" w:cstheme="minorBidi"/>
              <w:noProof/>
              <w:color w:val="auto"/>
              <w:sz w:val="22"/>
              <w:szCs w:val="22"/>
              <w:lang w:eastAsia="es-MX"/>
            </w:rPr>
          </w:pPr>
          <w:hyperlink w:anchor="_Toc416370375" w:history="1">
            <w:r w:rsidR="00F1075F" w:rsidRPr="00031053">
              <w:rPr>
                <w:rStyle w:val="Hipervnculo"/>
                <w:noProof/>
              </w:rPr>
              <w:t>3.4.3 RUBRICA EN DOCUMENTOS EN EL ACTO DE PRESENTACIÓN Y APERTURA DE PROPOSICIONES:</w:t>
            </w:r>
            <w:r w:rsidR="00F1075F">
              <w:rPr>
                <w:noProof/>
                <w:webHidden/>
              </w:rPr>
              <w:tab/>
            </w:r>
            <w:r w:rsidR="00F1075F">
              <w:rPr>
                <w:noProof/>
                <w:webHidden/>
              </w:rPr>
              <w:fldChar w:fldCharType="begin"/>
            </w:r>
            <w:r w:rsidR="00F1075F">
              <w:rPr>
                <w:noProof/>
                <w:webHidden/>
              </w:rPr>
              <w:instrText xml:space="preserve"> PAGEREF _Toc416370375 \h </w:instrText>
            </w:r>
            <w:r w:rsidR="00F1075F">
              <w:rPr>
                <w:noProof/>
                <w:webHidden/>
              </w:rPr>
            </w:r>
            <w:r w:rsidR="00F1075F">
              <w:rPr>
                <w:noProof/>
                <w:webHidden/>
              </w:rPr>
              <w:fldChar w:fldCharType="separate"/>
            </w:r>
            <w:r w:rsidR="00F1075F">
              <w:rPr>
                <w:noProof/>
                <w:webHidden/>
              </w:rPr>
              <w:t>25</w:t>
            </w:r>
            <w:r w:rsidR="00F1075F">
              <w:rPr>
                <w:noProof/>
                <w:webHidden/>
              </w:rPr>
              <w:fldChar w:fldCharType="end"/>
            </w:r>
          </w:hyperlink>
        </w:p>
        <w:p w:rsidR="00F1075F" w:rsidRDefault="00954662">
          <w:pPr>
            <w:pStyle w:val="TDC3"/>
            <w:tabs>
              <w:tab w:val="right" w:leader="dot" w:pos="9912"/>
            </w:tabs>
            <w:rPr>
              <w:rFonts w:asciiTheme="minorHAnsi" w:eastAsiaTheme="minorEastAsia" w:hAnsiTheme="minorHAnsi" w:cstheme="minorBidi"/>
              <w:noProof/>
              <w:color w:val="auto"/>
              <w:sz w:val="22"/>
              <w:szCs w:val="22"/>
              <w:lang w:eastAsia="es-MX"/>
            </w:rPr>
          </w:pPr>
          <w:hyperlink w:anchor="_Toc416370376" w:history="1">
            <w:r w:rsidR="00F1075F" w:rsidRPr="00031053">
              <w:rPr>
                <w:rStyle w:val="Hipervnculo"/>
                <w:noProof/>
              </w:rPr>
              <w:t>3.4.4 SUSPENSIÓN DE LA INVITACIÓN A CUANDO MENOS TRES PERSONAS:</w:t>
            </w:r>
            <w:r w:rsidR="00F1075F">
              <w:rPr>
                <w:noProof/>
                <w:webHidden/>
              </w:rPr>
              <w:tab/>
            </w:r>
            <w:r w:rsidR="00F1075F">
              <w:rPr>
                <w:noProof/>
                <w:webHidden/>
              </w:rPr>
              <w:fldChar w:fldCharType="begin"/>
            </w:r>
            <w:r w:rsidR="00F1075F">
              <w:rPr>
                <w:noProof/>
                <w:webHidden/>
              </w:rPr>
              <w:instrText xml:space="preserve"> PAGEREF _Toc416370376 \h </w:instrText>
            </w:r>
            <w:r w:rsidR="00F1075F">
              <w:rPr>
                <w:noProof/>
                <w:webHidden/>
              </w:rPr>
            </w:r>
            <w:r w:rsidR="00F1075F">
              <w:rPr>
                <w:noProof/>
                <w:webHidden/>
              </w:rPr>
              <w:fldChar w:fldCharType="separate"/>
            </w:r>
            <w:r w:rsidR="00F1075F">
              <w:rPr>
                <w:noProof/>
                <w:webHidden/>
              </w:rPr>
              <w:t>25</w:t>
            </w:r>
            <w:r w:rsidR="00F1075F">
              <w:rPr>
                <w:noProof/>
                <w:webHidden/>
              </w:rPr>
              <w:fldChar w:fldCharType="end"/>
            </w:r>
          </w:hyperlink>
        </w:p>
        <w:p w:rsidR="00F1075F" w:rsidRDefault="00954662">
          <w:pPr>
            <w:pStyle w:val="TDC3"/>
            <w:tabs>
              <w:tab w:val="right" w:leader="dot" w:pos="9912"/>
            </w:tabs>
            <w:rPr>
              <w:rFonts w:asciiTheme="minorHAnsi" w:eastAsiaTheme="minorEastAsia" w:hAnsiTheme="minorHAnsi" w:cstheme="minorBidi"/>
              <w:noProof/>
              <w:color w:val="auto"/>
              <w:sz w:val="22"/>
              <w:szCs w:val="22"/>
              <w:lang w:eastAsia="es-MX"/>
            </w:rPr>
          </w:pPr>
          <w:hyperlink w:anchor="_Toc416370377" w:history="1">
            <w:r w:rsidR="00F1075F" w:rsidRPr="00031053">
              <w:rPr>
                <w:rStyle w:val="Hipervnculo"/>
                <w:noProof/>
              </w:rPr>
              <w:t>3.4.5 CANCELACIÓN DE LA INVITACIÓN A CUANDO MENOS TRES PERSONAS, PARTIDA(S) O CONCEPTOS INCLUIDOS EN ESTA(S):</w:t>
            </w:r>
            <w:r w:rsidR="00F1075F">
              <w:rPr>
                <w:noProof/>
                <w:webHidden/>
              </w:rPr>
              <w:tab/>
            </w:r>
            <w:r w:rsidR="00F1075F">
              <w:rPr>
                <w:noProof/>
                <w:webHidden/>
              </w:rPr>
              <w:fldChar w:fldCharType="begin"/>
            </w:r>
            <w:r w:rsidR="00F1075F">
              <w:rPr>
                <w:noProof/>
                <w:webHidden/>
              </w:rPr>
              <w:instrText xml:space="preserve"> PAGEREF _Toc416370377 \h </w:instrText>
            </w:r>
            <w:r w:rsidR="00F1075F">
              <w:rPr>
                <w:noProof/>
                <w:webHidden/>
              </w:rPr>
            </w:r>
            <w:r w:rsidR="00F1075F">
              <w:rPr>
                <w:noProof/>
                <w:webHidden/>
              </w:rPr>
              <w:fldChar w:fldCharType="separate"/>
            </w:r>
            <w:r w:rsidR="00F1075F">
              <w:rPr>
                <w:noProof/>
                <w:webHidden/>
              </w:rPr>
              <w:t>25</w:t>
            </w:r>
            <w:r w:rsidR="00F1075F">
              <w:rPr>
                <w:noProof/>
                <w:webHidden/>
              </w:rPr>
              <w:fldChar w:fldCharType="end"/>
            </w:r>
          </w:hyperlink>
        </w:p>
        <w:p w:rsidR="00F1075F" w:rsidRDefault="00954662">
          <w:pPr>
            <w:pStyle w:val="TDC3"/>
            <w:tabs>
              <w:tab w:val="right" w:leader="dot" w:pos="9912"/>
            </w:tabs>
            <w:rPr>
              <w:rFonts w:asciiTheme="minorHAnsi" w:eastAsiaTheme="minorEastAsia" w:hAnsiTheme="minorHAnsi" w:cstheme="minorBidi"/>
              <w:noProof/>
              <w:color w:val="auto"/>
              <w:sz w:val="22"/>
              <w:szCs w:val="22"/>
              <w:lang w:eastAsia="es-MX"/>
            </w:rPr>
          </w:pPr>
          <w:hyperlink w:anchor="_Toc416370378" w:history="1">
            <w:r w:rsidR="00F1075F" w:rsidRPr="00031053">
              <w:rPr>
                <w:rStyle w:val="Hipervnculo"/>
                <w:noProof/>
              </w:rPr>
              <w:t>3.4.6 DECLARAR DESIERTA LA INVITACIÓN A CUANDO MENOS TRES PERSONAS:</w:t>
            </w:r>
            <w:r w:rsidR="00F1075F">
              <w:rPr>
                <w:noProof/>
                <w:webHidden/>
              </w:rPr>
              <w:tab/>
            </w:r>
            <w:r w:rsidR="00F1075F">
              <w:rPr>
                <w:noProof/>
                <w:webHidden/>
              </w:rPr>
              <w:fldChar w:fldCharType="begin"/>
            </w:r>
            <w:r w:rsidR="00F1075F">
              <w:rPr>
                <w:noProof/>
                <w:webHidden/>
              </w:rPr>
              <w:instrText xml:space="preserve"> PAGEREF _Toc416370378 \h </w:instrText>
            </w:r>
            <w:r w:rsidR="00F1075F">
              <w:rPr>
                <w:noProof/>
                <w:webHidden/>
              </w:rPr>
            </w:r>
            <w:r w:rsidR="00F1075F">
              <w:rPr>
                <w:noProof/>
                <w:webHidden/>
              </w:rPr>
              <w:fldChar w:fldCharType="separate"/>
            </w:r>
            <w:r w:rsidR="00F1075F">
              <w:rPr>
                <w:noProof/>
                <w:webHidden/>
              </w:rPr>
              <w:t>25</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79" w:history="1">
            <w:r w:rsidR="00F1075F" w:rsidRPr="00031053">
              <w:rPr>
                <w:rStyle w:val="Hipervnculo"/>
                <w:rFonts w:cs="Arial"/>
                <w:noProof/>
              </w:rPr>
              <w:t>3.5 COMUNICACIÓN DE FALLO</w:t>
            </w:r>
            <w:r w:rsidR="00F1075F">
              <w:rPr>
                <w:noProof/>
                <w:webHidden/>
              </w:rPr>
              <w:tab/>
            </w:r>
            <w:r w:rsidR="00F1075F">
              <w:rPr>
                <w:noProof/>
                <w:webHidden/>
              </w:rPr>
              <w:fldChar w:fldCharType="begin"/>
            </w:r>
            <w:r w:rsidR="00F1075F">
              <w:rPr>
                <w:noProof/>
                <w:webHidden/>
              </w:rPr>
              <w:instrText xml:space="preserve"> PAGEREF _Toc416370379 \h </w:instrText>
            </w:r>
            <w:r w:rsidR="00F1075F">
              <w:rPr>
                <w:noProof/>
                <w:webHidden/>
              </w:rPr>
            </w:r>
            <w:r w:rsidR="00F1075F">
              <w:rPr>
                <w:noProof/>
                <w:webHidden/>
              </w:rPr>
              <w:fldChar w:fldCharType="separate"/>
            </w:r>
            <w:r w:rsidR="00F1075F">
              <w:rPr>
                <w:noProof/>
                <w:webHidden/>
              </w:rPr>
              <w:t>25</w:t>
            </w:r>
            <w:r w:rsidR="00F1075F">
              <w:rPr>
                <w:noProof/>
                <w:webHidden/>
              </w:rPr>
              <w:fldChar w:fldCharType="end"/>
            </w:r>
          </w:hyperlink>
        </w:p>
        <w:p w:rsidR="00F1075F" w:rsidRDefault="00954662">
          <w:pPr>
            <w:pStyle w:val="TDC2"/>
            <w:tabs>
              <w:tab w:val="right" w:leader="dot" w:pos="9912"/>
            </w:tabs>
            <w:rPr>
              <w:rFonts w:asciiTheme="minorHAnsi" w:eastAsiaTheme="minorEastAsia" w:hAnsiTheme="minorHAnsi" w:cstheme="minorBidi"/>
              <w:noProof/>
              <w:color w:val="auto"/>
              <w:sz w:val="22"/>
              <w:szCs w:val="22"/>
              <w:lang w:eastAsia="es-MX"/>
            </w:rPr>
          </w:pPr>
          <w:hyperlink w:anchor="_Toc416370380" w:history="1">
            <w:r w:rsidR="00F1075F" w:rsidRPr="00031053">
              <w:rPr>
                <w:rStyle w:val="Hipervnculo"/>
                <w:rFonts w:cs="Arial"/>
                <w:noProof/>
              </w:rPr>
              <w:t>3.6 FIRMA DEL CONTRATO.</w:t>
            </w:r>
            <w:r w:rsidR="00F1075F">
              <w:rPr>
                <w:noProof/>
                <w:webHidden/>
              </w:rPr>
              <w:tab/>
            </w:r>
            <w:r w:rsidR="00F1075F">
              <w:rPr>
                <w:noProof/>
                <w:webHidden/>
              </w:rPr>
              <w:fldChar w:fldCharType="begin"/>
            </w:r>
            <w:r w:rsidR="00F1075F">
              <w:rPr>
                <w:noProof/>
                <w:webHidden/>
              </w:rPr>
              <w:instrText xml:space="preserve"> PAGEREF _Toc416370380 \h </w:instrText>
            </w:r>
            <w:r w:rsidR="00F1075F">
              <w:rPr>
                <w:noProof/>
                <w:webHidden/>
              </w:rPr>
            </w:r>
            <w:r w:rsidR="00F1075F">
              <w:rPr>
                <w:noProof/>
                <w:webHidden/>
              </w:rPr>
              <w:fldChar w:fldCharType="separate"/>
            </w:r>
            <w:r w:rsidR="00F1075F">
              <w:rPr>
                <w:noProof/>
                <w:webHidden/>
              </w:rPr>
              <w:t>26</w:t>
            </w:r>
            <w:r w:rsidR="00F1075F">
              <w:rPr>
                <w:noProof/>
                <w:webHidden/>
              </w:rPr>
              <w:fldChar w:fldCharType="end"/>
            </w:r>
          </w:hyperlink>
        </w:p>
        <w:p w:rsidR="00F1075F" w:rsidRDefault="00954662">
          <w:pPr>
            <w:pStyle w:val="TDC2"/>
            <w:tabs>
              <w:tab w:val="left" w:pos="880"/>
              <w:tab w:val="right" w:leader="dot" w:pos="9912"/>
            </w:tabs>
            <w:rPr>
              <w:rFonts w:asciiTheme="minorHAnsi" w:eastAsiaTheme="minorEastAsia" w:hAnsiTheme="minorHAnsi" w:cstheme="minorBidi"/>
              <w:noProof/>
              <w:color w:val="auto"/>
              <w:sz w:val="22"/>
              <w:szCs w:val="22"/>
              <w:lang w:eastAsia="es-MX"/>
            </w:rPr>
          </w:pPr>
          <w:hyperlink w:anchor="_Toc416370381" w:history="1">
            <w:r w:rsidR="00F1075F" w:rsidRPr="00031053">
              <w:rPr>
                <w:rStyle w:val="Hipervnculo"/>
                <w:rFonts w:cs="Arial"/>
                <w:noProof/>
              </w:rPr>
              <w:t>3.6.1</w:t>
            </w:r>
            <w:r w:rsidR="00F1075F">
              <w:rPr>
                <w:rFonts w:asciiTheme="minorHAnsi" w:eastAsiaTheme="minorEastAsia" w:hAnsiTheme="minorHAnsi" w:cstheme="minorBidi"/>
                <w:noProof/>
                <w:color w:val="auto"/>
                <w:sz w:val="22"/>
                <w:szCs w:val="22"/>
                <w:lang w:eastAsia="es-MX"/>
              </w:rPr>
              <w:tab/>
            </w:r>
            <w:r w:rsidR="00F1075F" w:rsidRPr="00031053">
              <w:rPr>
                <w:rStyle w:val="Hipervnculo"/>
                <w:rFonts w:cs="Arial"/>
                <w:noProof/>
              </w:rPr>
              <w:t>TRATÁNDOSE DE PERSONAS FÍSICAS:</w:t>
            </w:r>
            <w:r w:rsidR="00F1075F">
              <w:rPr>
                <w:noProof/>
                <w:webHidden/>
              </w:rPr>
              <w:tab/>
            </w:r>
            <w:r w:rsidR="00F1075F">
              <w:rPr>
                <w:noProof/>
                <w:webHidden/>
              </w:rPr>
              <w:fldChar w:fldCharType="begin"/>
            </w:r>
            <w:r w:rsidR="00F1075F">
              <w:rPr>
                <w:noProof/>
                <w:webHidden/>
              </w:rPr>
              <w:instrText xml:space="preserve"> PAGEREF _Toc416370381 \h </w:instrText>
            </w:r>
            <w:r w:rsidR="00F1075F">
              <w:rPr>
                <w:noProof/>
                <w:webHidden/>
              </w:rPr>
            </w:r>
            <w:r w:rsidR="00F1075F">
              <w:rPr>
                <w:noProof/>
                <w:webHidden/>
              </w:rPr>
              <w:fldChar w:fldCharType="separate"/>
            </w:r>
            <w:r w:rsidR="00F1075F">
              <w:rPr>
                <w:noProof/>
                <w:webHidden/>
              </w:rPr>
              <w:t>26</w:t>
            </w:r>
            <w:r w:rsidR="00F1075F">
              <w:rPr>
                <w:noProof/>
                <w:webHidden/>
              </w:rPr>
              <w:fldChar w:fldCharType="end"/>
            </w:r>
          </w:hyperlink>
        </w:p>
        <w:p w:rsidR="00F1075F" w:rsidRDefault="00954662">
          <w:pPr>
            <w:pStyle w:val="TDC2"/>
            <w:tabs>
              <w:tab w:val="left" w:pos="880"/>
              <w:tab w:val="right" w:leader="dot" w:pos="9912"/>
            </w:tabs>
            <w:rPr>
              <w:rFonts w:asciiTheme="minorHAnsi" w:eastAsiaTheme="minorEastAsia" w:hAnsiTheme="minorHAnsi" w:cstheme="minorBidi"/>
              <w:noProof/>
              <w:color w:val="auto"/>
              <w:sz w:val="22"/>
              <w:szCs w:val="22"/>
              <w:lang w:eastAsia="es-MX"/>
            </w:rPr>
          </w:pPr>
          <w:hyperlink w:anchor="_Toc416370382" w:history="1">
            <w:r w:rsidR="00F1075F" w:rsidRPr="00031053">
              <w:rPr>
                <w:rStyle w:val="Hipervnculo"/>
                <w:rFonts w:cs="Arial"/>
                <w:noProof/>
              </w:rPr>
              <w:t>3.6.2.</w:t>
            </w:r>
            <w:r w:rsidR="00F1075F">
              <w:rPr>
                <w:rFonts w:asciiTheme="minorHAnsi" w:eastAsiaTheme="minorEastAsia" w:hAnsiTheme="minorHAnsi" w:cstheme="minorBidi"/>
                <w:noProof/>
                <w:color w:val="auto"/>
                <w:sz w:val="22"/>
                <w:szCs w:val="22"/>
                <w:lang w:eastAsia="es-MX"/>
              </w:rPr>
              <w:tab/>
            </w:r>
            <w:r w:rsidR="00F1075F" w:rsidRPr="00031053">
              <w:rPr>
                <w:rStyle w:val="Hipervnculo"/>
                <w:rFonts w:cs="Arial"/>
                <w:noProof/>
              </w:rPr>
              <w:t>TRATÁNDOSE DE PERSONAS MORALES:</w:t>
            </w:r>
            <w:r w:rsidR="00F1075F">
              <w:rPr>
                <w:noProof/>
                <w:webHidden/>
              </w:rPr>
              <w:tab/>
            </w:r>
            <w:r w:rsidR="00F1075F">
              <w:rPr>
                <w:noProof/>
                <w:webHidden/>
              </w:rPr>
              <w:fldChar w:fldCharType="begin"/>
            </w:r>
            <w:r w:rsidR="00F1075F">
              <w:rPr>
                <w:noProof/>
                <w:webHidden/>
              </w:rPr>
              <w:instrText xml:space="preserve"> PAGEREF _Toc416370382 \h </w:instrText>
            </w:r>
            <w:r w:rsidR="00F1075F">
              <w:rPr>
                <w:noProof/>
                <w:webHidden/>
              </w:rPr>
            </w:r>
            <w:r w:rsidR="00F1075F">
              <w:rPr>
                <w:noProof/>
                <w:webHidden/>
              </w:rPr>
              <w:fldChar w:fldCharType="separate"/>
            </w:r>
            <w:r w:rsidR="00F1075F">
              <w:rPr>
                <w:noProof/>
                <w:webHidden/>
              </w:rPr>
              <w:t>27</w:t>
            </w:r>
            <w:r w:rsidR="00F1075F">
              <w:rPr>
                <w:noProof/>
                <w:webHidden/>
              </w:rPr>
              <w:fldChar w:fldCharType="end"/>
            </w:r>
          </w:hyperlink>
        </w:p>
        <w:p w:rsidR="00F1075F" w:rsidRDefault="00954662">
          <w:pPr>
            <w:pStyle w:val="TDC3"/>
            <w:tabs>
              <w:tab w:val="left" w:pos="1100"/>
              <w:tab w:val="right" w:leader="dot" w:pos="9912"/>
            </w:tabs>
            <w:rPr>
              <w:rFonts w:asciiTheme="minorHAnsi" w:eastAsiaTheme="minorEastAsia" w:hAnsiTheme="minorHAnsi" w:cstheme="minorBidi"/>
              <w:noProof/>
              <w:color w:val="auto"/>
              <w:sz w:val="22"/>
              <w:szCs w:val="22"/>
              <w:lang w:eastAsia="es-MX"/>
            </w:rPr>
          </w:pPr>
          <w:hyperlink w:anchor="_Toc416370383" w:history="1">
            <w:r w:rsidR="00F1075F" w:rsidRPr="00031053">
              <w:rPr>
                <w:rStyle w:val="Hipervnculo"/>
                <w:rFonts w:eastAsia="Calibri"/>
                <w:noProof/>
              </w:rPr>
              <w:t>3.6.3</w:t>
            </w:r>
            <w:r w:rsidR="00F1075F">
              <w:rPr>
                <w:rFonts w:asciiTheme="minorHAnsi" w:eastAsiaTheme="minorEastAsia" w:hAnsiTheme="minorHAnsi" w:cstheme="minorBidi"/>
                <w:noProof/>
                <w:color w:val="auto"/>
                <w:sz w:val="22"/>
                <w:szCs w:val="22"/>
                <w:lang w:eastAsia="es-MX"/>
              </w:rPr>
              <w:tab/>
            </w:r>
            <w:r w:rsidR="00F1075F" w:rsidRPr="00031053">
              <w:rPr>
                <w:rStyle w:val="Hipervnculo"/>
                <w:rFonts w:eastAsia="Calibri"/>
                <w:noProof/>
              </w:rPr>
              <w:t>PREVIO A LA FIRMA DEL CONTRATO:</w:t>
            </w:r>
            <w:r w:rsidR="00F1075F">
              <w:rPr>
                <w:noProof/>
                <w:webHidden/>
              </w:rPr>
              <w:tab/>
            </w:r>
            <w:r w:rsidR="00F1075F">
              <w:rPr>
                <w:noProof/>
                <w:webHidden/>
              </w:rPr>
              <w:fldChar w:fldCharType="begin"/>
            </w:r>
            <w:r w:rsidR="00F1075F">
              <w:rPr>
                <w:noProof/>
                <w:webHidden/>
              </w:rPr>
              <w:instrText xml:space="preserve"> PAGEREF _Toc416370383 \h </w:instrText>
            </w:r>
            <w:r w:rsidR="00F1075F">
              <w:rPr>
                <w:noProof/>
                <w:webHidden/>
              </w:rPr>
            </w:r>
            <w:r w:rsidR="00F1075F">
              <w:rPr>
                <w:noProof/>
                <w:webHidden/>
              </w:rPr>
              <w:fldChar w:fldCharType="separate"/>
            </w:r>
            <w:r w:rsidR="00F1075F">
              <w:rPr>
                <w:noProof/>
                <w:webHidden/>
              </w:rPr>
              <w:t>28</w:t>
            </w:r>
            <w:r w:rsidR="00F1075F">
              <w:rPr>
                <w:noProof/>
                <w:webHidden/>
              </w:rPr>
              <w:fldChar w:fldCharType="end"/>
            </w:r>
          </w:hyperlink>
        </w:p>
        <w:p w:rsidR="00F1075F" w:rsidRDefault="00954662">
          <w:pPr>
            <w:pStyle w:val="TDC3"/>
            <w:tabs>
              <w:tab w:val="left" w:pos="1100"/>
              <w:tab w:val="right" w:leader="dot" w:pos="9912"/>
            </w:tabs>
            <w:rPr>
              <w:rFonts w:asciiTheme="minorHAnsi" w:eastAsiaTheme="minorEastAsia" w:hAnsiTheme="minorHAnsi" w:cstheme="minorBidi"/>
              <w:noProof/>
              <w:color w:val="auto"/>
              <w:sz w:val="22"/>
              <w:szCs w:val="22"/>
              <w:lang w:eastAsia="es-MX"/>
            </w:rPr>
          </w:pPr>
          <w:hyperlink w:anchor="_Toc416370384" w:history="1">
            <w:r w:rsidR="00F1075F" w:rsidRPr="00031053">
              <w:rPr>
                <w:rStyle w:val="Hipervnculo"/>
                <w:rFonts w:eastAsia="Calibri"/>
                <w:noProof/>
              </w:rPr>
              <w:t>3.6.4.</w:t>
            </w:r>
            <w:r w:rsidR="00F1075F">
              <w:rPr>
                <w:rFonts w:asciiTheme="minorHAnsi" w:eastAsiaTheme="minorEastAsia" w:hAnsiTheme="minorHAnsi" w:cstheme="minorBidi"/>
                <w:noProof/>
                <w:color w:val="auto"/>
                <w:sz w:val="22"/>
                <w:szCs w:val="22"/>
                <w:lang w:eastAsia="es-MX"/>
              </w:rPr>
              <w:tab/>
            </w:r>
            <w:r w:rsidR="00F1075F" w:rsidRPr="00031053">
              <w:rPr>
                <w:rStyle w:val="Hipervnculo"/>
                <w:rFonts w:eastAsia="Calibri"/>
                <w:noProof/>
              </w:rPr>
              <w:t>ACREDITACIÓN DE ENCONTRARSE AL CORRIENTE DE SUS OBLIGACIONES FISCALES, UNA VEZ</w:t>
            </w:r>
            <w:r w:rsidR="00F1075F" w:rsidRPr="00031053">
              <w:rPr>
                <w:rStyle w:val="Hipervnculo"/>
                <w:noProof/>
              </w:rPr>
              <w:t xml:space="preserve"> REALIZADO EL FALLO DEL PROCEDIMIENTO</w:t>
            </w:r>
            <w:r w:rsidR="00F1075F" w:rsidRPr="00031053">
              <w:rPr>
                <w:rStyle w:val="Hipervnculo"/>
                <w:rFonts w:eastAsia="Calibri"/>
                <w:noProof/>
              </w:rPr>
              <w:t>:</w:t>
            </w:r>
            <w:r w:rsidR="00F1075F">
              <w:rPr>
                <w:noProof/>
                <w:webHidden/>
              </w:rPr>
              <w:tab/>
            </w:r>
            <w:r w:rsidR="00F1075F">
              <w:rPr>
                <w:noProof/>
                <w:webHidden/>
              </w:rPr>
              <w:fldChar w:fldCharType="begin"/>
            </w:r>
            <w:r w:rsidR="00F1075F">
              <w:rPr>
                <w:noProof/>
                <w:webHidden/>
              </w:rPr>
              <w:instrText xml:space="preserve"> PAGEREF _Toc416370384 \h </w:instrText>
            </w:r>
            <w:r w:rsidR="00F1075F">
              <w:rPr>
                <w:noProof/>
                <w:webHidden/>
              </w:rPr>
            </w:r>
            <w:r w:rsidR="00F1075F">
              <w:rPr>
                <w:noProof/>
                <w:webHidden/>
              </w:rPr>
              <w:fldChar w:fldCharType="separate"/>
            </w:r>
            <w:r w:rsidR="00F1075F">
              <w:rPr>
                <w:noProof/>
                <w:webHidden/>
              </w:rPr>
              <w:t>28</w:t>
            </w:r>
            <w:r w:rsidR="00F1075F">
              <w:rPr>
                <w:noProof/>
                <w:webHidden/>
              </w:rPr>
              <w:fldChar w:fldCharType="end"/>
            </w:r>
          </w:hyperlink>
        </w:p>
        <w:p w:rsidR="00F1075F" w:rsidRDefault="00954662">
          <w:pPr>
            <w:pStyle w:val="TDC3"/>
            <w:tabs>
              <w:tab w:val="right" w:leader="dot" w:pos="9912"/>
            </w:tabs>
            <w:rPr>
              <w:rFonts w:asciiTheme="minorHAnsi" w:eastAsiaTheme="minorEastAsia" w:hAnsiTheme="minorHAnsi" w:cstheme="minorBidi"/>
              <w:noProof/>
              <w:color w:val="auto"/>
              <w:sz w:val="22"/>
              <w:szCs w:val="22"/>
              <w:lang w:eastAsia="es-MX"/>
            </w:rPr>
          </w:pPr>
          <w:hyperlink w:anchor="_Toc416370385" w:history="1">
            <w:r w:rsidR="00F1075F" w:rsidRPr="00031053">
              <w:rPr>
                <w:rStyle w:val="Hipervnculo"/>
                <w:noProof/>
              </w:rPr>
              <w:t>3.7. UNA VEZ FORMALIZADO EL CONTRATO:</w:t>
            </w:r>
            <w:r w:rsidR="00F1075F">
              <w:rPr>
                <w:noProof/>
                <w:webHidden/>
              </w:rPr>
              <w:tab/>
            </w:r>
            <w:r w:rsidR="00F1075F">
              <w:rPr>
                <w:noProof/>
                <w:webHidden/>
              </w:rPr>
              <w:fldChar w:fldCharType="begin"/>
            </w:r>
            <w:r w:rsidR="00F1075F">
              <w:rPr>
                <w:noProof/>
                <w:webHidden/>
              </w:rPr>
              <w:instrText xml:space="preserve"> PAGEREF _Toc416370385 \h </w:instrText>
            </w:r>
            <w:r w:rsidR="00F1075F">
              <w:rPr>
                <w:noProof/>
                <w:webHidden/>
              </w:rPr>
            </w:r>
            <w:r w:rsidR="00F1075F">
              <w:rPr>
                <w:noProof/>
                <w:webHidden/>
              </w:rPr>
              <w:fldChar w:fldCharType="separate"/>
            </w:r>
            <w:r w:rsidR="00F1075F">
              <w:rPr>
                <w:noProof/>
                <w:webHidden/>
              </w:rPr>
              <w:t>29</w:t>
            </w:r>
            <w:r w:rsidR="00F1075F">
              <w:rPr>
                <w:noProof/>
                <w:webHidden/>
              </w:rPr>
              <w:fldChar w:fldCharType="end"/>
            </w:r>
          </w:hyperlink>
        </w:p>
        <w:p w:rsidR="00F1075F" w:rsidRDefault="00954662">
          <w:pPr>
            <w:pStyle w:val="TDC3"/>
            <w:tabs>
              <w:tab w:val="right" w:leader="dot" w:pos="9912"/>
            </w:tabs>
            <w:rPr>
              <w:rFonts w:asciiTheme="minorHAnsi" w:eastAsiaTheme="minorEastAsia" w:hAnsiTheme="minorHAnsi" w:cstheme="minorBidi"/>
              <w:noProof/>
              <w:color w:val="auto"/>
              <w:sz w:val="22"/>
              <w:szCs w:val="22"/>
              <w:lang w:eastAsia="es-MX"/>
            </w:rPr>
          </w:pPr>
          <w:hyperlink w:anchor="_Toc416370386" w:history="1">
            <w:r w:rsidR="00F1075F" w:rsidRPr="00031053">
              <w:rPr>
                <w:rStyle w:val="Hipervnculo"/>
                <w:noProof/>
              </w:rPr>
              <w:t>3.8. RESCISIÓN ADMINISTRATIVA:</w:t>
            </w:r>
            <w:r w:rsidR="00F1075F">
              <w:rPr>
                <w:noProof/>
                <w:webHidden/>
              </w:rPr>
              <w:tab/>
            </w:r>
            <w:r w:rsidR="00F1075F">
              <w:rPr>
                <w:noProof/>
                <w:webHidden/>
              </w:rPr>
              <w:fldChar w:fldCharType="begin"/>
            </w:r>
            <w:r w:rsidR="00F1075F">
              <w:rPr>
                <w:noProof/>
                <w:webHidden/>
              </w:rPr>
              <w:instrText xml:space="preserve"> PAGEREF _Toc416370386 \h </w:instrText>
            </w:r>
            <w:r w:rsidR="00F1075F">
              <w:rPr>
                <w:noProof/>
                <w:webHidden/>
              </w:rPr>
            </w:r>
            <w:r w:rsidR="00F1075F">
              <w:rPr>
                <w:noProof/>
                <w:webHidden/>
              </w:rPr>
              <w:fldChar w:fldCharType="separate"/>
            </w:r>
            <w:r w:rsidR="00F1075F">
              <w:rPr>
                <w:noProof/>
                <w:webHidden/>
              </w:rPr>
              <w:t>29</w:t>
            </w:r>
            <w:r w:rsidR="00F1075F">
              <w:rPr>
                <w:noProof/>
                <w:webHidden/>
              </w:rPr>
              <w:fldChar w:fldCharType="end"/>
            </w:r>
          </w:hyperlink>
        </w:p>
        <w:p w:rsidR="00F1075F" w:rsidRDefault="00954662">
          <w:pPr>
            <w:pStyle w:val="TDC3"/>
            <w:tabs>
              <w:tab w:val="right" w:leader="dot" w:pos="9912"/>
            </w:tabs>
            <w:rPr>
              <w:rFonts w:asciiTheme="minorHAnsi" w:eastAsiaTheme="minorEastAsia" w:hAnsiTheme="minorHAnsi" w:cstheme="minorBidi"/>
              <w:noProof/>
              <w:color w:val="auto"/>
              <w:sz w:val="22"/>
              <w:szCs w:val="22"/>
              <w:lang w:eastAsia="es-MX"/>
            </w:rPr>
          </w:pPr>
          <w:hyperlink w:anchor="_Toc416370387" w:history="1">
            <w:r w:rsidR="00F1075F" w:rsidRPr="00031053">
              <w:rPr>
                <w:rStyle w:val="Hipervnculo"/>
                <w:noProof/>
                <w:lang w:eastAsia="es-ES"/>
              </w:rPr>
              <w:t>3.9 TERMINACIÓN ANTICIPADA:</w:t>
            </w:r>
            <w:r w:rsidR="00F1075F">
              <w:rPr>
                <w:noProof/>
                <w:webHidden/>
              </w:rPr>
              <w:tab/>
            </w:r>
            <w:r w:rsidR="00F1075F">
              <w:rPr>
                <w:noProof/>
                <w:webHidden/>
              </w:rPr>
              <w:fldChar w:fldCharType="begin"/>
            </w:r>
            <w:r w:rsidR="00F1075F">
              <w:rPr>
                <w:noProof/>
                <w:webHidden/>
              </w:rPr>
              <w:instrText xml:space="preserve"> PAGEREF _Toc416370387 \h </w:instrText>
            </w:r>
            <w:r w:rsidR="00F1075F">
              <w:rPr>
                <w:noProof/>
                <w:webHidden/>
              </w:rPr>
            </w:r>
            <w:r w:rsidR="00F1075F">
              <w:rPr>
                <w:noProof/>
                <w:webHidden/>
              </w:rPr>
              <w:fldChar w:fldCharType="separate"/>
            </w:r>
            <w:r w:rsidR="00F1075F">
              <w:rPr>
                <w:noProof/>
                <w:webHidden/>
              </w:rPr>
              <w:t>31</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388" w:history="1">
            <w:r w:rsidR="00F1075F" w:rsidRPr="00031053">
              <w:rPr>
                <w:rStyle w:val="Hipervnculo"/>
                <w:rFonts w:eastAsia="Calibri"/>
                <w:noProof/>
              </w:rPr>
              <w:t>4.</w:t>
            </w:r>
            <w:r w:rsidR="00F1075F" w:rsidRPr="00031053">
              <w:rPr>
                <w:rStyle w:val="Hipervnculo"/>
                <w:noProof/>
              </w:rPr>
              <w:t xml:space="preserve"> </w:t>
            </w:r>
            <w:r w:rsidR="00F1075F" w:rsidRPr="00031053">
              <w:rPr>
                <w:rStyle w:val="Hipervnculo"/>
                <w:noProof/>
                <w:lang w:eastAsia="es-ES"/>
              </w:rPr>
              <w:t>REQUISITOS QUE DEBERÁN CUMPLIR LOS LICITANTES Y DESECHAMIENTO DE PROPOSICIONES.</w:t>
            </w:r>
            <w:r w:rsidR="00F1075F">
              <w:rPr>
                <w:noProof/>
                <w:webHidden/>
              </w:rPr>
              <w:tab/>
            </w:r>
            <w:r w:rsidR="00F1075F">
              <w:rPr>
                <w:noProof/>
                <w:webHidden/>
              </w:rPr>
              <w:fldChar w:fldCharType="begin"/>
            </w:r>
            <w:r w:rsidR="00F1075F">
              <w:rPr>
                <w:noProof/>
                <w:webHidden/>
              </w:rPr>
              <w:instrText xml:space="preserve"> PAGEREF _Toc416370388 \h </w:instrText>
            </w:r>
            <w:r w:rsidR="00F1075F">
              <w:rPr>
                <w:noProof/>
                <w:webHidden/>
              </w:rPr>
            </w:r>
            <w:r w:rsidR="00F1075F">
              <w:rPr>
                <w:noProof/>
                <w:webHidden/>
              </w:rPr>
              <w:fldChar w:fldCharType="separate"/>
            </w:r>
            <w:r w:rsidR="00F1075F">
              <w:rPr>
                <w:noProof/>
                <w:webHidden/>
              </w:rPr>
              <w:t>31</w:t>
            </w:r>
            <w:r w:rsidR="00F1075F">
              <w:rPr>
                <w:noProof/>
                <w:webHidden/>
              </w:rPr>
              <w:fldChar w:fldCharType="end"/>
            </w:r>
          </w:hyperlink>
        </w:p>
        <w:p w:rsidR="00F1075F" w:rsidRDefault="00954662">
          <w:pPr>
            <w:pStyle w:val="TDC3"/>
            <w:tabs>
              <w:tab w:val="right" w:leader="dot" w:pos="9912"/>
            </w:tabs>
            <w:rPr>
              <w:rFonts w:asciiTheme="minorHAnsi" w:eastAsiaTheme="minorEastAsia" w:hAnsiTheme="minorHAnsi" w:cstheme="minorBidi"/>
              <w:noProof/>
              <w:color w:val="auto"/>
              <w:sz w:val="22"/>
              <w:szCs w:val="22"/>
              <w:lang w:eastAsia="es-MX"/>
            </w:rPr>
          </w:pPr>
          <w:hyperlink w:anchor="_Toc416370389" w:history="1">
            <w:r w:rsidR="00F1075F" w:rsidRPr="00031053">
              <w:rPr>
                <w:rStyle w:val="Hipervnculo"/>
                <w:noProof/>
                <w:lang w:eastAsia="es-ES"/>
              </w:rPr>
              <w:t>4.1.- REQUISITOS.</w:t>
            </w:r>
            <w:r w:rsidR="00F1075F">
              <w:rPr>
                <w:noProof/>
                <w:webHidden/>
              </w:rPr>
              <w:tab/>
            </w:r>
            <w:r w:rsidR="00F1075F">
              <w:rPr>
                <w:noProof/>
                <w:webHidden/>
              </w:rPr>
              <w:fldChar w:fldCharType="begin"/>
            </w:r>
            <w:r w:rsidR="00F1075F">
              <w:rPr>
                <w:noProof/>
                <w:webHidden/>
              </w:rPr>
              <w:instrText xml:space="preserve"> PAGEREF _Toc416370389 \h </w:instrText>
            </w:r>
            <w:r w:rsidR="00F1075F">
              <w:rPr>
                <w:noProof/>
                <w:webHidden/>
              </w:rPr>
            </w:r>
            <w:r w:rsidR="00F1075F">
              <w:rPr>
                <w:noProof/>
                <w:webHidden/>
              </w:rPr>
              <w:fldChar w:fldCharType="separate"/>
            </w:r>
            <w:r w:rsidR="00F1075F">
              <w:rPr>
                <w:noProof/>
                <w:webHidden/>
              </w:rPr>
              <w:t>31</w:t>
            </w:r>
            <w:r w:rsidR="00F1075F">
              <w:rPr>
                <w:noProof/>
                <w:webHidden/>
              </w:rPr>
              <w:fldChar w:fldCharType="end"/>
            </w:r>
          </w:hyperlink>
        </w:p>
        <w:p w:rsidR="00F1075F" w:rsidRDefault="00954662">
          <w:pPr>
            <w:pStyle w:val="TDC3"/>
            <w:tabs>
              <w:tab w:val="right" w:leader="dot" w:pos="9912"/>
            </w:tabs>
            <w:rPr>
              <w:rFonts w:asciiTheme="minorHAnsi" w:eastAsiaTheme="minorEastAsia" w:hAnsiTheme="minorHAnsi" w:cstheme="minorBidi"/>
              <w:noProof/>
              <w:color w:val="auto"/>
              <w:sz w:val="22"/>
              <w:szCs w:val="22"/>
              <w:lang w:eastAsia="es-MX"/>
            </w:rPr>
          </w:pPr>
          <w:hyperlink w:anchor="_Toc416370390" w:history="1">
            <w:r w:rsidR="00F1075F" w:rsidRPr="00031053">
              <w:rPr>
                <w:rStyle w:val="Hipervnculo"/>
                <w:noProof/>
                <w:lang w:eastAsia="es-ES"/>
              </w:rPr>
              <w:t>4.2 CAUSAS DE DESECHAMIENTO.</w:t>
            </w:r>
            <w:r w:rsidR="00F1075F">
              <w:rPr>
                <w:noProof/>
                <w:webHidden/>
              </w:rPr>
              <w:tab/>
            </w:r>
            <w:r w:rsidR="00F1075F">
              <w:rPr>
                <w:noProof/>
                <w:webHidden/>
              </w:rPr>
              <w:fldChar w:fldCharType="begin"/>
            </w:r>
            <w:r w:rsidR="00F1075F">
              <w:rPr>
                <w:noProof/>
                <w:webHidden/>
              </w:rPr>
              <w:instrText xml:space="preserve"> PAGEREF _Toc416370390 \h </w:instrText>
            </w:r>
            <w:r w:rsidR="00F1075F">
              <w:rPr>
                <w:noProof/>
                <w:webHidden/>
              </w:rPr>
            </w:r>
            <w:r w:rsidR="00F1075F">
              <w:rPr>
                <w:noProof/>
                <w:webHidden/>
              </w:rPr>
              <w:fldChar w:fldCharType="separate"/>
            </w:r>
            <w:r w:rsidR="00F1075F">
              <w:rPr>
                <w:noProof/>
                <w:webHidden/>
              </w:rPr>
              <w:t>32</w:t>
            </w:r>
            <w:r w:rsidR="00F1075F">
              <w:rPr>
                <w:noProof/>
                <w:webHidden/>
              </w:rPr>
              <w:fldChar w:fldCharType="end"/>
            </w:r>
          </w:hyperlink>
        </w:p>
        <w:p w:rsidR="00F1075F" w:rsidRDefault="00954662">
          <w:pPr>
            <w:pStyle w:val="TDC1"/>
            <w:tabs>
              <w:tab w:val="left" w:pos="660"/>
              <w:tab w:val="right" w:leader="dot" w:pos="9912"/>
            </w:tabs>
            <w:rPr>
              <w:rFonts w:asciiTheme="minorHAnsi" w:eastAsiaTheme="minorEastAsia" w:hAnsiTheme="minorHAnsi" w:cstheme="minorBidi"/>
              <w:noProof/>
              <w:color w:val="auto"/>
              <w:sz w:val="22"/>
              <w:szCs w:val="22"/>
              <w:lang w:eastAsia="es-MX"/>
            </w:rPr>
          </w:pPr>
          <w:hyperlink w:anchor="_Toc416370391" w:history="1">
            <w:r w:rsidR="00F1075F" w:rsidRPr="00031053">
              <w:rPr>
                <w:rStyle w:val="Hipervnculo"/>
                <w:noProof/>
              </w:rPr>
              <w:t xml:space="preserve">5. </w:t>
            </w:r>
            <w:r w:rsidR="00F1075F">
              <w:rPr>
                <w:rFonts w:asciiTheme="minorHAnsi" w:eastAsiaTheme="minorEastAsia" w:hAnsiTheme="minorHAnsi" w:cstheme="minorBidi"/>
                <w:noProof/>
                <w:color w:val="auto"/>
                <w:sz w:val="22"/>
                <w:szCs w:val="22"/>
                <w:lang w:eastAsia="es-MX"/>
              </w:rPr>
              <w:tab/>
            </w:r>
            <w:r w:rsidR="00F1075F" w:rsidRPr="00031053">
              <w:rPr>
                <w:rStyle w:val="Hipervnculo"/>
                <w:noProof/>
              </w:rPr>
              <w:t>CRITERIOS PARA LA EVALUACIÓN DE LAS PROPOSICIONES Y ADJUDICACIÓN DEL CONTRATO.</w:t>
            </w:r>
            <w:r w:rsidR="00F1075F">
              <w:rPr>
                <w:noProof/>
                <w:webHidden/>
              </w:rPr>
              <w:tab/>
            </w:r>
            <w:r w:rsidR="00F1075F">
              <w:rPr>
                <w:noProof/>
                <w:webHidden/>
              </w:rPr>
              <w:fldChar w:fldCharType="begin"/>
            </w:r>
            <w:r w:rsidR="00F1075F">
              <w:rPr>
                <w:noProof/>
                <w:webHidden/>
              </w:rPr>
              <w:instrText xml:space="preserve"> PAGEREF _Toc416370391 \h </w:instrText>
            </w:r>
            <w:r w:rsidR="00F1075F">
              <w:rPr>
                <w:noProof/>
                <w:webHidden/>
              </w:rPr>
            </w:r>
            <w:r w:rsidR="00F1075F">
              <w:rPr>
                <w:noProof/>
                <w:webHidden/>
              </w:rPr>
              <w:fldChar w:fldCharType="separate"/>
            </w:r>
            <w:r w:rsidR="00F1075F">
              <w:rPr>
                <w:noProof/>
                <w:webHidden/>
              </w:rPr>
              <w:t>33</w:t>
            </w:r>
            <w:r w:rsidR="00F1075F">
              <w:rPr>
                <w:noProof/>
                <w:webHidden/>
              </w:rPr>
              <w:fldChar w:fldCharType="end"/>
            </w:r>
          </w:hyperlink>
        </w:p>
        <w:p w:rsidR="00F1075F" w:rsidRDefault="00954662">
          <w:pPr>
            <w:pStyle w:val="TDC3"/>
            <w:tabs>
              <w:tab w:val="left" w:pos="1100"/>
              <w:tab w:val="right" w:leader="dot" w:pos="9912"/>
            </w:tabs>
            <w:rPr>
              <w:rFonts w:asciiTheme="minorHAnsi" w:eastAsiaTheme="minorEastAsia" w:hAnsiTheme="minorHAnsi" w:cstheme="minorBidi"/>
              <w:noProof/>
              <w:color w:val="auto"/>
              <w:sz w:val="22"/>
              <w:szCs w:val="22"/>
              <w:lang w:eastAsia="es-MX"/>
            </w:rPr>
          </w:pPr>
          <w:hyperlink w:anchor="_Toc416370392" w:history="1">
            <w:r w:rsidR="00F1075F" w:rsidRPr="00031053">
              <w:rPr>
                <w:rStyle w:val="Hipervnculo"/>
                <w:noProof/>
                <w:lang w:eastAsia="es-ES"/>
              </w:rPr>
              <w:t xml:space="preserve">5.1 </w:t>
            </w:r>
            <w:r w:rsidR="00F1075F">
              <w:rPr>
                <w:rFonts w:asciiTheme="minorHAnsi" w:eastAsiaTheme="minorEastAsia" w:hAnsiTheme="minorHAnsi" w:cstheme="minorBidi"/>
                <w:noProof/>
                <w:color w:val="auto"/>
                <w:sz w:val="22"/>
                <w:szCs w:val="22"/>
                <w:lang w:eastAsia="es-MX"/>
              </w:rPr>
              <w:tab/>
            </w:r>
            <w:r w:rsidR="00F1075F" w:rsidRPr="00031053">
              <w:rPr>
                <w:rStyle w:val="Hipervnculo"/>
                <w:noProof/>
                <w:lang w:eastAsia="es-ES"/>
              </w:rPr>
              <w:t>EVALUACIÓN DE LAS PROPUESTAS TÉCNICAS:</w:t>
            </w:r>
            <w:r w:rsidR="00F1075F">
              <w:rPr>
                <w:noProof/>
                <w:webHidden/>
              </w:rPr>
              <w:tab/>
            </w:r>
            <w:r w:rsidR="00F1075F">
              <w:rPr>
                <w:noProof/>
                <w:webHidden/>
              </w:rPr>
              <w:fldChar w:fldCharType="begin"/>
            </w:r>
            <w:r w:rsidR="00F1075F">
              <w:rPr>
                <w:noProof/>
                <w:webHidden/>
              </w:rPr>
              <w:instrText xml:space="preserve"> PAGEREF _Toc416370392 \h </w:instrText>
            </w:r>
            <w:r w:rsidR="00F1075F">
              <w:rPr>
                <w:noProof/>
                <w:webHidden/>
              </w:rPr>
            </w:r>
            <w:r w:rsidR="00F1075F">
              <w:rPr>
                <w:noProof/>
                <w:webHidden/>
              </w:rPr>
              <w:fldChar w:fldCharType="separate"/>
            </w:r>
            <w:r w:rsidR="00F1075F">
              <w:rPr>
                <w:noProof/>
                <w:webHidden/>
              </w:rPr>
              <w:t>34</w:t>
            </w:r>
            <w:r w:rsidR="00F1075F">
              <w:rPr>
                <w:noProof/>
                <w:webHidden/>
              </w:rPr>
              <w:fldChar w:fldCharType="end"/>
            </w:r>
          </w:hyperlink>
        </w:p>
        <w:p w:rsidR="00F1075F" w:rsidRDefault="00954662">
          <w:pPr>
            <w:pStyle w:val="TDC3"/>
            <w:tabs>
              <w:tab w:val="right" w:leader="dot" w:pos="9912"/>
            </w:tabs>
            <w:rPr>
              <w:rFonts w:asciiTheme="minorHAnsi" w:eastAsiaTheme="minorEastAsia" w:hAnsiTheme="minorHAnsi" w:cstheme="minorBidi"/>
              <w:noProof/>
              <w:color w:val="auto"/>
              <w:sz w:val="22"/>
              <w:szCs w:val="22"/>
              <w:lang w:eastAsia="es-MX"/>
            </w:rPr>
          </w:pPr>
          <w:hyperlink w:anchor="_Toc416370393" w:history="1">
            <w:r w:rsidR="00F1075F" w:rsidRPr="00031053">
              <w:rPr>
                <w:rStyle w:val="Hipervnculo"/>
                <w:noProof/>
                <w:lang w:eastAsia="es-ES"/>
              </w:rPr>
              <w:t>5.2 EVALUACIÓN DE LAS PROPUESTAS ECONÓMICAS:</w:t>
            </w:r>
            <w:r w:rsidR="00F1075F">
              <w:rPr>
                <w:noProof/>
                <w:webHidden/>
              </w:rPr>
              <w:tab/>
            </w:r>
            <w:r w:rsidR="00F1075F">
              <w:rPr>
                <w:noProof/>
                <w:webHidden/>
              </w:rPr>
              <w:fldChar w:fldCharType="begin"/>
            </w:r>
            <w:r w:rsidR="00F1075F">
              <w:rPr>
                <w:noProof/>
                <w:webHidden/>
              </w:rPr>
              <w:instrText xml:space="preserve"> PAGEREF _Toc416370393 \h </w:instrText>
            </w:r>
            <w:r w:rsidR="00F1075F">
              <w:rPr>
                <w:noProof/>
                <w:webHidden/>
              </w:rPr>
            </w:r>
            <w:r w:rsidR="00F1075F">
              <w:rPr>
                <w:noProof/>
                <w:webHidden/>
              </w:rPr>
              <w:fldChar w:fldCharType="separate"/>
            </w:r>
            <w:r w:rsidR="00F1075F">
              <w:rPr>
                <w:noProof/>
                <w:webHidden/>
              </w:rPr>
              <w:t>34</w:t>
            </w:r>
            <w:r w:rsidR="00F1075F">
              <w:rPr>
                <w:noProof/>
                <w:webHidden/>
              </w:rPr>
              <w:fldChar w:fldCharType="end"/>
            </w:r>
          </w:hyperlink>
        </w:p>
        <w:p w:rsidR="00F1075F" w:rsidRDefault="00954662">
          <w:pPr>
            <w:pStyle w:val="TDC3"/>
            <w:tabs>
              <w:tab w:val="right" w:leader="dot" w:pos="9912"/>
            </w:tabs>
            <w:rPr>
              <w:rFonts w:asciiTheme="minorHAnsi" w:eastAsiaTheme="minorEastAsia" w:hAnsiTheme="minorHAnsi" w:cstheme="minorBidi"/>
              <w:noProof/>
              <w:color w:val="auto"/>
              <w:sz w:val="22"/>
              <w:szCs w:val="22"/>
              <w:lang w:eastAsia="es-MX"/>
            </w:rPr>
          </w:pPr>
          <w:hyperlink w:anchor="_Toc416370394" w:history="1">
            <w:r w:rsidR="00F1075F" w:rsidRPr="00031053">
              <w:rPr>
                <w:rStyle w:val="Hipervnculo"/>
                <w:noProof/>
                <w:lang w:eastAsia="es-ES"/>
              </w:rPr>
              <w:t>5.3 ADJUDICACIÓN DEL CONTRATO.</w:t>
            </w:r>
            <w:r w:rsidR="00F1075F">
              <w:rPr>
                <w:noProof/>
                <w:webHidden/>
              </w:rPr>
              <w:tab/>
            </w:r>
            <w:r w:rsidR="00F1075F">
              <w:rPr>
                <w:noProof/>
                <w:webHidden/>
              </w:rPr>
              <w:fldChar w:fldCharType="begin"/>
            </w:r>
            <w:r w:rsidR="00F1075F">
              <w:rPr>
                <w:noProof/>
                <w:webHidden/>
              </w:rPr>
              <w:instrText xml:space="preserve"> PAGEREF _Toc416370394 \h </w:instrText>
            </w:r>
            <w:r w:rsidR="00F1075F">
              <w:rPr>
                <w:noProof/>
                <w:webHidden/>
              </w:rPr>
            </w:r>
            <w:r w:rsidR="00F1075F">
              <w:rPr>
                <w:noProof/>
                <w:webHidden/>
              </w:rPr>
              <w:fldChar w:fldCharType="separate"/>
            </w:r>
            <w:r w:rsidR="00F1075F">
              <w:rPr>
                <w:noProof/>
                <w:webHidden/>
              </w:rPr>
              <w:t>36</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395" w:history="1">
            <w:r w:rsidR="00F1075F" w:rsidRPr="00031053">
              <w:rPr>
                <w:rStyle w:val="Hipervnculo"/>
                <w:noProof/>
              </w:rPr>
              <w:t>6- DOCUMENTACIÓN QUE DEBEN PRESENTAR LOS LICITANTES EN EL ACTO DE PRESENTACIÓN Y APERTURA DE PROPOSICIONES:</w:t>
            </w:r>
            <w:r w:rsidR="00F1075F">
              <w:rPr>
                <w:noProof/>
                <w:webHidden/>
              </w:rPr>
              <w:tab/>
            </w:r>
            <w:r w:rsidR="00F1075F">
              <w:rPr>
                <w:noProof/>
                <w:webHidden/>
              </w:rPr>
              <w:fldChar w:fldCharType="begin"/>
            </w:r>
            <w:r w:rsidR="00F1075F">
              <w:rPr>
                <w:noProof/>
                <w:webHidden/>
              </w:rPr>
              <w:instrText xml:space="preserve"> PAGEREF _Toc416370395 \h </w:instrText>
            </w:r>
            <w:r w:rsidR="00F1075F">
              <w:rPr>
                <w:noProof/>
                <w:webHidden/>
              </w:rPr>
            </w:r>
            <w:r w:rsidR="00F1075F">
              <w:rPr>
                <w:noProof/>
                <w:webHidden/>
              </w:rPr>
              <w:fldChar w:fldCharType="separate"/>
            </w:r>
            <w:r w:rsidR="00F1075F">
              <w:rPr>
                <w:noProof/>
                <w:webHidden/>
              </w:rPr>
              <w:t>37</w:t>
            </w:r>
            <w:r w:rsidR="00F1075F">
              <w:rPr>
                <w:noProof/>
                <w:webHidden/>
              </w:rPr>
              <w:fldChar w:fldCharType="end"/>
            </w:r>
          </w:hyperlink>
        </w:p>
        <w:p w:rsidR="00F1075F" w:rsidRDefault="00954662">
          <w:pPr>
            <w:pStyle w:val="TDC3"/>
            <w:tabs>
              <w:tab w:val="right" w:leader="dot" w:pos="9912"/>
            </w:tabs>
            <w:rPr>
              <w:rFonts w:asciiTheme="minorHAnsi" w:eastAsiaTheme="minorEastAsia" w:hAnsiTheme="minorHAnsi" w:cstheme="minorBidi"/>
              <w:noProof/>
              <w:color w:val="auto"/>
              <w:sz w:val="22"/>
              <w:szCs w:val="22"/>
              <w:lang w:eastAsia="es-MX"/>
            </w:rPr>
          </w:pPr>
          <w:hyperlink w:anchor="_Toc416370396" w:history="1">
            <w:r w:rsidR="00F1075F" w:rsidRPr="00031053">
              <w:rPr>
                <w:rStyle w:val="Hipervnculo"/>
                <w:noProof/>
                <w:lang w:eastAsia="es-ES"/>
              </w:rPr>
              <w:t>6.1.- DOCUMENTACIÓN COMPLEMENTARIA:</w:t>
            </w:r>
            <w:r w:rsidR="00F1075F">
              <w:rPr>
                <w:noProof/>
                <w:webHidden/>
              </w:rPr>
              <w:tab/>
            </w:r>
            <w:r w:rsidR="00F1075F">
              <w:rPr>
                <w:noProof/>
                <w:webHidden/>
              </w:rPr>
              <w:fldChar w:fldCharType="begin"/>
            </w:r>
            <w:r w:rsidR="00F1075F">
              <w:rPr>
                <w:noProof/>
                <w:webHidden/>
              </w:rPr>
              <w:instrText xml:space="preserve"> PAGEREF _Toc416370396 \h </w:instrText>
            </w:r>
            <w:r w:rsidR="00F1075F">
              <w:rPr>
                <w:noProof/>
                <w:webHidden/>
              </w:rPr>
            </w:r>
            <w:r w:rsidR="00F1075F">
              <w:rPr>
                <w:noProof/>
                <w:webHidden/>
              </w:rPr>
              <w:fldChar w:fldCharType="separate"/>
            </w:r>
            <w:r w:rsidR="00F1075F">
              <w:rPr>
                <w:noProof/>
                <w:webHidden/>
              </w:rPr>
              <w:t>39</w:t>
            </w:r>
            <w:r w:rsidR="00F1075F">
              <w:rPr>
                <w:noProof/>
                <w:webHidden/>
              </w:rPr>
              <w:fldChar w:fldCharType="end"/>
            </w:r>
          </w:hyperlink>
        </w:p>
        <w:p w:rsidR="00F1075F" w:rsidRDefault="00954662">
          <w:pPr>
            <w:pStyle w:val="TDC3"/>
            <w:tabs>
              <w:tab w:val="right" w:leader="dot" w:pos="9912"/>
            </w:tabs>
            <w:rPr>
              <w:rFonts w:asciiTheme="minorHAnsi" w:eastAsiaTheme="minorEastAsia" w:hAnsiTheme="minorHAnsi" w:cstheme="minorBidi"/>
              <w:noProof/>
              <w:color w:val="auto"/>
              <w:sz w:val="22"/>
              <w:szCs w:val="22"/>
              <w:lang w:eastAsia="es-MX"/>
            </w:rPr>
          </w:pPr>
          <w:hyperlink w:anchor="_Toc416370397" w:history="1">
            <w:r w:rsidR="00F1075F" w:rsidRPr="00031053">
              <w:rPr>
                <w:rStyle w:val="Hipervnculo"/>
                <w:noProof/>
                <w:lang w:eastAsia="es-ES"/>
              </w:rPr>
              <w:t>6.2.- PROPUESTA TÉCNICA:</w:t>
            </w:r>
            <w:r w:rsidR="00F1075F">
              <w:rPr>
                <w:noProof/>
                <w:webHidden/>
              </w:rPr>
              <w:tab/>
            </w:r>
            <w:r w:rsidR="00F1075F">
              <w:rPr>
                <w:noProof/>
                <w:webHidden/>
              </w:rPr>
              <w:fldChar w:fldCharType="begin"/>
            </w:r>
            <w:r w:rsidR="00F1075F">
              <w:rPr>
                <w:noProof/>
                <w:webHidden/>
              </w:rPr>
              <w:instrText xml:space="preserve"> PAGEREF _Toc416370397 \h </w:instrText>
            </w:r>
            <w:r w:rsidR="00F1075F">
              <w:rPr>
                <w:noProof/>
                <w:webHidden/>
              </w:rPr>
            </w:r>
            <w:r w:rsidR="00F1075F">
              <w:rPr>
                <w:noProof/>
                <w:webHidden/>
              </w:rPr>
              <w:fldChar w:fldCharType="separate"/>
            </w:r>
            <w:r w:rsidR="00F1075F">
              <w:rPr>
                <w:noProof/>
                <w:webHidden/>
              </w:rPr>
              <w:t>40</w:t>
            </w:r>
            <w:r w:rsidR="00F1075F">
              <w:rPr>
                <w:noProof/>
                <w:webHidden/>
              </w:rPr>
              <w:fldChar w:fldCharType="end"/>
            </w:r>
          </w:hyperlink>
        </w:p>
        <w:p w:rsidR="00F1075F" w:rsidRDefault="00954662">
          <w:pPr>
            <w:pStyle w:val="TDC3"/>
            <w:tabs>
              <w:tab w:val="right" w:leader="dot" w:pos="9912"/>
            </w:tabs>
            <w:rPr>
              <w:rFonts w:asciiTheme="minorHAnsi" w:eastAsiaTheme="minorEastAsia" w:hAnsiTheme="minorHAnsi" w:cstheme="minorBidi"/>
              <w:noProof/>
              <w:color w:val="auto"/>
              <w:sz w:val="22"/>
              <w:szCs w:val="22"/>
              <w:lang w:eastAsia="es-MX"/>
            </w:rPr>
          </w:pPr>
          <w:hyperlink w:anchor="_Toc416370398" w:history="1">
            <w:r w:rsidR="00F1075F" w:rsidRPr="00031053">
              <w:rPr>
                <w:rStyle w:val="Hipervnculo"/>
                <w:noProof/>
                <w:lang w:eastAsia="es-ES"/>
              </w:rPr>
              <w:t>6.3.- PROPUESTA ECONÓMICA.</w:t>
            </w:r>
            <w:r w:rsidR="00F1075F">
              <w:rPr>
                <w:noProof/>
                <w:webHidden/>
              </w:rPr>
              <w:tab/>
            </w:r>
            <w:r w:rsidR="00F1075F">
              <w:rPr>
                <w:noProof/>
                <w:webHidden/>
              </w:rPr>
              <w:fldChar w:fldCharType="begin"/>
            </w:r>
            <w:r w:rsidR="00F1075F">
              <w:rPr>
                <w:noProof/>
                <w:webHidden/>
              </w:rPr>
              <w:instrText xml:space="preserve"> PAGEREF _Toc416370398 \h </w:instrText>
            </w:r>
            <w:r w:rsidR="00F1075F">
              <w:rPr>
                <w:noProof/>
                <w:webHidden/>
              </w:rPr>
            </w:r>
            <w:r w:rsidR="00F1075F">
              <w:rPr>
                <w:noProof/>
                <w:webHidden/>
              </w:rPr>
              <w:fldChar w:fldCharType="separate"/>
            </w:r>
            <w:r w:rsidR="00F1075F">
              <w:rPr>
                <w:noProof/>
                <w:webHidden/>
              </w:rPr>
              <w:t>40</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399" w:history="1">
            <w:r w:rsidR="00F1075F" w:rsidRPr="00031053">
              <w:rPr>
                <w:rStyle w:val="Hipervnculo"/>
                <w:noProof/>
                <w:lang w:val="es-ES_tradnl"/>
              </w:rPr>
              <w:t>7. INCONFORMIDADES</w:t>
            </w:r>
            <w:r w:rsidR="00F1075F" w:rsidRPr="00031053">
              <w:rPr>
                <w:rStyle w:val="Hipervnculo"/>
                <w:i/>
                <w:noProof/>
                <w:lang w:val="es-ES_tradnl"/>
              </w:rPr>
              <w:t>.</w:t>
            </w:r>
            <w:r w:rsidR="00F1075F">
              <w:rPr>
                <w:noProof/>
                <w:webHidden/>
              </w:rPr>
              <w:tab/>
            </w:r>
            <w:r w:rsidR="00F1075F">
              <w:rPr>
                <w:noProof/>
                <w:webHidden/>
              </w:rPr>
              <w:fldChar w:fldCharType="begin"/>
            </w:r>
            <w:r w:rsidR="00F1075F">
              <w:rPr>
                <w:noProof/>
                <w:webHidden/>
              </w:rPr>
              <w:instrText xml:space="preserve"> PAGEREF _Toc416370399 \h </w:instrText>
            </w:r>
            <w:r w:rsidR="00F1075F">
              <w:rPr>
                <w:noProof/>
                <w:webHidden/>
              </w:rPr>
            </w:r>
            <w:r w:rsidR="00F1075F">
              <w:rPr>
                <w:noProof/>
                <w:webHidden/>
              </w:rPr>
              <w:fldChar w:fldCharType="separate"/>
            </w:r>
            <w:r w:rsidR="00F1075F">
              <w:rPr>
                <w:noProof/>
                <w:webHidden/>
              </w:rPr>
              <w:t>41</w:t>
            </w:r>
            <w:r w:rsidR="00F1075F">
              <w:rPr>
                <w:noProof/>
                <w:webHidden/>
              </w:rPr>
              <w:fldChar w:fldCharType="end"/>
            </w:r>
          </w:hyperlink>
        </w:p>
        <w:p w:rsidR="00F1075F" w:rsidRDefault="00954662">
          <w:pPr>
            <w:pStyle w:val="TDC3"/>
            <w:tabs>
              <w:tab w:val="left" w:pos="1100"/>
              <w:tab w:val="right" w:leader="dot" w:pos="9912"/>
            </w:tabs>
            <w:rPr>
              <w:rFonts w:asciiTheme="minorHAnsi" w:eastAsiaTheme="minorEastAsia" w:hAnsiTheme="minorHAnsi" w:cstheme="minorBidi"/>
              <w:noProof/>
              <w:color w:val="auto"/>
              <w:sz w:val="22"/>
              <w:szCs w:val="22"/>
              <w:lang w:eastAsia="es-MX"/>
            </w:rPr>
          </w:pPr>
          <w:hyperlink w:anchor="_Toc416370400" w:history="1">
            <w:r w:rsidR="00F1075F" w:rsidRPr="00031053">
              <w:rPr>
                <w:rStyle w:val="Hipervnculo"/>
                <w:noProof/>
                <w:lang w:eastAsia="es-ES"/>
              </w:rPr>
              <w:t>7.1.</w:t>
            </w:r>
            <w:r w:rsidR="00F1075F">
              <w:rPr>
                <w:rFonts w:asciiTheme="minorHAnsi" w:eastAsiaTheme="minorEastAsia" w:hAnsiTheme="minorHAnsi" w:cstheme="minorBidi"/>
                <w:noProof/>
                <w:color w:val="auto"/>
                <w:sz w:val="22"/>
                <w:szCs w:val="22"/>
                <w:lang w:eastAsia="es-MX"/>
              </w:rPr>
              <w:tab/>
            </w:r>
            <w:r w:rsidR="00F1075F" w:rsidRPr="00031053">
              <w:rPr>
                <w:rStyle w:val="Hipervnculo"/>
                <w:noProof/>
                <w:lang w:eastAsia="es-ES"/>
              </w:rPr>
              <w:t>INFORMACIÓN RESERVADA Y CONFIDENCIAL:</w:t>
            </w:r>
            <w:r w:rsidR="00F1075F">
              <w:rPr>
                <w:noProof/>
                <w:webHidden/>
              </w:rPr>
              <w:tab/>
            </w:r>
            <w:r w:rsidR="00F1075F">
              <w:rPr>
                <w:noProof/>
                <w:webHidden/>
              </w:rPr>
              <w:fldChar w:fldCharType="begin"/>
            </w:r>
            <w:r w:rsidR="00F1075F">
              <w:rPr>
                <w:noProof/>
                <w:webHidden/>
              </w:rPr>
              <w:instrText xml:space="preserve"> PAGEREF _Toc416370400 \h </w:instrText>
            </w:r>
            <w:r w:rsidR="00F1075F">
              <w:rPr>
                <w:noProof/>
                <w:webHidden/>
              </w:rPr>
            </w:r>
            <w:r w:rsidR="00F1075F">
              <w:rPr>
                <w:noProof/>
                <w:webHidden/>
              </w:rPr>
              <w:fldChar w:fldCharType="separate"/>
            </w:r>
            <w:r w:rsidR="00F1075F">
              <w:rPr>
                <w:noProof/>
                <w:webHidden/>
              </w:rPr>
              <w:t>42</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01" w:history="1">
            <w:r w:rsidR="00F1075F" w:rsidRPr="00031053">
              <w:rPr>
                <w:rStyle w:val="Hipervnculo"/>
                <w:noProof/>
                <w:lang w:val="es-ES_tradnl"/>
              </w:rPr>
              <w:t>8. RELACIÓN DE ANEXOS.</w:t>
            </w:r>
            <w:r w:rsidR="00F1075F">
              <w:rPr>
                <w:noProof/>
                <w:webHidden/>
              </w:rPr>
              <w:tab/>
            </w:r>
            <w:r w:rsidR="00F1075F">
              <w:rPr>
                <w:noProof/>
                <w:webHidden/>
              </w:rPr>
              <w:fldChar w:fldCharType="begin"/>
            </w:r>
            <w:r w:rsidR="00F1075F">
              <w:rPr>
                <w:noProof/>
                <w:webHidden/>
              </w:rPr>
              <w:instrText xml:space="preserve"> PAGEREF _Toc416370401 \h </w:instrText>
            </w:r>
            <w:r w:rsidR="00F1075F">
              <w:rPr>
                <w:noProof/>
                <w:webHidden/>
              </w:rPr>
            </w:r>
            <w:r w:rsidR="00F1075F">
              <w:rPr>
                <w:noProof/>
                <w:webHidden/>
              </w:rPr>
              <w:fldChar w:fldCharType="separate"/>
            </w:r>
            <w:r w:rsidR="00F1075F">
              <w:rPr>
                <w:noProof/>
                <w:webHidden/>
              </w:rPr>
              <w:t>43</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02" w:history="1">
            <w:r w:rsidR="00F1075F" w:rsidRPr="00031053">
              <w:rPr>
                <w:rStyle w:val="Hipervnculo"/>
                <w:noProof/>
              </w:rPr>
              <w:t>ANEXO 1 (UNO)</w:t>
            </w:r>
            <w:r w:rsidR="00F1075F">
              <w:rPr>
                <w:noProof/>
                <w:webHidden/>
              </w:rPr>
              <w:tab/>
            </w:r>
            <w:r w:rsidR="00F1075F">
              <w:rPr>
                <w:noProof/>
                <w:webHidden/>
              </w:rPr>
              <w:fldChar w:fldCharType="begin"/>
            </w:r>
            <w:r w:rsidR="00F1075F">
              <w:rPr>
                <w:noProof/>
                <w:webHidden/>
              </w:rPr>
              <w:instrText xml:space="preserve"> PAGEREF _Toc416370402 \h </w:instrText>
            </w:r>
            <w:r w:rsidR="00F1075F">
              <w:rPr>
                <w:noProof/>
                <w:webHidden/>
              </w:rPr>
            </w:r>
            <w:r w:rsidR="00F1075F">
              <w:rPr>
                <w:noProof/>
                <w:webHidden/>
              </w:rPr>
              <w:fldChar w:fldCharType="separate"/>
            </w:r>
            <w:r w:rsidR="00F1075F">
              <w:rPr>
                <w:noProof/>
                <w:webHidden/>
              </w:rPr>
              <w:t>44</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03" w:history="1">
            <w:r w:rsidR="00F1075F" w:rsidRPr="00031053">
              <w:rPr>
                <w:rStyle w:val="Hipervnculo"/>
                <w:noProof/>
              </w:rPr>
              <w:t>ANEXO 2 (DOS)</w:t>
            </w:r>
            <w:r w:rsidR="00F1075F">
              <w:rPr>
                <w:noProof/>
                <w:webHidden/>
              </w:rPr>
              <w:tab/>
            </w:r>
            <w:r w:rsidR="00F1075F">
              <w:rPr>
                <w:noProof/>
                <w:webHidden/>
              </w:rPr>
              <w:fldChar w:fldCharType="begin"/>
            </w:r>
            <w:r w:rsidR="00F1075F">
              <w:rPr>
                <w:noProof/>
                <w:webHidden/>
              </w:rPr>
              <w:instrText xml:space="preserve"> PAGEREF _Toc416370403 \h </w:instrText>
            </w:r>
            <w:r w:rsidR="00F1075F">
              <w:rPr>
                <w:noProof/>
                <w:webHidden/>
              </w:rPr>
            </w:r>
            <w:r w:rsidR="00F1075F">
              <w:rPr>
                <w:noProof/>
                <w:webHidden/>
              </w:rPr>
              <w:fldChar w:fldCharType="separate"/>
            </w:r>
            <w:r w:rsidR="00F1075F">
              <w:rPr>
                <w:noProof/>
                <w:webHidden/>
              </w:rPr>
              <w:t>48</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04" w:history="1">
            <w:r w:rsidR="00F1075F" w:rsidRPr="00031053">
              <w:rPr>
                <w:rStyle w:val="Hipervnculo"/>
                <w:noProof/>
              </w:rPr>
              <w:t>ANEXO 3 (TRES)</w:t>
            </w:r>
            <w:r w:rsidR="00F1075F">
              <w:rPr>
                <w:noProof/>
                <w:webHidden/>
              </w:rPr>
              <w:tab/>
            </w:r>
            <w:r w:rsidR="00F1075F">
              <w:rPr>
                <w:noProof/>
                <w:webHidden/>
              </w:rPr>
              <w:fldChar w:fldCharType="begin"/>
            </w:r>
            <w:r w:rsidR="00F1075F">
              <w:rPr>
                <w:noProof/>
                <w:webHidden/>
              </w:rPr>
              <w:instrText xml:space="preserve"> PAGEREF _Toc416370404 \h </w:instrText>
            </w:r>
            <w:r w:rsidR="00F1075F">
              <w:rPr>
                <w:noProof/>
                <w:webHidden/>
              </w:rPr>
            </w:r>
            <w:r w:rsidR="00F1075F">
              <w:rPr>
                <w:noProof/>
                <w:webHidden/>
              </w:rPr>
              <w:fldChar w:fldCharType="separate"/>
            </w:r>
            <w:r w:rsidR="00F1075F">
              <w:rPr>
                <w:noProof/>
                <w:webHidden/>
              </w:rPr>
              <w:t>49</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05" w:history="1">
            <w:r w:rsidR="00F1075F" w:rsidRPr="00031053">
              <w:rPr>
                <w:rStyle w:val="Hipervnculo"/>
                <w:noProof/>
              </w:rPr>
              <w:t>ANEXO 4 (CUATRO)</w:t>
            </w:r>
            <w:r w:rsidR="00F1075F">
              <w:rPr>
                <w:noProof/>
                <w:webHidden/>
              </w:rPr>
              <w:tab/>
            </w:r>
            <w:r w:rsidR="00F1075F">
              <w:rPr>
                <w:noProof/>
                <w:webHidden/>
              </w:rPr>
              <w:fldChar w:fldCharType="begin"/>
            </w:r>
            <w:r w:rsidR="00F1075F">
              <w:rPr>
                <w:noProof/>
                <w:webHidden/>
              </w:rPr>
              <w:instrText xml:space="preserve"> PAGEREF _Toc416370405 \h </w:instrText>
            </w:r>
            <w:r w:rsidR="00F1075F">
              <w:rPr>
                <w:noProof/>
                <w:webHidden/>
              </w:rPr>
            </w:r>
            <w:r w:rsidR="00F1075F">
              <w:rPr>
                <w:noProof/>
                <w:webHidden/>
              </w:rPr>
              <w:fldChar w:fldCharType="separate"/>
            </w:r>
            <w:r w:rsidR="00F1075F">
              <w:rPr>
                <w:noProof/>
                <w:webHidden/>
              </w:rPr>
              <w:t>50</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06" w:history="1">
            <w:r w:rsidR="00F1075F" w:rsidRPr="00031053">
              <w:rPr>
                <w:rStyle w:val="Hipervnculo"/>
                <w:noProof/>
              </w:rPr>
              <w:t>ANEXO 5 (CINCO)</w:t>
            </w:r>
            <w:r w:rsidR="00F1075F">
              <w:rPr>
                <w:noProof/>
                <w:webHidden/>
              </w:rPr>
              <w:tab/>
            </w:r>
            <w:r w:rsidR="00F1075F">
              <w:rPr>
                <w:noProof/>
                <w:webHidden/>
              </w:rPr>
              <w:fldChar w:fldCharType="begin"/>
            </w:r>
            <w:r w:rsidR="00F1075F">
              <w:rPr>
                <w:noProof/>
                <w:webHidden/>
              </w:rPr>
              <w:instrText xml:space="preserve"> PAGEREF _Toc416370406 \h </w:instrText>
            </w:r>
            <w:r w:rsidR="00F1075F">
              <w:rPr>
                <w:noProof/>
                <w:webHidden/>
              </w:rPr>
            </w:r>
            <w:r w:rsidR="00F1075F">
              <w:rPr>
                <w:noProof/>
                <w:webHidden/>
              </w:rPr>
              <w:fldChar w:fldCharType="separate"/>
            </w:r>
            <w:r w:rsidR="00F1075F">
              <w:rPr>
                <w:noProof/>
                <w:webHidden/>
              </w:rPr>
              <w:t>51</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07" w:history="1">
            <w:r w:rsidR="00F1075F" w:rsidRPr="00031053">
              <w:rPr>
                <w:rStyle w:val="Hipervnculo"/>
                <w:noProof/>
              </w:rPr>
              <w:t>ANEXO 6 (SEIS)</w:t>
            </w:r>
            <w:r w:rsidR="00F1075F">
              <w:rPr>
                <w:noProof/>
                <w:webHidden/>
              </w:rPr>
              <w:tab/>
            </w:r>
            <w:r w:rsidR="00F1075F">
              <w:rPr>
                <w:noProof/>
                <w:webHidden/>
              </w:rPr>
              <w:fldChar w:fldCharType="begin"/>
            </w:r>
            <w:r w:rsidR="00F1075F">
              <w:rPr>
                <w:noProof/>
                <w:webHidden/>
              </w:rPr>
              <w:instrText xml:space="preserve"> PAGEREF _Toc416370407 \h </w:instrText>
            </w:r>
            <w:r w:rsidR="00F1075F">
              <w:rPr>
                <w:noProof/>
                <w:webHidden/>
              </w:rPr>
            </w:r>
            <w:r w:rsidR="00F1075F">
              <w:rPr>
                <w:noProof/>
                <w:webHidden/>
              </w:rPr>
              <w:fldChar w:fldCharType="separate"/>
            </w:r>
            <w:r w:rsidR="00F1075F">
              <w:rPr>
                <w:noProof/>
                <w:webHidden/>
              </w:rPr>
              <w:t>52</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08" w:history="1">
            <w:r w:rsidR="00F1075F" w:rsidRPr="00031053">
              <w:rPr>
                <w:rStyle w:val="Hipervnculo"/>
                <w:noProof/>
              </w:rPr>
              <w:t>ANEXO 7 (SIETE)</w:t>
            </w:r>
            <w:r w:rsidR="00F1075F">
              <w:rPr>
                <w:noProof/>
                <w:webHidden/>
              </w:rPr>
              <w:tab/>
            </w:r>
            <w:r w:rsidR="00F1075F">
              <w:rPr>
                <w:noProof/>
                <w:webHidden/>
              </w:rPr>
              <w:fldChar w:fldCharType="begin"/>
            </w:r>
            <w:r w:rsidR="00F1075F">
              <w:rPr>
                <w:noProof/>
                <w:webHidden/>
              </w:rPr>
              <w:instrText xml:space="preserve"> PAGEREF _Toc416370408 \h </w:instrText>
            </w:r>
            <w:r w:rsidR="00F1075F">
              <w:rPr>
                <w:noProof/>
                <w:webHidden/>
              </w:rPr>
            </w:r>
            <w:r w:rsidR="00F1075F">
              <w:rPr>
                <w:noProof/>
                <w:webHidden/>
              </w:rPr>
              <w:fldChar w:fldCharType="separate"/>
            </w:r>
            <w:r w:rsidR="00F1075F">
              <w:rPr>
                <w:noProof/>
                <w:webHidden/>
              </w:rPr>
              <w:t>53</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09" w:history="1">
            <w:r w:rsidR="00F1075F" w:rsidRPr="00031053">
              <w:rPr>
                <w:rStyle w:val="Hipervnculo"/>
                <w:noProof/>
                <w:lang w:eastAsia="es-MX"/>
              </w:rPr>
              <w:t>ANEXO 7A (SIETE. A)</w:t>
            </w:r>
            <w:r w:rsidR="00F1075F">
              <w:rPr>
                <w:noProof/>
                <w:webHidden/>
              </w:rPr>
              <w:tab/>
            </w:r>
            <w:r w:rsidR="00F1075F">
              <w:rPr>
                <w:noProof/>
                <w:webHidden/>
              </w:rPr>
              <w:fldChar w:fldCharType="begin"/>
            </w:r>
            <w:r w:rsidR="00F1075F">
              <w:rPr>
                <w:noProof/>
                <w:webHidden/>
              </w:rPr>
              <w:instrText xml:space="preserve"> PAGEREF _Toc416370409 \h </w:instrText>
            </w:r>
            <w:r w:rsidR="00F1075F">
              <w:rPr>
                <w:noProof/>
                <w:webHidden/>
              </w:rPr>
            </w:r>
            <w:r w:rsidR="00F1075F">
              <w:rPr>
                <w:noProof/>
                <w:webHidden/>
              </w:rPr>
              <w:fldChar w:fldCharType="separate"/>
            </w:r>
            <w:r w:rsidR="00F1075F">
              <w:rPr>
                <w:noProof/>
                <w:webHidden/>
              </w:rPr>
              <w:t>54</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10" w:history="1">
            <w:r w:rsidR="00F1075F" w:rsidRPr="00031053">
              <w:rPr>
                <w:rStyle w:val="Hipervnculo"/>
                <w:noProof/>
              </w:rPr>
              <w:t>ANEXO 8 (OCHO)</w:t>
            </w:r>
            <w:r w:rsidR="00F1075F">
              <w:rPr>
                <w:noProof/>
                <w:webHidden/>
              </w:rPr>
              <w:tab/>
            </w:r>
            <w:r w:rsidR="00F1075F">
              <w:rPr>
                <w:noProof/>
                <w:webHidden/>
              </w:rPr>
              <w:fldChar w:fldCharType="begin"/>
            </w:r>
            <w:r w:rsidR="00F1075F">
              <w:rPr>
                <w:noProof/>
                <w:webHidden/>
              </w:rPr>
              <w:instrText xml:space="preserve"> PAGEREF _Toc416370410 \h </w:instrText>
            </w:r>
            <w:r w:rsidR="00F1075F">
              <w:rPr>
                <w:noProof/>
                <w:webHidden/>
              </w:rPr>
            </w:r>
            <w:r w:rsidR="00F1075F">
              <w:rPr>
                <w:noProof/>
                <w:webHidden/>
              </w:rPr>
              <w:fldChar w:fldCharType="separate"/>
            </w:r>
            <w:r w:rsidR="00F1075F">
              <w:rPr>
                <w:noProof/>
                <w:webHidden/>
              </w:rPr>
              <w:t>55</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11" w:history="1">
            <w:r w:rsidR="00F1075F" w:rsidRPr="00031053">
              <w:rPr>
                <w:rStyle w:val="Hipervnculo"/>
                <w:noProof/>
              </w:rPr>
              <w:t>ANEXO 9 (NUEVE)</w:t>
            </w:r>
            <w:r w:rsidR="00F1075F">
              <w:rPr>
                <w:noProof/>
                <w:webHidden/>
              </w:rPr>
              <w:tab/>
            </w:r>
            <w:r w:rsidR="00F1075F">
              <w:rPr>
                <w:noProof/>
                <w:webHidden/>
              </w:rPr>
              <w:fldChar w:fldCharType="begin"/>
            </w:r>
            <w:r w:rsidR="00F1075F">
              <w:rPr>
                <w:noProof/>
                <w:webHidden/>
              </w:rPr>
              <w:instrText xml:space="preserve"> PAGEREF _Toc416370411 \h </w:instrText>
            </w:r>
            <w:r w:rsidR="00F1075F">
              <w:rPr>
                <w:noProof/>
                <w:webHidden/>
              </w:rPr>
            </w:r>
            <w:r w:rsidR="00F1075F">
              <w:rPr>
                <w:noProof/>
                <w:webHidden/>
              </w:rPr>
              <w:fldChar w:fldCharType="separate"/>
            </w:r>
            <w:r w:rsidR="00F1075F">
              <w:rPr>
                <w:noProof/>
                <w:webHidden/>
              </w:rPr>
              <w:t>56</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12" w:history="1">
            <w:r w:rsidR="00F1075F" w:rsidRPr="00031053">
              <w:rPr>
                <w:rStyle w:val="Hipervnculo"/>
                <w:noProof/>
              </w:rPr>
              <w:t>ANEXO 9 A (NUEVE A)</w:t>
            </w:r>
            <w:r w:rsidR="00F1075F">
              <w:rPr>
                <w:noProof/>
                <w:webHidden/>
              </w:rPr>
              <w:tab/>
            </w:r>
            <w:r w:rsidR="00F1075F">
              <w:rPr>
                <w:noProof/>
                <w:webHidden/>
              </w:rPr>
              <w:fldChar w:fldCharType="begin"/>
            </w:r>
            <w:r w:rsidR="00F1075F">
              <w:rPr>
                <w:noProof/>
                <w:webHidden/>
              </w:rPr>
              <w:instrText xml:space="preserve"> PAGEREF _Toc416370412 \h </w:instrText>
            </w:r>
            <w:r w:rsidR="00F1075F">
              <w:rPr>
                <w:noProof/>
                <w:webHidden/>
              </w:rPr>
            </w:r>
            <w:r w:rsidR="00F1075F">
              <w:rPr>
                <w:noProof/>
                <w:webHidden/>
              </w:rPr>
              <w:fldChar w:fldCharType="separate"/>
            </w:r>
            <w:r w:rsidR="00F1075F">
              <w:rPr>
                <w:noProof/>
                <w:webHidden/>
              </w:rPr>
              <w:t>57</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13" w:history="1">
            <w:r w:rsidR="00F1075F" w:rsidRPr="00031053">
              <w:rPr>
                <w:rStyle w:val="Hipervnculo"/>
                <w:noProof/>
              </w:rPr>
              <w:t>ANEXO 10 (DIEZ)</w:t>
            </w:r>
            <w:r w:rsidR="00F1075F">
              <w:rPr>
                <w:noProof/>
                <w:webHidden/>
              </w:rPr>
              <w:tab/>
            </w:r>
            <w:r w:rsidR="00F1075F">
              <w:rPr>
                <w:noProof/>
                <w:webHidden/>
              </w:rPr>
              <w:fldChar w:fldCharType="begin"/>
            </w:r>
            <w:r w:rsidR="00F1075F">
              <w:rPr>
                <w:noProof/>
                <w:webHidden/>
              </w:rPr>
              <w:instrText xml:space="preserve"> PAGEREF _Toc416370413 \h </w:instrText>
            </w:r>
            <w:r w:rsidR="00F1075F">
              <w:rPr>
                <w:noProof/>
                <w:webHidden/>
              </w:rPr>
            </w:r>
            <w:r w:rsidR="00F1075F">
              <w:rPr>
                <w:noProof/>
                <w:webHidden/>
              </w:rPr>
              <w:fldChar w:fldCharType="separate"/>
            </w:r>
            <w:r w:rsidR="00F1075F">
              <w:rPr>
                <w:noProof/>
                <w:webHidden/>
              </w:rPr>
              <w:t>58</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14" w:history="1">
            <w:r w:rsidR="00F1075F" w:rsidRPr="00031053">
              <w:rPr>
                <w:rStyle w:val="Hipervnculo"/>
                <w:noProof/>
              </w:rPr>
              <w:t>ANEXO 11 (ONCE)</w:t>
            </w:r>
            <w:r w:rsidR="00F1075F">
              <w:rPr>
                <w:noProof/>
                <w:webHidden/>
              </w:rPr>
              <w:tab/>
            </w:r>
            <w:r w:rsidR="00F1075F">
              <w:rPr>
                <w:noProof/>
                <w:webHidden/>
              </w:rPr>
              <w:fldChar w:fldCharType="begin"/>
            </w:r>
            <w:r w:rsidR="00F1075F">
              <w:rPr>
                <w:noProof/>
                <w:webHidden/>
              </w:rPr>
              <w:instrText xml:space="preserve"> PAGEREF _Toc416370414 \h </w:instrText>
            </w:r>
            <w:r w:rsidR="00F1075F">
              <w:rPr>
                <w:noProof/>
                <w:webHidden/>
              </w:rPr>
            </w:r>
            <w:r w:rsidR="00F1075F">
              <w:rPr>
                <w:noProof/>
                <w:webHidden/>
              </w:rPr>
              <w:fldChar w:fldCharType="separate"/>
            </w:r>
            <w:r w:rsidR="00F1075F">
              <w:rPr>
                <w:noProof/>
                <w:webHidden/>
              </w:rPr>
              <w:t>60</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15" w:history="1">
            <w:r w:rsidR="00F1075F" w:rsidRPr="00031053">
              <w:rPr>
                <w:rStyle w:val="Hipervnculo"/>
                <w:noProof/>
              </w:rPr>
              <w:t>ANEXO 12 (DOCE) FORMATO. MODELO DE CONTRATO. NUMERAL 2.7</w:t>
            </w:r>
            <w:r w:rsidR="00F1075F">
              <w:rPr>
                <w:noProof/>
                <w:webHidden/>
              </w:rPr>
              <w:tab/>
            </w:r>
            <w:r w:rsidR="00F1075F">
              <w:rPr>
                <w:noProof/>
                <w:webHidden/>
              </w:rPr>
              <w:fldChar w:fldCharType="begin"/>
            </w:r>
            <w:r w:rsidR="00F1075F">
              <w:rPr>
                <w:noProof/>
                <w:webHidden/>
              </w:rPr>
              <w:instrText xml:space="preserve"> PAGEREF _Toc416370415 \h </w:instrText>
            </w:r>
            <w:r w:rsidR="00F1075F">
              <w:rPr>
                <w:noProof/>
                <w:webHidden/>
              </w:rPr>
            </w:r>
            <w:r w:rsidR="00F1075F">
              <w:rPr>
                <w:noProof/>
                <w:webHidden/>
              </w:rPr>
              <w:fldChar w:fldCharType="separate"/>
            </w:r>
            <w:r w:rsidR="00F1075F">
              <w:rPr>
                <w:noProof/>
                <w:webHidden/>
              </w:rPr>
              <w:t>61</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16" w:history="1">
            <w:r w:rsidR="00F1075F" w:rsidRPr="00031053">
              <w:rPr>
                <w:rStyle w:val="Hipervnculo"/>
                <w:noProof/>
              </w:rPr>
              <w:t>ANEXO 13 (TRECE)</w:t>
            </w:r>
            <w:r w:rsidR="00F1075F">
              <w:rPr>
                <w:noProof/>
                <w:webHidden/>
              </w:rPr>
              <w:tab/>
            </w:r>
            <w:r w:rsidR="00F1075F">
              <w:rPr>
                <w:noProof/>
                <w:webHidden/>
              </w:rPr>
              <w:fldChar w:fldCharType="begin"/>
            </w:r>
            <w:r w:rsidR="00F1075F">
              <w:rPr>
                <w:noProof/>
                <w:webHidden/>
              </w:rPr>
              <w:instrText xml:space="preserve"> PAGEREF _Toc416370416 \h </w:instrText>
            </w:r>
            <w:r w:rsidR="00F1075F">
              <w:rPr>
                <w:noProof/>
                <w:webHidden/>
              </w:rPr>
            </w:r>
            <w:r w:rsidR="00F1075F">
              <w:rPr>
                <w:noProof/>
                <w:webHidden/>
              </w:rPr>
              <w:fldChar w:fldCharType="separate"/>
            </w:r>
            <w:r w:rsidR="00F1075F">
              <w:rPr>
                <w:noProof/>
                <w:webHidden/>
              </w:rPr>
              <w:t>63</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17" w:history="1">
            <w:r w:rsidR="00F1075F" w:rsidRPr="00031053">
              <w:rPr>
                <w:rStyle w:val="Hipervnculo"/>
                <w:noProof/>
              </w:rPr>
              <w:t>ANEXO 14 (CATORCE)</w:t>
            </w:r>
            <w:r w:rsidR="00F1075F">
              <w:rPr>
                <w:noProof/>
                <w:webHidden/>
              </w:rPr>
              <w:tab/>
            </w:r>
            <w:r w:rsidR="00F1075F">
              <w:rPr>
                <w:noProof/>
                <w:webHidden/>
              </w:rPr>
              <w:fldChar w:fldCharType="begin"/>
            </w:r>
            <w:r w:rsidR="00F1075F">
              <w:rPr>
                <w:noProof/>
                <w:webHidden/>
              </w:rPr>
              <w:instrText xml:space="preserve"> PAGEREF _Toc416370417 \h </w:instrText>
            </w:r>
            <w:r w:rsidR="00F1075F">
              <w:rPr>
                <w:noProof/>
                <w:webHidden/>
              </w:rPr>
            </w:r>
            <w:r w:rsidR="00F1075F">
              <w:rPr>
                <w:noProof/>
                <w:webHidden/>
              </w:rPr>
              <w:fldChar w:fldCharType="separate"/>
            </w:r>
            <w:r w:rsidR="00F1075F">
              <w:rPr>
                <w:noProof/>
                <w:webHidden/>
              </w:rPr>
              <w:t>64</w:t>
            </w:r>
            <w:r w:rsidR="00F1075F">
              <w:rPr>
                <w:noProof/>
                <w:webHidden/>
              </w:rPr>
              <w:fldChar w:fldCharType="end"/>
            </w:r>
          </w:hyperlink>
        </w:p>
        <w:p w:rsidR="00F1075F" w:rsidRDefault="00954662">
          <w:pPr>
            <w:pStyle w:val="TDC1"/>
            <w:tabs>
              <w:tab w:val="right" w:leader="dot" w:pos="9912"/>
            </w:tabs>
            <w:rPr>
              <w:rFonts w:asciiTheme="minorHAnsi" w:eastAsiaTheme="minorEastAsia" w:hAnsiTheme="minorHAnsi" w:cstheme="minorBidi"/>
              <w:noProof/>
              <w:color w:val="auto"/>
              <w:sz w:val="22"/>
              <w:szCs w:val="22"/>
              <w:lang w:eastAsia="es-MX"/>
            </w:rPr>
          </w:pPr>
          <w:hyperlink w:anchor="_Toc416370418" w:history="1">
            <w:r w:rsidR="00F1075F" w:rsidRPr="00031053">
              <w:rPr>
                <w:rStyle w:val="Hipervnculo"/>
                <w:noProof/>
              </w:rPr>
              <w:t>ANEXO 15 (QUINCE)</w:t>
            </w:r>
            <w:r w:rsidR="00F1075F">
              <w:rPr>
                <w:noProof/>
                <w:webHidden/>
              </w:rPr>
              <w:tab/>
            </w:r>
            <w:r w:rsidR="00F1075F">
              <w:rPr>
                <w:noProof/>
                <w:webHidden/>
              </w:rPr>
              <w:fldChar w:fldCharType="begin"/>
            </w:r>
            <w:r w:rsidR="00F1075F">
              <w:rPr>
                <w:noProof/>
                <w:webHidden/>
              </w:rPr>
              <w:instrText xml:space="preserve"> PAGEREF _Toc416370418 \h </w:instrText>
            </w:r>
            <w:r w:rsidR="00F1075F">
              <w:rPr>
                <w:noProof/>
                <w:webHidden/>
              </w:rPr>
            </w:r>
            <w:r w:rsidR="00F1075F">
              <w:rPr>
                <w:noProof/>
                <w:webHidden/>
              </w:rPr>
              <w:fldChar w:fldCharType="separate"/>
            </w:r>
            <w:r w:rsidR="00F1075F">
              <w:rPr>
                <w:noProof/>
                <w:webHidden/>
              </w:rPr>
              <w:t>65</w:t>
            </w:r>
            <w:r w:rsidR="00F1075F">
              <w:rPr>
                <w:noProof/>
                <w:webHidden/>
              </w:rPr>
              <w:fldChar w:fldCharType="end"/>
            </w:r>
          </w:hyperlink>
        </w:p>
        <w:p w:rsidR="003B23E6" w:rsidRDefault="003B23E6" w:rsidP="00FD5878">
          <w:r w:rsidRPr="00555BDE">
            <w:rPr>
              <w:rFonts w:ascii="Arial" w:hAnsi="Arial" w:cs="Arial"/>
              <w:b/>
              <w:bCs/>
              <w:sz w:val="18"/>
              <w:szCs w:val="18"/>
              <w:lang w:val="es-ES"/>
            </w:rPr>
            <w:fldChar w:fldCharType="end"/>
          </w:r>
        </w:p>
      </w:sdtContent>
    </w:sdt>
    <w:p w:rsidR="003B23E6" w:rsidRDefault="003B23E6" w:rsidP="00676458">
      <w:pPr>
        <w:suppressAutoHyphens/>
        <w:spacing w:before="0" w:after="0"/>
        <w:jc w:val="center"/>
        <w:rPr>
          <w:rFonts w:ascii="Arial" w:hAnsi="Arial" w:cs="Arial"/>
          <w:b/>
          <w:bCs/>
          <w:sz w:val="18"/>
          <w:szCs w:val="18"/>
          <w:lang w:val="en-US"/>
        </w:rPr>
      </w:pPr>
    </w:p>
    <w:p w:rsidR="003B23E6" w:rsidRPr="004E4C66" w:rsidRDefault="003B23E6" w:rsidP="00676458">
      <w:pPr>
        <w:suppressAutoHyphens/>
        <w:spacing w:before="0" w:after="0"/>
        <w:jc w:val="center"/>
        <w:rPr>
          <w:rFonts w:ascii="Arial" w:hAnsi="Arial" w:cs="Arial"/>
          <w:b/>
          <w:bCs/>
          <w:sz w:val="18"/>
          <w:szCs w:val="18"/>
          <w:lang w:val="en-US"/>
        </w:rPr>
      </w:pPr>
    </w:p>
    <w:p w:rsidR="00676458" w:rsidRPr="004E4C66" w:rsidRDefault="00676458" w:rsidP="00676458">
      <w:pPr>
        <w:suppressAutoHyphens/>
        <w:spacing w:before="0" w:after="0"/>
        <w:jc w:val="center"/>
        <w:rPr>
          <w:rFonts w:ascii="Arial" w:hAnsi="Arial" w:cs="Arial"/>
          <w:b/>
          <w:bCs/>
          <w:sz w:val="18"/>
          <w:szCs w:val="18"/>
          <w:lang w:val="en-US"/>
        </w:rPr>
      </w:pPr>
    </w:p>
    <w:p w:rsidR="000B0696" w:rsidRPr="004E4C66" w:rsidRDefault="000B0696" w:rsidP="000B0696">
      <w:pPr>
        <w:suppressAutoHyphens/>
        <w:spacing w:before="0" w:after="0"/>
        <w:jc w:val="center"/>
        <w:rPr>
          <w:rFonts w:ascii="Arial" w:hAnsi="Arial" w:cs="Arial"/>
          <w:b/>
          <w:sz w:val="18"/>
          <w:szCs w:val="18"/>
          <w:lang w:val="es-ES"/>
        </w:rPr>
      </w:pPr>
    </w:p>
    <w:p w:rsidR="000B0696" w:rsidRPr="004E4C66" w:rsidRDefault="000B0696" w:rsidP="000B0696">
      <w:pPr>
        <w:suppressAutoHyphens/>
        <w:spacing w:before="0" w:after="0"/>
        <w:jc w:val="center"/>
        <w:rPr>
          <w:rFonts w:ascii="Arial" w:hAnsi="Arial" w:cs="Arial"/>
          <w:b/>
          <w:sz w:val="18"/>
          <w:szCs w:val="18"/>
          <w:lang w:val="es-ES"/>
        </w:rPr>
      </w:pPr>
    </w:p>
    <w:p w:rsidR="000B0696" w:rsidRPr="004E4C66" w:rsidRDefault="000B0696" w:rsidP="000B0696">
      <w:pPr>
        <w:suppressAutoHyphens/>
        <w:spacing w:before="0" w:after="0"/>
        <w:jc w:val="center"/>
        <w:rPr>
          <w:rFonts w:ascii="Arial" w:hAnsi="Arial" w:cs="Arial"/>
          <w:b/>
          <w:sz w:val="18"/>
          <w:szCs w:val="18"/>
          <w:lang w:val="es-ES"/>
        </w:rPr>
      </w:pPr>
    </w:p>
    <w:p w:rsidR="006A212C" w:rsidRPr="004E4C66" w:rsidRDefault="004E4C66" w:rsidP="006A212C">
      <w:pPr>
        <w:suppressAutoHyphens/>
        <w:spacing w:before="0" w:after="0"/>
        <w:jc w:val="both"/>
        <w:rPr>
          <w:rFonts w:ascii="Arial" w:hAnsi="Arial" w:cs="Arial"/>
          <w:b/>
          <w:bCs/>
          <w:color w:val="auto"/>
          <w:sz w:val="18"/>
          <w:szCs w:val="18"/>
          <w:lang w:val="es-ES"/>
        </w:rPr>
      </w:pPr>
      <w:r w:rsidRPr="004E4C66">
        <w:rPr>
          <w:rFonts w:ascii="Arial" w:hAnsi="Arial" w:cs="Arial"/>
          <w:b/>
          <w:sz w:val="18"/>
          <w:szCs w:val="18"/>
          <w:lang w:val="es-ES"/>
        </w:rPr>
        <w:br w:type="page"/>
      </w:r>
    </w:p>
    <w:p w:rsidR="00515117" w:rsidRPr="004E4C66" w:rsidRDefault="004E4C66" w:rsidP="002244FB">
      <w:pPr>
        <w:pStyle w:val="Ttulo1"/>
        <w:jc w:val="center"/>
        <w:rPr>
          <w:sz w:val="18"/>
          <w:szCs w:val="18"/>
        </w:rPr>
      </w:pPr>
      <w:bookmarkStart w:id="2" w:name="_Toc416370334"/>
      <w:r w:rsidRPr="004E4C66">
        <w:rPr>
          <w:sz w:val="18"/>
          <w:szCs w:val="18"/>
        </w:rPr>
        <w:t>GLOSARIO DE TÉRMINOS.</w:t>
      </w:r>
      <w:bookmarkEnd w:id="2"/>
    </w:p>
    <w:p w:rsidR="00873679" w:rsidRDefault="00873679">
      <w:pPr>
        <w:pStyle w:val="Textoindependiente"/>
        <w:rPr>
          <w:rFonts w:ascii="Arial" w:hAnsi="Arial" w:cs="Arial"/>
          <w:b/>
          <w:sz w:val="18"/>
          <w:szCs w:val="18"/>
        </w:rPr>
      </w:pPr>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 xml:space="preserve">PARA EFECTOS DE ESTA </w:t>
      </w:r>
      <w:r w:rsidR="00AA7957">
        <w:rPr>
          <w:rFonts w:ascii="Arial" w:hAnsi="Arial" w:cs="Arial"/>
          <w:b/>
          <w:sz w:val="18"/>
          <w:szCs w:val="18"/>
        </w:rPr>
        <w:t>INVITACIÓN</w:t>
      </w:r>
      <w:r w:rsidRPr="004E4C66">
        <w:rPr>
          <w:rFonts w:ascii="Arial" w:hAnsi="Arial" w:cs="Arial"/>
          <w:b/>
          <w:sz w:val="18"/>
          <w:szCs w:val="18"/>
        </w:rPr>
        <w:t>, SE ENTENDERÁ POR:</w:t>
      </w:r>
    </w:p>
    <w:p w:rsidR="00515117" w:rsidRPr="004E4C66" w:rsidRDefault="00515117">
      <w:pPr>
        <w:pStyle w:val="texto"/>
        <w:spacing w:after="0" w:line="240" w:lineRule="auto"/>
        <w:ind w:firstLine="0"/>
        <w:rPr>
          <w:rFonts w:cs="Arial"/>
          <w:b/>
          <w:szCs w:val="18"/>
        </w:rPr>
      </w:pPr>
    </w:p>
    <w:p w:rsidR="0021364F"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364F" w:rsidRPr="004E4C66" w:rsidRDefault="0021364F" w:rsidP="0021364F">
      <w:pPr>
        <w:pStyle w:val="Prrafodelista"/>
        <w:tabs>
          <w:tab w:val="num" w:pos="284"/>
        </w:tabs>
        <w:suppressAutoHyphens/>
        <w:ind w:left="142"/>
        <w:rPr>
          <w:rFonts w:ascii="Arial" w:hAnsi="Arial" w:cs="Arial"/>
          <w:b/>
          <w:iCs/>
          <w:sz w:val="18"/>
          <w:szCs w:val="18"/>
          <w:lang w:val="es-ES"/>
        </w:rPr>
      </w:pPr>
    </w:p>
    <w:p w:rsidR="0021364F"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1B7491">
        <w:rPr>
          <w:rFonts w:ascii="Arial" w:hAnsi="Arial" w:cs="Arial"/>
          <w:b/>
          <w:color w:val="auto"/>
          <w:sz w:val="18"/>
          <w:szCs w:val="18"/>
          <w:lang w:val="es-ES"/>
        </w:rPr>
        <w:t>ÁREA</w:t>
      </w:r>
      <w:r w:rsidRPr="004E4C66">
        <w:rPr>
          <w:rFonts w:ascii="Arial" w:hAnsi="Arial" w:cs="Arial"/>
          <w:b/>
          <w:iCs/>
          <w:color w:val="auto"/>
          <w:sz w:val="18"/>
          <w:szCs w:val="18"/>
          <w:lang w:val="es-ES"/>
        </w:rPr>
        <w:t xml:space="preserve">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0121CE" w:rsidRDefault="000121CE" w:rsidP="000121CE">
      <w:pPr>
        <w:pStyle w:val="Prrafodelista"/>
        <w:rPr>
          <w:rFonts w:ascii="Arial" w:hAnsi="Arial" w:cs="Arial"/>
          <w:iCs/>
          <w:sz w:val="18"/>
          <w:szCs w:val="18"/>
          <w:lang w:val="es-ES"/>
        </w:rPr>
      </w:pPr>
    </w:p>
    <w:p w:rsidR="0021364F"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_tradnl"/>
        </w:rPr>
      </w:pPr>
    </w:p>
    <w:p w:rsidR="0021364F"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LAS PREGUNTAS QUE SOBRE ASPECTOS TÉCNICOS REALICEN LOS LICITANTES; ASÍ COMO DE COADYUVAR EN LA EVALUACIÓN DE LAS PROPOSICIONES.</w:t>
      </w:r>
    </w:p>
    <w:p w:rsidR="0021364F" w:rsidRPr="004E4C66" w:rsidRDefault="0021364F" w:rsidP="0021364F">
      <w:pPr>
        <w:tabs>
          <w:tab w:val="left" w:pos="76"/>
          <w:tab w:val="num"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right="51"/>
        <w:jc w:val="both"/>
        <w:textAlignment w:val="baseline"/>
        <w:rPr>
          <w:rFonts w:ascii="Arial" w:hAnsi="Arial" w:cs="Arial"/>
          <w:iCs/>
          <w:color w:val="auto"/>
          <w:sz w:val="18"/>
          <w:szCs w:val="18"/>
          <w:lang w:val="es-ES"/>
        </w:rPr>
      </w:pPr>
    </w:p>
    <w:p w:rsidR="0021364F"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BIENES DE CONSUMO: </w:t>
      </w:r>
      <w:r w:rsidRPr="004E4C66">
        <w:rPr>
          <w:rFonts w:ascii="Arial" w:hAnsi="Arial" w:cs="Arial"/>
          <w:color w:val="auto"/>
          <w:sz w:val="18"/>
          <w:szCs w:val="18"/>
          <w:lang w:val="es-ES"/>
        </w:rPr>
        <w:t>LOS QUE SE DESGASTAN O EXTINGUEN EN SU USO PRIMARIO Y POR LO TANTO NO SON SUSCEPTIBLES DE SER UTILIZADOS NUEVAMENTE, LOS CUALES EN EL INSTITUTO SE CLASIFICAN COMO BIENES DE USO TERAPÉUTICO Y NO TERAPEÚTICOS.</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CANJE: </w:t>
      </w:r>
      <w:r w:rsidRPr="004E4C66">
        <w:rPr>
          <w:rFonts w:ascii="Arial" w:hAnsi="Arial" w:cs="Arial"/>
          <w:color w:val="auto"/>
          <w:sz w:val="18"/>
          <w:szCs w:val="18"/>
          <w:lang w:val="es-ES"/>
        </w:rPr>
        <w:t xml:space="preserve">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w:t>
      </w:r>
      <w:r w:rsidR="004C7DE8">
        <w:rPr>
          <w:rFonts w:ascii="Arial" w:hAnsi="Arial" w:cs="Arial"/>
          <w:color w:val="auto"/>
          <w:sz w:val="18"/>
          <w:szCs w:val="18"/>
          <w:lang w:val="es-ES"/>
        </w:rPr>
        <w:t>BIEN</w:t>
      </w:r>
      <w:r w:rsidRPr="004E4C66">
        <w:rPr>
          <w:rFonts w:ascii="Arial" w:hAnsi="Arial" w:cs="Arial"/>
          <w:color w:val="auto"/>
          <w:sz w:val="18"/>
          <w:szCs w:val="18"/>
          <w:lang w:val="es-ES"/>
        </w:rPr>
        <w:t>, QUE NO PUEDEN SER UTILIZADOS, POR BIENES NUEVOS DEL MISMO TIPO.</w:t>
      </w:r>
    </w:p>
    <w:p w:rsidR="0021364F" w:rsidRPr="004E4C66" w:rsidRDefault="0021364F" w:rsidP="0021364F">
      <w:pPr>
        <w:pStyle w:val="Prrafodelista"/>
        <w:suppressAutoHyphens/>
        <w:ind w:left="708"/>
        <w:rPr>
          <w:rFonts w:ascii="Arial" w:hAnsi="Arial" w:cs="Arial"/>
          <w:sz w:val="18"/>
          <w:szCs w:val="18"/>
          <w:lang w:val="es-ES"/>
        </w:rPr>
      </w:pPr>
    </w:p>
    <w:p w:rsidR="0021364F"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364F" w:rsidRPr="004E4C66" w:rsidRDefault="0021364F" w:rsidP="0021364F">
      <w:pPr>
        <w:pStyle w:val="Prrafodelista"/>
        <w:suppressAutoHyphens/>
        <w:ind w:left="708"/>
        <w:rPr>
          <w:rFonts w:ascii="Arial" w:hAnsi="Arial" w:cs="Arial"/>
          <w:b/>
          <w:sz w:val="18"/>
          <w:szCs w:val="18"/>
          <w:lang w:val="es-ES"/>
        </w:rPr>
      </w:pPr>
    </w:p>
    <w:p w:rsidR="0021364F"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CECOBAN:</w:t>
      </w:r>
      <w:r w:rsidRPr="004E4C66">
        <w:rPr>
          <w:rFonts w:ascii="Arial" w:hAnsi="Arial" w:cs="Arial"/>
          <w:color w:val="auto"/>
          <w:sz w:val="18"/>
          <w:szCs w:val="18"/>
          <w:lang w:val="es-ES"/>
        </w:rPr>
        <w:t xml:space="preserve"> CENTRO DE COMPENSACIÓN BANCARIA.</w:t>
      </w:r>
    </w:p>
    <w:p w:rsidR="000121CE" w:rsidRDefault="000121CE" w:rsidP="000121CE">
      <w:pPr>
        <w:pStyle w:val="Prrafodelista"/>
        <w:rPr>
          <w:rFonts w:ascii="Arial" w:hAnsi="Arial" w:cs="Arial"/>
          <w:sz w:val="18"/>
          <w:szCs w:val="18"/>
          <w:lang w:val="es-ES"/>
        </w:rPr>
      </w:pPr>
    </w:p>
    <w:p w:rsidR="000121CE" w:rsidRPr="00D64FD9" w:rsidRDefault="00144708"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color w:val="auto"/>
          <w:sz w:val="18"/>
          <w:szCs w:val="18"/>
          <w:lang w:val="es-ES"/>
        </w:rPr>
        <w:t>CLAB</w:t>
      </w:r>
      <w:r w:rsidR="000121CE" w:rsidRPr="00D64FD9">
        <w:rPr>
          <w:rFonts w:ascii="Arial" w:hAnsi="Arial" w:cs="Arial"/>
          <w:b/>
          <w:color w:val="auto"/>
          <w:sz w:val="18"/>
          <w:szCs w:val="18"/>
          <w:lang w:val="es-ES"/>
        </w:rPr>
        <w:t>E</w:t>
      </w:r>
      <w:r w:rsidR="008041C9" w:rsidRPr="00D64FD9">
        <w:rPr>
          <w:rFonts w:ascii="Arial" w:hAnsi="Arial" w:cs="Arial"/>
          <w:b/>
          <w:color w:val="auto"/>
          <w:sz w:val="18"/>
          <w:szCs w:val="18"/>
          <w:lang w:val="es-ES"/>
        </w:rPr>
        <w:t xml:space="preserve">: </w:t>
      </w:r>
      <w:r w:rsidR="00D64FD9" w:rsidRPr="00D64FD9">
        <w:rPr>
          <w:rFonts w:ascii="Arial" w:hAnsi="Arial" w:cs="Arial"/>
          <w:color w:val="auto"/>
          <w:sz w:val="18"/>
          <w:szCs w:val="18"/>
          <w:lang w:val="es-ES"/>
        </w:rPr>
        <w:t xml:space="preserve">CLABE BANCARIA ESTANDATRIZADA. </w:t>
      </w:r>
      <w:r w:rsidR="008041C9" w:rsidRPr="00D64FD9">
        <w:rPr>
          <w:rFonts w:ascii="Arial" w:hAnsi="Arial" w:cs="Arial"/>
          <w:color w:val="auto"/>
          <w:sz w:val="18"/>
          <w:szCs w:val="18"/>
          <w:lang w:val="es-ES"/>
        </w:rPr>
        <w:t xml:space="preserve">ES UN NÚMERO ÚNICO E IRREPETIBLE ASIGNADO A CADA CUENTA BANCARIA (NORMALMENTE E CHEQUES) QUE GARANTIZA QUE LOS RECURSOS ENVIADOS A LOS ÓRDENES DE CARGO (DOMICILIACIÓN), PAGO DE NÓMINA O A LAS TRANSFERENCIAS ELECTRÓNICAS DE FONDOS INTERBANCARIOS (ENTRE BANCOS) SE APLIQUEN EXCLUSIVAMENTE A LA CUENTA SEÑLADA POR EL CLIENTE, COMO DESTINO U ORIGEN. </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right="51"/>
        <w:jc w:val="both"/>
        <w:textAlignment w:val="baseline"/>
        <w:rPr>
          <w:rFonts w:ascii="Arial" w:hAnsi="Arial" w:cs="Arial"/>
          <w:color w:val="auto"/>
          <w:sz w:val="18"/>
          <w:szCs w:val="18"/>
          <w:lang w:val="es-ES"/>
        </w:rPr>
      </w:pPr>
    </w:p>
    <w:p w:rsidR="0021364F"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4E4C66">
        <w:rPr>
          <w:rFonts w:ascii="Arial" w:hAnsi="Arial" w:cs="Arial"/>
          <w:b/>
          <w:color w:val="auto"/>
          <w:sz w:val="18"/>
          <w:szCs w:val="18"/>
          <w:lang w:val="es-ES"/>
        </w:rPr>
        <w:t>COMPRANET</w:t>
      </w:r>
      <w:r w:rsidRPr="004E4C66">
        <w:rPr>
          <w:rFonts w:ascii="Arial" w:hAnsi="Arial" w:cs="Arial"/>
          <w:color w:val="auto"/>
          <w:sz w:val="18"/>
          <w:szCs w:val="18"/>
          <w:lang w:val="es-ES"/>
        </w:rPr>
        <w:t>: EL SISTEMA ELECTRÓNICO DE INFORMACIÓN PÚBLICA GUBERNAMENTAL SOBRE ADQUISICIONES, ARRENDAMIENTOS, SERVICIOS, OBRAS PÚBLICAS Y SERVICIOS RELACIONADOS CON LAS MISMAS, CON DIRECCIÓN ELECTRÓNICA EN INTERNET:</w:t>
      </w:r>
      <w:r w:rsidRPr="004E4C66">
        <w:rPr>
          <w:color w:val="auto"/>
          <w:sz w:val="18"/>
          <w:szCs w:val="18"/>
          <w:lang w:val="es-ES"/>
        </w:rPr>
        <w:t xml:space="preserve"> </w:t>
      </w:r>
      <w:r w:rsidR="000121CE" w:rsidRPr="004E4C66">
        <w:rPr>
          <w:rStyle w:val="Hipervnculo"/>
          <w:rFonts w:ascii="Arial" w:hAnsi="Arial"/>
          <w:sz w:val="18"/>
          <w:szCs w:val="18"/>
          <w:lang w:val="es-ES"/>
        </w:rPr>
        <w:t>http//compranet.funcionpublica.gob.mx</w:t>
      </w:r>
    </w:p>
    <w:p w:rsidR="00640EBC" w:rsidRPr="004E4C66" w:rsidRDefault="00640EBC" w:rsidP="00640EBC">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Style w:val="Hipervnculo"/>
          <w:rFonts w:ascii="Arial" w:hAnsi="Arial" w:cs="Arial"/>
          <w:b/>
          <w:color w:val="auto"/>
          <w:sz w:val="18"/>
          <w:szCs w:val="18"/>
          <w:u w:val="none"/>
          <w:lang w:val="es-ES"/>
        </w:rPr>
      </w:pPr>
    </w:p>
    <w:p w:rsidR="00453709" w:rsidRPr="004E4C66" w:rsidRDefault="00453709"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1B7491">
        <w:rPr>
          <w:rFonts w:ascii="Arial" w:hAnsi="Arial" w:cs="Arial"/>
          <w:b/>
          <w:color w:val="auto"/>
          <w:sz w:val="18"/>
          <w:szCs w:val="18"/>
          <w:lang w:val="es-ES"/>
        </w:rPr>
        <w:t>CLAVE</w:t>
      </w:r>
      <w:r w:rsidRPr="004E4C66">
        <w:rPr>
          <w:rStyle w:val="Hipervnculo"/>
          <w:rFonts w:ascii="Arial" w:hAnsi="Arial" w:cs="Arial"/>
          <w:b/>
          <w:color w:val="auto"/>
          <w:sz w:val="18"/>
          <w:szCs w:val="18"/>
          <w:u w:val="none"/>
          <w:lang w:val="es-ES"/>
        </w:rPr>
        <w:t xml:space="preserve">: </w:t>
      </w:r>
      <w:r w:rsidRPr="004E4C66">
        <w:rPr>
          <w:rFonts w:ascii="Arial" w:hAnsi="Arial" w:cs="Arial"/>
          <w:color w:val="auto"/>
          <w:sz w:val="18"/>
          <w:szCs w:val="18"/>
          <w:lang w:val="es-ES"/>
        </w:rPr>
        <w:t>14 DÍGITOS QUE ESTÁN ACTIVOS EN EL CATÁLOGO GENERAL DE ARTÍCULOS, QUE INCLUYE LA DESCRIPCIÓN COMPLETA DEL BIEN CON TIPO DE PRESENTACIÓN, SE UTILIZA PARA CLASIFICAR EL BIEN, SE CONFORMA DE: GRUPO DE SUMINISTRO (3 DÍGITOS), GENÉRICO (3 DÍGITOS), ESPECÍFICO (4 DÍGITOS), DIFERENCIADOR (2 DÍGITOS) Y VARIABLE (2 DÍGITOS).</w:t>
      </w:r>
    </w:p>
    <w:p w:rsidR="00453709" w:rsidRDefault="00453709" w:rsidP="00453709">
      <w:pPr>
        <w:pStyle w:val="Prrafodelista"/>
        <w:rPr>
          <w:rFonts w:ascii="Arial" w:hAnsi="Arial" w:cs="Arial"/>
          <w:b/>
          <w:sz w:val="18"/>
          <w:szCs w:val="18"/>
          <w:lang w:val="es-ES"/>
        </w:rPr>
      </w:pPr>
    </w:p>
    <w:p w:rsidR="00640EBC"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CONTRATO: </w:t>
      </w:r>
      <w:r w:rsidRPr="004E4C66">
        <w:rPr>
          <w:rFonts w:ascii="Arial" w:hAnsi="Arial" w:cs="Arial"/>
          <w:color w:val="auto"/>
          <w:sz w:val="18"/>
          <w:szCs w:val="18"/>
          <w:lang w:val="es-ES"/>
        </w:rPr>
        <w:t xml:space="preserve">DOCUMENTO A TRAVÉS DEL CUAL SE FORMALIZAN LOS DERECHOS Y OBLIGACIONES DERIVADOS DEL FALLO DEL PROCEDIMIENTO DE CONTRATACIÓN DE LA ADQUISICIÓN O LA PRESTACIÓN DE LOS </w:t>
      </w:r>
      <w:r w:rsidR="004C7DE8">
        <w:rPr>
          <w:rFonts w:ascii="Arial" w:hAnsi="Arial" w:cs="Arial"/>
          <w:color w:val="auto"/>
          <w:sz w:val="18"/>
          <w:szCs w:val="18"/>
          <w:lang w:val="es-ES"/>
        </w:rPr>
        <w:t>BIENES</w:t>
      </w:r>
      <w:r w:rsidRPr="004E4C66">
        <w:rPr>
          <w:rFonts w:ascii="Arial" w:hAnsi="Arial" w:cs="Arial"/>
          <w:color w:val="auto"/>
          <w:sz w:val="18"/>
          <w:szCs w:val="18"/>
          <w:lang w:val="es-ES"/>
        </w:rPr>
        <w:t>.</w:t>
      </w:r>
    </w:p>
    <w:p w:rsidR="0021364F" w:rsidRPr="004E4C66" w:rsidRDefault="0021364F" w:rsidP="0021364F">
      <w:pPr>
        <w:pStyle w:val="Prrafodelista"/>
        <w:suppressAutoHyphens/>
        <w:ind w:left="708"/>
        <w:rPr>
          <w:rStyle w:val="Hipervnculo"/>
          <w:rFonts w:ascii="Arial" w:hAnsi="Arial" w:cs="Arial"/>
          <w:b/>
          <w:color w:val="auto"/>
          <w:sz w:val="18"/>
          <w:szCs w:val="18"/>
          <w:u w:val="none"/>
          <w:lang w:val="es-ES"/>
        </w:rPr>
      </w:pPr>
    </w:p>
    <w:p w:rsidR="00453709" w:rsidRPr="001B7491" w:rsidRDefault="00453709" w:rsidP="001B7491">
      <w:pPr>
        <w:pStyle w:val="Prrafodelista"/>
        <w:suppressAutoHyphens/>
        <w:ind w:left="708"/>
        <w:rPr>
          <w:rStyle w:val="Hipervnculo"/>
          <w:rFonts w:ascii="Arial" w:hAnsi="Arial" w:cs="Arial"/>
          <w:b/>
          <w:color w:val="auto"/>
          <w:sz w:val="18"/>
          <w:szCs w:val="18"/>
          <w:u w:val="none"/>
          <w:lang w:val="es-ES"/>
        </w:rPr>
      </w:pPr>
    </w:p>
    <w:p w:rsidR="00640EBC"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640EBC" w:rsidRPr="004E4C66" w:rsidRDefault="00640EBC" w:rsidP="00555BDE">
      <w:pPr>
        <w:pStyle w:val="Prrafodelista"/>
        <w:rPr>
          <w:rFonts w:ascii="Arial" w:hAnsi="Arial" w:cs="Arial"/>
          <w:sz w:val="18"/>
          <w:szCs w:val="18"/>
          <w:lang w:val="es-ES"/>
        </w:rPr>
      </w:pPr>
    </w:p>
    <w:p w:rsidR="0021364F"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DOF.- </w:t>
      </w:r>
      <w:r w:rsidRPr="004E4C66">
        <w:rPr>
          <w:rFonts w:ascii="Arial" w:hAnsi="Arial" w:cs="Arial"/>
          <w:color w:val="auto"/>
          <w:sz w:val="18"/>
          <w:szCs w:val="18"/>
          <w:lang w:val="es-ES"/>
        </w:rPr>
        <w:t>DIARIO OFICIAL DE LA FEDERACIÓN</w:t>
      </w:r>
    </w:p>
    <w:p w:rsidR="00640EBC" w:rsidRPr="004E4C66" w:rsidRDefault="00640EBC" w:rsidP="00640EBC">
      <w:pPr>
        <w:pStyle w:val="Prrafodelista"/>
        <w:rPr>
          <w:rFonts w:ascii="Arial" w:hAnsi="Arial" w:cs="Arial"/>
          <w:sz w:val="18"/>
          <w:szCs w:val="18"/>
          <w:lang w:val="es-ES"/>
        </w:rPr>
      </w:pPr>
    </w:p>
    <w:p w:rsidR="00640EBC"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1B7491">
        <w:rPr>
          <w:rFonts w:ascii="Arial" w:hAnsi="Arial" w:cs="Arial"/>
          <w:b/>
          <w:color w:val="auto"/>
          <w:sz w:val="18"/>
          <w:szCs w:val="18"/>
          <w:lang w:val="es-ES"/>
        </w:rPr>
        <w:t>EMA</w:t>
      </w:r>
      <w:r w:rsidRPr="004E4C66">
        <w:rPr>
          <w:rFonts w:ascii="Arial" w:hAnsi="Arial" w:cs="Arial"/>
          <w:b/>
          <w:sz w:val="18"/>
          <w:szCs w:val="18"/>
          <w:lang w:val="es-ES" w:eastAsia="es-ES"/>
        </w:rPr>
        <w:t>.-</w:t>
      </w:r>
      <w:r w:rsidRPr="004E4C66">
        <w:rPr>
          <w:rFonts w:ascii="Arial" w:hAnsi="Arial" w:cs="Arial"/>
          <w:sz w:val="18"/>
          <w:szCs w:val="18"/>
          <w:lang w:val="es-ES" w:eastAsia="es-ES"/>
        </w:rPr>
        <w:t xml:space="preserve"> ENTIDAD</w:t>
      </w:r>
      <w:r w:rsidR="008041C9">
        <w:rPr>
          <w:rFonts w:ascii="Arial" w:hAnsi="Arial" w:cs="Arial"/>
          <w:sz w:val="18"/>
          <w:szCs w:val="18"/>
          <w:lang w:val="es-ES" w:eastAsia="es-ES"/>
        </w:rPr>
        <w:t xml:space="preserve"> MEXICANA DE ACREDITACIÓN, ENTIDAD DE GESTIÓN PRIVADA EN NUESTRA PAÍS, QUE TIENE COMO OBJETIVO ACREDITAR A LSO ORGANISMOS DE LA EVALUACIÓN DE LA CONFORMIDAD QUE SON LOS LABORATORIOS DE ENSAYO, LABORATORIOS DE CALIBRACIÓN, LABORATORIOS CLÍNICOS, UNIDADES DE VERIFICACIÓN (ORGANISMOS DE INSPECCIÓN) Y ORGANISMOS DE CERTIFICACIÓN. </w:t>
      </w:r>
    </w:p>
    <w:p w:rsidR="008041C9" w:rsidRDefault="008041C9" w:rsidP="008041C9">
      <w:pPr>
        <w:pStyle w:val="Prrafodelista"/>
        <w:rPr>
          <w:rFonts w:ascii="Arial" w:hAnsi="Arial" w:cs="Arial"/>
          <w:sz w:val="18"/>
          <w:szCs w:val="18"/>
          <w:lang w:val="es-ES" w:eastAsia="es-ES"/>
        </w:rPr>
      </w:pPr>
    </w:p>
    <w:p w:rsidR="008041C9" w:rsidRPr="004E4C66" w:rsidRDefault="008041C9"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1E3379">
        <w:rPr>
          <w:rFonts w:ascii="Arial" w:hAnsi="Arial" w:cs="Arial"/>
          <w:b/>
          <w:sz w:val="18"/>
          <w:szCs w:val="18"/>
          <w:lang w:val="es-ES" w:eastAsia="es-ES"/>
        </w:rPr>
        <w:t>ESCRITO LIBRE.-</w:t>
      </w:r>
      <w:r>
        <w:rPr>
          <w:rFonts w:ascii="Arial" w:hAnsi="Arial" w:cs="Arial"/>
          <w:sz w:val="18"/>
          <w:szCs w:val="18"/>
          <w:lang w:val="es-ES" w:eastAsia="es-ES"/>
        </w:rPr>
        <w:t xml:space="preserve"> DOCUMENTO QUE DEBERÁ CUMPIR COMO MÍNIMO CON LOS DATOS REQUERIDOS EN LA </w:t>
      </w:r>
      <w:r w:rsidR="00AA7957">
        <w:rPr>
          <w:rFonts w:ascii="Arial" w:hAnsi="Arial" w:cs="Arial"/>
          <w:sz w:val="18"/>
          <w:szCs w:val="18"/>
          <w:lang w:val="es-ES" w:eastAsia="es-ES"/>
        </w:rPr>
        <w:t>INVITACIÓN</w:t>
      </w:r>
      <w:r>
        <w:rPr>
          <w:rFonts w:ascii="Arial" w:hAnsi="Arial" w:cs="Arial"/>
          <w:sz w:val="18"/>
          <w:szCs w:val="18"/>
          <w:lang w:val="es-ES" w:eastAsia="es-ES"/>
        </w:rPr>
        <w:t>, NO IMPORTANDO EL ÓRDEN Y/O UBICACIÓN DEL CONTENIDO.</w:t>
      </w:r>
    </w:p>
    <w:p w:rsidR="00640EBC" w:rsidRPr="004E4C66" w:rsidRDefault="00640EBC" w:rsidP="00555BDE">
      <w:pPr>
        <w:pStyle w:val="Prrafodelista"/>
        <w:rPr>
          <w:rFonts w:ascii="Arial" w:hAnsi="Arial" w:cs="Arial"/>
          <w:sz w:val="18"/>
          <w:szCs w:val="18"/>
          <w:lang w:val="es-ES"/>
        </w:rPr>
      </w:pPr>
    </w:p>
    <w:p w:rsidR="00AA7957" w:rsidRPr="00AA7957" w:rsidRDefault="00AA7957" w:rsidP="00AA7957">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Pr>
          <w:rFonts w:ascii="Arial" w:hAnsi="Arial" w:cs="Arial"/>
          <w:b/>
          <w:color w:val="auto"/>
          <w:sz w:val="18"/>
          <w:szCs w:val="18"/>
          <w:lang w:val="es-ES"/>
        </w:rPr>
        <w:t>INVITACIÓN</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r>
        <w:rPr>
          <w:rStyle w:val="Hipervnculo"/>
          <w:rFonts w:ascii="Arial" w:hAnsi="Arial" w:cs="Arial"/>
          <w:color w:val="auto"/>
          <w:sz w:val="18"/>
          <w:szCs w:val="18"/>
          <w:u w:val="none"/>
          <w:lang w:val="es-ES"/>
        </w:rPr>
        <w:t>.</w:t>
      </w:r>
    </w:p>
    <w:p w:rsidR="00AA7957" w:rsidRDefault="00AA7957" w:rsidP="00AA7957">
      <w:pPr>
        <w:pStyle w:val="Prrafodelista"/>
        <w:rPr>
          <w:rStyle w:val="Hipervnculo"/>
          <w:rFonts w:ascii="Arial" w:hAnsi="Arial" w:cs="Arial"/>
          <w:b/>
          <w:color w:val="auto"/>
          <w:sz w:val="18"/>
          <w:szCs w:val="18"/>
          <w:u w:val="none"/>
          <w:lang w:val="es-ES"/>
        </w:rPr>
      </w:pPr>
    </w:p>
    <w:p w:rsidR="0021364F"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IMSS:</w:t>
      </w:r>
      <w:r w:rsidRPr="004E4C66">
        <w:rPr>
          <w:rFonts w:ascii="Arial" w:hAnsi="Arial" w:cs="Arial"/>
          <w:color w:val="auto"/>
          <w:sz w:val="18"/>
          <w:szCs w:val="18"/>
          <w:lang w:val="es-ES"/>
        </w:rPr>
        <w:t xml:space="preserve"> INSTITUTO MEXICANO DEL SEGURO SOCIAL.</w:t>
      </w:r>
    </w:p>
    <w:p w:rsidR="0021364F" w:rsidRPr="004E4C66" w:rsidRDefault="0021364F" w:rsidP="00555BDE">
      <w:pPr>
        <w:pStyle w:val="Prrafodelista"/>
        <w:rPr>
          <w:rFonts w:ascii="Arial" w:hAnsi="Arial" w:cs="Arial"/>
          <w:sz w:val="18"/>
          <w:szCs w:val="18"/>
          <w:lang w:val="es-ES"/>
        </w:rPr>
      </w:pPr>
    </w:p>
    <w:p w:rsidR="0021364F"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MERCADO</w:t>
      </w:r>
      <w:r w:rsidRPr="004E4C66">
        <w:rPr>
          <w:rFonts w:ascii="Arial" w:hAnsi="Arial" w:cs="Arial"/>
          <w:color w:val="auto"/>
          <w:sz w:val="18"/>
          <w:szCs w:val="18"/>
          <w:lang w:val="es-ES"/>
        </w:rPr>
        <w:t>: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21364F" w:rsidRPr="004E4C66" w:rsidRDefault="0021364F" w:rsidP="00555BDE">
      <w:pPr>
        <w:pStyle w:val="Prrafodelista"/>
        <w:rPr>
          <w:rFonts w:ascii="Arial" w:hAnsi="Arial" w:cs="Arial"/>
          <w:sz w:val="18"/>
          <w:szCs w:val="18"/>
          <w:lang w:val="es-ES"/>
        </w:rPr>
      </w:pPr>
    </w:p>
    <w:p w:rsidR="0021364F"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LAASSP:</w:t>
      </w:r>
      <w:r w:rsidRPr="004E4C66">
        <w:rPr>
          <w:rFonts w:ascii="Arial" w:hAnsi="Arial" w:cs="Arial"/>
          <w:color w:val="auto"/>
          <w:sz w:val="18"/>
          <w:szCs w:val="18"/>
          <w:lang w:val="es-ES"/>
        </w:rPr>
        <w:t xml:space="preserve"> LEY DE ADQUISICIONES, ARRENDAMIENTOS Y SERVICIOS DEL SECTOR PÚBLICO.</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LA PERSONA QUE</w:t>
      </w:r>
      <w:r w:rsidR="000121CE">
        <w:rPr>
          <w:rFonts w:ascii="Arial" w:hAnsi="Arial" w:cs="Arial"/>
          <w:color w:val="auto"/>
          <w:sz w:val="18"/>
          <w:szCs w:val="18"/>
          <w:lang w:val="es-ES"/>
        </w:rPr>
        <w:t xml:space="preserve"> MANIFIESTE SU INTERÉS EN</w:t>
      </w:r>
      <w:r w:rsidRPr="004E4C66">
        <w:rPr>
          <w:rFonts w:ascii="Arial" w:hAnsi="Arial" w:cs="Arial"/>
          <w:color w:val="auto"/>
          <w:sz w:val="18"/>
          <w:szCs w:val="18"/>
          <w:lang w:val="es-ES"/>
        </w:rPr>
        <w:t xml:space="preserve"> PARTICIP</w:t>
      </w:r>
      <w:r w:rsidR="000121CE">
        <w:rPr>
          <w:rFonts w:ascii="Arial" w:hAnsi="Arial" w:cs="Arial"/>
          <w:color w:val="auto"/>
          <w:sz w:val="18"/>
          <w:szCs w:val="18"/>
          <w:lang w:val="es-ES"/>
        </w:rPr>
        <w:t xml:space="preserve">AR EN LA </w:t>
      </w:r>
      <w:r w:rsidRPr="004E4C66">
        <w:rPr>
          <w:rFonts w:ascii="Arial" w:hAnsi="Arial" w:cs="Arial"/>
          <w:color w:val="auto"/>
          <w:sz w:val="18"/>
          <w:szCs w:val="18"/>
          <w:lang w:val="es-ES"/>
        </w:rPr>
        <w:t>E</w:t>
      </w:r>
      <w:r w:rsidR="000121CE">
        <w:rPr>
          <w:rFonts w:ascii="Arial" w:hAnsi="Arial" w:cs="Arial"/>
          <w:color w:val="auto"/>
          <w:sz w:val="18"/>
          <w:szCs w:val="18"/>
          <w:lang w:val="es-ES"/>
        </w:rPr>
        <w:t>L PRESENTE</w:t>
      </w:r>
      <w:r w:rsidRPr="004E4C66">
        <w:rPr>
          <w:rFonts w:ascii="Arial" w:hAnsi="Arial" w:cs="Arial"/>
          <w:color w:val="auto"/>
          <w:sz w:val="18"/>
          <w:szCs w:val="18"/>
          <w:lang w:val="es-ES"/>
        </w:rPr>
        <w:t xml:space="preserve"> PROCEDIMIENTO </w:t>
      </w:r>
      <w:r w:rsidR="00D37511" w:rsidRPr="00D37511">
        <w:rPr>
          <w:rFonts w:ascii="Arial" w:hAnsi="Arial" w:cs="Arial"/>
          <w:color w:val="auto"/>
          <w:sz w:val="18"/>
          <w:szCs w:val="18"/>
          <w:lang w:val="es-ES"/>
        </w:rPr>
        <w:t>INVITACIÓN A CUANDO MENOS TRES PERSONAS</w:t>
      </w:r>
      <w:r w:rsidR="00D37511">
        <w:rPr>
          <w:rFonts w:ascii="Arial" w:hAnsi="Arial" w:cs="Arial"/>
          <w:color w:val="auto"/>
          <w:sz w:val="18"/>
          <w:szCs w:val="18"/>
          <w:lang w:val="es-ES"/>
        </w:rPr>
        <w:t xml:space="preserve"> </w:t>
      </w:r>
      <w:r w:rsidR="000121CE">
        <w:rPr>
          <w:rFonts w:ascii="Arial" w:hAnsi="Arial" w:cs="Arial"/>
          <w:color w:val="auto"/>
          <w:sz w:val="18"/>
          <w:szCs w:val="18"/>
          <w:lang w:val="es-ES"/>
        </w:rPr>
        <w:t xml:space="preserve">MEDIANTE EL ESCRITO A QUE SE REFIERE EL TERCER PÁRRAFO DEL ARTÍCULO 33 BIS DE LA LAASSP, QUIENES TENDRÁN DERECHO A FORMULAR SOLICITUDES DE ACLARACIÓN EN RELACIÓN CON ESTA </w:t>
      </w:r>
      <w:r w:rsidR="00AA7957">
        <w:rPr>
          <w:rFonts w:ascii="Arial" w:hAnsi="Arial" w:cs="Arial"/>
          <w:color w:val="auto"/>
          <w:sz w:val="18"/>
          <w:szCs w:val="18"/>
          <w:lang w:val="es-ES"/>
        </w:rPr>
        <w:t>INVITACIÓN</w:t>
      </w:r>
      <w:r w:rsidR="000121CE">
        <w:rPr>
          <w:rFonts w:ascii="Arial" w:hAnsi="Arial" w:cs="Arial"/>
          <w:color w:val="auto"/>
          <w:sz w:val="18"/>
          <w:szCs w:val="18"/>
          <w:lang w:val="es-ES"/>
        </w:rPr>
        <w:t>.</w:t>
      </w:r>
    </w:p>
    <w:p w:rsidR="00A742AD" w:rsidRPr="004E4C66" w:rsidRDefault="00A742AD" w:rsidP="00A742AD">
      <w:pPr>
        <w:pStyle w:val="Prrafodelista"/>
        <w:rPr>
          <w:rFonts w:ascii="Arial" w:hAnsi="Arial" w:cs="Arial"/>
          <w:sz w:val="18"/>
          <w:szCs w:val="18"/>
          <w:lang w:val="es-ES"/>
        </w:rPr>
      </w:pPr>
    </w:p>
    <w:p w:rsidR="00A742AD"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1B7491">
        <w:rPr>
          <w:rFonts w:ascii="Arial" w:hAnsi="Arial" w:cs="Arial"/>
          <w:b/>
          <w:color w:val="auto"/>
          <w:sz w:val="18"/>
          <w:szCs w:val="18"/>
          <w:lang w:val="es-ES"/>
        </w:rPr>
        <w:t>MEDIO</w:t>
      </w:r>
      <w:r w:rsidRPr="004E4C66">
        <w:rPr>
          <w:rFonts w:ascii="Arial" w:hAnsi="Arial" w:cs="Arial"/>
          <w:b/>
          <w:sz w:val="18"/>
          <w:szCs w:val="18"/>
          <w:lang w:val="es-ES"/>
        </w:rPr>
        <w:t xml:space="preserve"> DE IDENTIFICACIÓN ELECTRÓNICA.-</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p>
    <w:p w:rsidR="0021364F" w:rsidRPr="004E4C66" w:rsidRDefault="0021364F" w:rsidP="0021364F">
      <w:pPr>
        <w:pStyle w:val="Prrafodelista"/>
        <w:suppressAutoHyphens/>
        <w:ind w:left="708"/>
        <w:rPr>
          <w:rFonts w:ascii="Arial" w:hAnsi="Arial" w:cs="Arial"/>
          <w:sz w:val="18"/>
          <w:szCs w:val="18"/>
          <w:lang w:val="es-ES"/>
        </w:rPr>
      </w:pPr>
    </w:p>
    <w:p w:rsidR="0021364F" w:rsidRPr="004E4C66"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MEDIOS</w:t>
      </w:r>
      <w:r w:rsidRPr="004E4C66">
        <w:rPr>
          <w:rFonts w:ascii="Arial" w:hAnsi="Arial" w:cs="Arial"/>
          <w:b/>
          <w:color w:val="auto"/>
          <w:sz w:val="18"/>
          <w:szCs w:val="18"/>
          <w:lang w:val="es-ES"/>
        </w:rPr>
        <w:t xml:space="preserve">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1B7491" w:rsidRDefault="004E4C66" w:rsidP="001B7491">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MIPYMES</w:t>
      </w:r>
      <w:r w:rsidRPr="004E4C66">
        <w:rPr>
          <w:rFonts w:cs="Arial"/>
          <w:b/>
          <w:szCs w:val="18"/>
          <w:lang w:val="es-ES"/>
        </w:rPr>
        <w:t xml:space="preserve">: </w:t>
      </w:r>
      <w:r w:rsidRPr="001B7491">
        <w:rPr>
          <w:rFonts w:ascii="Arial" w:hAnsi="Arial" w:cs="Arial"/>
          <w:bCs/>
          <w:color w:val="auto"/>
          <w:sz w:val="18"/>
          <w:szCs w:val="18"/>
          <w:lang w:val="es-ES"/>
        </w:rPr>
        <w:t>LAS MICRO, PEQUEÑAS Y MEDIANAS EMPRESAS DE NACIONALIDAD MEXICANA A QUE HACE REFERENCIA LA LEY PARA EL DESARROLLO DE LA COMPETITIVIDAD DE LA MICRO, PEQUEÑA Y MEDIANA EMPRESA;</w:t>
      </w:r>
    </w:p>
    <w:p w:rsidR="00A742AD" w:rsidRPr="004E4C66" w:rsidRDefault="00A742AD" w:rsidP="00A742AD">
      <w:pPr>
        <w:pStyle w:val="Prrafodelista"/>
        <w:rPr>
          <w:sz w:val="18"/>
          <w:szCs w:val="18"/>
        </w:rPr>
      </w:pPr>
    </w:p>
    <w:p w:rsidR="00A742AD" w:rsidRPr="001E3379" w:rsidRDefault="008041C9" w:rsidP="00202888">
      <w:pPr>
        <w:pStyle w:val="Prrafodelista"/>
        <w:numPr>
          <w:ilvl w:val="0"/>
          <w:numId w:val="4"/>
        </w:numPr>
        <w:suppressAutoHyphens/>
        <w:ind w:right="-141"/>
        <w:jc w:val="both"/>
        <w:rPr>
          <w:rFonts w:ascii="Arial" w:hAnsi="Arial" w:cs="Arial"/>
          <w:sz w:val="18"/>
          <w:szCs w:val="18"/>
        </w:rPr>
      </w:pPr>
      <w:r>
        <w:rPr>
          <w:rFonts w:ascii="Arial" w:hAnsi="Arial" w:cs="Arial"/>
          <w:b/>
          <w:sz w:val="18"/>
          <w:szCs w:val="18"/>
        </w:rPr>
        <w:t>NORMAS</w:t>
      </w:r>
      <w:r w:rsidR="001E3379">
        <w:rPr>
          <w:rFonts w:ascii="Arial" w:hAnsi="Arial" w:cs="Arial"/>
          <w:b/>
          <w:sz w:val="18"/>
          <w:szCs w:val="18"/>
        </w:rPr>
        <w:t xml:space="preserve"> O NOM</w:t>
      </w:r>
      <w:r w:rsidR="004E4C66" w:rsidRPr="004E4C66">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1E3379" w:rsidRPr="001E3379" w:rsidRDefault="001E3379" w:rsidP="001E3379">
      <w:pPr>
        <w:pStyle w:val="Prrafodelista"/>
        <w:suppressAutoHyphens/>
        <w:ind w:right="-141"/>
        <w:jc w:val="both"/>
        <w:rPr>
          <w:rFonts w:ascii="Arial" w:hAnsi="Arial" w:cs="Arial"/>
          <w:sz w:val="18"/>
          <w:szCs w:val="18"/>
        </w:rPr>
      </w:pPr>
    </w:p>
    <w:p w:rsidR="001E3379" w:rsidRPr="004E4C66" w:rsidRDefault="001E3379" w:rsidP="00202888">
      <w:pPr>
        <w:pStyle w:val="Prrafodelista"/>
        <w:numPr>
          <w:ilvl w:val="0"/>
          <w:numId w:val="4"/>
        </w:numPr>
        <w:suppressAutoHyphens/>
        <w:ind w:right="-141"/>
        <w:jc w:val="both"/>
        <w:rPr>
          <w:rFonts w:ascii="Arial" w:hAnsi="Arial" w:cs="Arial"/>
          <w:sz w:val="18"/>
          <w:szCs w:val="18"/>
        </w:rPr>
      </w:pPr>
      <w:r w:rsidRPr="001B7491">
        <w:rPr>
          <w:rFonts w:ascii="Arial" w:hAnsi="Arial" w:cs="Arial"/>
          <w:b/>
          <w:sz w:val="18"/>
          <w:szCs w:val="18"/>
        </w:rPr>
        <w:t>OIC</w:t>
      </w:r>
      <w:r w:rsidRPr="004E4C66">
        <w:rPr>
          <w:rFonts w:ascii="Arial" w:hAnsi="Arial" w:cs="Arial"/>
          <w:b/>
          <w:sz w:val="18"/>
          <w:szCs w:val="18"/>
          <w:lang w:val="es-ES"/>
        </w:rPr>
        <w:t xml:space="preserve">: </w:t>
      </w:r>
      <w:r w:rsidRPr="004E4C66">
        <w:rPr>
          <w:rFonts w:ascii="Arial" w:hAnsi="Arial" w:cs="Arial"/>
          <w:sz w:val="18"/>
          <w:szCs w:val="18"/>
          <w:lang w:val="es-ES"/>
        </w:rPr>
        <w:t>ÓRGANO INTERNO DE CONTROL EN EL IMSS.</w:t>
      </w:r>
    </w:p>
    <w:p w:rsidR="0021364F" w:rsidRPr="004E4C66" w:rsidRDefault="0021364F" w:rsidP="0021364F">
      <w:pPr>
        <w:pStyle w:val="ROMANOS"/>
        <w:tabs>
          <w:tab w:val="num" w:pos="284"/>
        </w:tabs>
        <w:spacing w:after="0" w:line="240" w:lineRule="auto"/>
        <w:ind w:left="142" w:firstLine="0"/>
        <w:rPr>
          <w:rFonts w:cs="Arial"/>
          <w:szCs w:val="18"/>
        </w:rPr>
      </w:pPr>
    </w:p>
    <w:p w:rsidR="00A742AD" w:rsidRPr="004E4C66" w:rsidRDefault="004E4C66" w:rsidP="00202888">
      <w:pPr>
        <w:pStyle w:val="Prrafodelista"/>
        <w:numPr>
          <w:ilvl w:val="0"/>
          <w:numId w:val="4"/>
        </w:numPr>
        <w:suppressAutoHyphens/>
        <w:ind w:right="-141"/>
        <w:jc w:val="both"/>
        <w:rPr>
          <w:rFonts w:ascii="Arial" w:hAnsi="Arial" w:cs="Arial"/>
          <w:sz w:val="18"/>
          <w:szCs w:val="18"/>
        </w:rPr>
      </w:pPr>
      <w:r w:rsidRPr="004E4C66">
        <w:rPr>
          <w:rFonts w:ascii="Arial" w:hAnsi="Arial" w:cs="Arial"/>
          <w:b/>
          <w:sz w:val="18"/>
          <w:szCs w:val="18"/>
        </w:rPr>
        <w:t xml:space="preserve">ORDEN DE REPOSICIÓN: </w:t>
      </w:r>
      <w:r w:rsidRPr="004E4C66">
        <w:rPr>
          <w:rFonts w:ascii="Arial" w:hAnsi="Arial" w:cs="Arial"/>
          <w:sz w:val="18"/>
          <w:szCs w:val="18"/>
        </w:rPr>
        <w:t xml:space="preserve">ES LA ACCIÓN MEDIANTE LA CUAL SE SOLICITA A LOS PROVEEDORES LA REPOSICIÓN DE LOS BIENES DE CONSUMO QUE SE REQUIEREN EN LOS ALMACENES DEL INSTITUTO, PARA LA ADMINISTRACIÓN DE LOS CONTRATOS, REALIZADA A TRAVÉS DEL SAI POR TRANSMISIÓN ELECTRÓNICA VÍA INTERNET O EN FORMA MANUAL. </w:t>
      </w:r>
    </w:p>
    <w:p w:rsidR="0021364F" w:rsidRPr="004E4C66" w:rsidRDefault="0021364F" w:rsidP="00A742AD">
      <w:pPr>
        <w:pStyle w:val="ROMANOS"/>
        <w:tabs>
          <w:tab w:val="clear" w:pos="2880"/>
          <w:tab w:val="left" w:pos="709"/>
          <w:tab w:val="left" w:pos="1702"/>
        </w:tabs>
        <w:suppressAutoHyphens w:val="0"/>
        <w:autoSpaceDE/>
        <w:spacing w:after="0" w:line="240" w:lineRule="auto"/>
        <w:ind w:firstLine="0"/>
        <w:rPr>
          <w:rFonts w:cs="Arial"/>
          <w:iCs/>
          <w:szCs w:val="18"/>
        </w:rPr>
      </w:pPr>
    </w:p>
    <w:p w:rsidR="0021364F" w:rsidRPr="000121CE" w:rsidRDefault="004E4C66" w:rsidP="00202888">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sidRPr="004E4C66">
        <w:rPr>
          <w:b/>
          <w:szCs w:val="18"/>
        </w:rPr>
        <w:t>PARTIDA O CONCEPTO</w:t>
      </w:r>
      <w:r w:rsidRPr="004E4C66">
        <w:rPr>
          <w:szCs w:val="18"/>
        </w:rPr>
        <w:t>: LA DIVISIÓN O DESGLOSE DE LOS BIENES A ADQUIRIR O ARRENDAR O DE LOS</w:t>
      </w:r>
      <w:r w:rsidR="004C7DE8">
        <w:rPr>
          <w:szCs w:val="18"/>
        </w:rPr>
        <w:t xml:space="preserve"> BIENES A ADQUIRIR</w:t>
      </w:r>
      <w:r w:rsidRPr="004E4C66">
        <w:rPr>
          <w:szCs w:val="18"/>
        </w:rPr>
        <w:t>, CONTENIDOS EN UN PROCEDIMIENTO DE CONTRATACIÓN O EN UN CONTRATO, PARA DIFERENCIARLOS UNOS DE OTROS, CLASIFICARLOS O AGRUPARLOS;</w:t>
      </w:r>
    </w:p>
    <w:p w:rsidR="000121CE" w:rsidRDefault="000121CE" w:rsidP="000121CE">
      <w:pPr>
        <w:pStyle w:val="Prrafodelista"/>
        <w:rPr>
          <w:rFonts w:cs="Arial"/>
          <w:iCs/>
          <w:szCs w:val="18"/>
          <w:lang w:val="es-ES"/>
        </w:rPr>
      </w:pPr>
    </w:p>
    <w:p w:rsidR="000121CE" w:rsidRPr="004E4C66" w:rsidRDefault="008041C9" w:rsidP="00202888">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Pr>
          <w:rFonts w:cs="Arial"/>
          <w:b/>
          <w:iCs/>
          <w:szCs w:val="18"/>
          <w:lang w:val="es-ES"/>
        </w:rPr>
        <w:t xml:space="preserve">PBLS O PBL´S O </w:t>
      </w:r>
      <w:r w:rsidR="000121CE">
        <w:rPr>
          <w:rFonts w:cs="Arial"/>
          <w:b/>
          <w:iCs/>
          <w:szCs w:val="18"/>
          <w:lang w:val="es-ES"/>
        </w:rPr>
        <w:t xml:space="preserve">POBALINES: </w:t>
      </w:r>
      <w:r w:rsidR="000121CE" w:rsidRPr="000121CE">
        <w:rPr>
          <w:rFonts w:cs="Arial"/>
          <w:iCs/>
          <w:szCs w:val="18"/>
          <w:lang w:val="es-ES"/>
        </w:rPr>
        <w:t>POL</w:t>
      </w:r>
      <w:r w:rsidR="000121CE">
        <w:rPr>
          <w:rFonts w:cs="Arial"/>
          <w:iCs/>
          <w:szCs w:val="18"/>
          <w:lang w:val="es-ES"/>
        </w:rPr>
        <w:t>Í</w:t>
      </w:r>
      <w:r w:rsidR="000121CE" w:rsidRPr="000121CE">
        <w:rPr>
          <w:rFonts w:cs="Arial"/>
          <w:iCs/>
          <w:szCs w:val="18"/>
          <w:lang w:val="es-ES"/>
        </w:rPr>
        <w:t>TICAS</w:t>
      </w:r>
      <w:r w:rsidR="000121CE">
        <w:rPr>
          <w:rFonts w:cs="Arial"/>
          <w:b/>
          <w:iCs/>
          <w:szCs w:val="18"/>
          <w:lang w:val="es-ES"/>
        </w:rPr>
        <w:t xml:space="preserve">, </w:t>
      </w:r>
      <w:r w:rsidR="000121CE">
        <w:rPr>
          <w:rFonts w:cs="Arial"/>
          <w:iCs/>
          <w:szCs w:val="18"/>
          <w:lang w:val="es-ES"/>
        </w:rPr>
        <w:t>BASES Y LINEAMIENTOS EN MATERIA DE ADQUISICIONES, ARRENDAMIENTOS Y SERVICIOS PARA EL IMSS.</w:t>
      </w:r>
    </w:p>
    <w:p w:rsidR="00A742AD" w:rsidRDefault="00A742AD" w:rsidP="00A742AD">
      <w:pPr>
        <w:pStyle w:val="Prrafodelista"/>
        <w:rPr>
          <w:rFonts w:cs="Arial"/>
          <w:iCs/>
          <w:sz w:val="18"/>
          <w:szCs w:val="18"/>
          <w:lang w:val="es-ES"/>
        </w:rPr>
      </w:pPr>
    </w:p>
    <w:p w:rsidR="00453709" w:rsidRPr="004E4C66" w:rsidRDefault="00453709" w:rsidP="001B7491">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szCs w:val="18"/>
          <w:lang w:val="es-ES"/>
        </w:rPr>
      </w:pPr>
      <w:r w:rsidRPr="004E4C66">
        <w:rPr>
          <w:rFonts w:cs="Arial"/>
          <w:b/>
          <w:szCs w:val="18"/>
          <w:lang w:val="es-ES"/>
        </w:rPr>
        <w:t xml:space="preserve">PRECIO CONVENIENTE: </w:t>
      </w:r>
      <w:r w:rsidRPr="004E4C66">
        <w:rPr>
          <w:rFonts w:cs="Arial"/>
          <w:szCs w:val="18"/>
          <w:lang w:val="es-ES"/>
        </w:rPr>
        <w:t xml:space="preserve">ES AQUÉL QUE SE DETERMINA A PARTIR DE OBTENER EL PROMEDIO DE LOS PRECIOS PREPONDERANTES QUE RESULTEN DE LAS PROPOSICIONES ACEPTADAS TÉCNICAMENTE EN LA </w:t>
      </w:r>
      <w:r w:rsidR="00D37511">
        <w:rPr>
          <w:szCs w:val="18"/>
          <w:lang w:val="es-MX"/>
        </w:rPr>
        <w:t>INVITACIÓN A CUANDO MENOS TRES PERSONAS</w:t>
      </w:r>
      <w:r w:rsidRPr="004E4C66">
        <w:rPr>
          <w:rFonts w:cs="Arial"/>
          <w:szCs w:val="18"/>
          <w:lang w:val="es-ES"/>
        </w:rPr>
        <w:t>, Y A ÉSTE SE LE RESTA EL PORCENTAJE QUE DETERMINE LA DEPENDENCIA O ENTIDAD EN SUS POLÍTICAS, BASES Y LINEAMIENTOS.</w:t>
      </w:r>
    </w:p>
    <w:p w:rsidR="00453709" w:rsidRPr="00453709" w:rsidRDefault="00453709" w:rsidP="00A742AD">
      <w:pPr>
        <w:pStyle w:val="Prrafodelista"/>
        <w:ind w:right="-141"/>
        <w:jc w:val="both"/>
        <w:rPr>
          <w:rFonts w:ascii="Arial" w:hAnsi="Arial" w:cs="Arial"/>
          <w:sz w:val="18"/>
          <w:szCs w:val="18"/>
          <w:lang w:val="es-ES" w:eastAsia="es-ES"/>
        </w:rPr>
      </w:pPr>
    </w:p>
    <w:p w:rsidR="00A742AD" w:rsidRPr="004E4C66" w:rsidRDefault="004E4C66" w:rsidP="00202888">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NO ACEPTABLE.-</w:t>
      </w:r>
      <w:r w:rsidRPr="004E4C66">
        <w:rPr>
          <w:rFonts w:ascii="Arial" w:hAnsi="Arial" w:cs="Arial"/>
          <w:sz w:val="18"/>
          <w:szCs w:val="18"/>
          <w:lang w:val="es-ES" w:eastAsia="es-ES"/>
        </w:rPr>
        <w:t xml:space="preserve"> E</w:t>
      </w:r>
      <w:r w:rsidRPr="004E4C66">
        <w:rPr>
          <w:rFonts w:ascii="Arial" w:hAnsi="Arial" w:cs="Arial"/>
          <w:sz w:val="18"/>
          <w:szCs w:val="18"/>
          <w:lang w:eastAsia="es-ES"/>
        </w:rPr>
        <w:t>S AQUÉL QUE DERIVADO DE LA INVESTIGACIÓN DE MERCADO REALIZADA, RESULTE SUPERIOR EN UN DIEZ POR CIENTO AL OFERTADO RESPECTO DEL QUE SE OBSERVA COMO MEDIANA EN DICHA INVESTIGACIÓN O EN SU DEFECTO, EL PROMEDIO DE LAS OFERTAS PRESENTADAS EN LA MISMA INVITACIÓN.</w:t>
      </w:r>
    </w:p>
    <w:p w:rsidR="00A742AD" w:rsidRPr="004E4C66" w:rsidRDefault="00A742AD" w:rsidP="00A742AD">
      <w:pPr>
        <w:pStyle w:val="Prrafodelista"/>
        <w:ind w:right="-141"/>
        <w:jc w:val="both"/>
        <w:rPr>
          <w:rFonts w:ascii="Arial" w:hAnsi="Arial" w:cs="Arial"/>
          <w:sz w:val="18"/>
          <w:szCs w:val="18"/>
          <w:lang w:eastAsia="es-ES"/>
        </w:rPr>
      </w:pPr>
    </w:p>
    <w:p w:rsidR="00D64FD9" w:rsidRDefault="004E4C66" w:rsidP="00AA7957">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PROGRAMA INFORMÁTICO.-</w:t>
      </w:r>
      <w:r w:rsidRPr="00D64FD9">
        <w:rPr>
          <w:rFonts w:ascii="Arial" w:hAnsi="Arial" w:cs="Arial"/>
          <w:bCs/>
          <w:sz w:val="18"/>
          <w:szCs w:val="18"/>
          <w:lang w:val="es-ES"/>
        </w:rPr>
        <w:t xml:space="preserve"> EL MEDIO DE CAPTURA DESARROLLADO POR LA SFP QUE PERMITE A LOS LICITANTES, ASÍ COMO AL ÁREA ADQUIRENTE, ENVIAR Y RECIBIR INFORMACIÓN POR MEDIOS REMOTOS DE COMUNICACIÓN ELECTRÓNICA, ASÍ COMO GENERAR PARA CADA INVITACIÓN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w:t>
      </w:r>
      <w:r w:rsidR="00AA7957" w:rsidRPr="00AA7957">
        <w:rPr>
          <w:rFonts w:ascii="Arial" w:hAnsi="Arial" w:cs="Arial"/>
          <w:bCs/>
          <w:sz w:val="18"/>
          <w:szCs w:val="18"/>
          <w:lang w:val="es-ES"/>
        </w:rPr>
        <w:t xml:space="preserve">INVITACIÓN </w:t>
      </w:r>
      <w:r w:rsidRPr="00D64FD9">
        <w:rPr>
          <w:rFonts w:ascii="Arial" w:hAnsi="Arial" w:cs="Arial"/>
          <w:bCs/>
          <w:sz w:val="18"/>
          <w:szCs w:val="18"/>
          <w:lang w:val="es-ES"/>
        </w:rPr>
        <w:t>PARA EL INICIO DE LOS ACTOS DE PRESENTACIÓN Y APERTURA.</w:t>
      </w:r>
    </w:p>
    <w:p w:rsidR="00D64FD9" w:rsidRPr="00D64FD9" w:rsidRDefault="00D64FD9" w:rsidP="00D64FD9">
      <w:pPr>
        <w:pStyle w:val="Prrafodelista"/>
        <w:rPr>
          <w:rFonts w:ascii="Arial" w:hAnsi="Arial" w:cs="Arial"/>
          <w:b/>
          <w:sz w:val="18"/>
          <w:szCs w:val="18"/>
          <w:highlight w:val="yellow"/>
          <w:lang w:val="es-ES"/>
        </w:rPr>
      </w:pPr>
    </w:p>
    <w:p w:rsidR="0021364F" w:rsidRPr="008C0633" w:rsidRDefault="004E4C66" w:rsidP="00D64FD9">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PROVEEDOR:</w:t>
      </w:r>
      <w:r w:rsidRPr="00D64FD9">
        <w:rPr>
          <w:rFonts w:ascii="Arial" w:hAnsi="Arial" w:cs="Arial"/>
          <w:sz w:val="18"/>
          <w:szCs w:val="18"/>
          <w:lang w:val="es-ES"/>
        </w:rPr>
        <w:t xml:space="preserve"> LA PERSONA QUE CELEBRE CONTRATOS DE ADQUISICIONES, ARRENDAMIENTOS O SERVICIOS. </w:t>
      </w:r>
    </w:p>
    <w:p w:rsidR="008C0633" w:rsidRPr="008C0633" w:rsidRDefault="008C0633" w:rsidP="00D64FD9">
      <w:pPr>
        <w:pStyle w:val="Prrafodelista"/>
        <w:numPr>
          <w:ilvl w:val="0"/>
          <w:numId w:val="4"/>
        </w:numPr>
        <w:ind w:right="-141"/>
        <w:jc w:val="both"/>
        <w:rPr>
          <w:rFonts w:ascii="Arial" w:hAnsi="Arial" w:cs="Arial"/>
          <w:bCs/>
          <w:sz w:val="18"/>
          <w:szCs w:val="18"/>
          <w:lang w:val="es-ES"/>
        </w:rPr>
      </w:pPr>
      <w:r w:rsidRPr="008C0633">
        <w:rPr>
          <w:rFonts w:ascii="Arial" w:hAnsi="Arial" w:cs="Arial"/>
          <w:b/>
          <w:sz w:val="22"/>
          <w:szCs w:val="22"/>
        </w:rPr>
        <w:t xml:space="preserve"> </w:t>
      </w:r>
      <w:r w:rsidRPr="008C0633">
        <w:rPr>
          <w:rFonts w:ascii="Arial" w:hAnsi="Arial" w:cs="Arial"/>
          <w:b/>
          <w:sz w:val="18"/>
          <w:szCs w:val="18"/>
          <w:lang w:val="es-ES"/>
        </w:rPr>
        <w:t xml:space="preserve">RFC.- </w:t>
      </w:r>
      <w:r w:rsidRPr="008C0633">
        <w:rPr>
          <w:rFonts w:ascii="Arial" w:hAnsi="Arial" w:cs="Arial"/>
          <w:sz w:val="18"/>
          <w:szCs w:val="18"/>
          <w:lang w:val="es-ES"/>
        </w:rPr>
        <w:t>REGISTRO FEDERAL DE CONTRIBUYENTES.</w:t>
      </w:r>
    </w:p>
    <w:p w:rsidR="008041C9" w:rsidRPr="00F01CF1" w:rsidRDefault="008041C9" w:rsidP="008041C9">
      <w:pPr>
        <w:pStyle w:val="Prrafodelista"/>
        <w:rPr>
          <w:rFonts w:ascii="Arial" w:hAnsi="Arial" w:cs="Arial"/>
          <w:sz w:val="18"/>
          <w:szCs w:val="18"/>
          <w:highlight w:val="yellow"/>
          <w:lang w:val="es-ES"/>
        </w:rPr>
      </w:pPr>
    </w:p>
    <w:p w:rsidR="008041C9" w:rsidRPr="00D64FD9" w:rsidRDefault="00D64FD9" w:rsidP="00D64FD9">
      <w:pPr>
        <w:pStyle w:val="ROMANOS"/>
        <w:numPr>
          <w:ilvl w:val="0"/>
          <w:numId w:val="4"/>
        </w:numPr>
        <w:tabs>
          <w:tab w:val="left" w:pos="709"/>
          <w:tab w:val="left" w:pos="1702"/>
        </w:tabs>
        <w:suppressAutoHyphens w:val="0"/>
        <w:autoSpaceDE/>
        <w:autoSpaceDN w:val="0"/>
        <w:spacing w:after="0" w:line="240" w:lineRule="auto"/>
        <w:ind w:right="-143"/>
        <w:rPr>
          <w:rFonts w:cs="Arial"/>
          <w:szCs w:val="18"/>
        </w:rPr>
      </w:pPr>
      <w:r w:rsidRPr="00D64FD9">
        <w:rPr>
          <w:rFonts w:cs="Arial"/>
          <w:b/>
          <w:szCs w:val="18"/>
          <w:lang w:val="es-ES"/>
        </w:rPr>
        <w:t>RESOLUCIÓN MISCELÁNEA FISCAL:</w:t>
      </w:r>
      <w:r w:rsidRPr="00D64FD9">
        <w:rPr>
          <w:rFonts w:cs="Arial"/>
          <w:szCs w:val="18"/>
        </w:rPr>
        <w:t xml:space="preserve"> DISPOSICIONES DE CARÁCTER GENERAL, APLICABLES A IMPUESTOS, PRODUCTOS, APROVECHAMIENTOS, CONTRIBUCIONES DE MEJORAS Y DERECHOS FEDERALES, EXCEPTO A LOS RELACIONADOS CON EL COMERCIO EXTERIOR, PUBLICACIÓN ANUAL EN EL DOF.</w:t>
      </w:r>
    </w:p>
    <w:p w:rsidR="008041C9" w:rsidRPr="00F01CF1" w:rsidRDefault="008041C9" w:rsidP="00D64FD9">
      <w:pPr>
        <w:pStyle w:val="Prrafodelista"/>
        <w:tabs>
          <w:tab w:val="left" w:pos="-284"/>
          <w:tab w:val="left" w:pos="9498"/>
          <w:tab w:val="left" w:pos="10164"/>
          <w:tab w:val="left" w:pos="10884"/>
          <w:tab w:val="left" w:pos="11604"/>
          <w:tab w:val="left" w:pos="12324"/>
          <w:tab w:val="left" w:pos="13044"/>
          <w:tab w:val="left" w:pos="13764"/>
          <w:tab w:val="left" w:pos="14484"/>
        </w:tabs>
        <w:overflowPunct w:val="0"/>
        <w:autoSpaceDE w:val="0"/>
        <w:ind w:left="142" w:right="51"/>
        <w:jc w:val="both"/>
        <w:textAlignment w:val="baseline"/>
        <w:rPr>
          <w:rFonts w:ascii="Arial" w:hAnsi="Arial" w:cs="Arial"/>
          <w:sz w:val="18"/>
          <w:szCs w:val="18"/>
          <w:highlight w:val="yellow"/>
          <w:lang w:val="es-ES"/>
        </w:rPr>
      </w:pPr>
    </w:p>
    <w:p w:rsidR="0021364F" w:rsidRPr="00D64FD9" w:rsidRDefault="005D2CEB" w:rsidP="001B7491">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RLAASSP</w:t>
      </w:r>
      <w:r w:rsidR="004E4C66" w:rsidRPr="00D64FD9">
        <w:rPr>
          <w:rFonts w:ascii="Arial" w:hAnsi="Arial" w:cs="Arial"/>
          <w:b/>
          <w:sz w:val="18"/>
          <w:szCs w:val="18"/>
          <w:lang w:val="es-ES"/>
        </w:rPr>
        <w:t>:</w:t>
      </w:r>
      <w:r w:rsidR="004E4C66" w:rsidRPr="00D64FD9">
        <w:rPr>
          <w:rFonts w:ascii="Arial" w:hAnsi="Arial" w:cs="Arial"/>
          <w:sz w:val="18"/>
          <w:szCs w:val="18"/>
          <w:lang w:val="es-ES"/>
        </w:rPr>
        <w:t xml:space="preserve"> REGLAMENTO DE LA LEY DE ADQUISICIONES, ARRENDAMIENTOS Y SERVICIOS DEL SECTOR PÚBLICO.</w:t>
      </w:r>
    </w:p>
    <w:p w:rsidR="0021364F" w:rsidRPr="00F01CF1"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highlight w:val="yellow"/>
          <w:lang w:val="es-ES"/>
        </w:rPr>
      </w:pPr>
    </w:p>
    <w:p w:rsidR="0021364F" w:rsidRPr="00D64FD9" w:rsidRDefault="004E4C66" w:rsidP="001B7491">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SAI:</w:t>
      </w:r>
      <w:r w:rsidRPr="00D64FD9">
        <w:rPr>
          <w:rFonts w:ascii="Arial" w:hAnsi="Arial" w:cs="Arial"/>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364F" w:rsidRPr="004E4C66" w:rsidRDefault="0021364F" w:rsidP="0021364F">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1B7491">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SAT:</w:t>
      </w:r>
      <w:r w:rsidRPr="004E4C66">
        <w:rPr>
          <w:rFonts w:ascii="Arial" w:hAnsi="Arial" w:cs="Arial"/>
          <w:sz w:val="18"/>
          <w:szCs w:val="18"/>
          <w:lang w:val="es-ES"/>
        </w:rPr>
        <w:t xml:space="preserve"> EL SERVICIO DE ADMINISTRACIÓN TRIBUTARIA.</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1B7491">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SFP:</w:t>
      </w:r>
      <w:r w:rsidRPr="004E4C66">
        <w:rPr>
          <w:rFonts w:ascii="Arial" w:hAnsi="Arial" w:cs="Arial"/>
          <w:sz w:val="18"/>
          <w:szCs w:val="18"/>
          <w:lang w:val="es-ES"/>
        </w:rPr>
        <w:t xml:space="preserve"> SECRETARÍA DE LA FUNCIÓN PÚBLICA.</w:t>
      </w:r>
    </w:p>
    <w:p w:rsidR="0021364F" w:rsidRPr="004E4C66" w:rsidRDefault="0021364F" w:rsidP="0021364F">
      <w:pPr>
        <w:pStyle w:val="Prrafodelista"/>
        <w:suppressAutoHyphens/>
        <w:ind w:left="708"/>
        <w:rPr>
          <w:rFonts w:ascii="Arial" w:hAnsi="Arial" w:cs="Arial"/>
          <w:sz w:val="18"/>
          <w:szCs w:val="18"/>
          <w:lang w:val="es-ES"/>
        </w:rPr>
      </w:pPr>
    </w:p>
    <w:p w:rsidR="0021364F" w:rsidRDefault="004E4C66" w:rsidP="001B7491">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SOBRE CERRADO:</w:t>
      </w:r>
      <w:r w:rsidRPr="004E4C66">
        <w:rPr>
          <w:rFonts w:ascii="Arial" w:hAnsi="Arial" w:cs="Arial"/>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w:t>
      </w:r>
      <w:r w:rsidR="005D2CEB">
        <w:rPr>
          <w:rFonts w:ascii="Arial" w:hAnsi="Arial" w:cs="Arial"/>
          <w:sz w:val="18"/>
          <w:szCs w:val="18"/>
          <w:lang w:val="es-ES"/>
        </w:rPr>
        <w:t>LAASSP</w:t>
      </w:r>
      <w:r w:rsidRPr="004E4C66">
        <w:rPr>
          <w:rFonts w:ascii="Arial" w:hAnsi="Arial" w:cs="Arial"/>
          <w:sz w:val="18"/>
          <w:szCs w:val="18"/>
          <w:lang w:val="es-ES"/>
        </w:rPr>
        <w:t>.</w:t>
      </w:r>
    </w:p>
    <w:p w:rsidR="002B0EB3" w:rsidRDefault="002B0EB3" w:rsidP="002B0EB3">
      <w:pPr>
        <w:pStyle w:val="Prrafodelista"/>
        <w:rPr>
          <w:rFonts w:ascii="Arial" w:hAnsi="Arial" w:cs="Arial"/>
          <w:sz w:val="18"/>
          <w:szCs w:val="18"/>
          <w:lang w:val="es-ES"/>
        </w:rPr>
      </w:pPr>
    </w:p>
    <w:p w:rsidR="0021364F" w:rsidRPr="004E4C66" w:rsidRDefault="004E4C66" w:rsidP="001B7491">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UNIDAD ALMACENARÍA O ALMACÉN:</w:t>
      </w:r>
      <w:r w:rsidRPr="004E4C66">
        <w:rPr>
          <w:rFonts w:ascii="Arial" w:hAnsi="Arial" w:cs="Arial"/>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364F" w:rsidRPr="004E4C66" w:rsidRDefault="0021364F" w:rsidP="0021364F">
      <w:pPr>
        <w:suppressAutoHyphens/>
        <w:spacing w:before="0" w:after="0"/>
        <w:jc w:val="both"/>
        <w:rPr>
          <w:rFonts w:ascii="Arial" w:hAnsi="Arial" w:cs="Arial"/>
          <w:b/>
          <w:color w:val="auto"/>
          <w:sz w:val="18"/>
          <w:szCs w:val="18"/>
          <w:lang w:val="es-ES"/>
        </w:rPr>
      </w:pPr>
    </w:p>
    <w:p w:rsidR="00647340" w:rsidRPr="004E4C66" w:rsidRDefault="004E4C66">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242329">
      <w:pPr>
        <w:pStyle w:val="Ttulo1"/>
        <w:spacing w:before="0" w:after="0"/>
        <w:rPr>
          <w:sz w:val="18"/>
          <w:szCs w:val="18"/>
          <w:lang w:val="es-MX"/>
        </w:rPr>
      </w:pPr>
      <w:bookmarkStart w:id="3" w:name="_Toc367205732"/>
      <w:bookmarkStart w:id="4" w:name="_Toc399265412"/>
      <w:bookmarkStart w:id="5" w:name="_Toc416370335"/>
      <w:r w:rsidRPr="004E4C66">
        <w:rPr>
          <w:sz w:val="18"/>
          <w:szCs w:val="18"/>
          <w:lang w:val="es-MX"/>
        </w:rPr>
        <w:t xml:space="preserve">1.- </w:t>
      </w:r>
      <w:r w:rsidRPr="00242329">
        <w:rPr>
          <w:sz w:val="18"/>
          <w:szCs w:val="18"/>
          <w:lang w:val="es-MX"/>
        </w:rPr>
        <w:t xml:space="preserve">IDENTIFICACIÓN DE LA </w:t>
      </w:r>
      <w:r w:rsidR="00D37511">
        <w:rPr>
          <w:sz w:val="18"/>
          <w:szCs w:val="18"/>
          <w:lang w:val="es-MX"/>
        </w:rPr>
        <w:t>INVITACIÓN A CUANDO MENOS TRES PERSONAS</w:t>
      </w:r>
      <w:r w:rsidRPr="00242329">
        <w:rPr>
          <w:sz w:val="18"/>
          <w:szCs w:val="18"/>
          <w:lang w:val="es-MX"/>
        </w:rPr>
        <w:t>.</w:t>
      </w:r>
      <w:bookmarkEnd w:id="3"/>
      <w:bookmarkEnd w:id="4"/>
      <w:bookmarkEnd w:id="5"/>
    </w:p>
    <w:p w:rsidR="00C42E5B" w:rsidRDefault="00C42E5B" w:rsidP="00242329">
      <w:pPr>
        <w:suppressAutoHyphens/>
        <w:spacing w:before="0" w:after="0"/>
        <w:ind w:left="720"/>
        <w:jc w:val="both"/>
        <w:rPr>
          <w:rFonts w:ascii="Arial" w:hAnsi="Arial" w:cs="Arial"/>
          <w:b/>
          <w:color w:val="auto"/>
          <w:sz w:val="18"/>
          <w:szCs w:val="18"/>
        </w:rPr>
      </w:pPr>
    </w:p>
    <w:p w:rsidR="0039118C" w:rsidRPr="00242329" w:rsidRDefault="0039118C" w:rsidP="00242329">
      <w:pPr>
        <w:suppressAutoHyphens/>
        <w:spacing w:before="0" w:after="0"/>
        <w:ind w:left="720"/>
        <w:jc w:val="both"/>
        <w:rPr>
          <w:rFonts w:ascii="Arial" w:hAnsi="Arial" w:cs="Arial"/>
          <w:b/>
          <w:color w:val="auto"/>
          <w:sz w:val="18"/>
          <w:szCs w:val="18"/>
        </w:rPr>
      </w:pPr>
    </w:p>
    <w:p w:rsidR="002244FB" w:rsidRPr="00242329" w:rsidRDefault="004E4C66" w:rsidP="00242329">
      <w:pPr>
        <w:pStyle w:val="Ttulo2"/>
        <w:spacing w:before="0" w:after="0"/>
        <w:ind w:left="578" w:hanging="578"/>
        <w:rPr>
          <w:rFonts w:cs="Arial"/>
          <w:i w:val="0"/>
          <w:sz w:val="18"/>
          <w:szCs w:val="18"/>
          <w:lang w:val="es-MX"/>
        </w:rPr>
      </w:pPr>
      <w:bookmarkStart w:id="6" w:name="_Toc367205733"/>
      <w:bookmarkStart w:id="7" w:name="_Toc399265413"/>
      <w:bookmarkStart w:id="8" w:name="_Toc416370336"/>
      <w:r w:rsidRPr="00242329">
        <w:rPr>
          <w:rFonts w:cs="Arial"/>
          <w:i w:val="0"/>
          <w:sz w:val="18"/>
          <w:szCs w:val="18"/>
          <w:lang w:val="es-MX"/>
        </w:rPr>
        <w:t>1.1 ENTIDAD</w:t>
      </w:r>
      <w:bookmarkEnd w:id="6"/>
      <w:bookmarkEnd w:id="7"/>
      <w:r w:rsidR="001548D2" w:rsidRPr="00242329">
        <w:rPr>
          <w:rFonts w:cs="Arial"/>
          <w:i w:val="0"/>
          <w:sz w:val="18"/>
          <w:szCs w:val="18"/>
          <w:lang w:val="es-MX"/>
        </w:rPr>
        <w:t>:</w:t>
      </w:r>
      <w:bookmarkEnd w:id="8"/>
    </w:p>
    <w:p w:rsidR="00C42E5B" w:rsidRDefault="00C42E5B" w:rsidP="00242329">
      <w:pPr>
        <w:suppressAutoHyphens/>
        <w:spacing w:before="0" w:after="0"/>
        <w:ind w:left="1080"/>
        <w:jc w:val="both"/>
        <w:rPr>
          <w:rFonts w:ascii="Arial" w:hAnsi="Arial" w:cs="Arial"/>
          <w:b/>
          <w:color w:val="auto"/>
          <w:sz w:val="18"/>
          <w:szCs w:val="18"/>
          <w:lang w:val="es-ES"/>
        </w:rPr>
      </w:pPr>
    </w:p>
    <w:p w:rsidR="0039118C" w:rsidRPr="00242329" w:rsidRDefault="0039118C" w:rsidP="00242329">
      <w:pPr>
        <w:suppressAutoHyphens/>
        <w:spacing w:before="0" w:after="0"/>
        <w:ind w:left="1080"/>
        <w:jc w:val="both"/>
        <w:rPr>
          <w:rFonts w:ascii="Arial" w:hAnsi="Arial" w:cs="Arial"/>
          <w:b/>
          <w:color w:val="auto"/>
          <w:sz w:val="18"/>
          <w:szCs w:val="18"/>
          <w:lang w:val="es-ES"/>
        </w:rPr>
      </w:pPr>
    </w:p>
    <w:p w:rsidR="002244FB" w:rsidRPr="00242329" w:rsidRDefault="004E4C66" w:rsidP="00242329">
      <w:pPr>
        <w:pStyle w:val="Sangra3detindependiente1"/>
        <w:rPr>
          <w:sz w:val="18"/>
          <w:szCs w:val="18"/>
          <w:lang w:val="es-MX"/>
        </w:rPr>
      </w:pPr>
      <w:r w:rsidRPr="00242329">
        <w:rPr>
          <w:sz w:val="18"/>
          <w:szCs w:val="18"/>
          <w:lang w:val="es-MX"/>
        </w:rPr>
        <w:t>INSTITUTO MEXICANO DEL SEGURO SOCIAL.</w:t>
      </w:r>
    </w:p>
    <w:p w:rsidR="002244FB" w:rsidRPr="00242329" w:rsidRDefault="004E4C66" w:rsidP="00242329">
      <w:pPr>
        <w:pStyle w:val="Sangra3detindependiente1"/>
        <w:rPr>
          <w:sz w:val="18"/>
          <w:szCs w:val="18"/>
          <w:lang w:val="es-MX"/>
        </w:rPr>
      </w:pPr>
      <w:r w:rsidRPr="00242329">
        <w:rPr>
          <w:sz w:val="18"/>
          <w:szCs w:val="18"/>
          <w:lang w:val="es-MX"/>
        </w:rPr>
        <w:t>DIRECCIÓN DE ADMINISTRACIÓN.</w:t>
      </w:r>
    </w:p>
    <w:p w:rsidR="002244FB" w:rsidRPr="00242329" w:rsidRDefault="004E4C66" w:rsidP="00242329">
      <w:pPr>
        <w:pStyle w:val="Sangra3detindependiente1"/>
        <w:rPr>
          <w:sz w:val="18"/>
          <w:szCs w:val="18"/>
          <w:lang w:val="es-MX"/>
        </w:rPr>
      </w:pPr>
      <w:r w:rsidRPr="00242329">
        <w:rPr>
          <w:sz w:val="18"/>
          <w:szCs w:val="18"/>
          <w:lang w:val="es-MX"/>
        </w:rPr>
        <w:t>UNIDAD DE ADMINISTRACIÓN.</w:t>
      </w:r>
    </w:p>
    <w:p w:rsidR="002244FB" w:rsidRPr="00242329" w:rsidRDefault="004E4C66" w:rsidP="00242329">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242329">
      <w:pPr>
        <w:pStyle w:val="Sangra3detindependiente1"/>
        <w:rPr>
          <w:sz w:val="18"/>
          <w:szCs w:val="18"/>
          <w:lang w:val="es-MX"/>
        </w:rPr>
      </w:pPr>
      <w:r w:rsidRPr="00242329">
        <w:rPr>
          <w:sz w:val="18"/>
          <w:szCs w:val="18"/>
          <w:lang w:val="es-MX"/>
        </w:rPr>
        <w:t>COORDINACIÓN TÉCNICA DE ADQUISICIÓN DE BIENES Y SERVICIOS.</w:t>
      </w:r>
    </w:p>
    <w:p w:rsidR="002244FB" w:rsidRPr="00242329" w:rsidRDefault="004E4C66" w:rsidP="00242329">
      <w:pPr>
        <w:pStyle w:val="Sangra3detindependiente1"/>
        <w:rPr>
          <w:sz w:val="18"/>
          <w:szCs w:val="18"/>
          <w:lang w:val="es-MX"/>
        </w:rPr>
      </w:pPr>
      <w:r w:rsidRPr="00242329">
        <w:rPr>
          <w:sz w:val="18"/>
          <w:szCs w:val="18"/>
          <w:lang w:val="es-MX"/>
        </w:rPr>
        <w:t>DIVISIÓN DE BIENES NO TERAPÉUTICOS.</w:t>
      </w:r>
    </w:p>
    <w:p w:rsidR="00C42E5B" w:rsidRDefault="00C42E5B" w:rsidP="00242329">
      <w:pPr>
        <w:pStyle w:val="Sangra3detindependiente1"/>
        <w:ind w:left="720" w:firstLine="0"/>
        <w:rPr>
          <w:b/>
          <w:sz w:val="18"/>
          <w:szCs w:val="18"/>
          <w:lang w:val="es-MX"/>
        </w:rPr>
      </w:pPr>
    </w:p>
    <w:p w:rsidR="0039118C" w:rsidRPr="00242329" w:rsidRDefault="0039118C" w:rsidP="00242329">
      <w:pPr>
        <w:pStyle w:val="Sangra3detindependiente1"/>
        <w:ind w:left="720" w:firstLine="0"/>
        <w:rPr>
          <w:b/>
          <w:sz w:val="18"/>
          <w:szCs w:val="18"/>
          <w:lang w:val="es-MX"/>
        </w:rPr>
      </w:pPr>
    </w:p>
    <w:p w:rsidR="002244FB" w:rsidRPr="00242329" w:rsidRDefault="004E4C66" w:rsidP="00242329">
      <w:pPr>
        <w:suppressAutoHyphens/>
        <w:spacing w:before="0" w:after="0"/>
        <w:ind w:right="-142"/>
        <w:jc w:val="both"/>
        <w:rPr>
          <w:rFonts w:ascii="Arial" w:hAnsi="Arial" w:cs="Arial"/>
          <w:b/>
          <w:sz w:val="18"/>
          <w:szCs w:val="18"/>
        </w:rPr>
      </w:pPr>
      <w:r w:rsidRPr="00242329">
        <w:rPr>
          <w:rFonts w:ascii="Arial" w:hAnsi="Arial" w:cs="Arial"/>
          <w:b/>
          <w:sz w:val="18"/>
          <w:szCs w:val="18"/>
        </w:rPr>
        <w:t>DOMICILIO:</w:t>
      </w:r>
    </w:p>
    <w:p w:rsidR="002244FB" w:rsidRPr="00242329" w:rsidRDefault="002244FB" w:rsidP="00242329">
      <w:pPr>
        <w:suppressAutoHyphens/>
        <w:spacing w:before="0" w:after="0"/>
        <w:ind w:right="-142"/>
        <w:jc w:val="both"/>
        <w:rPr>
          <w:rFonts w:ascii="Arial" w:hAnsi="Arial" w:cs="Arial"/>
          <w:b/>
          <w:sz w:val="18"/>
          <w:szCs w:val="18"/>
        </w:rPr>
      </w:pPr>
    </w:p>
    <w:p w:rsidR="002244FB" w:rsidRDefault="004E4C66" w:rsidP="00242329">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Default="00242329" w:rsidP="00242329">
      <w:pPr>
        <w:suppressAutoHyphens/>
        <w:spacing w:before="0" w:after="0"/>
        <w:ind w:right="-141"/>
        <w:jc w:val="both"/>
        <w:rPr>
          <w:rFonts w:ascii="Arial" w:hAnsi="Arial" w:cs="Arial"/>
          <w:sz w:val="18"/>
          <w:szCs w:val="18"/>
        </w:rPr>
      </w:pPr>
    </w:p>
    <w:p w:rsidR="00555BDE" w:rsidRPr="00242329" w:rsidRDefault="00555BDE" w:rsidP="00242329">
      <w:pPr>
        <w:suppressAutoHyphens/>
        <w:spacing w:before="0" w:after="0"/>
        <w:ind w:right="-141"/>
        <w:jc w:val="both"/>
        <w:rPr>
          <w:rFonts w:ascii="Arial" w:hAnsi="Arial" w:cs="Arial"/>
          <w:sz w:val="18"/>
          <w:szCs w:val="18"/>
        </w:rPr>
      </w:pPr>
    </w:p>
    <w:p w:rsidR="00C42E5B" w:rsidRPr="00242329" w:rsidRDefault="004E4C66" w:rsidP="00242329">
      <w:pPr>
        <w:pStyle w:val="Ttulo2"/>
        <w:spacing w:before="0" w:after="0"/>
        <w:rPr>
          <w:rFonts w:cs="Arial"/>
          <w:i w:val="0"/>
          <w:sz w:val="18"/>
          <w:szCs w:val="18"/>
          <w:lang w:val="es-MX"/>
        </w:rPr>
      </w:pPr>
      <w:bookmarkStart w:id="9" w:name="_Toc367205734"/>
      <w:bookmarkStart w:id="10" w:name="_Toc399265414"/>
      <w:bookmarkStart w:id="11" w:name="_Toc416370337"/>
      <w:r w:rsidRPr="00242329">
        <w:rPr>
          <w:rFonts w:cs="Arial"/>
          <w:i w:val="0"/>
          <w:sz w:val="18"/>
          <w:szCs w:val="18"/>
          <w:lang w:val="es-MX"/>
        </w:rPr>
        <w:t xml:space="preserve">1.2  MEDIO Y CARÁCTER DE </w:t>
      </w:r>
      <w:r w:rsidR="00D37511">
        <w:rPr>
          <w:rFonts w:cs="Arial"/>
          <w:i w:val="0"/>
          <w:sz w:val="18"/>
          <w:szCs w:val="18"/>
          <w:lang w:val="es-MX"/>
        </w:rPr>
        <w:t>LA INVITACIÓN A CUANDO MENOS TRES PERSONAS</w:t>
      </w:r>
      <w:r w:rsidRPr="00242329">
        <w:rPr>
          <w:rFonts w:cs="Arial"/>
          <w:i w:val="0"/>
          <w:sz w:val="18"/>
          <w:szCs w:val="18"/>
          <w:lang w:val="es-MX"/>
        </w:rPr>
        <w:t>:</w:t>
      </w:r>
      <w:bookmarkEnd w:id="9"/>
      <w:bookmarkEnd w:id="10"/>
      <w:bookmarkEnd w:id="11"/>
    </w:p>
    <w:p w:rsidR="00530B05" w:rsidRPr="00242329" w:rsidRDefault="00530B05" w:rsidP="00242329">
      <w:pPr>
        <w:suppressAutoHyphens/>
        <w:spacing w:before="0" w:after="0"/>
        <w:ind w:left="1080"/>
        <w:jc w:val="both"/>
        <w:rPr>
          <w:rFonts w:ascii="Arial" w:hAnsi="Arial" w:cs="Arial"/>
          <w:b/>
          <w:color w:val="auto"/>
          <w:sz w:val="18"/>
          <w:szCs w:val="18"/>
          <w:lang w:val="es-ES"/>
        </w:rPr>
      </w:pPr>
    </w:p>
    <w:p w:rsidR="001B5ACC" w:rsidRPr="001B5ACC" w:rsidRDefault="001B5ACC" w:rsidP="001B5ACC">
      <w:pPr>
        <w:spacing w:before="0" w:after="0"/>
        <w:ind w:right="-141"/>
        <w:jc w:val="both"/>
        <w:rPr>
          <w:rFonts w:ascii="Arial" w:hAnsi="Arial" w:cs="Arial"/>
          <w:sz w:val="18"/>
          <w:szCs w:val="18"/>
        </w:rPr>
      </w:pPr>
      <w:r w:rsidRPr="001B5ACC">
        <w:rPr>
          <w:rFonts w:ascii="Arial" w:hAnsi="Arial" w:cs="Arial"/>
          <w:sz w:val="18"/>
          <w:szCs w:val="18"/>
        </w:rPr>
        <w:t>LA PRESENTE INVITACIÓN DE CONFORMIDAD CON LA FRACCIÓN II DEL ARTÍCULO 26 BIS DE LA LAASSP, ES “ELECTRÓNICA” EN LA CUAL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rsidR="00242329" w:rsidRPr="00242329" w:rsidRDefault="00242329" w:rsidP="00242329">
      <w:pPr>
        <w:spacing w:before="0" w:after="0"/>
        <w:ind w:right="-141"/>
        <w:jc w:val="both"/>
        <w:rPr>
          <w:rFonts w:ascii="Arial" w:hAnsi="Arial" w:cs="Arial"/>
          <w:sz w:val="18"/>
          <w:szCs w:val="18"/>
        </w:rPr>
      </w:pPr>
    </w:p>
    <w:p w:rsidR="001B5ACC" w:rsidRPr="001B5ACC" w:rsidRDefault="001B5ACC" w:rsidP="001B5ACC">
      <w:pPr>
        <w:spacing w:before="0" w:after="0"/>
        <w:ind w:right="-141"/>
        <w:jc w:val="both"/>
        <w:rPr>
          <w:rFonts w:ascii="Arial" w:hAnsi="Arial" w:cs="Arial"/>
          <w:sz w:val="18"/>
          <w:szCs w:val="18"/>
        </w:rPr>
      </w:pPr>
      <w:r w:rsidRPr="001B5ACC">
        <w:rPr>
          <w:rFonts w:ascii="Arial" w:hAnsi="Arial" w:cs="Arial"/>
          <w:sz w:val="18"/>
          <w:szCs w:val="18"/>
        </w:rPr>
        <w:t xml:space="preserve">LOS LICITANTES QUE PARTICIPEN POR MEDIOS REMOTOS DE COMUNICACIÓN DEBERÁN REMITIR SUS PREGUNTAS SOBRE EL CONTENIDO DE LA </w:t>
      </w:r>
      <w:r w:rsidR="00AA7957">
        <w:rPr>
          <w:rFonts w:ascii="Arial" w:hAnsi="Arial" w:cs="Arial"/>
          <w:color w:val="auto"/>
          <w:sz w:val="18"/>
          <w:szCs w:val="18"/>
          <w:lang w:val="es-ES"/>
        </w:rPr>
        <w:t>INVITACIÓN</w:t>
      </w:r>
      <w:r w:rsidR="00AA7957" w:rsidRPr="001B5ACC">
        <w:rPr>
          <w:rFonts w:ascii="Arial" w:hAnsi="Arial" w:cs="Arial"/>
          <w:sz w:val="18"/>
          <w:szCs w:val="18"/>
        </w:rPr>
        <w:t xml:space="preserve"> </w:t>
      </w:r>
      <w:r w:rsidRPr="001B5ACC">
        <w:rPr>
          <w:rFonts w:ascii="Arial" w:hAnsi="Arial" w:cs="Arial"/>
          <w:sz w:val="18"/>
          <w:szCs w:val="18"/>
        </w:rPr>
        <w:t>Y SUS PROPUESTAS A TRAVÉS DEL COMPRANET 5.0, DE CONFORMIDAD CON LOS CONTENIDOS SEÑALADOS EN EL “ACUERDO POR EL QUE SE ESTABLECEN LAS DISPOSICIONES QUE DEBERÁN OBSERVAR PARA LA UTILIZACIÓN DEL SISTEMA ELECTRÓNICO DE INFORMACIÓN PÚBLICA GUBERNAMENTAL, DENOMINADO COMPRANET”, NUMERALES 14 AL 17, PUBLICADO EN DOF EL 28 DE JUNIO DE 2011.</w:t>
      </w:r>
    </w:p>
    <w:p w:rsidR="00530B05" w:rsidRPr="00242329" w:rsidRDefault="00530B05" w:rsidP="00242329">
      <w:pPr>
        <w:spacing w:before="0" w:after="0"/>
        <w:ind w:right="-141"/>
        <w:jc w:val="both"/>
        <w:rPr>
          <w:rFonts w:ascii="Arial" w:hAnsi="Arial" w:cs="Arial"/>
          <w:sz w:val="18"/>
          <w:szCs w:val="18"/>
        </w:rPr>
      </w:pPr>
    </w:p>
    <w:p w:rsidR="00530B05" w:rsidRDefault="004E4C66" w:rsidP="00242329">
      <w:pPr>
        <w:suppressAutoHyphens/>
        <w:spacing w:before="0" w:after="0"/>
        <w:ind w:right="-141"/>
        <w:jc w:val="both"/>
        <w:rPr>
          <w:rFonts w:ascii="Arial" w:hAnsi="Arial" w:cs="Arial"/>
          <w:sz w:val="18"/>
          <w:szCs w:val="18"/>
        </w:rPr>
      </w:pPr>
      <w:r w:rsidRPr="00242329">
        <w:rPr>
          <w:rFonts w:ascii="Arial" w:hAnsi="Arial" w:cs="Arial"/>
          <w:sz w:val="18"/>
          <w:szCs w:val="18"/>
        </w:rPr>
        <w:t xml:space="preserve">DE CONFORMIDAD CON LA FRACCIÓN I DEL ARTÍCULO 28 DE LA LAASSP, EL CARÁCTER DE LA PRESENTE </w:t>
      </w:r>
      <w:r w:rsidR="008448CC" w:rsidRPr="008448CC">
        <w:rPr>
          <w:rFonts w:ascii="Arial" w:hAnsi="Arial" w:cs="Arial"/>
          <w:sz w:val="18"/>
          <w:szCs w:val="18"/>
        </w:rPr>
        <w:t>INVITACIÓN A CUANDO MENOS TRES PERSONAS</w:t>
      </w:r>
      <w:r w:rsidRPr="00242329">
        <w:rPr>
          <w:rFonts w:ascii="Arial" w:hAnsi="Arial" w:cs="Arial"/>
          <w:sz w:val="18"/>
          <w:szCs w:val="18"/>
        </w:rPr>
        <w:t xml:space="preserve"> ES NACIONAL.</w:t>
      </w:r>
    </w:p>
    <w:p w:rsidR="00242329" w:rsidRDefault="00242329" w:rsidP="00242329">
      <w:pPr>
        <w:suppressAutoHyphens/>
        <w:spacing w:before="0" w:after="0"/>
        <w:ind w:right="-141"/>
        <w:jc w:val="both"/>
        <w:rPr>
          <w:rFonts w:ascii="Arial" w:hAnsi="Arial" w:cs="Arial"/>
          <w:sz w:val="18"/>
          <w:szCs w:val="18"/>
        </w:rPr>
      </w:pPr>
    </w:p>
    <w:p w:rsidR="00555BDE" w:rsidRPr="00242329" w:rsidRDefault="00555BDE" w:rsidP="00242329">
      <w:pPr>
        <w:suppressAutoHyphens/>
        <w:spacing w:before="0" w:after="0"/>
        <w:ind w:right="-141"/>
        <w:jc w:val="both"/>
        <w:rPr>
          <w:rFonts w:ascii="Arial" w:hAnsi="Arial" w:cs="Arial"/>
          <w:sz w:val="18"/>
          <w:szCs w:val="18"/>
        </w:rPr>
      </w:pPr>
    </w:p>
    <w:p w:rsidR="00530B05" w:rsidRPr="00242329" w:rsidRDefault="004E4C66" w:rsidP="00242329">
      <w:pPr>
        <w:pStyle w:val="Ttulo2"/>
        <w:spacing w:before="0" w:after="0"/>
        <w:rPr>
          <w:rFonts w:cs="Arial"/>
          <w:sz w:val="18"/>
          <w:szCs w:val="18"/>
        </w:rPr>
      </w:pPr>
      <w:bookmarkStart w:id="12" w:name="_Toc367205735"/>
      <w:bookmarkStart w:id="13" w:name="_Toc399265415"/>
      <w:bookmarkStart w:id="14" w:name="_Toc416370338"/>
      <w:r w:rsidRPr="00242329">
        <w:rPr>
          <w:rFonts w:cs="Arial"/>
          <w:i w:val="0"/>
          <w:sz w:val="18"/>
          <w:szCs w:val="18"/>
          <w:lang w:val="es-MX"/>
        </w:rPr>
        <w:t>1.3 NÚMERO DE IDENTIFICACIÓN:</w:t>
      </w:r>
      <w:bookmarkEnd w:id="12"/>
      <w:bookmarkEnd w:id="13"/>
      <w:bookmarkEnd w:id="14"/>
    </w:p>
    <w:p w:rsidR="00AD09A8" w:rsidRPr="00242329" w:rsidRDefault="00AD09A8" w:rsidP="00242329">
      <w:pPr>
        <w:spacing w:before="0" w:after="0"/>
        <w:rPr>
          <w:rFonts w:ascii="Arial" w:hAnsi="Arial" w:cs="Arial"/>
          <w:sz w:val="18"/>
          <w:szCs w:val="18"/>
          <w:lang w:val="es-ES"/>
        </w:rPr>
      </w:pPr>
    </w:p>
    <w:p w:rsidR="00530B05" w:rsidRPr="00242329" w:rsidRDefault="001B5ACC" w:rsidP="00242329">
      <w:pPr>
        <w:suppressAutoHyphens/>
        <w:spacing w:before="0" w:after="0"/>
        <w:jc w:val="both"/>
        <w:rPr>
          <w:rFonts w:ascii="Arial" w:hAnsi="Arial" w:cs="Arial"/>
          <w:b/>
          <w:bCs/>
          <w:color w:val="auto"/>
          <w:sz w:val="18"/>
          <w:szCs w:val="18"/>
          <w:lang w:val="es-ES"/>
        </w:rPr>
      </w:pPr>
      <w:r w:rsidRPr="001B5ACC">
        <w:rPr>
          <w:rFonts w:ascii="Arial" w:hAnsi="Arial" w:cs="Arial"/>
          <w:sz w:val="18"/>
          <w:szCs w:val="18"/>
        </w:rPr>
        <w:t>INVITACIÓN A CUANDO MENOS TRES PERSONAS NACIONAL</w:t>
      </w:r>
      <w:r w:rsidR="004E4C66" w:rsidRPr="00242329">
        <w:rPr>
          <w:rFonts w:ascii="Arial" w:hAnsi="Arial" w:cs="Arial"/>
          <w:sz w:val="18"/>
          <w:szCs w:val="18"/>
        </w:rPr>
        <w:t xml:space="preserve">, ELECTRÓNICA NO. </w:t>
      </w:r>
      <w:r w:rsidR="00634E8D">
        <w:rPr>
          <w:rFonts w:ascii="Arial" w:hAnsi="Arial" w:cs="Arial"/>
          <w:b/>
          <w:sz w:val="18"/>
          <w:szCs w:val="18"/>
        </w:rPr>
        <w:t>I</w:t>
      </w:r>
      <w:r w:rsidR="005C656C">
        <w:rPr>
          <w:rFonts w:ascii="Arial" w:hAnsi="Arial" w:cs="Arial"/>
          <w:b/>
          <w:sz w:val="18"/>
          <w:szCs w:val="18"/>
        </w:rPr>
        <w:t>A-019GYR120-N</w:t>
      </w:r>
      <w:r w:rsidR="001A2378">
        <w:rPr>
          <w:rFonts w:ascii="Arial" w:hAnsi="Arial" w:cs="Arial"/>
          <w:b/>
          <w:sz w:val="18"/>
          <w:szCs w:val="18"/>
        </w:rPr>
        <w:t>34</w:t>
      </w:r>
      <w:r w:rsidR="0039118C">
        <w:rPr>
          <w:rFonts w:ascii="Arial" w:hAnsi="Arial" w:cs="Arial"/>
          <w:b/>
          <w:sz w:val="18"/>
          <w:szCs w:val="18"/>
        </w:rPr>
        <w:t>-</w:t>
      </w:r>
      <w:r w:rsidR="004E4C66" w:rsidRPr="00242329">
        <w:rPr>
          <w:rFonts w:ascii="Arial" w:hAnsi="Arial" w:cs="Arial"/>
          <w:b/>
          <w:sz w:val="18"/>
          <w:szCs w:val="18"/>
        </w:rPr>
        <w:t>20</w:t>
      </w:r>
      <w:r w:rsidR="005C656C">
        <w:rPr>
          <w:rFonts w:ascii="Arial" w:hAnsi="Arial" w:cs="Arial"/>
          <w:b/>
          <w:sz w:val="18"/>
          <w:szCs w:val="18"/>
        </w:rPr>
        <w:t>15</w:t>
      </w:r>
      <w:r w:rsidR="004E4C66" w:rsidRPr="00242329">
        <w:rPr>
          <w:rFonts w:ascii="Arial" w:hAnsi="Arial" w:cs="Arial"/>
          <w:sz w:val="18"/>
          <w:szCs w:val="18"/>
        </w:rPr>
        <w:t xml:space="preserve">, CONVOCADA PARA LA ADQUISICIÓN DE </w:t>
      </w:r>
      <w:r w:rsidR="004E4C66" w:rsidRPr="00242329">
        <w:rPr>
          <w:rFonts w:ascii="Arial" w:hAnsi="Arial" w:cs="Arial"/>
          <w:b/>
          <w:sz w:val="18"/>
          <w:szCs w:val="18"/>
        </w:rPr>
        <w:t>“</w:t>
      </w:r>
      <w:r w:rsidRPr="001B5ACC">
        <w:rPr>
          <w:rFonts w:ascii="Arial" w:hAnsi="Arial" w:cs="Arial"/>
          <w:b/>
          <w:sz w:val="18"/>
          <w:szCs w:val="18"/>
          <w:lang w:val="es-ES"/>
        </w:rPr>
        <w:t>LENTES DE ARMAZÓN Y DE CONTACTO PARA TRABAJADORES, JUBILADOS Y/O PENSIONADOS ADSCRITOS EN NIVEL CENTRAL</w:t>
      </w:r>
      <w:r w:rsidR="007D6532">
        <w:rPr>
          <w:rFonts w:ascii="Arial" w:hAnsi="Arial" w:cs="Arial"/>
          <w:b/>
          <w:sz w:val="18"/>
          <w:szCs w:val="18"/>
          <w:lang w:val="es-ES"/>
        </w:rPr>
        <w:t xml:space="preserve"> </w:t>
      </w:r>
      <w:r w:rsidR="007D6532">
        <w:rPr>
          <w:rFonts w:ascii="Arial" w:hAnsi="Arial" w:cs="Arial"/>
          <w:b/>
          <w:bCs/>
          <w:color w:val="auto"/>
          <w:sz w:val="18"/>
          <w:szCs w:val="18"/>
          <w:lang w:val="es-ES"/>
        </w:rPr>
        <w:t>PARA EL EJERCICIO 2015</w:t>
      </w:r>
      <w:r w:rsidR="004E4C66" w:rsidRPr="00242329">
        <w:rPr>
          <w:rFonts w:ascii="Arial" w:hAnsi="Arial" w:cs="Arial"/>
          <w:b/>
          <w:sz w:val="18"/>
          <w:szCs w:val="18"/>
        </w:rPr>
        <w:t>”.</w:t>
      </w:r>
    </w:p>
    <w:p w:rsidR="005E319A" w:rsidRDefault="005E319A" w:rsidP="00242329">
      <w:pPr>
        <w:suppressAutoHyphens/>
        <w:spacing w:before="0" w:after="0"/>
        <w:jc w:val="both"/>
        <w:rPr>
          <w:rFonts w:ascii="Arial" w:hAnsi="Arial" w:cs="Arial"/>
          <w:color w:val="auto"/>
          <w:sz w:val="18"/>
          <w:szCs w:val="18"/>
          <w:lang w:val="es-ES"/>
        </w:rPr>
      </w:pPr>
    </w:p>
    <w:p w:rsidR="00555BDE" w:rsidRPr="00242329" w:rsidRDefault="00555BDE" w:rsidP="00242329">
      <w:pPr>
        <w:suppressAutoHyphens/>
        <w:spacing w:before="0" w:after="0"/>
        <w:jc w:val="both"/>
        <w:rPr>
          <w:rFonts w:ascii="Arial" w:hAnsi="Arial" w:cs="Arial"/>
          <w:color w:val="auto"/>
          <w:sz w:val="18"/>
          <w:szCs w:val="18"/>
          <w:lang w:val="es-ES"/>
        </w:rPr>
      </w:pPr>
    </w:p>
    <w:p w:rsidR="00415285" w:rsidRPr="00242329" w:rsidRDefault="004E4C66" w:rsidP="00242329">
      <w:pPr>
        <w:pStyle w:val="Ttulo2"/>
        <w:spacing w:before="0" w:after="0"/>
        <w:rPr>
          <w:rFonts w:cs="Arial"/>
          <w:i w:val="0"/>
          <w:sz w:val="18"/>
          <w:szCs w:val="18"/>
          <w:lang w:val="es-MX"/>
        </w:rPr>
      </w:pPr>
      <w:bookmarkStart w:id="15" w:name="_Toc399265416"/>
      <w:bookmarkStart w:id="16" w:name="_Toc416370339"/>
      <w:r w:rsidRPr="00242329">
        <w:rPr>
          <w:rFonts w:cs="Arial"/>
          <w:i w:val="0"/>
          <w:sz w:val="18"/>
          <w:szCs w:val="18"/>
          <w:lang w:val="es-MX"/>
        </w:rPr>
        <w:t>1.4 INDICACIÓN DE LA CONTRATACIÓN</w:t>
      </w:r>
      <w:bookmarkEnd w:id="15"/>
      <w:r w:rsidR="001548D2" w:rsidRPr="00242329">
        <w:rPr>
          <w:rFonts w:cs="Arial"/>
          <w:i w:val="0"/>
          <w:sz w:val="18"/>
          <w:szCs w:val="18"/>
          <w:lang w:val="es-MX"/>
        </w:rPr>
        <w:t>:</w:t>
      </w:r>
      <w:bookmarkEnd w:id="16"/>
    </w:p>
    <w:p w:rsidR="00415285" w:rsidRPr="00242329" w:rsidRDefault="00415285" w:rsidP="00242329">
      <w:pPr>
        <w:spacing w:before="0" w:after="0"/>
        <w:ind w:right="-141"/>
        <w:jc w:val="both"/>
        <w:rPr>
          <w:rFonts w:ascii="Arial" w:hAnsi="Arial" w:cs="Arial"/>
          <w:sz w:val="18"/>
          <w:szCs w:val="18"/>
        </w:rPr>
      </w:pPr>
    </w:p>
    <w:p w:rsidR="00493824" w:rsidRPr="00242329" w:rsidRDefault="004E4C66" w:rsidP="00242329">
      <w:pPr>
        <w:spacing w:before="0" w:after="0"/>
        <w:ind w:right="-141"/>
        <w:jc w:val="both"/>
        <w:rPr>
          <w:rFonts w:ascii="Arial" w:hAnsi="Arial" w:cs="Arial"/>
          <w:sz w:val="18"/>
          <w:szCs w:val="18"/>
        </w:rPr>
      </w:pPr>
      <w:r w:rsidRPr="00242329">
        <w:rPr>
          <w:rFonts w:ascii="Arial" w:hAnsi="Arial" w:cs="Arial"/>
          <w:sz w:val="18"/>
          <w:szCs w:val="18"/>
        </w:rPr>
        <w:t>EL CONTRATO SERÁ ABIERTO EN TÉRMINOS DEL ARTÍCULO 47 DE LA LAASSP</w:t>
      </w:r>
      <w:r w:rsidR="00267BD1">
        <w:rPr>
          <w:rFonts w:ascii="Arial" w:hAnsi="Arial" w:cs="Arial"/>
          <w:sz w:val="18"/>
          <w:szCs w:val="18"/>
        </w:rPr>
        <w:t xml:space="preserve"> Y 85 DEL RLAASSP</w:t>
      </w:r>
      <w:r w:rsidRPr="00242329">
        <w:rPr>
          <w:rFonts w:ascii="Arial" w:hAnsi="Arial" w:cs="Arial"/>
          <w:sz w:val="18"/>
          <w:szCs w:val="18"/>
        </w:rPr>
        <w:t>, TENDRÁ VIGENCIA A PARTIR DE SU FORMALIZACIÓN Y HASTA EL 31 DE DICIEMBRE DE 201</w:t>
      </w:r>
      <w:r w:rsidR="00913E8E">
        <w:rPr>
          <w:rFonts w:ascii="Arial" w:hAnsi="Arial" w:cs="Arial"/>
          <w:sz w:val="18"/>
          <w:szCs w:val="18"/>
        </w:rPr>
        <w:t>5</w:t>
      </w:r>
      <w:r w:rsidRPr="00242329">
        <w:rPr>
          <w:rFonts w:ascii="Arial" w:hAnsi="Arial" w:cs="Arial"/>
          <w:sz w:val="18"/>
          <w:szCs w:val="18"/>
        </w:rPr>
        <w:t>.</w:t>
      </w:r>
    </w:p>
    <w:p w:rsidR="00A07608" w:rsidRDefault="00A07608" w:rsidP="00242329">
      <w:pPr>
        <w:tabs>
          <w:tab w:val="left" w:pos="1134"/>
        </w:tabs>
        <w:suppressAutoHyphens/>
        <w:spacing w:before="0" w:after="0"/>
        <w:jc w:val="both"/>
        <w:rPr>
          <w:rFonts w:ascii="Arial" w:hAnsi="Arial" w:cs="Arial"/>
          <w:color w:val="auto"/>
          <w:sz w:val="18"/>
          <w:szCs w:val="18"/>
        </w:rPr>
      </w:pPr>
    </w:p>
    <w:p w:rsidR="00555BDE" w:rsidRPr="00242329" w:rsidRDefault="00555BDE" w:rsidP="00C6704E">
      <w:pPr>
        <w:tabs>
          <w:tab w:val="left" w:pos="567"/>
        </w:tabs>
        <w:suppressAutoHyphens/>
        <w:spacing w:before="0" w:after="0"/>
        <w:ind w:left="567" w:hanging="567"/>
        <w:jc w:val="both"/>
        <w:rPr>
          <w:rFonts w:ascii="Arial" w:hAnsi="Arial" w:cs="Arial"/>
          <w:color w:val="auto"/>
          <w:sz w:val="18"/>
          <w:szCs w:val="18"/>
        </w:rPr>
      </w:pPr>
    </w:p>
    <w:p w:rsidR="00AD09A8" w:rsidRPr="00242329" w:rsidRDefault="004E4C66" w:rsidP="00242329">
      <w:pPr>
        <w:pStyle w:val="Ttulo2"/>
        <w:spacing w:before="0" w:after="0"/>
        <w:jc w:val="both"/>
        <w:rPr>
          <w:rFonts w:cs="Arial"/>
          <w:i w:val="0"/>
          <w:sz w:val="18"/>
          <w:szCs w:val="18"/>
          <w:lang w:val="es-MX"/>
        </w:rPr>
      </w:pPr>
      <w:bookmarkStart w:id="17" w:name="_Toc399265417"/>
      <w:bookmarkStart w:id="18" w:name="_Toc416370340"/>
      <w:r w:rsidRPr="00242329">
        <w:rPr>
          <w:rFonts w:cs="Arial"/>
          <w:i w:val="0"/>
          <w:sz w:val="18"/>
          <w:szCs w:val="18"/>
          <w:lang w:val="es-MX"/>
        </w:rPr>
        <w:t>1.5 IDIOMA EN QUE SE DEBERÁN PRESENTAR LAS PROPUESTAS, LOS ANEXOS LEGALES, ADMINISTRATIVOS Y TÉCNICOS, ASÍ COMO EN SU CASO LOS FOLLETOS QUE SE ACOMPAÑEN:</w:t>
      </w:r>
      <w:bookmarkEnd w:id="17"/>
      <w:bookmarkEnd w:id="18"/>
    </w:p>
    <w:p w:rsidR="00085D41" w:rsidRPr="00242329" w:rsidRDefault="00085D41" w:rsidP="00242329">
      <w:pPr>
        <w:spacing w:before="0" w:after="0"/>
        <w:ind w:right="-141"/>
        <w:jc w:val="both"/>
        <w:rPr>
          <w:rFonts w:ascii="Arial" w:hAnsi="Arial" w:cs="Arial"/>
          <w:sz w:val="18"/>
          <w:szCs w:val="18"/>
        </w:rPr>
      </w:pPr>
    </w:p>
    <w:p w:rsidR="00AD09A8" w:rsidRPr="00242329" w:rsidRDefault="004E4C66" w:rsidP="00242329">
      <w:pPr>
        <w:spacing w:before="0" w:after="0"/>
        <w:ind w:right="-141"/>
        <w:jc w:val="both"/>
        <w:rPr>
          <w:rFonts w:ascii="Arial" w:hAnsi="Arial" w:cs="Arial"/>
          <w:sz w:val="18"/>
          <w:szCs w:val="18"/>
        </w:rPr>
      </w:pPr>
      <w:r w:rsidRPr="00242329">
        <w:rPr>
          <w:rFonts w:ascii="Arial" w:hAnsi="Arial" w:cs="Arial"/>
          <w:sz w:val="18"/>
          <w:szCs w:val="18"/>
        </w:rPr>
        <w:t xml:space="preserve">LAS PROPOSICIONES DEBERÁN PRESENTARSE POR </w:t>
      </w:r>
      <w:r w:rsidR="00267BD1">
        <w:rPr>
          <w:rFonts w:ascii="Arial" w:hAnsi="Arial" w:cs="Arial"/>
          <w:sz w:val="18"/>
          <w:szCs w:val="18"/>
        </w:rPr>
        <w:t xml:space="preserve">MEDIOS REMOTOS DE COMUNICACIÓN ELECTRÓNICA (COMPRANET) </w:t>
      </w:r>
      <w:r w:rsidRPr="00242329">
        <w:rPr>
          <w:rFonts w:ascii="Arial" w:hAnsi="Arial" w:cs="Arial"/>
          <w:sz w:val="18"/>
          <w:szCs w:val="18"/>
        </w:rPr>
        <w:t>PREFERENTEMENTE EN PAPEL MEMBRETADO DE LA EMPRESA, SÓLO EN IDIOMA ESPAÑOL Y DIRIGIDO AL ÁREA CONVOCANTE.</w:t>
      </w:r>
    </w:p>
    <w:p w:rsidR="00AD09A8" w:rsidRPr="00242329" w:rsidRDefault="00AD09A8" w:rsidP="00242329">
      <w:pPr>
        <w:spacing w:before="0" w:after="0"/>
        <w:ind w:right="-141"/>
        <w:jc w:val="both"/>
        <w:rPr>
          <w:rFonts w:ascii="Arial" w:hAnsi="Arial" w:cs="Arial"/>
          <w:sz w:val="18"/>
          <w:szCs w:val="18"/>
        </w:rPr>
      </w:pPr>
    </w:p>
    <w:p w:rsidR="00AD09A8" w:rsidRDefault="004E4C66" w:rsidP="00242329">
      <w:pPr>
        <w:spacing w:before="0" w:after="0"/>
        <w:ind w:right="-141"/>
        <w:jc w:val="both"/>
        <w:rPr>
          <w:rFonts w:ascii="Arial" w:hAnsi="Arial" w:cs="Arial"/>
          <w:sz w:val="18"/>
          <w:szCs w:val="18"/>
          <w:lang w:val="es-ES"/>
        </w:rPr>
      </w:pPr>
      <w:r w:rsidRPr="00242329">
        <w:rPr>
          <w:rFonts w:ascii="Arial" w:hAnsi="Arial" w:cs="Arial"/>
          <w:sz w:val="18"/>
          <w:szCs w:val="18"/>
          <w:lang w:val="es-ES"/>
        </w:rPr>
        <w:t>EN CASO DE QUE LOS BIENES REQUIERAN DE ANEXOS TÉCNICOS, FOLLETOS, CATÁLOGOS Y/O FOTOGRAFÍAS, INSTRUCTIVOS O MANUALES DE USO PARA CORROBORAR LAS ESPECIFICACIONES, CARACTERÍSTICAS Y CALIDAD DE LOS MISMOS, ÉSTOS DEBERÁN PRESENTARSE EN IDIOMA ESPAÑOL, EN CASO DE VENIR EN IDIOMA INGLÉS, DEBERÁ PRESENTAR LA TRADUCCIÓN AL ESPAÑOL, POR UN PERITO TRADUCTOR AUTORIZADO.</w:t>
      </w:r>
    </w:p>
    <w:p w:rsidR="00242329" w:rsidRDefault="00242329" w:rsidP="00242329">
      <w:pPr>
        <w:spacing w:before="0" w:after="0"/>
        <w:ind w:right="-141"/>
        <w:jc w:val="both"/>
        <w:rPr>
          <w:rFonts w:ascii="Arial" w:hAnsi="Arial" w:cs="Arial"/>
          <w:sz w:val="18"/>
          <w:szCs w:val="18"/>
          <w:lang w:val="es-ES"/>
        </w:rPr>
      </w:pPr>
    </w:p>
    <w:p w:rsidR="00126D02" w:rsidRPr="00242329" w:rsidRDefault="00126D02" w:rsidP="00242329">
      <w:pPr>
        <w:spacing w:before="0" w:after="0"/>
        <w:ind w:right="-141"/>
        <w:jc w:val="both"/>
        <w:rPr>
          <w:rFonts w:ascii="Arial" w:hAnsi="Arial" w:cs="Arial"/>
          <w:sz w:val="18"/>
          <w:szCs w:val="18"/>
          <w:lang w:val="es-ES"/>
        </w:rPr>
      </w:pPr>
    </w:p>
    <w:p w:rsidR="00AD09A8" w:rsidRPr="00242329" w:rsidRDefault="004E4C66" w:rsidP="00242329">
      <w:pPr>
        <w:pStyle w:val="Ttulo2"/>
        <w:spacing w:before="0" w:after="0"/>
        <w:rPr>
          <w:rFonts w:cs="Arial"/>
          <w:i w:val="0"/>
          <w:sz w:val="18"/>
          <w:szCs w:val="18"/>
          <w:lang w:val="es-MX"/>
        </w:rPr>
      </w:pPr>
      <w:bookmarkStart w:id="19" w:name="_Toc367205738"/>
      <w:bookmarkStart w:id="20" w:name="_Toc399265418"/>
      <w:bookmarkStart w:id="21" w:name="_Toc416370341"/>
      <w:r w:rsidRPr="00242329">
        <w:rPr>
          <w:rFonts w:cs="Arial"/>
          <w:i w:val="0"/>
          <w:sz w:val="18"/>
          <w:szCs w:val="18"/>
          <w:lang w:val="es-MX"/>
        </w:rPr>
        <w:t>1.6 DISPONIBILIDAD PRESUPUESTARIA:</w:t>
      </w:r>
      <w:bookmarkEnd w:id="19"/>
      <w:bookmarkEnd w:id="20"/>
      <w:bookmarkEnd w:id="21"/>
    </w:p>
    <w:p w:rsidR="00085D41" w:rsidRPr="00242329" w:rsidRDefault="00085D41" w:rsidP="00242329">
      <w:pPr>
        <w:spacing w:before="0" w:after="0"/>
        <w:rPr>
          <w:rFonts w:ascii="Arial" w:hAnsi="Arial" w:cs="Arial"/>
        </w:rPr>
      </w:pPr>
    </w:p>
    <w:p w:rsidR="00493824" w:rsidRDefault="004E4C66" w:rsidP="00242329">
      <w:pPr>
        <w:tabs>
          <w:tab w:val="left" w:pos="1440"/>
        </w:tabs>
        <w:spacing w:before="0" w:after="0"/>
        <w:jc w:val="both"/>
        <w:rPr>
          <w:rFonts w:ascii="Arial" w:hAnsi="Arial" w:cs="Arial"/>
          <w:sz w:val="18"/>
          <w:szCs w:val="18"/>
          <w:lang w:val="es-ES"/>
        </w:rPr>
      </w:pPr>
      <w:bookmarkStart w:id="22" w:name="_Toc367205739"/>
      <w:r w:rsidRPr="00242329">
        <w:rPr>
          <w:rFonts w:ascii="Arial" w:hAnsi="Arial" w:cs="Arial"/>
          <w:sz w:val="18"/>
          <w:szCs w:val="18"/>
          <w:lang w:val="es-ES"/>
        </w:rPr>
        <w:t xml:space="preserve">EL INSTITUTO MEXICANO DEL SEGURO SOCIAL CUENTA CON LA DISPONIBILIDAD PRESUPUESTARÍA </w:t>
      </w:r>
      <w:r w:rsidR="00543D4F">
        <w:rPr>
          <w:rFonts w:ascii="Arial" w:hAnsi="Arial" w:cs="Arial"/>
          <w:sz w:val="18"/>
          <w:szCs w:val="18"/>
          <w:lang w:val="es-ES"/>
        </w:rPr>
        <w:t>PARA SOLVENTAR LAS OBLIGACIONES CONT</w:t>
      </w:r>
      <w:r w:rsidR="00983A28">
        <w:rPr>
          <w:rFonts w:ascii="Arial" w:hAnsi="Arial" w:cs="Arial"/>
          <w:sz w:val="18"/>
          <w:szCs w:val="18"/>
          <w:lang w:val="es-ES"/>
        </w:rPr>
        <w:t xml:space="preserve">RAÍDAS COMO RESULTADO DEL PROCEDIMIENTO DE INVITACIÓN A CUANDO MENOS TRES PERSONAS </w:t>
      </w:r>
      <w:r w:rsidR="00543D4F">
        <w:rPr>
          <w:rFonts w:ascii="Arial" w:hAnsi="Arial" w:cs="Arial"/>
          <w:sz w:val="18"/>
          <w:szCs w:val="18"/>
          <w:lang w:val="es-ES"/>
        </w:rPr>
        <w:t>EN MENCIÓN.</w:t>
      </w:r>
    </w:p>
    <w:p w:rsidR="00555BDE" w:rsidRDefault="00555BDE" w:rsidP="00242329">
      <w:pPr>
        <w:tabs>
          <w:tab w:val="left" w:pos="1440"/>
        </w:tabs>
        <w:spacing w:before="0" w:after="0"/>
        <w:jc w:val="both"/>
        <w:rPr>
          <w:rFonts w:ascii="Arial" w:hAnsi="Arial" w:cs="Arial"/>
          <w:sz w:val="18"/>
          <w:szCs w:val="18"/>
          <w:lang w:val="es-ES"/>
        </w:rPr>
      </w:pPr>
    </w:p>
    <w:p w:rsidR="004B47FC" w:rsidRPr="00242329" w:rsidRDefault="004B47FC" w:rsidP="00242329">
      <w:pPr>
        <w:tabs>
          <w:tab w:val="left" w:pos="1440"/>
        </w:tabs>
        <w:spacing w:before="0" w:after="0"/>
        <w:jc w:val="both"/>
        <w:rPr>
          <w:rFonts w:ascii="Arial" w:hAnsi="Arial" w:cs="Arial"/>
          <w:sz w:val="18"/>
          <w:szCs w:val="18"/>
          <w:lang w:val="es-ES"/>
        </w:rPr>
      </w:pPr>
    </w:p>
    <w:p w:rsidR="00AD09A8" w:rsidRPr="00242329" w:rsidRDefault="004E4C66" w:rsidP="00242329">
      <w:pPr>
        <w:pStyle w:val="Ttulo2"/>
        <w:spacing w:before="0" w:after="0"/>
        <w:rPr>
          <w:rFonts w:cs="Arial"/>
          <w:sz w:val="18"/>
          <w:szCs w:val="18"/>
        </w:rPr>
      </w:pPr>
      <w:bookmarkStart w:id="23" w:name="_Toc399265419"/>
      <w:bookmarkStart w:id="24" w:name="_Toc416370342"/>
      <w:r w:rsidRPr="00242329">
        <w:rPr>
          <w:rFonts w:cs="Arial"/>
          <w:i w:val="0"/>
          <w:sz w:val="18"/>
          <w:szCs w:val="18"/>
          <w:lang w:val="es-MX"/>
        </w:rPr>
        <w:t xml:space="preserve">1.7 INFORMACIÓN PARA LA </w:t>
      </w:r>
      <w:r w:rsidR="00A04177" w:rsidRPr="00A04177">
        <w:rPr>
          <w:rFonts w:cs="Arial"/>
          <w:i w:val="0"/>
          <w:sz w:val="18"/>
          <w:szCs w:val="18"/>
          <w:lang w:val="es-MX"/>
        </w:rPr>
        <w:t>INVITACIÓN A CUANDO MENOS TRES PERSONAS</w:t>
      </w:r>
      <w:r w:rsidRPr="00242329">
        <w:rPr>
          <w:rFonts w:cs="Arial"/>
          <w:i w:val="0"/>
          <w:sz w:val="18"/>
          <w:szCs w:val="18"/>
          <w:lang w:val="es-MX"/>
        </w:rPr>
        <w:t>:</w:t>
      </w:r>
      <w:bookmarkEnd w:id="22"/>
      <w:bookmarkEnd w:id="23"/>
      <w:bookmarkEnd w:id="24"/>
    </w:p>
    <w:p w:rsidR="00AD09A8" w:rsidRPr="00A04177" w:rsidRDefault="00AD09A8" w:rsidP="00242329">
      <w:pPr>
        <w:suppressAutoHyphens/>
        <w:spacing w:before="0" w:after="0"/>
        <w:ind w:right="-142"/>
        <w:jc w:val="both"/>
        <w:rPr>
          <w:rFonts w:ascii="Arial" w:hAnsi="Arial" w:cs="Arial"/>
          <w:sz w:val="18"/>
          <w:szCs w:val="18"/>
          <w:lang w:val="es-ES"/>
        </w:rPr>
      </w:pPr>
    </w:p>
    <w:p w:rsidR="00AD09A8" w:rsidRPr="00242329" w:rsidRDefault="004E4C66" w:rsidP="00242329">
      <w:pPr>
        <w:suppressAutoHyphens/>
        <w:spacing w:before="0" w:after="0"/>
        <w:ind w:right="-142"/>
        <w:jc w:val="both"/>
        <w:rPr>
          <w:rFonts w:ascii="Arial" w:hAnsi="Arial" w:cs="Arial"/>
          <w:sz w:val="18"/>
          <w:szCs w:val="18"/>
        </w:rPr>
      </w:pPr>
      <w:r w:rsidRPr="00242329">
        <w:rPr>
          <w:rFonts w:ascii="Arial" w:hAnsi="Arial" w:cs="Arial"/>
          <w:sz w:val="18"/>
          <w:szCs w:val="18"/>
        </w:rPr>
        <w:t xml:space="preserve">EL PROVEEDOR ADJUDICADO QUEDA OBLIGADO A SUSCRIBIR EL CONTRATO QUE SE DERIVE EN LOS TÉRMINOS, CONDICIONES ESTABLECIDOS EN ESTA </w:t>
      </w:r>
      <w:r w:rsidR="00A04177" w:rsidRPr="00A04177">
        <w:rPr>
          <w:rFonts w:ascii="Arial" w:hAnsi="Arial" w:cs="Arial"/>
          <w:sz w:val="18"/>
          <w:szCs w:val="18"/>
          <w:lang w:val="es-ES"/>
        </w:rPr>
        <w:t>INVITACIÓN A CUANDO MENOS TRES PERSONAS</w:t>
      </w:r>
      <w:r w:rsidRPr="00242329">
        <w:rPr>
          <w:rFonts w:ascii="Arial" w:hAnsi="Arial" w:cs="Arial"/>
          <w:sz w:val="18"/>
          <w:szCs w:val="18"/>
        </w:rPr>
        <w:t>.</w:t>
      </w:r>
    </w:p>
    <w:p w:rsidR="00AD09A8" w:rsidRPr="00242329" w:rsidRDefault="00AD09A8" w:rsidP="00242329">
      <w:pPr>
        <w:suppressAutoHyphens/>
        <w:spacing w:before="0" w:after="0"/>
        <w:ind w:right="-142"/>
        <w:jc w:val="both"/>
        <w:rPr>
          <w:rFonts w:ascii="Arial" w:hAnsi="Arial" w:cs="Arial"/>
          <w:b/>
          <w:bCs/>
          <w:sz w:val="18"/>
          <w:szCs w:val="18"/>
          <w:u w:val="single"/>
        </w:rPr>
      </w:pPr>
    </w:p>
    <w:p w:rsidR="00AD09A8" w:rsidRDefault="004E4C66" w:rsidP="00242329">
      <w:pPr>
        <w:suppressAutoHyphens/>
        <w:spacing w:before="0" w:after="0"/>
        <w:ind w:right="-142"/>
        <w:jc w:val="both"/>
        <w:rPr>
          <w:rFonts w:ascii="Arial" w:hAnsi="Arial" w:cs="Arial"/>
          <w:sz w:val="18"/>
          <w:szCs w:val="18"/>
        </w:rPr>
      </w:pPr>
      <w:r w:rsidRPr="00242329">
        <w:rPr>
          <w:rFonts w:ascii="Arial" w:hAnsi="Arial" w:cs="Arial"/>
          <w:sz w:val="18"/>
          <w:szCs w:val="18"/>
        </w:rPr>
        <w:t xml:space="preserve">LAS CONDICIONES CONTENIDAS EN LA PRESENTE </w:t>
      </w:r>
      <w:r w:rsidR="00AA7957" w:rsidRPr="00AA7957">
        <w:rPr>
          <w:rFonts w:ascii="Arial" w:hAnsi="Arial" w:cs="Arial"/>
          <w:sz w:val="18"/>
          <w:szCs w:val="18"/>
        </w:rPr>
        <w:t>INVITACIÓN</w:t>
      </w:r>
      <w:r w:rsidRPr="00242329">
        <w:rPr>
          <w:rFonts w:ascii="Arial" w:hAnsi="Arial" w:cs="Arial"/>
          <w:sz w:val="18"/>
          <w:szCs w:val="18"/>
        </w:rPr>
        <w:t xml:space="preserve"> Y EN LAS PROPOSICIONES PRESENTADAS POR LOS LICITANTES NO PODRÁN SER NEGOCIADAS, EN TÉRMINOS DEL ARTÍCULO 26 DE LA</w:t>
      </w:r>
      <w:r w:rsidRPr="00242329">
        <w:rPr>
          <w:rFonts w:ascii="Arial" w:hAnsi="Arial" w:cs="Arial"/>
          <w:sz w:val="18"/>
          <w:szCs w:val="18"/>
          <w:lang w:val="es-ES"/>
        </w:rPr>
        <w:t xml:space="preserve"> LAASSP</w:t>
      </w:r>
      <w:r w:rsidRPr="00242329">
        <w:rPr>
          <w:rFonts w:ascii="Arial" w:hAnsi="Arial" w:cs="Arial"/>
          <w:sz w:val="18"/>
          <w:szCs w:val="18"/>
        </w:rPr>
        <w:t>.</w:t>
      </w:r>
    </w:p>
    <w:p w:rsidR="00424037" w:rsidRPr="0024749F" w:rsidRDefault="00424037" w:rsidP="0024749F">
      <w:pPr>
        <w:suppressAutoHyphens/>
        <w:spacing w:before="0" w:after="0"/>
        <w:ind w:right="-142"/>
        <w:jc w:val="both"/>
        <w:rPr>
          <w:rFonts w:ascii="Arial" w:hAnsi="Arial" w:cs="Arial"/>
          <w:b/>
          <w:bCs/>
          <w:sz w:val="18"/>
          <w:szCs w:val="18"/>
          <w:u w:val="single"/>
        </w:rPr>
      </w:pPr>
    </w:p>
    <w:p w:rsidR="00424037" w:rsidRDefault="00424037" w:rsidP="0024749F">
      <w:pPr>
        <w:pStyle w:val="Ttulo2"/>
        <w:spacing w:before="0" w:after="0"/>
        <w:rPr>
          <w:rFonts w:cs="Arial"/>
          <w:i w:val="0"/>
          <w:sz w:val="18"/>
          <w:szCs w:val="18"/>
          <w:lang w:val="es-MX"/>
        </w:rPr>
      </w:pPr>
      <w:bookmarkStart w:id="25" w:name="_Toc416370343"/>
      <w:r>
        <w:rPr>
          <w:rFonts w:cs="Arial"/>
          <w:i w:val="0"/>
          <w:sz w:val="18"/>
          <w:szCs w:val="18"/>
          <w:lang w:val="es-MX"/>
        </w:rPr>
        <w:t xml:space="preserve">1.8 </w:t>
      </w:r>
      <w:r w:rsidRPr="00424037">
        <w:rPr>
          <w:rFonts w:cs="Arial"/>
          <w:i w:val="0"/>
          <w:sz w:val="18"/>
          <w:szCs w:val="18"/>
          <w:lang w:val="es-MX"/>
        </w:rPr>
        <w:t>MONEDA EN LA QUE DEBERÁ</w:t>
      </w:r>
      <w:r w:rsidR="006331D7">
        <w:rPr>
          <w:rFonts w:cs="Arial"/>
          <w:i w:val="0"/>
          <w:sz w:val="18"/>
          <w:szCs w:val="18"/>
          <w:lang w:val="es-MX"/>
        </w:rPr>
        <w:t>N</w:t>
      </w:r>
      <w:r w:rsidRPr="00424037">
        <w:rPr>
          <w:rFonts w:cs="Arial"/>
          <w:i w:val="0"/>
          <w:sz w:val="18"/>
          <w:szCs w:val="18"/>
          <w:lang w:val="es-MX"/>
        </w:rPr>
        <w:t xml:space="preserve"> COTIZARSE </w:t>
      </w:r>
      <w:r>
        <w:rPr>
          <w:rFonts w:cs="Arial"/>
          <w:i w:val="0"/>
          <w:sz w:val="18"/>
          <w:szCs w:val="18"/>
          <w:lang w:val="es-MX"/>
        </w:rPr>
        <w:t>LOS BIENES</w:t>
      </w:r>
      <w:r w:rsidRPr="00424037">
        <w:rPr>
          <w:rFonts w:cs="Arial"/>
          <w:i w:val="0"/>
          <w:sz w:val="18"/>
          <w:szCs w:val="18"/>
          <w:lang w:val="es-MX"/>
        </w:rPr>
        <w:t xml:space="preserve"> Y EFECTUARSE EL PAGO.</w:t>
      </w:r>
      <w:bookmarkEnd w:id="25"/>
    </w:p>
    <w:p w:rsidR="0024749F" w:rsidRPr="0024749F" w:rsidRDefault="0024749F" w:rsidP="0024749F">
      <w:pPr>
        <w:spacing w:before="0"/>
      </w:pPr>
    </w:p>
    <w:p w:rsidR="00424037" w:rsidRPr="0024749F" w:rsidRDefault="00424037" w:rsidP="0024749F">
      <w:pPr>
        <w:spacing w:before="0" w:after="0"/>
        <w:jc w:val="both"/>
        <w:rPr>
          <w:rFonts w:ascii="Arial" w:hAnsi="Arial" w:cs="Arial"/>
          <w:sz w:val="18"/>
          <w:szCs w:val="18"/>
          <w:lang w:val="es-ES"/>
        </w:rPr>
      </w:pPr>
      <w:r w:rsidRPr="0024749F">
        <w:rPr>
          <w:rFonts w:ascii="Arial" w:hAnsi="Arial" w:cs="Arial"/>
          <w:sz w:val="18"/>
          <w:szCs w:val="18"/>
          <w:lang w:val="es-ES"/>
        </w:rPr>
        <w:t>LAS COTIZACIONES OBJETO DE ÉSTE PROCEDIMIENTO DE CONTRATACIÓN, DEBERÁN SER EN PESOS MEXICANOS SIN INCLUIR IVA, A DOS DECIMALES (TRUNCADO, ES DECIR NO REDONDEAR). DE LA MISMA MANERA EL PAGO SE REALIZARÁ EN PESOS MEXICANOS</w:t>
      </w:r>
    </w:p>
    <w:p w:rsidR="00424037" w:rsidRPr="0024749F" w:rsidRDefault="00424037" w:rsidP="0024749F">
      <w:pPr>
        <w:spacing w:before="0" w:after="0"/>
      </w:pPr>
    </w:p>
    <w:p w:rsidR="00555BDE" w:rsidRPr="0024749F" w:rsidRDefault="00555BDE" w:rsidP="0024749F">
      <w:pPr>
        <w:spacing w:before="0" w:after="0"/>
      </w:pPr>
    </w:p>
    <w:p w:rsidR="001655CB" w:rsidRDefault="004E4C66" w:rsidP="0039118C">
      <w:pPr>
        <w:pStyle w:val="Ttulo1"/>
        <w:spacing w:before="0" w:after="0"/>
        <w:rPr>
          <w:sz w:val="18"/>
          <w:szCs w:val="18"/>
        </w:rPr>
      </w:pPr>
      <w:bookmarkStart w:id="26" w:name="_Toc416370344"/>
      <w:r w:rsidRPr="00242329">
        <w:rPr>
          <w:sz w:val="18"/>
          <w:szCs w:val="18"/>
        </w:rPr>
        <w:t xml:space="preserve">2. OBJETO Y ALCANCE DE LA </w:t>
      </w:r>
      <w:r w:rsidR="00D37511" w:rsidRPr="00D37511">
        <w:rPr>
          <w:sz w:val="18"/>
          <w:szCs w:val="18"/>
        </w:rPr>
        <w:t>INVITACIÓN A CUANDO MENOS TRES PERSONAS</w:t>
      </w:r>
      <w:r w:rsidRPr="00242329">
        <w:rPr>
          <w:sz w:val="18"/>
          <w:szCs w:val="18"/>
        </w:rPr>
        <w:t>:</w:t>
      </w:r>
      <w:bookmarkEnd w:id="26"/>
    </w:p>
    <w:p w:rsidR="0039118C" w:rsidRPr="0039118C" w:rsidRDefault="0039118C" w:rsidP="0039118C">
      <w:pPr>
        <w:rPr>
          <w:lang w:val="es-ES"/>
        </w:rPr>
      </w:pPr>
    </w:p>
    <w:p w:rsidR="00182CE5" w:rsidRPr="00242329" w:rsidRDefault="004E4C66" w:rsidP="00242329">
      <w:pPr>
        <w:pStyle w:val="Ttulo2"/>
        <w:spacing w:before="0" w:after="0"/>
        <w:rPr>
          <w:rFonts w:cs="Arial"/>
          <w:i w:val="0"/>
          <w:sz w:val="18"/>
          <w:szCs w:val="18"/>
          <w:lang w:val="es-MX"/>
        </w:rPr>
      </w:pPr>
      <w:bookmarkStart w:id="27" w:name="_Toc416370345"/>
      <w:bookmarkStart w:id="28" w:name="_Toc367205741"/>
      <w:r w:rsidRPr="00242329">
        <w:rPr>
          <w:rFonts w:cs="Arial"/>
          <w:i w:val="0"/>
          <w:sz w:val="18"/>
          <w:szCs w:val="18"/>
          <w:lang w:val="es-MX"/>
        </w:rPr>
        <w:t xml:space="preserve">2.1 OBJETO DE LA </w:t>
      </w:r>
      <w:r w:rsidR="005C47B5">
        <w:rPr>
          <w:rFonts w:cs="Arial"/>
          <w:i w:val="0"/>
          <w:sz w:val="18"/>
          <w:szCs w:val="18"/>
          <w:lang w:val="es-MX"/>
        </w:rPr>
        <w:t>INVITACIÓN A CUANDO MENOS TRES PERSONAS</w:t>
      </w:r>
      <w:r w:rsidR="001548D2" w:rsidRPr="00242329">
        <w:rPr>
          <w:rFonts w:cs="Arial"/>
          <w:i w:val="0"/>
          <w:sz w:val="18"/>
          <w:szCs w:val="18"/>
          <w:lang w:val="es-MX"/>
        </w:rPr>
        <w:t>:</w:t>
      </w:r>
      <w:bookmarkEnd w:id="27"/>
    </w:p>
    <w:bookmarkEnd w:id="28"/>
    <w:p w:rsidR="00125DA5" w:rsidRPr="00242329" w:rsidRDefault="00125DA5" w:rsidP="00242329">
      <w:pPr>
        <w:suppressAutoHyphens/>
        <w:spacing w:before="0" w:after="0"/>
        <w:jc w:val="both"/>
        <w:rPr>
          <w:rFonts w:ascii="Arial" w:hAnsi="Arial" w:cs="Arial"/>
          <w:b/>
          <w:color w:val="auto"/>
          <w:sz w:val="18"/>
          <w:szCs w:val="18"/>
          <w:lang w:val="es-ES"/>
        </w:rPr>
      </w:pPr>
    </w:p>
    <w:p w:rsidR="00821A7C" w:rsidRPr="00242329" w:rsidRDefault="004E4C66" w:rsidP="00242329">
      <w:pPr>
        <w:suppressAutoHyphens/>
        <w:snapToGrid w:val="0"/>
        <w:spacing w:before="0" w:after="0"/>
        <w:jc w:val="both"/>
        <w:rPr>
          <w:rFonts w:ascii="Arial" w:hAnsi="Arial" w:cs="Arial"/>
          <w:b/>
          <w:bCs/>
          <w:color w:val="auto"/>
          <w:sz w:val="18"/>
          <w:szCs w:val="18"/>
          <w:lang w:val="es-ES"/>
        </w:rPr>
      </w:pPr>
      <w:r w:rsidRPr="00242329">
        <w:rPr>
          <w:rFonts w:ascii="Arial" w:hAnsi="Arial" w:cs="Arial"/>
          <w:color w:val="auto"/>
          <w:sz w:val="18"/>
          <w:szCs w:val="18"/>
          <w:lang w:val="es-ES"/>
        </w:rPr>
        <w:t>LA PRESENTE CON</w:t>
      </w:r>
      <w:r w:rsidR="00AA7957" w:rsidRPr="00AA7957">
        <w:t xml:space="preserve"> </w:t>
      </w:r>
      <w:r w:rsidR="00AA7957" w:rsidRPr="00AA7957">
        <w:rPr>
          <w:rFonts w:ascii="Arial" w:hAnsi="Arial" w:cs="Arial"/>
          <w:color w:val="auto"/>
          <w:sz w:val="18"/>
          <w:szCs w:val="18"/>
          <w:lang w:val="es-ES"/>
        </w:rPr>
        <w:t xml:space="preserve">INVITACIÓN </w:t>
      </w:r>
      <w:r w:rsidRPr="00242329">
        <w:rPr>
          <w:rFonts w:ascii="Arial" w:hAnsi="Arial" w:cs="Arial"/>
          <w:color w:val="auto"/>
          <w:sz w:val="18"/>
          <w:szCs w:val="18"/>
          <w:lang w:val="es-ES"/>
        </w:rPr>
        <w:t>VOCATORIA ES PARA LA ADQUISICIÓN DE</w:t>
      </w:r>
      <w:r w:rsidRPr="00242329">
        <w:rPr>
          <w:rFonts w:ascii="Arial" w:hAnsi="Arial" w:cs="Arial"/>
          <w:b/>
          <w:bCs/>
          <w:color w:val="auto"/>
          <w:sz w:val="18"/>
          <w:szCs w:val="18"/>
          <w:lang w:val="es-ES"/>
        </w:rPr>
        <w:t xml:space="preserve"> </w:t>
      </w:r>
      <w:r w:rsidR="00A04177" w:rsidRPr="00A04177">
        <w:rPr>
          <w:rFonts w:ascii="Arial" w:hAnsi="Arial" w:cs="Arial"/>
          <w:b/>
          <w:sz w:val="18"/>
          <w:szCs w:val="18"/>
        </w:rPr>
        <w:t>“</w:t>
      </w:r>
      <w:r w:rsidR="00A04177" w:rsidRPr="00A04177">
        <w:rPr>
          <w:rFonts w:ascii="Arial" w:hAnsi="Arial" w:cs="Arial"/>
          <w:b/>
          <w:sz w:val="18"/>
          <w:szCs w:val="18"/>
          <w:lang w:val="es-ES"/>
        </w:rPr>
        <w:t>LENTES DE ARMAZÓN Y DE CONTACTO PARA TRABAJADORES, JUBILADOS Y/O PENSIONADOS ADSCRITOS EN NIVEL CENTRAL</w:t>
      </w:r>
      <w:r w:rsidR="007D6532">
        <w:rPr>
          <w:rFonts w:ascii="Arial" w:hAnsi="Arial" w:cs="Arial"/>
          <w:b/>
          <w:sz w:val="18"/>
          <w:szCs w:val="18"/>
          <w:lang w:val="es-ES"/>
        </w:rPr>
        <w:t xml:space="preserve"> </w:t>
      </w:r>
      <w:r w:rsidR="007D6532">
        <w:rPr>
          <w:rFonts w:ascii="Arial" w:hAnsi="Arial" w:cs="Arial"/>
          <w:b/>
          <w:bCs/>
          <w:color w:val="auto"/>
          <w:sz w:val="18"/>
          <w:szCs w:val="18"/>
          <w:lang w:val="es-ES"/>
        </w:rPr>
        <w:t>PARA EL EJERCICIO 2015</w:t>
      </w:r>
      <w:r w:rsidR="00A04177" w:rsidRPr="00A04177">
        <w:rPr>
          <w:rFonts w:ascii="Arial" w:hAnsi="Arial" w:cs="Arial"/>
          <w:b/>
          <w:sz w:val="18"/>
          <w:szCs w:val="18"/>
        </w:rPr>
        <w:t>”.</w:t>
      </w:r>
    </w:p>
    <w:p w:rsidR="00125DA5" w:rsidRPr="00242329" w:rsidRDefault="00125DA5" w:rsidP="00242329">
      <w:pPr>
        <w:suppressAutoHyphens/>
        <w:spacing w:before="0" w:after="0"/>
        <w:jc w:val="both"/>
        <w:rPr>
          <w:rFonts w:ascii="Arial" w:hAnsi="Arial" w:cs="Arial"/>
          <w:color w:val="auto"/>
          <w:sz w:val="18"/>
          <w:szCs w:val="18"/>
          <w:lang w:val="es-ES"/>
        </w:rPr>
      </w:pPr>
    </w:p>
    <w:p w:rsidR="0013055D"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DESCRIPCIÓN DETALLADA DE</w:t>
      </w:r>
      <w:r w:rsidR="00E36B03">
        <w:rPr>
          <w:rFonts w:ascii="Arial" w:hAnsi="Arial" w:cs="Arial"/>
          <w:color w:val="auto"/>
          <w:sz w:val="18"/>
          <w:szCs w:val="18"/>
          <w:lang w:val="es-ES"/>
        </w:rPr>
        <w:t xml:space="preserve"> </w:t>
      </w:r>
      <w:r w:rsidRPr="00242329">
        <w:rPr>
          <w:rFonts w:ascii="Arial" w:hAnsi="Arial" w:cs="Arial"/>
          <w:color w:val="auto"/>
          <w:sz w:val="18"/>
          <w:szCs w:val="18"/>
          <w:lang w:val="es-ES"/>
        </w:rPr>
        <w:t>L</w:t>
      </w:r>
      <w:r w:rsidR="00E36B03">
        <w:rPr>
          <w:rFonts w:ascii="Arial" w:hAnsi="Arial" w:cs="Arial"/>
          <w:color w:val="auto"/>
          <w:sz w:val="18"/>
          <w:szCs w:val="18"/>
          <w:lang w:val="es-ES"/>
        </w:rPr>
        <w:t>OS</w:t>
      </w:r>
      <w:r w:rsidRPr="00242329">
        <w:rPr>
          <w:rFonts w:ascii="Arial" w:hAnsi="Arial" w:cs="Arial"/>
          <w:color w:val="auto"/>
          <w:sz w:val="18"/>
          <w:szCs w:val="18"/>
          <w:lang w:val="es-ES"/>
        </w:rPr>
        <w:t xml:space="preserve"> BIEN</w:t>
      </w:r>
      <w:r w:rsidR="00E36B03">
        <w:rPr>
          <w:rFonts w:ascii="Arial" w:hAnsi="Arial" w:cs="Arial"/>
          <w:color w:val="auto"/>
          <w:sz w:val="18"/>
          <w:szCs w:val="18"/>
          <w:lang w:val="es-ES"/>
        </w:rPr>
        <w:t>ES</w:t>
      </w:r>
      <w:r w:rsidRPr="00242329">
        <w:rPr>
          <w:rFonts w:ascii="Arial" w:hAnsi="Arial" w:cs="Arial"/>
          <w:color w:val="auto"/>
          <w:sz w:val="18"/>
          <w:szCs w:val="18"/>
          <w:lang w:val="es-ES"/>
        </w:rPr>
        <w:t xml:space="preserve">, </w:t>
      </w:r>
      <w:r w:rsidR="009A28EB">
        <w:rPr>
          <w:rFonts w:ascii="Arial" w:hAnsi="Arial" w:cs="Arial"/>
          <w:color w:val="auto"/>
          <w:sz w:val="18"/>
          <w:szCs w:val="18"/>
          <w:lang w:val="es-ES"/>
        </w:rPr>
        <w:t xml:space="preserve">LA </w:t>
      </w:r>
      <w:r w:rsidRPr="00242329">
        <w:rPr>
          <w:rFonts w:ascii="Arial" w:hAnsi="Arial" w:cs="Arial"/>
          <w:color w:val="auto"/>
          <w:sz w:val="18"/>
          <w:szCs w:val="18"/>
          <w:lang w:val="es-ES"/>
        </w:rPr>
        <w:t xml:space="preserve">CLAVE, CARACTERÍSTICAS Y ESPECIFICACIONES, ASÍ COMO LAS CANTIDADES REQUERIDAS SE DESCRIBEN EN </w:t>
      </w:r>
      <w:r w:rsidRPr="0091132A">
        <w:rPr>
          <w:rFonts w:ascii="Arial" w:hAnsi="Arial" w:cs="Arial"/>
          <w:color w:val="auto"/>
          <w:sz w:val="18"/>
          <w:szCs w:val="18"/>
          <w:lang w:val="es-ES"/>
        </w:rPr>
        <w:t xml:space="preserve">EL </w:t>
      </w:r>
      <w:r w:rsidRPr="0091132A">
        <w:rPr>
          <w:rFonts w:ascii="Arial" w:hAnsi="Arial" w:cs="Arial"/>
          <w:b/>
          <w:color w:val="auto"/>
          <w:sz w:val="18"/>
          <w:szCs w:val="18"/>
          <w:lang w:val="es-ES"/>
        </w:rPr>
        <w:t>ANEXO 1</w:t>
      </w:r>
      <w:r w:rsidR="00043DEC">
        <w:rPr>
          <w:rFonts w:ascii="Arial" w:hAnsi="Arial" w:cs="Arial"/>
          <w:b/>
          <w:color w:val="auto"/>
          <w:sz w:val="18"/>
          <w:szCs w:val="18"/>
          <w:lang w:val="es-ES"/>
        </w:rPr>
        <w:t>5</w:t>
      </w:r>
      <w:r w:rsidR="00694A23" w:rsidRPr="0091132A">
        <w:rPr>
          <w:rFonts w:ascii="Arial" w:hAnsi="Arial" w:cs="Arial"/>
          <w:b/>
          <w:color w:val="auto"/>
          <w:sz w:val="18"/>
          <w:szCs w:val="18"/>
          <w:lang w:val="es-ES"/>
        </w:rPr>
        <w:t xml:space="preserve"> </w:t>
      </w:r>
      <w:r w:rsidR="00043DEC">
        <w:rPr>
          <w:rFonts w:ascii="Arial" w:hAnsi="Arial" w:cs="Arial"/>
          <w:b/>
          <w:color w:val="auto"/>
          <w:sz w:val="18"/>
          <w:szCs w:val="18"/>
          <w:lang w:val="es-ES"/>
        </w:rPr>
        <w:t>(QUINCE</w:t>
      </w:r>
      <w:r w:rsidRPr="0091132A">
        <w:rPr>
          <w:rFonts w:ascii="Arial" w:hAnsi="Arial" w:cs="Arial"/>
          <w:b/>
          <w:color w:val="auto"/>
          <w:sz w:val="18"/>
          <w:szCs w:val="18"/>
          <w:lang w:val="es-ES"/>
        </w:rPr>
        <w:t>)</w:t>
      </w:r>
      <w:r w:rsidRPr="0091132A">
        <w:rPr>
          <w:rFonts w:ascii="Arial" w:hAnsi="Arial" w:cs="Arial"/>
          <w:color w:val="auto"/>
          <w:sz w:val="18"/>
          <w:szCs w:val="18"/>
          <w:lang w:val="es-ES"/>
        </w:rPr>
        <w:t xml:space="preserve">, Y EL LUGAR DE ENTREGA Y PAGO SE INDICA </w:t>
      </w:r>
      <w:r w:rsidR="00694A23" w:rsidRPr="0091132A">
        <w:rPr>
          <w:rFonts w:ascii="Arial" w:hAnsi="Arial" w:cs="Arial"/>
          <w:color w:val="auto"/>
          <w:sz w:val="18"/>
          <w:szCs w:val="18"/>
          <w:lang w:val="es-ES"/>
        </w:rPr>
        <w:t xml:space="preserve">EN EL </w:t>
      </w:r>
      <w:r w:rsidR="00694A23" w:rsidRPr="0091132A">
        <w:rPr>
          <w:rFonts w:ascii="Arial" w:hAnsi="Arial" w:cs="Arial"/>
          <w:b/>
          <w:color w:val="auto"/>
          <w:sz w:val="18"/>
          <w:szCs w:val="18"/>
          <w:lang w:val="es-ES"/>
        </w:rPr>
        <w:t>NUMERAL 2.</w:t>
      </w:r>
      <w:r w:rsidR="000B5F57" w:rsidRPr="0091132A">
        <w:rPr>
          <w:rFonts w:ascii="Arial" w:hAnsi="Arial" w:cs="Arial"/>
          <w:b/>
          <w:color w:val="auto"/>
          <w:sz w:val="18"/>
          <w:szCs w:val="18"/>
          <w:lang w:val="es-ES"/>
        </w:rPr>
        <w:t>9 Y 2.15</w:t>
      </w:r>
      <w:r w:rsidRPr="0091132A">
        <w:rPr>
          <w:rFonts w:ascii="Arial" w:hAnsi="Arial" w:cs="Arial"/>
          <w:b/>
          <w:color w:val="auto"/>
          <w:sz w:val="18"/>
          <w:szCs w:val="18"/>
          <w:lang w:val="es-ES"/>
        </w:rPr>
        <w:t xml:space="preserve">, </w:t>
      </w:r>
      <w:r w:rsidRPr="0091132A">
        <w:rPr>
          <w:rFonts w:ascii="Arial" w:hAnsi="Arial" w:cs="Arial"/>
          <w:color w:val="auto"/>
          <w:sz w:val="18"/>
          <w:szCs w:val="18"/>
          <w:lang w:val="es-ES"/>
        </w:rPr>
        <w:t>TODOS LOS</w:t>
      </w:r>
      <w:r w:rsidRPr="00242329">
        <w:rPr>
          <w:rFonts w:ascii="Arial" w:hAnsi="Arial" w:cs="Arial"/>
          <w:color w:val="auto"/>
          <w:sz w:val="18"/>
          <w:szCs w:val="18"/>
          <w:lang w:val="es-ES"/>
        </w:rPr>
        <w:t xml:space="preserve"> ANEXOS</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 xml:space="preserve">FORMAN PARTE INTEGRANTE DE LA PRESENTE </w:t>
      </w:r>
      <w:r w:rsidR="00AA7957">
        <w:rPr>
          <w:rFonts w:ascii="Arial" w:hAnsi="Arial" w:cs="Arial"/>
          <w:color w:val="auto"/>
          <w:sz w:val="18"/>
          <w:szCs w:val="18"/>
          <w:lang w:val="es-ES"/>
        </w:rPr>
        <w:t>INVITACIÓN</w:t>
      </w:r>
      <w:r w:rsidRPr="00242329">
        <w:rPr>
          <w:rFonts w:ascii="Arial" w:hAnsi="Arial" w:cs="Arial"/>
          <w:color w:val="auto"/>
          <w:sz w:val="18"/>
          <w:szCs w:val="18"/>
          <w:lang w:val="es-ES"/>
        </w:rPr>
        <w:t>.</w:t>
      </w:r>
    </w:p>
    <w:p w:rsidR="00E20718" w:rsidRPr="00242329" w:rsidRDefault="00E20718" w:rsidP="00242329">
      <w:pPr>
        <w:suppressAutoHyphens/>
        <w:spacing w:before="0" w:after="0"/>
        <w:jc w:val="both"/>
        <w:rPr>
          <w:rFonts w:ascii="Arial" w:hAnsi="Arial" w:cs="Arial"/>
          <w:b/>
          <w:bCs/>
          <w:i/>
          <w:color w:val="auto"/>
          <w:sz w:val="18"/>
          <w:szCs w:val="18"/>
          <w:u w:val="single"/>
          <w:lang w:val="es-ES"/>
        </w:rPr>
      </w:pPr>
    </w:p>
    <w:p w:rsidR="004B47FC" w:rsidRDefault="004E4C66" w:rsidP="00242329">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LOS LICITANTES, PARA LA PRESENTACIÓN DE SUS PROPOSICIONES, DEBERÁN AJUSTARSE ESTRICTAMENTE A LOS REQUISITOS Y ESPECIFICACIONES PREVISTOS EN ESTA </w:t>
      </w:r>
      <w:r w:rsidR="00AA7957">
        <w:rPr>
          <w:rFonts w:ascii="Arial" w:hAnsi="Arial" w:cs="Arial"/>
          <w:color w:val="auto"/>
          <w:sz w:val="18"/>
          <w:szCs w:val="18"/>
          <w:lang w:val="es-ES"/>
        </w:rPr>
        <w:t>INVITACIÓN</w:t>
      </w:r>
      <w:r w:rsidR="00AA7957" w:rsidRPr="00242329">
        <w:rPr>
          <w:rFonts w:ascii="Arial" w:hAnsi="Arial" w:cs="Arial"/>
          <w:color w:val="auto"/>
          <w:sz w:val="18"/>
          <w:szCs w:val="18"/>
        </w:rPr>
        <w:t xml:space="preserve"> </w:t>
      </w:r>
      <w:r w:rsidRPr="00242329">
        <w:rPr>
          <w:rFonts w:ascii="Arial" w:hAnsi="Arial" w:cs="Arial"/>
          <w:color w:val="auto"/>
          <w:sz w:val="18"/>
          <w:szCs w:val="18"/>
        </w:rPr>
        <w:t xml:space="preserve">EN EL </w:t>
      </w:r>
      <w:r w:rsidRPr="00242329">
        <w:rPr>
          <w:rFonts w:ascii="Arial" w:hAnsi="Arial" w:cs="Arial"/>
          <w:b/>
          <w:color w:val="auto"/>
          <w:sz w:val="18"/>
          <w:szCs w:val="18"/>
        </w:rPr>
        <w:t>NUMERAL 2.</w:t>
      </w:r>
      <w:r w:rsidR="000B5F57">
        <w:rPr>
          <w:rFonts w:ascii="Arial" w:hAnsi="Arial" w:cs="Arial"/>
          <w:b/>
          <w:color w:val="auto"/>
          <w:sz w:val="18"/>
          <w:szCs w:val="18"/>
        </w:rPr>
        <w:t>2</w:t>
      </w:r>
      <w:r w:rsidRPr="00242329">
        <w:rPr>
          <w:rFonts w:ascii="Arial" w:hAnsi="Arial" w:cs="Arial"/>
          <w:color w:val="auto"/>
          <w:sz w:val="18"/>
          <w:szCs w:val="18"/>
        </w:rPr>
        <w:t xml:space="preserve"> Y </w:t>
      </w:r>
      <w:r w:rsidRPr="00242329">
        <w:rPr>
          <w:rFonts w:ascii="Arial" w:hAnsi="Arial" w:cs="Arial"/>
          <w:b/>
          <w:color w:val="auto"/>
          <w:sz w:val="18"/>
          <w:szCs w:val="18"/>
        </w:rPr>
        <w:t xml:space="preserve">ANEXO </w:t>
      </w:r>
      <w:r w:rsidR="006679B7">
        <w:rPr>
          <w:rFonts w:ascii="Arial" w:hAnsi="Arial" w:cs="Arial"/>
          <w:b/>
          <w:color w:val="auto"/>
          <w:sz w:val="18"/>
          <w:szCs w:val="18"/>
        </w:rPr>
        <w:t>1</w:t>
      </w:r>
      <w:r w:rsidR="00043DEC">
        <w:rPr>
          <w:rFonts w:ascii="Arial" w:hAnsi="Arial" w:cs="Arial"/>
          <w:b/>
          <w:color w:val="auto"/>
          <w:sz w:val="18"/>
          <w:szCs w:val="18"/>
        </w:rPr>
        <w:t>5</w:t>
      </w:r>
      <w:r w:rsidRPr="00242329">
        <w:rPr>
          <w:rFonts w:ascii="Arial" w:hAnsi="Arial" w:cs="Arial"/>
          <w:b/>
          <w:color w:val="auto"/>
          <w:sz w:val="18"/>
          <w:szCs w:val="18"/>
        </w:rPr>
        <w:t xml:space="preserve"> (</w:t>
      </w:r>
      <w:r w:rsidR="00043DEC">
        <w:rPr>
          <w:rFonts w:ascii="Arial" w:hAnsi="Arial" w:cs="Arial"/>
          <w:b/>
          <w:color w:val="auto"/>
          <w:sz w:val="18"/>
          <w:szCs w:val="18"/>
        </w:rPr>
        <w:t>QUINCE</w:t>
      </w:r>
      <w:r w:rsidRPr="00242329">
        <w:rPr>
          <w:rFonts w:ascii="Arial" w:hAnsi="Arial" w:cs="Arial"/>
          <w:b/>
          <w:color w:val="auto"/>
          <w:sz w:val="18"/>
          <w:szCs w:val="18"/>
        </w:rPr>
        <w:t>)</w:t>
      </w:r>
      <w:r w:rsidRPr="00242329">
        <w:rPr>
          <w:rFonts w:ascii="Arial" w:hAnsi="Arial" w:cs="Arial"/>
          <w:color w:val="auto"/>
          <w:sz w:val="18"/>
          <w:szCs w:val="18"/>
        </w:rPr>
        <w:t>, DESCRIBIENDO EN FORMA</w:t>
      </w:r>
      <w:r w:rsidR="00E36B03">
        <w:rPr>
          <w:rFonts w:ascii="Arial" w:hAnsi="Arial" w:cs="Arial"/>
          <w:color w:val="auto"/>
          <w:sz w:val="18"/>
          <w:szCs w:val="18"/>
        </w:rPr>
        <w:t xml:space="preserve"> AMPLIA Y</w:t>
      </w:r>
      <w:r w:rsidRPr="00242329">
        <w:rPr>
          <w:rFonts w:ascii="Arial" w:hAnsi="Arial" w:cs="Arial"/>
          <w:color w:val="auto"/>
          <w:sz w:val="18"/>
          <w:szCs w:val="18"/>
        </w:rPr>
        <w:t xml:space="preserve"> DETALLADA LOS BIENES QUE ESTÉN OFERTANDO, EN CASO CONTRARIO, LA PROPUESTA PRESENTADA SERÁ DESECHADA.</w:t>
      </w:r>
      <w:r w:rsidR="004B47FC">
        <w:rPr>
          <w:rFonts w:ascii="Arial" w:hAnsi="Arial" w:cs="Arial"/>
          <w:color w:val="auto"/>
          <w:sz w:val="18"/>
          <w:szCs w:val="18"/>
        </w:rPr>
        <w:br w:type="page"/>
      </w:r>
    </w:p>
    <w:p w:rsidR="00555BDE" w:rsidRDefault="00555BDE" w:rsidP="00242329">
      <w:pPr>
        <w:suppressAutoHyphens/>
        <w:spacing w:before="0" w:after="0"/>
        <w:jc w:val="both"/>
        <w:rPr>
          <w:rFonts w:ascii="Arial" w:hAnsi="Arial" w:cs="Arial"/>
          <w:color w:val="auto"/>
          <w:sz w:val="18"/>
          <w:szCs w:val="18"/>
        </w:rPr>
      </w:pPr>
    </w:p>
    <w:p w:rsidR="009067D4" w:rsidRPr="00242329" w:rsidRDefault="0073335F" w:rsidP="00242329">
      <w:pPr>
        <w:pStyle w:val="Ttulo2"/>
        <w:spacing w:before="0" w:after="0"/>
        <w:rPr>
          <w:rFonts w:cs="Arial"/>
          <w:i w:val="0"/>
          <w:sz w:val="18"/>
          <w:szCs w:val="18"/>
          <w:lang w:val="es-MX"/>
        </w:rPr>
      </w:pPr>
      <w:bookmarkStart w:id="29" w:name="_Toc416370346"/>
      <w:r>
        <w:rPr>
          <w:rFonts w:cs="Arial"/>
          <w:i w:val="0"/>
          <w:sz w:val="18"/>
          <w:szCs w:val="18"/>
          <w:lang w:val="es-MX"/>
        </w:rPr>
        <w:t>2.2</w:t>
      </w:r>
      <w:r w:rsidR="001548D2" w:rsidRPr="00242329">
        <w:rPr>
          <w:rFonts w:cs="Arial"/>
          <w:i w:val="0"/>
          <w:sz w:val="18"/>
          <w:szCs w:val="18"/>
          <w:lang w:val="es-MX"/>
        </w:rPr>
        <w:t xml:space="preserve"> DESCRIPCIÓN DE LOS BIENES:</w:t>
      </w:r>
      <w:bookmarkEnd w:id="29"/>
    </w:p>
    <w:p w:rsidR="00F659AD" w:rsidRPr="00242329" w:rsidRDefault="00F659AD" w:rsidP="00242329">
      <w:pPr>
        <w:suppressAutoHyphens/>
        <w:spacing w:before="0" w:after="0"/>
        <w:jc w:val="both"/>
        <w:rPr>
          <w:rFonts w:ascii="Arial" w:hAnsi="Arial" w:cs="Arial"/>
          <w:color w:val="auto"/>
          <w:sz w:val="18"/>
          <w:szCs w:val="18"/>
          <w:lang w:val="es-ES"/>
        </w:rPr>
      </w:pPr>
    </w:p>
    <w:p w:rsidR="007266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PRESENTE </w:t>
      </w:r>
      <w:r w:rsidR="00626D86" w:rsidRPr="00626D86">
        <w:rPr>
          <w:rFonts w:ascii="Arial" w:hAnsi="Arial" w:cs="Arial"/>
          <w:color w:val="auto"/>
          <w:sz w:val="18"/>
          <w:szCs w:val="18"/>
          <w:lang w:val="es-ES"/>
        </w:rPr>
        <w:t>INVITACIÓN A CUANDO MENOS TRES PERSONAS</w:t>
      </w:r>
      <w:r w:rsidRPr="00242329">
        <w:rPr>
          <w:rFonts w:ascii="Arial" w:hAnsi="Arial" w:cs="Arial"/>
          <w:color w:val="auto"/>
          <w:sz w:val="18"/>
          <w:szCs w:val="18"/>
          <w:lang w:val="es-ES"/>
        </w:rPr>
        <w:t xml:space="preserve"> SE CONVOCA PARA LA ADQUISICIÓN DE</w:t>
      </w:r>
      <w:r w:rsidR="001F7D0A">
        <w:rPr>
          <w:rFonts w:ascii="Arial" w:hAnsi="Arial" w:cs="Arial"/>
          <w:color w:val="auto"/>
          <w:sz w:val="18"/>
          <w:szCs w:val="18"/>
          <w:lang w:val="es-ES"/>
        </w:rPr>
        <w:t xml:space="preserve"> </w:t>
      </w:r>
      <w:r w:rsidR="001F7D0A" w:rsidRPr="001F7D0A">
        <w:rPr>
          <w:rFonts w:ascii="Arial" w:hAnsi="Arial" w:cs="Arial"/>
          <w:b/>
          <w:color w:val="auto"/>
          <w:sz w:val="18"/>
          <w:szCs w:val="18"/>
          <w:lang w:val="es-ES"/>
        </w:rPr>
        <w:t>1</w:t>
      </w:r>
      <w:r w:rsidR="00626D86" w:rsidRPr="001F7D0A">
        <w:rPr>
          <w:rFonts w:ascii="Arial" w:hAnsi="Arial" w:cs="Arial"/>
          <w:b/>
          <w:color w:val="auto"/>
          <w:sz w:val="18"/>
          <w:szCs w:val="18"/>
          <w:lang w:val="es-ES"/>
        </w:rPr>
        <w:t xml:space="preserve"> </w:t>
      </w:r>
      <w:r w:rsidR="001F7D0A" w:rsidRPr="001F7D0A">
        <w:rPr>
          <w:rFonts w:ascii="Arial" w:hAnsi="Arial" w:cs="Arial"/>
          <w:b/>
          <w:color w:val="auto"/>
          <w:sz w:val="18"/>
          <w:szCs w:val="18"/>
          <w:lang w:val="es-ES"/>
        </w:rPr>
        <w:t>(</w:t>
      </w:r>
      <w:r w:rsidR="00626D86" w:rsidRPr="001F7D0A">
        <w:rPr>
          <w:rFonts w:ascii="Arial" w:hAnsi="Arial" w:cs="Arial"/>
          <w:b/>
          <w:color w:val="auto"/>
          <w:sz w:val="18"/>
          <w:szCs w:val="18"/>
          <w:lang w:val="es-ES"/>
        </w:rPr>
        <w:t>UNA</w:t>
      </w:r>
      <w:r w:rsidR="001F7D0A" w:rsidRPr="001F7D0A">
        <w:rPr>
          <w:rFonts w:ascii="Arial" w:hAnsi="Arial" w:cs="Arial"/>
          <w:b/>
          <w:color w:val="auto"/>
          <w:sz w:val="18"/>
          <w:szCs w:val="18"/>
          <w:lang w:val="es-ES"/>
        </w:rPr>
        <w:t>)</w:t>
      </w:r>
      <w:r w:rsidR="00626D86">
        <w:rPr>
          <w:rFonts w:ascii="Arial" w:hAnsi="Arial" w:cs="Arial"/>
          <w:color w:val="auto"/>
          <w:sz w:val="18"/>
          <w:szCs w:val="18"/>
          <w:lang w:val="es-ES"/>
        </w:rPr>
        <w:t xml:space="preserve"> PARTIDA</w:t>
      </w:r>
      <w:r w:rsidRPr="00242329">
        <w:rPr>
          <w:rFonts w:ascii="Arial" w:hAnsi="Arial" w:cs="Arial"/>
          <w:color w:val="auto"/>
          <w:sz w:val="18"/>
          <w:szCs w:val="18"/>
          <w:lang w:val="es-ES"/>
        </w:rPr>
        <w:t>, CUYAS CARACTERÍSTICAS, ESPECIFICACIONES Y CANTIDADES SE DETALLAN EN EL</w:t>
      </w:r>
      <w:r w:rsidRPr="00242329">
        <w:rPr>
          <w:rFonts w:ascii="Arial" w:hAnsi="Arial" w:cs="Arial"/>
          <w:b/>
          <w:color w:val="auto"/>
          <w:sz w:val="18"/>
          <w:szCs w:val="18"/>
          <w:lang w:val="es-ES"/>
        </w:rPr>
        <w:t xml:space="preserve"> </w:t>
      </w:r>
      <w:r w:rsidR="00D84383" w:rsidRPr="00FD5878">
        <w:rPr>
          <w:rFonts w:ascii="Arial" w:hAnsi="Arial" w:cs="Arial"/>
          <w:b/>
          <w:color w:val="auto"/>
          <w:sz w:val="18"/>
          <w:szCs w:val="18"/>
          <w:lang w:val="es-ES"/>
        </w:rPr>
        <w:t xml:space="preserve">ANEXO </w:t>
      </w:r>
      <w:r w:rsidR="006679B7" w:rsidRPr="00FD5878">
        <w:rPr>
          <w:rFonts w:ascii="Arial" w:hAnsi="Arial" w:cs="Arial"/>
          <w:b/>
          <w:color w:val="auto"/>
          <w:sz w:val="18"/>
          <w:szCs w:val="18"/>
          <w:lang w:val="es-ES"/>
        </w:rPr>
        <w:t>1</w:t>
      </w:r>
      <w:r w:rsidR="00043DEC">
        <w:rPr>
          <w:rFonts w:ascii="Arial" w:hAnsi="Arial" w:cs="Arial"/>
          <w:b/>
          <w:color w:val="auto"/>
          <w:sz w:val="18"/>
          <w:szCs w:val="18"/>
          <w:lang w:val="es-ES"/>
        </w:rPr>
        <w:t>5</w:t>
      </w:r>
      <w:r w:rsidRPr="00FD5878">
        <w:rPr>
          <w:rFonts w:ascii="Arial" w:hAnsi="Arial" w:cs="Arial"/>
          <w:b/>
          <w:color w:val="auto"/>
          <w:sz w:val="18"/>
          <w:szCs w:val="18"/>
          <w:lang w:val="es-ES"/>
        </w:rPr>
        <w:t xml:space="preserve"> (</w:t>
      </w:r>
      <w:r w:rsidR="00043DEC">
        <w:rPr>
          <w:rFonts w:ascii="Arial" w:hAnsi="Arial" w:cs="Arial"/>
          <w:b/>
          <w:color w:val="auto"/>
          <w:sz w:val="18"/>
          <w:szCs w:val="18"/>
          <w:lang w:val="es-ES"/>
        </w:rPr>
        <w:t>QUINCE</w:t>
      </w:r>
      <w:r w:rsidRPr="00FD5878">
        <w:rPr>
          <w:rFonts w:ascii="Arial" w:hAnsi="Arial" w:cs="Arial"/>
          <w:b/>
          <w:color w:val="auto"/>
          <w:sz w:val="18"/>
          <w:szCs w:val="18"/>
          <w:lang w:val="es-ES"/>
        </w:rPr>
        <w:t>)</w:t>
      </w:r>
      <w:r w:rsidRPr="00FD5878">
        <w:rPr>
          <w:rFonts w:ascii="Arial" w:hAnsi="Arial" w:cs="Arial"/>
          <w:color w:val="auto"/>
          <w:sz w:val="18"/>
          <w:szCs w:val="18"/>
          <w:lang w:val="es-ES"/>
        </w:rPr>
        <w:t xml:space="preserve"> DE LA PRESENTE </w:t>
      </w:r>
      <w:r w:rsidR="00AA7957">
        <w:rPr>
          <w:rFonts w:ascii="Arial" w:hAnsi="Arial" w:cs="Arial"/>
          <w:color w:val="auto"/>
          <w:sz w:val="18"/>
          <w:szCs w:val="18"/>
          <w:lang w:val="es-ES"/>
        </w:rPr>
        <w:t>INVITACIÓN</w:t>
      </w:r>
      <w:r w:rsidR="00EA7F1C" w:rsidRPr="00FD5878">
        <w:rPr>
          <w:rFonts w:ascii="Arial" w:hAnsi="Arial" w:cs="Arial"/>
          <w:color w:val="auto"/>
          <w:sz w:val="18"/>
          <w:szCs w:val="18"/>
          <w:lang w:val="es-ES"/>
        </w:rPr>
        <w:t>.</w:t>
      </w:r>
    </w:p>
    <w:p w:rsidR="00A930D6" w:rsidRDefault="00A930D6" w:rsidP="00242329">
      <w:pPr>
        <w:suppressAutoHyphens/>
        <w:spacing w:before="0" w:after="0"/>
        <w:jc w:val="both"/>
        <w:rPr>
          <w:rFonts w:ascii="Arial" w:hAnsi="Arial" w:cs="Arial"/>
          <w:color w:val="auto"/>
          <w:sz w:val="18"/>
          <w:szCs w:val="18"/>
          <w:lang w:val="es-ES"/>
        </w:rPr>
      </w:pPr>
    </w:p>
    <w:tbl>
      <w:tblPr>
        <w:tblW w:w="5000" w:type="pct"/>
        <w:jc w:val="center"/>
        <w:tblLook w:val="04A0" w:firstRow="1" w:lastRow="0" w:firstColumn="1" w:lastColumn="0" w:noHBand="0" w:noVBand="1"/>
      </w:tblPr>
      <w:tblGrid>
        <w:gridCol w:w="1951"/>
        <w:gridCol w:w="8187"/>
      </w:tblGrid>
      <w:tr w:rsidR="00663E7B" w:rsidRPr="00B77846" w:rsidTr="00B77846">
        <w:trPr>
          <w:trHeight w:val="145"/>
          <w:jc w:val="center"/>
        </w:trPr>
        <w:tc>
          <w:tcPr>
            <w:tcW w:w="962"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663E7B" w:rsidRPr="00B77846" w:rsidRDefault="00663E7B" w:rsidP="00B77846">
            <w:pPr>
              <w:snapToGrid w:val="0"/>
              <w:ind w:right="284"/>
              <w:jc w:val="center"/>
              <w:rPr>
                <w:rFonts w:ascii="Arial" w:eastAsia="Calibri" w:hAnsi="Arial" w:cs="Arial"/>
                <w:b/>
                <w:bCs/>
                <w:color w:val="auto"/>
                <w:sz w:val="16"/>
                <w:szCs w:val="16"/>
                <w:lang w:eastAsia="en-US"/>
              </w:rPr>
            </w:pPr>
            <w:r w:rsidRPr="00B77846">
              <w:rPr>
                <w:rFonts w:ascii="Arial" w:eastAsia="Calibri" w:hAnsi="Arial" w:cs="Arial"/>
                <w:b/>
                <w:bCs/>
                <w:color w:val="auto"/>
                <w:sz w:val="16"/>
                <w:szCs w:val="16"/>
                <w:lang w:eastAsia="en-US"/>
              </w:rPr>
              <w:t>PARTIDA ÚNICA</w:t>
            </w:r>
          </w:p>
        </w:tc>
        <w:tc>
          <w:tcPr>
            <w:tcW w:w="40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63E7B" w:rsidRPr="00B77846" w:rsidRDefault="00663E7B" w:rsidP="00B77846">
            <w:pPr>
              <w:snapToGrid w:val="0"/>
              <w:ind w:left="425" w:right="284"/>
              <w:jc w:val="center"/>
              <w:rPr>
                <w:rFonts w:ascii="Arial" w:eastAsia="Calibri" w:hAnsi="Arial" w:cs="Arial"/>
                <w:b/>
                <w:bCs/>
                <w:color w:val="auto"/>
                <w:sz w:val="16"/>
                <w:szCs w:val="16"/>
                <w:lang w:eastAsia="en-US"/>
              </w:rPr>
            </w:pPr>
            <w:r w:rsidRPr="00B77846">
              <w:rPr>
                <w:rFonts w:ascii="Arial" w:eastAsia="Calibri" w:hAnsi="Arial" w:cs="Arial"/>
                <w:b/>
                <w:bCs/>
                <w:color w:val="auto"/>
                <w:sz w:val="16"/>
                <w:szCs w:val="16"/>
                <w:lang w:eastAsia="en-US"/>
              </w:rPr>
              <w:t>DESCRIPCIÓN</w:t>
            </w:r>
          </w:p>
        </w:tc>
      </w:tr>
      <w:tr w:rsidR="00663E7B" w:rsidRPr="00B77846" w:rsidTr="00B77846">
        <w:trPr>
          <w:trHeight w:val="216"/>
          <w:jc w:val="center"/>
        </w:trPr>
        <w:tc>
          <w:tcPr>
            <w:tcW w:w="962" w:type="pct"/>
            <w:tcBorders>
              <w:top w:val="single" w:sz="4" w:space="0" w:color="000000"/>
              <w:left w:val="single" w:sz="4" w:space="0" w:color="000000"/>
              <w:bottom w:val="single" w:sz="4" w:space="0" w:color="000000"/>
              <w:right w:val="single" w:sz="4" w:space="0" w:color="auto"/>
            </w:tcBorders>
            <w:vAlign w:val="center"/>
            <w:hideMark/>
          </w:tcPr>
          <w:p w:rsidR="00663E7B" w:rsidRPr="00B77846" w:rsidRDefault="00663E7B">
            <w:pPr>
              <w:snapToGrid w:val="0"/>
              <w:ind w:right="284"/>
              <w:jc w:val="center"/>
              <w:rPr>
                <w:rFonts w:ascii="Arial" w:eastAsia="Calibri" w:hAnsi="Arial" w:cs="Arial"/>
                <w:bCs/>
                <w:sz w:val="16"/>
                <w:szCs w:val="16"/>
                <w:lang w:eastAsia="en-US"/>
              </w:rPr>
            </w:pPr>
            <w:r w:rsidRPr="00B77846">
              <w:rPr>
                <w:rFonts w:ascii="Arial" w:eastAsia="Calibri" w:hAnsi="Arial" w:cs="Arial"/>
                <w:bCs/>
                <w:sz w:val="16"/>
                <w:szCs w:val="16"/>
                <w:lang w:eastAsia="en-US"/>
              </w:rPr>
              <w:t>1</w:t>
            </w:r>
          </w:p>
        </w:tc>
        <w:tc>
          <w:tcPr>
            <w:tcW w:w="4038" w:type="pct"/>
            <w:tcBorders>
              <w:top w:val="single" w:sz="4" w:space="0" w:color="auto"/>
              <w:left w:val="single" w:sz="4" w:space="0" w:color="auto"/>
              <w:bottom w:val="single" w:sz="4" w:space="0" w:color="auto"/>
              <w:right w:val="single" w:sz="4" w:space="0" w:color="auto"/>
            </w:tcBorders>
            <w:vAlign w:val="center"/>
            <w:hideMark/>
          </w:tcPr>
          <w:p w:rsidR="00663E7B" w:rsidRPr="00B77846" w:rsidRDefault="00663E7B">
            <w:pPr>
              <w:snapToGrid w:val="0"/>
              <w:ind w:left="425" w:right="284"/>
              <w:jc w:val="center"/>
              <w:rPr>
                <w:rFonts w:ascii="Arial" w:eastAsia="Calibri" w:hAnsi="Arial" w:cs="Arial"/>
                <w:bCs/>
                <w:sz w:val="16"/>
                <w:szCs w:val="16"/>
                <w:lang w:eastAsia="en-US"/>
              </w:rPr>
            </w:pPr>
            <w:r w:rsidRPr="00B77846">
              <w:rPr>
                <w:rFonts w:ascii="Arial" w:eastAsia="Calibri" w:hAnsi="Arial" w:cs="Arial"/>
                <w:bCs/>
                <w:sz w:val="16"/>
                <w:szCs w:val="16"/>
                <w:lang w:eastAsia="en-US"/>
              </w:rPr>
              <w:t>LENTES CON ARMAZÓN Y LENTES DE CONTACTO PARA TRABAJADORES, JUBILADOS Y/O PENSIONADOS ADSCRITOS EN NIVEL CENTRAL</w:t>
            </w:r>
          </w:p>
        </w:tc>
      </w:tr>
    </w:tbl>
    <w:p w:rsidR="00B77846" w:rsidRDefault="00B77846" w:rsidP="005670B4">
      <w:pPr>
        <w:suppressAutoHyphens/>
        <w:spacing w:before="0" w:after="0"/>
        <w:jc w:val="both"/>
        <w:rPr>
          <w:rFonts w:ascii="Arial" w:hAnsi="Arial" w:cs="Arial"/>
          <w:color w:val="auto"/>
          <w:sz w:val="18"/>
          <w:szCs w:val="18"/>
          <w:lang w:val="es-ES"/>
        </w:rPr>
      </w:pPr>
    </w:p>
    <w:p w:rsidR="0036032E" w:rsidRDefault="005670B4" w:rsidP="005670B4">
      <w:pPr>
        <w:suppressAutoHyphens/>
        <w:spacing w:before="0" w:after="0"/>
        <w:jc w:val="both"/>
        <w:rPr>
          <w:rFonts w:ascii="Arial" w:hAnsi="Arial" w:cs="Arial"/>
          <w:color w:val="auto"/>
          <w:sz w:val="18"/>
          <w:szCs w:val="18"/>
          <w:lang w:val="es-ES"/>
        </w:rPr>
      </w:pPr>
      <w:r w:rsidRPr="005670B4">
        <w:rPr>
          <w:rFonts w:ascii="Arial" w:hAnsi="Arial" w:cs="Arial"/>
          <w:color w:val="auto"/>
          <w:sz w:val="18"/>
          <w:szCs w:val="18"/>
          <w:lang w:val="es-ES"/>
        </w:rPr>
        <w:t>EL LICITANTE DEBERÁ PROPORCIONAR LO SIGUIENTE:</w:t>
      </w:r>
    </w:p>
    <w:p w:rsidR="005670B4" w:rsidRPr="005670B4" w:rsidRDefault="005670B4" w:rsidP="005670B4">
      <w:pPr>
        <w:suppressAutoHyphens/>
        <w:spacing w:before="0" w:after="0"/>
        <w:jc w:val="both"/>
        <w:rPr>
          <w:rFonts w:ascii="Arial" w:hAnsi="Arial" w:cs="Arial"/>
          <w:bCs/>
          <w:sz w:val="18"/>
          <w:szCs w:val="18"/>
        </w:rPr>
      </w:pPr>
    </w:p>
    <w:p w:rsidR="0036032E" w:rsidRPr="005670B4" w:rsidRDefault="005670B4" w:rsidP="00C756E2">
      <w:pPr>
        <w:numPr>
          <w:ilvl w:val="0"/>
          <w:numId w:val="33"/>
        </w:numPr>
        <w:suppressAutoHyphens/>
        <w:spacing w:before="0" w:after="0"/>
        <w:rPr>
          <w:rFonts w:ascii="Arial" w:hAnsi="Arial" w:cs="Arial"/>
          <w:bCs/>
          <w:sz w:val="18"/>
          <w:szCs w:val="18"/>
        </w:rPr>
      </w:pPr>
      <w:r w:rsidRPr="005670B4">
        <w:rPr>
          <w:rFonts w:ascii="Arial" w:hAnsi="Arial" w:cs="Arial"/>
          <w:bCs/>
          <w:sz w:val="18"/>
          <w:szCs w:val="18"/>
        </w:rPr>
        <w:t>ARMAZÓN  DE PASTA Y METAL.</w:t>
      </w:r>
    </w:p>
    <w:p w:rsidR="0036032E" w:rsidRPr="005670B4" w:rsidRDefault="005670B4" w:rsidP="00C756E2">
      <w:pPr>
        <w:numPr>
          <w:ilvl w:val="0"/>
          <w:numId w:val="33"/>
        </w:numPr>
        <w:suppressAutoHyphens/>
        <w:spacing w:before="0" w:after="0"/>
        <w:rPr>
          <w:rFonts w:ascii="Arial" w:hAnsi="Arial" w:cs="Arial"/>
          <w:bCs/>
          <w:sz w:val="18"/>
          <w:szCs w:val="18"/>
        </w:rPr>
      </w:pPr>
      <w:r w:rsidRPr="005670B4">
        <w:rPr>
          <w:rFonts w:ascii="Arial" w:hAnsi="Arial" w:cs="Arial"/>
          <w:bCs/>
          <w:sz w:val="18"/>
          <w:szCs w:val="18"/>
        </w:rPr>
        <w:t xml:space="preserve">ELABORACIÓN, GRADUACIÓN Y EMPOTRADO DE LAS LENTES. </w:t>
      </w:r>
    </w:p>
    <w:p w:rsidR="0036032E" w:rsidRDefault="005670B4" w:rsidP="00C756E2">
      <w:pPr>
        <w:numPr>
          <w:ilvl w:val="0"/>
          <w:numId w:val="33"/>
        </w:numPr>
        <w:suppressAutoHyphens/>
        <w:spacing w:before="0" w:after="0"/>
        <w:rPr>
          <w:rFonts w:ascii="Arial" w:hAnsi="Arial" w:cs="Arial"/>
          <w:bCs/>
          <w:sz w:val="18"/>
          <w:szCs w:val="18"/>
        </w:rPr>
      </w:pPr>
      <w:r w:rsidRPr="005670B4">
        <w:rPr>
          <w:rFonts w:ascii="Arial" w:hAnsi="Arial" w:cs="Arial"/>
          <w:bCs/>
          <w:sz w:val="18"/>
          <w:szCs w:val="18"/>
        </w:rPr>
        <w:t xml:space="preserve">GRADUACIÓN DE LAS LENTES DE CONTACTO. </w:t>
      </w:r>
    </w:p>
    <w:p w:rsidR="005670B4" w:rsidRPr="005670B4" w:rsidRDefault="005670B4" w:rsidP="00B77846">
      <w:pPr>
        <w:suppressAutoHyphens/>
        <w:spacing w:before="0" w:after="0"/>
        <w:ind w:left="1080"/>
        <w:rPr>
          <w:rFonts w:ascii="Arial" w:hAnsi="Arial" w:cs="Arial"/>
          <w:bCs/>
          <w:sz w:val="18"/>
          <w:szCs w:val="18"/>
        </w:rPr>
      </w:pPr>
    </w:p>
    <w:p w:rsidR="0036032E" w:rsidRPr="005670B4" w:rsidRDefault="005670B4" w:rsidP="005670B4">
      <w:pPr>
        <w:suppressAutoHyphens/>
        <w:spacing w:before="0" w:after="0"/>
        <w:jc w:val="both"/>
        <w:rPr>
          <w:rFonts w:ascii="Arial" w:hAnsi="Arial" w:cs="Arial"/>
          <w:sz w:val="18"/>
          <w:szCs w:val="18"/>
        </w:rPr>
      </w:pPr>
      <w:r w:rsidRPr="005670B4">
        <w:rPr>
          <w:rFonts w:ascii="Arial" w:hAnsi="Arial" w:cs="Arial"/>
          <w:color w:val="auto"/>
          <w:sz w:val="18"/>
          <w:szCs w:val="18"/>
          <w:lang w:val="es-ES"/>
        </w:rPr>
        <w:t>LAS LENTES OFERTADAS POR EL LICITANTE DEBERÁN CONTAR CON LAS CARACTERÍSTICAS SIGUIENTES:</w:t>
      </w:r>
    </w:p>
    <w:tbl>
      <w:tblPr>
        <w:tblW w:w="5000" w:type="pct"/>
        <w:tblLook w:val="0000" w:firstRow="0" w:lastRow="0" w:firstColumn="0" w:lastColumn="0" w:noHBand="0" w:noVBand="0"/>
      </w:tblPr>
      <w:tblGrid>
        <w:gridCol w:w="622"/>
        <w:gridCol w:w="1243"/>
        <w:gridCol w:w="5355"/>
        <w:gridCol w:w="1431"/>
        <w:gridCol w:w="702"/>
        <w:gridCol w:w="785"/>
      </w:tblGrid>
      <w:tr w:rsidR="00564603" w:rsidRPr="00B77846" w:rsidTr="00B77846">
        <w:tc>
          <w:tcPr>
            <w:tcW w:w="307" w:type="pct"/>
            <w:vMerge w:val="restart"/>
            <w:tcBorders>
              <w:top w:val="single" w:sz="4" w:space="0" w:color="000000"/>
              <w:left w:val="single" w:sz="4" w:space="0" w:color="000000"/>
              <w:right w:val="single" w:sz="4" w:space="0" w:color="auto"/>
            </w:tcBorders>
            <w:shd w:val="clear" w:color="auto" w:fill="0D0D0D" w:themeFill="text1" w:themeFillTint="F2"/>
            <w:textDirection w:val="btLr"/>
            <w:vAlign w:val="center"/>
          </w:tcPr>
          <w:p w:rsidR="00564603" w:rsidRPr="00B77846" w:rsidRDefault="00564603" w:rsidP="00B77846">
            <w:pPr>
              <w:snapToGrid w:val="0"/>
              <w:spacing w:after="0"/>
              <w:ind w:left="113" w:right="113"/>
              <w:jc w:val="center"/>
              <w:rPr>
                <w:rFonts w:ascii="Arial" w:hAnsi="Arial" w:cs="Arial"/>
                <w:b/>
                <w:bCs/>
                <w:color w:val="FFFFFF" w:themeColor="background1"/>
                <w:sz w:val="16"/>
                <w:szCs w:val="16"/>
              </w:rPr>
            </w:pPr>
            <w:r w:rsidRPr="00B77846">
              <w:rPr>
                <w:rFonts w:ascii="Arial" w:hAnsi="Arial" w:cs="Arial"/>
                <w:b/>
                <w:bCs/>
                <w:color w:val="FFFFFF" w:themeColor="background1"/>
                <w:sz w:val="16"/>
                <w:szCs w:val="16"/>
              </w:rPr>
              <w:t>PARTIDA ÚNICA</w:t>
            </w:r>
          </w:p>
        </w:tc>
        <w:tc>
          <w:tcPr>
            <w:tcW w:w="613" w:type="pct"/>
            <w:vMerge w:val="restart"/>
            <w:tcBorders>
              <w:top w:val="single" w:sz="4" w:space="0" w:color="000000"/>
              <w:left w:val="single" w:sz="4" w:space="0" w:color="000000"/>
              <w:right w:val="single" w:sz="4" w:space="0" w:color="auto"/>
            </w:tcBorders>
            <w:shd w:val="clear" w:color="auto" w:fill="D9D9D9" w:themeFill="background1" w:themeFillShade="D9"/>
            <w:vAlign w:val="center"/>
          </w:tcPr>
          <w:p w:rsidR="00564603" w:rsidRPr="00B77846" w:rsidRDefault="00564603" w:rsidP="00564603">
            <w:pPr>
              <w:snapToGrid w:val="0"/>
              <w:spacing w:after="0"/>
              <w:jc w:val="center"/>
              <w:rPr>
                <w:rFonts w:ascii="Arial" w:hAnsi="Arial" w:cs="Arial"/>
                <w:b/>
                <w:bCs/>
                <w:sz w:val="16"/>
                <w:szCs w:val="16"/>
              </w:rPr>
            </w:pPr>
            <w:r w:rsidRPr="00B77846">
              <w:rPr>
                <w:rFonts w:ascii="Arial" w:hAnsi="Arial" w:cs="Arial"/>
                <w:b/>
                <w:bCs/>
                <w:sz w:val="16"/>
                <w:szCs w:val="16"/>
              </w:rPr>
              <w:t>LENTES DE ARMAZÓN</w:t>
            </w:r>
          </w:p>
        </w:tc>
        <w:tc>
          <w:tcPr>
            <w:tcW w:w="2641" w:type="pct"/>
            <w:tcBorders>
              <w:top w:val="single" w:sz="4" w:space="0" w:color="000000"/>
              <w:left w:val="single" w:sz="4" w:space="0" w:color="auto"/>
              <w:bottom w:val="single" w:sz="4" w:space="0" w:color="000000"/>
            </w:tcBorders>
            <w:shd w:val="clear" w:color="auto" w:fill="D9D9D9" w:themeFill="background1" w:themeFillShade="D9"/>
          </w:tcPr>
          <w:p w:rsidR="00564603" w:rsidRPr="00B77846" w:rsidRDefault="00564603" w:rsidP="00741C21">
            <w:pPr>
              <w:snapToGrid w:val="0"/>
              <w:spacing w:after="0"/>
              <w:jc w:val="center"/>
              <w:rPr>
                <w:rFonts w:ascii="Arial" w:hAnsi="Arial" w:cs="Arial"/>
                <w:b/>
                <w:bCs/>
                <w:sz w:val="16"/>
                <w:szCs w:val="16"/>
              </w:rPr>
            </w:pPr>
            <w:r w:rsidRPr="00B77846">
              <w:rPr>
                <w:rFonts w:ascii="Arial" w:hAnsi="Arial" w:cs="Arial"/>
                <w:b/>
                <w:bCs/>
                <w:sz w:val="16"/>
                <w:szCs w:val="16"/>
              </w:rPr>
              <w:t>TIPOS DE ANTEOJOS</w:t>
            </w:r>
          </w:p>
        </w:tc>
        <w:tc>
          <w:tcPr>
            <w:tcW w:w="7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64603" w:rsidRPr="00B77846" w:rsidRDefault="00564603" w:rsidP="00741C21">
            <w:pPr>
              <w:snapToGrid w:val="0"/>
              <w:spacing w:after="0"/>
              <w:jc w:val="center"/>
              <w:rPr>
                <w:rFonts w:ascii="Arial" w:hAnsi="Arial" w:cs="Arial"/>
                <w:b/>
                <w:bCs/>
                <w:sz w:val="16"/>
                <w:szCs w:val="16"/>
              </w:rPr>
            </w:pPr>
            <w:r w:rsidRPr="00B77846">
              <w:rPr>
                <w:rFonts w:ascii="Arial" w:hAnsi="Arial" w:cs="Arial"/>
                <w:b/>
                <w:bCs/>
                <w:sz w:val="16"/>
                <w:szCs w:val="16"/>
              </w:rPr>
              <w:t>DIOPTRÍAS</w:t>
            </w:r>
          </w:p>
        </w:tc>
        <w:tc>
          <w:tcPr>
            <w:tcW w:w="34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564603" w:rsidRPr="00B77846" w:rsidRDefault="00564603" w:rsidP="00741C21">
            <w:pPr>
              <w:snapToGrid w:val="0"/>
              <w:spacing w:after="0"/>
              <w:jc w:val="center"/>
              <w:rPr>
                <w:rFonts w:ascii="Arial" w:hAnsi="Arial" w:cs="Arial"/>
                <w:b/>
                <w:bCs/>
                <w:sz w:val="16"/>
                <w:szCs w:val="16"/>
              </w:rPr>
            </w:pPr>
            <w:r w:rsidRPr="00B77846">
              <w:rPr>
                <w:rFonts w:ascii="Arial" w:hAnsi="Arial" w:cs="Arial"/>
                <w:b/>
                <w:bCs/>
                <w:sz w:val="16"/>
                <w:szCs w:val="16"/>
              </w:rPr>
              <w:t>MÍN.</w:t>
            </w:r>
          </w:p>
        </w:tc>
        <w:tc>
          <w:tcPr>
            <w:tcW w:w="387"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564603" w:rsidRPr="00B77846" w:rsidRDefault="00564603" w:rsidP="00741C21">
            <w:pPr>
              <w:snapToGrid w:val="0"/>
              <w:spacing w:after="0"/>
              <w:jc w:val="center"/>
              <w:rPr>
                <w:rFonts w:ascii="Arial" w:hAnsi="Arial" w:cs="Arial"/>
                <w:b/>
                <w:bCs/>
                <w:sz w:val="16"/>
                <w:szCs w:val="16"/>
              </w:rPr>
            </w:pPr>
            <w:r w:rsidRPr="00B77846">
              <w:rPr>
                <w:rFonts w:ascii="Arial" w:hAnsi="Arial" w:cs="Arial"/>
                <w:b/>
                <w:bCs/>
                <w:sz w:val="16"/>
                <w:szCs w:val="16"/>
              </w:rPr>
              <w:t>MÁX.</w:t>
            </w:r>
          </w:p>
        </w:tc>
      </w:tr>
      <w:tr w:rsidR="00564603" w:rsidRPr="00B77846" w:rsidTr="00B77846">
        <w:tc>
          <w:tcPr>
            <w:tcW w:w="307" w:type="pct"/>
            <w:vMerge/>
            <w:tcBorders>
              <w:left w:val="single" w:sz="4" w:space="0" w:color="000000"/>
              <w:right w:val="single" w:sz="4" w:space="0" w:color="auto"/>
            </w:tcBorders>
            <w:shd w:val="clear" w:color="auto" w:fill="0D0D0D" w:themeFill="text1" w:themeFillTint="F2"/>
          </w:tcPr>
          <w:p w:rsidR="00564603" w:rsidRPr="00B77846" w:rsidRDefault="00564603" w:rsidP="00564603">
            <w:pPr>
              <w:snapToGrid w:val="0"/>
              <w:spacing w:after="0"/>
              <w:ind w:left="113" w:right="113"/>
              <w:rPr>
                <w:rFonts w:ascii="Arial" w:hAnsi="Arial" w:cs="Arial"/>
                <w:bCs/>
                <w:color w:val="FFFFFF" w:themeColor="background1"/>
                <w:sz w:val="16"/>
                <w:szCs w:val="16"/>
              </w:rPr>
            </w:pPr>
          </w:p>
        </w:tc>
        <w:tc>
          <w:tcPr>
            <w:tcW w:w="613" w:type="pct"/>
            <w:vMerge/>
            <w:tcBorders>
              <w:left w:val="single" w:sz="4" w:space="0" w:color="000000"/>
              <w:right w:val="single" w:sz="4" w:space="0" w:color="auto"/>
            </w:tcBorders>
            <w:shd w:val="clear" w:color="auto" w:fill="D9D9D9" w:themeFill="background1" w:themeFillShade="D9"/>
          </w:tcPr>
          <w:p w:rsidR="00564603" w:rsidRPr="00B77846" w:rsidRDefault="00564603" w:rsidP="00741C21">
            <w:pPr>
              <w:snapToGrid w:val="0"/>
              <w:spacing w:after="0"/>
              <w:rPr>
                <w:rFonts w:ascii="Arial" w:hAnsi="Arial" w:cs="Arial"/>
                <w:bCs/>
                <w:sz w:val="16"/>
                <w:szCs w:val="16"/>
              </w:rPr>
            </w:pPr>
          </w:p>
        </w:tc>
        <w:tc>
          <w:tcPr>
            <w:tcW w:w="2641" w:type="pct"/>
            <w:tcBorders>
              <w:top w:val="single" w:sz="4" w:space="0" w:color="000000"/>
              <w:left w:val="single" w:sz="4" w:space="0" w:color="auto"/>
              <w:bottom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1.- MONOFOCALES POLICARBONATO BLANCO O COLOR</w:t>
            </w:r>
          </w:p>
        </w:tc>
        <w:tc>
          <w:tcPr>
            <w:tcW w:w="706" w:type="pct"/>
            <w:tcBorders>
              <w:top w:val="single" w:sz="4" w:space="0" w:color="000000"/>
              <w:left w:val="single" w:sz="4" w:space="0" w:color="000000"/>
              <w:bottom w:val="single" w:sz="4" w:space="0" w:color="000000"/>
              <w:right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DE 0.00   A   3.00</w:t>
            </w:r>
          </w:p>
        </w:tc>
        <w:tc>
          <w:tcPr>
            <w:tcW w:w="346" w:type="pct"/>
            <w:tcBorders>
              <w:top w:val="single" w:sz="4" w:space="0" w:color="000000"/>
              <w:left w:val="single" w:sz="4" w:space="0" w:color="000000"/>
              <w:bottom w:val="single" w:sz="4" w:space="0" w:color="000000"/>
              <w:right w:val="single" w:sz="4" w:space="0" w:color="auto"/>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12</w:t>
            </w:r>
          </w:p>
        </w:tc>
        <w:tc>
          <w:tcPr>
            <w:tcW w:w="387" w:type="pct"/>
            <w:tcBorders>
              <w:top w:val="single" w:sz="4" w:space="0" w:color="000000"/>
              <w:left w:val="single" w:sz="4" w:space="0" w:color="auto"/>
              <w:bottom w:val="single" w:sz="4" w:space="0" w:color="000000"/>
              <w:right w:val="single" w:sz="4" w:space="0" w:color="000000"/>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20</w:t>
            </w:r>
          </w:p>
        </w:tc>
      </w:tr>
      <w:tr w:rsidR="00564603" w:rsidRPr="00B77846" w:rsidTr="00B77846">
        <w:tc>
          <w:tcPr>
            <w:tcW w:w="307" w:type="pct"/>
            <w:vMerge/>
            <w:tcBorders>
              <w:left w:val="single" w:sz="4" w:space="0" w:color="000000"/>
              <w:right w:val="single" w:sz="4" w:space="0" w:color="auto"/>
            </w:tcBorders>
            <w:shd w:val="clear" w:color="auto" w:fill="0D0D0D" w:themeFill="text1" w:themeFillTint="F2"/>
          </w:tcPr>
          <w:p w:rsidR="00564603" w:rsidRPr="00B77846" w:rsidRDefault="00564603" w:rsidP="00564603">
            <w:pPr>
              <w:snapToGrid w:val="0"/>
              <w:spacing w:after="0"/>
              <w:ind w:left="113" w:right="113"/>
              <w:rPr>
                <w:rFonts w:ascii="Arial" w:hAnsi="Arial" w:cs="Arial"/>
                <w:bCs/>
                <w:color w:val="FFFFFF" w:themeColor="background1"/>
                <w:sz w:val="16"/>
                <w:szCs w:val="16"/>
              </w:rPr>
            </w:pPr>
          </w:p>
        </w:tc>
        <w:tc>
          <w:tcPr>
            <w:tcW w:w="613" w:type="pct"/>
            <w:vMerge/>
            <w:tcBorders>
              <w:left w:val="single" w:sz="4" w:space="0" w:color="000000"/>
              <w:right w:val="single" w:sz="4" w:space="0" w:color="auto"/>
            </w:tcBorders>
            <w:shd w:val="clear" w:color="auto" w:fill="D9D9D9" w:themeFill="background1" w:themeFillShade="D9"/>
          </w:tcPr>
          <w:p w:rsidR="00564603" w:rsidRPr="00B77846" w:rsidRDefault="00564603" w:rsidP="00741C21">
            <w:pPr>
              <w:snapToGrid w:val="0"/>
              <w:spacing w:after="0"/>
              <w:rPr>
                <w:rFonts w:ascii="Arial" w:hAnsi="Arial" w:cs="Arial"/>
                <w:bCs/>
                <w:sz w:val="16"/>
                <w:szCs w:val="16"/>
              </w:rPr>
            </w:pPr>
          </w:p>
        </w:tc>
        <w:tc>
          <w:tcPr>
            <w:tcW w:w="2641" w:type="pct"/>
            <w:tcBorders>
              <w:top w:val="single" w:sz="4" w:space="0" w:color="000000"/>
              <w:left w:val="single" w:sz="4" w:space="0" w:color="auto"/>
              <w:bottom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2.- MONOFOCALES POLICARBONATO BLANCO O COLOR</w:t>
            </w:r>
          </w:p>
        </w:tc>
        <w:tc>
          <w:tcPr>
            <w:tcW w:w="706" w:type="pct"/>
            <w:tcBorders>
              <w:top w:val="single" w:sz="4" w:space="0" w:color="000000"/>
              <w:left w:val="single" w:sz="4" w:space="0" w:color="000000"/>
              <w:bottom w:val="single" w:sz="4" w:space="0" w:color="000000"/>
              <w:right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DE 3.25   A  12.00</w:t>
            </w:r>
          </w:p>
        </w:tc>
        <w:tc>
          <w:tcPr>
            <w:tcW w:w="346" w:type="pct"/>
            <w:tcBorders>
              <w:top w:val="single" w:sz="4" w:space="0" w:color="000000"/>
              <w:left w:val="single" w:sz="4" w:space="0" w:color="000000"/>
              <w:bottom w:val="single" w:sz="4" w:space="0" w:color="000000"/>
              <w:right w:val="single" w:sz="4" w:space="0" w:color="auto"/>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14</w:t>
            </w:r>
          </w:p>
        </w:tc>
        <w:tc>
          <w:tcPr>
            <w:tcW w:w="387" w:type="pct"/>
            <w:tcBorders>
              <w:top w:val="single" w:sz="4" w:space="0" w:color="000000"/>
              <w:left w:val="single" w:sz="4" w:space="0" w:color="auto"/>
              <w:bottom w:val="single" w:sz="4" w:space="0" w:color="000000"/>
              <w:right w:val="single" w:sz="4" w:space="0" w:color="000000"/>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35</w:t>
            </w:r>
          </w:p>
        </w:tc>
      </w:tr>
      <w:tr w:rsidR="00564603" w:rsidRPr="00B77846" w:rsidTr="00B77846">
        <w:trPr>
          <w:cantSplit/>
          <w:trHeight w:val="419"/>
        </w:trPr>
        <w:tc>
          <w:tcPr>
            <w:tcW w:w="307" w:type="pct"/>
            <w:vMerge/>
            <w:tcBorders>
              <w:left w:val="single" w:sz="4" w:space="0" w:color="000000"/>
              <w:right w:val="single" w:sz="4" w:space="0" w:color="auto"/>
            </w:tcBorders>
            <w:shd w:val="clear" w:color="auto" w:fill="0D0D0D" w:themeFill="text1" w:themeFillTint="F2"/>
            <w:textDirection w:val="btLr"/>
          </w:tcPr>
          <w:p w:rsidR="00564603" w:rsidRPr="00B77846" w:rsidRDefault="00564603" w:rsidP="00564603">
            <w:pPr>
              <w:snapToGrid w:val="0"/>
              <w:spacing w:after="0"/>
              <w:ind w:left="113" w:right="113"/>
              <w:rPr>
                <w:rFonts w:ascii="Arial" w:hAnsi="Arial" w:cs="Arial"/>
                <w:bCs/>
                <w:color w:val="FFFFFF" w:themeColor="background1"/>
                <w:sz w:val="16"/>
                <w:szCs w:val="16"/>
              </w:rPr>
            </w:pPr>
          </w:p>
        </w:tc>
        <w:tc>
          <w:tcPr>
            <w:tcW w:w="613" w:type="pct"/>
            <w:vMerge/>
            <w:tcBorders>
              <w:left w:val="single" w:sz="4" w:space="0" w:color="000000"/>
              <w:right w:val="single" w:sz="4" w:space="0" w:color="auto"/>
            </w:tcBorders>
            <w:shd w:val="clear" w:color="auto" w:fill="D9D9D9" w:themeFill="background1" w:themeFillShade="D9"/>
          </w:tcPr>
          <w:p w:rsidR="00564603" w:rsidRPr="00B77846" w:rsidRDefault="00564603" w:rsidP="00741C21">
            <w:pPr>
              <w:snapToGrid w:val="0"/>
              <w:spacing w:after="0"/>
              <w:rPr>
                <w:rFonts w:ascii="Arial" w:hAnsi="Arial" w:cs="Arial"/>
                <w:bCs/>
                <w:sz w:val="16"/>
                <w:szCs w:val="16"/>
              </w:rPr>
            </w:pPr>
          </w:p>
        </w:tc>
        <w:tc>
          <w:tcPr>
            <w:tcW w:w="2641" w:type="pct"/>
            <w:tcBorders>
              <w:top w:val="single" w:sz="4" w:space="0" w:color="000000"/>
              <w:left w:val="single" w:sz="4" w:space="0" w:color="auto"/>
              <w:bottom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3.- MONOFOCAL FOTOCROMATICO</w:t>
            </w:r>
          </w:p>
        </w:tc>
        <w:tc>
          <w:tcPr>
            <w:tcW w:w="706" w:type="pct"/>
            <w:tcBorders>
              <w:top w:val="single" w:sz="4" w:space="0" w:color="000000"/>
              <w:left w:val="single" w:sz="4" w:space="0" w:color="000000"/>
              <w:bottom w:val="single" w:sz="4" w:space="0" w:color="000000"/>
              <w:right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DE 0.00   A  3.00</w:t>
            </w:r>
          </w:p>
        </w:tc>
        <w:tc>
          <w:tcPr>
            <w:tcW w:w="346" w:type="pct"/>
            <w:tcBorders>
              <w:top w:val="single" w:sz="4" w:space="0" w:color="000000"/>
              <w:left w:val="single" w:sz="4" w:space="0" w:color="000000"/>
              <w:bottom w:val="single" w:sz="4" w:space="0" w:color="000000"/>
              <w:right w:val="single" w:sz="4" w:space="0" w:color="auto"/>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15</w:t>
            </w:r>
          </w:p>
        </w:tc>
        <w:tc>
          <w:tcPr>
            <w:tcW w:w="387" w:type="pct"/>
            <w:tcBorders>
              <w:top w:val="single" w:sz="4" w:space="0" w:color="000000"/>
              <w:left w:val="single" w:sz="4" w:space="0" w:color="auto"/>
              <w:bottom w:val="single" w:sz="4" w:space="0" w:color="000000"/>
              <w:right w:val="single" w:sz="4" w:space="0" w:color="000000"/>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20</w:t>
            </w:r>
          </w:p>
        </w:tc>
      </w:tr>
      <w:tr w:rsidR="00564603" w:rsidRPr="00B77846" w:rsidTr="00B77846">
        <w:trPr>
          <w:cantSplit/>
          <w:trHeight w:val="511"/>
        </w:trPr>
        <w:tc>
          <w:tcPr>
            <w:tcW w:w="307" w:type="pct"/>
            <w:vMerge/>
            <w:tcBorders>
              <w:left w:val="single" w:sz="4" w:space="0" w:color="000000"/>
              <w:right w:val="single" w:sz="4" w:space="0" w:color="auto"/>
            </w:tcBorders>
            <w:shd w:val="clear" w:color="auto" w:fill="0D0D0D" w:themeFill="text1" w:themeFillTint="F2"/>
            <w:textDirection w:val="btLr"/>
          </w:tcPr>
          <w:p w:rsidR="00564603" w:rsidRPr="00B77846" w:rsidRDefault="00564603" w:rsidP="00564603">
            <w:pPr>
              <w:snapToGrid w:val="0"/>
              <w:spacing w:after="0"/>
              <w:ind w:left="113" w:right="113"/>
              <w:rPr>
                <w:rFonts w:ascii="Arial" w:hAnsi="Arial" w:cs="Arial"/>
                <w:bCs/>
                <w:color w:val="FFFFFF" w:themeColor="background1"/>
                <w:sz w:val="16"/>
                <w:szCs w:val="16"/>
              </w:rPr>
            </w:pPr>
          </w:p>
        </w:tc>
        <w:tc>
          <w:tcPr>
            <w:tcW w:w="613" w:type="pct"/>
            <w:vMerge/>
            <w:tcBorders>
              <w:left w:val="single" w:sz="4" w:space="0" w:color="000000"/>
              <w:right w:val="single" w:sz="4" w:space="0" w:color="auto"/>
            </w:tcBorders>
            <w:shd w:val="clear" w:color="auto" w:fill="D9D9D9" w:themeFill="background1" w:themeFillShade="D9"/>
          </w:tcPr>
          <w:p w:rsidR="00564603" w:rsidRPr="00B77846" w:rsidRDefault="00564603" w:rsidP="00741C21">
            <w:pPr>
              <w:snapToGrid w:val="0"/>
              <w:spacing w:after="0"/>
              <w:rPr>
                <w:rFonts w:ascii="Arial" w:hAnsi="Arial" w:cs="Arial"/>
                <w:bCs/>
                <w:sz w:val="16"/>
                <w:szCs w:val="16"/>
              </w:rPr>
            </w:pPr>
          </w:p>
        </w:tc>
        <w:tc>
          <w:tcPr>
            <w:tcW w:w="2641" w:type="pct"/>
            <w:tcBorders>
              <w:top w:val="single" w:sz="4" w:space="0" w:color="000000"/>
              <w:left w:val="single" w:sz="4" w:space="0" w:color="auto"/>
              <w:bottom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4.- MONOFOCAL FOTOCROMATICO</w:t>
            </w:r>
          </w:p>
        </w:tc>
        <w:tc>
          <w:tcPr>
            <w:tcW w:w="706" w:type="pct"/>
            <w:tcBorders>
              <w:top w:val="single" w:sz="4" w:space="0" w:color="000000"/>
              <w:left w:val="single" w:sz="4" w:space="0" w:color="000000"/>
              <w:bottom w:val="single" w:sz="4" w:space="0" w:color="000000"/>
              <w:right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DE 3.25   A   8.00</w:t>
            </w:r>
          </w:p>
        </w:tc>
        <w:tc>
          <w:tcPr>
            <w:tcW w:w="346" w:type="pct"/>
            <w:tcBorders>
              <w:top w:val="single" w:sz="4" w:space="0" w:color="000000"/>
              <w:left w:val="single" w:sz="4" w:space="0" w:color="000000"/>
              <w:bottom w:val="single" w:sz="4" w:space="0" w:color="000000"/>
              <w:right w:val="single" w:sz="4" w:space="0" w:color="auto"/>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10</w:t>
            </w:r>
          </w:p>
        </w:tc>
        <w:tc>
          <w:tcPr>
            <w:tcW w:w="387" w:type="pct"/>
            <w:tcBorders>
              <w:top w:val="single" w:sz="4" w:space="0" w:color="000000"/>
              <w:left w:val="single" w:sz="4" w:space="0" w:color="auto"/>
              <w:bottom w:val="single" w:sz="4" w:space="0" w:color="000000"/>
              <w:right w:val="single" w:sz="4" w:space="0" w:color="000000"/>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25</w:t>
            </w:r>
          </w:p>
        </w:tc>
      </w:tr>
      <w:tr w:rsidR="00564603" w:rsidRPr="00B77846" w:rsidTr="00B77846">
        <w:tc>
          <w:tcPr>
            <w:tcW w:w="307" w:type="pct"/>
            <w:vMerge/>
            <w:tcBorders>
              <w:left w:val="single" w:sz="4" w:space="0" w:color="000000"/>
              <w:right w:val="single" w:sz="4" w:space="0" w:color="auto"/>
            </w:tcBorders>
            <w:shd w:val="clear" w:color="auto" w:fill="0D0D0D" w:themeFill="text1" w:themeFillTint="F2"/>
          </w:tcPr>
          <w:p w:rsidR="00564603" w:rsidRPr="00B77846" w:rsidRDefault="00564603" w:rsidP="00741C21">
            <w:pPr>
              <w:snapToGrid w:val="0"/>
              <w:spacing w:after="0"/>
              <w:rPr>
                <w:rFonts w:ascii="Arial" w:hAnsi="Arial" w:cs="Arial"/>
                <w:bCs/>
                <w:color w:val="FFFFFF" w:themeColor="background1"/>
                <w:sz w:val="16"/>
                <w:szCs w:val="16"/>
                <w:lang w:val="en-US"/>
              </w:rPr>
            </w:pPr>
          </w:p>
        </w:tc>
        <w:tc>
          <w:tcPr>
            <w:tcW w:w="613" w:type="pct"/>
            <w:vMerge/>
            <w:tcBorders>
              <w:left w:val="single" w:sz="4" w:space="0" w:color="000000"/>
              <w:right w:val="single" w:sz="4" w:space="0" w:color="auto"/>
            </w:tcBorders>
            <w:shd w:val="clear" w:color="auto" w:fill="D9D9D9" w:themeFill="background1" w:themeFillShade="D9"/>
          </w:tcPr>
          <w:p w:rsidR="00564603" w:rsidRPr="00B77846" w:rsidRDefault="00564603" w:rsidP="00741C21">
            <w:pPr>
              <w:snapToGrid w:val="0"/>
              <w:spacing w:after="0"/>
              <w:rPr>
                <w:rFonts w:ascii="Arial" w:hAnsi="Arial" w:cs="Arial"/>
                <w:bCs/>
                <w:sz w:val="16"/>
                <w:szCs w:val="16"/>
                <w:lang w:val="en-US"/>
              </w:rPr>
            </w:pPr>
          </w:p>
        </w:tc>
        <w:tc>
          <w:tcPr>
            <w:tcW w:w="2641" w:type="pct"/>
            <w:tcBorders>
              <w:top w:val="single" w:sz="4" w:space="0" w:color="000000"/>
              <w:left w:val="single" w:sz="4" w:space="0" w:color="auto"/>
              <w:bottom w:val="single" w:sz="4" w:space="0" w:color="000000"/>
            </w:tcBorders>
            <w:vAlign w:val="center"/>
          </w:tcPr>
          <w:p w:rsidR="00564603" w:rsidRPr="00B77846" w:rsidRDefault="00564603" w:rsidP="00741C21">
            <w:pPr>
              <w:snapToGrid w:val="0"/>
              <w:spacing w:after="0"/>
              <w:rPr>
                <w:rFonts w:ascii="Arial" w:hAnsi="Arial" w:cs="Arial"/>
                <w:bCs/>
                <w:sz w:val="15"/>
                <w:szCs w:val="15"/>
                <w:lang w:val="en-US"/>
              </w:rPr>
            </w:pPr>
            <w:r w:rsidRPr="00B77846">
              <w:rPr>
                <w:rFonts w:ascii="Arial" w:hAnsi="Arial" w:cs="Arial"/>
                <w:bCs/>
                <w:sz w:val="15"/>
                <w:szCs w:val="15"/>
                <w:lang w:val="en-US"/>
              </w:rPr>
              <w:t>5.- BIFOCAL POLICARBONATO FLAT TOP BLANCO O COLOR</w:t>
            </w:r>
          </w:p>
        </w:tc>
        <w:tc>
          <w:tcPr>
            <w:tcW w:w="706" w:type="pct"/>
            <w:tcBorders>
              <w:top w:val="single" w:sz="4" w:space="0" w:color="000000"/>
              <w:left w:val="single" w:sz="4" w:space="0" w:color="000000"/>
              <w:bottom w:val="single" w:sz="4" w:space="0" w:color="000000"/>
              <w:right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DE 0.00   A   3.00</w:t>
            </w:r>
          </w:p>
        </w:tc>
        <w:tc>
          <w:tcPr>
            <w:tcW w:w="346" w:type="pct"/>
            <w:tcBorders>
              <w:top w:val="single" w:sz="4" w:space="0" w:color="000000"/>
              <w:left w:val="single" w:sz="4" w:space="0" w:color="000000"/>
              <w:bottom w:val="single" w:sz="4" w:space="0" w:color="000000"/>
              <w:right w:val="single" w:sz="4" w:space="0" w:color="auto"/>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15</w:t>
            </w:r>
          </w:p>
        </w:tc>
        <w:tc>
          <w:tcPr>
            <w:tcW w:w="387" w:type="pct"/>
            <w:tcBorders>
              <w:top w:val="single" w:sz="4" w:space="0" w:color="000000"/>
              <w:left w:val="single" w:sz="4" w:space="0" w:color="auto"/>
              <w:bottom w:val="single" w:sz="4" w:space="0" w:color="000000"/>
              <w:right w:val="single" w:sz="4" w:space="0" w:color="000000"/>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40</w:t>
            </w:r>
          </w:p>
        </w:tc>
      </w:tr>
      <w:tr w:rsidR="00564603" w:rsidRPr="00B77846" w:rsidTr="00B77846">
        <w:tc>
          <w:tcPr>
            <w:tcW w:w="307" w:type="pct"/>
            <w:vMerge/>
            <w:tcBorders>
              <w:left w:val="single" w:sz="4" w:space="0" w:color="000000"/>
              <w:right w:val="single" w:sz="4" w:space="0" w:color="auto"/>
            </w:tcBorders>
            <w:shd w:val="clear" w:color="auto" w:fill="0D0D0D" w:themeFill="text1" w:themeFillTint="F2"/>
          </w:tcPr>
          <w:p w:rsidR="00564603" w:rsidRPr="00B77846" w:rsidRDefault="00564603" w:rsidP="00741C21">
            <w:pPr>
              <w:snapToGrid w:val="0"/>
              <w:spacing w:after="0"/>
              <w:rPr>
                <w:rFonts w:ascii="Arial" w:hAnsi="Arial" w:cs="Arial"/>
                <w:bCs/>
                <w:color w:val="FFFFFF" w:themeColor="background1"/>
                <w:sz w:val="16"/>
                <w:szCs w:val="16"/>
                <w:lang w:val="en-US"/>
              </w:rPr>
            </w:pPr>
          </w:p>
        </w:tc>
        <w:tc>
          <w:tcPr>
            <w:tcW w:w="613" w:type="pct"/>
            <w:vMerge/>
            <w:tcBorders>
              <w:left w:val="single" w:sz="4" w:space="0" w:color="000000"/>
              <w:right w:val="single" w:sz="4" w:space="0" w:color="auto"/>
            </w:tcBorders>
            <w:shd w:val="clear" w:color="auto" w:fill="D9D9D9" w:themeFill="background1" w:themeFillShade="D9"/>
          </w:tcPr>
          <w:p w:rsidR="00564603" w:rsidRPr="00B77846" w:rsidRDefault="00564603" w:rsidP="00741C21">
            <w:pPr>
              <w:snapToGrid w:val="0"/>
              <w:spacing w:after="0"/>
              <w:rPr>
                <w:rFonts w:ascii="Arial" w:hAnsi="Arial" w:cs="Arial"/>
                <w:bCs/>
                <w:sz w:val="16"/>
                <w:szCs w:val="16"/>
                <w:lang w:val="en-US"/>
              </w:rPr>
            </w:pPr>
          </w:p>
        </w:tc>
        <w:tc>
          <w:tcPr>
            <w:tcW w:w="2641" w:type="pct"/>
            <w:tcBorders>
              <w:top w:val="single" w:sz="4" w:space="0" w:color="000000"/>
              <w:left w:val="single" w:sz="4" w:space="0" w:color="auto"/>
              <w:bottom w:val="single" w:sz="4" w:space="0" w:color="000000"/>
            </w:tcBorders>
            <w:vAlign w:val="center"/>
          </w:tcPr>
          <w:p w:rsidR="00564603" w:rsidRPr="00B77846" w:rsidRDefault="00564603" w:rsidP="00741C21">
            <w:pPr>
              <w:snapToGrid w:val="0"/>
              <w:spacing w:after="0"/>
              <w:rPr>
                <w:rFonts w:ascii="Arial" w:hAnsi="Arial" w:cs="Arial"/>
                <w:bCs/>
                <w:sz w:val="15"/>
                <w:szCs w:val="15"/>
                <w:lang w:val="en-US"/>
              </w:rPr>
            </w:pPr>
            <w:r w:rsidRPr="00B77846">
              <w:rPr>
                <w:rFonts w:ascii="Arial" w:hAnsi="Arial" w:cs="Arial"/>
                <w:bCs/>
                <w:sz w:val="15"/>
                <w:szCs w:val="15"/>
                <w:lang w:val="en-US"/>
              </w:rPr>
              <w:t>6.- BIFOCAL POLICARBONATO FLAT TOP BLANCO O COLOR</w:t>
            </w:r>
          </w:p>
        </w:tc>
        <w:tc>
          <w:tcPr>
            <w:tcW w:w="706" w:type="pct"/>
            <w:tcBorders>
              <w:top w:val="single" w:sz="4" w:space="0" w:color="000000"/>
              <w:left w:val="single" w:sz="4" w:space="0" w:color="000000"/>
              <w:bottom w:val="single" w:sz="4" w:space="0" w:color="000000"/>
              <w:right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DE 3.25   A  12.00</w:t>
            </w:r>
          </w:p>
        </w:tc>
        <w:tc>
          <w:tcPr>
            <w:tcW w:w="346" w:type="pct"/>
            <w:tcBorders>
              <w:top w:val="single" w:sz="4" w:space="0" w:color="000000"/>
              <w:left w:val="single" w:sz="4" w:space="0" w:color="000000"/>
              <w:bottom w:val="single" w:sz="4" w:space="0" w:color="000000"/>
              <w:right w:val="single" w:sz="4" w:space="0" w:color="auto"/>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10</w:t>
            </w:r>
          </w:p>
        </w:tc>
        <w:tc>
          <w:tcPr>
            <w:tcW w:w="387" w:type="pct"/>
            <w:tcBorders>
              <w:top w:val="single" w:sz="4" w:space="0" w:color="000000"/>
              <w:left w:val="single" w:sz="4" w:space="0" w:color="auto"/>
              <w:bottom w:val="single" w:sz="4" w:space="0" w:color="000000"/>
              <w:right w:val="single" w:sz="4" w:space="0" w:color="000000"/>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20</w:t>
            </w:r>
          </w:p>
        </w:tc>
      </w:tr>
      <w:tr w:rsidR="00564603" w:rsidRPr="00B77846" w:rsidTr="00B77846">
        <w:tc>
          <w:tcPr>
            <w:tcW w:w="307" w:type="pct"/>
            <w:vMerge/>
            <w:tcBorders>
              <w:left w:val="single" w:sz="4" w:space="0" w:color="000000"/>
              <w:right w:val="single" w:sz="4" w:space="0" w:color="auto"/>
            </w:tcBorders>
            <w:shd w:val="clear" w:color="auto" w:fill="0D0D0D" w:themeFill="text1" w:themeFillTint="F2"/>
          </w:tcPr>
          <w:p w:rsidR="00564603" w:rsidRPr="00B77846" w:rsidRDefault="00564603" w:rsidP="00741C21">
            <w:pPr>
              <w:snapToGrid w:val="0"/>
              <w:spacing w:after="0"/>
              <w:rPr>
                <w:rFonts w:ascii="Arial" w:hAnsi="Arial" w:cs="Arial"/>
                <w:bCs/>
                <w:color w:val="FFFFFF" w:themeColor="background1"/>
                <w:sz w:val="16"/>
                <w:szCs w:val="16"/>
                <w:lang w:val="en-US"/>
              </w:rPr>
            </w:pPr>
          </w:p>
        </w:tc>
        <w:tc>
          <w:tcPr>
            <w:tcW w:w="613" w:type="pct"/>
            <w:vMerge/>
            <w:tcBorders>
              <w:left w:val="single" w:sz="4" w:space="0" w:color="000000"/>
              <w:right w:val="single" w:sz="4" w:space="0" w:color="auto"/>
            </w:tcBorders>
            <w:shd w:val="clear" w:color="auto" w:fill="D9D9D9" w:themeFill="background1" w:themeFillShade="D9"/>
          </w:tcPr>
          <w:p w:rsidR="00564603" w:rsidRPr="00B77846" w:rsidRDefault="00564603" w:rsidP="00741C21">
            <w:pPr>
              <w:snapToGrid w:val="0"/>
              <w:spacing w:after="0"/>
              <w:rPr>
                <w:rFonts w:ascii="Arial" w:hAnsi="Arial" w:cs="Arial"/>
                <w:bCs/>
                <w:sz w:val="16"/>
                <w:szCs w:val="16"/>
                <w:lang w:val="en-US"/>
              </w:rPr>
            </w:pPr>
          </w:p>
        </w:tc>
        <w:tc>
          <w:tcPr>
            <w:tcW w:w="2641" w:type="pct"/>
            <w:tcBorders>
              <w:top w:val="single" w:sz="4" w:space="0" w:color="000000"/>
              <w:left w:val="single" w:sz="4" w:space="0" w:color="auto"/>
              <w:bottom w:val="single" w:sz="4" w:space="0" w:color="000000"/>
            </w:tcBorders>
            <w:vAlign w:val="center"/>
          </w:tcPr>
          <w:p w:rsidR="00564603" w:rsidRPr="00B77846" w:rsidRDefault="00564603" w:rsidP="00741C21">
            <w:pPr>
              <w:snapToGrid w:val="0"/>
              <w:spacing w:after="0"/>
              <w:rPr>
                <w:rFonts w:ascii="Arial" w:hAnsi="Arial" w:cs="Arial"/>
                <w:bCs/>
                <w:sz w:val="15"/>
                <w:szCs w:val="15"/>
                <w:lang w:val="en-US"/>
              </w:rPr>
            </w:pPr>
            <w:r w:rsidRPr="00B77846">
              <w:rPr>
                <w:rFonts w:ascii="Arial" w:hAnsi="Arial" w:cs="Arial"/>
                <w:bCs/>
                <w:sz w:val="15"/>
                <w:szCs w:val="15"/>
                <w:lang w:val="en-US"/>
              </w:rPr>
              <w:t>7.- BIFOCAL FLAT TOP FOTOCROMATICO</w:t>
            </w:r>
          </w:p>
        </w:tc>
        <w:tc>
          <w:tcPr>
            <w:tcW w:w="706" w:type="pct"/>
            <w:tcBorders>
              <w:top w:val="single" w:sz="4" w:space="0" w:color="000000"/>
              <w:left w:val="single" w:sz="4" w:space="0" w:color="000000"/>
              <w:bottom w:val="single" w:sz="4" w:space="0" w:color="000000"/>
              <w:right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DE 0.00   A  3.00</w:t>
            </w:r>
          </w:p>
        </w:tc>
        <w:tc>
          <w:tcPr>
            <w:tcW w:w="346" w:type="pct"/>
            <w:tcBorders>
              <w:top w:val="single" w:sz="4" w:space="0" w:color="000000"/>
              <w:left w:val="single" w:sz="4" w:space="0" w:color="000000"/>
              <w:bottom w:val="single" w:sz="4" w:space="0" w:color="000000"/>
              <w:right w:val="single" w:sz="4" w:space="0" w:color="auto"/>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40</w:t>
            </w:r>
          </w:p>
        </w:tc>
        <w:tc>
          <w:tcPr>
            <w:tcW w:w="387" w:type="pct"/>
            <w:tcBorders>
              <w:top w:val="single" w:sz="4" w:space="0" w:color="000000"/>
              <w:left w:val="single" w:sz="4" w:space="0" w:color="auto"/>
              <w:bottom w:val="single" w:sz="4" w:space="0" w:color="000000"/>
              <w:right w:val="single" w:sz="4" w:space="0" w:color="000000"/>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120</w:t>
            </w:r>
          </w:p>
        </w:tc>
      </w:tr>
      <w:tr w:rsidR="00564603" w:rsidRPr="00B77846" w:rsidTr="00B77846">
        <w:tc>
          <w:tcPr>
            <w:tcW w:w="307" w:type="pct"/>
            <w:vMerge/>
            <w:tcBorders>
              <w:left w:val="single" w:sz="4" w:space="0" w:color="000000"/>
              <w:right w:val="single" w:sz="4" w:space="0" w:color="auto"/>
            </w:tcBorders>
            <w:shd w:val="clear" w:color="auto" w:fill="0D0D0D" w:themeFill="text1" w:themeFillTint="F2"/>
          </w:tcPr>
          <w:p w:rsidR="00564603" w:rsidRPr="00B77846" w:rsidRDefault="00564603" w:rsidP="00741C21">
            <w:pPr>
              <w:snapToGrid w:val="0"/>
              <w:spacing w:after="0"/>
              <w:rPr>
                <w:rFonts w:ascii="Arial" w:hAnsi="Arial" w:cs="Arial"/>
                <w:bCs/>
                <w:color w:val="FFFFFF" w:themeColor="background1"/>
                <w:sz w:val="16"/>
                <w:szCs w:val="16"/>
                <w:lang w:val="en-US"/>
              </w:rPr>
            </w:pPr>
          </w:p>
        </w:tc>
        <w:tc>
          <w:tcPr>
            <w:tcW w:w="613" w:type="pct"/>
            <w:vMerge/>
            <w:tcBorders>
              <w:left w:val="single" w:sz="4" w:space="0" w:color="000000"/>
              <w:right w:val="single" w:sz="4" w:space="0" w:color="auto"/>
            </w:tcBorders>
            <w:shd w:val="clear" w:color="auto" w:fill="D9D9D9" w:themeFill="background1" w:themeFillShade="D9"/>
          </w:tcPr>
          <w:p w:rsidR="00564603" w:rsidRPr="00B77846" w:rsidRDefault="00564603" w:rsidP="00741C21">
            <w:pPr>
              <w:snapToGrid w:val="0"/>
              <w:spacing w:after="0"/>
              <w:rPr>
                <w:rFonts w:ascii="Arial" w:hAnsi="Arial" w:cs="Arial"/>
                <w:bCs/>
                <w:sz w:val="16"/>
                <w:szCs w:val="16"/>
                <w:lang w:val="en-US"/>
              </w:rPr>
            </w:pPr>
          </w:p>
        </w:tc>
        <w:tc>
          <w:tcPr>
            <w:tcW w:w="2641" w:type="pct"/>
            <w:tcBorders>
              <w:top w:val="single" w:sz="4" w:space="0" w:color="000000"/>
              <w:left w:val="single" w:sz="4" w:space="0" w:color="auto"/>
              <w:bottom w:val="single" w:sz="4" w:space="0" w:color="000000"/>
            </w:tcBorders>
            <w:vAlign w:val="center"/>
          </w:tcPr>
          <w:p w:rsidR="00564603" w:rsidRPr="00B77846" w:rsidRDefault="00564603" w:rsidP="00741C21">
            <w:pPr>
              <w:snapToGrid w:val="0"/>
              <w:spacing w:after="0"/>
              <w:rPr>
                <w:rFonts w:ascii="Arial" w:hAnsi="Arial" w:cs="Arial"/>
                <w:bCs/>
                <w:sz w:val="15"/>
                <w:szCs w:val="15"/>
                <w:lang w:val="en-US"/>
              </w:rPr>
            </w:pPr>
            <w:r w:rsidRPr="00B77846">
              <w:rPr>
                <w:rFonts w:ascii="Arial" w:hAnsi="Arial" w:cs="Arial"/>
                <w:bCs/>
                <w:sz w:val="15"/>
                <w:szCs w:val="15"/>
                <w:lang w:val="en-US"/>
              </w:rPr>
              <w:t>8.- BIFOCAL FLAT TOP FOTOCROMATICO</w:t>
            </w:r>
          </w:p>
        </w:tc>
        <w:tc>
          <w:tcPr>
            <w:tcW w:w="706" w:type="pct"/>
            <w:tcBorders>
              <w:top w:val="single" w:sz="4" w:space="0" w:color="000000"/>
              <w:left w:val="single" w:sz="4" w:space="0" w:color="000000"/>
              <w:bottom w:val="single" w:sz="4" w:space="0" w:color="000000"/>
              <w:right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DE 3.25   A  12.00</w:t>
            </w:r>
          </w:p>
        </w:tc>
        <w:tc>
          <w:tcPr>
            <w:tcW w:w="346" w:type="pct"/>
            <w:tcBorders>
              <w:top w:val="single" w:sz="4" w:space="0" w:color="000000"/>
              <w:left w:val="single" w:sz="4" w:space="0" w:color="000000"/>
              <w:bottom w:val="single" w:sz="4" w:space="0" w:color="000000"/>
              <w:right w:val="single" w:sz="4" w:space="0" w:color="auto"/>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50</w:t>
            </w:r>
          </w:p>
        </w:tc>
        <w:tc>
          <w:tcPr>
            <w:tcW w:w="387" w:type="pct"/>
            <w:tcBorders>
              <w:top w:val="single" w:sz="4" w:space="0" w:color="000000"/>
              <w:left w:val="single" w:sz="4" w:space="0" w:color="auto"/>
              <w:bottom w:val="single" w:sz="4" w:space="0" w:color="000000"/>
              <w:right w:val="single" w:sz="4" w:space="0" w:color="000000"/>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100</w:t>
            </w:r>
          </w:p>
        </w:tc>
      </w:tr>
      <w:tr w:rsidR="00564603" w:rsidRPr="00B77846" w:rsidTr="00B77846">
        <w:tc>
          <w:tcPr>
            <w:tcW w:w="307" w:type="pct"/>
            <w:vMerge/>
            <w:tcBorders>
              <w:left w:val="single" w:sz="4" w:space="0" w:color="000000"/>
              <w:right w:val="single" w:sz="4" w:space="0" w:color="auto"/>
            </w:tcBorders>
            <w:shd w:val="clear" w:color="auto" w:fill="0D0D0D" w:themeFill="text1" w:themeFillTint="F2"/>
          </w:tcPr>
          <w:p w:rsidR="00564603" w:rsidRPr="00B77846" w:rsidRDefault="00564603" w:rsidP="00741C21">
            <w:pPr>
              <w:snapToGrid w:val="0"/>
              <w:spacing w:after="0"/>
              <w:rPr>
                <w:rFonts w:ascii="Arial" w:hAnsi="Arial" w:cs="Arial"/>
                <w:bCs/>
                <w:color w:val="FFFFFF" w:themeColor="background1"/>
                <w:sz w:val="16"/>
                <w:szCs w:val="16"/>
              </w:rPr>
            </w:pPr>
          </w:p>
        </w:tc>
        <w:tc>
          <w:tcPr>
            <w:tcW w:w="613" w:type="pct"/>
            <w:vMerge/>
            <w:tcBorders>
              <w:left w:val="single" w:sz="4" w:space="0" w:color="000000"/>
              <w:right w:val="single" w:sz="4" w:space="0" w:color="auto"/>
            </w:tcBorders>
            <w:shd w:val="clear" w:color="auto" w:fill="D9D9D9" w:themeFill="background1" w:themeFillShade="D9"/>
          </w:tcPr>
          <w:p w:rsidR="00564603" w:rsidRPr="00B77846" w:rsidRDefault="00564603" w:rsidP="00741C21">
            <w:pPr>
              <w:snapToGrid w:val="0"/>
              <w:spacing w:after="0"/>
              <w:rPr>
                <w:rFonts w:ascii="Arial" w:hAnsi="Arial" w:cs="Arial"/>
                <w:bCs/>
                <w:sz w:val="16"/>
                <w:szCs w:val="16"/>
              </w:rPr>
            </w:pPr>
          </w:p>
        </w:tc>
        <w:tc>
          <w:tcPr>
            <w:tcW w:w="2641" w:type="pct"/>
            <w:tcBorders>
              <w:top w:val="single" w:sz="4" w:space="0" w:color="000000"/>
              <w:left w:val="single" w:sz="4" w:space="0" w:color="auto"/>
              <w:bottom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9.- PROGRESIVO BLANCO O COLOR</w:t>
            </w:r>
          </w:p>
        </w:tc>
        <w:tc>
          <w:tcPr>
            <w:tcW w:w="706" w:type="pct"/>
            <w:tcBorders>
              <w:top w:val="single" w:sz="4" w:space="0" w:color="000000"/>
              <w:left w:val="single" w:sz="4" w:space="0" w:color="000000"/>
              <w:bottom w:val="single" w:sz="4" w:space="0" w:color="000000"/>
              <w:right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DE 0.00   A  4.00</w:t>
            </w:r>
          </w:p>
        </w:tc>
        <w:tc>
          <w:tcPr>
            <w:tcW w:w="346" w:type="pct"/>
            <w:tcBorders>
              <w:top w:val="single" w:sz="4" w:space="0" w:color="000000"/>
              <w:left w:val="single" w:sz="4" w:space="0" w:color="000000"/>
              <w:bottom w:val="single" w:sz="4" w:space="0" w:color="000000"/>
              <w:right w:val="single" w:sz="4" w:space="0" w:color="auto"/>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15</w:t>
            </w:r>
          </w:p>
        </w:tc>
        <w:tc>
          <w:tcPr>
            <w:tcW w:w="387" w:type="pct"/>
            <w:tcBorders>
              <w:top w:val="single" w:sz="4" w:space="0" w:color="000000"/>
              <w:left w:val="single" w:sz="4" w:space="0" w:color="auto"/>
              <w:bottom w:val="single" w:sz="4" w:space="0" w:color="000000"/>
              <w:right w:val="single" w:sz="4" w:space="0" w:color="000000"/>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30</w:t>
            </w:r>
          </w:p>
        </w:tc>
      </w:tr>
      <w:tr w:rsidR="00564603" w:rsidRPr="00B77846" w:rsidTr="00B77846">
        <w:tc>
          <w:tcPr>
            <w:tcW w:w="307" w:type="pct"/>
            <w:vMerge/>
            <w:tcBorders>
              <w:left w:val="single" w:sz="4" w:space="0" w:color="000000"/>
              <w:right w:val="single" w:sz="4" w:space="0" w:color="auto"/>
            </w:tcBorders>
            <w:shd w:val="clear" w:color="auto" w:fill="0D0D0D" w:themeFill="text1" w:themeFillTint="F2"/>
          </w:tcPr>
          <w:p w:rsidR="00564603" w:rsidRPr="00B77846" w:rsidRDefault="00564603" w:rsidP="00741C21">
            <w:pPr>
              <w:snapToGrid w:val="0"/>
              <w:spacing w:after="0"/>
              <w:rPr>
                <w:rFonts w:ascii="Arial" w:hAnsi="Arial" w:cs="Arial"/>
                <w:bCs/>
                <w:color w:val="FFFFFF" w:themeColor="background1"/>
                <w:sz w:val="16"/>
                <w:szCs w:val="16"/>
              </w:rPr>
            </w:pPr>
          </w:p>
        </w:tc>
        <w:tc>
          <w:tcPr>
            <w:tcW w:w="613" w:type="pct"/>
            <w:vMerge/>
            <w:tcBorders>
              <w:left w:val="single" w:sz="4" w:space="0" w:color="000000"/>
              <w:right w:val="single" w:sz="4" w:space="0" w:color="auto"/>
            </w:tcBorders>
            <w:shd w:val="clear" w:color="auto" w:fill="D9D9D9" w:themeFill="background1" w:themeFillShade="D9"/>
          </w:tcPr>
          <w:p w:rsidR="00564603" w:rsidRPr="00B77846" w:rsidRDefault="00564603" w:rsidP="00741C21">
            <w:pPr>
              <w:snapToGrid w:val="0"/>
              <w:spacing w:after="0"/>
              <w:rPr>
                <w:rFonts w:ascii="Arial" w:hAnsi="Arial" w:cs="Arial"/>
                <w:bCs/>
                <w:sz w:val="16"/>
                <w:szCs w:val="16"/>
              </w:rPr>
            </w:pPr>
          </w:p>
        </w:tc>
        <w:tc>
          <w:tcPr>
            <w:tcW w:w="2641" w:type="pct"/>
            <w:tcBorders>
              <w:top w:val="single" w:sz="4" w:space="0" w:color="000000"/>
              <w:left w:val="single" w:sz="4" w:space="0" w:color="auto"/>
              <w:bottom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10.- PROGRESIVO FOTOCROMATICO</w:t>
            </w:r>
          </w:p>
        </w:tc>
        <w:tc>
          <w:tcPr>
            <w:tcW w:w="706" w:type="pct"/>
            <w:tcBorders>
              <w:top w:val="single" w:sz="4" w:space="0" w:color="000000"/>
              <w:left w:val="single" w:sz="4" w:space="0" w:color="000000"/>
              <w:bottom w:val="single" w:sz="4" w:space="0" w:color="000000"/>
              <w:right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DE 0.00   A  4.00</w:t>
            </w:r>
          </w:p>
        </w:tc>
        <w:tc>
          <w:tcPr>
            <w:tcW w:w="346" w:type="pct"/>
            <w:tcBorders>
              <w:top w:val="single" w:sz="4" w:space="0" w:color="000000"/>
              <w:left w:val="single" w:sz="4" w:space="0" w:color="000000"/>
              <w:bottom w:val="single" w:sz="4" w:space="0" w:color="000000"/>
              <w:right w:val="single" w:sz="4" w:space="0" w:color="auto"/>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40</w:t>
            </w:r>
          </w:p>
        </w:tc>
        <w:tc>
          <w:tcPr>
            <w:tcW w:w="387" w:type="pct"/>
            <w:tcBorders>
              <w:top w:val="single" w:sz="4" w:space="0" w:color="000000"/>
              <w:left w:val="single" w:sz="4" w:space="0" w:color="auto"/>
              <w:bottom w:val="single" w:sz="4" w:space="0" w:color="000000"/>
              <w:right w:val="single" w:sz="4" w:space="0" w:color="000000"/>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85</w:t>
            </w:r>
          </w:p>
        </w:tc>
      </w:tr>
      <w:tr w:rsidR="00564603" w:rsidRPr="00B77846" w:rsidTr="00B77846">
        <w:tc>
          <w:tcPr>
            <w:tcW w:w="307" w:type="pct"/>
            <w:vMerge/>
            <w:tcBorders>
              <w:left w:val="single" w:sz="4" w:space="0" w:color="000000"/>
              <w:right w:val="single" w:sz="4" w:space="0" w:color="auto"/>
            </w:tcBorders>
            <w:shd w:val="clear" w:color="auto" w:fill="0D0D0D" w:themeFill="text1" w:themeFillTint="F2"/>
          </w:tcPr>
          <w:p w:rsidR="00564603" w:rsidRPr="00B77846" w:rsidRDefault="00564603" w:rsidP="00741C21">
            <w:pPr>
              <w:snapToGrid w:val="0"/>
              <w:spacing w:after="0"/>
              <w:rPr>
                <w:rFonts w:ascii="Arial" w:hAnsi="Arial" w:cs="Arial"/>
                <w:bCs/>
                <w:color w:val="FFFFFF" w:themeColor="background1"/>
                <w:sz w:val="16"/>
                <w:szCs w:val="16"/>
              </w:rPr>
            </w:pPr>
          </w:p>
        </w:tc>
        <w:tc>
          <w:tcPr>
            <w:tcW w:w="613" w:type="pct"/>
            <w:vMerge/>
            <w:tcBorders>
              <w:left w:val="single" w:sz="4" w:space="0" w:color="000000"/>
              <w:right w:val="single" w:sz="4" w:space="0" w:color="auto"/>
            </w:tcBorders>
            <w:shd w:val="clear" w:color="auto" w:fill="D9D9D9" w:themeFill="background1" w:themeFillShade="D9"/>
          </w:tcPr>
          <w:p w:rsidR="00564603" w:rsidRPr="00B77846" w:rsidRDefault="00564603" w:rsidP="00741C21">
            <w:pPr>
              <w:snapToGrid w:val="0"/>
              <w:spacing w:after="0"/>
              <w:rPr>
                <w:rFonts w:ascii="Arial" w:hAnsi="Arial" w:cs="Arial"/>
                <w:bCs/>
                <w:sz w:val="16"/>
                <w:szCs w:val="16"/>
              </w:rPr>
            </w:pPr>
          </w:p>
        </w:tc>
        <w:tc>
          <w:tcPr>
            <w:tcW w:w="2641" w:type="pct"/>
            <w:tcBorders>
              <w:top w:val="single" w:sz="4" w:space="0" w:color="000000"/>
              <w:left w:val="single" w:sz="4" w:space="0" w:color="auto"/>
              <w:bottom w:val="single" w:sz="4" w:space="0" w:color="000000"/>
            </w:tcBorders>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11.- MONOFOCAL HIGH INDEX BLANCO O COLOR</w:t>
            </w:r>
          </w:p>
        </w:tc>
        <w:tc>
          <w:tcPr>
            <w:tcW w:w="706" w:type="pct"/>
            <w:tcBorders>
              <w:top w:val="single" w:sz="4" w:space="0" w:color="000000"/>
              <w:left w:val="single" w:sz="4" w:space="0" w:color="000000"/>
              <w:bottom w:val="single" w:sz="4" w:space="0" w:color="000000"/>
              <w:right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DE 3.25   A 12.00</w:t>
            </w:r>
          </w:p>
        </w:tc>
        <w:tc>
          <w:tcPr>
            <w:tcW w:w="346" w:type="pct"/>
            <w:tcBorders>
              <w:top w:val="single" w:sz="4" w:space="0" w:color="000000"/>
              <w:left w:val="single" w:sz="4" w:space="0" w:color="000000"/>
              <w:bottom w:val="single" w:sz="4" w:space="0" w:color="000000"/>
              <w:right w:val="single" w:sz="4" w:space="0" w:color="auto"/>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1</w:t>
            </w:r>
          </w:p>
        </w:tc>
        <w:tc>
          <w:tcPr>
            <w:tcW w:w="387" w:type="pct"/>
            <w:tcBorders>
              <w:top w:val="single" w:sz="4" w:space="0" w:color="000000"/>
              <w:left w:val="single" w:sz="4" w:space="0" w:color="auto"/>
              <w:bottom w:val="single" w:sz="4" w:space="0" w:color="000000"/>
              <w:right w:val="single" w:sz="4" w:space="0" w:color="000000"/>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3</w:t>
            </w:r>
          </w:p>
        </w:tc>
      </w:tr>
      <w:tr w:rsidR="00564603" w:rsidRPr="00B77846" w:rsidTr="00B77846">
        <w:tc>
          <w:tcPr>
            <w:tcW w:w="307" w:type="pct"/>
            <w:vMerge/>
            <w:tcBorders>
              <w:left w:val="single" w:sz="4" w:space="0" w:color="000000"/>
              <w:right w:val="single" w:sz="4" w:space="0" w:color="auto"/>
            </w:tcBorders>
            <w:shd w:val="clear" w:color="auto" w:fill="0D0D0D" w:themeFill="text1" w:themeFillTint="F2"/>
          </w:tcPr>
          <w:p w:rsidR="00564603" w:rsidRPr="00B77846" w:rsidRDefault="00564603" w:rsidP="00741C21">
            <w:pPr>
              <w:snapToGrid w:val="0"/>
              <w:spacing w:after="0"/>
              <w:rPr>
                <w:rFonts w:ascii="Arial" w:hAnsi="Arial" w:cs="Arial"/>
                <w:bCs/>
                <w:color w:val="FFFFFF" w:themeColor="background1"/>
                <w:sz w:val="16"/>
                <w:szCs w:val="16"/>
                <w:lang w:val="en-US"/>
              </w:rPr>
            </w:pPr>
          </w:p>
        </w:tc>
        <w:tc>
          <w:tcPr>
            <w:tcW w:w="613" w:type="pct"/>
            <w:vMerge/>
            <w:tcBorders>
              <w:left w:val="single" w:sz="4" w:space="0" w:color="auto"/>
              <w:bottom w:val="single" w:sz="4" w:space="0" w:color="000000"/>
            </w:tcBorders>
            <w:shd w:val="clear" w:color="auto" w:fill="D9D9D9" w:themeFill="background1" w:themeFillShade="D9"/>
          </w:tcPr>
          <w:p w:rsidR="00564603" w:rsidRPr="00B77846" w:rsidRDefault="00564603" w:rsidP="00741C21">
            <w:pPr>
              <w:snapToGrid w:val="0"/>
              <w:spacing w:after="0"/>
              <w:rPr>
                <w:rFonts w:ascii="Arial" w:hAnsi="Arial" w:cs="Arial"/>
                <w:bCs/>
                <w:sz w:val="16"/>
                <w:szCs w:val="16"/>
                <w:lang w:val="en-US"/>
              </w:rPr>
            </w:pPr>
          </w:p>
        </w:tc>
        <w:tc>
          <w:tcPr>
            <w:tcW w:w="2641" w:type="pct"/>
            <w:tcBorders>
              <w:top w:val="single" w:sz="4" w:space="0" w:color="000000"/>
              <w:left w:val="single" w:sz="4" w:space="0" w:color="000000"/>
              <w:bottom w:val="single" w:sz="4" w:space="0" w:color="000000"/>
            </w:tcBorders>
          </w:tcPr>
          <w:p w:rsidR="00564603" w:rsidRPr="00B77846" w:rsidRDefault="00564603" w:rsidP="00741C21">
            <w:pPr>
              <w:snapToGrid w:val="0"/>
              <w:spacing w:after="0"/>
              <w:rPr>
                <w:rFonts w:ascii="Arial" w:hAnsi="Arial" w:cs="Arial"/>
                <w:bCs/>
                <w:sz w:val="15"/>
                <w:szCs w:val="15"/>
                <w:lang w:val="en-US"/>
              </w:rPr>
            </w:pPr>
            <w:r w:rsidRPr="00B77846">
              <w:rPr>
                <w:rFonts w:ascii="Arial" w:hAnsi="Arial" w:cs="Arial"/>
                <w:bCs/>
                <w:sz w:val="15"/>
                <w:szCs w:val="15"/>
                <w:lang w:val="en-US"/>
              </w:rPr>
              <w:t>12.- BIFOCAL HIGH INDEX FLAT TOP BLANCO O COLOR</w:t>
            </w:r>
          </w:p>
        </w:tc>
        <w:tc>
          <w:tcPr>
            <w:tcW w:w="706" w:type="pct"/>
            <w:tcBorders>
              <w:top w:val="single" w:sz="4" w:space="0" w:color="000000"/>
              <w:left w:val="single" w:sz="4" w:space="0" w:color="000000"/>
              <w:bottom w:val="single" w:sz="4" w:space="0" w:color="000000"/>
              <w:right w:val="single" w:sz="4" w:space="0" w:color="000000"/>
            </w:tcBorders>
            <w:vAlign w:val="center"/>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DE 3.25   A 12.00</w:t>
            </w:r>
          </w:p>
        </w:tc>
        <w:tc>
          <w:tcPr>
            <w:tcW w:w="346" w:type="pct"/>
            <w:tcBorders>
              <w:top w:val="single" w:sz="4" w:space="0" w:color="000000"/>
              <w:left w:val="single" w:sz="4" w:space="0" w:color="000000"/>
              <w:bottom w:val="single" w:sz="4" w:space="0" w:color="000000"/>
              <w:right w:val="single" w:sz="4" w:space="0" w:color="auto"/>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1</w:t>
            </w:r>
          </w:p>
        </w:tc>
        <w:tc>
          <w:tcPr>
            <w:tcW w:w="387" w:type="pct"/>
            <w:tcBorders>
              <w:top w:val="single" w:sz="4" w:space="0" w:color="000000"/>
              <w:left w:val="single" w:sz="4" w:space="0" w:color="auto"/>
              <w:bottom w:val="single" w:sz="4" w:space="0" w:color="000000"/>
              <w:right w:val="single" w:sz="4" w:space="0" w:color="000000"/>
            </w:tcBorders>
            <w:vAlign w:val="center"/>
          </w:tcPr>
          <w:p w:rsidR="00564603" w:rsidRPr="00B77846" w:rsidRDefault="001F7D0A" w:rsidP="00741C21">
            <w:pPr>
              <w:spacing w:after="0"/>
              <w:jc w:val="center"/>
              <w:rPr>
                <w:rFonts w:ascii="Arial" w:hAnsi="Arial" w:cs="Arial"/>
                <w:sz w:val="15"/>
                <w:szCs w:val="15"/>
              </w:rPr>
            </w:pPr>
            <w:r>
              <w:rPr>
                <w:rFonts w:ascii="Arial" w:hAnsi="Arial" w:cs="Arial"/>
                <w:sz w:val="15"/>
                <w:szCs w:val="15"/>
              </w:rPr>
              <w:t>4</w:t>
            </w:r>
          </w:p>
        </w:tc>
      </w:tr>
      <w:tr w:rsidR="00B77846" w:rsidRPr="00B77846" w:rsidTr="00B77846">
        <w:trPr>
          <w:trHeight w:val="156"/>
        </w:trPr>
        <w:tc>
          <w:tcPr>
            <w:tcW w:w="307" w:type="pct"/>
            <w:vMerge/>
            <w:tcBorders>
              <w:left w:val="single" w:sz="4" w:space="0" w:color="000000"/>
              <w:right w:val="single" w:sz="4" w:space="0" w:color="auto"/>
            </w:tcBorders>
            <w:shd w:val="clear" w:color="auto" w:fill="000000" w:themeFill="text1"/>
          </w:tcPr>
          <w:p w:rsidR="00B77846" w:rsidRPr="00B77846" w:rsidRDefault="00B77846" w:rsidP="00564603">
            <w:pPr>
              <w:snapToGrid w:val="0"/>
              <w:spacing w:after="0"/>
              <w:jc w:val="center"/>
              <w:rPr>
                <w:rFonts w:ascii="Arial" w:hAnsi="Arial" w:cs="Arial"/>
                <w:b/>
                <w:bCs/>
                <w:color w:val="FFFFFF" w:themeColor="background1"/>
                <w:sz w:val="16"/>
                <w:szCs w:val="16"/>
              </w:rPr>
            </w:pPr>
          </w:p>
        </w:tc>
        <w:tc>
          <w:tcPr>
            <w:tcW w:w="613" w:type="pct"/>
            <w:tcBorders>
              <w:top w:val="single" w:sz="4" w:space="0" w:color="000000"/>
              <w:left w:val="single" w:sz="4" w:space="0" w:color="auto"/>
            </w:tcBorders>
            <w:shd w:val="clear" w:color="auto" w:fill="000000" w:themeFill="text1"/>
          </w:tcPr>
          <w:p w:rsidR="00B77846" w:rsidRPr="00B77846" w:rsidRDefault="00B77846" w:rsidP="00564603">
            <w:pPr>
              <w:snapToGrid w:val="0"/>
              <w:spacing w:after="0"/>
              <w:jc w:val="center"/>
              <w:rPr>
                <w:rFonts w:ascii="Arial" w:hAnsi="Arial" w:cs="Arial"/>
                <w:b/>
                <w:bCs/>
                <w:sz w:val="16"/>
                <w:szCs w:val="16"/>
              </w:rPr>
            </w:pPr>
          </w:p>
        </w:tc>
        <w:tc>
          <w:tcPr>
            <w:tcW w:w="3347" w:type="pct"/>
            <w:gridSpan w:val="2"/>
            <w:tcBorders>
              <w:top w:val="single" w:sz="4" w:space="0" w:color="000000"/>
              <w:left w:val="single" w:sz="4" w:space="0" w:color="000000"/>
              <w:bottom w:val="single" w:sz="4" w:space="0" w:color="000000"/>
            </w:tcBorders>
            <w:shd w:val="clear" w:color="auto" w:fill="000000" w:themeFill="text1"/>
          </w:tcPr>
          <w:p w:rsidR="00B77846" w:rsidRPr="00B77846" w:rsidRDefault="00B77846" w:rsidP="00741C21">
            <w:pPr>
              <w:snapToGrid w:val="0"/>
              <w:spacing w:after="0"/>
              <w:rPr>
                <w:rFonts w:ascii="Arial" w:hAnsi="Arial" w:cs="Arial"/>
                <w:bCs/>
                <w:sz w:val="15"/>
                <w:szCs w:val="15"/>
              </w:rPr>
            </w:pPr>
          </w:p>
        </w:tc>
        <w:tc>
          <w:tcPr>
            <w:tcW w:w="346" w:type="pct"/>
            <w:tcBorders>
              <w:top w:val="single" w:sz="4" w:space="0" w:color="000000"/>
              <w:left w:val="single" w:sz="4" w:space="0" w:color="000000"/>
              <w:bottom w:val="single" w:sz="4" w:space="0" w:color="000000"/>
              <w:right w:val="single" w:sz="4" w:space="0" w:color="auto"/>
            </w:tcBorders>
            <w:shd w:val="clear" w:color="auto" w:fill="000000" w:themeFill="text1"/>
            <w:vAlign w:val="bottom"/>
          </w:tcPr>
          <w:p w:rsidR="00B77846" w:rsidRPr="00B77846" w:rsidRDefault="00B77846" w:rsidP="00741C21">
            <w:pPr>
              <w:spacing w:after="0"/>
              <w:jc w:val="center"/>
              <w:rPr>
                <w:rFonts w:ascii="Arial" w:hAnsi="Arial" w:cs="Arial"/>
                <w:sz w:val="15"/>
                <w:szCs w:val="15"/>
              </w:rPr>
            </w:pPr>
          </w:p>
        </w:tc>
        <w:tc>
          <w:tcPr>
            <w:tcW w:w="387" w:type="pct"/>
            <w:tcBorders>
              <w:top w:val="single" w:sz="4" w:space="0" w:color="000000"/>
              <w:left w:val="single" w:sz="4" w:space="0" w:color="auto"/>
              <w:bottom w:val="single" w:sz="4" w:space="0" w:color="000000"/>
              <w:right w:val="single" w:sz="4" w:space="0" w:color="000000"/>
            </w:tcBorders>
            <w:shd w:val="clear" w:color="auto" w:fill="000000" w:themeFill="text1"/>
            <w:vAlign w:val="bottom"/>
          </w:tcPr>
          <w:p w:rsidR="00B77846" w:rsidRPr="00B77846" w:rsidRDefault="00B77846" w:rsidP="00741C21">
            <w:pPr>
              <w:spacing w:after="0"/>
              <w:jc w:val="center"/>
              <w:rPr>
                <w:rFonts w:ascii="Arial" w:hAnsi="Arial" w:cs="Arial"/>
                <w:sz w:val="15"/>
                <w:szCs w:val="15"/>
              </w:rPr>
            </w:pPr>
          </w:p>
        </w:tc>
      </w:tr>
      <w:tr w:rsidR="00564603" w:rsidRPr="00B77846" w:rsidTr="00B77846">
        <w:tc>
          <w:tcPr>
            <w:tcW w:w="307" w:type="pct"/>
            <w:vMerge/>
            <w:tcBorders>
              <w:left w:val="single" w:sz="4" w:space="0" w:color="000000"/>
              <w:right w:val="single" w:sz="4" w:space="0" w:color="auto"/>
            </w:tcBorders>
            <w:shd w:val="clear" w:color="auto" w:fill="0D0D0D" w:themeFill="text1" w:themeFillTint="F2"/>
          </w:tcPr>
          <w:p w:rsidR="00564603" w:rsidRPr="00B77846" w:rsidRDefault="00564603" w:rsidP="00564603">
            <w:pPr>
              <w:snapToGrid w:val="0"/>
              <w:spacing w:after="0"/>
              <w:jc w:val="center"/>
              <w:rPr>
                <w:rFonts w:ascii="Arial" w:hAnsi="Arial" w:cs="Arial"/>
                <w:b/>
                <w:bCs/>
                <w:color w:val="FFFFFF" w:themeColor="background1"/>
                <w:sz w:val="16"/>
                <w:szCs w:val="16"/>
              </w:rPr>
            </w:pPr>
          </w:p>
        </w:tc>
        <w:tc>
          <w:tcPr>
            <w:tcW w:w="613" w:type="pct"/>
            <w:vMerge w:val="restart"/>
            <w:tcBorders>
              <w:top w:val="single" w:sz="4" w:space="0" w:color="000000"/>
              <w:left w:val="single" w:sz="4" w:space="0" w:color="auto"/>
            </w:tcBorders>
            <w:shd w:val="clear" w:color="auto" w:fill="D9D9D9" w:themeFill="background1" w:themeFillShade="D9"/>
          </w:tcPr>
          <w:p w:rsidR="00564603" w:rsidRPr="00B77846" w:rsidRDefault="00564603" w:rsidP="00564603">
            <w:pPr>
              <w:snapToGrid w:val="0"/>
              <w:spacing w:after="0"/>
              <w:jc w:val="center"/>
              <w:rPr>
                <w:rFonts w:ascii="Arial" w:hAnsi="Arial" w:cs="Arial"/>
                <w:b/>
                <w:bCs/>
                <w:sz w:val="16"/>
                <w:szCs w:val="16"/>
              </w:rPr>
            </w:pPr>
            <w:r w:rsidRPr="00B77846">
              <w:rPr>
                <w:rFonts w:ascii="Arial" w:hAnsi="Arial" w:cs="Arial"/>
                <w:b/>
                <w:bCs/>
                <w:sz w:val="16"/>
                <w:szCs w:val="16"/>
              </w:rPr>
              <w:t>LENTES DE CONTACTO</w:t>
            </w:r>
          </w:p>
        </w:tc>
        <w:tc>
          <w:tcPr>
            <w:tcW w:w="3347" w:type="pct"/>
            <w:gridSpan w:val="2"/>
            <w:tcBorders>
              <w:top w:val="single" w:sz="4" w:space="0" w:color="000000"/>
              <w:left w:val="single" w:sz="4" w:space="0" w:color="000000"/>
              <w:bottom w:val="single" w:sz="4" w:space="0" w:color="000000"/>
            </w:tcBorders>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13.- RÍGIDOS O DUROS</w:t>
            </w:r>
          </w:p>
        </w:tc>
        <w:tc>
          <w:tcPr>
            <w:tcW w:w="346" w:type="pct"/>
            <w:tcBorders>
              <w:top w:val="single" w:sz="4" w:space="0" w:color="000000"/>
              <w:left w:val="single" w:sz="4" w:space="0" w:color="000000"/>
              <w:bottom w:val="single" w:sz="4" w:space="0" w:color="000000"/>
              <w:right w:val="single" w:sz="4" w:space="0" w:color="auto"/>
            </w:tcBorders>
            <w:vAlign w:val="bottom"/>
          </w:tcPr>
          <w:p w:rsidR="00564603" w:rsidRPr="00B77846" w:rsidRDefault="001F7D0A" w:rsidP="00741C21">
            <w:pPr>
              <w:spacing w:after="0"/>
              <w:jc w:val="center"/>
              <w:rPr>
                <w:rFonts w:ascii="Arial" w:hAnsi="Arial" w:cs="Arial"/>
                <w:sz w:val="15"/>
                <w:szCs w:val="15"/>
              </w:rPr>
            </w:pPr>
            <w:r>
              <w:rPr>
                <w:rFonts w:ascii="Arial" w:hAnsi="Arial" w:cs="Arial"/>
                <w:sz w:val="15"/>
                <w:szCs w:val="15"/>
              </w:rPr>
              <w:t>1</w:t>
            </w:r>
          </w:p>
        </w:tc>
        <w:tc>
          <w:tcPr>
            <w:tcW w:w="387" w:type="pct"/>
            <w:tcBorders>
              <w:top w:val="single" w:sz="4" w:space="0" w:color="000000"/>
              <w:left w:val="single" w:sz="4" w:space="0" w:color="auto"/>
              <w:bottom w:val="single" w:sz="4" w:space="0" w:color="000000"/>
              <w:right w:val="single" w:sz="4" w:space="0" w:color="000000"/>
            </w:tcBorders>
            <w:vAlign w:val="bottom"/>
          </w:tcPr>
          <w:p w:rsidR="00564603" w:rsidRPr="00B77846" w:rsidRDefault="001F7D0A" w:rsidP="00741C21">
            <w:pPr>
              <w:spacing w:after="0"/>
              <w:jc w:val="center"/>
              <w:rPr>
                <w:rFonts w:ascii="Arial" w:hAnsi="Arial" w:cs="Arial"/>
                <w:sz w:val="15"/>
                <w:szCs w:val="15"/>
              </w:rPr>
            </w:pPr>
            <w:r>
              <w:rPr>
                <w:rFonts w:ascii="Arial" w:hAnsi="Arial" w:cs="Arial"/>
                <w:sz w:val="15"/>
                <w:szCs w:val="15"/>
              </w:rPr>
              <w:t>2</w:t>
            </w:r>
          </w:p>
        </w:tc>
      </w:tr>
      <w:tr w:rsidR="00564603" w:rsidRPr="00B77846" w:rsidTr="00B77846">
        <w:tc>
          <w:tcPr>
            <w:tcW w:w="307" w:type="pct"/>
            <w:vMerge/>
            <w:tcBorders>
              <w:left w:val="single" w:sz="4" w:space="0" w:color="000000"/>
              <w:right w:val="single" w:sz="4" w:space="0" w:color="auto"/>
            </w:tcBorders>
            <w:shd w:val="clear" w:color="auto" w:fill="0D0D0D" w:themeFill="text1" w:themeFillTint="F2"/>
          </w:tcPr>
          <w:p w:rsidR="00564603" w:rsidRPr="00B77846" w:rsidRDefault="00564603" w:rsidP="00564603">
            <w:pPr>
              <w:snapToGrid w:val="0"/>
              <w:spacing w:after="0"/>
              <w:jc w:val="center"/>
              <w:rPr>
                <w:rFonts w:ascii="Arial" w:hAnsi="Arial" w:cs="Arial"/>
                <w:bCs/>
                <w:color w:val="FFFFFF" w:themeColor="background1"/>
                <w:sz w:val="16"/>
                <w:szCs w:val="16"/>
              </w:rPr>
            </w:pPr>
          </w:p>
        </w:tc>
        <w:tc>
          <w:tcPr>
            <w:tcW w:w="613" w:type="pct"/>
            <w:vMerge/>
            <w:tcBorders>
              <w:left w:val="single" w:sz="4" w:space="0" w:color="auto"/>
            </w:tcBorders>
            <w:shd w:val="clear" w:color="auto" w:fill="D9D9D9" w:themeFill="background1" w:themeFillShade="D9"/>
          </w:tcPr>
          <w:p w:rsidR="00564603" w:rsidRPr="00B77846" w:rsidRDefault="00564603" w:rsidP="00564603">
            <w:pPr>
              <w:snapToGrid w:val="0"/>
              <w:spacing w:after="0"/>
              <w:jc w:val="center"/>
              <w:rPr>
                <w:rFonts w:ascii="Arial" w:hAnsi="Arial" w:cs="Arial"/>
                <w:bCs/>
                <w:sz w:val="16"/>
                <w:szCs w:val="16"/>
              </w:rPr>
            </w:pPr>
          </w:p>
        </w:tc>
        <w:tc>
          <w:tcPr>
            <w:tcW w:w="3347" w:type="pct"/>
            <w:gridSpan w:val="2"/>
            <w:tcBorders>
              <w:top w:val="single" w:sz="4" w:space="0" w:color="000000"/>
              <w:left w:val="single" w:sz="4" w:space="0" w:color="000000"/>
              <w:bottom w:val="single" w:sz="4" w:space="0" w:color="000000"/>
            </w:tcBorders>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14.- GAS PERMEABLE</w:t>
            </w:r>
          </w:p>
        </w:tc>
        <w:tc>
          <w:tcPr>
            <w:tcW w:w="346" w:type="pct"/>
            <w:tcBorders>
              <w:top w:val="single" w:sz="4" w:space="0" w:color="000000"/>
              <w:left w:val="single" w:sz="4" w:space="0" w:color="000000"/>
              <w:bottom w:val="single" w:sz="4" w:space="0" w:color="000000"/>
              <w:right w:val="single" w:sz="4" w:space="0" w:color="auto"/>
            </w:tcBorders>
          </w:tcPr>
          <w:p w:rsidR="00564603" w:rsidRPr="00B77846" w:rsidRDefault="001F7D0A" w:rsidP="00741C21">
            <w:pPr>
              <w:spacing w:after="0"/>
              <w:jc w:val="center"/>
              <w:rPr>
                <w:rFonts w:ascii="Arial" w:hAnsi="Arial" w:cs="Arial"/>
                <w:sz w:val="15"/>
                <w:szCs w:val="15"/>
              </w:rPr>
            </w:pPr>
            <w:r>
              <w:rPr>
                <w:rFonts w:ascii="Arial" w:hAnsi="Arial" w:cs="Arial"/>
                <w:sz w:val="15"/>
                <w:szCs w:val="15"/>
              </w:rPr>
              <w:t>1</w:t>
            </w:r>
          </w:p>
        </w:tc>
        <w:tc>
          <w:tcPr>
            <w:tcW w:w="387" w:type="pct"/>
            <w:tcBorders>
              <w:top w:val="single" w:sz="4" w:space="0" w:color="000000"/>
              <w:left w:val="single" w:sz="4" w:space="0" w:color="auto"/>
              <w:bottom w:val="single" w:sz="4" w:space="0" w:color="000000"/>
              <w:right w:val="single" w:sz="4" w:space="0" w:color="000000"/>
            </w:tcBorders>
            <w:vAlign w:val="bottom"/>
          </w:tcPr>
          <w:p w:rsidR="00564603" w:rsidRPr="00B77846" w:rsidRDefault="001F7D0A" w:rsidP="00741C21">
            <w:pPr>
              <w:spacing w:after="0"/>
              <w:jc w:val="center"/>
              <w:rPr>
                <w:rFonts w:ascii="Arial" w:hAnsi="Arial" w:cs="Arial"/>
                <w:sz w:val="15"/>
                <w:szCs w:val="15"/>
              </w:rPr>
            </w:pPr>
            <w:r>
              <w:rPr>
                <w:rFonts w:ascii="Arial" w:hAnsi="Arial" w:cs="Arial"/>
                <w:sz w:val="15"/>
                <w:szCs w:val="15"/>
              </w:rPr>
              <w:t>2</w:t>
            </w:r>
          </w:p>
        </w:tc>
      </w:tr>
      <w:tr w:rsidR="00564603" w:rsidRPr="00B77846" w:rsidTr="00B77846">
        <w:tc>
          <w:tcPr>
            <w:tcW w:w="307" w:type="pct"/>
            <w:vMerge/>
            <w:tcBorders>
              <w:left w:val="single" w:sz="4" w:space="0" w:color="000000"/>
              <w:right w:val="single" w:sz="4" w:space="0" w:color="auto"/>
            </w:tcBorders>
            <w:shd w:val="clear" w:color="auto" w:fill="0D0D0D" w:themeFill="text1" w:themeFillTint="F2"/>
          </w:tcPr>
          <w:p w:rsidR="00564603" w:rsidRPr="00B77846" w:rsidRDefault="00564603" w:rsidP="00564603">
            <w:pPr>
              <w:snapToGrid w:val="0"/>
              <w:spacing w:after="0"/>
              <w:jc w:val="center"/>
              <w:rPr>
                <w:rFonts w:ascii="Arial" w:hAnsi="Arial" w:cs="Arial"/>
                <w:bCs/>
                <w:color w:val="FFFFFF" w:themeColor="background1"/>
                <w:sz w:val="16"/>
                <w:szCs w:val="16"/>
              </w:rPr>
            </w:pPr>
          </w:p>
        </w:tc>
        <w:tc>
          <w:tcPr>
            <w:tcW w:w="613" w:type="pct"/>
            <w:vMerge/>
            <w:tcBorders>
              <w:left w:val="single" w:sz="4" w:space="0" w:color="auto"/>
              <w:bottom w:val="single" w:sz="4" w:space="0" w:color="000000"/>
            </w:tcBorders>
            <w:shd w:val="clear" w:color="auto" w:fill="D9D9D9" w:themeFill="background1" w:themeFillShade="D9"/>
          </w:tcPr>
          <w:p w:rsidR="00564603" w:rsidRPr="00B77846" w:rsidRDefault="00564603" w:rsidP="00564603">
            <w:pPr>
              <w:snapToGrid w:val="0"/>
              <w:spacing w:after="0"/>
              <w:jc w:val="center"/>
              <w:rPr>
                <w:rFonts w:ascii="Arial" w:hAnsi="Arial" w:cs="Arial"/>
                <w:bCs/>
                <w:sz w:val="16"/>
                <w:szCs w:val="16"/>
              </w:rPr>
            </w:pPr>
          </w:p>
        </w:tc>
        <w:tc>
          <w:tcPr>
            <w:tcW w:w="3347" w:type="pct"/>
            <w:gridSpan w:val="2"/>
            <w:tcBorders>
              <w:top w:val="single" w:sz="4" w:space="0" w:color="000000"/>
              <w:left w:val="single" w:sz="4" w:space="0" w:color="000000"/>
              <w:bottom w:val="single" w:sz="4" w:space="0" w:color="000000"/>
            </w:tcBorders>
          </w:tcPr>
          <w:p w:rsidR="00564603" w:rsidRPr="00B77846" w:rsidRDefault="00564603" w:rsidP="00741C21">
            <w:pPr>
              <w:snapToGrid w:val="0"/>
              <w:spacing w:after="0"/>
              <w:rPr>
                <w:rFonts w:ascii="Arial" w:hAnsi="Arial" w:cs="Arial"/>
                <w:bCs/>
                <w:sz w:val="15"/>
                <w:szCs w:val="15"/>
              </w:rPr>
            </w:pPr>
            <w:r w:rsidRPr="00B77846">
              <w:rPr>
                <w:rFonts w:ascii="Arial" w:hAnsi="Arial" w:cs="Arial"/>
                <w:bCs/>
                <w:sz w:val="15"/>
                <w:szCs w:val="15"/>
              </w:rPr>
              <w:t>15.- HIDROFILICOS O BLANDOS</w:t>
            </w:r>
          </w:p>
        </w:tc>
        <w:tc>
          <w:tcPr>
            <w:tcW w:w="346" w:type="pct"/>
            <w:tcBorders>
              <w:top w:val="single" w:sz="4" w:space="0" w:color="000000"/>
              <w:left w:val="single" w:sz="4" w:space="0" w:color="000000"/>
              <w:bottom w:val="single" w:sz="4" w:space="0" w:color="000000"/>
              <w:right w:val="single" w:sz="4" w:space="0" w:color="auto"/>
            </w:tcBorders>
          </w:tcPr>
          <w:p w:rsidR="00564603" w:rsidRPr="00B77846" w:rsidRDefault="001F7D0A" w:rsidP="00741C21">
            <w:pPr>
              <w:spacing w:after="0"/>
              <w:jc w:val="center"/>
              <w:rPr>
                <w:rFonts w:ascii="Arial" w:hAnsi="Arial" w:cs="Arial"/>
                <w:sz w:val="15"/>
                <w:szCs w:val="15"/>
              </w:rPr>
            </w:pPr>
            <w:r>
              <w:rPr>
                <w:rFonts w:ascii="Arial" w:hAnsi="Arial" w:cs="Arial"/>
                <w:sz w:val="15"/>
                <w:szCs w:val="15"/>
              </w:rPr>
              <w:t>1</w:t>
            </w:r>
          </w:p>
        </w:tc>
        <w:tc>
          <w:tcPr>
            <w:tcW w:w="387" w:type="pct"/>
            <w:tcBorders>
              <w:top w:val="single" w:sz="4" w:space="0" w:color="000000"/>
              <w:left w:val="single" w:sz="4" w:space="0" w:color="auto"/>
              <w:bottom w:val="single" w:sz="4" w:space="0" w:color="000000"/>
              <w:right w:val="single" w:sz="4" w:space="0" w:color="000000"/>
            </w:tcBorders>
            <w:vAlign w:val="bottom"/>
          </w:tcPr>
          <w:p w:rsidR="00564603" w:rsidRPr="00B77846" w:rsidRDefault="001F7D0A" w:rsidP="00741C21">
            <w:pPr>
              <w:spacing w:after="0"/>
              <w:jc w:val="center"/>
              <w:rPr>
                <w:rFonts w:ascii="Arial" w:hAnsi="Arial" w:cs="Arial"/>
                <w:sz w:val="15"/>
                <w:szCs w:val="15"/>
              </w:rPr>
            </w:pPr>
            <w:r>
              <w:rPr>
                <w:rFonts w:ascii="Arial" w:hAnsi="Arial" w:cs="Arial"/>
                <w:sz w:val="15"/>
                <w:szCs w:val="15"/>
              </w:rPr>
              <w:t>2</w:t>
            </w:r>
          </w:p>
        </w:tc>
      </w:tr>
      <w:tr w:rsidR="00B77846" w:rsidRPr="00B77846" w:rsidTr="00B77846">
        <w:tc>
          <w:tcPr>
            <w:tcW w:w="307" w:type="pct"/>
            <w:vMerge/>
            <w:tcBorders>
              <w:left w:val="single" w:sz="4" w:space="0" w:color="000000"/>
              <w:bottom w:val="single" w:sz="4" w:space="0" w:color="000000"/>
              <w:right w:val="single" w:sz="4" w:space="0" w:color="auto"/>
            </w:tcBorders>
            <w:shd w:val="clear" w:color="auto" w:fill="0D0D0D" w:themeFill="text1" w:themeFillTint="F2"/>
          </w:tcPr>
          <w:p w:rsidR="00B77846" w:rsidRPr="00B77846" w:rsidRDefault="00B77846" w:rsidP="00564603">
            <w:pPr>
              <w:snapToGrid w:val="0"/>
              <w:spacing w:after="0"/>
              <w:jc w:val="center"/>
              <w:rPr>
                <w:rFonts w:ascii="Arial" w:hAnsi="Arial" w:cs="Arial"/>
                <w:bCs/>
                <w:color w:val="FFFFFF" w:themeColor="background1"/>
                <w:sz w:val="16"/>
                <w:szCs w:val="16"/>
              </w:rPr>
            </w:pPr>
          </w:p>
        </w:tc>
        <w:tc>
          <w:tcPr>
            <w:tcW w:w="3960" w:type="pct"/>
            <w:gridSpan w:val="3"/>
            <w:tcBorders>
              <w:top w:val="single" w:sz="4" w:space="0" w:color="000000"/>
              <w:left w:val="single" w:sz="4" w:space="0" w:color="auto"/>
              <w:bottom w:val="single" w:sz="4" w:space="0" w:color="000000"/>
            </w:tcBorders>
            <w:shd w:val="clear" w:color="auto" w:fill="D9D9D9" w:themeFill="background1" w:themeFillShade="D9"/>
          </w:tcPr>
          <w:p w:rsidR="00B77846" w:rsidRPr="00B77846" w:rsidRDefault="00B77846" w:rsidP="00B77846">
            <w:pPr>
              <w:snapToGrid w:val="0"/>
              <w:spacing w:after="0"/>
              <w:jc w:val="center"/>
              <w:rPr>
                <w:rFonts w:ascii="Arial" w:hAnsi="Arial" w:cs="Arial"/>
                <w:b/>
                <w:bCs/>
                <w:sz w:val="16"/>
                <w:szCs w:val="16"/>
              </w:rPr>
            </w:pPr>
            <w:r w:rsidRPr="00B77846">
              <w:rPr>
                <w:rFonts w:ascii="Arial" w:hAnsi="Arial" w:cs="Arial"/>
                <w:b/>
                <w:bCs/>
                <w:sz w:val="16"/>
                <w:szCs w:val="16"/>
              </w:rPr>
              <w:t>TOTAL</w:t>
            </w:r>
          </w:p>
        </w:tc>
        <w:tc>
          <w:tcPr>
            <w:tcW w:w="346" w:type="pct"/>
            <w:tcBorders>
              <w:top w:val="single" w:sz="4" w:space="0" w:color="000000"/>
              <w:left w:val="single" w:sz="4" w:space="0" w:color="000000"/>
              <w:bottom w:val="single" w:sz="4" w:space="0" w:color="000000"/>
              <w:right w:val="single" w:sz="4" w:space="0" w:color="auto"/>
            </w:tcBorders>
          </w:tcPr>
          <w:p w:rsidR="00B77846" w:rsidRPr="00B77846" w:rsidRDefault="001F7D0A" w:rsidP="00741C21">
            <w:pPr>
              <w:spacing w:after="0"/>
              <w:jc w:val="center"/>
              <w:rPr>
                <w:rFonts w:ascii="Arial" w:hAnsi="Arial" w:cs="Arial"/>
                <w:b/>
                <w:sz w:val="16"/>
                <w:szCs w:val="16"/>
              </w:rPr>
            </w:pPr>
            <w:r>
              <w:rPr>
                <w:rFonts w:ascii="Arial" w:hAnsi="Arial" w:cs="Arial"/>
                <w:b/>
                <w:sz w:val="16"/>
                <w:szCs w:val="16"/>
              </w:rPr>
              <w:t>226</w:t>
            </w:r>
          </w:p>
        </w:tc>
        <w:tc>
          <w:tcPr>
            <w:tcW w:w="387" w:type="pct"/>
            <w:tcBorders>
              <w:top w:val="single" w:sz="4" w:space="0" w:color="000000"/>
              <w:left w:val="single" w:sz="4" w:space="0" w:color="auto"/>
              <w:bottom w:val="single" w:sz="4" w:space="0" w:color="000000"/>
              <w:right w:val="single" w:sz="4" w:space="0" w:color="000000"/>
            </w:tcBorders>
            <w:vAlign w:val="bottom"/>
          </w:tcPr>
          <w:p w:rsidR="001F7D0A" w:rsidRPr="00B77846" w:rsidRDefault="001F7D0A" w:rsidP="001F7D0A">
            <w:pPr>
              <w:spacing w:after="0"/>
              <w:jc w:val="center"/>
              <w:rPr>
                <w:rFonts w:ascii="Arial" w:hAnsi="Arial" w:cs="Arial"/>
                <w:b/>
                <w:sz w:val="16"/>
                <w:szCs w:val="16"/>
              </w:rPr>
            </w:pPr>
            <w:r>
              <w:rPr>
                <w:rFonts w:ascii="Arial" w:hAnsi="Arial" w:cs="Arial"/>
                <w:b/>
                <w:sz w:val="16"/>
                <w:szCs w:val="16"/>
              </w:rPr>
              <w:t>508</w:t>
            </w:r>
          </w:p>
        </w:tc>
      </w:tr>
    </w:tbl>
    <w:p w:rsidR="0036032E" w:rsidRDefault="0036032E" w:rsidP="00663E7B">
      <w:pPr>
        <w:suppressAutoHyphens/>
        <w:spacing w:before="0" w:after="0"/>
        <w:jc w:val="both"/>
        <w:rPr>
          <w:rFonts w:ascii="Arial" w:hAnsi="Arial" w:cs="Arial"/>
          <w:color w:val="auto"/>
          <w:sz w:val="18"/>
          <w:szCs w:val="18"/>
          <w:lang w:val="es-ES"/>
        </w:rPr>
      </w:pPr>
    </w:p>
    <w:p w:rsidR="00663E7B" w:rsidRPr="00663E7B" w:rsidRDefault="0036032E" w:rsidP="00663E7B">
      <w:pPr>
        <w:suppressAutoHyphens/>
        <w:spacing w:before="0" w:after="0"/>
        <w:jc w:val="both"/>
        <w:rPr>
          <w:rFonts w:ascii="Arial" w:hAnsi="Arial" w:cs="Arial"/>
          <w:color w:val="auto"/>
          <w:sz w:val="18"/>
          <w:szCs w:val="18"/>
          <w:lang w:val="es-ES"/>
        </w:rPr>
      </w:pPr>
      <w:r w:rsidRPr="0036032E">
        <w:rPr>
          <w:rFonts w:ascii="Arial" w:hAnsi="Arial" w:cs="Arial"/>
          <w:color w:val="auto"/>
          <w:sz w:val="18"/>
          <w:szCs w:val="18"/>
          <w:lang w:val="es-ES"/>
        </w:rPr>
        <w:t xml:space="preserve">LA CANTIDAD MÁXIMA REQUERIDA DE ANTEOJOS Y LENTES DE CONTACTO DURANTE LA VIGENCIA DEL CONTRATO SERÁ DE </w:t>
      </w:r>
      <w:r w:rsidR="0039118C">
        <w:rPr>
          <w:rFonts w:ascii="Arial" w:hAnsi="Arial" w:cs="Arial"/>
          <w:color w:val="auto"/>
          <w:sz w:val="18"/>
          <w:szCs w:val="18"/>
          <w:lang w:val="es-ES"/>
        </w:rPr>
        <w:t>508</w:t>
      </w:r>
      <w:r w:rsidRPr="0036032E">
        <w:rPr>
          <w:rFonts w:ascii="Arial" w:hAnsi="Arial" w:cs="Arial"/>
          <w:color w:val="auto"/>
          <w:sz w:val="18"/>
          <w:szCs w:val="18"/>
          <w:lang w:val="es-ES"/>
        </w:rPr>
        <w:t xml:space="preserve"> UNIDADES MÁXIMO Y </w:t>
      </w:r>
      <w:r w:rsidR="0039118C">
        <w:rPr>
          <w:rFonts w:ascii="Arial" w:hAnsi="Arial" w:cs="Arial"/>
          <w:color w:val="auto"/>
          <w:sz w:val="18"/>
          <w:szCs w:val="18"/>
          <w:lang w:val="es-ES"/>
        </w:rPr>
        <w:t>226</w:t>
      </w:r>
      <w:r w:rsidRPr="0036032E">
        <w:rPr>
          <w:rFonts w:ascii="Arial" w:hAnsi="Arial" w:cs="Arial"/>
          <w:color w:val="auto"/>
          <w:sz w:val="18"/>
          <w:szCs w:val="18"/>
          <w:lang w:val="es-ES"/>
        </w:rPr>
        <w:t xml:space="preserve"> UNIDADES M</w:t>
      </w:r>
      <w:r w:rsidR="00B3086A">
        <w:rPr>
          <w:rFonts w:ascii="Arial" w:hAnsi="Arial" w:cs="Arial"/>
          <w:color w:val="auto"/>
          <w:sz w:val="18"/>
          <w:szCs w:val="18"/>
          <w:lang w:val="es-ES"/>
        </w:rPr>
        <w:t>Í</w:t>
      </w:r>
      <w:r w:rsidRPr="0036032E">
        <w:rPr>
          <w:rFonts w:ascii="Arial" w:hAnsi="Arial" w:cs="Arial"/>
          <w:color w:val="auto"/>
          <w:sz w:val="18"/>
          <w:szCs w:val="18"/>
          <w:lang w:val="es-ES"/>
        </w:rPr>
        <w:t xml:space="preserve">NIMO. </w:t>
      </w:r>
    </w:p>
    <w:p w:rsidR="00555BDE" w:rsidRDefault="00555BDE" w:rsidP="00242329">
      <w:pPr>
        <w:suppressAutoHyphens/>
        <w:spacing w:before="0" w:after="0"/>
        <w:jc w:val="both"/>
        <w:rPr>
          <w:rFonts w:ascii="Arial" w:hAnsi="Arial" w:cs="Arial"/>
          <w:color w:val="auto"/>
          <w:sz w:val="18"/>
          <w:szCs w:val="18"/>
          <w:lang w:val="es-ES"/>
        </w:rPr>
      </w:pPr>
    </w:p>
    <w:p w:rsidR="00B80CF3" w:rsidRPr="00242329" w:rsidRDefault="00B80CF3" w:rsidP="00C6704E">
      <w:pPr>
        <w:pStyle w:val="Ttulo2"/>
        <w:spacing w:before="0" w:after="0"/>
        <w:rPr>
          <w:rFonts w:cs="Arial"/>
          <w:i w:val="0"/>
          <w:sz w:val="18"/>
          <w:szCs w:val="18"/>
          <w:lang w:val="es-MX"/>
        </w:rPr>
      </w:pPr>
      <w:bookmarkStart w:id="30" w:name="_Toc416370347"/>
      <w:r>
        <w:rPr>
          <w:rFonts w:cs="Arial"/>
          <w:i w:val="0"/>
          <w:sz w:val="18"/>
          <w:szCs w:val="18"/>
          <w:lang w:val="es-MX"/>
        </w:rPr>
        <w:t>2.</w:t>
      </w:r>
      <w:r w:rsidR="0073335F">
        <w:rPr>
          <w:rFonts w:cs="Arial"/>
          <w:i w:val="0"/>
          <w:sz w:val="18"/>
          <w:szCs w:val="18"/>
          <w:lang w:val="es-MX"/>
        </w:rPr>
        <w:t>3</w:t>
      </w:r>
      <w:r w:rsidRPr="00242329">
        <w:rPr>
          <w:rFonts w:cs="Arial"/>
          <w:i w:val="0"/>
          <w:sz w:val="18"/>
          <w:szCs w:val="18"/>
          <w:lang w:val="es-MX"/>
        </w:rPr>
        <w:t xml:space="preserve"> </w:t>
      </w:r>
      <w:r w:rsidRPr="00E256DC">
        <w:rPr>
          <w:rFonts w:cs="Arial"/>
          <w:i w:val="0"/>
          <w:sz w:val="18"/>
          <w:szCs w:val="18"/>
          <w:lang w:val="es-MX"/>
        </w:rPr>
        <w:t>MÉTODO PARA VERIFICAR EL CUMPLIMIENTO DE ESPECIFICACIONES DE LOS BIENES, CONFORME A LA FRACCIÓN X, DEL ARTÍCULO 29 DE LA LAASSP</w:t>
      </w:r>
      <w:r w:rsidRPr="00242329">
        <w:rPr>
          <w:rFonts w:cs="Arial"/>
          <w:i w:val="0"/>
          <w:sz w:val="18"/>
          <w:szCs w:val="18"/>
          <w:lang w:val="es-MX"/>
        </w:rPr>
        <w:t>:</w:t>
      </w:r>
      <w:bookmarkEnd w:id="30"/>
    </w:p>
    <w:p w:rsidR="00B80CF3" w:rsidRPr="00415BBF" w:rsidRDefault="00B80CF3" w:rsidP="00B80CF3">
      <w:pPr>
        <w:spacing w:before="0" w:after="0"/>
        <w:jc w:val="both"/>
        <w:rPr>
          <w:rFonts w:ascii="Arial" w:hAnsi="Arial" w:cs="Arial"/>
          <w:sz w:val="18"/>
          <w:szCs w:val="18"/>
        </w:rPr>
      </w:pPr>
    </w:p>
    <w:p w:rsidR="00B80CF3" w:rsidRPr="00C163A5" w:rsidRDefault="00B80CF3" w:rsidP="00B80CF3">
      <w:pPr>
        <w:tabs>
          <w:tab w:val="num" w:pos="540"/>
        </w:tabs>
        <w:suppressAutoHyphens/>
        <w:spacing w:before="0" w:after="0"/>
        <w:jc w:val="both"/>
        <w:rPr>
          <w:rFonts w:ascii="Arial" w:hAnsi="Arial" w:cs="Arial"/>
          <w:b/>
          <w:color w:val="auto"/>
          <w:sz w:val="18"/>
          <w:szCs w:val="18"/>
          <w:lang w:val="es-ES"/>
        </w:rPr>
      </w:pPr>
      <w:r w:rsidRPr="00EF658D">
        <w:rPr>
          <w:rFonts w:ascii="Arial" w:hAnsi="Arial" w:cs="Arial"/>
          <w:b/>
          <w:color w:val="auto"/>
          <w:sz w:val="18"/>
          <w:szCs w:val="18"/>
          <w:lang w:val="es-ES"/>
        </w:rPr>
        <w:t>MECANISMOS DE VERIFICACIÓN DE LOS BIENES</w:t>
      </w:r>
    </w:p>
    <w:p w:rsidR="00D53BB3" w:rsidRPr="00C163A5" w:rsidRDefault="00D53BB3" w:rsidP="00D53BB3">
      <w:pPr>
        <w:suppressAutoHyphens/>
        <w:spacing w:before="0" w:after="0"/>
        <w:jc w:val="both"/>
        <w:rPr>
          <w:rFonts w:ascii="Arial" w:hAnsi="Arial" w:cs="Arial"/>
          <w:b/>
          <w:color w:val="auto"/>
          <w:sz w:val="18"/>
          <w:szCs w:val="18"/>
          <w:highlight w:val="yellow"/>
          <w:lang w:val="es-ES"/>
        </w:rPr>
      </w:pPr>
    </w:p>
    <w:p w:rsidR="002A0416" w:rsidRDefault="001515C5" w:rsidP="00D53BB3">
      <w:pPr>
        <w:pStyle w:val="Sangra2detindependiente1"/>
        <w:tabs>
          <w:tab w:val="left" w:pos="0"/>
          <w:tab w:val="left" w:pos="10065"/>
        </w:tabs>
        <w:spacing w:after="0" w:line="240" w:lineRule="auto"/>
        <w:ind w:left="0"/>
        <w:jc w:val="both"/>
        <w:rPr>
          <w:rFonts w:ascii="Arial" w:eastAsia="Calibri" w:hAnsi="Arial" w:cs="Arial"/>
          <w:sz w:val="18"/>
          <w:szCs w:val="18"/>
          <w:lang w:val="es-MX" w:eastAsia="en-US"/>
        </w:rPr>
      </w:pPr>
      <w:r w:rsidRPr="00C163A5">
        <w:rPr>
          <w:rFonts w:ascii="Arial" w:hAnsi="Arial" w:cs="Arial"/>
          <w:sz w:val="18"/>
          <w:szCs w:val="18"/>
        </w:rPr>
        <w:t xml:space="preserve">A PARTIR DE LA PUBLICACIÓN DE LA PRESENTE </w:t>
      </w:r>
      <w:r w:rsidR="00AA7957">
        <w:rPr>
          <w:rFonts w:ascii="Arial" w:hAnsi="Arial" w:cs="Arial"/>
          <w:sz w:val="18"/>
          <w:szCs w:val="18"/>
        </w:rPr>
        <w:t>INVITACIÓN</w:t>
      </w:r>
      <w:r w:rsidR="00AA7957" w:rsidRPr="00C163A5">
        <w:rPr>
          <w:rFonts w:ascii="Arial" w:hAnsi="Arial" w:cs="Arial"/>
          <w:sz w:val="18"/>
          <w:szCs w:val="18"/>
        </w:rPr>
        <w:t xml:space="preserve"> </w:t>
      </w:r>
      <w:r w:rsidRPr="00C163A5">
        <w:rPr>
          <w:rFonts w:ascii="Arial" w:hAnsi="Arial" w:cs="Arial"/>
          <w:sz w:val="18"/>
          <w:szCs w:val="18"/>
        </w:rPr>
        <w:t>Y HASTA UN DÍA HÁBIL ANTES DEL ACTO DE PRESENTACIÓN Y APERTURA DE PROPOSICIONES TÉCNICO-ECONÓMICAS</w:t>
      </w:r>
      <w:r w:rsidRPr="00C163A5">
        <w:rPr>
          <w:rFonts w:ascii="Arial" w:hAnsi="Arial" w:cs="Arial"/>
          <w:bCs/>
          <w:iCs/>
          <w:sz w:val="18"/>
          <w:szCs w:val="18"/>
        </w:rPr>
        <w:t xml:space="preserve">, LOS LICITANTES DEBERÁN PRESENTAR FISICAMENTE </w:t>
      </w:r>
      <w:r w:rsidRPr="00C163A5">
        <w:rPr>
          <w:rFonts w:ascii="Arial" w:eastAsia="Calibri" w:hAnsi="Arial" w:cs="Arial"/>
          <w:sz w:val="18"/>
          <w:szCs w:val="18"/>
          <w:lang w:val="es-MX" w:eastAsia="en-US"/>
        </w:rPr>
        <w:t xml:space="preserve">UN MUESTRARIO DE LOS ARMAZONES PROPUESTOS: 15 (QUINCE) ARMAZONES PARA CABALLERO, INTEGRADOS DE LA SIGUIENTE FORMA: 5 (CINCO) DE PLÁSTICO O MATERIAL SUSTITUTO, 5 (CINCO) METÁLICOS Y 5 (CINCO) COMBINADOS. ASIMISMO, 15 (QUINCE) ARMAZONES PARA DAMA QUE DEBERÁN ESTAR INTEGRADOS POR: 5 (CINCO) DE PLÁSTICO O MATERIAL </w:t>
      </w:r>
      <w:r w:rsidR="00485BC8" w:rsidRPr="00C163A5">
        <w:rPr>
          <w:rFonts w:ascii="Arial" w:eastAsia="Calibri" w:hAnsi="Arial" w:cs="Arial"/>
          <w:sz w:val="18"/>
          <w:szCs w:val="18"/>
          <w:lang w:val="es-MX" w:eastAsia="en-US"/>
        </w:rPr>
        <w:t>SUSTITUTO, 5 (CINCO) METÁLICOS Y 5 (CINCO) COMBINADOS; MISMOS QUE CONFORMARÁN EL CATÁLOGO DE ARMAZONES PARA ELECCIÓN DEL MODELO.</w:t>
      </w:r>
    </w:p>
    <w:p w:rsidR="00884720" w:rsidRPr="00C163A5" w:rsidRDefault="00884720" w:rsidP="00D53BB3">
      <w:pPr>
        <w:pStyle w:val="Sangra2detindependiente1"/>
        <w:tabs>
          <w:tab w:val="left" w:pos="0"/>
          <w:tab w:val="left" w:pos="10065"/>
        </w:tabs>
        <w:spacing w:after="0" w:line="240" w:lineRule="auto"/>
        <w:ind w:left="0"/>
        <w:jc w:val="both"/>
        <w:rPr>
          <w:rFonts w:ascii="Arial" w:eastAsia="Calibri" w:hAnsi="Arial" w:cs="Arial"/>
          <w:sz w:val="18"/>
          <w:szCs w:val="18"/>
          <w:lang w:val="es-MX" w:eastAsia="en-US"/>
        </w:rPr>
      </w:pPr>
    </w:p>
    <w:p w:rsidR="002A602B" w:rsidRDefault="00485BC8" w:rsidP="00D53BB3">
      <w:pPr>
        <w:pStyle w:val="Sangra2detindependiente1"/>
        <w:tabs>
          <w:tab w:val="left" w:pos="0"/>
          <w:tab w:val="left" w:pos="10065"/>
        </w:tabs>
        <w:spacing w:after="0" w:line="240" w:lineRule="auto"/>
        <w:ind w:left="0"/>
        <w:jc w:val="both"/>
        <w:rPr>
          <w:rFonts w:ascii="Arial" w:eastAsia="Calibri" w:hAnsi="Arial" w:cs="Arial"/>
          <w:sz w:val="18"/>
          <w:szCs w:val="18"/>
          <w:lang w:val="es-MX" w:eastAsia="en-US"/>
        </w:rPr>
      </w:pPr>
      <w:r w:rsidRPr="00C163A5">
        <w:rPr>
          <w:rFonts w:ascii="Arial" w:eastAsia="Calibri" w:hAnsi="Arial" w:cs="Arial"/>
          <w:sz w:val="18"/>
          <w:szCs w:val="18"/>
          <w:lang w:val="es-MX" w:eastAsia="en-US"/>
        </w:rPr>
        <w:t>EL LICITANTE DEBERÁ OFRECER UNA RELACIÓN DE 8 (OCHO) SUCURSALES (NO MÓDULOS), UBICADOS DENTRO DEL DISTRITO FEDERAL DEBIDAMENTE ESTABLECIDOS, LOS CUALES GARANTICEN LA</w:t>
      </w:r>
      <w:r w:rsidR="00911D05">
        <w:rPr>
          <w:rFonts w:ascii="Arial" w:eastAsia="Calibri" w:hAnsi="Arial" w:cs="Arial"/>
          <w:sz w:val="18"/>
          <w:szCs w:val="18"/>
          <w:lang w:val="es-MX" w:eastAsia="en-US"/>
        </w:rPr>
        <w:t xml:space="preserve"> ENTREGA</w:t>
      </w:r>
      <w:r w:rsidRPr="00C163A5">
        <w:rPr>
          <w:rFonts w:ascii="Arial" w:eastAsia="Calibri" w:hAnsi="Arial" w:cs="Arial"/>
          <w:sz w:val="18"/>
          <w:szCs w:val="18"/>
          <w:lang w:val="es-MX" w:eastAsia="en-US"/>
        </w:rPr>
        <w:t xml:space="preserve"> </w:t>
      </w:r>
      <w:r w:rsidR="00884720">
        <w:rPr>
          <w:rFonts w:ascii="Arial" w:eastAsia="Calibri" w:hAnsi="Arial" w:cs="Arial"/>
          <w:sz w:val="18"/>
          <w:szCs w:val="18"/>
          <w:lang w:val="es-MX" w:eastAsia="en-US"/>
        </w:rPr>
        <w:t>DE LOS BIENES</w:t>
      </w:r>
      <w:r w:rsidRPr="00C163A5">
        <w:rPr>
          <w:rFonts w:ascii="Arial" w:eastAsia="Calibri" w:hAnsi="Arial" w:cs="Arial"/>
          <w:sz w:val="18"/>
          <w:szCs w:val="18"/>
          <w:lang w:val="es-MX" w:eastAsia="en-US"/>
        </w:rPr>
        <w:t xml:space="preserve">, INDICANDO LA DIRECCIÓN, EL HORARIO DE ATENCIÓN Y EL NÚMERO TELEFÓNICO; EN LA MISMA FECHA QUE SE ENTREGUE EL MUESTRARIO. </w:t>
      </w:r>
    </w:p>
    <w:p w:rsidR="00884720" w:rsidRPr="00C163A5" w:rsidRDefault="00884720" w:rsidP="00D53BB3">
      <w:pPr>
        <w:pStyle w:val="Sangra2detindependiente1"/>
        <w:tabs>
          <w:tab w:val="left" w:pos="0"/>
          <w:tab w:val="left" w:pos="10065"/>
        </w:tabs>
        <w:spacing w:after="0" w:line="240" w:lineRule="auto"/>
        <w:ind w:left="0"/>
        <w:jc w:val="both"/>
        <w:rPr>
          <w:rFonts w:ascii="Arial" w:eastAsia="Calibri" w:hAnsi="Arial" w:cs="Arial"/>
          <w:sz w:val="18"/>
          <w:szCs w:val="18"/>
          <w:lang w:val="es-MX" w:eastAsia="en-US"/>
        </w:rPr>
      </w:pPr>
    </w:p>
    <w:p w:rsidR="00D53BB3" w:rsidRPr="00C163A5" w:rsidRDefault="001515C5" w:rsidP="00D53BB3">
      <w:pPr>
        <w:pStyle w:val="Sangra2detindependiente1"/>
        <w:tabs>
          <w:tab w:val="left" w:pos="0"/>
          <w:tab w:val="left" w:pos="10065"/>
        </w:tabs>
        <w:spacing w:after="0" w:line="240" w:lineRule="auto"/>
        <w:ind w:left="0"/>
        <w:jc w:val="both"/>
        <w:rPr>
          <w:rFonts w:ascii="Arial" w:hAnsi="Arial" w:cs="Arial"/>
          <w:sz w:val="18"/>
          <w:szCs w:val="18"/>
        </w:rPr>
      </w:pPr>
      <w:r w:rsidRPr="00482A53">
        <w:rPr>
          <w:rFonts w:ascii="Arial" w:hAnsi="Arial" w:cs="Arial"/>
          <w:sz w:val="18"/>
          <w:szCs w:val="18"/>
        </w:rPr>
        <w:t>SERÁ CAUSA DE DESECHAMIENTO DE LA PROPUESTA EL NO CUMPLIR CON ESTE REQUISITO.</w:t>
      </w:r>
    </w:p>
    <w:p w:rsidR="00D53BB3" w:rsidRPr="00C163A5" w:rsidRDefault="00D53BB3" w:rsidP="00D53BB3">
      <w:pPr>
        <w:pStyle w:val="Sangra2detindependiente1"/>
        <w:tabs>
          <w:tab w:val="left" w:pos="0"/>
          <w:tab w:val="left" w:pos="10065"/>
        </w:tabs>
        <w:spacing w:after="0" w:line="240" w:lineRule="auto"/>
        <w:ind w:left="0"/>
        <w:jc w:val="both"/>
        <w:rPr>
          <w:rFonts w:ascii="Arial" w:hAnsi="Arial" w:cs="Arial"/>
          <w:sz w:val="18"/>
          <w:szCs w:val="18"/>
        </w:rPr>
      </w:pPr>
    </w:p>
    <w:p w:rsidR="00D53BB3" w:rsidRPr="00C163A5" w:rsidRDefault="001515C5" w:rsidP="00D53BB3">
      <w:pPr>
        <w:pStyle w:val="Sangra2detindependiente1"/>
        <w:tabs>
          <w:tab w:val="left" w:pos="0"/>
          <w:tab w:val="left" w:pos="10065"/>
        </w:tabs>
        <w:spacing w:after="0" w:line="240" w:lineRule="auto"/>
        <w:ind w:left="0"/>
        <w:jc w:val="both"/>
        <w:rPr>
          <w:rFonts w:ascii="Arial" w:hAnsi="Arial" w:cs="Arial"/>
          <w:sz w:val="18"/>
          <w:szCs w:val="18"/>
        </w:rPr>
      </w:pPr>
      <w:r w:rsidRPr="00C163A5">
        <w:rPr>
          <w:rFonts w:ascii="Arial" w:hAnsi="Arial" w:cs="Arial"/>
          <w:sz w:val="18"/>
          <w:szCs w:val="18"/>
        </w:rPr>
        <w:t xml:space="preserve">LA ENTREGA DEL MUESTRARIO ANTES MENCIONADO SERÁ EN LA COORDINACIÓN TÉCNICA DE PRESTACIONES, RETIRO LABORAL Y SERVICIOS AL PERSONAL UBICADA EN VILLALONGÍN 117, 6TO PISO, COLONIA CUAUHTÉMOC, C.P. 06500, DELEGACIÓN CUAUHTÉMOC, </w:t>
      </w:r>
      <w:r w:rsidRPr="00482A53">
        <w:rPr>
          <w:rFonts w:ascii="Arial" w:hAnsi="Arial" w:cs="Arial"/>
          <w:sz w:val="18"/>
          <w:szCs w:val="18"/>
        </w:rPr>
        <w:t>MÉXICO D. F., DE LUNES A VIERNES EN UN HORARIO DE 8:30 A 15:00 HORAS.</w:t>
      </w:r>
    </w:p>
    <w:p w:rsidR="00D53BB3" w:rsidRPr="00C163A5" w:rsidRDefault="00D53BB3" w:rsidP="00D53BB3">
      <w:pPr>
        <w:pStyle w:val="Sangra2detindependiente1"/>
        <w:tabs>
          <w:tab w:val="left" w:pos="0"/>
          <w:tab w:val="left" w:pos="10065"/>
        </w:tabs>
        <w:spacing w:after="0" w:line="240" w:lineRule="auto"/>
        <w:ind w:left="0"/>
        <w:jc w:val="both"/>
        <w:rPr>
          <w:rFonts w:ascii="Arial" w:hAnsi="Arial" w:cs="Arial"/>
          <w:sz w:val="18"/>
          <w:szCs w:val="18"/>
        </w:rPr>
      </w:pPr>
    </w:p>
    <w:p w:rsidR="00D53BB3" w:rsidRPr="00C163A5" w:rsidRDefault="001515C5" w:rsidP="00D53BB3">
      <w:pPr>
        <w:pStyle w:val="Sangra2detindependiente1"/>
        <w:tabs>
          <w:tab w:val="left" w:pos="0"/>
          <w:tab w:val="left" w:pos="10065"/>
        </w:tabs>
        <w:spacing w:after="0" w:line="240" w:lineRule="auto"/>
        <w:ind w:left="0"/>
        <w:jc w:val="both"/>
        <w:rPr>
          <w:rFonts w:ascii="Arial" w:hAnsi="Arial" w:cs="Arial"/>
          <w:b/>
          <w:bCs/>
          <w:iCs/>
          <w:sz w:val="18"/>
          <w:szCs w:val="18"/>
        </w:rPr>
      </w:pPr>
      <w:r w:rsidRPr="00C163A5">
        <w:rPr>
          <w:rFonts w:ascii="Arial" w:hAnsi="Arial" w:cs="Arial"/>
          <w:sz w:val="18"/>
          <w:szCs w:val="18"/>
        </w:rPr>
        <w:t>EL ÁREA TÉCNICA EVALUARÁ LAS ESPECIFICACIONES DE LOS BIENES CON BASE EN LA SIGUIENTE METODOLOGÍA:</w:t>
      </w:r>
    </w:p>
    <w:p w:rsidR="00D53BB3" w:rsidRPr="00C163A5" w:rsidRDefault="00D53BB3" w:rsidP="00D53BB3">
      <w:pPr>
        <w:ind w:left="360"/>
        <w:jc w:val="both"/>
        <w:rPr>
          <w:rFonts w:ascii="Arial" w:hAnsi="Arial" w:cs="Arial"/>
          <w:sz w:val="18"/>
          <w:szCs w:val="18"/>
        </w:rPr>
      </w:pPr>
    </w:p>
    <w:p w:rsidR="00D53BB3" w:rsidRPr="00AD0BCA" w:rsidRDefault="001515C5" w:rsidP="00C756E2">
      <w:pPr>
        <w:numPr>
          <w:ilvl w:val="0"/>
          <w:numId w:val="30"/>
        </w:numPr>
        <w:tabs>
          <w:tab w:val="left" w:pos="1440"/>
        </w:tabs>
        <w:spacing w:before="0" w:after="0"/>
        <w:jc w:val="both"/>
        <w:rPr>
          <w:rFonts w:ascii="Arial" w:hAnsi="Arial" w:cs="Arial"/>
          <w:sz w:val="18"/>
          <w:szCs w:val="18"/>
        </w:rPr>
      </w:pPr>
      <w:r w:rsidRPr="00AD0BCA">
        <w:rPr>
          <w:rFonts w:ascii="Arial" w:hAnsi="Arial" w:cs="Arial"/>
          <w:sz w:val="18"/>
          <w:szCs w:val="18"/>
        </w:rPr>
        <w:t xml:space="preserve">LAS MUESTRAS ENTREGADAS DEBERÁN ESTAR DEBIDAMENTE IDENTIFICADAS CON ETIQUETA AUTO ADHERIBLE, INCLUYENDO NÚMERO DE EVENTO, PARTIDA, RAZÓN SOCIAL, DESCRIPCIÓN, MARCA Y FABRICANTE DEL ARTÍCULO Y DEBIDAMENTE RELACIONADAS CONFORME AL </w:t>
      </w:r>
      <w:r w:rsidRPr="00AD0BCA">
        <w:rPr>
          <w:rFonts w:ascii="Arial" w:hAnsi="Arial" w:cs="Arial"/>
          <w:b/>
          <w:sz w:val="18"/>
          <w:szCs w:val="18"/>
        </w:rPr>
        <w:t>ANEXO 1</w:t>
      </w:r>
      <w:r w:rsidR="00043DEC">
        <w:rPr>
          <w:rFonts w:ascii="Arial" w:hAnsi="Arial" w:cs="Arial"/>
          <w:b/>
          <w:sz w:val="18"/>
          <w:szCs w:val="18"/>
        </w:rPr>
        <w:t>5</w:t>
      </w:r>
      <w:r w:rsidRPr="00AD0BCA">
        <w:rPr>
          <w:rFonts w:ascii="Arial" w:hAnsi="Arial" w:cs="Arial"/>
          <w:b/>
          <w:sz w:val="18"/>
          <w:szCs w:val="18"/>
        </w:rPr>
        <w:t xml:space="preserve"> (</w:t>
      </w:r>
      <w:r w:rsidR="00043DEC">
        <w:rPr>
          <w:rFonts w:ascii="Arial" w:hAnsi="Arial" w:cs="Arial"/>
          <w:b/>
          <w:sz w:val="18"/>
          <w:szCs w:val="18"/>
        </w:rPr>
        <w:t>QUINCE</w:t>
      </w:r>
      <w:r w:rsidRPr="00AD0BCA">
        <w:rPr>
          <w:rFonts w:ascii="Arial" w:hAnsi="Arial" w:cs="Arial"/>
          <w:b/>
          <w:sz w:val="18"/>
          <w:szCs w:val="18"/>
        </w:rPr>
        <w:t xml:space="preserve">) </w:t>
      </w:r>
      <w:r w:rsidR="00AD5627" w:rsidRPr="00AD0BCA">
        <w:rPr>
          <w:rFonts w:ascii="Arial" w:hAnsi="Arial" w:cs="Arial"/>
          <w:b/>
          <w:sz w:val="18"/>
          <w:szCs w:val="18"/>
        </w:rPr>
        <w:t>.</w:t>
      </w:r>
      <w:r w:rsidRPr="00AD0BCA">
        <w:rPr>
          <w:rFonts w:ascii="Arial" w:hAnsi="Arial" w:cs="Arial"/>
          <w:sz w:val="18"/>
          <w:szCs w:val="18"/>
        </w:rPr>
        <w:t xml:space="preserve">LO ANTERIOR, A EFECTO DE QUE EL ÁREA TÉCNICA ESTÉ EN CONDICIONES DE VERIFICAR LAS CARACTERÍSTICAS DE LAS MUESTRAS ENTREGADAS Y LA CORRESPONDENCIA DE LAS MISMAS CON LAS ESPECIFICACIONES SOLICITADAS EN LA PRESENTE </w:t>
      </w:r>
      <w:r w:rsidR="00AA7957">
        <w:rPr>
          <w:rFonts w:ascii="Arial" w:hAnsi="Arial" w:cs="Arial"/>
          <w:color w:val="auto"/>
          <w:sz w:val="18"/>
          <w:szCs w:val="18"/>
          <w:lang w:val="es-ES"/>
        </w:rPr>
        <w:t>INVITACIÓN</w:t>
      </w:r>
      <w:r w:rsidRPr="00AD0BCA">
        <w:rPr>
          <w:rFonts w:ascii="Arial" w:hAnsi="Arial" w:cs="Arial"/>
          <w:sz w:val="18"/>
          <w:szCs w:val="18"/>
        </w:rPr>
        <w:t>.</w:t>
      </w:r>
    </w:p>
    <w:p w:rsidR="00D53BB3" w:rsidRPr="00C163A5" w:rsidRDefault="00D53BB3" w:rsidP="00D53BB3">
      <w:pPr>
        <w:tabs>
          <w:tab w:val="left" w:pos="1440"/>
        </w:tabs>
        <w:ind w:left="720"/>
        <w:jc w:val="both"/>
        <w:rPr>
          <w:rFonts w:ascii="Arial" w:hAnsi="Arial" w:cs="Arial"/>
          <w:sz w:val="18"/>
          <w:szCs w:val="18"/>
        </w:rPr>
      </w:pPr>
    </w:p>
    <w:p w:rsidR="001515C5" w:rsidRPr="0091132A" w:rsidRDefault="006D25DB" w:rsidP="00C756E2">
      <w:pPr>
        <w:numPr>
          <w:ilvl w:val="0"/>
          <w:numId w:val="30"/>
        </w:numPr>
        <w:tabs>
          <w:tab w:val="left" w:pos="1440"/>
        </w:tabs>
        <w:spacing w:before="0" w:after="0"/>
        <w:jc w:val="both"/>
        <w:rPr>
          <w:rFonts w:ascii="Arial" w:hAnsi="Arial" w:cs="Arial"/>
          <w:sz w:val="18"/>
          <w:szCs w:val="18"/>
        </w:rPr>
      </w:pPr>
      <w:r w:rsidRPr="00C163A5">
        <w:rPr>
          <w:rFonts w:ascii="Arial" w:hAnsi="Arial" w:cs="Arial"/>
          <w:sz w:val="18"/>
          <w:szCs w:val="18"/>
        </w:rPr>
        <w:t xml:space="preserve"> EL PERSONAL DEL ÁREA TÉCNICA DEPENDIENTE DE LA </w:t>
      </w:r>
      <w:r w:rsidRPr="00C163A5">
        <w:rPr>
          <w:rFonts w:ascii="Arial" w:hAnsi="Arial" w:cs="Arial"/>
          <w:b/>
          <w:sz w:val="18"/>
          <w:szCs w:val="18"/>
        </w:rPr>
        <w:t>COORDINACIÓN TÉCNICA DE PRESTACIONES, RETIRO LABORAL Y SERVICIOS AL PERSONAL</w:t>
      </w:r>
      <w:r w:rsidRPr="00C163A5">
        <w:rPr>
          <w:rFonts w:ascii="Arial" w:hAnsi="Arial" w:cs="Arial"/>
          <w:sz w:val="18"/>
          <w:szCs w:val="18"/>
        </w:rPr>
        <w:t xml:space="preserve"> EVALUARÁ LAS MUESTRAS PROPORCIONADAS POR LOS LICITANTES, SIENDO LA RESPONSABLE DE </w:t>
      </w:r>
      <w:r w:rsidRPr="0091132A">
        <w:rPr>
          <w:rFonts w:ascii="Arial" w:hAnsi="Arial" w:cs="Arial"/>
          <w:sz w:val="18"/>
          <w:szCs w:val="18"/>
        </w:rPr>
        <w:t xml:space="preserve">EMITIR EL DICTAMEN DE LOS RESULTADOS DE LA EVALUACIÓN, YA SEA “SATISFACTORIA” O “RECHAZO” SEGÚN SEA EL CASO; DICHA EVALUACIÓN SE REALIZARÁ CONSIDERANDO LO SEÑALADO EN EL NUMERAL 2.3 INCISO A) Y EN EL </w:t>
      </w:r>
      <w:r w:rsidRPr="0091132A">
        <w:rPr>
          <w:rFonts w:ascii="Arial" w:hAnsi="Arial" w:cs="Arial"/>
          <w:b/>
          <w:sz w:val="18"/>
          <w:szCs w:val="18"/>
        </w:rPr>
        <w:t>ANEXO 1</w:t>
      </w:r>
      <w:r w:rsidR="00043DEC">
        <w:rPr>
          <w:rFonts w:ascii="Arial" w:hAnsi="Arial" w:cs="Arial"/>
          <w:b/>
          <w:sz w:val="18"/>
          <w:szCs w:val="18"/>
        </w:rPr>
        <w:t>5</w:t>
      </w:r>
      <w:r w:rsidRPr="0091132A">
        <w:rPr>
          <w:rFonts w:ascii="Arial" w:hAnsi="Arial" w:cs="Arial"/>
          <w:b/>
          <w:sz w:val="18"/>
          <w:szCs w:val="18"/>
        </w:rPr>
        <w:t xml:space="preserve"> (</w:t>
      </w:r>
      <w:r w:rsidR="00043DEC">
        <w:rPr>
          <w:rFonts w:ascii="Arial" w:hAnsi="Arial" w:cs="Arial"/>
          <w:b/>
          <w:sz w:val="18"/>
          <w:szCs w:val="18"/>
        </w:rPr>
        <w:t>QUINCE</w:t>
      </w:r>
      <w:r w:rsidRPr="0091132A">
        <w:rPr>
          <w:rFonts w:ascii="Arial" w:hAnsi="Arial" w:cs="Arial"/>
          <w:sz w:val="18"/>
          <w:szCs w:val="18"/>
        </w:rPr>
        <w:t xml:space="preserve">) DE LA PRESENTE </w:t>
      </w:r>
      <w:r w:rsidR="00AA7957">
        <w:rPr>
          <w:rFonts w:ascii="Arial" w:hAnsi="Arial" w:cs="Arial"/>
          <w:color w:val="auto"/>
          <w:sz w:val="18"/>
          <w:szCs w:val="18"/>
          <w:lang w:val="es-ES"/>
        </w:rPr>
        <w:t>INVITACIÓN</w:t>
      </w:r>
      <w:r w:rsidR="00AA7957" w:rsidRPr="0091132A">
        <w:rPr>
          <w:rFonts w:ascii="Arial" w:hAnsi="Arial" w:cs="Arial"/>
          <w:sz w:val="18"/>
          <w:szCs w:val="18"/>
        </w:rPr>
        <w:t xml:space="preserve"> </w:t>
      </w:r>
      <w:r w:rsidRPr="0091132A">
        <w:rPr>
          <w:rFonts w:ascii="Arial" w:hAnsi="Arial" w:cs="Arial"/>
          <w:sz w:val="18"/>
          <w:szCs w:val="18"/>
        </w:rPr>
        <w:t>Y SE REALIZARÁN LAS SIGUIENTES ACTIVIDADES:</w:t>
      </w:r>
    </w:p>
    <w:p w:rsidR="00D53BB3" w:rsidRPr="00C163A5" w:rsidRDefault="00D53BB3" w:rsidP="00D53BB3">
      <w:pPr>
        <w:pStyle w:val="Prrafodelista"/>
        <w:rPr>
          <w:rFonts w:ascii="Arial" w:hAnsi="Arial" w:cs="Arial"/>
          <w:sz w:val="18"/>
          <w:szCs w:val="18"/>
        </w:rPr>
      </w:pPr>
    </w:p>
    <w:p w:rsidR="00D53BB3" w:rsidRPr="00C163A5" w:rsidRDefault="00D11058" w:rsidP="00C756E2">
      <w:pPr>
        <w:pStyle w:val="Prrafodelista"/>
        <w:numPr>
          <w:ilvl w:val="0"/>
          <w:numId w:val="31"/>
        </w:numPr>
        <w:suppressAutoHyphens/>
        <w:jc w:val="both"/>
        <w:rPr>
          <w:rFonts w:ascii="Arial" w:eastAsia="Arial Unicode MS" w:hAnsi="Arial" w:cs="Arial"/>
          <w:sz w:val="18"/>
          <w:szCs w:val="18"/>
          <w:lang w:val="es-ES_tradnl"/>
        </w:rPr>
      </w:pPr>
      <w:r w:rsidRPr="00C163A5">
        <w:rPr>
          <w:rFonts w:ascii="Arial" w:eastAsia="Arial Unicode MS" w:hAnsi="Arial" w:cs="Arial"/>
          <w:sz w:val="18"/>
          <w:szCs w:val="18"/>
          <w:lang w:val="es-ES_tradnl"/>
        </w:rPr>
        <w:t>SE VERIFICARÁ LAS PROPIEDADES FÍSICAS DE LOS ARMAZONES TALES COMO LA RESISTENCIA DE LA SOLDADURA, EL EMBUTIDO DE LAS BISAGRAS Y QUE NO EXISTA DESPRENDIMIENTO DE TORNILLOS PARA DESCARTAR CUALQUIER DEFECTO DE FÁBRICA, PARA LO CUAL SE ACEPTARÁ COMO VALORES MÍNIMOS: RESISTENCIA AL RAYADO, MATERIALES Y ACABADOS DE BUENA CALIDAD Y PRESENTACIÓN AGRADABLE, TAMBIÉN SE VERIFICARÁ QUE LOS COLORES DE LOS ARMAZONES, MODELOS Y ESTILOS, SEAN RECIENTES Y MODERNOS EN PLÁSTICO, METÁLICOS Y COMBINADOS DE EXCELENTE CALIDAD Y TERMINADO. LOS ARMAZONES PRESENTADOS DEBEN SER FLEXIBLES CON ALMA DE ACERO, CON PERNOS QUE PERMITAN EL AJUSTE O INTERCAMBIO DE PIEZAS, EN CASO NECESARIO, DE MATERIAL RESISTENTE NO DECOLORABLE NI DESPINTABLE CON EL USO NORMAL. SE VERIFICARÁ QUE AL SIMPLE CONTACTO DE LA PIEL, LA PINTURA DEL MATERIAL DEL ARMAZÓN NO SE LEVANTE O SE DESCARAPELE.</w:t>
      </w:r>
    </w:p>
    <w:p w:rsidR="00D53BB3" w:rsidRPr="00C163A5" w:rsidRDefault="00D53BB3" w:rsidP="00D53BB3">
      <w:pPr>
        <w:pStyle w:val="Prrafodelista"/>
        <w:suppressAutoHyphens/>
        <w:ind w:left="1440"/>
        <w:jc w:val="both"/>
        <w:rPr>
          <w:rFonts w:ascii="Arial" w:eastAsia="Arial Unicode MS" w:hAnsi="Arial" w:cs="Arial"/>
          <w:sz w:val="18"/>
          <w:szCs w:val="18"/>
          <w:lang w:val="es-ES_tradnl"/>
        </w:rPr>
      </w:pPr>
    </w:p>
    <w:p w:rsidR="00D11058" w:rsidRDefault="00D11058" w:rsidP="00C756E2">
      <w:pPr>
        <w:pStyle w:val="Prrafodelista"/>
        <w:numPr>
          <w:ilvl w:val="0"/>
          <w:numId w:val="31"/>
        </w:numPr>
        <w:suppressAutoHyphens/>
        <w:jc w:val="both"/>
        <w:rPr>
          <w:rFonts w:ascii="Arial" w:eastAsia="Arial Unicode MS" w:hAnsi="Arial" w:cs="Arial"/>
          <w:sz w:val="18"/>
          <w:szCs w:val="18"/>
          <w:lang w:val="es-ES_tradnl"/>
        </w:rPr>
      </w:pPr>
      <w:r w:rsidRPr="00C163A5">
        <w:rPr>
          <w:rFonts w:ascii="Arial" w:eastAsia="Arial Unicode MS" w:hAnsi="Arial" w:cs="Arial"/>
          <w:sz w:val="18"/>
          <w:szCs w:val="18"/>
          <w:lang w:val="es-ES_tradnl"/>
        </w:rPr>
        <w:t xml:space="preserve">EN EL CASO DE LAS LENTES SE VERIFICARÁ LA RESISTENCIA AL RAYADO Y CALIDAD ÓPTICA. </w:t>
      </w:r>
    </w:p>
    <w:p w:rsidR="00E26FEB" w:rsidRPr="00E26FEB" w:rsidRDefault="00E26FEB" w:rsidP="00E26FEB">
      <w:pPr>
        <w:pStyle w:val="Prrafodelista"/>
        <w:rPr>
          <w:rFonts w:ascii="Arial" w:eastAsia="Arial Unicode MS" w:hAnsi="Arial" w:cs="Arial"/>
          <w:sz w:val="18"/>
          <w:szCs w:val="18"/>
          <w:lang w:val="es-ES_tradnl"/>
        </w:rPr>
      </w:pPr>
    </w:p>
    <w:p w:rsidR="00E26FEB" w:rsidRPr="00E26FEB" w:rsidRDefault="00E26FEB" w:rsidP="00E26FEB">
      <w:pPr>
        <w:pStyle w:val="Prrafodelista"/>
        <w:suppressAutoHyphens/>
        <w:ind w:left="1440"/>
        <w:jc w:val="both"/>
        <w:rPr>
          <w:rFonts w:ascii="Arial" w:eastAsia="Arial Unicode MS" w:hAnsi="Arial" w:cs="Arial"/>
          <w:sz w:val="18"/>
          <w:szCs w:val="18"/>
          <w:lang w:val="es-ES_tradnl"/>
        </w:rPr>
      </w:pPr>
    </w:p>
    <w:p w:rsidR="002A602B" w:rsidRPr="00C163A5" w:rsidRDefault="00D11058" w:rsidP="00C756E2">
      <w:pPr>
        <w:pStyle w:val="Prrafodelista"/>
        <w:numPr>
          <w:ilvl w:val="0"/>
          <w:numId w:val="31"/>
        </w:numPr>
        <w:suppressAutoHyphens/>
        <w:jc w:val="both"/>
        <w:rPr>
          <w:rFonts w:ascii="Arial" w:eastAsia="Arial Unicode MS" w:hAnsi="Arial" w:cs="Arial"/>
          <w:sz w:val="18"/>
          <w:szCs w:val="18"/>
          <w:lang w:val="es-ES_tradnl"/>
        </w:rPr>
      </w:pPr>
      <w:r w:rsidRPr="00C163A5">
        <w:rPr>
          <w:rFonts w:ascii="Arial" w:eastAsia="Arial Unicode MS" w:hAnsi="Arial" w:cs="Arial"/>
          <w:sz w:val="18"/>
          <w:szCs w:val="18"/>
          <w:lang w:val="es-ES_tradnl"/>
        </w:rPr>
        <w:t xml:space="preserve">EN EL CASO DE LENTES DE CONTACTO RÍGIDO, GAS PERMEABLE O HIDROFÍLICO, QUEDARÁ BAJO LA RESPONSABILIDAD DEL LICITANTE, LA CONVERSIÓN DE LA DISTANCIA VERTEX, LA BUENA ADAPTACIÓN DEL MISMO AL PACIENTE (CURVA BASE, DIÁMETRO Y PODER), EN VIRTUD DE QUE EN LA RECETA INSTITUCIONAL SE INCLUYE LA REFRACCIÓN COMO ÚNICO PARÁMETRO. </w:t>
      </w:r>
    </w:p>
    <w:p w:rsidR="00D53BB3" w:rsidRDefault="00D53BB3" w:rsidP="00D11058">
      <w:pPr>
        <w:pStyle w:val="Prrafodelista"/>
        <w:suppressAutoHyphens/>
        <w:ind w:left="1440"/>
        <w:jc w:val="both"/>
        <w:rPr>
          <w:rFonts w:ascii="Arial" w:eastAsia="Arial Unicode MS" w:hAnsi="Arial" w:cs="Arial"/>
          <w:sz w:val="18"/>
          <w:szCs w:val="18"/>
          <w:lang w:val="es-ES_tradnl"/>
        </w:rPr>
      </w:pPr>
    </w:p>
    <w:p w:rsidR="0039118C" w:rsidRPr="00C163A5" w:rsidRDefault="0039118C" w:rsidP="00D11058">
      <w:pPr>
        <w:pStyle w:val="Prrafodelista"/>
        <w:suppressAutoHyphens/>
        <w:ind w:left="1440"/>
        <w:jc w:val="both"/>
        <w:rPr>
          <w:rFonts w:ascii="Arial" w:eastAsia="Arial Unicode MS" w:hAnsi="Arial" w:cs="Arial"/>
          <w:sz w:val="18"/>
          <w:szCs w:val="18"/>
          <w:lang w:val="es-ES_tradnl"/>
        </w:rPr>
      </w:pPr>
    </w:p>
    <w:p w:rsidR="008350C8" w:rsidRDefault="0073335F" w:rsidP="00160C29">
      <w:pPr>
        <w:pStyle w:val="Ttulo2"/>
        <w:spacing w:before="0" w:after="0"/>
        <w:rPr>
          <w:rFonts w:cs="Arial"/>
          <w:i w:val="0"/>
          <w:sz w:val="18"/>
          <w:szCs w:val="18"/>
          <w:lang w:val="es-MX"/>
        </w:rPr>
      </w:pPr>
      <w:bookmarkStart w:id="31" w:name="_Toc416370348"/>
      <w:r w:rsidRPr="00160C29">
        <w:rPr>
          <w:rFonts w:cs="Arial"/>
          <w:i w:val="0"/>
          <w:sz w:val="18"/>
          <w:szCs w:val="18"/>
          <w:lang w:val="es-MX"/>
        </w:rPr>
        <w:t>2.4</w:t>
      </w:r>
      <w:r w:rsidR="008350C8" w:rsidRPr="00160C29">
        <w:rPr>
          <w:rFonts w:cs="Arial"/>
          <w:i w:val="0"/>
          <w:sz w:val="18"/>
          <w:szCs w:val="18"/>
          <w:lang w:val="es-MX"/>
        </w:rPr>
        <w:t xml:space="preserve"> TIPO DE CONTRATACIÓN:</w:t>
      </w:r>
      <w:bookmarkEnd w:id="31"/>
      <w:r w:rsidR="008350C8" w:rsidRPr="00160C29">
        <w:rPr>
          <w:rFonts w:cs="Arial"/>
          <w:i w:val="0"/>
          <w:sz w:val="18"/>
          <w:szCs w:val="18"/>
          <w:lang w:val="es-MX"/>
        </w:rPr>
        <w:t xml:space="preserve"> </w:t>
      </w:r>
    </w:p>
    <w:p w:rsidR="00C623AE" w:rsidRPr="00C623AE" w:rsidRDefault="00C623AE" w:rsidP="00C623AE"/>
    <w:p w:rsidR="008350C8" w:rsidRDefault="00856D56" w:rsidP="008350C8">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856D56">
        <w:rPr>
          <w:rFonts w:ascii="Arial" w:hAnsi="Arial" w:cs="Arial"/>
          <w:sz w:val="18"/>
          <w:szCs w:val="18"/>
          <w:lang w:val="es-MX"/>
        </w:rPr>
        <w:t>EL CONTRATO SERÁ ABIERTO PARA EL EJERCICIO FISCAL DEL 2015 EN LOS TÉRMINOS DE LOS</w:t>
      </w:r>
      <w:r w:rsidR="00764FDA">
        <w:rPr>
          <w:rFonts w:ascii="Arial" w:hAnsi="Arial" w:cs="Arial"/>
          <w:sz w:val="18"/>
          <w:szCs w:val="18"/>
          <w:lang w:val="es-MX"/>
        </w:rPr>
        <w:t xml:space="preserve"> </w:t>
      </w:r>
      <w:r w:rsidR="00C163A5" w:rsidRPr="00C163A5">
        <w:rPr>
          <w:rFonts w:ascii="Arial" w:hAnsi="Arial" w:cs="Arial"/>
          <w:sz w:val="18"/>
          <w:szCs w:val="18"/>
          <w:lang w:val="es-MX"/>
        </w:rPr>
        <w:t>ARTÍCULOS 47 DE LA LAASSP Y 85 DE SU REGLAMENTO, TENDRÁ VIGENCIA A PARTIR DE</w:t>
      </w:r>
      <w:r w:rsidR="001F7D0A">
        <w:rPr>
          <w:rFonts w:ascii="Arial" w:hAnsi="Arial" w:cs="Arial"/>
          <w:sz w:val="18"/>
          <w:szCs w:val="18"/>
          <w:lang w:val="es-MX"/>
        </w:rPr>
        <w:t xml:space="preserve"> SU FORMALIZACIÓN</w:t>
      </w:r>
      <w:r w:rsidR="00C163A5" w:rsidRPr="00C163A5">
        <w:rPr>
          <w:rFonts w:ascii="Arial" w:hAnsi="Arial" w:cs="Arial"/>
          <w:sz w:val="18"/>
          <w:szCs w:val="18"/>
          <w:lang w:val="es-MX"/>
        </w:rPr>
        <w:t xml:space="preserve"> Y HASTA EL 31 DE DICIEMBRE DE 2015.</w:t>
      </w:r>
    </w:p>
    <w:p w:rsidR="008350C8" w:rsidRDefault="008350C8" w:rsidP="008350C8">
      <w:pPr>
        <w:suppressAutoHyphens/>
        <w:spacing w:before="0" w:after="0"/>
        <w:jc w:val="both"/>
        <w:rPr>
          <w:rFonts w:ascii="Arial" w:hAnsi="Arial" w:cs="Arial"/>
          <w:color w:val="auto"/>
          <w:sz w:val="18"/>
          <w:szCs w:val="18"/>
        </w:rPr>
      </w:pPr>
    </w:p>
    <w:p w:rsidR="008350C8" w:rsidRPr="00242329" w:rsidRDefault="0073335F" w:rsidP="008350C8">
      <w:pPr>
        <w:pStyle w:val="Ttulo2"/>
        <w:spacing w:before="0" w:after="0"/>
        <w:rPr>
          <w:rFonts w:cs="Arial"/>
          <w:i w:val="0"/>
          <w:sz w:val="18"/>
          <w:szCs w:val="18"/>
          <w:lang w:val="es-MX"/>
        </w:rPr>
      </w:pPr>
      <w:bookmarkStart w:id="32" w:name="_Toc416370349"/>
      <w:r>
        <w:rPr>
          <w:rFonts w:cs="Arial"/>
          <w:i w:val="0"/>
          <w:sz w:val="18"/>
          <w:szCs w:val="18"/>
          <w:lang w:val="es-MX"/>
        </w:rPr>
        <w:t>2.5</w:t>
      </w:r>
      <w:r w:rsidR="008350C8" w:rsidRPr="00242329">
        <w:rPr>
          <w:rFonts w:cs="Arial"/>
          <w:i w:val="0"/>
          <w:sz w:val="18"/>
          <w:szCs w:val="18"/>
          <w:lang w:val="es-MX"/>
        </w:rPr>
        <w:t xml:space="preserve"> MODALIDAD DE CONTRATACIÓN:</w:t>
      </w:r>
      <w:bookmarkEnd w:id="32"/>
    </w:p>
    <w:p w:rsidR="008350C8" w:rsidRPr="00242329" w:rsidRDefault="008350C8" w:rsidP="008350C8">
      <w:pPr>
        <w:spacing w:before="0" w:after="0"/>
        <w:rPr>
          <w:rFonts w:ascii="Arial" w:hAnsi="Arial" w:cs="Arial"/>
          <w:b/>
          <w:sz w:val="18"/>
          <w:szCs w:val="18"/>
        </w:rPr>
      </w:pPr>
    </w:p>
    <w:p w:rsidR="008350C8" w:rsidRDefault="008350C8" w:rsidP="008350C8">
      <w:pPr>
        <w:tabs>
          <w:tab w:val="num" w:pos="540"/>
        </w:tabs>
        <w:spacing w:before="0" w:after="0"/>
        <w:jc w:val="both"/>
        <w:rPr>
          <w:rFonts w:ascii="Arial" w:hAnsi="Arial" w:cs="Arial"/>
          <w:bCs/>
          <w:sz w:val="18"/>
          <w:szCs w:val="18"/>
        </w:rPr>
      </w:pPr>
      <w:r w:rsidRPr="00242329">
        <w:rPr>
          <w:rFonts w:ascii="Arial" w:hAnsi="Arial" w:cs="Arial"/>
          <w:sz w:val="18"/>
          <w:szCs w:val="18"/>
        </w:rPr>
        <w:t>C</w:t>
      </w:r>
      <w:r w:rsidRPr="00242329">
        <w:rPr>
          <w:rFonts w:ascii="Arial" w:hAnsi="Arial" w:cs="Arial"/>
          <w:sz w:val="18"/>
          <w:szCs w:val="18"/>
          <w:lang w:val="es-ES"/>
        </w:rPr>
        <w:t xml:space="preserve">ON FUNDAMENTO EN LO DISPUESTO POR EL ARTÍCULO </w:t>
      </w:r>
      <w:r w:rsidRPr="00144708">
        <w:rPr>
          <w:rFonts w:ascii="Arial" w:hAnsi="Arial" w:cs="Arial"/>
          <w:bCs/>
          <w:sz w:val="18"/>
          <w:szCs w:val="18"/>
        </w:rPr>
        <w:t xml:space="preserve">36 DE LA </w:t>
      </w:r>
      <w:r w:rsidRPr="00242329">
        <w:rPr>
          <w:rFonts w:ascii="Arial" w:hAnsi="Arial" w:cs="Arial"/>
          <w:bCs/>
          <w:sz w:val="18"/>
          <w:szCs w:val="18"/>
        </w:rPr>
        <w:t xml:space="preserve">LAASSP </w:t>
      </w:r>
      <w:r w:rsidRPr="00144708">
        <w:rPr>
          <w:rFonts w:ascii="Arial" w:hAnsi="Arial" w:cs="Arial"/>
          <w:bCs/>
          <w:sz w:val="18"/>
          <w:szCs w:val="18"/>
        </w:rPr>
        <w:t>Y LA FRACCIÓN II DEL 36 BIS DE LA LAASSP Y SEGUNDO PÁRRAFO DEL ARTÍCULO 51 DE SU REGLAMENTO,</w:t>
      </w:r>
      <w:r w:rsidRPr="00242329">
        <w:rPr>
          <w:rFonts w:ascii="Arial" w:hAnsi="Arial" w:cs="Arial"/>
          <w:bCs/>
          <w:sz w:val="18"/>
          <w:szCs w:val="18"/>
        </w:rPr>
        <w:t>EL CRITERIO QUE UTILIZARÁN EL ÁREA TÉCNICA Y ÁREA CONTRATANTE PARA LA EVALUACIÓN DE LAS PROPUESTAS SERÁ EL MÉTODO BINARIO, EN EL CUAL EL LICITANTE DEBERÁ AJUSTARSE ESTRICTAMENTE A LAS CARACTERÍSTICAS Y ESPECIFICACIONES DE</w:t>
      </w:r>
      <w:r w:rsidR="00856D56">
        <w:rPr>
          <w:rFonts w:ascii="Arial" w:hAnsi="Arial" w:cs="Arial"/>
          <w:bCs/>
          <w:sz w:val="18"/>
          <w:szCs w:val="18"/>
        </w:rPr>
        <w:t xml:space="preserve"> </w:t>
      </w:r>
      <w:r w:rsidRPr="00242329">
        <w:rPr>
          <w:rFonts w:ascii="Arial" w:hAnsi="Arial" w:cs="Arial"/>
          <w:bCs/>
          <w:sz w:val="18"/>
          <w:szCs w:val="18"/>
        </w:rPr>
        <w:t>L</w:t>
      </w:r>
      <w:r w:rsidR="00856D56">
        <w:rPr>
          <w:rFonts w:ascii="Arial" w:hAnsi="Arial" w:cs="Arial"/>
          <w:bCs/>
          <w:sz w:val="18"/>
          <w:szCs w:val="18"/>
        </w:rPr>
        <w:t>OS</w:t>
      </w:r>
      <w:r w:rsidRPr="00242329">
        <w:rPr>
          <w:rFonts w:ascii="Arial" w:hAnsi="Arial" w:cs="Arial"/>
          <w:bCs/>
          <w:sz w:val="18"/>
          <w:szCs w:val="18"/>
        </w:rPr>
        <w:t xml:space="preserve"> BIEN</w:t>
      </w:r>
      <w:r w:rsidR="00856D56">
        <w:rPr>
          <w:rFonts w:ascii="Arial" w:hAnsi="Arial" w:cs="Arial"/>
          <w:bCs/>
          <w:sz w:val="18"/>
          <w:szCs w:val="18"/>
        </w:rPr>
        <w:t>ES</w:t>
      </w:r>
      <w:r w:rsidRPr="00242329">
        <w:rPr>
          <w:rFonts w:ascii="Arial" w:hAnsi="Arial" w:cs="Arial"/>
          <w:bCs/>
          <w:sz w:val="18"/>
          <w:szCs w:val="18"/>
        </w:rPr>
        <w:t xml:space="preserve"> SOLICITADO</w:t>
      </w:r>
      <w:r w:rsidR="00856D56">
        <w:rPr>
          <w:rFonts w:ascii="Arial" w:hAnsi="Arial" w:cs="Arial"/>
          <w:bCs/>
          <w:sz w:val="18"/>
          <w:szCs w:val="18"/>
        </w:rPr>
        <w:t>S</w:t>
      </w:r>
      <w:r w:rsidRPr="00242329">
        <w:rPr>
          <w:rFonts w:ascii="Arial" w:hAnsi="Arial" w:cs="Arial"/>
          <w:bCs/>
          <w:sz w:val="18"/>
          <w:szCs w:val="18"/>
        </w:rPr>
        <w:t xml:space="preserve"> Y ESTABLECIDO EN EL </w:t>
      </w:r>
      <w:r w:rsidRPr="00FD5878">
        <w:rPr>
          <w:rFonts w:ascii="Arial" w:hAnsi="Arial" w:cs="Arial"/>
          <w:b/>
          <w:bCs/>
          <w:sz w:val="18"/>
          <w:szCs w:val="18"/>
        </w:rPr>
        <w:t>ANEXO 1</w:t>
      </w:r>
      <w:r w:rsidR="00043DEC">
        <w:rPr>
          <w:rFonts w:ascii="Arial" w:hAnsi="Arial" w:cs="Arial"/>
          <w:b/>
          <w:bCs/>
          <w:sz w:val="18"/>
          <w:szCs w:val="18"/>
        </w:rPr>
        <w:t>5 (QUINCE</w:t>
      </w:r>
      <w:r w:rsidRPr="00FD5878">
        <w:rPr>
          <w:rFonts w:ascii="Arial" w:hAnsi="Arial" w:cs="Arial"/>
          <w:b/>
          <w:bCs/>
          <w:sz w:val="18"/>
          <w:szCs w:val="18"/>
        </w:rPr>
        <w:t>)</w:t>
      </w:r>
      <w:r w:rsidRPr="00FD5878">
        <w:rPr>
          <w:rFonts w:ascii="Arial" w:hAnsi="Arial" w:cs="Arial"/>
          <w:bCs/>
          <w:sz w:val="18"/>
          <w:szCs w:val="18"/>
        </w:rPr>
        <w:t xml:space="preserve"> DE LA PRESENTE </w:t>
      </w:r>
      <w:r w:rsidR="00AA7957">
        <w:rPr>
          <w:rFonts w:ascii="Arial" w:hAnsi="Arial" w:cs="Arial"/>
          <w:color w:val="auto"/>
          <w:sz w:val="18"/>
          <w:szCs w:val="18"/>
          <w:lang w:val="es-ES"/>
        </w:rPr>
        <w:t>INVITACIÓN</w:t>
      </w:r>
      <w:r w:rsidRPr="00FD5878">
        <w:rPr>
          <w:rFonts w:ascii="Arial" w:hAnsi="Arial" w:cs="Arial"/>
          <w:bCs/>
          <w:sz w:val="18"/>
          <w:szCs w:val="18"/>
        </w:rPr>
        <w:t>, OTORGÁNDOSE LA PARTIDA A AQUEL QUE CUMPLA CON DICHAS ESPECIFICACIONES Y QUE RESULTE SER EL PRECIO MÁS BAJO OFERTADO.</w:t>
      </w:r>
      <w:r w:rsidRPr="00FD5878">
        <w:rPr>
          <w:sz w:val="22"/>
          <w:szCs w:val="22"/>
        </w:rPr>
        <w:t xml:space="preserve"> </w:t>
      </w:r>
      <w:r w:rsidRPr="00FD5878">
        <w:rPr>
          <w:rFonts w:ascii="Arial" w:hAnsi="Arial" w:cs="Arial"/>
          <w:bCs/>
          <w:sz w:val="18"/>
          <w:szCs w:val="18"/>
        </w:rPr>
        <w:t>LOS PRECIOS SERÁN FIJOS DURANTE LA VIGENCIA</w:t>
      </w:r>
      <w:r w:rsidRPr="00CA39D1">
        <w:rPr>
          <w:rFonts w:ascii="Arial" w:hAnsi="Arial" w:cs="Arial"/>
          <w:bCs/>
          <w:sz w:val="18"/>
          <w:szCs w:val="18"/>
        </w:rPr>
        <w:t xml:space="preserve"> DEL CONTRATO</w:t>
      </w:r>
      <w:r>
        <w:rPr>
          <w:rFonts w:ascii="Arial" w:hAnsi="Arial" w:cs="Arial"/>
          <w:bCs/>
          <w:sz w:val="18"/>
          <w:szCs w:val="18"/>
        </w:rPr>
        <w:t>.</w:t>
      </w:r>
    </w:p>
    <w:p w:rsidR="008350C8" w:rsidRDefault="008350C8" w:rsidP="008350C8">
      <w:pPr>
        <w:tabs>
          <w:tab w:val="num" w:pos="540"/>
        </w:tabs>
        <w:spacing w:before="0" w:after="0"/>
        <w:jc w:val="both"/>
        <w:rPr>
          <w:rFonts w:ascii="Arial" w:hAnsi="Arial" w:cs="Arial"/>
          <w:bCs/>
          <w:sz w:val="18"/>
          <w:szCs w:val="18"/>
        </w:rPr>
      </w:pPr>
    </w:p>
    <w:p w:rsidR="008350C8" w:rsidRPr="00242329" w:rsidRDefault="0073335F" w:rsidP="008350C8">
      <w:pPr>
        <w:pStyle w:val="Ttulo2"/>
        <w:spacing w:before="0" w:after="0"/>
        <w:rPr>
          <w:rFonts w:cs="Arial"/>
          <w:i w:val="0"/>
          <w:sz w:val="18"/>
          <w:szCs w:val="18"/>
          <w:lang w:val="es-MX"/>
        </w:rPr>
      </w:pPr>
      <w:bookmarkStart w:id="33" w:name="_Toc416370350"/>
      <w:r>
        <w:rPr>
          <w:rFonts w:cs="Arial"/>
          <w:i w:val="0"/>
          <w:sz w:val="18"/>
          <w:szCs w:val="18"/>
          <w:lang w:val="es-MX"/>
        </w:rPr>
        <w:t>2.6</w:t>
      </w:r>
      <w:r w:rsidR="008350C8" w:rsidRPr="00242329">
        <w:rPr>
          <w:rFonts w:cs="Arial"/>
          <w:i w:val="0"/>
          <w:sz w:val="18"/>
          <w:szCs w:val="18"/>
          <w:lang w:val="es-MX"/>
        </w:rPr>
        <w:t xml:space="preserve"> FUENTES DE ABASTECIMIENTO:</w:t>
      </w:r>
      <w:bookmarkEnd w:id="33"/>
    </w:p>
    <w:p w:rsidR="008350C8" w:rsidRPr="00242329" w:rsidRDefault="008350C8" w:rsidP="008350C8">
      <w:pPr>
        <w:spacing w:before="0" w:after="0"/>
        <w:rPr>
          <w:rFonts w:ascii="Arial" w:hAnsi="Arial" w:cs="Arial"/>
          <w:b/>
          <w:sz w:val="18"/>
          <w:szCs w:val="18"/>
          <w:lang w:val="es-ES"/>
        </w:rPr>
      </w:pPr>
    </w:p>
    <w:p w:rsidR="0073335F" w:rsidRPr="00242329" w:rsidRDefault="0073335F" w:rsidP="0073335F">
      <w:pPr>
        <w:suppressAutoHyphens/>
        <w:spacing w:before="0" w:after="0"/>
        <w:jc w:val="both"/>
        <w:rPr>
          <w:rFonts w:ascii="Arial" w:hAnsi="Arial" w:cs="Arial"/>
          <w:sz w:val="18"/>
          <w:szCs w:val="18"/>
        </w:rPr>
      </w:pPr>
      <w:r w:rsidRPr="0073335F">
        <w:rPr>
          <w:rFonts w:ascii="Arial" w:hAnsi="Arial" w:cs="Arial"/>
          <w:sz w:val="18"/>
          <w:szCs w:val="18"/>
        </w:rPr>
        <w:t>LA PRESENTE</w:t>
      </w:r>
      <w:r w:rsidR="005C47B5" w:rsidRPr="005C47B5">
        <w:rPr>
          <w:rFonts w:cs="Arial"/>
          <w:i/>
          <w:sz w:val="18"/>
          <w:szCs w:val="18"/>
        </w:rPr>
        <w:t xml:space="preserve"> </w:t>
      </w:r>
      <w:r w:rsidR="005C47B5" w:rsidRPr="005C47B5">
        <w:rPr>
          <w:rFonts w:ascii="Arial" w:hAnsi="Arial" w:cs="Arial"/>
          <w:sz w:val="18"/>
          <w:szCs w:val="18"/>
        </w:rPr>
        <w:t>INVITACIÓN A CUANDO MENOS TRES PERSONAS</w:t>
      </w:r>
      <w:r w:rsidR="005C47B5" w:rsidRPr="0073335F">
        <w:rPr>
          <w:rFonts w:ascii="Arial" w:hAnsi="Arial" w:cs="Arial"/>
          <w:sz w:val="18"/>
          <w:szCs w:val="18"/>
        </w:rPr>
        <w:t xml:space="preserve"> </w:t>
      </w:r>
      <w:r w:rsidRPr="0073335F">
        <w:rPr>
          <w:rFonts w:ascii="Arial" w:hAnsi="Arial" w:cs="Arial"/>
          <w:sz w:val="18"/>
          <w:szCs w:val="18"/>
        </w:rPr>
        <w:t>CONTEMPLA 1</w:t>
      </w:r>
      <w:r w:rsidR="00CB3207">
        <w:rPr>
          <w:rFonts w:ascii="Arial" w:hAnsi="Arial" w:cs="Arial"/>
          <w:sz w:val="18"/>
          <w:szCs w:val="18"/>
        </w:rPr>
        <w:t xml:space="preserve"> (UNA)</w:t>
      </w:r>
      <w:r w:rsidRPr="0073335F">
        <w:rPr>
          <w:rFonts w:ascii="Arial" w:hAnsi="Arial" w:cs="Arial"/>
          <w:sz w:val="18"/>
          <w:szCs w:val="18"/>
        </w:rPr>
        <w:t xml:space="preserve"> SOLA FUENTE DE ABASTECIMIENTO AL 100% DE </w:t>
      </w:r>
      <w:r w:rsidR="009C4D9B">
        <w:rPr>
          <w:rFonts w:ascii="Arial" w:hAnsi="Arial" w:cs="Arial"/>
          <w:sz w:val="18"/>
          <w:szCs w:val="18"/>
        </w:rPr>
        <w:t>LA</w:t>
      </w:r>
      <w:r w:rsidRPr="0073335F">
        <w:rPr>
          <w:rFonts w:ascii="Arial" w:hAnsi="Arial" w:cs="Arial"/>
          <w:sz w:val="18"/>
          <w:szCs w:val="18"/>
        </w:rPr>
        <w:t xml:space="preserve"> PARTIDA </w:t>
      </w:r>
      <w:r w:rsidRPr="00FD5878">
        <w:rPr>
          <w:rFonts w:ascii="Arial" w:hAnsi="Arial" w:cs="Arial"/>
          <w:sz w:val="18"/>
          <w:szCs w:val="18"/>
        </w:rPr>
        <w:t xml:space="preserve">CONFORME AL </w:t>
      </w:r>
      <w:r w:rsidRPr="00FD5878">
        <w:rPr>
          <w:rFonts w:ascii="Arial" w:hAnsi="Arial" w:cs="Arial"/>
          <w:b/>
          <w:color w:val="auto"/>
          <w:sz w:val="18"/>
          <w:szCs w:val="18"/>
        </w:rPr>
        <w:t>ANEXO 1</w:t>
      </w:r>
      <w:r w:rsidR="00043DEC">
        <w:rPr>
          <w:rFonts w:ascii="Arial" w:hAnsi="Arial" w:cs="Arial"/>
          <w:b/>
          <w:color w:val="auto"/>
          <w:sz w:val="18"/>
          <w:szCs w:val="18"/>
        </w:rPr>
        <w:t>5</w:t>
      </w:r>
      <w:r w:rsidR="00FD5878" w:rsidRPr="00FD5878">
        <w:rPr>
          <w:rFonts w:ascii="Arial" w:hAnsi="Arial" w:cs="Arial"/>
          <w:b/>
          <w:color w:val="auto"/>
          <w:sz w:val="18"/>
          <w:szCs w:val="18"/>
        </w:rPr>
        <w:t xml:space="preserve"> (</w:t>
      </w:r>
      <w:r w:rsidR="00043DEC">
        <w:rPr>
          <w:rFonts w:ascii="Arial" w:hAnsi="Arial" w:cs="Arial"/>
          <w:b/>
          <w:color w:val="auto"/>
          <w:sz w:val="18"/>
          <w:szCs w:val="18"/>
        </w:rPr>
        <w:t>QUINCE</w:t>
      </w:r>
      <w:r w:rsidRPr="00FD5878">
        <w:rPr>
          <w:rFonts w:ascii="Arial" w:hAnsi="Arial" w:cs="Arial"/>
          <w:b/>
          <w:color w:val="auto"/>
          <w:sz w:val="18"/>
          <w:szCs w:val="18"/>
        </w:rPr>
        <w:t>)</w:t>
      </w:r>
      <w:r w:rsidRPr="00FD5878">
        <w:rPr>
          <w:rFonts w:ascii="Arial" w:hAnsi="Arial" w:cs="Arial"/>
          <w:color w:val="auto"/>
          <w:sz w:val="18"/>
          <w:szCs w:val="18"/>
        </w:rPr>
        <w:t xml:space="preserve"> </w:t>
      </w:r>
      <w:r w:rsidRPr="00FD5878">
        <w:rPr>
          <w:rFonts w:ascii="Arial" w:hAnsi="Arial" w:cs="Arial"/>
          <w:sz w:val="18"/>
          <w:szCs w:val="18"/>
        </w:rPr>
        <w:t>DE LA PRESENTE</w:t>
      </w:r>
      <w:r w:rsidRPr="0073335F">
        <w:rPr>
          <w:rFonts w:ascii="Arial" w:hAnsi="Arial" w:cs="Arial"/>
          <w:sz w:val="18"/>
          <w:szCs w:val="18"/>
        </w:rPr>
        <w:t xml:space="preserve"> </w:t>
      </w:r>
      <w:r w:rsidR="00AA7957">
        <w:rPr>
          <w:rFonts w:ascii="Arial" w:hAnsi="Arial" w:cs="Arial"/>
          <w:color w:val="auto"/>
          <w:sz w:val="18"/>
          <w:szCs w:val="18"/>
          <w:lang w:val="es-ES"/>
        </w:rPr>
        <w:t>INVITACIÓN</w:t>
      </w:r>
      <w:r w:rsidRPr="0073335F">
        <w:rPr>
          <w:rFonts w:ascii="Arial" w:hAnsi="Arial" w:cs="Arial"/>
          <w:sz w:val="18"/>
          <w:szCs w:val="18"/>
        </w:rPr>
        <w:t>.</w:t>
      </w:r>
    </w:p>
    <w:p w:rsidR="0073335F" w:rsidRDefault="0073335F" w:rsidP="0073335F">
      <w:pPr>
        <w:suppressAutoHyphens/>
        <w:spacing w:before="0" w:after="0"/>
        <w:jc w:val="both"/>
        <w:rPr>
          <w:rFonts w:ascii="Arial" w:hAnsi="Arial" w:cs="Arial"/>
          <w:color w:val="auto"/>
          <w:sz w:val="18"/>
          <w:szCs w:val="18"/>
        </w:rPr>
      </w:pPr>
    </w:p>
    <w:p w:rsidR="008350C8" w:rsidRDefault="008350C8" w:rsidP="008350C8">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 xml:space="preserve">PARA EFECTOS DE ADQUIRIR LOS BIENES OBJETO DE LA PRESENTE </w:t>
      </w:r>
      <w:r w:rsidR="00AA7957">
        <w:rPr>
          <w:rFonts w:ascii="Arial" w:hAnsi="Arial" w:cs="Arial"/>
          <w:sz w:val="18"/>
          <w:szCs w:val="18"/>
        </w:rPr>
        <w:t>INVITACIÓN</w:t>
      </w:r>
      <w:r w:rsidRPr="00242329">
        <w:rPr>
          <w:rFonts w:ascii="Arial" w:hAnsi="Arial" w:cs="Arial"/>
          <w:sz w:val="18"/>
          <w:szCs w:val="18"/>
          <w:lang w:val="es-MX"/>
        </w:rPr>
        <w:t>, SÓLO SERÁN CONSIDERADAS AQUELLAS PROPOSICIONES CUYO VOLUMEN PROPUESTO POR PARTIDA CUBRA EL 100% DE LA DEMANDA REQUERIDA.</w:t>
      </w:r>
    </w:p>
    <w:p w:rsidR="00C6704E" w:rsidRPr="00242329" w:rsidRDefault="00C6704E" w:rsidP="008350C8">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161259" w:rsidRPr="00223602" w:rsidRDefault="0073335F" w:rsidP="00161259">
      <w:pPr>
        <w:pStyle w:val="Ttulo2"/>
        <w:spacing w:before="0" w:after="0"/>
        <w:rPr>
          <w:rFonts w:cs="Arial"/>
          <w:i w:val="0"/>
          <w:sz w:val="18"/>
          <w:szCs w:val="18"/>
          <w:lang w:val="es-MX"/>
        </w:rPr>
      </w:pPr>
      <w:bookmarkStart w:id="34" w:name="_Toc416370351"/>
      <w:r>
        <w:rPr>
          <w:rFonts w:cs="Arial"/>
          <w:i w:val="0"/>
          <w:sz w:val="18"/>
          <w:szCs w:val="18"/>
          <w:lang w:val="es-MX"/>
        </w:rPr>
        <w:t>2.7</w:t>
      </w:r>
      <w:r w:rsidR="00161259" w:rsidRPr="00223602">
        <w:rPr>
          <w:rFonts w:cs="Arial"/>
          <w:i w:val="0"/>
          <w:sz w:val="18"/>
          <w:szCs w:val="18"/>
          <w:lang w:val="es-MX"/>
        </w:rPr>
        <w:t xml:space="preserve"> MODELO DE CONTRATO.</w:t>
      </w:r>
      <w:bookmarkEnd w:id="34"/>
    </w:p>
    <w:p w:rsidR="00161259" w:rsidRPr="00242329" w:rsidRDefault="00161259" w:rsidP="00161259">
      <w:pPr>
        <w:suppressAutoHyphens/>
        <w:spacing w:before="0" w:after="0"/>
        <w:jc w:val="both"/>
        <w:rPr>
          <w:rFonts w:ascii="Arial" w:hAnsi="Arial" w:cs="Arial"/>
          <w:b/>
          <w:color w:val="auto"/>
          <w:sz w:val="18"/>
          <w:szCs w:val="18"/>
          <w:lang w:val="es-ES"/>
        </w:rPr>
      </w:pPr>
    </w:p>
    <w:p w:rsidR="00161259" w:rsidRPr="00242329" w:rsidRDefault="00161259" w:rsidP="00161259">
      <w:pPr>
        <w:pStyle w:val="Texto0"/>
        <w:tabs>
          <w:tab w:val="left" w:pos="709"/>
        </w:tabs>
        <w:spacing w:after="0" w:line="222" w:lineRule="exact"/>
        <w:ind w:firstLine="0"/>
        <w:rPr>
          <w:rFonts w:cs="Arial"/>
          <w:szCs w:val="18"/>
        </w:rPr>
      </w:pPr>
      <w:r w:rsidRPr="00242329">
        <w:rPr>
          <w:rFonts w:cs="Arial"/>
          <w:szCs w:val="18"/>
        </w:rPr>
        <w:t xml:space="preserve">EN </w:t>
      </w:r>
      <w:r w:rsidRPr="00475569">
        <w:rPr>
          <w:rFonts w:cs="Arial"/>
          <w:szCs w:val="18"/>
        </w:rPr>
        <w:t xml:space="preserve">EL </w:t>
      </w:r>
      <w:r w:rsidR="003519EF">
        <w:rPr>
          <w:rFonts w:cs="Arial"/>
          <w:b/>
          <w:szCs w:val="18"/>
        </w:rPr>
        <w:t>ANEXO 12</w:t>
      </w:r>
      <w:r w:rsidR="003F5BC5" w:rsidRPr="00475569">
        <w:rPr>
          <w:rFonts w:cs="Arial"/>
          <w:b/>
          <w:szCs w:val="18"/>
        </w:rPr>
        <w:t xml:space="preserve"> (</w:t>
      </w:r>
      <w:r w:rsidR="003519EF">
        <w:rPr>
          <w:rFonts w:cs="Arial"/>
          <w:b/>
          <w:szCs w:val="18"/>
        </w:rPr>
        <w:t>DOCE</w:t>
      </w:r>
      <w:r w:rsidRPr="00475569">
        <w:rPr>
          <w:rFonts w:cs="Arial"/>
          <w:b/>
          <w:szCs w:val="18"/>
        </w:rPr>
        <w:t>)</w:t>
      </w:r>
      <w:r w:rsidRPr="00475569">
        <w:rPr>
          <w:rFonts w:cs="Arial"/>
          <w:szCs w:val="18"/>
        </w:rPr>
        <w:t xml:space="preserve"> DE LA PRESENTE</w:t>
      </w:r>
      <w:r w:rsidRPr="00242329">
        <w:rPr>
          <w:rFonts w:cs="Arial"/>
          <w:szCs w:val="18"/>
        </w:rPr>
        <w:t xml:space="preserve"> </w:t>
      </w:r>
      <w:r w:rsidR="00AA7957">
        <w:rPr>
          <w:rFonts w:cs="Arial"/>
          <w:szCs w:val="18"/>
          <w:lang w:val="es-ES"/>
        </w:rPr>
        <w:t>INVITACIÓN</w:t>
      </w:r>
      <w:r w:rsidR="00AA7957" w:rsidRPr="00242329">
        <w:rPr>
          <w:rFonts w:cs="Arial"/>
          <w:szCs w:val="18"/>
        </w:rPr>
        <w:t xml:space="preserve"> </w:t>
      </w:r>
      <w:r w:rsidRPr="00242329">
        <w:rPr>
          <w:rFonts w:cs="Arial"/>
          <w:szCs w:val="18"/>
        </w:rPr>
        <w:t xml:space="preserve">SE ADJUNTA EL MODELO DEL CONTRATO ABIERTO QUE SERÁ EMPLEADO PARA FORMALIZAR LOS DERECHOS Y OBLIGACIONES QUE SE DERIVEN DE LA PRESENTE </w:t>
      </w:r>
      <w:r w:rsidR="005C47B5" w:rsidRPr="005C47B5">
        <w:rPr>
          <w:rFonts w:cs="Arial"/>
          <w:szCs w:val="18"/>
        </w:rPr>
        <w:t>INVITACIÓN A CUANDO MENOS TRES PERSONAS</w:t>
      </w:r>
      <w:r w:rsidR="005C47B5">
        <w:rPr>
          <w:rFonts w:cs="Arial"/>
          <w:szCs w:val="18"/>
        </w:rPr>
        <w:t xml:space="preserve"> </w:t>
      </w:r>
      <w:r w:rsidR="008E57E2">
        <w:rPr>
          <w:rFonts w:cs="Arial"/>
          <w:szCs w:val="18"/>
        </w:rPr>
        <w:t>DE CONFORMIDAD A LO ESTABLECIDO EN EL ARTÍCULO 29 FRACCIÓN XVI DE LA LAASSP</w:t>
      </w:r>
      <w:r w:rsidRPr="00242329">
        <w:rPr>
          <w:rFonts w:cs="Arial"/>
          <w:szCs w:val="18"/>
        </w:rPr>
        <w:t>, EL CUAL CONTIENE EN LO APLICABLE, LOS TÉRMINOS Y CONDICI</w:t>
      </w:r>
      <w:r w:rsidR="008E57E2">
        <w:rPr>
          <w:rFonts w:cs="Arial"/>
          <w:szCs w:val="18"/>
        </w:rPr>
        <w:t>ONES PREVISTOS EN EL ARTÍCULO 45</w:t>
      </w:r>
      <w:r w:rsidRPr="00242329">
        <w:rPr>
          <w:rFonts w:cs="Arial"/>
          <w:szCs w:val="18"/>
        </w:rPr>
        <w:t xml:space="preserve"> DE LA LAASSP,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 FALLO.</w:t>
      </w:r>
    </w:p>
    <w:p w:rsidR="00161259" w:rsidRDefault="00161259" w:rsidP="00161259">
      <w:pPr>
        <w:spacing w:before="0" w:after="0"/>
        <w:jc w:val="both"/>
        <w:rPr>
          <w:rFonts w:ascii="Arial" w:hAnsi="Arial" w:cs="Arial"/>
          <w:color w:val="auto"/>
          <w:sz w:val="18"/>
          <w:szCs w:val="18"/>
        </w:rPr>
      </w:pPr>
    </w:p>
    <w:p w:rsidR="00161259" w:rsidRPr="00242329" w:rsidRDefault="00161259" w:rsidP="00161259">
      <w:pPr>
        <w:spacing w:before="0" w:after="0"/>
        <w:jc w:val="both"/>
        <w:rPr>
          <w:rFonts w:ascii="Arial" w:hAnsi="Arial" w:cs="Arial"/>
          <w:color w:val="auto"/>
          <w:sz w:val="18"/>
          <w:szCs w:val="18"/>
        </w:rPr>
      </w:pPr>
      <w:r w:rsidRPr="00242329">
        <w:rPr>
          <w:rFonts w:ascii="Arial" w:hAnsi="Arial" w:cs="Arial"/>
          <w:color w:val="auto"/>
          <w:sz w:val="18"/>
          <w:szCs w:val="18"/>
        </w:rPr>
        <w:t xml:space="preserve">EN CASO DE DISCREPANCIA, EN EL CONTENIDO DEL CONTRATO EN RELACIÓN CON EL DE LA PRESENTE </w:t>
      </w:r>
      <w:r w:rsidR="00AA7957">
        <w:rPr>
          <w:rFonts w:ascii="Arial" w:hAnsi="Arial" w:cs="Arial"/>
          <w:color w:val="auto"/>
          <w:sz w:val="18"/>
          <w:szCs w:val="18"/>
          <w:lang w:val="es-ES"/>
        </w:rPr>
        <w:t>INVITACIÓN</w:t>
      </w:r>
      <w:r w:rsidRPr="00242329">
        <w:rPr>
          <w:rFonts w:ascii="Arial" w:hAnsi="Arial" w:cs="Arial"/>
          <w:color w:val="auto"/>
          <w:sz w:val="18"/>
          <w:szCs w:val="18"/>
        </w:rPr>
        <w:t>, PREVALECERÁ LO ESTIPULADO EN ESTA ÚLTIMA, ASÍ COMO EL RESULTADO DE LAS JUNTAS DE ACLARACIONES.</w:t>
      </w:r>
    </w:p>
    <w:p w:rsidR="00161259" w:rsidRDefault="00161259" w:rsidP="00161259">
      <w:pPr>
        <w:spacing w:before="0" w:after="0"/>
        <w:jc w:val="both"/>
        <w:rPr>
          <w:rFonts w:ascii="Arial" w:hAnsi="Arial" w:cs="Arial"/>
          <w:color w:val="auto"/>
          <w:sz w:val="18"/>
          <w:szCs w:val="18"/>
        </w:rPr>
      </w:pPr>
    </w:p>
    <w:p w:rsidR="00161259" w:rsidRPr="00242329" w:rsidRDefault="00161259" w:rsidP="00161259">
      <w:pPr>
        <w:spacing w:before="0" w:after="0"/>
        <w:jc w:val="both"/>
        <w:rPr>
          <w:rFonts w:ascii="Arial" w:hAnsi="Arial" w:cs="Arial"/>
          <w:color w:val="auto"/>
          <w:sz w:val="18"/>
          <w:szCs w:val="18"/>
        </w:rPr>
      </w:pPr>
      <w:r w:rsidRPr="00FD5878">
        <w:rPr>
          <w:rFonts w:ascii="Arial" w:hAnsi="Arial" w:cs="Arial"/>
          <w:color w:val="auto"/>
          <w:sz w:val="18"/>
          <w:szCs w:val="18"/>
        </w:rPr>
        <w:t xml:space="preserve">LAS CANTIDADES </w:t>
      </w:r>
      <w:r w:rsidRPr="00FD5878">
        <w:rPr>
          <w:rFonts w:ascii="Arial" w:hAnsi="Arial" w:cs="Arial"/>
          <w:sz w:val="18"/>
          <w:szCs w:val="18"/>
        </w:rPr>
        <w:t>MÍNIMAS Y MÁXIMAS DE LOS BIENES POR ADQUIRIR</w:t>
      </w:r>
      <w:r w:rsidRPr="00FD5878">
        <w:rPr>
          <w:rFonts w:ascii="Arial" w:hAnsi="Arial" w:cs="Arial"/>
          <w:color w:val="auto"/>
          <w:sz w:val="18"/>
          <w:szCs w:val="18"/>
        </w:rPr>
        <w:t xml:space="preserve"> PARA LA</w:t>
      </w:r>
      <w:r w:rsidR="000B5F57" w:rsidRPr="00FD5878">
        <w:rPr>
          <w:rFonts w:ascii="Arial" w:hAnsi="Arial" w:cs="Arial"/>
          <w:color w:val="auto"/>
          <w:sz w:val="18"/>
          <w:szCs w:val="18"/>
        </w:rPr>
        <w:t>S</w:t>
      </w:r>
      <w:r w:rsidRPr="00FD5878">
        <w:rPr>
          <w:rFonts w:ascii="Arial" w:hAnsi="Arial" w:cs="Arial"/>
          <w:color w:val="auto"/>
          <w:sz w:val="18"/>
          <w:szCs w:val="18"/>
        </w:rPr>
        <w:t xml:space="preserve"> PARTIDA</w:t>
      </w:r>
      <w:r w:rsidR="000B5F57" w:rsidRPr="00FD5878">
        <w:rPr>
          <w:rFonts w:ascii="Arial" w:hAnsi="Arial" w:cs="Arial"/>
          <w:color w:val="auto"/>
          <w:sz w:val="18"/>
          <w:szCs w:val="18"/>
        </w:rPr>
        <w:t>S</w:t>
      </w:r>
      <w:r w:rsidRPr="00FD5878">
        <w:rPr>
          <w:rFonts w:ascii="Arial" w:hAnsi="Arial" w:cs="Arial"/>
          <w:color w:val="auto"/>
          <w:sz w:val="18"/>
          <w:szCs w:val="18"/>
        </w:rPr>
        <w:t xml:space="preserve"> OBJETO DE ESTA </w:t>
      </w:r>
      <w:r w:rsidR="005C47B5" w:rsidRPr="005C47B5">
        <w:rPr>
          <w:rFonts w:ascii="Arial" w:hAnsi="Arial" w:cs="Arial"/>
          <w:sz w:val="18"/>
          <w:szCs w:val="18"/>
        </w:rPr>
        <w:t>INVITACIÓN A CUANDO MENOS TRES PERSONAS</w:t>
      </w:r>
      <w:r w:rsidRPr="00FD5878">
        <w:rPr>
          <w:rFonts w:ascii="Arial" w:hAnsi="Arial" w:cs="Arial"/>
          <w:color w:val="auto"/>
          <w:sz w:val="18"/>
          <w:szCs w:val="18"/>
        </w:rPr>
        <w:t xml:space="preserve"> Y LAS FECHAS DE ENTREGA SE DETALLAN EN EL </w:t>
      </w:r>
      <w:r w:rsidR="00FD5878" w:rsidRPr="00FD5878">
        <w:rPr>
          <w:rFonts w:ascii="Arial" w:hAnsi="Arial" w:cs="Arial"/>
          <w:b/>
          <w:color w:val="auto"/>
          <w:sz w:val="18"/>
          <w:szCs w:val="18"/>
        </w:rPr>
        <w:t>ANEXO 1</w:t>
      </w:r>
      <w:r w:rsidR="00043DEC">
        <w:rPr>
          <w:rFonts w:ascii="Arial" w:hAnsi="Arial" w:cs="Arial"/>
          <w:b/>
          <w:color w:val="auto"/>
          <w:sz w:val="18"/>
          <w:szCs w:val="18"/>
        </w:rPr>
        <w:t>5 (QUINCE</w:t>
      </w:r>
      <w:r w:rsidR="000B5F57" w:rsidRPr="00FD5878">
        <w:rPr>
          <w:rFonts w:ascii="Arial" w:hAnsi="Arial" w:cs="Arial"/>
          <w:b/>
          <w:color w:val="auto"/>
          <w:sz w:val="18"/>
          <w:szCs w:val="18"/>
        </w:rPr>
        <w:t>)</w:t>
      </w:r>
      <w:r w:rsidR="000B5F57" w:rsidRPr="00FD5878">
        <w:rPr>
          <w:rFonts w:ascii="Arial" w:hAnsi="Arial" w:cs="Arial"/>
          <w:color w:val="auto"/>
          <w:sz w:val="18"/>
          <w:szCs w:val="18"/>
        </w:rPr>
        <w:t xml:space="preserve"> Y EN EL</w:t>
      </w:r>
      <w:r w:rsidR="000B5F57" w:rsidRPr="00FD5878">
        <w:rPr>
          <w:rFonts w:ascii="Arial" w:hAnsi="Arial" w:cs="Arial"/>
          <w:b/>
          <w:color w:val="auto"/>
          <w:sz w:val="18"/>
          <w:szCs w:val="18"/>
        </w:rPr>
        <w:t xml:space="preserve"> </w:t>
      </w:r>
      <w:r w:rsidRPr="00FD5878">
        <w:rPr>
          <w:rFonts w:ascii="Arial" w:hAnsi="Arial" w:cs="Arial"/>
          <w:b/>
          <w:color w:val="auto"/>
          <w:sz w:val="18"/>
          <w:szCs w:val="18"/>
        </w:rPr>
        <w:t>NUMERAL 2.</w:t>
      </w:r>
      <w:r w:rsidR="000B5F57" w:rsidRPr="00FD5878">
        <w:rPr>
          <w:rFonts w:ascii="Arial" w:hAnsi="Arial" w:cs="Arial"/>
          <w:b/>
          <w:color w:val="auto"/>
          <w:sz w:val="18"/>
          <w:szCs w:val="18"/>
        </w:rPr>
        <w:t>8</w:t>
      </w:r>
      <w:r w:rsidRPr="00FD5878">
        <w:rPr>
          <w:rFonts w:ascii="Arial" w:hAnsi="Arial" w:cs="Arial"/>
          <w:color w:val="auto"/>
          <w:sz w:val="18"/>
          <w:szCs w:val="18"/>
        </w:rPr>
        <w:t xml:space="preserve">,  LOS CUALES FORMAN PARTE DE LA PRESENTE </w:t>
      </w:r>
      <w:r w:rsidR="00AA7957">
        <w:rPr>
          <w:rFonts w:ascii="Arial" w:hAnsi="Arial" w:cs="Arial"/>
          <w:color w:val="auto"/>
          <w:sz w:val="18"/>
          <w:szCs w:val="18"/>
          <w:lang w:val="es-ES"/>
        </w:rPr>
        <w:t>INVITACIÓN</w:t>
      </w:r>
      <w:r w:rsidRPr="00FD5878">
        <w:rPr>
          <w:rFonts w:ascii="Arial" w:hAnsi="Arial" w:cs="Arial"/>
          <w:color w:val="auto"/>
          <w:sz w:val="18"/>
          <w:szCs w:val="18"/>
        </w:rPr>
        <w:t>.</w:t>
      </w:r>
    </w:p>
    <w:p w:rsidR="00F11317" w:rsidRPr="00242329" w:rsidRDefault="00F11317" w:rsidP="00242329">
      <w:pPr>
        <w:suppressAutoHyphens/>
        <w:spacing w:before="0" w:after="0"/>
        <w:jc w:val="both"/>
        <w:rPr>
          <w:rFonts w:ascii="Arial" w:hAnsi="Arial" w:cs="Arial"/>
          <w:color w:val="auto"/>
          <w:sz w:val="18"/>
          <w:szCs w:val="18"/>
          <w:lang w:val="es-ES"/>
        </w:rPr>
      </w:pPr>
    </w:p>
    <w:p w:rsidR="00946297" w:rsidRPr="00184CF2" w:rsidRDefault="0073335F" w:rsidP="00242329">
      <w:pPr>
        <w:pStyle w:val="Ttulo2"/>
        <w:spacing w:before="0" w:after="0"/>
        <w:rPr>
          <w:rFonts w:cs="Arial"/>
          <w:i w:val="0"/>
          <w:sz w:val="18"/>
          <w:szCs w:val="18"/>
          <w:lang w:val="es-MX"/>
        </w:rPr>
      </w:pPr>
      <w:bookmarkStart w:id="35" w:name="_Toc416370352"/>
      <w:r>
        <w:rPr>
          <w:rFonts w:cs="Arial"/>
          <w:i w:val="0"/>
          <w:sz w:val="18"/>
          <w:szCs w:val="18"/>
          <w:lang w:val="es-MX"/>
        </w:rPr>
        <w:t>2.8</w:t>
      </w:r>
      <w:r w:rsidR="004E4C66" w:rsidRPr="00184CF2">
        <w:rPr>
          <w:rFonts w:cs="Arial"/>
          <w:i w:val="0"/>
          <w:sz w:val="18"/>
          <w:szCs w:val="18"/>
          <w:lang w:val="es-MX"/>
        </w:rPr>
        <w:t xml:space="preserve"> PLAZO</w:t>
      </w:r>
      <w:r w:rsidR="001548D2" w:rsidRPr="00184CF2">
        <w:rPr>
          <w:rFonts w:cs="Arial"/>
          <w:i w:val="0"/>
          <w:sz w:val="18"/>
          <w:szCs w:val="18"/>
          <w:lang w:val="es-MX"/>
        </w:rPr>
        <w:t xml:space="preserve"> DE ENTREGA DE LOS BIENES:</w:t>
      </w:r>
      <w:bookmarkEnd w:id="35"/>
    </w:p>
    <w:p w:rsidR="00184CF2" w:rsidRDefault="00184CF2" w:rsidP="00242329">
      <w:pPr>
        <w:suppressAutoHyphens/>
        <w:spacing w:before="0" w:after="0"/>
        <w:jc w:val="both"/>
        <w:rPr>
          <w:rFonts w:ascii="Arial" w:hAnsi="Arial" w:cs="Arial"/>
          <w:color w:val="auto"/>
          <w:sz w:val="18"/>
          <w:szCs w:val="18"/>
          <w:lang w:eastAsia="es-ES"/>
        </w:rPr>
      </w:pPr>
    </w:p>
    <w:p w:rsidR="00DB1D49" w:rsidRPr="00DB1D49" w:rsidRDefault="00C163A5" w:rsidP="00C163A5">
      <w:pPr>
        <w:pStyle w:val="Texto0"/>
        <w:tabs>
          <w:tab w:val="left" w:pos="709"/>
        </w:tabs>
        <w:spacing w:after="0" w:line="222" w:lineRule="exact"/>
        <w:ind w:firstLine="0"/>
        <w:rPr>
          <w:rFonts w:cs="Arial"/>
          <w:szCs w:val="18"/>
        </w:rPr>
      </w:pPr>
      <w:r w:rsidRPr="00C163A5">
        <w:rPr>
          <w:rFonts w:cs="Arial"/>
          <w:szCs w:val="18"/>
        </w:rPr>
        <w:t xml:space="preserve">LOS LENTES DE ARMAZÓN Y DE CONTACTO, DEBERÁN ENTREGARSE EN UN PLAZO NO MAYOR A 8 </w:t>
      </w:r>
      <w:r>
        <w:rPr>
          <w:rFonts w:cs="Arial"/>
          <w:szCs w:val="18"/>
        </w:rPr>
        <w:t xml:space="preserve">(OCHO) </w:t>
      </w:r>
      <w:r w:rsidRPr="00C163A5">
        <w:rPr>
          <w:rFonts w:cs="Arial"/>
          <w:szCs w:val="18"/>
        </w:rPr>
        <w:t>DÍAS HÁBILES, CONTADOS A PARTIR DE</w:t>
      </w:r>
      <w:r w:rsidR="00C623AE">
        <w:rPr>
          <w:rFonts w:cs="Arial"/>
          <w:szCs w:val="18"/>
        </w:rPr>
        <w:t xml:space="preserve"> LA FECHA DE</w:t>
      </w:r>
      <w:r w:rsidRPr="00C163A5">
        <w:rPr>
          <w:rFonts w:cs="Arial"/>
          <w:szCs w:val="18"/>
        </w:rPr>
        <w:t xml:space="preserve"> RECEPCIÓN DE LA RECETA MÉDICA EXPEDIDA POR EL MÉDICO ESPECIALISTA QUE SOLICITE LA DOTACIÓN, AUTORIZADA POR EL DIRECTOR DE LA UNIDAD MÉDICA Y EL JEFE DE LA OFICINA DE PRESTACIONES AL PERSONAL.</w:t>
      </w:r>
      <w:r w:rsidR="00C623AE">
        <w:rPr>
          <w:rFonts w:cs="Arial"/>
          <w:szCs w:val="18"/>
        </w:rPr>
        <w:t xml:space="preserve"> </w:t>
      </w:r>
      <w:r>
        <w:rPr>
          <w:rFonts w:cs="Arial"/>
          <w:szCs w:val="18"/>
        </w:rPr>
        <w:t>DICHOS LENTES PODRÁN SER SOLICITADOS EN CUALQUIER SUCURSAL DE LA ÓPTICA A</w:t>
      </w:r>
      <w:r w:rsidR="00CB2CA2">
        <w:rPr>
          <w:rFonts w:cs="Arial"/>
          <w:szCs w:val="18"/>
        </w:rPr>
        <w:t xml:space="preserve"> PARTIR DEL DÍA SIGUIENTE HÁBIL </w:t>
      </w:r>
      <w:r>
        <w:rPr>
          <w:rFonts w:cs="Arial"/>
          <w:szCs w:val="18"/>
        </w:rPr>
        <w:t>DE LA FIRMA DEL CONTRATO.</w:t>
      </w:r>
    </w:p>
    <w:p w:rsidR="00DB1D49" w:rsidRPr="00242329" w:rsidRDefault="00DB1D49" w:rsidP="00242329">
      <w:pPr>
        <w:suppressAutoHyphens/>
        <w:spacing w:before="0" w:after="0"/>
        <w:jc w:val="both"/>
        <w:rPr>
          <w:rFonts w:ascii="Arial" w:hAnsi="Arial" w:cs="Arial"/>
          <w:color w:val="auto"/>
          <w:sz w:val="18"/>
          <w:szCs w:val="18"/>
          <w:highlight w:val="yellow"/>
          <w:lang w:eastAsia="es-ES"/>
        </w:rPr>
      </w:pPr>
    </w:p>
    <w:p w:rsidR="000A1F3B" w:rsidRPr="00401012" w:rsidRDefault="0073335F" w:rsidP="00242329">
      <w:pPr>
        <w:pStyle w:val="Ttulo2"/>
        <w:spacing w:before="0" w:after="0"/>
        <w:rPr>
          <w:rFonts w:cs="Arial"/>
          <w:i w:val="0"/>
          <w:sz w:val="18"/>
          <w:szCs w:val="18"/>
          <w:lang w:val="es-MX"/>
        </w:rPr>
      </w:pPr>
      <w:bookmarkStart w:id="36" w:name="_Toc416370353"/>
      <w:r>
        <w:rPr>
          <w:rFonts w:cs="Arial"/>
          <w:i w:val="0"/>
          <w:sz w:val="18"/>
          <w:szCs w:val="18"/>
          <w:lang w:val="es-MX"/>
        </w:rPr>
        <w:t>2.9</w:t>
      </w:r>
      <w:r w:rsidR="001548D2" w:rsidRPr="00401012">
        <w:rPr>
          <w:rFonts w:cs="Arial"/>
          <w:i w:val="0"/>
          <w:sz w:val="18"/>
          <w:szCs w:val="18"/>
          <w:lang w:val="es-MX"/>
        </w:rPr>
        <w:t xml:space="preserve"> LUGAR</w:t>
      </w:r>
      <w:r w:rsidR="00F11317">
        <w:rPr>
          <w:rFonts w:cs="Arial"/>
          <w:i w:val="0"/>
          <w:sz w:val="18"/>
          <w:szCs w:val="18"/>
          <w:lang w:val="es-MX"/>
        </w:rPr>
        <w:t xml:space="preserve"> DE ENTREGA DE LOS BIENES</w:t>
      </w:r>
      <w:r w:rsidR="001548D2" w:rsidRPr="00401012">
        <w:rPr>
          <w:rFonts w:cs="Arial"/>
          <w:i w:val="0"/>
          <w:sz w:val="18"/>
          <w:szCs w:val="18"/>
          <w:lang w:val="es-MX"/>
        </w:rPr>
        <w:t>:</w:t>
      </w:r>
      <w:bookmarkEnd w:id="36"/>
    </w:p>
    <w:p w:rsidR="00E53641" w:rsidRPr="00242329" w:rsidRDefault="00E53641" w:rsidP="00242329">
      <w:pPr>
        <w:spacing w:before="0" w:after="0"/>
        <w:rPr>
          <w:rFonts w:ascii="Arial" w:hAnsi="Arial" w:cs="Arial"/>
          <w:highlight w:val="yellow"/>
        </w:rPr>
      </w:pPr>
    </w:p>
    <w:p w:rsidR="00F11317" w:rsidRPr="00DB1D49" w:rsidRDefault="00CB2CA2" w:rsidP="00F11317">
      <w:pPr>
        <w:suppressAutoHyphens/>
        <w:spacing w:before="0" w:after="0"/>
        <w:jc w:val="both"/>
        <w:rPr>
          <w:rFonts w:ascii="Arial" w:hAnsi="Arial" w:cs="Arial"/>
          <w:color w:val="auto"/>
          <w:sz w:val="18"/>
          <w:szCs w:val="18"/>
          <w:lang w:eastAsia="es-ES"/>
        </w:rPr>
      </w:pPr>
      <w:r>
        <w:rPr>
          <w:rFonts w:ascii="Arial" w:hAnsi="Arial" w:cs="Arial"/>
          <w:color w:val="auto"/>
          <w:sz w:val="18"/>
          <w:szCs w:val="18"/>
          <w:lang w:eastAsia="es-ES"/>
        </w:rPr>
        <w:t xml:space="preserve">LOS LENTES DE ARMAZÓN Y DE CONTACTO DEBERÁN ENTREGARSE EN LA MISMA </w:t>
      </w:r>
      <w:r w:rsidRPr="007847DF">
        <w:rPr>
          <w:rFonts w:ascii="Arial" w:hAnsi="Arial" w:cs="Arial"/>
          <w:b/>
          <w:color w:val="auto"/>
          <w:sz w:val="18"/>
          <w:szCs w:val="18"/>
          <w:lang w:eastAsia="es-ES"/>
        </w:rPr>
        <w:t>SUCURSAL</w:t>
      </w:r>
      <w:r>
        <w:rPr>
          <w:rFonts w:ascii="Arial" w:hAnsi="Arial" w:cs="Arial"/>
          <w:color w:val="auto"/>
          <w:sz w:val="18"/>
          <w:szCs w:val="18"/>
          <w:lang w:eastAsia="es-ES"/>
        </w:rPr>
        <w:t xml:space="preserve"> DONDE FUERON SOLICITADOS</w:t>
      </w:r>
      <w:r w:rsidR="00C623AE">
        <w:rPr>
          <w:rFonts w:ascii="Arial" w:hAnsi="Arial" w:cs="Arial"/>
          <w:color w:val="auto"/>
          <w:sz w:val="18"/>
          <w:szCs w:val="18"/>
          <w:lang w:eastAsia="es-ES"/>
        </w:rPr>
        <w:t xml:space="preserve"> LAS CUALES DEBERÁN ESTAR UBICADAS DENTRO DEL DISTRITO FEDERAL</w:t>
      </w:r>
      <w:r>
        <w:rPr>
          <w:rFonts w:ascii="Arial" w:hAnsi="Arial" w:cs="Arial"/>
          <w:color w:val="auto"/>
          <w:sz w:val="18"/>
          <w:szCs w:val="18"/>
          <w:lang w:eastAsia="es-ES"/>
        </w:rPr>
        <w:t>.</w:t>
      </w:r>
    </w:p>
    <w:p w:rsidR="00184CF2" w:rsidRPr="00242329" w:rsidRDefault="00184CF2" w:rsidP="00242329">
      <w:pPr>
        <w:tabs>
          <w:tab w:val="left" w:pos="-284"/>
          <w:tab w:val="left" w:pos="9498"/>
        </w:tabs>
        <w:spacing w:before="0" w:after="0"/>
        <w:jc w:val="both"/>
        <w:rPr>
          <w:rFonts w:ascii="Arial" w:hAnsi="Arial" w:cs="Arial"/>
          <w:sz w:val="18"/>
          <w:szCs w:val="18"/>
        </w:rPr>
      </w:pPr>
    </w:p>
    <w:p w:rsidR="000A1F3B" w:rsidRPr="00822B94" w:rsidRDefault="0073335F" w:rsidP="00242329">
      <w:pPr>
        <w:pStyle w:val="Ttulo2"/>
        <w:spacing w:before="0" w:after="0"/>
        <w:rPr>
          <w:rFonts w:cs="Arial"/>
          <w:i w:val="0"/>
          <w:sz w:val="18"/>
          <w:szCs w:val="18"/>
          <w:lang w:val="es-MX"/>
        </w:rPr>
      </w:pPr>
      <w:bookmarkStart w:id="37" w:name="_Toc416370354"/>
      <w:r>
        <w:rPr>
          <w:rFonts w:cs="Arial"/>
          <w:i w:val="0"/>
          <w:sz w:val="18"/>
          <w:szCs w:val="18"/>
          <w:lang w:val="es-MX"/>
        </w:rPr>
        <w:t>2.10</w:t>
      </w:r>
      <w:r w:rsidR="003B23E6" w:rsidRPr="00822B94">
        <w:rPr>
          <w:rFonts w:cs="Arial"/>
          <w:i w:val="0"/>
          <w:sz w:val="18"/>
          <w:szCs w:val="18"/>
          <w:lang w:val="es-MX"/>
        </w:rPr>
        <w:t xml:space="preserve"> </w:t>
      </w:r>
      <w:r w:rsidR="001548D2" w:rsidRPr="00822B94">
        <w:rPr>
          <w:rFonts w:cs="Arial"/>
          <w:i w:val="0"/>
          <w:sz w:val="18"/>
          <w:szCs w:val="18"/>
          <w:lang w:val="es-MX"/>
        </w:rPr>
        <w:t>CONDICIONES DE ENTREGA</w:t>
      </w:r>
      <w:r w:rsidR="00F11317">
        <w:rPr>
          <w:rFonts w:cs="Arial"/>
          <w:i w:val="0"/>
          <w:sz w:val="18"/>
          <w:szCs w:val="18"/>
          <w:lang w:val="es-MX"/>
        </w:rPr>
        <w:t xml:space="preserve"> DE LOS BIENES</w:t>
      </w:r>
      <w:r w:rsidR="001548D2" w:rsidRPr="00822B94">
        <w:rPr>
          <w:rFonts w:cs="Arial"/>
          <w:i w:val="0"/>
          <w:sz w:val="18"/>
          <w:szCs w:val="18"/>
          <w:lang w:val="es-MX"/>
        </w:rPr>
        <w:t>:</w:t>
      </w:r>
      <w:bookmarkEnd w:id="37"/>
    </w:p>
    <w:p w:rsidR="001D3CB3" w:rsidRDefault="001D3CB3" w:rsidP="00297BF7">
      <w:pPr>
        <w:spacing w:before="0" w:after="0"/>
        <w:jc w:val="both"/>
        <w:rPr>
          <w:rFonts w:ascii="Arial" w:eastAsiaTheme="minorEastAsia" w:hAnsi="Arial" w:cs="Arial"/>
          <w:sz w:val="18"/>
          <w:szCs w:val="18"/>
          <w:lang w:eastAsia="es-MX"/>
        </w:rPr>
      </w:pPr>
    </w:p>
    <w:p w:rsidR="00880DAC" w:rsidRDefault="00880DAC" w:rsidP="00E31402">
      <w:pPr>
        <w:pStyle w:val="Texto0"/>
        <w:tabs>
          <w:tab w:val="left" w:pos="709"/>
        </w:tabs>
        <w:spacing w:after="0" w:line="222" w:lineRule="exact"/>
        <w:ind w:firstLine="0"/>
        <w:rPr>
          <w:rFonts w:cs="Arial"/>
          <w:szCs w:val="18"/>
        </w:rPr>
      </w:pPr>
    </w:p>
    <w:p w:rsidR="00880DAC" w:rsidRDefault="00880DAC" w:rsidP="00E31402">
      <w:pPr>
        <w:pStyle w:val="Texto0"/>
        <w:tabs>
          <w:tab w:val="left" w:pos="709"/>
        </w:tabs>
        <w:spacing w:after="0" w:line="222" w:lineRule="exact"/>
        <w:ind w:firstLine="0"/>
        <w:rPr>
          <w:rFonts w:cs="Arial"/>
          <w:szCs w:val="18"/>
        </w:rPr>
      </w:pPr>
      <w:r>
        <w:rPr>
          <w:rFonts w:cs="Arial"/>
          <w:szCs w:val="18"/>
        </w:rPr>
        <w:t>El NÚMERO MÍNIMO DE LOS MODELOS O ESTILOS DE ARMAZONES PARA CABALLERO, QUE DEBERAN ESTAR DISPONIBLES EN LAS SUCURSALES SERÁN DE 60 (SESENTA), INTEGRADOS DE LA SIGUIENTE FORMA 20 (VEINTE) DE PLÁSTICO O DE MATERIAL SUSTITUTO, 20 (VEINTE) METÁLICOS Y (20) COMBINADOS. EL PROVEEDOR SE COMPROMETERÁ EN LOS CASOS QUE POR DEMANDA DE MODELOS SE AGOTEN, SUSTITUIRLOS POR OTROS DE LAS MISMAS CARACTERÍSTICAS Y CALIDAD.</w:t>
      </w:r>
    </w:p>
    <w:p w:rsidR="00880DAC" w:rsidRDefault="00880DAC" w:rsidP="00E31402">
      <w:pPr>
        <w:pStyle w:val="Texto0"/>
        <w:tabs>
          <w:tab w:val="left" w:pos="709"/>
        </w:tabs>
        <w:spacing w:after="0" w:line="222" w:lineRule="exact"/>
        <w:ind w:firstLine="0"/>
        <w:rPr>
          <w:rFonts w:cs="Arial"/>
          <w:szCs w:val="18"/>
        </w:rPr>
      </w:pPr>
    </w:p>
    <w:p w:rsidR="00880DAC" w:rsidRDefault="00880DAC" w:rsidP="00E31402">
      <w:pPr>
        <w:pStyle w:val="Texto0"/>
        <w:tabs>
          <w:tab w:val="left" w:pos="709"/>
        </w:tabs>
        <w:spacing w:after="0" w:line="222" w:lineRule="exact"/>
        <w:ind w:firstLine="0"/>
        <w:rPr>
          <w:rFonts w:cs="Arial"/>
          <w:szCs w:val="18"/>
        </w:rPr>
      </w:pPr>
      <w:r>
        <w:rPr>
          <w:rFonts w:cs="Arial"/>
          <w:szCs w:val="18"/>
        </w:rPr>
        <w:t>EL NÚMERO MÍNIMO DE MODELOS O ESTILOS DE ARMAZONES PARA DAMA QUE DEBERÁN ESTAR DISPONIBLES EN LAS SUCURSALES SERÁN DE 60 (SESENTA); INTEGRADOS DE LA SIGUIENTE FORMA 20 (VEINTE) DE PLÁSTICO O MATERIAL SUSTITUTO, MÁS 20 (VEINTE) METÁLICOS Y 20 (VEINTE) COMBINADOS.</w:t>
      </w:r>
    </w:p>
    <w:p w:rsidR="00E31402" w:rsidRDefault="00E31402" w:rsidP="00E31402">
      <w:pPr>
        <w:pStyle w:val="Texto0"/>
        <w:tabs>
          <w:tab w:val="left" w:pos="709"/>
        </w:tabs>
        <w:spacing w:after="0" w:line="222" w:lineRule="exact"/>
        <w:ind w:firstLine="0"/>
        <w:rPr>
          <w:rFonts w:cs="Arial"/>
          <w:szCs w:val="18"/>
        </w:rPr>
      </w:pPr>
    </w:p>
    <w:p w:rsidR="00E31402" w:rsidRPr="00E31402" w:rsidRDefault="00E31402" w:rsidP="00E31402">
      <w:pPr>
        <w:pStyle w:val="Texto0"/>
        <w:tabs>
          <w:tab w:val="left" w:pos="709"/>
        </w:tabs>
        <w:spacing w:after="0" w:line="222" w:lineRule="exact"/>
        <w:ind w:firstLine="0"/>
        <w:rPr>
          <w:rFonts w:cs="Arial"/>
          <w:szCs w:val="18"/>
        </w:rPr>
      </w:pPr>
    </w:p>
    <w:p w:rsidR="000A1F3B" w:rsidRPr="00415BBF" w:rsidRDefault="0073335F" w:rsidP="00242329">
      <w:pPr>
        <w:pStyle w:val="Ttulo2"/>
        <w:spacing w:before="0" w:after="0"/>
        <w:rPr>
          <w:rFonts w:cs="Arial"/>
          <w:i w:val="0"/>
          <w:sz w:val="18"/>
          <w:szCs w:val="18"/>
          <w:lang w:val="es-MX"/>
        </w:rPr>
      </w:pPr>
      <w:bookmarkStart w:id="38" w:name="_Toc416370355"/>
      <w:r>
        <w:rPr>
          <w:rFonts w:cs="Arial"/>
          <w:i w:val="0"/>
          <w:sz w:val="18"/>
          <w:szCs w:val="18"/>
          <w:lang w:val="es-MX"/>
        </w:rPr>
        <w:t>2.11</w:t>
      </w:r>
      <w:r w:rsidR="001548D2" w:rsidRPr="00415BBF">
        <w:rPr>
          <w:rFonts w:cs="Arial"/>
          <w:i w:val="0"/>
          <w:sz w:val="18"/>
          <w:szCs w:val="18"/>
          <w:lang w:val="es-MX"/>
        </w:rPr>
        <w:t xml:space="preserve"> REQUISITOS PARA LA ENTREGA:</w:t>
      </w:r>
      <w:bookmarkEnd w:id="38"/>
    </w:p>
    <w:p w:rsidR="00822B94" w:rsidRDefault="00822B94" w:rsidP="00242329">
      <w:pPr>
        <w:spacing w:before="0" w:after="0"/>
        <w:jc w:val="both"/>
        <w:rPr>
          <w:rFonts w:ascii="Arial" w:hAnsi="Arial" w:cs="Arial"/>
          <w:sz w:val="18"/>
          <w:szCs w:val="18"/>
        </w:rPr>
      </w:pPr>
    </w:p>
    <w:p w:rsidR="00822B94" w:rsidRDefault="00E56245" w:rsidP="00822B94">
      <w:pPr>
        <w:spacing w:before="0" w:after="0"/>
        <w:jc w:val="both"/>
        <w:rPr>
          <w:rFonts w:ascii="Arial" w:hAnsi="Arial" w:cs="Arial"/>
          <w:sz w:val="18"/>
          <w:szCs w:val="18"/>
        </w:rPr>
      </w:pPr>
      <w:r>
        <w:rPr>
          <w:rFonts w:ascii="Arial" w:hAnsi="Arial" w:cs="Arial"/>
          <w:sz w:val="18"/>
          <w:szCs w:val="18"/>
        </w:rPr>
        <w:t>EL LICITANTE SE OBLIGA A ENTREGAR LOS BIENES PERFECTAMENTE EMPACADOS, CON ENVOLTURAS ORIGINALES DEL FABRICANTE, EN CONDICIONES DE EMBALAJE QUE LOS RESGUARDE DE CUALQUIER DAÑO.</w:t>
      </w:r>
    </w:p>
    <w:p w:rsidR="00057134" w:rsidRDefault="00057134" w:rsidP="00822B94">
      <w:pPr>
        <w:spacing w:before="0" w:after="0"/>
        <w:jc w:val="both"/>
        <w:rPr>
          <w:rFonts w:ascii="Arial" w:hAnsi="Arial" w:cs="Arial"/>
          <w:sz w:val="18"/>
          <w:szCs w:val="18"/>
        </w:rPr>
      </w:pPr>
    </w:p>
    <w:p w:rsidR="00057134" w:rsidRDefault="00057134" w:rsidP="00114FF5">
      <w:pPr>
        <w:pStyle w:val="Ttulo2"/>
        <w:spacing w:before="0" w:after="0"/>
        <w:rPr>
          <w:rFonts w:cs="Arial"/>
          <w:i w:val="0"/>
          <w:sz w:val="18"/>
          <w:szCs w:val="18"/>
          <w:lang w:val="es-MX"/>
        </w:rPr>
      </w:pPr>
      <w:bookmarkStart w:id="39" w:name="_Toc416370356"/>
      <w:r w:rsidRPr="00C748EE">
        <w:rPr>
          <w:rFonts w:cs="Arial"/>
          <w:i w:val="0"/>
          <w:sz w:val="18"/>
          <w:szCs w:val="18"/>
          <w:lang w:val="es-MX"/>
        </w:rPr>
        <w:t>2.12  ÁREA TÉCNICA Y ADMINISTRADOR DEL CONTRATO:</w:t>
      </w:r>
      <w:bookmarkEnd w:id="39"/>
    </w:p>
    <w:p w:rsidR="00114FF5" w:rsidRDefault="00114FF5" w:rsidP="00057134">
      <w:pPr>
        <w:spacing w:before="0" w:after="0"/>
        <w:jc w:val="both"/>
        <w:rPr>
          <w:rFonts w:ascii="Arial" w:hAnsi="Arial" w:cs="Arial"/>
          <w:color w:val="auto"/>
          <w:sz w:val="18"/>
          <w:szCs w:val="18"/>
        </w:rPr>
      </w:pPr>
    </w:p>
    <w:p w:rsidR="00057134" w:rsidRDefault="00114FF5" w:rsidP="00057134">
      <w:pPr>
        <w:spacing w:before="0" w:after="0"/>
        <w:jc w:val="both"/>
        <w:rPr>
          <w:rFonts w:ascii="Arial" w:hAnsi="Arial" w:cs="Arial"/>
          <w:sz w:val="18"/>
          <w:szCs w:val="18"/>
        </w:rPr>
      </w:pPr>
      <w:r>
        <w:rPr>
          <w:rFonts w:ascii="Arial" w:hAnsi="Arial" w:cs="Arial"/>
          <w:color w:val="auto"/>
          <w:sz w:val="18"/>
          <w:szCs w:val="18"/>
        </w:rPr>
        <w:t xml:space="preserve">LA DIVISIÓN DE SERVICIOS AL PERSONAL, A TRAVÉS DE SU TITULAR  EL </w:t>
      </w:r>
      <w:r w:rsidRPr="008B46C0">
        <w:rPr>
          <w:rFonts w:ascii="Arial" w:hAnsi="Arial" w:cs="Arial"/>
          <w:color w:val="auto"/>
          <w:sz w:val="18"/>
          <w:szCs w:val="18"/>
        </w:rPr>
        <w:t xml:space="preserve">LIC. </w:t>
      </w:r>
      <w:r>
        <w:rPr>
          <w:rFonts w:ascii="Arial" w:hAnsi="Arial" w:cs="Arial"/>
          <w:color w:val="auto"/>
          <w:sz w:val="18"/>
          <w:szCs w:val="18"/>
        </w:rPr>
        <w:t>EDGAR JESÚS RIVERA ORTÍZ</w:t>
      </w:r>
      <w:r w:rsidRPr="008B46C0">
        <w:rPr>
          <w:rFonts w:ascii="Arial" w:hAnsi="Arial" w:cs="Arial"/>
          <w:color w:val="auto"/>
          <w:sz w:val="18"/>
          <w:szCs w:val="18"/>
        </w:rPr>
        <w:t xml:space="preserve">, </w:t>
      </w:r>
      <w:r w:rsidRPr="00242329">
        <w:rPr>
          <w:rFonts w:ascii="Arial" w:hAnsi="Arial" w:cs="Arial"/>
          <w:sz w:val="18"/>
          <w:szCs w:val="18"/>
        </w:rPr>
        <w:t xml:space="preserve">SERÁ </w:t>
      </w:r>
      <w:r>
        <w:rPr>
          <w:rFonts w:ascii="Arial" w:hAnsi="Arial" w:cs="Arial"/>
          <w:sz w:val="18"/>
          <w:szCs w:val="18"/>
        </w:rPr>
        <w:t>E</w:t>
      </w:r>
      <w:r w:rsidRPr="00242329">
        <w:rPr>
          <w:rFonts w:ascii="Arial" w:hAnsi="Arial" w:cs="Arial"/>
          <w:sz w:val="18"/>
          <w:szCs w:val="18"/>
        </w:rPr>
        <w:t>L</w:t>
      </w:r>
      <w:r>
        <w:rPr>
          <w:rFonts w:ascii="Arial" w:hAnsi="Arial" w:cs="Arial"/>
          <w:sz w:val="18"/>
          <w:szCs w:val="18"/>
        </w:rPr>
        <w:t xml:space="preserve"> ÁREA TÉCNICA, RESPO</w:t>
      </w:r>
      <w:r w:rsidRPr="00242329">
        <w:rPr>
          <w:rFonts w:ascii="Arial" w:hAnsi="Arial" w:cs="Arial"/>
          <w:sz w:val="18"/>
          <w:szCs w:val="18"/>
        </w:rPr>
        <w:t>NSABLE DE REALIZAR EL DICTAMEN DE EVALUACIÓN TÉCNICA DE LAS PROPUESTAS QUE PRESENTEN LOS LICITANTES PARTICIPANTES EN EL PROCEDIMIENTO D</w:t>
      </w:r>
      <w:r>
        <w:rPr>
          <w:rFonts w:ascii="Arial" w:hAnsi="Arial" w:cs="Arial"/>
          <w:sz w:val="18"/>
          <w:szCs w:val="18"/>
        </w:rPr>
        <w:t>E ADQUISICIÓN, ASIMISMO FIRMARÁ</w:t>
      </w:r>
      <w:r w:rsidRPr="00242329">
        <w:rPr>
          <w:rFonts w:ascii="Arial" w:hAnsi="Arial" w:cs="Arial"/>
          <w:sz w:val="18"/>
          <w:szCs w:val="18"/>
        </w:rPr>
        <w:t xml:space="preserve"> EL CONTRATO QUE RESULTE.</w:t>
      </w:r>
    </w:p>
    <w:p w:rsidR="00057134" w:rsidRPr="00242329" w:rsidRDefault="00057134" w:rsidP="00057134">
      <w:pPr>
        <w:spacing w:before="0" w:after="0"/>
        <w:jc w:val="both"/>
        <w:rPr>
          <w:rFonts w:ascii="Arial" w:hAnsi="Arial" w:cs="Arial"/>
          <w:sz w:val="18"/>
          <w:szCs w:val="18"/>
        </w:rPr>
      </w:pPr>
    </w:p>
    <w:p w:rsidR="00057134" w:rsidRDefault="00114FF5" w:rsidP="00057134">
      <w:pPr>
        <w:spacing w:before="0" w:after="0"/>
        <w:jc w:val="both"/>
        <w:rPr>
          <w:rFonts w:ascii="Arial" w:hAnsi="Arial" w:cs="Arial"/>
          <w:sz w:val="18"/>
          <w:szCs w:val="18"/>
        </w:rPr>
      </w:pPr>
      <w:r>
        <w:rPr>
          <w:rFonts w:ascii="Arial" w:hAnsi="Arial" w:cs="Arial"/>
          <w:color w:val="auto"/>
          <w:sz w:val="18"/>
          <w:szCs w:val="18"/>
        </w:rPr>
        <w:t>LA COORDINACIÓN TÉCNICA DE PRESTACIONES</w:t>
      </w:r>
      <w:r w:rsidR="00880DAC">
        <w:rPr>
          <w:rFonts w:ascii="Arial" w:hAnsi="Arial" w:cs="Arial"/>
          <w:color w:val="auto"/>
          <w:sz w:val="18"/>
          <w:szCs w:val="18"/>
        </w:rPr>
        <w:t>,</w:t>
      </w:r>
      <w:r>
        <w:rPr>
          <w:rFonts w:ascii="Arial" w:hAnsi="Arial" w:cs="Arial"/>
          <w:color w:val="auto"/>
          <w:sz w:val="18"/>
          <w:szCs w:val="18"/>
        </w:rPr>
        <w:t xml:space="preserve"> RETIRO LABORAL Y SERVICIOS AL PERSONAL, A TRAVÉS DE SU TITULAR EL LIC. EDUARDO JAVIER ELÍAS GALLARDO,  </w:t>
      </w:r>
      <w:r>
        <w:rPr>
          <w:rFonts w:ascii="Arial" w:hAnsi="Arial" w:cs="Arial"/>
          <w:sz w:val="18"/>
          <w:szCs w:val="18"/>
        </w:rPr>
        <w:t>SERÁ EL RESPONSABLE</w:t>
      </w:r>
      <w:r w:rsidRPr="00242329">
        <w:rPr>
          <w:rFonts w:ascii="Arial" w:hAnsi="Arial" w:cs="Arial"/>
          <w:sz w:val="18"/>
          <w:szCs w:val="18"/>
        </w:rPr>
        <w:t xml:space="preserve"> DE LA ADMINISTRACIÓN DE</w:t>
      </w:r>
      <w:r>
        <w:rPr>
          <w:rFonts w:ascii="Arial" w:hAnsi="Arial" w:cs="Arial"/>
          <w:sz w:val="18"/>
          <w:szCs w:val="18"/>
        </w:rPr>
        <w:t>L</w:t>
      </w:r>
      <w:r w:rsidRPr="00242329">
        <w:rPr>
          <w:rFonts w:ascii="Arial" w:hAnsi="Arial" w:cs="Arial"/>
          <w:sz w:val="18"/>
          <w:szCs w:val="18"/>
        </w:rPr>
        <w:t xml:space="preserve"> </w:t>
      </w:r>
      <w:r>
        <w:rPr>
          <w:rFonts w:ascii="Arial" w:hAnsi="Arial" w:cs="Arial"/>
          <w:sz w:val="18"/>
          <w:szCs w:val="18"/>
        </w:rPr>
        <w:t>CONTRATO QUE RESULTE DEL PRESENTE PROCEDIMIENTO.</w:t>
      </w:r>
      <w:r w:rsidRPr="00242329">
        <w:rPr>
          <w:rFonts w:ascii="Arial" w:hAnsi="Arial" w:cs="Arial"/>
          <w:sz w:val="18"/>
          <w:szCs w:val="18"/>
        </w:rPr>
        <w:t xml:space="preserve"> </w:t>
      </w:r>
    </w:p>
    <w:p w:rsidR="00057134" w:rsidRDefault="00057134" w:rsidP="00C748EE">
      <w:pPr>
        <w:pStyle w:val="Ttulo2"/>
        <w:spacing w:before="0" w:after="0"/>
        <w:rPr>
          <w:rFonts w:cs="Arial"/>
          <w:i w:val="0"/>
          <w:sz w:val="18"/>
          <w:szCs w:val="18"/>
          <w:lang w:val="es-MX"/>
        </w:rPr>
      </w:pPr>
      <w:bookmarkStart w:id="40" w:name="_Toc416370357"/>
      <w:r w:rsidRPr="00C748EE">
        <w:rPr>
          <w:rFonts w:cs="Arial"/>
          <w:i w:val="0"/>
          <w:sz w:val="18"/>
          <w:szCs w:val="18"/>
          <w:lang w:val="es-MX"/>
        </w:rPr>
        <w:t>2.13  GARANTÍA DE LOS BIENES:</w:t>
      </w:r>
      <w:bookmarkEnd w:id="40"/>
    </w:p>
    <w:p w:rsidR="00057134" w:rsidRPr="00242329" w:rsidRDefault="00057134" w:rsidP="00057134">
      <w:pPr>
        <w:spacing w:before="0" w:after="0"/>
        <w:ind w:left="1080"/>
        <w:rPr>
          <w:rFonts w:ascii="Arial" w:hAnsi="Arial" w:cs="Arial"/>
          <w:b/>
          <w:sz w:val="18"/>
          <w:szCs w:val="18"/>
          <w:lang w:val="es-ES"/>
        </w:rPr>
      </w:pPr>
    </w:p>
    <w:p w:rsidR="00057134" w:rsidRPr="00242329" w:rsidRDefault="00057134" w:rsidP="00057134">
      <w:pPr>
        <w:spacing w:before="0" w:after="0"/>
        <w:jc w:val="both"/>
        <w:rPr>
          <w:rFonts w:ascii="Arial" w:eastAsia="Calibri" w:hAnsi="Arial" w:cs="Arial"/>
          <w:sz w:val="18"/>
          <w:szCs w:val="18"/>
        </w:rPr>
      </w:pPr>
      <w:r w:rsidRPr="00242329">
        <w:rPr>
          <w:rFonts w:ascii="Arial" w:eastAsia="Calibri" w:hAnsi="Arial" w:cs="Arial"/>
          <w:sz w:val="18"/>
          <w:szCs w:val="18"/>
        </w:rPr>
        <w:t xml:space="preserve">EL  LICITANTE ADJUDICADO DEBERÁ ENTREGAR, JUNTO CON LOS BIENES, UNA GARANTÍA DE FABRICACIÓN CON COBERTURA AMPLIA POR </w:t>
      </w:r>
      <w:r>
        <w:rPr>
          <w:rFonts w:ascii="Arial" w:eastAsia="Calibri" w:hAnsi="Arial" w:cs="Arial"/>
          <w:sz w:val="18"/>
          <w:szCs w:val="18"/>
        </w:rPr>
        <w:t>12</w:t>
      </w:r>
      <w:r w:rsidRPr="00242329">
        <w:rPr>
          <w:rFonts w:ascii="Arial" w:eastAsia="Calibri" w:hAnsi="Arial" w:cs="Arial"/>
          <w:sz w:val="18"/>
          <w:szCs w:val="18"/>
        </w:rPr>
        <w:t xml:space="preserve"> (</w:t>
      </w:r>
      <w:r>
        <w:rPr>
          <w:rFonts w:ascii="Arial" w:eastAsia="Calibri" w:hAnsi="Arial" w:cs="Arial"/>
          <w:sz w:val="18"/>
          <w:szCs w:val="18"/>
        </w:rPr>
        <w:t xml:space="preserve">DOCE </w:t>
      </w:r>
      <w:r w:rsidRPr="00242329">
        <w:rPr>
          <w:rFonts w:ascii="Arial" w:eastAsia="Calibri" w:hAnsi="Arial" w:cs="Arial"/>
          <w:sz w:val="18"/>
          <w:szCs w:val="18"/>
        </w:rPr>
        <w:t>MESES) A PARTIR DE</w:t>
      </w:r>
      <w:r w:rsidR="00EC0838">
        <w:rPr>
          <w:rFonts w:ascii="Arial" w:eastAsia="Calibri" w:hAnsi="Arial" w:cs="Arial"/>
          <w:sz w:val="18"/>
          <w:szCs w:val="18"/>
        </w:rPr>
        <w:t>L MOMENTO EN QUE LOS JUBILADOS, PENSIONADOS Y TRABAJADORES RECIBAN EL BIEN, CONTRA</w:t>
      </w:r>
      <w:r w:rsidRPr="00242329">
        <w:rPr>
          <w:rFonts w:ascii="Arial" w:eastAsia="Calibri" w:hAnsi="Arial" w:cs="Arial"/>
          <w:sz w:val="18"/>
          <w:szCs w:val="18"/>
        </w:rPr>
        <w:t xml:space="preserve"> VICIOS OCULTOS, DEFECTOS DE FABRICACIÓN</w:t>
      </w:r>
      <w:r w:rsidR="00EC0838">
        <w:rPr>
          <w:rFonts w:ascii="Arial" w:eastAsia="Calibri" w:hAnsi="Arial" w:cs="Arial"/>
          <w:sz w:val="18"/>
          <w:szCs w:val="18"/>
        </w:rPr>
        <w:t xml:space="preserve"> O CUALQUIER DAÑO QUE PRESENTEN.</w:t>
      </w:r>
      <w:r w:rsidRPr="00242329">
        <w:rPr>
          <w:rFonts w:ascii="Arial" w:eastAsia="Calibri" w:hAnsi="Arial" w:cs="Arial"/>
          <w:sz w:val="18"/>
          <w:szCs w:val="18"/>
        </w:rPr>
        <w:t xml:space="preserve"> </w:t>
      </w:r>
      <w:r w:rsidRPr="001C3E31">
        <w:rPr>
          <w:rFonts w:ascii="Arial" w:eastAsia="Calibri" w:hAnsi="Arial" w:cs="Arial"/>
          <w:sz w:val="18"/>
          <w:szCs w:val="18"/>
        </w:rPr>
        <w:t>LA CUAL DEBERÁ ENTREGAR AL INSTITUTO POR ESCRITO EN PAPEL MEMBRETADO, DEBIDAMENTE FIRMADA POR EL REPRESENTANTE LEGAL DE ÉSTE Y A ENTERA SATISFACCIÓN DEL INSTITUTO.</w:t>
      </w:r>
    </w:p>
    <w:p w:rsidR="00057134" w:rsidRPr="00242329" w:rsidRDefault="00057134" w:rsidP="00057134">
      <w:pPr>
        <w:spacing w:before="0" w:after="0"/>
        <w:jc w:val="both"/>
        <w:rPr>
          <w:rFonts w:ascii="Arial" w:eastAsia="Calibri" w:hAnsi="Arial" w:cs="Arial"/>
          <w:sz w:val="18"/>
          <w:szCs w:val="18"/>
        </w:rPr>
      </w:pPr>
    </w:p>
    <w:p w:rsidR="00057134" w:rsidRPr="00AB4E18" w:rsidRDefault="00057134" w:rsidP="00AB4E18">
      <w:pPr>
        <w:pStyle w:val="Ttulo2"/>
        <w:spacing w:before="0" w:after="0"/>
        <w:rPr>
          <w:rFonts w:cs="Arial"/>
          <w:i w:val="0"/>
          <w:sz w:val="18"/>
          <w:szCs w:val="18"/>
          <w:lang w:val="es-MX"/>
        </w:rPr>
      </w:pPr>
      <w:bookmarkStart w:id="41" w:name="_Toc416370358"/>
      <w:r w:rsidRPr="00AB4E18">
        <w:rPr>
          <w:rFonts w:cs="Arial"/>
          <w:i w:val="0"/>
          <w:sz w:val="18"/>
          <w:szCs w:val="18"/>
          <w:lang w:val="es-MX"/>
        </w:rPr>
        <w:t>2.14 GARANTÍA DE CUMPLIMIENTO DE CONTRATO:</w:t>
      </w:r>
      <w:bookmarkEnd w:id="41"/>
    </w:p>
    <w:p w:rsidR="00057134" w:rsidRPr="00242329" w:rsidRDefault="00057134" w:rsidP="00057134">
      <w:pPr>
        <w:suppressAutoHyphens/>
        <w:spacing w:before="0" w:after="0"/>
        <w:jc w:val="both"/>
        <w:rPr>
          <w:rFonts w:ascii="Arial" w:hAnsi="Arial" w:cs="Arial"/>
          <w:sz w:val="18"/>
          <w:szCs w:val="18"/>
          <w:lang w:val="es-ES"/>
        </w:rPr>
      </w:pPr>
    </w:p>
    <w:p w:rsidR="00057134" w:rsidRDefault="00057134" w:rsidP="00057134">
      <w:pPr>
        <w:spacing w:before="0" w:after="0"/>
        <w:jc w:val="both"/>
        <w:rPr>
          <w:rFonts w:ascii="Arial" w:hAnsi="Arial" w:cs="Arial"/>
          <w:sz w:val="18"/>
          <w:szCs w:val="18"/>
          <w:lang w:val="es-ES"/>
        </w:rPr>
      </w:pPr>
      <w:r w:rsidRPr="00242329">
        <w:rPr>
          <w:rFonts w:ascii="Arial" w:eastAsia="Calibri" w:hAnsi="Arial" w:cs="Arial"/>
          <w:sz w:val="18"/>
          <w:szCs w:val="18"/>
        </w:rPr>
        <w:t xml:space="preserve">EL LICITANTE GANADOR, PARA GARANTIZAR EL CUMPLIMIENTO DE TODAS Y CADA UNA DE LAS OBLIGACIONES ESTIPULADAS EN EL CONTRATO ADJUDICADO, DEBERÁ PRESENTAR EN LA DIVISIÓN DE CONTRATOS, SITA </w:t>
      </w:r>
      <w:r>
        <w:rPr>
          <w:rFonts w:ascii="Arial" w:eastAsia="Calibri" w:hAnsi="Arial" w:cs="Arial"/>
          <w:sz w:val="18"/>
          <w:szCs w:val="18"/>
        </w:rPr>
        <w:t xml:space="preserve">EN </w:t>
      </w:r>
      <w:r w:rsidRPr="00242329">
        <w:rPr>
          <w:rFonts w:ascii="Arial" w:eastAsia="Calibri" w:hAnsi="Arial" w:cs="Arial"/>
          <w:sz w:val="18"/>
          <w:szCs w:val="18"/>
        </w:rPr>
        <w:t xml:space="preserve">DURANGO #291,  10° PISO, COL. ROMA NORTE, MÉXICO D.F., </w:t>
      </w:r>
      <w:r w:rsidRPr="00242329">
        <w:rPr>
          <w:rFonts w:ascii="Arial" w:hAnsi="Arial" w:cs="Arial"/>
          <w:sz w:val="18"/>
          <w:szCs w:val="18"/>
          <w:lang w:val="es-ES"/>
        </w:rPr>
        <w:t xml:space="preserve">PÓLIZA DE FIANZA EN LA MISMA MONEDA EN QUE SE COTIZÓ EL SERVICIO,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DEL IMSS, POR UN MONTO EQUIVALENTE AL 10% SOBRE EL IMPORTE TOTAL ADJUDICADO, SIN INCLUIR EL I.V.A., EN MONEDA NACIONAL, DE CONFORMIDAD CON LO ESTABLECIDO EN EL ARTÍCULO 48 DE LA </w:t>
      </w:r>
      <w:r>
        <w:rPr>
          <w:rFonts w:ascii="Arial" w:hAnsi="Arial" w:cs="Arial"/>
          <w:color w:val="auto"/>
          <w:sz w:val="18"/>
          <w:szCs w:val="18"/>
          <w:lang w:val="es-ES"/>
        </w:rPr>
        <w:t>LAASSP</w:t>
      </w:r>
      <w:r w:rsidRPr="00242329">
        <w:rPr>
          <w:rFonts w:ascii="Arial" w:hAnsi="Arial" w:cs="Arial"/>
          <w:sz w:val="18"/>
          <w:szCs w:val="18"/>
          <w:lang w:val="es-ES"/>
        </w:rPr>
        <w:t xml:space="preserve">, ASÍ COMO EN EL NUMERAL 75 DE LAS POLÍTICAS, BASES Y LINEAMIENTOS EN MATERIA DE ADQUISICIONES, ARRENDAMIENTOS Y SERVICIOS VIGENTE. LO ANTERIOR CONFORME AL </w:t>
      </w:r>
      <w:r w:rsidRPr="00242329">
        <w:rPr>
          <w:rFonts w:ascii="Arial" w:hAnsi="Arial" w:cs="Arial"/>
          <w:b/>
          <w:sz w:val="18"/>
          <w:szCs w:val="18"/>
          <w:lang w:val="es-ES"/>
        </w:rPr>
        <w:t>ANEXO 8 (OCHO)</w:t>
      </w:r>
      <w:r w:rsidRPr="00242329">
        <w:rPr>
          <w:rFonts w:ascii="Arial" w:hAnsi="Arial" w:cs="Arial"/>
          <w:sz w:val="18"/>
          <w:szCs w:val="18"/>
          <w:lang w:val="es-ES"/>
        </w:rPr>
        <w:t xml:space="preserve"> DE LA PRESENTE </w:t>
      </w:r>
      <w:r w:rsidR="00AA7957">
        <w:rPr>
          <w:rFonts w:ascii="Arial" w:hAnsi="Arial" w:cs="Arial"/>
          <w:color w:val="auto"/>
          <w:sz w:val="18"/>
          <w:szCs w:val="18"/>
          <w:lang w:val="es-ES"/>
        </w:rPr>
        <w:t>INVITACIÓN</w:t>
      </w:r>
      <w:r w:rsidRPr="00242329">
        <w:rPr>
          <w:rFonts w:ascii="Arial" w:hAnsi="Arial" w:cs="Arial"/>
          <w:sz w:val="18"/>
          <w:szCs w:val="18"/>
          <w:lang w:val="es-ES"/>
        </w:rPr>
        <w:t>.</w:t>
      </w:r>
    </w:p>
    <w:p w:rsidR="00057134" w:rsidRPr="00AA7957" w:rsidRDefault="00057134" w:rsidP="00057134">
      <w:pPr>
        <w:spacing w:before="0" w:after="0"/>
        <w:jc w:val="both"/>
        <w:rPr>
          <w:rFonts w:ascii="Arial" w:hAnsi="Arial" w:cs="Arial"/>
          <w:sz w:val="18"/>
          <w:szCs w:val="18"/>
          <w:lang w:val="es-ES"/>
        </w:rPr>
      </w:pPr>
    </w:p>
    <w:p w:rsidR="00057134" w:rsidRDefault="00057134" w:rsidP="00057134">
      <w:pPr>
        <w:spacing w:before="0" w:after="0"/>
        <w:jc w:val="both"/>
        <w:rPr>
          <w:rFonts w:ascii="Arial" w:eastAsia="Calibri" w:hAnsi="Arial" w:cs="Arial"/>
          <w:sz w:val="18"/>
          <w:szCs w:val="18"/>
        </w:rPr>
      </w:pPr>
      <w:r w:rsidRPr="00242329">
        <w:rPr>
          <w:rFonts w:ascii="Arial" w:eastAsia="Calibri" w:hAnsi="Arial" w:cs="Arial"/>
          <w:sz w:val="18"/>
          <w:szCs w:val="18"/>
        </w:rPr>
        <w:t>LA GARANTÍA DE CUMPLIMIENTO A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 DIVISIÓN DE CONTRATOS.</w:t>
      </w:r>
    </w:p>
    <w:p w:rsidR="00057134" w:rsidRPr="00242329" w:rsidRDefault="00057134" w:rsidP="00057134">
      <w:pPr>
        <w:spacing w:before="0" w:after="0"/>
        <w:jc w:val="both"/>
        <w:rPr>
          <w:rFonts w:ascii="Arial" w:eastAsia="Calibri" w:hAnsi="Arial" w:cs="Arial"/>
          <w:sz w:val="18"/>
          <w:szCs w:val="18"/>
        </w:rPr>
      </w:pPr>
    </w:p>
    <w:p w:rsidR="00057134" w:rsidRPr="0039118C" w:rsidRDefault="00057134" w:rsidP="0039118C">
      <w:pPr>
        <w:pStyle w:val="Ttulo2"/>
        <w:spacing w:before="0" w:after="0"/>
        <w:rPr>
          <w:rFonts w:cs="Arial"/>
          <w:i w:val="0"/>
          <w:sz w:val="18"/>
          <w:szCs w:val="18"/>
          <w:lang w:val="es-MX"/>
        </w:rPr>
      </w:pPr>
      <w:bookmarkStart w:id="42" w:name="_Toc416370359"/>
      <w:r w:rsidRPr="0039118C">
        <w:rPr>
          <w:rFonts w:cs="Arial"/>
          <w:i w:val="0"/>
          <w:sz w:val="18"/>
          <w:szCs w:val="18"/>
          <w:lang w:val="es-MX"/>
        </w:rPr>
        <w:t>2.14.1 EJECUCIÓN DE LA GARANTÍA</w:t>
      </w:r>
      <w:bookmarkEnd w:id="42"/>
    </w:p>
    <w:p w:rsidR="00057134" w:rsidRPr="00242329" w:rsidRDefault="00057134" w:rsidP="00057134">
      <w:pPr>
        <w:spacing w:before="0" w:after="0"/>
        <w:jc w:val="both"/>
        <w:rPr>
          <w:rFonts w:ascii="Arial" w:hAnsi="Arial" w:cs="Arial"/>
          <w:sz w:val="18"/>
          <w:szCs w:val="18"/>
        </w:rPr>
      </w:pPr>
    </w:p>
    <w:p w:rsidR="00057134" w:rsidRPr="00242329" w:rsidRDefault="00057134" w:rsidP="00057134">
      <w:pPr>
        <w:spacing w:before="0" w:after="0"/>
        <w:jc w:val="both"/>
        <w:rPr>
          <w:rFonts w:ascii="Arial" w:eastAsia="Calibri" w:hAnsi="Arial" w:cs="Arial"/>
          <w:sz w:val="18"/>
          <w:szCs w:val="18"/>
        </w:rPr>
      </w:pPr>
      <w:r w:rsidRPr="00242329">
        <w:rPr>
          <w:rFonts w:ascii="Arial" w:eastAsia="Calibri" w:hAnsi="Arial" w:cs="Arial"/>
          <w:sz w:val="18"/>
          <w:szCs w:val="18"/>
        </w:rPr>
        <w:t>SE HARÁ EFECTIVA LA GARANTÍA RELATIVA AL CUMPLIMIENTO DEL CONTRATO:</w:t>
      </w:r>
    </w:p>
    <w:p w:rsidR="00057134" w:rsidRPr="00242329" w:rsidRDefault="00057134" w:rsidP="00057134">
      <w:pPr>
        <w:spacing w:before="0" w:after="0"/>
        <w:jc w:val="both"/>
        <w:rPr>
          <w:rFonts w:ascii="Arial" w:eastAsia="Calibri" w:hAnsi="Arial" w:cs="Arial"/>
          <w:sz w:val="18"/>
          <w:szCs w:val="18"/>
        </w:rPr>
      </w:pPr>
    </w:p>
    <w:p w:rsidR="00057134" w:rsidRPr="00242329" w:rsidRDefault="00057134" w:rsidP="00C756E2">
      <w:pPr>
        <w:numPr>
          <w:ilvl w:val="0"/>
          <w:numId w:val="19"/>
        </w:numPr>
        <w:spacing w:before="0" w:after="120"/>
        <w:ind w:left="714" w:right="618" w:hanging="357"/>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057134" w:rsidRPr="00242329" w:rsidRDefault="00057134" w:rsidP="00C756E2">
      <w:pPr>
        <w:numPr>
          <w:ilvl w:val="0"/>
          <w:numId w:val="19"/>
        </w:numPr>
        <w:spacing w:before="0" w:after="120"/>
        <w:ind w:left="714" w:right="618" w:hanging="357"/>
        <w:jc w:val="both"/>
        <w:rPr>
          <w:rFonts w:ascii="Arial" w:eastAsia="Calibri" w:hAnsi="Arial" w:cs="Arial"/>
          <w:sz w:val="18"/>
          <w:szCs w:val="18"/>
        </w:rPr>
      </w:pPr>
      <w:r w:rsidRPr="00242329">
        <w:rPr>
          <w:rFonts w:ascii="Arial" w:eastAsia="Calibri" w:hAnsi="Arial" w:cs="Arial"/>
          <w:sz w:val="18"/>
          <w:szCs w:val="18"/>
        </w:rPr>
        <w:t>CUANDO SE RESCINDA ADMINISTRATIVAMENTE EL CONTRATO.</w:t>
      </w:r>
    </w:p>
    <w:p w:rsidR="00057134" w:rsidRPr="00242329" w:rsidRDefault="00057134" w:rsidP="00880DAC">
      <w:pPr>
        <w:spacing w:before="0" w:after="120"/>
        <w:ind w:right="618"/>
        <w:jc w:val="both"/>
        <w:rPr>
          <w:rFonts w:ascii="Arial" w:eastAsia="Calibri" w:hAnsi="Arial" w:cs="Arial"/>
          <w:sz w:val="18"/>
          <w:szCs w:val="18"/>
        </w:rPr>
      </w:pPr>
      <w:r w:rsidRPr="00242329">
        <w:rPr>
          <w:rFonts w:ascii="Arial" w:eastAsia="Calibri" w:hAnsi="Arial" w:cs="Arial"/>
          <w:sz w:val="18"/>
          <w:szCs w:val="18"/>
        </w:rPr>
        <w:t>LA EJECUCIÓN DE LAS GARANTÍAS SERÁ CON INDEPENDENCIA DE LA APLICACIÓN DE LAS PENAS CONVENCIONALES Y DEDUCCIONES QUE PROCEDAN Y DE LA RESCISIÓN ADMINISTRATIVA DEL CONTRATO.</w:t>
      </w:r>
    </w:p>
    <w:p w:rsidR="00057134" w:rsidRDefault="00057134" w:rsidP="00057134">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057134" w:rsidRPr="00242329" w:rsidRDefault="00057134" w:rsidP="00057134">
      <w:pPr>
        <w:spacing w:before="0" w:after="0"/>
        <w:jc w:val="both"/>
        <w:rPr>
          <w:rFonts w:ascii="Arial" w:eastAsia="Calibri" w:hAnsi="Arial" w:cs="Arial"/>
          <w:sz w:val="18"/>
          <w:szCs w:val="18"/>
        </w:rPr>
      </w:pPr>
    </w:p>
    <w:p w:rsidR="00057134" w:rsidRPr="00242329" w:rsidRDefault="00057134" w:rsidP="00057134">
      <w:pPr>
        <w:spacing w:before="0" w:after="0"/>
        <w:jc w:val="both"/>
        <w:rPr>
          <w:rFonts w:ascii="Arial" w:eastAsia="Calibri" w:hAnsi="Arial" w:cs="Arial"/>
          <w:sz w:val="18"/>
          <w:szCs w:val="18"/>
        </w:rPr>
      </w:pPr>
      <w:r w:rsidRPr="00242329">
        <w:rPr>
          <w:rFonts w:ascii="Arial" w:eastAsia="Calibri" w:hAnsi="Arial" w:cs="Arial"/>
          <w:sz w:val="18"/>
          <w:szCs w:val="18"/>
        </w:rPr>
        <w:t>LA EJECUCIÓN DE LA GARANTÍA DE CUMPLIMIENTO DEL CONTRATO, SERÁ PROPORCIONAL AL MONTO DE LAS OBLIGACIONES INCUMPLIDAS.</w:t>
      </w:r>
    </w:p>
    <w:p w:rsidR="00057134" w:rsidRPr="00242329" w:rsidRDefault="00057134" w:rsidP="00057134">
      <w:pPr>
        <w:spacing w:before="0" w:after="0"/>
        <w:jc w:val="both"/>
        <w:rPr>
          <w:rFonts w:ascii="Arial" w:eastAsia="Calibri" w:hAnsi="Arial" w:cs="Arial"/>
          <w:sz w:val="18"/>
          <w:szCs w:val="18"/>
        </w:rPr>
      </w:pPr>
    </w:p>
    <w:p w:rsidR="00057134" w:rsidRPr="00242329" w:rsidRDefault="00057134" w:rsidP="00057134">
      <w:pPr>
        <w:spacing w:before="0" w:after="0"/>
        <w:jc w:val="both"/>
        <w:rPr>
          <w:rFonts w:ascii="Arial" w:eastAsia="Calibri" w:hAnsi="Arial" w:cs="Arial"/>
          <w:sz w:val="18"/>
          <w:szCs w:val="18"/>
        </w:rPr>
      </w:pPr>
      <w:r w:rsidRPr="00242329">
        <w:rPr>
          <w:rFonts w:ascii="Arial" w:eastAsia="Calibri" w:hAnsi="Arial" w:cs="Arial"/>
          <w:sz w:val="18"/>
          <w:szCs w:val="18"/>
        </w:rPr>
        <w:t>EL PROVEEDOR DEBERÁ PRESENTAR ESCRITO LIBRE EN DONDE MANIFIESTE EXPRESAMENTE:</w:t>
      </w:r>
    </w:p>
    <w:p w:rsidR="00057134" w:rsidRPr="00242329" w:rsidRDefault="00057134" w:rsidP="00057134">
      <w:pPr>
        <w:suppressAutoHyphens/>
        <w:spacing w:before="0" w:after="0"/>
        <w:ind w:left="705" w:hanging="279"/>
        <w:jc w:val="both"/>
        <w:rPr>
          <w:rFonts w:ascii="Arial" w:eastAsia="Calibri" w:hAnsi="Arial" w:cs="Arial"/>
          <w:bCs/>
          <w:sz w:val="18"/>
          <w:szCs w:val="18"/>
        </w:rPr>
      </w:pPr>
    </w:p>
    <w:p w:rsidR="00057134" w:rsidRPr="00242329" w:rsidRDefault="00057134" w:rsidP="00C756E2">
      <w:pPr>
        <w:numPr>
          <w:ilvl w:val="0"/>
          <w:numId w:val="16"/>
        </w:numPr>
        <w:suppressAutoHyphens/>
        <w:spacing w:before="0" w:after="0"/>
        <w:ind w:right="616"/>
        <w:jc w:val="both"/>
        <w:rPr>
          <w:rFonts w:ascii="Arial" w:eastAsia="Calibri" w:hAnsi="Arial" w:cs="Arial"/>
          <w:bCs/>
          <w:sz w:val="18"/>
          <w:szCs w:val="18"/>
        </w:rPr>
      </w:pPr>
      <w:r w:rsidRPr="00242329">
        <w:rPr>
          <w:rFonts w:ascii="Arial" w:eastAsia="Calibri" w:hAnsi="Arial" w:cs="Arial"/>
          <w:bCs/>
          <w:sz w:val="18"/>
          <w:szCs w:val="18"/>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057134" w:rsidRPr="00242329" w:rsidRDefault="00057134" w:rsidP="000E72F5">
      <w:pPr>
        <w:suppressAutoHyphens/>
        <w:spacing w:before="0" w:after="0"/>
        <w:ind w:left="705" w:right="616" w:hanging="279"/>
        <w:jc w:val="both"/>
        <w:rPr>
          <w:rFonts w:ascii="Arial" w:eastAsia="Calibri" w:hAnsi="Arial" w:cs="Arial"/>
          <w:bCs/>
          <w:sz w:val="18"/>
          <w:szCs w:val="18"/>
        </w:rPr>
      </w:pPr>
    </w:p>
    <w:p w:rsidR="00057134" w:rsidRPr="00242329" w:rsidRDefault="00057134" w:rsidP="00C756E2">
      <w:pPr>
        <w:numPr>
          <w:ilvl w:val="0"/>
          <w:numId w:val="16"/>
        </w:numPr>
        <w:suppressAutoHyphens/>
        <w:spacing w:before="0" w:after="0"/>
        <w:ind w:right="616"/>
        <w:jc w:val="both"/>
        <w:rPr>
          <w:rFonts w:ascii="Arial" w:eastAsia="Calibri" w:hAnsi="Arial" w:cs="Arial"/>
          <w:bCs/>
          <w:sz w:val="18"/>
          <w:szCs w:val="18"/>
        </w:rPr>
      </w:pPr>
      <w:r w:rsidRPr="00242329">
        <w:rPr>
          <w:rFonts w:ascii="Arial" w:eastAsia="Calibri" w:hAnsi="Arial" w:cs="Arial"/>
          <w:bCs/>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057134" w:rsidRPr="00242329" w:rsidRDefault="00057134" w:rsidP="000E72F5">
      <w:pPr>
        <w:suppressAutoHyphens/>
        <w:spacing w:before="0" w:after="0"/>
        <w:ind w:left="705" w:right="616" w:hanging="279"/>
        <w:jc w:val="both"/>
        <w:rPr>
          <w:rFonts w:ascii="Arial" w:eastAsia="Calibri" w:hAnsi="Arial" w:cs="Arial"/>
          <w:bCs/>
          <w:sz w:val="18"/>
          <w:szCs w:val="18"/>
        </w:rPr>
      </w:pPr>
    </w:p>
    <w:p w:rsidR="00057134" w:rsidRPr="00242329" w:rsidRDefault="00057134" w:rsidP="00C756E2">
      <w:pPr>
        <w:numPr>
          <w:ilvl w:val="0"/>
          <w:numId w:val="16"/>
        </w:numPr>
        <w:suppressAutoHyphens/>
        <w:spacing w:before="0" w:after="0"/>
        <w:ind w:right="616"/>
        <w:jc w:val="both"/>
        <w:rPr>
          <w:rFonts w:ascii="Arial" w:eastAsia="Calibri" w:hAnsi="Arial" w:cs="Arial"/>
          <w:bCs/>
          <w:sz w:val="18"/>
          <w:szCs w:val="18"/>
        </w:rPr>
      </w:pPr>
      <w:r w:rsidRPr="00242329">
        <w:rPr>
          <w:rFonts w:ascii="Arial" w:eastAsia="Calibri" w:hAnsi="Arial" w:cs="Arial"/>
          <w:bCs/>
          <w:sz w:val="18"/>
          <w:szCs w:val="18"/>
        </w:rPr>
        <w:t>SU CONFORMIDAD PARA QUE LA INSTITUCIÓN DE FIANZAS ENTERE EL PAGO DE LA CANTIDAD RECLAMADA HASTA POR EL MONTO GARANTIZADO MÁS, EN SU CASO, LA INDEMNIZACIÓN POR MORA QUE DERIVE DEL ARTÍCULO 95 BIS DE LA LEY FEDERAL DE INSTITUCIONES DE FIANZAS, AUN CUANDO LA OBLIGACIÓN SE ENCUENTRE SUB JUDICE.</w:t>
      </w:r>
    </w:p>
    <w:p w:rsidR="00057134" w:rsidRPr="00242329" w:rsidRDefault="00057134" w:rsidP="000E72F5">
      <w:pPr>
        <w:suppressAutoHyphens/>
        <w:spacing w:before="0" w:after="0"/>
        <w:ind w:left="705" w:right="616" w:hanging="279"/>
        <w:jc w:val="both"/>
        <w:rPr>
          <w:rFonts w:ascii="Arial" w:eastAsia="Calibri" w:hAnsi="Arial" w:cs="Arial"/>
          <w:bCs/>
          <w:sz w:val="18"/>
          <w:szCs w:val="18"/>
        </w:rPr>
      </w:pPr>
    </w:p>
    <w:p w:rsidR="00057134" w:rsidRPr="00242329" w:rsidRDefault="00057134" w:rsidP="00C756E2">
      <w:pPr>
        <w:numPr>
          <w:ilvl w:val="0"/>
          <w:numId w:val="16"/>
        </w:numPr>
        <w:suppressAutoHyphens/>
        <w:spacing w:before="0" w:after="0"/>
        <w:ind w:right="616"/>
        <w:jc w:val="both"/>
        <w:rPr>
          <w:rFonts w:ascii="Arial" w:eastAsia="Calibri" w:hAnsi="Arial" w:cs="Arial"/>
          <w:bCs/>
          <w:sz w:val="18"/>
          <w:szCs w:val="18"/>
        </w:rPr>
      </w:pPr>
      <w:r w:rsidRPr="00242329">
        <w:rPr>
          <w:rFonts w:ascii="Arial" w:eastAsia="Calibri" w:hAnsi="Arial" w:cs="Arial"/>
          <w:bCs/>
          <w:sz w:val="18"/>
          <w:szCs w:val="18"/>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057134" w:rsidRPr="00242329" w:rsidRDefault="00057134" w:rsidP="00C6704E">
      <w:pPr>
        <w:suppressAutoHyphens/>
        <w:spacing w:before="0" w:after="0"/>
        <w:ind w:left="705" w:hanging="279"/>
        <w:jc w:val="both"/>
        <w:rPr>
          <w:rFonts w:ascii="Arial" w:eastAsia="Calibri" w:hAnsi="Arial" w:cs="Arial"/>
          <w:bCs/>
          <w:sz w:val="18"/>
          <w:szCs w:val="18"/>
        </w:rPr>
      </w:pPr>
    </w:p>
    <w:p w:rsidR="00057134" w:rsidRPr="00242329" w:rsidRDefault="00057134" w:rsidP="00C756E2">
      <w:pPr>
        <w:numPr>
          <w:ilvl w:val="0"/>
          <w:numId w:val="16"/>
        </w:numPr>
        <w:suppressAutoHyphens/>
        <w:spacing w:before="0" w:after="0"/>
        <w:ind w:right="616"/>
        <w:jc w:val="both"/>
        <w:rPr>
          <w:rFonts w:ascii="Arial" w:eastAsia="Calibri" w:hAnsi="Arial" w:cs="Arial"/>
          <w:bCs/>
          <w:sz w:val="18"/>
          <w:szCs w:val="18"/>
        </w:rPr>
      </w:pPr>
      <w:r w:rsidRPr="00242329">
        <w:rPr>
          <w:rFonts w:ascii="Arial" w:eastAsia="Calibri" w:hAnsi="Arial" w:cs="Arial"/>
          <w:bCs/>
          <w:sz w:val="18"/>
          <w:szCs w:val="18"/>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057134" w:rsidRPr="00242329" w:rsidRDefault="00057134" w:rsidP="00C6704E">
      <w:pPr>
        <w:suppressAutoHyphens/>
        <w:spacing w:before="0" w:after="0"/>
        <w:ind w:left="705" w:hanging="279"/>
        <w:jc w:val="both"/>
        <w:rPr>
          <w:rFonts w:ascii="Arial" w:eastAsia="Calibri" w:hAnsi="Arial" w:cs="Arial"/>
          <w:bCs/>
          <w:sz w:val="18"/>
          <w:szCs w:val="18"/>
        </w:rPr>
      </w:pPr>
    </w:p>
    <w:p w:rsidR="00057134" w:rsidRPr="00242329" w:rsidRDefault="00057134" w:rsidP="00C756E2">
      <w:pPr>
        <w:numPr>
          <w:ilvl w:val="0"/>
          <w:numId w:val="16"/>
        </w:numPr>
        <w:suppressAutoHyphens/>
        <w:spacing w:before="0" w:after="0"/>
        <w:ind w:right="616"/>
        <w:jc w:val="both"/>
        <w:rPr>
          <w:rFonts w:ascii="Arial" w:eastAsia="Calibri" w:hAnsi="Arial" w:cs="Arial"/>
          <w:bCs/>
          <w:sz w:val="18"/>
          <w:szCs w:val="18"/>
        </w:rPr>
      </w:pPr>
      <w:r w:rsidRPr="00242329">
        <w:rPr>
          <w:rFonts w:ascii="Arial" w:eastAsia="Calibri" w:hAnsi="Arial" w:cs="Arial"/>
          <w:bCs/>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057134" w:rsidRPr="00242329" w:rsidRDefault="00057134" w:rsidP="000E72F5">
      <w:pPr>
        <w:suppressAutoHyphens/>
        <w:spacing w:before="0" w:after="0"/>
        <w:ind w:left="705" w:right="616" w:hanging="279"/>
        <w:jc w:val="both"/>
        <w:rPr>
          <w:rFonts w:ascii="Arial" w:eastAsia="Calibri" w:hAnsi="Arial" w:cs="Arial"/>
          <w:bCs/>
          <w:sz w:val="18"/>
          <w:szCs w:val="18"/>
        </w:rPr>
      </w:pPr>
    </w:p>
    <w:p w:rsidR="00057134" w:rsidRDefault="00057134" w:rsidP="00C756E2">
      <w:pPr>
        <w:numPr>
          <w:ilvl w:val="0"/>
          <w:numId w:val="16"/>
        </w:numPr>
        <w:suppressAutoHyphens/>
        <w:spacing w:before="0" w:after="0"/>
        <w:ind w:right="616"/>
        <w:jc w:val="both"/>
        <w:rPr>
          <w:rFonts w:ascii="Arial" w:eastAsia="Calibri" w:hAnsi="Arial" w:cs="Arial"/>
          <w:bCs/>
          <w:sz w:val="18"/>
          <w:szCs w:val="18"/>
        </w:rPr>
      </w:pPr>
      <w:r w:rsidRPr="00242329">
        <w:rPr>
          <w:rFonts w:ascii="Arial" w:eastAsia="Calibri" w:hAnsi="Arial" w:cs="Arial"/>
          <w:bCs/>
          <w:sz w:val="18"/>
          <w:szCs w:val="18"/>
        </w:rPr>
        <w:t>SU CONFORMIDAD EN QUE LA RECLAMACIÓN QUE SE PRESENTE ANTE LA AFIANZADORA POR INCUMPLIMIENTO DE CONTRATO, QUEDARÁ INTEGRADA CON LA SIGUIENTE DOCUMENTACIÓN:</w:t>
      </w:r>
    </w:p>
    <w:p w:rsidR="00057134" w:rsidRDefault="00057134" w:rsidP="003C17A6">
      <w:pPr>
        <w:pStyle w:val="Prrafodelista"/>
        <w:rPr>
          <w:rFonts w:ascii="Arial" w:eastAsia="Calibri" w:hAnsi="Arial" w:cs="Arial"/>
          <w:bCs/>
          <w:sz w:val="18"/>
          <w:szCs w:val="18"/>
        </w:rPr>
      </w:pPr>
    </w:p>
    <w:p w:rsidR="00057134" w:rsidRPr="00242329" w:rsidRDefault="00057134" w:rsidP="00C756E2">
      <w:pPr>
        <w:numPr>
          <w:ilvl w:val="1"/>
          <w:numId w:val="17"/>
        </w:numPr>
        <w:suppressAutoHyphens/>
        <w:spacing w:before="0" w:after="80"/>
        <w:ind w:left="1434" w:right="618" w:hanging="357"/>
        <w:jc w:val="both"/>
        <w:rPr>
          <w:rFonts w:ascii="Arial" w:eastAsia="Calibri" w:hAnsi="Arial" w:cs="Arial"/>
          <w:bCs/>
          <w:sz w:val="18"/>
          <w:szCs w:val="18"/>
        </w:rPr>
      </w:pPr>
      <w:r w:rsidRPr="00242329">
        <w:rPr>
          <w:rFonts w:ascii="Arial" w:eastAsia="Calibri" w:hAnsi="Arial" w:cs="Arial"/>
          <w:bCs/>
          <w:sz w:val="18"/>
          <w:szCs w:val="18"/>
        </w:rPr>
        <w:t>RECLAMACIÓN POR ESCRITO A LA INSTITUCIÓN DE FIANZAS.</w:t>
      </w:r>
    </w:p>
    <w:p w:rsidR="00057134" w:rsidRPr="00242329" w:rsidRDefault="00057134" w:rsidP="00C756E2">
      <w:pPr>
        <w:numPr>
          <w:ilvl w:val="1"/>
          <w:numId w:val="17"/>
        </w:numPr>
        <w:suppressAutoHyphens/>
        <w:spacing w:before="0" w:after="80"/>
        <w:ind w:left="1434" w:right="618" w:hanging="357"/>
        <w:jc w:val="both"/>
        <w:rPr>
          <w:rFonts w:ascii="Arial" w:eastAsia="Calibri" w:hAnsi="Arial" w:cs="Arial"/>
          <w:bCs/>
          <w:sz w:val="18"/>
          <w:szCs w:val="18"/>
        </w:rPr>
      </w:pPr>
      <w:r w:rsidRPr="00242329">
        <w:rPr>
          <w:rFonts w:ascii="Arial" w:eastAsia="Calibri" w:hAnsi="Arial" w:cs="Arial"/>
          <w:bCs/>
          <w:sz w:val="18"/>
          <w:szCs w:val="18"/>
        </w:rPr>
        <w:t>COPIA DE LA PÓLIZA DE FIANZA EN SU CASO, SUS DOCUMENTOS MODIFICATORIOS.</w:t>
      </w:r>
    </w:p>
    <w:p w:rsidR="00057134" w:rsidRPr="00242329" w:rsidRDefault="00057134" w:rsidP="00C756E2">
      <w:pPr>
        <w:numPr>
          <w:ilvl w:val="1"/>
          <w:numId w:val="17"/>
        </w:numPr>
        <w:suppressAutoHyphens/>
        <w:spacing w:before="0" w:after="80"/>
        <w:ind w:left="1434" w:right="618" w:hanging="357"/>
        <w:jc w:val="both"/>
        <w:rPr>
          <w:rFonts w:ascii="Arial" w:eastAsia="Calibri" w:hAnsi="Arial" w:cs="Arial"/>
          <w:bCs/>
          <w:sz w:val="18"/>
          <w:szCs w:val="18"/>
        </w:rPr>
      </w:pPr>
      <w:r w:rsidRPr="00242329">
        <w:rPr>
          <w:rFonts w:ascii="Arial" w:eastAsia="Calibri" w:hAnsi="Arial" w:cs="Arial"/>
          <w:bCs/>
          <w:sz w:val="18"/>
          <w:szCs w:val="18"/>
        </w:rPr>
        <w:t>COPIA DEL CONTRATO GARANTIZADO Y EN SU CASO SUS CONVENIOS MODIFICATORIOS.</w:t>
      </w:r>
    </w:p>
    <w:p w:rsidR="00057134" w:rsidRPr="00242329" w:rsidRDefault="00057134" w:rsidP="00C756E2">
      <w:pPr>
        <w:numPr>
          <w:ilvl w:val="1"/>
          <w:numId w:val="17"/>
        </w:numPr>
        <w:suppressAutoHyphens/>
        <w:spacing w:before="0" w:after="80"/>
        <w:ind w:left="1434" w:right="618" w:hanging="357"/>
        <w:jc w:val="both"/>
        <w:rPr>
          <w:rFonts w:ascii="Arial" w:eastAsia="Calibri" w:hAnsi="Arial" w:cs="Arial"/>
          <w:bCs/>
          <w:sz w:val="18"/>
          <w:szCs w:val="18"/>
        </w:rPr>
      </w:pPr>
      <w:r w:rsidRPr="00242329">
        <w:rPr>
          <w:rFonts w:ascii="Arial" w:eastAsia="Calibri" w:hAnsi="Arial" w:cs="Arial"/>
          <w:bCs/>
          <w:sz w:val="18"/>
          <w:szCs w:val="18"/>
        </w:rPr>
        <w:t>COPIA DEL DOCUMENTO DE NOTIFICACIÓN AL FIADO DE SU INCUMPLIMIENTO.</w:t>
      </w:r>
    </w:p>
    <w:p w:rsidR="00057134" w:rsidRPr="00242329" w:rsidRDefault="00057134" w:rsidP="00C756E2">
      <w:pPr>
        <w:numPr>
          <w:ilvl w:val="1"/>
          <w:numId w:val="17"/>
        </w:numPr>
        <w:suppressAutoHyphens/>
        <w:spacing w:before="0" w:after="80"/>
        <w:ind w:left="1434" w:right="618" w:hanging="357"/>
        <w:jc w:val="both"/>
        <w:rPr>
          <w:rFonts w:ascii="Arial" w:eastAsia="Calibri" w:hAnsi="Arial" w:cs="Arial"/>
          <w:bCs/>
          <w:sz w:val="18"/>
          <w:szCs w:val="18"/>
        </w:rPr>
      </w:pPr>
      <w:r w:rsidRPr="00242329">
        <w:rPr>
          <w:rFonts w:ascii="Arial" w:eastAsia="Calibri" w:hAnsi="Arial" w:cs="Arial"/>
          <w:bCs/>
          <w:sz w:val="18"/>
          <w:szCs w:val="18"/>
        </w:rPr>
        <w:t>EN SU CASO, LA RESCISIÓN DEL CONTRATO Y SU NOTIFICACIÓN.</w:t>
      </w:r>
    </w:p>
    <w:p w:rsidR="00057134" w:rsidRPr="00242329" w:rsidRDefault="00057134" w:rsidP="00C756E2">
      <w:pPr>
        <w:numPr>
          <w:ilvl w:val="1"/>
          <w:numId w:val="17"/>
        </w:numPr>
        <w:suppressAutoHyphens/>
        <w:spacing w:before="0" w:after="80"/>
        <w:ind w:left="1434" w:right="618" w:hanging="357"/>
        <w:jc w:val="both"/>
        <w:rPr>
          <w:rFonts w:ascii="Arial" w:eastAsia="Calibri" w:hAnsi="Arial" w:cs="Arial"/>
          <w:bCs/>
          <w:sz w:val="18"/>
          <w:szCs w:val="18"/>
        </w:rPr>
      </w:pPr>
      <w:r w:rsidRPr="00242329">
        <w:rPr>
          <w:rFonts w:ascii="Arial" w:eastAsia="Calibri" w:hAnsi="Arial" w:cs="Arial"/>
          <w:bCs/>
          <w:sz w:val="18"/>
          <w:szCs w:val="18"/>
        </w:rPr>
        <w:t>EN SU CASO, DOCUMENTO DE TERMINACIÓN ANTICIPADA Y SU NOTIFICACIÓN.</w:t>
      </w:r>
    </w:p>
    <w:p w:rsidR="00057134" w:rsidRPr="00242329" w:rsidRDefault="00057134" w:rsidP="00C756E2">
      <w:pPr>
        <w:numPr>
          <w:ilvl w:val="1"/>
          <w:numId w:val="17"/>
        </w:numPr>
        <w:suppressAutoHyphens/>
        <w:spacing w:before="0" w:after="80"/>
        <w:ind w:left="1434" w:right="618" w:hanging="357"/>
        <w:jc w:val="both"/>
        <w:rPr>
          <w:rFonts w:ascii="Arial" w:eastAsia="Calibri" w:hAnsi="Arial" w:cs="Arial"/>
          <w:bCs/>
          <w:sz w:val="18"/>
          <w:szCs w:val="18"/>
        </w:rPr>
      </w:pPr>
      <w:r w:rsidRPr="00242329">
        <w:rPr>
          <w:rFonts w:ascii="Arial" w:eastAsia="Calibri" w:hAnsi="Arial" w:cs="Arial"/>
          <w:bCs/>
          <w:sz w:val="18"/>
          <w:szCs w:val="18"/>
        </w:rPr>
        <w:t>COPIA DEL FINIQUITO Y EN SU CASO, SU NOTIFICACIÓN.</w:t>
      </w:r>
    </w:p>
    <w:p w:rsidR="00057134" w:rsidRPr="00242329" w:rsidRDefault="00057134" w:rsidP="00C756E2">
      <w:pPr>
        <w:numPr>
          <w:ilvl w:val="1"/>
          <w:numId w:val="17"/>
        </w:numPr>
        <w:suppressAutoHyphens/>
        <w:spacing w:before="0" w:after="0"/>
        <w:ind w:left="1434" w:hanging="357"/>
        <w:jc w:val="both"/>
        <w:rPr>
          <w:rFonts w:ascii="Arial" w:eastAsia="Calibri" w:hAnsi="Arial" w:cs="Arial"/>
          <w:bCs/>
          <w:sz w:val="18"/>
          <w:szCs w:val="18"/>
        </w:rPr>
      </w:pPr>
      <w:r w:rsidRPr="00242329">
        <w:rPr>
          <w:rFonts w:ascii="Arial" w:eastAsia="Calibri" w:hAnsi="Arial" w:cs="Arial"/>
          <w:bCs/>
          <w:sz w:val="18"/>
          <w:szCs w:val="18"/>
        </w:rPr>
        <w:t>IMPORTE RECLAMADO.</w:t>
      </w:r>
    </w:p>
    <w:p w:rsidR="00057134" w:rsidRPr="00242329" w:rsidRDefault="00057134" w:rsidP="00057134">
      <w:pPr>
        <w:suppressAutoHyphens/>
        <w:spacing w:before="0" w:after="0"/>
        <w:ind w:left="705" w:hanging="279"/>
        <w:jc w:val="both"/>
        <w:rPr>
          <w:rFonts w:ascii="Arial" w:eastAsia="Calibri" w:hAnsi="Arial" w:cs="Arial"/>
          <w:bCs/>
          <w:sz w:val="18"/>
          <w:szCs w:val="18"/>
        </w:rPr>
      </w:pPr>
    </w:p>
    <w:p w:rsidR="00057134" w:rsidRPr="00242329" w:rsidRDefault="00057134" w:rsidP="00057134">
      <w:pPr>
        <w:spacing w:before="0" w:after="0"/>
        <w:jc w:val="both"/>
        <w:rPr>
          <w:rFonts w:ascii="Arial" w:eastAsia="Calibri" w:hAnsi="Arial" w:cs="Arial"/>
          <w:sz w:val="18"/>
          <w:szCs w:val="18"/>
        </w:rPr>
      </w:pPr>
      <w:r w:rsidRPr="00242329">
        <w:rPr>
          <w:rFonts w:ascii="Arial" w:eastAsia="Calibri" w:hAnsi="Arial" w:cs="Arial"/>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057134" w:rsidRPr="00242329" w:rsidRDefault="00057134" w:rsidP="00057134">
      <w:pPr>
        <w:suppressAutoHyphens/>
        <w:spacing w:before="0" w:after="0"/>
        <w:ind w:left="705" w:hanging="279"/>
        <w:jc w:val="both"/>
        <w:rPr>
          <w:rFonts w:ascii="Arial" w:eastAsia="Calibri" w:hAnsi="Arial" w:cs="Arial"/>
          <w:bCs/>
          <w:sz w:val="18"/>
          <w:szCs w:val="18"/>
        </w:rPr>
      </w:pPr>
    </w:p>
    <w:p w:rsidR="00057134" w:rsidRDefault="00057134" w:rsidP="00C756E2">
      <w:pPr>
        <w:numPr>
          <w:ilvl w:val="0"/>
          <w:numId w:val="18"/>
        </w:numPr>
        <w:suppressAutoHyphens/>
        <w:spacing w:before="0" w:after="120" w:line="276" w:lineRule="auto"/>
        <w:ind w:left="714" w:hanging="357"/>
        <w:jc w:val="both"/>
        <w:rPr>
          <w:rFonts w:ascii="Arial" w:eastAsia="Calibri" w:hAnsi="Arial" w:cs="Arial"/>
          <w:bCs/>
          <w:sz w:val="18"/>
          <w:szCs w:val="18"/>
        </w:rPr>
      </w:pPr>
      <w:r w:rsidRPr="00242329">
        <w:rPr>
          <w:rFonts w:ascii="Arial" w:eastAsia="Calibri" w:hAnsi="Arial" w:cs="Arial"/>
          <w:bCs/>
          <w:sz w:val="18"/>
          <w:szCs w:val="18"/>
        </w:rPr>
        <w:t xml:space="preserve">EL CHEQUE DEBE EXPEDIRSE A NOMBRE DEL INSTITUTO MEXICANO DEL SEGURO SOCIAL </w:t>
      </w:r>
    </w:p>
    <w:p w:rsidR="00057134" w:rsidRPr="00242329" w:rsidRDefault="00057134" w:rsidP="00C756E2">
      <w:pPr>
        <w:numPr>
          <w:ilvl w:val="0"/>
          <w:numId w:val="18"/>
        </w:numPr>
        <w:tabs>
          <w:tab w:val="left" w:pos="9072"/>
        </w:tabs>
        <w:suppressAutoHyphens/>
        <w:spacing w:before="0" w:after="0" w:line="276" w:lineRule="auto"/>
        <w:ind w:right="616"/>
        <w:jc w:val="both"/>
        <w:rPr>
          <w:rFonts w:ascii="Arial" w:eastAsia="Calibri" w:hAnsi="Arial" w:cs="Arial"/>
          <w:bCs/>
          <w:sz w:val="18"/>
          <w:szCs w:val="18"/>
        </w:rPr>
      </w:pPr>
      <w:r w:rsidRPr="00242329">
        <w:rPr>
          <w:rFonts w:ascii="Arial" w:eastAsia="Calibri" w:hAnsi="Arial" w:cs="Arial"/>
          <w:bCs/>
          <w:sz w:val="18"/>
          <w:szCs w:val="18"/>
        </w:rPr>
        <w:t xml:space="preserve">DICHO CHEQUE DEBERÁ SER RESGUARDADO, A TÍTULO DE GARANTÍA, EN EL CASO DEL IMSS EN LA DIVISIÓN DE CONTRATOS. </w:t>
      </w:r>
    </w:p>
    <w:p w:rsidR="00057134" w:rsidRPr="00242329" w:rsidRDefault="00057134" w:rsidP="00057134">
      <w:pPr>
        <w:suppressAutoHyphens/>
        <w:spacing w:before="0" w:after="0"/>
        <w:jc w:val="both"/>
        <w:rPr>
          <w:rFonts w:ascii="Arial" w:eastAsia="Calibri" w:hAnsi="Arial" w:cs="Arial"/>
          <w:bCs/>
          <w:sz w:val="18"/>
          <w:szCs w:val="18"/>
        </w:rPr>
      </w:pPr>
    </w:p>
    <w:p w:rsidR="00057134" w:rsidRDefault="00057134" w:rsidP="00057134">
      <w:p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057134" w:rsidRDefault="00057134" w:rsidP="00057134">
      <w:pPr>
        <w:suppressAutoHyphens/>
        <w:spacing w:before="0" w:after="0"/>
        <w:jc w:val="both"/>
        <w:rPr>
          <w:rFonts w:ascii="Arial" w:eastAsia="Calibri" w:hAnsi="Arial" w:cs="Arial"/>
          <w:bCs/>
          <w:sz w:val="18"/>
          <w:szCs w:val="18"/>
        </w:rPr>
      </w:pPr>
    </w:p>
    <w:p w:rsidR="00057134" w:rsidRDefault="00057134" w:rsidP="00057134">
      <w:pPr>
        <w:suppressAutoHyphens/>
        <w:spacing w:before="0" w:after="0"/>
        <w:jc w:val="both"/>
        <w:rPr>
          <w:rFonts w:ascii="Arial" w:eastAsia="Calibri" w:hAnsi="Arial" w:cs="Arial"/>
          <w:bCs/>
          <w:sz w:val="18"/>
          <w:szCs w:val="18"/>
        </w:rPr>
      </w:pPr>
    </w:p>
    <w:p w:rsidR="00057134" w:rsidRPr="0039118C" w:rsidRDefault="00057134" w:rsidP="0039118C">
      <w:pPr>
        <w:pStyle w:val="Ttulo2"/>
        <w:spacing w:before="0" w:after="0"/>
        <w:rPr>
          <w:rFonts w:cs="Arial"/>
          <w:i w:val="0"/>
          <w:sz w:val="18"/>
          <w:szCs w:val="18"/>
          <w:lang w:val="es-MX"/>
        </w:rPr>
      </w:pPr>
      <w:bookmarkStart w:id="43" w:name="_Toc416370360"/>
      <w:r w:rsidRPr="0039118C">
        <w:rPr>
          <w:rFonts w:cs="Arial"/>
          <w:i w:val="0"/>
          <w:sz w:val="18"/>
          <w:szCs w:val="18"/>
          <w:lang w:val="es-MX"/>
        </w:rPr>
        <w:t>2.15 PAGOS:</w:t>
      </w:r>
      <w:bookmarkEnd w:id="43"/>
    </w:p>
    <w:p w:rsidR="00652476" w:rsidRDefault="00652476" w:rsidP="00146B72">
      <w:pPr>
        <w:jc w:val="both"/>
        <w:rPr>
          <w:rFonts w:ascii="Arial" w:hAnsi="Arial" w:cs="Arial"/>
          <w:sz w:val="18"/>
          <w:szCs w:val="18"/>
        </w:rPr>
      </w:pPr>
    </w:p>
    <w:p w:rsidR="00146B72" w:rsidRPr="000A6AE5" w:rsidRDefault="000A6AE5" w:rsidP="00146B72">
      <w:pPr>
        <w:jc w:val="both"/>
        <w:rPr>
          <w:rFonts w:ascii="Arial" w:hAnsi="Arial" w:cs="Arial"/>
          <w:sz w:val="18"/>
          <w:szCs w:val="18"/>
        </w:rPr>
      </w:pPr>
      <w:r w:rsidRPr="000A6AE5">
        <w:rPr>
          <w:rFonts w:ascii="Arial" w:hAnsi="Arial" w:cs="Arial"/>
          <w:sz w:val="18"/>
          <w:szCs w:val="18"/>
        </w:rPr>
        <w:t>LOS PAGOS SE REALIZARÁN EN LA: DIVISIÓN DE TRÁMITE DE EROGACIONES DEPENDIENTE DE LA COORDINACIÓN DE CONTABILIDAD Y TRÁMITE DE EROGACIONES, UBICADA EN CALLE GENERAL TIBURCIO MONTIEL NO. 15, COLONIA SAN MIGUEL CHAPULTEPEC, C.P. 11850. DELEGACIÓN  MIGUEL HIDALGO, MÉXICO D.F., DE LUNES A VIERNES EN UN HORARIO DE 8:00 A 15:00 HORAS, SE REALIZARÁN LOS PAGOS A LOS 20 (VEINTE) DÍAS NATURALES POSTERIORES, CONTADOS A PARTIR DE LA FECHA EN QUE EL PROVEEDOR PRESENTE LA DOCUMENTACIÓN COMPROBATORIA CORRESPONDIENTE (ORIGINAL Y COPIA DE LA FACTURA QUE REÚNA LOS REQUISITOS FISCALES RESPECTIVOS), EN LA QUE SE INDIQUEN LOS BIENES ENTREGADOS, DEBIDAMENTE VALIDADA, FIRMADA Y AUTORIZADA POR EL ADMINISTRADOR DEL CONTRATO, LIC. EDUARDO J. ELÍAS GALLARDO, TITULAR DE LA COORDINACIÓN TÉCNICA DE PRESTACIONES, RETIRO LABORAL Y SERVICIOS AL PERSONAL, UBICADA EN VILLALONGIN 117–6° PISO,  COLONIA CUAUHTÉMOC, CÓDIGO POSTAL 06500, DELEGACIÓN CUAUHTÉMOC, MÉXICO, D. F.</w:t>
      </w:r>
    </w:p>
    <w:p w:rsidR="000A6AE5" w:rsidRDefault="000A6AE5" w:rsidP="00C756E2">
      <w:pPr>
        <w:numPr>
          <w:ilvl w:val="0"/>
          <w:numId w:val="32"/>
        </w:numPr>
        <w:jc w:val="both"/>
        <w:rPr>
          <w:rFonts w:ascii="Arial" w:hAnsi="Arial" w:cs="Arial"/>
          <w:bCs/>
          <w:sz w:val="18"/>
          <w:szCs w:val="18"/>
          <w:lang w:val="es-ES"/>
        </w:rPr>
      </w:pPr>
      <w:r w:rsidRPr="000A6AE5">
        <w:rPr>
          <w:rFonts w:ascii="Arial" w:hAnsi="Arial" w:cs="Arial"/>
          <w:bCs/>
          <w:sz w:val="18"/>
          <w:szCs w:val="18"/>
          <w:lang w:val="es-ES"/>
        </w:rPr>
        <w:t>EN CASO DE QUE EL</w:t>
      </w:r>
      <w:r w:rsidR="002B745A">
        <w:rPr>
          <w:rFonts w:ascii="Arial" w:hAnsi="Arial" w:cs="Arial"/>
          <w:bCs/>
          <w:sz w:val="18"/>
          <w:szCs w:val="18"/>
          <w:lang w:val="es-ES"/>
        </w:rPr>
        <w:t xml:space="preserve"> </w:t>
      </w:r>
      <w:r>
        <w:rPr>
          <w:rFonts w:ascii="Arial" w:hAnsi="Arial" w:cs="Arial"/>
          <w:bCs/>
          <w:sz w:val="18"/>
          <w:szCs w:val="18"/>
          <w:lang w:val="es-ES"/>
        </w:rPr>
        <w:t>LICITANTE</w:t>
      </w:r>
      <w:r w:rsidRPr="000A6AE5">
        <w:rPr>
          <w:rFonts w:ascii="Arial" w:hAnsi="Arial" w:cs="Arial"/>
          <w:bCs/>
          <w:sz w:val="18"/>
          <w:szCs w:val="18"/>
          <w:lang w:val="es-ES"/>
        </w:rPr>
        <w:t xml:space="preserve"> PRESENTE SU FACTURA CON ERRORES O DEFICIENCIAS, ÉSTOS SE LE HARÁN SABER POR PARTE DEL INSTITUTO DENTRO DEL TÉRMINO ESTIPULADO PARA ELLO, Y EL PLAZO DE PAGO SE AJUSTARÁ EN TÉRMINOS DEL ARTÍCULO 90 DEL REGLAMENTO DE LA LEY DE ADQUISICIONES, ARRENDAMIENTOS Y SERVICIOS DEL SECTOR PÚBLICO</w:t>
      </w:r>
    </w:p>
    <w:p w:rsidR="00B271C8" w:rsidRDefault="000A6AE5" w:rsidP="00C756E2">
      <w:pPr>
        <w:numPr>
          <w:ilvl w:val="0"/>
          <w:numId w:val="32"/>
        </w:numPr>
        <w:jc w:val="both"/>
        <w:rPr>
          <w:rFonts w:ascii="Arial" w:hAnsi="Arial" w:cs="Arial"/>
          <w:bCs/>
          <w:sz w:val="18"/>
          <w:szCs w:val="18"/>
          <w:lang w:val="es-ES"/>
        </w:rPr>
      </w:pPr>
      <w:r>
        <w:rPr>
          <w:rFonts w:ascii="Arial" w:hAnsi="Arial" w:cs="Arial"/>
          <w:bCs/>
          <w:sz w:val="18"/>
          <w:szCs w:val="18"/>
          <w:lang w:val="es-ES"/>
        </w:rPr>
        <w:t>CUANDO EL LICITANTE ACEPTE EL PAGO DE LAS FACTURAS, A TRAVÉS DE TRANSFERENCIA ELECTRÓNICA INTERBANCARIA CON EL BANCO DESIGNADO POR EL INSTITUTO, DEBERÁ REALIZAR EL TRÁMITE CORRESPONDIENTE EN LA COORDINACIÓN DE TESORERÍA DEL IMSS</w:t>
      </w:r>
      <w:r w:rsidRPr="000A6AE5">
        <w:rPr>
          <w:rFonts w:ascii="Arial" w:hAnsi="Arial" w:cs="Arial"/>
          <w:bCs/>
          <w:sz w:val="18"/>
          <w:szCs w:val="18"/>
          <w:lang w:val="es-ES"/>
        </w:rPr>
        <w:t>.</w:t>
      </w:r>
    </w:p>
    <w:p w:rsidR="000A6AE5" w:rsidRDefault="000A6AE5" w:rsidP="00C756E2">
      <w:pPr>
        <w:numPr>
          <w:ilvl w:val="0"/>
          <w:numId w:val="32"/>
        </w:numPr>
        <w:jc w:val="both"/>
        <w:rPr>
          <w:rFonts w:ascii="Arial" w:hAnsi="Arial" w:cs="Arial"/>
          <w:bCs/>
          <w:sz w:val="18"/>
          <w:szCs w:val="18"/>
          <w:lang w:val="es-ES"/>
        </w:rPr>
      </w:pPr>
      <w:r>
        <w:rPr>
          <w:rFonts w:ascii="Arial" w:hAnsi="Arial" w:cs="Arial"/>
          <w:bCs/>
          <w:sz w:val="18"/>
          <w:szCs w:val="18"/>
          <w:lang w:val="es-ES"/>
        </w:rPr>
        <w:t>EN CASO DE QUE EL LICITANTE SOLICITE EL ABONO</w:t>
      </w:r>
      <w:r w:rsidR="00EA09E2">
        <w:rPr>
          <w:rFonts w:ascii="Arial" w:hAnsi="Arial" w:cs="Arial"/>
          <w:bCs/>
          <w:sz w:val="18"/>
          <w:szCs w:val="18"/>
          <w:lang w:val="es-ES"/>
        </w:rPr>
        <w:t xml:space="preserve"> EN UNA CUENTA CONTRATADA EN UN</w:t>
      </w:r>
      <w:r>
        <w:rPr>
          <w:rFonts w:ascii="Arial" w:hAnsi="Arial" w:cs="Arial"/>
          <w:bCs/>
          <w:sz w:val="18"/>
          <w:szCs w:val="18"/>
          <w:lang w:val="es-ES"/>
        </w:rPr>
        <w:t xml:space="preserve"> BANCO DIFERENTE, EL IMSS REALIZARÁ LA INSTRUCCIÓN DE PAGO EN LA FECHA DE VENCIMIENTO DEL CONTRA RECIBO Y SU APLICACIÓN SE LLEVARÁ A CABO AL DÍA HABIL SIGUIENTE, DE ACUERDO CON EL MECANISMO ESTABLECIDO POR EL CECOBAN.</w:t>
      </w:r>
    </w:p>
    <w:p w:rsidR="007110D0" w:rsidRDefault="007110D0" w:rsidP="00C756E2">
      <w:pPr>
        <w:numPr>
          <w:ilvl w:val="0"/>
          <w:numId w:val="32"/>
        </w:numPr>
        <w:jc w:val="both"/>
        <w:rPr>
          <w:rFonts w:ascii="Arial" w:hAnsi="Arial" w:cs="Arial"/>
          <w:bCs/>
          <w:sz w:val="18"/>
          <w:szCs w:val="18"/>
          <w:lang w:val="es-ES"/>
        </w:rPr>
      </w:pPr>
      <w:r>
        <w:rPr>
          <w:rFonts w:ascii="Arial" w:hAnsi="Arial" w:cs="Arial"/>
          <w:bCs/>
          <w:sz w:val="18"/>
          <w:szCs w:val="18"/>
          <w:lang w:val="es-ES"/>
        </w:rPr>
        <w:t>EL LICITANTE QUE CELEBRE CONTRATO DE CESIÓN DE DERECHOS DE COBRO A TRAVÉS DE FACTORAJE FINANCIERO, DEBERÁ NOT</w:t>
      </w:r>
      <w:r w:rsidR="006A501D">
        <w:rPr>
          <w:rFonts w:ascii="Arial" w:hAnsi="Arial" w:cs="Arial"/>
          <w:bCs/>
          <w:sz w:val="18"/>
          <w:szCs w:val="18"/>
          <w:lang w:val="es-ES"/>
        </w:rPr>
        <w:t>IFICARLO AL INSTITUTO, CON UN M</w:t>
      </w:r>
      <w:r>
        <w:rPr>
          <w:rFonts w:ascii="Arial" w:hAnsi="Arial" w:cs="Arial"/>
          <w:bCs/>
          <w:sz w:val="18"/>
          <w:szCs w:val="18"/>
          <w:lang w:val="es-ES"/>
        </w:rPr>
        <w:t>ÍNIMO DE 5 (CINCO) DÍAS NATURALES ANTERIORES A SU VENCIMIENTO, ENTREGANDO INVARIABLEMENTE UNA COPIA DE LOS CONTRA-RE</w:t>
      </w:r>
      <w:r w:rsidR="008C1AA9">
        <w:rPr>
          <w:rFonts w:ascii="Arial" w:hAnsi="Arial" w:cs="Arial"/>
          <w:bCs/>
          <w:sz w:val="18"/>
          <w:szCs w:val="18"/>
          <w:lang w:val="es-ES"/>
        </w:rPr>
        <w:t>CIBOS CUYO IMPORTE CEDE, ADEMAS DE LOS DOCUMENTOS SUSTANTIVOS DE DICHA CESIÓN</w:t>
      </w:r>
    </w:p>
    <w:p w:rsidR="008C1AA9" w:rsidRPr="000A6AE5" w:rsidRDefault="008C1AA9" w:rsidP="00C756E2">
      <w:pPr>
        <w:numPr>
          <w:ilvl w:val="0"/>
          <w:numId w:val="32"/>
        </w:numPr>
        <w:jc w:val="both"/>
        <w:rPr>
          <w:rFonts w:ascii="Arial" w:hAnsi="Arial" w:cs="Arial"/>
          <w:bCs/>
          <w:sz w:val="18"/>
          <w:szCs w:val="18"/>
          <w:lang w:val="es-ES"/>
        </w:rPr>
      </w:pPr>
      <w:r>
        <w:rPr>
          <w:rFonts w:ascii="Arial" w:hAnsi="Arial" w:cs="Arial"/>
          <w:bCs/>
          <w:sz w:val="18"/>
          <w:szCs w:val="18"/>
          <w:lang w:val="es-ES"/>
        </w:rPr>
        <w:t>EL LICITANTE PODRA CONSULTAR LA INFORMACIÓN RELATIVA A SUS PAGOS, ASÍ COMO EL SEGUIMIENTO DE LOS MISMOS A TRAVÉS DEL PROGRAMA DE CADENAS PRODUCTIVAS DE NACIONAL FINANCIERA, S.N.C., PARA LO CUAL LAS DEPENDENCIAS Y ENTIDADES DEBERÁN ENTREGARLE AL MOMENTO DE LA ADJUDICACIÓN DEL CONTRATO, ASÍ COMO LA SOLICITUD DE AFILIACIÓN A ÉSTE.</w:t>
      </w:r>
    </w:p>
    <w:p w:rsidR="00057134" w:rsidRPr="001674F2" w:rsidRDefault="00057134" w:rsidP="00057134">
      <w:pPr>
        <w:spacing w:before="0" w:after="0"/>
        <w:jc w:val="both"/>
        <w:rPr>
          <w:rFonts w:ascii="Arial" w:hAnsi="Arial" w:cs="Arial"/>
          <w:b/>
          <w:bCs/>
          <w:color w:val="auto"/>
          <w:sz w:val="18"/>
          <w:szCs w:val="18"/>
          <w:lang w:val="es-ES" w:eastAsia="es-ES"/>
        </w:rPr>
      </w:pPr>
    </w:p>
    <w:p w:rsidR="00057134" w:rsidRPr="00652476" w:rsidRDefault="00057134" w:rsidP="00652476">
      <w:pPr>
        <w:pStyle w:val="Ttulo2"/>
        <w:spacing w:before="0" w:after="0"/>
        <w:rPr>
          <w:rFonts w:cs="Arial"/>
          <w:i w:val="0"/>
          <w:sz w:val="18"/>
          <w:szCs w:val="18"/>
          <w:lang w:val="es-MX"/>
        </w:rPr>
      </w:pPr>
      <w:bookmarkStart w:id="44" w:name="_Toc393213740"/>
      <w:bookmarkStart w:id="45" w:name="_Toc416370361"/>
      <w:r w:rsidRPr="00652476">
        <w:rPr>
          <w:rFonts w:cs="Arial"/>
          <w:i w:val="0"/>
          <w:sz w:val="18"/>
          <w:szCs w:val="18"/>
          <w:lang w:val="es-MX"/>
        </w:rPr>
        <w:t>2.16 ANTICIPOS</w:t>
      </w:r>
      <w:bookmarkEnd w:id="44"/>
      <w:r w:rsidRPr="00652476">
        <w:rPr>
          <w:rFonts w:cs="Arial"/>
          <w:i w:val="0"/>
          <w:sz w:val="18"/>
          <w:szCs w:val="18"/>
          <w:lang w:val="es-MX"/>
        </w:rPr>
        <w:t>:</w:t>
      </w:r>
      <w:bookmarkEnd w:id="45"/>
    </w:p>
    <w:p w:rsidR="00057134" w:rsidRPr="00242329" w:rsidRDefault="00057134" w:rsidP="00057134">
      <w:pPr>
        <w:spacing w:before="0" w:after="0"/>
        <w:rPr>
          <w:rFonts w:ascii="Arial" w:eastAsia="Calibri" w:hAnsi="Arial" w:cs="Arial"/>
          <w:sz w:val="18"/>
          <w:szCs w:val="18"/>
        </w:rPr>
      </w:pPr>
    </w:p>
    <w:p w:rsidR="00057134" w:rsidRDefault="00057134" w:rsidP="00057134">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057134" w:rsidRPr="002B745A" w:rsidRDefault="00057134" w:rsidP="002B745A">
      <w:pPr>
        <w:spacing w:before="0" w:after="0"/>
        <w:jc w:val="both"/>
        <w:rPr>
          <w:rFonts w:ascii="Arial" w:hAnsi="Arial" w:cs="Arial"/>
          <w:b/>
          <w:i/>
          <w:sz w:val="18"/>
          <w:szCs w:val="18"/>
          <w:lang w:val="es-ES"/>
        </w:rPr>
      </w:pPr>
    </w:p>
    <w:p w:rsidR="00057134" w:rsidRPr="00652476" w:rsidRDefault="00057134" w:rsidP="00652476">
      <w:pPr>
        <w:pStyle w:val="Ttulo2"/>
        <w:spacing w:before="0" w:after="0"/>
        <w:rPr>
          <w:rFonts w:cs="Arial"/>
          <w:i w:val="0"/>
          <w:sz w:val="18"/>
          <w:szCs w:val="18"/>
          <w:lang w:val="es-MX"/>
        </w:rPr>
      </w:pPr>
      <w:bookmarkStart w:id="46" w:name="_Toc393213741"/>
      <w:bookmarkStart w:id="47" w:name="_Toc416370362"/>
      <w:r w:rsidRPr="00652476">
        <w:rPr>
          <w:rFonts w:cs="Arial"/>
          <w:i w:val="0"/>
          <w:sz w:val="18"/>
          <w:szCs w:val="18"/>
          <w:lang w:val="es-MX"/>
        </w:rPr>
        <w:t>2.17 IMPUESTOS Y DERECHOS</w:t>
      </w:r>
      <w:bookmarkEnd w:id="46"/>
      <w:r w:rsidRPr="00652476">
        <w:rPr>
          <w:rFonts w:cs="Arial"/>
          <w:i w:val="0"/>
          <w:sz w:val="18"/>
          <w:szCs w:val="18"/>
          <w:lang w:val="es-MX"/>
        </w:rPr>
        <w:t>:</w:t>
      </w:r>
      <w:bookmarkEnd w:id="47"/>
    </w:p>
    <w:p w:rsidR="00057134" w:rsidRPr="00242329" w:rsidRDefault="00057134" w:rsidP="00057134">
      <w:pPr>
        <w:spacing w:before="0" w:after="0"/>
        <w:jc w:val="both"/>
        <w:rPr>
          <w:rFonts w:ascii="Arial" w:eastAsia="Calibri" w:hAnsi="Arial" w:cs="Arial"/>
          <w:sz w:val="18"/>
          <w:szCs w:val="18"/>
        </w:rPr>
      </w:pPr>
    </w:p>
    <w:p w:rsidR="00057134" w:rsidRDefault="00057134" w:rsidP="00057134">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057134" w:rsidRPr="00242329" w:rsidRDefault="00057134" w:rsidP="00057134">
      <w:pPr>
        <w:spacing w:before="0" w:after="0"/>
        <w:jc w:val="both"/>
        <w:rPr>
          <w:rFonts w:ascii="Arial" w:eastAsia="Calibri" w:hAnsi="Arial" w:cs="Arial"/>
          <w:sz w:val="18"/>
          <w:szCs w:val="18"/>
        </w:rPr>
      </w:pPr>
    </w:p>
    <w:p w:rsidR="00057134" w:rsidRDefault="00057134" w:rsidP="00057134">
      <w:pPr>
        <w:spacing w:before="0" w:after="0"/>
        <w:jc w:val="both"/>
        <w:rPr>
          <w:rFonts w:ascii="Arial" w:eastAsia="Calibri" w:hAnsi="Arial" w:cs="Arial"/>
          <w:sz w:val="18"/>
          <w:szCs w:val="18"/>
        </w:rPr>
      </w:pPr>
      <w:r w:rsidRPr="00242329">
        <w:rPr>
          <w:rFonts w:ascii="Arial" w:eastAsia="Calibri" w:hAnsi="Arial" w:cs="Arial"/>
          <w:sz w:val="18"/>
          <w:szCs w:val="18"/>
        </w:rPr>
        <w:t>EL INSTITUTO SOLO CUBRIRÁ EL IMPUESTO AL VALOR AGREGADO DE ACUERDO A LO ESTABLECIDO EN LAS DISPOSICIONES LEGALES VIGENTES EN LA MATERIA.</w:t>
      </w:r>
    </w:p>
    <w:p w:rsidR="00057134" w:rsidRPr="00BA6F9C" w:rsidRDefault="00057134" w:rsidP="00057134">
      <w:pPr>
        <w:spacing w:before="0" w:after="0"/>
        <w:jc w:val="both"/>
        <w:rPr>
          <w:rFonts w:ascii="Arial" w:hAnsi="Arial" w:cs="Arial"/>
          <w:b/>
          <w:sz w:val="18"/>
          <w:szCs w:val="18"/>
          <w:lang w:val="es-ES"/>
        </w:rPr>
      </w:pPr>
    </w:p>
    <w:p w:rsidR="00057134" w:rsidRPr="00652476" w:rsidRDefault="00057134" w:rsidP="00652476">
      <w:pPr>
        <w:pStyle w:val="Ttulo2"/>
        <w:spacing w:before="0" w:after="0"/>
        <w:rPr>
          <w:rFonts w:cs="Arial"/>
          <w:i w:val="0"/>
          <w:sz w:val="18"/>
          <w:szCs w:val="18"/>
          <w:lang w:val="es-MX"/>
        </w:rPr>
      </w:pPr>
      <w:bookmarkStart w:id="48" w:name="_Toc393213742"/>
      <w:bookmarkStart w:id="49" w:name="_Toc416370363"/>
      <w:r w:rsidRPr="00652476">
        <w:rPr>
          <w:rFonts w:cs="Arial"/>
          <w:i w:val="0"/>
          <w:sz w:val="18"/>
          <w:szCs w:val="18"/>
          <w:lang w:val="es-MX"/>
        </w:rPr>
        <w:t>2.18 SANCIONES APLICABLES Y TERMINACIÓN DE LA RELACIÓN CONTRACTUAL</w:t>
      </w:r>
      <w:bookmarkEnd w:id="48"/>
      <w:r w:rsidRPr="00652476">
        <w:rPr>
          <w:rFonts w:cs="Arial"/>
          <w:i w:val="0"/>
          <w:sz w:val="18"/>
          <w:szCs w:val="18"/>
          <w:lang w:val="es-MX"/>
        </w:rPr>
        <w:t>:</w:t>
      </w:r>
      <w:bookmarkEnd w:id="49"/>
    </w:p>
    <w:p w:rsidR="00057134" w:rsidRPr="00057134" w:rsidRDefault="00057134" w:rsidP="00057134">
      <w:pPr>
        <w:suppressAutoHyphens/>
        <w:spacing w:before="0" w:after="0"/>
        <w:ind w:left="705" w:hanging="279"/>
        <w:jc w:val="both"/>
        <w:rPr>
          <w:rFonts w:ascii="Arial" w:eastAsia="Calibri" w:hAnsi="Arial" w:cs="Arial"/>
          <w:bCs/>
          <w:sz w:val="18"/>
          <w:szCs w:val="18"/>
          <w:lang w:val="es-ES"/>
        </w:rPr>
      </w:pPr>
    </w:p>
    <w:p w:rsidR="00057134" w:rsidRDefault="00057134" w:rsidP="00057134">
      <w:pPr>
        <w:spacing w:before="0" w:after="0"/>
        <w:jc w:val="both"/>
        <w:rPr>
          <w:rFonts w:ascii="Arial" w:eastAsia="Calibri" w:hAnsi="Arial" w:cs="Arial"/>
          <w:sz w:val="18"/>
          <w:szCs w:val="18"/>
        </w:rPr>
      </w:pPr>
      <w:r w:rsidRPr="001674F2">
        <w:rPr>
          <w:rFonts w:ascii="Arial" w:eastAsia="Calibri" w:hAnsi="Arial" w:cs="Arial"/>
          <w:sz w:val="18"/>
          <w:szCs w:val="18"/>
        </w:rPr>
        <w:t xml:space="preserve">CON EL PROPÓSITO DE GARANTIZAR EL CABAL CUMPLIMIENTO A LAS OBLIGACIONES ESTABLECIDAS EN EL CONTRATO QUE SE DERIVE DE LA PRESENTE </w:t>
      </w:r>
      <w:r w:rsidR="005C47B5" w:rsidRPr="005C47B5">
        <w:rPr>
          <w:rFonts w:ascii="Arial" w:eastAsia="Calibri" w:hAnsi="Arial" w:cs="Arial"/>
          <w:sz w:val="18"/>
          <w:szCs w:val="18"/>
        </w:rPr>
        <w:t>INVITACIÓN A CUANDO MENOS TRES PERSONAS</w:t>
      </w:r>
      <w:r w:rsidRPr="001674F2">
        <w:rPr>
          <w:rFonts w:ascii="Arial" w:eastAsia="Calibri" w:hAnsi="Arial" w:cs="Arial"/>
          <w:sz w:val="18"/>
          <w:szCs w:val="18"/>
        </w:rPr>
        <w:t xml:space="preserve">, EL INSTITUTO, DE CONFORMIDAD A LO ESTABLECIDO EN LOS ARTÍCULOS 45, FRACCIÓN XIX, 53, 53 BIS, 54, Y 54 BIS DE LA </w:t>
      </w:r>
      <w:r>
        <w:rPr>
          <w:rFonts w:ascii="Arial" w:hAnsi="Arial" w:cs="Arial"/>
          <w:color w:val="auto"/>
          <w:sz w:val="18"/>
          <w:szCs w:val="18"/>
          <w:lang w:val="es-ES"/>
        </w:rPr>
        <w:t>LAASSP</w:t>
      </w:r>
      <w:r w:rsidRPr="001674F2">
        <w:rPr>
          <w:rFonts w:ascii="Arial" w:eastAsia="Calibri" w:hAnsi="Arial" w:cs="Arial"/>
          <w:sz w:val="18"/>
          <w:szCs w:val="18"/>
        </w:rPr>
        <w:t xml:space="preserve"> Y EN LOS NUMERALES 85 FRACCIÓN V, 86 SEGUNDO PÁRRAFO, 95, 96, 97, 98, 99, 100 Y 102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r w:rsidRPr="001674F2">
        <w:rPr>
          <w:rFonts w:ascii="Arial" w:eastAsia="Calibri" w:hAnsi="Arial" w:cs="Arial"/>
          <w:sz w:val="18"/>
          <w:szCs w:val="18"/>
        </w:rPr>
        <w:t>; APLICARÁ LAS SANCIONES DESCRITAS A CONTINUACIÓN, O EN SU CASO, LLEVARA A CABO LA CANCELACIÓN DE PARTIDAS O LA RESCISIÓN ADMINISTRATIVA DEL CONTRATO.</w:t>
      </w:r>
    </w:p>
    <w:p w:rsidR="00057134" w:rsidRPr="001674F2" w:rsidRDefault="00057134" w:rsidP="00057134">
      <w:pPr>
        <w:spacing w:before="0" w:after="0"/>
        <w:jc w:val="both"/>
        <w:rPr>
          <w:rFonts w:ascii="Arial" w:eastAsia="Calibri" w:hAnsi="Arial" w:cs="Arial"/>
          <w:sz w:val="18"/>
          <w:szCs w:val="18"/>
        </w:rPr>
      </w:pPr>
    </w:p>
    <w:p w:rsidR="00057134" w:rsidRDefault="00057134" w:rsidP="00057134">
      <w:pPr>
        <w:spacing w:before="0" w:after="0"/>
        <w:jc w:val="both"/>
        <w:rPr>
          <w:rFonts w:ascii="Arial" w:eastAsia="Calibri" w:hAnsi="Arial" w:cs="Arial"/>
          <w:sz w:val="18"/>
          <w:szCs w:val="18"/>
        </w:rPr>
      </w:pPr>
      <w:r w:rsidRPr="001674F2">
        <w:rPr>
          <w:rFonts w:ascii="Arial" w:eastAsia="Calibri" w:hAnsi="Arial" w:cs="Arial"/>
          <w:sz w:val="18"/>
          <w:szCs w:val="18"/>
        </w:rPr>
        <w:t>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rsidR="00057134" w:rsidRPr="00BA6F9C" w:rsidRDefault="00057134" w:rsidP="00057134">
      <w:pPr>
        <w:spacing w:before="0" w:after="0"/>
        <w:jc w:val="both"/>
        <w:rPr>
          <w:rFonts w:ascii="Arial" w:hAnsi="Arial" w:cs="Arial"/>
          <w:b/>
          <w:sz w:val="18"/>
          <w:szCs w:val="18"/>
          <w:lang w:val="es-ES"/>
        </w:rPr>
      </w:pPr>
    </w:p>
    <w:p w:rsidR="00057134" w:rsidRPr="00652476" w:rsidRDefault="00057134" w:rsidP="00652476">
      <w:pPr>
        <w:pStyle w:val="Ttulo2"/>
        <w:spacing w:before="0" w:after="0"/>
        <w:rPr>
          <w:rFonts w:cs="Arial"/>
          <w:i w:val="0"/>
          <w:sz w:val="18"/>
          <w:szCs w:val="18"/>
          <w:lang w:val="es-MX"/>
        </w:rPr>
      </w:pPr>
      <w:bookmarkStart w:id="50" w:name="_Toc416370364"/>
      <w:r w:rsidRPr="00652476">
        <w:rPr>
          <w:rFonts w:cs="Arial"/>
          <w:i w:val="0"/>
          <w:sz w:val="18"/>
          <w:szCs w:val="18"/>
          <w:lang w:val="es-MX"/>
        </w:rPr>
        <w:t>2.19 PENAS CONVENCIONALES:</w:t>
      </w:r>
      <w:bookmarkEnd w:id="50"/>
    </w:p>
    <w:p w:rsidR="00057134" w:rsidRDefault="00057134" w:rsidP="00057134">
      <w:pPr>
        <w:spacing w:before="0" w:after="0"/>
        <w:jc w:val="both"/>
        <w:rPr>
          <w:rFonts w:ascii="Arial" w:hAnsi="Arial" w:cs="Arial"/>
          <w:sz w:val="18"/>
          <w:szCs w:val="18"/>
        </w:rPr>
      </w:pPr>
    </w:p>
    <w:p w:rsidR="00057134" w:rsidRDefault="00057134" w:rsidP="00057134">
      <w:pPr>
        <w:pStyle w:val="MMNotes"/>
        <w:spacing w:after="0" w:line="240" w:lineRule="auto"/>
        <w:jc w:val="both"/>
        <w:rPr>
          <w:rFonts w:ascii="Arial" w:hAnsi="Arial" w:cs="Arial"/>
          <w:sz w:val="18"/>
          <w:szCs w:val="18"/>
        </w:rPr>
      </w:pPr>
      <w:r w:rsidRPr="003348D5">
        <w:rPr>
          <w:rFonts w:ascii="Arial" w:hAnsi="Arial" w:cs="Arial"/>
          <w:sz w:val="18"/>
          <w:szCs w:val="18"/>
        </w:rPr>
        <w:t xml:space="preserve">EL INSTITUTO DE CONFORMIDAD CON EL ARTÍCULO 53 DE LA </w:t>
      </w:r>
      <w:r>
        <w:rPr>
          <w:rFonts w:ascii="Arial" w:hAnsi="Arial" w:cs="Arial"/>
          <w:sz w:val="18"/>
          <w:szCs w:val="18"/>
        </w:rPr>
        <w:t>LAASSP</w:t>
      </w:r>
      <w:r w:rsidRPr="003348D5">
        <w:rPr>
          <w:rFonts w:ascii="Arial" w:hAnsi="Arial" w:cs="Arial"/>
          <w:sz w:val="18"/>
          <w:szCs w:val="18"/>
        </w:rPr>
        <w:t xml:space="preserve"> Y DEL 95 </w:t>
      </w:r>
      <w:r w:rsidRPr="00242329">
        <w:rPr>
          <w:rFonts w:ascii="Arial" w:eastAsiaTheme="minorHAnsi" w:hAnsi="Arial" w:cs="Arial"/>
          <w:sz w:val="18"/>
          <w:szCs w:val="18"/>
          <w:lang w:eastAsia="en-US"/>
        </w:rPr>
        <w:t>DE</w:t>
      </w:r>
      <w:r>
        <w:rPr>
          <w:rFonts w:ascii="Arial" w:eastAsiaTheme="minorHAnsi" w:hAnsi="Arial" w:cs="Arial"/>
          <w:sz w:val="18"/>
          <w:szCs w:val="18"/>
          <w:lang w:eastAsia="en-US"/>
        </w:rPr>
        <w:t>L RLAASSP</w:t>
      </w:r>
      <w:r w:rsidRPr="003348D5">
        <w:rPr>
          <w:rFonts w:ascii="Arial" w:hAnsi="Arial" w:cs="Arial"/>
          <w:sz w:val="18"/>
          <w:szCs w:val="18"/>
        </w:rPr>
        <w:t>, PROCEDERÁ A LA APLICACIÓN DE PENAS CONVENCIONALES.</w:t>
      </w:r>
    </w:p>
    <w:p w:rsidR="00057134" w:rsidRPr="003348D5" w:rsidRDefault="00057134" w:rsidP="00057134">
      <w:pPr>
        <w:pStyle w:val="MMNotes"/>
        <w:spacing w:after="0" w:line="240" w:lineRule="auto"/>
        <w:jc w:val="both"/>
        <w:rPr>
          <w:rFonts w:ascii="Arial" w:hAnsi="Arial" w:cs="Arial"/>
          <w:sz w:val="18"/>
          <w:szCs w:val="18"/>
        </w:rPr>
      </w:pPr>
    </w:p>
    <w:p w:rsidR="00057134" w:rsidRDefault="00057134" w:rsidP="00057134">
      <w:pPr>
        <w:pStyle w:val="MMNotes"/>
        <w:spacing w:after="0" w:line="240" w:lineRule="auto"/>
        <w:jc w:val="both"/>
        <w:rPr>
          <w:rFonts w:ascii="Arial" w:hAnsi="Arial" w:cs="Arial"/>
          <w:sz w:val="18"/>
          <w:szCs w:val="18"/>
        </w:rPr>
      </w:pPr>
      <w:r w:rsidRPr="00C2299F">
        <w:rPr>
          <w:rFonts w:ascii="Arial" w:hAnsi="Arial" w:cs="Arial"/>
          <w:sz w:val="18"/>
          <w:szCs w:val="18"/>
        </w:rPr>
        <w:t>LAS PENAS CONVENCIONALES SE APLICARÁN CUANDO, POR CAUSAS IMPUTABLES AL PROVEEDOR, LA ENTREGA DE LOS BIENES SE REALICE CON ATRASO, CONSIDERANDO PARA ESTA DETERMINACIÓN LA FECHA CONVENIDA O PACTADA CONTRACTUALMENTE O PACTADA ENTRE LAS PARTES, CONSIDERANDO LO SIGUIENTE:</w:t>
      </w:r>
    </w:p>
    <w:p w:rsidR="00057134" w:rsidRPr="00C2299F" w:rsidRDefault="00057134" w:rsidP="00057134">
      <w:pPr>
        <w:pStyle w:val="MMNotes"/>
        <w:spacing w:after="0" w:line="240" w:lineRule="auto"/>
        <w:jc w:val="both"/>
        <w:rPr>
          <w:rFonts w:ascii="Arial" w:hAnsi="Arial" w:cs="Arial"/>
          <w:sz w:val="18"/>
          <w:szCs w:val="18"/>
        </w:rPr>
      </w:pPr>
    </w:p>
    <w:p w:rsidR="00057134" w:rsidRPr="00C2299F" w:rsidRDefault="00057134" w:rsidP="00C756E2">
      <w:pPr>
        <w:pStyle w:val="Prrafodelista"/>
        <w:numPr>
          <w:ilvl w:val="0"/>
          <w:numId w:val="28"/>
        </w:numPr>
        <w:spacing w:after="120"/>
        <w:ind w:left="714" w:right="618" w:hanging="357"/>
        <w:jc w:val="both"/>
        <w:rPr>
          <w:rFonts w:ascii="Arial" w:hAnsi="Arial" w:cs="Arial"/>
          <w:sz w:val="18"/>
          <w:szCs w:val="18"/>
          <w:lang w:eastAsia="en-US"/>
        </w:rPr>
      </w:pPr>
      <w:r w:rsidRPr="00C2299F">
        <w:rPr>
          <w:rFonts w:ascii="Arial" w:hAnsi="Arial" w:cs="Arial"/>
          <w:sz w:val="18"/>
          <w:szCs w:val="18"/>
          <w:lang w:eastAsia="en-US"/>
        </w:rPr>
        <w:t>SE PENALIZARÁ CON EL 2.5% (DOS PUNTO CINCO POR CIENTO) POR DÍA NATURAL DE ATRASO, HASTA POR CUATRO DÍAS.</w:t>
      </w:r>
    </w:p>
    <w:p w:rsidR="00057134" w:rsidRPr="00C2299F" w:rsidRDefault="00057134" w:rsidP="00C756E2">
      <w:pPr>
        <w:pStyle w:val="Prrafodelista"/>
        <w:numPr>
          <w:ilvl w:val="0"/>
          <w:numId w:val="28"/>
        </w:numPr>
        <w:spacing w:after="120"/>
        <w:ind w:left="714" w:right="618" w:hanging="357"/>
        <w:jc w:val="both"/>
        <w:rPr>
          <w:rFonts w:ascii="Arial" w:hAnsi="Arial" w:cs="Arial"/>
          <w:sz w:val="18"/>
          <w:szCs w:val="18"/>
          <w:lang w:eastAsia="en-US"/>
        </w:rPr>
      </w:pPr>
      <w:r w:rsidRPr="00C2299F">
        <w:rPr>
          <w:rFonts w:ascii="Arial" w:hAnsi="Arial" w:cs="Arial"/>
          <w:sz w:val="18"/>
          <w:szCs w:val="18"/>
          <w:lang w:eastAsia="en-US"/>
        </w:rPr>
        <w:t>SE DETERMINARÁ EN FUNCIÓN DE LOS BIENES NO ENTREGADOS EN LA FECHA CONVENIDA.</w:t>
      </w:r>
    </w:p>
    <w:p w:rsidR="00057134" w:rsidRPr="00C2299F" w:rsidRDefault="00057134" w:rsidP="00C756E2">
      <w:pPr>
        <w:pStyle w:val="Prrafodelista"/>
        <w:numPr>
          <w:ilvl w:val="0"/>
          <w:numId w:val="28"/>
        </w:numPr>
        <w:ind w:right="616"/>
        <w:contextualSpacing/>
        <w:jc w:val="both"/>
        <w:rPr>
          <w:rFonts w:ascii="Arial" w:hAnsi="Arial" w:cs="Arial"/>
          <w:sz w:val="18"/>
          <w:szCs w:val="18"/>
          <w:lang w:eastAsia="en-US"/>
        </w:rPr>
      </w:pPr>
      <w:r w:rsidRPr="00C2299F">
        <w:rPr>
          <w:rFonts w:ascii="Arial" w:hAnsi="Arial" w:cs="Arial"/>
          <w:sz w:val="18"/>
          <w:szCs w:val="18"/>
          <w:lang w:eastAsia="en-US"/>
        </w:rPr>
        <w:t>EL PERIODO DE PENALIZACIÓN COMIENZA A CONTAR A PARTIR DEL DÍA SIGUIENTE EN QUE SE CONCLUYE EL PLAZO O FECHA CONVENIDA PARA LA ENTREGA DE LOS BIENES.</w:t>
      </w:r>
    </w:p>
    <w:p w:rsidR="00057134" w:rsidRPr="00C2299F" w:rsidRDefault="00057134" w:rsidP="00057134">
      <w:pPr>
        <w:pStyle w:val="MMNotes"/>
        <w:spacing w:after="0" w:line="240" w:lineRule="auto"/>
        <w:jc w:val="both"/>
        <w:rPr>
          <w:rFonts w:ascii="Arial" w:hAnsi="Arial" w:cs="Arial"/>
          <w:sz w:val="18"/>
          <w:szCs w:val="18"/>
        </w:rPr>
      </w:pPr>
    </w:p>
    <w:p w:rsidR="00057134" w:rsidRDefault="00057134" w:rsidP="00057134">
      <w:pPr>
        <w:pStyle w:val="MMNotes"/>
        <w:spacing w:after="0" w:line="240" w:lineRule="auto"/>
        <w:jc w:val="both"/>
        <w:rPr>
          <w:rFonts w:ascii="Arial" w:hAnsi="Arial" w:cs="Arial"/>
          <w:sz w:val="18"/>
          <w:szCs w:val="18"/>
        </w:rPr>
      </w:pPr>
      <w:r w:rsidRPr="00242329">
        <w:rPr>
          <w:rFonts w:ascii="Arial" w:hAnsi="Arial" w:cs="Arial"/>
          <w:sz w:val="18"/>
          <w:szCs w:val="18"/>
        </w:rPr>
        <w:t>LAS PENAS CONVENCIONALES NO EXCEDERÁN EL MONTO SEÑALADO PARA LA GARANTÍA DE CUMPLIMIENTO DEL CONTRATO.</w:t>
      </w:r>
    </w:p>
    <w:p w:rsidR="00057134" w:rsidRPr="00242329" w:rsidRDefault="00057134" w:rsidP="00057134">
      <w:pPr>
        <w:pStyle w:val="MMNotes"/>
        <w:spacing w:after="0" w:line="240" w:lineRule="auto"/>
        <w:jc w:val="both"/>
        <w:rPr>
          <w:rFonts w:ascii="Arial" w:hAnsi="Arial" w:cs="Arial"/>
          <w:sz w:val="18"/>
          <w:szCs w:val="18"/>
        </w:rPr>
      </w:pPr>
    </w:p>
    <w:p w:rsidR="00057134" w:rsidRDefault="00057134" w:rsidP="00C756E2">
      <w:pPr>
        <w:pStyle w:val="Prrafodelista"/>
        <w:numPr>
          <w:ilvl w:val="0"/>
          <w:numId w:val="28"/>
        </w:numPr>
        <w:spacing w:after="120"/>
        <w:ind w:left="714" w:right="618" w:hanging="357"/>
        <w:jc w:val="both"/>
        <w:rPr>
          <w:rFonts w:ascii="Arial" w:hAnsi="Arial" w:cs="Arial"/>
          <w:sz w:val="18"/>
          <w:szCs w:val="18"/>
          <w:lang w:eastAsia="es-ES"/>
        </w:rPr>
      </w:pPr>
      <w:r w:rsidRPr="00242329">
        <w:rPr>
          <w:rFonts w:ascii="Arial" w:hAnsi="Arial" w:cs="Arial"/>
          <w:sz w:val="18"/>
          <w:szCs w:val="18"/>
          <w:lang w:eastAsia="es-ES"/>
        </w:rPr>
        <w:t xml:space="preserve">POR LA NO </w:t>
      </w:r>
      <w:r w:rsidRPr="00242329">
        <w:rPr>
          <w:rFonts w:ascii="Arial" w:hAnsi="Arial" w:cs="Arial"/>
          <w:sz w:val="18"/>
          <w:szCs w:val="18"/>
          <w:lang w:eastAsia="en-US"/>
        </w:rPr>
        <w:t>ENTREGA</w:t>
      </w:r>
      <w:r w:rsidRPr="00242329">
        <w:rPr>
          <w:rFonts w:ascii="Arial" w:hAnsi="Arial" w:cs="Arial"/>
          <w:sz w:val="18"/>
          <w:szCs w:val="18"/>
          <w:lang w:eastAsia="es-ES"/>
        </w:rPr>
        <w:t xml:space="preserve"> DE LOS BIENES SOLICITADOS EN LA FECHA ESTABLECIDA.</w:t>
      </w:r>
    </w:p>
    <w:p w:rsidR="00057134" w:rsidRPr="00242329" w:rsidRDefault="00057134" w:rsidP="00C756E2">
      <w:pPr>
        <w:pStyle w:val="Prrafodelista"/>
        <w:numPr>
          <w:ilvl w:val="0"/>
          <w:numId w:val="28"/>
        </w:numPr>
        <w:ind w:right="616"/>
        <w:contextualSpacing/>
        <w:jc w:val="both"/>
        <w:rPr>
          <w:rFonts w:ascii="Arial" w:hAnsi="Arial" w:cs="Arial"/>
          <w:sz w:val="18"/>
          <w:szCs w:val="18"/>
          <w:lang w:eastAsia="es-ES"/>
        </w:rPr>
      </w:pPr>
      <w:r w:rsidRPr="00242329">
        <w:rPr>
          <w:rFonts w:ascii="Arial" w:hAnsi="Arial" w:cs="Arial"/>
          <w:sz w:val="18"/>
          <w:szCs w:val="18"/>
          <w:lang w:eastAsia="es-ES"/>
        </w:rPr>
        <w:t>CUANDO EL PROVEEDOR NO DE CUMPLIMIENTO A LA SOLICITUD DE CANJE O RECOLECCIÓN DE LOS BIENES CON DEFECTOS O VICIOS OCULTOS.</w:t>
      </w:r>
    </w:p>
    <w:p w:rsidR="00057134" w:rsidRPr="00242329" w:rsidRDefault="00057134" w:rsidP="00057134">
      <w:pPr>
        <w:spacing w:before="0" w:after="0"/>
        <w:ind w:left="714"/>
        <w:jc w:val="both"/>
        <w:rPr>
          <w:rFonts w:ascii="Arial" w:hAnsi="Arial" w:cs="Arial"/>
          <w:sz w:val="18"/>
          <w:szCs w:val="18"/>
          <w:lang w:eastAsia="es-ES"/>
        </w:rPr>
      </w:pPr>
    </w:p>
    <w:p w:rsidR="00057134" w:rsidRPr="00242329" w:rsidRDefault="00057134" w:rsidP="00057134">
      <w:pPr>
        <w:spacing w:before="0" w:after="0"/>
        <w:jc w:val="both"/>
        <w:rPr>
          <w:rFonts w:ascii="Arial" w:hAnsi="Arial" w:cs="Arial"/>
          <w:sz w:val="18"/>
          <w:szCs w:val="18"/>
        </w:rPr>
      </w:pPr>
      <w:r w:rsidRPr="00242329">
        <w:rPr>
          <w:rFonts w:ascii="Arial" w:hAnsi="Arial" w:cs="Arial"/>
          <w:sz w:val="18"/>
          <w:szCs w:val="18"/>
        </w:rPr>
        <w:t xml:space="preserve">EL LÍMITE DE INCUMPLIMIENTO A PARTIR DEL CUAL SE PODRÁ RESCINDIR EL CONTRATO EN LOS TÉRMINOS DEL ARTÍCULO 54 DE LA </w:t>
      </w:r>
      <w:r>
        <w:rPr>
          <w:rFonts w:ascii="Arial" w:hAnsi="Arial" w:cs="Arial"/>
          <w:color w:val="auto"/>
          <w:sz w:val="18"/>
          <w:szCs w:val="18"/>
          <w:lang w:val="es-ES"/>
        </w:rPr>
        <w:t>LAASSP</w:t>
      </w:r>
      <w:r w:rsidRPr="00242329">
        <w:rPr>
          <w:rFonts w:ascii="Arial" w:hAnsi="Arial" w:cs="Arial"/>
          <w:sz w:val="18"/>
          <w:szCs w:val="18"/>
        </w:rPr>
        <w:t xml:space="preserve"> ES EL EQUIVALENTE AL MONTO DE LA GARANTÍA.</w:t>
      </w:r>
    </w:p>
    <w:p w:rsidR="00057134" w:rsidRPr="00C2299F" w:rsidRDefault="00057134" w:rsidP="00057134">
      <w:pPr>
        <w:spacing w:before="0" w:after="0"/>
        <w:jc w:val="both"/>
        <w:rPr>
          <w:rFonts w:ascii="Arial" w:hAnsi="Arial" w:cs="Arial"/>
          <w:sz w:val="18"/>
          <w:szCs w:val="18"/>
        </w:rPr>
      </w:pPr>
    </w:p>
    <w:p w:rsidR="00057134" w:rsidRPr="00C2299F" w:rsidRDefault="00057134" w:rsidP="00057134">
      <w:pPr>
        <w:spacing w:before="0" w:after="0"/>
        <w:jc w:val="both"/>
        <w:rPr>
          <w:rFonts w:ascii="Arial" w:hAnsi="Arial" w:cs="Arial"/>
          <w:sz w:val="18"/>
          <w:szCs w:val="18"/>
        </w:rPr>
      </w:pPr>
      <w:r w:rsidRPr="00C2299F">
        <w:rPr>
          <w:rFonts w:ascii="Arial" w:hAnsi="Arial" w:cs="Arial"/>
          <w:sz w:val="18"/>
          <w:szCs w:val="18"/>
        </w:rPr>
        <w:t>DICHAS PENAS DEBERÁN CALCULARSE HASTA LA FECHA EN QUE MATERIALMENTE SE CUMPLA LA OBLIGACIÓN Y SIN QUE CADA CONCEPTO DE PENA  EXCEDA A LA PARTE PROPORCIONAL DE LA GARANTÍA DE CUMPLIMIENTO QUE LE CORRESPONDA DEL MONTO TOTAL DEL CONTRATO.</w:t>
      </w:r>
    </w:p>
    <w:p w:rsidR="00DF1ACB" w:rsidRPr="00242329" w:rsidRDefault="00DF1ACB" w:rsidP="00242329">
      <w:pPr>
        <w:suppressAutoHyphens/>
        <w:spacing w:before="0" w:after="0"/>
        <w:jc w:val="both"/>
        <w:rPr>
          <w:rFonts w:ascii="Arial" w:hAnsi="Arial" w:cs="Arial"/>
          <w:color w:val="auto"/>
          <w:sz w:val="18"/>
          <w:szCs w:val="18"/>
          <w:lang w:val="es-ES"/>
        </w:rPr>
      </w:pPr>
    </w:p>
    <w:p w:rsidR="00223602" w:rsidRPr="00633809" w:rsidRDefault="0073335F" w:rsidP="00223602">
      <w:pPr>
        <w:pStyle w:val="Ttulo2"/>
        <w:spacing w:before="0" w:after="0"/>
        <w:rPr>
          <w:rFonts w:cs="Arial"/>
          <w:i w:val="0"/>
          <w:sz w:val="18"/>
          <w:szCs w:val="18"/>
          <w:lang w:val="es-MX"/>
        </w:rPr>
      </w:pPr>
      <w:bookmarkStart w:id="51" w:name="_Toc416370365"/>
      <w:r>
        <w:rPr>
          <w:rFonts w:cs="Arial"/>
          <w:i w:val="0"/>
          <w:sz w:val="18"/>
          <w:szCs w:val="18"/>
          <w:lang w:val="es-MX"/>
        </w:rPr>
        <w:t>2.</w:t>
      </w:r>
      <w:r w:rsidR="00057134">
        <w:rPr>
          <w:rFonts w:cs="Arial"/>
          <w:i w:val="0"/>
          <w:sz w:val="18"/>
          <w:szCs w:val="18"/>
          <w:lang w:val="es-MX"/>
        </w:rPr>
        <w:t>2</w:t>
      </w:r>
      <w:r w:rsidR="00BA6F9C">
        <w:rPr>
          <w:rFonts w:cs="Arial"/>
          <w:i w:val="0"/>
          <w:sz w:val="18"/>
          <w:szCs w:val="18"/>
          <w:lang w:val="es-MX"/>
        </w:rPr>
        <w:t>0</w:t>
      </w:r>
      <w:r w:rsidR="00223602">
        <w:rPr>
          <w:rFonts w:cs="Arial"/>
          <w:i w:val="0"/>
          <w:sz w:val="18"/>
          <w:szCs w:val="18"/>
          <w:lang w:val="es-MX"/>
        </w:rPr>
        <w:t xml:space="preserve"> </w:t>
      </w:r>
      <w:r w:rsidR="00223602" w:rsidRPr="00633809">
        <w:rPr>
          <w:rFonts w:cs="Arial"/>
          <w:i w:val="0"/>
          <w:sz w:val="18"/>
          <w:szCs w:val="18"/>
          <w:lang w:val="es-MX"/>
        </w:rPr>
        <w:t>CALIDAD</w:t>
      </w:r>
      <w:bookmarkEnd w:id="51"/>
    </w:p>
    <w:p w:rsidR="00223602" w:rsidRPr="00633809" w:rsidRDefault="00223602" w:rsidP="00223602">
      <w:pPr>
        <w:tabs>
          <w:tab w:val="left" w:pos="0"/>
        </w:tabs>
        <w:suppressAutoHyphens/>
        <w:spacing w:before="0" w:after="0"/>
        <w:jc w:val="both"/>
        <w:rPr>
          <w:rFonts w:ascii="Arial" w:hAnsi="Arial" w:cs="Arial"/>
          <w:sz w:val="18"/>
          <w:szCs w:val="18"/>
        </w:rPr>
      </w:pPr>
    </w:p>
    <w:p w:rsidR="00223602" w:rsidRDefault="00223602" w:rsidP="00223602">
      <w:pPr>
        <w:tabs>
          <w:tab w:val="left" w:pos="0"/>
        </w:tabs>
        <w:suppressAutoHyphens/>
        <w:spacing w:before="0" w:after="0"/>
        <w:jc w:val="both"/>
        <w:rPr>
          <w:rFonts w:ascii="Arial" w:hAnsi="Arial" w:cs="Arial"/>
          <w:sz w:val="18"/>
          <w:szCs w:val="18"/>
        </w:rPr>
      </w:pPr>
      <w:r w:rsidRPr="00633809">
        <w:rPr>
          <w:rFonts w:ascii="Arial" w:hAnsi="Arial" w:cs="Arial"/>
          <w:sz w:val="18"/>
          <w:szCs w:val="18"/>
        </w:rPr>
        <w:t>EL INSTITUTO PODRÁ SOLICITAR AL PROVEEDOR EN CUALQUIER TIEMPO DURANTE LA VIGENCIA DEL CONTRATO LO SIGUIENTE:</w:t>
      </w:r>
    </w:p>
    <w:p w:rsidR="00223602" w:rsidRPr="00633809" w:rsidRDefault="00223602" w:rsidP="00223602">
      <w:pPr>
        <w:tabs>
          <w:tab w:val="left" w:pos="0"/>
        </w:tabs>
        <w:suppressAutoHyphens/>
        <w:spacing w:before="0" w:after="0"/>
        <w:jc w:val="both"/>
        <w:rPr>
          <w:rFonts w:ascii="Arial" w:hAnsi="Arial" w:cs="Arial"/>
          <w:sz w:val="18"/>
          <w:szCs w:val="18"/>
        </w:rPr>
      </w:pPr>
    </w:p>
    <w:p w:rsidR="00223602" w:rsidRPr="00223602" w:rsidRDefault="00223602" w:rsidP="00C756E2">
      <w:pPr>
        <w:numPr>
          <w:ilvl w:val="0"/>
          <w:numId w:val="27"/>
        </w:numPr>
        <w:spacing w:before="0" w:after="120"/>
        <w:ind w:left="714" w:hanging="357"/>
        <w:jc w:val="both"/>
        <w:rPr>
          <w:rFonts w:ascii="Arial" w:hAnsi="Arial" w:cs="Arial"/>
          <w:sz w:val="18"/>
          <w:szCs w:val="18"/>
        </w:rPr>
      </w:pPr>
      <w:r w:rsidRPr="00223602">
        <w:rPr>
          <w:rFonts w:ascii="Arial" w:hAnsi="Arial" w:cs="Arial"/>
          <w:sz w:val="18"/>
          <w:szCs w:val="18"/>
        </w:rPr>
        <w:t>MUESTRAS DE LOS INSUMOS ADJUDICADOS</w:t>
      </w:r>
    </w:p>
    <w:p w:rsidR="00223602" w:rsidRPr="00223602" w:rsidRDefault="00223602" w:rsidP="00C756E2">
      <w:pPr>
        <w:numPr>
          <w:ilvl w:val="0"/>
          <w:numId w:val="27"/>
        </w:numPr>
        <w:spacing w:before="0" w:after="0"/>
        <w:ind w:left="714" w:hanging="357"/>
        <w:jc w:val="both"/>
        <w:rPr>
          <w:rFonts w:ascii="Arial" w:hAnsi="Arial" w:cs="Arial"/>
          <w:sz w:val="18"/>
          <w:szCs w:val="18"/>
        </w:rPr>
      </w:pPr>
      <w:r w:rsidRPr="00223602">
        <w:rPr>
          <w:rFonts w:ascii="Arial" w:hAnsi="Arial" w:cs="Arial"/>
          <w:sz w:val="18"/>
          <w:szCs w:val="18"/>
        </w:rPr>
        <w:t>LAS ESPECIFICACIONES TÉCNICAS DE CALIDAD Y MÉTODOS DE PRUEBA DE LOS PRODUCTOS QUE NO CUENTEN CON NORMA OFICIAL MEXICANA, ASÍ COMO LAS SUSTANCIAS DE REFERENCIA.</w:t>
      </w:r>
    </w:p>
    <w:p w:rsidR="00223602" w:rsidRPr="00633809" w:rsidRDefault="00223602" w:rsidP="00223602">
      <w:pPr>
        <w:tabs>
          <w:tab w:val="left" w:pos="0"/>
        </w:tabs>
        <w:suppressAutoHyphens/>
        <w:spacing w:before="0" w:after="0"/>
        <w:jc w:val="both"/>
        <w:rPr>
          <w:rFonts w:ascii="Arial" w:hAnsi="Arial" w:cs="Arial"/>
          <w:sz w:val="18"/>
          <w:szCs w:val="18"/>
        </w:rPr>
      </w:pPr>
    </w:p>
    <w:p w:rsidR="00223602" w:rsidRDefault="00223602" w:rsidP="00223602">
      <w:pPr>
        <w:tabs>
          <w:tab w:val="left" w:pos="0"/>
        </w:tabs>
        <w:suppressAutoHyphens/>
        <w:spacing w:before="0" w:after="0"/>
        <w:jc w:val="both"/>
        <w:rPr>
          <w:rFonts w:ascii="Arial" w:hAnsi="Arial" w:cs="Arial"/>
          <w:sz w:val="18"/>
          <w:szCs w:val="18"/>
        </w:rPr>
      </w:pPr>
      <w:r w:rsidRPr="00633809">
        <w:rPr>
          <w:rFonts w:ascii="Arial" w:hAnsi="Arial" w:cs="Arial"/>
          <w:sz w:val="18"/>
          <w:szCs w:val="18"/>
        </w:rPr>
        <w:t xml:space="preserve">DE ACUERDO AL PÁRRAFO ANTERIOR, EL TIEMPO ESTABLECIDO PARA LA ENTREGA POR PARTE DEL PROVEEDOR, SERÁ EN UN LAPSO NO MAYOR A 5 (CINCO) DÍAS HÁBILES. </w:t>
      </w:r>
    </w:p>
    <w:p w:rsidR="00223602" w:rsidRPr="00633809" w:rsidRDefault="00223602" w:rsidP="00223602">
      <w:pPr>
        <w:tabs>
          <w:tab w:val="left" w:pos="0"/>
        </w:tabs>
        <w:suppressAutoHyphens/>
        <w:spacing w:before="0" w:after="0"/>
        <w:jc w:val="both"/>
        <w:rPr>
          <w:rFonts w:ascii="Arial" w:hAnsi="Arial" w:cs="Arial"/>
          <w:sz w:val="18"/>
          <w:szCs w:val="18"/>
        </w:rPr>
      </w:pPr>
    </w:p>
    <w:p w:rsidR="00223602" w:rsidRPr="00633809" w:rsidRDefault="00223602" w:rsidP="00223602">
      <w:pPr>
        <w:tabs>
          <w:tab w:val="left" w:pos="0"/>
        </w:tabs>
        <w:suppressAutoHyphens/>
        <w:spacing w:before="0" w:after="0"/>
        <w:jc w:val="both"/>
        <w:rPr>
          <w:rFonts w:ascii="Arial" w:hAnsi="Arial" w:cs="Arial"/>
          <w:sz w:val="18"/>
          <w:szCs w:val="18"/>
        </w:rPr>
      </w:pPr>
      <w:r w:rsidRPr="00633809">
        <w:rPr>
          <w:rFonts w:ascii="Arial" w:hAnsi="Arial" w:cs="Arial"/>
          <w:sz w:val="18"/>
          <w:szCs w:val="18"/>
        </w:rPr>
        <w:t xml:space="preserve">SI LOS LOTES PRESENTADOS NO MUESTRAN CORRECCIÓN DE LOS DEFECTOS, </w:t>
      </w:r>
      <w:r>
        <w:rPr>
          <w:rFonts w:ascii="Arial" w:hAnsi="Arial" w:cs="Arial"/>
          <w:sz w:val="18"/>
          <w:szCs w:val="18"/>
        </w:rPr>
        <w:t xml:space="preserve">EL ADMINISTRADOR DEL CONTRATO </w:t>
      </w:r>
      <w:r w:rsidRPr="00633809">
        <w:rPr>
          <w:rFonts w:ascii="Arial" w:hAnsi="Arial" w:cs="Arial"/>
          <w:sz w:val="18"/>
          <w:szCs w:val="18"/>
        </w:rPr>
        <w:t>PODRÁ SOLICITAR EL INICIO DEL PROCESO DE RESCISIÓN ADMINISTRATIVA DEL CONTRATO.</w:t>
      </w:r>
    </w:p>
    <w:p w:rsidR="00223602" w:rsidRDefault="00223602" w:rsidP="00242329">
      <w:pPr>
        <w:tabs>
          <w:tab w:val="left" w:pos="0"/>
        </w:tabs>
        <w:suppressAutoHyphens/>
        <w:spacing w:before="0" w:after="0"/>
        <w:jc w:val="both"/>
        <w:rPr>
          <w:rFonts w:ascii="Arial" w:hAnsi="Arial" w:cs="Arial"/>
          <w:sz w:val="18"/>
          <w:szCs w:val="18"/>
        </w:rPr>
      </w:pPr>
    </w:p>
    <w:p w:rsidR="006D0048" w:rsidRPr="00242329" w:rsidRDefault="006D0048" w:rsidP="00242329">
      <w:pPr>
        <w:tabs>
          <w:tab w:val="left" w:pos="0"/>
        </w:tabs>
        <w:suppressAutoHyphens/>
        <w:spacing w:before="0" w:after="0"/>
        <w:jc w:val="both"/>
        <w:rPr>
          <w:rFonts w:ascii="Arial" w:hAnsi="Arial" w:cs="Arial"/>
          <w:sz w:val="18"/>
          <w:szCs w:val="18"/>
        </w:rPr>
      </w:pPr>
    </w:p>
    <w:p w:rsidR="00C14158" w:rsidRDefault="001548D2" w:rsidP="00242329">
      <w:pPr>
        <w:pStyle w:val="Ttulo2"/>
        <w:spacing w:before="0" w:after="0"/>
        <w:rPr>
          <w:rFonts w:cs="Arial"/>
          <w:i w:val="0"/>
          <w:sz w:val="18"/>
          <w:szCs w:val="18"/>
          <w:lang w:val="es-MX"/>
        </w:rPr>
      </w:pPr>
      <w:bookmarkStart w:id="52" w:name="_Toc416370366"/>
      <w:r w:rsidRPr="00EF658D">
        <w:rPr>
          <w:rFonts w:cs="Arial"/>
          <w:i w:val="0"/>
          <w:sz w:val="18"/>
          <w:szCs w:val="18"/>
          <w:lang w:val="es-MX"/>
        </w:rPr>
        <w:t>2.</w:t>
      </w:r>
      <w:r w:rsidR="00057134">
        <w:rPr>
          <w:rFonts w:cs="Arial"/>
          <w:i w:val="0"/>
          <w:sz w:val="18"/>
          <w:szCs w:val="18"/>
          <w:lang w:val="es-MX"/>
        </w:rPr>
        <w:t>2</w:t>
      </w:r>
      <w:r w:rsidR="00652476">
        <w:rPr>
          <w:rFonts w:cs="Arial"/>
          <w:i w:val="0"/>
          <w:sz w:val="18"/>
          <w:szCs w:val="18"/>
          <w:lang w:val="es-MX"/>
        </w:rPr>
        <w:t>1</w:t>
      </w:r>
      <w:r w:rsidRPr="00EF658D">
        <w:rPr>
          <w:rFonts w:cs="Arial"/>
          <w:i w:val="0"/>
          <w:sz w:val="18"/>
          <w:szCs w:val="18"/>
          <w:lang w:val="es-MX"/>
        </w:rPr>
        <w:t xml:space="preserve"> CANJE:</w:t>
      </w:r>
      <w:bookmarkEnd w:id="52"/>
    </w:p>
    <w:p w:rsidR="00BA6F9C" w:rsidRPr="00BA6F9C" w:rsidRDefault="00BA6F9C" w:rsidP="00BA6F9C"/>
    <w:p w:rsidR="00BA6F9C" w:rsidRDefault="006A501D" w:rsidP="00BA6F9C">
      <w:pPr>
        <w:tabs>
          <w:tab w:val="left" w:pos="0"/>
        </w:tabs>
        <w:suppressAutoHyphens/>
        <w:spacing w:before="0" w:after="0"/>
        <w:jc w:val="both"/>
        <w:rPr>
          <w:rFonts w:ascii="Arial" w:hAnsi="Arial" w:cs="Arial"/>
          <w:sz w:val="18"/>
          <w:szCs w:val="18"/>
        </w:rPr>
      </w:pPr>
      <w:r>
        <w:rPr>
          <w:rFonts w:ascii="Arial" w:hAnsi="Arial" w:cs="Arial"/>
          <w:sz w:val="18"/>
          <w:szCs w:val="18"/>
        </w:rPr>
        <w:t xml:space="preserve">PODRÁN CANJEARSE </w:t>
      </w:r>
      <w:r w:rsidR="00BA6F9C" w:rsidRPr="00BA6F9C">
        <w:rPr>
          <w:rFonts w:ascii="Arial" w:hAnsi="Arial" w:cs="Arial"/>
          <w:sz w:val="18"/>
          <w:szCs w:val="18"/>
        </w:rPr>
        <w:t>LOS BIENES QUE NO COINCIDAN CON LA SOLICITUD FORMULADA EN LA RECETA MÉDICA AUTORIZADA O QUE NO CONSERVEN LAS ESPECIFICACIONES DEL FABRICANTE, MARCA Y PAÍS DE ORIGEN, SERÁN RECLAMADOS A TRAVÉS DE LA OFICINA DE PRESTACIONES AL PERSONAL SITA EN VILLALONGIN 117, 6</w:t>
      </w:r>
      <w:r w:rsidR="00BA6F9C">
        <w:rPr>
          <w:rFonts w:ascii="Arial" w:hAnsi="Arial" w:cs="Arial"/>
          <w:sz w:val="18"/>
          <w:szCs w:val="18"/>
        </w:rPr>
        <w:t>TO</w:t>
      </w:r>
      <w:r w:rsidR="00BA6F9C" w:rsidRPr="00BA6F9C">
        <w:rPr>
          <w:rFonts w:ascii="Arial" w:hAnsi="Arial" w:cs="Arial"/>
          <w:sz w:val="18"/>
          <w:szCs w:val="18"/>
        </w:rPr>
        <w:t xml:space="preserve"> PISO, COLONIA CUAUHTÉMOC, CÓDIGO POSTAL 06500, DELEGACIÓN CUAUHTÉMOC, MÉXICO, DISTRITO FEDERAL, DE LUNES A VIERNES EN UN HORARIO DE 8:30 A 15:00 HORAS.</w:t>
      </w:r>
    </w:p>
    <w:p w:rsidR="006A501D" w:rsidRPr="00BA6F9C" w:rsidRDefault="006A501D" w:rsidP="00BA6F9C">
      <w:pPr>
        <w:tabs>
          <w:tab w:val="left" w:pos="0"/>
        </w:tabs>
        <w:suppressAutoHyphens/>
        <w:spacing w:before="0" w:after="0"/>
        <w:jc w:val="both"/>
        <w:rPr>
          <w:rFonts w:ascii="Arial" w:hAnsi="Arial" w:cs="Arial"/>
          <w:sz w:val="18"/>
          <w:szCs w:val="18"/>
        </w:rPr>
      </w:pPr>
    </w:p>
    <w:p w:rsidR="00BA6F9C" w:rsidRPr="00BA6F9C" w:rsidRDefault="00BA6F9C" w:rsidP="00BA6F9C">
      <w:pPr>
        <w:tabs>
          <w:tab w:val="left" w:pos="0"/>
        </w:tabs>
        <w:suppressAutoHyphens/>
        <w:spacing w:before="0" w:after="0"/>
        <w:jc w:val="both"/>
        <w:rPr>
          <w:rFonts w:ascii="Arial" w:hAnsi="Arial" w:cs="Arial"/>
          <w:sz w:val="18"/>
          <w:szCs w:val="18"/>
        </w:rPr>
      </w:pPr>
      <w:r w:rsidRPr="00BA6F9C">
        <w:rPr>
          <w:rFonts w:ascii="Arial" w:hAnsi="Arial" w:cs="Arial"/>
          <w:sz w:val="18"/>
          <w:szCs w:val="18"/>
        </w:rPr>
        <w:t>EL PROVEEDOR ADJUDICADO DEBERÁ REPONER LOS BIENES SUJETOS A CANJE O DEVOLUCIÓN EN UN PLAZO QUE NO EXCEDERÁ DE 10 (DIEZ) DÍAS HÁBILES, CONTADOS A PARTIR DE LA FECHA DE SU NOTIFICACIÓN.</w:t>
      </w:r>
    </w:p>
    <w:p w:rsidR="00633809" w:rsidRPr="00633809" w:rsidRDefault="00633809" w:rsidP="00633809">
      <w:pPr>
        <w:tabs>
          <w:tab w:val="left" w:pos="0"/>
        </w:tabs>
        <w:suppressAutoHyphens/>
        <w:spacing w:before="0" w:after="0"/>
        <w:jc w:val="both"/>
        <w:rPr>
          <w:rFonts w:ascii="Arial" w:hAnsi="Arial" w:cs="Arial"/>
          <w:sz w:val="18"/>
          <w:szCs w:val="18"/>
        </w:rPr>
      </w:pPr>
    </w:p>
    <w:p w:rsidR="00633809" w:rsidRPr="00EF658D" w:rsidRDefault="00633809" w:rsidP="00633809">
      <w:pPr>
        <w:pStyle w:val="Ttulo2"/>
        <w:spacing w:before="0" w:after="0"/>
        <w:rPr>
          <w:rFonts w:cs="Arial"/>
          <w:i w:val="0"/>
          <w:sz w:val="18"/>
          <w:szCs w:val="18"/>
          <w:lang w:val="es-MX"/>
        </w:rPr>
      </w:pPr>
      <w:bookmarkStart w:id="53" w:name="_Toc416370367"/>
      <w:r w:rsidRPr="00EF658D">
        <w:rPr>
          <w:rFonts w:cs="Arial"/>
          <w:i w:val="0"/>
          <w:sz w:val="18"/>
          <w:szCs w:val="18"/>
          <w:lang w:val="es-MX"/>
        </w:rPr>
        <w:t>2.</w:t>
      </w:r>
      <w:r w:rsidR="00BA6F9C">
        <w:rPr>
          <w:rFonts w:cs="Arial"/>
          <w:i w:val="0"/>
          <w:sz w:val="18"/>
          <w:szCs w:val="18"/>
          <w:lang w:val="es-MX"/>
        </w:rPr>
        <w:t>2</w:t>
      </w:r>
      <w:r w:rsidR="00652476">
        <w:rPr>
          <w:rFonts w:cs="Arial"/>
          <w:i w:val="0"/>
          <w:sz w:val="18"/>
          <w:szCs w:val="18"/>
          <w:lang w:val="es-MX"/>
        </w:rPr>
        <w:t>2</w:t>
      </w:r>
      <w:r w:rsidRPr="00EF658D">
        <w:rPr>
          <w:rFonts w:cs="Arial"/>
          <w:i w:val="0"/>
          <w:sz w:val="18"/>
          <w:szCs w:val="18"/>
          <w:lang w:val="es-MX"/>
        </w:rPr>
        <w:t xml:space="preserve"> </w:t>
      </w:r>
      <w:r>
        <w:rPr>
          <w:rFonts w:cs="Arial"/>
          <w:i w:val="0"/>
          <w:sz w:val="18"/>
          <w:szCs w:val="18"/>
          <w:lang w:val="es-MX"/>
        </w:rPr>
        <w:t>DEVOLUCIÓN</w:t>
      </w:r>
      <w:r w:rsidRPr="00EF658D">
        <w:rPr>
          <w:rFonts w:cs="Arial"/>
          <w:i w:val="0"/>
          <w:sz w:val="18"/>
          <w:szCs w:val="18"/>
          <w:lang w:val="es-MX"/>
        </w:rPr>
        <w:t>:</w:t>
      </w:r>
      <w:bookmarkEnd w:id="53"/>
    </w:p>
    <w:p w:rsidR="00633809" w:rsidRPr="00633809" w:rsidRDefault="00633809" w:rsidP="00633809">
      <w:pPr>
        <w:tabs>
          <w:tab w:val="left" w:pos="0"/>
        </w:tabs>
        <w:suppressAutoHyphens/>
        <w:spacing w:before="0" w:after="0"/>
        <w:jc w:val="both"/>
        <w:rPr>
          <w:rFonts w:ascii="Arial" w:hAnsi="Arial" w:cs="Arial"/>
          <w:sz w:val="18"/>
          <w:szCs w:val="18"/>
        </w:rPr>
      </w:pPr>
    </w:p>
    <w:p w:rsidR="00E13090" w:rsidRPr="00E13090" w:rsidRDefault="00E13090" w:rsidP="00E13090">
      <w:pPr>
        <w:tabs>
          <w:tab w:val="left" w:pos="0"/>
        </w:tabs>
        <w:suppressAutoHyphens/>
        <w:spacing w:before="0" w:after="0"/>
        <w:jc w:val="both"/>
        <w:rPr>
          <w:rFonts w:ascii="Arial" w:hAnsi="Arial" w:cs="Arial"/>
          <w:sz w:val="18"/>
          <w:szCs w:val="18"/>
        </w:rPr>
      </w:pPr>
      <w:r w:rsidRPr="00E13090">
        <w:rPr>
          <w:rFonts w:ascii="Arial" w:hAnsi="Arial" w:cs="Arial"/>
          <w:sz w:val="18"/>
          <w:szCs w:val="18"/>
        </w:rPr>
        <w:t>EL PROVEEDOR ADJUDICADO DEBERÁ REPONER LOS BIENES SUJETOS A DEVOLUCIÓN EN UN PLAZO QUE NO EXCEDERÁ DE 10 (DIEZ) DÍAS HÁBILES, CONTADOS A PARTIR DE LA FECHA DE SU NOTIFICACIÓN.</w:t>
      </w:r>
    </w:p>
    <w:p w:rsidR="00633809" w:rsidRPr="00633809" w:rsidRDefault="00633809" w:rsidP="00633809">
      <w:pPr>
        <w:tabs>
          <w:tab w:val="left" w:pos="0"/>
        </w:tabs>
        <w:suppressAutoHyphens/>
        <w:spacing w:before="0" w:after="0"/>
        <w:jc w:val="both"/>
        <w:rPr>
          <w:rFonts w:ascii="Arial" w:hAnsi="Arial" w:cs="Arial"/>
          <w:sz w:val="18"/>
          <w:szCs w:val="18"/>
        </w:rPr>
      </w:pPr>
    </w:p>
    <w:p w:rsidR="00C96AB6" w:rsidRPr="00633809" w:rsidRDefault="00633809" w:rsidP="00633809">
      <w:pPr>
        <w:tabs>
          <w:tab w:val="left" w:pos="0"/>
        </w:tabs>
        <w:suppressAutoHyphens/>
        <w:spacing w:before="0" w:after="0"/>
        <w:jc w:val="both"/>
        <w:rPr>
          <w:rFonts w:ascii="Arial" w:hAnsi="Arial" w:cs="Arial"/>
          <w:sz w:val="18"/>
          <w:szCs w:val="18"/>
        </w:rPr>
      </w:pPr>
      <w:r w:rsidRPr="00633809">
        <w:rPr>
          <w:rFonts w:ascii="Arial" w:hAnsi="Arial" w:cs="Arial"/>
          <w:sz w:val="18"/>
          <w:szCs w:val="18"/>
        </w:rPr>
        <w:t>EL PROVEEDOR SE OBLIGA A RESPONDER POR SU CUENTA Y RIESGO DE LOS DAÑOS Y/O PERJUICIOS QUE POR INOBSERVANCIA O NEGLIGENCIA DE SU PARTE, LLEGUE A CAUSAR AL INSTITUTO Y/O TERCEROS.</w:t>
      </w:r>
    </w:p>
    <w:p w:rsidR="00633809" w:rsidRDefault="00633809" w:rsidP="00633809">
      <w:pPr>
        <w:tabs>
          <w:tab w:val="left" w:pos="0"/>
        </w:tabs>
        <w:suppressAutoHyphens/>
        <w:spacing w:before="0" w:after="0"/>
        <w:jc w:val="both"/>
        <w:rPr>
          <w:rFonts w:ascii="Arial" w:hAnsi="Arial" w:cs="Arial"/>
          <w:sz w:val="18"/>
          <w:szCs w:val="18"/>
        </w:rPr>
      </w:pPr>
    </w:p>
    <w:p w:rsidR="00C96AB6" w:rsidRPr="00633809" w:rsidRDefault="00633809" w:rsidP="00633809">
      <w:pPr>
        <w:tabs>
          <w:tab w:val="left" w:pos="0"/>
        </w:tabs>
        <w:suppressAutoHyphens/>
        <w:spacing w:before="0" w:after="0"/>
        <w:jc w:val="both"/>
        <w:rPr>
          <w:rFonts w:ascii="Arial" w:hAnsi="Arial" w:cs="Arial"/>
          <w:sz w:val="18"/>
          <w:szCs w:val="18"/>
        </w:rPr>
      </w:pPr>
      <w:r w:rsidRPr="00633809">
        <w:rPr>
          <w:rFonts w:ascii="Arial" w:hAnsi="Arial" w:cs="Arial"/>
          <w:sz w:val="18"/>
          <w:szCs w:val="18"/>
        </w:rPr>
        <w:t>EL INSTITUTO PODRÁ DAR DISPOSICIÓN FINAL DE LOS BIENES QUE NO SEAN CANJEADOS Y/O RECOLECTADOS Y APLICARÁ AL PROVEEDOR LAS SANCIONES CORRESPONDIENTES.</w:t>
      </w:r>
    </w:p>
    <w:p w:rsidR="000A6D6A" w:rsidRDefault="000A6D6A" w:rsidP="00242329">
      <w:pPr>
        <w:pStyle w:val="Sangradetextonormal"/>
        <w:spacing w:after="0"/>
        <w:ind w:left="0"/>
        <w:jc w:val="both"/>
        <w:rPr>
          <w:rFonts w:ascii="Arial" w:hAnsi="Arial" w:cs="Arial"/>
          <w:sz w:val="18"/>
          <w:szCs w:val="18"/>
        </w:rPr>
      </w:pPr>
    </w:p>
    <w:p w:rsidR="00652476" w:rsidRPr="00242329" w:rsidRDefault="00652476" w:rsidP="00242329">
      <w:pPr>
        <w:pStyle w:val="Sangradetextonormal"/>
        <w:spacing w:after="0"/>
        <w:ind w:left="0"/>
        <w:jc w:val="both"/>
        <w:rPr>
          <w:rFonts w:ascii="Arial" w:hAnsi="Arial" w:cs="Arial"/>
          <w:sz w:val="18"/>
          <w:szCs w:val="18"/>
        </w:rPr>
      </w:pPr>
    </w:p>
    <w:p w:rsidR="009B17E7" w:rsidRPr="00242329" w:rsidRDefault="001548D2" w:rsidP="00242329">
      <w:pPr>
        <w:pStyle w:val="Ttulo1"/>
        <w:spacing w:before="0" w:after="0"/>
        <w:rPr>
          <w:sz w:val="18"/>
          <w:szCs w:val="18"/>
          <w:lang w:val="es-MX"/>
        </w:rPr>
      </w:pPr>
      <w:bookmarkStart w:id="54" w:name="_Toc416370368"/>
      <w:r w:rsidRPr="00242329">
        <w:rPr>
          <w:sz w:val="18"/>
          <w:szCs w:val="18"/>
          <w:lang w:val="es-MX"/>
        </w:rPr>
        <w:t xml:space="preserve">3. </w:t>
      </w:r>
      <w:r w:rsidR="004E4C66" w:rsidRPr="00242329">
        <w:rPr>
          <w:sz w:val="18"/>
          <w:szCs w:val="18"/>
          <w:lang w:val="es-MX"/>
        </w:rPr>
        <w:t xml:space="preserve">TÉRMINOS QUE REGIRÁN LOS DIVERSOS ACTOS DE LA PRESENTE </w:t>
      </w:r>
      <w:r w:rsidR="005C47B5" w:rsidRPr="005C47B5">
        <w:rPr>
          <w:sz w:val="18"/>
          <w:szCs w:val="18"/>
          <w:lang w:val="es-MX"/>
        </w:rPr>
        <w:t>INVITACIÓN A CUANDO MENOS TRES PERSONAS</w:t>
      </w:r>
      <w:r w:rsidR="004E4C66" w:rsidRPr="00242329">
        <w:rPr>
          <w:sz w:val="18"/>
          <w:szCs w:val="18"/>
          <w:lang w:val="es-MX"/>
        </w:rPr>
        <w:t>.</w:t>
      </w:r>
      <w:bookmarkEnd w:id="54"/>
    </w:p>
    <w:p w:rsidR="0001015C" w:rsidRPr="00242329" w:rsidRDefault="0001015C" w:rsidP="00242329">
      <w:pPr>
        <w:spacing w:before="0" w:after="0"/>
        <w:rPr>
          <w:rFonts w:ascii="Arial" w:hAnsi="Arial" w:cs="Arial"/>
        </w:rPr>
      </w:pPr>
    </w:p>
    <w:p w:rsidR="00F046DB" w:rsidRPr="00242329" w:rsidRDefault="004E4C66" w:rsidP="00242329">
      <w:pPr>
        <w:pStyle w:val="Ttulo2"/>
        <w:spacing w:before="0" w:after="0"/>
        <w:rPr>
          <w:rFonts w:cs="Arial"/>
          <w:i w:val="0"/>
          <w:sz w:val="18"/>
          <w:szCs w:val="18"/>
        </w:rPr>
      </w:pPr>
      <w:bookmarkStart w:id="55" w:name="_Toc416370369"/>
      <w:r w:rsidRPr="00242329">
        <w:rPr>
          <w:rFonts w:cs="Arial"/>
          <w:i w:val="0"/>
          <w:sz w:val="18"/>
          <w:szCs w:val="18"/>
        </w:rPr>
        <w:t>3.1. REDUCCIÓN DE PLAZOS</w:t>
      </w:r>
      <w:r w:rsidR="00FD5798" w:rsidRPr="00242329">
        <w:rPr>
          <w:rFonts w:cs="Arial"/>
          <w:i w:val="0"/>
          <w:sz w:val="18"/>
          <w:szCs w:val="18"/>
        </w:rPr>
        <w:t>:</w:t>
      </w:r>
      <w:bookmarkEnd w:id="55"/>
    </w:p>
    <w:p w:rsidR="00F046DB" w:rsidRPr="00242329" w:rsidRDefault="00F046DB" w:rsidP="00242329">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176446" w:rsidRDefault="004E4C66" w:rsidP="00242329">
      <w:pPr>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NO EXISTE REDUCCIÓN DE PLAZOS PARA EL PRESENTE PROCEDIMIENTO, LLEVÁNDOSE A CABO DENTRO DE LOS PLAZOS PREVISTOS EN LA </w:t>
      </w:r>
      <w:r w:rsidR="005D2CEB">
        <w:rPr>
          <w:rFonts w:ascii="Arial" w:hAnsi="Arial" w:cs="Arial"/>
          <w:color w:val="auto"/>
          <w:sz w:val="18"/>
          <w:szCs w:val="18"/>
          <w:lang w:val="es-ES"/>
        </w:rPr>
        <w:t>LAASSP</w:t>
      </w:r>
      <w:r w:rsidR="005D2CEB" w:rsidRPr="00242329">
        <w:rPr>
          <w:rFonts w:ascii="Arial" w:hAnsi="Arial" w:cs="Arial"/>
          <w:color w:val="auto"/>
          <w:sz w:val="18"/>
          <w:szCs w:val="18"/>
          <w:lang w:val="es-ES"/>
        </w:rPr>
        <w:t xml:space="preserve"> </w:t>
      </w:r>
      <w:r w:rsidRPr="00242329">
        <w:rPr>
          <w:rFonts w:ascii="Arial" w:hAnsi="Arial" w:cs="Arial"/>
          <w:color w:val="auto"/>
          <w:sz w:val="18"/>
          <w:szCs w:val="18"/>
          <w:lang w:val="es-ES"/>
        </w:rPr>
        <w:t>DE LA MATERIA</w:t>
      </w:r>
      <w:r w:rsidR="00652476">
        <w:rPr>
          <w:rFonts w:ascii="Arial" w:hAnsi="Arial" w:cs="Arial"/>
          <w:color w:val="auto"/>
          <w:sz w:val="18"/>
          <w:szCs w:val="18"/>
          <w:lang w:val="es-ES"/>
        </w:rPr>
        <w:t>.</w:t>
      </w:r>
    </w:p>
    <w:p w:rsidR="004B47FC" w:rsidRDefault="004B47FC" w:rsidP="00242329">
      <w:pPr>
        <w:spacing w:before="0" w:after="0"/>
        <w:jc w:val="both"/>
        <w:rPr>
          <w:rFonts w:ascii="Arial" w:hAnsi="Arial" w:cs="Arial"/>
          <w:color w:val="auto"/>
          <w:sz w:val="18"/>
          <w:szCs w:val="18"/>
          <w:lang w:val="es-ES"/>
        </w:rPr>
      </w:pPr>
    </w:p>
    <w:p w:rsidR="004B47FC" w:rsidRPr="00242329" w:rsidRDefault="004B47FC" w:rsidP="00242329">
      <w:pPr>
        <w:spacing w:before="0" w:after="0"/>
        <w:jc w:val="both"/>
        <w:rPr>
          <w:rFonts w:ascii="Arial" w:hAnsi="Arial" w:cs="Arial"/>
          <w:color w:val="auto"/>
          <w:sz w:val="18"/>
          <w:szCs w:val="18"/>
          <w:lang w:val="es-ES"/>
        </w:rPr>
      </w:pPr>
    </w:p>
    <w:p w:rsidR="006C6643" w:rsidRPr="00242329" w:rsidRDefault="004E4C66" w:rsidP="00242329">
      <w:pPr>
        <w:pStyle w:val="Ttulo2"/>
        <w:spacing w:before="0" w:after="0"/>
        <w:rPr>
          <w:rFonts w:cs="Arial"/>
          <w:i w:val="0"/>
          <w:sz w:val="18"/>
          <w:szCs w:val="18"/>
        </w:rPr>
      </w:pPr>
      <w:bookmarkStart w:id="56" w:name="_Toc416370370"/>
      <w:r w:rsidRPr="00242329">
        <w:rPr>
          <w:rFonts w:cs="Arial"/>
          <w:i w:val="0"/>
          <w:sz w:val="18"/>
          <w:szCs w:val="18"/>
        </w:rPr>
        <w:t xml:space="preserve">3.2. FECHA, HORA Y DOMICILIO DE LOS EVENTOS, PARA </w:t>
      </w:r>
      <w:r w:rsidR="006C5078">
        <w:rPr>
          <w:rFonts w:cs="Arial"/>
          <w:i w:val="0"/>
          <w:sz w:val="18"/>
          <w:szCs w:val="18"/>
        </w:rPr>
        <w:t>EL PRESENTE PROCEDIMIENTO:</w:t>
      </w:r>
      <w:bookmarkEnd w:id="56"/>
    </w:p>
    <w:p w:rsidR="00C652F6" w:rsidRPr="00242329" w:rsidRDefault="00C652F6" w:rsidP="00242329">
      <w:pPr>
        <w:tabs>
          <w:tab w:val="left" w:pos="3351"/>
        </w:tabs>
        <w:suppressAutoHyphens/>
        <w:spacing w:before="0" w:after="0"/>
        <w:rPr>
          <w:rFonts w:ascii="Arial" w:hAnsi="Arial" w:cs="Arial"/>
          <w:b/>
          <w:color w:val="auto"/>
          <w:sz w:val="18"/>
          <w:szCs w:val="18"/>
        </w:rPr>
      </w:pPr>
    </w:p>
    <w:tbl>
      <w:tblPr>
        <w:tblW w:w="5000" w:type="pct"/>
        <w:tblLook w:val="0000" w:firstRow="0" w:lastRow="0" w:firstColumn="0" w:lastColumn="0" w:noHBand="0" w:noVBand="0"/>
      </w:tblPr>
      <w:tblGrid>
        <w:gridCol w:w="3150"/>
        <w:gridCol w:w="1285"/>
        <w:gridCol w:w="1427"/>
        <w:gridCol w:w="4276"/>
      </w:tblGrid>
      <w:tr w:rsidR="008F68E5" w:rsidRPr="00062417" w:rsidTr="001A2378">
        <w:trPr>
          <w:trHeight w:val="229"/>
          <w:tblHeader/>
        </w:trPr>
        <w:tc>
          <w:tcPr>
            <w:tcW w:w="1553" w:type="pct"/>
            <w:tcBorders>
              <w:top w:val="single" w:sz="4" w:space="0" w:color="000000"/>
              <w:left w:val="single" w:sz="4" w:space="0" w:color="000000"/>
              <w:bottom w:val="single" w:sz="4" w:space="0" w:color="000000"/>
            </w:tcBorders>
            <w:shd w:val="clear" w:color="auto" w:fill="8DB3E2" w:themeFill="text2" w:themeFillTint="66"/>
            <w:vAlign w:val="center"/>
          </w:tcPr>
          <w:p w:rsidR="008F68E5" w:rsidRPr="00062417" w:rsidRDefault="004E4C66" w:rsidP="00242329">
            <w:pPr>
              <w:spacing w:before="0" w:after="0"/>
              <w:jc w:val="center"/>
              <w:rPr>
                <w:rFonts w:ascii="Arial" w:eastAsiaTheme="minorHAnsi" w:hAnsi="Arial" w:cs="Arial"/>
                <w:b/>
                <w:color w:val="auto"/>
                <w:sz w:val="18"/>
                <w:szCs w:val="18"/>
                <w:lang w:eastAsia="en-US"/>
              </w:rPr>
            </w:pPr>
            <w:r w:rsidRPr="00062417">
              <w:rPr>
                <w:rFonts w:ascii="Arial" w:eastAsiaTheme="minorHAnsi" w:hAnsi="Arial" w:cs="Arial"/>
                <w:b/>
                <w:color w:val="auto"/>
                <w:sz w:val="18"/>
                <w:szCs w:val="18"/>
                <w:lang w:eastAsia="en-US"/>
              </w:rPr>
              <w:t>A C T O</w:t>
            </w:r>
          </w:p>
        </w:tc>
        <w:tc>
          <w:tcPr>
            <w:tcW w:w="634" w:type="pct"/>
            <w:tcBorders>
              <w:top w:val="single" w:sz="4" w:space="0" w:color="000000"/>
              <w:left w:val="single" w:sz="4" w:space="0" w:color="000000"/>
              <w:bottom w:val="single" w:sz="4" w:space="0" w:color="000000"/>
            </w:tcBorders>
            <w:shd w:val="clear" w:color="auto" w:fill="8DB3E2" w:themeFill="text2" w:themeFillTint="66"/>
            <w:vAlign w:val="center"/>
          </w:tcPr>
          <w:p w:rsidR="008F68E5" w:rsidRPr="00062417" w:rsidRDefault="004E4C66" w:rsidP="00242329">
            <w:pPr>
              <w:spacing w:before="0" w:after="0"/>
              <w:jc w:val="center"/>
              <w:rPr>
                <w:rFonts w:ascii="Arial" w:eastAsiaTheme="minorHAnsi" w:hAnsi="Arial" w:cs="Arial"/>
                <w:b/>
                <w:color w:val="auto"/>
                <w:sz w:val="18"/>
                <w:szCs w:val="18"/>
                <w:lang w:eastAsia="en-US"/>
              </w:rPr>
            </w:pPr>
            <w:r w:rsidRPr="00062417">
              <w:rPr>
                <w:rFonts w:ascii="Arial" w:eastAsiaTheme="minorHAnsi" w:hAnsi="Arial" w:cs="Arial"/>
                <w:b/>
                <w:color w:val="auto"/>
                <w:sz w:val="18"/>
                <w:szCs w:val="18"/>
                <w:lang w:eastAsia="en-US"/>
              </w:rPr>
              <w:t>F E C H A</w:t>
            </w:r>
          </w:p>
        </w:tc>
        <w:tc>
          <w:tcPr>
            <w:tcW w:w="704" w:type="pct"/>
            <w:tcBorders>
              <w:top w:val="single" w:sz="4" w:space="0" w:color="000000"/>
              <w:left w:val="single" w:sz="4" w:space="0" w:color="000000"/>
              <w:bottom w:val="single" w:sz="4" w:space="0" w:color="000000"/>
            </w:tcBorders>
            <w:shd w:val="clear" w:color="auto" w:fill="8DB3E2" w:themeFill="text2" w:themeFillTint="66"/>
            <w:vAlign w:val="center"/>
          </w:tcPr>
          <w:p w:rsidR="008F68E5" w:rsidRPr="00062417" w:rsidRDefault="004E4C66" w:rsidP="00242329">
            <w:pPr>
              <w:spacing w:before="0" w:after="0"/>
              <w:jc w:val="center"/>
              <w:rPr>
                <w:rFonts w:ascii="Arial" w:eastAsiaTheme="minorHAnsi" w:hAnsi="Arial" w:cs="Arial"/>
                <w:b/>
                <w:color w:val="auto"/>
                <w:sz w:val="18"/>
                <w:szCs w:val="18"/>
                <w:lang w:eastAsia="en-US"/>
              </w:rPr>
            </w:pPr>
            <w:r w:rsidRPr="00062417">
              <w:rPr>
                <w:rFonts w:ascii="Arial" w:eastAsiaTheme="minorHAnsi" w:hAnsi="Arial" w:cs="Arial"/>
                <w:b/>
                <w:color w:val="auto"/>
                <w:sz w:val="18"/>
                <w:szCs w:val="18"/>
                <w:lang w:eastAsia="en-US"/>
              </w:rPr>
              <w:t>H O R A</w:t>
            </w:r>
          </w:p>
        </w:tc>
        <w:tc>
          <w:tcPr>
            <w:tcW w:w="2110"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8F68E5" w:rsidRPr="00062417" w:rsidRDefault="004E4C66" w:rsidP="00242329">
            <w:pPr>
              <w:spacing w:before="0" w:after="0"/>
              <w:jc w:val="center"/>
              <w:rPr>
                <w:rFonts w:ascii="Arial" w:eastAsiaTheme="minorHAnsi" w:hAnsi="Arial" w:cs="Arial"/>
                <w:b/>
                <w:color w:val="auto"/>
                <w:sz w:val="18"/>
                <w:szCs w:val="18"/>
                <w:lang w:eastAsia="en-US"/>
              </w:rPr>
            </w:pPr>
            <w:r w:rsidRPr="00062417">
              <w:rPr>
                <w:rFonts w:ascii="Arial" w:eastAsiaTheme="minorHAnsi" w:hAnsi="Arial" w:cs="Arial"/>
                <w:b/>
                <w:color w:val="auto"/>
                <w:sz w:val="18"/>
                <w:szCs w:val="18"/>
                <w:lang w:eastAsia="en-US"/>
              </w:rPr>
              <w:t>L U G A R</w:t>
            </w:r>
          </w:p>
        </w:tc>
      </w:tr>
      <w:tr w:rsidR="001A2378" w:rsidRPr="00062417" w:rsidTr="001A2378">
        <w:trPr>
          <w:trHeight w:val="323"/>
        </w:trPr>
        <w:tc>
          <w:tcPr>
            <w:tcW w:w="1553" w:type="pct"/>
            <w:tcBorders>
              <w:top w:val="single" w:sz="4" w:space="0" w:color="000000"/>
              <w:left w:val="single" w:sz="4" w:space="0" w:color="000000"/>
              <w:bottom w:val="single" w:sz="4" w:space="0" w:color="000000"/>
            </w:tcBorders>
            <w:vAlign w:val="center"/>
          </w:tcPr>
          <w:p w:rsidR="001A2378" w:rsidRPr="00062417" w:rsidRDefault="001A2378" w:rsidP="00242329">
            <w:pPr>
              <w:spacing w:before="0" w:after="0"/>
              <w:rPr>
                <w:rFonts w:ascii="Arial" w:eastAsiaTheme="minorHAnsi" w:hAnsi="Arial" w:cs="Arial"/>
                <w:color w:val="auto"/>
                <w:sz w:val="18"/>
                <w:szCs w:val="18"/>
                <w:lang w:eastAsia="en-US"/>
              </w:rPr>
            </w:pPr>
            <w:r w:rsidRPr="00062417">
              <w:rPr>
                <w:rFonts w:ascii="Arial" w:eastAsiaTheme="minorHAnsi" w:hAnsi="Arial" w:cs="Arial"/>
                <w:color w:val="auto"/>
                <w:sz w:val="18"/>
                <w:szCs w:val="18"/>
                <w:lang w:eastAsia="en-US"/>
              </w:rPr>
              <w:t>ACTO DE PRESENTACIÓN Y APERTURA DE PROPUESTAS</w:t>
            </w:r>
          </w:p>
        </w:tc>
        <w:tc>
          <w:tcPr>
            <w:tcW w:w="634" w:type="pct"/>
            <w:tcBorders>
              <w:top w:val="single" w:sz="4" w:space="0" w:color="000000"/>
              <w:left w:val="single" w:sz="4" w:space="0" w:color="000000"/>
              <w:bottom w:val="single" w:sz="4" w:space="0" w:color="000000"/>
            </w:tcBorders>
            <w:vAlign w:val="center"/>
          </w:tcPr>
          <w:p w:rsidR="001A2378" w:rsidRPr="00062417" w:rsidRDefault="001A2378" w:rsidP="006C5078">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8 DE MAYO DE 2015</w:t>
            </w:r>
          </w:p>
        </w:tc>
        <w:tc>
          <w:tcPr>
            <w:tcW w:w="704" w:type="pct"/>
            <w:tcBorders>
              <w:top w:val="single" w:sz="4" w:space="0" w:color="000000"/>
              <w:left w:val="single" w:sz="4" w:space="0" w:color="000000"/>
              <w:bottom w:val="single" w:sz="4" w:space="0" w:color="000000"/>
            </w:tcBorders>
            <w:vAlign w:val="center"/>
          </w:tcPr>
          <w:p w:rsidR="001A2378" w:rsidRPr="00062417" w:rsidRDefault="001A2378" w:rsidP="00242329">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10:00</w:t>
            </w:r>
          </w:p>
        </w:tc>
        <w:tc>
          <w:tcPr>
            <w:tcW w:w="2110" w:type="pct"/>
            <w:vMerge w:val="restart"/>
            <w:tcBorders>
              <w:left w:val="single" w:sz="4" w:space="0" w:color="000000"/>
              <w:right w:val="single" w:sz="4" w:space="0" w:color="000000"/>
            </w:tcBorders>
            <w:vAlign w:val="center"/>
          </w:tcPr>
          <w:p w:rsidR="001A2378" w:rsidRPr="00062417" w:rsidRDefault="001A2378" w:rsidP="00242329">
            <w:pPr>
              <w:spacing w:before="0" w:after="0"/>
              <w:jc w:val="center"/>
              <w:rPr>
                <w:rFonts w:ascii="Arial" w:eastAsiaTheme="minorHAnsi" w:hAnsi="Arial" w:cs="Arial"/>
                <w:color w:val="auto"/>
                <w:sz w:val="18"/>
                <w:szCs w:val="18"/>
                <w:lang w:eastAsia="en-US"/>
              </w:rPr>
            </w:pPr>
            <w:r w:rsidRPr="00062417">
              <w:rPr>
                <w:rFonts w:ascii="Arial" w:eastAsiaTheme="minorHAnsi" w:hAnsi="Arial" w:cs="Arial"/>
                <w:color w:val="000000" w:themeColor="text1"/>
                <w:sz w:val="18"/>
                <w:szCs w:val="18"/>
                <w:lang w:eastAsia="en-US"/>
              </w:rPr>
              <w:t>POR TRATARSE DE UN PROCEDIMIENTO ELECTRÓNICO EL ACTO SE REALIZARÁ DE CONFORMIDAD CON LO ESTABLECIDO EN EL ARTÍCULO 26  BIS FRACCIÓN II DE LA LAASSP A TRAVÉS DE COMPRANET</w:t>
            </w:r>
          </w:p>
        </w:tc>
      </w:tr>
      <w:tr w:rsidR="001A2378" w:rsidRPr="00062417" w:rsidTr="001A2378">
        <w:trPr>
          <w:trHeight w:val="229"/>
        </w:trPr>
        <w:tc>
          <w:tcPr>
            <w:tcW w:w="1553" w:type="pct"/>
            <w:tcBorders>
              <w:top w:val="single" w:sz="4" w:space="0" w:color="000000"/>
              <w:left w:val="single" w:sz="4" w:space="0" w:color="000000"/>
              <w:bottom w:val="single" w:sz="4" w:space="0" w:color="000000"/>
            </w:tcBorders>
            <w:vAlign w:val="center"/>
          </w:tcPr>
          <w:p w:rsidR="001A2378" w:rsidRPr="00062417" w:rsidRDefault="001A2378" w:rsidP="00242329">
            <w:pPr>
              <w:spacing w:before="0" w:after="0"/>
              <w:rPr>
                <w:rFonts w:ascii="Arial" w:eastAsiaTheme="minorHAnsi" w:hAnsi="Arial" w:cs="Arial"/>
                <w:color w:val="auto"/>
                <w:sz w:val="18"/>
                <w:szCs w:val="18"/>
                <w:lang w:eastAsia="en-US"/>
              </w:rPr>
            </w:pPr>
            <w:r w:rsidRPr="00062417">
              <w:rPr>
                <w:rFonts w:ascii="Arial" w:eastAsiaTheme="minorHAnsi" w:hAnsi="Arial" w:cs="Arial"/>
                <w:color w:val="auto"/>
                <w:sz w:val="18"/>
                <w:szCs w:val="18"/>
                <w:lang w:eastAsia="en-US"/>
              </w:rPr>
              <w:t>ACTO DE NOTIFICACIÓN DE FALLO</w:t>
            </w:r>
          </w:p>
        </w:tc>
        <w:tc>
          <w:tcPr>
            <w:tcW w:w="634" w:type="pct"/>
            <w:tcBorders>
              <w:top w:val="single" w:sz="4" w:space="0" w:color="000000"/>
              <w:left w:val="single" w:sz="4" w:space="0" w:color="000000"/>
              <w:bottom w:val="single" w:sz="4" w:space="0" w:color="000000"/>
            </w:tcBorders>
            <w:vAlign w:val="center"/>
          </w:tcPr>
          <w:p w:rsidR="001A2378" w:rsidRPr="00062417" w:rsidRDefault="001A2378" w:rsidP="006C5078">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15 DE MAYO DE 2015</w:t>
            </w:r>
          </w:p>
        </w:tc>
        <w:tc>
          <w:tcPr>
            <w:tcW w:w="704" w:type="pct"/>
            <w:tcBorders>
              <w:top w:val="single" w:sz="4" w:space="0" w:color="000000"/>
              <w:left w:val="single" w:sz="4" w:space="0" w:color="000000"/>
              <w:bottom w:val="single" w:sz="4" w:space="0" w:color="000000"/>
            </w:tcBorders>
            <w:vAlign w:val="center"/>
          </w:tcPr>
          <w:p w:rsidR="001A2378" w:rsidRPr="00062417" w:rsidRDefault="001A2378" w:rsidP="00242329">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13:00</w:t>
            </w:r>
          </w:p>
        </w:tc>
        <w:tc>
          <w:tcPr>
            <w:tcW w:w="2110" w:type="pct"/>
            <w:vMerge/>
            <w:tcBorders>
              <w:left w:val="single" w:sz="4" w:space="0" w:color="000000"/>
              <w:bottom w:val="single" w:sz="4" w:space="0" w:color="000000"/>
              <w:right w:val="single" w:sz="4" w:space="0" w:color="000000"/>
            </w:tcBorders>
            <w:vAlign w:val="center"/>
          </w:tcPr>
          <w:p w:rsidR="001A2378" w:rsidRPr="00062417" w:rsidRDefault="001A2378" w:rsidP="00242329">
            <w:pPr>
              <w:spacing w:before="0" w:after="0"/>
              <w:jc w:val="center"/>
              <w:rPr>
                <w:rFonts w:ascii="Arial" w:eastAsiaTheme="minorHAnsi" w:hAnsi="Arial" w:cs="Arial"/>
                <w:color w:val="auto"/>
                <w:sz w:val="18"/>
                <w:szCs w:val="18"/>
                <w:lang w:eastAsia="en-US"/>
              </w:rPr>
            </w:pPr>
          </w:p>
        </w:tc>
      </w:tr>
      <w:tr w:rsidR="008F68E5" w:rsidRPr="00062417" w:rsidTr="001A2378">
        <w:trPr>
          <w:trHeight w:val="419"/>
        </w:trPr>
        <w:tc>
          <w:tcPr>
            <w:tcW w:w="1553" w:type="pct"/>
            <w:tcBorders>
              <w:top w:val="single" w:sz="4" w:space="0" w:color="000000"/>
              <w:left w:val="single" w:sz="4" w:space="0" w:color="000000"/>
              <w:bottom w:val="single" w:sz="4" w:space="0" w:color="000000"/>
            </w:tcBorders>
            <w:vAlign w:val="center"/>
          </w:tcPr>
          <w:p w:rsidR="008F68E5" w:rsidRPr="00062417" w:rsidRDefault="004E4C66" w:rsidP="00242329">
            <w:pPr>
              <w:spacing w:before="0" w:after="0"/>
              <w:rPr>
                <w:rFonts w:ascii="Arial" w:eastAsiaTheme="minorHAnsi" w:hAnsi="Arial" w:cs="Arial"/>
                <w:color w:val="auto"/>
                <w:sz w:val="18"/>
                <w:szCs w:val="18"/>
                <w:lang w:eastAsia="en-US"/>
              </w:rPr>
            </w:pPr>
            <w:r w:rsidRPr="00062417">
              <w:rPr>
                <w:rFonts w:ascii="Arial" w:eastAsiaTheme="minorHAnsi" w:hAnsi="Arial" w:cs="Arial"/>
                <w:color w:val="auto"/>
                <w:sz w:val="18"/>
                <w:szCs w:val="18"/>
                <w:lang w:eastAsia="en-US"/>
              </w:rPr>
              <w:t>FIRMA DEL CONTRATO</w:t>
            </w:r>
          </w:p>
        </w:tc>
        <w:tc>
          <w:tcPr>
            <w:tcW w:w="1338" w:type="pct"/>
            <w:gridSpan w:val="2"/>
            <w:tcBorders>
              <w:top w:val="single" w:sz="4" w:space="0" w:color="000000"/>
              <w:left w:val="single" w:sz="4" w:space="0" w:color="000000"/>
              <w:bottom w:val="single" w:sz="4" w:space="0" w:color="000000"/>
            </w:tcBorders>
            <w:vAlign w:val="center"/>
          </w:tcPr>
          <w:p w:rsidR="008F68E5" w:rsidRPr="00062417" w:rsidRDefault="004E4C66" w:rsidP="00242329">
            <w:pPr>
              <w:spacing w:before="0" w:after="0"/>
              <w:rPr>
                <w:rFonts w:ascii="Arial" w:eastAsiaTheme="minorHAnsi" w:hAnsi="Arial" w:cs="Arial"/>
                <w:color w:val="auto"/>
                <w:sz w:val="18"/>
                <w:szCs w:val="18"/>
                <w:lang w:val="es-ES" w:eastAsia="en-US"/>
              </w:rPr>
            </w:pPr>
            <w:r w:rsidRPr="00062417">
              <w:rPr>
                <w:rFonts w:ascii="Arial" w:eastAsiaTheme="minorHAnsi" w:hAnsi="Arial" w:cs="Arial"/>
                <w:color w:val="auto"/>
                <w:sz w:val="18"/>
                <w:szCs w:val="18"/>
                <w:lang w:val="es-ES" w:eastAsia="en-US"/>
              </w:rPr>
              <w:t>DENTRO DE LOS 15 DÍAS NATURALES POSTERIORES AL FALLO.</w:t>
            </w:r>
          </w:p>
        </w:tc>
        <w:tc>
          <w:tcPr>
            <w:tcW w:w="2110" w:type="pct"/>
            <w:tcBorders>
              <w:top w:val="single" w:sz="4" w:space="0" w:color="000000"/>
              <w:left w:val="single" w:sz="4" w:space="0" w:color="000000"/>
              <w:bottom w:val="single" w:sz="4" w:space="0" w:color="000000"/>
              <w:right w:val="single" w:sz="4" w:space="0" w:color="000000"/>
            </w:tcBorders>
            <w:vAlign w:val="center"/>
          </w:tcPr>
          <w:p w:rsidR="008F68E5" w:rsidRPr="00062417" w:rsidRDefault="004E4C66" w:rsidP="00242329">
            <w:pPr>
              <w:spacing w:before="0" w:after="0"/>
              <w:jc w:val="both"/>
              <w:rPr>
                <w:rFonts w:ascii="Arial" w:eastAsiaTheme="minorHAnsi" w:hAnsi="Arial" w:cs="Arial"/>
                <w:color w:val="000000" w:themeColor="text1"/>
                <w:sz w:val="18"/>
                <w:szCs w:val="18"/>
                <w:lang w:eastAsia="en-US"/>
              </w:rPr>
            </w:pPr>
            <w:r w:rsidRPr="00062417">
              <w:rPr>
                <w:rFonts w:ascii="Arial" w:eastAsiaTheme="minorHAnsi" w:hAnsi="Arial" w:cs="Arial"/>
                <w:color w:val="000000" w:themeColor="text1"/>
                <w:sz w:val="18"/>
                <w:szCs w:val="18"/>
                <w:lang w:eastAsia="en-US"/>
              </w:rPr>
              <w:t>DIVISIÓN DE CONTRATOS, UBICADA EN LA CALLE DURANGO NÚM. 291, 10º PISO, COLONIA ROMA NORTE, CÓDIGO POSTAL 06700, DELEGACIÓN CUAUHTÉMOC, MÉXICO, DISTRITO FEDERAL.</w:t>
            </w:r>
          </w:p>
        </w:tc>
      </w:tr>
      <w:tr w:rsidR="008F68E5" w:rsidRPr="00062417" w:rsidTr="001A2378">
        <w:trPr>
          <w:trHeight w:val="471"/>
        </w:trPr>
        <w:tc>
          <w:tcPr>
            <w:tcW w:w="1553" w:type="pct"/>
            <w:tcBorders>
              <w:top w:val="single" w:sz="4" w:space="0" w:color="000000"/>
              <w:left w:val="single" w:sz="4" w:space="0" w:color="000000"/>
              <w:bottom w:val="single" w:sz="4" w:space="0" w:color="000000"/>
            </w:tcBorders>
            <w:vAlign w:val="center"/>
          </w:tcPr>
          <w:p w:rsidR="008F68E5" w:rsidRPr="00062417" w:rsidRDefault="004E4C66" w:rsidP="00242329">
            <w:pPr>
              <w:spacing w:before="0" w:after="0"/>
              <w:rPr>
                <w:rFonts w:ascii="Arial" w:eastAsiaTheme="minorHAnsi" w:hAnsi="Arial" w:cs="Arial"/>
                <w:color w:val="auto"/>
                <w:sz w:val="18"/>
                <w:szCs w:val="18"/>
                <w:lang w:eastAsia="en-US"/>
              </w:rPr>
            </w:pPr>
            <w:r w:rsidRPr="00062417">
              <w:rPr>
                <w:rFonts w:ascii="Arial" w:eastAsiaTheme="minorHAnsi" w:hAnsi="Arial" w:cs="Arial"/>
                <w:color w:val="auto"/>
                <w:sz w:val="18"/>
                <w:szCs w:val="18"/>
                <w:lang w:eastAsia="en-US"/>
              </w:rPr>
              <w:t>VIGENCIA DEL CONTRATO</w:t>
            </w:r>
          </w:p>
        </w:tc>
        <w:tc>
          <w:tcPr>
            <w:tcW w:w="3447" w:type="pct"/>
            <w:gridSpan w:val="3"/>
            <w:tcBorders>
              <w:top w:val="single" w:sz="4" w:space="0" w:color="000000"/>
              <w:left w:val="single" w:sz="4" w:space="0" w:color="000000"/>
              <w:bottom w:val="single" w:sz="4" w:space="0" w:color="000000"/>
              <w:right w:val="single" w:sz="4" w:space="0" w:color="000000"/>
            </w:tcBorders>
            <w:vAlign w:val="center"/>
          </w:tcPr>
          <w:p w:rsidR="008F68E5" w:rsidRPr="00062417" w:rsidRDefault="004E4C66" w:rsidP="00242329">
            <w:pPr>
              <w:spacing w:before="0" w:after="0"/>
              <w:jc w:val="center"/>
              <w:rPr>
                <w:rFonts w:ascii="Arial" w:eastAsiaTheme="minorHAnsi" w:hAnsi="Arial" w:cs="Arial"/>
                <w:color w:val="000000" w:themeColor="text1"/>
                <w:sz w:val="18"/>
                <w:szCs w:val="18"/>
                <w:lang w:eastAsia="en-US"/>
              </w:rPr>
            </w:pPr>
            <w:r w:rsidRPr="00062417">
              <w:rPr>
                <w:rFonts w:ascii="Arial" w:eastAsiaTheme="minorHAnsi" w:hAnsi="Arial" w:cs="Arial"/>
                <w:color w:val="000000" w:themeColor="text1"/>
                <w:sz w:val="18"/>
                <w:szCs w:val="18"/>
                <w:lang w:eastAsia="en-US"/>
              </w:rPr>
              <w:t xml:space="preserve">DE LA </w:t>
            </w:r>
            <w:r w:rsidR="006C5078" w:rsidRPr="00062417">
              <w:rPr>
                <w:rFonts w:ascii="Arial" w:hAnsi="Arial" w:cs="Arial"/>
                <w:sz w:val="18"/>
                <w:szCs w:val="18"/>
              </w:rPr>
              <w:t>FECHA NOTIFICADA PARA LA FIRMA DEL CONTRATO Y HASTA EL 31 DE DICIEMBRE DE 2015</w:t>
            </w:r>
          </w:p>
        </w:tc>
      </w:tr>
      <w:tr w:rsidR="008F68E5" w:rsidRPr="00062417" w:rsidTr="001A2378">
        <w:trPr>
          <w:trHeight w:val="270"/>
        </w:trPr>
        <w:tc>
          <w:tcPr>
            <w:tcW w:w="1553" w:type="pct"/>
            <w:tcBorders>
              <w:top w:val="single" w:sz="4" w:space="0" w:color="000000"/>
              <w:left w:val="single" w:sz="4" w:space="0" w:color="000000"/>
              <w:bottom w:val="single" w:sz="4" w:space="0" w:color="000000"/>
            </w:tcBorders>
            <w:vAlign w:val="center"/>
          </w:tcPr>
          <w:p w:rsidR="008F68E5" w:rsidRPr="00062417" w:rsidRDefault="004E4C66" w:rsidP="00242329">
            <w:pPr>
              <w:spacing w:before="0" w:after="0"/>
              <w:rPr>
                <w:rFonts w:ascii="Arial" w:eastAsiaTheme="minorHAnsi" w:hAnsi="Arial" w:cs="Arial"/>
                <w:color w:val="auto"/>
                <w:sz w:val="18"/>
                <w:szCs w:val="18"/>
                <w:lang w:eastAsia="en-US"/>
              </w:rPr>
            </w:pPr>
            <w:r w:rsidRPr="00062417">
              <w:rPr>
                <w:rFonts w:ascii="Arial" w:eastAsiaTheme="minorHAnsi" w:hAnsi="Arial" w:cs="Arial"/>
                <w:color w:val="auto"/>
                <w:sz w:val="18"/>
                <w:szCs w:val="18"/>
                <w:lang w:eastAsia="en-US"/>
              </w:rPr>
              <w:t>REDUCCIÓN DE PLAZO</w:t>
            </w:r>
          </w:p>
        </w:tc>
        <w:tc>
          <w:tcPr>
            <w:tcW w:w="3447" w:type="pct"/>
            <w:gridSpan w:val="3"/>
            <w:tcBorders>
              <w:top w:val="single" w:sz="4" w:space="0" w:color="000000"/>
              <w:left w:val="single" w:sz="4" w:space="0" w:color="000000"/>
              <w:bottom w:val="single" w:sz="4" w:space="0" w:color="000000"/>
              <w:right w:val="single" w:sz="4" w:space="0" w:color="000000"/>
            </w:tcBorders>
            <w:vAlign w:val="center"/>
          </w:tcPr>
          <w:p w:rsidR="008F68E5" w:rsidRPr="00062417" w:rsidRDefault="004E4C66" w:rsidP="00242329">
            <w:pPr>
              <w:spacing w:before="0" w:after="0"/>
              <w:jc w:val="center"/>
              <w:rPr>
                <w:rFonts w:ascii="Arial" w:eastAsiaTheme="minorHAnsi" w:hAnsi="Arial" w:cs="Arial"/>
                <w:color w:val="auto"/>
                <w:sz w:val="18"/>
                <w:szCs w:val="18"/>
                <w:lang w:eastAsia="en-US"/>
              </w:rPr>
            </w:pPr>
            <w:r w:rsidRPr="00062417">
              <w:rPr>
                <w:rFonts w:ascii="Arial" w:eastAsiaTheme="minorHAnsi" w:hAnsi="Arial" w:cs="Arial"/>
                <w:color w:val="auto"/>
                <w:sz w:val="18"/>
                <w:szCs w:val="18"/>
                <w:lang w:eastAsia="en-US"/>
              </w:rPr>
              <w:t>“NO”.</w:t>
            </w:r>
          </w:p>
        </w:tc>
      </w:tr>
      <w:tr w:rsidR="008F68E5" w:rsidRPr="00062417" w:rsidTr="001A2378">
        <w:trPr>
          <w:trHeight w:val="396"/>
        </w:trPr>
        <w:tc>
          <w:tcPr>
            <w:tcW w:w="1553" w:type="pct"/>
            <w:tcBorders>
              <w:top w:val="single" w:sz="4" w:space="0" w:color="000000"/>
              <w:left w:val="single" w:sz="4" w:space="0" w:color="000000"/>
              <w:bottom w:val="single" w:sz="4" w:space="0" w:color="000000"/>
            </w:tcBorders>
            <w:vAlign w:val="center"/>
          </w:tcPr>
          <w:p w:rsidR="008F68E5" w:rsidRPr="00062417" w:rsidRDefault="004E4C66" w:rsidP="00242329">
            <w:pPr>
              <w:spacing w:before="0" w:after="0"/>
              <w:rPr>
                <w:rFonts w:ascii="Arial" w:eastAsiaTheme="minorHAnsi" w:hAnsi="Arial" w:cs="Arial"/>
                <w:color w:val="auto"/>
                <w:sz w:val="18"/>
                <w:szCs w:val="18"/>
                <w:lang w:eastAsia="en-US"/>
              </w:rPr>
            </w:pPr>
            <w:r w:rsidRPr="00062417">
              <w:rPr>
                <w:rFonts w:ascii="Arial" w:eastAsiaTheme="minorHAnsi" w:hAnsi="Arial" w:cs="Arial"/>
                <w:color w:val="auto"/>
                <w:sz w:val="18"/>
                <w:szCs w:val="18"/>
                <w:lang w:eastAsia="en-US"/>
              </w:rPr>
              <w:t>TIPO DE PROCEDIMIENTO</w:t>
            </w:r>
          </w:p>
        </w:tc>
        <w:tc>
          <w:tcPr>
            <w:tcW w:w="3447" w:type="pct"/>
            <w:gridSpan w:val="3"/>
            <w:tcBorders>
              <w:top w:val="single" w:sz="4" w:space="0" w:color="000000"/>
              <w:left w:val="single" w:sz="4" w:space="0" w:color="000000"/>
              <w:bottom w:val="single" w:sz="4" w:space="0" w:color="000000"/>
              <w:right w:val="single" w:sz="4" w:space="0" w:color="000000"/>
            </w:tcBorders>
            <w:vAlign w:val="center"/>
          </w:tcPr>
          <w:p w:rsidR="008F68E5" w:rsidRPr="00062417" w:rsidRDefault="004E4C66" w:rsidP="00242329">
            <w:pPr>
              <w:spacing w:before="0" w:after="0"/>
              <w:jc w:val="center"/>
              <w:rPr>
                <w:rFonts w:ascii="Arial" w:eastAsiaTheme="minorHAnsi" w:hAnsi="Arial" w:cs="Arial"/>
                <w:color w:val="auto"/>
                <w:sz w:val="18"/>
                <w:szCs w:val="18"/>
                <w:lang w:eastAsia="en-US"/>
              </w:rPr>
            </w:pPr>
            <w:r w:rsidRPr="00062417">
              <w:rPr>
                <w:rFonts w:ascii="Arial" w:eastAsiaTheme="minorHAnsi" w:hAnsi="Arial" w:cs="Arial"/>
                <w:color w:val="auto"/>
                <w:sz w:val="18"/>
                <w:szCs w:val="18"/>
                <w:lang w:eastAsia="en-US"/>
              </w:rPr>
              <w:t>ELECTRÓNICA. (ARTÍCULO 26 BIS FRACCIÓN II, DE LA LAASSP)</w:t>
            </w:r>
          </w:p>
        </w:tc>
      </w:tr>
      <w:tr w:rsidR="008F68E5" w:rsidRPr="00062417" w:rsidTr="001A2378">
        <w:trPr>
          <w:trHeight w:val="436"/>
        </w:trPr>
        <w:tc>
          <w:tcPr>
            <w:tcW w:w="1553" w:type="pct"/>
            <w:tcBorders>
              <w:top w:val="single" w:sz="4" w:space="0" w:color="000000"/>
              <w:left w:val="single" w:sz="4" w:space="0" w:color="000000"/>
              <w:bottom w:val="single" w:sz="4" w:space="0" w:color="000000"/>
            </w:tcBorders>
            <w:vAlign w:val="center"/>
          </w:tcPr>
          <w:p w:rsidR="008F68E5" w:rsidRPr="00062417" w:rsidRDefault="004E4C66" w:rsidP="00242329">
            <w:pPr>
              <w:spacing w:before="0" w:after="0"/>
              <w:rPr>
                <w:rFonts w:ascii="Arial" w:eastAsiaTheme="minorHAnsi" w:hAnsi="Arial" w:cs="Arial"/>
                <w:color w:val="auto"/>
                <w:sz w:val="18"/>
                <w:szCs w:val="18"/>
                <w:lang w:eastAsia="en-US"/>
              </w:rPr>
            </w:pPr>
            <w:r w:rsidRPr="00062417">
              <w:rPr>
                <w:rFonts w:ascii="Arial" w:eastAsiaTheme="minorHAnsi" w:hAnsi="Arial" w:cs="Arial"/>
                <w:color w:val="auto"/>
                <w:sz w:val="18"/>
                <w:szCs w:val="18"/>
                <w:lang w:eastAsia="en-US"/>
              </w:rPr>
              <w:t>FORMA DE PRESENTACIÓN DE LAS PROPUESTAS</w:t>
            </w:r>
          </w:p>
        </w:tc>
        <w:tc>
          <w:tcPr>
            <w:tcW w:w="3447" w:type="pct"/>
            <w:gridSpan w:val="3"/>
            <w:tcBorders>
              <w:top w:val="single" w:sz="4" w:space="0" w:color="000000"/>
              <w:left w:val="single" w:sz="4" w:space="0" w:color="000000"/>
              <w:bottom w:val="single" w:sz="4" w:space="0" w:color="000000"/>
              <w:right w:val="single" w:sz="4" w:space="0" w:color="000000"/>
            </w:tcBorders>
            <w:vAlign w:val="center"/>
          </w:tcPr>
          <w:p w:rsidR="008F68E5" w:rsidRPr="00062417" w:rsidRDefault="004E4C66" w:rsidP="00242329">
            <w:pPr>
              <w:spacing w:before="0" w:after="0"/>
              <w:jc w:val="center"/>
              <w:rPr>
                <w:rFonts w:ascii="Arial" w:eastAsiaTheme="minorHAnsi" w:hAnsi="Arial" w:cs="Arial"/>
                <w:color w:val="auto"/>
                <w:sz w:val="18"/>
                <w:szCs w:val="18"/>
                <w:lang w:eastAsia="en-US"/>
              </w:rPr>
            </w:pPr>
            <w:r w:rsidRPr="00062417">
              <w:rPr>
                <w:rFonts w:ascii="Arial" w:eastAsiaTheme="minorHAnsi" w:hAnsi="Arial" w:cs="Arial"/>
                <w:color w:val="auto"/>
                <w:sz w:val="18"/>
                <w:szCs w:val="18"/>
                <w:lang w:eastAsia="en-US"/>
              </w:rPr>
              <w:t>ELECTRÓNICA (ARTÍCULO 26 BIS, FRACCIÓN II, DE LA LAASSP). NO SE RECIBEN PROPOSICIONES A TRAVÉS DE SERVICIO POSTAL O MENSAJERÍA.</w:t>
            </w:r>
          </w:p>
        </w:tc>
      </w:tr>
      <w:tr w:rsidR="008F68E5" w:rsidRPr="00062417" w:rsidTr="001A2378">
        <w:trPr>
          <w:trHeight w:val="453"/>
        </w:trPr>
        <w:tc>
          <w:tcPr>
            <w:tcW w:w="1553" w:type="pct"/>
            <w:tcBorders>
              <w:top w:val="single" w:sz="4" w:space="0" w:color="000000"/>
              <w:left w:val="single" w:sz="4" w:space="0" w:color="000000"/>
              <w:bottom w:val="single" w:sz="4" w:space="0" w:color="auto"/>
            </w:tcBorders>
            <w:vAlign w:val="center"/>
          </w:tcPr>
          <w:p w:rsidR="008F68E5" w:rsidRPr="00062417" w:rsidRDefault="004E4C66" w:rsidP="00242329">
            <w:pPr>
              <w:spacing w:before="0" w:after="0"/>
              <w:rPr>
                <w:rFonts w:ascii="Arial" w:eastAsiaTheme="minorHAnsi" w:hAnsi="Arial" w:cs="Arial"/>
                <w:color w:val="auto"/>
                <w:sz w:val="18"/>
                <w:szCs w:val="18"/>
                <w:lang w:eastAsia="en-US"/>
              </w:rPr>
            </w:pPr>
            <w:r w:rsidRPr="00062417">
              <w:rPr>
                <w:rFonts w:ascii="Arial" w:eastAsiaTheme="minorHAnsi" w:hAnsi="Arial" w:cs="Arial"/>
                <w:color w:val="auto"/>
                <w:sz w:val="18"/>
                <w:szCs w:val="18"/>
                <w:lang w:eastAsia="en-US"/>
              </w:rPr>
              <w:t>CRITERIO DE EVALUACIÓN</w:t>
            </w:r>
          </w:p>
        </w:tc>
        <w:tc>
          <w:tcPr>
            <w:tcW w:w="3447" w:type="pct"/>
            <w:gridSpan w:val="3"/>
            <w:tcBorders>
              <w:top w:val="single" w:sz="4" w:space="0" w:color="000000"/>
              <w:left w:val="single" w:sz="4" w:space="0" w:color="000000"/>
              <w:bottom w:val="single" w:sz="4" w:space="0" w:color="auto"/>
              <w:right w:val="single" w:sz="4" w:space="0" w:color="000000"/>
            </w:tcBorders>
            <w:vAlign w:val="center"/>
          </w:tcPr>
          <w:p w:rsidR="008F68E5" w:rsidRPr="00062417" w:rsidRDefault="004E4C66" w:rsidP="00F55C57">
            <w:pPr>
              <w:spacing w:before="0" w:after="0"/>
              <w:jc w:val="center"/>
              <w:rPr>
                <w:rFonts w:ascii="Arial" w:eastAsiaTheme="minorHAnsi" w:hAnsi="Arial" w:cs="Arial"/>
                <w:color w:val="auto"/>
                <w:sz w:val="18"/>
                <w:szCs w:val="18"/>
                <w:lang w:eastAsia="en-US"/>
              </w:rPr>
            </w:pPr>
            <w:r w:rsidRPr="00062417">
              <w:rPr>
                <w:rFonts w:ascii="Arial" w:eastAsiaTheme="minorHAnsi" w:hAnsi="Arial" w:cs="Arial"/>
                <w:color w:val="auto"/>
                <w:sz w:val="18"/>
                <w:szCs w:val="18"/>
                <w:lang w:eastAsia="en-US"/>
              </w:rPr>
              <w:t>“BINARIO”. (ARTÍCULO 36 SEGUNDO PÁRRAFO, 36 BIS FRACCIÓN II, DE LA LAASSP Y 51 SEGUNDO PÁRRAFO DE</w:t>
            </w:r>
            <w:r w:rsidR="00F55C57" w:rsidRPr="00062417">
              <w:rPr>
                <w:rFonts w:ascii="Arial" w:eastAsiaTheme="minorHAnsi" w:hAnsi="Arial" w:cs="Arial"/>
                <w:color w:val="auto"/>
                <w:sz w:val="18"/>
                <w:szCs w:val="18"/>
                <w:lang w:eastAsia="en-US"/>
              </w:rPr>
              <w:t>L RLAASSP.</w:t>
            </w:r>
          </w:p>
        </w:tc>
      </w:tr>
    </w:tbl>
    <w:p w:rsidR="008F68E5" w:rsidRDefault="008F68E5" w:rsidP="00242329">
      <w:pPr>
        <w:suppressAutoHyphens/>
        <w:spacing w:before="0" w:after="0"/>
        <w:rPr>
          <w:rFonts w:ascii="Arial" w:hAnsi="Arial" w:cs="Arial"/>
          <w:b/>
          <w:color w:val="auto"/>
          <w:sz w:val="18"/>
          <w:szCs w:val="18"/>
        </w:rPr>
      </w:pPr>
    </w:p>
    <w:p w:rsidR="00AA7957" w:rsidRDefault="00AA7957" w:rsidP="00242329">
      <w:pPr>
        <w:suppressAutoHyphens/>
        <w:spacing w:before="0" w:after="0"/>
        <w:rPr>
          <w:rFonts w:ascii="Arial" w:hAnsi="Arial" w:cs="Arial"/>
          <w:b/>
          <w:color w:val="auto"/>
          <w:sz w:val="18"/>
          <w:szCs w:val="18"/>
        </w:rPr>
      </w:pPr>
    </w:p>
    <w:p w:rsidR="006C6643" w:rsidRPr="00242329" w:rsidRDefault="00FD5798" w:rsidP="00242329">
      <w:pPr>
        <w:pStyle w:val="Ttulo2"/>
        <w:spacing w:before="0" w:after="0"/>
        <w:rPr>
          <w:rFonts w:cs="Arial"/>
          <w:i w:val="0"/>
          <w:sz w:val="18"/>
          <w:szCs w:val="18"/>
        </w:rPr>
      </w:pPr>
      <w:bookmarkStart w:id="57" w:name="_Toc416370371"/>
      <w:r w:rsidRPr="00242329">
        <w:rPr>
          <w:rFonts w:cs="Arial"/>
          <w:i w:val="0"/>
          <w:sz w:val="18"/>
          <w:szCs w:val="18"/>
        </w:rPr>
        <w:t>3.3. JUNTA DE ACLARACIONES:</w:t>
      </w:r>
      <w:bookmarkEnd w:id="57"/>
    </w:p>
    <w:p w:rsidR="006C6643" w:rsidRPr="00242329" w:rsidRDefault="006C6643" w:rsidP="00242329">
      <w:pPr>
        <w:suppressAutoHyphens/>
        <w:spacing w:before="0" w:after="0"/>
        <w:rPr>
          <w:rFonts w:ascii="Arial" w:hAnsi="Arial" w:cs="Arial"/>
          <w:color w:val="auto"/>
          <w:sz w:val="18"/>
          <w:szCs w:val="18"/>
          <w:lang w:val="es-ES"/>
        </w:rPr>
      </w:pPr>
    </w:p>
    <w:p w:rsidR="009E191E" w:rsidRPr="009E191E" w:rsidRDefault="009E191E" w:rsidP="009E191E">
      <w:pPr>
        <w:spacing w:before="0" w:after="0"/>
        <w:jc w:val="both"/>
        <w:rPr>
          <w:rFonts w:ascii="Arial" w:hAnsi="Arial" w:cs="Arial"/>
          <w:sz w:val="18"/>
          <w:szCs w:val="18"/>
          <w:lang w:val="es-ES"/>
        </w:rPr>
      </w:pPr>
      <w:r w:rsidRPr="009E191E">
        <w:rPr>
          <w:rFonts w:ascii="Arial" w:hAnsi="Arial" w:cs="Arial"/>
          <w:sz w:val="18"/>
          <w:szCs w:val="18"/>
          <w:lang w:val="es-ES"/>
        </w:rPr>
        <w:t>CON FUNDAMENTO EN EL ARTÍCULO 43 FRACCIÓN V DE LA LAASSP</w:t>
      </w:r>
      <w:r w:rsidR="00954662">
        <w:rPr>
          <w:rFonts w:ascii="Arial" w:hAnsi="Arial" w:cs="Arial"/>
          <w:sz w:val="18"/>
          <w:szCs w:val="18"/>
          <w:lang w:val="es-ES"/>
        </w:rPr>
        <w:t xml:space="preserve"> Y 77 DEL RLAASSP,</w:t>
      </w:r>
      <w:r w:rsidRPr="009E191E">
        <w:rPr>
          <w:rFonts w:ascii="Arial" w:hAnsi="Arial" w:cs="Arial"/>
          <w:sz w:val="18"/>
          <w:szCs w:val="18"/>
          <w:lang w:val="es-ES"/>
        </w:rPr>
        <w:t xml:space="preserve"> NO SE REALIZARÁ JUNTA DE ACLARACIONES EN LA PRESENTE INVITACIÓN A CUANDO MENOS TRES PERSONAS.</w:t>
      </w:r>
    </w:p>
    <w:p w:rsidR="009E191E" w:rsidRPr="009E191E" w:rsidRDefault="009E191E" w:rsidP="009E191E">
      <w:pPr>
        <w:spacing w:before="0" w:after="0"/>
        <w:jc w:val="both"/>
        <w:rPr>
          <w:rFonts w:ascii="Arial" w:hAnsi="Arial" w:cs="Arial"/>
          <w:sz w:val="18"/>
          <w:szCs w:val="18"/>
          <w:lang w:val="es-ES"/>
        </w:rPr>
      </w:pPr>
    </w:p>
    <w:p w:rsidR="009E191E" w:rsidRDefault="009E191E" w:rsidP="009E191E">
      <w:pPr>
        <w:spacing w:before="0" w:after="0"/>
        <w:jc w:val="both"/>
        <w:rPr>
          <w:rFonts w:ascii="Arial" w:hAnsi="Arial" w:cs="Arial"/>
          <w:b/>
          <w:sz w:val="18"/>
          <w:szCs w:val="18"/>
          <w:lang w:val="es-ES"/>
        </w:rPr>
      </w:pPr>
      <w:r w:rsidRPr="009E191E">
        <w:rPr>
          <w:rFonts w:ascii="Arial" w:hAnsi="Arial" w:cs="Arial"/>
          <w:sz w:val="18"/>
          <w:szCs w:val="18"/>
          <w:lang w:val="es-ES"/>
        </w:rPr>
        <w:t xml:space="preserve">LOS LICITANTES QUE DESEEN ENVIAR SOLICITUDES DE ACLARACIÓN, LAS CUALES DEBERÁN PLANTEARSE DE MANERA CONCISA Y ESTAR DIRECTAMENTE VINCULADAS CON LOS PUNTOS CONTENIDOS EN LA </w:t>
      </w:r>
      <w:r w:rsidR="00AA7957">
        <w:rPr>
          <w:rFonts w:ascii="Arial" w:hAnsi="Arial" w:cs="Arial"/>
          <w:color w:val="auto"/>
          <w:sz w:val="18"/>
          <w:szCs w:val="18"/>
          <w:lang w:val="es-ES"/>
        </w:rPr>
        <w:t>INVITACIÓN</w:t>
      </w:r>
      <w:r w:rsidRPr="009E191E">
        <w:rPr>
          <w:rFonts w:ascii="Arial" w:hAnsi="Arial" w:cs="Arial"/>
          <w:sz w:val="18"/>
          <w:szCs w:val="18"/>
          <w:lang w:val="es-ES"/>
        </w:rPr>
        <w:t>, INDICANDO EL NUMERAL O PUNTO ESPECÍFICO CON EL CUAL SE RELACIONA, LO HARÁN A TRAVÉS DEL SISTEMA ELECTRÓNICO DE INFORMACIÓN PÚBLICA GUBERNAMENTAL SOBRE ADQUISICIONES, ARRENDAMIENTOS Y SERVICIOS (COMPRANET 5.0)</w:t>
      </w:r>
      <w:r w:rsidR="0094432B">
        <w:rPr>
          <w:rFonts w:ascii="Arial" w:hAnsi="Arial" w:cs="Arial"/>
          <w:sz w:val="18"/>
          <w:szCs w:val="18"/>
          <w:lang w:val="es-ES"/>
        </w:rPr>
        <w:t xml:space="preserve"> EN EL FORMATO ESTABLECIDO EN EL </w:t>
      </w:r>
      <w:r w:rsidR="0094432B" w:rsidRPr="00AA7957">
        <w:rPr>
          <w:rFonts w:ascii="Arial" w:hAnsi="Arial" w:cs="Arial"/>
          <w:b/>
          <w:sz w:val="18"/>
          <w:szCs w:val="18"/>
          <w:lang w:val="es-ES"/>
        </w:rPr>
        <w:t>ANEXO 3 (TRES) DE LA PRESENTE INVITACIÓN</w:t>
      </w:r>
      <w:r w:rsidR="00AA7957">
        <w:rPr>
          <w:rFonts w:ascii="Arial" w:hAnsi="Arial" w:cs="Arial"/>
          <w:b/>
          <w:sz w:val="18"/>
          <w:szCs w:val="18"/>
          <w:lang w:val="es-ES"/>
        </w:rPr>
        <w:t>.</w:t>
      </w:r>
    </w:p>
    <w:p w:rsidR="00954662" w:rsidRDefault="00954662" w:rsidP="009E191E">
      <w:pPr>
        <w:spacing w:before="0" w:after="0"/>
        <w:jc w:val="both"/>
        <w:rPr>
          <w:rFonts w:ascii="Arial" w:hAnsi="Arial" w:cs="Arial"/>
          <w:b/>
          <w:sz w:val="18"/>
          <w:szCs w:val="18"/>
          <w:lang w:val="es-ES"/>
        </w:rPr>
      </w:pPr>
    </w:p>
    <w:p w:rsidR="00954662" w:rsidRPr="00954662" w:rsidRDefault="00954662" w:rsidP="009E191E">
      <w:pPr>
        <w:spacing w:before="0" w:after="0"/>
        <w:jc w:val="both"/>
        <w:rPr>
          <w:rFonts w:ascii="Arial" w:hAnsi="Arial" w:cs="Arial"/>
          <w:sz w:val="18"/>
          <w:szCs w:val="18"/>
          <w:lang w:val="es-ES"/>
        </w:rPr>
      </w:pPr>
      <w:r>
        <w:rPr>
          <w:rFonts w:ascii="Arial" w:hAnsi="Arial" w:cs="Arial"/>
          <w:sz w:val="18"/>
          <w:szCs w:val="18"/>
          <w:lang w:val="es-ES"/>
        </w:rPr>
        <w:t xml:space="preserve">ASIMISMO, DEBERÁ ANEXAR EL FORMATO ESTABLECIDO EN EL </w:t>
      </w:r>
      <w:r w:rsidRPr="00954662">
        <w:rPr>
          <w:rFonts w:ascii="Arial" w:hAnsi="Arial" w:cs="Arial"/>
          <w:b/>
          <w:sz w:val="18"/>
          <w:szCs w:val="18"/>
          <w:lang w:val="es-ES"/>
        </w:rPr>
        <w:t>ANEXO 2 (DOS)</w:t>
      </w:r>
      <w:r>
        <w:rPr>
          <w:rFonts w:ascii="Arial" w:hAnsi="Arial" w:cs="Arial"/>
          <w:sz w:val="18"/>
          <w:szCs w:val="18"/>
          <w:lang w:val="es-ES"/>
        </w:rPr>
        <w:t>.</w:t>
      </w:r>
    </w:p>
    <w:p w:rsidR="009E191E" w:rsidRPr="009E191E" w:rsidRDefault="009E191E" w:rsidP="009E191E">
      <w:pPr>
        <w:spacing w:before="0" w:after="0"/>
        <w:jc w:val="both"/>
        <w:rPr>
          <w:rFonts w:ascii="Arial" w:hAnsi="Arial" w:cs="Arial"/>
          <w:sz w:val="18"/>
          <w:szCs w:val="18"/>
          <w:lang w:val="es-ES"/>
        </w:rPr>
      </w:pPr>
    </w:p>
    <w:p w:rsidR="009E191E" w:rsidRPr="009E191E" w:rsidRDefault="009E191E" w:rsidP="009E191E">
      <w:pPr>
        <w:spacing w:before="0" w:after="0"/>
        <w:jc w:val="both"/>
        <w:rPr>
          <w:rFonts w:ascii="Arial" w:hAnsi="Arial" w:cs="Arial"/>
          <w:sz w:val="18"/>
          <w:szCs w:val="18"/>
          <w:lang w:val="es-ES"/>
        </w:rPr>
      </w:pPr>
      <w:r w:rsidRPr="009E191E">
        <w:rPr>
          <w:rFonts w:ascii="Arial" w:hAnsi="Arial" w:cs="Arial"/>
          <w:sz w:val="18"/>
          <w:szCs w:val="18"/>
          <w:lang w:val="es-ES"/>
        </w:rPr>
        <w:t xml:space="preserve">EL PLAZO PARA ENVIAR DICHAS SOLICITUDES SERÁ A PARTIR DE LA PUBLICACIÓN DE LA PRESENTE INVITACIÓN Y HASTA LAS 13:00 HORAS DEL </w:t>
      </w:r>
      <w:r w:rsidR="0094432B">
        <w:rPr>
          <w:rFonts w:ascii="Arial" w:hAnsi="Arial" w:cs="Arial"/>
          <w:sz w:val="18"/>
          <w:szCs w:val="18"/>
          <w:lang w:val="es-ES"/>
        </w:rPr>
        <w:t>5</w:t>
      </w:r>
      <w:r w:rsidRPr="009E191E">
        <w:rPr>
          <w:rFonts w:ascii="Arial" w:hAnsi="Arial" w:cs="Arial"/>
          <w:sz w:val="18"/>
          <w:szCs w:val="18"/>
          <w:lang w:val="es-ES"/>
        </w:rPr>
        <w:t xml:space="preserve"> DE </w:t>
      </w:r>
      <w:r w:rsidR="0094432B">
        <w:rPr>
          <w:rFonts w:ascii="Arial" w:hAnsi="Arial" w:cs="Arial"/>
          <w:sz w:val="18"/>
          <w:szCs w:val="18"/>
          <w:lang w:val="es-ES"/>
        </w:rPr>
        <w:t>MAYO</w:t>
      </w:r>
      <w:r w:rsidRPr="009E191E">
        <w:rPr>
          <w:rFonts w:ascii="Arial" w:hAnsi="Arial" w:cs="Arial"/>
          <w:sz w:val="18"/>
          <w:szCs w:val="18"/>
          <w:lang w:val="es-ES"/>
        </w:rPr>
        <w:t xml:space="preserve"> DE 201</w:t>
      </w:r>
      <w:r w:rsidR="0094432B">
        <w:rPr>
          <w:rFonts w:ascii="Arial" w:hAnsi="Arial" w:cs="Arial"/>
          <w:sz w:val="18"/>
          <w:szCs w:val="18"/>
          <w:lang w:val="es-ES"/>
        </w:rPr>
        <w:t>5</w:t>
      </w:r>
      <w:r w:rsidRPr="009E191E">
        <w:rPr>
          <w:rFonts w:ascii="Arial" w:hAnsi="Arial" w:cs="Arial"/>
          <w:sz w:val="18"/>
          <w:szCs w:val="18"/>
          <w:lang w:val="es-ES"/>
        </w:rPr>
        <w:t>.</w:t>
      </w:r>
    </w:p>
    <w:p w:rsidR="009E191E" w:rsidRPr="009E191E" w:rsidRDefault="009E191E" w:rsidP="009E191E">
      <w:pPr>
        <w:spacing w:before="0" w:after="0"/>
        <w:jc w:val="both"/>
        <w:rPr>
          <w:rFonts w:ascii="Arial" w:hAnsi="Arial" w:cs="Arial"/>
          <w:sz w:val="18"/>
          <w:szCs w:val="18"/>
          <w:lang w:val="es-ES"/>
        </w:rPr>
      </w:pPr>
    </w:p>
    <w:p w:rsidR="009E191E" w:rsidRPr="009E191E" w:rsidRDefault="009E191E" w:rsidP="009E191E">
      <w:pPr>
        <w:spacing w:before="0" w:after="0"/>
        <w:jc w:val="both"/>
        <w:rPr>
          <w:rFonts w:ascii="Arial" w:hAnsi="Arial" w:cs="Arial"/>
          <w:sz w:val="18"/>
          <w:szCs w:val="18"/>
          <w:lang w:val="es-ES"/>
        </w:rPr>
      </w:pPr>
      <w:r w:rsidRPr="009E191E">
        <w:rPr>
          <w:rFonts w:ascii="Arial" w:hAnsi="Arial" w:cs="Arial"/>
          <w:sz w:val="18"/>
          <w:szCs w:val="18"/>
          <w:lang w:val="es-ES"/>
        </w:rPr>
        <w:t>LA CONVOCANTE PROCEDERÁ A ENVIAR, A TRAVÉS DE COMPRANET 5.0, LAS CONTESTACIONES A LAS SOLICITUDES DE ACLARACIÓN RECIBIDAS, ÉSTAS DEBERÁN INFORMARSE</w:t>
      </w:r>
      <w:r w:rsidR="00AA7957">
        <w:rPr>
          <w:rFonts w:ascii="Arial" w:hAnsi="Arial" w:cs="Arial"/>
          <w:sz w:val="18"/>
          <w:szCs w:val="18"/>
          <w:lang w:val="es-ES"/>
        </w:rPr>
        <w:t>,</w:t>
      </w:r>
      <w:r w:rsidRPr="009E191E">
        <w:rPr>
          <w:rFonts w:ascii="Arial" w:hAnsi="Arial" w:cs="Arial"/>
          <w:sz w:val="18"/>
          <w:szCs w:val="18"/>
          <w:lang w:val="es-ES"/>
        </w:rPr>
        <w:t xml:space="preserve"> TANTO AL SOLICITANTE</w:t>
      </w:r>
      <w:r w:rsidR="00AA7957">
        <w:rPr>
          <w:rFonts w:ascii="Arial" w:hAnsi="Arial" w:cs="Arial"/>
          <w:sz w:val="18"/>
          <w:szCs w:val="18"/>
          <w:lang w:val="es-ES"/>
        </w:rPr>
        <w:t>,</w:t>
      </w:r>
      <w:r w:rsidRPr="009E191E">
        <w:rPr>
          <w:rFonts w:ascii="Arial" w:hAnsi="Arial" w:cs="Arial"/>
          <w:sz w:val="18"/>
          <w:szCs w:val="18"/>
          <w:lang w:val="es-ES"/>
        </w:rPr>
        <w:t xml:space="preserve"> COMO AL RESTO DE LOS INVITADOS.</w:t>
      </w:r>
    </w:p>
    <w:p w:rsidR="00652476" w:rsidRDefault="00652476" w:rsidP="00242329">
      <w:pPr>
        <w:spacing w:before="0" w:after="0"/>
        <w:jc w:val="both"/>
        <w:rPr>
          <w:rFonts w:ascii="Arial" w:hAnsi="Arial" w:cs="Arial"/>
          <w:sz w:val="18"/>
          <w:szCs w:val="18"/>
          <w:lang w:val="es-ES"/>
        </w:rPr>
      </w:pPr>
    </w:p>
    <w:p w:rsidR="0094432B" w:rsidRPr="009E191E" w:rsidRDefault="0094432B" w:rsidP="00242329">
      <w:pPr>
        <w:spacing w:before="0" w:after="0"/>
        <w:jc w:val="both"/>
        <w:rPr>
          <w:rFonts w:ascii="Arial" w:hAnsi="Arial" w:cs="Arial"/>
          <w:sz w:val="18"/>
          <w:szCs w:val="18"/>
          <w:lang w:val="es-ES"/>
        </w:rPr>
      </w:pPr>
    </w:p>
    <w:p w:rsidR="006C6643" w:rsidRPr="00242329" w:rsidRDefault="004E4C66" w:rsidP="00242329">
      <w:pPr>
        <w:pStyle w:val="Ttulo2"/>
        <w:spacing w:before="0" w:after="0"/>
        <w:rPr>
          <w:rFonts w:cs="Arial"/>
          <w:i w:val="0"/>
          <w:sz w:val="18"/>
          <w:szCs w:val="18"/>
        </w:rPr>
      </w:pPr>
      <w:bookmarkStart w:id="58" w:name="_Toc416370372"/>
      <w:r w:rsidRPr="00242329">
        <w:rPr>
          <w:rFonts w:cs="Arial"/>
          <w:i w:val="0"/>
          <w:sz w:val="18"/>
          <w:szCs w:val="18"/>
        </w:rPr>
        <w:t>3.4. PRESEN</w:t>
      </w:r>
      <w:r w:rsidR="00FD5798" w:rsidRPr="00242329">
        <w:rPr>
          <w:rFonts w:cs="Arial"/>
          <w:i w:val="0"/>
          <w:sz w:val="18"/>
          <w:szCs w:val="18"/>
        </w:rPr>
        <w:t>TACIÓN Y APERTURA DE PROPUESTAS:</w:t>
      </w:r>
      <w:bookmarkEnd w:id="58"/>
    </w:p>
    <w:p w:rsidR="006C6643" w:rsidRPr="00242329" w:rsidRDefault="006C6643" w:rsidP="00242329">
      <w:pPr>
        <w:suppressAutoHyphens/>
        <w:spacing w:before="0" w:after="0"/>
        <w:jc w:val="both"/>
        <w:rPr>
          <w:rFonts w:ascii="Arial" w:hAnsi="Arial" w:cs="Arial"/>
          <w:color w:val="auto"/>
          <w:sz w:val="18"/>
          <w:szCs w:val="18"/>
          <w:lang w:val="es-ES"/>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32, 34 Y 35 DE LA LAASSP, ASÍ COMO EL 47, 48 Y 50 </w:t>
      </w:r>
      <w:r w:rsidR="00F55C57" w:rsidRPr="00242329">
        <w:rPr>
          <w:rFonts w:ascii="Arial" w:eastAsiaTheme="minorHAnsi" w:hAnsi="Arial" w:cs="Arial"/>
          <w:color w:val="auto"/>
          <w:sz w:val="18"/>
          <w:szCs w:val="18"/>
          <w:lang w:eastAsia="en-US"/>
        </w:rPr>
        <w:t>DE</w:t>
      </w:r>
      <w:r w:rsidR="00F55C57">
        <w:rPr>
          <w:rFonts w:ascii="Arial" w:eastAsiaTheme="minorHAnsi" w:hAnsi="Arial" w:cs="Arial"/>
          <w:color w:val="auto"/>
          <w:sz w:val="18"/>
          <w:szCs w:val="18"/>
          <w:lang w:eastAsia="en-US"/>
        </w:rPr>
        <w:t>L RLAASSP.</w:t>
      </w:r>
      <w:r w:rsidRPr="00242329">
        <w:rPr>
          <w:rFonts w:ascii="Arial" w:hAnsi="Arial" w:cs="Arial"/>
          <w:sz w:val="18"/>
          <w:szCs w:val="18"/>
        </w:rPr>
        <w:t xml:space="preserve">, SE DESARROLLARÁ EL ACTO DE PRESENTACIÓN Y APERTURA DE PROPUESTAS.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LOS LICITANTES REMITIRÁN POR EL COMPRANET 5.0 SUS PROPUESTAS CON LA DOCUMENTACIÓN LEGAL, TÉCNICA Y ECONÓMICA. LAS PROPUESTAS </w:t>
      </w:r>
      <w:r w:rsidR="00492CC6">
        <w:rPr>
          <w:rFonts w:ascii="Arial" w:hAnsi="Arial" w:cs="Arial"/>
          <w:sz w:val="18"/>
          <w:szCs w:val="18"/>
        </w:rPr>
        <w:t xml:space="preserve">TÉCNICAS </w:t>
      </w:r>
      <w:r w:rsidRPr="00242329">
        <w:rPr>
          <w:rFonts w:ascii="Arial" w:hAnsi="Arial" w:cs="Arial"/>
          <w:sz w:val="18"/>
          <w:szCs w:val="18"/>
        </w:rPr>
        <w:t xml:space="preserve">DEBERÁN SER PRESENTADAS DE CONFORMIDAD CON LO SOLICITADO EN </w:t>
      </w:r>
      <w:r w:rsidRPr="00475569">
        <w:rPr>
          <w:rFonts w:ascii="Arial" w:hAnsi="Arial" w:cs="Arial"/>
          <w:sz w:val="18"/>
          <w:szCs w:val="18"/>
        </w:rPr>
        <w:t xml:space="preserve">EL </w:t>
      </w:r>
      <w:r w:rsidRPr="00475569">
        <w:rPr>
          <w:rFonts w:ascii="Arial" w:hAnsi="Arial" w:cs="Arial"/>
          <w:b/>
          <w:sz w:val="18"/>
          <w:szCs w:val="18"/>
        </w:rPr>
        <w:t>NUMERAL 2.</w:t>
      </w:r>
      <w:r w:rsidR="00492CC6" w:rsidRPr="00475569">
        <w:rPr>
          <w:rFonts w:ascii="Arial" w:hAnsi="Arial" w:cs="Arial"/>
          <w:b/>
          <w:sz w:val="18"/>
          <w:szCs w:val="18"/>
        </w:rPr>
        <w:t>2</w:t>
      </w:r>
      <w:r w:rsidR="006C6D74" w:rsidRPr="00475569">
        <w:rPr>
          <w:rFonts w:ascii="Arial" w:hAnsi="Arial" w:cs="Arial"/>
          <w:b/>
          <w:sz w:val="18"/>
          <w:szCs w:val="18"/>
        </w:rPr>
        <w:t>,</w:t>
      </w:r>
      <w:r w:rsidRPr="00475569">
        <w:rPr>
          <w:rFonts w:ascii="Arial" w:hAnsi="Arial" w:cs="Arial"/>
          <w:sz w:val="18"/>
          <w:szCs w:val="18"/>
        </w:rPr>
        <w:t xml:space="preserve"> </w:t>
      </w:r>
      <w:r w:rsidRPr="00475569">
        <w:rPr>
          <w:rFonts w:ascii="Arial" w:hAnsi="Arial" w:cs="Arial"/>
          <w:b/>
          <w:sz w:val="18"/>
          <w:szCs w:val="18"/>
        </w:rPr>
        <w:t xml:space="preserve">ANEXO </w:t>
      </w:r>
      <w:r w:rsidR="006679B7" w:rsidRPr="00475569">
        <w:rPr>
          <w:rFonts w:ascii="Arial" w:hAnsi="Arial" w:cs="Arial"/>
          <w:b/>
          <w:sz w:val="18"/>
          <w:szCs w:val="18"/>
        </w:rPr>
        <w:t>1</w:t>
      </w:r>
      <w:r w:rsidR="00043DEC">
        <w:rPr>
          <w:rFonts w:ascii="Arial" w:hAnsi="Arial" w:cs="Arial"/>
          <w:b/>
          <w:sz w:val="18"/>
          <w:szCs w:val="18"/>
        </w:rPr>
        <w:t>5</w:t>
      </w:r>
      <w:r w:rsidRPr="00475569">
        <w:rPr>
          <w:rFonts w:ascii="Arial" w:hAnsi="Arial" w:cs="Arial"/>
          <w:b/>
          <w:sz w:val="18"/>
          <w:szCs w:val="18"/>
        </w:rPr>
        <w:t xml:space="preserve"> (</w:t>
      </w:r>
      <w:r w:rsidR="00043DEC">
        <w:rPr>
          <w:rFonts w:ascii="Arial" w:hAnsi="Arial" w:cs="Arial"/>
          <w:b/>
          <w:sz w:val="18"/>
          <w:szCs w:val="18"/>
        </w:rPr>
        <w:t>QUINCE</w:t>
      </w:r>
      <w:r w:rsidRPr="00475569">
        <w:rPr>
          <w:rFonts w:ascii="Arial" w:hAnsi="Arial" w:cs="Arial"/>
          <w:b/>
          <w:sz w:val="18"/>
          <w:szCs w:val="18"/>
        </w:rPr>
        <w:t>)</w:t>
      </w:r>
      <w:r w:rsidR="006C6D74" w:rsidRPr="00475569">
        <w:rPr>
          <w:rFonts w:ascii="Arial" w:hAnsi="Arial" w:cs="Arial"/>
          <w:b/>
          <w:sz w:val="18"/>
          <w:szCs w:val="18"/>
        </w:rPr>
        <w:t xml:space="preserve"> </w:t>
      </w:r>
      <w:r w:rsidR="006C6D74" w:rsidRPr="00475569">
        <w:rPr>
          <w:rFonts w:ascii="Arial" w:hAnsi="Arial" w:cs="Arial"/>
          <w:sz w:val="18"/>
          <w:szCs w:val="18"/>
        </w:rPr>
        <w:t>Y</w:t>
      </w:r>
      <w:r w:rsidR="006C6D74" w:rsidRPr="00475569">
        <w:rPr>
          <w:rFonts w:ascii="Arial" w:hAnsi="Arial" w:cs="Arial"/>
          <w:b/>
          <w:sz w:val="18"/>
          <w:szCs w:val="18"/>
        </w:rPr>
        <w:t xml:space="preserve"> </w:t>
      </w:r>
      <w:r w:rsidR="00492CC6" w:rsidRPr="00475569">
        <w:rPr>
          <w:rFonts w:ascii="Arial" w:hAnsi="Arial" w:cs="Arial"/>
          <w:b/>
          <w:sz w:val="18"/>
          <w:szCs w:val="18"/>
        </w:rPr>
        <w:t>NUMERAL 6</w:t>
      </w:r>
      <w:r w:rsidR="006C6D74" w:rsidRPr="00475569">
        <w:rPr>
          <w:rFonts w:ascii="Arial" w:hAnsi="Arial" w:cs="Arial"/>
          <w:b/>
          <w:sz w:val="18"/>
          <w:szCs w:val="18"/>
        </w:rPr>
        <w:t>.2</w:t>
      </w:r>
      <w:r w:rsidRPr="00475569">
        <w:rPr>
          <w:rFonts w:ascii="Arial" w:hAnsi="Arial" w:cs="Arial"/>
          <w:sz w:val="18"/>
          <w:szCs w:val="18"/>
        </w:rPr>
        <w:t xml:space="preserve"> Y LA PROPUESTA ECONÓMICA DE ACUERDO CON EL FORMATO DEL </w:t>
      </w:r>
      <w:r w:rsidR="00AC47BB">
        <w:rPr>
          <w:rFonts w:ascii="Arial" w:hAnsi="Arial" w:cs="Arial"/>
          <w:b/>
          <w:sz w:val="18"/>
          <w:szCs w:val="18"/>
        </w:rPr>
        <w:t>ANEXO 10 (DIEZ</w:t>
      </w:r>
      <w:r w:rsidRPr="00475569">
        <w:rPr>
          <w:rFonts w:ascii="Arial" w:hAnsi="Arial" w:cs="Arial"/>
          <w:b/>
          <w:sz w:val="18"/>
          <w:szCs w:val="18"/>
        </w:rPr>
        <w:t>)</w:t>
      </w:r>
      <w:r w:rsidR="006C6D74" w:rsidRPr="00475569">
        <w:rPr>
          <w:rFonts w:ascii="Arial" w:hAnsi="Arial" w:cs="Arial"/>
          <w:sz w:val="18"/>
          <w:szCs w:val="18"/>
        </w:rPr>
        <w:t xml:space="preserve"> Y EL </w:t>
      </w:r>
      <w:r w:rsidR="006C6D74" w:rsidRPr="00475569">
        <w:rPr>
          <w:rFonts w:ascii="Arial" w:hAnsi="Arial" w:cs="Arial"/>
          <w:b/>
          <w:sz w:val="18"/>
          <w:szCs w:val="18"/>
        </w:rPr>
        <w:t>NUMERAL</w:t>
      </w:r>
      <w:r w:rsidR="006C6D74" w:rsidRPr="00475569">
        <w:rPr>
          <w:rFonts w:ascii="Arial" w:hAnsi="Arial" w:cs="Arial"/>
          <w:sz w:val="18"/>
          <w:szCs w:val="18"/>
        </w:rPr>
        <w:t xml:space="preserve"> </w:t>
      </w:r>
      <w:r w:rsidR="00492CC6" w:rsidRPr="00475569">
        <w:rPr>
          <w:rFonts w:ascii="Arial" w:hAnsi="Arial" w:cs="Arial"/>
          <w:b/>
          <w:sz w:val="18"/>
          <w:szCs w:val="18"/>
        </w:rPr>
        <w:t>6</w:t>
      </w:r>
      <w:r w:rsidR="006C6D74" w:rsidRPr="00475569">
        <w:rPr>
          <w:rFonts w:ascii="Arial" w:hAnsi="Arial" w:cs="Arial"/>
          <w:b/>
          <w:sz w:val="18"/>
          <w:szCs w:val="18"/>
        </w:rPr>
        <w:t>.3</w:t>
      </w:r>
      <w:r w:rsidR="006C6D74" w:rsidRPr="00475569">
        <w:rPr>
          <w:rFonts w:ascii="Arial" w:hAnsi="Arial" w:cs="Arial"/>
          <w:sz w:val="18"/>
          <w:szCs w:val="18"/>
        </w:rPr>
        <w:t xml:space="preserve"> Y LA DOCUMENTACIÓN LEGAL CONFORME A</w:t>
      </w:r>
      <w:r w:rsidR="00492CC6" w:rsidRPr="00475569">
        <w:rPr>
          <w:rFonts w:ascii="Arial" w:hAnsi="Arial" w:cs="Arial"/>
          <w:sz w:val="18"/>
          <w:szCs w:val="18"/>
        </w:rPr>
        <w:t xml:space="preserve"> </w:t>
      </w:r>
      <w:r w:rsidR="006C6D74" w:rsidRPr="00475569">
        <w:rPr>
          <w:rFonts w:ascii="Arial" w:hAnsi="Arial" w:cs="Arial"/>
          <w:sz w:val="18"/>
          <w:szCs w:val="18"/>
        </w:rPr>
        <w:t>L</w:t>
      </w:r>
      <w:r w:rsidR="00492CC6" w:rsidRPr="00475569">
        <w:rPr>
          <w:rFonts w:ascii="Arial" w:hAnsi="Arial" w:cs="Arial"/>
          <w:sz w:val="18"/>
          <w:szCs w:val="18"/>
        </w:rPr>
        <w:t>OS</w:t>
      </w:r>
      <w:r w:rsidR="006C6D74" w:rsidRPr="00475569">
        <w:rPr>
          <w:rFonts w:ascii="Arial" w:hAnsi="Arial" w:cs="Arial"/>
          <w:sz w:val="18"/>
          <w:szCs w:val="18"/>
        </w:rPr>
        <w:t xml:space="preserve"> </w:t>
      </w:r>
      <w:r w:rsidR="006C6D74" w:rsidRPr="00475569">
        <w:rPr>
          <w:rFonts w:ascii="Arial" w:hAnsi="Arial" w:cs="Arial"/>
          <w:b/>
          <w:sz w:val="18"/>
          <w:szCs w:val="18"/>
        </w:rPr>
        <w:t>NUMERAL</w:t>
      </w:r>
      <w:r w:rsidR="00492CC6" w:rsidRPr="00475569">
        <w:rPr>
          <w:rFonts w:ascii="Arial" w:hAnsi="Arial" w:cs="Arial"/>
          <w:b/>
          <w:sz w:val="18"/>
          <w:szCs w:val="18"/>
        </w:rPr>
        <w:t>ES</w:t>
      </w:r>
      <w:r w:rsidR="006C6D74" w:rsidRPr="00475569">
        <w:rPr>
          <w:rFonts w:ascii="Arial" w:hAnsi="Arial" w:cs="Arial"/>
          <w:b/>
          <w:sz w:val="18"/>
          <w:szCs w:val="18"/>
        </w:rPr>
        <w:t xml:space="preserve"> </w:t>
      </w:r>
      <w:r w:rsidR="00492CC6" w:rsidRPr="00475569">
        <w:rPr>
          <w:rFonts w:ascii="Arial" w:hAnsi="Arial" w:cs="Arial"/>
          <w:b/>
          <w:sz w:val="18"/>
          <w:szCs w:val="18"/>
        </w:rPr>
        <w:t xml:space="preserve">6 </w:t>
      </w:r>
      <w:r w:rsidR="00492CC6" w:rsidRPr="00475569">
        <w:rPr>
          <w:rFonts w:ascii="Arial" w:hAnsi="Arial" w:cs="Arial"/>
          <w:sz w:val="18"/>
          <w:szCs w:val="18"/>
        </w:rPr>
        <w:t xml:space="preserve">Y </w:t>
      </w:r>
      <w:r w:rsidR="00492CC6" w:rsidRPr="00475569">
        <w:rPr>
          <w:rFonts w:ascii="Arial" w:hAnsi="Arial" w:cs="Arial"/>
          <w:b/>
          <w:sz w:val="18"/>
          <w:szCs w:val="18"/>
        </w:rPr>
        <w:t>6</w:t>
      </w:r>
      <w:r w:rsidRPr="00475569">
        <w:rPr>
          <w:rFonts w:ascii="Arial" w:hAnsi="Arial" w:cs="Arial"/>
          <w:b/>
          <w:sz w:val="18"/>
          <w:szCs w:val="18"/>
        </w:rPr>
        <w:t>.</w:t>
      </w:r>
      <w:r w:rsidR="00492CC6" w:rsidRPr="00475569">
        <w:rPr>
          <w:rFonts w:ascii="Arial" w:hAnsi="Arial" w:cs="Arial"/>
          <w:b/>
          <w:sz w:val="18"/>
          <w:szCs w:val="18"/>
        </w:rPr>
        <w:t>1.</w:t>
      </w:r>
      <w:r w:rsidRPr="00475569">
        <w:rPr>
          <w:rFonts w:ascii="Arial" w:hAnsi="Arial" w:cs="Arial"/>
          <w:sz w:val="18"/>
          <w:szCs w:val="18"/>
        </w:rPr>
        <w:t xml:space="preserve">  ADICIONALMENTE, PARA AGILIZAR LOS ACTOS DEL PROCEDIMIENTO DE CONTRATACIÓN, SE SOLICITA ATENTAMENTE</w:t>
      </w:r>
      <w:r w:rsidRPr="00242329">
        <w:rPr>
          <w:rFonts w:ascii="Arial" w:hAnsi="Arial" w:cs="Arial"/>
          <w:sz w:val="18"/>
          <w:szCs w:val="18"/>
        </w:rPr>
        <w:t xml:space="preserve"> A LOS LICITANTES, QUE AL REMITIR SUS PROPUESTAS POR EL COMPRANET 5.0, LAS PRESENTEN EN MEDIO ELECTRÓNICO, MAGNÉTICO U ÓPTICO (LA PROPUESTA ECONÓMICA EN FORMATO EXCEL SIN FORMULAS).</w:t>
      </w:r>
    </w:p>
    <w:p w:rsidR="00FD5798" w:rsidRPr="00242329" w:rsidRDefault="00FD5798" w:rsidP="00242329">
      <w:pPr>
        <w:spacing w:before="0" w:after="0"/>
        <w:jc w:val="both"/>
        <w:rPr>
          <w:rFonts w:ascii="Arial" w:hAnsi="Arial" w:cs="Arial"/>
          <w:sz w:val="18"/>
          <w:szCs w:val="18"/>
        </w:rPr>
      </w:pPr>
    </w:p>
    <w:p w:rsidR="00FD5798" w:rsidRDefault="00FD5798" w:rsidP="00242329">
      <w:pPr>
        <w:spacing w:before="0" w:after="0"/>
        <w:jc w:val="both"/>
        <w:rPr>
          <w:rFonts w:ascii="Arial" w:hAnsi="Arial" w:cs="Arial"/>
          <w:sz w:val="18"/>
          <w:szCs w:val="18"/>
        </w:rPr>
      </w:pPr>
      <w:r w:rsidRPr="00242329">
        <w:rPr>
          <w:rFonts w:ascii="Arial" w:hAnsi="Arial"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5116CE" w:rsidRDefault="005116CE"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UNA VEZ RECIBIDAS LAS PROPUESTAS QUE HAYAN SIDO ENVIADAS POR EL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PARA EL ENVÍO DE LA PROPUESTA POR MEDIOS REMOTOS DE COMUNICACIÓN ELECTRÓNICA, EL LICITANTE DEBERÁ UTILIZAR EXCLUSIVAMENTE EL COMPRANET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ind w:left="851" w:right="992"/>
        <w:jc w:val="both"/>
        <w:rPr>
          <w:rFonts w:ascii="Arial" w:hAnsi="Arial" w:cs="Arial"/>
          <w:sz w:val="16"/>
          <w:szCs w:val="18"/>
        </w:rPr>
      </w:pPr>
      <w:r w:rsidRPr="00242329">
        <w:rPr>
          <w:rFonts w:ascii="Arial" w:hAnsi="Arial" w:cs="Arial"/>
          <w:sz w:val="16"/>
          <w:szCs w:val="18"/>
        </w:rPr>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242329">
      <w:pPr>
        <w:spacing w:before="0" w:after="0"/>
        <w:ind w:left="851" w:right="992"/>
        <w:jc w:val="both"/>
        <w:rPr>
          <w:rFonts w:ascii="Arial" w:hAnsi="Arial" w:cs="Arial"/>
          <w:sz w:val="16"/>
          <w:szCs w:val="18"/>
        </w:rPr>
      </w:pPr>
    </w:p>
    <w:p w:rsidR="00FD5798" w:rsidRPr="00242329" w:rsidRDefault="00FD5798" w:rsidP="00242329">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CON POSTERIORIDAD SE REALIZARÁ LA EVALUACIÓN LEGAL TÉCNICA, ECONÓMICA DE LAS PROPUESTAS, EL RESULTADO DE DICHA REVISIÓN O ANÁLISIS, SE DARÁ A CONOCER EN EL CORRESPONDIENTE ACTO DE NOTIFICACIÓN DE FALLO.</w:t>
      </w:r>
    </w:p>
    <w:p w:rsidR="00FD5798" w:rsidRPr="00242329" w:rsidRDefault="00FD5798" w:rsidP="00242329">
      <w:pPr>
        <w:spacing w:before="0" w:after="0"/>
        <w:jc w:val="both"/>
        <w:rPr>
          <w:rFonts w:ascii="Arial" w:hAnsi="Arial" w:cs="Arial"/>
          <w:sz w:val="18"/>
          <w:szCs w:val="18"/>
        </w:rPr>
      </w:pPr>
    </w:p>
    <w:p w:rsidR="00FD5798" w:rsidRPr="00160C29" w:rsidRDefault="00FD5798" w:rsidP="00242329">
      <w:pPr>
        <w:spacing w:before="0" w:after="0"/>
        <w:jc w:val="both"/>
        <w:rPr>
          <w:rFonts w:ascii="Arial" w:hAnsi="Arial" w:cs="Arial"/>
          <w:sz w:val="18"/>
          <w:szCs w:val="18"/>
        </w:rPr>
      </w:pPr>
      <w:r w:rsidRPr="00242329">
        <w:rPr>
          <w:rFonts w:ascii="Arial" w:hAnsi="Arial" w:cs="Arial"/>
          <w:sz w:val="18"/>
          <w:szCs w:val="18"/>
        </w:rPr>
        <w:t xml:space="preserve">LOS LICITANTES CON CARÁCTER DE MIPYMES DEBERÁN PRESENTAR COPIA DEL DOCUMENTO EXPEDIDO POR AUTORIDAD COMPETENTE, QUE DETERMINE SU ESTRATIFICACIÓN COMO MICRO, PEQUEÑA O MEDIANA EMPRESA, O BIEN, UN ESCRITO EN EL CUAL </w:t>
      </w:r>
      <w:r w:rsidRPr="00160C29">
        <w:rPr>
          <w:rFonts w:ascii="Arial" w:hAnsi="Arial" w:cs="Arial"/>
          <w:sz w:val="18"/>
          <w:szCs w:val="18"/>
        </w:rPr>
        <w:t xml:space="preserve">MANIFIESTEN BAJO PROTESTA DE DECIR VERDAD, QUE CUENTAN CON ESE CARÁCTER DE ESTRATIFICACIÓN, CONFORME AL </w:t>
      </w:r>
      <w:r w:rsidR="00AC47BB">
        <w:rPr>
          <w:rFonts w:ascii="Arial" w:hAnsi="Arial" w:cs="Arial"/>
          <w:b/>
          <w:sz w:val="18"/>
          <w:szCs w:val="18"/>
        </w:rPr>
        <w:t>ANEXO 9 (NUEVE</w:t>
      </w:r>
      <w:r w:rsidRPr="00160C29">
        <w:rPr>
          <w:rFonts w:ascii="Arial" w:hAnsi="Arial" w:cs="Arial"/>
          <w:b/>
          <w:sz w:val="18"/>
          <w:szCs w:val="18"/>
        </w:rPr>
        <w:t>)</w:t>
      </w:r>
      <w:r w:rsidRPr="00160C29">
        <w:rPr>
          <w:rFonts w:ascii="Arial" w:hAnsi="Arial" w:cs="Arial"/>
          <w:sz w:val="18"/>
          <w:szCs w:val="18"/>
        </w:rPr>
        <w:t xml:space="preserve"> DE LA PRESENTE </w:t>
      </w:r>
      <w:r w:rsidR="00AA7957">
        <w:rPr>
          <w:rFonts w:ascii="Arial" w:hAnsi="Arial" w:cs="Arial"/>
          <w:color w:val="auto"/>
          <w:sz w:val="18"/>
          <w:szCs w:val="18"/>
          <w:lang w:val="es-ES"/>
        </w:rPr>
        <w:t>INVITACIÓN</w:t>
      </w:r>
      <w:r w:rsidRPr="00160C29">
        <w:rPr>
          <w:rFonts w:ascii="Arial" w:hAnsi="Arial" w:cs="Arial"/>
          <w:sz w:val="18"/>
          <w:szCs w:val="18"/>
        </w:rPr>
        <w:t>.</w:t>
      </w:r>
    </w:p>
    <w:p w:rsidR="00FD5798" w:rsidRPr="00160C29" w:rsidRDefault="00FD5798" w:rsidP="00242329">
      <w:pPr>
        <w:spacing w:before="0" w:after="0"/>
        <w:jc w:val="both"/>
        <w:rPr>
          <w:rFonts w:ascii="Arial" w:hAnsi="Arial" w:cs="Arial"/>
          <w:sz w:val="18"/>
          <w:szCs w:val="18"/>
        </w:rPr>
      </w:pPr>
    </w:p>
    <w:p w:rsidR="00FD5798" w:rsidRPr="00160C29" w:rsidRDefault="00FD5798" w:rsidP="00242329">
      <w:pPr>
        <w:spacing w:before="0" w:after="0"/>
        <w:jc w:val="both"/>
        <w:rPr>
          <w:rFonts w:ascii="Arial" w:hAnsi="Arial" w:cs="Arial"/>
          <w:sz w:val="18"/>
          <w:szCs w:val="18"/>
        </w:rPr>
      </w:pPr>
      <w:r w:rsidRPr="00160C29">
        <w:rPr>
          <w:rFonts w:ascii="Arial" w:hAnsi="Arial"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160C29" w:rsidRDefault="00FD5798" w:rsidP="00242329">
      <w:pPr>
        <w:spacing w:before="0" w:after="0"/>
        <w:jc w:val="both"/>
        <w:rPr>
          <w:rFonts w:ascii="Arial" w:hAnsi="Arial" w:cs="Arial"/>
          <w:sz w:val="18"/>
          <w:szCs w:val="18"/>
        </w:rPr>
      </w:pPr>
    </w:p>
    <w:p w:rsidR="00FD5798" w:rsidRDefault="00FD5798" w:rsidP="00242329">
      <w:pPr>
        <w:spacing w:before="0" w:after="0"/>
        <w:jc w:val="both"/>
        <w:rPr>
          <w:rFonts w:ascii="Arial" w:hAnsi="Arial" w:cs="Arial"/>
          <w:sz w:val="18"/>
          <w:szCs w:val="18"/>
        </w:rPr>
      </w:pPr>
      <w:r w:rsidRPr="00160C29">
        <w:rPr>
          <w:rFonts w:ascii="Arial" w:hAnsi="Arial" w:cs="Arial"/>
          <w:sz w:val="18"/>
          <w:szCs w:val="18"/>
        </w:rPr>
        <w:t xml:space="preserve">CABE ACLARAR QUE LA PRESENTACIÓN DE LA DOCUMENTACIÓN EN LA MANERA QUE SE SOLICITA EN EL </w:t>
      </w:r>
      <w:r w:rsidRPr="00160C29">
        <w:rPr>
          <w:rFonts w:ascii="Arial" w:hAnsi="Arial" w:cs="Arial"/>
          <w:b/>
          <w:sz w:val="18"/>
          <w:szCs w:val="18"/>
        </w:rPr>
        <w:t xml:space="preserve">ANEXO 1 (UNO) </w:t>
      </w:r>
      <w:r w:rsidRPr="00160C29">
        <w:rPr>
          <w:rFonts w:ascii="Arial" w:hAnsi="Arial" w:cs="Arial"/>
          <w:sz w:val="18"/>
          <w:szCs w:val="18"/>
        </w:rPr>
        <w:t>ES PARA FACILITAR LA RECEPCIÓN DE LAS PROPUESTAS, LA CUAL ES ENUNCIATIVA, MÁS NO LIMITATIVA.</w:t>
      </w:r>
    </w:p>
    <w:p w:rsidR="00BA45B0" w:rsidRDefault="00BA45B0" w:rsidP="00242329">
      <w:pPr>
        <w:spacing w:before="0" w:after="0"/>
        <w:jc w:val="both"/>
        <w:rPr>
          <w:rFonts w:ascii="Arial" w:hAnsi="Arial" w:cs="Arial"/>
          <w:sz w:val="18"/>
          <w:szCs w:val="18"/>
        </w:rPr>
      </w:pPr>
    </w:p>
    <w:p w:rsidR="00BA45B0" w:rsidRPr="00242329" w:rsidRDefault="00BA45B0" w:rsidP="00242329">
      <w:pPr>
        <w:spacing w:before="0" w:after="0"/>
        <w:jc w:val="both"/>
        <w:rPr>
          <w:rFonts w:ascii="Arial" w:hAnsi="Arial" w:cs="Arial"/>
          <w:sz w:val="18"/>
          <w:szCs w:val="18"/>
        </w:rPr>
      </w:pPr>
      <w:r>
        <w:rPr>
          <w:rFonts w:ascii="Arial" w:hAnsi="Arial"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w:t>
      </w:r>
      <w:r w:rsidR="00C14A8D">
        <w:rPr>
          <w:rFonts w:ascii="Arial" w:hAnsi="Arial" w:cs="Arial"/>
          <w:sz w:val="18"/>
          <w:szCs w:val="18"/>
        </w:rPr>
        <w:t xml:space="preserve"> LA PRIMER PROPOSICIÓN PRESENTADA.</w:t>
      </w:r>
    </w:p>
    <w:p w:rsidR="00FD5798" w:rsidRPr="00242329" w:rsidRDefault="00FD5798" w:rsidP="00242329">
      <w:pPr>
        <w:spacing w:before="0" w:after="0"/>
        <w:jc w:val="both"/>
        <w:rPr>
          <w:rFonts w:ascii="Arial" w:hAnsi="Arial" w:cs="Arial"/>
          <w:sz w:val="18"/>
          <w:szCs w:val="18"/>
        </w:rPr>
      </w:pPr>
    </w:p>
    <w:p w:rsidR="00FD5798" w:rsidRDefault="00FD5798" w:rsidP="00242329">
      <w:pPr>
        <w:spacing w:before="0" w:after="0"/>
        <w:jc w:val="both"/>
        <w:rPr>
          <w:rFonts w:ascii="Arial" w:hAnsi="Arial" w:cs="Arial"/>
          <w:sz w:val="18"/>
          <w:szCs w:val="18"/>
        </w:rPr>
      </w:pPr>
      <w:r w:rsidRPr="00242329">
        <w:rPr>
          <w:rFonts w:ascii="Arial" w:hAnsi="Arial" w:cs="Arial"/>
          <w:sz w:val="18"/>
          <w:szCs w:val="18"/>
        </w:rPr>
        <w:t>ES IMPORTANTE SE</w:t>
      </w:r>
      <w:r w:rsidR="00D52D67">
        <w:rPr>
          <w:rFonts w:ascii="Arial" w:hAnsi="Arial" w:cs="Arial"/>
          <w:sz w:val="18"/>
          <w:szCs w:val="18"/>
        </w:rPr>
        <w:t>ÑA</w:t>
      </w:r>
      <w:r w:rsidRPr="00242329">
        <w:rPr>
          <w:rFonts w:ascii="Arial" w:hAnsi="Arial" w:cs="Arial"/>
          <w:sz w:val="18"/>
          <w:szCs w:val="18"/>
        </w:rPr>
        <w:t>LAR QUE UNA VEZ RECIBIDAS LAS PROPUESTAS EN LA FECHA, HORA Y LUGAR ESTABLECIDOS, ÉSTAS NO PODRÁN RETIRARSE O DEJARSE SIN EFECTO, POR LO QUE DEBERÁN CONSIDERARSE VIGENTES DENTRO DEL PRESENTE PROCEDIMIENTO Y HASTA SU CONCLUSIÓN.</w:t>
      </w:r>
    </w:p>
    <w:p w:rsidR="000518C6" w:rsidRDefault="000518C6" w:rsidP="00242329">
      <w:pPr>
        <w:spacing w:before="0" w:after="0"/>
        <w:jc w:val="both"/>
        <w:rPr>
          <w:rFonts w:ascii="Arial" w:hAnsi="Arial" w:cs="Arial"/>
          <w:sz w:val="18"/>
          <w:szCs w:val="18"/>
        </w:rPr>
      </w:pPr>
    </w:p>
    <w:p w:rsidR="00FD5798" w:rsidRDefault="00FD5798" w:rsidP="00242329">
      <w:pPr>
        <w:spacing w:before="0" w:after="0"/>
        <w:jc w:val="both"/>
        <w:rPr>
          <w:rFonts w:ascii="Arial" w:hAnsi="Arial" w:cs="Arial"/>
          <w:sz w:val="18"/>
          <w:szCs w:val="18"/>
        </w:rPr>
      </w:pPr>
      <w:r w:rsidRPr="00242329">
        <w:rPr>
          <w:rFonts w:ascii="Arial" w:hAnsi="Arial" w:cs="Arial"/>
          <w:sz w:val="18"/>
          <w:szCs w:val="18"/>
        </w:rPr>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rsidR="00652476" w:rsidRDefault="00652476" w:rsidP="00242329">
      <w:pPr>
        <w:spacing w:before="0" w:after="0"/>
        <w:jc w:val="both"/>
        <w:rPr>
          <w:rFonts w:ascii="Arial" w:hAnsi="Arial" w:cs="Arial"/>
          <w:sz w:val="18"/>
          <w:szCs w:val="18"/>
        </w:rPr>
      </w:pPr>
    </w:p>
    <w:p w:rsidR="00652476" w:rsidRDefault="00652476" w:rsidP="00242329">
      <w:pPr>
        <w:spacing w:before="0" w:after="0"/>
        <w:jc w:val="both"/>
        <w:rPr>
          <w:rFonts w:ascii="Arial" w:hAnsi="Arial" w:cs="Arial"/>
          <w:sz w:val="18"/>
          <w:szCs w:val="18"/>
        </w:rPr>
      </w:pPr>
    </w:p>
    <w:p w:rsidR="00FD5798" w:rsidRPr="00E254D6" w:rsidRDefault="00E254D6" w:rsidP="00E254D6">
      <w:pPr>
        <w:pStyle w:val="Ttulo3"/>
        <w:spacing w:before="0" w:after="0"/>
        <w:jc w:val="both"/>
        <w:rPr>
          <w:sz w:val="18"/>
          <w:szCs w:val="18"/>
        </w:rPr>
      </w:pPr>
      <w:bookmarkStart w:id="59" w:name="_Toc416370373"/>
      <w:r w:rsidRPr="00E254D6">
        <w:rPr>
          <w:sz w:val="18"/>
          <w:szCs w:val="18"/>
        </w:rPr>
        <w:t>3.4.1</w:t>
      </w:r>
      <w:r w:rsidR="00FD5798" w:rsidRPr="00E254D6">
        <w:rPr>
          <w:sz w:val="18"/>
          <w:szCs w:val="18"/>
        </w:rPr>
        <w:t xml:space="preserve"> DOCUMENTOS DISTINTOS A LA PROPUESTA.</w:t>
      </w:r>
      <w:bookmarkEnd w:id="59"/>
    </w:p>
    <w:p w:rsidR="00FD5798" w:rsidRPr="00242329" w:rsidRDefault="00FD5798" w:rsidP="00242329">
      <w:pPr>
        <w:suppressAutoHyphens/>
        <w:spacing w:before="0" w:after="0"/>
        <w:jc w:val="both"/>
        <w:rPr>
          <w:rFonts w:ascii="Arial" w:eastAsia="Calibri" w:hAnsi="Arial" w:cs="Arial"/>
          <w:b/>
          <w:sz w:val="18"/>
          <w:szCs w:val="18"/>
        </w:rPr>
      </w:pPr>
    </w:p>
    <w:p w:rsidR="00FD5798" w:rsidRDefault="00FD5798" w:rsidP="00242329">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DISTINTA A LA PROPOSICIÓN (TÉCNICA Y ECONÓMICA) PODRÁ REMITIRSE, A ELECCIÓN DEL LICITANTE. LO ANTERIOR </w:t>
      </w:r>
      <w:r w:rsidR="00EC034A">
        <w:rPr>
          <w:rFonts w:ascii="Arial" w:eastAsia="Calibri" w:hAnsi="Arial" w:cs="Arial"/>
          <w:sz w:val="18"/>
          <w:szCs w:val="18"/>
        </w:rPr>
        <w:t>DE CONFORMIDAD CON EL SEGUNDO PÁ</w:t>
      </w:r>
      <w:r w:rsidRPr="00242329">
        <w:rPr>
          <w:rFonts w:ascii="Arial" w:eastAsia="Calibri" w:hAnsi="Arial" w:cs="Arial"/>
          <w:sz w:val="18"/>
          <w:szCs w:val="18"/>
        </w:rPr>
        <w:t>RRAFO DEL ART</w:t>
      </w:r>
      <w:r w:rsidR="00EC034A">
        <w:rPr>
          <w:rFonts w:ascii="Arial" w:eastAsia="Calibri" w:hAnsi="Arial" w:cs="Arial"/>
          <w:sz w:val="18"/>
          <w:szCs w:val="18"/>
        </w:rPr>
        <w:t>Í</w:t>
      </w:r>
      <w:r w:rsidRPr="00242329">
        <w:rPr>
          <w:rFonts w:ascii="Arial" w:eastAsia="Calibri" w:hAnsi="Arial" w:cs="Arial"/>
          <w:sz w:val="18"/>
          <w:szCs w:val="18"/>
        </w:rPr>
        <w:t>CULO 34 DE LA LAASSP.</w:t>
      </w:r>
    </w:p>
    <w:p w:rsidR="006C6D74" w:rsidRDefault="006C6D74" w:rsidP="00242329">
      <w:pPr>
        <w:suppressAutoHyphens/>
        <w:spacing w:before="0" w:after="0"/>
        <w:jc w:val="both"/>
        <w:rPr>
          <w:rFonts w:ascii="Arial" w:hAnsi="Arial" w:cs="Arial"/>
          <w:b/>
          <w:bCs/>
          <w:sz w:val="18"/>
          <w:szCs w:val="18"/>
        </w:rPr>
      </w:pPr>
    </w:p>
    <w:p w:rsidR="003348D5" w:rsidRPr="00242329" w:rsidRDefault="003348D5" w:rsidP="00242329">
      <w:pPr>
        <w:suppressAutoHyphens/>
        <w:spacing w:before="0" w:after="0"/>
        <w:jc w:val="both"/>
        <w:rPr>
          <w:rFonts w:ascii="Arial" w:hAnsi="Arial" w:cs="Arial"/>
          <w:b/>
          <w:bCs/>
          <w:sz w:val="18"/>
          <w:szCs w:val="18"/>
        </w:rPr>
      </w:pPr>
    </w:p>
    <w:p w:rsidR="00FD5798" w:rsidRPr="00242329" w:rsidRDefault="00E254D6" w:rsidP="006C6D74">
      <w:pPr>
        <w:pStyle w:val="Ttulo3"/>
        <w:spacing w:before="0" w:after="0"/>
        <w:jc w:val="both"/>
        <w:rPr>
          <w:sz w:val="18"/>
          <w:szCs w:val="18"/>
        </w:rPr>
      </w:pPr>
      <w:bookmarkStart w:id="60" w:name="_Toc416370374"/>
      <w:r>
        <w:rPr>
          <w:sz w:val="18"/>
          <w:szCs w:val="18"/>
        </w:rPr>
        <w:t>3.4.2</w:t>
      </w:r>
      <w:r w:rsidR="00FD5798" w:rsidRPr="00242329">
        <w:rPr>
          <w:sz w:val="18"/>
          <w:szCs w:val="18"/>
        </w:rPr>
        <w:t xml:space="preserve"> ACREDITAR EXISTENCIA LEGAL EN EL ACTO DE PRESENTACIÓN Y APERTURA DE PROPOSICIONES:</w:t>
      </w:r>
      <w:bookmarkEnd w:id="60"/>
    </w:p>
    <w:p w:rsidR="00FD5798" w:rsidRPr="00242329" w:rsidRDefault="00FD5798" w:rsidP="00242329">
      <w:pPr>
        <w:suppressAutoHyphens/>
        <w:spacing w:before="0" w:after="0"/>
        <w:jc w:val="both"/>
        <w:rPr>
          <w:rFonts w:ascii="Arial" w:hAnsi="Arial" w:cs="Arial"/>
          <w:b/>
          <w:bCs/>
          <w:sz w:val="18"/>
          <w:szCs w:val="18"/>
        </w:rPr>
      </w:pPr>
    </w:p>
    <w:p w:rsidR="00FD5798" w:rsidRPr="00160C29" w:rsidRDefault="00FD5798" w:rsidP="00242329">
      <w:pPr>
        <w:suppressAutoHyphens/>
        <w:spacing w:before="0" w:after="0"/>
        <w:jc w:val="both"/>
        <w:rPr>
          <w:rFonts w:ascii="Arial" w:hAnsi="Arial" w:cs="Arial"/>
          <w:sz w:val="18"/>
          <w:szCs w:val="18"/>
          <w:lang w:val="es-ES"/>
        </w:rPr>
      </w:pPr>
      <w:r w:rsidRPr="00242329">
        <w:rPr>
          <w:rFonts w:ascii="Arial" w:hAnsi="Arial" w:cs="Arial"/>
          <w:sz w:val="18"/>
          <w:szCs w:val="18"/>
          <w:lang w:val="es-ES"/>
        </w:rPr>
        <w:t>LOS LICITANTES, PARA PARTICIPAR EN EL ACTO DE PRESENTACIÓN Y APERTURA DE PROPOSICIONES, DEBERÁN REMITIR DENTRO DE SU PROPUESTA, UN ESCRITO EN EL QUE MANIFIESTEN, BAJO PROTESTA DE DECIR VERDAD</w:t>
      </w:r>
      <w:r w:rsidRPr="00160C29">
        <w:rPr>
          <w:rFonts w:ascii="Arial" w:hAnsi="Arial" w:cs="Arial"/>
          <w:sz w:val="18"/>
          <w:szCs w:val="18"/>
          <w:lang w:val="es-ES"/>
        </w:rPr>
        <w:t xml:space="preserve">, QUE CUENTAN CON FACULTADES SUFICIENTES PARA COMPROMETERSE POR SÍ O POR SU REPRESENTADA </w:t>
      </w:r>
      <w:r w:rsidRPr="00160C29">
        <w:rPr>
          <w:rFonts w:ascii="Arial" w:hAnsi="Arial" w:cs="Arial"/>
          <w:b/>
          <w:sz w:val="18"/>
          <w:szCs w:val="18"/>
          <w:lang w:val="es-ES"/>
        </w:rPr>
        <w:t xml:space="preserve">ANEXO 4 (CUATRO) </w:t>
      </w:r>
      <w:r w:rsidRPr="00160C29">
        <w:rPr>
          <w:rFonts w:ascii="Arial" w:hAnsi="Arial" w:cs="Arial"/>
          <w:sz w:val="18"/>
          <w:szCs w:val="18"/>
          <w:lang w:val="es-ES"/>
        </w:rPr>
        <w:t>CON LOS SIGUIENTES DATOS:</w:t>
      </w:r>
    </w:p>
    <w:p w:rsidR="00FD5798" w:rsidRPr="00160C29" w:rsidRDefault="00FD5798" w:rsidP="00242329">
      <w:pPr>
        <w:suppressAutoHyphens/>
        <w:spacing w:before="0" w:after="0"/>
        <w:jc w:val="both"/>
        <w:rPr>
          <w:rFonts w:ascii="Arial" w:hAnsi="Arial" w:cs="Arial"/>
          <w:sz w:val="18"/>
          <w:szCs w:val="18"/>
          <w:lang w:val="es-ES"/>
        </w:rPr>
      </w:pPr>
    </w:p>
    <w:p w:rsidR="00FD5798" w:rsidRPr="00242329" w:rsidRDefault="00FD5798" w:rsidP="003C17A6">
      <w:pPr>
        <w:numPr>
          <w:ilvl w:val="0"/>
          <w:numId w:val="6"/>
        </w:numPr>
        <w:tabs>
          <w:tab w:val="left" w:pos="1320"/>
        </w:tabs>
        <w:spacing w:before="0" w:after="120"/>
        <w:ind w:right="618"/>
        <w:jc w:val="both"/>
        <w:rPr>
          <w:rFonts w:ascii="Arial" w:hAnsi="Arial" w:cs="Arial"/>
          <w:sz w:val="18"/>
          <w:szCs w:val="18"/>
          <w:lang w:val="es-ES_tradnl"/>
        </w:rPr>
      </w:pPr>
      <w:r w:rsidRPr="00160C29">
        <w:rPr>
          <w:rFonts w:ascii="Arial" w:hAnsi="Arial" w:cs="Arial"/>
          <w:sz w:val="18"/>
          <w:szCs w:val="18"/>
          <w:lang w:val="es-ES_tradnl"/>
        </w:rPr>
        <w:t>DEL LICITANTE: RFC</w:t>
      </w:r>
      <w:r w:rsidRPr="00160C29">
        <w:rPr>
          <w:rFonts w:ascii="Arial" w:hAnsi="Arial" w:cs="Arial"/>
          <w:b/>
          <w:sz w:val="18"/>
          <w:szCs w:val="18"/>
          <w:lang w:val="es-ES_tradnl"/>
        </w:rPr>
        <w:t>,</w:t>
      </w:r>
      <w:r w:rsidRPr="00160C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PERSONAS MORALES</w:t>
      </w:r>
      <w:r w:rsidRPr="00160C29">
        <w:rPr>
          <w:rFonts w:ascii="Arial" w:hAnsi="Arial" w:cs="Arial"/>
          <w:b/>
          <w:sz w:val="18"/>
          <w:szCs w:val="18"/>
          <w:lang w:val="es-ES_tradnl"/>
        </w:rPr>
        <w:t xml:space="preserve"> </w:t>
      </w:r>
      <w:r w:rsidRPr="00160C29">
        <w:rPr>
          <w:rFonts w:ascii="Arial" w:hAnsi="Arial" w:cs="Arial"/>
          <w:sz w:val="18"/>
          <w:szCs w:val="18"/>
          <w:lang w:val="es-ES_tradnl"/>
        </w:rPr>
        <w:t>ASÍ COMO EL NOMBRE DE LOS SOCIOS, Y EN</w:t>
      </w:r>
      <w:r w:rsidRPr="00242329">
        <w:rPr>
          <w:rFonts w:ascii="Arial" w:hAnsi="Arial" w:cs="Arial"/>
          <w:sz w:val="18"/>
          <w:szCs w:val="18"/>
          <w:lang w:val="es-ES_tradnl"/>
        </w:rPr>
        <w:t xml:space="preserve"> SU CASO, LOS DATOS DE INSCRIPCIÓN EN EL REGISTRO PÚBLICO DE LA PROPIEDAD Y DE COMERCIO CORRESPONDIENTE.</w:t>
      </w:r>
    </w:p>
    <w:p w:rsidR="00FD5798" w:rsidRPr="00242329" w:rsidRDefault="00FD5798" w:rsidP="003C17A6">
      <w:pPr>
        <w:numPr>
          <w:ilvl w:val="0"/>
          <w:numId w:val="6"/>
        </w:numPr>
        <w:tabs>
          <w:tab w:val="left" w:pos="1320"/>
          <w:tab w:val="left" w:pos="1920"/>
        </w:tabs>
        <w:spacing w:before="0" w:after="120"/>
        <w:ind w:right="618"/>
        <w:jc w:val="both"/>
        <w:rPr>
          <w:rFonts w:ascii="Arial" w:hAnsi="Arial" w:cs="Arial"/>
          <w:sz w:val="18"/>
          <w:szCs w:val="18"/>
          <w:lang w:val="es-ES_tradnl"/>
        </w:rPr>
      </w:pPr>
      <w:r w:rsidRPr="00242329">
        <w:rPr>
          <w:rFonts w:ascii="Arial" w:hAnsi="Arial" w:cs="Arial"/>
          <w:sz w:val="18"/>
          <w:szCs w:val="18"/>
          <w:lang w:val="es-ES_tradnl"/>
        </w:rPr>
        <w:t>DEL REPRESENTANTE LEGAL DEL LICITANTE: DATOS DE LAS ESCRITURAS PÚBLICAS EN LAS QUE LE FUERON OTORGADAS LAS FACULTADES PARA SUSCRIBIR LAS PROPOSICIONES.</w:t>
      </w:r>
    </w:p>
    <w:p w:rsidR="00FD5798" w:rsidRPr="006C6D74" w:rsidRDefault="00FD5798" w:rsidP="00A21F57">
      <w:pPr>
        <w:numPr>
          <w:ilvl w:val="0"/>
          <w:numId w:val="6"/>
        </w:numPr>
        <w:tabs>
          <w:tab w:val="left" w:pos="1320"/>
          <w:tab w:val="left" w:pos="1920"/>
        </w:tabs>
        <w:spacing w:before="0" w:after="0"/>
        <w:ind w:right="618"/>
        <w:jc w:val="both"/>
        <w:rPr>
          <w:rFonts w:ascii="Arial" w:hAnsi="Arial" w:cs="Arial"/>
          <w:sz w:val="18"/>
          <w:szCs w:val="18"/>
          <w:lang w:val="es-ES_tradnl"/>
        </w:rPr>
      </w:pPr>
      <w:r w:rsidRPr="00242329">
        <w:rPr>
          <w:rFonts w:ascii="Arial" w:hAnsi="Arial" w:cs="Arial"/>
          <w:sz w:val="18"/>
          <w:szCs w:val="18"/>
          <w:lang w:val="es-ES"/>
        </w:rPr>
        <w:t>EL DOMICILIO QUE SE SEÑALE, SERÁ AQUEL EN EL QUE EL LICITANTE PUEDA RECIBIR TODO TIPO DE NOTIFICACIONES Y DOCUMENTOS QUE RESULTEN, ADEMÁS DE LAS NOTIFICACIONES QUE SE REALICEN A TRAVÉS DE COMPRANET 5.0.</w:t>
      </w:r>
    </w:p>
    <w:p w:rsidR="006C6D74" w:rsidRDefault="006C6D74" w:rsidP="00A21F57">
      <w:pPr>
        <w:pStyle w:val="Prrafodelista"/>
        <w:rPr>
          <w:rFonts w:ascii="Arial" w:hAnsi="Arial" w:cs="Arial"/>
          <w:sz w:val="18"/>
          <w:szCs w:val="18"/>
          <w:lang w:val="es-ES_tradnl"/>
        </w:rPr>
      </w:pPr>
    </w:p>
    <w:p w:rsidR="003348D5" w:rsidRDefault="003348D5" w:rsidP="006C6D74">
      <w:pPr>
        <w:pStyle w:val="Prrafodelista"/>
        <w:rPr>
          <w:rFonts w:ascii="Arial" w:hAnsi="Arial" w:cs="Arial"/>
          <w:sz w:val="18"/>
          <w:szCs w:val="18"/>
          <w:lang w:val="es-ES_tradnl"/>
        </w:rPr>
      </w:pPr>
    </w:p>
    <w:p w:rsidR="00FD5798" w:rsidRPr="00242329" w:rsidRDefault="00E254D6" w:rsidP="006C6D74">
      <w:pPr>
        <w:pStyle w:val="Ttulo3"/>
        <w:spacing w:before="0" w:after="0"/>
        <w:jc w:val="both"/>
        <w:rPr>
          <w:sz w:val="18"/>
          <w:szCs w:val="18"/>
        </w:rPr>
      </w:pPr>
      <w:bookmarkStart w:id="61" w:name="_Toc416370375"/>
      <w:r>
        <w:rPr>
          <w:sz w:val="18"/>
          <w:szCs w:val="18"/>
        </w:rPr>
        <w:t>3.4.3</w:t>
      </w:r>
      <w:r w:rsidR="00FD5798" w:rsidRPr="00242329">
        <w:rPr>
          <w:sz w:val="18"/>
          <w:szCs w:val="18"/>
        </w:rPr>
        <w:t xml:space="preserve"> RUBRICA EN DOCUMENTOS EN EL ACTO DE PRESENTACIÓN Y APERTURA DE PROPOSICIONES:</w:t>
      </w:r>
      <w:bookmarkEnd w:id="61"/>
    </w:p>
    <w:p w:rsidR="00FD5798" w:rsidRPr="00242329" w:rsidRDefault="00FD5798" w:rsidP="00242329">
      <w:pPr>
        <w:suppressAutoHyphens/>
        <w:spacing w:before="0" w:after="0"/>
        <w:jc w:val="both"/>
        <w:rPr>
          <w:rFonts w:ascii="Arial" w:hAnsi="Arial" w:cs="Arial"/>
          <w:b/>
          <w:bCs/>
          <w:sz w:val="18"/>
          <w:szCs w:val="18"/>
        </w:rPr>
      </w:pPr>
    </w:p>
    <w:p w:rsidR="00FD5798" w:rsidRDefault="00FD5798" w:rsidP="00242329">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w:t>
      </w:r>
      <w:r w:rsidR="005C47B5" w:rsidRPr="005C47B5">
        <w:rPr>
          <w:rFonts w:ascii="Arial" w:hAnsi="Arial" w:cs="Arial"/>
          <w:bCs/>
          <w:sz w:val="18"/>
          <w:szCs w:val="18"/>
        </w:rPr>
        <w:t>INVITACIÓN A CUANDO MENOS TRES PERSONAS</w:t>
      </w:r>
      <w:r w:rsidRPr="00242329">
        <w:rPr>
          <w:rFonts w:ascii="Arial" w:hAnsi="Arial" w:cs="Arial"/>
          <w:bCs/>
          <w:sz w:val="18"/>
          <w:szCs w:val="18"/>
        </w:rPr>
        <w:t xml:space="preserve"> ELECTRÓNICA,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LAASSP,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POR EL QUE SE ESTABLECEN LAS DISPOSICIONES QUE SE DEBERÁN OBSERVAR PARA LA UTILIZACIÓN DEL SISTEMA ELECTRÓNICO DE INFORMACIÓN PÚBLICA GUBERNAMENTAL DENOMINADO COMPRANET</w:t>
      </w:r>
      <w:r w:rsidR="006C6D74">
        <w:rPr>
          <w:rFonts w:ascii="Arial" w:hAnsi="Arial" w:cs="Arial"/>
          <w:sz w:val="18"/>
          <w:szCs w:val="18"/>
        </w:rPr>
        <w:t>.</w:t>
      </w:r>
    </w:p>
    <w:p w:rsidR="006C6D74" w:rsidRDefault="006C6D74" w:rsidP="00242329">
      <w:pPr>
        <w:suppressAutoHyphens/>
        <w:spacing w:before="0" w:after="0"/>
        <w:jc w:val="both"/>
        <w:rPr>
          <w:rFonts w:ascii="Arial" w:hAnsi="Arial" w:cs="Arial"/>
          <w:b/>
          <w:bCs/>
          <w:sz w:val="18"/>
          <w:szCs w:val="18"/>
        </w:rPr>
      </w:pPr>
    </w:p>
    <w:p w:rsidR="007D20C9" w:rsidRDefault="007D20C9" w:rsidP="00242329">
      <w:pPr>
        <w:suppressAutoHyphens/>
        <w:spacing w:before="0" w:after="0"/>
        <w:jc w:val="both"/>
        <w:rPr>
          <w:rFonts w:ascii="Arial" w:hAnsi="Arial" w:cs="Arial"/>
          <w:b/>
          <w:bCs/>
          <w:sz w:val="18"/>
          <w:szCs w:val="18"/>
        </w:rPr>
      </w:pPr>
    </w:p>
    <w:p w:rsidR="00FD5798" w:rsidRPr="00242329" w:rsidRDefault="00E254D6" w:rsidP="00242329">
      <w:pPr>
        <w:pStyle w:val="Ttulo3"/>
        <w:spacing w:before="0" w:after="0"/>
        <w:rPr>
          <w:sz w:val="18"/>
          <w:szCs w:val="18"/>
        </w:rPr>
      </w:pPr>
      <w:bookmarkStart w:id="62" w:name="_Toc416370376"/>
      <w:r>
        <w:rPr>
          <w:sz w:val="18"/>
          <w:szCs w:val="18"/>
        </w:rPr>
        <w:t>3.4.4</w:t>
      </w:r>
      <w:r w:rsidR="00FD5798" w:rsidRPr="00242329">
        <w:rPr>
          <w:sz w:val="18"/>
          <w:szCs w:val="18"/>
        </w:rPr>
        <w:t xml:space="preserve"> SUSPENSIÓN DE LA </w:t>
      </w:r>
      <w:r w:rsidR="005C47B5" w:rsidRPr="005C47B5">
        <w:rPr>
          <w:sz w:val="18"/>
          <w:szCs w:val="18"/>
        </w:rPr>
        <w:t>INVITACIÓN A CUANDO MENOS TRES PERSONAS</w:t>
      </w:r>
      <w:r w:rsidR="00FD5798" w:rsidRPr="00242329">
        <w:rPr>
          <w:sz w:val="18"/>
          <w:szCs w:val="18"/>
        </w:rPr>
        <w:t>:</w:t>
      </w:r>
      <w:bookmarkEnd w:id="62"/>
    </w:p>
    <w:p w:rsidR="00FD5798" w:rsidRPr="00242329" w:rsidRDefault="00FD5798" w:rsidP="00242329">
      <w:pPr>
        <w:suppressAutoHyphens/>
        <w:spacing w:before="0" w:after="0"/>
        <w:jc w:val="both"/>
        <w:rPr>
          <w:rFonts w:ascii="Arial" w:hAnsi="Arial" w:cs="Arial"/>
          <w:b/>
          <w:bCs/>
          <w:sz w:val="18"/>
          <w:szCs w:val="18"/>
        </w:rPr>
      </w:pPr>
    </w:p>
    <w:p w:rsidR="00FD5798"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 xml:space="preserve">LA SFP O EL OIC, CON BASE EN SUS ATRIBUCIONES, PODRÁN SUSPENDER LA PRESENTE  </w:t>
      </w:r>
      <w:r w:rsidR="005C47B5" w:rsidRPr="005C47B5">
        <w:rPr>
          <w:rFonts w:ascii="Arial" w:eastAsia="Calibri" w:hAnsi="Arial" w:cs="Arial"/>
          <w:sz w:val="18"/>
          <w:szCs w:val="18"/>
        </w:rPr>
        <w:t>INVITACIÓN A CUANDO MENOS TRES PERSONAS</w:t>
      </w:r>
      <w:r w:rsidRPr="00242329">
        <w:rPr>
          <w:rFonts w:ascii="Arial" w:eastAsia="Calibri" w:hAnsi="Arial" w:cs="Arial"/>
          <w:sz w:val="18"/>
          <w:szCs w:val="18"/>
        </w:rPr>
        <w:t xml:space="preserve"> AL DAR TRÁMITE A ALGUNA INCONFORMIDAD O REALIZAR LAS INVESTIGACIONES QUE CONFORME A SUS FACULTADES RESULTE PERTINENTE. </w:t>
      </w:r>
    </w:p>
    <w:p w:rsidR="006C6D74" w:rsidRPr="00242329" w:rsidRDefault="006C6D74" w:rsidP="00242329">
      <w:pPr>
        <w:spacing w:before="0" w:after="0"/>
        <w:jc w:val="both"/>
        <w:rPr>
          <w:rFonts w:ascii="Arial" w:eastAsia="Calibri" w:hAnsi="Arial" w:cs="Arial"/>
          <w:sz w:val="18"/>
          <w:szCs w:val="18"/>
        </w:rPr>
      </w:pPr>
    </w:p>
    <w:p w:rsidR="00FD5798"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EL PROCEDIMIENTO SE REANUDARÁ EN LOS TÉRMINOS DE LA ORDEN O RESOLUCIÓN QUE EMITA LA SFP O EL OIC, LO QUE SE DEBERÁ HACER DEL CONOCIMIENTO A LOS LICITANTES POR ESCRITO.</w:t>
      </w:r>
    </w:p>
    <w:p w:rsidR="006C6D74" w:rsidRDefault="006C6D74" w:rsidP="00242329">
      <w:pPr>
        <w:spacing w:before="0" w:after="0"/>
        <w:jc w:val="both"/>
        <w:rPr>
          <w:rFonts w:ascii="Arial" w:eastAsia="Calibri" w:hAnsi="Arial" w:cs="Arial"/>
          <w:sz w:val="18"/>
          <w:szCs w:val="18"/>
        </w:rPr>
      </w:pPr>
    </w:p>
    <w:p w:rsidR="003348D5" w:rsidRPr="00242329" w:rsidRDefault="003348D5" w:rsidP="00242329">
      <w:pPr>
        <w:spacing w:before="0" w:after="0"/>
        <w:jc w:val="both"/>
        <w:rPr>
          <w:rFonts w:ascii="Arial" w:eastAsia="Calibri" w:hAnsi="Arial" w:cs="Arial"/>
          <w:sz w:val="18"/>
          <w:szCs w:val="18"/>
        </w:rPr>
      </w:pPr>
    </w:p>
    <w:p w:rsidR="00FD5798" w:rsidRPr="00242329" w:rsidRDefault="00E254D6" w:rsidP="00242329">
      <w:pPr>
        <w:pStyle w:val="Ttulo3"/>
        <w:spacing w:before="0" w:after="0"/>
        <w:rPr>
          <w:sz w:val="18"/>
          <w:szCs w:val="18"/>
        </w:rPr>
      </w:pPr>
      <w:bookmarkStart w:id="63" w:name="_Toc416370377"/>
      <w:r>
        <w:rPr>
          <w:sz w:val="18"/>
          <w:szCs w:val="18"/>
        </w:rPr>
        <w:t>3.4.5</w:t>
      </w:r>
      <w:r w:rsidR="00FD5798" w:rsidRPr="00242329">
        <w:rPr>
          <w:sz w:val="18"/>
          <w:szCs w:val="18"/>
        </w:rPr>
        <w:t xml:space="preserve"> CANCELACIÓN DE LA </w:t>
      </w:r>
      <w:r w:rsidR="005C47B5" w:rsidRPr="005C47B5">
        <w:rPr>
          <w:sz w:val="18"/>
          <w:szCs w:val="18"/>
        </w:rPr>
        <w:t>INVITACIÓN A CUANDO MENOS TRES PERSONAS</w:t>
      </w:r>
      <w:r w:rsidR="00FD5798" w:rsidRPr="00242329">
        <w:rPr>
          <w:sz w:val="18"/>
          <w:szCs w:val="18"/>
        </w:rPr>
        <w:t>, PARTIDA(S) O CONCEPTOS INCLUIDOS EN ESTA(S):</w:t>
      </w:r>
      <w:bookmarkEnd w:id="63"/>
    </w:p>
    <w:p w:rsidR="00FD5798" w:rsidRPr="00242329" w:rsidRDefault="00FD5798" w:rsidP="00242329">
      <w:pPr>
        <w:suppressAutoHyphens/>
        <w:spacing w:before="0" w:after="0"/>
        <w:jc w:val="both"/>
        <w:rPr>
          <w:rFonts w:ascii="Arial" w:hAnsi="Arial" w:cs="Arial"/>
          <w:b/>
          <w:bCs/>
          <w:sz w:val="18"/>
          <w:szCs w:val="18"/>
        </w:rPr>
      </w:pPr>
    </w:p>
    <w:p w:rsidR="00FD5798" w:rsidRPr="00242329"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 xml:space="preserve">LA CONVOCANTE PODRÁ CANCELAR UNA </w:t>
      </w:r>
      <w:r w:rsidR="005C47B5" w:rsidRPr="005C47B5">
        <w:rPr>
          <w:rFonts w:ascii="Arial" w:eastAsia="Calibri" w:hAnsi="Arial" w:cs="Arial"/>
          <w:sz w:val="18"/>
          <w:szCs w:val="18"/>
        </w:rPr>
        <w:t>INVITACIÓN A CUANDO MENOS TRES PERSONAS</w:t>
      </w:r>
      <w:r w:rsidRPr="00242329">
        <w:rPr>
          <w:rFonts w:ascii="Arial" w:eastAsia="Calibri" w:hAnsi="Arial" w:cs="Arial"/>
          <w:sz w:val="18"/>
          <w:szCs w:val="18"/>
        </w:rPr>
        <w:t>,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FD5798" w:rsidRPr="00242329" w:rsidRDefault="00FD5798" w:rsidP="00242329">
      <w:pPr>
        <w:spacing w:before="0" w:after="0"/>
        <w:jc w:val="both"/>
        <w:rPr>
          <w:rFonts w:ascii="Arial" w:eastAsia="Calibri" w:hAnsi="Arial" w:cs="Arial"/>
          <w:sz w:val="18"/>
          <w:szCs w:val="18"/>
        </w:rPr>
      </w:pPr>
    </w:p>
    <w:p w:rsidR="00FD5798"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 xml:space="preserve">LA DETERMINACIÓN DE DAR POR CANCELADA LA </w:t>
      </w:r>
      <w:r w:rsidR="005C47B5" w:rsidRPr="005C47B5">
        <w:rPr>
          <w:rFonts w:ascii="Arial" w:eastAsia="Calibri" w:hAnsi="Arial" w:cs="Arial"/>
          <w:sz w:val="18"/>
          <w:szCs w:val="18"/>
        </w:rPr>
        <w:t>INVITACIÓN A CUANDO MENOS TRES PERSONAS</w:t>
      </w:r>
      <w:r w:rsidRPr="00242329">
        <w:rPr>
          <w:rFonts w:ascii="Arial" w:eastAsia="Calibri" w:hAnsi="Arial" w:cs="Arial"/>
          <w:sz w:val="18"/>
          <w:szCs w:val="18"/>
        </w:rPr>
        <w:t>,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Default="006C6D74" w:rsidP="00242329">
      <w:pPr>
        <w:spacing w:before="0" w:after="0"/>
        <w:jc w:val="both"/>
        <w:rPr>
          <w:rFonts w:ascii="Arial" w:eastAsia="Calibri" w:hAnsi="Arial" w:cs="Arial"/>
          <w:sz w:val="18"/>
          <w:szCs w:val="18"/>
        </w:rPr>
      </w:pPr>
    </w:p>
    <w:p w:rsidR="003348D5" w:rsidRPr="00242329" w:rsidRDefault="003348D5" w:rsidP="00242329">
      <w:pPr>
        <w:spacing w:before="0" w:after="0"/>
        <w:jc w:val="both"/>
        <w:rPr>
          <w:rFonts w:ascii="Arial" w:eastAsia="Calibri" w:hAnsi="Arial" w:cs="Arial"/>
          <w:sz w:val="18"/>
          <w:szCs w:val="18"/>
        </w:rPr>
      </w:pPr>
    </w:p>
    <w:p w:rsidR="00FD5798" w:rsidRPr="00242329" w:rsidRDefault="00FD5798" w:rsidP="00242329">
      <w:pPr>
        <w:pStyle w:val="Ttulo3"/>
        <w:spacing w:before="0" w:after="0"/>
        <w:rPr>
          <w:sz w:val="18"/>
          <w:szCs w:val="18"/>
        </w:rPr>
      </w:pPr>
      <w:bookmarkStart w:id="64" w:name="_Toc416370378"/>
      <w:r w:rsidRPr="00242329">
        <w:rPr>
          <w:sz w:val="18"/>
          <w:szCs w:val="18"/>
        </w:rPr>
        <w:t>3</w:t>
      </w:r>
      <w:r w:rsidR="00E254D6">
        <w:rPr>
          <w:sz w:val="18"/>
          <w:szCs w:val="18"/>
        </w:rPr>
        <w:t>.4.6</w:t>
      </w:r>
      <w:r w:rsidRPr="00242329">
        <w:rPr>
          <w:sz w:val="18"/>
          <w:szCs w:val="18"/>
        </w:rPr>
        <w:t xml:space="preserve"> DECLARAR DESIERTA LA </w:t>
      </w:r>
      <w:r w:rsidR="005C47B5" w:rsidRPr="005C47B5">
        <w:rPr>
          <w:sz w:val="18"/>
          <w:szCs w:val="18"/>
        </w:rPr>
        <w:t>INVITACIÓN A CUANDO MENOS TRES PERSONAS</w:t>
      </w:r>
      <w:r w:rsidRPr="00242329">
        <w:rPr>
          <w:sz w:val="18"/>
          <w:szCs w:val="18"/>
        </w:rPr>
        <w:t>:</w:t>
      </w:r>
      <w:bookmarkEnd w:id="64"/>
    </w:p>
    <w:p w:rsidR="0001015C" w:rsidRPr="00242329" w:rsidRDefault="0001015C" w:rsidP="00242329">
      <w:pPr>
        <w:spacing w:before="0" w:after="0"/>
        <w:rPr>
          <w:rFonts w:ascii="Arial" w:hAnsi="Arial" w:cs="Arial"/>
          <w:lang w:val="es-ES"/>
        </w:rPr>
      </w:pPr>
    </w:p>
    <w:p w:rsidR="00FD5798" w:rsidRPr="00242329" w:rsidRDefault="00FD5798" w:rsidP="00242329">
      <w:pPr>
        <w:spacing w:before="0" w:after="0"/>
        <w:rPr>
          <w:rFonts w:ascii="Arial" w:eastAsia="Calibri" w:hAnsi="Arial" w:cs="Arial"/>
          <w:sz w:val="18"/>
          <w:szCs w:val="18"/>
        </w:rPr>
      </w:pPr>
      <w:r w:rsidRPr="00242329">
        <w:rPr>
          <w:rFonts w:ascii="Arial" w:eastAsia="Calibri" w:hAnsi="Arial" w:cs="Arial"/>
          <w:sz w:val="18"/>
          <w:szCs w:val="18"/>
        </w:rPr>
        <w:t xml:space="preserve">LA CONVOCANTE, PROCEDERÁ A DECLARAR DESIERTA LA </w:t>
      </w:r>
      <w:r w:rsidR="005C47B5" w:rsidRPr="005C47B5">
        <w:rPr>
          <w:rFonts w:ascii="Arial" w:eastAsia="Calibri" w:hAnsi="Arial" w:cs="Arial"/>
          <w:sz w:val="18"/>
          <w:szCs w:val="18"/>
        </w:rPr>
        <w:t>INVITACIÓN A CUANDO MENOS TRES PERSONAS</w:t>
      </w:r>
      <w:r w:rsidRPr="00242329">
        <w:rPr>
          <w:rFonts w:ascii="Arial" w:eastAsia="Calibri" w:hAnsi="Arial" w:cs="Arial"/>
          <w:sz w:val="18"/>
          <w:szCs w:val="18"/>
        </w:rPr>
        <w:t>, PARTIDA O CONCEPTOS INCLUIDOS EN ÉSTA(S) CUANDO:</w:t>
      </w:r>
    </w:p>
    <w:p w:rsidR="00FD5798" w:rsidRPr="00242329" w:rsidRDefault="00FD5798" w:rsidP="00242329">
      <w:pPr>
        <w:spacing w:before="0" w:after="0"/>
        <w:rPr>
          <w:rFonts w:ascii="Arial" w:eastAsia="Calibri" w:hAnsi="Arial" w:cs="Arial"/>
          <w:sz w:val="18"/>
          <w:szCs w:val="18"/>
        </w:rPr>
      </w:pPr>
    </w:p>
    <w:p w:rsidR="00FD5798" w:rsidRPr="00242329" w:rsidRDefault="00FD5798" w:rsidP="00C756E2">
      <w:pPr>
        <w:numPr>
          <w:ilvl w:val="0"/>
          <w:numId w:val="14"/>
        </w:numPr>
        <w:spacing w:before="0" w:after="120"/>
        <w:ind w:right="616"/>
        <w:rPr>
          <w:rFonts w:ascii="Arial" w:eastAsia="Calibri" w:hAnsi="Arial" w:cs="Arial"/>
          <w:sz w:val="18"/>
          <w:szCs w:val="18"/>
        </w:rPr>
      </w:pPr>
      <w:r w:rsidRPr="00242329">
        <w:rPr>
          <w:rFonts w:ascii="Arial" w:eastAsia="Calibri" w:hAnsi="Arial" w:cs="Arial"/>
          <w:sz w:val="18"/>
          <w:szCs w:val="18"/>
        </w:rPr>
        <w:t>NO SE PRESENTEN PROPUESTAS EN EL ACTO DE PRESENTACIÓN Y APERTURA DE PROPUESTAS.</w:t>
      </w:r>
    </w:p>
    <w:p w:rsidR="00FD5798" w:rsidRPr="00242329" w:rsidRDefault="00FD5798" w:rsidP="00C756E2">
      <w:pPr>
        <w:numPr>
          <w:ilvl w:val="0"/>
          <w:numId w:val="14"/>
        </w:numPr>
        <w:spacing w:before="0" w:after="120"/>
        <w:ind w:right="616"/>
        <w:jc w:val="both"/>
        <w:rPr>
          <w:rFonts w:ascii="Arial" w:eastAsia="Calibri" w:hAnsi="Arial" w:cs="Arial"/>
          <w:sz w:val="18"/>
          <w:szCs w:val="18"/>
        </w:rPr>
      </w:pPr>
      <w:r w:rsidRPr="00242329">
        <w:rPr>
          <w:rFonts w:ascii="Arial" w:eastAsia="Calibri" w:hAnsi="Arial" w:cs="Arial"/>
          <w:sz w:val="18"/>
          <w:szCs w:val="18"/>
        </w:rPr>
        <w:t>LAS PROPUESTAS PRESENTADAS NO REÚNAN LOS REQUISITOS LEGALES, TÉ</w:t>
      </w:r>
      <w:r w:rsidR="00247261">
        <w:rPr>
          <w:rFonts w:ascii="Arial" w:eastAsia="Calibri" w:hAnsi="Arial" w:cs="Arial"/>
          <w:sz w:val="18"/>
          <w:szCs w:val="18"/>
        </w:rPr>
        <w:t>CNICOS, Y ADMINISTRATIVOS DE LA</w:t>
      </w:r>
      <w:r w:rsidRPr="00242329">
        <w:rPr>
          <w:rFonts w:ascii="Arial" w:eastAsia="Calibri" w:hAnsi="Arial" w:cs="Arial"/>
          <w:sz w:val="18"/>
          <w:szCs w:val="18"/>
        </w:rPr>
        <w:t xml:space="preserve"> </w:t>
      </w:r>
      <w:r w:rsidR="005C47B5" w:rsidRPr="005C47B5">
        <w:rPr>
          <w:rFonts w:ascii="Arial" w:eastAsia="Calibri" w:hAnsi="Arial" w:cs="Arial"/>
          <w:sz w:val="18"/>
          <w:szCs w:val="18"/>
        </w:rPr>
        <w:t>INVITACIÓN A CUANDO MENOS TRES PERSONAS</w:t>
      </w:r>
      <w:r w:rsidRPr="00242329">
        <w:rPr>
          <w:rFonts w:ascii="Arial" w:eastAsia="Calibri" w:hAnsi="Arial" w:cs="Arial"/>
          <w:sz w:val="18"/>
          <w:szCs w:val="18"/>
        </w:rPr>
        <w:t>.</w:t>
      </w:r>
    </w:p>
    <w:p w:rsidR="00FD5798" w:rsidRDefault="00FD5798" w:rsidP="00C756E2">
      <w:pPr>
        <w:numPr>
          <w:ilvl w:val="0"/>
          <w:numId w:val="14"/>
        </w:numPr>
        <w:suppressAutoHyphens/>
        <w:spacing w:before="0" w:after="0"/>
        <w:ind w:right="616"/>
        <w:jc w:val="both"/>
        <w:rPr>
          <w:rFonts w:ascii="Arial" w:eastAsia="Calibri" w:hAnsi="Arial" w:cs="Arial"/>
          <w:sz w:val="18"/>
          <w:szCs w:val="18"/>
          <w:lang w:val="es-ES"/>
        </w:rPr>
      </w:pPr>
      <w:r w:rsidRPr="00242329">
        <w:rPr>
          <w:rFonts w:ascii="Arial" w:eastAsia="Calibri" w:hAnsi="Arial" w:cs="Arial"/>
          <w:sz w:val="18"/>
          <w:szCs w:val="18"/>
          <w:lang w:val="es-ES"/>
        </w:rPr>
        <w:t>SUS PRECIOS NO FUERAN ACEPTABLES O CONVENIENTES, CONFORME A LA INVESTIGACIÓN DE MERCADO REALIZADA POR EL INSTITUTO.</w:t>
      </w:r>
    </w:p>
    <w:p w:rsidR="007112B8" w:rsidRDefault="007112B8" w:rsidP="00A21F57">
      <w:pPr>
        <w:pStyle w:val="Prrafodelista"/>
        <w:rPr>
          <w:rFonts w:ascii="Arial" w:eastAsia="Calibri" w:hAnsi="Arial" w:cs="Arial"/>
          <w:sz w:val="18"/>
          <w:szCs w:val="18"/>
          <w:lang w:val="es-ES"/>
        </w:rPr>
      </w:pPr>
    </w:p>
    <w:p w:rsidR="003348D5" w:rsidRDefault="003348D5" w:rsidP="007112B8">
      <w:pPr>
        <w:pStyle w:val="Prrafodelista"/>
        <w:rPr>
          <w:rFonts w:ascii="Arial" w:eastAsia="Calibri" w:hAnsi="Arial" w:cs="Arial"/>
          <w:sz w:val="18"/>
          <w:szCs w:val="18"/>
          <w:lang w:val="es-ES"/>
        </w:rPr>
      </w:pPr>
    </w:p>
    <w:p w:rsidR="00B94F5E" w:rsidRPr="00242329" w:rsidRDefault="003B23E6" w:rsidP="00242329">
      <w:pPr>
        <w:pStyle w:val="Ttulo2"/>
        <w:spacing w:before="0" w:after="0"/>
        <w:rPr>
          <w:rFonts w:cs="Arial"/>
          <w:i w:val="0"/>
          <w:sz w:val="18"/>
          <w:szCs w:val="18"/>
        </w:rPr>
      </w:pPr>
      <w:bookmarkStart w:id="65" w:name="_Toc416370379"/>
      <w:r w:rsidRPr="00242329">
        <w:rPr>
          <w:rFonts w:cs="Arial"/>
          <w:i w:val="0"/>
          <w:sz w:val="18"/>
          <w:szCs w:val="18"/>
        </w:rPr>
        <w:t xml:space="preserve">3.5 </w:t>
      </w:r>
      <w:r w:rsidR="004E4C66" w:rsidRPr="00242329">
        <w:rPr>
          <w:rFonts w:cs="Arial"/>
          <w:i w:val="0"/>
          <w:sz w:val="18"/>
          <w:szCs w:val="18"/>
        </w:rPr>
        <w:t>COMUNICACIÓN DE FALLO</w:t>
      </w:r>
      <w:bookmarkEnd w:id="65"/>
      <w:r w:rsidR="004E4C66" w:rsidRPr="00242329">
        <w:rPr>
          <w:rFonts w:cs="Arial"/>
          <w:i w:val="0"/>
          <w:sz w:val="18"/>
          <w:szCs w:val="18"/>
        </w:rPr>
        <w:t xml:space="preserve"> </w:t>
      </w:r>
    </w:p>
    <w:p w:rsidR="0001015C" w:rsidRPr="00242329" w:rsidRDefault="0001015C" w:rsidP="00242329">
      <w:pPr>
        <w:spacing w:before="0" w:after="0"/>
        <w:rPr>
          <w:rFonts w:ascii="Arial" w:hAnsi="Arial" w:cs="Arial"/>
          <w:lang w:val="es-ES"/>
        </w:rPr>
      </w:pPr>
    </w:p>
    <w:p w:rsidR="002C068A" w:rsidRDefault="004E4C66" w:rsidP="00242329">
      <w:pPr>
        <w:spacing w:before="0" w:after="0"/>
        <w:jc w:val="both"/>
        <w:rPr>
          <w:rFonts w:ascii="Arial" w:hAnsi="Arial" w:cs="Arial"/>
          <w:sz w:val="18"/>
          <w:szCs w:val="18"/>
        </w:rPr>
      </w:pPr>
      <w:r w:rsidRPr="00242329">
        <w:rPr>
          <w:rFonts w:ascii="Arial" w:hAnsi="Arial" w:cs="Arial"/>
          <w:sz w:val="18"/>
          <w:szCs w:val="18"/>
        </w:rPr>
        <w:t xml:space="preserve">CON FUNDAMENTO EN LOS ARTÍCULOS 37, Y 37 BIS DE LA LAASSP Y 58 </w:t>
      </w:r>
      <w:r w:rsidR="00F55C57" w:rsidRPr="00242329">
        <w:rPr>
          <w:rFonts w:ascii="Arial" w:eastAsiaTheme="minorHAnsi" w:hAnsi="Arial" w:cs="Arial"/>
          <w:color w:val="auto"/>
          <w:sz w:val="18"/>
          <w:szCs w:val="18"/>
          <w:lang w:eastAsia="en-US"/>
        </w:rPr>
        <w:t>DE</w:t>
      </w:r>
      <w:r w:rsidR="00F55C57">
        <w:rPr>
          <w:rFonts w:ascii="Arial" w:eastAsiaTheme="minorHAnsi" w:hAnsi="Arial" w:cs="Arial"/>
          <w:color w:val="auto"/>
          <w:sz w:val="18"/>
          <w:szCs w:val="18"/>
          <w:lang w:eastAsia="en-US"/>
        </w:rPr>
        <w:t>L RLAASSP</w:t>
      </w:r>
      <w:r w:rsidRPr="00242329">
        <w:rPr>
          <w:rFonts w:ascii="Arial" w:hAnsi="Arial" w:cs="Arial"/>
          <w:sz w:val="18"/>
          <w:szCs w:val="18"/>
        </w:rPr>
        <w:t>, SE DESARROLLARÁ EL ACTO EN DONDE SE DARÁ A CONOCER EL FALLO.</w:t>
      </w:r>
    </w:p>
    <w:p w:rsidR="006C6D74" w:rsidRPr="00242329" w:rsidRDefault="006C6D74" w:rsidP="00242329">
      <w:pPr>
        <w:spacing w:before="0" w:after="0"/>
        <w:jc w:val="both"/>
        <w:rPr>
          <w:rFonts w:ascii="Arial" w:hAnsi="Arial" w:cs="Arial"/>
          <w:sz w:val="18"/>
          <w:szCs w:val="18"/>
        </w:rPr>
      </w:pPr>
    </w:p>
    <w:p w:rsidR="002C068A" w:rsidRPr="00242329" w:rsidRDefault="004E4C66" w:rsidP="00242329">
      <w:pPr>
        <w:spacing w:before="0" w:after="0"/>
        <w:jc w:val="both"/>
        <w:rPr>
          <w:rFonts w:ascii="Arial" w:hAnsi="Arial" w:cs="Arial"/>
          <w:sz w:val="18"/>
          <w:szCs w:val="18"/>
        </w:rPr>
      </w:pPr>
      <w:r w:rsidRPr="00242329">
        <w:rPr>
          <w:rFonts w:ascii="Arial" w:hAnsi="Arial" w:cs="Arial"/>
          <w:sz w:val="18"/>
          <w:szCs w:val="18"/>
        </w:rPr>
        <w:t>EL FALLO SE DARÁ A CONOCER LEVANTÁNDOSE EL ACTA RESPECTIVA. ASIMISMO EL CONTENIDO DEL FALLO SE DIFUNDIRÁ A TRAVÉS DE COMPRANET 5.0 EL MISMO DÍA EN QUE SE EMITA.</w:t>
      </w:r>
    </w:p>
    <w:p w:rsidR="002C068A" w:rsidRPr="00242329" w:rsidRDefault="002C068A" w:rsidP="00242329">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242329">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QUE NO HAYAN ASISTIDO AL ACTO, EN EL ENTENDIDO DE QUE ESTE PROCEDIMIENTO SUSTITUYE EL DE NOTIFICACIÓN PERSONAL.</w:t>
      </w:r>
    </w:p>
    <w:p w:rsidR="002C068A" w:rsidRPr="00242329" w:rsidRDefault="002C068A" w:rsidP="00242329">
      <w:pPr>
        <w:tabs>
          <w:tab w:val="left" w:pos="852"/>
        </w:tabs>
        <w:suppressAutoHyphens/>
        <w:spacing w:before="0" w:after="0"/>
        <w:jc w:val="both"/>
        <w:rPr>
          <w:rFonts w:ascii="Arial" w:hAnsi="Arial" w:cs="Arial"/>
          <w:bCs/>
          <w:color w:val="auto"/>
          <w:sz w:val="18"/>
          <w:szCs w:val="18"/>
        </w:rPr>
      </w:pPr>
    </w:p>
    <w:p w:rsidR="00B94F5E" w:rsidRPr="00242329" w:rsidRDefault="004E4C66" w:rsidP="00242329">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LAASSP, CON LA NOTIFICACIÓN DEL FALLO LAS OBLIGACIONES DERIVADAS DE ESTE, SERÁN EXIGIBLES, SIN PERJUICIO DE LA OBLIGACIÓN DE LAS PARTES DE FIRMAR EL CONTRATO EN LOS TÉRMINOS SEÑALADOS EN LA NOTIFICACIÓN DE FALLO</w:t>
      </w:r>
      <w:r w:rsidR="00652476">
        <w:rPr>
          <w:rFonts w:ascii="Arial" w:hAnsi="Arial" w:cs="Arial"/>
          <w:bCs/>
          <w:color w:val="auto"/>
          <w:sz w:val="18"/>
          <w:szCs w:val="18"/>
          <w:lang w:val="es-ES"/>
        </w:rPr>
        <w:t>.</w:t>
      </w:r>
    </w:p>
    <w:p w:rsidR="00B94F5E" w:rsidRPr="00242329" w:rsidRDefault="00B94F5E" w:rsidP="00242329">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242329">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242329">
      <w:pPr>
        <w:suppressAutoHyphens/>
        <w:spacing w:before="0" w:after="0"/>
        <w:jc w:val="both"/>
        <w:rPr>
          <w:rFonts w:ascii="Arial" w:hAnsi="Arial" w:cs="Arial"/>
          <w:color w:val="auto"/>
          <w:sz w:val="18"/>
          <w:szCs w:val="18"/>
          <w:lang w:val="es-ES"/>
        </w:rPr>
      </w:pPr>
    </w:p>
    <w:p w:rsidR="00B94F5E" w:rsidRPr="00242329" w:rsidRDefault="004E4C66" w:rsidP="00242329">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r w:rsidRPr="00242329">
        <w:rPr>
          <w:rFonts w:ascii="Arial" w:hAnsi="Arial" w:cs="Arial"/>
          <w:color w:val="auto"/>
          <w:sz w:val="18"/>
          <w:szCs w:val="18"/>
          <w:lang w:val="es-ES"/>
        </w:rPr>
        <w:t>COMPRANET</w:t>
      </w:r>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242329">
      <w:pPr>
        <w:suppressAutoHyphens/>
        <w:spacing w:before="0" w:after="0"/>
        <w:jc w:val="both"/>
        <w:rPr>
          <w:rFonts w:ascii="Arial" w:hAnsi="Arial" w:cs="Arial"/>
          <w:color w:val="auto"/>
          <w:sz w:val="18"/>
          <w:szCs w:val="18"/>
          <w:lang w:val="es-ES"/>
        </w:rPr>
      </w:pPr>
    </w:p>
    <w:p w:rsidR="00B94F5E" w:rsidRDefault="004E4C66" w:rsidP="00242329">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3348D5" w:rsidRDefault="003348D5" w:rsidP="00242329">
      <w:pPr>
        <w:suppressAutoHyphens/>
        <w:spacing w:before="0" w:after="0"/>
        <w:jc w:val="both"/>
        <w:rPr>
          <w:rFonts w:ascii="Arial" w:hAnsi="Arial" w:cs="Arial"/>
          <w:color w:val="auto"/>
          <w:sz w:val="18"/>
          <w:szCs w:val="18"/>
        </w:rPr>
      </w:pPr>
    </w:p>
    <w:p w:rsidR="00652476" w:rsidRPr="00242329" w:rsidRDefault="00652476" w:rsidP="00242329">
      <w:pPr>
        <w:suppressAutoHyphens/>
        <w:spacing w:before="0" w:after="0"/>
        <w:jc w:val="both"/>
        <w:rPr>
          <w:rFonts w:ascii="Arial" w:hAnsi="Arial" w:cs="Arial"/>
          <w:color w:val="auto"/>
          <w:sz w:val="18"/>
          <w:szCs w:val="18"/>
        </w:rPr>
      </w:pPr>
    </w:p>
    <w:p w:rsidR="00B94F5E" w:rsidRPr="00593B8E" w:rsidRDefault="004E4C66" w:rsidP="00242329">
      <w:pPr>
        <w:pStyle w:val="Ttulo2"/>
        <w:spacing w:before="0" w:after="0"/>
        <w:rPr>
          <w:rFonts w:cs="Arial"/>
          <w:i w:val="0"/>
          <w:sz w:val="18"/>
          <w:szCs w:val="18"/>
        </w:rPr>
      </w:pPr>
      <w:bookmarkStart w:id="66" w:name="_Toc416370380"/>
      <w:r w:rsidRPr="00593B8E">
        <w:rPr>
          <w:rFonts w:cs="Arial"/>
          <w:i w:val="0"/>
          <w:sz w:val="18"/>
          <w:szCs w:val="18"/>
        </w:rPr>
        <w:t xml:space="preserve">3.6 </w:t>
      </w:r>
      <w:r w:rsidR="00734967" w:rsidRPr="00593B8E">
        <w:rPr>
          <w:rFonts w:cs="Arial"/>
          <w:i w:val="0"/>
          <w:sz w:val="18"/>
          <w:szCs w:val="18"/>
        </w:rPr>
        <w:t xml:space="preserve">FIRMA DEL </w:t>
      </w:r>
      <w:r w:rsidRPr="00593B8E">
        <w:rPr>
          <w:rFonts w:cs="Arial"/>
          <w:i w:val="0"/>
          <w:sz w:val="18"/>
          <w:szCs w:val="18"/>
        </w:rPr>
        <w:t>CONTRATO.</w:t>
      </w:r>
      <w:bookmarkEnd w:id="66"/>
    </w:p>
    <w:p w:rsidR="00B94F5E" w:rsidRPr="00593B8E" w:rsidRDefault="00B94F5E" w:rsidP="00242329">
      <w:pPr>
        <w:suppressAutoHyphens/>
        <w:spacing w:before="0" w:after="0"/>
        <w:ind w:left="357" w:hanging="357"/>
        <w:jc w:val="both"/>
        <w:rPr>
          <w:rFonts w:ascii="Arial" w:hAnsi="Arial" w:cs="Arial"/>
          <w:color w:val="auto"/>
          <w:sz w:val="18"/>
          <w:szCs w:val="18"/>
          <w:lang w:val="es-ES"/>
        </w:rPr>
      </w:pPr>
    </w:p>
    <w:p w:rsidR="00B94F5E" w:rsidRPr="00593B8E" w:rsidRDefault="004E4C66" w:rsidP="00242329">
      <w:pPr>
        <w:suppressAutoHyphens/>
        <w:spacing w:before="0" w:after="0"/>
        <w:jc w:val="both"/>
        <w:rPr>
          <w:rFonts w:ascii="Arial" w:hAnsi="Arial" w:cs="Arial"/>
          <w:color w:val="auto"/>
          <w:sz w:val="18"/>
          <w:szCs w:val="18"/>
          <w:lang w:val="es-ES"/>
        </w:rPr>
      </w:pPr>
      <w:r w:rsidRPr="00593B8E">
        <w:rPr>
          <w:rFonts w:ascii="Arial" w:hAnsi="Arial" w:cs="Arial"/>
          <w:color w:val="auto"/>
          <w:sz w:val="18"/>
          <w:szCs w:val="18"/>
          <w:lang w:val="es-ES"/>
        </w:rPr>
        <w:t>CON FUNDAMENTO EN EL ARTÍCULO 46 DE LA LAASSP, EL CONTRATO SE FIRMARÁ DENTRO DE LOS 15 DÍAS POSTERIORES AL FALLO EN LA DIVISIÓN DE CONTRATOS, SITA EN AVENIDA DURANGO 291, PISO 10, COLONIA ROMA NORTE, DELEGACIÓN CUAUHTÉMOC, MÉXICO, CÓDIGO POSTAL 06600.</w:t>
      </w:r>
    </w:p>
    <w:p w:rsidR="00B94F5E" w:rsidRPr="00593B8E" w:rsidRDefault="00B94F5E" w:rsidP="00242329">
      <w:pPr>
        <w:suppressAutoHyphens/>
        <w:spacing w:before="0" w:after="0"/>
        <w:jc w:val="both"/>
        <w:rPr>
          <w:rFonts w:ascii="Arial" w:hAnsi="Arial" w:cs="Arial"/>
          <w:color w:val="auto"/>
          <w:sz w:val="18"/>
          <w:szCs w:val="18"/>
          <w:lang w:val="es-ES"/>
        </w:rPr>
      </w:pPr>
    </w:p>
    <w:p w:rsidR="0089518F" w:rsidRPr="0089518F" w:rsidRDefault="0089518F" w:rsidP="00593B8E">
      <w:pPr>
        <w:pStyle w:val="Sangradetextonormal"/>
        <w:spacing w:after="0"/>
        <w:ind w:left="0"/>
        <w:jc w:val="both"/>
        <w:rPr>
          <w:rFonts w:ascii="Arial" w:hAnsi="Arial" w:cs="Arial"/>
          <w:sz w:val="18"/>
          <w:szCs w:val="18"/>
        </w:rPr>
      </w:pPr>
      <w:r w:rsidRPr="00593B8E">
        <w:rPr>
          <w:rFonts w:ascii="Arial" w:hAnsi="Arial" w:cs="Arial"/>
          <w:sz w:val="18"/>
          <w:szCs w:val="18"/>
        </w:rPr>
        <w:t>PARA EFECTOS DE ELABORACIÓN DEL CONTRATO EL LICITANTE ADJUDICADO DEBERÁ PRESENTAR EN LA DIVISIÓN DE CONTRATOS, DENTRO DE LOS TRES DÍAS HÁBILES SIGUIENTES A LA EMISIÓN DEL FALLO, LA DOCUMENTACIÓN SIGUIENTE:</w:t>
      </w:r>
    </w:p>
    <w:p w:rsidR="0089518F" w:rsidRPr="0089518F" w:rsidRDefault="0089518F" w:rsidP="0089518F">
      <w:pPr>
        <w:pStyle w:val="Sangradetextonormal"/>
        <w:spacing w:after="0"/>
        <w:jc w:val="both"/>
        <w:rPr>
          <w:rFonts w:ascii="Arial" w:hAnsi="Arial" w:cs="Arial"/>
          <w:sz w:val="18"/>
          <w:szCs w:val="18"/>
        </w:rPr>
      </w:pPr>
    </w:p>
    <w:p w:rsidR="0089518F" w:rsidRPr="00366520" w:rsidRDefault="0089518F" w:rsidP="00366520">
      <w:pPr>
        <w:pStyle w:val="Ttulo2"/>
        <w:spacing w:before="0" w:after="0"/>
        <w:rPr>
          <w:rFonts w:cs="Arial"/>
          <w:i w:val="0"/>
          <w:sz w:val="18"/>
          <w:szCs w:val="18"/>
        </w:rPr>
      </w:pPr>
      <w:r w:rsidRPr="00366520">
        <w:rPr>
          <w:rFonts w:cs="Arial"/>
          <w:i w:val="0"/>
          <w:sz w:val="18"/>
          <w:szCs w:val="18"/>
        </w:rPr>
        <w:tab/>
      </w:r>
      <w:bookmarkStart w:id="67" w:name="_Toc416370381"/>
      <w:r w:rsidRPr="00366520">
        <w:rPr>
          <w:rFonts w:cs="Arial"/>
          <w:i w:val="0"/>
          <w:sz w:val="18"/>
          <w:szCs w:val="18"/>
        </w:rPr>
        <w:t>3.6.1</w:t>
      </w:r>
      <w:r w:rsidRPr="00366520">
        <w:rPr>
          <w:rFonts w:cs="Arial"/>
          <w:i w:val="0"/>
          <w:sz w:val="18"/>
          <w:szCs w:val="18"/>
        </w:rPr>
        <w:tab/>
        <w:t>TRATÁNDOSE DE PERSONAS FÍSICAS:</w:t>
      </w:r>
      <w:bookmarkEnd w:id="67"/>
    </w:p>
    <w:p w:rsidR="0089518F" w:rsidRPr="0089518F" w:rsidRDefault="0089518F" w:rsidP="0089518F">
      <w:pPr>
        <w:pStyle w:val="Sangradetextonormal"/>
        <w:spacing w:after="0"/>
        <w:jc w:val="both"/>
        <w:rPr>
          <w:rFonts w:ascii="Arial" w:hAnsi="Arial" w:cs="Arial"/>
          <w:sz w:val="18"/>
          <w:szCs w:val="18"/>
        </w:rPr>
      </w:pP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ACTA DE NACIMIENTO PARA ACREDITAR SU NACIONALIDAD MEXICANA.</w:t>
      </w: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COPIA DE IDENTIFICACIÓN OFICIAL CON FOTOGRAFÍA Y FIRMA, ACOMPAÑADO ORIGINAL PARA SU COTEJO.</w:t>
      </w: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COPIA DEL DOCUMENTO EN EL CUAL CONSTE SU REGISTRO PATRONAL ANTE EL IMSS, EN CASO DE CONTAR CON ÉL.</w:t>
      </w: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COPIA DEL DOCUMENTO EN EL CUAL CONSTE SU REGISTRO ANTE EL INFONAVIT, EN CASO DE CONTAR CON ÉL.</w:t>
      </w: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COPIA DE LA CÉDULA DE IDENTIFICACIÓN FISCAL Y CURP EN EL CASO DE QUE NO ESTÉ INCLUIDO EN LA CÉDULA DE IDENTIFICACIÓN FISCAL.</w:t>
      </w: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 xml:space="preserve">.DOCUMENTO </w:t>
      </w:r>
      <w:r w:rsidRPr="00C071FB">
        <w:rPr>
          <w:rFonts w:ascii="Arial" w:hAnsi="Arial" w:cs="Arial"/>
          <w:b/>
          <w:sz w:val="18"/>
          <w:szCs w:val="18"/>
        </w:rPr>
        <w:t>VIGENTE</w:t>
      </w:r>
      <w:r w:rsidRPr="0089518F">
        <w:rPr>
          <w:rFonts w:ascii="Arial" w:hAnsi="Arial" w:cs="Arial"/>
          <w:sz w:val="18"/>
          <w:szCs w:val="18"/>
        </w:rPr>
        <w:t xml:space="preserve"> EXPEDIDO POR EL S.A.T., EN EL QUE EMITA </w:t>
      </w:r>
      <w:r w:rsidRPr="00C071FB">
        <w:rPr>
          <w:rFonts w:ascii="Arial" w:hAnsi="Arial" w:cs="Arial"/>
          <w:b/>
          <w:sz w:val="18"/>
          <w:szCs w:val="18"/>
        </w:rPr>
        <w:t>OPINIÓN POSITIVA A NOMBRE DEL LICITANTE SOBRE EL CUMPLIMIENTO DE SUS OBLIGACIONES FISCALES</w:t>
      </w:r>
      <w:r w:rsidRPr="0089518F">
        <w:rPr>
          <w:rFonts w:ascii="Arial" w:hAnsi="Arial" w:cs="Arial"/>
          <w:sz w:val="18"/>
          <w:szCs w:val="18"/>
        </w:rPr>
        <w:t xml:space="preserve">, CONFORME A LO DISPUESTO POR LAS REGLAS 2.1.27 Y 2.1.35 DE LA RESOLUCIÓN MISCELÁNEA FISCAL VIGENTE, Y SUS ACTUALIZACIONES, EMITIDA POR EL S.A.T., PUBLICADA EN EL D.O.F. EL 30 DE DICIEMBRE DE 2014, O LAS QUE SE ENCUENTREN VIGENTES AL MOMENTO DE LA FIRMA CORRESPONDIENTE. </w:t>
      </w: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CONSTANCIAS CORRESPONDIENTES DE QUE SUS TRABAJADORES, SE ENCUENTRAN INSCRITOS EN EL RÉGIMEN OBLIGATORIO DEL SEGURO SOCIAL Y SE ENCUENTRAN AL CORRIENTE EN EL PAGO DE LAS CUOTAS OBRERO PATRONALES, EN CASO DE CONTAR CON TRABAJADORES.</w:t>
      </w: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DOCUMENTO VIGENTE EXPEDIDO POR EL INSTITUTO MEXICANO DEL SEGURO SOCIAL, EN EL QUE EMITA OPINIÓN POSITIVA A NOMBRE DEL LICITANTE SOBRE EL CUMPLIMIENTO  DE OBLIGACIONES FISCALES, EN MATERIA DE SEGURIDAD SOCIAL.</w:t>
      </w:r>
    </w:p>
    <w:p w:rsidR="0089518F" w:rsidRDefault="0089518F" w:rsidP="002177CA">
      <w:pPr>
        <w:pStyle w:val="Sangradetextonormal"/>
        <w:spacing w:after="0"/>
        <w:ind w:left="0"/>
        <w:jc w:val="both"/>
        <w:rPr>
          <w:rFonts w:ascii="Arial" w:hAnsi="Arial" w:cs="Arial"/>
          <w:sz w:val="18"/>
          <w:szCs w:val="18"/>
        </w:rPr>
      </w:pPr>
    </w:p>
    <w:p w:rsidR="00366520" w:rsidRPr="0089518F" w:rsidRDefault="00366520" w:rsidP="002177CA">
      <w:pPr>
        <w:pStyle w:val="Sangradetextonormal"/>
        <w:spacing w:after="0"/>
        <w:ind w:left="0"/>
        <w:jc w:val="both"/>
        <w:rPr>
          <w:rFonts w:ascii="Arial" w:hAnsi="Arial" w:cs="Arial"/>
          <w:sz w:val="18"/>
          <w:szCs w:val="18"/>
        </w:rPr>
      </w:pPr>
    </w:p>
    <w:p w:rsidR="0089518F" w:rsidRPr="00366520" w:rsidRDefault="0089518F" w:rsidP="00366520">
      <w:pPr>
        <w:pStyle w:val="Ttulo2"/>
        <w:spacing w:before="0" w:after="0"/>
        <w:rPr>
          <w:rFonts w:cs="Arial"/>
          <w:i w:val="0"/>
          <w:sz w:val="18"/>
          <w:szCs w:val="18"/>
        </w:rPr>
      </w:pPr>
      <w:r w:rsidRPr="00366520">
        <w:rPr>
          <w:rFonts w:cs="Arial"/>
          <w:i w:val="0"/>
          <w:sz w:val="18"/>
          <w:szCs w:val="18"/>
        </w:rPr>
        <w:tab/>
      </w:r>
      <w:bookmarkStart w:id="68" w:name="_Toc416370382"/>
      <w:r w:rsidRPr="00366520">
        <w:rPr>
          <w:rFonts w:cs="Arial"/>
          <w:i w:val="0"/>
          <w:sz w:val="18"/>
          <w:szCs w:val="18"/>
        </w:rPr>
        <w:t>3.6.2.</w:t>
      </w:r>
      <w:r w:rsidRPr="00366520">
        <w:rPr>
          <w:rFonts w:cs="Arial"/>
          <w:i w:val="0"/>
          <w:sz w:val="18"/>
          <w:szCs w:val="18"/>
        </w:rPr>
        <w:tab/>
        <w:t>TRATÁNDOSE DE PERSONAS MORALES:</w:t>
      </w:r>
      <w:bookmarkEnd w:id="68"/>
    </w:p>
    <w:p w:rsidR="0089518F" w:rsidRPr="0089518F" w:rsidRDefault="0089518F" w:rsidP="0089518F">
      <w:pPr>
        <w:pStyle w:val="Sangradetextonormal"/>
        <w:spacing w:after="0"/>
        <w:jc w:val="both"/>
        <w:rPr>
          <w:rFonts w:ascii="Arial" w:hAnsi="Arial" w:cs="Arial"/>
          <w:sz w:val="18"/>
          <w:szCs w:val="18"/>
        </w:rPr>
      </w:pP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ORIGINAL PARA COTEJO O COPIA CERTIFICADA DEL ACTA CONSTITUTIVA Y SUS REFORMAS, EN LA QUE CONSTE QUE SE CONSTITUYÓ CONFORME A LAS LEYES MEXICANAS Y QUE TIENE SU DOMICILIO EN EL TERRITORIO NACIONAL, PARA SU COTEJO.</w:t>
      </w: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COPIA DE SU CÉDULA DE IDENTIFICACIÓN FISCAL.</w:t>
      </w: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COPIA DEL DOCUMENTO EN EL CUAL CONSTE SU REGISTRO PATRONAL ANTE EL IMSS</w:t>
      </w: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COPIA DEL DOCUMENTO EN EL CUAL CONSTE SU REGISTRO ANTE EL INFONAVIT.</w:t>
      </w: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 xml:space="preserve">SU REPRESENTANTE LEGAL DEBERÁ PRESENTAR COPIA DEL PODER OTORGADO ANTE FEDATARIO PÚBLICO (PUDIENDO SER UN PODER ESPECIAL PARA ESTOS EFECTOS, UN PODER PARA ACTOS DE ADMINISTRACIÓN Y/O ACTOS DE DOMINIO), Y ORIGINAL PARA SU COTEJO. </w:t>
      </w: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COPIA DE IDENTIFICACIÓN OFICIAL CON FOTOGRAFÍA Y FIRMA, ACOMPAÑADO ORIGINAL PARA SU COTEJO.</w:t>
      </w: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 xml:space="preserve">.DOCUMENTO </w:t>
      </w:r>
      <w:r w:rsidRPr="00C071FB">
        <w:rPr>
          <w:rFonts w:ascii="Arial" w:hAnsi="Arial" w:cs="Arial"/>
          <w:b/>
          <w:sz w:val="18"/>
          <w:szCs w:val="18"/>
        </w:rPr>
        <w:t>VIGENTE</w:t>
      </w:r>
      <w:r w:rsidRPr="0089518F">
        <w:rPr>
          <w:rFonts w:ascii="Arial" w:hAnsi="Arial" w:cs="Arial"/>
          <w:sz w:val="18"/>
          <w:szCs w:val="18"/>
        </w:rPr>
        <w:t xml:space="preserve"> EXPEDIDO POR EL S.A.T., EN EL QUE </w:t>
      </w:r>
      <w:r w:rsidRPr="00C071FB">
        <w:rPr>
          <w:rFonts w:ascii="Arial" w:hAnsi="Arial" w:cs="Arial"/>
          <w:b/>
          <w:sz w:val="18"/>
          <w:szCs w:val="18"/>
        </w:rPr>
        <w:t>EMITA OPINIÓN POSITIVA A NOMBRE DEL LICITANTE SOBRE EL CUMPLIMIENTO DE SUS OBLIGACIONES FISCALES</w:t>
      </w:r>
      <w:r w:rsidRPr="0089518F">
        <w:rPr>
          <w:rFonts w:ascii="Arial" w:hAnsi="Arial" w:cs="Arial"/>
          <w:sz w:val="18"/>
          <w:szCs w:val="18"/>
        </w:rPr>
        <w:t xml:space="preserve">, CONFORME A LO DISPUESTO POR LAS 2.1.27 Y 2.1.35 DE LA RESOLUCIÓN MISCELÁNEA FISCAL VIGENTE, Y SUS ACTUALIZACIONES, EMITIDA POR EL S.A.T., PUBLICADA EN EL D.O.F. EL 30 DE DICIEMBRE DE 2014, O LAS QUE SE ENCUENTREN VIGENTES AL MOMENTO DE LA FIRMA CORRESPONDIENTE. </w:t>
      </w: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CONSTANCIAS CORRESPONDIENTES DE QUE SUS TRABAJADORES, SE ENCUENTRAN INSCRITOS EN EL RÉGIMEN OBLIGATORIO DEL SEGURO SOCIAL Y SE ENCUENTRAN AL CORRIENTE EN EL PAGO DE LAS CUOTAS OBRERO PATRONALES.</w:t>
      </w: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w:t>
      </w:r>
      <w:r w:rsidRPr="0089518F">
        <w:rPr>
          <w:rFonts w:ascii="Arial" w:hAnsi="Arial" w:cs="Arial"/>
          <w:sz w:val="18"/>
          <w:szCs w:val="18"/>
        </w:rPr>
        <w:tab/>
        <w:t xml:space="preserve">DOCUMENTO </w:t>
      </w:r>
      <w:r w:rsidRPr="00C071FB">
        <w:rPr>
          <w:rFonts w:ascii="Arial" w:hAnsi="Arial" w:cs="Arial"/>
          <w:sz w:val="18"/>
          <w:szCs w:val="18"/>
        </w:rPr>
        <w:t>VIGENTE EXPEDIDO POR EL INSTITUTO MEXICANO DEL SEGURO SOCIAL, EN EL QUE EMITA OPINIÓN POSITIVA A NOMBRE DEL LICITANTE SOBRE EL CUMPLIMIENTO  DE OBLIGACIONES FISCALES, EN MATERIA DE SEGURIDAD SOCIAL.</w:t>
      </w:r>
    </w:p>
    <w:p w:rsidR="0089518F" w:rsidRPr="0089518F" w:rsidRDefault="0089518F" w:rsidP="0089518F">
      <w:pPr>
        <w:pStyle w:val="Sangradetextonormal"/>
        <w:spacing w:after="0"/>
        <w:jc w:val="both"/>
        <w:rPr>
          <w:rFonts w:ascii="Arial" w:hAnsi="Arial" w:cs="Arial"/>
          <w:sz w:val="18"/>
          <w:szCs w:val="18"/>
        </w:rPr>
      </w:pP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Pr="003519EF">
        <w:rPr>
          <w:rFonts w:ascii="Arial" w:hAnsi="Arial" w:cs="Arial"/>
          <w:b/>
          <w:sz w:val="18"/>
          <w:szCs w:val="18"/>
        </w:rPr>
        <w:t>ANEXO 1</w:t>
      </w:r>
      <w:r w:rsidR="003519EF">
        <w:rPr>
          <w:rFonts w:ascii="Arial" w:hAnsi="Arial" w:cs="Arial"/>
          <w:b/>
          <w:sz w:val="18"/>
          <w:szCs w:val="18"/>
        </w:rPr>
        <w:t>3</w:t>
      </w:r>
      <w:r w:rsidRPr="003519EF">
        <w:rPr>
          <w:rFonts w:ascii="Arial" w:hAnsi="Arial" w:cs="Arial"/>
          <w:b/>
          <w:sz w:val="18"/>
          <w:szCs w:val="18"/>
        </w:rPr>
        <w:t xml:space="preserve"> (</w:t>
      </w:r>
      <w:r w:rsidR="000836AD">
        <w:rPr>
          <w:rFonts w:ascii="Arial" w:hAnsi="Arial" w:cs="Arial"/>
          <w:b/>
          <w:sz w:val="18"/>
          <w:szCs w:val="18"/>
        </w:rPr>
        <w:t>TRECE</w:t>
      </w:r>
      <w:r w:rsidRPr="003519EF">
        <w:rPr>
          <w:rFonts w:ascii="Arial" w:hAnsi="Arial" w:cs="Arial"/>
          <w:b/>
          <w:sz w:val="18"/>
          <w:szCs w:val="18"/>
        </w:rPr>
        <w:t>)</w:t>
      </w:r>
    </w:p>
    <w:p w:rsidR="0089518F" w:rsidRPr="0089518F" w:rsidRDefault="0089518F" w:rsidP="0089518F">
      <w:pPr>
        <w:pStyle w:val="Sangradetextonormal"/>
        <w:spacing w:after="0"/>
        <w:jc w:val="both"/>
        <w:rPr>
          <w:rFonts w:ascii="Arial" w:hAnsi="Arial" w:cs="Arial"/>
          <w:sz w:val="18"/>
          <w:szCs w:val="18"/>
        </w:rPr>
      </w:pP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EN CASO DE QUE NO SE CUENTE CON TRABAJADORES INSCRITOS EN EL REGIMEN DEL SEGURO SOCIAL, DEBERA PRESENTAR CARTA DE LA COMPAÑÍA DE OUTSORCING, DIRIGIDA A LA CONVOCANTE Y PRESENTAR LOS PAGOS OBRERO PATRONAL DE ESA COMPAÑÍA.</w:t>
      </w:r>
    </w:p>
    <w:p w:rsidR="0089518F" w:rsidRPr="0089518F" w:rsidRDefault="0089518F" w:rsidP="0089518F">
      <w:pPr>
        <w:pStyle w:val="Sangradetextonormal"/>
        <w:spacing w:after="0"/>
        <w:jc w:val="both"/>
        <w:rPr>
          <w:rFonts w:ascii="Arial" w:hAnsi="Arial" w:cs="Arial"/>
          <w:sz w:val="18"/>
          <w:szCs w:val="18"/>
        </w:rPr>
      </w:pPr>
    </w:p>
    <w:p w:rsidR="0089518F" w:rsidRP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rsidR="0089518F" w:rsidRPr="0089518F" w:rsidRDefault="0089518F" w:rsidP="0089518F">
      <w:pPr>
        <w:pStyle w:val="Sangradetextonormal"/>
        <w:spacing w:after="0"/>
        <w:jc w:val="both"/>
        <w:rPr>
          <w:rFonts w:ascii="Arial" w:hAnsi="Arial" w:cs="Arial"/>
          <w:sz w:val="18"/>
          <w:szCs w:val="18"/>
        </w:rPr>
      </w:pPr>
    </w:p>
    <w:p w:rsidR="0089518F" w:rsidRDefault="0089518F" w:rsidP="0089518F">
      <w:pPr>
        <w:pStyle w:val="Sangradetextonormal"/>
        <w:spacing w:after="0"/>
        <w:jc w:val="both"/>
        <w:rPr>
          <w:rFonts w:ascii="Arial" w:hAnsi="Arial" w:cs="Arial"/>
          <w:sz w:val="18"/>
          <w:szCs w:val="18"/>
        </w:rPr>
      </w:pPr>
      <w:r w:rsidRPr="0089518F">
        <w:rPr>
          <w:rFonts w:ascii="Arial" w:hAnsi="Arial" w:cs="Arial"/>
          <w:sz w:val="18"/>
          <w:szCs w:val="18"/>
        </w:rPr>
        <w:t xml:space="preserve">EN CASO DE DISCREPANCIA, EN EL CONTENIDO DEL CONTRATO EN RELACIÓN CON EL DE LA PRESENTE </w:t>
      </w:r>
      <w:r w:rsidR="00247261">
        <w:rPr>
          <w:rFonts w:ascii="Arial" w:hAnsi="Arial" w:cs="Arial"/>
          <w:sz w:val="18"/>
          <w:szCs w:val="18"/>
        </w:rPr>
        <w:t>INVITACIÓN</w:t>
      </w:r>
      <w:r w:rsidRPr="0089518F">
        <w:rPr>
          <w:rFonts w:ascii="Arial" w:hAnsi="Arial" w:cs="Arial"/>
          <w:sz w:val="18"/>
          <w:szCs w:val="18"/>
        </w:rPr>
        <w:t>, PREVALECERÁ LO ESTIPULADO EN ESTA ÚLTIMA, ASÍ COMO EL RESULTADO DE LAS JUNTAS DE ACLARACIONES.</w:t>
      </w:r>
    </w:p>
    <w:p w:rsidR="0089518F" w:rsidRPr="0089518F" w:rsidRDefault="0089518F" w:rsidP="0089518F">
      <w:pPr>
        <w:pStyle w:val="Sangradetextonormal"/>
        <w:spacing w:after="0"/>
        <w:jc w:val="both"/>
        <w:rPr>
          <w:rFonts w:ascii="Arial" w:hAnsi="Arial" w:cs="Arial"/>
          <w:sz w:val="18"/>
          <w:szCs w:val="18"/>
        </w:rPr>
      </w:pPr>
    </w:p>
    <w:p w:rsidR="0089518F" w:rsidRDefault="0089518F" w:rsidP="00242329">
      <w:pPr>
        <w:pStyle w:val="Sangradetextonormal"/>
        <w:spacing w:after="0"/>
        <w:ind w:left="0"/>
        <w:jc w:val="both"/>
        <w:rPr>
          <w:rFonts w:ascii="Arial" w:hAnsi="Arial" w:cs="Arial"/>
          <w:sz w:val="18"/>
          <w:szCs w:val="18"/>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ARTÍCULO 46 DE LA LAASSP Y, SE DARÁ AVISO A LA SECRETARÍA DE LA FUNCIÓN PÚBLICA (SFP), PARA QUE RESUELVA LO PROCEDENTE EN TÉRMINOS DEL ARTÍCULO 59 DE LA LAASSP.</w:t>
      </w:r>
    </w:p>
    <w:p w:rsidR="006C5078" w:rsidRDefault="006C5078" w:rsidP="00242329">
      <w:pPr>
        <w:pStyle w:val="Sangradetextonormal"/>
        <w:spacing w:after="0"/>
        <w:ind w:left="0"/>
        <w:jc w:val="both"/>
        <w:rPr>
          <w:rFonts w:ascii="Arial" w:hAnsi="Arial" w:cs="Arial"/>
          <w:sz w:val="18"/>
          <w:szCs w:val="18"/>
        </w:rPr>
      </w:pPr>
    </w:p>
    <w:p w:rsidR="00734967" w:rsidRPr="00242329" w:rsidRDefault="00734967" w:rsidP="00242329">
      <w:pPr>
        <w:pStyle w:val="Sangradetextonormal"/>
        <w:spacing w:after="0"/>
        <w:ind w:left="0"/>
        <w:jc w:val="both"/>
        <w:rPr>
          <w:rFonts w:ascii="Arial" w:hAnsi="Arial" w:cs="Arial"/>
          <w:sz w:val="18"/>
          <w:szCs w:val="18"/>
        </w:rPr>
      </w:pPr>
    </w:p>
    <w:p w:rsidR="00734967" w:rsidRPr="00242329" w:rsidRDefault="0089518F" w:rsidP="00242329">
      <w:pPr>
        <w:pStyle w:val="Ttulo3"/>
        <w:spacing w:before="0" w:after="0"/>
        <w:rPr>
          <w:rFonts w:eastAsia="Calibri"/>
          <w:b w:val="0"/>
          <w:sz w:val="18"/>
          <w:szCs w:val="18"/>
        </w:rPr>
      </w:pPr>
      <w:bookmarkStart w:id="69" w:name="_Toc416370383"/>
      <w:r>
        <w:rPr>
          <w:rFonts w:eastAsia="Calibri"/>
          <w:sz w:val="18"/>
          <w:szCs w:val="18"/>
        </w:rPr>
        <w:t>3.6.3</w:t>
      </w:r>
      <w:r w:rsidR="00734967" w:rsidRPr="00242329">
        <w:rPr>
          <w:rFonts w:eastAsia="Calibri"/>
          <w:sz w:val="18"/>
          <w:szCs w:val="18"/>
        </w:rPr>
        <w:tab/>
        <w:t>PREVIO A LA FIRMA DEL CONTRATO:</w:t>
      </w:r>
      <w:bookmarkEnd w:id="69"/>
    </w:p>
    <w:p w:rsidR="00734967" w:rsidRPr="00242329" w:rsidRDefault="00734967" w:rsidP="00242329">
      <w:pPr>
        <w:spacing w:before="0" w:after="0"/>
        <w:jc w:val="both"/>
        <w:rPr>
          <w:rFonts w:ascii="Arial" w:eastAsia="Calibri" w:hAnsi="Arial" w:cs="Arial"/>
          <w:b/>
          <w:sz w:val="18"/>
          <w:szCs w:val="18"/>
          <w:lang w:val="es-ES"/>
        </w:rPr>
      </w:pPr>
    </w:p>
    <w:p w:rsidR="00734967" w:rsidRPr="00242329" w:rsidRDefault="00734967" w:rsidP="00242329">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CONFORME A LO PREVISTO EN EL ARTÍCULO 35, FRACCIONES I Y II DEL RLAASSP, EL LICITANTE QUE RESULTE ADJUDICADO DEBERÁ PRESENTAR </w:t>
      </w:r>
      <w:r w:rsidRPr="00242329">
        <w:rPr>
          <w:rFonts w:ascii="Arial" w:eastAsia="Calibri" w:hAnsi="Arial" w:cs="Arial"/>
          <w:bCs/>
          <w:sz w:val="18"/>
          <w:szCs w:val="18"/>
        </w:rPr>
        <w:t xml:space="preserve">EN LA </w:t>
      </w:r>
      <w:r w:rsidRPr="00242329">
        <w:rPr>
          <w:rFonts w:ascii="Arial" w:eastAsia="Calibri" w:hAnsi="Arial" w:cs="Arial"/>
          <w:sz w:val="18"/>
          <w:szCs w:val="18"/>
          <w:lang w:val="es-ES_tradnl"/>
        </w:rPr>
        <w:t>DIVISIÓN DE CONTRATOS, UBICADA EN LA AVENIDA DURANGO 291, 10º PISO, COLONIA ROMA NORTE, CÓDIGO POSTAL 06700, DELEGACIÓN CUAUHTÉMOC, MÉXICO, D.F</w:t>
      </w:r>
      <w:r w:rsidRPr="00242329">
        <w:rPr>
          <w:rFonts w:ascii="Arial" w:eastAsia="Calibri" w:hAnsi="Arial" w:cs="Arial"/>
          <w:sz w:val="18"/>
          <w:szCs w:val="18"/>
          <w:lang w:val="es-ES"/>
        </w:rPr>
        <w:t>. PARA SU COTEJO, ORIGINAL O COPIA CERTIFICADA DE LOS SIGUIENTES DOCUMENTOS:</w:t>
      </w:r>
    </w:p>
    <w:p w:rsidR="00734967" w:rsidRPr="00242329" w:rsidRDefault="00734967" w:rsidP="00242329">
      <w:pPr>
        <w:spacing w:before="0" w:after="0"/>
        <w:jc w:val="both"/>
        <w:rPr>
          <w:rFonts w:ascii="Arial" w:eastAsia="Calibri" w:hAnsi="Arial" w:cs="Arial"/>
          <w:sz w:val="18"/>
          <w:szCs w:val="18"/>
          <w:lang w:val="es-ES"/>
        </w:rPr>
      </w:pPr>
    </w:p>
    <w:p w:rsidR="00734967" w:rsidRPr="00242329" w:rsidRDefault="00734967" w:rsidP="00C756E2">
      <w:pPr>
        <w:numPr>
          <w:ilvl w:val="0"/>
          <w:numId w:val="15"/>
        </w:numPr>
        <w:tabs>
          <w:tab w:val="clear" w:pos="720"/>
          <w:tab w:val="num" w:pos="555"/>
        </w:tabs>
        <w:spacing w:before="0" w:after="0"/>
        <w:ind w:left="555" w:right="616" w:hanging="555"/>
        <w:jc w:val="both"/>
        <w:rPr>
          <w:rFonts w:ascii="Arial" w:eastAsia="Calibri" w:hAnsi="Arial" w:cs="Arial"/>
          <w:sz w:val="18"/>
          <w:szCs w:val="18"/>
          <w:lang w:val="es-ES"/>
        </w:rPr>
      </w:pPr>
      <w:r w:rsidRPr="00242329">
        <w:rPr>
          <w:rFonts w:ascii="Arial" w:eastAsia="Calibri" w:hAnsi="Arial" w:cs="Arial"/>
          <w:sz w:val="18"/>
          <w:szCs w:val="18"/>
          <w:lang w:val="es-ES"/>
        </w:rPr>
        <w:t>TRATÁNDOSE DE PERSONAS MORALES, TESTIMONIO DE LA ESCRITURA PÚBLICA EN LA QUE CONSTE QUE FUE CONSTITUIDA CONFORME A LAS LEYES MEXICANAS Y QUE TIENE SU DOMICILIO EN EL TERRITORIO NACIONAL Y SUS MODIFICACIONES.</w:t>
      </w:r>
    </w:p>
    <w:p w:rsidR="00734967" w:rsidRPr="00242329" w:rsidRDefault="00734967" w:rsidP="007D20C9">
      <w:pPr>
        <w:spacing w:before="0" w:after="0"/>
        <w:ind w:right="616"/>
        <w:jc w:val="both"/>
        <w:rPr>
          <w:rFonts w:ascii="Arial" w:eastAsia="Calibri" w:hAnsi="Arial" w:cs="Arial"/>
          <w:sz w:val="18"/>
          <w:szCs w:val="18"/>
          <w:lang w:val="es-ES"/>
        </w:rPr>
      </w:pPr>
    </w:p>
    <w:p w:rsidR="00734967" w:rsidRPr="006C6D74" w:rsidRDefault="00734967" w:rsidP="00C756E2">
      <w:pPr>
        <w:numPr>
          <w:ilvl w:val="0"/>
          <w:numId w:val="15"/>
        </w:numPr>
        <w:tabs>
          <w:tab w:val="clear" w:pos="720"/>
          <w:tab w:val="num" w:pos="555"/>
        </w:tabs>
        <w:spacing w:before="0" w:after="0"/>
        <w:ind w:left="555" w:right="616" w:hanging="555"/>
        <w:jc w:val="both"/>
        <w:rPr>
          <w:rFonts w:ascii="Arial" w:hAnsi="Arial" w:cs="Arial"/>
          <w:sz w:val="18"/>
          <w:szCs w:val="18"/>
        </w:rPr>
      </w:pPr>
      <w:r w:rsidRPr="00242329">
        <w:rPr>
          <w:rFonts w:ascii="Arial" w:eastAsia="Calibri" w:hAnsi="Arial" w:cs="Arial"/>
          <w:sz w:val="18"/>
          <w:szCs w:val="18"/>
          <w:lang w:val="es-ES"/>
        </w:rPr>
        <w:t>TRATÁNDOSE</w:t>
      </w:r>
      <w:r w:rsidRPr="00242329">
        <w:rPr>
          <w:rFonts w:ascii="Arial" w:eastAsia="Calibri" w:hAnsi="Arial" w:cs="Arial"/>
          <w:sz w:val="18"/>
          <w:szCs w:val="18"/>
        </w:rPr>
        <w:t xml:space="preserve"> DE PERSONAS FÍSICAS, COPIA CERTIFICADA DEL ACTA DE NACIMIENTO O EN SU CASO, CARTA DE NATURALIZACIÓN RESPECTIVA EXPEDIDA POR LA AUTORIDAD COMPETENTE, ASÍ COMO LA DOCUMENTACIÓN CON LA QUE ACREDITE TENER SU DOMICILIO LEGAL EN EL TERRITORIO NACIONAL</w:t>
      </w:r>
      <w:r w:rsidR="006C6D74">
        <w:rPr>
          <w:rFonts w:ascii="Arial" w:eastAsia="Calibri" w:hAnsi="Arial" w:cs="Arial"/>
          <w:sz w:val="18"/>
          <w:szCs w:val="18"/>
        </w:rPr>
        <w:t>.</w:t>
      </w:r>
    </w:p>
    <w:p w:rsidR="006C6D74" w:rsidRDefault="006C6D74" w:rsidP="006C6D74">
      <w:pPr>
        <w:pStyle w:val="Prrafodelista"/>
        <w:rPr>
          <w:rFonts w:ascii="Arial" w:hAnsi="Arial" w:cs="Arial"/>
          <w:sz w:val="18"/>
          <w:szCs w:val="18"/>
        </w:rPr>
      </w:pPr>
    </w:p>
    <w:p w:rsidR="003348D5" w:rsidRDefault="003348D5" w:rsidP="006C6D74">
      <w:pPr>
        <w:pStyle w:val="Prrafodelista"/>
        <w:rPr>
          <w:rFonts w:ascii="Arial" w:hAnsi="Arial" w:cs="Arial"/>
          <w:sz w:val="18"/>
          <w:szCs w:val="18"/>
        </w:rPr>
      </w:pPr>
    </w:p>
    <w:p w:rsidR="007D20C9" w:rsidRPr="00242329" w:rsidRDefault="0089518F" w:rsidP="007D20C9">
      <w:pPr>
        <w:pStyle w:val="Ttulo3"/>
        <w:spacing w:before="0" w:after="0"/>
        <w:rPr>
          <w:rFonts w:eastAsia="Calibri"/>
          <w:b w:val="0"/>
          <w:sz w:val="18"/>
          <w:szCs w:val="18"/>
        </w:rPr>
      </w:pPr>
      <w:bookmarkStart w:id="70" w:name="_Toc416370384"/>
      <w:r>
        <w:rPr>
          <w:rFonts w:eastAsia="Calibri"/>
          <w:sz w:val="18"/>
          <w:szCs w:val="18"/>
        </w:rPr>
        <w:t>3.6.4.</w:t>
      </w:r>
      <w:r w:rsidR="007D20C9" w:rsidRPr="007D20C9">
        <w:rPr>
          <w:rFonts w:eastAsia="Calibri"/>
          <w:sz w:val="18"/>
          <w:szCs w:val="18"/>
        </w:rPr>
        <w:tab/>
      </w:r>
      <w:r w:rsidR="007D20C9" w:rsidRPr="007D20C9">
        <w:rPr>
          <w:rFonts w:eastAsia="Calibri"/>
          <w:bCs w:val="0"/>
          <w:sz w:val="18"/>
          <w:szCs w:val="18"/>
        </w:rPr>
        <w:t>ACREDITACIÓN DE ENCONTRARSE AL CORRIENTE DE SUS OBLIGACIONES FISCALES, UNA VEZ</w:t>
      </w:r>
      <w:r w:rsidR="007D20C9" w:rsidRPr="007D20C9">
        <w:rPr>
          <w:sz w:val="18"/>
          <w:szCs w:val="18"/>
        </w:rPr>
        <w:t xml:space="preserve"> REALIZADO EL FALLO DEL PROCEDIMIENTO</w:t>
      </w:r>
      <w:r w:rsidR="007D20C9" w:rsidRPr="00242329">
        <w:rPr>
          <w:rFonts w:eastAsia="Calibri"/>
          <w:sz w:val="18"/>
          <w:szCs w:val="18"/>
        </w:rPr>
        <w:t>:</w:t>
      </w:r>
      <w:bookmarkEnd w:id="70"/>
    </w:p>
    <w:p w:rsidR="007D20C9" w:rsidRPr="007D20C9" w:rsidRDefault="007D20C9" w:rsidP="006C6D74">
      <w:pPr>
        <w:pStyle w:val="Prrafodelista"/>
        <w:rPr>
          <w:rFonts w:ascii="Arial" w:hAnsi="Arial" w:cs="Arial"/>
          <w:sz w:val="18"/>
          <w:szCs w:val="18"/>
          <w:lang w:val="es-ES"/>
        </w:rPr>
      </w:pPr>
    </w:p>
    <w:p w:rsidR="008B328F" w:rsidRPr="008B328F" w:rsidRDefault="008B328F" w:rsidP="008B328F">
      <w:pPr>
        <w:suppressAutoHyphens/>
        <w:spacing w:before="0" w:after="0"/>
        <w:jc w:val="both"/>
        <w:rPr>
          <w:rFonts w:ascii="Arial" w:hAnsi="Arial" w:cs="Arial"/>
          <w:color w:val="auto"/>
          <w:sz w:val="18"/>
          <w:szCs w:val="18"/>
        </w:rPr>
      </w:pPr>
    </w:p>
    <w:p w:rsidR="008B328F" w:rsidRPr="008B328F" w:rsidRDefault="008B328F" w:rsidP="003C17A6">
      <w:pPr>
        <w:tabs>
          <w:tab w:val="left" w:pos="3283"/>
        </w:tabs>
        <w:suppressAutoHyphens/>
        <w:spacing w:before="0" w:after="0"/>
        <w:ind w:firstLine="12"/>
        <w:jc w:val="both"/>
        <w:rPr>
          <w:rFonts w:ascii="Arial" w:eastAsia="Calibri" w:hAnsi="Arial" w:cs="Arial"/>
          <w:sz w:val="18"/>
          <w:szCs w:val="18"/>
          <w:lang w:val="es-ES"/>
        </w:rPr>
      </w:pPr>
      <w:r w:rsidRPr="008B328F">
        <w:rPr>
          <w:rFonts w:ascii="Arial" w:eastAsia="Calibri" w:hAnsi="Arial" w:cs="Arial"/>
          <w:sz w:val="18"/>
          <w:szCs w:val="18"/>
          <w:lang w:val="es-ES"/>
        </w:rPr>
        <w:t>EL INSTITUTO NO ADQUIRIRÁ BIENES O CONTRATARÁ SERVICIOS CON LOS PARTICULARES QUE SE SEÑALA EN LAS FRACCIONES I, II, III Y IV DEL ARTÍCULO 32-D DEL CÓDIGO FISCAL DE LA FEDERACIÓN.</w:t>
      </w:r>
    </w:p>
    <w:p w:rsidR="008B328F" w:rsidRPr="008B328F" w:rsidRDefault="008B328F" w:rsidP="003C17A6">
      <w:pPr>
        <w:tabs>
          <w:tab w:val="left" w:pos="3283"/>
        </w:tabs>
        <w:suppressAutoHyphens/>
        <w:spacing w:before="0" w:after="0"/>
        <w:ind w:firstLine="12"/>
        <w:jc w:val="both"/>
        <w:rPr>
          <w:rFonts w:ascii="Arial" w:eastAsia="Calibri" w:hAnsi="Arial" w:cs="Arial"/>
          <w:sz w:val="18"/>
          <w:szCs w:val="18"/>
          <w:lang w:val="es-ES"/>
        </w:rPr>
      </w:pPr>
    </w:p>
    <w:p w:rsidR="008B328F" w:rsidRPr="008B328F" w:rsidRDefault="008B328F" w:rsidP="003C17A6">
      <w:pPr>
        <w:suppressAutoHyphens/>
        <w:spacing w:before="0" w:after="0"/>
        <w:ind w:firstLine="4"/>
        <w:jc w:val="both"/>
        <w:rPr>
          <w:rFonts w:ascii="Arial" w:hAnsi="Arial" w:cs="Arial"/>
          <w:sz w:val="18"/>
          <w:szCs w:val="18"/>
        </w:rPr>
      </w:pPr>
      <w:r w:rsidRPr="008B328F">
        <w:rPr>
          <w:rFonts w:ascii="Arial" w:hAnsi="Arial" w:cs="Arial"/>
          <w:sz w:val="18"/>
          <w:szCs w:val="18"/>
        </w:rPr>
        <w:t xml:space="preserve">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w:t>
      </w:r>
      <w:r w:rsidRPr="008B328F">
        <w:rPr>
          <w:rFonts w:ascii="Arial" w:hAnsi="Arial" w:cs="Arial"/>
          <w:sz w:val="18"/>
          <w:szCs w:val="18"/>
          <w:lang w:val="es-ES"/>
        </w:rPr>
        <w:t xml:space="preserve">2.1.27 Y 2.1.35 </w:t>
      </w:r>
      <w:r w:rsidRPr="008B328F">
        <w:rPr>
          <w:rFonts w:ascii="Arial" w:hAnsi="Arial" w:cs="Arial"/>
          <w:sz w:val="18"/>
          <w:szCs w:val="18"/>
        </w:rPr>
        <w:t>DE LA RESOLUCIÓN MISCELÁNEA FISCAL VIGENTE Y SUS ACTUALIZACIONES, EMITIDA POR EL S.A.T. PUBLICADA EN EL DIARIO OFICIAL DE LA FEDERACIÓN EL 30 DE DICIEMBRE DE 2014, O LAS QUE SE ENCUENTREN VIGENTES AL MOMENTO DE LA FIRMA CORRESPONDIENTE.</w:t>
      </w:r>
    </w:p>
    <w:p w:rsidR="008B328F" w:rsidRDefault="008B328F" w:rsidP="003C17A6">
      <w:pPr>
        <w:suppressAutoHyphens/>
        <w:spacing w:before="0" w:after="0"/>
        <w:ind w:firstLine="4"/>
        <w:jc w:val="both"/>
        <w:rPr>
          <w:rFonts w:ascii="Arial" w:eastAsia="Calibri" w:hAnsi="Arial" w:cs="Arial"/>
          <w:sz w:val="18"/>
          <w:szCs w:val="18"/>
        </w:rPr>
      </w:pPr>
    </w:p>
    <w:p w:rsidR="00980AF9" w:rsidRPr="00980AF9" w:rsidRDefault="00980AF9" w:rsidP="00980AF9">
      <w:pPr>
        <w:suppressAutoHyphens/>
        <w:spacing w:before="0" w:after="0"/>
        <w:ind w:firstLine="4"/>
        <w:jc w:val="both"/>
        <w:rPr>
          <w:rFonts w:ascii="Arial" w:hAnsi="Arial" w:cs="Arial"/>
          <w:sz w:val="18"/>
          <w:szCs w:val="18"/>
        </w:rPr>
      </w:pPr>
      <w:r w:rsidRPr="00980AF9">
        <w:rPr>
          <w:rFonts w:ascii="Arial" w:hAnsi="Arial" w:cs="Arial"/>
          <w:sz w:val="18"/>
          <w:szCs w:val="18"/>
        </w:rPr>
        <w:t xml:space="preserve">ASIMISMO, DE CONFORMIDAD CON LO ESTABLECIDO EN LA REGLA QUINTA DEL </w:t>
      </w:r>
      <w:r w:rsidRPr="00980AF9">
        <w:rPr>
          <w:rFonts w:ascii="Arial" w:hAnsi="Arial" w:cs="Arial"/>
          <w:i/>
          <w:iCs/>
          <w:sz w:val="18"/>
          <w:szCs w:val="18"/>
        </w:rPr>
        <w:t xml:space="preserve">“ACUERDO ACDO.SA1.HCT.101214/281.P.DIR Y SU ANEXO ÚNICO, DICTADO POR EL H. CONSEJO TÉCNCO, RELATIVO A LAS REGLAS PARA LA OBTENCIÓN DE LA OPINIÓN DE CUMPLIMIENTO DE OBLIGACIONES FISCALES EN MATERIA DE SEGURIDAD SOCIAL” </w:t>
      </w:r>
      <w:r w:rsidRPr="00980AF9">
        <w:rPr>
          <w:rFonts w:ascii="Arial" w:hAnsi="Arial" w:cs="Arial"/>
          <w:sz w:val="18"/>
          <w:szCs w:val="18"/>
        </w:rPr>
        <w:t> PUBLICADO EN EL DIARIO OFICIAL DE LA FEDERACIÓN EL 27 DE FEBRERO DE 2015, LOS 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w:t>
      </w:r>
    </w:p>
    <w:p w:rsidR="00980AF9" w:rsidRPr="00980AF9" w:rsidRDefault="00980AF9" w:rsidP="00980AF9">
      <w:pPr>
        <w:suppressAutoHyphens/>
        <w:spacing w:before="0" w:after="0"/>
        <w:ind w:firstLine="4"/>
        <w:jc w:val="both"/>
        <w:rPr>
          <w:rFonts w:ascii="Arial" w:hAnsi="Arial" w:cs="Arial"/>
          <w:sz w:val="18"/>
          <w:szCs w:val="18"/>
        </w:rPr>
      </w:pPr>
    </w:p>
    <w:p w:rsidR="00980AF9" w:rsidRDefault="00980AF9" w:rsidP="00980AF9">
      <w:pPr>
        <w:suppressAutoHyphens/>
        <w:spacing w:before="0" w:after="0"/>
        <w:ind w:firstLine="4"/>
        <w:jc w:val="both"/>
        <w:rPr>
          <w:rFonts w:ascii="Arial" w:hAnsi="Arial" w:cs="Arial"/>
          <w:sz w:val="18"/>
          <w:szCs w:val="18"/>
          <w:lang w:val="es-ES"/>
        </w:rPr>
      </w:pPr>
      <w:r w:rsidRPr="00980AF9">
        <w:rPr>
          <w:rFonts w:ascii="Arial" w:hAnsi="Arial" w:cs="Arial"/>
          <w:sz w:val="18"/>
          <w:szCs w:val="18"/>
          <w:lang w:val="es-ES"/>
        </w:rPr>
        <w:t>LA “OPINIÓN DEL CUMPLIMIENTO DE OBLIGACIONES FISCALES” EMITIDO POR EL S.A.T. Y LA “OPINIÓN DEL CUMPLIMIENTO DE OBLIGACIONES FISCALES EN MATERIA DE SEGURIDAD SOCIAL” EMITIDO POR EL IMSS  CITADAS EN ESTE NUMERAL DEBERÁ PRESENTARSE EN LA DIVISIÓN DE CONTRATOS, UBICADA EN LA AVENIDA DURANGO 291, 10º PISO, COLONIA ROMA NORTE, CÓDIGO POSTAL 06700, DELEGACIÓN</w:t>
      </w:r>
      <w:r>
        <w:rPr>
          <w:rFonts w:ascii="Arial" w:hAnsi="Arial" w:cs="Arial"/>
          <w:sz w:val="18"/>
          <w:szCs w:val="18"/>
          <w:lang w:val="es-ES"/>
        </w:rPr>
        <w:t xml:space="preserve"> CUAUHTÉMOC, </w:t>
      </w:r>
      <w:r w:rsidRPr="00980AF9">
        <w:rPr>
          <w:rFonts w:ascii="Arial" w:hAnsi="Arial" w:cs="Arial"/>
          <w:sz w:val="18"/>
          <w:szCs w:val="18"/>
        </w:rPr>
        <w:t>MÉXICO</w:t>
      </w:r>
      <w:r>
        <w:rPr>
          <w:rFonts w:ascii="Arial" w:hAnsi="Arial" w:cs="Arial"/>
          <w:sz w:val="18"/>
          <w:szCs w:val="18"/>
          <w:lang w:val="es-ES"/>
        </w:rPr>
        <w:t>, D.F. EN DÍAS HÁBILES DE 9:00 A 15:00 HORAS Y DE 16:00 A 18:00 HORAS.</w:t>
      </w:r>
    </w:p>
    <w:p w:rsidR="00980AF9" w:rsidRPr="00980AF9" w:rsidRDefault="00980AF9" w:rsidP="003C17A6">
      <w:pPr>
        <w:suppressAutoHyphens/>
        <w:spacing w:before="0" w:after="0"/>
        <w:ind w:firstLine="4"/>
        <w:jc w:val="both"/>
        <w:rPr>
          <w:rFonts w:ascii="Arial" w:eastAsia="Calibri" w:hAnsi="Arial" w:cs="Arial"/>
          <w:sz w:val="18"/>
          <w:szCs w:val="18"/>
          <w:lang w:val="es-ES"/>
        </w:rPr>
      </w:pPr>
    </w:p>
    <w:p w:rsidR="00980AF9" w:rsidRDefault="00980AF9" w:rsidP="00980AF9">
      <w:pPr>
        <w:spacing w:before="0" w:after="0"/>
        <w:jc w:val="both"/>
        <w:rPr>
          <w:rFonts w:ascii="Arial" w:hAnsi="Arial" w:cs="Arial"/>
          <w:sz w:val="18"/>
          <w:szCs w:val="18"/>
          <w:lang w:val="es-ES"/>
        </w:rPr>
      </w:pPr>
      <w:r>
        <w:rPr>
          <w:rFonts w:ascii="Arial" w:hAnsi="Arial" w:cs="Arial"/>
          <w:sz w:val="18"/>
          <w:szCs w:val="18"/>
          <w:lang w:val="es-ES"/>
        </w:rPr>
        <w:t xml:space="preserve">EN CASO DE QUE EL LICITANTE QUE RESULTE CON ADJUDICACIÓN NO PRESENTE LA “OPINIÓN DEL CUMPLIMIENTO DE OBLIGACIONES FISCALES” Y LA “OPINIÓN DEL CUMPLIMIENTO DE OBLIGACIONES FISCALES EN MATERIA DE SEGURIDAD SOCIAL” DENTRO DEL PLAZO ESTABLECIDO PARA LA FORMALIZACIÓN DEL  CONTRATO CORRESPONDIENTE,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w:t>
      </w:r>
      <w:r w:rsidRPr="00980AF9">
        <w:rPr>
          <w:rFonts w:ascii="Arial" w:hAnsi="Arial" w:cs="Arial"/>
          <w:color w:val="auto"/>
          <w:sz w:val="18"/>
          <w:szCs w:val="18"/>
          <w:lang w:val="es-ES"/>
        </w:rPr>
        <w:t>AL</w:t>
      </w:r>
      <w:r>
        <w:rPr>
          <w:rFonts w:ascii="Arial" w:hAnsi="Arial" w:cs="Arial"/>
          <w:sz w:val="18"/>
          <w:szCs w:val="18"/>
          <w:lang w:val="es-ES"/>
        </w:rPr>
        <w:t xml:space="preserve"> LICITANTE CON ADJUDICACIÓN.</w:t>
      </w:r>
    </w:p>
    <w:p w:rsidR="003348D5" w:rsidRDefault="003348D5" w:rsidP="00242329">
      <w:pPr>
        <w:spacing w:before="0" w:after="0"/>
        <w:jc w:val="both"/>
        <w:rPr>
          <w:rFonts w:ascii="Arial" w:hAnsi="Arial" w:cs="Arial"/>
          <w:color w:val="auto"/>
          <w:sz w:val="18"/>
          <w:szCs w:val="18"/>
          <w:lang w:val="es-ES"/>
        </w:rPr>
      </w:pPr>
    </w:p>
    <w:p w:rsidR="00393519" w:rsidRDefault="00393519" w:rsidP="00242329">
      <w:pPr>
        <w:spacing w:before="0" w:after="0"/>
        <w:jc w:val="both"/>
        <w:rPr>
          <w:rFonts w:ascii="Arial" w:eastAsia="Calibri" w:hAnsi="Arial" w:cs="Arial"/>
          <w:sz w:val="18"/>
          <w:szCs w:val="18"/>
          <w:lang w:val="es-ES_tradnl"/>
        </w:rPr>
      </w:pPr>
    </w:p>
    <w:p w:rsidR="00306643" w:rsidRPr="008B328F" w:rsidRDefault="008B328F" w:rsidP="00306643">
      <w:pPr>
        <w:pStyle w:val="Ttulo3"/>
        <w:spacing w:before="0" w:after="0"/>
        <w:rPr>
          <w:bCs w:val="0"/>
          <w:sz w:val="18"/>
          <w:szCs w:val="18"/>
        </w:rPr>
      </w:pPr>
      <w:bookmarkStart w:id="71" w:name="_Toc393213758"/>
      <w:bookmarkStart w:id="72" w:name="_Toc416370385"/>
      <w:r w:rsidRPr="008B328F">
        <w:rPr>
          <w:bCs w:val="0"/>
          <w:sz w:val="18"/>
          <w:szCs w:val="18"/>
        </w:rPr>
        <w:t>3.7.</w:t>
      </w:r>
      <w:r w:rsidR="00306643" w:rsidRPr="008B328F">
        <w:rPr>
          <w:bCs w:val="0"/>
          <w:sz w:val="18"/>
          <w:szCs w:val="18"/>
        </w:rPr>
        <w:t xml:space="preserve"> UNA VEZ FORMALIZADO EL CONTRATO:</w:t>
      </w:r>
      <w:bookmarkEnd w:id="71"/>
      <w:bookmarkEnd w:id="72"/>
    </w:p>
    <w:p w:rsidR="00306643" w:rsidRPr="008B328F" w:rsidRDefault="00306643" w:rsidP="00306643">
      <w:pPr>
        <w:spacing w:before="0" w:after="0"/>
        <w:jc w:val="both"/>
        <w:rPr>
          <w:rFonts w:ascii="Arial" w:eastAsia="Calibri" w:hAnsi="Arial" w:cs="Arial"/>
          <w:sz w:val="18"/>
          <w:szCs w:val="18"/>
        </w:rPr>
      </w:pPr>
    </w:p>
    <w:p w:rsidR="00980AF9" w:rsidRPr="00980AF9" w:rsidRDefault="00980AF9" w:rsidP="00980AF9">
      <w:pPr>
        <w:spacing w:before="0" w:after="0"/>
        <w:jc w:val="both"/>
        <w:rPr>
          <w:rFonts w:ascii="Arial" w:hAnsi="Arial" w:cs="Arial"/>
          <w:sz w:val="18"/>
          <w:szCs w:val="18"/>
          <w:lang w:val="es-ES"/>
        </w:rPr>
      </w:pPr>
      <w:r>
        <w:rPr>
          <w:rFonts w:ascii="Arial" w:hAnsi="Arial" w:cs="Arial"/>
          <w:sz w:val="18"/>
          <w:szCs w:val="18"/>
        </w:rPr>
        <w:t xml:space="preserve">EN </w:t>
      </w:r>
      <w:r w:rsidRPr="00980AF9">
        <w:rPr>
          <w:rFonts w:ascii="Arial" w:hAnsi="Arial" w:cs="Arial"/>
          <w:sz w:val="18"/>
          <w:szCs w:val="18"/>
        </w:rPr>
        <w:t xml:space="preserve">EL SUPUESTO DE QUE EL SAT EMITA RESPUESTA EN SENTIDO NEGATIVO O DESFAVORABLE PARA EL (LOS) PROVEEDOR(ES) CON QUIEN YA SE HAYA FORMALIZADO EL (LOS) CONTRATO(S) DERIVADO(S) DE LA PRESENTE LICITACIÓN, SOBRE EL CUMPLIMIENTO DE LAS OBLIGACIONES FISCALES Y OBLIGACIONES FISCALES EN MATERIA DE SEGURIDAD SOCIAL, DICHA PERSONA Y EL INSTITUTO CUMPLIRÁN EL INSTRUMENTO HASTA SU TERMINACIÓN, POR LO QUE LA PRESUNTA OMISIÓN EN EL CUMPLIMIENTO DE SUS OBLIGACIONES FISCALES Y OBLIGACIONES FISCALES EN MATERIA DE SEGURIDAD SOCIAL, NO SERÁ MOTIVO PARA </w:t>
      </w:r>
      <w:r w:rsidRPr="00980AF9">
        <w:rPr>
          <w:rFonts w:ascii="Arial" w:hAnsi="Arial" w:cs="Arial"/>
          <w:sz w:val="18"/>
          <w:szCs w:val="18"/>
          <w:lang w:val="es-ES"/>
        </w:rPr>
        <w:t>RETENER PAGOS DEBIDAMENTE DEVENGADOS POR EL PROVEEDOR O CONTRATISTA, NI PARA TERMINAR ANTICIPADAMENTE O RESCINDIR ADMINISTRATIVAMENTE EL CONTRATO.</w:t>
      </w:r>
    </w:p>
    <w:p w:rsidR="00980AF9" w:rsidRPr="00980AF9" w:rsidRDefault="00980AF9" w:rsidP="00980AF9">
      <w:pPr>
        <w:spacing w:before="0" w:after="0"/>
        <w:jc w:val="both"/>
        <w:rPr>
          <w:rFonts w:ascii="Arial" w:hAnsi="Arial" w:cs="Arial"/>
          <w:sz w:val="18"/>
          <w:szCs w:val="18"/>
          <w:lang w:val="es-ES"/>
        </w:rPr>
      </w:pPr>
    </w:p>
    <w:p w:rsidR="00DB6BF0" w:rsidRDefault="00DB6BF0" w:rsidP="00306643">
      <w:pPr>
        <w:spacing w:before="0" w:after="0"/>
        <w:jc w:val="both"/>
        <w:rPr>
          <w:rFonts w:ascii="Arial" w:eastAsia="Calibri" w:hAnsi="Arial" w:cs="Arial"/>
          <w:sz w:val="18"/>
          <w:szCs w:val="18"/>
        </w:rPr>
      </w:pPr>
    </w:p>
    <w:p w:rsidR="00734967" w:rsidRPr="00242329" w:rsidRDefault="00734967" w:rsidP="00242329">
      <w:pPr>
        <w:pStyle w:val="Ttulo3"/>
        <w:spacing w:before="0" w:after="0"/>
        <w:rPr>
          <w:b w:val="0"/>
          <w:sz w:val="18"/>
          <w:szCs w:val="18"/>
        </w:rPr>
      </w:pPr>
      <w:bookmarkStart w:id="73" w:name="_Toc416370386"/>
      <w:r w:rsidRPr="00242329">
        <w:rPr>
          <w:sz w:val="18"/>
          <w:szCs w:val="18"/>
        </w:rPr>
        <w:t>3.</w:t>
      </w:r>
      <w:r w:rsidR="00C2299F">
        <w:rPr>
          <w:sz w:val="18"/>
          <w:szCs w:val="18"/>
        </w:rPr>
        <w:t>8</w:t>
      </w:r>
      <w:r w:rsidR="00057134">
        <w:rPr>
          <w:sz w:val="18"/>
          <w:szCs w:val="18"/>
        </w:rPr>
        <w:t>.</w:t>
      </w:r>
      <w:r w:rsidRPr="00242329">
        <w:rPr>
          <w:sz w:val="18"/>
          <w:szCs w:val="18"/>
        </w:rPr>
        <w:t xml:space="preserve"> RESCISIÓN ADMINISTRATIVA:</w:t>
      </w:r>
      <w:bookmarkEnd w:id="73"/>
    </w:p>
    <w:p w:rsidR="00734967" w:rsidRPr="00242329" w:rsidRDefault="00734967" w:rsidP="00242329">
      <w:pPr>
        <w:pStyle w:val="Prrafodelista"/>
        <w:ind w:left="1080"/>
        <w:rPr>
          <w:rFonts w:ascii="Arial" w:hAnsi="Arial" w:cs="Arial"/>
          <w:b/>
          <w:sz w:val="18"/>
          <w:szCs w:val="18"/>
          <w:lang w:eastAsia="en-US"/>
        </w:rPr>
      </w:pPr>
    </w:p>
    <w:p w:rsidR="00734967" w:rsidRPr="00242329" w:rsidRDefault="00734967" w:rsidP="00242329">
      <w:pPr>
        <w:spacing w:before="0" w:after="0"/>
        <w:jc w:val="both"/>
        <w:rPr>
          <w:rFonts w:ascii="Arial" w:eastAsia="Calibri" w:hAnsi="Arial" w:cs="Arial"/>
          <w:sz w:val="18"/>
          <w:szCs w:val="18"/>
        </w:rPr>
      </w:pPr>
      <w:r w:rsidRPr="00242329">
        <w:rPr>
          <w:rFonts w:ascii="Arial" w:eastAsia="Calibri" w:hAnsi="Arial" w:cs="Arial"/>
          <w:sz w:val="18"/>
          <w:szCs w:val="18"/>
        </w:rPr>
        <w:t xml:space="preserve">EN TÉRMINOS DE LO DISPUESTO EN EL ARTÍCULO 54, DE LA LAASSP PODRÁ RESCINDIR ADMINISTRATIVAMENTE EL CONTRATO EN CUALQUIER MOMENTO, CUANDO EL PROVEEDOR, INCURRA EN INCUMPLIMIENTO DE CUALQUIERA DE LAS OBLIGACIONES A SU CARGO, DE CONFORMIDAD CON EL PROCEDIMIENTO SIGUIENTE. </w:t>
      </w:r>
    </w:p>
    <w:p w:rsidR="00734967" w:rsidRPr="00242329" w:rsidRDefault="00734967" w:rsidP="00242329">
      <w:pPr>
        <w:spacing w:before="0" w:after="0"/>
        <w:jc w:val="both"/>
        <w:rPr>
          <w:rFonts w:ascii="Arial" w:eastAsia="Calibri" w:hAnsi="Arial" w:cs="Arial"/>
          <w:sz w:val="18"/>
          <w:szCs w:val="18"/>
        </w:rPr>
      </w:pPr>
    </w:p>
    <w:p w:rsidR="00734967" w:rsidRPr="00242329" w:rsidRDefault="00734967" w:rsidP="00242329">
      <w:pPr>
        <w:spacing w:before="0" w:after="0"/>
        <w:jc w:val="both"/>
        <w:rPr>
          <w:rFonts w:ascii="Arial" w:eastAsia="Calibri" w:hAnsi="Arial" w:cs="Arial"/>
          <w:sz w:val="18"/>
          <w:szCs w:val="18"/>
        </w:rPr>
      </w:pPr>
      <w:r w:rsidRPr="00242329">
        <w:rPr>
          <w:rFonts w:ascii="Arial" w:eastAsia="Calibri" w:hAnsi="Arial" w:cs="Arial"/>
          <w:sz w:val="18"/>
          <w:szCs w:val="18"/>
        </w:rPr>
        <w:t xml:space="preserve">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734967" w:rsidRPr="00242329" w:rsidRDefault="00734967" w:rsidP="00242329">
      <w:pPr>
        <w:spacing w:before="0" w:after="0"/>
        <w:jc w:val="both"/>
        <w:rPr>
          <w:rFonts w:ascii="Arial" w:eastAsia="Calibri" w:hAnsi="Arial" w:cs="Arial"/>
          <w:sz w:val="18"/>
          <w:szCs w:val="18"/>
        </w:rPr>
      </w:pPr>
    </w:p>
    <w:p w:rsidR="00734967" w:rsidRPr="00242329" w:rsidRDefault="00734967" w:rsidP="00242329">
      <w:pPr>
        <w:spacing w:before="0" w:after="0"/>
        <w:jc w:val="both"/>
        <w:rPr>
          <w:rFonts w:ascii="Arial" w:eastAsia="Calibri" w:hAnsi="Arial" w:cs="Arial"/>
          <w:sz w:val="18"/>
          <w:szCs w:val="18"/>
        </w:rPr>
      </w:pPr>
      <w:r w:rsidRPr="00242329">
        <w:rPr>
          <w:rFonts w:ascii="Arial" w:eastAsia="Calibri" w:hAnsi="Arial" w:cs="Arial"/>
          <w:sz w:val="18"/>
          <w:szCs w:val="18"/>
        </w:rPr>
        <w:t>TRANSCURRIDO EL TÉRMINO A QUE SE REFIERE EL PÁRRAFO ANTERIOR, EL INSTITUTO CONTARÁ CON UN PLAZO DE QUINCE DÍAS PARA RESOLVER, CONSIDERANDO LOS ARGUMENTOS Y PRUEBAS QUE HUBIERE HECHO VALER EL PROVEEDOR. LA DETERMINACIÓN DE DAR O NO POR RESCINDIDO EL CONTRATO DEBERÁ SER DEBIDAMENTE FUNDADA, MOTIVADA Y COMUNICADA AL PROVEEDOR DENTRO DICHO PLAZO.</w:t>
      </w:r>
    </w:p>
    <w:p w:rsidR="00734967" w:rsidRPr="00242329" w:rsidRDefault="00734967" w:rsidP="00242329">
      <w:pPr>
        <w:spacing w:before="0" w:after="0"/>
        <w:jc w:val="both"/>
        <w:rPr>
          <w:rFonts w:ascii="Arial" w:eastAsia="Calibri" w:hAnsi="Arial" w:cs="Arial"/>
          <w:sz w:val="18"/>
          <w:szCs w:val="18"/>
        </w:rPr>
      </w:pPr>
    </w:p>
    <w:p w:rsidR="00734967" w:rsidRDefault="00734967" w:rsidP="00242329">
      <w:pPr>
        <w:spacing w:before="0" w:after="0"/>
        <w:jc w:val="both"/>
        <w:rPr>
          <w:rFonts w:ascii="Arial" w:eastAsia="Calibri" w:hAnsi="Arial" w:cs="Arial"/>
          <w:sz w:val="18"/>
          <w:szCs w:val="18"/>
        </w:rPr>
      </w:pPr>
      <w:r w:rsidRPr="00242329">
        <w:rPr>
          <w:rFonts w:ascii="Arial" w:eastAsia="Calibri" w:hAnsi="Arial" w:cs="Arial"/>
          <w:sz w:val="18"/>
          <w:szCs w:val="18"/>
        </w:rPr>
        <w:t xml:space="preserve">EN CASO DE QUE EL INSTITUTO, DETERMINE DAR POR RESCINDIDO EL CONTRATO, SE DEBERÁ FORMULAR Y NOTIFICAR UN FINIQUITO DENTRO DE LOS 20 (VEINTE) DÍAS NATURALES SIGUIENTES A LA FECHA EN QUE SE NOTIFIQUE LA RESCISIÓN, DE CONFORMIDAD CON EL ARTÍCULO 99, DEL RLAASSP, EN EL QUE SE HAGAN CONSTAR LOS PAGOS QUE, EN SU CASO, DEBA EFECTUAR EL INSTITUTO, POR CONCEPTO DEL SERVICIO, PROPORCIONADO POR EL PROVEEDOR, HASTA EL MOMENTO EN QUE SE DETERMINE LA RESCISIÓN ADMINISTRATIVA. </w:t>
      </w:r>
    </w:p>
    <w:p w:rsidR="00734967" w:rsidRPr="00242329" w:rsidRDefault="00734967" w:rsidP="00242329">
      <w:pPr>
        <w:spacing w:before="0" w:after="0"/>
        <w:jc w:val="both"/>
        <w:rPr>
          <w:rFonts w:ascii="Arial" w:eastAsia="Calibri" w:hAnsi="Arial" w:cs="Arial"/>
          <w:vanish/>
          <w:sz w:val="18"/>
          <w:szCs w:val="18"/>
        </w:rPr>
      </w:pPr>
    </w:p>
    <w:p w:rsidR="00734967" w:rsidRDefault="00734967" w:rsidP="00242329">
      <w:pPr>
        <w:spacing w:before="0" w:after="0"/>
        <w:jc w:val="both"/>
        <w:rPr>
          <w:rFonts w:ascii="Arial" w:eastAsia="Calibri" w:hAnsi="Arial" w:cs="Arial"/>
          <w:sz w:val="18"/>
          <w:szCs w:val="18"/>
        </w:rPr>
      </w:pPr>
      <w:r w:rsidRPr="00242329">
        <w:rPr>
          <w:rFonts w:ascii="Arial" w:eastAsia="Calibri" w:hAnsi="Arial" w:cs="Arial"/>
          <w:sz w:val="18"/>
          <w:szCs w:val="18"/>
        </w:rPr>
        <w:t xml:space="preserve">EN EL SUPUESTO DE QUE SE RESCINDA EL CONTRATO, EL INSTITUTO, NO APLICARÁ LAS PENAS CONVENCIONALES, NI SU CONTABILIZACIÓN, PARA HACER EFECTIVA LA GARANTÍA DE CUMPLIMIENTO DE ESTE INSTRUMENTO JURÍDICO. </w:t>
      </w:r>
    </w:p>
    <w:p w:rsidR="00734967" w:rsidRPr="00242329" w:rsidRDefault="00734967" w:rsidP="00242329">
      <w:pPr>
        <w:spacing w:before="0" w:after="0"/>
        <w:jc w:val="both"/>
        <w:rPr>
          <w:rFonts w:ascii="Arial" w:eastAsia="Calibri" w:hAnsi="Arial" w:cs="Arial"/>
          <w:vanish/>
          <w:sz w:val="18"/>
          <w:szCs w:val="18"/>
        </w:rPr>
      </w:pPr>
    </w:p>
    <w:p w:rsidR="00734967" w:rsidRPr="00242329" w:rsidRDefault="00734967" w:rsidP="00242329">
      <w:pPr>
        <w:spacing w:before="0" w:after="0"/>
        <w:jc w:val="both"/>
        <w:rPr>
          <w:rFonts w:ascii="Arial" w:eastAsia="Calibri" w:hAnsi="Arial" w:cs="Arial"/>
          <w:sz w:val="18"/>
          <w:szCs w:val="18"/>
        </w:rPr>
      </w:pPr>
      <w:r w:rsidRPr="00242329">
        <w:rPr>
          <w:rFonts w:ascii="Arial" w:eastAsia="Calibri" w:hAnsi="Arial" w:cs="Arial"/>
          <w:sz w:val="18"/>
          <w:szCs w:val="18"/>
        </w:rPr>
        <w:t>INICIADO UN PROCEDIMIENTO DE CONCILIACIÓN EL INSTITUTO, BAJO SU RESPONSABILIDAD PODRÁ SUSPENDER EL TRÁMITE DEL PROCEDIMIENTO DE RESCISIÓN.</w:t>
      </w:r>
    </w:p>
    <w:p w:rsidR="00734967" w:rsidRPr="00242329" w:rsidRDefault="00734967" w:rsidP="00242329">
      <w:pPr>
        <w:spacing w:before="0" w:after="0"/>
        <w:jc w:val="both"/>
        <w:rPr>
          <w:rFonts w:ascii="Arial" w:eastAsia="Calibri" w:hAnsi="Arial" w:cs="Arial"/>
          <w:sz w:val="18"/>
          <w:szCs w:val="18"/>
        </w:rPr>
      </w:pPr>
    </w:p>
    <w:p w:rsidR="00734967" w:rsidRPr="00242329" w:rsidRDefault="00734967" w:rsidP="00242329">
      <w:pPr>
        <w:spacing w:before="0" w:after="0"/>
        <w:jc w:val="both"/>
        <w:rPr>
          <w:rFonts w:ascii="Arial" w:eastAsia="Calibri" w:hAnsi="Arial" w:cs="Arial"/>
          <w:sz w:val="18"/>
          <w:szCs w:val="18"/>
        </w:rPr>
      </w:pPr>
      <w:r w:rsidRPr="00242329">
        <w:rPr>
          <w:rFonts w:ascii="Arial" w:eastAsia="Calibri" w:hAnsi="Arial" w:cs="Arial"/>
          <w:sz w:val="18"/>
          <w:szCs w:val="18"/>
        </w:rPr>
        <w:t xml:space="preserve">SI PREVIAMENTE A LA DETERMINACIÓN DE DAR POR RESCINDIDO EL CONTRATO, EL PROVEEDOR, ESTÁ EN CONDICIONES ÓPTIMAS PARA CONTINUAR ENTREGANDO LOS BIENES, EL PROCEDIMIENTO INICIADO QUEDARÁ SIN EFECTOS, PREVIA ACEPTACIÓN Y VERIFICACIÓN DEL INSTITUTO, POR ESCRITO, DE QUE CONTINÚA VIGENTE LA NECESIDAD DE CONTAR CON LOS </w:t>
      </w:r>
      <w:r w:rsidR="004C7DE8">
        <w:rPr>
          <w:rFonts w:ascii="Arial" w:eastAsia="Calibri" w:hAnsi="Arial" w:cs="Arial"/>
          <w:sz w:val="18"/>
          <w:szCs w:val="18"/>
        </w:rPr>
        <w:t>BIENES</w:t>
      </w:r>
      <w:r w:rsidRPr="00242329">
        <w:rPr>
          <w:rFonts w:ascii="Arial" w:eastAsia="Calibri" w:hAnsi="Arial" w:cs="Arial"/>
          <w:sz w:val="18"/>
          <w:szCs w:val="18"/>
        </w:rPr>
        <w:t>, EN SU CASO, LAS PENAS CONVENCIONALES CORRESPONDIENTES.</w:t>
      </w:r>
    </w:p>
    <w:p w:rsidR="00734967" w:rsidRPr="00242329" w:rsidRDefault="00734967" w:rsidP="00242329">
      <w:pPr>
        <w:spacing w:before="0" w:after="0"/>
        <w:jc w:val="both"/>
        <w:rPr>
          <w:rFonts w:ascii="Arial" w:eastAsia="Calibri" w:hAnsi="Arial" w:cs="Arial"/>
          <w:sz w:val="18"/>
          <w:szCs w:val="18"/>
        </w:rPr>
      </w:pPr>
    </w:p>
    <w:p w:rsidR="00734967" w:rsidRPr="00242329" w:rsidRDefault="00734967" w:rsidP="00242329">
      <w:pPr>
        <w:spacing w:before="0" w:after="0"/>
        <w:jc w:val="both"/>
        <w:rPr>
          <w:rFonts w:ascii="Arial" w:eastAsia="Calibri" w:hAnsi="Arial" w:cs="Arial"/>
          <w:sz w:val="18"/>
          <w:szCs w:val="18"/>
        </w:rPr>
      </w:pPr>
      <w:r w:rsidRPr="00242329">
        <w:rPr>
          <w:rFonts w:ascii="Arial" w:eastAsia="Calibri" w:hAnsi="Arial" w:cs="Arial"/>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34967" w:rsidRPr="00242329" w:rsidRDefault="00734967" w:rsidP="00242329">
      <w:pPr>
        <w:spacing w:before="0" w:after="0"/>
        <w:jc w:val="both"/>
        <w:rPr>
          <w:rFonts w:ascii="Arial" w:eastAsia="Calibri" w:hAnsi="Arial" w:cs="Arial"/>
          <w:sz w:val="18"/>
          <w:szCs w:val="18"/>
        </w:rPr>
      </w:pPr>
    </w:p>
    <w:p w:rsidR="00734967" w:rsidRPr="00242329" w:rsidRDefault="00734967" w:rsidP="00242329">
      <w:pPr>
        <w:spacing w:before="0" w:after="0"/>
        <w:jc w:val="both"/>
        <w:rPr>
          <w:rFonts w:ascii="Arial" w:eastAsia="Calibri" w:hAnsi="Arial" w:cs="Arial"/>
          <w:sz w:val="18"/>
          <w:szCs w:val="18"/>
        </w:rPr>
      </w:pPr>
      <w:r w:rsidRPr="00242329">
        <w:rPr>
          <w:rFonts w:ascii="Arial" w:eastAsia="Calibri" w:hAnsi="Arial" w:cs="Arial"/>
          <w:sz w:val="18"/>
          <w:szCs w:val="18"/>
        </w:rPr>
        <w:t xml:space="preserve">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LAASSP. </w:t>
      </w:r>
    </w:p>
    <w:p w:rsidR="00734967" w:rsidRPr="00242329" w:rsidRDefault="00734967" w:rsidP="00242329">
      <w:pPr>
        <w:spacing w:before="0" w:after="0"/>
        <w:jc w:val="both"/>
        <w:rPr>
          <w:rFonts w:ascii="Arial" w:eastAsia="Calibri" w:hAnsi="Arial" w:cs="Arial"/>
          <w:sz w:val="18"/>
          <w:szCs w:val="18"/>
        </w:rPr>
      </w:pPr>
    </w:p>
    <w:p w:rsidR="00734967" w:rsidRPr="00242329" w:rsidRDefault="00734967" w:rsidP="00242329">
      <w:pPr>
        <w:spacing w:before="0" w:after="0"/>
        <w:jc w:val="both"/>
        <w:rPr>
          <w:rFonts w:ascii="Arial" w:eastAsia="Calibri" w:hAnsi="Arial" w:cs="Arial"/>
          <w:sz w:val="18"/>
          <w:szCs w:val="18"/>
        </w:rPr>
      </w:pPr>
      <w:r w:rsidRPr="00242329">
        <w:rPr>
          <w:rFonts w:ascii="Arial" w:eastAsia="Calibri" w:hAnsi="Arial" w:cs="Arial"/>
          <w:sz w:val="18"/>
          <w:szCs w:val="18"/>
        </w:rPr>
        <w:t>CUANDO POR MOTIVO DEL ATRASO EN LA ENTREGA DE LOS BIENES O LA PRESTACIÓN DE LOS SERVICIOS, O EL PROCEDIMIENTO DE RESCISIÓN SE UBIQUE EN UN EJERCICIO FISCAL DIFERENTE A AQUÉL EN QUE HUBIERE SIDO ADJUDICADO EL CONTRATO, LA DEPENDENCIA O ENTIDAD CONVOCANTE PODRÁ RECIBIR LOS BIENES O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rsidR="00734967" w:rsidRPr="00242329" w:rsidRDefault="00734967" w:rsidP="00242329">
      <w:pPr>
        <w:spacing w:before="0" w:after="0"/>
        <w:jc w:val="both"/>
        <w:rPr>
          <w:rFonts w:ascii="Arial" w:eastAsia="Calibri" w:hAnsi="Arial" w:cs="Arial"/>
          <w:sz w:val="18"/>
          <w:szCs w:val="18"/>
        </w:rPr>
      </w:pPr>
    </w:p>
    <w:p w:rsidR="00734967" w:rsidRPr="00635979" w:rsidRDefault="00734967" w:rsidP="00635979">
      <w:pPr>
        <w:spacing w:before="0" w:after="0"/>
        <w:jc w:val="both"/>
        <w:rPr>
          <w:rFonts w:ascii="Arial" w:eastAsia="Calibri" w:hAnsi="Arial" w:cs="Arial"/>
          <w:sz w:val="18"/>
          <w:szCs w:val="18"/>
        </w:rPr>
      </w:pPr>
      <w:r w:rsidRPr="00242329">
        <w:rPr>
          <w:rFonts w:ascii="Arial" w:eastAsia="Calibri" w:hAnsi="Arial" w:cs="Arial"/>
          <w:sz w:val="18"/>
          <w:szCs w:val="18"/>
        </w:rPr>
        <w:t xml:space="preserve">EL INSTITUTO PODRÁ RESCINDIR ADMINISTRATIVAMENTE EL CONTRATO SIN MÁS RESPONSABILIDAD PARA EL MISMO Y SIN </w:t>
      </w:r>
      <w:r w:rsidR="00635979" w:rsidRPr="00635979">
        <w:rPr>
          <w:rFonts w:ascii="Arial" w:eastAsia="Calibri" w:hAnsi="Arial" w:cs="Arial"/>
          <w:sz w:val="18"/>
          <w:szCs w:val="18"/>
        </w:rPr>
        <w:t xml:space="preserve">NECESIDAD DE RESOLUCIÓN JUDICIAL, CUANDO EL PROVEEDOR ADJUDICADO INCURRA EN CUALQUIERA DE LAS CAUSALES SIGUIENTES. </w:t>
      </w:r>
    </w:p>
    <w:p w:rsidR="00734967" w:rsidRPr="00635979" w:rsidRDefault="00734967" w:rsidP="00635979">
      <w:pPr>
        <w:spacing w:before="0" w:after="0"/>
        <w:jc w:val="both"/>
        <w:rPr>
          <w:rFonts w:ascii="Arial" w:eastAsia="Calibri" w:hAnsi="Arial" w:cs="Arial"/>
          <w:sz w:val="18"/>
          <w:szCs w:val="18"/>
        </w:rPr>
      </w:pPr>
    </w:p>
    <w:p w:rsidR="00635979" w:rsidRPr="00635979" w:rsidRDefault="00635979" w:rsidP="00C756E2">
      <w:pPr>
        <w:numPr>
          <w:ilvl w:val="0"/>
          <w:numId w:val="13"/>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CUANDO EL PROVEEDOR NO ENTREGUE LA GARANTÍA DE CUMPLIMIENTO DEL CONTRATO, DENTRO DEL TÉRMINO DE 10 (DIEZ) DÍAS NATURALES POSTERIORES A LA FIRMA DEL MISMO.</w:t>
      </w:r>
    </w:p>
    <w:p w:rsidR="00635979" w:rsidRPr="00635979" w:rsidRDefault="00635979" w:rsidP="00C756E2">
      <w:pPr>
        <w:numPr>
          <w:ilvl w:val="0"/>
          <w:numId w:val="13"/>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CUANDO EL PROVEEDOR INCURRA EN FALTA DE VERACIDAD TOTAL O PARCIAL RESPECTO A LA INFORMACIÓN PROPORCIONADA PARA LA CELEBRACIÓN DEL CONTRATO.</w:t>
      </w:r>
    </w:p>
    <w:p w:rsidR="00635979" w:rsidRPr="00635979" w:rsidRDefault="00635979" w:rsidP="00C756E2">
      <w:pPr>
        <w:numPr>
          <w:ilvl w:val="0"/>
          <w:numId w:val="13"/>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CUANDO SE INCUMPLA, TOTAL O PARCIALMENTE, CON CUALESQUIERA DE LAS OBLIGACIONES ESTABLECIDAS EN EL CONTRATO Y SUS ANEXOS.</w:t>
      </w:r>
    </w:p>
    <w:p w:rsidR="00635979" w:rsidRPr="00635979" w:rsidRDefault="00635979" w:rsidP="00C756E2">
      <w:pPr>
        <w:numPr>
          <w:ilvl w:val="0"/>
          <w:numId w:val="13"/>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 xml:space="preserve">CUANDO SE COMPRUEBE QUE EL PROVEEDOR ENTREGUE LOS BIENES CON CARACTERÍSTICAS DISTINTAS A LAS PACTADAS EN LA </w:t>
      </w:r>
      <w:r w:rsidR="005C47B5" w:rsidRPr="005C47B5">
        <w:rPr>
          <w:rFonts w:ascii="Arial" w:hAnsi="Arial" w:cs="Arial"/>
          <w:sz w:val="18"/>
          <w:szCs w:val="18"/>
          <w:lang w:val="es-ES"/>
        </w:rPr>
        <w:t>INVITACIÓN A CUANDO MENOS TRES PERSONAS</w:t>
      </w:r>
      <w:r w:rsidRPr="00635979">
        <w:rPr>
          <w:rFonts w:ascii="Arial" w:hAnsi="Arial" w:cs="Arial"/>
          <w:sz w:val="18"/>
          <w:szCs w:val="18"/>
          <w:lang w:val="es-ES"/>
        </w:rPr>
        <w:t xml:space="preserve"> Y CONTRATO.</w:t>
      </w:r>
    </w:p>
    <w:p w:rsidR="00635979" w:rsidRPr="00635979" w:rsidRDefault="00635979" w:rsidP="00C756E2">
      <w:pPr>
        <w:numPr>
          <w:ilvl w:val="0"/>
          <w:numId w:val="13"/>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CUANDO SE TRANSMITAN TOTAL O PARCIALMENTE, BAJO CUALQUIER TÍTULO, LOS DERECHOS Y OBLIGACIONES A QUE SE REFIERE EL PRESENTE ANEXO, CON EXCEPCIÓN DE LOS DERECHOS DE COBRO, PREVIA AUTORIZACIÓN DE</w:t>
      </w:r>
      <w:r>
        <w:rPr>
          <w:rFonts w:ascii="Arial" w:hAnsi="Arial" w:cs="Arial"/>
          <w:sz w:val="18"/>
          <w:szCs w:val="18"/>
          <w:lang w:val="es-ES"/>
        </w:rPr>
        <w:t>L</w:t>
      </w:r>
      <w:r w:rsidRPr="00635979">
        <w:rPr>
          <w:rFonts w:ascii="Arial" w:hAnsi="Arial" w:cs="Arial"/>
          <w:sz w:val="18"/>
          <w:szCs w:val="18"/>
          <w:lang w:val="es-ES"/>
        </w:rPr>
        <w:t xml:space="preserve"> INSTITUTO.</w:t>
      </w:r>
    </w:p>
    <w:p w:rsidR="00635979" w:rsidRPr="00635979" w:rsidRDefault="00635979" w:rsidP="00C756E2">
      <w:pPr>
        <w:numPr>
          <w:ilvl w:val="0"/>
          <w:numId w:val="13"/>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SI LA AUTORIDAD COMPETENTE DECLARA EL CONCURSO MERCANTIL O CUALQUIER SITUACIÓN ANÁLOGA O EQUIVALENTE QUE AFECTE EL PATRIMONIO DEL PROVEEDOR.</w:t>
      </w:r>
    </w:p>
    <w:p w:rsidR="00635979" w:rsidRPr="00635979" w:rsidRDefault="00635979" w:rsidP="00C756E2">
      <w:pPr>
        <w:numPr>
          <w:ilvl w:val="0"/>
          <w:numId w:val="13"/>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CUANDO DE MANERA REITERATIVA Y CONSTANTE, EL PROVEEDOR, SEA SANCIONADO POR PARTE DE</w:t>
      </w:r>
      <w:r>
        <w:rPr>
          <w:rFonts w:ascii="Arial" w:hAnsi="Arial" w:cs="Arial"/>
          <w:sz w:val="18"/>
          <w:szCs w:val="18"/>
          <w:lang w:val="es-ES"/>
        </w:rPr>
        <w:t>L</w:t>
      </w:r>
      <w:r w:rsidRPr="00635979">
        <w:rPr>
          <w:rFonts w:ascii="Arial" w:hAnsi="Arial" w:cs="Arial"/>
          <w:b/>
          <w:sz w:val="18"/>
          <w:szCs w:val="18"/>
          <w:lang w:val="es-ES"/>
        </w:rPr>
        <w:t xml:space="preserve"> </w:t>
      </w:r>
      <w:r w:rsidRPr="00635979">
        <w:rPr>
          <w:rFonts w:ascii="Arial" w:hAnsi="Arial" w:cs="Arial"/>
          <w:sz w:val="18"/>
          <w:szCs w:val="18"/>
          <w:lang w:val="es-ES"/>
        </w:rPr>
        <w:t>INSTITUTO CON PENALIZACIONES O DEDUCCIONES SOBRE EL MISMO CONCEPTO Y CON ELLO SE AFECTEN LOS INTERESES DE</w:t>
      </w:r>
      <w:r>
        <w:rPr>
          <w:rFonts w:ascii="Arial" w:hAnsi="Arial" w:cs="Arial"/>
          <w:sz w:val="18"/>
          <w:szCs w:val="18"/>
          <w:lang w:val="es-ES"/>
        </w:rPr>
        <w:t xml:space="preserve">L </w:t>
      </w:r>
      <w:r w:rsidRPr="00635979">
        <w:rPr>
          <w:rFonts w:ascii="Arial" w:hAnsi="Arial" w:cs="Arial"/>
          <w:sz w:val="18"/>
          <w:szCs w:val="18"/>
          <w:lang w:val="es-ES"/>
        </w:rPr>
        <w:t>INSTITUTO</w:t>
      </w:r>
      <w:r>
        <w:rPr>
          <w:rFonts w:ascii="Arial" w:hAnsi="Arial" w:cs="Arial"/>
          <w:b/>
          <w:sz w:val="18"/>
          <w:szCs w:val="18"/>
          <w:lang w:val="es-ES"/>
        </w:rPr>
        <w:t>.</w:t>
      </w:r>
    </w:p>
    <w:p w:rsidR="007A06C5" w:rsidRDefault="00635979" w:rsidP="00C756E2">
      <w:pPr>
        <w:numPr>
          <w:ilvl w:val="0"/>
          <w:numId w:val="13"/>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 xml:space="preserve">CUANDO EL PROVEEDOR INCURRA EN INCUMPLIMIENTO DE CUALQUIERA DE LAS OBLIGACIONES A SU CARGO, PARA LO CUAL SE APLICARA EL PROCEDIMIENTO PREVISTO EN EL ARTÍCULO 54 DE LA </w:t>
      </w:r>
      <w:r w:rsidR="005D2CEB">
        <w:rPr>
          <w:rFonts w:ascii="Arial" w:hAnsi="Arial" w:cs="Arial"/>
          <w:color w:val="auto"/>
          <w:sz w:val="18"/>
          <w:szCs w:val="18"/>
          <w:lang w:val="es-ES"/>
        </w:rPr>
        <w:t>LAASSP</w:t>
      </w:r>
      <w:r w:rsidRPr="00635979">
        <w:rPr>
          <w:rFonts w:ascii="Arial" w:hAnsi="Arial" w:cs="Arial"/>
          <w:sz w:val="18"/>
          <w:szCs w:val="18"/>
          <w:lang w:val="es-ES"/>
        </w:rPr>
        <w:t>.</w:t>
      </w:r>
    </w:p>
    <w:p w:rsidR="00DB6BF0" w:rsidRPr="00DB6BF0" w:rsidRDefault="00DB6BF0" w:rsidP="00DB6BF0">
      <w:pPr>
        <w:suppressAutoHyphens/>
        <w:spacing w:before="0" w:after="120"/>
        <w:ind w:right="618"/>
        <w:jc w:val="both"/>
        <w:rPr>
          <w:rFonts w:ascii="Arial" w:hAnsi="Arial" w:cs="Arial"/>
          <w:sz w:val="18"/>
          <w:szCs w:val="18"/>
          <w:lang w:val="es-ES"/>
        </w:rPr>
      </w:pPr>
    </w:p>
    <w:p w:rsidR="00734967" w:rsidRPr="00242329" w:rsidRDefault="00734967" w:rsidP="00242329">
      <w:pPr>
        <w:pStyle w:val="Ttulo3"/>
        <w:spacing w:before="0" w:after="0"/>
        <w:rPr>
          <w:b w:val="0"/>
          <w:sz w:val="18"/>
          <w:szCs w:val="18"/>
          <w:lang w:eastAsia="es-ES"/>
        </w:rPr>
      </w:pPr>
      <w:bookmarkStart w:id="74" w:name="_Toc416370387"/>
      <w:r w:rsidRPr="00242329">
        <w:rPr>
          <w:sz w:val="18"/>
          <w:szCs w:val="18"/>
          <w:lang w:eastAsia="es-ES"/>
        </w:rPr>
        <w:t>3.</w:t>
      </w:r>
      <w:r w:rsidR="00C2299F">
        <w:rPr>
          <w:sz w:val="18"/>
          <w:szCs w:val="18"/>
          <w:lang w:eastAsia="es-ES"/>
        </w:rPr>
        <w:t>9</w:t>
      </w:r>
      <w:r w:rsidRPr="00242329">
        <w:rPr>
          <w:sz w:val="18"/>
          <w:szCs w:val="18"/>
          <w:lang w:eastAsia="es-ES"/>
        </w:rPr>
        <w:t xml:space="preserve"> TERMINACIÓN ANTICIPADA:</w:t>
      </w:r>
      <w:bookmarkEnd w:id="74"/>
    </w:p>
    <w:p w:rsidR="00734967" w:rsidRPr="00242329" w:rsidRDefault="00734967" w:rsidP="00242329">
      <w:pPr>
        <w:pStyle w:val="Prrafodelista"/>
        <w:ind w:left="1080"/>
        <w:rPr>
          <w:rFonts w:ascii="Arial" w:hAnsi="Arial" w:cs="Arial"/>
          <w:b/>
          <w:sz w:val="18"/>
          <w:szCs w:val="18"/>
        </w:rPr>
      </w:pPr>
    </w:p>
    <w:p w:rsidR="00734967" w:rsidRDefault="00734967" w:rsidP="00242329">
      <w:pPr>
        <w:spacing w:before="0" w:after="0"/>
        <w:jc w:val="both"/>
        <w:rPr>
          <w:rFonts w:ascii="Arial" w:eastAsia="Calibri" w:hAnsi="Arial" w:cs="Arial"/>
          <w:sz w:val="18"/>
          <w:szCs w:val="18"/>
        </w:rPr>
      </w:pPr>
      <w:r w:rsidRPr="00242329">
        <w:rPr>
          <w:rFonts w:ascii="Arial" w:hAnsi="Arial" w:cs="Arial"/>
          <w:sz w:val="18"/>
          <w:szCs w:val="18"/>
          <w:lang w:val="es-ES" w:eastAsia="es-ES"/>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w:t>
      </w:r>
      <w:r w:rsidRPr="00242329">
        <w:rPr>
          <w:rFonts w:ascii="Arial" w:eastAsia="Calibri" w:hAnsi="Arial" w:cs="Arial"/>
          <w:sz w:val="18"/>
          <w:szCs w:val="18"/>
          <w:lang w:val="es-ES" w:eastAsia="es-ES"/>
        </w:rPr>
        <w:t>S</w:t>
      </w:r>
      <w:r w:rsidRPr="00242329">
        <w:rPr>
          <w:rFonts w:ascii="Arial" w:eastAsia="Calibri" w:hAnsi="Arial" w:cs="Arial"/>
          <w:sz w:val="18"/>
          <w:szCs w:val="18"/>
        </w:rPr>
        <w:t>TIFICADAS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rsidR="00222D9A" w:rsidRPr="00242329" w:rsidRDefault="00222D9A" w:rsidP="00242329">
      <w:pPr>
        <w:spacing w:before="0" w:after="0"/>
        <w:jc w:val="both"/>
        <w:rPr>
          <w:rFonts w:ascii="Arial" w:eastAsia="Calibri" w:hAnsi="Arial" w:cs="Arial"/>
          <w:sz w:val="18"/>
          <w:szCs w:val="18"/>
        </w:rPr>
      </w:pPr>
    </w:p>
    <w:p w:rsidR="00734967" w:rsidRPr="00242329" w:rsidRDefault="00734967" w:rsidP="00242329">
      <w:pPr>
        <w:spacing w:before="0" w:after="0"/>
        <w:jc w:val="both"/>
        <w:rPr>
          <w:rFonts w:ascii="Arial" w:eastAsia="Calibri" w:hAnsi="Arial" w:cs="Arial"/>
          <w:vanish/>
          <w:sz w:val="18"/>
          <w:szCs w:val="18"/>
        </w:rPr>
      </w:pPr>
    </w:p>
    <w:p w:rsidR="00734967" w:rsidRDefault="00734967" w:rsidP="00242329">
      <w:pPr>
        <w:spacing w:before="0" w:after="0"/>
        <w:jc w:val="both"/>
        <w:rPr>
          <w:rFonts w:ascii="Arial" w:eastAsia="Calibri" w:hAnsi="Arial" w:cs="Arial"/>
          <w:sz w:val="18"/>
          <w:szCs w:val="18"/>
        </w:rPr>
      </w:pPr>
      <w:r w:rsidRPr="00242329">
        <w:rPr>
          <w:rFonts w:ascii="Arial" w:eastAsia="Calibri" w:hAnsi="Arial" w:cs="Arial"/>
          <w:sz w:val="18"/>
          <w:szCs w:val="18"/>
        </w:rPr>
        <w:t xml:space="preserve">EN ESTOS CASOS EL INSTITUTO REEMBOLSARÁ A EL PROVEEDOR, LOS GASTOS NO RECUPERABLES EN QUE HAYA INCURRIDO, SIEMPRE QUE ÉSTOS SEAN RAZONABLES, ESTÉN DEBIDAMENTE COMPROBADOS Y SE RELACIONEN DIRECTAMENTE CON LA ADQUISICIÓN DE LOS BIENES MOTIVO DE LA PRESENTE </w:t>
      </w:r>
      <w:r w:rsidR="005C47B5" w:rsidRPr="005C47B5">
        <w:rPr>
          <w:rFonts w:ascii="Arial" w:eastAsia="Calibri" w:hAnsi="Arial" w:cs="Arial"/>
          <w:sz w:val="18"/>
          <w:szCs w:val="18"/>
        </w:rPr>
        <w:t>INVITACIÓN A CUANDO MENOS TRES PERSONAS</w:t>
      </w:r>
      <w:r w:rsidRPr="00242329">
        <w:rPr>
          <w:rFonts w:ascii="Arial" w:eastAsia="Calibri" w:hAnsi="Arial" w:cs="Arial"/>
          <w:sz w:val="18"/>
          <w:szCs w:val="18"/>
        </w:rPr>
        <w:t>.</w:t>
      </w:r>
    </w:p>
    <w:p w:rsidR="00AF56FE" w:rsidRDefault="0075054B" w:rsidP="00B12023">
      <w:pPr>
        <w:pStyle w:val="Ttulo1"/>
        <w:spacing w:after="0"/>
        <w:rPr>
          <w:kern w:val="0"/>
          <w:sz w:val="18"/>
          <w:szCs w:val="18"/>
          <w:lang w:eastAsia="es-ES"/>
        </w:rPr>
      </w:pPr>
      <w:bookmarkStart w:id="75" w:name="_Toc416370388"/>
      <w:r w:rsidRPr="002565C1">
        <w:rPr>
          <w:rFonts w:eastAsia="Calibri"/>
          <w:sz w:val="18"/>
          <w:szCs w:val="18"/>
        </w:rPr>
        <w:t>4.</w:t>
      </w:r>
      <w:r w:rsidRPr="002565C1">
        <w:rPr>
          <w:sz w:val="18"/>
          <w:szCs w:val="18"/>
        </w:rPr>
        <w:t xml:space="preserve"> </w:t>
      </w:r>
      <w:r w:rsidR="00AF56FE" w:rsidRPr="00AF56FE">
        <w:rPr>
          <w:kern w:val="0"/>
          <w:sz w:val="18"/>
          <w:szCs w:val="18"/>
          <w:lang w:eastAsia="es-ES"/>
        </w:rPr>
        <w:t>REQUISITOS QUE DEBERÁN CUMPLIR LOS LICITANTES Y DESECHAMIENTO DE PROPOSICIONES.</w:t>
      </w:r>
      <w:bookmarkEnd w:id="75"/>
    </w:p>
    <w:p w:rsidR="00B12023" w:rsidRPr="00B12023" w:rsidRDefault="00B12023" w:rsidP="00B12023">
      <w:pPr>
        <w:spacing w:after="0"/>
        <w:rPr>
          <w:lang w:val="es-ES" w:eastAsia="es-ES"/>
        </w:rPr>
      </w:pPr>
    </w:p>
    <w:p w:rsidR="00B12023" w:rsidRDefault="00AF56FE" w:rsidP="00B12023">
      <w:pPr>
        <w:pStyle w:val="Ttulo3"/>
        <w:spacing w:before="0" w:after="0"/>
        <w:rPr>
          <w:sz w:val="18"/>
          <w:szCs w:val="18"/>
          <w:lang w:eastAsia="es-ES"/>
        </w:rPr>
      </w:pPr>
      <w:bookmarkStart w:id="76" w:name="_Toc416370389"/>
      <w:r w:rsidRPr="00AF56FE">
        <w:rPr>
          <w:sz w:val="18"/>
          <w:szCs w:val="18"/>
          <w:lang w:eastAsia="es-ES"/>
        </w:rPr>
        <w:t>4.1.- REQUISITOS.</w:t>
      </w:r>
      <w:bookmarkEnd w:id="76"/>
    </w:p>
    <w:p w:rsidR="00B12023" w:rsidRPr="00B12023" w:rsidRDefault="00B12023" w:rsidP="00B12023">
      <w:pPr>
        <w:rPr>
          <w:lang w:val="es-ES" w:eastAsia="es-ES"/>
        </w:rPr>
      </w:pPr>
    </w:p>
    <w:p w:rsidR="00AF56FE" w:rsidRPr="00B12023" w:rsidRDefault="00AF56FE" w:rsidP="00C756E2">
      <w:pPr>
        <w:pStyle w:val="Prrafodelista"/>
        <w:numPr>
          <w:ilvl w:val="0"/>
          <w:numId w:val="29"/>
        </w:numPr>
        <w:jc w:val="both"/>
        <w:rPr>
          <w:rFonts w:ascii="Arial" w:hAnsi="Arial" w:cs="Arial"/>
          <w:b/>
          <w:bCs/>
          <w:sz w:val="18"/>
          <w:szCs w:val="18"/>
        </w:rPr>
      </w:pPr>
      <w:r w:rsidRPr="00B12023">
        <w:rPr>
          <w:rFonts w:ascii="Arial" w:eastAsia="Calibri" w:hAnsi="Arial" w:cs="Arial"/>
          <w:sz w:val="18"/>
          <w:szCs w:val="18"/>
        </w:rPr>
        <w:t>SE COMPROBARÁ QUE LAS CONDICIONES LEGALES, TÉCNICAS Y ECONÓMICAS REQUERIDAS</w:t>
      </w:r>
      <w:r w:rsidRPr="00B12023">
        <w:rPr>
          <w:rFonts w:ascii="Arial" w:hAnsi="Arial" w:cs="Arial"/>
          <w:sz w:val="18"/>
          <w:szCs w:val="18"/>
        </w:rPr>
        <w:t xml:space="preserve"> CONTENGAN LA INFORMACIÓN, DOCUMENTACIÓN Y REQUISITOS DE LA </w:t>
      </w:r>
      <w:r w:rsidR="00247261">
        <w:rPr>
          <w:rFonts w:ascii="Arial" w:hAnsi="Arial" w:cs="Arial"/>
          <w:sz w:val="18"/>
          <w:szCs w:val="18"/>
          <w:lang w:val="es-ES"/>
        </w:rPr>
        <w:t>INVITACIÓN</w:t>
      </w:r>
      <w:r w:rsidRPr="00B12023">
        <w:rPr>
          <w:rFonts w:ascii="Arial" w:hAnsi="Arial" w:cs="Arial"/>
          <w:sz w:val="18"/>
          <w:szCs w:val="18"/>
        </w:rPr>
        <w:t>, LA(S) JUNTA(S) DE ACLARACIONES Y SUS ANEXOS. ELLO DE CONFORMIDAD AL ARTÍCULO 36 Y 36 BIS FRACCIÓN II DE LA LAASSP RELATIVOS AL CRITERIO BINARIO.</w:t>
      </w:r>
    </w:p>
    <w:p w:rsidR="00AF56FE" w:rsidRPr="00B12023" w:rsidRDefault="00AF56FE" w:rsidP="00C756E2">
      <w:pPr>
        <w:pStyle w:val="Prrafodelista"/>
        <w:numPr>
          <w:ilvl w:val="0"/>
          <w:numId w:val="29"/>
        </w:numPr>
        <w:jc w:val="both"/>
        <w:rPr>
          <w:rFonts w:ascii="Arial" w:hAnsi="Arial" w:cs="Arial"/>
          <w:b/>
          <w:sz w:val="18"/>
          <w:szCs w:val="18"/>
        </w:rPr>
      </w:pPr>
      <w:r w:rsidRPr="00B12023">
        <w:rPr>
          <w:rFonts w:ascii="Arial" w:hAnsi="Arial" w:cs="Arial"/>
          <w:sz w:val="18"/>
          <w:szCs w:val="18"/>
        </w:rPr>
        <w:t>LA EVALUACIÓN SE REALIZARÁ COMPROBANDO ENTRE SÍ, EN FORMA EQUIVALENTE TODAS LAS CONDICIONES OFRECIDAS EXPLÍCITAMENTE POR LOS LICITANTES.</w:t>
      </w:r>
    </w:p>
    <w:p w:rsidR="00AF56FE" w:rsidRPr="00B12023" w:rsidRDefault="00AF56FE" w:rsidP="00C756E2">
      <w:pPr>
        <w:pStyle w:val="Prrafodelista"/>
        <w:numPr>
          <w:ilvl w:val="0"/>
          <w:numId w:val="29"/>
        </w:numPr>
        <w:jc w:val="both"/>
        <w:rPr>
          <w:rFonts w:ascii="Arial" w:hAnsi="Arial" w:cs="Arial"/>
          <w:b/>
          <w:sz w:val="18"/>
          <w:szCs w:val="18"/>
        </w:rPr>
      </w:pPr>
      <w:r w:rsidRPr="00B12023">
        <w:rPr>
          <w:rFonts w:ascii="Arial" w:hAnsi="Arial" w:cs="Arial"/>
          <w:sz w:val="18"/>
          <w:szCs w:val="18"/>
        </w:rPr>
        <w:t>SE VERIFICARÁ QUE GARANTICEN Y SATISFAGAN LAS CONDICIONES DE ENTREGA.</w:t>
      </w:r>
    </w:p>
    <w:p w:rsidR="00AF56FE" w:rsidRPr="00B12023" w:rsidRDefault="00AF56FE" w:rsidP="00C756E2">
      <w:pPr>
        <w:pStyle w:val="Prrafodelista"/>
        <w:numPr>
          <w:ilvl w:val="0"/>
          <w:numId w:val="29"/>
        </w:numPr>
        <w:jc w:val="both"/>
        <w:rPr>
          <w:rFonts w:ascii="Arial" w:hAnsi="Arial" w:cs="Arial"/>
          <w:b/>
          <w:sz w:val="18"/>
          <w:szCs w:val="18"/>
        </w:rPr>
      </w:pPr>
      <w:r w:rsidRPr="00B12023">
        <w:rPr>
          <w:rFonts w:ascii="Arial" w:hAnsi="Arial" w:cs="Arial"/>
          <w:sz w:val="18"/>
          <w:szCs w:val="18"/>
        </w:rPr>
        <w:t xml:space="preserve">NO SERÁN OBJETO DE EVALUACIÓN, LAS CONDICIONES ESTABLECIDAS POR LA CONVOCANTE, QUE TENGAN COMO PROPÓSITO FACILITAR LA PRESENTACIÓN DE LAS PROPOSICIONES Y AGILIZAR LOS ACTOS DE LA </w:t>
      </w:r>
      <w:r w:rsidR="005C47B5" w:rsidRPr="005C47B5">
        <w:rPr>
          <w:rFonts w:ascii="Arial" w:hAnsi="Arial" w:cs="Arial"/>
          <w:sz w:val="18"/>
          <w:szCs w:val="18"/>
        </w:rPr>
        <w:t>INVITACIÓN A CUANDO MENOS TRES PERSONAS</w:t>
      </w:r>
      <w:r w:rsidRPr="00B12023">
        <w:rPr>
          <w:rFonts w:ascii="Arial" w:hAnsi="Arial" w:cs="Arial"/>
          <w:sz w:val="18"/>
          <w:szCs w:val="18"/>
        </w:rPr>
        <w:t xml:space="preserve">, ASÍ COMO CUALQUIER OTRO REQUISITO CUYO INCUMPLIMIENTO, POR SÍ MISMO, NO AFECTE LA SOLVENCIA DE LAS MISMAS. </w:t>
      </w:r>
    </w:p>
    <w:p w:rsidR="00AF56FE" w:rsidRPr="00B12023" w:rsidRDefault="00AF56FE" w:rsidP="00C756E2">
      <w:pPr>
        <w:pStyle w:val="Prrafodelista"/>
        <w:numPr>
          <w:ilvl w:val="0"/>
          <w:numId w:val="29"/>
        </w:numPr>
        <w:jc w:val="both"/>
        <w:rPr>
          <w:rFonts w:ascii="Arial" w:hAnsi="Arial" w:cs="Arial"/>
          <w:b/>
          <w:sz w:val="18"/>
          <w:szCs w:val="18"/>
        </w:rPr>
      </w:pPr>
      <w:r w:rsidRPr="00B12023">
        <w:rPr>
          <w:rFonts w:ascii="Arial" w:hAnsi="Arial" w:cs="Arial"/>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rsidR="00AF56FE" w:rsidRPr="00B12023" w:rsidRDefault="00AF56FE" w:rsidP="00C756E2">
      <w:pPr>
        <w:pStyle w:val="Prrafodelista"/>
        <w:numPr>
          <w:ilvl w:val="0"/>
          <w:numId w:val="29"/>
        </w:numPr>
        <w:jc w:val="both"/>
        <w:rPr>
          <w:rFonts w:ascii="Arial" w:hAnsi="Arial" w:cs="Arial"/>
          <w:b/>
          <w:sz w:val="18"/>
          <w:szCs w:val="18"/>
        </w:rPr>
      </w:pPr>
      <w:r w:rsidRPr="00B12023">
        <w:rPr>
          <w:rFonts w:ascii="Arial" w:hAnsi="Arial" w:cs="Arial"/>
          <w:sz w:val="18"/>
          <w:szCs w:val="18"/>
        </w:rPr>
        <w:t xml:space="preserve">LOS CRITERIOS QUE APLICARÁN EL ÁREA SOLICITANTE Y/O TÉCNICA PARA EVALUAR LAS PROPOSICIONES, SE BASARÁN EN LA INFORMACIÓN DOCUMENTAL PRESENTADA POR LOS LICITANTES CONFORME AL ANEXO 1, EL CUAL FORMA PARTE DE LA </w:t>
      </w:r>
      <w:r w:rsidR="00247261">
        <w:rPr>
          <w:rFonts w:ascii="Arial" w:hAnsi="Arial" w:cs="Arial"/>
          <w:sz w:val="18"/>
          <w:szCs w:val="18"/>
          <w:lang w:val="es-ES"/>
        </w:rPr>
        <w:t>INVITACIÓN</w:t>
      </w:r>
      <w:r w:rsidRPr="00B12023">
        <w:rPr>
          <w:rFonts w:ascii="Arial" w:hAnsi="Arial" w:cs="Arial"/>
          <w:sz w:val="18"/>
          <w:szCs w:val="18"/>
        </w:rPr>
        <w:t>, OBSERVANDO PARA ELLO LO PREVISTO EN EL ARTÍCULO 36 BIS FRACCIÓN II, DE LA LAASSP. NO SE CONSIDERARÁN LAS PROPOSICIONES, CUANDO NO COTICE LA TOTALIDAD DE</w:t>
      </w:r>
      <w:r w:rsidR="004C7DE8">
        <w:rPr>
          <w:rFonts w:ascii="Arial" w:hAnsi="Arial" w:cs="Arial"/>
          <w:sz w:val="18"/>
          <w:szCs w:val="18"/>
        </w:rPr>
        <w:t xml:space="preserve"> </w:t>
      </w:r>
      <w:r w:rsidRPr="00B12023">
        <w:rPr>
          <w:rFonts w:ascii="Arial" w:hAnsi="Arial" w:cs="Arial"/>
          <w:sz w:val="18"/>
          <w:szCs w:val="18"/>
        </w:rPr>
        <w:t>L</w:t>
      </w:r>
      <w:r w:rsidR="004C7DE8">
        <w:rPr>
          <w:rFonts w:ascii="Arial" w:hAnsi="Arial" w:cs="Arial"/>
          <w:sz w:val="18"/>
          <w:szCs w:val="18"/>
        </w:rPr>
        <w:t>OS</w:t>
      </w:r>
      <w:r w:rsidRPr="00B12023">
        <w:rPr>
          <w:rFonts w:ascii="Arial" w:hAnsi="Arial" w:cs="Arial"/>
          <w:sz w:val="18"/>
          <w:szCs w:val="18"/>
        </w:rPr>
        <w:t xml:space="preserve"> </w:t>
      </w:r>
      <w:r w:rsidR="004C7DE8">
        <w:rPr>
          <w:rFonts w:ascii="Arial" w:hAnsi="Arial" w:cs="Arial"/>
          <w:sz w:val="18"/>
          <w:szCs w:val="18"/>
        </w:rPr>
        <w:t>BIENES</w:t>
      </w:r>
      <w:r w:rsidRPr="00B12023">
        <w:rPr>
          <w:rFonts w:ascii="Arial" w:hAnsi="Arial" w:cs="Arial"/>
          <w:sz w:val="18"/>
          <w:szCs w:val="18"/>
        </w:rPr>
        <w:t xml:space="preserve"> REQUERIDO</w:t>
      </w:r>
      <w:r w:rsidR="004C7DE8">
        <w:rPr>
          <w:rFonts w:ascii="Arial" w:hAnsi="Arial" w:cs="Arial"/>
          <w:sz w:val="18"/>
          <w:szCs w:val="18"/>
        </w:rPr>
        <w:t>S</w:t>
      </w:r>
      <w:r w:rsidRPr="00B12023">
        <w:rPr>
          <w:rFonts w:ascii="Arial" w:hAnsi="Arial" w:cs="Arial"/>
          <w:sz w:val="18"/>
          <w:szCs w:val="18"/>
        </w:rPr>
        <w:t>.</w:t>
      </w:r>
    </w:p>
    <w:p w:rsidR="00AF56FE" w:rsidRPr="00B12023" w:rsidRDefault="00AF56FE" w:rsidP="00C756E2">
      <w:pPr>
        <w:pStyle w:val="Prrafodelista"/>
        <w:numPr>
          <w:ilvl w:val="0"/>
          <w:numId w:val="29"/>
        </w:numPr>
        <w:jc w:val="both"/>
        <w:rPr>
          <w:rFonts w:ascii="Arial" w:hAnsi="Arial" w:cs="Arial"/>
          <w:b/>
          <w:sz w:val="18"/>
          <w:szCs w:val="18"/>
        </w:rPr>
      </w:pPr>
      <w:r w:rsidRPr="00B12023">
        <w:rPr>
          <w:rFonts w:ascii="Arial" w:hAnsi="Arial" w:cs="Arial"/>
          <w:sz w:val="18"/>
          <w:szCs w:val="18"/>
        </w:rPr>
        <w:t xml:space="preserve">SE DETERMINARÁ COMO PROPOSICIÓN SOLVENTE TÉCNICAMENTE, AQUELLA QUE DEMUESTRE DOCUMENTALMENTE CUMPLIR CON LOS REQUISITOS LEGALES Y TÉCNICOS SOLICITADOS PARA LA </w:t>
      </w:r>
      <w:r w:rsidR="00247261">
        <w:rPr>
          <w:rFonts w:ascii="Arial" w:hAnsi="Arial" w:cs="Arial"/>
          <w:sz w:val="18"/>
          <w:szCs w:val="18"/>
          <w:lang w:val="es-ES"/>
        </w:rPr>
        <w:t>INVITACIÓN</w:t>
      </w:r>
      <w:r w:rsidRPr="00B12023">
        <w:rPr>
          <w:rFonts w:ascii="Arial" w:hAnsi="Arial" w:cs="Arial"/>
          <w:sz w:val="18"/>
          <w:szCs w:val="18"/>
        </w:rPr>
        <w:t xml:space="preserve">. </w:t>
      </w:r>
    </w:p>
    <w:p w:rsidR="00AF56FE" w:rsidRPr="00B12023" w:rsidRDefault="00AF56FE" w:rsidP="00C756E2">
      <w:pPr>
        <w:pStyle w:val="Prrafodelista"/>
        <w:numPr>
          <w:ilvl w:val="0"/>
          <w:numId w:val="29"/>
        </w:numPr>
        <w:jc w:val="both"/>
        <w:rPr>
          <w:rFonts w:ascii="Arial" w:hAnsi="Arial" w:cs="Arial"/>
          <w:b/>
          <w:sz w:val="18"/>
          <w:szCs w:val="18"/>
        </w:rPr>
      </w:pPr>
      <w:r w:rsidRPr="00B12023">
        <w:rPr>
          <w:rFonts w:ascii="Arial" w:hAnsi="Arial" w:cs="Arial"/>
          <w:sz w:val="18"/>
          <w:szCs w:val="18"/>
        </w:rPr>
        <w:t xml:space="preserve">SE VERIFICARÁ QUE INCLUYAN LA INFORMACIÓN, LOS DOCUMENTOS Y LOS REQUISITOS SOLICITADOS EN LA </w:t>
      </w:r>
      <w:r w:rsidR="00247261">
        <w:rPr>
          <w:rFonts w:ascii="Arial" w:hAnsi="Arial" w:cs="Arial"/>
          <w:sz w:val="18"/>
          <w:szCs w:val="18"/>
          <w:lang w:val="es-ES"/>
        </w:rPr>
        <w:t>INVITACIÓN</w:t>
      </w:r>
      <w:r w:rsidRPr="00B12023">
        <w:rPr>
          <w:rFonts w:ascii="Arial" w:hAnsi="Arial" w:cs="Arial"/>
          <w:sz w:val="18"/>
          <w:szCs w:val="18"/>
        </w:rPr>
        <w:t>.</w:t>
      </w:r>
    </w:p>
    <w:p w:rsidR="00AF56FE" w:rsidRPr="00B12023" w:rsidRDefault="00AF56FE" w:rsidP="00C756E2">
      <w:pPr>
        <w:pStyle w:val="Prrafodelista"/>
        <w:numPr>
          <w:ilvl w:val="0"/>
          <w:numId w:val="29"/>
        </w:numPr>
        <w:jc w:val="both"/>
        <w:rPr>
          <w:rFonts w:ascii="Arial" w:hAnsi="Arial" w:cs="Arial"/>
          <w:b/>
          <w:sz w:val="18"/>
          <w:szCs w:val="18"/>
        </w:rPr>
      </w:pPr>
      <w:r w:rsidRPr="00B12023">
        <w:rPr>
          <w:rFonts w:ascii="Arial" w:hAnsi="Arial" w:cs="Arial"/>
          <w:sz w:val="18"/>
          <w:szCs w:val="18"/>
        </w:rPr>
        <w:t>SE VERIFICARÁ LA CONGRUENCIA DE LOS CATÁLOGOS E INSTRUCTIVOS QUE EXHIBAN LOS LICITANTES CON LO OFERTADO EN LA PROPOSICIÓN TÉCNICA, ASIMISMO QUE ESTÉN DEBIDAMENTE REFERENCIADOS.</w:t>
      </w:r>
    </w:p>
    <w:p w:rsidR="00FE541B" w:rsidRDefault="00FE541B" w:rsidP="00B12023">
      <w:pPr>
        <w:suppressAutoHyphens/>
        <w:spacing w:before="0" w:after="0"/>
        <w:jc w:val="both"/>
        <w:rPr>
          <w:rFonts w:ascii="Arial" w:eastAsia="Calibri" w:hAnsi="Arial" w:cs="Arial"/>
          <w:sz w:val="18"/>
          <w:szCs w:val="18"/>
          <w:lang w:val="es-ES"/>
        </w:rPr>
      </w:pPr>
    </w:p>
    <w:p w:rsidR="00DB6BF0" w:rsidRPr="00B12023" w:rsidRDefault="00DB6BF0" w:rsidP="00B12023">
      <w:pPr>
        <w:suppressAutoHyphens/>
        <w:spacing w:before="0" w:after="0"/>
        <w:jc w:val="both"/>
        <w:rPr>
          <w:rFonts w:ascii="Arial" w:eastAsia="Calibri" w:hAnsi="Arial" w:cs="Arial"/>
          <w:sz w:val="18"/>
          <w:szCs w:val="18"/>
          <w:lang w:val="es-ES"/>
        </w:rPr>
      </w:pPr>
    </w:p>
    <w:p w:rsidR="0075054B" w:rsidRPr="001246B6" w:rsidRDefault="00AF56FE" w:rsidP="0061090C">
      <w:pPr>
        <w:pStyle w:val="Ttulo3"/>
        <w:spacing w:before="0" w:after="0"/>
        <w:rPr>
          <w:sz w:val="18"/>
          <w:szCs w:val="18"/>
          <w:lang w:eastAsia="es-ES"/>
        </w:rPr>
      </w:pPr>
      <w:bookmarkStart w:id="77" w:name="_Toc416370390"/>
      <w:r w:rsidRPr="001246B6">
        <w:rPr>
          <w:sz w:val="18"/>
          <w:szCs w:val="18"/>
          <w:lang w:eastAsia="es-ES"/>
        </w:rPr>
        <w:t xml:space="preserve">4.2 </w:t>
      </w:r>
      <w:r w:rsidR="0075054B" w:rsidRPr="001246B6">
        <w:rPr>
          <w:sz w:val="18"/>
          <w:szCs w:val="18"/>
          <w:lang w:eastAsia="es-ES"/>
        </w:rPr>
        <w:t>CAUSAS DE DESECHAMIENTO.</w:t>
      </w:r>
      <w:bookmarkEnd w:id="77"/>
    </w:p>
    <w:p w:rsidR="0075054B" w:rsidRPr="001246B6" w:rsidRDefault="0075054B" w:rsidP="0075054B">
      <w:pPr>
        <w:suppressAutoHyphens/>
        <w:spacing w:before="0" w:after="0"/>
        <w:jc w:val="both"/>
        <w:rPr>
          <w:rFonts w:ascii="Arial" w:eastAsia="Calibri" w:hAnsi="Arial" w:cs="Arial"/>
          <w:sz w:val="18"/>
          <w:szCs w:val="18"/>
          <w:lang w:val="es-ES"/>
        </w:rPr>
      </w:pPr>
    </w:p>
    <w:p w:rsidR="0075054B" w:rsidRPr="00242329" w:rsidRDefault="0075054B" w:rsidP="0075054B">
      <w:pPr>
        <w:suppressAutoHyphens/>
        <w:spacing w:before="0" w:after="0"/>
        <w:jc w:val="both"/>
        <w:rPr>
          <w:rFonts w:ascii="Arial" w:eastAsia="Calibri" w:hAnsi="Arial" w:cs="Arial"/>
          <w:sz w:val="18"/>
          <w:szCs w:val="18"/>
        </w:rPr>
      </w:pPr>
      <w:r w:rsidRPr="001246B6">
        <w:rPr>
          <w:rFonts w:ascii="Arial" w:eastAsia="Calibri" w:hAnsi="Arial" w:cs="Arial"/>
          <w:sz w:val="18"/>
          <w:szCs w:val="18"/>
        </w:rPr>
        <w:t xml:space="preserve">DE CONFORMIDAD CON EL ARTÍCULO 29 FRACCIÓN XV DE LA LAASSP, SERÁ CAUSA DE DESECHAMIENTO EL INCUMPLIMIENTO DE ALGUNO DE LOS REQUISITOS ESTABLECIDOS EN LA </w:t>
      </w:r>
      <w:r w:rsidR="005C47B5" w:rsidRPr="001246B6">
        <w:rPr>
          <w:rFonts w:ascii="Arial" w:eastAsia="Calibri" w:hAnsi="Arial" w:cs="Arial"/>
          <w:sz w:val="18"/>
          <w:szCs w:val="18"/>
        </w:rPr>
        <w:t>INVITACIÓN A CUANDO MENOS TRES PERSONAS</w:t>
      </w:r>
      <w:r w:rsidRPr="001246B6">
        <w:rPr>
          <w:rFonts w:ascii="Arial" w:eastAsia="Calibri" w:hAnsi="Arial" w:cs="Arial"/>
          <w:sz w:val="18"/>
          <w:szCs w:val="18"/>
        </w:rPr>
        <w:t xml:space="preserve"> CONTENIDOS EN LOS NUMERALES </w:t>
      </w:r>
      <w:r w:rsidRPr="001246B6">
        <w:rPr>
          <w:rFonts w:ascii="Arial" w:eastAsia="Calibri" w:hAnsi="Arial" w:cs="Arial"/>
          <w:b/>
          <w:sz w:val="18"/>
          <w:szCs w:val="18"/>
        </w:rPr>
        <w:t>2.</w:t>
      </w:r>
      <w:r w:rsidR="00301100" w:rsidRPr="001246B6">
        <w:rPr>
          <w:rFonts w:ascii="Arial" w:eastAsia="Calibri" w:hAnsi="Arial" w:cs="Arial"/>
          <w:b/>
          <w:sz w:val="18"/>
          <w:szCs w:val="18"/>
        </w:rPr>
        <w:t>3</w:t>
      </w:r>
      <w:r w:rsidRPr="001246B6">
        <w:rPr>
          <w:rFonts w:ascii="Arial" w:eastAsia="Calibri" w:hAnsi="Arial" w:cs="Arial"/>
          <w:b/>
          <w:sz w:val="18"/>
          <w:szCs w:val="18"/>
        </w:rPr>
        <w:t xml:space="preserve">, </w:t>
      </w:r>
      <w:r w:rsidR="00301100" w:rsidRPr="001246B6">
        <w:rPr>
          <w:rFonts w:ascii="Arial" w:eastAsia="Calibri" w:hAnsi="Arial" w:cs="Arial"/>
          <w:b/>
          <w:sz w:val="18"/>
          <w:szCs w:val="18"/>
        </w:rPr>
        <w:t>6</w:t>
      </w:r>
      <w:r w:rsidRPr="001246B6">
        <w:rPr>
          <w:rFonts w:ascii="Arial" w:eastAsia="Calibri" w:hAnsi="Arial" w:cs="Arial"/>
          <w:b/>
          <w:sz w:val="18"/>
          <w:szCs w:val="18"/>
        </w:rPr>
        <w:t xml:space="preserve"> A,</w:t>
      </w:r>
      <w:r w:rsidR="00301100" w:rsidRPr="001246B6">
        <w:rPr>
          <w:rFonts w:ascii="Arial" w:eastAsia="Calibri" w:hAnsi="Arial" w:cs="Arial"/>
          <w:b/>
          <w:sz w:val="18"/>
          <w:szCs w:val="18"/>
        </w:rPr>
        <w:t xml:space="preserve"> B, D, E</w:t>
      </w:r>
      <w:r w:rsidRPr="001246B6">
        <w:rPr>
          <w:rFonts w:ascii="Arial" w:eastAsia="Calibri" w:hAnsi="Arial" w:cs="Arial"/>
          <w:b/>
          <w:sz w:val="18"/>
          <w:szCs w:val="18"/>
        </w:rPr>
        <w:t>,</w:t>
      </w:r>
      <w:r w:rsidR="00153A50" w:rsidRPr="001246B6">
        <w:rPr>
          <w:rFonts w:ascii="Arial" w:eastAsia="Calibri" w:hAnsi="Arial" w:cs="Arial"/>
          <w:b/>
          <w:sz w:val="18"/>
          <w:szCs w:val="18"/>
        </w:rPr>
        <w:t xml:space="preserve"> </w:t>
      </w:r>
      <w:r w:rsidRPr="001246B6">
        <w:rPr>
          <w:rFonts w:ascii="Arial" w:eastAsia="Calibri" w:hAnsi="Arial" w:cs="Arial"/>
          <w:b/>
          <w:sz w:val="18"/>
          <w:szCs w:val="18"/>
        </w:rPr>
        <w:t xml:space="preserve"> (EN SU CASO </w:t>
      </w:r>
      <w:r w:rsidR="00153A50" w:rsidRPr="001246B6">
        <w:rPr>
          <w:rFonts w:ascii="Arial" w:eastAsia="Calibri" w:hAnsi="Arial" w:cs="Arial"/>
          <w:b/>
          <w:sz w:val="18"/>
          <w:szCs w:val="18"/>
        </w:rPr>
        <w:t>G</w:t>
      </w:r>
      <w:r w:rsidR="001246B6">
        <w:rPr>
          <w:rFonts w:ascii="Arial" w:eastAsia="Calibri" w:hAnsi="Arial" w:cs="Arial"/>
          <w:b/>
          <w:sz w:val="18"/>
          <w:szCs w:val="18"/>
        </w:rPr>
        <w:t xml:space="preserve"> </w:t>
      </w:r>
      <w:r w:rsidRPr="001246B6">
        <w:rPr>
          <w:rFonts w:ascii="Arial" w:eastAsia="Calibri" w:hAnsi="Arial" w:cs="Arial"/>
          <w:b/>
          <w:sz w:val="18"/>
          <w:szCs w:val="18"/>
        </w:rPr>
        <w:t>)</w:t>
      </w:r>
      <w:r w:rsidR="00301100" w:rsidRPr="001246B6">
        <w:rPr>
          <w:rFonts w:ascii="Arial" w:eastAsia="Calibri" w:hAnsi="Arial" w:cs="Arial"/>
          <w:b/>
          <w:sz w:val="18"/>
          <w:szCs w:val="18"/>
        </w:rPr>
        <w:t>,</w:t>
      </w:r>
      <w:r w:rsidRPr="001246B6">
        <w:rPr>
          <w:rFonts w:ascii="Arial" w:eastAsia="Calibri" w:hAnsi="Arial" w:cs="Arial"/>
          <w:b/>
          <w:sz w:val="18"/>
          <w:szCs w:val="18"/>
        </w:rPr>
        <w:t xml:space="preserve"> </w:t>
      </w:r>
      <w:r w:rsidR="00980AF9">
        <w:rPr>
          <w:rFonts w:ascii="Arial" w:eastAsia="Calibri" w:hAnsi="Arial" w:cs="Arial"/>
          <w:b/>
          <w:sz w:val="18"/>
          <w:szCs w:val="18"/>
        </w:rPr>
        <w:t>L</w:t>
      </w:r>
      <w:r w:rsidR="00D0254E">
        <w:rPr>
          <w:rFonts w:ascii="Arial" w:eastAsia="Calibri" w:hAnsi="Arial" w:cs="Arial"/>
          <w:b/>
          <w:sz w:val="18"/>
          <w:szCs w:val="18"/>
        </w:rPr>
        <w:t>, N</w:t>
      </w:r>
      <w:r w:rsidR="00677D80">
        <w:rPr>
          <w:rFonts w:ascii="Arial" w:eastAsia="Calibri" w:hAnsi="Arial" w:cs="Arial"/>
          <w:b/>
          <w:sz w:val="18"/>
          <w:szCs w:val="18"/>
        </w:rPr>
        <w:t xml:space="preserve"> Y O</w:t>
      </w:r>
      <w:r w:rsidRPr="001246B6">
        <w:rPr>
          <w:rFonts w:ascii="Arial" w:eastAsia="Calibri" w:hAnsi="Arial" w:cs="Arial"/>
          <w:b/>
          <w:sz w:val="18"/>
          <w:szCs w:val="18"/>
        </w:rPr>
        <w:t>,</w:t>
      </w:r>
      <w:r w:rsidR="002177CA">
        <w:rPr>
          <w:rFonts w:ascii="Arial" w:eastAsia="Calibri" w:hAnsi="Arial" w:cs="Arial"/>
          <w:b/>
          <w:sz w:val="18"/>
          <w:szCs w:val="18"/>
        </w:rPr>
        <w:t xml:space="preserve"> </w:t>
      </w:r>
      <w:r w:rsidR="009001F2" w:rsidRPr="001246B6">
        <w:rPr>
          <w:rFonts w:ascii="Arial" w:eastAsia="Calibri" w:hAnsi="Arial" w:cs="Arial"/>
          <w:b/>
          <w:sz w:val="18"/>
          <w:szCs w:val="18"/>
        </w:rPr>
        <w:t>6</w:t>
      </w:r>
      <w:r w:rsidRPr="001246B6">
        <w:rPr>
          <w:rFonts w:ascii="Arial" w:eastAsia="Calibri" w:hAnsi="Arial" w:cs="Arial"/>
          <w:b/>
          <w:sz w:val="18"/>
          <w:szCs w:val="18"/>
        </w:rPr>
        <w:t>.2</w:t>
      </w:r>
      <w:r w:rsidRPr="001246B6">
        <w:rPr>
          <w:rFonts w:ascii="Arial" w:eastAsia="Calibri" w:hAnsi="Arial" w:cs="Arial"/>
          <w:sz w:val="18"/>
          <w:szCs w:val="18"/>
        </w:rPr>
        <w:t xml:space="preserve"> Y </w:t>
      </w:r>
      <w:r w:rsidR="009001F2" w:rsidRPr="001246B6">
        <w:rPr>
          <w:rFonts w:ascii="Arial" w:eastAsia="Calibri" w:hAnsi="Arial" w:cs="Arial"/>
          <w:b/>
          <w:sz w:val="18"/>
          <w:szCs w:val="18"/>
        </w:rPr>
        <w:t>6</w:t>
      </w:r>
      <w:r w:rsidRPr="001246B6">
        <w:rPr>
          <w:rFonts w:ascii="Arial" w:eastAsia="Calibri" w:hAnsi="Arial" w:cs="Arial"/>
          <w:b/>
          <w:sz w:val="18"/>
          <w:szCs w:val="18"/>
        </w:rPr>
        <w:t>.3</w:t>
      </w:r>
      <w:r w:rsidRPr="001246B6">
        <w:rPr>
          <w:rFonts w:ascii="Arial" w:eastAsia="Calibri" w:hAnsi="Arial" w:cs="Arial"/>
          <w:sz w:val="18"/>
          <w:szCs w:val="18"/>
        </w:rPr>
        <w:t xml:space="preserve"> Y SUS ANEXOS, QUE SEAN OBLIGATORIOS Y/O QUE AFECTE LA SOLVENCIA DE LA PROPOSICIÓN,  ASÍ COMO LA COMPROBACIÓN DE QUE ALGÚN LICITANTE HA ACORDADO CON OTRO U OTROS ELEVAR LOS PRECIOS DE LOS BIENES, O CUALQUIER OTRO ACUERDO QUE TENGA COMO FIN OBTENER UNA VENTAJA SOBRE LOS DEMÁS LICITANTES.</w:t>
      </w:r>
    </w:p>
    <w:p w:rsidR="0075054B" w:rsidRPr="00242329" w:rsidRDefault="0075054B" w:rsidP="0075054B">
      <w:pPr>
        <w:suppressAutoHyphens/>
        <w:spacing w:before="0" w:after="0"/>
        <w:jc w:val="both"/>
        <w:rPr>
          <w:rFonts w:ascii="Arial" w:eastAsia="Calibri" w:hAnsi="Arial" w:cs="Arial"/>
          <w:sz w:val="18"/>
          <w:szCs w:val="18"/>
        </w:rPr>
      </w:pPr>
    </w:p>
    <w:p w:rsidR="0075054B" w:rsidRPr="00242329" w:rsidRDefault="0075054B" w:rsidP="0075054B">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DESECHARÁN LAS PROPOSICIONES DE LOS LICITANTES QUE INCURRAN EN UNO O VARIOS DE LOS SIGUIENTES SUPUESTOS:</w:t>
      </w:r>
    </w:p>
    <w:p w:rsidR="0075054B" w:rsidRPr="00242329" w:rsidRDefault="0075054B" w:rsidP="0075054B">
      <w:pPr>
        <w:suppressAutoHyphens/>
        <w:spacing w:before="0" w:after="0"/>
        <w:jc w:val="both"/>
        <w:rPr>
          <w:rFonts w:ascii="Arial" w:eastAsia="Calibri" w:hAnsi="Arial" w:cs="Arial"/>
          <w:sz w:val="18"/>
          <w:szCs w:val="18"/>
          <w:lang w:val="es-ES"/>
        </w:rPr>
      </w:pPr>
    </w:p>
    <w:p w:rsidR="0075054B" w:rsidRPr="00242329" w:rsidRDefault="0075054B" w:rsidP="00C756E2">
      <w:pPr>
        <w:numPr>
          <w:ilvl w:val="0"/>
          <w:numId w:val="24"/>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NO CUMPLAN CON CUALQUIERA DE LOS REQUISITOS ESTABLECIDOS EN ESTA </w:t>
      </w:r>
      <w:r w:rsidR="00247261">
        <w:rPr>
          <w:rFonts w:ascii="Arial" w:hAnsi="Arial" w:cs="Arial"/>
          <w:color w:val="auto"/>
          <w:sz w:val="18"/>
          <w:szCs w:val="18"/>
          <w:lang w:val="es-ES"/>
        </w:rPr>
        <w:t>INVITACIÓN</w:t>
      </w:r>
      <w:r w:rsidR="00247261" w:rsidRPr="00242329">
        <w:rPr>
          <w:rFonts w:ascii="Arial" w:eastAsia="Calibri" w:hAnsi="Arial" w:cs="Arial"/>
          <w:sz w:val="18"/>
          <w:szCs w:val="18"/>
          <w:lang w:val="es-ES"/>
        </w:rPr>
        <w:t xml:space="preserve"> </w:t>
      </w:r>
      <w:r w:rsidRPr="00242329">
        <w:rPr>
          <w:rFonts w:ascii="Arial" w:eastAsia="Calibri" w:hAnsi="Arial" w:cs="Arial"/>
          <w:sz w:val="18"/>
          <w:szCs w:val="18"/>
          <w:lang w:val="es-ES"/>
        </w:rPr>
        <w:t>Y SUS ANEXOS, ASÍ COMO LOS QUE SE DERIVEN DE</w:t>
      </w:r>
      <w:r w:rsidR="0094432B">
        <w:rPr>
          <w:rFonts w:ascii="Arial" w:eastAsia="Calibri" w:hAnsi="Arial" w:cs="Arial"/>
          <w:sz w:val="18"/>
          <w:szCs w:val="18"/>
          <w:lang w:val="es-ES"/>
        </w:rPr>
        <w:t xml:space="preserve"> </w:t>
      </w:r>
      <w:r w:rsidRPr="00242329">
        <w:rPr>
          <w:rFonts w:ascii="Arial" w:eastAsia="Calibri" w:hAnsi="Arial" w:cs="Arial"/>
          <w:sz w:val="18"/>
          <w:szCs w:val="18"/>
          <w:lang w:val="es-ES"/>
        </w:rPr>
        <w:t>L</w:t>
      </w:r>
      <w:r w:rsidR="0094432B">
        <w:rPr>
          <w:rFonts w:ascii="Arial" w:eastAsia="Calibri" w:hAnsi="Arial" w:cs="Arial"/>
          <w:sz w:val="18"/>
          <w:szCs w:val="18"/>
          <w:lang w:val="es-ES"/>
        </w:rPr>
        <w:t xml:space="preserve">AS </w:t>
      </w:r>
      <w:r w:rsidRPr="00242329">
        <w:rPr>
          <w:rFonts w:ascii="Arial" w:eastAsia="Calibri" w:hAnsi="Arial" w:cs="Arial"/>
          <w:sz w:val="18"/>
          <w:szCs w:val="18"/>
          <w:lang w:val="es-ES"/>
        </w:rPr>
        <w:t>ACLARACIONES Y, QUE CON MOTIVO DE DICHO INCUMPLIMIENTO, SE AFECTE LA SOLVENCIA DE LA PROPUESTA.</w:t>
      </w:r>
    </w:p>
    <w:p w:rsidR="0075054B" w:rsidRPr="00242329" w:rsidRDefault="0075054B" w:rsidP="0075054B">
      <w:pPr>
        <w:suppressAutoHyphens/>
        <w:spacing w:before="0" w:after="0"/>
        <w:ind w:left="743"/>
        <w:jc w:val="both"/>
        <w:rPr>
          <w:rFonts w:ascii="Arial" w:eastAsia="Calibri" w:hAnsi="Arial" w:cs="Arial"/>
          <w:sz w:val="18"/>
          <w:szCs w:val="18"/>
          <w:lang w:val="es-ES"/>
        </w:rPr>
      </w:pPr>
    </w:p>
    <w:p w:rsidR="0075054B" w:rsidRPr="00242329" w:rsidRDefault="0075054B" w:rsidP="00C756E2">
      <w:pPr>
        <w:numPr>
          <w:ilvl w:val="0"/>
          <w:numId w:val="24"/>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NO COTICE LA TOTALIDAD DE LOS BIENES REQUERIDOS EN LA PARTIDA CONFORME LO ESTABLECIDO EN LA PRESENTE </w:t>
      </w:r>
      <w:r w:rsidR="00247261">
        <w:rPr>
          <w:rFonts w:ascii="Arial" w:hAnsi="Arial" w:cs="Arial"/>
          <w:color w:val="auto"/>
          <w:sz w:val="18"/>
          <w:szCs w:val="18"/>
          <w:lang w:val="es-ES"/>
        </w:rPr>
        <w:t>INVITACIÓN</w:t>
      </w:r>
      <w:r w:rsidRPr="00242329">
        <w:rPr>
          <w:rFonts w:ascii="Arial" w:eastAsia="Calibri" w:hAnsi="Arial" w:cs="Arial"/>
          <w:sz w:val="18"/>
          <w:szCs w:val="18"/>
          <w:lang w:val="es-ES"/>
        </w:rPr>
        <w:t>.</w:t>
      </w:r>
    </w:p>
    <w:p w:rsidR="0075054B" w:rsidRPr="00242329" w:rsidRDefault="0075054B" w:rsidP="0075054B">
      <w:pPr>
        <w:suppressAutoHyphens/>
        <w:spacing w:before="0" w:after="0"/>
        <w:ind w:left="743"/>
        <w:jc w:val="both"/>
        <w:rPr>
          <w:rFonts w:ascii="Arial" w:eastAsia="Calibri" w:hAnsi="Arial" w:cs="Arial"/>
          <w:sz w:val="18"/>
          <w:szCs w:val="18"/>
          <w:lang w:val="es-ES"/>
        </w:rPr>
      </w:pPr>
    </w:p>
    <w:p w:rsidR="0075054B" w:rsidRPr="00242329" w:rsidRDefault="0075054B" w:rsidP="00C756E2">
      <w:pPr>
        <w:numPr>
          <w:ilvl w:val="0"/>
          <w:numId w:val="24"/>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NO PRESENTE CUALQUIERA DE LOS ESCRITOS O MANIFIESTOS SOLICITADOS CON CARÁCTER DE OBLIGATORIO O DE BAJO PROTESTA DE DECIR VERDAD, SOLICITADOS EN LA PRESENTE </w:t>
      </w:r>
      <w:r w:rsidR="00247261">
        <w:rPr>
          <w:rFonts w:ascii="Arial" w:hAnsi="Arial" w:cs="Arial"/>
          <w:color w:val="auto"/>
          <w:sz w:val="18"/>
          <w:szCs w:val="18"/>
          <w:lang w:val="es-ES"/>
        </w:rPr>
        <w:t>INVITACIÓN</w:t>
      </w:r>
      <w:r w:rsidR="00247261" w:rsidRPr="00242329">
        <w:rPr>
          <w:rFonts w:ascii="Arial" w:eastAsia="Calibri" w:hAnsi="Arial" w:cs="Arial"/>
          <w:sz w:val="18"/>
          <w:szCs w:val="18"/>
          <w:lang w:val="es-ES"/>
        </w:rPr>
        <w:t xml:space="preserve"> </w:t>
      </w:r>
      <w:r w:rsidRPr="00242329">
        <w:rPr>
          <w:rFonts w:ascii="Arial" w:eastAsia="Calibri" w:hAnsi="Arial" w:cs="Arial"/>
          <w:sz w:val="18"/>
          <w:szCs w:val="18"/>
          <w:lang w:val="es-ES"/>
        </w:rPr>
        <w:t>U OMITA LA LEYENDA REQUERIDA.</w:t>
      </w:r>
    </w:p>
    <w:p w:rsidR="0075054B" w:rsidRPr="00242329" w:rsidRDefault="0075054B" w:rsidP="0075054B">
      <w:pPr>
        <w:suppressAutoHyphens/>
        <w:spacing w:before="0" w:after="0"/>
        <w:rPr>
          <w:rFonts w:ascii="Arial" w:hAnsi="Arial" w:cs="Arial"/>
          <w:sz w:val="18"/>
          <w:szCs w:val="18"/>
          <w:lang w:val="es-ES" w:eastAsia="es-ES"/>
        </w:rPr>
      </w:pPr>
    </w:p>
    <w:p w:rsidR="0075054B" w:rsidRDefault="0075054B" w:rsidP="00C756E2">
      <w:pPr>
        <w:numPr>
          <w:ilvl w:val="0"/>
          <w:numId w:val="24"/>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CF3704" w:rsidRDefault="00CF3704" w:rsidP="00CF3704">
      <w:pPr>
        <w:suppressAutoHyphens/>
        <w:spacing w:before="0" w:after="0"/>
        <w:ind w:left="284"/>
        <w:jc w:val="both"/>
        <w:rPr>
          <w:rFonts w:ascii="Arial" w:eastAsia="Calibri" w:hAnsi="Arial" w:cs="Arial"/>
          <w:sz w:val="18"/>
          <w:szCs w:val="18"/>
          <w:lang w:val="es-ES"/>
        </w:rPr>
      </w:pPr>
    </w:p>
    <w:p w:rsidR="00482A53" w:rsidRDefault="00482A53" w:rsidP="00C756E2">
      <w:pPr>
        <w:numPr>
          <w:ilvl w:val="0"/>
          <w:numId w:val="24"/>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FALTE LA FIRMA ELECTRÓNICA. Y NO SE ADJUNTE EL COMPROBANTE INDIVIDUAL DE QUE LA PROPUESTA TANTO TÉCNICA COMO ECONÓMICA FUE FIRMADA ELECTRÓNICAMENTE. </w:t>
      </w:r>
    </w:p>
    <w:p w:rsidR="00CF3704" w:rsidRDefault="00CF3704" w:rsidP="00CF3704">
      <w:pPr>
        <w:suppressAutoHyphens/>
        <w:spacing w:before="0" w:after="0"/>
        <w:ind w:left="284"/>
        <w:jc w:val="both"/>
        <w:rPr>
          <w:rFonts w:ascii="Arial" w:eastAsia="Calibri" w:hAnsi="Arial" w:cs="Arial"/>
          <w:sz w:val="18"/>
          <w:szCs w:val="18"/>
          <w:lang w:val="es-ES"/>
        </w:rPr>
      </w:pPr>
    </w:p>
    <w:p w:rsidR="00CF3704" w:rsidRDefault="00CF3704" w:rsidP="00C756E2">
      <w:pPr>
        <w:numPr>
          <w:ilvl w:val="0"/>
          <w:numId w:val="24"/>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rPr>
        <w:t>CUANDO INCURRAN EN CUALQUIER VIOLACIÓN A LAS DISPOSICIONES DE LA LAASSP, A</w:t>
      </w:r>
      <w:r>
        <w:rPr>
          <w:rFonts w:ascii="Arial" w:eastAsia="Calibri" w:hAnsi="Arial" w:cs="Arial"/>
          <w:sz w:val="18"/>
          <w:szCs w:val="18"/>
        </w:rPr>
        <w:t>L</w:t>
      </w:r>
      <w:r w:rsidRPr="00242329">
        <w:rPr>
          <w:rFonts w:ascii="Arial" w:eastAsia="Calibri" w:hAnsi="Arial" w:cs="Arial"/>
          <w:sz w:val="18"/>
          <w:szCs w:val="18"/>
        </w:rPr>
        <w:t xml:space="preserve"> </w:t>
      </w:r>
      <w:r>
        <w:rPr>
          <w:rFonts w:ascii="Arial" w:eastAsiaTheme="minorHAnsi" w:hAnsi="Arial" w:cs="Arial"/>
          <w:color w:val="auto"/>
          <w:sz w:val="18"/>
          <w:szCs w:val="18"/>
          <w:lang w:eastAsia="en-US"/>
        </w:rPr>
        <w:t>RLAASSP</w:t>
      </w:r>
      <w:r w:rsidRPr="00242329">
        <w:rPr>
          <w:rFonts w:ascii="Arial" w:eastAsia="Calibri" w:hAnsi="Arial" w:cs="Arial"/>
          <w:sz w:val="18"/>
          <w:szCs w:val="18"/>
        </w:rPr>
        <w:t xml:space="preserve"> O A CUALQUIER OTRO ORDENAMIENTO LEGAL O NORMATIVO VINCULADO CON ESTE PROCEDIMIENTO</w:t>
      </w:r>
    </w:p>
    <w:p w:rsidR="00482A53" w:rsidRPr="00242329" w:rsidRDefault="00482A53" w:rsidP="00482A53">
      <w:pPr>
        <w:suppressAutoHyphens/>
        <w:spacing w:before="0" w:after="0"/>
        <w:ind w:left="284"/>
        <w:jc w:val="both"/>
        <w:rPr>
          <w:rFonts w:ascii="Arial" w:eastAsia="Calibri" w:hAnsi="Arial" w:cs="Arial"/>
          <w:sz w:val="18"/>
          <w:szCs w:val="18"/>
          <w:lang w:val="es-ES"/>
        </w:rPr>
      </w:pPr>
    </w:p>
    <w:p w:rsidR="00482A53" w:rsidRPr="00482A53" w:rsidRDefault="00482A53" w:rsidP="00C756E2">
      <w:pPr>
        <w:numPr>
          <w:ilvl w:val="0"/>
          <w:numId w:val="24"/>
        </w:numPr>
        <w:suppressAutoHyphens/>
        <w:spacing w:before="0" w:after="0"/>
        <w:ind w:left="284" w:hanging="284"/>
        <w:jc w:val="both"/>
        <w:rPr>
          <w:rFonts w:ascii="Arial" w:eastAsia="Calibri" w:hAnsi="Arial" w:cs="Arial"/>
          <w:sz w:val="18"/>
          <w:szCs w:val="18"/>
          <w:lang w:val="es-ES"/>
        </w:rPr>
      </w:pPr>
      <w:r w:rsidRPr="00482A53">
        <w:rPr>
          <w:rFonts w:ascii="Arial" w:eastAsia="Calibri" w:hAnsi="Arial" w:cs="Arial"/>
          <w:sz w:val="18"/>
          <w:szCs w:val="18"/>
          <w:lang w:val="es-ES"/>
        </w:rPr>
        <w:t>LA FALTA DE PRESENTACIÓN DE MUESTRAS O EL NO ANEXAR EL COMPROBANTE ACREDITANDO LA RECEPCIÓN DE LAS MISMAS.</w:t>
      </w:r>
    </w:p>
    <w:p w:rsidR="00482A53" w:rsidRDefault="00482A53" w:rsidP="00482A53">
      <w:pPr>
        <w:suppressAutoHyphens/>
        <w:spacing w:before="0" w:after="0"/>
        <w:ind w:left="284"/>
        <w:jc w:val="both"/>
        <w:rPr>
          <w:rFonts w:ascii="Arial" w:eastAsia="Calibri" w:hAnsi="Arial" w:cs="Arial"/>
          <w:sz w:val="18"/>
          <w:szCs w:val="18"/>
          <w:lang w:val="es-ES"/>
        </w:rPr>
      </w:pPr>
    </w:p>
    <w:p w:rsidR="00482A53" w:rsidRPr="00482A53" w:rsidRDefault="00482A53" w:rsidP="00C756E2">
      <w:pPr>
        <w:numPr>
          <w:ilvl w:val="0"/>
          <w:numId w:val="24"/>
        </w:numPr>
        <w:suppressAutoHyphens/>
        <w:spacing w:before="0" w:after="0"/>
        <w:ind w:left="284" w:hanging="284"/>
        <w:jc w:val="both"/>
        <w:rPr>
          <w:rFonts w:ascii="Arial" w:eastAsia="Calibri" w:hAnsi="Arial" w:cs="Arial"/>
          <w:sz w:val="18"/>
          <w:szCs w:val="18"/>
          <w:lang w:val="es-ES"/>
        </w:rPr>
      </w:pPr>
      <w:r w:rsidRPr="00482A53">
        <w:rPr>
          <w:rFonts w:ascii="Arial" w:eastAsia="Calibri" w:hAnsi="Arial" w:cs="Arial"/>
          <w:sz w:val="18"/>
          <w:szCs w:val="18"/>
          <w:lang w:val="es-ES"/>
        </w:rPr>
        <w:t>CUANDO EL LICITANTE SE ENCUENTRE EN ALGUNO DE LOS SUPUESTOS ESTABLECIDOS EN LOS ARTÍCULOS 50 Y 60 DE LA  LAASSP.</w:t>
      </w:r>
    </w:p>
    <w:p w:rsidR="00CF3704" w:rsidRDefault="00CF3704" w:rsidP="00DA63FA">
      <w:pPr>
        <w:suppressAutoHyphens/>
        <w:spacing w:before="0" w:after="0"/>
        <w:jc w:val="both"/>
        <w:rPr>
          <w:rFonts w:ascii="Arial" w:eastAsia="Calibri" w:hAnsi="Arial" w:cs="Arial"/>
          <w:sz w:val="18"/>
          <w:szCs w:val="18"/>
          <w:lang w:val="es-ES"/>
        </w:rPr>
      </w:pPr>
    </w:p>
    <w:p w:rsidR="002F4173" w:rsidRDefault="00CF3704" w:rsidP="00C756E2">
      <w:pPr>
        <w:numPr>
          <w:ilvl w:val="0"/>
          <w:numId w:val="24"/>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 xml:space="preserve">QUE NO OBSTANTE  HABER PRESENTADO LA DOCUMENTACIÓN QUE SE ESPECIFICA </w:t>
      </w:r>
      <w:r w:rsidRPr="009B0EA8">
        <w:rPr>
          <w:rFonts w:ascii="Arial" w:eastAsia="Calibri" w:hAnsi="Arial" w:cs="Arial"/>
          <w:sz w:val="18"/>
          <w:szCs w:val="18"/>
        </w:rPr>
        <w:t xml:space="preserve">EN EL </w:t>
      </w:r>
      <w:r w:rsidRPr="009B0EA8">
        <w:rPr>
          <w:rFonts w:ascii="Arial" w:eastAsia="Calibri" w:hAnsi="Arial" w:cs="Arial"/>
          <w:b/>
          <w:sz w:val="18"/>
          <w:szCs w:val="18"/>
        </w:rPr>
        <w:t>NUMERAL 6</w:t>
      </w:r>
      <w:r w:rsidRPr="009B0EA8">
        <w:rPr>
          <w:rFonts w:ascii="Arial" w:eastAsia="Calibri" w:hAnsi="Arial" w:cs="Arial"/>
          <w:sz w:val="18"/>
          <w:szCs w:val="18"/>
        </w:rPr>
        <w:t xml:space="preserve"> DE LA PRESENTE </w:t>
      </w:r>
      <w:r w:rsidR="00247261">
        <w:rPr>
          <w:rFonts w:ascii="Arial" w:hAnsi="Arial" w:cs="Arial"/>
          <w:color w:val="auto"/>
          <w:sz w:val="18"/>
          <w:szCs w:val="18"/>
          <w:lang w:val="es-ES"/>
        </w:rPr>
        <w:t>INVITACIÓN</w:t>
      </w:r>
      <w:r w:rsidRPr="009B0EA8">
        <w:rPr>
          <w:rFonts w:ascii="Arial" w:eastAsia="Calibri" w:hAnsi="Arial" w:cs="Arial"/>
          <w:sz w:val="18"/>
          <w:szCs w:val="18"/>
        </w:rPr>
        <w:t>, SE COMPRUEBE POR PARTE DEL INSTITUTO QUE EL LICITANTE INCURRA EN MANIFESTACIONES CONTRARIAS AL CONTENIDO DE LOS ESCRITOS PRESENTADOS</w:t>
      </w:r>
      <w:r w:rsidR="002F4173">
        <w:rPr>
          <w:rFonts w:ascii="Arial" w:eastAsia="Calibri" w:hAnsi="Arial" w:cs="Arial"/>
          <w:sz w:val="18"/>
          <w:szCs w:val="18"/>
        </w:rPr>
        <w:t>.</w:t>
      </w:r>
    </w:p>
    <w:p w:rsidR="002F4173" w:rsidRDefault="002F4173" w:rsidP="002F4173">
      <w:pPr>
        <w:suppressAutoHyphens/>
        <w:spacing w:before="0" w:after="0"/>
        <w:ind w:left="284"/>
        <w:jc w:val="both"/>
        <w:rPr>
          <w:rFonts w:ascii="Arial" w:eastAsia="Calibri" w:hAnsi="Arial" w:cs="Arial"/>
          <w:sz w:val="18"/>
          <w:szCs w:val="18"/>
        </w:rPr>
      </w:pPr>
    </w:p>
    <w:p w:rsidR="00CF3704" w:rsidRPr="002F4173" w:rsidRDefault="00CF3704" w:rsidP="00C756E2">
      <w:pPr>
        <w:numPr>
          <w:ilvl w:val="0"/>
          <w:numId w:val="24"/>
        </w:numPr>
        <w:suppressAutoHyphens/>
        <w:spacing w:before="0" w:after="0"/>
        <w:ind w:left="284" w:hanging="284"/>
        <w:jc w:val="both"/>
        <w:rPr>
          <w:rFonts w:ascii="Arial" w:eastAsia="Calibri" w:hAnsi="Arial" w:cs="Arial"/>
          <w:sz w:val="18"/>
          <w:szCs w:val="18"/>
        </w:rPr>
      </w:pPr>
      <w:r w:rsidRPr="002F4173">
        <w:rPr>
          <w:rFonts w:ascii="Arial" w:eastAsia="Calibri" w:hAnsi="Arial" w:cs="Arial"/>
          <w:sz w:val="18"/>
          <w:szCs w:val="18"/>
          <w:lang w:val="es-ES"/>
        </w:rPr>
        <w:t>CUANDO PROPORCIONEN INFORMACIÓN O DOCUMENTACIÓN FALSA Y/O ALTERADA.</w:t>
      </w:r>
    </w:p>
    <w:p w:rsidR="00482A53" w:rsidRPr="00482A53" w:rsidRDefault="00482A53" w:rsidP="00482A53">
      <w:pPr>
        <w:suppressAutoHyphens/>
        <w:spacing w:before="0" w:after="0"/>
        <w:ind w:left="708"/>
        <w:jc w:val="both"/>
        <w:rPr>
          <w:rFonts w:ascii="Arial" w:eastAsia="Calibri" w:hAnsi="Arial" w:cs="Arial"/>
          <w:sz w:val="18"/>
          <w:szCs w:val="18"/>
          <w:lang w:val="es-ES"/>
        </w:rPr>
      </w:pPr>
    </w:p>
    <w:p w:rsidR="00CF3704" w:rsidRDefault="00CF3704" w:rsidP="00DA63FA">
      <w:pPr>
        <w:suppressAutoHyphens/>
        <w:spacing w:before="0" w:after="0"/>
        <w:jc w:val="both"/>
        <w:rPr>
          <w:rFonts w:ascii="Arial" w:eastAsia="Calibri" w:hAnsi="Arial" w:cs="Arial"/>
          <w:sz w:val="18"/>
          <w:szCs w:val="18"/>
          <w:lang w:val="es-ES"/>
        </w:rPr>
      </w:pPr>
    </w:p>
    <w:p w:rsidR="0075054B" w:rsidRPr="00242329" w:rsidRDefault="0075054B" w:rsidP="00C756E2">
      <w:pPr>
        <w:numPr>
          <w:ilvl w:val="0"/>
          <w:numId w:val="24"/>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OFERTADO RESULTE NO ACEPTABLE, DE CONFORMIDAD CON LO DISPUESTO POR EL ARTÍCULO 2 FRACCIÓN XI DE LA LAASSP.</w:t>
      </w:r>
    </w:p>
    <w:p w:rsidR="0075054B" w:rsidRPr="00242329" w:rsidRDefault="0075054B" w:rsidP="0075054B">
      <w:pPr>
        <w:spacing w:before="0" w:after="0"/>
        <w:jc w:val="both"/>
        <w:rPr>
          <w:rFonts w:ascii="Arial" w:eastAsia="Calibri" w:hAnsi="Arial" w:cs="Arial"/>
          <w:sz w:val="18"/>
          <w:szCs w:val="18"/>
          <w:lang w:eastAsia="es-ES"/>
        </w:rPr>
      </w:pPr>
    </w:p>
    <w:p w:rsidR="0075054B" w:rsidRDefault="0075054B" w:rsidP="00C756E2">
      <w:pPr>
        <w:numPr>
          <w:ilvl w:val="0"/>
          <w:numId w:val="24"/>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SEA INFERIOR AL PRECIO CONVENIENTE DE CONFORMIDAD CON LO PREVISTO EN EL ARTÍCULO 2 FRACCIÓN XII DE LA LAASSP</w:t>
      </w:r>
    </w:p>
    <w:p w:rsidR="00DA63FA" w:rsidRPr="00DA63FA" w:rsidRDefault="00DA63FA" w:rsidP="00DA63FA">
      <w:pPr>
        <w:suppressAutoHyphens/>
        <w:spacing w:before="0" w:after="0"/>
        <w:ind w:left="284"/>
        <w:jc w:val="both"/>
        <w:rPr>
          <w:rFonts w:ascii="Arial" w:eastAsia="Calibri" w:hAnsi="Arial" w:cs="Arial"/>
          <w:sz w:val="18"/>
          <w:szCs w:val="18"/>
        </w:rPr>
      </w:pPr>
    </w:p>
    <w:p w:rsidR="0075054B" w:rsidRDefault="004832C9" w:rsidP="00C756E2">
      <w:pPr>
        <w:numPr>
          <w:ilvl w:val="0"/>
          <w:numId w:val="24"/>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 xml:space="preserve">CUANDO EL ARCHIVO O </w:t>
      </w:r>
      <w:r w:rsidR="0075054B">
        <w:rPr>
          <w:rFonts w:ascii="Arial" w:eastAsia="Calibri" w:hAnsi="Arial" w:cs="Arial"/>
          <w:sz w:val="18"/>
          <w:szCs w:val="18"/>
        </w:rPr>
        <w:t>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5C319A" w:rsidRDefault="005C319A" w:rsidP="005C319A">
      <w:pPr>
        <w:pStyle w:val="Prrafodelista"/>
        <w:rPr>
          <w:rFonts w:ascii="Arial" w:eastAsia="Calibri" w:hAnsi="Arial" w:cs="Arial"/>
          <w:sz w:val="18"/>
          <w:szCs w:val="18"/>
        </w:rPr>
      </w:pPr>
    </w:p>
    <w:p w:rsidR="005C319A" w:rsidRPr="005C319A" w:rsidRDefault="005C319A" w:rsidP="00C756E2">
      <w:pPr>
        <w:pStyle w:val="Prrafodelista"/>
        <w:numPr>
          <w:ilvl w:val="0"/>
          <w:numId w:val="24"/>
        </w:numPr>
        <w:suppressAutoHyphens/>
        <w:ind w:left="284" w:right="332" w:hanging="284"/>
        <w:jc w:val="both"/>
        <w:rPr>
          <w:rFonts w:ascii="Arial" w:eastAsia="Calibri" w:hAnsi="Arial" w:cs="Arial"/>
          <w:color w:val="000000"/>
          <w:sz w:val="18"/>
          <w:szCs w:val="18"/>
        </w:rPr>
      </w:pPr>
      <w:r w:rsidRPr="005C319A">
        <w:rPr>
          <w:rFonts w:ascii="Arial" w:eastAsia="Calibri" w:hAnsi="Arial" w:cs="Arial"/>
          <w:color w:val="000000"/>
          <w:sz w:val="18"/>
          <w:szCs w:val="18"/>
        </w:rPr>
        <w:t>NO PRESENTAR LA PROPOSICIÓN, FOLLETOS O MANUALES EN IDIOMA ESPAÑOL.</w:t>
      </w:r>
    </w:p>
    <w:p w:rsidR="006D0048" w:rsidRDefault="006D0048" w:rsidP="00B44452">
      <w:pPr>
        <w:suppressAutoHyphens/>
        <w:spacing w:before="0" w:after="0"/>
        <w:ind w:left="720"/>
        <w:jc w:val="both"/>
        <w:rPr>
          <w:rFonts w:ascii="Arial" w:eastAsia="Calibri" w:hAnsi="Arial" w:cs="Arial"/>
          <w:sz w:val="18"/>
          <w:szCs w:val="18"/>
          <w:u w:val="single"/>
        </w:rPr>
      </w:pPr>
    </w:p>
    <w:p w:rsidR="006D0048" w:rsidRPr="00242329" w:rsidRDefault="006D0048" w:rsidP="00B44452">
      <w:pPr>
        <w:suppressAutoHyphens/>
        <w:spacing w:before="0" w:after="0"/>
        <w:ind w:left="720"/>
        <w:jc w:val="both"/>
        <w:rPr>
          <w:rFonts w:ascii="Arial" w:eastAsia="Calibri" w:hAnsi="Arial" w:cs="Arial"/>
          <w:sz w:val="18"/>
          <w:szCs w:val="18"/>
          <w:u w:val="single"/>
        </w:rPr>
      </w:pPr>
    </w:p>
    <w:p w:rsidR="00AE286C" w:rsidRPr="00242329" w:rsidRDefault="003C0E58" w:rsidP="00242329">
      <w:pPr>
        <w:pStyle w:val="Ttulo1"/>
        <w:spacing w:before="0" w:after="0"/>
        <w:rPr>
          <w:sz w:val="18"/>
          <w:szCs w:val="18"/>
        </w:rPr>
      </w:pPr>
      <w:bookmarkStart w:id="78" w:name="_Toc416370391"/>
      <w:r>
        <w:rPr>
          <w:sz w:val="18"/>
          <w:szCs w:val="18"/>
        </w:rPr>
        <w:t xml:space="preserve">5. </w:t>
      </w:r>
      <w:r>
        <w:rPr>
          <w:sz w:val="18"/>
          <w:szCs w:val="18"/>
        </w:rPr>
        <w:tab/>
      </w:r>
      <w:r w:rsidR="004E4C66" w:rsidRPr="00242329">
        <w:rPr>
          <w:sz w:val="18"/>
          <w:szCs w:val="18"/>
        </w:rPr>
        <w:t>CRITERIOS PARA LA EVALUACIÓN DE LAS PROPOSICIONES Y ADJUDICACIÓN DEL CONTRATO.</w:t>
      </w:r>
      <w:bookmarkEnd w:id="78"/>
    </w:p>
    <w:p w:rsidR="005365EC" w:rsidRPr="00242329" w:rsidRDefault="005365EC" w:rsidP="00242329">
      <w:pPr>
        <w:suppressAutoHyphens/>
        <w:spacing w:before="0" w:after="0"/>
        <w:jc w:val="both"/>
        <w:rPr>
          <w:rFonts w:ascii="Arial" w:hAnsi="Arial" w:cs="Arial"/>
          <w:color w:val="auto"/>
          <w:sz w:val="18"/>
          <w:szCs w:val="18"/>
          <w:lang w:val="es-ES"/>
        </w:rPr>
      </w:pPr>
    </w:p>
    <w:p w:rsidR="006256AA" w:rsidRDefault="004E4C66" w:rsidP="00242329">
      <w:pPr>
        <w:spacing w:before="0" w:after="0"/>
        <w:jc w:val="both"/>
        <w:rPr>
          <w:rFonts w:ascii="Arial" w:hAnsi="Arial" w:cs="Arial"/>
          <w:b/>
          <w:sz w:val="18"/>
          <w:szCs w:val="18"/>
        </w:rPr>
      </w:pPr>
      <w:r w:rsidRPr="00242329">
        <w:rPr>
          <w:rFonts w:ascii="Arial" w:hAnsi="Arial" w:cs="Arial"/>
          <w:sz w:val="18"/>
          <w:szCs w:val="18"/>
          <w:lang w:val="es-ES" w:eastAsia="es-ES"/>
        </w:rPr>
        <w:t>LAS EVALUACIONES DE LAS PROPUES</w:t>
      </w:r>
      <w:r w:rsidR="00AD1568">
        <w:rPr>
          <w:rFonts w:ascii="Arial" w:hAnsi="Arial" w:cs="Arial"/>
          <w:sz w:val="18"/>
          <w:szCs w:val="18"/>
          <w:lang w:val="es-ES" w:eastAsia="es-ES"/>
        </w:rPr>
        <w:t>TAS TÉCNICAS SERÁN DOCUMENTALES</w:t>
      </w:r>
      <w:r w:rsidRPr="00242329">
        <w:rPr>
          <w:rFonts w:ascii="Arial" w:hAnsi="Arial" w:cs="Arial"/>
          <w:sz w:val="18"/>
          <w:szCs w:val="18"/>
          <w:lang w:val="es-ES" w:eastAsia="es-ES"/>
        </w:rPr>
        <w:t>, E</w:t>
      </w:r>
      <w:r w:rsidRPr="00242329">
        <w:rPr>
          <w:rFonts w:ascii="Arial" w:hAnsi="Arial" w:cs="Arial"/>
          <w:sz w:val="18"/>
          <w:szCs w:val="18"/>
        </w:rPr>
        <w:t xml:space="preserve">N OBSERVANCIA A LO ESTABLECIDO EN EL ART. 36 Y 36 BIS DE LA </w:t>
      </w:r>
      <w:r w:rsidR="00634D57">
        <w:rPr>
          <w:rFonts w:ascii="Arial" w:hAnsi="Arial" w:cs="Arial"/>
          <w:color w:val="auto"/>
          <w:sz w:val="18"/>
          <w:szCs w:val="18"/>
          <w:lang w:val="es-ES"/>
        </w:rPr>
        <w:t>LAASSP</w:t>
      </w:r>
      <w:r w:rsidR="00634D57" w:rsidRPr="00242329">
        <w:rPr>
          <w:rFonts w:ascii="Arial" w:hAnsi="Arial" w:cs="Arial"/>
          <w:sz w:val="18"/>
          <w:szCs w:val="18"/>
        </w:rPr>
        <w:t xml:space="preserve"> </w:t>
      </w:r>
      <w:r w:rsidRPr="00242329">
        <w:rPr>
          <w:rFonts w:ascii="Arial" w:hAnsi="Arial" w:cs="Arial"/>
          <w:sz w:val="18"/>
          <w:szCs w:val="18"/>
        </w:rPr>
        <w:t xml:space="preserve">Y 51 </w:t>
      </w:r>
      <w:r w:rsidR="00F55C57" w:rsidRPr="00242329">
        <w:rPr>
          <w:rFonts w:ascii="Arial" w:eastAsiaTheme="minorHAnsi" w:hAnsi="Arial" w:cs="Arial"/>
          <w:color w:val="auto"/>
          <w:sz w:val="18"/>
          <w:szCs w:val="18"/>
          <w:lang w:eastAsia="en-US"/>
        </w:rPr>
        <w:t>DE</w:t>
      </w:r>
      <w:r w:rsidR="00F55C57">
        <w:rPr>
          <w:rFonts w:ascii="Arial" w:eastAsiaTheme="minorHAnsi" w:hAnsi="Arial" w:cs="Arial"/>
          <w:color w:val="auto"/>
          <w:sz w:val="18"/>
          <w:szCs w:val="18"/>
          <w:lang w:eastAsia="en-US"/>
        </w:rPr>
        <w:t>L RLAASSP</w:t>
      </w:r>
      <w:r w:rsidRPr="00242329">
        <w:rPr>
          <w:rFonts w:ascii="Arial" w:hAnsi="Arial" w:cs="Arial"/>
          <w:sz w:val="18"/>
          <w:szCs w:val="18"/>
        </w:rPr>
        <w:t xml:space="preserve"> Y </w:t>
      </w:r>
      <w:r w:rsidRPr="00242329">
        <w:rPr>
          <w:rFonts w:ascii="Arial" w:hAnsi="Arial" w:cs="Arial"/>
          <w:sz w:val="18"/>
          <w:szCs w:val="18"/>
          <w:lang w:val="es-ES" w:eastAsia="es-ES"/>
        </w:rPr>
        <w:t xml:space="preserve">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ES EL PRECIO MÁS BAJO. ES POR ESO QUE </w:t>
      </w:r>
      <w:r w:rsidRPr="00242329">
        <w:rPr>
          <w:rFonts w:ascii="Arial" w:hAnsi="Arial" w:cs="Arial"/>
          <w:sz w:val="18"/>
          <w:szCs w:val="18"/>
        </w:rPr>
        <w:t xml:space="preserve">SE ELIGE EL </w:t>
      </w:r>
      <w:r w:rsidRPr="00242329">
        <w:rPr>
          <w:rFonts w:ascii="Arial" w:hAnsi="Arial" w:cs="Arial"/>
          <w:b/>
          <w:sz w:val="18"/>
          <w:szCs w:val="18"/>
          <w:u w:val="single"/>
        </w:rPr>
        <w:t>SISTEMA BINARIO</w:t>
      </w:r>
      <w:r w:rsidRPr="00242329">
        <w:rPr>
          <w:rFonts w:ascii="Arial" w:hAnsi="Arial" w:cs="Arial"/>
          <w:sz w:val="18"/>
          <w:szCs w:val="18"/>
          <w:lang w:val="es-ES" w:eastAsia="es-ES"/>
        </w:rPr>
        <w:t>.</w:t>
      </w:r>
      <w:r w:rsidRPr="00242329">
        <w:rPr>
          <w:rFonts w:ascii="Arial" w:hAnsi="Arial" w:cs="Arial"/>
          <w:b/>
          <w:sz w:val="18"/>
          <w:szCs w:val="18"/>
        </w:rPr>
        <w:t xml:space="preserve"> </w:t>
      </w:r>
    </w:p>
    <w:p w:rsidR="006256AA" w:rsidRPr="00242329" w:rsidRDefault="006256AA" w:rsidP="00242329">
      <w:pPr>
        <w:spacing w:before="0" w:after="0"/>
        <w:jc w:val="both"/>
        <w:rPr>
          <w:rFonts w:ascii="Arial" w:hAnsi="Arial" w:cs="Arial"/>
          <w:vanish/>
          <w:sz w:val="18"/>
          <w:szCs w:val="18"/>
          <w:lang w:eastAsia="es-ES"/>
        </w:rPr>
      </w:pPr>
    </w:p>
    <w:p w:rsidR="00AD1568" w:rsidRDefault="00AD1568"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 xml:space="preserve">SE COMPROBARÁ QUE LAS CONDICIONES LEGALES TÉCNICAS Y ECONÓMICAS REQUERIDOS CONTENGAN A PLENITUD LA INFORMACIÓN, DOCUMENTACIÓN Y REQUISITOS DE LA PRESENTE </w:t>
      </w:r>
      <w:r w:rsidR="00247261">
        <w:rPr>
          <w:rFonts w:ascii="Arial" w:hAnsi="Arial" w:cs="Arial"/>
          <w:color w:val="auto"/>
          <w:sz w:val="18"/>
          <w:szCs w:val="18"/>
          <w:lang w:val="es-ES"/>
        </w:rPr>
        <w:t>INVITACIÓN</w:t>
      </w:r>
      <w:r>
        <w:rPr>
          <w:rFonts w:ascii="Arial" w:hAnsi="Arial" w:cs="Arial"/>
          <w:color w:val="auto"/>
          <w:sz w:val="18"/>
          <w:szCs w:val="18"/>
          <w:lang w:val="es-ES"/>
        </w:rPr>
        <w:t>, LAS ACLARACIONES Y SUS ANEXOS DE CONFORMIDAD CON EL ARTÍCULO 36 DE LA LAASSP.</w:t>
      </w:r>
    </w:p>
    <w:p w:rsidR="00AD1568" w:rsidRDefault="00AD1568" w:rsidP="00242329">
      <w:pPr>
        <w:suppressAutoHyphens/>
        <w:spacing w:before="0" w:after="0"/>
        <w:jc w:val="both"/>
        <w:rPr>
          <w:rFonts w:ascii="Arial" w:hAnsi="Arial" w:cs="Arial"/>
          <w:color w:val="auto"/>
          <w:sz w:val="18"/>
          <w:szCs w:val="18"/>
          <w:lang w:val="es-ES"/>
        </w:rPr>
      </w:pPr>
    </w:p>
    <w:p w:rsidR="009C39A6" w:rsidRPr="00242329" w:rsidRDefault="009C39A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9C39A6" w:rsidRPr="00242329" w:rsidRDefault="009C39A6" w:rsidP="00242329">
      <w:pPr>
        <w:suppressAutoHyphens/>
        <w:spacing w:before="0" w:after="0"/>
        <w:jc w:val="both"/>
        <w:rPr>
          <w:rFonts w:ascii="Arial" w:hAnsi="Arial" w:cs="Arial"/>
          <w:color w:val="auto"/>
          <w:sz w:val="18"/>
          <w:szCs w:val="18"/>
          <w:lang w:val="es-ES"/>
        </w:rPr>
      </w:pPr>
    </w:p>
    <w:p w:rsidR="009C39A6" w:rsidRPr="00242329" w:rsidRDefault="009C39A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NO SERÁN OBJETO DE EVALUACIÓN, LAS CONDICIONES ESTABLECIDAS POR LA CONVOCANTE, QUE TENGAN COMO PROPÓSITO FACILITAR LA PRESENTACIÓN DE LAS PROPOSICIONES Y AGILIZAR LOS ACTOS DE LA </w:t>
      </w:r>
      <w:r w:rsidR="005C47B5" w:rsidRPr="005C47B5">
        <w:rPr>
          <w:rFonts w:ascii="Arial" w:hAnsi="Arial" w:cs="Arial"/>
          <w:color w:val="auto"/>
          <w:sz w:val="18"/>
          <w:szCs w:val="18"/>
          <w:lang w:val="es-ES"/>
        </w:rPr>
        <w:t>INVITACIÓN A CUANDO MENOS TRES PERSONAS</w:t>
      </w:r>
      <w:r w:rsidRPr="00242329">
        <w:rPr>
          <w:rFonts w:ascii="Arial" w:hAnsi="Arial" w:cs="Arial"/>
          <w:color w:val="auto"/>
          <w:sz w:val="18"/>
          <w:szCs w:val="18"/>
          <w:lang w:val="es-ES"/>
        </w:rPr>
        <w:t>, ASÍ COMO CUALQUIER OTRO REQUISITO CUYO INCUMPLIMIENTO, POR SÍ MISMO, NO AFECTE LA SOLVENCIA DE LAS PROPOSICIONES.</w:t>
      </w:r>
    </w:p>
    <w:p w:rsidR="009C39A6" w:rsidRPr="00242329" w:rsidRDefault="009C39A6" w:rsidP="00242329">
      <w:pPr>
        <w:suppressAutoHyphens/>
        <w:spacing w:before="0" w:after="0"/>
        <w:jc w:val="both"/>
        <w:rPr>
          <w:rFonts w:ascii="Arial" w:hAnsi="Arial" w:cs="Arial"/>
          <w:color w:val="auto"/>
          <w:sz w:val="18"/>
          <w:szCs w:val="18"/>
          <w:lang w:val="es-ES"/>
        </w:rPr>
      </w:pPr>
    </w:p>
    <w:p w:rsidR="009C39A6" w:rsidRPr="00242329" w:rsidRDefault="009C39A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TRATÁNDOSE DE LOS DOCUMENTOS O MANIFIESTOS PRESENTADOS BAJO PROTESTA DE DECIR VERDAD, DE CONFORMIDAD CON LO PREVISTO EN EL ARTÍCULO 39 PENÚLTIMO PÁRRAFO </w:t>
      </w:r>
      <w:r w:rsidR="00F55C57" w:rsidRPr="00242329">
        <w:rPr>
          <w:rFonts w:ascii="Arial" w:eastAsiaTheme="minorHAnsi" w:hAnsi="Arial" w:cs="Arial"/>
          <w:color w:val="auto"/>
          <w:sz w:val="18"/>
          <w:szCs w:val="18"/>
          <w:lang w:eastAsia="en-US"/>
        </w:rPr>
        <w:t>DE</w:t>
      </w:r>
      <w:r w:rsidR="00F55C57">
        <w:rPr>
          <w:rFonts w:ascii="Arial" w:eastAsiaTheme="minorHAnsi" w:hAnsi="Arial" w:cs="Arial"/>
          <w:color w:val="auto"/>
          <w:sz w:val="18"/>
          <w:szCs w:val="18"/>
          <w:lang w:eastAsia="en-US"/>
        </w:rPr>
        <w:t>L RLAASSP</w:t>
      </w:r>
      <w:r w:rsidRPr="00242329">
        <w:rPr>
          <w:rFonts w:ascii="Arial" w:hAnsi="Arial" w:cs="Arial"/>
          <w:color w:val="auto"/>
          <w:sz w:val="18"/>
          <w:szCs w:val="18"/>
          <w:lang w:val="es-ES"/>
        </w:rPr>
        <w:t>, SE VERIFICARÁ QUE DICHOS DOCUMENTOS CUMPLAN CON LOS REQUISITOS SOLICITADOS. LA FALTA DE PRESENTACIÓN DE DICHOS DOCUMENTOS EN LA PROPOSICIÓN QUE SE PRESENTE, SERÁ MOTIVO DE DESECHAMIENTO.</w:t>
      </w:r>
    </w:p>
    <w:p w:rsidR="009C39A6" w:rsidRPr="00242329" w:rsidRDefault="009C39A6" w:rsidP="00242329">
      <w:pPr>
        <w:suppressAutoHyphens/>
        <w:spacing w:before="0" w:after="0"/>
        <w:ind w:left="284" w:hanging="284"/>
        <w:jc w:val="both"/>
        <w:rPr>
          <w:rFonts w:ascii="Arial" w:hAnsi="Arial" w:cs="Arial"/>
          <w:color w:val="auto"/>
          <w:sz w:val="18"/>
          <w:szCs w:val="18"/>
          <w:lang w:val="es-ES"/>
        </w:rPr>
      </w:pPr>
    </w:p>
    <w:p w:rsidR="009C39A6" w:rsidRPr="00242329" w:rsidRDefault="009C39A6" w:rsidP="00242329">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LAS PROPUESTAS SERÁN DESECHADAS CUANDO NO OFERTEN LA MISMA CANTIDAD DE BIENES SOLICITADOS POR LA CONVOCANTE.</w:t>
      </w:r>
    </w:p>
    <w:p w:rsidR="009C39A6" w:rsidRPr="00242329" w:rsidRDefault="009C39A6" w:rsidP="00242329">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9C39A6" w:rsidRPr="00242329" w:rsidRDefault="009C39A6" w:rsidP="00242329">
      <w:pPr>
        <w:pStyle w:val="Prrafodelista"/>
        <w:ind w:left="0"/>
        <w:contextualSpacing/>
        <w:jc w:val="both"/>
        <w:rPr>
          <w:rFonts w:ascii="Arial" w:hAnsi="Arial" w:cs="Arial"/>
          <w:sz w:val="18"/>
          <w:szCs w:val="18"/>
        </w:rPr>
      </w:pPr>
      <w:r w:rsidRPr="00242329">
        <w:rPr>
          <w:rFonts w:ascii="Arial" w:hAnsi="Arial" w:cs="Arial"/>
          <w:sz w:val="18"/>
          <w:szCs w:val="18"/>
          <w:lang w:val="es-ES"/>
        </w:rPr>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9C39A6" w:rsidRPr="00242329" w:rsidRDefault="009C39A6" w:rsidP="00242329">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9C39A6" w:rsidRPr="00242329" w:rsidRDefault="009C39A6" w:rsidP="00242329">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9C39A6" w:rsidRPr="00242329" w:rsidRDefault="009C39A6" w:rsidP="00242329">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9C39A6" w:rsidRPr="00242329" w:rsidRDefault="009C39A6" w:rsidP="00242329">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ESTÉN SUSCRITAS DE MANERA ELECTRÓNICA Y CUANDO NO SE ADJUNTE EL COMPROBANTE DE QUE SE FIRMÓ ELECTRÓNICAMENTE TANTO LA PROPUESTA TÉCNICA COMO LA ECONÓMICA. </w:t>
      </w:r>
    </w:p>
    <w:p w:rsidR="009C39A6" w:rsidRPr="00242329" w:rsidRDefault="009C39A6" w:rsidP="00242329">
      <w:pPr>
        <w:spacing w:before="0" w:after="0"/>
        <w:jc w:val="both"/>
        <w:rPr>
          <w:rFonts w:ascii="Arial" w:hAnsi="Arial" w:cs="Arial"/>
          <w:sz w:val="18"/>
          <w:szCs w:val="18"/>
          <w:lang w:val="es-ES" w:eastAsia="es-ES"/>
        </w:rPr>
      </w:pPr>
    </w:p>
    <w:p w:rsidR="006256AA" w:rsidRPr="00242329" w:rsidRDefault="004E4C66" w:rsidP="00242329">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6256AA" w:rsidRPr="00242329" w:rsidRDefault="006256AA" w:rsidP="00242329">
      <w:pPr>
        <w:spacing w:before="0" w:after="0"/>
        <w:jc w:val="both"/>
        <w:rPr>
          <w:rFonts w:ascii="Arial" w:hAnsi="Arial" w:cs="Arial"/>
          <w:vanish/>
          <w:sz w:val="18"/>
          <w:szCs w:val="18"/>
          <w:lang w:eastAsia="es-ES"/>
        </w:rPr>
      </w:pPr>
    </w:p>
    <w:p w:rsidR="006256AA" w:rsidRPr="00242329" w:rsidRDefault="004E4C66" w:rsidP="00242329">
      <w:pPr>
        <w:spacing w:before="0" w:after="0"/>
        <w:jc w:val="both"/>
        <w:rPr>
          <w:rFonts w:ascii="Arial" w:hAnsi="Arial" w:cs="Arial"/>
          <w:vanish/>
          <w:sz w:val="18"/>
          <w:szCs w:val="18"/>
          <w:lang w:eastAsia="es-ES"/>
        </w:rPr>
      </w:pPr>
      <w:r w:rsidRPr="00242329">
        <w:rPr>
          <w:rFonts w:ascii="Arial" w:hAnsi="Arial" w:cs="Arial"/>
          <w:sz w:val="18"/>
          <w:szCs w:val="18"/>
          <w:lang w:eastAsia="es-ES"/>
        </w:rPr>
        <w:t xml:space="preserve">LOS CRITERIOS QUE APLICARÁN EL ÁREA SOLICITANTE Y/O TÉCNICA PARA EVALUAR LAS PROPUESTAS, SE BASARÁN EN LA INFORMACIÓN DOCUMENTAL PRESENTADA POR LOS LICITANTES CONFORME A </w:t>
      </w:r>
      <w:r w:rsidRPr="009B0EA8">
        <w:rPr>
          <w:rFonts w:ascii="Arial" w:hAnsi="Arial" w:cs="Arial"/>
          <w:sz w:val="18"/>
          <w:szCs w:val="18"/>
          <w:lang w:eastAsia="es-ES"/>
        </w:rPr>
        <w:t xml:space="preserve">LOS  </w:t>
      </w:r>
      <w:r w:rsidRPr="009B0EA8">
        <w:rPr>
          <w:rFonts w:ascii="Arial" w:hAnsi="Arial" w:cs="Arial"/>
          <w:b/>
          <w:sz w:val="18"/>
          <w:szCs w:val="18"/>
          <w:lang w:eastAsia="es-ES"/>
        </w:rPr>
        <w:t>ANEXOS 1</w:t>
      </w:r>
      <w:r w:rsidR="00625E6E">
        <w:rPr>
          <w:rFonts w:ascii="Arial" w:hAnsi="Arial" w:cs="Arial"/>
          <w:b/>
          <w:sz w:val="18"/>
          <w:szCs w:val="18"/>
          <w:lang w:eastAsia="es-ES"/>
        </w:rPr>
        <w:t>0</w:t>
      </w:r>
      <w:r w:rsidRPr="009B0EA8">
        <w:rPr>
          <w:rFonts w:ascii="Arial" w:hAnsi="Arial" w:cs="Arial"/>
          <w:b/>
          <w:sz w:val="18"/>
          <w:szCs w:val="18"/>
          <w:lang w:eastAsia="es-ES"/>
        </w:rPr>
        <w:t xml:space="preserve"> Y </w:t>
      </w:r>
      <w:r w:rsidR="006679B7" w:rsidRPr="009B0EA8">
        <w:rPr>
          <w:rFonts w:ascii="Arial" w:hAnsi="Arial" w:cs="Arial"/>
          <w:b/>
          <w:sz w:val="18"/>
          <w:szCs w:val="18"/>
          <w:lang w:eastAsia="es-ES"/>
        </w:rPr>
        <w:t>1</w:t>
      </w:r>
      <w:r w:rsidR="00625E6E">
        <w:rPr>
          <w:rFonts w:ascii="Arial" w:hAnsi="Arial" w:cs="Arial"/>
          <w:b/>
          <w:sz w:val="18"/>
          <w:szCs w:val="18"/>
          <w:lang w:eastAsia="es-ES"/>
        </w:rPr>
        <w:t>5</w:t>
      </w:r>
      <w:r w:rsidRPr="009B0EA8">
        <w:rPr>
          <w:rFonts w:ascii="Arial" w:hAnsi="Arial" w:cs="Arial"/>
          <w:b/>
          <w:sz w:val="18"/>
          <w:szCs w:val="18"/>
          <w:lang w:eastAsia="es-ES"/>
        </w:rPr>
        <w:t xml:space="preserve"> (</w:t>
      </w:r>
      <w:r w:rsidR="00625E6E">
        <w:rPr>
          <w:rFonts w:ascii="Arial" w:hAnsi="Arial" w:cs="Arial"/>
          <w:b/>
          <w:sz w:val="18"/>
          <w:szCs w:val="18"/>
          <w:lang w:eastAsia="es-ES"/>
        </w:rPr>
        <w:t>DIEZ Y QUINCE</w:t>
      </w:r>
      <w:r w:rsidRPr="009B0EA8">
        <w:rPr>
          <w:rFonts w:ascii="Arial" w:hAnsi="Arial" w:cs="Arial"/>
          <w:b/>
          <w:sz w:val="18"/>
          <w:szCs w:val="18"/>
          <w:lang w:eastAsia="es-ES"/>
        </w:rPr>
        <w:t>)</w:t>
      </w:r>
      <w:r w:rsidRPr="009B0EA8">
        <w:rPr>
          <w:rFonts w:ascii="Arial" w:hAnsi="Arial" w:cs="Arial"/>
          <w:sz w:val="18"/>
          <w:szCs w:val="18"/>
          <w:lang w:eastAsia="es-ES"/>
        </w:rPr>
        <w:t xml:space="preserve">, EL CUAL FORMA PARTE DE LA PRESENTE </w:t>
      </w:r>
      <w:r w:rsidR="00247261">
        <w:rPr>
          <w:rFonts w:ascii="Arial" w:hAnsi="Arial" w:cs="Arial"/>
          <w:color w:val="auto"/>
          <w:sz w:val="18"/>
          <w:szCs w:val="18"/>
          <w:lang w:val="es-ES"/>
        </w:rPr>
        <w:t>INVITACIÓN</w:t>
      </w:r>
      <w:r w:rsidRPr="009B0EA8">
        <w:rPr>
          <w:rFonts w:ascii="Arial" w:hAnsi="Arial" w:cs="Arial"/>
          <w:sz w:val="18"/>
          <w:szCs w:val="18"/>
          <w:lang w:eastAsia="es-ES"/>
        </w:rPr>
        <w:t>, OBSERVANDO PARA</w:t>
      </w:r>
      <w:r w:rsidRPr="00242329">
        <w:rPr>
          <w:rFonts w:ascii="Arial" w:hAnsi="Arial" w:cs="Arial"/>
          <w:sz w:val="18"/>
          <w:szCs w:val="18"/>
          <w:lang w:eastAsia="es-ES"/>
        </w:rPr>
        <w:t xml:space="preserve"> ELLO LO PREVISTO EN EL ARTÍCULO 36 BIS FRACCIÓN II, DE LA LAASSP. </w:t>
      </w:r>
    </w:p>
    <w:p w:rsidR="006256AA" w:rsidRPr="00242329" w:rsidRDefault="006256AA" w:rsidP="00242329">
      <w:pPr>
        <w:spacing w:before="0" w:after="0"/>
        <w:jc w:val="both"/>
        <w:rPr>
          <w:rFonts w:ascii="Arial" w:hAnsi="Arial" w:cs="Arial"/>
          <w:vanish/>
          <w:sz w:val="18"/>
          <w:szCs w:val="18"/>
          <w:lang w:eastAsia="es-ES"/>
        </w:rPr>
      </w:pPr>
    </w:p>
    <w:p w:rsidR="006256AA" w:rsidRDefault="004E4C66" w:rsidP="00242329">
      <w:pPr>
        <w:spacing w:before="0" w:after="0"/>
        <w:jc w:val="both"/>
        <w:rPr>
          <w:rFonts w:ascii="Arial" w:hAnsi="Arial" w:cs="Arial"/>
          <w:sz w:val="18"/>
          <w:szCs w:val="18"/>
          <w:lang w:eastAsia="es-ES"/>
        </w:rPr>
      </w:pPr>
      <w:r w:rsidRPr="00242329">
        <w:rPr>
          <w:rFonts w:ascii="Arial" w:hAnsi="Arial" w:cs="Arial"/>
          <w:sz w:val="18"/>
          <w:szCs w:val="18"/>
          <w:lang w:eastAsia="es-ES"/>
        </w:rPr>
        <w:t>NO SE CONSIDERARÁN LAS PROPOSICIONES, CUANDO NO COTICE LA TOTALIDAD DE</w:t>
      </w:r>
      <w:r w:rsidR="003C0E58">
        <w:rPr>
          <w:rFonts w:ascii="Arial" w:hAnsi="Arial" w:cs="Arial"/>
          <w:sz w:val="18"/>
          <w:szCs w:val="18"/>
          <w:lang w:eastAsia="es-ES"/>
        </w:rPr>
        <w:t xml:space="preserve"> </w:t>
      </w:r>
      <w:r w:rsidRPr="00242329">
        <w:rPr>
          <w:rFonts w:ascii="Arial" w:hAnsi="Arial" w:cs="Arial"/>
          <w:sz w:val="18"/>
          <w:szCs w:val="18"/>
          <w:lang w:eastAsia="es-ES"/>
        </w:rPr>
        <w:t>L</w:t>
      </w:r>
      <w:r w:rsidR="003C0E58">
        <w:rPr>
          <w:rFonts w:ascii="Arial" w:hAnsi="Arial" w:cs="Arial"/>
          <w:sz w:val="18"/>
          <w:szCs w:val="18"/>
          <w:lang w:eastAsia="es-ES"/>
        </w:rPr>
        <w:t>OS</w:t>
      </w:r>
      <w:r w:rsidRPr="00242329">
        <w:rPr>
          <w:rFonts w:ascii="Arial" w:hAnsi="Arial" w:cs="Arial"/>
          <w:sz w:val="18"/>
          <w:szCs w:val="18"/>
          <w:lang w:eastAsia="es-ES"/>
        </w:rPr>
        <w:t xml:space="preserve"> </w:t>
      </w:r>
      <w:r w:rsidR="003C0E58">
        <w:rPr>
          <w:rFonts w:ascii="Arial" w:hAnsi="Arial" w:cs="Arial"/>
          <w:sz w:val="18"/>
          <w:szCs w:val="18"/>
          <w:lang w:eastAsia="es-ES"/>
        </w:rPr>
        <w:t>BIENES</w:t>
      </w:r>
      <w:r w:rsidRPr="00242329">
        <w:rPr>
          <w:rFonts w:ascii="Arial" w:hAnsi="Arial" w:cs="Arial"/>
          <w:sz w:val="18"/>
          <w:szCs w:val="18"/>
          <w:lang w:eastAsia="es-ES"/>
        </w:rPr>
        <w:t xml:space="preserve"> REQUERIDO</w:t>
      </w:r>
      <w:r w:rsidR="003C0E58">
        <w:rPr>
          <w:rFonts w:ascii="Arial" w:hAnsi="Arial" w:cs="Arial"/>
          <w:sz w:val="18"/>
          <w:szCs w:val="18"/>
          <w:lang w:eastAsia="es-ES"/>
        </w:rPr>
        <w:t>S</w:t>
      </w:r>
      <w:r w:rsidRPr="00242329">
        <w:rPr>
          <w:rFonts w:ascii="Arial" w:hAnsi="Arial" w:cs="Arial"/>
          <w:sz w:val="18"/>
          <w:szCs w:val="18"/>
          <w:lang w:eastAsia="es-ES"/>
        </w:rPr>
        <w:t>.</w:t>
      </w:r>
    </w:p>
    <w:p w:rsidR="00980AF9" w:rsidRDefault="00980AF9" w:rsidP="00242329">
      <w:pPr>
        <w:spacing w:before="0" w:after="0"/>
        <w:jc w:val="both"/>
        <w:rPr>
          <w:rFonts w:ascii="Arial" w:hAnsi="Arial" w:cs="Arial"/>
          <w:sz w:val="18"/>
          <w:szCs w:val="18"/>
          <w:lang w:eastAsia="es-ES"/>
        </w:rPr>
      </w:pPr>
    </w:p>
    <w:p w:rsidR="00980AF9" w:rsidRDefault="00980AF9" w:rsidP="00242329">
      <w:pPr>
        <w:spacing w:before="0" w:after="0"/>
        <w:jc w:val="both"/>
        <w:rPr>
          <w:rFonts w:ascii="Arial" w:hAnsi="Arial" w:cs="Arial"/>
          <w:sz w:val="18"/>
          <w:szCs w:val="18"/>
          <w:lang w:eastAsia="es-ES"/>
        </w:rPr>
      </w:pPr>
    </w:p>
    <w:p w:rsidR="002D242B" w:rsidRPr="00A2584B" w:rsidRDefault="002D242B" w:rsidP="0061090C">
      <w:pPr>
        <w:pStyle w:val="Ttulo3"/>
        <w:spacing w:before="0" w:after="0"/>
        <w:rPr>
          <w:sz w:val="18"/>
          <w:szCs w:val="18"/>
          <w:lang w:eastAsia="es-ES"/>
        </w:rPr>
      </w:pPr>
      <w:bookmarkStart w:id="79" w:name="_Toc416370392"/>
      <w:r w:rsidRPr="00A2584B">
        <w:rPr>
          <w:sz w:val="18"/>
          <w:szCs w:val="18"/>
          <w:lang w:eastAsia="es-ES"/>
        </w:rPr>
        <w:t xml:space="preserve">5.1 </w:t>
      </w:r>
      <w:r w:rsidRPr="00A2584B">
        <w:rPr>
          <w:sz w:val="18"/>
          <w:szCs w:val="18"/>
          <w:lang w:eastAsia="es-ES"/>
        </w:rPr>
        <w:tab/>
        <w:t>EVALUACIÓN DE LAS PROPUESTAS TÉCNICAS:</w:t>
      </w:r>
      <w:bookmarkEnd w:id="79"/>
    </w:p>
    <w:p w:rsidR="002D242B" w:rsidRPr="00DC248E" w:rsidRDefault="002D242B" w:rsidP="00242329">
      <w:pPr>
        <w:suppressAutoHyphens/>
        <w:spacing w:before="0" w:after="0"/>
        <w:jc w:val="both"/>
        <w:rPr>
          <w:rFonts w:ascii="Arial" w:hAnsi="Arial" w:cs="Arial"/>
          <w:sz w:val="18"/>
          <w:szCs w:val="18"/>
          <w:lang w:val="es-ES"/>
        </w:rPr>
      </w:pPr>
    </w:p>
    <w:p w:rsidR="001046AC" w:rsidRDefault="001046AC" w:rsidP="00242329">
      <w:pPr>
        <w:suppressAutoHyphens/>
        <w:spacing w:before="0" w:after="0"/>
        <w:jc w:val="both"/>
        <w:rPr>
          <w:rFonts w:ascii="Arial" w:hAnsi="Arial" w:cs="Arial"/>
          <w:bCs/>
          <w:color w:val="auto"/>
          <w:sz w:val="18"/>
          <w:szCs w:val="18"/>
        </w:rPr>
      </w:pPr>
      <w:r w:rsidRPr="00242329">
        <w:rPr>
          <w:rFonts w:ascii="Arial" w:hAnsi="Arial" w:cs="Arial"/>
          <w:bCs/>
          <w:color w:val="auto"/>
          <w:sz w:val="18"/>
          <w:szCs w:val="18"/>
        </w:rPr>
        <w:t>LA EVALUACIÓN DE LAS PROPUESTAS TÉCNICAS SERÁ DOCUMENTAL Y FÍSICA.</w:t>
      </w:r>
    </w:p>
    <w:p w:rsidR="0093017E" w:rsidRDefault="0093017E" w:rsidP="00242329">
      <w:pPr>
        <w:suppressAutoHyphens/>
        <w:spacing w:before="0" w:after="0"/>
        <w:jc w:val="both"/>
        <w:rPr>
          <w:rFonts w:ascii="Arial" w:hAnsi="Arial" w:cs="Arial"/>
          <w:bCs/>
          <w:color w:val="auto"/>
          <w:sz w:val="18"/>
          <w:szCs w:val="18"/>
        </w:rPr>
      </w:pPr>
    </w:p>
    <w:p w:rsidR="001046AC" w:rsidRPr="00242329" w:rsidRDefault="0093017E"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rPr>
        <w:t xml:space="preserve">LA DIVISIÓN DE SERVICIOS AL PERSONAL, A TRAVÉS DE SU TITULAR  EL </w:t>
      </w:r>
      <w:r w:rsidRPr="008B46C0">
        <w:rPr>
          <w:rFonts w:ascii="Arial" w:hAnsi="Arial" w:cs="Arial"/>
          <w:color w:val="auto"/>
          <w:sz w:val="18"/>
          <w:szCs w:val="18"/>
        </w:rPr>
        <w:t xml:space="preserve">LIC. </w:t>
      </w:r>
      <w:r>
        <w:rPr>
          <w:rFonts w:ascii="Arial" w:hAnsi="Arial" w:cs="Arial"/>
          <w:color w:val="auto"/>
          <w:sz w:val="18"/>
          <w:szCs w:val="18"/>
        </w:rPr>
        <w:t>EDGAR JESÚS RIVERA ORTÍZ</w:t>
      </w:r>
      <w:r w:rsidRPr="008B46C0">
        <w:rPr>
          <w:rFonts w:ascii="Arial" w:hAnsi="Arial" w:cs="Arial"/>
          <w:color w:val="auto"/>
          <w:sz w:val="18"/>
          <w:szCs w:val="18"/>
        </w:rPr>
        <w:t xml:space="preserve">, </w:t>
      </w:r>
      <w:r w:rsidRPr="00242329">
        <w:rPr>
          <w:rFonts w:ascii="Arial" w:hAnsi="Arial" w:cs="Arial"/>
          <w:sz w:val="18"/>
          <w:szCs w:val="18"/>
        </w:rPr>
        <w:t>SERÁ</w:t>
      </w:r>
      <w:r w:rsidR="00A14295" w:rsidRPr="00242329">
        <w:rPr>
          <w:rFonts w:ascii="Arial" w:hAnsi="Arial" w:cs="Arial"/>
          <w:sz w:val="18"/>
          <w:szCs w:val="18"/>
        </w:rPr>
        <w:t xml:space="preserve"> </w:t>
      </w:r>
      <w:r w:rsidR="00A14295">
        <w:rPr>
          <w:rFonts w:ascii="Arial" w:hAnsi="Arial" w:cs="Arial"/>
          <w:sz w:val="18"/>
          <w:szCs w:val="18"/>
        </w:rPr>
        <w:t>E</w:t>
      </w:r>
      <w:r w:rsidR="00A14295" w:rsidRPr="00242329">
        <w:rPr>
          <w:rFonts w:ascii="Arial" w:hAnsi="Arial" w:cs="Arial"/>
          <w:sz w:val="18"/>
          <w:szCs w:val="18"/>
        </w:rPr>
        <w:t xml:space="preserve">L RESPONSABLE DE </w:t>
      </w:r>
      <w:r w:rsidR="001046AC" w:rsidRPr="00242329">
        <w:rPr>
          <w:rFonts w:ascii="Arial" w:hAnsi="Arial" w:cs="Arial"/>
          <w:color w:val="auto"/>
          <w:sz w:val="18"/>
          <w:szCs w:val="18"/>
          <w:lang w:val="es-ES"/>
        </w:rPr>
        <w:t xml:space="preserve">EVALUAR TÉCNICAMENTE LAS PROPUESTAS PRESENTADAS Y DE LAS QUE RESULTEN SOLVENTES SE EVALUARÁN, AL MENOS, LAS DOS PROPOSICIONES CUYO PRECIO RESULTE SER MÁS BAJO, DE NO RESULTAR ÉSTAS SOLVENTES, SE PROCEDERÁ A LA EVALUACIÓN DE LAS QUE LES SIGAN EN PRECIO. </w:t>
      </w:r>
    </w:p>
    <w:p w:rsidR="001046AC" w:rsidRPr="00242329" w:rsidRDefault="001046AC" w:rsidP="00242329">
      <w:pPr>
        <w:suppressAutoHyphens/>
        <w:spacing w:before="0" w:after="0"/>
        <w:jc w:val="both"/>
        <w:rPr>
          <w:rFonts w:ascii="Arial" w:hAnsi="Arial" w:cs="Arial"/>
          <w:color w:val="auto"/>
          <w:sz w:val="18"/>
          <w:szCs w:val="18"/>
          <w:lang w:val="es-ES"/>
        </w:rPr>
      </w:pPr>
    </w:p>
    <w:p w:rsidR="001046AC" w:rsidRPr="00242329" w:rsidRDefault="001046AC"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DE LAS PROPUESTAS TÉCNICAS SE REALIZARÁ, VER</w:t>
      </w:r>
      <w:r w:rsidR="00A14295">
        <w:rPr>
          <w:rFonts w:ascii="Arial" w:hAnsi="Arial" w:cs="Arial"/>
          <w:color w:val="auto"/>
          <w:sz w:val="18"/>
          <w:szCs w:val="18"/>
          <w:lang w:val="es-ES"/>
        </w:rPr>
        <w:t xml:space="preserve">IFICANDO QUE LA DOCUMENTACIÓN </w:t>
      </w:r>
      <w:r w:rsidRPr="00242329">
        <w:rPr>
          <w:rFonts w:ascii="Arial" w:hAnsi="Arial" w:cs="Arial"/>
          <w:color w:val="auto"/>
          <w:sz w:val="18"/>
          <w:szCs w:val="18"/>
          <w:lang w:val="es-ES"/>
        </w:rPr>
        <w:t xml:space="preserve">PRESENTADA POR LOS LICITANTES, CUMPLAN CON LOS REQUISITOS SEÑALADOS EN LA PRESENTE </w:t>
      </w:r>
      <w:r w:rsidR="0094432B">
        <w:rPr>
          <w:rFonts w:ascii="Arial" w:hAnsi="Arial" w:cs="Arial"/>
          <w:color w:val="auto"/>
          <w:sz w:val="18"/>
          <w:szCs w:val="18"/>
          <w:lang w:val="es-ES"/>
        </w:rPr>
        <w:t>INVITACION</w:t>
      </w:r>
      <w:r w:rsidRPr="00242329">
        <w:rPr>
          <w:rFonts w:ascii="Arial" w:hAnsi="Arial" w:cs="Arial"/>
          <w:color w:val="auto"/>
          <w:sz w:val="18"/>
          <w:szCs w:val="18"/>
          <w:lang w:val="es-ES"/>
        </w:rPr>
        <w:t xml:space="preserve"> Y SUS ANEXOS, ASÍ COMO LOS QUE SE DERIVEN DE</w:t>
      </w:r>
      <w:r w:rsidR="0094432B">
        <w:rPr>
          <w:rFonts w:ascii="Arial" w:hAnsi="Arial" w:cs="Arial"/>
          <w:color w:val="auto"/>
          <w:sz w:val="18"/>
          <w:szCs w:val="18"/>
          <w:lang w:val="es-ES"/>
        </w:rPr>
        <w:t xml:space="preserve"> </w:t>
      </w:r>
      <w:r w:rsidRPr="00242329">
        <w:rPr>
          <w:rFonts w:ascii="Arial" w:hAnsi="Arial" w:cs="Arial"/>
          <w:color w:val="auto"/>
          <w:sz w:val="18"/>
          <w:szCs w:val="18"/>
          <w:lang w:val="es-ES"/>
        </w:rPr>
        <w:t>L</w:t>
      </w:r>
      <w:r w:rsidR="0094432B">
        <w:rPr>
          <w:rFonts w:ascii="Arial" w:hAnsi="Arial" w:cs="Arial"/>
          <w:color w:val="auto"/>
          <w:sz w:val="18"/>
          <w:szCs w:val="18"/>
          <w:lang w:val="es-ES"/>
        </w:rPr>
        <w:t>AS</w:t>
      </w:r>
      <w:r w:rsidRPr="00242329">
        <w:rPr>
          <w:rFonts w:ascii="Arial" w:hAnsi="Arial" w:cs="Arial"/>
          <w:color w:val="auto"/>
          <w:sz w:val="18"/>
          <w:szCs w:val="18"/>
          <w:lang w:val="es-ES"/>
        </w:rPr>
        <w:t xml:space="preserve"> ACLARACIONES </w:t>
      </w:r>
      <w:r w:rsidR="0094432B">
        <w:rPr>
          <w:rFonts w:ascii="Arial" w:hAnsi="Arial" w:cs="Arial"/>
          <w:color w:val="auto"/>
          <w:sz w:val="18"/>
          <w:szCs w:val="18"/>
          <w:lang w:val="es-ES"/>
        </w:rPr>
        <w:t>A</w:t>
      </w:r>
      <w:r w:rsidRPr="00242329">
        <w:rPr>
          <w:rFonts w:ascii="Arial" w:hAnsi="Arial" w:cs="Arial"/>
          <w:color w:val="auto"/>
          <w:sz w:val="18"/>
          <w:szCs w:val="18"/>
          <w:lang w:val="es-ES"/>
        </w:rPr>
        <w:t xml:space="preserve"> LA PRESENTE </w:t>
      </w:r>
      <w:r w:rsidR="0094432B">
        <w:rPr>
          <w:rFonts w:ascii="Arial" w:hAnsi="Arial" w:cs="Arial"/>
          <w:color w:val="auto"/>
          <w:sz w:val="18"/>
          <w:szCs w:val="18"/>
          <w:lang w:val="es-ES"/>
        </w:rPr>
        <w:t>INVITACIÓN</w:t>
      </w:r>
      <w:r w:rsidR="00A14295">
        <w:rPr>
          <w:rFonts w:ascii="Arial" w:hAnsi="Arial" w:cs="Arial"/>
          <w:color w:val="auto"/>
          <w:sz w:val="18"/>
          <w:szCs w:val="18"/>
          <w:lang w:val="es-ES"/>
        </w:rPr>
        <w:t xml:space="preserve"> Y QUE CON MOTIVO DE DICHO INCUMPLIMIENTO SE AFECTE LA SOLVENCIA DE LA PROPUESTA</w:t>
      </w:r>
      <w:r w:rsidRPr="00242329">
        <w:rPr>
          <w:rFonts w:ascii="Arial" w:hAnsi="Arial" w:cs="Arial"/>
          <w:color w:val="auto"/>
          <w:sz w:val="18"/>
          <w:szCs w:val="18"/>
          <w:lang w:val="es-ES"/>
        </w:rPr>
        <w:t>.</w:t>
      </w:r>
    </w:p>
    <w:p w:rsidR="001046AC" w:rsidRPr="00242329" w:rsidRDefault="001046AC" w:rsidP="00242329">
      <w:pPr>
        <w:suppressAutoHyphens/>
        <w:spacing w:before="0" w:after="0"/>
        <w:jc w:val="both"/>
        <w:rPr>
          <w:rFonts w:ascii="Arial" w:hAnsi="Arial" w:cs="Arial"/>
          <w:color w:val="auto"/>
          <w:sz w:val="18"/>
          <w:szCs w:val="18"/>
          <w:lang w:val="es-ES"/>
        </w:rPr>
      </w:pPr>
    </w:p>
    <w:p w:rsidR="001046AC" w:rsidRPr="00242329" w:rsidRDefault="001046AC"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PARA EFECTOS DE LA EVALUACIÓN, SE TOMARÁN EN CONSIDERACIÓN LOS CRITERIOS SIGUIENTES: </w:t>
      </w:r>
    </w:p>
    <w:p w:rsidR="001046AC" w:rsidRPr="00242329" w:rsidRDefault="001046AC" w:rsidP="00242329">
      <w:pPr>
        <w:suppressAutoHyphens/>
        <w:spacing w:before="0" w:after="0"/>
        <w:jc w:val="both"/>
        <w:rPr>
          <w:rFonts w:ascii="Arial" w:hAnsi="Arial" w:cs="Arial"/>
          <w:color w:val="auto"/>
          <w:sz w:val="18"/>
          <w:szCs w:val="18"/>
          <w:lang w:val="es-ES"/>
        </w:rPr>
      </w:pPr>
    </w:p>
    <w:p w:rsidR="001046AC" w:rsidRPr="00242329" w:rsidRDefault="001046AC" w:rsidP="003C17A6">
      <w:pPr>
        <w:numPr>
          <w:ilvl w:val="0"/>
          <w:numId w:val="2"/>
        </w:numPr>
        <w:suppressAutoHyphens/>
        <w:spacing w:before="0" w:after="120"/>
        <w:ind w:right="618"/>
        <w:jc w:val="both"/>
        <w:rPr>
          <w:rFonts w:ascii="Arial" w:hAnsi="Arial" w:cs="Arial"/>
          <w:color w:val="auto"/>
          <w:sz w:val="18"/>
          <w:szCs w:val="18"/>
          <w:lang w:val="es-ES"/>
        </w:rPr>
      </w:pPr>
      <w:r w:rsidRPr="00242329">
        <w:rPr>
          <w:rFonts w:ascii="Arial" w:hAnsi="Arial" w:cs="Arial"/>
          <w:color w:val="auto"/>
          <w:sz w:val="18"/>
          <w:szCs w:val="18"/>
          <w:lang w:val="es-ES"/>
        </w:rPr>
        <w:t xml:space="preserve">SE VERIFICARÁ QUE LA PROPUESTA INCLUYA LA INFORMACIÓN, LOS DOCUMENTOS Y LOS REQUISITOS SOLICITADOS EN LA </w:t>
      </w:r>
      <w:r w:rsidR="00247261">
        <w:rPr>
          <w:rFonts w:ascii="Arial" w:hAnsi="Arial" w:cs="Arial"/>
          <w:color w:val="auto"/>
          <w:sz w:val="18"/>
          <w:szCs w:val="18"/>
          <w:lang w:val="es-ES"/>
        </w:rPr>
        <w:t>INVITACIÓN</w:t>
      </w:r>
      <w:r w:rsidRPr="00242329">
        <w:rPr>
          <w:rFonts w:ascii="Arial" w:hAnsi="Arial" w:cs="Arial"/>
          <w:color w:val="auto"/>
          <w:sz w:val="18"/>
          <w:szCs w:val="18"/>
          <w:lang w:val="es-ES"/>
        </w:rPr>
        <w:t>.</w:t>
      </w:r>
    </w:p>
    <w:p w:rsidR="001046AC" w:rsidRDefault="001046AC" w:rsidP="003C17A6">
      <w:pPr>
        <w:numPr>
          <w:ilvl w:val="0"/>
          <w:numId w:val="2"/>
        </w:numPr>
        <w:suppressAutoHyphens/>
        <w:spacing w:before="0" w:after="120"/>
        <w:ind w:right="618"/>
        <w:jc w:val="both"/>
        <w:rPr>
          <w:rFonts w:ascii="Arial" w:hAnsi="Arial" w:cs="Arial"/>
          <w:color w:val="auto"/>
          <w:sz w:val="18"/>
          <w:szCs w:val="18"/>
          <w:lang w:val="es-ES"/>
        </w:rPr>
      </w:pPr>
      <w:r w:rsidRPr="00242329">
        <w:rPr>
          <w:rFonts w:ascii="Arial" w:hAnsi="Arial" w:cs="Arial"/>
          <w:color w:val="auto"/>
          <w:sz w:val="18"/>
          <w:szCs w:val="18"/>
          <w:lang w:val="es-ES"/>
        </w:rPr>
        <w:t>SE VERIFICARÁ DOCUMENTAL</w:t>
      </w:r>
      <w:r w:rsidR="00A14295">
        <w:rPr>
          <w:rFonts w:ascii="Arial" w:hAnsi="Arial" w:cs="Arial"/>
          <w:color w:val="auto"/>
          <w:sz w:val="18"/>
          <w:szCs w:val="18"/>
          <w:lang w:val="es-ES"/>
        </w:rPr>
        <w:t>MENTE</w:t>
      </w:r>
      <w:r w:rsidRPr="00242329">
        <w:rPr>
          <w:rFonts w:ascii="Arial" w:hAnsi="Arial" w:cs="Arial"/>
          <w:color w:val="auto"/>
          <w:sz w:val="18"/>
          <w:szCs w:val="18"/>
          <w:lang w:val="es-ES"/>
        </w:rPr>
        <w:t xml:space="preserve"> QUE LOS BIENES OFERTADOS CUMPLAN CON LAS ESPECIFICACIONES TÉCNICAS Y REQUISITOS SOLICITADOS EN</w:t>
      </w:r>
      <w:r w:rsidRPr="00242329">
        <w:rPr>
          <w:rFonts w:ascii="Arial" w:hAnsi="Arial" w:cs="Arial"/>
          <w:bCs/>
          <w:color w:val="auto"/>
          <w:sz w:val="18"/>
          <w:szCs w:val="18"/>
          <w:lang w:val="es-ES"/>
        </w:rPr>
        <w:t xml:space="preserve"> ESTA </w:t>
      </w:r>
      <w:r w:rsidR="0094432B">
        <w:rPr>
          <w:rFonts w:ascii="Arial" w:hAnsi="Arial" w:cs="Arial"/>
          <w:bCs/>
          <w:color w:val="auto"/>
          <w:sz w:val="18"/>
          <w:szCs w:val="18"/>
          <w:lang w:val="es-ES"/>
        </w:rPr>
        <w:t>INVITACIÓN</w:t>
      </w:r>
      <w:r w:rsidRPr="00242329">
        <w:rPr>
          <w:rFonts w:ascii="Arial" w:hAnsi="Arial" w:cs="Arial"/>
          <w:bCs/>
          <w:color w:val="auto"/>
          <w:sz w:val="18"/>
          <w:szCs w:val="18"/>
          <w:lang w:val="es-ES"/>
        </w:rPr>
        <w:t xml:space="preserve">, </w:t>
      </w:r>
      <w:r w:rsidRPr="00242329">
        <w:rPr>
          <w:rFonts w:ascii="Arial" w:hAnsi="Arial" w:cs="Arial"/>
          <w:color w:val="auto"/>
          <w:sz w:val="18"/>
          <w:szCs w:val="18"/>
          <w:lang w:val="es-ES"/>
        </w:rPr>
        <w:t>ASÍ COMO CON AQUELLOS QUE RESULTEN DE LA</w:t>
      </w:r>
      <w:r w:rsidR="0094432B">
        <w:rPr>
          <w:rFonts w:ascii="Arial" w:hAnsi="Arial" w:cs="Arial"/>
          <w:color w:val="auto"/>
          <w:sz w:val="18"/>
          <w:szCs w:val="18"/>
          <w:lang w:val="es-ES"/>
        </w:rPr>
        <w:t>S</w:t>
      </w:r>
      <w:r w:rsidRPr="00242329">
        <w:rPr>
          <w:rFonts w:ascii="Arial" w:hAnsi="Arial" w:cs="Arial"/>
          <w:color w:val="auto"/>
          <w:sz w:val="18"/>
          <w:szCs w:val="18"/>
          <w:lang w:val="es-ES"/>
        </w:rPr>
        <w:t xml:space="preserve"> ACLARACIONES.</w:t>
      </w:r>
    </w:p>
    <w:p w:rsidR="00A14295" w:rsidRPr="00242329" w:rsidRDefault="00A14295" w:rsidP="003C17A6">
      <w:pPr>
        <w:numPr>
          <w:ilvl w:val="0"/>
          <w:numId w:val="2"/>
        </w:numPr>
        <w:suppressAutoHyphens/>
        <w:spacing w:before="0" w:after="120"/>
        <w:ind w:right="618"/>
        <w:jc w:val="both"/>
        <w:rPr>
          <w:rFonts w:ascii="Arial" w:hAnsi="Arial" w:cs="Arial"/>
          <w:color w:val="auto"/>
          <w:sz w:val="18"/>
          <w:szCs w:val="18"/>
          <w:lang w:val="es-ES"/>
        </w:rPr>
      </w:pPr>
      <w:r>
        <w:rPr>
          <w:rFonts w:ascii="Arial" w:hAnsi="Arial" w:cs="Arial"/>
          <w:color w:val="auto"/>
          <w:sz w:val="18"/>
          <w:szCs w:val="18"/>
          <w:lang w:val="es-ES"/>
        </w:rPr>
        <w:t>SE VERIFICARÁ LA CONGRUENCIA DE LOS CATÁLOGOS E INSTRUCTIVOS QUE PRESENTEN LOS LICITANTES CON LO OFERTADO EN LA PROPOSICIÓN TÉCNICA (SOLAMENTE SÍ EL LICITANTE LOS INTEGRA A SU PROPOSICIÓN).</w:t>
      </w:r>
    </w:p>
    <w:p w:rsidR="001046AC" w:rsidRPr="00242329" w:rsidRDefault="001046AC" w:rsidP="003C17A6">
      <w:pPr>
        <w:numPr>
          <w:ilvl w:val="0"/>
          <w:numId w:val="2"/>
        </w:numPr>
        <w:suppressAutoHyphens/>
        <w:spacing w:before="0" w:after="120"/>
        <w:ind w:right="618"/>
        <w:jc w:val="both"/>
        <w:rPr>
          <w:rFonts w:ascii="Arial" w:hAnsi="Arial" w:cs="Arial"/>
          <w:color w:val="auto"/>
          <w:sz w:val="18"/>
          <w:szCs w:val="18"/>
        </w:rPr>
      </w:pPr>
      <w:r w:rsidRPr="00242329">
        <w:rPr>
          <w:rFonts w:ascii="Arial" w:hAnsi="Arial" w:cs="Arial"/>
          <w:color w:val="auto"/>
          <w:sz w:val="18"/>
          <w:szCs w:val="18"/>
        </w:rPr>
        <w:t>LA INFORMACIÓN QUE SE DERIVE DE LA EVALUACIÓN DOCUMENTAL PRACTICADA POR PERSONAL DEL INSTITUTO, SERÁ CONSIDERADA PARA LA EMISIÓN DEL RESULTADO TÉCNICO DE LAS PROPUESTAS.</w:t>
      </w:r>
    </w:p>
    <w:p w:rsidR="001046AC" w:rsidRPr="00242329" w:rsidRDefault="001046AC" w:rsidP="003C17A6">
      <w:pPr>
        <w:numPr>
          <w:ilvl w:val="0"/>
          <w:numId w:val="2"/>
        </w:numPr>
        <w:suppressAutoHyphens/>
        <w:spacing w:before="0" w:after="120"/>
        <w:ind w:left="709" w:right="618" w:hanging="425"/>
        <w:jc w:val="both"/>
        <w:rPr>
          <w:rFonts w:ascii="Arial" w:eastAsia="Arial Unicode MS" w:hAnsi="Arial" w:cs="Arial"/>
          <w:color w:val="auto"/>
          <w:sz w:val="18"/>
          <w:szCs w:val="18"/>
          <w:lang w:val="es-ES_tradnl"/>
        </w:rPr>
      </w:pPr>
      <w:r w:rsidRPr="00242329">
        <w:rPr>
          <w:rFonts w:ascii="Arial" w:hAnsi="Arial" w:cs="Arial"/>
          <w:color w:val="auto"/>
          <w:sz w:val="18"/>
          <w:szCs w:val="18"/>
        </w:rPr>
        <w:t>SE EVALUARÁN LA CONFORMIDAD DE LOS BIENES OFERTADOS CON</w:t>
      </w:r>
      <w:r w:rsidR="00A14295">
        <w:rPr>
          <w:rFonts w:ascii="Arial" w:hAnsi="Arial" w:cs="Arial"/>
          <w:color w:val="auto"/>
          <w:sz w:val="18"/>
          <w:szCs w:val="18"/>
        </w:rPr>
        <w:t xml:space="preserve"> LOS</w:t>
      </w:r>
      <w:r w:rsidRPr="00242329">
        <w:rPr>
          <w:rFonts w:ascii="Arial" w:hAnsi="Arial" w:cs="Arial"/>
          <w:color w:val="auto"/>
          <w:sz w:val="18"/>
          <w:szCs w:val="18"/>
        </w:rPr>
        <w:t xml:space="preserve"> ANEXOS, </w:t>
      </w:r>
      <w:r w:rsidR="00A14295">
        <w:rPr>
          <w:rFonts w:ascii="Arial" w:hAnsi="Arial" w:cs="Arial"/>
          <w:color w:val="auto"/>
          <w:sz w:val="18"/>
          <w:szCs w:val="18"/>
        </w:rPr>
        <w:t xml:space="preserve">FOLLETOS, </w:t>
      </w:r>
      <w:r w:rsidRPr="00242329">
        <w:rPr>
          <w:rFonts w:ascii="Arial" w:hAnsi="Arial" w:cs="Arial"/>
          <w:color w:val="auto"/>
          <w:sz w:val="18"/>
          <w:szCs w:val="18"/>
        </w:rPr>
        <w:t xml:space="preserve">ETC. DE LA PARTIDA QUE SE REQUIRIÓ, LOS CUALES DEBERÁN APEGARSE A LAS ESPECIFICACIONES TÉCNICAS Y DESCRIPTIVAS ESPECIFICADAS EN EL </w:t>
      </w:r>
      <w:r w:rsidR="00694A23" w:rsidRPr="00242329">
        <w:rPr>
          <w:rFonts w:ascii="Arial" w:hAnsi="Arial" w:cs="Arial"/>
          <w:b/>
          <w:color w:val="auto"/>
          <w:sz w:val="18"/>
          <w:szCs w:val="18"/>
        </w:rPr>
        <w:t xml:space="preserve">ANEXO </w:t>
      </w:r>
      <w:r w:rsidR="00FD5878">
        <w:rPr>
          <w:rFonts w:ascii="Arial" w:hAnsi="Arial" w:cs="Arial"/>
          <w:b/>
          <w:color w:val="auto"/>
          <w:sz w:val="18"/>
          <w:szCs w:val="18"/>
        </w:rPr>
        <w:t>1</w:t>
      </w:r>
      <w:r w:rsidR="00043DEC">
        <w:rPr>
          <w:rFonts w:ascii="Arial" w:hAnsi="Arial" w:cs="Arial"/>
          <w:b/>
          <w:color w:val="auto"/>
          <w:sz w:val="18"/>
          <w:szCs w:val="18"/>
        </w:rPr>
        <w:t>5</w:t>
      </w:r>
      <w:r w:rsidRPr="00242329">
        <w:rPr>
          <w:rFonts w:ascii="Arial" w:hAnsi="Arial" w:cs="Arial"/>
          <w:b/>
          <w:color w:val="auto"/>
          <w:sz w:val="18"/>
          <w:szCs w:val="18"/>
        </w:rPr>
        <w:t xml:space="preserve"> (</w:t>
      </w:r>
      <w:r w:rsidR="00043DEC">
        <w:rPr>
          <w:rFonts w:ascii="Arial" w:hAnsi="Arial" w:cs="Arial"/>
          <w:b/>
          <w:color w:val="auto"/>
          <w:sz w:val="18"/>
          <w:szCs w:val="18"/>
        </w:rPr>
        <w:t>QUINCE</w:t>
      </w:r>
      <w:r w:rsidRPr="00242329">
        <w:rPr>
          <w:rFonts w:ascii="Arial" w:hAnsi="Arial" w:cs="Arial"/>
          <w:b/>
          <w:color w:val="auto"/>
          <w:sz w:val="18"/>
          <w:szCs w:val="18"/>
        </w:rPr>
        <w:t>)</w:t>
      </w:r>
      <w:r w:rsidRPr="00242329">
        <w:rPr>
          <w:rFonts w:ascii="Arial" w:hAnsi="Arial" w:cs="Arial"/>
          <w:color w:val="auto"/>
          <w:sz w:val="18"/>
          <w:szCs w:val="18"/>
        </w:rPr>
        <w:t xml:space="preserve"> DE LA PRESENTE </w:t>
      </w:r>
      <w:r w:rsidR="00247261">
        <w:rPr>
          <w:rFonts w:ascii="Arial" w:hAnsi="Arial" w:cs="Arial"/>
          <w:color w:val="auto"/>
          <w:sz w:val="18"/>
          <w:szCs w:val="18"/>
          <w:lang w:val="es-ES"/>
        </w:rPr>
        <w:t>INVITACIÓN</w:t>
      </w:r>
      <w:r w:rsidRPr="00242329">
        <w:rPr>
          <w:rFonts w:ascii="Arial" w:hAnsi="Arial" w:cs="Arial"/>
          <w:color w:val="auto"/>
          <w:sz w:val="18"/>
          <w:szCs w:val="18"/>
        </w:rPr>
        <w:t>.</w:t>
      </w:r>
    </w:p>
    <w:p w:rsidR="001046AC" w:rsidRDefault="001046AC" w:rsidP="003C17A6">
      <w:pPr>
        <w:numPr>
          <w:ilvl w:val="0"/>
          <w:numId w:val="2"/>
        </w:numPr>
        <w:suppressAutoHyphens/>
        <w:spacing w:before="0" w:after="120"/>
        <w:ind w:left="709" w:right="618" w:hanging="283"/>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t xml:space="preserve">LOS REQUISITOS DE FORMA QUE SE SEÑALAN EN LA PRESENTE </w:t>
      </w:r>
      <w:r w:rsidR="00247261">
        <w:rPr>
          <w:rFonts w:ascii="Arial" w:hAnsi="Arial" w:cs="Arial"/>
          <w:color w:val="auto"/>
          <w:sz w:val="18"/>
          <w:szCs w:val="18"/>
          <w:lang w:val="es-ES"/>
        </w:rPr>
        <w:t>INVITACIÓN</w:t>
      </w:r>
      <w:r w:rsidR="00247261" w:rsidRPr="00242329">
        <w:rPr>
          <w:rFonts w:ascii="Arial" w:eastAsia="Arial Unicode MS" w:hAnsi="Arial" w:cs="Arial"/>
          <w:color w:val="auto"/>
          <w:sz w:val="18"/>
          <w:szCs w:val="18"/>
          <w:lang w:val="es-ES_tradnl"/>
        </w:rPr>
        <w:t xml:space="preserve"> </w:t>
      </w:r>
      <w:r w:rsidRPr="00242329">
        <w:rPr>
          <w:rFonts w:ascii="Arial" w:eastAsia="Arial Unicode MS" w:hAnsi="Arial" w:cs="Arial"/>
          <w:color w:val="auto"/>
          <w:sz w:val="18"/>
          <w:szCs w:val="18"/>
          <w:lang w:val="es-ES_tradnl"/>
        </w:rPr>
        <w:t>Y QUE NO AFECTAN LA SOLVENCIA DE LA PROPOSICIÓN, SE ENTENDERÁN QUE SI BIEN PARA EFECTOS DE DESCALIFICACIÓN NO ES INDISPENSABLE SU CUMPLIMIENTO, SI LO ES PARA LA MEJOR CONDUCCIÓN DEL PROCEDIMIENTO.</w:t>
      </w:r>
    </w:p>
    <w:p w:rsidR="00B87098" w:rsidRDefault="00B87098" w:rsidP="00DC248E">
      <w:pPr>
        <w:pStyle w:val="Prrafodelista"/>
        <w:rPr>
          <w:rFonts w:ascii="Arial" w:eastAsia="Arial Unicode MS" w:hAnsi="Arial" w:cs="Arial"/>
          <w:sz w:val="18"/>
          <w:szCs w:val="18"/>
          <w:lang w:val="es-ES_tradnl"/>
        </w:rPr>
      </w:pPr>
    </w:p>
    <w:p w:rsidR="002D242B" w:rsidRPr="0061090C" w:rsidRDefault="002D242B" w:rsidP="0061090C">
      <w:pPr>
        <w:pStyle w:val="Ttulo3"/>
        <w:spacing w:before="0" w:after="0"/>
        <w:rPr>
          <w:sz w:val="18"/>
          <w:szCs w:val="18"/>
          <w:lang w:eastAsia="es-ES"/>
        </w:rPr>
      </w:pPr>
      <w:bookmarkStart w:id="80" w:name="_Toc416370393"/>
      <w:r w:rsidRPr="00242329">
        <w:rPr>
          <w:sz w:val="18"/>
          <w:szCs w:val="18"/>
          <w:lang w:eastAsia="es-ES"/>
        </w:rPr>
        <w:t>5.2 EVALUACIÓN DE LAS PROPUESTAS ECONÓMICAS:</w:t>
      </w:r>
      <w:bookmarkEnd w:id="80"/>
    </w:p>
    <w:p w:rsidR="002D242B" w:rsidRPr="00242329" w:rsidRDefault="002D242B"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DE LAS PROPUESTAS QUE HAYAN CUMPLIDO TÉCNICAMENTE SE ANALIZARÁN LOS PRECIOS OFERTADOS POR LOS LICITANTES Y LAS OPERACIONES ARITMÉTICAS CON OBJETO DE VERIFICAR EL IMPORTE TOTAL DE LOS BIENES OFERTADOS, CONFORME A </w:t>
      </w:r>
      <w:r w:rsidRPr="008264ED">
        <w:rPr>
          <w:rFonts w:ascii="Arial" w:hAnsi="Arial" w:cs="Arial"/>
          <w:sz w:val="18"/>
          <w:szCs w:val="18"/>
          <w:lang w:eastAsia="es-ES"/>
        </w:rPr>
        <w:t xml:space="preserve">LOS DATOS CONTENIDOS EN LA PROPUESTA ECONÓMICA PRESENTADA EN EL FORMATO ESPECIFICADO EN EL </w:t>
      </w:r>
      <w:r w:rsidRPr="008264ED">
        <w:rPr>
          <w:rFonts w:ascii="Arial" w:hAnsi="Arial" w:cs="Arial"/>
          <w:b/>
          <w:sz w:val="18"/>
          <w:szCs w:val="18"/>
          <w:lang w:eastAsia="es-ES"/>
        </w:rPr>
        <w:t>ANEXO 1</w:t>
      </w:r>
      <w:r w:rsidR="00AC47BB">
        <w:rPr>
          <w:rFonts w:ascii="Arial" w:hAnsi="Arial" w:cs="Arial"/>
          <w:b/>
          <w:sz w:val="18"/>
          <w:szCs w:val="18"/>
          <w:lang w:eastAsia="es-ES"/>
        </w:rPr>
        <w:t>0</w:t>
      </w:r>
      <w:r w:rsidRPr="008264ED">
        <w:rPr>
          <w:rFonts w:ascii="Arial" w:hAnsi="Arial" w:cs="Arial"/>
          <w:b/>
          <w:sz w:val="18"/>
          <w:szCs w:val="18"/>
          <w:lang w:eastAsia="es-ES"/>
        </w:rPr>
        <w:t xml:space="preserve"> </w:t>
      </w:r>
      <w:r w:rsidR="00AC47BB">
        <w:rPr>
          <w:rFonts w:ascii="Arial" w:hAnsi="Arial" w:cs="Arial"/>
          <w:b/>
          <w:sz w:val="18"/>
          <w:szCs w:val="18"/>
          <w:lang w:eastAsia="es-ES"/>
        </w:rPr>
        <w:t>(DIEZ</w:t>
      </w:r>
      <w:r w:rsidRPr="008264ED">
        <w:rPr>
          <w:rFonts w:ascii="Arial" w:hAnsi="Arial" w:cs="Arial"/>
          <w:b/>
          <w:sz w:val="18"/>
          <w:szCs w:val="18"/>
          <w:lang w:eastAsia="es-ES"/>
        </w:rPr>
        <w:t>)</w:t>
      </w:r>
      <w:r w:rsidRPr="008264ED">
        <w:rPr>
          <w:rFonts w:ascii="Arial" w:hAnsi="Arial" w:cs="Arial"/>
          <w:sz w:val="18"/>
          <w:szCs w:val="18"/>
          <w:lang w:eastAsia="es-ES"/>
        </w:rPr>
        <w:t>,</w:t>
      </w:r>
      <w:r w:rsidRPr="00242329">
        <w:rPr>
          <w:rFonts w:ascii="Arial" w:hAnsi="Arial" w:cs="Arial"/>
          <w:sz w:val="18"/>
          <w:szCs w:val="18"/>
          <w:lang w:eastAsia="es-ES"/>
        </w:rPr>
        <w:t xml:space="preserve"> DE LA PRESENTE </w:t>
      </w:r>
      <w:r w:rsidR="00247261">
        <w:rPr>
          <w:rFonts w:ascii="Arial" w:hAnsi="Arial" w:cs="Arial"/>
          <w:color w:val="auto"/>
          <w:sz w:val="18"/>
          <w:szCs w:val="18"/>
          <w:lang w:val="es-ES"/>
        </w:rPr>
        <w:t>INVITACIÓN</w:t>
      </w:r>
      <w:r w:rsidRPr="00242329">
        <w:rPr>
          <w:rFonts w:ascii="Arial" w:hAnsi="Arial" w:cs="Arial"/>
          <w:sz w:val="18"/>
          <w:szCs w:val="18"/>
          <w:lang w:eastAsia="es-ES"/>
        </w:rPr>
        <w:t>.</w:t>
      </w:r>
    </w:p>
    <w:p w:rsidR="002D242B" w:rsidRPr="00242329" w:rsidRDefault="002D242B" w:rsidP="00242329">
      <w:pPr>
        <w:tabs>
          <w:tab w:val="left" w:pos="1905"/>
        </w:tabs>
        <w:suppressAutoHyphens/>
        <w:spacing w:before="0" w:after="0"/>
        <w:jc w:val="both"/>
        <w:rPr>
          <w:rFonts w:ascii="Arial" w:hAnsi="Arial" w:cs="Arial"/>
          <w:sz w:val="18"/>
          <w:szCs w:val="18"/>
          <w:lang w:eastAsia="es-ES"/>
        </w:rPr>
      </w:pPr>
    </w:p>
    <w:p w:rsidR="002D242B" w:rsidRPr="00242329" w:rsidRDefault="002D242B" w:rsidP="00242329">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LA EVALUACIÓN ECONÓMICA DE LAS PROPOSICIONES SE REALIZARÁ POR PARTIDA, DESCRIPCIÓN DETALLADA DE ACUERDO CON </w:t>
      </w:r>
      <w:r w:rsidRPr="00FD5878">
        <w:rPr>
          <w:rFonts w:ascii="Arial" w:hAnsi="Arial" w:cs="Arial"/>
          <w:sz w:val="18"/>
          <w:szCs w:val="18"/>
          <w:lang w:eastAsia="es-ES"/>
        </w:rPr>
        <w:t xml:space="preserve">EL </w:t>
      </w:r>
      <w:r w:rsidRPr="00FD5878">
        <w:rPr>
          <w:rFonts w:ascii="Arial" w:hAnsi="Arial" w:cs="Arial"/>
          <w:b/>
          <w:sz w:val="18"/>
          <w:szCs w:val="18"/>
          <w:lang w:eastAsia="es-ES"/>
        </w:rPr>
        <w:t xml:space="preserve">ANEXO </w:t>
      </w:r>
      <w:r w:rsidR="00646CCC" w:rsidRPr="00FD5878">
        <w:rPr>
          <w:rFonts w:ascii="Arial" w:hAnsi="Arial" w:cs="Arial"/>
          <w:b/>
          <w:sz w:val="18"/>
          <w:szCs w:val="18"/>
          <w:lang w:eastAsia="es-ES"/>
        </w:rPr>
        <w:t>1</w:t>
      </w:r>
      <w:r w:rsidR="00043DEC">
        <w:rPr>
          <w:rFonts w:ascii="Arial" w:hAnsi="Arial" w:cs="Arial"/>
          <w:b/>
          <w:sz w:val="18"/>
          <w:szCs w:val="18"/>
          <w:lang w:eastAsia="es-ES"/>
        </w:rPr>
        <w:t>5</w:t>
      </w:r>
      <w:r w:rsidRPr="00FD5878">
        <w:rPr>
          <w:rFonts w:ascii="Arial" w:hAnsi="Arial" w:cs="Arial"/>
          <w:b/>
          <w:sz w:val="18"/>
          <w:szCs w:val="18"/>
          <w:lang w:eastAsia="es-ES"/>
        </w:rPr>
        <w:t xml:space="preserve"> (</w:t>
      </w:r>
      <w:r w:rsidR="00043DEC">
        <w:rPr>
          <w:rFonts w:ascii="Arial" w:hAnsi="Arial" w:cs="Arial"/>
          <w:b/>
          <w:sz w:val="18"/>
          <w:szCs w:val="18"/>
          <w:lang w:eastAsia="es-ES"/>
        </w:rPr>
        <w:t>QUINCE</w:t>
      </w:r>
      <w:r w:rsidRPr="00FD5878">
        <w:rPr>
          <w:rFonts w:ascii="Arial" w:hAnsi="Arial" w:cs="Arial"/>
          <w:b/>
          <w:sz w:val="18"/>
          <w:szCs w:val="18"/>
          <w:lang w:eastAsia="es-ES"/>
        </w:rPr>
        <w:t>)</w:t>
      </w:r>
      <w:r w:rsidRPr="00FD5878">
        <w:rPr>
          <w:rFonts w:ascii="Arial" w:hAnsi="Arial" w:cs="Arial"/>
          <w:sz w:val="18"/>
          <w:szCs w:val="18"/>
          <w:lang w:eastAsia="es-ES"/>
        </w:rPr>
        <w:t>, CANTIDAD TOTAL</w:t>
      </w:r>
      <w:r w:rsidR="00C64A82">
        <w:rPr>
          <w:rFonts w:ascii="Arial" w:hAnsi="Arial" w:cs="Arial"/>
          <w:sz w:val="18"/>
          <w:szCs w:val="18"/>
          <w:lang w:eastAsia="es-ES"/>
        </w:rPr>
        <w:t xml:space="preserve"> MÍNIMA Y MÁXIMA</w:t>
      </w:r>
      <w:r w:rsidRPr="00FD5878">
        <w:rPr>
          <w:rFonts w:ascii="Arial" w:hAnsi="Arial" w:cs="Arial"/>
          <w:sz w:val="18"/>
          <w:szCs w:val="18"/>
          <w:lang w:eastAsia="es-ES"/>
        </w:rPr>
        <w:t>, PRECIO UNITARIO OFERTADO E IM</w:t>
      </w:r>
      <w:r w:rsidR="00D84383" w:rsidRPr="00FD5878">
        <w:rPr>
          <w:rFonts w:ascii="Arial" w:hAnsi="Arial" w:cs="Arial"/>
          <w:sz w:val="18"/>
          <w:szCs w:val="18"/>
          <w:lang w:eastAsia="es-ES"/>
        </w:rPr>
        <w:t xml:space="preserve">PORTE TOTAL CONFORME AL </w:t>
      </w:r>
      <w:r w:rsidR="00D84383" w:rsidRPr="00FD5878">
        <w:rPr>
          <w:rFonts w:ascii="Arial" w:hAnsi="Arial" w:cs="Arial"/>
          <w:b/>
          <w:sz w:val="18"/>
          <w:szCs w:val="18"/>
          <w:lang w:eastAsia="es-ES"/>
        </w:rPr>
        <w:t xml:space="preserve">ANEXO </w:t>
      </w:r>
      <w:r w:rsidR="00646CCC" w:rsidRPr="00FD5878">
        <w:rPr>
          <w:rFonts w:ascii="Arial" w:hAnsi="Arial" w:cs="Arial"/>
          <w:b/>
          <w:sz w:val="18"/>
          <w:szCs w:val="18"/>
          <w:lang w:eastAsia="es-ES"/>
        </w:rPr>
        <w:t>1</w:t>
      </w:r>
      <w:r w:rsidR="00175905">
        <w:rPr>
          <w:rFonts w:ascii="Arial" w:hAnsi="Arial" w:cs="Arial"/>
          <w:b/>
          <w:sz w:val="18"/>
          <w:szCs w:val="18"/>
          <w:lang w:eastAsia="es-ES"/>
        </w:rPr>
        <w:t>0</w:t>
      </w:r>
      <w:r w:rsidR="00646CCC" w:rsidRPr="00FD5878">
        <w:rPr>
          <w:rFonts w:ascii="Arial" w:hAnsi="Arial" w:cs="Arial"/>
          <w:b/>
          <w:sz w:val="18"/>
          <w:szCs w:val="18"/>
          <w:lang w:eastAsia="es-ES"/>
        </w:rPr>
        <w:t xml:space="preserve"> (</w:t>
      </w:r>
      <w:r w:rsidR="00175905">
        <w:rPr>
          <w:rFonts w:ascii="Arial" w:hAnsi="Arial" w:cs="Arial"/>
          <w:b/>
          <w:sz w:val="18"/>
          <w:szCs w:val="18"/>
          <w:lang w:eastAsia="es-ES"/>
        </w:rPr>
        <w:t>DIEZ</w:t>
      </w:r>
      <w:r w:rsidR="00646CCC" w:rsidRPr="00FD5878">
        <w:rPr>
          <w:rFonts w:ascii="Arial" w:hAnsi="Arial" w:cs="Arial"/>
          <w:b/>
          <w:sz w:val="18"/>
          <w:szCs w:val="18"/>
          <w:lang w:eastAsia="es-ES"/>
        </w:rPr>
        <w:t>)</w:t>
      </w:r>
      <w:r w:rsidRPr="00FD5878">
        <w:rPr>
          <w:rFonts w:ascii="Arial" w:hAnsi="Arial" w:cs="Arial"/>
          <w:sz w:val="18"/>
          <w:szCs w:val="18"/>
          <w:lang w:eastAsia="es-ES"/>
        </w:rPr>
        <w:t>,</w:t>
      </w:r>
      <w:r w:rsidRPr="00242329">
        <w:rPr>
          <w:rFonts w:ascii="Arial" w:hAnsi="Arial" w:cs="Arial"/>
          <w:sz w:val="18"/>
          <w:szCs w:val="18"/>
          <w:lang w:eastAsia="es-ES"/>
        </w:rPr>
        <w:t xml:space="preserve"> EL CUAL FORMA PARTE DE LA PRESENTE </w:t>
      </w:r>
      <w:r w:rsidR="00247261">
        <w:rPr>
          <w:rFonts w:ascii="Arial" w:hAnsi="Arial" w:cs="Arial"/>
          <w:color w:val="auto"/>
          <w:sz w:val="18"/>
          <w:szCs w:val="18"/>
          <w:lang w:val="es-ES"/>
        </w:rPr>
        <w:t>INVITACIÓN</w:t>
      </w:r>
      <w:r w:rsidRPr="00242329">
        <w:rPr>
          <w:rFonts w:ascii="Arial" w:hAnsi="Arial" w:cs="Arial"/>
          <w:sz w:val="18"/>
          <w:szCs w:val="18"/>
          <w:lang w:eastAsia="es-ES"/>
        </w:rPr>
        <w:t xml:space="preserve">. </w:t>
      </w:r>
    </w:p>
    <w:p w:rsidR="00DC248E" w:rsidRDefault="00DC248E" w:rsidP="00242329">
      <w:pPr>
        <w:tabs>
          <w:tab w:val="left" w:pos="3240"/>
        </w:tabs>
        <w:suppressAutoHyphens/>
        <w:spacing w:before="0" w:after="0"/>
        <w:jc w:val="both"/>
        <w:rPr>
          <w:rFonts w:ascii="Arial" w:hAnsi="Arial" w:cs="Arial"/>
          <w:sz w:val="18"/>
          <w:szCs w:val="18"/>
          <w:lang w:eastAsia="es-ES"/>
        </w:rPr>
      </w:pPr>
    </w:p>
    <w:p w:rsidR="002D242B" w:rsidRDefault="002D242B" w:rsidP="00242329">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LOS REQUISITOS ESTABLECIDOS EN ESTA </w:t>
      </w:r>
      <w:r w:rsidR="00247261">
        <w:rPr>
          <w:rFonts w:ascii="Arial" w:hAnsi="Arial" w:cs="Arial"/>
          <w:color w:val="auto"/>
          <w:sz w:val="18"/>
          <w:szCs w:val="18"/>
          <w:lang w:val="es-ES"/>
        </w:rPr>
        <w:t>INVITACIÓN</w:t>
      </w:r>
      <w:r w:rsidR="00247261" w:rsidRPr="00242329">
        <w:rPr>
          <w:rFonts w:ascii="Arial" w:hAnsi="Arial" w:cs="Arial"/>
          <w:sz w:val="18"/>
          <w:szCs w:val="18"/>
          <w:lang w:eastAsia="es-ES"/>
        </w:rPr>
        <w:t xml:space="preserve"> </w:t>
      </w:r>
      <w:r w:rsidRPr="00242329">
        <w:rPr>
          <w:rFonts w:ascii="Arial" w:hAnsi="Arial" w:cs="Arial"/>
          <w:sz w:val="18"/>
          <w:szCs w:val="18"/>
          <w:lang w:eastAsia="es-ES"/>
        </w:rPr>
        <w:t xml:space="preserve">SERÁN EVALUADAS MEDIANTE EL CUMPLE Y NO CUMPLE, SIENDO EL FACTOR DETERMINANTE EL PRECIO MÁS BAJO PARA ADJUDICAR, SIEMPRE Y CUANDO HAYAN CUMPLIDO CON LA EVALUACIÓN TÉCNICA. </w:t>
      </w:r>
    </w:p>
    <w:p w:rsidR="00DC248E" w:rsidRPr="00242329" w:rsidRDefault="00DC248E" w:rsidP="00242329">
      <w:pPr>
        <w:tabs>
          <w:tab w:val="left" w:pos="3240"/>
        </w:tabs>
        <w:suppressAutoHyphens/>
        <w:spacing w:before="0" w:after="0"/>
        <w:jc w:val="both"/>
        <w:rPr>
          <w:rFonts w:ascii="Arial" w:hAnsi="Arial" w:cs="Arial"/>
          <w:sz w:val="18"/>
          <w:szCs w:val="18"/>
          <w:lang w:eastAsia="es-ES"/>
        </w:rPr>
      </w:pPr>
    </w:p>
    <w:p w:rsidR="002D242B" w:rsidRPr="00242329" w:rsidRDefault="002D242B" w:rsidP="00242329">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EN SU CASO, EL PRECIO CONVENIENTE SE DETERMINARÁ DE ACUERDO CON EL RLAASSP, EN SU ARTÍCULO 51 INCISO B. </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DISCREPANCIA ENTRE LAS CANTIDADES ESCRITAS CON LETRA Y CON NÚMERO, PREVALECERÁ LA CANTIDAD CON LETRA, POR LO QUE DE PRESENTARSE ERRORES EN LAS CANTIDADES O VOLÚMENES SOLICITADOS, ÉSTOS PODRÁN CORREGIRSE, EN APEGO AL ARTÍCULO 55 DEL RLAASSP. </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w:t>
      </w:r>
      <w:r w:rsidR="00247261">
        <w:rPr>
          <w:rFonts w:ascii="Arial" w:hAnsi="Arial" w:cs="Arial"/>
          <w:color w:val="auto"/>
          <w:sz w:val="18"/>
          <w:szCs w:val="18"/>
          <w:lang w:val="es-ES"/>
        </w:rPr>
        <w:t>INVITACIÓN</w:t>
      </w:r>
      <w:r w:rsidRPr="00242329">
        <w:rPr>
          <w:rFonts w:ascii="Arial" w:eastAsia="Calibri" w:hAnsi="Arial" w:cs="Arial"/>
          <w:sz w:val="18"/>
          <w:szCs w:val="18"/>
          <w:lang w:val="es-ES"/>
        </w:rPr>
        <w:t xml:space="preserve">,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EL PRECIO CONVENIENTE SE DETERMINARÁ DE ACUERDO AL </w:t>
      </w:r>
      <w:r w:rsidR="00F55C57">
        <w:rPr>
          <w:rFonts w:ascii="Arial" w:eastAsia="Calibri" w:hAnsi="Arial" w:cs="Arial"/>
          <w:sz w:val="18"/>
          <w:szCs w:val="18"/>
          <w:lang w:val="es-ES"/>
        </w:rPr>
        <w:t>R</w:t>
      </w:r>
      <w:r w:rsidRPr="00242329">
        <w:rPr>
          <w:rFonts w:ascii="Arial" w:eastAsia="Calibri" w:hAnsi="Arial" w:cs="Arial"/>
          <w:sz w:val="18"/>
          <w:szCs w:val="18"/>
          <w:lang w:val="es-ES"/>
        </w:rPr>
        <w:t>LAASSP, EN SU ARTÍCULO 51 INCISO B.</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LOS REQUISITOS DE FORMA QUE SE SEÑALAN EN LA PRESENTE </w:t>
      </w:r>
      <w:r w:rsidR="00247261">
        <w:rPr>
          <w:rFonts w:ascii="Arial" w:hAnsi="Arial" w:cs="Arial"/>
          <w:color w:val="auto"/>
          <w:sz w:val="18"/>
          <w:szCs w:val="18"/>
          <w:lang w:val="es-ES"/>
        </w:rPr>
        <w:t>INVITACIÓN</w:t>
      </w:r>
      <w:r w:rsidR="00247261" w:rsidRPr="00242329">
        <w:rPr>
          <w:rFonts w:ascii="Arial" w:eastAsia="Calibri" w:hAnsi="Arial" w:cs="Arial"/>
          <w:sz w:val="18"/>
          <w:szCs w:val="18"/>
          <w:lang w:val="es-ES"/>
        </w:rPr>
        <w:t xml:space="preserve"> </w:t>
      </w:r>
      <w:r w:rsidRPr="00242329">
        <w:rPr>
          <w:rFonts w:ascii="Arial" w:eastAsia="Calibri" w:hAnsi="Arial" w:cs="Arial"/>
          <w:sz w:val="18"/>
          <w:szCs w:val="18"/>
          <w:lang w:val="es-ES"/>
        </w:rPr>
        <w:t>Y QUE NO AFECTAN LA SOLVENCIA DE LA PROPOSICIÓN, SE ENTENDERÁN QUE SI BIEN PARA EFECTOS DE DESCALIFICACIÓN NO ES INDISPENSABLE SU CUMPLIMIENTO, SI LO ES PARA LA MEJOR CONDUCCIÓN DEL PROCEDIMIENTO.</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NINGUNA DE LAS CONDICIONES CONTENIDAS EN LA  PRESENTE </w:t>
      </w:r>
      <w:r w:rsidR="00247261">
        <w:rPr>
          <w:rFonts w:ascii="Arial" w:hAnsi="Arial" w:cs="Arial"/>
          <w:color w:val="auto"/>
          <w:sz w:val="18"/>
          <w:szCs w:val="18"/>
          <w:lang w:val="es-ES"/>
        </w:rPr>
        <w:t>INVITACIÓN</w:t>
      </w:r>
      <w:r w:rsidR="00247261" w:rsidRPr="00242329">
        <w:rPr>
          <w:rFonts w:ascii="Arial" w:eastAsia="Calibri" w:hAnsi="Arial" w:cs="Arial"/>
          <w:sz w:val="18"/>
          <w:szCs w:val="18"/>
          <w:lang w:val="es-ES"/>
        </w:rPr>
        <w:t xml:space="preserve"> </w:t>
      </w:r>
      <w:r w:rsidRPr="00242329">
        <w:rPr>
          <w:rFonts w:ascii="Arial" w:eastAsia="Calibri" w:hAnsi="Arial" w:cs="Arial"/>
          <w:sz w:val="18"/>
          <w:szCs w:val="18"/>
          <w:lang w:val="es-ES"/>
        </w:rPr>
        <w:t>PODRÁN SER MODIFICADAS UNA VEZ CELEBRADA(S) LA(S) JUNTA(S) DE ACLARACIONES, ASIMISMO NINGUNA DE LAS PROPOSICIONES PRESENTADAS POR LOS LICITANTES PODRÁN SER NEGOCIADAS.</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VERIFICARÁ SI EL PRECIO OFERTADO ES ACEPTABLE, POR NO RESULTAR SUPERIOR AL 10% RESPECTO DEL PRECIO DE REFERENCIA DERIVADO DE LA INVESTIGACIÓN DE MERCADO REALIZADA POR EL INSTITUTO.</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EL CÁLCULO DEL PRECIO CONVENIENTE ÚNICAMENTE SE LLEVARÁ A CABO CUANDO SE REQUIERA ACREDITAR QUE UN PRECIO OFERTADO SE DESECHA PORQUE SE ENCUENTRA POR DEBAJO DEL PRECIO DETERMINADO CONFORME A LA FRACCIÓN XII DEL ARTÍCULO 2 DE LA </w:t>
      </w:r>
      <w:r w:rsidR="00634D57">
        <w:rPr>
          <w:rFonts w:ascii="Arial" w:hAnsi="Arial" w:cs="Arial"/>
          <w:color w:val="auto"/>
          <w:sz w:val="18"/>
          <w:szCs w:val="18"/>
          <w:lang w:val="es-ES"/>
        </w:rPr>
        <w:t>LAASSP</w:t>
      </w:r>
      <w:r w:rsidRPr="00242329">
        <w:rPr>
          <w:rFonts w:ascii="Arial" w:eastAsia="Calibri" w:hAnsi="Arial" w:cs="Arial"/>
          <w:sz w:val="18"/>
          <w:szCs w:val="18"/>
          <w:lang w:val="es-ES"/>
        </w:rPr>
        <w:t>.</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CALCULAR CUÁNDO UN PRECIO ES CONVENIENTE, LOS RESPONSABLES DE HACER LA EVALUACIÓN ECONÓMICA APLICARÁN LA SIGUIENTE OPERACIÓN:</w:t>
      </w:r>
    </w:p>
    <w:p w:rsidR="002D242B" w:rsidRPr="00242329" w:rsidRDefault="002D242B" w:rsidP="00242329">
      <w:pPr>
        <w:suppressAutoHyphens/>
        <w:spacing w:before="0" w:after="0"/>
        <w:ind w:left="851" w:hanging="851"/>
        <w:jc w:val="both"/>
        <w:rPr>
          <w:rFonts w:ascii="Arial" w:eastAsia="Calibri" w:hAnsi="Arial" w:cs="Arial"/>
          <w:sz w:val="18"/>
          <w:szCs w:val="18"/>
          <w:lang w:val="es-ES"/>
        </w:rPr>
      </w:pPr>
    </w:p>
    <w:p w:rsidR="002D242B" w:rsidRPr="00242329" w:rsidRDefault="002D242B" w:rsidP="00C756E2">
      <w:pPr>
        <w:numPr>
          <w:ilvl w:val="0"/>
          <w:numId w:val="23"/>
        </w:numPr>
        <w:suppressAutoHyphens/>
        <w:spacing w:before="0" w:after="120"/>
        <w:ind w:left="567" w:right="618"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LOS PRECIOS PREPONDERANTES DE LAS PROPOSICIONES ACEPTADAS EN UNA </w:t>
      </w:r>
      <w:r w:rsidR="005C47B5" w:rsidRPr="005C47B5">
        <w:rPr>
          <w:rFonts w:ascii="Arial" w:eastAsia="Calibri" w:hAnsi="Arial" w:cs="Arial"/>
          <w:sz w:val="18"/>
          <w:szCs w:val="18"/>
          <w:lang w:val="es-ES"/>
        </w:rPr>
        <w:t>INVITACIÓN A CUANDO MENOS TRES PERSONAS</w:t>
      </w:r>
      <w:r w:rsidRPr="00242329">
        <w:rPr>
          <w:rFonts w:ascii="Arial" w:eastAsia="Calibri" w:hAnsi="Arial" w:cs="Arial"/>
          <w:sz w:val="18"/>
          <w:szCs w:val="18"/>
          <w:lang w:val="es-ES"/>
        </w:rPr>
        <w:t xml:space="preserve"> PÚBLICA, SON AQUÉLLOS QUE SE UBICAN DENTRO DEL RANGO QUE PERMITA ADVERTIR QUE EXISTE CONSISTENCIA ENTRE ELLOS, EN VIRTUD DE QUE LA DIFERENCIA ENTRE LOS MISMOS ES RELATIVAMENTE PEQUEÑA;</w:t>
      </w:r>
    </w:p>
    <w:p w:rsidR="002D242B" w:rsidRPr="00242329" w:rsidRDefault="002D242B" w:rsidP="00C756E2">
      <w:pPr>
        <w:numPr>
          <w:ilvl w:val="0"/>
          <w:numId w:val="23"/>
        </w:numPr>
        <w:suppressAutoHyphens/>
        <w:spacing w:before="0" w:after="120"/>
        <w:ind w:left="567" w:right="618" w:hanging="284"/>
        <w:jc w:val="both"/>
        <w:rPr>
          <w:rFonts w:ascii="Arial" w:eastAsia="Calibri" w:hAnsi="Arial" w:cs="Arial"/>
          <w:sz w:val="18"/>
          <w:szCs w:val="18"/>
          <w:lang w:val="es-ES"/>
        </w:rPr>
      </w:pPr>
      <w:r w:rsidRPr="00242329">
        <w:rPr>
          <w:rFonts w:ascii="Arial" w:eastAsia="Calibri" w:hAnsi="Arial" w:cs="Arial"/>
          <w:sz w:val="18"/>
          <w:szCs w:val="18"/>
          <w:lang w:val="es-ES"/>
        </w:rPr>
        <w:t>DE LOS PRECIOS PREPONDERANTES DETERMINADOS, SE OBTENDRÁ EL PROMEDIO DE LOS MISMOS. EN EL CASO DE ADVERTIRSE LA EXISTENCIA DE DOS O MÁS GRUPOS DE PRECIOS PREPONDERANTES, SE DEBERÁ TOMAR EL PROMEDIO DE LOS DOS QUE CONTENGAN LOS PRECIOS MÁS BAJOS;</w:t>
      </w:r>
    </w:p>
    <w:p w:rsidR="002D242B" w:rsidRPr="00242329" w:rsidRDefault="002D242B" w:rsidP="00C756E2">
      <w:pPr>
        <w:numPr>
          <w:ilvl w:val="0"/>
          <w:numId w:val="23"/>
        </w:numPr>
        <w:suppressAutoHyphens/>
        <w:spacing w:before="0" w:after="120"/>
        <w:ind w:left="567" w:right="618" w:hanging="284"/>
        <w:jc w:val="both"/>
        <w:rPr>
          <w:rFonts w:ascii="Arial" w:eastAsia="Calibri" w:hAnsi="Arial" w:cs="Arial"/>
          <w:sz w:val="18"/>
          <w:szCs w:val="18"/>
          <w:lang w:val="es-ES"/>
        </w:rPr>
      </w:pPr>
      <w:r w:rsidRPr="00242329">
        <w:rPr>
          <w:rFonts w:ascii="Arial" w:eastAsia="Calibri" w:hAnsi="Arial" w:cs="Arial"/>
          <w:sz w:val="18"/>
          <w:szCs w:val="18"/>
          <w:lang w:val="es-ES"/>
        </w:rPr>
        <w:t>AL PROMEDIO SEÑALADO EN LA FRACCIÓN ANTERIOR SE LE RESTARÁ EL PORCENTAJE FIJADO EN LAS POLÍTICAS, BASES Y LINEAMIENTOS DE LAS DEPENDENCIAS Y ENTIDADES, EL CUAL NO PODRÁ SER INFERIOR AL CUARENTA POR CIENTO, Y</w:t>
      </w:r>
    </w:p>
    <w:p w:rsidR="002D242B" w:rsidRPr="00242329" w:rsidRDefault="002D242B" w:rsidP="00C756E2">
      <w:pPr>
        <w:numPr>
          <w:ilvl w:val="0"/>
          <w:numId w:val="23"/>
        </w:numPr>
        <w:suppressAutoHyphens/>
        <w:spacing w:before="0" w:after="120"/>
        <w:ind w:left="567" w:right="618" w:hanging="284"/>
        <w:jc w:val="both"/>
        <w:rPr>
          <w:rFonts w:ascii="Arial" w:eastAsia="Calibri" w:hAnsi="Arial" w:cs="Arial"/>
          <w:sz w:val="18"/>
          <w:szCs w:val="18"/>
          <w:lang w:val="es-ES"/>
        </w:rPr>
      </w:pPr>
      <w:r w:rsidRPr="00242329">
        <w:rPr>
          <w:rFonts w:ascii="Arial" w:eastAsia="Calibri" w:hAnsi="Arial" w:cs="Arial"/>
          <w:sz w:val="18"/>
          <w:szCs w:val="18"/>
          <w:lang w:val="es-ES"/>
        </w:rPr>
        <w:t>LOS PRECIOS CUYO MONTO SEA IGUAL O SUPERIOR AL OBTENIDO DE LA OPERACIÓN REALIZADA CONFORME A ESTE APARTADO SERÁN CONSIDERADOS PRECIOS CONVENIENTES.</w:t>
      </w:r>
    </w:p>
    <w:p w:rsidR="002D242B" w:rsidRPr="00242329" w:rsidRDefault="002D242B" w:rsidP="00C756E2">
      <w:pPr>
        <w:numPr>
          <w:ilvl w:val="0"/>
          <w:numId w:val="23"/>
        </w:numPr>
        <w:suppressAutoHyphens/>
        <w:spacing w:before="0" w:after="120"/>
        <w:ind w:left="567" w:right="618" w:hanging="284"/>
        <w:jc w:val="both"/>
        <w:rPr>
          <w:rFonts w:ascii="Arial" w:eastAsia="Calibri" w:hAnsi="Arial" w:cs="Arial"/>
          <w:sz w:val="18"/>
          <w:szCs w:val="18"/>
          <w:lang w:val="es-ES"/>
        </w:rPr>
      </w:pPr>
      <w:r w:rsidRPr="00242329">
        <w:rPr>
          <w:rFonts w:ascii="Arial" w:eastAsia="Calibri" w:hAnsi="Arial" w:cs="Arial"/>
          <w:sz w:val="18"/>
          <w:szCs w:val="18"/>
          <w:lang w:val="es-ES"/>
        </w:rPr>
        <w:t>NO SE CONSIDERARÁN LAS PROPOSICIONES, CUANDO NO COTICE LA TOTALIDAD DE LOS BIENES REQUERIDOS POR PARTIDA.</w:t>
      </w:r>
    </w:p>
    <w:p w:rsidR="002D242B" w:rsidRPr="00242329" w:rsidRDefault="002D242B" w:rsidP="00C756E2">
      <w:pPr>
        <w:numPr>
          <w:ilvl w:val="0"/>
          <w:numId w:val="23"/>
        </w:numPr>
        <w:suppressAutoHyphens/>
        <w:spacing w:before="0" w:after="120"/>
        <w:ind w:left="567" w:right="618" w:hanging="284"/>
        <w:jc w:val="both"/>
        <w:rPr>
          <w:rFonts w:ascii="Arial" w:eastAsia="Arial Unicode MS" w:hAnsi="Arial" w:cs="Arial"/>
          <w:sz w:val="18"/>
          <w:szCs w:val="18"/>
          <w:lang w:val="es-ES_tradnl" w:eastAsia="es-ES"/>
        </w:rPr>
      </w:pPr>
      <w:r w:rsidRPr="00242329">
        <w:rPr>
          <w:rFonts w:ascii="Arial" w:hAnsi="Arial" w:cs="Arial"/>
          <w:sz w:val="18"/>
          <w:szCs w:val="18"/>
          <w:lang w:val="es-ES" w:eastAsia="es-ES"/>
        </w:rPr>
        <w:t xml:space="preserve">LA EVALUACIÓN ECONÓMICA DE LAS PROPOSICIONES SE REALIZARÁ POR PARTIDA. </w:t>
      </w:r>
      <w:r w:rsidRPr="00242329">
        <w:rPr>
          <w:rFonts w:ascii="Arial" w:eastAsia="Arial Unicode MS" w:hAnsi="Arial" w:cs="Arial"/>
          <w:sz w:val="18"/>
          <w:szCs w:val="18"/>
          <w:lang w:val="es-ES_tradnl" w:eastAsia="es-ES"/>
        </w:rPr>
        <w:t xml:space="preserve">LAS PROPUESTAS PRESENTADAS SERÁN EVALUADAS MEDIANTE EL CUMPLE Y NO CUMPLE, SIENDO EL FACTOR DETERMINANTE EL PRECIO MÁS BAJO PARA ADJUDICAR, SIEMPRE Y CUANDO HAYAN CUMPLIDO CON LA EVALUACIÓN TÉCNICA. </w:t>
      </w:r>
    </w:p>
    <w:p w:rsidR="00DC248E" w:rsidRPr="00242329" w:rsidRDefault="00DC248E" w:rsidP="00242329">
      <w:pPr>
        <w:spacing w:before="0" w:after="0"/>
        <w:jc w:val="both"/>
        <w:rPr>
          <w:rFonts w:ascii="Arial" w:hAnsi="Arial" w:cs="Arial"/>
          <w:sz w:val="18"/>
          <w:szCs w:val="18"/>
          <w:lang w:val="es-ES" w:eastAsia="es-ES"/>
        </w:rPr>
      </w:pPr>
    </w:p>
    <w:p w:rsidR="002D242B" w:rsidRPr="0061090C" w:rsidRDefault="002D242B" w:rsidP="0061090C">
      <w:pPr>
        <w:pStyle w:val="Ttulo3"/>
        <w:spacing w:before="0" w:after="0"/>
        <w:rPr>
          <w:sz w:val="18"/>
          <w:szCs w:val="18"/>
          <w:lang w:eastAsia="es-ES"/>
        </w:rPr>
      </w:pPr>
      <w:bookmarkStart w:id="81" w:name="_Toc416370394"/>
      <w:r w:rsidRPr="00242329">
        <w:rPr>
          <w:sz w:val="18"/>
          <w:szCs w:val="18"/>
          <w:lang w:eastAsia="es-ES"/>
        </w:rPr>
        <w:t>5.3 ADJUDICACIÓN DEL CONTRATO.</w:t>
      </w:r>
      <w:bookmarkEnd w:id="81"/>
    </w:p>
    <w:p w:rsidR="002D242B" w:rsidRPr="00242329" w:rsidRDefault="002D242B" w:rsidP="00242329">
      <w:pPr>
        <w:suppressAutoHyphens/>
        <w:spacing w:before="0" w:after="0"/>
        <w:jc w:val="both"/>
        <w:rPr>
          <w:rFonts w:ascii="Arial" w:eastAsia="Calibri" w:hAnsi="Arial" w:cs="Arial"/>
          <w:bCs/>
          <w:sz w:val="18"/>
          <w:szCs w:val="18"/>
        </w:rPr>
      </w:pPr>
    </w:p>
    <w:p w:rsidR="002D242B" w:rsidRPr="00242329" w:rsidRDefault="002D242B" w:rsidP="00242329">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rsidR="002D242B" w:rsidRPr="00242329" w:rsidRDefault="002D242B"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rPr>
      </w:pPr>
      <w:r w:rsidRPr="00242329">
        <w:rPr>
          <w:rFonts w:ascii="Arial" w:eastAsia="Calibri" w:hAnsi="Arial" w:cs="Arial"/>
          <w:sz w:val="18"/>
          <w:szCs w:val="18"/>
          <w:lang w:val="es-ES"/>
        </w:rPr>
        <w:t>SI RESULTARE QUE DOS O MÁS PROPOSICIONES SON SOLVENTES PORQUE SATISFACEN LA TOTALIDAD DE LOS REQUERIMIENTOS SOLICITADOS POR LA CONVOCANTE, EL CONTRATO SE ADJUDICARÁ A QUIEN PRESENTE LA PROPUESTA CUYO PRECIO SEA EL MÁS BAJO, SIEMPRE Y CUANDO ÉSTE RESULTE CONVENIENTE Y ACEPTABLE.</w:t>
      </w:r>
      <w:r w:rsidRPr="00242329">
        <w:rPr>
          <w:rFonts w:ascii="Arial" w:eastAsia="Calibri" w:hAnsi="Arial" w:cs="Arial"/>
          <w:sz w:val="18"/>
          <w:szCs w:val="18"/>
        </w:rPr>
        <w:t xml:space="preserve"> LOS PRECIOS OFERTADOS QUE SE ENCUENTREN POR DEBAJO DEL PRECIO CONVENIENTE, PODRÁN SER DESECHADOS POR LA CONVOCANTE, DE CONFORMIDAD CON LO QUE ESTABLECE EL ARTÍCULO 51 APARTADO B DEL </w:t>
      </w:r>
      <w:r w:rsidR="00F55C57">
        <w:rPr>
          <w:rFonts w:ascii="Arial" w:eastAsiaTheme="minorHAnsi" w:hAnsi="Arial" w:cs="Arial"/>
          <w:color w:val="auto"/>
          <w:sz w:val="18"/>
          <w:szCs w:val="18"/>
          <w:lang w:eastAsia="en-US"/>
        </w:rPr>
        <w:t>RLAASSP</w:t>
      </w:r>
      <w:r w:rsidRPr="00242329">
        <w:rPr>
          <w:rFonts w:ascii="Arial" w:eastAsia="Calibri" w:hAnsi="Arial" w:cs="Arial"/>
          <w:sz w:val="18"/>
          <w:szCs w:val="18"/>
        </w:rPr>
        <w:t>.</w:t>
      </w:r>
    </w:p>
    <w:p w:rsidR="002D242B" w:rsidRPr="00242329" w:rsidRDefault="002D242B" w:rsidP="00242329">
      <w:pPr>
        <w:suppressAutoHyphens/>
        <w:spacing w:before="0" w:after="0"/>
        <w:jc w:val="both"/>
        <w:rPr>
          <w:rFonts w:ascii="Arial" w:eastAsia="Calibri" w:hAnsi="Arial" w:cs="Arial"/>
          <w:sz w:val="18"/>
          <w:szCs w:val="18"/>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2D242B" w:rsidRPr="00242329" w:rsidRDefault="002D242B" w:rsidP="00242329">
      <w:pPr>
        <w:suppressAutoHyphens/>
        <w:spacing w:before="0" w:after="0"/>
        <w:ind w:left="851" w:hanging="851"/>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w:t>
      </w:r>
      <w:r w:rsidR="00F55C57" w:rsidRPr="00242329">
        <w:rPr>
          <w:rFonts w:ascii="Arial" w:eastAsiaTheme="minorHAnsi" w:hAnsi="Arial" w:cs="Arial"/>
          <w:color w:val="auto"/>
          <w:sz w:val="18"/>
          <w:szCs w:val="18"/>
          <w:lang w:eastAsia="en-US"/>
        </w:rPr>
        <w:t>DE</w:t>
      </w:r>
      <w:r w:rsidR="00F55C57">
        <w:rPr>
          <w:rFonts w:ascii="Arial" w:eastAsiaTheme="minorHAnsi" w:hAnsi="Arial" w:cs="Arial"/>
          <w:color w:val="auto"/>
          <w:sz w:val="18"/>
          <w:szCs w:val="18"/>
          <w:lang w:eastAsia="en-US"/>
        </w:rPr>
        <w:t>L RLAASSP.</w:t>
      </w:r>
    </w:p>
    <w:p w:rsidR="002D242B" w:rsidRPr="00242329" w:rsidRDefault="002D242B"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HASTA EN TANTO SE ENCUENTRE DISPONIBLE LA FUNCIONALIDAD EN </w:t>
      </w:r>
      <w:r w:rsidRPr="00242329">
        <w:rPr>
          <w:rFonts w:ascii="Arial" w:eastAsia="Calibri" w:hAnsi="Arial" w:cs="Arial"/>
          <w:sz w:val="18"/>
          <w:szCs w:val="18"/>
          <w:lang w:val="es-ES"/>
        </w:rPr>
        <w:t>COMPRANET</w:t>
      </w:r>
      <w:r w:rsidRPr="00242329">
        <w:rPr>
          <w:rFonts w:ascii="Arial" w:eastAsia="Calibri" w:hAnsi="Arial" w:cs="Arial"/>
          <w:sz w:val="18"/>
          <w:szCs w:val="18"/>
        </w:rPr>
        <w:t xml:space="preserve"> PARA REALIZAR EL SORTEO POR INSACULACIÓN PREVISTO EN EL ÚLTIMO PÁRRAFO DEL </w:t>
      </w:r>
      <w:r w:rsidRPr="00242329">
        <w:rPr>
          <w:rFonts w:ascii="Arial" w:eastAsia="Calibri" w:hAnsi="Arial" w:cs="Arial"/>
          <w:sz w:val="18"/>
          <w:szCs w:val="18"/>
          <w:lang w:val="es-ES"/>
        </w:rPr>
        <w:t>ARTÍCULO</w:t>
      </w:r>
      <w:r w:rsidRPr="00242329">
        <w:rPr>
          <w:rFonts w:ascii="Arial" w:eastAsia="Calibri" w:hAnsi="Arial" w:cs="Arial"/>
          <w:sz w:val="18"/>
          <w:szCs w:val="18"/>
        </w:rPr>
        <w:t xml:space="preserve"> 54 DEL RLAASSP, DICHO SORTEO SE LLEVARÁ A CABO DE ACUERDO CON LO ESTABLECIDO EN LOS PÁRRAFOS SEGUNDO Y TERCERO DEL CITADO PRECEPTO.</w:t>
      </w:r>
    </w:p>
    <w:p w:rsidR="002D242B" w:rsidRPr="00242329" w:rsidRDefault="002D242B" w:rsidP="00242329">
      <w:pPr>
        <w:suppressAutoHyphens/>
        <w:spacing w:before="0" w:after="0"/>
        <w:jc w:val="both"/>
        <w:rPr>
          <w:rFonts w:ascii="Arial" w:eastAsia="Calibri" w:hAnsi="Arial" w:cs="Arial"/>
          <w:sz w:val="18"/>
          <w:szCs w:val="18"/>
        </w:rPr>
      </w:pPr>
    </w:p>
    <w:p w:rsidR="006256AA" w:rsidRDefault="002D242B" w:rsidP="00242329">
      <w:pPr>
        <w:spacing w:before="0" w:after="0"/>
        <w:jc w:val="both"/>
        <w:rPr>
          <w:rFonts w:ascii="Arial" w:eastAsia="Calibri" w:hAnsi="Arial" w:cs="Arial"/>
          <w:sz w:val="18"/>
          <w:szCs w:val="18"/>
        </w:rPr>
      </w:pPr>
      <w:r w:rsidRPr="00242329">
        <w:rPr>
          <w:rFonts w:ascii="Arial" w:eastAsia="Calibri" w:hAnsi="Arial" w:cs="Arial"/>
          <w:sz w:val="18"/>
          <w:szCs w:val="18"/>
        </w:rPr>
        <w:t>LA ADJUDICACIÓN DEL REQUERIMIENTO SERÁ POR PARTIDA Y SE ELABORARÁ UN CONTRATO POR PROVEEDOR QUE HAYA RESULTADO ADJUDICADO</w:t>
      </w:r>
      <w:r w:rsidR="002B0A7C" w:rsidRPr="00242329">
        <w:rPr>
          <w:rFonts w:ascii="Arial" w:eastAsia="Calibri" w:hAnsi="Arial" w:cs="Arial"/>
          <w:sz w:val="18"/>
          <w:szCs w:val="18"/>
        </w:rPr>
        <w:t>.</w:t>
      </w:r>
    </w:p>
    <w:p w:rsidR="00A14295" w:rsidRDefault="00A14295" w:rsidP="00242329">
      <w:pPr>
        <w:spacing w:before="0" w:after="0"/>
        <w:jc w:val="both"/>
        <w:rPr>
          <w:rFonts w:ascii="Arial" w:eastAsia="Calibri" w:hAnsi="Arial" w:cs="Arial"/>
          <w:sz w:val="18"/>
          <w:szCs w:val="18"/>
        </w:rPr>
      </w:pPr>
    </w:p>
    <w:p w:rsidR="00A14295" w:rsidRDefault="00A14295" w:rsidP="00242329">
      <w:pPr>
        <w:spacing w:before="0" w:after="0"/>
        <w:jc w:val="both"/>
        <w:rPr>
          <w:rFonts w:ascii="Arial" w:eastAsia="Calibri" w:hAnsi="Arial" w:cs="Arial"/>
          <w:sz w:val="18"/>
          <w:szCs w:val="18"/>
        </w:rPr>
      </w:pPr>
      <w:r>
        <w:rPr>
          <w:rFonts w:ascii="Arial" w:eastAsia="Calibri" w:hAnsi="Arial" w:cs="Arial"/>
          <w:sz w:val="18"/>
          <w:szCs w:val="18"/>
        </w:rPr>
        <w:t>PARA EFECTOS DE LA ELABORACIÓN Y SUSCRIPCIÓN DEL CONTRATO, LOS PRECIOS SERÁN FIJOS DURANTE LA VIGENCIA DE DICHO INSTRUMENTO JURÍDICO.</w:t>
      </w:r>
    </w:p>
    <w:p w:rsidR="008D616D" w:rsidRDefault="008D616D" w:rsidP="00242329">
      <w:pPr>
        <w:spacing w:before="0" w:after="0"/>
        <w:jc w:val="both"/>
        <w:rPr>
          <w:rFonts w:ascii="Arial" w:eastAsia="Calibri" w:hAnsi="Arial" w:cs="Arial"/>
          <w:sz w:val="18"/>
          <w:szCs w:val="18"/>
        </w:rPr>
      </w:pPr>
    </w:p>
    <w:p w:rsidR="008D616D" w:rsidRPr="00242329" w:rsidRDefault="008D616D" w:rsidP="00242329">
      <w:pPr>
        <w:spacing w:before="0" w:after="0"/>
        <w:jc w:val="both"/>
        <w:rPr>
          <w:rFonts w:ascii="Arial" w:eastAsia="Calibri" w:hAnsi="Arial" w:cs="Arial"/>
          <w:sz w:val="18"/>
          <w:szCs w:val="18"/>
        </w:rPr>
      </w:pPr>
      <w:r>
        <w:rPr>
          <w:rFonts w:ascii="Arial" w:eastAsia="Calibri" w:hAnsi="Arial" w:cs="Arial"/>
          <w:sz w:val="18"/>
          <w:szCs w:val="18"/>
        </w:rPr>
        <w:t>PARA LOS EFECTOS DE QUE LA CONVOCANTE ESTÉ EN CONDICIONES DE INCORPORAR A COMPRANET LOS DATOS RELATIVOS AL CONTRATO QUE SE DERIVE DE ESTE PROCEDIMIENTO DE CONTRATACIÓN, EL LICITANTE QUE RESULTE CON ADJUDICACIÓN DE C</w:t>
      </w:r>
      <w:r w:rsidR="00980AF9">
        <w:rPr>
          <w:rFonts w:ascii="Arial" w:eastAsia="Calibri" w:hAnsi="Arial" w:cs="Arial"/>
          <w:sz w:val="18"/>
          <w:szCs w:val="18"/>
        </w:rPr>
        <w:t>O</w:t>
      </w:r>
      <w:r>
        <w:rPr>
          <w:rFonts w:ascii="Arial" w:eastAsia="Calibri" w:hAnsi="Arial" w:cs="Arial"/>
          <w:sz w:val="18"/>
          <w:szCs w:val="18"/>
        </w:rPr>
        <w:t>NTRATO, SERÁ RESPONSABLE DE ESTAR INSCRITO Y MANTENER ACTUALIZADA SU INFORMACIÓN EN E REGISTRO ÚNICO DE PROVEEDORES Y CONTRATISTAS (RUPC) DE COMPRANET, LO ANTERIOR DE CONFORMIDAD CON LO ESTABLECIDO EN LAS DISPOSICIONES 18 Y 19 DEL ACUERDO POR EL QUE SE ESTABLECEN LAS DISPOSICIONES QUE SE DEBERÁN OBSERVAR PARA LA UTILIZACIÓN DEL SISTEMA ELECTRÓNICO DE INFORMACIÓN PÚBLICA GUBERNAMENTAL DENOMINADO COMPRANET, PUBLICADO EN EL DOF EL 28 DE JUNIO DE 2011.</w:t>
      </w:r>
    </w:p>
    <w:p w:rsidR="00C55AF4" w:rsidRDefault="00C55AF4" w:rsidP="00242329">
      <w:pPr>
        <w:spacing w:before="0" w:after="0"/>
        <w:jc w:val="both"/>
        <w:rPr>
          <w:rFonts w:ascii="Arial" w:eastAsia="Calibri" w:hAnsi="Arial" w:cs="Arial"/>
          <w:sz w:val="18"/>
          <w:szCs w:val="18"/>
        </w:rPr>
      </w:pPr>
    </w:p>
    <w:p w:rsidR="00285307" w:rsidRPr="00242329" w:rsidRDefault="00285307" w:rsidP="00242329">
      <w:pPr>
        <w:spacing w:before="0" w:after="0"/>
        <w:jc w:val="both"/>
        <w:rPr>
          <w:rFonts w:ascii="Arial" w:eastAsia="Calibri" w:hAnsi="Arial" w:cs="Arial"/>
          <w:sz w:val="18"/>
          <w:szCs w:val="18"/>
        </w:rPr>
      </w:pPr>
    </w:p>
    <w:p w:rsidR="002B0A7C" w:rsidRPr="0024784D" w:rsidRDefault="0075054B" w:rsidP="00242329">
      <w:pPr>
        <w:pStyle w:val="Ttulo1"/>
        <w:spacing w:before="0" w:after="0"/>
        <w:rPr>
          <w:sz w:val="18"/>
          <w:szCs w:val="18"/>
        </w:rPr>
      </w:pPr>
      <w:bookmarkStart w:id="82" w:name="_Toc393213755"/>
      <w:bookmarkStart w:id="83" w:name="_Toc385002451"/>
      <w:bookmarkStart w:id="84" w:name="_Toc367205796"/>
      <w:bookmarkStart w:id="85" w:name="_Toc416370395"/>
      <w:r w:rsidRPr="0024784D">
        <w:rPr>
          <w:sz w:val="18"/>
          <w:szCs w:val="18"/>
        </w:rPr>
        <w:t>6</w:t>
      </w:r>
      <w:r w:rsidR="002B0A7C" w:rsidRPr="0024784D">
        <w:rPr>
          <w:sz w:val="18"/>
          <w:szCs w:val="18"/>
        </w:rPr>
        <w:t>- DOCUMENTACIÓN QUE DEBEN PRESENTAR LOS LICITANTES</w:t>
      </w:r>
      <w:bookmarkEnd w:id="82"/>
      <w:bookmarkEnd w:id="83"/>
      <w:bookmarkEnd w:id="84"/>
      <w:r w:rsidR="002565C1" w:rsidRPr="0024784D">
        <w:rPr>
          <w:sz w:val="18"/>
          <w:szCs w:val="18"/>
        </w:rPr>
        <w:t xml:space="preserve"> EN EL ACTO DE PRESENTACIÓN Y APERTURA DE PROPOSICIONES:</w:t>
      </w:r>
      <w:bookmarkEnd w:id="85"/>
    </w:p>
    <w:p w:rsidR="002B0A7C" w:rsidRPr="0024784D" w:rsidRDefault="002B0A7C" w:rsidP="00242329">
      <w:pPr>
        <w:spacing w:before="0" w:after="0"/>
        <w:jc w:val="both"/>
        <w:rPr>
          <w:rFonts w:ascii="Arial" w:eastAsia="Calibri" w:hAnsi="Arial" w:cs="Arial"/>
          <w:sz w:val="18"/>
          <w:szCs w:val="18"/>
        </w:rPr>
      </w:pPr>
    </w:p>
    <w:p w:rsidR="00073DD0" w:rsidRPr="0024784D" w:rsidRDefault="002B0A7C" w:rsidP="00242329">
      <w:pPr>
        <w:spacing w:before="0" w:after="0"/>
        <w:jc w:val="both"/>
        <w:rPr>
          <w:rFonts w:ascii="Arial" w:eastAsia="Calibri" w:hAnsi="Arial" w:cs="Arial"/>
          <w:sz w:val="18"/>
          <w:szCs w:val="18"/>
        </w:rPr>
      </w:pPr>
      <w:r w:rsidRPr="0024784D">
        <w:rPr>
          <w:rFonts w:ascii="Arial" w:eastAsia="Calibri" w:hAnsi="Arial" w:cs="Arial"/>
          <w:sz w:val="18"/>
          <w:szCs w:val="18"/>
        </w:rPr>
        <w:t xml:space="preserve">LA DOCUMENTACIÓN QUE DEBERÁ REMITIR A TRAVÉS DEL SISTEMA COMPRANET 5.0, LAS PERSONAS QUE DESEEN PARTICIPAR EN LA PRESENTE INVITACIÓN SE DETALLA EN EL </w:t>
      </w:r>
      <w:r w:rsidRPr="0024784D">
        <w:rPr>
          <w:rFonts w:ascii="Arial" w:eastAsia="Calibri" w:hAnsi="Arial" w:cs="Arial"/>
          <w:b/>
          <w:sz w:val="18"/>
          <w:szCs w:val="18"/>
        </w:rPr>
        <w:t>ANEXO 1 (UNO)</w:t>
      </w:r>
      <w:r w:rsidRPr="0024784D">
        <w:rPr>
          <w:rFonts w:ascii="Arial" w:eastAsia="Calibri" w:hAnsi="Arial" w:cs="Arial"/>
          <w:sz w:val="18"/>
          <w:szCs w:val="18"/>
        </w:rPr>
        <w:t xml:space="preserve"> DE LA PRESENTE </w:t>
      </w:r>
      <w:r w:rsidR="00247261">
        <w:rPr>
          <w:rFonts w:ascii="Arial" w:hAnsi="Arial" w:cs="Arial"/>
          <w:color w:val="auto"/>
          <w:sz w:val="18"/>
          <w:szCs w:val="18"/>
          <w:lang w:val="es-ES"/>
        </w:rPr>
        <w:t>INVITACIÓN</w:t>
      </w:r>
      <w:r w:rsidRPr="0024784D">
        <w:rPr>
          <w:rFonts w:ascii="Arial" w:eastAsia="Calibri" w:hAnsi="Arial" w:cs="Arial"/>
          <w:sz w:val="18"/>
          <w:szCs w:val="18"/>
        </w:rPr>
        <w:t>.</w:t>
      </w:r>
    </w:p>
    <w:p w:rsidR="00306643" w:rsidRPr="0024784D" w:rsidRDefault="00306643" w:rsidP="00306643">
      <w:pPr>
        <w:suppressAutoHyphens/>
        <w:spacing w:before="0" w:after="0"/>
        <w:ind w:left="279" w:hanging="279"/>
        <w:jc w:val="both"/>
        <w:rPr>
          <w:rFonts w:ascii="Arial" w:eastAsia="Calibri" w:hAnsi="Arial" w:cs="Arial"/>
          <w:sz w:val="18"/>
          <w:szCs w:val="18"/>
        </w:rPr>
      </w:pPr>
    </w:p>
    <w:p w:rsidR="00306643" w:rsidRPr="0024784D" w:rsidRDefault="00306643" w:rsidP="00306643">
      <w:pPr>
        <w:suppressAutoHyphens/>
        <w:spacing w:before="0" w:after="0"/>
        <w:ind w:left="279" w:hanging="279"/>
        <w:jc w:val="both"/>
        <w:rPr>
          <w:rFonts w:ascii="Arial" w:eastAsia="Calibri" w:hAnsi="Arial" w:cs="Arial"/>
          <w:sz w:val="18"/>
          <w:szCs w:val="18"/>
        </w:rPr>
      </w:pPr>
      <w:r w:rsidRPr="0024784D">
        <w:rPr>
          <w:rFonts w:ascii="Arial" w:eastAsia="Calibri" w:hAnsi="Arial" w:cs="Arial"/>
          <w:sz w:val="18"/>
          <w:szCs w:val="18"/>
        </w:rPr>
        <w:t>EN EL SOBRE QUE GENERE EL COMPRANET 5.0 DEBERÁ REMITIR LA SIGUIENTE DOCUMENTACIÓN:</w:t>
      </w:r>
    </w:p>
    <w:p w:rsidR="00306643" w:rsidRPr="0024784D" w:rsidRDefault="00306643" w:rsidP="00306643">
      <w:pPr>
        <w:suppressAutoHyphens/>
        <w:spacing w:before="0" w:after="0"/>
        <w:ind w:left="705" w:hanging="279"/>
        <w:jc w:val="both"/>
        <w:rPr>
          <w:rFonts w:ascii="Arial" w:eastAsia="Calibri" w:hAnsi="Arial" w:cs="Arial"/>
          <w:bCs/>
          <w:sz w:val="18"/>
          <w:szCs w:val="18"/>
          <w:lang w:val="es-ES"/>
        </w:rPr>
      </w:pPr>
    </w:p>
    <w:p w:rsidR="00306643" w:rsidRPr="0024784D" w:rsidRDefault="00306643" w:rsidP="00C756E2">
      <w:pPr>
        <w:numPr>
          <w:ilvl w:val="0"/>
          <w:numId w:val="8"/>
        </w:numPr>
        <w:suppressAutoHyphens/>
        <w:spacing w:before="0" w:after="120"/>
        <w:ind w:right="618"/>
        <w:jc w:val="both"/>
        <w:rPr>
          <w:rFonts w:ascii="Arial" w:eastAsia="Calibri" w:hAnsi="Arial" w:cs="Arial"/>
          <w:bCs/>
          <w:sz w:val="18"/>
          <w:szCs w:val="18"/>
          <w:lang w:val="es-ES_tradnl"/>
        </w:rPr>
      </w:pPr>
      <w:r w:rsidRPr="0024784D">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784D">
        <w:rPr>
          <w:rFonts w:ascii="Arial" w:eastAsia="Calibri" w:hAnsi="Arial" w:cs="Arial"/>
          <w:b/>
          <w:bCs/>
          <w:sz w:val="18"/>
          <w:szCs w:val="18"/>
          <w:lang w:val="es-ES_tradnl"/>
        </w:rPr>
        <w:t>ANEXO 4 (CUATRO)</w:t>
      </w:r>
      <w:r w:rsidRPr="0024784D">
        <w:rPr>
          <w:rFonts w:ascii="Arial" w:eastAsia="Calibri" w:hAnsi="Arial" w:cs="Arial"/>
          <w:bCs/>
          <w:sz w:val="18"/>
          <w:szCs w:val="18"/>
          <w:lang w:val="es-ES_tradnl"/>
        </w:rPr>
        <w:t xml:space="preserve">, EL CUAL FORMA PARTE DE LA PRESENTE </w:t>
      </w:r>
      <w:r w:rsidR="00247261">
        <w:rPr>
          <w:rFonts w:ascii="Arial" w:hAnsi="Arial" w:cs="Arial"/>
          <w:color w:val="auto"/>
          <w:sz w:val="18"/>
          <w:szCs w:val="18"/>
          <w:lang w:val="es-ES"/>
        </w:rPr>
        <w:t>INVITACIÓN</w:t>
      </w:r>
      <w:r w:rsidRPr="0024784D">
        <w:rPr>
          <w:rFonts w:ascii="Arial" w:eastAsia="Calibri" w:hAnsi="Arial" w:cs="Arial"/>
          <w:bCs/>
          <w:sz w:val="18"/>
          <w:szCs w:val="18"/>
          <w:lang w:val="es-ES_tradnl"/>
        </w:rPr>
        <w:t>.</w:t>
      </w:r>
    </w:p>
    <w:p w:rsidR="00161E0E" w:rsidRPr="0024784D" w:rsidRDefault="00161E0E" w:rsidP="00C756E2">
      <w:pPr>
        <w:numPr>
          <w:ilvl w:val="0"/>
          <w:numId w:val="8"/>
        </w:numPr>
        <w:suppressAutoHyphens/>
        <w:spacing w:before="0" w:after="120"/>
        <w:ind w:right="618"/>
        <w:jc w:val="both"/>
        <w:rPr>
          <w:rFonts w:ascii="Arial" w:eastAsia="Calibri" w:hAnsi="Arial" w:cs="Arial"/>
          <w:bCs/>
          <w:sz w:val="18"/>
          <w:szCs w:val="18"/>
          <w:lang w:val="es-ES_tradnl"/>
        </w:rPr>
      </w:pPr>
      <w:r w:rsidRPr="0024784D">
        <w:rPr>
          <w:rFonts w:ascii="Arial" w:eastAsia="Calibri" w:hAnsi="Arial" w:cs="Arial"/>
          <w:bCs/>
          <w:sz w:val="18"/>
          <w:szCs w:val="18"/>
          <w:lang w:val="es-ES_tradnl"/>
        </w:rPr>
        <w:t xml:space="preserve">ESCRITO EN EL QUE EL LICITANTE MANIFIESTE BAJO PROTESTA DE DECIR VERDAD, CONFORME AL </w:t>
      </w:r>
      <w:r w:rsidRPr="0024784D">
        <w:rPr>
          <w:rFonts w:ascii="Arial" w:eastAsia="Calibri" w:hAnsi="Arial" w:cs="Arial"/>
          <w:b/>
          <w:bCs/>
          <w:sz w:val="18"/>
          <w:szCs w:val="18"/>
          <w:lang w:val="es-ES_tradnl"/>
        </w:rPr>
        <w:t>ANEXO 7 (SIETE) Y 7 A (SIETE A)</w:t>
      </w:r>
      <w:r w:rsidRPr="0024784D">
        <w:rPr>
          <w:rFonts w:ascii="Arial" w:eastAsia="Calibri" w:hAnsi="Arial" w:cs="Arial"/>
          <w:bCs/>
          <w:sz w:val="18"/>
          <w:szCs w:val="18"/>
          <w:lang w:val="es-ES_tradnl"/>
        </w:rPr>
        <w:t xml:space="preserve">, DE LA PRESENTE </w:t>
      </w:r>
      <w:r w:rsidR="00C50C53">
        <w:rPr>
          <w:rFonts w:ascii="Arial" w:hAnsi="Arial" w:cs="Arial"/>
          <w:color w:val="auto"/>
          <w:sz w:val="18"/>
          <w:szCs w:val="18"/>
          <w:lang w:val="es-ES"/>
        </w:rPr>
        <w:t>INVITACIÓN</w:t>
      </w:r>
      <w:r w:rsidR="00C50C53" w:rsidRPr="0024784D">
        <w:rPr>
          <w:rFonts w:ascii="Arial" w:eastAsia="Calibri" w:hAnsi="Arial" w:cs="Arial"/>
          <w:bCs/>
          <w:sz w:val="18"/>
          <w:szCs w:val="18"/>
          <w:lang w:val="es-ES_tradnl"/>
        </w:rPr>
        <w:t xml:space="preserve"> </w:t>
      </w:r>
      <w:r w:rsidRPr="0024784D">
        <w:rPr>
          <w:rFonts w:ascii="Arial" w:eastAsia="Calibri" w:hAnsi="Arial" w:cs="Arial"/>
          <w:bCs/>
          <w:sz w:val="18"/>
          <w:szCs w:val="18"/>
          <w:lang w:val="es-ES_tradnl"/>
        </w:rPr>
        <w:t xml:space="preserve">QUE: </w:t>
      </w:r>
    </w:p>
    <w:p w:rsidR="00161E0E" w:rsidRPr="0024784D" w:rsidRDefault="00161E0E" w:rsidP="00C756E2">
      <w:pPr>
        <w:numPr>
          <w:ilvl w:val="0"/>
          <w:numId w:val="20"/>
        </w:numPr>
        <w:suppressAutoHyphens/>
        <w:spacing w:before="0" w:after="120"/>
        <w:ind w:left="1083" w:right="902" w:hanging="374"/>
        <w:jc w:val="both"/>
        <w:rPr>
          <w:rFonts w:ascii="Arial" w:eastAsia="Calibri" w:hAnsi="Arial" w:cs="Arial"/>
          <w:bCs/>
          <w:sz w:val="18"/>
          <w:szCs w:val="18"/>
          <w:lang w:val="es-ES"/>
        </w:rPr>
      </w:pPr>
      <w:r w:rsidRPr="0024784D">
        <w:rPr>
          <w:rFonts w:ascii="Arial" w:eastAsia="Calibri" w:hAnsi="Arial" w:cs="Arial"/>
          <w:bCs/>
          <w:sz w:val="18"/>
          <w:szCs w:val="18"/>
          <w:lang w:val="es-ES"/>
        </w:rPr>
        <w:t>ES DE NACIONALIDAD MEXICANA.</w:t>
      </w:r>
    </w:p>
    <w:p w:rsidR="00161E0E" w:rsidRPr="0024784D" w:rsidRDefault="00161E0E" w:rsidP="00C756E2">
      <w:pPr>
        <w:numPr>
          <w:ilvl w:val="0"/>
          <w:numId w:val="20"/>
        </w:numPr>
        <w:suppressAutoHyphens/>
        <w:spacing w:before="0" w:after="120"/>
        <w:ind w:left="1083" w:right="902" w:hanging="374"/>
        <w:jc w:val="both"/>
        <w:rPr>
          <w:rFonts w:ascii="Arial" w:eastAsia="Calibri" w:hAnsi="Arial" w:cs="Arial"/>
          <w:bCs/>
          <w:sz w:val="18"/>
          <w:szCs w:val="18"/>
          <w:lang w:val="es-ES"/>
        </w:rPr>
      </w:pPr>
      <w:r w:rsidRPr="0024784D">
        <w:rPr>
          <w:rFonts w:ascii="Arial" w:eastAsia="Calibri" w:hAnsi="Arial" w:cs="Arial"/>
          <w:bCs/>
          <w:sz w:val="18"/>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161E0E" w:rsidRPr="0024784D" w:rsidRDefault="00161E0E" w:rsidP="00C756E2">
      <w:pPr>
        <w:numPr>
          <w:ilvl w:val="0"/>
          <w:numId w:val="20"/>
        </w:numPr>
        <w:suppressAutoHyphens/>
        <w:spacing w:before="0" w:after="0"/>
        <w:jc w:val="both"/>
        <w:rPr>
          <w:rFonts w:ascii="Arial" w:eastAsia="Calibri" w:hAnsi="Arial" w:cs="Arial"/>
          <w:bCs/>
          <w:sz w:val="18"/>
          <w:szCs w:val="18"/>
        </w:rPr>
      </w:pPr>
      <w:r w:rsidRPr="0024784D">
        <w:rPr>
          <w:rFonts w:ascii="Arial" w:eastAsia="Calibri" w:hAnsi="Arial" w:cs="Arial"/>
          <w:bCs/>
          <w:sz w:val="18"/>
          <w:szCs w:val="18"/>
        </w:rPr>
        <w:t xml:space="preserve">QUE TIENEN CONOCIMIENTO DE LO ESTABLECIDO EN EL SEGUNDO PÁRRAFO DEL ARTÍCULO 57 DE LA </w:t>
      </w:r>
      <w:r w:rsidRPr="0024784D">
        <w:rPr>
          <w:rFonts w:ascii="Arial" w:hAnsi="Arial" w:cs="Arial"/>
          <w:color w:val="auto"/>
          <w:sz w:val="18"/>
          <w:szCs w:val="18"/>
          <w:lang w:val="es-ES"/>
        </w:rPr>
        <w:t>LAASSP</w:t>
      </w:r>
      <w:r w:rsidRPr="0024784D">
        <w:rPr>
          <w:rFonts w:ascii="Arial" w:eastAsia="Calibri" w:hAnsi="Arial" w:cs="Arial"/>
          <w:bCs/>
          <w:sz w:val="18"/>
          <w:szCs w:val="18"/>
        </w:rPr>
        <w:t xml:space="preserve">,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 </w:t>
      </w:r>
    </w:p>
    <w:p w:rsidR="00161E0E" w:rsidRPr="0024784D" w:rsidRDefault="00161E0E" w:rsidP="003C17A6">
      <w:pPr>
        <w:suppressAutoHyphens/>
        <w:spacing w:before="0" w:after="0"/>
        <w:ind w:left="1084"/>
        <w:jc w:val="both"/>
        <w:rPr>
          <w:rFonts w:ascii="Arial" w:eastAsia="Calibri" w:hAnsi="Arial" w:cs="Arial"/>
          <w:bCs/>
          <w:sz w:val="18"/>
          <w:szCs w:val="18"/>
        </w:rPr>
      </w:pPr>
    </w:p>
    <w:p w:rsidR="001D4D85" w:rsidRPr="0024784D" w:rsidRDefault="001D4D85" w:rsidP="00C756E2">
      <w:pPr>
        <w:numPr>
          <w:ilvl w:val="0"/>
          <w:numId w:val="8"/>
        </w:numPr>
        <w:suppressAutoHyphens/>
        <w:spacing w:before="0" w:after="120"/>
        <w:ind w:right="618"/>
        <w:jc w:val="both"/>
        <w:rPr>
          <w:rFonts w:ascii="Arial" w:eastAsia="Calibri" w:hAnsi="Arial" w:cs="Arial"/>
          <w:bCs/>
          <w:sz w:val="18"/>
          <w:szCs w:val="18"/>
          <w:lang w:val="es-ES"/>
        </w:rPr>
      </w:pPr>
      <w:r w:rsidRPr="0024784D">
        <w:rPr>
          <w:rFonts w:ascii="Arial" w:eastAsia="Calibri" w:hAnsi="Arial" w:cs="Arial"/>
          <w:sz w:val="18"/>
          <w:szCs w:val="18"/>
        </w:rPr>
        <w:t xml:space="preserve">CON LA </w:t>
      </w:r>
      <w:r w:rsidRPr="0024784D">
        <w:rPr>
          <w:rFonts w:ascii="Arial" w:eastAsia="Calibri" w:hAnsi="Arial" w:cs="Arial"/>
          <w:bCs/>
          <w:sz w:val="18"/>
          <w:szCs w:val="18"/>
          <w:lang w:val="es-ES_tradnl"/>
        </w:rPr>
        <w:t>FINALIDAD</w:t>
      </w:r>
      <w:r w:rsidRPr="0024784D">
        <w:rPr>
          <w:rFonts w:ascii="Arial" w:eastAsia="Calibri" w:hAnsi="Arial" w:cs="Arial"/>
          <w:sz w:val="18"/>
          <w:szCs w:val="18"/>
        </w:rPr>
        <w:t xml:space="preserve"> DE ESTABLECER CANALES DE COMUNICACIÓN OFICIALES CON LOS PROVEEDORES, ESTOS DEBERÁN INCLUIR DENTRO DE SU PROPUESTA LEGAL EN ESCRITO LIBRE LOS SIGUIENTES DATOS:</w:t>
      </w:r>
    </w:p>
    <w:p w:rsidR="001D4D85" w:rsidRPr="0024784D" w:rsidRDefault="001D4D85" w:rsidP="003C17A6">
      <w:pPr>
        <w:suppressAutoHyphens/>
        <w:spacing w:before="0" w:after="0"/>
        <w:jc w:val="both"/>
        <w:rPr>
          <w:rFonts w:ascii="Arial" w:eastAsia="Calibri" w:hAnsi="Arial" w:cs="Arial"/>
          <w:sz w:val="18"/>
          <w:szCs w:val="18"/>
          <w:lang w:val="es-ES"/>
        </w:rPr>
      </w:pPr>
    </w:p>
    <w:p w:rsidR="001D4D85" w:rsidRPr="0024784D" w:rsidRDefault="001D4D85" w:rsidP="00C756E2">
      <w:pPr>
        <w:numPr>
          <w:ilvl w:val="0"/>
          <w:numId w:val="20"/>
        </w:numPr>
        <w:suppressAutoHyphens/>
        <w:spacing w:before="0" w:after="120"/>
        <w:ind w:left="1083" w:right="902" w:hanging="374"/>
        <w:jc w:val="both"/>
        <w:rPr>
          <w:rFonts w:ascii="Arial" w:eastAsia="Calibri" w:hAnsi="Arial" w:cs="Arial"/>
          <w:bCs/>
          <w:sz w:val="18"/>
          <w:szCs w:val="18"/>
          <w:lang w:val="es-ES"/>
        </w:rPr>
      </w:pPr>
      <w:r w:rsidRPr="0024784D">
        <w:rPr>
          <w:rFonts w:ascii="Arial" w:eastAsia="Calibri" w:hAnsi="Arial" w:cs="Arial"/>
          <w:bCs/>
          <w:sz w:val="18"/>
          <w:szCs w:val="18"/>
          <w:lang w:val="es-ES"/>
        </w:rPr>
        <w:t>NOMBRE COMPLETO DE LA(S) PERSONA(S) QUE ESTARÁN AUTORIZADA(S) DE MANERA INDEPENDIENTE PARA OÍR Y RECIBIR NOTIFICACIONES Y COMUNICACIONES EN SU NOMBRE Y REPRESENTACIÓN.</w:t>
      </w:r>
    </w:p>
    <w:p w:rsidR="001D4D85" w:rsidRPr="0024784D" w:rsidRDefault="001D4D85" w:rsidP="00C756E2">
      <w:pPr>
        <w:numPr>
          <w:ilvl w:val="0"/>
          <w:numId w:val="20"/>
        </w:numPr>
        <w:suppressAutoHyphens/>
        <w:spacing w:before="0" w:after="120"/>
        <w:ind w:left="1083" w:right="902" w:hanging="374"/>
        <w:jc w:val="both"/>
        <w:rPr>
          <w:rFonts w:ascii="Arial" w:eastAsia="Calibri" w:hAnsi="Arial" w:cs="Arial"/>
          <w:bCs/>
          <w:sz w:val="18"/>
          <w:szCs w:val="18"/>
          <w:lang w:val="es-ES"/>
        </w:rPr>
      </w:pPr>
      <w:r w:rsidRPr="0024784D">
        <w:rPr>
          <w:rFonts w:ascii="Arial" w:eastAsia="Calibri" w:hAnsi="Arial" w:cs="Arial"/>
          <w:bCs/>
          <w:sz w:val="18"/>
          <w:szCs w:val="18"/>
          <w:lang w:val="es-ES"/>
        </w:rPr>
        <w:t>CARGO</w:t>
      </w:r>
    </w:p>
    <w:p w:rsidR="001D4D85" w:rsidRPr="0024784D" w:rsidRDefault="001D4D85" w:rsidP="00C756E2">
      <w:pPr>
        <w:numPr>
          <w:ilvl w:val="0"/>
          <w:numId w:val="20"/>
        </w:numPr>
        <w:suppressAutoHyphens/>
        <w:spacing w:before="0" w:after="120"/>
        <w:ind w:left="1083" w:right="902" w:hanging="374"/>
        <w:jc w:val="both"/>
        <w:rPr>
          <w:rFonts w:ascii="Arial" w:eastAsia="Calibri" w:hAnsi="Arial" w:cs="Arial"/>
          <w:bCs/>
          <w:sz w:val="18"/>
          <w:szCs w:val="18"/>
          <w:lang w:val="es-ES"/>
        </w:rPr>
      </w:pPr>
      <w:r w:rsidRPr="0024784D">
        <w:rPr>
          <w:rFonts w:ascii="Arial" w:eastAsia="Calibri" w:hAnsi="Arial" w:cs="Arial"/>
          <w:bCs/>
          <w:sz w:val="18"/>
          <w:szCs w:val="18"/>
          <w:lang w:val="es-ES"/>
        </w:rPr>
        <w:t>DOMICILIO</w:t>
      </w:r>
    </w:p>
    <w:p w:rsidR="001D4D85" w:rsidRPr="0024784D" w:rsidRDefault="001D4D85" w:rsidP="00C756E2">
      <w:pPr>
        <w:numPr>
          <w:ilvl w:val="0"/>
          <w:numId w:val="20"/>
        </w:numPr>
        <w:suppressAutoHyphens/>
        <w:spacing w:before="0" w:after="120"/>
        <w:ind w:left="1083" w:right="902" w:hanging="374"/>
        <w:jc w:val="both"/>
        <w:rPr>
          <w:rFonts w:ascii="Arial" w:eastAsia="Calibri" w:hAnsi="Arial" w:cs="Arial"/>
          <w:sz w:val="18"/>
          <w:szCs w:val="18"/>
          <w:lang w:val="es-ES"/>
        </w:rPr>
      </w:pPr>
      <w:r w:rsidRPr="0024784D">
        <w:rPr>
          <w:rFonts w:ascii="Arial" w:eastAsia="Calibri" w:hAnsi="Arial" w:cs="Arial"/>
          <w:bCs/>
          <w:sz w:val="18"/>
          <w:szCs w:val="18"/>
          <w:lang w:val="es-ES"/>
        </w:rPr>
        <w:t>TELÉFONO</w:t>
      </w:r>
      <w:r w:rsidRPr="0024784D">
        <w:rPr>
          <w:rFonts w:ascii="Arial" w:eastAsia="Calibri" w:hAnsi="Arial" w:cs="Arial"/>
          <w:sz w:val="18"/>
          <w:szCs w:val="18"/>
          <w:lang w:val="es-ES"/>
        </w:rPr>
        <w:t xml:space="preserve"> (OFICINA Y CELULAR) Y FAX</w:t>
      </w:r>
    </w:p>
    <w:p w:rsidR="001D4D85" w:rsidRPr="0024784D" w:rsidRDefault="001D4D85" w:rsidP="00C756E2">
      <w:pPr>
        <w:numPr>
          <w:ilvl w:val="0"/>
          <w:numId w:val="11"/>
        </w:numPr>
        <w:spacing w:before="0" w:after="0"/>
        <w:ind w:left="1134" w:hanging="283"/>
        <w:jc w:val="both"/>
        <w:rPr>
          <w:rFonts w:ascii="Arial" w:eastAsia="Calibri" w:hAnsi="Arial" w:cs="Arial"/>
          <w:sz w:val="18"/>
          <w:szCs w:val="18"/>
          <w:lang w:val="es-ES"/>
        </w:rPr>
      </w:pPr>
      <w:r w:rsidRPr="0024784D">
        <w:rPr>
          <w:rFonts w:ascii="Arial" w:eastAsia="Calibri" w:hAnsi="Arial" w:cs="Arial"/>
          <w:sz w:val="18"/>
          <w:szCs w:val="18"/>
          <w:lang w:val="es-ES"/>
        </w:rPr>
        <w:t>CORREO ELECTRÓNICO.</w:t>
      </w:r>
    </w:p>
    <w:p w:rsidR="001D4D85" w:rsidRPr="0024784D" w:rsidRDefault="001D4D85" w:rsidP="003C17A6">
      <w:pPr>
        <w:pStyle w:val="Prrafodelista"/>
        <w:suppressAutoHyphens/>
        <w:jc w:val="both"/>
        <w:rPr>
          <w:rFonts w:ascii="Arial" w:eastAsia="Calibri" w:hAnsi="Arial" w:cs="Arial"/>
          <w:sz w:val="18"/>
          <w:szCs w:val="18"/>
          <w:lang w:val="es-ES"/>
        </w:rPr>
      </w:pPr>
    </w:p>
    <w:p w:rsidR="001D4D85" w:rsidRPr="0024784D" w:rsidRDefault="001D4D85" w:rsidP="003C17A6">
      <w:pPr>
        <w:pStyle w:val="Prrafodelista"/>
        <w:suppressAutoHyphens/>
        <w:jc w:val="both"/>
        <w:rPr>
          <w:rFonts w:ascii="Arial" w:eastAsia="Calibri" w:hAnsi="Arial" w:cs="Arial"/>
          <w:sz w:val="18"/>
          <w:szCs w:val="18"/>
          <w:lang w:val="es-ES"/>
        </w:rPr>
      </w:pPr>
      <w:r w:rsidRPr="0024784D">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1D4D85" w:rsidRPr="0024784D" w:rsidRDefault="001D4D85" w:rsidP="003C17A6">
      <w:pPr>
        <w:spacing w:before="0" w:after="0"/>
        <w:ind w:left="720"/>
        <w:jc w:val="both"/>
        <w:rPr>
          <w:rFonts w:ascii="Arial" w:eastAsia="Calibri" w:hAnsi="Arial" w:cs="Arial"/>
          <w:sz w:val="18"/>
          <w:szCs w:val="18"/>
          <w:lang w:val="es-ES"/>
        </w:rPr>
      </w:pPr>
    </w:p>
    <w:p w:rsidR="001D4D85" w:rsidRPr="0024784D" w:rsidRDefault="001D4D85" w:rsidP="003C17A6">
      <w:pPr>
        <w:spacing w:before="0" w:after="0"/>
        <w:ind w:left="709"/>
        <w:jc w:val="both"/>
        <w:rPr>
          <w:rFonts w:ascii="Arial" w:eastAsia="Calibri" w:hAnsi="Arial" w:cs="Arial"/>
          <w:sz w:val="18"/>
          <w:szCs w:val="18"/>
        </w:rPr>
      </w:pPr>
      <w:r w:rsidRPr="0024784D">
        <w:rPr>
          <w:rFonts w:ascii="Arial" w:eastAsia="Calibri" w:hAnsi="Arial" w:cs="Arial"/>
          <w:sz w:val="18"/>
          <w:szCs w:val="18"/>
        </w:rPr>
        <w:t>EL PROVEEDOR SE OBLIGA A COMUNICAR CUALQUIER CAMBIO EN LOS DATOS DE ESTE CONTACTO OFICIAL, MEDIANTE ESCRITO DIRIGIDO AL ADMINISTRADOR DEL CONTRATO.</w:t>
      </w:r>
    </w:p>
    <w:p w:rsidR="001D4D85" w:rsidRPr="0024784D" w:rsidRDefault="001D4D85" w:rsidP="003C17A6">
      <w:pPr>
        <w:spacing w:before="0" w:after="0"/>
        <w:jc w:val="both"/>
        <w:rPr>
          <w:rFonts w:ascii="Arial" w:eastAsia="Calibri" w:hAnsi="Arial" w:cs="Arial"/>
          <w:sz w:val="18"/>
          <w:szCs w:val="18"/>
        </w:rPr>
      </w:pPr>
    </w:p>
    <w:p w:rsidR="001D4D85" w:rsidRPr="0024784D" w:rsidRDefault="001D4D85" w:rsidP="003C17A6">
      <w:pPr>
        <w:spacing w:before="0" w:after="0"/>
        <w:ind w:left="709"/>
        <w:jc w:val="both"/>
        <w:rPr>
          <w:rFonts w:ascii="Arial" w:eastAsia="Calibri" w:hAnsi="Arial" w:cs="Arial"/>
          <w:sz w:val="18"/>
          <w:szCs w:val="18"/>
        </w:rPr>
      </w:pPr>
      <w:r w:rsidRPr="0024784D">
        <w:rPr>
          <w:rFonts w:ascii="Arial" w:eastAsia="Calibri" w:hAnsi="Arial" w:cs="Arial"/>
          <w:sz w:val="18"/>
          <w:szCs w:val="18"/>
        </w:rPr>
        <w:t>EN CASO DE INCUMPLIR CON LA OBLIGACIÓN DE INFORMAR LOS CAMBIOS EN EL CONTACTO OFICIAL, EL INSTITUTO NO SE HACE RESPONSABLE POR LAS SITUACIONES QUE LA OMISIÓN DE ESTO AFECTE AL PROVEEDOR.</w:t>
      </w:r>
    </w:p>
    <w:p w:rsidR="001D4D85" w:rsidRPr="0024784D" w:rsidRDefault="001D4D85" w:rsidP="003C17A6">
      <w:pPr>
        <w:spacing w:before="0" w:after="0"/>
        <w:ind w:left="709"/>
        <w:jc w:val="both"/>
        <w:rPr>
          <w:rFonts w:ascii="Arial" w:eastAsia="Calibri" w:hAnsi="Arial" w:cs="Arial"/>
          <w:sz w:val="18"/>
          <w:szCs w:val="18"/>
        </w:rPr>
      </w:pPr>
    </w:p>
    <w:p w:rsidR="001D4D85" w:rsidRPr="0024784D" w:rsidRDefault="001D4D85" w:rsidP="003C17A6">
      <w:pPr>
        <w:spacing w:before="0" w:after="0"/>
        <w:ind w:left="709"/>
        <w:jc w:val="both"/>
        <w:rPr>
          <w:rFonts w:ascii="Arial" w:eastAsia="Calibri" w:hAnsi="Arial" w:cs="Arial"/>
          <w:sz w:val="18"/>
          <w:szCs w:val="18"/>
          <w:lang w:val="es-ES"/>
        </w:rPr>
      </w:pPr>
      <w:r w:rsidRPr="0024784D">
        <w:rPr>
          <w:rFonts w:ascii="Arial" w:eastAsia="Calibri" w:hAnsi="Arial" w:cs="Arial"/>
          <w:sz w:val="18"/>
          <w:szCs w:val="18"/>
          <w:lang w:val="es-ES"/>
        </w:rPr>
        <w:t>LAS NOTIFICACIONES POR PARTE DEL INSTITUTO PODRÁN REALIZARSE EN LOS SIGUIENTES TÉRMINOS:</w:t>
      </w:r>
    </w:p>
    <w:p w:rsidR="001D4D85" w:rsidRPr="0024784D" w:rsidRDefault="001D4D85" w:rsidP="003C17A6">
      <w:pPr>
        <w:suppressAutoHyphens/>
        <w:spacing w:before="0" w:after="0"/>
        <w:jc w:val="both"/>
        <w:rPr>
          <w:rFonts w:ascii="Arial" w:eastAsia="Calibri" w:hAnsi="Arial" w:cs="Arial"/>
          <w:sz w:val="18"/>
          <w:szCs w:val="18"/>
          <w:lang w:val="es-ES"/>
        </w:rPr>
      </w:pPr>
    </w:p>
    <w:p w:rsidR="001D4D85" w:rsidRPr="0024784D" w:rsidRDefault="001D4D85" w:rsidP="00C756E2">
      <w:pPr>
        <w:numPr>
          <w:ilvl w:val="0"/>
          <w:numId w:val="20"/>
        </w:numPr>
        <w:suppressAutoHyphens/>
        <w:spacing w:before="0" w:after="120"/>
        <w:ind w:left="1083" w:right="902" w:hanging="374"/>
        <w:jc w:val="both"/>
        <w:rPr>
          <w:rFonts w:ascii="Arial" w:eastAsia="Calibri" w:hAnsi="Arial" w:cs="Arial"/>
          <w:bCs/>
          <w:sz w:val="18"/>
          <w:szCs w:val="18"/>
          <w:lang w:val="es-ES"/>
        </w:rPr>
      </w:pPr>
      <w:r w:rsidRPr="0024784D">
        <w:rPr>
          <w:rFonts w:ascii="Arial" w:eastAsia="Calibri" w:hAnsi="Arial" w:cs="Arial"/>
          <w:bCs/>
          <w:sz w:val="18"/>
          <w:szCs w:val="18"/>
          <w:lang w:val="es-ES"/>
        </w:rPr>
        <w:t>MEDIANTE OFICIO ENTREGADO EN EL DOMICILIO SEÑALADO EN ESTE APARTADO.</w:t>
      </w:r>
    </w:p>
    <w:p w:rsidR="003E0160" w:rsidRPr="003E0160" w:rsidRDefault="001D4D85" w:rsidP="00C756E2">
      <w:pPr>
        <w:numPr>
          <w:ilvl w:val="0"/>
          <w:numId w:val="20"/>
        </w:numPr>
        <w:suppressAutoHyphens/>
        <w:spacing w:before="0" w:after="120"/>
        <w:ind w:left="1083" w:right="902" w:hanging="374"/>
        <w:jc w:val="both"/>
        <w:rPr>
          <w:rFonts w:ascii="Arial" w:eastAsia="Calibri" w:hAnsi="Arial" w:cs="Arial"/>
          <w:b/>
          <w:sz w:val="18"/>
          <w:szCs w:val="18"/>
          <w:lang w:val="es-ES"/>
        </w:rPr>
      </w:pPr>
      <w:r w:rsidRPr="0024784D">
        <w:rPr>
          <w:rFonts w:ascii="Arial" w:eastAsia="Calibri" w:hAnsi="Arial" w:cs="Arial"/>
          <w:bCs/>
          <w:sz w:val="18"/>
          <w:szCs w:val="18"/>
          <w:lang w:val="es-ES"/>
        </w:rPr>
        <w:t>VÍA C</w:t>
      </w:r>
      <w:r w:rsidRPr="0024784D">
        <w:rPr>
          <w:rFonts w:ascii="Arial" w:eastAsia="Calibri" w:hAnsi="Arial" w:cs="Arial"/>
          <w:sz w:val="18"/>
          <w:szCs w:val="18"/>
          <w:lang w:val="es-ES"/>
        </w:rPr>
        <w:t xml:space="preserve">ORREO ELECTRÓNICO </w:t>
      </w:r>
    </w:p>
    <w:p w:rsidR="001D4D85" w:rsidRPr="0024784D" w:rsidRDefault="001D4D85" w:rsidP="00C756E2">
      <w:pPr>
        <w:numPr>
          <w:ilvl w:val="0"/>
          <w:numId w:val="8"/>
        </w:numPr>
        <w:suppressAutoHyphens/>
        <w:spacing w:before="0" w:after="120"/>
        <w:ind w:right="618"/>
        <w:jc w:val="both"/>
        <w:rPr>
          <w:rFonts w:ascii="Arial" w:eastAsia="Calibri" w:hAnsi="Arial" w:cs="Arial"/>
          <w:bCs/>
          <w:sz w:val="18"/>
          <w:szCs w:val="18"/>
          <w:lang w:val="es-ES"/>
        </w:rPr>
      </w:pPr>
      <w:r w:rsidRPr="0024784D">
        <w:rPr>
          <w:rFonts w:ascii="Arial" w:eastAsia="Calibri" w:hAnsi="Arial" w:cs="Arial"/>
          <w:bCs/>
          <w:sz w:val="18"/>
          <w:szCs w:val="18"/>
          <w:lang w:val="es-ES"/>
        </w:rPr>
        <w:t xml:space="preserve">UNA DECLARACIÓN EN LA QUE SE MANIFIESTE BAJO PROTESTA DE DECIR VERDAD, QUE NO SE </w:t>
      </w:r>
      <w:r w:rsidRPr="0024784D">
        <w:rPr>
          <w:rFonts w:ascii="Arial" w:eastAsia="Calibri" w:hAnsi="Arial" w:cs="Arial"/>
          <w:sz w:val="18"/>
          <w:szCs w:val="18"/>
        </w:rPr>
        <w:t>ACTUALIZA</w:t>
      </w:r>
      <w:r w:rsidRPr="0024784D">
        <w:rPr>
          <w:rFonts w:ascii="Arial" w:eastAsia="Calibri" w:hAnsi="Arial" w:cs="Arial"/>
          <w:bCs/>
          <w:sz w:val="18"/>
          <w:szCs w:val="18"/>
          <w:lang w:val="es-ES"/>
        </w:rPr>
        <w:t xml:space="preserve"> NINGUNO DE LOS SUPUESTOS ESTABLECIDOS EN LOS ARTÍCULOS 50 Y 60 DE LA LAASSP. </w:t>
      </w:r>
      <w:r w:rsidRPr="0024784D">
        <w:rPr>
          <w:rFonts w:ascii="Arial" w:eastAsia="Calibri" w:hAnsi="Arial" w:cs="Arial"/>
          <w:b/>
          <w:bCs/>
          <w:sz w:val="18"/>
          <w:szCs w:val="18"/>
          <w:lang w:val="es-ES"/>
        </w:rPr>
        <w:t>ANEXO 5 (CINCO)</w:t>
      </w:r>
      <w:r w:rsidRPr="0024784D">
        <w:rPr>
          <w:rFonts w:ascii="Arial" w:eastAsia="Calibri" w:hAnsi="Arial" w:cs="Arial"/>
          <w:bCs/>
          <w:sz w:val="18"/>
          <w:szCs w:val="18"/>
          <w:lang w:val="es-ES"/>
        </w:rPr>
        <w:t xml:space="preserve"> DE LA PRESENTE </w:t>
      </w:r>
      <w:r w:rsidR="00C50C53">
        <w:rPr>
          <w:rFonts w:ascii="Arial" w:hAnsi="Arial" w:cs="Arial"/>
          <w:color w:val="auto"/>
          <w:sz w:val="18"/>
          <w:szCs w:val="18"/>
          <w:lang w:val="es-ES"/>
        </w:rPr>
        <w:t>INVITACIÓN</w:t>
      </w:r>
      <w:r w:rsidRPr="0024784D">
        <w:rPr>
          <w:rFonts w:ascii="Arial" w:eastAsia="Calibri" w:hAnsi="Arial" w:cs="Arial"/>
          <w:bCs/>
          <w:sz w:val="18"/>
          <w:szCs w:val="18"/>
          <w:lang w:val="es-ES"/>
        </w:rPr>
        <w:t>.</w:t>
      </w:r>
    </w:p>
    <w:p w:rsidR="001D4D85" w:rsidRPr="0024784D" w:rsidRDefault="001D4D85" w:rsidP="00C756E2">
      <w:pPr>
        <w:numPr>
          <w:ilvl w:val="0"/>
          <w:numId w:val="8"/>
        </w:numPr>
        <w:suppressAutoHyphens/>
        <w:spacing w:before="0" w:after="120"/>
        <w:ind w:right="618"/>
        <w:jc w:val="both"/>
        <w:rPr>
          <w:rFonts w:ascii="Arial" w:eastAsia="Calibri" w:hAnsi="Arial" w:cs="Arial"/>
          <w:bCs/>
          <w:sz w:val="18"/>
          <w:szCs w:val="18"/>
          <w:lang w:val="es-ES_tradnl"/>
        </w:rPr>
      </w:pPr>
      <w:r w:rsidRPr="0024784D">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784D">
        <w:rPr>
          <w:rFonts w:ascii="Arial" w:eastAsia="Calibri" w:hAnsi="Arial" w:cs="Arial"/>
          <w:bCs/>
          <w:sz w:val="18"/>
          <w:szCs w:val="18"/>
          <w:lang w:val="es-ES"/>
        </w:rPr>
        <w:t>INTERPÓSITA</w:t>
      </w:r>
      <w:r w:rsidRPr="0024784D">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784D">
        <w:rPr>
          <w:rFonts w:ascii="Arial" w:eastAsia="Calibri" w:hAnsi="Arial" w:cs="Arial"/>
          <w:b/>
          <w:bCs/>
          <w:sz w:val="18"/>
          <w:szCs w:val="18"/>
          <w:lang w:val="es-ES_tradnl"/>
        </w:rPr>
        <w:t>ANEXO 6 (SEIS),</w:t>
      </w:r>
      <w:r w:rsidRPr="0024784D">
        <w:rPr>
          <w:rFonts w:ascii="Arial" w:eastAsia="Calibri" w:hAnsi="Arial" w:cs="Arial"/>
          <w:bCs/>
          <w:sz w:val="18"/>
          <w:szCs w:val="18"/>
          <w:lang w:val="es-ES_tradnl"/>
        </w:rPr>
        <w:t xml:space="preserve"> EL CUAL FORMA PARTE DE LA PRESENTE </w:t>
      </w:r>
      <w:r w:rsidR="00C50C53">
        <w:rPr>
          <w:rFonts w:ascii="Arial" w:hAnsi="Arial" w:cs="Arial"/>
          <w:color w:val="auto"/>
          <w:sz w:val="18"/>
          <w:szCs w:val="18"/>
          <w:lang w:val="es-ES"/>
        </w:rPr>
        <w:t>INVITACIÓN</w:t>
      </w:r>
      <w:r w:rsidRPr="0024784D">
        <w:rPr>
          <w:rFonts w:ascii="Arial" w:eastAsia="Calibri" w:hAnsi="Arial" w:cs="Arial"/>
          <w:bCs/>
          <w:sz w:val="18"/>
          <w:szCs w:val="18"/>
          <w:lang w:val="es-ES_tradnl"/>
        </w:rPr>
        <w:t>.</w:t>
      </w:r>
    </w:p>
    <w:p w:rsidR="00153A50" w:rsidRPr="0024784D" w:rsidRDefault="00153A50" w:rsidP="00C756E2">
      <w:pPr>
        <w:numPr>
          <w:ilvl w:val="0"/>
          <w:numId w:val="8"/>
        </w:numPr>
        <w:suppressAutoHyphens/>
        <w:spacing w:before="0" w:after="120"/>
        <w:ind w:right="618"/>
        <w:jc w:val="both"/>
        <w:rPr>
          <w:rFonts w:ascii="Arial" w:eastAsia="Calibri" w:hAnsi="Arial" w:cs="Arial"/>
          <w:bCs/>
          <w:sz w:val="18"/>
          <w:szCs w:val="18"/>
          <w:lang w:val="es-ES_tradnl"/>
        </w:rPr>
      </w:pPr>
      <w:r w:rsidRPr="0024784D">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784D">
        <w:rPr>
          <w:rFonts w:ascii="Arial" w:eastAsia="Calibri" w:hAnsi="Arial" w:cs="Arial"/>
          <w:b/>
          <w:bCs/>
          <w:sz w:val="18"/>
          <w:szCs w:val="18"/>
          <w:lang w:val="es-ES_tradnl"/>
        </w:rPr>
        <w:t>ANEXO 6 (SEIS)</w:t>
      </w:r>
      <w:r w:rsidRPr="0024784D">
        <w:rPr>
          <w:rFonts w:ascii="Arial" w:eastAsia="Calibri" w:hAnsi="Arial" w:cs="Arial"/>
          <w:bCs/>
          <w:sz w:val="18"/>
          <w:szCs w:val="18"/>
          <w:lang w:val="es-ES_tradnl"/>
        </w:rPr>
        <w:t xml:space="preserve"> DE LA PRESENTE </w:t>
      </w:r>
      <w:r w:rsidR="00C50C53">
        <w:rPr>
          <w:rFonts w:ascii="Arial" w:hAnsi="Arial" w:cs="Arial"/>
          <w:color w:val="auto"/>
          <w:sz w:val="18"/>
          <w:szCs w:val="18"/>
          <w:lang w:val="es-ES"/>
        </w:rPr>
        <w:t>INVITACIÓN</w:t>
      </w:r>
      <w:r w:rsidRPr="0024784D">
        <w:rPr>
          <w:rFonts w:ascii="Arial" w:eastAsia="Calibri" w:hAnsi="Arial" w:cs="Arial"/>
          <w:bCs/>
          <w:sz w:val="18"/>
          <w:szCs w:val="18"/>
          <w:lang w:val="es-ES_tradnl"/>
        </w:rPr>
        <w:t>.</w:t>
      </w:r>
    </w:p>
    <w:p w:rsidR="001D4D85" w:rsidRPr="0024784D" w:rsidRDefault="001D4D85" w:rsidP="00C756E2">
      <w:pPr>
        <w:numPr>
          <w:ilvl w:val="0"/>
          <w:numId w:val="8"/>
        </w:numPr>
        <w:suppressAutoHyphens/>
        <w:spacing w:before="0" w:after="120"/>
        <w:ind w:right="618"/>
        <w:jc w:val="both"/>
        <w:rPr>
          <w:rFonts w:ascii="Arial" w:eastAsia="Calibri" w:hAnsi="Arial" w:cs="Arial"/>
          <w:bCs/>
          <w:sz w:val="18"/>
          <w:szCs w:val="18"/>
          <w:lang w:val="es-ES_tradnl"/>
        </w:rPr>
      </w:pPr>
      <w:r w:rsidRPr="0024784D">
        <w:rPr>
          <w:rFonts w:ascii="Arial" w:eastAsia="Calibri" w:hAnsi="Arial" w:cs="Arial"/>
          <w:bCs/>
          <w:sz w:val="18"/>
          <w:szCs w:val="18"/>
          <w:lang w:val="es-ES_tradnl"/>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784D">
        <w:rPr>
          <w:rFonts w:ascii="Arial" w:eastAsia="Calibri" w:hAnsi="Arial" w:cs="Arial"/>
          <w:b/>
          <w:bCs/>
          <w:sz w:val="18"/>
          <w:szCs w:val="18"/>
          <w:lang w:val="es-ES_tradnl"/>
        </w:rPr>
        <w:t xml:space="preserve">ANEXO </w:t>
      </w:r>
      <w:r w:rsidR="00AC47BB">
        <w:rPr>
          <w:rFonts w:ascii="Arial" w:eastAsia="Calibri" w:hAnsi="Arial" w:cs="Arial"/>
          <w:b/>
          <w:bCs/>
          <w:sz w:val="18"/>
          <w:szCs w:val="18"/>
          <w:lang w:val="es-ES_tradnl"/>
        </w:rPr>
        <w:t>9 (NUEVE</w:t>
      </w:r>
      <w:r w:rsidRPr="0024784D">
        <w:rPr>
          <w:rFonts w:ascii="Arial" w:eastAsia="Calibri" w:hAnsi="Arial" w:cs="Arial"/>
          <w:b/>
          <w:bCs/>
          <w:sz w:val="18"/>
          <w:szCs w:val="18"/>
          <w:lang w:val="es-ES_tradnl"/>
        </w:rPr>
        <w:t xml:space="preserve">) Y </w:t>
      </w:r>
      <w:r w:rsidR="00AC47BB">
        <w:rPr>
          <w:rFonts w:ascii="Arial" w:eastAsia="Calibri" w:hAnsi="Arial" w:cs="Arial"/>
          <w:b/>
          <w:bCs/>
          <w:sz w:val="18"/>
          <w:szCs w:val="18"/>
          <w:lang w:val="es-ES_tradnl"/>
        </w:rPr>
        <w:t>9</w:t>
      </w:r>
      <w:r w:rsidRPr="0024784D">
        <w:rPr>
          <w:rFonts w:ascii="Arial" w:eastAsia="Calibri" w:hAnsi="Arial" w:cs="Arial"/>
          <w:b/>
          <w:bCs/>
          <w:sz w:val="18"/>
          <w:szCs w:val="18"/>
          <w:lang w:val="es-ES_tradnl"/>
        </w:rPr>
        <w:t xml:space="preserve"> A (</w:t>
      </w:r>
      <w:r w:rsidR="00AC47BB">
        <w:rPr>
          <w:rFonts w:ascii="Arial" w:eastAsia="Calibri" w:hAnsi="Arial" w:cs="Arial"/>
          <w:b/>
          <w:bCs/>
          <w:sz w:val="18"/>
          <w:szCs w:val="18"/>
          <w:lang w:val="es-ES_tradnl"/>
        </w:rPr>
        <w:t>NUEVE</w:t>
      </w:r>
      <w:r w:rsidRPr="0024784D">
        <w:rPr>
          <w:rFonts w:ascii="Arial" w:eastAsia="Calibri" w:hAnsi="Arial" w:cs="Arial"/>
          <w:b/>
          <w:bCs/>
          <w:sz w:val="18"/>
          <w:szCs w:val="18"/>
          <w:lang w:val="es-ES_tradnl"/>
        </w:rPr>
        <w:t xml:space="preserve"> A)</w:t>
      </w:r>
      <w:r w:rsidRPr="0024784D">
        <w:rPr>
          <w:rFonts w:ascii="Arial" w:eastAsia="Calibri" w:hAnsi="Arial" w:cs="Arial"/>
          <w:bCs/>
          <w:sz w:val="18"/>
          <w:szCs w:val="18"/>
          <w:lang w:val="es-ES_tradnl"/>
        </w:rPr>
        <w:t xml:space="preserve"> DE LA PRESENTE </w:t>
      </w:r>
      <w:r w:rsidR="00C50C53">
        <w:rPr>
          <w:rFonts w:ascii="Arial" w:hAnsi="Arial" w:cs="Arial"/>
          <w:color w:val="auto"/>
          <w:sz w:val="18"/>
          <w:szCs w:val="18"/>
          <w:lang w:val="es-ES"/>
        </w:rPr>
        <w:t>INVITACIÓN</w:t>
      </w:r>
      <w:r w:rsidRPr="0024784D">
        <w:rPr>
          <w:rFonts w:ascii="Arial" w:eastAsia="Calibri" w:hAnsi="Arial" w:cs="Arial"/>
          <w:bCs/>
          <w:sz w:val="18"/>
          <w:szCs w:val="18"/>
          <w:lang w:val="es-ES_tradnl"/>
        </w:rPr>
        <w:t>.</w:t>
      </w:r>
    </w:p>
    <w:p w:rsidR="005B1F3E" w:rsidRPr="0024784D" w:rsidRDefault="00980AF9" w:rsidP="00C756E2">
      <w:pPr>
        <w:numPr>
          <w:ilvl w:val="0"/>
          <w:numId w:val="8"/>
        </w:numPr>
        <w:suppressAutoHyphens/>
        <w:spacing w:before="0" w:after="120"/>
        <w:ind w:right="618"/>
        <w:jc w:val="both"/>
        <w:rPr>
          <w:rFonts w:ascii="Arial" w:eastAsia="Calibri" w:hAnsi="Arial" w:cs="Arial"/>
          <w:bCs/>
          <w:sz w:val="18"/>
          <w:szCs w:val="18"/>
        </w:rPr>
      </w:pPr>
      <w:r w:rsidRPr="00980AF9">
        <w:rPr>
          <w:rFonts w:ascii="Arial" w:hAnsi="Arial" w:cs="Arial"/>
          <w:sz w:val="18"/>
          <w:szCs w:val="18"/>
        </w:rPr>
        <w:t xml:space="preserve">MANIFESTACIÓN DE QUE EN CASO DE RESULTAR CON ADJUDICACIÓN SE COMPROMETE A ENTREGAR AL ÁREA CONTRATANTE, POR CADA CONTRATO, DENTRO DEL PLAZO LEGAL PARA LA FORMALIZACIÓN DEL CONTRATO, LOS DOCUMENTOS VIGENTES DE </w:t>
      </w:r>
      <w:r w:rsidRPr="00980AF9">
        <w:rPr>
          <w:rFonts w:ascii="Arial" w:hAnsi="Arial" w:cs="Arial"/>
          <w:sz w:val="18"/>
          <w:szCs w:val="18"/>
          <w:lang w:val="es-ES"/>
        </w:rPr>
        <w:t>LA “OPINIÓN DEL CUMPLIMIENTO DE OBLIGACIONES FISCALES” EMITIDO POR EL S.A.T. Y LA “OPINIÓN DEL CUMPLIMIENTO DE OBLIGACIONES FISCALES EN MATERIA DE SEGURIDAD SOCIAL” EMITIDO POR EL IMSS</w:t>
      </w:r>
      <w:r w:rsidRPr="00980AF9">
        <w:rPr>
          <w:rFonts w:ascii="Arial" w:hAnsi="Arial" w:cs="Arial"/>
          <w:sz w:val="18"/>
          <w:szCs w:val="18"/>
        </w:rPr>
        <w:t>, EN LOS QUE EMITAN OPINIÓN</w:t>
      </w:r>
      <w:r>
        <w:rPr>
          <w:rFonts w:ascii="Arial" w:hAnsi="Arial" w:cs="Arial"/>
          <w:sz w:val="18"/>
          <w:szCs w:val="18"/>
        </w:rPr>
        <w:t xml:space="preserve"> FAVORABLE A NOMBRE DE SU REPRESENTADA</w:t>
      </w:r>
      <w:r w:rsidR="005B1F3E" w:rsidRPr="0024784D">
        <w:rPr>
          <w:rFonts w:ascii="Arial" w:eastAsia="Calibri" w:hAnsi="Arial" w:cs="Arial"/>
          <w:bCs/>
          <w:sz w:val="18"/>
          <w:szCs w:val="18"/>
        </w:rPr>
        <w:t xml:space="preserve">. </w:t>
      </w:r>
      <w:r w:rsidR="000D4C60">
        <w:rPr>
          <w:rFonts w:ascii="Arial" w:eastAsia="Calibri" w:hAnsi="Arial" w:cs="Arial"/>
          <w:b/>
          <w:bCs/>
          <w:sz w:val="18"/>
          <w:szCs w:val="18"/>
        </w:rPr>
        <w:t>ANEXO 14</w:t>
      </w:r>
      <w:r w:rsidR="005B1F3E" w:rsidRPr="0024784D">
        <w:rPr>
          <w:rFonts w:ascii="Arial" w:eastAsia="Calibri" w:hAnsi="Arial" w:cs="Arial"/>
          <w:b/>
          <w:bCs/>
          <w:sz w:val="18"/>
          <w:szCs w:val="18"/>
        </w:rPr>
        <w:t xml:space="preserve"> (</w:t>
      </w:r>
      <w:r w:rsidR="000D4C60">
        <w:rPr>
          <w:rFonts w:ascii="Arial" w:eastAsia="Calibri" w:hAnsi="Arial" w:cs="Arial"/>
          <w:b/>
          <w:bCs/>
          <w:sz w:val="18"/>
          <w:szCs w:val="18"/>
        </w:rPr>
        <w:t>CATORCE</w:t>
      </w:r>
      <w:r w:rsidR="005B1F3E" w:rsidRPr="0024784D">
        <w:rPr>
          <w:rFonts w:ascii="Arial" w:eastAsia="Calibri" w:hAnsi="Arial" w:cs="Arial"/>
          <w:b/>
          <w:bCs/>
          <w:sz w:val="18"/>
          <w:szCs w:val="18"/>
        </w:rPr>
        <w:t>).</w:t>
      </w:r>
    </w:p>
    <w:p w:rsidR="00306643" w:rsidRPr="0024784D" w:rsidRDefault="00306643" w:rsidP="00C756E2">
      <w:pPr>
        <w:numPr>
          <w:ilvl w:val="0"/>
          <w:numId w:val="8"/>
        </w:numPr>
        <w:suppressAutoHyphens/>
        <w:spacing w:before="0" w:after="120"/>
        <w:ind w:right="618"/>
        <w:jc w:val="both"/>
        <w:rPr>
          <w:rFonts w:ascii="Arial" w:eastAsia="Calibri" w:hAnsi="Arial" w:cs="Arial"/>
          <w:bCs/>
          <w:sz w:val="18"/>
          <w:szCs w:val="18"/>
          <w:lang w:val="es-ES"/>
        </w:rPr>
      </w:pPr>
      <w:r w:rsidRPr="0024784D">
        <w:rPr>
          <w:rFonts w:ascii="Arial" w:eastAsia="Calibri" w:hAnsi="Arial" w:cs="Arial"/>
          <w:bCs/>
          <w:sz w:val="18"/>
          <w:szCs w:val="18"/>
          <w:lang w:val="es-ES_tradnl"/>
        </w:rPr>
        <w:t xml:space="preserve">ESCRITO POR EL QUE MANIFIESTA QUE CONOCE LA </w:t>
      </w:r>
      <w:r w:rsidRPr="0024784D">
        <w:rPr>
          <w:rFonts w:ascii="Arial" w:hAnsi="Arial" w:cs="Arial"/>
          <w:color w:val="auto"/>
          <w:sz w:val="18"/>
          <w:szCs w:val="18"/>
          <w:lang w:val="es-ES"/>
        </w:rPr>
        <w:t>LAASSP</w:t>
      </w:r>
      <w:r w:rsidRPr="0024784D">
        <w:rPr>
          <w:rFonts w:ascii="Arial" w:eastAsia="Calibri" w:hAnsi="Arial" w:cs="Arial"/>
          <w:bCs/>
          <w:sz w:val="18"/>
          <w:szCs w:val="18"/>
          <w:lang w:val="es-ES_tradnl"/>
        </w:rPr>
        <w:t xml:space="preserve">, Y EL </w:t>
      </w:r>
      <w:r w:rsidRPr="0024784D">
        <w:rPr>
          <w:rFonts w:ascii="Arial" w:eastAsiaTheme="minorHAnsi" w:hAnsi="Arial" w:cs="Arial"/>
          <w:color w:val="auto"/>
          <w:sz w:val="18"/>
          <w:szCs w:val="18"/>
          <w:lang w:eastAsia="en-US"/>
        </w:rPr>
        <w:t>RLAASSP</w:t>
      </w:r>
      <w:r w:rsidRPr="0024784D">
        <w:rPr>
          <w:rFonts w:ascii="Arial" w:eastAsia="Calibri" w:hAnsi="Arial" w:cs="Arial"/>
          <w:bCs/>
          <w:sz w:val="18"/>
          <w:szCs w:val="18"/>
          <w:lang w:val="es-ES_tradnl"/>
        </w:rPr>
        <w:t>, LA PRESENTE</w:t>
      </w:r>
      <w:r w:rsidRPr="0024784D">
        <w:rPr>
          <w:rFonts w:ascii="Arial" w:eastAsia="Calibri" w:hAnsi="Arial" w:cs="Arial"/>
          <w:bCs/>
          <w:sz w:val="18"/>
          <w:szCs w:val="18"/>
        </w:rPr>
        <w:t xml:space="preserve"> </w:t>
      </w:r>
      <w:r w:rsidR="00C50C53">
        <w:rPr>
          <w:rFonts w:ascii="Arial" w:hAnsi="Arial" w:cs="Arial"/>
          <w:color w:val="auto"/>
          <w:sz w:val="18"/>
          <w:szCs w:val="18"/>
          <w:lang w:val="es-ES"/>
        </w:rPr>
        <w:t>INVITACIÓN</w:t>
      </w:r>
      <w:r w:rsidR="00C50C53" w:rsidRPr="0024784D">
        <w:rPr>
          <w:rFonts w:ascii="Arial" w:eastAsia="Calibri" w:hAnsi="Arial" w:cs="Arial"/>
          <w:bCs/>
          <w:sz w:val="18"/>
          <w:szCs w:val="18"/>
        </w:rPr>
        <w:t xml:space="preserve"> </w:t>
      </w:r>
      <w:r w:rsidRPr="0024784D">
        <w:rPr>
          <w:rFonts w:ascii="Arial" w:eastAsia="Calibri" w:hAnsi="Arial" w:cs="Arial"/>
          <w:bCs/>
          <w:sz w:val="18"/>
          <w:szCs w:val="18"/>
        </w:rPr>
        <w:t>DE MÉRITO, SUS ANEXOS Y, EN SU CASO, LAS MODIFICACIONES DERIVADAS DE LA</w:t>
      </w:r>
      <w:r w:rsidR="0094432B">
        <w:rPr>
          <w:rFonts w:ascii="Arial" w:eastAsia="Calibri" w:hAnsi="Arial" w:cs="Arial"/>
          <w:bCs/>
          <w:sz w:val="18"/>
          <w:szCs w:val="18"/>
        </w:rPr>
        <w:t>S</w:t>
      </w:r>
      <w:r w:rsidRPr="0024784D">
        <w:rPr>
          <w:rFonts w:ascii="Arial" w:eastAsia="Calibri" w:hAnsi="Arial" w:cs="Arial"/>
          <w:bCs/>
          <w:sz w:val="18"/>
          <w:szCs w:val="18"/>
        </w:rPr>
        <w:t xml:space="preserve"> ACLARACIONES. (ESCRITO LIBRE)</w:t>
      </w:r>
    </w:p>
    <w:p w:rsidR="00306643" w:rsidRPr="0024784D" w:rsidRDefault="00306643" w:rsidP="00C756E2">
      <w:pPr>
        <w:numPr>
          <w:ilvl w:val="0"/>
          <w:numId w:val="8"/>
        </w:numPr>
        <w:suppressAutoHyphens/>
        <w:spacing w:before="0" w:after="120"/>
        <w:ind w:right="618"/>
        <w:jc w:val="both"/>
        <w:rPr>
          <w:rFonts w:ascii="Arial" w:eastAsia="Calibri" w:hAnsi="Arial" w:cs="Arial"/>
          <w:bCs/>
          <w:sz w:val="18"/>
          <w:szCs w:val="18"/>
          <w:lang w:val="es-ES"/>
        </w:rPr>
      </w:pPr>
      <w:r w:rsidRPr="0024784D">
        <w:rPr>
          <w:rFonts w:ascii="Arial" w:eastAsia="Calibri" w:hAnsi="Arial" w:cs="Arial"/>
          <w:bCs/>
          <w:sz w:val="18"/>
          <w:szCs w:val="18"/>
        </w:rPr>
        <w:t>ESCRITO MEDIANTE EL CUAL EL LICITANTE DECLARE QUE CUENTA CON LOS SIGUIENTES REGISTROS:</w:t>
      </w:r>
    </w:p>
    <w:p w:rsidR="00306643" w:rsidRPr="0024784D" w:rsidRDefault="00306643" w:rsidP="00735AA2">
      <w:pPr>
        <w:suppressAutoHyphens/>
        <w:spacing w:before="0" w:after="0"/>
        <w:ind w:left="851" w:right="1183"/>
        <w:jc w:val="both"/>
        <w:rPr>
          <w:rFonts w:ascii="Arial" w:eastAsia="Calibri" w:hAnsi="Arial" w:cs="Arial"/>
          <w:bCs/>
          <w:sz w:val="18"/>
          <w:szCs w:val="18"/>
        </w:rPr>
      </w:pPr>
      <w:r w:rsidRPr="0024784D">
        <w:rPr>
          <w:rFonts w:ascii="Arial" w:eastAsia="Calibri" w:hAnsi="Arial" w:cs="Arial"/>
          <w:bCs/>
          <w:sz w:val="18"/>
          <w:szCs w:val="18"/>
        </w:rPr>
        <w:tab/>
        <w:t xml:space="preserve">REGISTRO FEDERAL DE CONTRIBUYENTES, CONFORME AL </w:t>
      </w:r>
      <w:r w:rsidR="003519EF">
        <w:rPr>
          <w:rFonts w:ascii="Arial" w:eastAsia="Calibri" w:hAnsi="Arial" w:cs="Arial"/>
          <w:b/>
          <w:bCs/>
          <w:sz w:val="18"/>
          <w:szCs w:val="18"/>
        </w:rPr>
        <w:t>ANEXO 13 (TRECE</w:t>
      </w:r>
      <w:r w:rsidRPr="0024784D">
        <w:rPr>
          <w:rFonts w:ascii="Arial" w:eastAsia="Calibri" w:hAnsi="Arial" w:cs="Arial"/>
          <w:bCs/>
          <w:sz w:val="18"/>
          <w:szCs w:val="18"/>
        </w:rPr>
        <w:t xml:space="preserve">), DE LA PRESENTE </w:t>
      </w:r>
      <w:r w:rsidR="00C50C53">
        <w:rPr>
          <w:rFonts w:ascii="Arial" w:hAnsi="Arial" w:cs="Arial"/>
          <w:color w:val="auto"/>
          <w:sz w:val="18"/>
          <w:szCs w:val="18"/>
          <w:lang w:val="es-ES"/>
        </w:rPr>
        <w:t>INVITACIÓN</w:t>
      </w:r>
      <w:r w:rsidRPr="0024784D">
        <w:rPr>
          <w:rFonts w:ascii="Arial" w:eastAsia="Calibri" w:hAnsi="Arial" w:cs="Arial"/>
          <w:bCs/>
          <w:sz w:val="18"/>
          <w:szCs w:val="18"/>
        </w:rPr>
        <w:t>.</w:t>
      </w:r>
    </w:p>
    <w:p w:rsidR="00306643" w:rsidRPr="0024784D" w:rsidRDefault="00306643" w:rsidP="00735AA2">
      <w:pPr>
        <w:suppressAutoHyphens/>
        <w:spacing w:before="0" w:after="0"/>
        <w:ind w:left="851" w:right="1183"/>
        <w:jc w:val="both"/>
        <w:rPr>
          <w:rFonts w:ascii="Arial" w:eastAsia="Calibri" w:hAnsi="Arial" w:cs="Arial"/>
          <w:bCs/>
          <w:sz w:val="18"/>
          <w:szCs w:val="18"/>
        </w:rPr>
      </w:pPr>
    </w:p>
    <w:p w:rsidR="00306643" w:rsidRPr="0024784D" w:rsidRDefault="00306643" w:rsidP="00735AA2">
      <w:pPr>
        <w:suppressAutoHyphens/>
        <w:spacing w:before="0" w:after="0"/>
        <w:ind w:left="851" w:right="1183"/>
        <w:jc w:val="both"/>
        <w:rPr>
          <w:rFonts w:ascii="Arial" w:eastAsia="Calibri" w:hAnsi="Arial" w:cs="Arial"/>
          <w:bCs/>
          <w:sz w:val="18"/>
          <w:szCs w:val="18"/>
        </w:rPr>
      </w:pPr>
      <w:r w:rsidRPr="0024784D">
        <w:rPr>
          <w:rFonts w:ascii="Arial" w:eastAsia="Calibri" w:hAnsi="Arial" w:cs="Arial"/>
          <w:bCs/>
          <w:sz w:val="18"/>
          <w:szCs w:val="18"/>
        </w:rPr>
        <w:tab/>
        <w:t xml:space="preserve">REGISTRO PATRONAL DEL IMSS, CONFORME AL </w:t>
      </w:r>
      <w:r w:rsidRPr="0024784D">
        <w:rPr>
          <w:rFonts w:ascii="Arial" w:eastAsia="Calibri" w:hAnsi="Arial" w:cs="Arial"/>
          <w:b/>
          <w:bCs/>
          <w:sz w:val="18"/>
          <w:szCs w:val="18"/>
        </w:rPr>
        <w:t>ANEXO 1</w:t>
      </w:r>
      <w:r w:rsidR="003519EF">
        <w:rPr>
          <w:rFonts w:ascii="Arial" w:eastAsia="Calibri" w:hAnsi="Arial" w:cs="Arial"/>
          <w:b/>
          <w:bCs/>
          <w:sz w:val="18"/>
          <w:szCs w:val="18"/>
        </w:rPr>
        <w:t>3</w:t>
      </w:r>
      <w:r w:rsidRPr="0024784D">
        <w:rPr>
          <w:rFonts w:ascii="Arial" w:eastAsia="Calibri" w:hAnsi="Arial" w:cs="Arial"/>
          <w:b/>
          <w:bCs/>
          <w:sz w:val="18"/>
          <w:szCs w:val="18"/>
        </w:rPr>
        <w:t xml:space="preserve"> (</w:t>
      </w:r>
      <w:r w:rsidR="003519EF">
        <w:rPr>
          <w:rFonts w:ascii="Arial" w:eastAsia="Calibri" w:hAnsi="Arial" w:cs="Arial"/>
          <w:b/>
          <w:bCs/>
          <w:sz w:val="18"/>
          <w:szCs w:val="18"/>
        </w:rPr>
        <w:t>TRECE</w:t>
      </w:r>
      <w:r w:rsidRPr="0024784D">
        <w:rPr>
          <w:rFonts w:ascii="Arial" w:eastAsia="Calibri" w:hAnsi="Arial" w:cs="Arial"/>
          <w:b/>
          <w:bCs/>
          <w:sz w:val="18"/>
          <w:szCs w:val="18"/>
        </w:rPr>
        <w:t>),</w:t>
      </w:r>
      <w:r w:rsidRPr="0024784D">
        <w:rPr>
          <w:rFonts w:ascii="Arial" w:eastAsia="Calibri" w:hAnsi="Arial" w:cs="Arial"/>
          <w:bCs/>
          <w:sz w:val="18"/>
          <w:szCs w:val="18"/>
        </w:rPr>
        <w:t xml:space="preserve"> DE LA PRESENTE </w:t>
      </w:r>
      <w:r w:rsidR="00C50C53">
        <w:rPr>
          <w:rFonts w:ascii="Arial" w:hAnsi="Arial" w:cs="Arial"/>
          <w:color w:val="auto"/>
          <w:sz w:val="18"/>
          <w:szCs w:val="18"/>
          <w:lang w:val="es-ES"/>
        </w:rPr>
        <w:t>INVITACIÓN</w:t>
      </w:r>
      <w:r w:rsidRPr="0024784D">
        <w:rPr>
          <w:rFonts w:ascii="Arial" w:eastAsia="Calibri" w:hAnsi="Arial" w:cs="Arial"/>
          <w:bCs/>
          <w:sz w:val="18"/>
          <w:szCs w:val="18"/>
        </w:rPr>
        <w:t>.</w:t>
      </w:r>
    </w:p>
    <w:p w:rsidR="00306643" w:rsidRPr="0024784D" w:rsidRDefault="00306643" w:rsidP="003C17A6">
      <w:pPr>
        <w:suppressAutoHyphens/>
        <w:spacing w:before="0" w:after="0"/>
        <w:ind w:left="705" w:hanging="279"/>
        <w:jc w:val="both"/>
        <w:rPr>
          <w:rFonts w:ascii="Arial" w:eastAsia="Calibri" w:hAnsi="Arial" w:cs="Arial"/>
          <w:bCs/>
          <w:sz w:val="18"/>
          <w:szCs w:val="18"/>
        </w:rPr>
      </w:pPr>
    </w:p>
    <w:p w:rsidR="00306643" w:rsidRPr="0024784D" w:rsidRDefault="00306643" w:rsidP="00C756E2">
      <w:pPr>
        <w:numPr>
          <w:ilvl w:val="0"/>
          <w:numId w:val="8"/>
        </w:numPr>
        <w:suppressAutoHyphens/>
        <w:spacing w:before="0" w:after="120"/>
        <w:ind w:right="618"/>
        <w:jc w:val="both"/>
        <w:rPr>
          <w:rFonts w:ascii="Arial" w:eastAsia="Calibri" w:hAnsi="Arial" w:cs="Arial"/>
          <w:bCs/>
          <w:sz w:val="18"/>
          <w:szCs w:val="18"/>
        </w:rPr>
      </w:pPr>
      <w:r w:rsidRPr="0024784D">
        <w:rPr>
          <w:rFonts w:ascii="Arial" w:eastAsia="Calibri" w:hAnsi="Arial"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rsidR="00306643" w:rsidRPr="0024784D" w:rsidRDefault="00306643" w:rsidP="00C756E2">
      <w:pPr>
        <w:numPr>
          <w:ilvl w:val="0"/>
          <w:numId w:val="8"/>
        </w:numPr>
        <w:suppressAutoHyphens/>
        <w:spacing w:before="0" w:after="120"/>
        <w:ind w:right="618"/>
        <w:jc w:val="both"/>
        <w:rPr>
          <w:rFonts w:ascii="Arial" w:eastAsia="Calibri" w:hAnsi="Arial" w:cs="Arial"/>
          <w:bCs/>
          <w:sz w:val="18"/>
          <w:szCs w:val="18"/>
          <w:lang w:val="es-ES"/>
        </w:rPr>
      </w:pPr>
      <w:r w:rsidRPr="0024784D">
        <w:rPr>
          <w:rFonts w:ascii="Arial" w:eastAsia="Calibri" w:hAnsi="Arial" w:cs="Arial"/>
          <w:bCs/>
          <w:sz w:val="18"/>
          <w:szCs w:val="18"/>
          <w:lang w:val="es-ES_tradnl"/>
        </w:rPr>
        <w:t xml:space="preserve">DESCRIPCIÓN DETALLADA DE LOS BIENES OFERTADOS, OBSERVANDO LO REQUERIDO EN EL </w:t>
      </w:r>
      <w:r w:rsidRPr="0024784D">
        <w:rPr>
          <w:rFonts w:ascii="Arial" w:eastAsia="Calibri" w:hAnsi="Arial" w:cs="Arial"/>
          <w:b/>
          <w:bCs/>
          <w:sz w:val="18"/>
          <w:szCs w:val="18"/>
          <w:lang w:val="es-ES_tradnl"/>
        </w:rPr>
        <w:t>ANEXO</w:t>
      </w:r>
      <w:r w:rsidRPr="0024784D">
        <w:rPr>
          <w:rFonts w:ascii="Arial" w:eastAsia="Calibri" w:hAnsi="Arial" w:cs="Arial"/>
          <w:bCs/>
          <w:sz w:val="18"/>
          <w:szCs w:val="18"/>
          <w:lang w:val="es-ES_tradnl"/>
        </w:rPr>
        <w:t xml:space="preserve"> </w:t>
      </w:r>
      <w:r w:rsidR="00043DEC">
        <w:rPr>
          <w:rFonts w:ascii="Arial" w:eastAsia="Calibri" w:hAnsi="Arial" w:cs="Arial"/>
          <w:b/>
          <w:bCs/>
          <w:sz w:val="18"/>
          <w:szCs w:val="18"/>
          <w:lang w:val="es-ES_tradnl"/>
        </w:rPr>
        <w:t>15</w:t>
      </w:r>
      <w:r w:rsidR="00FD5878">
        <w:rPr>
          <w:rFonts w:ascii="Arial" w:eastAsia="Calibri" w:hAnsi="Arial" w:cs="Arial"/>
          <w:b/>
          <w:bCs/>
          <w:sz w:val="18"/>
          <w:szCs w:val="18"/>
          <w:lang w:val="es-ES_tradnl"/>
        </w:rPr>
        <w:t xml:space="preserve"> (</w:t>
      </w:r>
      <w:r w:rsidR="00043DEC">
        <w:rPr>
          <w:rFonts w:ascii="Arial" w:eastAsia="Calibri" w:hAnsi="Arial" w:cs="Arial"/>
          <w:b/>
          <w:bCs/>
          <w:sz w:val="18"/>
          <w:szCs w:val="18"/>
          <w:lang w:val="es-ES_tradnl"/>
        </w:rPr>
        <w:t>QUINCE</w:t>
      </w:r>
      <w:r w:rsidRPr="0024784D">
        <w:rPr>
          <w:rFonts w:ascii="Arial" w:eastAsia="Calibri" w:hAnsi="Arial" w:cs="Arial"/>
          <w:b/>
          <w:bCs/>
          <w:sz w:val="18"/>
          <w:szCs w:val="18"/>
          <w:lang w:val="es-ES_tradnl"/>
        </w:rPr>
        <w:t>),</w:t>
      </w:r>
      <w:r w:rsidRPr="0024784D">
        <w:rPr>
          <w:rFonts w:ascii="Arial" w:eastAsia="Calibri" w:hAnsi="Arial" w:cs="Arial"/>
          <w:bCs/>
          <w:sz w:val="18"/>
          <w:szCs w:val="18"/>
          <w:lang w:val="es-ES_tradnl"/>
        </w:rPr>
        <w:t xml:space="preserve"> LOS CUALES FORMAN PARTE DE ESTA </w:t>
      </w:r>
      <w:r w:rsidR="00C50C53">
        <w:rPr>
          <w:rFonts w:ascii="Arial" w:hAnsi="Arial" w:cs="Arial"/>
          <w:color w:val="auto"/>
          <w:sz w:val="18"/>
          <w:szCs w:val="18"/>
          <w:lang w:val="es-ES"/>
        </w:rPr>
        <w:t>INVITACIÓN</w:t>
      </w:r>
      <w:r w:rsidRPr="0024784D">
        <w:rPr>
          <w:rFonts w:ascii="Arial" w:eastAsia="Calibri" w:hAnsi="Arial" w:cs="Arial"/>
          <w:bCs/>
          <w:sz w:val="18"/>
          <w:szCs w:val="18"/>
          <w:lang w:val="es-ES_tradnl"/>
        </w:rPr>
        <w:t>.</w:t>
      </w:r>
    </w:p>
    <w:p w:rsidR="00306643" w:rsidRPr="0024784D" w:rsidRDefault="00306643" w:rsidP="00C756E2">
      <w:pPr>
        <w:numPr>
          <w:ilvl w:val="0"/>
          <w:numId w:val="8"/>
        </w:numPr>
        <w:suppressAutoHyphens/>
        <w:spacing w:before="0" w:after="120"/>
        <w:ind w:right="618"/>
        <w:jc w:val="both"/>
        <w:rPr>
          <w:rFonts w:ascii="Arial" w:eastAsia="Calibri" w:hAnsi="Arial" w:cs="Arial"/>
          <w:bCs/>
          <w:sz w:val="18"/>
          <w:szCs w:val="18"/>
          <w:lang w:val="es-ES_tradnl"/>
        </w:rPr>
      </w:pPr>
      <w:r w:rsidRPr="0024784D">
        <w:rPr>
          <w:rFonts w:ascii="Arial" w:eastAsia="Calibri" w:hAnsi="Arial" w:cs="Arial"/>
          <w:bCs/>
          <w:sz w:val="18"/>
          <w:szCs w:val="18"/>
          <w:lang w:val="es-ES_tradnl"/>
        </w:rPr>
        <w:t xml:space="preserve">A EFECTO DE DAR CUMPLIMIENTO A LO SEÑALADO EN EL ARTÍCULO 50 FRACCIÓN VII DE LA LAASSP Y 88 FRACCIÓN III </w:t>
      </w:r>
      <w:r w:rsidRPr="0024784D">
        <w:rPr>
          <w:rFonts w:ascii="Arial" w:eastAsiaTheme="minorHAnsi" w:hAnsi="Arial" w:cs="Arial"/>
          <w:color w:val="auto"/>
          <w:sz w:val="18"/>
          <w:szCs w:val="18"/>
          <w:lang w:eastAsia="en-US"/>
        </w:rPr>
        <w:t>DEL RLAASSP</w:t>
      </w:r>
      <w:r w:rsidRPr="0024784D">
        <w:rPr>
          <w:rFonts w:ascii="Arial" w:eastAsia="Calibri" w:hAnsi="Arial" w:cs="Arial"/>
          <w:bCs/>
          <w:sz w:val="18"/>
          <w:szCs w:val="18"/>
          <w:lang w:val="es-ES_tradnl"/>
        </w:rPr>
        <w:t xml:space="preserve">, LOS LICITANTES PRESENTARÁN EN LA DIVISIÓN DE BIENES NO TERAPÉUTICOS, UBICADA EN LA CALLE DURANGO NO. 291, 5° PISO, COLONIA ROMA NORTE, DELEGACIÓN CUAUHTÉMOC, CÓDIGO POSTAL 06700, MÉXICO DISTRITO FEDERAL, EN HORARIO DE 10:00 A 14:00 HORAS EN DÍAS HÁBILES, A PARTIR DE LA PUBLICACIÓN DE LA PRESENTE </w:t>
      </w:r>
      <w:r w:rsidR="00C50C53">
        <w:rPr>
          <w:rFonts w:ascii="Arial" w:hAnsi="Arial" w:cs="Arial"/>
          <w:color w:val="auto"/>
          <w:sz w:val="18"/>
          <w:szCs w:val="18"/>
          <w:lang w:val="es-ES"/>
        </w:rPr>
        <w:t>INVITACIÓN</w:t>
      </w:r>
      <w:r w:rsidR="00C50C53" w:rsidRPr="0024784D">
        <w:rPr>
          <w:rFonts w:ascii="Arial" w:eastAsia="Calibri" w:hAnsi="Arial" w:cs="Arial"/>
          <w:bCs/>
          <w:sz w:val="18"/>
          <w:szCs w:val="18"/>
          <w:lang w:val="es-ES_tradnl"/>
        </w:rPr>
        <w:t xml:space="preserve"> </w:t>
      </w:r>
      <w:r w:rsidRPr="0024784D">
        <w:rPr>
          <w:rFonts w:ascii="Arial" w:eastAsia="Calibri" w:hAnsi="Arial" w:cs="Arial"/>
          <w:bCs/>
          <w:sz w:val="18"/>
          <w:szCs w:val="18"/>
          <w:lang w:val="es-ES_tradnl"/>
        </w:rPr>
        <w:t>Y HASTA 24 HORAS ANTES DEL ACTO DE PRESENTACIÓN Y APERTURA DE PROPOSICIONES, COPIA DE LA ESCRITURA CONSTITUTIVA, SUS REFORMAS Y PODER DEL REPRESENTANTE LEGAL, EL NO PRESENTARLOS NO SERÁ MOTIVO DE DESECHAMIENTO.</w:t>
      </w:r>
    </w:p>
    <w:p w:rsidR="00306643" w:rsidRPr="0024784D" w:rsidRDefault="00306643" w:rsidP="00C756E2">
      <w:pPr>
        <w:numPr>
          <w:ilvl w:val="0"/>
          <w:numId w:val="8"/>
        </w:numPr>
        <w:suppressAutoHyphens/>
        <w:spacing w:before="0" w:after="120"/>
        <w:ind w:right="618"/>
        <w:jc w:val="both"/>
        <w:rPr>
          <w:rFonts w:ascii="Arial" w:eastAsia="Calibri" w:hAnsi="Arial" w:cs="Arial"/>
          <w:bCs/>
          <w:sz w:val="18"/>
          <w:szCs w:val="18"/>
          <w:lang w:val="es-ES"/>
        </w:rPr>
      </w:pPr>
      <w:r w:rsidRPr="0024784D">
        <w:rPr>
          <w:rFonts w:ascii="Arial" w:eastAsia="Calibri" w:hAnsi="Arial" w:cs="Arial"/>
          <w:bCs/>
          <w:sz w:val="18"/>
          <w:szCs w:val="18"/>
        </w:rPr>
        <w:t xml:space="preserve">LAS PROPOSICIONES QUE PRESENTEN LOS LICITANTES DEBERÁN SER FIRMADAS </w:t>
      </w:r>
      <w:r w:rsidRPr="0024784D">
        <w:rPr>
          <w:rFonts w:ascii="Arial" w:eastAsia="Calibri" w:hAnsi="Arial" w:cs="Arial"/>
          <w:bCs/>
          <w:sz w:val="18"/>
          <w:szCs w:val="18"/>
          <w:lang w:val="es-ES_tradnl"/>
        </w:rPr>
        <w:t>ELECTRÓNICAMENTE</w:t>
      </w:r>
      <w:r w:rsidRPr="0024784D">
        <w:rPr>
          <w:rFonts w:ascii="Arial" w:eastAsia="Calibri" w:hAnsi="Arial" w:cs="Arial"/>
          <w:bCs/>
          <w:sz w:val="18"/>
          <w:szCs w:val="18"/>
        </w:rPr>
        <w:t>, PARA LO CUAL DEBERÁN UTILIZAR LA FIRMA ELECTRÓNICA AVANZADA QUE EMITE EL SAT PARA EL CUMPLIMIENTO DE OBLIGACIONES FISCALES.</w:t>
      </w:r>
    </w:p>
    <w:p w:rsidR="00306643" w:rsidRPr="0024784D" w:rsidRDefault="00306643" w:rsidP="00C756E2">
      <w:pPr>
        <w:numPr>
          <w:ilvl w:val="0"/>
          <w:numId w:val="8"/>
        </w:numPr>
        <w:suppressAutoHyphens/>
        <w:spacing w:before="0" w:after="120"/>
        <w:ind w:right="618"/>
        <w:jc w:val="both"/>
        <w:rPr>
          <w:rFonts w:ascii="Arial" w:eastAsia="Calibri" w:hAnsi="Arial" w:cs="Arial"/>
          <w:bCs/>
          <w:sz w:val="18"/>
          <w:szCs w:val="18"/>
          <w:lang w:val="es-ES"/>
        </w:rPr>
      </w:pPr>
      <w:r w:rsidRPr="0024784D">
        <w:rPr>
          <w:rFonts w:ascii="Arial" w:eastAsia="Calibri" w:hAnsi="Arial" w:cs="Arial"/>
          <w:bCs/>
          <w:sz w:val="18"/>
          <w:szCs w:val="18"/>
          <w:lang w:val="es-ES_tradnl"/>
        </w:rPr>
        <w:t>COTIZACIÓN</w:t>
      </w:r>
      <w:r w:rsidRPr="0024784D">
        <w:rPr>
          <w:rFonts w:ascii="Arial" w:hAnsi="Arial" w:cs="Arial"/>
          <w:sz w:val="18"/>
          <w:szCs w:val="18"/>
          <w:lang w:val="es-ES"/>
        </w:rPr>
        <w:t xml:space="preserve"> POR CADA UNA DE LAS PARTIDAS QUE OFERTE EL LICITANTE, CANTIDAD, PRECIO UNITARIO, SUBTOTAL, Y EL IMPORTE TOTAL DE LOS BIENES OFERTADOS SIN IVA, </w:t>
      </w:r>
      <w:r w:rsidRPr="0024784D">
        <w:rPr>
          <w:rFonts w:ascii="Arial" w:hAnsi="Arial" w:cs="Arial"/>
          <w:b/>
          <w:sz w:val="18"/>
          <w:szCs w:val="18"/>
          <w:lang w:val="es-ES"/>
        </w:rPr>
        <w:t xml:space="preserve">EN FORMATO EXCEL SIN IMÁGENES Y </w:t>
      </w:r>
      <w:r w:rsidRPr="008264ED">
        <w:rPr>
          <w:rFonts w:ascii="Arial" w:hAnsi="Arial" w:cs="Arial"/>
          <w:b/>
          <w:sz w:val="18"/>
          <w:szCs w:val="18"/>
          <w:lang w:val="es-ES"/>
        </w:rPr>
        <w:t>SIN FÓRMULAS, EN MONEDA NACIONAL TRUNCADA A DOS DECIMALES</w:t>
      </w:r>
      <w:r w:rsidRPr="008264ED">
        <w:rPr>
          <w:rFonts w:ascii="Arial" w:hAnsi="Arial" w:cs="Arial"/>
          <w:sz w:val="18"/>
          <w:szCs w:val="18"/>
          <w:lang w:val="es-ES"/>
        </w:rPr>
        <w:t xml:space="preserve">. </w:t>
      </w:r>
      <w:r w:rsidR="00D8072D">
        <w:rPr>
          <w:rFonts w:ascii="Arial" w:hAnsi="Arial" w:cs="Arial"/>
          <w:b/>
          <w:sz w:val="18"/>
          <w:szCs w:val="18"/>
          <w:lang w:val="es-ES"/>
        </w:rPr>
        <w:t>ANEXO 10</w:t>
      </w:r>
      <w:r w:rsidRPr="008264ED">
        <w:rPr>
          <w:rFonts w:ascii="Arial" w:hAnsi="Arial" w:cs="Arial"/>
          <w:b/>
          <w:sz w:val="18"/>
          <w:szCs w:val="18"/>
          <w:lang w:val="es-ES"/>
        </w:rPr>
        <w:t xml:space="preserve"> (</w:t>
      </w:r>
      <w:r w:rsidR="00D8072D">
        <w:rPr>
          <w:rFonts w:ascii="Arial" w:hAnsi="Arial" w:cs="Arial"/>
          <w:b/>
          <w:sz w:val="18"/>
          <w:szCs w:val="18"/>
          <w:lang w:val="es-ES"/>
        </w:rPr>
        <w:t>DIEZ</w:t>
      </w:r>
      <w:r w:rsidRPr="0024784D">
        <w:rPr>
          <w:rFonts w:ascii="Arial" w:hAnsi="Arial" w:cs="Arial"/>
          <w:b/>
          <w:sz w:val="18"/>
          <w:szCs w:val="18"/>
          <w:lang w:val="es-ES"/>
        </w:rPr>
        <w:t xml:space="preserve">) </w:t>
      </w:r>
    </w:p>
    <w:p w:rsidR="00306643" w:rsidRPr="0024784D" w:rsidRDefault="00306643" w:rsidP="00306643">
      <w:pPr>
        <w:spacing w:before="0" w:after="0"/>
        <w:jc w:val="both"/>
        <w:rPr>
          <w:rFonts w:ascii="Arial" w:hAnsi="Arial" w:cs="Arial"/>
          <w:sz w:val="18"/>
          <w:szCs w:val="18"/>
          <w:u w:val="single"/>
        </w:rPr>
      </w:pPr>
      <w:r w:rsidRPr="0024784D">
        <w:rPr>
          <w:rFonts w:ascii="Arial" w:hAnsi="Arial" w:cs="Arial"/>
          <w:sz w:val="18"/>
          <w:szCs w:val="18"/>
          <w:u w:val="single"/>
        </w:rPr>
        <w:t xml:space="preserve">EN LOS INCISOS EN LOS QUE NO APLIQUE LA DOCUMENTACIÓN SOLICITADA, DEBERÁ PRESENTAR SUS ESCRITOS CON LA LEYENDA </w:t>
      </w:r>
      <w:r w:rsidRPr="0024784D">
        <w:rPr>
          <w:rFonts w:ascii="Arial" w:hAnsi="Arial" w:cs="Arial"/>
          <w:b/>
          <w:sz w:val="18"/>
          <w:szCs w:val="18"/>
          <w:u w:val="single"/>
        </w:rPr>
        <w:t>NO APLICA</w:t>
      </w:r>
      <w:r w:rsidRPr="0024784D">
        <w:rPr>
          <w:rFonts w:ascii="Arial" w:hAnsi="Arial" w:cs="Arial"/>
          <w:sz w:val="18"/>
          <w:szCs w:val="18"/>
          <w:u w:val="single"/>
        </w:rPr>
        <w:t>.</w:t>
      </w:r>
    </w:p>
    <w:p w:rsidR="00306643" w:rsidRPr="0024784D" w:rsidRDefault="00306643" w:rsidP="00306643">
      <w:pPr>
        <w:spacing w:before="0" w:after="0"/>
        <w:jc w:val="both"/>
        <w:rPr>
          <w:rFonts w:ascii="Arial" w:hAnsi="Arial" w:cs="Arial"/>
          <w:sz w:val="18"/>
          <w:szCs w:val="18"/>
          <w:u w:val="single"/>
          <w:lang w:val="es-ES"/>
        </w:rPr>
      </w:pPr>
    </w:p>
    <w:p w:rsidR="00306643" w:rsidRPr="0024784D" w:rsidRDefault="005B1F3E" w:rsidP="0061090C">
      <w:pPr>
        <w:pStyle w:val="Ttulo3"/>
        <w:spacing w:before="0" w:after="0"/>
        <w:rPr>
          <w:sz w:val="18"/>
          <w:szCs w:val="18"/>
          <w:lang w:eastAsia="es-ES"/>
        </w:rPr>
      </w:pPr>
      <w:bookmarkStart w:id="86" w:name="_Toc393213747"/>
      <w:bookmarkStart w:id="87" w:name="_Toc385002442"/>
      <w:bookmarkStart w:id="88" w:name="_Toc367205787"/>
      <w:bookmarkStart w:id="89" w:name="_Toc416370396"/>
      <w:r w:rsidRPr="0024784D">
        <w:rPr>
          <w:sz w:val="18"/>
          <w:szCs w:val="18"/>
          <w:lang w:eastAsia="es-ES"/>
        </w:rPr>
        <w:t>6</w:t>
      </w:r>
      <w:r w:rsidR="00306643" w:rsidRPr="0024784D">
        <w:rPr>
          <w:sz w:val="18"/>
          <w:szCs w:val="18"/>
          <w:lang w:eastAsia="es-ES"/>
        </w:rPr>
        <w:t>.1.- DOCUMENTACIÓN COMPLEMENTARIA</w:t>
      </w:r>
      <w:bookmarkEnd w:id="86"/>
      <w:bookmarkEnd w:id="87"/>
      <w:bookmarkEnd w:id="88"/>
      <w:r w:rsidR="00306643" w:rsidRPr="0024784D">
        <w:rPr>
          <w:sz w:val="18"/>
          <w:szCs w:val="18"/>
          <w:lang w:eastAsia="es-ES"/>
        </w:rPr>
        <w:t>:</w:t>
      </w:r>
      <w:bookmarkEnd w:id="89"/>
    </w:p>
    <w:p w:rsidR="00306643" w:rsidRPr="0024784D" w:rsidRDefault="00306643" w:rsidP="00306643">
      <w:pPr>
        <w:suppressAutoHyphens/>
        <w:spacing w:before="0" w:after="0"/>
        <w:ind w:left="705" w:hanging="279"/>
        <w:jc w:val="both"/>
        <w:rPr>
          <w:rFonts w:ascii="Arial" w:eastAsia="Calibri" w:hAnsi="Arial" w:cs="Arial"/>
          <w:b/>
          <w:bCs/>
          <w:sz w:val="18"/>
          <w:szCs w:val="18"/>
          <w:lang w:val="es-ES"/>
        </w:rPr>
      </w:pPr>
    </w:p>
    <w:p w:rsidR="00306643" w:rsidRPr="0024784D" w:rsidRDefault="00306643" w:rsidP="00306643">
      <w:pPr>
        <w:suppressAutoHyphens/>
        <w:spacing w:before="0" w:after="0"/>
        <w:jc w:val="both"/>
        <w:rPr>
          <w:rFonts w:ascii="Arial" w:eastAsia="Calibri" w:hAnsi="Arial" w:cs="Arial"/>
          <w:sz w:val="18"/>
        </w:rPr>
      </w:pPr>
      <w:r w:rsidRPr="0024784D">
        <w:rPr>
          <w:rFonts w:ascii="Arial" w:eastAsia="Calibri" w:hAnsi="Arial" w:cs="Arial"/>
          <w:sz w:val="18"/>
        </w:rPr>
        <w:t>LA DOCUMENTACIÓN COMPLEMENTARIA QUE DEBERÁ REMITIR EL LICITANTE, ES LA SIGUIENTE.</w:t>
      </w:r>
    </w:p>
    <w:p w:rsidR="00306643" w:rsidRPr="0024784D" w:rsidRDefault="00306643" w:rsidP="00306643">
      <w:pPr>
        <w:suppressAutoHyphens/>
        <w:spacing w:before="0" w:after="0"/>
        <w:jc w:val="both"/>
        <w:rPr>
          <w:rFonts w:ascii="Arial" w:eastAsia="Calibri" w:hAnsi="Arial" w:cs="Arial"/>
          <w:sz w:val="18"/>
        </w:rPr>
      </w:pPr>
    </w:p>
    <w:p w:rsidR="00306643" w:rsidRPr="0024784D" w:rsidRDefault="00306643" w:rsidP="00C756E2">
      <w:pPr>
        <w:numPr>
          <w:ilvl w:val="0"/>
          <w:numId w:val="21"/>
        </w:numPr>
        <w:suppressAutoHyphens/>
        <w:spacing w:before="0" w:after="0"/>
        <w:ind w:right="616"/>
        <w:jc w:val="both"/>
        <w:rPr>
          <w:rFonts w:ascii="Arial" w:eastAsia="Calibri" w:hAnsi="Arial" w:cs="Arial"/>
          <w:sz w:val="18"/>
          <w:lang w:val="es-ES"/>
        </w:rPr>
      </w:pPr>
      <w:r w:rsidRPr="0024784D">
        <w:rPr>
          <w:rFonts w:ascii="Arial" w:eastAsia="Calibri" w:hAnsi="Arial" w:cs="Arial"/>
          <w:sz w:val="18"/>
          <w:lang w:val="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306643" w:rsidRPr="0024784D" w:rsidRDefault="00306643" w:rsidP="00735AA2">
      <w:pPr>
        <w:suppressAutoHyphens/>
        <w:spacing w:before="0" w:after="0"/>
        <w:ind w:right="616"/>
        <w:jc w:val="both"/>
        <w:rPr>
          <w:rFonts w:ascii="Arial" w:eastAsia="Calibri" w:hAnsi="Arial" w:cs="Arial"/>
          <w:sz w:val="18"/>
        </w:rPr>
      </w:pPr>
    </w:p>
    <w:p w:rsidR="00306643" w:rsidRPr="0024784D" w:rsidRDefault="00306643" w:rsidP="00C756E2">
      <w:pPr>
        <w:numPr>
          <w:ilvl w:val="0"/>
          <w:numId w:val="21"/>
        </w:numPr>
        <w:suppressAutoHyphens/>
        <w:spacing w:before="0" w:after="0"/>
        <w:ind w:right="616"/>
        <w:jc w:val="both"/>
        <w:rPr>
          <w:rFonts w:ascii="Arial" w:eastAsia="Calibri" w:hAnsi="Arial" w:cs="Arial"/>
          <w:sz w:val="18"/>
          <w:lang w:val="es-ES"/>
        </w:rPr>
      </w:pPr>
      <w:r w:rsidRPr="0024784D">
        <w:rPr>
          <w:rFonts w:ascii="Arial" w:eastAsia="Calibri" w:hAnsi="Arial" w:cs="Arial"/>
          <w:b/>
          <w:sz w:val="18"/>
          <w:lang w:val="es-ES"/>
        </w:rPr>
        <w:t>ANEXO 1 (UNO)</w:t>
      </w:r>
      <w:r w:rsidRPr="0024784D">
        <w:rPr>
          <w:rFonts w:ascii="Arial" w:eastAsia="Calibri" w:hAnsi="Arial" w:cs="Arial"/>
          <w:sz w:val="18"/>
          <w:lang w:val="es-ES"/>
        </w:rPr>
        <w:t xml:space="preserve">, EL CUAL FORMA PARTE DE LA PRESENTE </w:t>
      </w:r>
      <w:r w:rsidR="00C50C53">
        <w:rPr>
          <w:rFonts w:ascii="Arial" w:hAnsi="Arial" w:cs="Arial"/>
          <w:color w:val="auto"/>
          <w:sz w:val="18"/>
          <w:szCs w:val="18"/>
          <w:lang w:val="es-ES"/>
        </w:rPr>
        <w:t>INVITACIÓN</w:t>
      </w:r>
      <w:r w:rsidRPr="0024784D">
        <w:rPr>
          <w:rFonts w:ascii="Arial" w:eastAsia="Calibri" w:hAnsi="Arial" w:cs="Arial"/>
          <w:sz w:val="18"/>
          <w:lang w:val="es-ES"/>
        </w:rPr>
        <w:t>, EN EL QUE SE ENUMERAN LOS DOCUMENTOS REQUERIDOS PARA PARTICIPAR, MISMO QUE SERVIRÁ DE CONSTANCIA DE RECEPCIÓN DE LAS PROPUESTAS, ASENTÁNDOSE DICHA RECEPCIÓN EN EL ACTA RESPECTIVA. LA NO PRESENTACIÓN DE ESTE DOCUMENTO, NO SERÁ MOTIVO DE DESECHAMIENTO.</w:t>
      </w:r>
    </w:p>
    <w:p w:rsidR="00306643" w:rsidRPr="00161E0E" w:rsidRDefault="00306643" w:rsidP="00306643">
      <w:pPr>
        <w:suppressAutoHyphens/>
        <w:spacing w:before="0" w:after="0"/>
        <w:jc w:val="both"/>
        <w:rPr>
          <w:rFonts w:ascii="Arial" w:hAnsi="Arial" w:cs="Arial"/>
          <w:b/>
          <w:bCs/>
          <w:color w:val="auto"/>
          <w:sz w:val="18"/>
          <w:szCs w:val="18"/>
          <w:lang w:val="es-ES"/>
        </w:rPr>
      </w:pPr>
    </w:p>
    <w:p w:rsidR="00692DCD" w:rsidRDefault="00692DCD" w:rsidP="0061090C">
      <w:pPr>
        <w:pStyle w:val="Ttulo3"/>
        <w:spacing w:before="0" w:after="0"/>
        <w:rPr>
          <w:sz w:val="18"/>
          <w:szCs w:val="18"/>
          <w:lang w:eastAsia="es-ES"/>
        </w:rPr>
      </w:pPr>
      <w:bookmarkStart w:id="90" w:name="_Toc385002443"/>
      <w:bookmarkStart w:id="91" w:name="_Toc367205788"/>
      <w:bookmarkStart w:id="92" w:name="_Toc393213748"/>
    </w:p>
    <w:p w:rsidR="00306643" w:rsidRPr="0061090C" w:rsidRDefault="005B1F3E" w:rsidP="0061090C">
      <w:pPr>
        <w:pStyle w:val="Ttulo3"/>
        <w:spacing w:before="0" w:after="0"/>
        <w:rPr>
          <w:sz w:val="18"/>
          <w:szCs w:val="18"/>
          <w:lang w:eastAsia="es-ES"/>
        </w:rPr>
      </w:pPr>
      <w:bookmarkStart w:id="93" w:name="_Toc416370397"/>
      <w:r>
        <w:rPr>
          <w:sz w:val="18"/>
          <w:szCs w:val="18"/>
          <w:lang w:eastAsia="es-ES"/>
        </w:rPr>
        <w:t>6</w:t>
      </w:r>
      <w:r w:rsidR="00306643" w:rsidRPr="00161E0E">
        <w:rPr>
          <w:sz w:val="18"/>
          <w:szCs w:val="18"/>
          <w:lang w:eastAsia="es-ES"/>
        </w:rPr>
        <w:t>.2.- PROPUESTA TÉCNICA</w:t>
      </w:r>
      <w:bookmarkEnd w:id="90"/>
      <w:bookmarkEnd w:id="91"/>
      <w:bookmarkEnd w:id="92"/>
      <w:r w:rsidR="00306643" w:rsidRPr="00161E0E">
        <w:rPr>
          <w:sz w:val="18"/>
          <w:szCs w:val="18"/>
          <w:lang w:eastAsia="es-ES"/>
        </w:rPr>
        <w:t>:</w:t>
      </w:r>
      <w:bookmarkEnd w:id="93"/>
    </w:p>
    <w:p w:rsidR="00306643" w:rsidRPr="00161E0E" w:rsidRDefault="00306643" w:rsidP="00306643">
      <w:pPr>
        <w:suppressAutoHyphens/>
        <w:spacing w:before="0" w:after="0"/>
        <w:jc w:val="both"/>
        <w:rPr>
          <w:rFonts w:ascii="Arial" w:hAnsi="Arial" w:cs="Arial"/>
          <w:color w:val="auto"/>
          <w:sz w:val="18"/>
          <w:szCs w:val="18"/>
          <w:lang w:val="es-ES"/>
        </w:rPr>
      </w:pPr>
    </w:p>
    <w:p w:rsidR="00306643" w:rsidRPr="00161E0E" w:rsidRDefault="00306643" w:rsidP="00306643">
      <w:pPr>
        <w:suppressAutoHyphens/>
        <w:spacing w:before="0" w:after="0"/>
        <w:jc w:val="both"/>
        <w:rPr>
          <w:rFonts w:ascii="Arial" w:eastAsia="Calibri" w:hAnsi="Arial" w:cs="Arial"/>
          <w:sz w:val="18"/>
          <w:szCs w:val="18"/>
        </w:rPr>
      </w:pPr>
      <w:r w:rsidRPr="00161E0E">
        <w:rPr>
          <w:rFonts w:ascii="Arial" w:eastAsia="Calibri" w:hAnsi="Arial" w:cs="Arial"/>
          <w:sz w:val="18"/>
          <w:szCs w:val="18"/>
        </w:rPr>
        <w:t xml:space="preserve">EL SOBRE QUE GENERE COMPRANET DEBIDAMENTE IDENTIFICADO CON LOS DATOS DEL LICITANTE Y DE LA </w:t>
      </w:r>
      <w:r w:rsidR="005C47B5" w:rsidRPr="005C47B5">
        <w:rPr>
          <w:rFonts w:ascii="Arial" w:eastAsia="Calibri" w:hAnsi="Arial" w:cs="Arial"/>
          <w:sz w:val="18"/>
          <w:szCs w:val="18"/>
        </w:rPr>
        <w:t>INVITACIÓN A CUANDO MENOS TRES PERSONAS</w:t>
      </w:r>
      <w:r w:rsidRPr="00161E0E">
        <w:rPr>
          <w:rFonts w:ascii="Arial" w:eastAsia="Calibri" w:hAnsi="Arial" w:cs="Arial"/>
          <w:sz w:val="18"/>
          <w:szCs w:val="18"/>
        </w:rPr>
        <w:t>, DEBERÁ CONTENER LA SIGUIENTE DOCUMENTACIÓN.</w:t>
      </w:r>
    </w:p>
    <w:p w:rsidR="00306643" w:rsidRPr="00161E0E" w:rsidRDefault="00306643" w:rsidP="00306643">
      <w:pPr>
        <w:suppressAutoHyphens/>
        <w:spacing w:before="0" w:after="0"/>
        <w:jc w:val="both"/>
        <w:rPr>
          <w:rFonts w:ascii="Arial" w:eastAsia="Calibri" w:hAnsi="Arial" w:cs="Arial"/>
          <w:sz w:val="18"/>
          <w:szCs w:val="18"/>
        </w:rPr>
      </w:pPr>
    </w:p>
    <w:p w:rsidR="00306643" w:rsidRDefault="00306643" w:rsidP="00C756E2">
      <w:pPr>
        <w:numPr>
          <w:ilvl w:val="0"/>
          <w:numId w:val="25"/>
        </w:numPr>
        <w:suppressAutoHyphens/>
        <w:autoSpaceDE w:val="0"/>
        <w:spacing w:before="0" w:after="120"/>
        <w:ind w:left="714" w:right="618" w:hanging="357"/>
        <w:jc w:val="both"/>
        <w:rPr>
          <w:rFonts w:ascii="Arial" w:hAnsi="Arial" w:cs="Arial"/>
          <w:color w:val="auto"/>
          <w:sz w:val="18"/>
          <w:szCs w:val="18"/>
          <w:lang w:val="es-ES_tradnl"/>
        </w:rPr>
      </w:pPr>
      <w:r w:rsidRPr="00161E0E">
        <w:rPr>
          <w:rFonts w:ascii="Arial" w:hAnsi="Arial" w:cs="Arial"/>
          <w:color w:val="auto"/>
          <w:sz w:val="18"/>
          <w:szCs w:val="18"/>
          <w:lang w:val="es-ES_tradnl"/>
        </w:rPr>
        <w:t xml:space="preserve">DESCRIPCIÓN DETALLADA DE LOS BIENES OFERTADOS, OBSERVANDO LO REQUERIDO EN EL </w:t>
      </w:r>
      <w:r w:rsidRPr="00161E0E">
        <w:rPr>
          <w:rFonts w:ascii="Arial" w:hAnsi="Arial" w:cs="Arial"/>
          <w:b/>
          <w:bCs/>
          <w:color w:val="auto"/>
          <w:sz w:val="18"/>
          <w:szCs w:val="18"/>
          <w:lang w:val="es-ES_tradnl"/>
        </w:rPr>
        <w:t>ANEXO 1</w:t>
      </w:r>
      <w:r w:rsidR="00043DEC">
        <w:rPr>
          <w:rFonts w:ascii="Arial" w:hAnsi="Arial" w:cs="Arial"/>
          <w:b/>
          <w:bCs/>
          <w:color w:val="auto"/>
          <w:sz w:val="18"/>
          <w:szCs w:val="18"/>
          <w:lang w:val="es-ES_tradnl"/>
        </w:rPr>
        <w:t>5 (QUINCE</w:t>
      </w:r>
      <w:r w:rsidRPr="00161E0E">
        <w:rPr>
          <w:rFonts w:ascii="Arial" w:hAnsi="Arial" w:cs="Arial"/>
          <w:b/>
          <w:bCs/>
          <w:color w:val="auto"/>
          <w:sz w:val="18"/>
          <w:szCs w:val="18"/>
          <w:lang w:val="es-ES_tradnl"/>
        </w:rPr>
        <w:t xml:space="preserve">) </w:t>
      </w:r>
      <w:r w:rsidRPr="00161E0E">
        <w:rPr>
          <w:rFonts w:ascii="Arial" w:hAnsi="Arial" w:cs="Arial"/>
          <w:bCs/>
          <w:color w:val="auto"/>
          <w:sz w:val="18"/>
          <w:szCs w:val="18"/>
          <w:lang w:val="es-ES_tradnl"/>
        </w:rPr>
        <w:t xml:space="preserve"> EL CUAL FORMA PARTE </w:t>
      </w:r>
      <w:r w:rsidRPr="00161E0E">
        <w:rPr>
          <w:rFonts w:ascii="Arial" w:hAnsi="Arial" w:cs="Arial"/>
          <w:color w:val="auto"/>
          <w:sz w:val="18"/>
          <w:szCs w:val="18"/>
          <w:lang w:val="es-ES_tradnl"/>
        </w:rPr>
        <w:t xml:space="preserve">DE ESTA </w:t>
      </w:r>
      <w:r w:rsidR="00C50C53">
        <w:rPr>
          <w:rFonts w:ascii="Arial" w:hAnsi="Arial" w:cs="Arial"/>
          <w:color w:val="auto"/>
          <w:sz w:val="18"/>
          <w:szCs w:val="18"/>
          <w:lang w:val="es-ES"/>
        </w:rPr>
        <w:t>INVITACIÓN</w:t>
      </w:r>
      <w:r w:rsidRPr="00161E0E">
        <w:rPr>
          <w:rFonts w:ascii="Arial" w:hAnsi="Arial" w:cs="Arial"/>
          <w:color w:val="auto"/>
          <w:sz w:val="18"/>
          <w:szCs w:val="18"/>
          <w:lang w:val="es-ES_tradnl"/>
        </w:rPr>
        <w:t>.</w:t>
      </w:r>
    </w:p>
    <w:p w:rsidR="00E911B7" w:rsidRPr="0024784D" w:rsidRDefault="00E911B7" w:rsidP="00C756E2">
      <w:pPr>
        <w:numPr>
          <w:ilvl w:val="0"/>
          <w:numId w:val="25"/>
        </w:numPr>
        <w:suppressAutoHyphens/>
        <w:spacing w:before="0" w:after="120"/>
        <w:ind w:right="618"/>
        <w:jc w:val="both"/>
        <w:rPr>
          <w:rFonts w:ascii="Arial" w:eastAsia="Calibri" w:hAnsi="Arial" w:cs="Arial"/>
          <w:bCs/>
          <w:sz w:val="18"/>
          <w:szCs w:val="18"/>
        </w:rPr>
      </w:pPr>
      <w:r w:rsidRPr="0024784D">
        <w:rPr>
          <w:rFonts w:ascii="Arial" w:eastAsia="Calibri" w:hAnsi="Arial" w:cs="Arial"/>
          <w:bCs/>
          <w:sz w:val="18"/>
          <w:szCs w:val="18"/>
        </w:rPr>
        <w:t>RELACIÓN DE 8 (OCHO) SUCURSALES (NO MÓDULOS), UBICADOS DENTRO DEL DISTRITO FEDERAL, DEBIDAMENTE ESTABLECIDOS, CON LOS CUALES GARANTICEN LA PRESTACIÓN DEL SERVICIO, INDICANDO LA DIRECCIÓN, EL HORARIO DE ATENCIÓN Y EL NÚMERO TELEFÓNICO.</w:t>
      </w:r>
    </w:p>
    <w:p w:rsidR="00E911B7" w:rsidRDefault="00E911B7" w:rsidP="00C756E2">
      <w:pPr>
        <w:numPr>
          <w:ilvl w:val="0"/>
          <w:numId w:val="25"/>
        </w:numPr>
        <w:suppressAutoHyphens/>
        <w:spacing w:before="0" w:after="0"/>
        <w:ind w:right="566"/>
        <w:jc w:val="both"/>
        <w:rPr>
          <w:rFonts w:ascii="Arial" w:hAnsi="Arial" w:cs="Arial"/>
          <w:color w:val="auto"/>
          <w:sz w:val="18"/>
          <w:szCs w:val="18"/>
          <w:lang w:val="es-ES"/>
        </w:rPr>
      </w:pPr>
      <w:r w:rsidRPr="0024784D">
        <w:rPr>
          <w:rFonts w:ascii="Arial" w:hAnsi="Arial" w:cs="Arial"/>
          <w:color w:val="auto"/>
          <w:sz w:val="18"/>
          <w:szCs w:val="18"/>
          <w:lang w:val="es-ES"/>
        </w:rPr>
        <w:t xml:space="preserve">ACUSE DE RECEPCIÓN DE LA PRESENTACIÓN DE MUESTRAS CONFORME AL NUMERAL 2.3. </w:t>
      </w:r>
      <w:r w:rsidRPr="0024784D">
        <w:rPr>
          <w:rFonts w:ascii="Arial" w:hAnsi="Arial" w:cs="Arial"/>
          <w:b/>
          <w:color w:val="auto"/>
          <w:sz w:val="18"/>
          <w:szCs w:val="18"/>
          <w:lang w:val="es-ES"/>
        </w:rPr>
        <w:t>MÉTODO PARA VERIFICAR EL CUMPLIMIENTO DE ESPECIFICACIONES DE LOS BIENES (</w:t>
      </w:r>
      <w:r w:rsidRPr="0024784D">
        <w:rPr>
          <w:rFonts w:ascii="Arial" w:hAnsi="Arial" w:cs="Arial"/>
          <w:color w:val="auto"/>
          <w:sz w:val="18"/>
          <w:szCs w:val="18"/>
          <w:lang w:val="es-ES"/>
        </w:rPr>
        <w:t>ESCRITO LIBRE</w:t>
      </w:r>
      <w:r w:rsidRPr="0024784D">
        <w:rPr>
          <w:rFonts w:ascii="Arial" w:hAnsi="Arial" w:cs="Arial"/>
          <w:b/>
          <w:color w:val="auto"/>
          <w:sz w:val="18"/>
          <w:szCs w:val="18"/>
          <w:lang w:val="es-ES"/>
        </w:rPr>
        <w:t>).</w:t>
      </w:r>
    </w:p>
    <w:p w:rsidR="00E911B7" w:rsidRPr="00E911B7" w:rsidRDefault="00E911B7" w:rsidP="00175905">
      <w:pPr>
        <w:suppressAutoHyphens/>
        <w:spacing w:before="0" w:after="0"/>
        <w:ind w:left="720"/>
        <w:jc w:val="both"/>
        <w:rPr>
          <w:rFonts w:ascii="Arial" w:hAnsi="Arial" w:cs="Arial"/>
          <w:color w:val="auto"/>
          <w:sz w:val="18"/>
          <w:szCs w:val="18"/>
          <w:lang w:val="es-ES"/>
        </w:rPr>
      </w:pPr>
    </w:p>
    <w:p w:rsidR="00306643" w:rsidRPr="00D4341A" w:rsidRDefault="00306643" w:rsidP="00C756E2">
      <w:pPr>
        <w:numPr>
          <w:ilvl w:val="0"/>
          <w:numId w:val="25"/>
        </w:numPr>
        <w:suppressAutoHyphens/>
        <w:spacing w:before="0" w:after="0"/>
        <w:ind w:right="616"/>
        <w:jc w:val="both"/>
        <w:rPr>
          <w:rFonts w:ascii="Arial" w:hAnsi="Arial" w:cs="Arial"/>
          <w:color w:val="auto"/>
          <w:sz w:val="18"/>
          <w:szCs w:val="18"/>
          <w:lang w:val="es-ES"/>
        </w:rPr>
      </w:pPr>
      <w:r w:rsidRPr="00161E0E">
        <w:rPr>
          <w:rFonts w:ascii="Arial" w:hAnsi="Arial" w:cs="Arial"/>
          <w:color w:val="auto"/>
          <w:sz w:val="18"/>
          <w:szCs w:val="18"/>
        </w:rPr>
        <w:t>LAS PROPOSICIONES QUE PRESENTEN LOS LICITANTES DEBERÁN SER FIRMADAS ELECTRÓNICAMENTE, PARA LO CUAL DEBERÁN UTILIZAR LA FIRMA ELECTRÓNICA AVANZADA QUE EMITE EL SAT PARA EL CUMPLIMIENTO DE OBLIGACIONES FISCALES.</w:t>
      </w:r>
    </w:p>
    <w:p w:rsidR="00D4341A" w:rsidRPr="00D4341A" w:rsidRDefault="00D4341A" w:rsidP="00175905">
      <w:pPr>
        <w:suppressAutoHyphens/>
        <w:spacing w:before="0" w:after="0"/>
        <w:ind w:left="720" w:right="616"/>
        <w:jc w:val="both"/>
        <w:rPr>
          <w:rFonts w:ascii="Arial" w:hAnsi="Arial" w:cs="Arial"/>
          <w:color w:val="auto"/>
          <w:sz w:val="18"/>
          <w:szCs w:val="18"/>
          <w:lang w:val="es-ES"/>
        </w:rPr>
      </w:pPr>
    </w:p>
    <w:p w:rsidR="00D4341A" w:rsidRPr="00161E0E" w:rsidRDefault="00D4341A" w:rsidP="00C756E2">
      <w:pPr>
        <w:numPr>
          <w:ilvl w:val="0"/>
          <w:numId w:val="25"/>
        </w:numPr>
        <w:suppressAutoHyphens/>
        <w:spacing w:before="0" w:after="0"/>
        <w:ind w:right="616"/>
        <w:jc w:val="both"/>
        <w:rPr>
          <w:rFonts w:ascii="Arial" w:hAnsi="Arial" w:cs="Arial"/>
          <w:color w:val="auto"/>
          <w:sz w:val="18"/>
          <w:szCs w:val="18"/>
          <w:lang w:val="es-ES"/>
        </w:rPr>
      </w:pPr>
      <w:r>
        <w:rPr>
          <w:rFonts w:ascii="Arial" w:hAnsi="Arial" w:cs="Arial"/>
          <w:color w:val="auto"/>
          <w:sz w:val="18"/>
          <w:szCs w:val="18"/>
        </w:rPr>
        <w:t>EN SU CASO, ACOMPAÑADA DE FOLLETOS, CATÁLOGOS Y/O FOTOGRAFÍAS NECESARIAS PARA CORROBORAR LAS ESPECIFICACIONES, CARACTERISTICAS Y CALIDAD DE LOS BIENES DEBIDAMENTE REFERENCIADOS.</w:t>
      </w:r>
    </w:p>
    <w:p w:rsidR="00306643" w:rsidRPr="00161E0E" w:rsidRDefault="00306643" w:rsidP="00306643">
      <w:pPr>
        <w:suppressAutoHyphens/>
        <w:spacing w:before="0" w:after="0"/>
        <w:ind w:left="720"/>
        <w:jc w:val="both"/>
        <w:rPr>
          <w:rFonts w:ascii="Arial" w:hAnsi="Arial" w:cs="Arial"/>
          <w:color w:val="auto"/>
          <w:sz w:val="18"/>
          <w:szCs w:val="18"/>
        </w:rPr>
      </w:pPr>
    </w:p>
    <w:p w:rsidR="00306643" w:rsidRPr="00161E0E" w:rsidRDefault="00306643" w:rsidP="00306643">
      <w:pPr>
        <w:pStyle w:val="Prrafodelista"/>
        <w:suppressAutoHyphens/>
        <w:ind w:left="284"/>
        <w:jc w:val="both"/>
        <w:rPr>
          <w:rFonts w:ascii="Arial" w:eastAsia="Arial Unicode MS" w:hAnsi="Arial" w:cs="Arial"/>
          <w:bCs/>
          <w:color w:val="000000"/>
          <w:kern w:val="2"/>
          <w:sz w:val="18"/>
          <w:szCs w:val="18"/>
          <w:lang w:eastAsia="es-MX"/>
        </w:rPr>
      </w:pPr>
    </w:p>
    <w:p w:rsidR="00306643" w:rsidRPr="00161E0E" w:rsidRDefault="00306643" w:rsidP="00306643">
      <w:pPr>
        <w:suppressAutoHyphens/>
        <w:autoSpaceDE w:val="0"/>
        <w:spacing w:before="0" w:after="0"/>
        <w:jc w:val="both"/>
        <w:rPr>
          <w:rFonts w:ascii="Arial" w:hAnsi="Arial" w:cs="Arial"/>
          <w:color w:val="auto"/>
          <w:sz w:val="18"/>
          <w:szCs w:val="18"/>
          <w:lang w:val="es-ES_tradnl"/>
        </w:rPr>
      </w:pPr>
      <w:r w:rsidRPr="00161E0E">
        <w:rPr>
          <w:rFonts w:ascii="Arial" w:hAnsi="Arial" w:cs="Arial"/>
          <w:color w:val="auto"/>
          <w:sz w:val="18"/>
          <w:szCs w:val="18"/>
          <w:lang w:val="es-ES_tradnl"/>
        </w:rPr>
        <w:t>AUNADO A LO ANTERIOR LOS LICITANTES DEBERÁN CONSIDERAR LOS ASPECTOS SIGUIENTES:</w:t>
      </w:r>
    </w:p>
    <w:p w:rsidR="00306643" w:rsidRPr="00161E0E" w:rsidRDefault="00306643" w:rsidP="00306643">
      <w:pPr>
        <w:suppressAutoHyphens/>
        <w:spacing w:before="0" w:after="0"/>
        <w:jc w:val="both"/>
        <w:rPr>
          <w:rFonts w:ascii="Arial" w:hAnsi="Arial" w:cs="Arial"/>
          <w:color w:val="auto"/>
          <w:sz w:val="18"/>
          <w:szCs w:val="18"/>
          <w:lang w:val="es-ES_tradnl"/>
        </w:rPr>
      </w:pPr>
    </w:p>
    <w:p w:rsidR="00306643" w:rsidRPr="00161E0E" w:rsidRDefault="00306643" w:rsidP="00C756E2">
      <w:pPr>
        <w:numPr>
          <w:ilvl w:val="0"/>
          <w:numId w:val="9"/>
        </w:numPr>
        <w:suppressAutoHyphens/>
        <w:spacing w:before="0" w:after="0"/>
        <w:ind w:left="567" w:hanging="567"/>
        <w:jc w:val="both"/>
        <w:rPr>
          <w:rFonts w:ascii="Arial" w:hAnsi="Arial" w:cs="Arial"/>
          <w:color w:val="auto"/>
          <w:sz w:val="18"/>
          <w:szCs w:val="18"/>
          <w:lang w:val="es-ES"/>
        </w:rPr>
      </w:pPr>
      <w:r w:rsidRPr="00161E0E">
        <w:rPr>
          <w:rFonts w:ascii="Arial" w:hAnsi="Arial" w:cs="Arial"/>
          <w:color w:val="auto"/>
          <w:sz w:val="18"/>
          <w:szCs w:val="18"/>
          <w:lang w:val="es-ES"/>
        </w:rPr>
        <w:t>LOS LICITANTES QUE DESEEN PARTICIPAR, SÓLO PODRÁN REMITIR A TRAVÉS DE COMPRANET 5.0, SUS PROPOSICIONES; INICIADO EL ACTO DE PRESENTACIÓN Y APERTURA DE PROPOSICIONES, LAS PRESENTADAS NO PODRÁN SER RETIRADAS O DEJARSE SIN EFECTO POR LOS LICITANTES.</w:t>
      </w:r>
    </w:p>
    <w:p w:rsidR="00306643" w:rsidRPr="00161E0E" w:rsidRDefault="00306643" w:rsidP="00735AA2">
      <w:pPr>
        <w:suppressAutoHyphens/>
        <w:spacing w:before="0" w:after="0"/>
        <w:ind w:left="567" w:hanging="567"/>
        <w:jc w:val="both"/>
        <w:rPr>
          <w:rFonts w:ascii="Arial" w:hAnsi="Arial" w:cs="Arial"/>
          <w:color w:val="auto"/>
          <w:sz w:val="18"/>
          <w:szCs w:val="18"/>
          <w:lang w:val="es-ES"/>
        </w:rPr>
      </w:pPr>
    </w:p>
    <w:p w:rsidR="00306643" w:rsidRPr="00161E0E" w:rsidRDefault="00306643" w:rsidP="00C756E2">
      <w:pPr>
        <w:numPr>
          <w:ilvl w:val="0"/>
          <w:numId w:val="9"/>
        </w:numPr>
        <w:suppressAutoHyphens/>
        <w:spacing w:before="0" w:after="0"/>
        <w:ind w:left="567" w:hanging="567"/>
        <w:jc w:val="both"/>
        <w:rPr>
          <w:rFonts w:ascii="Arial" w:hAnsi="Arial" w:cs="Arial"/>
          <w:color w:val="auto"/>
          <w:sz w:val="18"/>
          <w:szCs w:val="18"/>
          <w:lang w:val="es-ES"/>
        </w:rPr>
      </w:pPr>
      <w:r w:rsidRPr="00161E0E">
        <w:rPr>
          <w:rFonts w:ascii="Arial" w:hAnsi="Arial" w:cs="Arial"/>
          <w:color w:val="auto"/>
          <w:sz w:val="18"/>
          <w:szCs w:val="18"/>
          <w:lang w:eastAsia="es-MX"/>
        </w:rPr>
        <w:t xml:space="preserve">EL MEDIO DE IDENTIFICACIÓN ELECTRÓNICA PARA QUE LOS POTENCIALES LICITANTES NACIONALES, YA SEAN PERSONAS FÍSICAS O MORALES, HAGAN USO DE </w:t>
      </w:r>
      <w:r w:rsidRPr="00161E0E">
        <w:rPr>
          <w:rFonts w:ascii="Arial" w:hAnsi="Arial" w:cs="Arial"/>
          <w:color w:val="auto"/>
          <w:sz w:val="18"/>
          <w:szCs w:val="18"/>
          <w:lang w:val="es-ES" w:eastAsia="es-MX"/>
        </w:rPr>
        <w:t>COMPRANET</w:t>
      </w:r>
      <w:r w:rsidRPr="00161E0E">
        <w:rPr>
          <w:rFonts w:ascii="Arial" w:hAnsi="Arial" w:cs="Arial"/>
          <w:color w:val="auto"/>
          <w:sz w:val="18"/>
          <w:szCs w:val="18"/>
          <w:lang w:eastAsia="es-MX"/>
        </w:rPr>
        <w:t xml:space="preserve"> 5.0 SERÁ EL CERTIFICADO DIGITAL DE LA FIRMA ELECTRÓNICA AVANZADA </w:t>
      </w:r>
      <w:r w:rsidRPr="00161E0E">
        <w:rPr>
          <w:rFonts w:ascii="Arial" w:hAnsi="Arial" w:cs="Arial"/>
          <w:b/>
          <w:color w:val="auto"/>
          <w:sz w:val="18"/>
          <w:szCs w:val="18"/>
          <w:lang w:eastAsia="es-MX"/>
        </w:rPr>
        <w:t>(FIEL)</w:t>
      </w:r>
      <w:r w:rsidRPr="00161E0E">
        <w:rPr>
          <w:rFonts w:ascii="Arial" w:hAnsi="Arial" w:cs="Arial"/>
          <w:color w:val="auto"/>
          <w:sz w:val="18"/>
          <w:szCs w:val="18"/>
          <w:lang w:eastAsia="es-MX"/>
        </w:rPr>
        <w:t xml:space="preserve"> QUE EMITE EL SAT PARA EL CUMPLIMIENTO DE OBLIGACIONES FISCALES. LA FALTA DE FIRMA ELECTRÓNICA SERÁ CAUSA DE DESECHAMIENTO.</w:t>
      </w:r>
    </w:p>
    <w:p w:rsidR="00306643" w:rsidRPr="00161E0E" w:rsidRDefault="00306643" w:rsidP="00735AA2">
      <w:pPr>
        <w:suppressAutoHyphens/>
        <w:spacing w:before="0" w:after="0"/>
        <w:ind w:left="567" w:hanging="567"/>
        <w:rPr>
          <w:rFonts w:ascii="Arial" w:hAnsi="Arial" w:cs="Arial"/>
          <w:color w:val="auto"/>
          <w:sz w:val="18"/>
          <w:szCs w:val="18"/>
          <w:lang w:val="es-ES"/>
        </w:rPr>
      </w:pPr>
    </w:p>
    <w:p w:rsidR="00306643" w:rsidRDefault="00306643" w:rsidP="00C756E2">
      <w:pPr>
        <w:numPr>
          <w:ilvl w:val="0"/>
          <w:numId w:val="9"/>
        </w:numPr>
        <w:suppressAutoHyphens/>
        <w:spacing w:before="0" w:after="0"/>
        <w:ind w:left="567" w:hanging="567"/>
        <w:jc w:val="both"/>
        <w:rPr>
          <w:rFonts w:ascii="Arial" w:hAnsi="Arial" w:cs="Arial"/>
          <w:color w:val="auto"/>
          <w:sz w:val="18"/>
          <w:szCs w:val="18"/>
          <w:lang w:val="es-ES"/>
        </w:rPr>
      </w:pPr>
      <w:r w:rsidRPr="00161E0E">
        <w:rPr>
          <w:rFonts w:ascii="Arial" w:hAnsi="Arial" w:cs="Arial"/>
          <w:color w:val="auto"/>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301100" w:rsidRDefault="00301100" w:rsidP="00735AA2">
      <w:pPr>
        <w:pStyle w:val="Prrafodelista"/>
        <w:ind w:left="567" w:hanging="567"/>
        <w:rPr>
          <w:rFonts w:ascii="Arial" w:hAnsi="Arial" w:cs="Arial"/>
          <w:sz w:val="18"/>
          <w:szCs w:val="18"/>
          <w:lang w:val="es-ES"/>
        </w:rPr>
      </w:pPr>
    </w:p>
    <w:p w:rsidR="00301100" w:rsidRPr="00301100" w:rsidRDefault="00301100" w:rsidP="00C756E2">
      <w:pPr>
        <w:pStyle w:val="Prrafodelista"/>
        <w:numPr>
          <w:ilvl w:val="0"/>
          <w:numId w:val="9"/>
        </w:numPr>
        <w:ind w:left="567" w:hanging="567"/>
        <w:jc w:val="both"/>
        <w:rPr>
          <w:rFonts w:ascii="Arial" w:eastAsia="Calibri" w:hAnsi="Arial" w:cs="Arial"/>
          <w:sz w:val="18"/>
          <w:szCs w:val="18"/>
        </w:rPr>
      </w:pPr>
      <w:r w:rsidRPr="00301100">
        <w:rPr>
          <w:rFonts w:ascii="Arial" w:eastAsia="Calibri" w:hAnsi="Arial" w:cs="Arial"/>
          <w:sz w:val="18"/>
          <w:szCs w:val="18"/>
        </w:rPr>
        <w:t>SOLO PODRÁN PARTICIPAR LAS PERSONAS FÍSICAS O MORALES QUE NO ESTÉN INHABILITADAS POR RESOLUCIÓN DE LA SFP, EN TÉRMINOS DE LA LAASSP. EN CASO DE QUE ALGÚN LICITANTE SE ENCUENTRE EN EL LISTADO DE PROVEEDORES SANCIONADOS O INHABILITADOS Y ESTO SE HUBIERE SUBSANADO O EXISTA DICTAMEN FAVORABLE AL LICITENTE, DEBERÁ INCLUIRLO DENTRO DEL SOBRE DE SU PROPOSICION TÉCNICA Y ECONÓMICA, DE NO SER ASÍ, SU PROPORSICIÓN SERÁ DESECHADA.</w:t>
      </w:r>
    </w:p>
    <w:p w:rsidR="00306643" w:rsidRPr="00161E0E" w:rsidRDefault="00306643" w:rsidP="00306643">
      <w:pPr>
        <w:pStyle w:val="Prrafodelista"/>
        <w:rPr>
          <w:rFonts w:ascii="Arial" w:hAnsi="Arial" w:cs="Arial"/>
          <w:sz w:val="18"/>
          <w:szCs w:val="18"/>
          <w:lang w:val="es-ES"/>
        </w:rPr>
      </w:pPr>
    </w:p>
    <w:p w:rsidR="00306643" w:rsidRPr="00161E0E" w:rsidRDefault="00306643" w:rsidP="00306643">
      <w:pPr>
        <w:pStyle w:val="Prrafodelista"/>
        <w:rPr>
          <w:rFonts w:ascii="Arial" w:hAnsi="Arial" w:cs="Arial"/>
          <w:sz w:val="18"/>
          <w:szCs w:val="18"/>
          <w:lang w:val="es-ES"/>
        </w:rPr>
      </w:pPr>
    </w:p>
    <w:p w:rsidR="00306643" w:rsidRPr="0061090C" w:rsidRDefault="005B1F3E" w:rsidP="0061090C">
      <w:pPr>
        <w:pStyle w:val="Ttulo3"/>
        <w:spacing w:before="0" w:after="0"/>
        <w:rPr>
          <w:sz w:val="18"/>
          <w:szCs w:val="18"/>
          <w:lang w:eastAsia="es-ES"/>
        </w:rPr>
      </w:pPr>
      <w:bookmarkStart w:id="94" w:name="_Toc416370398"/>
      <w:r>
        <w:rPr>
          <w:sz w:val="18"/>
          <w:szCs w:val="18"/>
          <w:lang w:eastAsia="es-ES"/>
        </w:rPr>
        <w:t>6</w:t>
      </w:r>
      <w:r w:rsidR="00306643" w:rsidRPr="00161E0E">
        <w:rPr>
          <w:sz w:val="18"/>
          <w:szCs w:val="18"/>
          <w:lang w:eastAsia="es-ES"/>
        </w:rPr>
        <w:t>.3.- PROPUESTA ECONÓMICA.</w:t>
      </w:r>
      <w:bookmarkEnd w:id="94"/>
    </w:p>
    <w:p w:rsidR="00306643" w:rsidRPr="00161E0E" w:rsidRDefault="00306643" w:rsidP="00306643">
      <w:pPr>
        <w:suppressAutoHyphens/>
        <w:spacing w:before="0" w:after="0"/>
        <w:jc w:val="both"/>
        <w:rPr>
          <w:rFonts w:ascii="Arial" w:eastAsia="Calibri" w:hAnsi="Arial" w:cs="Arial"/>
          <w:sz w:val="18"/>
          <w:szCs w:val="18"/>
          <w:lang w:val="es-ES"/>
        </w:rPr>
      </w:pPr>
    </w:p>
    <w:p w:rsidR="00306643" w:rsidRPr="00161E0E" w:rsidRDefault="00306643" w:rsidP="00306643">
      <w:pPr>
        <w:suppressAutoHyphens/>
        <w:spacing w:before="0" w:after="0"/>
        <w:jc w:val="both"/>
        <w:rPr>
          <w:rFonts w:ascii="Arial" w:eastAsia="Calibri" w:hAnsi="Arial" w:cs="Arial"/>
          <w:sz w:val="18"/>
          <w:szCs w:val="18"/>
        </w:rPr>
      </w:pPr>
      <w:r w:rsidRPr="00161E0E">
        <w:rPr>
          <w:rFonts w:ascii="Arial" w:eastAsia="Calibri" w:hAnsi="Arial" w:cs="Arial"/>
          <w:sz w:val="18"/>
          <w:szCs w:val="18"/>
        </w:rPr>
        <w:t xml:space="preserve">EL SOBRE QUE GENERE COMPRANET DEBIDAMENTE IDENTIFICADO CON LOS DATOS DEL LICITANTE Y DE LA </w:t>
      </w:r>
      <w:r w:rsidR="005C47B5" w:rsidRPr="005C47B5">
        <w:rPr>
          <w:rFonts w:ascii="Arial" w:eastAsia="Calibri" w:hAnsi="Arial" w:cs="Arial"/>
          <w:sz w:val="18"/>
          <w:szCs w:val="18"/>
        </w:rPr>
        <w:t>INVITACIÓN A CUANDO MENOS TRES PERSONAS</w:t>
      </w:r>
      <w:r w:rsidRPr="00161E0E">
        <w:rPr>
          <w:rFonts w:ascii="Arial" w:eastAsia="Calibri" w:hAnsi="Arial" w:cs="Arial"/>
          <w:sz w:val="18"/>
          <w:szCs w:val="18"/>
        </w:rPr>
        <w:t>, DEBERÁ CONTENER LA SIGUIENTE DOCUMENTACIÓN.</w:t>
      </w:r>
    </w:p>
    <w:p w:rsidR="00306643" w:rsidRPr="00161E0E" w:rsidRDefault="00306643" w:rsidP="00306643">
      <w:pPr>
        <w:suppressAutoHyphens/>
        <w:spacing w:before="0" w:after="0"/>
        <w:jc w:val="both"/>
        <w:rPr>
          <w:rFonts w:ascii="Arial" w:eastAsia="Calibri" w:hAnsi="Arial" w:cs="Arial"/>
          <w:sz w:val="18"/>
          <w:szCs w:val="18"/>
        </w:rPr>
      </w:pPr>
    </w:p>
    <w:p w:rsidR="00306643" w:rsidRPr="009B0EA8" w:rsidRDefault="00306643" w:rsidP="00C756E2">
      <w:pPr>
        <w:numPr>
          <w:ilvl w:val="0"/>
          <w:numId w:val="22"/>
        </w:numPr>
        <w:suppressAutoHyphens/>
        <w:spacing w:before="0" w:after="120"/>
        <w:ind w:left="714" w:right="618" w:hanging="357"/>
        <w:jc w:val="both"/>
        <w:rPr>
          <w:rFonts w:ascii="Arial" w:eastAsia="Calibri" w:hAnsi="Arial" w:cs="Arial"/>
          <w:b/>
          <w:sz w:val="18"/>
          <w:szCs w:val="18"/>
          <w:lang w:val="es-ES"/>
        </w:rPr>
      </w:pPr>
      <w:r w:rsidRPr="00C82CB1">
        <w:rPr>
          <w:rFonts w:ascii="Arial" w:eastAsia="Calibri" w:hAnsi="Arial" w:cs="Arial"/>
          <w:sz w:val="18"/>
          <w:szCs w:val="18"/>
          <w:lang w:val="es-ES"/>
        </w:rPr>
        <w:t>LA PROPUESTA ECONÓMICA SE PRESENTARÁ</w:t>
      </w:r>
      <w:r w:rsidRPr="00C82CB1">
        <w:rPr>
          <w:rFonts w:ascii="Arial" w:eastAsia="Calibri" w:hAnsi="Arial" w:cs="Arial"/>
          <w:b/>
          <w:sz w:val="18"/>
          <w:szCs w:val="18"/>
          <w:lang w:val="es-ES"/>
        </w:rPr>
        <w:t xml:space="preserve"> </w:t>
      </w:r>
      <w:r w:rsidRPr="00C82CB1">
        <w:rPr>
          <w:rFonts w:ascii="Arial" w:eastAsia="Calibri" w:hAnsi="Arial" w:cs="Arial"/>
          <w:sz w:val="18"/>
          <w:szCs w:val="18"/>
          <w:lang w:val="es-ES"/>
        </w:rPr>
        <w:t xml:space="preserve">INDICANDO EL NÚMERO DE PARTIDA, CLAVE, DESCRIPCIÓN, </w:t>
      </w:r>
      <w:r w:rsidR="0061090C" w:rsidRPr="00C82CB1">
        <w:rPr>
          <w:rFonts w:ascii="Arial" w:eastAsia="Calibri" w:hAnsi="Arial" w:cs="Arial"/>
          <w:sz w:val="18"/>
          <w:szCs w:val="18"/>
          <w:lang w:val="es-ES"/>
        </w:rPr>
        <w:t>UNIDAD, TIPO CANTIDAD</w:t>
      </w:r>
      <w:r w:rsidRPr="00C82CB1">
        <w:rPr>
          <w:rFonts w:ascii="Arial" w:eastAsia="Calibri" w:hAnsi="Arial" w:cs="Arial"/>
          <w:sz w:val="18"/>
          <w:szCs w:val="18"/>
          <w:lang w:val="es-ES"/>
        </w:rPr>
        <w:t>,</w:t>
      </w:r>
      <w:r w:rsidR="0061090C" w:rsidRPr="00C82CB1">
        <w:rPr>
          <w:rFonts w:ascii="Arial" w:eastAsia="Calibri" w:hAnsi="Arial" w:cs="Arial"/>
          <w:sz w:val="18"/>
          <w:szCs w:val="18"/>
          <w:lang w:val="es-ES"/>
        </w:rPr>
        <w:t xml:space="preserve"> PAÍS DE ORÍGEN, RAZÓN SOCIAL DEL FABRICANTE Y RFC, MARCA, CANTIDAD MÍNIMA Y CANTIDAD MÁXIMA</w:t>
      </w:r>
      <w:r w:rsidRPr="00C82CB1">
        <w:rPr>
          <w:rFonts w:ascii="Arial" w:eastAsia="Calibri" w:hAnsi="Arial" w:cs="Arial"/>
          <w:sz w:val="18"/>
          <w:szCs w:val="18"/>
          <w:lang w:val="es-ES"/>
        </w:rPr>
        <w:t>, PRECIO UNITARIO OFERTADO E IMPORTE TOTAL</w:t>
      </w:r>
      <w:r w:rsidR="00A56755" w:rsidRPr="00C82CB1">
        <w:rPr>
          <w:rFonts w:ascii="Arial" w:eastAsia="Calibri" w:hAnsi="Arial" w:cs="Arial"/>
          <w:sz w:val="18"/>
          <w:szCs w:val="18"/>
          <w:lang w:val="es-ES"/>
        </w:rPr>
        <w:t xml:space="preserve"> MÍNIMO Y MÁXIMO</w:t>
      </w:r>
      <w:r w:rsidRPr="00C82CB1">
        <w:rPr>
          <w:rFonts w:ascii="Arial" w:eastAsia="Calibri" w:hAnsi="Arial" w:cs="Arial"/>
          <w:sz w:val="18"/>
          <w:szCs w:val="18"/>
          <w:lang w:val="es-ES"/>
        </w:rPr>
        <w:t xml:space="preserve"> CONFORME AL </w:t>
      </w:r>
      <w:r w:rsidR="00043DEC">
        <w:rPr>
          <w:rFonts w:ascii="Arial" w:eastAsia="Calibri" w:hAnsi="Arial" w:cs="Arial"/>
          <w:b/>
          <w:bCs/>
          <w:sz w:val="18"/>
          <w:szCs w:val="18"/>
          <w:lang w:val="es-ES"/>
        </w:rPr>
        <w:t>ANEXO 15</w:t>
      </w:r>
      <w:r w:rsidR="00FD5878" w:rsidRPr="009B0EA8">
        <w:rPr>
          <w:rFonts w:ascii="Arial" w:eastAsia="Calibri" w:hAnsi="Arial" w:cs="Arial"/>
          <w:b/>
          <w:bCs/>
          <w:sz w:val="18"/>
          <w:szCs w:val="18"/>
          <w:lang w:val="es-ES"/>
        </w:rPr>
        <w:t xml:space="preserve"> (</w:t>
      </w:r>
      <w:r w:rsidR="00043DEC">
        <w:rPr>
          <w:rFonts w:ascii="Arial" w:eastAsia="Calibri" w:hAnsi="Arial" w:cs="Arial"/>
          <w:b/>
          <w:bCs/>
          <w:sz w:val="18"/>
          <w:szCs w:val="18"/>
          <w:lang w:val="es-ES"/>
        </w:rPr>
        <w:t>QUINCE</w:t>
      </w:r>
      <w:r w:rsidRPr="009B0EA8">
        <w:rPr>
          <w:rFonts w:ascii="Arial" w:eastAsia="Calibri" w:hAnsi="Arial" w:cs="Arial"/>
          <w:b/>
          <w:bCs/>
          <w:sz w:val="18"/>
          <w:szCs w:val="18"/>
          <w:lang w:val="es-ES"/>
        </w:rPr>
        <w:t>)</w:t>
      </w:r>
      <w:r w:rsidRPr="009B0EA8">
        <w:rPr>
          <w:rFonts w:ascii="Arial" w:eastAsia="Calibri" w:hAnsi="Arial" w:cs="Arial"/>
          <w:bCs/>
          <w:sz w:val="18"/>
          <w:szCs w:val="18"/>
          <w:lang w:val="es-ES"/>
        </w:rPr>
        <w:t xml:space="preserve"> EN EL FORMATO DEL </w:t>
      </w:r>
      <w:r w:rsidR="00BA0AF7">
        <w:rPr>
          <w:rFonts w:ascii="Arial" w:eastAsia="Calibri" w:hAnsi="Arial" w:cs="Arial"/>
          <w:b/>
          <w:bCs/>
          <w:sz w:val="18"/>
          <w:szCs w:val="18"/>
          <w:lang w:val="es-ES"/>
        </w:rPr>
        <w:t>ANEXO 10</w:t>
      </w:r>
      <w:r w:rsidRPr="009B0EA8">
        <w:rPr>
          <w:rFonts w:ascii="Arial" w:eastAsia="Calibri" w:hAnsi="Arial" w:cs="Arial"/>
          <w:b/>
          <w:bCs/>
          <w:sz w:val="18"/>
          <w:szCs w:val="18"/>
          <w:lang w:val="es-ES"/>
        </w:rPr>
        <w:t xml:space="preserve"> </w:t>
      </w:r>
      <w:r w:rsidR="00BA0AF7">
        <w:rPr>
          <w:rFonts w:ascii="Arial" w:eastAsia="Calibri" w:hAnsi="Arial" w:cs="Arial"/>
          <w:b/>
          <w:bCs/>
          <w:sz w:val="18"/>
          <w:szCs w:val="18"/>
          <w:lang w:val="es-ES"/>
        </w:rPr>
        <w:t>(DIEZ</w:t>
      </w:r>
      <w:r w:rsidRPr="009B0EA8">
        <w:rPr>
          <w:rFonts w:ascii="Arial" w:eastAsia="Calibri" w:hAnsi="Arial" w:cs="Arial"/>
          <w:b/>
          <w:bCs/>
          <w:sz w:val="18"/>
          <w:szCs w:val="18"/>
          <w:lang w:val="es-ES"/>
        </w:rPr>
        <w:t>),</w:t>
      </w:r>
      <w:r w:rsidRPr="009B0EA8">
        <w:rPr>
          <w:rFonts w:ascii="Arial" w:eastAsia="Calibri" w:hAnsi="Arial" w:cs="Arial"/>
          <w:bCs/>
          <w:sz w:val="18"/>
          <w:szCs w:val="18"/>
          <w:lang w:val="es-ES"/>
        </w:rPr>
        <w:t xml:space="preserve"> </w:t>
      </w:r>
      <w:r w:rsidRPr="009B0EA8">
        <w:rPr>
          <w:rFonts w:ascii="Arial" w:eastAsia="Calibri" w:hAnsi="Arial" w:cs="Arial"/>
          <w:sz w:val="18"/>
          <w:szCs w:val="18"/>
          <w:lang w:val="es-ES"/>
        </w:rPr>
        <w:t xml:space="preserve">EL CUAL FORMA PARTE DE LA PRESENTE </w:t>
      </w:r>
      <w:r w:rsidR="00C50C53">
        <w:rPr>
          <w:rFonts w:ascii="Arial" w:hAnsi="Arial" w:cs="Arial"/>
          <w:color w:val="auto"/>
          <w:sz w:val="18"/>
          <w:szCs w:val="18"/>
          <w:lang w:val="es-ES"/>
        </w:rPr>
        <w:t>INVITACIÓN</w:t>
      </w:r>
      <w:r w:rsidRPr="009B0EA8">
        <w:rPr>
          <w:rFonts w:ascii="Arial" w:eastAsia="Calibri" w:hAnsi="Arial" w:cs="Arial"/>
          <w:sz w:val="18"/>
          <w:szCs w:val="18"/>
          <w:lang w:val="es-ES"/>
        </w:rPr>
        <w:t xml:space="preserve">. DICHA PROPUESTA </w:t>
      </w:r>
      <w:r w:rsidRPr="009B0EA8">
        <w:rPr>
          <w:rFonts w:ascii="Arial" w:eastAsia="Calibri" w:hAnsi="Arial" w:cs="Arial"/>
          <w:b/>
          <w:sz w:val="18"/>
          <w:szCs w:val="18"/>
          <w:lang w:val="es-ES"/>
        </w:rPr>
        <w:t>DEBERÁ ENVIARLA SIN IMÁGENES Y SIN FÓRMULAS, EN MONEDA NACIONAL TRUNCADA A DOS DECIMALES EN EXCEL.</w:t>
      </w:r>
    </w:p>
    <w:p w:rsidR="00306643" w:rsidRPr="00161E0E" w:rsidRDefault="00306643" w:rsidP="00C756E2">
      <w:pPr>
        <w:numPr>
          <w:ilvl w:val="0"/>
          <w:numId w:val="22"/>
        </w:numPr>
        <w:suppressAutoHyphens/>
        <w:spacing w:before="0" w:after="120"/>
        <w:ind w:left="714" w:right="618" w:hanging="357"/>
        <w:jc w:val="both"/>
        <w:rPr>
          <w:rFonts w:ascii="Arial" w:eastAsia="Calibri" w:hAnsi="Arial" w:cs="Arial"/>
          <w:sz w:val="18"/>
          <w:szCs w:val="18"/>
          <w:lang w:val="es-ES"/>
        </w:rPr>
      </w:pPr>
      <w:r w:rsidRPr="009B0EA8">
        <w:rPr>
          <w:rFonts w:ascii="Arial" w:eastAsia="Calibri" w:hAnsi="Arial" w:cs="Arial"/>
          <w:sz w:val="18"/>
          <w:szCs w:val="18"/>
          <w:lang w:val="es-ES"/>
        </w:rPr>
        <w:t xml:space="preserve">SE VERIFICARÁ QUE LAS PROPOSICIONES ECONÓMICAS CUMPLAN CON LOS REQUISITOS SOLICITADOS EN ESTA </w:t>
      </w:r>
      <w:r w:rsidR="00C50C53">
        <w:rPr>
          <w:rFonts w:ascii="Arial" w:hAnsi="Arial" w:cs="Arial"/>
          <w:color w:val="auto"/>
          <w:sz w:val="18"/>
          <w:szCs w:val="18"/>
          <w:lang w:val="es-ES"/>
        </w:rPr>
        <w:t>INVITACIÓN</w:t>
      </w:r>
      <w:r w:rsidRPr="009B0EA8">
        <w:rPr>
          <w:rFonts w:ascii="Arial" w:eastAsia="Calibri" w:hAnsi="Arial" w:cs="Arial"/>
          <w:sz w:val="18"/>
          <w:szCs w:val="18"/>
          <w:lang w:val="es-ES"/>
        </w:rPr>
        <w:t>, ANALIZANDO</w:t>
      </w:r>
      <w:r w:rsidRPr="00161E0E">
        <w:rPr>
          <w:rFonts w:ascii="Arial" w:eastAsia="Calibri" w:hAnsi="Arial" w:cs="Arial"/>
          <w:sz w:val="18"/>
          <w:szCs w:val="18"/>
          <w:lang w:val="es-ES"/>
        </w:rPr>
        <w:t xml:space="preserve">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RLAASSP.</w:t>
      </w:r>
    </w:p>
    <w:p w:rsidR="00306643" w:rsidRPr="00161E0E" w:rsidRDefault="00306643" w:rsidP="00C756E2">
      <w:pPr>
        <w:numPr>
          <w:ilvl w:val="0"/>
          <w:numId w:val="22"/>
        </w:numPr>
        <w:suppressAutoHyphens/>
        <w:spacing w:before="0" w:after="120"/>
        <w:ind w:left="714" w:right="618" w:hanging="357"/>
        <w:jc w:val="both"/>
        <w:rPr>
          <w:rFonts w:ascii="Arial" w:eastAsia="Calibri" w:hAnsi="Arial" w:cs="Arial"/>
          <w:sz w:val="18"/>
          <w:szCs w:val="18"/>
          <w:lang w:val="es-ES"/>
        </w:rPr>
      </w:pPr>
      <w:r w:rsidRPr="00161E0E">
        <w:rPr>
          <w:rFonts w:ascii="Arial" w:eastAsia="Calibri" w:hAnsi="Arial" w:cs="Arial"/>
          <w:sz w:val="18"/>
          <w:szCs w:val="18"/>
          <w:lang w:val="es-ES"/>
        </w:rPr>
        <w:t>EN CASO DE QUE LA ESTRATIFICACIÓN DE LA RAZÓN SOCIAL DEL LICITANTE CORRESPONDA A MIPYME, DEBERÁ INDICARSE EN LA PROPUESTA ECONÓMICA</w:t>
      </w:r>
      <w:r w:rsidRPr="00161E0E">
        <w:rPr>
          <w:rFonts w:ascii="Arial" w:eastAsia="Calibri" w:hAnsi="Arial" w:cs="Arial"/>
          <w:bCs/>
          <w:sz w:val="18"/>
          <w:szCs w:val="18"/>
          <w:lang w:val="es-ES"/>
        </w:rPr>
        <w:t>, EN EL CAMPO PREVISTO.</w:t>
      </w:r>
    </w:p>
    <w:p w:rsidR="00306643" w:rsidRPr="00161E0E" w:rsidRDefault="00306643" w:rsidP="00C756E2">
      <w:pPr>
        <w:numPr>
          <w:ilvl w:val="0"/>
          <w:numId w:val="22"/>
        </w:numPr>
        <w:suppressAutoHyphens/>
        <w:spacing w:before="0" w:after="120"/>
        <w:ind w:left="714" w:right="618" w:hanging="357"/>
        <w:jc w:val="both"/>
        <w:rPr>
          <w:rFonts w:ascii="Arial" w:eastAsia="Calibri" w:hAnsi="Arial" w:cs="Arial"/>
          <w:sz w:val="18"/>
          <w:szCs w:val="18"/>
          <w:lang w:val="es-ES"/>
        </w:rPr>
      </w:pPr>
      <w:r w:rsidRPr="00161E0E">
        <w:rPr>
          <w:rFonts w:ascii="Arial" w:eastAsia="Calibri" w:hAnsi="Arial" w:cs="Arial"/>
          <w:sz w:val="18"/>
          <w:szCs w:val="18"/>
          <w:lang w:val="es-ES"/>
        </w:rPr>
        <w:t>LOS PRECIOS OFERTADOS DEBERÁN SER FIJOS DURANTE LA VIGENCIA DEL CONTRATO.</w:t>
      </w:r>
    </w:p>
    <w:p w:rsidR="00306643" w:rsidRPr="00161E0E" w:rsidRDefault="00306643" w:rsidP="00C756E2">
      <w:pPr>
        <w:numPr>
          <w:ilvl w:val="0"/>
          <w:numId w:val="22"/>
        </w:numPr>
        <w:suppressAutoHyphens/>
        <w:spacing w:before="0" w:after="120"/>
        <w:ind w:left="714" w:right="618" w:hanging="357"/>
        <w:jc w:val="both"/>
        <w:rPr>
          <w:rFonts w:ascii="Arial" w:eastAsia="Calibri" w:hAnsi="Arial" w:cs="Arial"/>
          <w:sz w:val="18"/>
          <w:szCs w:val="18"/>
          <w:lang w:val="es-ES"/>
        </w:rPr>
      </w:pPr>
      <w:r w:rsidRPr="00161E0E">
        <w:rPr>
          <w:rFonts w:ascii="Arial" w:eastAsia="Calibri" w:hAnsi="Arial" w:cs="Arial"/>
          <w:sz w:val="18"/>
          <w:szCs w:val="18"/>
          <w:lang w:val="es-ES"/>
        </w:rPr>
        <w:t xml:space="preserve">LOS BIENES OBJETO DE ESTA </w:t>
      </w:r>
      <w:r w:rsidR="005C47B5" w:rsidRPr="005C47B5">
        <w:rPr>
          <w:rFonts w:ascii="Arial" w:eastAsia="Calibri" w:hAnsi="Arial" w:cs="Arial"/>
          <w:sz w:val="18"/>
          <w:szCs w:val="18"/>
          <w:lang w:val="es-ES"/>
        </w:rPr>
        <w:t>INVITACIÓN A CUANDO MENOS TRES PERSONAS</w:t>
      </w:r>
      <w:r w:rsidRPr="00161E0E">
        <w:rPr>
          <w:rFonts w:ascii="Arial" w:eastAsia="Calibri" w:hAnsi="Arial" w:cs="Arial"/>
          <w:sz w:val="18"/>
          <w:szCs w:val="18"/>
          <w:lang w:val="es-ES"/>
        </w:rPr>
        <w:t xml:space="preserve"> DEBERÁN COTIZARSE EN PESOS MEXICANOS SIN INCLUIR EL IVA A 2 (DOS) DECIMALES (TRUNCADO, ES DECIR SIN UTILIZAR REDONDEO CON EXCEL).</w:t>
      </w:r>
    </w:p>
    <w:p w:rsidR="00306643" w:rsidRPr="00161E0E" w:rsidRDefault="00306643" w:rsidP="00C756E2">
      <w:pPr>
        <w:numPr>
          <w:ilvl w:val="0"/>
          <w:numId w:val="22"/>
        </w:numPr>
        <w:suppressAutoHyphens/>
        <w:spacing w:before="0" w:after="120"/>
        <w:ind w:left="714" w:right="618" w:hanging="357"/>
        <w:jc w:val="both"/>
        <w:rPr>
          <w:rFonts w:ascii="Arial" w:eastAsia="Calibri" w:hAnsi="Arial" w:cs="Arial"/>
          <w:sz w:val="18"/>
          <w:szCs w:val="18"/>
          <w:lang w:val="es-ES"/>
        </w:rPr>
      </w:pPr>
      <w:r w:rsidRPr="00161E0E">
        <w:rPr>
          <w:rFonts w:ascii="Arial" w:eastAsia="Calibri" w:hAnsi="Arial" w:cs="Arial"/>
          <w:sz w:val="18"/>
          <w:szCs w:val="18"/>
        </w:rPr>
        <w:t>LA EVALUACIÓN DE LAS PROPOSICIONES SE REALIZARÁ POR PARTIDA, COMPARANDO ENTRE SÍ, TODOS LOS PRECIOS PROPUESTOS POR LOS LICITANTES PARTICIPANTES.</w:t>
      </w:r>
    </w:p>
    <w:p w:rsidR="00306643" w:rsidRPr="00161E0E" w:rsidRDefault="00306643" w:rsidP="00C756E2">
      <w:pPr>
        <w:numPr>
          <w:ilvl w:val="0"/>
          <w:numId w:val="22"/>
        </w:numPr>
        <w:suppressAutoHyphens/>
        <w:spacing w:before="0" w:after="120"/>
        <w:ind w:left="714" w:right="618" w:hanging="357"/>
        <w:jc w:val="both"/>
        <w:rPr>
          <w:rFonts w:ascii="Arial" w:eastAsia="Calibri" w:hAnsi="Arial" w:cs="Arial"/>
          <w:sz w:val="18"/>
          <w:szCs w:val="18"/>
          <w:lang w:val="es-ES"/>
        </w:rPr>
      </w:pPr>
      <w:r w:rsidRPr="00161E0E">
        <w:rPr>
          <w:rFonts w:ascii="Arial" w:eastAsia="Calibri" w:hAnsi="Arial" w:cs="Arial"/>
          <w:sz w:val="18"/>
          <w:szCs w:val="18"/>
        </w:rPr>
        <w:t>EL PRECIO DEBERÁ SER EXPRESADO EN UNIDADES Y DECIMALES, SIN QUE ÉSTE EXCEDA DE DOS; EJEMPLO:</w:t>
      </w:r>
    </w:p>
    <w:p w:rsidR="00306643" w:rsidRPr="00161E0E" w:rsidRDefault="00306643" w:rsidP="00C756E2">
      <w:pPr>
        <w:numPr>
          <w:ilvl w:val="0"/>
          <w:numId w:val="12"/>
        </w:numPr>
        <w:suppressAutoHyphens/>
        <w:spacing w:before="0" w:after="0"/>
        <w:ind w:left="2204"/>
        <w:jc w:val="both"/>
        <w:rPr>
          <w:rFonts w:ascii="Arial" w:eastAsia="Calibri" w:hAnsi="Arial" w:cs="Arial"/>
          <w:sz w:val="18"/>
          <w:szCs w:val="18"/>
        </w:rPr>
      </w:pPr>
      <w:r w:rsidRPr="00161E0E">
        <w:rPr>
          <w:rFonts w:ascii="Arial" w:eastAsia="Calibri" w:hAnsi="Arial" w:cs="Arial"/>
          <w:sz w:val="18"/>
          <w:szCs w:val="18"/>
        </w:rPr>
        <w:t>PRECIO CERRADO POR UNIDADES: $3.00, $5.00, $8.00, ETC.</w:t>
      </w:r>
    </w:p>
    <w:p w:rsidR="00306643" w:rsidRPr="00161E0E" w:rsidRDefault="00306643" w:rsidP="00C756E2">
      <w:pPr>
        <w:numPr>
          <w:ilvl w:val="0"/>
          <w:numId w:val="12"/>
        </w:numPr>
        <w:suppressAutoHyphens/>
        <w:spacing w:before="0" w:after="0"/>
        <w:ind w:left="2204"/>
        <w:jc w:val="both"/>
        <w:rPr>
          <w:rFonts w:ascii="Arial" w:eastAsia="Calibri" w:hAnsi="Arial" w:cs="Arial"/>
          <w:sz w:val="18"/>
          <w:szCs w:val="18"/>
        </w:rPr>
      </w:pPr>
      <w:r w:rsidRPr="00161E0E">
        <w:rPr>
          <w:rFonts w:ascii="Arial" w:eastAsia="Calibri" w:hAnsi="Arial" w:cs="Arial"/>
          <w:sz w:val="18"/>
          <w:szCs w:val="18"/>
        </w:rPr>
        <w:t>PRECIO CON DECIMALES: $3.50, $4.10, $7.83, ETC.</w:t>
      </w:r>
    </w:p>
    <w:p w:rsidR="00306643" w:rsidRPr="00161E0E" w:rsidRDefault="00306643" w:rsidP="00306643">
      <w:pPr>
        <w:spacing w:before="0" w:after="0"/>
        <w:jc w:val="both"/>
        <w:rPr>
          <w:rFonts w:ascii="Arial" w:eastAsia="Calibri" w:hAnsi="Arial" w:cs="Arial"/>
          <w:sz w:val="18"/>
          <w:szCs w:val="18"/>
        </w:rPr>
      </w:pPr>
    </w:p>
    <w:p w:rsidR="00306643" w:rsidRPr="00161E0E" w:rsidRDefault="00306643" w:rsidP="001B0C6A">
      <w:pPr>
        <w:spacing w:before="0" w:after="0"/>
        <w:ind w:left="709" w:right="616"/>
        <w:jc w:val="both"/>
        <w:rPr>
          <w:rFonts w:ascii="Arial" w:eastAsia="Calibri" w:hAnsi="Arial" w:cs="Arial"/>
          <w:sz w:val="18"/>
          <w:szCs w:val="18"/>
        </w:rPr>
      </w:pPr>
      <w:r w:rsidRPr="00161E0E">
        <w:rPr>
          <w:rFonts w:ascii="Arial" w:eastAsia="Calibri" w:hAnsi="Arial" w:cs="Arial"/>
          <w:sz w:val="18"/>
          <w:szCs w:val="18"/>
        </w:rPr>
        <w:t>EN CASO DE OFERTAR UN PRECIO CON MÁS DE DOS DECIMALES, ÚNICAMENTE SE TOMARÁ EN CONSIDERACIÓN PARA LA EVALUACIÓN DEL MISMO HASTA LOS DOS DECIMALES, ELIMINANDO LOS RESTANTES, SIN REDONDEO.</w:t>
      </w:r>
    </w:p>
    <w:p w:rsidR="00306643" w:rsidRPr="00161E0E" w:rsidRDefault="00306643" w:rsidP="00306643">
      <w:pPr>
        <w:suppressAutoHyphens/>
        <w:spacing w:before="0" w:after="0"/>
        <w:jc w:val="both"/>
        <w:rPr>
          <w:rFonts w:ascii="Arial" w:eastAsia="Calibri" w:hAnsi="Arial" w:cs="Arial"/>
          <w:sz w:val="18"/>
          <w:szCs w:val="18"/>
        </w:rPr>
      </w:pPr>
    </w:p>
    <w:p w:rsidR="00306643" w:rsidRDefault="00306643" w:rsidP="00C756E2">
      <w:pPr>
        <w:numPr>
          <w:ilvl w:val="0"/>
          <w:numId w:val="22"/>
        </w:numPr>
        <w:suppressAutoHyphens/>
        <w:spacing w:before="0" w:after="120"/>
        <w:ind w:left="714" w:right="618" w:hanging="357"/>
        <w:jc w:val="both"/>
        <w:rPr>
          <w:rFonts w:ascii="Arial" w:eastAsia="Calibri" w:hAnsi="Arial" w:cs="Arial"/>
          <w:sz w:val="18"/>
          <w:szCs w:val="18"/>
          <w:u w:val="single"/>
        </w:rPr>
      </w:pPr>
      <w:r w:rsidRPr="00161E0E">
        <w:rPr>
          <w:rFonts w:ascii="Arial" w:eastAsia="Calibri" w:hAnsi="Arial" w:cs="Arial"/>
          <w:sz w:val="18"/>
          <w:szCs w:val="18"/>
          <w:u w:val="single"/>
        </w:rPr>
        <w:t>FIRMA ELECTRÓNICA CON LOS MEDIOS DE IDENTIFICACIÓN ELECTRÓNICA ESTABLECIDOS POR LA SECRETARÍA DE LA FUNCIÓN PÚBLICA DEL REPRESENTANTE LEGAL EN LA DOCUMENTACIÓN DE LA PROPOSICIÓN ECONÓMICA (FIRMA ELECTRÓNICA AVANZADA QUE EMITE EL SAT PARA EL CUMPLIMIENTO DE OBLIGACIONES FISCALES).</w:t>
      </w:r>
    </w:p>
    <w:p w:rsidR="004B47FC" w:rsidRPr="00161E0E" w:rsidRDefault="004B47FC" w:rsidP="004B47FC">
      <w:pPr>
        <w:suppressAutoHyphens/>
        <w:spacing w:before="0" w:after="120"/>
        <w:ind w:right="618"/>
        <w:jc w:val="both"/>
        <w:rPr>
          <w:rFonts w:ascii="Arial" w:eastAsia="Calibri" w:hAnsi="Arial" w:cs="Arial"/>
          <w:sz w:val="18"/>
          <w:szCs w:val="18"/>
          <w:u w:val="single"/>
        </w:rPr>
      </w:pPr>
    </w:p>
    <w:p w:rsidR="003348D5" w:rsidRPr="00242329" w:rsidRDefault="003348D5" w:rsidP="00242329">
      <w:pPr>
        <w:spacing w:before="0" w:after="0"/>
        <w:jc w:val="both"/>
        <w:rPr>
          <w:rFonts w:ascii="Arial" w:eastAsia="Calibri" w:hAnsi="Arial" w:cs="Arial"/>
          <w:sz w:val="18"/>
          <w:szCs w:val="18"/>
        </w:rPr>
      </w:pPr>
    </w:p>
    <w:p w:rsidR="002D7419" w:rsidRPr="001854AE" w:rsidRDefault="00306643" w:rsidP="00242329">
      <w:pPr>
        <w:pStyle w:val="Ttulo1"/>
        <w:spacing w:before="0" w:after="0"/>
        <w:rPr>
          <w:bCs w:val="0"/>
          <w:i/>
          <w:sz w:val="18"/>
          <w:szCs w:val="18"/>
          <w:lang w:val="es-ES_tradnl"/>
        </w:rPr>
      </w:pPr>
      <w:bookmarkStart w:id="95" w:name="_Toc393213759"/>
      <w:bookmarkStart w:id="96" w:name="_Toc416370399"/>
      <w:r w:rsidRPr="001854AE">
        <w:rPr>
          <w:bCs w:val="0"/>
          <w:sz w:val="18"/>
          <w:szCs w:val="18"/>
          <w:lang w:val="es-ES_tradnl"/>
        </w:rPr>
        <w:t>7</w:t>
      </w:r>
      <w:r w:rsidR="002D7419" w:rsidRPr="001854AE">
        <w:rPr>
          <w:bCs w:val="0"/>
          <w:sz w:val="18"/>
          <w:szCs w:val="18"/>
          <w:lang w:val="es-ES_tradnl"/>
        </w:rPr>
        <w:t>. INCONFORMIDADES</w:t>
      </w:r>
      <w:r w:rsidR="002D7419" w:rsidRPr="001854AE">
        <w:rPr>
          <w:bCs w:val="0"/>
          <w:i/>
          <w:sz w:val="18"/>
          <w:szCs w:val="18"/>
          <w:lang w:val="es-ES_tradnl"/>
        </w:rPr>
        <w:t>.</w:t>
      </w:r>
      <w:bookmarkEnd w:id="95"/>
      <w:bookmarkEnd w:id="96"/>
    </w:p>
    <w:p w:rsidR="002D7419" w:rsidRPr="0061090C" w:rsidRDefault="002D7419" w:rsidP="00242329">
      <w:pPr>
        <w:suppressAutoHyphens/>
        <w:spacing w:before="0" w:after="0"/>
        <w:jc w:val="both"/>
        <w:rPr>
          <w:rFonts w:ascii="Arial" w:hAnsi="Arial" w:cs="Arial"/>
          <w:b/>
          <w:bCs/>
          <w:color w:val="auto"/>
          <w:kern w:val="1"/>
          <w:sz w:val="18"/>
          <w:szCs w:val="18"/>
          <w:lang w:val="es-ES"/>
        </w:rPr>
      </w:pPr>
    </w:p>
    <w:p w:rsidR="002D7419" w:rsidRPr="00242329" w:rsidRDefault="002D7419"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LAASSP, LOS LICITANTES PODRÁN INTERPONER INCONFORMIDAD ANTE EL OIC O A TRAVÉS DE COMPRANET 5.0, EN LA SIGUIENTE DIRECCIÓN ELECTRÓNICA: </w:t>
      </w:r>
      <w:hyperlink r:id="rId9" w:history="1">
        <w:r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2D7419" w:rsidRPr="00242329" w:rsidRDefault="002D7419" w:rsidP="00242329">
      <w:pPr>
        <w:suppressAutoHyphens/>
        <w:spacing w:before="0" w:after="0"/>
        <w:jc w:val="both"/>
        <w:rPr>
          <w:rFonts w:ascii="Arial" w:hAnsi="Arial" w:cs="Arial"/>
          <w:sz w:val="18"/>
          <w:szCs w:val="18"/>
          <w:lang w:val="es-ES"/>
        </w:rPr>
      </w:pPr>
    </w:p>
    <w:p w:rsidR="002D7419" w:rsidRDefault="002D7419"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AV. REVOLUCIÓN NÚMERO 1586, COLONIA SAN ÁNGEL, DELEGACIÓN ÁLVARO OBREGÓN, CÓDIGO POSTAL 01000, MÉXICO DISTRITO FEDERAL.</w:t>
      </w:r>
    </w:p>
    <w:p w:rsidR="003348D5" w:rsidRDefault="003348D5" w:rsidP="00242329">
      <w:pPr>
        <w:suppressAutoHyphens/>
        <w:spacing w:before="0" w:after="0"/>
        <w:jc w:val="both"/>
        <w:rPr>
          <w:rFonts w:ascii="Arial" w:eastAsia="Calibri" w:hAnsi="Arial" w:cs="Arial"/>
          <w:sz w:val="18"/>
          <w:szCs w:val="18"/>
          <w:lang w:val="es-ES"/>
        </w:rPr>
      </w:pPr>
    </w:p>
    <w:p w:rsidR="004B47FC" w:rsidRPr="00242329" w:rsidRDefault="004B47FC" w:rsidP="00242329">
      <w:pPr>
        <w:suppressAutoHyphens/>
        <w:spacing w:before="0" w:after="0"/>
        <w:jc w:val="both"/>
        <w:rPr>
          <w:rFonts w:ascii="Arial" w:eastAsia="Calibri" w:hAnsi="Arial" w:cs="Arial"/>
          <w:sz w:val="18"/>
          <w:szCs w:val="18"/>
          <w:lang w:val="es-ES"/>
        </w:rPr>
      </w:pPr>
    </w:p>
    <w:p w:rsidR="00D46A20" w:rsidRPr="0061090C" w:rsidRDefault="005B1F3E" w:rsidP="0061090C">
      <w:pPr>
        <w:pStyle w:val="Ttulo3"/>
        <w:spacing w:before="0" w:after="0"/>
        <w:rPr>
          <w:sz w:val="18"/>
          <w:szCs w:val="18"/>
          <w:lang w:eastAsia="es-ES"/>
        </w:rPr>
      </w:pPr>
      <w:bookmarkStart w:id="97" w:name="_Toc416370400"/>
      <w:r w:rsidRPr="0061090C">
        <w:rPr>
          <w:sz w:val="18"/>
          <w:szCs w:val="18"/>
          <w:lang w:eastAsia="es-ES"/>
        </w:rPr>
        <w:t>7.1</w:t>
      </w:r>
      <w:r w:rsidR="004E4C66" w:rsidRPr="0061090C">
        <w:rPr>
          <w:sz w:val="18"/>
          <w:szCs w:val="18"/>
          <w:lang w:eastAsia="es-ES"/>
        </w:rPr>
        <w:t>.</w:t>
      </w:r>
      <w:r w:rsidR="004E4C66" w:rsidRPr="0061090C">
        <w:rPr>
          <w:sz w:val="18"/>
          <w:szCs w:val="18"/>
          <w:lang w:eastAsia="es-ES"/>
        </w:rPr>
        <w:tab/>
        <w:t>INFORMACIÓN RESERVADA Y CONFIDENCIAL</w:t>
      </w:r>
      <w:r w:rsidR="002D7419" w:rsidRPr="0061090C">
        <w:rPr>
          <w:sz w:val="18"/>
          <w:szCs w:val="18"/>
          <w:lang w:eastAsia="es-ES"/>
        </w:rPr>
        <w:t>:</w:t>
      </w:r>
      <w:bookmarkEnd w:id="97"/>
      <w:r w:rsidR="004E4C66" w:rsidRPr="0061090C">
        <w:rPr>
          <w:sz w:val="18"/>
          <w:szCs w:val="18"/>
          <w:lang w:eastAsia="es-ES"/>
        </w:rPr>
        <w:t xml:space="preserve"> </w:t>
      </w:r>
    </w:p>
    <w:p w:rsidR="00D46A20" w:rsidRPr="001854AE" w:rsidRDefault="00D46A20" w:rsidP="000B5F57">
      <w:pPr>
        <w:spacing w:before="0" w:after="0"/>
        <w:ind w:right="28"/>
        <w:jc w:val="both"/>
        <w:rPr>
          <w:rFonts w:ascii="Arial" w:hAnsi="Arial" w:cs="Arial"/>
          <w:bCs/>
          <w:iCs/>
          <w:color w:val="auto"/>
          <w:sz w:val="18"/>
          <w:szCs w:val="18"/>
          <w:lang w:val="es-ES" w:eastAsia="es-ES"/>
        </w:rPr>
      </w:pPr>
    </w:p>
    <w:p w:rsidR="00D46A20" w:rsidRDefault="004E4C66" w:rsidP="000B5F57">
      <w:pPr>
        <w:spacing w:before="0" w:after="0"/>
        <w:ind w:right="28"/>
        <w:jc w:val="both"/>
        <w:rPr>
          <w:rFonts w:ascii="Arial" w:hAnsi="Arial" w:cs="Arial"/>
          <w:color w:val="auto"/>
          <w:sz w:val="18"/>
          <w:szCs w:val="18"/>
          <w:lang w:val="es-ES" w:eastAsia="es-ES"/>
        </w:rPr>
      </w:pPr>
      <w:r w:rsidRPr="001854AE">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1854AE">
        <w:rPr>
          <w:rFonts w:ascii="Arial" w:hAnsi="Arial" w:cs="Arial"/>
          <w:b/>
          <w:color w:val="auto"/>
          <w:sz w:val="18"/>
          <w:szCs w:val="18"/>
          <w:lang w:val="es-ES" w:eastAsia="es-ES"/>
        </w:rPr>
        <w:t>ANEXO 1</w:t>
      </w:r>
      <w:r w:rsidR="003519EF">
        <w:rPr>
          <w:rFonts w:ascii="Arial" w:hAnsi="Arial" w:cs="Arial"/>
          <w:b/>
          <w:color w:val="auto"/>
          <w:sz w:val="18"/>
          <w:szCs w:val="18"/>
          <w:lang w:val="es-ES" w:eastAsia="es-ES"/>
        </w:rPr>
        <w:t>1</w:t>
      </w:r>
      <w:r w:rsidRPr="001854AE">
        <w:rPr>
          <w:rFonts w:ascii="Arial" w:hAnsi="Arial" w:cs="Arial"/>
          <w:b/>
          <w:color w:val="auto"/>
          <w:sz w:val="18"/>
          <w:szCs w:val="18"/>
          <w:lang w:val="es-ES" w:eastAsia="es-ES"/>
        </w:rPr>
        <w:t xml:space="preserve"> (</w:t>
      </w:r>
      <w:r w:rsidR="003519EF">
        <w:rPr>
          <w:rFonts w:ascii="Arial" w:hAnsi="Arial" w:cs="Arial"/>
          <w:b/>
          <w:color w:val="auto"/>
          <w:sz w:val="18"/>
          <w:szCs w:val="18"/>
          <w:lang w:val="es-ES" w:eastAsia="es-ES"/>
        </w:rPr>
        <w:t>ONCE</w:t>
      </w:r>
      <w:r w:rsidRPr="001854AE">
        <w:rPr>
          <w:rFonts w:ascii="Arial" w:hAnsi="Arial" w:cs="Arial"/>
          <w:b/>
          <w:color w:val="auto"/>
          <w:sz w:val="18"/>
          <w:szCs w:val="18"/>
          <w:lang w:val="es-ES" w:eastAsia="es-ES"/>
        </w:rPr>
        <w:t>)</w:t>
      </w:r>
      <w:r w:rsidRPr="001854AE">
        <w:rPr>
          <w:rFonts w:ascii="Arial" w:hAnsi="Arial" w:cs="Arial"/>
          <w:color w:val="auto"/>
          <w:sz w:val="18"/>
          <w:szCs w:val="18"/>
          <w:lang w:val="es-ES" w:eastAsia="es-ES"/>
        </w:rPr>
        <w:t xml:space="preserve"> DE LA PRESENTE </w:t>
      </w:r>
      <w:r w:rsidR="00C50C53">
        <w:rPr>
          <w:rFonts w:ascii="Arial" w:hAnsi="Arial" w:cs="Arial"/>
          <w:color w:val="auto"/>
          <w:sz w:val="18"/>
          <w:szCs w:val="18"/>
          <w:lang w:val="es-ES"/>
        </w:rPr>
        <w:t>INVITACIÓN</w:t>
      </w:r>
      <w:r w:rsidRPr="001854AE">
        <w:rPr>
          <w:rFonts w:ascii="Arial" w:hAnsi="Arial" w:cs="Arial"/>
          <w:color w:val="auto"/>
          <w:sz w:val="18"/>
          <w:szCs w:val="18"/>
          <w:lang w:val="es-ES" w:eastAsia="es-ES"/>
        </w:rPr>
        <w:t>,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4B47FC" w:rsidRDefault="004B47FC" w:rsidP="000B5F57">
      <w:pPr>
        <w:spacing w:before="0" w:after="0"/>
        <w:ind w:right="28"/>
        <w:jc w:val="both"/>
        <w:rPr>
          <w:rFonts w:ascii="Arial" w:hAnsi="Arial" w:cs="Arial"/>
          <w:color w:val="auto"/>
          <w:sz w:val="18"/>
          <w:szCs w:val="18"/>
          <w:lang w:val="es-ES" w:eastAsia="es-ES"/>
        </w:rPr>
      </w:pPr>
      <w:r>
        <w:rPr>
          <w:rFonts w:ascii="Arial" w:hAnsi="Arial" w:cs="Arial"/>
          <w:color w:val="auto"/>
          <w:sz w:val="18"/>
          <w:szCs w:val="18"/>
          <w:lang w:val="es-ES" w:eastAsia="es-ES"/>
        </w:rPr>
        <w:br w:type="page"/>
      </w:r>
    </w:p>
    <w:p w:rsidR="00D46A20" w:rsidRPr="0061090C" w:rsidRDefault="00306643" w:rsidP="00242329">
      <w:pPr>
        <w:pStyle w:val="Ttulo1"/>
        <w:spacing w:before="0" w:after="0"/>
        <w:rPr>
          <w:bCs w:val="0"/>
          <w:sz w:val="18"/>
          <w:szCs w:val="18"/>
          <w:lang w:val="es-ES_tradnl"/>
        </w:rPr>
      </w:pPr>
      <w:bookmarkStart w:id="98" w:name="_Toc416370401"/>
      <w:r w:rsidRPr="0061090C">
        <w:rPr>
          <w:bCs w:val="0"/>
          <w:sz w:val="18"/>
          <w:szCs w:val="18"/>
          <w:lang w:val="es-ES_tradnl"/>
        </w:rPr>
        <w:t>8</w:t>
      </w:r>
      <w:r w:rsidR="004E4C66" w:rsidRPr="0061090C">
        <w:rPr>
          <w:bCs w:val="0"/>
          <w:sz w:val="18"/>
          <w:szCs w:val="18"/>
          <w:lang w:val="es-ES_tradnl"/>
        </w:rPr>
        <w:t>. RELACIÓN DE ANEXOS.</w:t>
      </w:r>
      <w:bookmarkEnd w:id="98"/>
    </w:p>
    <w:p w:rsidR="000B5F57" w:rsidRPr="000B5F57" w:rsidRDefault="000B5F57" w:rsidP="000B5F57">
      <w:pPr>
        <w:rPr>
          <w:lang w:val="es-ES"/>
        </w:rPr>
      </w:pPr>
    </w:p>
    <w:tbl>
      <w:tblPr>
        <w:tblW w:w="5000" w:type="pct"/>
        <w:tblCellMar>
          <w:left w:w="70" w:type="dxa"/>
          <w:right w:w="70" w:type="dxa"/>
        </w:tblCellMar>
        <w:tblLook w:val="04A0" w:firstRow="1" w:lastRow="0" w:firstColumn="1" w:lastColumn="0" w:noHBand="0" w:noVBand="1"/>
      </w:tblPr>
      <w:tblGrid>
        <w:gridCol w:w="10062"/>
      </w:tblGrid>
      <w:tr w:rsidR="00D46A20" w:rsidRPr="00242329" w:rsidTr="00E049A5">
        <w:trPr>
          <w:trHeight w:val="393"/>
          <w:tblHeader/>
        </w:trPr>
        <w:tc>
          <w:tcPr>
            <w:tcW w:w="50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D46A20" w:rsidRPr="00242329" w:rsidRDefault="004E4C66" w:rsidP="00242329">
            <w:pPr>
              <w:spacing w:before="0" w:after="0"/>
              <w:jc w:val="center"/>
              <w:rPr>
                <w:rFonts w:ascii="Arial" w:hAnsi="Arial" w:cs="Arial"/>
                <w:b/>
                <w:color w:val="auto"/>
                <w:sz w:val="18"/>
                <w:szCs w:val="18"/>
                <w:lang w:val="es-ES"/>
              </w:rPr>
            </w:pPr>
            <w:bookmarkStart w:id="99" w:name="_Toc336378665"/>
            <w:bookmarkStart w:id="100" w:name="_Toc341465266"/>
            <w:r w:rsidRPr="00242329">
              <w:rPr>
                <w:rFonts w:ascii="Arial" w:hAnsi="Arial" w:cs="Arial"/>
                <w:b/>
                <w:color w:val="auto"/>
                <w:sz w:val="18"/>
                <w:szCs w:val="18"/>
                <w:lang w:val="es-ES"/>
              </w:rPr>
              <w:t>ANEXOS ADMINISTRATIVOS</w:t>
            </w:r>
            <w:bookmarkEnd w:id="99"/>
            <w:bookmarkEnd w:id="100"/>
          </w:p>
        </w:tc>
      </w:tr>
      <w:tr w:rsidR="00D46A20" w:rsidRPr="00242329"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pacing w:before="0" w:after="0"/>
              <w:rPr>
                <w:rFonts w:ascii="Arial" w:hAnsi="Arial" w:cs="Arial"/>
                <w:color w:val="auto"/>
                <w:sz w:val="18"/>
                <w:szCs w:val="18"/>
                <w:lang w:val="es-ES"/>
              </w:rPr>
            </w:pPr>
            <w:r w:rsidRPr="00242329">
              <w:rPr>
                <w:rFonts w:ascii="Arial" w:hAnsi="Arial" w:cs="Arial"/>
                <w:color w:val="auto"/>
                <w:sz w:val="18"/>
                <w:szCs w:val="18"/>
                <w:lang w:val="es-ES"/>
              </w:rPr>
              <w:t>ANEXO 1 (UNO). FORMATO. RELACIÓN DE ENTREGA DE DOCUMENTACIÓN. ACUSE DE RECIBO.</w:t>
            </w:r>
          </w:p>
        </w:tc>
      </w:tr>
      <w:tr w:rsidR="00D46A20" w:rsidRPr="00242329"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bookmarkStart w:id="101" w:name="RANGE!A3"/>
            <w:bookmarkEnd w:id="101"/>
            <w:r w:rsidRPr="00242329">
              <w:rPr>
                <w:rFonts w:ascii="Arial" w:hAnsi="Arial" w:cs="Arial"/>
                <w:color w:val="auto"/>
                <w:sz w:val="18"/>
                <w:szCs w:val="18"/>
                <w:lang w:val="es-ES"/>
              </w:rPr>
              <w:t xml:space="preserve">ANEXO 2 (DOS). FORMATO DE INTERÉS EN PARTICIPAR EN LA </w:t>
            </w:r>
            <w:r w:rsidR="005C47B5" w:rsidRPr="005C47B5">
              <w:rPr>
                <w:rFonts w:ascii="Arial" w:hAnsi="Arial" w:cs="Arial"/>
                <w:color w:val="auto"/>
                <w:sz w:val="18"/>
                <w:szCs w:val="18"/>
                <w:lang w:val="es-ES"/>
              </w:rPr>
              <w:t>INVITACIÓN A CUANDO MENOS TRES PERSONAS</w:t>
            </w:r>
            <w:r w:rsidRPr="00242329">
              <w:rPr>
                <w:rFonts w:ascii="Arial" w:hAnsi="Arial" w:cs="Arial"/>
                <w:color w:val="auto"/>
                <w:sz w:val="18"/>
                <w:szCs w:val="18"/>
                <w:lang w:val="es-ES"/>
              </w:rPr>
              <w:t>.</w:t>
            </w:r>
          </w:p>
        </w:tc>
      </w:tr>
      <w:tr w:rsidR="00D46A20" w:rsidRPr="00242329" w:rsidTr="00623102">
        <w:trPr>
          <w:trHeight w:val="42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94432B">
            <w:pPr>
              <w:suppressAutoHyphens/>
              <w:spacing w:before="0" w:after="0"/>
              <w:jc w:val="both"/>
              <w:rPr>
                <w:rFonts w:ascii="Arial" w:hAnsi="Arial" w:cs="Arial"/>
                <w:color w:val="auto"/>
                <w:sz w:val="18"/>
                <w:szCs w:val="18"/>
                <w:lang w:val="es-ES"/>
              </w:rPr>
            </w:pPr>
            <w:bookmarkStart w:id="102" w:name="RANGE!A4"/>
            <w:bookmarkEnd w:id="102"/>
            <w:r w:rsidRPr="00242329">
              <w:rPr>
                <w:rFonts w:ascii="Arial" w:hAnsi="Arial" w:cs="Arial"/>
                <w:color w:val="auto"/>
                <w:sz w:val="18"/>
                <w:szCs w:val="18"/>
                <w:lang w:val="es-ES"/>
              </w:rPr>
              <w:t>ANEXO 3 (TRES). FORMATO. PREGUNTAS PARA LA</w:t>
            </w:r>
            <w:r w:rsidR="0094432B">
              <w:rPr>
                <w:rFonts w:ascii="Arial" w:hAnsi="Arial" w:cs="Arial"/>
                <w:color w:val="auto"/>
                <w:sz w:val="18"/>
                <w:szCs w:val="18"/>
                <w:lang w:val="es-ES"/>
              </w:rPr>
              <w:t>S</w:t>
            </w:r>
            <w:r w:rsidRPr="00242329">
              <w:rPr>
                <w:rFonts w:ascii="Arial" w:hAnsi="Arial" w:cs="Arial"/>
                <w:color w:val="auto"/>
                <w:sz w:val="18"/>
                <w:szCs w:val="18"/>
                <w:lang w:val="es-ES"/>
              </w:rPr>
              <w:t xml:space="preserve"> </w:t>
            </w:r>
            <w:r w:rsidR="0094432B">
              <w:rPr>
                <w:rFonts w:ascii="Arial" w:hAnsi="Arial" w:cs="Arial"/>
                <w:color w:val="auto"/>
                <w:sz w:val="18"/>
                <w:szCs w:val="18"/>
                <w:lang w:val="es-ES"/>
              </w:rPr>
              <w:t xml:space="preserve">SOLICITUDES DE </w:t>
            </w:r>
            <w:r w:rsidRPr="00242329">
              <w:rPr>
                <w:rFonts w:ascii="Arial" w:hAnsi="Arial" w:cs="Arial"/>
                <w:color w:val="auto"/>
                <w:sz w:val="18"/>
                <w:szCs w:val="18"/>
                <w:lang w:val="es-ES"/>
              </w:rPr>
              <w:t>ACLARACI</w:t>
            </w:r>
            <w:r w:rsidR="0094432B">
              <w:rPr>
                <w:rFonts w:ascii="Arial" w:hAnsi="Arial" w:cs="Arial"/>
                <w:color w:val="auto"/>
                <w:sz w:val="18"/>
                <w:szCs w:val="18"/>
                <w:lang w:val="es-ES"/>
              </w:rPr>
              <w:t>Ó</w:t>
            </w:r>
            <w:r w:rsidRPr="00242329">
              <w:rPr>
                <w:rFonts w:ascii="Arial" w:hAnsi="Arial" w:cs="Arial"/>
                <w:color w:val="auto"/>
                <w:sz w:val="18"/>
                <w:szCs w:val="18"/>
                <w:lang w:val="es-ES"/>
              </w:rPr>
              <w:t>N.</w:t>
            </w:r>
          </w:p>
        </w:tc>
      </w:tr>
      <w:tr w:rsidR="00D46A20" w:rsidRPr="00242329" w:rsidTr="00E049A5">
        <w:trPr>
          <w:trHeight w:val="425"/>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4 (CUATRO). FORMATO. ACREDITACIÓN DE EXISTENCIA LEGAL Y PERSONALIDAD JURÍDICA, PARA COMPROMETERSE Y SUSCRIBIR PROPOSICIONES.</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5 (CINCO). FORMATO. MANIFIESTO DE NO EXISTIR IMPEDIMENTO PARA PARTICIPAR EN LA </w:t>
            </w:r>
            <w:r w:rsidR="00C50C53">
              <w:rPr>
                <w:rFonts w:ascii="Arial" w:hAnsi="Arial" w:cs="Arial"/>
                <w:color w:val="auto"/>
                <w:sz w:val="18"/>
                <w:szCs w:val="18"/>
                <w:lang w:val="es-ES"/>
              </w:rPr>
              <w:t>INVITACIÓN</w:t>
            </w:r>
            <w:r w:rsidRPr="00242329">
              <w:rPr>
                <w:rFonts w:ascii="Arial" w:hAnsi="Arial" w:cs="Arial"/>
                <w:color w:val="auto"/>
                <w:sz w:val="18"/>
                <w:szCs w:val="18"/>
                <w:lang w:val="es-ES"/>
              </w:rPr>
              <w:t>.</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6 (SEIS). FORMATO. DECLARACIÓN DE INTEGRIDAD.</w:t>
            </w:r>
          </w:p>
        </w:tc>
      </w:tr>
      <w:tr w:rsidR="00D46A20" w:rsidRPr="00242329"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highlight w:val="red"/>
                <w:lang w:val="es-ES"/>
              </w:rPr>
            </w:pPr>
            <w:r w:rsidRPr="00242329">
              <w:rPr>
                <w:rFonts w:ascii="Arial" w:hAnsi="Arial" w:cs="Arial"/>
                <w:color w:val="auto"/>
                <w:sz w:val="18"/>
                <w:szCs w:val="18"/>
                <w:lang w:val="es-ES"/>
              </w:rPr>
              <w:t xml:space="preserve">ANEXO 7 (SIETE). </w:t>
            </w:r>
            <w:r w:rsidRPr="00242329">
              <w:rPr>
                <w:rFonts w:ascii="Arial" w:hAnsi="Arial" w:cs="Arial"/>
                <w:bCs/>
                <w:color w:val="auto"/>
                <w:sz w:val="18"/>
                <w:szCs w:val="18"/>
                <w:lang w:val="es-ES" w:eastAsia="es-MX"/>
              </w:rPr>
              <w:t>FORMATO. CUMPLIMIENTO A LO DISPUESTO EN LA REGLA 8 DE LA REGLA PARA LA DETERMINACIÓN, ACREDITACIÓN Y VERIFICACIÓN DEL CONTENIDO NACIONAL.</w:t>
            </w:r>
          </w:p>
        </w:tc>
      </w:tr>
      <w:tr w:rsidR="00D46A20" w:rsidRPr="00242329"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7A (SIETE. A). INSTRUCTIVO DE LLENADO DEL</w:t>
            </w:r>
            <w:r w:rsidRPr="00242329">
              <w:rPr>
                <w:rFonts w:ascii="Arial" w:hAnsi="Arial" w:cs="Arial"/>
                <w:bCs/>
                <w:color w:val="auto"/>
                <w:sz w:val="18"/>
                <w:szCs w:val="18"/>
                <w:lang w:val="es-ES" w:eastAsia="es-MX"/>
              </w:rPr>
              <w:t xml:space="preserve"> FORMATO. CUMPLIMIENTO A LO DISPUESTO EN LA REGLA 8 DE LA REGLA PARA LA DETERMINACIÓN, ACREDITACIÓN Y VERIFICACIÓN DEL CONTENIDO NACIONAL.</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8 (OCHO). FORMATO. FIANZA DE CUMPLIMIENTO DE CONTRATO.</w:t>
            </w:r>
          </w:p>
        </w:tc>
      </w:tr>
      <w:tr w:rsidR="00D46A20" w:rsidRPr="00242329" w:rsidTr="00043DEC">
        <w:trPr>
          <w:trHeight w:val="419"/>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523FB" w:rsidP="003523FB">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ANEXO 9</w:t>
            </w:r>
            <w:r w:rsidR="004E4C66" w:rsidRPr="00242329">
              <w:rPr>
                <w:rFonts w:ascii="Arial" w:hAnsi="Arial" w:cs="Arial"/>
                <w:color w:val="auto"/>
                <w:sz w:val="18"/>
                <w:szCs w:val="18"/>
                <w:lang w:val="es-ES"/>
              </w:rPr>
              <w:t xml:space="preserve"> (</w:t>
            </w:r>
            <w:r>
              <w:rPr>
                <w:rFonts w:ascii="Arial" w:hAnsi="Arial" w:cs="Arial"/>
                <w:color w:val="auto"/>
                <w:sz w:val="18"/>
                <w:szCs w:val="18"/>
                <w:lang w:val="es-ES"/>
              </w:rPr>
              <w:t>NUEVE</w:t>
            </w:r>
            <w:r w:rsidR="004E4C66" w:rsidRPr="00242329">
              <w:rPr>
                <w:rFonts w:ascii="Arial" w:hAnsi="Arial" w:cs="Arial"/>
                <w:color w:val="auto"/>
                <w:sz w:val="18"/>
                <w:szCs w:val="18"/>
                <w:lang w:val="es-ES"/>
              </w:rPr>
              <w:t>). FORMATO. ESTRATIFICACIÓN DE MICRO, PEQUEÑA O MEDIANA EMPRESA. (MIPYMES)</w:t>
            </w:r>
          </w:p>
        </w:tc>
      </w:tr>
      <w:tr w:rsidR="00D46A20" w:rsidRPr="00242329"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523FB" w:rsidP="003523FB">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ANEXO 9</w:t>
            </w:r>
            <w:r w:rsidR="004E4C66" w:rsidRPr="00242329">
              <w:rPr>
                <w:rFonts w:ascii="Arial" w:hAnsi="Arial" w:cs="Arial"/>
                <w:color w:val="auto"/>
                <w:sz w:val="18"/>
                <w:szCs w:val="18"/>
                <w:lang w:val="es-ES"/>
              </w:rPr>
              <w:t xml:space="preserve"> A (</w:t>
            </w:r>
            <w:r>
              <w:rPr>
                <w:rFonts w:ascii="Arial" w:hAnsi="Arial" w:cs="Arial"/>
                <w:color w:val="auto"/>
                <w:sz w:val="18"/>
                <w:szCs w:val="18"/>
                <w:lang w:val="es-ES"/>
              </w:rPr>
              <w:t xml:space="preserve">NUEVE </w:t>
            </w:r>
            <w:r w:rsidR="004E4C66" w:rsidRPr="00242329">
              <w:rPr>
                <w:rFonts w:ascii="Arial" w:hAnsi="Arial" w:cs="Arial"/>
                <w:color w:val="auto"/>
                <w:sz w:val="18"/>
                <w:szCs w:val="18"/>
                <w:lang w:val="es-ES"/>
              </w:rPr>
              <w:t>A) INSTRUCTIVO DE LLENADO DEL FORMATO DE ESTRATIFICACIÓN DE MICRO, PEQUEÑA O MEDIANA EMPRESA. (MIPYMES)</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3523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w:t>
            </w:r>
            <w:r w:rsidR="003523FB">
              <w:rPr>
                <w:rFonts w:ascii="Arial" w:hAnsi="Arial" w:cs="Arial"/>
                <w:color w:val="auto"/>
                <w:sz w:val="18"/>
                <w:szCs w:val="18"/>
                <w:lang w:val="es-ES"/>
              </w:rPr>
              <w:t>0</w:t>
            </w:r>
            <w:r w:rsidRPr="00242329">
              <w:rPr>
                <w:rFonts w:ascii="Arial" w:hAnsi="Arial" w:cs="Arial"/>
                <w:color w:val="auto"/>
                <w:sz w:val="18"/>
                <w:szCs w:val="18"/>
                <w:lang w:val="es-ES"/>
              </w:rPr>
              <w:t xml:space="preserve"> (</w:t>
            </w:r>
            <w:r w:rsidR="003523FB">
              <w:rPr>
                <w:rFonts w:ascii="Arial" w:hAnsi="Arial" w:cs="Arial"/>
                <w:color w:val="auto"/>
                <w:sz w:val="18"/>
                <w:szCs w:val="18"/>
                <w:lang w:val="es-ES"/>
              </w:rPr>
              <w:t>DIEZ</w:t>
            </w:r>
            <w:r w:rsidRPr="00242329">
              <w:rPr>
                <w:rFonts w:ascii="Arial" w:hAnsi="Arial" w:cs="Arial"/>
                <w:color w:val="auto"/>
                <w:sz w:val="18"/>
                <w:szCs w:val="18"/>
                <w:lang w:val="es-ES"/>
              </w:rPr>
              <w:t xml:space="preserve">). FORMATO. </w:t>
            </w:r>
            <w:r w:rsidR="004E4C66" w:rsidRPr="00242329">
              <w:rPr>
                <w:rFonts w:ascii="Arial" w:hAnsi="Arial" w:cs="Arial"/>
                <w:color w:val="auto"/>
                <w:sz w:val="18"/>
                <w:szCs w:val="18"/>
                <w:lang w:val="es-ES"/>
              </w:rPr>
              <w:t>PROPUESTA ECONÓMICA.</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3523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w:t>
            </w:r>
            <w:r w:rsidR="003523FB">
              <w:rPr>
                <w:rFonts w:ascii="Arial" w:hAnsi="Arial" w:cs="Arial"/>
                <w:color w:val="auto"/>
                <w:sz w:val="18"/>
                <w:szCs w:val="18"/>
                <w:lang w:val="es-ES"/>
              </w:rPr>
              <w:t>1</w:t>
            </w:r>
            <w:r w:rsidRPr="00242329">
              <w:rPr>
                <w:rFonts w:ascii="Arial" w:hAnsi="Arial" w:cs="Arial"/>
                <w:color w:val="auto"/>
                <w:sz w:val="18"/>
                <w:szCs w:val="18"/>
                <w:lang w:val="es-ES"/>
              </w:rPr>
              <w:t xml:space="preserve"> (</w:t>
            </w:r>
            <w:r w:rsidR="003523FB">
              <w:rPr>
                <w:rFonts w:ascii="Arial" w:hAnsi="Arial" w:cs="Arial"/>
                <w:color w:val="auto"/>
                <w:sz w:val="18"/>
                <w:szCs w:val="18"/>
                <w:lang w:val="es-ES"/>
              </w:rPr>
              <w:t>ONCE</w:t>
            </w:r>
            <w:r w:rsidRPr="00242329">
              <w:rPr>
                <w:rFonts w:ascii="Arial" w:hAnsi="Arial" w:cs="Arial"/>
                <w:color w:val="auto"/>
                <w:sz w:val="18"/>
                <w:szCs w:val="18"/>
                <w:lang w:val="es-ES"/>
              </w:rPr>
              <w:t>). FORMATO. INFORMACIÓN RESERVADA Y CONFIDENCIAL.</w:t>
            </w:r>
          </w:p>
        </w:tc>
      </w:tr>
      <w:tr w:rsidR="005578E8" w:rsidRPr="00242329" w:rsidTr="00A0603A">
        <w:trPr>
          <w:trHeight w:val="300"/>
        </w:trPr>
        <w:tc>
          <w:tcPr>
            <w:tcW w:w="5000" w:type="pct"/>
            <w:tcBorders>
              <w:top w:val="nil"/>
              <w:left w:val="single" w:sz="4" w:space="0" w:color="auto"/>
              <w:bottom w:val="single" w:sz="4" w:space="0" w:color="auto"/>
              <w:right w:val="single" w:sz="4" w:space="0" w:color="auto"/>
            </w:tcBorders>
            <w:vAlign w:val="center"/>
          </w:tcPr>
          <w:p w:rsidR="005578E8" w:rsidRPr="00242329" w:rsidRDefault="005578E8" w:rsidP="003523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523FB">
              <w:rPr>
                <w:rFonts w:ascii="Arial" w:hAnsi="Arial" w:cs="Arial"/>
                <w:color w:val="auto"/>
                <w:sz w:val="18"/>
                <w:szCs w:val="18"/>
                <w:lang w:val="es-ES"/>
              </w:rPr>
              <w:t>12</w:t>
            </w:r>
            <w:r w:rsidRPr="00242329">
              <w:rPr>
                <w:rFonts w:ascii="Arial" w:hAnsi="Arial" w:cs="Arial"/>
                <w:color w:val="auto"/>
                <w:sz w:val="18"/>
                <w:szCs w:val="18"/>
                <w:lang w:val="es-ES"/>
              </w:rPr>
              <w:t xml:space="preserve"> (</w:t>
            </w:r>
            <w:r w:rsidR="003523FB">
              <w:rPr>
                <w:rFonts w:ascii="Arial" w:hAnsi="Arial" w:cs="Arial"/>
                <w:color w:val="auto"/>
                <w:sz w:val="18"/>
                <w:szCs w:val="18"/>
                <w:lang w:val="es-ES"/>
              </w:rPr>
              <w:t>DOCE</w:t>
            </w:r>
            <w:r w:rsidRPr="00242329">
              <w:rPr>
                <w:rFonts w:ascii="Arial" w:hAnsi="Arial" w:cs="Arial"/>
                <w:color w:val="auto"/>
                <w:sz w:val="18"/>
                <w:szCs w:val="18"/>
                <w:lang w:val="es-ES"/>
              </w:rPr>
              <w:t xml:space="preserve">). </w:t>
            </w:r>
            <w:r w:rsidR="00AD5627" w:rsidRPr="00AD5627">
              <w:rPr>
                <w:rFonts w:ascii="Arial" w:hAnsi="Arial" w:cs="Arial"/>
                <w:color w:val="auto"/>
                <w:sz w:val="18"/>
                <w:szCs w:val="18"/>
                <w:lang w:val="es-ES"/>
              </w:rPr>
              <w:t>MODELO DE CONTRATO</w:t>
            </w:r>
          </w:p>
        </w:tc>
      </w:tr>
      <w:tr w:rsidR="00D46A20" w:rsidRPr="00242329"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5578E8" w:rsidP="003523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523FB">
              <w:rPr>
                <w:rFonts w:ascii="Arial" w:hAnsi="Arial" w:cs="Arial"/>
                <w:color w:val="auto"/>
                <w:sz w:val="18"/>
                <w:szCs w:val="18"/>
                <w:lang w:val="es-ES"/>
              </w:rPr>
              <w:t>13</w:t>
            </w:r>
            <w:r w:rsidR="004E4C66" w:rsidRPr="00242329">
              <w:rPr>
                <w:rFonts w:ascii="Arial" w:hAnsi="Arial" w:cs="Arial"/>
                <w:color w:val="auto"/>
                <w:sz w:val="18"/>
                <w:szCs w:val="18"/>
                <w:lang w:val="es-ES"/>
              </w:rPr>
              <w:t xml:space="preserve"> (</w:t>
            </w:r>
            <w:r w:rsidR="003523FB">
              <w:rPr>
                <w:rFonts w:ascii="Arial" w:hAnsi="Arial" w:cs="Arial"/>
                <w:color w:val="auto"/>
                <w:sz w:val="18"/>
                <w:szCs w:val="18"/>
                <w:lang w:val="es-ES"/>
              </w:rPr>
              <w:t>TRECE</w:t>
            </w:r>
            <w:r w:rsidR="004E4C66" w:rsidRPr="00242329">
              <w:rPr>
                <w:rFonts w:ascii="Arial" w:hAnsi="Arial" w:cs="Arial"/>
                <w:color w:val="auto"/>
                <w:sz w:val="18"/>
                <w:szCs w:val="18"/>
                <w:lang w:val="es-ES"/>
              </w:rPr>
              <w:t xml:space="preserve">). </w:t>
            </w:r>
            <w:r w:rsidR="003F5BC5" w:rsidRPr="00242329">
              <w:rPr>
                <w:rFonts w:ascii="Arial" w:hAnsi="Arial" w:cs="Arial"/>
                <w:color w:val="auto"/>
                <w:sz w:val="18"/>
                <w:szCs w:val="18"/>
                <w:lang w:val="es-ES"/>
              </w:rPr>
              <w:t>FORMATO DE CARTA RELATIVA A REGISTROS.</w:t>
            </w:r>
          </w:p>
        </w:tc>
      </w:tr>
      <w:tr w:rsidR="00D46A20" w:rsidRPr="00242329"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5578E8" w:rsidP="003523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523FB">
              <w:rPr>
                <w:rFonts w:ascii="Arial" w:hAnsi="Arial" w:cs="Arial"/>
                <w:color w:val="auto"/>
                <w:sz w:val="18"/>
                <w:szCs w:val="18"/>
                <w:lang w:val="es-ES"/>
              </w:rPr>
              <w:t>14</w:t>
            </w:r>
            <w:r w:rsidR="004E4C66" w:rsidRPr="00242329">
              <w:rPr>
                <w:rFonts w:ascii="Arial" w:hAnsi="Arial" w:cs="Arial"/>
                <w:color w:val="auto"/>
                <w:sz w:val="18"/>
                <w:szCs w:val="18"/>
                <w:lang w:val="es-ES"/>
              </w:rPr>
              <w:t xml:space="preserve"> (</w:t>
            </w:r>
            <w:r w:rsidR="003523FB">
              <w:rPr>
                <w:rFonts w:ascii="Arial" w:hAnsi="Arial" w:cs="Arial"/>
                <w:color w:val="auto"/>
                <w:sz w:val="18"/>
                <w:szCs w:val="18"/>
                <w:lang w:val="es-ES"/>
              </w:rPr>
              <w:t>CATORCE</w:t>
            </w:r>
            <w:r w:rsidR="004E4C66" w:rsidRPr="00242329">
              <w:rPr>
                <w:rFonts w:ascii="Arial" w:hAnsi="Arial" w:cs="Arial"/>
                <w:color w:val="auto"/>
                <w:sz w:val="18"/>
                <w:szCs w:val="18"/>
                <w:lang w:val="es-ES"/>
              </w:rPr>
              <w:t xml:space="preserve">) </w:t>
            </w:r>
            <w:r w:rsidR="003F5BC5" w:rsidRPr="00242329">
              <w:rPr>
                <w:rFonts w:ascii="Arial" w:hAnsi="Arial" w:cs="Arial"/>
                <w:color w:val="auto"/>
                <w:sz w:val="18"/>
                <w:szCs w:val="18"/>
                <w:lang w:val="es-ES"/>
              </w:rPr>
              <w:t>FORMATO DE CARTA DE COMPROMISO FISCAL</w:t>
            </w:r>
          </w:p>
        </w:tc>
      </w:tr>
      <w:tr w:rsidR="00D46A20" w:rsidRPr="00242329"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B87ADE" w:rsidP="003523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523FB">
              <w:rPr>
                <w:rFonts w:ascii="Arial" w:hAnsi="Arial" w:cs="Arial"/>
                <w:color w:val="auto"/>
                <w:sz w:val="18"/>
                <w:szCs w:val="18"/>
                <w:lang w:val="es-ES"/>
              </w:rPr>
              <w:t>15</w:t>
            </w:r>
            <w:r w:rsidR="00ED2CBD" w:rsidRPr="00242329">
              <w:rPr>
                <w:rFonts w:ascii="Arial" w:hAnsi="Arial" w:cs="Arial"/>
                <w:color w:val="auto"/>
                <w:sz w:val="18"/>
                <w:szCs w:val="18"/>
                <w:lang w:val="es-ES"/>
              </w:rPr>
              <w:t xml:space="preserve"> (</w:t>
            </w:r>
            <w:r w:rsidR="003523FB">
              <w:rPr>
                <w:rFonts w:ascii="Arial" w:hAnsi="Arial" w:cs="Arial"/>
                <w:color w:val="auto"/>
                <w:sz w:val="18"/>
                <w:szCs w:val="18"/>
                <w:lang w:val="es-ES"/>
              </w:rPr>
              <w:t>QUINCE</w:t>
            </w:r>
            <w:r w:rsidR="00ED2CBD" w:rsidRPr="00242329">
              <w:rPr>
                <w:rFonts w:ascii="Arial" w:hAnsi="Arial" w:cs="Arial"/>
                <w:color w:val="auto"/>
                <w:sz w:val="18"/>
                <w:szCs w:val="18"/>
                <w:lang w:val="es-ES"/>
              </w:rPr>
              <w:t xml:space="preserve">) </w:t>
            </w:r>
            <w:r w:rsidR="003F5BC5">
              <w:rPr>
                <w:rFonts w:ascii="Arial" w:hAnsi="Arial" w:cs="Arial"/>
                <w:color w:val="auto"/>
                <w:sz w:val="18"/>
                <w:szCs w:val="18"/>
                <w:lang w:val="es-ES"/>
              </w:rPr>
              <w:t>DESCRIPCIÓN AMPLIA Y DETALLADA</w:t>
            </w:r>
          </w:p>
        </w:tc>
      </w:tr>
    </w:tbl>
    <w:p w:rsidR="004161E6" w:rsidRPr="003523FB" w:rsidRDefault="004161E6" w:rsidP="00242329">
      <w:pPr>
        <w:suppressAutoHyphens/>
        <w:spacing w:before="0" w:after="0"/>
        <w:ind w:left="851" w:hanging="851"/>
        <w:jc w:val="both"/>
        <w:rPr>
          <w:rFonts w:ascii="Arial" w:hAnsi="Arial" w:cs="Arial"/>
          <w:b/>
          <w:color w:val="auto"/>
          <w:sz w:val="18"/>
          <w:szCs w:val="18"/>
        </w:rPr>
      </w:pPr>
    </w:p>
    <w:p w:rsidR="006233BA" w:rsidRPr="00242329" w:rsidRDefault="004E4C66" w:rsidP="00242329">
      <w:pPr>
        <w:pStyle w:val="Ttulo1"/>
        <w:spacing w:before="0" w:after="0"/>
        <w:jc w:val="center"/>
        <w:rPr>
          <w:bCs w:val="0"/>
          <w:sz w:val="18"/>
          <w:szCs w:val="18"/>
        </w:rPr>
      </w:pPr>
      <w:r w:rsidRPr="00242329">
        <w:rPr>
          <w:sz w:val="18"/>
          <w:szCs w:val="18"/>
        </w:rPr>
        <w:br w:type="page"/>
      </w:r>
      <w:bookmarkStart w:id="103" w:name="_Toc416370402"/>
      <w:bookmarkStart w:id="104" w:name="_Toc235869599"/>
      <w:r w:rsidRPr="00242329">
        <w:rPr>
          <w:bCs w:val="0"/>
          <w:sz w:val="18"/>
          <w:szCs w:val="18"/>
        </w:rPr>
        <w:t>ANEXO 1 (UNO)</w:t>
      </w:r>
      <w:bookmarkEnd w:id="103"/>
    </w:p>
    <w:p w:rsidR="006233BA" w:rsidRPr="00242329" w:rsidRDefault="004E4C66"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6233BA" w:rsidRPr="00242329" w:rsidRDefault="006233B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p>
    <w:p w:rsidR="006233BA"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 DE _________________DE </w:t>
      </w:r>
      <w:r w:rsidR="00913E8E">
        <w:rPr>
          <w:rFonts w:ascii="Arial" w:hAnsi="Arial" w:cs="Arial"/>
          <w:color w:val="auto"/>
          <w:sz w:val="18"/>
          <w:szCs w:val="18"/>
          <w:lang w:val="es-ES"/>
        </w:rPr>
        <w:t>2015</w:t>
      </w:r>
      <w:r w:rsidRPr="00242329">
        <w:rPr>
          <w:rFonts w:ascii="Arial" w:hAnsi="Arial" w:cs="Arial"/>
          <w:color w:val="auto"/>
          <w:sz w:val="18"/>
          <w:szCs w:val="18"/>
          <w:lang w:val="es-ES"/>
        </w:rPr>
        <w:t>.</w:t>
      </w:r>
    </w:p>
    <w:p w:rsidR="006233BA" w:rsidRPr="00242329" w:rsidRDefault="006233BA" w:rsidP="00242329">
      <w:pPr>
        <w:suppressAutoHyphens/>
        <w:spacing w:before="0" w:after="0"/>
        <w:ind w:left="-142"/>
        <w:rPr>
          <w:rFonts w:ascii="Arial" w:hAnsi="Arial" w:cs="Arial"/>
          <w:color w:val="auto"/>
          <w:sz w:val="18"/>
          <w:szCs w:val="18"/>
          <w:lang w:val="es-ES"/>
        </w:rPr>
      </w:pPr>
    </w:p>
    <w:p w:rsidR="006233BA" w:rsidRPr="00242329" w:rsidRDefault="005C47B5" w:rsidP="00C071FB">
      <w:pPr>
        <w:suppressAutoHyphens/>
        <w:spacing w:before="120" w:after="120"/>
        <w:ind w:left="-142"/>
        <w:rPr>
          <w:rFonts w:ascii="Arial" w:hAnsi="Arial" w:cs="Arial"/>
          <w:b/>
          <w:color w:val="auto"/>
          <w:sz w:val="18"/>
          <w:szCs w:val="18"/>
          <w:lang w:val="es-ES"/>
        </w:rPr>
      </w:pPr>
      <w:r w:rsidRPr="005C47B5">
        <w:rPr>
          <w:rFonts w:ascii="Arial" w:hAnsi="Arial" w:cs="Arial"/>
          <w:color w:val="auto"/>
          <w:sz w:val="18"/>
          <w:szCs w:val="18"/>
          <w:lang w:val="es-ES"/>
        </w:rPr>
        <w:t>INVITACIÓN A CUANDO MENOS TRES PERSONAS</w:t>
      </w:r>
      <w:r w:rsidRPr="00242329">
        <w:rPr>
          <w:rFonts w:ascii="Arial" w:hAnsi="Arial" w:cs="Arial"/>
          <w:color w:val="auto"/>
          <w:sz w:val="18"/>
          <w:szCs w:val="18"/>
          <w:lang w:val="es-ES"/>
        </w:rPr>
        <w:t xml:space="preserve"> </w:t>
      </w:r>
      <w:r>
        <w:rPr>
          <w:rFonts w:ascii="Arial" w:hAnsi="Arial" w:cs="Arial"/>
          <w:color w:val="auto"/>
          <w:sz w:val="18"/>
          <w:szCs w:val="18"/>
          <w:lang w:val="es-ES"/>
        </w:rPr>
        <w:t>NACIONAL</w:t>
      </w:r>
      <w:r w:rsidR="00C50C53">
        <w:rPr>
          <w:rFonts w:ascii="Arial" w:hAnsi="Arial" w:cs="Arial"/>
          <w:color w:val="auto"/>
          <w:sz w:val="18"/>
          <w:szCs w:val="18"/>
          <w:lang w:val="es-ES"/>
        </w:rPr>
        <w:t xml:space="preserve"> ELECTRÓNICA </w:t>
      </w:r>
      <w:r w:rsidR="004E4C66" w:rsidRPr="00242329">
        <w:rPr>
          <w:rFonts w:ascii="Arial" w:hAnsi="Arial" w:cs="Arial"/>
          <w:color w:val="auto"/>
          <w:sz w:val="18"/>
          <w:szCs w:val="18"/>
          <w:lang w:val="es-ES"/>
        </w:rPr>
        <w:t>NO. __________________</w:t>
      </w: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134"/>
        <w:gridCol w:w="1276"/>
      </w:tblGrid>
      <w:tr w:rsidR="00030AD7" w:rsidRPr="00242329" w:rsidTr="004265C9">
        <w:trPr>
          <w:trHeight w:val="503"/>
          <w:tblHeader/>
        </w:trPr>
        <w:tc>
          <w:tcPr>
            <w:tcW w:w="5897" w:type="dxa"/>
            <w:vMerge w:val="restart"/>
            <w:tcBorders>
              <w:top w:val="single" w:sz="4" w:space="0" w:color="000000"/>
              <w:left w:val="single" w:sz="4" w:space="0" w:color="000000"/>
            </w:tcBorders>
            <w:shd w:val="clear" w:color="auto" w:fill="D9D9D9"/>
            <w:vAlign w:val="center"/>
          </w:tcPr>
          <w:p w:rsidR="00030AD7" w:rsidRPr="00242329" w:rsidRDefault="004E4C66" w:rsidP="003A32C1">
            <w:pPr>
              <w:spacing w:before="0" w:after="0"/>
              <w:jc w:val="center"/>
              <w:rPr>
                <w:rFonts w:ascii="Arial" w:hAnsi="Arial" w:cs="Arial"/>
                <w:b/>
                <w:bCs/>
                <w:color w:val="auto"/>
                <w:kern w:val="1"/>
                <w:sz w:val="18"/>
                <w:szCs w:val="18"/>
                <w:lang w:val="es-ES"/>
              </w:rPr>
            </w:pPr>
            <w:r w:rsidRPr="00242329">
              <w:rPr>
                <w:rFonts w:ascii="Arial" w:hAnsi="Arial" w:cs="Arial"/>
                <w:b/>
                <w:bCs/>
                <w:color w:val="auto"/>
                <w:kern w:val="1"/>
                <w:sz w:val="18"/>
                <w:szCs w:val="18"/>
                <w:lang w:val="es-ES"/>
              </w:rPr>
              <w:t>DOCUMENTACIÓN LEGAL</w:t>
            </w:r>
          </w:p>
        </w:tc>
        <w:tc>
          <w:tcPr>
            <w:tcW w:w="1559" w:type="dxa"/>
            <w:vMerge w:val="restart"/>
            <w:tcBorders>
              <w:top w:val="single" w:sz="4" w:space="0" w:color="000000"/>
              <w:left w:val="single" w:sz="4" w:space="0" w:color="000000"/>
            </w:tcBorders>
            <w:shd w:val="clear" w:color="auto" w:fill="D9D9D9"/>
            <w:vAlign w:val="center"/>
          </w:tcPr>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PRESENTADO</w:t>
            </w:r>
          </w:p>
        </w:tc>
      </w:tr>
      <w:tr w:rsidR="00030AD7" w:rsidRPr="00242329" w:rsidTr="004265C9">
        <w:trPr>
          <w:trHeight w:val="263"/>
          <w:tblHeader/>
        </w:trPr>
        <w:tc>
          <w:tcPr>
            <w:tcW w:w="5897" w:type="dxa"/>
            <w:vMerge/>
            <w:tcBorders>
              <w:left w:val="single" w:sz="4" w:space="0" w:color="000000"/>
            </w:tcBorders>
            <w:shd w:val="clear" w:color="auto" w:fill="D9D9D9"/>
            <w:vAlign w:val="center"/>
          </w:tcPr>
          <w:p w:rsidR="00030AD7" w:rsidRPr="00242329" w:rsidRDefault="00030AD7" w:rsidP="00B716BB">
            <w:pPr>
              <w:keepNext/>
              <w:suppressAutoHyphens/>
              <w:snapToGrid w:val="0"/>
              <w:spacing w:before="0" w:after="0"/>
              <w:ind w:left="432"/>
              <w:jc w:val="both"/>
              <w:outlineLvl w:val="0"/>
              <w:rPr>
                <w:rFonts w:ascii="Arial" w:hAnsi="Arial" w:cs="Arial"/>
                <w:b/>
                <w:bCs/>
                <w:color w:val="auto"/>
                <w:kern w:val="1"/>
                <w:sz w:val="18"/>
                <w:szCs w:val="18"/>
                <w:lang w:val="es-ES"/>
              </w:rPr>
            </w:pPr>
          </w:p>
        </w:tc>
        <w:tc>
          <w:tcPr>
            <w:tcW w:w="1559" w:type="dxa"/>
            <w:vMerge/>
            <w:tcBorders>
              <w:left w:val="single" w:sz="4" w:space="0" w:color="000000"/>
            </w:tcBorders>
            <w:shd w:val="clear" w:color="auto" w:fill="D9D9D9"/>
            <w:vAlign w:val="center"/>
          </w:tcPr>
          <w:p w:rsidR="00030AD7" w:rsidRPr="00242329" w:rsidRDefault="00030AD7" w:rsidP="003A32C1">
            <w:pPr>
              <w:suppressAutoHyphens/>
              <w:snapToGrid w:val="0"/>
              <w:spacing w:before="0" w:after="0"/>
              <w:jc w:val="center"/>
              <w:rPr>
                <w:rFonts w:ascii="Arial" w:hAnsi="Arial" w:cs="Arial"/>
                <w:b/>
                <w:bCs/>
                <w:color w:val="auto"/>
                <w:sz w:val="18"/>
                <w:szCs w:val="18"/>
                <w:lang w:val="es-ES"/>
              </w:rPr>
            </w:pPr>
          </w:p>
        </w:tc>
        <w:tc>
          <w:tcPr>
            <w:tcW w:w="1134" w:type="dxa"/>
            <w:tcBorders>
              <w:top w:val="single" w:sz="4" w:space="0" w:color="000000"/>
              <w:left w:val="single" w:sz="4" w:space="0" w:color="000000"/>
              <w:right w:val="single" w:sz="4" w:space="0" w:color="000000"/>
            </w:tcBorders>
            <w:shd w:val="clear" w:color="auto" w:fill="D9D9D9"/>
            <w:vAlign w:val="center"/>
          </w:tcPr>
          <w:p w:rsidR="00030AD7" w:rsidRPr="00242329" w:rsidRDefault="004E4C66" w:rsidP="00242329">
            <w:pPr>
              <w:suppressAutoHyphens/>
              <w:snapToGrid w:val="0"/>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SI</w:t>
            </w:r>
          </w:p>
        </w:tc>
        <w:tc>
          <w:tcPr>
            <w:tcW w:w="1276" w:type="dxa"/>
            <w:tcBorders>
              <w:top w:val="single" w:sz="4" w:space="0" w:color="000000"/>
              <w:left w:val="single" w:sz="4" w:space="0" w:color="000000"/>
              <w:right w:val="single" w:sz="4" w:space="0" w:color="000000"/>
            </w:tcBorders>
            <w:shd w:val="clear" w:color="auto" w:fill="D9D9D9"/>
            <w:vAlign w:val="center"/>
          </w:tcPr>
          <w:p w:rsidR="00030AD7" w:rsidRPr="00242329" w:rsidRDefault="004E4C66" w:rsidP="00242329">
            <w:pPr>
              <w:suppressAutoHyphens/>
              <w:snapToGrid w:val="0"/>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NO</w:t>
            </w:r>
          </w:p>
        </w:tc>
      </w:tr>
      <w:tr w:rsidR="00EA6957" w:rsidRPr="00242329" w:rsidTr="00C30EE2">
        <w:trPr>
          <w:trHeight w:val="849"/>
        </w:trPr>
        <w:tc>
          <w:tcPr>
            <w:tcW w:w="5897" w:type="dxa"/>
            <w:tcBorders>
              <w:top w:val="single" w:sz="4" w:space="0" w:color="000000"/>
              <w:left w:val="single" w:sz="4" w:space="0" w:color="000000"/>
              <w:bottom w:val="single" w:sz="4" w:space="0" w:color="000000"/>
            </w:tcBorders>
            <w:vAlign w:val="center"/>
          </w:tcPr>
          <w:p w:rsidR="00EA6957" w:rsidRPr="00242329" w:rsidRDefault="00EA6957" w:rsidP="0039215D">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ESCRITO MANIFESTANDO BAJO PROTESTA DE DECIR VERDAD SU INTERÉS EN PARTICIPAR EN LA PRESENTE </w:t>
            </w:r>
            <w:r w:rsidRPr="005C47B5">
              <w:rPr>
                <w:rFonts w:ascii="Arial" w:hAnsi="Arial" w:cs="Arial"/>
                <w:color w:val="auto"/>
                <w:sz w:val="18"/>
                <w:szCs w:val="18"/>
                <w:lang w:val="es-ES"/>
              </w:rPr>
              <w:t>INVITACIÓN A CUANDO MENOS TRES PERSONAS</w:t>
            </w:r>
            <w:r w:rsidRPr="00242329">
              <w:rPr>
                <w:rFonts w:ascii="Arial" w:hAnsi="Arial" w:cs="Arial"/>
                <w:color w:val="auto"/>
                <w:sz w:val="18"/>
                <w:szCs w:val="18"/>
                <w:lang w:val="es-ES"/>
              </w:rPr>
              <w:t>, POR SI O EN REPRESENTACIÓN DE UN TERCERO,</w:t>
            </w:r>
            <w:r w:rsidRPr="00242329">
              <w:rPr>
                <w:rFonts w:ascii="Arial" w:hAnsi="Arial" w:cs="Arial"/>
                <w:b/>
                <w:color w:val="auto"/>
                <w:sz w:val="18"/>
                <w:szCs w:val="18"/>
                <w:lang w:val="es-ES"/>
              </w:rPr>
              <w:t xml:space="preserve"> ANEXO 2</w:t>
            </w:r>
            <w:r w:rsidRPr="00242329">
              <w:rPr>
                <w:rFonts w:ascii="Arial" w:hAnsi="Arial" w:cs="Arial"/>
                <w:color w:val="auto"/>
                <w:sz w:val="18"/>
                <w:szCs w:val="18"/>
                <w:lang w:val="es-ES"/>
              </w:rPr>
              <w:t xml:space="preserve"> </w:t>
            </w:r>
            <w:r w:rsidRPr="00242329">
              <w:rPr>
                <w:rFonts w:ascii="Arial" w:hAnsi="Arial" w:cs="Arial"/>
                <w:b/>
                <w:color w:val="auto"/>
                <w:sz w:val="18"/>
                <w:szCs w:val="18"/>
                <w:lang w:val="es-ES"/>
              </w:rPr>
              <w:t>(DOS)</w:t>
            </w:r>
          </w:p>
        </w:tc>
        <w:tc>
          <w:tcPr>
            <w:tcW w:w="1559" w:type="dxa"/>
            <w:tcBorders>
              <w:top w:val="single" w:sz="4" w:space="0" w:color="000000"/>
              <w:left w:val="single" w:sz="4" w:space="0" w:color="000000"/>
              <w:bottom w:val="single" w:sz="4" w:space="0" w:color="000000"/>
            </w:tcBorders>
            <w:vAlign w:val="center"/>
          </w:tcPr>
          <w:p w:rsidR="00EA6957" w:rsidRPr="00242329" w:rsidRDefault="00EA6957" w:rsidP="0039215D">
            <w:pPr>
              <w:suppressAutoHyphens/>
              <w:snapToGrid w:val="0"/>
              <w:spacing w:before="0" w:after="0"/>
              <w:jc w:val="center"/>
              <w:rPr>
                <w:rFonts w:ascii="Arial" w:hAnsi="Arial" w:cs="Arial"/>
                <w:color w:val="auto"/>
                <w:sz w:val="18"/>
                <w:szCs w:val="18"/>
                <w:highlight w:val="green"/>
                <w:lang w:val="es-ES"/>
              </w:rPr>
            </w:pPr>
            <w:r w:rsidRPr="00242329">
              <w:rPr>
                <w:rFonts w:ascii="Arial" w:hAnsi="Arial" w:cs="Arial"/>
                <w:color w:val="auto"/>
                <w:sz w:val="18"/>
                <w:szCs w:val="18"/>
                <w:lang w:val="es-ES"/>
              </w:rPr>
              <w:t>NUMERAL 3.3</w:t>
            </w:r>
          </w:p>
        </w:tc>
        <w:tc>
          <w:tcPr>
            <w:tcW w:w="1134" w:type="dxa"/>
            <w:tcBorders>
              <w:top w:val="single" w:sz="4" w:space="0" w:color="000000"/>
              <w:left w:val="single" w:sz="4" w:space="0" w:color="000000"/>
              <w:bottom w:val="single" w:sz="4" w:space="0" w:color="000000"/>
            </w:tcBorders>
            <w:vAlign w:val="center"/>
          </w:tcPr>
          <w:p w:rsidR="00EA6957" w:rsidRPr="00242329" w:rsidRDefault="00EA6957" w:rsidP="0039215D">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6957" w:rsidRPr="00242329" w:rsidRDefault="00EA6957" w:rsidP="0039215D">
            <w:pPr>
              <w:suppressAutoHyphens/>
              <w:snapToGrid w:val="0"/>
              <w:spacing w:before="0" w:after="0"/>
              <w:rPr>
                <w:rFonts w:ascii="Arial" w:hAnsi="Arial" w:cs="Arial"/>
                <w:color w:val="auto"/>
                <w:sz w:val="18"/>
                <w:szCs w:val="18"/>
                <w:lang w:val="es-ES"/>
              </w:rPr>
            </w:pPr>
          </w:p>
        </w:tc>
      </w:tr>
      <w:tr w:rsidR="00EA6957" w:rsidRPr="00242329" w:rsidTr="00C30EE2">
        <w:trPr>
          <w:trHeight w:val="832"/>
        </w:trPr>
        <w:tc>
          <w:tcPr>
            <w:tcW w:w="5897" w:type="dxa"/>
            <w:tcBorders>
              <w:top w:val="single" w:sz="4" w:space="0" w:color="000000"/>
              <w:left w:val="single" w:sz="4" w:space="0" w:color="000000"/>
              <w:bottom w:val="single" w:sz="4" w:space="0" w:color="000000"/>
            </w:tcBorders>
            <w:vAlign w:val="center"/>
          </w:tcPr>
          <w:p w:rsidR="00EA6957" w:rsidRPr="00242329" w:rsidRDefault="00EA6957" w:rsidP="0039215D">
            <w:pPr>
              <w:suppressAutoHyphens/>
              <w:spacing w:before="120" w:after="120"/>
              <w:ind w:left="15"/>
              <w:jc w:val="both"/>
              <w:rPr>
                <w:rFonts w:ascii="Arial" w:hAnsi="Arial" w:cs="Arial"/>
                <w:bCs/>
                <w:color w:val="auto"/>
                <w:sz w:val="18"/>
                <w:szCs w:val="18"/>
              </w:rPr>
            </w:pPr>
            <w:r w:rsidRPr="00242329">
              <w:rPr>
                <w:rFonts w:ascii="Arial" w:hAnsi="Arial" w:cs="Arial"/>
                <w:color w:val="auto"/>
                <w:sz w:val="18"/>
                <w:szCs w:val="18"/>
                <w:lang w:val="es-ES"/>
              </w:rPr>
              <w:t>ESCRITO EN EL QUE SU FIRMANTE MANIFIESTE, BAJO PROTESTA DE DECIR VERDAD, QUE CUENTA CON FACULTADES SUFICIENTES PARA COMPROMETERSE POR SÍ O POR SU REPRESENTADA</w:t>
            </w:r>
            <w:r w:rsidRPr="00242329">
              <w:rPr>
                <w:rFonts w:ascii="Arial" w:hAnsi="Arial" w:cs="Arial"/>
                <w:bCs/>
                <w:color w:val="auto"/>
                <w:sz w:val="18"/>
                <w:szCs w:val="18"/>
              </w:rPr>
              <w:t xml:space="preserve">. </w:t>
            </w:r>
            <w:r w:rsidRPr="00242329">
              <w:rPr>
                <w:rFonts w:ascii="Arial" w:hAnsi="Arial" w:cs="Arial"/>
                <w:b/>
                <w:bCs/>
                <w:color w:val="auto"/>
                <w:sz w:val="18"/>
                <w:szCs w:val="18"/>
              </w:rPr>
              <w:t>ANEXO 4 (CUATRO)</w:t>
            </w:r>
          </w:p>
        </w:tc>
        <w:tc>
          <w:tcPr>
            <w:tcW w:w="1559" w:type="dxa"/>
            <w:tcBorders>
              <w:top w:val="single" w:sz="4" w:space="0" w:color="000000"/>
              <w:left w:val="single" w:sz="4" w:space="0" w:color="000000"/>
              <w:bottom w:val="single" w:sz="4" w:space="0" w:color="000000"/>
            </w:tcBorders>
            <w:vAlign w:val="center"/>
          </w:tcPr>
          <w:p w:rsidR="00EA6957" w:rsidRPr="00242329" w:rsidRDefault="00EA6957" w:rsidP="0039215D">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NUMERAL</w:t>
            </w:r>
            <w:r>
              <w:rPr>
                <w:rFonts w:ascii="Arial" w:hAnsi="Arial" w:cs="Arial"/>
                <w:color w:val="auto"/>
                <w:sz w:val="18"/>
                <w:szCs w:val="18"/>
                <w:lang w:val="es-ES"/>
              </w:rPr>
              <w:t xml:space="preserve"> 3.4.2</w:t>
            </w:r>
            <w:r w:rsidRPr="00242329">
              <w:rPr>
                <w:rFonts w:ascii="Arial" w:hAnsi="Arial" w:cs="Arial"/>
                <w:color w:val="auto"/>
                <w:sz w:val="18"/>
                <w:szCs w:val="18"/>
                <w:lang w:val="es-ES"/>
              </w:rPr>
              <w:t xml:space="preserve"> </w:t>
            </w:r>
            <w:r>
              <w:rPr>
                <w:rFonts w:ascii="Arial" w:hAnsi="Arial" w:cs="Arial"/>
                <w:color w:val="auto"/>
                <w:sz w:val="18"/>
                <w:szCs w:val="18"/>
                <w:lang w:val="es-ES"/>
              </w:rPr>
              <w:t xml:space="preserve">Y 6 </w:t>
            </w:r>
            <w:r w:rsidRPr="00242329">
              <w:rPr>
                <w:rFonts w:ascii="Arial" w:hAnsi="Arial" w:cs="Arial"/>
                <w:color w:val="auto"/>
                <w:sz w:val="18"/>
                <w:szCs w:val="18"/>
                <w:lang w:val="es-ES"/>
              </w:rPr>
              <w:t>INCISO A</w:t>
            </w:r>
          </w:p>
        </w:tc>
        <w:tc>
          <w:tcPr>
            <w:tcW w:w="1134" w:type="dxa"/>
            <w:tcBorders>
              <w:top w:val="single" w:sz="4" w:space="0" w:color="000000"/>
              <w:left w:val="single" w:sz="4" w:space="0" w:color="000000"/>
              <w:bottom w:val="single" w:sz="4" w:space="0" w:color="000000"/>
            </w:tcBorders>
            <w:vAlign w:val="center"/>
          </w:tcPr>
          <w:p w:rsidR="00EA6957" w:rsidRPr="00242329" w:rsidRDefault="00EA6957" w:rsidP="0039215D">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6957" w:rsidRPr="00242329" w:rsidRDefault="00EA6957" w:rsidP="0039215D">
            <w:pPr>
              <w:suppressAutoHyphens/>
              <w:snapToGrid w:val="0"/>
              <w:spacing w:before="0" w:after="0"/>
              <w:rPr>
                <w:rFonts w:ascii="Arial" w:hAnsi="Arial" w:cs="Arial"/>
                <w:color w:val="auto"/>
                <w:sz w:val="18"/>
                <w:szCs w:val="18"/>
                <w:lang w:val="es-ES"/>
              </w:rPr>
            </w:pPr>
          </w:p>
        </w:tc>
      </w:tr>
      <w:tr w:rsidR="00EA6957" w:rsidRPr="00242329" w:rsidTr="00C30EE2">
        <w:trPr>
          <w:trHeight w:val="832"/>
        </w:trPr>
        <w:tc>
          <w:tcPr>
            <w:tcW w:w="5897" w:type="dxa"/>
            <w:tcBorders>
              <w:top w:val="single" w:sz="4" w:space="0" w:color="000000"/>
              <w:left w:val="single" w:sz="4" w:space="0" w:color="000000"/>
              <w:bottom w:val="single" w:sz="4" w:space="0" w:color="000000"/>
            </w:tcBorders>
            <w:vAlign w:val="center"/>
          </w:tcPr>
          <w:p w:rsidR="00EA6957" w:rsidRPr="00242329" w:rsidRDefault="00EA6957" w:rsidP="0039215D">
            <w:pPr>
              <w:suppressAutoHyphens/>
              <w:spacing w:before="120" w:after="120"/>
              <w:ind w:left="15"/>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ESCRITO EN EL QUE EL LICITANTE MANIFIESTE BAJO PROTESTA DE DECIR VERDAD, QUE, </w:t>
            </w:r>
          </w:p>
          <w:p w:rsidR="00EA6957" w:rsidRPr="00242329" w:rsidRDefault="00EA6957" w:rsidP="0039215D">
            <w:pPr>
              <w:numPr>
                <w:ilvl w:val="0"/>
                <w:numId w:val="5"/>
              </w:numPr>
              <w:spacing w:before="0" w:after="0"/>
              <w:ind w:left="441" w:hanging="426"/>
              <w:jc w:val="both"/>
              <w:rPr>
                <w:rFonts w:ascii="Arial" w:hAnsi="Arial" w:cs="Arial"/>
                <w:bCs/>
                <w:color w:val="auto"/>
                <w:sz w:val="18"/>
                <w:szCs w:val="18"/>
                <w:lang w:val="es-ES"/>
              </w:rPr>
            </w:pPr>
            <w:r w:rsidRPr="00242329">
              <w:rPr>
                <w:rFonts w:ascii="Arial" w:hAnsi="Arial" w:cs="Arial"/>
                <w:bCs/>
                <w:color w:val="auto"/>
                <w:sz w:val="18"/>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EA6957" w:rsidRPr="00242329" w:rsidRDefault="00EA6957" w:rsidP="0039215D">
            <w:pPr>
              <w:spacing w:before="0" w:after="0"/>
              <w:ind w:left="709"/>
              <w:jc w:val="both"/>
              <w:rPr>
                <w:rFonts w:ascii="Arial" w:hAnsi="Arial" w:cs="Arial"/>
                <w:color w:val="auto"/>
                <w:sz w:val="18"/>
                <w:szCs w:val="18"/>
                <w:lang w:eastAsia="es-MX"/>
              </w:rPr>
            </w:pPr>
          </w:p>
          <w:p w:rsidR="00EA6957" w:rsidRDefault="00EA6957" w:rsidP="0039215D">
            <w:pPr>
              <w:suppressAutoHyphens/>
              <w:autoSpaceDE w:val="0"/>
              <w:spacing w:before="0" w:after="0"/>
              <w:ind w:left="441" w:hanging="426"/>
              <w:jc w:val="both"/>
              <w:rPr>
                <w:rFonts w:ascii="Arial" w:hAnsi="Arial" w:cs="Arial"/>
                <w:color w:val="auto"/>
                <w:sz w:val="18"/>
                <w:szCs w:val="18"/>
                <w:lang w:eastAsia="es-MX"/>
              </w:rPr>
            </w:pPr>
            <w:r w:rsidRPr="00242329">
              <w:rPr>
                <w:rFonts w:ascii="Arial" w:hAnsi="Arial" w:cs="Arial"/>
                <w:b/>
                <w:bCs/>
                <w:color w:val="auto"/>
                <w:sz w:val="18"/>
                <w:szCs w:val="18"/>
                <w:lang w:eastAsia="es-MX"/>
              </w:rPr>
              <w:t>B)</w:t>
            </w:r>
            <w:r w:rsidRPr="00242329">
              <w:rPr>
                <w:rFonts w:ascii="Arial" w:hAnsi="Arial" w:cs="Arial"/>
                <w:b/>
                <w:bCs/>
                <w:color w:val="auto"/>
                <w:sz w:val="18"/>
                <w:szCs w:val="18"/>
                <w:lang w:eastAsia="es-MX"/>
              </w:rPr>
              <w:tab/>
            </w:r>
            <w:r w:rsidRPr="00242329">
              <w:rPr>
                <w:rFonts w:ascii="Arial" w:hAnsi="Arial" w:cs="Arial"/>
                <w:color w:val="auto"/>
                <w:sz w:val="18"/>
                <w:szCs w:val="18"/>
                <w:lang w:eastAsia="es-MX"/>
              </w:rPr>
              <w:t xml:space="preserve">QUE TIENEN CONOCIMIENTO DE LO ESTABLECIDO EN EL SEGUNDO PÁRRAFO DEL ARTÍCULO 57 DE LA </w:t>
            </w:r>
            <w:r>
              <w:rPr>
                <w:rFonts w:ascii="Arial" w:hAnsi="Arial" w:cs="Arial"/>
                <w:color w:val="auto"/>
                <w:sz w:val="18"/>
                <w:szCs w:val="18"/>
                <w:lang w:val="es-ES"/>
              </w:rPr>
              <w:t>LAASSP</w:t>
            </w:r>
            <w:r w:rsidRPr="00242329">
              <w:rPr>
                <w:rFonts w:ascii="Arial" w:hAnsi="Arial" w:cs="Arial"/>
                <w:color w:val="auto"/>
                <w:sz w:val="18"/>
                <w:szCs w:val="18"/>
                <w:lang w:eastAsia="es-MX"/>
              </w:rPr>
              <w:t>,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EA6957" w:rsidRPr="00242329" w:rsidRDefault="00EA6957" w:rsidP="0039215D">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LO ANTERIOR, </w:t>
            </w:r>
            <w:r w:rsidRPr="00A13F51">
              <w:rPr>
                <w:rFonts w:ascii="Arial" w:hAnsi="Arial" w:cs="Arial"/>
                <w:color w:val="auto"/>
                <w:sz w:val="18"/>
                <w:szCs w:val="18"/>
                <w:lang w:val="es-ES_tradnl"/>
              </w:rPr>
              <w:t>CONFORME</w:t>
            </w:r>
            <w:r w:rsidRPr="00242329">
              <w:rPr>
                <w:rFonts w:ascii="Arial" w:hAnsi="Arial" w:cs="Arial"/>
                <w:color w:val="auto"/>
                <w:sz w:val="18"/>
                <w:szCs w:val="18"/>
                <w:lang w:val="es-ES"/>
              </w:rPr>
              <w:t xml:space="preserve"> AL </w:t>
            </w:r>
            <w:r w:rsidRPr="00242329">
              <w:rPr>
                <w:rFonts w:ascii="Arial" w:hAnsi="Arial" w:cs="Arial"/>
                <w:b/>
                <w:color w:val="auto"/>
                <w:sz w:val="18"/>
                <w:szCs w:val="18"/>
                <w:lang w:val="es-ES"/>
              </w:rPr>
              <w:t>ANEXO 7 (SIETE)</w:t>
            </w:r>
            <w:r>
              <w:rPr>
                <w:rFonts w:ascii="Arial" w:hAnsi="Arial" w:cs="Arial"/>
                <w:b/>
                <w:color w:val="auto"/>
                <w:sz w:val="18"/>
                <w:szCs w:val="18"/>
                <w:lang w:val="es-ES"/>
              </w:rPr>
              <w:t xml:space="preserve"> Y 7A (SIETE A)</w:t>
            </w:r>
            <w:r w:rsidRPr="00242329">
              <w:rPr>
                <w:rFonts w:ascii="Arial" w:hAnsi="Arial" w:cs="Arial"/>
                <w:color w:val="auto"/>
                <w:sz w:val="18"/>
                <w:szCs w:val="18"/>
                <w:lang w:val="es-ES"/>
              </w:rPr>
              <w:t xml:space="preserve">, DE LA PRESENTE </w:t>
            </w:r>
            <w:r w:rsidR="00C50C53">
              <w:rPr>
                <w:rFonts w:ascii="Arial" w:hAnsi="Arial" w:cs="Arial"/>
                <w:color w:val="auto"/>
                <w:sz w:val="18"/>
                <w:szCs w:val="18"/>
                <w:lang w:val="es-ES"/>
              </w:rPr>
              <w:t>INVITACIÓN</w:t>
            </w:r>
            <w:r w:rsidRPr="00242329">
              <w:rPr>
                <w:rFonts w:ascii="Arial" w:hAnsi="Arial" w:cs="Arial"/>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EA6957" w:rsidRPr="00242329" w:rsidRDefault="00EA6957" w:rsidP="0039215D">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Pr>
                <w:rFonts w:ascii="Arial" w:hAnsi="Arial" w:cs="Arial"/>
                <w:color w:val="auto"/>
                <w:sz w:val="18"/>
                <w:szCs w:val="18"/>
                <w:lang w:val="es-ES"/>
              </w:rPr>
              <w:t xml:space="preserve">6 </w:t>
            </w:r>
            <w:r w:rsidRPr="00242329">
              <w:rPr>
                <w:rFonts w:ascii="Arial" w:hAnsi="Arial" w:cs="Arial"/>
                <w:color w:val="auto"/>
                <w:sz w:val="18"/>
                <w:szCs w:val="18"/>
                <w:lang w:val="es-ES"/>
              </w:rPr>
              <w:t xml:space="preserve">INCISO </w:t>
            </w:r>
            <w:r>
              <w:rPr>
                <w:rFonts w:ascii="Arial" w:hAnsi="Arial" w:cs="Arial"/>
                <w:color w:val="auto"/>
                <w:sz w:val="18"/>
                <w:szCs w:val="18"/>
                <w:lang w:val="es-ES"/>
              </w:rPr>
              <w:t>B</w:t>
            </w:r>
          </w:p>
        </w:tc>
        <w:tc>
          <w:tcPr>
            <w:tcW w:w="1134" w:type="dxa"/>
            <w:tcBorders>
              <w:top w:val="single" w:sz="4" w:space="0" w:color="000000"/>
              <w:left w:val="single" w:sz="4" w:space="0" w:color="000000"/>
              <w:bottom w:val="single" w:sz="4" w:space="0" w:color="000000"/>
            </w:tcBorders>
            <w:vAlign w:val="center"/>
          </w:tcPr>
          <w:p w:rsidR="00EA6957" w:rsidRPr="00242329" w:rsidRDefault="00EA6957" w:rsidP="0039215D">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6957" w:rsidRPr="00242329" w:rsidRDefault="00EA6957" w:rsidP="0039215D">
            <w:pPr>
              <w:suppressAutoHyphens/>
              <w:snapToGrid w:val="0"/>
              <w:spacing w:before="0" w:after="0"/>
              <w:rPr>
                <w:rFonts w:ascii="Arial" w:hAnsi="Arial" w:cs="Arial"/>
                <w:color w:val="auto"/>
                <w:sz w:val="18"/>
                <w:szCs w:val="18"/>
                <w:lang w:val="es-ES"/>
              </w:rPr>
            </w:pPr>
          </w:p>
        </w:tc>
      </w:tr>
      <w:tr w:rsidR="00EA6957" w:rsidRPr="00242329" w:rsidTr="0039215D">
        <w:trPr>
          <w:trHeight w:val="832"/>
        </w:trPr>
        <w:tc>
          <w:tcPr>
            <w:tcW w:w="5897" w:type="dxa"/>
            <w:tcBorders>
              <w:top w:val="single" w:sz="4" w:space="0" w:color="000000"/>
              <w:left w:val="single" w:sz="4" w:space="0" w:color="000000"/>
              <w:bottom w:val="single" w:sz="4" w:space="0" w:color="000000"/>
            </w:tcBorders>
          </w:tcPr>
          <w:p w:rsidR="00EA6957" w:rsidRPr="00242329" w:rsidRDefault="00EA6957" w:rsidP="0039215D">
            <w:pPr>
              <w:suppressAutoHyphens/>
              <w:spacing w:before="120" w:after="120"/>
              <w:ind w:left="15"/>
              <w:jc w:val="both"/>
              <w:rPr>
                <w:rFonts w:ascii="Arial" w:hAnsi="Arial" w:cs="Arial"/>
                <w:sz w:val="18"/>
                <w:szCs w:val="18"/>
              </w:rPr>
            </w:pPr>
            <w:r w:rsidRPr="00242329">
              <w:rPr>
                <w:rFonts w:ascii="Arial" w:hAnsi="Arial" w:cs="Arial"/>
                <w:sz w:val="18"/>
                <w:szCs w:val="18"/>
              </w:rPr>
              <w:t xml:space="preserve">CON LA </w:t>
            </w:r>
            <w:r w:rsidRPr="00A13F51">
              <w:rPr>
                <w:rFonts w:ascii="Arial" w:hAnsi="Arial" w:cs="Arial"/>
                <w:color w:val="auto"/>
                <w:sz w:val="18"/>
                <w:szCs w:val="18"/>
              </w:rPr>
              <w:t>FINALIDAD</w:t>
            </w:r>
            <w:r w:rsidRPr="00242329">
              <w:rPr>
                <w:rFonts w:ascii="Arial" w:hAnsi="Arial" w:cs="Arial"/>
                <w:sz w:val="18"/>
                <w:szCs w:val="18"/>
              </w:rPr>
              <w:t xml:space="preserve"> DE ESTABLECER CANALES DE COMUNICACIÓN OFICIALES CON LOS PROVEEDORES, ESTOS DEBERÁN INCLUIR DENTRO DE SU PROPUESTA TÉCNICA LOS SIGUIENTES DATOS:</w:t>
            </w:r>
          </w:p>
          <w:p w:rsidR="00EA6957" w:rsidRPr="00A13F51" w:rsidRDefault="00EA6957" w:rsidP="00C756E2">
            <w:pPr>
              <w:pStyle w:val="Prrafodelista"/>
              <w:numPr>
                <w:ilvl w:val="0"/>
                <w:numId w:val="26"/>
              </w:numPr>
              <w:shd w:val="clear" w:color="auto" w:fill="FFFFFF"/>
              <w:ind w:left="299" w:hanging="284"/>
              <w:rPr>
                <w:rFonts w:ascii="Arial" w:hAnsi="Arial" w:cs="Arial"/>
                <w:sz w:val="18"/>
                <w:szCs w:val="18"/>
              </w:rPr>
            </w:pPr>
            <w:r w:rsidRPr="00A13F51">
              <w:rPr>
                <w:rFonts w:ascii="Arial" w:hAnsi="Arial" w:cs="Arial"/>
                <w:sz w:val="18"/>
                <w:szCs w:val="18"/>
              </w:rPr>
              <w:t>NOMBRE COMPLETO DE LA(S) PERSONA(S) QUE ESTARÁN AUTORIZADA(S) DE MANERA INDEPENDIENTE PARA OÍR Y RECIBIR NOTIFICACIONES Y COMUNICACIONES EN SU NOMBRE Y REPRESENTACIÓN.</w:t>
            </w:r>
          </w:p>
          <w:p w:rsidR="00EA6957" w:rsidRPr="00A13F51" w:rsidRDefault="00EA6957" w:rsidP="00C756E2">
            <w:pPr>
              <w:pStyle w:val="Prrafodelista"/>
              <w:numPr>
                <w:ilvl w:val="0"/>
                <w:numId w:val="26"/>
              </w:numPr>
              <w:shd w:val="clear" w:color="auto" w:fill="FFFFFF"/>
              <w:ind w:left="299" w:hanging="284"/>
              <w:rPr>
                <w:rFonts w:ascii="Arial" w:hAnsi="Arial" w:cs="Arial"/>
                <w:sz w:val="18"/>
                <w:szCs w:val="18"/>
              </w:rPr>
            </w:pPr>
            <w:r w:rsidRPr="00A13F51">
              <w:rPr>
                <w:rFonts w:ascii="Arial" w:hAnsi="Arial" w:cs="Arial"/>
                <w:sz w:val="18"/>
                <w:szCs w:val="18"/>
              </w:rPr>
              <w:t>DOMICILIO</w:t>
            </w:r>
          </w:p>
          <w:p w:rsidR="00EA6957" w:rsidRPr="00242329" w:rsidRDefault="00EA6957" w:rsidP="00C756E2">
            <w:pPr>
              <w:numPr>
                <w:ilvl w:val="0"/>
                <w:numId w:val="26"/>
              </w:numPr>
              <w:shd w:val="clear" w:color="auto" w:fill="FFFFFF"/>
              <w:spacing w:before="0" w:after="0"/>
              <w:ind w:left="299" w:hanging="284"/>
              <w:rPr>
                <w:rFonts w:ascii="Arial" w:hAnsi="Arial" w:cs="Arial"/>
                <w:sz w:val="18"/>
                <w:szCs w:val="18"/>
              </w:rPr>
            </w:pPr>
            <w:r w:rsidRPr="00242329">
              <w:rPr>
                <w:rFonts w:ascii="Arial" w:hAnsi="Arial" w:cs="Arial"/>
                <w:sz w:val="18"/>
                <w:szCs w:val="18"/>
              </w:rPr>
              <w:t>TELÉFONO (OFICINA Y CELULAR) Y FAX</w:t>
            </w:r>
          </w:p>
          <w:p w:rsidR="00EA6957" w:rsidRPr="00A13F51" w:rsidRDefault="00EA6957" w:rsidP="00C756E2">
            <w:pPr>
              <w:pStyle w:val="Prrafodelista"/>
              <w:numPr>
                <w:ilvl w:val="0"/>
                <w:numId w:val="26"/>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8"/>
                <w:szCs w:val="18"/>
                <w:lang w:eastAsia="es-MX"/>
              </w:rPr>
            </w:pPr>
            <w:r w:rsidRPr="00A13F51">
              <w:rPr>
                <w:rFonts w:ascii="Arial" w:hAnsi="Arial" w:cs="Arial"/>
                <w:sz w:val="18"/>
                <w:szCs w:val="18"/>
              </w:rPr>
              <w:t>CORREO ELECTRÓNICO</w:t>
            </w:r>
          </w:p>
          <w:p w:rsidR="00EA6957" w:rsidRPr="00A13F51" w:rsidRDefault="00EA6957" w:rsidP="0039215D">
            <w:pPr>
              <w:pStyle w:val="Prrafodelista"/>
              <w:tabs>
                <w:tab w:val="left" w:pos="4812"/>
                <w:tab w:val="left" w:pos="4842"/>
                <w:tab w:val="left" w:pos="5052"/>
                <w:tab w:val="left" w:pos="6612"/>
                <w:tab w:val="left" w:pos="10440"/>
                <w:tab w:val="left" w:pos="10980"/>
                <w:tab w:val="left" w:pos="12420"/>
                <w:tab w:val="left" w:pos="12780"/>
                <w:tab w:val="left" w:pos="13320"/>
              </w:tabs>
              <w:suppressAutoHyphens/>
              <w:ind w:left="299" w:right="12"/>
              <w:jc w:val="both"/>
              <w:rPr>
                <w:rFonts w:ascii="Arial" w:eastAsia="Arial Unicode MS" w:hAnsi="Arial" w:cs="Arial"/>
                <w:bCs/>
                <w:kern w:val="2"/>
                <w:sz w:val="18"/>
                <w:szCs w:val="18"/>
                <w:lang w:eastAsia="es-MX"/>
              </w:rPr>
            </w:pPr>
          </w:p>
        </w:tc>
        <w:tc>
          <w:tcPr>
            <w:tcW w:w="1559" w:type="dxa"/>
            <w:tcBorders>
              <w:top w:val="single" w:sz="4" w:space="0" w:color="000000"/>
              <w:left w:val="single" w:sz="4" w:space="0" w:color="000000"/>
              <w:bottom w:val="single" w:sz="4" w:space="0" w:color="000000"/>
            </w:tcBorders>
            <w:vAlign w:val="center"/>
          </w:tcPr>
          <w:p w:rsidR="00EA6957" w:rsidRPr="00242329" w:rsidRDefault="00EA6957" w:rsidP="0039215D">
            <w:pPr>
              <w:snapToGrid w:val="0"/>
              <w:spacing w:before="0" w:after="0"/>
              <w:jc w:val="center"/>
              <w:rPr>
                <w:rFonts w:ascii="Arial" w:hAnsi="Arial" w:cs="Arial"/>
                <w:sz w:val="18"/>
                <w:szCs w:val="18"/>
              </w:rPr>
            </w:pPr>
            <w:r w:rsidRPr="00242329">
              <w:rPr>
                <w:rFonts w:ascii="Arial" w:hAnsi="Arial" w:cs="Arial"/>
                <w:sz w:val="18"/>
                <w:szCs w:val="18"/>
              </w:rPr>
              <w:t xml:space="preserve">NUMERAL </w:t>
            </w:r>
            <w:r>
              <w:rPr>
                <w:rFonts w:ascii="Arial" w:hAnsi="Arial" w:cs="Arial"/>
                <w:sz w:val="18"/>
                <w:szCs w:val="18"/>
              </w:rPr>
              <w:t>6</w:t>
            </w:r>
            <w:r w:rsidRPr="00242329">
              <w:rPr>
                <w:rFonts w:ascii="Arial" w:hAnsi="Arial" w:cs="Arial"/>
                <w:sz w:val="18"/>
                <w:szCs w:val="18"/>
              </w:rPr>
              <w:t xml:space="preserve">, INCISO </w:t>
            </w:r>
            <w:r>
              <w:rPr>
                <w:rFonts w:ascii="Arial" w:hAnsi="Arial" w:cs="Arial"/>
                <w:sz w:val="18"/>
                <w:szCs w:val="18"/>
              </w:rPr>
              <w:t>C</w:t>
            </w:r>
          </w:p>
        </w:tc>
        <w:tc>
          <w:tcPr>
            <w:tcW w:w="1134" w:type="dxa"/>
            <w:tcBorders>
              <w:top w:val="single" w:sz="4" w:space="0" w:color="000000"/>
              <w:left w:val="single" w:sz="4" w:space="0" w:color="000000"/>
              <w:bottom w:val="single" w:sz="4" w:space="0" w:color="000000"/>
            </w:tcBorders>
          </w:tcPr>
          <w:p w:rsidR="00EA6957" w:rsidRPr="00242329" w:rsidRDefault="00EA6957" w:rsidP="0039215D">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EA6957" w:rsidRPr="00242329" w:rsidRDefault="00EA6957" w:rsidP="0039215D">
            <w:pPr>
              <w:suppressAutoHyphens/>
              <w:snapToGrid w:val="0"/>
              <w:spacing w:before="0" w:after="0"/>
              <w:jc w:val="both"/>
              <w:rPr>
                <w:rFonts w:ascii="Arial" w:hAnsi="Arial" w:cs="Arial"/>
                <w:color w:val="auto"/>
                <w:sz w:val="18"/>
                <w:szCs w:val="18"/>
                <w:lang w:val="es-ES"/>
              </w:rPr>
            </w:pPr>
          </w:p>
        </w:tc>
      </w:tr>
      <w:tr w:rsidR="00EA6957" w:rsidRPr="00242329" w:rsidTr="00C30EE2">
        <w:tc>
          <w:tcPr>
            <w:tcW w:w="5897" w:type="dxa"/>
            <w:tcBorders>
              <w:top w:val="single" w:sz="4" w:space="0" w:color="000000"/>
              <w:left w:val="single" w:sz="4" w:space="0" w:color="000000"/>
              <w:bottom w:val="single" w:sz="4" w:space="0" w:color="000000"/>
            </w:tcBorders>
          </w:tcPr>
          <w:p w:rsidR="00EA6957" w:rsidRPr="00242329" w:rsidRDefault="00EA6957"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ESCRITO BAJO PROTESTA DE DECIR VERDAD DE NO ENCONTRARSE EN ALGUNO DE LOS SUPUESTOS ESTABLECIDOS EN LOS ARTÍCULOS 50 Y 60 DE LA </w:t>
            </w:r>
            <w:r>
              <w:rPr>
                <w:rFonts w:ascii="Arial" w:hAnsi="Arial" w:cs="Arial"/>
                <w:color w:val="auto"/>
                <w:sz w:val="18"/>
                <w:szCs w:val="18"/>
                <w:lang w:val="es-ES"/>
              </w:rPr>
              <w:t>LAASSP</w:t>
            </w:r>
            <w:r w:rsidRPr="00242329">
              <w:rPr>
                <w:rFonts w:ascii="Arial" w:hAnsi="Arial" w:cs="Arial"/>
                <w:color w:val="auto"/>
                <w:sz w:val="18"/>
                <w:szCs w:val="18"/>
                <w:lang w:val="es-ES"/>
              </w:rPr>
              <w:t xml:space="preserve">. </w:t>
            </w:r>
            <w:r w:rsidRPr="00A13F51">
              <w:rPr>
                <w:rFonts w:ascii="Arial" w:hAnsi="Arial" w:cs="Arial"/>
                <w:b/>
                <w:color w:val="auto"/>
                <w:sz w:val="18"/>
                <w:szCs w:val="18"/>
                <w:lang w:val="es-ES"/>
              </w:rPr>
              <w:t>ANEXO 5 (CINCO)</w:t>
            </w:r>
          </w:p>
        </w:tc>
        <w:tc>
          <w:tcPr>
            <w:tcW w:w="1559" w:type="dxa"/>
            <w:tcBorders>
              <w:top w:val="single" w:sz="4" w:space="0" w:color="000000"/>
              <w:left w:val="single" w:sz="4" w:space="0" w:color="000000"/>
              <w:bottom w:val="single" w:sz="4" w:space="0" w:color="000000"/>
            </w:tcBorders>
            <w:vAlign w:val="center"/>
          </w:tcPr>
          <w:p w:rsidR="00EA6957" w:rsidRPr="00242329" w:rsidRDefault="00EA6957" w:rsidP="00153A50">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Pr>
                <w:rFonts w:ascii="Arial" w:hAnsi="Arial" w:cs="Arial"/>
                <w:color w:val="auto"/>
                <w:sz w:val="18"/>
                <w:szCs w:val="18"/>
                <w:lang w:val="es-ES"/>
              </w:rPr>
              <w:t>D</w:t>
            </w:r>
          </w:p>
        </w:tc>
        <w:tc>
          <w:tcPr>
            <w:tcW w:w="1134" w:type="dxa"/>
            <w:tcBorders>
              <w:top w:val="single" w:sz="4" w:space="0" w:color="000000"/>
              <w:left w:val="single" w:sz="4" w:space="0" w:color="000000"/>
              <w:bottom w:val="single" w:sz="4" w:space="0" w:color="000000"/>
            </w:tcBorders>
            <w:vAlign w:val="center"/>
          </w:tcPr>
          <w:p w:rsidR="00EA6957" w:rsidRPr="00242329" w:rsidRDefault="00EA6957" w:rsidP="00242329">
            <w:pPr>
              <w:suppressAutoHyphens/>
              <w:snapToGrid w:val="0"/>
              <w:spacing w:before="0" w:after="0"/>
              <w:jc w:val="center"/>
              <w:rPr>
                <w:rFonts w:ascii="Arial" w:hAnsi="Arial" w:cs="Arial"/>
                <w:b/>
                <w:bCs/>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6957" w:rsidRPr="00242329" w:rsidRDefault="00EA6957" w:rsidP="00242329">
            <w:pPr>
              <w:suppressAutoHyphens/>
              <w:snapToGrid w:val="0"/>
              <w:spacing w:before="0" w:after="0"/>
              <w:jc w:val="center"/>
              <w:rPr>
                <w:rFonts w:ascii="Arial" w:hAnsi="Arial" w:cs="Arial"/>
                <w:b/>
                <w:bCs/>
                <w:color w:val="auto"/>
                <w:sz w:val="18"/>
                <w:szCs w:val="18"/>
                <w:lang w:val="es-ES"/>
              </w:rPr>
            </w:pPr>
          </w:p>
        </w:tc>
      </w:tr>
      <w:tr w:rsidR="00EA6957" w:rsidRPr="00242329" w:rsidTr="00C30EE2">
        <w:tc>
          <w:tcPr>
            <w:tcW w:w="5897" w:type="dxa"/>
            <w:tcBorders>
              <w:top w:val="single" w:sz="4" w:space="0" w:color="000000"/>
              <w:left w:val="single" w:sz="4" w:space="0" w:color="000000"/>
              <w:bottom w:val="single" w:sz="4" w:space="0" w:color="000000"/>
            </w:tcBorders>
          </w:tcPr>
          <w:p w:rsidR="00EA6957" w:rsidRPr="00242329" w:rsidRDefault="00EA6957"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ESCRITO DE DECLARACIÓN DE INTEGRIDAD, A TRAVÉS DEL CUAL MANIFIESTA QUE:</w:t>
            </w:r>
          </w:p>
          <w:p w:rsidR="00EA6957" w:rsidRPr="00242329" w:rsidRDefault="00EA6957" w:rsidP="00C756E2">
            <w:pPr>
              <w:numPr>
                <w:ilvl w:val="0"/>
                <w:numId w:val="10"/>
              </w:numPr>
              <w:suppressAutoHyphens/>
              <w:spacing w:before="120" w:after="120"/>
              <w:ind w:left="15" w:firstLine="0"/>
              <w:jc w:val="both"/>
              <w:rPr>
                <w:rFonts w:ascii="Arial" w:hAnsi="Arial" w:cs="Arial"/>
                <w:color w:val="auto"/>
                <w:sz w:val="18"/>
                <w:szCs w:val="18"/>
                <w:lang w:val="es-ES"/>
              </w:rPr>
            </w:pPr>
            <w:r w:rsidRPr="00242329">
              <w:rPr>
                <w:rFonts w:ascii="Arial" w:hAnsi="Arial" w:cs="Arial"/>
                <w:color w:val="auto"/>
                <w:sz w:val="18"/>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EA6957" w:rsidRPr="00242329" w:rsidRDefault="00EA6957" w:rsidP="00C756E2">
            <w:pPr>
              <w:numPr>
                <w:ilvl w:val="0"/>
                <w:numId w:val="10"/>
              </w:numPr>
              <w:suppressAutoHyphens/>
              <w:spacing w:before="120" w:after="120"/>
              <w:ind w:left="15" w:firstLine="0"/>
              <w:jc w:val="both"/>
              <w:rPr>
                <w:rFonts w:ascii="Arial" w:hAnsi="Arial" w:cs="Arial"/>
                <w:color w:val="auto"/>
                <w:sz w:val="18"/>
                <w:szCs w:val="18"/>
                <w:lang w:val="es-ES"/>
              </w:rPr>
            </w:pPr>
            <w:r w:rsidRPr="00242329">
              <w:rPr>
                <w:rFonts w:ascii="Arial" w:hAnsi="Arial" w:cs="Arial"/>
                <w:color w:val="auto"/>
                <w:sz w:val="18"/>
                <w:szCs w:val="18"/>
                <w:lang w:val="es-ES"/>
              </w:rPr>
              <w:t xml:space="preserve">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A13F51">
              <w:rPr>
                <w:rFonts w:ascii="Arial" w:hAnsi="Arial" w:cs="Arial"/>
                <w:b/>
                <w:color w:val="auto"/>
                <w:sz w:val="18"/>
                <w:szCs w:val="18"/>
                <w:lang w:val="es-ES"/>
              </w:rPr>
              <w:t>ANEXO 6 (SEIS)</w:t>
            </w:r>
          </w:p>
        </w:tc>
        <w:tc>
          <w:tcPr>
            <w:tcW w:w="1559" w:type="dxa"/>
            <w:tcBorders>
              <w:top w:val="single" w:sz="4" w:space="0" w:color="000000"/>
              <w:left w:val="single" w:sz="4" w:space="0" w:color="000000"/>
              <w:bottom w:val="single" w:sz="4" w:space="0" w:color="000000"/>
            </w:tcBorders>
            <w:vAlign w:val="center"/>
          </w:tcPr>
          <w:p w:rsidR="00EA6957" w:rsidRPr="00242329" w:rsidRDefault="00EA6957" w:rsidP="00EA6957">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Pr>
                <w:rFonts w:ascii="Arial" w:hAnsi="Arial" w:cs="Arial"/>
                <w:color w:val="auto"/>
                <w:sz w:val="18"/>
                <w:szCs w:val="18"/>
                <w:lang w:val="es-ES"/>
              </w:rPr>
              <w:t>6</w:t>
            </w:r>
            <w:r w:rsidRPr="00242329">
              <w:rPr>
                <w:rFonts w:ascii="Arial" w:hAnsi="Arial" w:cs="Arial"/>
                <w:color w:val="auto"/>
                <w:sz w:val="18"/>
                <w:szCs w:val="18"/>
                <w:lang w:val="es-ES"/>
              </w:rPr>
              <w:t xml:space="preserve"> INCISOS </w:t>
            </w:r>
            <w:r>
              <w:rPr>
                <w:rFonts w:ascii="Arial" w:hAnsi="Arial" w:cs="Arial"/>
                <w:color w:val="auto"/>
                <w:sz w:val="18"/>
                <w:szCs w:val="18"/>
                <w:lang w:val="es-ES"/>
              </w:rPr>
              <w:t>E Y F</w:t>
            </w:r>
          </w:p>
        </w:tc>
        <w:tc>
          <w:tcPr>
            <w:tcW w:w="1134" w:type="dxa"/>
            <w:tcBorders>
              <w:top w:val="single" w:sz="4" w:space="0" w:color="000000"/>
              <w:left w:val="single" w:sz="4" w:space="0" w:color="000000"/>
              <w:bottom w:val="single" w:sz="4" w:space="0" w:color="000000"/>
            </w:tcBorders>
          </w:tcPr>
          <w:p w:rsidR="00EA6957" w:rsidRPr="00242329" w:rsidRDefault="00EA6957"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EA6957" w:rsidRPr="00242329" w:rsidRDefault="00EA6957" w:rsidP="00242329">
            <w:pPr>
              <w:suppressAutoHyphens/>
              <w:snapToGrid w:val="0"/>
              <w:spacing w:before="0" w:after="0"/>
              <w:jc w:val="both"/>
              <w:rPr>
                <w:rFonts w:ascii="Arial" w:hAnsi="Arial" w:cs="Arial"/>
                <w:color w:val="auto"/>
                <w:sz w:val="18"/>
                <w:szCs w:val="18"/>
                <w:lang w:val="es-ES"/>
              </w:rPr>
            </w:pPr>
          </w:p>
        </w:tc>
      </w:tr>
      <w:tr w:rsidR="00EA6957" w:rsidRPr="00242329" w:rsidTr="00C30EE2">
        <w:tc>
          <w:tcPr>
            <w:tcW w:w="5897" w:type="dxa"/>
            <w:tcBorders>
              <w:top w:val="single" w:sz="4" w:space="0" w:color="000000"/>
              <w:left w:val="single" w:sz="4" w:space="0" w:color="000000"/>
              <w:bottom w:val="single" w:sz="4" w:space="0" w:color="000000"/>
            </w:tcBorders>
            <w:vAlign w:val="center"/>
          </w:tcPr>
          <w:p w:rsidR="00EA6957" w:rsidRPr="00242329" w:rsidRDefault="00EA6957" w:rsidP="00AC47BB">
            <w:pPr>
              <w:suppressAutoHyphens/>
              <w:spacing w:before="120" w:after="120"/>
              <w:ind w:left="15"/>
              <w:jc w:val="both"/>
              <w:rPr>
                <w:rFonts w:ascii="Arial" w:hAnsi="Arial" w:cs="Arial"/>
                <w:b/>
                <w:color w:val="auto"/>
                <w:sz w:val="18"/>
                <w:szCs w:val="18"/>
              </w:rPr>
            </w:pPr>
            <w:r w:rsidRPr="00242329">
              <w:rPr>
                <w:rFonts w:ascii="Arial" w:hAnsi="Arial" w:cs="Arial"/>
                <w:color w:val="auto"/>
                <w:sz w:val="18"/>
                <w:szCs w:val="18"/>
              </w:rPr>
              <w:t xml:space="preserve">DOCUMENTO O MANIFESTACIÓN QUE ACREDITE LA ESTRATIFICACIÓN COMO MIPYMES. </w:t>
            </w:r>
            <w:r w:rsidRPr="00242329">
              <w:rPr>
                <w:rFonts w:ascii="Arial" w:hAnsi="Arial" w:cs="Arial"/>
                <w:b/>
                <w:color w:val="auto"/>
                <w:sz w:val="18"/>
                <w:szCs w:val="18"/>
              </w:rPr>
              <w:t xml:space="preserve">ANEXO </w:t>
            </w:r>
            <w:r>
              <w:rPr>
                <w:rFonts w:ascii="Arial" w:hAnsi="Arial" w:cs="Arial"/>
                <w:b/>
                <w:color w:val="auto"/>
                <w:sz w:val="18"/>
                <w:szCs w:val="18"/>
              </w:rPr>
              <w:t>9 (NUEVE) Y 9A</w:t>
            </w:r>
            <w:r w:rsidRPr="00242329">
              <w:rPr>
                <w:rFonts w:ascii="Arial" w:hAnsi="Arial" w:cs="Arial"/>
                <w:b/>
                <w:color w:val="auto"/>
                <w:sz w:val="18"/>
                <w:szCs w:val="18"/>
              </w:rPr>
              <w:t xml:space="preserve"> (</w:t>
            </w:r>
            <w:r>
              <w:rPr>
                <w:rFonts w:ascii="Arial" w:hAnsi="Arial" w:cs="Arial"/>
                <w:b/>
                <w:color w:val="auto"/>
                <w:sz w:val="18"/>
                <w:szCs w:val="18"/>
              </w:rPr>
              <w:t>NUEVE A</w:t>
            </w:r>
            <w:r w:rsidRPr="00242329">
              <w:rPr>
                <w:rFonts w:ascii="Arial" w:hAnsi="Arial" w:cs="Arial"/>
                <w:b/>
                <w:color w:val="auto"/>
                <w:sz w:val="18"/>
                <w:szCs w:val="18"/>
              </w:rPr>
              <w:t>)</w:t>
            </w:r>
            <w:r>
              <w:rPr>
                <w:rFonts w:ascii="Arial" w:hAnsi="Arial" w:cs="Arial"/>
                <w:b/>
                <w:color w:val="auto"/>
                <w:sz w:val="18"/>
                <w:szCs w:val="18"/>
              </w:rPr>
              <w:t>.</w:t>
            </w:r>
          </w:p>
        </w:tc>
        <w:tc>
          <w:tcPr>
            <w:tcW w:w="1559" w:type="dxa"/>
            <w:tcBorders>
              <w:top w:val="single" w:sz="4" w:space="0" w:color="000000"/>
              <w:left w:val="single" w:sz="4" w:space="0" w:color="000000"/>
              <w:bottom w:val="single" w:sz="4" w:space="0" w:color="000000"/>
            </w:tcBorders>
            <w:vAlign w:val="center"/>
          </w:tcPr>
          <w:p w:rsidR="00EA6957" w:rsidRPr="00242329" w:rsidRDefault="00EA6957" w:rsidP="00EA6957">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NUMERAL</w:t>
            </w:r>
            <w:r>
              <w:rPr>
                <w:rFonts w:ascii="Arial" w:hAnsi="Arial" w:cs="Arial"/>
                <w:color w:val="auto"/>
                <w:sz w:val="18"/>
                <w:szCs w:val="18"/>
                <w:lang w:val="es-ES"/>
              </w:rPr>
              <w:t xml:space="preserve"> 3.4 Y </w:t>
            </w:r>
            <w:r w:rsidRPr="00242329">
              <w:rPr>
                <w:rFonts w:ascii="Arial" w:hAnsi="Arial" w:cs="Arial"/>
                <w:color w:val="auto"/>
                <w:sz w:val="18"/>
                <w:szCs w:val="18"/>
                <w:lang w:val="es-ES"/>
              </w:rPr>
              <w:t xml:space="preserve"> </w:t>
            </w:r>
            <w:r>
              <w:rPr>
                <w:rFonts w:ascii="Arial" w:hAnsi="Arial" w:cs="Arial"/>
                <w:color w:val="auto"/>
                <w:sz w:val="18"/>
                <w:szCs w:val="18"/>
                <w:lang w:val="es-ES"/>
              </w:rPr>
              <w:t>6 INCISO</w:t>
            </w:r>
            <w:r w:rsidRPr="00242329">
              <w:rPr>
                <w:rFonts w:ascii="Arial" w:hAnsi="Arial" w:cs="Arial"/>
                <w:color w:val="auto"/>
                <w:sz w:val="18"/>
                <w:szCs w:val="18"/>
                <w:lang w:val="es-ES"/>
              </w:rPr>
              <w:t xml:space="preserve"> </w:t>
            </w:r>
            <w:r>
              <w:rPr>
                <w:rFonts w:ascii="Arial" w:hAnsi="Arial" w:cs="Arial"/>
                <w:color w:val="auto"/>
                <w:sz w:val="18"/>
                <w:szCs w:val="18"/>
                <w:lang w:val="es-ES"/>
              </w:rPr>
              <w:t>G</w:t>
            </w:r>
          </w:p>
        </w:tc>
        <w:tc>
          <w:tcPr>
            <w:tcW w:w="1134" w:type="dxa"/>
            <w:tcBorders>
              <w:top w:val="single" w:sz="4" w:space="0" w:color="000000"/>
              <w:left w:val="single" w:sz="4" w:space="0" w:color="000000"/>
              <w:bottom w:val="single" w:sz="4" w:space="0" w:color="000000"/>
            </w:tcBorders>
            <w:vAlign w:val="center"/>
          </w:tcPr>
          <w:p w:rsidR="00EA6957" w:rsidRPr="00242329" w:rsidRDefault="00EA695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6957" w:rsidRPr="00242329" w:rsidRDefault="00EA6957" w:rsidP="00242329">
            <w:pPr>
              <w:suppressAutoHyphens/>
              <w:snapToGrid w:val="0"/>
              <w:spacing w:before="0" w:after="0"/>
              <w:rPr>
                <w:rFonts w:ascii="Arial" w:hAnsi="Arial" w:cs="Arial"/>
                <w:color w:val="auto"/>
                <w:sz w:val="18"/>
                <w:szCs w:val="18"/>
                <w:lang w:val="es-ES"/>
              </w:rPr>
            </w:pPr>
          </w:p>
        </w:tc>
      </w:tr>
      <w:tr w:rsidR="00EA6957" w:rsidRPr="00242329" w:rsidTr="0039215D">
        <w:tc>
          <w:tcPr>
            <w:tcW w:w="5897" w:type="dxa"/>
            <w:tcBorders>
              <w:top w:val="single" w:sz="4" w:space="0" w:color="000000"/>
              <w:left w:val="single" w:sz="4" w:space="0" w:color="000000"/>
              <w:bottom w:val="single" w:sz="4" w:space="0" w:color="000000"/>
            </w:tcBorders>
          </w:tcPr>
          <w:p w:rsidR="00980AF9" w:rsidRPr="00980AF9" w:rsidRDefault="00980AF9" w:rsidP="00980AF9">
            <w:pPr>
              <w:spacing w:before="120" w:after="120"/>
              <w:ind w:left="15"/>
              <w:jc w:val="both"/>
              <w:rPr>
                <w:rFonts w:ascii="Arial" w:hAnsi="Arial" w:cs="Arial"/>
                <w:sz w:val="18"/>
                <w:szCs w:val="18"/>
                <w:lang w:val="es-ES"/>
              </w:rPr>
            </w:pPr>
            <w:r w:rsidRPr="00980AF9">
              <w:rPr>
                <w:rFonts w:ascii="Arial" w:hAnsi="Arial" w:cs="Arial"/>
                <w:sz w:val="18"/>
                <w:szCs w:val="18"/>
                <w:lang w:val="es-ES"/>
              </w:rPr>
              <w:t xml:space="preserve">MANIFESTACIÓN DE QUE EN CASO DE RESULTAR CON </w:t>
            </w:r>
            <w:r w:rsidRPr="00980AF9">
              <w:rPr>
                <w:rFonts w:ascii="Arial" w:hAnsi="Arial" w:cs="Arial"/>
                <w:sz w:val="18"/>
                <w:szCs w:val="18"/>
              </w:rPr>
              <w:t xml:space="preserve">ADJUDICACIÓN </w:t>
            </w:r>
            <w:r w:rsidRPr="00980AF9">
              <w:rPr>
                <w:rFonts w:ascii="Arial" w:hAnsi="Arial" w:cs="Arial"/>
                <w:sz w:val="18"/>
                <w:szCs w:val="18"/>
                <w:lang w:val="es-ES"/>
              </w:rPr>
              <w:t>SE COMPROMETE A ENTREGAR AL ÁREA CONTRATANTE, POR CADA CONTRATO,  DENTRO DEL PLAZO LEGAL PARA LA FORMALIZACIÓN DEL CONTRATO, LAS SIGUIENTES OPINIONES FAVORABLES VIGENTES, EMITIDAS A NOMBRE DE SU REPRESENTADA:</w:t>
            </w:r>
          </w:p>
          <w:p w:rsidR="00980AF9" w:rsidRPr="00980AF9" w:rsidRDefault="00980AF9" w:rsidP="00C756E2">
            <w:pPr>
              <w:pStyle w:val="Prrafodelista"/>
              <w:numPr>
                <w:ilvl w:val="0"/>
                <w:numId w:val="34"/>
              </w:numPr>
              <w:spacing w:before="120" w:after="120"/>
              <w:ind w:left="441" w:hanging="284"/>
              <w:jc w:val="both"/>
              <w:rPr>
                <w:rFonts w:ascii="Arial" w:hAnsi="Arial" w:cs="Arial"/>
                <w:sz w:val="18"/>
                <w:szCs w:val="18"/>
                <w:lang w:val="es-ES"/>
              </w:rPr>
            </w:pPr>
            <w:r w:rsidRPr="00980AF9">
              <w:rPr>
                <w:rFonts w:ascii="Arial" w:hAnsi="Arial" w:cs="Arial"/>
                <w:sz w:val="18"/>
                <w:szCs w:val="18"/>
                <w:lang w:val="es-ES"/>
              </w:rPr>
              <w:t>“OPINIÓN DEL CUMPLIMIENTO DE OBLIGACIONES FISCALES” VIGENTE EXPEDIDO POR EL S.A.T.</w:t>
            </w:r>
          </w:p>
          <w:p w:rsidR="00980AF9" w:rsidRDefault="00980AF9" w:rsidP="00980AF9">
            <w:pPr>
              <w:suppressAutoHyphens/>
              <w:spacing w:before="120" w:after="120"/>
              <w:ind w:left="15"/>
              <w:jc w:val="both"/>
              <w:rPr>
                <w:rFonts w:ascii="Arial" w:hAnsi="Arial" w:cs="Arial"/>
                <w:sz w:val="18"/>
                <w:szCs w:val="18"/>
                <w:lang w:val="es-ES"/>
              </w:rPr>
            </w:pPr>
            <w:r w:rsidRPr="00980AF9">
              <w:rPr>
                <w:rFonts w:ascii="Arial" w:hAnsi="Arial" w:cs="Arial"/>
                <w:sz w:val="18"/>
                <w:szCs w:val="18"/>
                <w:lang w:val="es-ES"/>
              </w:rPr>
              <w:t>“OPINIÓN DEL CUMPLIMIENTO DE OBLIGACIONES FISCALES EN MATERIA DE SEGURIDAD SOCIAL” VIGENTE EXPEDIDO POR EL IMSS.</w:t>
            </w:r>
          </w:p>
          <w:p w:rsidR="00EA6957" w:rsidRPr="00242329" w:rsidRDefault="00EA6957" w:rsidP="00980AF9">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 </w:t>
            </w:r>
            <w:r w:rsidRPr="00242329">
              <w:rPr>
                <w:rFonts w:ascii="Arial" w:hAnsi="Arial" w:cs="Arial"/>
                <w:b/>
                <w:color w:val="auto"/>
                <w:sz w:val="18"/>
                <w:szCs w:val="18"/>
                <w:lang w:val="es-ES"/>
              </w:rPr>
              <w:t xml:space="preserve">ANEXO </w:t>
            </w:r>
            <w:r>
              <w:rPr>
                <w:rFonts w:ascii="Arial" w:hAnsi="Arial" w:cs="Arial"/>
                <w:b/>
                <w:color w:val="auto"/>
                <w:sz w:val="18"/>
                <w:szCs w:val="18"/>
                <w:lang w:val="es-ES"/>
              </w:rPr>
              <w:t>14</w:t>
            </w:r>
            <w:r w:rsidRPr="00242329">
              <w:rPr>
                <w:rFonts w:ascii="Arial" w:hAnsi="Arial" w:cs="Arial"/>
                <w:b/>
                <w:color w:val="auto"/>
                <w:sz w:val="18"/>
                <w:szCs w:val="18"/>
                <w:lang w:val="es-ES"/>
              </w:rPr>
              <w:t xml:space="preserve"> (</w:t>
            </w:r>
            <w:r>
              <w:rPr>
                <w:rFonts w:ascii="Arial" w:hAnsi="Arial" w:cs="Arial"/>
                <w:b/>
                <w:color w:val="auto"/>
                <w:sz w:val="18"/>
                <w:szCs w:val="18"/>
                <w:lang w:val="es-ES"/>
              </w:rPr>
              <w:t>CATORCE</w:t>
            </w:r>
            <w:r w:rsidRPr="00242329">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EA6957" w:rsidRPr="00242329" w:rsidRDefault="00EA6957" w:rsidP="0039215D">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Pr>
                <w:rFonts w:ascii="Arial" w:hAnsi="Arial" w:cs="Arial"/>
                <w:color w:val="auto"/>
                <w:sz w:val="18"/>
                <w:szCs w:val="18"/>
                <w:lang w:val="es-ES"/>
              </w:rPr>
              <w:t>H</w:t>
            </w:r>
          </w:p>
        </w:tc>
        <w:tc>
          <w:tcPr>
            <w:tcW w:w="1134" w:type="dxa"/>
            <w:tcBorders>
              <w:top w:val="single" w:sz="4" w:space="0" w:color="000000"/>
              <w:left w:val="single" w:sz="4" w:space="0" w:color="000000"/>
              <w:bottom w:val="single" w:sz="4" w:space="0" w:color="000000"/>
            </w:tcBorders>
          </w:tcPr>
          <w:p w:rsidR="00EA6957" w:rsidRPr="00242329" w:rsidRDefault="00EA6957" w:rsidP="0039215D">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EA6957" w:rsidRPr="00242329" w:rsidRDefault="00EA6957" w:rsidP="0039215D">
            <w:pPr>
              <w:suppressAutoHyphens/>
              <w:snapToGrid w:val="0"/>
              <w:spacing w:before="0" w:after="0"/>
              <w:jc w:val="both"/>
              <w:rPr>
                <w:rFonts w:ascii="Arial" w:hAnsi="Arial" w:cs="Arial"/>
                <w:color w:val="auto"/>
                <w:sz w:val="18"/>
                <w:szCs w:val="18"/>
                <w:lang w:val="es-ES"/>
              </w:rPr>
            </w:pPr>
          </w:p>
        </w:tc>
      </w:tr>
      <w:tr w:rsidR="00EA6957" w:rsidRPr="00242329" w:rsidTr="0039215D">
        <w:tc>
          <w:tcPr>
            <w:tcW w:w="5897" w:type="dxa"/>
            <w:tcBorders>
              <w:top w:val="single" w:sz="4" w:space="0" w:color="000000"/>
              <w:left w:val="single" w:sz="4" w:space="0" w:color="000000"/>
              <w:bottom w:val="single" w:sz="4" w:space="0" w:color="000000"/>
            </w:tcBorders>
          </w:tcPr>
          <w:p w:rsidR="00EA6957" w:rsidRPr="00242329" w:rsidRDefault="00EA6957" w:rsidP="0094432B">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_tradnl"/>
              </w:rPr>
              <w:t xml:space="preserve">ESCRITO </w:t>
            </w:r>
            <w:r w:rsidRPr="00A13F51">
              <w:rPr>
                <w:rFonts w:ascii="Arial" w:hAnsi="Arial" w:cs="Arial"/>
                <w:color w:val="auto"/>
                <w:sz w:val="18"/>
                <w:szCs w:val="18"/>
              </w:rPr>
              <w:t>POR</w:t>
            </w:r>
            <w:r w:rsidRPr="00242329">
              <w:rPr>
                <w:rFonts w:ascii="Arial" w:hAnsi="Arial" w:cs="Arial"/>
                <w:color w:val="auto"/>
                <w:sz w:val="18"/>
                <w:szCs w:val="18"/>
                <w:lang w:val="es-ES_tradnl"/>
              </w:rPr>
              <w:t xml:space="preserve"> EL QUE MANIFIESTA QUE CONOCE LA </w:t>
            </w:r>
            <w:r>
              <w:rPr>
                <w:rFonts w:ascii="Arial" w:hAnsi="Arial" w:cs="Arial"/>
                <w:color w:val="auto"/>
                <w:sz w:val="18"/>
                <w:szCs w:val="18"/>
                <w:lang w:val="es-ES"/>
              </w:rPr>
              <w:t>LAASSP</w:t>
            </w:r>
            <w:r w:rsidRPr="00242329">
              <w:rPr>
                <w:rFonts w:ascii="Arial" w:hAnsi="Arial" w:cs="Arial"/>
                <w:color w:val="auto"/>
                <w:sz w:val="18"/>
                <w:szCs w:val="18"/>
                <w:lang w:val="es-ES_tradnl"/>
              </w:rPr>
              <w:t xml:space="preserve">, </w:t>
            </w:r>
            <w:r w:rsidRPr="00242329">
              <w:rPr>
                <w:rFonts w:ascii="Arial" w:eastAsiaTheme="minorHAnsi" w:hAnsi="Arial" w:cs="Arial"/>
                <w:color w:val="auto"/>
                <w:sz w:val="18"/>
                <w:szCs w:val="18"/>
                <w:lang w:eastAsia="en-US"/>
              </w:rPr>
              <w:t>E</w:t>
            </w:r>
            <w:r>
              <w:rPr>
                <w:rFonts w:ascii="Arial" w:eastAsiaTheme="minorHAnsi" w:hAnsi="Arial" w:cs="Arial"/>
                <w:color w:val="auto"/>
                <w:sz w:val="18"/>
                <w:szCs w:val="18"/>
                <w:lang w:eastAsia="en-US"/>
              </w:rPr>
              <w:t>L RLAASSP</w:t>
            </w:r>
            <w:r w:rsidRPr="00242329">
              <w:rPr>
                <w:rFonts w:ascii="Arial" w:hAnsi="Arial" w:cs="Arial"/>
                <w:color w:val="auto"/>
                <w:sz w:val="18"/>
                <w:szCs w:val="18"/>
                <w:lang w:val="es-ES_tradnl"/>
              </w:rPr>
              <w:t>, LA PRESENTE</w:t>
            </w:r>
            <w:r w:rsidRPr="00242329">
              <w:rPr>
                <w:rFonts w:ascii="Arial" w:hAnsi="Arial" w:cs="Arial"/>
                <w:color w:val="auto"/>
                <w:sz w:val="18"/>
                <w:szCs w:val="18"/>
              </w:rPr>
              <w:t xml:space="preserve"> </w:t>
            </w:r>
            <w:r w:rsidR="00C50C53">
              <w:rPr>
                <w:rFonts w:ascii="Arial" w:hAnsi="Arial" w:cs="Arial"/>
                <w:color w:val="auto"/>
                <w:sz w:val="18"/>
                <w:szCs w:val="18"/>
                <w:lang w:val="es-ES"/>
              </w:rPr>
              <w:t>INVITACIÓN</w:t>
            </w:r>
            <w:r w:rsidR="00C50C53" w:rsidRPr="00242329">
              <w:rPr>
                <w:rFonts w:ascii="Arial" w:hAnsi="Arial" w:cs="Arial"/>
                <w:color w:val="auto"/>
                <w:sz w:val="18"/>
                <w:szCs w:val="18"/>
              </w:rPr>
              <w:t xml:space="preserve"> </w:t>
            </w:r>
            <w:r w:rsidRPr="00242329">
              <w:rPr>
                <w:rFonts w:ascii="Arial" w:hAnsi="Arial" w:cs="Arial"/>
                <w:color w:val="auto"/>
                <w:sz w:val="18"/>
                <w:szCs w:val="18"/>
              </w:rPr>
              <w:t>DE MÉRITO, SUS ANEXOS Y, EN SU CASO, LAS MODIFICACIONES DERIVADAS DE LA</w:t>
            </w:r>
            <w:r w:rsidR="0094432B">
              <w:rPr>
                <w:rFonts w:ascii="Arial" w:hAnsi="Arial" w:cs="Arial"/>
                <w:color w:val="auto"/>
                <w:sz w:val="18"/>
                <w:szCs w:val="18"/>
              </w:rPr>
              <w:t>S</w:t>
            </w:r>
            <w:r w:rsidRPr="00242329">
              <w:rPr>
                <w:rFonts w:ascii="Arial" w:hAnsi="Arial" w:cs="Arial"/>
                <w:color w:val="auto"/>
                <w:sz w:val="18"/>
                <w:szCs w:val="18"/>
              </w:rPr>
              <w:t xml:space="preserve"> ACLARACIONES.</w:t>
            </w:r>
          </w:p>
        </w:tc>
        <w:tc>
          <w:tcPr>
            <w:tcW w:w="1559" w:type="dxa"/>
            <w:tcBorders>
              <w:top w:val="single" w:sz="4" w:space="0" w:color="000000"/>
              <w:left w:val="single" w:sz="4" w:space="0" w:color="000000"/>
              <w:bottom w:val="single" w:sz="4" w:space="0" w:color="000000"/>
            </w:tcBorders>
            <w:vAlign w:val="center"/>
          </w:tcPr>
          <w:p w:rsidR="00EA6957" w:rsidRPr="00242329" w:rsidRDefault="00EA6957" w:rsidP="0039215D">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Pr>
                <w:rFonts w:ascii="Arial" w:hAnsi="Arial" w:cs="Arial"/>
                <w:color w:val="auto"/>
                <w:sz w:val="18"/>
                <w:szCs w:val="18"/>
                <w:lang w:val="es-ES"/>
              </w:rPr>
              <w:t>I</w:t>
            </w:r>
          </w:p>
        </w:tc>
        <w:tc>
          <w:tcPr>
            <w:tcW w:w="1134" w:type="dxa"/>
            <w:tcBorders>
              <w:top w:val="single" w:sz="4" w:space="0" w:color="000000"/>
              <w:left w:val="single" w:sz="4" w:space="0" w:color="000000"/>
              <w:bottom w:val="single" w:sz="4" w:space="0" w:color="000000"/>
            </w:tcBorders>
          </w:tcPr>
          <w:p w:rsidR="00EA6957" w:rsidRPr="00242329" w:rsidRDefault="00EA6957" w:rsidP="0039215D">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EA6957" w:rsidRPr="00242329" w:rsidRDefault="00EA6957" w:rsidP="0039215D">
            <w:pPr>
              <w:suppressAutoHyphens/>
              <w:snapToGrid w:val="0"/>
              <w:spacing w:before="0" w:after="0"/>
              <w:jc w:val="both"/>
              <w:rPr>
                <w:rFonts w:ascii="Arial" w:hAnsi="Arial" w:cs="Arial"/>
                <w:color w:val="auto"/>
                <w:sz w:val="18"/>
                <w:szCs w:val="18"/>
                <w:lang w:val="es-ES"/>
              </w:rPr>
            </w:pPr>
          </w:p>
        </w:tc>
      </w:tr>
      <w:tr w:rsidR="00EA6957" w:rsidRPr="00242329" w:rsidTr="0039215D">
        <w:tc>
          <w:tcPr>
            <w:tcW w:w="5897" w:type="dxa"/>
            <w:tcBorders>
              <w:top w:val="single" w:sz="4" w:space="0" w:color="000000"/>
              <w:left w:val="single" w:sz="4" w:space="0" w:color="000000"/>
              <w:bottom w:val="single" w:sz="4" w:space="0" w:color="000000"/>
            </w:tcBorders>
          </w:tcPr>
          <w:p w:rsidR="00EA6957" w:rsidRPr="00242329" w:rsidRDefault="00EA6957" w:rsidP="0039215D">
            <w:pPr>
              <w:suppressAutoHyphens/>
              <w:spacing w:before="120" w:after="120"/>
              <w:ind w:left="15"/>
              <w:jc w:val="both"/>
              <w:rPr>
                <w:rFonts w:ascii="Arial" w:hAnsi="Arial" w:cs="Arial"/>
                <w:color w:val="auto"/>
                <w:sz w:val="18"/>
                <w:szCs w:val="18"/>
                <w:lang w:val="es-ES"/>
              </w:rPr>
            </w:pPr>
            <w:r w:rsidRPr="00A13F51">
              <w:rPr>
                <w:rFonts w:ascii="Arial" w:hAnsi="Arial" w:cs="Arial"/>
                <w:color w:val="auto"/>
                <w:sz w:val="18"/>
                <w:szCs w:val="18"/>
              </w:rPr>
              <w:t>FOMATOS</w:t>
            </w:r>
            <w:r w:rsidRPr="00242329">
              <w:rPr>
                <w:rFonts w:ascii="Arial" w:hAnsi="Arial" w:cs="Arial"/>
                <w:color w:val="auto"/>
                <w:sz w:val="18"/>
                <w:szCs w:val="18"/>
                <w:lang w:val="es-ES"/>
              </w:rPr>
              <w:t xml:space="preserve"> DE REGISTROS </w:t>
            </w:r>
            <w:r w:rsidRPr="003F5BC5">
              <w:rPr>
                <w:rFonts w:ascii="Arial" w:hAnsi="Arial" w:cs="Arial"/>
                <w:b/>
                <w:color w:val="auto"/>
                <w:sz w:val="18"/>
                <w:szCs w:val="18"/>
                <w:lang w:val="es-ES"/>
              </w:rPr>
              <w:t>ANEXO</w:t>
            </w:r>
            <w:r w:rsidRPr="00242329">
              <w:rPr>
                <w:rFonts w:ascii="Arial" w:hAnsi="Arial" w:cs="Arial"/>
                <w:color w:val="auto"/>
                <w:sz w:val="18"/>
                <w:szCs w:val="18"/>
                <w:lang w:val="es-ES"/>
              </w:rPr>
              <w:t xml:space="preserve"> </w:t>
            </w:r>
            <w:r>
              <w:rPr>
                <w:rFonts w:ascii="Arial" w:hAnsi="Arial" w:cs="Arial"/>
                <w:b/>
                <w:color w:val="auto"/>
                <w:sz w:val="18"/>
                <w:szCs w:val="18"/>
                <w:lang w:val="es-ES"/>
              </w:rPr>
              <w:t>13</w:t>
            </w:r>
            <w:r w:rsidRPr="00242329">
              <w:rPr>
                <w:rFonts w:ascii="Arial" w:hAnsi="Arial" w:cs="Arial"/>
                <w:b/>
                <w:color w:val="auto"/>
                <w:sz w:val="18"/>
                <w:szCs w:val="18"/>
                <w:lang w:val="es-ES"/>
              </w:rPr>
              <w:t xml:space="preserve"> (</w:t>
            </w:r>
            <w:r>
              <w:rPr>
                <w:rFonts w:ascii="Arial" w:hAnsi="Arial" w:cs="Arial"/>
                <w:b/>
                <w:color w:val="auto"/>
                <w:sz w:val="18"/>
                <w:szCs w:val="18"/>
                <w:lang w:val="es-ES"/>
              </w:rPr>
              <w:t>TRECE</w:t>
            </w:r>
            <w:r w:rsidRPr="00242329">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EA6957" w:rsidRPr="00242329" w:rsidRDefault="00EA6957" w:rsidP="0039215D">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Pr>
                <w:rFonts w:ascii="Arial" w:hAnsi="Arial" w:cs="Arial"/>
                <w:color w:val="auto"/>
                <w:sz w:val="18"/>
                <w:szCs w:val="18"/>
                <w:lang w:val="es-ES"/>
              </w:rPr>
              <w:t>3.6.2 Y 6</w:t>
            </w:r>
            <w:r w:rsidRPr="00242329">
              <w:rPr>
                <w:rFonts w:ascii="Arial" w:hAnsi="Arial" w:cs="Arial"/>
                <w:color w:val="auto"/>
                <w:sz w:val="18"/>
                <w:szCs w:val="18"/>
                <w:lang w:val="es-ES"/>
              </w:rPr>
              <w:t xml:space="preserve"> INCISO </w:t>
            </w:r>
            <w:r>
              <w:rPr>
                <w:rFonts w:ascii="Arial" w:hAnsi="Arial" w:cs="Arial"/>
                <w:color w:val="auto"/>
                <w:sz w:val="18"/>
                <w:szCs w:val="18"/>
                <w:lang w:val="es-ES"/>
              </w:rPr>
              <w:t>J</w:t>
            </w:r>
          </w:p>
        </w:tc>
        <w:tc>
          <w:tcPr>
            <w:tcW w:w="1134" w:type="dxa"/>
            <w:tcBorders>
              <w:top w:val="single" w:sz="4" w:space="0" w:color="000000"/>
              <w:left w:val="single" w:sz="4" w:space="0" w:color="000000"/>
              <w:bottom w:val="single" w:sz="4" w:space="0" w:color="000000"/>
            </w:tcBorders>
          </w:tcPr>
          <w:p w:rsidR="00EA6957" w:rsidRPr="00242329" w:rsidRDefault="00EA6957" w:rsidP="0039215D">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EA6957" w:rsidRPr="00242329" w:rsidRDefault="00EA6957" w:rsidP="0039215D">
            <w:pPr>
              <w:suppressAutoHyphens/>
              <w:snapToGrid w:val="0"/>
              <w:spacing w:before="0" w:after="0"/>
              <w:jc w:val="both"/>
              <w:rPr>
                <w:rFonts w:ascii="Arial" w:hAnsi="Arial" w:cs="Arial"/>
                <w:color w:val="auto"/>
                <w:sz w:val="18"/>
                <w:szCs w:val="18"/>
                <w:lang w:val="es-ES"/>
              </w:rPr>
            </w:pPr>
          </w:p>
        </w:tc>
      </w:tr>
      <w:tr w:rsidR="007B484D" w:rsidRPr="00242329" w:rsidTr="0039215D">
        <w:tc>
          <w:tcPr>
            <w:tcW w:w="5897" w:type="dxa"/>
            <w:tcBorders>
              <w:top w:val="single" w:sz="4" w:space="0" w:color="000000"/>
              <w:left w:val="single" w:sz="4" w:space="0" w:color="000000"/>
              <w:bottom w:val="single" w:sz="4" w:space="0" w:color="000000"/>
            </w:tcBorders>
          </w:tcPr>
          <w:p w:rsidR="007B484D" w:rsidRPr="00242329" w:rsidRDefault="007B484D" w:rsidP="0039215D">
            <w:pPr>
              <w:suppressAutoHyphens/>
              <w:spacing w:before="120" w:after="120"/>
              <w:ind w:left="15"/>
              <w:jc w:val="both"/>
              <w:rPr>
                <w:rFonts w:ascii="Arial" w:eastAsia="Arial Unicode MS" w:hAnsi="Arial" w:cs="Arial"/>
                <w:bCs/>
                <w:kern w:val="2"/>
                <w:sz w:val="18"/>
                <w:szCs w:val="18"/>
                <w:lang w:eastAsia="es-MX"/>
              </w:rPr>
            </w:pPr>
            <w:r w:rsidRPr="00242329">
              <w:rPr>
                <w:rFonts w:ascii="Arial" w:hAnsi="Arial" w:cs="Arial"/>
                <w:sz w:val="18"/>
                <w:szCs w:val="18"/>
              </w:rPr>
              <w:t xml:space="preserve">ESCRITO LIBRE EN EL QUE MANIFIESTE SU CONFORMIDAD CON LO </w:t>
            </w:r>
            <w:r w:rsidRPr="00A13F51">
              <w:rPr>
                <w:rFonts w:ascii="Arial" w:hAnsi="Arial" w:cs="Arial"/>
                <w:color w:val="auto"/>
                <w:sz w:val="18"/>
                <w:szCs w:val="18"/>
              </w:rPr>
              <w:t>DISPUESTO</w:t>
            </w:r>
            <w:r w:rsidRPr="00242329">
              <w:rPr>
                <w:rFonts w:ascii="Arial" w:hAnsi="Arial" w:cs="Arial"/>
                <w:sz w:val="18"/>
                <w:szCs w:val="18"/>
              </w:rPr>
              <w:t xml:space="preserve"> POR EL NUMERAL 29 DEL “ACUERDO POR EL QUE SE ESTABLECEN LAS DISPOSICIONES QUE DEBERÁN OBSERVAR PARA LA UTILIZACIÓN DEL SISTEMA ELECTRÓNICO DE INFORMACIÓN PÚBLICA GUBERNAMENTAL, DENOMINADO COMPRANET”.</w:t>
            </w:r>
          </w:p>
        </w:tc>
        <w:tc>
          <w:tcPr>
            <w:tcW w:w="1559" w:type="dxa"/>
            <w:tcBorders>
              <w:top w:val="single" w:sz="4" w:space="0" w:color="000000"/>
              <w:left w:val="single" w:sz="4" w:space="0" w:color="000000"/>
              <w:bottom w:val="single" w:sz="4" w:space="0" w:color="000000"/>
            </w:tcBorders>
            <w:vAlign w:val="center"/>
          </w:tcPr>
          <w:p w:rsidR="007B484D" w:rsidRPr="00242329" w:rsidRDefault="007B484D" w:rsidP="0039215D">
            <w:pPr>
              <w:snapToGrid w:val="0"/>
              <w:spacing w:before="0" w:after="0"/>
              <w:jc w:val="center"/>
              <w:rPr>
                <w:rFonts w:ascii="Arial" w:hAnsi="Arial" w:cs="Arial"/>
                <w:sz w:val="18"/>
                <w:szCs w:val="18"/>
              </w:rPr>
            </w:pPr>
            <w:r w:rsidRPr="00242329">
              <w:rPr>
                <w:rFonts w:ascii="Arial" w:hAnsi="Arial" w:cs="Arial"/>
                <w:sz w:val="18"/>
                <w:szCs w:val="18"/>
              </w:rPr>
              <w:t>NUMERAL 3.4</w:t>
            </w:r>
            <w:r>
              <w:rPr>
                <w:rFonts w:ascii="Arial" w:hAnsi="Arial" w:cs="Arial"/>
                <w:sz w:val="18"/>
                <w:szCs w:val="18"/>
              </w:rPr>
              <w:t xml:space="preserve"> Y 6 INCISO K</w:t>
            </w:r>
          </w:p>
        </w:tc>
        <w:tc>
          <w:tcPr>
            <w:tcW w:w="1134" w:type="dxa"/>
            <w:tcBorders>
              <w:top w:val="single" w:sz="4" w:space="0" w:color="000000"/>
              <w:left w:val="single" w:sz="4" w:space="0" w:color="000000"/>
              <w:bottom w:val="single" w:sz="4" w:space="0" w:color="000000"/>
            </w:tcBorders>
          </w:tcPr>
          <w:p w:rsidR="007B484D" w:rsidRPr="00242329" w:rsidRDefault="007B484D" w:rsidP="0039215D">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B484D" w:rsidRPr="00242329" w:rsidRDefault="007B484D" w:rsidP="0039215D">
            <w:pPr>
              <w:suppressAutoHyphens/>
              <w:snapToGrid w:val="0"/>
              <w:spacing w:before="0" w:after="0"/>
              <w:jc w:val="both"/>
              <w:rPr>
                <w:rFonts w:ascii="Arial" w:hAnsi="Arial" w:cs="Arial"/>
                <w:color w:val="auto"/>
                <w:sz w:val="18"/>
                <w:szCs w:val="18"/>
                <w:lang w:val="es-ES"/>
              </w:rPr>
            </w:pPr>
          </w:p>
        </w:tc>
      </w:tr>
      <w:tr w:rsidR="007B484D" w:rsidRPr="00242329" w:rsidTr="0039215D">
        <w:tc>
          <w:tcPr>
            <w:tcW w:w="5897" w:type="dxa"/>
            <w:tcBorders>
              <w:top w:val="single" w:sz="4" w:space="0" w:color="000000"/>
              <w:left w:val="single" w:sz="4" w:space="0" w:color="000000"/>
              <w:bottom w:val="single" w:sz="4" w:space="0" w:color="000000"/>
            </w:tcBorders>
          </w:tcPr>
          <w:p w:rsidR="007B484D" w:rsidRPr="00242329" w:rsidRDefault="007B484D" w:rsidP="0039215D">
            <w:pPr>
              <w:suppressAutoHyphens/>
              <w:spacing w:before="120" w:after="120"/>
              <w:ind w:left="15"/>
              <w:jc w:val="both"/>
              <w:rPr>
                <w:rFonts w:ascii="Arial" w:hAnsi="Arial" w:cs="Arial"/>
                <w:bCs/>
                <w:color w:val="auto"/>
                <w:sz w:val="18"/>
                <w:szCs w:val="18"/>
                <w:lang w:val="es-ES"/>
              </w:rPr>
            </w:pPr>
            <w:r w:rsidRPr="00242329">
              <w:rPr>
                <w:rFonts w:ascii="Arial" w:hAnsi="Arial" w:cs="Arial"/>
                <w:color w:val="auto"/>
                <w:sz w:val="18"/>
                <w:szCs w:val="18"/>
                <w:lang w:val="es-ES"/>
              </w:rPr>
              <w:t xml:space="preserve">COPIA SIMPLE POR AMBOS LADOS DE SU IDENTIFICACIÓN OFICIAL </w:t>
            </w:r>
            <w:r w:rsidRPr="00A13F51">
              <w:rPr>
                <w:rFonts w:ascii="Arial" w:hAnsi="Arial" w:cs="Arial"/>
                <w:color w:val="auto"/>
                <w:sz w:val="18"/>
                <w:szCs w:val="18"/>
              </w:rPr>
              <w:t>VIGENTE</w:t>
            </w:r>
            <w:r w:rsidRPr="00242329">
              <w:rPr>
                <w:rFonts w:ascii="Arial" w:hAnsi="Arial" w:cs="Arial"/>
                <w:color w:val="auto"/>
                <w:sz w:val="18"/>
                <w:szCs w:val="18"/>
                <w:lang w:val="es-ES"/>
              </w:rPr>
              <w:t xml:space="preserve"> CON FOTOGRAFÍA, (CARTILLA DEL SERVICIO MILITAR NACIONAL, PASAPORTE, CREDENCIAL PARA VOTAR CON FOTOGRAFÍA O CÉDULA PROFESIONAL), TRATÁNDOSE DE PERSONAS FÍSICAS; Y, EN EL CASO DE PERSONAS MORALES, DE LA PERSONA QUE FIRME LA PROPUESTA.</w:t>
            </w:r>
          </w:p>
        </w:tc>
        <w:tc>
          <w:tcPr>
            <w:tcW w:w="1559" w:type="dxa"/>
            <w:tcBorders>
              <w:top w:val="single" w:sz="4" w:space="0" w:color="000000"/>
              <w:left w:val="single" w:sz="4" w:space="0" w:color="000000"/>
              <w:bottom w:val="single" w:sz="4" w:space="0" w:color="000000"/>
            </w:tcBorders>
            <w:vAlign w:val="center"/>
          </w:tcPr>
          <w:p w:rsidR="007B484D" w:rsidRPr="00242329" w:rsidRDefault="007B484D" w:rsidP="0039215D">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Pr>
                <w:rFonts w:ascii="Arial" w:hAnsi="Arial" w:cs="Arial"/>
                <w:color w:val="auto"/>
                <w:sz w:val="18"/>
                <w:szCs w:val="18"/>
                <w:lang w:val="es-ES"/>
              </w:rPr>
              <w:t>6</w:t>
            </w:r>
            <w:r w:rsidRPr="00242329">
              <w:rPr>
                <w:rFonts w:ascii="Arial" w:hAnsi="Arial" w:cs="Arial"/>
                <w:color w:val="auto"/>
                <w:sz w:val="18"/>
                <w:szCs w:val="18"/>
                <w:lang w:val="es-ES"/>
              </w:rPr>
              <w:t>.1</w:t>
            </w:r>
            <w:r>
              <w:rPr>
                <w:rFonts w:ascii="Arial" w:hAnsi="Arial" w:cs="Arial"/>
                <w:color w:val="auto"/>
                <w:sz w:val="18"/>
                <w:szCs w:val="18"/>
                <w:lang w:val="es-ES"/>
              </w:rPr>
              <w:t>, FRACCIÓN</w:t>
            </w:r>
            <w:r w:rsidRPr="00242329">
              <w:rPr>
                <w:rFonts w:ascii="Arial" w:hAnsi="Arial" w:cs="Arial"/>
                <w:color w:val="auto"/>
                <w:sz w:val="18"/>
                <w:szCs w:val="18"/>
                <w:lang w:val="es-ES"/>
              </w:rPr>
              <w:t xml:space="preserve"> I</w:t>
            </w:r>
          </w:p>
        </w:tc>
        <w:tc>
          <w:tcPr>
            <w:tcW w:w="1134" w:type="dxa"/>
            <w:tcBorders>
              <w:top w:val="single" w:sz="4" w:space="0" w:color="000000"/>
              <w:left w:val="single" w:sz="4" w:space="0" w:color="000000"/>
              <w:bottom w:val="single" w:sz="4" w:space="0" w:color="000000"/>
            </w:tcBorders>
          </w:tcPr>
          <w:p w:rsidR="007B484D" w:rsidRPr="00242329" w:rsidRDefault="007B484D" w:rsidP="0039215D">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B484D" w:rsidRPr="00242329" w:rsidRDefault="007B484D" w:rsidP="0039215D">
            <w:pPr>
              <w:suppressAutoHyphens/>
              <w:snapToGrid w:val="0"/>
              <w:spacing w:before="0" w:after="0"/>
              <w:jc w:val="both"/>
              <w:rPr>
                <w:rFonts w:ascii="Arial" w:hAnsi="Arial" w:cs="Arial"/>
                <w:color w:val="auto"/>
                <w:sz w:val="18"/>
                <w:szCs w:val="18"/>
                <w:lang w:val="es-ES"/>
              </w:rPr>
            </w:pPr>
          </w:p>
        </w:tc>
      </w:tr>
      <w:tr w:rsidR="007B484D" w:rsidRPr="00242329" w:rsidTr="00C30EE2">
        <w:tc>
          <w:tcPr>
            <w:tcW w:w="5897" w:type="dxa"/>
            <w:tcBorders>
              <w:top w:val="single" w:sz="4" w:space="0" w:color="000000"/>
              <w:left w:val="single" w:sz="4" w:space="0" w:color="000000"/>
              <w:bottom w:val="single" w:sz="4" w:space="0" w:color="000000"/>
            </w:tcBorders>
            <w:vAlign w:val="center"/>
          </w:tcPr>
          <w:p w:rsidR="007B484D" w:rsidRPr="00242329" w:rsidRDefault="007B484D" w:rsidP="003519EF">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eastAsia="es-ES"/>
              </w:rPr>
              <w:t>INDICAR</w:t>
            </w:r>
            <w:r w:rsidRPr="00242329">
              <w:rPr>
                <w:rFonts w:ascii="Arial" w:hAnsi="Arial" w:cs="Arial"/>
                <w:color w:val="auto"/>
                <w:sz w:val="18"/>
                <w:szCs w:val="18"/>
                <w:lang w:val="es-ES" w:eastAsia="es-ES"/>
              </w:rPr>
              <w:t xml:space="preserve"> EN EL FORMATO PREVISTO EN EL </w:t>
            </w:r>
            <w:r>
              <w:rPr>
                <w:rFonts w:ascii="Arial" w:hAnsi="Arial" w:cs="Arial"/>
                <w:b/>
                <w:color w:val="auto"/>
                <w:sz w:val="18"/>
                <w:szCs w:val="18"/>
                <w:lang w:val="es-ES" w:eastAsia="es-ES"/>
              </w:rPr>
              <w:t>ANEXO 11</w:t>
            </w:r>
            <w:r w:rsidRPr="00242329">
              <w:rPr>
                <w:rFonts w:ascii="Arial" w:hAnsi="Arial" w:cs="Arial"/>
                <w:b/>
                <w:color w:val="auto"/>
                <w:sz w:val="18"/>
                <w:szCs w:val="18"/>
                <w:lang w:val="es-ES" w:eastAsia="es-ES"/>
              </w:rPr>
              <w:t xml:space="preserve"> (</w:t>
            </w:r>
            <w:r>
              <w:rPr>
                <w:rFonts w:ascii="Arial" w:hAnsi="Arial" w:cs="Arial"/>
                <w:b/>
                <w:color w:val="auto"/>
                <w:sz w:val="18"/>
                <w:szCs w:val="18"/>
                <w:lang w:val="es-ES" w:eastAsia="es-ES"/>
              </w:rPr>
              <w:t>ONCE</w:t>
            </w:r>
            <w:r w:rsidRPr="00242329">
              <w:rPr>
                <w:rFonts w:ascii="Arial" w:hAnsi="Arial" w:cs="Arial"/>
                <w:b/>
                <w:color w:val="auto"/>
                <w:sz w:val="18"/>
                <w:szCs w:val="18"/>
                <w:lang w:val="es-ES" w:eastAsia="es-ES"/>
              </w:rPr>
              <w:t>)</w:t>
            </w:r>
            <w:r w:rsidRPr="00242329">
              <w:rPr>
                <w:rFonts w:ascii="Arial" w:hAnsi="Arial" w:cs="Arial"/>
                <w:color w:val="auto"/>
                <w:sz w:val="18"/>
                <w:szCs w:val="18"/>
                <w:lang w:val="es-ES" w:eastAsia="es-ES"/>
              </w:rPr>
              <w:t xml:space="preserve"> DE LA </w:t>
            </w:r>
            <w:r w:rsidRPr="00A13F51">
              <w:rPr>
                <w:rFonts w:ascii="Arial" w:hAnsi="Arial" w:cs="Arial"/>
                <w:color w:val="auto"/>
                <w:sz w:val="18"/>
                <w:szCs w:val="18"/>
              </w:rPr>
              <w:t>PRESENTE</w:t>
            </w:r>
            <w:r w:rsidRPr="00242329">
              <w:rPr>
                <w:rFonts w:ascii="Arial" w:hAnsi="Arial" w:cs="Arial"/>
                <w:color w:val="auto"/>
                <w:sz w:val="18"/>
                <w:szCs w:val="18"/>
                <w:lang w:val="es-ES" w:eastAsia="es-ES"/>
              </w:rPr>
              <w:t xml:space="preserve"> </w:t>
            </w:r>
            <w:r w:rsidR="00C50C53">
              <w:rPr>
                <w:rFonts w:ascii="Arial" w:hAnsi="Arial" w:cs="Arial"/>
                <w:color w:val="auto"/>
                <w:sz w:val="18"/>
                <w:szCs w:val="18"/>
                <w:lang w:val="es-ES"/>
              </w:rPr>
              <w:t>INVITACIÓN</w:t>
            </w:r>
            <w:r w:rsidRPr="00242329">
              <w:rPr>
                <w:rFonts w:ascii="Arial" w:hAnsi="Arial" w:cs="Arial"/>
                <w:color w:val="auto"/>
                <w:sz w:val="18"/>
                <w:szCs w:val="18"/>
                <w:lang w:val="es-ES" w:eastAsia="es-ES"/>
              </w:rPr>
              <w:t>,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1559" w:type="dxa"/>
            <w:tcBorders>
              <w:top w:val="single" w:sz="4" w:space="0" w:color="000000"/>
              <w:left w:val="single" w:sz="4" w:space="0" w:color="000000"/>
              <w:bottom w:val="single" w:sz="4" w:space="0" w:color="000000"/>
            </w:tcBorders>
            <w:vAlign w:val="center"/>
          </w:tcPr>
          <w:p w:rsidR="007B484D" w:rsidRPr="00242329" w:rsidRDefault="007B484D" w:rsidP="00C25BEE">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Pr>
                <w:rFonts w:ascii="Arial" w:hAnsi="Arial" w:cs="Arial"/>
                <w:color w:val="auto"/>
                <w:sz w:val="18"/>
                <w:szCs w:val="18"/>
                <w:lang w:val="es-ES"/>
              </w:rPr>
              <w:t>7.1</w:t>
            </w:r>
          </w:p>
        </w:tc>
        <w:tc>
          <w:tcPr>
            <w:tcW w:w="1134" w:type="dxa"/>
            <w:tcBorders>
              <w:top w:val="single" w:sz="4" w:space="0" w:color="000000"/>
              <w:left w:val="single" w:sz="4" w:space="0" w:color="000000"/>
              <w:bottom w:val="single" w:sz="4" w:space="0" w:color="000000"/>
            </w:tcBorders>
            <w:vAlign w:val="center"/>
          </w:tcPr>
          <w:p w:rsidR="007B484D" w:rsidRPr="00242329" w:rsidRDefault="007B484D"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B484D" w:rsidRPr="00242329" w:rsidRDefault="007B484D" w:rsidP="00242329">
            <w:pPr>
              <w:suppressAutoHyphens/>
              <w:snapToGrid w:val="0"/>
              <w:spacing w:before="0" w:after="0"/>
              <w:rPr>
                <w:rFonts w:ascii="Arial" w:hAnsi="Arial" w:cs="Arial"/>
                <w:color w:val="auto"/>
                <w:sz w:val="18"/>
                <w:szCs w:val="18"/>
                <w:lang w:val="es-ES"/>
              </w:rPr>
            </w:pPr>
          </w:p>
        </w:tc>
      </w:tr>
    </w:tbl>
    <w:p w:rsidR="004265C9" w:rsidRDefault="004265C9"/>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276"/>
        <w:gridCol w:w="1134"/>
      </w:tblGrid>
      <w:tr w:rsidR="00030AD7" w:rsidRPr="00242329" w:rsidTr="00C30EE2">
        <w:trPr>
          <w:trHeight w:val="503"/>
          <w:tblHeader/>
        </w:trPr>
        <w:tc>
          <w:tcPr>
            <w:tcW w:w="5897" w:type="dxa"/>
            <w:vMerge w:val="restart"/>
            <w:tcBorders>
              <w:top w:val="single" w:sz="4" w:space="0" w:color="000000"/>
              <w:left w:val="single" w:sz="4" w:space="0" w:color="000000"/>
            </w:tcBorders>
            <w:shd w:val="clear" w:color="auto" w:fill="D9D9D9"/>
            <w:vAlign w:val="center"/>
          </w:tcPr>
          <w:p w:rsidR="00030AD7" w:rsidRPr="00242329" w:rsidRDefault="004E4C66" w:rsidP="00242329">
            <w:pPr>
              <w:spacing w:before="0" w:after="0"/>
              <w:jc w:val="center"/>
              <w:rPr>
                <w:rFonts w:ascii="Arial" w:hAnsi="Arial" w:cs="Arial"/>
                <w:bCs/>
                <w:i/>
                <w:color w:val="auto"/>
                <w:sz w:val="18"/>
                <w:szCs w:val="18"/>
                <w:lang w:val="es-ES"/>
              </w:rPr>
            </w:pPr>
            <w:r w:rsidRPr="00242329">
              <w:rPr>
                <w:rFonts w:ascii="Arial" w:hAnsi="Arial" w:cs="Arial"/>
                <w:b/>
                <w:color w:val="auto"/>
                <w:sz w:val="18"/>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030AD7" w:rsidRPr="00242329" w:rsidRDefault="00030AD7" w:rsidP="003A32C1">
            <w:pPr>
              <w:spacing w:before="0" w:after="0"/>
              <w:jc w:val="center"/>
              <w:rPr>
                <w:rFonts w:ascii="Arial" w:hAnsi="Arial" w:cs="Arial"/>
                <w:b/>
                <w:bCs/>
                <w:color w:val="auto"/>
                <w:sz w:val="18"/>
                <w:szCs w:val="18"/>
                <w:lang w:val="es-ES"/>
              </w:rPr>
            </w:pPr>
          </w:p>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PRESENTADO</w:t>
            </w:r>
          </w:p>
        </w:tc>
      </w:tr>
      <w:tr w:rsidR="00030AD7" w:rsidRPr="00242329" w:rsidTr="00A2432D">
        <w:trPr>
          <w:trHeight w:val="331"/>
          <w:tblHeader/>
        </w:trPr>
        <w:tc>
          <w:tcPr>
            <w:tcW w:w="5897" w:type="dxa"/>
            <w:vMerge/>
            <w:tcBorders>
              <w:left w:val="single" w:sz="4" w:space="0" w:color="000000"/>
              <w:bottom w:val="single" w:sz="4" w:space="0" w:color="000000"/>
            </w:tcBorders>
            <w:shd w:val="clear" w:color="auto" w:fill="D9D9D9"/>
            <w:vAlign w:val="center"/>
          </w:tcPr>
          <w:p w:rsidR="00030AD7" w:rsidRPr="00242329" w:rsidRDefault="00030AD7" w:rsidP="00242329">
            <w:pPr>
              <w:keepNext/>
              <w:numPr>
                <w:ilvl w:val="1"/>
                <w:numId w:val="1"/>
              </w:numPr>
              <w:tabs>
                <w:tab w:val="left" w:pos="0"/>
              </w:tabs>
              <w:suppressAutoHyphens/>
              <w:spacing w:before="0" w:after="0"/>
              <w:ind w:left="553"/>
              <w:jc w:val="center"/>
              <w:outlineLvl w:val="1"/>
              <w:rPr>
                <w:rFonts w:ascii="Arial" w:hAnsi="Arial" w:cs="Arial"/>
                <w:b/>
                <w:color w:val="auto"/>
                <w:sz w:val="18"/>
                <w:szCs w:val="18"/>
              </w:rPr>
            </w:pPr>
          </w:p>
        </w:tc>
        <w:tc>
          <w:tcPr>
            <w:tcW w:w="1559" w:type="dxa"/>
            <w:vMerge/>
            <w:tcBorders>
              <w:left w:val="single" w:sz="4" w:space="0" w:color="000000"/>
              <w:bottom w:val="single" w:sz="4" w:space="0" w:color="000000"/>
            </w:tcBorders>
            <w:shd w:val="clear" w:color="auto" w:fill="D9D9D9"/>
            <w:vAlign w:val="center"/>
          </w:tcPr>
          <w:p w:rsidR="00030AD7" w:rsidRPr="00242329" w:rsidRDefault="00030AD7" w:rsidP="003A32C1">
            <w:pPr>
              <w:suppressAutoHyphens/>
              <w:snapToGrid w:val="0"/>
              <w:spacing w:before="0" w:after="0"/>
              <w:jc w:val="center"/>
              <w:rPr>
                <w:rFonts w:ascii="Arial" w:hAnsi="Arial" w:cs="Arial"/>
                <w:b/>
                <w:bCs/>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uppressAutoHyphens/>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SI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uppressAutoHyphens/>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NO</w:t>
            </w:r>
          </w:p>
        </w:tc>
      </w:tr>
      <w:tr w:rsidR="007B484D" w:rsidRPr="00242329" w:rsidTr="00C30EE2">
        <w:tc>
          <w:tcPr>
            <w:tcW w:w="5897" w:type="dxa"/>
            <w:tcBorders>
              <w:top w:val="single" w:sz="4" w:space="0" w:color="000000"/>
              <w:left w:val="single" w:sz="4" w:space="0" w:color="000000"/>
              <w:bottom w:val="single" w:sz="4" w:space="0" w:color="000000"/>
            </w:tcBorders>
          </w:tcPr>
          <w:p w:rsidR="007B484D" w:rsidRPr="001C3E31" w:rsidRDefault="007B484D" w:rsidP="0039215D">
            <w:pPr>
              <w:tabs>
                <w:tab w:val="left" w:pos="14340"/>
                <w:tab w:val="left" w:pos="14827"/>
                <w:tab w:val="left" w:pos="15115"/>
                <w:tab w:val="left" w:pos="15744"/>
              </w:tabs>
              <w:spacing w:after="0"/>
              <w:jc w:val="both"/>
              <w:rPr>
                <w:rFonts w:ascii="Arial" w:hAnsi="Arial" w:cs="Arial"/>
                <w:sz w:val="18"/>
                <w:szCs w:val="18"/>
              </w:rPr>
            </w:pPr>
            <w:r w:rsidRPr="001C3E31">
              <w:rPr>
                <w:rFonts w:ascii="Arial" w:hAnsi="Arial" w:cs="Arial"/>
                <w:sz w:val="18"/>
                <w:szCs w:val="18"/>
              </w:rPr>
              <w:t xml:space="preserve">MANIFESTACIÓN POR ESCRITO QUE LOS BIENES OFERTADOS CONTARÁN CON UNA GARANTÍA DE FABRICACIÓN CON COBERTURA AMPLIA POR 12 (DOCE) MESES A PARTIR DE LA RECEPCIÓN DE ESTOS A ENTERA SATISFACCIÓN DEL INSTITUTO, CONTRA VICIOS OCULTOS, DEFECTOS DE FABRICACIÓN O CUALQUIER DAÑO QUE PRESENTEN. </w:t>
            </w:r>
          </w:p>
          <w:p w:rsidR="007B484D" w:rsidRPr="001C3E31" w:rsidRDefault="007B484D" w:rsidP="0039215D">
            <w:pPr>
              <w:tabs>
                <w:tab w:val="left" w:pos="4812"/>
                <w:tab w:val="left" w:pos="4842"/>
                <w:tab w:val="left" w:pos="5052"/>
                <w:tab w:val="left" w:pos="6612"/>
                <w:tab w:val="left" w:pos="10440"/>
                <w:tab w:val="left" w:pos="10980"/>
                <w:tab w:val="left" w:pos="12420"/>
                <w:tab w:val="left" w:pos="12780"/>
                <w:tab w:val="left" w:pos="13320"/>
              </w:tabs>
              <w:suppressAutoHyphens/>
              <w:spacing w:before="0" w:after="0"/>
              <w:ind w:right="12"/>
              <w:jc w:val="both"/>
              <w:rPr>
                <w:rFonts w:ascii="Arial" w:eastAsia="Arial Unicode MS" w:hAnsi="Arial" w:cs="Arial"/>
                <w:bCs/>
                <w:kern w:val="2"/>
                <w:sz w:val="18"/>
                <w:szCs w:val="18"/>
                <w:lang w:eastAsia="es-MX"/>
              </w:rPr>
            </w:pPr>
          </w:p>
        </w:tc>
        <w:tc>
          <w:tcPr>
            <w:tcW w:w="1559" w:type="dxa"/>
            <w:tcBorders>
              <w:top w:val="single" w:sz="4" w:space="0" w:color="000000"/>
              <w:left w:val="single" w:sz="4" w:space="0" w:color="000000"/>
              <w:bottom w:val="single" w:sz="4" w:space="0" w:color="000000"/>
            </w:tcBorders>
            <w:vAlign w:val="center"/>
          </w:tcPr>
          <w:p w:rsidR="007B484D" w:rsidRPr="001C3E31" w:rsidRDefault="007B484D" w:rsidP="0039215D">
            <w:pPr>
              <w:suppressAutoHyphens/>
              <w:snapToGrid w:val="0"/>
              <w:spacing w:before="0" w:after="0"/>
              <w:jc w:val="center"/>
              <w:rPr>
                <w:rFonts w:ascii="Arial" w:hAnsi="Arial" w:cs="Arial"/>
                <w:color w:val="auto"/>
                <w:sz w:val="18"/>
                <w:szCs w:val="18"/>
                <w:lang w:val="es-ES" w:eastAsia="es-ES"/>
              </w:rPr>
            </w:pPr>
            <w:r>
              <w:rPr>
                <w:rFonts w:ascii="Arial" w:hAnsi="Arial" w:cs="Arial"/>
                <w:color w:val="auto"/>
                <w:sz w:val="18"/>
                <w:szCs w:val="18"/>
                <w:lang w:val="es-ES" w:eastAsia="es-ES"/>
              </w:rPr>
              <w:t>NUMERAL 2.13</w:t>
            </w:r>
          </w:p>
        </w:tc>
        <w:tc>
          <w:tcPr>
            <w:tcW w:w="1276" w:type="dxa"/>
            <w:tcBorders>
              <w:top w:val="single" w:sz="4" w:space="0" w:color="000000"/>
              <w:left w:val="single" w:sz="4" w:space="0" w:color="000000"/>
              <w:bottom w:val="single" w:sz="4" w:space="0" w:color="000000"/>
            </w:tcBorders>
          </w:tcPr>
          <w:p w:rsidR="007B484D" w:rsidRPr="00242329" w:rsidRDefault="007B484D" w:rsidP="0039215D">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7B484D" w:rsidRPr="00242329" w:rsidRDefault="007B484D" w:rsidP="0039215D">
            <w:pPr>
              <w:suppressAutoHyphens/>
              <w:snapToGrid w:val="0"/>
              <w:spacing w:before="0" w:after="0"/>
              <w:jc w:val="both"/>
              <w:rPr>
                <w:rFonts w:ascii="Arial" w:hAnsi="Arial" w:cs="Arial"/>
                <w:color w:val="auto"/>
                <w:sz w:val="18"/>
                <w:szCs w:val="18"/>
                <w:lang w:val="es-ES"/>
              </w:rPr>
            </w:pPr>
          </w:p>
        </w:tc>
      </w:tr>
      <w:tr w:rsidR="007B484D" w:rsidRPr="00242329" w:rsidTr="00C30EE2">
        <w:tc>
          <w:tcPr>
            <w:tcW w:w="5897" w:type="dxa"/>
            <w:tcBorders>
              <w:top w:val="single" w:sz="4" w:space="0" w:color="000000"/>
              <w:left w:val="single" w:sz="4" w:space="0" w:color="000000"/>
              <w:bottom w:val="single" w:sz="4" w:space="0" w:color="000000"/>
            </w:tcBorders>
          </w:tcPr>
          <w:p w:rsidR="007B484D" w:rsidRPr="00242329" w:rsidRDefault="007B484D" w:rsidP="00043DEC">
            <w:pPr>
              <w:suppressAutoHyphens/>
              <w:spacing w:before="120" w:after="120"/>
              <w:ind w:left="15"/>
              <w:jc w:val="both"/>
              <w:rPr>
                <w:rFonts w:ascii="Arial" w:hAnsi="Arial" w:cs="Arial"/>
                <w:color w:val="auto"/>
                <w:sz w:val="18"/>
                <w:szCs w:val="18"/>
                <w:lang w:val="es-ES"/>
              </w:rPr>
            </w:pPr>
            <w:r w:rsidRPr="00A13F51">
              <w:rPr>
                <w:rFonts w:ascii="Arial" w:hAnsi="Arial" w:cs="Arial"/>
                <w:sz w:val="18"/>
                <w:szCs w:val="18"/>
              </w:rPr>
              <w:t>DESCRIPCIÓN</w:t>
            </w:r>
            <w:r w:rsidRPr="00242329">
              <w:rPr>
                <w:rFonts w:ascii="Arial" w:hAnsi="Arial" w:cs="Arial"/>
                <w:color w:val="auto"/>
                <w:sz w:val="18"/>
                <w:szCs w:val="18"/>
                <w:lang w:val="es-ES"/>
              </w:rPr>
              <w:t xml:space="preserve"> DETALLADA DE LOS BIENES OFERTADOS CUMPLIENDO CON EL </w:t>
            </w:r>
            <w:r w:rsidRPr="00242329">
              <w:rPr>
                <w:rFonts w:ascii="Arial" w:hAnsi="Arial" w:cs="Arial"/>
                <w:b/>
                <w:color w:val="auto"/>
                <w:sz w:val="18"/>
                <w:szCs w:val="18"/>
                <w:lang w:val="es-ES"/>
              </w:rPr>
              <w:t xml:space="preserve">ANEXO </w:t>
            </w:r>
            <w:r>
              <w:rPr>
                <w:rFonts w:ascii="Arial" w:hAnsi="Arial" w:cs="Arial"/>
                <w:b/>
                <w:color w:val="auto"/>
                <w:sz w:val="18"/>
                <w:szCs w:val="18"/>
                <w:lang w:val="es-ES"/>
              </w:rPr>
              <w:t>15 (QUINCE</w:t>
            </w:r>
            <w:r w:rsidRPr="00242329">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7B484D" w:rsidRPr="00242329" w:rsidRDefault="007B484D" w:rsidP="00A3085F">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A3085F">
              <w:rPr>
                <w:rFonts w:ascii="Arial" w:hAnsi="Arial" w:cs="Arial"/>
                <w:color w:val="auto"/>
                <w:sz w:val="18"/>
                <w:szCs w:val="18"/>
                <w:lang w:val="es-ES"/>
              </w:rPr>
              <w:t xml:space="preserve">2.1, 2.2, </w:t>
            </w:r>
            <w:r>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Pr>
                <w:rFonts w:ascii="Arial" w:hAnsi="Arial" w:cs="Arial"/>
                <w:color w:val="auto"/>
                <w:sz w:val="18"/>
                <w:szCs w:val="18"/>
                <w:lang w:val="es-ES"/>
              </w:rPr>
              <w:t xml:space="preserve">L, 6.2. INCISO A </w:t>
            </w:r>
          </w:p>
        </w:tc>
        <w:tc>
          <w:tcPr>
            <w:tcW w:w="1276" w:type="dxa"/>
            <w:tcBorders>
              <w:top w:val="single" w:sz="4" w:space="0" w:color="000000"/>
              <w:left w:val="single" w:sz="4" w:space="0" w:color="000000"/>
              <w:bottom w:val="single" w:sz="4" w:space="0" w:color="000000"/>
            </w:tcBorders>
          </w:tcPr>
          <w:p w:rsidR="007B484D" w:rsidRPr="00242329" w:rsidRDefault="007B484D"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7B484D" w:rsidRPr="00242329" w:rsidRDefault="007B484D" w:rsidP="00242329">
            <w:pPr>
              <w:suppressAutoHyphens/>
              <w:snapToGrid w:val="0"/>
              <w:spacing w:before="0" w:after="0"/>
              <w:jc w:val="both"/>
              <w:rPr>
                <w:rFonts w:ascii="Arial" w:hAnsi="Arial" w:cs="Arial"/>
                <w:color w:val="auto"/>
                <w:sz w:val="18"/>
                <w:szCs w:val="18"/>
                <w:lang w:val="es-ES"/>
              </w:rPr>
            </w:pPr>
          </w:p>
        </w:tc>
      </w:tr>
      <w:tr w:rsidR="007B484D" w:rsidRPr="00242329" w:rsidTr="00A2432D">
        <w:trPr>
          <w:trHeight w:val="70"/>
        </w:trPr>
        <w:tc>
          <w:tcPr>
            <w:tcW w:w="5897" w:type="dxa"/>
            <w:tcBorders>
              <w:top w:val="single" w:sz="4" w:space="0" w:color="000000"/>
              <w:left w:val="single" w:sz="4" w:space="0" w:color="000000"/>
              <w:bottom w:val="single" w:sz="4" w:space="0" w:color="000000"/>
            </w:tcBorders>
          </w:tcPr>
          <w:p w:rsidR="007B484D" w:rsidRPr="001C3E31" w:rsidRDefault="007B484D" w:rsidP="00EF5763">
            <w:pPr>
              <w:suppressAutoHyphens/>
              <w:spacing w:before="0" w:after="0"/>
              <w:jc w:val="both"/>
              <w:rPr>
                <w:rFonts w:ascii="Arial" w:hAnsi="Arial" w:cs="Arial"/>
                <w:color w:val="auto"/>
                <w:sz w:val="18"/>
                <w:szCs w:val="18"/>
                <w:lang w:val="es-ES"/>
              </w:rPr>
            </w:pPr>
            <w:r w:rsidRPr="001C3E31">
              <w:rPr>
                <w:rFonts w:ascii="Arial" w:eastAsia="Calibri" w:hAnsi="Arial" w:cs="Arial"/>
                <w:sz w:val="18"/>
                <w:szCs w:val="18"/>
                <w:lang w:eastAsia="en-US"/>
              </w:rPr>
              <w:t>RELACIÓN DE 8 (OCHO) SUCURSALES (NO MÓDULOS), UBICADOS DENTRO DEL DISTRITO FEDERAL, DEBIDAMENTE ESTABLECIDOS, CON LOS CUALES GARANTICEN LA PRESTACIÓN DEL SERVICIO, INDICANDO LA DIRECCIÓN, EL HORARIO DE ATENCIÓN Y EL NÚMERO TELEFÓNICO</w:t>
            </w:r>
          </w:p>
        </w:tc>
        <w:tc>
          <w:tcPr>
            <w:tcW w:w="1559" w:type="dxa"/>
            <w:tcBorders>
              <w:top w:val="single" w:sz="4" w:space="0" w:color="000000"/>
              <w:left w:val="single" w:sz="4" w:space="0" w:color="000000"/>
              <w:bottom w:val="single" w:sz="4" w:space="0" w:color="000000"/>
            </w:tcBorders>
            <w:vAlign w:val="center"/>
          </w:tcPr>
          <w:p w:rsidR="007B484D" w:rsidRPr="001C3E31" w:rsidRDefault="007B484D" w:rsidP="001C3E31">
            <w:pPr>
              <w:suppressAutoHyphens/>
              <w:snapToGrid w:val="0"/>
              <w:spacing w:before="0" w:after="0"/>
              <w:jc w:val="center"/>
              <w:rPr>
                <w:rFonts w:ascii="Arial" w:hAnsi="Arial" w:cs="Arial"/>
                <w:color w:val="auto"/>
                <w:sz w:val="18"/>
                <w:szCs w:val="18"/>
                <w:lang w:val="es-ES"/>
              </w:rPr>
            </w:pPr>
            <w:r w:rsidRPr="001C3E31">
              <w:rPr>
                <w:rFonts w:ascii="Arial" w:hAnsi="Arial" w:cs="Arial"/>
                <w:color w:val="auto"/>
                <w:sz w:val="18"/>
                <w:szCs w:val="18"/>
                <w:lang w:val="es-ES"/>
              </w:rPr>
              <w:t xml:space="preserve">NUMERAL </w:t>
            </w:r>
            <w:r>
              <w:rPr>
                <w:rFonts w:ascii="Arial" w:hAnsi="Arial" w:cs="Arial"/>
                <w:color w:val="auto"/>
                <w:sz w:val="18"/>
                <w:szCs w:val="18"/>
                <w:lang w:val="es-ES"/>
              </w:rPr>
              <w:t>2.3 Y 6.2 INCISO B</w:t>
            </w:r>
          </w:p>
        </w:tc>
        <w:tc>
          <w:tcPr>
            <w:tcW w:w="1276" w:type="dxa"/>
            <w:tcBorders>
              <w:top w:val="single" w:sz="4" w:space="0" w:color="000000"/>
              <w:left w:val="single" w:sz="4" w:space="0" w:color="000000"/>
              <w:bottom w:val="single" w:sz="4" w:space="0" w:color="000000"/>
            </w:tcBorders>
          </w:tcPr>
          <w:p w:rsidR="007B484D" w:rsidRPr="00242329" w:rsidRDefault="007B484D"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7B484D" w:rsidRPr="00242329" w:rsidRDefault="007B484D" w:rsidP="00242329">
            <w:pPr>
              <w:suppressAutoHyphens/>
              <w:snapToGrid w:val="0"/>
              <w:spacing w:before="0" w:after="0"/>
              <w:jc w:val="both"/>
              <w:rPr>
                <w:rFonts w:ascii="Arial" w:hAnsi="Arial" w:cs="Arial"/>
                <w:color w:val="auto"/>
                <w:sz w:val="18"/>
                <w:szCs w:val="18"/>
                <w:lang w:val="es-ES"/>
              </w:rPr>
            </w:pPr>
          </w:p>
        </w:tc>
      </w:tr>
      <w:tr w:rsidR="007B484D" w:rsidRPr="00242329" w:rsidTr="00C30EE2">
        <w:tc>
          <w:tcPr>
            <w:tcW w:w="5897" w:type="dxa"/>
            <w:tcBorders>
              <w:top w:val="single" w:sz="4" w:space="0" w:color="000000"/>
              <w:left w:val="single" w:sz="4" w:space="0" w:color="000000"/>
              <w:bottom w:val="single" w:sz="4" w:space="0" w:color="000000"/>
            </w:tcBorders>
          </w:tcPr>
          <w:p w:rsidR="007B484D" w:rsidRPr="001C3E31" w:rsidRDefault="007B484D" w:rsidP="00EF5763">
            <w:pPr>
              <w:tabs>
                <w:tab w:val="left" w:pos="14340"/>
                <w:tab w:val="left" w:pos="14827"/>
                <w:tab w:val="left" w:pos="15115"/>
                <w:tab w:val="left" w:pos="15744"/>
              </w:tabs>
              <w:spacing w:after="0"/>
              <w:jc w:val="both"/>
              <w:rPr>
                <w:rFonts w:ascii="Arial" w:hAnsi="Arial" w:cs="Arial"/>
                <w:sz w:val="18"/>
                <w:szCs w:val="18"/>
              </w:rPr>
            </w:pPr>
            <w:r w:rsidRPr="001C3E31">
              <w:rPr>
                <w:rFonts w:ascii="Arial" w:hAnsi="Arial" w:cs="Arial"/>
                <w:color w:val="auto"/>
                <w:sz w:val="18"/>
                <w:szCs w:val="18"/>
                <w:lang w:val="es-ES"/>
              </w:rPr>
              <w:t xml:space="preserve">ACUSE DE RECEPCIÓN DE LA PRESENTACIÓN DE MUESTRAS CONFORME AL NUMERAL 2.3. </w:t>
            </w:r>
            <w:r w:rsidRPr="001C3E31">
              <w:rPr>
                <w:rFonts w:ascii="Arial" w:hAnsi="Arial" w:cs="Arial"/>
                <w:b/>
                <w:color w:val="auto"/>
                <w:sz w:val="18"/>
                <w:szCs w:val="18"/>
                <w:lang w:val="es-ES"/>
              </w:rPr>
              <w:t>MÉTODO PARA VERIFICAR EL CUMPLIMIENTO DE ESPECIFICACIONES DE LOS BIENES (</w:t>
            </w:r>
            <w:r w:rsidRPr="001C3E31">
              <w:rPr>
                <w:rFonts w:ascii="Arial" w:hAnsi="Arial" w:cs="Arial"/>
                <w:color w:val="auto"/>
                <w:sz w:val="18"/>
                <w:szCs w:val="18"/>
                <w:lang w:val="es-ES"/>
              </w:rPr>
              <w:t>ESCRITO LIBRE</w:t>
            </w:r>
            <w:r w:rsidRPr="001C3E31">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7B484D" w:rsidRPr="001C3E31" w:rsidRDefault="007B484D" w:rsidP="001C3E31">
            <w:pPr>
              <w:suppressAutoHyphens/>
              <w:snapToGrid w:val="0"/>
              <w:spacing w:before="0" w:after="0"/>
              <w:jc w:val="center"/>
              <w:rPr>
                <w:rFonts w:ascii="Arial" w:hAnsi="Arial" w:cs="Arial"/>
                <w:color w:val="auto"/>
                <w:sz w:val="18"/>
                <w:szCs w:val="18"/>
                <w:lang w:val="es-ES" w:eastAsia="es-ES"/>
              </w:rPr>
            </w:pPr>
            <w:r w:rsidRPr="001C3E31">
              <w:rPr>
                <w:rFonts w:ascii="Arial" w:hAnsi="Arial" w:cs="Arial"/>
                <w:color w:val="auto"/>
                <w:sz w:val="18"/>
                <w:szCs w:val="18"/>
                <w:lang w:val="es-ES" w:eastAsia="es-ES"/>
              </w:rPr>
              <w:t xml:space="preserve">NUMERAL </w:t>
            </w:r>
            <w:r>
              <w:rPr>
                <w:rFonts w:ascii="Arial" w:hAnsi="Arial" w:cs="Arial"/>
                <w:color w:val="auto"/>
                <w:sz w:val="18"/>
                <w:szCs w:val="18"/>
                <w:lang w:val="es-ES" w:eastAsia="es-ES"/>
              </w:rPr>
              <w:t>2.3 Y 6.2 INCISO C</w:t>
            </w:r>
          </w:p>
        </w:tc>
        <w:tc>
          <w:tcPr>
            <w:tcW w:w="1276" w:type="dxa"/>
            <w:tcBorders>
              <w:top w:val="single" w:sz="4" w:space="0" w:color="000000"/>
              <w:left w:val="single" w:sz="4" w:space="0" w:color="000000"/>
              <w:bottom w:val="single" w:sz="4" w:space="0" w:color="000000"/>
            </w:tcBorders>
          </w:tcPr>
          <w:p w:rsidR="007B484D" w:rsidRPr="00242329" w:rsidRDefault="007B484D"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7B484D" w:rsidRPr="00242329" w:rsidRDefault="007B484D" w:rsidP="00242329">
            <w:pPr>
              <w:suppressAutoHyphens/>
              <w:snapToGrid w:val="0"/>
              <w:spacing w:before="0" w:after="0"/>
              <w:jc w:val="both"/>
              <w:rPr>
                <w:rFonts w:ascii="Arial" w:hAnsi="Arial" w:cs="Arial"/>
                <w:color w:val="auto"/>
                <w:sz w:val="18"/>
                <w:szCs w:val="18"/>
                <w:lang w:val="es-ES"/>
              </w:rPr>
            </w:pPr>
          </w:p>
        </w:tc>
      </w:tr>
      <w:tr w:rsidR="00A2432D" w:rsidRPr="00242329" w:rsidTr="00C30EE2">
        <w:tc>
          <w:tcPr>
            <w:tcW w:w="5897" w:type="dxa"/>
            <w:tcBorders>
              <w:top w:val="single" w:sz="4" w:space="0" w:color="000000"/>
              <w:left w:val="single" w:sz="4" w:space="0" w:color="000000"/>
              <w:bottom w:val="single" w:sz="4" w:space="0" w:color="000000"/>
            </w:tcBorders>
          </w:tcPr>
          <w:p w:rsidR="00A2432D" w:rsidRPr="001C3E31" w:rsidRDefault="00A2432D" w:rsidP="0039215D">
            <w:pPr>
              <w:tabs>
                <w:tab w:val="left" w:pos="14340"/>
                <w:tab w:val="left" w:pos="14827"/>
                <w:tab w:val="left" w:pos="15115"/>
                <w:tab w:val="left" w:pos="15744"/>
              </w:tabs>
              <w:spacing w:after="0"/>
              <w:jc w:val="both"/>
              <w:rPr>
                <w:rFonts w:ascii="Arial" w:hAnsi="Arial" w:cs="Arial"/>
                <w:color w:val="auto"/>
                <w:sz w:val="18"/>
                <w:szCs w:val="18"/>
                <w:lang w:val="es-ES"/>
              </w:rPr>
            </w:pPr>
            <w:r>
              <w:rPr>
                <w:rFonts w:ascii="Arial" w:hAnsi="Arial" w:cs="Arial"/>
                <w:color w:val="auto"/>
                <w:sz w:val="18"/>
                <w:szCs w:val="18"/>
              </w:rPr>
              <w:t>FOLLETOS, CATÁLOGOS Y/O FOTOGRAFÍAS NECESARIAS PARA CORROBORAR LAS ESPECIFICACIONES, CARACTERISTICAS Y CALIDAD DE LOS BIENES DEBIDAMENTE REFERENCIADOS.</w:t>
            </w:r>
          </w:p>
        </w:tc>
        <w:tc>
          <w:tcPr>
            <w:tcW w:w="1559" w:type="dxa"/>
            <w:tcBorders>
              <w:top w:val="single" w:sz="4" w:space="0" w:color="000000"/>
              <w:left w:val="single" w:sz="4" w:space="0" w:color="000000"/>
              <w:bottom w:val="single" w:sz="4" w:space="0" w:color="000000"/>
            </w:tcBorders>
            <w:vAlign w:val="center"/>
          </w:tcPr>
          <w:p w:rsidR="00A2432D" w:rsidRPr="001C3E31" w:rsidRDefault="00A2432D" w:rsidP="0039215D">
            <w:pPr>
              <w:suppressAutoHyphens/>
              <w:snapToGrid w:val="0"/>
              <w:spacing w:before="0" w:after="0"/>
              <w:jc w:val="center"/>
              <w:rPr>
                <w:rFonts w:ascii="Arial" w:hAnsi="Arial" w:cs="Arial"/>
                <w:color w:val="auto"/>
                <w:sz w:val="18"/>
                <w:szCs w:val="18"/>
                <w:lang w:val="es-ES" w:eastAsia="es-ES"/>
              </w:rPr>
            </w:pPr>
            <w:r>
              <w:rPr>
                <w:rFonts w:ascii="Arial" w:hAnsi="Arial" w:cs="Arial"/>
                <w:color w:val="auto"/>
                <w:sz w:val="18"/>
                <w:szCs w:val="18"/>
                <w:lang w:val="es-ES" w:eastAsia="es-ES"/>
              </w:rPr>
              <w:t>6.2 INCISO E</w:t>
            </w:r>
          </w:p>
        </w:tc>
        <w:tc>
          <w:tcPr>
            <w:tcW w:w="1276" w:type="dxa"/>
            <w:tcBorders>
              <w:top w:val="single" w:sz="4" w:space="0" w:color="000000"/>
              <w:left w:val="single" w:sz="4" w:space="0" w:color="000000"/>
              <w:bottom w:val="single" w:sz="4" w:space="0" w:color="000000"/>
            </w:tcBorders>
          </w:tcPr>
          <w:p w:rsidR="00A2432D" w:rsidRPr="00242329" w:rsidRDefault="00A2432D" w:rsidP="0039215D">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A2432D" w:rsidRPr="00242329" w:rsidRDefault="00A2432D" w:rsidP="0039215D">
            <w:pPr>
              <w:suppressAutoHyphens/>
              <w:snapToGrid w:val="0"/>
              <w:spacing w:before="0" w:after="0"/>
              <w:jc w:val="both"/>
              <w:rPr>
                <w:rFonts w:ascii="Arial" w:hAnsi="Arial" w:cs="Arial"/>
                <w:color w:val="auto"/>
                <w:sz w:val="18"/>
                <w:szCs w:val="18"/>
                <w:lang w:val="es-ES"/>
              </w:rPr>
            </w:pPr>
          </w:p>
        </w:tc>
      </w:tr>
      <w:tr w:rsidR="00A2432D" w:rsidRPr="00242329" w:rsidTr="00C30EE2">
        <w:tc>
          <w:tcPr>
            <w:tcW w:w="5897" w:type="dxa"/>
            <w:tcBorders>
              <w:top w:val="single" w:sz="4" w:space="0" w:color="000000"/>
              <w:left w:val="single" w:sz="4" w:space="0" w:color="000000"/>
              <w:bottom w:val="single" w:sz="4" w:space="0" w:color="000000"/>
            </w:tcBorders>
          </w:tcPr>
          <w:p w:rsidR="00A2432D" w:rsidRPr="001C3E31" w:rsidRDefault="00A2432D" w:rsidP="00A13F51">
            <w:pPr>
              <w:suppressAutoHyphens/>
              <w:spacing w:before="120" w:after="120"/>
              <w:ind w:left="15"/>
              <w:jc w:val="both"/>
              <w:rPr>
                <w:rFonts w:ascii="Arial" w:hAnsi="Arial" w:cs="Arial"/>
                <w:color w:val="auto"/>
                <w:sz w:val="18"/>
                <w:szCs w:val="18"/>
                <w:lang w:val="es-ES"/>
              </w:rPr>
            </w:pPr>
            <w:r w:rsidRPr="001C3E31">
              <w:rPr>
                <w:rFonts w:ascii="Arial" w:hAnsi="Arial" w:cs="Arial"/>
                <w:color w:val="auto"/>
                <w:sz w:val="18"/>
                <w:szCs w:val="18"/>
                <w:lang w:val="es-ES"/>
              </w:rPr>
              <w:t xml:space="preserve">PROPUESTA TECNICA FIRMADA ELECTRÓNICAMENTE Y </w:t>
            </w:r>
            <w:r w:rsidRPr="001C3E31">
              <w:rPr>
                <w:rFonts w:ascii="Arial" w:hAnsi="Arial" w:cs="Arial"/>
                <w:sz w:val="18"/>
                <w:szCs w:val="18"/>
              </w:rPr>
              <w:t>COMPROBANTE</w:t>
            </w:r>
            <w:r w:rsidRPr="001C3E31">
              <w:rPr>
                <w:rFonts w:ascii="Arial" w:hAnsi="Arial" w:cs="Arial"/>
                <w:color w:val="auto"/>
                <w:sz w:val="18"/>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A2432D" w:rsidRPr="001C3E31" w:rsidRDefault="00A2432D" w:rsidP="00175905">
            <w:pPr>
              <w:suppressAutoHyphens/>
              <w:snapToGrid w:val="0"/>
              <w:spacing w:before="0" w:after="0"/>
              <w:jc w:val="center"/>
              <w:rPr>
                <w:rFonts w:ascii="Arial" w:hAnsi="Arial" w:cs="Arial"/>
                <w:color w:val="auto"/>
                <w:sz w:val="18"/>
                <w:szCs w:val="18"/>
              </w:rPr>
            </w:pPr>
            <w:r w:rsidRPr="001C3E31">
              <w:rPr>
                <w:rFonts w:ascii="Arial" w:hAnsi="Arial" w:cs="Arial"/>
                <w:color w:val="auto"/>
                <w:sz w:val="18"/>
                <w:szCs w:val="18"/>
              </w:rPr>
              <w:t xml:space="preserve">NUMERAL 6 INCISO </w:t>
            </w:r>
            <w:r>
              <w:rPr>
                <w:rFonts w:ascii="Arial" w:hAnsi="Arial" w:cs="Arial"/>
                <w:color w:val="auto"/>
                <w:sz w:val="18"/>
                <w:szCs w:val="18"/>
              </w:rPr>
              <w:t>N</w:t>
            </w:r>
            <w:r w:rsidRPr="001C3E31">
              <w:rPr>
                <w:rFonts w:ascii="Arial" w:hAnsi="Arial" w:cs="Arial"/>
                <w:color w:val="auto"/>
                <w:sz w:val="18"/>
                <w:szCs w:val="18"/>
              </w:rPr>
              <w:t xml:space="preserve"> Y 6.2 INCISO </w:t>
            </w:r>
            <w:r>
              <w:rPr>
                <w:rFonts w:ascii="Arial" w:hAnsi="Arial" w:cs="Arial"/>
                <w:color w:val="auto"/>
                <w:sz w:val="18"/>
                <w:szCs w:val="18"/>
              </w:rPr>
              <w:t>D</w:t>
            </w:r>
          </w:p>
        </w:tc>
        <w:tc>
          <w:tcPr>
            <w:tcW w:w="1276" w:type="dxa"/>
            <w:tcBorders>
              <w:top w:val="single" w:sz="4" w:space="0" w:color="000000"/>
              <w:left w:val="single" w:sz="4" w:space="0" w:color="000000"/>
              <w:bottom w:val="single" w:sz="4" w:space="0" w:color="auto"/>
            </w:tcBorders>
          </w:tcPr>
          <w:p w:rsidR="00A2432D" w:rsidRPr="00242329" w:rsidRDefault="00A2432D"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auto"/>
              <w:right w:val="single" w:sz="4" w:space="0" w:color="000000"/>
            </w:tcBorders>
          </w:tcPr>
          <w:p w:rsidR="00A2432D" w:rsidRPr="00242329" w:rsidRDefault="00A2432D" w:rsidP="00242329">
            <w:pPr>
              <w:suppressAutoHyphens/>
              <w:snapToGrid w:val="0"/>
              <w:spacing w:before="0" w:after="0"/>
              <w:jc w:val="both"/>
              <w:rPr>
                <w:rFonts w:ascii="Arial" w:hAnsi="Arial" w:cs="Arial"/>
                <w:color w:val="auto"/>
                <w:sz w:val="18"/>
                <w:szCs w:val="18"/>
                <w:lang w:val="es-ES"/>
              </w:rPr>
            </w:pPr>
          </w:p>
        </w:tc>
      </w:tr>
    </w:tbl>
    <w:p w:rsidR="00A13F51" w:rsidRDefault="00A13F51"/>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422"/>
        <w:gridCol w:w="988"/>
      </w:tblGrid>
      <w:tr w:rsidR="00456493" w:rsidRPr="00242329" w:rsidTr="00A13F51">
        <w:trPr>
          <w:trHeight w:val="503"/>
        </w:trPr>
        <w:tc>
          <w:tcPr>
            <w:tcW w:w="5897" w:type="dxa"/>
            <w:vMerge w:val="restart"/>
            <w:tcBorders>
              <w:top w:val="single" w:sz="4" w:space="0" w:color="000000"/>
              <w:lef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DOCUMENTACIÓN DE LA PROPUESTA ECONÓMICA</w:t>
            </w:r>
          </w:p>
        </w:tc>
        <w:tc>
          <w:tcPr>
            <w:tcW w:w="1559" w:type="dxa"/>
            <w:vMerge w:val="restart"/>
            <w:tcBorders>
              <w:top w:val="single" w:sz="4" w:space="0" w:color="000000"/>
              <w:left w:val="single" w:sz="4" w:space="0" w:color="000000"/>
              <w:right w:val="single" w:sz="4" w:space="0" w:color="auto"/>
            </w:tcBorders>
            <w:shd w:val="clear" w:color="auto" w:fill="D9D9D9"/>
            <w:vAlign w:val="center"/>
          </w:tcPr>
          <w:p w:rsidR="00456493" w:rsidRPr="00242329" w:rsidRDefault="00456493" w:rsidP="003A32C1">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PRESENTADO</w:t>
            </w:r>
          </w:p>
        </w:tc>
      </w:tr>
      <w:tr w:rsidR="00456493" w:rsidRPr="00242329" w:rsidTr="00C30EE2">
        <w:trPr>
          <w:trHeight w:val="502"/>
        </w:trPr>
        <w:tc>
          <w:tcPr>
            <w:tcW w:w="5897" w:type="dxa"/>
            <w:vMerge/>
            <w:tcBorders>
              <w:left w:val="single" w:sz="4" w:space="0" w:color="000000"/>
              <w:bottom w:val="single" w:sz="4" w:space="0" w:color="000000"/>
            </w:tcBorders>
            <w:shd w:val="clear" w:color="auto" w:fill="D9D9D9"/>
            <w:vAlign w:val="center"/>
          </w:tcPr>
          <w:p w:rsidR="00456493" w:rsidRPr="00242329" w:rsidRDefault="00456493" w:rsidP="00242329">
            <w:pPr>
              <w:suppressAutoHyphens/>
              <w:snapToGrid w:val="0"/>
              <w:spacing w:before="0" w:after="0"/>
              <w:jc w:val="center"/>
              <w:rPr>
                <w:rFonts w:ascii="Arial" w:hAnsi="Arial" w:cs="Arial"/>
                <w:b/>
                <w:color w:val="auto"/>
                <w:sz w:val="18"/>
                <w:szCs w:val="18"/>
                <w:lang w:val="es-ES"/>
              </w:rPr>
            </w:pPr>
          </w:p>
        </w:tc>
        <w:tc>
          <w:tcPr>
            <w:tcW w:w="1559" w:type="dxa"/>
            <w:vMerge/>
            <w:tcBorders>
              <w:left w:val="single" w:sz="4" w:space="0" w:color="000000"/>
              <w:bottom w:val="single" w:sz="4" w:space="0" w:color="000000"/>
            </w:tcBorders>
            <w:shd w:val="clear" w:color="auto" w:fill="D9D9D9"/>
            <w:vAlign w:val="center"/>
          </w:tcPr>
          <w:p w:rsidR="00456493" w:rsidRPr="00242329" w:rsidRDefault="00456493" w:rsidP="003A32C1">
            <w:pPr>
              <w:suppressAutoHyphens/>
              <w:snapToGrid w:val="0"/>
              <w:spacing w:before="0" w:after="0"/>
              <w:jc w:val="center"/>
              <w:rPr>
                <w:rFonts w:ascii="Arial" w:hAnsi="Arial" w:cs="Arial"/>
                <w:b/>
                <w:color w:val="auto"/>
                <w:sz w:val="18"/>
                <w:szCs w:val="18"/>
                <w:lang w:val="es-ES"/>
              </w:rPr>
            </w:pPr>
          </w:p>
        </w:tc>
        <w:tc>
          <w:tcPr>
            <w:tcW w:w="1422"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SI</w:t>
            </w:r>
          </w:p>
        </w:tc>
        <w:tc>
          <w:tcPr>
            <w:tcW w:w="988"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r>
      <w:tr w:rsidR="00456493" w:rsidRPr="00242329" w:rsidTr="00C30EE2">
        <w:tc>
          <w:tcPr>
            <w:tcW w:w="5897" w:type="dxa"/>
            <w:tcBorders>
              <w:top w:val="single" w:sz="4" w:space="0" w:color="000000"/>
              <w:left w:val="single" w:sz="4" w:space="0" w:color="000000"/>
              <w:bottom w:val="single" w:sz="4" w:space="0" w:color="000000"/>
            </w:tcBorders>
          </w:tcPr>
          <w:p w:rsidR="00456493" w:rsidRPr="00242329" w:rsidRDefault="00456493" w:rsidP="00BA0AF7">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COTIZACIÓN </w:t>
            </w:r>
            <w:r w:rsidRPr="00A13F51">
              <w:rPr>
                <w:rFonts w:ascii="Arial" w:hAnsi="Arial" w:cs="Arial"/>
                <w:sz w:val="18"/>
                <w:szCs w:val="18"/>
              </w:rPr>
              <w:t>POR</w:t>
            </w:r>
            <w:r w:rsidRPr="00242329">
              <w:rPr>
                <w:rFonts w:ascii="Arial" w:hAnsi="Arial" w:cs="Arial"/>
                <w:color w:val="auto"/>
                <w:sz w:val="18"/>
                <w:szCs w:val="18"/>
                <w:lang w:val="es-ES"/>
              </w:rPr>
              <w:t xml:space="preserve"> CADA UNA DE LAS PARTIDAS QUE OFERTE EL LICITANTE, CANTIDAD, PRECIO UNITARIO, SUBTOTAL, Y EL IMPORTE TOTAL DE LOS BIENES OFERTADOS SIN IVA, </w:t>
            </w:r>
            <w:r w:rsidRPr="00242329">
              <w:rPr>
                <w:rFonts w:ascii="Arial" w:hAnsi="Arial" w:cs="Arial"/>
                <w:b/>
                <w:color w:val="auto"/>
                <w:sz w:val="18"/>
                <w:szCs w:val="18"/>
                <w:lang w:val="es-ES"/>
              </w:rPr>
              <w:t>EN FORMATO EXCEL SIN IMÁGENES Y SIN FÓRMULAS, EN MONEDA NACIONAL TRUNCADA A DOS DECIMALES</w:t>
            </w:r>
            <w:r w:rsidRPr="00242329">
              <w:rPr>
                <w:rFonts w:ascii="Arial" w:hAnsi="Arial" w:cs="Arial"/>
                <w:color w:val="auto"/>
                <w:sz w:val="18"/>
                <w:szCs w:val="18"/>
                <w:lang w:val="es-ES"/>
              </w:rPr>
              <w:t xml:space="preserve">. </w:t>
            </w:r>
            <w:r w:rsidRPr="00242329">
              <w:rPr>
                <w:rFonts w:ascii="Arial" w:hAnsi="Arial" w:cs="Arial"/>
                <w:b/>
                <w:color w:val="auto"/>
                <w:sz w:val="18"/>
                <w:szCs w:val="18"/>
                <w:lang w:val="es-ES"/>
              </w:rPr>
              <w:t>ANEXO 1</w:t>
            </w:r>
            <w:r w:rsidR="00BA0AF7">
              <w:rPr>
                <w:rFonts w:ascii="Arial" w:hAnsi="Arial" w:cs="Arial"/>
                <w:b/>
                <w:color w:val="auto"/>
                <w:sz w:val="18"/>
                <w:szCs w:val="18"/>
                <w:lang w:val="es-ES"/>
              </w:rPr>
              <w:t>0</w:t>
            </w:r>
            <w:r w:rsidRPr="00242329">
              <w:rPr>
                <w:rFonts w:ascii="Arial" w:hAnsi="Arial" w:cs="Arial"/>
                <w:b/>
                <w:color w:val="auto"/>
                <w:sz w:val="18"/>
                <w:szCs w:val="18"/>
                <w:lang w:val="es-ES"/>
              </w:rPr>
              <w:t xml:space="preserve"> (</w:t>
            </w:r>
            <w:r w:rsidR="00BA0AF7">
              <w:rPr>
                <w:rFonts w:ascii="Arial" w:hAnsi="Arial" w:cs="Arial"/>
                <w:b/>
                <w:color w:val="auto"/>
                <w:sz w:val="18"/>
                <w:szCs w:val="18"/>
                <w:lang w:val="es-ES"/>
              </w:rPr>
              <w:t>DIEZ</w:t>
            </w:r>
            <w:r w:rsidRPr="00242329">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tcPr>
          <w:p w:rsidR="00456493" w:rsidRPr="00242329" w:rsidRDefault="00456493" w:rsidP="003A32C1">
            <w:pPr>
              <w:suppressAutoHyphens/>
              <w:snapToGrid w:val="0"/>
              <w:spacing w:before="0" w:after="0"/>
              <w:jc w:val="center"/>
              <w:rPr>
                <w:rFonts w:ascii="Arial" w:hAnsi="Arial" w:cs="Arial"/>
                <w:color w:val="auto"/>
                <w:sz w:val="18"/>
                <w:szCs w:val="18"/>
                <w:lang w:val="es-ES"/>
              </w:rPr>
            </w:pPr>
          </w:p>
          <w:p w:rsidR="00456493" w:rsidRPr="00242329" w:rsidRDefault="00A13F51" w:rsidP="003A32C1">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NUMERAL</w:t>
            </w:r>
            <w:r w:rsidR="009B0EA8">
              <w:rPr>
                <w:rFonts w:ascii="Arial" w:hAnsi="Arial" w:cs="Arial"/>
                <w:color w:val="auto"/>
                <w:sz w:val="18"/>
                <w:szCs w:val="18"/>
                <w:lang w:val="es-ES"/>
              </w:rPr>
              <w:t xml:space="preserve"> 3.4, 5.2</w:t>
            </w:r>
            <w:r w:rsidR="00043DEC">
              <w:rPr>
                <w:rFonts w:ascii="Arial" w:hAnsi="Arial" w:cs="Arial"/>
                <w:color w:val="auto"/>
                <w:sz w:val="18"/>
                <w:szCs w:val="18"/>
                <w:lang w:val="es-ES"/>
              </w:rPr>
              <w:t xml:space="preserve">, 6 INCISO O </w:t>
            </w:r>
            <w:r>
              <w:rPr>
                <w:rFonts w:ascii="Arial" w:hAnsi="Arial" w:cs="Arial"/>
                <w:color w:val="auto"/>
                <w:sz w:val="18"/>
                <w:szCs w:val="18"/>
                <w:lang w:val="es-ES"/>
              </w:rPr>
              <w:t xml:space="preserve">Y </w:t>
            </w:r>
            <w:r w:rsidR="00C25BEE">
              <w:rPr>
                <w:rFonts w:ascii="Arial" w:hAnsi="Arial" w:cs="Arial"/>
                <w:color w:val="auto"/>
                <w:sz w:val="18"/>
                <w:szCs w:val="18"/>
                <w:lang w:val="es-ES"/>
              </w:rPr>
              <w:t>6</w:t>
            </w:r>
            <w:r w:rsidR="00456493" w:rsidRPr="00242329">
              <w:rPr>
                <w:rFonts w:ascii="Arial" w:hAnsi="Arial" w:cs="Arial"/>
                <w:color w:val="auto"/>
                <w:sz w:val="18"/>
                <w:szCs w:val="18"/>
                <w:lang w:val="es-ES"/>
              </w:rPr>
              <w:t>.3</w:t>
            </w:r>
            <w:r>
              <w:rPr>
                <w:rFonts w:ascii="Arial" w:hAnsi="Arial" w:cs="Arial"/>
                <w:color w:val="auto"/>
                <w:sz w:val="18"/>
                <w:szCs w:val="18"/>
                <w:lang w:val="es-ES"/>
              </w:rPr>
              <w:t xml:space="preserve"> INCISO A</w:t>
            </w:r>
          </w:p>
          <w:p w:rsidR="00456493" w:rsidRPr="00242329" w:rsidRDefault="00456493" w:rsidP="003A32C1">
            <w:pPr>
              <w:suppressAutoHyphens/>
              <w:spacing w:before="0" w:after="0"/>
              <w:jc w:val="center"/>
              <w:rPr>
                <w:rFonts w:ascii="Arial" w:hAnsi="Arial" w:cs="Arial"/>
                <w:color w:val="auto"/>
                <w:sz w:val="18"/>
                <w:szCs w:val="18"/>
                <w:lang w:val="es-ES"/>
              </w:rPr>
            </w:pPr>
          </w:p>
        </w:tc>
        <w:tc>
          <w:tcPr>
            <w:tcW w:w="1422" w:type="dxa"/>
            <w:tcBorders>
              <w:top w:val="single" w:sz="4" w:space="0" w:color="000000"/>
              <w:left w:val="single" w:sz="4" w:space="0" w:color="000000"/>
              <w:bottom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r>
      <w:tr w:rsidR="00A13F51" w:rsidRPr="00242329" w:rsidTr="00C30EE2">
        <w:tc>
          <w:tcPr>
            <w:tcW w:w="5897" w:type="dxa"/>
            <w:tcBorders>
              <w:top w:val="single" w:sz="4" w:space="0" w:color="000000"/>
              <w:left w:val="single" w:sz="4" w:space="0" w:color="000000"/>
              <w:bottom w:val="single" w:sz="4" w:space="0" w:color="000000"/>
            </w:tcBorders>
          </w:tcPr>
          <w:p w:rsidR="00A13F51" w:rsidRPr="00242329" w:rsidRDefault="00A13F51" w:rsidP="00A13F51">
            <w:pPr>
              <w:suppressAutoHyphens/>
              <w:spacing w:before="120" w:after="120"/>
              <w:ind w:left="15"/>
              <w:jc w:val="both"/>
              <w:rPr>
                <w:rFonts w:ascii="Arial" w:hAnsi="Arial" w:cs="Arial"/>
                <w:color w:val="auto"/>
                <w:sz w:val="18"/>
                <w:szCs w:val="18"/>
                <w:lang w:val="es-ES"/>
              </w:rPr>
            </w:pPr>
            <w:r w:rsidRPr="00456493">
              <w:rPr>
                <w:rFonts w:ascii="Arial" w:hAnsi="Arial" w:cs="Arial"/>
                <w:color w:val="auto"/>
                <w:sz w:val="18"/>
                <w:szCs w:val="18"/>
                <w:lang w:val="es-ES"/>
              </w:rPr>
              <w:t xml:space="preserve">PROPUESTA </w:t>
            </w:r>
            <w:r>
              <w:rPr>
                <w:rFonts w:ascii="Arial" w:hAnsi="Arial" w:cs="Arial"/>
                <w:color w:val="auto"/>
                <w:sz w:val="18"/>
                <w:szCs w:val="18"/>
                <w:lang w:val="es-ES"/>
              </w:rPr>
              <w:t>ECONÓMICA</w:t>
            </w:r>
            <w:r w:rsidRPr="00456493">
              <w:rPr>
                <w:rFonts w:ascii="Arial" w:hAnsi="Arial" w:cs="Arial"/>
                <w:color w:val="auto"/>
                <w:sz w:val="18"/>
                <w:szCs w:val="18"/>
                <w:lang w:val="es-ES"/>
              </w:rPr>
              <w:t xml:space="preserve"> FIRMADA ELECTRÓNICAMENTE Y COMPROBANTE CORRESPONDIENTE</w:t>
            </w:r>
          </w:p>
        </w:tc>
        <w:tc>
          <w:tcPr>
            <w:tcW w:w="1559" w:type="dxa"/>
            <w:tcBorders>
              <w:top w:val="single" w:sz="4" w:space="0" w:color="000000"/>
              <w:left w:val="single" w:sz="4" w:space="0" w:color="000000"/>
              <w:bottom w:val="single" w:sz="4" w:space="0" w:color="000000"/>
            </w:tcBorders>
          </w:tcPr>
          <w:p w:rsidR="00A13F51" w:rsidRPr="00242329" w:rsidRDefault="00A13F51" w:rsidP="009B0EA8">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w:t>
            </w:r>
            <w:r w:rsidR="00FA1383">
              <w:rPr>
                <w:rFonts w:ascii="Arial" w:hAnsi="Arial" w:cs="Arial"/>
                <w:color w:val="auto"/>
                <w:sz w:val="18"/>
                <w:szCs w:val="18"/>
                <w:lang w:val="es-ES"/>
              </w:rPr>
              <w:t xml:space="preserve">ES </w:t>
            </w:r>
            <w:r w:rsidR="00C25BEE">
              <w:rPr>
                <w:rFonts w:ascii="Arial" w:hAnsi="Arial" w:cs="Arial"/>
                <w:color w:val="auto"/>
                <w:sz w:val="18"/>
                <w:szCs w:val="18"/>
                <w:lang w:val="es-ES"/>
              </w:rPr>
              <w:t>6</w:t>
            </w:r>
            <w:r>
              <w:rPr>
                <w:rFonts w:ascii="Arial" w:hAnsi="Arial" w:cs="Arial"/>
                <w:color w:val="auto"/>
                <w:sz w:val="18"/>
                <w:szCs w:val="18"/>
                <w:lang w:val="es-ES"/>
              </w:rPr>
              <w:t xml:space="preserve"> INCISO </w:t>
            </w:r>
            <w:r w:rsidR="00175905">
              <w:rPr>
                <w:rFonts w:ascii="Arial" w:hAnsi="Arial" w:cs="Arial"/>
                <w:color w:val="auto"/>
                <w:sz w:val="18"/>
                <w:szCs w:val="18"/>
                <w:lang w:val="es-ES"/>
              </w:rPr>
              <w:t xml:space="preserve">N </w:t>
            </w:r>
            <w:r>
              <w:rPr>
                <w:rFonts w:ascii="Arial" w:hAnsi="Arial" w:cs="Arial"/>
                <w:color w:val="auto"/>
                <w:sz w:val="18"/>
                <w:szCs w:val="18"/>
                <w:lang w:val="es-ES"/>
              </w:rPr>
              <w:t xml:space="preserve">Y </w:t>
            </w:r>
            <w:r w:rsidR="00C25BEE">
              <w:rPr>
                <w:rFonts w:ascii="Arial" w:hAnsi="Arial" w:cs="Arial"/>
                <w:color w:val="auto"/>
                <w:sz w:val="18"/>
                <w:szCs w:val="18"/>
                <w:lang w:val="es-ES"/>
              </w:rPr>
              <w:t>6</w:t>
            </w:r>
            <w:r>
              <w:rPr>
                <w:rFonts w:ascii="Arial" w:hAnsi="Arial" w:cs="Arial"/>
                <w:color w:val="auto"/>
                <w:sz w:val="18"/>
                <w:szCs w:val="18"/>
                <w:lang w:val="es-ES"/>
              </w:rPr>
              <w:t xml:space="preserve">.3 INCISO </w:t>
            </w:r>
            <w:r w:rsidR="009B0EA8">
              <w:rPr>
                <w:rFonts w:ascii="Arial" w:hAnsi="Arial" w:cs="Arial"/>
                <w:color w:val="auto"/>
                <w:sz w:val="18"/>
                <w:szCs w:val="18"/>
                <w:lang w:val="es-ES"/>
              </w:rPr>
              <w:t>H</w:t>
            </w:r>
          </w:p>
        </w:tc>
        <w:tc>
          <w:tcPr>
            <w:tcW w:w="1422" w:type="dxa"/>
            <w:tcBorders>
              <w:top w:val="single" w:sz="4" w:space="0" w:color="000000"/>
              <w:left w:val="single" w:sz="4" w:space="0" w:color="000000"/>
              <w:bottom w:val="single" w:sz="4" w:space="0" w:color="000000"/>
            </w:tcBorders>
          </w:tcPr>
          <w:p w:rsidR="00A13F51" w:rsidRPr="00242329" w:rsidRDefault="00A13F51" w:rsidP="00242329">
            <w:pPr>
              <w:suppressAutoHyphens/>
              <w:snapToGrid w:val="0"/>
              <w:spacing w:before="0" w:after="0"/>
              <w:jc w:val="both"/>
              <w:rPr>
                <w:rFonts w:ascii="Arial" w:hAnsi="Arial" w:cs="Arial"/>
                <w:color w:val="auto"/>
                <w:sz w:val="18"/>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A13F51" w:rsidRPr="00242329" w:rsidRDefault="00A13F51" w:rsidP="00242329">
            <w:pPr>
              <w:suppressAutoHyphens/>
              <w:snapToGrid w:val="0"/>
              <w:spacing w:before="0" w:after="0"/>
              <w:jc w:val="both"/>
              <w:rPr>
                <w:rFonts w:ascii="Arial" w:hAnsi="Arial" w:cs="Arial"/>
                <w:color w:val="auto"/>
                <w:sz w:val="18"/>
                <w:szCs w:val="18"/>
                <w:lang w:val="es-ES"/>
              </w:rPr>
            </w:pPr>
          </w:p>
        </w:tc>
      </w:tr>
    </w:tbl>
    <w:p w:rsidR="006233BA" w:rsidRPr="00242329"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6233BA"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3A32C1" w:rsidRPr="00242329" w:rsidRDefault="003A32C1" w:rsidP="00242329">
      <w:pPr>
        <w:suppressAutoHyphens/>
        <w:overflowPunct w:val="0"/>
        <w:autoSpaceDE w:val="0"/>
        <w:spacing w:before="0" w:after="0"/>
        <w:jc w:val="center"/>
        <w:textAlignment w:val="baseline"/>
        <w:rPr>
          <w:rFonts w:ascii="Arial" w:hAnsi="Arial" w:cs="Arial"/>
          <w:color w:val="auto"/>
          <w:sz w:val="18"/>
          <w:szCs w:val="18"/>
        </w:rPr>
      </w:pPr>
    </w:p>
    <w:p w:rsidR="006233BA" w:rsidRPr="00242329" w:rsidRDefault="004E4C66" w:rsidP="00242329">
      <w:pPr>
        <w:suppressAutoHyphens/>
        <w:overflowPunct w:val="0"/>
        <w:autoSpaceDE w:val="0"/>
        <w:spacing w:before="0" w:after="0"/>
        <w:jc w:val="center"/>
        <w:textAlignment w:val="baseline"/>
        <w:rPr>
          <w:rFonts w:ascii="Arial" w:hAnsi="Arial" w:cs="Arial"/>
          <w:color w:val="auto"/>
          <w:sz w:val="18"/>
          <w:szCs w:val="18"/>
        </w:rPr>
      </w:pPr>
      <w:r w:rsidRPr="00242329">
        <w:rPr>
          <w:rFonts w:ascii="Arial" w:hAnsi="Arial" w:cs="Arial"/>
          <w:color w:val="auto"/>
          <w:sz w:val="18"/>
          <w:szCs w:val="18"/>
        </w:rPr>
        <w:t>A T E N T A M E N T EL</w:t>
      </w:r>
    </w:p>
    <w:p w:rsidR="006233BA" w:rsidRPr="00242329" w:rsidRDefault="006233BA" w:rsidP="00242329">
      <w:pPr>
        <w:suppressAutoHyphens/>
        <w:spacing w:before="0" w:after="0"/>
        <w:jc w:val="center"/>
        <w:rPr>
          <w:rFonts w:ascii="Arial" w:hAnsi="Arial" w:cs="Arial"/>
          <w:color w:val="auto"/>
          <w:sz w:val="18"/>
          <w:szCs w:val="18"/>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4E4C66" w:rsidP="00242329">
      <w:pPr>
        <w:widowControl w:val="0"/>
        <w:suppressAutoHyphens/>
        <w:overflowPunct w:val="0"/>
        <w:autoSpaceDE w:val="0"/>
        <w:spacing w:before="0" w:after="0"/>
        <w:jc w:val="center"/>
        <w:textAlignment w:val="baseline"/>
        <w:rPr>
          <w:rFonts w:ascii="Arial" w:hAnsi="Arial" w:cs="Arial"/>
          <w:color w:val="auto"/>
          <w:sz w:val="18"/>
          <w:szCs w:val="18"/>
          <w:lang w:val="es-ES"/>
        </w:rPr>
      </w:pPr>
      <w:r w:rsidRPr="00242329">
        <w:rPr>
          <w:rFonts w:ascii="Arial" w:hAnsi="Arial" w:cs="Arial"/>
          <w:color w:val="auto"/>
          <w:sz w:val="18"/>
          <w:szCs w:val="18"/>
          <w:lang w:val="es-ES"/>
        </w:rPr>
        <w:t>_______________________________</w:t>
      </w:r>
    </w:p>
    <w:p w:rsidR="006233BA"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6233BA" w:rsidRPr="00242329" w:rsidRDefault="006233BA" w:rsidP="00242329">
      <w:pPr>
        <w:suppressAutoHyphens/>
        <w:spacing w:before="0" w:after="0"/>
        <w:jc w:val="center"/>
        <w:rPr>
          <w:rFonts w:ascii="Arial" w:hAnsi="Arial" w:cs="Arial"/>
          <w:color w:val="auto"/>
          <w:sz w:val="18"/>
          <w:szCs w:val="18"/>
          <w:lang w:val="es-ES"/>
        </w:rPr>
      </w:pPr>
    </w:p>
    <w:p w:rsidR="001E5397" w:rsidRPr="00242329" w:rsidRDefault="004E4C66" w:rsidP="00242329">
      <w:pPr>
        <w:pStyle w:val="Ttulo1"/>
        <w:spacing w:before="0" w:after="0"/>
        <w:jc w:val="center"/>
        <w:rPr>
          <w:sz w:val="18"/>
          <w:szCs w:val="18"/>
          <w:u w:val="single"/>
        </w:rPr>
      </w:pPr>
      <w:r w:rsidRPr="00242329">
        <w:rPr>
          <w:sz w:val="18"/>
          <w:szCs w:val="18"/>
        </w:rPr>
        <w:br w:type="page"/>
      </w:r>
      <w:bookmarkStart w:id="105" w:name="_Toc416370403"/>
      <w:bookmarkStart w:id="106" w:name="_Toc76280705"/>
      <w:bookmarkStart w:id="107" w:name="_Toc185934543"/>
      <w:bookmarkStart w:id="108" w:name="_Toc235869598"/>
      <w:bookmarkEnd w:id="104"/>
      <w:r w:rsidRPr="00242329">
        <w:rPr>
          <w:sz w:val="18"/>
          <w:szCs w:val="18"/>
        </w:rPr>
        <w:t>ANEXO 2 (DOS)</w:t>
      </w:r>
      <w:bookmarkEnd w:id="105"/>
    </w:p>
    <w:p w:rsidR="001E5397" w:rsidRPr="00242329" w:rsidRDefault="004E4C66" w:rsidP="00242329">
      <w:pPr>
        <w:spacing w:before="0" w:after="0"/>
        <w:jc w:val="center"/>
        <w:rPr>
          <w:rFonts w:ascii="Arial" w:hAnsi="Arial" w:cs="Arial"/>
          <w:i/>
          <w:sz w:val="18"/>
          <w:szCs w:val="18"/>
        </w:rPr>
      </w:pPr>
      <w:r w:rsidRPr="00242329">
        <w:rPr>
          <w:rFonts w:ascii="Arial" w:hAnsi="Arial" w:cs="Arial"/>
          <w:b/>
          <w:sz w:val="18"/>
          <w:szCs w:val="18"/>
        </w:rPr>
        <w:t xml:space="preserve">FORMATO. DE INTERÉS EN PARTICIPAR EN LA </w:t>
      </w:r>
      <w:r w:rsidR="005F2133" w:rsidRPr="005F2133">
        <w:rPr>
          <w:rFonts w:ascii="Arial" w:hAnsi="Arial" w:cs="Arial"/>
          <w:b/>
          <w:sz w:val="18"/>
          <w:szCs w:val="18"/>
        </w:rPr>
        <w:t>INVITACIÓN A CUANDO MENOS TRES PERSONAS</w:t>
      </w:r>
      <w:r w:rsidRPr="005F2133">
        <w:rPr>
          <w:rFonts w:ascii="Arial" w:hAnsi="Arial" w:cs="Arial"/>
          <w:b/>
          <w:sz w:val="18"/>
          <w:szCs w:val="18"/>
        </w:rPr>
        <w:t>.</w:t>
      </w:r>
    </w:p>
    <w:p w:rsidR="005867C2" w:rsidRPr="00242329" w:rsidRDefault="005867C2" w:rsidP="00242329">
      <w:pPr>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SE TIENE INTERÉS EN PARTICIPAR EN LA PRESENTE </w:t>
      </w:r>
      <w:r w:rsidR="005F2133" w:rsidRPr="005C47B5">
        <w:rPr>
          <w:rFonts w:ascii="Arial" w:hAnsi="Arial" w:cs="Arial"/>
          <w:color w:val="auto"/>
          <w:sz w:val="18"/>
          <w:szCs w:val="18"/>
          <w:lang w:val="es-ES"/>
        </w:rPr>
        <w:t>INVITACIÓN A CUANDO MENOS TRES PERSONAS</w:t>
      </w:r>
      <w:r w:rsidRPr="00242329">
        <w:rPr>
          <w:rFonts w:ascii="Arial" w:hAnsi="Arial" w:cs="Arial"/>
          <w:color w:val="auto"/>
          <w:sz w:val="18"/>
          <w:szCs w:val="18"/>
          <w:lang w:val="es-ES"/>
        </w:rPr>
        <w:t xml:space="preserve"> NACIONAL</w:t>
      </w:r>
      <w:r w:rsidR="00C50C53">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w:t>
      </w:r>
      <w:r w:rsidR="00C50C53">
        <w:rPr>
          <w:rFonts w:ascii="Arial" w:hAnsi="Arial" w:cs="Arial"/>
          <w:color w:val="auto"/>
          <w:sz w:val="18"/>
          <w:szCs w:val="18"/>
          <w:lang w:val="es-ES"/>
        </w:rPr>
        <w:t>INVITACIÓN</w:t>
      </w:r>
      <w:r w:rsidRPr="00242329">
        <w:rPr>
          <w:rFonts w:ascii="Arial" w:hAnsi="Arial" w:cs="Arial"/>
          <w:color w:val="auto"/>
          <w:sz w:val="18"/>
          <w:szCs w:val="18"/>
          <w:lang w:val="es-ES"/>
        </w:rPr>
        <w:t>, POR SI O A NOMBRE Y REPRESENTACIÓN DE: ___</w:t>
      </w:r>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5"/>
        <w:gridCol w:w="5087"/>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REGISTRO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8"/>
        <w:gridCol w:w="4106"/>
        <w:gridCol w:w="1898"/>
      </w:tblGrid>
      <w:tr w:rsidR="001E5397" w:rsidRPr="00242329" w:rsidTr="00FA17F3">
        <w:trPr>
          <w:trHeight w:val="400"/>
          <w:jc w:val="center"/>
        </w:trPr>
        <w:tc>
          <w:tcPr>
            <w:tcW w:w="0" w:type="auto"/>
            <w:gridSpan w:val="2"/>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09C5" w:rsidRPr="00242329" w:rsidRDefault="000D09C5" w:rsidP="00242329">
      <w:pPr>
        <w:pStyle w:val="Textonormal"/>
        <w:spacing w:after="0"/>
        <w:jc w:val="center"/>
        <w:rPr>
          <w:rFonts w:ascii="Arial" w:hAnsi="Arial" w:cs="Arial"/>
          <w:b/>
          <w:sz w:val="18"/>
          <w:szCs w:val="18"/>
        </w:rPr>
      </w:pPr>
    </w:p>
    <w:p w:rsidR="001E5397" w:rsidRPr="00242329" w:rsidRDefault="004E4C66" w:rsidP="00242329">
      <w:pPr>
        <w:pStyle w:val="Ttulo1"/>
        <w:spacing w:before="0" w:after="0"/>
        <w:jc w:val="center"/>
        <w:rPr>
          <w:sz w:val="18"/>
          <w:szCs w:val="18"/>
        </w:rPr>
      </w:pPr>
      <w:r w:rsidRPr="00242329">
        <w:rPr>
          <w:b w:val="0"/>
          <w:sz w:val="18"/>
          <w:szCs w:val="18"/>
        </w:rPr>
        <w:br w:type="page"/>
      </w:r>
      <w:bookmarkStart w:id="109" w:name="_Toc416370404"/>
      <w:bookmarkEnd w:id="106"/>
      <w:bookmarkEnd w:id="107"/>
      <w:bookmarkEnd w:id="108"/>
      <w:r w:rsidRPr="00242329">
        <w:rPr>
          <w:sz w:val="18"/>
          <w:szCs w:val="18"/>
        </w:rPr>
        <w:t>ANEXO 3 (TRES)</w:t>
      </w:r>
      <w:bookmarkEnd w:id="109"/>
    </w:p>
    <w:p w:rsidR="001E539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PREGUNTAS PARA LA </w:t>
      </w:r>
      <w:r w:rsidR="0094432B">
        <w:rPr>
          <w:rFonts w:ascii="Arial" w:hAnsi="Arial" w:cs="Arial"/>
          <w:b/>
          <w:sz w:val="18"/>
          <w:szCs w:val="18"/>
        </w:rPr>
        <w:t xml:space="preserve">SOLICITUD DE </w:t>
      </w:r>
      <w:r w:rsidRPr="00242329">
        <w:rPr>
          <w:rFonts w:ascii="Arial" w:hAnsi="Arial" w:cs="Arial"/>
          <w:b/>
          <w:sz w:val="18"/>
          <w:szCs w:val="18"/>
        </w:rPr>
        <w:t>ACLARACIONES.</w:t>
      </w:r>
    </w:p>
    <w:p w:rsidR="00CE7890" w:rsidRPr="00242329" w:rsidRDefault="00CE7890" w:rsidP="00242329">
      <w:pPr>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5F2133" w:rsidP="00242329">
      <w:pPr>
        <w:suppressAutoHyphens/>
        <w:spacing w:before="0" w:after="0"/>
        <w:ind w:right="-93"/>
        <w:rPr>
          <w:rFonts w:ascii="Arial" w:hAnsi="Arial" w:cs="Arial"/>
          <w:color w:val="auto"/>
          <w:sz w:val="18"/>
          <w:szCs w:val="18"/>
          <w:lang w:val="es-ES"/>
        </w:rPr>
      </w:pPr>
      <w:r w:rsidRPr="005C47B5">
        <w:rPr>
          <w:rFonts w:ascii="Arial" w:hAnsi="Arial" w:cs="Arial"/>
          <w:color w:val="auto"/>
          <w:sz w:val="18"/>
          <w:szCs w:val="18"/>
          <w:lang w:val="es-ES"/>
        </w:rPr>
        <w:t>INVITACIÓN A CUANDO MENOS TRES PERSONAS</w:t>
      </w:r>
      <w:r w:rsidR="004E4C66" w:rsidRPr="00242329">
        <w:rPr>
          <w:rFonts w:ascii="Arial" w:hAnsi="Arial" w:cs="Arial"/>
          <w:color w:val="auto"/>
          <w:sz w:val="18"/>
          <w:szCs w:val="18"/>
          <w:lang w:val="es-ES"/>
        </w:rPr>
        <w:t xml:space="preserve"> NO. 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POR MEDIO DE LA PRESENTE, NOS PERMITIMOS SOLICITAR AL IMSS, ACLARACIÓN A LOS ASPECTOS CONTENIDOS EN LA </w:t>
      </w:r>
      <w:r w:rsidR="0094432B">
        <w:rPr>
          <w:rFonts w:ascii="Arial" w:hAnsi="Arial" w:cs="Arial"/>
          <w:color w:val="auto"/>
          <w:sz w:val="18"/>
          <w:szCs w:val="18"/>
          <w:lang w:val="es-ES"/>
        </w:rPr>
        <w:t>INVITACIÓN</w:t>
      </w:r>
      <w:r w:rsidRPr="00242329">
        <w:rPr>
          <w:rFonts w:ascii="Arial" w:hAnsi="Arial" w:cs="Arial"/>
          <w:color w:val="auto"/>
          <w:sz w:val="18"/>
          <w:szCs w:val="18"/>
          <w:lang w:val="es-ES"/>
        </w:rPr>
        <w:t>.</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1833"/>
        <w:gridCol w:w="4508"/>
        <w:gridCol w:w="3087"/>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 xml:space="preserve">REFERENCIA (PUNTO DE </w:t>
            </w:r>
            <w:r w:rsidR="00C50C53" w:rsidRPr="00C50C53">
              <w:rPr>
                <w:rFonts w:ascii="Arial" w:hAnsi="Arial" w:cs="Arial"/>
                <w:b/>
                <w:color w:val="auto"/>
                <w:sz w:val="18"/>
                <w:szCs w:val="18"/>
                <w:lang w:val="es-ES"/>
              </w:rPr>
              <w:t>INVITACIÓN</w:t>
            </w:r>
            <w:r w:rsidRPr="00242329">
              <w:rPr>
                <w:rFonts w:ascii="Arial" w:hAnsi="Arial" w:cs="Arial"/>
                <w:b/>
                <w:color w:val="auto"/>
                <w:sz w:val="18"/>
                <w:szCs w:val="18"/>
                <w:lang w:val="es-ES"/>
              </w:rPr>
              <w:t>)</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1833"/>
        <w:gridCol w:w="4508"/>
        <w:gridCol w:w="3087"/>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 xml:space="preserve">REFERENCIA (PUNTO DE </w:t>
            </w:r>
            <w:r w:rsidR="00C50C53" w:rsidRPr="00C50C53">
              <w:rPr>
                <w:rFonts w:ascii="Arial" w:hAnsi="Arial" w:cs="Arial"/>
                <w:b/>
                <w:color w:val="auto"/>
                <w:sz w:val="18"/>
                <w:szCs w:val="18"/>
                <w:lang w:val="es-ES"/>
              </w:rPr>
              <w:t>INVITACIÓN</w:t>
            </w:r>
            <w:r w:rsidRPr="00242329">
              <w:rPr>
                <w:rFonts w:ascii="Arial" w:hAnsi="Arial" w:cs="Arial"/>
                <w:b/>
                <w:color w:val="auto"/>
                <w:sz w:val="18"/>
                <w:szCs w:val="18"/>
                <w:lang w:val="es-ES"/>
              </w:rPr>
              <w:t>)</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Pr="00242329" w:rsidRDefault="001E5397"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1E5397"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1E5397" w:rsidRPr="00242329" w:rsidRDefault="001E5397"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t xml:space="preserve"> </w:t>
      </w:r>
    </w:p>
    <w:p w:rsidR="001E5397" w:rsidRPr="00242329" w:rsidRDefault="004E4C66" w:rsidP="00242329">
      <w:pPr>
        <w:pStyle w:val="Ttulo1"/>
        <w:spacing w:before="0" w:after="0"/>
        <w:jc w:val="center"/>
        <w:rPr>
          <w:sz w:val="18"/>
          <w:szCs w:val="18"/>
        </w:rPr>
      </w:pPr>
      <w:bookmarkStart w:id="110" w:name="_Toc416370405"/>
      <w:r w:rsidRPr="00242329">
        <w:rPr>
          <w:sz w:val="18"/>
          <w:szCs w:val="18"/>
        </w:rPr>
        <w:t>ANEXO 4 (CUATRO)</w:t>
      </w:r>
      <w:bookmarkEnd w:id="110"/>
    </w:p>
    <w:p w:rsidR="005867C2"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5867C2" w:rsidP="00242329">
      <w:pPr>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1246B6">
        <w:rPr>
          <w:rFonts w:ascii="Arial" w:hAnsi="Arial" w:cs="Arial"/>
          <w:b/>
          <w:color w:val="auto"/>
          <w:sz w:val="14"/>
          <w:szCs w:val="14"/>
          <w:lang w:val="es-ES"/>
        </w:rPr>
        <w:t>3.4.2</w:t>
      </w:r>
      <w:r w:rsidR="008264ED">
        <w:rPr>
          <w:rFonts w:ascii="Arial" w:hAnsi="Arial" w:cs="Arial"/>
          <w:b/>
          <w:color w:val="auto"/>
          <w:sz w:val="14"/>
          <w:szCs w:val="14"/>
          <w:lang w:val="es-ES"/>
        </w:rPr>
        <w:t xml:space="preserve"> Y </w:t>
      </w:r>
      <w:r w:rsidR="00C25BEE">
        <w:rPr>
          <w:rFonts w:ascii="Arial" w:hAnsi="Arial" w:cs="Arial"/>
          <w:b/>
          <w:color w:val="auto"/>
          <w:sz w:val="14"/>
          <w:szCs w:val="14"/>
          <w:lang w:val="es-ES"/>
        </w:rPr>
        <w:t>6</w:t>
      </w:r>
      <w:r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________(NOMBRE)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w:t>
      </w:r>
      <w:r w:rsidR="005F2133" w:rsidRPr="005C47B5">
        <w:rPr>
          <w:rFonts w:ascii="Arial" w:hAnsi="Arial" w:cs="Arial"/>
          <w:color w:val="auto"/>
          <w:sz w:val="18"/>
          <w:szCs w:val="18"/>
          <w:lang w:val="es-ES"/>
        </w:rPr>
        <w:t>INVITACIÓN A CUANDO MENOS TRES PERSONAS</w:t>
      </w:r>
      <w:r w:rsidRPr="00242329">
        <w:rPr>
          <w:rFonts w:ascii="Arial" w:hAnsi="Arial" w:cs="Arial"/>
          <w:color w:val="auto"/>
          <w:sz w:val="18"/>
          <w:szCs w:val="18"/>
          <w:lang w:val="es-ES"/>
        </w:rPr>
        <w:t xml:space="preserve"> NO. __________________, A NOMBRE Y REPRESENTACIÓN DE: </w:t>
      </w:r>
      <w:r w:rsidRPr="00242329">
        <w:rPr>
          <w:rFonts w:ascii="Arial" w:hAnsi="Arial" w:cs="Arial"/>
          <w:color w:val="auto"/>
          <w:sz w:val="18"/>
          <w:szCs w:val="18"/>
          <w:u w:val="single"/>
          <w:lang w:val="es-ES"/>
        </w:rPr>
        <w:t>___(PERSONA FÍSICA O MORAL)___.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5"/>
        <w:gridCol w:w="5087"/>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REGISTRO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8"/>
        <w:gridCol w:w="3391"/>
        <w:gridCol w:w="696"/>
        <w:gridCol w:w="2697"/>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4E4C66" w:rsidP="00242329">
      <w:pPr>
        <w:pStyle w:val="Ttulo1"/>
        <w:spacing w:before="0" w:after="0"/>
        <w:jc w:val="center"/>
        <w:rPr>
          <w:b w:val="0"/>
          <w:sz w:val="18"/>
          <w:szCs w:val="18"/>
        </w:rPr>
      </w:pPr>
      <w:r w:rsidRPr="00242329">
        <w:rPr>
          <w:sz w:val="18"/>
          <w:szCs w:val="18"/>
        </w:rPr>
        <w:br w:type="page"/>
      </w:r>
      <w:bookmarkStart w:id="111" w:name="_Toc416370406"/>
      <w:r w:rsidRPr="00242329">
        <w:rPr>
          <w:sz w:val="18"/>
          <w:szCs w:val="18"/>
        </w:rPr>
        <w:t>ANEXO 5 (CINCO)</w:t>
      </w:r>
      <w:bookmarkEnd w:id="111"/>
    </w:p>
    <w:p w:rsidR="000D7209"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MANIFIESTO DE NO EXISTIR IMPEDIMENTO PARA PARTICIPAR EN LA </w:t>
      </w:r>
      <w:r w:rsidR="00C50C53" w:rsidRPr="00C50C53">
        <w:rPr>
          <w:rFonts w:ascii="Arial" w:hAnsi="Arial" w:cs="Arial"/>
          <w:b/>
          <w:color w:val="auto"/>
          <w:sz w:val="18"/>
          <w:szCs w:val="18"/>
          <w:lang w:val="es-ES"/>
        </w:rPr>
        <w:t>INVITACIÓN</w:t>
      </w:r>
      <w:r w:rsidRPr="00242329">
        <w:rPr>
          <w:rFonts w:ascii="Arial" w:hAnsi="Arial" w:cs="Arial"/>
          <w:b/>
          <w:sz w:val="18"/>
          <w:szCs w:val="18"/>
        </w:rPr>
        <w:t>.</w:t>
      </w:r>
    </w:p>
    <w:p w:rsidR="005867C2" w:rsidRPr="00242329" w:rsidRDefault="008264ED"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xml:space="preserve">, INCISO </w:t>
      </w:r>
      <w:r w:rsidR="007477E1">
        <w:rPr>
          <w:rFonts w:ascii="Arial" w:hAnsi="Arial" w:cs="Arial"/>
          <w:b/>
          <w:color w:val="auto"/>
          <w:sz w:val="14"/>
          <w:szCs w:val="14"/>
          <w:lang w:val="es-ES"/>
        </w:rPr>
        <w:t>D</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 xml:space="preserve">QUE EL SUSCRITO </w:t>
      </w:r>
      <w:r w:rsidRPr="00242329">
        <w:rPr>
          <w:rFonts w:ascii="Arial" w:hAnsi="Arial" w:cs="Arial"/>
          <w:color w:val="auto"/>
          <w:sz w:val="18"/>
          <w:szCs w:val="18"/>
          <w:shd w:val="clear" w:color="auto" w:fill="BFBFBF"/>
          <w:lang w:val="es-ES"/>
        </w:rPr>
        <w:t>(</w:t>
      </w:r>
      <w:r w:rsidRPr="00242329">
        <w:rPr>
          <w:rFonts w:ascii="Arial" w:hAnsi="Arial" w:cs="Arial"/>
          <w:color w:val="auto"/>
          <w:sz w:val="18"/>
          <w:szCs w:val="18"/>
          <w:u w:val="single"/>
          <w:shd w:val="clear" w:color="auto" w:fill="BFBFBF"/>
          <w:lang w:val="es-ES"/>
        </w:rPr>
        <w:t>SOLO PERSONAS MORALES</w:t>
      </w:r>
      <w:r w:rsidRPr="00242329">
        <w:rPr>
          <w:rFonts w:ascii="Arial" w:hAnsi="Arial" w:cs="Arial"/>
          <w:color w:val="auto"/>
          <w:sz w:val="18"/>
          <w:szCs w:val="18"/>
          <w:shd w:val="clear" w:color="auto" w:fill="BFBFBF"/>
          <w:lang w:val="es-ES"/>
        </w:rPr>
        <w:t xml:space="preserve"> Y LAS PERSONAS QUE FORMAN PARTE DE LA SOCIEDAD Y)</w:t>
      </w:r>
      <w:r w:rsidRPr="00242329">
        <w:rPr>
          <w:rFonts w:ascii="Arial" w:hAnsi="Arial" w:cs="Arial"/>
          <w:color w:val="auto"/>
          <w:sz w:val="18"/>
          <w:szCs w:val="18"/>
          <w:lang w:val="es-ES"/>
        </w:rPr>
        <w:t xml:space="preserve"> DE LA PROPIA EMPRESA QUE REPRESENTO, NO SE ENCUENTRA</w:t>
      </w:r>
      <w:r w:rsidRPr="00242329">
        <w:rPr>
          <w:rFonts w:ascii="Arial" w:hAnsi="Arial" w:cs="Arial"/>
          <w:color w:val="auto"/>
          <w:sz w:val="18"/>
          <w:szCs w:val="18"/>
          <w:shd w:val="clear" w:color="auto" w:fill="BFBFBF"/>
          <w:lang w:val="es-ES"/>
        </w:rPr>
        <w:t>(N)</w:t>
      </w:r>
      <w:r w:rsidRPr="00242329">
        <w:rPr>
          <w:rFonts w:ascii="Arial" w:hAnsi="Arial" w:cs="Arial"/>
          <w:color w:val="auto"/>
          <w:sz w:val="18"/>
          <w:szCs w:val="18"/>
          <w:lang w:val="es-ES"/>
        </w:rPr>
        <w:t xml:space="preserve"> EN ALGUNO DE LOS SUPUESTOS SEÑALADOS EN LOS ARTÍCULOS 50 Y 60 DE LA </w:t>
      </w:r>
      <w:r w:rsidR="00634D57">
        <w:rPr>
          <w:rFonts w:ascii="Arial" w:hAnsi="Arial" w:cs="Arial"/>
          <w:color w:val="auto"/>
          <w:sz w:val="18"/>
          <w:szCs w:val="18"/>
          <w:lang w:val="es-ES"/>
        </w:rPr>
        <w:t>LAASSP</w:t>
      </w:r>
      <w:r w:rsidRPr="00242329">
        <w:rPr>
          <w:rFonts w:ascii="Arial" w:hAnsi="Arial" w:cs="Arial"/>
          <w:color w:val="auto"/>
          <w:sz w:val="18"/>
          <w:szCs w:val="18"/>
          <w:lang w:val="es-ES"/>
        </w:rPr>
        <w:t xml:space="preserve">, LO QUE MANIFIESTO PARA LOS EFECTOS CORRESPONDIENTES CON RELACIÓN A LA </w:t>
      </w:r>
      <w:r w:rsidR="005F2133" w:rsidRPr="005C47B5">
        <w:rPr>
          <w:rFonts w:ascii="Arial" w:hAnsi="Arial" w:cs="Arial"/>
          <w:color w:val="auto"/>
          <w:sz w:val="18"/>
          <w:szCs w:val="18"/>
          <w:lang w:val="es-ES"/>
        </w:rPr>
        <w:t>INVITACIÓN A CUANDO MENOS TRES PERSONAS</w:t>
      </w:r>
      <w:r w:rsidR="005F2133" w:rsidRPr="00242329">
        <w:rPr>
          <w:rFonts w:ascii="Arial" w:hAnsi="Arial" w:cs="Arial"/>
          <w:color w:val="auto"/>
          <w:sz w:val="18"/>
          <w:szCs w:val="18"/>
          <w:lang w:val="es-ES"/>
        </w:rPr>
        <w:t xml:space="preserve"> </w:t>
      </w:r>
      <w:r w:rsidRPr="00242329">
        <w:rPr>
          <w:rFonts w:ascii="Arial" w:hAnsi="Arial" w:cs="Arial"/>
          <w:color w:val="auto"/>
          <w:sz w:val="18"/>
          <w:szCs w:val="18"/>
          <w:lang w:val="es-ES"/>
        </w:rPr>
        <w:t xml:space="preserve">NACIONAL </w:t>
      </w:r>
      <w:r w:rsidR="00A4416B">
        <w:rPr>
          <w:rFonts w:ascii="Arial" w:hAnsi="Arial" w:cs="Arial"/>
          <w:color w:val="auto"/>
          <w:sz w:val="18"/>
          <w:szCs w:val="18"/>
          <w:lang w:val="es-ES"/>
        </w:rPr>
        <w:t xml:space="preserve">ELECTRÓNICA </w:t>
      </w:r>
      <w:r w:rsidRPr="00242329">
        <w:rPr>
          <w:rFonts w:ascii="Arial" w:hAnsi="Arial" w:cs="Arial"/>
          <w:color w:val="auto"/>
          <w:sz w:val="18"/>
          <w:szCs w:val="18"/>
          <w:lang w:val="es-ES"/>
        </w:rPr>
        <w:t>NO. ________________________.</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0D720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242329">
      <w:pPr>
        <w:pStyle w:val="Ttulo1"/>
        <w:spacing w:before="0" w:after="0"/>
        <w:jc w:val="center"/>
        <w:rPr>
          <w:sz w:val="18"/>
          <w:szCs w:val="18"/>
          <w:lang w:val="es-ES_tradnl"/>
        </w:rPr>
      </w:pPr>
      <w:bookmarkStart w:id="112" w:name="_Toc416370407"/>
      <w:r w:rsidRPr="00242329">
        <w:rPr>
          <w:sz w:val="18"/>
          <w:szCs w:val="18"/>
        </w:rPr>
        <w:t>ANEXO 6 (SEIS)</w:t>
      </w:r>
      <w:bookmarkEnd w:id="112"/>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0C530A" w:rsidP="00242329">
      <w:pPr>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7477E1">
        <w:rPr>
          <w:rFonts w:ascii="Arial" w:hAnsi="Arial" w:cs="Arial"/>
          <w:b/>
          <w:color w:val="auto"/>
          <w:sz w:val="14"/>
          <w:szCs w:val="14"/>
          <w:lang w:val="es-ES"/>
        </w:rPr>
        <w:t>6</w:t>
      </w:r>
      <w:r w:rsidRPr="00242329">
        <w:rPr>
          <w:rFonts w:ascii="Arial" w:hAnsi="Arial" w:cs="Arial"/>
          <w:b/>
          <w:color w:val="auto"/>
          <w:sz w:val="14"/>
          <w:szCs w:val="14"/>
          <w:lang w:val="es-ES"/>
        </w:rPr>
        <w:t xml:space="preserve">, INCISOS </w:t>
      </w:r>
      <w:r w:rsidR="007477E1">
        <w:rPr>
          <w:rFonts w:ascii="Arial" w:hAnsi="Arial" w:cs="Arial"/>
          <w:b/>
          <w:color w:val="auto"/>
          <w:sz w:val="14"/>
          <w:szCs w:val="14"/>
          <w:lang w:val="es-ES"/>
        </w:rPr>
        <w:t>E</w:t>
      </w:r>
      <w:r w:rsidRPr="00242329">
        <w:rPr>
          <w:rFonts w:ascii="Arial" w:hAnsi="Arial" w:cs="Arial"/>
          <w:b/>
          <w:color w:val="auto"/>
          <w:sz w:val="14"/>
          <w:szCs w:val="14"/>
          <w:lang w:val="es-ES"/>
        </w:rPr>
        <w:t xml:space="preserve"> Y </w:t>
      </w:r>
      <w:r w:rsidR="007477E1">
        <w:rPr>
          <w:rFonts w:ascii="Arial" w:hAnsi="Arial" w:cs="Arial"/>
          <w:b/>
          <w:color w:val="auto"/>
          <w:sz w:val="14"/>
          <w:szCs w:val="14"/>
          <w:lang w:val="es-ES"/>
        </w:rPr>
        <w:t>F</w:t>
      </w: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left="-142"/>
        <w:jc w:val="both"/>
        <w:rPr>
          <w:rFonts w:ascii="Arial" w:hAnsi="Arial" w:cs="Arial"/>
          <w:b/>
          <w:color w:val="auto"/>
          <w:spacing w:val="100"/>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3E0160">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NUMERAL 6 “DOCUMENTOS QUE DEBEN REMITIR POR EL COMPRANET 5.0” INCISOS E) Y F),</w:t>
      </w:r>
      <w:r w:rsidRPr="00242329">
        <w:rPr>
          <w:rFonts w:ascii="Arial" w:hAnsi="Arial" w:cs="Arial"/>
          <w:color w:val="auto"/>
          <w:sz w:val="18"/>
          <w:szCs w:val="18"/>
          <w:lang w:val="es-ES"/>
        </w:rPr>
        <w:t xml:space="preserve"> DE LA </w:t>
      </w:r>
      <w:r w:rsidR="00C50C53">
        <w:rPr>
          <w:rFonts w:ascii="Arial" w:hAnsi="Arial" w:cs="Arial"/>
          <w:color w:val="auto"/>
          <w:sz w:val="18"/>
          <w:szCs w:val="18"/>
          <w:lang w:val="es-ES"/>
        </w:rPr>
        <w:t>INVITACIÓN</w:t>
      </w:r>
      <w:r w:rsidR="00C50C53" w:rsidRPr="00242329">
        <w:rPr>
          <w:rFonts w:ascii="Arial" w:hAnsi="Arial" w:cs="Arial"/>
          <w:color w:val="auto"/>
          <w:sz w:val="18"/>
          <w:szCs w:val="18"/>
          <w:lang w:val="es-ES"/>
        </w:rPr>
        <w:t xml:space="preserve"> </w:t>
      </w:r>
      <w:r w:rsidR="005F2133" w:rsidRPr="005C47B5">
        <w:rPr>
          <w:rFonts w:ascii="Arial" w:hAnsi="Arial" w:cs="Arial"/>
          <w:color w:val="auto"/>
          <w:sz w:val="18"/>
          <w:szCs w:val="18"/>
          <w:lang w:val="es-ES"/>
        </w:rPr>
        <w:t>A CUANDO MENOS TRES PERSONAS</w:t>
      </w:r>
      <w:r w:rsidR="005F2133">
        <w:rPr>
          <w:rFonts w:ascii="Arial" w:hAnsi="Arial" w:cs="Arial"/>
          <w:color w:val="auto"/>
          <w:sz w:val="18"/>
          <w:szCs w:val="18"/>
          <w:lang w:val="es-ES"/>
        </w:rPr>
        <w:t xml:space="preserve"> </w:t>
      </w:r>
      <w:r w:rsidRPr="00242329">
        <w:rPr>
          <w:rFonts w:ascii="Arial" w:hAnsi="Arial" w:cs="Arial"/>
          <w:color w:val="auto"/>
          <w:sz w:val="18"/>
          <w:szCs w:val="18"/>
          <w:lang w:val="es-ES"/>
        </w:rPr>
        <w:t>NA</w:t>
      </w:r>
      <w:r w:rsidR="003E0160">
        <w:rPr>
          <w:rFonts w:ascii="Arial" w:hAnsi="Arial" w:cs="Arial"/>
          <w:color w:val="auto"/>
          <w:sz w:val="18"/>
          <w:szCs w:val="18"/>
          <w:lang w:val="es-ES"/>
        </w:rPr>
        <w:t xml:space="preserve">CIONAL </w:t>
      </w:r>
      <w:r w:rsidR="00A4416B">
        <w:rPr>
          <w:rFonts w:ascii="Arial" w:hAnsi="Arial" w:cs="Arial"/>
          <w:color w:val="auto"/>
          <w:sz w:val="18"/>
          <w:szCs w:val="18"/>
          <w:lang w:val="es-ES"/>
        </w:rPr>
        <w:t xml:space="preserve">ELECTRÓNICA </w:t>
      </w:r>
      <w:r w:rsidR="003E0160">
        <w:rPr>
          <w:rFonts w:ascii="Arial" w:hAnsi="Arial" w:cs="Arial"/>
          <w:color w:val="auto"/>
          <w:sz w:val="18"/>
          <w:szCs w:val="18"/>
          <w:lang w:val="es-ES"/>
        </w:rPr>
        <w:t>NO. ___________________</w:t>
      </w:r>
      <w:r w:rsidRPr="00242329">
        <w:rPr>
          <w:rFonts w:ascii="Arial" w:hAnsi="Arial" w:cs="Arial"/>
          <w:color w:val="auto"/>
          <w:sz w:val="18"/>
          <w:szCs w:val="18"/>
          <w:lang w:val="es-ES"/>
        </w:rPr>
        <w:t>DECLARO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0D720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0D7209" w:rsidP="00242329">
      <w:pPr>
        <w:suppressAutoHyphens/>
        <w:spacing w:before="0" w:after="0"/>
        <w:jc w:val="center"/>
        <w:rPr>
          <w:rFonts w:ascii="Arial" w:hAnsi="Arial" w:cs="Arial"/>
          <w:i/>
          <w:color w:val="auto"/>
          <w:sz w:val="18"/>
          <w:szCs w:val="18"/>
          <w:lang w:val="es-ES"/>
        </w:rPr>
      </w:pPr>
    </w:p>
    <w:p w:rsidR="000D7209" w:rsidRPr="00242329" w:rsidRDefault="004E4C66" w:rsidP="00242329">
      <w:pPr>
        <w:pStyle w:val="Ttulo1"/>
        <w:spacing w:before="0" w:after="0"/>
        <w:jc w:val="center"/>
        <w:rPr>
          <w:sz w:val="18"/>
          <w:szCs w:val="18"/>
        </w:rPr>
      </w:pPr>
      <w:r w:rsidRPr="00242329">
        <w:rPr>
          <w:i/>
          <w:sz w:val="18"/>
          <w:szCs w:val="18"/>
        </w:rPr>
        <w:br w:type="page"/>
      </w:r>
      <w:bookmarkStart w:id="113" w:name="_Toc416370408"/>
      <w:r w:rsidRPr="00242329">
        <w:rPr>
          <w:sz w:val="18"/>
          <w:szCs w:val="18"/>
        </w:rPr>
        <w:t>ANEXO 7 (SIETE)</w:t>
      </w:r>
      <w:bookmarkEnd w:id="113"/>
    </w:p>
    <w:p w:rsidR="000D7209" w:rsidRPr="00242329" w:rsidRDefault="004E4C66" w:rsidP="00242329">
      <w:pPr>
        <w:autoSpaceDE w:val="0"/>
        <w:autoSpaceDN w:val="0"/>
        <w:adjustRightInd w:val="0"/>
        <w:spacing w:before="0" w:after="0"/>
        <w:jc w:val="center"/>
        <w:rPr>
          <w:rFonts w:ascii="Arial" w:hAnsi="Arial" w:cs="Arial"/>
          <w:b/>
          <w:bCs/>
          <w:color w:val="auto"/>
          <w:sz w:val="18"/>
          <w:szCs w:val="18"/>
          <w:lang w:val="es-ES" w:eastAsia="es-MX"/>
        </w:rPr>
      </w:pPr>
      <w:r w:rsidRPr="00242329">
        <w:rPr>
          <w:rFonts w:ascii="Arial" w:hAnsi="Arial" w:cs="Arial"/>
          <w:b/>
          <w:bCs/>
          <w:color w:val="auto"/>
          <w:sz w:val="18"/>
          <w:szCs w:val="18"/>
          <w:lang w:val="es-ES" w:eastAsia="es-MX"/>
        </w:rPr>
        <w:t>FORMATO. CUMPLIMIENTO A LO DISPUESTO EN LA REGLA 8 DE LA REGLA PARA LA DETERMINACIÓN, ACREDITACIÓN Y VERIFICACIÓN DEL CONTENIDO NACIONAL.</w:t>
      </w:r>
    </w:p>
    <w:p w:rsidR="000C530A" w:rsidRPr="00242329" w:rsidRDefault="000C530A" w:rsidP="00242329">
      <w:pPr>
        <w:autoSpaceDE w:val="0"/>
        <w:autoSpaceDN w:val="0"/>
        <w:adjustRightInd w:val="0"/>
        <w:spacing w:before="0" w:after="0"/>
        <w:jc w:val="center"/>
        <w:rPr>
          <w:rFonts w:ascii="Arial" w:hAnsi="Arial" w:cs="Arial"/>
          <w:b/>
          <w:bCs/>
          <w:color w:val="auto"/>
          <w:sz w:val="14"/>
          <w:szCs w:val="14"/>
          <w:lang w:val="es-ES" w:eastAsia="es-MX"/>
        </w:rPr>
      </w:pPr>
      <w:r w:rsidRPr="00242329">
        <w:rPr>
          <w:rFonts w:ascii="Arial" w:hAnsi="Arial" w:cs="Arial"/>
          <w:b/>
          <w:color w:val="auto"/>
          <w:sz w:val="14"/>
          <w:szCs w:val="14"/>
          <w:lang w:val="es-ES"/>
        </w:rPr>
        <w:t xml:space="preserve">NUMERAL </w:t>
      </w:r>
      <w:r w:rsidR="007477E1">
        <w:rPr>
          <w:rFonts w:ascii="Arial" w:hAnsi="Arial" w:cs="Arial"/>
          <w:b/>
          <w:color w:val="auto"/>
          <w:sz w:val="14"/>
          <w:szCs w:val="14"/>
          <w:lang w:val="es-ES"/>
        </w:rPr>
        <w:t>6</w:t>
      </w:r>
      <w:r w:rsidRPr="00242329">
        <w:rPr>
          <w:rFonts w:ascii="Arial" w:hAnsi="Arial" w:cs="Arial"/>
          <w:b/>
          <w:color w:val="auto"/>
          <w:sz w:val="14"/>
          <w:szCs w:val="14"/>
          <w:lang w:val="es-ES"/>
        </w:rPr>
        <w:t xml:space="preserve">, INCISO </w:t>
      </w:r>
      <w:r w:rsidR="007477E1">
        <w:rPr>
          <w:rFonts w:ascii="Arial" w:hAnsi="Arial" w:cs="Arial"/>
          <w:b/>
          <w:color w:val="auto"/>
          <w:sz w:val="14"/>
          <w:szCs w:val="14"/>
          <w:lang w:val="es-ES"/>
        </w:rPr>
        <w:t>B</w:t>
      </w:r>
    </w:p>
    <w:p w:rsidR="000D7209" w:rsidRPr="00242329" w:rsidRDefault="000D7209" w:rsidP="00242329">
      <w:pPr>
        <w:suppressAutoHyphens/>
        <w:spacing w:before="0" w:after="0"/>
        <w:ind w:firstLine="288"/>
        <w:jc w:val="right"/>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right"/>
        <w:rPr>
          <w:rFonts w:ascii="Arial" w:hAnsi="Arial" w:cs="Arial"/>
          <w:color w:val="auto"/>
          <w:sz w:val="18"/>
          <w:szCs w:val="18"/>
          <w:lang w:val="es-ES" w:eastAsia="es-MX"/>
        </w:rPr>
      </w:pPr>
      <w:r w:rsidRPr="00242329">
        <w:rPr>
          <w:rFonts w:ascii="Arial" w:hAnsi="Arial" w:cs="Arial"/>
          <w:color w:val="auto"/>
          <w:sz w:val="18"/>
          <w:szCs w:val="18"/>
          <w:lang w:val="es-ES" w:eastAsia="es-MX"/>
        </w:rPr>
        <w:t>MÉXICO D.F. A____DE __________ DE 201</w:t>
      </w:r>
      <w:r w:rsidR="00482E97" w:rsidRPr="00242329">
        <w:rPr>
          <w:rFonts w:ascii="Arial" w:hAnsi="Arial" w:cs="Arial"/>
          <w:color w:val="auto"/>
          <w:sz w:val="18"/>
          <w:szCs w:val="18"/>
          <w:lang w:val="es-ES" w:eastAsia="es-MX"/>
        </w:rPr>
        <w:t>5</w:t>
      </w:r>
      <w:r w:rsidRPr="00242329">
        <w:rPr>
          <w:rFonts w:ascii="Arial" w:hAnsi="Arial" w:cs="Arial"/>
          <w:color w:val="auto"/>
          <w:sz w:val="18"/>
          <w:szCs w:val="18"/>
          <w:lang w:val="es-ES" w:eastAsia="es-MX"/>
        </w:rPr>
        <w:t>. (1)</w:t>
      </w: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 xml:space="preserve">________(2)____________ </w:t>
      </w:r>
    </w:p>
    <w:p w:rsidR="000D7209" w:rsidRPr="00242329" w:rsidRDefault="004E4C66" w:rsidP="00242329">
      <w:pPr>
        <w:suppressAutoHyphens/>
        <w:spacing w:before="0" w:after="0"/>
        <w:ind w:firstLine="288"/>
        <w:jc w:val="both"/>
        <w:rPr>
          <w:rFonts w:ascii="Arial" w:hAnsi="Arial" w:cs="Arial"/>
          <w:b/>
          <w:color w:val="auto"/>
          <w:sz w:val="18"/>
          <w:szCs w:val="18"/>
          <w:lang w:val="es-ES" w:eastAsia="es-MX"/>
        </w:rPr>
      </w:pPr>
      <w:r w:rsidRPr="00242329">
        <w:rPr>
          <w:rFonts w:ascii="Arial" w:hAnsi="Arial" w:cs="Arial"/>
          <w:b/>
          <w:color w:val="auto"/>
          <w:sz w:val="18"/>
          <w:szCs w:val="18"/>
          <w:lang w:val="es-ES" w:eastAsia="es-MX"/>
        </w:rPr>
        <w:t>P R E S E N T E</w:t>
      </w:r>
    </w:p>
    <w:p w:rsidR="000D7209" w:rsidRPr="00242329" w:rsidRDefault="000D7209" w:rsidP="00242329">
      <w:pPr>
        <w:suppressAutoHyphens/>
        <w:spacing w:before="0" w:after="0"/>
        <w:ind w:firstLine="288"/>
        <w:jc w:val="both"/>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ME REFIERO AL PROCEDIMIENTO DE_______(3)___________ NO. __(4)____ EN EL QUE MI REPRESENTADA, LA EMPRESA _______________(5)___________________ PARTICIPA A TRAVÉS DE LA PRESENTE PROPUESTA.</w:t>
      </w:r>
    </w:p>
    <w:p w:rsidR="000D7209" w:rsidRPr="00242329" w:rsidRDefault="000D7209" w:rsidP="00242329">
      <w:pPr>
        <w:suppressAutoHyphens/>
        <w:spacing w:before="0" w:after="0"/>
        <w:ind w:firstLine="288"/>
        <w:jc w:val="both"/>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 xml:space="preserve">SOBRE EL PARTICULAR, MANIFIESTO, BAJO PROTESTA DE DECIR VERDAD,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242329">
        <w:rPr>
          <w:rFonts w:ascii="Arial" w:hAnsi="Arial" w:cs="Arial"/>
          <w:b/>
          <w:color w:val="auto"/>
          <w:sz w:val="18"/>
          <w:szCs w:val="18"/>
          <w:lang w:val="es-ES" w:eastAsia="es-MX"/>
        </w:rPr>
        <w:t>BAJO PROTESTA DE DECIR VERDAD</w:t>
      </w:r>
      <w:r w:rsidRPr="00242329">
        <w:rPr>
          <w:rFonts w:ascii="Arial" w:hAnsi="Arial" w:cs="Arial"/>
          <w:color w:val="auto"/>
          <w:sz w:val="18"/>
          <w:szCs w:val="18"/>
          <w:lang w:val="es-ES" w:eastAsia="es-MX"/>
        </w:rPr>
        <w:t xml:space="preserve">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242329">
        <w:rPr>
          <w:rFonts w:ascii="Arial" w:hAnsi="Arial" w:cs="Arial"/>
          <w:b/>
          <w:bCs/>
          <w:color w:val="auto"/>
          <w:sz w:val="18"/>
          <w:szCs w:val="18"/>
          <w:lang w:val="es-ES" w:eastAsia="es-MX"/>
        </w:rPr>
        <w:t>*</w:t>
      </w:r>
      <w:r w:rsidRPr="00242329">
        <w:rPr>
          <w:rFonts w:ascii="Arial" w:hAnsi="Arial" w:cs="Arial"/>
          <w:color w:val="auto"/>
          <w:sz w:val="18"/>
          <w:szCs w:val="18"/>
          <w:lang w:val="es-ES" w:eastAsia="es-MX"/>
        </w:rPr>
        <w:t>, O __(7)___% COMO CASO DE EXCEPCIÓN RECONOCIDO EN LA REGLA 11 O 12 DE LAS CITADAS REGLAS.</w:t>
      </w:r>
    </w:p>
    <w:p w:rsidR="000D7209" w:rsidRPr="00242329" w:rsidRDefault="000D7209" w:rsidP="00242329">
      <w:pPr>
        <w:suppressAutoHyphens/>
        <w:spacing w:before="0" w:after="0"/>
        <w:ind w:firstLine="288"/>
        <w:jc w:val="both"/>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 xml:space="preserve">DE IGUAL FORMA, MANIFIESTO BAJO PROTESTA DE DECIR VERDAD, QUE TENGO CONOCIMIENTO DE LO PREVISTO EN EL ARTÍCULO 57 DE LA </w:t>
      </w:r>
      <w:r w:rsidR="00634D57">
        <w:rPr>
          <w:rFonts w:ascii="Arial" w:hAnsi="Arial" w:cs="Arial"/>
          <w:color w:val="auto"/>
          <w:sz w:val="18"/>
          <w:szCs w:val="18"/>
          <w:lang w:val="es-ES"/>
        </w:rPr>
        <w:t>LAASSP</w:t>
      </w:r>
      <w:r w:rsidRPr="00242329">
        <w:rPr>
          <w:rFonts w:ascii="Arial" w:hAnsi="Arial" w:cs="Arial"/>
          <w:color w:val="auto"/>
          <w:sz w:val="18"/>
          <w:szCs w:val="18"/>
          <w:lang w:val="es-ES" w:eastAsia="es-MX"/>
        </w:rPr>
        <w:t xml:space="preserve">;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D7209" w:rsidRPr="00242329" w:rsidRDefault="000D7209" w:rsidP="00242329">
      <w:pPr>
        <w:suppressAutoHyphens/>
        <w:spacing w:before="0" w:after="0"/>
        <w:jc w:val="center"/>
        <w:rPr>
          <w:rFonts w:ascii="Arial" w:hAnsi="Arial" w:cs="Arial"/>
          <w:color w:val="auto"/>
          <w:sz w:val="18"/>
          <w:szCs w:val="18"/>
          <w:lang w:val="es-ES" w:eastAsia="es-MX"/>
        </w:rPr>
      </w:pPr>
    </w:p>
    <w:p w:rsidR="000D7209" w:rsidRPr="00242329" w:rsidRDefault="004E4C66" w:rsidP="00242329">
      <w:pPr>
        <w:suppressAutoHyphens/>
        <w:spacing w:before="0" w:after="0"/>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t>ATENTAMENTE</w:t>
      </w:r>
    </w:p>
    <w:p w:rsidR="000D7209" w:rsidRPr="00242329" w:rsidRDefault="004E4C66" w:rsidP="00242329">
      <w:pPr>
        <w:suppressAutoHyphens/>
        <w:spacing w:before="0" w:after="0"/>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t>__________________(8)_________________</w:t>
      </w:r>
    </w:p>
    <w:p w:rsidR="000D7209" w:rsidRPr="00242329" w:rsidRDefault="000D7209" w:rsidP="00242329">
      <w:pPr>
        <w:suppressAutoHyphens/>
        <w:spacing w:before="0" w:after="0"/>
        <w:jc w:val="center"/>
        <w:rPr>
          <w:rFonts w:ascii="Arial" w:hAnsi="Arial" w:cs="Arial"/>
          <w:color w:val="auto"/>
          <w:sz w:val="18"/>
          <w:szCs w:val="18"/>
          <w:lang w:val="es-ES" w:eastAsia="es-MX"/>
        </w:rPr>
      </w:pP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Pr="00242329" w:rsidRDefault="004E4C66" w:rsidP="00242329">
      <w:pPr>
        <w:pStyle w:val="Ttulo1"/>
        <w:spacing w:before="0" w:after="0"/>
        <w:jc w:val="center"/>
        <w:rPr>
          <w:sz w:val="18"/>
          <w:szCs w:val="18"/>
          <w:lang w:eastAsia="es-MX"/>
        </w:rPr>
      </w:pPr>
      <w:bookmarkStart w:id="114" w:name="_Toc416370409"/>
      <w:r w:rsidRPr="00242329">
        <w:rPr>
          <w:sz w:val="18"/>
          <w:szCs w:val="18"/>
          <w:lang w:eastAsia="es-MX"/>
        </w:rPr>
        <w:t>ANEXO 7A (SIETE. A)</w:t>
      </w:r>
      <w:bookmarkEnd w:id="114"/>
    </w:p>
    <w:p w:rsidR="000D7209" w:rsidRPr="00242329" w:rsidRDefault="004E4C66" w:rsidP="00242329">
      <w:pPr>
        <w:suppressAutoHyphens/>
        <w:spacing w:before="0" w:after="0"/>
        <w:jc w:val="center"/>
        <w:rPr>
          <w:rFonts w:ascii="Arial" w:hAnsi="Arial" w:cs="Arial"/>
          <w:b/>
          <w:bCs/>
          <w:color w:val="auto"/>
          <w:sz w:val="18"/>
          <w:szCs w:val="18"/>
          <w:lang w:val="es-ES" w:eastAsia="es-MX"/>
        </w:rPr>
      </w:pPr>
      <w:r w:rsidRPr="00242329">
        <w:rPr>
          <w:rFonts w:ascii="Arial" w:hAnsi="Arial" w:cs="Arial"/>
          <w:b/>
          <w:color w:val="auto"/>
          <w:sz w:val="18"/>
          <w:szCs w:val="18"/>
          <w:lang w:val="es-ES"/>
        </w:rPr>
        <w:t>INSTRUCTIVO DE LLENADO DEL</w:t>
      </w:r>
      <w:r w:rsidRPr="00242329">
        <w:rPr>
          <w:rFonts w:ascii="Arial" w:hAnsi="Arial" w:cs="Arial"/>
          <w:b/>
          <w:bCs/>
          <w:color w:val="auto"/>
          <w:sz w:val="18"/>
          <w:szCs w:val="18"/>
          <w:lang w:val="es-ES" w:eastAsia="es-MX"/>
        </w:rPr>
        <w:t xml:space="preserve"> FORMATO. CUMPLIMIENTO A LO DISPUESTO EN LA REGLA 8 DE LA REGLA PARA LA DETERMINACIÓN, ACREDITACIÓN Y VERIFICACIÓN DEL CONTENIDO NACIONAL.</w:t>
      </w:r>
    </w:p>
    <w:p w:rsidR="000C530A" w:rsidRPr="00242329" w:rsidRDefault="000C530A" w:rsidP="00242329">
      <w:pPr>
        <w:autoSpaceDE w:val="0"/>
        <w:autoSpaceDN w:val="0"/>
        <w:adjustRightInd w:val="0"/>
        <w:spacing w:before="0" w:after="0"/>
        <w:jc w:val="center"/>
        <w:rPr>
          <w:rFonts w:ascii="Arial" w:hAnsi="Arial" w:cs="Arial"/>
          <w:b/>
          <w:bCs/>
          <w:color w:val="auto"/>
          <w:sz w:val="14"/>
          <w:szCs w:val="14"/>
          <w:lang w:val="es-ES" w:eastAsia="es-MX"/>
        </w:rPr>
      </w:pPr>
      <w:r w:rsidRPr="00242329">
        <w:rPr>
          <w:rFonts w:ascii="Arial" w:hAnsi="Arial" w:cs="Arial"/>
          <w:b/>
          <w:color w:val="auto"/>
          <w:sz w:val="14"/>
          <w:szCs w:val="14"/>
          <w:lang w:val="es-ES"/>
        </w:rPr>
        <w:t xml:space="preserve">NUMERAL </w:t>
      </w:r>
      <w:r w:rsidR="007477E1">
        <w:rPr>
          <w:rFonts w:ascii="Arial" w:hAnsi="Arial" w:cs="Arial"/>
          <w:b/>
          <w:color w:val="auto"/>
          <w:sz w:val="14"/>
          <w:szCs w:val="14"/>
          <w:lang w:val="es-ES"/>
        </w:rPr>
        <w:t>6</w:t>
      </w:r>
      <w:r w:rsidRPr="00242329">
        <w:rPr>
          <w:rFonts w:ascii="Arial" w:hAnsi="Arial" w:cs="Arial"/>
          <w:b/>
          <w:color w:val="auto"/>
          <w:sz w:val="14"/>
          <w:szCs w:val="14"/>
          <w:lang w:val="es-ES"/>
        </w:rPr>
        <w:t xml:space="preserve">, INCISO </w:t>
      </w:r>
      <w:r w:rsidR="007477E1">
        <w:rPr>
          <w:rFonts w:ascii="Arial" w:hAnsi="Arial" w:cs="Arial"/>
          <w:b/>
          <w:color w:val="auto"/>
          <w:sz w:val="14"/>
          <w:szCs w:val="14"/>
          <w:lang w:val="es-ES"/>
        </w:rPr>
        <w:t>B</w:t>
      </w:r>
    </w:p>
    <w:p w:rsidR="000D7209" w:rsidRPr="00242329" w:rsidRDefault="000D7209" w:rsidP="00242329">
      <w:pPr>
        <w:suppressAutoHyphens/>
        <w:spacing w:before="0" w:after="0"/>
        <w:ind w:left="357" w:hanging="357"/>
        <w:jc w:val="both"/>
        <w:rPr>
          <w:rFonts w:ascii="Arial" w:hAnsi="Arial" w:cs="Arial"/>
          <w:color w:val="auto"/>
          <w:sz w:val="18"/>
          <w:szCs w:val="18"/>
          <w:lang w:val="es-ES" w:eastAsia="es-MX"/>
        </w:rPr>
      </w:pPr>
    </w:p>
    <w:p w:rsidR="000D7209" w:rsidRPr="00242329" w:rsidRDefault="000D7209" w:rsidP="00242329">
      <w:pPr>
        <w:suppressAutoHyphens/>
        <w:spacing w:before="0" w:after="0"/>
        <w:jc w:val="both"/>
        <w:rPr>
          <w:rFonts w:ascii="Arial" w:hAnsi="Arial" w:cs="Arial"/>
          <w:color w:val="auto"/>
          <w:sz w:val="18"/>
          <w:szCs w:val="18"/>
          <w:lang w:val="es-ES" w:eastAsia="es-MX"/>
        </w:rPr>
      </w:pPr>
    </w:p>
    <w:tbl>
      <w:tblPr>
        <w:tblW w:w="5000" w:type="pct"/>
        <w:tblCellMar>
          <w:left w:w="0" w:type="dxa"/>
          <w:right w:w="0" w:type="dxa"/>
        </w:tblCellMar>
        <w:tblLook w:val="04A0" w:firstRow="1" w:lastRow="0" w:firstColumn="1" w:lastColumn="0" w:noHBand="0" w:noVBand="1"/>
      </w:tblPr>
      <w:tblGrid>
        <w:gridCol w:w="1565"/>
        <w:gridCol w:w="8443"/>
      </w:tblGrid>
      <w:tr w:rsidR="000D7209" w:rsidRPr="00242329" w:rsidTr="00FA17F3">
        <w:trPr>
          <w:trHeight w:val="256"/>
        </w:trPr>
        <w:tc>
          <w:tcPr>
            <w:tcW w:w="782" w:type="pct"/>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NÚMERO</w:t>
            </w:r>
          </w:p>
        </w:tc>
        <w:tc>
          <w:tcPr>
            <w:tcW w:w="4218" w:type="pct"/>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DESCRIPCIÓN</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1</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LA FECHA DE SUSCRIPCIÓN DEL DOCUMENTO.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2</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DE LA DEPENDENCIA O ENTIDAD QUE CONVOCA O INVITA.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3</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PRECISAR EL PROCEDIMIENTO DE QUE SE TRATE, LICITACIÓN PÚBLICA, INVITACIÓN A CUANDO MENOS TRES PERSONAS O ADJUDICACIÓN DIRECTA.</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4</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INDICAR EL NÚMERO RESPECTIVO.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5</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CITAR EL NOMBRE O RAZÓN SOCIAL O DENOMINACIÓN DE LA EMPRESA LICITANTE.</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6</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EL NÚMERO DE PARTIDA QUE CORRESPONDA.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7</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ESTABLECER EL PORCENTAJE CORRESPONDIENTE A LAS EXCEPCIONES ESTABLECIDAS EN LAS REGLAS 11 O 12.</w:t>
            </w:r>
          </w:p>
        </w:tc>
      </w:tr>
      <w:tr w:rsidR="000D7209" w:rsidRPr="00242329" w:rsidTr="00FA17F3">
        <w:trPr>
          <w:trHeight w:val="256"/>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8</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Y FIRMA DEL REPRESENTANTE DE LA EMPRESA LICITANTE.</w:t>
            </w:r>
          </w:p>
        </w:tc>
      </w:tr>
    </w:tbl>
    <w:p w:rsidR="000D7209" w:rsidRPr="00242329" w:rsidRDefault="000D7209" w:rsidP="00242329">
      <w:pPr>
        <w:suppressAutoHyphens/>
        <w:spacing w:before="0" w:after="0"/>
        <w:jc w:val="both"/>
        <w:rPr>
          <w:rFonts w:ascii="Arial" w:hAnsi="Arial" w:cs="Arial"/>
          <w:color w:val="auto"/>
          <w:sz w:val="18"/>
          <w:szCs w:val="18"/>
          <w:lang w:val="es-ES" w:eastAsia="es-MX"/>
        </w:rPr>
      </w:pP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color w:val="auto"/>
          <w:sz w:val="18"/>
          <w:szCs w:val="18"/>
          <w:lang w:val="es-ES" w:eastAsia="es-MX"/>
        </w:rPr>
        <w:t xml:space="preserve">NOTA: </w:t>
      </w:r>
      <w:r w:rsidRPr="00242329">
        <w:rPr>
          <w:rFonts w:ascii="Arial" w:hAnsi="Arial" w:cs="Arial"/>
          <w:sz w:val="18"/>
          <w:szCs w:val="18"/>
          <w:lang w:val="es-ES" w:eastAsia="es-MX"/>
        </w:rPr>
        <w:t>SI EL LICITANTE ES UNA PERSONA FÍSICA, SE PODRÁ AJUSTAR EL PRESENTE FORMATO EN SU PARTE CONDUCENTE.</w:t>
      </w:r>
    </w:p>
    <w:p w:rsidR="00482E97" w:rsidRPr="00242329" w:rsidRDefault="00482E97" w:rsidP="00242329">
      <w:pPr>
        <w:suppressAutoHyphens/>
        <w:spacing w:before="0" w:after="0"/>
        <w:jc w:val="both"/>
        <w:rPr>
          <w:rFonts w:ascii="Arial" w:hAnsi="Arial" w:cs="Arial"/>
          <w:sz w:val="18"/>
          <w:szCs w:val="18"/>
          <w:lang w:val="es-ES"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482E97" w:rsidRPr="00F95097" w:rsidRDefault="00482E97" w:rsidP="00242329">
      <w:pPr>
        <w:suppressAutoHyphens/>
        <w:spacing w:before="0" w:after="0"/>
        <w:jc w:val="both"/>
        <w:rPr>
          <w:rFonts w:ascii="Arial" w:hAnsi="Arial" w:cs="Arial"/>
          <w:sz w:val="4"/>
          <w:szCs w:val="18"/>
          <w:lang w:val="es-ES" w:eastAsia="es-MX"/>
        </w:rPr>
      </w:pPr>
    </w:p>
    <w:p w:rsidR="000D7209" w:rsidRPr="00242329" w:rsidRDefault="004E4C66" w:rsidP="00242329">
      <w:pPr>
        <w:pStyle w:val="Ttulo1"/>
        <w:numPr>
          <w:ilvl w:val="0"/>
          <w:numId w:val="0"/>
        </w:numPr>
        <w:spacing w:before="0" w:after="0"/>
        <w:jc w:val="center"/>
        <w:rPr>
          <w:sz w:val="18"/>
          <w:szCs w:val="18"/>
        </w:rPr>
      </w:pPr>
      <w:bookmarkStart w:id="115" w:name="_Toc416370410"/>
      <w:r w:rsidRPr="00242329">
        <w:rPr>
          <w:sz w:val="18"/>
          <w:szCs w:val="18"/>
        </w:rPr>
        <w:t>ANEXO 8 (OCHO)</w:t>
      </w:r>
      <w:bookmarkEnd w:id="115"/>
    </w:p>
    <w:p w:rsidR="005D0B64" w:rsidRDefault="004E4C66" w:rsidP="00242329">
      <w:pPr>
        <w:pStyle w:val="Ttulo"/>
        <w:rPr>
          <w:rFonts w:ascii="Arial" w:hAnsi="Arial" w:cs="Arial"/>
          <w:sz w:val="18"/>
          <w:szCs w:val="18"/>
        </w:rPr>
      </w:pPr>
      <w:r w:rsidRPr="00242329">
        <w:rPr>
          <w:rFonts w:ascii="Arial" w:hAnsi="Arial" w:cs="Arial"/>
          <w:sz w:val="18"/>
          <w:szCs w:val="18"/>
        </w:rPr>
        <w:t>FORMATO. FIANZA DE CUMPLIMIENTO DE CONTRATO.</w:t>
      </w:r>
      <w:r w:rsidR="000C530A" w:rsidRPr="00242329">
        <w:rPr>
          <w:rFonts w:ascii="Arial" w:hAnsi="Arial" w:cs="Arial"/>
          <w:sz w:val="18"/>
          <w:szCs w:val="18"/>
        </w:rPr>
        <w:t xml:space="preserve"> </w:t>
      </w:r>
    </w:p>
    <w:p w:rsidR="000C530A" w:rsidRPr="00242329" w:rsidRDefault="000C530A" w:rsidP="00242329">
      <w:pPr>
        <w:pStyle w:val="Ttulo"/>
        <w:rPr>
          <w:rFonts w:ascii="Arial" w:hAnsi="Arial" w:cs="Arial"/>
          <w:sz w:val="14"/>
          <w:szCs w:val="14"/>
        </w:rPr>
      </w:pPr>
      <w:r w:rsidRPr="00242329">
        <w:rPr>
          <w:rFonts w:ascii="Arial" w:eastAsia="Calibri" w:hAnsi="Arial" w:cs="Arial"/>
          <w:sz w:val="14"/>
          <w:szCs w:val="14"/>
        </w:rPr>
        <w:t xml:space="preserve">NUMERAL </w:t>
      </w:r>
      <w:r w:rsidR="007477E1">
        <w:rPr>
          <w:rFonts w:ascii="Arial" w:eastAsia="Calibri" w:hAnsi="Arial" w:cs="Arial"/>
          <w:sz w:val="14"/>
          <w:szCs w:val="14"/>
        </w:rPr>
        <w:t>2.14</w:t>
      </w:r>
    </w:p>
    <w:p w:rsidR="000D7209" w:rsidRPr="00F95097" w:rsidRDefault="004E4C66" w:rsidP="00242329">
      <w:pPr>
        <w:suppressAutoHyphens/>
        <w:spacing w:before="0" w:after="0"/>
        <w:jc w:val="both"/>
        <w:rPr>
          <w:rFonts w:ascii="Arial" w:hAnsi="Arial" w:cs="Arial"/>
          <w:sz w:val="17"/>
          <w:szCs w:val="17"/>
          <w:lang w:val="es-ES"/>
        </w:rPr>
      </w:pPr>
      <w:r w:rsidRPr="00F95097">
        <w:rPr>
          <w:rFonts w:ascii="Arial" w:hAnsi="Arial" w:cs="Arial"/>
          <w:sz w:val="17"/>
          <w:szCs w:val="17"/>
          <w:lang w:val="es-ES"/>
        </w:rPr>
        <w:t>(NOMBRE DE LA AFIANZADORA), EN EJERCICIO DE LA AUTORIZACIÓN QUE LE OTORGÓ EL GOBIERNO FEDERAL, POR CONDUCTO DE LA SECRETARÍA DE HACIENDA Y CRÉDITO PÚBLICO, EN LOS TÉRMINOS DE LOS ARTÍCULOS 5° Y 6° DE LA LEY FEDERAL DE INSTITUCIONES DE FIANZAS, SE CONSTITUYE FIADORA POR LA SUMA DE: (ANOTAR EL IMPORTE QUE PROCEDA DEPENDIENDO DEL PORCENTAJE AL CONTRATO SIN INCLUIR EL IVA.)-----</w:t>
      </w:r>
    </w:p>
    <w:p w:rsidR="001E5397" w:rsidRPr="00F95097" w:rsidRDefault="004E4C66" w:rsidP="00242329">
      <w:pPr>
        <w:suppressAutoHyphens/>
        <w:spacing w:before="0" w:after="0"/>
        <w:jc w:val="both"/>
        <w:rPr>
          <w:rFonts w:ascii="Arial" w:hAnsi="Arial" w:cs="Arial"/>
          <w:color w:val="auto"/>
          <w:sz w:val="17"/>
          <w:szCs w:val="17"/>
          <w:lang w:val="es-ES"/>
        </w:rPr>
      </w:pPr>
      <w:r w:rsidRPr="00F95097">
        <w:rPr>
          <w:rFonts w:ascii="Arial" w:hAnsi="Arial" w:cs="Arial"/>
          <w:color w:val="auto"/>
          <w:sz w:val="17"/>
          <w:szCs w:val="17"/>
          <w:lang w:val="es-ES"/>
        </w:rPr>
        <w:t xml:space="preserve">ANTE: EL INSTITUTO MEXICANO DEL SEGURO SOCIAL, PARA GARANTIZAR POR </w:t>
      </w:r>
      <w:r w:rsidRPr="00F95097">
        <w:rPr>
          <w:rFonts w:ascii="Arial" w:hAnsi="Arial" w:cs="Arial"/>
          <w:color w:val="auto"/>
          <w:sz w:val="17"/>
          <w:szCs w:val="17"/>
          <w:u w:val="single"/>
          <w:lang w:val="es-ES"/>
        </w:rPr>
        <w:t>(NOMBRE O DENOMINACIÓN SOCIAL DE LA EMPRESA).</w:t>
      </w:r>
      <w:r w:rsidRPr="00F95097">
        <w:rPr>
          <w:rFonts w:ascii="Arial" w:hAnsi="Arial" w:cs="Arial"/>
          <w:color w:val="auto"/>
          <w:sz w:val="17"/>
          <w:szCs w:val="17"/>
          <w:lang w:val="es-ES"/>
        </w:rPr>
        <w:t xml:space="preserve">  CON DOMICILIO EN </w:t>
      </w:r>
      <w:r w:rsidRPr="00F95097">
        <w:rPr>
          <w:rFonts w:ascii="Arial" w:hAnsi="Arial" w:cs="Arial"/>
          <w:color w:val="auto"/>
          <w:sz w:val="17"/>
          <w:szCs w:val="17"/>
          <w:u w:val="single"/>
          <w:lang w:val="es-ES"/>
        </w:rPr>
        <w:t>(DOMICILIO DE LA EMPRESA)</w:t>
      </w:r>
      <w:r w:rsidRPr="00F95097">
        <w:rPr>
          <w:rFonts w:ascii="Arial" w:hAnsi="Arial" w:cs="Arial"/>
          <w:color w:val="auto"/>
          <w:sz w:val="17"/>
          <w:szCs w:val="17"/>
          <w:lang w:val="es-ES"/>
        </w:rPr>
        <w:t>, EL FIEL Y</w:t>
      </w:r>
      <w:r w:rsidRPr="00F95097">
        <w:rPr>
          <w:rFonts w:ascii="Arial" w:hAnsi="Arial" w:cs="Arial"/>
          <w:color w:val="FF9900"/>
          <w:sz w:val="17"/>
          <w:szCs w:val="17"/>
          <w:lang w:val="es-ES"/>
        </w:rPr>
        <w:t xml:space="preserve"> </w:t>
      </w:r>
      <w:r w:rsidRPr="00F95097">
        <w:rPr>
          <w:rFonts w:ascii="Arial" w:hAnsi="Arial" w:cs="Arial"/>
          <w:color w:val="auto"/>
          <w:sz w:val="17"/>
          <w:szCs w:val="17"/>
          <w:lang w:val="es-ES"/>
        </w:rPr>
        <w:t xml:space="preserve">EXACTO CUMPLIMIENTO DE TODAS Y CADA UNA DE LAS OBLIGACIONES A SU CARGO, DERIVADAS DEL CONTRATO DE  </w:t>
      </w:r>
      <w:r w:rsidRPr="00F95097">
        <w:rPr>
          <w:rFonts w:ascii="Arial" w:hAnsi="Arial" w:cs="Arial"/>
          <w:color w:val="auto"/>
          <w:sz w:val="17"/>
          <w:szCs w:val="17"/>
          <w:u w:val="single"/>
          <w:lang w:val="es-ES"/>
        </w:rPr>
        <w:t xml:space="preserve">(ESPECIFICAR QUE TIPO DE CONTRATO, SI ES DE ADQUISICIÓN, PRESTACIÓN DE SERVICIO, ETC) </w:t>
      </w:r>
      <w:r w:rsidRPr="00F95097">
        <w:rPr>
          <w:rFonts w:ascii="Arial" w:hAnsi="Arial" w:cs="Arial"/>
          <w:color w:val="auto"/>
          <w:sz w:val="17"/>
          <w:szCs w:val="17"/>
          <w:lang w:val="es-ES"/>
        </w:rPr>
        <w:t xml:space="preserve"> NÚMERO </w:t>
      </w:r>
      <w:r w:rsidRPr="00F95097">
        <w:rPr>
          <w:rFonts w:ascii="Arial" w:hAnsi="Arial" w:cs="Arial"/>
          <w:color w:val="auto"/>
          <w:sz w:val="17"/>
          <w:szCs w:val="17"/>
          <w:u w:val="single"/>
          <w:lang w:val="es-ES"/>
        </w:rPr>
        <w:t xml:space="preserve">(NÚMERO DE CONTRATO) </w:t>
      </w:r>
      <w:r w:rsidRPr="00F95097">
        <w:rPr>
          <w:rFonts w:ascii="Arial" w:hAnsi="Arial" w:cs="Arial"/>
          <w:color w:val="auto"/>
          <w:sz w:val="17"/>
          <w:szCs w:val="17"/>
          <w:lang w:val="es-ES"/>
        </w:rPr>
        <w:t xml:space="preserve"> DE FECHA </w:t>
      </w:r>
      <w:r w:rsidRPr="00F95097">
        <w:rPr>
          <w:rFonts w:ascii="Arial" w:hAnsi="Arial" w:cs="Arial"/>
          <w:color w:val="auto"/>
          <w:sz w:val="17"/>
          <w:szCs w:val="17"/>
          <w:u w:val="single"/>
          <w:lang w:val="es-ES"/>
        </w:rPr>
        <w:t xml:space="preserve">(FECHA DE SUSCRIPCIÓN), </w:t>
      </w:r>
      <w:r w:rsidRPr="00F95097">
        <w:rPr>
          <w:rFonts w:ascii="Arial" w:hAnsi="Arial" w:cs="Arial"/>
          <w:color w:val="auto"/>
          <w:sz w:val="17"/>
          <w:szCs w:val="17"/>
          <w:lang w:val="es-ES"/>
        </w:rPr>
        <w:t xml:space="preserve"> QUE SE ADJUDICÓ A DICHA EMPRESA CON MOTIVO DEL </w:t>
      </w:r>
      <w:r w:rsidRPr="00F95097">
        <w:rPr>
          <w:rFonts w:ascii="Arial" w:hAnsi="Arial" w:cs="Arial"/>
          <w:color w:val="auto"/>
          <w:sz w:val="17"/>
          <w:szCs w:val="17"/>
          <w:u w:val="single"/>
          <w:lang w:val="es-ES"/>
        </w:rPr>
        <w:t xml:space="preserve">(ESPECIFICAR EL PROCEDIMIENTO DE CONTRATACIÓN QUE SE LLEVÓ A CABO, LICITACIÓN PÚBLICA, INVITACIÓN A CUANDO MENOS TRES PERSONAS, ADJUDICACIÓN DIRECTA, Y EN SU CASO, EL NÚMERO DE ÉSTA), </w:t>
      </w:r>
      <w:r w:rsidRPr="00F95097">
        <w:rPr>
          <w:rFonts w:ascii="Arial" w:hAnsi="Arial" w:cs="Arial"/>
          <w:color w:val="auto"/>
          <w:sz w:val="17"/>
          <w:szCs w:val="17"/>
          <w:lang w:val="es-ES"/>
        </w:rPr>
        <w:t xml:space="preserve"> RELATIVO A </w:t>
      </w:r>
      <w:r w:rsidRPr="00F95097">
        <w:rPr>
          <w:rFonts w:ascii="Arial" w:hAnsi="Arial" w:cs="Arial"/>
          <w:color w:val="auto"/>
          <w:sz w:val="17"/>
          <w:szCs w:val="17"/>
          <w:u w:val="single"/>
          <w:lang w:val="es-ES"/>
        </w:rPr>
        <w:t xml:space="preserve"> (OBJETO DEL CONTRATO)</w:t>
      </w:r>
      <w:r w:rsidRPr="00F95097">
        <w:rPr>
          <w:rFonts w:ascii="Arial" w:hAnsi="Arial" w:cs="Arial"/>
          <w:color w:val="auto"/>
          <w:sz w:val="17"/>
          <w:szCs w:val="17"/>
          <w:lang w:val="es-ES"/>
        </w:rPr>
        <w:t>;  LA PRESENTE FIANZA, TENDRÁ UNA VIGENCIA DE (</w:t>
      </w:r>
      <w:r w:rsidRPr="00F95097">
        <w:rPr>
          <w:rFonts w:ascii="Arial" w:hAnsi="Arial" w:cs="Arial"/>
          <w:color w:val="auto"/>
          <w:sz w:val="17"/>
          <w:szCs w:val="17"/>
          <w:u w:val="single"/>
          <w:lang w:val="es-ES"/>
        </w:rPr>
        <w:t>SE DEBERÁ INSERTAR EL LAPSO DE VIGENCIA QUE SE HAYA ESTABLECIDO EN EL CONTRATO)</w:t>
      </w:r>
      <w:r w:rsidRPr="00F95097">
        <w:rPr>
          <w:rFonts w:ascii="Arial" w:hAnsi="Arial" w:cs="Arial"/>
          <w:color w:val="auto"/>
          <w:sz w:val="17"/>
          <w:szCs w:val="17"/>
          <w:lang w:val="es-ES"/>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F95097">
        <w:rPr>
          <w:rFonts w:ascii="Arial" w:hAnsi="Arial" w:cs="Arial"/>
          <w:color w:val="auto"/>
          <w:sz w:val="17"/>
          <w:szCs w:val="17"/>
          <w:u w:val="single"/>
          <w:lang w:val="es-ES"/>
        </w:rPr>
        <w:t>(ESPECIFICAR LA INSTITUCIÓN AFIANZADORA QUE EXPIDE LA GARANTÍA)</w:t>
      </w:r>
      <w:r w:rsidRPr="00F95097">
        <w:rPr>
          <w:rFonts w:ascii="Arial" w:hAnsi="Arial" w:cs="Arial"/>
          <w:color w:val="auto"/>
          <w:sz w:val="17"/>
          <w:szCs w:val="17"/>
          <w:lang w:val="es-ES"/>
        </w:rPr>
        <w:t xml:space="preserve">, EXPRESAMENTE SE OBLIGA A PAGAR AL INSTITUTO LA CANTIDAD GARANTIZADA O LA PARTE PROPORCIONAL DE LA MISMA, POSTERIORMENTE A QUE SE LE HAYAN APLICADO AL </w:t>
      </w:r>
      <w:r w:rsidRPr="00F95097">
        <w:rPr>
          <w:rFonts w:ascii="Arial" w:hAnsi="Arial" w:cs="Arial"/>
          <w:color w:val="auto"/>
          <w:sz w:val="17"/>
          <w:szCs w:val="17"/>
          <w:u w:val="single"/>
          <w:lang w:val="es-ES"/>
        </w:rPr>
        <w:t>(PROVEEDOR, PRESTADOR DE SERVICIO, ETC.)</w:t>
      </w:r>
      <w:r w:rsidRPr="00F95097">
        <w:rPr>
          <w:rFonts w:ascii="Arial" w:hAnsi="Arial" w:cs="Arial"/>
          <w:color w:val="auto"/>
          <w:sz w:val="17"/>
          <w:szCs w:val="17"/>
          <w:lang w:val="es-ES"/>
        </w:rPr>
        <w:t xml:space="preserve"> LA TOTALIDAD DE LAS PENAS CONVENCIONALES ESTABLECIDAS EN LA CLÁUSULA </w:t>
      </w:r>
      <w:r w:rsidRPr="00F95097">
        <w:rPr>
          <w:rFonts w:ascii="Arial" w:hAnsi="Arial" w:cs="Arial"/>
          <w:color w:val="auto"/>
          <w:sz w:val="17"/>
          <w:szCs w:val="17"/>
          <w:u w:val="single"/>
          <w:lang w:val="es-ES"/>
        </w:rPr>
        <w:t>(NÚMERO DE CLÁUSULA DEL CONTRATO EN QUE SE ESTIPULEN LAS PENAS CONVENCIONALES QUE EN SU CASO DEBA PAGAR EL FIADO)</w:t>
      </w:r>
      <w:r w:rsidRPr="00F95097">
        <w:rPr>
          <w:rFonts w:ascii="Arial" w:hAnsi="Arial" w:cs="Arial"/>
          <w:color w:val="auto"/>
          <w:sz w:val="17"/>
          <w:szCs w:val="17"/>
          <w:lang w:val="es-ES"/>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F95097">
        <w:rPr>
          <w:rFonts w:ascii="Arial" w:hAnsi="Arial" w:cs="Arial"/>
          <w:color w:val="auto"/>
          <w:sz w:val="17"/>
          <w:szCs w:val="17"/>
          <w:u w:val="single"/>
          <w:lang w:val="es-ES"/>
        </w:rPr>
        <w:t>(ESPECIFICAR LA INSTITUCIÓN AFIANZADORA QUE EXPIDE LA GARANTÍA)</w:t>
      </w:r>
      <w:r w:rsidRPr="00F95097">
        <w:rPr>
          <w:rFonts w:ascii="Arial" w:hAnsi="Arial" w:cs="Arial"/>
          <w:color w:val="auto"/>
          <w:sz w:val="17"/>
          <w:szCs w:val="17"/>
          <w:lang w:val="es-ES"/>
        </w:rPr>
        <w:t xml:space="preserve">, EXPRESAMENTE CONSIENTE: </w:t>
      </w:r>
      <w:r w:rsidRPr="00F95097">
        <w:rPr>
          <w:rFonts w:ascii="Arial" w:hAnsi="Arial" w:cs="Arial"/>
          <w:b/>
          <w:bCs/>
          <w:color w:val="auto"/>
          <w:sz w:val="17"/>
          <w:szCs w:val="17"/>
          <w:lang w:val="es-ES"/>
        </w:rPr>
        <w:t>A</w:t>
      </w:r>
      <w:r w:rsidRPr="00F95097">
        <w:rPr>
          <w:rFonts w:ascii="Arial" w:hAnsi="Arial" w:cs="Arial"/>
          <w:color w:val="auto"/>
          <w:sz w:val="17"/>
          <w:szCs w:val="17"/>
          <w:lang w:val="es-ES"/>
        </w:rPr>
        <w:t xml:space="preserve">) QUE LA PRESENTE FIANZA SE OTORGA DE CONFORMIDAD CON LO ESTIPULADO EN EL CONTRATO ARRIBA INDICADO; </w:t>
      </w:r>
      <w:r w:rsidRPr="00F95097">
        <w:rPr>
          <w:rFonts w:ascii="Arial" w:hAnsi="Arial" w:cs="Arial"/>
          <w:b/>
          <w:bCs/>
          <w:color w:val="auto"/>
          <w:sz w:val="17"/>
          <w:szCs w:val="17"/>
          <w:lang w:val="es-ES"/>
        </w:rPr>
        <w:t xml:space="preserve">B) </w:t>
      </w:r>
      <w:r w:rsidRPr="00F95097">
        <w:rPr>
          <w:rFonts w:ascii="Arial" w:hAnsi="Arial" w:cs="Arial"/>
          <w:color w:val="auto"/>
          <w:sz w:val="17"/>
          <w:szCs w:val="17"/>
          <w:lang w:val="es-ES"/>
        </w:rPr>
        <w:t xml:space="preserve">QUE EN CASO DE INCUMPLIMIENTO POR PARTE DEL </w:t>
      </w:r>
      <w:r w:rsidRPr="00F95097">
        <w:rPr>
          <w:rFonts w:ascii="Arial" w:hAnsi="Arial" w:cs="Arial"/>
          <w:color w:val="auto"/>
          <w:sz w:val="17"/>
          <w:szCs w:val="17"/>
          <w:u w:val="single"/>
          <w:lang w:val="es-ES"/>
        </w:rPr>
        <w:t>(PROVEEDOR, PRESTADOR DE SERVICIO, ETC.)</w:t>
      </w:r>
      <w:r w:rsidRPr="00F95097">
        <w:rPr>
          <w:rFonts w:ascii="Arial" w:hAnsi="Arial" w:cs="Arial"/>
          <w:color w:val="auto"/>
          <w:sz w:val="17"/>
          <w:szCs w:val="17"/>
          <w:lang w:val="es-ES"/>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F95097">
        <w:rPr>
          <w:rFonts w:ascii="Arial" w:hAnsi="Arial" w:cs="Arial"/>
          <w:color w:val="auto"/>
          <w:sz w:val="17"/>
          <w:szCs w:val="17"/>
          <w:u w:val="single"/>
          <w:lang w:val="es-ES"/>
        </w:rPr>
        <w:t>(PROVEEDOR, PRESTADOR DE SERVICIO, ETC.)</w:t>
      </w:r>
      <w:r w:rsidRPr="00F95097">
        <w:rPr>
          <w:rFonts w:ascii="Arial" w:hAnsi="Arial" w:cs="Arial"/>
          <w:color w:val="auto"/>
          <w:sz w:val="17"/>
          <w:szCs w:val="17"/>
          <w:lang w:val="es-ES"/>
        </w:rPr>
        <w:t xml:space="preserve">, LA RESCISIÓN DEL INSTRUMENTO JURÍDICO; </w:t>
      </w:r>
      <w:r w:rsidRPr="00F95097">
        <w:rPr>
          <w:rFonts w:ascii="Arial" w:hAnsi="Arial" w:cs="Arial"/>
          <w:b/>
          <w:bCs/>
          <w:color w:val="auto"/>
          <w:sz w:val="17"/>
          <w:szCs w:val="17"/>
          <w:lang w:val="es-ES"/>
        </w:rPr>
        <w:t xml:space="preserve">C) </w:t>
      </w:r>
      <w:r w:rsidRPr="00F95097">
        <w:rPr>
          <w:rFonts w:ascii="Arial" w:hAnsi="Arial" w:cs="Arial"/>
          <w:color w:val="auto"/>
          <w:sz w:val="17"/>
          <w:szCs w:val="17"/>
          <w:lang w:val="es-ES"/>
        </w:rPr>
        <w:t xml:space="preserve">QUE PAGARÁ AL INSTITUTO LA CANTIDAD GARANTIZADA O LA PARTE PROPORCIONAL DE LA MISMA, POSTERIORMENTE A QUE SE LE HAYAN APLICADO AL </w:t>
      </w:r>
      <w:r w:rsidRPr="00F95097">
        <w:rPr>
          <w:rFonts w:ascii="Arial" w:hAnsi="Arial" w:cs="Arial"/>
          <w:color w:val="auto"/>
          <w:sz w:val="17"/>
          <w:szCs w:val="17"/>
          <w:u w:val="single"/>
          <w:lang w:val="es-ES"/>
        </w:rPr>
        <w:t>(PROVEEDOR, PRESTADOR DE SERVICIO, ETC.)</w:t>
      </w:r>
      <w:r w:rsidRPr="00F95097">
        <w:rPr>
          <w:rFonts w:ascii="Arial" w:hAnsi="Arial" w:cs="Arial"/>
          <w:color w:val="auto"/>
          <w:sz w:val="17"/>
          <w:szCs w:val="17"/>
          <w:lang w:val="es-ES"/>
        </w:rPr>
        <w:t xml:space="preserve"> LA TOTALIDAD DE LAS PENAS CONVENCIONALES ESTABLECIDAS EN LA CLÁUSULA </w:t>
      </w:r>
      <w:r w:rsidRPr="00F95097">
        <w:rPr>
          <w:rFonts w:ascii="Arial" w:hAnsi="Arial" w:cs="Arial"/>
          <w:color w:val="auto"/>
          <w:sz w:val="17"/>
          <w:szCs w:val="17"/>
          <w:u w:val="single"/>
          <w:lang w:val="es-ES"/>
        </w:rPr>
        <w:t>(NÚMERO DE CLÁUSULA DEL CONTRATO EN QUE SE ESTIPULEN LAS PENAS CONVENCIONALES QUE EN SU CASO DEBA PAGAR EL FIADO)</w:t>
      </w:r>
      <w:r w:rsidRPr="00F95097">
        <w:rPr>
          <w:rFonts w:ascii="Arial" w:hAnsi="Arial" w:cs="Arial"/>
          <w:color w:val="auto"/>
          <w:sz w:val="17"/>
          <w:szCs w:val="17"/>
          <w:lang w:val="es-ES"/>
        </w:rPr>
        <w:t xml:space="preserve"> DEL CONTRATO DE REFERENCIA, MISMAS QUE NO PODRÁN SER SUPERIORES A LA SUMA QUE SE AFIANZA Y/O POR CUALQUIER OTRO INCUMPLIMIENTO EN QUE INCURRA EL FIADO; </w:t>
      </w:r>
      <w:r w:rsidRPr="00F95097">
        <w:rPr>
          <w:rFonts w:ascii="Arial" w:hAnsi="Arial" w:cs="Arial"/>
          <w:b/>
          <w:bCs/>
          <w:color w:val="auto"/>
          <w:sz w:val="17"/>
          <w:szCs w:val="17"/>
          <w:lang w:val="es-ES"/>
        </w:rPr>
        <w:t xml:space="preserve">D) </w:t>
      </w:r>
      <w:r w:rsidRPr="00F95097">
        <w:rPr>
          <w:rFonts w:ascii="Arial" w:hAnsi="Arial" w:cs="Arial"/>
          <w:color w:val="auto"/>
          <w:sz w:val="17"/>
          <w:szCs w:val="17"/>
          <w:lang w:val="es-ES"/>
        </w:rPr>
        <w:t xml:space="preserve">QUE LA FIANZA SOLO PODRÁ SER CANCELADA A SOLICITUD  EXPRESA Y PREVIA AUTORIZACIÓN POR ESCRITO DEL INSTITUTO MEXICANO DEL SEGURO SOCIAL; </w:t>
      </w:r>
      <w:r w:rsidRPr="00F95097">
        <w:rPr>
          <w:rFonts w:ascii="Arial" w:hAnsi="Arial" w:cs="Arial"/>
          <w:b/>
          <w:bCs/>
          <w:color w:val="auto"/>
          <w:sz w:val="17"/>
          <w:szCs w:val="17"/>
          <w:lang w:val="es-ES"/>
        </w:rPr>
        <w:t xml:space="preserve">E) </w:t>
      </w:r>
      <w:r w:rsidRPr="00F95097">
        <w:rPr>
          <w:rFonts w:ascii="Arial" w:hAnsi="Arial" w:cs="Arial"/>
          <w:color w:val="auto"/>
          <w:sz w:val="17"/>
          <w:szCs w:val="17"/>
          <w:lang w:val="es-ES"/>
        </w:rPr>
        <w:t xml:space="preserve"> QUE DA SU CONSENTIMIENTO AL INSTITUTO EN LO REFERENTE AL ARTÍCULO 119 DE LA LEY FEDERAL DE INSTITUCIONES DE FIANZAS PARA  EL CUMPLIMIENTO DE LAS OBLIGACIONES QUE SE AFIANZAN; </w:t>
      </w:r>
      <w:r w:rsidRPr="00F95097">
        <w:rPr>
          <w:rFonts w:ascii="Arial" w:hAnsi="Arial" w:cs="Arial"/>
          <w:b/>
          <w:bCs/>
          <w:color w:val="auto"/>
          <w:sz w:val="17"/>
          <w:szCs w:val="17"/>
          <w:lang w:val="es-ES"/>
        </w:rPr>
        <w:t xml:space="preserve">F) </w:t>
      </w:r>
      <w:r w:rsidRPr="00F95097">
        <w:rPr>
          <w:rFonts w:ascii="Arial" w:hAnsi="Arial" w:cs="Arial"/>
          <w:color w:val="auto"/>
          <w:sz w:val="17"/>
          <w:szCs w:val="17"/>
          <w:lang w:val="es-ES"/>
        </w:rPr>
        <w:t>QUE SI ES PRORROGADO EL PLAZO ESTABLECIDO PARA EL CUMPLIMIENTO DEL CONTRATO, O EXISTA ESPERA, LA VIGENCIA DE ESTA FIANZA QUEDARÁ AUTOMÁTICAMENTE PRORROGADA EN CONCORDANCIA CON DICHA PRÓRROGA O ESPERA;</w:t>
      </w:r>
      <w:r w:rsidRPr="00F95097">
        <w:rPr>
          <w:rFonts w:ascii="Arial" w:hAnsi="Arial" w:cs="Arial"/>
          <w:b/>
          <w:color w:val="auto"/>
          <w:sz w:val="17"/>
          <w:szCs w:val="17"/>
          <w:lang w:val="es-ES"/>
        </w:rPr>
        <w:t xml:space="preserve"> G) </w:t>
      </w:r>
      <w:r w:rsidRPr="00F95097">
        <w:rPr>
          <w:rFonts w:ascii="Arial" w:hAnsi="Arial" w:cs="Arial"/>
          <w:color w:val="auto"/>
          <w:sz w:val="17"/>
          <w:szCs w:val="17"/>
          <w:lang w:val="es-ES"/>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F95097">
        <w:rPr>
          <w:rFonts w:ascii="Arial" w:hAnsi="Arial" w:cs="Arial"/>
          <w:color w:val="auto"/>
          <w:sz w:val="17"/>
          <w:szCs w:val="17"/>
          <w:u w:val="single"/>
          <w:lang w:val="es-ES"/>
        </w:rPr>
        <w:t>(ESPECIFICAR LA INSTITUCIÓN AFIANZADORA QUE EXPIDE LA GARANTÍA)</w:t>
      </w:r>
      <w:r w:rsidRPr="00F95097">
        <w:rPr>
          <w:rFonts w:ascii="Arial" w:hAnsi="Arial" w:cs="Arial"/>
          <w:color w:val="auto"/>
          <w:sz w:val="17"/>
          <w:szCs w:val="17"/>
          <w:lang w:val="es-ES"/>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F95097" w:rsidRDefault="00F95097">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E84FF6" w:rsidRPr="00242329" w:rsidRDefault="00E84FF6" w:rsidP="00242329">
      <w:pPr>
        <w:suppressAutoHyphens/>
        <w:spacing w:before="0" w:after="0"/>
        <w:rPr>
          <w:rFonts w:ascii="Arial" w:hAnsi="Arial" w:cs="Arial"/>
          <w:color w:val="auto"/>
          <w:sz w:val="18"/>
          <w:szCs w:val="18"/>
          <w:lang w:val="es-ES"/>
        </w:rPr>
      </w:pPr>
    </w:p>
    <w:p w:rsidR="000D7209" w:rsidRPr="00242329" w:rsidRDefault="003523FB" w:rsidP="00242329">
      <w:pPr>
        <w:pStyle w:val="Ttulo1"/>
        <w:spacing w:before="0" w:after="0"/>
        <w:ind w:left="-142"/>
        <w:jc w:val="center"/>
        <w:rPr>
          <w:sz w:val="18"/>
          <w:szCs w:val="18"/>
        </w:rPr>
      </w:pPr>
      <w:bookmarkStart w:id="116" w:name="_Toc416370411"/>
      <w:r>
        <w:rPr>
          <w:sz w:val="18"/>
          <w:szCs w:val="18"/>
        </w:rPr>
        <w:t>ANEXO 9 (NUEVE</w:t>
      </w:r>
      <w:r w:rsidR="004E4C66" w:rsidRPr="00242329">
        <w:rPr>
          <w:sz w:val="18"/>
          <w:szCs w:val="18"/>
        </w:rPr>
        <w:t>)</w:t>
      </w:r>
      <w:bookmarkEnd w:id="116"/>
    </w:p>
    <w:p w:rsidR="000D7209" w:rsidRPr="00242329" w:rsidRDefault="004E4C66" w:rsidP="00242329">
      <w:pPr>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(MIPYMES)</w:t>
      </w:r>
    </w:p>
    <w:p w:rsidR="000C530A" w:rsidRPr="00242329" w:rsidRDefault="000C530A" w:rsidP="00242329">
      <w:pPr>
        <w:suppressAutoHyphens/>
        <w:spacing w:before="0" w:after="0"/>
        <w:ind w:left="-142"/>
        <w:jc w:val="center"/>
        <w:rPr>
          <w:rFonts w:ascii="Arial" w:hAnsi="Arial" w:cs="Arial"/>
          <w:b/>
          <w:color w:val="auto"/>
          <w:sz w:val="14"/>
          <w:szCs w:val="14"/>
          <w:lang w:val="es-ES"/>
        </w:rPr>
      </w:pPr>
      <w:r w:rsidRPr="00242329">
        <w:rPr>
          <w:rFonts w:ascii="Arial" w:hAnsi="Arial" w:cs="Arial"/>
          <w:b/>
          <w:color w:val="auto"/>
          <w:sz w:val="14"/>
          <w:szCs w:val="14"/>
          <w:lang w:val="es-ES"/>
        </w:rPr>
        <w:t>NUMERAL</w:t>
      </w:r>
      <w:r w:rsidR="00DA7412">
        <w:rPr>
          <w:rFonts w:ascii="Arial" w:hAnsi="Arial" w:cs="Arial"/>
          <w:b/>
          <w:color w:val="auto"/>
          <w:sz w:val="14"/>
          <w:szCs w:val="14"/>
          <w:lang w:val="es-ES"/>
        </w:rPr>
        <w:t xml:space="preserve"> 3.4,</w:t>
      </w:r>
      <w:r w:rsidRPr="00242329">
        <w:rPr>
          <w:rFonts w:ascii="Arial" w:hAnsi="Arial" w:cs="Arial"/>
          <w:b/>
          <w:color w:val="auto"/>
          <w:sz w:val="14"/>
          <w:szCs w:val="14"/>
          <w:lang w:val="es-ES"/>
        </w:rPr>
        <w:t xml:space="preserve"> </w:t>
      </w:r>
      <w:r w:rsidR="007477E1">
        <w:rPr>
          <w:rFonts w:ascii="Arial" w:hAnsi="Arial" w:cs="Arial"/>
          <w:b/>
          <w:color w:val="auto"/>
          <w:sz w:val="14"/>
          <w:szCs w:val="14"/>
          <w:lang w:val="es-ES"/>
        </w:rPr>
        <w:t>6</w:t>
      </w:r>
      <w:r w:rsidR="00DA7412">
        <w:rPr>
          <w:rFonts w:ascii="Arial" w:hAnsi="Arial" w:cs="Arial"/>
          <w:b/>
          <w:color w:val="auto"/>
          <w:sz w:val="14"/>
          <w:szCs w:val="14"/>
          <w:lang w:val="es-ES"/>
        </w:rPr>
        <w:t xml:space="preserve"> </w:t>
      </w:r>
      <w:r w:rsidRPr="00242329">
        <w:rPr>
          <w:rFonts w:ascii="Arial" w:hAnsi="Arial" w:cs="Arial"/>
          <w:b/>
          <w:color w:val="auto"/>
          <w:sz w:val="14"/>
          <w:szCs w:val="14"/>
          <w:lang w:val="es-ES"/>
        </w:rPr>
        <w:t>INCISO</w:t>
      </w:r>
      <w:r w:rsidR="008264ED">
        <w:rPr>
          <w:rFonts w:ascii="Arial" w:hAnsi="Arial" w:cs="Arial"/>
          <w:b/>
          <w:color w:val="auto"/>
          <w:sz w:val="14"/>
          <w:szCs w:val="14"/>
          <w:lang w:val="es-ES"/>
        </w:rPr>
        <w:t xml:space="preserve"> G</w:t>
      </w: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_________ DE __________ DE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r w:rsidRPr="00242329">
        <w:rPr>
          <w:rFonts w:ascii="Arial" w:hAnsi="Arial" w:cs="Arial"/>
          <w:color w:val="auto"/>
          <w:sz w:val="18"/>
          <w:szCs w:val="18"/>
          <w:lang w:val="es-ES"/>
        </w:rPr>
        <w:t>)________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_________(</w:t>
      </w:r>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________(</w:t>
      </w:r>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w:t>
      </w:r>
      <w:r w:rsidR="00F55C57" w:rsidRPr="00242329">
        <w:rPr>
          <w:rFonts w:ascii="Arial" w:eastAsiaTheme="minorHAnsi" w:hAnsi="Arial" w:cs="Arial"/>
          <w:color w:val="auto"/>
          <w:sz w:val="18"/>
          <w:szCs w:val="18"/>
          <w:lang w:eastAsia="en-US"/>
        </w:rPr>
        <w:t>DE</w:t>
      </w:r>
      <w:r w:rsidR="00F55C57">
        <w:rPr>
          <w:rFonts w:ascii="Arial" w:eastAsiaTheme="minorHAnsi" w:hAnsi="Arial" w:cs="Arial"/>
          <w:color w:val="auto"/>
          <w:sz w:val="18"/>
          <w:szCs w:val="18"/>
          <w:lang w:eastAsia="en-US"/>
        </w:rPr>
        <w:t>L RLAASSP</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___________(</w:t>
      </w:r>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3523FB" w:rsidP="00242329">
      <w:pPr>
        <w:pStyle w:val="Ttulo1"/>
        <w:spacing w:before="0" w:after="0"/>
        <w:jc w:val="center"/>
        <w:rPr>
          <w:sz w:val="18"/>
          <w:szCs w:val="18"/>
        </w:rPr>
      </w:pPr>
      <w:bookmarkStart w:id="117" w:name="_Toc416370412"/>
      <w:r>
        <w:rPr>
          <w:sz w:val="18"/>
          <w:szCs w:val="18"/>
        </w:rPr>
        <w:t>ANEXO 9</w:t>
      </w:r>
      <w:r w:rsidR="00482E97" w:rsidRPr="00242329">
        <w:rPr>
          <w:sz w:val="18"/>
          <w:szCs w:val="18"/>
        </w:rPr>
        <w:t xml:space="preserve"> A </w:t>
      </w:r>
      <w:r w:rsidR="004E4C66" w:rsidRPr="00242329">
        <w:rPr>
          <w:sz w:val="18"/>
          <w:szCs w:val="18"/>
        </w:rPr>
        <w:t>(</w:t>
      </w:r>
      <w:r>
        <w:rPr>
          <w:sz w:val="18"/>
          <w:szCs w:val="18"/>
        </w:rPr>
        <w:t>NUEVE</w:t>
      </w:r>
      <w:r w:rsidR="004E4C66" w:rsidRPr="00242329">
        <w:rPr>
          <w:sz w:val="18"/>
          <w:szCs w:val="18"/>
        </w:rPr>
        <w:t xml:space="preserve"> A)</w:t>
      </w:r>
      <w:bookmarkEnd w:id="117"/>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INSTRUCTIVO DE LLENADO DEL FORMATO DE ESTRATIFICACIÓN DE MICRO, PEQUEÑA O MEDIANA EMPRESA. (MIPYMES)</w:t>
      </w:r>
    </w:p>
    <w:p w:rsidR="005D0B64" w:rsidRPr="00242329" w:rsidRDefault="005D0B64" w:rsidP="005D0B64">
      <w:pPr>
        <w:suppressAutoHyphens/>
        <w:spacing w:before="0" w:after="0"/>
        <w:ind w:left="-142"/>
        <w:jc w:val="center"/>
        <w:rPr>
          <w:rFonts w:ascii="Arial" w:hAnsi="Arial" w:cs="Arial"/>
          <w:b/>
          <w:color w:val="auto"/>
          <w:sz w:val="14"/>
          <w:szCs w:val="14"/>
          <w:lang w:val="es-ES"/>
        </w:rPr>
      </w:pPr>
      <w:r w:rsidRPr="00242329">
        <w:rPr>
          <w:rFonts w:ascii="Arial" w:hAnsi="Arial" w:cs="Arial"/>
          <w:b/>
          <w:color w:val="auto"/>
          <w:sz w:val="14"/>
          <w:szCs w:val="14"/>
          <w:lang w:val="es-ES"/>
        </w:rPr>
        <w:t>NUMERAL</w:t>
      </w:r>
      <w:r w:rsidR="00DA7412">
        <w:rPr>
          <w:rFonts w:ascii="Arial" w:hAnsi="Arial" w:cs="Arial"/>
          <w:b/>
          <w:color w:val="auto"/>
          <w:sz w:val="14"/>
          <w:szCs w:val="14"/>
          <w:lang w:val="es-ES"/>
        </w:rPr>
        <w:t xml:space="preserve"> 3.4,</w:t>
      </w:r>
      <w:r w:rsidRPr="00242329">
        <w:rPr>
          <w:rFonts w:ascii="Arial" w:hAnsi="Arial" w:cs="Arial"/>
          <w:b/>
          <w:color w:val="auto"/>
          <w:sz w:val="14"/>
          <w:szCs w:val="14"/>
          <w:lang w:val="es-ES"/>
        </w:rPr>
        <w:t xml:space="preserve"> </w:t>
      </w:r>
      <w:r w:rsidR="007477E1">
        <w:rPr>
          <w:rFonts w:ascii="Arial" w:hAnsi="Arial" w:cs="Arial"/>
          <w:b/>
          <w:color w:val="auto"/>
          <w:sz w:val="14"/>
          <w:szCs w:val="14"/>
          <w:lang w:val="es-ES"/>
        </w:rPr>
        <w:t>6</w:t>
      </w:r>
      <w:r w:rsidRPr="00242329">
        <w:rPr>
          <w:rFonts w:ascii="Arial" w:hAnsi="Arial" w:cs="Arial"/>
          <w:b/>
          <w:color w:val="auto"/>
          <w:sz w:val="14"/>
          <w:szCs w:val="14"/>
          <w:lang w:val="es-ES"/>
        </w:rPr>
        <w:t xml:space="preserve"> INCISO</w:t>
      </w:r>
      <w:r w:rsidR="008264ED">
        <w:rPr>
          <w:rFonts w:ascii="Arial" w:hAnsi="Arial" w:cs="Arial"/>
          <w:b/>
          <w:color w:val="auto"/>
          <w:sz w:val="14"/>
          <w:szCs w:val="14"/>
          <w:lang w:val="es-ES"/>
        </w:rPr>
        <w:t xml:space="preserve"> G</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COMPRANET</w:t>
      </w:r>
      <w:r w:rsidRPr="00242329">
        <w:rPr>
          <w:rFonts w:ascii="Arial" w:hAnsi="Arial" w:cs="Arial"/>
          <w:color w:val="000000"/>
          <w:sz w:val="18"/>
          <w:szCs w:val="18"/>
          <w:lang w:eastAsia="es-MX"/>
        </w:rPr>
        <w:t>.</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0" w:history="1">
        <w:r w:rsidRPr="00242329">
          <w:rPr>
            <w:rStyle w:val="Hipervnculo"/>
            <w:rFonts w:ascii="Arial" w:hAnsi="Arial" w:cs="Arial"/>
            <w:sz w:val="18"/>
            <w:szCs w:val="18"/>
            <w:lang w:eastAsia="es-MX"/>
          </w:rPr>
          <w:t>HTTP://WWW.COMPRASDEGOBIERNO.GOB.MX/CALCULADORA</w:t>
        </w:r>
      </w:hyperlink>
    </w:p>
    <w:p w:rsidR="000D7209" w:rsidRPr="00242329" w:rsidRDefault="004E4C66" w:rsidP="00242329">
      <w:pPr>
        <w:pStyle w:val="Prrafodelista1"/>
        <w:ind w:left="713"/>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242329">
      <w:pPr>
        <w:pStyle w:val="Prrafodelista1"/>
        <w:ind w:left="713"/>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242329">
      <w:pPr>
        <w:pStyle w:val="Prrafodelista1"/>
        <w:numPr>
          <w:ilvl w:val="0"/>
          <w:numId w:val="7"/>
        </w:numPr>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242329">
      <w:pPr>
        <w:pStyle w:val="Prrafodelista1"/>
        <w:numPr>
          <w:ilvl w:val="0"/>
          <w:numId w:val="7"/>
        </w:numPr>
        <w:jc w:val="both"/>
        <w:rPr>
          <w:rFonts w:ascii="Arial" w:hAnsi="Arial" w:cs="Arial"/>
          <w:sz w:val="18"/>
          <w:szCs w:val="18"/>
        </w:rPr>
      </w:pPr>
      <w:r w:rsidRPr="00242329">
        <w:rPr>
          <w:rFonts w:ascii="Arial" w:hAnsi="Arial" w:cs="Arial"/>
          <w:color w:val="000000"/>
          <w:sz w:val="18"/>
          <w:szCs w:val="18"/>
          <w:lang w:eastAsia="es-MX"/>
        </w:rPr>
        <w:t>ANOTAR EL NOMBRE Y FIRMA DEL APODERADO O REPRESENTANTE LEGAL DEL LICITANTE.</w:t>
      </w:r>
    </w:p>
    <w:p w:rsidR="000D7209" w:rsidRPr="00242329" w:rsidRDefault="000D7209" w:rsidP="00242329">
      <w:pPr>
        <w:pStyle w:val="Prrafodelista1"/>
        <w:jc w:val="both"/>
        <w:rPr>
          <w:rFonts w:ascii="Arial" w:hAnsi="Arial" w:cs="Arial"/>
          <w:color w:val="000000"/>
          <w:sz w:val="18"/>
          <w:szCs w:val="18"/>
          <w:lang w:eastAsia="es-MX"/>
        </w:rPr>
      </w:pPr>
    </w:p>
    <w:p w:rsidR="000D7209" w:rsidRPr="00242329" w:rsidRDefault="000D7209" w:rsidP="00242329">
      <w:pPr>
        <w:suppressAutoHyphens/>
        <w:spacing w:before="0" w:after="0"/>
        <w:jc w:val="both"/>
        <w:rPr>
          <w:rFonts w:ascii="Arial" w:hAnsi="Arial" w:cs="Arial"/>
          <w:b/>
          <w:color w:val="auto"/>
          <w:sz w:val="18"/>
          <w:szCs w:val="18"/>
        </w:rPr>
      </w:pPr>
    </w:p>
    <w:p w:rsidR="002046FD"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br w:type="page"/>
      </w:r>
    </w:p>
    <w:p w:rsidR="0018582C" w:rsidRDefault="0018582C" w:rsidP="00242329">
      <w:pPr>
        <w:pStyle w:val="Ttulo1"/>
        <w:spacing w:before="0" w:after="0"/>
        <w:jc w:val="center"/>
        <w:rPr>
          <w:sz w:val="18"/>
          <w:szCs w:val="18"/>
        </w:rPr>
        <w:sectPr w:rsidR="0018582C" w:rsidSect="0039118C">
          <w:headerReference w:type="default" r:id="rId11"/>
          <w:footerReference w:type="default" r:id="rId12"/>
          <w:footnotePr>
            <w:pos w:val="beneathText"/>
          </w:footnotePr>
          <w:pgSz w:w="12240" w:h="15840"/>
          <w:pgMar w:top="1809" w:right="900" w:bottom="2127" w:left="1418" w:header="709" w:footer="1023"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bookmarkStart w:id="118" w:name="_Toc416370413"/>
    </w:p>
    <w:p w:rsidR="001C7D87" w:rsidRPr="00242329" w:rsidRDefault="004E4C66" w:rsidP="00242329">
      <w:pPr>
        <w:pStyle w:val="Ttulo1"/>
        <w:spacing w:before="0" w:after="0"/>
        <w:jc w:val="center"/>
        <w:rPr>
          <w:sz w:val="18"/>
          <w:szCs w:val="18"/>
        </w:rPr>
      </w:pPr>
      <w:r w:rsidRPr="00242329">
        <w:rPr>
          <w:sz w:val="18"/>
          <w:szCs w:val="18"/>
        </w:rPr>
        <w:t>ANEXO 1</w:t>
      </w:r>
      <w:r w:rsidR="003523FB">
        <w:rPr>
          <w:sz w:val="18"/>
          <w:szCs w:val="18"/>
        </w:rPr>
        <w:t>0</w:t>
      </w:r>
      <w:r w:rsidR="00D84383" w:rsidRPr="00242329">
        <w:rPr>
          <w:sz w:val="18"/>
          <w:szCs w:val="18"/>
        </w:rPr>
        <w:t xml:space="preserve"> (</w:t>
      </w:r>
      <w:r w:rsidR="003523FB">
        <w:rPr>
          <w:sz w:val="18"/>
          <w:szCs w:val="18"/>
        </w:rPr>
        <w:t>DIEZ</w:t>
      </w:r>
      <w:r w:rsidRPr="00242329">
        <w:rPr>
          <w:sz w:val="18"/>
          <w:szCs w:val="18"/>
        </w:rPr>
        <w:t>)</w:t>
      </w:r>
      <w:bookmarkEnd w:id="118"/>
    </w:p>
    <w:p w:rsidR="001C7D87"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PROPUESTA ECONÓMICA.</w:t>
      </w:r>
    </w:p>
    <w:p w:rsidR="00FA1383" w:rsidRDefault="00FA1383"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043DEC">
        <w:rPr>
          <w:rFonts w:ascii="Arial" w:hAnsi="Arial" w:cs="Arial"/>
          <w:b/>
          <w:color w:val="auto"/>
          <w:sz w:val="14"/>
          <w:szCs w:val="14"/>
          <w:lang w:val="es-ES"/>
        </w:rPr>
        <w:t xml:space="preserve">3.4, 5.2, 6 INCISO O Y </w:t>
      </w:r>
      <w:r w:rsidR="00BA0AF7">
        <w:rPr>
          <w:rFonts w:ascii="Arial" w:hAnsi="Arial" w:cs="Arial"/>
          <w:b/>
          <w:color w:val="auto"/>
          <w:sz w:val="14"/>
          <w:szCs w:val="14"/>
          <w:lang w:val="es-ES"/>
        </w:rPr>
        <w:t xml:space="preserve"> </w:t>
      </w:r>
      <w:r w:rsidRPr="00FA1383">
        <w:rPr>
          <w:rFonts w:ascii="Arial" w:hAnsi="Arial" w:cs="Arial"/>
          <w:b/>
          <w:color w:val="auto"/>
          <w:sz w:val="14"/>
          <w:szCs w:val="14"/>
          <w:lang w:val="es-ES"/>
        </w:rPr>
        <w:t>6.3 INCISO A</w:t>
      </w:r>
    </w:p>
    <w:p w:rsidR="001C7D87" w:rsidRPr="001C2BD9" w:rsidRDefault="004E4C66" w:rsidP="00F04707">
      <w:pPr>
        <w:pBdr>
          <w:top w:val="single" w:sz="4" w:space="1" w:color="000000"/>
          <w:left w:val="single" w:sz="4" w:space="4" w:color="000000"/>
          <w:bottom w:val="single" w:sz="4" w:space="1" w:color="000000"/>
          <w:right w:val="single" w:sz="4" w:space="31" w:color="000000"/>
        </w:pBdr>
        <w:shd w:val="clear" w:color="auto" w:fill="E5E5E5"/>
        <w:spacing w:before="0" w:after="0" w:line="276" w:lineRule="auto"/>
        <w:ind w:right="16"/>
        <w:jc w:val="center"/>
        <w:rPr>
          <w:rFonts w:ascii="Arial" w:eastAsia="Calibri" w:hAnsi="Arial" w:cs="Arial"/>
          <w:b/>
          <w:color w:val="auto"/>
          <w:sz w:val="14"/>
          <w:szCs w:val="14"/>
          <w:lang w:val="pt-PT" w:eastAsia="en-US"/>
        </w:rPr>
      </w:pPr>
      <w:r w:rsidRPr="001C2BD9">
        <w:rPr>
          <w:rFonts w:ascii="Arial" w:eastAsia="Calibri" w:hAnsi="Arial" w:cs="Arial"/>
          <w:b/>
          <w:color w:val="auto"/>
          <w:sz w:val="14"/>
          <w:szCs w:val="14"/>
          <w:lang w:val="pt-PT" w:eastAsia="en-US"/>
        </w:rPr>
        <w:t>P R O P O S I C I Ó N  -E  C O N Ó M I C A</w:t>
      </w:r>
    </w:p>
    <w:tbl>
      <w:tblPr>
        <w:tblW w:w="5424" w:type="pct"/>
        <w:tblLayout w:type="fixed"/>
        <w:tblLook w:val="0000" w:firstRow="0" w:lastRow="0" w:firstColumn="0" w:lastColumn="0" w:noHBand="0" w:noVBand="0"/>
      </w:tblPr>
      <w:tblGrid>
        <w:gridCol w:w="1099"/>
        <w:gridCol w:w="2020"/>
        <w:gridCol w:w="2659"/>
        <w:gridCol w:w="1136"/>
        <w:gridCol w:w="2125"/>
        <w:gridCol w:w="121"/>
        <w:gridCol w:w="3989"/>
      </w:tblGrid>
      <w:tr w:rsidR="001C2BD9" w:rsidRPr="00242329" w:rsidTr="001C2BD9">
        <w:trPr>
          <w:cantSplit/>
          <w:trHeight w:hRule="exact" w:val="181"/>
        </w:trPr>
        <w:tc>
          <w:tcPr>
            <w:tcW w:w="1186" w:type="pct"/>
            <w:gridSpan w:val="2"/>
            <w:tcBorders>
              <w:right w:val="single" w:sz="4" w:space="0" w:color="auto"/>
            </w:tcBorders>
          </w:tcPr>
          <w:p w:rsidR="001C7D87" w:rsidRPr="00242329" w:rsidRDefault="003F0ABD"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w:t>
            </w:r>
          </w:p>
        </w:tc>
        <w:tc>
          <w:tcPr>
            <w:tcW w:w="1443" w:type="pct"/>
            <w:gridSpan w:val="2"/>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854" w:type="pct"/>
            <w:gridSpan w:val="2"/>
            <w:tcBorders>
              <w:left w:val="single" w:sz="4" w:space="0" w:color="auto"/>
              <w:right w:val="single" w:sz="4" w:space="0" w:color="auto"/>
            </w:tcBorders>
          </w:tcPr>
          <w:p w:rsidR="001C7D87" w:rsidRPr="00242329" w:rsidRDefault="004E4C66" w:rsidP="00242329">
            <w:pPr>
              <w:snapToGrid w:val="0"/>
              <w:spacing w:before="0" w:after="0" w:line="360" w:lineRule="auto"/>
              <w:jc w:val="right"/>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FECHA:</w:t>
            </w:r>
          </w:p>
        </w:tc>
        <w:tc>
          <w:tcPr>
            <w:tcW w:w="1517" w:type="pc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2BD9" w:rsidRPr="00242329" w:rsidTr="001C2BD9">
        <w:trPr>
          <w:cantSplit/>
          <w:trHeight w:hRule="exact" w:val="340"/>
        </w:trPr>
        <w:tc>
          <w:tcPr>
            <w:tcW w:w="418" w:type="pct"/>
            <w:vMerge w:val="restart"/>
            <w:tcBorders>
              <w:right w:val="single" w:sz="4" w:space="0" w:color="auto"/>
            </w:tcBorders>
          </w:tcPr>
          <w:p w:rsidR="001C7D87" w:rsidRPr="001C2BD9" w:rsidRDefault="004E4C66" w:rsidP="00242329">
            <w:pPr>
              <w:snapToGrid w:val="0"/>
              <w:spacing w:before="0" w:after="0" w:line="360" w:lineRule="auto"/>
              <w:jc w:val="both"/>
              <w:rPr>
                <w:rFonts w:ascii="Arial" w:eastAsia="Calibri" w:hAnsi="Arial" w:cs="Arial"/>
                <w:b/>
                <w:color w:val="auto"/>
                <w:sz w:val="14"/>
                <w:szCs w:val="14"/>
                <w:lang w:eastAsia="en-US"/>
              </w:rPr>
            </w:pPr>
            <w:r w:rsidRPr="001C2BD9">
              <w:rPr>
                <w:rFonts w:ascii="Arial" w:eastAsia="Calibri" w:hAnsi="Arial" w:cs="Arial"/>
                <w:b/>
                <w:color w:val="auto"/>
                <w:sz w:val="14"/>
                <w:szCs w:val="14"/>
                <w:lang w:eastAsia="en-US"/>
              </w:rPr>
              <w:t>NOMBRE DEL LICITANTE:</w:t>
            </w:r>
          </w:p>
        </w:tc>
        <w:tc>
          <w:tcPr>
            <w:tcW w:w="1779" w:type="pct"/>
            <w:gridSpan w:val="2"/>
            <w:vMerge w:val="restar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432" w:type="pct"/>
            <w:tcBorders>
              <w:top w:val="single" w:sz="4" w:space="0" w:color="auto"/>
              <w:left w:val="single" w:sz="4" w:space="0" w:color="auto"/>
              <w:bottom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val="pt-PT" w:eastAsia="en-US"/>
              </w:rPr>
            </w:pPr>
            <w:r w:rsidRPr="00242329">
              <w:rPr>
                <w:rFonts w:ascii="Arial" w:eastAsia="Calibri" w:hAnsi="Arial" w:cs="Arial"/>
                <w:b/>
                <w:color w:val="auto"/>
                <w:sz w:val="16"/>
                <w:szCs w:val="16"/>
                <w:lang w:eastAsia="en-US"/>
              </w:rPr>
              <w:t xml:space="preserve">FAB. </w:t>
            </w:r>
            <w:r w:rsidRPr="00242329">
              <w:rPr>
                <w:rFonts w:ascii="Arial" w:eastAsia="Calibri" w:hAnsi="Arial" w:cs="Arial"/>
                <w:b/>
                <w:color w:val="auto"/>
                <w:sz w:val="16"/>
                <w:szCs w:val="16"/>
                <w:lang w:val="pt-PT" w:eastAsia="en-US"/>
              </w:rPr>
              <w:t>(     ).</w:t>
            </w:r>
            <w:r w:rsidRPr="00242329">
              <w:rPr>
                <w:rFonts w:ascii="Arial" w:eastAsia="Calibri" w:hAnsi="Arial" w:cs="Arial"/>
                <w:b/>
                <w:color w:val="auto"/>
                <w:sz w:val="16"/>
                <w:szCs w:val="16"/>
                <w:lang w:val="pt-PT" w:eastAsia="en-US"/>
              </w:rPr>
              <w:tab/>
            </w:r>
          </w:p>
        </w:tc>
        <w:tc>
          <w:tcPr>
            <w:tcW w:w="808" w:type="pct"/>
            <w:tcBorders>
              <w:left w:val="single" w:sz="4" w:space="0" w:color="auto"/>
              <w:right w:val="single" w:sz="4" w:space="0" w:color="auto"/>
            </w:tcBorders>
          </w:tcPr>
          <w:p w:rsidR="001C7D87" w:rsidRPr="001C2BD9" w:rsidRDefault="001C2BD9" w:rsidP="001C2BD9">
            <w:pPr>
              <w:snapToGrid w:val="0"/>
              <w:spacing w:before="0" w:after="0" w:line="360" w:lineRule="auto"/>
              <w:jc w:val="center"/>
              <w:rPr>
                <w:rFonts w:ascii="Arial" w:eastAsia="Calibri" w:hAnsi="Arial" w:cs="Arial"/>
                <w:b/>
                <w:color w:val="auto"/>
                <w:sz w:val="14"/>
                <w:szCs w:val="14"/>
                <w:lang w:val="pt-PT" w:eastAsia="en-US"/>
              </w:rPr>
            </w:pPr>
            <w:r w:rsidRPr="001C2BD9">
              <w:rPr>
                <w:rFonts w:ascii="Arial" w:eastAsia="Calibri" w:hAnsi="Arial" w:cs="Arial"/>
                <w:b/>
                <w:color w:val="auto"/>
                <w:sz w:val="14"/>
                <w:szCs w:val="14"/>
                <w:lang w:val="pt-PT" w:eastAsia="en-US"/>
              </w:rPr>
              <w:t xml:space="preserve">NO. </w:t>
            </w:r>
            <w:r w:rsidR="004E4C66" w:rsidRPr="001C2BD9">
              <w:rPr>
                <w:rFonts w:ascii="Arial" w:eastAsia="Calibri" w:hAnsi="Arial" w:cs="Arial"/>
                <w:b/>
                <w:color w:val="auto"/>
                <w:sz w:val="14"/>
                <w:szCs w:val="14"/>
                <w:lang w:val="pt-PT" w:eastAsia="en-US"/>
              </w:rPr>
              <w:t>DE PROVEEDOR IMSS:</w:t>
            </w:r>
          </w:p>
        </w:tc>
        <w:tc>
          <w:tcPr>
            <w:tcW w:w="1563" w:type="pct"/>
            <w:gridSpan w:val="2"/>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2BD9" w:rsidRPr="00242329" w:rsidTr="001C2BD9">
        <w:trPr>
          <w:cantSplit/>
          <w:trHeight w:hRule="exact" w:val="355"/>
        </w:trPr>
        <w:tc>
          <w:tcPr>
            <w:tcW w:w="418" w:type="pct"/>
            <w:vMerge/>
            <w:tcBorders>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1779" w:type="pct"/>
            <w:gridSpan w:val="2"/>
            <w:vMerge/>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432" w:type="pct"/>
            <w:tcBorders>
              <w:top w:val="single" w:sz="4" w:space="0" w:color="auto"/>
              <w:left w:val="single" w:sz="4" w:space="0" w:color="auto"/>
              <w:bottom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val="pt-PT" w:eastAsia="en-US"/>
              </w:rPr>
              <w:t>DIST. (    ).</w:t>
            </w:r>
          </w:p>
        </w:tc>
        <w:tc>
          <w:tcPr>
            <w:tcW w:w="808" w:type="pct"/>
            <w:tcBorders>
              <w:left w:val="single" w:sz="4" w:space="0" w:color="auto"/>
              <w:right w:val="single" w:sz="4" w:space="0" w:color="auto"/>
            </w:tcBorders>
          </w:tcPr>
          <w:p w:rsidR="001C7D87" w:rsidRPr="001C2BD9" w:rsidRDefault="001C2BD9" w:rsidP="001C2BD9">
            <w:pPr>
              <w:snapToGrid w:val="0"/>
              <w:spacing w:before="0" w:after="0" w:line="360" w:lineRule="auto"/>
              <w:jc w:val="center"/>
              <w:rPr>
                <w:rFonts w:ascii="Arial" w:eastAsia="Calibri" w:hAnsi="Arial" w:cs="Arial"/>
                <w:b/>
                <w:color w:val="auto"/>
                <w:sz w:val="14"/>
                <w:szCs w:val="14"/>
                <w:lang w:val="pt-PT" w:eastAsia="en-US"/>
              </w:rPr>
            </w:pPr>
            <w:r w:rsidRPr="001C2BD9">
              <w:rPr>
                <w:rFonts w:ascii="Arial" w:eastAsia="Calibri" w:hAnsi="Arial" w:cs="Arial"/>
                <w:b/>
                <w:color w:val="auto"/>
                <w:sz w:val="14"/>
                <w:szCs w:val="14"/>
                <w:lang w:eastAsia="en-US"/>
              </w:rPr>
              <w:t>CORREO ELECTRONICO</w:t>
            </w:r>
          </w:p>
        </w:tc>
        <w:tc>
          <w:tcPr>
            <w:tcW w:w="1563" w:type="pct"/>
            <w:gridSpan w:val="2"/>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bl>
    <w:p w:rsidR="001C6243" w:rsidRPr="001C2BD9" w:rsidRDefault="001C6243" w:rsidP="00242329">
      <w:pPr>
        <w:spacing w:before="0" w:after="0" w:line="276" w:lineRule="auto"/>
        <w:jc w:val="both"/>
        <w:rPr>
          <w:rFonts w:ascii="Arial" w:eastAsia="Calibri" w:hAnsi="Arial" w:cs="Arial"/>
          <w:b/>
          <w:color w:val="auto"/>
          <w:sz w:val="10"/>
          <w:szCs w:val="10"/>
          <w:lang w:eastAsia="en-US"/>
        </w:rPr>
      </w:pPr>
    </w:p>
    <w:p w:rsidR="001C7D87" w:rsidRPr="001C2BD9" w:rsidRDefault="004E4C66" w:rsidP="00242329">
      <w:pPr>
        <w:spacing w:before="0" w:after="0" w:line="276" w:lineRule="auto"/>
        <w:jc w:val="both"/>
        <w:rPr>
          <w:rFonts w:ascii="Arial" w:eastAsia="Calibri" w:hAnsi="Arial" w:cs="Arial"/>
          <w:b/>
          <w:color w:val="auto"/>
          <w:sz w:val="14"/>
          <w:szCs w:val="14"/>
          <w:lang w:eastAsia="en-US"/>
        </w:rPr>
      </w:pPr>
      <w:r w:rsidRPr="001C2BD9">
        <w:rPr>
          <w:rFonts w:ascii="Arial" w:eastAsia="Calibri" w:hAnsi="Arial" w:cs="Arial"/>
          <w:b/>
          <w:color w:val="auto"/>
          <w:sz w:val="14"/>
          <w:szCs w:val="14"/>
          <w:lang w:eastAsia="en-US"/>
        </w:rPr>
        <w:t xml:space="preserve">ESTRATIFICACIÓN: </w:t>
      </w:r>
      <w:r w:rsidRPr="001C2BD9">
        <w:rPr>
          <w:rFonts w:ascii="Arial" w:eastAsia="Calibri" w:hAnsi="Arial" w:cs="Arial"/>
          <w:b/>
          <w:color w:val="auto"/>
          <w:sz w:val="14"/>
          <w:szCs w:val="14"/>
          <w:lang w:eastAsia="en-US"/>
        </w:rPr>
        <w:tab/>
        <w:t>MICRO (      )</w:t>
      </w:r>
      <w:r w:rsidRPr="001C2BD9">
        <w:rPr>
          <w:rFonts w:ascii="Arial" w:eastAsia="Calibri" w:hAnsi="Arial" w:cs="Arial"/>
          <w:b/>
          <w:color w:val="auto"/>
          <w:sz w:val="14"/>
          <w:szCs w:val="14"/>
          <w:lang w:eastAsia="en-US"/>
        </w:rPr>
        <w:tab/>
      </w:r>
      <w:r w:rsidRPr="001C2BD9">
        <w:rPr>
          <w:rFonts w:ascii="Arial" w:eastAsia="Calibri" w:hAnsi="Arial" w:cs="Arial"/>
          <w:b/>
          <w:color w:val="auto"/>
          <w:sz w:val="14"/>
          <w:szCs w:val="14"/>
          <w:lang w:eastAsia="en-US"/>
        </w:rPr>
        <w:tab/>
        <w:t xml:space="preserve">PEQUEÑA (      ) </w:t>
      </w:r>
      <w:r w:rsidRPr="001C2BD9">
        <w:rPr>
          <w:rFonts w:ascii="Arial" w:eastAsia="Calibri" w:hAnsi="Arial" w:cs="Arial"/>
          <w:b/>
          <w:color w:val="auto"/>
          <w:sz w:val="14"/>
          <w:szCs w:val="14"/>
          <w:lang w:eastAsia="en-US"/>
        </w:rPr>
        <w:tab/>
      </w:r>
      <w:r w:rsidRPr="001C2BD9">
        <w:rPr>
          <w:rFonts w:ascii="Arial" w:eastAsia="Calibri" w:hAnsi="Arial" w:cs="Arial"/>
          <w:b/>
          <w:color w:val="auto"/>
          <w:sz w:val="14"/>
          <w:szCs w:val="14"/>
          <w:lang w:eastAsia="en-US"/>
        </w:rPr>
        <w:tab/>
        <w:t>MEDIANA (     )</w:t>
      </w:r>
      <w:r w:rsidRPr="001C2BD9">
        <w:rPr>
          <w:rFonts w:ascii="Arial" w:eastAsia="Calibri" w:hAnsi="Arial" w:cs="Arial"/>
          <w:b/>
          <w:color w:val="auto"/>
          <w:sz w:val="14"/>
          <w:szCs w:val="14"/>
          <w:lang w:eastAsia="en-US"/>
        </w:rPr>
        <w:tab/>
      </w:r>
      <w:r w:rsidRPr="001C2BD9">
        <w:rPr>
          <w:rFonts w:ascii="Arial" w:eastAsia="Calibri" w:hAnsi="Arial" w:cs="Arial"/>
          <w:b/>
          <w:color w:val="auto"/>
          <w:sz w:val="14"/>
          <w:szCs w:val="14"/>
          <w:lang w:eastAsia="en-US"/>
        </w:rPr>
        <w:tab/>
      </w:r>
      <w:r w:rsidRPr="001C2BD9">
        <w:rPr>
          <w:rFonts w:ascii="Arial" w:eastAsia="Calibri" w:hAnsi="Arial" w:cs="Arial"/>
          <w:b/>
          <w:color w:val="auto"/>
          <w:sz w:val="14"/>
          <w:szCs w:val="14"/>
          <w:lang w:eastAsia="en-US"/>
        </w:rPr>
        <w:tab/>
        <w:t>GRANDE (        )</w:t>
      </w:r>
    </w:p>
    <w:p w:rsidR="00C25EEC" w:rsidRPr="001C2BD9" w:rsidRDefault="00C25EEC" w:rsidP="00242329">
      <w:pPr>
        <w:spacing w:before="0" w:after="0" w:line="276" w:lineRule="auto"/>
        <w:jc w:val="both"/>
        <w:rPr>
          <w:rFonts w:ascii="Arial" w:eastAsia="Calibri" w:hAnsi="Arial" w:cs="Arial"/>
          <w:b/>
          <w:color w:val="auto"/>
          <w:sz w:val="10"/>
          <w:szCs w:val="16"/>
          <w:lang w:eastAsia="en-US"/>
        </w:rPr>
      </w:pPr>
    </w:p>
    <w:p w:rsidR="00C775DE" w:rsidRDefault="00C775DE" w:rsidP="00C775DE">
      <w:pPr>
        <w:suppressAutoHyphens/>
        <w:spacing w:before="0" w:after="0"/>
        <w:jc w:val="both"/>
        <w:rPr>
          <w:rFonts w:ascii="Arial" w:hAnsi="Arial" w:cs="Arial"/>
          <w:color w:val="auto"/>
          <w:sz w:val="18"/>
          <w:szCs w:val="18"/>
          <w:lang w:val="es-ES"/>
        </w:rPr>
      </w:pPr>
      <w:r w:rsidRPr="005670B4">
        <w:rPr>
          <w:rFonts w:ascii="Arial" w:hAnsi="Arial" w:cs="Arial"/>
          <w:color w:val="auto"/>
          <w:sz w:val="18"/>
          <w:szCs w:val="18"/>
          <w:lang w:val="es-ES"/>
        </w:rPr>
        <w:t>LAS LENTES OFERTADAS POR EL LICITANTE DEBERÁN CONTAR CON LAS CARACTERÍSTICAS SIGUIENTES:</w:t>
      </w:r>
    </w:p>
    <w:p w:rsidR="001C6243" w:rsidRPr="001C2BD9" w:rsidRDefault="001C6243" w:rsidP="00C775DE">
      <w:pPr>
        <w:suppressAutoHyphens/>
        <w:spacing w:before="0" w:after="0"/>
        <w:jc w:val="both"/>
        <w:rPr>
          <w:rFonts w:ascii="Arial" w:hAnsi="Arial" w:cs="Arial"/>
          <w:color w:val="auto"/>
          <w:sz w:val="10"/>
          <w:szCs w:val="18"/>
          <w:lang w:val="es-ES"/>
        </w:rPr>
      </w:pPr>
    </w:p>
    <w:p w:rsidR="001C6243" w:rsidRPr="001C6243" w:rsidRDefault="001C6243" w:rsidP="001C6243">
      <w:pPr>
        <w:suppressAutoHyphens/>
        <w:spacing w:before="0" w:after="0"/>
        <w:ind w:left="-1134" w:right="-853"/>
        <w:jc w:val="both"/>
        <w:rPr>
          <w:rFonts w:ascii="Arial" w:hAnsi="Arial" w:cs="Arial"/>
          <w:b/>
          <w:sz w:val="18"/>
          <w:szCs w:val="18"/>
        </w:rPr>
      </w:pPr>
      <w:r w:rsidRPr="001C6243">
        <w:rPr>
          <w:rFonts w:ascii="Arial" w:hAnsi="Arial" w:cs="Arial"/>
          <w:color w:val="auto"/>
          <w:sz w:val="18"/>
          <w:szCs w:val="18"/>
          <w:lang w:val="es-ES"/>
        </w:rPr>
        <w:t>DESCRIPCIÓN:</w:t>
      </w:r>
      <w:r w:rsidRPr="001C6243">
        <w:rPr>
          <w:rFonts w:ascii="Arial" w:hAnsi="Arial" w:cs="Arial"/>
          <w:b/>
          <w:color w:val="auto"/>
          <w:sz w:val="18"/>
          <w:szCs w:val="18"/>
          <w:lang w:val="es-ES"/>
        </w:rPr>
        <w:t xml:space="preserve"> </w:t>
      </w:r>
      <w:r w:rsidRPr="001C6243">
        <w:rPr>
          <w:rFonts w:ascii="Arial" w:eastAsia="Calibri" w:hAnsi="Arial" w:cs="Arial"/>
          <w:b/>
          <w:bCs/>
          <w:sz w:val="18"/>
          <w:szCs w:val="18"/>
          <w:lang w:eastAsia="en-US"/>
        </w:rPr>
        <w:t>LENTES CON ARMAZÓN Y LENTES DE CONTACTO PARA TRABAJADORES, JUBILADOS Y/O PENSIONADOS ADSCRITOS EN NIVEL CENTRAL</w:t>
      </w:r>
    </w:p>
    <w:tbl>
      <w:tblPr>
        <w:tblW w:w="5990" w:type="pct"/>
        <w:tblInd w:w="-1310" w:type="dxa"/>
        <w:tblLayout w:type="fixed"/>
        <w:tblLook w:val="0000" w:firstRow="0" w:lastRow="0" w:firstColumn="0" w:lastColumn="0" w:noHBand="0" w:noVBand="0"/>
      </w:tblPr>
      <w:tblGrid>
        <w:gridCol w:w="567"/>
        <w:gridCol w:w="1278"/>
        <w:gridCol w:w="2974"/>
        <w:gridCol w:w="1562"/>
        <w:gridCol w:w="1551"/>
        <w:gridCol w:w="1069"/>
        <w:gridCol w:w="174"/>
        <w:gridCol w:w="561"/>
        <w:gridCol w:w="662"/>
        <w:gridCol w:w="616"/>
        <w:gridCol w:w="1089"/>
        <w:gridCol w:w="935"/>
        <w:gridCol w:w="55"/>
        <w:gridCol w:w="1382"/>
        <w:gridCol w:w="46"/>
      </w:tblGrid>
      <w:tr w:rsidR="001C6243" w:rsidRPr="00B77846" w:rsidTr="009E191E">
        <w:trPr>
          <w:gridAfter w:val="1"/>
          <w:wAfter w:w="16" w:type="pct"/>
          <w:trHeight w:val="337"/>
          <w:tblHeader/>
        </w:trPr>
        <w:tc>
          <w:tcPr>
            <w:tcW w:w="195" w:type="pct"/>
            <w:tcBorders>
              <w:top w:val="single" w:sz="4" w:space="0" w:color="000000"/>
              <w:left w:val="single" w:sz="4" w:space="0" w:color="000000"/>
              <w:right w:val="single" w:sz="4" w:space="0" w:color="auto"/>
            </w:tcBorders>
            <w:shd w:val="clear" w:color="auto" w:fill="000000" w:themeFill="text1"/>
            <w:vAlign w:val="center"/>
          </w:tcPr>
          <w:p w:rsidR="001C6243" w:rsidRPr="00B77846" w:rsidRDefault="001C6243" w:rsidP="0018582C">
            <w:pPr>
              <w:snapToGrid w:val="0"/>
              <w:spacing w:after="0"/>
              <w:jc w:val="center"/>
              <w:rPr>
                <w:rFonts w:ascii="Arial" w:hAnsi="Arial" w:cs="Arial"/>
                <w:b/>
                <w:bCs/>
                <w:color w:val="FFFFFF" w:themeColor="background1"/>
                <w:sz w:val="16"/>
                <w:szCs w:val="16"/>
              </w:rPr>
            </w:pPr>
          </w:p>
        </w:tc>
        <w:tc>
          <w:tcPr>
            <w:tcW w:w="440"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1C6243" w:rsidRPr="00C775DE" w:rsidRDefault="001C6243" w:rsidP="009B44A7">
            <w:pPr>
              <w:snapToGrid w:val="0"/>
              <w:spacing w:after="0"/>
              <w:jc w:val="center"/>
              <w:rPr>
                <w:rFonts w:ascii="Arial" w:eastAsia="Calibri" w:hAnsi="Arial" w:cs="Arial"/>
                <w:bCs/>
                <w:sz w:val="14"/>
                <w:szCs w:val="14"/>
                <w:lang w:eastAsia="en-US"/>
              </w:rPr>
            </w:pPr>
            <w:r>
              <w:rPr>
                <w:rFonts w:ascii="Arial" w:hAnsi="Arial" w:cs="Arial"/>
                <w:b/>
                <w:bCs/>
                <w:sz w:val="16"/>
                <w:szCs w:val="16"/>
              </w:rPr>
              <w:t>LENTES DE ARMAZÓN</w:t>
            </w:r>
          </w:p>
        </w:tc>
        <w:tc>
          <w:tcPr>
            <w:tcW w:w="1562"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6243" w:rsidRPr="00B77846" w:rsidRDefault="001C6243" w:rsidP="009E191E">
            <w:pPr>
              <w:snapToGrid w:val="0"/>
              <w:spacing w:after="0"/>
              <w:jc w:val="center"/>
              <w:rPr>
                <w:rFonts w:ascii="Arial" w:hAnsi="Arial" w:cs="Arial"/>
                <w:b/>
                <w:bCs/>
                <w:sz w:val="16"/>
                <w:szCs w:val="16"/>
              </w:rPr>
            </w:pPr>
            <w:r w:rsidRPr="008F6D35">
              <w:rPr>
                <w:rFonts w:ascii="Arial Narrow" w:eastAsia="Calibri" w:hAnsi="Arial Narrow" w:cs="Arial"/>
                <w:b/>
                <w:bCs/>
                <w:iCs/>
                <w:color w:val="auto"/>
                <w:sz w:val="16"/>
                <w:szCs w:val="16"/>
                <w:lang w:val="es-ES_tradnl" w:eastAsia="en-US"/>
              </w:rPr>
              <w:t>DESCRIPCIÓN DE ACUERDO AL ANEXO15 Y NUMERAL 2.2</w:t>
            </w:r>
          </w:p>
        </w:tc>
        <w:tc>
          <w:tcPr>
            <w:tcW w:w="534"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1C6243" w:rsidRPr="008F6D35" w:rsidRDefault="001C6243" w:rsidP="009E191E">
            <w:pPr>
              <w:snapToGrid w:val="0"/>
              <w:spacing w:before="0" w:after="200" w:line="276" w:lineRule="auto"/>
              <w:jc w:val="center"/>
              <w:rPr>
                <w:rFonts w:ascii="Arial Narrow" w:eastAsia="Calibri" w:hAnsi="Arial Narrow" w:cs="Arial"/>
                <w:b/>
                <w:bCs/>
                <w:iCs/>
                <w:color w:val="auto"/>
                <w:sz w:val="16"/>
                <w:szCs w:val="16"/>
                <w:lang w:val="es-ES_tradnl" w:eastAsia="en-US"/>
              </w:rPr>
            </w:pPr>
            <w:r w:rsidRPr="008F6D35">
              <w:rPr>
                <w:rFonts w:ascii="Arial Narrow" w:eastAsia="Calibri" w:hAnsi="Arial Narrow" w:cs="Arial"/>
                <w:b/>
                <w:bCs/>
                <w:iCs/>
                <w:color w:val="auto"/>
                <w:sz w:val="16"/>
                <w:szCs w:val="16"/>
                <w:lang w:val="es-ES_tradnl" w:eastAsia="en-US"/>
              </w:rPr>
              <w:t>RAZÓN SOCIAL (NOMBRE) DEL FABRICANTE</w:t>
            </w:r>
          </w:p>
        </w:tc>
        <w:tc>
          <w:tcPr>
            <w:tcW w:w="368" w:type="pct"/>
            <w:vMerge w:val="restart"/>
            <w:tcBorders>
              <w:top w:val="single" w:sz="4" w:space="0" w:color="000000"/>
              <w:left w:val="single" w:sz="4" w:space="0" w:color="000000"/>
              <w:right w:val="single" w:sz="4" w:space="0" w:color="auto"/>
            </w:tcBorders>
            <w:shd w:val="clear" w:color="auto" w:fill="D9D9D9" w:themeFill="background1" w:themeFillShade="D9"/>
            <w:vAlign w:val="center"/>
          </w:tcPr>
          <w:p w:rsidR="001C6243" w:rsidRDefault="001C6243" w:rsidP="009E191E">
            <w:pPr>
              <w:snapToGrid w:val="0"/>
              <w:spacing w:before="0" w:after="200" w:line="276" w:lineRule="auto"/>
              <w:jc w:val="center"/>
              <w:rPr>
                <w:rFonts w:ascii="Arial Narrow" w:eastAsia="Calibri" w:hAnsi="Arial Narrow" w:cs="Arial"/>
                <w:b/>
                <w:bCs/>
                <w:iCs/>
                <w:color w:val="auto"/>
                <w:sz w:val="16"/>
                <w:szCs w:val="16"/>
                <w:lang w:val="es-ES_tradnl" w:eastAsia="en-US"/>
              </w:rPr>
            </w:pPr>
            <w:r>
              <w:rPr>
                <w:rFonts w:ascii="Arial Narrow" w:eastAsia="Calibri" w:hAnsi="Arial Narrow" w:cs="Arial"/>
                <w:b/>
                <w:bCs/>
                <w:iCs/>
                <w:color w:val="auto"/>
                <w:sz w:val="16"/>
                <w:szCs w:val="16"/>
                <w:lang w:val="es-ES_tradnl" w:eastAsia="en-US"/>
              </w:rPr>
              <w:t>R.F.C DEL FABRICANTE</w:t>
            </w:r>
          </w:p>
        </w:tc>
        <w:tc>
          <w:tcPr>
            <w:tcW w:w="253" w:type="pct"/>
            <w:gridSpan w:val="2"/>
            <w:vMerge w:val="restart"/>
            <w:tcBorders>
              <w:top w:val="single" w:sz="4" w:space="0" w:color="000000"/>
              <w:left w:val="single" w:sz="4" w:space="0" w:color="000000"/>
              <w:right w:val="single" w:sz="4" w:space="0" w:color="auto"/>
            </w:tcBorders>
            <w:shd w:val="clear" w:color="auto" w:fill="D9D9D9" w:themeFill="background1" w:themeFillShade="D9"/>
            <w:vAlign w:val="center"/>
          </w:tcPr>
          <w:p w:rsidR="001C6243" w:rsidRPr="008F6D35" w:rsidRDefault="001C6243" w:rsidP="009E191E">
            <w:pPr>
              <w:snapToGrid w:val="0"/>
              <w:spacing w:before="0" w:after="200" w:line="276" w:lineRule="auto"/>
              <w:jc w:val="center"/>
              <w:rPr>
                <w:rFonts w:ascii="Arial Narrow" w:eastAsia="Calibri" w:hAnsi="Arial Narrow" w:cs="Arial"/>
                <w:b/>
                <w:bCs/>
                <w:iCs/>
                <w:color w:val="auto"/>
                <w:sz w:val="16"/>
                <w:szCs w:val="16"/>
                <w:lang w:val="es-ES_tradnl" w:eastAsia="en-US"/>
              </w:rPr>
            </w:pPr>
            <w:r w:rsidRPr="008F6D35">
              <w:rPr>
                <w:rFonts w:ascii="Arial Narrow" w:eastAsia="Calibri" w:hAnsi="Arial Narrow" w:cs="Arial"/>
                <w:b/>
                <w:bCs/>
                <w:iCs/>
                <w:color w:val="auto"/>
                <w:sz w:val="16"/>
                <w:szCs w:val="16"/>
                <w:lang w:val="es-ES_tradnl" w:eastAsia="en-US"/>
              </w:rPr>
              <w:t>PAÍS DE ORIGEN</w:t>
            </w:r>
          </w:p>
        </w:tc>
        <w:tc>
          <w:tcPr>
            <w:tcW w:w="44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6243" w:rsidRPr="00B77846" w:rsidRDefault="001C6243" w:rsidP="009E191E">
            <w:pPr>
              <w:snapToGrid w:val="0"/>
              <w:spacing w:after="0"/>
              <w:jc w:val="center"/>
              <w:rPr>
                <w:rFonts w:ascii="Arial" w:hAnsi="Arial" w:cs="Arial"/>
                <w:b/>
                <w:bCs/>
                <w:sz w:val="16"/>
                <w:szCs w:val="16"/>
              </w:rPr>
            </w:pPr>
            <w:r>
              <w:rPr>
                <w:rFonts w:ascii="Arial" w:hAnsi="Arial" w:cs="Arial"/>
                <w:b/>
                <w:bCs/>
                <w:sz w:val="16"/>
                <w:szCs w:val="16"/>
              </w:rPr>
              <w:t>CANTIDAD</w:t>
            </w:r>
          </w:p>
        </w:tc>
        <w:tc>
          <w:tcPr>
            <w:tcW w:w="375" w:type="pct"/>
            <w:vMerge w:val="restart"/>
            <w:tcBorders>
              <w:top w:val="single" w:sz="4" w:space="0" w:color="000000"/>
              <w:left w:val="single" w:sz="4" w:space="0" w:color="auto"/>
              <w:right w:val="single" w:sz="4" w:space="0" w:color="000000"/>
            </w:tcBorders>
            <w:shd w:val="clear" w:color="auto" w:fill="D9D9D9" w:themeFill="background1" w:themeFillShade="D9"/>
            <w:vAlign w:val="center"/>
          </w:tcPr>
          <w:p w:rsidR="001C6243" w:rsidRPr="00B77846" w:rsidRDefault="001C6243" w:rsidP="009E191E">
            <w:pPr>
              <w:snapToGrid w:val="0"/>
              <w:spacing w:after="0"/>
              <w:jc w:val="center"/>
              <w:rPr>
                <w:rFonts w:ascii="Arial" w:hAnsi="Arial" w:cs="Arial"/>
                <w:b/>
                <w:bCs/>
                <w:sz w:val="16"/>
                <w:szCs w:val="16"/>
              </w:rPr>
            </w:pPr>
            <w:r>
              <w:rPr>
                <w:rFonts w:ascii="Arial" w:hAnsi="Arial" w:cs="Arial"/>
                <w:b/>
                <w:bCs/>
                <w:sz w:val="16"/>
                <w:szCs w:val="16"/>
              </w:rPr>
              <w:t>PRECIO UNITARIO</w:t>
            </w:r>
          </w:p>
        </w:tc>
        <w:tc>
          <w:tcPr>
            <w:tcW w:w="817" w:type="pct"/>
            <w:gridSpan w:val="3"/>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1C6243" w:rsidRPr="00B77846" w:rsidRDefault="001C6243" w:rsidP="009E191E">
            <w:pPr>
              <w:snapToGrid w:val="0"/>
              <w:spacing w:after="0"/>
              <w:jc w:val="center"/>
              <w:rPr>
                <w:rFonts w:ascii="Arial" w:hAnsi="Arial" w:cs="Arial"/>
                <w:b/>
                <w:bCs/>
                <w:sz w:val="16"/>
                <w:szCs w:val="16"/>
              </w:rPr>
            </w:pPr>
            <w:r>
              <w:rPr>
                <w:rFonts w:ascii="Arial" w:hAnsi="Arial" w:cs="Arial"/>
                <w:b/>
                <w:bCs/>
                <w:sz w:val="16"/>
                <w:szCs w:val="16"/>
              </w:rPr>
              <w:t>IMPORTE TOTAL SIN IVA</w:t>
            </w:r>
          </w:p>
        </w:tc>
      </w:tr>
      <w:tr w:rsidR="001C6243" w:rsidRPr="00B77846" w:rsidTr="009E191E">
        <w:trPr>
          <w:gridAfter w:val="1"/>
          <w:wAfter w:w="16" w:type="pct"/>
          <w:trHeight w:val="284"/>
          <w:tblHeader/>
        </w:trPr>
        <w:tc>
          <w:tcPr>
            <w:tcW w:w="195" w:type="pct"/>
            <w:vMerge w:val="restart"/>
            <w:tcBorders>
              <w:top w:val="single" w:sz="4" w:space="0" w:color="000000"/>
              <w:left w:val="single" w:sz="4" w:space="0" w:color="000000"/>
              <w:right w:val="single" w:sz="4" w:space="0" w:color="auto"/>
            </w:tcBorders>
            <w:shd w:val="clear" w:color="auto" w:fill="000000" w:themeFill="text1"/>
            <w:textDirection w:val="btLr"/>
            <w:vAlign w:val="center"/>
          </w:tcPr>
          <w:p w:rsidR="001C6243" w:rsidRPr="00B77846" w:rsidRDefault="001C6243" w:rsidP="009B44A7">
            <w:pPr>
              <w:snapToGrid w:val="0"/>
              <w:spacing w:after="0"/>
              <w:ind w:left="113" w:right="113"/>
              <w:jc w:val="center"/>
              <w:rPr>
                <w:rFonts w:ascii="Arial" w:hAnsi="Arial" w:cs="Arial"/>
                <w:b/>
                <w:bCs/>
                <w:color w:val="FFFFFF" w:themeColor="background1"/>
                <w:sz w:val="16"/>
                <w:szCs w:val="16"/>
              </w:rPr>
            </w:pPr>
            <w:r w:rsidRPr="00B77846">
              <w:rPr>
                <w:rFonts w:ascii="Arial" w:hAnsi="Arial" w:cs="Arial"/>
                <w:b/>
                <w:bCs/>
                <w:color w:val="FFFFFF" w:themeColor="background1"/>
                <w:sz w:val="16"/>
                <w:szCs w:val="16"/>
              </w:rPr>
              <w:t>PARTIDA ÚNICA</w:t>
            </w:r>
          </w:p>
        </w:tc>
        <w:tc>
          <w:tcPr>
            <w:tcW w:w="440" w:type="pct"/>
            <w:vMerge/>
            <w:tcBorders>
              <w:left w:val="single" w:sz="4" w:space="0" w:color="000000"/>
              <w:right w:val="single" w:sz="4" w:space="0" w:color="000000"/>
            </w:tcBorders>
            <w:shd w:val="clear" w:color="auto" w:fill="D9D9D9" w:themeFill="background1" w:themeFillShade="D9"/>
            <w:vAlign w:val="center"/>
          </w:tcPr>
          <w:p w:rsidR="001C6243" w:rsidRPr="00B77846" w:rsidRDefault="001C6243" w:rsidP="009B44A7">
            <w:pPr>
              <w:snapToGrid w:val="0"/>
              <w:spacing w:after="0"/>
              <w:jc w:val="center"/>
              <w:rPr>
                <w:rFonts w:ascii="Arial" w:hAnsi="Arial" w:cs="Arial"/>
                <w:b/>
                <w:bCs/>
                <w:sz w:val="16"/>
                <w:szCs w:val="16"/>
              </w:rPr>
            </w:pPr>
          </w:p>
        </w:tc>
        <w:tc>
          <w:tcPr>
            <w:tcW w:w="102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C6243" w:rsidRPr="00B77846" w:rsidRDefault="001C6243" w:rsidP="00954662">
            <w:pPr>
              <w:snapToGrid w:val="0"/>
              <w:spacing w:after="0"/>
              <w:jc w:val="center"/>
              <w:rPr>
                <w:rFonts w:ascii="Arial" w:hAnsi="Arial" w:cs="Arial"/>
                <w:b/>
                <w:bCs/>
                <w:sz w:val="16"/>
                <w:szCs w:val="16"/>
              </w:rPr>
            </w:pPr>
            <w:r w:rsidRPr="00B77846">
              <w:rPr>
                <w:rFonts w:ascii="Arial" w:hAnsi="Arial" w:cs="Arial"/>
                <w:b/>
                <w:bCs/>
                <w:sz w:val="16"/>
                <w:szCs w:val="16"/>
              </w:rPr>
              <w:t>TIPOS DE ANTEOJOS</w:t>
            </w:r>
          </w:p>
        </w:tc>
        <w:tc>
          <w:tcPr>
            <w:tcW w:w="537"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1C6243" w:rsidRPr="00B77846" w:rsidRDefault="001C6243" w:rsidP="009E191E">
            <w:pPr>
              <w:snapToGrid w:val="0"/>
              <w:spacing w:after="0"/>
              <w:jc w:val="center"/>
              <w:rPr>
                <w:rFonts w:ascii="Arial" w:hAnsi="Arial" w:cs="Arial"/>
                <w:b/>
                <w:bCs/>
                <w:sz w:val="16"/>
                <w:szCs w:val="16"/>
              </w:rPr>
            </w:pPr>
            <w:r w:rsidRPr="00B77846">
              <w:rPr>
                <w:rFonts w:ascii="Arial" w:hAnsi="Arial" w:cs="Arial"/>
                <w:b/>
                <w:bCs/>
                <w:sz w:val="16"/>
                <w:szCs w:val="16"/>
              </w:rPr>
              <w:t>DIOPTRÍAS</w:t>
            </w:r>
          </w:p>
        </w:tc>
        <w:tc>
          <w:tcPr>
            <w:tcW w:w="534" w:type="pct"/>
            <w:vMerge/>
            <w:tcBorders>
              <w:left w:val="single" w:sz="4" w:space="0" w:color="000000"/>
              <w:bottom w:val="single" w:sz="4" w:space="0" w:color="000000"/>
              <w:right w:val="single" w:sz="4" w:space="0" w:color="000000"/>
            </w:tcBorders>
            <w:shd w:val="clear" w:color="auto" w:fill="D9D9D9" w:themeFill="background1" w:themeFillShade="D9"/>
            <w:vAlign w:val="center"/>
          </w:tcPr>
          <w:p w:rsidR="001C6243" w:rsidRPr="008F6D35" w:rsidRDefault="001C6243" w:rsidP="009E191E">
            <w:pPr>
              <w:snapToGrid w:val="0"/>
              <w:spacing w:before="0" w:after="200" w:line="276" w:lineRule="auto"/>
              <w:jc w:val="center"/>
              <w:rPr>
                <w:rFonts w:ascii="Arial Narrow" w:eastAsia="Calibri" w:hAnsi="Arial Narrow" w:cs="Arial"/>
                <w:b/>
                <w:bCs/>
                <w:iCs/>
                <w:color w:val="auto"/>
                <w:sz w:val="16"/>
                <w:szCs w:val="16"/>
                <w:lang w:val="es-ES_tradnl" w:eastAsia="en-US"/>
              </w:rPr>
            </w:pPr>
          </w:p>
        </w:tc>
        <w:tc>
          <w:tcPr>
            <w:tcW w:w="368" w:type="pct"/>
            <w:vMerge/>
            <w:tcBorders>
              <w:left w:val="single" w:sz="4" w:space="0" w:color="000000"/>
              <w:bottom w:val="single" w:sz="4" w:space="0" w:color="000000"/>
              <w:right w:val="single" w:sz="4" w:space="0" w:color="auto"/>
            </w:tcBorders>
            <w:shd w:val="clear" w:color="auto" w:fill="D9D9D9" w:themeFill="background1" w:themeFillShade="D9"/>
            <w:vAlign w:val="center"/>
          </w:tcPr>
          <w:p w:rsidR="001C6243" w:rsidRPr="008F6D35" w:rsidRDefault="001C6243" w:rsidP="009E191E">
            <w:pPr>
              <w:snapToGrid w:val="0"/>
              <w:spacing w:before="0" w:after="200" w:line="276" w:lineRule="auto"/>
              <w:jc w:val="center"/>
              <w:rPr>
                <w:rFonts w:ascii="Arial Narrow" w:eastAsia="Calibri" w:hAnsi="Arial Narrow" w:cs="Arial"/>
                <w:b/>
                <w:bCs/>
                <w:iCs/>
                <w:color w:val="auto"/>
                <w:sz w:val="16"/>
                <w:szCs w:val="16"/>
                <w:lang w:val="es-ES_tradnl" w:eastAsia="en-US"/>
              </w:rPr>
            </w:pPr>
          </w:p>
        </w:tc>
        <w:tc>
          <w:tcPr>
            <w:tcW w:w="253" w:type="pct"/>
            <w:gridSpan w:val="2"/>
            <w:vMerge/>
            <w:tcBorders>
              <w:left w:val="single" w:sz="4" w:space="0" w:color="000000"/>
              <w:bottom w:val="single" w:sz="4" w:space="0" w:color="000000"/>
              <w:right w:val="single" w:sz="4" w:space="0" w:color="auto"/>
            </w:tcBorders>
            <w:shd w:val="clear" w:color="auto" w:fill="D9D9D9" w:themeFill="background1" w:themeFillShade="D9"/>
            <w:vAlign w:val="center"/>
          </w:tcPr>
          <w:p w:rsidR="001C6243" w:rsidRPr="008F6D35" w:rsidRDefault="001C6243" w:rsidP="009E191E">
            <w:pPr>
              <w:snapToGrid w:val="0"/>
              <w:spacing w:before="0" w:after="200" w:line="276" w:lineRule="auto"/>
              <w:jc w:val="center"/>
              <w:rPr>
                <w:rFonts w:ascii="Arial Narrow" w:eastAsia="Calibri" w:hAnsi="Arial Narrow" w:cs="Arial"/>
                <w:b/>
                <w:bCs/>
                <w:iCs/>
                <w:color w:val="auto"/>
                <w:sz w:val="16"/>
                <w:szCs w:val="16"/>
                <w:lang w:val="es-ES_tradnl" w:eastAsia="en-US"/>
              </w:rPr>
            </w:pPr>
          </w:p>
        </w:tc>
        <w:tc>
          <w:tcPr>
            <w:tcW w:w="228"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1C6243" w:rsidRPr="00B77846" w:rsidRDefault="001C6243" w:rsidP="009E191E">
            <w:pPr>
              <w:snapToGrid w:val="0"/>
              <w:spacing w:after="0"/>
              <w:jc w:val="center"/>
              <w:rPr>
                <w:rFonts w:ascii="Arial" w:hAnsi="Arial" w:cs="Arial"/>
                <w:b/>
                <w:bCs/>
                <w:sz w:val="16"/>
                <w:szCs w:val="16"/>
              </w:rPr>
            </w:pPr>
            <w:r w:rsidRPr="00B77846">
              <w:rPr>
                <w:rFonts w:ascii="Arial" w:hAnsi="Arial" w:cs="Arial"/>
                <w:b/>
                <w:bCs/>
                <w:sz w:val="16"/>
                <w:szCs w:val="16"/>
              </w:rPr>
              <w:t>MÍN.</w:t>
            </w:r>
          </w:p>
        </w:tc>
        <w:tc>
          <w:tcPr>
            <w:tcW w:w="212"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1C6243" w:rsidRPr="00B77846" w:rsidRDefault="001C6243" w:rsidP="009E191E">
            <w:pPr>
              <w:snapToGrid w:val="0"/>
              <w:spacing w:after="0"/>
              <w:jc w:val="center"/>
              <w:rPr>
                <w:rFonts w:ascii="Arial" w:hAnsi="Arial" w:cs="Arial"/>
                <w:b/>
                <w:bCs/>
                <w:sz w:val="16"/>
                <w:szCs w:val="16"/>
              </w:rPr>
            </w:pPr>
            <w:r w:rsidRPr="00B77846">
              <w:rPr>
                <w:rFonts w:ascii="Arial" w:hAnsi="Arial" w:cs="Arial"/>
                <w:b/>
                <w:bCs/>
                <w:sz w:val="16"/>
                <w:szCs w:val="16"/>
              </w:rPr>
              <w:t>MÁX.</w:t>
            </w:r>
          </w:p>
        </w:tc>
        <w:tc>
          <w:tcPr>
            <w:tcW w:w="375" w:type="pct"/>
            <w:vMerge/>
            <w:tcBorders>
              <w:left w:val="single" w:sz="4" w:space="0" w:color="auto"/>
              <w:bottom w:val="single" w:sz="4" w:space="0" w:color="000000"/>
              <w:right w:val="single" w:sz="4" w:space="0" w:color="000000"/>
            </w:tcBorders>
            <w:shd w:val="clear" w:color="auto" w:fill="D9D9D9" w:themeFill="background1" w:themeFillShade="D9"/>
            <w:vAlign w:val="center"/>
          </w:tcPr>
          <w:p w:rsidR="001C6243" w:rsidRPr="00B77846" w:rsidRDefault="001C6243" w:rsidP="009E191E">
            <w:pPr>
              <w:snapToGrid w:val="0"/>
              <w:spacing w:after="0"/>
              <w:jc w:val="center"/>
              <w:rPr>
                <w:rFonts w:ascii="Arial" w:hAnsi="Arial" w:cs="Arial"/>
                <w:b/>
                <w:bCs/>
                <w:sz w:val="16"/>
                <w:szCs w:val="16"/>
              </w:rPr>
            </w:pPr>
          </w:p>
        </w:tc>
        <w:tc>
          <w:tcPr>
            <w:tcW w:w="322"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1C6243" w:rsidRPr="00B77846" w:rsidRDefault="001C6243" w:rsidP="009E191E">
            <w:pPr>
              <w:snapToGrid w:val="0"/>
              <w:spacing w:after="0"/>
              <w:jc w:val="center"/>
              <w:rPr>
                <w:rFonts w:ascii="Arial" w:hAnsi="Arial" w:cs="Arial"/>
                <w:b/>
                <w:bCs/>
                <w:sz w:val="16"/>
                <w:szCs w:val="16"/>
              </w:rPr>
            </w:pPr>
            <w:r>
              <w:rPr>
                <w:rFonts w:ascii="Arial" w:hAnsi="Arial" w:cs="Arial"/>
                <w:b/>
                <w:bCs/>
                <w:sz w:val="16"/>
                <w:szCs w:val="16"/>
              </w:rPr>
              <w:t>MIN.</w:t>
            </w:r>
          </w:p>
        </w:tc>
        <w:tc>
          <w:tcPr>
            <w:tcW w:w="495" w:type="pct"/>
            <w:gridSpan w:val="2"/>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1C6243" w:rsidRPr="00B77846" w:rsidRDefault="001C6243" w:rsidP="009E191E">
            <w:pPr>
              <w:snapToGrid w:val="0"/>
              <w:spacing w:after="0"/>
              <w:jc w:val="center"/>
              <w:rPr>
                <w:rFonts w:ascii="Arial" w:hAnsi="Arial" w:cs="Arial"/>
                <w:b/>
                <w:bCs/>
                <w:sz w:val="16"/>
                <w:szCs w:val="16"/>
              </w:rPr>
            </w:pPr>
            <w:r>
              <w:rPr>
                <w:rFonts w:ascii="Arial" w:hAnsi="Arial" w:cs="Arial"/>
                <w:b/>
                <w:bCs/>
                <w:sz w:val="16"/>
                <w:szCs w:val="16"/>
              </w:rPr>
              <w:t>MAX.</w:t>
            </w:r>
          </w:p>
        </w:tc>
      </w:tr>
      <w:tr w:rsidR="001C6243" w:rsidRPr="00B77846" w:rsidTr="00F04707">
        <w:trPr>
          <w:gridAfter w:val="1"/>
          <w:wAfter w:w="16" w:type="pct"/>
        </w:trPr>
        <w:tc>
          <w:tcPr>
            <w:tcW w:w="195" w:type="pct"/>
            <w:vMerge/>
            <w:tcBorders>
              <w:left w:val="single" w:sz="4" w:space="0" w:color="000000"/>
              <w:right w:val="single" w:sz="4" w:space="0" w:color="auto"/>
            </w:tcBorders>
            <w:shd w:val="clear" w:color="auto" w:fill="000000" w:themeFill="text1"/>
          </w:tcPr>
          <w:p w:rsidR="001C6243" w:rsidRPr="00B77846" w:rsidRDefault="001C6243" w:rsidP="009B44A7">
            <w:pPr>
              <w:snapToGrid w:val="0"/>
              <w:spacing w:after="0"/>
              <w:ind w:left="113" w:right="113"/>
              <w:rPr>
                <w:rFonts w:ascii="Arial" w:hAnsi="Arial" w:cs="Arial"/>
                <w:bCs/>
                <w:color w:val="FFFFFF" w:themeColor="background1"/>
                <w:sz w:val="16"/>
                <w:szCs w:val="16"/>
              </w:rPr>
            </w:pPr>
          </w:p>
        </w:tc>
        <w:tc>
          <w:tcPr>
            <w:tcW w:w="440" w:type="pct"/>
            <w:vMerge/>
            <w:tcBorders>
              <w:left w:val="single" w:sz="4" w:space="0" w:color="000000"/>
              <w:right w:val="single" w:sz="4" w:space="0" w:color="auto"/>
            </w:tcBorders>
            <w:shd w:val="clear" w:color="auto" w:fill="D9D9D9" w:themeFill="background1" w:themeFillShade="D9"/>
          </w:tcPr>
          <w:p w:rsidR="001C6243" w:rsidRPr="00B77846" w:rsidRDefault="001C6243" w:rsidP="009B44A7">
            <w:pPr>
              <w:snapToGrid w:val="0"/>
              <w:spacing w:after="0"/>
              <w:rPr>
                <w:rFonts w:ascii="Arial" w:hAnsi="Arial" w:cs="Arial"/>
                <w:bCs/>
                <w:sz w:val="16"/>
                <w:szCs w:val="16"/>
              </w:rPr>
            </w:pPr>
          </w:p>
        </w:tc>
        <w:tc>
          <w:tcPr>
            <w:tcW w:w="1024" w:type="pct"/>
            <w:tcBorders>
              <w:top w:val="single" w:sz="4" w:space="0" w:color="000000"/>
              <w:left w:val="single" w:sz="4" w:space="0" w:color="auto"/>
              <w:bottom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1.- MONOFOCALES POLICARBONATO BLANCO O COLOR</w:t>
            </w:r>
          </w:p>
        </w:tc>
        <w:tc>
          <w:tcPr>
            <w:tcW w:w="538" w:type="pct"/>
            <w:tcBorders>
              <w:top w:val="single" w:sz="4" w:space="0" w:color="000000"/>
              <w:left w:val="single" w:sz="4" w:space="0" w:color="000000"/>
              <w:bottom w:val="single" w:sz="4" w:space="0" w:color="000000"/>
              <w:right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DE 0.00   A   3.00</w:t>
            </w:r>
          </w:p>
        </w:tc>
        <w:tc>
          <w:tcPr>
            <w:tcW w:w="534" w:type="pct"/>
            <w:tcBorders>
              <w:top w:val="single" w:sz="4" w:space="0" w:color="000000"/>
              <w:left w:val="single" w:sz="4" w:space="0" w:color="000000"/>
              <w:bottom w:val="single" w:sz="4" w:space="0" w:color="000000"/>
              <w:right w:val="single" w:sz="4" w:space="0" w:color="000000"/>
            </w:tcBorders>
            <w:vAlign w:val="center"/>
          </w:tcPr>
          <w:p w:rsidR="001C6243" w:rsidRPr="008F6D35" w:rsidRDefault="001C6243" w:rsidP="00954662">
            <w:pPr>
              <w:snapToGrid w:val="0"/>
              <w:spacing w:before="0" w:after="200" w:line="276" w:lineRule="auto"/>
              <w:jc w:val="center"/>
              <w:rPr>
                <w:rFonts w:ascii="Cambria" w:eastAsia="Calibri" w:hAnsi="Cambria"/>
                <w:b/>
                <w:color w:val="auto"/>
                <w:sz w:val="16"/>
                <w:szCs w:val="16"/>
                <w:lang w:eastAsia="en-US"/>
              </w:rPr>
            </w:pPr>
          </w:p>
        </w:tc>
        <w:tc>
          <w:tcPr>
            <w:tcW w:w="368" w:type="pct"/>
            <w:tcBorders>
              <w:top w:val="single" w:sz="4" w:space="0" w:color="000000"/>
              <w:left w:val="single" w:sz="4" w:space="0" w:color="000000"/>
              <w:bottom w:val="single" w:sz="4" w:space="0" w:color="000000"/>
              <w:right w:val="single" w:sz="4" w:space="0" w:color="auto"/>
            </w:tcBorders>
            <w:vAlign w:val="center"/>
          </w:tcPr>
          <w:p w:rsidR="001C6243" w:rsidRPr="00DB7221" w:rsidRDefault="001C6243" w:rsidP="00954662">
            <w:pPr>
              <w:snapToGrid w:val="0"/>
              <w:spacing w:before="0" w:after="200" w:line="276" w:lineRule="auto"/>
              <w:jc w:val="center"/>
              <w:rPr>
                <w:rFonts w:ascii="Arial Narrow" w:eastAsia="Calibri" w:hAnsi="Arial Narrow" w:cs="Arial"/>
                <w:b/>
                <w:bCs/>
                <w:iCs/>
                <w:color w:val="auto"/>
                <w:sz w:val="16"/>
                <w:szCs w:val="16"/>
                <w:lang w:val="es-ES_tradnl" w:eastAsia="en-US"/>
              </w:rPr>
            </w:pPr>
          </w:p>
        </w:tc>
        <w:tc>
          <w:tcPr>
            <w:tcW w:w="253" w:type="pct"/>
            <w:gridSpan w:val="2"/>
            <w:tcBorders>
              <w:top w:val="single" w:sz="4" w:space="0" w:color="000000"/>
              <w:left w:val="single" w:sz="4" w:space="0" w:color="000000"/>
              <w:bottom w:val="single" w:sz="4" w:space="0" w:color="000000"/>
              <w:right w:val="single" w:sz="4" w:space="0" w:color="auto"/>
            </w:tcBorders>
            <w:vAlign w:val="center"/>
          </w:tcPr>
          <w:p w:rsidR="001C6243" w:rsidRPr="008F6D35" w:rsidRDefault="001C6243" w:rsidP="00954662">
            <w:pPr>
              <w:snapToGrid w:val="0"/>
              <w:spacing w:before="0" w:after="200" w:line="276" w:lineRule="auto"/>
              <w:jc w:val="center"/>
              <w:rPr>
                <w:rFonts w:ascii="Cambria" w:eastAsia="Calibri" w:hAnsi="Cambria"/>
                <w:b/>
                <w:color w:val="auto"/>
                <w:sz w:val="16"/>
                <w:szCs w:val="16"/>
                <w:lang w:eastAsia="en-US"/>
              </w:rPr>
            </w:pPr>
          </w:p>
        </w:tc>
        <w:tc>
          <w:tcPr>
            <w:tcW w:w="228" w:type="pct"/>
            <w:tcBorders>
              <w:top w:val="single" w:sz="4" w:space="0" w:color="000000"/>
              <w:left w:val="single" w:sz="4" w:space="0" w:color="000000"/>
              <w:bottom w:val="single" w:sz="4" w:space="0" w:color="000000"/>
              <w:right w:val="single" w:sz="4" w:space="0" w:color="auto"/>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12</w:t>
            </w:r>
          </w:p>
        </w:tc>
        <w:tc>
          <w:tcPr>
            <w:tcW w:w="212" w:type="pct"/>
            <w:tcBorders>
              <w:top w:val="single" w:sz="4" w:space="0" w:color="000000"/>
              <w:left w:val="single" w:sz="4" w:space="0" w:color="auto"/>
              <w:bottom w:val="single" w:sz="4" w:space="0" w:color="000000"/>
              <w:right w:val="single" w:sz="4" w:space="0" w:color="000000"/>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20</w:t>
            </w:r>
          </w:p>
        </w:tc>
        <w:tc>
          <w:tcPr>
            <w:tcW w:w="375"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22"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495" w:type="pct"/>
            <w:gridSpan w:val="2"/>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r>
      <w:tr w:rsidR="001C6243" w:rsidRPr="00B77846" w:rsidTr="00F04707">
        <w:trPr>
          <w:gridAfter w:val="1"/>
          <w:wAfter w:w="16" w:type="pct"/>
        </w:trPr>
        <w:tc>
          <w:tcPr>
            <w:tcW w:w="195" w:type="pct"/>
            <w:vMerge/>
            <w:tcBorders>
              <w:left w:val="single" w:sz="4" w:space="0" w:color="000000"/>
              <w:right w:val="single" w:sz="4" w:space="0" w:color="auto"/>
            </w:tcBorders>
            <w:shd w:val="clear" w:color="auto" w:fill="000000" w:themeFill="text1"/>
          </w:tcPr>
          <w:p w:rsidR="001C6243" w:rsidRPr="00B77846" w:rsidRDefault="001C6243" w:rsidP="009B44A7">
            <w:pPr>
              <w:snapToGrid w:val="0"/>
              <w:spacing w:after="0"/>
              <w:ind w:left="113" w:right="113"/>
              <w:rPr>
                <w:rFonts w:ascii="Arial" w:hAnsi="Arial" w:cs="Arial"/>
                <w:bCs/>
                <w:color w:val="FFFFFF" w:themeColor="background1"/>
                <w:sz w:val="16"/>
                <w:szCs w:val="16"/>
              </w:rPr>
            </w:pPr>
          </w:p>
        </w:tc>
        <w:tc>
          <w:tcPr>
            <w:tcW w:w="440" w:type="pct"/>
            <w:vMerge/>
            <w:tcBorders>
              <w:left w:val="single" w:sz="4" w:space="0" w:color="000000"/>
              <w:right w:val="single" w:sz="4" w:space="0" w:color="auto"/>
            </w:tcBorders>
            <w:shd w:val="clear" w:color="auto" w:fill="D9D9D9" w:themeFill="background1" w:themeFillShade="D9"/>
          </w:tcPr>
          <w:p w:rsidR="001C6243" w:rsidRPr="00B77846" w:rsidRDefault="001C6243" w:rsidP="009B44A7">
            <w:pPr>
              <w:snapToGrid w:val="0"/>
              <w:spacing w:after="0"/>
              <w:rPr>
                <w:rFonts w:ascii="Arial" w:hAnsi="Arial" w:cs="Arial"/>
                <w:bCs/>
                <w:sz w:val="16"/>
                <w:szCs w:val="16"/>
              </w:rPr>
            </w:pPr>
          </w:p>
        </w:tc>
        <w:tc>
          <w:tcPr>
            <w:tcW w:w="1024" w:type="pct"/>
            <w:tcBorders>
              <w:top w:val="single" w:sz="4" w:space="0" w:color="000000"/>
              <w:left w:val="single" w:sz="4" w:space="0" w:color="auto"/>
              <w:bottom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2.- MONOFOCALES POLICARBONATO BLANCO O COLOR</w:t>
            </w:r>
          </w:p>
        </w:tc>
        <w:tc>
          <w:tcPr>
            <w:tcW w:w="538" w:type="pct"/>
            <w:tcBorders>
              <w:top w:val="single" w:sz="4" w:space="0" w:color="000000"/>
              <w:left w:val="single" w:sz="4" w:space="0" w:color="000000"/>
              <w:bottom w:val="single" w:sz="4" w:space="0" w:color="000000"/>
              <w:right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DE 3.25   A  12.00</w:t>
            </w:r>
          </w:p>
        </w:tc>
        <w:tc>
          <w:tcPr>
            <w:tcW w:w="534" w:type="pct"/>
            <w:tcBorders>
              <w:top w:val="single" w:sz="4" w:space="0" w:color="000000"/>
              <w:left w:val="single" w:sz="4" w:space="0" w:color="000000"/>
              <w:bottom w:val="single" w:sz="4" w:space="0" w:color="000000"/>
              <w:right w:val="single" w:sz="4" w:space="0" w:color="000000"/>
            </w:tcBorders>
            <w:vAlign w:val="center"/>
          </w:tcPr>
          <w:p w:rsidR="001C6243" w:rsidRPr="003F49FD" w:rsidRDefault="001C6243" w:rsidP="00954662">
            <w:pPr>
              <w:snapToGrid w:val="0"/>
              <w:spacing w:before="0" w:after="200" w:line="276" w:lineRule="auto"/>
              <w:jc w:val="center"/>
              <w:rPr>
                <w:rFonts w:ascii="Arial Narrow" w:eastAsia="Calibri" w:hAnsi="Arial Narrow" w:cs="Arial"/>
                <w:color w:val="auto"/>
                <w:sz w:val="18"/>
                <w:szCs w:val="18"/>
                <w:lang w:val="es-ES_tradnl" w:eastAsia="en-US"/>
              </w:rPr>
            </w:pPr>
          </w:p>
        </w:tc>
        <w:tc>
          <w:tcPr>
            <w:tcW w:w="368" w:type="pct"/>
            <w:tcBorders>
              <w:top w:val="single" w:sz="4" w:space="0" w:color="000000"/>
              <w:left w:val="single" w:sz="4" w:space="0" w:color="000000"/>
              <w:bottom w:val="single" w:sz="4" w:space="0" w:color="000000"/>
              <w:right w:val="single" w:sz="4" w:space="0" w:color="auto"/>
            </w:tcBorders>
            <w:vAlign w:val="center"/>
          </w:tcPr>
          <w:p w:rsidR="001C6243" w:rsidRPr="003F49FD" w:rsidRDefault="001C6243" w:rsidP="00954662">
            <w:pPr>
              <w:snapToGrid w:val="0"/>
              <w:spacing w:before="0" w:after="200" w:line="276" w:lineRule="auto"/>
              <w:jc w:val="center"/>
              <w:rPr>
                <w:rFonts w:ascii="Arial Narrow" w:eastAsia="Calibri" w:hAnsi="Arial Narrow" w:cs="Arial"/>
                <w:color w:val="auto"/>
                <w:sz w:val="18"/>
                <w:szCs w:val="18"/>
                <w:lang w:val="es-ES_tradnl" w:eastAsia="en-US"/>
              </w:rPr>
            </w:pPr>
          </w:p>
        </w:tc>
        <w:tc>
          <w:tcPr>
            <w:tcW w:w="253" w:type="pct"/>
            <w:gridSpan w:val="2"/>
            <w:tcBorders>
              <w:top w:val="single" w:sz="4" w:space="0" w:color="000000"/>
              <w:left w:val="single" w:sz="4" w:space="0" w:color="000000"/>
              <w:bottom w:val="single" w:sz="4" w:space="0" w:color="000000"/>
              <w:right w:val="single" w:sz="4" w:space="0" w:color="auto"/>
            </w:tcBorders>
            <w:vAlign w:val="center"/>
          </w:tcPr>
          <w:p w:rsidR="001C6243" w:rsidRPr="003F49FD" w:rsidRDefault="001C6243" w:rsidP="00954662">
            <w:pPr>
              <w:snapToGrid w:val="0"/>
              <w:spacing w:before="0" w:after="200" w:line="276" w:lineRule="auto"/>
              <w:jc w:val="center"/>
              <w:rPr>
                <w:rFonts w:ascii="Arial Narrow" w:eastAsia="Calibri" w:hAnsi="Arial Narrow" w:cs="Arial"/>
                <w:color w:val="auto"/>
                <w:sz w:val="18"/>
                <w:szCs w:val="18"/>
                <w:lang w:val="es-ES_tradnl" w:eastAsia="en-US"/>
              </w:rPr>
            </w:pPr>
          </w:p>
        </w:tc>
        <w:tc>
          <w:tcPr>
            <w:tcW w:w="228" w:type="pct"/>
            <w:tcBorders>
              <w:top w:val="single" w:sz="4" w:space="0" w:color="000000"/>
              <w:left w:val="single" w:sz="4" w:space="0" w:color="000000"/>
              <w:bottom w:val="single" w:sz="4" w:space="0" w:color="000000"/>
              <w:right w:val="single" w:sz="4" w:space="0" w:color="auto"/>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14</w:t>
            </w:r>
          </w:p>
        </w:tc>
        <w:tc>
          <w:tcPr>
            <w:tcW w:w="212" w:type="pct"/>
            <w:tcBorders>
              <w:top w:val="single" w:sz="4" w:space="0" w:color="000000"/>
              <w:left w:val="single" w:sz="4" w:space="0" w:color="auto"/>
              <w:bottom w:val="single" w:sz="4" w:space="0" w:color="000000"/>
              <w:right w:val="single" w:sz="4" w:space="0" w:color="000000"/>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35</w:t>
            </w:r>
          </w:p>
        </w:tc>
        <w:tc>
          <w:tcPr>
            <w:tcW w:w="375"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22"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495" w:type="pct"/>
            <w:gridSpan w:val="2"/>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r>
      <w:tr w:rsidR="001C6243" w:rsidRPr="00B77846" w:rsidTr="00F04707">
        <w:trPr>
          <w:gridAfter w:val="1"/>
          <w:wAfter w:w="16" w:type="pct"/>
          <w:cantSplit/>
          <w:trHeight w:val="419"/>
        </w:trPr>
        <w:tc>
          <w:tcPr>
            <w:tcW w:w="195" w:type="pct"/>
            <w:vMerge/>
            <w:tcBorders>
              <w:left w:val="single" w:sz="4" w:space="0" w:color="000000"/>
              <w:right w:val="single" w:sz="4" w:space="0" w:color="auto"/>
            </w:tcBorders>
            <w:shd w:val="clear" w:color="auto" w:fill="000000" w:themeFill="text1"/>
            <w:textDirection w:val="btLr"/>
          </w:tcPr>
          <w:p w:rsidR="001C6243" w:rsidRPr="00B77846" w:rsidRDefault="001C6243" w:rsidP="009B44A7">
            <w:pPr>
              <w:snapToGrid w:val="0"/>
              <w:spacing w:after="0"/>
              <w:ind w:left="113" w:right="113"/>
              <w:rPr>
                <w:rFonts w:ascii="Arial" w:hAnsi="Arial" w:cs="Arial"/>
                <w:bCs/>
                <w:color w:val="FFFFFF" w:themeColor="background1"/>
                <w:sz w:val="16"/>
                <w:szCs w:val="16"/>
              </w:rPr>
            </w:pPr>
          </w:p>
        </w:tc>
        <w:tc>
          <w:tcPr>
            <w:tcW w:w="440" w:type="pct"/>
            <w:vMerge/>
            <w:tcBorders>
              <w:left w:val="single" w:sz="4" w:space="0" w:color="000000"/>
              <w:right w:val="single" w:sz="4" w:space="0" w:color="auto"/>
            </w:tcBorders>
            <w:shd w:val="clear" w:color="auto" w:fill="D9D9D9" w:themeFill="background1" w:themeFillShade="D9"/>
          </w:tcPr>
          <w:p w:rsidR="001C6243" w:rsidRPr="00B77846" w:rsidRDefault="001C6243" w:rsidP="009B44A7">
            <w:pPr>
              <w:snapToGrid w:val="0"/>
              <w:spacing w:after="0"/>
              <w:rPr>
                <w:rFonts w:ascii="Arial" w:hAnsi="Arial" w:cs="Arial"/>
                <w:bCs/>
                <w:sz w:val="16"/>
                <w:szCs w:val="16"/>
              </w:rPr>
            </w:pPr>
          </w:p>
        </w:tc>
        <w:tc>
          <w:tcPr>
            <w:tcW w:w="1024" w:type="pct"/>
            <w:tcBorders>
              <w:top w:val="single" w:sz="4" w:space="0" w:color="000000"/>
              <w:left w:val="single" w:sz="4" w:space="0" w:color="auto"/>
              <w:bottom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3.- MONOFOCAL FOTOCROMATICO</w:t>
            </w:r>
          </w:p>
        </w:tc>
        <w:tc>
          <w:tcPr>
            <w:tcW w:w="538" w:type="pct"/>
            <w:tcBorders>
              <w:top w:val="single" w:sz="4" w:space="0" w:color="000000"/>
              <w:left w:val="single" w:sz="4" w:space="0" w:color="000000"/>
              <w:bottom w:val="single" w:sz="4" w:space="0" w:color="000000"/>
              <w:right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DE 0.00   A  3.00</w:t>
            </w:r>
          </w:p>
        </w:tc>
        <w:tc>
          <w:tcPr>
            <w:tcW w:w="534" w:type="pct"/>
            <w:tcBorders>
              <w:top w:val="single" w:sz="4" w:space="0" w:color="000000"/>
              <w:left w:val="single" w:sz="4" w:space="0" w:color="000000"/>
              <w:bottom w:val="single" w:sz="4" w:space="0" w:color="000000"/>
              <w:right w:val="single" w:sz="4" w:space="0" w:color="000000"/>
            </w:tcBorders>
            <w:vAlign w:val="center"/>
          </w:tcPr>
          <w:p w:rsidR="001C6243" w:rsidRPr="003F49FD" w:rsidRDefault="001C6243" w:rsidP="00954662">
            <w:pPr>
              <w:snapToGrid w:val="0"/>
              <w:spacing w:before="0" w:after="200" w:line="276" w:lineRule="auto"/>
              <w:jc w:val="center"/>
              <w:rPr>
                <w:rFonts w:ascii="Arial Narrow" w:eastAsia="Calibri" w:hAnsi="Arial Narrow" w:cs="Arial"/>
                <w:color w:val="auto"/>
                <w:sz w:val="18"/>
                <w:szCs w:val="18"/>
                <w:lang w:val="es-ES_tradnl" w:eastAsia="en-US"/>
              </w:rPr>
            </w:pPr>
          </w:p>
        </w:tc>
        <w:tc>
          <w:tcPr>
            <w:tcW w:w="368" w:type="pct"/>
            <w:tcBorders>
              <w:top w:val="single" w:sz="4" w:space="0" w:color="000000"/>
              <w:left w:val="single" w:sz="4" w:space="0" w:color="000000"/>
              <w:bottom w:val="single" w:sz="4" w:space="0" w:color="000000"/>
              <w:right w:val="single" w:sz="4" w:space="0" w:color="auto"/>
            </w:tcBorders>
            <w:vAlign w:val="center"/>
          </w:tcPr>
          <w:p w:rsidR="001C6243" w:rsidRPr="003F49FD" w:rsidRDefault="001C6243" w:rsidP="00954662">
            <w:pPr>
              <w:snapToGrid w:val="0"/>
              <w:spacing w:before="0" w:after="200" w:line="276" w:lineRule="auto"/>
              <w:jc w:val="center"/>
              <w:rPr>
                <w:rFonts w:ascii="Arial Narrow" w:eastAsia="Calibri" w:hAnsi="Arial Narrow" w:cs="Arial"/>
                <w:color w:val="auto"/>
                <w:sz w:val="18"/>
                <w:szCs w:val="18"/>
                <w:lang w:val="es-ES_tradnl" w:eastAsia="en-US"/>
              </w:rPr>
            </w:pPr>
          </w:p>
        </w:tc>
        <w:tc>
          <w:tcPr>
            <w:tcW w:w="253" w:type="pct"/>
            <w:gridSpan w:val="2"/>
            <w:tcBorders>
              <w:top w:val="single" w:sz="4" w:space="0" w:color="000000"/>
              <w:left w:val="single" w:sz="4" w:space="0" w:color="000000"/>
              <w:bottom w:val="single" w:sz="4" w:space="0" w:color="000000"/>
              <w:right w:val="single" w:sz="4" w:space="0" w:color="auto"/>
            </w:tcBorders>
            <w:vAlign w:val="center"/>
          </w:tcPr>
          <w:p w:rsidR="001C6243" w:rsidRPr="003F49FD" w:rsidRDefault="001C6243" w:rsidP="00954662">
            <w:pPr>
              <w:snapToGrid w:val="0"/>
              <w:spacing w:before="0" w:after="200" w:line="276" w:lineRule="auto"/>
              <w:jc w:val="center"/>
              <w:rPr>
                <w:rFonts w:ascii="Arial Narrow" w:eastAsia="Calibri" w:hAnsi="Arial Narrow" w:cs="Arial"/>
                <w:color w:val="auto"/>
                <w:sz w:val="18"/>
                <w:szCs w:val="18"/>
                <w:lang w:val="es-ES_tradnl" w:eastAsia="en-US"/>
              </w:rPr>
            </w:pPr>
          </w:p>
        </w:tc>
        <w:tc>
          <w:tcPr>
            <w:tcW w:w="228" w:type="pct"/>
            <w:tcBorders>
              <w:top w:val="single" w:sz="4" w:space="0" w:color="000000"/>
              <w:left w:val="single" w:sz="4" w:space="0" w:color="000000"/>
              <w:bottom w:val="single" w:sz="4" w:space="0" w:color="000000"/>
              <w:right w:val="single" w:sz="4" w:space="0" w:color="auto"/>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15</w:t>
            </w:r>
          </w:p>
        </w:tc>
        <w:tc>
          <w:tcPr>
            <w:tcW w:w="212" w:type="pct"/>
            <w:tcBorders>
              <w:top w:val="single" w:sz="4" w:space="0" w:color="000000"/>
              <w:left w:val="single" w:sz="4" w:space="0" w:color="auto"/>
              <w:bottom w:val="single" w:sz="4" w:space="0" w:color="000000"/>
              <w:right w:val="single" w:sz="4" w:space="0" w:color="000000"/>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20</w:t>
            </w:r>
          </w:p>
        </w:tc>
        <w:tc>
          <w:tcPr>
            <w:tcW w:w="375"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22"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495" w:type="pct"/>
            <w:gridSpan w:val="2"/>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r>
      <w:tr w:rsidR="001C6243" w:rsidRPr="00B77846" w:rsidTr="00F04707">
        <w:trPr>
          <w:gridAfter w:val="1"/>
          <w:wAfter w:w="16" w:type="pct"/>
          <w:cantSplit/>
          <w:trHeight w:val="511"/>
        </w:trPr>
        <w:tc>
          <w:tcPr>
            <w:tcW w:w="195" w:type="pct"/>
            <w:vMerge/>
            <w:tcBorders>
              <w:left w:val="single" w:sz="4" w:space="0" w:color="000000"/>
              <w:right w:val="single" w:sz="4" w:space="0" w:color="auto"/>
            </w:tcBorders>
            <w:shd w:val="clear" w:color="auto" w:fill="000000" w:themeFill="text1"/>
            <w:textDirection w:val="btLr"/>
          </w:tcPr>
          <w:p w:rsidR="001C6243" w:rsidRPr="00B77846" w:rsidRDefault="001C6243" w:rsidP="009B44A7">
            <w:pPr>
              <w:snapToGrid w:val="0"/>
              <w:spacing w:after="0"/>
              <w:ind w:left="113" w:right="113"/>
              <w:rPr>
                <w:rFonts w:ascii="Arial" w:hAnsi="Arial" w:cs="Arial"/>
                <w:bCs/>
                <w:color w:val="FFFFFF" w:themeColor="background1"/>
                <w:sz w:val="16"/>
                <w:szCs w:val="16"/>
              </w:rPr>
            </w:pPr>
          </w:p>
        </w:tc>
        <w:tc>
          <w:tcPr>
            <w:tcW w:w="440" w:type="pct"/>
            <w:vMerge/>
            <w:tcBorders>
              <w:left w:val="single" w:sz="4" w:space="0" w:color="000000"/>
              <w:right w:val="single" w:sz="4" w:space="0" w:color="auto"/>
            </w:tcBorders>
            <w:shd w:val="clear" w:color="auto" w:fill="D9D9D9" w:themeFill="background1" w:themeFillShade="D9"/>
          </w:tcPr>
          <w:p w:rsidR="001C6243" w:rsidRPr="00B77846" w:rsidRDefault="001C6243" w:rsidP="009B44A7">
            <w:pPr>
              <w:snapToGrid w:val="0"/>
              <w:spacing w:after="0"/>
              <w:rPr>
                <w:rFonts w:ascii="Arial" w:hAnsi="Arial" w:cs="Arial"/>
                <w:bCs/>
                <w:sz w:val="16"/>
                <w:szCs w:val="16"/>
              </w:rPr>
            </w:pPr>
          </w:p>
        </w:tc>
        <w:tc>
          <w:tcPr>
            <w:tcW w:w="1024" w:type="pct"/>
            <w:tcBorders>
              <w:top w:val="single" w:sz="4" w:space="0" w:color="000000"/>
              <w:left w:val="single" w:sz="4" w:space="0" w:color="auto"/>
              <w:bottom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4.- MONOFOCAL FOTOCROMATICO</w:t>
            </w:r>
          </w:p>
        </w:tc>
        <w:tc>
          <w:tcPr>
            <w:tcW w:w="538" w:type="pct"/>
            <w:tcBorders>
              <w:top w:val="single" w:sz="4" w:space="0" w:color="000000"/>
              <w:left w:val="single" w:sz="4" w:space="0" w:color="000000"/>
              <w:bottom w:val="single" w:sz="4" w:space="0" w:color="000000"/>
              <w:right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DE 3.25   A   8.00</w:t>
            </w:r>
          </w:p>
        </w:tc>
        <w:tc>
          <w:tcPr>
            <w:tcW w:w="534" w:type="pct"/>
            <w:tcBorders>
              <w:top w:val="single" w:sz="4" w:space="0" w:color="000000"/>
              <w:left w:val="single" w:sz="4" w:space="0" w:color="000000"/>
              <w:bottom w:val="single" w:sz="4" w:space="0" w:color="000000"/>
              <w:right w:val="single" w:sz="4" w:space="0" w:color="000000"/>
            </w:tcBorders>
            <w:vAlign w:val="center"/>
          </w:tcPr>
          <w:p w:rsidR="001C6243" w:rsidRPr="003F49FD" w:rsidRDefault="001C6243" w:rsidP="00954662">
            <w:pPr>
              <w:snapToGrid w:val="0"/>
              <w:spacing w:before="0" w:after="200" w:line="276" w:lineRule="auto"/>
              <w:jc w:val="center"/>
              <w:rPr>
                <w:rFonts w:ascii="Arial Narrow" w:eastAsia="Calibri" w:hAnsi="Arial Narrow" w:cs="Arial"/>
                <w:color w:val="auto"/>
                <w:sz w:val="18"/>
                <w:szCs w:val="18"/>
                <w:lang w:val="es-ES_tradnl" w:eastAsia="en-US"/>
              </w:rPr>
            </w:pPr>
          </w:p>
        </w:tc>
        <w:tc>
          <w:tcPr>
            <w:tcW w:w="368" w:type="pct"/>
            <w:tcBorders>
              <w:top w:val="single" w:sz="4" w:space="0" w:color="000000"/>
              <w:left w:val="single" w:sz="4" w:space="0" w:color="000000"/>
              <w:bottom w:val="single" w:sz="4" w:space="0" w:color="000000"/>
              <w:right w:val="single" w:sz="4" w:space="0" w:color="auto"/>
            </w:tcBorders>
            <w:vAlign w:val="center"/>
          </w:tcPr>
          <w:p w:rsidR="001C6243" w:rsidRPr="003F49FD" w:rsidRDefault="001C6243" w:rsidP="00954662">
            <w:pPr>
              <w:snapToGrid w:val="0"/>
              <w:spacing w:before="0" w:after="200" w:line="276" w:lineRule="auto"/>
              <w:jc w:val="center"/>
              <w:rPr>
                <w:rFonts w:ascii="Arial Narrow" w:eastAsia="Calibri" w:hAnsi="Arial Narrow" w:cs="Arial"/>
                <w:color w:val="auto"/>
                <w:sz w:val="18"/>
                <w:szCs w:val="18"/>
                <w:lang w:val="es-ES_tradnl" w:eastAsia="en-US"/>
              </w:rPr>
            </w:pPr>
          </w:p>
        </w:tc>
        <w:tc>
          <w:tcPr>
            <w:tcW w:w="253" w:type="pct"/>
            <w:gridSpan w:val="2"/>
            <w:tcBorders>
              <w:top w:val="single" w:sz="4" w:space="0" w:color="000000"/>
              <w:left w:val="single" w:sz="4" w:space="0" w:color="000000"/>
              <w:bottom w:val="single" w:sz="4" w:space="0" w:color="000000"/>
              <w:right w:val="single" w:sz="4" w:space="0" w:color="auto"/>
            </w:tcBorders>
            <w:vAlign w:val="center"/>
          </w:tcPr>
          <w:p w:rsidR="001C6243" w:rsidRPr="003F49FD" w:rsidRDefault="001C6243" w:rsidP="00954662">
            <w:pPr>
              <w:snapToGrid w:val="0"/>
              <w:spacing w:before="0" w:after="200" w:line="276" w:lineRule="auto"/>
              <w:jc w:val="center"/>
              <w:rPr>
                <w:rFonts w:ascii="Arial Narrow" w:eastAsia="Calibri" w:hAnsi="Arial Narrow" w:cs="Arial"/>
                <w:color w:val="auto"/>
                <w:sz w:val="18"/>
                <w:szCs w:val="18"/>
                <w:lang w:val="es-ES_tradnl" w:eastAsia="en-US"/>
              </w:rPr>
            </w:pPr>
          </w:p>
        </w:tc>
        <w:tc>
          <w:tcPr>
            <w:tcW w:w="228" w:type="pct"/>
            <w:tcBorders>
              <w:top w:val="single" w:sz="4" w:space="0" w:color="000000"/>
              <w:left w:val="single" w:sz="4" w:space="0" w:color="000000"/>
              <w:bottom w:val="single" w:sz="4" w:space="0" w:color="000000"/>
              <w:right w:val="single" w:sz="4" w:space="0" w:color="auto"/>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10</w:t>
            </w:r>
          </w:p>
        </w:tc>
        <w:tc>
          <w:tcPr>
            <w:tcW w:w="212" w:type="pct"/>
            <w:tcBorders>
              <w:top w:val="single" w:sz="4" w:space="0" w:color="000000"/>
              <w:left w:val="single" w:sz="4" w:space="0" w:color="auto"/>
              <w:bottom w:val="single" w:sz="4" w:space="0" w:color="000000"/>
              <w:right w:val="single" w:sz="4" w:space="0" w:color="000000"/>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25</w:t>
            </w:r>
          </w:p>
        </w:tc>
        <w:tc>
          <w:tcPr>
            <w:tcW w:w="375"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22"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495" w:type="pct"/>
            <w:gridSpan w:val="2"/>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r>
      <w:tr w:rsidR="001C6243" w:rsidRPr="00B77846" w:rsidTr="00F04707">
        <w:trPr>
          <w:gridAfter w:val="1"/>
          <w:wAfter w:w="16" w:type="pct"/>
        </w:trPr>
        <w:tc>
          <w:tcPr>
            <w:tcW w:w="195" w:type="pct"/>
            <w:vMerge/>
            <w:tcBorders>
              <w:left w:val="single" w:sz="4" w:space="0" w:color="000000"/>
              <w:right w:val="single" w:sz="4" w:space="0" w:color="auto"/>
            </w:tcBorders>
            <w:shd w:val="clear" w:color="auto" w:fill="000000" w:themeFill="text1"/>
          </w:tcPr>
          <w:p w:rsidR="001C6243" w:rsidRPr="00B77846" w:rsidRDefault="001C6243" w:rsidP="009B44A7">
            <w:pPr>
              <w:snapToGrid w:val="0"/>
              <w:spacing w:after="0"/>
              <w:rPr>
                <w:rFonts w:ascii="Arial" w:hAnsi="Arial" w:cs="Arial"/>
                <w:bCs/>
                <w:color w:val="FFFFFF" w:themeColor="background1"/>
                <w:sz w:val="16"/>
                <w:szCs w:val="16"/>
                <w:lang w:val="en-US"/>
              </w:rPr>
            </w:pPr>
          </w:p>
        </w:tc>
        <w:tc>
          <w:tcPr>
            <w:tcW w:w="440" w:type="pct"/>
            <w:vMerge/>
            <w:tcBorders>
              <w:left w:val="single" w:sz="4" w:space="0" w:color="000000"/>
              <w:right w:val="single" w:sz="4" w:space="0" w:color="auto"/>
            </w:tcBorders>
            <w:shd w:val="clear" w:color="auto" w:fill="D9D9D9" w:themeFill="background1" w:themeFillShade="D9"/>
          </w:tcPr>
          <w:p w:rsidR="001C6243" w:rsidRPr="00B77846" w:rsidRDefault="001C6243" w:rsidP="009B44A7">
            <w:pPr>
              <w:snapToGrid w:val="0"/>
              <w:spacing w:after="0"/>
              <w:rPr>
                <w:rFonts w:ascii="Arial" w:hAnsi="Arial" w:cs="Arial"/>
                <w:bCs/>
                <w:sz w:val="16"/>
                <w:szCs w:val="16"/>
                <w:lang w:val="en-US"/>
              </w:rPr>
            </w:pPr>
          </w:p>
        </w:tc>
        <w:tc>
          <w:tcPr>
            <w:tcW w:w="1024" w:type="pct"/>
            <w:tcBorders>
              <w:top w:val="single" w:sz="4" w:space="0" w:color="000000"/>
              <w:left w:val="single" w:sz="4" w:space="0" w:color="auto"/>
              <w:bottom w:val="single" w:sz="4" w:space="0" w:color="000000"/>
            </w:tcBorders>
            <w:vAlign w:val="center"/>
          </w:tcPr>
          <w:p w:rsidR="001C6243" w:rsidRPr="00B77846" w:rsidRDefault="001C6243" w:rsidP="009B44A7">
            <w:pPr>
              <w:snapToGrid w:val="0"/>
              <w:spacing w:after="0"/>
              <w:rPr>
                <w:rFonts w:ascii="Arial" w:hAnsi="Arial" w:cs="Arial"/>
                <w:bCs/>
                <w:sz w:val="15"/>
                <w:szCs w:val="15"/>
                <w:lang w:val="en-US"/>
              </w:rPr>
            </w:pPr>
            <w:r w:rsidRPr="00B77846">
              <w:rPr>
                <w:rFonts w:ascii="Arial" w:hAnsi="Arial" w:cs="Arial"/>
                <w:bCs/>
                <w:sz w:val="15"/>
                <w:szCs w:val="15"/>
                <w:lang w:val="en-US"/>
              </w:rPr>
              <w:t>5.- BIFOCAL POLICARBONATO FLAT TOP BLANCO O COLOR</w:t>
            </w:r>
          </w:p>
        </w:tc>
        <w:tc>
          <w:tcPr>
            <w:tcW w:w="538" w:type="pct"/>
            <w:tcBorders>
              <w:top w:val="single" w:sz="4" w:space="0" w:color="000000"/>
              <w:left w:val="single" w:sz="4" w:space="0" w:color="000000"/>
              <w:bottom w:val="single" w:sz="4" w:space="0" w:color="000000"/>
              <w:right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DE 0.00   A   3.00</w:t>
            </w:r>
          </w:p>
        </w:tc>
        <w:tc>
          <w:tcPr>
            <w:tcW w:w="534" w:type="pct"/>
            <w:tcBorders>
              <w:top w:val="single" w:sz="4" w:space="0" w:color="000000"/>
              <w:left w:val="single" w:sz="4" w:space="0" w:color="000000"/>
              <w:bottom w:val="single" w:sz="4" w:space="0" w:color="000000"/>
              <w:right w:val="single" w:sz="4" w:space="0" w:color="000000"/>
            </w:tcBorders>
            <w:vAlign w:val="center"/>
          </w:tcPr>
          <w:p w:rsidR="001C6243" w:rsidRPr="003F49FD" w:rsidRDefault="001C6243" w:rsidP="00954662">
            <w:pPr>
              <w:snapToGrid w:val="0"/>
              <w:spacing w:before="0" w:after="200" w:line="276" w:lineRule="auto"/>
              <w:jc w:val="center"/>
              <w:rPr>
                <w:rFonts w:ascii="Arial Narrow" w:eastAsia="Calibri" w:hAnsi="Arial Narrow" w:cs="Arial"/>
                <w:color w:val="auto"/>
                <w:sz w:val="18"/>
                <w:szCs w:val="18"/>
                <w:lang w:val="es-ES_tradnl" w:eastAsia="en-US"/>
              </w:rPr>
            </w:pPr>
          </w:p>
        </w:tc>
        <w:tc>
          <w:tcPr>
            <w:tcW w:w="368" w:type="pct"/>
            <w:tcBorders>
              <w:top w:val="single" w:sz="4" w:space="0" w:color="000000"/>
              <w:left w:val="single" w:sz="4" w:space="0" w:color="000000"/>
              <w:bottom w:val="single" w:sz="4" w:space="0" w:color="000000"/>
              <w:right w:val="single" w:sz="4" w:space="0" w:color="auto"/>
            </w:tcBorders>
            <w:vAlign w:val="center"/>
          </w:tcPr>
          <w:p w:rsidR="001C6243" w:rsidRPr="003F49FD" w:rsidRDefault="001C6243" w:rsidP="00954662">
            <w:pPr>
              <w:snapToGrid w:val="0"/>
              <w:spacing w:before="0" w:after="200" w:line="276" w:lineRule="auto"/>
              <w:jc w:val="center"/>
              <w:rPr>
                <w:rFonts w:ascii="Arial Narrow" w:eastAsia="Calibri" w:hAnsi="Arial Narrow" w:cs="Arial"/>
                <w:color w:val="auto"/>
                <w:sz w:val="18"/>
                <w:szCs w:val="18"/>
                <w:lang w:val="es-ES_tradnl" w:eastAsia="en-US"/>
              </w:rPr>
            </w:pPr>
          </w:p>
        </w:tc>
        <w:tc>
          <w:tcPr>
            <w:tcW w:w="253" w:type="pct"/>
            <w:gridSpan w:val="2"/>
            <w:tcBorders>
              <w:top w:val="single" w:sz="4" w:space="0" w:color="000000"/>
              <w:left w:val="single" w:sz="4" w:space="0" w:color="000000"/>
              <w:bottom w:val="single" w:sz="4" w:space="0" w:color="000000"/>
              <w:right w:val="single" w:sz="4" w:space="0" w:color="auto"/>
            </w:tcBorders>
            <w:vAlign w:val="center"/>
          </w:tcPr>
          <w:p w:rsidR="001C6243" w:rsidRPr="003F49FD" w:rsidRDefault="001C6243" w:rsidP="00954662">
            <w:pPr>
              <w:snapToGrid w:val="0"/>
              <w:spacing w:before="0" w:after="200" w:line="276" w:lineRule="auto"/>
              <w:jc w:val="center"/>
              <w:rPr>
                <w:rFonts w:ascii="Arial Narrow" w:eastAsia="Calibri" w:hAnsi="Arial Narrow" w:cs="Arial"/>
                <w:color w:val="auto"/>
                <w:sz w:val="18"/>
                <w:szCs w:val="18"/>
                <w:lang w:val="es-ES_tradnl" w:eastAsia="en-US"/>
              </w:rPr>
            </w:pPr>
          </w:p>
        </w:tc>
        <w:tc>
          <w:tcPr>
            <w:tcW w:w="228" w:type="pct"/>
            <w:tcBorders>
              <w:top w:val="single" w:sz="4" w:space="0" w:color="000000"/>
              <w:left w:val="single" w:sz="4" w:space="0" w:color="000000"/>
              <w:bottom w:val="single" w:sz="4" w:space="0" w:color="000000"/>
              <w:right w:val="single" w:sz="4" w:space="0" w:color="auto"/>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15</w:t>
            </w:r>
          </w:p>
        </w:tc>
        <w:tc>
          <w:tcPr>
            <w:tcW w:w="212" w:type="pct"/>
            <w:tcBorders>
              <w:top w:val="single" w:sz="4" w:space="0" w:color="000000"/>
              <w:left w:val="single" w:sz="4" w:space="0" w:color="auto"/>
              <w:bottom w:val="single" w:sz="4" w:space="0" w:color="000000"/>
              <w:right w:val="single" w:sz="4" w:space="0" w:color="000000"/>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40</w:t>
            </w:r>
          </w:p>
        </w:tc>
        <w:tc>
          <w:tcPr>
            <w:tcW w:w="375"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22"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495" w:type="pct"/>
            <w:gridSpan w:val="2"/>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r>
      <w:tr w:rsidR="001C6243" w:rsidRPr="00B77846" w:rsidTr="00F04707">
        <w:trPr>
          <w:gridAfter w:val="1"/>
          <w:wAfter w:w="16" w:type="pct"/>
        </w:trPr>
        <w:tc>
          <w:tcPr>
            <w:tcW w:w="195" w:type="pct"/>
            <w:vMerge/>
            <w:tcBorders>
              <w:left w:val="single" w:sz="4" w:space="0" w:color="000000"/>
              <w:right w:val="single" w:sz="4" w:space="0" w:color="auto"/>
            </w:tcBorders>
            <w:shd w:val="clear" w:color="auto" w:fill="000000" w:themeFill="text1"/>
          </w:tcPr>
          <w:p w:rsidR="001C6243" w:rsidRPr="00B77846" w:rsidRDefault="001C6243" w:rsidP="009B44A7">
            <w:pPr>
              <w:snapToGrid w:val="0"/>
              <w:spacing w:after="0"/>
              <w:rPr>
                <w:rFonts w:ascii="Arial" w:hAnsi="Arial" w:cs="Arial"/>
                <w:bCs/>
                <w:color w:val="FFFFFF" w:themeColor="background1"/>
                <w:sz w:val="16"/>
                <w:szCs w:val="16"/>
                <w:lang w:val="en-US"/>
              </w:rPr>
            </w:pPr>
          </w:p>
        </w:tc>
        <w:tc>
          <w:tcPr>
            <w:tcW w:w="440" w:type="pct"/>
            <w:vMerge/>
            <w:tcBorders>
              <w:left w:val="single" w:sz="4" w:space="0" w:color="000000"/>
              <w:right w:val="single" w:sz="4" w:space="0" w:color="auto"/>
            </w:tcBorders>
            <w:shd w:val="clear" w:color="auto" w:fill="D9D9D9" w:themeFill="background1" w:themeFillShade="D9"/>
          </w:tcPr>
          <w:p w:rsidR="001C6243" w:rsidRPr="00B77846" w:rsidRDefault="001C6243" w:rsidP="009B44A7">
            <w:pPr>
              <w:snapToGrid w:val="0"/>
              <w:spacing w:after="0"/>
              <w:rPr>
                <w:rFonts w:ascii="Arial" w:hAnsi="Arial" w:cs="Arial"/>
                <w:bCs/>
                <w:sz w:val="16"/>
                <w:szCs w:val="16"/>
                <w:lang w:val="en-US"/>
              </w:rPr>
            </w:pPr>
          </w:p>
        </w:tc>
        <w:tc>
          <w:tcPr>
            <w:tcW w:w="1024" w:type="pct"/>
            <w:tcBorders>
              <w:top w:val="single" w:sz="4" w:space="0" w:color="000000"/>
              <w:left w:val="single" w:sz="4" w:space="0" w:color="auto"/>
              <w:bottom w:val="single" w:sz="4" w:space="0" w:color="000000"/>
            </w:tcBorders>
            <w:vAlign w:val="center"/>
          </w:tcPr>
          <w:p w:rsidR="001C6243" w:rsidRPr="00B77846" w:rsidRDefault="001C6243" w:rsidP="009B44A7">
            <w:pPr>
              <w:snapToGrid w:val="0"/>
              <w:spacing w:after="0"/>
              <w:rPr>
                <w:rFonts w:ascii="Arial" w:hAnsi="Arial" w:cs="Arial"/>
                <w:bCs/>
                <w:sz w:val="15"/>
                <w:szCs w:val="15"/>
                <w:lang w:val="en-US"/>
              </w:rPr>
            </w:pPr>
            <w:r w:rsidRPr="00B77846">
              <w:rPr>
                <w:rFonts w:ascii="Arial" w:hAnsi="Arial" w:cs="Arial"/>
                <w:bCs/>
                <w:sz w:val="15"/>
                <w:szCs w:val="15"/>
                <w:lang w:val="en-US"/>
              </w:rPr>
              <w:t>6.- BIFOCAL POLICARBONATO FLAT TOP BLANCO O COLOR</w:t>
            </w:r>
          </w:p>
        </w:tc>
        <w:tc>
          <w:tcPr>
            <w:tcW w:w="538" w:type="pct"/>
            <w:tcBorders>
              <w:top w:val="single" w:sz="4" w:space="0" w:color="000000"/>
              <w:left w:val="single" w:sz="4" w:space="0" w:color="000000"/>
              <w:bottom w:val="single" w:sz="4" w:space="0" w:color="000000"/>
              <w:right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DE 3.25   A  12.00</w:t>
            </w:r>
          </w:p>
        </w:tc>
        <w:tc>
          <w:tcPr>
            <w:tcW w:w="534" w:type="pct"/>
            <w:tcBorders>
              <w:top w:val="single" w:sz="4" w:space="0" w:color="000000"/>
              <w:left w:val="single" w:sz="4" w:space="0" w:color="000000"/>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68" w:type="pct"/>
            <w:tcBorders>
              <w:top w:val="single" w:sz="4" w:space="0" w:color="000000"/>
              <w:left w:val="single" w:sz="4" w:space="0" w:color="000000"/>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253" w:type="pct"/>
            <w:gridSpan w:val="2"/>
            <w:tcBorders>
              <w:top w:val="single" w:sz="4" w:space="0" w:color="000000"/>
              <w:left w:val="single" w:sz="4" w:space="0" w:color="000000"/>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228" w:type="pct"/>
            <w:tcBorders>
              <w:top w:val="single" w:sz="4" w:space="0" w:color="000000"/>
              <w:left w:val="single" w:sz="4" w:space="0" w:color="000000"/>
              <w:bottom w:val="single" w:sz="4" w:space="0" w:color="000000"/>
              <w:right w:val="single" w:sz="4" w:space="0" w:color="auto"/>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10</w:t>
            </w:r>
          </w:p>
        </w:tc>
        <w:tc>
          <w:tcPr>
            <w:tcW w:w="212" w:type="pct"/>
            <w:tcBorders>
              <w:top w:val="single" w:sz="4" w:space="0" w:color="000000"/>
              <w:left w:val="single" w:sz="4" w:space="0" w:color="auto"/>
              <w:bottom w:val="single" w:sz="4" w:space="0" w:color="000000"/>
              <w:right w:val="single" w:sz="4" w:space="0" w:color="000000"/>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20</w:t>
            </w:r>
          </w:p>
        </w:tc>
        <w:tc>
          <w:tcPr>
            <w:tcW w:w="375"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22"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495" w:type="pct"/>
            <w:gridSpan w:val="2"/>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r>
      <w:tr w:rsidR="001C6243" w:rsidRPr="00B77846" w:rsidTr="00F04707">
        <w:trPr>
          <w:gridAfter w:val="1"/>
          <w:wAfter w:w="16" w:type="pct"/>
        </w:trPr>
        <w:tc>
          <w:tcPr>
            <w:tcW w:w="195" w:type="pct"/>
            <w:vMerge/>
            <w:tcBorders>
              <w:left w:val="single" w:sz="4" w:space="0" w:color="000000"/>
              <w:right w:val="single" w:sz="4" w:space="0" w:color="auto"/>
            </w:tcBorders>
            <w:shd w:val="clear" w:color="auto" w:fill="000000" w:themeFill="text1"/>
          </w:tcPr>
          <w:p w:rsidR="001C6243" w:rsidRPr="00B77846" w:rsidRDefault="001C6243" w:rsidP="009B44A7">
            <w:pPr>
              <w:snapToGrid w:val="0"/>
              <w:spacing w:after="0"/>
              <w:rPr>
                <w:rFonts w:ascii="Arial" w:hAnsi="Arial" w:cs="Arial"/>
                <w:bCs/>
                <w:color w:val="FFFFFF" w:themeColor="background1"/>
                <w:sz w:val="16"/>
                <w:szCs w:val="16"/>
                <w:lang w:val="en-US"/>
              </w:rPr>
            </w:pPr>
          </w:p>
        </w:tc>
        <w:tc>
          <w:tcPr>
            <w:tcW w:w="440" w:type="pct"/>
            <w:vMerge/>
            <w:tcBorders>
              <w:left w:val="single" w:sz="4" w:space="0" w:color="000000"/>
              <w:right w:val="single" w:sz="4" w:space="0" w:color="auto"/>
            </w:tcBorders>
            <w:shd w:val="clear" w:color="auto" w:fill="D9D9D9" w:themeFill="background1" w:themeFillShade="D9"/>
          </w:tcPr>
          <w:p w:rsidR="001C6243" w:rsidRPr="00B77846" w:rsidRDefault="001C6243" w:rsidP="009B44A7">
            <w:pPr>
              <w:snapToGrid w:val="0"/>
              <w:spacing w:after="0"/>
              <w:rPr>
                <w:rFonts w:ascii="Arial" w:hAnsi="Arial" w:cs="Arial"/>
                <w:bCs/>
                <w:sz w:val="16"/>
                <w:szCs w:val="16"/>
                <w:lang w:val="en-US"/>
              </w:rPr>
            </w:pPr>
          </w:p>
        </w:tc>
        <w:tc>
          <w:tcPr>
            <w:tcW w:w="1024" w:type="pct"/>
            <w:tcBorders>
              <w:top w:val="single" w:sz="4" w:space="0" w:color="000000"/>
              <w:left w:val="single" w:sz="4" w:space="0" w:color="auto"/>
              <w:bottom w:val="single" w:sz="4" w:space="0" w:color="000000"/>
            </w:tcBorders>
            <w:vAlign w:val="center"/>
          </w:tcPr>
          <w:p w:rsidR="001C6243" w:rsidRPr="00B77846" w:rsidRDefault="001C6243" w:rsidP="009B44A7">
            <w:pPr>
              <w:snapToGrid w:val="0"/>
              <w:spacing w:after="0"/>
              <w:rPr>
                <w:rFonts w:ascii="Arial" w:hAnsi="Arial" w:cs="Arial"/>
                <w:bCs/>
                <w:sz w:val="15"/>
                <w:szCs w:val="15"/>
                <w:lang w:val="en-US"/>
              </w:rPr>
            </w:pPr>
            <w:r w:rsidRPr="00B77846">
              <w:rPr>
                <w:rFonts w:ascii="Arial" w:hAnsi="Arial" w:cs="Arial"/>
                <w:bCs/>
                <w:sz w:val="15"/>
                <w:szCs w:val="15"/>
                <w:lang w:val="en-US"/>
              </w:rPr>
              <w:t>7.- BIFOCAL FLAT TOP FOTOCROMATICO</w:t>
            </w:r>
          </w:p>
        </w:tc>
        <w:tc>
          <w:tcPr>
            <w:tcW w:w="538" w:type="pct"/>
            <w:tcBorders>
              <w:top w:val="single" w:sz="4" w:space="0" w:color="000000"/>
              <w:left w:val="single" w:sz="4" w:space="0" w:color="000000"/>
              <w:bottom w:val="single" w:sz="4" w:space="0" w:color="000000"/>
              <w:right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DE 0.00   A  3.00</w:t>
            </w:r>
          </w:p>
        </w:tc>
        <w:tc>
          <w:tcPr>
            <w:tcW w:w="534" w:type="pct"/>
            <w:tcBorders>
              <w:top w:val="single" w:sz="4" w:space="0" w:color="000000"/>
              <w:left w:val="single" w:sz="4" w:space="0" w:color="000000"/>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68" w:type="pct"/>
            <w:tcBorders>
              <w:top w:val="single" w:sz="4" w:space="0" w:color="000000"/>
              <w:left w:val="single" w:sz="4" w:space="0" w:color="000000"/>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253" w:type="pct"/>
            <w:gridSpan w:val="2"/>
            <w:tcBorders>
              <w:top w:val="single" w:sz="4" w:space="0" w:color="000000"/>
              <w:left w:val="single" w:sz="4" w:space="0" w:color="000000"/>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228" w:type="pct"/>
            <w:tcBorders>
              <w:top w:val="single" w:sz="4" w:space="0" w:color="000000"/>
              <w:left w:val="single" w:sz="4" w:space="0" w:color="000000"/>
              <w:bottom w:val="single" w:sz="4" w:space="0" w:color="000000"/>
              <w:right w:val="single" w:sz="4" w:space="0" w:color="auto"/>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40</w:t>
            </w:r>
          </w:p>
        </w:tc>
        <w:tc>
          <w:tcPr>
            <w:tcW w:w="212" w:type="pct"/>
            <w:tcBorders>
              <w:top w:val="single" w:sz="4" w:space="0" w:color="000000"/>
              <w:left w:val="single" w:sz="4" w:space="0" w:color="auto"/>
              <w:bottom w:val="single" w:sz="4" w:space="0" w:color="000000"/>
              <w:right w:val="single" w:sz="4" w:space="0" w:color="000000"/>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120</w:t>
            </w:r>
          </w:p>
        </w:tc>
        <w:tc>
          <w:tcPr>
            <w:tcW w:w="375"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22"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495" w:type="pct"/>
            <w:gridSpan w:val="2"/>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r>
      <w:tr w:rsidR="001C6243" w:rsidRPr="00B77846" w:rsidTr="00F04707">
        <w:trPr>
          <w:gridAfter w:val="1"/>
          <w:wAfter w:w="16" w:type="pct"/>
          <w:cantSplit/>
        </w:trPr>
        <w:tc>
          <w:tcPr>
            <w:tcW w:w="195" w:type="pct"/>
            <w:vMerge/>
            <w:tcBorders>
              <w:left w:val="single" w:sz="4" w:space="0" w:color="000000"/>
              <w:right w:val="single" w:sz="4" w:space="0" w:color="auto"/>
            </w:tcBorders>
            <w:shd w:val="clear" w:color="auto" w:fill="000000" w:themeFill="text1"/>
          </w:tcPr>
          <w:p w:rsidR="001C6243" w:rsidRPr="00B77846" w:rsidRDefault="001C6243" w:rsidP="009B44A7">
            <w:pPr>
              <w:snapToGrid w:val="0"/>
              <w:spacing w:after="0"/>
              <w:rPr>
                <w:rFonts w:ascii="Arial" w:hAnsi="Arial" w:cs="Arial"/>
                <w:bCs/>
                <w:color w:val="FFFFFF" w:themeColor="background1"/>
                <w:sz w:val="16"/>
                <w:szCs w:val="16"/>
                <w:lang w:val="en-US"/>
              </w:rPr>
            </w:pPr>
          </w:p>
        </w:tc>
        <w:tc>
          <w:tcPr>
            <w:tcW w:w="440" w:type="pct"/>
            <w:vMerge/>
            <w:tcBorders>
              <w:left w:val="single" w:sz="4" w:space="0" w:color="000000"/>
              <w:right w:val="single" w:sz="4" w:space="0" w:color="auto"/>
            </w:tcBorders>
            <w:shd w:val="clear" w:color="auto" w:fill="D9D9D9" w:themeFill="background1" w:themeFillShade="D9"/>
          </w:tcPr>
          <w:p w:rsidR="001C6243" w:rsidRPr="00B77846" w:rsidRDefault="001C6243" w:rsidP="009B44A7">
            <w:pPr>
              <w:snapToGrid w:val="0"/>
              <w:spacing w:after="0"/>
              <w:rPr>
                <w:rFonts w:ascii="Arial" w:hAnsi="Arial" w:cs="Arial"/>
                <w:bCs/>
                <w:sz w:val="16"/>
                <w:szCs w:val="16"/>
                <w:lang w:val="en-US"/>
              </w:rPr>
            </w:pPr>
          </w:p>
        </w:tc>
        <w:tc>
          <w:tcPr>
            <w:tcW w:w="1024" w:type="pct"/>
            <w:tcBorders>
              <w:top w:val="single" w:sz="4" w:space="0" w:color="000000"/>
              <w:left w:val="single" w:sz="4" w:space="0" w:color="auto"/>
              <w:bottom w:val="single" w:sz="4" w:space="0" w:color="000000"/>
            </w:tcBorders>
            <w:vAlign w:val="center"/>
          </w:tcPr>
          <w:p w:rsidR="001C6243" w:rsidRPr="00B77846" w:rsidRDefault="001C6243" w:rsidP="009B44A7">
            <w:pPr>
              <w:snapToGrid w:val="0"/>
              <w:spacing w:after="0"/>
              <w:rPr>
                <w:rFonts w:ascii="Arial" w:hAnsi="Arial" w:cs="Arial"/>
                <w:bCs/>
                <w:sz w:val="15"/>
                <w:szCs w:val="15"/>
                <w:lang w:val="en-US"/>
              </w:rPr>
            </w:pPr>
            <w:r w:rsidRPr="00B77846">
              <w:rPr>
                <w:rFonts w:ascii="Arial" w:hAnsi="Arial" w:cs="Arial"/>
                <w:bCs/>
                <w:sz w:val="15"/>
                <w:szCs w:val="15"/>
                <w:lang w:val="en-US"/>
              </w:rPr>
              <w:t>8.- BIFOCAL FLAT TOP FOTOCROMATICO</w:t>
            </w:r>
          </w:p>
        </w:tc>
        <w:tc>
          <w:tcPr>
            <w:tcW w:w="538" w:type="pct"/>
            <w:tcBorders>
              <w:top w:val="single" w:sz="4" w:space="0" w:color="000000"/>
              <w:left w:val="single" w:sz="4" w:space="0" w:color="000000"/>
              <w:bottom w:val="single" w:sz="4" w:space="0" w:color="000000"/>
              <w:right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DE 3.25   A  12.00</w:t>
            </w:r>
          </w:p>
        </w:tc>
        <w:tc>
          <w:tcPr>
            <w:tcW w:w="534" w:type="pct"/>
            <w:tcBorders>
              <w:top w:val="single" w:sz="4" w:space="0" w:color="000000"/>
              <w:left w:val="single" w:sz="4" w:space="0" w:color="000000"/>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68" w:type="pct"/>
            <w:tcBorders>
              <w:top w:val="single" w:sz="4" w:space="0" w:color="000000"/>
              <w:left w:val="single" w:sz="4" w:space="0" w:color="000000"/>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253" w:type="pct"/>
            <w:gridSpan w:val="2"/>
            <w:tcBorders>
              <w:top w:val="single" w:sz="4" w:space="0" w:color="000000"/>
              <w:left w:val="single" w:sz="4" w:space="0" w:color="000000"/>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228" w:type="pct"/>
            <w:tcBorders>
              <w:top w:val="single" w:sz="4" w:space="0" w:color="000000"/>
              <w:left w:val="single" w:sz="4" w:space="0" w:color="000000"/>
              <w:bottom w:val="single" w:sz="4" w:space="0" w:color="000000"/>
              <w:right w:val="single" w:sz="4" w:space="0" w:color="auto"/>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50</w:t>
            </w:r>
          </w:p>
        </w:tc>
        <w:tc>
          <w:tcPr>
            <w:tcW w:w="212" w:type="pct"/>
            <w:tcBorders>
              <w:top w:val="single" w:sz="4" w:space="0" w:color="000000"/>
              <w:left w:val="single" w:sz="4" w:space="0" w:color="auto"/>
              <w:bottom w:val="single" w:sz="4" w:space="0" w:color="000000"/>
              <w:right w:val="single" w:sz="4" w:space="0" w:color="000000"/>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100</w:t>
            </w:r>
          </w:p>
        </w:tc>
        <w:tc>
          <w:tcPr>
            <w:tcW w:w="375"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22"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495" w:type="pct"/>
            <w:gridSpan w:val="2"/>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r>
      <w:tr w:rsidR="001C6243" w:rsidRPr="00B77846" w:rsidTr="00F04707">
        <w:trPr>
          <w:gridAfter w:val="1"/>
          <w:wAfter w:w="16" w:type="pct"/>
        </w:trPr>
        <w:tc>
          <w:tcPr>
            <w:tcW w:w="195" w:type="pct"/>
            <w:vMerge/>
            <w:tcBorders>
              <w:left w:val="single" w:sz="4" w:space="0" w:color="000000"/>
              <w:right w:val="single" w:sz="4" w:space="0" w:color="auto"/>
            </w:tcBorders>
            <w:shd w:val="clear" w:color="auto" w:fill="000000" w:themeFill="text1"/>
          </w:tcPr>
          <w:p w:rsidR="001C6243" w:rsidRPr="00B77846" w:rsidRDefault="001C6243" w:rsidP="009B44A7">
            <w:pPr>
              <w:snapToGrid w:val="0"/>
              <w:spacing w:after="0"/>
              <w:rPr>
                <w:rFonts w:ascii="Arial" w:hAnsi="Arial" w:cs="Arial"/>
                <w:bCs/>
                <w:color w:val="FFFFFF" w:themeColor="background1"/>
                <w:sz w:val="16"/>
                <w:szCs w:val="16"/>
              </w:rPr>
            </w:pPr>
          </w:p>
        </w:tc>
        <w:tc>
          <w:tcPr>
            <w:tcW w:w="440" w:type="pct"/>
            <w:vMerge/>
            <w:tcBorders>
              <w:left w:val="single" w:sz="4" w:space="0" w:color="000000"/>
              <w:right w:val="single" w:sz="4" w:space="0" w:color="auto"/>
            </w:tcBorders>
            <w:shd w:val="clear" w:color="auto" w:fill="D9D9D9" w:themeFill="background1" w:themeFillShade="D9"/>
          </w:tcPr>
          <w:p w:rsidR="001C6243" w:rsidRPr="00B77846" w:rsidRDefault="001C6243" w:rsidP="009B44A7">
            <w:pPr>
              <w:snapToGrid w:val="0"/>
              <w:spacing w:after="0"/>
              <w:rPr>
                <w:rFonts w:ascii="Arial" w:hAnsi="Arial" w:cs="Arial"/>
                <w:bCs/>
                <w:sz w:val="16"/>
                <w:szCs w:val="16"/>
              </w:rPr>
            </w:pPr>
          </w:p>
        </w:tc>
        <w:tc>
          <w:tcPr>
            <w:tcW w:w="1024" w:type="pct"/>
            <w:tcBorders>
              <w:top w:val="single" w:sz="4" w:space="0" w:color="000000"/>
              <w:left w:val="single" w:sz="4" w:space="0" w:color="auto"/>
              <w:bottom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9.- PROGRESIVO BLANCO O COLOR</w:t>
            </w:r>
          </w:p>
        </w:tc>
        <w:tc>
          <w:tcPr>
            <w:tcW w:w="538" w:type="pct"/>
            <w:tcBorders>
              <w:top w:val="single" w:sz="4" w:space="0" w:color="000000"/>
              <w:left w:val="single" w:sz="4" w:space="0" w:color="000000"/>
              <w:bottom w:val="single" w:sz="4" w:space="0" w:color="000000"/>
              <w:right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DE 0.00   A  4.00</w:t>
            </w:r>
          </w:p>
        </w:tc>
        <w:tc>
          <w:tcPr>
            <w:tcW w:w="534" w:type="pct"/>
            <w:tcBorders>
              <w:top w:val="single" w:sz="4" w:space="0" w:color="000000"/>
              <w:left w:val="single" w:sz="4" w:space="0" w:color="000000"/>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68" w:type="pct"/>
            <w:tcBorders>
              <w:top w:val="single" w:sz="4" w:space="0" w:color="000000"/>
              <w:left w:val="single" w:sz="4" w:space="0" w:color="000000"/>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253" w:type="pct"/>
            <w:gridSpan w:val="2"/>
            <w:tcBorders>
              <w:top w:val="single" w:sz="4" w:space="0" w:color="000000"/>
              <w:left w:val="single" w:sz="4" w:space="0" w:color="000000"/>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228" w:type="pct"/>
            <w:tcBorders>
              <w:top w:val="single" w:sz="4" w:space="0" w:color="000000"/>
              <w:left w:val="single" w:sz="4" w:space="0" w:color="000000"/>
              <w:bottom w:val="single" w:sz="4" w:space="0" w:color="000000"/>
              <w:right w:val="single" w:sz="4" w:space="0" w:color="auto"/>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15</w:t>
            </w:r>
          </w:p>
        </w:tc>
        <w:tc>
          <w:tcPr>
            <w:tcW w:w="212" w:type="pct"/>
            <w:tcBorders>
              <w:top w:val="single" w:sz="4" w:space="0" w:color="000000"/>
              <w:left w:val="single" w:sz="4" w:space="0" w:color="auto"/>
              <w:bottom w:val="single" w:sz="4" w:space="0" w:color="000000"/>
              <w:right w:val="single" w:sz="4" w:space="0" w:color="000000"/>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30</w:t>
            </w:r>
          </w:p>
        </w:tc>
        <w:tc>
          <w:tcPr>
            <w:tcW w:w="375"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22"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495" w:type="pct"/>
            <w:gridSpan w:val="2"/>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r>
      <w:tr w:rsidR="001C6243" w:rsidRPr="00B77846" w:rsidTr="00F04707">
        <w:trPr>
          <w:gridAfter w:val="1"/>
          <w:wAfter w:w="16" w:type="pct"/>
        </w:trPr>
        <w:tc>
          <w:tcPr>
            <w:tcW w:w="195" w:type="pct"/>
            <w:vMerge/>
            <w:tcBorders>
              <w:left w:val="single" w:sz="4" w:space="0" w:color="000000"/>
              <w:right w:val="single" w:sz="4" w:space="0" w:color="auto"/>
            </w:tcBorders>
            <w:shd w:val="clear" w:color="auto" w:fill="000000" w:themeFill="text1"/>
          </w:tcPr>
          <w:p w:rsidR="001C6243" w:rsidRPr="00B77846" w:rsidRDefault="001C6243" w:rsidP="009B44A7">
            <w:pPr>
              <w:snapToGrid w:val="0"/>
              <w:spacing w:after="0"/>
              <w:rPr>
                <w:rFonts w:ascii="Arial" w:hAnsi="Arial" w:cs="Arial"/>
                <w:bCs/>
                <w:color w:val="FFFFFF" w:themeColor="background1"/>
                <w:sz w:val="16"/>
                <w:szCs w:val="16"/>
              </w:rPr>
            </w:pPr>
          </w:p>
        </w:tc>
        <w:tc>
          <w:tcPr>
            <w:tcW w:w="440" w:type="pct"/>
            <w:vMerge/>
            <w:tcBorders>
              <w:left w:val="single" w:sz="4" w:space="0" w:color="000000"/>
              <w:right w:val="single" w:sz="4" w:space="0" w:color="auto"/>
            </w:tcBorders>
            <w:shd w:val="clear" w:color="auto" w:fill="D9D9D9" w:themeFill="background1" w:themeFillShade="D9"/>
          </w:tcPr>
          <w:p w:rsidR="001C6243" w:rsidRPr="00B77846" w:rsidRDefault="001C6243" w:rsidP="009B44A7">
            <w:pPr>
              <w:snapToGrid w:val="0"/>
              <w:spacing w:after="0"/>
              <w:rPr>
                <w:rFonts w:ascii="Arial" w:hAnsi="Arial" w:cs="Arial"/>
                <w:bCs/>
                <w:sz w:val="16"/>
                <w:szCs w:val="16"/>
              </w:rPr>
            </w:pPr>
          </w:p>
        </w:tc>
        <w:tc>
          <w:tcPr>
            <w:tcW w:w="1024" w:type="pct"/>
            <w:tcBorders>
              <w:top w:val="single" w:sz="4" w:space="0" w:color="000000"/>
              <w:left w:val="single" w:sz="4" w:space="0" w:color="auto"/>
              <w:bottom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10.- PROGRESIVO FOTOCROMATICO</w:t>
            </w:r>
          </w:p>
        </w:tc>
        <w:tc>
          <w:tcPr>
            <w:tcW w:w="538" w:type="pct"/>
            <w:tcBorders>
              <w:top w:val="single" w:sz="4" w:space="0" w:color="000000"/>
              <w:left w:val="single" w:sz="4" w:space="0" w:color="000000"/>
              <w:bottom w:val="single" w:sz="4" w:space="0" w:color="000000"/>
              <w:right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DE 0.00   A  4.00</w:t>
            </w:r>
          </w:p>
        </w:tc>
        <w:tc>
          <w:tcPr>
            <w:tcW w:w="534" w:type="pct"/>
            <w:tcBorders>
              <w:top w:val="single" w:sz="4" w:space="0" w:color="000000"/>
              <w:left w:val="single" w:sz="4" w:space="0" w:color="000000"/>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68" w:type="pct"/>
            <w:tcBorders>
              <w:top w:val="single" w:sz="4" w:space="0" w:color="000000"/>
              <w:left w:val="single" w:sz="4" w:space="0" w:color="000000"/>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253" w:type="pct"/>
            <w:gridSpan w:val="2"/>
            <w:tcBorders>
              <w:top w:val="single" w:sz="4" w:space="0" w:color="000000"/>
              <w:left w:val="single" w:sz="4" w:space="0" w:color="000000"/>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228" w:type="pct"/>
            <w:tcBorders>
              <w:top w:val="single" w:sz="4" w:space="0" w:color="000000"/>
              <w:left w:val="single" w:sz="4" w:space="0" w:color="000000"/>
              <w:bottom w:val="single" w:sz="4" w:space="0" w:color="000000"/>
              <w:right w:val="single" w:sz="4" w:space="0" w:color="auto"/>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40</w:t>
            </w:r>
          </w:p>
        </w:tc>
        <w:tc>
          <w:tcPr>
            <w:tcW w:w="212" w:type="pct"/>
            <w:tcBorders>
              <w:top w:val="single" w:sz="4" w:space="0" w:color="000000"/>
              <w:left w:val="single" w:sz="4" w:space="0" w:color="auto"/>
              <w:bottom w:val="single" w:sz="4" w:space="0" w:color="000000"/>
              <w:right w:val="single" w:sz="4" w:space="0" w:color="000000"/>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85</w:t>
            </w:r>
          </w:p>
        </w:tc>
        <w:tc>
          <w:tcPr>
            <w:tcW w:w="375"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22"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495" w:type="pct"/>
            <w:gridSpan w:val="2"/>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r>
      <w:tr w:rsidR="001C6243" w:rsidRPr="00B77846" w:rsidTr="00F04707">
        <w:trPr>
          <w:gridAfter w:val="1"/>
          <w:wAfter w:w="16" w:type="pct"/>
        </w:trPr>
        <w:tc>
          <w:tcPr>
            <w:tcW w:w="195" w:type="pct"/>
            <w:vMerge/>
            <w:tcBorders>
              <w:left w:val="single" w:sz="4" w:space="0" w:color="000000"/>
              <w:right w:val="single" w:sz="4" w:space="0" w:color="auto"/>
            </w:tcBorders>
            <w:shd w:val="clear" w:color="auto" w:fill="000000" w:themeFill="text1"/>
          </w:tcPr>
          <w:p w:rsidR="001C6243" w:rsidRPr="00B77846" w:rsidRDefault="001C6243" w:rsidP="009B44A7">
            <w:pPr>
              <w:snapToGrid w:val="0"/>
              <w:spacing w:after="0"/>
              <w:rPr>
                <w:rFonts w:ascii="Arial" w:hAnsi="Arial" w:cs="Arial"/>
                <w:bCs/>
                <w:color w:val="FFFFFF" w:themeColor="background1"/>
                <w:sz w:val="16"/>
                <w:szCs w:val="16"/>
              </w:rPr>
            </w:pPr>
          </w:p>
        </w:tc>
        <w:tc>
          <w:tcPr>
            <w:tcW w:w="440" w:type="pct"/>
            <w:vMerge/>
            <w:tcBorders>
              <w:left w:val="single" w:sz="4" w:space="0" w:color="000000"/>
              <w:right w:val="single" w:sz="4" w:space="0" w:color="auto"/>
            </w:tcBorders>
            <w:shd w:val="clear" w:color="auto" w:fill="D9D9D9" w:themeFill="background1" w:themeFillShade="D9"/>
          </w:tcPr>
          <w:p w:rsidR="001C6243" w:rsidRPr="00B77846" w:rsidRDefault="001C6243" w:rsidP="009B44A7">
            <w:pPr>
              <w:snapToGrid w:val="0"/>
              <w:spacing w:after="0"/>
              <w:rPr>
                <w:rFonts w:ascii="Arial" w:hAnsi="Arial" w:cs="Arial"/>
                <w:bCs/>
                <w:sz w:val="16"/>
                <w:szCs w:val="16"/>
              </w:rPr>
            </w:pPr>
          </w:p>
        </w:tc>
        <w:tc>
          <w:tcPr>
            <w:tcW w:w="1024" w:type="pct"/>
            <w:tcBorders>
              <w:top w:val="single" w:sz="4" w:space="0" w:color="000000"/>
              <w:left w:val="single" w:sz="4" w:space="0" w:color="auto"/>
              <w:bottom w:val="single" w:sz="4" w:space="0" w:color="000000"/>
            </w:tcBorders>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11.- MONOFOCAL HIGH INDEX BLANCO O COLOR</w:t>
            </w:r>
          </w:p>
        </w:tc>
        <w:tc>
          <w:tcPr>
            <w:tcW w:w="538" w:type="pct"/>
            <w:tcBorders>
              <w:top w:val="single" w:sz="4" w:space="0" w:color="000000"/>
              <w:left w:val="single" w:sz="4" w:space="0" w:color="000000"/>
              <w:bottom w:val="single" w:sz="4" w:space="0" w:color="000000"/>
              <w:right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DE 3.25   A 12.00</w:t>
            </w:r>
          </w:p>
        </w:tc>
        <w:tc>
          <w:tcPr>
            <w:tcW w:w="534" w:type="pct"/>
            <w:tcBorders>
              <w:top w:val="single" w:sz="4" w:space="0" w:color="000000"/>
              <w:left w:val="single" w:sz="4" w:space="0" w:color="000000"/>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68" w:type="pct"/>
            <w:tcBorders>
              <w:top w:val="single" w:sz="4" w:space="0" w:color="000000"/>
              <w:left w:val="single" w:sz="4" w:space="0" w:color="000000"/>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253" w:type="pct"/>
            <w:gridSpan w:val="2"/>
            <w:tcBorders>
              <w:top w:val="single" w:sz="4" w:space="0" w:color="000000"/>
              <w:left w:val="single" w:sz="4" w:space="0" w:color="000000"/>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228" w:type="pct"/>
            <w:tcBorders>
              <w:top w:val="single" w:sz="4" w:space="0" w:color="000000"/>
              <w:left w:val="single" w:sz="4" w:space="0" w:color="000000"/>
              <w:bottom w:val="single" w:sz="4" w:space="0" w:color="000000"/>
              <w:right w:val="single" w:sz="4" w:space="0" w:color="auto"/>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1</w:t>
            </w:r>
          </w:p>
        </w:tc>
        <w:tc>
          <w:tcPr>
            <w:tcW w:w="212" w:type="pct"/>
            <w:tcBorders>
              <w:top w:val="single" w:sz="4" w:space="0" w:color="000000"/>
              <w:left w:val="single" w:sz="4" w:space="0" w:color="auto"/>
              <w:bottom w:val="single" w:sz="4" w:space="0" w:color="000000"/>
              <w:right w:val="single" w:sz="4" w:space="0" w:color="000000"/>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3</w:t>
            </w:r>
          </w:p>
        </w:tc>
        <w:tc>
          <w:tcPr>
            <w:tcW w:w="375"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22"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495" w:type="pct"/>
            <w:gridSpan w:val="2"/>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r>
      <w:tr w:rsidR="001C6243" w:rsidRPr="00B77846" w:rsidTr="00F04707">
        <w:trPr>
          <w:gridAfter w:val="1"/>
          <w:wAfter w:w="16" w:type="pct"/>
        </w:trPr>
        <w:tc>
          <w:tcPr>
            <w:tcW w:w="195" w:type="pct"/>
            <w:vMerge/>
            <w:tcBorders>
              <w:left w:val="single" w:sz="4" w:space="0" w:color="000000"/>
              <w:right w:val="single" w:sz="4" w:space="0" w:color="000000"/>
            </w:tcBorders>
            <w:shd w:val="clear" w:color="auto" w:fill="000000" w:themeFill="text1"/>
          </w:tcPr>
          <w:p w:rsidR="001C6243" w:rsidRPr="00B77846" w:rsidRDefault="001C6243" w:rsidP="009B44A7">
            <w:pPr>
              <w:snapToGrid w:val="0"/>
              <w:spacing w:after="0"/>
              <w:rPr>
                <w:rFonts w:ascii="Arial" w:hAnsi="Arial" w:cs="Arial"/>
                <w:bCs/>
                <w:color w:val="FFFFFF" w:themeColor="background1"/>
                <w:sz w:val="16"/>
                <w:szCs w:val="16"/>
                <w:lang w:val="en-US"/>
              </w:rPr>
            </w:pPr>
          </w:p>
        </w:tc>
        <w:tc>
          <w:tcPr>
            <w:tcW w:w="440" w:type="pct"/>
            <w:vMerge/>
            <w:tcBorders>
              <w:left w:val="single" w:sz="4" w:space="0" w:color="000000"/>
              <w:bottom w:val="single" w:sz="4" w:space="0" w:color="000000"/>
              <w:right w:val="single" w:sz="4" w:space="0" w:color="auto"/>
            </w:tcBorders>
            <w:shd w:val="clear" w:color="auto" w:fill="D9D9D9" w:themeFill="background1" w:themeFillShade="D9"/>
          </w:tcPr>
          <w:p w:rsidR="001C6243" w:rsidRPr="00B77846" w:rsidRDefault="001C6243" w:rsidP="009B44A7">
            <w:pPr>
              <w:snapToGrid w:val="0"/>
              <w:spacing w:after="0"/>
              <w:rPr>
                <w:rFonts w:ascii="Arial" w:hAnsi="Arial" w:cs="Arial"/>
                <w:bCs/>
                <w:sz w:val="16"/>
                <w:szCs w:val="16"/>
                <w:lang w:val="en-US"/>
              </w:rPr>
            </w:pPr>
          </w:p>
        </w:tc>
        <w:tc>
          <w:tcPr>
            <w:tcW w:w="1024" w:type="pct"/>
            <w:tcBorders>
              <w:top w:val="single" w:sz="4" w:space="0" w:color="000000"/>
              <w:left w:val="single" w:sz="4" w:space="0" w:color="auto"/>
              <w:bottom w:val="single" w:sz="4" w:space="0" w:color="000000"/>
            </w:tcBorders>
          </w:tcPr>
          <w:p w:rsidR="001C6243" w:rsidRPr="00B77846" w:rsidRDefault="001C6243" w:rsidP="009B44A7">
            <w:pPr>
              <w:snapToGrid w:val="0"/>
              <w:spacing w:after="0"/>
              <w:rPr>
                <w:rFonts w:ascii="Arial" w:hAnsi="Arial" w:cs="Arial"/>
                <w:bCs/>
                <w:sz w:val="15"/>
                <w:szCs w:val="15"/>
                <w:lang w:val="en-US"/>
              </w:rPr>
            </w:pPr>
            <w:r w:rsidRPr="00B77846">
              <w:rPr>
                <w:rFonts w:ascii="Arial" w:hAnsi="Arial" w:cs="Arial"/>
                <w:bCs/>
                <w:sz w:val="15"/>
                <w:szCs w:val="15"/>
                <w:lang w:val="en-US"/>
              </w:rPr>
              <w:t>12.- BIFOCAL HIGH INDEX FLAT TOP BLANCO O COLOR</w:t>
            </w:r>
          </w:p>
        </w:tc>
        <w:tc>
          <w:tcPr>
            <w:tcW w:w="538" w:type="pct"/>
            <w:tcBorders>
              <w:top w:val="single" w:sz="4" w:space="0" w:color="000000"/>
              <w:left w:val="single" w:sz="4" w:space="0" w:color="000000"/>
              <w:bottom w:val="single" w:sz="4" w:space="0" w:color="000000"/>
              <w:right w:val="single" w:sz="4" w:space="0" w:color="000000"/>
            </w:tcBorders>
            <w:vAlign w:val="center"/>
          </w:tcPr>
          <w:p w:rsidR="001C6243" w:rsidRPr="00B77846" w:rsidRDefault="001C6243" w:rsidP="009B44A7">
            <w:pPr>
              <w:snapToGrid w:val="0"/>
              <w:spacing w:after="0"/>
              <w:rPr>
                <w:rFonts w:ascii="Arial" w:hAnsi="Arial" w:cs="Arial"/>
                <w:bCs/>
                <w:sz w:val="15"/>
                <w:szCs w:val="15"/>
              </w:rPr>
            </w:pPr>
            <w:r w:rsidRPr="00B77846">
              <w:rPr>
                <w:rFonts w:ascii="Arial" w:hAnsi="Arial" w:cs="Arial"/>
                <w:bCs/>
                <w:sz w:val="15"/>
                <w:szCs w:val="15"/>
              </w:rPr>
              <w:t>DE 3.25   A 12.00</w:t>
            </w:r>
          </w:p>
        </w:tc>
        <w:tc>
          <w:tcPr>
            <w:tcW w:w="534" w:type="pct"/>
            <w:tcBorders>
              <w:top w:val="single" w:sz="4" w:space="0" w:color="000000"/>
              <w:left w:val="single" w:sz="4" w:space="0" w:color="000000"/>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68" w:type="pct"/>
            <w:tcBorders>
              <w:top w:val="single" w:sz="4" w:space="0" w:color="000000"/>
              <w:left w:val="single" w:sz="4" w:space="0" w:color="000000"/>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253" w:type="pct"/>
            <w:gridSpan w:val="2"/>
            <w:tcBorders>
              <w:top w:val="single" w:sz="4" w:space="0" w:color="000000"/>
              <w:left w:val="single" w:sz="4" w:space="0" w:color="000000"/>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228" w:type="pct"/>
            <w:tcBorders>
              <w:top w:val="single" w:sz="4" w:space="0" w:color="000000"/>
              <w:left w:val="single" w:sz="4" w:space="0" w:color="000000"/>
              <w:bottom w:val="single" w:sz="4" w:space="0" w:color="000000"/>
              <w:right w:val="single" w:sz="4" w:space="0" w:color="auto"/>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1</w:t>
            </w:r>
          </w:p>
        </w:tc>
        <w:tc>
          <w:tcPr>
            <w:tcW w:w="212" w:type="pct"/>
            <w:tcBorders>
              <w:top w:val="single" w:sz="4" w:space="0" w:color="000000"/>
              <w:left w:val="single" w:sz="4" w:space="0" w:color="auto"/>
              <w:bottom w:val="single" w:sz="4" w:space="0" w:color="000000"/>
              <w:right w:val="single" w:sz="4" w:space="0" w:color="000000"/>
            </w:tcBorders>
            <w:vAlign w:val="center"/>
          </w:tcPr>
          <w:p w:rsidR="001C6243" w:rsidRPr="00B77846" w:rsidRDefault="001C6243" w:rsidP="009B44A7">
            <w:pPr>
              <w:spacing w:after="0"/>
              <w:jc w:val="center"/>
              <w:rPr>
                <w:rFonts w:ascii="Arial" w:hAnsi="Arial" w:cs="Arial"/>
                <w:sz w:val="15"/>
                <w:szCs w:val="15"/>
              </w:rPr>
            </w:pPr>
            <w:r>
              <w:rPr>
                <w:rFonts w:ascii="Arial" w:hAnsi="Arial" w:cs="Arial"/>
                <w:sz w:val="15"/>
                <w:szCs w:val="15"/>
              </w:rPr>
              <w:t>4</w:t>
            </w:r>
          </w:p>
        </w:tc>
        <w:tc>
          <w:tcPr>
            <w:tcW w:w="375"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322"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495" w:type="pct"/>
            <w:gridSpan w:val="2"/>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r>
      <w:tr w:rsidR="001C6243" w:rsidRPr="00B77846" w:rsidTr="00954662">
        <w:trPr>
          <w:trHeight w:val="156"/>
        </w:trPr>
        <w:tc>
          <w:tcPr>
            <w:tcW w:w="195" w:type="pct"/>
            <w:vMerge/>
            <w:tcBorders>
              <w:left w:val="single" w:sz="4" w:space="0" w:color="000000"/>
              <w:right w:val="single" w:sz="4" w:space="0" w:color="auto"/>
            </w:tcBorders>
            <w:shd w:val="clear" w:color="auto" w:fill="000000" w:themeFill="text1"/>
          </w:tcPr>
          <w:p w:rsidR="001C6243" w:rsidRPr="00B77846" w:rsidRDefault="001C6243" w:rsidP="009B44A7">
            <w:pPr>
              <w:snapToGrid w:val="0"/>
              <w:spacing w:after="0"/>
              <w:jc w:val="center"/>
              <w:rPr>
                <w:rFonts w:ascii="Arial" w:hAnsi="Arial" w:cs="Arial"/>
                <w:b/>
                <w:bCs/>
                <w:color w:val="FFFFFF" w:themeColor="background1"/>
                <w:sz w:val="16"/>
                <w:szCs w:val="16"/>
              </w:rPr>
            </w:pPr>
          </w:p>
        </w:tc>
        <w:tc>
          <w:tcPr>
            <w:tcW w:w="440" w:type="pct"/>
            <w:tcBorders>
              <w:top w:val="single" w:sz="4" w:space="0" w:color="000000"/>
              <w:left w:val="single" w:sz="4" w:space="0" w:color="auto"/>
              <w:bottom w:val="single" w:sz="4" w:space="0" w:color="auto"/>
            </w:tcBorders>
            <w:shd w:val="clear" w:color="auto" w:fill="000000" w:themeFill="text1"/>
          </w:tcPr>
          <w:p w:rsidR="001C6243" w:rsidRPr="00B77846" w:rsidRDefault="001C6243" w:rsidP="009B44A7">
            <w:pPr>
              <w:snapToGrid w:val="0"/>
              <w:spacing w:after="0"/>
              <w:jc w:val="center"/>
              <w:rPr>
                <w:rFonts w:ascii="Arial" w:hAnsi="Arial" w:cs="Arial"/>
                <w:b/>
                <w:bCs/>
                <w:sz w:val="16"/>
                <w:szCs w:val="16"/>
              </w:rPr>
            </w:pPr>
          </w:p>
        </w:tc>
        <w:tc>
          <w:tcPr>
            <w:tcW w:w="1562" w:type="pct"/>
            <w:gridSpan w:val="2"/>
            <w:tcBorders>
              <w:top w:val="single" w:sz="4" w:space="0" w:color="000000"/>
              <w:left w:val="single" w:sz="4" w:space="0" w:color="000000"/>
              <w:bottom w:val="single" w:sz="4" w:space="0" w:color="auto"/>
            </w:tcBorders>
            <w:shd w:val="clear" w:color="auto" w:fill="000000" w:themeFill="text1"/>
          </w:tcPr>
          <w:p w:rsidR="001C6243" w:rsidRPr="00B77846" w:rsidRDefault="001C6243" w:rsidP="009B44A7">
            <w:pPr>
              <w:snapToGrid w:val="0"/>
              <w:spacing w:after="0"/>
              <w:rPr>
                <w:rFonts w:ascii="Arial" w:hAnsi="Arial" w:cs="Arial"/>
                <w:bCs/>
                <w:sz w:val="15"/>
                <w:szCs w:val="15"/>
              </w:rPr>
            </w:pPr>
          </w:p>
        </w:tc>
        <w:tc>
          <w:tcPr>
            <w:tcW w:w="534" w:type="pct"/>
            <w:tcBorders>
              <w:top w:val="single" w:sz="4" w:space="0" w:color="000000"/>
              <w:left w:val="single" w:sz="4" w:space="0" w:color="000000"/>
              <w:bottom w:val="single" w:sz="4" w:space="0" w:color="auto"/>
              <w:right w:val="single" w:sz="4" w:space="0" w:color="auto"/>
            </w:tcBorders>
            <w:shd w:val="clear" w:color="auto" w:fill="000000" w:themeFill="text1"/>
            <w:vAlign w:val="bottom"/>
          </w:tcPr>
          <w:p w:rsidR="001C6243" w:rsidRPr="00B77846" w:rsidRDefault="001C6243" w:rsidP="009B44A7">
            <w:pPr>
              <w:spacing w:after="0"/>
              <w:jc w:val="center"/>
              <w:rPr>
                <w:rFonts w:ascii="Arial" w:hAnsi="Arial" w:cs="Arial"/>
                <w:sz w:val="15"/>
                <w:szCs w:val="15"/>
              </w:rPr>
            </w:pPr>
          </w:p>
        </w:tc>
        <w:tc>
          <w:tcPr>
            <w:tcW w:w="428" w:type="pct"/>
            <w:gridSpan w:val="2"/>
            <w:tcBorders>
              <w:top w:val="single" w:sz="4" w:space="0" w:color="000000"/>
              <w:left w:val="single" w:sz="4" w:space="0" w:color="auto"/>
              <w:bottom w:val="single" w:sz="4" w:space="0" w:color="auto"/>
              <w:right w:val="single" w:sz="4" w:space="0" w:color="auto"/>
            </w:tcBorders>
            <w:shd w:val="clear" w:color="auto" w:fill="000000" w:themeFill="text1"/>
          </w:tcPr>
          <w:p w:rsidR="001C6243" w:rsidRPr="00B77846" w:rsidRDefault="001C6243" w:rsidP="009B44A7">
            <w:pPr>
              <w:spacing w:after="0"/>
              <w:jc w:val="center"/>
              <w:rPr>
                <w:rFonts w:ascii="Arial" w:hAnsi="Arial" w:cs="Arial"/>
                <w:sz w:val="15"/>
                <w:szCs w:val="15"/>
              </w:rPr>
            </w:pPr>
          </w:p>
        </w:tc>
        <w:tc>
          <w:tcPr>
            <w:tcW w:w="193" w:type="pct"/>
            <w:tcBorders>
              <w:top w:val="single" w:sz="4" w:space="0" w:color="000000"/>
              <w:left w:val="single" w:sz="4" w:space="0" w:color="auto"/>
              <w:bottom w:val="single" w:sz="4" w:space="0" w:color="auto"/>
              <w:right w:val="single" w:sz="4" w:space="0" w:color="000000"/>
            </w:tcBorders>
            <w:shd w:val="clear" w:color="auto" w:fill="000000" w:themeFill="text1"/>
          </w:tcPr>
          <w:p w:rsidR="001C6243" w:rsidRPr="00B77846" w:rsidRDefault="001C6243" w:rsidP="009B44A7">
            <w:pPr>
              <w:spacing w:after="0"/>
              <w:jc w:val="center"/>
              <w:rPr>
                <w:rFonts w:ascii="Arial" w:hAnsi="Arial" w:cs="Arial"/>
                <w:sz w:val="15"/>
                <w:szCs w:val="15"/>
              </w:rPr>
            </w:pPr>
          </w:p>
        </w:tc>
        <w:tc>
          <w:tcPr>
            <w:tcW w:w="228" w:type="pct"/>
            <w:tcBorders>
              <w:top w:val="single" w:sz="4" w:space="0" w:color="000000"/>
              <w:left w:val="single" w:sz="4" w:space="0" w:color="auto"/>
              <w:bottom w:val="single" w:sz="4" w:space="0" w:color="000000"/>
              <w:right w:val="single" w:sz="4" w:space="0" w:color="000000"/>
            </w:tcBorders>
            <w:shd w:val="clear" w:color="auto" w:fill="000000" w:themeFill="text1"/>
          </w:tcPr>
          <w:p w:rsidR="001C6243" w:rsidRPr="00B77846" w:rsidRDefault="001C6243" w:rsidP="009B44A7">
            <w:pPr>
              <w:spacing w:after="0"/>
              <w:jc w:val="center"/>
              <w:rPr>
                <w:rFonts w:ascii="Arial" w:hAnsi="Arial" w:cs="Arial"/>
                <w:sz w:val="15"/>
                <w:szCs w:val="15"/>
              </w:rPr>
            </w:pPr>
          </w:p>
        </w:tc>
        <w:tc>
          <w:tcPr>
            <w:tcW w:w="212" w:type="pct"/>
            <w:tcBorders>
              <w:top w:val="single" w:sz="4" w:space="0" w:color="000000"/>
              <w:left w:val="single" w:sz="4" w:space="0" w:color="auto"/>
              <w:bottom w:val="single" w:sz="4" w:space="0" w:color="000000"/>
              <w:right w:val="single" w:sz="4" w:space="0" w:color="auto"/>
            </w:tcBorders>
            <w:shd w:val="clear" w:color="auto" w:fill="000000" w:themeFill="text1"/>
          </w:tcPr>
          <w:p w:rsidR="001C6243" w:rsidRPr="00B77846" w:rsidRDefault="001C6243" w:rsidP="009B44A7">
            <w:pPr>
              <w:spacing w:after="0"/>
              <w:jc w:val="center"/>
              <w:rPr>
                <w:rFonts w:ascii="Arial" w:hAnsi="Arial" w:cs="Arial"/>
                <w:sz w:val="15"/>
                <w:szCs w:val="15"/>
              </w:rPr>
            </w:pPr>
          </w:p>
        </w:tc>
        <w:tc>
          <w:tcPr>
            <w:tcW w:w="375" w:type="pct"/>
            <w:tcBorders>
              <w:top w:val="single" w:sz="4" w:space="0" w:color="000000"/>
              <w:left w:val="single" w:sz="4" w:space="0" w:color="auto"/>
              <w:bottom w:val="single" w:sz="4" w:space="0" w:color="000000"/>
              <w:right w:val="single" w:sz="4" w:space="0" w:color="auto"/>
            </w:tcBorders>
            <w:shd w:val="clear" w:color="auto" w:fill="000000" w:themeFill="text1"/>
          </w:tcPr>
          <w:p w:rsidR="001C6243" w:rsidRPr="00B77846" w:rsidRDefault="001C6243" w:rsidP="009B44A7">
            <w:pPr>
              <w:spacing w:after="0"/>
              <w:jc w:val="center"/>
              <w:rPr>
                <w:rFonts w:ascii="Arial" w:hAnsi="Arial" w:cs="Arial"/>
                <w:sz w:val="15"/>
                <w:szCs w:val="15"/>
              </w:rPr>
            </w:pPr>
          </w:p>
        </w:tc>
        <w:tc>
          <w:tcPr>
            <w:tcW w:w="341" w:type="pct"/>
            <w:gridSpan w:val="2"/>
            <w:tcBorders>
              <w:top w:val="single" w:sz="4" w:space="0" w:color="000000"/>
              <w:left w:val="single" w:sz="4" w:space="0" w:color="auto"/>
              <w:bottom w:val="single" w:sz="4" w:space="0" w:color="000000"/>
              <w:right w:val="single" w:sz="4" w:space="0" w:color="auto"/>
            </w:tcBorders>
            <w:shd w:val="clear" w:color="auto" w:fill="000000" w:themeFill="text1"/>
          </w:tcPr>
          <w:p w:rsidR="001C6243" w:rsidRPr="00B77846" w:rsidRDefault="001C6243" w:rsidP="009B44A7">
            <w:pPr>
              <w:spacing w:after="0"/>
              <w:jc w:val="center"/>
              <w:rPr>
                <w:rFonts w:ascii="Arial" w:hAnsi="Arial" w:cs="Arial"/>
                <w:sz w:val="15"/>
                <w:szCs w:val="15"/>
              </w:rPr>
            </w:pPr>
          </w:p>
        </w:tc>
        <w:tc>
          <w:tcPr>
            <w:tcW w:w="492" w:type="pct"/>
            <w:gridSpan w:val="2"/>
            <w:tcBorders>
              <w:top w:val="single" w:sz="4" w:space="0" w:color="000000"/>
              <w:left w:val="single" w:sz="4" w:space="0" w:color="auto"/>
              <w:bottom w:val="single" w:sz="4" w:space="0" w:color="000000"/>
              <w:right w:val="single" w:sz="4" w:space="0" w:color="000000"/>
            </w:tcBorders>
            <w:shd w:val="clear" w:color="auto" w:fill="000000" w:themeFill="text1"/>
            <w:vAlign w:val="bottom"/>
          </w:tcPr>
          <w:p w:rsidR="001C6243" w:rsidRPr="00B77846" w:rsidRDefault="001C6243" w:rsidP="009B44A7">
            <w:pPr>
              <w:spacing w:after="0"/>
              <w:jc w:val="center"/>
              <w:rPr>
                <w:rFonts w:ascii="Arial" w:hAnsi="Arial" w:cs="Arial"/>
                <w:sz w:val="15"/>
                <w:szCs w:val="15"/>
              </w:rPr>
            </w:pPr>
          </w:p>
        </w:tc>
      </w:tr>
      <w:tr w:rsidR="001C6243" w:rsidRPr="00B77846" w:rsidTr="00954662">
        <w:tc>
          <w:tcPr>
            <w:tcW w:w="195" w:type="pct"/>
            <w:vMerge/>
            <w:tcBorders>
              <w:left w:val="single" w:sz="4" w:space="0" w:color="000000"/>
              <w:right w:val="single" w:sz="4" w:space="0" w:color="auto"/>
            </w:tcBorders>
            <w:shd w:val="clear" w:color="auto" w:fill="000000" w:themeFill="text1"/>
          </w:tcPr>
          <w:p w:rsidR="001C6243" w:rsidRPr="00B77846" w:rsidRDefault="001C6243" w:rsidP="009B44A7">
            <w:pPr>
              <w:snapToGrid w:val="0"/>
              <w:spacing w:after="0"/>
              <w:jc w:val="center"/>
              <w:rPr>
                <w:rFonts w:ascii="Arial" w:hAnsi="Arial" w:cs="Arial"/>
                <w:b/>
                <w:bCs/>
                <w:color w:val="FFFFFF" w:themeColor="background1"/>
                <w:sz w:val="16"/>
                <w:szCs w:val="16"/>
              </w:rPr>
            </w:pPr>
          </w:p>
        </w:tc>
        <w:tc>
          <w:tcPr>
            <w:tcW w:w="44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6243" w:rsidRPr="00B77846" w:rsidRDefault="001C6243" w:rsidP="009B44A7">
            <w:pPr>
              <w:snapToGrid w:val="0"/>
              <w:spacing w:after="0"/>
              <w:jc w:val="center"/>
              <w:rPr>
                <w:rFonts w:ascii="Arial" w:hAnsi="Arial" w:cs="Arial"/>
                <w:b/>
                <w:bCs/>
                <w:sz w:val="16"/>
                <w:szCs w:val="16"/>
              </w:rPr>
            </w:pPr>
            <w:r w:rsidRPr="00B77846">
              <w:rPr>
                <w:rFonts w:ascii="Arial" w:hAnsi="Arial" w:cs="Arial"/>
                <w:b/>
                <w:bCs/>
                <w:sz w:val="16"/>
                <w:szCs w:val="16"/>
              </w:rPr>
              <w:t>LENTES DE CONTACTO</w:t>
            </w:r>
          </w:p>
        </w:tc>
        <w:tc>
          <w:tcPr>
            <w:tcW w:w="2717" w:type="pct"/>
            <w:gridSpan w:val="6"/>
            <w:tcBorders>
              <w:top w:val="single" w:sz="4" w:space="0" w:color="auto"/>
              <w:left w:val="single" w:sz="4" w:space="0" w:color="auto"/>
              <w:bottom w:val="single" w:sz="4" w:space="0" w:color="auto"/>
              <w:right w:val="single" w:sz="4" w:space="0" w:color="auto"/>
            </w:tcBorders>
          </w:tcPr>
          <w:p w:rsidR="001C6243" w:rsidRDefault="001C6243" w:rsidP="00CE6368">
            <w:pPr>
              <w:spacing w:after="0"/>
              <w:rPr>
                <w:rFonts w:ascii="Arial" w:hAnsi="Arial" w:cs="Arial"/>
                <w:sz w:val="15"/>
                <w:szCs w:val="15"/>
              </w:rPr>
            </w:pPr>
            <w:r w:rsidRPr="00B77846">
              <w:rPr>
                <w:rFonts w:ascii="Arial" w:hAnsi="Arial" w:cs="Arial"/>
                <w:bCs/>
                <w:sz w:val="15"/>
                <w:szCs w:val="15"/>
              </w:rPr>
              <w:t>13.- RÍGIDOS O DUROS</w:t>
            </w:r>
          </w:p>
        </w:tc>
        <w:tc>
          <w:tcPr>
            <w:tcW w:w="228" w:type="pct"/>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r>
              <w:rPr>
                <w:rFonts w:ascii="Arial" w:hAnsi="Arial" w:cs="Arial"/>
                <w:sz w:val="15"/>
                <w:szCs w:val="15"/>
              </w:rPr>
              <w:t>1</w:t>
            </w:r>
          </w:p>
        </w:tc>
        <w:tc>
          <w:tcPr>
            <w:tcW w:w="212" w:type="pct"/>
            <w:tcBorders>
              <w:top w:val="single" w:sz="4" w:space="0" w:color="000000"/>
              <w:left w:val="single" w:sz="4" w:space="0" w:color="auto"/>
              <w:bottom w:val="single" w:sz="4" w:space="0" w:color="000000"/>
              <w:right w:val="single" w:sz="4" w:space="0" w:color="auto"/>
            </w:tcBorders>
          </w:tcPr>
          <w:p w:rsidR="001C6243" w:rsidRDefault="001C6243" w:rsidP="009B44A7">
            <w:pPr>
              <w:spacing w:after="0"/>
              <w:jc w:val="center"/>
              <w:rPr>
                <w:rFonts w:ascii="Arial" w:hAnsi="Arial" w:cs="Arial"/>
                <w:sz w:val="15"/>
                <w:szCs w:val="15"/>
              </w:rPr>
            </w:pPr>
            <w:r>
              <w:rPr>
                <w:rFonts w:ascii="Arial" w:hAnsi="Arial" w:cs="Arial"/>
                <w:sz w:val="15"/>
                <w:szCs w:val="15"/>
              </w:rPr>
              <w:t>2</w:t>
            </w:r>
          </w:p>
        </w:tc>
        <w:tc>
          <w:tcPr>
            <w:tcW w:w="375" w:type="pct"/>
            <w:tcBorders>
              <w:top w:val="single" w:sz="4" w:space="0" w:color="000000"/>
              <w:left w:val="single" w:sz="4" w:space="0" w:color="auto"/>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341" w:type="pct"/>
            <w:gridSpan w:val="2"/>
            <w:tcBorders>
              <w:top w:val="single" w:sz="4" w:space="0" w:color="000000"/>
              <w:left w:val="single" w:sz="4" w:space="0" w:color="auto"/>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492" w:type="pct"/>
            <w:gridSpan w:val="2"/>
            <w:tcBorders>
              <w:top w:val="single" w:sz="4" w:space="0" w:color="000000"/>
              <w:left w:val="single" w:sz="4" w:space="0" w:color="auto"/>
              <w:bottom w:val="single" w:sz="4" w:space="0" w:color="000000"/>
              <w:right w:val="single" w:sz="4" w:space="0" w:color="000000"/>
            </w:tcBorders>
            <w:vAlign w:val="bottom"/>
          </w:tcPr>
          <w:p w:rsidR="001C6243" w:rsidRPr="00B77846" w:rsidRDefault="001C6243" w:rsidP="009B44A7">
            <w:pPr>
              <w:spacing w:after="0"/>
              <w:jc w:val="center"/>
              <w:rPr>
                <w:rFonts w:ascii="Arial" w:hAnsi="Arial" w:cs="Arial"/>
                <w:sz w:val="15"/>
                <w:szCs w:val="15"/>
              </w:rPr>
            </w:pPr>
          </w:p>
        </w:tc>
      </w:tr>
      <w:tr w:rsidR="001C6243" w:rsidRPr="00B77846" w:rsidTr="00954662">
        <w:tc>
          <w:tcPr>
            <w:tcW w:w="195" w:type="pct"/>
            <w:vMerge/>
            <w:tcBorders>
              <w:left w:val="single" w:sz="4" w:space="0" w:color="000000"/>
              <w:right w:val="single" w:sz="4" w:space="0" w:color="auto"/>
            </w:tcBorders>
            <w:shd w:val="clear" w:color="auto" w:fill="000000" w:themeFill="text1"/>
          </w:tcPr>
          <w:p w:rsidR="001C6243" w:rsidRPr="00B77846" w:rsidRDefault="001C6243" w:rsidP="009B44A7">
            <w:pPr>
              <w:snapToGrid w:val="0"/>
              <w:spacing w:after="0"/>
              <w:jc w:val="center"/>
              <w:rPr>
                <w:rFonts w:ascii="Arial" w:hAnsi="Arial" w:cs="Arial"/>
                <w:bCs/>
                <w:color w:val="FFFFFF" w:themeColor="background1"/>
                <w:sz w:val="16"/>
                <w:szCs w:val="16"/>
              </w:rPr>
            </w:pPr>
          </w:p>
        </w:tc>
        <w:tc>
          <w:tcPr>
            <w:tcW w:w="44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6243" w:rsidRPr="00B77846" w:rsidRDefault="001C6243" w:rsidP="009B44A7">
            <w:pPr>
              <w:snapToGrid w:val="0"/>
              <w:spacing w:after="0"/>
              <w:jc w:val="center"/>
              <w:rPr>
                <w:rFonts w:ascii="Arial" w:hAnsi="Arial" w:cs="Arial"/>
                <w:bCs/>
                <w:sz w:val="16"/>
                <w:szCs w:val="16"/>
              </w:rPr>
            </w:pPr>
          </w:p>
        </w:tc>
        <w:tc>
          <w:tcPr>
            <w:tcW w:w="2717" w:type="pct"/>
            <w:gridSpan w:val="6"/>
            <w:tcBorders>
              <w:top w:val="single" w:sz="4" w:space="0" w:color="auto"/>
              <w:left w:val="single" w:sz="4" w:space="0" w:color="auto"/>
              <w:bottom w:val="single" w:sz="4" w:space="0" w:color="auto"/>
              <w:right w:val="single" w:sz="4" w:space="0" w:color="auto"/>
            </w:tcBorders>
          </w:tcPr>
          <w:p w:rsidR="001C6243" w:rsidRDefault="001C6243" w:rsidP="00CE6368">
            <w:pPr>
              <w:spacing w:after="0"/>
              <w:rPr>
                <w:rFonts w:ascii="Arial" w:hAnsi="Arial" w:cs="Arial"/>
                <w:sz w:val="15"/>
                <w:szCs w:val="15"/>
              </w:rPr>
            </w:pPr>
            <w:r w:rsidRPr="00B77846">
              <w:rPr>
                <w:rFonts w:ascii="Arial" w:hAnsi="Arial" w:cs="Arial"/>
                <w:bCs/>
                <w:sz w:val="15"/>
                <w:szCs w:val="15"/>
              </w:rPr>
              <w:t>14.- GAS PERMEABLE</w:t>
            </w:r>
          </w:p>
        </w:tc>
        <w:tc>
          <w:tcPr>
            <w:tcW w:w="228" w:type="pct"/>
            <w:tcBorders>
              <w:top w:val="single" w:sz="4" w:space="0" w:color="000000"/>
              <w:left w:val="single" w:sz="4" w:space="0" w:color="auto"/>
              <w:bottom w:val="single" w:sz="4" w:space="0" w:color="auto"/>
              <w:right w:val="single" w:sz="4" w:space="0" w:color="000000"/>
            </w:tcBorders>
          </w:tcPr>
          <w:p w:rsidR="001C6243" w:rsidRDefault="001C6243" w:rsidP="009B44A7">
            <w:pPr>
              <w:spacing w:after="0"/>
              <w:jc w:val="center"/>
              <w:rPr>
                <w:rFonts w:ascii="Arial" w:hAnsi="Arial" w:cs="Arial"/>
                <w:sz w:val="15"/>
                <w:szCs w:val="15"/>
              </w:rPr>
            </w:pPr>
            <w:r>
              <w:rPr>
                <w:rFonts w:ascii="Arial" w:hAnsi="Arial" w:cs="Arial"/>
                <w:sz w:val="15"/>
                <w:szCs w:val="15"/>
              </w:rPr>
              <w:t>1</w:t>
            </w:r>
          </w:p>
        </w:tc>
        <w:tc>
          <w:tcPr>
            <w:tcW w:w="212" w:type="pct"/>
            <w:tcBorders>
              <w:top w:val="single" w:sz="4" w:space="0" w:color="000000"/>
              <w:left w:val="single" w:sz="4" w:space="0" w:color="auto"/>
              <w:bottom w:val="single" w:sz="4" w:space="0" w:color="auto"/>
              <w:right w:val="single" w:sz="4" w:space="0" w:color="auto"/>
            </w:tcBorders>
          </w:tcPr>
          <w:p w:rsidR="001C6243" w:rsidRDefault="001C6243" w:rsidP="009B44A7">
            <w:pPr>
              <w:spacing w:after="0"/>
              <w:jc w:val="center"/>
              <w:rPr>
                <w:rFonts w:ascii="Arial" w:hAnsi="Arial" w:cs="Arial"/>
                <w:sz w:val="15"/>
                <w:szCs w:val="15"/>
              </w:rPr>
            </w:pPr>
            <w:r>
              <w:rPr>
                <w:rFonts w:ascii="Arial" w:hAnsi="Arial" w:cs="Arial"/>
                <w:sz w:val="15"/>
                <w:szCs w:val="15"/>
              </w:rPr>
              <w:t>2</w:t>
            </w:r>
          </w:p>
        </w:tc>
        <w:tc>
          <w:tcPr>
            <w:tcW w:w="375" w:type="pct"/>
            <w:tcBorders>
              <w:top w:val="single" w:sz="4" w:space="0" w:color="000000"/>
              <w:left w:val="single" w:sz="4" w:space="0" w:color="auto"/>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341" w:type="pct"/>
            <w:gridSpan w:val="2"/>
            <w:tcBorders>
              <w:top w:val="single" w:sz="4" w:space="0" w:color="000000"/>
              <w:left w:val="single" w:sz="4" w:space="0" w:color="auto"/>
              <w:bottom w:val="single" w:sz="4" w:space="0" w:color="000000"/>
              <w:right w:val="single" w:sz="4" w:space="0" w:color="auto"/>
            </w:tcBorders>
          </w:tcPr>
          <w:p w:rsidR="001C6243" w:rsidRDefault="001C6243" w:rsidP="009B44A7">
            <w:pPr>
              <w:spacing w:after="0"/>
              <w:jc w:val="center"/>
              <w:rPr>
                <w:rFonts w:ascii="Arial" w:hAnsi="Arial" w:cs="Arial"/>
                <w:sz w:val="15"/>
                <w:szCs w:val="15"/>
              </w:rPr>
            </w:pPr>
          </w:p>
        </w:tc>
        <w:tc>
          <w:tcPr>
            <w:tcW w:w="492" w:type="pct"/>
            <w:gridSpan w:val="2"/>
            <w:tcBorders>
              <w:top w:val="single" w:sz="4" w:space="0" w:color="000000"/>
              <w:left w:val="single" w:sz="4" w:space="0" w:color="auto"/>
              <w:bottom w:val="single" w:sz="4" w:space="0" w:color="000000"/>
              <w:right w:val="single" w:sz="4" w:space="0" w:color="000000"/>
            </w:tcBorders>
            <w:vAlign w:val="bottom"/>
          </w:tcPr>
          <w:p w:rsidR="001C6243" w:rsidRPr="00B77846" w:rsidRDefault="001C6243" w:rsidP="009B44A7">
            <w:pPr>
              <w:spacing w:after="0"/>
              <w:jc w:val="center"/>
              <w:rPr>
                <w:rFonts w:ascii="Arial" w:hAnsi="Arial" w:cs="Arial"/>
                <w:sz w:val="15"/>
                <w:szCs w:val="15"/>
              </w:rPr>
            </w:pPr>
          </w:p>
        </w:tc>
      </w:tr>
      <w:tr w:rsidR="00F04707" w:rsidRPr="00B77846" w:rsidTr="00954662">
        <w:tc>
          <w:tcPr>
            <w:tcW w:w="195" w:type="pct"/>
            <w:vMerge/>
            <w:tcBorders>
              <w:left w:val="single" w:sz="4" w:space="0" w:color="000000"/>
              <w:right w:val="single" w:sz="4" w:space="0" w:color="auto"/>
            </w:tcBorders>
            <w:shd w:val="clear" w:color="auto" w:fill="000000" w:themeFill="text1"/>
          </w:tcPr>
          <w:p w:rsidR="001C6243" w:rsidRPr="00B77846" w:rsidRDefault="001C6243" w:rsidP="009B44A7">
            <w:pPr>
              <w:snapToGrid w:val="0"/>
              <w:spacing w:after="0"/>
              <w:jc w:val="center"/>
              <w:rPr>
                <w:rFonts w:ascii="Arial" w:hAnsi="Arial" w:cs="Arial"/>
                <w:bCs/>
                <w:color w:val="FFFFFF" w:themeColor="background1"/>
                <w:sz w:val="16"/>
                <w:szCs w:val="16"/>
              </w:rPr>
            </w:pPr>
          </w:p>
        </w:tc>
        <w:tc>
          <w:tcPr>
            <w:tcW w:w="44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6243" w:rsidRPr="00B77846" w:rsidRDefault="001C6243" w:rsidP="009B44A7">
            <w:pPr>
              <w:snapToGrid w:val="0"/>
              <w:spacing w:after="0"/>
              <w:jc w:val="center"/>
              <w:rPr>
                <w:rFonts w:ascii="Arial" w:hAnsi="Arial" w:cs="Arial"/>
                <w:bCs/>
                <w:sz w:val="16"/>
                <w:szCs w:val="16"/>
              </w:rPr>
            </w:pPr>
          </w:p>
        </w:tc>
        <w:tc>
          <w:tcPr>
            <w:tcW w:w="2717" w:type="pct"/>
            <w:gridSpan w:val="6"/>
            <w:tcBorders>
              <w:top w:val="single" w:sz="4" w:space="0" w:color="auto"/>
              <w:left w:val="single" w:sz="4" w:space="0" w:color="auto"/>
              <w:bottom w:val="single" w:sz="4" w:space="0" w:color="auto"/>
              <w:right w:val="single" w:sz="4" w:space="0" w:color="auto"/>
            </w:tcBorders>
          </w:tcPr>
          <w:p w:rsidR="001C6243" w:rsidRDefault="001C6243" w:rsidP="00CE6368">
            <w:pPr>
              <w:spacing w:after="0"/>
              <w:rPr>
                <w:rFonts w:ascii="Arial" w:hAnsi="Arial" w:cs="Arial"/>
                <w:sz w:val="15"/>
                <w:szCs w:val="15"/>
              </w:rPr>
            </w:pPr>
            <w:r w:rsidRPr="00B77846">
              <w:rPr>
                <w:rFonts w:ascii="Arial" w:hAnsi="Arial" w:cs="Arial"/>
                <w:bCs/>
                <w:sz w:val="15"/>
                <w:szCs w:val="15"/>
              </w:rPr>
              <w:t>15.- HIDROFILICOS O BLANDOS</w:t>
            </w:r>
          </w:p>
        </w:tc>
        <w:tc>
          <w:tcPr>
            <w:tcW w:w="228" w:type="pct"/>
            <w:tcBorders>
              <w:top w:val="single" w:sz="4" w:space="0" w:color="auto"/>
              <w:left w:val="single" w:sz="4" w:space="0" w:color="auto"/>
              <w:bottom w:val="single" w:sz="4" w:space="0" w:color="auto"/>
              <w:right w:val="single" w:sz="4" w:space="0" w:color="auto"/>
            </w:tcBorders>
          </w:tcPr>
          <w:p w:rsidR="001C6243" w:rsidRDefault="001C6243" w:rsidP="009B44A7">
            <w:pPr>
              <w:spacing w:after="0"/>
              <w:jc w:val="center"/>
              <w:rPr>
                <w:rFonts w:ascii="Arial" w:hAnsi="Arial" w:cs="Arial"/>
                <w:sz w:val="15"/>
                <w:szCs w:val="15"/>
              </w:rPr>
            </w:pPr>
            <w:r>
              <w:rPr>
                <w:rFonts w:ascii="Arial" w:hAnsi="Arial" w:cs="Arial"/>
                <w:sz w:val="15"/>
                <w:szCs w:val="15"/>
              </w:rPr>
              <w:t>1</w:t>
            </w:r>
          </w:p>
        </w:tc>
        <w:tc>
          <w:tcPr>
            <w:tcW w:w="212" w:type="pct"/>
            <w:tcBorders>
              <w:top w:val="single" w:sz="4" w:space="0" w:color="auto"/>
              <w:left w:val="single" w:sz="4" w:space="0" w:color="auto"/>
              <w:bottom w:val="single" w:sz="4" w:space="0" w:color="auto"/>
              <w:right w:val="single" w:sz="4" w:space="0" w:color="auto"/>
            </w:tcBorders>
          </w:tcPr>
          <w:p w:rsidR="001C6243" w:rsidRDefault="001C6243" w:rsidP="009B44A7">
            <w:pPr>
              <w:spacing w:after="0"/>
              <w:jc w:val="center"/>
              <w:rPr>
                <w:rFonts w:ascii="Arial" w:hAnsi="Arial" w:cs="Arial"/>
                <w:sz w:val="15"/>
                <w:szCs w:val="15"/>
              </w:rPr>
            </w:pPr>
            <w:r>
              <w:rPr>
                <w:rFonts w:ascii="Arial" w:hAnsi="Arial" w:cs="Arial"/>
                <w:sz w:val="15"/>
                <w:szCs w:val="15"/>
              </w:rPr>
              <w:t>2</w:t>
            </w:r>
          </w:p>
        </w:tc>
        <w:tc>
          <w:tcPr>
            <w:tcW w:w="375" w:type="pct"/>
            <w:tcBorders>
              <w:top w:val="single" w:sz="4" w:space="0" w:color="000000"/>
              <w:left w:val="single" w:sz="4" w:space="0" w:color="auto"/>
              <w:bottom w:val="single" w:sz="4" w:space="0" w:color="auto"/>
              <w:right w:val="single" w:sz="4" w:space="0" w:color="000000"/>
            </w:tcBorders>
          </w:tcPr>
          <w:p w:rsidR="001C6243" w:rsidRDefault="001C6243" w:rsidP="009B44A7">
            <w:pPr>
              <w:spacing w:after="0"/>
              <w:jc w:val="center"/>
              <w:rPr>
                <w:rFonts w:ascii="Arial" w:hAnsi="Arial" w:cs="Arial"/>
                <w:sz w:val="15"/>
                <w:szCs w:val="15"/>
              </w:rPr>
            </w:pPr>
          </w:p>
        </w:tc>
        <w:tc>
          <w:tcPr>
            <w:tcW w:w="341" w:type="pct"/>
            <w:gridSpan w:val="2"/>
            <w:tcBorders>
              <w:top w:val="single" w:sz="4" w:space="0" w:color="000000"/>
              <w:left w:val="single" w:sz="4" w:space="0" w:color="000000"/>
              <w:bottom w:val="single" w:sz="4" w:space="0" w:color="000000"/>
              <w:right w:val="single" w:sz="4" w:space="0" w:color="000000"/>
            </w:tcBorders>
          </w:tcPr>
          <w:p w:rsidR="001C6243" w:rsidRDefault="001C6243" w:rsidP="009B44A7">
            <w:pPr>
              <w:spacing w:after="0"/>
              <w:jc w:val="center"/>
              <w:rPr>
                <w:rFonts w:ascii="Arial" w:hAnsi="Arial" w:cs="Arial"/>
                <w:sz w:val="15"/>
                <w:szCs w:val="15"/>
              </w:rPr>
            </w:pPr>
          </w:p>
        </w:tc>
        <w:tc>
          <w:tcPr>
            <w:tcW w:w="492" w:type="pct"/>
            <w:gridSpan w:val="2"/>
            <w:tcBorders>
              <w:top w:val="single" w:sz="4" w:space="0" w:color="000000"/>
              <w:left w:val="single" w:sz="4" w:space="0" w:color="000000"/>
              <w:bottom w:val="single" w:sz="4" w:space="0" w:color="000000"/>
              <w:right w:val="single" w:sz="4" w:space="0" w:color="000000"/>
            </w:tcBorders>
            <w:vAlign w:val="bottom"/>
          </w:tcPr>
          <w:p w:rsidR="001C6243" w:rsidRPr="00B77846" w:rsidRDefault="001C6243" w:rsidP="009B44A7">
            <w:pPr>
              <w:spacing w:after="0"/>
              <w:jc w:val="center"/>
              <w:rPr>
                <w:rFonts w:ascii="Arial" w:hAnsi="Arial" w:cs="Arial"/>
                <w:sz w:val="15"/>
                <w:szCs w:val="15"/>
              </w:rPr>
            </w:pPr>
          </w:p>
        </w:tc>
      </w:tr>
      <w:tr w:rsidR="00F04707" w:rsidRPr="00B77846" w:rsidTr="00954662">
        <w:tc>
          <w:tcPr>
            <w:tcW w:w="195" w:type="pct"/>
            <w:vMerge/>
            <w:tcBorders>
              <w:left w:val="single" w:sz="4" w:space="0" w:color="000000"/>
            </w:tcBorders>
            <w:shd w:val="clear" w:color="auto" w:fill="000000" w:themeFill="text1"/>
          </w:tcPr>
          <w:p w:rsidR="001C6243" w:rsidRPr="00B77846" w:rsidRDefault="001C6243" w:rsidP="009B44A7">
            <w:pPr>
              <w:snapToGrid w:val="0"/>
              <w:spacing w:after="0"/>
              <w:jc w:val="center"/>
              <w:rPr>
                <w:rFonts w:ascii="Arial" w:hAnsi="Arial" w:cs="Arial"/>
                <w:bCs/>
                <w:color w:val="FFFFFF" w:themeColor="background1"/>
                <w:sz w:val="16"/>
                <w:szCs w:val="16"/>
              </w:rPr>
            </w:pPr>
          </w:p>
        </w:tc>
        <w:tc>
          <w:tcPr>
            <w:tcW w:w="3157" w:type="pct"/>
            <w:gridSpan w:val="7"/>
            <w:tcBorders>
              <w:top w:val="single" w:sz="4" w:space="0" w:color="auto"/>
            </w:tcBorders>
            <w:shd w:val="clear" w:color="auto" w:fill="auto"/>
          </w:tcPr>
          <w:p w:rsidR="001C6243" w:rsidRDefault="001C6243" w:rsidP="00CE6368">
            <w:pPr>
              <w:spacing w:after="0"/>
              <w:jc w:val="right"/>
              <w:rPr>
                <w:rFonts w:ascii="Arial" w:hAnsi="Arial" w:cs="Arial"/>
                <w:b/>
                <w:sz w:val="16"/>
                <w:szCs w:val="16"/>
              </w:rPr>
            </w:pPr>
          </w:p>
        </w:tc>
        <w:tc>
          <w:tcPr>
            <w:tcW w:w="228" w:type="pct"/>
            <w:tcBorders>
              <w:top w:val="single" w:sz="4" w:space="0" w:color="auto"/>
            </w:tcBorders>
          </w:tcPr>
          <w:p w:rsidR="001C6243" w:rsidRDefault="001C6243" w:rsidP="009B44A7">
            <w:pPr>
              <w:spacing w:after="0"/>
              <w:jc w:val="center"/>
              <w:rPr>
                <w:rFonts w:ascii="Arial" w:hAnsi="Arial" w:cs="Arial"/>
                <w:b/>
                <w:sz w:val="16"/>
                <w:szCs w:val="16"/>
              </w:rPr>
            </w:pPr>
          </w:p>
        </w:tc>
        <w:tc>
          <w:tcPr>
            <w:tcW w:w="212" w:type="pct"/>
            <w:tcBorders>
              <w:top w:val="single" w:sz="4" w:space="0" w:color="auto"/>
              <w:right w:val="single" w:sz="4" w:space="0" w:color="auto"/>
            </w:tcBorders>
          </w:tcPr>
          <w:p w:rsidR="001C6243" w:rsidRDefault="001C6243" w:rsidP="009B44A7">
            <w:pPr>
              <w:spacing w:after="0"/>
              <w:jc w:val="cente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6243" w:rsidRDefault="001C6243" w:rsidP="00954662">
            <w:pPr>
              <w:spacing w:after="0"/>
              <w:jc w:val="center"/>
              <w:rPr>
                <w:rFonts w:ascii="Arial" w:hAnsi="Arial" w:cs="Arial"/>
                <w:b/>
                <w:sz w:val="16"/>
                <w:szCs w:val="16"/>
              </w:rPr>
            </w:pPr>
            <w:r>
              <w:rPr>
                <w:rFonts w:ascii="Arial" w:hAnsi="Arial" w:cs="Arial"/>
                <w:b/>
                <w:sz w:val="16"/>
                <w:szCs w:val="16"/>
              </w:rPr>
              <w:t>SUBTOTAL</w:t>
            </w:r>
          </w:p>
        </w:tc>
        <w:tc>
          <w:tcPr>
            <w:tcW w:w="341" w:type="pct"/>
            <w:gridSpan w:val="2"/>
            <w:tcBorders>
              <w:top w:val="single" w:sz="4" w:space="0" w:color="000000"/>
              <w:left w:val="single" w:sz="4" w:space="0" w:color="auto"/>
              <w:bottom w:val="single" w:sz="4" w:space="0" w:color="000000"/>
              <w:right w:val="single" w:sz="4" w:space="0" w:color="000000"/>
            </w:tcBorders>
          </w:tcPr>
          <w:p w:rsidR="001C6243" w:rsidRDefault="001C6243" w:rsidP="009B44A7">
            <w:pPr>
              <w:spacing w:after="0"/>
              <w:jc w:val="center"/>
              <w:rPr>
                <w:rFonts w:ascii="Arial" w:hAnsi="Arial" w:cs="Arial"/>
                <w:b/>
                <w:sz w:val="16"/>
                <w:szCs w:val="16"/>
              </w:rPr>
            </w:pPr>
          </w:p>
        </w:tc>
        <w:tc>
          <w:tcPr>
            <w:tcW w:w="492" w:type="pct"/>
            <w:gridSpan w:val="2"/>
            <w:tcBorders>
              <w:top w:val="single" w:sz="4" w:space="0" w:color="000000"/>
              <w:left w:val="single" w:sz="4" w:space="0" w:color="000000"/>
              <w:bottom w:val="single" w:sz="4" w:space="0" w:color="000000"/>
              <w:right w:val="single" w:sz="4" w:space="0" w:color="000000"/>
            </w:tcBorders>
          </w:tcPr>
          <w:p w:rsidR="001C6243" w:rsidRDefault="001C6243" w:rsidP="009B44A7">
            <w:pPr>
              <w:spacing w:after="0"/>
              <w:jc w:val="center"/>
              <w:rPr>
                <w:rFonts w:ascii="Arial" w:hAnsi="Arial" w:cs="Arial"/>
                <w:b/>
                <w:sz w:val="16"/>
                <w:szCs w:val="16"/>
              </w:rPr>
            </w:pPr>
          </w:p>
        </w:tc>
      </w:tr>
      <w:tr w:rsidR="001C6243" w:rsidRPr="00B77846" w:rsidTr="00954662">
        <w:tc>
          <w:tcPr>
            <w:tcW w:w="195" w:type="pct"/>
            <w:shd w:val="clear" w:color="auto" w:fill="auto"/>
          </w:tcPr>
          <w:p w:rsidR="001C6243" w:rsidRPr="00B77846" w:rsidRDefault="001C6243" w:rsidP="009B44A7">
            <w:pPr>
              <w:snapToGrid w:val="0"/>
              <w:spacing w:after="0"/>
              <w:jc w:val="center"/>
              <w:rPr>
                <w:rFonts w:ascii="Arial" w:hAnsi="Arial" w:cs="Arial"/>
                <w:bCs/>
                <w:color w:val="FFFFFF" w:themeColor="background1"/>
                <w:sz w:val="16"/>
                <w:szCs w:val="16"/>
              </w:rPr>
            </w:pPr>
          </w:p>
        </w:tc>
        <w:tc>
          <w:tcPr>
            <w:tcW w:w="3157" w:type="pct"/>
            <w:gridSpan w:val="7"/>
            <w:shd w:val="clear" w:color="auto" w:fill="auto"/>
          </w:tcPr>
          <w:p w:rsidR="001C6243" w:rsidRPr="00B77846" w:rsidRDefault="001C6243" w:rsidP="00CE6368">
            <w:pPr>
              <w:spacing w:after="0"/>
              <w:jc w:val="right"/>
              <w:rPr>
                <w:rFonts w:ascii="Arial" w:hAnsi="Arial" w:cs="Arial"/>
                <w:b/>
                <w:bCs/>
                <w:sz w:val="16"/>
                <w:szCs w:val="16"/>
              </w:rPr>
            </w:pPr>
          </w:p>
        </w:tc>
        <w:tc>
          <w:tcPr>
            <w:tcW w:w="228" w:type="pct"/>
            <w:shd w:val="clear" w:color="auto" w:fill="auto"/>
          </w:tcPr>
          <w:p w:rsidR="001C6243" w:rsidRDefault="001C6243" w:rsidP="009B44A7">
            <w:pPr>
              <w:spacing w:after="0"/>
              <w:jc w:val="center"/>
              <w:rPr>
                <w:rFonts w:ascii="Arial" w:hAnsi="Arial" w:cs="Arial"/>
                <w:b/>
                <w:sz w:val="16"/>
                <w:szCs w:val="16"/>
              </w:rPr>
            </w:pPr>
          </w:p>
        </w:tc>
        <w:tc>
          <w:tcPr>
            <w:tcW w:w="212" w:type="pct"/>
            <w:tcBorders>
              <w:right w:val="single" w:sz="4" w:space="0" w:color="auto"/>
            </w:tcBorders>
            <w:shd w:val="clear" w:color="auto" w:fill="auto"/>
          </w:tcPr>
          <w:p w:rsidR="001C6243" w:rsidRDefault="001C6243" w:rsidP="009B44A7">
            <w:pPr>
              <w:spacing w:after="0"/>
              <w:jc w:val="cente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6243" w:rsidRDefault="001C6243" w:rsidP="00954662">
            <w:pPr>
              <w:spacing w:after="0"/>
              <w:jc w:val="center"/>
              <w:rPr>
                <w:rFonts w:ascii="Arial" w:hAnsi="Arial" w:cs="Arial"/>
                <w:b/>
                <w:sz w:val="16"/>
                <w:szCs w:val="16"/>
              </w:rPr>
            </w:pPr>
            <w:r>
              <w:rPr>
                <w:rFonts w:ascii="Arial" w:hAnsi="Arial" w:cs="Arial"/>
                <w:b/>
                <w:sz w:val="16"/>
                <w:szCs w:val="16"/>
              </w:rPr>
              <w:t>I.V.A.</w:t>
            </w:r>
          </w:p>
        </w:tc>
        <w:tc>
          <w:tcPr>
            <w:tcW w:w="341" w:type="pct"/>
            <w:gridSpan w:val="2"/>
            <w:tcBorders>
              <w:top w:val="single" w:sz="4" w:space="0" w:color="000000"/>
              <w:left w:val="single" w:sz="4" w:space="0" w:color="auto"/>
              <w:bottom w:val="single" w:sz="4" w:space="0" w:color="000000"/>
              <w:right w:val="single" w:sz="4" w:space="0" w:color="000000"/>
            </w:tcBorders>
            <w:shd w:val="clear" w:color="auto" w:fill="auto"/>
          </w:tcPr>
          <w:p w:rsidR="001C6243" w:rsidRDefault="001C6243" w:rsidP="009B44A7">
            <w:pPr>
              <w:spacing w:after="0"/>
              <w:jc w:val="center"/>
              <w:rPr>
                <w:rFonts w:ascii="Arial" w:hAnsi="Arial" w:cs="Arial"/>
                <w:b/>
                <w:sz w:val="16"/>
                <w:szCs w:val="16"/>
              </w:rPr>
            </w:pPr>
          </w:p>
        </w:tc>
        <w:tc>
          <w:tcPr>
            <w:tcW w:w="492" w:type="pct"/>
            <w:gridSpan w:val="2"/>
            <w:tcBorders>
              <w:top w:val="single" w:sz="4" w:space="0" w:color="000000"/>
              <w:left w:val="single" w:sz="4" w:space="0" w:color="000000"/>
              <w:bottom w:val="single" w:sz="4" w:space="0" w:color="000000"/>
              <w:right w:val="single" w:sz="4" w:space="0" w:color="000000"/>
            </w:tcBorders>
            <w:shd w:val="clear" w:color="auto" w:fill="auto"/>
          </w:tcPr>
          <w:p w:rsidR="001C6243" w:rsidRDefault="001C6243" w:rsidP="009B44A7">
            <w:pPr>
              <w:spacing w:after="0"/>
              <w:jc w:val="center"/>
              <w:rPr>
                <w:rFonts w:ascii="Arial" w:hAnsi="Arial" w:cs="Arial"/>
                <w:b/>
                <w:sz w:val="16"/>
                <w:szCs w:val="16"/>
              </w:rPr>
            </w:pPr>
          </w:p>
        </w:tc>
      </w:tr>
      <w:tr w:rsidR="001C2BD9" w:rsidRPr="00B77846" w:rsidTr="00954662">
        <w:tc>
          <w:tcPr>
            <w:tcW w:w="195" w:type="pct"/>
            <w:shd w:val="clear" w:color="auto" w:fill="auto"/>
          </w:tcPr>
          <w:p w:rsidR="001C6243" w:rsidRPr="00B77846" w:rsidRDefault="001C6243" w:rsidP="009B44A7">
            <w:pPr>
              <w:snapToGrid w:val="0"/>
              <w:spacing w:after="0"/>
              <w:jc w:val="center"/>
              <w:rPr>
                <w:rFonts w:ascii="Arial" w:hAnsi="Arial" w:cs="Arial"/>
                <w:bCs/>
                <w:color w:val="FFFFFF" w:themeColor="background1"/>
                <w:sz w:val="16"/>
                <w:szCs w:val="16"/>
              </w:rPr>
            </w:pPr>
          </w:p>
        </w:tc>
        <w:tc>
          <w:tcPr>
            <w:tcW w:w="3157" w:type="pct"/>
            <w:gridSpan w:val="7"/>
            <w:shd w:val="clear" w:color="auto" w:fill="auto"/>
          </w:tcPr>
          <w:p w:rsidR="001C6243" w:rsidRPr="00B77846" w:rsidRDefault="001C6243" w:rsidP="00CE6368">
            <w:pPr>
              <w:spacing w:after="0"/>
              <w:jc w:val="right"/>
              <w:rPr>
                <w:rFonts w:ascii="Arial" w:hAnsi="Arial" w:cs="Arial"/>
                <w:b/>
                <w:bCs/>
                <w:sz w:val="16"/>
                <w:szCs w:val="16"/>
              </w:rPr>
            </w:pPr>
          </w:p>
        </w:tc>
        <w:tc>
          <w:tcPr>
            <w:tcW w:w="228" w:type="pct"/>
            <w:shd w:val="clear" w:color="auto" w:fill="auto"/>
          </w:tcPr>
          <w:p w:rsidR="001C6243" w:rsidRDefault="001C6243" w:rsidP="009B44A7">
            <w:pPr>
              <w:spacing w:after="0"/>
              <w:jc w:val="center"/>
              <w:rPr>
                <w:rFonts w:ascii="Arial" w:hAnsi="Arial" w:cs="Arial"/>
                <w:b/>
                <w:sz w:val="16"/>
                <w:szCs w:val="16"/>
              </w:rPr>
            </w:pPr>
          </w:p>
        </w:tc>
        <w:tc>
          <w:tcPr>
            <w:tcW w:w="212" w:type="pct"/>
            <w:tcBorders>
              <w:right w:val="single" w:sz="4" w:space="0" w:color="000000"/>
            </w:tcBorders>
            <w:shd w:val="clear" w:color="auto" w:fill="auto"/>
          </w:tcPr>
          <w:p w:rsidR="001C6243" w:rsidRDefault="001C6243" w:rsidP="009B44A7">
            <w:pPr>
              <w:spacing w:after="0"/>
              <w:jc w:val="center"/>
              <w:rPr>
                <w:rFonts w:ascii="Arial" w:hAnsi="Arial" w:cs="Arial"/>
                <w:b/>
                <w:sz w:val="16"/>
                <w:szCs w:val="16"/>
              </w:rPr>
            </w:pPr>
          </w:p>
        </w:tc>
        <w:tc>
          <w:tcPr>
            <w:tcW w:w="375" w:type="pct"/>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center"/>
          </w:tcPr>
          <w:p w:rsidR="001C6243" w:rsidRDefault="001C6243" w:rsidP="00954662">
            <w:pPr>
              <w:spacing w:after="0"/>
              <w:jc w:val="center"/>
              <w:rPr>
                <w:rFonts w:ascii="Arial" w:hAnsi="Arial" w:cs="Arial"/>
                <w:b/>
                <w:sz w:val="16"/>
                <w:szCs w:val="16"/>
              </w:rPr>
            </w:pPr>
            <w:r>
              <w:rPr>
                <w:rFonts w:ascii="Arial" w:hAnsi="Arial" w:cs="Arial"/>
                <w:b/>
                <w:sz w:val="16"/>
                <w:szCs w:val="16"/>
              </w:rPr>
              <w:t>TOTAL</w:t>
            </w:r>
          </w:p>
        </w:tc>
        <w:tc>
          <w:tcPr>
            <w:tcW w:w="341" w:type="pct"/>
            <w:gridSpan w:val="2"/>
            <w:tcBorders>
              <w:top w:val="single" w:sz="4" w:space="0" w:color="000000"/>
              <w:left w:val="single" w:sz="4" w:space="0" w:color="000000"/>
              <w:bottom w:val="single" w:sz="4" w:space="0" w:color="000000"/>
              <w:right w:val="single" w:sz="4" w:space="0" w:color="000000"/>
            </w:tcBorders>
            <w:shd w:val="clear" w:color="auto" w:fill="auto"/>
          </w:tcPr>
          <w:p w:rsidR="001C6243" w:rsidRDefault="001C6243" w:rsidP="009B44A7">
            <w:pPr>
              <w:spacing w:after="0"/>
              <w:jc w:val="center"/>
              <w:rPr>
                <w:rFonts w:ascii="Arial" w:hAnsi="Arial" w:cs="Arial"/>
                <w:b/>
                <w:sz w:val="16"/>
                <w:szCs w:val="16"/>
              </w:rPr>
            </w:pPr>
          </w:p>
        </w:tc>
        <w:tc>
          <w:tcPr>
            <w:tcW w:w="492" w:type="pct"/>
            <w:gridSpan w:val="2"/>
            <w:tcBorders>
              <w:top w:val="single" w:sz="4" w:space="0" w:color="000000"/>
              <w:left w:val="single" w:sz="4" w:space="0" w:color="000000"/>
              <w:bottom w:val="single" w:sz="4" w:space="0" w:color="000000"/>
              <w:right w:val="single" w:sz="4" w:space="0" w:color="000000"/>
            </w:tcBorders>
            <w:shd w:val="clear" w:color="auto" w:fill="auto"/>
          </w:tcPr>
          <w:p w:rsidR="001C6243" w:rsidRDefault="001C6243" w:rsidP="009B44A7">
            <w:pPr>
              <w:spacing w:after="0"/>
              <w:jc w:val="center"/>
              <w:rPr>
                <w:rFonts w:ascii="Arial" w:hAnsi="Arial" w:cs="Arial"/>
                <w:b/>
                <w:sz w:val="16"/>
                <w:szCs w:val="16"/>
              </w:rPr>
            </w:pPr>
          </w:p>
        </w:tc>
      </w:tr>
    </w:tbl>
    <w:p w:rsidR="00C775DE" w:rsidRDefault="00C775DE" w:rsidP="00C775DE">
      <w:pPr>
        <w:suppressAutoHyphens/>
        <w:spacing w:before="0" w:after="0"/>
        <w:jc w:val="both"/>
        <w:rPr>
          <w:rFonts w:ascii="Arial" w:hAnsi="Arial" w:cs="Arial"/>
          <w:color w:val="auto"/>
          <w:sz w:val="18"/>
          <w:szCs w:val="18"/>
          <w:lang w:val="es-ES"/>
        </w:rPr>
      </w:pPr>
    </w:p>
    <w:p w:rsidR="00CE6368" w:rsidRDefault="00CE6368" w:rsidP="00CE6368">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SE</w:t>
      </w:r>
      <w:r w:rsidRPr="005670B4">
        <w:rPr>
          <w:rFonts w:ascii="Arial" w:hAnsi="Arial" w:cs="Arial"/>
          <w:color w:val="auto"/>
          <w:sz w:val="18"/>
          <w:szCs w:val="18"/>
          <w:lang w:val="es-ES"/>
        </w:rPr>
        <w:t xml:space="preserve"> PROPORCIONAR</w:t>
      </w:r>
      <w:r>
        <w:rPr>
          <w:rFonts w:ascii="Arial" w:hAnsi="Arial" w:cs="Arial"/>
          <w:color w:val="auto"/>
          <w:sz w:val="18"/>
          <w:szCs w:val="18"/>
          <w:lang w:val="es-ES"/>
        </w:rPr>
        <w:t>Á</w:t>
      </w:r>
      <w:r w:rsidRPr="005670B4">
        <w:rPr>
          <w:rFonts w:ascii="Arial" w:hAnsi="Arial" w:cs="Arial"/>
          <w:color w:val="auto"/>
          <w:sz w:val="18"/>
          <w:szCs w:val="18"/>
          <w:lang w:val="es-ES"/>
        </w:rPr>
        <w:t xml:space="preserve"> LO SIGUIENTE:</w:t>
      </w:r>
    </w:p>
    <w:p w:rsidR="00CE6368" w:rsidRPr="005670B4" w:rsidRDefault="00CE6368" w:rsidP="00CE6368">
      <w:pPr>
        <w:suppressAutoHyphens/>
        <w:spacing w:before="0" w:after="0"/>
        <w:jc w:val="both"/>
        <w:rPr>
          <w:rFonts w:ascii="Arial" w:hAnsi="Arial" w:cs="Arial"/>
          <w:bCs/>
          <w:sz w:val="18"/>
          <w:szCs w:val="18"/>
        </w:rPr>
      </w:pPr>
    </w:p>
    <w:p w:rsidR="00CE6368" w:rsidRPr="005670B4" w:rsidRDefault="00CE6368" w:rsidP="00CE6368">
      <w:pPr>
        <w:numPr>
          <w:ilvl w:val="0"/>
          <w:numId w:val="33"/>
        </w:numPr>
        <w:suppressAutoHyphens/>
        <w:spacing w:before="0" w:after="0"/>
        <w:rPr>
          <w:rFonts w:ascii="Arial" w:hAnsi="Arial" w:cs="Arial"/>
          <w:bCs/>
          <w:sz w:val="18"/>
          <w:szCs w:val="18"/>
        </w:rPr>
      </w:pPr>
      <w:r w:rsidRPr="005670B4">
        <w:rPr>
          <w:rFonts w:ascii="Arial" w:hAnsi="Arial" w:cs="Arial"/>
          <w:bCs/>
          <w:sz w:val="18"/>
          <w:szCs w:val="18"/>
        </w:rPr>
        <w:t>ARMAZÓN  DE PASTA Y METAL.</w:t>
      </w:r>
    </w:p>
    <w:p w:rsidR="00CE6368" w:rsidRPr="005670B4" w:rsidRDefault="00CE6368" w:rsidP="00CE6368">
      <w:pPr>
        <w:numPr>
          <w:ilvl w:val="0"/>
          <w:numId w:val="33"/>
        </w:numPr>
        <w:suppressAutoHyphens/>
        <w:spacing w:before="0" w:after="0"/>
        <w:rPr>
          <w:rFonts w:ascii="Arial" w:hAnsi="Arial" w:cs="Arial"/>
          <w:bCs/>
          <w:sz w:val="18"/>
          <w:szCs w:val="18"/>
        </w:rPr>
      </w:pPr>
      <w:r w:rsidRPr="005670B4">
        <w:rPr>
          <w:rFonts w:ascii="Arial" w:hAnsi="Arial" w:cs="Arial"/>
          <w:bCs/>
          <w:sz w:val="18"/>
          <w:szCs w:val="18"/>
        </w:rPr>
        <w:t xml:space="preserve">ELABORACIÓN, GRADUACIÓN Y EMPOTRADO DE LAS LENTES. </w:t>
      </w:r>
    </w:p>
    <w:p w:rsidR="00CE6368" w:rsidRDefault="00CE6368" w:rsidP="00CE6368">
      <w:pPr>
        <w:numPr>
          <w:ilvl w:val="0"/>
          <w:numId w:val="33"/>
        </w:numPr>
        <w:suppressAutoHyphens/>
        <w:spacing w:before="0" w:after="0"/>
        <w:rPr>
          <w:rFonts w:ascii="Arial" w:hAnsi="Arial" w:cs="Arial"/>
          <w:bCs/>
          <w:sz w:val="18"/>
          <w:szCs w:val="18"/>
        </w:rPr>
      </w:pPr>
      <w:r w:rsidRPr="005670B4">
        <w:rPr>
          <w:rFonts w:ascii="Arial" w:hAnsi="Arial" w:cs="Arial"/>
          <w:bCs/>
          <w:sz w:val="18"/>
          <w:szCs w:val="18"/>
        </w:rPr>
        <w:t xml:space="preserve">GRADUACIÓN DE LAS LENTES DE CONTACTO. </w:t>
      </w:r>
    </w:p>
    <w:p w:rsidR="00C775DE" w:rsidRDefault="00C775DE" w:rsidP="00242329">
      <w:pPr>
        <w:spacing w:before="0" w:after="0" w:line="276" w:lineRule="auto"/>
        <w:jc w:val="both"/>
        <w:rPr>
          <w:rFonts w:ascii="Arial" w:eastAsia="Calibri" w:hAnsi="Arial" w:cs="Arial"/>
          <w:b/>
          <w:color w:val="auto"/>
          <w:sz w:val="16"/>
          <w:szCs w:val="16"/>
          <w:lang w:eastAsia="en-US"/>
        </w:rPr>
      </w:pPr>
    </w:p>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8"/>
        <w:gridCol w:w="7979"/>
      </w:tblGrid>
      <w:tr w:rsidR="001C7D87" w:rsidRPr="00242329" w:rsidTr="0094432B">
        <w:trPr>
          <w:trHeight w:hRule="exact" w:val="375"/>
        </w:trPr>
        <w:tc>
          <w:tcPr>
            <w:tcW w:w="1761" w:type="pct"/>
            <w:shd w:val="pct12" w:color="auto" w:fill="auto"/>
            <w:vAlign w:val="center"/>
          </w:tcPr>
          <w:p w:rsidR="001C7D87" w:rsidRPr="0094432B" w:rsidRDefault="004E4C66" w:rsidP="008F6D35">
            <w:pPr>
              <w:spacing w:before="0" w:after="0" w:line="276" w:lineRule="auto"/>
              <w:jc w:val="center"/>
              <w:rPr>
                <w:rFonts w:ascii="Arial" w:eastAsia="Calibri" w:hAnsi="Arial" w:cs="Arial"/>
                <w:b/>
                <w:color w:val="auto"/>
                <w:sz w:val="16"/>
                <w:szCs w:val="16"/>
                <w:lang w:eastAsia="en-US"/>
              </w:rPr>
            </w:pPr>
            <w:r w:rsidRPr="0094432B">
              <w:rPr>
                <w:rFonts w:ascii="Arial" w:eastAsia="Calibri" w:hAnsi="Arial" w:cs="Arial"/>
                <w:b/>
                <w:color w:val="auto"/>
                <w:sz w:val="16"/>
                <w:szCs w:val="16"/>
                <w:lang w:eastAsia="en-US"/>
              </w:rPr>
              <w:t>IMPORTE TOTAL MÍNIMO  EN LETRA</w:t>
            </w:r>
            <w:r w:rsidR="00954662">
              <w:rPr>
                <w:rFonts w:ascii="Arial" w:eastAsia="Calibri" w:hAnsi="Arial" w:cs="Arial"/>
                <w:b/>
                <w:color w:val="auto"/>
                <w:sz w:val="16"/>
                <w:szCs w:val="16"/>
                <w:lang w:eastAsia="en-US"/>
              </w:rPr>
              <w:t xml:space="preserve"> SIN I.V.A.</w:t>
            </w:r>
          </w:p>
        </w:tc>
        <w:tc>
          <w:tcPr>
            <w:tcW w:w="3239" w:type="pct"/>
            <w:vAlign w:val="center"/>
          </w:tcPr>
          <w:p w:rsidR="001C7D87" w:rsidRPr="00242329" w:rsidRDefault="001C7D87" w:rsidP="008F6D35">
            <w:pPr>
              <w:spacing w:before="0" w:after="0" w:line="276" w:lineRule="auto"/>
              <w:jc w:val="center"/>
              <w:rPr>
                <w:rFonts w:ascii="Arial" w:eastAsia="Calibri" w:hAnsi="Arial" w:cs="Arial"/>
                <w:color w:val="auto"/>
                <w:sz w:val="16"/>
                <w:szCs w:val="16"/>
                <w:lang w:eastAsia="en-US"/>
              </w:rPr>
            </w:pPr>
          </w:p>
        </w:tc>
      </w:tr>
      <w:tr w:rsidR="001C7D87" w:rsidRPr="00242329" w:rsidTr="0094432B">
        <w:trPr>
          <w:trHeight w:hRule="exact" w:val="295"/>
        </w:trPr>
        <w:tc>
          <w:tcPr>
            <w:tcW w:w="1761" w:type="pct"/>
            <w:shd w:val="pct12" w:color="auto" w:fill="auto"/>
            <w:vAlign w:val="center"/>
          </w:tcPr>
          <w:p w:rsidR="001C7D87" w:rsidRPr="0094432B" w:rsidRDefault="004E4C66" w:rsidP="008F6D35">
            <w:pPr>
              <w:spacing w:before="0" w:after="0" w:line="276" w:lineRule="auto"/>
              <w:jc w:val="center"/>
              <w:rPr>
                <w:rFonts w:ascii="Arial" w:eastAsia="Calibri" w:hAnsi="Arial" w:cs="Arial"/>
                <w:b/>
                <w:color w:val="auto"/>
                <w:sz w:val="16"/>
                <w:szCs w:val="16"/>
                <w:lang w:eastAsia="en-US"/>
              </w:rPr>
            </w:pPr>
            <w:r w:rsidRPr="0094432B">
              <w:rPr>
                <w:rFonts w:ascii="Arial" w:eastAsia="Calibri" w:hAnsi="Arial" w:cs="Arial"/>
                <w:b/>
                <w:color w:val="auto"/>
                <w:sz w:val="16"/>
                <w:szCs w:val="16"/>
                <w:lang w:eastAsia="en-US"/>
              </w:rPr>
              <w:t>IMPORTE TOTAL MAXIMO EN LETRA</w:t>
            </w:r>
            <w:r w:rsidR="00954662">
              <w:rPr>
                <w:rFonts w:ascii="Arial" w:eastAsia="Calibri" w:hAnsi="Arial" w:cs="Arial"/>
                <w:b/>
                <w:color w:val="auto"/>
                <w:sz w:val="16"/>
                <w:szCs w:val="16"/>
                <w:lang w:eastAsia="en-US"/>
              </w:rPr>
              <w:t xml:space="preserve"> SIN I.V.A.</w:t>
            </w:r>
          </w:p>
        </w:tc>
        <w:tc>
          <w:tcPr>
            <w:tcW w:w="3239" w:type="pct"/>
            <w:vAlign w:val="center"/>
          </w:tcPr>
          <w:p w:rsidR="001C7D87" w:rsidRPr="00242329" w:rsidRDefault="001C7D87" w:rsidP="008F6D35">
            <w:pPr>
              <w:spacing w:before="0" w:after="0" w:line="276" w:lineRule="auto"/>
              <w:jc w:val="center"/>
              <w:rPr>
                <w:rFonts w:ascii="Arial" w:eastAsia="Calibri" w:hAnsi="Arial" w:cs="Arial"/>
                <w:color w:val="auto"/>
                <w:sz w:val="16"/>
                <w:szCs w:val="16"/>
                <w:lang w:eastAsia="en-US"/>
              </w:rPr>
            </w:pPr>
          </w:p>
        </w:tc>
      </w:tr>
    </w:tbl>
    <w:p w:rsidR="008F6D35" w:rsidRDefault="008F6D35" w:rsidP="00242329">
      <w:pPr>
        <w:shd w:val="clear" w:color="auto" w:fill="FFFFFF"/>
        <w:snapToGrid w:val="0"/>
        <w:spacing w:before="0" w:after="0"/>
        <w:ind w:left="709" w:hanging="709"/>
        <w:contextualSpacing/>
        <w:jc w:val="both"/>
        <w:rPr>
          <w:rFonts w:ascii="Arial" w:hAnsi="Arial" w:cs="Arial"/>
          <w:b/>
          <w:sz w:val="18"/>
          <w:szCs w:val="18"/>
        </w:rPr>
      </w:pPr>
    </w:p>
    <w:p w:rsidR="001C7D87" w:rsidRPr="00242329" w:rsidRDefault="004E4C66" w:rsidP="00242329">
      <w:pPr>
        <w:shd w:val="clear" w:color="auto" w:fill="FFFFFF"/>
        <w:snapToGrid w:val="0"/>
        <w:spacing w:before="0" w:after="0"/>
        <w:ind w:left="709" w:hanging="709"/>
        <w:contextualSpacing/>
        <w:jc w:val="both"/>
        <w:rPr>
          <w:rFonts w:ascii="Arial" w:hAnsi="Arial" w:cs="Arial"/>
          <w:sz w:val="18"/>
          <w:szCs w:val="18"/>
        </w:rPr>
      </w:pPr>
      <w:r w:rsidRPr="00242329">
        <w:rPr>
          <w:rFonts w:ascii="Arial" w:hAnsi="Arial" w:cs="Arial"/>
          <w:b/>
          <w:sz w:val="18"/>
          <w:szCs w:val="18"/>
        </w:rPr>
        <w:t xml:space="preserve">NOTAS: </w:t>
      </w:r>
      <w:r w:rsidRPr="00242329">
        <w:rPr>
          <w:rFonts w:ascii="Arial" w:hAnsi="Arial" w:cs="Arial"/>
          <w:sz w:val="18"/>
          <w:szCs w:val="18"/>
        </w:rPr>
        <w:t>EL(LOS) PRECIO(S) SEÑALADOS PERMANECERÁ(N) FIJO(S) DURANTE LA VIGENCIA DEL CONTRATO.</w:t>
      </w:r>
    </w:p>
    <w:p w:rsidR="001C7D87" w:rsidRPr="00242329" w:rsidRDefault="004E4C66" w:rsidP="00242329">
      <w:pPr>
        <w:shd w:val="clear" w:color="auto" w:fill="FFFFFF"/>
        <w:snapToGrid w:val="0"/>
        <w:spacing w:before="0" w:after="0"/>
        <w:contextualSpacing/>
        <w:jc w:val="both"/>
        <w:rPr>
          <w:rFonts w:ascii="Arial" w:hAnsi="Arial" w:cs="Arial"/>
          <w:sz w:val="18"/>
          <w:szCs w:val="18"/>
        </w:rPr>
      </w:pPr>
      <w:r w:rsidRPr="00242329">
        <w:rPr>
          <w:rFonts w:ascii="Arial" w:hAnsi="Arial" w:cs="Arial"/>
          <w:sz w:val="18"/>
          <w:szCs w:val="18"/>
        </w:rPr>
        <w:t xml:space="preserve">EN EL CASO QUE EL IMSS ME OTORGUE LA DEMANDA SOLICITADA, ME OBLIGO EN NOMBRE DE MI REPRESENTADA A SUSCRIBIR EL CONTRATO QUE SE DERIVE EN LOS TÉRMINOS, CONDICIONES Y CANTIDADES ESTABLECIDOS EN ESTA </w:t>
      </w:r>
      <w:r w:rsidR="005F2133" w:rsidRPr="005C47B5">
        <w:rPr>
          <w:rFonts w:ascii="Arial" w:hAnsi="Arial" w:cs="Arial"/>
          <w:color w:val="auto"/>
          <w:sz w:val="18"/>
          <w:szCs w:val="18"/>
          <w:lang w:val="es-ES"/>
        </w:rPr>
        <w:t>INVITACIÓN A CUANDO MENOS TRES PERSONAS</w:t>
      </w:r>
      <w:r w:rsidRPr="00242329">
        <w:rPr>
          <w:rFonts w:ascii="Arial" w:hAnsi="Arial" w:cs="Arial"/>
          <w:sz w:val="18"/>
          <w:szCs w:val="18"/>
        </w:rPr>
        <w:t>.</w:t>
      </w:r>
    </w:p>
    <w:p w:rsidR="001C7D87" w:rsidRPr="00242329" w:rsidRDefault="004E4C66" w:rsidP="00242329">
      <w:pPr>
        <w:shd w:val="clear" w:color="auto" w:fill="FFFFFF"/>
        <w:spacing w:before="0" w:after="0"/>
        <w:contextualSpacing/>
        <w:jc w:val="both"/>
        <w:rPr>
          <w:rFonts w:ascii="Arial" w:hAnsi="Arial" w:cs="Arial"/>
          <w:sz w:val="18"/>
          <w:szCs w:val="18"/>
        </w:rPr>
      </w:pPr>
      <w:r w:rsidRPr="00242329">
        <w:rPr>
          <w:rFonts w:ascii="Arial" w:hAnsi="Arial" w:cs="Arial"/>
          <w:sz w:val="18"/>
          <w:szCs w:val="18"/>
          <w:lang w:eastAsia="es-MX"/>
        </w:rPr>
        <w:t>DE CONFORMIDAD CON LO DISPUESTO POR EL NUMERAL 29 DEL “</w:t>
      </w:r>
      <w:r w:rsidRPr="00242329">
        <w:rPr>
          <w:rFonts w:ascii="Arial" w:hAnsi="Arial" w:cs="Arial"/>
          <w:sz w:val="18"/>
          <w:szCs w:val="18"/>
        </w:rPr>
        <w:t xml:space="preserve">ACUERDO POR EL QUE SE ESTABLECEN LAS DISPOSICIONES QUE DEBERÁN OBSERVAR PARA LA UTILIZACIÓN DEL SISTEMA ELECTRÓNICO DE INFORMACIÓN PÚBLICA GUBERNAMENTAL, DENOMINADO COMPRANET”, ACEPTO </w:t>
      </w:r>
      <w:r w:rsidRPr="00242329">
        <w:rPr>
          <w:rFonts w:ascii="Arial" w:hAnsi="Arial" w:cs="Arial"/>
          <w:sz w:val="18"/>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00623C" w:rsidRPr="00242329" w:rsidRDefault="004E4C66" w:rsidP="00242329">
      <w:pPr>
        <w:pStyle w:val="Textoindependiente32"/>
        <w:jc w:val="center"/>
        <w:rPr>
          <w:sz w:val="18"/>
          <w:szCs w:val="18"/>
          <w:lang w:val="es-MX"/>
        </w:rPr>
      </w:pPr>
      <w:r w:rsidRPr="00242329">
        <w:rPr>
          <w:sz w:val="18"/>
          <w:szCs w:val="18"/>
          <w:lang w:val="es-MX"/>
        </w:rPr>
        <w:t>A T E N T A M E N T E</w:t>
      </w:r>
    </w:p>
    <w:p w:rsidR="005D0B64" w:rsidRPr="00242329" w:rsidRDefault="0000623C" w:rsidP="003523FB">
      <w:pPr>
        <w:pStyle w:val="Textoindependiente32"/>
        <w:jc w:val="center"/>
        <w:rPr>
          <w:bCs/>
          <w:sz w:val="18"/>
          <w:szCs w:val="18"/>
          <w:lang w:val="es-ES"/>
        </w:rPr>
      </w:pPr>
      <w:r w:rsidRPr="00242329">
        <w:rPr>
          <w:sz w:val="18"/>
          <w:szCs w:val="18"/>
        </w:rPr>
        <w:t>(NOMBRE, FIRMA Y CARGO</w:t>
      </w:r>
      <w:r w:rsidR="005D0B64">
        <w:rPr>
          <w:sz w:val="18"/>
          <w:szCs w:val="18"/>
        </w:rPr>
        <w:br w:type="page"/>
      </w:r>
    </w:p>
    <w:p w:rsidR="0018582C" w:rsidRDefault="0018582C" w:rsidP="00242329">
      <w:pPr>
        <w:pStyle w:val="Ttulo1"/>
        <w:spacing w:before="0" w:after="0"/>
        <w:jc w:val="center"/>
        <w:rPr>
          <w:sz w:val="18"/>
          <w:szCs w:val="18"/>
        </w:rPr>
        <w:sectPr w:rsidR="0018582C" w:rsidSect="0018582C">
          <w:footnotePr>
            <w:pos w:val="beneathText"/>
          </w:footnotePr>
          <w:pgSz w:w="15840" w:h="12240" w:orient="landscape"/>
          <w:pgMar w:top="1418" w:right="1809" w:bottom="902" w:left="2126" w:header="709" w:footer="1023"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bookmarkStart w:id="119" w:name="_Toc416370414"/>
    </w:p>
    <w:p w:rsidR="005C5179" w:rsidRPr="00242329" w:rsidRDefault="003523FB" w:rsidP="00242329">
      <w:pPr>
        <w:pStyle w:val="Ttulo1"/>
        <w:spacing w:before="0" w:after="0"/>
        <w:jc w:val="center"/>
        <w:rPr>
          <w:sz w:val="18"/>
          <w:szCs w:val="18"/>
        </w:rPr>
      </w:pPr>
      <w:r>
        <w:rPr>
          <w:sz w:val="18"/>
          <w:szCs w:val="18"/>
        </w:rPr>
        <w:t>ANEXO 11</w:t>
      </w:r>
      <w:r w:rsidR="004E4C66" w:rsidRPr="00242329">
        <w:rPr>
          <w:sz w:val="18"/>
          <w:szCs w:val="18"/>
        </w:rPr>
        <w:t xml:space="preserve"> (</w:t>
      </w:r>
      <w:r>
        <w:rPr>
          <w:sz w:val="18"/>
          <w:szCs w:val="18"/>
        </w:rPr>
        <w:t>ONCE</w:t>
      </w:r>
      <w:r w:rsidR="004E4C66" w:rsidRPr="00242329">
        <w:rPr>
          <w:sz w:val="18"/>
          <w:szCs w:val="18"/>
        </w:rPr>
        <w:t>)</w:t>
      </w:r>
      <w:bookmarkEnd w:id="119"/>
    </w:p>
    <w:p w:rsidR="005C517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9E5C67" w:rsidP="00242329">
      <w:pPr>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7477E1">
        <w:rPr>
          <w:rFonts w:ascii="Arial" w:hAnsi="Arial" w:cs="Arial"/>
          <w:b/>
          <w:color w:val="auto"/>
          <w:sz w:val="14"/>
          <w:szCs w:val="14"/>
          <w:lang w:val="es-ES"/>
        </w:rPr>
        <w:t>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DE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 xml:space="preserve">___(NOMBRE)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w:t>
      </w:r>
      <w:r w:rsidR="005F2133" w:rsidRPr="005C47B5">
        <w:rPr>
          <w:rFonts w:ascii="Arial" w:hAnsi="Arial" w:cs="Arial"/>
          <w:color w:val="auto"/>
          <w:sz w:val="18"/>
          <w:szCs w:val="18"/>
          <w:lang w:val="es-ES"/>
        </w:rPr>
        <w:t>INVITACIÓN A CUANDO MENOS TRES PERSONAS</w:t>
      </w:r>
      <w:r w:rsidRPr="00242329">
        <w:rPr>
          <w:rFonts w:ascii="Arial" w:hAnsi="Arial" w:cs="Arial"/>
          <w:color w:val="auto"/>
          <w:sz w:val="18"/>
          <w:szCs w:val="18"/>
          <w:lang w:val="es-ES"/>
        </w:rPr>
        <w:t xml:space="preserve"> NACIONAL</w:t>
      </w:r>
      <w:r w:rsidR="00A4416B">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NO.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numPr>
          <w:ilvl w:val="0"/>
          <w:numId w:val="3"/>
        </w:numPr>
        <w:tabs>
          <w:tab w:val="clear" w:pos="977"/>
          <w:tab w:val="num" w:pos="426"/>
        </w:tabs>
        <w:suppressAutoHyphens/>
        <w:spacing w:before="0" w:after="0"/>
        <w:ind w:left="0" w:right="150" w:firstLine="0"/>
        <w:jc w:val="both"/>
        <w:rPr>
          <w:rFonts w:ascii="Arial" w:hAnsi="Arial" w:cs="Arial"/>
          <w:color w:val="auto"/>
          <w:sz w:val="18"/>
          <w:szCs w:val="18"/>
          <w:lang w:val="es-ES"/>
        </w:rPr>
      </w:pPr>
      <w:r w:rsidRPr="00242329">
        <w:rPr>
          <w:rFonts w:ascii="Arial" w:hAnsi="Arial" w:cs="Arial"/>
          <w:color w:val="auto"/>
          <w:sz w:val="18"/>
          <w:szCs w:val="18"/>
          <w:lang w:val="es-ES"/>
        </w:rPr>
        <w:t>ACREDITAMIENTO,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C517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39215D" w:rsidRDefault="0039215D" w:rsidP="00242329">
      <w:pPr>
        <w:pStyle w:val="Ttulo1"/>
        <w:spacing w:before="0" w:after="0"/>
        <w:jc w:val="center"/>
        <w:rPr>
          <w:bCs w:val="0"/>
          <w:sz w:val="18"/>
          <w:szCs w:val="18"/>
        </w:rPr>
        <w:sectPr w:rsidR="0039215D" w:rsidSect="0018582C">
          <w:footnotePr>
            <w:pos w:val="beneathText"/>
          </w:footnotePr>
          <w:pgSz w:w="12240" w:h="15840"/>
          <w:pgMar w:top="1809" w:right="902" w:bottom="2126" w:left="1418" w:header="709" w:footer="1023"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F04707" w:rsidRPr="00F04707" w:rsidRDefault="004E4C66" w:rsidP="00242329">
      <w:pPr>
        <w:pStyle w:val="Ttulo1"/>
        <w:spacing w:before="0" w:after="0"/>
        <w:jc w:val="center"/>
        <w:rPr>
          <w:sz w:val="14"/>
          <w:szCs w:val="14"/>
        </w:rPr>
      </w:pPr>
      <w:bookmarkStart w:id="120" w:name="_Toc416370415"/>
      <w:r w:rsidRPr="0039215D">
        <w:rPr>
          <w:bCs w:val="0"/>
          <w:sz w:val="18"/>
          <w:szCs w:val="18"/>
        </w:rPr>
        <w:t xml:space="preserve">ANEXO </w:t>
      </w:r>
      <w:r w:rsidR="003523FB" w:rsidRPr="0039215D">
        <w:rPr>
          <w:bCs w:val="0"/>
          <w:sz w:val="18"/>
          <w:szCs w:val="18"/>
        </w:rPr>
        <w:t>12</w:t>
      </w:r>
      <w:r w:rsidR="00882A3D" w:rsidRPr="0039215D">
        <w:rPr>
          <w:bCs w:val="0"/>
          <w:sz w:val="18"/>
          <w:szCs w:val="18"/>
        </w:rPr>
        <w:t xml:space="preserve"> (</w:t>
      </w:r>
      <w:r w:rsidR="003523FB" w:rsidRPr="0039215D">
        <w:rPr>
          <w:bCs w:val="0"/>
          <w:sz w:val="18"/>
          <w:szCs w:val="18"/>
        </w:rPr>
        <w:t>DOCE</w:t>
      </w:r>
      <w:r w:rsidR="00882A3D" w:rsidRPr="0039215D">
        <w:rPr>
          <w:bCs w:val="0"/>
          <w:sz w:val="18"/>
          <w:szCs w:val="18"/>
        </w:rPr>
        <w:t>)</w:t>
      </w:r>
      <w:r w:rsidR="0039215D" w:rsidRPr="0039215D">
        <w:rPr>
          <w:sz w:val="18"/>
          <w:szCs w:val="18"/>
        </w:rPr>
        <w:t xml:space="preserve"> </w:t>
      </w:r>
    </w:p>
    <w:p w:rsidR="0039215D" w:rsidRDefault="004E4C66" w:rsidP="00F04707">
      <w:pPr>
        <w:jc w:val="center"/>
        <w:rPr>
          <w:rFonts w:ascii="Arial" w:hAnsi="Arial" w:cs="Arial"/>
          <w:b/>
          <w:color w:val="auto"/>
          <w:sz w:val="14"/>
          <w:szCs w:val="14"/>
          <w:lang w:val="es-ES"/>
        </w:rPr>
      </w:pPr>
      <w:r w:rsidRPr="00F04707">
        <w:rPr>
          <w:rFonts w:ascii="Arial" w:hAnsi="Arial" w:cs="Arial"/>
          <w:b/>
          <w:sz w:val="12"/>
          <w:szCs w:val="12"/>
        </w:rPr>
        <w:t>FORMATO. MODELO DE CONTRATO.</w:t>
      </w:r>
      <w:r w:rsidR="0039215D" w:rsidRPr="00F04707">
        <w:rPr>
          <w:rFonts w:ascii="Arial" w:hAnsi="Arial" w:cs="Arial"/>
          <w:b/>
          <w:sz w:val="12"/>
          <w:szCs w:val="12"/>
        </w:rPr>
        <w:t xml:space="preserve"> </w:t>
      </w:r>
      <w:r w:rsidR="00BA3F95" w:rsidRPr="00F04707">
        <w:rPr>
          <w:rFonts w:ascii="Arial" w:hAnsi="Arial" w:cs="Arial"/>
          <w:b/>
          <w:sz w:val="12"/>
          <w:szCs w:val="12"/>
        </w:rPr>
        <w:t>NUMERAL 2.</w:t>
      </w:r>
      <w:r w:rsidR="007477E1" w:rsidRPr="00F04707">
        <w:rPr>
          <w:rFonts w:ascii="Arial" w:hAnsi="Arial" w:cs="Arial"/>
          <w:b/>
          <w:sz w:val="12"/>
          <w:szCs w:val="12"/>
        </w:rPr>
        <w:t>7</w:t>
      </w:r>
      <w:bookmarkEnd w:id="120"/>
      <w:r w:rsidR="009F2734" w:rsidRPr="009F2734">
        <w:rPr>
          <w:noProof/>
          <w:lang w:eastAsia="es-MX"/>
        </w:rPr>
        <w:drawing>
          <wp:inline distT="0" distB="0" distL="0" distR="0" wp14:anchorId="4207D06F" wp14:editId="40D40113">
            <wp:extent cx="8219325" cy="474666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t="7177"/>
                    <a:stretch/>
                  </pic:blipFill>
                  <pic:spPr bwMode="auto">
                    <a:xfrm>
                      <a:off x="0" y="0"/>
                      <a:ext cx="8219325" cy="4746661"/>
                    </a:xfrm>
                    <a:prstGeom prst="rect">
                      <a:avLst/>
                    </a:prstGeom>
                    <a:noFill/>
                    <a:ln>
                      <a:noFill/>
                    </a:ln>
                    <a:extLst>
                      <a:ext uri="{53640926-AAD7-44D8-BBD7-CCE9431645EC}">
                        <a14:shadowObscured xmlns:a14="http://schemas.microsoft.com/office/drawing/2010/main"/>
                      </a:ext>
                    </a:extLst>
                  </pic:spPr>
                </pic:pic>
              </a:graphicData>
            </a:graphic>
          </wp:inline>
        </w:drawing>
      </w:r>
    </w:p>
    <w:p w:rsidR="00DB6BF0" w:rsidRDefault="0039215D" w:rsidP="00A32596">
      <w:pPr>
        <w:suppressAutoHyphens/>
        <w:spacing w:before="0" w:after="0"/>
        <w:jc w:val="center"/>
        <w:rPr>
          <w:rFonts w:ascii="Arial" w:hAnsi="Arial" w:cs="Arial"/>
          <w:b/>
          <w:color w:val="auto"/>
          <w:sz w:val="18"/>
          <w:szCs w:val="18"/>
          <w:lang w:val="es-ES"/>
        </w:rPr>
      </w:pPr>
      <w:r w:rsidRPr="0039215D">
        <w:rPr>
          <w:noProof/>
          <w:lang w:eastAsia="es-MX"/>
        </w:rPr>
        <w:drawing>
          <wp:inline distT="0" distB="0" distL="0" distR="0" wp14:anchorId="41BA23F8" wp14:editId="1D02BB76">
            <wp:extent cx="8180962" cy="4893011"/>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6847" cy="4902512"/>
                    </a:xfrm>
                    <a:prstGeom prst="rect">
                      <a:avLst/>
                    </a:prstGeom>
                    <a:noFill/>
                    <a:ln>
                      <a:noFill/>
                    </a:ln>
                  </pic:spPr>
                </pic:pic>
              </a:graphicData>
            </a:graphic>
          </wp:inline>
        </w:drawing>
      </w:r>
      <w:r w:rsidR="00DB6BF0">
        <w:rPr>
          <w:rFonts w:ascii="Arial" w:hAnsi="Arial" w:cs="Arial"/>
          <w:b/>
          <w:color w:val="auto"/>
          <w:sz w:val="18"/>
          <w:szCs w:val="18"/>
          <w:lang w:val="es-ES"/>
        </w:rPr>
        <w:br w:type="page"/>
      </w:r>
    </w:p>
    <w:p w:rsidR="00A32596" w:rsidRDefault="00A32596" w:rsidP="00242329">
      <w:pPr>
        <w:pStyle w:val="Ttulo1"/>
        <w:spacing w:before="0" w:after="0"/>
        <w:jc w:val="center"/>
        <w:rPr>
          <w:sz w:val="18"/>
          <w:szCs w:val="18"/>
        </w:rPr>
        <w:sectPr w:rsidR="00A32596" w:rsidSect="0018582C">
          <w:footnotePr>
            <w:pos w:val="beneathText"/>
          </w:footnotePr>
          <w:pgSz w:w="15840" w:h="12240" w:orient="landscape"/>
          <w:pgMar w:top="1418" w:right="1809" w:bottom="902" w:left="2126"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5578E8" w:rsidRPr="00242329" w:rsidRDefault="005578E8" w:rsidP="00242329">
      <w:pPr>
        <w:pStyle w:val="Ttulo1"/>
        <w:spacing w:before="0" w:after="0"/>
        <w:jc w:val="center"/>
        <w:rPr>
          <w:sz w:val="18"/>
          <w:szCs w:val="18"/>
        </w:rPr>
      </w:pPr>
      <w:bookmarkStart w:id="121" w:name="_Toc416370416"/>
      <w:r w:rsidRPr="00242329">
        <w:rPr>
          <w:sz w:val="18"/>
          <w:szCs w:val="18"/>
        </w:rPr>
        <w:t xml:space="preserve">ANEXO </w:t>
      </w:r>
      <w:r w:rsidR="003523FB">
        <w:rPr>
          <w:sz w:val="18"/>
          <w:szCs w:val="18"/>
        </w:rPr>
        <w:t>13</w:t>
      </w:r>
      <w:r w:rsidR="004E4C66" w:rsidRPr="00242329">
        <w:rPr>
          <w:sz w:val="18"/>
          <w:szCs w:val="18"/>
        </w:rPr>
        <w:t xml:space="preserve"> (</w:t>
      </w:r>
      <w:r w:rsidR="003523FB">
        <w:rPr>
          <w:sz w:val="18"/>
          <w:szCs w:val="18"/>
        </w:rPr>
        <w:t>TRECE</w:t>
      </w:r>
      <w:r w:rsidR="004E4C66" w:rsidRPr="00242329">
        <w:rPr>
          <w:sz w:val="18"/>
          <w:szCs w:val="18"/>
        </w:rPr>
        <w:t>)</w:t>
      </w:r>
      <w:bookmarkEnd w:id="121"/>
    </w:p>
    <w:p w:rsidR="003D0807" w:rsidRPr="00242329" w:rsidRDefault="004E4C66" w:rsidP="00242329">
      <w:pPr>
        <w:spacing w:before="0" w:after="0"/>
        <w:jc w:val="center"/>
        <w:rPr>
          <w:rFonts w:ascii="Arial" w:hAnsi="Arial" w:cs="Arial"/>
          <w:b/>
          <w:bCs/>
          <w:color w:val="auto"/>
          <w:kern w:val="1"/>
          <w:sz w:val="18"/>
          <w:szCs w:val="18"/>
        </w:rPr>
      </w:pPr>
      <w:r w:rsidRPr="00242329">
        <w:rPr>
          <w:rFonts w:ascii="Arial" w:hAnsi="Arial" w:cs="Arial"/>
          <w:b/>
          <w:bCs/>
          <w:color w:val="auto"/>
          <w:kern w:val="1"/>
          <w:sz w:val="18"/>
          <w:szCs w:val="18"/>
          <w:lang w:val="x-none"/>
        </w:rPr>
        <w:t xml:space="preserve"> </w:t>
      </w:r>
      <w:r w:rsidRPr="00242329">
        <w:rPr>
          <w:rFonts w:ascii="Arial" w:hAnsi="Arial" w:cs="Arial"/>
          <w:b/>
          <w:bCs/>
          <w:color w:val="auto"/>
          <w:kern w:val="1"/>
          <w:sz w:val="18"/>
          <w:szCs w:val="18"/>
        </w:rPr>
        <w:t>FORMATO DE CARTA RELATIVA A REGISTROS</w:t>
      </w:r>
      <w:r w:rsidRPr="00242329">
        <w:rPr>
          <w:rFonts w:ascii="Arial" w:hAnsi="Arial" w:cs="Arial"/>
          <w:b/>
          <w:bCs/>
          <w:color w:val="auto"/>
          <w:kern w:val="1"/>
          <w:sz w:val="18"/>
          <w:szCs w:val="18"/>
          <w:lang w:val="x-none"/>
        </w:rPr>
        <w:t>.</w:t>
      </w:r>
    </w:p>
    <w:p w:rsidR="003D0807" w:rsidRPr="00242329" w:rsidRDefault="00BA3F95" w:rsidP="0091132A">
      <w:pPr>
        <w:spacing w:before="0" w:after="0"/>
        <w:jc w:val="center"/>
        <w:rPr>
          <w:rFonts w:ascii="Arial" w:hAnsi="Arial" w:cs="Arial"/>
          <w:color w:val="auto"/>
          <w:sz w:val="18"/>
          <w:szCs w:val="18"/>
          <w:lang w:val="x-none"/>
        </w:rPr>
      </w:pPr>
      <w:r w:rsidRPr="00242329">
        <w:rPr>
          <w:rFonts w:ascii="Arial" w:hAnsi="Arial" w:cs="Arial"/>
          <w:b/>
          <w:color w:val="auto"/>
          <w:sz w:val="14"/>
          <w:szCs w:val="14"/>
          <w:lang w:val="es-ES"/>
        </w:rPr>
        <w:t xml:space="preserve">NUMERAL </w:t>
      </w:r>
      <w:r w:rsidR="0091132A" w:rsidRPr="0091132A">
        <w:rPr>
          <w:rFonts w:ascii="Arial" w:hAnsi="Arial" w:cs="Arial"/>
          <w:b/>
          <w:color w:val="auto"/>
          <w:sz w:val="14"/>
          <w:szCs w:val="14"/>
          <w:lang w:val="es-ES"/>
        </w:rPr>
        <w:t xml:space="preserve">3.6.2 Y 6 INCISO </w:t>
      </w:r>
      <w:r w:rsidR="000D4C60">
        <w:rPr>
          <w:rFonts w:ascii="Arial" w:hAnsi="Arial" w:cs="Arial"/>
          <w:b/>
          <w:color w:val="auto"/>
          <w:sz w:val="14"/>
          <w:szCs w:val="14"/>
          <w:lang w:val="es-ES"/>
        </w:rPr>
        <w:t>J</w:t>
      </w:r>
    </w:p>
    <w:p w:rsidR="003D0807" w:rsidRPr="00242329" w:rsidRDefault="003D0807" w:rsidP="00242329">
      <w:pPr>
        <w:suppressAutoHyphens/>
        <w:spacing w:before="0" w:after="0"/>
        <w:rPr>
          <w:rFonts w:ascii="Arial" w:hAnsi="Arial" w:cs="Arial"/>
          <w:color w:val="auto"/>
          <w:sz w:val="18"/>
          <w:szCs w:val="18"/>
          <w:lang w:val="es-ES"/>
        </w:rPr>
      </w:pPr>
    </w:p>
    <w:p w:rsidR="003D0807" w:rsidRPr="00242329" w:rsidRDefault="004E4C66" w:rsidP="0024232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w:t>
      </w:r>
      <w:r w:rsidR="005578E8" w:rsidRPr="00242329">
        <w:rPr>
          <w:rFonts w:ascii="Arial" w:eastAsiaTheme="minorHAnsi" w:hAnsi="Arial" w:cs="Arial"/>
          <w:color w:val="auto"/>
          <w:sz w:val="18"/>
          <w:szCs w:val="18"/>
          <w:lang w:eastAsia="en-US"/>
        </w:rPr>
        <w:t>____ DE _________________DE 2015</w:t>
      </w:r>
      <w:r w:rsidRPr="00242329">
        <w:rPr>
          <w:rFonts w:ascii="Arial" w:eastAsiaTheme="minorHAnsi" w:hAnsi="Arial" w:cs="Arial"/>
          <w:color w:val="auto"/>
          <w:sz w:val="18"/>
          <w:szCs w:val="18"/>
          <w:lang w:eastAsia="en-US"/>
        </w:rPr>
        <w:t>.</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uppressAutoHyphens/>
        <w:spacing w:before="0" w:after="0"/>
        <w:ind w:left="567" w:right="425"/>
        <w:jc w:val="both"/>
        <w:rPr>
          <w:rFonts w:ascii="Arial" w:hAnsi="Arial" w:cs="Arial"/>
          <w:b/>
          <w:bCs/>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sidRPr="00242329">
        <w:rPr>
          <w:rFonts w:ascii="Arial" w:hAnsi="Arial" w:cs="Arial"/>
          <w:color w:val="auto"/>
          <w:sz w:val="18"/>
          <w:szCs w:val="18"/>
          <w:lang w:val="es-ES"/>
        </w:rPr>
        <w:t>, Y EN TÉRMINOS DEL NUMERAL 6</w:t>
      </w:r>
      <w:r w:rsidR="007477E1">
        <w:rPr>
          <w:rFonts w:ascii="Arial" w:hAnsi="Arial" w:cs="Arial"/>
          <w:color w:val="auto"/>
          <w:sz w:val="18"/>
          <w:szCs w:val="18"/>
          <w:lang w:val="es-ES"/>
        </w:rPr>
        <w:t xml:space="preserve"> INCISO </w:t>
      </w:r>
      <w:r w:rsidR="00954662">
        <w:rPr>
          <w:rFonts w:ascii="Arial" w:hAnsi="Arial" w:cs="Arial"/>
          <w:color w:val="auto"/>
          <w:sz w:val="18"/>
          <w:szCs w:val="18"/>
          <w:lang w:val="es-ES"/>
        </w:rPr>
        <w:t>J</w:t>
      </w:r>
      <w:r w:rsidRPr="00242329">
        <w:rPr>
          <w:rFonts w:ascii="Arial" w:hAnsi="Arial" w:cs="Arial"/>
          <w:color w:val="auto"/>
          <w:sz w:val="18"/>
          <w:szCs w:val="18"/>
          <w:lang w:val="es-ES"/>
        </w:rPr>
        <w:t>, REQUISITOS QUE DEBERÁN CUMPLIR LOS LICITANTES</w:t>
      </w:r>
      <w:r w:rsidR="00A91600">
        <w:rPr>
          <w:rFonts w:ascii="Arial" w:hAnsi="Arial" w:cs="Arial"/>
          <w:color w:val="auto"/>
          <w:sz w:val="18"/>
          <w:szCs w:val="18"/>
          <w:lang w:val="es-ES"/>
        </w:rPr>
        <w:t xml:space="preserve">, </w:t>
      </w:r>
      <w:r w:rsidRPr="00242329">
        <w:rPr>
          <w:rFonts w:ascii="Arial" w:hAnsi="Arial" w:cs="Arial"/>
          <w:color w:val="auto"/>
          <w:sz w:val="18"/>
          <w:szCs w:val="18"/>
          <w:lang w:val="es-ES"/>
        </w:rPr>
        <w:t xml:space="preserve">DE LA </w:t>
      </w:r>
      <w:r w:rsidR="00634E8D" w:rsidRPr="005C47B5">
        <w:rPr>
          <w:rFonts w:ascii="Arial" w:hAnsi="Arial" w:cs="Arial"/>
          <w:color w:val="auto"/>
          <w:sz w:val="18"/>
          <w:szCs w:val="18"/>
          <w:lang w:val="es-ES"/>
        </w:rPr>
        <w:t>INVITACIÓN A CUANDO MENOS TRES PERSONAS</w:t>
      </w:r>
      <w:r w:rsidR="00634E8D" w:rsidRPr="00242329">
        <w:rPr>
          <w:rFonts w:ascii="Arial" w:hAnsi="Arial" w:cs="Arial"/>
          <w:color w:val="auto"/>
          <w:sz w:val="18"/>
          <w:szCs w:val="18"/>
          <w:lang w:val="es-ES"/>
        </w:rPr>
        <w:t xml:space="preserve"> </w:t>
      </w:r>
      <w:r w:rsidRPr="00242329">
        <w:rPr>
          <w:rFonts w:ascii="Arial" w:hAnsi="Arial" w:cs="Arial"/>
          <w:color w:val="auto"/>
          <w:sz w:val="18"/>
          <w:szCs w:val="18"/>
          <w:lang w:val="es-ES"/>
        </w:rPr>
        <w:t xml:space="preserve">NACIONAL </w:t>
      </w:r>
      <w:r w:rsidR="00A4416B">
        <w:rPr>
          <w:rFonts w:ascii="Arial" w:hAnsi="Arial" w:cs="Arial"/>
          <w:color w:val="auto"/>
          <w:sz w:val="18"/>
          <w:szCs w:val="18"/>
          <w:lang w:val="es-ES"/>
        </w:rPr>
        <w:t xml:space="preserve">ELECTRÓNICA </w:t>
      </w:r>
      <w:r w:rsidRPr="00242329">
        <w:rPr>
          <w:rFonts w:ascii="Arial" w:hAnsi="Arial" w:cs="Arial"/>
          <w:color w:val="auto"/>
          <w:sz w:val="18"/>
          <w:szCs w:val="18"/>
          <w:lang w:val="es-ES"/>
        </w:rPr>
        <w:t>NÚM.______________________________, MANIFIESTO LO SIGUIENTE:</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C756E2">
      <w:pPr>
        <w:numPr>
          <w:ilvl w:val="0"/>
          <w:numId w:val="12"/>
        </w:numPr>
        <w:tabs>
          <w:tab w:val="clear" w:pos="360"/>
          <w:tab w:val="num" w:pos="2204"/>
        </w:tabs>
        <w:suppressAutoHyphens/>
        <w:spacing w:before="0" w:after="0" w:line="360" w:lineRule="auto"/>
        <w:ind w:left="851" w:right="425" w:hanging="284"/>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3D0807" w:rsidRPr="00242329" w:rsidRDefault="003D0807" w:rsidP="00A91600">
      <w:pPr>
        <w:suppressAutoHyphens/>
        <w:spacing w:before="0" w:after="0" w:line="360" w:lineRule="auto"/>
        <w:ind w:left="851" w:right="425" w:hanging="284"/>
        <w:jc w:val="both"/>
        <w:rPr>
          <w:rFonts w:ascii="Arial" w:hAnsi="Arial" w:cs="Arial"/>
          <w:bCs/>
          <w:color w:val="auto"/>
          <w:sz w:val="18"/>
          <w:szCs w:val="18"/>
          <w:lang w:val="es-ES"/>
        </w:rPr>
      </w:pPr>
    </w:p>
    <w:p w:rsidR="003D0807" w:rsidRPr="00242329" w:rsidRDefault="004E4C66" w:rsidP="00C756E2">
      <w:pPr>
        <w:numPr>
          <w:ilvl w:val="0"/>
          <w:numId w:val="12"/>
        </w:numPr>
        <w:tabs>
          <w:tab w:val="clear" w:pos="360"/>
          <w:tab w:val="num" w:pos="2204"/>
        </w:tabs>
        <w:suppressAutoHyphens/>
        <w:spacing w:before="0" w:after="0" w:line="360" w:lineRule="auto"/>
        <w:ind w:left="851" w:right="425" w:hanging="284"/>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A91600" w:rsidRPr="00A91600" w:rsidRDefault="00A91600" w:rsidP="00A91600">
      <w:pPr>
        <w:suppressAutoHyphens/>
        <w:spacing w:before="0" w:after="0"/>
        <w:ind w:left="567" w:right="425"/>
        <w:jc w:val="both"/>
        <w:rPr>
          <w:rFonts w:ascii="Arial" w:hAnsi="Arial" w:cs="Arial"/>
          <w:color w:val="auto"/>
          <w:sz w:val="18"/>
          <w:szCs w:val="18"/>
          <w:lang w:val="es-ES"/>
        </w:rPr>
      </w:pPr>
      <w:r w:rsidRPr="00A91600">
        <w:rPr>
          <w:rFonts w:ascii="Arial" w:hAnsi="Arial" w:cs="Arial"/>
          <w:color w:val="auto"/>
          <w:sz w:val="18"/>
          <w:szCs w:val="18"/>
          <w:lang w:val="es-ES"/>
        </w:rPr>
        <w:t xml:space="preserve">QUE LOS TRABAJADORES DE MI REPRESENTADA, CON LOS QUE SE PRODUCIRÁN LOS BIENES OBJETO DE LA PRESENTE </w:t>
      </w:r>
      <w:r w:rsidR="00634E8D" w:rsidRPr="005C47B5">
        <w:rPr>
          <w:rFonts w:ascii="Arial" w:hAnsi="Arial" w:cs="Arial"/>
          <w:color w:val="auto"/>
          <w:sz w:val="18"/>
          <w:szCs w:val="18"/>
          <w:lang w:val="es-ES"/>
        </w:rPr>
        <w:t>INVITACIÓN A CUANDO MENOS TRES PERSONAS</w:t>
      </w:r>
      <w:r w:rsidRPr="00A91600">
        <w:rPr>
          <w:rFonts w:ascii="Arial" w:hAnsi="Arial" w:cs="Arial"/>
          <w:color w:val="auto"/>
          <w:sz w:val="18"/>
          <w:szCs w:val="18"/>
          <w:lang w:val="es-ES"/>
        </w:rPr>
        <w:t>,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3D0807" w:rsidRPr="00A91600" w:rsidRDefault="003D0807" w:rsidP="00242329">
      <w:pPr>
        <w:suppressAutoHyphens/>
        <w:spacing w:before="0" w:after="0"/>
        <w:ind w:left="567" w:right="425"/>
        <w:jc w:val="both"/>
        <w:rPr>
          <w:rFonts w:ascii="Arial" w:hAnsi="Arial" w:cs="Arial"/>
          <w:color w:val="auto"/>
          <w:sz w:val="18"/>
          <w:szCs w:val="18"/>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_______________________________________________________________</w:t>
      </w:r>
    </w:p>
    <w:p w:rsidR="00022AEF" w:rsidRPr="00242329" w:rsidRDefault="004E4C66" w:rsidP="00242329">
      <w:pPr>
        <w:spacing w:before="0" w:after="0"/>
        <w:jc w:val="center"/>
        <w:rPr>
          <w:rFonts w:ascii="Arial" w:hAnsi="Arial" w:cs="Arial"/>
          <w:b/>
          <w:sz w:val="18"/>
          <w:szCs w:val="18"/>
        </w:rPr>
      </w:pPr>
      <w:r w:rsidRPr="00242329">
        <w:rPr>
          <w:rFonts w:ascii="Arial" w:hAnsi="Arial" w:cs="Arial"/>
          <w:b/>
          <w:bCs/>
          <w:color w:val="auto"/>
          <w:sz w:val="18"/>
          <w:szCs w:val="18"/>
          <w:lang w:val="es-ES"/>
        </w:rPr>
        <w:t>(NOMBRE Y FIRMA DEL REPRESENTANTE LEGAL</w:t>
      </w:r>
    </w:p>
    <w:p w:rsidR="005578E8" w:rsidRPr="00242329" w:rsidRDefault="004E4C66" w:rsidP="0024232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5578E8" w:rsidRPr="003F5BC5" w:rsidRDefault="005578E8" w:rsidP="003F5BC5">
      <w:pPr>
        <w:pStyle w:val="Ttulo1"/>
        <w:spacing w:before="0" w:after="0"/>
        <w:jc w:val="center"/>
        <w:rPr>
          <w:sz w:val="18"/>
          <w:szCs w:val="18"/>
        </w:rPr>
      </w:pPr>
      <w:bookmarkStart w:id="122" w:name="_Toc416370417"/>
      <w:bookmarkStart w:id="123" w:name="_Toc378955581"/>
      <w:r w:rsidRPr="00242329">
        <w:rPr>
          <w:sz w:val="18"/>
          <w:szCs w:val="18"/>
        </w:rPr>
        <w:t xml:space="preserve">ANEXO </w:t>
      </w:r>
      <w:r w:rsidR="003F5BC5">
        <w:rPr>
          <w:sz w:val="18"/>
          <w:szCs w:val="18"/>
        </w:rPr>
        <w:t>1</w:t>
      </w:r>
      <w:r w:rsidR="003523FB">
        <w:rPr>
          <w:sz w:val="18"/>
          <w:szCs w:val="18"/>
        </w:rPr>
        <w:t>4</w:t>
      </w:r>
      <w:r w:rsidR="004E4C66" w:rsidRPr="00242329">
        <w:rPr>
          <w:sz w:val="18"/>
          <w:szCs w:val="18"/>
        </w:rPr>
        <w:t xml:space="preserve"> (</w:t>
      </w:r>
      <w:r w:rsidR="003523FB">
        <w:rPr>
          <w:sz w:val="18"/>
          <w:szCs w:val="18"/>
        </w:rPr>
        <w:t>CATORCE</w:t>
      </w:r>
      <w:r w:rsidR="004E4C66" w:rsidRPr="003F5BC5">
        <w:rPr>
          <w:sz w:val="18"/>
          <w:szCs w:val="18"/>
        </w:rPr>
        <w:t>)</w:t>
      </w:r>
      <w:bookmarkEnd w:id="122"/>
    </w:p>
    <w:p w:rsidR="003D080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w:t>
      </w:r>
      <w:bookmarkStart w:id="124" w:name="_Toc336378675"/>
      <w:r w:rsidRPr="00242329">
        <w:rPr>
          <w:rFonts w:ascii="Arial" w:hAnsi="Arial" w:cs="Arial"/>
          <w:b/>
          <w:sz w:val="18"/>
          <w:szCs w:val="18"/>
        </w:rPr>
        <w:t>CARTA</w:t>
      </w:r>
      <w:bookmarkEnd w:id="124"/>
      <w:r w:rsidRPr="00242329">
        <w:rPr>
          <w:rFonts w:ascii="Arial" w:hAnsi="Arial" w:cs="Arial"/>
          <w:b/>
          <w:sz w:val="18"/>
          <w:szCs w:val="18"/>
        </w:rPr>
        <w:t xml:space="preserve"> DE COMPROMISO FISCAL.</w:t>
      </w:r>
      <w:bookmarkEnd w:id="123"/>
    </w:p>
    <w:p w:rsidR="00BA3F95" w:rsidRPr="00242329" w:rsidRDefault="00BA3F95" w:rsidP="00242329">
      <w:pPr>
        <w:spacing w:before="0" w:after="0"/>
        <w:jc w:val="center"/>
        <w:rPr>
          <w:rFonts w:ascii="Arial" w:hAnsi="Arial" w:cs="Arial"/>
          <w:b/>
          <w:sz w:val="14"/>
          <w:szCs w:val="14"/>
        </w:rPr>
      </w:pPr>
      <w:r w:rsidRPr="00242329">
        <w:rPr>
          <w:rFonts w:ascii="Arial" w:hAnsi="Arial" w:cs="Arial"/>
          <w:b/>
          <w:color w:val="auto"/>
          <w:sz w:val="14"/>
          <w:szCs w:val="14"/>
          <w:lang w:val="es-ES"/>
        </w:rPr>
        <w:t xml:space="preserve">NUMERAL </w:t>
      </w:r>
      <w:r w:rsidR="00B80EA6">
        <w:rPr>
          <w:rFonts w:ascii="Arial" w:hAnsi="Arial" w:cs="Arial"/>
          <w:b/>
          <w:color w:val="auto"/>
          <w:sz w:val="14"/>
          <w:szCs w:val="14"/>
          <w:lang w:val="es-ES"/>
        </w:rPr>
        <w:t>6</w:t>
      </w:r>
      <w:r w:rsidRPr="00242329">
        <w:rPr>
          <w:rFonts w:ascii="Arial" w:hAnsi="Arial" w:cs="Arial"/>
          <w:b/>
          <w:color w:val="auto"/>
          <w:sz w:val="14"/>
          <w:szCs w:val="14"/>
          <w:lang w:val="es-ES"/>
        </w:rPr>
        <w:t xml:space="preserve"> INCISO </w:t>
      </w:r>
      <w:r w:rsidR="000836AD">
        <w:rPr>
          <w:rFonts w:ascii="Arial" w:hAnsi="Arial" w:cs="Arial"/>
          <w:b/>
          <w:color w:val="auto"/>
          <w:sz w:val="14"/>
          <w:szCs w:val="14"/>
          <w:lang w:val="es-ES"/>
        </w:rPr>
        <w:t>H</w:t>
      </w:r>
    </w:p>
    <w:p w:rsidR="003D0807" w:rsidRDefault="003D0807" w:rsidP="00242329">
      <w:pPr>
        <w:spacing w:before="0" w:after="0"/>
        <w:jc w:val="both"/>
        <w:rPr>
          <w:rFonts w:ascii="Arial" w:hAnsi="Arial" w:cs="Arial"/>
          <w:sz w:val="18"/>
          <w:szCs w:val="18"/>
        </w:rPr>
      </w:pPr>
    </w:p>
    <w:p w:rsidR="005D0B64" w:rsidRPr="00242329" w:rsidRDefault="005D0B64" w:rsidP="005D0B64">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5D0B64" w:rsidRDefault="005D0B64" w:rsidP="00242329">
      <w:pPr>
        <w:spacing w:before="0" w:after="0"/>
        <w:jc w:val="both"/>
        <w:rPr>
          <w:rFonts w:ascii="Arial" w:hAnsi="Arial" w:cs="Arial"/>
          <w:sz w:val="18"/>
          <w:szCs w:val="18"/>
        </w:rPr>
      </w:pPr>
    </w:p>
    <w:p w:rsidR="005D0B64" w:rsidRPr="00242329" w:rsidRDefault="005D0B64" w:rsidP="00242329">
      <w:pPr>
        <w:spacing w:before="0" w:after="0"/>
        <w:jc w:val="both"/>
        <w:rPr>
          <w:rFonts w:ascii="Arial" w:hAnsi="Arial" w:cs="Arial"/>
          <w:sz w:val="18"/>
          <w:szCs w:val="18"/>
        </w:rPr>
      </w:pPr>
    </w:p>
    <w:p w:rsidR="003D0807" w:rsidRPr="00242329" w:rsidRDefault="004E4C66" w:rsidP="00242329">
      <w:pPr>
        <w:spacing w:before="0" w:after="0"/>
        <w:jc w:val="both"/>
        <w:rPr>
          <w:rFonts w:ascii="Arial" w:hAnsi="Arial" w:cs="Arial"/>
          <w:sz w:val="18"/>
          <w:szCs w:val="18"/>
        </w:rPr>
      </w:pPr>
      <w:r w:rsidRPr="00242329">
        <w:rPr>
          <w:rFonts w:ascii="Arial" w:hAnsi="Arial" w:cs="Arial"/>
          <w:sz w:val="18"/>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b/>
          <w:sz w:val="18"/>
          <w:szCs w:val="18"/>
          <w:lang w:eastAsia="es-ES"/>
        </w:rPr>
      </w:pPr>
    </w:p>
    <w:p w:rsidR="003D0807" w:rsidRPr="00242329" w:rsidRDefault="004E4C66"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242329">
        <w:rPr>
          <w:rFonts w:ascii="Arial" w:hAnsi="Arial" w:cs="Arial"/>
          <w:sz w:val="18"/>
          <w:szCs w:val="18"/>
          <w:lang w:eastAsia="es-ES"/>
        </w:rPr>
        <w:t xml:space="preserve">“EN CASO DE RESULTAR ADJUDICADO, ME COMPROMETO A ENTREGAR AL ÁREA CONTRATANTE, POR CADA CONTRATO,  DENTRO DEL PLAZO LEGAL PARA LA FORMALIZACIÓN DEL CONTRATO, EL DOCUMENTO </w:t>
      </w:r>
      <w:r w:rsidRPr="00242329">
        <w:rPr>
          <w:rFonts w:ascii="Arial" w:hAnsi="Arial" w:cs="Arial"/>
          <w:b/>
          <w:sz w:val="18"/>
          <w:szCs w:val="18"/>
          <w:lang w:eastAsia="es-ES"/>
        </w:rPr>
        <w:t>VIGENTE</w:t>
      </w:r>
      <w:r w:rsidRPr="00242329">
        <w:rPr>
          <w:rFonts w:ascii="Arial" w:hAnsi="Arial" w:cs="Arial"/>
          <w:sz w:val="18"/>
          <w:szCs w:val="18"/>
          <w:lang w:eastAsia="es-ES"/>
        </w:rPr>
        <w:t xml:space="preserve"> EXPEDIDO POR EL S.A.T., EN EL QUE EMITA </w:t>
      </w:r>
      <w:r w:rsidRPr="00242329">
        <w:rPr>
          <w:rFonts w:ascii="Arial" w:hAnsi="Arial" w:cs="Arial"/>
          <w:b/>
          <w:sz w:val="18"/>
          <w:szCs w:val="18"/>
          <w:lang w:eastAsia="es-ES"/>
        </w:rPr>
        <w:t>OPINIÓN FAVORABLE A NOMBRE DE MI REPRESENTADA SOBRE EL CUMPLIMIENTO DE NUESTRAS OBLIGACIONES FISCALES,</w:t>
      </w:r>
      <w:r w:rsidRPr="00242329">
        <w:rPr>
          <w:rFonts w:ascii="Arial" w:hAnsi="Arial" w:cs="Arial"/>
          <w:sz w:val="18"/>
          <w:szCs w:val="18"/>
          <w:lang w:eastAsia="es-ES"/>
        </w:rPr>
        <w:t xml:space="preserve"> CONFORME A LO DISPUESTO POR LAS REGLAS </w:t>
      </w:r>
      <w:r w:rsidR="00D418CE">
        <w:rPr>
          <w:rFonts w:ascii="Arial" w:hAnsi="Arial" w:cs="Arial"/>
          <w:sz w:val="18"/>
          <w:szCs w:val="18"/>
          <w:lang w:eastAsia="es-ES"/>
        </w:rPr>
        <w:t>2.1.27 Y 2.1.35</w:t>
      </w:r>
      <w:r w:rsidRPr="00242329">
        <w:rPr>
          <w:rFonts w:ascii="Arial" w:hAnsi="Arial" w:cs="Arial"/>
          <w:sz w:val="18"/>
          <w:szCs w:val="18"/>
          <w:lang w:eastAsia="es-ES"/>
        </w:rPr>
        <w:t xml:space="preserve"> DE LA RESOLUCIÓN MISCELÁNEA FISCAL VIGENTE, EMITIDA POR EL S.A.T.,  PUBLICADA EN EL D</w:t>
      </w:r>
      <w:r w:rsidR="00D418CE">
        <w:rPr>
          <w:rFonts w:ascii="Arial" w:hAnsi="Arial" w:cs="Arial"/>
          <w:sz w:val="18"/>
          <w:szCs w:val="18"/>
          <w:lang w:eastAsia="es-ES"/>
        </w:rPr>
        <w:t>.O.F. EL 30 DE DICIEMBRE DE 2014</w:t>
      </w:r>
      <w:r w:rsidRPr="00242329">
        <w:rPr>
          <w:rFonts w:ascii="Arial" w:hAnsi="Arial" w:cs="Arial"/>
          <w:sz w:val="18"/>
          <w:szCs w:val="18"/>
          <w:lang w:eastAsia="es-ES"/>
        </w:rPr>
        <w:t>, O LAS QUE SE ENCUENTREN VIGENTES AL MOMENTO DE LA FIRMA CORRESPONDIENTE, Y ACEPTO QUE SERÁ REQUISITO PREVIO A LA FORMALIZACIÓN DEL CONTRATO.”</w:t>
      </w:r>
    </w:p>
    <w:p w:rsidR="00C775DE" w:rsidRDefault="00C775DE" w:rsidP="00C775DE">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C775DE" w:rsidRDefault="00C775DE" w:rsidP="00C775DE">
      <w:pPr>
        <w:shd w:val="clear" w:color="auto" w:fill="FFFFFF"/>
        <w:overflowPunct w:val="0"/>
        <w:autoSpaceDE w:val="0"/>
        <w:autoSpaceDN w:val="0"/>
        <w:jc w:val="both"/>
        <w:textAlignment w:val="baseline"/>
        <w:rPr>
          <w:rFonts w:ascii="Arial" w:hAnsi="Arial" w:cs="Arial"/>
          <w:sz w:val="18"/>
          <w:szCs w:val="18"/>
        </w:rPr>
      </w:pPr>
      <w:r w:rsidRPr="00C775DE">
        <w:rPr>
          <w:rFonts w:ascii="Arial" w:hAnsi="Arial" w:cs="Arial"/>
          <w:sz w:val="18"/>
          <w:szCs w:val="18"/>
        </w:rPr>
        <w:t xml:space="preserve">“ASI COMO EL DOCUMENTO </w:t>
      </w:r>
      <w:r w:rsidRPr="00C775DE">
        <w:rPr>
          <w:rFonts w:ascii="Arial" w:hAnsi="Arial" w:cs="Arial"/>
          <w:b/>
          <w:bCs/>
          <w:sz w:val="18"/>
          <w:szCs w:val="18"/>
        </w:rPr>
        <w:t>VIGENTE</w:t>
      </w:r>
      <w:r w:rsidRPr="00C775DE">
        <w:rPr>
          <w:rFonts w:ascii="Arial" w:hAnsi="Arial" w:cs="Arial"/>
          <w:sz w:val="18"/>
          <w:szCs w:val="18"/>
        </w:rPr>
        <w:t xml:space="preserve"> EXPEDIDO POR EL IMSS, EN EL QUE EMITA </w:t>
      </w:r>
      <w:r w:rsidRPr="00C775DE">
        <w:rPr>
          <w:rFonts w:ascii="Arial" w:hAnsi="Arial" w:cs="Arial"/>
          <w:b/>
          <w:bCs/>
          <w:sz w:val="18"/>
          <w:szCs w:val="18"/>
        </w:rPr>
        <w:t>OPINIÓN FAVORABLE A NOMBRE DE MI REPRESENTADA SOBRE EL CUMPLIMIENTO DE NUESTRAS OBLIGACIONES FISCALES EN MATERIA DE SEGURIDAD SOCIAL,</w:t>
      </w:r>
      <w:r w:rsidRPr="00C775DE">
        <w:rPr>
          <w:rFonts w:ascii="Arial" w:hAnsi="Arial" w:cs="Arial"/>
          <w:sz w:val="18"/>
          <w:szCs w:val="18"/>
        </w:rPr>
        <w:t xml:space="preserve"> CONFORME A LO DISPUESTO POR LA QUINTA REGLA DEL </w:t>
      </w:r>
      <w:r w:rsidRPr="00C775DE">
        <w:rPr>
          <w:rFonts w:ascii="Arial" w:hAnsi="Arial" w:cs="Arial"/>
          <w:i/>
          <w:iCs/>
          <w:sz w:val="18"/>
          <w:szCs w:val="18"/>
        </w:rPr>
        <w:t>“ACUERDO ACDO.SA1.HCT.101214/281.P.DIR Y SU ANEXO ÚNICO, DICTADO POR EL H. CONSEJO TÉCNCO, RELATIVO A LAS REGLAS PARA LA OBTENCIÓN DE LA OPINIÓN DE CUMPLIMIENTO DE OBLIGACIONES FISCALES EN MATERIA DE SEGURIDAD SOCIAL”</w:t>
      </w:r>
      <w:r w:rsidRPr="00C775DE">
        <w:rPr>
          <w:rFonts w:ascii="Arial" w:hAnsi="Arial" w:cs="Arial"/>
          <w:sz w:val="18"/>
          <w:szCs w:val="18"/>
        </w:rPr>
        <w:t xml:space="preserve"> , EMITIDA POR EL IMSS, PUBLICADO EN EL D.O.F. EL 27 DE FEBRERO DE 2015.</w:t>
      </w:r>
    </w:p>
    <w:p w:rsidR="00C775DE" w:rsidRPr="00242329" w:rsidRDefault="00C775DE"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firstRow="1" w:lastRow="1" w:firstColumn="1" w:lastColumn="1" w:noHBand="0" w:noVBand="0"/>
      </w:tblPr>
      <w:tblGrid>
        <w:gridCol w:w="10060"/>
      </w:tblGrid>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NOMBRE, CARGO Y FIRMA DEL LICITANTE</w:t>
            </w:r>
          </w:p>
        </w:tc>
      </w:tr>
    </w:tbl>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rPr>
      </w:pPr>
    </w:p>
    <w:p w:rsidR="003D0807" w:rsidRPr="00242329" w:rsidRDefault="003D0807" w:rsidP="00242329">
      <w:pPr>
        <w:suppressAutoHyphens/>
        <w:spacing w:before="0" w:after="0"/>
        <w:ind w:left="851" w:hanging="851"/>
        <w:jc w:val="both"/>
        <w:rPr>
          <w:rFonts w:ascii="Arial" w:hAnsi="Arial" w:cs="Arial"/>
          <w:sz w:val="18"/>
          <w:szCs w:val="18"/>
          <w:lang w:val="es-ES"/>
        </w:rPr>
      </w:pPr>
    </w:p>
    <w:p w:rsidR="005D0B64" w:rsidRDefault="005D0B64">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621754" w:rsidRDefault="00621754" w:rsidP="00242329">
      <w:pPr>
        <w:spacing w:before="0" w:after="0"/>
        <w:rPr>
          <w:rFonts w:ascii="Arial" w:hAnsi="Arial" w:cs="Arial"/>
          <w:b/>
          <w:sz w:val="18"/>
          <w:szCs w:val="18"/>
          <w:highlight w:val="yellow"/>
          <w:lang w:val="es-ES"/>
        </w:rPr>
      </w:pPr>
    </w:p>
    <w:p w:rsidR="00621754" w:rsidRPr="00242329" w:rsidRDefault="00621754" w:rsidP="00242329">
      <w:pPr>
        <w:pStyle w:val="Ttulo1"/>
        <w:spacing w:before="0" w:after="0"/>
        <w:jc w:val="center"/>
        <w:rPr>
          <w:sz w:val="18"/>
          <w:szCs w:val="18"/>
        </w:rPr>
      </w:pPr>
      <w:bookmarkStart w:id="125" w:name="_Toc416370418"/>
      <w:r w:rsidRPr="00242329">
        <w:rPr>
          <w:sz w:val="18"/>
          <w:szCs w:val="18"/>
        </w:rPr>
        <w:t xml:space="preserve">ANEXO </w:t>
      </w:r>
      <w:r w:rsidR="006679B7">
        <w:rPr>
          <w:sz w:val="18"/>
          <w:szCs w:val="18"/>
        </w:rPr>
        <w:t>1</w:t>
      </w:r>
      <w:r w:rsidR="003523FB">
        <w:rPr>
          <w:sz w:val="18"/>
          <w:szCs w:val="18"/>
        </w:rPr>
        <w:t>5</w:t>
      </w:r>
      <w:r w:rsidRPr="00242329">
        <w:rPr>
          <w:sz w:val="18"/>
          <w:szCs w:val="18"/>
        </w:rPr>
        <w:t xml:space="preserve"> (</w:t>
      </w:r>
      <w:r w:rsidR="003523FB">
        <w:rPr>
          <w:sz w:val="18"/>
          <w:szCs w:val="18"/>
        </w:rPr>
        <w:t>QUINCE</w:t>
      </w:r>
      <w:r w:rsidRPr="00242329">
        <w:rPr>
          <w:sz w:val="18"/>
          <w:szCs w:val="18"/>
        </w:rPr>
        <w:t>)</w:t>
      </w:r>
      <w:bookmarkEnd w:id="125"/>
    </w:p>
    <w:p w:rsidR="00DB5031" w:rsidRPr="00242329" w:rsidRDefault="005D0B64" w:rsidP="00242329">
      <w:pPr>
        <w:spacing w:before="0" w:after="0"/>
        <w:jc w:val="center"/>
        <w:rPr>
          <w:rFonts w:ascii="Arial" w:hAnsi="Arial" w:cs="Arial"/>
          <w:b/>
          <w:sz w:val="18"/>
          <w:szCs w:val="18"/>
        </w:rPr>
      </w:pPr>
      <w:r>
        <w:rPr>
          <w:rFonts w:ascii="Arial" w:hAnsi="Arial" w:cs="Arial"/>
          <w:b/>
          <w:sz w:val="18"/>
          <w:szCs w:val="18"/>
        </w:rPr>
        <w:t>DESCRIPCIÓN AMPLIA Y DETALLADA</w:t>
      </w:r>
      <w:r w:rsidR="00621754" w:rsidRPr="00242329">
        <w:rPr>
          <w:rFonts w:ascii="Arial" w:hAnsi="Arial" w:cs="Arial"/>
          <w:b/>
          <w:sz w:val="18"/>
          <w:szCs w:val="18"/>
        </w:rPr>
        <w:t xml:space="preserve"> PARA LA ADQUISICIÓN DE</w:t>
      </w:r>
      <w:r w:rsidR="003F5BC5" w:rsidRPr="003F5BC5">
        <w:rPr>
          <w:rFonts w:ascii="Arial" w:hAnsi="Arial" w:cs="Arial"/>
          <w:sz w:val="16"/>
          <w:szCs w:val="16"/>
        </w:rPr>
        <w:t xml:space="preserve"> </w:t>
      </w:r>
      <w:r w:rsidR="003F5BC5" w:rsidRPr="003F5BC5">
        <w:rPr>
          <w:rFonts w:ascii="Arial" w:hAnsi="Arial" w:cs="Arial"/>
          <w:b/>
          <w:sz w:val="18"/>
          <w:szCs w:val="18"/>
        </w:rPr>
        <w:t>LENTES DE ARMAZÓN Y DE CONTACTO PARA TRABAJADORES, JUBILADOS Y/O PENSIONADOS ADSCRITOS EN NIVEL CENTRAL</w:t>
      </w:r>
      <w:r w:rsidR="007D6532">
        <w:rPr>
          <w:rFonts w:ascii="Arial" w:hAnsi="Arial" w:cs="Arial"/>
          <w:b/>
          <w:sz w:val="18"/>
          <w:szCs w:val="18"/>
        </w:rPr>
        <w:t xml:space="preserve"> </w:t>
      </w:r>
      <w:r w:rsidR="007D6532">
        <w:rPr>
          <w:rFonts w:ascii="Arial" w:hAnsi="Arial" w:cs="Arial"/>
          <w:b/>
          <w:bCs/>
          <w:color w:val="auto"/>
          <w:sz w:val="18"/>
          <w:szCs w:val="18"/>
          <w:lang w:val="es-ES"/>
        </w:rPr>
        <w:t>PARA EJERCICIO 2015</w:t>
      </w:r>
    </w:p>
    <w:p w:rsidR="00BA3F95" w:rsidRDefault="00BA3F95" w:rsidP="00242329">
      <w:pPr>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EA7F1C">
        <w:rPr>
          <w:rFonts w:ascii="Arial" w:hAnsi="Arial" w:cs="Arial"/>
          <w:b/>
          <w:color w:val="auto"/>
          <w:sz w:val="14"/>
          <w:szCs w:val="14"/>
          <w:lang w:val="es-ES"/>
        </w:rPr>
        <w:t>2.1, 2.</w:t>
      </w:r>
      <w:r w:rsidR="00B80EA6">
        <w:rPr>
          <w:rFonts w:ascii="Arial" w:hAnsi="Arial" w:cs="Arial"/>
          <w:b/>
          <w:color w:val="auto"/>
          <w:sz w:val="14"/>
          <w:szCs w:val="14"/>
          <w:lang w:val="es-ES"/>
        </w:rPr>
        <w:t>2</w:t>
      </w:r>
      <w:r w:rsidR="00EA7F1C">
        <w:rPr>
          <w:rFonts w:ascii="Arial" w:hAnsi="Arial" w:cs="Arial"/>
          <w:b/>
          <w:color w:val="auto"/>
          <w:sz w:val="14"/>
          <w:szCs w:val="14"/>
          <w:lang w:val="es-ES"/>
        </w:rPr>
        <w:t xml:space="preserve">, </w:t>
      </w:r>
      <w:r w:rsidR="00B80EA6">
        <w:rPr>
          <w:rFonts w:ascii="Arial" w:hAnsi="Arial" w:cs="Arial"/>
          <w:b/>
          <w:color w:val="auto"/>
          <w:sz w:val="14"/>
          <w:szCs w:val="14"/>
          <w:lang w:val="es-ES"/>
        </w:rPr>
        <w:t>6</w:t>
      </w:r>
      <w:r w:rsidRPr="00242329">
        <w:rPr>
          <w:rFonts w:ascii="Arial" w:hAnsi="Arial" w:cs="Arial"/>
          <w:b/>
          <w:color w:val="auto"/>
          <w:sz w:val="14"/>
          <w:szCs w:val="14"/>
          <w:lang w:val="es-ES"/>
        </w:rPr>
        <w:t xml:space="preserve"> INCISO </w:t>
      </w:r>
      <w:r w:rsidR="00EA6957">
        <w:rPr>
          <w:rFonts w:ascii="Arial" w:hAnsi="Arial" w:cs="Arial"/>
          <w:b/>
          <w:color w:val="auto"/>
          <w:sz w:val="14"/>
          <w:szCs w:val="14"/>
          <w:lang w:val="es-ES"/>
        </w:rPr>
        <w:t>L</w:t>
      </w:r>
      <w:r w:rsidR="005D0B64">
        <w:rPr>
          <w:rFonts w:ascii="Arial" w:hAnsi="Arial" w:cs="Arial"/>
          <w:b/>
          <w:color w:val="auto"/>
          <w:sz w:val="14"/>
          <w:szCs w:val="14"/>
          <w:lang w:val="es-ES"/>
        </w:rPr>
        <w:t xml:space="preserve"> Y </w:t>
      </w:r>
      <w:r w:rsidR="00B80EA6">
        <w:rPr>
          <w:rFonts w:ascii="Arial" w:hAnsi="Arial" w:cs="Arial"/>
          <w:b/>
          <w:color w:val="auto"/>
          <w:sz w:val="14"/>
          <w:szCs w:val="14"/>
          <w:lang w:val="es-ES"/>
        </w:rPr>
        <w:t>6</w:t>
      </w:r>
      <w:r w:rsidR="005D0B64">
        <w:rPr>
          <w:rFonts w:ascii="Arial" w:hAnsi="Arial" w:cs="Arial"/>
          <w:b/>
          <w:color w:val="auto"/>
          <w:sz w:val="14"/>
          <w:szCs w:val="14"/>
          <w:lang w:val="es-ES"/>
        </w:rPr>
        <w:t>.2 INCISO A</w:t>
      </w:r>
      <w:r w:rsidR="000E17C7">
        <w:rPr>
          <w:rFonts w:ascii="Arial" w:hAnsi="Arial" w:cs="Arial"/>
          <w:b/>
          <w:color w:val="auto"/>
          <w:sz w:val="14"/>
          <w:szCs w:val="14"/>
          <w:lang w:val="es-ES"/>
        </w:rPr>
        <w:t xml:space="preserve">, </w:t>
      </w:r>
      <w:r w:rsidR="00B80EA6">
        <w:rPr>
          <w:rFonts w:ascii="Arial" w:hAnsi="Arial" w:cs="Arial"/>
          <w:b/>
          <w:color w:val="auto"/>
          <w:sz w:val="14"/>
          <w:szCs w:val="14"/>
          <w:lang w:val="es-ES"/>
        </w:rPr>
        <w:t>6</w:t>
      </w:r>
      <w:r w:rsidR="000E17C7">
        <w:rPr>
          <w:rFonts w:ascii="Arial" w:hAnsi="Arial" w:cs="Arial"/>
          <w:b/>
          <w:color w:val="auto"/>
          <w:sz w:val="14"/>
          <w:szCs w:val="14"/>
          <w:lang w:val="es-ES"/>
        </w:rPr>
        <w:t>.3. INCISO A</w:t>
      </w:r>
    </w:p>
    <w:p w:rsidR="00007B53" w:rsidRDefault="00007B53" w:rsidP="00242329">
      <w:pPr>
        <w:spacing w:before="0" w:after="0"/>
        <w:jc w:val="center"/>
        <w:rPr>
          <w:rFonts w:ascii="Arial" w:hAnsi="Arial" w:cs="Arial"/>
          <w:b/>
          <w:color w:val="auto"/>
          <w:sz w:val="14"/>
          <w:szCs w:val="14"/>
          <w:lang w:val="es-ES"/>
        </w:rPr>
      </w:pPr>
    </w:p>
    <w:tbl>
      <w:tblPr>
        <w:tblW w:w="4662" w:type="pct"/>
        <w:tblInd w:w="439" w:type="dxa"/>
        <w:tblLayout w:type="fixed"/>
        <w:tblLook w:val="0000" w:firstRow="0" w:lastRow="0" w:firstColumn="0" w:lastColumn="0" w:noHBand="0" w:noVBand="0"/>
      </w:tblPr>
      <w:tblGrid>
        <w:gridCol w:w="1214"/>
        <w:gridCol w:w="4126"/>
        <w:gridCol w:w="1843"/>
        <w:gridCol w:w="2268"/>
      </w:tblGrid>
      <w:tr w:rsidR="003F5BC5" w:rsidRPr="00D65B3E" w:rsidTr="00007B53">
        <w:tc>
          <w:tcPr>
            <w:tcW w:w="642" w:type="pct"/>
            <w:tcBorders>
              <w:top w:val="single" w:sz="4" w:space="0" w:color="000000"/>
              <w:left w:val="single" w:sz="4" w:space="0" w:color="000000"/>
              <w:bottom w:val="single" w:sz="4" w:space="0" w:color="000000"/>
            </w:tcBorders>
            <w:shd w:val="pct25" w:color="auto" w:fill="auto"/>
            <w:vAlign w:val="center"/>
          </w:tcPr>
          <w:p w:rsidR="003F5BC5" w:rsidRPr="00D65B3E" w:rsidRDefault="00B81A20" w:rsidP="00007B53">
            <w:pPr>
              <w:snapToGrid w:val="0"/>
              <w:ind w:right="284"/>
              <w:jc w:val="center"/>
              <w:rPr>
                <w:rFonts w:ascii="Arial" w:eastAsia="Calibri" w:hAnsi="Arial" w:cs="Arial"/>
                <w:b/>
                <w:bCs/>
                <w:sz w:val="16"/>
                <w:szCs w:val="16"/>
                <w:lang w:eastAsia="en-US"/>
              </w:rPr>
            </w:pPr>
            <w:r w:rsidRPr="00D65B3E">
              <w:rPr>
                <w:rFonts w:ascii="Arial" w:eastAsia="Calibri" w:hAnsi="Arial" w:cs="Arial"/>
                <w:b/>
                <w:bCs/>
                <w:sz w:val="16"/>
                <w:szCs w:val="16"/>
                <w:lang w:eastAsia="en-US"/>
              </w:rPr>
              <w:t>PARTIDA</w:t>
            </w:r>
          </w:p>
        </w:tc>
        <w:tc>
          <w:tcPr>
            <w:tcW w:w="2183" w:type="pct"/>
            <w:tcBorders>
              <w:top w:val="single" w:sz="4" w:space="0" w:color="000000"/>
              <w:left w:val="single" w:sz="4" w:space="0" w:color="000000"/>
              <w:bottom w:val="single" w:sz="4" w:space="0" w:color="000000"/>
            </w:tcBorders>
            <w:shd w:val="pct25" w:color="auto" w:fill="auto"/>
            <w:vAlign w:val="center"/>
          </w:tcPr>
          <w:p w:rsidR="003F5BC5" w:rsidRPr="00D65B3E" w:rsidRDefault="00B81A20" w:rsidP="00007B53">
            <w:pPr>
              <w:snapToGrid w:val="0"/>
              <w:ind w:left="425" w:right="284"/>
              <w:jc w:val="center"/>
              <w:rPr>
                <w:rFonts w:ascii="Arial" w:eastAsia="Calibri" w:hAnsi="Arial" w:cs="Arial"/>
                <w:b/>
                <w:bCs/>
                <w:sz w:val="16"/>
                <w:szCs w:val="16"/>
                <w:lang w:eastAsia="en-US"/>
              </w:rPr>
            </w:pPr>
            <w:r w:rsidRPr="00D65B3E">
              <w:rPr>
                <w:rFonts w:ascii="Arial" w:eastAsia="Calibri" w:hAnsi="Arial" w:cs="Arial"/>
                <w:b/>
                <w:bCs/>
                <w:sz w:val="16"/>
                <w:szCs w:val="16"/>
                <w:lang w:eastAsia="en-US"/>
              </w:rPr>
              <w:t>DESCRIPCIÓN</w:t>
            </w:r>
          </w:p>
        </w:tc>
        <w:tc>
          <w:tcPr>
            <w:tcW w:w="975" w:type="pct"/>
            <w:tcBorders>
              <w:top w:val="single" w:sz="4" w:space="0" w:color="000000"/>
              <w:left w:val="single" w:sz="4" w:space="0" w:color="000000"/>
              <w:bottom w:val="single" w:sz="4" w:space="0" w:color="000000"/>
            </w:tcBorders>
            <w:shd w:val="pct25" w:color="auto" w:fill="auto"/>
            <w:vAlign w:val="center"/>
          </w:tcPr>
          <w:p w:rsidR="003F5BC5" w:rsidRPr="00D65B3E" w:rsidRDefault="00B81A20" w:rsidP="00007B53">
            <w:pPr>
              <w:snapToGrid w:val="0"/>
              <w:ind w:left="425" w:right="284"/>
              <w:jc w:val="center"/>
              <w:rPr>
                <w:rFonts w:ascii="Arial" w:eastAsia="Calibri" w:hAnsi="Arial" w:cs="Arial"/>
                <w:b/>
                <w:bCs/>
                <w:sz w:val="16"/>
                <w:szCs w:val="16"/>
                <w:lang w:val="pt-BR" w:eastAsia="en-US"/>
              </w:rPr>
            </w:pPr>
            <w:r w:rsidRPr="00D65B3E">
              <w:rPr>
                <w:rFonts w:ascii="Arial" w:eastAsia="Calibri" w:hAnsi="Arial" w:cs="Arial"/>
                <w:b/>
                <w:bCs/>
                <w:sz w:val="16"/>
                <w:szCs w:val="16"/>
                <w:lang w:val="pt-BR" w:eastAsia="en-US"/>
              </w:rPr>
              <w:t>CANTIDAD MÍNIMA</w:t>
            </w:r>
          </w:p>
        </w:tc>
        <w:tc>
          <w:tcPr>
            <w:tcW w:w="1200" w:type="pct"/>
            <w:tcBorders>
              <w:top w:val="single" w:sz="4" w:space="0" w:color="000000"/>
              <w:left w:val="single" w:sz="4" w:space="0" w:color="000000"/>
              <w:bottom w:val="single" w:sz="4" w:space="0" w:color="000000"/>
              <w:right w:val="single" w:sz="4" w:space="0" w:color="000000"/>
            </w:tcBorders>
            <w:shd w:val="pct25" w:color="auto" w:fill="auto"/>
            <w:vAlign w:val="center"/>
          </w:tcPr>
          <w:p w:rsidR="003F5BC5" w:rsidRPr="00D65B3E" w:rsidRDefault="00B81A20" w:rsidP="00007B53">
            <w:pPr>
              <w:snapToGrid w:val="0"/>
              <w:ind w:left="425" w:right="284"/>
              <w:jc w:val="center"/>
              <w:rPr>
                <w:rFonts w:ascii="Arial" w:eastAsia="Calibri" w:hAnsi="Arial" w:cs="Arial"/>
                <w:b/>
                <w:bCs/>
                <w:sz w:val="16"/>
                <w:szCs w:val="16"/>
                <w:lang w:val="pt-BR" w:eastAsia="en-US"/>
              </w:rPr>
            </w:pPr>
            <w:r w:rsidRPr="00D65B3E">
              <w:rPr>
                <w:rFonts w:ascii="Arial" w:eastAsia="Calibri" w:hAnsi="Arial" w:cs="Arial"/>
                <w:b/>
                <w:bCs/>
                <w:sz w:val="16"/>
                <w:szCs w:val="16"/>
                <w:lang w:val="pt-BR" w:eastAsia="en-US"/>
              </w:rPr>
              <w:t>CANTIDAD MÁXIMA</w:t>
            </w:r>
          </w:p>
        </w:tc>
      </w:tr>
      <w:tr w:rsidR="003F5BC5" w:rsidRPr="00785E1C" w:rsidTr="00007B53">
        <w:trPr>
          <w:trHeight w:val="429"/>
        </w:trPr>
        <w:tc>
          <w:tcPr>
            <w:tcW w:w="642" w:type="pct"/>
            <w:tcBorders>
              <w:top w:val="single" w:sz="4" w:space="0" w:color="000000"/>
              <w:left w:val="single" w:sz="4" w:space="0" w:color="000000"/>
              <w:bottom w:val="single" w:sz="4" w:space="0" w:color="000000"/>
            </w:tcBorders>
            <w:vAlign w:val="center"/>
          </w:tcPr>
          <w:p w:rsidR="003F5BC5" w:rsidRPr="00785E1C" w:rsidRDefault="00B81A20" w:rsidP="00B81A20">
            <w:pPr>
              <w:snapToGrid w:val="0"/>
              <w:ind w:right="284"/>
              <w:jc w:val="center"/>
              <w:rPr>
                <w:rFonts w:ascii="Arial" w:eastAsia="Calibri" w:hAnsi="Arial" w:cs="Arial"/>
                <w:bCs/>
                <w:sz w:val="18"/>
                <w:szCs w:val="16"/>
                <w:lang w:eastAsia="en-US"/>
              </w:rPr>
            </w:pPr>
            <w:r w:rsidRPr="00785E1C">
              <w:rPr>
                <w:rFonts w:ascii="Arial" w:eastAsia="Calibri" w:hAnsi="Arial" w:cs="Arial"/>
                <w:bCs/>
                <w:sz w:val="18"/>
                <w:szCs w:val="16"/>
                <w:lang w:eastAsia="en-US"/>
              </w:rPr>
              <w:t>ÚNICA</w:t>
            </w:r>
          </w:p>
        </w:tc>
        <w:tc>
          <w:tcPr>
            <w:tcW w:w="2183" w:type="pct"/>
            <w:tcBorders>
              <w:top w:val="single" w:sz="4" w:space="0" w:color="000000"/>
              <w:left w:val="single" w:sz="4" w:space="0" w:color="000000"/>
              <w:bottom w:val="single" w:sz="4" w:space="0" w:color="000000"/>
            </w:tcBorders>
            <w:vAlign w:val="center"/>
          </w:tcPr>
          <w:p w:rsidR="003F5BC5" w:rsidRPr="00785E1C" w:rsidRDefault="00B81A20" w:rsidP="00B81A20">
            <w:pPr>
              <w:snapToGrid w:val="0"/>
              <w:ind w:left="425" w:right="284"/>
              <w:jc w:val="center"/>
              <w:rPr>
                <w:rFonts w:ascii="Arial" w:eastAsia="Calibri" w:hAnsi="Arial" w:cs="Arial"/>
                <w:bCs/>
                <w:sz w:val="18"/>
                <w:szCs w:val="16"/>
                <w:lang w:eastAsia="en-US"/>
              </w:rPr>
            </w:pPr>
            <w:r w:rsidRPr="00785E1C">
              <w:rPr>
                <w:rFonts w:ascii="Arial" w:eastAsia="Calibri" w:hAnsi="Arial" w:cs="Arial"/>
                <w:bCs/>
                <w:sz w:val="18"/>
                <w:szCs w:val="16"/>
                <w:lang w:eastAsia="en-US"/>
              </w:rPr>
              <w:t>LENTES DE ARMAZÓN Y LENTES DE CONTACTO PARA TRABAJADORES, JUBILADOS  Y/O PENSIONADOS ADSCRITOS EN NIVEL CENTRAL</w:t>
            </w:r>
          </w:p>
        </w:tc>
        <w:tc>
          <w:tcPr>
            <w:tcW w:w="975" w:type="pct"/>
            <w:tcBorders>
              <w:top w:val="single" w:sz="4" w:space="0" w:color="000000"/>
              <w:left w:val="single" w:sz="4" w:space="0" w:color="000000"/>
              <w:bottom w:val="single" w:sz="4" w:space="0" w:color="000000"/>
            </w:tcBorders>
            <w:vAlign w:val="center"/>
          </w:tcPr>
          <w:p w:rsidR="003F5BC5" w:rsidRPr="00785E1C" w:rsidRDefault="00B81A20" w:rsidP="00B81A20">
            <w:pPr>
              <w:jc w:val="center"/>
              <w:rPr>
                <w:rFonts w:ascii="Arial" w:hAnsi="Arial" w:cs="Arial"/>
                <w:sz w:val="18"/>
              </w:rPr>
            </w:pPr>
            <w:r>
              <w:rPr>
                <w:rFonts w:ascii="Arial" w:hAnsi="Arial" w:cs="Arial"/>
                <w:sz w:val="18"/>
              </w:rPr>
              <w:t>226</w:t>
            </w:r>
          </w:p>
        </w:tc>
        <w:tc>
          <w:tcPr>
            <w:tcW w:w="1200" w:type="pct"/>
            <w:tcBorders>
              <w:top w:val="single" w:sz="4" w:space="0" w:color="000000"/>
              <w:left w:val="single" w:sz="4" w:space="0" w:color="000000"/>
              <w:bottom w:val="single" w:sz="4" w:space="0" w:color="000000"/>
              <w:right w:val="single" w:sz="4" w:space="0" w:color="000000"/>
            </w:tcBorders>
            <w:vAlign w:val="center"/>
          </w:tcPr>
          <w:p w:rsidR="003F5BC5" w:rsidRPr="00785E1C" w:rsidRDefault="00B81A20" w:rsidP="00B81A20">
            <w:pPr>
              <w:jc w:val="center"/>
              <w:rPr>
                <w:rFonts w:ascii="Arial" w:hAnsi="Arial" w:cs="Arial"/>
                <w:sz w:val="18"/>
              </w:rPr>
            </w:pPr>
            <w:r>
              <w:rPr>
                <w:rFonts w:ascii="Arial" w:hAnsi="Arial" w:cs="Arial"/>
                <w:sz w:val="18"/>
              </w:rPr>
              <w:t>508</w:t>
            </w:r>
          </w:p>
        </w:tc>
      </w:tr>
    </w:tbl>
    <w:p w:rsidR="003F5BC5" w:rsidRPr="00D22855" w:rsidRDefault="00D22855" w:rsidP="00D22855">
      <w:pPr>
        <w:suppressAutoHyphens/>
        <w:spacing w:line="360" w:lineRule="auto"/>
        <w:jc w:val="both"/>
        <w:rPr>
          <w:rFonts w:ascii="Arial" w:hAnsi="Arial" w:cs="Arial"/>
          <w:sz w:val="18"/>
          <w:szCs w:val="18"/>
          <w:lang w:val="es-ES"/>
        </w:rPr>
      </w:pPr>
      <w:r w:rsidRPr="00D22855">
        <w:rPr>
          <w:rFonts w:ascii="Arial" w:hAnsi="Arial" w:cs="Arial"/>
          <w:sz w:val="18"/>
          <w:szCs w:val="18"/>
          <w:lang w:val="es-ES"/>
        </w:rPr>
        <w:t>EL LICITANTE DEBERÁ PROPORCIONAR LO SIGUIENTE:</w:t>
      </w:r>
    </w:p>
    <w:p w:rsidR="003F5BC5" w:rsidRDefault="00D22855" w:rsidP="00C756E2">
      <w:pPr>
        <w:pStyle w:val="Prrafodelista"/>
        <w:numPr>
          <w:ilvl w:val="0"/>
          <w:numId w:val="33"/>
        </w:numPr>
        <w:suppressAutoHyphens/>
        <w:spacing w:line="360" w:lineRule="auto"/>
        <w:jc w:val="both"/>
        <w:rPr>
          <w:rFonts w:ascii="Arial" w:hAnsi="Arial" w:cs="Arial"/>
          <w:sz w:val="18"/>
          <w:szCs w:val="18"/>
          <w:lang w:val="es-ES"/>
        </w:rPr>
      </w:pPr>
      <w:r w:rsidRPr="00D22855">
        <w:rPr>
          <w:rFonts w:ascii="Arial" w:hAnsi="Arial" w:cs="Arial"/>
          <w:sz w:val="18"/>
          <w:szCs w:val="18"/>
          <w:lang w:val="es-ES"/>
        </w:rPr>
        <w:t>ARMAZÓN.</w:t>
      </w:r>
    </w:p>
    <w:p w:rsidR="00D22855" w:rsidRPr="00D22855" w:rsidRDefault="00D22855" w:rsidP="00C756E2">
      <w:pPr>
        <w:pStyle w:val="Prrafodelista"/>
        <w:numPr>
          <w:ilvl w:val="0"/>
          <w:numId w:val="33"/>
        </w:numPr>
        <w:suppressAutoHyphens/>
        <w:spacing w:line="360" w:lineRule="auto"/>
        <w:jc w:val="both"/>
        <w:rPr>
          <w:rFonts w:ascii="Arial" w:hAnsi="Arial" w:cs="Arial"/>
          <w:sz w:val="18"/>
          <w:szCs w:val="18"/>
          <w:lang w:val="es-ES"/>
        </w:rPr>
      </w:pPr>
      <w:r w:rsidRPr="00D22855">
        <w:rPr>
          <w:rFonts w:ascii="Arial" w:hAnsi="Arial" w:cs="Arial"/>
          <w:sz w:val="18"/>
          <w:szCs w:val="18"/>
          <w:lang w:val="es-ES"/>
        </w:rPr>
        <w:t xml:space="preserve">ELABORACIÓN, GRADUACIÓN Y EMPOTRADO DE LAS LENTES. </w:t>
      </w:r>
    </w:p>
    <w:p w:rsidR="003F5BC5" w:rsidRDefault="00D22855" w:rsidP="00C756E2">
      <w:pPr>
        <w:pStyle w:val="Prrafodelista"/>
        <w:numPr>
          <w:ilvl w:val="0"/>
          <w:numId w:val="33"/>
        </w:numPr>
        <w:suppressAutoHyphens/>
        <w:spacing w:line="360" w:lineRule="auto"/>
        <w:jc w:val="both"/>
        <w:rPr>
          <w:rFonts w:ascii="Arial" w:hAnsi="Arial" w:cs="Arial"/>
          <w:sz w:val="18"/>
          <w:szCs w:val="18"/>
          <w:lang w:val="es-ES"/>
        </w:rPr>
      </w:pPr>
      <w:r w:rsidRPr="00D22855">
        <w:rPr>
          <w:rFonts w:ascii="Arial" w:hAnsi="Arial" w:cs="Arial"/>
          <w:sz w:val="18"/>
          <w:szCs w:val="18"/>
          <w:lang w:val="es-ES"/>
        </w:rPr>
        <w:t xml:space="preserve">GRADUACIÓN DE LOS LENTES DE CONTACTO. </w:t>
      </w:r>
    </w:p>
    <w:p w:rsidR="00C25EEC" w:rsidRPr="00D22855" w:rsidRDefault="00C25EEC" w:rsidP="00C756E2">
      <w:pPr>
        <w:pStyle w:val="Prrafodelista"/>
        <w:numPr>
          <w:ilvl w:val="0"/>
          <w:numId w:val="33"/>
        </w:numPr>
        <w:suppressAutoHyphens/>
        <w:spacing w:line="360" w:lineRule="auto"/>
        <w:jc w:val="both"/>
        <w:rPr>
          <w:rFonts w:ascii="Arial" w:hAnsi="Arial" w:cs="Arial"/>
          <w:sz w:val="18"/>
          <w:szCs w:val="18"/>
        </w:rPr>
      </w:pPr>
      <w:r w:rsidRPr="00C25EEC">
        <w:rPr>
          <w:rFonts w:ascii="Arial" w:hAnsi="Arial" w:cs="Arial"/>
          <w:sz w:val="18"/>
          <w:szCs w:val="18"/>
          <w:lang w:val="es-ES"/>
        </w:rPr>
        <w:t>LAS LENTES OFERTADAS POR EL LICITANTE DEBERÁN CONTAR CON LAS CARACTERÍSTICAS SIGUIENTES:</w:t>
      </w:r>
    </w:p>
    <w:p w:rsidR="00D22855" w:rsidRPr="00C25EEC" w:rsidRDefault="00D22855" w:rsidP="00D22855">
      <w:pPr>
        <w:pStyle w:val="Prrafodelista"/>
        <w:suppressAutoHyphens/>
        <w:spacing w:line="360" w:lineRule="auto"/>
        <w:ind w:left="1080"/>
        <w:jc w:val="both"/>
        <w:rPr>
          <w:rFonts w:ascii="Arial" w:hAnsi="Arial" w:cs="Arial"/>
          <w:sz w:val="18"/>
          <w:szCs w:val="18"/>
        </w:rPr>
      </w:pPr>
    </w:p>
    <w:tbl>
      <w:tblPr>
        <w:tblW w:w="5774" w:type="pct"/>
        <w:tblLook w:val="0000" w:firstRow="0" w:lastRow="0" w:firstColumn="0" w:lastColumn="0" w:noHBand="0" w:noVBand="0"/>
      </w:tblPr>
      <w:tblGrid>
        <w:gridCol w:w="623"/>
        <w:gridCol w:w="1243"/>
        <w:gridCol w:w="5354"/>
        <w:gridCol w:w="1430"/>
        <w:gridCol w:w="700"/>
        <w:gridCol w:w="784"/>
        <w:gridCol w:w="784"/>
        <w:gridCol w:w="787"/>
      </w:tblGrid>
      <w:tr w:rsidR="00C25EEC" w:rsidRPr="00B77846" w:rsidTr="003E0160">
        <w:trPr>
          <w:gridAfter w:val="2"/>
          <w:wAfter w:w="671" w:type="pct"/>
          <w:trHeight w:val="165"/>
        </w:trPr>
        <w:tc>
          <w:tcPr>
            <w:tcW w:w="266" w:type="pct"/>
            <w:vMerge w:val="restart"/>
            <w:tcBorders>
              <w:top w:val="single" w:sz="4" w:space="0" w:color="000000"/>
              <w:left w:val="single" w:sz="4" w:space="0" w:color="000000"/>
              <w:right w:val="single" w:sz="4" w:space="0" w:color="auto"/>
            </w:tcBorders>
            <w:shd w:val="clear" w:color="auto" w:fill="0D0D0D" w:themeFill="text1" w:themeFillTint="F2"/>
            <w:textDirection w:val="btLr"/>
            <w:vAlign w:val="center"/>
          </w:tcPr>
          <w:p w:rsidR="00C25EEC" w:rsidRPr="00B77846" w:rsidRDefault="00C25EEC" w:rsidP="00884720">
            <w:pPr>
              <w:snapToGrid w:val="0"/>
              <w:spacing w:after="0"/>
              <w:ind w:left="113" w:right="113"/>
              <w:jc w:val="center"/>
              <w:rPr>
                <w:rFonts w:ascii="Arial" w:hAnsi="Arial" w:cs="Arial"/>
                <w:b/>
                <w:bCs/>
                <w:color w:val="FFFFFF" w:themeColor="background1"/>
                <w:sz w:val="16"/>
                <w:szCs w:val="16"/>
              </w:rPr>
            </w:pPr>
            <w:r w:rsidRPr="00B77846">
              <w:rPr>
                <w:rFonts w:ascii="Arial" w:hAnsi="Arial" w:cs="Arial"/>
                <w:b/>
                <w:bCs/>
                <w:color w:val="FFFFFF" w:themeColor="background1"/>
                <w:sz w:val="16"/>
                <w:szCs w:val="16"/>
              </w:rPr>
              <w:t>PARTIDA ÚNICA</w:t>
            </w:r>
          </w:p>
        </w:tc>
        <w:tc>
          <w:tcPr>
            <w:tcW w:w="531" w:type="pct"/>
            <w:vMerge w:val="restart"/>
            <w:tcBorders>
              <w:top w:val="single" w:sz="4" w:space="0" w:color="000000"/>
              <w:left w:val="single" w:sz="4" w:space="0" w:color="000000"/>
              <w:right w:val="single" w:sz="4" w:space="0" w:color="auto"/>
            </w:tcBorders>
            <w:shd w:val="clear" w:color="auto" w:fill="D9D9D9" w:themeFill="background1" w:themeFillShade="D9"/>
            <w:vAlign w:val="center"/>
          </w:tcPr>
          <w:p w:rsidR="00C25EEC" w:rsidRPr="00B77846" w:rsidRDefault="00C25EEC" w:rsidP="00884720">
            <w:pPr>
              <w:snapToGrid w:val="0"/>
              <w:spacing w:after="0"/>
              <w:jc w:val="center"/>
              <w:rPr>
                <w:rFonts w:ascii="Arial" w:hAnsi="Arial" w:cs="Arial"/>
                <w:b/>
                <w:bCs/>
                <w:sz w:val="16"/>
                <w:szCs w:val="16"/>
              </w:rPr>
            </w:pPr>
            <w:r w:rsidRPr="00B77846">
              <w:rPr>
                <w:rFonts w:ascii="Arial" w:hAnsi="Arial" w:cs="Arial"/>
                <w:b/>
                <w:bCs/>
                <w:sz w:val="16"/>
                <w:szCs w:val="16"/>
              </w:rPr>
              <w:t>LENTES DE ARMAZÓN</w:t>
            </w:r>
          </w:p>
        </w:tc>
        <w:tc>
          <w:tcPr>
            <w:tcW w:w="2287" w:type="pct"/>
            <w:tcBorders>
              <w:top w:val="single" w:sz="4" w:space="0" w:color="000000"/>
              <w:left w:val="single" w:sz="4" w:space="0" w:color="auto"/>
              <w:bottom w:val="single" w:sz="4" w:space="0" w:color="000000"/>
            </w:tcBorders>
            <w:shd w:val="clear" w:color="auto" w:fill="D9D9D9" w:themeFill="background1" w:themeFillShade="D9"/>
          </w:tcPr>
          <w:p w:rsidR="00C25EEC" w:rsidRPr="00B77846" w:rsidRDefault="00C25EEC" w:rsidP="00884720">
            <w:pPr>
              <w:snapToGrid w:val="0"/>
              <w:spacing w:after="0"/>
              <w:jc w:val="center"/>
              <w:rPr>
                <w:rFonts w:ascii="Arial" w:hAnsi="Arial" w:cs="Arial"/>
                <w:b/>
                <w:bCs/>
                <w:sz w:val="16"/>
                <w:szCs w:val="16"/>
              </w:rPr>
            </w:pPr>
            <w:r w:rsidRPr="00B77846">
              <w:rPr>
                <w:rFonts w:ascii="Arial" w:hAnsi="Arial" w:cs="Arial"/>
                <w:b/>
                <w:bCs/>
                <w:sz w:val="16"/>
                <w:szCs w:val="16"/>
              </w:rPr>
              <w:t>TIPOS DE ANTEOJOS</w:t>
            </w:r>
          </w:p>
        </w:tc>
        <w:tc>
          <w:tcPr>
            <w:tcW w:w="6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25EEC" w:rsidRPr="00B77846" w:rsidRDefault="00C25EEC" w:rsidP="00884720">
            <w:pPr>
              <w:snapToGrid w:val="0"/>
              <w:spacing w:after="0"/>
              <w:jc w:val="center"/>
              <w:rPr>
                <w:rFonts w:ascii="Arial" w:hAnsi="Arial" w:cs="Arial"/>
                <w:b/>
                <w:bCs/>
                <w:sz w:val="16"/>
                <w:szCs w:val="16"/>
              </w:rPr>
            </w:pPr>
            <w:r w:rsidRPr="00B77846">
              <w:rPr>
                <w:rFonts w:ascii="Arial" w:hAnsi="Arial" w:cs="Arial"/>
                <w:b/>
                <w:bCs/>
                <w:sz w:val="16"/>
                <w:szCs w:val="16"/>
              </w:rPr>
              <w:t>DIOPTRÍAS</w:t>
            </w:r>
          </w:p>
        </w:tc>
        <w:tc>
          <w:tcPr>
            <w:tcW w:w="299"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C25EEC" w:rsidRPr="00B77846" w:rsidRDefault="00C25EEC" w:rsidP="00884720">
            <w:pPr>
              <w:snapToGrid w:val="0"/>
              <w:spacing w:after="0"/>
              <w:jc w:val="center"/>
              <w:rPr>
                <w:rFonts w:ascii="Arial" w:hAnsi="Arial" w:cs="Arial"/>
                <w:b/>
                <w:bCs/>
                <w:sz w:val="16"/>
                <w:szCs w:val="16"/>
              </w:rPr>
            </w:pPr>
            <w:r w:rsidRPr="00B77846">
              <w:rPr>
                <w:rFonts w:ascii="Arial" w:hAnsi="Arial" w:cs="Arial"/>
                <w:b/>
                <w:bCs/>
                <w:sz w:val="16"/>
                <w:szCs w:val="16"/>
              </w:rPr>
              <w:t>MÍN.</w:t>
            </w:r>
          </w:p>
        </w:tc>
        <w:tc>
          <w:tcPr>
            <w:tcW w:w="335"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C25EEC" w:rsidRPr="00B77846" w:rsidRDefault="00C25EEC" w:rsidP="00884720">
            <w:pPr>
              <w:snapToGrid w:val="0"/>
              <w:spacing w:after="0"/>
              <w:jc w:val="center"/>
              <w:rPr>
                <w:rFonts w:ascii="Arial" w:hAnsi="Arial" w:cs="Arial"/>
                <w:b/>
                <w:bCs/>
                <w:sz w:val="16"/>
                <w:szCs w:val="16"/>
              </w:rPr>
            </w:pPr>
            <w:r w:rsidRPr="00B77846">
              <w:rPr>
                <w:rFonts w:ascii="Arial" w:hAnsi="Arial" w:cs="Arial"/>
                <w:b/>
                <w:bCs/>
                <w:sz w:val="16"/>
                <w:szCs w:val="16"/>
              </w:rPr>
              <w:t>MÁX.</w:t>
            </w:r>
          </w:p>
        </w:tc>
      </w:tr>
      <w:tr w:rsidR="003E0160" w:rsidRPr="00B77846" w:rsidTr="003E0160">
        <w:trPr>
          <w:gridAfter w:val="2"/>
          <w:wAfter w:w="671" w:type="pct"/>
          <w:trHeight w:val="87"/>
        </w:trPr>
        <w:tc>
          <w:tcPr>
            <w:tcW w:w="266" w:type="pct"/>
            <w:vMerge/>
            <w:tcBorders>
              <w:left w:val="single" w:sz="4" w:space="0" w:color="000000"/>
              <w:right w:val="single" w:sz="4" w:space="0" w:color="auto"/>
            </w:tcBorders>
            <w:shd w:val="clear" w:color="auto" w:fill="0D0D0D" w:themeFill="text1" w:themeFillTint="F2"/>
          </w:tcPr>
          <w:p w:rsidR="003E0160" w:rsidRPr="00B77846" w:rsidRDefault="003E0160" w:rsidP="00884720">
            <w:pPr>
              <w:snapToGrid w:val="0"/>
              <w:spacing w:after="0"/>
              <w:ind w:left="113" w:right="113"/>
              <w:rPr>
                <w:rFonts w:ascii="Arial" w:hAnsi="Arial" w:cs="Arial"/>
                <w:bCs/>
                <w:color w:val="FFFFFF" w:themeColor="background1"/>
                <w:sz w:val="16"/>
                <w:szCs w:val="16"/>
              </w:rPr>
            </w:pPr>
          </w:p>
        </w:tc>
        <w:tc>
          <w:tcPr>
            <w:tcW w:w="531" w:type="pct"/>
            <w:vMerge/>
            <w:tcBorders>
              <w:left w:val="single" w:sz="4" w:space="0" w:color="000000"/>
              <w:right w:val="single" w:sz="4" w:space="0" w:color="auto"/>
            </w:tcBorders>
            <w:shd w:val="clear" w:color="auto" w:fill="D9D9D9" w:themeFill="background1" w:themeFillShade="D9"/>
          </w:tcPr>
          <w:p w:rsidR="003E0160" w:rsidRPr="00B77846" w:rsidRDefault="003E0160" w:rsidP="00884720">
            <w:pPr>
              <w:snapToGrid w:val="0"/>
              <w:spacing w:after="0"/>
              <w:rPr>
                <w:rFonts w:ascii="Arial" w:hAnsi="Arial" w:cs="Arial"/>
                <w:bCs/>
                <w:sz w:val="16"/>
                <w:szCs w:val="16"/>
              </w:rPr>
            </w:pPr>
          </w:p>
        </w:tc>
        <w:tc>
          <w:tcPr>
            <w:tcW w:w="2287" w:type="pct"/>
            <w:tcBorders>
              <w:top w:val="single" w:sz="4" w:space="0" w:color="000000"/>
              <w:left w:val="single" w:sz="4" w:space="0" w:color="auto"/>
              <w:bottom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1.- MONOFOCALES POLICARBONATO BLANCO O COLOR</w:t>
            </w:r>
          </w:p>
        </w:tc>
        <w:tc>
          <w:tcPr>
            <w:tcW w:w="611" w:type="pct"/>
            <w:tcBorders>
              <w:top w:val="single" w:sz="4" w:space="0" w:color="000000"/>
              <w:left w:val="single" w:sz="4" w:space="0" w:color="000000"/>
              <w:bottom w:val="single" w:sz="4" w:space="0" w:color="000000"/>
              <w:right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DE 0.00   A   3.00</w:t>
            </w:r>
          </w:p>
        </w:tc>
        <w:tc>
          <w:tcPr>
            <w:tcW w:w="299" w:type="pct"/>
            <w:tcBorders>
              <w:top w:val="single" w:sz="4" w:space="0" w:color="000000"/>
              <w:left w:val="single" w:sz="4" w:space="0" w:color="000000"/>
              <w:bottom w:val="single" w:sz="4" w:space="0" w:color="000000"/>
              <w:right w:val="single" w:sz="4" w:space="0" w:color="auto"/>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12</w:t>
            </w:r>
          </w:p>
        </w:tc>
        <w:tc>
          <w:tcPr>
            <w:tcW w:w="335" w:type="pct"/>
            <w:tcBorders>
              <w:top w:val="single" w:sz="4" w:space="0" w:color="000000"/>
              <w:left w:val="single" w:sz="4" w:space="0" w:color="auto"/>
              <w:bottom w:val="single" w:sz="4" w:space="0" w:color="000000"/>
              <w:right w:val="single" w:sz="4" w:space="0" w:color="000000"/>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20</w:t>
            </w:r>
          </w:p>
        </w:tc>
      </w:tr>
      <w:tr w:rsidR="003E0160" w:rsidRPr="00B77846" w:rsidTr="003E0160">
        <w:trPr>
          <w:gridAfter w:val="2"/>
          <w:wAfter w:w="671" w:type="pct"/>
          <w:trHeight w:val="87"/>
        </w:trPr>
        <w:tc>
          <w:tcPr>
            <w:tcW w:w="266" w:type="pct"/>
            <w:vMerge/>
            <w:tcBorders>
              <w:left w:val="single" w:sz="4" w:space="0" w:color="000000"/>
              <w:right w:val="single" w:sz="4" w:space="0" w:color="auto"/>
            </w:tcBorders>
            <w:shd w:val="clear" w:color="auto" w:fill="0D0D0D" w:themeFill="text1" w:themeFillTint="F2"/>
          </w:tcPr>
          <w:p w:rsidR="003E0160" w:rsidRPr="00B77846" w:rsidRDefault="003E0160" w:rsidP="00884720">
            <w:pPr>
              <w:snapToGrid w:val="0"/>
              <w:spacing w:after="0"/>
              <w:ind w:left="113" w:right="113"/>
              <w:rPr>
                <w:rFonts w:ascii="Arial" w:hAnsi="Arial" w:cs="Arial"/>
                <w:bCs/>
                <w:color w:val="FFFFFF" w:themeColor="background1"/>
                <w:sz w:val="16"/>
                <w:szCs w:val="16"/>
              </w:rPr>
            </w:pPr>
          </w:p>
        </w:tc>
        <w:tc>
          <w:tcPr>
            <w:tcW w:w="531" w:type="pct"/>
            <w:vMerge/>
            <w:tcBorders>
              <w:left w:val="single" w:sz="4" w:space="0" w:color="000000"/>
              <w:right w:val="single" w:sz="4" w:space="0" w:color="auto"/>
            </w:tcBorders>
            <w:shd w:val="clear" w:color="auto" w:fill="D9D9D9" w:themeFill="background1" w:themeFillShade="D9"/>
          </w:tcPr>
          <w:p w:rsidR="003E0160" w:rsidRPr="00B77846" w:rsidRDefault="003E0160" w:rsidP="00884720">
            <w:pPr>
              <w:snapToGrid w:val="0"/>
              <w:spacing w:after="0"/>
              <w:rPr>
                <w:rFonts w:ascii="Arial" w:hAnsi="Arial" w:cs="Arial"/>
                <w:bCs/>
                <w:sz w:val="16"/>
                <w:szCs w:val="16"/>
              </w:rPr>
            </w:pPr>
          </w:p>
        </w:tc>
        <w:tc>
          <w:tcPr>
            <w:tcW w:w="2287" w:type="pct"/>
            <w:tcBorders>
              <w:top w:val="single" w:sz="4" w:space="0" w:color="000000"/>
              <w:left w:val="single" w:sz="4" w:space="0" w:color="auto"/>
              <w:bottom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2.- MONOFOCALES POLICARBONATO BLANCO O COLOR</w:t>
            </w:r>
          </w:p>
        </w:tc>
        <w:tc>
          <w:tcPr>
            <w:tcW w:w="611" w:type="pct"/>
            <w:tcBorders>
              <w:top w:val="single" w:sz="4" w:space="0" w:color="000000"/>
              <w:left w:val="single" w:sz="4" w:space="0" w:color="000000"/>
              <w:bottom w:val="single" w:sz="4" w:space="0" w:color="000000"/>
              <w:right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DE 3.25   A  12.00</w:t>
            </w:r>
          </w:p>
        </w:tc>
        <w:tc>
          <w:tcPr>
            <w:tcW w:w="299" w:type="pct"/>
            <w:tcBorders>
              <w:top w:val="single" w:sz="4" w:space="0" w:color="000000"/>
              <w:left w:val="single" w:sz="4" w:space="0" w:color="000000"/>
              <w:bottom w:val="single" w:sz="4" w:space="0" w:color="000000"/>
              <w:right w:val="single" w:sz="4" w:space="0" w:color="auto"/>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14</w:t>
            </w:r>
          </w:p>
        </w:tc>
        <w:tc>
          <w:tcPr>
            <w:tcW w:w="335" w:type="pct"/>
            <w:tcBorders>
              <w:top w:val="single" w:sz="4" w:space="0" w:color="000000"/>
              <w:left w:val="single" w:sz="4" w:space="0" w:color="auto"/>
              <w:bottom w:val="single" w:sz="4" w:space="0" w:color="000000"/>
              <w:right w:val="single" w:sz="4" w:space="0" w:color="000000"/>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35</w:t>
            </w:r>
          </w:p>
        </w:tc>
      </w:tr>
      <w:tr w:rsidR="003E0160" w:rsidRPr="00B77846" w:rsidTr="003E0160">
        <w:trPr>
          <w:gridAfter w:val="2"/>
          <w:wAfter w:w="671" w:type="pct"/>
          <w:cantSplit/>
          <w:trHeight w:val="253"/>
        </w:trPr>
        <w:tc>
          <w:tcPr>
            <w:tcW w:w="266" w:type="pct"/>
            <w:vMerge/>
            <w:tcBorders>
              <w:left w:val="single" w:sz="4" w:space="0" w:color="000000"/>
              <w:right w:val="single" w:sz="4" w:space="0" w:color="auto"/>
            </w:tcBorders>
            <w:shd w:val="clear" w:color="auto" w:fill="0D0D0D" w:themeFill="text1" w:themeFillTint="F2"/>
            <w:textDirection w:val="btLr"/>
          </w:tcPr>
          <w:p w:rsidR="003E0160" w:rsidRPr="00B77846" w:rsidRDefault="003E0160" w:rsidP="00884720">
            <w:pPr>
              <w:snapToGrid w:val="0"/>
              <w:spacing w:after="0"/>
              <w:ind w:left="113" w:right="113"/>
              <w:rPr>
                <w:rFonts w:ascii="Arial" w:hAnsi="Arial" w:cs="Arial"/>
                <w:bCs/>
                <w:color w:val="FFFFFF" w:themeColor="background1"/>
                <w:sz w:val="16"/>
                <w:szCs w:val="16"/>
              </w:rPr>
            </w:pPr>
          </w:p>
        </w:tc>
        <w:tc>
          <w:tcPr>
            <w:tcW w:w="531" w:type="pct"/>
            <w:vMerge/>
            <w:tcBorders>
              <w:left w:val="single" w:sz="4" w:space="0" w:color="000000"/>
              <w:right w:val="single" w:sz="4" w:space="0" w:color="auto"/>
            </w:tcBorders>
            <w:shd w:val="clear" w:color="auto" w:fill="D9D9D9" w:themeFill="background1" w:themeFillShade="D9"/>
          </w:tcPr>
          <w:p w:rsidR="003E0160" w:rsidRPr="00B77846" w:rsidRDefault="003E0160" w:rsidP="00884720">
            <w:pPr>
              <w:snapToGrid w:val="0"/>
              <w:spacing w:after="0"/>
              <w:rPr>
                <w:rFonts w:ascii="Arial" w:hAnsi="Arial" w:cs="Arial"/>
                <w:bCs/>
                <w:sz w:val="16"/>
                <w:szCs w:val="16"/>
              </w:rPr>
            </w:pPr>
          </w:p>
        </w:tc>
        <w:tc>
          <w:tcPr>
            <w:tcW w:w="2287" w:type="pct"/>
            <w:tcBorders>
              <w:top w:val="single" w:sz="4" w:space="0" w:color="000000"/>
              <w:left w:val="single" w:sz="4" w:space="0" w:color="auto"/>
              <w:bottom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3.- MONOFOCAL FOTOCROMATICO</w:t>
            </w:r>
          </w:p>
        </w:tc>
        <w:tc>
          <w:tcPr>
            <w:tcW w:w="611" w:type="pct"/>
            <w:tcBorders>
              <w:top w:val="single" w:sz="4" w:space="0" w:color="000000"/>
              <w:left w:val="single" w:sz="4" w:space="0" w:color="000000"/>
              <w:bottom w:val="single" w:sz="4" w:space="0" w:color="000000"/>
              <w:right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DE 0.00   A  3.00</w:t>
            </w:r>
          </w:p>
        </w:tc>
        <w:tc>
          <w:tcPr>
            <w:tcW w:w="299" w:type="pct"/>
            <w:tcBorders>
              <w:top w:val="single" w:sz="4" w:space="0" w:color="000000"/>
              <w:left w:val="single" w:sz="4" w:space="0" w:color="000000"/>
              <w:bottom w:val="single" w:sz="4" w:space="0" w:color="000000"/>
              <w:right w:val="single" w:sz="4" w:space="0" w:color="auto"/>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15</w:t>
            </w:r>
          </w:p>
        </w:tc>
        <w:tc>
          <w:tcPr>
            <w:tcW w:w="335" w:type="pct"/>
            <w:tcBorders>
              <w:top w:val="single" w:sz="4" w:space="0" w:color="000000"/>
              <w:left w:val="single" w:sz="4" w:space="0" w:color="auto"/>
              <w:bottom w:val="single" w:sz="4" w:space="0" w:color="000000"/>
              <w:right w:val="single" w:sz="4" w:space="0" w:color="000000"/>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20</w:t>
            </w:r>
          </w:p>
        </w:tc>
      </w:tr>
      <w:tr w:rsidR="003E0160" w:rsidRPr="00B77846" w:rsidTr="003E0160">
        <w:trPr>
          <w:gridAfter w:val="2"/>
          <w:wAfter w:w="671" w:type="pct"/>
          <w:cantSplit/>
          <w:trHeight w:val="309"/>
        </w:trPr>
        <w:tc>
          <w:tcPr>
            <w:tcW w:w="266" w:type="pct"/>
            <w:vMerge/>
            <w:tcBorders>
              <w:left w:val="single" w:sz="4" w:space="0" w:color="000000"/>
              <w:right w:val="single" w:sz="4" w:space="0" w:color="auto"/>
            </w:tcBorders>
            <w:shd w:val="clear" w:color="auto" w:fill="0D0D0D" w:themeFill="text1" w:themeFillTint="F2"/>
            <w:textDirection w:val="btLr"/>
          </w:tcPr>
          <w:p w:rsidR="003E0160" w:rsidRPr="00B77846" w:rsidRDefault="003E0160" w:rsidP="00884720">
            <w:pPr>
              <w:snapToGrid w:val="0"/>
              <w:spacing w:after="0"/>
              <w:ind w:left="113" w:right="113"/>
              <w:rPr>
                <w:rFonts w:ascii="Arial" w:hAnsi="Arial" w:cs="Arial"/>
                <w:bCs/>
                <w:color w:val="FFFFFF" w:themeColor="background1"/>
                <w:sz w:val="16"/>
                <w:szCs w:val="16"/>
              </w:rPr>
            </w:pPr>
          </w:p>
        </w:tc>
        <w:tc>
          <w:tcPr>
            <w:tcW w:w="531" w:type="pct"/>
            <w:vMerge/>
            <w:tcBorders>
              <w:left w:val="single" w:sz="4" w:space="0" w:color="000000"/>
              <w:right w:val="single" w:sz="4" w:space="0" w:color="auto"/>
            </w:tcBorders>
            <w:shd w:val="clear" w:color="auto" w:fill="D9D9D9" w:themeFill="background1" w:themeFillShade="D9"/>
          </w:tcPr>
          <w:p w:rsidR="003E0160" w:rsidRPr="00B77846" w:rsidRDefault="003E0160" w:rsidP="00884720">
            <w:pPr>
              <w:snapToGrid w:val="0"/>
              <w:spacing w:after="0"/>
              <w:rPr>
                <w:rFonts w:ascii="Arial" w:hAnsi="Arial" w:cs="Arial"/>
                <w:bCs/>
                <w:sz w:val="16"/>
                <w:szCs w:val="16"/>
              </w:rPr>
            </w:pPr>
          </w:p>
        </w:tc>
        <w:tc>
          <w:tcPr>
            <w:tcW w:w="2287" w:type="pct"/>
            <w:tcBorders>
              <w:top w:val="single" w:sz="4" w:space="0" w:color="000000"/>
              <w:left w:val="single" w:sz="4" w:space="0" w:color="auto"/>
              <w:bottom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4.- MONOFOCAL FOTOCROMATICO</w:t>
            </w:r>
          </w:p>
        </w:tc>
        <w:tc>
          <w:tcPr>
            <w:tcW w:w="611" w:type="pct"/>
            <w:tcBorders>
              <w:top w:val="single" w:sz="4" w:space="0" w:color="000000"/>
              <w:left w:val="single" w:sz="4" w:space="0" w:color="000000"/>
              <w:bottom w:val="single" w:sz="4" w:space="0" w:color="000000"/>
              <w:right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DE 3.25   A   8.00</w:t>
            </w:r>
          </w:p>
        </w:tc>
        <w:tc>
          <w:tcPr>
            <w:tcW w:w="299" w:type="pct"/>
            <w:tcBorders>
              <w:top w:val="single" w:sz="4" w:space="0" w:color="000000"/>
              <w:left w:val="single" w:sz="4" w:space="0" w:color="000000"/>
              <w:bottom w:val="single" w:sz="4" w:space="0" w:color="000000"/>
              <w:right w:val="single" w:sz="4" w:space="0" w:color="auto"/>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10</w:t>
            </w:r>
          </w:p>
        </w:tc>
        <w:tc>
          <w:tcPr>
            <w:tcW w:w="335" w:type="pct"/>
            <w:tcBorders>
              <w:top w:val="single" w:sz="4" w:space="0" w:color="000000"/>
              <w:left w:val="single" w:sz="4" w:space="0" w:color="auto"/>
              <w:bottom w:val="single" w:sz="4" w:space="0" w:color="000000"/>
              <w:right w:val="single" w:sz="4" w:space="0" w:color="000000"/>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25</w:t>
            </w:r>
          </w:p>
        </w:tc>
      </w:tr>
      <w:tr w:rsidR="003E0160" w:rsidRPr="00B77846" w:rsidTr="003E0160">
        <w:trPr>
          <w:gridAfter w:val="2"/>
          <w:wAfter w:w="671" w:type="pct"/>
          <w:trHeight w:val="87"/>
        </w:trPr>
        <w:tc>
          <w:tcPr>
            <w:tcW w:w="266" w:type="pct"/>
            <w:vMerge/>
            <w:tcBorders>
              <w:left w:val="single" w:sz="4" w:space="0" w:color="000000"/>
              <w:right w:val="single" w:sz="4" w:space="0" w:color="auto"/>
            </w:tcBorders>
            <w:shd w:val="clear" w:color="auto" w:fill="0D0D0D" w:themeFill="text1" w:themeFillTint="F2"/>
          </w:tcPr>
          <w:p w:rsidR="003E0160" w:rsidRPr="00B77846" w:rsidRDefault="003E0160" w:rsidP="00884720">
            <w:pPr>
              <w:snapToGrid w:val="0"/>
              <w:spacing w:after="0"/>
              <w:rPr>
                <w:rFonts w:ascii="Arial" w:hAnsi="Arial" w:cs="Arial"/>
                <w:bCs/>
                <w:color w:val="FFFFFF" w:themeColor="background1"/>
                <w:sz w:val="16"/>
                <w:szCs w:val="16"/>
                <w:lang w:val="en-US"/>
              </w:rPr>
            </w:pPr>
          </w:p>
        </w:tc>
        <w:tc>
          <w:tcPr>
            <w:tcW w:w="531" w:type="pct"/>
            <w:vMerge/>
            <w:tcBorders>
              <w:left w:val="single" w:sz="4" w:space="0" w:color="000000"/>
              <w:right w:val="single" w:sz="4" w:space="0" w:color="auto"/>
            </w:tcBorders>
            <w:shd w:val="clear" w:color="auto" w:fill="D9D9D9" w:themeFill="background1" w:themeFillShade="D9"/>
          </w:tcPr>
          <w:p w:rsidR="003E0160" w:rsidRPr="00B77846" w:rsidRDefault="003E0160" w:rsidP="00884720">
            <w:pPr>
              <w:snapToGrid w:val="0"/>
              <w:spacing w:after="0"/>
              <w:rPr>
                <w:rFonts w:ascii="Arial" w:hAnsi="Arial" w:cs="Arial"/>
                <w:bCs/>
                <w:sz w:val="16"/>
                <w:szCs w:val="16"/>
                <w:lang w:val="en-US"/>
              </w:rPr>
            </w:pPr>
          </w:p>
        </w:tc>
        <w:tc>
          <w:tcPr>
            <w:tcW w:w="2287" w:type="pct"/>
            <w:tcBorders>
              <w:top w:val="single" w:sz="4" w:space="0" w:color="000000"/>
              <w:left w:val="single" w:sz="4" w:space="0" w:color="auto"/>
              <w:bottom w:val="single" w:sz="4" w:space="0" w:color="000000"/>
            </w:tcBorders>
            <w:vAlign w:val="center"/>
          </w:tcPr>
          <w:p w:rsidR="003E0160" w:rsidRPr="00B77846" w:rsidRDefault="003E0160" w:rsidP="00884720">
            <w:pPr>
              <w:snapToGrid w:val="0"/>
              <w:spacing w:after="0"/>
              <w:rPr>
                <w:rFonts w:ascii="Arial" w:hAnsi="Arial" w:cs="Arial"/>
                <w:bCs/>
                <w:sz w:val="15"/>
                <w:szCs w:val="15"/>
                <w:lang w:val="en-US"/>
              </w:rPr>
            </w:pPr>
            <w:r w:rsidRPr="00B77846">
              <w:rPr>
                <w:rFonts w:ascii="Arial" w:hAnsi="Arial" w:cs="Arial"/>
                <w:bCs/>
                <w:sz w:val="15"/>
                <w:szCs w:val="15"/>
                <w:lang w:val="en-US"/>
              </w:rPr>
              <w:t>5.- BIFOCAL POLICARBONATO FLAT TOP BLANCO O COLOR</w:t>
            </w:r>
          </w:p>
        </w:tc>
        <w:tc>
          <w:tcPr>
            <w:tcW w:w="611" w:type="pct"/>
            <w:tcBorders>
              <w:top w:val="single" w:sz="4" w:space="0" w:color="000000"/>
              <w:left w:val="single" w:sz="4" w:space="0" w:color="000000"/>
              <w:bottom w:val="single" w:sz="4" w:space="0" w:color="000000"/>
              <w:right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DE 0.00   A   3.00</w:t>
            </w:r>
          </w:p>
        </w:tc>
        <w:tc>
          <w:tcPr>
            <w:tcW w:w="299" w:type="pct"/>
            <w:tcBorders>
              <w:top w:val="single" w:sz="4" w:space="0" w:color="000000"/>
              <w:left w:val="single" w:sz="4" w:space="0" w:color="000000"/>
              <w:bottom w:val="single" w:sz="4" w:space="0" w:color="000000"/>
              <w:right w:val="single" w:sz="4" w:space="0" w:color="auto"/>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15</w:t>
            </w:r>
          </w:p>
        </w:tc>
        <w:tc>
          <w:tcPr>
            <w:tcW w:w="335" w:type="pct"/>
            <w:tcBorders>
              <w:top w:val="single" w:sz="4" w:space="0" w:color="000000"/>
              <w:left w:val="single" w:sz="4" w:space="0" w:color="auto"/>
              <w:bottom w:val="single" w:sz="4" w:space="0" w:color="000000"/>
              <w:right w:val="single" w:sz="4" w:space="0" w:color="000000"/>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40</w:t>
            </w:r>
          </w:p>
        </w:tc>
      </w:tr>
      <w:tr w:rsidR="003E0160" w:rsidRPr="00B77846" w:rsidTr="003E0160">
        <w:trPr>
          <w:gridAfter w:val="2"/>
          <w:wAfter w:w="671" w:type="pct"/>
          <w:trHeight w:val="87"/>
        </w:trPr>
        <w:tc>
          <w:tcPr>
            <w:tcW w:w="266" w:type="pct"/>
            <w:vMerge/>
            <w:tcBorders>
              <w:left w:val="single" w:sz="4" w:space="0" w:color="000000"/>
              <w:right w:val="single" w:sz="4" w:space="0" w:color="auto"/>
            </w:tcBorders>
            <w:shd w:val="clear" w:color="auto" w:fill="0D0D0D" w:themeFill="text1" w:themeFillTint="F2"/>
          </w:tcPr>
          <w:p w:rsidR="003E0160" w:rsidRPr="00B77846" w:rsidRDefault="003E0160" w:rsidP="00884720">
            <w:pPr>
              <w:snapToGrid w:val="0"/>
              <w:spacing w:after="0"/>
              <w:rPr>
                <w:rFonts w:ascii="Arial" w:hAnsi="Arial" w:cs="Arial"/>
                <w:bCs/>
                <w:color w:val="FFFFFF" w:themeColor="background1"/>
                <w:sz w:val="16"/>
                <w:szCs w:val="16"/>
                <w:lang w:val="en-US"/>
              </w:rPr>
            </w:pPr>
          </w:p>
        </w:tc>
        <w:tc>
          <w:tcPr>
            <w:tcW w:w="531" w:type="pct"/>
            <w:vMerge/>
            <w:tcBorders>
              <w:left w:val="single" w:sz="4" w:space="0" w:color="000000"/>
              <w:right w:val="single" w:sz="4" w:space="0" w:color="auto"/>
            </w:tcBorders>
            <w:shd w:val="clear" w:color="auto" w:fill="D9D9D9" w:themeFill="background1" w:themeFillShade="D9"/>
          </w:tcPr>
          <w:p w:rsidR="003E0160" w:rsidRPr="00B77846" w:rsidRDefault="003E0160" w:rsidP="00884720">
            <w:pPr>
              <w:snapToGrid w:val="0"/>
              <w:spacing w:after="0"/>
              <w:rPr>
                <w:rFonts w:ascii="Arial" w:hAnsi="Arial" w:cs="Arial"/>
                <w:bCs/>
                <w:sz w:val="16"/>
                <w:szCs w:val="16"/>
                <w:lang w:val="en-US"/>
              </w:rPr>
            </w:pPr>
          </w:p>
        </w:tc>
        <w:tc>
          <w:tcPr>
            <w:tcW w:w="2287" w:type="pct"/>
            <w:tcBorders>
              <w:top w:val="single" w:sz="4" w:space="0" w:color="000000"/>
              <w:left w:val="single" w:sz="4" w:space="0" w:color="auto"/>
              <w:bottom w:val="single" w:sz="4" w:space="0" w:color="000000"/>
            </w:tcBorders>
            <w:vAlign w:val="center"/>
          </w:tcPr>
          <w:p w:rsidR="003E0160" w:rsidRPr="00B77846" w:rsidRDefault="003E0160" w:rsidP="00884720">
            <w:pPr>
              <w:snapToGrid w:val="0"/>
              <w:spacing w:after="0"/>
              <w:rPr>
                <w:rFonts w:ascii="Arial" w:hAnsi="Arial" w:cs="Arial"/>
                <w:bCs/>
                <w:sz w:val="15"/>
                <w:szCs w:val="15"/>
                <w:lang w:val="en-US"/>
              </w:rPr>
            </w:pPr>
            <w:r w:rsidRPr="00B77846">
              <w:rPr>
                <w:rFonts w:ascii="Arial" w:hAnsi="Arial" w:cs="Arial"/>
                <w:bCs/>
                <w:sz w:val="15"/>
                <w:szCs w:val="15"/>
                <w:lang w:val="en-US"/>
              </w:rPr>
              <w:t>6.- BIFOCAL POLICARBONATO FLAT TOP BLANCO O COLOR</w:t>
            </w:r>
          </w:p>
        </w:tc>
        <w:tc>
          <w:tcPr>
            <w:tcW w:w="611" w:type="pct"/>
            <w:tcBorders>
              <w:top w:val="single" w:sz="4" w:space="0" w:color="000000"/>
              <w:left w:val="single" w:sz="4" w:space="0" w:color="000000"/>
              <w:bottom w:val="single" w:sz="4" w:space="0" w:color="000000"/>
              <w:right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DE 3.25   A  12.00</w:t>
            </w:r>
          </w:p>
        </w:tc>
        <w:tc>
          <w:tcPr>
            <w:tcW w:w="299" w:type="pct"/>
            <w:tcBorders>
              <w:top w:val="single" w:sz="4" w:space="0" w:color="000000"/>
              <w:left w:val="single" w:sz="4" w:space="0" w:color="000000"/>
              <w:bottom w:val="single" w:sz="4" w:space="0" w:color="000000"/>
              <w:right w:val="single" w:sz="4" w:space="0" w:color="auto"/>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10</w:t>
            </w:r>
          </w:p>
        </w:tc>
        <w:tc>
          <w:tcPr>
            <w:tcW w:w="335" w:type="pct"/>
            <w:tcBorders>
              <w:top w:val="single" w:sz="4" w:space="0" w:color="000000"/>
              <w:left w:val="single" w:sz="4" w:space="0" w:color="auto"/>
              <w:bottom w:val="single" w:sz="4" w:space="0" w:color="000000"/>
              <w:right w:val="single" w:sz="4" w:space="0" w:color="000000"/>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20</w:t>
            </w:r>
          </w:p>
        </w:tc>
      </w:tr>
      <w:tr w:rsidR="003E0160" w:rsidRPr="00B77846" w:rsidTr="003E0160">
        <w:trPr>
          <w:gridAfter w:val="2"/>
          <w:wAfter w:w="671" w:type="pct"/>
          <w:trHeight w:val="87"/>
        </w:trPr>
        <w:tc>
          <w:tcPr>
            <w:tcW w:w="266" w:type="pct"/>
            <w:vMerge/>
            <w:tcBorders>
              <w:left w:val="single" w:sz="4" w:space="0" w:color="000000"/>
              <w:right w:val="single" w:sz="4" w:space="0" w:color="auto"/>
            </w:tcBorders>
            <w:shd w:val="clear" w:color="auto" w:fill="0D0D0D" w:themeFill="text1" w:themeFillTint="F2"/>
          </w:tcPr>
          <w:p w:rsidR="003E0160" w:rsidRPr="00B77846" w:rsidRDefault="003E0160" w:rsidP="00884720">
            <w:pPr>
              <w:snapToGrid w:val="0"/>
              <w:spacing w:after="0"/>
              <w:rPr>
                <w:rFonts w:ascii="Arial" w:hAnsi="Arial" w:cs="Arial"/>
                <w:bCs/>
                <w:color w:val="FFFFFF" w:themeColor="background1"/>
                <w:sz w:val="16"/>
                <w:szCs w:val="16"/>
                <w:lang w:val="en-US"/>
              </w:rPr>
            </w:pPr>
          </w:p>
        </w:tc>
        <w:tc>
          <w:tcPr>
            <w:tcW w:w="531" w:type="pct"/>
            <w:vMerge/>
            <w:tcBorders>
              <w:left w:val="single" w:sz="4" w:space="0" w:color="000000"/>
              <w:right w:val="single" w:sz="4" w:space="0" w:color="auto"/>
            </w:tcBorders>
            <w:shd w:val="clear" w:color="auto" w:fill="D9D9D9" w:themeFill="background1" w:themeFillShade="D9"/>
          </w:tcPr>
          <w:p w:rsidR="003E0160" w:rsidRPr="00B77846" w:rsidRDefault="003E0160" w:rsidP="00884720">
            <w:pPr>
              <w:snapToGrid w:val="0"/>
              <w:spacing w:after="0"/>
              <w:rPr>
                <w:rFonts w:ascii="Arial" w:hAnsi="Arial" w:cs="Arial"/>
                <w:bCs/>
                <w:sz w:val="16"/>
                <w:szCs w:val="16"/>
                <w:lang w:val="en-US"/>
              </w:rPr>
            </w:pPr>
          </w:p>
        </w:tc>
        <w:tc>
          <w:tcPr>
            <w:tcW w:w="2287" w:type="pct"/>
            <w:tcBorders>
              <w:top w:val="single" w:sz="4" w:space="0" w:color="000000"/>
              <w:left w:val="single" w:sz="4" w:space="0" w:color="auto"/>
              <w:bottom w:val="single" w:sz="4" w:space="0" w:color="000000"/>
            </w:tcBorders>
            <w:vAlign w:val="center"/>
          </w:tcPr>
          <w:p w:rsidR="003E0160" w:rsidRPr="00B77846" w:rsidRDefault="003E0160" w:rsidP="00884720">
            <w:pPr>
              <w:snapToGrid w:val="0"/>
              <w:spacing w:after="0"/>
              <w:rPr>
                <w:rFonts w:ascii="Arial" w:hAnsi="Arial" w:cs="Arial"/>
                <w:bCs/>
                <w:sz w:val="15"/>
                <w:szCs w:val="15"/>
                <w:lang w:val="en-US"/>
              </w:rPr>
            </w:pPr>
            <w:r w:rsidRPr="00B77846">
              <w:rPr>
                <w:rFonts w:ascii="Arial" w:hAnsi="Arial" w:cs="Arial"/>
                <w:bCs/>
                <w:sz w:val="15"/>
                <w:szCs w:val="15"/>
                <w:lang w:val="en-US"/>
              </w:rPr>
              <w:t>7.- BIFOCAL FLAT TOP FOTOCROMATICO</w:t>
            </w:r>
          </w:p>
        </w:tc>
        <w:tc>
          <w:tcPr>
            <w:tcW w:w="611" w:type="pct"/>
            <w:tcBorders>
              <w:top w:val="single" w:sz="4" w:space="0" w:color="000000"/>
              <w:left w:val="single" w:sz="4" w:space="0" w:color="000000"/>
              <w:bottom w:val="single" w:sz="4" w:space="0" w:color="000000"/>
              <w:right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DE 0.00   A  3.00</w:t>
            </w:r>
          </w:p>
        </w:tc>
        <w:tc>
          <w:tcPr>
            <w:tcW w:w="299" w:type="pct"/>
            <w:tcBorders>
              <w:top w:val="single" w:sz="4" w:space="0" w:color="000000"/>
              <w:left w:val="single" w:sz="4" w:space="0" w:color="000000"/>
              <w:bottom w:val="single" w:sz="4" w:space="0" w:color="000000"/>
              <w:right w:val="single" w:sz="4" w:space="0" w:color="auto"/>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40</w:t>
            </w:r>
          </w:p>
        </w:tc>
        <w:tc>
          <w:tcPr>
            <w:tcW w:w="335" w:type="pct"/>
            <w:tcBorders>
              <w:top w:val="single" w:sz="4" w:space="0" w:color="000000"/>
              <w:left w:val="single" w:sz="4" w:space="0" w:color="auto"/>
              <w:bottom w:val="single" w:sz="4" w:space="0" w:color="000000"/>
              <w:right w:val="single" w:sz="4" w:space="0" w:color="000000"/>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120</w:t>
            </w:r>
          </w:p>
        </w:tc>
      </w:tr>
      <w:tr w:rsidR="003E0160" w:rsidRPr="00B77846" w:rsidTr="003E0160">
        <w:trPr>
          <w:gridAfter w:val="2"/>
          <w:wAfter w:w="671" w:type="pct"/>
          <w:trHeight w:val="87"/>
        </w:trPr>
        <w:tc>
          <w:tcPr>
            <w:tcW w:w="266" w:type="pct"/>
            <w:vMerge/>
            <w:tcBorders>
              <w:left w:val="single" w:sz="4" w:space="0" w:color="000000"/>
              <w:right w:val="single" w:sz="4" w:space="0" w:color="auto"/>
            </w:tcBorders>
            <w:shd w:val="clear" w:color="auto" w:fill="0D0D0D" w:themeFill="text1" w:themeFillTint="F2"/>
          </w:tcPr>
          <w:p w:rsidR="003E0160" w:rsidRPr="00B77846" w:rsidRDefault="003E0160" w:rsidP="00884720">
            <w:pPr>
              <w:snapToGrid w:val="0"/>
              <w:spacing w:after="0"/>
              <w:rPr>
                <w:rFonts w:ascii="Arial" w:hAnsi="Arial" w:cs="Arial"/>
                <w:bCs/>
                <w:color w:val="FFFFFF" w:themeColor="background1"/>
                <w:sz w:val="16"/>
                <w:szCs w:val="16"/>
                <w:lang w:val="en-US"/>
              </w:rPr>
            </w:pPr>
          </w:p>
        </w:tc>
        <w:tc>
          <w:tcPr>
            <w:tcW w:w="531" w:type="pct"/>
            <w:vMerge/>
            <w:tcBorders>
              <w:left w:val="single" w:sz="4" w:space="0" w:color="000000"/>
              <w:right w:val="single" w:sz="4" w:space="0" w:color="auto"/>
            </w:tcBorders>
            <w:shd w:val="clear" w:color="auto" w:fill="D9D9D9" w:themeFill="background1" w:themeFillShade="D9"/>
          </w:tcPr>
          <w:p w:rsidR="003E0160" w:rsidRPr="00B77846" w:rsidRDefault="003E0160" w:rsidP="00884720">
            <w:pPr>
              <w:snapToGrid w:val="0"/>
              <w:spacing w:after="0"/>
              <w:rPr>
                <w:rFonts w:ascii="Arial" w:hAnsi="Arial" w:cs="Arial"/>
                <w:bCs/>
                <w:sz w:val="16"/>
                <w:szCs w:val="16"/>
                <w:lang w:val="en-US"/>
              </w:rPr>
            </w:pPr>
          </w:p>
        </w:tc>
        <w:tc>
          <w:tcPr>
            <w:tcW w:w="2287" w:type="pct"/>
            <w:tcBorders>
              <w:top w:val="single" w:sz="4" w:space="0" w:color="000000"/>
              <w:left w:val="single" w:sz="4" w:space="0" w:color="auto"/>
              <w:bottom w:val="single" w:sz="4" w:space="0" w:color="000000"/>
            </w:tcBorders>
            <w:vAlign w:val="center"/>
          </w:tcPr>
          <w:p w:rsidR="003E0160" w:rsidRPr="00B77846" w:rsidRDefault="003E0160" w:rsidP="00884720">
            <w:pPr>
              <w:snapToGrid w:val="0"/>
              <w:spacing w:after="0"/>
              <w:rPr>
                <w:rFonts w:ascii="Arial" w:hAnsi="Arial" w:cs="Arial"/>
                <w:bCs/>
                <w:sz w:val="15"/>
                <w:szCs w:val="15"/>
                <w:lang w:val="en-US"/>
              </w:rPr>
            </w:pPr>
            <w:r w:rsidRPr="00B77846">
              <w:rPr>
                <w:rFonts w:ascii="Arial" w:hAnsi="Arial" w:cs="Arial"/>
                <w:bCs/>
                <w:sz w:val="15"/>
                <w:szCs w:val="15"/>
                <w:lang w:val="en-US"/>
              </w:rPr>
              <w:t>8.- BIFOCAL FLAT TOP FOTOCROMATICO</w:t>
            </w:r>
          </w:p>
        </w:tc>
        <w:tc>
          <w:tcPr>
            <w:tcW w:w="611" w:type="pct"/>
            <w:tcBorders>
              <w:top w:val="single" w:sz="4" w:space="0" w:color="000000"/>
              <w:left w:val="single" w:sz="4" w:space="0" w:color="000000"/>
              <w:bottom w:val="single" w:sz="4" w:space="0" w:color="000000"/>
              <w:right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DE 3.25   A  12.00</w:t>
            </w:r>
          </w:p>
        </w:tc>
        <w:tc>
          <w:tcPr>
            <w:tcW w:w="299" w:type="pct"/>
            <w:tcBorders>
              <w:top w:val="single" w:sz="4" w:space="0" w:color="000000"/>
              <w:left w:val="single" w:sz="4" w:space="0" w:color="000000"/>
              <w:bottom w:val="single" w:sz="4" w:space="0" w:color="000000"/>
              <w:right w:val="single" w:sz="4" w:space="0" w:color="auto"/>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50</w:t>
            </w:r>
          </w:p>
        </w:tc>
        <w:tc>
          <w:tcPr>
            <w:tcW w:w="335" w:type="pct"/>
            <w:tcBorders>
              <w:top w:val="single" w:sz="4" w:space="0" w:color="000000"/>
              <w:left w:val="single" w:sz="4" w:space="0" w:color="auto"/>
              <w:bottom w:val="single" w:sz="4" w:space="0" w:color="000000"/>
              <w:right w:val="single" w:sz="4" w:space="0" w:color="000000"/>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100</w:t>
            </w:r>
          </w:p>
        </w:tc>
      </w:tr>
      <w:tr w:rsidR="003E0160" w:rsidRPr="00B77846" w:rsidTr="003E0160">
        <w:trPr>
          <w:gridAfter w:val="2"/>
          <w:wAfter w:w="671" w:type="pct"/>
          <w:trHeight w:val="87"/>
        </w:trPr>
        <w:tc>
          <w:tcPr>
            <w:tcW w:w="266" w:type="pct"/>
            <w:vMerge/>
            <w:tcBorders>
              <w:left w:val="single" w:sz="4" w:space="0" w:color="000000"/>
              <w:right w:val="single" w:sz="4" w:space="0" w:color="auto"/>
            </w:tcBorders>
            <w:shd w:val="clear" w:color="auto" w:fill="0D0D0D" w:themeFill="text1" w:themeFillTint="F2"/>
          </w:tcPr>
          <w:p w:rsidR="003E0160" w:rsidRPr="00B77846" w:rsidRDefault="003E0160" w:rsidP="00884720">
            <w:pPr>
              <w:snapToGrid w:val="0"/>
              <w:spacing w:after="0"/>
              <w:rPr>
                <w:rFonts w:ascii="Arial" w:hAnsi="Arial" w:cs="Arial"/>
                <w:bCs/>
                <w:color w:val="FFFFFF" w:themeColor="background1"/>
                <w:sz w:val="16"/>
                <w:szCs w:val="16"/>
              </w:rPr>
            </w:pPr>
          </w:p>
        </w:tc>
        <w:tc>
          <w:tcPr>
            <w:tcW w:w="531" w:type="pct"/>
            <w:vMerge/>
            <w:tcBorders>
              <w:left w:val="single" w:sz="4" w:space="0" w:color="000000"/>
              <w:right w:val="single" w:sz="4" w:space="0" w:color="auto"/>
            </w:tcBorders>
            <w:shd w:val="clear" w:color="auto" w:fill="D9D9D9" w:themeFill="background1" w:themeFillShade="D9"/>
          </w:tcPr>
          <w:p w:rsidR="003E0160" w:rsidRPr="00B77846" w:rsidRDefault="003E0160" w:rsidP="00884720">
            <w:pPr>
              <w:snapToGrid w:val="0"/>
              <w:spacing w:after="0"/>
              <w:rPr>
                <w:rFonts w:ascii="Arial" w:hAnsi="Arial" w:cs="Arial"/>
                <w:bCs/>
                <w:sz w:val="16"/>
                <w:szCs w:val="16"/>
              </w:rPr>
            </w:pPr>
          </w:p>
        </w:tc>
        <w:tc>
          <w:tcPr>
            <w:tcW w:w="2287" w:type="pct"/>
            <w:tcBorders>
              <w:top w:val="single" w:sz="4" w:space="0" w:color="000000"/>
              <w:left w:val="single" w:sz="4" w:space="0" w:color="auto"/>
              <w:bottom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9.- PROGRESIVO BLANCO O COLOR</w:t>
            </w:r>
          </w:p>
        </w:tc>
        <w:tc>
          <w:tcPr>
            <w:tcW w:w="611" w:type="pct"/>
            <w:tcBorders>
              <w:top w:val="single" w:sz="4" w:space="0" w:color="000000"/>
              <w:left w:val="single" w:sz="4" w:space="0" w:color="000000"/>
              <w:bottom w:val="single" w:sz="4" w:space="0" w:color="000000"/>
              <w:right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DE 0.00   A  4.00</w:t>
            </w:r>
          </w:p>
        </w:tc>
        <w:tc>
          <w:tcPr>
            <w:tcW w:w="299" w:type="pct"/>
            <w:tcBorders>
              <w:top w:val="single" w:sz="4" w:space="0" w:color="000000"/>
              <w:left w:val="single" w:sz="4" w:space="0" w:color="000000"/>
              <w:bottom w:val="single" w:sz="4" w:space="0" w:color="000000"/>
              <w:right w:val="single" w:sz="4" w:space="0" w:color="auto"/>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15</w:t>
            </w:r>
          </w:p>
        </w:tc>
        <w:tc>
          <w:tcPr>
            <w:tcW w:w="335" w:type="pct"/>
            <w:tcBorders>
              <w:top w:val="single" w:sz="4" w:space="0" w:color="000000"/>
              <w:left w:val="single" w:sz="4" w:space="0" w:color="auto"/>
              <w:bottom w:val="single" w:sz="4" w:space="0" w:color="000000"/>
              <w:right w:val="single" w:sz="4" w:space="0" w:color="000000"/>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30</w:t>
            </w:r>
          </w:p>
        </w:tc>
      </w:tr>
      <w:tr w:rsidR="003E0160" w:rsidRPr="00B77846" w:rsidTr="003E0160">
        <w:trPr>
          <w:gridAfter w:val="2"/>
          <w:wAfter w:w="671" w:type="pct"/>
          <w:trHeight w:val="87"/>
        </w:trPr>
        <w:tc>
          <w:tcPr>
            <w:tcW w:w="266" w:type="pct"/>
            <w:vMerge/>
            <w:tcBorders>
              <w:left w:val="single" w:sz="4" w:space="0" w:color="000000"/>
              <w:right w:val="single" w:sz="4" w:space="0" w:color="auto"/>
            </w:tcBorders>
            <w:shd w:val="clear" w:color="auto" w:fill="0D0D0D" w:themeFill="text1" w:themeFillTint="F2"/>
          </w:tcPr>
          <w:p w:rsidR="003E0160" w:rsidRPr="00B77846" w:rsidRDefault="003E0160" w:rsidP="00884720">
            <w:pPr>
              <w:snapToGrid w:val="0"/>
              <w:spacing w:after="0"/>
              <w:rPr>
                <w:rFonts w:ascii="Arial" w:hAnsi="Arial" w:cs="Arial"/>
                <w:bCs/>
                <w:color w:val="FFFFFF" w:themeColor="background1"/>
                <w:sz w:val="16"/>
                <w:szCs w:val="16"/>
              </w:rPr>
            </w:pPr>
          </w:p>
        </w:tc>
        <w:tc>
          <w:tcPr>
            <w:tcW w:w="531" w:type="pct"/>
            <w:vMerge/>
            <w:tcBorders>
              <w:left w:val="single" w:sz="4" w:space="0" w:color="000000"/>
              <w:right w:val="single" w:sz="4" w:space="0" w:color="auto"/>
            </w:tcBorders>
            <w:shd w:val="clear" w:color="auto" w:fill="D9D9D9" w:themeFill="background1" w:themeFillShade="D9"/>
          </w:tcPr>
          <w:p w:rsidR="003E0160" w:rsidRPr="00B77846" w:rsidRDefault="003E0160" w:rsidP="00884720">
            <w:pPr>
              <w:snapToGrid w:val="0"/>
              <w:spacing w:after="0"/>
              <w:rPr>
                <w:rFonts w:ascii="Arial" w:hAnsi="Arial" w:cs="Arial"/>
                <w:bCs/>
                <w:sz w:val="16"/>
                <w:szCs w:val="16"/>
              </w:rPr>
            </w:pPr>
          </w:p>
        </w:tc>
        <w:tc>
          <w:tcPr>
            <w:tcW w:w="2287" w:type="pct"/>
            <w:tcBorders>
              <w:top w:val="single" w:sz="4" w:space="0" w:color="000000"/>
              <w:left w:val="single" w:sz="4" w:space="0" w:color="auto"/>
              <w:bottom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10.- PROGRESIVO FOTOCROMATICO</w:t>
            </w:r>
          </w:p>
        </w:tc>
        <w:tc>
          <w:tcPr>
            <w:tcW w:w="611" w:type="pct"/>
            <w:tcBorders>
              <w:top w:val="single" w:sz="4" w:space="0" w:color="000000"/>
              <w:left w:val="single" w:sz="4" w:space="0" w:color="000000"/>
              <w:bottom w:val="single" w:sz="4" w:space="0" w:color="000000"/>
              <w:right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DE 0.00   A  4.00</w:t>
            </w:r>
          </w:p>
        </w:tc>
        <w:tc>
          <w:tcPr>
            <w:tcW w:w="299" w:type="pct"/>
            <w:tcBorders>
              <w:top w:val="single" w:sz="4" w:space="0" w:color="000000"/>
              <w:left w:val="single" w:sz="4" w:space="0" w:color="000000"/>
              <w:bottom w:val="single" w:sz="4" w:space="0" w:color="000000"/>
              <w:right w:val="single" w:sz="4" w:space="0" w:color="auto"/>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40</w:t>
            </w:r>
          </w:p>
        </w:tc>
        <w:tc>
          <w:tcPr>
            <w:tcW w:w="335" w:type="pct"/>
            <w:tcBorders>
              <w:top w:val="single" w:sz="4" w:space="0" w:color="000000"/>
              <w:left w:val="single" w:sz="4" w:space="0" w:color="auto"/>
              <w:bottom w:val="single" w:sz="4" w:space="0" w:color="000000"/>
              <w:right w:val="single" w:sz="4" w:space="0" w:color="000000"/>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85</w:t>
            </w:r>
          </w:p>
        </w:tc>
      </w:tr>
      <w:tr w:rsidR="003E0160" w:rsidRPr="00B77846" w:rsidTr="003E0160">
        <w:trPr>
          <w:gridAfter w:val="2"/>
          <w:wAfter w:w="671" w:type="pct"/>
          <w:trHeight w:val="87"/>
        </w:trPr>
        <w:tc>
          <w:tcPr>
            <w:tcW w:w="266" w:type="pct"/>
            <w:vMerge/>
            <w:tcBorders>
              <w:left w:val="single" w:sz="4" w:space="0" w:color="000000"/>
              <w:right w:val="single" w:sz="4" w:space="0" w:color="auto"/>
            </w:tcBorders>
            <w:shd w:val="clear" w:color="auto" w:fill="0D0D0D" w:themeFill="text1" w:themeFillTint="F2"/>
          </w:tcPr>
          <w:p w:rsidR="003E0160" w:rsidRPr="00B77846" w:rsidRDefault="003E0160" w:rsidP="00884720">
            <w:pPr>
              <w:snapToGrid w:val="0"/>
              <w:spacing w:after="0"/>
              <w:rPr>
                <w:rFonts w:ascii="Arial" w:hAnsi="Arial" w:cs="Arial"/>
                <w:bCs/>
                <w:color w:val="FFFFFF" w:themeColor="background1"/>
                <w:sz w:val="16"/>
                <w:szCs w:val="16"/>
              </w:rPr>
            </w:pPr>
          </w:p>
        </w:tc>
        <w:tc>
          <w:tcPr>
            <w:tcW w:w="531" w:type="pct"/>
            <w:vMerge/>
            <w:tcBorders>
              <w:left w:val="single" w:sz="4" w:space="0" w:color="000000"/>
              <w:right w:val="single" w:sz="4" w:space="0" w:color="auto"/>
            </w:tcBorders>
            <w:shd w:val="clear" w:color="auto" w:fill="D9D9D9" w:themeFill="background1" w:themeFillShade="D9"/>
          </w:tcPr>
          <w:p w:rsidR="003E0160" w:rsidRPr="00B77846" w:rsidRDefault="003E0160" w:rsidP="00884720">
            <w:pPr>
              <w:snapToGrid w:val="0"/>
              <w:spacing w:after="0"/>
              <w:rPr>
                <w:rFonts w:ascii="Arial" w:hAnsi="Arial" w:cs="Arial"/>
                <w:bCs/>
                <w:sz w:val="16"/>
                <w:szCs w:val="16"/>
              </w:rPr>
            </w:pPr>
          </w:p>
        </w:tc>
        <w:tc>
          <w:tcPr>
            <w:tcW w:w="2287" w:type="pct"/>
            <w:tcBorders>
              <w:top w:val="single" w:sz="4" w:space="0" w:color="000000"/>
              <w:left w:val="single" w:sz="4" w:space="0" w:color="auto"/>
              <w:bottom w:val="single" w:sz="4" w:space="0" w:color="000000"/>
            </w:tcBorders>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11.- MONOFOCAL HIGH INDEX BLANCO O COLOR</w:t>
            </w:r>
          </w:p>
        </w:tc>
        <w:tc>
          <w:tcPr>
            <w:tcW w:w="611" w:type="pct"/>
            <w:tcBorders>
              <w:top w:val="single" w:sz="4" w:space="0" w:color="000000"/>
              <w:left w:val="single" w:sz="4" w:space="0" w:color="000000"/>
              <w:bottom w:val="single" w:sz="4" w:space="0" w:color="000000"/>
              <w:right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DE 3.25   A 12.00</w:t>
            </w:r>
          </w:p>
        </w:tc>
        <w:tc>
          <w:tcPr>
            <w:tcW w:w="299" w:type="pct"/>
            <w:tcBorders>
              <w:top w:val="single" w:sz="4" w:space="0" w:color="000000"/>
              <w:left w:val="single" w:sz="4" w:space="0" w:color="000000"/>
              <w:bottom w:val="single" w:sz="4" w:space="0" w:color="000000"/>
              <w:right w:val="single" w:sz="4" w:space="0" w:color="auto"/>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1</w:t>
            </w:r>
          </w:p>
        </w:tc>
        <w:tc>
          <w:tcPr>
            <w:tcW w:w="335" w:type="pct"/>
            <w:tcBorders>
              <w:top w:val="single" w:sz="4" w:space="0" w:color="000000"/>
              <w:left w:val="single" w:sz="4" w:space="0" w:color="auto"/>
              <w:bottom w:val="single" w:sz="4" w:space="0" w:color="000000"/>
              <w:right w:val="single" w:sz="4" w:space="0" w:color="000000"/>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3</w:t>
            </w:r>
          </w:p>
        </w:tc>
      </w:tr>
      <w:tr w:rsidR="003E0160" w:rsidRPr="00B77846" w:rsidTr="003E0160">
        <w:trPr>
          <w:gridAfter w:val="2"/>
          <w:wAfter w:w="671" w:type="pct"/>
          <w:trHeight w:val="87"/>
        </w:trPr>
        <w:tc>
          <w:tcPr>
            <w:tcW w:w="266" w:type="pct"/>
            <w:vMerge/>
            <w:tcBorders>
              <w:left w:val="single" w:sz="4" w:space="0" w:color="000000"/>
              <w:right w:val="single" w:sz="4" w:space="0" w:color="auto"/>
            </w:tcBorders>
            <w:shd w:val="clear" w:color="auto" w:fill="0D0D0D" w:themeFill="text1" w:themeFillTint="F2"/>
          </w:tcPr>
          <w:p w:rsidR="003E0160" w:rsidRPr="00B77846" w:rsidRDefault="003E0160" w:rsidP="00884720">
            <w:pPr>
              <w:snapToGrid w:val="0"/>
              <w:spacing w:after="0"/>
              <w:rPr>
                <w:rFonts w:ascii="Arial" w:hAnsi="Arial" w:cs="Arial"/>
                <w:bCs/>
                <w:color w:val="FFFFFF" w:themeColor="background1"/>
                <w:sz w:val="16"/>
                <w:szCs w:val="16"/>
                <w:lang w:val="en-US"/>
              </w:rPr>
            </w:pPr>
          </w:p>
        </w:tc>
        <w:tc>
          <w:tcPr>
            <w:tcW w:w="531" w:type="pct"/>
            <w:vMerge/>
            <w:tcBorders>
              <w:left w:val="single" w:sz="4" w:space="0" w:color="auto"/>
              <w:bottom w:val="single" w:sz="4" w:space="0" w:color="000000"/>
            </w:tcBorders>
            <w:shd w:val="clear" w:color="auto" w:fill="D9D9D9" w:themeFill="background1" w:themeFillShade="D9"/>
          </w:tcPr>
          <w:p w:rsidR="003E0160" w:rsidRPr="00B77846" w:rsidRDefault="003E0160" w:rsidP="00884720">
            <w:pPr>
              <w:snapToGrid w:val="0"/>
              <w:spacing w:after="0"/>
              <w:rPr>
                <w:rFonts w:ascii="Arial" w:hAnsi="Arial" w:cs="Arial"/>
                <w:bCs/>
                <w:sz w:val="16"/>
                <w:szCs w:val="16"/>
                <w:lang w:val="en-US"/>
              </w:rPr>
            </w:pPr>
          </w:p>
        </w:tc>
        <w:tc>
          <w:tcPr>
            <w:tcW w:w="2287" w:type="pct"/>
            <w:tcBorders>
              <w:top w:val="single" w:sz="4" w:space="0" w:color="000000"/>
              <w:left w:val="single" w:sz="4" w:space="0" w:color="000000"/>
              <w:bottom w:val="single" w:sz="4" w:space="0" w:color="000000"/>
            </w:tcBorders>
          </w:tcPr>
          <w:p w:rsidR="003E0160" w:rsidRPr="00B77846" w:rsidRDefault="003E0160" w:rsidP="00884720">
            <w:pPr>
              <w:snapToGrid w:val="0"/>
              <w:spacing w:after="0"/>
              <w:rPr>
                <w:rFonts w:ascii="Arial" w:hAnsi="Arial" w:cs="Arial"/>
                <w:bCs/>
                <w:sz w:val="15"/>
                <w:szCs w:val="15"/>
                <w:lang w:val="en-US"/>
              </w:rPr>
            </w:pPr>
            <w:r w:rsidRPr="00B77846">
              <w:rPr>
                <w:rFonts w:ascii="Arial" w:hAnsi="Arial" w:cs="Arial"/>
                <w:bCs/>
                <w:sz w:val="15"/>
                <w:szCs w:val="15"/>
                <w:lang w:val="en-US"/>
              </w:rPr>
              <w:t>12.- BIFOCAL HIGH INDEX FLAT TOP BLANCO O COLOR</w:t>
            </w:r>
          </w:p>
        </w:tc>
        <w:tc>
          <w:tcPr>
            <w:tcW w:w="611" w:type="pct"/>
            <w:tcBorders>
              <w:top w:val="single" w:sz="4" w:space="0" w:color="000000"/>
              <w:left w:val="single" w:sz="4" w:space="0" w:color="000000"/>
              <w:bottom w:val="single" w:sz="4" w:space="0" w:color="000000"/>
              <w:right w:val="single" w:sz="4" w:space="0" w:color="000000"/>
            </w:tcBorders>
            <w:vAlign w:val="center"/>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DE 3.25   A 12.00</w:t>
            </w:r>
          </w:p>
        </w:tc>
        <w:tc>
          <w:tcPr>
            <w:tcW w:w="299" w:type="pct"/>
            <w:tcBorders>
              <w:top w:val="single" w:sz="4" w:space="0" w:color="000000"/>
              <w:left w:val="single" w:sz="4" w:space="0" w:color="000000"/>
              <w:bottom w:val="single" w:sz="4" w:space="0" w:color="000000"/>
              <w:right w:val="single" w:sz="4" w:space="0" w:color="auto"/>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1</w:t>
            </w:r>
          </w:p>
        </w:tc>
        <w:tc>
          <w:tcPr>
            <w:tcW w:w="335" w:type="pct"/>
            <w:tcBorders>
              <w:top w:val="single" w:sz="4" w:space="0" w:color="000000"/>
              <w:left w:val="single" w:sz="4" w:space="0" w:color="auto"/>
              <w:bottom w:val="single" w:sz="4" w:space="0" w:color="000000"/>
              <w:right w:val="single" w:sz="4" w:space="0" w:color="000000"/>
            </w:tcBorders>
            <w:vAlign w:val="center"/>
          </w:tcPr>
          <w:p w:rsidR="003E0160" w:rsidRPr="00B77846" w:rsidRDefault="003E0160" w:rsidP="00381601">
            <w:pPr>
              <w:spacing w:after="0"/>
              <w:jc w:val="center"/>
              <w:rPr>
                <w:rFonts w:ascii="Arial" w:hAnsi="Arial" w:cs="Arial"/>
                <w:sz w:val="15"/>
                <w:szCs w:val="15"/>
              </w:rPr>
            </w:pPr>
            <w:r>
              <w:rPr>
                <w:rFonts w:ascii="Arial" w:hAnsi="Arial" w:cs="Arial"/>
                <w:sz w:val="15"/>
                <w:szCs w:val="15"/>
              </w:rPr>
              <w:t>4</w:t>
            </w:r>
          </w:p>
        </w:tc>
      </w:tr>
      <w:tr w:rsidR="003E0160" w:rsidRPr="00B77846" w:rsidTr="003E0160">
        <w:trPr>
          <w:gridAfter w:val="1"/>
          <w:wAfter w:w="336" w:type="pct"/>
          <w:trHeight w:val="94"/>
        </w:trPr>
        <w:tc>
          <w:tcPr>
            <w:tcW w:w="266" w:type="pct"/>
            <w:vMerge/>
            <w:tcBorders>
              <w:left w:val="single" w:sz="4" w:space="0" w:color="000000"/>
              <w:right w:val="single" w:sz="4" w:space="0" w:color="auto"/>
            </w:tcBorders>
            <w:shd w:val="clear" w:color="auto" w:fill="000000" w:themeFill="text1"/>
          </w:tcPr>
          <w:p w:rsidR="003E0160" w:rsidRPr="00B77846" w:rsidRDefault="003E0160" w:rsidP="00884720">
            <w:pPr>
              <w:snapToGrid w:val="0"/>
              <w:spacing w:after="0"/>
              <w:jc w:val="center"/>
              <w:rPr>
                <w:rFonts w:ascii="Arial" w:hAnsi="Arial" w:cs="Arial"/>
                <w:b/>
                <w:bCs/>
                <w:color w:val="FFFFFF" w:themeColor="background1"/>
                <w:sz w:val="16"/>
                <w:szCs w:val="16"/>
              </w:rPr>
            </w:pPr>
          </w:p>
        </w:tc>
        <w:tc>
          <w:tcPr>
            <w:tcW w:w="531" w:type="pct"/>
            <w:tcBorders>
              <w:top w:val="single" w:sz="4" w:space="0" w:color="000000"/>
              <w:left w:val="single" w:sz="4" w:space="0" w:color="auto"/>
            </w:tcBorders>
            <w:shd w:val="clear" w:color="auto" w:fill="000000" w:themeFill="text1"/>
          </w:tcPr>
          <w:p w:rsidR="003E0160" w:rsidRPr="00B77846" w:rsidRDefault="003E0160" w:rsidP="00884720">
            <w:pPr>
              <w:snapToGrid w:val="0"/>
              <w:spacing w:after="0"/>
              <w:jc w:val="center"/>
              <w:rPr>
                <w:rFonts w:ascii="Arial" w:hAnsi="Arial" w:cs="Arial"/>
                <w:b/>
                <w:bCs/>
                <w:sz w:val="16"/>
                <w:szCs w:val="16"/>
              </w:rPr>
            </w:pPr>
          </w:p>
        </w:tc>
        <w:tc>
          <w:tcPr>
            <w:tcW w:w="2898" w:type="pct"/>
            <w:gridSpan w:val="2"/>
            <w:tcBorders>
              <w:top w:val="single" w:sz="4" w:space="0" w:color="000000"/>
              <w:left w:val="single" w:sz="4" w:space="0" w:color="000000"/>
              <w:bottom w:val="single" w:sz="4" w:space="0" w:color="000000"/>
            </w:tcBorders>
            <w:shd w:val="clear" w:color="auto" w:fill="000000" w:themeFill="text1"/>
          </w:tcPr>
          <w:p w:rsidR="003E0160" w:rsidRPr="00B77846" w:rsidRDefault="003E0160" w:rsidP="00884720">
            <w:pPr>
              <w:snapToGrid w:val="0"/>
              <w:spacing w:after="0"/>
              <w:rPr>
                <w:rFonts w:ascii="Arial" w:hAnsi="Arial" w:cs="Arial"/>
                <w:bCs/>
                <w:sz w:val="15"/>
                <w:szCs w:val="15"/>
              </w:rPr>
            </w:pPr>
          </w:p>
        </w:tc>
        <w:tc>
          <w:tcPr>
            <w:tcW w:w="299" w:type="pct"/>
            <w:tcBorders>
              <w:top w:val="single" w:sz="4" w:space="0" w:color="000000"/>
              <w:left w:val="single" w:sz="4" w:space="0" w:color="000000"/>
              <w:bottom w:val="single" w:sz="4" w:space="0" w:color="000000"/>
              <w:right w:val="single" w:sz="4" w:space="0" w:color="auto"/>
            </w:tcBorders>
            <w:shd w:val="clear" w:color="auto" w:fill="000000" w:themeFill="text1"/>
            <w:vAlign w:val="bottom"/>
          </w:tcPr>
          <w:p w:rsidR="003E0160" w:rsidRPr="00B77846" w:rsidRDefault="003E0160" w:rsidP="00884720">
            <w:pPr>
              <w:spacing w:after="0"/>
              <w:jc w:val="center"/>
              <w:rPr>
                <w:rFonts w:ascii="Arial" w:hAnsi="Arial" w:cs="Arial"/>
                <w:sz w:val="15"/>
                <w:szCs w:val="15"/>
              </w:rPr>
            </w:pPr>
          </w:p>
        </w:tc>
        <w:tc>
          <w:tcPr>
            <w:tcW w:w="335" w:type="pct"/>
            <w:tcBorders>
              <w:top w:val="single" w:sz="4" w:space="0" w:color="000000"/>
              <w:left w:val="single" w:sz="4" w:space="0" w:color="auto"/>
              <w:bottom w:val="single" w:sz="4" w:space="0" w:color="000000"/>
              <w:right w:val="single" w:sz="4" w:space="0" w:color="000000"/>
            </w:tcBorders>
            <w:shd w:val="clear" w:color="auto" w:fill="000000" w:themeFill="text1"/>
            <w:vAlign w:val="bottom"/>
          </w:tcPr>
          <w:p w:rsidR="003E0160" w:rsidRPr="00B77846" w:rsidRDefault="003E0160" w:rsidP="00381601">
            <w:pPr>
              <w:spacing w:after="0"/>
              <w:jc w:val="center"/>
              <w:rPr>
                <w:rFonts w:ascii="Arial" w:hAnsi="Arial" w:cs="Arial"/>
                <w:sz w:val="15"/>
                <w:szCs w:val="15"/>
              </w:rPr>
            </w:pPr>
          </w:p>
        </w:tc>
        <w:tc>
          <w:tcPr>
            <w:tcW w:w="335" w:type="pct"/>
            <w:vAlign w:val="bottom"/>
          </w:tcPr>
          <w:p w:rsidR="003E0160" w:rsidRPr="00B77846" w:rsidRDefault="003E0160" w:rsidP="00381601">
            <w:pPr>
              <w:spacing w:after="0"/>
              <w:jc w:val="center"/>
              <w:rPr>
                <w:rFonts w:ascii="Arial" w:hAnsi="Arial" w:cs="Arial"/>
                <w:sz w:val="15"/>
                <w:szCs w:val="15"/>
              </w:rPr>
            </w:pPr>
          </w:p>
        </w:tc>
      </w:tr>
      <w:tr w:rsidR="003E0160" w:rsidRPr="00B77846" w:rsidTr="003E0160">
        <w:trPr>
          <w:gridAfter w:val="1"/>
          <w:wAfter w:w="336" w:type="pct"/>
          <w:trHeight w:val="87"/>
        </w:trPr>
        <w:tc>
          <w:tcPr>
            <w:tcW w:w="266" w:type="pct"/>
            <w:vMerge/>
            <w:tcBorders>
              <w:left w:val="single" w:sz="4" w:space="0" w:color="000000"/>
              <w:right w:val="single" w:sz="4" w:space="0" w:color="auto"/>
            </w:tcBorders>
            <w:shd w:val="clear" w:color="auto" w:fill="0D0D0D" w:themeFill="text1" w:themeFillTint="F2"/>
          </w:tcPr>
          <w:p w:rsidR="003E0160" w:rsidRPr="00B77846" w:rsidRDefault="003E0160" w:rsidP="00884720">
            <w:pPr>
              <w:snapToGrid w:val="0"/>
              <w:spacing w:after="0"/>
              <w:jc w:val="center"/>
              <w:rPr>
                <w:rFonts w:ascii="Arial" w:hAnsi="Arial" w:cs="Arial"/>
                <w:b/>
                <w:bCs/>
                <w:color w:val="FFFFFF" w:themeColor="background1"/>
                <w:sz w:val="16"/>
                <w:szCs w:val="16"/>
              </w:rPr>
            </w:pPr>
          </w:p>
        </w:tc>
        <w:tc>
          <w:tcPr>
            <w:tcW w:w="531" w:type="pct"/>
            <w:vMerge w:val="restart"/>
            <w:tcBorders>
              <w:top w:val="single" w:sz="4" w:space="0" w:color="000000"/>
              <w:left w:val="single" w:sz="4" w:space="0" w:color="auto"/>
            </w:tcBorders>
            <w:shd w:val="clear" w:color="auto" w:fill="D9D9D9" w:themeFill="background1" w:themeFillShade="D9"/>
          </w:tcPr>
          <w:p w:rsidR="003E0160" w:rsidRPr="00B77846" w:rsidRDefault="003E0160" w:rsidP="00884720">
            <w:pPr>
              <w:snapToGrid w:val="0"/>
              <w:spacing w:after="0"/>
              <w:jc w:val="center"/>
              <w:rPr>
                <w:rFonts w:ascii="Arial" w:hAnsi="Arial" w:cs="Arial"/>
                <w:b/>
                <w:bCs/>
                <w:sz w:val="16"/>
                <w:szCs w:val="16"/>
              </w:rPr>
            </w:pPr>
            <w:r w:rsidRPr="00B77846">
              <w:rPr>
                <w:rFonts w:ascii="Arial" w:hAnsi="Arial" w:cs="Arial"/>
                <w:b/>
                <w:bCs/>
                <w:sz w:val="16"/>
                <w:szCs w:val="16"/>
              </w:rPr>
              <w:t>LENTES DE CONTACTO</w:t>
            </w:r>
          </w:p>
        </w:tc>
        <w:tc>
          <w:tcPr>
            <w:tcW w:w="2898" w:type="pct"/>
            <w:gridSpan w:val="2"/>
            <w:tcBorders>
              <w:top w:val="single" w:sz="4" w:space="0" w:color="000000"/>
              <w:left w:val="single" w:sz="4" w:space="0" w:color="000000"/>
              <w:bottom w:val="single" w:sz="4" w:space="0" w:color="000000"/>
            </w:tcBorders>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13.- RÍGIDOS O DUROS</w:t>
            </w:r>
          </w:p>
        </w:tc>
        <w:tc>
          <w:tcPr>
            <w:tcW w:w="299" w:type="pct"/>
            <w:tcBorders>
              <w:top w:val="single" w:sz="4" w:space="0" w:color="000000"/>
              <w:left w:val="single" w:sz="4" w:space="0" w:color="000000"/>
              <w:bottom w:val="single" w:sz="4" w:space="0" w:color="000000"/>
              <w:right w:val="single" w:sz="4" w:space="0" w:color="auto"/>
            </w:tcBorders>
            <w:vAlign w:val="bottom"/>
          </w:tcPr>
          <w:p w:rsidR="003E0160" w:rsidRPr="00B77846" w:rsidRDefault="003E0160" w:rsidP="003E0160">
            <w:pPr>
              <w:spacing w:after="0"/>
              <w:jc w:val="center"/>
              <w:rPr>
                <w:rFonts w:ascii="Arial" w:hAnsi="Arial" w:cs="Arial"/>
                <w:sz w:val="15"/>
                <w:szCs w:val="15"/>
              </w:rPr>
            </w:pPr>
            <w:r>
              <w:rPr>
                <w:rFonts w:ascii="Arial" w:hAnsi="Arial" w:cs="Arial"/>
                <w:sz w:val="15"/>
                <w:szCs w:val="15"/>
              </w:rPr>
              <w:t>1</w:t>
            </w:r>
          </w:p>
        </w:tc>
        <w:tc>
          <w:tcPr>
            <w:tcW w:w="335" w:type="pct"/>
            <w:tcBorders>
              <w:top w:val="single" w:sz="4" w:space="0" w:color="000000"/>
              <w:left w:val="single" w:sz="4" w:space="0" w:color="auto"/>
              <w:bottom w:val="single" w:sz="4" w:space="0" w:color="000000"/>
              <w:right w:val="single" w:sz="4" w:space="0" w:color="000000"/>
            </w:tcBorders>
            <w:vAlign w:val="bottom"/>
          </w:tcPr>
          <w:p w:rsidR="003E0160" w:rsidRPr="00B77846" w:rsidRDefault="003E0160" w:rsidP="00381601">
            <w:pPr>
              <w:spacing w:after="0"/>
              <w:jc w:val="center"/>
              <w:rPr>
                <w:rFonts w:ascii="Arial" w:hAnsi="Arial" w:cs="Arial"/>
                <w:sz w:val="15"/>
                <w:szCs w:val="15"/>
              </w:rPr>
            </w:pPr>
            <w:r>
              <w:rPr>
                <w:rFonts w:ascii="Arial" w:hAnsi="Arial" w:cs="Arial"/>
                <w:sz w:val="15"/>
                <w:szCs w:val="15"/>
              </w:rPr>
              <w:t>2</w:t>
            </w:r>
          </w:p>
        </w:tc>
        <w:tc>
          <w:tcPr>
            <w:tcW w:w="335" w:type="pct"/>
            <w:vAlign w:val="bottom"/>
          </w:tcPr>
          <w:p w:rsidR="003E0160" w:rsidRPr="00B77846" w:rsidRDefault="003E0160" w:rsidP="00381601">
            <w:pPr>
              <w:spacing w:after="0"/>
              <w:jc w:val="center"/>
              <w:rPr>
                <w:rFonts w:ascii="Arial" w:hAnsi="Arial" w:cs="Arial"/>
                <w:sz w:val="15"/>
                <w:szCs w:val="15"/>
              </w:rPr>
            </w:pPr>
          </w:p>
        </w:tc>
      </w:tr>
      <w:tr w:rsidR="003E0160" w:rsidRPr="00B77846" w:rsidTr="003E0160">
        <w:trPr>
          <w:gridAfter w:val="1"/>
          <w:wAfter w:w="336" w:type="pct"/>
          <w:trHeight w:val="87"/>
        </w:trPr>
        <w:tc>
          <w:tcPr>
            <w:tcW w:w="266" w:type="pct"/>
            <w:vMerge/>
            <w:tcBorders>
              <w:left w:val="single" w:sz="4" w:space="0" w:color="000000"/>
              <w:right w:val="single" w:sz="4" w:space="0" w:color="auto"/>
            </w:tcBorders>
            <w:shd w:val="clear" w:color="auto" w:fill="0D0D0D" w:themeFill="text1" w:themeFillTint="F2"/>
          </w:tcPr>
          <w:p w:rsidR="003E0160" w:rsidRPr="00B77846" w:rsidRDefault="003E0160" w:rsidP="00884720">
            <w:pPr>
              <w:snapToGrid w:val="0"/>
              <w:spacing w:after="0"/>
              <w:jc w:val="center"/>
              <w:rPr>
                <w:rFonts w:ascii="Arial" w:hAnsi="Arial" w:cs="Arial"/>
                <w:bCs/>
                <w:color w:val="FFFFFF" w:themeColor="background1"/>
                <w:sz w:val="16"/>
                <w:szCs w:val="16"/>
              </w:rPr>
            </w:pPr>
          </w:p>
        </w:tc>
        <w:tc>
          <w:tcPr>
            <w:tcW w:w="531" w:type="pct"/>
            <w:vMerge/>
            <w:tcBorders>
              <w:left w:val="single" w:sz="4" w:space="0" w:color="auto"/>
            </w:tcBorders>
            <w:shd w:val="clear" w:color="auto" w:fill="D9D9D9" w:themeFill="background1" w:themeFillShade="D9"/>
          </w:tcPr>
          <w:p w:rsidR="003E0160" w:rsidRPr="00B77846" w:rsidRDefault="003E0160" w:rsidP="00884720">
            <w:pPr>
              <w:snapToGrid w:val="0"/>
              <w:spacing w:after="0"/>
              <w:jc w:val="center"/>
              <w:rPr>
                <w:rFonts w:ascii="Arial" w:hAnsi="Arial" w:cs="Arial"/>
                <w:bCs/>
                <w:sz w:val="16"/>
                <w:szCs w:val="16"/>
              </w:rPr>
            </w:pPr>
          </w:p>
        </w:tc>
        <w:tc>
          <w:tcPr>
            <w:tcW w:w="2898" w:type="pct"/>
            <w:gridSpan w:val="2"/>
            <w:tcBorders>
              <w:top w:val="single" w:sz="4" w:space="0" w:color="000000"/>
              <w:left w:val="single" w:sz="4" w:space="0" w:color="000000"/>
              <w:bottom w:val="single" w:sz="4" w:space="0" w:color="000000"/>
            </w:tcBorders>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14.- GAS PERMEABLE</w:t>
            </w:r>
          </w:p>
        </w:tc>
        <w:tc>
          <w:tcPr>
            <w:tcW w:w="299" w:type="pct"/>
            <w:tcBorders>
              <w:top w:val="single" w:sz="4" w:space="0" w:color="000000"/>
              <w:left w:val="single" w:sz="4" w:space="0" w:color="000000"/>
              <w:bottom w:val="single" w:sz="4" w:space="0" w:color="000000"/>
              <w:right w:val="single" w:sz="4" w:space="0" w:color="auto"/>
            </w:tcBorders>
          </w:tcPr>
          <w:p w:rsidR="003E0160" w:rsidRPr="00B77846" w:rsidRDefault="003E0160" w:rsidP="00884720">
            <w:pPr>
              <w:spacing w:after="0"/>
              <w:jc w:val="center"/>
              <w:rPr>
                <w:rFonts w:ascii="Arial" w:hAnsi="Arial" w:cs="Arial"/>
                <w:sz w:val="15"/>
                <w:szCs w:val="15"/>
              </w:rPr>
            </w:pPr>
            <w:r>
              <w:rPr>
                <w:rFonts w:ascii="Arial" w:hAnsi="Arial" w:cs="Arial"/>
                <w:sz w:val="15"/>
                <w:szCs w:val="15"/>
              </w:rPr>
              <w:t>1</w:t>
            </w:r>
          </w:p>
        </w:tc>
        <w:tc>
          <w:tcPr>
            <w:tcW w:w="335" w:type="pct"/>
            <w:tcBorders>
              <w:top w:val="single" w:sz="4" w:space="0" w:color="000000"/>
              <w:left w:val="single" w:sz="4" w:space="0" w:color="auto"/>
              <w:bottom w:val="single" w:sz="4" w:space="0" w:color="000000"/>
              <w:right w:val="single" w:sz="4" w:space="0" w:color="000000"/>
            </w:tcBorders>
          </w:tcPr>
          <w:p w:rsidR="003E0160" w:rsidRPr="00B77846" w:rsidRDefault="003E0160" w:rsidP="00381601">
            <w:pPr>
              <w:spacing w:after="0"/>
              <w:jc w:val="center"/>
              <w:rPr>
                <w:rFonts w:ascii="Arial" w:hAnsi="Arial" w:cs="Arial"/>
                <w:sz w:val="15"/>
                <w:szCs w:val="15"/>
              </w:rPr>
            </w:pPr>
            <w:r>
              <w:rPr>
                <w:rFonts w:ascii="Arial" w:hAnsi="Arial" w:cs="Arial"/>
                <w:sz w:val="15"/>
                <w:szCs w:val="15"/>
              </w:rPr>
              <w:t>2</w:t>
            </w:r>
          </w:p>
        </w:tc>
        <w:tc>
          <w:tcPr>
            <w:tcW w:w="335" w:type="pct"/>
            <w:vAlign w:val="bottom"/>
          </w:tcPr>
          <w:p w:rsidR="003E0160" w:rsidRPr="00B77846" w:rsidRDefault="003E0160" w:rsidP="00381601">
            <w:pPr>
              <w:spacing w:after="0"/>
              <w:jc w:val="center"/>
              <w:rPr>
                <w:rFonts w:ascii="Arial" w:hAnsi="Arial" w:cs="Arial"/>
                <w:sz w:val="15"/>
                <w:szCs w:val="15"/>
              </w:rPr>
            </w:pPr>
          </w:p>
        </w:tc>
      </w:tr>
      <w:tr w:rsidR="003E0160" w:rsidRPr="00B77846" w:rsidTr="003E0160">
        <w:trPr>
          <w:gridAfter w:val="1"/>
          <w:wAfter w:w="336" w:type="pct"/>
          <w:trHeight w:val="87"/>
        </w:trPr>
        <w:tc>
          <w:tcPr>
            <w:tcW w:w="266" w:type="pct"/>
            <w:vMerge/>
            <w:tcBorders>
              <w:left w:val="single" w:sz="4" w:space="0" w:color="000000"/>
              <w:right w:val="single" w:sz="4" w:space="0" w:color="auto"/>
            </w:tcBorders>
            <w:shd w:val="clear" w:color="auto" w:fill="0D0D0D" w:themeFill="text1" w:themeFillTint="F2"/>
          </w:tcPr>
          <w:p w:rsidR="003E0160" w:rsidRPr="00B77846" w:rsidRDefault="003E0160" w:rsidP="00884720">
            <w:pPr>
              <w:snapToGrid w:val="0"/>
              <w:spacing w:after="0"/>
              <w:jc w:val="center"/>
              <w:rPr>
                <w:rFonts w:ascii="Arial" w:hAnsi="Arial" w:cs="Arial"/>
                <w:bCs/>
                <w:color w:val="FFFFFF" w:themeColor="background1"/>
                <w:sz w:val="16"/>
                <w:szCs w:val="16"/>
              </w:rPr>
            </w:pPr>
          </w:p>
        </w:tc>
        <w:tc>
          <w:tcPr>
            <w:tcW w:w="531" w:type="pct"/>
            <w:vMerge/>
            <w:tcBorders>
              <w:left w:val="single" w:sz="4" w:space="0" w:color="auto"/>
              <w:bottom w:val="single" w:sz="4" w:space="0" w:color="000000"/>
            </w:tcBorders>
            <w:shd w:val="clear" w:color="auto" w:fill="D9D9D9" w:themeFill="background1" w:themeFillShade="D9"/>
          </w:tcPr>
          <w:p w:rsidR="003E0160" w:rsidRPr="00B77846" w:rsidRDefault="003E0160" w:rsidP="00884720">
            <w:pPr>
              <w:snapToGrid w:val="0"/>
              <w:spacing w:after="0"/>
              <w:jc w:val="center"/>
              <w:rPr>
                <w:rFonts w:ascii="Arial" w:hAnsi="Arial" w:cs="Arial"/>
                <w:bCs/>
                <w:sz w:val="16"/>
                <w:szCs w:val="16"/>
              </w:rPr>
            </w:pPr>
          </w:p>
        </w:tc>
        <w:tc>
          <w:tcPr>
            <w:tcW w:w="2898" w:type="pct"/>
            <w:gridSpan w:val="2"/>
            <w:tcBorders>
              <w:top w:val="single" w:sz="4" w:space="0" w:color="000000"/>
              <w:left w:val="single" w:sz="4" w:space="0" w:color="000000"/>
              <w:bottom w:val="single" w:sz="4" w:space="0" w:color="000000"/>
            </w:tcBorders>
          </w:tcPr>
          <w:p w:rsidR="003E0160" w:rsidRPr="00B77846" w:rsidRDefault="003E0160" w:rsidP="00884720">
            <w:pPr>
              <w:snapToGrid w:val="0"/>
              <w:spacing w:after="0"/>
              <w:rPr>
                <w:rFonts w:ascii="Arial" w:hAnsi="Arial" w:cs="Arial"/>
                <w:bCs/>
                <w:sz w:val="15"/>
                <w:szCs w:val="15"/>
              </w:rPr>
            </w:pPr>
            <w:r w:rsidRPr="00B77846">
              <w:rPr>
                <w:rFonts w:ascii="Arial" w:hAnsi="Arial" w:cs="Arial"/>
                <w:bCs/>
                <w:sz w:val="15"/>
                <w:szCs w:val="15"/>
              </w:rPr>
              <w:t>15.- HIDROFILICOS O BLANDOS</w:t>
            </w:r>
          </w:p>
        </w:tc>
        <w:tc>
          <w:tcPr>
            <w:tcW w:w="299" w:type="pct"/>
            <w:tcBorders>
              <w:top w:val="single" w:sz="4" w:space="0" w:color="000000"/>
              <w:left w:val="single" w:sz="4" w:space="0" w:color="000000"/>
              <w:bottom w:val="single" w:sz="4" w:space="0" w:color="000000"/>
              <w:right w:val="single" w:sz="4" w:space="0" w:color="auto"/>
            </w:tcBorders>
          </w:tcPr>
          <w:p w:rsidR="003E0160" w:rsidRPr="00B77846" w:rsidRDefault="003E0160" w:rsidP="00884720">
            <w:pPr>
              <w:spacing w:after="0"/>
              <w:jc w:val="center"/>
              <w:rPr>
                <w:rFonts w:ascii="Arial" w:hAnsi="Arial" w:cs="Arial"/>
                <w:sz w:val="15"/>
                <w:szCs w:val="15"/>
              </w:rPr>
            </w:pPr>
            <w:r>
              <w:rPr>
                <w:rFonts w:ascii="Arial" w:hAnsi="Arial" w:cs="Arial"/>
                <w:sz w:val="15"/>
                <w:szCs w:val="15"/>
              </w:rPr>
              <w:t>1</w:t>
            </w:r>
          </w:p>
        </w:tc>
        <w:tc>
          <w:tcPr>
            <w:tcW w:w="335" w:type="pct"/>
            <w:tcBorders>
              <w:top w:val="single" w:sz="4" w:space="0" w:color="000000"/>
              <w:left w:val="single" w:sz="4" w:space="0" w:color="auto"/>
              <w:bottom w:val="single" w:sz="4" w:space="0" w:color="000000"/>
              <w:right w:val="single" w:sz="4" w:space="0" w:color="000000"/>
            </w:tcBorders>
          </w:tcPr>
          <w:p w:rsidR="003E0160" w:rsidRPr="00B77846" w:rsidRDefault="003E0160" w:rsidP="00381601">
            <w:pPr>
              <w:spacing w:after="0"/>
              <w:jc w:val="center"/>
              <w:rPr>
                <w:rFonts w:ascii="Arial" w:hAnsi="Arial" w:cs="Arial"/>
                <w:sz w:val="15"/>
                <w:szCs w:val="15"/>
              </w:rPr>
            </w:pPr>
            <w:r>
              <w:rPr>
                <w:rFonts w:ascii="Arial" w:hAnsi="Arial" w:cs="Arial"/>
                <w:sz w:val="15"/>
                <w:szCs w:val="15"/>
              </w:rPr>
              <w:t>2</w:t>
            </w:r>
          </w:p>
        </w:tc>
        <w:tc>
          <w:tcPr>
            <w:tcW w:w="335" w:type="pct"/>
            <w:vAlign w:val="bottom"/>
          </w:tcPr>
          <w:p w:rsidR="003E0160" w:rsidRPr="00B77846" w:rsidRDefault="003E0160" w:rsidP="00381601">
            <w:pPr>
              <w:spacing w:after="0"/>
              <w:jc w:val="center"/>
              <w:rPr>
                <w:rFonts w:ascii="Arial" w:hAnsi="Arial" w:cs="Arial"/>
                <w:sz w:val="15"/>
                <w:szCs w:val="15"/>
              </w:rPr>
            </w:pPr>
          </w:p>
        </w:tc>
      </w:tr>
      <w:tr w:rsidR="003E0160" w:rsidRPr="00B77846" w:rsidTr="00D22855">
        <w:trPr>
          <w:trHeight w:val="87"/>
        </w:trPr>
        <w:tc>
          <w:tcPr>
            <w:tcW w:w="266" w:type="pct"/>
            <w:vMerge/>
            <w:tcBorders>
              <w:left w:val="single" w:sz="4" w:space="0" w:color="000000"/>
              <w:bottom w:val="single" w:sz="4" w:space="0" w:color="000000"/>
              <w:right w:val="single" w:sz="4" w:space="0" w:color="auto"/>
            </w:tcBorders>
            <w:shd w:val="clear" w:color="auto" w:fill="0D0D0D" w:themeFill="text1" w:themeFillTint="F2"/>
          </w:tcPr>
          <w:p w:rsidR="003E0160" w:rsidRPr="00B77846" w:rsidRDefault="003E0160" w:rsidP="00884720">
            <w:pPr>
              <w:snapToGrid w:val="0"/>
              <w:spacing w:after="0"/>
              <w:jc w:val="center"/>
              <w:rPr>
                <w:rFonts w:ascii="Arial" w:hAnsi="Arial" w:cs="Arial"/>
                <w:bCs/>
                <w:color w:val="FFFFFF" w:themeColor="background1"/>
                <w:sz w:val="16"/>
                <w:szCs w:val="16"/>
              </w:rPr>
            </w:pPr>
          </w:p>
        </w:tc>
        <w:tc>
          <w:tcPr>
            <w:tcW w:w="3429" w:type="pct"/>
            <w:gridSpan w:val="3"/>
            <w:tcBorders>
              <w:top w:val="single" w:sz="4" w:space="0" w:color="000000"/>
              <w:left w:val="single" w:sz="4" w:space="0" w:color="auto"/>
              <w:bottom w:val="single" w:sz="4" w:space="0" w:color="000000"/>
            </w:tcBorders>
            <w:shd w:val="clear" w:color="auto" w:fill="D9D9D9" w:themeFill="background1" w:themeFillShade="D9"/>
          </w:tcPr>
          <w:p w:rsidR="003E0160" w:rsidRPr="00B77846" w:rsidRDefault="003E0160" w:rsidP="00884720">
            <w:pPr>
              <w:snapToGrid w:val="0"/>
              <w:spacing w:after="0"/>
              <w:jc w:val="center"/>
              <w:rPr>
                <w:rFonts w:ascii="Arial" w:hAnsi="Arial" w:cs="Arial"/>
                <w:b/>
                <w:bCs/>
                <w:sz w:val="16"/>
                <w:szCs w:val="16"/>
              </w:rPr>
            </w:pPr>
            <w:r w:rsidRPr="00B77846">
              <w:rPr>
                <w:rFonts w:ascii="Arial" w:hAnsi="Arial" w:cs="Arial"/>
                <w:b/>
                <w:bCs/>
                <w:sz w:val="16"/>
                <w:szCs w:val="16"/>
              </w:rPr>
              <w:t>TOTAL</w:t>
            </w:r>
          </w:p>
        </w:tc>
        <w:tc>
          <w:tcPr>
            <w:tcW w:w="299" w:type="pct"/>
            <w:tcBorders>
              <w:top w:val="single" w:sz="4" w:space="0" w:color="000000"/>
              <w:left w:val="single" w:sz="4" w:space="0" w:color="000000"/>
              <w:bottom w:val="single" w:sz="4" w:space="0" w:color="000000"/>
              <w:right w:val="single" w:sz="4" w:space="0" w:color="auto"/>
            </w:tcBorders>
          </w:tcPr>
          <w:p w:rsidR="003E0160" w:rsidRPr="00B77846" w:rsidRDefault="003E0160" w:rsidP="00884720">
            <w:pPr>
              <w:spacing w:after="0"/>
              <w:jc w:val="center"/>
              <w:rPr>
                <w:rFonts w:ascii="Arial" w:hAnsi="Arial" w:cs="Arial"/>
                <w:b/>
                <w:sz w:val="16"/>
                <w:szCs w:val="16"/>
              </w:rPr>
            </w:pPr>
            <w:r>
              <w:rPr>
                <w:rFonts w:ascii="Arial" w:hAnsi="Arial" w:cs="Arial"/>
                <w:b/>
                <w:sz w:val="16"/>
                <w:szCs w:val="16"/>
              </w:rPr>
              <w:t>226</w:t>
            </w:r>
          </w:p>
        </w:tc>
        <w:tc>
          <w:tcPr>
            <w:tcW w:w="335" w:type="pct"/>
            <w:tcBorders>
              <w:top w:val="single" w:sz="4" w:space="0" w:color="000000"/>
              <w:left w:val="single" w:sz="4" w:space="0" w:color="auto"/>
              <w:bottom w:val="single" w:sz="4" w:space="0" w:color="000000"/>
              <w:right w:val="single" w:sz="4" w:space="0" w:color="000000"/>
            </w:tcBorders>
            <w:vAlign w:val="bottom"/>
          </w:tcPr>
          <w:p w:rsidR="003E0160" w:rsidRPr="00B77846" w:rsidRDefault="003E0160" w:rsidP="00884720">
            <w:pPr>
              <w:spacing w:after="0"/>
              <w:jc w:val="center"/>
              <w:rPr>
                <w:rFonts w:ascii="Arial" w:hAnsi="Arial" w:cs="Arial"/>
                <w:b/>
                <w:sz w:val="16"/>
                <w:szCs w:val="16"/>
              </w:rPr>
            </w:pPr>
            <w:r>
              <w:rPr>
                <w:rFonts w:ascii="Arial" w:hAnsi="Arial" w:cs="Arial"/>
                <w:b/>
                <w:sz w:val="16"/>
                <w:szCs w:val="16"/>
              </w:rPr>
              <w:t>508</w:t>
            </w:r>
          </w:p>
        </w:tc>
        <w:tc>
          <w:tcPr>
            <w:tcW w:w="335" w:type="pct"/>
          </w:tcPr>
          <w:p w:rsidR="003E0160" w:rsidRPr="00B77846" w:rsidRDefault="003E0160" w:rsidP="00381601">
            <w:pPr>
              <w:spacing w:after="0"/>
              <w:jc w:val="center"/>
              <w:rPr>
                <w:rFonts w:ascii="Arial" w:hAnsi="Arial" w:cs="Arial"/>
                <w:b/>
                <w:sz w:val="16"/>
                <w:szCs w:val="16"/>
              </w:rPr>
            </w:pPr>
          </w:p>
        </w:tc>
        <w:tc>
          <w:tcPr>
            <w:tcW w:w="336" w:type="pct"/>
            <w:vAlign w:val="bottom"/>
          </w:tcPr>
          <w:p w:rsidR="003E0160" w:rsidRPr="00B77846" w:rsidRDefault="003E0160" w:rsidP="00381601">
            <w:pPr>
              <w:spacing w:after="0"/>
              <w:jc w:val="center"/>
              <w:rPr>
                <w:rFonts w:ascii="Arial" w:hAnsi="Arial" w:cs="Arial"/>
                <w:b/>
                <w:sz w:val="16"/>
                <w:szCs w:val="16"/>
              </w:rPr>
            </w:pPr>
            <w:r>
              <w:rPr>
                <w:rFonts w:ascii="Arial" w:hAnsi="Arial" w:cs="Arial"/>
                <w:b/>
                <w:sz w:val="16"/>
                <w:szCs w:val="16"/>
              </w:rPr>
              <w:t>508</w:t>
            </w:r>
          </w:p>
        </w:tc>
      </w:tr>
    </w:tbl>
    <w:p w:rsidR="00621754" w:rsidRPr="001D545D" w:rsidRDefault="00621754" w:rsidP="00242329">
      <w:pPr>
        <w:spacing w:before="0" w:after="0"/>
        <w:rPr>
          <w:rFonts w:ascii="Arial" w:hAnsi="Arial" w:cs="Arial"/>
          <w:b/>
          <w:sz w:val="16"/>
          <w:szCs w:val="18"/>
          <w:highlight w:val="yellow"/>
          <w:lang w:val="es-ES"/>
        </w:rPr>
      </w:pPr>
    </w:p>
    <w:sectPr w:rsidR="00621754" w:rsidRPr="001D545D" w:rsidSect="0018582C">
      <w:footnotePr>
        <w:pos w:val="beneathText"/>
      </w:footnotePr>
      <w:pgSz w:w="12240" w:h="15840"/>
      <w:pgMar w:top="1809" w:right="902" w:bottom="212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AB2" w:rsidRDefault="00514AB2">
      <w:pPr>
        <w:suppressAutoHyphens/>
        <w:spacing w:before="0" w:after="0"/>
        <w:rPr>
          <w:color w:val="auto"/>
          <w:sz w:val="24"/>
          <w:lang w:val="es-ES"/>
        </w:rPr>
      </w:pPr>
      <w:r>
        <w:rPr>
          <w:color w:val="auto"/>
          <w:sz w:val="24"/>
          <w:lang w:val="es-ES"/>
        </w:rPr>
        <w:separator/>
      </w:r>
    </w:p>
  </w:endnote>
  <w:endnote w:type="continuationSeparator" w:id="0">
    <w:p w:rsidR="00514AB2" w:rsidRDefault="00514AB2">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egrit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646715129"/>
      <w:docPartObj>
        <w:docPartGallery w:val="Page Numbers (Bottom of Page)"/>
        <w:docPartUnique/>
      </w:docPartObj>
    </w:sdtPr>
    <w:sdtContent>
      <w:sdt>
        <w:sdtPr>
          <w:rPr>
            <w:rFonts w:ascii="Arial" w:hAnsi="Arial" w:cs="Arial"/>
            <w:sz w:val="16"/>
            <w:szCs w:val="16"/>
          </w:rPr>
          <w:id w:val="-1648825627"/>
          <w:docPartObj>
            <w:docPartGallery w:val="Page Numbers (Top of Page)"/>
            <w:docPartUnique/>
          </w:docPartObj>
        </w:sdtPr>
        <w:sdtContent>
          <w:p w:rsidR="00954662" w:rsidRPr="001D1804" w:rsidRDefault="00954662" w:rsidP="00F81166">
            <w:pPr>
              <w:pStyle w:val="Piedepgina"/>
              <w:jc w:val="right"/>
              <w:rPr>
                <w:rFonts w:ascii="Arial" w:hAnsi="Arial" w:cs="Arial"/>
                <w:sz w:val="16"/>
                <w:szCs w:val="16"/>
              </w:rPr>
            </w:pPr>
            <w:r w:rsidRPr="0039118C">
              <w:rPr>
                <w:rFonts w:ascii="Arial" w:hAnsi="Arial" w:cs="Arial"/>
                <w:sz w:val="16"/>
                <w:szCs w:val="16"/>
              </w:rPr>
              <w:t>Abril 2</w:t>
            </w:r>
            <w:r>
              <w:rPr>
                <w:rFonts w:ascii="Arial" w:hAnsi="Arial" w:cs="Arial"/>
                <w:sz w:val="16"/>
                <w:szCs w:val="16"/>
              </w:rPr>
              <w:t>015</w:t>
            </w:r>
            <w:r w:rsidRPr="001D1804">
              <w:rPr>
                <w:rFonts w:ascii="Arial" w:hAnsi="Arial" w:cs="Arial"/>
                <w:sz w:val="16"/>
                <w:szCs w:val="16"/>
              </w:rPr>
              <w:t xml:space="preserve">                                                       </w:t>
            </w:r>
            <w:r>
              <w:rPr>
                <w:rFonts w:ascii="Arial" w:hAnsi="Arial" w:cs="Arial"/>
                <w:sz w:val="16"/>
                <w:szCs w:val="16"/>
              </w:rPr>
              <w:t xml:space="preserve">                           </w:t>
            </w:r>
            <w:r w:rsidRPr="00F81166">
              <w:rPr>
                <w:rFonts w:ascii="Arial" w:hAnsi="Arial" w:cs="Arial"/>
                <w:sz w:val="16"/>
                <w:szCs w:val="16"/>
              </w:rPr>
              <w:t>LENTES DE ARMAZÓN Y DE CONTACTO PARA TRABAJADORES, JUBILADOS Y/O PENSIONADOS ADSCRITOS EN NIVEL CENTRAL</w:t>
            </w:r>
            <w:r>
              <w:rPr>
                <w:rFonts w:ascii="Arial" w:hAnsi="Arial" w:cs="Arial"/>
                <w:sz w:val="16"/>
                <w:szCs w:val="16"/>
              </w:rPr>
              <w:t xml:space="preserve"> </w:t>
            </w:r>
            <w:r w:rsidRPr="007D6532">
              <w:rPr>
                <w:rFonts w:ascii="Arial" w:hAnsi="Arial" w:cs="Arial"/>
                <w:sz w:val="16"/>
                <w:szCs w:val="16"/>
              </w:rPr>
              <w:t>PARA EJERCICIO 2015</w:t>
            </w:r>
          </w:p>
          <w:p w:rsidR="00954662" w:rsidRDefault="00954662" w:rsidP="001D1804">
            <w:pPr>
              <w:pStyle w:val="Piedepgina"/>
              <w:jc w:val="right"/>
              <w:rPr>
                <w:rFonts w:ascii="Arial" w:hAnsi="Arial" w:cs="Arial"/>
                <w:sz w:val="16"/>
                <w:szCs w:val="16"/>
              </w:rPr>
            </w:pPr>
          </w:p>
          <w:p w:rsidR="00954662" w:rsidRPr="001D1804" w:rsidRDefault="00954662" w:rsidP="001D1804">
            <w:pPr>
              <w:pStyle w:val="Piedepgina"/>
              <w:jc w:val="right"/>
              <w:rPr>
                <w:rFonts w:ascii="Arial" w:hAnsi="Arial" w:cs="Arial"/>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202E0D">
              <w:rPr>
                <w:rFonts w:ascii="Arial" w:hAnsi="Arial" w:cs="Arial"/>
                <w:bCs/>
                <w:noProof/>
                <w:sz w:val="16"/>
                <w:szCs w:val="16"/>
              </w:rPr>
              <w:t>38</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202E0D">
              <w:rPr>
                <w:rFonts w:ascii="Arial" w:hAnsi="Arial" w:cs="Arial"/>
                <w:bCs/>
                <w:noProof/>
                <w:sz w:val="16"/>
                <w:szCs w:val="16"/>
              </w:rPr>
              <w:t>66</w:t>
            </w:r>
            <w:r w:rsidRPr="001D1804">
              <w:rPr>
                <w:rFonts w:ascii="Arial" w:hAnsi="Arial" w:cs="Arial"/>
                <w:bCs/>
                <w:sz w:val="16"/>
                <w:szCs w:val="16"/>
              </w:rPr>
              <w:fldChar w:fldCharType="end"/>
            </w:r>
          </w:p>
        </w:sdtContent>
      </w:sdt>
    </w:sdtContent>
  </w:sdt>
  <w:p w:rsidR="00954662" w:rsidRPr="001D1804" w:rsidRDefault="00954662" w:rsidP="001D1804">
    <w:pPr>
      <w:pStyle w:val="Piedepgina"/>
      <w:rPr>
        <w:rFonts w:ascii="Arial" w:hAnsi="Arial" w:cs="Arial"/>
        <w:sz w:val="16"/>
        <w:szCs w:val="16"/>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AB2" w:rsidRDefault="00514AB2">
      <w:pPr>
        <w:suppressAutoHyphens/>
        <w:spacing w:before="0" w:after="0"/>
        <w:rPr>
          <w:color w:val="auto"/>
          <w:sz w:val="24"/>
          <w:lang w:val="es-ES"/>
        </w:rPr>
      </w:pPr>
      <w:r>
        <w:rPr>
          <w:color w:val="auto"/>
          <w:sz w:val="24"/>
          <w:lang w:val="es-ES"/>
        </w:rPr>
        <w:separator/>
      </w:r>
    </w:p>
  </w:footnote>
  <w:footnote w:type="continuationSeparator" w:id="0">
    <w:p w:rsidR="00514AB2" w:rsidRDefault="00514AB2">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36"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5280"/>
    </w:tblGrid>
    <w:tr w:rsidR="00954662" w:rsidRPr="001D1804" w:rsidTr="001D1804">
      <w:trPr>
        <w:trHeight w:val="1226"/>
        <w:jc w:val="center"/>
      </w:trPr>
      <w:tc>
        <w:tcPr>
          <w:tcW w:w="5556" w:type="dxa"/>
          <w:shd w:val="clear" w:color="auto" w:fill="auto"/>
        </w:tcPr>
        <w:p w:rsidR="00954662" w:rsidRPr="004B197C" w:rsidRDefault="00954662" w:rsidP="004B197C">
          <w:pPr>
            <w:suppressAutoHyphens/>
            <w:spacing w:before="0" w:after="0"/>
            <w:jc w:val="center"/>
            <w:rPr>
              <w:rFonts w:ascii="Arial" w:hAnsi="Arial" w:cs="Arial"/>
              <w:b/>
              <w:color w:val="auto"/>
              <w:sz w:val="16"/>
              <w:szCs w:val="16"/>
              <w:lang w:val="es-ES_tradnl"/>
            </w:rPr>
          </w:pPr>
          <w:r w:rsidRPr="004B197C">
            <w:rPr>
              <w:rFonts w:ascii="Arial" w:hAnsi="Arial" w:cs="Arial"/>
              <w:b/>
              <w:color w:val="auto"/>
              <w:sz w:val="16"/>
              <w:szCs w:val="16"/>
              <w:lang w:val="es-ES_tradnl"/>
            </w:rPr>
            <w:t xml:space="preserve">INVITACIÓN A CUANDO MENOS TRES PERSONAS </w:t>
          </w:r>
        </w:p>
        <w:p w:rsidR="00954662" w:rsidRDefault="00954662" w:rsidP="004B197C">
          <w:pPr>
            <w:suppressAutoHyphens/>
            <w:spacing w:before="0" w:after="0"/>
            <w:jc w:val="center"/>
            <w:rPr>
              <w:rFonts w:ascii="Arial" w:hAnsi="Arial" w:cs="Arial"/>
              <w:b/>
              <w:color w:val="auto"/>
              <w:sz w:val="16"/>
              <w:szCs w:val="16"/>
              <w:lang w:val="es-ES_tradnl"/>
            </w:rPr>
          </w:pPr>
          <w:r w:rsidRPr="004B197C">
            <w:rPr>
              <w:rFonts w:ascii="Arial" w:hAnsi="Arial" w:cs="Arial"/>
              <w:b/>
              <w:color w:val="auto"/>
              <w:sz w:val="16"/>
              <w:szCs w:val="16"/>
              <w:lang w:val="es-ES_tradnl"/>
            </w:rPr>
            <w:t>NACIONAL</w:t>
          </w:r>
        </w:p>
        <w:p w:rsidR="00954662" w:rsidRPr="004B197C" w:rsidRDefault="00954662" w:rsidP="004B197C">
          <w:pPr>
            <w:suppressAutoHyphens/>
            <w:spacing w:before="0" w:after="0"/>
            <w:jc w:val="center"/>
            <w:rPr>
              <w:rFonts w:ascii="Arial" w:hAnsi="Arial" w:cs="Arial"/>
              <w:b/>
              <w:color w:val="auto"/>
              <w:sz w:val="16"/>
              <w:szCs w:val="16"/>
              <w:lang w:val="es-ES"/>
            </w:rPr>
          </w:pPr>
        </w:p>
        <w:p w:rsidR="00954662" w:rsidRDefault="00954662" w:rsidP="004B197C">
          <w:pPr>
            <w:suppressAutoHyphens/>
            <w:spacing w:before="0" w:after="0"/>
            <w:jc w:val="center"/>
            <w:rPr>
              <w:rFonts w:ascii="Arial" w:hAnsi="Arial" w:cs="Arial"/>
              <w:b/>
              <w:color w:val="auto"/>
              <w:sz w:val="16"/>
              <w:szCs w:val="16"/>
              <w:lang w:val="es-ES"/>
            </w:rPr>
          </w:pPr>
          <w:r w:rsidRPr="004B197C">
            <w:rPr>
              <w:rFonts w:ascii="Arial" w:hAnsi="Arial" w:cs="Arial"/>
              <w:b/>
              <w:color w:val="auto"/>
              <w:sz w:val="16"/>
              <w:szCs w:val="16"/>
              <w:lang w:val="es-ES"/>
            </w:rPr>
            <w:t>No. IA-019GYR120-</w:t>
          </w:r>
          <w:r w:rsidRPr="000C5D33">
            <w:rPr>
              <w:rFonts w:ascii="Arial" w:hAnsi="Arial" w:cs="Arial"/>
              <w:b/>
              <w:color w:val="auto"/>
              <w:sz w:val="16"/>
              <w:szCs w:val="16"/>
              <w:lang w:val="es-ES"/>
            </w:rPr>
            <w:t>N</w:t>
          </w:r>
          <w:r>
            <w:rPr>
              <w:rFonts w:ascii="Arial" w:hAnsi="Arial" w:cs="Arial"/>
              <w:b/>
              <w:color w:val="auto"/>
              <w:sz w:val="16"/>
              <w:szCs w:val="16"/>
              <w:lang w:val="es-ES"/>
            </w:rPr>
            <w:t>34</w:t>
          </w:r>
          <w:r w:rsidRPr="004B197C">
            <w:rPr>
              <w:rFonts w:ascii="Arial" w:hAnsi="Arial" w:cs="Arial"/>
              <w:b/>
              <w:color w:val="auto"/>
              <w:sz w:val="16"/>
              <w:szCs w:val="16"/>
              <w:lang w:val="es-ES"/>
            </w:rPr>
            <w:t>-2015</w:t>
          </w:r>
        </w:p>
        <w:p w:rsidR="00954662" w:rsidRPr="004B197C" w:rsidRDefault="00954662" w:rsidP="004B197C">
          <w:pPr>
            <w:suppressAutoHyphens/>
            <w:spacing w:before="0" w:after="0"/>
            <w:jc w:val="center"/>
            <w:rPr>
              <w:rFonts w:ascii="Arial" w:hAnsi="Arial" w:cs="Arial"/>
              <w:b/>
              <w:color w:val="auto"/>
              <w:sz w:val="16"/>
              <w:szCs w:val="16"/>
              <w:lang w:val="es-ES"/>
            </w:rPr>
          </w:pPr>
        </w:p>
        <w:p w:rsidR="00954662" w:rsidRPr="004B197C" w:rsidRDefault="00954662" w:rsidP="00D17182">
          <w:pPr>
            <w:suppressAutoHyphens/>
            <w:spacing w:before="0" w:after="0"/>
            <w:jc w:val="center"/>
            <w:rPr>
              <w:rFonts w:ascii="Arial" w:hAnsi="Arial" w:cs="Arial"/>
              <w:b/>
              <w:color w:val="auto"/>
              <w:sz w:val="16"/>
              <w:szCs w:val="16"/>
              <w:lang w:val="es-ES"/>
            </w:rPr>
          </w:pPr>
          <w:r w:rsidRPr="004B197C">
            <w:rPr>
              <w:rFonts w:ascii="Arial" w:hAnsi="Arial" w:cs="Arial"/>
              <w:b/>
              <w:color w:val="auto"/>
              <w:sz w:val="16"/>
              <w:szCs w:val="16"/>
              <w:lang w:val="es-ES"/>
            </w:rPr>
            <w:t>“LENTES DE ARMAZÓN Y DE CONTACTO PARA TRABAJADORES, JUBILADOS Y/O PENSIONADOS ADSCRITOS EN NIVEL CENTRAL</w:t>
          </w:r>
          <w:r>
            <w:rPr>
              <w:rFonts w:ascii="Arial" w:hAnsi="Arial" w:cs="Arial"/>
              <w:b/>
              <w:color w:val="auto"/>
              <w:sz w:val="16"/>
              <w:szCs w:val="16"/>
              <w:lang w:val="es-ES"/>
            </w:rPr>
            <w:t xml:space="preserve"> </w:t>
          </w:r>
          <w:r w:rsidRPr="007D6532">
            <w:rPr>
              <w:rFonts w:ascii="Arial" w:hAnsi="Arial" w:cs="Arial"/>
              <w:b/>
              <w:color w:val="auto"/>
              <w:sz w:val="16"/>
              <w:szCs w:val="16"/>
              <w:lang w:val="es-ES"/>
            </w:rPr>
            <w:t>PARA EJERCICIO 2015</w:t>
          </w:r>
          <w:r w:rsidRPr="004B197C">
            <w:rPr>
              <w:rFonts w:ascii="Arial" w:hAnsi="Arial" w:cs="Arial"/>
              <w:b/>
              <w:color w:val="auto"/>
              <w:sz w:val="16"/>
              <w:szCs w:val="16"/>
              <w:lang w:val="es-ES"/>
            </w:rPr>
            <w:t>”</w:t>
          </w:r>
        </w:p>
        <w:p w:rsidR="00954662" w:rsidRPr="001D1804" w:rsidRDefault="00954662" w:rsidP="004B197C">
          <w:pPr>
            <w:tabs>
              <w:tab w:val="center" w:pos="4419"/>
              <w:tab w:val="right" w:pos="8838"/>
            </w:tabs>
            <w:suppressAutoHyphens/>
            <w:spacing w:before="0" w:after="0"/>
            <w:jc w:val="center"/>
            <w:rPr>
              <w:rFonts w:ascii="Arial" w:hAnsi="Arial"/>
              <w:color w:val="auto"/>
              <w:lang w:val="es-ES_tradnl"/>
            </w:rPr>
          </w:pPr>
          <w:r w:rsidRPr="004B197C">
            <w:rPr>
              <w:rFonts w:ascii="Arial" w:hAnsi="Arial" w:cs="Arial"/>
              <w:b/>
              <w:color w:val="auto"/>
              <w:sz w:val="16"/>
              <w:szCs w:val="16"/>
              <w:lang w:val="es-ES_tradnl"/>
            </w:rPr>
            <w:t>ELECTRÓNICA</w:t>
          </w:r>
        </w:p>
      </w:tc>
      <w:tc>
        <w:tcPr>
          <w:tcW w:w="5280" w:type="dxa"/>
          <w:shd w:val="clear" w:color="auto" w:fill="auto"/>
        </w:tcPr>
        <w:p w:rsidR="00954662" w:rsidRPr="001D1804" w:rsidRDefault="00954662" w:rsidP="001D1804">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59264" behindDoc="1" locked="0" layoutInCell="1" allowOverlap="1" wp14:anchorId="43FF67D8" wp14:editId="383FA645">
                <wp:simplePos x="0" y="0"/>
                <wp:positionH relativeFrom="column">
                  <wp:posOffset>2302511</wp:posOffset>
                </wp:positionH>
                <wp:positionV relativeFrom="paragraph">
                  <wp:posOffset>16510</wp:posOffset>
                </wp:positionV>
                <wp:extent cx="742950" cy="609600"/>
                <wp:effectExtent l="0" t="0" r="0" b="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83093" r="2423" b="8750"/>
                        <a:stretch>
                          <a:fillRect/>
                        </a:stretch>
                      </pic:blipFill>
                      <pic:spPr>
                        <a:xfrm>
                          <a:off x="0" y="0"/>
                          <a:ext cx="742950" cy="609600"/>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60288" behindDoc="1" locked="0" layoutInCell="1" allowOverlap="1" wp14:anchorId="7CDA6A4C" wp14:editId="622CDF84">
                <wp:simplePos x="0" y="0"/>
                <wp:positionH relativeFrom="column">
                  <wp:posOffset>84736</wp:posOffset>
                </wp:positionH>
                <wp:positionV relativeFrom="paragraph">
                  <wp:posOffset>14073</wp:posOffset>
                </wp:positionV>
                <wp:extent cx="2314397" cy="850604"/>
                <wp:effectExtent l="19050" t="0" r="0" b="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1505" r="62625" b="974"/>
                        <a:stretch>
                          <a:fillRect/>
                        </a:stretch>
                      </pic:blipFill>
                      <pic:spPr>
                        <a:xfrm>
                          <a:off x="0" y="0"/>
                          <a:ext cx="2314397" cy="850604"/>
                        </a:xfrm>
                        <a:prstGeom prst="rect">
                          <a:avLst/>
                        </a:prstGeom>
                      </pic:spPr>
                    </pic:pic>
                  </a:graphicData>
                </a:graphic>
              </wp:anchor>
            </w:drawing>
          </w:r>
        </w:p>
      </w:tc>
    </w:tr>
  </w:tbl>
  <w:p w:rsidR="00954662" w:rsidRPr="00CB50D0" w:rsidRDefault="00954662" w:rsidP="005C4E22">
    <w:pPr>
      <w:pStyle w:val="Encabezado"/>
      <w:rPr>
        <w:sz w:val="22"/>
        <w:szCs w:val="2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1">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2">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04C1E7B"/>
    <w:multiLevelType w:val="multilevel"/>
    <w:tmpl w:val="A866CAFA"/>
    <w:lvl w:ilvl="0">
      <w:start w:val="1"/>
      <w:numFmt w:val="decimal"/>
      <w:lvlText w:val="%1."/>
      <w:lvlJc w:val="left"/>
      <w:pPr>
        <w:ind w:left="1080" w:hanging="360"/>
      </w:pPr>
      <w:rPr>
        <w:rFonts w:cs="Times New Roman" w:hint="default"/>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7">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181F0092"/>
    <w:multiLevelType w:val="hybridMultilevel"/>
    <w:tmpl w:val="0206FD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0">
    <w:nsid w:val="22177B5B"/>
    <w:multiLevelType w:val="hybridMultilevel"/>
    <w:tmpl w:val="B69C27EA"/>
    <w:lvl w:ilvl="0" w:tplc="080A000D">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41">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2">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3">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4">
    <w:nsid w:val="2FD2508F"/>
    <w:multiLevelType w:val="hybridMultilevel"/>
    <w:tmpl w:val="32321194"/>
    <w:lvl w:ilvl="0" w:tplc="CA18730A">
      <w:start w:val="1"/>
      <w:numFmt w:val="decimal"/>
      <w:lvlText w:val="%1."/>
      <w:lvlJc w:val="left"/>
      <w:pPr>
        <w:ind w:left="720" w:hanging="360"/>
      </w:pPr>
      <w:rPr>
        <w:rFonts w:cs="Times New Roman"/>
        <w:b/>
        <w:sz w:val="18"/>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6">
    <w:nsid w:val="3E591753"/>
    <w:multiLevelType w:val="hybridMultilevel"/>
    <w:tmpl w:val="C6646356"/>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7">
    <w:nsid w:val="3F6F3814"/>
    <w:multiLevelType w:val="hybridMultilevel"/>
    <w:tmpl w:val="E8C2D7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48">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nsid w:val="55E75070"/>
    <w:multiLevelType w:val="hybridMultilevel"/>
    <w:tmpl w:val="1E865E7C"/>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58225C02"/>
    <w:multiLevelType w:val="hybridMultilevel"/>
    <w:tmpl w:val="113818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4">
    <w:nsid w:val="59FA1ED8"/>
    <w:multiLevelType w:val="hybridMultilevel"/>
    <w:tmpl w:val="C8004A16"/>
    <w:lvl w:ilvl="0" w:tplc="79923FE0">
      <w:start w:val="1"/>
      <w:numFmt w:val="upperLetter"/>
      <w:lvlText w:val="%1)"/>
      <w:lvlJc w:val="left"/>
      <w:pPr>
        <w:ind w:left="720" w:hanging="360"/>
      </w:pPr>
      <w:rPr>
        <w:rFonts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5">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56">
    <w:nsid w:val="5E2C12E3"/>
    <w:multiLevelType w:val="hybridMultilevel"/>
    <w:tmpl w:val="85A23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5FDD7F57"/>
    <w:multiLevelType w:val="hybridMultilevel"/>
    <w:tmpl w:val="4AB8CB12"/>
    <w:lvl w:ilvl="0" w:tplc="080A0001">
      <w:start w:val="1"/>
      <w:numFmt w:val="bullet"/>
      <w:lvlText w:val=""/>
      <w:lvlJc w:val="left"/>
      <w:pPr>
        <w:ind w:left="1084" w:hanging="375"/>
      </w:pPr>
      <w:rPr>
        <w:rFonts w:ascii="Symbol" w:hAnsi="Symbol" w:hint="default"/>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58">
    <w:nsid w:val="65E710C5"/>
    <w:multiLevelType w:val="hybridMultilevel"/>
    <w:tmpl w:val="F51CBDFA"/>
    <w:lvl w:ilvl="0" w:tplc="080A0001">
      <w:start w:val="1"/>
      <w:numFmt w:val="bullet"/>
      <w:lvlText w:val=""/>
      <w:lvlJc w:val="left"/>
      <w:pPr>
        <w:ind w:left="735" w:hanging="360"/>
      </w:pPr>
      <w:rPr>
        <w:rFonts w:ascii="Symbol" w:hAnsi="Symbol" w:hint="default"/>
      </w:rPr>
    </w:lvl>
    <w:lvl w:ilvl="1" w:tplc="080A0003">
      <w:start w:val="1"/>
      <w:numFmt w:val="bullet"/>
      <w:lvlText w:val="o"/>
      <w:lvlJc w:val="left"/>
      <w:pPr>
        <w:ind w:left="1455" w:hanging="360"/>
      </w:pPr>
      <w:rPr>
        <w:rFonts w:ascii="Courier New" w:hAnsi="Courier New" w:cs="Courier New" w:hint="default"/>
      </w:rPr>
    </w:lvl>
    <w:lvl w:ilvl="2" w:tplc="080A0005">
      <w:start w:val="1"/>
      <w:numFmt w:val="bullet"/>
      <w:lvlText w:val=""/>
      <w:lvlJc w:val="left"/>
      <w:pPr>
        <w:ind w:left="2175" w:hanging="360"/>
      </w:pPr>
      <w:rPr>
        <w:rFonts w:ascii="Wingdings" w:hAnsi="Wingdings" w:hint="default"/>
      </w:rPr>
    </w:lvl>
    <w:lvl w:ilvl="3" w:tplc="080A0001">
      <w:start w:val="1"/>
      <w:numFmt w:val="bullet"/>
      <w:lvlText w:val=""/>
      <w:lvlJc w:val="left"/>
      <w:pPr>
        <w:ind w:left="2895" w:hanging="360"/>
      </w:pPr>
      <w:rPr>
        <w:rFonts w:ascii="Symbol" w:hAnsi="Symbol" w:hint="default"/>
      </w:rPr>
    </w:lvl>
    <w:lvl w:ilvl="4" w:tplc="080A0003">
      <w:start w:val="1"/>
      <w:numFmt w:val="bullet"/>
      <w:lvlText w:val="o"/>
      <w:lvlJc w:val="left"/>
      <w:pPr>
        <w:ind w:left="3615" w:hanging="360"/>
      </w:pPr>
      <w:rPr>
        <w:rFonts w:ascii="Courier New" w:hAnsi="Courier New" w:cs="Courier New" w:hint="default"/>
      </w:rPr>
    </w:lvl>
    <w:lvl w:ilvl="5" w:tplc="080A0005">
      <w:start w:val="1"/>
      <w:numFmt w:val="bullet"/>
      <w:lvlText w:val=""/>
      <w:lvlJc w:val="left"/>
      <w:pPr>
        <w:ind w:left="4335" w:hanging="360"/>
      </w:pPr>
      <w:rPr>
        <w:rFonts w:ascii="Wingdings" w:hAnsi="Wingdings" w:hint="default"/>
      </w:rPr>
    </w:lvl>
    <w:lvl w:ilvl="6" w:tplc="080A0001">
      <w:start w:val="1"/>
      <w:numFmt w:val="bullet"/>
      <w:lvlText w:val=""/>
      <w:lvlJc w:val="left"/>
      <w:pPr>
        <w:ind w:left="5055" w:hanging="360"/>
      </w:pPr>
      <w:rPr>
        <w:rFonts w:ascii="Symbol" w:hAnsi="Symbol" w:hint="default"/>
      </w:rPr>
    </w:lvl>
    <w:lvl w:ilvl="7" w:tplc="080A0003">
      <w:start w:val="1"/>
      <w:numFmt w:val="bullet"/>
      <w:lvlText w:val="o"/>
      <w:lvlJc w:val="left"/>
      <w:pPr>
        <w:ind w:left="5775" w:hanging="360"/>
      </w:pPr>
      <w:rPr>
        <w:rFonts w:ascii="Courier New" w:hAnsi="Courier New" w:cs="Courier New" w:hint="default"/>
      </w:rPr>
    </w:lvl>
    <w:lvl w:ilvl="8" w:tplc="080A0005">
      <w:start w:val="1"/>
      <w:numFmt w:val="bullet"/>
      <w:lvlText w:val=""/>
      <w:lvlJc w:val="left"/>
      <w:pPr>
        <w:ind w:left="6495" w:hanging="360"/>
      </w:pPr>
      <w:rPr>
        <w:rFonts w:ascii="Wingdings" w:hAnsi="Wingdings" w:hint="default"/>
      </w:rPr>
    </w:lvl>
  </w:abstractNum>
  <w:abstractNum w:abstractNumId="59">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0">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1">
    <w:nsid w:val="6A5F140D"/>
    <w:multiLevelType w:val="hybridMultilevel"/>
    <w:tmpl w:val="C31206D0"/>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2">
    <w:nsid w:val="6D0B05D9"/>
    <w:multiLevelType w:val="hybridMultilevel"/>
    <w:tmpl w:val="6AB4D65E"/>
    <w:lvl w:ilvl="0" w:tplc="45CCF0AE">
      <w:start w:val="1"/>
      <w:numFmt w:val="lowerLetter"/>
      <w:lvlText w:val="%1)"/>
      <w:lvlJc w:val="left"/>
      <w:pPr>
        <w:tabs>
          <w:tab w:val="num" w:pos="1440"/>
        </w:tabs>
        <w:ind w:left="1440" w:hanging="720"/>
      </w:pPr>
      <w:rPr>
        <w:rFonts w:ascii="Arial Negrita" w:hAnsi="Arial Negrita" w:hint="default"/>
        <w:b/>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3">
    <w:nsid w:val="704F51C7"/>
    <w:multiLevelType w:val="hybridMultilevel"/>
    <w:tmpl w:val="E7D8FEC6"/>
    <w:lvl w:ilvl="0" w:tplc="91E8126E">
      <w:start w:val="1"/>
      <w:numFmt w:val="lowerLetter"/>
      <w:lvlText w:val="%1)"/>
      <w:lvlJc w:val="left"/>
      <w:pPr>
        <w:ind w:left="720" w:hanging="360"/>
      </w:pPr>
      <w:rPr>
        <w:rFonts w:cs="Times New Roman"/>
        <w:b/>
      </w:rPr>
    </w:lvl>
    <w:lvl w:ilvl="1" w:tplc="8E7EE988">
      <w:numFmt w:val="bullet"/>
      <w:lvlText w:val="•"/>
      <w:lvlJc w:val="left"/>
      <w:pPr>
        <w:ind w:left="1440" w:hanging="360"/>
      </w:pPr>
      <w:rPr>
        <w:rFonts w:ascii="Arial" w:eastAsia="Calibri" w:hAnsi="Arial" w:cs="Arial" w:hint="default"/>
        <w:b w:val="0"/>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4">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72B72C19"/>
    <w:multiLevelType w:val="hybridMultilevel"/>
    <w:tmpl w:val="FC8AF4B0"/>
    <w:lvl w:ilvl="0" w:tplc="080A0015">
      <w:start w:val="1"/>
      <w:numFmt w:val="upperLetter"/>
      <w:lvlText w:val="%1."/>
      <w:lvlJc w:val="left"/>
      <w:pPr>
        <w:ind w:left="720" w:hanging="360"/>
      </w:pPr>
    </w:lvl>
    <w:lvl w:ilvl="1" w:tplc="6136F3EA">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530111A"/>
    <w:multiLevelType w:val="hybridMultilevel"/>
    <w:tmpl w:val="3D5420DC"/>
    <w:lvl w:ilvl="0" w:tplc="FFFFFFFF">
      <w:start w:val="1"/>
      <w:numFmt w:val="upperLetter"/>
      <w:lvlText w:val="%1)"/>
      <w:lvlJc w:val="right"/>
      <w:pPr>
        <w:tabs>
          <w:tab w:val="num" w:pos="720"/>
        </w:tabs>
        <w:ind w:left="720" w:hanging="180"/>
      </w:pPr>
      <w:rPr>
        <w:b/>
        <w:color w:val="000000"/>
      </w:rPr>
    </w:lvl>
    <w:lvl w:ilvl="1" w:tplc="7D907846">
      <w:start w:val="1"/>
      <w:numFmt w:val="bullet"/>
      <w:lvlText w:val=""/>
      <w:lvlJc w:val="left"/>
      <w:pPr>
        <w:tabs>
          <w:tab w:val="num" w:pos="1440"/>
        </w:tabs>
        <w:ind w:left="1440" w:hanging="360"/>
      </w:pPr>
      <w:rPr>
        <w:rFonts w:ascii="Symbol" w:hAnsi="Symbol" w:hint="default"/>
        <w:b/>
        <w:color w:val="auto"/>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7">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43"/>
  </w:num>
  <w:num w:numId="4">
    <w:abstractNumId w:val="44"/>
  </w:num>
  <w:num w:numId="5">
    <w:abstractNumId w:val="41"/>
  </w:num>
  <w:num w:numId="6">
    <w:abstractNumId w:val="63"/>
  </w:num>
  <w:num w:numId="7">
    <w:abstractNumId w:val="42"/>
  </w:num>
  <w:num w:numId="8">
    <w:abstractNumId w:val="61"/>
  </w:num>
  <w:num w:numId="9">
    <w:abstractNumId w:val="36"/>
  </w:num>
  <w:num w:numId="10">
    <w:abstractNumId w:val="39"/>
  </w:num>
  <w:num w:numId="11">
    <w:abstractNumId w:val="37"/>
  </w:num>
  <w:num w:numId="12">
    <w:abstractNumId w:val="12"/>
  </w:num>
  <w:num w:numId="13">
    <w:abstractNumId w:val="1"/>
  </w:num>
  <w:num w:numId="14">
    <w:abstractNumId w:val="50"/>
  </w:num>
  <w:num w:numId="15">
    <w:abstractNumId w:val="28"/>
  </w:num>
  <w:num w:numId="16">
    <w:abstractNumId w:val="54"/>
  </w:num>
  <w:num w:numId="17">
    <w:abstractNumId w:val="65"/>
  </w:num>
  <w:num w:numId="18">
    <w:abstractNumId w:val="64"/>
  </w:num>
  <w:num w:numId="19">
    <w:abstractNumId w:val="60"/>
  </w:num>
  <w:num w:numId="20">
    <w:abstractNumId w:val="57"/>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num>
  <w:num w:numId="26">
    <w:abstractNumId w:val="48"/>
  </w:num>
  <w:num w:numId="27">
    <w:abstractNumId w:val="56"/>
  </w:num>
  <w:num w:numId="28">
    <w:abstractNumId w:val="49"/>
  </w:num>
  <w:num w:numId="29">
    <w:abstractNumId w:val="38"/>
  </w:num>
  <w:num w:numId="30">
    <w:abstractNumId w:val="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47"/>
  </w:num>
  <w:num w:numId="33">
    <w:abstractNumId w:val="53"/>
  </w:num>
  <w:num w:numId="34">
    <w:abstractNumId w:val="5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21FE"/>
    <w:rsid w:val="000035B8"/>
    <w:rsid w:val="00003C1D"/>
    <w:rsid w:val="000047AF"/>
    <w:rsid w:val="0000623C"/>
    <w:rsid w:val="00006E40"/>
    <w:rsid w:val="00007B53"/>
    <w:rsid w:val="0001015C"/>
    <w:rsid w:val="000108D3"/>
    <w:rsid w:val="00010C61"/>
    <w:rsid w:val="00010F9B"/>
    <w:rsid w:val="000120D2"/>
    <w:rsid w:val="000121CE"/>
    <w:rsid w:val="00012B9F"/>
    <w:rsid w:val="00013D83"/>
    <w:rsid w:val="000147FB"/>
    <w:rsid w:val="00016E1C"/>
    <w:rsid w:val="000209CA"/>
    <w:rsid w:val="00021EB5"/>
    <w:rsid w:val="00022114"/>
    <w:rsid w:val="00022AEF"/>
    <w:rsid w:val="00022E0E"/>
    <w:rsid w:val="000243DD"/>
    <w:rsid w:val="00024941"/>
    <w:rsid w:val="00026883"/>
    <w:rsid w:val="000275F8"/>
    <w:rsid w:val="00030AD7"/>
    <w:rsid w:val="000324CF"/>
    <w:rsid w:val="00033AE8"/>
    <w:rsid w:val="00033C72"/>
    <w:rsid w:val="00035BAA"/>
    <w:rsid w:val="00035E65"/>
    <w:rsid w:val="00036314"/>
    <w:rsid w:val="00040326"/>
    <w:rsid w:val="0004311B"/>
    <w:rsid w:val="0004342C"/>
    <w:rsid w:val="00043DEC"/>
    <w:rsid w:val="00044D35"/>
    <w:rsid w:val="000459F8"/>
    <w:rsid w:val="00047505"/>
    <w:rsid w:val="00047D31"/>
    <w:rsid w:val="00047F6C"/>
    <w:rsid w:val="00050C6F"/>
    <w:rsid w:val="0005129F"/>
    <w:rsid w:val="000518C6"/>
    <w:rsid w:val="00054FD0"/>
    <w:rsid w:val="0005534D"/>
    <w:rsid w:val="0005572D"/>
    <w:rsid w:val="00055BC6"/>
    <w:rsid w:val="000561CB"/>
    <w:rsid w:val="00056AA3"/>
    <w:rsid w:val="00056B6F"/>
    <w:rsid w:val="00057134"/>
    <w:rsid w:val="000576D3"/>
    <w:rsid w:val="00062417"/>
    <w:rsid w:val="00063488"/>
    <w:rsid w:val="00063FA2"/>
    <w:rsid w:val="00067F1D"/>
    <w:rsid w:val="000716FF"/>
    <w:rsid w:val="000731EB"/>
    <w:rsid w:val="00073359"/>
    <w:rsid w:val="00073DD0"/>
    <w:rsid w:val="00080109"/>
    <w:rsid w:val="0008014F"/>
    <w:rsid w:val="0008367B"/>
    <w:rsid w:val="000836AD"/>
    <w:rsid w:val="00084B1C"/>
    <w:rsid w:val="00084FC5"/>
    <w:rsid w:val="00085716"/>
    <w:rsid w:val="00085B39"/>
    <w:rsid w:val="00085D2C"/>
    <w:rsid w:val="00085D41"/>
    <w:rsid w:val="0008601C"/>
    <w:rsid w:val="00087E28"/>
    <w:rsid w:val="00090418"/>
    <w:rsid w:val="000909E4"/>
    <w:rsid w:val="00090D21"/>
    <w:rsid w:val="00091E6E"/>
    <w:rsid w:val="00095010"/>
    <w:rsid w:val="00095468"/>
    <w:rsid w:val="00095E8B"/>
    <w:rsid w:val="00096DFA"/>
    <w:rsid w:val="000A078C"/>
    <w:rsid w:val="000A0C93"/>
    <w:rsid w:val="000A0F26"/>
    <w:rsid w:val="000A1864"/>
    <w:rsid w:val="000A1C62"/>
    <w:rsid w:val="000A1F3B"/>
    <w:rsid w:val="000A215D"/>
    <w:rsid w:val="000A4FF2"/>
    <w:rsid w:val="000A61B6"/>
    <w:rsid w:val="000A630C"/>
    <w:rsid w:val="000A6AE5"/>
    <w:rsid w:val="000A6D6A"/>
    <w:rsid w:val="000A73A2"/>
    <w:rsid w:val="000A787E"/>
    <w:rsid w:val="000B0696"/>
    <w:rsid w:val="000B169D"/>
    <w:rsid w:val="000B35B4"/>
    <w:rsid w:val="000B44C4"/>
    <w:rsid w:val="000B5F57"/>
    <w:rsid w:val="000B6B93"/>
    <w:rsid w:val="000C15C3"/>
    <w:rsid w:val="000C3283"/>
    <w:rsid w:val="000C3B9F"/>
    <w:rsid w:val="000C530A"/>
    <w:rsid w:val="000C5D33"/>
    <w:rsid w:val="000C5EF3"/>
    <w:rsid w:val="000C60FD"/>
    <w:rsid w:val="000C6A9C"/>
    <w:rsid w:val="000C703C"/>
    <w:rsid w:val="000C7BA0"/>
    <w:rsid w:val="000C7F93"/>
    <w:rsid w:val="000D0157"/>
    <w:rsid w:val="000D09C5"/>
    <w:rsid w:val="000D0F4F"/>
    <w:rsid w:val="000D4AF3"/>
    <w:rsid w:val="000D4C60"/>
    <w:rsid w:val="000D5A55"/>
    <w:rsid w:val="000D5DF1"/>
    <w:rsid w:val="000D5E7F"/>
    <w:rsid w:val="000D5F71"/>
    <w:rsid w:val="000D678E"/>
    <w:rsid w:val="000D70A4"/>
    <w:rsid w:val="000D7209"/>
    <w:rsid w:val="000D7FF0"/>
    <w:rsid w:val="000E1363"/>
    <w:rsid w:val="000E17C7"/>
    <w:rsid w:val="000E1EC6"/>
    <w:rsid w:val="000E24D7"/>
    <w:rsid w:val="000E254B"/>
    <w:rsid w:val="000E25FE"/>
    <w:rsid w:val="000E37D8"/>
    <w:rsid w:val="000E5449"/>
    <w:rsid w:val="000E72F5"/>
    <w:rsid w:val="000E788F"/>
    <w:rsid w:val="000F153E"/>
    <w:rsid w:val="000F16D9"/>
    <w:rsid w:val="000F2B6F"/>
    <w:rsid w:val="000F3C66"/>
    <w:rsid w:val="000F58D7"/>
    <w:rsid w:val="000F6CC5"/>
    <w:rsid w:val="000F6DDB"/>
    <w:rsid w:val="000F7369"/>
    <w:rsid w:val="000F777C"/>
    <w:rsid w:val="001001B8"/>
    <w:rsid w:val="00100630"/>
    <w:rsid w:val="00100CBA"/>
    <w:rsid w:val="00101E8D"/>
    <w:rsid w:val="00103872"/>
    <w:rsid w:val="00103998"/>
    <w:rsid w:val="00103EC2"/>
    <w:rsid w:val="001046AC"/>
    <w:rsid w:val="001054A4"/>
    <w:rsid w:val="00105FE1"/>
    <w:rsid w:val="00106EE5"/>
    <w:rsid w:val="00107072"/>
    <w:rsid w:val="00107B92"/>
    <w:rsid w:val="00110D1E"/>
    <w:rsid w:val="001132D1"/>
    <w:rsid w:val="00113539"/>
    <w:rsid w:val="0011368B"/>
    <w:rsid w:val="00113B8F"/>
    <w:rsid w:val="00114FF5"/>
    <w:rsid w:val="001162DB"/>
    <w:rsid w:val="00116682"/>
    <w:rsid w:val="001178B0"/>
    <w:rsid w:val="001179F5"/>
    <w:rsid w:val="00117BC0"/>
    <w:rsid w:val="00120251"/>
    <w:rsid w:val="00120AB4"/>
    <w:rsid w:val="00120B5C"/>
    <w:rsid w:val="0012250E"/>
    <w:rsid w:val="00123705"/>
    <w:rsid w:val="001246B6"/>
    <w:rsid w:val="00125D5D"/>
    <w:rsid w:val="00125DA5"/>
    <w:rsid w:val="00125ECC"/>
    <w:rsid w:val="00126D02"/>
    <w:rsid w:val="00130424"/>
    <w:rsid w:val="0013055D"/>
    <w:rsid w:val="00131038"/>
    <w:rsid w:val="00131CDE"/>
    <w:rsid w:val="0013279B"/>
    <w:rsid w:val="00132CF2"/>
    <w:rsid w:val="00135B01"/>
    <w:rsid w:val="0013788F"/>
    <w:rsid w:val="0014162E"/>
    <w:rsid w:val="00141F09"/>
    <w:rsid w:val="00144708"/>
    <w:rsid w:val="0014528E"/>
    <w:rsid w:val="0014663E"/>
    <w:rsid w:val="0014689E"/>
    <w:rsid w:val="00146B72"/>
    <w:rsid w:val="00150B25"/>
    <w:rsid w:val="001514DF"/>
    <w:rsid w:val="001515C5"/>
    <w:rsid w:val="0015303F"/>
    <w:rsid w:val="00153A2A"/>
    <w:rsid w:val="00153A50"/>
    <w:rsid w:val="001548D2"/>
    <w:rsid w:val="00154F63"/>
    <w:rsid w:val="00155BD3"/>
    <w:rsid w:val="00155E57"/>
    <w:rsid w:val="001568CB"/>
    <w:rsid w:val="00160389"/>
    <w:rsid w:val="001604BB"/>
    <w:rsid w:val="001604E3"/>
    <w:rsid w:val="00160C29"/>
    <w:rsid w:val="00161259"/>
    <w:rsid w:val="00161E0E"/>
    <w:rsid w:val="00162428"/>
    <w:rsid w:val="00163C29"/>
    <w:rsid w:val="00163D6E"/>
    <w:rsid w:val="001655CB"/>
    <w:rsid w:val="001656A5"/>
    <w:rsid w:val="001663DA"/>
    <w:rsid w:val="001674F2"/>
    <w:rsid w:val="00167B10"/>
    <w:rsid w:val="001706FD"/>
    <w:rsid w:val="001712EA"/>
    <w:rsid w:val="001727B9"/>
    <w:rsid w:val="00174577"/>
    <w:rsid w:val="00175905"/>
    <w:rsid w:val="00175F99"/>
    <w:rsid w:val="00176446"/>
    <w:rsid w:val="00181D9C"/>
    <w:rsid w:val="00182379"/>
    <w:rsid w:val="00182CE5"/>
    <w:rsid w:val="00184CF2"/>
    <w:rsid w:val="001854AE"/>
    <w:rsid w:val="0018582C"/>
    <w:rsid w:val="00186B82"/>
    <w:rsid w:val="001918CD"/>
    <w:rsid w:val="00191C24"/>
    <w:rsid w:val="00192BED"/>
    <w:rsid w:val="00192C6A"/>
    <w:rsid w:val="001945B1"/>
    <w:rsid w:val="00194E76"/>
    <w:rsid w:val="00194FA5"/>
    <w:rsid w:val="001960BF"/>
    <w:rsid w:val="001966E6"/>
    <w:rsid w:val="00196D70"/>
    <w:rsid w:val="00196F11"/>
    <w:rsid w:val="00197354"/>
    <w:rsid w:val="00197831"/>
    <w:rsid w:val="001A0DFE"/>
    <w:rsid w:val="001A1572"/>
    <w:rsid w:val="001A18DD"/>
    <w:rsid w:val="001A2378"/>
    <w:rsid w:val="001A41F8"/>
    <w:rsid w:val="001A60D3"/>
    <w:rsid w:val="001A688B"/>
    <w:rsid w:val="001A7172"/>
    <w:rsid w:val="001B0C6A"/>
    <w:rsid w:val="001B4E67"/>
    <w:rsid w:val="001B5ACC"/>
    <w:rsid w:val="001B6EB3"/>
    <w:rsid w:val="001B7144"/>
    <w:rsid w:val="001B7491"/>
    <w:rsid w:val="001B7E16"/>
    <w:rsid w:val="001C0F0A"/>
    <w:rsid w:val="001C10E7"/>
    <w:rsid w:val="001C1BAB"/>
    <w:rsid w:val="001C1D7F"/>
    <w:rsid w:val="001C20EC"/>
    <w:rsid w:val="001C287F"/>
    <w:rsid w:val="001C2BD9"/>
    <w:rsid w:val="001C3E31"/>
    <w:rsid w:val="001C50AD"/>
    <w:rsid w:val="001C57FD"/>
    <w:rsid w:val="001C6243"/>
    <w:rsid w:val="001C69A4"/>
    <w:rsid w:val="001C6CBD"/>
    <w:rsid w:val="001C6D3F"/>
    <w:rsid w:val="001C7D87"/>
    <w:rsid w:val="001D0423"/>
    <w:rsid w:val="001D1804"/>
    <w:rsid w:val="001D2E5F"/>
    <w:rsid w:val="001D3ADD"/>
    <w:rsid w:val="001D3CB3"/>
    <w:rsid w:val="001D492F"/>
    <w:rsid w:val="001D4D85"/>
    <w:rsid w:val="001D545D"/>
    <w:rsid w:val="001D74DA"/>
    <w:rsid w:val="001D74E2"/>
    <w:rsid w:val="001D7606"/>
    <w:rsid w:val="001E199A"/>
    <w:rsid w:val="001E31C2"/>
    <w:rsid w:val="001E3211"/>
    <w:rsid w:val="001E3379"/>
    <w:rsid w:val="001E374D"/>
    <w:rsid w:val="001E5397"/>
    <w:rsid w:val="001E78D0"/>
    <w:rsid w:val="001E7F28"/>
    <w:rsid w:val="001F2930"/>
    <w:rsid w:val="001F3033"/>
    <w:rsid w:val="001F3BBE"/>
    <w:rsid w:val="001F554A"/>
    <w:rsid w:val="001F5D38"/>
    <w:rsid w:val="001F6071"/>
    <w:rsid w:val="001F6270"/>
    <w:rsid w:val="001F7456"/>
    <w:rsid w:val="001F74BD"/>
    <w:rsid w:val="001F7D0A"/>
    <w:rsid w:val="00200273"/>
    <w:rsid w:val="00200464"/>
    <w:rsid w:val="00200F96"/>
    <w:rsid w:val="00201C29"/>
    <w:rsid w:val="00201D68"/>
    <w:rsid w:val="0020280C"/>
    <w:rsid w:val="00202888"/>
    <w:rsid w:val="00202E0D"/>
    <w:rsid w:val="0020449B"/>
    <w:rsid w:val="002046FD"/>
    <w:rsid w:val="00204DE9"/>
    <w:rsid w:val="00204E49"/>
    <w:rsid w:val="00204E7B"/>
    <w:rsid w:val="00205D6E"/>
    <w:rsid w:val="00207B68"/>
    <w:rsid w:val="00210727"/>
    <w:rsid w:val="0021097A"/>
    <w:rsid w:val="00210F84"/>
    <w:rsid w:val="0021364F"/>
    <w:rsid w:val="0021425A"/>
    <w:rsid w:val="00214320"/>
    <w:rsid w:val="00215425"/>
    <w:rsid w:val="002154DA"/>
    <w:rsid w:val="00215671"/>
    <w:rsid w:val="00215FC1"/>
    <w:rsid w:val="00215FE9"/>
    <w:rsid w:val="00217581"/>
    <w:rsid w:val="002177CA"/>
    <w:rsid w:val="00220787"/>
    <w:rsid w:val="00220B79"/>
    <w:rsid w:val="00221787"/>
    <w:rsid w:val="00222C5B"/>
    <w:rsid w:val="00222D9A"/>
    <w:rsid w:val="00223602"/>
    <w:rsid w:val="00223B92"/>
    <w:rsid w:val="00223BFB"/>
    <w:rsid w:val="002244FB"/>
    <w:rsid w:val="002246CD"/>
    <w:rsid w:val="002259DF"/>
    <w:rsid w:val="00227BC1"/>
    <w:rsid w:val="00230A66"/>
    <w:rsid w:val="00231EC2"/>
    <w:rsid w:val="00234540"/>
    <w:rsid w:val="00234793"/>
    <w:rsid w:val="00236C31"/>
    <w:rsid w:val="002374A8"/>
    <w:rsid w:val="00240200"/>
    <w:rsid w:val="00240A99"/>
    <w:rsid w:val="00241910"/>
    <w:rsid w:val="00241B11"/>
    <w:rsid w:val="00241F20"/>
    <w:rsid w:val="00241F9C"/>
    <w:rsid w:val="00242329"/>
    <w:rsid w:val="00244746"/>
    <w:rsid w:val="00245702"/>
    <w:rsid w:val="00246CD2"/>
    <w:rsid w:val="00247261"/>
    <w:rsid w:val="0024749F"/>
    <w:rsid w:val="0024784D"/>
    <w:rsid w:val="002524C9"/>
    <w:rsid w:val="0025335C"/>
    <w:rsid w:val="00253806"/>
    <w:rsid w:val="00253850"/>
    <w:rsid w:val="00254569"/>
    <w:rsid w:val="00255B8A"/>
    <w:rsid w:val="002565C1"/>
    <w:rsid w:val="0025683C"/>
    <w:rsid w:val="00257996"/>
    <w:rsid w:val="00257F90"/>
    <w:rsid w:val="00262811"/>
    <w:rsid w:val="002668EB"/>
    <w:rsid w:val="002677DB"/>
    <w:rsid w:val="00267BD1"/>
    <w:rsid w:val="0027039E"/>
    <w:rsid w:val="00270429"/>
    <w:rsid w:val="00272FAF"/>
    <w:rsid w:val="0027388C"/>
    <w:rsid w:val="00274DCA"/>
    <w:rsid w:val="002763F4"/>
    <w:rsid w:val="00276DB3"/>
    <w:rsid w:val="00277466"/>
    <w:rsid w:val="002801D4"/>
    <w:rsid w:val="00280C0E"/>
    <w:rsid w:val="00280E77"/>
    <w:rsid w:val="00281873"/>
    <w:rsid w:val="002822C7"/>
    <w:rsid w:val="00282549"/>
    <w:rsid w:val="00284B3B"/>
    <w:rsid w:val="00285307"/>
    <w:rsid w:val="0028599C"/>
    <w:rsid w:val="00285DC9"/>
    <w:rsid w:val="00287DFD"/>
    <w:rsid w:val="00290F72"/>
    <w:rsid w:val="002917BC"/>
    <w:rsid w:val="00291D11"/>
    <w:rsid w:val="002925B7"/>
    <w:rsid w:val="00292A30"/>
    <w:rsid w:val="00297995"/>
    <w:rsid w:val="00297BF7"/>
    <w:rsid w:val="002A0416"/>
    <w:rsid w:val="002A06F9"/>
    <w:rsid w:val="002A0DF6"/>
    <w:rsid w:val="002A11E2"/>
    <w:rsid w:val="002A153A"/>
    <w:rsid w:val="002A2DCB"/>
    <w:rsid w:val="002A374D"/>
    <w:rsid w:val="002A602B"/>
    <w:rsid w:val="002A60E8"/>
    <w:rsid w:val="002A61C6"/>
    <w:rsid w:val="002A64AC"/>
    <w:rsid w:val="002A64E2"/>
    <w:rsid w:val="002A7322"/>
    <w:rsid w:val="002A75C0"/>
    <w:rsid w:val="002B0A7C"/>
    <w:rsid w:val="002B0EB3"/>
    <w:rsid w:val="002B30DB"/>
    <w:rsid w:val="002B4C7A"/>
    <w:rsid w:val="002B6C27"/>
    <w:rsid w:val="002B745A"/>
    <w:rsid w:val="002C0140"/>
    <w:rsid w:val="002C068A"/>
    <w:rsid w:val="002C0DC8"/>
    <w:rsid w:val="002C249E"/>
    <w:rsid w:val="002C24F5"/>
    <w:rsid w:val="002C3C52"/>
    <w:rsid w:val="002C4FD7"/>
    <w:rsid w:val="002C59F7"/>
    <w:rsid w:val="002C5A24"/>
    <w:rsid w:val="002C72B4"/>
    <w:rsid w:val="002D242B"/>
    <w:rsid w:val="002D5FF7"/>
    <w:rsid w:val="002D6F05"/>
    <w:rsid w:val="002D7419"/>
    <w:rsid w:val="002E1552"/>
    <w:rsid w:val="002E2CDB"/>
    <w:rsid w:val="002E31F9"/>
    <w:rsid w:val="002E386B"/>
    <w:rsid w:val="002E4F1A"/>
    <w:rsid w:val="002E64DE"/>
    <w:rsid w:val="002E652C"/>
    <w:rsid w:val="002E6E17"/>
    <w:rsid w:val="002F3659"/>
    <w:rsid w:val="002F3D72"/>
    <w:rsid w:val="002F4173"/>
    <w:rsid w:val="002F6748"/>
    <w:rsid w:val="002F7AF1"/>
    <w:rsid w:val="002F7C90"/>
    <w:rsid w:val="00301100"/>
    <w:rsid w:val="003028E6"/>
    <w:rsid w:val="00303A36"/>
    <w:rsid w:val="00303D64"/>
    <w:rsid w:val="00303ED9"/>
    <w:rsid w:val="00306643"/>
    <w:rsid w:val="00312F62"/>
    <w:rsid w:val="0031449F"/>
    <w:rsid w:val="003145B7"/>
    <w:rsid w:val="00320867"/>
    <w:rsid w:val="00320EC0"/>
    <w:rsid w:val="00321C80"/>
    <w:rsid w:val="003222CA"/>
    <w:rsid w:val="003224D1"/>
    <w:rsid w:val="003246A5"/>
    <w:rsid w:val="00325BB1"/>
    <w:rsid w:val="003278B6"/>
    <w:rsid w:val="00330BBB"/>
    <w:rsid w:val="00331034"/>
    <w:rsid w:val="0033185E"/>
    <w:rsid w:val="00333B2E"/>
    <w:rsid w:val="00334350"/>
    <w:rsid w:val="003348D5"/>
    <w:rsid w:val="00335403"/>
    <w:rsid w:val="0033613D"/>
    <w:rsid w:val="003404F2"/>
    <w:rsid w:val="00342151"/>
    <w:rsid w:val="00342D73"/>
    <w:rsid w:val="00345049"/>
    <w:rsid w:val="0034712E"/>
    <w:rsid w:val="003519EF"/>
    <w:rsid w:val="003523FB"/>
    <w:rsid w:val="00352E6F"/>
    <w:rsid w:val="003539AA"/>
    <w:rsid w:val="00353FCE"/>
    <w:rsid w:val="00355C1D"/>
    <w:rsid w:val="0036032E"/>
    <w:rsid w:val="00361550"/>
    <w:rsid w:val="00362FD4"/>
    <w:rsid w:val="00364788"/>
    <w:rsid w:val="00365223"/>
    <w:rsid w:val="00366520"/>
    <w:rsid w:val="00367741"/>
    <w:rsid w:val="00367B08"/>
    <w:rsid w:val="00367EAB"/>
    <w:rsid w:val="00370272"/>
    <w:rsid w:val="00370594"/>
    <w:rsid w:val="003709A3"/>
    <w:rsid w:val="003716BF"/>
    <w:rsid w:val="00372C07"/>
    <w:rsid w:val="00372EC8"/>
    <w:rsid w:val="00374426"/>
    <w:rsid w:val="00376C3B"/>
    <w:rsid w:val="003776BC"/>
    <w:rsid w:val="00380987"/>
    <w:rsid w:val="00380FAA"/>
    <w:rsid w:val="00381601"/>
    <w:rsid w:val="00381D0F"/>
    <w:rsid w:val="00381E34"/>
    <w:rsid w:val="0038208F"/>
    <w:rsid w:val="00383781"/>
    <w:rsid w:val="00384FDC"/>
    <w:rsid w:val="0038783A"/>
    <w:rsid w:val="00390A55"/>
    <w:rsid w:val="00390F51"/>
    <w:rsid w:val="0039118C"/>
    <w:rsid w:val="003911B8"/>
    <w:rsid w:val="0039215D"/>
    <w:rsid w:val="003921FE"/>
    <w:rsid w:val="00393323"/>
    <w:rsid w:val="00393519"/>
    <w:rsid w:val="00393A9E"/>
    <w:rsid w:val="0039423D"/>
    <w:rsid w:val="00394365"/>
    <w:rsid w:val="0039522F"/>
    <w:rsid w:val="00395280"/>
    <w:rsid w:val="00395327"/>
    <w:rsid w:val="00396609"/>
    <w:rsid w:val="003970B7"/>
    <w:rsid w:val="00397310"/>
    <w:rsid w:val="003973F4"/>
    <w:rsid w:val="003976D2"/>
    <w:rsid w:val="003A0630"/>
    <w:rsid w:val="003A08CB"/>
    <w:rsid w:val="003A174D"/>
    <w:rsid w:val="003A1BBA"/>
    <w:rsid w:val="003A32C1"/>
    <w:rsid w:val="003A34B1"/>
    <w:rsid w:val="003A38B0"/>
    <w:rsid w:val="003A3D5B"/>
    <w:rsid w:val="003A472D"/>
    <w:rsid w:val="003A4DEF"/>
    <w:rsid w:val="003A4E26"/>
    <w:rsid w:val="003A5761"/>
    <w:rsid w:val="003A66B8"/>
    <w:rsid w:val="003A6AF2"/>
    <w:rsid w:val="003A7878"/>
    <w:rsid w:val="003A7B19"/>
    <w:rsid w:val="003B06C7"/>
    <w:rsid w:val="003B1B93"/>
    <w:rsid w:val="003B23E6"/>
    <w:rsid w:val="003B29A5"/>
    <w:rsid w:val="003B4199"/>
    <w:rsid w:val="003B4EED"/>
    <w:rsid w:val="003C06F2"/>
    <w:rsid w:val="003C0E58"/>
    <w:rsid w:val="003C11D4"/>
    <w:rsid w:val="003C17A6"/>
    <w:rsid w:val="003C2602"/>
    <w:rsid w:val="003C31DF"/>
    <w:rsid w:val="003C5A4E"/>
    <w:rsid w:val="003C5D70"/>
    <w:rsid w:val="003C616C"/>
    <w:rsid w:val="003C70B1"/>
    <w:rsid w:val="003C7A1C"/>
    <w:rsid w:val="003D0807"/>
    <w:rsid w:val="003D12AF"/>
    <w:rsid w:val="003D1639"/>
    <w:rsid w:val="003D39AB"/>
    <w:rsid w:val="003D3C0C"/>
    <w:rsid w:val="003D4DA0"/>
    <w:rsid w:val="003D5AB7"/>
    <w:rsid w:val="003D5E9E"/>
    <w:rsid w:val="003E0160"/>
    <w:rsid w:val="003E15C7"/>
    <w:rsid w:val="003E2F4B"/>
    <w:rsid w:val="003E46A8"/>
    <w:rsid w:val="003E526A"/>
    <w:rsid w:val="003E5426"/>
    <w:rsid w:val="003E5BB5"/>
    <w:rsid w:val="003E5EEF"/>
    <w:rsid w:val="003E6190"/>
    <w:rsid w:val="003E6EE0"/>
    <w:rsid w:val="003E7CF4"/>
    <w:rsid w:val="003F07AE"/>
    <w:rsid w:val="003F0ABD"/>
    <w:rsid w:val="003F1029"/>
    <w:rsid w:val="003F10F2"/>
    <w:rsid w:val="003F3318"/>
    <w:rsid w:val="003F4254"/>
    <w:rsid w:val="003F5BC5"/>
    <w:rsid w:val="003F74B2"/>
    <w:rsid w:val="003F76E9"/>
    <w:rsid w:val="00401012"/>
    <w:rsid w:val="00402139"/>
    <w:rsid w:val="0040329D"/>
    <w:rsid w:val="00410258"/>
    <w:rsid w:val="00410B47"/>
    <w:rsid w:val="00410DE1"/>
    <w:rsid w:val="004111CB"/>
    <w:rsid w:val="004117F7"/>
    <w:rsid w:val="00411E0D"/>
    <w:rsid w:val="004120AE"/>
    <w:rsid w:val="004142F9"/>
    <w:rsid w:val="00415285"/>
    <w:rsid w:val="00415BBF"/>
    <w:rsid w:val="004161E6"/>
    <w:rsid w:val="004163A6"/>
    <w:rsid w:val="004172B4"/>
    <w:rsid w:val="00417715"/>
    <w:rsid w:val="0042002D"/>
    <w:rsid w:val="004204E1"/>
    <w:rsid w:val="00420C9D"/>
    <w:rsid w:val="00422836"/>
    <w:rsid w:val="00423005"/>
    <w:rsid w:val="00424037"/>
    <w:rsid w:val="004245B6"/>
    <w:rsid w:val="00425DFF"/>
    <w:rsid w:val="004265C9"/>
    <w:rsid w:val="00427F1D"/>
    <w:rsid w:val="00430AA7"/>
    <w:rsid w:val="00431E3B"/>
    <w:rsid w:val="004323C4"/>
    <w:rsid w:val="00432988"/>
    <w:rsid w:val="00433D91"/>
    <w:rsid w:val="00434673"/>
    <w:rsid w:val="004346D8"/>
    <w:rsid w:val="0043658F"/>
    <w:rsid w:val="00437971"/>
    <w:rsid w:val="00437977"/>
    <w:rsid w:val="00437B37"/>
    <w:rsid w:val="00440894"/>
    <w:rsid w:val="00440D6A"/>
    <w:rsid w:val="00441A23"/>
    <w:rsid w:val="00442B20"/>
    <w:rsid w:val="00443694"/>
    <w:rsid w:val="00444C2D"/>
    <w:rsid w:val="00444EC2"/>
    <w:rsid w:val="00445B5F"/>
    <w:rsid w:val="00447092"/>
    <w:rsid w:val="00451B8B"/>
    <w:rsid w:val="00453709"/>
    <w:rsid w:val="0045624F"/>
    <w:rsid w:val="00456493"/>
    <w:rsid w:val="00456CB0"/>
    <w:rsid w:val="0046041D"/>
    <w:rsid w:val="00461699"/>
    <w:rsid w:val="00464A93"/>
    <w:rsid w:val="0046567B"/>
    <w:rsid w:val="00465BC3"/>
    <w:rsid w:val="004668F4"/>
    <w:rsid w:val="00466FE2"/>
    <w:rsid w:val="00471305"/>
    <w:rsid w:val="0047240F"/>
    <w:rsid w:val="00472618"/>
    <w:rsid w:val="0047455A"/>
    <w:rsid w:val="004748A5"/>
    <w:rsid w:val="004754AE"/>
    <w:rsid w:val="00475569"/>
    <w:rsid w:val="00476415"/>
    <w:rsid w:val="00476683"/>
    <w:rsid w:val="00481B82"/>
    <w:rsid w:val="004823FF"/>
    <w:rsid w:val="00482977"/>
    <w:rsid w:val="00482A30"/>
    <w:rsid w:val="00482A53"/>
    <w:rsid w:val="00482CC4"/>
    <w:rsid w:val="00482DE3"/>
    <w:rsid w:val="00482E97"/>
    <w:rsid w:val="004832C9"/>
    <w:rsid w:val="00485BC8"/>
    <w:rsid w:val="00487D4B"/>
    <w:rsid w:val="004912F4"/>
    <w:rsid w:val="00492CC6"/>
    <w:rsid w:val="00493824"/>
    <w:rsid w:val="00493A01"/>
    <w:rsid w:val="00493CB4"/>
    <w:rsid w:val="00493E96"/>
    <w:rsid w:val="0049471F"/>
    <w:rsid w:val="0049559D"/>
    <w:rsid w:val="0049754A"/>
    <w:rsid w:val="004A017A"/>
    <w:rsid w:val="004A09A4"/>
    <w:rsid w:val="004A1165"/>
    <w:rsid w:val="004A1926"/>
    <w:rsid w:val="004A2F48"/>
    <w:rsid w:val="004A3204"/>
    <w:rsid w:val="004A3F52"/>
    <w:rsid w:val="004A64D3"/>
    <w:rsid w:val="004A722E"/>
    <w:rsid w:val="004B0C20"/>
    <w:rsid w:val="004B197C"/>
    <w:rsid w:val="004B292D"/>
    <w:rsid w:val="004B3575"/>
    <w:rsid w:val="004B38BF"/>
    <w:rsid w:val="004B47FC"/>
    <w:rsid w:val="004B4B3F"/>
    <w:rsid w:val="004B6978"/>
    <w:rsid w:val="004B6FA9"/>
    <w:rsid w:val="004B7E81"/>
    <w:rsid w:val="004C0CA4"/>
    <w:rsid w:val="004C1082"/>
    <w:rsid w:val="004C1C1A"/>
    <w:rsid w:val="004C1FCF"/>
    <w:rsid w:val="004C30F5"/>
    <w:rsid w:val="004C3A81"/>
    <w:rsid w:val="004C4758"/>
    <w:rsid w:val="004C6672"/>
    <w:rsid w:val="004C7DE8"/>
    <w:rsid w:val="004C7F2C"/>
    <w:rsid w:val="004D09FC"/>
    <w:rsid w:val="004D0D61"/>
    <w:rsid w:val="004D1497"/>
    <w:rsid w:val="004D1520"/>
    <w:rsid w:val="004D18BC"/>
    <w:rsid w:val="004D1EB7"/>
    <w:rsid w:val="004D2B14"/>
    <w:rsid w:val="004D5708"/>
    <w:rsid w:val="004D57FA"/>
    <w:rsid w:val="004D7032"/>
    <w:rsid w:val="004D7EA8"/>
    <w:rsid w:val="004E143E"/>
    <w:rsid w:val="004E1584"/>
    <w:rsid w:val="004E3642"/>
    <w:rsid w:val="004E3AFA"/>
    <w:rsid w:val="004E4C66"/>
    <w:rsid w:val="004E64BB"/>
    <w:rsid w:val="004E65B8"/>
    <w:rsid w:val="004F18D5"/>
    <w:rsid w:val="004F2793"/>
    <w:rsid w:val="004F2D4A"/>
    <w:rsid w:val="004F3C64"/>
    <w:rsid w:val="004F436E"/>
    <w:rsid w:val="004F4C13"/>
    <w:rsid w:val="004F63DF"/>
    <w:rsid w:val="004F6B58"/>
    <w:rsid w:val="004F78AD"/>
    <w:rsid w:val="005009A8"/>
    <w:rsid w:val="0050187F"/>
    <w:rsid w:val="00502E6F"/>
    <w:rsid w:val="00503A60"/>
    <w:rsid w:val="00504268"/>
    <w:rsid w:val="0050457F"/>
    <w:rsid w:val="00504DA1"/>
    <w:rsid w:val="00505A3C"/>
    <w:rsid w:val="00506E45"/>
    <w:rsid w:val="005116CE"/>
    <w:rsid w:val="005117B0"/>
    <w:rsid w:val="005121E2"/>
    <w:rsid w:val="00513FF6"/>
    <w:rsid w:val="00514AB2"/>
    <w:rsid w:val="00515117"/>
    <w:rsid w:val="005162C6"/>
    <w:rsid w:val="0051678F"/>
    <w:rsid w:val="005177FA"/>
    <w:rsid w:val="005206F0"/>
    <w:rsid w:val="00521B7E"/>
    <w:rsid w:val="005244B5"/>
    <w:rsid w:val="00524582"/>
    <w:rsid w:val="00524EDC"/>
    <w:rsid w:val="00524F45"/>
    <w:rsid w:val="00525549"/>
    <w:rsid w:val="00530597"/>
    <w:rsid w:val="0053093B"/>
    <w:rsid w:val="00530A0D"/>
    <w:rsid w:val="00530B05"/>
    <w:rsid w:val="005320A9"/>
    <w:rsid w:val="00532733"/>
    <w:rsid w:val="00532CDC"/>
    <w:rsid w:val="00532D5B"/>
    <w:rsid w:val="00533CC1"/>
    <w:rsid w:val="0053518B"/>
    <w:rsid w:val="005365EC"/>
    <w:rsid w:val="00536BF3"/>
    <w:rsid w:val="005415E8"/>
    <w:rsid w:val="00542633"/>
    <w:rsid w:val="005439F9"/>
    <w:rsid w:val="00543D4F"/>
    <w:rsid w:val="00545CC1"/>
    <w:rsid w:val="005460D4"/>
    <w:rsid w:val="0054789E"/>
    <w:rsid w:val="0054794E"/>
    <w:rsid w:val="00550DDA"/>
    <w:rsid w:val="00551F89"/>
    <w:rsid w:val="00552169"/>
    <w:rsid w:val="00552497"/>
    <w:rsid w:val="00553C3C"/>
    <w:rsid w:val="00553FE1"/>
    <w:rsid w:val="00554127"/>
    <w:rsid w:val="0055462F"/>
    <w:rsid w:val="005546F4"/>
    <w:rsid w:val="00555BDE"/>
    <w:rsid w:val="005578E8"/>
    <w:rsid w:val="00564190"/>
    <w:rsid w:val="005645E7"/>
    <w:rsid w:val="00564603"/>
    <w:rsid w:val="00564A73"/>
    <w:rsid w:val="00564BE7"/>
    <w:rsid w:val="00566D24"/>
    <w:rsid w:val="005670B4"/>
    <w:rsid w:val="0057064E"/>
    <w:rsid w:val="005710D8"/>
    <w:rsid w:val="00572E35"/>
    <w:rsid w:val="0057321A"/>
    <w:rsid w:val="005740EB"/>
    <w:rsid w:val="00574FD6"/>
    <w:rsid w:val="00582080"/>
    <w:rsid w:val="005820F7"/>
    <w:rsid w:val="00583667"/>
    <w:rsid w:val="00583D5C"/>
    <w:rsid w:val="005867C2"/>
    <w:rsid w:val="0058692F"/>
    <w:rsid w:val="0058697F"/>
    <w:rsid w:val="00586C8B"/>
    <w:rsid w:val="00591627"/>
    <w:rsid w:val="0059299F"/>
    <w:rsid w:val="00592F91"/>
    <w:rsid w:val="00593B8E"/>
    <w:rsid w:val="005953AC"/>
    <w:rsid w:val="005971E1"/>
    <w:rsid w:val="00597FFD"/>
    <w:rsid w:val="005A031A"/>
    <w:rsid w:val="005A09CE"/>
    <w:rsid w:val="005A0F90"/>
    <w:rsid w:val="005A171C"/>
    <w:rsid w:val="005A479F"/>
    <w:rsid w:val="005A4991"/>
    <w:rsid w:val="005A4BC2"/>
    <w:rsid w:val="005A4CE4"/>
    <w:rsid w:val="005A5B99"/>
    <w:rsid w:val="005A5BC6"/>
    <w:rsid w:val="005A6BD6"/>
    <w:rsid w:val="005A6C6F"/>
    <w:rsid w:val="005A6F52"/>
    <w:rsid w:val="005A7603"/>
    <w:rsid w:val="005B1F3E"/>
    <w:rsid w:val="005B226C"/>
    <w:rsid w:val="005B37DB"/>
    <w:rsid w:val="005B70FA"/>
    <w:rsid w:val="005C070A"/>
    <w:rsid w:val="005C0C26"/>
    <w:rsid w:val="005C16D0"/>
    <w:rsid w:val="005C2743"/>
    <w:rsid w:val="005C2A72"/>
    <w:rsid w:val="005C319A"/>
    <w:rsid w:val="005C47B5"/>
    <w:rsid w:val="005C4E22"/>
    <w:rsid w:val="005C5179"/>
    <w:rsid w:val="005C564B"/>
    <w:rsid w:val="005C5B8C"/>
    <w:rsid w:val="005C5FD8"/>
    <w:rsid w:val="005C656C"/>
    <w:rsid w:val="005D009F"/>
    <w:rsid w:val="005D0972"/>
    <w:rsid w:val="005D0B64"/>
    <w:rsid w:val="005D0BAC"/>
    <w:rsid w:val="005D244F"/>
    <w:rsid w:val="005D2BC3"/>
    <w:rsid w:val="005D2CEB"/>
    <w:rsid w:val="005D4FB2"/>
    <w:rsid w:val="005D5EBA"/>
    <w:rsid w:val="005D72C3"/>
    <w:rsid w:val="005E319A"/>
    <w:rsid w:val="005E5796"/>
    <w:rsid w:val="005F2133"/>
    <w:rsid w:val="005F259B"/>
    <w:rsid w:val="005F26E4"/>
    <w:rsid w:val="005F2895"/>
    <w:rsid w:val="005F3114"/>
    <w:rsid w:val="005F357B"/>
    <w:rsid w:val="005F3C05"/>
    <w:rsid w:val="005F5AB9"/>
    <w:rsid w:val="005F5D03"/>
    <w:rsid w:val="005F6500"/>
    <w:rsid w:val="00600850"/>
    <w:rsid w:val="00601336"/>
    <w:rsid w:val="006015C2"/>
    <w:rsid w:val="006039D2"/>
    <w:rsid w:val="0060582A"/>
    <w:rsid w:val="006059C5"/>
    <w:rsid w:val="00605E28"/>
    <w:rsid w:val="00606B80"/>
    <w:rsid w:val="0061090C"/>
    <w:rsid w:val="0061296D"/>
    <w:rsid w:val="00613017"/>
    <w:rsid w:val="00613334"/>
    <w:rsid w:val="00613EEB"/>
    <w:rsid w:val="006143E7"/>
    <w:rsid w:val="006149B0"/>
    <w:rsid w:val="00615B7A"/>
    <w:rsid w:val="00615D11"/>
    <w:rsid w:val="00616063"/>
    <w:rsid w:val="0061608E"/>
    <w:rsid w:val="006176C8"/>
    <w:rsid w:val="00621754"/>
    <w:rsid w:val="00621ED3"/>
    <w:rsid w:val="006229B8"/>
    <w:rsid w:val="00623102"/>
    <w:rsid w:val="006233BA"/>
    <w:rsid w:val="00623D6E"/>
    <w:rsid w:val="0062458C"/>
    <w:rsid w:val="006256AA"/>
    <w:rsid w:val="00625E6E"/>
    <w:rsid w:val="00626D86"/>
    <w:rsid w:val="00627257"/>
    <w:rsid w:val="006274B4"/>
    <w:rsid w:val="006275C8"/>
    <w:rsid w:val="00631C8F"/>
    <w:rsid w:val="006331D7"/>
    <w:rsid w:val="00633809"/>
    <w:rsid w:val="00634071"/>
    <w:rsid w:val="00634670"/>
    <w:rsid w:val="00634D57"/>
    <w:rsid w:val="00634E8D"/>
    <w:rsid w:val="00635979"/>
    <w:rsid w:val="006360E8"/>
    <w:rsid w:val="006408BF"/>
    <w:rsid w:val="00640EBC"/>
    <w:rsid w:val="006413B9"/>
    <w:rsid w:val="006429F6"/>
    <w:rsid w:val="006442E9"/>
    <w:rsid w:val="00646CCC"/>
    <w:rsid w:val="0064723B"/>
    <w:rsid w:val="00647340"/>
    <w:rsid w:val="00647E8B"/>
    <w:rsid w:val="00651900"/>
    <w:rsid w:val="00652476"/>
    <w:rsid w:val="00654C2C"/>
    <w:rsid w:val="00655660"/>
    <w:rsid w:val="006564C8"/>
    <w:rsid w:val="0065687D"/>
    <w:rsid w:val="00656978"/>
    <w:rsid w:val="00656E1D"/>
    <w:rsid w:val="00657B52"/>
    <w:rsid w:val="00662145"/>
    <w:rsid w:val="006636D1"/>
    <w:rsid w:val="00663A28"/>
    <w:rsid w:val="00663E7B"/>
    <w:rsid w:val="006651E0"/>
    <w:rsid w:val="0066623D"/>
    <w:rsid w:val="00666523"/>
    <w:rsid w:val="00666B0B"/>
    <w:rsid w:val="006675C6"/>
    <w:rsid w:val="00667650"/>
    <w:rsid w:val="006679B7"/>
    <w:rsid w:val="00667AF0"/>
    <w:rsid w:val="0067141D"/>
    <w:rsid w:val="0067216C"/>
    <w:rsid w:val="0067279C"/>
    <w:rsid w:val="00673F90"/>
    <w:rsid w:val="006740A2"/>
    <w:rsid w:val="00676458"/>
    <w:rsid w:val="00677D80"/>
    <w:rsid w:val="00680598"/>
    <w:rsid w:val="006810C1"/>
    <w:rsid w:val="00681B70"/>
    <w:rsid w:val="00685AFB"/>
    <w:rsid w:val="006863CF"/>
    <w:rsid w:val="006918DB"/>
    <w:rsid w:val="00691F3F"/>
    <w:rsid w:val="00692DCD"/>
    <w:rsid w:val="00694098"/>
    <w:rsid w:val="00694A23"/>
    <w:rsid w:val="00695CD8"/>
    <w:rsid w:val="006964C9"/>
    <w:rsid w:val="00696B4E"/>
    <w:rsid w:val="0069793F"/>
    <w:rsid w:val="006A1584"/>
    <w:rsid w:val="006A212C"/>
    <w:rsid w:val="006A26A8"/>
    <w:rsid w:val="006A3DD0"/>
    <w:rsid w:val="006A4D28"/>
    <w:rsid w:val="006A501D"/>
    <w:rsid w:val="006B10BA"/>
    <w:rsid w:val="006B1363"/>
    <w:rsid w:val="006B21DB"/>
    <w:rsid w:val="006B2B2D"/>
    <w:rsid w:val="006B3F17"/>
    <w:rsid w:val="006B3FEA"/>
    <w:rsid w:val="006B40A8"/>
    <w:rsid w:val="006C1688"/>
    <w:rsid w:val="006C1844"/>
    <w:rsid w:val="006C2F70"/>
    <w:rsid w:val="006C3CEF"/>
    <w:rsid w:val="006C5078"/>
    <w:rsid w:val="006C5199"/>
    <w:rsid w:val="006C588D"/>
    <w:rsid w:val="006C6643"/>
    <w:rsid w:val="006C6D74"/>
    <w:rsid w:val="006C6EF2"/>
    <w:rsid w:val="006D0048"/>
    <w:rsid w:val="006D049C"/>
    <w:rsid w:val="006D16A3"/>
    <w:rsid w:val="006D19F9"/>
    <w:rsid w:val="006D1E17"/>
    <w:rsid w:val="006D25DB"/>
    <w:rsid w:val="006D389A"/>
    <w:rsid w:val="006D4012"/>
    <w:rsid w:val="006D4363"/>
    <w:rsid w:val="006D43BE"/>
    <w:rsid w:val="006D5CB3"/>
    <w:rsid w:val="006D5E13"/>
    <w:rsid w:val="006D6A66"/>
    <w:rsid w:val="006E035A"/>
    <w:rsid w:val="006E23DA"/>
    <w:rsid w:val="006E3294"/>
    <w:rsid w:val="006E34D3"/>
    <w:rsid w:val="006E4804"/>
    <w:rsid w:val="006E5A6B"/>
    <w:rsid w:val="006E682C"/>
    <w:rsid w:val="006E76EA"/>
    <w:rsid w:val="006E7FCF"/>
    <w:rsid w:val="006F03FA"/>
    <w:rsid w:val="006F1515"/>
    <w:rsid w:val="006F1DF2"/>
    <w:rsid w:val="006F3844"/>
    <w:rsid w:val="006F472C"/>
    <w:rsid w:val="006F6290"/>
    <w:rsid w:val="006F6655"/>
    <w:rsid w:val="006F697C"/>
    <w:rsid w:val="006F7860"/>
    <w:rsid w:val="007019D7"/>
    <w:rsid w:val="00702824"/>
    <w:rsid w:val="00706E1D"/>
    <w:rsid w:val="007110D0"/>
    <w:rsid w:val="007112B8"/>
    <w:rsid w:val="00711496"/>
    <w:rsid w:val="007116EE"/>
    <w:rsid w:val="007117DF"/>
    <w:rsid w:val="00714F72"/>
    <w:rsid w:val="00715CEE"/>
    <w:rsid w:val="00716489"/>
    <w:rsid w:val="00720AD3"/>
    <w:rsid w:val="00721916"/>
    <w:rsid w:val="00721C6A"/>
    <w:rsid w:val="00722058"/>
    <w:rsid w:val="00722F48"/>
    <w:rsid w:val="00724E5A"/>
    <w:rsid w:val="00726609"/>
    <w:rsid w:val="00730A15"/>
    <w:rsid w:val="00730CC2"/>
    <w:rsid w:val="00730F2F"/>
    <w:rsid w:val="007312A9"/>
    <w:rsid w:val="007331D9"/>
    <w:rsid w:val="0073335F"/>
    <w:rsid w:val="00734967"/>
    <w:rsid w:val="00735A6B"/>
    <w:rsid w:val="00735AA2"/>
    <w:rsid w:val="007360E0"/>
    <w:rsid w:val="007367F3"/>
    <w:rsid w:val="007376C0"/>
    <w:rsid w:val="00740AA3"/>
    <w:rsid w:val="00740FD2"/>
    <w:rsid w:val="0074120B"/>
    <w:rsid w:val="00741C21"/>
    <w:rsid w:val="00745D4C"/>
    <w:rsid w:val="007477E1"/>
    <w:rsid w:val="00747804"/>
    <w:rsid w:val="0074784D"/>
    <w:rsid w:val="0075054B"/>
    <w:rsid w:val="00751729"/>
    <w:rsid w:val="00752196"/>
    <w:rsid w:val="007523D7"/>
    <w:rsid w:val="007528F5"/>
    <w:rsid w:val="00752BB8"/>
    <w:rsid w:val="00753859"/>
    <w:rsid w:val="00754782"/>
    <w:rsid w:val="00755F0E"/>
    <w:rsid w:val="00757235"/>
    <w:rsid w:val="00757F73"/>
    <w:rsid w:val="00760155"/>
    <w:rsid w:val="00760406"/>
    <w:rsid w:val="00760AB8"/>
    <w:rsid w:val="00762348"/>
    <w:rsid w:val="00763706"/>
    <w:rsid w:val="00763DBB"/>
    <w:rsid w:val="00763FE6"/>
    <w:rsid w:val="00764FDA"/>
    <w:rsid w:val="00765410"/>
    <w:rsid w:val="00770533"/>
    <w:rsid w:val="00770C71"/>
    <w:rsid w:val="00770D51"/>
    <w:rsid w:val="00772506"/>
    <w:rsid w:val="007738B7"/>
    <w:rsid w:val="00773F7B"/>
    <w:rsid w:val="00774275"/>
    <w:rsid w:val="007751F2"/>
    <w:rsid w:val="007773AA"/>
    <w:rsid w:val="00777A26"/>
    <w:rsid w:val="00777C4C"/>
    <w:rsid w:val="0078109D"/>
    <w:rsid w:val="0078326B"/>
    <w:rsid w:val="007847DF"/>
    <w:rsid w:val="00784963"/>
    <w:rsid w:val="00785F86"/>
    <w:rsid w:val="00787806"/>
    <w:rsid w:val="007903CF"/>
    <w:rsid w:val="00790AA2"/>
    <w:rsid w:val="007915A0"/>
    <w:rsid w:val="00791EAA"/>
    <w:rsid w:val="0079274F"/>
    <w:rsid w:val="00792E13"/>
    <w:rsid w:val="00793EE8"/>
    <w:rsid w:val="00794F45"/>
    <w:rsid w:val="0079502B"/>
    <w:rsid w:val="00796712"/>
    <w:rsid w:val="00796C5B"/>
    <w:rsid w:val="00796CA0"/>
    <w:rsid w:val="00797124"/>
    <w:rsid w:val="007A06C5"/>
    <w:rsid w:val="007A1F9A"/>
    <w:rsid w:val="007B0B33"/>
    <w:rsid w:val="007B1388"/>
    <w:rsid w:val="007B40E0"/>
    <w:rsid w:val="007B484D"/>
    <w:rsid w:val="007B4FC9"/>
    <w:rsid w:val="007B662B"/>
    <w:rsid w:val="007B6915"/>
    <w:rsid w:val="007B732F"/>
    <w:rsid w:val="007C070E"/>
    <w:rsid w:val="007C0F03"/>
    <w:rsid w:val="007C0F47"/>
    <w:rsid w:val="007C26F6"/>
    <w:rsid w:val="007C32E5"/>
    <w:rsid w:val="007C6855"/>
    <w:rsid w:val="007C70AD"/>
    <w:rsid w:val="007D01CE"/>
    <w:rsid w:val="007D1A51"/>
    <w:rsid w:val="007D20C9"/>
    <w:rsid w:val="007D2A26"/>
    <w:rsid w:val="007D437B"/>
    <w:rsid w:val="007D5193"/>
    <w:rsid w:val="007D5FDB"/>
    <w:rsid w:val="007D6138"/>
    <w:rsid w:val="007D6532"/>
    <w:rsid w:val="007D7470"/>
    <w:rsid w:val="007E11CE"/>
    <w:rsid w:val="007E125A"/>
    <w:rsid w:val="007E3C02"/>
    <w:rsid w:val="007E4A42"/>
    <w:rsid w:val="007E6C75"/>
    <w:rsid w:val="007E770F"/>
    <w:rsid w:val="007F3012"/>
    <w:rsid w:val="007F3AF4"/>
    <w:rsid w:val="007F43DD"/>
    <w:rsid w:val="007F4491"/>
    <w:rsid w:val="007F45C3"/>
    <w:rsid w:val="008017B1"/>
    <w:rsid w:val="008024A8"/>
    <w:rsid w:val="00803474"/>
    <w:rsid w:val="008037AC"/>
    <w:rsid w:val="00803D30"/>
    <w:rsid w:val="008041C9"/>
    <w:rsid w:val="00804583"/>
    <w:rsid w:val="00805A9C"/>
    <w:rsid w:val="008079F2"/>
    <w:rsid w:val="00811F73"/>
    <w:rsid w:val="008128A3"/>
    <w:rsid w:val="00812B6C"/>
    <w:rsid w:val="00812E4C"/>
    <w:rsid w:val="00812FE4"/>
    <w:rsid w:val="008136DB"/>
    <w:rsid w:val="00814665"/>
    <w:rsid w:val="00814C7C"/>
    <w:rsid w:val="008159E0"/>
    <w:rsid w:val="0081629A"/>
    <w:rsid w:val="00817CFE"/>
    <w:rsid w:val="00820A4E"/>
    <w:rsid w:val="00821A7C"/>
    <w:rsid w:val="00822964"/>
    <w:rsid w:val="00822B94"/>
    <w:rsid w:val="00822F2B"/>
    <w:rsid w:val="008232B8"/>
    <w:rsid w:val="008258F7"/>
    <w:rsid w:val="00825A06"/>
    <w:rsid w:val="008264ED"/>
    <w:rsid w:val="00827145"/>
    <w:rsid w:val="008279F6"/>
    <w:rsid w:val="008317F3"/>
    <w:rsid w:val="00831F0D"/>
    <w:rsid w:val="008334AC"/>
    <w:rsid w:val="00834753"/>
    <w:rsid w:val="008350C8"/>
    <w:rsid w:val="00835D6A"/>
    <w:rsid w:val="00835FBE"/>
    <w:rsid w:val="008363E3"/>
    <w:rsid w:val="008372B3"/>
    <w:rsid w:val="00841F80"/>
    <w:rsid w:val="0084374D"/>
    <w:rsid w:val="0084444D"/>
    <w:rsid w:val="008448CC"/>
    <w:rsid w:val="00844EAF"/>
    <w:rsid w:val="0084595D"/>
    <w:rsid w:val="00845F82"/>
    <w:rsid w:val="008503F1"/>
    <w:rsid w:val="00850B53"/>
    <w:rsid w:val="008512D6"/>
    <w:rsid w:val="0085134F"/>
    <w:rsid w:val="008522C4"/>
    <w:rsid w:val="0085248A"/>
    <w:rsid w:val="008526CB"/>
    <w:rsid w:val="00854B65"/>
    <w:rsid w:val="00856699"/>
    <w:rsid w:val="00856D56"/>
    <w:rsid w:val="008574A8"/>
    <w:rsid w:val="008639B7"/>
    <w:rsid w:val="0086427B"/>
    <w:rsid w:val="008707C1"/>
    <w:rsid w:val="00871FE7"/>
    <w:rsid w:val="008723E9"/>
    <w:rsid w:val="00873225"/>
    <w:rsid w:val="00873679"/>
    <w:rsid w:val="008744EB"/>
    <w:rsid w:val="008750BA"/>
    <w:rsid w:val="008774C0"/>
    <w:rsid w:val="00877D85"/>
    <w:rsid w:val="008807A5"/>
    <w:rsid w:val="00880979"/>
    <w:rsid w:val="00880DAC"/>
    <w:rsid w:val="0088128E"/>
    <w:rsid w:val="00882183"/>
    <w:rsid w:val="00882A3D"/>
    <w:rsid w:val="0088313F"/>
    <w:rsid w:val="0088431F"/>
    <w:rsid w:val="008844F3"/>
    <w:rsid w:val="00884720"/>
    <w:rsid w:val="00884EBB"/>
    <w:rsid w:val="00885A16"/>
    <w:rsid w:val="008862DB"/>
    <w:rsid w:val="00886559"/>
    <w:rsid w:val="00887F43"/>
    <w:rsid w:val="00887F9C"/>
    <w:rsid w:val="00890D1E"/>
    <w:rsid w:val="00892407"/>
    <w:rsid w:val="00892859"/>
    <w:rsid w:val="0089518F"/>
    <w:rsid w:val="00895550"/>
    <w:rsid w:val="00896271"/>
    <w:rsid w:val="008968FD"/>
    <w:rsid w:val="00896D15"/>
    <w:rsid w:val="008977C1"/>
    <w:rsid w:val="008A2117"/>
    <w:rsid w:val="008A326B"/>
    <w:rsid w:val="008A378D"/>
    <w:rsid w:val="008A4067"/>
    <w:rsid w:val="008A4242"/>
    <w:rsid w:val="008A47BA"/>
    <w:rsid w:val="008A5421"/>
    <w:rsid w:val="008A5FF6"/>
    <w:rsid w:val="008A6856"/>
    <w:rsid w:val="008A7EEA"/>
    <w:rsid w:val="008B1AF8"/>
    <w:rsid w:val="008B1C3E"/>
    <w:rsid w:val="008B328F"/>
    <w:rsid w:val="008B4615"/>
    <w:rsid w:val="008B46C0"/>
    <w:rsid w:val="008B4865"/>
    <w:rsid w:val="008B5BF4"/>
    <w:rsid w:val="008B635A"/>
    <w:rsid w:val="008C0633"/>
    <w:rsid w:val="008C1AA9"/>
    <w:rsid w:val="008C2CD4"/>
    <w:rsid w:val="008C2DDF"/>
    <w:rsid w:val="008C4335"/>
    <w:rsid w:val="008C4773"/>
    <w:rsid w:val="008C51CC"/>
    <w:rsid w:val="008C6CF0"/>
    <w:rsid w:val="008D0177"/>
    <w:rsid w:val="008D110A"/>
    <w:rsid w:val="008D1A6C"/>
    <w:rsid w:val="008D23E5"/>
    <w:rsid w:val="008D30A0"/>
    <w:rsid w:val="008D3C15"/>
    <w:rsid w:val="008D46B8"/>
    <w:rsid w:val="008D5920"/>
    <w:rsid w:val="008D616D"/>
    <w:rsid w:val="008D7403"/>
    <w:rsid w:val="008D7F41"/>
    <w:rsid w:val="008E0096"/>
    <w:rsid w:val="008E1762"/>
    <w:rsid w:val="008E1FE0"/>
    <w:rsid w:val="008E2C66"/>
    <w:rsid w:val="008E2D9A"/>
    <w:rsid w:val="008E57E2"/>
    <w:rsid w:val="008E6B05"/>
    <w:rsid w:val="008E6DBF"/>
    <w:rsid w:val="008E6F4D"/>
    <w:rsid w:val="008E75CA"/>
    <w:rsid w:val="008F4189"/>
    <w:rsid w:val="008F6771"/>
    <w:rsid w:val="008F68E5"/>
    <w:rsid w:val="008F6D35"/>
    <w:rsid w:val="008F7252"/>
    <w:rsid w:val="008F72AE"/>
    <w:rsid w:val="008F7824"/>
    <w:rsid w:val="00900178"/>
    <w:rsid w:val="009001F2"/>
    <w:rsid w:val="00900627"/>
    <w:rsid w:val="00901F3A"/>
    <w:rsid w:val="009028AC"/>
    <w:rsid w:val="00903DE2"/>
    <w:rsid w:val="0090464C"/>
    <w:rsid w:val="00904936"/>
    <w:rsid w:val="009057FD"/>
    <w:rsid w:val="009067D4"/>
    <w:rsid w:val="009077A0"/>
    <w:rsid w:val="00907814"/>
    <w:rsid w:val="00907D51"/>
    <w:rsid w:val="0091132A"/>
    <w:rsid w:val="009113E1"/>
    <w:rsid w:val="00911D05"/>
    <w:rsid w:val="00912072"/>
    <w:rsid w:val="00913827"/>
    <w:rsid w:val="00913E8E"/>
    <w:rsid w:val="0091553C"/>
    <w:rsid w:val="00915ABB"/>
    <w:rsid w:val="00915F6D"/>
    <w:rsid w:val="0091605D"/>
    <w:rsid w:val="009163FB"/>
    <w:rsid w:val="0091660D"/>
    <w:rsid w:val="00917DE2"/>
    <w:rsid w:val="0092129F"/>
    <w:rsid w:val="009216FC"/>
    <w:rsid w:val="0092170A"/>
    <w:rsid w:val="0092198D"/>
    <w:rsid w:val="009235D7"/>
    <w:rsid w:val="009243D6"/>
    <w:rsid w:val="00925891"/>
    <w:rsid w:val="00925C92"/>
    <w:rsid w:val="009265DA"/>
    <w:rsid w:val="00926F23"/>
    <w:rsid w:val="00927C1D"/>
    <w:rsid w:val="0093017E"/>
    <w:rsid w:val="00930AB7"/>
    <w:rsid w:val="00930D01"/>
    <w:rsid w:val="00931EB8"/>
    <w:rsid w:val="00933649"/>
    <w:rsid w:val="00937289"/>
    <w:rsid w:val="00937413"/>
    <w:rsid w:val="00937BBC"/>
    <w:rsid w:val="00940D3F"/>
    <w:rsid w:val="009416B3"/>
    <w:rsid w:val="009416EE"/>
    <w:rsid w:val="00941D78"/>
    <w:rsid w:val="00941EF5"/>
    <w:rsid w:val="0094231F"/>
    <w:rsid w:val="009423DB"/>
    <w:rsid w:val="00942B07"/>
    <w:rsid w:val="009439CE"/>
    <w:rsid w:val="0094432B"/>
    <w:rsid w:val="00944403"/>
    <w:rsid w:val="00946297"/>
    <w:rsid w:val="0094699B"/>
    <w:rsid w:val="0095079F"/>
    <w:rsid w:val="00951543"/>
    <w:rsid w:val="00951D6B"/>
    <w:rsid w:val="00954662"/>
    <w:rsid w:val="00955BA1"/>
    <w:rsid w:val="00956ED0"/>
    <w:rsid w:val="00957427"/>
    <w:rsid w:val="00957684"/>
    <w:rsid w:val="00960FEE"/>
    <w:rsid w:val="00961074"/>
    <w:rsid w:val="009615A7"/>
    <w:rsid w:val="009616C8"/>
    <w:rsid w:val="00962AF0"/>
    <w:rsid w:val="00963060"/>
    <w:rsid w:val="009639B1"/>
    <w:rsid w:val="00965A8E"/>
    <w:rsid w:val="0096745A"/>
    <w:rsid w:val="009679EB"/>
    <w:rsid w:val="00971FD0"/>
    <w:rsid w:val="009726D1"/>
    <w:rsid w:val="009728C4"/>
    <w:rsid w:val="00973344"/>
    <w:rsid w:val="00973A3D"/>
    <w:rsid w:val="0097403D"/>
    <w:rsid w:val="0097429D"/>
    <w:rsid w:val="00976CC5"/>
    <w:rsid w:val="00980864"/>
    <w:rsid w:val="009808DE"/>
    <w:rsid w:val="00980AF9"/>
    <w:rsid w:val="00981212"/>
    <w:rsid w:val="009826A6"/>
    <w:rsid w:val="00983A28"/>
    <w:rsid w:val="009849AA"/>
    <w:rsid w:val="00985650"/>
    <w:rsid w:val="009928AB"/>
    <w:rsid w:val="009935F3"/>
    <w:rsid w:val="00993AA8"/>
    <w:rsid w:val="00994DE5"/>
    <w:rsid w:val="00995675"/>
    <w:rsid w:val="009A08BD"/>
    <w:rsid w:val="009A0E73"/>
    <w:rsid w:val="009A1715"/>
    <w:rsid w:val="009A1E72"/>
    <w:rsid w:val="009A244A"/>
    <w:rsid w:val="009A27E8"/>
    <w:rsid w:val="009A28EB"/>
    <w:rsid w:val="009A36DA"/>
    <w:rsid w:val="009A39EA"/>
    <w:rsid w:val="009A4A0D"/>
    <w:rsid w:val="009A6520"/>
    <w:rsid w:val="009A6685"/>
    <w:rsid w:val="009A6B6A"/>
    <w:rsid w:val="009A6C59"/>
    <w:rsid w:val="009B0043"/>
    <w:rsid w:val="009B0EA8"/>
    <w:rsid w:val="009B17E7"/>
    <w:rsid w:val="009B1D3B"/>
    <w:rsid w:val="009B2B1C"/>
    <w:rsid w:val="009B2CB8"/>
    <w:rsid w:val="009B44A7"/>
    <w:rsid w:val="009B4890"/>
    <w:rsid w:val="009B7B21"/>
    <w:rsid w:val="009C1247"/>
    <w:rsid w:val="009C1443"/>
    <w:rsid w:val="009C26CD"/>
    <w:rsid w:val="009C33C9"/>
    <w:rsid w:val="009C35C5"/>
    <w:rsid w:val="009C35FF"/>
    <w:rsid w:val="009C39A6"/>
    <w:rsid w:val="009C39E2"/>
    <w:rsid w:val="009C4D34"/>
    <w:rsid w:val="009C4D9B"/>
    <w:rsid w:val="009C55F2"/>
    <w:rsid w:val="009C5836"/>
    <w:rsid w:val="009C6D4E"/>
    <w:rsid w:val="009C6F04"/>
    <w:rsid w:val="009D2094"/>
    <w:rsid w:val="009D3A93"/>
    <w:rsid w:val="009D5713"/>
    <w:rsid w:val="009D6B0C"/>
    <w:rsid w:val="009D6E8E"/>
    <w:rsid w:val="009D7017"/>
    <w:rsid w:val="009E0997"/>
    <w:rsid w:val="009E1234"/>
    <w:rsid w:val="009E191E"/>
    <w:rsid w:val="009E1F78"/>
    <w:rsid w:val="009E1FDE"/>
    <w:rsid w:val="009E20E3"/>
    <w:rsid w:val="009E259E"/>
    <w:rsid w:val="009E3DA0"/>
    <w:rsid w:val="009E5C67"/>
    <w:rsid w:val="009E602A"/>
    <w:rsid w:val="009E6425"/>
    <w:rsid w:val="009E7006"/>
    <w:rsid w:val="009F06B5"/>
    <w:rsid w:val="009F0724"/>
    <w:rsid w:val="009F0897"/>
    <w:rsid w:val="009F0974"/>
    <w:rsid w:val="009F0D93"/>
    <w:rsid w:val="009F0DD7"/>
    <w:rsid w:val="009F110D"/>
    <w:rsid w:val="009F1B98"/>
    <w:rsid w:val="009F1EA2"/>
    <w:rsid w:val="009F23E3"/>
    <w:rsid w:val="009F2734"/>
    <w:rsid w:val="009F2894"/>
    <w:rsid w:val="009F4535"/>
    <w:rsid w:val="009F6A42"/>
    <w:rsid w:val="009F6DBD"/>
    <w:rsid w:val="009F7C60"/>
    <w:rsid w:val="00A03384"/>
    <w:rsid w:val="00A03846"/>
    <w:rsid w:val="00A039C7"/>
    <w:rsid w:val="00A04177"/>
    <w:rsid w:val="00A048C5"/>
    <w:rsid w:val="00A05D54"/>
    <w:rsid w:val="00A0603A"/>
    <w:rsid w:val="00A0640E"/>
    <w:rsid w:val="00A06E88"/>
    <w:rsid w:val="00A07608"/>
    <w:rsid w:val="00A10B44"/>
    <w:rsid w:val="00A13BDD"/>
    <w:rsid w:val="00A13F51"/>
    <w:rsid w:val="00A14295"/>
    <w:rsid w:val="00A148A8"/>
    <w:rsid w:val="00A14C63"/>
    <w:rsid w:val="00A14FA2"/>
    <w:rsid w:val="00A157A7"/>
    <w:rsid w:val="00A15F38"/>
    <w:rsid w:val="00A16846"/>
    <w:rsid w:val="00A16AB1"/>
    <w:rsid w:val="00A1726C"/>
    <w:rsid w:val="00A17356"/>
    <w:rsid w:val="00A20CE6"/>
    <w:rsid w:val="00A21F57"/>
    <w:rsid w:val="00A23B72"/>
    <w:rsid w:val="00A2432D"/>
    <w:rsid w:val="00A2435B"/>
    <w:rsid w:val="00A24C55"/>
    <w:rsid w:val="00A2584B"/>
    <w:rsid w:val="00A27708"/>
    <w:rsid w:val="00A3085F"/>
    <w:rsid w:val="00A30A99"/>
    <w:rsid w:val="00A32596"/>
    <w:rsid w:val="00A34DA5"/>
    <w:rsid w:val="00A35292"/>
    <w:rsid w:val="00A3559E"/>
    <w:rsid w:val="00A35832"/>
    <w:rsid w:val="00A36AC1"/>
    <w:rsid w:val="00A377B8"/>
    <w:rsid w:val="00A37874"/>
    <w:rsid w:val="00A40D8C"/>
    <w:rsid w:val="00A42F95"/>
    <w:rsid w:val="00A435D3"/>
    <w:rsid w:val="00A44013"/>
    <w:rsid w:val="00A4416B"/>
    <w:rsid w:val="00A46045"/>
    <w:rsid w:val="00A4613D"/>
    <w:rsid w:val="00A46DA1"/>
    <w:rsid w:val="00A476C0"/>
    <w:rsid w:val="00A50DA4"/>
    <w:rsid w:val="00A54343"/>
    <w:rsid w:val="00A55705"/>
    <w:rsid w:val="00A55A08"/>
    <w:rsid w:val="00A55EEA"/>
    <w:rsid w:val="00A56755"/>
    <w:rsid w:val="00A57403"/>
    <w:rsid w:val="00A57E9C"/>
    <w:rsid w:val="00A600B9"/>
    <w:rsid w:val="00A60745"/>
    <w:rsid w:val="00A62963"/>
    <w:rsid w:val="00A633D8"/>
    <w:rsid w:val="00A6380D"/>
    <w:rsid w:val="00A6437D"/>
    <w:rsid w:val="00A64814"/>
    <w:rsid w:val="00A66909"/>
    <w:rsid w:val="00A717CD"/>
    <w:rsid w:val="00A73282"/>
    <w:rsid w:val="00A737AA"/>
    <w:rsid w:val="00A742AD"/>
    <w:rsid w:val="00A74BA6"/>
    <w:rsid w:val="00A74D22"/>
    <w:rsid w:val="00A765D4"/>
    <w:rsid w:val="00A7665D"/>
    <w:rsid w:val="00A76C43"/>
    <w:rsid w:val="00A8006C"/>
    <w:rsid w:val="00A81434"/>
    <w:rsid w:val="00A83872"/>
    <w:rsid w:val="00A84368"/>
    <w:rsid w:val="00A843DE"/>
    <w:rsid w:val="00A851B9"/>
    <w:rsid w:val="00A85B43"/>
    <w:rsid w:val="00A8637B"/>
    <w:rsid w:val="00A86854"/>
    <w:rsid w:val="00A878A3"/>
    <w:rsid w:val="00A9035B"/>
    <w:rsid w:val="00A906A0"/>
    <w:rsid w:val="00A909D6"/>
    <w:rsid w:val="00A91600"/>
    <w:rsid w:val="00A9204E"/>
    <w:rsid w:val="00A930D6"/>
    <w:rsid w:val="00A9465D"/>
    <w:rsid w:val="00A9600E"/>
    <w:rsid w:val="00A96624"/>
    <w:rsid w:val="00A9763A"/>
    <w:rsid w:val="00A9769A"/>
    <w:rsid w:val="00AA068D"/>
    <w:rsid w:val="00AA0C37"/>
    <w:rsid w:val="00AA0C42"/>
    <w:rsid w:val="00AA2E4D"/>
    <w:rsid w:val="00AA39F8"/>
    <w:rsid w:val="00AA4586"/>
    <w:rsid w:val="00AA6F4C"/>
    <w:rsid w:val="00AA700B"/>
    <w:rsid w:val="00AA7957"/>
    <w:rsid w:val="00AA7E96"/>
    <w:rsid w:val="00AB0A9F"/>
    <w:rsid w:val="00AB10C4"/>
    <w:rsid w:val="00AB49D8"/>
    <w:rsid w:val="00AB4E18"/>
    <w:rsid w:val="00AB4F4F"/>
    <w:rsid w:val="00AB561E"/>
    <w:rsid w:val="00AB66A2"/>
    <w:rsid w:val="00AC0F64"/>
    <w:rsid w:val="00AC1F7F"/>
    <w:rsid w:val="00AC47BB"/>
    <w:rsid w:val="00AC5E14"/>
    <w:rsid w:val="00AC6B46"/>
    <w:rsid w:val="00AC7057"/>
    <w:rsid w:val="00AC72D1"/>
    <w:rsid w:val="00AC7B9E"/>
    <w:rsid w:val="00AD0554"/>
    <w:rsid w:val="00AD09A8"/>
    <w:rsid w:val="00AD0BCA"/>
    <w:rsid w:val="00AD1568"/>
    <w:rsid w:val="00AD318E"/>
    <w:rsid w:val="00AD3546"/>
    <w:rsid w:val="00AD36EE"/>
    <w:rsid w:val="00AD4AB1"/>
    <w:rsid w:val="00AD5363"/>
    <w:rsid w:val="00AD5627"/>
    <w:rsid w:val="00AD5881"/>
    <w:rsid w:val="00AD6668"/>
    <w:rsid w:val="00AD76D1"/>
    <w:rsid w:val="00AE09DB"/>
    <w:rsid w:val="00AE286C"/>
    <w:rsid w:val="00AE35FF"/>
    <w:rsid w:val="00AE4C24"/>
    <w:rsid w:val="00AE5016"/>
    <w:rsid w:val="00AE7321"/>
    <w:rsid w:val="00AE7DC0"/>
    <w:rsid w:val="00AE7FE4"/>
    <w:rsid w:val="00AF05B2"/>
    <w:rsid w:val="00AF41F0"/>
    <w:rsid w:val="00AF56FE"/>
    <w:rsid w:val="00AF5E8E"/>
    <w:rsid w:val="00AF6604"/>
    <w:rsid w:val="00B002EE"/>
    <w:rsid w:val="00B022DE"/>
    <w:rsid w:val="00B04BCE"/>
    <w:rsid w:val="00B04C55"/>
    <w:rsid w:val="00B052E7"/>
    <w:rsid w:val="00B05AFF"/>
    <w:rsid w:val="00B0698C"/>
    <w:rsid w:val="00B10DAF"/>
    <w:rsid w:val="00B11295"/>
    <w:rsid w:val="00B12023"/>
    <w:rsid w:val="00B147F5"/>
    <w:rsid w:val="00B1570A"/>
    <w:rsid w:val="00B20AE5"/>
    <w:rsid w:val="00B2450F"/>
    <w:rsid w:val="00B2457E"/>
    <w:rsid w:val="00B255D1"/>
    <w:rsid w:val="00B25B4B"/>
    <w:rsid w:val="00B267B8"/>
    <w:rsid w:val="00B26804"/>
    <w:rsid w:val="00B271C8"/>
    <w:rsid w:val="00B3086A"/>
    <w:rsid w:val="00B318A7"/>
    <w:rsid w:val="00B32049"/>
    <w:rsid w:val="00B324BA"/>
    <w:rsid w:val="00B34001"/>
    <w:rsid w:val="00B35450"/>
    <w:rsid w:val="00B35D68"/>
    <w:rsid w:val="00B36A5C"/>
    <w:rsid w:val="00B404B7"/>
    <w:rsid w:val="00B4086E"/>
    <w:rsid w:val="00B437D7"/>
    <w:rsid w:val="00B43E26"/>
    <w:rsid w:val="00B44162"/>
    <w:rsid w:val="00B44385"/>
    <w:rsid w:val="00B44452"/>
    <w:rsid w:val="00B468AB"/>
    <w:rsid w:val="00B47D7F"/>
    <w:rsid w:val="00B50320"/>
    <w:rsid w:val="00B50AF8"/>
    <w:rsid w:val="00B50D7E"/>
    <w:rsid w:val="00B51382"/>
    <w:rsid w:val="00B51632"/>
    <w:rsid w:val="00B53E9B"/>
    <w:rsid w:val="00B544E1"/>
    <w:rsid w:val="00B545C9"/>
    <w:rsid w:val="00B5527E"/>
    <w:rsid w:val="00B555D5"/>
    <w:rsid w:val="00B568A8"/>
    <w:rsid w:val="00B56EA4"/>
    <w:rsid w:val="00B57D11"/>
    <w:rsid w:val="00B60F25"/>
    <w:rsid w:val="00B611BC"/>
    <w:rsid w:val="00B61672"/>
    <w:rsid w:val="00B61762"/>
    <w:rsid w:val="00B61E2C"/>
    <w:rsid w:val="00B62E32"/>
    <w:rsid w:val="00B6395A"/>
    <w:rsid w:val="00B6399C"/>
    <w:rsid w:val="00B6490D"/>
    <w:rsid w:val="00B65074"/>
    <w:rsid w:val="00B70109"/>
    <w:rsid w:val="00B706B3"/>
    <w:rsid w:val="00B7136F"/>
    <w:rsid w:val="00B716BB"/>
    <w:rsid w:val="00B71F32"/>
    <w:rsid w:val="00B72C6C"/>
    <w:rsid w:val="00B735BC"/>
    <w:rsid w:val="00B737C1"/>
    <w:rsid w:val="00B73E7D"/>
    <w:rsid w:val="00B743BE"/>
    <w:rsid w:val="00B753E6"/>
    <w:rsid w:val="00B75C6C"/>
    <w:rsid w:val="00B769AF"/>
    <w:rsid w:val="00B76C68"/>
    <w:rsid w:val="00B77846"/>
    <w:rsid w:val="00B77BAE"/>
    <w:rsid w:val="00B80B7D"/>
    <w:rsid w:val="00B80CF3"/>
    <w:rsid w:val="00B80EA6"/>
    <w:rsid w:val="00B81A20"/>
    <w:rsid w:val="00B82655"/>
    <w:rsid w:val="00B82C62"/>
    <w:rsid w:val="00B846A3"/>
    <w:rsid w:val="00B8565F"/>
    <w:rsid w:val="00B86278"/>
    <w:rsid w:val="00B86F40"/>
    <w:rsid w:val="00B87098"/>
    <w:rsid w:val="00B87ADE"/>
    <w:rsid w:val="00B87E2C"/>
    <w:rsid w:val="00B90E7A"/>
    <w:rsid w:val="00B91871"/>
    <w:rsid w:val="00B93B81"/>
    <w:rsid w:val="00B94F5E"/>
    <w:rsid w:val="00B94FF3"/>
    <w:rsid w:val="00BA03B4"/>
    <w:rsid w:val="00BA0532"/>
    <w:rsid w:val="00BA0AF7"/>
    <w:rsid w:val="00BA0F34"/>
    <w:rsid w:val="00BA1392"/>
    <w:rsid w:val="00BA180D"/>
    <w:rsid w:val="00BA2679"/>
    <w:rsid w:val="00BA2795"/>
    <w:rsid w:val="00BA362B"/>
    <w:rsid w:val="00BA3A54"/>
    <w:rsid w:val="00BA3DA1"/>
    <w:rsid w:val="00BA3F95"/>
    <w:rsid w:val="00BA45B0"/>
    <w:rsid w:val="00BA6F9C"/>
    <w:rsid w:val="00BA7EDA"/>
    <w:rsid w:val="00BB10CB"/>
    <w:rsid w:val="00BB1900"/>
    <w:rsid w:val="00BB27BA"/>
    <w:rsid w:val="00BB2E6A"/>
    <w:rsid w:val="00BB35DF"/>
    <w:rsid w:val="00BB3C5C"/>
    <w:rsid w:val="00BB42DA"/>
    <w:rsid w:val="00BB6CF2"/>
    <w:rsid w:val="00BB6F22"/>
    <w:rsid w:val="00BC1DF5"/>
    <w:rsid w:val="00BC67D7"/>
    <w:rsid w:val="00BC6AE5"/>
    <w:rsid w:val="00BD029D"/>
    <w:rsid w:val="00BD0A0F"/>
    <w:rsid w:val="00BD0DEF"/>
    <w:rsid w:val="00BD0F9E"/>
    <w:rsid w:val="00BD12B5"/>
    <w:rsid w:val="00BD2E70"/>
    <w:rsid w:val="00BD4017"/>
    <w:rsid w:val="00BD4E3B"/>
    <w:rsid w:val="00BD5011"/>
    <w:rsid w:val="00BD5E09"/>
    <w:rsid w:val="00BD71A6"/>
    <w:rsid w:val="00BD72B8"/>
    <w:rsid w:val="00BD7582"/>
    <w:rsid w:val="00BE04EA"/>
    <w:rsid w:val="00BE0CFC"/>
    <w:rsid w:val="00BE1236"/>
    <w:rsid w:val="00BE12E9"/>
    <w:rsid w:val="00BE3082"/>
    <w:rsid w:val="00BE493A"/>
    <w:rsid w:val="00BE4E98"/>
    <w:rsid w:val="00BE5E2D"/>
    <w:rsid w:val="00BE5EEC"/>
    <w:rsid w:val="00BF1780"/>
    <w:rsid w:val="00BF1EEA"/>
    <w:rsid w:val="00BF22AE"/>
    <w:rsid w:val="00BF6DB8"/>
    <w:rsid w:val="00BF7BB9"/>
    <w:rsid w:val="00C01291"/>
    <w:rsid w:val="00C0182D"/>
    <w:rsid w:val="00C02091"/>
    <w:rsid w:val="00C03EB4"/>
    <w:rsid w:val="00C0405F"/>
    <w:rsid w:val="00C05303"/>
    <w:rsid w:val="00C054B8"/>
    <w:rsid w:val="00C071FB"/>
    <w:rsid w:val="00C10523"/>
    <w:rsid w:val="00C10591"/>
    <w:rsid w:val="00C10B5F"/>
    <w:rsid w:val="00C11486"/>
    <w:rsid w:val="00C11C00"/>
    <w:rsid w:val="00C1382B"/>
    <w:rsid w:val="00C13FF4"/>
    <w:rsid w:val="00C14158"/>
    <w:rsid w:val="00C14A8D"/>
    <w:rsid w:val="00C163A5"/>
    <w:rsid w:val="00C17CDE"/>
    <w:rsid w:val="00C200BA"/>
    <w:rsid w:val="00C20226"/>
    <w:rsid w:val="00C21A60"/>
    <w:rsid w:val="00C21DDB"/>
    <w:rsid w:val="00C22695"/>
    <w:rsid w:val="00C2299F"/>
    <w:rsid w:val="00C25BEE"/>
    <w:rsid w:val="00C25D79"/>
    <w:rsid w:val="00C25EEC"/>
    <w:rsid w:val="00C263EE"/>
    <w:rsid w:val="00C26A22"/>
    <w:rsid w:val="00C272DB"/>
    <w:rsid w:val="00C30EE2"/>
    <w:rsid w:val="00C32089"/>
    <w:rsid w:val="00C324DE"/>
    <w:rsid w:val="00C32C84"/>
    <w:rsid w:val="00C32FEB"/>
    <w:rsid w:val="00C339D9"/>
    <w:rsid w:val="00C35858"/>
    <w:rsid w:val="00C37B47"/>
    <w:rsid w:val="00C40A27"/>
    <w:rsid w:val="00C42E5B"/>
    <w:rsid w:val="00C436CC"/>
    <w:rsid w:val="00C44079"/>
    <w:rsid w:val="00C44936"/>
    <w:rsid w:val="00C4657E"/>
    <w:rsid w:val="00C47B55"/>
    <w:rsid w:val="00C50A76"/>
    <w:rsid w:val="00C50C53"/>
    <w:rsid w:val="00C51AB9"/>
    <w:rsid w:val="00C51DB4"/>
    <w:rsid w:val="00C52D1D"/>
    <w:rsid w:val="00C5346E"/>
    <w:rsid w:val="00C5457F"/>
    <w:rsid w:val="00C547DD"/>
    <w:rsid w:val="00C55AF4"/>
    <w:rsid w:val="00C55ECE"/>
    <w:rsid w:val="00C57BA4"/>
    <w:rsid w:val="00C57CA7"/>
    <w:rsid w:val="00C60A04"/>
    <w:rsid w:val="00C61B19"/>
    <w:rsid w:val="00C623AE"/>
    <w:rsid w:val="00C63489"/>
    <w:rsid w:val="00C63B0A"/>
    <w:rsid w:val="00C64A82"/>
    <w:rsid w:val="00C652F6"/>
    <w:rsid w:val="00C65B89"/>
    <w:rsid w:val="00C65BE6"/>
    <w:rsid w:val="00C66DFE"/>
    <w:rsid w:val="00C6704E"/>
    <w:rsid w:val="00C708C6"/>
    <w:rsid w:val="00C70B0B"/>
    <w:rsid w:val="00C729E5"/>
    <w:rsid w:val="00C7377B"/>
    <w:rsid w:val="00C748EE"/>
    <w:rsid w:val="00C756E2"/>
    <w:rsid w:val="00C758C5"/>
    <w:rsid w:val="00C76766"/>
    <w:rsid w:val="00C76EE8"/>
    <w:rsid w:val="00C774BF"/>
    <w:rsid w:val="00C775DE"/>
    <w:rsid w:val="00C77A1B"/>
    <w:rsid w:val="00C813C4"/>
    <w:rsid w:val="00C82496"/>
    <w:rsid w:val="00C82CB1"/>
    <w:rsid w:val="00C830B0"/>
    <w:rsid w:val="00C831E3"/>
    <w:rsid w:val="00C839E8"/>
    <w:rsid w:val="00C83DEA"/>
    <w:rsid w:val="00C85A57"/>
    <w:rsid w:val="00C86245"/>
    <w:rsid w:val="00C866D1"/>
    <w:rsid w:val="00C86837"/>
    <w:rsid w:val="00C86EE9"/>
    <w:rsid w:val="00C86FE0"/>
    <w:rsid w:val="00C878AE"/>
    <w:rsid w:val="00C902A1"/>
    <w:rsid w:val="00C9101A"/>
    <w:rsid w:val="00C925B9"/>
    <w:rsid w:val="00C93A68"/>
    <w:rsid w:val="00C93AF4"/>
    <w:rsid w:val="00C94D25"/>
    <w:rsid w:val="00C95AD0"/>
    <w:rsid w:val="00C9621B"/>
    <w:rsid w:val="00C969E9"/>
    <w:rsid w:val="00C96AB6"/>
    <w:rsid w:val="00CA0319"/>
    <w:rsid w:val="00CA0D95"/>
    <w:rsid w:val="00CA245E"/>
    <w:rsid w:val="00CA39D1"/>
    <w:rsid w:val="00CA49C9"/>
    <w:rsid w:val="00CA63FB"/>
    <w:rsid w:val="00CA6C37"/>
    <w:rsid w:val="00CB02C1"/>
    <w:rsid w:val="00CB1739"/>
    <w:rsid w:val="00CB2CA2"/>
    <w:rsid w:val="00CB3207"/>
    <w:rsid w:val="00CB370C"/>
    <w:rsid w:val="00CB50D0"/>
    <w:rsid w:val="00CB60DC"/>
    <w:rsid w:val="00CB6B55"/>
    <w:rsid w:val="00CB6E6D"/>
    <w:rsid w:val="00CC0C54"/>
    <w:rsid w:val="00CC3A46"/>
    <w:rsid w:val="00CC3AEF"/>
    <w:rsid w:val="00CC3E58"/>
    <w:rsid w:val="00CC5FD5"/>
    <w:rsid w:val="00CC6C24"/>
    <w:rsid w:val="00CC6EFA"/>
    <w:rsid w:val="00CC7164"/>
    <w:rsid w:val="00CC71F2"/>
    <w:rsid w:val="00CD054F"/>
    <w:rsid w:val="00CD082C"/>
    <w:rsid w:val="00CD0E3D"/>
    <w:rsid w:val="00CD1009"/>
    <w:rsid w:val="00CD519A"/>
    <w:rsid w:val="00CD5547"/>
    <w:rsid w:val="00CD6B2B"/>
    <w:rsid w:val="00CD7A41"/>
    <w:rsid w:val="00CD7F98"/>
    <w:rsid w:val="00CE0188"/>
    <w:rsid w:val="00CE0D56"/>
    <w:rsid w:val="00CE133E"/>
    <w:rsid w:val="00CE1849"/>
    <w:rsid w:val="00CE5012"/>
    <w:rsid w:val="00CE6368"/>
    <w:rsid w:val="00CE6801"/>
    <w:rsid w:val="00CE7890"/>
    <w:rsid w:val="00CF1AB6"/>
    <w:rsid w:val="00CF3704"/>
    <w:rsid w:val="00CF3FA3"/>
    <w:rsid w:val="00CF45DC"/>
    <w:rsid w:val="00CF483B"/>
    <w:rsid w:val="00CF4A82"/>
    <w:rsid w:val="00CF5640"/>
    <w:rsid w:val="00CF5C0C"/>
    <w:rsid w:val="00CF75BF"/>
    <w:rsid w:val="00D0238F"/>
    <w:rsid w:val="00D0254E"/>
    <w:rsid w:val="00D03700"/>
    <w:rsid w:val="00D03E85"/>
    <w:rsid w:val="00D0580A"/>
    <w:rsid w:val="00D0687C"/>
    <w:rsid w:val="00D079F7"/>
    <w:rsid w:val="00D07AF5"/>
    <w:rsid w:val="00D11058"/>
    <w:rsid w:val="00D120D0"/>
    <w:rsid w:val="00D15AC6"/>
    <w:rsid w:val="00D15C39"/>
    <w:rsid w:val="00D17182"/>
    <w:rsid w:val="00D216AE"/>
    <w:rsid w:val="00D22050"/>
    <w:rsid w:val="00D226F0"/>
    <w:rsid w:val="00D22855"/>
    <w:rsid w:val="00D24384"/>
    <w:rsid w:val="00D2537E"/>
    <w:rsid w:val="00D263A4"/>
    <w:rsid w:val="00D2708E"/>
    <w:rsid w:val="00D273FA"/>
    <w:rsid w:val="00D27647"/>
    <w:rsid w:val="00D27B0C"/>
    <w:rsid w:val="00D30D4B"/>
    <w:rsid w:val="00D314D3"/>
    <w:rsid w:val="00D32423"/>
    <w:rsid w:val="00D33A96"/>
    <w:rsid w:val="00D341C7"/>
    <w:rsid w:val="00D34658"/>
    <w:rsid w:val="00D35E12"/>
    <w:rsid w:val="00D362FA"/>
    <w:rsid w:val="00D36DBC"/>
    <w:rsid w:val="00D36E46"/>
    <w:rsid w:val="00D37511"/>
    <w:rsid w:val="00D40EE1"/>
    <w:rsid w:val="00D418CE"/>
    <w:rsid w:val="00D42559"/>
    <w:rsid w:val="00D4341A"/>
    <w:rsid w:val="00D43E57"/>
    <w:rsid w:val="00D43F1F"/>
    <w:rsid w:val="00D45124"/>
    <w:rsid w:val="00D4590D"/>
    <w:rsid w:val="00D460DB"/>
    <w:rsid w:val="00D462FE"/>
    <w:rsid w:val="00D46A20"/>
    <w:rsid w:val="00D46F7B"/>
    <w:rsid w:val="00D47326"/>
    <w:rsid w:val="00D47E69"/>
    <w:rsid w:val="00D47FF5"/>
    <w:rsid w:val="00D51CE7"/>
    <w:rsid w:val="00D521B3"/>
    <w:rsid w:val="00D52D67"/>
    <w:rsid w:val="00D53774"/>
    <w:rsid w:val="00D53BB3"/>
    <w:rsid w:val="00D559A4"/>
    <w:rsid w:val="00D565DB"/>
    <w:rsid w:val="00D56D95"/>
    <w:rsid w:val="00D56DC3"/>
    <w:rsid w:val="00D56FB3"/>
    <w:rsid w:val="00D57E2C"/>
    <w:rsid w:val="00D60DE2"/>
    <w:rsid w:val="00D627C3"/>
    <w:rsid w:val="00D63C4F"/>
    <w:rsid w:val="00D6449E"/>
    <w:rsid w:val="00D64F80"/>
    <w:rsid w:val="00D64FD9"/>
    <w:rsid w:val="00D679AE"/>
    <w:rsid w:val="00D70210"/>
    <w:rsid w:val="00D71980"/>
    <w:rsid w:val="00D72CA6"/>
    <w:rsid w:val="00D745EA"/>
    <w:rsid w:val="00D7506D"/>
    <w:rsid w:val="00D76577"/>
    <w:rsid w:val="00D775B3"/>
    <w:rsid w:val="00D8072D"/>
    <w:rsid w:val="00D80817"/>
    <w:rsid w:val="00D80AB3"/>
    <w:rsid w:val="00D81121"/>
    <w:rsid w:val="00D821D8"/>
    <w:rsid w:val="00D824CB"/>
    <w:rsid w:val="00D84134"/>
    <w:rsid w:val="00D84383"/>
    <w:rsid w:val="00D86617"/>
    <w:rsid w:val="00D86CB1"/>
    <w:rsid w:val="00D925FC"/>
    <w:rsid w:val="00D92E39"/>
    <w:rsid w:val="00D93731"/>
    <w:rsid w:val="00D93EF9"/>
    <w:rsid w:val="00D940F5"/>
    <w:rsid w:val="00D9439E"/>
    <w:rsid w:val="00D9485B"/>
    <w:rsid w:val="00D94EDC"/>
    <w:rsid w:val="00D960A5"/>
    <w:rsid w:val="00D96613"/>
    <w:rsid w:val="00DA2BB5"/>
    <w:rsid w:val="00DA2D61"/>
    <w:rsid w:val="00DA36BB"/>
    <w:rsid w:val="00DA3A8E"/>
    <w:rsid w:val="00DA49CE"/>
    <w:rsid w:val="00DA4DDD"/>
    <w:rsid w:val="00DA63FA"/>
    <w:rsid w:val="00DA682C"/>
    <w:rsid w:val="00DA72A8"/>
    <w:rsid w:val="00DA7412"/>
    <w:rsid w:val="00DA7B29"/>
    <w:rsid w:val="00DB1D49"/>
    <w:rsid w:val="00DB2006"/>
    <w:rsid w:val="00DB20F3"/>
    <w:rsid w:val="00DB2E88"/>
    <w:rsid w:val="00DB5031"/>
    <w:rsid w:val="00DB505E"/>
    <w:rsid w:val="00DB6BF0"/>
    <w:rsid w:val="00DB7221"/>
    <w:rsid w:val="00DB7D6C"/>
    <w:rsid w:val="00DC057F"/>
    <w:rsid w:val="00DC248E"/>
    <w:rsid w:val="00DC2C84"/>
    <w:rsid w:val="00DC47FC"/>
    <w:rsid w:val="00DC627D"/>
    <w:rsid w:val="00DC6877"/>
    <w:rsid w:val="00DC6D19"/>
    <w:rsid w:val="00DC7769"/>
    <w:rsid w:val="00DC781E"/>
    <w:rsid w:val="00DC7A76"/>
    <w:rsid w:val="00DC7C45"/>
    <w:rsid w:val="00DC7EEF"/>
    <w:rsid w:val="00DD0EAF"/>
    <w:rsid w:val="00DD20E2"/>
    <w:rsid w:val="00DD23CC"/>
    <w:rsid w:val="00DD32EF"/>
    <w:rsid w:val="00DD360F"/>
    <w:rsid w:val="00DD3654"/>
    <w:rsid w:val="00DD4160"/>
    <w:rsid w:val="00DD4ED8"/>
    <w:rsid w:val="00DD56A3"/>
    <w:rsid w:val="00DE0233"/>
    <w:rsid w:val="00DE0464"/>
    <w:rsid w:val="00DE0B1B"/>
    <w:rsid w:val="00DE123C"/>
    <w:rsid w:val="00DE1390"/>
    <w:rsid w:val="00DE45E8"/>
    <w:rsid w:val="00DE4777"/>
    <w:rsid w:val="00DE495F"/>
    <w:rsid w:val="00DE4A77"/>
    <w:rsid w:val="00DE6C02"/>
    <w:rsid w:val="00DF08EE"/>
    <w:rsid w:val="00DF10AA"/>
    <w:rsid w:val="00DF1ACB"/>
    <w:rsid w:val="00DF28EB"/>
    <w:rsid w:val="00DF3023"/>
    <w:rsid w:val="00DF4041"/>
    <w:rsid w:val="00DF4BD4"/>
    <w:rsid w:val="00E027C3"/>
    <w:rsid w:val="00E02F21"/>
    <w:rsid w:val="00E03BEC"/>
    <w:rsid w:val="00E049A5"/>
    <w:rsid w:val="00E04B5E"/>
    <w:rsid w:val="00E05990"/>
    <w:rsid w:val="00E06423"/>
    <w:rsid w:val="00E13090"/>
    <w:rsid w:val="00E146E6"/>
    <w:rsid w:val="00E1492E"/>
    <w:rsid w:val="00E16C76"/>
    <w:rsid w:val="00E178A8"/>
    <w:rsid w:val="00E17B0D"/>
    <w:rsid w:val="00E20388"/>
    <w:rsid w:val="00E20718"/>
    <w:rsid w:val="00E22392"/>
    <w:rsid w:val="00E23969"/>
    <w:rsid w:val="00E24C87"/>
    <w:rsid w:val="00E25111"/>
    <w:rsid w:val="00E254D6"/>
    <w:rsid w:val="00E256DC"/>
    <w:rsid w:val="00E259D2"/>
    <w:rsid w:val="00E26FEB"/>
    <w:rsid w:val="00E3041D"/>
    <w:rsid w:val="00E30E96"/>
    <w:rsid w:val="00E3118A"/>
    <w:rsid w:val="00E31402"/>
    <w:rsid w:val="00E316CC"/>
    <w:rsid w:val="00E3271E"/>
    <w:rsid w:val="00E32E97"/>
    <w:rsid w:val="00E32FCB"/>
    <w:rsid w:val="00E332C8"/>
    <w:rsid w:val="00E345C3"/>
    <w:rsid w:val="00E36024"/>
    <w:rsid w:val="00E367EB"/>
    <w:rsid w:val="00E36AEC"/>
    <w:rsid w:val="00E36B03"/>
    <w:rsid w:val="00E37D66"/>
    <w:rsid w:val="00E4032C"/>
    <w:rsid w:val="00E40378"/>
    <w:rsid w:val="00E43031"/>
    <w:rsid w:val="00E43C47"/>
    <w:rsid w:val="00E44620"/>
    <w:rsid w:val="00E44872"/>
    <w:rsid w:val="00E451EB"/>
    <w:rsid w:val="00E45B8B"/>
    <w:rsid w:val="00E4656B"/>
    <w:rsid w:val="00E50A8A"/>
    <w:rsid w:val="00E53641"/>
    <w:rsid w:val="00E53B6F"/>
    <w:rsid w:val="00E540FA"/>
    <w:rsid w:val="00E559F4"/>
    <w:rsid w:val="00E55B63"/>
    <w:rsid w:val="00E55CEC"/>
    <w:rsid w:val="00E56245"/>
    <w:rsid w:val="00E5683E"/>
    <w:rsid w:val="00E56C89"/>
    <w:rsid w:val="00E57FCD"/>
    <w:rsid w:val="00E61AC2"/>
    <w:rsid w:val="00E61E2D"/>
    <w:rsid w:val="00E61E4E"/>
    <w:rsid w:val="00E65DC7"/>
    <w:rsid w:val="00E664EC"/>
    <w:rsid w:val="00E67E7B"/>
    <w:rsid w:val="00E724A4"/>
    <w:rsid w:val="00E72971"/>
    <w:rsid w:val="00E731FC"/>
    <w:rsid w:val="00E7322B"/>
    <w:rsid w:val="00E73244"/>
    <w:rsid w:val="00E7329D"/>
    <w:rsid w:val="00E74F55"/>
    <w:rsid w:val="00E75621"/>
    <w:rsid w:val="00E75E3B"/>
    <w:rsid w:val="00E771CB"/>
    <w:rsid w:val="00E77A2E"/>
    <w:rsid w:val="00E80E22"/>
    <w:rsid w:val="00E813ED"/>
    <w:rsid w:val="00E835C2"/>
    <w:rsid w:val="00E84429"/>
    <w:rsid w:val="00E84F65"/>
    <w:rsid w:val="00E84FF6"/>
    <w:rsid w:val="00E85189"/>
    <w:rsid w:val="00E8583E"/>
    <w:rsid w:val="00E866B1"/>
    <w:rsid w:val="00E90D20"/>
    <w:rsid w:val="00E90D31"/>
    <w:rsid w:val="00E90D9E"/>
    <w:rsid w:val="00E911B7"/>
    <w:rsid w:val="00E911BA"/>
    <w:rsid w:val="00E91312"/>
    <w:rsid w:val="00E94850"/>
    <w:rsid w:val="00E962B6"/>
    <w:rsid w:val="00E97839"/>
    <w:rsid w:val="00E97F54"/>
    <w:rsid w:val="00EA068D"/>
    <w:rsid w:val="00EA09E2"/>
    <w:rsid w:val="00EA1F85"/>
    <w:rsid w:val="00EA3197"/>
    <w:rsid w:val="00EA3F2B"/>
    <w:rsid w:val="00EA6648"/>
    <w:rsid w:val="00EA6957"/>
    <w:rsid w:val="00EA7F1C"/>
    <w:rsid w:val="00EB0425"/>
    <w:rsid w:val="00EB3347"/>
    <w:rsid w:val="00EB3514"/>
    <w:rsid w:val="00EB37A6"/>
    <w:rsid w:val="00EB3FFB"/>
    <w:rsid w:val="00EB5499"/>
    <w:rsid w:val="00EB6A9B"/>
    <w:rsid w:val="00EB7BBA"/>
    <w:rsid w:val="00EB7EC2"/>
    <w:rsid w:val="00EC034A"/>
    <w:rsid w:val="00EC04CD"/>
    <w:rsid w:val="00EC0838"/>
    <w:rsid w:val="00EC1696"/>
    <w:rsid w:val="00EC18CB"/>
    <w:rsid w:val="00EC1DBD"/>
    <w:rsid w:val="00EC4161"/>
    <w:rsid w:val="00EC5785"/>
    <w:rsid w:val="00EC7967"/>
    <w:rsid w:val="00ED174E"/>
    <w:rsid w:val="00ED2CBD"/>
    <w:rsid w:val="00ED48E1"/>
    <w:rsid w:val="00EE0834"/>
    <w:rsid w:val="00EE1319"/>
    <w:rsid w:val="00EE1F28"/>
    <w:rsid w:val="00EE2D40"/>
    <w:rsid w:val="00EE5BF2"/>
    <w:rsid w:val="00EE5DA3"/>
    <w:rsid w:val="00EE602C"/>
    <w:rsid w:val="00EF2D6D"/>
    <w:rsid w:val="00EF2E4C"/>
    <w:rsid w:val="00EF544F"/>
    <w:rsid w:val="00EF5763"/>
    <w:rsid w:val="00EF658D"/>
    <w:rsid w:val="00EF746B"/>
    <w:rsid w:val="00F00AAA"/>
    <w:rsid w:val="00F00CD6"/>
    <w:rsid w:val="00F016C6"/>
    <w:rsid w:val="00F01CF1"/>
    <w:rsid w:val="00F03201"/>
    <w:rsid w:val="00F033C7"/>
    <w:rsid w:val="00F046DB"/>
    <w:rsid w:val="00F04707"/>
    <w:rsid w:val="00F04C45"/>
    <w:rsid w:val="00F04D4D"/>
    <w:rsid w:val="00F1075F"/>
    <w:rsid w:val="00F10F91"/>
    <w:rsid w:val="00F11317"/>
    <w:rsid w:val="00F12806"/>
    <w:rsid w:val="00F15AAB"/>
    <w:rsid w:val="00F17A9B"/>
    <w:rsid w:val="00F17BC2"/>
    <w:rsid w:val="00F20D9D"/>
    <w:rsid w:val="00F210A1"/>
    <w:rsid w:val="00F241CF"/>
    <w:rsid w:val="00F2490E"/>
    <w:rsid w:val="00F26993"/>
    <w:rsid w:val="00F26EE8"/>
    <w:rsid w:val="00F26F6B"/>
    <w:rsid w:val="00F304B5"/>
    <w:rsid w:val="00F31465"/>
    <w:rsid w:val="00F330BC"/>
    <w:rsid w:val="00F34C0B"/>
    <w:rsid w:val="00F3517A"/>
    <w:rsid w:val="00F36653"/>
    <w:rsid w:val="00F36B78"/>
    <w:rsid w:val="00F37045"/>
    <w:rsid w:val="00F3744C"/>
    <w:rsid w:val="00F434C8"/>
    <w:rsid w:val="00F43C23"/>
    <w:rsid w:val="00F44351"/>
    <w:rsid w:val="00F46C13"/>
    <w:rsid w:val="00F47647"/>
    <w:rsid w:val="00F50305"/>
    <w:rsid w:val="00F50495"/>
    <w:rsid w:val="00F52FD4"/>
    <w:rsid w:val="00F5307F"/>
    <w:rsid w:val="00F53F09"/>
    <w:rsid w:val="00F54A7A"/>
    <w:rsid w:val="00F55811"/>
    <w:rsid w:val="00F55C57"/>
    <w:rsid w:val="00F55F2F"/>
    <w:rsid w:val="00F55FB8"/>
    <w:rsid w:val="00F560A0"/>
    <w:rsid w:val="00F56D68"/>
    <w:rsid w:val="00F5718E"/>
    <w:rsid w:val="00F6234E"/>
    <w:rsid w:val="00F6240E"/>
    <w:rsid w:val="00F6267B"/>
    <w:rsid w:val="00F628CF"/>
    <w:rsid w:val="00F64ADE"/>
    <w:rsid w:val="00F6562B"/>
    <w:rsid w:val="00F659AD"/>
    <w:rsid w:val="00F65B46"/>
    <w:rsid w:val="00F672DF"/>
    <w:rsid w:val="00F67C3B"/>
    <w:rsid w:val="00F722C1"/>
    <w:rsid w:val="00F752F0"/>
    <w:rsid w:val="00F75963"/>
    <w:rsid w:val="00F768C2"/>
    <w:rsid w:val="00F77121"/>
    <w:rsid w:val="00F7747B"/>
    <w:rsid w:val="00F776CE"/>
    <w:rsid w:val="00F77D68"/>
    <w:rsid w:val="00F80C24"/>
    <w:rsid w:val="00F80C7D"/>
    <w:rsid w:val="00F81166"/>
    <w:rsid w:val="00F81578"/>
    <w:rsid w:val="00F816FD"/>
    <w:rsid w:val="00F856A0"/>
    <w:rsid w:val="00F86B93"/>
    <w:rsid w:val="00F86BC2"/>
    <w:rsid w:val="00F90A21"/>
    <w:rsid w:val="00F90BE4"/>
    <w:rsid w:val="00F90D85"/>
    <w:rsid w:val="00F91B9B"/>
    <w:rsid w:val="00F95097"/>
    <w:rsid w:val="00F953C8"/>
    <w:rsid w:val="00F955C5"/>
    <w:rsid w:val="00F9691D"/>
    <w:rsid w:val="00F96B3E"/>
    <w:rsid w:val="00F975C4"/>
    <w:rsid w:val="00F97BA2"/>
    <w:rsid w:val="00FA0AB9"/>
    <w:rsid w:val="00FA1258"/>
    <w:rsid w:val="00FA1383"/>
    <w:rsid w:val="00FA14E5"/>
    <w:rsid w:val="00FA17F3"/>
    <w:rsid w:val="00FA1EFA"/>
    <w:rsid w:val="00FA2C3E"/>
    <w:rsid w:val="00FA4017"/>
    <w:rsid w:val="00FA4A0B"/>
    <w:rsid w:val="00FA7971"/>
    <w:rsid w:val="00FB1ECE"/>
    <w:rsid w:val="00FB3567"/>
    <w:rsid w:val="00FB3B28"/>
    <w:rsid w:val="00FB3C1D"/>
    <w:rsid w:val="00FB3D5F"/>
    <w:rsid w:val="00FB64C5"/>
    <w:rsid w:val="00FC1428"/>
    <w:rsid w:val="00FC18D6"/>
    <w:rsid w:val="00FC4013"/>
    <w:rsid w:val="00FC4981"/>
    <w:rsid w:val="00FC4BA8"/>
    <w:rsid w:val="00FC4FBE"/>
    <w:rsid w:val="00FC6502"/>
    <w:rsid w:val="00FC6AC5"/>
    <w:rsid w:val="00FC73F0"/>
    <w:rsid w:val="00FD0FBA"/>
    <w:rsid w:val="00FD14C8"/>
    <w:rsid w:val="00FD1796"/>
    <w:rsid w:val="00FD25D9"/>
    <w:rsid w:val="00FD2C5C"/>
    <w:rsid w:val="00FD2D76"/>
    <w:rsid w:val="00FD35AB"/>
    <w:rsid w:val="00FD36F2"/>
    <w:rsid w:val="00FD3D9E"/>
    <w:rsid w:val="00FD4A9D"/>
    <w:rsid w:val="00FD4F43"/>
    <w:rsid w:val="00FD574E"/>
    <w:rsid w:val="00FD5798"/>
    <w:rsid w:val="00FD5878"/>
    <w:rsid w:val="00FD6107"/>
    <w:rsid w:val="00FE1236"/>
    <w:rsid w:val="00FE2C6A"/>
    <w:rsid w:val="00FE338B"/>
    <w:rsid w:val="00FE446F"/>
    <w:rsid w:val="00FE4D21"/>
    <w:rsid w:val="00FE4EB0"/>
    <w:rsid w:val="00FE4FD8"/>
    <w:rsid w:val="00FE541B"/>
    <w:rsid w:val="00FF09D2"/>
    <w:rsid w:val="00FF11E0"/>
    <w:rsid w:val="00FF12BE"/>
    <w:rsid w:val="00FF175E"/>
    <w:rsid w:val="00FF1CB8"/>
    <w:rsid w:val="00FF2BFD"/>
    <w:rsid w:val="00FF31A7"/>
    <w:rsid w:val="00FF32A7"/>
    <w:rsid w:val="00FF4CD4"/>
    <w:rsid w:val="00FF5006"/>
    <w:rsid w:val="00FF6825"/>
    <w:rsid w:val="00FF744B"/>
    <w:rsid w:val="00FF7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2046FD"/>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qFormat/>
    <w:pPr>
      <w:jc w:val="center"/>
    </w:pPr>
    <w:rPr>
      <w:i/>
    </w:rPr>
  </w:style>
  <w:style w:type="character" w:customStyle="1" w:styleId="SubttuloCar">
    <w:name w:val="Subtítulo Car"/>
    <w:basedOn w:val="Fuentedeprrafopredeter"/>
    <w:link w:val="Subttulo"/>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uiPriority w:val="59"/>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paragraph" w:styleId="TDC4">
    <w:name w:val="toc 4"/>
    <w:basedOn w:val="Normal"/>
    <w:next w:val="Normal"/>
    <w:autoRedefine/>
    <w:uiPriority w:val="39"/>
    <w:unhideWhenUsed/>
    <w:rsid w:val="00B44385"/>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B44385"/>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B44385"/>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B44385"/>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B44385"/>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B44385"/>
    <w:pPr>
      <w:spacing w:before="0" w:line="276" w:lineRule="auto"/>
      <w:ind w:left="1760"/>
    </w:pPr>
    <w:rPr>
      <w:rFonts w:asciiTheme="minorHAnsi" w:eastAsiaTheme="minorEastAsia" w:hAnsiTheme="minorHAnsi" w:cstheme="minorBidi"/>
      <w:color w:val="auto"/>
      <w:sz w:val="22"/>
      <w:szCs w:val="22"/>
      <w:lang w:eastAsia="es-MX"/>
    </w:rPr>
  </w:style>
  <w:style w:type="character" w:customStyle="1" w:styleId="ROMANOSCar">
    <w:name w:val="ROMANOS Car"/>
    <w:link w:val="ROMANOS"/>
    <w:locked/>
    <w:rsid w:val="008041C9"/>
    <w:rPr>
      <w:rFonts w:ascii="Arial" w:hAnsi="Arial"/>
      <w:sz w:val="18"/>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2046FD"/>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qFormat/>
    <w:pPr>
      <w:jc w:val="center"/>
    </w:pPr>
    <w:rPr>
      <w:i/>
    </w:rPr>
  </w:style>
  <w:style w:type="character" w:customStyle="1" w:styleId="SubttuloCar">
    <w:name w:val="Subtítulo Car"/>
    <w:basedOn w:val="Fuentedeprrafopredeter"/>
    <w:link w:val="Subttulo"/>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uiPriority w:val="59"/>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paragraph" w:styleId="TDC4">
    <w:name w:val="toc 4"/>
    <w:basedOn w:val="Normal"/>
    <w:next w:val="Normal"/>
    <w:autoRedefine/>
    <w:uiPriority w:val="39"/>
    <w:unhideWhenUsed/>
    <w:rsid w:val="00B44385"/>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B44385"/>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B44385"/>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B44385"/>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B44385"/>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B44385"/>
    <w:pPr>
      <w:spacing w:before="0" w:line="276" w:lineRule="auto"/>
      <w:ind w:left="1760"/>
    </w:pPr>
    <w:rPr>
      <w:rFonts w:asciiTheme="minorHAnsi" w:eastAsiaTheme="minorEastAsia" w:hAnsiTheme="minorHAnsi" w:cstheme="minorBidi"/>
      <w:color w:val="auto"/>
      <w:sz w:val="22"/>
      <w:szCs w:val="22"/>
      <w:lang w:eastAsia="es-MX"/>
    </w:rPr>
  </w:style>
  <w:style w:type="character" w:customStyle="1" w:styleId="ROMANOSCar">
    <w:name w:val="ROMANOS Car"/>
    <w:link w:val="ROMANOS"/>
    <w:locked/>
    <w:rsid w:val="008041C9"/>
    <w:rPr>
      <w:rFonts w:ascii="Arial" w:hAnsi="Arial"/>
      <w:sz w:val="18"/>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5645">
      <w:bodyDiv w:val="1"/>
      <w:marLeft w:val="0"/>
      <w:marRight w:val="0"/>
      <w:marTop w:val="0"/>
      <w:marBottom w:val="0"/>
      <w:divBdr>
        <w:top w:val="none" w:sz="0" w:space="0" w:color="auto"/>
        <w:left w:val="none" w:sz="0" w:space="0" w:color="auto"/>
        <w:bottom w:val="none" w:sz="0" w:space="0" w:color="auto"/>
        <w:right w:val="none" w:sz="0" w:space="0" w:color="auto"/>
      </w:divBdr>
    </w:div>
    <w:div w:id="82803172">
      <w:bodyDiv w:val="1"/>
      <w:marLeft w:val="0"/>
      <w:marRight w:val="0"/>
      <w:marTop w:val="0"/>
      <w:marBottom w:val="0"/>
      <w:divBdr>
        <w:top w:val="none" w:sz="0" w:space="0" w:color="auto"/>
        <w:left w:val="none" w:sz="0" w:space="0" w:color="auto"/>
        <w:bottom w:val="none" w:sz="0" w:space="0" w:color="auto"/>
        <w:right w:val="none" w:sz="0" w:space="0" w:color="auto"/>
      </w:divBdr>
    </w:div>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111411923">
      <w:bodyDiv w:val="1"/>
      <w:marLeft w:val="0"/>
      <w:marRight w:val="0"/>
      <w:marTop w:val="0"/>
      <w:marBottom w:val="0"/>
      <w:divBdr>
        <w:top w:val="none" w:sz="0" w:space="0" w:color="auto"/>
        <w:left w:val="none" w:sz="0" w:space="0" w:color="auto"/>
        <w:bottom w:val="none" w:sz="0" w:space="0" w:color="auto"/>
        <w:right w:val="none" w:sz="0" w:space="0" w:color="auto"/>
      </w:divBdr>
    </w:div>
    <w:div w:id="278996222">
      <w:bodyDiv w:val="1"/>
      <w:marLeft w:val="0"/>
      <w:marRight w:val="0"/>
      <w:marTop w:val="0"/>
      <w:marBottom w:val="0"/>
      <w:divBdr>
        <w:top w:val="none" w:sz="0" w:space="0" w:color="auto"/>
        <w:left w:val="none" w:sz="0" w:space="0" w:color="auto"/>
        <w:bottom w:val="none" w:sz="0" w:space="0" w:color="auto"/>
        <w:right w:val="none" w:sz="0" w:space="0" w:color="auto"/>
      </w:divBdr>
    </w:div>
    <w:div w:id="297345760">
      <w:bodyDiv w:val="1"/>
      <w:marLeft w:val="0"/>
      <w:marRight w:val="0"/>
      <w:marTop w:val="0"/>
      <w:marBottom w:val="0"/>
      <w:divBdr>
        <w:top w:val="none" w:sz="0" w:space="0" w:color="auto"/>
        <w:left w:val="none" w:sz="0" w:space="0" w:color="auto"/>
        <w:bottom w:val="none" w:sz="0" w:space="0" w:color="auto"/>
        <w:right w:val="none" w:sz="0" w:space="0" w:color="auto"/>
      </w:divBdr>
    </w:div>
    <w:div w:id="323434709">
      <w:bodyDiv w:val="1"/>
      <w:marLeft w:val="0"/>
      <w:marRight w:val="0"/>
      <w:marTop w:val="0"/>
      <w:marBottom w:val="0"/>
      <w:divBdr>
        <w:top w:val="none" w:sz="0" w:space="0" w:color="auto"/>
        <w:left w:val="none" w:sz="0" w:space="0" w:color="auto"/>
        <w:bottom w:val="none" w:sz="0" w:space="0" w:color="auto"/>
        <w:right w:val="none" w:sz="0" w:space="0" w:color="auto"/>
      </w:divBdr>
    </w:div>
    <w:div w:id="353306898">
      <w:bodyDiv w:val="1"/>
      <w:marLeft w:val="0"/>
      <w:marRight w:val="0"/>
      <w:marTop w:val="0"/>
      <w:marBottom w:val="0"/>
      <w:divBdr>
        <w:top w:val="none" w:sz="0" w:space="0" w:color="auto"/>
        <w:left w:val="none" w:sz="0" w:space="0" w:color="auto"/>
        <w:bottom w:val="none" w:sz="0" w:space="0" w:color="auto"/>
        <w:right w:val="none" w:sz="0" w:space="0" w:color="auto"/>
      </w:divBdr>
    </w:div>
    <w:div w:id="389959010">
      <w:bodyDiv w:val="1"/>
      <w:marLeft w:val="0"/>
      <w:marRight w:val="0"/>
      <w:marTop w:val="0"/>
      <w:marBottom w:val="0"/>
      <w:divBdr>
        <w:top w:val="none" w:sz="0" w:space="0" w:color="auto"/>
        <w:left w:val="none" w:sz="0" w:space="0" w:color="auto"/>
        <w:bottom w:val="none" w:sz="0" w:space="0" w:color="auto"/>
        <w:right w:val="none" w:sz="0" w:space="0" w:color="auto"/>
      </w:divBdr>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646395033">
      <w:bodyDiv w:val="1"/>
      <w:marLeft w:val="0"/>
      <w:marRight w:val="0"/>
      <w:marTop w:val="0"/>
      <w:marBottom w:val="0"/>
      <w:divBdr>
        <w:top w:val="none" w:sz="0" w:space="0" w:color="auto"/>
        <w:left w:val="none" w:sz="0" w:space="0" w:color="auto"/>
        <w:bottom w:val="none" w:sz="0" w:space="0" w:color="auto"/>
        <w:right w:val="none" w:sz="0" w:space="0" w:color="auto"/>
      </w:divBdr>
    </w:div>
    <w:div w:id="729351495">
      <w:bodyDiv w:val="1"/>
      <w:marLeft w:val="0"/>
      <w:marRight w:val="0"/>
      <w:marTop w:val="0"/>
      <w:marBottom w:val="0"/>
      <w:divBdr>
        <w:top w:val="none" w:sz="0" w:space="0" w:color="auto"/>
        <w:left w:val="none" w:sz="0" w:space="0" w:color="auto"/>
        <w:bottom w:val="none" w:sz="0" w:space="0" w:color="auto"/>
        <w:right w:val="none" w:sz="0" w:space="0" w:color="auto"/>
      </w:divBdr>
    </w:div>
    <w:div w:id="969020741">
      <w:bodyDiv w:val="1"/>
      <w:marLeft w:val="0"/>
      <w:marRight w:val="0"/>
      <w:marTop w:val="0"/>
      <w:marBottom w:val="0"/>
      <w:divBdr>
        <w:top w:val="none" w:sz="0" w:space="0" w:color="auto"/>
        <w:left w:val="none" w:sz="0" w:space="0" w:color="auto"/>
        <w:bottom w:val="none" w:sz="0" w:space="0" w:color="auto"/>
        <w:right w:val="none" w:sz="0" w:space="0" w:color="auto"/>
      </w:divBdr>
    </w:div>
    <w:div w:id="969898707">
      <w:bodyDiv w:val="1"/>
      <w:marLeft w:val="0"/>
      <w:marRight w:val="0"/>
      <w:marTop w:val="0"/>
      <w:marBottom w:val="0"/>
      <w:divBdr>
        <w:top w:val="none" w:sz="0" w:space="0" w:color="auto"/>
        <w:left w:val="none" w:sz="0" w:space="0" w:color="auto"/>
        <w:bottom w:val="none" w:sz="0" w:space="0" w:color="auto"/>
        <w:right w:val="none" w:sz="0" w:space="0" w:color="auto"/>
      </w:divBdr>
    </w:div>
    <w:div w:id="978002353">
      <w:bodyDiv w:val="1"/>
      <w:marLeft w:val="0"/>
      <w:marRight w:val="0"/>
      <w:marTop w:val="0"/>
      <w:marBottom w:val="0"/>
      <w:divBdr>
        <w:top w:val="none" w:sz="0" w:space="0" w:color="auto"/>
        <w:left w:val="none" w:sz="0" w:space="0" w:color="auto"/>
        <w:bottom w:val="none" w:sz="0" w:space="0" w:color="auto"/>
        <w:right w:val="none" w:sz="0" w:space="0" w:color="auto"/>
      </w:divBdr>
    </w:div>
    <w:div w:id="1156653410">
      <w:bodyDiv w:val="1"/>
      <w:marLeft w:val="0"/>
      <w:marRight w:val="0"/>
      <w:marTop w:val="0"/>
      <w:marBottom w:val="0"/>
      <w:divBdr>
        <w:top w:val="none" w:sz="0" w:space="0" w:color="auto"/>
        <w:left w:val="none" w:sz="0" w:space="0" w:color="auto"/>
        <w:bottom w:val="none" w:sz="0" w:space="0" w:color="auto"/>
        <w:right w:val="none" w:sz="0" w:space="0" w:color="auto"/>
      </w:divBdr>
    </w:div>
    <w:div w:id="1214807455">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85182023">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407145734">
      <w:bodyDiv w:val="1"/>
      <w:marLeft w:val="0"/>
      <w:marRight w:val="0"/>
      <w:marTop w:val="0"/>
      <w:marBottom w:val="0"/>
      <w:divBdr>
        <w:top w:val="none" w:sz="0" w:space="0" w:color="auto"/>
        <w:left w:val="none" w:sz="0" w:space="0" w:color="auto"/>
        <w:bottom w:val="none" w:sz="0" w:space="0" w:color="auto"/>
        <w:right w:val="none" w:sz="0" w:space="0" w:color="auto"/>
      </w:divBdr>
    </w:div>
    <w:div w:id="1428843276">
      <w:bodyDiv w:val="1"/>
      <w:marLeft w:val="0"/>
      <w:marRight w:val="0"/>
      <w:marTop w:val="0"/>
      <w:marBottom w:val="0"/>
      <w:divBdr>
        <w:top w:val="none" w:sz="0" w:space="0" w:color="auto"/>
        <w:left w:val="none" w:sz="0" w:space="0" w:color="auto"/>
        <w:bottom w:val="none" w:sz="0" w:space="0" w:color="auto"/>
        <w:right w:val="none" w:sz="0" w:space="0" w:color="auto"/>
      </w:divBdr>
    </w:div>
    <w:div w:id="1449279930">
      <w:bodyDiv w:val="1"/>
      <w:marLeft w:val="0"/>
      <w:marRight w:val="0"/>
      <w:marTop w:val="0"/>
      <w:marBottom w:val="0"/>
      <w:divBdr>
        <w:top w:val="none" w:sz="0" w:space="0" w:color="auto"/>
        <w:left w:val="none" w:sz="0" w:space="0" w:color="auto"/>
        <w:bottom w:val="none" w:sz="0" w:space="0" w:color="auto"/>
        <w:right w:val="none" w:sz="0" w:space="0" w:color="auto"/>
      </w:divBdr>
    </w:div>
    <w:div w:id="1652785004">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670984572">
      <w:bodyDiv w:val="1"/>
      <w:marLeft w:val="0"/>
      <w:marRight w:val="0"/>
      <w:marTop w:val="0"/>
      <w:marBottom w:val="0"/>
      <w:divBdr>
        <w:top w:val="none" w:sz="0" w:space="0" w:color="auto"/>
        <w:left w:val="none" w:sz="0" w:space="0" w:color="auto"/>
        <w:bottom w:val="none" w:sz="0" w:space="0" w:color="auto"/>
        <w:right w:val="none" w:sz="0" w:space="0" w:color="auto"/>
      </w:divBdr>
    </w:div>
    <w:div w:id="1700660429">
      <w:bodyDiv w:val="1"/>
      <w:marLeft w:val="0"/>
      <w:marRight w:val="0"/>
      <w:marTop w:val="0"/>
      <w:marBottom w:val="0"/>
      <w:divBdr>
        <w:top w:val="none" w:sz="0" w:space="0" w:color="auto"/>
        <w:left w:val="none" w:sz="0" w:space="0" w:color="auto"/>
        <w:bottom w:val="none" w:sz="0" w:space="0" w:color="auto"/>
        <w:right w:val="none" w:sz="0" w:space="0" w:color="auto"/>
      </w:divBdr>
      <w:divsChild>
        <w:div w:id="749350234">
          <w:marLeft w:val="0"/>
          <w:marRight w:val="0"/>
          <w:marTop w:val="0"/>
          <w:marBottom w:val="0"/>
          <w:divBdr>
            <w:top w:val="none" w:sz="0" w:space="0" w:color="auto"/>
            <w:left w:val="none" w:sz="0" w:space="0" w:color="auto"/>
            <w:bottom w:val="none" w:sz="0" w:space="0" w:color="auto"/>
            <w:right w:val="none" w:sz="0" w:space="0" w:color="auto"/>
          </w:divBdr>
        </w:div>
      </w:divsChild>
    </w:div>
    <w:div w:id="1755660030">
      <w:bodyDiv w:val="1"/>
      <w:marLeft w:val="0"/>
      <w:marRight w:val="0"/>
      <w:marTop w:val="0"/>
      <w:marBottom w:val="0"/>
      <w:divBdr>
        <w:top w:val="none" w:sz="0" w:space="0" w:color="auto"/>
        <w:left w:val="none" w:sz="0" w:space="0" w:color="auto"/>
        <w:bottom w:val="none" w:sz="0" w:space="0" w:color="auto"/>
        <w:right w:val="none" w:sz="0" w:space="0" w:color="auto"/>
      </w:divBdr>
    </w:div>
    <w:div w:id="1762796239">
      <w:bodyDiv w:val="1"/>
      <w:marLeft w:val="0"/>
      <w:marRight w:val="0"/>
      <w:marTop w:val="0"/>
      <w:marBottom w:val="0"/>
      <w:divBdr>
        <w:top w:val="none" w:sz="0" w:space="0" w:color="auto"/>
        <w:left w:val="none" w:sz="0" w:space="0" w:color="auto"/>
        <w:bottom w:val="none" w:sz="0" w:space="0" w:color="auto"/>
        <w:right w:val="none" w:sz="0" w:space="0" w:color="auto"/>
      </w:divBdr>
    </w:div>
    <w:div w:id="2037609601">
      <w:bodyDiv w:val="1"/>
      <w:marLeft w:val="0"/>
      <w:marRight w:val="0"/>
      <w:marTop w:val="0"/>
      <w:marBottom w:val="0"/>
      <w:divBdr>
        <w:top w:val="none" w:sz="0" w:space="0" w:color="auto"/>
        <w:left w:val="none" w:sz="0" w:space="0" w:color="auto"/>
        <w:bottom w:val="none" w:sz="0" w:space="0" w:color="auto"/>
        <w:right w:val="none" w:sz="0" w:space="0" w:color="auto"/>
      </w:divBdr>
    </w:div>
    <w:div w:id="2050299481">
      <w:bodyDiv w:val="1"/>
      <w:marLeft w:val="0"/>
      <w:marRight w:val="0"/>
      <w:marTop w:val="0"/>
      <w:marBottom w:val="0"/>
      <w:divBdr>
        <w:top w:val="none" w:sz="0" w:space="0" w:color="auto"/>
        <w:left w:val="none" w:sz="0" w:space="0" w:color="auto"/>
        <w:bottom w:val="none" w:sz="0" w:space="0" w:color="auto"/>
        <w:right w:val="none" w:sz="0" w:space="0" w:color="auto"/>
      </w:divBdr>
    </w:div>
    <w:div w:id="20925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mailto:compranet@funcionpublica.gob.mx"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0F417-AC73-4928-B052-ABBD37B70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22211</Words>
  <Characters>122163</Characters>
  <Application>Microsoft Office Word</Application>
  <DocSecurity>0</DocSecurity>
  <Lines>1018</Lines>
  <Paragraphs>288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144086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Ana Isabel Lara Pérez</cp:lastModifiedBy>
  <cp:revision>8</cp:revision>
  <cp:lastPrinted>2015-04-08T18:49:00Z</cp:lastPrinted>
  <dcterms:created xsi:type="dcterms:W3CDTF">2015-04-10T16:58:00Z</dcterms:created>
  <dcterms:modified xsi:type="dcterms:W3CDTF">2015-04-30T23:21:00Z</dcterms:modified>
</cp:coreProperties>
</file>