
<file path=[Content_Types].xml><?xml version="1.0" encoding="utf-8"?>
<Types xmlns="http://schemas.openxmlformats.org/package/2006/content-types">
  <Default Extension="tmp" ContentType="image/png"/>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9F7" w:rsidRPr="0074606E" w:rsidRDefault="00ED19F7" w:rsidP="006D40C5">
      <w:pPr>
        <w:suppressAutoHyphens/>
        <w:spacing w:after="0" w:line="240" w:lineRule="auto"/>
        <w:jc w:val="center"/>
        <w:rPr>
          <w:rFonts w:ascii="Montserrat" w:eastAsia="Times New Roman" w:hAnsi="Montserrat" w:cs="Arial"/>
          <w:b/>
          <w:bCs/>
          <w:noProof/>
          <w:sz w:val="24"/>
          <w:szCs w:val="24"/>
          <w:lang w:val="es-ES_tradnl" w:eastAsia="ar-SA"/>
        </w:rPr>
      </w:pPr>
      <w:bookmarkStart w:id="0" w:name="_GoBack"/>
      <w:bookmarkEnd w:id="0"/>
    </w:p>
    <w:p w:rsidR="00ED19F7" w:rsidRPr="0074606E" w:rsidRDefault="00ED19F7" w:rsidP="006D40C5">
      <w:pPr>
        <w:suppressAutoHyphens/>
        <w:spacing w:after="0" w:line="240" w:lineRule="auto"/>
        <w:jc w:val="center"/>
        <w:rPr>
          <w:rFonts w:ascii="Montserrat" w:eastAsia="Times New Roman" w:hAnsi="Montserrat" w:cs="Arial"/>
          <w:b/>
          <w:bCs/>
          <w:noProof/>
          <w:sz w:val="24"/>
          <w:szCs w:val="24"/>
          <w:lang w:val="es-ES_tradnl" w:eastAsia="ar-SA"/>
        </w:rPr>
      </w:pPr>
    </w:p>
    <w:p w:rsidR="00ED19F7" w:rsidRPr="0074606E" w:rsidRDefault="00ED19F7" w:rsidP="006D40C5">
      <w:pPr>
        <w:suppressAutoHyphens/>
        <w:spacing w:after="0" w:line="240" w:lineRule="auto"/>
        <w:jc w:val="center"/>
        <w:rPr>
          <w:rFonts w:ascii="Montserrat" w:eastAsia="Times New Roman" w:hAnsi="Montserrat" w:cs="Arial"/>
          <w:b/>
          <w:bCs/>
          <w:noProof/>
          <w:sz w:val="24"/>
          <w:szCs w:val="24"/>
          <w:lang w:val="es-ES_tradnl" w:eastAsia="ar-SA"/>
        </w:rPr>
      </w:pPr>
    </w:p>
    <w:p w:rsidR="00ED19F7" w:rsidRPr="0074606E" w:rsidRDefault="00ED19F7" w:rsidP="006D40C5">
      <w:pPr>
        <w:suppressAutoHyphens/>
        <w:spacing w:after="0" w:line="240" w:lineRule="auto"/>
        <w:jc w:val="center"/>
        <w:rPr>
          <w:rFonts w:ascii="Montserrat" w:eastAsia="Times New Roman" w:hAnsi="Montserrat" w:cs="Arial"/>
          <w:b/>
          <w:bCs/>
          <w:noProof/>
          <w:sz w:val="24"/>
          <w:szCs w:val="24"/>
          <w:lang w:val="es-ES_tradnl" w:eastAsia="ar-SA"/>
        </w:rPr>
      </w:pPr>
    </w:p>
    <w:p w:rsidR="00ED19F7" w:rsidRPr="0074606E" w:rsidRDefault="00ED19F7" w:rsidP="006D40C5">
      <w:pPr>
        <w:suppressAutoHyphens/>
        <w:spacing w:after="0" w:line="240" w:lineRule="auto"/>
        <w:jc w:val="center"/>
        <w:rPr>
          <w:rFonts w:ascii="Montserrat" w:eastAsia="Times New Roman" w:hAnsi="Montserrat" w:cs="Arial"/>
          <w:b/>
          <w:bCs/>
          <w:noProof/>
          <w:sz w:val="24"/>
          <w:szCs w:val="24"/>
          <w:lang w:val="es-ES_tradnl" w:eastAsia="ar-SA"/>
        </w:rPr>
      </w:pPr>
    </w:p>
    <w:p w:rsidR="00ED19F7" w:rsidRPr="0074606E" w:rsidRDefault="00ED19F7" w:rsidP="006D40C5">
      <w:pPr>
        <w:suppressAutoHyphens/>
        <w:spacing w:after="0" w:line="240" w:lineRule="auto"/>
        <w:jc w:val="center"/>
        <w:rPr>
          <w:rFonts w:ascii="Montserrat" w:eastAsia="Times New Roman" w:hAnsi="Montserrat" w:cs="Arial"/>
          <w:b/>
          <w:bCs/>
          <w:noProof/>
          <w:sz w:val="24"/>
          <w:szCs w:val="24"/>
          <w:lang w:val="es-ES_tradnl" w:eastAsia="ar-SA"/>
        </w:rPr>
      </w:pPr>
    </w:p>
    <w:p w:rsidR="00856FF0" w:rsidRPr="0074606E" w:rsidRDefault="00856FF0" w:rsidP="00856FF0">
      <w:pPr>
        <w:suppressAutoHyphens/>
        <w:spacing w:after="0" w:line="240" w:lineRule="auto"/>
        <w:jc w:val="center"/>
        <w:rPr>
          <w:rFonts w:ascii="Montserrat" w:eastAsia="Times New Roman" w:hAnsi="Montserrat" w:cs="Arial"/>
          <w:b/>
          <w:bCs/>
          <w:noProof/>
          <w:sz w:val="24"/>
          <w:szCs w:val="24"/>
          <w:lang w:val="es-ES_tradnl" w:eastAsia="ar-SA"/>
        </w:rPr>
      </w:pPr>
      <w:r w:rsidRPr="0074606E">
        <w:rPr>
          <w:rFonts w:ascii="Montserrat" w:eastAsia="Times New Roman" w:hAnsi="Montserrat" w:cs="Arial"/>
          <w:b/>
          <w:bCs/>
          <w:noProof/>
          <w:sz w:val="24"/>
          <w:szCs w:val="24"/>
          <w:lang w:val="es-ES_tradnl" w:eastAsia="ar-SA"/>
        </w:rPr>
        <w:t>Instituto Mexicano del Seguro Social</w:t>
      </w:r>
    </w:p>
    <w:p w:rsidR="00856FF0" w:rsidRPr="0074606E" w:rsidRDefault="00856FF0" w:rsidP="00856FF0">
      <w:pPr>
        <w:suppressAutoHyphens/>
        <w:spacing w:after="0" w:line="240" w:lineRule="auto"/>
        <w:jc w:val="center"/>
        <w:rPr>
          <w:rFonts w:ascii="Montserrat" w:eastAsia="Times New Roman" w:hAnsi="Montserrat" w:cs="Arial"/>
          <w:b/>
          <w:bCs/>
          <w:noProof/>
          <w:sz w:val="24"/>
          <w:szCs w:val="24"/>
          <w:lang w:val="es-ES_tradnl" w:eastAsia="ar-SA"/>
        </w:rPr>
      </w:pPr>
    </w:p>
    <w:p w:rsidR="00856FF0" w:rsidRPr="0074606E" w:rsidRDefault="00856FF0" w:rsidP="00856FF0">
      <w:pPr>
        <w:tabs>
          <w:tab w:val="left" w:pos="7652"/>
          <w:tab w:val="left" w:pos="8205"/>
        </w:tabs>
        <w:suppressAutoHyphens/>
        <w:spacing w:after="0" w:line="240" w:lineRule="auto"/>
        <w:rPr>
          <w:rFonts w:ascii="Montserrat" w:eastAsia="Times New Roman" w:hAnsi="Montserrat" w:cs="Arial"/>
          <w:b/>
          <w:bCs/>
          <w:noProof/>
          <w:sz w:val="24"/>
          <w:szCs w:val="24"/>
          <w:lang w:val="es-ES_tradnl" w:eastAsia="ar-SA"/>
        </w:rPr>
      </w:pPr>
      <w:r w:rsidRPr="0074606E">
        <w:rPr>
          <w:rFonts w:ascii="Montserrat" w:eastAsia="Times New Roman" w:hAnsi="Montserrat" w:cs="Arial"/>
          <w:b/>
          <w:bCs/>
          <w:noProof/>
          <w:sz w:val="24"/>
          <w:szCs w:val="24"/>
          <w:lang w:val="es-ES_tradnl" w:eastAsia="ar-SA"/>
        </w:rPr>
        <w:tab/>
      </w:r>
      <w:r w:rsidRPr="0074606E">
        <w:rPr>
          <w:rFonts w:ascii="Montserrat" w:eastAsia="Times New Roman" w:hAnsi="Montserrat" w:cs="Arial"/>
          <w:b/>
          <w:bCs/>
          <w:noProof/>
          <w:sz w:val="24"/>
          <w:szCs w:val="24"/>
          <w:lang w:val="es-ES_tradnl" w:eastAsia="ar-SA"/>
        </w:rPr>
        <w:tab/>
      </w:r>
    </w:p>
    <w:p w:rsidR="00856FF0" w:rsidRPr="0074606E" w:rsidRDefault="00856FF0" w:rsidP="00856FF0">
      <w:pPr>
        <w:suppressAutoHyphens/>
        <w:spacing w:after="0" w:line="240" w:lineRule="auto"/>
        <w:jc w:val="center"/>
        <w:rPr>
          <w:rFonts w:ascii="Montserrat" w:eastAsia="Times New Roman" w:hAnsi="Montserrat" w:cs="Arial"/>
          <w:bCs/>
          <w:noProof/>
          <w:sz w:val="24"/>
          <w:szCs w:val="24"/>
          <w:lang w:val="es-ES_tradnl" w:eastAsia="ar-SA"/>
        </w:rPr>
      </w:pPr>
      <w:r w:rsidRPr="0074606E">
        <w:rPr>
          <w:rFonts w:ascii="Montserrat" w:eastAsia="Times New Roman" w:hAnsi="Montserrat" w:cs="Arial"/>
          <w:bCs/>
          <w:noProof/>
          <w:sz w:val="24"/>
          <w:szCs w:val="24"/>
          <w:lang w:val="es-ES_tradnl" w:eastAsia="ar-SA"/>
        </w:rPr>
        <w:t>Dirección de Administración</w:t>
      </w:r>
    </w:p>
    <w:p w:rsidR="00856FF0" w:rsidRPr="0074606E" w:rsidRDefault="00856FF0" w:rsidP="00856FF0">
      <w:pPr>
        <w:suppressAutoHyphens/>
        <w:spacing w:after="0" w:line="240" w:lineRule="auto"/>
        <w:jc w:val="center"/>
        <w:rPr>
          <w:rFonts w:ascii="Montserrat" w:eastAsia="Times New Roman" w:hAnsi="Montserrat" w:cs="Arial"/>
          <w:bCs/>
          <w:noProof/>
          <w:sz w:val="24"/>
          <w:szCs w:val="24"/>
          <w:lang w:val="es-ES_tradnl" w:eastAsia="ar-SA"/>
        </w:rPr>
      </w:pPr>
      <w:r w:rsidRPr="0074606E">
        <w:rPr>
          <w:rFonts w:ascii="Montserrat" w:eastAsia="Times New Roman" w:hAnsi="Montserrat" w:cs="Arial"/>
          <w:bCs/>
          <w:noProof/>
          <w:sz w:val="24"/>
          <w:szCs w:val="24"/>
          <w:lang w:val="es-ES_tradnl" w:eastAsia="ar-SA"/>
        </w:rPr>
        <w:t>Unidad de Adquisiciones e Infraestructura</w:t>
      </w:r>
    </w:p>
    <w:p w:rsidR="00856FF0" w:rsidRPr="0074606E" w:rsidRDefault="00856FF0" w:rsidP="00856FF0">
      <w:pPr>
        <w:suppressAutoHyphens/>
        <w:spacing w:after="0" w:line="240" w:lineRule="auto"/>
        <w:jc w:val="center"/>
        <w:rPr>
          <w:rFonts w:ascii="Montserrat" w:eastAsia="Times New Roman" w:hAnsi="Montserrat" w:cs="Arial"/>
          <w:bCs/>
          <w:noProof/>
          <w:sz w:val="24"/>
          <w:szCs w:val="24"/>
          <w:lang w:val="es-ES_tradnl" w:eastAsia="ar-SA"/>
        </w:rPr>
      </w:pPr>
      <w:r w:rsidRPr="0074606E">
        <w:rPr>
          <w:rFonts w:ascii="Montserrat" w:eastAsia="Times New Roman" w:hAnsi="Montserrat" w:cs="Arial"/>
          <w:bCs/>
          <w:noProof/>
          <w:sz w:val="24"/>
          <w:szCs w:val="24"/>
          <w:lang w:val="es-ES_tradnl" w:eastAsia="ar-SA"/>
        </w:rPr>
        <w:t>Coordinación de Adquisición de Bienes y Contratación de Servicios</w:t>
      </w:r>
    </w:p>
    <w:p w:rsidR="00856FF0" w:rsidRPr="0074606E" w:rsidRDefault="00856FF0" w:rsidP="00856FF0">
      <w:pPr>
        <w:tabs>
          <w:tab w:val="center" w:pos="4355"/>
        </w:tabs>
        <w:suppressAutoHyphens/>
        <w:spacing w:after="0" w:line="240" w:lineRule="auto"/>
        <w:jc w:val="center"/>
        <w:rPr>
          <w:rFonts w:ascii="Montserrat" w:eastAsia="Times New Roman" w:hAnsi="Montserrat" w:cs="Arial"/>
          <w:bCs/>
          <w:noProof/>
          <w:sz w:val="24"/>
          <w:szCs w:val="24"/>
          <w:lang w:val="es-ES_tradnl" w:eastAsia="ar-SA"/>
        </w:rPr>
      </w:pPr>
      <w:r w:rsidRPr="0074606E">
        <w:rPr>
          <w:rFonts w:ascii="Montserrat" w:eastAsia="Times New Roman" w:hAnsi="Montserrat" w:cs="Arial"/>
          <w:bCs/>
          <w:noProof/>
          <w:sz w:val="24"/>
          <w:szCs w:val="24"/>
          <w:lang w:val="es-ES_tradnl" w:eastAsia="ar-SA"/>
        </w:rPr>
        <w:t>Coordinación Técnica de Adquisición de Bienes de Inversión y Activos</w:t>
      </w:r>
    </w:p>
    <w:p w:rsidR="00856FF0" w:rsidRPr="0074606E" w:rsidRDefault="00856FF0" w:rsidP="00856FF0">
      <w:pPr>
        <w:suppressAutoHyphens/>
        <w:spacing w:after="0" w:line="240" w:lineRule="auto"/>
        <w:jc w:val="center"/>
        <w:rPr>
          <w:rFonts w:ascii="Montserrat" w:eastAsia="Times New Roman" w:hAnsi="Montserrat" w:cs="Arial"/>
          <w:bCs/>
          <w:noProof/>
          <w:sz w:val="24"/>
          <w:szCs w:val="24"/>
          <w:lang w:val="es-ES_tradnl" w:eastAsia="ar-SA"/>
        </w:rPr>
      </w:pPr>
      <w:r w:rsidRPr="0074606E">
        <w:rPr>
          <w:rFonts w:ascii="Montserrat" w:eastAsia="Times New Roman" w:hAnsi="Montserrat" w:cs="Arial"/>
          <w:bCs/>
          <w:noProof/>
          <w:sz w:val="24"/>
          <w:szCs w:val="24"/>
          <w:lang w:val="es-ES_tradnl" w:eastAsia="ar-SA"/>
        </w:rPr>
        <w:t>División de Equipo y Mobiliario Médico</w:t>
      </w:r>
    </w:p>
    <w:p w:rsidR="00856FF0" w:rsidRPr="0074606E" w:rsidRDefault="00856FF0" w:rsidP="00856FF0">
      <w:pPr>
        <w:suppressAutoHyphens/>
        <w:spacing w:after="0" w:line="240" w:lineRule="auto"/>
        <w:rPr>
          <w:rFonts w:ascii="Montserrat" w:eastAsia="Times New Roman" w:hAnsi="Montserrat" w:cs="Arial"/>
          <w:bCs/>
          <w:noProof/>
          <w:sz w:val="24"/>
          <w:szCs w:val="24"/>
          <w:lang w:val="es-ES_tradnl" w:eastAsia="ar-SA"/>
        </w:rPr>
      </w:pPr>
    </w:p>
    <w:p w:rsidR="00856FF0" w:rsidRPr="0074606E" w:rsidRDefault="00856FF0" w:rsidP="00856FF0">
      <w:pPr>
        <w:suppressAutoHyphens/>
        <w:spacing w:after="0" w:line="240" w:lineRule="auto"/>
        <w:rPr>
          <w:rFonts w:ascii="Montserrat" w:eastAsia="Times New Roman" w:hAnsi="Montserrat" w:cs="Arial"/>
          <w:bCs/>
          <w:noProof/>
          <w:sz w:val="24"/>
          <w:szCs w:val="24"/>
          <w:lang w:val="es-ES_tradnl" w:eastAsia="ar-SA"/>
        </w:rPr>
      </w:pPr>
    </w:p>
    <w:p w:rsidR="00856FF0" w:rsidRPr="0074606E" w:rsidRDefault="00517ACC" w:rsidP="00856FF0">
      <w:pPr>
        <w:suppressAutoHyphens/>
        <w:spacing w:after="0" w:line="240" w:lineRule="auto"/>
        <w:jc w:val="center"/>
        <w:rPr>
          <w:rFonts w:ascii="Montserrat" w:eastAsia="Times New Roman" w:hAnsi="Montserrat" w:cs="Arial"/>
          <w:b/>
          <w:bCs/>
          <w:noProof/>
          <w:sz w:val="24"/>
          <w:szCs w:val="24"/>
          <w:lang w:val="es-ES_tradnl" w:eastAsia="ar-SA"/>
        </w:rPr>
      </w:pPr>
      <w:r>
        <w:rPr>
          <w:rFonts w:ascii="Montserrat" w:eastAsia="Times New Roman" w:hAnsi="Montserrat" w:cs="Arial"/>
          <w:b/>
          <w:bCs/>
          <w:noProof/>
          <w:sz w:val="24"/>
          <w:szCs w:val="24"/>
          <w:lang w:val="es-ES_tradnl" w:eastAsia="ar-SA"/>
        </w:rPr>
        <w:t xml:space="preserve">Invitación a cuando menos tres personas, </w:t>
      </w:r>
      <w:r w:rsidR="00856FF0" w:rsidRPr="0074606E">
        <w:rPr>
          <w:rFonts w:ascii="Montserrat" w:eastAsia="Times New Roman" w:hAnsi="Montserrat" w:cs="Arial"/>
          <w:b/>
          <w:bCs/>
          <w:noProof/>
          <w:sz w:val="24"/>
          <w:szCs w:val="24"/>
          <w:lang w:val="es-ES_tradnl" w:eastAsia="ar-SA"/>
        </w:rPr>
        <w:t>Internacional Bajo la Cobertura de los Tratados de Libre Comercio con capítulo de compras gubernamentales</w:t>
      </w:r>
    </w:p>
    <w:p w:rsidR="00856FF0" w:rsidRPr="0074606E" w:rsidRDefault="00856FF0" w:rsidP="00856FF0">
      <w:pPr>
        <w:suppressAutoHyphens/>
        <w:spacing w:after="0" w:line="240" w:lineRule="auto"/>
        <w:jc w:val="center"/>
        <w:rPr>
          <w:rFonts w:ascii="Montserrat" w:eastAsia="Times New Roman" w:hAnsi="Montserrat" w:cs="Arial"/>
          <w:b/>
          <w:bCs/>
          <w:noProof/>
          <w:sz w:val="24"/>
          <w:szCs w:val="24"/>
          <w:lang w:val="es-ES_tradnl" w:eastAsia="ar-SA"/>
        </w:rPr>
      </w:pPr>
    </w:p>
    <w:p w:rsidR="00856FF0" w:rsidRPr="0074606E" w:rsidRDefault="00856FF0" w:rsidP="00856FF0">
      <w:pPr>
        <w:suppressAutoHyphens/>
        <w:spacing w:after="0" w:line="240" w:lineRule="auto"/>
        <w:jc w:val="center"/>
        <w:rPr>
          <w:rFonts w:ascii="Montserrat" w:eastAsia="Times New Roman" w:hAnsi="Montserrat" w:cs="Arial"/>
          <w:b/>
          <w:bCs/>
          <w:noProof/>
          <w:sz w:val="24"/>
          <w:szCs w:val="24"/>
          <w:lang w:val="es-ES_tradnl" w:eastAsia="ar-SA"/>
        </w:rPr>
      </w:pPr>
    </w:p>
    <w:p w:rsidR="00856FF0" w:rsidRPr="0074606E" w:rsidRDefault="00856FF0" w:rsidP="00856FF0">
      <w:pPr>
        <w:suppressAutoHyphens/>
        <w:spacing w:after="0" w:line="240" w:lineRule="auto"/>
        <w:jc w:val="center"/>
        <w:rPr>
          <w:rFonts w:ascii="Montserrat" w:eastAsia="Times New Roman" w:hAnsi="Montserrat" w:cs="Arial"/>
          <w:b/>
          <w:bCs/>
          <w:noProof/>
          <w:sz w:val="24"/>
          <w:szCs w:val="24"/>
          <w:lang w:val="es-ES_tradnl" w:eastAsia="ar-SA"/>
        </w:rPr>
      </w:pPr>
      <w:r w:rsidRPr="0074606E">
        <w:rPr>
          <w:rFonts w:ascii="Montserrat" w:eastAsia="Times New Roman" w:hAnsi="Montserrat" w:cs="Arial"/>
          <w:b/>
          <w:bCs/>
          <w:noProof/>
          <w:sz w:val="24"/>
          <w:szCs w:val="24"/>
          <w:lang w:val="es-ES_tradnl" w:eastAsia="ar-SA"/>
        </w:rPr>
        <w:t xml:space="preserve">No. </w:t>
      </w:r>
      <w:r w:rsidR="003046CE">
        <w:rPr>
          <w:rFonts w:ascii="Montserrat" w:eastAsia="Times New Roman" w:hAnsi="Montserrat" w:cs="Arial"/>
          <w:b/>
          <w:bCs/>
          <w:noProof/>
          <w:sz w:val="24"/>
          <w:szCs w:val="24"/>
          <w:lang w:val="es-ES_tradnl" w:eastAsia="ar-SA"/>
        </w:rPr>
        <w:t>IA-050GYR040-E36-</w:t>
      </w:r>
      <w:r w:rsidR="00756947">
        <w:rPr>
          <w:rFonts w:ascii="Montserrat" w:eastAsia="Times New Roman" w:hAnsi="Montserrat" w:cs="Arial"/>
          <w:b/>
          <w:bCs/>
          <w:noProof/>
          <w:sz w:val="24"/>
          <w:szCs w:val="24"/>
          <w:lang w:val="es-ES_tradnl" w:eastAsia="ar-SA"/>
        </w:rPr>
        <w:t>2020</w:t>
      </w:r>
    </w:p>
    <w:p w:rsidR="00856FF0" w:rsidRPr="0074606E" w:rsidRDefault="00856FF0" w:rsidP="00856FF0">
      <w:pPr>
        <w:suppressAutoHyphens/>
        <w:spacing w:after="0" w:line="240" w:lineRule="auto"/>
        <w:jc w:val="center"/>
        <w:rPr>
          <w:rFonts w:ascii="Montserrat" w:eastAsia="Times New Roman" w:hAnsi="Montserrat" w:cs="Arial"/>
          <w:b/>
          <w:bCs/>
          <w:noProof/>
          <w:sz w:val="24"/>
          <w:szCs w:val="24"/>
          <w:lang w:val="es-ES_tradnl" w:eastAsia="ar-SA"/>
        </w:rPr>
      </w:pPr>
    </w:p>
    <w:p w:rsidR="00856FF0" w:rsidRPr="0074606E" w:rsidRDefault="00856FF0" w:rsidP="00856FF0">
      <w:pPr>
        <w:suppressAutoHyphens/>
        <w:spacing w:after="0" w:line="240" w:lineRule="auto"/>
        <w:jc w:val="center"/>
        <w:rPr>
          <w:rFonts w:ascii="Montserrat" w:eastAsia="Times New Roman" w:hAnsi="Montserrat" w:cs="Arial"/>
          <w:b/>
          <w:bCs/>
          <w:noProof/>
          <w:sz w:val="24"/>
          <w:szCs w:val="24"/>
          <w:lang w:val="es-ES_tradnl" w:eastAsia="ar-SA"/>
        </w:rPr>
      </w:pPr>
    </w:p>
    <w:p w:rsidR="00856FF0" w:rsidRPr="0074606E" w:rsidRDefault="00856FF0" w:rsidP="00856FF0">
      <w:pPr>
        <w:suppressAutoHyphens/>
        <w:spacing w:after="0" w:line="240" w:lineRule="auto"/>
        <w:jc w:val="center"/>
        <w:rPr>
          <w:rFonts w:ascii="Montserrat" w:eastAsia="Times New Roman" w:hAnsi="Montserrat" w:cs="Arial"/>
          <w:b/>
          <w:bCs/>
          <w:noProof/>
          <w:sz w:val="24"/>
          <w:szCs w:val="24"/>
          <w:lang w:val="es-ES_tradnl" w:eastAsia="ar-SA"/>
        </w:rPr>
      </w:pPr>
      <w:r w:rsidRPr="0074606E">
        <w:rPr>
          <w:rFonts w:ascii="Montserrat" w:eastAsia="Times New Roman" w:hAnsi="Montserrat" w:cs="Arial"/>
          <w:b/>
          <w:bCs/>
          <w:noProof/>
          <w:sz w:val="24"/>
          <w:szCs w:val="24"/>
          <w:lang w:val="es-ES_tradnl" w:eastAsia="ar-SA"/>
        </w:rPr>
        <w:t>Electrónica</w:t>
      </w:r>
    </w:p>
    <w:p w:rsidR="00856FF0" w:rsidRPr="0074606E" w:rsidRDefault="00856FF0" w:rsidP="00856FF0">
      <w:pPr>
        <w:suppressAutoHyphens/>
        <w:spacing w:after="0" w:line="240" w:lineRule="auto"/>
        <w:rPr>
          <w:rFonts w:ascii="Montserrat" w:eastAsia="Times New Roman" w:hAnsi="Montserrat" w:cs="Arial"/>
          <w:b/>
          <w:bCs/>
          <w:noProof/>
          <w:sz w:val="24"/>
          <w:szCs w:val="24"/>
          <w:lang w:val="es-ES_tradnl" w:eastAsia="ar-SA"/>
        </w:rPr>
      </w:pPr>
    </w:p>
    <w:p w:rsidR="00856FF0" w:rsidRPr="0074606E" w:rsidRDefault="00856FF0" w:rsidP="00856FF0">
      <w:pPr>
        <w:suppressAutoHyphens/>
        <w:spacing w:after="0" w:line="240" w:lineRule="auto"/>
        <w:jc w:val="center"/>
        <w:rPr>
          <w:rFonts w:ascii="Montserrat" w:hAnsi="Montserrat" w:cs="Arial"/>
          <w:noProof/>
          <w:sz w:val="24"/>
          <w:szCs w:val="24"/>
          <w:lang w:val="es-ES_tradnl"/>
        </w:rPr>
      </w:pPr>
    </w:p>
    <w:p w:rsidR="006D40C5" w:rsidRPr="00BE01B7" w:rsidRDefault="00517ACC" w:rsidP="00856FF0">
      <w:pPr>
        <w:suppressAutoHyphens/>
        <w:spacing w:after="0" w:line="240" w:lineRule="auto"/>
        <w:jc w:val="center"/>
        <w:rPr>
          <w:rFonts w:ascii="Montserrat" w:hAnsi="Montserrat" w:cs="Arial"/>
          <w:noProof/>
          <w:sz w:val="24"/>
          <w:szCs w:val="24"/>
          <w:lang w:val="es-ES_tradnl"/>
        </w:rPr>
      </w:pPr>
      <w:r>
        <w:rPr>
          <w:rFonts w:ascii="Montserrat" w:eastAsia="Calibri" w:hAnsi="Montserrat" w:cs="Arial"/>
          <w:sz w:val="24"/>
          <w:szCs w:val="24"/>
        </w:rPr>
        <w:t>Equipamiento de los laboratorios de Citología del programa IMSS-Bienestar, para el procesamiento y lectura de las citologías cervicales.</w:t>
      </w:r>
    </w:p>
    <w:p w:rsidR="00AC3145" w:rsidRPr="0074606E" w:rsidRDefault="00AC3145" w:rsidP="00DA309B">
      <w:pPr>
        <w:suppressAutoHyphens/>
        <w:spacing w:after="0" w:line="240" w:lineRule="auto"/>
        <w:jc w:val="center"/>
        <w:rPr>
          <w:rFonts w:ascii="Montserrat" w:hAnsi="Montserrat" w:cs="Arial"/>
          <w:i/>
          <w:noProof/>
          <w:sz w:val="24"/>
          <w:szCs w:val="24"/>
          <w:lang w:val="es-ES_tradnl"/>
        </w:rPr>
      </w:pPr>
      <w:r w:rsidRPr="0074606E">
        <w:rPr>
          <w:rFonts w:ascii="Montserrat" w:hAnsi="Montserrat" w:cs="Arial"/>
          <w:noProof/>
          <w:sz w:val="24"/>
          <w:szCs w:val="24"/>
          <w:lang w:val="es-ES_tradnl"/>
        </w:rPr>
        <w:t xml:space="preserve"> </w:t>
      </w:r>
    </w:p>
    <w:p w:rsidR="001B6529" w:rsidRPr="0074606E" w:rsidRDefault="001B6529" w:rsidP="00DA309B">
      <w:pPr>
        <w:suppressAutoHyphens/>
        <w:spacing w:after="0" w:line="240" w:lineRule="auto"/>
        <w:jc w:val="center"/>
        <w:rPr>
          <w:rFonts w:ascii="Montserrat" w:eastAsia="Times New Roman" w:hAnsi="Montserrat" w:cs="Arial"/>
          <w:b/>
          <w:bCs/>
          <w:noProof/>
          <w:sz w:val="18"/>
          <w:szCs w:val="18"/>
          <w:lang w:val="es-ES_tradnl" w:eastAsia="ar-SA"/>
        </w:rPr>
      </w:pPr>
    </w:p>
    <w:p w:rsidR="00F307EA" w:rsidRPr="0074606E" w:rsidRDefault="00F307EA" w:rsidP="00DA309B">
      <w:pPr>
        <w:suppressAutoHyphens/>
        <w:spacing w:after="0" w:line="240" w:lineRule="auto"/>
        <w:jc w:val="center"/>
        <w:rPr>
          <w:rFonts w:ascii="Montserrat" w:eastAsia="Times New Roman" w:hAnsi="Montserrat" w:cs="Arial"/>
          <w:b/>
          <w:bCs/>
          <w:noProof/>
          <w:sz w:val="18"/>
          <w:szCs w:val="18"/>
          <w:lang w:val="es-ES_tradnl" w:eastAsia="ar-SA"/>
        </w:rPr>
      </w:pPr>
    </w:p>
    <w:p w:rsidR="00F307EA" w:rsidRPr="0074606E" w:rsidRDefault="00F307EA" w:rsidP="00DA309B">
      <w:pPr>
        <w:spacing w:after="0" w:line="240" w:lineRule="auto"/>
        <w:contextualSpacing/>
        <w:jc w:val="both"/>
        <w:rPr>
          <w:rFonts w:ascii="Montserrat" w:hAnsi="Montserrat" w:cs="Arial"/>
          <w:sz w:val="18"/>
          <w:szCs w:val="18"/>
        </w:rPr>
      </w:pPr>
    </w:p>
    <w:p w:rsidR="002358A5" w:rsidRPr="0074606E" w:rsidRDefault="002358A5" w:rsidP="00DA309B">
      <w:pPr>
        <w:spacing w:after="0" w:line="240" w:lineRule="auto"/>
        <w:jc w:val="both"/>
        <w:rPr>
          <w:rFonts w:ascii="Montserrat" w:hAnsi="Montserrat" w:cstheme="minorHAnsi"/>
          <w:noProof/>
          <w:sz w:val="18"/>
          <w:szCs w:val="18"/>
          <w:lang w:val="es-ES_tradnl"/>
        </w:rPr>
        <w:sectPr w:rsidR="002358A5" w:rsidRPr="0074606E" w:rsidSect="00624C7E">
          <w:headerReference w:type="default" r:id="rId9"/>
          <w:footerReference w:type="default" r:id="rId10"/>
          <w:pgSz w:w="12240" w:h="15840" w:code="1"/>
          <w:pgMar w:top="1440" w:right="1077" w:bottom="1440" w:left="1077" w:header="709" w:footer="411" w:gutter="0"/>
          <w:cols w:space="708"/>
          <w:docGrid w:linePitch="360"/>
        </w:sectPr>
      </w:pPr>
    </w:p>
    <w:p w:rsidR="00856FF0" w:rsidRPr="0074606E" w:rsidRDefault="00856FF0" w:rsidP="00856FF0">
      <w:pPr>
        <w:spacing w:after="0" w:line="240" w:lineRule="auto"/>
        <w:jc w:val="center"/>
        <w:rPr>
          <w:rFonts w:ascii="Montserrat" w:hAnsi="Montserrat" w:cs="Arial"/>
          <w:b/>
          <w:noProof/>
          <w:sz w:val="18"/>
          <w:szCs w:val="18"/>
          <w:lang w:val="es-ES_tradnl"/>
        </w:rPr>
      </w:pPr>
      <w:r w:rsidRPr="0074606E">
        <w:rPr>
          <w:rFonts w:ascii="Montserrat" w:hAnsi="Montserrat" w:cs="Arial"/>
          <w:b/>
          <w:noProof/>
          <w:sz w:val="18"/>
          <w:szCs w:val="18"/>
          <w:lang w:val="es-ES_tradnl"/>
        </w:rPr>
        <w:lastRenderedPageBreak/>
        <w:t>Glosario</w:t>
      </w:r>
      <w:r w:rsidRPr="0074606E">
        <w:rPr>
          <w:rFonts w:ascii="Montserrat" w:hAnsi="Montserrat" w:cs="Arial"/>
          <w:b/>
          <w:noProof/>
          <w:sz w:val="18"/>
          <w:szCs w:val="18"/>
          <w:lang w:val="es-ES_tradnl"/>
        </w:rPr>
        <w:fldChar w:fldCharType="begin"/>
      </w:r>
      <w:r w:rsidRPr="0074606E">
        <w:rPr>
          <w:rFonts w:ascii="Montserrat" w:hAnsi="Montserrat"/>
        </w:rPr>
        <w:instrText xml:space="preserve"> XE "</w:instrText>
      </w:r>
      <w:r w:rsidRPr="0074606E">
        <w:rPr>
          <w:rFonts w:ascii="Montserrat" w:hAnsi="Montserrat" w:cs="Arial"/>
          <w:b/>
          <w:noProof/>
          <w:sz w:val="18"/>
          <w:szCs w:val="18"/>
          <w:lang w:val="es-ES_tradnl"/>
        </w:rPr>
        <w:instrText>Glosario</w:instrText>
      </w:r>
      <w:r w:rsidRPr="0074606E">
        <w:rPr>
          <w:rFonts w:ascii="Montserrat" w:hAnsi="Montserrat"/>
        </w:rPr>
        <w:instrText xml:space="preserve">" </w:instrText>
      </w:r>
      <w:r w:rsidRPr="0074606E">
        <w:rPr>
          <w:rFonts w:ascii="Montserrat" w:hAnsi="Montserrat" w:cs="Arial"/>
          <w:b/>
          <w:noProof/>
          <w:sz w:val="18"/>
          <w:szCs w:val="18"/>
          <w:lang w:val="es-ES_tradnl"/>
        </w:rPr>
        <w:fldChar w:fldCharType="end"/>
      </w:r>
    </w:p>
    <w:p w:rsidR="00856FF0" w:rsidRPr="0074606E" w:rsidRDefault="00856FF0" w:rsidP="00856FF0">
      <w:pPr>
        <w:suppressAutoHyphens/>
        <w:spacing w:after="0" w:line="240" w:lineRule="auto"/>
        <w:jc w:val="both"/>
        <w:rPr>
          <w:rFonts w:ascii="Montserrat" w:eastAsia="Times New Roman" w:hAnsi="Montserrat" w:cs="Arial"/>
          <w:noProof/>
          <w:sz w:val="18"/>
          <w:szCs w:val="18"/>
          <w:lang w:val="es-ES_tradnl" w:eastAsia="ar-SA"/>
        </w:rPr>
      </w:pPr>
    </w:p>
    <w:p w:rsidR="00856FF0" w:rsidRPr="0074606E" w:rsidRDefault="00856FF0" w:rsidP="00856FF0">
      <w:pPr>
        <w:suppressAutoHyphens/>
        <w:spacing w:after="0" w:line="240" w:lineRule="auto"/>
        <w:jc w:val="both"/>
        <w:rPr>
          <w:rFonts w:ascii="Montserrat" w:eastAsia="Times New Roman" w:hAnsi="Montserrat" w:cs="Arial"/>
          <w:noProof/>
          <w:sz w:val="18"/>
          <w:szCs w:val="18"/>
          <w:lang w:val="es-ES_tradnl" w:eastAsia="ar-SA"/>
        </w:rPr>
      </w:pPr>
      <w:r w:rsidRPr="0074606E">
        <w:rPr>
          <w:rFonts w:ascii="Montserrat" w:eastAsia="Times New Roman" w:hAnsi="Montserrat" w:cs="Arial"/>
          <w:noProof/>
          <w:sz w:val="18"/>
          <w:szCs w:val="18"/>
          <w:lang w:val="es-ES_tradnl" w:eastAsia="ar-SA"/>
        </w:rPr>
        <w:t xml:space="preserve">Para efectos de </w:t>
      </w:r>
      <w:r w:rsidR="00531C41">
        <w:rPr>
          <w:rFonts w:ascii="Montserrat" w:eastAsia="Times New Roman" w:hAnsi="Montserrat" w:cs="Arial"/>
          <w:noProof/>
          <w:sz w:val="18"/>
          <w:szCs w:val="18"/>
          <w:lang w:val="es-ES_tradnl" w:eastAsia="ar-SA"/>
        </w:rPr>
        <w:t>esta Invitación</w:t>
      </w:r>
      <w:r w:rsidRPr="0074606E">
        <w:rPr>
          <w:rFonts w:ascii="Montserrat" w:eastAsia="Times New Roman" w:hAnsi="Montserrat" w:cs="Arial"/>
          <w:noProof/>
          <w:sz w:val="18"/>
          <w:szCs w:val="18"/>
          <w:lang w:val="es-ES_tradnl" w:eastAsia="ar-SA"/>
        </w:rPr>
        <w:t xml:space="preserve">, se entenderá por: </w:t>
      </w:r>
    </w:p>
    <w:p w:rsidR="00856FF0" w:rsidRPr="0074606E" w:rsidRDefault="00856FF0" w:rsidP="00856FF0">
      <w:pPr>
        <w:suppressAutoHyphens/>
        <w:spacing w:after="0" w:line="240" w:lineRule="auto"/>
        <w:jc w:val="both"/>
        <w:rPr>
          <w:rFonts w:ascii="Montserrat" w:eastAsia="Times New Roman" w:hAnsi="Montserrat" w:cs="Arial"/>
          <w:b/>
          <w:noProof/>
          <w:sz w:val="18"/>
          <w:szCs w:val="18"/>
          <w:lang w:val="es-ES_tradnl" w:eastAsia="ar-SA"/>
        </w:rPr>
      </w:pPr>
    </w:p>
    <w:p w:rsidR="00856FF0" w:rsidRPr="0074606E" w:rsidRDefault="00F91119" w:rsidP="00F91119">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jc w:val="both"/>
        <w:textAlignment w:val="baseline"/>
        <w:rPr>
          <w:rFonts w:ascii="Montserrat" w:hAnsi="Montserrat" w:cs="Arial"/>
          <w:noProof/>
          <w:sz w:val="18"/>
          <w:szCs w:val="18"/>
        </w:rPr>
      </w:pPr>
      <w:r w:rsidRPr="0074606E">
        <w:rPr>
          <w:rFonts w:ascii="Montserrat" w:hAnsi="Montserrat" w:cs="Arial"/>
          <w:b/>
          <w:noProof/>
          <w:sz w:val="18"/>
          <w:szCs w:val="18"/>
        </w:rPr>
        <w:t>Accesorio</w:t>
      </w:r>
      <w:r w:rsidR="00856FF0" w:rsidRPr="0074606E">
        <w:rPr>
          <w:rFonts w:ascii="Montserrat" w:hAnsi="Montserrat" w:cs="Arial"/>
          <w:b/>
          <w:noProof/>
          <w:sz w:val="18"/>
          <w:szCs w:val="18"/>
        </w:rPr>
        <w:t xml:space="preserve">: </w:t>
      </w:r>
      <w:r w:rsidRPr="0074606E">
        <w:rPr>
          <w:rFonts w:ascii="Montserrat" w:hAnsi="Montserrat" w:cs="Arial"/>
          <w:noProof/>
          <w:sz w:val="18"/>
          <w:szCs w:val="18"/>
        </w:rPr>
        <w:t>Herramienta, pieza, o equipo, que es esencial para el funcionamiento de un aparato o equipo médico, pero no constituye su cuerpo central y puede sustituirse.</w:t>
      </w:r>
    </w:p>
    <w:p w:rsidR="00856FF0" w:rsidRPr="0074606E"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hAnsi="Montserrat" w:cs="Arial"/>
          <w:noProof/>
          <w:sz w:val="18"/>
          <w:szCs w:val="18"/>
        </w:rPr>
      </w:pPr>
      <w:r w:rsidRPr="0074606E">
        <w:rPr>
          <w:rFonts w:ascii="Montserrat" w:hAnsi="Montserrat" w:cs="Arial"/>
          <w:b/>
          <w:noProof/>
          <w:sz w:val="18"/>
          <w:szCs w:val="18"/>
        </w:rPr>
        <w:t>Acuerdo</w:t>
      </w:r>
      <w:r w:rsidRPr="0074606E">
        <w:rPr>
          <w:rFonts w:ascii="Montserrat" w:hAnsi="Montserrat" w:cs="Arial"/>
          <w:noProof/>
          <w:sz w:val="18"/>
          <w:szCs w:val="18"/>
        </w:rPr>
        <w:t>: Acuerdo por el que se emiten diversos lineamientos en materia de adquisiciones, arrendamientos y servicios y de obras públicas y servicios relacionados con las mismas, publicado en el Diario Oficial de la Federación el día 9 de septiembre de 2010.</w:t>
      </w:r>
    </w:p>
    <w:p w:rsidR="00856FF0" w:rsidRPr="0074606E"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hAnsi="Montserrat" w:cs="Arial"/>
          <w:noProof/>
          <w:sz w:val="18"/>
          <w:szCs w:val="18"/>
        </w:rPr>
      </w:pPr>
      <w:r w:rsidRPr="0074606E">
        <w:rPr>
          <w:rFonts w:ascii="Montserrat" w:hAnsi="Montserrat" w:cs="Arial"/>
          <w:b/>
          <w:noProof/>
          <w:sz w:val="18"/>
          <w:szCs w:val="18"/>
        </w:rPr>
        <w:t>Administrador del Contrato:</w:t>
      </w:r>
      <w:r w:rsidRPr="0074606E">
        <w:rPr>
          <w:rFonts w:ascii="Montserrat" w:hAnsi="Montserrat" w:cs="Arial"/>
          <w:noProof/>
          <w:sz w:val="18"/>
          <w:szCs w:val="18"/>
        </w:rPr>
        <w:t xml:space="preserve"> Servidor(es) público(s) en quién recae la responsabilidad de dar seguimiento y verificar el cumplimiento de los derechos y obligaciones establecidas en el (os) contrato (s) que se deriven de la </w:t>
      </w:r>
      <w:r w:rsidR="00531C41">
        <w:rPr>
          <w:rFonts w:ascii="Montserrat" w:hAnsi="Montserrat" w:cs="Arial"/>
          <w:noProof/>
          <w:sz w:val="18"/>
          <w:szCs w:val="18"/>
        </w:rPr>
        <w:t>presente Invitación</w:t>
      </w:r>
      <w:r w:rsidRPr="0074606E">
        <w:rPr>
          <w:rFonts w:ascii="Montserrat" w:hAnsi="Montserrat" w:cs="Arial"/>
          <w:noProof/>
          <w:sz w:val="18"/>
          <w:szCs w:val="18"/>
        </w:rPr>
        <w:t>.</w:t>
      </w:r>
    </w:p>
    <w:p w:rsidR="00856FF0" w:rsidRPr="0074606E" w:rsidRDefault="00856FF0" w:rsidP="00856FF0">
      <w:pPr>
        <w:numPr>
          <w:ilvl w:val="0"/>
          <w:numId w:val="38"/>
        </w:numPr>
        <w:tabs>
          <w:tab w:val="left" w:pos="1495"/>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eastAsia="Times New Roman" w:hAnsi="Montserrat" w:cs="Arial"/>
          <w:noProof/>
          <w:sz w:val="18"/>
          <w:szCs w:val="18"/>
          <w:lang w:val="es-ES_tradnl" w:eastAsia="ar-SA"/>
        </w:rPr>
      </w:pPr>
      <w:r w:rsidRPr="0074606E">
        <w:rPr>
          <w:rFonts w:ascii="Montserrat" w:eastAsia="Times New Roman" w:hAnsi="Montserrat" w:cs="Arial"/>
          <w:b/>
          <w:noProof/>
          <w:sz w:val="18"/>
          <w:szCs w:val="18"/>
          <w:lang w:val="es-ES_tradnl" w:eastAsia="ar-SA"/>
        </w:rPr>
        <w:t>Área contratante:</w:t>
      </w:r>
      <w:r w:rsidRPr="0074606E">
        <w:rPr>
          <w:rFonts w:ascii="Montserrat" w:eastAsia="Times New Roman" w:hAnsi="Montserrat" w:cs="Arial"/>
          <w:noProof/>
          <w:sz w:val="18"/>
          <w:szCs w:val="18"/>
          <w:lang w:val="es-ES_tradnl" w:eastAsia="ar-SA"/>
        </w:rPr>
        <w:t xml:space="preserve"> la facultada en la dependencia o entidad para realizar procedimientos de contratación a efecto de adquirir o arrendar bienes o contratar la prestación de servicios que requiera la dependencia o entidad de que se trate. Para este procedimiento será la Coordinación Técnica de Adquisición de Bienes de Inversión y Activos, a través de la División de Equipo y Mobiliario Médico.</w:t>
      </w:r>
    </w:p>
    <w:p w:rsidR="00856FF0" w:rsidRPr="0074606E" w:rsidRDefault="00856FF0" w:rsidP="00856FF0">
      <w:pPr>
        <w:numPr>
          <w:ilvl w:val="0"/>
          <w:numId w:val="38"/>
        </w:numPr>
        <w:tabs>
          <w:tab w:val="left" w:pos="1495"/>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eastAsia="Times New Roman" w:hAnsi="Montserrat" w:cs="Arial"/>
          <w:noProof/>
          <w:sz w:val="18"/>
          <w:szCs w:val="18"/>
          <w:lang w:val="es-ES_tradnl" w:eastAsia="ar-SA"/>
        </w:rPr>
      </w:pPr>
      <w:r w:rsidRPr="0074606E">
        <w:rPr>
          <w:rFonts w:ascii="Montserrat" w:eastAsia="Times New Roman" w:hAnsi="Montserrat" w:cs="Arial"/>
          <w:b/>
          <w:noProof/>
          <w:sz w:val="18"/>
          <w:szCs w:val="18"/>
          <w:lang w:val="es-ES_tradnl" w:eastAsia="ar-SA"/>
        </w:rPr>
        <w:t xml:space="preserve">Área requirente: </w:t>
      </w:r>
      <w:r w:rsidRPr="0074606E">
        <w:rPr>
          <w:rFonts w:ascii="Montserrat" w:eastAsia="Times New Roman" w:hAnsi="Montserrat" w:cs="Arial"/>
          <w:noProof/>
          <w:sz w:val="18"/>
          <w:szCs w:val="18"/>
          <w:lang w:val="es-ES_tradnl" w:eastAsia="ar-SA"/>
        </w:rPr>
        <w:t>En términos de la última parte de la fracción II del artículo 2 del RLAASSP, para este procedimiento serán las Delegaciones y Unidades Médicas de Alta Especialidad.</w:t>
      </w:r>
    </w:p>
    <w:p w:rsidR="00856FF0" w:rsidRDefault="00856FF0" w:rsidP="00856FF0">
      <w:pPr>
        <w:numPr>
          <w:ilvl w:val="0"/>
          <w:numId w:val="38"/>
        </w:numPr>
        <w:tabs>
          <w:tab w:val="left" w:pos="1495"/>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eastAsia="Times New Roman" w:hAnsi="Montserrat" w:cs="Arial"/>
          <w:noProof/>
          <w:sz w:val="18"/>
          <w:szCs w:val="18"/>
          <w:lang w:val="es-ES_tradnl" w:eastAsia="ar-SA"/>
        </w:rPr>
      </w:pPr>
      <w:r w:rsidRPr="0074606E">
        <w:rPr>
          <w:rFonts w:ascii="Montserrat" w:eastAsia="Times New Roman" w:hAnsi="Montserrat" w:cs="Arial"/>
          <w:b/>
          <w:noProof/>
          <w:sz w:val="18"/>
          <w:szCs w:val="18"/>
          <w:lang w:val="es-ES_tradnl" w:eastAsia="ar-SA"/>
        </w:rPr>
        <w:t>Área Técnica:</w:t>
      </w:r>
      <w:r w:rsidRPr="0074606E">
        <w:rPr>
          <w:rFonts w:ascii="Montserrat" w:eastAsia="Times New Roman" w:hAnsi="Montserrat" w:cs="Arial"/>
          <w:noProof/>
          <w:sz w:val="18"/>
          <w:szCs w:val="18"/>
          <w:lang w:val="es-ES_tradnl" w:eastAsia="ar-SA"/>
        </w:rPr>
        <w:t xml:space="preserve"> La señalada en la fracción III del artículo 2 del RLAASSP, como la que en la dependencia o entidad elabora las especificaciones técnicas que se deberán incluir en el procedimiento de contratación, evalúa la </w:t>
      </w:r>
      <w:r w:rsidRPr="0074606E">
        <w:rPr>
          <w:rFonts w:ascii="Montserrat" w:eastAsia="Times New Roman" w:hAnsi="Montserrat" w:cs="Arial"/>
          <w:sz w:val="18"/>
          <w:szCs w:val="18"/>
          <w:lang w:val="es-ES" w:eastAsia="ar-SA"/>
        </w:rPr>
        <w:t xml:space="preserve">proposición </w:t>
      </w:r>
      <w:r w:rsidRPr="0074606E">
        <w:rPr>
          <w:rFonts w:ascii="Montserrat" w:eastAsia="Times New Roman" w:hAnsi="Montserrat" w:cs="Arial"/>
          <w:noProof/>
          <w:sz w:val="18"/>
          <w:szCs w:val="18"/>
          <w:lang w:val="es-ES_tradnl" w:eastAsia="ar-SA"/>
        </w:rPr>
        <w:t>técnica de las proposiciones y es responsable de responder en la junta de aclaraciones, las preguntas que sobre estos aspectos realicen los licitantes; por lo que para este procedimiento se define como Área Técnica a la División de Equipamiento Médico, dependiente de la Coordinación de Planeación de Infraestructura Médica.</w:t>
      </w:r>
    </w:p>
    <w:p w:rsidR="000A5EF6" w:rsidRPr="0074606E" w:rsidRDefault="000A5EF6" w:rsidP="00856FF0">
      <w:pPr>
        <w:numPr>
          <w:ilvl w:val="0"/>
          <w:numId w:val="38"/>
        </w:numPr>
        <w:tabs>
          <w:tab w:val="left" w:pos="1495"/>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eastAsia="Times New Roman" w:hAnsi="Montserrat" w:cs="Arial"/>
          <w:noProof/>
          <w:sz w:val="18"/>
          <w:szCs w:val="18"/>
          <w:lang w:val="es-ES_tradnl" w:eastAsia="ar-SA"/>
        </w:rPr>
      </w:pPr>
      <w:r w:rsidRPr="0074606E">
        <w:rPr>
          <w:rFonts w:ascii="Montserrat" w:hAnsi="Montserrat" w:cs="Arial"/>
          <w:b/>
          <w:iCs/>
          <w:noProof/>
          <w:sz w:val="18"/>
          <w:szCs w:val="18"/>
        </w:rPr>
        <w:t xml:space="preserve">Bienes de inversión: </w:t>
      </w:r>
      <w:r w:rsidRPr="0074606E">
        <w:rPr>
          <w:rFonts w:ascii="Montserrat" w:hAnsi="Montserrat" w:cs="Arial"/>
          <w:iCs/>
          <w:noProof/>
          <w:sz w:val="18"/>
          <w:szCs w:val="18"/>
        </w:rPr>
        <w:t>Son los bienes muebles que pasan a formar parte del activo fijo del Instituto</w:t>
      </w:r>
      <w:r w:rsidRPr="0074606E">
        <w:rPr>
          <w:rFonts w:ascii="Montserrat" w:hAnsi="Montserrat" w:cs="Arial"/>
          <w:b/>
          <w:iCs/>
          <w:noProof/>
          <w:sz w:val="18"/>
          <w:szCs w:val="18"/>
        </w:rPr>
        <w:t xml:space="preserve"> </w:t>
      </w:r>
      <w:r w:rsidRPr="0074606E">
        <w:rPr>
          <w:rFonts w:ascii="Montserrat" w:hAnsi="Montserrat" w:cs="Arial"/>
          <w:iCs/>
          <w:noProof/>
          <w:sz w:val="18"/>
          <w:szCs w:val="18"/>
        </w:rPr>
        <w:t>.y que pueden trasladarse de un lugar a otro por si mismos o por efecto de una fuerza exterior, sin que se modifique su estructura.</w:t>
      </w:r>
    </w:p>
    <w:p w:rsidR="00856FF0" w:rsidRPr="0074606E" w:rsidRDefault="00856FF0" w:rsidP="00856FF0">
      <w:pPr>
        <w:numPr>
          <w:ilvl w:val="0"/>
          <w:numId w:val="38"/>
        </w:numPr>
        <w:tabs>
          <w:tab w:val="left" w:pos="1516"/>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hAnsi="Montserrat" w:cs="Arial"/>
          <w:bCs/>
          <w:noProof/>
          <w:sz w:val="18"/>
          <w:szCs w:val="18"/>
        </w:rPr>
      </w:pPr>
      <w:r w:rsidRPr="0074606E">
        <w:rPr>
          <w:rFonts w:ascii="Montserrat" w:hAnsi="Montserrat" w:cs="Arial"/>
          <w:b/>
          <w:iCs/>
          <w:noProof/>
          <w:sz w:val="18"/>
          <w:szCs w:val="18"/>
        </w:rPr>
        <w:t>Canje:</w:t>
      </w:r>
      <w:r w:rsidRPr="0074606E">
        <w:rPr>
          <w:rFonts w:ascii="Montserrat" w:hAnsi="Montserrat" w:cs="Arial"/>
          <w:b/>
          <w:i/>
          <w:iCs/>
          <w:noProof/>
          <w:sz w:val="18"/>
          <w:szCs w:val="18"/>
        </w:rPr>
        <w:t xml:space="preserve"> </w:t>
      </w:r>
      <w:r w:rsidRPr="0074606E">
        <w:rPr>
          <w:rFonts w:ascii="Montserrat" w:hAnsi="Montserrat" w:cs="Arial"/>
          <w:iCs/>
          <w:noProof/>
          <w:sz w:val="18"/>
          <w:szCs w:val="18"/>
        </w:rPr>
        <w:t xml:space="preserve">La solicitud de reposición de los bienes, </w:t>
      </w:r>
      <w:r w:rsidRPr="0074606E">
        <w:rPr>
          <w:rFonts w:ascii="Montserrat" w:hAnsi="Montserrat" w:cs="Arial"/>
          <w:bCs/>
          <w:noProof/>
          <w:sz w:val="18"/>
          <w:szCs w:val="18"/>
        </w:rPr>
        <w:t xml:space="preserve">que presenten defectos a simple vista o de fabricación, especificaciones distintas a las establecidas en el contrato o </w:t>
      </w:r>
      <w:r w:rsidRPr="0074606E">
        <w:rPr>
          <w:rFonts w:ascii="Montserrat" w:hAnsi="Montserrat" w:cs="Arial"/>
          <w:noProof/>
          <w:sz w:val="18"/>
          <w:szCs w:val="18"/>
        </w:rPr>
        <w:t xml:space="preserve">calidad inferior a la propuesta, o en su caso, </w:t>
      </w:r>
      <w:r w:rsidRPr="0074606E">
        <w:rPr>
          <w:rFonts w:ascii="Montserrat" w:hAnsi="Montserrat" w:cs="Arial"/>
          <w:bCs/>
          <w:noProof/>
          <w:sz w:val="18"/>
          <w:szCs w:val="18"/>
        </w:rPr>
        <w:t>vicios ocultos.</w:t>
      </w:r>
    </w:p>
    <w:p w:rsidR="00856FF0" w:rsidRPr="0074606E" w:rsidRDefault="00856FF0" w:rsidP="00856FF0">
      <w:pPr>
        <w:numPr>
          <w:ilvl w:val="0"/>
          <w:numId w:val="38"/>
        </w:numPr>
        <w:tabs>
          <w:tab w:val="left" w:pos="1516"/>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jc w:val="both"/>
        <w:textAlignment w:val="baseline"/>
        <w:rPr>
          <w:rFonts w:ascii="Montserrat" w:hAnsi="Montserrat" w:cs="Arial"/>
          <w:bCs/>
          <w:noProof/>
          <w:sz w:val="18"/>
          <w:szCs w:val="18"/>
        </w:rPr>
      </w:pPr>
      <w:r w:rsidRPr="0074606E">
        <w:rPr>
          <w:rFonts w:ascii="Montserrat" w:hAnsi="Montserrat" w:cs="Arial"/>
          <w:b/>
          <w:iCs/>
          <w:noProof/>
          <w:sz w:val="18"/>
          <w:szCs w:val="18"/>
        </w:rPr>
        <w:t xml:space="preserve">CFDI: </w:t>
      </w:r>
      <w:r w:rsidRPr="0074606E">
        <w:rPr>
          <w:rFonts w:ascii="Montserrat" w:hAnsi="Montserrat" w:cs="Arial"/>
          <w:iCs/>
          <w:noProof/>
          <w:sz w:val="18"/>
          <w:szCs w:val="18"/>
        </w:rPr>
        <w:t>Comprobante Fiscal Digital por Internet.</w:t>
      </w:r>
    </w:p>
    <w:p w:rsidR="00856FF0" w:rsidRPr="0074606E" w:rsidRDefault="00856FF0" w:rsidP="00856FF0">
      <w:pPr>
        <w:numPr>
          <w:ilvl w:val="0"/>
          <w:numId w:val="38"/>
        </w:numPr>
        <w:tabs>
          <w:tab w:val="left" w:pos="1516"/>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hAnsi="Montserrat" w:cs="Arial"/>
          <w:bCs/>
          <w:noProof/>
          <w:sz w:val="18"/>
          <w:szCs w:val="18"/>
        </w:rPr>
      </w:pPr>
      <w:r w:rsidRPr="0074606E">
        <w:rPr>
          <w:rFonts w:ascii="Montserrat" w:hAnsi="Montserrat" w:cs="Arial"/>
          <w:b/>
          <w:bCs/>
          <w:noProof/>
          <w:sz w:val="18"/>
          <w:szCs w:val="18"/>
        </w:rPr>
        <w:t>CFF</w:t>
      </w:r>
      <w:r w:rsidRPr="0074606E">
        <w:rPr>
          <w:rFonts w:ascii="Montserrat" w:hAnsi="Montserrat" w:cs="Arial"/>
          <w:bCs/>
          <w:noProof/>
          <w:sz w:val="18"/>
          <w:szCs w:val="18"/>
        </w:rPr>
        <w:t>. Código Fiscal de la Federación.</w:t>
      </w:r>
    </w:p>
    <w:p w:rsidR="00856FF0" w:rsidRPr="0074606E" w:rsidRDefault="00856FF0" w:rsidP="00856FF0">
      <w:pPr>
        <w:numPr>
          <w:ilvl w:val="0"/>
          <w:numId w:val="38"/>
        </w:numPr>
        <w:tabs>
          <w:tab w:val="left" w:pos="2416"/>
          <w:tab w:val="left" w:pos="2651"/>
          <w:tab w:val="left" w:pos="3600"/>
          <w:tab w:val="left" w:pos="12198"/>
          <w:tab w:val="left" w:pos="12864"/>
          <w:tab w:val="left" w:pos="13584"/>
          <w:tab w:val="left" w:pos="14304"/>
          <w:tab w:val="left" w:pos="15024"/>
          <w:tab w:val="left" w:pos="15744"/>
          <w:tab w:val="left" w:pos="16464"/>
          <w:tab w:val="left" w:pos="17184"/>
        </w:tabs>
        <w:overflowPunct w:val="0"/>
        <w:autoSpaceDE w:val="0"/>
        <w:spacing w:after="0" w:line="240" w:lineRule="auto"/>
        <w:ind w:hanging="391"/>
        <w:jc w:val="both"/>
        <w:textAlignment w:val="baseline"/>
        <w:rPr>
          <w:rFonts w:ascii="Montserrat" w:hAnsi="Montserrat" w:cs="Arial"/>
          <w:noProof/>
          <w:sz w:val="18"/>
          <w:szCs w:val="18"/>
        </w:rPr>
      </w:pPr>
      <w:r w:rsidRPr="0074606E">
        <w:rPr>
          <w:rFonts w:ascii="Montserrat" w:hAnsi="Montserrat" w:cs="Arial"/>
          <w:b/>
          <w:noProof/>
          <w:sz w:val="18"/>
          <w:szCs w:val="18"/>
        </w:rPr>
        <w:t xml:space="preserve">COFEPRIS: </w:t>
      </w:r>
      <w:r w:rsidRPr="0074606E">
        <w:rPr>
          <w:rFonts w:ascii="Montserrat" w:hAnsi="Montserrat" w:cs="Arial"/>
          <w:noProof/>
          <w:sz w:val="18"/>
          <w:szCs w:val="18"/>
        </w:rPr>
        <w:t>Comisión Federal para la Protección Contra Riesgos Sanitarios.</w:t>
      </w:r>
    </w:p>
    <w:p w:rsidR="00856FF0" w:rsidRPr="0074606E"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hAnsi="Montserrat" w:cs="Arial"/>
          <w:b/>
          <w:noProof/>
          <w:sz w:val="18"/>
          <w:szCs w:val="18"/>
        </w:rPr>
      </w:pPr>
      <w:r w:rsidRPr="0074606E">
        <w:rPr>
          <w:rFonts w:ascii="Montserrat" w:hAnsi="Montserrat" w:cs="Arial"/>
          <w:b/>
          <w:noProof/>
          <w:sz w:val="18"/>
          <w:szCs w:val="18"/>
        </w:rPr>
        <w:t>COMPRANET 5.0</w:t>
      </w:r>
      <w:r w:rsidRPr="0074606E">
        <w:rPr>
          <w:rFonts w:ascii="Montserrat" w:hAnsi="Montserrat" w:cs="Arial"/>
          <w:noProof/>
          <w:sz w:val="18"/>
          <w:szCs w:val="18"/>
        </w:rPr>
        <w:t>: Sistema electrónico de información pública gubernamental sobre adquisiciones, arrendamientos, servicios, obras públicas y servicios relacionados con las mismas, con dirección electrónica en Internet</w:t>
      </w:r>
      <w:r w:rsidRPr="0074606E">
        <w:rPr>
          <w:rFonts w:ascii="Montserrat" w:hAnsi="Montserrat" w:cs="Arial"/>
          <w:b/>
          <w:noProof/>
          <w:sz w:val="18"/>
          <w:szCs w:val="18"/>
        </w:rPr>
        <w:t xml:space="preserve">: </w:t>
      </w:r>
      <w:hyperlink r:id="rId11" w:history="1">
        <w:r w:rsidRPr="0074606E">
          <w:rPr>
            <w:rFonts w:ascii="Montserrat" w:hAnsi="Montserrat" w:cs="Arial"/>
            <w:noProof/>
            <w:sz w:val="18"/>
            <w:szCs w:val="18"/>
            <w:u w:val="single"/>
          </w:rPr>
          <w:t>http://www.CompraNet  .gob.mx</w:t>
        </w:r>
      </w:hyperlink>
    </w:p>
    <w:p w:rsidR="00856FF0" w:rsidRPr="0074606E"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hAnsi="Montserrat" w:cs="Arial"/>
          <w:b/>
          <w:noProof/>
          <w:sz w:val="18"/>
          <w:szCs w:val="18"/>
        </w:rPr>
      </w:pPr>
      <w:r w:rsidRPr="0074606E">
        <w:rPr>
          <w:rFonts w:ascii="Montserrat" w:hAnsi="Montserrat" w:cs="Arial"/>
          <w:b/>
          <w:noProof/>
          <w:sz w:val="18"/>
          <w:szCs w:val="18"/>
        </w:rPr>
        <w:t xml:space="preserve">Congruencia:  </w:t>
      </w:r>
      <w:r w:rsidRPr="0074606E">
        <w:rPr>
          <w:rFonts w:ascii="Montserrat" w:hAnsi="Montserrat" w:cs="Arial"/>
          <w:noProof/>
          <w:sz w:val="18"/>
          <w:szCs w:val="18"/>
        </w:rPr>
        <w:t>Coherencia, Relación lógica.</w:t>
      </w:r>
    </w:p>
    <w:p w:rsidR="00856FF0" w:rsidRPr="0074606E"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hAnsi="Montserrat" w:cs="Arial"/>
          <w:b/>
          <w:noProof/>
          <w:sz w:val="18"/>
          <w:szCs w:val="18"/>
        </w:rPr>
      </w:pPr>
      <w:r w:rsidRPr="0074606E">
        <w:rPr>
          <w:rFonts w:ascii="Montserrat" w:hAnsi="Montserrat" w:cs="Arial"/>
          <w:b/>
          <w:noProof/>
          <w:sz w:val="18"/>
          <w:szCs w:val="18"/>
        </w:rPr>
        <w:t>Consumible:</w:t>
      </w:r>
      <w:r w:rsidR="00F91119" w:rsidRPr="0074606E">
        <w:rPr>
          <w:rFonts w:ascii="Montserrat" w:hAnsi="Montserrat" w:cs="Arial"/>
          <w:sz w:val="18"/>
          <w:szCs w:val="18"/>
        </w:rPr>
        <w:t xml:space="preserve"> Producto o material necesario para la operación de un equipo médico que no es reusable, de uso frecuente y repetitivo y que no puede funcionar por sí mismo. Los consumibles no son accesorios de equipo médico.</w:t>
      </w:r>
    </w:p>
    <w:p w:rsidR="00856FF0" w:rsidRPr="0074606E"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hAnsi="Montserrat" w:cs="Arial"/>
          <w:b/>
          <w:noProof/>
          <w:sz w:val="18"/>
          <w:szCs w:val="18"/>
        </w:rPr>
      </w:pPr>
      <w:r w:rsidRPr="0074606E">
        <w:rPr>
          <w:rFonts w:ascii="Montserrat" w:hAnsi="Montserrat" w:cs="Arial"/>
          <w:b/>
          <w:noProof/>
          <w:sz w:val="18"/>
          <w:szCs w:val="18"/>
        </w:rPr>
        <w:t xml:space="preserve">Correspondencia: </w:t>
      </w:r>
      <w:r w:rsidRPr="0074606E">
        <w:rPr>
          <w:rFonts w:ascii="Montserrat" w:hAnsi="Montserrat" w:cs="Arial"/>
          <w:noProof/>
          <w:sz w:val="18"/>
          <w:szCs w:val="18"/>
        </w:rPr>
        <w:t>Relación que existe o se establece entre los elementos de dos conjuntos sin ambigüedad.</w:t>
      </w:r>
    </w:p>
    <w:p w:rsidR="00856FF0" w:rsidRPr="0074606E"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hAnsi="Montserrat" w:cs="Arial"/>
          <w:noProof/>
          <w:sz w:val="18"/>
          <w:szCs w:val="18"/>
        </w:rPr>
      </w:pPr>
      <w:r w:rsidRPr="0074606E">
        <w:rPr>
          <w:rFonts w:ascii="Montserrat" w:hAnsi="Montserrat" w:cs="Arial"/>
          <w:b/>
          <w:noProof/>
          <w:sz w:val="18"/>
          <w:szCs w:val="18"/>
        </w:rPr>
        <w:t xml:space="preserve">Contrato: </w:t>
      </w:r>
      <w:r w:rsidRPr="0074606E">
        <w:rPr>
          <w:rFonts w:ascii="Montserrat" w:hAnsi="Montserrat" w:cs="Arial"/>
          <w:noProof/>
          <w:sz w:val="18"/>
          <w:szCs w:val="18"/>
        </w:rPr>
        <w:t>Documento a través del cual se formalizan los derechos y obligaciones derivados del fallo del procedimiento de contratación de la adquisición o la prestación de los servicios.</w:t>
      </w:r>
    </w:p>
    <w:p w:rsidR="00856FF0" w:rsidRPr="0074606E"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jc w:val="both"/>
        <w:textAlignment w:val="baseline"/>
        <w:rPr>
          <w:rFonts w:ascii="Montserrat" w:hAnsi="Montserrat" w:cs="Arial"/>
          <w:noProof/>
          <w:sz w:val="18"/>
          <w:szCs w:val="18"/>
        </w:rPr>
      </w:pPr>
      <w:r w:rsidRPr="0074606E">
        <w:rPr>
          <w:rFonts w:ascii="Montserrat" w:hAnsi="Montserrat" w:cs="Arial"/>
          <w:b/>
          <w:noProof/>
          <w:sz w:val="18"/>
          <w:szCs w:val="18"/>
        </w:rPr>
        <w:t>DEM:</w:t>
      </w:r>
      <w:r w:rsidRPr="0074606E">
        <w:rPr>
          <w:rFonts w:ascii="Montserrat" w:hAnsi="Montserrat" w:cs="Arial"/>
          <w:noProof/>
          <w:sz w:val="18"/>
          <w:szCs w:val="18"/>
        </w:rPr>
        <w:t xml:space="preserve"> División de Equipamiento Médico.</w:t>
      </w:r>
    </w:p>
    <w:p w:rsidR="00856FF0" w:rsidRPr="0074606E"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jc w:val="both"/>
        <w:textAlignment w:val="baseline"/>
        <w:rPr>
          <w:rFonts w:ascii="Montserrat" w:hAnsi="Montserrat" w:cs="Arial"/>
          <w:noProof/>
          <w:sz w:val="18"/>
          <w:szCs w:val="18"/>
        </w:rPr>
      </w:pPr>
      <w:r w:rsidRPr="0074606E">
        <w:rPr>
          <w:rFonts w:ascii="Montserrat" w:hAnsi="Montserrat" w:cs="Arial"/>
          <w:b/>
          <w:noProof/>
          <w:sz w:val="18"/>
          <w:szCs w:val="18"/>
        </w:rPr>
        <w:t xml:space="preserve">DDP: </w:t>
      </w:r>
      <w:r w:rsidRPr="0074606E">
        <w:rPr>
          <w:rFonts w:ascii="Montserrat" w:hAnsi="Montserrat" w:cs="Arial"/>
          <w:noProof/>
          <w:sz w:val="18"/>
          <w:szCs w:val="18"/>
        </w:rPr>
        <w:t>Delivered Duty Paid “Entregada Derechos Pagados”.</w:t>
      </w:r>
    </w:p>
    <w:p w:rsidR="00856FF0" w:rsidRPr="0074606E"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hAnsi="Montserrat" w:cs="Arial"/>
          <w:noProof/>
          <w:sz w:val="18"/>
          <w:szCs w:val="18"/>
        </w:rPr>
      </w:pPr>
      <w:r w:rsidRPr="0074606E">
        <w:rPr>
          <w:rFonts w:ascii="Montserrat" w:hAnsi="Montserrat" w:cs="Arial"/>
          <w:b/>
          <w:noProof/>
          <w:sz w:val="18"/>
          <w:szCs w:val="18"/>
        </w:rPr>
        <w:t>Entrega a Entera Satisfacción del Instituto:</w:t>
      </w:r>
      <w:r w:rsidRPr="0074606E">
        <w:rPr>
          <w:rFonts w:ascii="Montserrat" w:hAnsi="Montserrat" w:cs="Arial"/>
          <w:noProof/>
          <w:sz w:val="18"/>
          <w:szCs w:val="18"/>
        </w:rPr>
        <w:t xml:space="preserve"> Se refiere a la Entrega, Recepción, Instalación, Puesta en Operación y Capacitación según el caso, de los bienes de inversión, incluyendo la Carta Garantía de los Bienes firmada en original por el Representante Legal del Licitante por </w:t>
      </w:r>
      <w:r w:rsidR="00CE14BE">
        <w:rPr>
          <w:rFonts w:ascii="Montserrat" w:hAnsi="Montserrat" w:cs="Arial"/>
          <w:noProof/>
          <w:sz w:val="18"/>
          <w:szCs w:val="18"/>
        </w:rPr>
        <w:t xml:space="preserve">36 </w:t>
      </w:r>
      <w:r w:rsidR="009A0556">
        <w:rPr>
          <w:rFonts w:ascii="Montserrat" w:hAnsi="Montserrat" w:cs="Arial"/>
          <w:noProof/>
          <w:sz w:val="18"/>
          <w:szCs w:val="18"/>
        </w:rPr>
        <w:t>meses</w:t>
      </w:r>
      <w:r w:rsidRPr="0074606E">
        <w:rPr>
          <w:rFonts w:ascii="Montserrat" w:hAnsi="Montserrat" w:cs="Arial"/>
          <w:noProof/>
          <w:sz w:val="18"/>
          <w:szCs w:val="18"/>
        </w:rPr>
        <w:t xml:space="preserve"> </w:t>
      </w:r>
      <w:r w:rsidR="00827571">
        <w:rPr>
          <w:rFonts w:ascii="Montserrat" w:hAnsi="Montserrat" w:cs="Arial"/>
          <w:noProof/>
          <w:sz w:val="18"/>
          <w:szCs w:val="18"/>
        </w:rPr>
        <w:t xml:space="preserve">(Obligatorio) </w:t>
      </w:r>
      <w:r w:rsidRPr="0074606E">
        <w:rPr>
          <w:rFonts w:ascii="Montserrat" w:hAnsi="Montserrat" w:cs="Arial"/>
          <w:noProof/>
          <w:sz w:val="18"/>
          <w:szCs w:val="18"/>
        </w:rPr>
        <w:t>cumpliendo con todos y cada de los aspectos contenido en el Acta Administrativa Circunstanciada que se formalizará para tal fin.</w:t>
      </w:r>
    </w:p>
    <w:p w:rsidR="00856FF0" w:rsidRPr="0074606E"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eastAsia="Times New Roman" w:hAnsi="Montserrat" w:cs="Arial"/>
          <w:iCs/>
          <w:noProof/>
          <w:sz w:val="18"/>
          <w:szCs w:val="18"/>
          <w:lang w:val="es-ES" w:eastAsia="es-ES"/>
        </w:rPr>
      </w:pPr>
      <w:r w:rsidRPr="0074606E">
        <w:rPr>
          <w:rFonts w:ascii="Montserrat" w:eastAsia="Times New Roman" w:hAnsi="Montserrat" w:cs="Arial"/>
          <w:b/>
          <w:iCs/>
          <w:noProof/>
          <w:sz w:val="18"/>
          <w:szCs w:val="18"/>
          <w:lang w:val="es-ES" w:eastAsia="es-ES"/>
        </w:rPr>
        <w:t>Firma Electrónica Avanzada:</w:t>
      </w:r>
      <w:r w:rsidRPr="0074606E">
        <w:rPr>
          <w:rFonts w:ascii="Montserrat" w:eastAsia="Times New Roman" w:hAnsi="Montserrat" w:cs="Arial"/>
          <w:iCs/>
          <w:noProof/>
          <w:sz w:val="18"/>
          <w:szCs w:val="18"/>
          <w:lang w:val="es-ES" w:eastAsia="es-ES"/>
        </w:rPr>
        <w:t xml:space="preserve"> Medio de identificación electrónica para que los potenciales licitantes nacionales, ya sean personas físicas o morales, hagan uso de CompraNet, será el certificado digital de la </w:t>
      </w:r>
      <w:r w:rsidRPr="0074606E">
        <w:rPr>
          <w:rFonts w:ascii="Montserrat" w:eastAsia="Times New Roman" w:hAnsi="Montserrat" w:cs="Arial"/>
          <w:iCs/>
          <w:noProof/>
          <w:sz w:val="18"/>
          <w:szCs w:val="18"/>
          <w:lang w:val="es-ES" w:eastAsia="es-ES"/>
        </w:rPr>
        <w:lastRenderedPageBreak/>
        <w:t>firma electrónica avanzada que emite el Servicio de Administración Tributaria para el cumplimiento de obligaciones fiscales. En el caso de los licitantes extranjeros, deberán utilizar los medios de identificación electrónica que otorgue o reconozca la Secretaría de la Función Pública, de conformidad con las disposiciones emitidas al efecto.</w:t>
      </w:r>
    </w:p>
    <w:p w:rsidR="00856FF0"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eastAsia="Times New Roman" w:hAnsi="Montserrat" w:cs="Arial"/>
          <w:noProof/>
          <w:sz w:val="18"/>
          <w:szCs w:val="18"/>
          <w:lang w:val="es-ES" w:eastAsia="es-ES"/>
        </w:rPr>
      </w:pPr>
      <w:r w:rsidRPr="0074606E">
        <w:rPr>
          <w:rFonts w:ascii="Montserrat" w:eastAsia="Times New Roman" w:hAnsi="Montserrat" w:cs="Arial"/>
          <w:b/>
          <w:noProof/>
          <w:sz w:val="18"/>
          <w:szCs w:val="18"/>
          <w:lang w:val="es-ES" w:eastAsia="es-ES"/>
        </w:rPr>
        <w:t>Instituto o IMSS:</w:t>
      </w:r>
      <w:r w:rsidRPr="0074606E">
        <w:rPr>
          <w:rFonts w:ascii="Montserrat" w:eastAsia="Times New Roman" w:hAnsi="Montserrat" w:cs="Arial"/>
          <w:noProof/>
          <w:sz w:val="18"/>
          <w:szCs w:val="18"/>
          <w:lang w:val="es-ES" w:eastAsia="es-ES"/>
        </w:rPr>
        <w:t xml:space="preserve"> Instituto Mexicano del Seguro Social.</w:t>
      </w:r>
    </w:p>
    <w:p w:rsidR="00531C41" w:rsidRDefault="00531C41"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eastAsia="Times New Roman" w:hAnsi="Montserrat" w:cs="Arial"/>
          <w:noProof/>
          <w:sz w:val="18"/>
          <w:szCs w:val="18"/>
          <w:lang w:val="es-ES" w:eastAsia="es-ES"/>
        </w:rPr>
      </w:pPr>
      <w:r>
        <w:rPr>
          <w:rFonts w:ascii="Montserrat" w:eastAsia="Times New Roman" w:hAnsi="Montserrat" w:cs="Arial"/>
          <w:b/>
          <w:noProof/>
          <w:sz w:val="18"/>
          <w:szCs w:val="18"/>
          <w:lang w:val="es-ES" w:eastAsia="es-ES"/>
        </w:rPr>
        <w:t>Invitación a cuando menos tres personas i</w:t>
      </w:r>
      <w:r w:rsidRPr="0074606E">
        <w:rPr>
          <w:rFonts w:ascii="Montserrat" w:eastAsia="Times New Roman" w:hAnsi="Montserrat" w:cs="Arial"/>
          <w:b/>
          <w:noProof/>
          <w:sz w:val="18"/>
          <w:szCs w:val="18"/>
          <w:lang w:val="es-ES" w:eastAsia="es-ES"/>
        </w:rPr>
        <w:t xml:space="preserve">nternacional </w:t>
      </w:r>
      <w:r>
        <w:rPr>
          <w:rFonts w:ascii="Montserrat" w:eastAsia="Times New Roman" w:hAnsi="Montserrat" w:cs="Arial"/>
          <w:b/>
          <w:noProof/>
          <w:sz w:val="18"/>
          <w:szCs w:val="18"/>
          <w:lang w:val="es-ES" w:eastAsia="es-ES"/>
        </w:rPr>
        <w:t>b</w:t>
      </w:r>
      <w:r w:rsidRPr="0074606E">
        <w:rPr>
          <w:rFonts w:ascii="Montserrat" w:eastAsia="Times New Roman" w:hAnsi="Montserrat" w:cs="Arial"/>
          <w:b/>
          <w:noProof/>
          <w:sz w:val="18"/>
          <w:szCs w:val="18"/>
          <w:lang w:val="es-ES" w:eastAsia="es-ES"/>
        </w:rPr>
        <w:t>ajo la Cobertura de Tratados</w:t>
      </w:r>
      <w:r w:rsidRPr="0074606E">
        <w:rPr>
          <w:rFonts w:ascii="Montserrat" w:eastAsia="Times New Roman" w:hAnsi="Montserrat" w:cs="Arial"/>
          <w:noProof/>
          <w:sz w:val="18"/>
          <w:szCs w:val="18"/>
          <w:lang w:val="es-ES" w:eastAsia="es-ES"/>
        </w:rPr>
        <w:t xml:space="preserve">: Aquéllas en las cuales, de conformidad con el artículo 28, fracción II, de la Ley de Adquisiciones y 30 fracción II de la Ley de Obras, pueden participar tanto Proveedores mexicanos como extranjeros y en el caso de bienes a adquirir, estos sean de origen nacional o de países con los que los Estados Unidos Mexicanos tenga celebrado un Tratado de Libre Comercio que contenga un capítulo de compras del sector público, expresamente mencionado en la </w:t>
      </w:r>
      <w:r w:rsidR="008611AA">
        <w:rPr>
          <w:rFonts w:ascii="Montserrat" w:eastAsia="Times New Roman" w:hAnsi="Montserrat" w:cs="Arial"/>
          <w:noProof/>
          <w:sz w:val="18"/>
          <w:szCs w:val="18"/>
          <w:lang w:val="es-ES" w:eastAsia="es-ES"/>
        </w:rPr>
        <w:t xml:space="preserve">Invitación </w:t>
      </w:r>
      <w:r w:rsidRPr="0074606E">
        <w:rPr>
          <w:rFonts w:ascii="Montserrat" w:eastAsia="Times New Roman" w:hAnsi="Montserrat" w:cs="Arial"/>
          <w:noProof/>
          <w:sz w:val="18"/>
          <w:szCs w:val="18"/>
          <w:lang w:val="es-ES" w:eastAsia="es-ES"/>
        </w:rPr>
        <w:t>correspondiente.</w:t>
      </w:r>
    </w:p>
    <w:p w:rsidR="00856FF0" w:rsidRPr="0074606E"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jc w:val="both"/>
        <w:textAlignment w:val="baseline"/>
        <w:rPr>
          <w:rFonts w:ascii="Montserrat" w:eastAsia="Times New Roman" w:hAnsi="Montserrat" w:cs="Arial"/>
          <w:noProof/>
          <w:sz w:val="18"/>
          <w:szCs w:val="18"/>
          <w:lang w:val="es-ES" w:eastAsia="es-ES"/>
        </w:rPr>
      </w:pPr>
      <w:r w:rsidRPr="0074606E">
        <w:rPr>
          <w:rFonts w:ascii="Montserrat" w:eastAsia="Times New Roman" w:hAnsi="Montserrat" w:cs="Arial"/>
          <w:b/>
          <w:noProof/>
          <w:sz w:val="18"/>
          <w:szCs w:val="18"/>
          <w:lang w:val="es-ES" w:eastAsia="es-ES"/>
        </w:rPr>
        <w:t>ISR:</w:t>
      </w:r>
      <w:r w:rsidRPr="0074606E">
        <w:rPr>
          <w:rFonts w:ascii="Montserrat" w:eastAsia="Times New Roman" w:hAnsi="Montserrat" w:cs="Arial"/>
          <w:noProof/>
          <w:sz w:val="18"/>
          <w:szCs w:val="18"/>
          <w:lang w:val="es-ES" w:eastAsia="es-ES"/>
        </w:rPr>
        <w:t xml:space="preserve"> Impuesto sobre la renta.</w:t>
      </w:r>
    </w:p>
    <w:p w:rsidR="00856FF0" w:rsidRPr="0074606E"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eastAsia="Times New Roman" w:hAnsi="Montserrat" w:cs="Arial"/>
          <w:noProof/>
          <w:sz w:val="18"/>
          <w:szCs w:val="18"/>
          <w:lang w:val="es-ES" w:eastAsia="es-ES"/>
        </w:rPr>
      </w:pPr>
      <w:r w:rsidRPr="0074606E">
        <w:rPr>
          <w:rFonts w:ascii="Montserrat" w:eastAsia="Times New Roman" w:hAnsi="Montserrat" w:cs="Arial"/>
          <w:b/>
          <w:noProof/>
          <w:sz w:val="18"/>
          <w:szCs w:val="18"/>
          <w:lang w:val="es-ES" w:eastAsia="es-ES"/>
        </w:rPr>
        <w:t>IVA:</w:t>
      </w:r>
      <w:r w:rsidRPr="0074606E">
        <w:rPr>
          <w:rFonts w:ascii="Montserrat" w:eastAsia="Times New Roman" w:hAnsi="Montserrat" w:cs="Arial"/>
          <w:noProof/>
          <w:sz w:val="18"/>
          <w:szCs w:val="18"/>
          <w:lang w:val="es-ES" w:eastAsia="es-ES"/>
        </w:rPr>
        <w:t xml:space="preserve"> Impuesto al Valor Agregado.</w:t>
      </w:r>
    </w:p>
    <w:p w:rsidR="00856FF0" w:rsidRPr="0074606E"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eastAsia="Times New Roman" w:hAnsi="Montserrat" w:cs="Arial"/>
          <w:noProof/>
          <w:sz w:val="18"/>
          <w:szCs w:val="18"/>
          <w:lang w:val="es-ES" w:eastAsia="es-ES"/>
        </w:rPr>
      </w:pPr>
      <w:r w:rsidRPr="0074606E">
        <w:rPr>
          <w:rFonts w:ascii="Montserrat" w:eastAsia="Times New Roman" w:hAnsi="Montserrat" w:cs="Arial"/>
          <w:b/>
          <w:noProof/>
          <w:sz w:val="18"/>
          <w:szCs w:val="18"/>
          <w:lang w:val="es-ES" w:eastAsia="es-ES"/>
        </w:rPr>
        <w:t>LAASSP o Ley:</w:t>
      </w:r>
      <w:r w:rsidRPr="0074606E">
        <w:rPr>
          <w:rFonts w:ascii="Montserrat" w:eastAsia="Times New Roman" w:hAnsi="Montserrat" w:cs="Arial"/>
          <w:noProof/>
          <w:sz w:val="18"/>
          <w:szCs w:val="18"/>
          <w:lang w:val="es-ES" w:eastAsia="es-ES"/>
        </w:rPr>
        <w:t xml:space="preserve"> Ley de Adquisiciones, Arrendamientos y Servicios del Sector Público.</w:t>
      </w:r>
    </w:p>
    <w:p w:rsidR="00856FF0" w:rsidRPr="0074606E"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eastAsia="Times New Roman" w:hAnsi="Montserrat" w:cs="Arial"/>
          <w:noProof/>
          <w:sz w:val="18"/>
          <w:szCs w:val="18"/>
          <w:lang w:val="es-ES" w:eastAsia="es-ES"/>
        </w:rPr>
      </w:pPr>
      <w:r w:rsidRPr="0074606E">
        <w:rPr>
          <w:rFonts w:ascii="Montserrat" w:eastAsia="Times New Roman" w:hAnsi="Montserrat" w:cs="Arial"/>
          <w:b/>
          <w:noProof/>
          <w:sz w:val="18"/>
          <w:szCs w:val="18"/>
          <w:lang w:val="es-ES" w:eastAsia="es-ES"/>
        </w:rPr>
        <w:t>LFCE</w:t>
      </w:r>
      <w:r w:rsidRPr="0074606E">
        <w:rPr>
          <w:rFonts w:ascii="Montserrat" w:eastAsia="Times New Roman" w:hAnsi="Montserrat" w:cs="Arial"/>
          <w:noProof/>
          <w:sz w:val="18"/>
          <w:szCs w:val="18"/>
          <w:lang w:val="es-ES" w:eastAsia="es-ES"/>
        </w:rPr>
        <w:t>: Ley Federal de Competencia Económica.</w:t>
      </w:r>
    </w:p>
    <w:p w:rsidR="00856FF0" w:rsidRPr="0074606E"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eastAsia="Times New Roman" w:hAnsi="Montserrat" w:cs="Arial"/>
          <w:bCs/>
          <w:noProof/>
          <w:sz w:val="18"/>
          <w:szCs w:val="18"/>
          <w:lang w:val="es-ES" w:eastAsia="es-ES"/>
        </w:rPr>
      </w:pPr>
      <w:r w:rsidRPr="0074606E">
        <w:rPr>
          <w:rFonts w:ascii="Montserrat" w:eastAsia="Times New Roman" w:hAnsi="Montserrat" w:cs="Arial"/>
          <w:b/>
          <w:bCs/>
          <w:noProof/>
          <w:sz w:val="18"/>
          <w:szCs w:val="18"/>
          <w:lang w:val="es-ES" w:eastAsia="es-ES"/>
        </w:rPr>
        <w:t xml:space="preserve">Licitante Extranjero: </w:t>
      </w:r>
      <w:r w:rsidRPr="0074606E">
        <w:rPr>
          <w:rFonts w:ascii="Montserrat" w:eastAsia="Times New Roman" w:hAnsi="Montserrat" w:cs="Arial"/>
          <w:bCs/>
          <w:noProof/>
          <w:sz w:val="18"/>
          <w:szCs w:val="18"/>
          <w:lang w:val="es-ES" w:eastAsia="es-ES"/>
        </w:rPr>
        <w:t>Toda persona física o moral, de cualquier nacionalidad excepto la mexicana que pueden participar en procedimientos internacionales, celebradas de conformidad con las disposiciones establecidas en los TLC.</w:t>
      </w:r>
    </w:p>
    <w:p w:rsidR="00856FF0" w:rsidRPr="0074606E"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eastAsia="Times New Roman" w:hAnsi="Montserrat" w:cs="Arial"/>
          <w:noProof/>
          <w:sz w:val="18"/>
          <w:szCs w:val="18"/>
          <w:lang w:val="es-ES" w:eastAsia="es-ES"/>
        </w:rPr>
      </w:pPr>
      <w:r w:rsidRPr="0074606E">
        <w:rPr>
          <w:rFonts w:ascii="Montserrat" w:eastAsia="Times New Roman" w:hAnsi="Montserrat" w:cs="Arial"/>
          <w:b/>
          <w:bCs/>
          <w:noProof/>
          <w:sz w:val="18"/>
          <w:szCs w:val="18"/>
          <w:lang w:val="es-ES" w:eastAsia="es-ES"/>
        </w:rPr>
        <w:t xml:space="preserve">Licitante Mexicano: </w:t>
      </w:r>
      <w:r w:rsidRPr="0074606E">
        <w:rPr>
          <w:rFonts w:ascii="Montserrat" w:eastAsia="Times New Roman" w:hAnsi="Montserrat" w:cs="Arial"/>
          <w:noProof/>
          <w:sz w:val="18"/>
          <w:szCs w:val="18"/>
          <w:lang w:val="es-ES" w:eastAsia="es-ES"/>
        </w:rPr>
        <w:t xml:space="preserve">Personas físicas o morales de nacionalidad mexicana y que pueden participar en </w:t>
      </w:r>
      <w:r w:rsidRPr="0074606E">
        <w:rPr>
          <w:rFonts w:ascii="Montserrat" w:eastAsia="Times New Roman" w:hAnsi="Montserrat" w:cs="Arial"/>
          <w:bCs/>
          <w:noProof/>
          <w:sz w:val="18"/>
          <w:szCs w:val="18"/>
          <w:lang w:val="es-ES" w:eastAsia="es-ES"/>
        </w:rPr>
        <w:t xml:space="preserve">procedimientos </w:t>
      </w:r>
      <w:r w:rsidRPr="0074606E">
        <w:rPr>
          <w:rFonts w:ascii="Montserrat" w:eastAsia="Times New Roman" w:hAnsi="Montserrat" w:cs="Arial"/>
          <w:noProof/>
          <w:sz w:val="18"/>
          <w:szCs w:val="18"/>
          <w:lang w:val="es-ES" w:eastAsia="es-ES"/>
        </w:rPr>
        <w:t>internacionales, celebradas de conformidad con las disposiciones establecidas en los TLC.</w:t>
      </w:r>
    </w:p>
    <w:p w:rsidR="00856FF0" w:rsidRPr="0074606E"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426"/>
        <w:jc w:val="both"/>
        <w:textAlignment w:val="baseline"/>
        <w:rPr>
          <w:rFonts w:ascii="Montserrat" w:eastAsia="Times New Roman" w:hAnsi="Montserrat" w:cs="Arial"/>
          <w:b/>
          <w:bCs/>
          <w:noProof/>
          <w:sz w:val="18"/>
          <w:szCs w:val="18"/>
          <w:lang w:val="es-ES" w:eastAsia="es-ES"/>
        </w:rPr>
      </w:pPr>
      <w:r w:rsidRPr="0074606E">
        <w:rPr>
          <w:rFonts w:ascii="Montserrat" w:eastAsia="Times New Roman" w:hAnsi="Montserrat" w:cs="Arial"/>
          <w:b/>
          <w:bCs/>
          <w:noProof/>
          <w:sz w:val="18"/>
          <w:szCs w:val="18"/>
          <w:lang w:val="es-ES" w:eastAsia="es-ES"/>
        </w:rPr>
        <w:t xml:space="preserve">MAAGMAASSP: </w:t>
      </w:r>
      <w:r w:rsidRPr="0074606E">
        <w:rPr>
          <w:rFonts w:ascii="Montserrat" w:eastAsia="Times New Roman" w:hAnsi="Montserrat" w:cs="Arial"/>
          <w:noProof/>
          <w:sz w:val="18"/>
          <w:szCs w:val="18"/>
          <w:lang w:val="es-ES" w:eastAsia="es-ES"/>
        </w:rPr>
        <w:t>Manual Administrativo de Aplicación General en Materia de Adquisiciones, Arrendamientos y Servicios del Sector Público.</w:t>
      </w:r>
    </w:p>
    <w:p w:rsidR="00856FF0" w:rsidRPr="0074606E"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eastAsia="Times New Roman" w:hAnsi="Montserrat" w:cs="Arial"/>
          <w:b/>
          <w:bCs/>
          <w:noProof/>
          <w:sz w:val="18"/>
          <w:szCs w:val="18"/>
          <w:lang w:val="es-ES" w:eastAsia="es-ES"/>
        </w:rPr>
      </w:pPr>
      <w:r w:rsidRPr="0074606E">
        <w:rPr>
          <w:rFonts w:ascii="Montserrat" w:eastAsia="Times New Roman" w:hAnsi="Montserrat" w:cs="Arial"/>
          <w:b/>
          <w:noProof/>
          <w:sz w:val="18"/>
          <w:szCs w:val="18"/>
          <w:lang w:val="es-ES" w:eastAsia="es-ES"/>
        </w:rPr>
        <w:t>Medio de Identificación Electrónica:</w:t>
      </w:r>
      <w:r w:rsidRPr="0074606E">
        <w:rPr>
          <w:rFonts w:ascii="Montserrat" w:eastAsia="Times New Roman" w:hAnsi="Montserrat" w:cs="Arial"/>
          <w:bCs/>
          <w:noProof/>
          <w:sz w:val="18"/>
          <w:szCs w:val="18"/>
          <w:lang w:val="es-ES" w:eastAsia="es-ES"/>
        </w:rPr>
        <w:t xml:space="preserve"> Conjunto de datos electrónicos asociados con documentos que son utilizados para reconocer a su autor, y que legitiman el consentimiento de éste para obligarlo a las manifestaciones que en él se contienen, de conformidad con el artículo 27 de la LAASSP.</w:t>
      </w:r>
      <w:r w:rsidRPr="0074606E">
        <w:rPr>
          <w:rFonts w:ascii="Montserrat" w:eastAsia="Times New Roman" w:hAnsi="Montserrat" w:cs="Arial"/>
          <w:b/>
          <w:bCs/>
          <w:noProof/>
          <w:sz w:val="18"/>
          <w:szCs w:val="18"/>
          <w:lang w:val="es-ES" w:eastAsia="es-ES"/>
        </w:rPr>
        <w:t xml:space="preserve"> </w:t>
      </w:r>
    </w:p>
    <w:p w:rsidR="00856FF0" w:rsidRPr="0074606E"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eastAsia="Times New Roman" w:hAnsi="Montserrat" w:cs="Arial"/>
          <w:bCs/>
          <w:noProof/>
          <w:sz w:val="18"/>
          <w:szCs w:val="18"/>
          <w:lang w:val="es-ES" w:eastAsia="es-ES"/>
        </w:rPr>
      </w:pPr>
      <w:r w:rsidRPr="0074606E">
        <w:rPr>
          <w:rFonts w:ascii="Montserrat" w:eastAsia="Times New Roman" w:hAnsi="Montserrat" w:cs="Arial"/>
          <w:b/>
          <w:noProof/>
          <w:sz w:val="18"/>
          <w:szCs w:val="18"/>
          <w:lang w:val="es-ES" w:eastAsia="es-ES"/>
        </w:rPr>
        <w:t>Medios Remotos de Comunicación Electrónica:</w:t>
      </w:r>
      <w:r w:rsidRPr="0074606E">
        <w:rPr>
          <w:rFonts w:ascii="Montserrat" w:eastAsia="Times New Roman" w:hAnsi="Montserrat" w:cs="Arial"/>
          <w:bCs/>
          <w:noProof/>
          <w:sz w:val="18"/>
          <w:szCs w:val="18"/>
          <w:lang w:val="es-ES" w:eastAsia="es-ES"/>
        </w:rPr>
        <w:t xml:space="preserve"> Los dispositivos tecnológicos para efectuar transmisión de datos e información a través de computadoras, líneas telefónicas, enlaces dedicados, microondas y similares.</w:t>
      </w:r>
    </w:p>
    <w:p w:rsidR="00856FF0" w:rsidRPr="0074606E" w:rsidRDefault="00856FF0" w:rsidP="00856FF0">
      <w:pPr>
        <w:numPr>
          <w:ilvl w:val="0"/>
          <w:numId w:val="38"/>
        </w:numPr>
        <w:tabs>
          <w:tab w:val="left" w:pos="1495"/>
        </w:tabs>
        <w:spacing w:after="0" w:line="240" w:lineRule="auto"/>
        <w:ind w:hanging="391"/>
        <w:jc w:val="both"/>
        <w:rPr>
          <w:rFonts w:ascii="Montserrat" w:eastAsia="Times New Roman" w:hAnsi="Montserrat" w:cs="Arial"/>
          <w:noProof/>
          <w:sz w:val="18"/>
          <w:szCs w:val="18"/>
          <w:lang w:val="es-ES_tradnl" w:eastAsia="ar-SA"/>
        </w:rPr>
      </w:pPr>
      <w:r w:rsidRPr="0074606E">
        <w:rPr>
          <w:rFonts w:ascii="Montserrat" w:eastAsia="Times New Roman" w:hAnsi="Montserrat" w:cs="Arial"/>
          <w:b/>
          <w:noProof/>
          <w:sz w:val="18"/>
          <w:szCs w:val="18"/>
          <w:lang w:val="es-ES_tradnl" w:eastAsia="ar-SA"/>
        </w:rPr>
        <w:t>MIPYMES</w:t>
      </w:r>
      <w:r w:rsidRPr="0074606E">
        <w:rPr>
          <w:rFonts w:ascii="Montserrat" w:eastAsia="Times New Roman" w:hAnsi="Montserrat" w:cs="Arial"/>
          <w:noProof/>
          <w:sz w:val="18"/>
          <w:szCs w:val="18"/>
          <w:lang w:val="es-ES_tradnl" w:eastAsia="ar-SA"/>
        </w:rPr>
        <w:t>: las micro, pequeñas y medianas empresas de nacionalidad mexicana a que hace referencia la Ley para el Desarrollo de la Competitividad de la Micro, Pequeña y Mediana Empresa.</w:t>
      </w:r>
    </w:p>
    <w:p w:rsidR="00856FF0" w:rsidRPr="0074606E" w:rsidRDefault="00856FF0" w:rsidP="00856FF0">
      <w:pPr>
        <w:numPr>
          <w:ilvl w:val="0"/>
          <w:numId w:val="38"/>
        </w:numPr>
        <w:tabs>
          <w:tab w:val="left" w:pos="1495"/>
        </w:tabs>
        <w:spacing w:after="0" w:line="240" w:lineRule="auto"/>
        <w:jc w:val="both"/>
        <w:rPr>
          <w:rFonts w:ascii="Montserrat" w:eastAsia="Times New Roman" w:hAnsi="Montserrat" w:cs="Arial"/>
          <w:noProof/>
          <w:sz w:val="18"/>
          <w:szCs w:val="18"/>
          <w:lang w:val="es-ES_tradnl" w:eastAsia="ar-SA"/>
        </w:rPr>
      </w:pPr>
      <w:r w:rsidRPr="0074606E">
        <w:rPr>
          <w:rFonts w:ascii="Montserrat" w:eastAsia="Times New Roman" w:hAnsi="Montserrat" w:cs="Arial"/>
          <w:b/>
          <w:noProof/>
          <w:sz w:val="18"/>
          <w:szCs w:val="18"/>
          <w:lang w:val="es-ES_tradnl" w:eastAsia="ar-SA"/>
        </w:rPr>
        <w:t>OCDE</w:t>
      </w:r>
      <w:r w:rsidRPr="0074606E">
        <w:rPr>
          <w:rFonts w:ascii="Montserrat" w:eastAsia="Times New Roman" w:hAnsi="Montserrat" w:cs="Arial"/>
          <w:noProof/>
          <w:sz w:val="18"/>
          <w:szCs w:val="18"/>
          <w:lang w:val="es-ES_tradnl" w:eastAsia="ar-SA"/>
        </w:rPr>
        <w:t>: Organización para la Cooperación y el Desarrollo Económicos.</w:t>
      </w:r>
    </w:p>
    <w:p w:rsidR="00856FF0" w:rsidRPr="0074606E" w:rsidRDefault="00856FF0" w:rsidP="00856FF0">
      <w:pPr>
        <w:numPr>
          <w:ilvl w:val="0"/>
          <w:numId w:val="38"/>
        </w:numPr>
        <w:tabs>
          <w:tab w:val="left" w:pos="1495"/>
        </w:tabs>
        <w:spacing w:after="0" w:line="240" w:lineRule="auto"/>
        <w:ind w:hanging="391"/>
        <w:jc w:val="both"/>
        <w:rPr>
          <w:rFonts w:ascii="Montserrat" w:eastAsia="Times New Roman" w:hAnsi="Montserrat" w:cs="Arial"/>
          <w:noProof/>
          <w:sz w:val="18"/>
          <w:szCs w:val="18"/>
          <w:lang w:val="es-ES_tradnl" w:eastAsia="ar-SA"/>
        </w:rPr>
      </w:pPr>
      <w:r w:rsidRPr="0074606E">
        <w:rPr>
          <w:rFonts w:ascii="Montserrat" w:eastAsia="Times New Roman" w:hAnsi="Montserrat" w:cs="Arial"/>
          <w:b/>
          <w:noProof/>
          <w:sz w:val="18"/>
          <w:szCs w:val="18"/>
          <w:lang w:val="es-ES_tradnl" w:eastAsia="ar-SA"/>
        </w:rPr>
        <w:t>Países Socios en Tratados:</w:t>
      </w:r>
      <w:r w:rsidRPr="0074606E">
        <w:rPr>
          <w:rFonts w:ascii="Montserrat" w:eastAsia="Times New Roman" w:hAnsi="Montserrat" w:cs="Arial"/>
          <w:noProof/>
          <w:sz w:val="18"/>
          <w:szCs w:val="18"/>
          <w:lang w:val="es-ES_tradnl" w:eastAsia="ar-SA"/>
        </w:rPr>
        <w:t xml:space="preserve"> Aquéllos países con los que los Estados Unidos Mexicanos ha suscrito un Tratado de Libre Comercio, que contenga un Título o Capítulo vigente en materia de compras del sector público.</w:t>
      </w:r>
    </w:p>
    <w:p w:rsidR="00856FF0" w:rsidRPr="0074606E" w:rsidRDefault="00856FF0" w:rsidP="00856FF0">
      <w:pPr>
        <w:numPr>
          <w:ilvl w:val="0"/>
          <w:numId w:val="38"/>
        </w:numPr>
        <w:tabs>
          <w:tab w:val="left" w:pos="1495"/>
        </w:tabs>
        <w:spacing w:after="0" w:line="240" w:lineRule="auto"/>
        <w:ind w:hanging="391"/>
        <w:jc w:val="both"/>
        <w:rPr>
          <w:rFonts w:ascii="Montserrat" w:eastAsia="Times New Roman" w:hAnsi="Montserrat" w:cs="Arial"/>
          <w:noProof/>
          <w:sz w:val="18"/>
          <w:szCs w:val="18"/>
          <w:lang w:val="es-ES_tradnl" w:eastAsia="ar-SA"/>
        </w:rPr>
      </w:pPr>
      <w:r w:rsidRPr="0074606E">
        <w:rPr>
          <w:rFonts w:ascii="Montserrat" w:eastAsia="Times New Roman" w:hAnsi="Montserrat" w:cs="Arial"/>
          <w:b/>
          <w:noProof/>
          <w:sz w:val="18"/>
          <w:szCs w:val="18"/>
          <w:lang w:val="es-ES_tradnl" w:eastAsia="ar-SA"/>
        </w:rPr>
        <w:t>Partida o concepto</w:t>
      </w:r>
      <w:r w:rsidRPr="0074606E">
        <w:rPr>
          <w:rFonts w:ascii="Montserrat" w:eastAsia="Times New Roman" w:hAnsi="Montserrat" w:cs="Arial"/>
          <w:noProof/>
          <w:sz w:val="18"/>
          <w:szCs w:val="18"/>
          <w:lang w:val="es-ES_tradnl" w:eastAsia="ar-SA"/>
        </w:rPr>
        <w:t>: la división o desglose de los bienes a adquirir o arrendar o de los servicios a contratar, contenidos en un procedimiento de contratación o en un contrato, para diferenciarlos unos de otros, clasificarlos o agruparlos.</w:t>
      </w:r>
    </w:p>
    <w:p w:rsidR="00856FF0" w:rsidRPr="0074606E" w:rsidRDefault="00856FF0" w:rsidP="00856FF0">
      <w:pPr>
        <w:numPr>
          <w:ilvl w:val="0"/>
          <w:numId w:val="38"/>
        </w:numPr>
        <w:tabs>
          <w:tab w:val="left" w:pos="1495"/>
        </w:tabs>
        <w:spacing w:after="0" w:line="240" w:lineRule="auto"/>
        <w:ind w:hanging="391"/>
        <w:jc w:val="both"/>
        <w:rPr>
          <w:rFonts w:ascii="Montserrat" w:eastAsia="Times New Roman" w:hAnsi="Montserrat" w:cs="Arial"/>
          <w:b/>
          <w:noProof/>
          <w:sz w:val="18"/>
          <w:szCs w:val="18"/>
          <w:lang w:val="es-ES_tradnl" w:eastAsia="ar-SA"/>
        </w:rPr>
      </w:pPr>
      <w:r w:rsidRPr="0074606E">
        <w:rPr>
          <w:rFonts w:ascii="Montserrat" w:eastAsia="Times New Roman" w:hAnsi="Montserrat" w:cs="Arial"/>
          <w:b/>
          <w:noProof/>
          <w:sz w:val="18"/>
          <w:szCs w:val="18"/>
          <w:lang w:val="es-ES_tradnl" w:eastAsia="ar-SA"/>
        </w:rPr>
        <w:t xml:space="preserve">POBALINES: </w:t>
      </w:r>
      <w:r w:rsidRPr="0074606E">
        <w:rPr>
          <w:rFonts w:ascii="Montserrat" w:eastAsia="Times New Roman" w:hAnsi="Montserrat" w:cs="Arial"/>
          <w:noProof/>
          <w:sz w:val="18"/>
          <w:szCs w:val="18"/>
          <w:lang w:val="es-ES_tradnl" w:eastAsia="ar-SA"/>
        </w:rPr>
        <w:t xml:space="preserve">Políticas Bases y Lineamientos en Materia de Adquisiciones, Arrendamientos y Servicios en el Instituto. </w:t>
      </w:r>
    </w:p>
    <w:p w:rsidR="00856FF0" w:rsidRPr="0074606E" w:rsidRDefault="00856FF0" w:rsidP="00856FF0">
      <w:pPr>
        <w:numPr>
          <w:ilvl w:val="0"/>
          <w:numId w:val="38"/>
        </w:numPr>
        <w:tabs>
          <w:tab w:val="left" w:pos="2620"/>
          <w:tab w:val="left" w:pos="14084"/>
          <w:tab w:val="left" w:pos="15260"/>
          <w:tab w:val="left" w:pos="23858"/>
          <w:tab w:val="left" w:pos="24524"/>
          <w:tab w:val="left" w:pos="25244"/>
          <w:tab w:val="left" w:pos="25964"/>
          <w:tab w:val="left" w:pos="26684"/>
          <w:tab w:val="left" w:pos="27404"/>
          <w:tab w:val="left" w:pos="28124"/>
          <w:tab w:val="left" w:pos="28844"/>
        </w:tabs>
        <w:overflowPunct w:val="0"/>
        <w:autoSpaceDE w:val="0"/>
        <w:spacing w:after="0" w:line="240" w:lineRule="auto"/>
        <w:ind w:hanging="391"/>
        <w:jc w:val="both"/>
        <w:textAlignment w:val="baseline"/>
        <w:rPr>
          <w:rFonts w:ascii="Montserrat" w:eastAsia="Times New Roman" w:hAnsi="Montserrat" w:cs="Arial"/>
          <w:bCs/>
          <w:noProof/>
          <w:sz w:val="18"/>
          <w:szCs w:val="18"/>
          <w:lang w:val="es-ES" w:eastAsia="es-ES"/>
        </w:rPr>
      </w:pPr>
      <w:r w:rsidRPr="0074606E">
        <w:rPr>
          <w:rFonts w:ascii="Montserrat" w:eastAsia="Times New Roman" w:hAnsi="Montserrat" w:cs="Arial"/>
          <w:b/>
          <w:noProof/>
          <w:sz w:val="18"/>
          <w:szCs w:val="18"/>
          <w:lang w:val="es-ES" w:eastAsia="es-ES"/>
        </w:rPr>
        <w:t>Programa Informático:</w:t>
      </w:r>
      <w:r w:rsidRPr="0074606E">
        <w:rPr>
          <w:rFonts w:ascii="Montserrat" w:eastAsia="Times New Roman" w:hAnsi="Montserrat" w:cs="Arial"/>
          <w:bCs/>
          <w:noProof/>
          <w:sz w:val="18"/>
          <w:szCs w:val="18"/>
          <w:lang w:val="es-ES" w:eastAsia="es-ES"/>
        </w:rPr>
        <w:t xml:space="preserve"> El medio de captura desarrollado por la SFP que permite a los licitantes, así como al área adquirente, enviar y recibir información por medios remotos de comunicación electrónica, así como generar para cada </w:t>
      </w:r>
      <w:r w:rsidR="00531C41">
        <w:rPr>
          <w:rFonts w:ascii="Montserrat" w:eastAsia="Times New Roman" w:hAnsi="Montserrat" w:cs="Arial"/>
          <w:bCs/>
          <w:noProof/>
          <w:sz w:val="18"/>
          <w:szCs w:val="18"/>
          <w:lang w:val="es-ES" w:eastAsia="es-ES"/>
        </w:rPr>
        <w:t xml:space="preserve">procedimiento </w:t>
      </w:r>
      <w:r w:rsidRPr="0074606E">
        <w:rPr>
          <w:rFonts w:ascii="Montserrat" w:eastAsia="Times New Roman" w:hAnsi="Montserrat" w:cs="Arial"/>
          <w:bCs/>
          <w:noProof/>
          <w:sz w:val="18"/>
          <w:szCs w:val="18"/>
          <w:lang w:val="es-ES" w:eastAsia="es-ES"/>
        </w:rPr>
        <w:t xml:space="preserve">un mecanismo de seguridad que garantice la confidencialidad de las proposiciones que reciban las convocantes por esa vía; y que constituye el único instrumento con el cual podrán abrirse los sobres que contengan las proposiciones en la fecha y hora establecidas en la </w:t>
      </w:r>
      <w:r w:rsidR="008611AA">
        <w:rPr>
          <w:rFonts w:ascii="Montserrat" w:eastAsia="Times New Roman" w:hAnsi="Montserrat" w:cs="Arial"/>
          <w:bCs/>
          <w:noProof/>
          <w:sz w:val="18"/>
          <w:szCs w:val="18"/>
          <w:lang w:val="es-ES" w:eastAsia="es-ES"/>
        </w:rPr>
        <w:t>Invitación</w:t>
      </w:r>
      <w:r w:rsidRPr="0074606E">
        <w:rPr>
          <w:rFonts w:ascii="Montserrat" w:eastAsia="Times New Roman" w:hAnsi="Montserrat" w:cs="Arial"/>
          <w:bCs/>
          <w:noProof/>
          <w:sz w:val="18"/>
          <w:szCs w:val="18"/>
          <w:lang w:val="es-ES" w:eastAsia="es-ES"/>
        </w:rPr>
        <w:t xml:space="preserve"> para el inicio de los actos de presentación y apertura.</w:t>
      </w:r>
    </w:p>
    <w:p w:rsidR="00856FF0" w:rsidRPr="0074606E"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eastAsia="Times New Roman" w:hAnsi="Montserrat" w:cs="Arial"/>
          <w:noProof/>
          <w:sz w:val="18"/>
          <w:szCs w:val="18"/>
          <w:lang w:val="es-ES" w:eastAsia="es-ES"/>
        </w:rPr>
      </w:pPr>
      <w:r w:rsidRPr="0074606E">
        <w:rPr>
          <w:rFonts w:ascii="Montserrat" w:eastAsia="Times New Roman" w:hAnsi="Montserrat" w:cs="Arial"/>
          <w:b/>
          <w:noProof/>
          <w:sz w:val="18"/>
          <w:szCs w:val="18"/>
          <w:lang w:val="es-ES" w:eastAsia="es-ES"/>
        </w:rPr>
        <w:t>Proveedor:</w:t>
      </w:r>
      <w:r w:rsidRPr="0074606E">
        <w:rPr>
          <w:rFonts w:ascii="Montserrat" w:eastAsia="Times New Roman" w:hAnsi="Montserrat" w:cs="Arial"/>
          <w:noProof/>
          <w:sz w:val="18"/>
          <w:szCs w:val="18"/>
          <w:lang w:val="es-ES" w:eastAsia="es-ES"/>
        </w:rPr>
        <w:t xml:space="preserve"> La persona que celebre con el Instituto, los contratos de adquisiciones, arrendamientos y servicios.</w:t>
      </w:r>
    </w:p>
    <w:p w:rsidR="00856FF0" w:rsidRPr="0074606E"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eastAsia="Times New Roman" w:hAnsi="Montserrat" w:cs="Arial"/>
          <w:noProof/>
          <w:sz w:val="18"/>
          <w:szCs w:val="18"/>
          <w:lang w:val="es-ES" w:eastAsia="es-ES"/>
        </w:rPr>
      </w:pPr>
      <w:r w:rsidRPr="0074606E">
        <w:rPr>
          <w:rFonts w:ascii="Montserrat" w:eastAsia="Times New Roman" w:hAnsi="Montserrat" w:cs="Arial"/>
          <w:b/>
          <w:noProof/>
          <w:sz w:val="18"/>
          <w:szCs w:val="18"/>
          <w:lang w:val="es-ES" w:eastAsia="es-ES"/>
        </w:rPr>
        <w:t>Refacción:</w:t>
      </w:r>
      <w:r w:rsidR="00F91119" w:rsidRPr="0074606E">
        <w:rPr>
          <w:rFonts w:ascii="Montserrat" w:eastAsia="Times New Roman" w:hAnsi="Montserrat" w:cs="Arial"/>
          <w:b/>
          <w:noProof/>
          <w:sz w:val="18"/>
          <w:szCs w:val="18"/>
          <w:lang w:val="es-ES" w:eastAsia="es-ES"/>
        </w:rPr>
        <w:t xml:space="preserve"> </w:t>
      </w:r>
      <w:r w:rsidR="00F91119" w:rsidRPr="0074606E">
        <w:rPr>
          <w:rFonts w:ascii="Montserrat" w:hAnsi="Montserrat" w:cs="Arial"/>
          <w:sz w:val="18"/>
          <w:szCs w:val="18"/>
        </w:rPr>
        <w:t>Las partes o piezas de un equipo o dispositivo médico que son necesarias para su operación e independientes del consumible, y que deben ser sustituidas, garantizando la compatibilidad con el dispositivo médico, en función de su desgaste, rotura, substracción o falla, derivados del uso.</w:t>
      </w:r>
    </w:p>
    <w:p w:rsidR="000A5EF6" w:rsidRPr="000A5EF6" w:rsidRDefault="000A5EF6"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eastAsia="Times New Roman" w:hAnsi="Montserrat" w:cs="Arial"/>
          <w:noProof/>
          <w:sz w:val="18"/>
          <w:szCs w:val="18"/>
          <w:lang w:val="es-ES" w:eastAsia="es-ES"/>
        </w:rPr>
      </w:pPr>
      <w:r w:rsidRPr="0074606E">
        <w:rPr>
          <w:rFonts w:ascii="Montserrat" w:eastAsia="Times New Roman" w:hAnsi="Montserrat" w:cs="Arial"/>
          <w:b/>
          <w:noProof/>
          <w:sz w:val="18"/>
          <w:szCs w:val="18"/>
          <w:lang w:val="es-ES" w:eastAsia="es-ES"/>
        </w:rPr>
        <w:lastRenderedPageBreak/>
        <w:t xml:space="preserve">Refacción: </w:t>
      </w:r>
      <w:r w:rsidRPr="0074606E">
        <w:rPr>
          <w:rFonts w:ascii="Montserrat" w:hAnsi="Montserrat" w:cs="Arial"/>
          <w:sz w:val="18"/>
          <w:szCs w:val="18"/>
        </w:rPr>
        <w:t>Las partes o piezas de un equipo o dispositivo médico que son necesarias para su operación e independientes del consumible, y que deben ser sustituidas, garantizando la compatibilidad con el dispositivo médico, en función de su desgaste, rotura, substracción o falla, derivados del uso.</w:t>
      </w:r>
    </w:p>
    <w:p w:rsidR="00856FF0" w:rsidRPr="0074606E"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eastAsia="Times New Roman" w:hAnsi="Montserrat" w:cs="Arial"/>
          <w:noProof/>
          <w:sz w:val="18"/>
          <w:szCs w:val="18"/>
          <w:lang w:val="es-ES" w:eastAsia="es-ES"/>
        </w:rPr>
      </w:pPr>
      <w:r w:rsidRPr="0074606E">
        <w:rPr>
          <w:rFonts w:ascii="Montserrat" w:eastAsia="Times New Roman" w:hAnsi="Montserrat" w:cs="Arial"/>
          <w:b/>
          <w:noProof/>
          <w:sz w:val="18"/>
          <w:szCs w:val="18"/>
          <w:lang w:val="es-ES" w:eastAsia="es-ES"/>
        </w:rPr>
        <w:t>RLAASSP o Reglamento:</w:t>
      </w:r>
      <w:r w:rsidRPr="0074606E">
        <w:rPr>
          <w:rFonts w:ascii="Montserrat" w:eastAsia="Times New Roman" w:hAnsi="Montserrat" w:cs="Arial"/>
          <w:noProof/>
          <w:sz w:val="18"/>
          <w:szCs w:val="18"/>
          <w:lang w:val="es-ES" w:eastAsia="es-ES"/>
        </w:rPr>
        <w:t xml:space="preserve"> Reglamento de la Ley de Adquisiciones, Arrendamientos y Servicios del Sector Público.</w:t>
      </w:r>
    </w:p>
    <w:p w:rsidR="00856FF0" w:rsidRPr="0074606E"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eastAsia="Times New Roman" w:hAnsi="Montserrat" w:cs="Arial"/>
          <w:noProof/>
          <w:sz w:val="18"/>
          <w:szCs w:val="18"/>
          <w:lang w:val="es-ES" w:eastAsia="es-ES"/>
        </w:rPr>
      </w:pPr>
      <w:r w:rsidRPr="0074606E">
        <w:rPr>
          <w:rFonts w:ascii="Montserrat" w:eastAsia="Times New Roman" w:hAnsi="Montserrat" w:cs="Arial"/>
          <w:b/>
          <w:noProof/>
          <w:sz w:val="18"/>
          <w:szCs w:val="18"/>
          <w:lang w:val="es-ES" w:eastAsia="es-ES"/>
        </w:rPr>
        <w:t>SAI:</w:t>
      </w:r>
      <w:r w:rsidRPr="0074606E">
        <w:rPr>
          <w:rFonts w:ascii="Montserrat" w:eastAsia="Times New Roman" w:hAnsi="Montserrat" w:cs="Arial"/>
          <w:noProof/>
          <w:sz w:val="18"/>
          <w:szCs w:val="18"/>
          <w:lang w:val="es-ES" w:eastAsia="es-ES"/>
        </w:rPr>
        <w:t xml:space="preserve"> Sistema de Abasto Institucional, conjunto de acciones programadas en medios electrónicos que permiten realizar actividades comprendidas en el proceso de abastecimiento y suministro de manera automatizada en red.</w:t>
      </w:r>
    </w:p>
    <w:p w:rsidR="00856FF0" w:rsidRPr="0074606E"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eastAsia="Times New Roman" w:hAnsi="Montserrat" w:cs="Arial"/>
          <w:noProof/>
          <w:sz w:val="18"/>
          <w:szCs w:val="18"/>
          <w:lang w:val="es-ES" w:eastAsia="es-ES"/>
        </w:rPr>
      </w:pPr>
      <w:r w:rsidRPr="0074606E">
        <w:rPr>
          <w:rFonts w:ascii="Montserrat" w:eastAsia="Times New Roman" w:hAnsi="Montserrat" w:cs="Arial"/>
          <w:b/>
          <w:noProof/>
          <w:sz w:val="18"/>
          <w:szCs w:val="18"/>
          <w:lang w:val="es-ES" w:eastAsia="es-ES"/>
        </w:rPr>
        <w:t>SAT:</w:t>
      </w:r>
      <w:r w:rsidRPr="0074606E">
        <w:rPr>
          <w:rFonts w:ascii="Montserrat" w:eastAsia="Times New Roman" w:hAnsi="Montserrat" w:cs="Arial"/>
          <w:noProof/>
          <w:sz w:val="18"/>
          <w:szCs w:val="18"/>
          <w:lang w:val="es-ES" w:eastAsia="es-ES"/>
        </w:rPr>
        <w:t xml:space="preserve"> El Servicio de Administración Tributaria.</w:t>
      </w:r>
    </w:p>
    <w:p w:rsidR="00856FF0" w:rsidRPr="0074606E"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jc w:val="both"/>
        <w:textAlignment w:val="baseline"/>
        <w:rPr>
          <w:rFonts w:ascii="Montserrat" w:eastAsia="Times New Roman" w:hAnsi="Montserrat" w:cs="Arial"/>
          <w:b/>
          <w:noProof/>
          <w:sz w:val="18"/>
          <w:szCs w:val="18"/>
          <w:lang w:val="es-ES" w:eastAsia="es-ES"/>
        </w:rPr>
      </w:pPr>
      <w:r w:rsidRPr="0074606E">
        <w:rPr>
          <w:rFonts w:ascii="Montserrat" w:eastAsia="Times New Roman" w:hAnsi="Montserrat" w:cs="Arial"/>
          <w:b/>
          <w:noProof/>
          <w:sz w:val="18"/>
          <w:szCs w:val="18"/>
          <w:lang w:val="es-ES" w:eastAsia="es-ES"/>
        </w:rPr>
        <w:t xml:space="preserve">Secretaría: </w:t>
      </w:r>
      <w:r w:rsidRPr="0074606E">
        <w:rPr>
          <w:rFonts w:ascii="Montserrat" w:eastAsia="Times New Roman" w:hAnsi="Montserrat" w:cs="Arial"/>
          <w:noProof/>
          <w:sz w:val="18"/>
          <w:szCs w:val="18"/>
          <w:lang w:val="es-ES" w:eastAsia="es-ES"/>
        </w:rPr>
        <w:t>Secretaría de Economía.</w:t>
      </w:r>
    </w:p>
    <w:p w:rsidR="00856FF0" w:rsidRPr="0074606E"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eastAsia="Times New Roman" w:hAnsi="Montserrat" w:cs="Arial"/>
          <w:noProof/>
          <w:sz w:val="18"/>
          <w:szCs w:val="18"/>
          <w:lang w:val="es-ES" w:eastAsia="es-ES"/>
        </w:rPr>
      </w:pPr>
      <w:r w:rsidRPr="0074606E">
        <w:rPr>
          <w:rFonts w:ascii="Montserrat" w:eastAsia="Times New Roman" w:hAnsi="Montserrat" w:cs="Arial"/>
          <w:b/>
          <w:bCs/>
          <w:noProof/>
          <w:sz w:val="18"/>
          <w:szCs w:val="18"/>
          <w:lang w:val="es-ES" w:eastAsia="es-ES"/>
        </w:rPr>
        <w:t>SFP:</w:t>
      </w:r>
      <w:r w:rsidRPr="0074606E">
        <w:rPr>
          <w:rFonts w:ascii="Montserrat" w:eastAsia="Times New Roman" w:hAnsi="Montserrat" w:cs="Arial"/>
          <w:noProof/>
          <w:sz w:val="18"/>
          <w:szCs w:val="18"/>
          <w:lang w:val="es-ES" w:eastAsia="es-ES"/>
        </w:rPr>
        <w:t xml:space="preserve"> Secretaría de la Función Pública.</w:t>
      </w:r>
    </w:p>
    <w:p w:rsidR="00856FF0" w:rsidRPr="0074606E"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eastAsia="Times New Roman" w:hAnsi="Montserrat" w:cs="Arial"/>
          <w:bCs/>
          <w:noProof/>
          <w:sz w:val="18"/>
          <w:szCs w:val="18"/>
          <w:lang w:val="es-ES" w:eastAsia="es-ES"/>
        </w:rPr>
      </w:pPr>
      <w:r w:rsidRPr="0074606E">
        <w:rPr>
          <w:rFonts w:ascii="Montserrat" w:eastAsia="Times New Roman" w:hAnsi="Montserrat" w:cs="Arial"/>
          <w:b/>
          <w:noProof/>
          <w:sz w:val="18"/>
          <w:szCs w:val="18"/>
          <w:lang w:val="es-ES" w:eastAsia="es-ES"/>
        </w:rPr>
        <w:t>SSA:</w:t>
      </w:r>
      <w:r w:rsidRPr="0074606E">
        <w:rPr>
          <w:rFonts w:ascii="Montserrat" w:eastAsia="Times New Roman" w:hAnsi="Montserrat" w:cs="Arial"/>
          <w:noProof/>
          <w:sz w:val="18"/>
          <w:szCs w:val="18"/>
          <w:lang w:val="es-ES" w:eastAsia="es-ES"/>
        </w:rPr>
        <w:t xml:space="preserve"> Secretaría de Salud.</w:t>
      </w:r>
    </w:p>
    <w:p w:rsidR="00856FF0" w:rsidRPr="0074606E"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eastAsia="Times New Roman" w:hAnsi="Montserrat" w:cs="Arial"/>
          <w:b/>
          <w:bCs/>
          <w:noProof/>
          <w:sz w:val="18"/>
          <w:szCs w:val="18"/>
          <w:lang w:val="es-ES" w:eastAsia="es-ES"/>
        </w:rPr>
      </w:pPr>
      <w:r w:rsidRPr="0074606E">
        <w:rPr>
          <w:rFonts w:ascii="Montserrat" w:eastAsia="Times New Roman" w:hAnsi="Montserrat" w:cs="Arial"/>
          <w:b/>
          <w:noProof/>
          <w:sz w:val="18"/>
          <w:szCs w:val="18"/>
          <w:lang w:val="es-ES" w:eastAsia="es-ES"/>
        </w:rPr>
        <w:t xml:space="preserve">TLC: </w:t>
      </w:r>
      <w:r w:rsidRPr="0074606E">
        <w:rPr>
          <w:rFonts w:ascii="Montserrat" w:eastAsia="Times New Roman" w:hAnsi="Montserrat" w:cs="Arial"/>
          <w:noProof/>
          <w:sz w:val="18"/>
          <w:szCs w:val="18"/>
          <w:lang w:val="es-ES" w:eastAsia="es-ES"/>
        </w:rPr>
        <w:t>Los Tratados Internacionales suscritos por los Estados Unidos Mexicanos que contengan disposiciones que regulen la participación de Proveedores extranjeros en procedimientos, realizadas por las dependencias y entidades sujetas para la compra de bienes.</w:t>
      </w:r>
    </w:p>
    <w:p w:rsidR="00856FF0" w:rsidRPr="0074606E" w:rsidRDefault="00856FF0" w:rsidP="00856FF0">
      <w:pPr>
        <w:numPr>
          <w:ilvl w:val="0"/>
          <w:numId w:val="38"/>
        </w:num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ind w:hanging="391"/>
        <w:jc w:val="both"/>
        <w:textAlignment w:val="baseline"/>
        <w:rPr>
          <w:rFonts w:ascii="Montserrat" w:eastAsia="Times New Roman" w:hAnsi="Montserrat" w:cs="Arial"/>
          <w:b/>
          <w:bCs/>
          <w:noProof/>
          <w:sz w:val="18"/>
          <w:szCs w:val="18"/>
          <w:lang w:val="es-ES" w:eastAsia="es-ES"/>
        </w:rPr>
      </w:pPr>
      <w:r w:rsidRPr="0074606E">
        <w:rPr>
          <w:rFonts w:ascii="Montserrat" w:hAnsi="Montserrat" w:cs="Arial"/>
          <w:b/>
          <w:bCs/>
          <w:sz w:val="18"/>
          <w:szCs w:val="18"/>
          <w:shd w:val="clear" w:color="auto" w:fill="FAFAFA"/>
        </w:rPr>
        <w:t>URG</w:t>
      </w:r>
      <w:r w:rsidRPr="0074606E">
        <w:rPr>
          <w:rFonts w:ascii="Montserrat" w:hAnsi="Montserrat" w:cs="Arial"/>
          <w:b/>
          <w:sz w:val="18"/>
          <w:szCs w:val="18"/>
        </w:rPr>
        <w:t>:</w:t>
      </w:r>
      <w:r w:rsidRPr="0074606E">
        <w:rPr>
          <w:rFonts w:ascii="Montserrat" w:hAnsi="Montserrat" w:cs="Arial"/>
          <w:sz w:val="18"/>
          <w:szCs w:val="18"/>
        </w:rPr>
        <w:t xml:space="preserve"> Unidad Responsable del Gasto.</w:t>
      </w:r>
    </w:p>
    <w:p w:rsidR="00856FF0" w:rsidRPr="0074606E" w:rsidRDefault="00856FF0">
      <w:pPr>
        <w:rPr>
          <w:rFonts w:ascii="Montserrat" w:eastAsia="Times New Roman" w:hAnsi="Montserrat" w:cs="Arial"/>
          <w:b/>
          <w:noProof/>
          <w:sz w:val="18"/>
          <w:szCs w:val="18"/>
          <w:lang w:val="es-ES" w:eastAsia="ar-SA"/>
        </w:rPr>
      </w:pPr>
      <w:r w:rsidRPr="0074606E">
        <w:rPr>
          <w:rFonts w:ascii="Montserrat" w:eastAsia="Times New Roman" w:hAnsi="Montserrat" w:cs="Arial"/>
          <w:b/>
          <w:noProof/>
          <w:sz w:val="18"/>
          <w:szCs w:val="18"/>
          <w:lang w:val="es-ES" w:eastAsia="ar-SA"/>
        </w:rPr>
        <w:br w:type="page"/>
      </w:r>
    </w:p>
    <w:p w:rsidR="002358A5" w:rsidRPr="0074606E" w:rsidRDefault="008611AA" w:rsidP="00442446">
      <w:pPr>
        <w:suppressAutoHyphens/>
        <w:spacing w:after="0" w:line="240" w:lineRule="auto"/>
        <w:jc w:val="center"/>
        <w:rPr>
          <w:rFonts w:ascii="Montserrat" w:eastAsia="Times New Roman" w:hAnsi="Montserrat" w:cs="Arial"/>
          <w:noProof/>
          <w:sz w:val="18"/>
          <w:szCs w:val="18"/>
          <w:lang w:val="es-ES_tradnl" w:eastAsia="ar-SA"/>
        </w:rPr>
      </w:pPr>
      <w:r>
        <w:rPr>
          <w:rFonts w:ascii="Montserrat" w:eastAsia="Times New Roman" w:hAnsi="Montserrat" w:cs="Arial"/>
          <w:b/>
          <w:noProof/>
          <w:sz w:val="18"/>
          <w:szCs w:val="18"/>
          <w:lang w:val="es-ES_tradnl" w:eastAsia="ar-SA"/>
        </w:rPr>
        <w:lastRenderedPageBreak/>
        <w:t>INVITACIÓN</w:t>
      </w:r>
    </w:p>
    <w:p w:rsidR="002358A5" w:rsidRPr="0074606E" w:rsidRDefault="002358A5" w:rsidP="00DA309B">
      <w:pPr>
        <w:suppressAutoHyphens/>
        <w:spacing w:after="0" w:line="240" w:lineRule="auto"/>
        <w:jc w:val="both"/>
        <w:rPr>
          <w:rFonts w:ascii="Montserrat" w:eastAsia="Times New Roman" w:hAnsi="Montserrat" w:cs="Arial"/>
          <w:b/>
          <w:bCs/>
          <w:noProof/>
          <w:sz w:val="18"/>
          <w:szCs w:val="18"/>
          <w:lang w:val="es-ES_tradnl" w:eastAsia="ar-SA"/>
        </w:rPr>
      </w:pPr>
    </w:p>
    <w:p w:rsidR="002358A5" w:rsidRPr="0074606E" w:rsidRDefault="00493464" w:rsidP="00DA309B">
      <w:pPr>
        <w:suppressAutoHyphens/>
        <w:spacing w:after="0" w:line="240" w:lineRule="auto"/>
        <w:jc w:val="both"/>
        <w:rPr>
          <w:rFonts w:ascii="Montserrat" w:hAnsi="Montserrat" w:cs="Arial"/>
          <w:noProof/>
          <w:sz w:val="18"/>
          <w:szCs w:val="18"/>
          <w:lang w:val="es-ES_tradnl"/>
        </w:rPr>
      </w:pPr>
      <w:r>
        <w:rPr>
          <w:rFonts w:ascii="Montserrat" w:hAnsi="Montserrat" w:cs="Arial"/>
          <w:noProof/>
          <w:sz w:val="18"/>
          <w:szCs w:val="18"/>
          <w:lang w:val="es-ES_tradnl"/>
        </w:rPr>
        <w:t>En observancia al A</w:t>
      </w:r>
      <w:r w:rsidR="00856FF0" w:rsidRPr="0074606E">
        <w:rPr>
          <w:rFonts w:ascii="Montserrat" w:hAnsi="Montserrat" w:cs="Arial"/>
          <w:noProof/>
          <w:sz w:val="18"/>
          <w:szCs w:val="18"/>
          <w:lang w:val="es-ES_tradnl"/>
        </w:rPr>
        <w:t>rtículo 134 de la Constitución Política de los Estados Unidos Mexicanos, y de conformidad con los Artículos 26 fracción I</w:t>
      </w:r>
      <w:r w:rsidR="00517ACC">
        <w:rPr>
          <w:rFonts w:ascii="Montserrat" w:hAnsi="Montserrat" w:cs="Arial"/>
          <w:noProof/>
          <w:sz w:val="18"/>
          <w:szCs w:val="18"/>
          <w:lang w:val="es-ES_tradnl"/>
        </w:rPr>
        <w:t>I</w:t>
      </w:r>
      <w:r w:rsidR="00856FF0" w:rsidRPr="0074606E">
        <w:rPr>
          <w:rFonts w:ascii="Montserrat" w:hAnsi="Montserrat" w:cs="Arial"/>
          <w:noProof/>
          <w:sz w:val="18"/>
          <w:szCs w:val="18"/>
          <w:lang w:val="es-ES_tradnl"/>
        </w:rPr>
        <w:t xml:space="preserve">, 26 Bis fracción II, 27, 28 fracción II, 29, 30, 36 Bis, fracción </w:t>
      </w:r>
      <w:r w:rsidR="004C4DBE" w:rsidRPr="0074606E">
        <w:rPr>
          <w:rFonts w:ascii="Montserrat" w:hAnsi="Montserrat" w:cs="Arial"/>
          <w:noProof/>
          <w:sz w:val="18"/>
          <w:szCs w:val="18"/>
          <w:lang w:val="es-ES_tradnl"/>
        </w:rPr>
        <w:t>I</w:t>
      </w:r>
      <w:r w:rsidR="00326E8C">
        <w:rPr>
          <w:rFonts w:ascii="Montserrat" w:hAnsi="Montserrat" w:cs="Arial"/>
          <w:noProof/>
          <w:sz w:val="18"/>
          <w:szCs w:val="18"/>
          <w:lang w:val="es-ES_tradnl"/>
        </w:rPr>
        <w:t>I</w:t>
      </w:r>
      <w:r w:rsidR="00517ACC">
        <w:rPr>
          <w:rFonts w:ascii="Montserrat" w:hAnsi="Montserrat" w:cs="Arial"/>
          <w:noProof/>
          <w:sz w:val="18"/>
          <w:szCs w:val="18"/>
          <w:lang w:val="es-ES_tradnl"/>
        </w:rPr>
        <w:t xml:space="preserve">, 43 </w:t>
      </w:r>
      <w:r w:rsidR="00774ED4" w:rsidRPr="0074606E">
        <w:rPr>
          <w:rFonts w:ascii="Montserrat" w:hAnsi="Montserrat" w:cs="Arial"/>
          <w:noProof/>
          <w:sz w:val="18"/>
          <w:szCs w:val="18"/>
          <w:lang w:val="es-ES_tradnl"/>
        </w:rPr>
        <w:t>y 46 de la LAASSP</w:t>
      </w:r>
      <w:r w:rsidR="00517ACC">
        <w:rPr>
          <w:rFonts w:ascii="Montserrat" w:hAnsi="Montserrat" w:cs="Arial"/>
          <w:noProof/>
          <w:sz w:val="18"/>
          <w:szCs w:val="18"/>
          <w:lang w:val="es-ES_tradnl"/>
        </w:rPr>
        <w:t>, así como l</w:t>
      </w:r>
      <w:r w:rsidR="00774ED4" w:rsidRPr="0074606E">
        <w:rPr>
          <w:rFonts w:ascii="Montserrat" w:hAnsi="Montserrat" w:cs="Arial"/>
          <w:noProof/>
          <w:sz w:val="18"/>
          <w:szCs w:val="18"/>
          <w:lang w:val="es-ES_tradnl"/>
        </w:rPr>
        <w:t xml:space="preserve">os correlativos del </w:t>
      </w:r>
      <w:r w:rsidR="00856FF0" w:rsidRPr="0074606E">
        <w:rPr>
          <w:rFonts w:ascii="Montserrat" w:hAnsi="Montserrat" w:cs="Arial"/>
          <w:noProof/>
          <w:sz w:val="18"/>
          <w:szCs w:val="18"/>
          <w:lang w:val="es-ES_tradnl"/>
        </w:rPr>
        <w:t>Reglamento de la Ley Adqu</w:t>
      </w:r>
      <w:r w:rsidR="00774ED4" w:rsidRPr="0074606E">
        <w:rPr>
          <w:rFonts w:ascii="Montserrat" w:hAnsi="Montserrat" w:cs="Arial"/>
          <w:noProof/>
          <w:sz w:val="18"/>
          <w:szCs w:val="18"/>
          <w:lang w:val="es-ES_tradnl"/>
        </w:rPr>
        <w:t>i</w:t>
      </w:r>
      <w:r w:rsidR="00856FF0" w:rsidRPr="0074606E">
        <w:rPr>
          <w:rFonts w:ascii="Montserrat" w:hAnsi="Montserrat" w:cs="Arial"/>
          <w:noProof/>
          <w:sz w:val="18"/>
          <w:szCs w:val="18"/>
          <w:lang w:val="es-ES_tradnl"/>
        </w:rPr>
        <w:t xml:space="preserve">siciones, Arrendamientos y Servicios del Sector Público, las Reglas para la celebración de licitaciones públicas internacionales bajo la cobertura de tratados de libre comercio suscritos por los Estados Unidos Mexicanos, Protocolo de Actuación en materia de Contrataciones Públicas, Otorgamiento y Prórroga de Licencias, Permisos, Autorizaciones y Concesiones y, demás disposiciones aplicables en la materia, se </w:t>
      </w:r>
      <w:r w:rsidR="00517ACC">
        <w:rPr>
          <w:rFonts w:ascii="Montserrat" w:hAnsi="Montserrat" w:cs="Arial"/>
          <w:noProof/>
          <w:sz w:val="18"/>
          <w:szCs w:val="18"/>
          <w:lang w:val="es-ES_tradnl"/>
        </w:rPr>
        <w:t xml:space="preserve">invita </w:t>
      </w:r>
      <w:r w:rsidR="00856FF0" w:rsidRPr="0074606E">
        <w:rPr>
          <w:rFonts w:ascii="Montserrat" w:hAnsi="Montserrat" w:cs="Arial"/>
          <w:noProof/>
          <w:sz w:val="18"/>
          <w:szCs w:val="18"/>
          <w:lang w:val="es-ES_tradnl"/>
        </w:rPr>
        <w:t xml:space="preserve">a las personas físicas o morales, cuya actividad comercial esté relacionada con los bienes a adquirir en la </w:t>
      </w:r>
      <w:r w:rsidR="00531C41">
        <w:rPr>
          <w:rFonts w:ascii="Montserrat" w:hAnsi="Montserrat" w:cs="Arial"/>
          <w:noProof/>
          <w:sz w:val="18"/>
          <w:szCs w:val="18"/>
          <w:lang w:val="es-ES_tradnl"/>
        </w:rPr>
        <w:t>presente Invitación</w:t>
      </w:r>
      <w:r w:rsidR="00856FF0" w:rsidRPr="0074606E">
        <w:rPr>
          <w:rFonts w:ascii="Montserrat" w:hAnsi="Montserrat" w:cs="Arial"/>
          <w:noProof/>
          <w:sz w:val="18"/>
          <w:szCs w:val="18"/>
          <w:lang w:val="es-ES_tradnl"/>
        </w:rPr>
        <w:t xml:space="preserve">, para participar </w:t>
      </w:r>
      <w:r w:rsidR="00CF0495">
        <w:rPr>
          <w:rFonts w:ascii="Montserrat" w:hAnsi="Montserrat" w:cs="Arial"/>
          <w:noProof/>
          <w:sz w:val="18"/>
          <w:szCs w:val="18"/>
          <w:lang w:val="es-ES_tradnl"/>
        </w:rPr>
        <w:t>conforme a lo siguiente</w:t>
      </w:r>
      <w:r w:rsidR="00856FF0" w:rsidRPr="0074606E">
        <w:rPr>
          <w:rFonts w:ascii="Montserrat" w:hAnsi="Montserrat" w:cs="Arial"/>
          <w:noProof/>
          <w:sz w:val="18"/>
          <w:szCs w:val="18"/>
          <w:lang w:val="es-ES_tradnl"/>
        </w:rPr>
        <w:t>:</w:t>
      </w:r>
    </w:p>
    <w:p w:rsidR="002358A5" w:rsidRPr="0074606E" w:rsidRDefault="002358A5" w:rsidP="00DA309B">
      <w:pPr>
        <w:keepNext/>
        <w:numPr>
          <w:ilvl w:val="1"/>
          <w:numId w:val="0"/>
        </w:numPr>
        <w:tabs>
          <w:tab w:val="num" w:pos="-284"/>
        </w:tabs>
        <w:suppressAutoHyphens/>
        <w:spacing w:after="0" w:line="240" w:lineRule="auto"/>
        <w:outlineLvl w:val="1"/>
        <w:rPr>
          <w:rFonts w:ascii="Montserrat" w:eastAsia="Times New Roman" w:hAnsi="Montserrat" w:cs="Arial"/>
          <w:b/>
          <w:noProof/>
          <w:sz w:val="18"/>
          <w:szCs w:val="18"/>
          <w:lang w:val="es-ES_tradnl" w:eastAsia="ar-SA"/>
        </w:rPr>
      </w:pPr>
      <w:bookmarkStart w:id="1" w:name="_Toc367205732"/>
      <w:bookmarkStart w:id="2" w:name="_Toc428988929"/>
    </w:p>
    <w:p w:rsidR="001458FA" w:rsidRPr="0074606E" w:rsidRDefault="001458FA" w:rsidP="001458FA">
      <w:pPr>
        <w:keepNext/>
        <w:numPr>
          <w:ilvl w:val="1"/>
          <w:numId w:val="0"/>
        </w:numPr>
        <w:tabs>
          <w:tab w:val="num" w:pos="-284"/>
        </w:tabs>
        <w:suppressAutoHyphens/>
        <w:spacing w:after="0" w:line="240" w:lineRule="auto"/>
        <w:outlineLvl w:val="1"/>
        <w:rPr>
          <w:rFonts w:ascii="Montserrat" w:eastAsia="Times New Roman" w:hAnsi="Montserrat" w:cs="Arial"/>
          <w:b/>
          <w:noProof/>
          <w:sz w:val="18"/>
          <w:szCs w:val="18"/>
          <w:lang w:val="es-ES_tradnl" w:eastAsia="ar-SA"/>
        </w:rPr>
      </w:pPr>
      <w:bookmarkStart w:id="3" w:name="_Toc428988930"/>
      <w:bookmarkStart w:id="4" w:name="_Toc367205733"/>
      <w:bookmarkEnd w:id="1"/>
      <w:bookmarkEnd w:id="2"/>
      <w:r w:rsidRPr="0074606E">
        <w:rPr>
          <w:rFonts w:ascii="Montserrat" w:eastAsia="Times New Roman" w:hAnsi="Montserrat" w:cs="Arial"/>
          <w:b/>
          <w:noProof/>
          <w:sz w:val="18"/>
          <w:szCs w:val="18"/>
          <w:lang w:val="es-ES_tradnl" w:eastAsia="ar-SA"/>
        </w:rPr>
        <w:t xml:space="preserve">1. Identificación de la </w:t>
      </w:r>
      <w:r w:rsidR="00336842">
        <w:rPr>
          <w:rFonts w:ascii="Montserrat" w:eastAsia="Times New Roman" w:hAnsi="Montserrat" w:cs="Arial"/>
          <w:b/>
          <w:noProof/>
          <w:sz w:val="18"/>
          <w:szCs w:val="18"/>
          <w:lang w:val="es-ES" w:eastAsia="ar-SA"/>
        </w:rPr>
        <w:t>Invitación</w:t>
      </w:r>
      <w:r w:rsidRPr="0074606E">
        <w:rPr>
          <w:rFonts w:ascii="Montserrat" w:eastAsia="Times New Roman" w:hAnsi="Montserrat" w:cs="Arial"/>
          <w:b/>
          <w:noProof/>
          <w:sz w:val="18"/>
          <w:szCs w:val="18"/>
          <w:lang w:val="es-ES" w:eastAsia="ar-SA"/>
        </w:rPr>
        <w:fldChar w:fldCharType="begin"/>
      </w:r>
      <w:r w:rsidRPr="0074606E">
        <w:rPr>
          <w:rFonts w:ascii="Montserrat" w:hAnsi="Montserrat"/>
        </w:rPr>
        <w:instrText xml:space="preserve"> XE "</w:instrText>
      </w:r>
      <w:r w:rsidRPr="0074606E">
        <w:rPr>
          <w:rFonts w:ascii="Montserrat" w:eastAsia="Times New Roman" w:hAnsi="Montserrat" w:cs="Arial"/>
          <w:b/>
          <w:noProof/>
          <w:sz w:val="18"/>
          <w:szCs w:val="18"/>
          <w:lang w:val="es-ES_tradnl" w:eastAsia="ar-SA"/>
        </w:rPr>
        <w:instrText xml:space="preserve">1. Identificación de la </w:instrText>
      </w:r>
      <w:r w:rsidRPr="0074606E">
        <w:rPr>
          <w:rFonts w:ascii="Montserrat" w:eastAsia="Times New Roman" w:hAnsi="Montserrat" w:cs="Arial"/>
          <w:b/>
          <w:noProof/>
          <w:sz w:val="18"/>
          <w:szCs w:val="18"/>
          <w:lang w:val="es-ES" w:eastAsia="ar-SA"/>
        </w:rPr>
        <w:instrText>licitación</w:instrText>
      </w:r>
      <w:r w:rsidRPr="0074606E">
        <w:rPr>
          <w:rFonts w:ascii="Montserrat" w:hAnsi="Montserrat"/>
        </w:rPr>
        <w:instrText xml:space="preserve">" </w:instrText>
      </w:r>
      <w:r w:rsidRPr="0074606E">
        <w:rPr>
          <w:rFonts w:ascii="Montserrat" w:eastAsia="Times New Roman" w:hAnsi="Montserrat" w:cs="Arial"/>
          <w:b/>
          <w:noProof/>
          <w:sz w:val="18"/>
          <w:szCs w:val="18"/>
          <w:lang w:val="es-ES" w:eastAsia="ar-SA"/>
        </w:rPr>
        <w:fldChar w:fldCharType="end"/>
      </w:r>
    </w:p>
    <w:p w:rsidR="002358A5" w:rsidRPr="0074606E" w:rsidRDefault="002358A5" w:rsidP="00DA309B">
      <w:pPr>
        <w:keepNext/>
        <w:numPr>
          <w:ilvl w:val="1"/>
          <w:numId w:val="0"/>
        </w:numPr>
        <w:tabs>
          <w:tab w:val="num" w:pos="-284"/>
        </w:tabs>
        <w:suppressAutoHyphens/>
        <w:spacing w:after="0" w:line="240" w:lineRule="auto"/>
        <w:outlineLvl w:val="1"/>
        <w:rPr>
          <w:rFonts w:ascii="Montserrat" w:eastAsia="Times New Roman" w:hAnsi="Montserrat" w:cs="Arial"/>
          <w:noProof/>
          <w:sz w:val="18"/>
          <w:szCs w:val="18"/>
          <w:lang w:val="es-ES_tradnl" w:eastAsia="ar-SA"/>
        </w:rPr>
      </w:pPr>
    </w:p>
    <w:p w:rsidR="002358A5" w:rsidRPr="0074606E" w:rsidRDefault="002358A5" w:rsidP="00DA309B">
      <w:pPr>
        <w:keepNext/>
        <w:numPr>
          <w:ilvl w:val="1"/>
          <w:numId w:val="0"/>
        </w:numPr>
        <w:tabs>
          <w:tab w:val="num" w:pos="-284"/>
        </w:tabs>
        <w:suppressAutoHyphens/>
        <w:spacing w:after="0" w:line="240" w:lineRule="auto"/>
        <w:outlineLvl w:val="1"/>
        <w:rPr>
          <w:rFonts w:ascii="Montserrat" w:eastAsia="Times New Roman" w:hAnsi="Montserrat" w:cs="Arial"/>
          <w:b/>
          <w:noProof/>
          <w:sz w:val="18"/>
          <w:szCs w:val="18"/>
          <w:lang w:val="es-ES_tradnl" w:eastAsia="ar-SA"/>
        </w:rPr>
      </w:pPr>
      <w:r w:rsidRPr="0074606E">
        <w:rPr>
          <w:rFonts w:ascii="Montserrat" w:eastAsia="Times New Roman" w:hAnsi="Montserrat" w:cs="Arial"/>
          <w:b/>
          <w:noProof/>
          <w:sz w:val="18"/>
          <w:szCs w:val="18"/>
          <w:lang w:val="es-ES_tradnl" w:eastAsia="ar-SA"/>
        </w:rPr>
        <w:t>1.1 Datos de identificación.</w:t>
      </w:r>
      <w:bookmarkEnd w:id="3"/>
    </w:p>
    <w:p w:rsidR="002358A5" w:rsidRPr="0074606E" w:rsidRDefault="002358A5" w:rsidP="00DA309B">
      <w:pPr>
        <w:spacing w:after="0" w:line="240" w:lineRule="auto"/>
        <w:rPr>
          <w:rFonts w:ascii="Montserrat" w:hAnsi="Montserrat"/>
          <w:noProof/>
          <w:sz w:val="18"/>
          <w:szCs w:val="18"/>
          <w:lang w:val="es-ES_tradnl" w:eastAsia="ar-SA"/>
        </w:rPr>
      </w:pPr>
    </w:p>
    <w:tbl>
      <w:tblPr>
        <w:tblStyle w:val="Tablaconcuadrcula"/>
        <w:tblW w:w="5000" w:type="pct"/>
        <w:tblLook w:val="04A0" w:firstRow="1" w:lastRow="0" w:firstColumn="1" w:lastColumn="0" w:noHBand="0" w:noVBand="1"/>
      </w:tblPr>
      <w:tblGrid>
        <w:gridCol w:w="2920"/>
        <w:gridCol w:w="7382"/>
      </w:tblGrid>
      <w:tr w:rsidR="007D2538" w:rsidRPr="0074606E" w:rsidTr="00A84090">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4"/>
          <w:p w:rsidR="002358A5" w:rsidRPr="0074606E" w:rsidRDefault="002358A5" w:rsidP="00DA309B">
            <w:pPr>
              <w:rPr>
                <w:rFonts w:ascii="Montserrat" w:hAnsi="Montserrat" w:cs="Arial"/>
                <w:b/>
                <w:noProof/>
                <w:sz w:val="18"/>
                <w:szCs w:val="18"/>
                <w:lang w:val="es-ES_tradnl"/>
              </w:rPr>
            </w:pPr>
            <w:r w:rsidRPr="0074606E">
              <w:rPr>
                <w:rFonts w:ascii="Montserrat" w:hAnsi="Montserrat" w:cs="Arial"/>
                <w:b/>
                <w:noProof/>
                <w:sz w:val="18"/>
                <w:szCs w:val="18"/>
                <w:lang w:val="es-ES_tradnl"/>
              </w:rPr>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358A5" w:rsidRPr="0074606E" w:rsidRDefault="002358A5" w:rsidP="00DA309B">
            <w:pPr>
              <w:jc w:val="both"/>
              <w:rPr>
                <w:rFonts w:ascii="Montserrat" w:hAnsi="Montserrat" w:cs="Arial"/>
                <w:b/>
                <w:noProof/>
                <w:sz w:val="18"/>
                <w:szCs w:val="18"/>
                <w:lang w:val="es-ES_tradnl"/>
              </w:rPr>
            </w:pPr>
            <w:r w:rsidRPr="0074606E">
              <w:rPr>
                <w:rFonts w:ascii="Montserrat" w:hAnsi="Montserrat" w:cs="Arial"/>
                <w:noProof/>
                <w:sz w:val="18"/>
                <w:szCs w:val="18"/>
                <w:lang w:val="es-ES_tradnl"/>
              </w:rPr>
              <w:t>Instituto Mexicano del Seguro Social.</w:t>
            </w:r>
          </w:p>
        </w:tc>
      </w:tr>
      <w:tr w:rsidR="007D2538" w:rsidRPr="0074606E" w:rsidTr="009126ED">
        <w:trPr>
          <w:trHeight w:val="804"/>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rsidR="002358A5" w:rsidRPr="0074606E" w:rsidRDefault="002358A5" w:rsidP="00DA309B">
            <w:pPr>
              <w:rPr>
                <w:rFonts w:ascii="Montserrat" w:hAnsi="Montserrat" w:cs="Arial"/>
                <w:b/>
                <w:noProof/>
                <w:sz w:val="18"/>
                <w:szCs w:val="18"/>
                <w:lang w:val="es-ES_tradnl"/>
              </w:rPr>
            </w:pPr>
            <w:bookmarkStart w:id="5" w:name="_Toc428352174"/>
            <w:bookmarkStart w:id="6" w:name="_Toc428352788"/>
            <w:bookmarkStart w:id="7" w:name="_Toc428355179"/>
            <w:bookmarkStart w:id="8" w:name="_Toc428360164"/>
            <w:bookmarkStart w:id="9" w:name="_Toc428378483"/>
            <w:r w:rsidRPr="0074606E">
              <w:rPr>
                <w:rFonts w:ascii="Montserrat" w:hAnsi="Montserrat" w:cs="Arial"/>
                <w:b/>
                <w:noProof/>
                <w:sz w:val="18"/>
                <w:szCs w:val="18"/>
                <w:lang w:val="es-ES_tradnl"/>
              </w:rPr>
              <w:t>Área contratante:</w:t>
            </w:r>
            <w:bookmarkEnd w:id="5"/>
            <w:bookmarkEnd w:id="6"/>
            <w:bookmarkEnd w:id="7"/>
            <w:bookmarkEnd w:id="8"/>
            <w:bookmarkEnd w:id="9"/>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358A5" w:rsidRPr="0074606E" w:rsidRDefault="00A84090" w:rsidP="001458FA">
            <w:pPr>
              <w:jc w:val="both"/>
              <w:rPr>
                <w:rFonts w:ascii="Montserrat" w:hAnsi="Montserrat" w:cs="Arial"/>
                <w:noProof/>
                <w:sz w:val="18"/>
                <w:szCs w:val="18"/>
                <w:lang w:val="es-ES_tradnl" w:eastAsia="ar-SA"/>
              </w:rPr>
            </w:pPr>
            <w:bookmarkStart w:id="10" w:name="_Toc428352175"/>
            <w:bookmarkStart w:id="11" w:name="_Toc428352789"/>
            <w:bookmarkStart w:id="12" w:name="_Toc428355180"/>
            <w:bookmarkStart w:id="13" w:name="_Toc428360165"/>
            <w:bookmarkStart w:id="14" w:name="_Toc428378484"/>
            <w:r w:rsidRPr="0074606E">
              <w:rPr>
                <w:rFonts w:ascii="Montserrat" w:hAnsi="Montserrat" w:cs="Arial"/>
                <w:noProof/>
                <w:sz w:val="18"/>
                <w:szCs w:val="18"/>
                <w:lang w:val="es-ES_tradnl" w:eastAsia="ar-SA"/>
              </w:rPr>
              <w:t>Divisió</w:t>
            </w:r>
            <w:r w:rsidR="0049570E" w:rsidRPr="0074606E">
              <w:rPr>
                <w:rFonts w:ascii="Montserrat" w:hAnsi="Montserrat" w:cs="Arial"/>
                <w:noProof/>
                <w:sz w:val="18"/>
                <w:szCs w:val="18"/>
                <w:lang w:val="es-ES_tradnl" w:eastAsia="ar-SA"/>
              </w:rPr>
              <w:t xml:space="preserve">n de Equipo y Mobiliario Médico, </w:t>
            </w:r>
            <w:r w:rsidR="001458FA" w:rsidRPr="0074606E">
              <w:rPr>
                <w:rFonts w:ascii="Montserrat" w:hAnsi="Montserrat" w:cs="Arial"/>
                <w:noProof/>
                <w:sz w:val="18"/>
                <w:szCs w:val="18"/>
                <w:lang w:val="es-ES_tradnl" w:eastAsia="ar-SA"/>
              </w:rPr>
              <w:t>adscrita</w:t>
            </w:r>
            <w:r w:rsidRPr="0074606E">
              <w:rPr>
                <w:rFonts w:ascii="Montserrat" w:hAnsi="Montserrat" w:cs="Arial"/>
                <w:noProof/>
                <w:sz w:val="18"/>
                <w:szCs w:val="18"/>
                <w:lang w:val="es-ES_tradnl" w:eastAsia="ar-SA"/>
              </w:rPr>
              <w:t xml:space="preserve"> </w:t>
            </w:r>
            <w:r w:rsidR="001458FA" w:rsidRPr="0074606E">
              <w:rPr>
                <w:rFonts w:ascii="Montserrat" w:hAnsi="Montserrat" w:cs="Arial"/>
                <w:noProof/>
                <w:sz w:val="18"/>
                <w:szCs w:val="18"/>
                <w:lang w:val="es-ES_tradnl" w:eastAsia="ar-SA"/>
              </w:rPr>
              <w:t xml:space="preserve">a </w:t>
            </w:r>
            <w:r w:rsidRPr="0074606E">
              <w:rPr>
                <w:rFonts w:ascii="Montserrat" w:hAnsi="Montserrat" w:cs="Arial"/>
                <w:noProof/>
                <w:sz w:val="18"/>
                <w:szCs w:val="18"/>
                <w:lang w:val="es-ES_tradnl" w:eastAsia="ar-SA"/>
              </w:rPr>
              <w:t>la Coordinación Técnica de Adquisición de Bienes de Inversión y Activos</w:t>
            </w:r>
            <w:bookmarkEnd w:id="10"/>
            <w:bookmarkEnd w:id="11"/>
            <w:bookmarkEnd w:id="12"/>
            <w:bookmarkEnd w:id="13"/>
            <w:bookmarkEnd w:id="14"/>
            <w:r w:rsidR="002762F4" w:rsidRPr="0074606E">
              <w:rPr>
                <w:rFonts w:ascii="Montserrat" w:hAnsi="Montserrat" w:cs="Arial"/>
                <w:noProof/>
                <w:sz w:val="18"/>
                <w:szCs w:val="18"/>
                <w:lang w:val="es-ES_tradnl" w:eastAsia="ar-SA"/>
              </w:rPr>
              <w:t xml:space="preserve"> de la Coordinación de Adquisición de Bienes y Contratación de Servicios.</w:t>
            </w:r>
          </w:p>
        </w:tc>
      </w:tr>
      <w:tr w:rsidR="00856FF0" w:rsidRPr="0074606E" w:rsidTr="00070630">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rsidR="00856FF0" w:rsidRPr="0074606E" w:rsidRDefault="00856FF0" w:rsidP="00DA309B">
            <w:pPr>
              <w:rPr>
                <w:rFonts w:ascii="Montserrat" w:hAnsi="Montserrat" w:cs="Arial"/>
                <w:b/>
                <w:noProof/>
                <w:sz w:val="18"/>
                <w:szCs w:val="18"/>
                <w:lang w:val="es-ES_tradnl"/>
              </w:rPr>
            </w:pPr>
            <w:bookmarkStart w:id="15" w:name="_Toc428352176"/>
            <w:bookmarkStart w:id="16" w:name="_Toc428352790"/>
            <w:bookmarkStart w:id="17" w:name="_Toc428355181"/>
            <w:bookmarkStart w:id="18" w:name="_Toc428360166"/>
            <w:bookmarkStart w:id="19" w:name="_Toc428378485"/>
            <w:r w:rsidRPr="0074606E">
              <w:rPr>
                <w:rFonts w:ascii="Montserrat" w:hAnsi="Montserrat" w:cs="Arial"/>
                <w:b/>
                <w:noProof/>
                <w:sz w:val="18"/>
                <w:szCs w:val="18"/>
                <w:lang w:val="es-ES_tradnl"/>
              </w:rPr>
              <w:t>Domicilio:</w:t>
            </w:r>
            <w:bookmarkEnd w:id="15"/>
            <w:bookmarkEnd w:id="16"/>
            <w:bookmarkEnd w:id="17"/>
            <w:bookmarkEnd w:id="18"/>
            <w:bookmarkEnd w:id="19"/>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56FF0" w:rsidRPr="0074606E" w:rsidRDefault="00856FF0" w:rsidP="00856FF0">
            <w:pPr>
              <w:rPr>
                <w:rFonts w:ascii="Montserrat" w:hAnsi="Montserrat" w:cs="Arial"/>
                <w:noProof/>
                <w:sz w:val="18"/>
                <w:szCs w:val="18"/>
                <w:lang w:val="es-ES_tradnl"/>
              </w:rPr>
            </w:pPr>
            <w:bookmarkStart w:id="20" w:name="_Toc428352177"/>
            <w:bookmarkStart w:id="21" w:name="_Toc428352791"/>
            <w:bookmarkStart w:id="22" w:name="_Toc428355182"/>
            <w:bookmarkStart w:id="23" w:name="_Toc428360167"/>
            <w:bookmarkStart w:id="24" w:name="_Toc428378486"/>
            <w:r w:rsidRPr="0074606E">
              <w:rPr>
                <w:rFonts w:ascii="Montserrat" w:hAnsi="Montserrat" w:cs="Arial"/>
                <w:noProof/>
                <w:sz w:val="18"/>
                <w:szCs w:val="18"/>
                <w:lang w:val="es-ES_tradnl"/>
              </w:rPr>
              <w:t>Calle Durango, número 291, Piso 11, Colonia Roma Norte, Alcaldía Cuauhtémoc, código postal 06700, Ciudad de México.</w:t>
            </w:r>
            <w:bookmarkEnd w:id="20"/>
            <w:bookmarkEnd w:id="21"/>
            <w:bookmarkEnd w:id="22"/>
            <w:bookmarkEnd w:id="23"/>
            <w:bookmarkEnd w:id="24"/>
          </w:p>
          <w:p w:rsidR="00856FF0" w:rsidRPr="0074606E" w:rsidRDefault="00856FF0" w:rsidP="00DA309B">
            <w:pPr>
              <w:jc w:val="both"/>
              <w:rPr>
                <w:rFonts w:ascii="Montserrat" w:hAnsi="Montserrat" w:cs="Arial"/>
                <w:noProof/>
                <w:sz w:val="18"/>
                <w:szCs w:val="18"/>
                <w:lang w:val="es-ES_tradnl"/>
              </w:rPr>
            </w:pPr>
          </w:p>
        </w:tc>
      </w:tr>
    </w:tbl>
    <w:p w:rsidR="002358A5" w:rsidRPr="0074606E" w:rsidRDefault="002358A5" w:rsidP="00DA309B">
      <w:pPr>
        <w:keepNext/>
        <w:numPr>
          <w:ilvl w:val="1"/>
          <w:numId w:val="0"/>
        </w:numPr>
        <w:tabs>
          <w:tab w:val="num" w:pos="-284"/>
        </w:tabs>
        <w:suppressAutoHyphens/>
        <w:spacing w:after="0" w:line="240" w:lineRule="auto"/>
        <w:outlineLvl w:val="1"/>
        <w:rPr>
          <w:rFonts w:ascii="Montserrat" w:eastAsia="Times New Roman" w:hAnsi="Montserrat" w:cs="Arial"/>
          <w:b/>
          <w:noProof/>
          <w:sz w:val="18"/>
          <w:szCs w:val="18"/>
          <w:lang w:val="es-ES_tradnl" w:eastAsia="ar-SA"/>
        </w:rPr>
      </w:pPr>
      <w:bookmarkStart w:id="25" w:name="_Toc367205734"/>
      <w:bookmarkStart w:id="26" w:name="_Toc428988931"/>
      <w:r w:rsidRPr="0074606E">
        <w:rPr>
          <w:rFonts w:ascii="Montserrat" w:eastAsia="Times New Roman" w:hAnsi="Montserrat" w:cs="Arial"/>
          <w:b/>
          <w:noProof/>
          <w:sz w:val="18"/>
          <w:szCs w:val="18"/>
          <w:lang w:val="es-ES_tradnl" w:eastAsia="ar-SA"/>
        </w:rPr>
        <w:t xml:space="preserve">1.2  Medio y carácter de la </w:t>
      </w:r>
      <w:bookmarkEnd w:id="25"/>
      <w:bookmarkEnd w:id="26"/>
      <w:r w:rsidR="00336842">
        <w:rPr>
          <w:rFonts w:ascii="Montserrat" w:eastAsia="Times New Roman" w:hAnsi="Montserrat" w:cs="Arial"/>
          <w:b/>
          <w:noProof/>
          <w:sz w:val="18"/>
          <w:szCs w:val="18"/>
          <w:lang w:val="es-ES_tradnl" w:eastAsia="ar-SA"/>
        </w:rPr>
        <w:t>Invitación</w:t>
      </w:r>
    </w:p>
    <w:p w:rsidR="002358A5" w:rsidRPr="0074606E" w:rsidRDefault="002358A5" w:rsidP="00DA309B">
      <w:pPr>
        <w:spacing w:after="0" w:line="240" w:lineRule="auto"/>
        <w:jc w:val="both"/>
        <w:rPr>
          <w:rFonts w:ascii="Montserrat" w:hAnsi="Montserrat" w:cs="Arial"/>
          <w:noProof/>
          <w:sz w:val="18"/>
          <w:szCs w:val="18"/>
          <w:lang w:val="es-ES_tradnl"/>
        </w:rPr>
      </w:pPr>
    </w:p>
    <w:p w:rsidR="00A84090" w:rsidRPr="0074606E" w:rsidRDefault="00A84090" w:rsidP="00DA309B">
      <w:pPr>
        <w:spacing w:after="0" w:line="240" w:lineRule="auto"/>
        <w:jc w:val="both"/>
        <w:rPr>
          <w:rFonts w:ascii="Montserrat" w:hAnsi="Montserrat" w:cs="Arial"/>
          <w:b/>
          <w:noProof/>
          <w:sz w:val="18"/>
          <w:szCs w:val="18"/>
          <w:lang w:val="es-ES_tradnl"/>
        </w:rPr>
      </w:pPr>
      <w:r w:rsidRPr="0074606E">
        <w:rPr>
          <w:rFonts w:ascii="Montserrat" w:hAnsi="Montserrat" w:cs="Arial"/>
          <w:b/>
          <w:noProof/>
          <w:sz w:val="18"/>
          <w:szCs w:val="18"/>
          <w:lang w:val="es-ES_tradnl"/>
        </w:rPr>
        <w:t>1.2.1 Medio</w:t>
      </w:r>
    </w:p>
    <w:p w:rsidR="00A84090" w:rsidRPr="0074606E" w:rsidRDefault="00A84090" w:rsidP="00DA309B">
      <w:pPr>
        <w:spacing w:after="0" w:line="240" w:lineRule="auto"/>
        <w:jc w:val="both"/>
        <w:rPr>
          <w:rFonts w:ascii="Montserrat" w:hAnsi="Montserrat" w:cs="Arial"/>
          <w:noProof/>
          <w:sz w:val="18"/>
          <w:szCs w:val="18"/>
          <w:lang w:val="es-ES_tradnl"/>
        </w:rPr>
      </w:pPr>
    </w:p>
    <w:p w:rsidR="002358A5" w:rsidRPr="0074606E" w:rsidRDefault="002358A5" w:rsidP="00DA309B">
      <w:pPr>
        <w:spacing w:after="0" w:line="240" w:lineRule="auto"/>
        <w:jc w:val="both"/>
        <w:rPr>
          <w:rFonts w:ascii="Montserrat" w:hAnsi="Montserrat" w:cs="Arial"/>
          <w:noProof/>
          <w:sz w:val="18"/>
          <w:szCs w:val="18"/>
          <w:lang w:val="es-ES_tradnl"/>
        </w:rPr>
      </w:pPr>
      <w:r w:rsidRPr="0074606E">
        <w:rPr>
          <w:rFonts w:ascii="Montserrat" w:hAnsi="Montserrat" w:cs="Arial"/>
          <w:noProof/>
          <w:sz w:val="18"/>
          <w:szCs w:val="18"/>
          <w:lang w:val="es-ES_tradnl"/>
        </w:rPr>
        <w:t xml:space="preserve">La presente </w:t>
      </w:r>
      <w:r w:rsidR="00517ACC">
        <w:rPr>
          <w:rFonts w:ascii="Montserrat" w:hAnsi="Montserrat" w:cs="Arial"/>
          <w:noProof/>
          <w:sz w:val="18"/>
          <w:szCs w:val="18"/>
          <w:lang w:val="es-ES_tradnl"/>
        </w:rPr>
        <w:t>invitación</w:t>
      </w:r>
      <w:r w:rsidRPr="0074606E">
        <w:rPr>
          <w:rFonts w:ascii="Montserrat" w:hAnsi="Montserrat" w:cs="Arial"/>
          <w:noProof/>
          <w:sz w:val="18"/>
          <w:szCs w:val="18"/>
          <w:lang w:val="es-ES_tradnl"/>
        </w:rPr>
        <w:t xml:space="preserve"> conforme al medio utilizado es electróni</w:t>
      </w:r>
      <w:r w:rsidRPr="0074606E">
        <w:rPr>
          <w:rFonts w:ascii="Montserrat" w:eastAsia="Apple SD 산돌고딕 Neo 일반체" w:hAnsi="Montserrat" w:cs="Arial"/>
          <w:noProof/>
          <w:sz w:val="18"/>
          <w:szCs w:val="18"/>
          <w:lang w:val="es-ES_tradnl"/>
        </w:rPr>
        <w:t>c</w:t>
      </w:r>
      <w:r w:rsidRPr="0074606E">
        <w:rPr>
          <w:rFonts w:ascii="Montserrat" w:hAnsi="Montserrat" w:cs="Arial"/>
          <w:noProof/>
          <w:sz w:val="18"/>
          <w:szCs w:val="18"/>
          <w:lang w:val="es-ES_tradnl"/>
        </w:rPr>
        <w:t>a</w:t>
      </w:r>
      <w:r w:rsidR="004763EE" w:rsidRPr="0074606E">
        <w:rPr>
          <w:rFonts w:ascii="Montserrat" w:hAnsi="Montserrat" w:cs="Arial"/>
          <w:noProof/>
          <w:sz w:val="18"/>
          <w:szCs w:val="18"/>
          <w:lang w:val="es-ES_tradnl"/>
        </w:rPr>
        <w:t>, p</w:t>
      </w:r>
      <w:r w:rsidRPr="0074606E">
        <w:rPr>
          <w:rFonts w:ascii="Montserrat" w:hAnsi="Montserrat" w:cs="Arial"/>
          <w:noProof/>
          <w:sz w:val="18"/>
          <w:szCs w:val="18"/>
          <w:lang w:val="es-ES_tradnl"/>
        </w:rPr>
        <w:t xml:space="preserve">or lo cual, </w:t>
      </w:r>
      <w:r w:rsidRPr="0074606E">
        <w:rPr>
          <w:rFonts w:ascii="Montserrat" w:eastAsia="Apple SD 산돌고딕 Neo 일반체" w:hAnsi="Montserrat" w:cs="Arial"/>
          <w:noProof/>
          <w:sz w:val="18"/>
          <w:szCs w:val="18"/>
          <w:lang w:val="es-ES_tradnl"/>
        </w:rPr>
        <w:t>l</w:t>
      </w:r>
      <w:r w:rsidRPr="0074606E">
        <w:rPr>
          <w:rFonts w:ascii="Montserrat" w:hAnsi="Montserrat" w:cs="Arial"/>
          <w:noProof/>
          <w:sz w:val="18"/>
          <w:szCs w:val="18"/>
          <w:lang w:val="es-ES_tradnl"/>
        </w:rPr>
        <w:t>os licitante</w:t>
      </w:r>
      <w:r w:rsidRPr="0074606E">
        <w:rPr>
          <w:rFonts w:ascii="Montserrat" w:eastAsia="Apple SD 산돌고딕 Neo 일반체" w:hAnsi="Montserrat" w:cs="Arial"/>
          <w:noProof/>
          <w:sz w:val="18"/>
          <w:szCs w:val="18"/>
          <w:lang w:val="es-ES_tradnl"/>
        </w:rPr>
        <w:t>s</w:t>
      </w:r>
      <w:r w:rsidRPr="0074606E">
        <w:rPr>
          <w:rFonts w:ascii="Montserrat" w:hAnsi="Montserrat" w:cs="Arial"/>
          <w:noProof/>
          <w:sz w:val="18"/>
          <w:szCs w:val="18"/>
          <w:lang w:val="es-ES_tradnl"/>
        </w:rPr>
        <w:t xml:space="preserve"> deberán participar únic</w:t>
      </w:r>
      <w:r w:rsidR="00C46C3C" w:rsidRPr="0074606E">
        <w:rPr>
          <w:rFonts w:ascii="Montserrat" w:hAnsi="Montserrat" w:cs="Arial"/>
          <w:noProof/>
          <w:sz w:val="18"/>
          <w:szCs w:val="18"/>
          <w:lang w:val="es-ES_tradnl"/>
        </w:rPr>
        <w:t>amente a través de CompraNet</w:t>
      </w:r>
      <w:r w:rsidRPr="0074606E">
        <w:rPr>
          <w:rFonts w:ascii="Montserrat" w:hAnsi="Montserrat" w:cs="Arial"/>
          <w:noProof/>
          <w:sz w:val="18"/>
          <w:szCs w:val="18"/>
          <w:lang w:val="es-ES_tradnl"/>
        </w:rPr>
        <w:t xml:space="preserve">, de conformidad con lo dispuesto en los </w:t>
      </w:r>
      <w:r w:rsidR="00493464">
        <w:rPr>
          <w:rFonts w:ascii="Montserrat" w:hAnsi="Montserrat" w:cs="Arial"/>
          <w:noProof/>
          <w:sz w:val="18"/>
          <w:szCs w:val="18"/>
          <w:lang w:val="es-ES_tradnl"/>
        </w:rPr>
        <w:t>A</w:t>
      </w:r>
      <w:r w:rsidRPr="0074606E">
        <w:rPr>
          <w:rFonts w:ascii="Montserrat" w:hAnsi="Montserrat" w:cs="Arial"/>
          <w:noProof/>
          <w:sz w:val="18"/>
          <w:szCs w:val="18"/>
          <w:lang w:val="es-ES_tradnl"/>
        </w:rPr>
        <w:t xml:space="preserve">rtículos 26 Bis fracción II de la LAASSP, 46 fracción II y 50 del RLAASSP y en el </w:t>
      </w:r>
      <w:r w:rsidRPr="0074606E">
        <w:rPr>
          <w:rFonts w:ascii="Montserrat" w:hAnsi="Montserrat" w:cs="Arial"/>
          <w:b/>
          <w:noProof/>
          <w:sz w:val="18"/>
          <w:szCs w:val="18"/>
          <w:lang w:val="es-ES_tradnl"/>
        </w:rPr>
        <w:t>“Acuerdo por el que se establecen las disposiciones que deberán observar para la utilización del Sistema Electrónico de Información Pública Gubernamental, denominado CompraNet”</w:t>
      </w:r>
      <w:r w:rsidRPr="0074606E">
        <w:rPr>
          <w:rFonts w:ascii="Montserrat" w:hAnsi="Montserrat" w:cs="Arial"/>
          <w:noProof/>
          <w:sz w:val="18"/>
          <w:szCs w:val="18"/>
          <w:lang w:val="es-ES_tradnl"/>
        </w:rPr>
        <w:t>, publicado en DOF el 28 de junio de 2011.</w:t>
      </w:r>
    </w:p>
    <w:p w:rsidR="002358A5" w:rsidRPr="0074606E" w:rsidRDefault="002358A5" w:rsidP="00DA309B">
      <w:pPr>
        <w:spacing w:after="0" w:line="240" w:lineRule="auto"/>
        <w:jc w:val="both"/>
        <w:rPr>
          <w:rFonts w:ascii="Montserrat" w:hAnsi="Montserrat" w:cs="Arial"/>
          <w:noProof/>
          <w:sz w:val="18"/>
          <w:szCs w:val="18"/>
          <w:lang w:val="es-ES_tradnl"/>
        </w:rPr>
      </w:pPr>
    </w:p>
    <w:p w:rsidR="00A84090" w:rsidRPr="0074606E" w:rsidRDefault="00A84090" w:rsidP="00DA309B">
      <w:pPr>
        <w:spacing w:after="0" w:line="240" w:lineRule="auto"/>
        <w:jc w:val="both"/>
        <w:rPr>
          <w:rFonts w:ascii="Montserrat" w:hAnsi="Montserrat" w:cs="Arial"/>
          <w:b/>
          <w:noProof/>
          <w:sz w:val="18"/>
          <w:szCs w:val="18"/>
          <w:lang w:val="es-ES_tradnl"/>
        </w:rPr>
      </w:pPr>
      <w:r w:rsidRPr="0074606E">
        <w:rPr>
          <w:rFonts w:ascii="Montserrat" w:hAnsi="Montserrat" w:cs="Arial"/>
          <w:b/>
          <w:noProof/>
          <w:sz w:val="18"/>
          <w:szCs w:val="18"/>
          <w:lang w:val="es-ES_tradnl"/>
        </w:rPr>
        <w:t>1.2.2 Carácter</w:t>
      </w:r>
    </w:p>
    <w:p w:rsidR="00A84090" w:rsidRPr="0074606E" w:rsidRDefault="00A84090" w:rsidP="00DA309B">
      <w:pPr>
        <w:spacing w:after="0" w:line="240" w:lineRule="auto"/>
        <w:jc w:val="both"/>
        <w:rPr>
          <w:rFonts w:ascii="Montserrat" w:hAnsi="Montserrat" w:cs="Arial"/>
          <w:noProof/>
          <w:sz w:val="18"/>
          <w:szCs w:val="18"/>
          <w:lang w:val="es-ES_tradnl"/>
        </w:rPr>
      </w:pPr>
    </w:p>
    <w:p w:rsidR="002358A5" w:rsidRPr="0074606E" w:rsidRDefault="002358A5" w:rsidP="00DA309B">
      <w:pPr>
        <w:spacing w:after="0" w:line="240" w:lineRule="auto"/>
        <w:jc w:val="both"/>
        <w:rPr>
          <w:rFonts w:ascii="Montserrat" w:hAnsi="Montserrat" w:cs="Arial"/>
          <w:noProof/>
          <w:sz w:val="18"/>
          <w:szCs w:val="18"/>
        </w:rPr>
      </w:pPr>
      <w:r w:rsidRPr="0074606E">
        <w:rPr>
          <w:rFonts w:ascii="Montserrat" w:hAnsi="Montserrat" w:cs="Arial"/>
          <w:noProof/>
          <w:sz w:val="18"/>
          <w:szCs w:val="18"/>
          <w:lang w:val="es-ES_tradnl"/>
        </w:rPr>
        <w:t xml:space="preserve">El carácter del presente procedimiento de contratación es </w:t>
      </w:r>
      <w:r w:rsidRPr="0074606E">
        <w:rPr>
          <w:rFonts w:ascii="Montserrat" w:hAnsi="Montserrat" w:cs="Arial"/>
          <w:noProof/>
          <w:sz w:val="18"/>
          <w:szCs w:val="18"/>
        </w:rPr>
        <w:t xml:space="preserve">Internacional bajo la Cobertura de los Tratados de Libre Comercio que contengan </w:t>
      </w:r>
      <w:r w:rsidR="00781C8A" w:rsidRPr="0074606E">
        <w:rPr>
          <w:rFonts w:ascii="Montserrat" w:hAnsi="Montserrat" w:cs="Arial"/>
          <w:noProof/>
          <w:sz w:val="18"/>
          <w:szCs w:val="18"/>
        </w:rPr>
        <w:t xml:space="preserve">capítulo </w:t>
      </w:r>
      <w:r w:rsidRPr="0074606E">
        <w:rPr>
          <w:rFonts w:ascii="Montserrat" w:hAnsi="Montserrat" w:cs="Arial"/>
          <w:noProof/>
          <w:sz w:val="18"/>
          <w:szCs w:val="18"/>
        </w:rPr>
        <w:t xml:space="preserve">de </w:t>
      </w:r>
      <w:r w:rsidR="00781C8A" w:rsidRPr="0074606E">
        <w:rPr>
          <w:rFonts w:ascii="Montserrat" w:hAnsi="Montserrat" w:cs="Arial"/>
          <w:noProof/>
          <w:sz w:val="18"/>
          <w:szCs w:val="18"/>
        </w:rPr>
        <w:t>compras gubernamentales</w:t>
      </w:r>
      <w:r w:rsidRPr="0074606E">
        <w:rPr>
          <w:rFonts w:ascii="Montserrat" w:hAnsi="Montserrat" w:cs="Arial"/>
          <w:noProof/>
          <w:sz w:val="18"/>
          <w:szCs w:val="18"/>
        </w:rPr>
        <w:t>, por lo que únicamente podrán participar licitantes mexicanos y extranjeros de países con los que nuestro país tenga celebrado un Tratado de Libre Comercio con Capítulo de Compras del Sector Público</w:t>
      </w:r>
      <w:r w:rsidR="009A52FE" w:rsidRPr="0074606E">
        <w:rPr>
          <w:rFonts w:ascii="Montserrat" w:hAnsi="Montserrat" w:cs="Arial"/>
          <w:noProof/>
          <w:sz w:val="18"/>
          <w:szCs w:val="18"/>
        </w:rPr>
        <w:t>,</w:t>
      </w:r>
      <w:r w:rsidRPr="0074606E">
        <w:rPr>
          <w:rFonts w:ascii="Montserrat" w:hAnsi="Montserrat" w:cs="Arial"/>
          <w:noProof/>
          <w:sz w:val="18"/>
          <w:szCs w:val="18"/>
        </w:rPr>
        <w:t xml:space="preserve"> con fundamento en el </w:t>
      </w:r>
      <w:r w:rsidR="00493464">
        <w:rPr>
          <w:rFonts w:ascii="Montserrat" w:hAnsi="Montserrat" w:cs="Arial"/>
          <w:noProof/>
          <w:sz w:val="18"/>
          <w:szCs w:val="18"/>
        </w:rPr>
        <w:t>A</w:t>
      </w:r>
      <w:r w:rsidRPr="0074606E">
        <w:rPr>
          <w:rFonts w:ascii="Montserrat" w:hAnsi="Montserrat" w:cs="Arial"/>
          <w:noProof/>
          <w:sz w:val="18"/>
          <w:szCs w:val="18"/>
        </w:rPr>
        <w:t>rtículo 28 fracción II de la LAASSP.</w:t>
      </w:r>
    </w:p>
    <w:p w:rsidR="00371A51" w:rsidRPr="0074606E" w:rsidRDefault="00371A51" w:rsidP="00DA309B">
      <w:pPr>
        <w:spacing w:after="0" w:line="240" w:lineRule="auto"/>
        <w:jc w:val="both"/>
        <w:rPr>
          <w:rFonts w:ascii="Montserrat" w:hAnsi="Montserrat" w:cs="Arial"/>
          <w:noProof/>
          <w:sz w:val="18"/>
          <w:szCs w:val="18"/>
        </w:rPr>
      </w:pPr>
    </w:p>
    <w:p w:rsidR="00371A51" w:rsidRPr="0074606E" w:rsidRDefault="00A84090" w:rsidP="00DA309B">
      <w:pPr>
        <w:spacing w:after="0" w:line="240" w:lineRule="auto"/>
        <w:jc w:val="both"/>
        <w:rPr>
          <w:rFonts w:ascii="Montserrat" w:hAnsi="Montserrat" w:cs="Arial"/>
          <w:noProof/>
          <w:sz w:val="18"/>
          <w:szCs w:val="18"/>
        </w:rPr>
      </w:pPr>
      <w:r w:rsidRPr="0074606E">
        <w:rPr>
          <w:rFonts w:ascii="Montserrat" w:hAnsi="Montserrat" w:cs="Arial"/>
          <w:noProof/>
          <w:sz w:val="18"/>
          <w:szCs w:val="18"/>
        </w:rPr>
        <w:t xml:space="preserve">Los </w:t>
      </w:r>
      <w:r w:rsidR="00371A51" w:rsidRPr="0074606E">
        <w:rPr>
          <w:rFonts w:ascii="Montserrat" w:hAnsi="Montserrat" w:cs="Arial"/>
          <w:noProof/>
          <w:sz w:val="18"/>
          <w:szCs w:val="18"/>
        </w:rPr>
        <w:t xml:space="preserve">Tratados bajo cuya cobertura se convoca la presente </w:t>
      </w:r>
      <w:r w:rsidR="00336842">
        <w:rPr>
          <w:rFonts w:ascii="Montserrat" w:hAnsi="Montserrat" w:cs="Arial"/>
          <w:noProof/>
          <w:sz w:val="18"/>
          <w:szCs w:val="18"/>
        </w:rPr>
        <w:t>Invitación</w:t>
      </w:r>
      <w:r w:rsidR="005720A3" w:rsidRPr="0074606E">
        <w:rPr>
          <w:rFonts w:ascii="Montserrat" w:hAnsi="Montserrat" w:cs="Arial"/>
          <w:noProof/>
          <w:sz w:val="18"/>
          <w:szCs w:val="18"/>
        </w:rPr>
        <w:t xml:space="preserve"> se detallan a con</w:t>
      </w:r>
      <w:r w:rsidRPr="0074606E">
        <w:rPr>
          <w:rFonts w:ascii="Montserrat" w:hAnsi="Montserrat" w:cs="Arial"/>
          <w:noProof/>
          <w:sz w:val="18"/>
          <w:szCs w:val="18"/>
        </w:rPr>
        <w:t>tinuación</w:t>
      </w:r>
      <w:r w:rsidR="00371A51" w:rsidRPr="0074606E">
        <w:rPr>
          <w:rFonts w:ascii="Montserrat" w:hAnsi="Montserrat" w:cs="Arial"/>
          <w:noProof/>
          <w:sz w:val="18"/>
          <w:szCs w:val="18"/>
        </w:rPr>
        <w:t>:</w:t>
      </w:r>
    </w:p>
    <w:p w:rsidR="009A52FE" w:rsidRPr="0074606E" w:rsidRDefault="009A52FE" w:rsidP="00DA309B">
      <w:pPr>
        <w:spacing w:after="0" w:line="240" w:lineRule="auto"/>
        <w:jc w:val="both"/>
        <w:rPr>
          <w:rFonts w:ascii="Montserrat" w:hAnsi="Montserrat" w:cs="Arial"/>
          <w:noProof/>
          <w:sz w:val="18"/>
          <w:szCs w:val="18"/>
        </w:rPr>
      </w:pPr>
    </w:p>
    <w:p w:rsidR="00EE7AA9" w:rsidRPr="0074606E" w:rsidRDefault="00EE7AA9" w:rsidP="003A0FA7">
      <w:pPr>
        <w:pStyle w:val="Prrafodelista"/>
        <w:numPr>
          <w:ilvl w:val="0"/>
          <w:numId w:val="182"/>
        </w:numPr>
        <w:jc w:val="both"/>
        <w:rPr>
          <w:rFonts w:ascii="Montserrat" w:hAnsi="Montserrat" w:cs="Arial"/>
          <w:sz w:val="18"/>
          <w:szCs w:val="18"/>
          <w:lang w:eastAsia="es-MX"/>
        </w:rPr>
      </w:pPr>
      <w:bookmarkStart w:id="27" w:name="_Toc428988932"/>
      <w:bookmarkStart w:id="28" w:name="_Toc367205737"/>
      <w:r w:rsidRPr="0074606E">
        <w:rPr>
          <w:rFonts w:ascii="Montserrat" w:hAnsi="Montserrat" w:cs="Arial"/>
          <w:sz w:val="18"/>
          <w:szCs w:val="18"/>
          <w:lang w:eastAsia="es-MX"/>
        </w:rPr>
        <w:t>Tratado de Libre Comercio de América del Norte (TLCAN) (Capítulo X)</w:t>
      </w:r>
      <w:r w:rsidR="003A116F" w:rsidRPr="0074606E">
        <w:rPr>
          <w:rFonts w:ascii="Montserrat" w:hAnsi="Montserrat" w:cs="Arial"/>
          <w:sz w:val="18"/>
          <w:szCs w:val="18"/>
          <w:lang w:eastAsia="es-MX"/>
        </w:rPr>
        <w:t>.</w:t>
      </w:r>
    </w:p>
    <w:p w:rsidR="00EE7AA9" w:rsidRPr="0074606E" w:rsidRDefault="00EE7AA9" w:rsidP="003A0FA7">
      <w:pPr>
        <w:pStyle w:val="Prrafodelista"/>
        <w:numPr>
          <w:ilvl w:val="0"/>
          <w:numId w:val="182"/>
        </w:numPr>
        <w:jc w:val="both"/>
        <w:rPr>
          <w:rFonts w:ascii="Montserrat" w:hAnsi="Montserrat" w:cs="Arial"/>
          <w:sz w:val="18"/>
          <w:szCs w:val="18"/>
          <w:lang w:eastAsia="es-MX"/>
        </w:rPr>
      </w:pPr>
      <w:r w:rsidRPr="0074606E">
        <w:rPr>
          <w:rFonts w:ascii="Montserrat" w:hAnsi="Montserrat" w:cs="Arial"/>
          <w:sz w:val="18"/>
          <w:szCs w:val="18"/>
          <w:lang w:eastAsia="es-MX"/>
        </w:rPr>
        <w:t>Tratado de Libre Comercio entre los Estados Unidos Mexicanos y el Estado de Israel (TLC México-Israel) (Capítulo VI)</w:t>
      </w:r>
      <w:r w:rsidR="003A116F" w:rsidRPr="0074606E">
        <w:rPr>
          <w:rFonts w:ascii="Montserrat" w:hAnsi="Montserrat" w:cs="Arial"/>
          <w:sz w:val="18"/>
          <w:szCs w:val="18"/>
          <w:lang w:eastAsia="es-MX"/>
        </w:rPr>
        <w:t>.</w:t>
      </w:r>
    </w:p>
    <w:p w:rsidR="00EE7AA9" w:rsidRPr="0074606E" w:rsidRDefault="00EE7AA9" w:rsidP="003A0FA7">
      <w:pPr>
        <w:pStyle w:val="Prrafodelista"/>
        <w:numPr>
          <w:ilvl w:val="0"/>
          <w:numId w:val="182"/>
        </w:numPr>
        <w:jc w:val="both"/>
        <w:rPr>
          <w:rFonts w:ascii="Montserrat" w:hAnsi="Montserrat" w:cs="Arial"/>
          <w:sz w:val="18"/>
          <w:szCs w:val="18"/>
          <w:lang w:eastAsia="es-MX"/>
        </w:rPr>
      </w:pPr>
      <w:r w:rsidRPr="0074606E">
        <w:rPr>
          <w:rFonts w:ascii="Montserrat" w:hAnsi="Montserrat" w:cs="Arial"/>
          <w:sz w:val="18"/>
          <w:szCs w:val="18"/>
          <w:lang w:eastAsia="es-MX"/>
        </w:rPr>
        <w:t>Tratado de Libre Comercio entre los Estados Unidos Mexicanos y los Estados de la Asociación Europea de Libre Comercio (TLC México</w:t>
      </w:r>
      <w:r w:rsidR="003159E9" w:rsidRPr="0074606E">
        <w:rPr>
          <w:rFonts w:ascii="Montserrat" w:hAnsi="Montserrat" w:cs="Arial"/>
          <w:sz w:val="18"/>
          <w:szCs w:val="18"/>
          <w:lang w:eastAsia="es-MX"/>
        </w:rPr>
        <w:t xml:space="preserve"> </w:t>
      </w:r>
      <w:r w:rsidRPr="0074606E">
        <w:rPr>
          <w:rFonts w:ascii="Montserrat" w:hAnsi="Montserrat" w:cs="Arial"/>
          <w:sz w:val="18"/>
          <w:szCs w:val="18"/>
          <w:lang w:eastAsia="es-MX"/>
        </w:rPr>
        <w:t>AELC) (Capítulo V)</w:t>
      </w:r>
      <w:r w:rsidR="003A116F" w:rsidRPr="0074606E">
        <w:rPr>
          <w:rFonts w:ascii="Montserrat" w:hAnsi="Montserrat" w:cs="Arial"/>
          <w:sz w:val="18"/>
          <w:szCs w:val="18"/>
          <w:lang w:eastAsia="es-MX"/>
        </w:rPr>
        <w:t>.</w:t>
      </w:r>
    </w:p>
    <w:p w:rsidR="00EE7AA9" w:rsidRPr="0074606E" w:rsidRDefault="00EE7AA9" w:rsidP="003A0FA7">
      <w:pPr>
        <w:pStyle w:val="Prrafodelista"/>
        <w:numPr>
          <w:ilvl w:val="0"/>
          <w:numId w:val="182"/>
        </w:numPr>
        <w:jc w:val="both"/>
        <w:rPr>
          <w:rFonts w:ascii="Montserrat" w:hAnsi="Montserrat" w:cs="Arial"/>
          <w:sz w:val="18"/>
          <w:szCs w:val="18"/>
          <w:lang w:eastAsia="es-MX"/>
        </w:rPr>
      </w:pPr>
      <w:r w:rsidRPr="0074606E">
        <w:rPr>
          <w:rFonts w:ascii="Montserrat" w:hAnsi="Montserrat" w:cs="Arial"/>
          <w:sz w:val="18"/>
          <w:szCs w:val="18"/>
          <w:lang w:eastAsia="es-MX"/>
        </w:rPr>
        <w:t>Acuerdo de Asociación Económica, Concertación Política y Cooperación entre los Estados Unidos Mexicanos y la Comunidad Europea y sus Estados Miembros, y en específico la Decisión 2/2000 del Consejo Conjunto CE-México. (TLCUE) (Título III)</w:t>
      </w:r>
      <w:r w:rsidR="003A116F" w:rsidRPr="0074606E">
        <w:rPr>
          <w:rFonts w:ascii="Montserrat" w:hAnsi="Montserrat" w:cs="Arial"/>
          <w:sz w:val="18"/>
          <w:szCs w:val="18"/>
          <w:lang w:eastAsia="es-MX"/>
        </w:rPr>
        <w:t>.</w:t>
      </w:r>
    </w:p>
    <w:p w:rsidR="00EE7AA9" w:rsidRPr="0074606E" w:rsidRDefault="00EE7AA9" w:rsidP="003A0FA7">
      <w:pPr>
        <w:pStyle w:val="Prrafodelista"/>
        <w:numPr>
          <w:ilvl w:val="0"/>
          <w:numId w:val="182"/>
        </w:numPr>
        <w:jc w:val="both"/>
        <w:rPr>
          <w:rFonts w:ascii="Montserrat" w:hAnsi="Montserrat" w:cs="Arial"/>
          <w:sz w:val="18"/>
          <w:szCs w:val="18"/>
          <w:lang w:eastAsia="es-MX"/>
        </w:rPr>
      </w:pPr>
      <w:r w:rsidRPr="0074606E">
        <w:rPr>
          <w:rFonts w:ascii="Montserrat" w:hAnsi="Montserrat" w:cs="Arial"/>
          <w:sz w:val="18"/>
          <w:szCs w:val="18"/>
          <w:lang w:eastAsia="es-MX"/>
        </w:rPr>
        <w:t>Acuerdo para el Fortalecimiento de la Asociación Económica entre los Estados Unidos Mexicanos y el Japón (TLC México-Japón) (Capítulo 11)</w:t>
      </w:r>
      <w:r w:rsidR="003A116F" w:rsidRPr="0074606E">
        <w:rPr>
          <w:rFonts w:ascii="Montserrat" w:hAnsi="Montserrat" w:cs="Arial"/>
          <w:sz w:val="18"/>
          <w:szCs w:val="18"/>
          <w:lang w:eastAsia="es-MX"/>
        </w:rPr>
        <w:t>.</w:t>
      </w:r>
    </w:p>
    <w:p w:rsidR="00EE7AA9" w:rsidRPr="0074606E" w:rsidRDefault="00EE7AA9" w:rsidP="003A0FA7">
      <w:pPr>
        <w:pStyle w:val="Prrafodelista"/>
        <w:numPr>
          <w:ilvl w:val="0"/>
          <w:numId w:val="182"/>
        </w:numPr>
        <w:jc w:val="both"/>
        <w:rPr>
          <w:rFonts w:ascii="Montserrat" w:hAnsi="Montserrat" w:cs="Arial"/>
          <w:sz w:val="18"/>
          <w:szCs w:val="18"/>
          <w:lang w:eastAsia="es-MX"/>
        </w:rPr>
      </w:pPr>
      <w:r w:rsidRPr="0074606E">
        <w:rPr>
          <w:rFonts w:ascii="Montserrat" w:hAnsi="Montserrat" w:cs="Arial"/>
          <w:sz w:val="18"/>
          <w:szCs w:val="18"/>
          <w:lang w:eastAsia="es-MX"/>
        </w:rPr>
        <w:lastRenderedPageBreak/>
        <w:t>Tratado de Libre Comercio entre los Estados Unidos Mexicanos y la República de Chile (TLC México</w:t>
      </w:r>
      <w:r w:rsidR="00053AE0" w:rsidRPr="0074606E">
        <w:rPr>
          <w:rFonts w:ascii="Montserrat" w:hAnsi="Montserrat" w:cs="Arial"/>
          <w:sz w:val="18"/>
          <w:szCs w:val="18"/>
          <w:lang w:eastAsia="es-MX"/>
        </w:rPr>
        <w:t>-</w:t>
      </w:r>
      <w:r w:rsidRPr="0074606E">
        <w:rPr>
          <w:rFonts w:ascii="Montserrat" w:hAnsi="Montserrat" w:cs="Arial"/>
          <w:sz w:val="18"/>
          <w:szCs w:val="18"/>
          <w:lang w:eastAsia="es-MX"/>
        </w:rPr>
        <w:t>Chile) (Capítulo 15 bis)</w:t>
      </w:r>
      <w:r w:rsidR="003A116F" w:rsidRPr="0074606E">
        <w:rPr>
          <w:rFonts w:ascii="Montserrat" w:hAnsi="Montserrat" w:cs="Arial"/>
          <w:sz w:val="18"/>
          <w:szCs w:val="18"/>
          <w:lang w:eastAsia="es-MX"/>
        </w:rPr>
        <w:t>.</w:t>
      </w:r>
    </w:p>
    <w:p w:rsidR="00EE7AA9" w:rsidRPr="0074606E" w:rsidRDefault="00EE7AA9" w:rsidP="003A0FA7">
      <w:pPr>
        <w:pStyle w:val="Prrafodelista"/>
        <w:numPr>
          <w:ilvl w:val="0"/>
          <w:numId w:val="182"/>
        </w:numPr>
        <w:jc w:val="both"/>
        <w:rPr>
          <w:rFonts w:ascii="Montserrat" w:hAnsi="Montserrat" w:cs="Arial"/>
          <w:sz w:val="18"/>
          <w:szCs w:val="18"/>
          <w:lang w:eastAsia="es-MX"/>
        </w:rPr>
      </w:pPr>
      <w:r w:rsidRPr="0074606E">
        <w:rPr>
          <w:rFonts w:ascii="Montserrat" w:hAnsi="Montserrat" w:cs="Arial"/>
          <w:sz w:val="18"/>
          <w:szCs w:val="18"/>
          <w:lang w:eastAsia="es-MX"/>
        </w:rPr>
        <w:t>Protocolo Adicional del Acuerdo Marco de la Alianza del Pacífico (Capítulo 8)</w:t>
      </w:r>
      <w:r w:rsidR="003A116F" w:rsidRPr="0074606E">
        <w:rPr>
          <w:rFonts w:ascii="Montserrat" w:hAnsi="Montserrat" w:cs="Arial"/>
          <w:sz w:val="18"/>
          <w:szCs w:val="18"/>
          <w:lang w:eastAsia="es-MX"/>
        </w:rPr>
        <w:t>.</w:t>
      </w:r>
    </w:p>
    <w:p w:rsidR="00C260EE" w:rsidRPr="0074606E" w:rsidRDefault="00C260EE" w:rsidP="003A0FA7">
      <w:pPr>
        <w:pStyle w:val="Prrafodelista"/>
        <w:numPr>
          <w:ilvl w:val="0"/>
          <w:numId w:val="182"/>
        </w:numPr>
        <w:jc w:val="both"/>
        <w:rPr>
          <w:rFonts w:ascii="Montserrat" w:hAnsi="Montserrat" w:cs="Arial"/>
          <w:sz w:val="18"/>
          <w:szCs w:val="18"/>
          <w:lang w:eastAsia="es-MX"/>
        </w:rPr>
      </w:pPr>
      <w:r w:rsidRPr="0074606E">
        <w:rPr>
          <w:rFonts w:ascii="Montserrat" w:hAnsi="Montserrat" w:cs="Arial"/>
          <w:sz w:val="18"/>
          <w:szCs w:val="18"/>
          <w:lang w:eastAsia="es-MX"/>
        </w:rPr>
        <w:t>Tratado de Libre Comercio Colombia-México (Capítulo XV).</w:t>
      </w:r>
    </w:p>
    <w:p w:rsidR="00297ABF" w:rsidRPr="0074606E" w:rsidRDefault="00C64286" w:rsidP="003A0FA7">
      <w:pPr>
        <w:pStyle w:val="Prrafodelista"/>
        <w:numPr>
          <w:ilvl w:val="0"/>
          <w:numId w:val="182"/>
        </w:numPr>
        <w:jc w:val="both"/>
        <w:rPr>
          <w:rFonts w:ascii="Montserrat" w:hAnsi="Montserrat" w:cs="Arial"/>
          <w:sz w:val="18"/>
          <w:szCs w:val="18"/>
          <w:lang w:eastAsia="es-MX"/>
        </w:rPr>
      </w:pPr>
      <w:r w:rsidRPr="0074606E">
        <w:rPr>
          <w:rFonts w:ascii="Montserrat" w:hAnsi="Montserrat" w:cs="Arial"/>
          <w:sz w:val="18"/>
          <w:szCs w:val="18"/>
          <w:lang w:eastAsia="es-MX"/>
        </w:rPr>
        <w:t>Tratado Integral y</w:t>
      </w:r>
      <w:r w:rsidR="00297ABF" w:rsidRPr="0074606E">
        <w:rPr>
          <w:rFonts w:ascii="Montserrat" w:hAnsi="Montserrat" w:cs="Arial"/>
          <w:sz w:val="18"/>
          <w:szCs w:val="18"/>
          <w:lang w:eastAsia="es-MX"/>
        </w:rPr>
        <w:t xml:space="preserve"> Progresista de A</w:t>
      </w:r>
      <w:r w:rsidR="003A116F" w:rsidRPr="0074606E">
        <w:rPr>
          <w:rFonts w:ascii="Montserrat" w:hAnsi="Montserrat" w:cs="Arial"/>
          <w:sz w:val="18"/>
          <w:szCs w:val="18"/>
          <w:lang w:eastAsia="es-MX"/>
        </w:rPr>
        <w:t>sociación Transpacifico (CPTPP) (Capítulo 15).</w:t>
      </w:r>
    </w:p>
    <w:p w:rsidR="003A116F" w:rsidRPr="0074606E" w:rsidRDefault="003A116F" w:rsidP="00DA309B">
      <w:pPr>
        <w:pStyle w:val="Prrafodelista"/>
        <w:ind w:left="720"/>
        <w:jc w:val="both"/>
        <w:rPr>
          <w:rFonts w:ascii="Montserrat" w:hAnsi="Montserrat" w:cs="Arial"/>
          <w:sz w:val="18"/>
          <w:szCs w:val="18"/>
          <w:lang w:eastAsia="es-MX"/>
        </w:rPr>
      </w:pPr>
    </w:p>
    <w:p w:rsidR="002358A5" w:rsidRPr="0074606E" w:rsidRDefault="002358A5" w:rsidP="00DA309B">
      <w:pPr>
        <w:keepNext/>
        <w:numPr>
          <w:ilvl w:val="1"/>
          <w:numId w:val="0"/>
        </w:numPr>
        <w:tabs>
          <w:tab w:val="num" w:pos="-284"/>
        </w:tabs>
        <w:suppressAutoHyphens/>
        <w:spacing w:after="0" w:line="240" w:lineRule="auto"/>
        <w:outlineLvl w:val="1"/>
        <w:rPr>
          <w:rFonts w:ascii="Montserrat" w:eastAsia="Times New Roman" w:hAnsi="Montserrat" w:cs="Arial"/>
          <w:b/>
          <w:noProof/>
          <w:sz w:val="18"/>
          <w:szCs w:val="18"/>
          <w:lang w:val="es-ES_tradnl" w:eastAsia="ar-SA"/>
        </w:rPr>
      </w:pPr>
      <w:r w:rsidRPr="0074606E">
        <w:rPr>
          <w:rFonts w:ascii="Montserrat" w:eastAsia="Times New Roman" w:hAnsi="Montserrat" w:cs="Arial"/>
          <w:b/>
          <w:noProof/>
          <w:sz w:val="18"/>
          <w:szCs w:val="18"/>
          <w:lang w:val="es-ES_tradnl" w:eastAsia="ar-SA"/>
        </w:rPr>
        <w:t xml:space="preserve">1.3 Número de identificación de la </w:t>
      </w:r>
      <w:r w:rsidR="00336842">
        <w:rPr>
          <w:rFonts w:ascii="Montserrat" w:eastAsia="Times New Roman" w:hAnsi="Montserrat" w:cs="Arial"/>
          <w:b/>
          <w:noProof/>
          <w:sz w:val="18"/>
          <w:szCs w:val="18"/>
          <w:lang w:val="es-ES_tradnl" w:eastAsia="ar-SA"/>
        </w:rPr>
        <w:t>Invitación</w:t>
      </w:r>
      <w:r w:rsidRPr="0074606E">
        <w:rPr>
          <w:rFonts w:ascii="Montserrat" w:eastAsia="Times New Roman" w:hAnsi="Montserrat" w:cs="Arial"/>
          <w:b/>
          <w:noProof/>
          <w:sz w:val="18"/>
          <w:szCs w:val="18"/>
          <w:lang w:val="es-ES_tradnl" w:eastAsia="ar-SA"/>
        </w:rPr>
        <w:t xml:space="preserve"> asignado por CompraNet</w:t>
      </w:r>
      <w:bookmarkEnd w:id="27"/>
    </w:p>
    <w:p w:rsidR="0034161C" w:rsidRPr="0074606E" w:rsidRDefault="0034161C" w:rsidP="00DA309B">
      <w:pPr>
        <w:keepNext/>
        <w:numPr>
          <w:ilvl w:val="1"/>
          <w:numId w:val="0"/>
        </w:numPr>
        <w:tabs>
          <w:tab w:val="num" w:pos="-284"/>
        </w:tabs>
        <w:suppressAutoHyphens/>
        <w:spacing w:after="0" w:line="240" w:lineRule="auto"/>
        <w:outlineLvl w:val="1"/>
        <w:rPr>
          <w:rFonts w:ascii="Montserrat" w:eastAsia="Times New Roman" w:hAnsi="Montserrat" w:cs="Arial"/>
          <w:b/>
          <w:noProof/>
          <w:sz w:val="18"/>
          <w:szCs w:val="18"/>
          <w:lang w:val="es-ES_tradnl" w:eastAsia="ar-SA"/>
        </w:rPr>
      </w:pPr>
    </w:p>
    <w:p w:rsidR="002358A5" w:rsidRPr="0074606E" w:rsidRDefault="003046CE" w:rsidP="00DA309B">
      <w:pPr>
        <w:suppressAutoHyphens/>
        <w:spacing w:after="0" w:line="240" w:lineRule="auto"/>
        <w:jc w:val="both"/>
        <w:rPr>
          <w:rFonts w:ascii="Montserrat" w:hAnsi="Montserrat" w:cs="Arial"/>
          <w:noProof/>
          <w:sz w:val="18"/>
          <w:szCs w:val="18"/>
          <w:lang w:val="es-ES"/>
        </w:rPr>
      </w:pPr>
      <w:r>
        <w:rPr>
          <w:rFonts w:ascii="Montserrat" w:hAnsi="Montserrat" w:cs="Arial"/>
          <w:noProof/>
          <w:sz w:val="18"/>
          <w:szCs w:val="18"/>
          <w:lang w:val="es-ES"/>
        </w:rPr>
        <w:t>IA-050GYR040-E36-</w:t>
      </w:r>
      <w:r w:rsidR="00756947">
        <w:rPr>
          <w:rFonts w:ascii="Montserrat" w:hAnsi="Montserrat" w:cs="Arial"/>
          <w:noProof/>
          <w:sz w:val="18"/>
          <w:szCs w:val="18"/>
          <w:lang w:val="es-ES"/>
        </w:rPr>
        <w:t>2020</w:t>
      </w:r>
      <w:bookmarkStart w:id="29" w:name="_Toc428988933"/>
    </w:p>
    <w:p w:rsidR="0034161C" w:rsidRPr="0074606E" w:rsidRDefault="0034161C" w:rsidP="00DA309B">
      <w:pPr>
        <w:suppressAutoHyphens/>
        <w:spacing w:after="0" w:line="240" w:lineRule="auto"/>
        <w:jc w:val="both"/>
        <w:rPr>
          <w:rFonts w:ascii="Montserrat" w:hAnsi="Montserrat" w:cs="Arial"/>
          <w:noProof/>
          <w:sz w:val="18"/>
          <w:szCs w:val="18"/>
          <w:lang w:val="es-ES"/>
        </w:rPr>
      </w:pPr>
    </w:p>
    <w:p w:rsidR="002358A5" w:rsidRPr="0074606E" w:rsidRDefault="002358A5" w:rsidP="00DA309B">
      <w:pPr>
        <w:keepNext/>
        <w:numPr>
          <w:ilvl w:val="1"/>
          <w:numId w:val="0"/>
        </w:numPr>
        <w:tabs>
          <w:tab w:val="num" w:pos="-284"/>
        </w:tabs>
        <w:suppressAutoHyphens/>
        <w:spacing w:after="0" w:line="240" w:lineRule="auto"/>
        <w:outlineLvl w:val="1"/>
        <w:rPr>
          <w:rFonts w:ascii="Montserrat" w:eastAsia="Times New Roman" w:hAnsi="Montserrat" w:cs="Arial"/>
          <w:b/>
          <w:noProof/>
          <w:sz w:val="18"/>
          <w:szCs w:val="18"/>
          <w:lang w:val="es-ES_tradnl" w:eastAsia="ar-SA"/>
        </w:rPr>
      </w:pPr>
      <w:r w:rsidRPr="0074606E">
        <w:rPr>
          <w:rFonts w:ascii="Montserrat" w:eastAsia="Times New Roman" w:hAnsi="Montserrat" w:cs="Arial"/>
          <w:b/>
          <w:noProof/>
          <w:sz w:val="18"/>
          <w:szCs w:val="18"/>
          <w:lang w:val="es-ES_tradnl" w:eastAsia="ar-SA"/>
        </w:rPr>
        <w:t>1.4 Indicación de los ejercicios fiscales para la contratación</w:t>
      </w:r>
      <w:bookmarkEnd w:id="29"/>
    </w:p>
    <w:p w:rsidR="002358A5" w:rsidRPr="0074606E" w:rsidRDefault="002358A5" w:rsidP="00DA309B">
      <w:pPr>
        <w:suppressAutoHyphens/>
        <w:spacing w:after="0" w:line="240" w:lineRule="auto"/>
        <w:jc w:val="both"/>
        <w:rPr>
          <w:rFonts w:ascii="Montserrat" w:hAnsi="Montserrat" w:cs="Arial"/>
          <w:noProof/>
          <w:sz w:val="18"/>
          <w:szCs w:val="18"/>
          <w:lang w:val="es-ES_tradnl"/>
        </w:rPr>
      </w:pPr>
    </w:p>
    <w:p w:rsidR="00856FF0" w:rsidRPr="0074606E" w:rsidRDefault="00856FF0" w:rsidP="00856FF0">
      <w:pPr>
        <w:suppressAutoHyphens/>
        <w:spacing w:after="0" w:line="240" w:lineRule="auto"/>
        <w:jc w:val="both"/>
        <w:rPr>
          <w:rFonts w:ascii="Montserrat" w:hAnsi="Montserrat" w:cs="Arial"/>
          <w:noProof/>
          <w:sz w:val="18"/>
          <w:szCs w:val="18"/>
          <w:lang w:val="es-ES_tradnl"/>
        </w:rPr>
      </w:pPr>
      <w:bookmarkStart w:id="30" w:name="_Toc428988934"/>
      <w:r w:rsidRPr="0074606E">
        <w:rPr>
          <w:rFonts w:ascii="Montserrat" w:hAnsi="Montserrat" w:cs="Arial"/>
          <w:noProof/>
          <w:sz w:val="18"/>
          <w:szCs w:val="18"/>
          <w:lang w:val="es-ES_tradnl"/>
        </w:rPr>
        <w:t>La presente contratación implicará el ejercicio fiscal 20</w:t>
      </w:r>
      <w:r w:rsidR="00517ACC">
        <w:rPr>
          <w:rFonts w:ascii="Montserrat" w:hAnsi="Montserrat" w:cs="Arial"/>
          <w:noProof/>
          <w:sz w:val="18"/>
          <w:szCs w:val="18"/>
          <w:lang w:val="es-ES_tradnl"/>
        </w:rPr>
        <w:t>20</w:t>
      </w:r>
      <w:r w:rsidRPr="0074606E">
        <w:rPr>
          <w:rFonts w:ascii="Montserrat" w:hAnsi="Montserrat" w:cs="Arial"/>
          <w:noProof/>
          <w:sz w:val="18"/>
          <w:szCs w:val="18"/>
          <w:lang w:val="es-ES_tradnl"/>
        </w:rPr>
        <w:t>.</w:t>
      </w:r>
    </w:p>
    <w:p w:rsidR="0034161C" w:rsidRPr="0074606E" w:rsidRDefault="0034161C" w:rsidP="00DA309B">
      <w:pPr>
        <w:suppressAutoHyphens/>
        <w:spacing w:after="0" w:line="240" w:lineRule="auto"/>
        <w:jc w:val="both"/>
        <w:rPr>
          <w:rFonts w:ascii="Montserrat" w:hAnsi="Montserrat" w:cs="Arial"/>
          <w:noProof/>
          <w:sz w:val="18"/>
          <w:szCs w:val="18"/>
          <w:lang w:val="es-ES_tradnl"/>
        </w:rPr>
      </w:pPr>
    </w:p>
    <w:p w:rsidR="002358A5" w:rsidRPr="0074606E" w:rsidRDefault="002358A5" w:rsidP="00DA309B">
      <w:pPr>
        <w:keepNext/>
        <w:numPr>
          <w:ilvl w:val="1"/>
          <w:numId w:val="0"/>
        </w:numPr>
        <w:tabs>
          <w:tab w:val="num" w:pos="-284"/>
        </w:tabs>
        <w:suppressAutoHyphens/>
        <w:spacing w:after="0" w:line="240" w:lineRule="auto"/>
        <w:jc w:val="both"/>
        <w:outlineLvl w:val="1"/>
        <w:rPr>
          <w:rFonts w:ascii="Montserrat" w:eastAsia="Times New Roman" w:hAnsi="Montserrat" w:cs="Arial"/>
          <w:b/>
          <w:noProof/>
          <w:sz w:val="18"/>
          <w:szCs w:val="18"/>
          <w:lang w:val="es-ES_tradnl" w:eastAsia="ar-SA"/>
        </w:rPr>
      </w:pPr>
      <w:r w:rsidRPr="0074606E">
        <w:rPr>
          <w:rFonts w:ascii="Montserrat" w:eastAsia="Times New Roman" w:hAnsi="Montserrat" w:cs="Arial"/>
          <w:b/>
          <w:noProof/>
          <w:sz w:val="18"/>
          <w:szCs w:val="18"/>
          <w:lang w:val="es-ES_tradnl" w:eastAsia="ar-SA"/>
        </w:rPr>
        <w:t>1.5 Idioma en que se deberán presentar las proposiciones, los anexos legales, administrativos y técnicos, así como en su caso los folletos que se acompañen</w:t>
      </w:r>
      <w:bookmarkEnd w:id="28"/>
      <w:bookmarkEnd w:id="30"/>
    </w:p>
    <w:p w:rsidR="002358A5" w:rsidRPr="0074606E" w:rsidRDefault="002358A5" w:rsidP="00DA309B">
      <w:pPr>
        <w:spacing w:after="0" w:line="240" w:lineRule="auto"/>
        <w:jc w:val="both"/>
        <w:rPr>
          <w:rFonts w:ascii="Montserrat" w:hAnsi="Montserrat" w:cs="Arial"/>
          <w:noProof/>
          <w:sz w:val="18"/>
          <w:szCs w:val="18"/>
          <w:lang w:val="es-ES_tradnl"/>
        </w:rPr>
      </w:pPr>
    </w:p>
    <w:p w:rsidR="0019473A" w:rsidRPr="0074606E" w:rsidRDefault="00C17CCE" w:rsidP="00DA309B">
      <w:pPr>
        <w:overflowPunct w:val="0"/>
        <w:autoSpaceDE w:val="0"/>
        <w:autoSpaceDN w:val="0"/>
        <w:adjustRightInd w:val="0"/>
        <w:spacing w:after="0" w:line="240" w:lineRule="auto"/>
        <w:jc w:val="both"/>
        <w:textAlignment w:val="baseline"/>
        <w:rPr>
          <w:rFonts w:ascii="Montserrat" w:hAnsi="Montserrat" w:cs="Arial"/>
          <w:noProof/>
          <w:sz w:val="18"/>
          <w:szCs w:val="18"/>
          <w:lang w:val="es-ES_tradnl"/>
        </w:rPr>
      </w:pPr>
      <w:bookmarkStart w:id="31" w:name="_Toc367205738"/>
      <w:bookmarkStart w:id="32" w:name="_Toc428988935"/>
      <w:r w:rsidRPr="0074606E">
        <w:rPr>
          <w:rFonts w:ascii="Montserrat" w:hAnsi="Montserrat" w:cs="Arial"/>
          <w:noProof/>
          <w:sz w:val="18"/>
          <w:szCs w:val="18"/>
          <w:lang w:val="es-ES_tradnl"/>
        </w:rPr>
        <w:t>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modelo(s)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rsidR="00FB76DD" w:rsidRPr="0074606E" w:rsidRDefault="00FB76DD" w:rsidP="00DA309B">
      <w:pPr>
        <w:overflowPunct w:val="0"/>
        <w:autoSpaceDE w:val="0"/>
        <w:autoSpaceDN w:val="0"/>
        <w:adjustRightInd w:val="0"/>
        <w:spacing w:after="0" w:line="240" w:lineRule="auto"/>
        <w:jc w:val="both"/>
        <w:textAlignment w:val="baseline"/>
        <w:rPr>
          <w:rFonts w:ascii="Montserrat" w:hAnsi="Montserrat" w:cs="Arial"/>
          <w:noProof/>
          <w:sz w:val="18"/>
          <w:szCs w:val="18"/>
          <w:lang w:val="es-ES_tradnl"/>
        </w:rPr>
      </w:pPr>
    </w:p>
    <w:p w:rsidR="002358A5" w:rsidRPr="0074606E" w:rsidRDefault="002358A5" w:rsidP="00DA309B">
      <w:pPr>
        <w:keepNext/>
        <w:numPr>
          <w:ilvl w:val="1"/>
          <w:numId w:val="0"/>
        </w:numPr>
        <w:tabs>
          <w:tab w:val="num" w:pos="-284"/>
        </w:tabs>
        <w:suppressAutoHyphens/>
        <w:spacing w:after="0" w:line="240" w:lineRule="auto"/>
        <w:outlineLvl w:val="1"/>
        <w:rPr>
          <w:rFonts w:ascii="Montserrat" w:eastAsia="Times New Roman" w:hAnsi="Montserrat" w:cs="Arial"/>
          <w:b/>
          <w:noProof/>
          <w:sz w:val="18"/>
          <w:szCs w:val="18"/>
          <w:lang w:val="es-ES_tradnl" w:eastAsia="ar-SA"/>
        </w:rPr>
      </w:pPr>
      <w:r w:rsidRPr="0074606E">
        <w:rPr>
          <w:rFonts w:ascii="Montserrat" w:eastAsia="Times New Roman" w:hAnsi="Montserrat" w:cs="Arial"/>
          <w:b/>
          <w:noProof/>
          <w:sz w:val="18"/>
          <w:szCs w:val="18"/>
          <w:lang w:val="es-ES_tradnl" w:eastAsia="ar-SA"/>
        </w:rPr>
        <w:t>1.6 Disponibilidad presupuestaria</w:t>
      </w:r>
      <w:bookmarkEnd w:id="31"/>
      <w:bookmarkEnd w:id="32"/>
    </w:p>
    <w:p w:rsidR="002358A5" w:rsidRPr="0074606E" w:rsidRDefault="002358A5" w:rsidP="00DA309B">
      <w:pPr>
        <w:tabs>
          <w:tab w:val="left" w:pos="6240"/>
        </w:tabs>
        <w:suppressAutoHyphens/>
        <w:spacing w:after="0" w:line="240" w:lineRule="auto"/>
        <w:jc w:val="both"/>
        <w:rPr>
          <w:rFonts w:ascii="Montserrat" w:hAnsi="Montserrat" w:cs="Arial"/>
          <w:noProof/>
          <w:sz w:val="18"/>
          <w:szCs w:val="18"/>
          <w:lang w:val="es-ES_tradnl"/>
        </w:rPr>
      </w:pPr>
    </w:p>
    <w:p w:rsidR="00517ACC" w:rsidRDefault="00517ACC" w:rsidP="00DA309B">
      <w:pPr>
        <w:tabs>
          <w:tab w:val="left" w:pos="6240"/>
        </w:tabs>
        <w:suppressAutoHyphens/>
        <w:spacing w:after="0" w:line="240" w:lineRule="auto"/>
        <w:jc w:val="both"/>
        <w:rPr>
          <w:rFonts w:ascii="Montserrat" w:hAnsi="Montserrat" w:cs="Arial"/>
          <w:noProof/>
          <w:sz w:val="18"/>
          <w:szCs w:val="18"/>
          <w:lang w:val="es-ES_tradnl"/>
        </w:rPr>
      </w:pPr>
      <w:r>
        <w:rPr>
          <w:rFonts w:ascii="Montserrat" w:hAnsi="Montserrat" w:cs="Arial"/>
          <w:noProof/>
          <w:sz w:val="18"/>
          <w:szCs w:val="18"/>
          <w:lang w:val="es-ES_tradnl"/>
        </w:rPr>
        <w:t>Para el presente procedimiento de contratación s</w:t>
      </w:r>
      <w:r w:rsidR="00A34281" w:rsidRPr="0074606E">
        <w:rPr>
          <w:rFonts w:ascii="Montserrat" w:hAnsi="Montserrat" w:cs="Arial"/>
          <w:noProof/>
          <w:sz w:val="18"/>
          <w:szCs w:val="18"/>
          <w:lang w:val="es-ES_tradnl"/>
        </w:rPr>
        <w:t xml:space="preserve">e cuenta con el </w:t>
      </w:r>
      <w:r>
        <w:rPr>
          <w:rFonts w:ascii="Montserrat" w:hAnsi="Montserrat" w:cs="Arial"/>
          <w:noProof/>
          <w:sz w:val="18"/>
          <w:szCs w:val="18"/>
          <w:lang w:val="es-ES_tradnl"/>
        </w:rPr>
        <w:t xml:space="preserve">oficio de liberación de inversión No. </w:t>
      </w:r>
      <w:r w:rsidR="00AA4C23">
        <w:rPr>
          <w:rFonts w:ascii="Montserrat" w:hAnsi="Montserrat" w:cs="Arial"/>
          <w:noProof/>
          <w:sz w:val="18"/>
          <w:szCs w:val="18"/>
          <w:lang w:val="es-ES_tradnl"/>
        </w:rPr>
        <w:t>200</w:t>
      </w:r>
      <w:r>
        <w:rPr>
          <w:rFonts w:ascii="Montserrat" w:hAnsi="Montserrat" w:cs="Arial"/>
          <w:noProof/>
          <w:sz w:val="18"/>
          <w:szCs w:val="18"/>
          <w:lang w:val="es-ES_tradnl"/>
        </w:rPr>
        <w:t>/</w:t>
      </w:r>
      <w:r w:rsidR="00AA4C23">
        <w:rPr>
          <w:rFonts w:ascii="Montserrat" w:hAnsi="Montserrat" w:cs="Arial"/>
          <w:noProof/>
          <w:sz w:val="18"/>
          <w:szCs w:val="18"/>
          <w:lang w:val="es-ES_tradnl"/>
        </w:rPr>
        <w:t>1213</w:t>
      </w:r>
      <w:r>
        <w:rPr>
          <w:rFonts w:ascii="Montserrat" w:hAnsi="Montserrat" w:cs="Arial"/>
          <w:noProof/>
          <w:sz w:val="18"/>
          <w:szCs w:val="18"/>
          <w:lang w:val="es-ES_tradnl"/>
        </w:rPr>
        <w:t>.</w:t>
      </w:r>
    </w:p>
    <w:p w:rsidR="00517ACC" w:rsidRDefault="00517ACC" w:rsidP="00DA309B">
      <w:pPr>
        <w:tabs>
          <w:tab w:val="left" w:pos="6240"/>
        </w:tabs>
        <w:suppressAutoHyphens/>
        <w:spacing w:after="0" w:line="240" w:lineRule="auto"/>
        <w:jc w:val="both"/>
        <w:rPr>
          <w:rFonts w:ascii="Montserrat" w:hAnsi="Montserrat" w:cs="Arial"/>
          <w:noProof/>
          <w:sz w:val="18"/>
          <w:szCs w:val="18"/>
          <w:lang w:val="es-ES_tradnl"/>
        </w:rPr>
      </w:pPr>
    </w:p>
    <w:p w:rsidR="00B534C1" w:rsidRPr="0074606E" w:rsidRDefault="00B534C1" w:rsidP="00DA309B">
      <w:pPr>
        <w:spacing w:after="0" w:line="240" w:lineRule="auto"/>
        <w:jc w:val="both"/>
        <w:rPr>
          <w:rFonts w:ascii="Montserrat" w:hAnsi="Montserrat" w:cs="Arial"/>
          <w:b/>
          <w:noProof/>
          <w:sz w:val="18"/>
          <w:szCs w:val="18"/>
          <w:lang w:val="es-ES_tradnl"/>
        </w:rPr>
      </w:pPr>
      <w:r w:rsidRPr="0074606E">
        <w:rPr>
          <w:rFonts w:ascii="Montserrat" w:hAnsi="Montserrat" w:cs="Arial"/>
          <w:b/>
          <w:noProof/>
          <w:sz w:val="18"/>
          <w:szCs w:val="18"/>
          <w:lang w:val="es-ES_tradnl"/>
        </w:rPr>
        <w:t>1.7 Participación de Testigo Social</w:t>
      </w:r>
    </w:p>
    <w:p w:rsidR="009844AF" w:rsidRPr="0074606E" w:rsidRDefault="009844AF" w:rsidP="00DA309B">
      <w:pPr>
        <w:spacing w:after="0" w:line="240" w:lineRule="auto"/>
        <w:jc w:val="both"/>
        <w:rPr>
          <w:rFonts w:ascii="Montserrat" w:hAnsi="Montserrat" w:cs="Arial"/>
          <w:b/>
          <w:noProof/>
          <w:sz w:val="18"/>
          <w:szCs w:val="18"/>
        </w:rPr>
      </w:pPr>
    </w:p>
    <w:p w:rsidR="00326E8C" w:rsidRPr="0074606E" w:rsidRDefault="00517ACC" w:rsidP="00326E8C">
      <w:pPr>
        <w:tabs>
          <w:tab w:val="left" w:pos="6240"/>
        </w:tabs>
        <w:suppressAutoHyphens/>
        <w:spacing w:after="0" w:line="240" w:lineRule="auto"/>
        <w:jc w:val="both"/>
        <w:rPr>
          <w:rFonts w:ascii="Montserrat" w:hAnsi="Montserrat" w:cs="Arial"/>
          <w:bCs/>
          <w:noProof/>
          <w:sz w:val="18"/>
          <w:szCs w:val="18"/>
        </w:rPr>
      </w:pPr>
      <w:bookmarkStart w:id="33" w:name="_Toc367205740"/>
      <w:bookmarkStart w:id="34" w:name="_Toc428988937"/>
      <w:r>
        <w:rPr>
          <w:rFonts w:ascii="Montserrat" w:hAnsi="Montserrat" w:cs="Arial"/>
          <w:bCs/>
          <w:noProof/>
          <w:sz w:val="18"/>
          <w:szCs w:val="18"/>
        </w:rPr>
        <w:t>No aplica.</w:t>
      </w:r>
    </w:p>
    <w:p w:rsidR="00E12DF5" w:rsidRPr="0074606E" w:rsidRDefault="00E12DF5" w:rsidP="00DA309B">
      <w:pPr>
        <w:tabs>
          <w:tab w:val="left" w:pos="6240"/>
        </w:tabs>
        <w:suppressAutoHyphens/>
        <w:spacing w:after="0" w:line="240" w:lineRule="auto"/>
        <w:jc w:val="both"/>
        <w:rPr>
          <w:rFonts w:ascii="Montserrat" w:hAnsi="Montserrat" w:cs="Arial"/>
          <w:noProof/>
          <w:sz w:val="18"/>
          <w:szCs w:val="18"/>
        </w:rPr>
      </w:pPr>
    </w:p>
    <w:p w:rsidR="002358A5" w:rsidRPr="0074606E" w:rsidRDefault="002358A5" w:rsidP="00DA309B">
      <w:pPr>
        <w:tabs>
          <w:tab w:val="left" w:pos="6240"/>
        </w:tabs>
        <w:suppressAutoHyphens/>
        <w:spacing w:after="0" w:line="240" w:lineRule="auto"/>
        <w:rPr>
          <w:rFonts w:ascii="Montserrat" w:hAnsi="Montserrat" w:cs="Arial"/>
          <w:noProof/>
          <w:sz w:val="18"/>
          <w:szCs w:val="18"/>
          <w:lang w:val="es-ES_tradnl"/>
        </w:rPr>
      </w:pPr>
      <w:r w:rsidRPr="0074606E">
        <w:rPr>
          <w:rFonts w:ascii="Montserrat" w:eastAsia="Times New Roman" w:hAnsi="Montserrat" w:cs="Arial"/>
          <w:b/>
          <w:noProof/>
          <w:sz w:val="18"/>
          <w:szCs w:val="18"/>
          <w:lang w:val="es-ES_tradnl" w:eastAsia="ar-SA"/>
        </w:rPr>
        <w:t xml:space="preserve">2. </w:t>
      </w:r>
      <w:r w:rsidR="005720A3" w:rsidRPr="0074606E">
        <w:rPr>
          <w:rFonts w:ascii="Montserrat" w:eastAsia="Times New Roman" w:hAnsi="Montserrat" w:cs="Arial"/>
          <w:b/>
          <w:noProof/>
          <w:sz w:val="18"/>
          <w:szCs w:val="18"/>
          <w:lang w:val="es-ES_tradnl" w:eastAsia="ar-SA"/>
        </w:rPr>
        <w:t xml:space="preserve">Objeto y alcance de la </w:t>
      </w:r>
      <w:bookmarkEnd w:id="33"/>
      <w:bookmarkEnd w:id="34"/>
      <w:r w:rsidR="00336842">
        <w:rPr>
          <w:rFonts w:ascii="Montserrat" w:eastAsia="Times New Roman" w:hAnsi="Montserrat" w:cs="Arial"/>
          <w:b/>
          <w:noProof/>
          <w:sz w:val="18"/>
          <w:szCs w:val="18"/>
          <w:lang w:val="es-ES_tradnl" w:eastAsia="ar-SA"/>
        </w:rPr>
        <w:t>invitación</w:t>
      </w:r>
    </w:p>
    <w:p w:rsidR="002358A5" w:rsidRPr="0074606E" w:rsidRDefault="002358A5" w:rsidP="00DA309B">
      <w:pPr>
        <w:keepNext/>
        <w:numPr>
          <w:ilvl w:val="1"/>
          <w:numId w:val="0"/>
        </w:numPr>
        <w:suppressAutoHyphens/>
        <w:spacing w:after="0" w:line="240" w:lineRule="auto"/>
        <w:jc w:val="both"/>
        <w:outlineLvl w:val="1"/>
        <w:rPr>
          <w:rFonts w:ascii="Montserrat" w:eastAsia="Times New Roman" w:hAnsi="Montserrat" w:cs="Arial"/>
          <w:noProof/>
          <w:sz w:val="18"/>
          <w:szCs w:val="18"/>
          <w:lang w:val="es-ES_tradnl" w:eastAsia="ar-SA"/>
        </w:rPr>
      </w:pPr>
      <w:bookmarkStart w:id="35" w:name="_Toc428988938"/>
    </w:p>
    <w:p w:rsidR="002358A5" w:rsidRPr="0074606E" w:rsidRDefault="002358A5" w:rsidP="00DA309B">
      <w:pPr>
        <w:keepNext/>
        <w:numPr>
          <w:ilvl w:val="1"/>
          <w:numId w:val="0"/>
        </w:numPr>
        <w:suppressAutoHyphens/>
        <w:spacing w:after="0" w:line="240" w:lineRule="auto"/>
        <w:jc w:val="both"/>
        <w:outlineLvl w:val="1"/>
        <w:rPr>
          <w:rFonts w:ascii="Montserrat" w:eastAsia="Times New Roman" w:hAnsi="Montserrat" w:cs="Arial"/>
          <w:b/>
          <w:noProof/>
          <w:sz w:val="18"/>
          <w:szCs w:val="18"/>
          <w:lang w:val="es-ES_tradnl" w:eastAsia="ar-SA"/>
        </w:rPr>
      </w:pPr>
      <w:r w:rsidRPr="0074606E">
        <w:rPr>
          <w:rFonts w:ascii="Montserrat" w:eastAsia="Times New Roman" w:hAnsi="Montserrat" w:cs="Arial"/>
          <w:b/>
          <w:noProof/>
          <w:sz w:val="18"/>
          <w:szCs w:val="18"/>
          <w:lang w:val="es-ES_tradnl" w:eastAsia="ar-SA"/>
        </w:rPr>
        <w:t>2.1 Objeto de la contratación</w:t>
      </w:r>
      <w:bookmarkStart w:id="36" w:name="_Toc428352185"/>
      <w:bookmarkStart w:id="37" w:name="_Toc428352799"/>
      <w:bookmarkStart w:id="38" w:name="_Toc428355191"/>
      <w:bookmarkStart w:id="39" w:name="_Toc428360176"/>
      <w:bookmarkStart w:id="40" w:name="_Toc428378495"/>
      <w:bookmarkEnd w:id="35"/>
    </w:p>
    <w:p w:rsidR="002358A5" w:rsidRPr="0074606E" w:rsidRDefault="002358A5" w:rsidP="00DA309B">
      <w:pPr>
        <w:spacing w:after="0" w:line="240" w:lineRule="auto"/>
        <w:jc w:val="both"/>
        <w:rPr>
          <w:rFonts w:ascii="Montserrat" w:hAnsi="Montserrat" w:cs="Arial"/>
          <w:noProof/>
          <w:sz w:val="18"/>
          <w:szCs w:val="18"/>
          <w:lang w:val="es-ES_tradnl"/>
        </w:rPr>
      </w:pPr>
    </w:p>
    <w:p w:rsidR="00FD6B50" w:rsidRDefault="00FD6B50" w:rsidP="00856FF0">
      <w:pPr>
        <w:suppressAutoHyphens/>
        <w:spacing w:after="0" w:line="240" w:lineRule="auto"/>
        <w:jc w:val="both"/>
        <w:rPr>
          <w:rFonts w:ascii="Montserrat" w:eastAsia="Calibri" w:hAnsi="Montserrat" w:cs="Arial"/>
          <w:sz w:val="18"/>
          <w:szCs w:val="18"/>
        </w:rPr>
      </w:pPr>
      <w:r>
        <w:rPr>
          <w:rFonts w:ascii="Montserrat" w:eastAsia="Calibri" w:hAnsi="Montserrat" w:cs="Arial"/>
          <w:sz w:val="18"/>
          <w:szCs w:val="18"/>
        </w:rPr>
        <w:t>A efecto de garantizar la oferta de servicios médicos de calidad y oportunidad, que satisfagan las necesidades y expectativas de la población derechohabiente, es preciso renovar los microscopios de los Laboratorios de Citología ubicados en los Hospitales Rurales adscritos a la Unidad IMSS-BIENESTAR.</w:t>
      </w:r>
    </w:p>
    <w:p w:rsidR="00FD6B50" w:rsidRDefault="00FD6B50" w:rsidP="00856FF0">
      <w:pPr>
        <w:suppressAutoHyphens/>
        <w:spacing w:after="0" w:line="240" w:lineRule="auto"/>
        <w:jc w:val="both"/>
        <w:rPr>
          <w:rFonts w:ascii="Montserrat" w:eastAsia="Calibri" w:hAnsi="Montserrat" w:cs="Arial"/>
          <w:sz w:val="18"/>
          <w:szCs w:val="18"/>
        </w:rPr>
      </w:pPr>
    </w:p>
    <w:p w:rsidR="00FD6B50" w:rsidRDefault="00FD6B50" w:rsidP="00856FF0">
      <w:pPr>
        <w:suppressAutoHyphens/>
        <w:spacing w:after="0" w:line="240" w:lineRule="auto"/>
        <w:jc w:val="both"/>
        <w:rPr>
          <w:rFonts w:ascii="Montserrat" w:eastAsia="Calibri" w:hAnsi="Montserrat" w:cs="Arial"/>
          <w:sz w:val="18"/>
          <w:szCs w:val="18"/>
        </w:rPr>
      </w:pPr>
      <w:r>
        <w:rPr>
          <w:rFonts w:ascii="Montserrat" w:eastAsia="Calibri" w:hAnsi="Montserrat" w:cs="Arial"/>
          <w:sz w:val="18"/>
          <w:szCs w:val="18"/>
        </w:rPr>
        <w:t>En este contexto, el Programa de “Sustitución de equipo de Laboratorio en Hospital Rural 2020”, tiene por objeto el reemplazo de los equipos de trabajo de los Citotecnológos que, por obsolescencia, antigüedad, daños, fallas o elevados costos de mantenimientos, requieren ser dados de baja en la Unidades Médicas, mismos que son requeridos para la atención y cuidado al derechohabiente de manera cotidiana en el Instituto.</w:t>
      </w:r>
    </w:p>
    <w:p w:rsidR="00FD6B50" w:rsidRDefault="00FD6B50" w:rsidP="00856FF0">
      <w:pPr>
        <w:suppressAutoHyphens/>
        <w:spacing w:after="0" w:line="240" w:lineRule="auto"/>
        <w:jc w:val="both"/>
        <w:rPr>
          <w:rFonts w:ascii="Montserrat" w:eastAsia="Calibri" w:hAnsi="Montserrat" w:cs="Arial"/>
          <w:sz w:val="18"/>
          <w:szCs w:val="18"/>
        </w:rPr>
      </w:pPr>
    </w:p>
    <w:p w:rsidR="00281BFD" w:rsidRDefault="00FD6B50" w:rsidP="00DA309B">
      <w:pPr>
        <w:suppressAutoHyphens/>
        <w:spacing w:after="0" w:line="240" w:lineRule="auto"/>
        <w:jc w:val="both"/>
        <w:rPr>
          <w:rFonts w:ascii="Montserrat" w:eastAsia="Times New Roman" w:hAnsi="Montserrat" w:cs="Arial"/>
          <w:sz w:val="18"/>
          <w:szCs w:val="18"/>
          <w:lang w:eastAsia="es-MX"/>
        </w:rPr>
      </w:pPr>
      <w:r>
        <w:rPr>
          <w:rFonts w:ascii="Montserrat" w:eastAsia="Times New Roman" w:hAnsi="Montserrat" w:cs="Arial"/>
          <w:noProof/>
          <w:sz w:val="18"/>
          <w:szCs w:val="18"/>
          <w:lang w:eastAsia="es-MX"/>
        </w:rPr>
        <w:t>Para</w:t>
      </w:r>
      <w:r w:rsidR="005119DA">
        <w:rPr>
          <w:rFonts w:ascii="Montserrat" w:eastAsia="Times New Roman" w:hAnsi="Montserrat" w:cs="Arial"/>
          <w:noProof/>
          <w:sz w:val="18"/>
          <w:szCs w:val="18"/>
          <w:lang w:eastAsia="es-MX"/>
        </w:rPr>
        <w:t xml:space="preserve"> tal fin, el Instituto a través de la </w:t>
      </w:r>
      <w:r w:rsidR="005119DA" w:rsidRPr="005119DA">
        <w:rPr>
          <w:rFonts w:ascii="Montserrat" w:eastAsia="Times New Roman" w:hAnsi="Montserrat" w:cs="Arial"/>
          <w:noProof/>
          <w:sz w:val="18"/>
          <w:szCs w:val="18"/>
          <w:lang w:eastAsia="es-MX"/>
        </w:rPr>
        <w:t xml:space="preserve">Unidad IMSS-BIENESTAR </w:t>
      </w:r>
      <w:r w:rsidR="005119DA">
        <w:rPr>
          <w:rFonts w:ascii="Montserrat" w:eastAsia="Times New Roman" w:hAnsi="Montserrat" w:cs="Arial"/>
          <w:noProof/>
          <w:sz w:val="18"/>
          <w:szCs w:val="18"/>
          <w:lang w:eastAsia="es-MX"/>
        </w:rPr>
        <w:t xml:space="preserve">requiere que los equipos cumplan con lo dispuesto </w:t>
      </w:r>
      <w:r w:rsidR="00CB59D3" w:rsidRPr="0074606E">
        <w:rPr>
          <w:rFonts w:ascii="Montserrat" w:eastAsia="Times New Roman" w:hAnsi="Montserrat" w:cs="Arial"/>
          <w:noProof/>
          <w:sz w:val="18"/>
          <w:szCs w:val="18"/>
          <w:lang w:val="es-ES_tradnl" w:eastAsia="es-MX"/>
        </w:rPr>
        <w:t xml:space="preserve">en </w:t>
      </w:r>
      <w:r w:rsidR="008E45AD" w:rsidRPr="0074606E">
        <w:rPr>
          <w:rFonts w:ascii="Montserrat" w:eastAsia="Times New Roman" w:hAnsi="Montserrat" w:cs="Arial"/>
          <w:noProof/>
          <w:sz w:val="18"/>
          <w:szCs w:val="18"/>
          <w:lang w:val="es-ES_tradnl" w:eastAsia="es-MX"/>
        </w:rPr>
        <w:t>e</w:t>
      </w:r>
      <w:r w:rsidR="00CB59D3" w:rsidRPr="0074606E">
        <w:rPr>
          <w:rFonts w:ascii="Montserrat" w:eastAsia="Times New Roman" w:hAnsi="Montserrat" w:cs="Arial"/>
          <w:noProof/>
          <w:sz w:val="18"/>
          <w:szCs w:val="18"/>
          <w:lang w:val="es-ES_tradnl" w:eastAsia="es-MX"/>
        </w:rPr>
        <w:t>l</w:t>
      </w:r>
      <w:r w:rsidR="008E45AD" w:rsidRPr="0074606E">
        <w:rPr>
          <w:rFonts w:ascii="Montserrat" w:eastAsia="Times New Roman" w:hAnsi="Montserrat" w:cs="Arial"/>
          <w:noProof/>
          <w:sz w:val="18"/>
          <w:szCs w:val="18"/>
          <w:lang w:val="es-ES_tradnl" w:eastAsia="es-MX"/>
        </w:rPr>
        <w:t xml:space="preserve"> </w:t>
      </w:r>
      <w:r w:rsidR="00CB59D3" w:rsidRPr="0074606E">
        <w:rPr>
          <w:rFonts w:ascii="Montserrat" w:eastAsia="Times New Roman" w:hAnsi="Montserrat" w:cs="Arial"/>
          <w:b/>
          <w:noProof/>
          <w:sz w:val="18"/>
          <w:szCs w:val="18"/>
          <w:lang w:val="es-ES_tradnl" w:eastAsia="es-MX"/>
        </w:rPr>
        <w:t xml:space="preserve">Anexo </w:t>
      </w:r>
      <w:r w:rsidR="00CB59D3" w:rsidRPr="0074606E">
        <w:rPr>
          <w:rFonts w:ascii="Montserrat" w:eastAsia="Times New Roman" w:hAnsi="Montserrat" w:cs="Arial"/>
          <w:b/>
          <w:sz w:val="18"/>
          <w:szCs w:val="18"/>
          <w:lang w:eastAsia="es-MX"/>
        </w:rPr>
        <w:t>No. 1 “An</w:t>
      </w:r>
      <w:r w:rsidR="005119DA">
        <w:rPr>
          <w:rFonts w:ascii="Montserrat" w:eastAsia="Times New Roman" w:hAnsi="Montserrat" w:cs="Arial"/>
          <w:b/>
          <w:sz w:val="18"/>
          <w:szCs w:val="18"/>
          <w:lang w:eastAsia="es-MX"/>
        </w:rPr>
        <w:t xml:space="preserve">exo Técnico”, </w:t>
      </w:r>
      <w:r w:rsidR="005119DA">
        <w:rPr>
          <w:rFonts w:ascii="Montserrat" w:eastAsia="Times New Roman" w:hAnsi="Montserrat" w:cs="Arial"/>
          <w:sz w:val="18"/>
          <w:szCs w:val="18"/>
          <w:lang w:eastAsia="es-MX"/>
        </w:rPr>
        <w:t xml:space="preserve">en correlación con el </w:t>
      </w:r>
      <w:r w:rsidR="008E45AD" w:rsidRPr="0074606E">
        <w:rPr>
          <w:rFonts w:ascii="Montserrat" w:eastAsia="Times New Roman" w:hAnsi="Montserrat" w:cs="Arial"/>
          <w:b/>
          <w:sz w:val="18"/>
          <w:szCs w:val="18"/>
          <w:lang w:eastAsia="es-MX"/>
        </w:rPr>
        <w:t xml:space="preserve">Anexo No. </w:t>
      </w:r>
      <w:r w:rsidR="00CB59D3" w:rsidRPr="0074606E">
        <w:rPr>
          <w:rFonts w:ascii="Montserrat" w:eastAsia="Times New Roman" w:hAnsi="Montserrat" w:cs="Arial"/>
          <w:b/>
          <w:sz w:val="18"/>
          <w:szCs w:val="18"/>
          <w:lang w:eastAsia="es-MX"/>
        </w:rPr>
        <w:t xml:space="preserve">2 “Términos y Condiciones” </w:t>
      </w:r>
      <w:r w:rsidR="00CB59D3" w:rsidRPr="0074606E">
        <w:rPr>
          <w:rFonts w:ascii="Montserrat" w:eastAsia="Times New Roman" w:hAnsi="Montserrat" w:cs="Arial"/>
          <w:sz w:val="18"/>
          <w:szCs w:val="18"/>
          <w:lang w:eastAsia="es-MX"/>
        </w:rPr>
        <w:t>de</w:t>
      </w:r>
      <w:r w:rsidR="005119DA">
        <w:rPr>
          <w:rFonts w:ascii="Montserrat" w:eastAsia="Times New Roman" w:hAnsi="Montserrat" w:cs="Arial"/>
          <w:sz w:val="18"/>
          <w:szCs w:val="18"/>
          <w:lang w:eastAsia="es-MX"/>
        </w:rPr>
        <w:t>l presente documento.</w:t>
      </w:r>
    </w:p>
    <w:p w:rsidR="00CE14BE" w:rsidRPr="0074606E" w:rsidRDefault="00CE14BE" w:rsidP="00DA309B">
      <w:pPr>
        <w:suppressAutoHyphens/>
        <w:spacing w:after="0" w:line="240" w:lineRule="auto"/>
        <w:jc w:val="both"/>
        <w:rPr>
          <w:rFonts w:ascii="Montserrat" w:eastAsia="Times New Roman" w:hAnsi="Montserrat" w:cs="Arial"/>
          <w:sz w:val="18"/>
          <w:szCs w:val="18"/>
          <w:lang w:eastAsia="es-MX"/>
        </w:rPr>
      </w:pPr>
    </w:p>
    <w:p w:rsidR="002358A5" w:rsidRDefault="002358A5" w:rsidP="00DA309B">
      <w:pPr>
        <w:suppressAutoHyphens/>
        <w:spacing w:after="0" w:line="240" w:lineRule="auto"/>
        <w:jc w:val="both"/>
        <w:rPr>
          <w:rFonts w:ascii="Montserrat" w:eastAsia="Calibri" w:hAnsi="Montserrat" w:cs="Arial"/>
          <w:sz w:val="18"/>
          <w:szCs w:val="18"/>
        </w:rPr>
      </w:pPr>
      <w:r w:rsidRPr="0074606E">
        <w:rPr>
          <w:rFonts w:ascii="Montserrat" w:eastAsia="Calibri" w:hAnsi="Montserrat" w:cs="Arial"/>
          <w:sz w:val="18"/>
          <w:szCs w:val="18"/>
        </w:rPr>
        <w:t xml:space="preserve">Las condiciones contenidas en </w:t>
      </w:r>
      <w:r w:rsidR="005119DA">
        <w:rPr>
          <w:rFonts w:ascii="Montserrat" w:eastAsia="Calibri" w:hAnsi="Montserrat" w:cs="Arial"/>
          <w:sz w:val="18"/>
          <w:szCs w:val="18"/>
        </w:rPr>
        <w:t>el presente documento</w:t>
      </w:r>
      <w:r w:rsidRPr="0074606E">
        <w:rPr>
          <w:rFonts w:ascii="Montserrat" w:eastAsia="Calibri" w:hAnsi="Montserrat" w:cs="Arial"/>
          <w:sz w:val="18"/>
          <w:szCs w:val="18"/>
        </w:rPr>
        <w:t xml:space="preserve"> y en las proposiciones presentadas por los lici</w:t>
      </w:r>
      <w:r w:rsidR="00146488" w:rsidRPr="0074606E">
        <w:rPr>
          <w:rFonts w:ascii="Montserrat" w:eastAsia="Calibri" w:hAnsi="Montserrat" w:cs="Arial"/>
          <w:sz w:val="18"/>
          <w:szCs w:val="18"/>
        </w:rPr>
        <w:t>tantes no podrán ser negociadas, de conformidad con lo prev</w:t>
      </w:r>
      <w:r w:rsidR="00493464">
        <w:rPr>
          <w:rFonts w:ascii="Montserrat" w:eastAsia="Calibri" w:hAnsi="Montserrat" w:cs="Arial"/>
          <w:sz w:val="18"/>
          <w:szCs w:val="18"/>
        </w:rPr>
        <w:t>isto en el séptimo párrafo del A</w:t>
      </w:r>
      <w:r w:rsidR="00146488" w:rsidRPr="0074606E">
        <w:rPr>
          <w:rFonts w:ascii="Montserrat" w:eastAsia="Calibri" w:hAnsi="Montserrat" w:cs="Arial"/>
          <w:sz w:val="18"/>
          <w:szCs w:val="18"/>
        </w:rPr>
        <w:t>rtículo 26 de la LAASSP.</w:t>
      </w:r>
    </w:p>
    <w:p w:rsidR="00326E8C" w:rsidRPr="0074606E" w:rsidRDefault="00326E8C" w:rsidP="00DA309B">
      <w:pPr>
        <w:suppressAutoHyphens/>
        <w:spacing w:after="0" w:line="240" w:lineRule="auto"/>
        <w:jc w:val="both"/>
        <w:rPr>
          <w:rFonts w:ascii="Montserrat" w:eastAsia="Calibri" w:hAnsi="Montserrat" w:cs="Arial"/>
          <w:sz w:val="18"/>
          <w:szCs w:val="18"/>
        </w:rPr>
      </w:pPr>
    </w:p>
    <w:p w:rsidR="00856FF0" w:rsidRPr="0074606E" w:rsidRDefault="00856FF0" w:rsidP="00856FF0">
      <w:pPr>
        <w:keepNext/>
        <w:numPr>
          <w:ilvl w:val="1"/>
          <w:numId w:val="0"/>
        </w:numPr>
        <w:suppressAutoHyphens/>
        <w:spacing w:after="0" w:line="240" w:lineRule="auto"/>
        <w:jc w:val="both"/>
        <w:outlineLvl w:val="1"/>
        <w:rPr>
          <w:rFonts w:ascii="Montserrat" w:eastAsia="Times New Roman" w:hAnsi="Montserrat" w:cs="Arial"/>
          <w:b/>
          <w:bCs/>
          <w:noProof/>
          <w:sz w:val="18"/>
          <w:szCs w:val="18"/>
          <w:lang w:val="es-ES_tradnl" w:eastAsia="ar-SA"/>
        </w:rPr>
      </w:pPr>
      <w:bookmarkStart w:id="41" w:name="_Toc367205742"/>
      <w:bookmarkEnd w:id="36"/>
      <w:bookmarkEnd w:id="37"/>
      <w:bookmarkEnd w:id="38"/>
      <w:bookmarkEnd w:id="39"/>
      <w:bookmarkEnd w:id="40"/>
      <w:r w:rsidRPr="0074606E">
        <w:rPr>
          <w:rFonts w:ascii="Montserrat" w:eastAsia="Times New Roman" w:hAnsi="Montserrat" w:cs="Arial"/>
          <w:b/>
          <w:bCs/>
          <w:noProof/>
          <w:sz w:val="18"/>
          <w:szCs w:val="18"/>
          <w:lang w:val="es-ES_tradnl" w:eastAsia="ar-SA"/>
        </w:rPr>
        <w:lastRenderedPageBreak/>
        <w:t>2.2 Agrupación de partidas</w:t>
      </w:r>
    </w:p>
    <w:p w:rsidR="002358A5" w:rsidRPr="0074606E" w:rsidRDefault="002358A5" w:rsidP="00DA309B">
      <w:pPr>
        <w:keepNext/>
        <w:suppressAutoHyphens/>
        <w:spacing w:after="0" w:line="240" w:lineRule="auto"/>
        <w:jc w:val="both"/>
        <w:outlineLvl w:val="1"/>
        <w:rPr>
          <w:rFonts w:ascii="Montserrat" w:eastAsia="Times New Roman" w:hAnsi="Montserrat" w:cs="Arial"/>
          <w:noProof/>
          <w:sz w:val="18"/>
          <w:szCs w:val="18"/>
          <w:lang w:val="es-ES_tradnl" w:eastAsia="ar-SA"/>
        </w:rPr>
      </w:pPr>
    </w:p>
    <w:p w:rsidR="002358A5" w:rsidRPr="0074606E" w:rsidRDefault="002358A5" w:rsidP="00DA309B">
      <w:pPr>
        <w:keepNext/>
        <w:suppressAutoHyphens/>
        <w:spacing w:after="0" w:line="240" w:lineRule="auto"/>
        <w:jc w:val="both"/>
        <w:outlineLvl w:val="1"/>
        <w:rPr>
          <w:rFonts w:ascii="Montserrat" w:eastAsia="Times New Roman" w:hAnsi="Montserrat" w:cs="Arial"/>
          <w:bCs/>
          <w:noProof/>
          <w:sz w:val="18"/>
          <w:szCs w:val="18"/>
          <w:lang w:val="es-ES_tradnl" w:eastAsia="ar-SA"/>
        </w:rPr>
      </w:pPr>
      <w:r w:rsidRPr="0074606E">
        <w:rPr>
          <w:rFonts w:ascii="Montserrat" w:eastAsia="Times New Roman" w:hAnsi="Montserrat" w:cs="Arial"/>
          <w:noProof/>
          <w:sz w:val="18"/>
          <w:szCs w:val="18"/>
          <w:lang w:val="es-ES_tradnl" w:eastAsia="ar-SA"/>
        </w:rPr>
        <w:t xml:space="preserve">Para el presente procedimiento no se tiene prevista la agrupación de </w:t>
      </w:r>
      <w:r w:rsidR="00D95E2A" w:rsidRPr="0074606E">
        <w:rPr>
          <w:rFonts w:ascii="Montserrat" w:eastAsia="Times New Roman" w:hAnsi="Montserrat" w:cs="Arial"/>
          <w:noProof/>
          <w:sz w:val="18"/>
          <w:szCs w:val="18"/>
          <w:lang w:val="es-ES_tradnl" w:eastAsia="ar-SA"/>
        </w:rPr>
        <w:t>partidas</w:t>
      </w:r>
      <w:r w:rsidRPr="0074606E">
        <w:rPr>
          <w:rFonts w:ascii="Montserrat" w:eastAsia="Times New Roman" w:hAnsi="Montserrat" w:cs="Arial"/>
          <w:noProof/>
          <w:sz w:val="18"/>
          <w:szCs w:val="18"/>
          <w:lang w:val="es-ES_tradnl" w:eastAsia="ar-SA"/>
        </w:rPr>
        <w:t>.</w:t>
      </w:r>
    </w:p>
    <w:p w:rsidR="002358A5" w:rsidRPr="0074606E" w:rsidRDefault="002358A5" w:rsidP="00DA309B">
      <w:pPr>
        <w:keepNext/>
        <w:numPr>
          <w:ilvl w:val="1"/>
          <w:numId w:val="0"/>
        </w:numPr>
        <w:tabs>
          <w:tab w:val="num" w:pos="-284"/>
        </w:tabs>
        <w:suppressAutoHyphens/>
        <w:spacing w:after="0" w:line="240" w:lineRule="auto"/>
        <w:jc w:val="both"/>
        <w:outlineLvl w:val="1"/>
        <w:rPr>
          <w:rFonts w:ascii="Montserrat" w:eastAsia="Times New Roman" w:hAnsi="Montserrat" w:cs="Arial"/>
          <w:b/>
          <w:bCs/>
          <w:noProof/>
          <w:sz w:val="18"/>
          <w:szCs w:val="18"/>
          <w:lang w:val="es-ES_tradnl" w:eastAsia="ar-SA"/>
        </w:rPr>
      </w:pPr>
      <w:bookmarkStart w:id="42" w:name="_Toc424735321"/>
      <w:bookmarkStart w:id="43" w:name="_Toc428988942"/>
    </w:p>
    <w:p w:rsidR="007C510D" w:rsidRPr="0074606E" w:rsidRDefault="007C510D" w:rsidP="00DA309B">
      <w:pPr>
        <w:keepNext/>
        <w:numPr>
          <w:ilvl w:val="1"/>
          <w:numId w:val="0"/>
        </w:numPr>
        <w:tabs>
          <w:tab w:val="num" w:pos="-284"/>
        </w:tabs>
        <w:suppressAutoHyphens/>
        <w:spacing w:after="0" w:line="240" w:lineRule="auto"/>
        <w:jc w:val="both"/>
        <w:outlineLvl w:val="1"/>
        <w:rPr>
          <w:rFonts w:ascii="Montserrat" w:eastAsia="Times New Roman" w:hAnsi="Montserrat" w:cs="Arial"/>
          <w:b/>
          <w:bCs/>
          <w:noProof/>
          <w:sz w:val="18"/>
          <w:szCs w:val="18"/>
          <w:lang w:val="es-ES_tradnl" w:eastAsia="ar-SA"/>
        </w:rPr>
      </w:pPr>
      <w:r w:rsidRPr="0074606E">
        <w:rPr>
          <w:rFonts w:ascii="Montserrat" w:eastAsia="Times New Roman" w:hAnsi="Montserrat" w:cs="Arial"/>
          <w:b/>
          <w:bCs/>
          <w:noProof/>
          <w:sz w:val="18"/>
          <w:szCs w:val="18"/>
          <w:lang w:val="es-ES_tradnl" w:eastAsia="ar-SA"/>
        </w:rPr>
        <w:t>2.3 Precios Máximos de Referencia</w:t>
      </w:r>
    </w:p>
    <w:p w:rsidR="00FF439C" w:rsidRPr="0074606E" w:rsidRDefault="00FF439C" w:rsidP="00DA309B">
      <w:pPr>
        <w:keepNext/>
        <w:numPr>
          <w:ilvl w:val="1"/>
          <w:numId w:val="0"/>
        </w:numPr>
        <w:tabs>
          <w:tab w:val="num" w:pos="-284"/>
        </w:tabs>
        <w:suppressAutoHyphens/>
        <w:spacing w:after="0" w:line="240" w:lineRule="auto"/>
        <w:jc w:val="both"/>
        <w:outlineLvl w:val="1"/>
        <w:rPr>
          <w:rFonts w:ascii="Montserrat" w:eastAsia="Times New Roman" w:hAnsi="Montserrat" w:cs="Arial"/>
          <w:b/>
          <w:bCs/>
          <w:noProof/>
          <w:sz w:val="18"/>
          <w:szCs w:val="18"/>
          <w:lang w:val="es-ES_tradnl" w:eastAsia="ar-SA"/>
        </w:rPr>
      </w:pPr>
    </w:p>
    <w:p w:rsidR="00AC3145" w:rsidRPr="0074606E" w:rsidRDefault="00AC3145" w:rsidP="00AC3145">
      <w:pPr>
        <w:keepNext/>
        <w:numPr>
          <w:ilvl w:val="1"/>
          <w:numId w:val="0"/>
        </w:numPr>
        <w:tabs>
          <w:tab w:val="num" w:pos="-284"/>
        </w:tabs>
        <w:suppressAutoHyphens/>
        <w:spacing w:after="0" w:line="240" w:lineRule="auto"/>
        <w:jc w:val="both"/>
        <w:outlineLvl w:val="1"/>
        <w:rPr>
          <w:rFonts w:ascii="Montserrat" w:hAnsi="Montserrat" w:cs="Arial"/>
          <w:sz w:val="18"/>
          <w:szCs w:val="18"/>
        </w:rPr>
      </w:pPr>
      <w:r w:rsidRPr="0074606E">
        <w:rPr>
          <w:rFonts w:ascii="Montserrat" w:eastAsia="Times New Roman" w:hAnsi="Montserrat" w:cs="Arial"/>
          <w:bCs/>
          <w:noProof/>
          <w:sz w:val="18"/>
          <w:szCs w:val="18"/>
          <w:lang w:val="es-ES_tradnl" w:eastAsia="ar-SA"/>
        </w:rPr>
        <w:t xml:space="preserve">Los Precios Máximos de Referencia (PMR), </w:t>
      </w:r>
      <w:r w:rsidRPr="0074606E">
        <w:rPr>
          <w:rFonts w:ascii="Montserrat" w:hAnsi="Montserrat" w:cs="Arial"/>
          <w:sz w:val="18"/>
          <w:szCs w:val="18"/>
        </w:rPr>
        <w:t xml:space="preserve">a partir de los cuales sin excepción los </w:t>
      </w:r>
      <w:r w:rsidR="005119DA">
        <w:rPr>
          <w:rFonts w:ascii="Montserrat" w:hAnsi="Montserrat" w:cs="Arial"/>
          <w:sz w:val="18"/>
          <w:szCs w:val="18"/>
        </w:rPr>
        <w:t>participantes</w:t>
      </w:r>
      <w:r w:rsidRPr="0074606E">
        <w:rPr>
          <w:rFonts w:ascii="Montserrat" w:hAnsi="Montserrat" w:cs="Arial"/>
          <w:sz w:val="18"/>
          <w:szCs w:val="18"/>
        </w:rPr>
        <w:t xml:space="preserve"> deberán ofrecer un porcentaje de descuento por cada partida en la que deseen participar, mismo que será objeto de evaluación, son los que se detallan a continuación:</w:t>
      </w:r>
    </w:p>
    <w:p w:rsidR="00AC3145" w:rsidRPr="0074606E" w:rsidRDefault="00AC3145" w:rsidP="00AC3145">
      <w:pPr>
        <w:keepNext/>
        <w:numPr>
          <w:ilvl w:val="1"/>
          <w:numId w:val="0"/>
        </w:numPr>
        <w:tabs>
          <w:tab w:val="num" w:pos="-284"/>
        </w:tabs>
        <w:suppressAutoHyphens/>
        <w:spacing w:after="0" w:line="240" w:lineRule="auto"/>
        <w:jc w:val="both"/>
        <w:outlineLvl w:val="1"/>
        <w:rPr>
          <w:rFonts w:ascii="Montserrat" w:hAnsi="Montserrat" w:cs="Arial"/>
          <w:sz w:val="18"/>
          <w:szCs w:val="18"/>
        </w:rPr>
      </w:pPr>
    </w:p>
    <w:tbl>
      <w:tblPr>
        <w:tblW w:w="5000" w:type="pct"/>
        <w:tblCellMar>
          <w:left w:w="70" w:type="dxa"/>
          <w:right w:w="70" w:type="dxa"/>
        </w:tblCellMar>
        <w:tblLook w:val="04A0" w:firstRow="1" w:lastRow="0" w:firstColumn="1" w:lastColumn="0" w:noHBand="0" w:noVBand="1"/>
      </w:tblPr>
      <w:tblGrid>
        <w:gridCol w:w="855"/>
        <w:gridCol w:w="916"/>
        <w:gridCol w:w="1779"/>
        <w:gridCol w:w="2158"/>
        <w:gridCol w:w="1753"/>
        <w:gridCol w:w="2765"/>
      </w:tblGrid>
      <w:tr w:rsidR="005119DA" w:rsidRPr="000B4E82" w:rsidTr="005200EB">
        <w:trPr>
          <w:trHeight w:val="510"/>
          <w:tblHeader/>
        </w:trPr>
        <w:tc>
          <w:tcPr>
            <w:tcW w:w="418" w:type="pct"/>
            <w:tcBorders>
              <w:top w:val="single" w:sz="4" w:space="0" w:color="auto"/>
              <w:left w:val="single" w:sz="4" w:space="0" w:color="auto"/>
              <w:bottom w:val="single" w:sz="4" w:space="0" w:color="auto"/>
              <w:right w:val="single" w:sz="4" w:space="0" w:color="auto"/>
            </w:tcBorders>
            <w:shd w:val="clear" w:color="000000" w:fill="1F497D"/>
            <w:vAlign w:val="center"/>
            <w:hideMark/>
          </w:tcPr>
          <w:p w:rsidR="005119DA" w:rsidRPr="000B4E82" w:rsidRDefault="005119DA" w:rsidP="000B4E82">
            <w:pPr>
              <w:spacing w:after="0" w:line="240" w:lineRule="auto"/>
              <w:jc w:val="center"/>
              <w:rPr>
                <w:rFonts w:ascii="Montserrat" w:eastAsia="Times New Roman" w:hAnsi="Montserrat" w:cs="Times New Roman"/>
                <w:b/>
                <w:bCs/>
                <w:color w:val="FFFFFF"/>
                <w:sz w:val="16"/>
                <w:szCs w:val="16"/>
                <w:lang w:eastAsia="es-MX"/>
              </w:rPr>
            </w:pPr>
            <w:r w:rsidRPr="000B4E82">
              <w:rPr>
                <w:rFonts w:ascii="Montserrat" w:eastAsia="Times New Roman" w:hAnsi="Montserrat" w:cs="Times New Roman"/>
                <w:b/>
                <w:bCs/>
                <w:color w:val="FFFFFF"/>
                <w:sz w:val="16"/>
                <w:szCs w:val="16"/>
                <w:lang w:eastAsia="es-MX"/>
              </w:rPr>
              <w:t>Partida</w:t>
            </w:r>
          </w:p>
        </w:tc>
        <w:tc>
          <w:tcPr>
            <w:tcW w:w="448" w:type="pct"/>
            <w:tcBorders>
              <w:top w:val="single" w:sz="4" w:space="0" w:color="auto"/>
              <w:left w:val="nil"/>
              <w:bottom w:val="single" w:sz="4" w:space="0" w:color="auto"/>
              <w:right w:val="single" w:sz="4" w:space="0" w:color="auto"/>
            </w:tcBorders>
            <w:shd w:val="clear" w:color="000000" w:fill="1F497D"/>
            <w:vAlign w:val="center"/>
            <w:hideMark/>
          </w:tcPr>
          <w:p w:rsidR="005119DA" w:rsidRPr="000B4E82" w:rsidRDefault="005119DA" w:rsidP="000B4E82">
            <w:pPr>
              <w:spacing w:after="0" w:line="240" w:lineRule="auto"/>
              <w:jc w:val="center"/>
              <w:rPr>
                <w:rFonts w:ascii="Montserrat" w:eastAsia="Times New Roman" w:hAnsi="Montserrat" w:cs="Times New Roman"/>
                <w:b/>
                <w:bCs/>
                <w:color w:val="FFFFFF"/>
                <w:sz w:val="16"/>
                <w:szCs w:val="16"/>
                <w:lang w:eastAsia="es-MX"/>
              </w:rPr>
            </w:pPr>
            <w:r w:rsidRPr="000B4E82">
              <w:rPr>
                <w:rFonts w:ascii="Montserrat" w:eastAsia="Times New Roman" w:hAnsi="Montserrat" w:cs="Times New Roman"/>
                <w:b/>
                <w:bCs/>
                <w:color w:val="FFFFFF"/>
                <w:sz w:val="16"/>
                <w:szCs w:val="16"/>
                <w:lang w:eastAsia="es-MX"/>
              </w:rPr>
              <w:t>Clave PREI</w:t>
            </w:r>
          </w:p>
        </w:tc>
        <w:tc>
          <w:tcPr>
            <w:tcW w:w="870" w:type="pct"/>
            <w:tcBorders>
              <w:top w:val="single" w:sz="4" w:space="0" w:color="auto"/>
              <w:left w:val="nil"/>
              <w:bottom w:val="single" w:sz="4" w:space="0" w:color="auto"/>
              <w:right w:val="single" w:sz="4" w:space="0" w:color="auto"/>
            </w:tcBorders>
            <w:shd w:val="clear" w:color="000000" w:fill="1F497D"/>
            <w:vAlign w:val="center"/>
            <w:hideMark/>
          </w:tcPr>
          <w:p w:rsidR="005119DA" w:rsidRPr="000B4E82" w:rsidRDefault="005119DA" w:rsidP="000B4E82">
            <w:pPr>
              <w:spacing w:after="0" w:line="240" w:lineRule="auto"/>
              <w:jc w:val="center"/>
              <w:rPr>
                <w:rFonts w:ascii="Montserrat" w:eastAsia="Times New Roman" w:hAnsi="Montserrat" w:cs="Times New Roman"/>
                <w:b/>
                <w:bCs/>
                <w:color w:val="FFFFFF"/>
                <w:sz w:val="16"/>
                <w:szCs w:val="16"/>
                <w:lang w:eastAsia="es-MX"/>
              </w:rPr>
            </w:pPr>
            <w:r w:rsidRPr="000B4E82">
              <w:rPr>
                <w:rFonts w:ascii="Montserrat" w:eastAsia="Times New Roman" w:hAnsi="Montserrat" w:cs="Times New Roman"/>
                <w:b/>
                <w:bCs/>
                <w:color w:val="FFFFFF"/>
                <w:sz w:val="16"/>
                <w:szCs w:val="16"/>
                <w:lang w:eastAsia="es-MX"/>
              </w:rPr>
              <w:t>Clave SAI</w:t>
            </w:r>
          </w:p>
        </w:tc>
        <w:tc>
          <w:tcPr>
            <w:tcW w:w="1055" w:type="pct"/>
            <w:tcBorders>
              <w:top w:val="single" w:sz="4" w:space="0" w:color="auto"/>
              <w:left w:val="nil"/>
              <w:bottom w:val="single" w:sz="4" w:space="0" w:color="auto"/>
              <w:right w:val="single" w:sz="4" w:space="0" w:color="auto"/>
            </w:tcBorders>
            <w:shd w:val="clear" w:color="000000" w:fill="1F497D"/>
            <w:vAlign w:val="center"/>
            <w:hideMark/>
          </w:tcPr>
          <w:p w:rsidR="005119DA" w:rsidRPr="000B4E82" w:rsidRDefault="005119DA" w:rsidP="000B4E82">
            <w:pPr>
              <w:spacing w:after="0" w:line="240" w:lineRule="auto"/>
              <w:jc w:val="center"/>
              <w:rPr>
                <w:rFonts w:ascii="Montserrat" w:eastAsia="Times New Roman" w:hAnsi="Montserrat" w:cs="Times New Roman"/>
                <w:b/>
                <w:bCs/>
                <w:color w:val="FFFFFF"/>
                <w:sz w:val="16"/>
                <w:szCs w:val="16"/>
                <w:lang w:eastAsia="es-MX"/>
              </w:rPr>
            </w:pPr>
            <w:r w:rsidRPr="000B4E82">
              <w:rPr>
                <w:rFonts w:ascii="Montserrat" w:eastAsia="Times New Roman" w:hAnsi="Montserrat" w:cs="Times New Roman"/>
                <w:b/>
                <w:bCs/>
                <w:color w:val="FFFFFF"/>
                <w:sz w:val="16"/>
                <w:szCs w:val="16"/>
                <w:lang w:eastAsia="es-MX"/>
              </w:rPr>
              <w:t>Nombre Genérico</w:t>
            </w:r>
          </w:p>
        </w:tc>
        <w:tc>
          <w:tcPr>
            <w:tcW w:w="857" w:type="pct"/>
            <w:tcBorders>
              <w:top w:val="single" w:sz="4" w:space="0" w:color="auto"/>
              <w:left w:val="nil"/>
              <w:bottom w:val="single" w:sz="4" w:space="0" w:color="auto"/>
              <w:right w:val="single" w:sz="4" w:space="0" w:color="auto"/>
            </w:tcBorders>
            <w:shd w:val="clear" w:color="000000" w:fill="1F497D"/>
            <w:vAlign w:val="center"/>
            <w:hideMark/>
          </w:tcPr>
          <w:p w:rsidR="005119DA" w:rsidRPr="000B4E82" w:rsidRDefault="005119DA" w:rsidP="000B4E82">
            <w:pPr>
              <w:spacing w:after="0" w:line="240" w:lineRule="auto"/>
              <w:jc w:val="center"/>
              <w:rPr>
                <w:rFonts w:ascii="Montserrat" w:eastAsia="Times New Roman" w:hAnsi="Montserrat" w:cs="Times New Roman"/>
                <w:b/>
                <w:bCs/>
                <w:color w:val="FFFFFF"/>
                <w:sz w:val="16"/>
                <w:szCs w:val="16"/>
                <w:lang w:eastAsia="es-MX"/>
              </w:rPr>
            </w:pPr>
            <w:r w:rsidRPr="000B4E82">
              <w:rPr>
                <w:rFonts w:ascii="Montserrat" w:eastAsia="Times New Roman" w:hAnsi="Montserrat" w:cs="Times New Roman"/>
                <w:b/>
                <w:bCs/>
                <w:color w:val="FFFFFF"/>
                <w:sz w:val="16"/>
                <w:szCs w:val="16"/>
                <w:lang w:eastAsia="es-MX"/>
              </w:rPr>
              <w:t>Cantidad de bienes</w:t>
            </w:r>
          </w:p>
        </w:tc>
        <w:tc>
          <w:tcPr>
            <w:tcW w:w="1352" w:type="pct"/>
            <w:tcBorders>
              <w:top w:val="single" w:sz="4" w:space="0" w:color="auto"/>
              <w:left w:val="nil"/>
              <w:bottom w:val="single" w:sz="4" w:space="0" w:color="auto"/>
              <w:right w:val="single" w:sz="4" w:space="0" w:color="auto"/>
            </w:tcBorders>
            <w:shd w:val="clear" w:color="000000" w:fill="1F497D"/>
            <w:vAlign w:val="center"/>
            <w:hideMark/>
          </w:tcPr>
          <w:p w:rsidR="005119DA" w:rsidRPr="000B4E82" w:rsidRDefault="005119DA" w:rsidP="005119DA">
            <w:pPr>
              <w:spacing w:after="0" w:line="240" w:lineRule="auto"/>
              <w:jc w:val="center"/>
              <w:rPr>
                <w:rFonts w:ascii="Montserrat" w:eastAsia="Times New Roman" w:hAnsi="Montserrat" w:cs="Times New Roman"/>
                <w:b/>
                <w:bCs/>
                <w:color w:val="FFFFFF"/>
                <w:sz w:val="16"/>
                <w:szCs w:val="16"/>
                <w:lang w:eastAsia="es-MX"/>
              </w:rPr>
            </w:pPr>
            <w:r w:rsidRPr="000B4E82">
              <w:rPr>
                <w:rFonts w:ascii="Montserrat" w:eastAsia="Times New Roman" w:hAnsi="Montserrat" w:cs="Times New Roman"/>
                <w:b/>
                <w:bCs/>
                <w:color w:val="FFFFFF"/>
                <w:sz w:val="16"/>
                <w:szCs w:val="16"/>
                <w:lang w:eastAsia="es-MX"/>
              </w:rPr>
              <w:t xml:space="preserve">Precio </w:t>
            </w:r>
            <w:r>
              <w:rPr>
                <w:rFonts w:ascii="Montserrat" w:eastAsia="Times New Roman" w:hAnsi="Montserrat" w:cs="Times New Roman"/>
                <w:b/>
                <w:bCs/>
                <w:color w:val="FFFFFF"/>
                <w:sz w:val="16"/>
                <w:szCs w:val="16"/>
                <w:lang w:eastAsia="es-MX"/>
              </w:rPr>
              <w:t>m</w:t>
            </w:r>
            <w:r w:rsidRPr="000B4E82">
              <w:rPr>
                <w:rFonts w:ascii="Montserrat" w:eastAsia="Times New Roman" w:hAnsi="Montserrat" w:cs="Times New Roman"/>
                <w:b/>
                <w:bCs/>
                <w:color w:val="FFFFFF"/>
                <w:sz w:val="16"/>
                <w:szCs w:val="16"/>
                <w:lang w:eastAsia="es-MX"/>
              </w:rPr>
              <w:t xml:space="preserve">áximo de </w:t>
            </w:r>
            <w:r>
              <w:rPr>
                <w:rFonts w:ascii="Montserrat" w:eastAsia="Times New Roman" w:hAnsi="Montserrat" w:cs="Times New Roman"/>
                <w:b/>
                <w:bCs/>
                <w:color w:val="FFFFFF"/>
                <w:sz w:val="16"/>
                <w:szCs w:val="16"/>
                <w:lang w:eastAsia="es-MX"/>
              </w:rPr>
              <w:t>r</w:t>
            </w:r>
            <w:r w:rsidRPr="000B4E82">
              <w:rPr>
                <w:rFonts w:ascii="Montserrat" w:eastAsia="Times New Roman" w:hAnsi="Montserrat" w:cs="Times New Roman"/>
                <w:b/>
                <w:bCs/>
                <w:color w:val="FFFFFF"/>
                <w:sz w:val="16"/>
                <w:szCs w:val="16"/>
                <w:lang w:eastAsia="es-MX"/>
              </w:rPr>
              <w:t xml:space="preserve">eferencia </w:t>
            </w:r>
            <w:r>
              <w:rPr>
                <w:rFonts w:ascii="Montserrat" w:eastAsia="Times New Roman" w:hAnsi="Montserrat" w:cs="Times New Roman"/>
                <w:b/>
                <w:bCs/>
                <w:color w:val="FFFFFF"/>
                <w:sz w:val="16"/>
                <w:szCs w:val="16"/>
                <w:lang w:eastAsia="es-MX"/>
              </w:rPr>
              <w:t>u</w:t>
            </w:r>
            <w:r w:rsidRPr="000B4E82">
              <w:rPr>
                <w:rFonts w:ascii="Montserrat" w:eastAsia="Times New Roman" w:hAnsi="Montserrat" w:cs="Times New Roman"/>
                <w:b/>
                <w:bCs/>
                <w:color w:val="FFFFFF"/>
                <w:sz w:val="16"/>
                <w:szCs w:val="16"/>
                <w:lang w:eastAsia="es-MX"/>
              </w:rPr>
              <w:t>nitario sin I</w:t>
            </w:r>
            <w:r>
              <w:rPr>
                <w:rFonts w:ascii="Montserrat" w:eastAsia="Times New Roman" w:hAnsi="Montserrat" w:cs="Times New Roman"/>
                <w:b/>
                <w:bCs/>
                <w:color w:val="FFFFFF"/>
                <w:sz w:val="16"/>
                <w:szCs w:val="16"/>
                <w:lang w:eastAsia="es-MX"/>
              </w:rPr>
              <w:t>.</w:t>
            </w:r>
            <w:r w:rsidRPr="000B4E82">
              <w:rPr>
                <w:rFonts w:ascii="Montserrat" w:eastAsia="Times New Roman" w:hAnsi="Montserrat" w:cs="Times New Roman"/>
                <w:b/>
                <w:bCs/>
                <w:color w:val="FFFFFF"/>
                <w:sz w:val="16"/>
                <w:szCs w:val="16"/>
                <w:lang w:eastAsia="es-MX"/>
              </w:rPr>
              <w:t>V</w:t>
            </w:r>
            <w:r>
              <w:rPr>
                <w:rFonts w:ascii="Montserrat" w:eastAsia="Times New Roman" w:hAnsi="Montserrat" w:cs="Times New Roman"/>
                <w:b/>
                <w:bCs/>
                <w:color w:val="FFFFFF"/>
                <w:sz w:val="16"/>
                <w:szCs w:val="16"/>
                <w:lang w:eastAsia="es-MX"/>
              </w:rPr>
              <w:t>.</w:t>
            </w:r>
            <w:r w:rsidRPr="000B4E82">
              <w:rPr>
                <w:rFonts w:ascii="Montserrat" w:eastAsia="Times New Roman" w:hAnsi="Montserrat" w:cs="Times New Roman"/>
                <w:b/>
                <w:bCs/>
                <w:color w:val="FFFFFF"/>
                <w:sz w:val="16"/>
                <w:szCs w:val="16"/>
                <w:lang w:eastAsia="es-MX"/>
              </w:rPr>
              <w:t>A</w:t>
            </w:r>
            <w:r>
              <w:rPr>
                <w:rFonts w:ascii="Montserrat" w:eastAsia="Times New Roman" w:hAnsi="Montserrat" w:cs="Times New Roman"/>
                <w:b/>
                <w:bCs/>
                <w:color w:val="FFFFFF"/>
                <w:sz w:val="16"/>
                <w:szCs w:val="16"/>
                <w:lang w:eastAsia="es-MX"/>
              </w:rPr>
              <w:t>. en M.N.</w:t>
            </w:r>
          </w:p>
        </w:tc>
      </w:tr>
      <w:tr w:rsidR="005119DA" w:rsidRPr="000B4E82" w:rsidTr="005200EB">
        <w:trPr>
          <w:trHeight w:val="51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5119DA" w:rsidRPr="000B4E82" w:rsidRDefault="005119DA" w:rsidP="000B4E82">
            <w:pPr>
              <w:spacing w:after="0" w:line="240" w:lineRule="auto"/>
              <w:jc w:val="center"/>
              <w:rPr>
                <w:rFonts w:ascii="Montserrat" w:eastAsia="Times New Roman" w:hAnsi="Montserrat" w:cs="Times New Roman"/>
                <w:color w:val="000000"/>
                <w:sz w:val="16"/>
                <w:szCs w:val="16"/>
                <w:lang w:eastAsia="es-MX"/>
              </w:rPr>
            </w:pPr>
            <w:r w:rsidRPr="000B4E82">
              <w:rPr>
                <w:rFonts w:ascii="Montserrat" w:eastAsia="Times New Roman" w:hAnsi="Montserrat" w:cs="Times New Roman"/>
                <w:color w:val="000000"/>
                <w:sz w:val="16"/>
                <w:szCs w:val="16"/>
                <w:lang w:eastAsia="es-MX"/>
              </w:rPr>
              <w:t>1</w:t>
            </w:r>
          </w:p>
        </w:tc>
        <w:tc>
          <w:tcPr>
            <w:tcW w:w="448" w:type="pct"/>
            <w:tcBorders>
              <w:top w:val="nil"/>
              <w:left w:val="nil"/>
              <w:bottom w:val="single" w:sz="4" w:space="0" w:color="auto"/>
              <w:right w:val="single" w:sz="4" w:space="0" w:color="auto"/>
            </w:tcBorders>
            <w:shd w:val="clear" w:color="auto" w:fill="auto"/>
            <w:vAlign w:val="center"/>
          </w:tcPr>
          <w:p w:rsidR="005119DA" w:rsidRPr="000B4E82" w:rsidRDefault="005119DA" w:rsidP="000B4E82">
            <w:pPr>
              <w:spacing w:after="0" w:line="240" w:lineRule="auto"/>
              <w:jc w:val="center"/>
              <w:rPr>
                <w:rFonts w:ascii="Montserrat" w:eastAsia="Times New Roman" w:hAnsi="Montserrat" w:cs="Times New Roman"/>
                <w:color w:val="000000"/>
                <w:sz w:val="16"/>
                <w:szCs w:val="16"/>
                <w:lang w:eastAsia="es-MX"/>
              </w:rPr>
            </w:pPr>
            <w:r>
              <w:rPr>
                <w:rFonts w:ascii="Montserrat" w:eastAsia="Times New Roman" w:hAnsi="Montserrat" w:cs="Times New Roman"/>
                <w:color w:val="000000"/>
                <w:sz w:val="16"/>
                <w:szCs w:val="16"/>
                <w:lang w:eastAsia="es-MX"/>
              </w:rPr>
              <w:t>19224</w:t>
            </w:r>
          </w:p>
        </w:tc>
        <w:tc>
          <w:tcPr>
            <w:tcW w:w="870" w:type="pct"/>
            <w:tcBorders>
              <w:top w:val="nil"/>
              <w:left w:val="nil"/>
              <w:bottom w:val="single" w:sz="4" w:space="0" w:color="auto"/>
              <w:right w:val="single" w:sz="4" w:space="0" w:color="auto"/>
            </w:tcBorders>
            <w:shd w:val="clear" w:color="auto" w:fill="auto"/>
            <w:vAlign w:val="center"/>
          </w:tcPr>
          <w:p w:rsidR="005119DA" w:rsidRPr="000B4E82" w:rsidRDefault="005119DA" w:rsidP="000B4E82">
            <w:pPr>
              <w:spacing w:after="0" w:line="240" w:lineRule="auto"/>
              <w:jc w:val="center"/>
              <w:rPr>
                <w:rFonts w:ascii="Montserrat" w:eastAsia="Times New Roman" w:hAnsi="Montserrat" w:cs="Times New Roman"/>
                <w:color w:val="000000"/>
                <w:sz w:val="16"/>
                <w:szCs w:val="16"/>
                <w:lang w:eastAsia="es-MX"/>
              </w:rPr>
            </w:pPr>
            <w:r>
              <w:rPr>
                <w:rFonts w:ascii="Montserrat" w:eastAsia="Times New Roman" w:hAnsi="Montserrat" w:cs="Times New Roman"/>
                <w:color w:val="000000"/>
                <w:sz w:val="16"/>
                <w:szCs w:val="16"/>
                <w:lang w:eastAsia="es-MX"/>
              </w:rPr>
              <w:t>533.622.0925.03.01</w:t>
            </w:r>
          </w:p>
        </w:tc>
        <w:tc>
          <w:tcPr>
            <w:tcW w:w="1055" w:type="pct"/>
            <w:tcBorders>
              <w:top w:val="nil"/>
              <w:left w:val="nil"/>
              <w:bottom w:val="single" w:sz="4" w:space="0" w:color="auto"/>
              <w:right w:val="single" w:sz="4" w:space="0" w:color="auto"/>
            </w:tcBorders>
            <w:shd w:val="clear" w:color="auto" w:fill="auto"/>
            <w:vAlign w:val="center"/>
          </w:tcPr>
          <w:p w:rsidR="005119DA" w:rsidRPr="000B4E82" w:rsidRDefault="005119DA" w:rsidP="000B4E82">
            <w:pPr>
              <w:spacing w:after="0" w:line="240" w:lineRule="auto"/>
              <w:jc w:val="both"/>
              <w:rPr>
                <w:rFonts w:ascii="Montserrat" w:eastAsia="Times New Roman" w:hAnsi="Montserrat" w:cs="Times New Roman"/>
                <w:color w:val="000000"/>
                <w:sz w:val="16"/>
                <w:szCs w:val="16"/>
                <w:lang w:eastAsia="es-MX"/>
              </w:rPr>
            </w:pPr>
            <w:r>
              <w:rPr>
                <w:rFonts w:ascii="Montserrat" w:eastAsia="Times New Roman" w:hAnsi="Montserrat" w:cs="Times New Roman"/>
                <w:color w:val="000000"/>
                <w:sz w:val="16"/>
                <w:szCs w:val="16"/>
                <w:lang w:eastAsia="es-MX"/>
              </w:rPr>
              <w:t>Microscopio para trabajo de rutina de campo claro</w:t>
            </w:r>
          </w:p>
        </w:tc>
        <w:tc>
          <w:tcPr>
            <w:tcW w:w="857" w:type="pct"/>
            <w:tcBorders>
              <w:top w:val="nil"/>
              <w:left w:val="single" w:sz="4" w:space="0" w:color="auto"/>
              <w:bottom w:val="single" w:sz="4" w:space="0" w:color="auto"/>
              <w:right w:val="single" w:sz="4" w:space="0" w:color="auto"/>
            </w:tcBorders>
            <w:shd w:val="clear" w:color="auto" w:fill="auto"/>
            <w:vAlign w:val="center"/>
          </w:tcPr>
          <w:p w:rsidR="005119DA" w:rsidRPr="000B4E82" w:rsidRDefault="005119DA" w:rsidP="005119DA">
            <w:pPr>
              <w:spacing w:after="0" w:line="240" w:lineRule="auto"/>
              <w:jc w:val="center"/>
              <w:rPr>
                <w:rFonts w:ascii="Montserrat" w:eastAsia="Times New Roman" w:hAnsi="Montserrat" w:cs="Times New Roman"/>
                <w:color w:val="000000"/>
                <w:sz w:val="16"/>
                <w:szCs w:val="16"/>
                <w:lang w:eastAsia="es-MX"/>
              </w:rPr>
            </w:pPr>
            <w:r>
              <w:rPr>
                <w:rFonts w:ascii="Montserrat" w:eastAsia="Times New Roman" w:hAnsi="Montserrat" w:cs="Times New Roman"/>
                <w:color w:val="000000"/>
                <w:sz w:val="16"/>
                <w:szCs w:val="16"/>
                <w:lang w:eastAsia="es-MX"/>
              </w:rPr>
              <w:t>58</w:t>
            </w:r>
          </w:p>
        </w:tc>
        <w:tc>
          <w:tcPr>
            <w:tcW w:w="1352" w:type="pct"/>
            <w:tcBorders>
              <w:top w:val="nil"/>
              <w:left w:val="nil"/>
              <w:bottom w:val="single" w:sz="4" w:space="0" w:color="auto"/>
              <w:right w:val="single" w:sz="4" w:space="0" w:color="auto"/>
            </w:tcBorders>
            <w:shd w:val="clear" w:color="auto" w:fill="auto"/>
            <w:vAlign w:val="center"/>
          </w:tcPr>
          <w:p w:rsidR="005119DA" w:rsidRPr="000B4E82" w:rsidRDefault="005119DA" w:rsidP="000B4E82">
            <w:pPr>
              <w:spacing w:after="0" w:line="240" w:lineRule="auto"/>
              <w:jc w:val="center"/>
              <w:rPr>
                <w:rFonts w:ascii="Montserrat" w:eastAsia="Times New Roman" w:hAnsi="Montserrat" w:cs="Times New Roman"/>
                <w:color w:val="000000"/>
                <w:sz w:val="16"/>
                <w:szCs w:val="16"/>
                <w:lang w:eastAsia="es-MX"/>
              </w:rPr>
            </w:pPr>
            <w:r>
              <w:rPr>
                <w:rFonts w:ascii="Montserrat" w:eastAsia="Times New Roman" w:hAnsi="Montserrat" w:cs="Times New Roman"/>
                <w:color w:val="000000"/>
                <w:sz w:val="16"/>
                <w:szCs w:val="16"/>
                <w:lang w:eastAsia="es-MX"/>
              </w:rPr>
              <w:t>$33,136.00</w:t>
            </w:r>
          </w:p>
        </w:tc>
      </w:tr>
      <w:tr w:rsidR="005119DA" w:rsidRPr="000B4E82" w:rsidTr="005200EB">
        <w:trPr>
          <w:trHeight w:val="51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5119DA" w:rsidRPr="000B4E82" w:rsidRDefault="005119DA" w:rsidP="000B4E82">
            <w:pPr>
              <w:spacing w:after="0" w:line="240" w:lineRule="auto"/>
              <w:jc w:val="center"/>
              <w:rPr>
                <w:rFonts w:ascii="Montserrat" w:eastAsia="Times New Roman" w:hAnsi="Montserrat" w:cs="Times New Roman"/>
                <w:color w:val="000000"/>
                <w:sz w:val="16"/>
                <w:szCs w:val="16"/>
                <w:lang w:eastAsia="es-MX"/>
              </w:rPr>
            </w:pPr>
            <w:r w:rsidRPr="000B4E82">
              <w:rPr>
                <w:rFonts w:ascii="Montserrat" w:eastAsia="Times New Roman" w:hAnsi="Montserrat" w:cs="Times New Roman"/>
                <w:color w:val="000000"/>
                <w:sz w:val="16"/>
                <w:szCs w:val="16"/>
                <w:lang w:eastAsia="es-MX"/>
              </w:rPr>
              <w:t>2</w:t>
            </w:r>
          </w:p>
        </w:tc>
        <w:tc>
          <w:tcPr>
            <w:tcW w:w="448" w:type="pct"/>
            <w:tcBorders>
              <w:top w:val="nil"/>
              <w:left w:val="nil"/>
              <w:bottom w:val="single" w:sz="4" w:space="0" w:color="auto"/>
              <w:right w:val="single" w:sz="4" w:space="0" w:color="auto"/>
            </w:tcBorders>
            <w:shd w:val="clear" w:color="auto" w:fill="auto"/>
            <w:vAlign w:val="center"/>
          </w:tcPr>
          <w:p w:rsidR="005119DA" w:rsidRPr="000B4E82" w:rsidRDefault="005119DA" w:rsidP="000B4E82">
            <w:pPr>
              <w:spacing w:after="0" w:line="240" w:lineRule="auto"/>
              <w:jc w:val="center"/>
              <w:rPr>
                <w:rFonts w:ascii="Montserrat" w:eastAsia="Times New Roman" w:hAnsi="Montserrat" w:cs="Times New Roman"/>
                <w:color w:val="000000"/>
                <w:sz w:val="16"/>
                <w:szCs w:val="16"/>
                <w:lang w:eastAsia="es-MX"/>
              </w:rPr>
            </w:pPr>
            <w:r>
              <w:rPr>
                <w:rFonts w:ascii="Montserrat" w:eastAsia="Times New Roman" w:hAnsi="Montserrat" w:cs="Times New Roman"/>
                <w:color w:val="000000"/>
                <w:sz w:val="16"/>
                <w:szCs w:val="16"/>
                <w:lang w:eastAsia="es-MX"/>
              </w:rPr>
              <w:t>19226</w:t>
            </w:r>
          </w:p>
        </w:tc>
        <w:tc>
          <w:tcPr>
            <w:tcW w:w="870" w:type="pct"/>
            <w:tcBorders>
              <w:top w:val="nil"/>
              <w:left w:val="nil"/>
              <w:bottom w:val="single" w:sz="4" w:space="0" w:color="auto"/>
              <w:right w:val="single" w:sz="4" w:space="0" w:color="auto"/>
            </w:tcBorders>
            <w:shd w:val="clear" w:color="auto" w:fill="auto"/>
            <w:vAlign w:val="center"/>
          </w:tcPr>
          <w:p w:rsidR="005119DA" w:rsidRPr="000B4E82" w:rsidRDefault="005119DA" w:rsidP="000B4E82">
            <w:pPr>
              <w:spacing w:after="0" w:line="240" w:lineRule="auto"/>
              <w:jc w:val="center"/>
              <w:rPr>
                <w:rFonts w:ascii="Montserrat" w:eastAsia="Times New Roman" w:hAnsi="Montserrat" w:cs="Times New Roman"/>
                <w:color w:val="000000"/>
                <w:sz w:val="16"/>
                <w:szCs w:val="16"/>
                <w:lang w:eastAsia="es-MX"/>
              </w:rPr>
            </w:pPr>
            <w:r>
              <w:rPr>
                <w:rFonts w:ascii="Montserrat" w:eastAsia="Times New Roman" w:hAnsi="Montserrat" w:cs="Times New Roman"/>
                <w:color w:val="000000"/>
                <w:sz w:val="16"/>
                <w:szCs w:val="16"/>
                <w:lang w:eastAsia="es-MX"/>
              </w:rPr>
              <w:t>533.622.1006.03.01</w:t>
            </w:r>
          </w:p>
        </w:tc>
        <w:tc>
          <w:tcPr>
            <w:tcW w:w="1055" w:type="pct"/>
            <w:tcBorders>
              <w:top w:val="nil"/>
              <w:left w:val="nil"/>
              <w:bottom w:val="single" w:sz="4" w:space="0" w:color="auto"/>
              <w:right w:val="single" w:sz="4" w:space="0" w:color="auto"/>
            </w:tcBorders>
            <w:shd w:val="clear" w:color="auto" w:fill="auto"/>
            <w:vAlign w:val="center"/>
          </w:tcPr>
          <w:p w:rsidR="005119DA" w:rsidRPr="000B4E82" w:rsidRDefault="005119DA" w:rsidP="000B4E82">
            <w:pPr>
              <w:spacing w:after="0" w:line="240" w:lineRule="auto"/>
              <w:jc w:val="both"/>
              <w:rPr>
                <w:rFonts w:ascii="Montserrat" w:eastAsia="Times New Roman" w:hAnsi="Montserrat" w:cs="Times New Roman"/>
                <w:color w:val="000000"/>
                <w:sz w:val="16"/>
                <w:szCs w:val="16"/>
                <w:lang w:eastAsia="es-MX"/>
              </w:rPr>
            </w:pPr>
            <w:r>
              <w:rPr>
                <w:rFonts w:ascii="Montserrat" w:eastAsia="Times New Roman" w:hAnsi="Montserrat" w:cs="Times New Roman"/>
                <w:color w:val="000000"/>
                <w:sz w:val="16"/>
                <w:szCs w:val="16"/>
                <w:lang w:eastAsia="es-MX"/>
              </w:rPr>
              <w:t>Microscopio con doble cabezal</w:t>
            </w:r>
          </w:p>
        </w:tc>
        <w:tc>
          <w:tcPr>
            <w:tcW w:w="857" w:type="pct"/>
            <w:tcBorders>
              <w:top w:val="single" w:sz="4" w:space="0" w:color="auto"/>
              <w:left w:val="single" w:sz="4" w:space="0" w:color="auto"/>
              <w:bottom w:val="single" w:sz="4" w:space="0" w:color="auto"/>
              <w:right w:val="single" w:sz="4" w:space="0" w:color="auto"/>
            </w:tcBorders>
            <w:vAlign w:val="center"/>
          </w:tcPr>
          <w:p w:rsidR="005119DA" w:rsidRPr="000B4E82" w:rsidRDefault="005119DA" w:rsidP="005119DA">
            <w:pPr>
              <w:spacing w:after="0" w:line="240" w:lineRule="auto"/>
              <w:jc w:val="center"/>
              <w:rPr>
                <w:rFonts w:ascii="Montserrat" w:eastAsia="Times New Roman" w:hAnsi="Montserrat" w:cs="Times New Roman"/>
                <w:color w:val="000000"/>
                <w:sz w:val="16"/>
                <w:szCs w:val="16"/>
                <w:lang w:eastAsia="es-MX"/>
              </w:rPr>
            </w:pPr>
            <w:r>
              <w:rPr>
                <w:rFonts w:ascii="Montserrat" w:eastAsia="Times New Roman" w:hAnsi="Montserrat" w:cs="Times New Roman"/>
                <w:color w:val="000000"/>
                <w:sz w:val="16"/>
                <w:szCs w:val="16"/>
                <w:lang w:eastAsia="es-MX"/>
              </w:rPr>
              <w:t>2</w:t>
            </w:r>
          </w:p>
        </w:tc>
        <w:tc>
          <w:tcPr>
            <w:tcW w:w="1352" w:type="pct"/>
            <w:tcBorders>
              <w:top w:val="nil"/>
              <w:left w:val="nil"/>
              <w:bottom w:val="single" w:sz="4" w:space="0" w:color="auto"/>
              <w:right w:val="single" w:sz="4" w:space="0" w:color="auto"/>
            </w:tcBorders>
            <w:shd w:val="clear" w:color="auto" w:fill="auto"/>
            <w:vAlign w:val="center"/>
          </w:tcPr>
          <w:p w:rsidR="005119DA" w:rsidRPr="000B4E82" w:rsidRDefault="005119DA" w:rsidP="007B564E">
            <w:pPr>
              <w:spacing w:after="0" w:line="240" w:lineRule="auto"/>
              <w:jc w:val="center"/>
              <w:rPr>
                <w:rFonts w:ascii="Montserrat" w:eastAsia="Times New Roman" w:hAnsi="Montserrat" w:cs="Times New Roman"/>
                <w:color w:val="000000"/>
                <w:sz w:val="16"/>
                <w:szCs w:val="16"/>
                <w:lang w:eastAsia="es-MX"/>
              </w:rPr>
            </w:pPr>
            <w:r>
              <w:rPr>
                <w:rFonts w:ascii="Montserrat" w:eastAsia="Times New Roman" w:hAnsi="Montserrat" w:cs="Times New Roman"/>
                <w:color w:val="000000"/>
                <w:sz w:val="16"/>
                <w:szCs w:val="16"/>
                <w:lang w:eastAsia="es-MX"/>
              </w:rPr>
              <w:t>$</w:t>
            </w:r>
            <w:r w:rsidR="007B564E">
              <w:rPr>
                <w:rFonts w:ascii="Montserrat" w:eastAsia="Times New Roman" w:hAnsi="Montserrat" w:cs="Times New Roman"/>
                <w:color w:val="000000"/>
                <w:sz w:val="16"/>
                <w:szCs w:val="16"/>
                <w:lang w:eastAsia="es-MX"/>
              </w:rPr>
              <w:t>30,500.00</w:t>
            </w:r>
          </w:p>
        </w:tc>
      </w:tr>
    </w:tbl>
    <w:p w:rsidR="005119DA" w:rsidRDefault="005119DA" w:rsidP="00695F35">
      <w:pPr>
        <w:keepNext/>
        <w:numPr>
          <w:ilvl w:val="1"/>
          <w:numId w:val="0"/>
        </w:numPr>
        <w:tabs>
          <w:tab w:val="num" w:pos="-284"/>
        </w:tabs>
        <w:suppressAutoHyphens/>
        <w:spacing w:after="0" w:line="240" w:lineRule="auto"/>
        <w:jc w:val="both"/>
        <w:outlineLvl w:val="1"/>
        <w:rPr>
          <w:rFonts w:ascii="Montserrat" w:eastAsia="Times New Roman" w:hAnsi="Montserrat" w:cs="Arial"/>
          <w:noProof/>
          <w:sz w:val="18"/>
          <w:szCs w:val="18"/>
          <w:lang w:eastAsia="ar-SA"/>
        </w:rPr>
      </w:pPr>
    </w:p>
    <w:p w:rsidR="00695F35" w:rsidRPr="0074606E" w:rsidRDefault="00695F35" w:rsidP="00695F35">
      <w:pPr>
        <w:keepNext/>
        <w:numPr>
          <w:ilvl w:val="1"/>
          <w:numId w:val="0"/>
        </w:numPr>
        <w:tabs>
          <w:tab w:val="num" w:pos="-284"/>
        </w:tabs>
        <w:suppressAutoHyphens/>
        <w:spacing w:after="0" w:line="240" w:lineRule="auto"/>
        <w:jc w:val="both"/>
        <w:outlineLvl w:val="1"/>
        <w:rPr>
          <w:rFonts w:ascii="Montserrat" w:eastAsia="Times New Roman" w:hAnsi="Montserrat" w:cs="Arial"/>
          <w:noProof/>
          <w:sz w:val="18"/>
          <w:szCs w:val="18"/>
          <w:lang w:eastAsia="ar-SA"/>
        </w:rPr>
      </w:pPr>
      <w:r w:rsidRPr="0074606E">
        <w:rPr>
          <w:rFonts w:ascii="Montserrat" w:eastAsia="Times New Roman" w:hAnsi="Montserrat" w:cs="Arial"/>
          <w:noProof/>
          <w:sz w:val="18"/>
          <w:szCs w:val="18"/>
          <w:lang w:eastAsia="ar-SA"/>
        </w:rPr>
        <w:t>El porcentaje de descuento mínimo a ofertar para ser susceptible de evaluación será de 0.01% y deberá expresarse con un máximo de 2 (dos) decimales (truncado, es decir no redondear).</w:t>
      </w:r>
    </w:p>
    <w:p w:rsidR="00695F35" w:rsidRPr="0074606E" w:rsidRDefault="00695F35" w:rsidP="00DA309B">
      <w:pPr>
        <w:keepNext/>
        <w:numPr>
          <w:ilvl w:val="1"/>
          <w:numId w:val="0"/>
        </w:numPr>
        <w:tabs>
          <w:tab w:val="num" w:pos="-284"/>
        </w:tabs>
        <w:suppressAutoHyphens/>
        <w:spacing w:after="0" w:line="240" w:lineRule="auto"/>
        <w:jc w:val="both"/>
        <w:outlineLvl w:val="1"/>
        <w:rPr>
          <w:rFonts w:ascii="Montserrat" w:hAnsi="Montserrat" w:cs="Arial"/>
          <w:sz w:val="18"/>
          <w:szCs w:val="18"/>
        </w:rPr>
      </w:pPr>
    </w:p>
    <w:p w:rsidR="00737240" w:rsidRPr="0074606E" w:rsidRDefault="002358A5" w:rsidP="00450F98">
      <w:pPr>
        <w:keepNext/>
        <w:numPr>
          <w:ilvl w:val="1"/>
          <w:numId w:val="0"/>
        </w:numPr>
        <w:tabs>
          <w:tab w:val="num" w:pos="-284"/>
        </w:tabs>
        <w:suppressAutoHyphens/>
        <w:spacing w:after="0" w:line="240" w:lineRule="auto"/>
        <w:jc w:val="both"/>
        <w:outlineLvl w:val="1"/>
        <w:rPr>
          <w:rFonts w:ascii="Montserrat" w:eastAsia="Times New Roman" w:hAnsi="Montserrat" w:cs="Arial"/>
          <w:bCs/>
          <w:noProof/>
          <w:sz w:val="18"/>
          <w:szCs w:val="18"/>
          <w:lang w:val="es-ES_tradnl" w:eastAsia="ar-SA"/>
        </w:rPr>
      </w:pPr>
      <w:r w:rsidRPr="0074606E">
        <w:rPr>
          <w:rFonts w:ascii="Montserrat" w:eastAsia="Times New Roman" w:hAnsi="Montserrat" w:cs="Arial"/>
          <w:b/>
          <w:noProof/>
          <w:sz w:val="18"/>
          <w:szCs w:val="18"/>
          <w:lang w:val="es-ES_tradnl" w:eastAsia="es-ES"/>
        </w:rPr>
        <w:t>2.</w:t>
      </w:r>
      <w:r w:rsidR="007C510D" w:rsidRPr="0074606E">
        <w:rPr>
          <w:rFonts w:ascii="Montserrat" w:eastAsia="Times New Roman" w:hAnsi="Montserrat" w:cs="Arial"/>
          <w:b/>
          <w:noProof/>
          <w:sz w:val="18"/>
          <w:szCs w:val="18"/>
          <w:lang w:val="es-ES_tradnl" w:eastAsia="es-ES"/>
        </w:rPr>
        <w:t>4</w:t>
      </w:r>
      <w:r w:rsidRPr="0074606E">
        <w:rPr>
          <w:rFonts w:ascii="Montserrat" w:eastAsia="Times New Roman" w:hAnsi="Montserrat" w:cs="Arial"/>
          <w:b/>
          <w:noProof/>
          <w:sz w:val="18"/>
          <w:szCs w:val="18"/>
          <w:lang w:val="es-ES_tradnl" w:eastAsia="es-ES"/>
        </w:rPr>
        <w:t xml:space="preserve"> Normas Oficiales Mexicanas, Normas Mexicanas, Internacionales, Referencia o Especificaciones</w:t>
      </w:r>
      <w:bookmarkEnd w:id="42"/>
      <w:bookmarkEnd w:id="43"/>
    </w:p>
    <w:p w:rsidR="00737240" w:rsidRPr="0074606E" w:rsidRDefault="00737240" w:rsidP="00DA309B">
      <w:pPr>
        <w:keepNext/>
        <w:numPr>
          <w:ilvl w:val="1"/>
          <w:numId w:val="0"/>
        </w:numPr>
        <w:tabs>
          <w:tab w:val="num" w:pos="-284"/>
        </w:tabs>
        <w:suppressAutoHyphens/>
        <w:spacing w:after="0" w:line="240" w:lineRule="auto"/>
        <w:jc w:val="both"/>
        <w:rPr>
          <w:rFonts w:ascii="Montserrat" w:eastAsia="Times New Roman" w:hAnsi="Montserrat" w:cs="Arial"/>
          <w:noProof/>
          <w:sz w:val="18"/>
          <w:szCs w:val="18"/>
          <w:lang w:val="es-ES_tradnl" w:eastAsia="ar-SA"/>
        </w:rPr>
      </w:pPr>
    </w:p>
    <w:p w:rsidR="0003530D" w:rsidRPr="0074606E" w:rsidRDefault="00545AF9" w:rsidP="001F14F5">
      <w:pPr>
        <w:keepNext/>
        <w:suppressAutoHyphens/>
        <w:spacing w:after="0" w:line="240" w:lineRule="auto"/>
        <w:jc w:val="both"/>
        <w:rPr>
          <w:rFonts w:ascii="Montserrat" w:eastAsia="Times New Roman" w:hAnsi="Montserrat" w:cs="Arial"/>
          <w:noProof/>
          <w:sz w:val="18"/>
          <w:szCs w:val="18"/>
          <w:lang w:eastAsia="ar-SA"/>
        </w:rPr>
      </w:pPr>
      <w:r w:rsidRPr="003417AC">
        <w:rPr>
          <w:rFonts w:ascii="Montserrat" w:eastAsia="Times New Roman" w:hAnsi="Montserrat" w:cs="Arial"/>
          <w:noProof/>
          <w:sz w:val="18"/>
          <w:szCs w:val="18"/>
          <w:lang w:eastAsia="ar-SA"/>
        </w:rPr>
        <w:t>El</w:t>
      </w:r>
      <w:r w:rsidR="006635D7" w:rsidRPr="003417AC">
        <w:rPr>
          <w:rFonts w:ascii="Montserrat" w:eastAsia="Times New Roman" w:hAnsi="Montserrat" w:cs="Arial"/>
          <w:noProof/>
          <w:sz w:val="18"/>
          <w:szCs w:val="18"/>
          <w:lang w:eastAsia="ar-SA"/>
        </w:rPr>
        <w:t xml:space="preserve"> licitante deberá </w:t>
      </w:r>
      <w:r w:rsidR="00CD3313" w:rsidRPr="003417AC">
        <w:rPr>
          <w:rFonts w:ascii="Montserrat" w:eastAsia="Times New Roman" w:hAnsi="Montserrat" w:cs="Arial"/>
          <w:noProof/>
          <w:sz w:val="18"/>
          <w:szCs w:val="18"/>
          <w:lang w:eastAsia="ar-SA"/>
        </w:rPr>
        <w:t xml:space="preserve">acreditar el cumplimiento de </w:t>
      </w:r>
      <w:r w:rsidR="006635D7" w:rsidRPr="003417AC">
        <w:rPr>
          <w:rFonts w:ascii="Montserrat" w:eastAsia="Times New Roman" w:hAnsi="Montserrat" w:cs="Arial"/>
          <w:noProof/>
          <w:sz w:val="18"/>
          <w:szCs w:val="18"/>
          <w:lang w:eastAsia="ar-SA"/>
        </w:rPr>
        <w:t>l</w:t>
      </w:r>
      <w:r w:rsidRPr="003417AC">
        <w:rPr>
          <w:rFonts w:ascii="Montserrat" w:eastAsia="Times New Roman" w:hAnsi="Montserrat" w:cs="Arial"/>
          <w:noProof/>
          <w:sz w:val="18"/>
          <w:szCs w:val="18"/>
          <w:lang w:eastAsia="ar-SA"/>
        </w:rPr>
        <w:t>o</w:t>
      </w:r>
      <w:r w:rsidR="007513A0" w:rsidRPr="003417AC">
        <w:rPr>
          <w:rFonts w:ascii="Montserrat" w:eastAsia="Times New Roman" w:hAnsi="Montserrat" w:cs="Arial"/>
          <w:noProof/>
          <w:sz w:val="18"/>
          <w:szCs w:val="18"/>
          <w:lang w:eastAsia="ar-SA"/>
        </w:rPr>
        <w:t xml:space="preserve">s requisitos </w:t>
      </w:r>
      <w:r w:rsidRPr="003417AC">
        <w:rPr>
          <w:rFonts w:ascii="Montserrat" w:eastAsia="Times New Roman" w:hAnsi="Montserrat" w:cs="Arial"/>
          <w:noProof/>
          <w:sz w:val="18"/>
          <w:szCs w:val="18"/>
          <w:lang w:eastAsia="ar-SA"/>
        </w:rPr>
        <w:t>soli</w:t>
      </w:r>
      <w:r w:rsidR="00E135E0" w:rsidRPr="003417AC">
        <w:rPr>
          <w:rFonts w:ascii="Montserrat" w:eastAsia="Times New Roman" w:hAnsi="Montserrat" w:cs="Arial"/>
          <w:noProof/>
          <w:sz w:val="18"/>
          <w:szCs w:val="18"/>
          <w:lang w:eastAsia="ar-SA"/>
        </w:rPr>
        <w:t>ci</w:t>
      </w:r>
      <w:r w:rsidRPr="003417AC">
        <w:rPr>
          <w:rFonts w:ascii="Montserrat" w:eastAsia="Times New Roman" w:hAnsi="Montserrat" w:cs="Arial"/>
          <w:noProof/>
          <w:sz w:val="18"/>
          <w:szCs w:val="18"/>
          <w:lang w:eastAsia="ar-SA"/>
        </w:rPr>
        <w:t>tado</w:t>
      </w:r>
      <w:r w:rsidR="007513A0" w:rsidRPr="003417AC">
        <w:rPr>
          <w:rFonts w:ascii="Montserrat" w:eastAsia="Times New Roman" w:hAnsi="Montserrat" w:cs="Arial"/>
          <w:noProof/>
          <w:sz w:val="18"/>
          <w:szCs w:val="18"/>
          <w:lang w:eastAsia="ar-SA"/>
        </w:rPr>
        <w:t>s</w:t>
      </w:r>
      <w:r w:rsidRPr="003417AC">
        <w:rPr>
          <w:rFonts w:ascii="Montserrat" w:eastAsia="Times New Roman" w:hAnsi="Montserrat" w:cs="Arial"/>
          <w:noProof/>
          <w:sz w:val="18"/>
          <w:szCs w:val="18"/>
          <w:lang w:eastAsia="ar-SA"/>
        </w:rPr>
        <w:t xml:space="preserve"> en </w:t>
      </w:r>
      <w:r w:rsidR="003417AC" w:rsidRPr="003417AC">
        <w:rPr>
          <w:rFonts w:ascii="Montserrat" w:eastAsia="Times New Roman" w:hAnsi="Montserrat" w:cs="Arial"/>
          <w:noProof/>
          <w:sz w:val="18"/>
          <w:szCs w:val="18"/>
          <w:lang w:eastAsia="ar-SA"/>
        </w:rPr>
        <w:t>e</w:t>
      </w:r>
      <w:r w:rsidR="0063321D" w:rsidRPr="003417AC">
        <w:rPr>
          <w:rFonts w:ascii="Montserrat" w:eastAsia="Times New Roman" w:hAnsi="Montserrat" w:cs="Arial"/>
          <w:noProof/>
          <w:sz w:val="18"/>
          <w:szCs w:val="18"/>
          <w:lang w:eastAsia="ar-SA"/>
        </w:rPr>
        <w:t>l</w:t>
      </w:r>
      <w:r w:rsidR="003417AC" w:rsidRPr="003417AC">
        <w:rPr>
          <w:rFonts w:ascii="Montserrat" w:eastAsia="Times New Roman" w:hAnsi="Montserrat" w:cs="Arial"/>
          <w:noProof/>
          <w:sz w:val="18"/>
          <w:szCs w:val="18"/>
          <w:lang w:eastAsia="ar-SA"/>
        </w:rPr>
        <w:t xml:space="preserve"> </w:t>
      </w:r>
      <w:r w:rsidRPr="003417AC">
        <w:rPr>
          <w:rFonts w:ascii="Montserrat" w:eastAsia="Times New Roman" w:hAnsi="Montserrat" w:cs="Arial"/>
          <w:noProof/>
          <w:sz w:val="18"/>
          <w:szCs w:val="18"/>
          <w:lang w:eastAsia="ar-SA"/>
        </w:rPr>
        <w:t>numeral</w:t>
      </w:r>
      <w:r w:rsidR="003417AC" w:rsidRPr="003417AC">
        <w:rPr>
          <w:rFonts w:ascii="Montserrat" w:eastAsia="Times New Roman" w:hAnsi="Montserrat" w:cs="Arial"/>
          <w:noProof/>
          <w:sz w:val="18"/>
          <w:szCs w:val="18"/>
          <w:lang w:eastAsia="ar-SA"/>
        </w:rPr>
        <w:t xml:space="preserve"> </w:t>
      </w:r>
      <w:bookmarkStart w:id="44" w:name="FORMATO_9"/>
      <w:r w:rsidRPr="003417AC">
        <w:rPr>
          <w:rFonts w:ascii="Montserrat" w:eastAsia="Times New Roman" w:hAnsi="Montserrat" w:cs="Arial"/>
          <w:b/>
          <w:noProof/>
          <w:sz w:val="18"/>
          <w:szCs w:val="18"/>
          <w:lang w:eastAsia="ar-SA"/>
        </w:rPr>
        <w:t>3</w:t>
      </w:r>
      <w:bookmarkEnd w:id="44"/>
      <w:r w:rsidR="003417AC" w:rsidRPr="003417AC">
        <w:rPr>
          <w:rFonts w:ascii="Montserrat" w:eastAsia="Times New Roman" w:hAnsi="Montserrat" w:cs="Arial"/>
          <w:b/>
          <w:noProof/>
          <w:sz w:val="18"/>
          <w:szCs w:val="18"/>
          <w:lang w:eastAsia="ar-SA"/>
        </w:rPr>
        <w:t xml:space="preserve"> </w:t>
      </w:r>
      <w:r w:rsidR="00ED339E" w:rsidRPr="003417AC">
        <w:rPr>
          <w:rFonts w:ascii="Montserrat" w:eastAsia="Times New Roman" w:hAnsi="Montserrat" w:cs="Arial"/>
          <w:noProof/>
          <w:sz w:val="18"/>
          <w:szCs w:val="18"/>
          <w:lang w:eastAsia="ar-SA"/>
        </w:rPr>
        <w:t xml:space="preserve">del </w:t>
      </w:r>
      <w:r w:rsidR="006635D7" w:rsidRPr="003417AC">
        <w:rPr>
          <w:rFonts w:ascii="Montserrat" w:hAnsi="Montserrat" w:cs="Arial"/>
          <w:b/>
          <w:noProof/>
          <w:sz w:val="18"/>
          <w:szCs w:val="18"/>
          <w:lang w:val="es-ES_tradnl"/>
        </w:rPr>
        <w:t>Anexo No. 1</w:t>
      </w:r>
      <w:r w:rsidR="0031757B" w:rsidRPr="003417AC">
        <w:rPr>
          <w:rFonts w:ascii="Montserrat" w:hAnsi="Montserrat" w:cs="Arial"/>
          <w:b/>
          <w:noProof/>
          <w:sz w:val="18"/>
          <w:szCs w:val="18"/>
          <w:lang w:val="es-ES_tradnl"/>
        </w:rPr>
        <w:t xml:space="preserve"> “Anexo Técnico”; </w:t>
      </w:r>
      <w:r w:rsidR="0031757B" w:rsidRPr="003417AC">
        <w:rPr>
          <w:rFonts w:ascii="Montserrat" w:hAnsi="Montserrat" w:cs="Arial"/>
          <w:noProof/>
          <w:sz w:val="18"/>
          <w:szCs w:val="18"/>
          <w:lang w:val="es-ES_tradnl"/>
        </w:rPr>
        <w:t xml:space="preserve">asimismo, para todas las partidas, los licitantes deberán acreditar que los </w:t>
      </w:r>
      <w:r w:rsidR="002D111E" w:rsidRPr="003417AC">
        <w:rPr>
          <w:rFonts w:ascii="Montserrat" w:hAnsi="Montserrat" w:cs="Arial"/>
          <w:noProof/>
          <w:sz w:val="18"/>
          <w:szCs w:val="18"/>
          <w:lang w:val="es-ES_tradnl"/>
        </w:rPr>
        <w:t>bienes</w:t>
      </w:r>
      <w:r w:rsidR="0031757B" w:rsidRPr="003417AC">
        <w:rPr>
          <w:rFonts w:ascii="Montserrat" w:hAnsi="Montserrat" w:cs="Arial"/>
          <w:noProof/>
          <w:sz w:val="18"/>
          <w:szCs w:val="18"/>
          <w:lang w:val="es-ES_tradnl"/>
        </w:rPr>
        <w:t xml:space="preserve"> ofertados cumplen </w:t>
      </w:r>
      <w:r w:rsidR="00ED339E" w:rsidRPr="003417AC">
        <w:rPr>
          <w:rFonts w:ascii="Montserrat" w:hAnsi="Montserrat" w:cs="Arial"/>
          <w:noProof/>
          <w:sz w:val="18"/>
          <w:szCs w:val="18"/>
          <w:lang w:val="es-ES_tradnl"/>
        </w:rPr>
        <w:t>con las especificaciones técnicas descritas en el</w:t>
      </w:r>
      <w:r w:rsidR="00ED339E" w:rsidRPr="003417AC">
        <w:rPr>
          <w:rFonts w:ascii="Montserrat" w:hAnsi="Montserrat" w:cs="Arial"/>
          <w:b/>
          <w:noProof/>
          <w:sz w:val="18"/>
          <w:szCs w:val="18"/>
          <w:lang w:val="es-ES_tradnl"/>
        </w:rPr>
        <w:t xml:space="preserve"> Anexo No. 1.1 “Cédula de descripción de artículo “ </w:t>
      </w:r>
      <w:r w:rsidR="006635D7" w:rsidRPr="003417AC">
        <w:rPr>
          <w:rFonts w:ascii="Montserrat" w:eastAsia="Times New Roman" w:hAnsi="Montserrat" w:cs="Arial"/>
          <w:noProof/>
          <w:sz w:val="18"/>
          <w:szCs w:val="18"/>
          <w:lang w:eastAsia="ar-SA"/>
        </w:rPr>
        <w:t xml:space="preserve">de la </w:t>
      </w:r>
      <w:r w:rsidR="00531C41">
        <w:rPr>
          <w:rFonts w:ascii="Montserrat" w:eastAsia="Times New Roman" w:hAnsi="Montserrat" w:cs="Arial"/>
          <w:noProof/>
          <w:sz w:val="18"/>
          <w:szCs w:val="18"/>
          <w:lang w:eastAsia="ar-SA"/>
        </w:rPr>
        <w:t>presente Invitación</w:t>
      </w:r>
      <w:r w:rsidR="0031757B" w:rsidRPr="003417AC">
        <w:rPr>
          <w:rFonts w:ascii="Montserrat" w:eastAsia="Times New Roman" w:hAnsi="Montserrat" w:cs="Arial"/>
          <w:noProof/>
          <w:sz w:val="18"/>
          <w:szCs w:val="18"/>
          <w:lang w:eastAsia="ar-SA"/>
        </w:rPr>
        <w:t xml:space="preserve">, de conformidad con lo </w:t>
      </w:r>
      <w:r w:rsidR="000A5AFD" w:rsidRPr="003417AC">
        <w:rPr>
          <w:rFonts w:ascii="Montserrat" w:eastAsia="Times New Roman" w:hAnsi="Montserrat" w:cs="Arial"/>
          <w:noProof/>
          <w:sz w:val="18"/>
          <w:szCs w:val="18"/>
          <w:lang w:eastAsia="ar-SA"/>
        </w:rPr>
        <w:t>previsto</w:t>
      </w:r>
      <w:r w:rsidR="00493464" w:rsidRPr="003417AC">
        <w:rPr>
          <w:rFonts w:ascii="Montserrat" w:eastAsia="Times New Roman" w:hAnsi="Montserrat" w:cs="Arial"/>
          <w:noProof/>
          <w:sz w:val="18"/>
          <w:szCs w:val="18"/>
          <w:lang w:eastAsia="ar-SA"/>
        </w:rPr>
        <w:t xml:space="preserve"> en el A</w:t>
      </w:r>
      <w:r w:rsidR="0031757B" w:rsidRPr="003417AC">
        <w:rPr>
          <w:rFonts w:ascii="Montserrat" w:eastAsia="Times New Roman" w:hAnsi="Montserrat" w:cs="Arial"/>
          <w:noProof/>
          <w:sz w:val="18"/>
          <w:szCs w:val="18"/>
          <w:lang w:eastAsia="ar-SA"/>
        </w:rPr>
        <w:t>rtículo 31 del RLAASSP.</w:t>
      </w:r>
      <w:bookmarkStart w:id="45" w:name="_Toc428988944"/>
    </w:p>
    <w:p w:rsidR="0003530D" w:rsidRPr="0074606E" w:rsidRDefault="0003530D" w:rsidP="00CE4D53">
      <w:pPr>
        <w:spacing w:after="0" w:line="240" w:lineRule="auto"/>
        <w:rPr>
          <w:rFonts w:ascii="Montserrat" w:eastAsia="Times New Roman" w:hAnsi="Montserrat" w:cs="Arial"/>
          <w:b/>
          <w:noProof/>
          <w:sz w:val="18"/>
          <w:szCs w:val="18"/>
          <w:lang w:val="es-ES_tradnl" w:eastAsia="ar-SA"/>
        </w:rPr>
      </w:pPr>
    </w:p>
    <w:p w:rsidR="00BC1E35" w:rsidRPr="0074606E" w:rsidRDefault="00D70A06" w:rsidP="00CE4D53">
      <w:pPr>
        <w:spacing w:after="0" w:line="240" w:lineRule="auto"/>
        <w:rPr>
          <w:rFonts w:ascii="Montserrat" w:eastAsia="Times New Roman" w:hAnsi="Montserrat" w:cs="Arial"/>
          <w:b/>
          <w:noProof/>
          <w:sz w:val="18"/>
          <w:szCs w:val="18"/>
          <w:lang w:val="es-ES_tradnl" w:eastAsia="ar-SA"/>
        </w:rPr>
      </w:pPr>
      <w:r w:rsidRPr="0074606E">
        <w:rPr>
          <w:rFonts w:ascii="Montserrat" w:eastAsia="Times New Roman" w:hAnsi="Montserrat" w:cs="Arial"/>
          <w:b/>
          <w:noProof/>
          <w:sz w:val="18"/>
          <w:szCs w:val="18"/>
          <w:lang w:val="es-ES_tradnl" w:eastAsia="ar-SA"/>
        </w:rPr>
        <w:t>2.</w:t>
      </w:r>
      <w:r w:rsidR="007C510D" w:rsidRPr="0074606E">
        <w:rPr>
          <w:rFonts w:ascii="Montserrat" w:eastAsia="Times New Roman" w:hAnsi="Montserrat" w:cs="Arial"/>
          <w:b/>
          <w:noProof/>
          <w:sz w:val="18"/>
          <w:szCs w:val="18"/>
          <w:lang w:val="es-ES_tradnl" w:eastAsia="ar-SA"/>
        </w:rPr>
        <w:t>5</w:t>
      </w:r>
      <w:r w:rsidRPr="0074606E">
        <w:rPr>
          <w:rFonts w:ascii="Montserrat" w:eastAsia="Times New Roman" w:hAnsi="Montserrat" w:cs="Arial"/>
          <w:b/>
          <w:noProof/>
          <w:sz w:val="18"/>
          <w:szCs w:val="18"/>
          <w:lang w:val="es-ES_tradnl" w:eastAsia="ar-SA"/>
        </w:rPr>
        <w:t xml:space="preserve"> </w:t>
      </w:r>
      <w:r w:rsidR="00A90DD2" w:rsidRPr="0074606E">
        <w:rPr>
          <w:rFonts w:ascii="Montserrat" w:eastAsia="Times New Roman" w:hAnsi="Montserrat" w:cs="Arial"/>
          <w:b/>
          <w:noProof/>
          <w:sz w:val="18"/>
          <w:szCs w:val="18"/>
          <w:lang w:val="es-ES_tradnl" w:eastAsia="ar-SA"/>
        </w:rPr>
        <w:t>Pruebas que permitan verificar el cumplimiento de las especificaciones de los bienes</w:t>
      </w:r>
    </w:p>
    <w:p w:rsidR="00CE4D53" w:rsidRPr="0074606E" w:rsidRDefault="00CE4D53" w:rsidP="00CE4D53">
      <w:pPr>
        <w:spacing w:after="0" w:line="240" w:lineRule="auto"/>
        <w:rPr>
          <w:rFonts w:ascii="Montserrat" w:eastAsia="Times New Roman" w:hAnsi="Montserrat" w:cs="Arial"/>
          <w:b/>
          <w:noProof/>
          <w:sz w:val="18"/>
          <w:szCs w:val="18"/>
          <w:lang w:val="es-ES_tradnl" w:eastAsia="ar-SA"/>
        </w:rPr>
      </w:pPr>
    </w:p>
    <w:p w:rsidR="007513A0" w:rsidRPr="0074606E" w:rsidRDefault="00A34281" w:rsidP="00DA309B">
      <w:pPr>
        <w:keepNext/>
        <w:suppressAutoHyphens/>
        <w:spacing w:after="0" w:line="240" w:lineRule="auto"/>
        <w:jc w:val="both"/>
        <w:outlineLvl w:val="1"/>
        <w:rPr>
          <w:rFonts w:ascii="Montserrat" w:eastAsia="Times New Roman" w:hAnsi="Montserrat" w:cs="Arial"/>
          <w:noProof/>
          <w:sz w:val="18"/>
          <w:szCs w:val="18"/>
          <w:lang w:val="es-ES_tradnl" w:eastAsia="ar-SA"/>
        </w:rPr>
      </w:pPr>
      <w:r w:rsidRPr="0074606E">
        <w:rPr>
          <w:rFonts w:ascii="Montserrat" w:eastAsia="Times New Roman" w:hAnsi="Montserrat" w:cs="Arial"/>
          <w:noProof/>
          <w:sz w:val="18"/>
          <w:szCs w:val="18"/>
          <w:lang w:val="es-ES_tradnl" w:eastAsia="ar-SA"/>
        </w:rPr>
        <w:t xml:space="preserve">Para </w:t>
      </w:r>
      <w:r w:rsidR="001D36FD" w:rsidRPr="0074606E">
        <w:rPr>
          <w:rFonts w:ascii="Montserrat" w:eastAsia="Times New Roman" w:hAnsi="Montserrat" w:cs="Arial"/>
          <w:noProof/>
          <w:sz w:val="18"/>
          <w:szCs w:val="18"/>
          <w:lang w:val="es-ES_tradnl" w:eastAsia="ar-SA"/>
        </w:rPr>
        <w:t>el presente procedimiento</w:t>
      </w:r>
      <w:r w:rsidRPr="0074606E">
        <w:rPr>
          <w:rFonts w:ascii="Montserrat" w:eastAsia="Times New Roman" w:hAnsi="Montserrat" w:cs="Arial"/>
          <w:noProof/>
          <w:sz w:val="18"/>
          <w:szCs w:val="18"/>
          <w:lang w:val="es-ES_tradnl" w:eastAsia="ar-SA"/>
        </w:rPr>
        <w:t xml:space="preserve"> de contratación, </w:t>
      </w:r>
      <w:r w:rsidR="001D36FD" w:rsidRPr="0074606E">
        <w:rPr>
          <w:rFonts w:ascii="Montserrat" w:eastAsia="Times New Roman" w:hAnsi="Montserrat" w:cs="Arial"/>
          <w:noProof/>
          <w:sz w:val="18"/>
          <w:szCs w:val="18"/>
          <w:lang w:val="es-ES_tradnl" w:eastAsia="ar-SA"/>
        </w:rPr>
        <w:t>n</w:t>
      </w:r>
      <w:r w:rsidR="00894630" w:rsidRPr="0074606E">
        <w:rPr>
          <w:rFonts w:ascii="Montserrat" w:eastAsia="Times New Roman" w:hAnsi="Montserrat" w:cs="Arial"/>
          <w:noProof/>
          <w:sz w:val="18"/>
          <w:szCs w:val="18"/>
          <w:lang w:val="es-ES_tradnl" w:eastAsia="ar-SA"/>
        </w:rPr>
        <w:t>o aplica</w:t>
      </w:r>
      <w:r w:rsidR="001D36FD" w:rsidRPr="0074606E">
        <w:rPr>
          <w:rFonts w:ascii="Montserrat" w:eastAsia="Times New Roman" w:hAnsi="Montserrat" w:cs="Arial"/>
          <w:noProof/>
          <w:sz w:val="18"/>
          <w:szCs w:val="18"/>
          <w:lang w:val="es-ES_tradnl" w:eastAsia="ar-SA"/>
        </w:rPr>
        <w:t>rá</w:t>
      </w:r>
      <w:r w:rsidR="00894630" w:rsidRPr="0074606E">
        <w:rPr>
          <w:rFonts w:ascii="Montserrat" w:eastAsia="Times New Roman" w:hAnsi="Montserrat" w:cs="Arial"/>
          <w:noProof/>
          <w:sz w:val="18"/>
          <w:szCs w:val="18"/>
          <w:lang w:val="es-ES_tradnl" w:eastAsia="ar-SA"/>
        </w:rPr>
        <w:t xml:space="preserve"> la realización de pruebas señaladas en la fracción X del artículo 29 de la LAASSP.</w:t>
      </w:r>
    </w:p>
    <w:p w:rsidR="007513A0" w:rsidRPr="0074606E" w:rsidRDefault="007513A0" w:rsidP="00DA309B">
      <w:pPr>
        <w:keepNext/>
        <w:suppressAutoHyphens/>
        <w:spacing w:after="0" w:line="240" w:lineRule="auto"/>
        <w:jc w:val="both"/>
        <w:outlineLvl w:val="1"/>
        <w:rPr>
          <w:rFonts w:ascii="Montserrat" w:eastAsia="Times New Roman" w:hAnsi="Montserrat" w:cs="Arial"/>
          <w:noProof/>
          <w:sz w:val="18"/>
          <w:szCs w:val="18"/>
          <w:lang w:val="es-ES_tradnl" w:eastAsia="ar-SA"/>
        </w:rPr>
      </w:pPr>
    </w:p>
    <w:p w:rsidR="00856FF0" w:rsidRPr="0074606E" w:rsidRDefault="00856FF0" w:rsidP="00856FF0">
      <w:pPr>
        <w:spacing w:after="0" w:line="240" w:lineRule="auto"/>
        <w:jc w:val="both"/>
        <w:rPr>
          <w:rFonts w:ascii="Montserrat" w:eastAsia="Times New Roman" w:hAnsi="Montserrat" w:cs="Arial"/>
          <w:b/>
          <w:noProof/>
          <w:sz w:val="18"/>
          <w:szCs w:val="18"/>
          <w:lang w:val="es-ES_tradnl" w:eastAsia="ar-SA"/>
        </w:rPr>
      </w:pPr>
      <w:bookmarkStart w:id="46" w:name="_Toc428988945"/>
      <w:bookmarkEnd w:id="45"/>
      <w:r w:rsidRPr="0074606E">
        <w:rPr>
          <w:rFonts w:ascii="Montserrat" w:eastAsia="Times New Roman" w:hAnsi="Montserrat" w:cs="Arial"/>
          <w:b/>
          <w:noProof/>
          <w:sz w:val="18"/>
          <w:szCs w:val="18"/>
          <w:lang w:val="es-ES_tradnl" w:eastAsia="ar-SA"/>
        </w:rPr>
        <w:t>2.6 Cantidades a contratar</w:t>
      </w:r>
    </w:p>
    <w:p w:rsidR="00856FF0" w:rsidRPr="0074606E" w:rsidRDefault="00856FF0" w:rsidP="00856FF0">
      <w:pPr>
        <w:spacing w:after="0" w:line="240" w:lineRule="auto"/>
        <w:jc w:val="both"/>
        <w:rPr>
          <w:rFonts w:ascii="Montserrat" w:eastAsia="Times New Roman" w:hAnsi="Montserrat" w:cs="Arial"/>
          <w:b/>
          <w:noProof/>
          <w:sz w:val="18"/>
          <w:szCs w:val="18"/>
          <w:lang w:val="es-ES_tradnl" w:eastAsia="ar-SA"/>
        </w:rPr>
      </w:pPr>
    </w:p>
    <w:p w:rsidR="00856FF0" w:rsidRPr="0074606E" w:rsidRDefault="00856FF0" w:rsidP="00856FF0">
      <w:pPr>
        <w:spacing w:after="0" w:line="240" w:lineRule="auto"/>
        <w:jc w:val="both"/>
        <w:rPr>
          <w:rFonts w:ascii="Montserrat" w:eastAsia="Times New Roman" w:hAnsi="Montserrat" w:cs="Arial"/>
          <w:noProof/>
          <w:sz w:val="18"/>
          <w:szCs w:val="18"/>
          <w:lang w:val="es-ES_tradnl" w:eastAsia="ar-SA"/>
        </w:rPr>
      </w:pPr>
      <w:r w:rsidRPr="0074606E">
        <w:rPr>
          <w:rFonts w:ascii="Montserrat" w:eastAsia="Times New Roman" w:hAnsi="Montserrat" w:cs="Arial"/>
          <w:noProof/>
          <w:sz w:val="18"/>
          <w:szCs w:val="18"/>
          <w:lang w:val="es-ES_tradnl" w:eastAsia="ar-SA"/>
        </w:rPr>
        <w:t xml:space="preserve">La cantidad de bienes a contratar para cada partida, se encuentra indicada en la columna denominada </w:t>
      </w:r>
      <w:r w:rsidRPr="0074606E">
        <w:rPr>
          <w:rFonts w:ascii="Montserrat" w:eastAsia="Times New Roman" w:hAnsi="Montserrat" w:cs="Arial"/>
          <w:i/>
          <w:noProof/>
          <w:sz w:val="18"/>
          <w:szCs w:val="18"/>
          <w:lang w:val="es-ES_tradnl" w:eastAsia="ar-SA"/>
        </w:rPr>
        <w:t xml:space="preserve">“Cantidad </w:t>
      </w:r>
      <w:r w:rsidR="00ED0B4E" w:rsidRPr="0074606E">
        <w:rPr>
          <w:rFonts w:ascii="Montserrat" w:eastAsia="Times New Roman" w:hAnsi="Montserrat" w:cs="Arial"/>
          <w:i/>
          <w:noProof/>
          <w:sz w:val="18"/>
          <w:szCs w:val="18"/>
          <w:lang w:val="es-ES_tradnl" w:eastAsia="ar-SA"/>
        </w:rPr>
        <w:t xml:space="preserve">total </w:t>
      </w:r>
      <w:r w:rsidRPr="0074606E">
        <w:rPr>
          <w:rFonts w:ascii="Montserrat" w:eastAsia="Times New Roman" w:hAnsi="Montserrat" w:cs="Arial"/>
          <w:i/>
          <w:noProof/>
          <w:sz w:val="18"/>
          <w:szCs w:val="18"/>
          <w:lang w:val="es-ES_tradnl" w:eastAsia="ar-SA"/>
        </w:rPr>
        <w:t>de bienes”</w:t>
      </w:r>
      <w:r w:rsidRPr="0074606E">
        <w:rPr>
          <w:rFonts w:ascii="Montserrat" w:eastAsia="Times New Roman" w:hAnsi="Montserrat" w:cs="Arial"/>
          <w:noProof/>
          <w:sz w:val="18"/>
          <w:szCs w:val="18"/>
          <w:lang w:val="es-ES_tradnl" w:eastAsia="ar-SA"/>
        </w:rPr>
        <w:t xml:space="preserve"> del numeral 2.3</w:t>
      </w:r>
      <w:r w:rsidR="00A92930">
        <w:rPr>
          <w:rFonts w:ascii="Montserrat" w:eastAsia="Times New Roman" w:hAnsi="Montserrat" w:cs="Arial"/>
          <w:noProof/>
          <w:sz w:val="18"/>
          <w:szCs w:val="18"/>
          <w:lang w:val="es-ES_tradnl" w:eastAsia="ar-SA"/>
        </w:rPr>
        <w:t xml:space="preserve"> Precios Máximos de Referencia.</w:t>
      </w:r>
    </w:p>
    <w:p w:rsidR="00C96204" w:rsidRPr="0074606E" w:rsidRDefault="00C96204" w:rsidP="00DA309B">
      <w:pPr>
        <w:spacing w:after="0" w:line="240" w:lineRule="auto"/>
        <w:jc w:val="both"/>
        <w:rPr>
          <w:rFonts w:ascii="Montserrat" w:eastAsia="Times New Roman" w:hAnsi="Montserrat" w:cs="Arial"/>
          <w:b/>
          <w:noProof/>
          <w:sz w:val="18"/>
          <w:szCs w:val="18"/>
          <w:lang w:val="es-ES_tradnl" w:eastAsia="ar-SA"/>
        </w:rPr>
      </w:pPr>
    </w:p>
    <w:bookmarkEnd w:id="46"/>
    <w:p w:rsidR="00856FF0" w:rsidRPr="0074606E" w:rsidRDefault="00856FF0" w:rsidP="00856FF0">
      <w:pPr>
        <w:spacing w:after="0" w:line="240" w:lineRule="auto"/>
        <w:jc w:val="both"/>
        <w:rPr>
          <w:rFonts w:ascii="Montserrat" w:eastAsia="Times New Roman" w:hAnsi="Montserrat" w:cs="Arial"/>
          <w:b/>
          <w:noProof/>
          <w:sz w:val="18"/>
          <w:szCs w:val="18"/>
          <w:lang w:val="es-ES_tradnl" w:eastAsia="ar-SA"/>
        </w:rPr>
      </w:pPr>
      <w:r w:rsidRPr="0074606E">
        <w:rPr>
          <w:rFonts w:ascii="Montserrat" w:eastAsia="Times New Roman" w:hAnsi="Montserrat" w:cs="Arial"/>
          <w:b/>
          <w:noProof/>
          <w:sz w:val="18"/>
          <w:szCs w:val="18"/>
          <w:lang w:val="es-ES_tradnl" w:eastAsia="ar-SA"/>
        </w:rPr>
        <w:t>2.7 Modalidad de contratación</w:t>
      </w:r>
    </w:p>
    <w:p w:rsidR="00EA3179" w:rsidRPr="0074606E" w:rsidRDefault="00EA3179" w:rsidP="00DA309B">
      <w:pPr>
        <w:spacing w:after="0" w:line="240" w:lineRule="auto"/>
        <w:jc w:val="both"/>
        <w:rPr>
          <w:rFonts w:ascii="Montserrat" w:eastAsia="Times New Roman" w:hAnsi="Montserrat" w:cs="Arial"/>
          <w:noProof/>
          <w:sz w:val="18"/>
          <w:szCs w:val="18"/>
          <w:lang w:val="es-ES" w:eastAsia="ar-SA"/>
        </w:rPr>
      </w:pPr>
    </w:p>
    <w:p w:rsidR="006842AB" w:rsidRDefault="003B2AA2" w:rsidP="001477FB">
      <w:pPr>
        <w:spacing w:after="0" w:line="240" w:lineRule="auto"/>
        <w:jc w:val="both"/>
        <w:rPr>
          <w:rFonts w:ascii="Montserrat" w:hAnsi="Montserrat" w:cs="Arial"/>
          <w:sz w:val="18"/>
          <w:szCs w:val="18"/>
        </w:rPr>
      </w:pPr>
      <w:r w:rsidRPr="003B2AA2">
        <w:rPr>
          <w:rFonts w:ascii="Montserrat" w:hAnsi="Montserrat" w:cs="Arial"/>
          <w:sz w:val="18"/>
          <w:szCs w:val="18"/>
        </w:rPr>
        <w:t>El presente procedimiento de contratación se llevará a cabo a través del criterio de evaluación binario, de conformidad con lo previsto en el artículo 36 Bis, fracción II de la LAASSP, adjudicando la cantidad total de los bienes requeridos para cada partida a un solo licitante.</w:t>
      </w:r>
    </w:p>
    <w:p w:rsidR="00574B85" w:rsidRDefault="00574B85" w:rsidP="00C179D8">
      <w:pPr>
        <w:spacing w:after="0" w:line="240" w:lineRule="auto"/>
        <w:jc w:val="both"/>
        <w:rPr>
          <w:rFonts w:ascii="Montserrat" w:eastAsia="Times New Roman" w:hAnsi="Montserrat" w:cs="Arial"/>
          <w:b/>
          <w:noProof/>
          <w:sz w:val="18"/>
          <w:szCs w:val="18"/>
          <w:lang w:val="es-ES" w:eastAsia="ar-SA"/>
        </w:rPr>
      </w:pPr>
      <w:bookmarkStart w:id="47" w:name="_Toc428988946"/>
    </w:p>
    <w:p w:rsidR="00C179D8" w:rsidRPr="00B01BEB" w:rsidRDefault="00C179D8" w:rsidP="00C179D8">
      <w:pPr>
        <w:spacing w:after="0" w:line="240" w:lineRule="auto"/>
        <w:jc w:val="both"/>
        <w:rPr>
          <w:rFonts w:ascii="Montserrat" w:eastAsia="Times New Roman" w:hAnsi="Montserrat" w:cs="Arial"/>
          <w:b/>
          <w:noProof/>
          <w:sz w:val="18"/>
          <w:szCs w:val="18"/>
          <w:lang w:val="es-ES" w:eastAsia="ar-SA"/>
        </w:rPr>
      </w:pPr>
      <w:r w:rsidRPr="00B01BEB">
        <w:rPr>
          <w:rFonts w:ascii="Montserrat" w:eastAsia="Times New Roman" w:hAnsi="Montserrat" w:cs="Arial"/>
          <w:b/>
          <w:noProof/>
          <w:sz w:val="18"/>
          <w:szCs w:val="18"/>
          <w:lang w:val="es-ES" w:eastAsia="ar-SA"/>
        </w:rPr>
        <w:t>2.8 Forma de adjudicación</w:t>
      </w:r>
    </w:p>
    <w:p w:rsidR="00C179D8" w:rsidRPr="00B01BEB" w:rsidRDefault="00C179D8" w:rsidP="00C179D8">
      <w:pPr>
        <w:spacing w:after="0" w:line="240" w:lineRule="auto"/>
        <w:jc w:val="both"/>
        <w:rPr>
          <w:rFonts w:ascii="Montserrat" w:eastAsia="Times New Roman" w:hAnsi="Montserrat" w:cs="Arial"/>
          <w:noProof/>
          <w:sz w:val="18"/>
          <w:szCs w:val="18"/>
          <w:lang w:val="es-ES" w:eastAsia="ar-SA"/>
        </w:rPr>
      </w:pPr>
    </w:p>
    <w:p w:rsidR="00C179D8" w:rsidRPr="00B01BEB" w:rsidRDefault="006842AB" w:rsidP="00C179D8">
      <w:pPr>
        <w:spacing w:after="0" w:line="240" w:lineRule="auto"/>
        <w:jc w:val="both"/>
        <w:rPr>
          <w:rFonts w:ascii="Montserrat" w:hAnsi="Montserrat" w:cs="Arial"/>
          <w:b/>
          <w:sz w:val="18"/>
          <w:szCs w:val="18"/>
        </w:rPr>
      </w:pPr>
      <w:r w:rsidRPr="00B01BEB">
        <w:rPr>
          <w:rFonts w:ascii="Montserrat" w:hAnsi="Montserrat" w:cs="Arial"/>
          <w:sz w:val="18"/>
          <w:szCs w:val="18"/>
          <w:lang w:val="es-ES" w:eastAsia="ar-SA"/>
        </w:rPr>
        <w:t>S</w:t>
      </w:r>
      <w:r w:rsidR="00C179D8" w:rsidRPr="00B01BEB">
        <w:rPr>
          <w:rFonts w:ascii="Montserrat" w:hAnsi="Montserrat" w:cs="Arial"/>
          <w:sz w:val="18"/>
          <w:szCs w:val="18"/>
          <w:lang w:val="es-ES" w:eastAsia="ar-SA"/>
        </w:rPr>
        <w:t xml:space="preserve">e adjudicará </w:t>
      </w:r>
      <w:r w:rsidR="00C179D8" w:rsidRPr="00B01BEB">
        <w:rPr>
          <w:rFonts w:ascii="Montserrat" w:hAnsi="Montserrat" w:cs="Arial"/>
          <w:sz w:val="18"/>
          <w:szCs w:val="18"/>
        </w:rPr>
        <w:t>la cantidad total de los bienes requeridos para cada partida a</w:t>
      </w:r>
      <w:r w:rsidR="001045AE">
        <w:rPr>
          <w:rFonts w:ascii="Montserrat" w:hAnsi="Montserrat" w:cs="Arial"/>
          <w:sz w:val="18"/>
          <w:szCs w:val="18"/>
        </w:rPr>
        <w:t xml:space="preserve"> </w:t>
      </w:r>
      <w:r w:rsidR="00C179D8" w:rsidRPr="00B01BEB">
        <w:rPr>
          <w:rFonts w:ascii="Montserrat" w:hAnsi="Montserrat" w:cs="Arial"/>
          <w:sz w:val="18"/>
          <w:szCs w:val="18"/>
        </w:rPr>
        <w:t>un solo licitante, pudiendo participar en u</w:t>
      </w:r>
      <w:r w:rsidR="002E46A6" w:rsidRPr="00B01BEB">
        <w:rPr>
          <w:rFonts w:ascii="Montserrat" w:hAnsi="Montserrat" w:cs="Arial"/>
          <w:sz w:val="18"/>
          <w:szCs w:val="18"/>
        </w:rPr>
        <w:t>na o más partidas a su elecci</w:t>
      </w:r>
      <w:r w:rsidR="00B01BEB" w:rsidRPr="00B01BEB">
        <w:rPr>
          <w:rFonts w:ascii="Montserrat" w:hAnsi="Montserrat" w:cs="Arial"/>
          <w:sz w:val="18"/>
          <w:szCs w:val="18"/>
        </w:rPr>
        <w:t>ón</w:t>
      </w:r>
      <w:r w:rsidR="00B01BEB">
        <w:rPr>
          <w:rFonts w:ascii="Montserrat" w:hAnsi="Montserrat" w:cs="Arial"/>
          <w:sz w:val="18"/>
          <w:szCs w:val="18"/>
        </w:rPr>
        <w:t>.</w:t>
      </w:r>
    </w:p>
    <w:p w:rsidR="005866A7" w:rsidRDefault="005866A7" w:rsidP="00C179D8">
      <w:pPr>
        <w:spacing w:after="0" w:line="240" w:lineRule="auto"/>
        <w:jc w:val="both"/>
        <w:rPr>
          <w:rFonts w:ascii="Montserrat" w:eastAsia="Times New Roman" w:hAnsi="Montserrat" w:cs="Arial"/>
          <w:b/>
          <w:noProof/>
          <w:sz w:val="18"/>
          <w:szCs w:val="18"/>
          <w:lang w:val="es-ES_tradnl" w:eastAsia="ar-SA"/>
        </w:rPr>
      </w:pPr>
      <w:bookmarkStart w:id="48" w:name="_Toc367205763"/>
      <w:bookmarkEnd w:id="41"/>
      <w:bookmarkEnd w:id="47"/>
    </w:p>
    <w:p w:rsidR="003B2AA2" w:rsidRDefault="003B2AA2" w:rsidP="00C179D8">
      <w:pPr>
        <w:spacing w:after="0" w:line="240" w:lineRule="auto"/>
        <w:jc w:val="both"/>
        <w:rPr>
          <w:rFonts w:ascii="Montserrat" w:eastAsia="Times New Roman" w:hAnsi="Montserrat" w:cs="Arial"/>
          <w:b/>
          <w:noProof/>
          <w:sz w:val="18"/>
          <w:szCs w:val="18"/>
          <w:lang w:val="es-ES_tradnl" w:eastAsia="ar-SA"/>
        </w:rPr>
      </w:pPr>
    </w:p>
    <w:p w:rsidR="003B2AA2" w:rsidRDefault="003B2AA2" w:rsidP="00C179D8">
      <w:pPr>
        <w:spacing w:after="0" w:line="240" w:lineRule="auto"/>
        <w:jc w:val="both"/>
        <w:rPr>
          <w:rFonts w:ascii="Montserrat" w:eastAsia="Times New Roman" w:hAnsi="Montserrat" w:cs="Arial"/>
          <w:b/>
          <w:noProof/>
          <w:sz w:val="18"/>
          <w:szCs w:val="18"/>
          <w:lang w:val="es-ES_tradnl" w:eastAsia="ar-SA"/>
        </w:rPr>
      </w:pPr>
    </w:p>
    <w:p w:rsidR="003B2AA2" w:rsidRDefault="003B2AA2" w:rsidP="00C179D8">
      <w:pPr>
        <w:spacing w:after="0" w:line="240" w:lineRule="auto"/>
        <w:jc w:val="both"/>
        <w:rPr>
          <w:rFonts w:ascii="Montserrat" w:eastAsia="Times New Roman" w:hAnsi="Montserrat" w:cs="Arial"/>
          <w:b/>
          <w:noProof/>
          <w:sz w:val="18"/>
          <w:szCs w:val="18"/>
          <w:lang w:val="es-ES_tradnl" w:eastAsia="ar-SA"/>
        </w:rPr>
      </w:pPr>
    </w:p>
    <w:p w:rsidR="003B2AA2" w:rsidRDefault="003B2AA2" w:rsidP="00C179D8">
      <w:pPr>
        <w:spacing w:after="0" w:line="240" w:lineRule="auto"/>
        <w:jc w:val="both"/>
        <w:rPr>
          <w:rFonts w:ascii="Montserrat" w:eastAsia="Times New Roman" w:hAnsi="Montserrat" w:cs="Arial"/>
          <w:b/>
          <w:noProof/>
          <w:sz w:val="18"/>
          <w:szCs w:val="18"/>
          <w:lang w:val="es-ES_tradnl" w:eastAsia="ar-SA"/>
        </w:rPr>
      </w:pPr>
    </w:p>
    <w:p w:rsidR="00C179D8" w:rsidRPr="0074606E" w:rsidRDefault="00C179D8" w:rsidP="00C179D8">
      <w:pPr>
        <w:spacing w:after="0" w:line="240" w:lineRule="auto"/>
        <w:jc w:val="both"/>
        <w:rPr>
          <w:rFonts w:ascii="Montserrat" w:hAnsi="Montserrat" w:cs="Arial"/>
          <w:sz w:val="18"/>
          <w:szCs w:val="18"/>
        </w:rPr>
      </w:pPr>
      <w:r w:rsidRPr="0074606E">
        <w:rPr>
          <w:rFonts w:ascii="Montserrat" w:eastAsia="Times New Roman" w:hAnsi="Montserrat" w:cs="Arial"/>
          <w:b/>
          <w:noProof/>
          <w:sz w:val="18"/>
          <w:szCs w:val="18"/>
          <w:lang w:val="es-ES_tradnl" w:eastAsia="ar-SA"/>
        </w:rPr>
        <w:lastRenderedPageBreak/>
        <w:t>2.9  Modelo de contrato</w:t>
      </w:r>
    </w:p>
    <w:p w:rsidR="002358A5" w:rsidRPr="0074606E" w:rsidRDefault="002358A5" w:rsidP="00DA309B">
      <w:pPr>
        <w:spacing w:after="0" w:line="240" w:lineRule="auto"/>
        <w:jc w:val="both"/>
        <w:rPr>
          <w:rFonts w:ascii="Montserrat" w:eastAsia="Times New Roman" w:hAnsi="Montserrat" w:cs="Arial"/>
          <w:noProof/>
          <w:sz w:val="18"/>
          <w:szCs w:val="18"/>
          <w:lang w:val="es-ES" w:eastAsia="ar-SA"/>
        </w:rPr>
      </w:pPr>
    </w:p>
    <w:p w:rsidR="005D46A7" w:rsidRPr="0074606E" w:rsidRDefault="005D46A7" w:rsidP="00DA309B">
      <w:pPr>
        <w:suppressAutoHyphens/>
        <w:spacing w:after="0" w:line="240" w:lineRule="auto"/>
        <w:jc w:val="both"/>
        <w:rPr>
          <w:rFonts w:ascii="Montserrat" w:eastAsia="Times New Roman" w:hAnsi="Montserrat" w:cs="Arial"/>
          <w:noProof/>
          <w:sz w:val="18"/>
          <w:szCs w:val="18"/>
          <w:lang w:val="es-ES_tradnl" w:eastAsia="ar-SA"/>
        </w:rPr>
      </w:pPr>
      <w:r w:rsidRPr="0074606E">
        <w:rPr>
          <w:rFonts w:ascii="Montserrat" w:eastAsia="Times New Roman" w:hAnsi="Montserrat" w:cs="Arial"/>
          <w:noProof/>
          <w:sz w:val="18"/>
          <w:szCs w:val="18"/>
          <w:lang w:val="es-ES_tradnl" w:eastAsia="ar-SA"/>
        </w:rPr>
        <w:t xml:space="preserve">Se adjunta como </w:t>
      </w:r>
      <w:hyperlink w:anchor="ANEXO_3" w:history="1">
        <w:r w:rsidRPr="0074606E">
          <w:rPr>
            <w:rStyle w:val="Hipervnculo"/>
            <w:rFonts w:ascii="Montserrat" w:eastAsia="Times New Roman" w:hAnsi="Montserrat" w:cs="Arial"/>
            <w:b/>
            <w:noProof/>
            <w:sz w:val="18"/>
            <w:szCs w:val="18"/>
            <w:lang w:val="es-ES_tradnl" w:eastAsia="ar-SA"/>
          </w:rPr>
          <w:t>Anexo No. 3</w:t>
        </w:r>
      </w:hyperlink>
      <w:r w:rsidRPr="0074606E">
        <w:rPr>
          <w:rFonts w:ascii="Montserrat" w:eastAsia="Times New Roman" w:hAnsi="Montserrat" w:cs="Arial"/>
          <w:b/>
          <w:noProof/>
          <w:sz w:val="18"/>
          <w:szCs w:val="18"/>
          <w:lang w:val="es-ES_tradnl" w:eastAsia="ar-SA"/>
        </w:rPr>
        <w:t xml:space="preserve"> </w:t>
      </w:r>
      <w:r w:rsidR="006252DF" w:rsidRPr="0074606E">
        <w:rPr>
          <w:rFonts w:ascii="Montserrat" w:eastAsia="Times New Roman" w:hAnsi="Montserrat" w:cs="Arial"/>
          <w:b/>
          <w:noProof/>
          <w:sz w:val="18"/>
          <w:szCs w:val="18"/>
          <w:lang w:val="es-ES_tradnl" w:eastAsia="ar-SA"/>
        </w:rPr>
        <w:t xml:space="preserve">“Modelo de contrato” </w:t>
      </w:r>
      <w:r w:rsidRPr="0074606E">
        <w:rPr>
          <w:rFonts w:ascii="Montserrat" w:eastAsia="Times New Roman" w:hAnsi="Montserrat" w:cs="Arial"/>
          <w:noProof/>
          <w:sz w:val="18"/>
          <w:szCs w:val="18"/>
          <w:lang w:val="es-ES_tradnl" w:eastAsia="ar-SA"/>
        </w:rPr>
        <w:t xml:space="preserve">el modelo de contrato específico que será empleado para formalizar los derechos y obligaciones que se deriven de la presente </w:t>
      </w:r>
      <w:r w:rsidR="00336842">
        <w:rPr>
          <w:rFonts w:ascii="Montserrat" w:eastAsia="Times New Roman" w:hAnsi="Montserrat" w:cs="Arial"/>
          <w:noProof/>
          <w:sz w:val="18"/>
          <w:szCs w:val="18"/>
          <w:lang w:val="es-ES_tradnl" w:eastAsia="ar-SA"/>
        </w:rPr>
        <w:t>Invitación</w:t>
      </w:r>
      <w:r w:rsidRPr="0074606E">
        <w:rPr>
          <w:rFonts w:ascii="Montserrat" w:eastAsia="Times New Roman" w:hAnsi="Montserrat" w:cs="Arial"/>
          <w:noProof/>
          <w:sz w:val="18"/>
          <w:szCs w:val="18"/>
          <w:lang w:val="es-ES_tradnl" w:eastAsia="ar-SA"/>
        </w:rPr>
        <w:t>, a los cuales estará obligado el licitante que resulte adjudicado.</w:t>
      </w:r>
    </w:p>
    <w:p w:rsidR="00FD1A52" w:rsidRPr="0074606E" w:rsidRDefault="005D46A7" w:rsidP="00DA309B">
      <w:pPr>
        <w:suppressAutoHyphens/>
        <w:spacing w:after="0" w:line="240" w:lineRule="auto"/>
        <w:jc w:val="both"/>
        <w:rPr>
          <w:rFonts w:ascii="Montserrat" w:hAnsi="Montserrat" w:cs="Arial"/>
          <w:sz w:val="18"/>
          <w:szCs w:val="18"/>
          <w:lang w:val="es-ES" w:eastAsia="ar-SA"/>
        </w:rPr>
      </w:pPr>
      <w:r w:rsidRPr="0074606E">
        <w:rPr>
          <w:rFonts w:ascii="Montserrat" w:eastAsia="Times New Roman" w:hAnsi="Montserrat" w:cs="Arial"/>
          <w:noProof/>
          <w:sz w:val="18"/>
          <w:szCs w:val="18"/>
          <w:lang w:val="es-ES" w:eastAsia="ar-SA"/>
        </w:rPr>
        <w:t>Se informa que l</w:t>
      </w:r>
      <w:r w:rsidR="00342232" w:rsidRPr="0074606E">
        <w:rPr>
          <w:rFonts w:ascii="Montserrat" w:eastAsia="Times New Roman" w:hAnsi="Montserrat" w:cs="Arial"/>
          <w:noProof/>
          <w:sz w:val="18"/>
          <w:szCs w:val="18"/>
          <w:lang w:val="es-ES" w:eastAsia="ar-SA"/>
        </w:rPr>
        <w:t xml:space="preserve">os contratos </w:t>
      </w:r>
      <w:r w:rsidR="00A0478C" w:rsidRPr="0074606E">
        <w:rPr>
          <w:rFonts w:ascii="Montserrat" w:eastAsia="Times New Roman" w:hAnsi="Montserrat" w:cs="Arial"/>
          <w:noProof/>
          <w:sz w:val="18"/>
          <w:szCs w:val="18"/>
          <w:lang w:val="es-ES" w:eastAsia="ar-SA"/>
        </w:rPr>
        <w:t>serán elaborados y formalizados</w:t>
      </w:r>
      <w:r w:rsidR="00342232" w:rsidRPr="0074606E">
        <w:rPr>
          <w:rFonts w:ascii="Montserrat" w:eastAsia="Times New Roman" w:hAnsi="Montserrat" w:cs="Arial"/>
          <w:noProof/>
          <w:sz w:val="18"/>
          <w:szCs w:val="18"/>
          <w:lang w:val="es-ES" w:eastAsia="ar-SA"/>
        </w:rPr>
        <w:t xml:space="preserve"> </w:t>
      </w:r>
      <w:r w:rsidR="00A0478C" w:rsidRPr="0074606E">
        <w:rPr>
          <w:rFonts w:ascii="Montserrat" w:eastAsia="Times New Roman" w:hAnsi="Montserrat" w:cs="Arial"/>
          <w:noProof/>
          <w:sz w:val="18"/>
          <w:szCs w:val="18"/>
          <w:lang w:val="es-ES" w:eastAsia="ar-SA"/>
        </w:rPr>
        <w:t>en la División de Contratos</w:t>
      </w:r>
      <w:r w:rsidR="00006D3B" w:rsidRPr="0074606E">
        <w:rPr>
          <w:rFonts w:ascii="Montserrat" w:eastAsia="Times New Roman" w:hAnsi="Montserrat" w:cs="Arial"/>
          <w:noProof/>
          <w:sz w:val="18"/>
          <w:szCs w:val="18"/>
          <w:lang w:val="es-ES" w:eastAsia="ar-SA"/>
        </w:rPr>
        <w:t xml:space="preserve"> en </w:t>
      </w:r>
      <w:r w:rsidR="00A0478C" w:rsidRPr="0074606E">
        <w:rPr>
          <w:rFonts w:ascii="Montserrat" w:eastAsia="Times New Roman" w:hAnsi="Montserrat" w:cs="Arial"/>
          <w:noProof/>
          <w:sz w:val="18"/>
          <w:szCs w:val="18"/>
          <w:lang w:val="es-ES" w:eastAsia="ar-SA"/>
        </w:rPr>
        <w:t>Nivel Central</w:t>
      </w:r>
      <w:r w:rsidR="00150C03">
        <w:rPr>
          <w:rFonts w:ascii="Montserrat" w:eastAsia="Times New Roman" w:hAnsi="Montserrat" w:cs="Arial"/>
          <w:noProof/>
          <w:sz w:val="18"/>
          <w:szCs w:val="18"/>
          <w:lang w:val="es-ES" w:eastAsia="ar-SA"/>
        </w:rPr>
        <w:t>,</w:t>
      </w:r>
      <w:r w:rsidR="00B01BEB">
        <w:rPr>
          <w:rFonts w:ascii="Montserrat" w:eastAsia="Times New Roman" w:hAnsi="Montserrat" w:cs="Arial"/>
          <w:noProof/>
          <w:sz w:val="18"/>
          <w:szCs w:val="18"/>
          <w:lang w:val="es-ES" w:eastAsia="ar-SA"/>
        </w:rPr>
        <w:t xml:space="preserve"> considerando un contrato por cada Proveedor.</w:t>
      </w:r>
    </w:p>
    <w:p w:rsidR="00D735E8" w:rsidRPr="0074606E" w:rsidRDefault="00D735E8" w:rsidP="00DA309B">
      <w:pPr>
        <w:suppressAutoHyphens/>
        <w:spacing w:after="0" w:line="240" w:lineRule="auto"/>
        <w:jc w:val="both"/>
        <w:rPr>
          <w:rFonts w:ascii="Montserrat" w:eastAsia="Times New Roman" w:hAnsi="Montserrat" w:cs="Arial"/>
          <w:noProof/>
          <w:sz w:val="18"/>
          <w:szCs w:val="18"/>
          <w:lang w:val="es-ES_tradnl" w:eastAsia="ar-SA"/>
        </w:rPr>
      </w:pPr>
    </w:p>
    <w:p w:rsidR="002358A5" w:rsidRPr="0074606E" w:rsidRDefault="004718E8" w:rsidP="00DA309B">
      <w:pPr>
        <w:suppressAutoHyphens/>
        <w:spacing w:after="0" w:line="240" w:lineRule="auto"/>
        <w:jc w:val="both"/>
        <w:rPr>
          <w:rFonts w:ascii="Montserrat" w:eastAsia="Times New Roman" w:hAnsi="Montserrat" w:cs="Arial"/>
          <w:noProof/>
          <w:sz w:val="18"/>
          <w:szCs w:val="18"/>
          <w:lang w:val="es-ES_tradnl" w:eastAsia="ar-SA"/>
        </w:rPr>
      </w:pPr>
      <w:bookmarkStart w:id="49" w:name="_Toc428988947"/>
      <w:r w:rsidRPr="0074606E">
        <w:rPr>
          <w:rFonts w:ascii="Montserrat" w:eastAsia="Times New Roman" w:hAnsi="Montserrat" w:cs="Arial"/>
          <w:noProof/>
          <w:sz w:val="18"/>
          <w:szCs w:val="18"/>
          <w:lang w:val="es-ES_tradnl" w:eastAsia="ar-SA"/>
        </w:rPr>
        <w:t xml:space="preserve">En caso de discrepancia entre el contenido del contrato y el de la </w:t>
      </w:r>
      <w:r w:rsidR="00531C41">
        <w:rPr>
          <w:rFonts w:ascii="Montserrat" w:eastAsia="Times New Roman" w:hAnsi="Montserrat" w:cs="Arial"/>
          <w:noProof/>
          <w:sz w:val="18"/>
          <w:szCs w:val="18"/>
          <w:lang w:val="es-ES_tradnl" w:eastAsia="ar-SA"/>
        </w:rPr>
        <w:t>presente Invitación</w:t>
      </w:r>
      <w:r w:rsidRPr="0074606E">
        <w:rPr>
          <w:rFonts w:ascii="Montserrat" w:eastAsia="Times New Roman" w:hAnsi="Montserrat" w:cs="Arial"/>
          <w:noProof/>
          <w:sz w:val="18"/>
          <w:szCs w:val="18"/>
          <w:lang w:val="es-ES_tradnl" w:eastAsia="ar-SA"/>
        </w:rPr>
        <w:t>, prevalecerá lo estipula</w:t>
      </w:r>
      <w:r w:rsidRPr="0074606E">
        <w:rPr>
          <w:rFonts w:ascii="Montserrat" w:eastAsia="Apple SD 산돌고딕 Neo 일반체" w:hAnsi="Montserrat" w:cs="Arial"/>
          <w:noProof/>
          <w:sz w:val="18"/>
          <w:szCs w:val="18"/>
          <w:lang w:val="es-ES_tradnl" w:eastAsia="ar-SA"/>
        </w:rPr>
        <w:t>d</w:t>
      </w:r>
      <w:r w:rsidRPr="0074606E">
        <w:rPr>
          <w:rFonts w:ascii="Montserrat" w:eastAsia="Times New Roman" w:hAnsi="Montserrat" w:cs="Arial"/>
          <w:noProof/>
          <w:sz w:val="18"/>
          <w:szCs w:val="18"/>
          <w:lang w:val="es-ES_tradnl" w:eastAsia="ar-SA"/>
        </w:rPr>
        <w:t>o en ésta últim</w:t>
      </w:r>
      <w:r w:rsidRPr="0074606E">
        <w:rPr>
          <w:rFonts w:ascii="Montserrat" w:eastAsia="Apple SD 산돌고딕 Neo 일반체" w:hAnsi="Montserrat" w:cs="Arial"/>
          <w:noProof/>
          <w:sz w:val="18"/>
          <w:szCs w:val="18"/>
          <w:lang w:val="es-ES_tradnl" w:eastAsia="ar-SA"/>
        </w:rPr>
        <w:t>a</w:t>
      </w:r>
      <w:r w:rsidRPr="0074606E">
        <w:rPr>
          <w:rFonts w:ascii="Montserrat" w:eastAsia="Times New Roman" w:hAnsi="Montserrat" w:cs="Arial"/>
          <w:sz w:val="18"/>
          <w:szCs w:val="18"/>
          <w:lang w:val="es-ES_tradnl" w:eastAsia="ar-SA"/>
        </w:rPr>
        <w:t>, debiendo considerar las modificaciones que deri</w:t>
      </w:r>
      <w:r w:rsidR="005D46A7" w:rsidRPr="0074606E">
        <w:rPr>
          <w:rFonts w:ascii="Montserrat" w:eastAsia="Times New Roman" w:hAnsi="Montserrat" w:cs="Arial"/>
          <w:sz w:val="18"/>
          <w:szCs w:val="18"/>
          <w:lang w:val="es-ES_tradnl" w:eastAsia="ar-SA"/>
        </w:rPr>
        <w:t xml:space="preserve">ven de la Junta de Aclaraciones, de conformidad con lo previsto en el </w:t>
      </w:r>
      <w:r w:rsidR="00493464">
        <w:rPr>
          <w:rFonts w:ascii="Montserrat" w:eastAsia="Times New Roman" w:hAnsi="Montserrat" w:cs="Arial"/>
          <w:sz w:val="18"/>
          <w:szCs w:val="18"/>
          <w:lang w:val="es-ES_tradnl" w:eastAsia="ar-SA"/>
        </w:rPr>
        <w:t>A</w:t>
      </w:r>
      <w:r w:rsidR="005D46A7" w:rsidRPr="0074606E">
        <w:rPr>
          <w:rFonts w:ascii="Montserrat" w:eastAsia="Times New Roman" w:hAnsi="Montserrat" w:cs="Arial"/>
          <w:sz w:val="18"/>
          <w:szCs w:val="18"/>
          <w:lang w:val="es-ES_tradnl" w:eastAsia="ar-SA"/>
        </w:rPr>
        <w:t>rtículo 45 de la LAASSP.</w:t>
      </w:r>
    </w:p>
    <w:p w:rsidR="0074606E" w:rsidRDefault="0074606E" w:rsidP="006B6B97">
      <w:pPr>
        <w:spacing w:after="0" w:line="240" w:lineRule="auto"/>
        <w:rPr>
          <w:rFonts w:ascii="Montserrat" w:eastAsia="Times New Roman" w:hAnsi="Montserrat" w:cs="Arial"/>
          <w:b/>
          <w:noProof/>
          <w:sz w:val="18"/>
          <w:szCs w:val="18"/>
          <w:lang w:val="es-ES_tradnl" w:eastAsia="ar-SA"/>
        </w:rPr>
      </w:pPr>
    </w:p>
    <w:p w:rsidR="002358A5" w:rsidRPr="0074606E" w:rsidRDefault="002358A5" w:rsidP="006B6B97">
      <w:pPr>
        <w:spacing w:after="0" w:line="240" w:lineRule="auto"/>
        <w:rPr>
          <w:rFonts w:ascii="Montserrat" w:eastAsia="Times New Roman" w:hAnsi="Montserrat" w:cs="Arial"/>
          <w:b/>
          <w:noProof/>
          <w:sz w:val="18"/>
          <w:szCs w:val="18"/>
          <w:lang w:val="es-ES_tradnl" w:eastAsia="ar-SA"/>
        </w:rPr>
      </w:pPr>
      <w:r w:rsidRPr="0074606E">
        <w:rPr>
          <w:rFonts w:ascii="Montserrat" w:eastAsia="Times New Roman" w:hAnsi="Montserrat" w:cs="Arial"/>
          <w:b/>
          <w:noProof/>
          <w:sz w:val="18"/>
          <w:szCs w:val="18"/>
          <w:lang w:val="es-ES_tradnl" w:eastAsia="ar-SA"/>
        </w:rPr>
        <w:t xml:space="preserve">3. </w:t>
      </w:r>
      <w:r w:rsidR="00120426" w:rsidRPr="0074606E">
        <w:rPr>
          <w:rFonts w:ascii="Montserrat" w:eastAsia="Times New Roman" w:hAnsi="Montserrat" w:cs="Arial"/>
          <w:b/>
          <w:noProof/>
          <w:sz w:val="18"/>
          <w:szCs w:val="18"/>
          <w:lang w:val="es-ES_tradnl" w:eastAsia="ar-SA"/>
        </w:rPr>
        <w:t>Fo</w:t>
      </w:r>
      <w:r w:rsidR="00120426" w:rsidRPr="0074606E">
        <w:rPr>
          <w:rFonts w:ascii="Montserrat" w:eastAsia="Apple SD 산돌고딕 Neo 일반체" w:hAnsi="Montserrat" w:cs="Arial"/>
          <w:b/>
          <w:noProof/>
          <w:sz w:val="18"/>
          <w:szCs w:val="18"/>
          <w:lang w:val="es-ES_tradnl" w:eastAsia="ar-SA"/>
        </w:rPr>
        <w:t>r</w:t>
      </w:r>
      <w:r w:rsidR="00120426" w:rsidRPr="0074606E">
        <w:rPr>
          <w:rFonts w:ascii="Montserrat" w:eastAsia="Times New Roman" w:hAnsi="Montserrat" w:cs="Arial"/>
          <w:b/>
          <w:noProof/>
          <w:sz w:val="18"/>
          <w:szCs w:val="18"/>
          <w:lang w:val="es-ES_tradnl" w:eastAsia="ar-SA"/>
        </w:rPr>
        <w:t xml:space="preserve">ma y términos que regirán los diversos actos de la </w:t>
      </w:r>
      <w:bookmarkEnd w:id="48"/>
      <w:bookmarkEnd w:id="49"/>
      <w:r w:rsidR="00336842">
        <w:rPr>
          <w:rFonts w:ascii="Montserrat" w:eastAsia="Times New Roman" w:hAnsi="Montserrat" w:cs="Arial"/>
          <w:b/>
          <w:noProof/>
          <w:sz w:val="18"/>
          <w:szCs w:val="18"/>
          <w:lang w:val="es-ES_tradnl" w:eastAsia="ar-SA"/>
        </w:rPr>
        <w:t>Invitación</w:t>
      </w:r>
    </w:p>
    <w:p w:rsidR="00E74DB1" w:rsidRPr="0074606E" w:rsidRDefault="00E74DB1" w:rsidP="002A4B02">
      <w:pPr>
        <w:keepNext/>
        <w:numPr>
          <w:ilvl w:val="1"/>
          <w:numId w:val="0"/>
        </w:numPr>
        <w:tabs>
          <w:tab w:val="num" w:pos="-284"/>
          <w:tab w:val="num" w:pos="576"/>
        </w:tabs>
        <w:suppressAutoHyphens/>
        <w:spacing w:after="0" w:line="240" w:lineRule="auto"/>
        <w:outlineLvl w:val="1"/>
        <w:rPr>
          <w:rFonts w:ascii="Montserrat" w:eastAsia="Times New Roman" w:hAnsi="Montserrat" w:cs="Arial"/>
          <w:b/>
          <w:noProof/>
          <w:sz w:val="18"/>
          <w:szCs w:val="18"/>
          <w:lang w:val="es-ES_tradnl" w:eastAsia="ar-SA"/>
        </w:rPr>
      </w:pPr>
    </w:p>
    <w:p w:rsidR="00E74DB1" w:rsidRPr="0074606E" w:rsidRDefault="00E74DB1" w:rsidP="006B6B97">
      <w:pPr>
        <w:keepNext/>
        <w:numPr>
          <w:ilvl w:val="1"/>
          <w:numId w:val="0"/>
        </w:numPr>
        <w:tabs>
          <w:tab w:val="num" w:pos="-284"/>
          <w:tab w:val="num" w:pos="576"/>
        </w:tabs>
        <w:suppressAutoHyphens/>
        <w:spacing w:after="0" w:line="240" w:lineRule="auto"/>
        <w:outlineLvl w:val="1"/>
        <w:rPr>
          <w:rFonts w:ascii="Montserrat" w:eastAsia="Times New Roman" w:hAnsi="Montserrat" w:cs="Arial"/>
          <w:b/>
          <w:noProof/>
          <w:sz w:val="18"/>
          <w:szCs w:val="18"/>
          <w:lang w:val="es-ES_tradnl" w:eastAsia="ar-SA"/>
        </w:rPr>
      </w:pPr>
      <w:r w:rsidRPr="0074606E">
        <w:rPr>
          <w:rFonts w:ascii="Montserrat" w:eastAsia="Times New Roman" w:hAnsi="Montserrat" w:cs="Arial"/>
          <w:b/>
          <w:noProof/>
          <w:sz w:val="18"/>
          <w:szCs w:val="18"/>
          <w:lang w:val="es-ES_tradnl" w:eastAsia="ar-SA"/>
        </w:rPr>
        <w:t>3.1 Reducción de Plazos</w:t>
      </w:r>
    </w:p>
    <w:p w:rsidR="00E74DB1" w:rsidRPr="0074606E" w:rsidRDefault="00E74DB1" w:rsidP="006B6B97">
      <w:pPr>
        <w:keepNext/>
        <w:numPr>
          <w:ilvl w:val="1"/>
          <w:numId w:val="0"/>
        </w:numPr>
        <w:tabs>
          <w:tab w:val="num" w:pos="-284"/>
          <w:tab w:val="num" w:pos="576"/>
        </w:tabs>
        <w:suppressAutoHyphens/>
        <w:spacing w:after="0" w:line="240" w:lineRule="auto"/>
        <w:outlineLvl w:val="1"/>
        <w:rPr>
          <w:rFonts w:ascii="Montserrat" w:eastAsia="Times New Roman" w:hAnsi="Montserrat" w:cs="Arial"/>
          <w:b/>
          <w:noProof/>
          <w:sz w:val="18"/>
          <w:szCs w:val="18"/>
          <w:lang w:val="es-ES_tradnl" w:eastAsia="ar-SA"/>
        </w:rPr>
      </w:pPr>
    </w:p>
    <w:p w:rsidR="00FD1A52" w:rsidRPr="0074606E" w:rsidRDefault="00C179D8" w:rsidP="005F3E07">
      <w:pPr>
        <w:spacing w:after="0" w:line="240" w:lineRule="auto"/>
        <w:jc w:val="both"/>
        <w:rPr>
          <w:rFonts w:ascii="Montserrat" w:eastAsia="Times New Roman" w:hAnsi="Montserrat" w:cs="Arial"/>
          <w:noProof/>
          <w:sz w:val="18"/>
          <w:szCs w:val="18"/>
          <w:lang w:val="es-ES_tradnl" w:eastAsia="ar-SA"/>
        </w:rPr>
      </w:pPr>
      <w:r w:rsidRPr="0074606E">
        <w:rPr>
          <w:rFonts w:ascii="Montserrat" w:eastAsia="Times New Roman" w:hAnsi="Montserrat" w:cs="Arial"/>
          <w:noProof/>
          <w:sz w:val="18"/>
          <w:szCs w:val="18"/>
          <w:lang w:val="es-ES_tradnl" w:eastAsia="ar-SA"/>
        </w:rPr>
        <w:t>En términos de</w:t>
      </w:r>
      <w:r w:rsidR="00AF1DC9" w:rsidRPr="0074606E">
        <w:rPr>
          <w:rFonts w:ascii="Montserrat" w:eastAsia="Times New Roman" w:hAnsi="Montserrat" w:cs="Arial"/>
          <w:noProof/>
          <w:sz w:val="18"/>
          <w:szCs w:val="18"/>
          <w:lang w:val="es-ES_tradnl" w:eastAsia="ar-SA"/>
        </w:rPr>
        <w:t xml:space="preserve"> lo estipulado en el Artí</w:t>
      </w:r>
      <w:r w:rsidRPr="0074606E">
        <w:rPr>
          <w:rFonts w:ascii="Montserrat" w:eastAsia="Times New Roman" w:hAnsi="Montserrat" w:cs="Arial"/>
          <w:noProof/>
          <w:sz w:val="18"/>
          <w:szCs w:val="18"/>
          <w:lang w:val="es-ES_tradnl" w:eastAsia="ar-SA"/>
        </w:rPr>
        <w:t xml:space="preserve">culo 32 de la LAASSP, el presente procedimiento </w:t>
      </w:r>
      <w:r w:rsidR="00560C62">
        <w:rPr>
          <w:rFonts w:ascii="Montserrat" w:eastAsia="Times New Roman" w:hAnsi="Montserrat" w:cs="Arial"/>
          <w:noProof/>
          <w:sz w:val="18"/>
          <w:szCs w:val="18"/>
          <w:lang w:val="es-ES_tradnl" w:eastAsia="ar-SA"/>
        </w:rPr>
        <w:t xml:space="preserve">no </w:t>
      </w:r>
      <w:r w:rsidR="00E74DB1" w:rsidRPr="0074606E">
        <w:rPr>
          <w:rFonts w:ascii="Montserrat" w:eastAsia="Times New Roman" w:hAnsi="Montserrat" w:cs="Arial"/>
          <w:noProof/>
          <w:sz w:val="18"/>
          <w:szCs w:val="18"/>
          <w:lang w:val="es-ES_tradnl" w:eastAsia="ar-SA"/>
        </w:rPr>
        <w:t xml:space="preserve">contempla </w:t>
      </w:r>
      <w:r w:rsidRPr="0074606E">
        <w:rPr>
          <w:rFonts w:ascii="Montserrat" w:eastAsia="Times New Roman" w:hAnsi="Montserrat" w:cs="Arial"/>
          <w:noProof/>
          <w:sz w:val="18"/>
          <w:szCs w:val="18"/>
          <w:lang w:val="es-ES_tradnl" w:eastAsia="ar-SA"/>
        </w:rPr>
        <w:t xml:space="preserve">la </w:t>
      </w:r>
      <w:r w:rsidR="00E74DB1" w:rsidRPr="0074606E">
        <w:rPr>
          <w:rFonts w:ascii="Montserrat" w:eastAsia="Times New Roman" w:hAnsi="Montserrat" w:cs="Arial"/>
          <w:noProof/>
          <w:sz w:val="18"/>
          <w:szCs w:val="18"/>
          <w:lang w:val="es-ES_tradnl" w:eastAsia="ar-SA"/>
        </w:rPr>
        <w:t>reducción de plazos</w:t>
      </w:r>
      <w:bookmarkStart w:id="50" w:name="_Toc367205764"/>
      <w:bookmarkStart w:id="51" w:name="_Toc428988949"/>
      <w:r w:rsidRPr="0074606E">
        <w:rPr>
          <w:rFonts w:ascii="Montserrat" w:eastAsia="Times New Roman" w:hAnsi="Montserrat" w:cs="Arial"/>
          <w:noProof/>
          <w:sz w:val="18"/>
          <w:szCs w:val="18"/>
          <w:lang w:val="es-ES_tradnl" w:eastAsia="ar-SA"/>
        </w:rPr>
        <w:t xml:space="preserve">. </w:t>
      </w:r>
    </w:p>
    <w:p w:rsidR="006B6B97" w:rsidRPr="0074606E" w:rsidRDefault="006B6B97" w:rsidP="006B6B97">
      <w:pPr>
        <w:spacing w:after="0" w:line="240" w:lineRule="auto"/>
        <w:rPr>
          <w:rFonts w:ascii="Montserrat" w:eastAsia="Times New Roman" w:hAnsi="Montserrat" w:cs="Arial"/>
          <w:b/>
          <w:noProof/>
          <w:sz w:val="18"/>
          <w:szCs w:val="18"/>
          <w:lang w:val="es-ES_tradnl" w:eastAsia="ar-SA"/>
        </w:rPr>
      </w:pPr>
    </w:p>
    <w:p w:rsidR="002358A5" w:rsidRPr="0074606E" w:rsidRDefault="002358A5" w:rsidP="006B6B97">
      <w:pPr>
        <w:spacing w:after="0" w:line="240" w:lineRule="auto"/>
        <w:rPr>
          <w:rFonts w:ascii="Montserrat" w:eastAsia="Times New Roman" w:hAnsi="Montserrat" w:cs="Arial"/>
          <w:b/>
          <w:noProof/>
          <w:sz w:val="18"/>
          <w:szCs w:val="18"/>
          <w:lang w:val="es-ES_tradnl" w:eastAsia="ar-SA"/>
        </w:rPr>
      </w:pPr>
      <w:r w:rsidRPr="0074606E">
        <w:rPr>
          <w:rFonts w:ascii="Montserrat" w:eastAsia="Times New Roman" w:hAnsi="Montserrat" w:cs="Arial"/>
          <w:b/>
          <w:noProof/>
          <w:sz w:val="18"/>
          <w:szCs w:val="18"/>
          <w:lang w:val="es-ES_tradnl" w:eastAsia="ar-SA"/>
        </w:rPr>
        <w:t>3.</w:t>
      </w:r>
      <w:r w:rsidR="00E74DB1" w:rsidRPr="0074606E">
        <w:rPr>
          <w:rFonts w:ascii="Montserrat" w:eastAsia="Times New Roman" w:hAnsi="Montserrat" w:cs="Arial"/>
          <w:b/>
          <w:noProof/>
          <w:sz w:val="18"/>
          <w:szCs w:val="18"/>
          <w:lang w:val="es-ES_tradnl" w:eastAsia="ar-SA"/>
        </w:rPr>
        <w:t>2</w:t>
      </w:r>
      <w:r w:rsidRPr="0074606E">
        <w:rPr>
          <w:rFonts w:ascii="Montserrat" w:eastAsia="Times New Roman" w:hAnsi="Montserrat" w:cs="Arial"/>
          <w:b/>
          <w:noProof/>
          <w:sz w:val="18"/>
          <w:szCs w:val="18"/>
          <w:lang w:val="es-ES_tradnl" w:eastAsia="ar-SA"/>
        </w:rPr>
        <w:t xml:space="preserve"> Fecha, hora y lugar para los actos de la </w:t>
      </w:r>
      <w:bookmarkEnd w:id="50"/>
      <w:bookmarkEnd w:id="51"/>
      <w:r w:rsidR="00336842">
        <w:rPr>
          <w:rFonts w:ascii="Montserrat" w:eastAsia="Times New Roman" w:hAnsi="Montserrat" w:cs="Arial"/>
          <w:b/>
          <w:noProof/>
          <w:sz w:val="18"/>
          <w:szCs w:val="18"/>
          <w:lang w:val="es-ES_tradnl" w:eastAsia="ar-SA"/>
        </w:rPr>
        <w:t>Invitación</w:t>
      </w:r>
    </w:p>
    <w:p w:rsidR="002358A5" w:rsidRPr="0074606E" w:rsidRDefault="002358A5" w:rsidP="006B6B97">
      <w:pPr>
        <w:spacing w:after="0" w:line="240" w:lineRule="auto"/>
        <w:jc w:val="both"/>
        <w:rPr>
          <w:rFonts w:ascii="Montserrat" w:hAnsi="Montserrat" w:cs="Arial"/>
          <w:noProof/>
          <w:sz w:val="18"/>
          <w:szCs w:val="18"/>
          <w:lang w:val="es-ES_tradnl"/>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38"/>
        <w:gridCol w:w="3412"/>
        <w:gridCol w:w="3552"/>
      </w:tblGrid>
      <w:tr w:rsidR="00783732" w:rsidRPr="0074606E" w:rsidTr="00ED7D5B">
        <w:trPr>
          <w:trHeight w:val="304"/>
          <w:tblHeader/>
          <w:jc w:val="center"/>
        </w:trPr>
        <w:tc>
          <w:tcPr>
            <w:tcW w:w="1620" w:type="pct"/>
            <w:shd w:val="clear" w:color="auto" w:fill="1F497D" w:themeFill="text2"/>
            <w:vAlign w:val="center"/>
          </w:tcPr>
          <w:p w:rsidR="00EA3179" w:rsidRPr="0074606E" w:rsidRDefault="00EA3179" w:rsidP="00E42B5C">
            <w:pPr>
              <w:spacing w:after="0" w:line="240" w:lineRule="auto"/>
              <w:jc w:val="center"/>
              <w:rPr>
                <w:rFonts w:ascii="Montserrat" w:hAnsi="Montserrat" w:cs="Arial"/>
                <w:b/>
                <w:noProof/>
                <w:color w:val="FFFFFF" w:themeColor="background1"/>
                <w:sz w:val="18"/>
                <w:szCs w:val="18"/>
                <w:lang w:val="es-ES_tradnl"/>
              </w:rPr>
            </w:pPr>
            <w:r w:rsidRPr="0074606E">
              <w:rPr>
                <w:rFonts w:ascii="Montserrat" w:hAnsi="Montserrat" w:cs="Arial"/>
                <w:b/>
                <w:noProof/>
                <w:color w:val="FFFFFF" w:themeColor="background1"/>
                <w:sz w:val="18"/>
                <w:szCs w:val="18"/>
                <w:lang w:val="es-ES_tradnl"/>
              </w:rPr>
              <w:t>Acto</w:t>
            </w:r>
          </w:p>
        </w:tc>
        <w:tc>
          <w:tcPr>
            <w:tcW w:w="1656" w:type="pct"/>
            <w:shd w:val="clear" w:color="auto" w:fill="1F497D" w:themeFill="text2"/>
            <w:vAlign w:val="center"/>
          </w:tcPr>
          <w:p w:rsidR="00EA3179" w:rsidRPr="0074606E" w:rsidRDefault="00EA3179" w:rsidP="00E42B5C">
            <w:pPr>
              <w:spacing w:after="0" w:line="240" w:lineRule="auto"/>
              <w:jc w:val="center"/>
              <w:rPr>
                <w:rFonts w:ascii="Montserrat" w:hAnsi="Montserrat" w:cs="Arial"/>
                <w:b/>
                <w:noProof/>
                <w:color w:val="FFFFFF" w:themeColor="background1"/>
                <w:sz w:val="18"/>
                <w:szCs w:val="18"/>
                <w:lang w:val="es-ES_tradnl"/>
              </w:rPr>
            </w:pPr>
            <w:r w:rsidRPr="0074606E">
              <w:rPr>
                <w:rFonts w:ascii="Montserrat" w:hAnsi="Montserrat" w:cs="Arial"/>
                <w:b/>
                <w:noProof/>
                <w:color w:val="FFFFFF" w:themeColor="background1"/>
                <w:sz w:val="18"/>
                <w:szCs w:val="18"/>
                <w:lang w:val="es-ES_tradnl"/>
              </w:rPr>
              <w:t>Fecha y hora</w:t>
            </w:r>
          </w:p>
        </w:tc>
        <w:tc>
          <w:tcPr>
            <w:tcW w:w="1724" w:type="pct"/>
            <w:shd w:val="clear" w:color="auto" w:fill="1F497D" w:themeFill="text2"/>
            <w:vAlign w:val="center"/>
          </w:tcPr>
          <w:p w:rsidR="00EA3179" w:rsidRPr="0074606E" w:rsidRDefault="00EA3179" w:rsidP="00E42B5C">
            <w:pPr>
              <w:spacing w:after="0" w:line="240" w:lineRule="auto"/>
              <w:jc w:val="center"/>
              <w:rPr>
                <w:rFonts w:ascii="Montserrat" w:hAnsi="Montserrat" w:cs="Arial"/>
                <w:b/>
                <w:noProof/>
                <w:color w:val="FFFFFF" w:themeColor="background1"/>
                <w:sz w:val="18"/>
                <w:szCs w:val="18"/>
                <w:lang w:val="es-ES_tradnl"/>
              </w:rPr>
            </w:pPr>
            <w:r w:rsidRPr="0074606E">
              <w:rPr>
                <w:rFonts w:ascii="Montserrat" w:hAnsi="Montserrat" w:cs="Arial"/>
                <w:b/>
                <w:noProof/>
                <w:color w:val="FFFFFF" w:themeColor="background1"/>
                <w:sz w:val="18"/>
                <w:szCs w:val="18"/>
                <w:lang w:val="es-ES_tradnl"/>
              </w:rPr>
              <w:t>Lugar</w:t>
            </w:r>
          </w:p>
        </w:tc>
      </w:tr>
      <w:tr w:rsidR="007D2538" w:rsidRPr="0074606E" w:rsidTr="00ED7D5B">
        <w:trPr>
          <w:trHeight w:val="551"/>
          <w:jc w:val="center"/>
        </w:trPr>
        <w:tc>
          <w:tcPr>
            <w:tcW w:w="1620" w:type="pct"/>
            <w:vAlign w:val="center"/>
          </w:tcPr>
          <w:p w:rsidR="00703382" w:rsidRPr="0074606E" w:rsidRDefault="00703382" w:rsidP="006C7B7A">
            <w:pPr>
              <w:spacing w:after="0" w:line="240" w:lineRule="auto"/>
              <w:jc w:val="both"/>
              <w:rPr>
                <w:rFonts w:ascii="Montserrat" w:hAnsi="Montserrat" w:cs="Arial"/>
                <w:noProof/>
                <w:sz w:val="18"/>
                <w:szCs w:val="18"/>
                <w:lang w:val="es-ES_tradnl"/>
              </w:rPr>
            </w:pPr>
            <w:r w:rsidRPr="0074606E">
              <w:rPr>
                <w:rFonts w:ascii="Montserrat" w:hAnsi="Montserrat" w:cs="Arial"/>
                <w:noProof/>
                <w:sz w:val="18"/>
                <w:szCs w:val="18"/>
                <w:lang w:val="es-ES_tradnl"/>
              </w:rPr>
              <w:t xml:space="preserve">Publicación de </w:t>
            </w:r>
            <w:r w:rsidR="006C7B7A">
              <w:rPr>
                <w:rFonts w:ascii="Montserrat" w:hAnsi="Montserrat" w:cs="Arial"/>
                <w:noProof/>
                <w:sz w:val="18"/>
                <w:szCs w:val="18"/>
                <w:lang w:val="es-ES_tradnl"/>
              </w:rPr>
              <w:t>Invitación</w:t>
            </w:r>
          </w:p>
        </w:tc>
        <w:tc>
          <w:tcPr>
            <w:tcW w:w="1656" w:type="pct"/>
            <w:shd w:val="clear" w:color="auto" w:fill="auto"/>
            <w:vAlign w:val="center"/>
          </w:tcPr>
          <w:p w:rsidR="002A4B02" w:rsidRPr="00F2025D" w:rsidRDefault="006C7B7A" w:rsidP="009A4777">
            <w:pPr>
              <w:spacing w:after="0" w:line="240" w:lineRule="auto"/>
              <w:jc w:val="center"/>
              <w:rPr>
                <w:rFonts w:ascii="Montserrat" w:hAnsi="Montserrat" w:cs="Arial"/>
                <w:noProof/>
                <w:sz w:val="18"/>
                <w:szCs w:val="18"/>
                <w:lang w:val="es-ES_tradnl"/>
              </w:rPr>
            </w:pPr>
            <w:r>
              <w:rPr>
                <w:rFonts w:ascii="Montserrat" w:hAnsi="Montserrat" w:cs="Arial"/>
                <w:noProof/>
                <w:sz w:val="18"/>
                <w:szCs w:val="18"/>
                <w:lang w:val="es-ES_tradnl"/>
              </w:rPr>
              <w:t>26/06/2020</w:t>
            </w:r>
          </w:p>
        </w:tc>
        <w:tc>
          <w:tcPr>
            <w:tcW w:w="1724" w:type="pct"/>
            <w:vMerge w:val="restart"/>
            <w:shd w:val="clear" w:color="auto" w:fill="auto"/>
            <w:vAlign w:val="center"/>
          </w:tcPr>
          <w:p w:rsidR="00703382" w:rsidRPr="0074606E" w:rsidRDefault="00703382" w:rsidP="00E42B5C">
            <w:pPr>
              <w:spacing w:after="0" w:line="240" w:lineRule="auto"/>
              <w:jc w:val="both"/>
              <w:rPr>
                <w:rFonts w:ascii="Montserrat" w:eastAsia="Times New Roman" w:hAnsi="Montserrat" w:cs="Arial"/>
                <w:noProof/>
                <w:sz w:val="18"/>
                <w:szCs w:val="18"/>
                <w:lang w:val="es-ES_tradnl" w:eastAsia="ar-SA"/>
              </w:rPr>
            </w:pPr>
            <w:r w:rsidRPr="0074606E">
              <w:rPr>
                <w:rFonts w:ascii="Montserrat" w:eastAsia="Times New Roman" w:hAnsi="Montserrat" w:cs="Arial"/>
                <w:noProof/>
                <w:sz w:val="18"/>
                <w:szCs w:val="18"/>
                <w:lang w:val="es-ES_tradnl" w:eastAsia="ar-SA"/>
              </w:rPr>
              <w:t>Los actos se realizarán a través del sistema electrónico de compras gubernamentales CompraNet, de conformidad con lo establecido en el Artículo 26 bis, fracción II de la LAASSP</w:t>
            </w:r>
          </w:p>
        </w:tc>
      </w:tr>
      <w:tr w:rsidR="007D2538" w:rsidRPr="0074606E" w:rsidTr="00ED7D5B">
        <w:trPr>
          <w:trHeight w:val="551"/>
          <w:jc w:val="center"/>
        </w:trPr>
        <w:tc>
          <w:tcPr>
            <w:tcW w:w="1620" w:type="pct"/>
            <w:vAlign w:val="center"/>
          </w:tcPr>
          <w:p w:rsidR="00703382" w:rsidRPr="0074606E" w:rsidRDefault="00703382" w:rsidP="00E42B5C">
            <w:pPr>
              <w:spacing w:after="0" w:line="240" w:lineRule="auto"/>
              <w:jc w:val="both"/>
              <w:rPr>
                <w:rFonts w:ascii="Montserrat" w:hAnsi="Montserrat" w:cs="Arial"/>
                <w:noProof/>
                <w:sz w:val="18"/>
                <w:szCs w:val="18"/>
                <w:lang w:val="es-ES_tradnl"/>
              </w:rPr>
            </w:pPr>
            <w:r w:rsidRPr="0074606E">
              <w:rPr>
                <w:rFonts w:ascii="Montserrat" w:hAnsi="Montserrat" w:cs="Arial"/>
                <w:noProof/>
                <w:sz w:val="18"/>
                <w:szCs w:val="18"/>
                <w:lang w:val="es-ES_tradnl"/>
              </w:rPr>
              <w:t>Junta de Aclaraciones</w:t>
            </w:r>
          </w:p>
        </w:tc>
        <w:tc>
          <w:tcPr>
            <w:tcW w:w="1656" w:type="pct"/>
            <w:shd w:val="clear" w:color="auto" w:fill="auto"/>
            <w:vAlign w:val="center"/>
          </w:tcPr>
          <w:p w:rsidR="00703382" w:rsidRPr="00F2025D" w:rsidRDefault="006C7B7A" w:rsidP="006C7B7A">
            <w:pPr>
              <w:spacing w:after="0" w:line="240" w:lineRule="auto"/>
              <w:jc w:val="center"/>
              <w:rPr>
                <w:rFonts w:ascii="Montserrat" w:hAnsi="Montserrat" w:cs="Arial"/>
                <w:noProof/>
                <w:sz w:val="18"/>
                <w:szCs w:val="18"/>
                <w:lang w:val="es-ES_tradnl"/>
              </w:rPr>
            </w:pPr>
            <w:r>
              <w:rPr>
                <w:rFonts w:ascii="Montserrat" w:hAnsi="Montserrat" w:cs="Arial"/>
                <w:noProof/>
                <w:sz w:val="18"/>
                <w:szCs w:val="18"/>
                <w:lang w:val="es-ES_tradnl"/>
              </w:rPr>
              <w:t>01/07/2020, 11:00 a.m.</w:t>
            </w:r>
          </w:p>
        </w:tc>
        <w:tc>
          <w:tcPr>
            <w:tcW w:w="1724" w:type="pct"/>
            <w:vMerge/>
            <w:vAlign w:val="center"/>
          </w:tcPr>
          <w:p w:rsidR="00703382" w:rsidRPr="0074606E" w:rsidRDefault="00703382" w:rsidP="00E42B5C">
            <w:pPr>
              <w:spacing w:after="0" w:line="240" w:lineRule="auto"/>
              <w:jc w:val="both"/>
              <w:rPr>
                <w:rFonts w:ascii="Montserrat" w:hAnsi="Montserrat" w:cs="Arial"/>
                <w:noProof/>
                <w:sz w:val="18"/>
                <w:szCs w:val="18"/>
                <w:lang w:val="es-ES_tradnl"/>
              </w:rPr>
            </w:pPr>
          </w:p>
        </w:tc>
      </w:tr>
      <w:tr w:rsidR="007D2538" w:rsidRPr="0074606E" w:rsidTr="00ED7D5B">
        <w:trPr>
          <w:trHeight w:val="551"/>
          <w:jc w:val="center"/>
        </w:trPr>
        <w:tc>
          <w:tcPr>
            <w:tcW w:w="1620" w:type="pct"/>
            <w:vAlign w:val="center"/>
          </w:tcPr>
          <w:p w:rsidR="00703382" w:rsidRPr="0074606E" w:rsidRDefault="00703382" w:rsidP="00E42B5C">
            <w:pPr>
              <w:spacing w:after="0" w:line="240" w:lineRule="auto"/>
              <w:jc w:val="both"/>
              <w:rPr>
                <w:rFonts w:ascii="Montserrat" w:hAnsi="Montserrat" w:cs="Arial"/>
                <w:noProof/>
                <w:sz w:val="18"/>
                <w:szCs w:val="18"/>
                <w:lang w:val="es-ES_tradnl"/>
              </w:rPr>
            </w:pPr>
            <w:r w:rsidRPr="0074606E">
              <w:rPr>
                <w:rFonts w:ascii="Montserrat" w:hAnsi="Montserrat" w:cs="Arial"/>
                <w:noProof/>
                <w:sz w:val="18"/>
                <w:szCs w:val="18"/>
                <w:lang w:val="es-ES_tradnl"/>
              </w:rPr>
              <w:t>Presentación y Apertura de Proposiciones</w:t>
            </w:r>
          </w:p>
        </w:tc>
        <w:tc>
          <w:tcPr>
            <w:tcW w:w="1656" w:type="pct"/>
            <w:shd w:val="clear" w:color="auto" w:fill="auto"/>
            <w:vAlign w:val="center"/>
          </w:tcPr>
          <w:p w:rsidR="00703382" w:rsidRPr="00F2025D" w:rsidRDefault="006C7B7A" w:rsidP="00F2025D">
            <w:pPr>
              <w:spacing w:after="0" w:line="240" w:lineRule="auto"/>
              <w:jc w:val="center"/>
              <w:rPr>
                <w:rFonts w:ascii="Montserrat" w:hAnsi="Montserrat" w:cs="Arial"/>
                <w:noProof/>
                <w:sz w:val="18"/>
                <w:szCs w:val="18"/>
                <w:lang w:val="es-ES_tradnl"/>
              </w:rPr>
            </w:pPr>
            <w:r>
              <w:rPr>
                <w:rFonts w:ascii="Montserrat" w:hAnsi="Montserrat" w:cs="Arial"/>
                <w:noProof/>
                <w:sz w:val="18"/>
                <w:szCs w:val="18"/>
                <w:lang w:val="es-ES_tradnl"/>
              </w:rPr>
              <w:t xml:space="preserve">08/07/2020, 11:00 a.m.  </w:t>
            </w:r>
          </w:p>
        </w:tc>
        <w:tc>
          <w:tcPr>
            <w:tcW w:w="1724" w:type="pct"/>
            <w:vMerge/>
          </w:tcPr>
          <w:p w:rsidR="00703382" w:rsidRPr="0074606E" w:rsidRDefault="00703382" w:rsidP="00E42B5C">
            <w:pPr>
              <w:spacing w:after="0" w:line="240" w:lineRule="auto"/>
              <w:jc w:val="center"/>
              <w:rPr>
                <w:rFonts w:ascii="Montserrat" w:hAnsi="Montserrat" w:cs="Arial"/>
                <w:noProof/>
                <w:sz w:val="18"/>
                <w:szCs w:val="18"/>
                <w:lang w:val="es-ES_tradnl"/>
              </w:rPr>
            </w:pPr>
          </w:p>
        </w:tc>
      </w:tr>
      <w:tr w:rsidR="00062130" w:rsidRPr="0074606E" w:rsidTr="00ED7D5B">
        <w:trPr>
          <w:trHeight w:val="509"/>
          <w:jc w:val="center"/>
        </w:trPr>
        <w:tc>
          <w:tcPr>
            <w:tcW w:w="1620" w:type="pct"/>
            <w:vAlign w:val="center"/>
          </w:tcPr>
          <w:p w:rsidR="00062130" w:rsidRPr="0074606E" w:rsidRDefault="00062130" w:rsidP="00E42B5C">
            <w:pPr>
              <w:spacing w:after="0" w:line="240" w:lineRule="auto"/>
              <w:jc w:val="both"/>
              <w:rPr>
                <w:rFonts w:ascii="Montserrat" w:hAnsi="Montserrat" w:cs="Arial"/>
                <w:noProof/>
                <w:sz w:val="18"/>
                <w:szCs w:val="18"/>
                <w:lang w:val="es-ES_tradnl"/>
              </w:rPr>
            </w:pPr>
            <w:r w:rsidRPr="0074606E">
              <w:rPr>
                <w:rFonts w:ascii="Montserrat" w:hAnsi="Montserrat" w:cs="Arial"/>
                <w:noProof/>
                <w:sz w:val="18"/>
                <w:szCs w:val="18"/>
                <w:lang w:val="es-ES_tradnl"/>
              </w:rPr>
              <w:t>Acto de Notificación</w:t>
            </w:r>
          </w:p>
          <w:p w:rsidR="00062130" w:rsidRPr="0074606E" w:rsidRDefault="00062130" w:rsidP="00E42B5C">
            <w:pPr>
              <w:spacing w:after="0" w:line="240" w:lineRule="auto"/>
              <w:jc w:val="both"/>
              <w:rPr>
                <w:rFonts w:ascii="Montserrat" w:hAnsi="Montserrat" w:cs="Arial"/>
                <w:noProof/>
                <w:sz w:val="18"/>
                <w:szCs w:val="18"/>
                <w:lang w:val="es-ES_tradnl"/>
              </w:rPr>
            </w:pPr>
            <w:r w:rsidRPr="0074606E">
              <w:rPr>
                <w:rFonts w:ascii="Montserrat" w:hAnsi="Montserrat" w:cs="Arial"/>
                <w:noProof/>
                <w:sz w:val="18"/>
                <w:szCs w:val="18"/>
                <w:lang w:val="es-ES_tradnl"/>
              </w:rPr>
              <w:t>de Fallo</w:t>
            </w:r>
          </w:p>
        </w:tc>
        <w:tc>
          <w:tcPr>
            <w:tcW w:w="1656" w:type="pct"/>
            <w:shd w:val="clear" w:color="auto" w:fill="auto"/>
            <w:vAlign w:val="center"/>
          </w:tcPr>
          <w:p w:rsidR="00062130" w:rsidRPr="00F2025D" w:rsidRDefault="006C7B7A" w:rsidP="006C7B7A">
            <w:pPr>
              <w:spacing w:after="0" w:line="240" w:lineRule="auto"/>
              <w:jc w:val="center"/>
              <w:rPr>
                <w:rFonts w:ascii="Montserrat" w:hAnsi="Montserrat" w:cs="Arial"/>
                <w:noProof/>
                <w:sz w:val="18"/>
                <w:szCs w:val="18"/>
                <w:lang w:val="es-ES_tradnl"/>
              </w:rPr>
            </w:pPr>
            <w:r>
              <w:rPr>
                <w:rFonts w:ascii="Montserrat" w:hAnsi="Montserrat" w:cs="Arial"/>
                <w:noProof/>
                <w:sz w:val="18"/>
                <w:szCs w:val="18"/>
                <w:lang w:val="es-ES_tradnl"/>
              </w:rPr>
              <w:t>15/07/2020, 06:00 p.m.</w:t>
            </w:r>
          </w:p>
        </w:tc>
        <w:tc>
          <w:tcPr>
            <w:tcW w:w="1724" w:type="pct"/>
            <w:vMerge/>
            <w:vAlign w:val="center"/>
          </w:tcPr>
          <w:p w:rsidR="00062130" w:rsidRPr="0074606E" w:rsidRDefault="00062130" w:rsidP="00E42B5C">
            <w:pPr>
              <w:spacing w:after="0" w:line="240" w:lineRule="auto"/>
              <w:jc w:val="center"/>
              <w:rPr>
                <w:rFonts w:ascii="Montserrat" w:hAnsi="Montserrat" w:cs="Arial"/>
                <w:noProof/>
                <w:sz w:val="18"/>
                <w:szCs w:val="18"/>
                <w:lang w:val="es-ES_tradnl"/>
              </w:rPr>
            </w:pPr>
          </w:p>
        </w:tc>
      </w:tr>
    </w:tbl>
    <w:p w:rsidR="00703382" w:rsidRPr="0074606E" w:rsidRDefault="00703382" w:rsidP="00DA309B">
      <w:pPr>
        <w:spacing w:after="0" w:line="240" w:lineRule="auto"/>
        <w:jc w:val="both"/>
        <w:rPr>
          <w:rFonts w:ascii="Montserrat" w:hAnsi="Montserrat" w:cs="Arial"/>
          <w:b/>
          <w:noProof/>
          <w:sz w:val="18"/>
          <w:szCs w:val="18"/>
          <w:lang w:eastAsia="es-ES"/>
        </w:rPr>
      </w:pPr>
    </w:p>
    <w:p w:rsidR="00EA3179" w:rsidRPr="0074606E" w:rsidRDefault="00EA3179" w:rsidP="00DA309B">
      <w:pPr>
        <w:spacing w:after="0" w:line="240" w:lineRule="auto"/>
        <w:jc w:val="both"/>
        <w:rPr>
          <w:rFonts w:ascii="Montserrat" w:hAnsi="Montserrat" w:cs="Arial"/>
          <w:noProof/>
          <w:sz w:val="18"/>
          <w:szCs w:val="18"/>
          <w:lang w:val="es-ES_tradnl" w:eastAsia="es-ES"/>
        </w:rPr>
      </w:pPr>
      <w:r w:rsidRPr="0074606E">
        <w:rPr>
          <w:rFonts w:ascii="Montserrat" w:hAnsi="Montserrat" w:cs="Arial"/>
          <w:noProof/>
          <w:sz w:val="18"/>
          <w:szCs w:val="18"/>
          <w:lang w:val="es-ES_tradnl" w:eastAsia="es-ES"/>
        </w:rPr>
        <w:t xml:space="preserve">El horario que regirá a los diferentes actos del procedimiento de </w:t>
      </w:r>
      <w:r w:rsidR="00336842">
        <w:rPr>
          <w:rFonts w:ascii="Montserrat" w:hAnsi="Montserrat" w:cs="Arial"/>
          <w:noProof/>
          <w:sz w:val="18"/>
          <w:szCs w:val="18"/>
          <w:lang w:val="es-ES_tradnl" w:eastAsia="es-ES"/>
        </w:rPr>
        <w:t>la Invitación</w:t>
      </w:r>
      <w:r w:rsidRPr="0074606E">
        <w:rPr>
          <w:rFonts w:ascii="Montserrat" w:hAnsi="Montserrat" w:cs="Arial"/>
          <w:noProof/>
          <w:sz w:val="18"/>
          <w:szCs w:val="18"/>
          <w:lang w:val="es-ES_tradnl" w:eastAsia="es-ES"/>
        </w:rPr>
        <w:t xml:space="preserve"> será de conformidad con la zona horaria de la Ciudad de México GMT-5.</w:t>
      </w:r>
    </w:p>
    <w:p w:rsidR="00EA3179" w:rsidRPr="0074606E" w:rsidRDefault="00EA3179" w:rsidP="00DA309B">
      <w:pPr>
        <w:spacing w:after="0" w:line="240" w:lineRule="auto"/>
        <w:jc w:val="both"/>
        <w:rPr>
          <w:rFonts w:ascii="Montserrat" w:hAnsi="Montserrat" w:cs="Arial"/>
          <w:b/>
          <w:noProof/>
          <w:sz w:val="18"/>
          <w:szCs w:val="18"/>
          <w:lang w:val="es-ES_tradnl" w:eastAsia="es-ES"/>
        </w:rPr>
      </w:pPr>
    </w:p>
    <w:p w:rsidR="002358A5" w:rsidRPr="0074606E" w:rsidRDefault="002358A5" w:rsidP="00DA309B">
      <w:pPr>
        <w:spacing w:after="0" w:line="240" w:lineRule="auto"/>
        <w:jc w:val="both"/>
        <w:rPr>
          <w:rFonts w:ascii="Montserrat" w:hAnsi="Montserrat" w:cs="Arial"/>
          <w:b/>
          <w:noProof/>
          <w:sz w:val="18"/>
          <w:szCs w:val="18"/>
          <w:lang w:val="es-ES_tradnl" w:eastAsia="es-ES"/>
        </w:rPr>
      </w:pPr>
      <w:r w:rsidRPr="0074606E">
        <w:rPr>
          <w:rFonts w:ascii="Montserrat" w:hAnsi="Montserrat" w:cs="Arial"/>
          <w:b/>
          <w:noProof/>
          <w:sz w:val="18"/>
          <w:szCs w:val="18"/>
          <w:lang w:val="es-ES_tradnl" w:eastAsia="es-ES"/>
        </w:rPr>
        <w:t>3.</w:t>
      </w:r>
      <w:r w:rsidR="00E74DB1" w:rsidRPr="0074606E">
        <w:rPr>
          <w:rFonts w:ascii="Montserrat" w:hAnsi="Montserrat" w:cs="Arial"/>
          <w:b/>
          <w:noProof/>
          <w:sz w:val="18"/>
          <w:szCs w:val="18"/>
          <w:lang w:val="es-ES_tradnl" w:eastAsia="es-ES"/>
        </w:rPr>
        <w:t>3</w:t>
      </w:r>
      <w:r w:rsidRPr="0074606E">
        <w:rPr>
          <w:rFonts w:ascii="Montserrat" w:hAnsi="Montserrat" w:cs="Arial"/>
          <w:b/>
          <w:noProof/>
          <w:sz w:val="18"/>
          <w:szCs w:val="18"/>
          <w:lang w:val="es-ES_tradnl" w:eastAsia="es-ES"/>
        </w:rPr>
        <w:t xml:space="preserve"> Junta de Aclaraciones</w:t>
      </w:r>
    </w:p>
    <w:p w:rsidR="002358A5" w:rsidRPr="0074606E" w:rsidRDefault="002358A5" w:rsidP="00DA309B">
      <w:pPr>
        <w:spacing w:after="0" w:line="240" w:lineRule="auto"/>
        <w:jc w:val="both"/>
        <w:rPr>
          <w:rFonts w:ascii="Montserrat" w:hAnsi="Montserrat" w:cs="Arial"/>
          <w:noProof/>
          <w:sz w:val="18"/>
          <w:szCs w:val="18"/>
          <w:lang w:val="es-ES_tradnl" w:eastAsia="es-ES"/>
        </w:rPr>
      </w:pPr>
    </w:p>
    <w:p w:rsidR="00546F51" w:rsidRDefault="001E31E3" w:rsidP="00DA309B">
      <w:pPr>
        <w:spacing w:after="0" w:line="240" w:lineRule="auto"/>
        <w:jc w:val="both"/>
        <w:rPr>
          <w:rFonts w:ascii="Montserrat" w:hAnsi="Montserrat" w:cs="Arial"/>
          <w:noProof/>
          <w:sz w:val="18"/>
          <w:szCs w:val="18"/>
          <w:lang w:val="es-ES_tradnl" w:eastAsia="es-ES"/>
        </w:rPr>
      </w:pPr>
      <w:r w:rsidRPr="0074606E">
        <w:rPr>
          <w:rFonts w:ascii="Montserrat" w:hAnsi="Montserrat" w:cs="Arial"/>
          <w:noProof/>
          <w:sz w:val="18"/>
          <w:szCs w:val="18"/>
          <w:lang w:val="es-ES_tradnl" w:eastAsia="es-ES"/>
        </w:rPr>
        <w:t xml:space="preserve">La junta de aclaraciones se llevará a cabo en términos de </w:t>
      </w:r>
      <w:r w:rsidR="00CF6FC2" w:rsidRPr="0074606E">
        <w:rPr>
          <w:rFonts w:ascii="Montserrat" w:hAnsi="Montserrat" w:cs="Arial"/>
          <w:noProof/>
          <w:sz w:val="18"/>
          <w:szCs w:val="18"/>
          <w:lang w:val="es-ES_tradnl" w:eastAsia="es-ES"/>
        </w:rPr>
        <w:t xml:space="preserve">lo previsto en </w:t>
      </w:r>
      <w:r w:rsidRPr="0074606E">
        <w:rPr>
          <w:rFonts w:ascii="Montserrat" w:hAnsi="Montserrat" w:cs="Arial"/>
          <w:noProof/>
          <w:sz w:val="18"/>
          <w:szCs w:val="18"/>
          <w:lang w:val="es-ES_tradnl" w:eastAsia="es-ES"/>
        </w:rPr>
        <w:t xml:space="preserve">los </w:t>
      </w:r>
      <w:r w:rsidR="004159EB" w:rsidRPr="0074606E">
        <w:rPr>
          <w:rFonts w:ascii="Montserrat" w:hAnsi="Montserrat" w:cs="Arial"/>
          <w:noProof/>
          <w:sz w:val="18"/>
          <w:szCs w:val="18"/>
          <w:lang w:val="es-ES_tradnl" w:eastAsia="es-ES"/>
        </w:rPr>
        <w:t>A</w:t>
      </w:r>
      <w:r w:rsidRPr="0074606E">
        <w:rPr>
          <w:rFonts w:ascii="Montserrat" w:hAnsi="Montserrat" w:cs="Arial"/>
          <w:noProof/>
          <w:sz w:val="18"/>
          <w:szCs w:val="18"/>
          <w:lang w:val="es-ES_tradnl" w:eastAsia="es-ES"/>
        </w:rPr>
        <w:t xml:space="preserve">rtículos 33 Bis de la LAASSP, 45 y 46 del RLAASSP, </w:t>
      </w:r>
      <w:r w:rsidR="00CF6FC2" w:rsidRPr="0074606E">
        <w:rPr>
          <w:rFonts w:ascii="Montserrat" w:hAnsi="Montserrat" w:cs="Arial"/>
          <w:noProof/>
          <w:sz w:val="18"/>
          <w:szCs w:val="18"/>
          <w:lang w:val="es-ES_tradnl" w:eastAsia="es-ES"/>
        </w:rPr>
        <w:t xml:space="preserve">por lo que las personas que pretendan solicitar aclaraciones a los aspectos contenidos en la </w:t>
      </w:r>
      <w:r w:rsidR="008611AA">
        <w:rPr>
          <w:rFonts w:ascii="Montserrat" w:hAnsi="Montserrat" w:cs="Arial"/>
          <w:noProof/>
          <w:sz w:val="18"/>
          <w:szCs w:val="18"/>
          <w:lang w:val="es-ES_tradnl" w:eastAsia="es-ES"/>
        </w:rPr>
        <w:t>Invitación</w:t>
      </w:r>
      <w:r w:rsidR="008611AA" w:rsidRPr="0074606E">
        <w:rPr>
          <w:rFonts w:ascii="Montserrat" w:hAnsi="Montserrat" w:cs="Arial"/>
          <w:noProof/>
          <w:sz w:val="18"/>
          <w:szCs w:val="18"/>
          <w:lang w:val="es-ES_tradnl" w:eastAsia="es-ES"/>
        </w:rPr>
        <w:t xml:space="preserve"> </w:t>
      </w:r>
      <w:r w:rsidR="00CF6FC2" w:rsidRPr="0074606E">
        <w:rPr>
          <w:rFonts w:ascii="Montserrat" w:hAnsi="Montserrat" w:cs="Arial"/>
          <w:noProof/>
          <w:sz w:val="18"/>
          <w:szCs w:val="18"/>
          <w:lang w:val="es-ES_tradnl" w:eastAsia="es-ES"/>
        </w:rPr>
        <w:t xml:space="preserve">y sus anexos, deberán </w:t>
      </w:r>
      <w:r w:rsidR="00F40F2E" w:rsidRPr="0074606E">
        <w:rPr>
          <w:rFonts w:ascii="Montserrat" w:hAnsi="Montserrat" w:cs="Arial"/>
          <w:noProof/>
          <w:sz w:val="18"/>
          <w:szCs w:val="18"/>
          <w:lang w:val="es-ES_tradnl" w:eastAsia="es-ES"/>
        </w:rPr>
        <w:t xml:space="preserve">enviar a través de CompraNet, a más tardar </w:t>
      </w:r>
      <w:r w:rsidR="00F40F2E" w:rsidRPr="0074606E">
        <w:rPr>
          <w:rFonts w:ascii="Montserrat" w:hAnsi="Montserrat" w:cs="Arial"/>
          <w:b/>
          <w:noProof/>
          <w:sz w:val="18"/>
          <w:szCs w:val="18"/>
          <w:lang w:val="es-ES_tradnl" w:eastAsia="es-ES"/>
        </w:rPr>
        <w:t xml:space="preserve">veinticuatro horas antes </w:t>
      </w:r>
      <w:r w:rsidR="00F40F2E" w:rsidRPr="0074606E">
        <w:rPr>
          <w:rFonts w:ascii="Montserrat" w:hAnsi="Montserrat" w:cs="Arial"/>
          <w:noProof/>
          <w:sz w:val="18"/>
          <w:szCs w:val="18"/>
          <w:lang w:val="es-ES_tradnl" w:eastAsia="es-ES"/>
        </w:rPr>
        <w:t xml:space="preserve">de la fecha y hora programada para que se realice la Junta de Aclaraciones, </w:t>
      </w:r>
      <w:r w:rsidR="00CF6FC2" w:rsidRPr="0074606E">
        <w:rPr>
          <w:rFonts w:ascii="Montserrat" w:hAnsi="Montserrat" w:cs="Arial"/>
          <w:noProof/>
          <w:sz w:val="18"/>
          <w:szCs w:val="18"/>
          <w:lang w:val="es-ES_tradnl" w:eastAsia="es-ES"/>
        </w:rPr>
        <w:t xml:space="preserve">un escrito en el que expresen su interés en participar en la presente </w:t>
      </w:r>
      <w:r w:rsidR="00336842">
        <w:rPr>
          <w:rFonts w:ascii="Montserrat" w:hAnsi="Montserrat" w:cs="Arial"/>
          <w:noProof/>
          <w:sz w:val="18"/>
          <w:szCs w:val="18"/>
          <w:lang w:val="es-ES_tradnl" w:eastAsia="es-ES"/>
        </w:rPr>
        <w:t>Invitación</w:t>
      </w:r>
      <w:r w:rsidR="00CF6FC2" w:rsidRPr="0074606E">
        <w:rPr>
          <w:rFonts w:ascii="Montserrat" w:hAnsi="Montserrat" w:cs="Arial"/>
          <w:noProof/>
          <w:sz w:val="18"/>
          <w:szCs w:val="18"/>
          <w:lang w:val="es-ES_tradnl" w:eastAsia="es-ES"/>
        </w:rPr>
        <w:t xml:space="preserve">, por si o en representación de un tercero, manifestando en todos los casos los datos generales del interesado y, en su caso, del representante, </w:t>
      </w:r>
      <w:r w:rsidRPr="0074606E">
        <w:rPr>
          <w:rFonts w:ascii="Montserrat" w:hAnsi="Montserrat" w:cs="Arial"/>
          <w:noProof/>
          <w:sz w:val="18"/>
          <w:szCs w:val="18"/>
          <w:lang w:val="es-ES_tradnl" w:eastAsia="es-ES"/>
        </w:rPr>
        <w:t xml:space="preserve">de acuerdo con el </w:t>
      </w:r>
      <w:r w:rsidRPr="005866A7">
        <w:rPr>
          <w:rFonts w:ascii="Montserrat" w:hAnsi="Montserrat" w:cs="Arial"/>
          <w:b/>
          <w:noProof/>
          <w:sz w:val="18"/>
          <w:szCs w:val="18"/>
          <w:lang w:val="es-ES_tradnl" w:eastAsia="es-ES"/>
        </w:rPr>
        <w:t xml:space="preserve">Anexo No. </w:t>
      </w:r>
      <w:r w:rsidR="003D2AEA" w:rsidRPr="005866A7">
        <w:rPr>
          <w:rFonts w:ascii="Montserrat" w:hAnsi="Montserrat" w:cs="Arial"/>
          <w:b/>
          <w:noProof/>
          <w:sz w:val="18"/>
          <w:szCs w:val="18"/>
          <w:lang w:val="es-ES_tradnl" w:eastAsia="es-ES"/>
        </w:rPr>
        <w:t>4</w:t>
      </w:r>
      <w:r w:rsidR="00257D66" w:rsidRPr="0074606E">
        <w:rPr>
          <w:rFonts w:ascii="Montserrat" w:hAnsi="Montserrat" w:cs="Arial"/>
          <w:b/>
          <w:noProof/>
          <w:sz w:val="18"/>
          <w:szCs w:val="18"/>
          <w:lang w:val="es-ES_tradnl" w:eastAsia="es-ES"/>
        </w:rPr>
        <w:t xml:space="preserve"> </w:t>
      </w:r>
      <w:r w:rsidR="007330F7" w:rsidRPr="0074606E">
        <w:rPr>
          <w:rFonts w:ascii="Montserrat" w:hAnsi="Montserrat" w:cs="Arial"/>
          <w:b/>
          <w:noProof/>
          <w:sz w:val="18"/>
          <w:szCs w:val="18"/>
          <w:lang w:val="es-ES_tradnl" w:eastAsia="es-ES"/>
        </w:rPr>
        <w:t xml:space="preserve">“Escrito de Interés en participar en la presente </w:t>
      </w:r>
      <w:r w:rsidR="00336842">
        <w:rPr>
          <w:rFonts w:ascii="Montserrat" w:hAnsi="Montserrat" w:cs="Arial"/>
          <w:b/>
          <w:noProof/>
          <w:sz w:val="18"/>
          <w:szCs w:val="18"/>
          <w:lang w:val="es-ES_tradnl" w:eastAsia="es-ES"/>
        </w:rPr>
        <w:t>Invitación</w:t>
      </w:r>
      <w:r w:rsidR="007330F7" w:rsidRPr="0074606E">
        <w:rPr>
          <w:rFonts w:ascii="Montserrat" w:hAnsi="Montserrat" w:cs="Arial"/>
          <w:b/>
          <w:noProof/>
          <w:sz w:val="18"/>
          <w:szCs w:val="18"/>
          <w:lang w:val="es-ES_tradnl" w:eastAsia="es-ES"/>
        </w:rPr>
        <w:t xml:space="preserve">” </w:t>
      </w:r>
      <w:r w:rsidR="00F40F2E" w:rsidRPr="0074606E">
        <w:rPr>
          <w:rFonts w:ascii="Montserrat" w:hAnsi="Montserrat" w:cs="Arial"/>
          <w:noProof/>
          <w:sz w:val="18"/>
          <w:szCs w:val="18"/>
          <w:lang w:val="es-ES_tradnl" w:eastAsia="es-ES"/>
        </w:rPr>
        <w:t xml:space="preserve">de la </w:t>
      </w:r>
      <w:r w:rsidR="00531C41">
        <w:rPr>
          <w:rFonts w:ascii="Montserrat" w:hAnsi="Montserrat" w:cs="Arial"/>
          <w:noProof/>
          <w:sz w:val="18"/>
          <w:szCs w:val="18"/>
          <w:lang w:val="es-ES_tradnl" w:eastAsia="es-ES"/>
        </w:rPr>
        <w:t>presente Invitación</w:t>
      </w:r>
      <w:r w:rsidR="00F40F2E" w:rsidRPr="0074606E">
        <w:rPr>
          <w:rFonts w:ascii="Montserrat" w:hAnsi="Montserrat" w:cs="Arial"/>
          <w:noProof/>
          <w:sz w:val="18"/>
          <w:szCs w:val="18"/>
          <w:lang w:val="es-ES_tradnl" w:eastAsia="es-ES"/>
        </w:rPr>
        <w:t xml:space="preserve">, así como, </w:t>
      </w:r>
      <w:r w:rsidR="00EC2B12" w:rsidRPr="0074606E">
        <w:rPr>
          <w:rFonts w:ascii="Montserrat" w:hAnsi="Montserrat" w:cs="Arial"/>
          <w:noProof/>
          <w:sz w:val="18"/>
          <w:szCs w:val="18"/>
          <w:lang w:val="es-ES_tradnl" w:eastAsia="es-ES"/>
        </w:rPr>
        <w:t xml:space="preserve">sus </w:t>
      </w:r>
      <w:r w:rsidR="00312244" w:rsidRPr="0074606E">
        <w:rPr>
          <w:rFonts w:ascii="Montserrat" w:hAnsi="Montserrat" w:cs="Arial"/>
          <w:noProof/>
          <w:sz w:val="18"/>
          <w:szCs w:val="18"/>
          <w:lang w:val="es-ES_tradnl" w:eastAsia="es-ES"/>
        </w:rPr>
        <w:t xml:space="preserve">respectivas </w:t>
      </w:r>
      <w:r w:rsidR="00EC2B12" w:rsidRPr="0074606E">
        <w:rPr>
          <w:rFonts w:ascii="Montserrat" w:hAnsi="Montserrat" w:cs="Arial"/>
          <w:noProof/>
          <w:sz w:val="18"/>
          <w:szCs w:val="18"/>
          <w:lang w:val="es-ES_tradnl" w:eastAsia="es-ES"/>
        </w:rPr>
        <w:t xml:space="preserve">solicitudes de aclaración </w:t>
      </w:r>
      <w:r w:rsidRPr="0074606E">
        <w:rPr>
          <w:rFonts w:ascii="Montserrat" w:hAnsi="Montserrat" w:cs="Arial"/>
          <w:noProof/>
          <w:sz w:val="18"/>
          <w:szCs w:val="18"/>
          <w:lang w:val="es-ES_tradnl" w:eastAsia="es-ES"/>
        </w:rPr>
        <w:t xml:space="preserve">en </w:t>
      </w:r>
      <w:r w:rsidR="00EC2B12" w:rsidRPr="0074606E">
        <w:rPr>
          <w:rFonts w:ascii="Montserrat" w:hAnsi="Montserrat" w:cs="Arial"/>
          <w:noProof/>
          <w:sz w:val="18"/>
          <w:szCs w:val="18"/>
          <w:lang w:val="es-ES_tradnl" w:eastAsia="es-ES"/>
        </w:rPr>
        <w:t xml:space="preserve">formato </w:t>
      </w:r>
      <w:r w:rsidR="00C438FD" w:rsidRPr="00C438FD">
        <w:rPr>
          <w:rFonts w:ascii="Montserrat" w:hAnsi="Montserrat" w:cs="Arial"/>
          <w:b/>
          <w:noProof/>
          <w:color w:val="FF0000"/>
          <w:sz w:val="18"/>
          <w:szCs w:val="18"/>
          <w:lang w:val="es-ES_tradnl" w:eastAsia="es-ES"/>
        </w:rPr>
        <w:t>Excel</w:t>
      </w:r>
      <w:r w:rsidR="00EC2B12" w:rsidRPr="00C438FD">
        <w:rPr>
          <w:rFonts w:ascii="Montserrat" w:hAnsi="Montserrat" w:cs="Arial"/>
          <w:b/>
          <w:noProof/>
          <w:color w:val="FF0000"/>
          <w:sz w:val="18"/>
          <w:szCs w:val="18"/>
          <w:lang w:val="es-ES_tradnl" w:eastAsia="es-ES"/>
        </w:rPr>
        <w:t xml:space="preserve"> editable</w:t>
      </w:r>
      <w:r w:rsidR="00CF6FC2" w:rsidRPr="0074606E">
        <w:rPr>
          <w:rFonts w:ascii="Montserrat" w:hAnsi="Montserrat" w:cs="Arial"/>
          <w:noProof/>
          <w:sz w:val="18"/>
          <w:szCs w:val="18"/>
          <w:lang w:val="es-ES_tradnl" w:eastAsia="es-ES"/>
        </w:rPr>
        <w:t>,</w:t>
      </w:r>
      <w:r w:rsidR="00EC2B12" w:rsidRPr="0074606E">
        <w:rPr>
          <w:rFonts w:ascii="Montserrat" w:hAnsi="Montserrat" w:cs="Arial"/>
          <w:noProof/>
          <w:sz w:val="18"/>
          <w:szCs w:val="18"/>
          <w:lang w:val="es-ES_tradnl" w:eastAsia="es-ES"/>
        </w:rPr>
        <w:t xml:space="preserve"> para lo cual deberán hacer uso del </w:t>
      </w:r>
      <w:r w:rsidR="00EC2B12" w:rsidRPr="005866A7">
        <w:rPr>
          <w:rFonts w:ascii="Montserrat" w:hAnsi="Montserrat" w:cs="Arial"/>
          <w:b/>
          <w:noProof/>
          <w:sz w:val="18"/>
          <w:szCs w:val="18"/>
          <w:lang w:val="es-ES_tradnl" w:eastAsia="es-ES"/>
        </w:rPr>
        <w:t>Anexo No. 5</w:t>
      </w:r>
      <w:r w:rsidR="007330F7" w:rsidRPr="0074606E">
        <w:rPr>
          <w:rFonts w:ascii="Montserrat" w:hAnsi="Montserrat" w:cs="Arial"/>
          <w:b/>
          <w:noProof/>
          <w:sz w:val="18"/>
          <w:szCs w:val="18"/>
          <w:lang w:val="es-ES_tradnl" w:eastAsia="es-ES"/>
        </w:rPr>
        <w:t xml:space="preserve"> “</w:t>
      </w:r>
      <w:r w:rsidR="007330F7" w:rsidRPr="0074606E">
        <w:rPr>
          <w:rFonts w:ascii="Montserrat" w:hAnsi="Montserrat" w:cs="Arial"/>
          <w:b/>
          <w:sz w:val="18"/>
          <w:szCs w:val="18"/>
        </w:rPr>
        <w:t>Solicitud de Aclaraciones”</w:t>
      </w:r>
      <w:r w:rsidR="007330F7" w:rsidRPr="0074606E">
        <w:rPr>
          <w:rFonts w:ascii="Montserrat" w:hAnsi="Montserrat" w:cs="Arial"/>
          <w:noProof/>
          <w:sz w:val="18"/>
          <w:szCs w:val="18"/>
          <w:lang w:val="es-ES_tradnl" w:eastAsia="es-ES"/>
        </w:rPr>
        <w:t xml:space="preserve"> </w:t>
      </w:r>
      <w:r w:rsidR="00257D66" w:rsidRPr="0074606E">
        <w:rPr>
          <w:rFonts w:ascii="Montserrat" w:hAnsi="Montserrat" w:cs="Arial"/>
          <w:noProof/>
          <w:sz w:val="18"/>
          <w:szCs w:val="18"/>
          <w:lang w:val="es-ES_tradnl" w:eastAsia="es-ES"/>
        </w:rPr>
        <w:t xml:space="preserve">de la </w:t>
      </w:r>
      <w:r w:rsidR="00531C41">
        <w:rPr>
          <w:rFonts w:ascii="Montserrat" w:hAnsi="Montserrat" w:cs="Arial"/>
          <w:noProof/>
          <w:sz w:val="18"/>
          <w:szCs w:val="18"/>
          <w:lang w:val="es-ES_tradnl" w:eastAsia="es-ES"/>
        </w:rPr>
        <w:t>presente Invitación</w:t>
      </w:r>
      <w:r w:rsidR="00AA3238" w:rsidRPr="0074606E">
        <w:rPr>
          <w:rFonts w:ascii="Montserrat" w:hAnsi="Montserrat" w:cs="Arial"/>
          <w:noProof/>
          <w:sz w:val="18"/>
          <w:szCs w:val="18"/>
          <w:lang w:val="es-ES_tradnl" w:eastAsia="es-ES"/>
        </w:rPr>
        <w:t>.</w:t>
      </w:r>
    </w:p>
    <w:p w:rsidR="00395F4D" w:rsidRDefault="00395F4D" w:rsidP="00DA309B">
      <w:pPr>
        <w:spacing w:after="0" w:line="240" w:lineRule="auto"/>
        <w:jc w:val="both"/>
        <w:rPr>
          <w:rFonts w:ascii="Montserrat" w:hAnsi="Montserrat" w:cs="Arial"/>
          <w:noProof/>
          <w:sz w:val="18"/>
          <w:szCs w:val="18"/>
          <w:lang w:val="es-ES_tradnl" w:eastAsia="es-ES"/>
        </w:rPr>
      </w:pPr>
    </w:p>
    <w:p w:rsidR="002358A5" w:rsidRPr="00546F51" w:rsidRDefault="00E74DB1" w:rsidP="00DA309B">
      <w:pPr>
        <w:spacing w:after="0" w:line="240" w:lineRule="auto"/>
        <w:jc w:val="both"/>
        <w:rPr>
          <w:rFonts w:ascii="Montserrat" w:hAnsi="Montserrat" w:cs="Arial"/>
          <w:noProof/>
          <w:sz w:val="18"/>
          <w:szCs w:val="18"/>
          <w:lang w:val="es-ES_tradnl" w:eastAsia="es-ES"/>
        </w:rPr>
      </w:pPr>
      <w:r w:rsidRPr="0074606E">
        <w:rPr>
          <w:rFonts w:ascii="Montserrat" w:hAnsi="Montserrat" w:cs="Arial"/>
          <w:b/>
          <w:noProof/>
          <w:sz w:val="18"/>
          <w:szCs w:val="18"/>
          <w:lang w:val="es-ES_tradnl" w:eastAsia="es-ES"/>
        </w:rPr>
        <w:t>3.4</w:t>
      </w:r>
      <w:r w:rsidR="002358A5" w:rsidRPr="0074606E">
        <w:rPr>
          <w:rFonts w:ascii="Montserrat" w:hAnsi="Montserrat" w:cs="Arial"/>
          <w:b/>
          <w:noProof/>
          <w:sz w:val="18"/>
          <w:szCs w:val="18"/>
          <w:lang w:val="es-ES_tradnl" w:eastAsia="es-ES"/>
        </w:rPr>
        <w:t xml:space="preserve"> Presentación y Apertura de Proposiciones</w:t>
      </w:r>
    </w:p>
    <w:p w:rsidR="0049570E" w:rsidRPr="0074606E" w:rsidRDefault="0049570E" w:rsidP="00DA309B">
      <w:pPr>
        <w:spacing w:after="0" w:line="240" w:lineRule="auto"/>
        <w:jc w:val="both"/>
        <w:rPr>
          <w:rFonts w:ascii="Montserrat" w:hAnsi="Montserrat" w:cs="Arial"/>
          <w:b/>
          <w:noProof/>
          <w:sz w:val="18"/>
          <w:szCs w:val="18"/>
          <w:lang w:val="es-ES_tradnl" w:eastAsia="es-ES"/>
        </w:rPr>
      </w:pPr>
    </w:p>
    <w:p w:rsidR="002358A5" w:rsidRPr="0074606E" w:rsidRDefault="002358A5" w:rsidP="00DA309B">
      <w:pPr>
        <w:spacing w:after="0" w:line="240" w:lineRule="auto"/>
        <w:jc w:val="both"/>
        <w:rPr>
          <w:rFonts w:ascii="Montserrat" w:hAnsi="Montserrat" w:cs="Arial"/>
          <w:noProof/>
          <w:sz w:val="18"/>
          <w:szCs w:val="18"/>
          <w:lang w:val="es-ES_tradnl" w:eastAsia="es-ES"/>
        </w:rPr>
      </w:pPr>
      <w:r w:rsidRPr="0074606E">
        <w:rPr>
          <w:rFonts w:ascii="Montserrat" w:hAnsi="Montserrat" w:cs="Arial"/>
          <w:noProof/>
          <w:sz w:val="18"/>
          <w:szCs w:val="18"/>
          <w:lang w:val="es-ES_tradnl" w:eastAsia="es-ES"/>
        </w:rPr>
        <w:t xml:space="preserve">La presentación y apertura de proposiciones se llevará a cabo en términos de los </w:t>
      </w:r>
      <w:r w:rsidR="004159EB" w:rsidRPr="0074606E">
        <w:rPr>
          <w:rFonts w:ascii="Montserrat" w:hAnsi="Montserrat" w:cs="Arial"/>
          <w:noProof/>
          <w:sz w:val="18"/>
          <w:szCs w:val="18"/>
          <w:lang w:val="es-ES_tradnl" w:eastAsia="es-ES"/>
        </w:rPr>
        <w:t>A</w:t>
      </w:r>
      <w:r w:rsidRPr="0074606E">
        <w:rPr>
          <w:rFonts w:ascii="Montserrat" w:hAnsi="Montserrat" w:cs="Arial"/>
          <w:noProof/>
          <w:sz w:val="18"/>
          <w:szCs w:val="18"/>
          <w:lang w:val="es-ES_tradnl" w:eastAsia="es-ES"/>
        </w:rPr>
        <w:t xml:space="preserve">rtículos 34 y 35 de la LAASSP, 47, 48, 49 segundo párrafo y 50 del RLAASSP, para lo cual podrán hacer uso de los formatos </w:t>
      </w:r>
      <w:r w:rsidR="004159EB" w:rsidRPr="0074606E">
        <w:rPr>
          <w:rFonts w:ascii="Montserrat" w:hAnsi="Montserrat" w:cs="Arial"/>
          <w:noProof/>
          <w:sz w:val="18"/>
          <w:szCs w:val="18"/>
          <w:lang w:val="es-ES_tradnl" w:eastAsia="es-ES"/>
        </w:rPr>
        <w:t xml:space="preserve">previstos </w:t>
      </w:r>
      <w:r w:rsidRPr="0074606E">
        <w:rPr>
          <w:rFonts w:ascii="Montserrat" w:hAnsi="Montserrat" w:cs="Arial"/>
          <w:noProof/>
          <w:sz w:val="18"/>
          <w:szCs w:val="18"/>
          <w:lang w:val="es-ES_tradnl" w:eastAsia="es-ES"/>
        </w:rPr>
        <w:t xml:space="preserve">en el </w:t>
      </w:r>
      <w:r w:rsidRPr="0074606E">
        <w:rPr>
          <w:rFonts w:ascii="Montserrat" w:hAnsi="Montserrat" w:cs="Arial"/>
          <w:noProof/>
          <w:sz w:val="18"/>
          <w:szCs w:val="18"/>
          <w:lang w:val="es-ES_tradnl" w:eastAsia="es-ES"/>
        </w:rPr>
        <w:lastRenderedPageBreak/>
        <w:t xml:space="preserve">numeral </w:t>
      </w:r>
      <w:r w:rsidRPr="0074606E">
        <w:rPr>
          <w:rFonts w:ascii="Montserrat" w:hAnsi="Montserrat" w:cs="Arial"/>
          <w:b/>
          <w:noProof/>
          <w:sz w:val="18"/>
          <w:szCs w:val="18"/>
          <w:lang w:val="es-ES_tradnl" w:eastAsia="es-ES"/>
        </w:rPr>
        <w:t>8</w:t>
      </w:r>
      <w:r w:rsidRPr="0074606E">
        <w:rPr>
          <w:rFonts w:ascii="Montserrat" w:hAnsi="Montserrat" w:cs="Arial"/>
          <w:noProof/>
          <w:sz w:val="18"/>
          <w:szCs w:val="18"/>
          <w:lang w:val="es-ES_tradnl" w:eastAsia="es-ES"/>
        </w:rPr>
        <w:t xml:space="preserve"> </w:t>
      </w:r>
      <w:r w:rsidRPr="0074606E">
        <w:rPr>
          <w:rFonts w:ascii="Montserrat" w:hAnsi="Montserrat" w:cs="Arial"/>
          <w:b/>
          <w:noProof/>
          <w:sz w:val="18"/>
          <w:szCs w:val="18"/>
          <w:lang w:val="es-ES_tradnl" w:eastAsia="es-ES"/>
        </w:rPr>
        <w:t>“Formatos que facilitarán y agilizarán la presentación y recepción de las proposiciones”</w:t>
      </w:r>
      <w:r w:rsidRPr="0074606E">
        <w:rPr>
          <w:rFonts w:ascii="Montserrat" w:hAnsi="Montserrat" w:cs="Arial"/>
          <w:noProof/>
          <w:sz w:val="18"/>
          <w:szCs w:val="18"/>
          <w:lang w:val="es-ES_tradnl" w:eastAsia="es-ES"/>
        </w:rPr>
        <w:t xml:space="preserve"> de la </w:t>
      </w:r>
      <w:r w:rsidR="00531C41">
        <w:rPr>
          <w:rFonts w:ascii="Montserrat" w:hAnsi="Montserrat" w:cs="Arial"/>
          <w:noProof/>
          <w:sz w:val="18"/>
          <w:szCs w:val="18"/>
          <w:lang w:val="es-ES_tradnl" w:eastAsia="es-ES"/>
        </w:rPr>
        <w:t>presente Invitación</w:t>
      </w:r>
      <w:r w:rsidRPr="0074606E">
        <w:rPr>
          <w:rFonts w:ascii="Montserrat" w:hAnsi="Montserrat" w:cs="Arial"/>
          <w:noProof/>
          <w:sz w:val="18"/>
          <w:szCs w:val="18"/>
          <w:lang w:val="es-ES_tradnl" w:eastAsia="es-ES"/>
        </w:rPr>
        <w:t>.</w:t>
      </w:r>
    </w:p>
    <w:p w:rsidR="004D1C2B" w:rsidRPr="0074606E" w:rsidRDefault="004D1C2B" w:rsidP="00DA309B">
      <w:pPr>
        <w:spacing w:after="0" w:line="240" w:lineRule="auto"/>
        <w:jc w:val="both"/>
        <w:rPr>
          <w:rFonts w:ascii="Montserrat" w:hAnsi="Montserrat" w:cs="Arial"/>
          <w:noProof/>
          <w:sz w:val="18"/>
          <w:szCs w:val="18"/>
          <w:lang w:val="es-ES_tradnl" w:eastAsia="es-ES"/>
        </w:rPr>
      </w:pPr>
    </w:p>
    <w:p w:rsidR="005866A7" w:rsidRPr="0074606E" w:rsidRDefault="005866A7" w:rsidP="005866A7">
      <w:pPr>
        <w:spacing w:after="0" w:line="240" w:lineRule="auto"/>
        <w:jc w:val="both"/>
        <w:rPr>
          <w:rFonts w:ascii="Montserrat" w:hAnsi="Montserrat" w:cs="Arial"/>
          <w:bCs/>
          <w:noProof/>
          <w:sz w:val="18"/>
          <w:szCs w:val="18"/>
        </w:rPr>
      </w:pPr>
      <w:r w:rsidRPr="0074606E">
        <w:rPr>
          <w:rFonts w:ascii="Montserrat" w:hAnsi="Montserrat" w:cs="Arial"/>
          <w:noProof/>
          <w:sz w:val="18"/>
          <w:szCs w:val="18"/>
        </w:rPr>
        <w:t xml:space="preserve">Los </w:t>
      </w:r>
      <w:r>
        <w:rPr>
          <w:rFonts w:ascii="Montserrat" w:hAnsi="Montserrat" w:cs="Arial"/>
          <w:noProof/>
          <w:sz w:val="18"/>
          <w:szCs w:val="18"/>
        </w:rPr>
        <w:t>interesados</w:t>
      </w:r>
      <w:r w:rsidRPr="0074606E">
        <w:rPr>
          <w:rFonts w:ascii="Montserrat" w:hAnsi="Montserrat" w:cs="Arial"/>
          <w:noProof/>
          <w:sz w:val="18"/>
          <w:szCs w:val="18"/>
        </w:rPr>
        <w:t xml:space="preserve"> deberán enviar su proposición firmada electrónicamente,</w:t>
      </w:r>
      <w:r w:rsidRPr="0074606E">
        <w:rPr>
          <w:rFonts w:ascii="Montserrat" w:hAnsi="Montserrat" w:cs="Arial"/>
          <w:bCs/>
          <w:noProof/>
          <w:sz w:val="18"/>
          <w:szCs w:val="18"/>
        </w:rPr>
        <w:t xml:space="preserve"> conforme al proceso que se detalla en </w:t>
      </w:r>
      <w:r>
        <w:rPr>
          <w:rFonts w:ascii="Montserrat" w:hAnsi="Montserrat" w:cs="Arial"/>
          <w:bCs/>
          <w:noProof/>
          <w:sz w:val="18"/>
          <w:szCs w:val="18"/>
        </w:rPr>
        <w:t xml:space="preserve">la </w:t>
      </w:r>
      <w:r w:rsidRPr="00C87BD3">
        <w:rPr>
          <w:rFonts w:ascii="Montserrat" w:hAnsi="Montserrat" w:cs="Arial"/>
          <w:b/>
          <w:bCs/>
          <w:i/>
          <w:noProof/>
          <w:sz w:val="18"/>
          <w:szCs w:val="18"/>
        </w:rPr>
        <w:t>“Guía para el envío de proposiciones electrónicas en CompraNet”</w:t>
      </w:r>
      <w:r w:rsidRPr="0074606E">
        <w:rPr>
          <w:rFonts w:ascii="Montserrat" w:hAnsi="Montserrat" w:cs="Arial"/>
          <w:bCs/>
          <w:noProof/>
          <w:sz w:val="18"/>
          <w:szCs w:val="18"/>
        </w:rPr>
        <w:t>, disponible en la página de CompraNet</w:t>
      </w:r>
      <w:r w:rsidRPr="0074606E">
        <w:rPr>
          <w:rFonts w:ascii="Montserrat" w:hAnsi="Montserrat" w:cs="Arial"/>
          <w:noProof/>
          <w:sz w:val="18"/>
          <w:szCs w:val="18"/>
        </w:rPr>
        <w:t>, de confor</w:t>
      </w:r>
      <w:r>
        <w:rPr>
          <w:rFonts w:ascii="Montserrat" w:hAnsi="Montserrat" w:cs="Arial"/>
          <w:noProof/>
          <w:sz w:val="18"/>
          <w:szCs w:val="18"/>
        </w:rPr>
        <w:t>midad con lo dispuesto por los A</w:t>
      </w:r>
      <w:r w:rsidRPr="0074606E">
        <w:rPr>
          <w:rFonts w:ascii="Montserrat" w:hAnsi="Montserrat" w:cs="Arial"/>
          <w:noProof/>
          <w:sz w:val="18"/>
          <w:szCs w:val="18"/>
        </w:rPr>
        <w:t xml:space="preserve">rtículos 26 Bis fracción II y 27 de la </w:t>
      </w:r>
      <w:r>
        <w:rPr>
          <w:rFonts w:ascii="Montserrat" w:hAnsi="Montserrat" w:cs="Arial"/>
          <w:noProof/>
          <w:sz w:val="18"/>
          <w:szCs w:val="18"/>
          <w:lang w:val="es-ES_tradnl"/>
        </w:rPr>
        <w:t>Ley Adquisiciones, Arrendamientos y Servicios del Sector Público</w:t>
      </w:r>
      <w:r w:rsidRPr="0074606E">
        <w:rPr>
          <w:rFonts w:ascii="Montserrat" w:hAnsi="Montserrat" w:cs="Arial"/>
          <w:noProof/>
          <w:sz w:val="18"/>
          <w:szCs w:val="18"/>
        </w:rPr>
        <w:t xml:space="preserve">  y 50 de su Reglamento, así como numerales cuarto, décimo cuarto y décimo sexto del </w:t>
      </w:r>
      <w:r w:rsidRPr="0074606E">
        <w:rPr>
          <w:rFonts w:ascii="Montserrat" w:hAnsi="Montserrat" w:cs="Arial"/>
          <w:i/>
          <w:noProof/>
          <w:sz w:val="18"/>
          <w:szCs w:val="18"/>
        </w:rPr>
        <w:t>“Acuerdo por el que se establecen las disposiciones que se deberán observar para la utilización del Sistema Electrónico de Información Pública Gubernamental denominado CompraNet”</w:t>
      </w:r>
      <w:r w:rsidRPr="0074606E">
        <w:rPr>
          <w:rFonts w:ascii="Montserrat" w:hAnsi="Montserrat" w:cs="Arial"/>
          <w:noProof/>
          <w:sz w:val="18"/>
          <w:szCs w:val="18"/>
        </w:rPr>
        <w:t xml:space="preserve"> (ACUERDO), en sustitución de la firma autógrafa, se emplearán los medios de identificación electrónica que establezca la Secretaria de Hacienda y Crédito Público, siendo para los </w:t>
      </w:r>
      <w:r>
        <w:rPr>
          <w:rFonts w:ascii="Montserrat" w:hAnsi="Montserrat" w:cs="Arial"/>
          <w:noProof/>
          <w:sz w:val="18"/>
          <w:szCs w:val="18"/>
        </w:rPr>
        <w:t>participante</w:t>
      </w:r>
      <w:r w:rsidRPr="0074606E">
        <w:rPr>
          <w:rFonts w:ascii="Montserrat" w:hAnsi="Montserrat" w:cs="Arial"/>
          <w:noProof/>
          <w:sz w:val="18"/>
          <w:szCs w:val="18"/>
        </w:rPr>
        <w:t xml:space="preserve">s nacionales, la firma electrónica avanzada que emite el Servicio de Administración Tributaria (SAT) para el cumplimiento de obligaciones fiscales, y para </w:t>
      </w:r>
      <w:r>
        <w:rPr>
          <w:rFonts w:ascii="Montserrat" w:hAnsi="Montserrat" w:cs="Arial"/>
          <w:noProof/>
          <w:sz w:val="18"/>
          <w:szCs w:val="18"/>
        </w:rPr>
        <w:t>participante</w:t>
      </w:r>
      <w:r w:rsidRPr="0074606E">
        <w:rPr>
          <w:rFonts w:ascii="Montserrat" w:hAnsi="Montserrat" w:cs="Arial"/>
          <w:noProof/>
          <w:sz w:val="18"/>
          <w:szCs w:val="18"/>
        </w:rPr>
        <w:t xml:space="preserve">s extranjeros, el medio de identificación electrónico para que hagan uso de CompraNet que genera el mismo sistema, siendo la única manera de legitimar el consentimiento de los </w:t>
      </w:r>
      <w:r>
        <w:rPr>
          <w:rFonts w:ascii="Montserrat" w:hAnsi="Montserrat" w:cs="Arial"/>
          <w:noProof/>
          <w:sz w:val="18"/>
          <w:szCs w:val="18"/>
        </w:rPr>
        <w:t>participante</w:t>
      </w:r>
      <w:r w:rsidRPr="0074606E">
        <w:rPr>
          <w:rFonts w:ascii="Montserrat" w:hAnsi="Montserrat" w:cs="Arial"/>
          <w:noProof/>
          <w:sz w:val="18"/>
          <w:szCs w:val="18"/>
        </w:rPr>
        <w:t>s para obligarse a las manifestaciones que realice con el uso de dicho sistema.</w:t>
      </w:r>
    </w:p>
    <w:p w:rsidR="002358A5" w:rsidRPr="0074606E" w:rsidRDefault="002358A5" w:rsidP="00DA309B">
      <w:pPr>
        <w:spacing w:after="0" w:line="240" w:lineRule="auto"/>
        <w:jc w:val="both"/>
        <w:rPr>
          <w:rFonts w:ascii="Montserrat" w:hAnsi="Montserrat" w:cs="Arial"/>
          <w:noProof/>
          <w:sz w:val="18"/>
          <w:szCs w:val="18"/>
          <w:lang w:val="es-ES_tradnl" w:eastAsia="es-ES"/>
        </w:rPr>
      </w:pPr>
    </w:p>
    <w:p w:rsidR="002358A5" w:rsidRPr="0074606E" w:rsidRDefault="002358A5" w:rsidP="00DA309B">
      <w:pPr>
        <w:spacing w:after="0" w:line="240" w:lineRule="auto"/>
        <w:jc w:val="both"/>
        <w:rPr>
          <w:rFonts w:ascii="Montserrat" w:hAnsi="Montserrat" w:cs="Arial"/>
          <w:noProof/>
          <w:sz w:val="18"/>
          <w:szCs w:val="18"/>
        </w:rPr>
      </w:pPr>
      <w:r w:rsidRPr="0074606E">
        <w:rPr>
          <w:rFonts w:ascii="Montserrat" w:hAnsi="Montserrat" w:cs="Arial"/>
          <w:noProof/>
          <w:sz w:val="18"/>
          <w:szCs w:val="18"/>
        </w:rPr>
        <w:t>Por lo anterior, no se aceptarán archivos firmados electrónicamente de manera individual (archivo con extensión .p7m), el cual no es posible abrir a través de CompraNet 5.0, procediéndose a desechar la proposición; es decir, los archivos que integran su proposición, podrán enviarse en alguno de los siguientes fo</w:t>
      </w:r>
      <w:r w:rsidR="00867DCE" w:rsidRPr="0074606E">
        <w:rPr>
          <w:rFonts w:ascii="Montserrat" w:hAnsi="Montserrat" w:cs="Arial"/>
          <w:noProof/>
          <w:sz w:val="18"/>
          <w:szCs w:val="18"/>
        </w:rPr>
        <w:t>rmatos: Word</w:t>
      </w:r>
      <w:r w:rsidR="00C65807" w:rsidRPr="0074606E">
        <w:rPr>
          <w:rFonts w:ascii="Montserrat" w:hAnsi="Montserrat" w:cs="Arial"/>
          <w:noProof/>
          <w:sz w:val="18"/>
          <w:szCs w:val="18"/>
        </w:rPr>
        <w:t xml:space="preserve"> (extensiones .</w:t>
      </w:r>
      <w:r w:rsidR="005A0E51" w:rsidRPr="0074606E">
        <w:rPr>
          <w:rFonts w:ascii="Montserrat" w:hAnsi="Montserrat" w:cs="Arial"/>
          <w:noProof/>
          <w:sz w:val="18"/>
          <w:szCs w:val="18"/>
        </w:rPr>
        <w:t>DOC</w:t>
      </w:r>
      <w:r w:rsidR="00C65807" w:rsidRPr="0074606E">
        <w:rPr>
          <w:rFonts w:ascii="Montserrat" w:hAnsi="Montserrat" w:cs="Arial"/>
          <w:noProof/>
          <w:sz w:val="18"/>
          <w:szCs w:val="18"/>
        </w:rPr>
        <w:t xml:space="preserve"> o .</w:t>
      </w:r>
      <w:r w:rsidR="005A0E51" w:rsidRPr="0074606E">
        <w:rPr>
          <w:rFonts w:ascii="Montserrat" w:hAnsi="Montserrat" w:cs="Arial"/>
          <w:noProof/>
          <w:sz w:val="18"/>
          <w:szCs w:val="18"/>
        </w:rPr>
        <w:t>DOCX</w:t>
      </w:r>
      <w:r w:rsidR="00C65807" w:rsidRPr="0074606E">
        <w:rPr>
          <w:rFonts w:ascii="Montserrat" w:hAnsi="Montserrat" w:cs="Arial"/>
          <w:noProof/>
          <w:sz w:val="18"/>
          <w:szCs w:val="18"/>
        </w:rPr>
        <w:t>)</w:t>
      </w:r>
      <w:r w:rsidR="00867DCE" w:rsidRPr="0074606E">
        <w:rPr>
          <w:rFonts w:ascii="Montserrat" w:hAnsi="Montserrat" w:cs="Arial"/>
          <w:noProof/>
          <w:sz w:val="18"/>
          <w:szCs w:val="18"/>
        </w:rPr>
        <w:t>, Excel</w:t>
      </w:r>
      <w:r w:rsidR="00C65807" w:rsidRPr="0074606E">
        <w:rPr>
          <w:rFonts w:ascii="Montserrat" w:hAnsi="Montserrat" w:cs="Arial"/>
          <w:noProof/>
          <w:sz w:val="18"/>
          <w:szCs w:val="18"/>
        </w:rPr>
        <w:t xml:space="preserve"> (extensiones .</w:t>
      </w:r>
      <w:r w:rsidR="005A0E51" w:rsidRPr="0074606E">
        <w:rPr>
          <w:rFonts w:ascii="Montserrat" w:hAnsi="Montserrat" w:cs="Arial"/>
          <w:noProof/>
          <w:sz w:val="18"/>
          <w:szCs w:val="18"/>
        </w:rPr>
        <w:t>XLS</w:t>
      </w:r>
      <w:r w:rsidR="00C65807" w:rsidRPr="0074606E">
        <w:rPr>
          <w:rFonts w:ascii="Montserrat" w:hAnsi="Montserrat" w:cs="Arial"/>
          <w:noProof/>
          <w:sz w:val="18"/>
          <w:szCs w:val="18"/>
        </w:rPr>
        <w:t xml:space="preserve"> o .</w:t>
      </w:r>
      <w:r w:rsidR="005A0E51" w:rsidRPr="0074606E">
        <w:rPr>
          <w:rFonts w:ascii="Montserrat" w:hAnsi="Montserrat" w:cs="Arial"/>
          <w:noProof/>
          <w:sz w:val="18"/>
          <w:szCs w:val="18"/>
        </w:rPr>
        <w:t>XLSX</w:t>
      </w:r>
      <w:r w:rsidR="00C65807" w:rsidRPr="0074606E">
        <w:rPr>
          <w:rFonts w:ascii="Montserrat" w:hAnsi="Montserrat" w:cs="Arial"/>
          <w:noProof/>
          <w:sz w:val="18"/>
          <w:szCs w:val="18"/>
        </w:rPr>
        <w:t>)</w:t>
      </w:r>
      <w:r w:rsidR="00867DCE" w:rsidRPr="0074606E">
        <w:rPr>
          <w:rFonts w:ascii="Montserrat" w:hAnsi="Montserrat" w:cs="Arial"/>
          <w:noProof/>
          <w:sz w:val="18"/>
          <w:szCs w:val="18"/>
        </w:rPr>
        <w:t xml:space="preserve">, </w:t>
      </w:r>
      <w:r w:rsidR="00C65807" w:rsidRPr="0074606E">
        <w:rPr>
          <w:rFonts w:ascii="Montserrat" w:hAnsi="Montserrat" w:cs="Arial"/>
          <w:noProof/>
          <w:sz w:val="18"/>
          <w:szCs w:val="18"/>
        </w:rPr>
        <w:t>documento portátil (</w:t>
      </w:r>
      <w:r w:rsidR="005A0E51" w:rsidRPr="0074606E">
        <w:rPr>
          <w:rFonts w:ascii="Montserrat" w:hAnsi="Montserrat" w:cs="Arial"/>
          <w:noProof/>
          <w:sz w:val="18"/>
          <w:szCs w:val="18"/>
        </w:rPr>
        <w:t>extension .</w:t>
      </w:r>
      <w:r w:rsidR="00867DCE" w:rsidRPr="0074606E">
        <w:rPr>
          <w:rFonts w:ascii="Montserrat" w:hAnsi="Montserrat" w:cs="Arial"/>
          <w:noProof/>
          <w:sz w:val="18"/>
          <w:szCs w:val="18"/>
        </w:rPr>
        <w:t>PDF</w:t>
      </w:r>
      <w:r w:rsidR="00C65807" w:rsidRPr="0074606E">
        <w:rPr>
          <w:rFonts w:ascii="Montserrat" w:hAnsi="Montserrat" w:cs="Arial"/>
          <w:noProof/>
          <w:sz w:val="18"/>
          <w:szCs w:val="18"/>
        </w:rPr>
        <w:t>)</w:t>
      </w:r>
      <w:r w:rsidR="00867DCE" w:rsidRPr="0074606E">
        <w:rPr>
          <w:rFonts w:ascii="Montserrat" w:hAnsi="Montserrat" w:cs="Arial"/>
          <w:noProof/>
          <w:sz w:val="18"/>
          <w:szCs w:val="18"/>
        </w:rPr>
        <w:t xml:space="preserve">, </w:t>
      </w:r>
      <w:r w:rsidR="005A0E51" w:rsidRPr="0074606E">
        <w:rPr>
          <w:rFonts w:ascii="Montserrat" w:hAnsi="Montserrat" w:cs="Arial"/>
          <w:noProof/>
          <w:sz w:val="18"/>
          <w:szCs w:val="18"/>
        </w:rPr>
        <w:t>imagen (extensiones .</w:t>
      </w:r>
      <w:r w:rsidR="00867DCE" w:rsidRPr="0074606E">
        <w:rPr>
          <w:rFonts w:ascii="Montserrat" w:hAnsi="Montserrat" w:cs="Arial"/>
          <w:noProof/>
          <w:sz w:val="18"/>
          <w:szCs w:val="18"/>
        </w:rPr>
        <w:t>JPG</w:t>
      </w:r>
      <w:r w:rsidR="005A0E51" w:rsidRPr="0074606E">
        <w:rPr>
          <w:rFonts w:ascii="Montserrat" w:hAnsi="Montserrat" w:cs="Arial"/>
          <w:noProof/>
          <w:sz w:val="18"/>
          <w:szCs w:val="18"/>
        </w:rPr>
        <w:t>, .JPEG, .BMP, .GIF o .PNG)</w:t>
      </w:r>
      <w:r w:rsidR="00867DCE" w:rsidRPr="0074606E">
        <w:rPr>
          <w:rFonts w:ascii="Montserrat" w:hAnsi="Montserrat" w:cs="Arial"/>
          <w:noProof/>
          <w:sz w:val="18"/>
          <w:szCs w:val="18"/>
        </w:rPr>
        <w:t xml:space="preserve">, </w:t>
      </w:r>
      <w:r w:rsidR="005A0E51" w:rsidRPr="0074606E">
        <w:rPr>
          <w:rFonts w:ascii="Montserrat" w:hAnsi="Montserrat" w:cs="Arial"/>
          <w:noProof/>
          <w:sz w:val="18"/>
          <w:szCs w:val="18"/>
        </w:rPr>
        <w:t>y/o de compresión (extensiones .</w:t>
      </w:r>
      <w:r w:rsidRPr="0074606E">
        <w:rPr>
          <w:rFonts w:ascii="Montserrat" w:hAnsi="Montserrat" w:cs="Arial"/>
          <w:noProof/>
          <w:sz w:val="18"/>
          <w:szCs w:val="18"/>
        </w:rPr>
        <w:t>ZIP</w:t>
      </w:r>
      <w:r w:rsidR="00867DCE" w:rsidRPr="0074606E">
        <w:rPr>
          <w:rFonts w:ascii="Montserrat" w:hAnsi="Montserrat" w:cs="Arial"/>
          <w:noProof/>
          <w:sz w:val="18"/>
          <w:szCs w:val="18"/>
        </w:rPr>
        <w:t xml:space="preserve"> o </w:t>
      </w:r>
      <w:r w:rsidR="005A0E51" w:rsidRPr="0074606E">
        <w:rPr>
          <w:rFonts w:ascii="Montserrat" w:hAnsi="Montserrat" w:cs="Arial"/>
          <w:noProof/>
          <w:sz w:val="18"/>
          <w:szCs w:val="18"/>
        </w:rPr>
        <w:t>.</w:t>
      </w:r>
      <w:r w:rsidR="00867DCE" w:rsidRPr="0074606E">
        <w:rPr>
          <w:rFonts w:ascii="Montserrat" w:hAnsi="Montserrat" w:cs="Arial"/>
          <w:noProof/>
          <w:sz w:val="18"/>
          <w:szCs w:val="18"/>
        </w:rPr>
        <w:t>RAR</w:t>
      </w:r>
      <w:r w:rsidR="005A0E51" w:rsidRPr="0074606E">
        <w:rPr>
          <w:rFonts w:ascii="Montserrat" w:hAnsi="Montserrat" w:cs="Arial"/>
          <w:noProof/>
          <w:sz w:val="18"/>
          <w:szCs w:val="18"/>
        </w:rPr>
        <w:t xml:space="preserve">); </w:t>
      </w:r>
      <w:r w:rsidR="00C874B1" w:rsidRPr="0074606E">
        <w:rPr>
          <w:rFonts w:ascii="Montserrat" w:hAnsi="Montserrat" w:cs="Arial"/>
          <w:noProof/>
          <w:sz w:val="18"/>
          <w:szCs w:val="18"/>
        </w:rPr>
        <w:t>debiendo ser legible(s) y libres de virus informáticos</w:t>
      </w:r>
      <w:r w:rsidRPr="0074606E">
        <w:rPr>
          <w:rFonts w:ascii="Montserrat" w:hAnsi="Montserrat" w:cs="Arial"/>
          <w:noProof/>
          <w:sz w:val="18"/>
          <w:szCs w:val="18"/>
        </w:rPr>
        <w:t>.</w:t>
      </w:r>
    </w:p>
    <w:p w:rsidR="00D82F0D" w:rsidRPr="0074606E" w:rsidRDefault="00D82F0D" w:rsidP="00DA309B">
      <w:pPr>
        <w:spacing w:after="0" w:line="240" w:lineRule="auto"/>
        <w:jc w:val="both"/>
        <w:rPr>
          <w:rFonts w:ascii="Montserrat" w:hAnsi="Montserrat" w:cs="Arial"/>
          <w:noProof/>
          <w:sz w:val="18"/>
          <w:szCs w:val="18"/>
        </w:rPr>
      </w:pPr>
    </w:p>
    <w:p w:rsidR="006E41DA" w:rsidRPr="0074606E" w:rsidRDefault="00D82F0D" w:rsidP="00DA309B">
      <w:pPr>
        <w:spacing w:after="0" w:line="240" w:lineRule="auto"/>
        <w:jc w:val="both"/>
        <w:rPr>
          <w:rFonts w:ascii="Montserrat" w:hAnsi="Montserrat" w:cs="Arial"/>
          <w:sz w:val="18"/>
          <w:szCs w:val="18"/>
        </w:rPr>
      </w:pPr>
      <w:r w:rsidRPr="0074606E">
        <w:rPr>
          <w:rFonts w:ascii="Montserrat" w:hAnsi="Montserrat" w:cs="Arial"/>
          <w:sz w:val="18"/>
          <w:szCs w:val="18"/>
        </w:rPr>
        <w:t xml:space="preserve">La documentación solicitada en el numeral </w:t>
      </w:r>
      <w:r w:rsidRPr="0074606E">
        <w:rPr>
          <w:rFonts w:ascii="Montserrat" w:hAnsi="Montserrat" w:cs="Arial"/>
          <w:b/>
          <w:bCs/>
          <w:i/>
          <w:iCs/>
          <w:sz w:val="18"/>
          <w:szCs w:val="18"/>
        </w:rPr>
        <w:t>“4. Requisitos que los licitantes deben cumplir”</w:t>
      </w:r>
      <w:r w:rsidRPr="0074606E">
        <w:rPr>
          <w:rFonts w:ascii="Montserrat" w:hAnsi="Montserrat" w:cs="Arial"/>
          <w:sz w:val="18"/>
          <w:szCs w:val="18"/>
        </w:rPr>
        <w:t xml:space="preserve">, deberá cargarse conforme a cada uno de los parámetros configurados en el sistema </w:t>
      </w:r>
      <w:proofErr w:type="spellStart"/>
      <w:r w:rsidRPr="0074606E">
        <w:rPr>
          <w:rFonts w:ascii="Montserrat" w:hAnsi="Montserrat" w:cs="Arial"/>
          <w:sz w:val="18"/>
          <w:szCs w:val="18"/>
        </w:rPr>
        <w:t>CompraNet</w:t>
      </w:r>
      <w:proofErr w:type="spellEnd"/>
      <w:r w:rsidRPr="0074606E">
        <w:rPr>
          <w:rFonts w:ascii="Montserrat" w:hAnsi="Montserrat" w:cs="Arial"/>
          <w:sz w:val="18"/>
          <w:szCs w:val="18"/>
        </w:rPr>
        <w:t>, por lo que se deberá considerar que el tamaño máximo permitido por cada anexo es de 150 M</w:t>
      </w:r>
      <w:r w:rsidR="00480264" w:rsidRPr="0074606E">
        <w:rPr>
          <w:rFonts w:ascii="Montserrat" w:hAnsi="Montserrat" w:cs="Arial"/>
          <w:sz w:val="18"/>
          <w:szCs w:val="18"/>
        </w:rPr>
        <w:t>b</w:t>
      </w:r>
      <w:r w:rsidR="000604E2" w:rsidRPr="0074606E">
        <w:rPr>
          <w:rFonts w:ascii="Montserrat" w:hAnsi="Montserrat" w:cs="Arial"/>
          <w:sz w:val="18"/>
          <w:szCs w:val="18"/>
        </w:rPr>
        <w:t>, conf</w:t>
      </w:r>
      <w:r w:rsidR="001F200D" w:rsidRPr="0074606E">
        <w:rPr>
          <w:rFonts w:ascii="Montserrat" w:hAnsi="Montserrat" w:cs="Arial"/>
          <w:sz w:val="18"/>
          <w:szCs w:val="18"/>
        </w:rPr>
        <w:t>o</w:t>
      </w:r>
      <w:r w:rsidR="000604E2" w:rsidRPr="0074606E">
        <w:rPr>
          <w:rFonts w:ascii="Montserrat" w:hAnsi="Montserrat" w:cs="Arial"/>
          <w:sz w:val="18"/>
          <w:szCs w:val="18"/>
        </w:rPr>
        <w:t xml:space="preserve">rme a lo establecido en </w:t>
      </w:r>
      <w:r w:rsidR="006E41DA" w:rsidRPr="0074606E">
        <w:rPr>
          <w:rFonts w:ascii="Montserrat" w:hAnsi="Montserrat" w:cs="Arial"/>
          <w:sz w:val="18"/>
          <w:szCs w:val="18"/>
        </w:rPr>
        <w:t xml:space="preserve">el </w:t>
      </w:r>
      <w:r w:rsidR="006E41DA" w:rsidRPr="0074606E">
        <w:rPr>
          <w:rFonts w:ascii="Montserrat" w:hAnsi="Montserrat" w:cs="Arial"/>
          <w:i/>
          <w:sz w:val="18"/>
          <w:szCs w:val="18"/>
        </w:rPr>
        <w:t xml:space="preserve">“Manual de Usuario para Operadores de Unidades Compradoras (UC) que realizan Procedimientos de Contratación en </w:t>
      </w:r>
      <w:proofErr w:type="spellStart"/>
      <w:r w:rsidR="006E41DA" w:rsidRPr="0074606E">
        <w:rPr>
          <w:rFonts w:ascii="Montserrat" w:hAnsi="Montserrat" w:cs="Arial"/>
          <w:i/>
          <w:sz w:val="18"/>
          <w:szCs w:val="18"/>
        </w:rPr>
        <w:t>CompraNet</w:t>
      </w:r>
      <w:proofErr w:type="spellEnd"/>
      <w:r w:rsidR="006E41DA" w:rsidRPr="0074606E">
        <w:rPr>
          <w:rFonts w:ascii="Montserrat" w:hAnsi="Montserrat" w:cs="Arial"/>
          <w:i/>
          <w:sz w:val="18"/>
          <w:szCs w:val="18"/>
        </w:rPr>
        <w:t>”</w:t>
      </w:r>
      <w:r w:rsidR="006E41DA" w:rsidRPr="0074606E">
        <w:rPr>
          <w:rFonts w:ascii="Montserrat" w:hAnsi="Montserrat" w:cs="Arial"/>
          <w:sz w:val="18"/>
          <w:szCs w:val="18"/>
        </w:rPr>
        <w:t>.</w:t>
      </w:r>
    </w:p>
    <w:p w:rsidR="00DF4578" w:rsidRPr="0074606E" w:rsidRDefault="00DF4578" w:rsidP="00DA309B">
      <w:pPr>
        <w:spacing w:after="0" w:line="240" w:lineRule="auto"/>
        <w:jc w:val="both"/>
        <w:rPr>
          <w:rFonts w:ascii="Montserrat" w:hAnsi="Montserrat" w:cs="Arial"/>
          <w:sz w:val="18"/>
          <w:szCs w:val="18"/>
        </w:rPr>
      </w:pPr>
    </w:p>
    <w:p w:rsidR="00DF4578" w:rsidRPr="001045AE" w:rsidRDefault="00AC38B0" w:rsidP="00DA309B">
      <w:pPr>
        <w:spacing w:after="0" w:line="240" w:lineRule="auto"/>
        <w:jc w:val="both"/>
        <w:rPr>
          <w:rFonts w:ascii="Montserrat" w:hAnsi="Montserrat" w:cs="Arial"/>
          <w:b/>
          <w:sz w:val="18"/>
          <w:szCs w:val="18"/>
        </w:rPr>
      </w:pPr>
      <w:r w:rsidRPr="001045AE">
        <w:rPr>
          <w:rFonts w:ascii="Montserrat" w:hAnsi="Montserrat" w:cs="Arial"/>
          <w:b/>
          <w:sz w:val="18"/>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w:t>
      </w:r>
      <w:r w:rsidR="00493464" w:rsidRPr="001045AE">
        <w:rPr>
          <w:rFonts w:ascii="Montserrat" w:hAnsi="Montserrat" w:cs="Arial"/>
          <w:b/>
          <w:sz w:val="18"/>
          <w:szCs w:val="18"/>
        </w:rPr>
        <w:t>osición, de conformidad con el A</w:t>
      </w:r>
      <w:r w:rsidRPr="001045AE">
        <w:rPr>
          <w:rFonts w:ascii="Montserrat" w:hAnsi="Montserrat" w:cs="Arial"/>
          <w:b/>
          <w:sz w:val="18"/>
          <w:szCs w:val="18"/>
        </w:rPr>
        <w:t>rtículo 50 del RLAASSP.</w:t>
      </w:r>
    </w:p>
    <w:p w:rsidR="00D82F0D" w:rsidRPr="0074606E" w:rsidRDefault="00D82F0D" w:rsidP="00DA309B">
      <w:pPr>
        <w:spacing w:after="0" w:line="240" w:lineRule="auto"/>
        <w:jc w:val="both"/>
        <w:rPr>
          <w:rFonts w:ascii="Montserrat" w:hAnsi="Montserrat" w:cs="Arial"/>
          <w:noProof/>
          <w:sz w:val="18"/>
          <w:szCs w:val="18"/>
        </w:rPr>
      </w:pPr>
    </w:p>
    <w:p w:rsidR="002358A5" w:rsidRPr="0074606E" w:rsidRDefault="002358A5" w:rsidP="00DA309B">
      <w:pPr>
        <w:spacing w:after="0" w:line="240" w:lineRule="auto"/>
        <w:jc w:val="both"/>
        <w:rPr>
          <w:rFonts w:ascii="Montserrat" w:hAnsi="Montserrat" w:cs="Arial"/>
          <w:noProof/>
          <w:sz w:val="18"/>
          <w:szCs w:val="18"/>
          <w:lang w:val="es-ES_tradnl" w:eastAsia="es-ES"/>
        </w:rPr>
      </w:pPr>
      <w:bookmarkStart w:id="52" w:name="_Toc428988950"/>
      <w:r w:rsidRPr="0074606E">
        <w:rPr>
          <w:rFonts w:ascii="Montserrat" w:hAnsi="Montserrat" w:cs="Arial"/>
          <w:noProof/>
          <w:sz w:val="18"/>
          <w:szCs w:val="18"/>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53" w:name="_Toc428988952"/>
      <w:bookmarkEnd w:id="52"/>
    </w:p>
    <w:p w:rsidR="00AD186B" w:rsidRPr="0074606E" w:rsidRDefault="00AD186B" w:rsidP="00DA309B">
      <w:pPr>
        <w:spacing w:after="0" w:line="240" w:lineRule="auto"/>
        <w:rPr>
          <w:rFonts w:ascii="Montserrat" w:eastAsia="Times New Roman" w:hAnsi="Montserrat" w:cs="Arial"/>
          <w:b/>
          <w:noProof/>
          <w:sz w:val="18"/>
          <w:szCs w:val="18"/>
          <w:lang w:val="es-ES_tradnl" w:eastAsia="ar-SA"/>
        </w:rPr>
      </w:pPr>
    </w:p>
    <w:p w:rsidR="002358A5" w:rsidRPr="0074606E" w:rsidRDefault="002358A5" w:rsidP="00DA309B">
      <w:pPr>
        <w:spacing w:after="0" w:line="240" w:lineRule="auto"/>
        <w:rPr>
          <w:rFonts w:ascii="Montserrat" w:eastAsia="Times New Roman" w:hAnsi="Montserrat" w:cs="Arial"/>
          <w:b/>
          <w:noProof/>
          <w:sz w:val="18"/>
          <w:szCs w:val="18"/>
          <w:lang w:val="es-ES_tradnl" w:eastAsia="ar-SA"/>
        </w:rPr>
      </w:pPr>
      <w:r w:rsidRPr="0074606E">
        <w:rPr>
          <w:rFonts w:ascii="Montserrat" w:eastAsia="Times New Roman" w:hAnsi="Montserrat" w:cs="Arial"/>
          <w:b/>
          <w:noProof/>
          <w:sz w:val="18"/>
          <w:szCs w:val="18"/>
          <w:lang w:val="es-ES_tradnl" w:eastAsia="ar-SA"/>
        </w:rPr>
        <w:t>3.</w:t>
      </w:r>
      <w:r w:rsidR="00E74DB1" w:rsidRPr="0074606E">
        <w:rPr>
          <w:rFonts w:ascii="Montserrat" w:eastAsia="Times New Roman" w:hAnsi="Montserrat" w:cs="Arial"/>
          <w:b/>
          <w:noProof/>
          <w:sz w:val="18"/>
          <w:szCs w:val="18"/>
          <w:lang w:val="es-ES_tradnl" w:eastAsia="ar-SA"/>
        </w:rPr>
        <w:t>5</w:t>
      </w:r>
      <w:r w:rsidRPr="0074606E">
        <w:rPr>
          <w:rFonts w:ascii="Montserrat" w:eastAsia="Times New Roman" w:hAnsi="Montserrat" w:cs="Arial"/>
          <w:b/>
          <w:noProof/>
          <w:sz w:val="18"/>
          <w:szCs w:val="18"/>
          <w:lang w:val="es-ES_tradnl" w:eastAsia="ar-SA"/>
        </w:rPr>
        <w:t xml:space="preserve"> </w:t>
      </w:r>
      <w:bookmarkStart w:id="54" w:name="_Toc424735333"/>
      <w:r w:rsidRPr="0074606E">
        <w:rPr>
          <w:rFonts w:ascii="Montserrat" w:eastAsia="Times New Roman" w:hAnsi="Montserrat" w:cs="Arial"/>
          <w:b/>
          <w:noProof/>
          <w:sz w:val="18"/>
          <w:szCs w:val="18"/>
          <w:lang w:val="es-ES_tradnl" w:eastAsia="ar-SA"/>
        </w:rPr>
        <w:t>Proposiciones Conjuntas</w:t>
      </w:r>
      <w:bookmarkEnd w:id="54"/>
    </w:p>
    <w:p w:rsidR="00FD1A52" w:rsidRPr="0074606E" w:rsidRDefault="00FD1A52" w:rsidP="00DA309B">
      <w:pPr>
        <w:spacing w:after="0" w:line="240" w:lineRule="auto"/>
        <w:rPr>
          <w:rFonts w:ascii="Montserrat" w:eastAsia="Times New Roman" w:hAnsi="Montserrat" w:cs="Arial"/>
          <w:b/>
          <w:noProof/>
          <w:sz w:val="18"/>
          <w:szCs w:val="18"/>
          <w:lang w:val="es-ES_tradnl" w:eastAsia="ar-SA"/>
        </w:rPr>
      </w:pPr>
    </w:p>
    <w:p w:rsidR="00E74DB1" w:rsidRPr="0074606E" w:rsidRDefault="003B2AA2" w:rsidP="00DA309B">
      <w:pPr>
        <w:tabs>
          <w:tab w:val="left" w:pos="9868"/>
        </w:tabs>
        <w:spacing w:after="0" w:line="240" w:lineRule="auto"/>
        <w:jc w:val="both"/>
        <w:rPr>
          <w:rFonts w:ascii="Montserrat" w:eastAsia="Times New Roman" w:hAnsi="Montserrat" w:cs="Arial"/>
          <w:noProof/>
          <w:sz w:val="18"/>
          <w:szCs w:val="18"/>
          <w:lang w:eastAsia="es-MX"/>
        </w:rPr>
      </w:pPr>
      <w:r w:rsidRPr="003B2AA2">
        <w:rPr>
          <w:rFonts w:ascii="Montserrat" w:eastAsia="Times New Roman" w:hAnsi="Montserrat" w:cs="Arial"/>
          <w:noProof/>
          <w:sz w:val="18"/>
          <w:szCs w:val="18"/>
          <w:lang w:eastAsia="es-MX"/>
        </w:rPr>
        <w:t>Conforme a lo dispuesto en el Artículo 34 de la LAASSP, serán aceptadas las proposiciones conjuntas, siempre y cuando éstas cumplan con lo establecido en el Artículo 44 del RLAASSP, en correlación con el último párrafo del artículo 77 del RLAASSP.</w:t>
      </w:r>
    </w:p>
    <w:p w:rsidR="00E74DB1" w:rsidRPr="0074606E" w:rsidRDefault="00E74DB1" w:rsidP="00DA309B">
      <w:pPr>
        <w:tabs>
          <w:tab w:val="left" w:pos="9868"/>
        </w:tabs>
        <w:spacing w:after="0" w:line="240" w:lineRule="auto"/>
        <w:jc w:val="both"/>
        <w:rPr>
          <w:rFonts w:ascii="Montserrat" w:eastAsia="Times New Roman" w:hAnsi="Montserrat" w:cs="Arial"/>
          <w:noProof/>
          <w:sz w:val="18"/>
          <w:szCs w:val="18"/>
          <w:lang w:eastAsia="es-MX"/>
        </w:rPr>
      </w:pPr>
    </w:p>
    <w:p w:rsidR="00E74DB1" w:rsidRPr="0074606E" w:rsidRDefault="00E74DB1" w:rsidP="00DA309B">
      <w:pPr>
        <w:tabs>
          <w:tab w:val="left" w:pos="9868"/>
        </w:tabs>
        <w:spacing w:after="0" w:line="240" w:lineRule="auto"/>
        <w:jc w:val="both"/>
        <w:rPr>
          <w:rFonts w:ascii="Montserrat" w:eastAsia="Times New Roman" w:hAnsi="Montserrat" w:cs="Arial"/>
          <w:noProof/>
          <w:sz w:val="18"/>
          <w:szCs w:val="18"/>
          <w:lang w:eastAsia="es-MX"/>
        </w:rPr>
      </w:pPr>
      <w:r w:rsidRPr="0074606E">
        <w:rPr>
          <w:rFonts w:ascii="Montserrat" w:eastAsia="Times New Roman" w:hAnsi="Montserrat" w:cs="Arial"/>
          <w:noProof/>
          <w:sz w:val="18"/>
          <w:szCs w:val="18"/>
          <w:lang w:eastAsia="es-MX"/>
        </w:rPr>
        <w:t>Las personas interesadas podrán agruparse para presentar una proposición, para tal efecto deberán cubrir los siguientes requisitos:</w:t>
      </w:r>
    </w:p>
    <w:p w:rsidR="00AD22AC" w:rsidRPr="0074606E" w:rsidRDefault="00AD22AC" w:rsidP="00DA309B">
      <w:pPr>
        <w:tabs>
          <w:tab w:val="left" w:pos="9868"/>
        </w:tabs>
        <w:spacing w:after="0" w:line="240" w:lineRule="auto"/>
        <w:jc w:val="both"/>
        <w:rPr>
          <w:rFonts w:ascii="Montserrat" w:eastAsia="Times New Roman" w:hAnsi="Montserrat" w:cs="Arial"/>
          <w:noProof/>
          <w:sz w:val="18"/>
          <w:szCs w:val="18"/>
          <w:lang w:eastAsia="es-MX"/>
        </w:rPr>
      </w:pPr>
    </w:p>
    <w:p w:rsidR="00E74DB1" w:rsidRPr="0074606E" w:rsidRDefault="00E74DB1" w:rsidP="003A0FA7">
      <w:pPr>
        <w:numPr>
          <w:ilvl w:val="3"/>
          <w:numId w:val="41"/>
        </w:numPr>
        <w:tabs>
          <w:tab w:val="left" w:pos="9868"/>
        </w:tabs>
        <w:spacing w:after="0" w:line="240" w:lineRule="auto"/>
        <w:ind w:left="720"/>
        <w:jc w:val="both"/>
        <w:rPr>
          <w:rFonts w:ascii="Montserrat" w:eastAsia="Times New Roman" w:hAnsi="Montserrat" w:cs="Arial"/>
          <w:noProof/>
          <w:sz w:val="18"/>
          <w:szCs w:val="18"/>
          <w:lang w:val="es-ES" w:eastAsia="es-ES"/>
        </w:rPr>
      </w:pPr>
      <w:r w:rsidRPr="0074606E">
        <w:rPr>
          <w:rFonts w:ascii="Montserrat" w:eastAsia="Times New Roman" w:hAnsi="Montserrat" w:cs="Arial"/>
          <w:noProof/>
          <w:sz w:val="18"/>
          <w:szCs w:val="18"/>
          <w:lang w:val="es-ES" w:eastAsia="es-ES"/>
        </w:rPr>
        <w:t xml:space="preserve">Los escritos señalados en los numerales 4.1.1, 4.1.3, 4.1.4 </w:t>
      </w:r>
      <w:r w:rsidR="00D66BFE" w:rsidRPr="0074606E">
        <w:rPr>
          <w:rFonts w:ascii="Montserrat" w:eastAsia="Times New Roman" w:hAnsi="Montserrat" w:cs="Arial"/>
          <w:noProof/>
          <w:sz w:val="18"/>
          <w:szCs w:val="18"/>
          <w:lang w:val="es-ES" w:eastAsia="es-ES"/>
        </w:rPr>
        <w:t>y en su caso 4.1.</w:t>
      </w:r>
      <w:r w:rsidR="002A1E8F">
        <w:rPr>
          <w:rFonts w:ascii="Montserrat" w:eastAsia="Times New Roman" w:hAnsi="Montserrat" w:cs="Arial"/>
          <w:noProof/>
          <w:sz w:val="18"/>
          <w:szCs w:val="18"/>
          <w:lang w:val="es-ES" w:eastAsia="es-ES"/>
        </w:rPr>
        <w:t>5</w:t>
      </w:r>
      <w:r w:rsidR="00D66BFE" w:rsidRPr="0074606E">
        <w:rPr>
          <w:rFonts w:ascii="Montserrat" w:eastAsia="Times New Roman" w:hAnsi="Montserrat" w:cs="Arial"/>
          <w:noProof/>
          <w:sz w:val="18"/>
          <w:szCs w:val="18"/>
          <w:lang w:val="es-ES" w:eastAsia="es-ES"/>
        </w:rPr>
        <w:t xml:space="preserve"> deberán ser </w:t>
      </w:r>
      <w:r w:rsidRPr="0074606E">
        <w:rPr>
          <w:rFonts w:ascii="Montserrat" w:eastAsia="Times New Roman" w:hAnsi="Montserrat" w:cs="Arial"/>
          <w:noProof/>
          <w:sz w:val="18"/>
          <w:szCs w:val="18"/>
          <w:lang w:val="es-ES" w:eastAsia="es-ES"/>
        </w:rPr>
        <w:t>presentados de manera individual por cada integrante.</w:t>
      </w:r>
    </w:p>
    <w:p w:rsidR="00E74DB1" w:rsidRPr="0074606E" w:rsidRDefault="00E74DB1" w:rsidP="00DA309B">
      <w:pPr>
        <w:tabs>
          <w:tab w:val="left" w:pos="9868"/>
        </w:tabs>
        <w:spacing w:after="0" w:line="240" w:lineRule="auto"/>
        <w:jc w:val="both"/>
        <w:rPr>
          <w:rFonts w:ascii="Montserrat" w:eastAsia="Times New Roman" w:hAnsi="Montserrat" w:cs="Arial"/>
          <w:noProof/>
          <w:sz w:val="18"/>
          <w:szCs w:val="18"/>
          <w:lang w:val="es-ES" w:eastAsia="es-MX"/>
        </w:rPr>
      </w:pPr>
    </w:p>
    <w:p w:rsidR="00E74DB1" w:rsidRDefault="00E74DB1" w:rsidP="003A0FA7">
      <w:pPr>
        <w:numPr>
          <w:ilvl w:val="3"/>
          <w:numId w:val="41"/>
        </w:numPr>
        <w:tabs>
          <w:tab w:val="left" w:pos="10861"/>
        </w:tabs>
        <w:spacing w:after="0" w:line="240" w:lineRule="auto"/>
        <w:ind w:left="720"/>
        <w:jc w:val="both"/>
        <w:rPr>
          <w:rFonts w:ascii="Montserrat" w:eastAsia="Times New Roman" w:hAnsi="Montserrat" w:cs="Arial"/>
          <w:noProof/>
          <w:sz w:val="18"/>
          <w:szCs w:val="18"/>
          <w:lang w:val="es-ES" w:eastAsia="es-ES"/>
        </w:rPr>
      </w:pPr>
      <w:r w:rsidRPr="0074606E">
        <w:rPr>
          <w:rFonts w:ascii="Montserrat" w:eastAsia="Times New Roman" w:hAnsi="Montserrat" w:cs="Arial"/>
          <w:noProof/>
          <w:sz w:val="18"/>
          <w:szCs w:val="18"/>
          <w:lang w:val="es-ES" w:eastAsia="es-ES"/>
        </w:rPr>
        <w:lastRenderedPageBreak/>
        <w:t>Uno de los integrantes podrá presentar el escrito mediante el cual se manifieste el interés en participar en la junta de aclaraciones y en el procedimiento de contratación.</w:t>
      </w:r>
    </w:p>
    <w:p w:rsidR="00E74DB1" w:rsidRPr="0074606E" w:rsidRDefault="00E74DB1" w:rsidP="003A0FA7">
      <w:pPr>
        <w:numPr>
          <w:ilvl w:val="3"/>
          <w:numId w:val="41"/>
        </w:numPr>
        <w:tabs>
          <w:tab w:val="left" w:pos="10861"/>
        </w:tabs>
        <w:spacing w:after="0" w:line="240" w:lineRule="auto"/>
        <w:ind w:left="720"/>
        <w:jc w:val="both"/>
        <w:rPr>
          <w:rFonts w:ascii="Montserrat" w:eastAsia="Times New Roman" w:hAnsi="Montserrat" w:cs="Arial"/>
          <w:noProof/>
          <w:sz w:val="18"/>
          <w:szCs w:val="18"/>
          <w:lang w:val="es-ES" w:eastAsia="es-ES"/>
        </w:rPr>
      </w:pPr>
      <w:r w:rsidRPr="0074606E">
        <w:rPr>
          <w:rFonts w:ascii="Montserrat" w:eastAsia="Times New Roman" w:hAnsi="Montserrat" w:cs="Arial"/>
          <w:noProof/>
          <w:sz w:val="18"/>
          <w:szCs w:val="18"/>
          <w:lang w:val="es-ES" w:eastAsia="es-ES"/>
        </w:rPr>
        <w:t xml:space="preserve">Los integrantes deberán celebrar en términos de la legislación aplicable un convenio, en el cual se establezcan con precisión los siguientes aspectos, de conformidad con el </w:t>
      </w:r>
      <w:r w:rsidR="00A42746" w:rsidRPr="005866A7">
        <w:rPr>
          <w:rFonts w:ascii="Montserrat" w:eastAsia="Times New Roman" w:hAnsi="Montserrat" w:cs="Arial"/>
          <w:b/>
          <w:noProof/>
          <w:sz w:val="18"/>
          <w:szCs w:val="18"/>
          <w:lang w:val="es-ES" w:eastAsia="es-ES"/>
        </w:rPr>
        <w:t>Formato</w:t>
      </w:r>
      <w:r w:rsidR="00115049" w:rsidRPr="005866A7">
        <w:rPr>
          <w:rFonts w:ascii="Montserrat" w:eastAsia="Times New Roman" w:hAnsi="Montserrat" w:cs="Arial"/>
          <w:b/>
          <w:noProof/>
          <w:sz w:val="18"/>
          <w:szCs w:val="18"/>
          <w:lang w:val="es-ES" w:eastAsia="es-ES"/>
        </w:rPr>
        <w:t xml:space="preserve"> </w:t>
      </w:r>
      <w:r w:rsidRPr="005866A7">
        <w:rPr>
          <w:rFonts w:ascii="Montserrat" w:eastAsia="Times New Roman" w:hAnsi="Montserrat" w:cs="Arial"/>
          <w:b/>
          <w:noProof/>
          <w:sz w:val="18"/>
          <w:szCs w:val="18"/>
          <w:lang w:val="es-ES" w:eastAsia="es-ES"/>
        </w:rPr>
        <w:t xml:space="preserve">No. </w:t>
      </w:r>
      <w:r w:rsidR="00A42746" w:rsidRPr="005866A7">
        <w:rPr>
          <w:rFonts w:ascii="Montserrat" w:eastAsia="Times New Roman" w:hAnsi="Montserrat" w:cs="Arial"/>
          <w:b/>
          <w:noProof/>
          <w:sz w:val="18"/>
          <w:szCs w:val="18"/>
          <w:lang w:val="es-ES" w:eastAsia="es-ES"/>
        </w:rPr>
        <w:t>5</w:t>
      </w:r>
      <w:r w:rsidR="00DF7E48" w:rsidRPr="0074606E">
        <w:rPr>
          <w:rFonts w:ascii="Montserrat" w:eastAsia="Times New Roman" w:hAnsi="Montserrat" w:cs="Arial"/>
          <w:b/>
          <w:noProof/>
          <w:sz w:val="18"/>
          <w:szCs w:val="18"/>
          <w:lang w:val="es-ES" w:eastAsia="es-ES"/>
        </w:rPr>
        <w:t xml:space="preserve"> “</w:t>
      </w:r>
      <w:r w:rsidR="00DF7E48" w:rsidRPr="0074606E">
        <w:rPr>
          <w:rFonts w:ascii="Montserrat" w:hAnsi="Montserrat" w:cs="Arial"/>
          <w:b/>
          <w:noProof/>
          <w:sz w:val="18"/>
          <w:szCs w:val="18"/>
          <w:lang w:val="es-ES_tradnl"/>
        </w:rPr>
        <w:t>Formato relativo al Modelo de Convenio de Participación Conjunta”</w:t>
      </w:r>
      <w:r w:rsidR="00115049" w:rsidRPr="0074606E">
        <w:rPr>
          <w:rFonts w:ascii="Montserrat" w:eastAsia="Times New Roman" w:hAnsi="Montserrat" w:cs="Arial"/>
          <w:b/>
          <w:noProof/>
          <w:sz w:val="18"/>
          <w:szCs w:val="18"/>
          <w:lang w:val="es-ES" w:eastAsia="es-ES"/>
        </w:rPr>
        <w:t xml:space="preserve"> </w:t>
      </w:r>
      <w:r w:rsidRPr="0074606E">
        <w:rPr>
          <w:rFonts w:ascii="Montserrat" w:eastAsia="Times New Roman" w:hAnsi="Montserrat" w:cs="Arial"/>
          <w:noProof/>
          <w:sz w:val="18"/>
          <w:szCs w:val="18"/>
          <w:lang w:val="es-ES" w:eastAsia="es-ES"/>
        </w:rPr>
        <w:t xml:space="preserve">de la </w:t>
      </w:r>
      <w:r w:rsidR="00531C41">
        <w:rPr>
          <w:rFonts w:ascii="Montserrat" w:eastAsia="Times New Roman" w:hAnsi="Montserrat" w:cs="Arial"/>
          <w:noProof/>
          <w:sz w:val="18"/>
          <w:szCs w:val="18"/>
          <w:lang w:val="es-ES" w:eastAsia="es-ES"/>
        </w:rPr>
        <w:t>presente Invitación</w:t>
      </w:r>
      <w:r w:rsidRPr="0074606E">
        <w:rPr>
          <w:rFonts w:ascii="Montserrat" w:eastAsia="Times New Roman" w:hAnsi="Montserrat" w:cs="Arial"/>
          <w:noProof/>
          <w:sz w:val="18"/>
          <w:szCs w:val="18"/>
          <w:lang w:val="es-ES" w:eastAsia="es-ES"/>
        </w:rPr>
        <w:t>.</w:t>
      </w:r>
    </w:p>
    <w:p w:rsidR="00E74DB1" w:rsidRPr="0074606E" w:rsidRDefault="00E74DB1" w:rsidP="00DA309B">
      <w:pPr>
        <w:tabs>
          <w:tab w:val="left" w:pos="10577"/>
        </w:tabs>
        <w:spacing w:after="0" w:line="240" w:lineRule="auto"/>
        <w:jc w:val="both"/>
        <w:rPr>
          <w:rFonts w:ascii="Montserrat" w:eastAsia="Times New Roman" w:hAnsi="Montserrat" w:cs="Arial"/>
          <w:noProof/>
          <w:sz w:val="18"/>
          <w:szCs w:val="18"/>
          <w:lang w:val="es-ES" w:eastAsia="es-MX"/>
        </w:rPr>
      </w:pPr>
    </w:p>
    <w:p w:rsidR="00E74DB1" w:rsidRPr="0074606E" w:rsidRDefault="00E74DB1" w:rsidP="003A0FA7">
      <w:pPr>
        <w:numPr>
          <w:ilvl w:val="0"/>
          <w:numId w:val="42"/>
        </w:numPr>
        <w:tabs>
          <w:tab w:val="left" w:pos="1560"/>
          <w:tab w:val="left" w:pos="1701"/>
        </w:tabs>
        <w:spacing w:after="0" w:line="240" w:lineRule="auto"/>
        <w:ind w:left="1560"/>
        <w:jc w:val="both"/>
        <w:rPr>
          <w:rFonts w:ascii="Montserrat" w:eastAsia="Times New Roman" w:hAnsi="Montserrat" w:cs="Arial"/>
          <w:noProof/>
          <w:sz w:val="18"/>
          <w:szCs w:val="18"/>
          <w:lang w:eastAsia="es-MX"/>
        </w:rPr>
      </w:pPr>
      <w:r w:rsidRPr="0074606E">
        <w:rPr>
          <w:rFonts w:ascii="Montserrat" w:eastAsia="Times New Roman" w:hAnsi="Montserrat" w:cs="Arial"/>
          <w:noProof/>
          <w:sz w:val="18"/>
          <w:szCs w:val="18"/>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E74DB1" w:rsidRPr="0074606E" w:rsidRDefault="00E74DB1" w:rsidP="00DA309B">
      <w:pPr>
        <w:tabs>
          <w:tab w:val="left" w:pos="1560"/>
          <w:tab w:val="left" w:pos="1701"/>
          <w:tab w:val="left" w:pos="11144"/>
        </w:tabs>
        <w:spacing w:after="0" w:line="240" w:lineRule="auto"/>
        <w:ind w:left="1560" w:hanging="360"/>
        <w:jc w:val="both"/>
        <w:rPr>
          <w:rFonts w:ascii="Montserrat" w:eastAsia="Times New Roman" w:hAnsi="Montserrat" w:cs="Arial"/>
          <w:noProof/>
          <w:sz w:val="18"/>
          <w:szCs w:val="18"/>
          <w:lang w:eastAsia="es-MX"/>
        </w:rPr>
      </w:pPr>
    </w:p>
    <w:p w:rsidR="00E74DB1" w:rsidRPr="0074606E" w:rsidRDefault="00E74DB1" w:rsidP="003A0FA7">
      <w:pPr>
        <w:numPr>
          <w:ilvl w:val="0"/>
          <w:numId w:val="42"/>
        </w:numPr>
        <w:tabs>
          <w:tab w:val="left" w:pos="1560"/>
          <w:tab w:val="left" w:pos="1701"/>
        </w:tabs>
        <w:spacing w:after="0" w:line="240" w:lineRule="auto"/>
        <w:ind w:left="1560"/>
        <w:jc w:val="both"/>
        <w:rPr>
          <w:rFonts w:ascii="Montserrat" w:eastAsia="Times New Roman" w:hAnsi="Montserrat" w:cs="Arial"/>
          <w:noProof/>
          <w:sz w:val="18"/>
          <w:szCs w:val="18"/>
          <w:lang w:eastAsia="es-MX"/>
        </w:rPr>
      </w:pPr>
      <w:r w:rsidRPr="0074606E">
        <w:rPr>
          <w:rFonts w:ascii="Montserrat" w:eastAsia="Times New Roman" w:hAnsi="Montserrat" w:cs="Arial"/>
          <w:noProof/>
          <w:sz w:val="18"/>
          <w:szCs w:val="18"/>
          <w:lang w:eastAsia="es-MX"/>
        </w:rPr>
        <w:t>Nombre y domicilio de los representantes de cada una de las personas agrupadas, señalando, en su caso, los datos de las escrituras públicas con las que acrediten las facultades de representación;</w:t>
      </w:r>
    </w:p>
    <w:p w:rsidR="00E74DB1" w:rsidRPr="0074606E" w:rsidRDefault="00E74DB1" w:rsidP="00DA309B">
      <w:pPr>
        <w:tabs>
          <w:tab w:val="left" w:pos="1560"/>
          <w:tab w:val="left" w:pos="1701"/>
          <w:tab w:val="left" w:pos="11144"/>
        </w:tabs>
        <w:spacing w:after="0" w:line="240" w:lineRule="auto"/>
        <w:ind w:left="1560" w:hanging="360"/>
        <w:jc w:val="both"/>
        <w:rPr>
          <w:rFonts w:ascii="Montserrat" w:eastAsia="Times New Roman" w:hAnsi="Montserrat" w:cs="Arial"/>
          <w:noProof/>
          <w:sz w:val="18"/>
          <w:szCs w:val="18"/>
          <w:lang w:eastAsia="es-MX"/>
        </w:rPr>
      </w:pPr>
    </w:p>
    <w:p w:rsidR="00E74DB1" w:rsidRDefault="00E74DB1" w:rsidP="003A0FA7">
      <w:pPr>
        <w:numPr>
          <w:ilvl w:val="0"/>
          <w:numId w:val="42"/>
        </w:numPr>
        <w:tabs>
          <w:tab w:val="left" w:pos="1560"/>
          <w:tab w:val="left" w:pos="1701"/>
        </w:tabs>
        <w:spacing w:after="0" w:line="240" w:lineRule="auto"/>
        <w:ind w:left="1560"/>
        <w:jc w:val="both"/>
        <w:rPr>
          <w:rFonts w:ascii="Montserrat" w:eastAsia="Times New Roman" w:hAnsi="Montserrat" w:cs="Arial"/>
          <w:noProof/>
          <w:sz w:val="18"/>
          <w:szCs w:val="18"/>
          <w:lang w:eastAsia="ar-SA"/>
        </w:rPr>
      </w:pPr>
      <w:r w:rsidRPr="0074606E">
        <w:rPr>
          <w:rFonts w:ascii="Montserrat" w:eastAsia="Times New Roman" w:hAnsi="Montserrat" w:cs="Arial"/>
          <w:noProof/>
          <w:sz w:val="18"/>
          <w:szCs w:val="18"/>
          <w:lang w:eastAsia="ar-SA"/>
        </w:rPr>
        <w:t xml:space="preserve">Designación de un representante común, otorgándole poder amplio y suficiente, para atender todo lo relacionado con la proposición y con el procedimiento de </w:t>
      </w:r>
      <w:r w:rsidR="00336842">
        <w:rPr>
          <w:rFonts w:ascii="Montserrat" w:eastAsia="Times New Roman" w:hAnsi="Montserrat" w:cs="Arial"/>
          <w:noProof/>
          <w:sz w:val="18"/>
          <w:szCs w:val="18"/>
          <w:lang w:eastAsia="ar-SA"/>
        </w:rPr>
        <w:t>Invitación</w:t>
      </w:r>
      <w:r w:rsidRPr="0074606E">
        <w:rPr>
          <w:rFonts w:ascii="Montserrat" w:eastAsia="Times New Roman" w:hAnsi="Montserrat" w:cs="Arial"/>
          <w:noProof/>
          <w:sz w:val="18"/>
          <w:szCs w:val="18"/>
          <w:lang w:eastAsia="ar-SA"/>
        </w:rPr>
        <w:t>;</w:t>
      </w:r>
    </w:p>
    <w:p w:rsidR="00E15B69" w:rsidRPr="0074606E" w:rsidRDefault="00E15B69" w:rsidP="00E15B69">
      <w:pPr>
        <w:tabs>
          <w:tab w:val="left" w:pos="1560"/>
          <w:tab w:val="left" w:pos="1701"/>
        </w:tabs>
        <w:spacing w:after="0" w:line="240" w:lineRule="auto"/>
        <w:jc w:val="both"/>
        <w:rPr>
          <w:rFonts w:ascii="Montserrat" w:eastAsia="Times New Roman" w:hAnsi="Montserrat" w:cs="Arial"/>
          <w:noProof/>
          <w:sz w:val="18"/>
          <w:szCs w:val="18"/>
          <w:lang w:eastAsia="ar-SA"/>
        </w:rPr>
      </w:pPr>
    </w:p>
    <w:p w:rsidR="00E74DB1" w:rsidRDefault="00E74DB1" w:rsidP="003A0FA7">
      <w:pPr>
        <w:numPr>
          <w:ilvl w:val="0"/>
          <w:numId w:val="42"/>
        </w:numPr>
        <w:tabs>
          <w:tab w:val="left" w:pos="1560"/>
          <w:tab w:val="left" w:pos="1701"/>
        </w:tabs>
        <w:spacing w:after="0" w:line="240" w:lineRule="auto"/>
        <w:ind w:left="1560"/>
        <w:jc w:val="both"/>
        <w:rPr>
          <w:rFonts w:ascii="Montserrat" w:eastAsia="Times New Roman" w:hAnsi="Montserrat" w:cs="Arial"/>
          <w:noProof/>
          <w:sz w:val="18"/>
          <w:szCs w:val="18"/>
          <w:lang w:eastAsia="ar-SA"/>
        </w:rPr>
      </w:pPr>
      <w:r w:rsidRPr="0074606E">
        <w:rPr>
          <w:rFonts w:ascii="Montserrat" w:eastAsia="Times New Roman" w:hAnsi="Montserrat" w:cs="Arial"/>
          <w:noProof/>
          <w:sz w:val="18"/>
          <w:szCs w:val="18"/>
          <w:lang w:eastAsia="ar-SA"/>
        </w:rPr>
        <w:t>Descripción de las partes objeto del contrato que corresponderá cumplir a cada persona integrante, así como la manera en que se exigirá el cumplimiento de las obligaciones, y</w:t>
      </w:r>
    </w:p>
    <w:p w:rsidR="00E15B69" w:rsidRPr="0074606E" w:rsidRDefault="00E15B69" w:rsidP="00E15B69">
      <w:pPr>
        <w:tabs>
          <w:tab w:val="left" w:pos="1560"/>
          <w:tab w:val="left" w:pos="1701"/>
        </w:tabs>
        <w:spacing w:after="0" w:line="240" w:lineRule="auto"/>
        <w:jc w:val="both"/>
        <w:rPr>
          <w:rFonts w:ascii="Montserrat" w:eastAsia="Times New Roman" w:hAnsi="Montserrat" w:cs="Arial"/>
          <w:noProof/>
          <w:sz w:val="18"/>
          <w:szCs w:val="18"/>
          <w:lang w:eastAsia="ar-SA"/>
        </w:rPr>
      </w:pPr>
    </w:p>
    <w:p w:rsidR="00E74DB1" w:rsidRPr="0074606E" w:rsidRDefault="00E15B69" w:rsidP="003A0FA7">
      <w:pPr>
        <w:numPr>
          <w:ilvl w:val="0"/>
          <w:numId w:val="42"/>
        </w:numPr>
        <w:tabs>
          <w:tab w:val="left" w:pos="1560"/>
          <w:tab w:val="left" w:pos="1701"/>
        </w:tabs>
        <w:spacing w:after="0" w:line="240" w:lineRule="auto"/>
        <w:ind w:left="1560"/>
        <w:jc w:val="both"/>
        <w:rPr>
          <w:rFonts w:ascii="Montserrat" w:eastAsia="Times New Roman" w:hAnsi="Montserrat" w:cs="Arial"/>
          <w:noProof/>
          <w:sz w:val="18"/>
          <w:szCs w:val="18"/>
          <w:lang w:eastAsia="ar-SA"/>
        </w:rPr>
      </w:pPr>
      <w:r w:rsidRPr="00E15B69">
        <w:rPr>
          <w:rFonts w:ascii="Montserrat" w:eastAsia="Times New Roman" w:hAnsi="Montserrat" w:cs="Arial"/>
          <w:noProof/>
          <w:sz w:val="18"/>
          <w:szCs w:val="18"/>
          <w:lang w:eastAsia="ar-SA"/>
        </w:rPr>
        <w:t xml:space="preserve">Estipulación expresa de que cada uno de los firmantes quedará obligado junto con los demás integrantes, ya sea en forma </w:t>
      </w:r>
      <w:r w:rsidRPr="00E15B69">
        <w:rPr>
          <w:rFonts w:ascii="Montserrat" w:eastAsia="Times New Roman" w:hAnsi="Montserrat" w:cs="Arial"/>
          <w:b/>
          <w:noProof/>
          <w:sz w:val="18"/>
          <w:szCs w:val="18"/>
          <w:lang w:eastAsia="ar-SA"/>
        </w:rPr>
        <w:t>solidaria o mancomunada</w:t>
      </w:r>
      <w:r w:rsidRPr="00E15B69">
        <w:rPr>
          <w:rFonts w:ascii="Montserrat" w:eastAsia="Times New Roman" w:hAnsi="Montserrat" w:cs="Arial"/>
          <w:noProof/>
          <w:sz w:val="18"/>
          <w:szCs w:val="18"/>
          <w:lang w:eastAsia="ar-SA"/>
        </w:rPr>
        <w:t>, según se convenga, para efectos del procedimiento de contratación y del contrato, en caso de que se les adjudique el mismo.</w:t>
      </w:r>
    </w:p>
    <w:p w:rsidR="00ED7D5B" w:rsidRDefault="00ED7D5B" w:rsidP="00DA309B">
      <w:pPr>
        <w:spacing w:after="0" w:line="240" w:lineRule="auto"/>
        <w:rPr>
          <w:rFonts w:ascii="Montserrat" w:eastAsia="Times New Roman" w:hAnsi="Montserrat" w:cs="Arial"/>
          <w:b/>
          <w:noProof/>
          <w:sz w:val="18"/>
          <w:szCs w:val="18"/>
          <w:lang w:val="es-ES_tradnl" w:eastAsia="es-ES"/>
        </w:rPr>
      </w:pPr>
    </w:p>
    <w:p w:rsidR="0052020F" w:rsidRPr="0074606E" w:rsidRDefault="00E74DB1" w:rsidP="00DA309B">
      <w:pPr>
        <w:spacing w:after="0" w:line="240" w:lineRule="auto"/>
        <w:rPr>
          <w:rFonts w:ascii="Montserrat" w:eastAsia="Times New Roman" w:hAnsi="Montserrat" w:cs="Arial"/>
          <w:b/>
          <w:noProof/>
          <w:sz w:val="18"/>
          <w:szCs w:val="18"/>
          <w:lang w:val="es-ES_tradnl" w:eastAsia="es-ES"/>
        </w:rPr>
      </w:pPr>
      <w:r w:rsidRPr="0074606E">
        <w:rPr>
          <w:rFonts w:ascii="Montserrat" w:eastAsia="Times New Roman" w:hAnsi="Montserrat" w:cs="Arial"/>
          <w:b/>
          <w:noProof/>
          <w:sz w:val="18"/>
          <w:szCs w:val="18"/>
          <w:lang w:val="es-ES_tradnl" w:eastAsia="es-ES"/>
        </w:rPr>
        <w:t>3.6</w:t>
      </w:r>
      <w:r w:rsidR="00F923DE" w:rsidRPr="0074606E">
        <w:rPr>
          <w:rFonts w:ascii="Montserrat" w:eastAsia="Times New Roman" w:hAnsi="Montserrat" w:cs="Arial"/>
          <w:b/>
          <w:noProof/>
          <w:sz w:val="18"/>
          <w:szCs w:val="18"/>
          <w:lang w:val="es-ES_tradnl" w:eastAsia="es-ES"/>
        </w:rPr>
        <w:t xml:space="preserve"> Proposición Única</w:t>
      </w:r>
    </w:p>
    <w:p w:rsidR="0049570E" w:rsidRPr="0074606E" w:rsidRDefault="0049570E" w:rsidP="00DA309B">
      <w:pPr>
        <w:spacing w:after="0" w:line="240" w:lineRule="auto"/>
        <w:rPr>
          <w:rFonts w:ascii="Montserrat" w:eastAsia="Times New Roman" w:hAnsi="Montserrat" w:cs="Arial"/>
          <w:b/>
          <w:noProof/>
          <w:sz w:val="18"/>
          <w:szCs w:val="18"/>
          <w:lang w:val="es-ES_tradnl" w:eastAsia="es-ES"/>
        </w:rPr>
      </w:pPr>
    </w:p>
    <w:bookmarkEnd w:id="53"/>
    <w:p w:rsidR="005F377B" w:rsidRPr="0074606E" w:rsidRDefault="005F377B" w:rsidP="005F377B">
      <w:pPr>
        <w:spacing w:after="0" w:line="240" w:lineRule="auto"/>
        <w:jc w:val="both"/>
        <w:rPr>
          <w:rFonts w:ascii="Montserrat" w:hAnsi="Montserrat" w:cs="Arial"/>
          <w:noProof/>
          <w:sz w:val="18"/>
          <w:szCs w:val="18"/>
          <w:lang w:val="es-ES_tradnl" w:eastAsia="es-ES"/>
        </w:rPr>
      </w:pPr>
      <w:r w:rsidRPr="0074606E">
        <w:rPr>
          <w:rFonts w:ascii="Montserrat" w:hAnsi="Montserrat" w:cs="Arial"/>
          <w:noProof/>
          <w:sz w:val="18"/>
          <w:szCs w:val="18"/>
          <w:lang w:val="es-ES_tradnl" w:eastAsia="es-ES"/>
        </w:rPr>
        <w:t xml:space="preserve">Los licitantes sólo podrán presentar una proposición por partida en el presente procedimiento de contratación, </w:t>
      </w:r>
      <w:r w:rsidRPr="0074606E">
        <w:rPr>
          <w:rFonts w:ascii="Montserrat" w:hAnsi="Montserrat" w:cs="Arial"/>
          <w:noProof/>
          <w:sz w:val="18"/>
          <w:szCs w:val="18"/>
          <w:lang w:val="es-ES" w:eastAsia="es-ES"/>
        </w:rPr>
        <w:t>ya sea por sí mismo, o como integrante de una proposición conjunta</w:t>
      </w:r>
      <w:r w:rsidRPr="0074606E">
        <w:rPr>
          <w:rFonts w:ascii="Montserrat" w:hAnsi="Montserrat" w:cs="Arial"/>
          <w:noProof/>
          <w:sz w:val="18"/>
          <w:szCs w:val="18"/>
          <w:lang w:val="es-ES_tradnl" w:eastAsia="es-ES"/>
        </w:rPr>
        <w:t xml:space="preserve">, en el entendido que a elección de cada licitante, podrán participar en las partidas de su elección. </w:t>
      </w:r>
    </w:p>
    <w:p w:rsidR="0052020F" w:rsidRPr="0074606E" w:rsidRDefault="0052020F" w:rsidP="00DA309B">
      <w:pPr>
        <w:spacing w:after="0" w:line="240" w:lineRule="auto"/>
        <w:jc w:val="both"/>
        <w:rPr>
          <w:rFonts w:ascii="Montserrat" w:hAnsi="Montserrat" w:cs="Arial"/>
          <w:noProof/>
          <w:sz w:val="18"/>
          <w:szCs w:val="18"/>
          <w:lang w:val="es-ES_tradnl" w:eastAsia="es-ES"/>
        </w:rPr>
      </w:pPr>
      <w:bookmarkStart w:id="55" w:name="_Toc428988953"/>
    </w:p>
    <w:p w:rsidR="00574EE3" w:rsidRPr="0074606E" w:rsidRDefault="00574EE3" w:rsidP="00DA309B">
      <w:pPr>
        <w:spacing w:after="0" w:line="240" w:lineRule="auto"/>
        <w:jc w:val="both"/>
        <w:rPr>
          <w:rFonts w:ascii="Montserrat" w:hAnsi="Montserrat" w:cs="Arial"/>
          <w:b/>
          <w:bCs/>
          <w:sz w:val="18"/>
          <w:szCs w:val="18"/>
          <w:lang w:val="es-ES_tradnl" w:eastAsia="es-ES"/>
        </w:rPr>
      </w:pPr>
      <w:bookmarkStart w:id="56" w:name="_Toc367205771"/>
      <w:r w:rsidRPr="0074606E">
        <w:rPr>
          <w:rFonts w:ascii="Montserrat" w:hAnsi="Montserrat" w:cs="Arial"/>
          <w:b/>
          <w:bCs/>
          <w:sz w:val="18"/>
          <w:szCs w:val="18"/>
          <w:lang w:eastAsia="es-ES"/>
        </w:rPr>
        <w:t>3</w:t>
      </w:r>
      <w:bookmarkEnd w:id="56"/>
      <w:r w:rsidRPr="0074606E">
        <w:rPr>
          <w:rFonts w:ascii="Montserrat" w:hAnsi="Montserrat" w:cs="Arial"/>
          <w:b/>
          <w:bCs/>
          <w:sz w:val="18"/>
          <w:szCs w:val="18"/>
          <w:lang w:val="es-ES_tradnl" w:eastAsia="es-ES"/>
        </w:rPr>
        <w:t>.</w:t>
      </w:r>
      <w:r w:rsidR="00E74DB1" w:rsidRPr="0074606E">
        <w:rPr>
          <w:rFonts w:ascii="Montserrat" w:hAnsi="Montserrat" w:cs="Arial"/>
          <w:b/>
          <w:bCs/>
          <w:sz w:val="18"/>
          <w:szCs w:val="18"/>
          <w:lang w:val="es-ES_tradnl" w:eastAsia="es-ES"/>
        </w:rPr>
        <w:t>7</w:t>
      </w:r>
      <w:r w:rsidR="00786D0A" w:rsidRPr="0074606E">
        <w:rPr>
          <w:rFonts w:ascii="Montserrat" w:hAnsi="Montserrat" w:cs="Arial"/>
          <w:b/>
          <w:bCs/>
          <w:sz w:val="18"/>
          <w:szCs w:val="18"/>
          <w:lang w:val="es-ES_tradnl" w:eastAsia="es-ES"/>
        </w:rPr>
        <w:t xml:space="preserve"> </w:t>
      </w:r>
      <w:r w:rsidRPr="0074606E">
        <w:rPr>
          <w:rFonts w:ascii="Montserrat" w:hAnsi="Montserrat" w:cs="Arial"/>
          <w:b/>
          <w:bCs/>
          <w:sz w:val="18"/>
          <w:szCs w:val="18"/>
          <w:lang w:val="es-ES_tradnl" w:eastAsia="es-ES"/>
        </w:rPr>
        <w:t>Acreditar existencia legal en el acto de presentación y apertura de proposiciones</w:t>
      </w:r>
    </w:p>
    <w:p w:rsidR="00574EE3" w:rsidRPr="0074606E" w:rsidRDefault="00574EE3" w:rsidP="00DA309B">
      <w:pPr>
        <w:spacing w:after="0" w:line="240" w:lineRule="auto"/>
        <w:jc w:val="both"/>
        <w:rPr>
          <w:rFonts w:ascii="Montserrat" w:hAnsi="Montserrat" w:cs="Arial"/>
          <w:b/>
          <w:bCs/>
          <w:sz w:val="18"/>
          <w:szCs w:val="18"/>
          <w:lang w:val="es-ES_tradnl" w:eastAsia="es-ES"/>
        </w:rPr>
      </w:pPr>
    </w:p>
    <w:p w:rsidR="005D0301" w:rsidRPr="0074606E" w:rsidRDefault="005D0301" w:rsidP="005D0301">
      <w:pPr>
        <w:autoSpaceDE w:val="0"/>
        <w:spacing w:after="0" w:line="240" w:lineRule="auto"/>
        <w:jc w:val="both"/>
        <w:rPr>
          <w:rFonts w:ascii="Montserrat" w:eastAsia="Times New Roman" w:hAnsi="Montserrat" w:cs="Arial"/>
          <w:noProof/>
          <w:sz w:val="18"/>
          <w:szCs w:val="18"/>
          <w:lang w:val="es-ES" w:eastAsia="ar-SA"/>
        </w:rPr>
      </w:pPr>
      <w:r w:rsidRPr="0074606E">
        <w:rPr>
          <w:rFonts w:ascii="Montserrat" w:eastAsia="Times New Roman" w:hAnsi="Montserrat" w:cs="Arial"/>
          <w:noProof/>
          <w:sz w:val="18"/>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74606E">
        <w:rPr>
          <w:rFonts w:ascii="Montserrat" w:eastAsia="Times New Roman" w:hAnsi="Montserrat" w:cs="Arial"/>
          <w:b/>
          <w:noProof/>
          <w:sz w:val="18"/>
          <w:szCs w:val="18"/>
          <w:lang w:val="es-ES" w:eastAsia="ar-SA"/>
        </w:rPr>
        <w:t>Formato No. 1</w:t>
      </w:r>
      <w:r w:rsidRPr="0074606E">
        <w:rPr>
          <w:rFonts w:ascii="Montserrat" w:eastAsia="Times New Roman" w:hAnsi="Montserrat" w:cs="Arial"/>
          <w:noProof/>
          <w:sz w:val="18"/>
          <w:szCs w:val="18"/>
          <w:lang w:val="es-ES" w:eastAsia="ar-SA"/>
        </w:rPr>
        <w:t xml:space="preserve"> </w:t>
      </w:r>
      <w:r w:rsidRPr="0074606E">
        <w:rPr>
          <w:rFonts w:ascii="Montserrat" w:eastAsia="Times New Roman" w:hAnsi="Montserrat" w:cs="Arial"/>
          <w:b/>
          <w:noProof/>
          <w:sz w:val="18"/>
          <w:szCs w:val="18"/>
          <w:lang w:val="es-ES" w:eastAsia="ar-SA"/>
        </w:rPr>
        <w:t>“Formato Relativo al escrito de Acreditación del Licitante”</w:t>
      </w:r>
      <w:r w:rsidRPr="0074606E">
        <w:rPr>
          <w:rFonts w:ascii="Montserrat" w:eastAsia="Times New Roman" w:hAnsi="Montserrat" w:cs="Arial"/>
          <w:noProof/>
          <w:sz w:val="18"/>
          <w:szCs w:val="18"/>
          <w:lang w:val="es-ES" w:eastAsia="ar-SA"/>
        </w:rPr>
        <w:t xml:space="preserve"> de la </w:t>
      </w:r>
      <w:r w:rsidR="00531C41">
        <w:rPr>
          <w:rFonts w:ascii="Montserrat" w:eastAsia="Times New Roman" w:hAnsi="Montserrat" w:cs="Arial"/>
          <w:noProof/>
          <w:sz w:val="18"/>
          <w:szCs w:val="18"/>
          <w:lang w:val="es-ES" w:eastAsia="ar-SA"/>
        </w:rPr>
        <w:t>presente Invitación</w:t>
      </w:r>
      <w:r w:rsidRPr="0074606E">
        <w:rPr>
          <w:rFonts w:ascii="Montserrat" w:eastAsia="Times New Roman" w:hAnsi="Montserrat" w:cs="Arial"/>
          <w:noProof/>
          <w:sz w:val="18"/>
          <w:szCs w:val="18"/>
          <w:lang w:val="es-ES" w:eastAsia="ar-SA"/>
        </w:rPr>
        <w:t>,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rsidR="005D0301" w:rsidRPr="0074606E" w:rsidRDefault="005D0301" w:rsidP="005D0301">
      <w:pPr>
        <w:autoSpaceDE w:val="0"/>
        <w:spacing w:after="0" w:line="240" w:lineRule="auto"/>
        <w:jc w:val="both"/>
        <w:rPr>
          <w:rFonts w:ascii="Montserrat" w:eastAsia="Times New Roman" w:hAnsi="Montserrat" w:cs="Arial"/>
          <w:noProof/>
          <w:sz w:val="18"/>
          <w:szCs w:val="18"/>
          <w:lang w:val="es-ES" w:eastAsia="ar-SA"/>
        </w:rPr>
      </w:pPr>
    </w:p>
    <w:p w:rsidR="005D0301" w:rsidRDefault="005D0301" w:rsidP="005D0301">
      <w:pPr>
        <w:spacing w:after="0" w:line="240" w:lineRule="auto"/>
        <w:jc w:val="both"/>
        <w:rPr>
          <w:rFonts w:ascii="Montserrat" w:hAnsi="Montserrat" w:cs="Arial"/>
          <w:bCs/>
          <w:sz w:val="18"/>
          <w:szCs w:val="18"/>
          <w:lang w:eastAsia="es-ES"/>
        </w:rPr>
      </w:pPr>
      <w:r w:rsidRPr="0074606E">
        <w:rPr>
          <w:rFonts w:ascii="Montserrat" w:hAnsi="Montserrat" w:cs="Arial"/>
          <w:sz w:val="18"/>
          <w:szCs w:val="18"/>
          <w:lang w:eastAsia="es-ES"/>
        </w:rPr>
        <w:t xml:space="preserve">Para el caso de licitantes </w:t>
      </w:r>
      <w:r w:rsidRPr="0074606E">
        <w:rPr>
          <w:rFonts w:ascii="Montserrat" w:hAnsi="Montserrat" w:cs="ArialMT"/>
          <w:sz w:val="18"/>
          <w:szCs w:val="18"/>
        </w:rPr>
        <w:t xml:space="preserve">extranjeros de países con los que nuestro país tenga celebrado un tratado de libre comercio con capítulo de compras gubernamentales, </w:t>
      </w:r>
      <w:r w:rsidRPr="0074606E">
        <w:rPr>
          <w:rFonts w:ascii="Montserrat" w:hAnsi="Montserrat" w:cs="Arial"/>
          <w:sz w:val="18"/>
          <w:szCs w:val="18"/>
          <w:lang w:eastAsia="es-ES"/>
        </w:rPr>
        <w:t xml:space="preserve">el escrito a que se refiere este apartado deberá incorporar </w:t>
      </w:r>
      <w:r w:rsidRPr="0074606E">
        <w:rPr>
          <w:rFonts w:ascii="Montserrat" w:hAnsi="Montserrat" w:cs="Arial"/>
          <w:bCs/>
          <w:sz w:val="18"/>
          <w:szCs w:val="18"/>
          <w:lang w:eastAsia="es-ES"/>
        </w:rPr>
        <w:t>los datos equivalentes, considerando las disposiciones aplicables en el país de que se trate</w:t>
      </w:r>
      <w:r w:rsidRPr="0074606E">
        <w:rPr>
          <w:rFonts w:ascii="Montserrat" w:hAnsi="Montserrat" w:cs="Arial"/>
          <w:sz w:val="18"/>
          <w:szCs w:val="18"/>
          <w:lang w:eastAsia="es-ES"/>
        </w:rPr>
        <w:t xml:space="preserve">, asimismo, se requiere a los licitantes extranjeros para acreditar su personalidad, </w:t>
      </w:r>
      <w:r w:rsidRPr="0074606E">
        <w:rPr>
          <w:rFonts w:ascii="Montserrat" w:hAnsi="Montserrat" w:cs="Arial"/>
          <w:bCs/>
          <w:sz w:val="18"/>
          <w:szCs w:val="18"/>
          <w:lang w:eastAsia="es-ES"/>
        </w:rPr>
        <w:t>un escrito en el que el licitante manifieste, bajo protesta de decir verdad, que los documentos entregados cumplen con los requisitos necesarios para acreditar la existencia de la persona moral y del tipo o alcances jurídicos de las facultades otorgadas a sus representantes legales.</w:t>
      </w:r>
    </w:p>
    <w:p w:rsidR="009817A6" w:rsidRDefault="009817A6" w:rsidP="005D0301">
      <w:pPr>
        <w:spacing w:after="0" w:line="240" w:lineRule="auto"/>
        <w:jc w:val="both"/>
        <w:rPr>
          <w:rFonts w:ascii="Montserrat" w:hAnsi="Montserrat" w:cs="Arial"/>
          <w:bCs/>
          <w:sz w:val="18"/>
          <w:szCs w:val="18"/>
          <w:lang w:eastAsia="es-ES"/>
        </w:rPr>
      </w:pPr>
    </w:p>
    <w:p w:rsidR="009817A6" w:rsidRDefault="00574EE3" w:rsidP="00DA309B">
      <w:pPr>
        <w:spacing w:after="0" w:line="240" w:lineRule="auto"/>
        <w:jc w:val="both"/>
        <w:rPr>
          <w:rFonts w:ascii="Montserrat" w:hAnsi="Montserrat" w:cs="Arial"/>
          <w:b/>
          <w:bCs/>
          <w:sz w:val="18"/>
          <w:szCs w:val="18"/>
          <w:lang w:eastAsia="ar-SA"/>
        </w:rPr>
      </w:pPr>
      <w:bookmarkStart w:id="57" w:name="_Toc367205772"/>
      <w:r w:rsidRPr="009817A6">
        <w:rPr>
          <w:rFonts w:ascii="Montserrat" w:hAnsi="Montserrat" w:cs="Arial"/>
          <w:b/>
          <w:bCs/>
          <w:sz w:val="18"/>
          <w:szCs w:val="18"/>
          <w:lang w:eastAsia="ar-SA"/>
        </w:rPr>
        <w:t>3.</w:t>
      </w:r>
      <w:r w:rsidR="00E74DB1" w:rsidRPr="009817A6">
        <w:rPr>
          <w:rFonts w:ascii="Montserrat" w:hAnsi="Montserrat" w:cs="Arial"/>
          <w:b/>
          <w:bCs/>
          <w:sz w:val="18"/>
          <w:szCs w:val="18"/>
          <w:lang w:eastAsia="ar-SA"/>
        </w:rPr>
        <w:t>8</w:t>
      </w:r>
      <w:r w:rsidR="00786D0A" w:rsidRPr="009817A6">
        <w:rPr>
          <w:rFonts w:ascii="Montserrat" w:hAnsi="Montserrat" w:cs="Arial"/>
          <w:b/>
          <w:bCs/>
          <w:sz w:val="18"/>
          <w:szCs w:val="18"/>
          <w:lang w:eastAsia="ar-SA"/>
        </w:rPr>
        <w:t xml:space="preserve"> </w:t>
      </w:r>
      <w:r w:rsidRPr="009817A6">
        <w:rPr>
          <w:rFonts w:ascii="Montserrat" w:hAnsi="Montserrat" w:cs="Arial"/>
          <w:b/>
          <w:bCs/>
          <w:sz w:val="18"/>
          <w:szCs w:val="18"/>
          <w:lang w:eastAsia="ar-SA"/>
        </w:rPr>
        <w:t>Rúbrica en documentos en el acto de presentación y apertura de proposiciones</w:t>
      </w:r>
      <w:bookmarkEnd w:id="57"/>
    </w:p>
    <w:p w:rsidR="009817A6" w:rsidRDefault="009817A6" w:rsidP="00DA309B">
      <w:pPr>
        <w:spacing w:after="0" w:line="240" w:lineRule="auto"/>
        <w:jc w:val="both"/>
        <w:rPr>
          <w:rFonts w:ascii="Montserrat" w:hAnsi="Montserrat" w:cs="Arial"/>
          <w:b/>
          <w:bCs/>
          <w:sz w:val="18"/>
          <w:szCs w:val="18"/>
          <w:lang w:eastAsia="ar-SA"/>
        </w:rPr>
      </w:pPr>
    </w:p>
    <w:p w:rsidR="00574EE3" w:rsidRPr="0074606E" w:rsidRDefault="00574EE3" w:rsidP="00DA309B">
      <w:pPr>
        <w:spacing w:after="0" w:line="240" w:lineRule="auto"/>
        <w:jc w:val="both"/>
        <w:rPr>
          <w:rFonts w:ascii="Montserrat" w:hAnsi="Montserrat" w:cs="Arial"/>
          <w:sz w:val="18"/>
          <w:szCs w:val="18"/>
        </w:rPr>
      </w:pPr>
      <w:r w:rsidRPr="0074606E">
        <w:rPr>
          <w:rFonts w:ascii="Montserrat" w:hAnsi="Montserrat" w:cs="Arial"/>
          <w:sz w:val="18"/>
          <w:szCs w:val="18"/>
        </w:rPr>
        <w:t>Por tratarse de un</w:t>
      </w:r>
      <w:r w:rsidR="00336842">
        <w:rPr>
          <w:rFonts w:ascii="Montserrat" w:hAnsi="Montserrat" w:cs="Arial"/>
          <w:sz w:val="18"/>
          <w:szCs w:val="18"/>
        </w:rPr>
        <w:t xml:space="preserve"> procedimiento </w:t>
      </w:r>
      <w:r w:rsidRPr="0074606E">
        <w:rPr>
          <w:rFonts w:ascii="Montserrat" w:hAnsi="Montserrat" w:cs="Arial"/>
          <w:sz w:val="18"/>
          <w:szCs w:val="18"/>
        </w:rPr>
        <w:t>e</w:t>
      </w:r>
      <w:r w:rsidR="00493464">
        <w:rPr>
          <w:rFonts w:ascii="Montserrat" w:hAnsi="Montserrat" w:cs="Arial"/>
          <w:sz w:val="18"/>
          <w:szCs w:val="18"/>
        </w:rPr>
        <w:t>lectrónic</w:t>
      </w:r>
      <w:r w:rsidR="00336842">
        <w:rPr>
          <w:rFonts w:ascii="Montserrat" w:hAnsi="Montserrat" w:cs="Arial"/>
          <w:sz w:val="18"/>
          <w:szCs w:val="18"/>
        </w:rPr>
        <w:t>o</w:t>
      </w:r>
      <w:r w:rsidR="00493464">
        <w:rPr>
          <w:rFonts w:ascii="Montserrat" w:hAnsi="Montserrat" w:cs="Arial"/>
          <w:sz w:val="18"/>
          <w:szCs w:val="18"/>
        </w:rPr>
        <w:t xml:space="preserve"> en términos del A</w:t>
      </w:r>
      <w:r w:rsidRPr="0074606E">
        <w:rPr>
          <w:rFonts w:ascii="Montserrat" w:hAnsi="Montserrat" w:cs="Arial"/>
          <w:sz w:val="18"/>
          <w:szCs w:val="18"/>
        </w:rPr>
        <w:t>rtículo 26 bis fracción II de la</w:t>
      </w:r>
      <w:r w:rsidR="00493464">
        <w:rPr>
          <w:rFonts w:ascii="Montserrat" w:hAnsi="Montserrat" w:cs="Arial"/>
          <w:sz w:val="18"/>
          <w:szCs w:val="18"/>
        </w:rPr>
        <w:t xml:space="preserve"> LAASSP, de conformidad con el A</w:t>
      </w:r>
      <w:r w:rsidRPr="0074606E">
        <w:rPr>
          <w:rFonts w:ascii="Montserrat" w:hAnsi="Montserrat" w:cs="Arial"/>
          <w:sz w:val="18"/>
          <w:szCs w:val="18"/>
        </w:rPr>
        <w:t>rtículo 56 fracción III, inciso d) de la LAASSP, y en concordancia con el numeral 24 del “</w:t>
      </w:r>
      <w:r w:rsidRPr="0074606E">
        <w:rPr>
          <w:rFonts w:ascii="Montserrat" w:hAnsi="Montserrat" w:cs="Arial"/>
          <w:b/>
          <w:bCs/>
          <w:i/>
          <w:iCs/>
          <w:sz w:val="18"/>
          <w:szCs w:val="18"/>
        </w:rPr>
        <w:t xml:space="preserve">Acuerdo por el que se establecen las disposiciones que se deberán observar para la utilización del </w:t>
      </w:r>
      <w:r w:rsidRPr="0074606E">
        <w:rPr>
          <w:rFonts w:ascii="Montserrat" w:hAnsi="Montserrat" w:cs="Arial"/>
          <w:b/>
          <w:bCs/>
          <w:i/>
          <w:iCs/>
          <w:sz w:val="18"/>
          <w:szCs w:val="18"/>
        </w:rPr>
        <w:lastRenderedPageBreak/>
        <w:t xml:space="preserve">sistema electrónico de información pública gubernamental denominado </w:t>
      </w:r>
      <w:proofErr w:type="spellStart"/>
      <w:r w:rsidRPr="0074606E">
        <w:rPr>
          <w:rFonts w:ascii="Montserrat" w:hAnsi="Montserrat" w:cs="Arial"/>
          <w:b/>
          <w:bCs/>
          <w:i/>
          <w:iCs/>
          <w:sz w:val="18"/>
          <w:szCs w:val="18"/>
        </w:rPr>
        <w:t>CompraNet</w:t>
      </w:r>
      <w:proofErr w:type="spellEnd"/>
      <w:r w:rsidRPr="0074606E">
        <w:rPr>
          <w:rFonts w:ascii="Montserrat" w:hAnsi="Montserrat" w:cs="Arial"/>
          <w:sz w:val="18"/>
          <w:szCs w:val="18"/>
        </w:rPr>
        <w:t xml:space="preserve">”, las propuestas recibidas por el sistema </w:t>
      </w:r>
      <w:proofErr w:type="spellStart"/>
      <w:r w:rsidRPr="0074606E">
        <w:rPr>
          <w:rFonts w:ascii="Montserrat" w:hAnsi="Montserrat" w:cs="Arial"/>
          <w:sz w:val="18"/>
          <w:szCs w:val="18"/>
        </w:rPr>
        <w:t>CompraNet</w:t>
      </w:r>
      <w:proofErr w:type="spellEnd"/>
      <w:r w:rsidRPr="0074606E">
        <w:rPr>
          <w:rFonts w:ascii="Montserrat" w:hAnsi="Montserrat" w:cs="Arial"/>
          <w:sz w:val="18"/>
          <w:szCs w:val="18"/>
        </w:rPr>
        <w:t>, no se imprimirán en su totalidad, toda vez que en dicho sistema (</w:t>
      </w:r>
      <w:proofErr w:type="spellStart"/>
      <w:r w:rsidRPr="0074606E">
        <w:rPr>
          <w:rFonts w:ascii="Montserrat" w:hAnsi="Montserrat" w:cs="Arial"/>
          <w:sz w:val="18"/>
          <w:szCs w:val="18"/>
        </w:rPr>
        <w:t>CompraNet</w:t>
      </w:r>
      <w:proofErr w:type="spellEnd"/>
      <w:r w:rsidRPr="0074606E">
        <w:rPr>
          <w:rFonts w:ascii="Montserrat" w:hAnsi="Montserrat" w:cs="Arial"/>
          <w:sz w:val="18"/>
          <w:szCs w:val="18"/>
        </w:rPr>
        <w:t>), se tiene un expediente (carpeta virtual) el cual contiene toda la información que deriva del acto de Presentación y Apertura de Proposiciones.</w:t>
      </w:r>
    </w:p>
    <w:p w:rsidR="00574EE3" w:rsidRPr="0074606E" w:rsidRDefault="00574EE3" w:rsidP="00DA309B">
      <w:pPr>
        <w:spacing w:after="0" w:line="240" w:lineRule="auto"/>
        <w:jc w:val="both"/>
        <w:rPr>
          <w:rFonts w:ascii="Montserrat" w:hAnsi="Montserrat" w:cs="Arial"/>
          <w:sz w:val="18"/>
          <w:szCs w:val="18"/>
        </w:rPr>
      </w:pPr>
    </w:p>
    <w:p w:rsidR="00574EE3" w:rsidRPr="0074606E" w:rsidRDefault="00574EE3" w:rsidP="00DA309B">
      <w:pPr>
        <w:spacing w:after="0" w:line="240" w:lineRule="auto"/>
        <w:jc w:val="both"/>
        <w:rPr>
          <w:rFonts w:ascii="Montserrat" w:hAnsi="Montserrat" w:cs="Arial"/>
          <w:sz w:val="18"/>
          <w:szCs w:val="18"/>
        </w:rPr>
      </w:pPr>
      <w:r w:rsidRPr="0074606E">
        <w:rPr>
          <w:rFonts w:ascii="Montserrat" w:hAnsi="Montserrat" w:cs="Arial"/>
          <w:sz w:val="18"/>
          <w:szCs w:val="18"/>
        </w:rPr>
        <w:t>En atención a lo antes expuesto</w:t>
      </w:r>
      <w:r w:rsidR="00514A79" w:rsidRPr="0074606E">
        <w:rPr>
          <w:rFonts w:ascii="Montserrat" w:hAnsi="Montserrat" w:cs="Arial"/>
          <w:sz w:val="18"/>
          <w:szCs w:val="18"/>
        </w:rPr>
        <w:t>,</w:t>
      </w:r>
      <w:r w:rsidRPr="0074606E">
        <w:rPr>
          <w:rFonts w:ascii="Montserrat" w:hAnsi="Montserrat" w:cs="Arial"/>
          <w:sz w:val="18"/>
          <w:szCs w:val="18"/>
        </w:rPr>
        <w:t xml:space="preserve"> </w:t>
      </w:r>
      <w:r w:rsidR="00514A79" w:rsidRPr="0074606E">
        <w:rPr>
          <w:rFonts w:ascii="Montserrat" w:hAnsi="Montserrat" w:cs="Arial"/>
          <w:sz w:val="18"/>
          <w:szCs w:val="18"/>
        </w:rPr>
        <w:t>la C</w:t>
      </w:r>
      <w:r w:rsidRPr="0074606E">
        <w:rPr>
          <w:rFonts w:ascii="Montserrat" w:hAnsi="Montserrat" w:cs="Arial"/>
          <w:sz w:val="18"/>
          <w:szCs w:val="18"/>
        </w:rPr>
        <w:t xml:space="preserve">onvocante procederá a </w:t>
      </w:r>
      <w:r w:rsidR="00514A79" w:rsidRPr="0074606E">
        <w:rPr>
          <w:rFonts w:ascii="Montserrat" w:hAnsi="Montserrat" w:cs="Arial"/>
          <w:sz w:val="18"/>
          <w:szCs w:val="18"/>
        </w:rPr>
        <w:t xml:space="preserve">la </w:t>
      </w:r>
      <w:r w:rsidRPr="0074606E">
        <w:rPr>
          <w:rFonts w:ascii="Montserrat" w:hAnsi="Montserrat" w:cs="Arial"/>
          <w:sz w:val="18"/>
          <w:szCs w:val="18"/>
        </w:rPr>
        <w:t xml:space="preserve">descarga </w:t>
      </w:r>
      <w:r w:rsidR="00514A79" w:rsidRPr="0074606E">
        <w:rPr>
          <w:rFonts w:ascii="Montserrat" w:hAnsi="Montserrat" w:cs="Arial"/>
          <w:sz w:val="18"/>
          <w:szCs w:val="18"/>
        </w:rPr>
        <w:t xml:space="preserve">de las </w:t>
      </w:r>
      <w:r w:rsidR="00E27142" w:rsidRPr="0074606E">
        <w:rPr>
          <w:rFonts w:ascii="Montserrat" w:hAnsi="Montserrat" w:cs="Arial"/>
          <w:sz w:val="18"/>
          <w:szCs w:val="18"/>
        </w:rPr>
        <w:t>proposici</w:t>
      </w:r>
      <w:r w:rsidR="00453BA2" w:rsidRPr="0074606E">
        <w:rPr>
          <w:rFonts w:ascii="Montserrat" w:hAnsi="Montserrat" w:cs="Arial"/>
          <w:sz w:val="18"/>
          <w:szCs w:val="18"/>
        </w:rPr>
        <w:t>o</w:t>
      </w:r>
      <w:r w:rsidR="00E27142" w:rsidRPr="0074606E">
        <w:rPr>
          <w:rFonts w:ascii="Montserrat" w:hAnsi="Montserrat" w:cs="Arial"/>
          <w:sz w:val="18"/>
          <w:szCs w:val="18"/>
        </w:rPr>
        <w:t>ne</w:t>
      </w:r>
      <w:r w:rsidR="00514A79" w:rsidRPr="0074606E">
        <w:rPr>
          <w:rFonts w:ascii="Montserrat" w:hAnsi="Montserrat" w:cs="Arial"/>
          <w:sz w:val="18"/>
          <w:szCs w:val="18"/>
        </w:rPr>
        <w:t xml:space="preserve">s técnicas y económicas </w:t>
      </w:r>
      <w:r w:rsidR="00062176" w:rsidRPr="0074606E">
        <w:rPr>
          <w:rFonts w:ascii="Montserrat" w:hAnsi="Montserrat" w:cs="Arial"/>
          <w:sz w:val="18"/>
          <w:szCs w:val="18"/>
        </w:rPr>
        <w:t xml:space="preserve">que se hayan recibido a través </w:t>
      </w:r>
      <w:r w:rsidR="00514A79" w:rsidRPr="0074606E">
        <w:rPr>
          <w:rFonts w:ascii="Montserrat" w:hAnsi="Montserrat" w:cs="Arial"/>
          <w:sz w:val="18"/>
          <w:szCs w:val="18"/>
        </w:rPr>
        <w:t xml:space="preserve">del sistema </w:t>
      </w:r>
      <w:proofErr w:type="spellStart"/>
      <w:r w:rsidR="00514A79" w:rsidRPr="0074606E">
        <w:rPr>
          <w:rFonts w:ascii="Montserrat" w:hAnsi="Montserrat" w:cs="Arial"/>
          <w:sz w:val="18"/>
          <w:szCs w:val="18"/>
        </w:rPr>
        <w:t>CompraNet</w:t>
      </w:r>
      <w:proofErr w:type="spellEnd"/>
      <w:r w:rsidR="00786D0A" w:rsidRPr="0074606E">
        <w:rPr>
          <w:rFonts w:ascii="Montserrat" w:hAnsi="Montserrat" w:cs="Arial"/>
          <w:sz w:val="18"/>
          <w:szCs w:val="18"/>
        </w:rPr>
        <w:t xml:space="preserve">, </w:t>
      </w:r>
      <w:r w:rsidRPr="0074606E">
        <w:rPr>
          <w:rFonts w:ascii="Montserrat" w:hAnsi="Montserrat" w:cs="Arial"/>
          <w:sz w:val="18"/>
          <w:szCs w:val="18"/>
        </w:rPr>
        <w:t>la</w:t>
      </w:r>
      <w:r w:rsidR="00514A79" w:rsidRPr="0074606E">
        <w:rPr>
          <w:rFonts w:ascii="Montserrat" w:hAnsi="Montserrat" w:cs="Arial"/>
          <w:sz w:val="18"/>
          <w:szCs w:val="18"/>
        </w:rPr>
        <w:t>s</w:t>
      </w:r>
      <w:r w:rsidRPr="0074606E">
        <w:rPr>
          <w:rFonts w:ascii="Montserrat" w:hAnsi="Montserrat" w:cs="Arial"/>
          <w:sz w:val="18"/>
          <w:szCs w:val="18"/>
        </w:rPr>
        <w:t xml:space="preserve"> proposici</w:t>
      </w:r>
      <w:r w:rsidR="00453BA2" w:rsidRPr="0074606E">
        <w:rPr>
          <w:rFonts w:ascii="Montserrat" w:hAnsi="Montserrat" w:cs="Arial"/>
          <w:sz w:val="18"/>
          <w:szCs w:val="18"/>
        </w:rPr>
        <w:t>o</w:t>
      </w:r>
      <w:r w:rsidRPr="0074606E">
        <w:rPr>
          <w:rFonts w:ascii="Montserrat" w:hAnsi="Montserrat" w:cs="Arial"/>
          <w:sz w:val="18"/>
          <w:szCs w:val="18"/>
        </w:rPr>
        <w:t>n</w:t>
      </w:r>
      <w:r w:rsidR="00514A79" w:rsidRPr="0074606E">
        <w:rPr>
          <w:rFonts w:ascii="Montserrat" w:hAnsi="Montserrat" w:cs="Arial"/>
          <w:sz w:val="18"/>
          <w:szCs w:val="18"/>
        </w:rPr>
        <w:t>es</w:t>
      </w:r>
      <w:r w:rsidRPr="0074606E">
        <w:rPr>
          <w:rFonts w:ascii="Montserrat" w:hAnsi="Montserrat" w:cs="Arial"/>
          <w:sz w:val="18"/>
          <w:szCs w:val="18"/>
        </w:rPr>
        <w:t xml:space="preserve"> económica</w:t>
      </w:r>
      <w:r w:rsidR="00514A79" w:rsidRPr="0074606E">
        <w:rPr>
          <w:rFonts w:ascii="Montserrat" w:hAnsi="Montserrat" w:cs="Arial"/>
          <w:sz w:val="18"/>
          <w:szCs w:val="18"/>
        </w:rPr>
        <w:t>s</w:t>
      </w:r>
      <w:r w:rsidR="00C04164" w:rsidRPr="0074606E">
        <w:rPr>
          <w:rFonts w:ascii="Montserrat" w:hAnsi="Montserrat" w:cs="Arial"/>
          <w:sz w:val="18"/>
          <w:szCs w:val="18"/>
        </w:rPr>
        <w:t xml:space="preserve"> </w:t>
      </w:r>
      <w:r w:rsidR="00453BA2" w:rsidRPr="0074606E">
        <w:rPr>
          <w:rFonts w:ascii="Montserrat" w:hAnsi="Montserrat" w:cs="Arial"/>
          <w:sz w:val="18"/>
          <w:szCs w:val="18"/>
        </w:rPr>
        <w:t>se imprimirán</w:t>
      </w:r>
      <w:r w:rsidR="00FE2267" w:rsidRPr="0074606E">
        <w:rPr>
          <w:rFonts w:ascii="Montserrat" w:hAnsi="Montserrat" w:cs="Arial"/>
          <w:sz w:val="18"/>
          <w:szCs w:val="18"/>
        </w:rPr>
        <w:t xml:space="preserve"> y rubricarán</w:t>
      </w:r>
      <w:r w:rsidRPr="0074606E">
        <w:rPr>
          <w:rFonts w:ascii="Montserrat" w:hAnsi="Montserrat" w:cs="Arial"/>
          <w:sz w:val="18"/>
          <w:szCs w:val="18"/>
        </w:rPr>
        <w:t xml:space="preserve"> por </w:t>
      </w:r>
      <w:r w:rsidR="000378B0" w:rsidRPr="0074606E">
        <w:rPr>
          <w:rFonts w:ascii="Montserrat" w:hAnsi="Montserrat" w:cs="Arial"/>
          <w:sz w:val="18"/>
          <w:szCs w:val="18"/>
        </w:rPr>
        <w:t>la</w:t>
      </w:r>
      <w:r w:rsidRPr="0074606E">
        <w:rPr>
          <w:rFonts w:ascii="Montserrat" w:hAnsi="Montserrat" w:cs="Arial"/>
          <w:sz w:val="18"/>
          <w:szCs w:val="18"/>
        </w:rPr>
        <w:t xml:space="preserve"> servidor</w:t>
      </w:r>
      <w:r w:rsidR="000378B0" w:rsidRPr="0074606E">
        <w:rPr>
          <w:rFonts w:ascii="Montserrat" w:hAnsi="Montserrat" w:cs="Arial"/>
          <w:sz w:val="18"/>
          <w:szCs w:val="18"/>
        </w:rPr>
        <w:t>a</w:t>
      </w:r>
      <w:r w:rsidR="00C04164" w:rsidRPr="0074606E">
        <w:rPr>
          <w:rFonts w:ascii="Montserrat" w:hAnsi="Montserrat" w:cs="Arial"/>
          <w:sz w:val="18"/>
          <w:szCs w:val="18"/>
        </w:rPr>
        <w:t xml:space="preserve"> pública</w:t>
      </w:r>
      <w:r w:rsidRPr="0074606E">
        <w:rPr>
          <w:rFonts w:ascii="Montserrat" w:hAnsi="Montserrat" w:cs="Arial"/>
          <w:sz w:val="18"/>
          <w:szCs w:val="18"/>
        </w:rPr>
        <w:t xml:space="preserve"> que presida</w:t>
      </w:r>
      <w:r w:rsidR="00493464">
        <w:rPr>
          <w:rFonts w:ascii="Montserrat" w:hAnsi="Montserrat" w:cs="Arial"/>
          <w:sz w:val="18"/>
          <w:szCs w:val="18"/>
        </w:rPr>
        <w:t xml:space="preserve"> el acto de conformidad con el A</w:t>
      </w:r>
      <w:r w:rsidRPr="0074606E">
        <w:rPr>
          <w:rFonts w:ascii="Montserrat" w:hAnsi="Montserrat" w:cs="Arial"/>
          <w:sz w:val="18"/>
          <w:szCs w:val="18"/>
        </w:rPr>
        <w:t>rtículo 35, fracción II de la LAASSP.</w:t>
      </w:r>
    </w:p>
    <w:p w:rsidR="00574EE3" w:rsidRPr="0074606E" w:rsidRDefault="00574EE3" w:rsidP="00DA309B">
      <w:pPr>
        <w:spacing w:after="0" w:line="240" w:lineRule="auto"/>
        <w:jc w:val="both"/>
        <w:rPr>
          <w:rFonts w:ascii="Montserrat" w:eastAsia="Times New Roman" w:hAnsi="Montserrat" w:cs="Arial"/>
          <w:b/>
          <w:noProof/>
          <w:sz w:val="18"/>
          <w:szCs w:val="18"/>
          <w:lang w:eastAsia="es-ES"/>
        </w:rPr>
      </w:pPr>
    </w:p>
    <w:p w:rsidR="0052020F" w:rsidRPr="0074606E" w:rsidRDefault="00E74DB1" w:rsidP="00DA309B">
      <w:pPr>
        <w:spacing w:after="0" w:line="240" w:lineRule="auto"/>
        <w:jc w:val="both"/>
        <w:rPr>
          <w:rFonts w:ascii="Montserrat" w:eastAsia="Times New Roman" w:hAnsi="Montserrat" w:cs="Arial"/>
          <w:b/>
          <w:noProof/>
          <w:sz w:val="18"/>
          <w:szCs w:val="18"/>
          <w:lang w:val="es-ES_tradnl" w:eastAsia="es-ES"/>
        </w:rPr>
      </w:pPr>
      <w:r w:rsidRPr="0074606E">
        <w:rPr>
          <w:rFonts w:ascii="Montserrat" w:eastAsia="Times New Roman" w:hAnsi="Montserrat" w:cs="Arial"/>
          <w:b/>
          <w:noProof/>
          <w:sz w:val="18"/>
          <w:szCs w:val="18"/>
          <w:lang w:val="es-ES_tradnl" w:eastAsia="es-ES"/>
        </w:rPr>
        <w:t>3.9</w:t>
      </w:r>
      <w:r w:rsidR="002358A5" w:rsidRPr="0074606E">
        <w:rPr>
          <w:rFonts w:ascii="Montserrat" w:eastAsia="Times New Roman" w:hAnsi="Montserrat" w:cs="Arial"/>
          <w:b/>
          <w:noProof/>
          <w:sz w:val="18"/>
          <w:szCs w:val="18"/>
          <w:lang w:val="es-ES_tradnl" w:eastAsia="es-ES"/>
        </w:rPr>
        <w:t xml:space="preserve"> Acto de fallo</w:t>
      </w:r>
      <w:bookmarkEnd w:id="55"/>
    </w:p>
    <w:p w:rsidR="0052020F" w:rsidRPr="0074606E" w:rsidRDefault="0052020F" w:rsidP="00DA309B">
      <w:pPr>
        <w:spacing w:after="0" w:line="240" w:lineRule="auto"/>
        <w:jc w:val="both"/>
        <w:rPr>
          <w:rFonts w:ascii="Montserrat" w:eastAsia="Times New Roman" w:hAnsi="Montserrat" w:cs="Arial"/>
          <w:b/>
          <w:noProof/>
          <w:sz w:val="18"/>
          <w:szCs w:val="18"/>
          <w:lang w:val="es-ES_tradnl" w:eastAsia="es-ES"/>
        </w:rPr>
      </w:pPr>
    </w:p>
    <w:p w:rsidR="00EA558E" w:rsidRPr="0074606E" w:rsidRDefault="00EA558E" w:rsidP="00DA309B">
      <w:pPr>
        <w:spacing w:after="0" w:line="240" w:lineRule="auto"/>
        <w:jc w:val="both"/>
        <w:rPr>
          <w:rFonts w:ascii="Montserrat" w:hAnsi="Montserrat" w:cs="Arial"/>
          <w:noProof/>
          <w:sz w:val="18"/>
          <w:szCs w:val="18"/>
          <w:lang w:val="es-ES_tradnl"/>
        </w:rPr>
      </w:pPr>
      <w:r w:rsidRPr="0074606E">
        <w:rPr>
          <w:rFonts w:ascii="Montserrat" w:hAnsi="Montserrat" w:cs="Arial"/>
          <w:noProof/>
          <w:sz w:val="18"/>
          <w:szCs w:val="18"/>
          <w:lang w:val="es-ES_tradnl"/>
        </w:rPr>
        <w:t xml:space="preserve">El fallo se emitirá </w:t>
      </w:r>
      <w:r w:rsidR="00493464">
        <w:rPr>
          <w:rFonts w:ascii="Montserrat" w:hAnsi="Montserrat" w:cs="Arial"/>
          <w:noProof/>
          <w:sz w:val="18"/>
          <w:szCs w:val="18"/>
          <w:lang w:val="es-ES_tradnl"/>
        </w:rPr>
        <w:t>de conformidad con el A</w:t>
      </w:r>
      <w:r w:rsidRPr="0074606E">
        <w:rPr>
          <w:rFonts w:ascii="Montserrat" w:hAnsi="Montserrat" w:cs="Arial"/>
          <w:noProof/>
          <w:sz w:val="18"/>
          <w:szCs w:val="18"/>
          <w:lang w:val="es-ES_tradnl"/>
        </w:rPr>
        <w:t>rtículo 37 de la LAASSP y su contenido se difundirá a través de CompraNet el mismo día en que se</w:t>
      </w:r>
      <w:r w:rsidR="00482A0E" w:rsidRPr="0074606E">
        <w:rPr>
          <w:rFonts w:ascii="Montserrat" w:hAnsi="Montserrat" w:cs="Arial"/>
          <w:noProof/>
          <w:sz w:val="18"/>
          <w:szCs w:val="18"/>
          <w:lang w:val="es-ES_tradnl"/>
        </w:rPr>
        <w:t>a</w:t>
      </w:r>
      <w:r w:rsidRPr="0074606E">
        <w:rPr>
          <w:rFonts w:ascii="Montserrat" w:hAnsi="Montserrat" w:cs="Arial"/>
          <w:noProof/>
          <w:sz w:val="18"/>
          <w:szCs w:val="18"/>
          <w:lang w:val="es-ES_tradnl"/>
        </w:rPr>
        <w:t xml:space="preserve"> emit</w:t>
      </w:r>
      <w:r w:rsidR="00482A0E" w:rsidRPr="0074606E">
        <w:rPr>
          <w:rFonts w:ascii="Montserrat" w:hAnsi="Montserrat" w:cs="Arial"/>
          <w:noProof/>
          <w:sz w:val="18"/>
          <w:szCs w:val="18"/>
          <w:lang w:val="es-ES_tradnl"/>
        </w:rPr>
        <w:t>ido</w:t>
      </w:r>
      <w:r w:rsidRPr="0074606E">
        <w:rPr>
          <w:rFonts w:ascii="Montserrat" w:hAnsi="Montserrat" w:cs="Arial"/>
          <w:noProof/>
          <w:sz w:val="18"/>
          <w:szCs w:val="18"/>
          <w:lang w:val="es-ES_tradnl"/>
        </w:rPr>
        <w:t>, en el entendido de que este procedimiento sustituye</w:t>
      </w:r>
      <w:r w:rsidR="00482A0E" w:rsidRPr="0074606E">
        <w:rPr>
          <w:rFonts w:ascii="Montserrat" w:hAnsi="Montserrat" w:cs="Arial"/>
          <w:noProof/>
          <w:sz w:val="18"/>
          <w:szCs w:val="18"/>
          <w:lang w:val="es-ES_tradnl"/>
        </w:rPr>
        <w:t xml:space="preserve"> a la notificación personal. Asimismo, </w:t>
      </w:r>
      <w:r w:rsidRPr="0074606E">
        <w:rPr>
          <w:rFonts w:ascii="Montserrat" w:hAnsi="Montserrat" w:cs="Arial"/>
          <w:noProof/>
          <w:sz w:val="18"/>
          <w:szCs w:val="18"/>
          <w:lang w:val="es-ES_tradnl"/>
        </w:rPr>
        <w:t xml:space="preserve">el fallo podrá ser consultado en el </w:t>
      </w:r>
      <w:r w:rsidR="00482A0E" w:rsidRPr="0074606E">
        <w:rPr>
          <w:rFonts w:ascii="Montserrat" w:hAnsi="Montserrat" w:cs="Arial"/>
          <w:i/>
          <w:noProof/>
          <w:sz w:val="18"/>
          <w:szCs w:val="18"/>
          <w:lang w:val="es-ES_tradnl"/>
        </w:rPr>
        <w:t>“M</w:t>
      </w:r>
      <w:r w:rsidRPr="0074606E">
        <w:rPr>
          <w:rFonts w:ascii="Montserrat" w:hAnsi="Montserrat" w:cs="Arial"/>
          <w:i/>
          <w:noProof/>
          <w:sz w:val="18"/>
          <w:szCs w:val="18"/>
          <w:lang w:val="es-ES_tradnl"/>
        </w:rPr>
        <w:t>ural de comunicación</w:t>
      </w:r>
      <w:r w:rsidR="00482A0E" w:rsidRPr="0074606E">
        <w:rPr>
          <w:rFonts w:ascii="Montserrat" w:hAnsi="Montserrat" w:cs="Arial"/>
          <w:i/>
          <w:noProof/>
          <w:sz w:val="18"/>
          <w:szCs w:val="18"/>
          <w:lang w:val="es-ES_tradnl"/>
        </w:rPr>
        <w:t>”</w:t>
      </w:r>
      <w:r w:rsidRPr="0074606E">
        <w:rPr>
          <w:rFonts w:ascii="Montserrat" w:hAnsi="Montserrat" w:cs="Arial"/>
          <w:noProof/>
          <w:sz w:val="18"/>
          <w:szCs w:val="18"/>
          <w:lang w:val="es-ES_tradnl"/>
        </w:rPr>
        <w:t xml:space="preserve"> ubicado </w:t>
      </w:r>
      <w:r w:rsidR="00482A0E" w:rsidRPr="0074606E">
        <w:rPr>
          <w:rFonts w:ascii="Montserrat" w:hAnsi="Montserrat" w:cs="Arial"/>
          <w:noProof/>
          <w:sz w:val="18"/>
          <w:szCs w:val="18"/>
          <w:lang w:val="es-ES_tradnl"/>
        </w:rPr>
        <w:t xml:space="preserve">en la calle Durango, número 291, piso 11, Colonia Roma Norte, Alcaldía Cuauhtémoc, </w:t>
      </w:r>
      <w:r w:rsidR="00F733B6" w:rsidRPr="0074606E">
        <w:rPr>
          <w:rFonts w:ascii="Montserrat" w:hAnsi="Montserrat" w:cs="Arial"/>
          <w:noProof/>
          <w:sz w:val="18"/>
          <w:szCs w:val="18"/>
          <w:lang w:val="es-ES_tradnl"/>
        </w:rPr>
        <w:t>código postal</w:t>
      </w:r>
      <w:r w:rsidR="00482A0E" w:rsidRPr="0074606E">
        <w:rPr>
          <w:rFonts w:ascii="Montserrat" w:hAnsi="Montserrat" w:cs="Arial"/>
          <w:noProof/>
          <w:sz w:val="18"/>
          <w:szCs w:val="18"/>
          <w:lang w:val="es-ES_tradnl"/>
        </w:rPr>
        <w:t xml:space="preserve"> 06700, Ciudad de México</w:t>
      </w:r>
      <w:r w:rsidRPr="0074606E">
        <w:rPr>
          <w:rFonts w:ascii="Montserrat" w:hAnsi="Montserrat" w:cs="Arial"/>
          <w:noProof/>
          <w:sz w:val="18"/>
          <w:szCs w:val="18"/>
          <w:lang w:val="es-ES_tradnl"/>
        </w:rPr>
        <w:t>, en donde se fijará copia de un ejemplar del acta por un término no menor de cinco días hábiles.</w:t>
      </w:r>
    </w:p>
    <w:p w:rsidR="002358A5" w:rsidRPr="0074606E" w:rsidRDefault="002358A5" w:rsidP="00DA309B">
      <w:pPr>
        <w:spacing w:after="0" w:line="240" w:lineRule="auto"/>
        <w:jc w:val="both"/>
        <w:rPr>
          <w:rFonts w:ascii="Montserrat" w:hAnsi="Montserrat" w:cs="Arial"/>
          <w:noProof/>
          <w:sz w:val="18"/>
          <w:szCs w:val="18"/>
          <w:lang w:val="es-ES_tradnl"/>
        </w:rPr>
      </w:pPr>
    </w:p>
    <w:p w:rsidR="002358A5" w:rsidRPr="0074606E" w:rsidRDefault="002358A5" w:rsidP="00DA309B">
      <w:pPr>
        <w:spacing w:after="0" w:line="240" w:lineRule="auto"/>
        <w:jc w:val="both"/>
        <w:rPr>
          <w:rFonts w:ascii="Montserrat" w:hAnsi="Montserrat" w:cs="Arial"/>
          <w:noProof/>
          <w:sz w:val="18"/>
          <w:szCs w:val="18"/>
          <w:lang w:val="es-ES_tradnl"/>
        </w:rPr>
      </w:pPr>
      <w:r w:rsidRPr="0074606E">
        <w:rPr>
          <w:rFonts w:ascii="Montserrat" w:hAnsi="Montserrat" w:cs="Arial"/>
          <w:noProof/>
          <w:sz w:val="18"/>
          <w:szCs w:val="18"/>
          <w:lang w:val="es-ES_tradnl" w:eastAsia="es-ES"/>
        </w:rPr>
        <w:t xml:space="preserve">Con </w:t>
      </w:r>
      <w:r w:rsidR="00493464">
        <w:rPr>
          <w:rFonts w:ascii="Montserrat" w:hAnsi="Montserrat" w:cs="Arial"/>
          <w:noProof/>
          <w:sz w:val="18"/>
          <w:szCs w:val="18"/>
          <w:lang w:val="es-ES_tradnl" w:eastAsia="es-ES"/>
        </w:rPr>
        <w:t>fundamento en el A</w:t>
      </w:r>
      <w:r w:rsidRPr="0074606E">
        <w:rPr>
          <w:rFonts w:ascii="Montserrat" w:hAnsi="Montserrat" w:cs="Arial"/>
          <w:noProof/>
          <w:sz w:val="18"/>
          <w:szCs w:val="18"/>
          <w:lang w:val="es-ES_tradnl" w:eastAsia="es-ES"/>
        </w:rPr>
        <w:t>rtículo 46 primer párrafo de la LAASSP, c</w:t>
      </w:r>
      <w:r w:rsidRPr="0074606E">
        <w:rPr>
          <w:rFonts w:ascii="Montserrat" w:hAnsi="Montserrat" w:cs="Arial"/>
          <w:noProof/>
          <w:sz w:val="18"/>
          <w:szCs w:val="18"/>
          <w:lang w:val="es-ES_tradnl"/>
        </w:rPr>
        <w:t xml:space="preserve">on la notificación del fallo serán exigibles los derechos y obligaciones, sin perjuicio de la obligación de las partes de firmar el contrato en la fecha y términos señalados en la </w:t>
      </w:r>
      <w:r w:rsidR="00531C41">
        <w:rPr>
          <w:rFonts w:ascii="Montserrat" w:hAnsi="Montserrat" w:cs="Arial"/>
          <w:noProof/>
          <w:sz w:val="18"/>
          <w:szCs w:val="18"/>
          <w:lang w:val="es-ES_tradnl"/>
        </w:rPr>
        <w:t>presente Invitación</w:t>
      </w:r>
      <w:r w:rsidRPr="0074606E">
        <w:rPr>
          <w:rFonts w:ascii="Montserrat" w:hAnsi="Montserrat" w:cs="Arial"/>
          <w:noProof/>
          <w:sz w:val="18"/>
          <w:szCs w:val="18"/>
          <w:lang w:val="es-ES_tradnl"/>
        </w:rPr>
        <w:t>.</w:t>
      </w:r>
    </w:p>
    <w:p w:rsidR="000262CF" w:rsidRDefault="000262CF" w:rsidP="00DA309B">
      <w:pPr>
        <w:spacing w:after="0" w:line="240" w:lineRule="auto"/>
        <w:jc w:val="both"/>
        <w:rPr>
          <w:rFonts w:ascii="Montserrat" w:eastAsia="Times New Roman" w:hAnsi="Montserrat" w:cs="Arial"/>
          <w:b/>
          <w:noProof/>
          <w:sz w:val="18"/>
          <w:szCs w:val="18"/>
          <w:lang w:val="es-ES_tradnl" w:eastAsia="es-ES"/>
        </w:rPr>
      </w:pPr>
    </w:p>
    <w:p w:rsidR="00504469" w:rsidRPr="0074606E" w:rsidRDefault="00504469" w:rsidP="00DA309B">
      <w:pPr>
        <w:spacing w:after="0" w:line="240" w:lineRule="auto"/>
        <w:jc w:val="both"/>
        <w:rPr>
          <w:rFonts w:ascii="Montserrat" w:eastAsia="Times New Roman" w:hAnsi="Montserrat" w:cs="Arial"/>
          <w:noProof/>
          <w:sz w:val="18"/>
          <w:szCs w:val="18"/>
          <w:lang w:val="es-ES_tradnl" w:eastAsia="es-ES"/>
        </w:rPr>
      </w:pPr>
      <w:r w:rsidRPr="0074606E">
        <w:rPr>
          <w:rFonts w:ascii="Montserrat" w:eastAsia="Times New Roman" w:hAnsi="Montserrat" w:cs="Arial"/>
          <w:b/>
          <w:noProof/>
          <w:sz w:val="18"/>
          <w:szCs w:val="18"/>
          <w:lang w:val="es-ES_tradnl" w:eastAsia="es-ES"/>
        </w:rPr>
        <w:t>3.10 Firma de contrato</w:t>
      </w:r>
    </w:p>
    <w:p w:rsidR="00504469" w:rsidRPr="0074606E" w:rsidRDefault="00504469" w:rsidP="00DA309B">
      <w:pPr>
        <w:spacing w:after="0" w:line="240" w:lineRule="auto"/>
        <w:jc w:val="both"/>
        <w:rPr>
          <w:rFonts w:ascii="Montserrat" w:eastAsia="Times New Roman" w:hAnsi="Montserrat" w:cs="Arial"/>
          <w:noProof/>
          <w:sz w:val="18"/>
          <w:szCs w:val="18"/>
          <w:lang w:val="es-ES_tradnl" w:eastAsia="es-ES"/>
        </w:rPr>
      </w:pPr>
    </w:p>
    <w:p w:rsidR="002358A5" w:rsidRPr="0074606E" w:rsidRDefault="002358A5" w:rsidP="00DA309B">
      <w:pPr>
        <w:spacing w:after="0" w:line="240" w:lineRule="auto"/>
        <w:jc w:val="both"/>
        <w:rPr>
          <w:rFonts w:ascii="Montserrat" w:eastAsia="Times New Roman" w:hAnsi="Montserrat" w:cs="Arial"/>
          <w:noProof/>
          <w:sz w:val="18"/>
          <w:szCs w:val="18"/>
          <w:lang w:val="es-ES_tradnl" w:eastAsia="es-ES"/>
        </w:rPr>
      </w:pPr>
      <w:r w:rsidRPr="0074606E">
        <w:rPr>
          <w:rFonts w:ascii="Montserrat" w:eastAsia="Times New Roman" w:hAnsi="Montserrat" w:cs="Arial"/>
          <w:noProof/>
          <w:sz w:val="18"/>
          <w:szCs w:val="18"/>
          <w:lang w:val="es-ES_tradnl" w:eastAsia="es-ES"/>
        </w:rPr>
        <w:t xml:space="preserve">El(los) licitante(s) adjudicado(s) deberá(n) firmar el contrato conforme al </w:t>
      </w:r>
      <w:r w:rsidR="00887EAD" w:rsidRPr="0074606E">
        <w:rPr>
          <w:rFonts w:ascii="Montserrat" w:eastAsia="Times New Roman" w:hAnsi="Montserrat" w:cs="Arial"/>
          <w:noProof/>
          <w:sz w:val="18"/>
          <w:szCs w:val="18"/>
          <w:lang w:val="es-ES_tradnl" w:eastAsia="es-ES"/>
        </w:rPr>
        <w:t xml:space="preserve">modelo </w:t>
      </w:r>
      <w:r w:rsidRPr="0074606E">
        <w:rPr>
          <w:rFonts w:ascii="Montserrat" w:eastAsia="Times New Roman" w:hAnsi="Montserrat" w:cs="Arial"/>
          <w:noProof/>
          <w:sz w:val="18"/>
          <w:szCs w:val="18"/>
          <w:lang w:val="es-ES_tradnl" w:eastAsia="es-ES"/>
        </w:rPr>
        <w:t xml:space="preserve">que se señala en el </w:t>
      </w:r>
      <w:r w:rsidRPr="005866A7">
        <w:rPr>
          <w:rFonts w:ascii="Montserrat" w:eastAsia="Times New Roman" w:hAnsi="Montserrat" w:cs="Arial"/>
          <w:b/>
          <w:noProof/>
          <w:sz w:val="18"/>
          <w:szCs w:val="18"/>
          <w:lang w:val="es-ES_tradnl" w:eastAsia="es-ES"/>
        </w:rPr>
        <w:t xml:space="preserve">Anexo No. </w:t>
      </w:r>
      <w:r w:rsidR="00506C77" w:rsidRPr="005866A7">
        <w:rPr>
          <w:rFonts w:ascii="Montserrat" w:eastAsia="Times New Roman" w:hAnsi="Montserrat" w:cs="Arial"/>
          <w:b/>
          <w:noProof/>
          <w:sz w:val="18"/>
          <w:szCs w:val="18"/>
          <w:lang w:val="es-ES_tradnl" w:eastAsia="es-ES"/>
        </w:rPr>
        <w:t>3</w:t>
      </w:r>
      <w:r w:rsidR="00887EAD" w:rsidRPr="0074606E">
        <w:rPr>
          <w:rFonts w:ascii="Montserrat" w:eastAsia="Times New Roman" w:hAnsi="Montserrat" w:cs="Arial"/>
          <w:b/>
          <w:noProof/>
          <w:sz w:val="18"/>
          <w:szCs w:val="18"/>
          <w:lang w:val="es-ES_tradnl" w:eastAsia="es-ES"/>
        </w:rPr>
        <w:t xml:space="preserve"> “</w:t>
      </w:r>
      <w:r w:rsidR="00887EAD" w:rsidRPr="0074606E">
        <w:rPr>
          <w:rFonts w:ascii="Montserrat" w:hAnsi="Montserrat" w:cs="Arial"/>
          <w:b/>
          <w:noProof/>
          <w:sz w:val="18"/>
          <w:szCs w:val="18"/>
          <w:lang w:val="es-ES_tradnl"/>
        </w:rPr>
        <w:t>Modelo de contrato”</w:t>
      </w:r>
      <w:r w:rsidRPr="0074606E">
        <w:rPr>
          <w:rFonts w:ascii="Montserrat" w:eastAsia="Times New Roman" w:hAnsi="Montserrat" w:cs="Arial"/>
          <w:b/>
          <w:noProof/>
          <w:sz w:val="18"/>
          <w:szCs w:val="18"/>
          <w:lang w:val="es-ES_tradnl" w:eastAsia="es-ES"/>
        </w:rPr>
        <w:t xml:space="preserve"> </w:t>
      </w:r>
      <w:r w:rsidRPr="0074606E">
        <w:rPr>
          <w:rFonts w:ascii="Montserrat" w:eastAsia="Times New Roman" w:hAnsi="Montserrat" w:cs="Arial"/>
          <w:noProof/>
          <w:sz w:val="18"/>
          <w:szCs w:val="18"/>
          <w:lang w:val="es-ES_tradnl" w:eastAsia="es-ES"/>
        </w:rPr>
        <w:t xml:space="preserve">de la </w:t>
      </w:r>
      <w:r w:rsidR="00531C41">
        <w:rPr>
          <w:rFonts w:ascii="Montserrat" w:eastAsia="Times New Roman" w:hAnsi="Montserrat" w:cs="Arial"/>
          <w:noProof/>
          <w:sz w:val="18"/>
          <w:szCs w:val="18"/>
          <w:lang w:val="es-ES_tradnl" w:eastAsia="es-ES"/>
        </w:rPr>
        <w:t>presente Invitación</w:t>
      </w:r>
      <w:r w:rsidR="00A94AB2" w:rsidRPr="0074606E">
        <w:rPr>
          <w:rFonts w:ascii="Montserrat" w:eastAsia="Times New Roman" w:hAnsi="Montserrat" w:cs="Arial"/>
          <w:noProof/>
          <w:sz w:val="18"/>
          <w:szCs w:val="18"/>
          <w:lang w:val="es-ES_tradnl" w:eastAsia="es-ES"/>
        </w:rPr>
        <w:t>,</w:t>
      </w:r>
      <w:r w:rsidRPr="0074606E">
        <w:rPr>
          <w:rFonts w:ascii="Montserrat" w:eastAsia="Times New Roman" w:hAnsi="Montserrat" w:cs="Arial"/>
          <w:noProof/>
          <w:sz w:val="18"/>
          <w:szCs w:val="18"/>
          <w:lang w:val="es-ES_tradnl" w:eastAsia="es-ES"/>
        </w:rPr>
        <w:t xml:space="preserve"> considerando las modificaciones que deriven de la Junta de Aclaraciones, en la División de Contratos, ubicada en la Calle Durango Núm. 291, piso 10, Colonia Roma Norte, </w:t>
      </w:r>
      <w:r w:rsidR="00F733B6" w:rsidRPr="0074606E">
        <w:rPr>
          <w:rFonts w:ascii="Montserrat" w:eastAsia="Times New Roman" w:hAnsi="Montserrat" w:cs="Arial"/>
          <w:noProof/>
          <w:sz w:val="18"/>
          <w:szCs w:val="18"/>
          <w:lang w:val="es-ES_tradnl" w:eastAsia="es-ES"/>
        </w:rPr>
        <w:t>código postal</w:t>
      </w:r>
      <w:r w:rsidRPr="0074606E">
        <w:rPr>
          <w:rFonts w:ascii="Montserrat" w:eastAsia="Times New Roman" w:hAnsi="Montserrat" w:cs="Arial"/>
          <w:noProof/>
          <w:sz w:val="18"/>
          <w:szCs w:val="18"/>
          <w:lang w:val="es-ES_tradnl" w:eastAsia="es-ES"/>
        </w:rPr>
        <w:t xml:space="preserve"> 06700, </w:t>
      </w:r>
      <w:r w:rsidR="00482A0E" w:rsidRPr="0074606E">
        <w:rPr>
          <w:rFonts w:ascii="Montserrat" w:eastAsia="Times New Roman" w:hAnsi="Montserrat" w:cs="Arial"/>
          <w:noProof/>
          <w:sz w:val="18"/>
          <w:szCs w:val="18"/>
          <w:lang w:val="es-ES_tradnl" w:eastAsia="es-ES"/>
        </w:rPr>
        <w:t>Alcaldía</w:t>
      </w:r>
      <w:r w:rsidRPr="0074606E">
        <w:rPr>
          <w:rFonts w:ascii="Montserrat" w:eastAsia="Times New Roman" w:hAnsi="Montserrat" w:cs="Arial"/>
          <w:noProof/>
          <w:sz w:val="18"/>
          <w:szCs w:val="18"/>
          <w:lang w:val="es-ES_tradnl" w:eastAsia="es-ES"/>
        </w:rPr>
        <w:t xml:space="preserve"> Cuauhtémoc, Ciudad de México.</w:t>
      </w:r>
    </w:p>
    <w:p w:rsidR="00A94AB2" w:rsidRPr="0074606E" w:rsidRDefault="00A94AB2" w:rsidP="00DA309B">
      <w:pPr>
        <w:spacing w:after="0" w:line="240" w:lineRule="auto"/>
        <w:jc w:val="both"/>
        <w:rPr>
          <w:rFonts w:ascii="Montserrat" w:eastAsia="Times New Roman" w:hAnsi="Montserrat" w:cs="Arial"/>
          <w:noProof/>
          <w:sz w:val="18"/>
          <w:szCs w:val="18"/>
          <w:lang w:val="es-ES_tradnl" w:eastAsia="es-ES"/>
        </w:rPr>
      </w:pPr>
    </w:p>
    <w:p w:rsidR="002358A5" w:rsidRPr="0074606E" w:rsidRDefault="00196CC4" w:rsidP="00DA309B">
      <w:pPr>
        <w:spacing w:after="0" w:line="240" w:lineRule="auto"/>
        <w:jc w:val="both"/>
        <w:rPr>
          <w:rFonts w:ascii="Montserrat" w:eastAsia="Times New Roman" w:hAnsi="Montserrat" w:cs="Arial"/>
          <w:noProof/>
          <w:sz w:val="18"/>
          <w:szCs w:val="18"/>
          <w:lang w:val="es-ES_tradnl" w:eastAsia="es-ES"/>
        </w:rPr>
      </w:pPr>
      <w:r w:rsidRPr="0074606E">
        <w:rPr>
          <w:rFonts w:ascii="Montserrat" w:eastAsia="Times New Roman" w:hAnsi="Montserrat" w:cs="Arial"/>
          <w:noProof/>
          <w:sz w:val="18"/>
          <w:szCs w:val="18"/>
          <w:lang w:val="es-ES_tradnl" w:eastAsia="es-ES"/>
        </w:rPr>
        <w:t>La fecha de la firma será determinada en la emisión del fallo correspondiente al presente procedimiento, de acuerdo a lo establecid</w:t>
      </w:r>
      <w:r w:rsidR="00493464">
        <w:rPr>
          <w:rFonts w:ascii="Montserrat" w:eastAsia="Times New Roman" w:hAnsi="Montserrat" w:cs="Arial"/>
          <w:noProof/>
          <w:sz w:val="18"/>
          <w:szCs w:val="18"/>
          <w:lang w:val="es-ES_tradnl" w:eastAsia="es-ES"/>
        </w:rPr>
        <w:t>o por la fracción V del propio A</w:t>
      </w:r>
      <w:r w:rsidRPr="0074606E">
        <w:rPr>
          <w:rFonts w:ascii="Montserrat" w:eastAsia="Times New Roman" w:hAnsi="Montserrat" w:cs="Arial"/>
          <w:noProof/>
          <w:sz w:val="18"/>
          <w:szCs w:val="18"/>
          <w:lang w:val="es-ES_tradnl" w:eastAsia="es-ES"/>
        </w:rPr>
        <w:t xml:space="preserve">rtículo 37 de la LAASSP, </w:t>
      </w:r>
      <w:r w:rsidR="00482A0E" w:rsidRPr="0074606E">
        <w:rPr>
          <w:rFonts w:ascii="Montserrat" w:eastAsia="Times New Roman" w:hAnsi="Montserrat" w:cs="Arial"/>
          <w:noProof/>
          <w:sz w:val="18"/>
          <w:szCs w:val="18"/>
          <w:lang w:val="es-ES_tradnl" w:eastAsia="es-ES"/>
        </w:rPr>
        <w:t>o bien, en caso de que la fecha prevista originalmente se encuentre rebasada o no se encuentre vigente, o bien no se mencione en el fallo, el término para la firma del contrato quedará comprendido dentro de los quince días naturales posteriores a la notificación del fallo.</w:t>
      </w:r>
    </w:p>
    <w:p w:rsidR="00196CC4" w:rsidRPr="0074606E" w:rsidRDefault="00196CC4" w:rsidP="00DA309B">
      <w:pPr>
        <w:spacing w:after="0" w:line="240" w:lineRule="auto"/>
        <w:jc w:val="both"/>
        <w:rPr>
          <w:rFonts w:ascii="Montserrat" w:eastAsia="Times New Roman" w:hAnsi="Montserrat" w:cs="Arial"/>
          <w:noProof/>
          <w:sz w:val="18"/>
          <w:szCs w:val="18"/>
          <w:lang w:val="es-ES_tradnl" w:eastAsia="es-ES"/>
        </w:rPr>
      </w:pPr>
    </w:p>
    <w:p w:rsidR="002358A5" w:rsidRPr="0074606E" w:rsidRDefault="00B43E64" w:rsidP="00DA309B">
      <w:pPr>
        <w:spacing w:after="0" w:line="240" w:lineRule="auto"/>
        <w:jc w:val="both"/>
        <w:rPr>
          <w:rFonts w:ascii="Montserrat" w:eastAsia="Times New Roman" w:hAnsi="Montserrat" w:cs="Arial"/>
          <w:noProof/>
          <w:sz w:val="18"/>
          <w:szCs w:val="18"/>
          <w:lang w:val="es-ES_tradnl" w:eastAsia="es-ES"/>
        </w:rPr>
      </w:pPr>
      <w:r w:rsidRPr="0074606E">
        <w:rPr>
          <w:rFonts w:ascii="Montserrat" w:eastAsia="Times New Roman" w:hAnsi="Montserrat" w:cs="Arial"/>
          <w:noProof/>
          <w:sz w:val="18"/>
          <w:szCs w:val="18"/>
          <w:lang w:val="es-ES_tradnl" w:eastAsia="es-ES"/>
        </w:rPr>
        <w:t>Para la firma del contrato, el licitante adjudicado deberá entregar en la División de Contratos, a más tardar el día habil siguiente al de la fecha de emisión del fallo, los siguientes documentos (copia y original para cotejo):</w:t>
      </w:r>
    </w:p>
    <w:p w:rsidR="00C254CA" w:rsidRDefault="00C254CA" w:rsidP="00DA309B">
      <w:pPr>
        <w:spacing w:after="0" w:line="240" w:lineRule="auto"/>
        <w:jc w:val="both"/>
        <w:rPr>
          <w:rFonts w:ascii="Montserrat" w:hAnsi="Montserrat" w:cs="Arial"/>
          <w:b/>
          <w:noProof/>
          <w:sz w:val="18"/>
          <w:szCs w:val="18"/>
          <w:lang w:val="es-ES_tradnl"/>
        </w:rPr>
      </w:pPr>
    </w:p>
    <w:p w:rsidR="002358A5" w:rsidRPr="0074606E" w:rsidRDefault="004A6BFA" w:rsidP="00DA309B">
      <w:pPr>
        <w:spacing w:after="0" w:line="240" w:lineRule="auto"/>
        <w:jc w:val="both"/>
        <w:rPr>
          <w:rFonts w:ascii="Montserrat" w:hAnsi="Montserrat" w:cs="Arial"/>
          <w:b/>
          <w:noProof/>
          <w:sz w:val="18"/>
          <w:szCs w:val="18"/>
          <w:lang w:val="es-ES_tradnl"/>
        </w:rPr>
      </w:pPr>
      <w:r w:rsidRPr="0074606E">
        <w:rPr>
          <w:rFonts w:ascii="Montserrat" w:hAnsi="Montserrat" w:cs="Arial"/>
          <w:b/>
          <w:noProof/>
          <w:sz w:val="18"/>
          <w:szCs w:val="18"/>
          <w:lang w:val="es-ES_tradnl"/>
        </w:rPr>
        <w:t>Persona moral:</w:t>
      </w:r>
    </w:p>
    <w:p w:rsidR="002358A5" w:rsidRPr="0074606E" w:rsidRDefault="002358A5" w:rsidP="003A0FA7">
      <w:pPr>
        <w:numPr>
          <w:ilvl w:val="0"/>
          <w:numId w:val="46"/>
        </w:numPr>
        <w:spacing w:after="0" w:line="240" w:lineRule="auto"/>
        <w:jc w:val="both"/>
        <w:rPr>
          <w:rFonts w:ascii="Montserrat" w:eastAsia="Times New Roman" w:hAnsi="Montserrat" w:cs="Arial"/>
          <w:noProof/>
          <w:sz w:val="18"/>
          <w:szCs w:val="18"/>
          <w:lang w:val="es-ES_tradnl" w:eastAsia="es-ES"/>
        </w:rPr>
      </w:pPr>
      <w:r w:rsidRPr="0074606E">
        <w:rPr>
          <w:rFonts w:ascii="Montserrat" w:eastAsia="Times New Roman" w:hAnsi="Montserrat" w:cs="Arial"/>
          <w:iCs/>
          <w:noProof/>
          <w:sz w:val="18"/>
          <w:szCs w:val="18"/>
          <w:lang w:val="es-ES_tradnl" w:eastAsia="es-ES"/>
        </w:rPr>
        <w:t>Acta constitutiva y, en su caso, sus respectivas modificaciones.</w:t>
      </w:r>
    </w:p>
    <w:p w:rsidR="002358A5" w:rsidRPr="0074606E" w:rsidRDefault="002358A5" w:rsidP="003A0FA7">
      <w:pPr>
        <w:numPr>
          <w:ilvl w:val="0"/>
          <w:numId w:val="46"/>
        </w:numPr>
        <w:spacing w:after="0" w:line="240" w:lineRule="auto"/>
        <w:jc w:val="both"/>
        <w:rPr>
          <w:rFonts w:ascii="Montserrat" w:eastAsia="Times New Roman" w:hAnsi="Montserrat" w:cs="Arial"/>
          <w:noProof/>
          <w:sz w:val="18"/>
          <w:szCs w:val="18"/>
          <w:lang w:val="es-ES_tradnl" w:eastAsia="es-ES"/>
        </w:rPr>
      </w:pPr>
      <w:r w:rsidRPr="0074606E">
        <w:rPr>
          <w:rFonts w:ascii="Montserrat" w:eastAsia="Times New Roman" w:hAnsi="Montserrat" w:cs="Arial"/>
          <w:iCs/>
          <w:noProof/>
          <w:sz w:val="18"/>
          <w:szCs w:val="18"/>
          <w:lang w:val="es-ES_tradnl" w:eastAsia="es-ES"/>
        </w:rPr>
        <w:t>Poder notarial del representante legal que firmará el contrato.</w:t>
      </w:r>
    </w:p>
    <w:p w:rsidR="002358A5" w:rsidRPr="0074606E" w:rsidRDefault="002358A5" w:rsidP="00DA309B">
      <w:pPr>
        <w:spacing w:after="0" w:line="240" w:lineRule="auto"/>
        <w:ind w:firstLine="567"/>
        <w:jc w:val="both"/>
        <w:rPr>
          <w:rFonts w:ascii="Montserrat" w:eastAsia="Times New Roman" w:hAnsi="Montserrat" w:cs="Arial"/>
          <w:noProof/>
          <w:sz w:val="18"/>
          <w:szCs w:val="18"/>
          <w:lang w:val="es-ES_tradnl" w:eastAsia="es-ES"/>
        </w:rPr>
      </w:pPr>
    </w:p>
    <w:p w:rsidR="002358A5" w:rsidRPr="0074606E" w:rsidRDefault="002358A5" w:rsidP="00DA309B">
      <w:pPr>
        <w:spacing w:after="0" w:line="240" w:lineRule="auto"/>
        <w:jc w:val="both"/>
        <w:rPr>
          <w:rFonts w:ascii="Montserrat" w:hAnsi="Montserrat" w:cs="Arial"/>
          <w:b/>
          <w:noProof/>
          <w:sz w:val="18"/>
          <w:szCs w:val="18"/>
          <w:lang w:val="es-ES_tradnl"/>
        </w:rPr>
      </w:pPr>
      <w:r w:rsidRPr="0074606E">
        <w:rPr>
          <w:rFonts w:ascii="Montserrat" w:hAnsi="Montserrat" w:cs="Arial"/>
          <w:b/>
          <w:noProof/>
          <w:sz w:val="18"/>
          <w:szCs w:val="18"/>
          <w:lang w:val="es-ES_tradnl"/>
        </w:rPr>
        <w:t>Persona física:</w:t>
      </w:r>
    </w:p>
    <w:p w:rsidR="002358A5" w:rsidRPr="0074606E" w:rsidRDefault="002358A5" w:rsidP="003A0FA7">
      <w:pPr>
        <w:numPr>
          <w:ilvl w:val="0"/>
          <w:numId w:val="47"/>
        </w:numPr>
        <w:spacing w:after="0" w:line="240" w:lineRule="auto"/>
        <w:jc w:val="both"/>
        <w:rPr>
          <w:rFonts w:ascii="Montserrat" w:eastAsia="Times New Roman" w:hAnsi="Montserrat" w:cs="Arial"/>
          <w:iCs/>
          <w:noProof/>
          <w:sz w:val="18"/>
          <w:szCs w:val="18"/>
          <w:lang w:val="es-ES_tradnl" w:eastAsia="es-ES"/>
        </w:rPr>
      </w:pPr>
      <w:r w:rsidRPr="0074606E">
        <w:rPr>
          <w:rFonts w:ascii="Montserrat" w:eastAsia="Times New Roman" w:hAnsi="Montserrat" w:cs="Arial"/>
          <w:iCs/>
          <w:noProof/>
          <w:sz w:val="18"/>
          <w:szCs w:val="18"/>
          <w:lang w:val="es-ES_tradnl" w:eastAsia="es-ES"/>
        </w:rPr>
        <w:t>Acta de nacimiento o carta de naturalización.</w:t>
      </w:r>
    </w:p>
    <w:p w:rsidR="002358A5" w:rsidRPr="0074606E" w:rsidRDefault="002358A5" w:rsidP="00DA309B">
      <w:pPr>
        <w:spacing w:after="0" w:line="240" w:lineRule="auto"/>
        <w:ind w:firstLine="567"/>
        <w:jc w:val="both"/>
        <w:rPr>
          <w:rFonts w:ascii="Montserrat" w:eastAsia="Times New Roman" w:hAnsi="Montserrat" w:cs="Arial"/>
          <w:iCs/>
          <w:noProof/>
          <w:sz w:val="18"/>
          <w:szCs w:val="18"/>
          <w:lang w:val="es-ES_tradnl" w:eastAsia="es-ES"/>
        </w:rPr>
      </w:pPr>
    </w:p>
    <w:p w:rsidR="002358A5" w:rsidRPr="0074606E" w:rsidRDefault="004A6BFA" w:rsidP="00DA309B">
      <w:pPr>
        <w:spacing w:after="0" w:line="240" w:lineRule="auto"/>
        <w:jc w:val="both"/>
        <w:rPr>
          <w:rFonts w:ascii="Montserrat" w:hAnsi="Montserrat" w:cs="Arial"/>
          <w:b/>
          <w:noProof/>
          <w:sz w:val="18"/>
          <w:szCs w:val="18"/>
          <w:lang w:val="es-ES_tradnl"/>
        </w:rPr>
      </w:pPr>
      <w:r w:rsidRPr="0074606E">
        <w:rPr>
          <w:rFonts w:ascii="Montserrat" w:hAnsi="Montserrat" w:cs="Arial"/>
          <w:b/>
          <w:noProof/>
          <w:sz w:val="18"/>
          <w:szCs w:val="18"/>
          <w:lang w:val="es-ES_tradnl"/>
        </w:rPr>
        <w:t>Para ambos:</w:t>
      </w:r>
    </w:p>
    <w:p w:rsidR="002358A5" w:rsidRPr="0074606E" w:rsidRDefault="002358A5" w:rsidP="003A0FA7">
      <w:pPr>
        <w:numPr>
          <w:ilvl w:val="0"/>
          <w:numId w:val="48"/>
        </w:numPr>
        <w:spacing w:after="0" w:line="240" w:lineRule="auto"/>
        <w:jc w:val="both"/>
        <w:rPr>
          <w:rFonts w:ascii="Montserrat" w:eastAsia="Times New Roman" w:hAnsi="Montserrat" w:cs="Arial"/>
          <w:iCs/>
          <w:noProof/>
          <w:sz w:val="18"/>
          <w:szCs w:val="18"/>
          <w:lang w:val="es-ES_tradnl" w:eastAsia="es-ES"/>
        </w:rPr>
      </w:pPr>
      <w:r w:rsidRPr="0074606E">
        <w:rPr>
          <w:rFonts w:ascii="Montserrat" w:eastAsia="Times New Roman" w:hAnsi="Montserrat" w:cs="Arial"/>
          <w:iCs/>
          <w:noProof/>
          <w:sz w:val="18"/>
          <w:szCs w:val="18"/>
          <w:lang w:val="es-ES_tradnl" w:eastAsia="es-ES"/>
        </w:rPr>
        <w:t>Identificación oficial vigente y con fotografía del representante legal.</w:t>
      </w:r>
    </w:p>
    <w:p w:rsidR="004B3942" w:rsidRPr="0074606E" w:rsidRDefault="004B3942" w:rsidP="003A0FA7">
      <w:pPr>
        <w:numPr>
          <w:ilvl w:val="0"/>
          <w:numId w:val="48"/>
        </w:numPr>
        <w:spacing w:after="0" w:line="240" w:lineRule="auto"/>
        <w:jc w:val="both"/>
        <w:rPr>
          <w:rFonts w:ascii="Montserrat" w:eastAsia="Times New Roman" w:hAnsi="Montserrat" w:cs="Arial"/>
          <w:iCs/>
          <w:noProof/>
          <w:sz w:val="18"/>
          <w:szCs w:val="18"/>
          <w:lang w:val="es-ES_tradnl" w:eastAsia="es-ES"/>
        </w:rPr>
      </w:pPr>
      <w:r w:rsidRPr="0074606E">
        <w:rPr>
          <w:rFonts w:ascii="Montserrat" w:eastAsia="Times New Roman" w:hAnsi="Montserrat" w:cs="Arial"/>
          <w:iCs/>
          <w:noProof/>
          <w:sz w:val="18"/>
          <w:szCs w:val="18"/>
          <w:lang w:val="es-ES_tradnl" w:eastAsia="es-ES"/>
        </w:rPr>
        <w:t>Registro patronal.</w:t>
      </w:r>
    </w:p>
    <w:p w:rsidR="002358A5" w:rsidRPr="0074606E" w:rsidRDefault="002358A5" w:rsidP="003A0FA7">
      <w:pPr>
        <w:numPr>
          <w:ilvl w:val="0"/>
          <w:numId w:val="48"/>
        </w:numPr>
        <w:spacing w:after="0" w:line="240" w:lineRule="auto"/>
        <w:jc w:val="both"/>
        <w:rPr>
          <w:rFonts w:ascii="Montserrat" w:eastAsia="Times New Roman" w:hAnsi="Montserrat" w:cs="Arial"/>
          <w:iCs/>
          <w:noProof/>
          <w:sz w:val="18"/>
          <w:szCs w:val="18"/>
          <w:lang w:val="es-ES_tradnl" w:eastAsia="es-ES"/>
        </w:rPr>
      </w:pPr>
      <w:r w:rsidRPr="0074606E">
        <w:rPr>
          <w:rFonts w:ascii="Montserrat" w:eastAsia="Times New Roman" w:hAnsi="Montserrat" w:cs="Arial"/>
          <w:iCs/>
          <w:noProof/>
          <w:sz w:val="18"/>
          <w:szCs w:val="18"/>
          <w:lang w:val="es-ES_tradnl" w:eastAsia="es-ES"/>
        </w:rPr>
        <w:t>Cédula de Registro Federal de Contribuyentes.</w:t>
      </w:r>
    </w:p>
    <w:p w:rsidR="002358A5" w:rsidRPr="0074606E" w:rsidRDefault="002358A5" w:rsidP="003A0FA7">
      <w:pPr>
        <w:numPr>
          <w:ilvl w:val="0"/>
          <w:numId w:val="48"/>
        </w:numPr>
        <w:spacing w:after="0" w:line="240" w:lineRule="auto"/>
        <w:jc w:val="both"/>
        <w:rPr>
          <w:rFonts w:ascii="Montserrat" w:eastAsia="Times New Roman" w:hAnsi="Montserrat" w:cs="Arial"/>
          <w:iCs/>
          <w:noProof/>
          <w:sz w:val="18"/>
          <w:szCs w:val="18"/>
          <w:lang w:val="es-ES_tradnl" w:eastAsia="es-ES"/>
        </w:rPr>
      </w:pPr>
      <w:r w:rsidRPr="0074606E">
        <w:rPr>
          <w:rFonts w:ascii="Montserrat" w:eastAsia="Times New Roman" w:hAnsi="Montserrat" w:cs="Arial"/>
          <w:iCs/>
          <w:noProof/>
          <w:sz w:val="18"/>
          <w:szCs w:val="18"/>
          <w:lang w:val="es-ES_tradnl" w:eastAsia="es-ES"/>
        </w:rPr>
        <w:t>Comprobante de domicilio con vigencia no mayor a 3 meses.</w:t>
      </w:r>
    </w:p>
    <w:p w:rsidR="002358A5" w:rsidRPr="0074606E" w:rsidRDefault="002358A5" w:rsidP="003A0FA7">
      <w:pPr>
        <w:numPr>
          <w:ilvl w:val="0"/>
          <w:numId w:val="48"/>
        </w:numPr>
        <w:spacing w:after="0" w:line="240" w:lineRule="auto"/>
        <w:jc w:val="both"/>
        <w:rPr>
          <w:rFonts w:ascii="Montserrat" w:eastAsia="Times New Roman" w:hAnsi="Montserrat" w:cs="Arial"/>
          <w:iCs/>
          <w:noProof/>
          <w:sz w:val="18"/>
          <w:szCs w:val="18"/>
          <w:lang w:val="es-ES_tradnl" w:eastAsia="es-ES"/>
        </w:rPr>
      </w:pPr>
      <w:r w:rsidRPr="0074606E">
        <w:rPr>
          <w:rFonts w:ascii="Montserrat" w:eastAsia="Times New Roman" w:hAnsi="Montserrat" w:cs="Arial"/>
          <w:iCs/>
          <w:noProof/>
          <w:sz w:val="18"/>
          <w:szCs w:val="18"/>
          <w:lang w:val="es-ES_tradnl" w:eastAsia="es-ES"/>
        </w:rPr>
        <w:t>En su caso, escrito de estratificac</w:t>
      </w:r>
      <w:r w:rsidR="00493464">
        <w:rPr>
          <w:rFonts w:ascii="Montserrat" w:eastAsia="Times New Roman" w:hAnsi="Montserrat" w:cs="Arial"/>
          <w:iCs/>
          <w:noProof/>
          <w:sz w:val="18"/>
          <w:szCs w:val="18"/>
          <w:lang w:val="es-ES_tradnl" w:eastAsia="es-ES"/>
        </w:rPr>
        <w:t>ión de empresa en términos del A</w:t>
      </w:r>
      <w:r w:rsidRPr="0074606E">
        <w:rPr>
          <w:rFonts w:ascii="Montserrat" w:eastAsia="Times New Roman" w:hAnsi="Montserrat" w:cs="Arial"/>
          <w:iCs/>
          <w:noProof/>
          <w:sz w:val="18"/>
          <w:szCs w:val="18"/>
          <w:lang w:val="es-ES_tradnl" w:eastAsia="es-ES"/>
        </w:rPr>
        <w:t xml:space="preserve">rtículo 3 de la Ley para el Desarrollo de la Competitividad de la Micro, Pequeña y Mediana Empresa. </w:t>
      </w:r>
    </w:p>
    <w:p w:rsidR="002358A5" w:rsidRPr="0074606E" w:rsidRDefault="00493464" w:rsidP="003A0FA7">
      <w:pPr>
        <w:numPr>
          <w:ilvl w:val="0"/>
          <w:numId w:val="48"/>
        </w:numPr>
        <w:spacing w:after="0" w:line="240" w:lineRule="auto"/>
        <w:jc w:val="both"/>
        <w:rPr>
          <w:rFonts w:ascii="Montserrat" w:eastAsia="Times New Roman" w:hAnsi="Montserrat" w:cs="Arial"/>
          <w:iCs/>
          <w:noProof/>
          <w:sz w:val="18"/>
          <w:szCs w:val="18"/>
          <w:lang w:val="es-ES_tradnl" w:eastAsia="es-ES"/>
        </w:rPr>
      </w:pPr>
      <w:r>
        <w:rPr>
          <w:rFonts w:ascii="Montserrat" w:eastAsia="Times New Roman" w:hAnsi="Montserrat" w:cs="Arial"/>
          <w:iCs/>
          <w:noProof/>
          <w:sz w:val="18"/>
          <w:szCs w:val="18"/>
          <w:lang w:val="es-ES_tradnl" w:eastAsia="es-ES"/>
        </w:rPr>
        <w:t>Escrito en términos del A</w:t>
      </w:r>
      <w:r w:rsidR="002358A5" w:rsidRPr="0074606E">
        <w:rPr>
          <w:rFonts w:ascii="Montserrat" w:eastAsia="Times New Roman" w:hAnsi="Montserrat" w:cs="Arial"/>
          <w:iCs/>
          <w:noProof/>
          <w:sz w:val="18"/>
          <w:szCs w:val="18"/>
          <w:lang w:val="es-ES_tradnl" w:eastAsia="es-ES"/>
        </w:rPr>
        <w:t>rtículo 50 y 60 de la LAASSP.</w:t>
      </w:r>
    </w:p>
    <w:p w:rsidR="002358A5" w:rsidRPr="0074606E" w:rsidRDefault="002358A5" w:rsidP="003A0FA7">
      <w:pPr>
        <w:numPr>
          <w:ilvl w:val="0"/>
          <w:numId w:val="48"/>
        </w:numPr>
        <w:spacing w:after="0" w:line="240" w:lineRule="auto"/>
        <w:jc w:val="both"/>
        <w:rPr>
          <w:rFonts w:ascii="Montserrat" w:eastAsia="Times New Roman" w:hAnsi="Montserrat" w:cs="Arial"/>
          <w:iCs/>
          <w:noProof/>
          <w:sz w:val="18"/>
          <w:szCs w:val="18"/>
          <w:lang w:val="es-ES_tradnl" w:eastAsia="es-ES"/>
        </w:rPr>
      </w:pPr>
      <w:r w:rsidRPr="0074606E">
        <w:rPr>
          <w:rFonts w:ascii="Montserrat" w:eastAsia="Times New Roman" w:hAnsi="Montserrat" w:cs="Arial"/>
          <w:iCs/>
          <w:noProof/>
          <w:sz w:val="18"/>
          <w:szCs w:val="18"/>
          <w:lang w:val="es-ES_tradnl" w:eastAsia="es-ES"/>
        </w:rPr>
        <w:lastRenderedPageBreak/>
        <w:t>Opinión positiva de cumplimiento de obligaciones fiscales emitida por el SAT vigente a la firma</w:t>
      </w:r>
      <w:r w:rsidR="00493464">
        <w:rPr>
          <w:rFonts w:ascii="Montserrat" w:eastAsia="Times New Roman" w:hAnsi="Montserrat" w:cs="Arial"/>
          <w:iCs/>
          <w:noProof/>
          <w:sz w:val="18"/>
          <w:szCs w:val="18"/>
          <w:lang w:val="es-ES_tradnl" w:eastAsia="es-ES"/>
        </w:rPr>
        <w:t xml:space="preserve"> del contrato, en términos del A</w:t>
      </w:r>
      <w:r w:rsidRPr="0074606E">
        <w:rPr>
          <w:rFonts w:ascii="Montserrat" w:eastAsia="Times New Roman" w:hAnsi="Montserrat" w:cs="Arial"/>
          <w:iCs/>
          <w:noProof/>
          <w:sz w:val="18"/>
          <w:szCs w:val="18"/>
          <w:lang w:val="es-ES_tradnl" w:eastAsia="es-ES"/>
        </w:rPr>
        <w:t>rtículo 32-D del Código Fiscal de la Federación.</w:t>
      </w:r>
    </w:p>
    <w:p w:rsidR="00192A56" w:rsidRPr="0074606E" w:rsidRDefault="00192A56" w:rsidP="00DA309B">
      <w:pPr>
        <w:spacing w:after="0" w:line="240" w:lineRule="auto"/>
        <w:ind w:left="720"/>
        <w:jc w:val="both"/>
        <w:rPr>
          <w:rFonts w:ascii="Montserrat" w:eastAsia="Times New Roman" w:hAnsi="Montserrat" w:cs="Arial"/>
          <w:iCs/>
          <w:noProof/>
          <w:sz w:val="18"/>
          <w:szCs w:val="18"/>
          <w:lang w:val="es-ES_tradnl" w:eastAsia="es-ES"/>
        </w:rPr>
      </w:pPr>
    </w:p>
    <w:p w:rsidR="00192A56" w:rsidRPr="0074606E" w:rsidRDefault="00192A56" w:rsidP="003A0FA7">
      <w:pPr>
        <w:numPr>
          <w:ilvl w:val="0"/>
          <w:numId w:val="49"/>
        </w:numPr>
        <w:autoSpaceDE w:val="0"/>
        <w:autoSpaceDN w:val="0"/>
        <w:adjustRightInd w:val="0"/>
        <w:spacing w:after="0" w:line="240" w:lineRule="auto"/>
        <w:jc w:val="both"/>
        <w:rPr>
          <w:rFonts w:ascii="Montserrat" w:eastAsia="Times New Roman" w:hAnsi="Montserrat" w:cs="Arial"/>
          <w:iCs/>
          <w:noProof/>
          <w:sz w:val="18"/>
          <w:szCs w:val="18"/>
          <w:lang w:val="es-ES_tradnl" w:eastAsia="es-ES"/>
        </w:rPr>
      </w:pPr>
      <w:r w:rsidRPr="0074606E">
        <w:rPr>
          <w:rFonts w:ascii="Montserrat" w:eastAsia="Times New Roman" w:hAnsi="Montserrat" w:cs="Arial"/>
          <w:iCs/>
          <w:noProof/>
          <w:sz w:val="18"/>
          <w:szCs w:val="18"/>
          <w:lang w:val="es-ES_tradnl" w:eastAsia="es-ES"/>
        </w:rPr>
        <w:t>En el caso de que el particular manifieste que presta sus servicios a través de trabajadores subcontratados con un tercero, deberá presentar junto con la documentación citada en los dos incisos anteriores, la Opinión de cumplimiento de obligaciones en materia tributaria, del subcontratante, vigente y positiv</w:t>
      </w:r>
      <w:r w:rsidR="00493464">
        <w:rPr>
          <w:rFonts w:ascii="Montserrat" w:eastAsia="Times New Roman" w:hAnsi="Montserrat" w:cs="Arial"/>
          <w:iCs/>
          <w:noProof/>
          <w:sz w:val="18"/>
          <w:szCs w:val="18"/>
          <w:lang w:val="es-ES_tradnl" w:eastAsia="es-ES"/>
        </w:rPr>
        <w:t>a (lo anterior en términos del A</w:t>
      </w:r>
      <w:r w:rsidRPr="0074606E">
        <w:rPr>
          <w:rFonts w:ascii="Montserrat" w:eastAsia="Times New Roman" w:hAnsi="Montserrat" w:cs="Arial"/>
          <w:iCs/>
          <w:noProof/>
          <w:sz w:val="18"/>
          <w:szCs w:val="18"/>
          <w:lang w:val="es-ES_tradnl" w:eastAsia="es-ES"/>
        </w:rPr>
        <w:t>rtículo 32-D del Código Fiscal de la Federación y Regla 2.1.39 de la Resolución Miscelanea Fiscal).</w:t>
      </w:r>
    </w:p>
    <w:p w:rsidR="00192A56" w:rsidRPr="0074606E" w:rsidRDefault="00192A56" w:rsidP="00DA309B">
      <w:pPr>
        <w:spacing w:after="0" w:line="240" w:lineRule="auto"/>
        <w:ind w:left="720"/>
        <w:jc w:val="both"/>
        <w:rPr>
          <w:rFonts w:ascii="Montserrat" w:eastAsia="Times New Roman" w:hAnsi="Montserrat" w:cs="Arial"/>
          <w:iCs/>
          <w:noProof/>
          <w:sz w:val="18"/>
          <w:szCs w:val="18"/>
          <w:lang w:val="es-ES_tradnl" w:eastAsia="es-ES"/>
        </w:rPr>
      </w:pPr>
    </w:p>
    <w:p w:rsidR="002358A5" w:rsidRPr="0074606E" w:rsidRDefault="002358A5" w:rsidP="003A0FA7">
      <w:pPr>
        <w:numPr>
          <w:ilvl w:val="0"/>
          <w:numId w:val="48"/>
        </w:numPr>
        <w:spacing w:after="0" w:line="240" w:lineRule="auto"/>
        <w:jc w:val="both"/>
        <w:rPr>
          <w:rFonts w:ascii="Montserrat" w:hAnsi="Montserrat" w:cs="Arial"/>
          <w:sz w:val="18"/>
          <w:szCs w:val="18"/>
          <w:lang w:val="es-ES_tradnl"/>
        </w:rPr>
      </w:pPr>
      <w:r w:rsidRPr="0074606E">
        <w:rPr>
          <w:rFonts w:ascii="Montserrat" w:hAnsi="Montserrat" w:cs="Arial"/>
          <w:sz w:val="18"/>
          <w:szCs w:val="18"/>
          <w:lang w:val="es-ES_tradnl"/>
        </w:rPr>
        <w:t>Opinión positiva de cumplimiento de obligaciones en materia de seguridad social vigente a la firma del contrato emitid</w:t>
      </w:r>
      <w:r w:rsidR="00493464">
        <w:rPr>
          <w:rFonts w:ascii="Montserrat" w:hAnsi="Montserrat" w:cs="Arial"/>
          <w:sz w:val="18"/>
          <w:szCs w:val="18"/>
          <w:lang w:val="es-ES_tradnl"/>
        </w:rPr>
        <w:t>a por el IMSS, en términos del A</w:t>
      </w:r>
      <w:r w:rsidRPr="0074606E">
        <w:rPr>
          <w:rFonts w:ascii="Montserrat" w:hAnsi="Montserrat" w:cs="Arial"/>
          <w:sz w:val="18"/>
          <w:szCs w:val="18"/>
          <w:lang w:val="es-ES_tradnl"/>
        </w:rPr>
        <w:t xml:space="preserve">rtículo 32-D del Código Fiscal de la Federación y de los Acuerdos ACDO.SA1.HCT.101214/281.P.DIR y ACDO.SA1.HCT.250315/62.P.DJ, publicados en el Diario Oficial de la Federación el 27 de febrero y 3 de abril de 2015, respectivamente. </w:t>
      </w:r>
    </w:p>
    <w:p w:rsidR="002358A5" w:rsidRPr="0074606E" w:rsidRDefault="002358A5" w:rsidP="00DA309B">
      <w:pPr>
        <w:autoSpaceDE w:val="0"/>
        <w:autoSpaceDN w:val="0"/>
        <w:adjustRightInd w:val="0"/>
        <w:spacing w:after="0" w:line="240" w:lineRule="auto"/>
        <w:ind w:left="459"/>
        <w:jc w:val="both"/>
        <w:rPr>
          <w:rFonts w:ascii="Montserrat" w:hAnsi="Montserrat" w:cs="Arial"/>
          <w:sz w:val="18"/>
          <w:szCs w:val="18"/>
          <w:lang w:val="es-ES_tradnl"/>
        </w:rPr>
      </w:pPr>
    </w:p>
    <w:p w:rsidR="002358A5" w:rsidRPr="0074606E" w:rsidRDefault="002358A5" w:rsidP="003A0FA7">
      <w:pPr>
        <w:numPr>
          <w:ilvl w:val="0"/>
          <w:numId w:val="52"/>
        </w:numPr>
        <w:autoSpaceDE w:val="0"/>
        <w:autoSpaceDN w:val="0"/>
        <w:adjustRightInd w:val="0"/>
        <w:spacing w:after="0" w:line="240" w:lineRule="auto"/>
        <w:jc w:val="both"/>
        <w:rPr>
          <w:rFonts w:ascii="Montserrat" w:hAnsi="Montserrat" w:cs="Arial"/>
          <w:sz w:val="18"/>
          <w:szCs w:val="18"/>
          <w:lang w:val="es-ES_tradnl"/>
        </w:rPr>
      </w:pPr>
      <w:r w:rsidRPr="0074606E">
        <w:rPr>
          <w:rFonts w:ascii="Montserrat" w:hAnsi="Montserrat" w:cs="Arial"/>
          <w:sz w:val="18"/>
          <w:szCs w:val="18"/>
          <w:lang w:val="es-ES_tradnl"/>
        </w:rPr>
        <w:t>En el caso de que algún particular:</w:t>
      </w:r>
    </w:p>
    <w:p w:rsidR="002358A5" w:rsidRPr="0074606E" w:rsidRDefault="002358A5" w:rsidP="00DA309B">
      <w:pPr>
        <w:autoSpaceDE w:val="0"/>
        <w:autoSpaceDN w:val="0"/>
        <w:adjustRightInd w:val="0"/>
        <w:spacing w:after="0" w:line="240" w:lineRule="auto"/>
        <w:ind w:left="600"/>
        <w:jc w:val="both"/>
        <w:rPr>
          <w:rFonts w:ascii="Montserrat" w:hAnsi="Montserrat" w:cs="Arial"/>
          <w:sz w:val="18"/>
          <w:szCs w:val="18"/>
          <w:lang w:val="es-ES_tradnl"/>
        </w:rPr>
      </w:pPr>
    </w:p>
    <w:p w:rsidR="002358A5" w:rsidRPr="0074606E" w:rsidRDefault="002358A5" w:rsidP="00566B16">
      <w:pPr>
        <w:numPr>
          <w:ilvl w:val="0"/>
          <w:numId w:val="32"/>
        </w:numPr>
        <w:autoSpaceDE w:val="0"/>
        <w:autoSpaceDN w:val="0"/>
        <w:adjustRightInd w:val="0"/>
        <w:spacing w:after="0" w:line="240" w:lineRule="auto"/>
        <w:ind w:left="1276"/>
        <w:jc w:val="both"/>
        <w:rPr>
          <w:rFonts w:ascii="Montserrat" w:hAnsi="Montserrat" w:cs="Arial"/>
          <w:sz w:val="18"/>
          <w:szCs w:val="18"/>
          <w:lang w:val="es-ES_tradnl"/>
        </w:rPr>
      </w:pPr>
      <w:r w:rsidRPr="0074606E">
        <w:rPr>
          <w:rFonts w:ascii="Montserrat" w:hAnsi="Montserrat" w:cs="Arial"/>
          <w:sz w:val="18"/>
          <w:szCs w:val="18"/>
          <w:lang w:val="es-ES_tradnl"/>
        </w:rPr>
        <w:t>No se encuentre registrado ante este Instituto o;</w:t>
      </w:r>
    </w:p>
    <w:p w:rsidR="002358A5" w:rsidRPr="0074606E" w:rsidRDefault="002358A5" w:rsidP="00566B16">
      <w:pPr>
        <w:numPr>
          <w:ilvl w:val="0"/>
          <w:numId w:val="32"/>
        </w:numPr>
        <w:autoSpaceDE w:val="0"/>
        <w:autoSpaceDN w:val="0"/>
        <w:adjustRightInd w:val="0"/>
        <w:spacing w:after="0" w:line="240" w:lineRule="auto"/>
        <w:ind w:left="1276"/>
        <w:jc w:val="both"/>
        <w:rPr>
          <w:rFonts w:ascii="Montserrat" w:hAnsi="Montserrat" w:cs="Arial"/>
          <w:sz w:val="18"/>
          <w:szCs w:val="18"/>
          <w:lang w:val="es-ES_tradnl"/>
        </w:rPr>
      </w:pPr>
      <w:r w:rsidRPr="0074606E">
        <w:rPr>
          <w:rFonts w:ascii="Montserrat" w:hAnsi="Montserrat" w:cs="Arial"/>
          <w:sz w:val="18"/>
          <w:szCs w:val="18"/>
          <w:lang w:val="es-ES_tradnl"/>
        </w:rPr>
        <w:t>Cuente con Registro Patronal pero no se encuentre dado de baja o;</w:t>
      </w:r>
    </w:p>
    <w:p w:rsidR="002358A5" w:rsidRPr="0074606E" w:rsidRDefault="002358A5" w:rsidP="00566B16">
      <w:pPr>
        <w:numPr>
          <w:ilvl w:val="0"/>
          <w:numId w:val="32"/>
        </w:numPr>
        <w:autoSpaceDE w:val="0"/>
        <w:autoSpaceDN w:val="0"/>
        <w:adjustRightInd w:val="0"/>
        <w:spacing w:after="0" w:line="240" w:lineRule="auto"/>
        <w:ind w:left="1276"/>
        <w:jc w:val="both"/>
        <w:rPr>
          <w:rFonts w:ascii="Montserrat" w:hAnsi="Montserrat" w:cs="Arial"/>
          <w:sz w:val="18"/>
          <w:szCs w:val="18"/>
          <w:lang w:val="es-ES_tradnl"/>
        </w:rPr>
      </w:pPr>
      <w:r w:rsidRPr="0074606E">
        <w:rPr>
          <w:rFonts w:ascii="Montserrat" w:hAnsi="Montserrat" w:cs="Arial"/>
          <w:sz w:val="18"/>
          <w:szCs w:val="18"/>
          <w:lang w:val="es-ES_tradnl"/>
        </w:rPr>
        <w:t>No tenga personal que sea sujeto de aseguramiento obligatorio, de confo</w:t>
      </w:r>
      <w:r w:rsidR="00493464">
        <w:rPr>
          <w:rFonts w:ascii="Montserrat" w:hAnsi="Montserrat" w:cs="Arial"/>
          <w:sz w:val="18"/>
          <w:szCs w:val="18"/>
          <w:lang w:val="es-ES_tradnl"/>
        </w:rPr>
        <w:t>rmidad con lo dispuesto por el A</w:t>
      </w:r>
      <w:r w:rsidRPr="0074606E">
        <w:rPr>
          <w:rFonts w:ascii="Montserrat" w:hAnsi="Montserrat" w:cs="Arial"/>
          <w:sz w:val="18"/>
          <w:szCs w:val="18"/>
          <w:lang w:val="es-ES_tradnl"/>
        </w:rPr>
        <w:t>rtículo 12 de la Ley del Seguro social.</w:t>
      </w:r>
    </w:p>
    <w:p w:rsidR="002358A5" w:rsidRPr="0074606E" w:rsidRDefault="002358A5" w:rsidP="00DA309B">
      <w:pPr>
        <w:autoSpaceDE w:val="0"/>
        <w:autoSpaceDN w:val="0"/>
        <w:adjustRightInd w:val="0"/>
        <w:spacing w:after="0" w:line="240" w:lineRule="auto"/>
        <w:ind w:left="819"/>
        <w:jc w:val="both"/>
        <w:rPr>
          <w:rFonts w:ascii="Montserrat" w:hAnsi="Montserrat" w:cs="Arial"/>
          <w:sz w:val="18"/>
          <w:szCs w:val="18"/>
          <w:lang w:val="es-ES_tradnl"/>
        </w:rPr>
      </w:pPr>
    </w:p>
    <w:p w:rsidR="002358A5" w:rsidRPr="0074606E" w:rsidRDefault="002358A5" w:rsidP="00DA309B">
      <w:pPr>
        <w:autoSpaceDE w:val="0"/>
        <w:autoSpaceDN w:val="0"/>
        <w:adjustRightInd w:val="0"/>
        <w:spacing w:after="0" w:line="240" w:lineRule="auto"/>
        <w:ind w:left="709"/>
        <w:jc w:val="both"/>
        <w:rPr>
          <w:rFonts w:ascii="Montserrat" w:hAnsi="Montserrat" w:cs="Arial"/>
          <w:sz w:val="18"/>
          <w:szCs w:val="18"/>
          <w:lang w:val="es-ES_tradnl"/>
        </w:rPr>
      </w:pPr>
      <w:r w:rsidRPr="0074606E">
        <w:rPr>
          <w:rFonts w:ascii="Montserrat" w:hAnsi="Montserrat" w:cs="Arial"/>
          <w:sz w:val="18"/>
          <w:szCs w:val="18"/>
          <w:lang w:val="es-ES_tradnl"/>
        </w:rPr>
        <w:t>No podrá obtener la citada Opinión, por lo cual, dicho particular podrá dar cumplimiento a tal requerimiento presentando lo siguiente:</w:t>
      </w:r>
    </w:p>
    <w:p w:rsidR="002358A5" w:rsidRPr="0074606E" w:rsidRDefault="002358A5" w:rsidP="00DA309B">
      <w:pPr>
        <w:autoSpaceDE w:val="0"/>
        <w:autoSpaceDN w:val="0"/>
        <w:adjustRightInd w:val="0"/>
        <w:spacing w:after="0" w:line="240" w:lineRule="auto"/>
        <w:ind w:left="459"/>
        <w:jc w:val="both"/>
        <w:rPr>
          <w:rFonts w:ascii="Montserrat" w:hAnsi="Montserrat" w:cs="Arial"/>
          <w:sz w:val="18"/>
          <w:szCs w:val="18"/>
          <w:lang w:val="es-ES_tradnl"/>
        </w:rPr>
      </w:pPr>
    </w:p>
    <w:p w:rsidR="002358A5" w:rsidRPr="0074606E" w:rsidRDefault="002358A5" w:rsidP="003A0FA7">
      <w:pPr>
        <w:pStyle w:val="Prrafodelista"/>
        <w:numPr>
          <w:ilvl w:val="0"/>
          <w:numId w:val="50"/>
        </w:numPr>
        <w:tabs>
          <w:tab w:val="left" w:pos="1276"/>
        </w:tabs>
        <w:autoSpaceDE w:val="0"/>
        <w:autoSpaceDN w:val="0"/>
        <w:adjustRightInd w:val="0"/>
        <w:ind w:left="1276"/>
        <w:jc w:val="both"/>
        <w:rPr>
          <w:rFonts w:ascii="Montserrat" w:hAnsi="Montserrat" w:cs="Arial"/>
          <w:sz w:val="18"/>
          <w:szCs w:val="18"/>
          <w:lang w:val="es-ES_tradnl"/>
        </w:rPr>
      </w:pPr>
      <w:r w:rsidRPr="0074606E">
        <w:rPr>
          <w:rFonts w:ascii="Montserrat" w:hAnsi="Montserrat" w:cs="Arial"/>
          <w:sz w:val="18"/>
          <w:szCs w:val="18"/>
          <w:lang w:val="es-ES_tradnl"/>
        </w:rPr>
        <w:t>Documento emitido por este Instituto (resultado de la consulta en el sistema para obtener la Opinión), en el que se haga constar que no se puede emitir la Opinión de cumplimiento, de conformidad con la Regla Quinta del Anexo Único del ACDO.SA1.HCT.101214/281:P.DIR;</w:t>
      </w:r>
    </w:p>
    <w:p w:rsidR="002358A5" w:rsidRPr="0074606E" w:rsidRDefault="002358A5" w:rsidP="003A0FA7">
      <w:pPr>
        <w:pStyle w:val="Prrafodelista"/>
        <w:numPr>
          <w:ilvl w:val="0"/>
          <w:numId w:val="50"/>
        </w:numPr>
        <w:tabs>
          <w:tab w:val="left" w:pos="1276"/>
        </w:tabs>
        <w:autoSpaceDE w:val="0"/>
        <w:autoSpaceDN w:val="0"/>
        <w:adjustRightInd w:val="0"/>
        <w:ind w:left="1276"/>
        <w:jc w:val="both"/>
        <w:rPr>
          <w:rFonts w:ascii="Montserrat" w:hAnsi="Montserrat" w:cs="Arial"/>
          <w:sz w:val="18"/>
          <w:szCs w:val="18"/>
          <w:lang w:val="es-ES_tradnl"/>
        </w:rPr>
      </w:pPr>
      <w:r w:rsidRPr="0074606E">
        <w:rPr>
          <w:rFonts w:ascii="Montserrat" w:hAnsi="Montserrat" w:cs="Arial"/>
          <w:sz w:val="18"/>
          <w:szCs w:val="18"/>
          <w:lang w:val="es-ES_tradnl"/>
        </w:rPr>
        <w:t>Escrito libre, bajo protesta de decir verdad, que no le es posible obtener la multicitada opinión, justificando el motivo y anexando el documento en el que conste que no se puede emitir la misma y;</w:t>
      </w:r>
    </w:p>
    <w:p w:rsidR="002358A5" w:rsidRPr="0074606E" w:rsidRDefault="002358A5" w:rsidP="003A0FA7">
      <w:pPr>
        <w:pStyle w:val="Prrafodelista"/>
        <w:numPr>
          <w:ilvl w:val="0"/>
          <w:numId w:val="50"/>
        </w:numPr>
        <w:tabs>
          <w:tab w:val="left" w:pos="1276"/>
        </w:tabs>
        <w:autoSpaceDE w:val="0"/>
        <w:autoSpaceDN w:val="0"/>
        <w:adjustRightInd w:val="0"/>
        <w:ind w:left="1276"/>
        <w:jc w:val="both"/>
        <w:rPr>
          <w:rFonts w:ascii="Montserrat" w:hAnsi="Montserrat" w:cs="Arial"/>
          <w:sz w:val="18"/>
          <w:szCs w:val="18"/>
          <w:lang w:val="es-ES_tradnl"/>
        </w:rPr>
      </w:pPr>
      <w:r w:rsidRPr="0074606E">
        <w:rPr>
          <w:rFonts w:ascii="Montserrat" w:hAnsi="Montserrat" w:cs="Arial"/>
          <w:sz w:val="18"/>
          <w:szCs w:val="18"/>
          <w:lang w:val="es-ES_tradnl"/>
        </w:rPr>
        <w:t>En el caso de que el particular manifieste que presta sus servicios a través de trabajadores subcontratados con un tercero, deberá presentar en tal caso, junto con la documentación citada en los dos incisos anteriores, la Opinión de cumplimiento de obligaciones del subcontratante, vigente y positiv</w:t>
      </w:r>
      <w:r w:rsidR="00493464">
        <w:rPr>
          <w:rFonts w:ascii="Montserrat" w:hAnsi="Montserrat" w:cs="Arial"/>
          <w:sz w:val="18"/>
          <w:szCs w:val="18"/>
          <w:lang w:val="es-ES_tradnl"/>
        </w:rPr>
        <w:t>a (lo anterior en términos del A</w:t>
      </w:r>
      <w:r w:rsidRPr="0074606E">
        <w:rPr>
          <w:rFonts w:ascii="Montserrat" w:hAnsi="Montserrat" w:cs="Arial"/>
          <w:sz w:val="18"/>
          <w:szCs w:val="18"/>
          <w:lang w:val="es-ES_tradnl"/>
        </w:rPr>
        <w:t>rtículo 15-A de la Ley del Seguro Social).</w:t>
      </w:r>
    </w:p>
    <w:p w:rsidR="002358A5" w:rsidRPr="0074606E" w:rsidRDefault="002358A5" w:rsidP="00DA309B">
      <w:pPr>
        <w:autoSpaceDE w:val="0"/>
        <w:autoSpaceDN w:val="0"/>
        <w:adjustRightInd w:val="0"/>
        <w:spacing w:after="0" w:line="240" w:lineRule="auto"/>
        <w:ind w:left="760"/>
        <w:jc w:val="both"/>
        <w:rPr>
          <w:rFonts w:ascii="Montserrat" w:hAnsi="Montserrat" w:cs="Arial"/>
          <w:sz w:val="18"/>
          <w:szCs w:val="18"/>
          <w:lang w:val="es-ES_tradnl"/>
        </w:rPr>
      </w:pPr>
    </w:p>
    <w:p w:rsidR="002358A5" w:rsidRPr="0074606E" w:rsidRDefault="002358A5" w:rsidP="003A0FA7">
      <w:pPr>
        <w:numPr>
          <w:ilvl w:val="0"/>
          <w:numId w:val="52"/>
        </w:numPr>
        <w:autoSpaceDE w:val="0"/>
        <w:autoSpaceDN w:val="0"/>
        <w:adjustRightInd w:val="0"/>
        <w:spacing w:after="0" w:line="240" w:lineRule="auto"/>
        <w:jc w:val="both"/>
        <w:rPr>
          <w:rFonts w:ascii="Montserrat" w:hAnsi="Montserrat" w:cs="Arial"/>
          <w:sz w:val="18"/>
          <w:szCs w:val="18"/>
          <w:lang w:val="es-ES_tradnl"/>
        </w:rPr>
      </w:pPr>
      <w:r w:rsidRPr="0074606E">
        <w:rPr>
          <w:rFonts w:ascii="Montserrat" w:hAnsi="Montserrat" w:cs="Arial"/>
          <w:sz w:val="18"/>
          <w:szCs w:val="18"/>
          <w:lang w:val="es-ES_tradnl"/>
        </w:rPr>
        <w:t>Para los casos de contratos que se formalicen con personas físicas que presten sus servicios por sí mismos y por lo tanto no cuentan con un Registro Patronal ni tengan trabajadores registrados ante el Instituto, el particular deberá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w:t>
      </w:r>
    </w:p>
    <w:p w:rsidR="002358A5" w:rsidRPr="0074606E" w:rsidRDefault="002358A5" w:rsidP="00DA309B">
      <w:pPr>
        <w:autoSpaceDE w:val="0"/>
        <w:autoSpaceDN w:val="0"/>
        <w:adjustRightInd w:val="0"/>
        <w:spacing w:after="0" w:line="240" w:lineRule="auto"/>
        <w:ind w:left="600"/>
        <w:jc w:val="both"/>
        <w:rPr>
          <w:rFonts w:ascii="Montserrat" w:hAnsi="Montserrat" w:cs="Arial"/>
          <w:sz w:val="18"/>
          <w:szCs w:val="18"/>
          <w:lang w:val="es-ES_tradnl"/>
        </w:rPr>
      </w:pPr>
    </w:p>
    <w:p w:rsidR="008E3C5A" w:rsidRPr="0074606E" w:rsidRDefault="002358A5" w:rsidP="003A0FA7">
      <w:pPr>
        <w:numPr>
          <w:ilvl w:val="0"/>
          <w:numId w:val="52"/>
        </w:numPr>
        <w:autoSpaceDE w:val="0"/>
        <w:autoSpaceDN w:val="0"/>
        <w:adjustRightInd w:val="0"/>
        <w:spacing w:after="0" w:line="240" w:lineRule="auto"/>
        <w:jc w:val="both"/>
        <w:rPr>
          <w:rFonts w:ascii="Montserrat" w:hAnsi="Montserrat" w:cs="Arial"/>
          <w:sz w:val="18"/>
          <w:szCs w:val="18"/>
          <w:lang w:val="es-ES_tradnl"/>
        </w:rPr>
      </w:pPr>
      <w:r w:rsidRPr="0074606E">
        <w:rPr>
          <w:rFonts w:ascii="Montserrat" w:hAnsi="Montserrat" w:cs="Arial"/>
          <w:sz w:val="18"/>
          <w:szCs w:val="18"/>
          <w:lang w:val="es-ES_tradnl"/>
        </w:rPr>
        <w:t>En el caso de aquellos patrones (</w:t>
      </w:r>
      <w:r w:rsidR="008C14F3" w:rsidRPr="0074606E">
        <w:rPr>
          <w:rFonts w:ascii="Montserrat" w:hAnsi="Montserrat" w:cs="Arial"/>
          <w:sz w:val="18"/>
          <w:szCs w:val="18"/>
          <w:lang w:val="es-ES_tradnl"/>
        </w:rPr>
        <w:t>Proveedor</w:t>
      </w:r>
      <w:r w:rsidRPr="0074606E">
        <w:rPr>
          <w:rFonts w:ascii="Montserrat" w:hAnsi="Montserrat" w:cs="Arial"/>
          <w:sz w:val="18"/>
          <w:szCs w:val="18"/>
          <w:lang w:val="es-ES_tradnl"/>
        </w:rPr>
        <w:t>es o contratistas y sus subcontratados) que tengan más de un Registro Patronal ante el Instituto y alguno o más de uno de éstos Registros no se encuentra al corriente en el cumplimiento de las multicitadas obligaciones, no se podrá considerar que se encuentra al corriente en el cumplimiento de dichas obligaciones, aun cuando el registro patronal que haya utilizado para el contrato de que se trate sí se encuentra al corriente en sus pagos, por lo que deberá regularizar tod</w:t>
      </w:r>
      <w:r w:rsidR="00A32248" w:rsidRPr="0074606E">
        <w:rPr>
          <w:rFonts w:ascii="Montserrat" w:hAnsi="Montserrat" w:cs="Arial"/>
          <w:sz w:val="18"/>
          <w:szCs w:val="18"/>
          <w:lang w:val="es-ES_tradnl"/>
        </w:rPr>
        <w:t>os sus r</w:t>
      </w:r>
      <w:r w:rsidRPr="0074606E">
        <w:rPr>
          <w:rFonts w:ascii="Montserrat" w:hAnsi="Montserrat" w:cs="Arial"/>
          <w:sz w:val="18"/>
          <w:szCs w:val="18"/>
          <w:lang w:val="es-ES_tradnl"/>
        </w:rPr>
        <w:t xml:space="preserve">egistros a efecto de poder obtener la </w:t>
      </w:r>
      <w:r w:rsidR="00A32248" w:rsidRPr="0074606E">
        <w:rPr>
          <w:rFonts w:ascii="Montserrat" w:hAnsi="Montserrat" w:cs="Arial"/>
          <w:sz w:val="18"/>
          <w:szCs w:val="18"/>
          <w:lang w:val="es-ES_tradnl"/>
        </w:rPr>
        <w:t>o</w:t>
      </w:r>
      <w:r w:rsidRPr="0074606E">
        <w:rPr>
          <w:rFonts w:ascii="Montserrat" w:hAnsi="Montserrat" w:cs="Arial"/>
          <w:sz w:val="18"/>
          <w:szCs w:val="18"/>
          <w:lang w:val="es-ES_tradnl"/>
        </w:rPr>
        <w:t>pinión positiva.</w:t>
      </w:r>
    </w:p>
    <w:p w:rsidR="008E3C5A" w:rsidRPr="0074606E" w:rsidRDefault="008E3C5A" w:rsidP="00DA309B">
      <w:pPr>
        <w:autoSpaceDE w:val="0"/>
        <w:autoSpaceDN w:val="0"/>
        <w:adjustRightInd w:val="0"/>
        <w:spacing w:after="0" w:line="240" w:lineRule="auto"/>
        <w:ind w:left="426"/>
        <w:jc w:val="both"/>
        <w:rPr>
          <w:rFonts w:ascii="Montserrat" w:hAnsi="Montserrat" w:cs="Arial"/>
          <w:sz w:val="18"/>
          <w:szCs w:val="18"/>
          <w:lang w:val="es-ES_tradnl"/>
        </w:rPr>
      </w:pPr>
    </w:p>
    <w:p w:rsidR="008E3C5A" w:rsidRPr="0074606E" w:rsidRDefault="008E3C5A" w:rsidP="003A0FA7">
      <w:pPr>
        <w:numPr>
          <w:ilvl w:val="0"/>
          <w:numId w:val="48"/>
        </w:numPr>
        <w:spacing w:after="0" w:line="240" w:lineRule="auto"/>
        <w:jc w:val="both"/>
        <w:rPr>
          <w:rFonts w:ascii="Montserrat" w:eastAsia="Times New Roman" w:hAnsi="Montserrat" w:cs="Arial"/>
          <w:noProof/>
          <w:sz w:val="18"/>
          <w:szCs w:val="18"/>
          <w:lang w:val="es-ES_tradnl" w:eastAsia="es-ES"/>
        </w:rPr>
      </w:pPr>
      <w:r w:rsidRPr="0074606E">
        <w:rPr>
          <w:rFonts w:ascii="Montserrat" w:eastAsia="Times New Roman" w:hAnsi="Montserrat" w:cs="Arial"/>
          <w:noProof/>
          <w:sz w:val="18"/>
          <w:szCs w:val="18"/>
          <w:lang w:val="es-ES_tradnl" w:eastAsia="es-ES"/>
        </w:rPr>
        <w:t>Opinión en el que conste que se encuentra al corriente de cumplimiento de obligaciones en materia de aportaciones patronales y entero de descuentos del Instituto del Fondo Nacional de la Vivienda para los Trabajadores a la firma del contrato emitida por</w:t>
      </w:r>
      <w:r w:rsidR="00493464">
        <w:rPr>
          <w:rFonts w:ascii="Montserrat" w:eastAsia="Times New Roman" w:hAnsi="Montserrat" w:cs="Arial"/>
          <w:noProof/>
          <w:sz w:val="18"/>
          <w:szCs w:val="18"/>
          <w:lang w:val="es-ES_tradnl" w:eastAsia="es-ES"/>
        </w:rPr>
        <w:t xml:space="preserve"> el INFONAVIT, en términos del A</w:t>
      </w:r>
      <w:r w:rsidRPr="0074606E">
        <w:rPr>
          <w:rFonts w:ascii="Montserrat" w:eastAsia="Times New Roman" w:hAnsi="Montserrat" w:cs="Arial"/>
          <w:noProof/>
          <w:sz w:val="18"/>
          <w:szCs w:val="18"/>
          <w:lang w:val="es-ES_tradnl" w:eastAsia="es-ES"/>
        </w:rPr>
        <w:t xml:space="preserve">rtículo 32-D del Código </w:t>
      </w:r>
      <w:r w:rsidRPr="0074606E">
        <w:rPr>
          <w:rFonts w:ascii="Montserrat" w:eastAsia="Times New Roman" w:hAnsi="Montserrat" w:cs="Arial"/>
          <w:noProof/>
          <w:sz w:val="18"/>
          <w:szCs w:val="18"/>
          <w:lang w:val="es-ES_tradnl" w:eastAsia="es-ES"/>
        </w:rPr>
        <w:lastRenderedPageBreak/>
        <w:t>Fiscal de la Federación y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28 de junio de 2017.</w:t>
      </w:r>
    </w:p>
    <w:p w:rsidR="008E3C5A" w:rsidRPr="0074606E" w:rsidRDefault="008E3C5A" w:rsidP="00DA309B">
      <w:pPr>
        <w:spacing w:after="0" w:line="240" w:lineRule="auto"/>
        <w:ind w:left="720"/>
        <w:jc w:val="both"/>
        <w:rPr>
          <w:rFonts w:ascii="Montserrat" w:eastAsia="Times New Roman" w:hAnsi="Montserrat" w:cs="Arial"/>
          <w:noProof/>
          <w:sz w:val="18"/>
          <w:szCs w:val="18"/>
          <w:lang w:val="es-ES_tradnl" w:eastAsia="es-ES"/>
        </w:rPr>
      </w:pPr>
    </w:p>
    <w:p w:rsidR="008E3C5A" w:rsidRPr="0074606E" w:rsidRDefault="008E3C5A" w:rsidP="003A0FA7">
      <w:pPr>
        <w:numPr>
          <w:ilvl w:val="0"/>
          <w:numId w:val="51"/>
        </w:numPr>
        <w:autoSpaceDE w:val="0"/>
        <w:autoSpaceDN w:val="0"/>
        <w:adjustRightInd w:val="0"/>
        <w:spacing w:after="0" w:line="240" w:lineRule="auto"/>
        <w:jc w:val="both"/>
        <w:rPr>
          <w:rFonts w:ascii="Montserrat" w:eastAsia="Times New Roman" w:hAnsi="Montserrat" w:cs="Arial"/>
          <w:noProof/>
          <w:sz w:val="18"/>
          <w:szCs w:val="18"/>
          <w:lang w:val="es-ES_tradnl" w:eastAsia="es-ES"/>
        </w:rPr>
      </w:pPr>
      <w:r w:rsidRPr="0074606E">
        <w:rPr>
          <w:rFonts w:ascii="Montserrat" w:eastAsia="Times New Roman" w:hAnsi="Montserrat" w:cs="Arial"/>
          <w:noProof/>
          <w:sz w:val="18"/>
          <w:szCs w:val="18"/>
          <w:lang w:val="es-ES_tradnl" w:eastAsia="es-ES"/>
        </w:rPr>
        <w:t>En caso de que el licitante no cuente con trabajadores debido a que celebró contrato de prestación de servicios con otra empresa que es la que tiene contratados a los trabajadores (outsourcing), deberá presentardicho contrato, así como escrito libre en el que manifieste que no se encuentra obligado debido a tal situación y opinión en el que conste que se encuentra al corriente de cumplimiento de obligaciones en materia de aportaciones patronales y entero de descuentos del Instituto del Fondo Nacional de la Vivienda para los Trabajadores a la firma del contrato emitida por el INFONAVIT.</w:t>
      </w:r>
    </w:p>
    <w:p w:rsidR="000E4573" w:rsidRPr="0074606E" w:rsidRDefault="000E4573" w:rsidP="00DA309B">
      <w:pPr>
        <w:spacing w:after="0" w:line="240" w:lineRule="auto"/>
        <w:jc w:val="both"/>
        <w:rPr>
          <w:rFonts w:ascii="Montserrat" w:eastAsia="Times New Roman" w:hAnsi="Montserrat" w:cs="Arial"/>
          <w:iCs/>
          <w:noProof/>
          <w:sz w:val="18"/>
          <w:szCs w:val="18"/>
          <w:lang w:val="es-ES_tradnl" w:eastAsia="es-ES"/>
        </w:rPr>
      </w:pPr>
    </w:p>
    <w:p w:rsidR="008E3C5A" w:rsidRPr="0074606E" w:rsidRDefault="008E3C5A" w:rsidP="003A0FA7">
      <w:pPr>
        <w:numPr>
          <w:ilvl w:val="0"/>
          <w:numId w:val="48"/>
        </w:numPr>
        <w:spacing w:after="0" w:line="240" w:lineRule="auto"/>
        <w:jc w:val="both"/>
        <w:rPr>
          <w:rFonts w:ascii="Montserrat" w:eastAsia="Times New Roman" w:hAnsi="Montserrat" w:cs="Arial"/>
          <w:noProof/>
          <w:sz w:val="18"/>
          <w:szCs w:val="18"/>
          <w:lang w:val="es-ES_tradnl" w:eastAsia="es-ES"/>
        </w:rPr>
      </w:pPr>
      <w:r w:rsidRPr="0074606E">
        <w:rPr>
          <w:rFonts w:ascii="Montserrat" w:eastAsia="Times New Roman" w:hAnsi="Montserrat" w:cs="Arial"/>
          <w:iCs/>
          <w:noProof/>
          <w:sz w:val="18"/>
          <w:szCs w:val="18"/>
          <w:lang w:val="es-ES_tradnl" w:eastAsia="es-ES"/>
        </w:rPr>
        <w:t>En su caso, convenio de participación conjunta.</w:t>
      </w:r>
    </w:p>
    <w:p w:rsidR="008E3C5A" w:rsidRPr="0074606E" w:rsidRDefault="008E3C5A" w:rsidP="00DA309B">
      <w:pPr>
        <w:spacing w:after="0" w:line="240" w:lineRule="auto"/>
        <w:jc w:val="both"/>
        <w:rPr>
          <w:rFonts w:ascii="Montserrat" w:hAnsi="Montserrat" w:cs="Arial"/>
          <w:noProof/>
          <w:sz w:val="18"/>
          <w:szCs w:val="18"/>
          <w:lang w:val="es-ES_tradnl"/>
        </w:rPr>
      </w:pPr>
    </w:p>
    <w:p w:rsidR="008E3C5A" w:rsidRPr="0074606E" w:rsidRDefault="008E3C5A" w:rsidP="00DA309B">
      <w:pPr>
        <w:spacing w:after="0" w:line="240" w:lineRule="auto"/>
        <w:ind w:left="709"/>
        <w:jc w:val="both"/>
        <w:rPr>
          <w:rFonts w:ascii="Montserrat" w:hAnsi="Montserrat" w:cs="Arial"/>
          <w:noProof/>
          <w:sz w:val="18"/>
          <w:szCs w:val="18"/>
          <w:lang w:val="es-ES_tradnl"/>
        </w:rPr>
      </w:pPr>
      <w:r w:rsidRPr="0074606E">
        <w:rPr>
          <w:rFonts w:ascii="Montserrat" w:hAnsi="Montserrat" w:cs="Arial"/>
          <w:noProof/>
          <w:sz w:val="18"/>
          <w:szCs w:val="18"/>
          <w:lang w:val="es-ES_tradnl"/>
        </w:rPr>
        <w:t>En el supuesto de que se adjudique el contrato a los licitantes que presentaron una proposición conjunta, el convenio de participación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8E3C5A" w:rsidRPr="0074606E" w:rsidRDefault="008E3C5A" w:rsidP="00DA309B">
      <w:pPr>
        <w:spacing w:after="0" w:line="240" w:lineRule="auto"/>
        <w:ind w:left="709"/>
        <w:jc w:val="both"/>
        <w:rPr>
          <w:rFonts w:ascii="Montserrat" w:hAnsi="Montserrat" w:cs="Arial"/>
          <w:noProof/>
          <w:sz w:val="18"/>
          <w:szCs w:val="18"/>
          <w:lang w:val="es-ES_tradnl"/>
        </w:rPr>
      </w:pPr>
    </w:p>
    <w:p w:rsidR="00043841" w:rsidRPr="0074606E" w:rsidRDefault="008E3C5A" w:rsidP="00DA309B">
      <w:pPr>
        <w:autoSpaceDE w:val="0"/>
        <w:autoSpaceDN w:val="0"/>
        <w:adjustRightInd w:val="0"/>
        <w:spacing w:after="0" w:line="240" w:lineRule="auto"/>
        <w:ind w:left="709"/>
        <w:jc w:val="both"/>
        <w:rPr>
          <w:rFonts w:ascii="Montserrat" w:hAnsi="Montserrat" w:cs="Arial"/>
          <w:noProof/>
          <w:sz w:val="18"/>
          <w:szCs w:val="18"/>
        </w:rPr>
      </w:pPr>
      <w:r w:rsidRPr="0074606E">
        <w:rPr>
          <w:rFonts w:ascii="Montserrat" w:hAnsi="Montserrat" w:cs="Arial"/>
          <w:noProof/>
          <w:sz w:val="18"/>
          <w:szCs w:val="18"/>
        </w:rPr>
        <w:t>En el caso de proveedores extranjeros la información requerida para acreditar su existencia legal y facultades de su representante, deberán contar con la legalización o apostillado correspondiente de la autoridad competente en el país de que se trate, misma que tendrá que presentarse redactada en español, o acompañada de la traducción correspondiente.</w:t>
      </w:r>
    </w:p>
    <w:p w:rsidR="00043841" w:rsidRPr="0074606E" w:rsidRDefault="00043841" w:rsidP="00DA309B">
      <w:pPr>
        <w:autoSpaceDE w:val="0"/>
        <w:autoSpaceDN w:val="0"/>
        <w:adjustRightInd w:val="0"/>
        <w:spacing w:after="0" w:line="240" w:lineRule="auto"/>
        <w:ind w:left="709"/>
        <w:jc w:val="both"/>
        <w:rPr>
          <w:rFonts w:ascii="Montserrat" w:hAnsi="Montserrat" w:cs="Arial"/>
          <w:noProof/>
          <w:sz w:val="18"/>
          <w:szCs w:val="18"/>
        </w:rPr>
      </w:pPr>
    </w:p>
    <w:p w:rsidR="00043841" w:rsidRPr="0074606E" w:rsidRDefault="00043841" w:rsidP="003A0FA7">
      <w:pPr>
        <w:numPr>
          <w:ilvl w:val="0"/>
          <w:numId w:val="48"/>
        </w:numPr>
        <w:spacing w:after="0" w:line="240" w:lineRule="auto"/>
        <w:jc w:val="both"/>
        <w:rPr>
          <w:rFonts w:ascii="Montserrat" w:hAnsi="Montserrat" w:cs="Arial"/>
          <w:noProof/>
          <w:sz w:val="18"/>
          <w:szCs w:val="18"/>
        </w:rPr>
      </w:pPr>
      <w:r w:rsidRPr="0074606E">
        <w:rPr>
          <w:rFonts w:ascii="Montserrat" w:hAnsi="Montserrat" w:cs="Arial"/>
          <w:noProof/>
          <w:sz w:val="18"/>
          <w:szCs w:val="18"/>
          <w:lang w:val="es-ES_tradnl"/>
        </w:rPr>
        <w:t xml:space="preserve">Para el caso particular de personas físicas, escrito bajo protesta de decir verdad que no desempeña empleo, cargo o comisión en el servicio público o, en su caso, que a pesar de desempeñarlo, con la formalización del contrato correspondiente no se actualiza un Conflicto de Interés. En caso de que el contratista sea persona moral, dichas manifestaciones deberán presentarse respecto a los socios o accionistas que ejerzan control sobre la sociedad, lo anterior, de conformidad con lo señalado en el </w:t>
      </w:r>
      <w:r w:rsidR="00493464">
        <w:rPr>
          <w:rFonts w:ascii="Montserrat" w:hAnsi="Montserrat" w:cs="Arial"/>
          <w:noProof/>
          <w:sz w:val="18"/>
          <w:szCs w:val="18"/>
          <w:lang w:val="es-ES_tradnl"/>
        </w:rPr>
        <w:t>A</w:t>
      </w:r>
      <w:r w:rsidRPr="0074606E">
        <w:rPr>
          <w:rFonts w:ascii="Montserrat" w:hAnsi="Montserrat" w:cs="Arial"/>
          <w:noProof/>
          <w:sz w:val="18"/>
          <w:szCs w:val="18"/>
          <w:lang w:val="es-ES_tradnl"/>
        </w:rPr>
        <w:t>rtículo 49, fracción IX de la Ley General de Responsabilidades Administrativas.</w:t>
      </w:r>
    </w:p>
    <w:p w:rsidR="000A5AFD" w:rsidRPr="0074606E" w:rsidRDefault="000A5AFD" w:rsidP="000A5AFD">
      <w:pPr>
        <w:spacing w:after="0" w:line="240" w:lineRule="auto"/>
        <w:ind w:left="720"/>
        <w:jc w:val="both"/>
        <w:rPr>
          <w:rFonts w:ascii="Montserrat" w:hAnsi="Montserrat" w:cs="Arial"/>
          <w:noProof/>
          <w:sz w:val="18"/>
          <w:szCs w:val="18"/>
        </w:rPr>
      </w:pPr>
    </w:p>
    <w:p w:rsidR="003E4159" w:rsidRPr="0074606E" w:rsidRDefault="003E4159" w:rsidP="00DA309B">
      <w:pPr>
        <w:autoSpaceDE w:val="0"/>
        <w:autoSpaceDN w:val="0"/>
        <w:adjustRightInd w:val="0"/>
        <w:spacing w:after="0" w:line="240" w:lineRule="auto"/>
        <w:jc w:val="both"/>
        <w:rPr>
          <w:rFonts w:ascii="Montserrat" w:eastAsia="Times New Roman" w:hAnsi="Montserrat" w:cs="Arial"/>
          <w:sz w:val="18"/>
          <w:szCs w:val="18"/>
          <w:lang w:val="es-ES" w:eastAsia="ar-SA"/>
        </w:rPr>
      </w:pPr>
      <w:r w:rsidRPr="0074606E">
        <w:rPr>
          <w:rFonts w:ascii="Montserrat" w:eastAsia="Times New Roman" w:hAnsi="Montserrat" w:cs="Arial"/>
          <w:b/>
          <w:noProof/>
          <w:sz w:val="18"/>
          <w:szCs w:val="18"/>
          <w:lang w:val="es-ES_tradnl" w:eastAsia="es-ES"/>
        </w:rPr>
        <w:t>3.11 Protocolo de actuación</w:t>
      </w:r>
    </w:p>
    <w:p w:rsidR="003E4159" w:rsidRPr="0074606E" w:rsidRDefault="003E4159" w:rsidP="00DA309B">
      <w:pPr>
        <w:autoSpaceDE w:val="0"/>
        <w:autoSpaceDN w:val="0"/>
        <w:adjustRightInd w:val="0"/>
        <w:spacing w:after="0" w:line="240" w:lineRule="auto"/>
        <w:jc w:val="both"/>
        <w:rPr>
          <w:rFonts w:ascii="Montserrat" w:eastAsia="Times New Roman" w:hAnsi="Montserrat" w:cs="Arial"/>
          <w:sz w:val="18"/>
          <w:szCs w:val="18"/>
          <w:lang w:val="es-ES" w:eastAsia="ar-SA"/>
        </w:rPr>
      </w:pPr>
    </w:p>
    <w:p w:rsidR="003E4159" w:rsidRPr="0074606E" w:rsidRDefault="00C51360" w:rsidP="00DA309B">
      <w:pPr>
        <w:autoSpaceDE w:val="0"/>
        <w:autoSpaceDN w:val="0"/>
        <w:adjustRightInd w:val="0"/>
        <w:spacing w:after="0" w:line="240" w:lineRule="auto"/>
        <w:jc w:val="both"/>
        <w:rPr>
          <w:rFonts w:ascii="Montserrat" w:eastAsia="Times New Roman" w:hAnsi="Montserrat" w:cs="Arial"/>
          <w:sz w:val="18"/>
          <w:szCs w:val="18"/>
          <w:lang w:val="es-ES" w:eastAsia="ar-SA"/>
        </w:rPr>
      </w:pPr>
      <w:r w:rsidRPr="00C51360">
        <w:rPr>
          <w:rFonts w:ascii="Montserrat" w:eastAsia="Times New Roman" w:hAnsi="Montserrat" w:cs="Arial"/>
          <w:sz w:val="18"/>
          <w:szCs w:val="18"/>
          <w:lang w:val="es-ES" w:eastAsia="ar-SA"/>
        </w:rPr>
        <w:t>Con independencia de los procedimientos establecidos en esta publicación, se observará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w:t>
      </w:r>
    </w:p>
    <w:p w:rsidR="00420149" w:rsidRPr="0074606E" w:rsidRDefault="00420149" w:rsidP="00DA309B">
      <w:pPr>
        <w:autoSpaceDE w:val="0"/>
        <w:autoSpaceDN w:val="0"/>
        <w:adjustRightInd w:val="0"/>
        <w:spacing w:after="0" w:line="240" w:lineRule="auto"/>
        <w:jc w:val="both"/>
        <w:rPr>
          <w:rFonts w:ascii="Montserrat" w:eastAsia="Times New Roman" w:hAnsi="Montserrat" w:cs="Arial"/>
          <w:sz w:val="18"/>
          <w:szCs w:val="18"/>
          <w:lang w:val="es-ES" w:eastAsia="ar-SA"/>
        </w:rPr>
      </w:pPr>
    </w:p>
    <w:p w:rsidR="008045A1" w:rsidRPr="0074606E" w:rsidRDefault="002358A5" w:rsidP="00DA309B">
      <w:pPr>
        <w:spacing w:after="0" w:line="240" w:lineRule="auto"/>
        <w:outlineLvl w:val="1"/>
        <w:rPr>
          <w:rFonts w:ascii="Montserrat" w:eastAsia="Times New Roman" w:hAnsi="Montserrat" w:cs="Arial"/>
          <w:b/>
          <w:bCs/>
          <w:noProof/>
          <w:kern w:val="1"/>
          <w:sz w:val="18"/>
          <w:szCs w:val="18"/>
          <w:lang w:val="es-ES_tradnl" w:eastAsia="ar-SA"/>
        </w:rPr>
      </w:pPr>
      <w:bookmarkStart w:id="58" w:name="_Toc428988954"/>
      <w:r w:rsidRPr="0074606E">
        <w:rPr>
          <w:rFonts w:ascii="Montserrat" w:eastAsia="Times New Roman" w:hAnsi="Montserrat" w:cs="Arial"/>
          <w:b/>
          <w:bCs/>
          <w:noProof/>
          <w:kern w:val="1"/>
          <w:sz w:val="18"/>
          <w:szCs w:val="18"/>
          <w:lang w:val="es-ES_tradnl" w:eastAsia="es-ES"/>
        </w:rPr>
        <w:t xml:space="preserve">4. </w:t>
      </w:r>
      <w:bookmarkStart w:id="59" w:name="_Toc424735341"/>
      <w:r w:rsidR="00062176" w:rsidRPr="0074606E">
        <w:rPr>
          <w:rFonts w:ascii="Montserrat" w:eastAsia="Times New Roman" w:hAnsi="Montserrat" w:cs="Arial"/>
          <w:b/>
          <w:bCs/>
          <w:noProof/>
          <w:kern w:val="1"/>
          <w:sz w:val="18"/>
          <w:szCs w:val="18"/>
          <w:lang w:val="es-ES_tradnl" w:eastAsia="es-ES"/>
        </w:rPr>
        <w:t>R</w:t>
      </w:r>
      <w:r w:rsidR="00062176" w:rsidRPr="0074606E">
        <w:rPr>
          <w:rFonts w:ascii="Montserrat" w:eastAsia="Times New Roman" w:hAnsi="Montserrat" w:cs="Arial"/>
          <w:b/>
          <w:bCs/>
          <w:noProof/>
          <w:kern w:val="1"/>
          <w:sz w:val="18"/>
          <w:szCs w:val="18"/>
          <w:lang w:val="es-ES_tradnl" w:eastAsia="ar-SA"/>
        </w:rPr>
        <w:t>equisitos que los licitantes deben cumplir</w:t>
      </w:r>
      <w:bookmarkStart w:id="60" w:name="_Toc428988955"/>
      <w:bookmarkEnd w:id="58"/>
      <w:bookmarkEnd w:id="59"/>
    </w:p>
    <w:p w:rsidR="008045A1" w:rsidRPr="0074606E" w:rsidRDefault="008045A1" w:rsidP="00DA309B">
      <w:pPr>
        <w:spacing w:after="0" w:line="240" w:lineRule="auto"/>
        <w:jc w:val="both"/>
        <w:outlineLvl w:val="1"/>
        <w:rPr>
          <w:rFonts w:ascii="Montserrat" w:hAnsi="Montserrat" w:cs="Arial"/>
          <w:noProof/>
          <w:sz w:val="18"/>
          <w:szCs w:val="18"/>
          <w:lang w:val="es-ES_tradnl"/>
        </w:rPr>
      </w:pPr>
    </w:p>
    <w:p w:rsidR="00D016E3" w:rsidRPr="0074606E" w:rsidRDefault="00D016E3" w:rsidP="00D016E3">
      <w:pPr>
        <w:spacing w:after="0" w:line="240" w:lineRule="auto"/>
        <w:jc w:val="both"/>
        <w:outlineLvl w:val="1"/>
        <w:rPr>
          <w:rFonts w:ascii="Montserrat" w:hAnsi="Montserrat" w:cs="Arial"/>
          <w:noProof/>
          <w:sz w:val="18"/>
          <w:szCs w:val="18"/>
        </w:rPr>
      </w:pPr>
      <w:r w:rsidRPr="0074606E">
        <w:rPr>
          <w:rFonts w:ascii="Montserrat" w:hAnsi="Montserrat" w:cs="Arial"/>
          <w:noProof/>
          <w:sz w:val="18"/>
          <w:szCs w:val="18"/>
        </w:rPr>
        <w:t>Los requisitos que se consideran indispensables para la evaluación de la proposición legal-administrativa, técnica y económica, cuyo incumplimiento afectaría su solvencia y motivaría su desechamiento, son los documentos indicados en los númerales 4.1.1</w:t>
      </w:r>
      <w:r w:rsidR="000262CF">
        <w:rPr>
          <w:rFonts w:ascii="Montserrat" w:hAnsi="Montserrat" w:cs="Arial"/>
          <w:noProof/>
          <w:sz w:val="18"/>
          <w:szCs w:val="18"/>
        </w:rPr>
        <w:t>, 4.1.3, 4.1.4, en su caso 4.1.5</w:t>
      </w:r>
      <w:r w:rsidRPr="0074606E">
        <w:rPr>
          <w:rFonts w:ascii="Montserrat" w:hAnsi="Montserrat" w:cs="Arial"/>
          <w:noProof/>
          <w:sz w:val="18"/>
          <w:szCs w:val="18"/>
        </w:rPr>
        <w:t>, 4.1.</w:t>
      </w:r>
      <w:r w:rsidR="000262CF">
        <w:rPr>
          <w:rFonts w:ascii="Montserrat" w:hAnsi="Montserrat" w:cs="Arial"/>
          <w:noProof/>
          <w:sz w:val="18"/>
          <w:szCs w:val="18"/>
        </w:rPr>
        <w:t>6</w:t>
      </w:r>
      <w:r w:rsidR="00AD22AC" w:rsidRPr="0074606E">
        <w:rPr>
          <w:rFonts w:ascii="Montserrat" w:hAnsi="Montserrat" w:cs="Arial"/>
          <w:noProof/>
          <w:sz w:val="18"/>
          <w:szCs w:val="18"/>
        </w:rPr>
        <w:t>, 4.1.</w:t>
      </w:r>
      <w:r w:rsidR="000262CF">
        <w:rPr>
          <w:rFonts w:ascii="Montserrat" w:hAnsi="Montserrat" w:cs="Arial"/>
          <w:noProof/>
          <w:sz w:val="18"/>
          <w:szCs w:val="18"/>
        </w:rPr>
        <w:t>7</w:t>
      </w:r>
      <w:r w:rsidR="00AD22AC" w:rsidRPr="0074606E">
        <w:rPr>
          <w:rFonts w:ascii="Montserrat" w:hAnsi="Montserrat" w:cs="Arial"/>
          <w:noProof/>
          <w:sz w:val="18"/>
          <w:szCs w:val="18"/>
        </w:rPr>
        <w:t xml:space="preserve"> y </w:t>
      </w:r>
      <w:r w:rsidRPr="0074606E">
        <w:rPr>
          <w:rFonts w:ascii="Montserrat" w:hAnsi="Montserrat" w:cs="Arial"/>
          <w:noProof/>
          <w:sz w:val="18"/>
          <w:szCs w:val="18"/>
        </w:rPr>
        <w:t>4.1.</w:t>
      </w:r>
      <w:r w:rsidR="000262CF">
        <w:rPr>
          <w:rFonts w:ascii="Montserrat" w:hAnsi="Montserrat" w:cs="Arial"/>
          <w:noProof/>
          <w:sz w:val="18"/>
          <w:szCs w:val="18"/>
        </w:rPr>
        <w:t>8</w:t>
      </w:r>
      <w:r w:rsidRPr="0074606E">
        <w:rPr>
          <w:rFonts w:ascii="Montserrat" w:hAnsi="Montserrat" w:cs="Arial"/>
          <w:noProof/>
          <w:sz w:val="18"/>
          <w:szCs w:val="18"/>
        </w:rPr>
        <w:t xml:space="preserve">, asimismo, </w:t>
      </w:r>
      <w:r w:rsidRPr="0074606E">
        <w:rPr>
          <w:rFonts w:ascii="Montserrat" w:eastAsia="Times New Roman" w:hAnsi="Montserrat" w:cs="Arial"/>
          <w:noProof/>
          <w:sz w:val="18"/>
          <w:szCs w:val="18"/>
          <w:lang w:val="es-ES_tradnl" w:eastAsia="es-ES"/>
        </w:rPr>
        <w:t>4.2.1, 4.2.2, 4.2.3</w:t>
      </w:r>
      <w:r w:rsidR="00895AE4">
        <w:rPr>
          <w:rFonts w:ascii="Montserrat" w:eastAsia="Times New Roman" w:hAnsi="Montserrat" w:cs="Arial"/>
          <w:noProof/>
          <w:sz w:val="18"/>
          <w:szCs w:val="18"/>
          <w:lang w:val="es-ES_tradnl" w:eastAsia="es-ES"/>
        </w:rPr>
        <w:t xml:space="preserve">, </w:t>
      </w:r>
      <w:r w:rsidR="007D4336" w:rsidRPr="0074606E">
        <w:rPr>
          <w:rFonts w:ascii="Montserrat" w:eastAsia="Times New Roman" w:hAnsi="Montserrat" w:cs="Arial"/>
          <w:noProof/>
          <w:sz w:val="18"/>
          <w:szCs w:val="18"/>
          <w:lang w:val="es-ES_tradnl" w:eastAsia="es-ES"/>
        </w:rPr>
        <w:t>4.2.</w:t>
      </w:r>
      <w:r w:rsidR="00AB0690">
        <w:rPr>
          <w:rFonts w:ascii="Montserrat" w:eastAsia="Times New Roman" w:hAnsi="Montserrat" w:cs="Arial"/>
          <w:noProof/>
          <w:sz w:val="18"/>
          <w:szCs w:val="18"/>
          <w:lang w:val="es-ES_tradnl" w:eastAsia="es-ES"/>
        </w:rPr>
        <w:t>4</w:t>
      </w:r>
      <w:r w:rsidR="00895AE4">
        <w:rPr>
          <w:rFonts w:ascii="Montserrat" w:eastAsia="Times New Roman" w:hAnsi="Montserrat" w:cs="Arial"/>
          <w:noProof/>
          <w:sz w:val="18"/>
          <w:szCs w:val="18"/>
          <w:lang w:val="es-ES_tradnl" w:eastAsia="es-ES"/>
        </w:rPr>
        <w:t xml:space="preserve"> y 4.2.5</w:t>
      </w:r>
      <w:r w:rsidR="00AB0690">
        <w:rPr>
          <w:rFonts w:ascii="Montserrat" w:eastAsia="Times New Roman" w:hAnsi="Montserrat" w:cs="Arial"/>
          <w:noProof/>
          <w:sz w:val="18"/>
          <w:szCs w:val="18"/>
          <w:lang w:val="es-ES_tradnl" w:eastAsia="es-ES"/>
        </w:rPr>
        <w:t xml:space="preserve">, </w:t>
      </w:r>
      <w:r w:rsidRPr="0074606E">
        <w:rPr>
          <w:rFonts w:ascii="Montserrat" w:eastAsia="Times New Roman" w:hAnsi="Montserrat" w:cs="Arial"/>
          <w:noProof/>
          <w:sz w:val="18"/>
          <w:szCs w:val="18"/>
          <w:lang w:val="es-ES_tradnl" w:eastAsia="es-ES"/>
        </w:rPr>
        <w:t xml:space="preserve">así como </w:t>
      </w:r>
      <w:r w:rsidRPr="0074606E">
        <w:rPr>
          <w:rFonts w:ascii="Montserrat" w:hAnsi="Montserrat" w:cs="Arial"/>
          <w:noProof/>
          <w:sz w:val="18"/>
          <w:szCs w:val="18"/>
        </w:rPr>
        <w:t>4.3.1 del presente numeral.</w:t>
      </w:r>
    </w:p>
    <w:p w:rsidR="00AF1586" w:rsidRPr="0074606E" w:rsidRDefault="00AF1586" w:rsidP="00DA309B">
      <w:pPr>
        <w:spacing w:after="0" w:line="240" w:lineRule="auto"/>
        <w:jc w:val="both"/>
        <w:outlineLvl w:val="1"/>
        <w:rPr>
          <w:rFonts w:ascii="Montserrat" w:hAnsi="Montserrat" w:cs="Arial"/>
          <w:b/>
          <w:noProof/>
          <w:sz w:val="18"/>
          <w:szCs w:val="18"/>
        </w:rPr>
      </w:pPr>
    </w:p>
    <w:p w:rsidR="00AF1586" w:rsidRDefault="00493464" w:rsidP="00DA309B">
      <w:pPr>
        <w:spacing w:after="0" w:line="240" w:lineRule="auto"/>
        <w:jc w:val="both"/>
        <w:outlineLvl w:val="1"/>
        <w:rPr>
          <w:rFonts w:ascii="Montserrat" w:hAnsi="Montserrat" w:cs="Arial"/>
          <w:noProof/>
          <w:sz w:val="18"/>
          <w:szCs w:val="18"/>
          <w:lang w:val="es-ES_tradnl"/>
        </w:rPr>
      </w:pPr>
      <w:r>
        <w:rPr>
          <w:rFonts w:ascii="Montserrat" w:hAnsi="Montserrat" w:cs="Arial"/>
          <w:noProof/>
          <w:sz w:val="18"/>
          <w:szCs w:val="18"/>
          <w:lang w:val="es-ES_tradnl"/>
        </w:rPr>
        <w:lastRenderedPageBreak/>
        <w:t>Con fundamento en los A</w:t>
      </w:r>
      <w:r w:rsidR="00AF1586" w:rsidRPr="0074606E">
        <w:rPr>
          <w:rFonts w:ascii="Montserrat" w:hAnsi="Montserrat" w:cs="Arial"/>
          <w:noProof/>
          <w:sz w:val="18"/>
          <w:szCs w:val="18"/>
          <w:lang w:val="es-ES_tradnl"/>
        </w:rPr>
        <w:t>rtículos 26 Bis fracción II y 34 de la LAASSP, el licitante deberá enviar a través del sistema CompraN</w:t>
      </w:r>
      <w:r w:rsidR="00D26A53" w:rsidRPr="0074606E">
        <w:rPr>
          <w:rFonts w:ascii="Montserrat" w:hAnsi="Montserrat" w:cs="Arial"/>
          <w:noProof/>
          <w:sz w:val="18"/>
          <w:szCs w:val="18"/>
          <w:lang w:val="es-ES_tradnl"/>
        </w:rPr>
        <w:t>et, la siguiente documentación:</w:t>
      </w:r>
    </w:p>
    <w:p w:rsidR="00DA127B" w:rsidRPr="0074606E" w:rsidRDefault="00DA127B" w:rsidP="00DA309B">
      <w:pPr>
        <w:spacing w:after="0" w:line="240" w:lineRule="auto"/>
        <w:jc w:val="both"/>
        <w:outlineLvl w:val="1"/>
        <w:rPr>
          <w:rFonts w:ascii="Montserrat" w:hAnsi="Montserrat" w:cs="Arial"/>
          <w:noProof/>
          <w:sz w:val="18"/>
          <w:szCs w:val="18"/>
          <w:lang w:val="es-ES_tradnl"/>
        </w:rPr>
      </w:pPr>
    </w:p>
    <w:p w:rsidR="00E65743" w:rsidRPr="0074606E" w:rsidRDefault="00E001F8" w:rsidP="00DA309B">
      <w:pPr>
        <w:spacing w:after="0" w:line="240" w:lineRule="auto"/>
        <w:jc w:val="both"/>
        <w:outlineLvl w:val="0"/>
        <w:rPr>
          <w:rFonts w:ascii="Montserrat" w:eastAsia="Times New Roman" w:hAnsi="Montserrat" w:cs="Arial"/>
          <w:b/>
          <w:noProof/>
          <w:sz w:val="18"/>
          <w:szCs w:val="18"/>
          <w:lang w:val="es-ES_tradnl" w:eastAsia="es-ES"/>
        </w:rPr>
      </w:pPr>
      <w:bookmarkStart w:id="61" w:name="_Toc428988960"/>
      <w:bookmarkEnd w:id="60"/>
      <w:r w:rsidRPr="0074606E">
        <w:rPr>
          <w:rFonts w:ascii="Montserrat" w:eastAsia="Times New Roman" w:hAnsi="Montserrat" w:cs="Arial"/>
          <w:b/>
          <w:noProof/>
          <w:sz w:val="18"/>
          <w:szCs w:val="18"/>
          <w:lang w:val="es-ES_tradnl" w:eastAsia="es-ES"/>
        </w:rPr>
        <w:t xml:space="preserve">4.1 </w:t>
      </w:r>
      <w:r w:rsidR="00E65743" w:rsidRPr="0074606E">
        <w:rPr>
          <w:rFonts w:ascii="Montserrat" w:eastAsia="Times New Roman" w:hAnsi="Montserrat" w:cs="Arial"/>
          <w:b/>
          <w:noProof/>
          <w:sz w:val="18"/>
          <w:szCs w:val="18"/>
          <w:lang w:val="es-ES_tradnl" w:eastAsia="es-ES"/>
        </w:rPr>
        <w:t>Documentación legal-administrativa</w:t>
      </w:r>
      <w:bookmarkEnd w:id="61"/>
    </w:p>
    <w:p w:rsidR="009C3797" w:rsidRPr="0074606E" w:rsidRDefault="009C3797" w:rsidP="00DA309B">
      <w:pPr>
        <w:spacing w:after="0" w:line="240" w:lineRule="auto"/>
        <w:jc w:val="both"/>
        <w:outlineLvl w:val="0"/>
        <w:rPr>
          <w:rFonts w:ascii="Montserrat" w:eastAsia="Times New Roman" w:hAnsi="Montserrat" w:cs="Arial"/>
          <w:b/>
          <w:noProof/>
          <w:sz w:val="18"/>
          <w:szCs w:val="18"/>
          <w:lang w:val="es-ES_tradnl" w:eastAsia="es-ES"/>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76"/>
        <w:gridCol w:w="6187"/>
        <w:gridCol w:w="1462"/>
        <w:gridCol w:w="1401"/>
      </w:tblGrid>
      <w:tr w:rsidR="00967358" w:rsidRPr="0074606E" w:rsidTr="005866A7">
        <w:trPr>
          <w:trHeight w:val="219"/>
          <w:tblHeader/>
          <w:jc w:val="center"/>
        </w:trPr>
        <w:tc>
          <w:tcPr>
            <w:tcW w:w="575" w:type="pct"/>
            <w:vMerge w:val="restart"/>
            <w:shd w:val="clear" w:color="auto" w:fill="1F497D" w:themeFill="text2"/>
            <w:vAlign w:val="center"/>
          </w:tcPr>
          <w:p w:rsidR="00967358" w:rsidRPr="0074606E" w:rsidRDefault="00967358" w:rsidP="00800888">
            <w:pPr>
              <w:spacing w:after="0" w:line="240" w:lineRule="auto"/>
              <w:jc w:val="center"/>
              <w:outlineLvl w:val="1"/>
              <w:rPr>
                <w:rFonts w:ascii="Montserrat" w:hAnsi="Montserrat" w:cs="Arial"/>
                <w:b/>
                <w:noProof/>
                <w:color w:val="FFFFFF" w:themeColor="background1"/>
                <w:sz w:val="18"/>
                <w:szCs w:val="18"/>
              </w:rPr>
            </w:pPr>
            <w:bookmarkStart w:id="62" w:name="_Toc428988956"/>
            <w:r w:rsidRPr="0074606E">
              <w:rPr>
                <w:rFonts w:ascii="Montserrat" w:hAnsi="Montserrat" w:cs="Arial"/>
                <w:b/>
                <w:noProof/>
                <w:color w:val="FFFFFF" w:themeColor="background1"/>
                <w:sz w:val="18"/>
                <w:szCs w:val="18"/>
              </w:rPr>
              <w:t>Numeral</w:t>
            </w:r>
          </w:p>
        </w:tc>
        <w:tc>
          <w:tcPr>
            <w:tcW w:w="3025" w:type="pct"/>
            <w:vMerge w:val="restart"/>
            <w:shd w:val="clear" w:color="auto" w:fill="1F497D" w:themeFill="text2"/>
            <w:vAlign w:val="center"/>
          </w:tcPr>
          <w:p w:rsidR="00967358" w:rsidRPr="0074606E" w:rsidRDefault="00967358" w:rsidP="00800888">
            <w:pPr>
              <w:spacing w:after="0" w:line="240" w:lineRule="auto"/>
              <w:jc w:val="center"/>
              <w:outlineLvl w:val="1"/>
              <w:rPr>
                <w:rFonts w:ascii="Montserrat" w:hAnsi="Montserrat" w:cs="Arial"/>
                <w:b/>
                <w:noProof/>
                <w:color w:val="FFFFFF" w:themeColor="background1"/>
                <w:sz w:val="18"/>
                <w:szCs w:val="18"/>
              </w:rPr>
            </w:pPr>
            <w:r w:rsidRPr="0074606E">
              <w:rPr>
                <w:rFonts w:ascii="Montserrat" w:hAnsi="Montserrat" w:cs="Arial"/>
                <w:b/>
                <w:noProof/>
                <w:color w:val="FFFFFF" w:themeColor="background1"/>
                <w:sz w:val="18"/>
                <w:szCs w:val="18"/>
              </w:rPr>
              <w:t>Documentación Legal – Administrativa</w:t>
            </w:r>
          </w:p>
        </w:tc>
        <w:tc>
          <w:tcPr>
            <w:tcW w:w="715" w:type="pct"/>
            <w:vMerge w:val="restart"/>
            <w:shd w:val="clear" w:color="auto" w:fill="1F497D" w:themeFill="text2"/>
            <w:vAlign w:val="center"/>
          </w:tcPr>
          <w:p w:rsidR="00967358" w:rsidRPr="0074606E" w:rsidRDefault="00967358" w:rsidP="00800888">
            <w:pPr>
              <w:spacing w:after="0" w:line="240" w:lineRule="auto"/>
              <w:jc w:val="center"/>
              <w:outlineLvl w:val="1"/>
              <w:rPr>
                <w:rFonts w:ascii="Montserrat" w:hAnsi="Montserrat" w:cs="Arial"/>
                <w:b/>
                <w:noProof/>
                <w:color w:val="FFFFFF" w:themeColor="background1"/>
                <w:sz w:val="18"/>
                <w:szCs w:val="18"/>
              </w:rPr>
            </w:pPr>
            <w:r w:rsidRPr="0074606E">
              <w:rPr>
                <w:rFonts w:ascii="Montserrat" w:hAnsi="Montserrat" w:cs="Arial"/>
                <w:b/>
                <w:noProof/>
                <w:color w:val="FFFFFF" w:themeColor="background1"/>
                <w:sz w:val="18"/>
                <w:szCs w:val="18"/>
              </w:rPr>
              <w:t>Formato</w:t>
            </w:r>
          </w:p>
        </w:tc>
        <w:tc>
          <w:tcPr>
            <w:tcW w:w="685" w:type="pct"/>
            <w:vMerge w:val="restart"/>
            <w:shd w:val="clear" w:color="auto" w:fill="1F497D" w:themeFill="text2"/>
            <w:vAlign w:val="center"/>
          </w:tcPr>
          <w:p w:rsidR="00967358" w:rsidRPr="0074606E" w:rsidRDefault="00967358" w:rsidP="00800888">
            <w:pPr>
              <w:spacing w:after="0" w:line="240" w:lineRule="auto"/>
              <w:jc w:val="center"/>
              <w:outlineLvl w:val="1"/>
              <w:rPr>
                <w:rFonts w:ascii="Montserrat" w:hAnsi="Montserrat" w:cs="Arial"/>
                <w:b/>
                <w:noProof/>
                <w:color w:val="FFFFFF" w:themeColor="background1"/>
                <w:sz w:val="18"/>
                <w:szCs w:val="18"/>
              </w:rPr>
            </w:pPr>
            <w:r w:rsidRPr="0074606E">
              <w:rPr>
                <w:rFonts w:ascii="Montserrat" w:hAnsi="Montserrat" w:cs="Arial"/>
                <w:b/>
                <w:noProof/>
                <w:color w:val="FFFFFF" w:themeColor="background1"/>
                <w:sz w:val="18"/>
                <w:szCs w:val="18"/>
              </w:rPr>
              <w:t>Requisito</w:t>
            </w:r>
          </w:p>
        </w:tc>
      </w:tr>
      <w:tr w:rsidR="00967358" w:rsidRPr="0074606E" w:rsidTr="005866A7">
        <w:trPr>
          <w:trHeight w:val="219"/>
          <w:tblHeader/>
          <w:jc w:val="center"/>
        </w:trPr>
        <w:tc>
          <w:tcPr>
            <w:tcW w:w="575" w:type="pct"/>
            <w:vMerge/>
            <w:shd w:val="clear" w:color="auto" w:fill="1F497D" w:themeFill="text2"/>
            <w:vAlign w:val="center"/>
            <w:hideMark/>
          </w:tcPr>
          <w:p w:rsidR="00967358" w:rsidRPr="0074606E" w:rsidRDefault="00967358" w:rsidP="00800888">
            <w:pPr>
              <w:spacing w:after="0" w:line="240" w:lineRule="auto"/>
              <w:jc w:val="center"/>
              <w:outlineLvl w:val="1"/>
              <w:rPr>
                <w:rFonts w:ascii="Montserrat" w:hAnsi="Montserrat" w:cs="Arial"/>
                <w:noProof/>
                <w:sz w:val="18"/>
                <w:szCs w:val="18"/>
              </w:rPr>
            </w:pPr>
          </w:p>
        </w:tc>
        <w:tc>
          <w:tcPr>
            <w:tcW w:w="3025" w:type="pct"/>
            <w:vMerge/>
            <w:shd w:val="clear" w:color="auto" w:fill="1F497D" w:themeFill="text2"/>
          </w:tcPr>
          <w:p w:rsidR="00967358" w:rsidRPr="0074606E" w:rsidRDefault="00967358" w:rsidP="00800888">
            <w:pPr>
              <w:spacing w:after="0" w:line="240" w:lineRule="auto"/>
              <w:jc w:val="both"/>
              <w:outlineLvl w:val="1"/>
              <w:rPr>
                <w:rFonts w:ascii="Montserrat" w:hAnsi="Montserrat" w:cs="Arial"/>
                <w:noProof/>
                <w:sz w:val="18"/>
                <w:szCs w:val="18"/>
              </w:rPr>
            </w:pPr>
          </w:p>
        </w:tc>
        <w:tc>
          <w:tcPr>
            <w:tcW w:w="715" w:type="pct"/>
            <w:vMerge/>
            <w:shd w:val="clear" w:color="auto" w:fill="1F497D" w:themeFill="text2"/>
            <w:vAlign w:val="center"/>
            <w:hideMark/>
          </w:tcPr>
          <w:p w:rsidR="00967358" w:rsidRPr="0074606E" w:rsidRDefault="00967358" w:rsidP="00800888">
            <w:pPr>
              <w:spacing w:after="0" w:line="240" w:lineRule="auto"/>
              <w:jc w:val="center"/>
              <w:outlineLvl w:val="1"/>
              <w:rPr>
                <w:rFonts w:ascii="Montserrat" w:hAnsi="Montserrat" w:cs="Arial"/>
                <w:noProof/>
                <w:sz w:val="18"/>
                <w:szCs w:val="18"/>
              </w:rPr>
            </w:pPr>
          </w:p>
        </w:tc>
        <w:tc>
          <w:tcPr>
            <w:tcW w:w="685" w:type="pct"/>
            <w:vMerge/>
            <w:shd w:val="clear" w:color="auto" w:fill="1F497D" w:themeFill="text2"/>
            <w:vAlign w:val="center"/>
            <w:hideMark/>
          </w:tcPr>
          <w:p w:rsidR="00967358" w:rsidRPr="0074606E" w:rsidRDefault="00967358" w:rsidP="00800888">
            <w:pPr>
              <w:spacing w:after="0" w:line="240" w:lineRule="auto"/>
              <w:jc w:val="center"/>
              <w:outlineLvl w:val="1"/>
              <w:rPr>
                <w:rFonts w:ascii="Montserrat" w:hAnsi="Montserrat" w:cs="Arial"/>
                <w:noProof/>
                <w:sz w:val="18"/>
                <w:szCs w:val="18"/>
              </w:rPr>
            </w:pPr>
          </w:p>
        </w:tc>
      </w:tr>
      <w:tr w:rsidR="00967358" w:rsidRPr="0074606E" w:rsidTr="005866A7">
        <w:trPr>
          <w:trHeight w:val="20"/>
          <w:jc w:val="center"/>
        </w:trPr>
        <w:tc>
          <w:tcPr>
            <w:tcW w:w="575" w:type="pct"/>
            <w:shd w:val="clear" w:color="auto" w:fill="auto"/>
            <w:vAlign w:val="center"/>
            <w:hideMark/>
          </w:tcPr>
          <w:p w:rsidR="00967358" w:rsidRPr="0074606E" w:rsidRDefault="00967358" w:rsidP="0080088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rPr>
              <w:t>4.1.1</w:t>
            </w:r>
          </w:p>
        </w:tc>
        <w:tc>
          <w:tcPr>
            <w:tcW w:w="3025" w:type="pct"/>
            <w:vAlign w:val="center"/>
          </w:tcPr>
          <w:p w:rsidR="005D0301" w:rsidRPr="0074606E" w:rsidRDefault="005D0301" w:rsidP="005D0301">
            <w:pPr>
              <w:autoSpaceDE w:val="0"/>
              <w:spacing w:after="0" w:line="240" w:lineRule="auto"/>
              <w:jc w:val="both"/>
              <w:rPr>
                <w:rFonts w:ascii="Montserrat" w:eastAsia="Times New Roman" w:hAnsi="Montserrat" w:cs="Arial"/>
                <w:noProof/>
                <w:sz w:val="18"/>
                <w:szCs w:val="18"/>
                <w:lang w:val="es-ES" w:eastAsia="ar-SA"/>
              </w:rPr>
            </w:pPr>
            <w:r w:rsidRPr="0074606E">
              <w:rPr>
                <w:rFonts w:ascii="Montserrat" w:eastAsia="Times New Roman" w:hAnsi="Montserrat" w:cs="Arial"/>
                <w:noProof/>
                <w:sz w:val="18"/>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74606E">
              <w:rPr>
                <w:rFonts w:ascii="Montserrat" w:eastAsia="Times New Roman" w:hAnsi="Montserrat" w:cs="Arial"/>
                <w:b/>
                <w:noProof/>
                <w:sz w:val="18"/>
                <w:szCs w:val="18"/>
                <w:lang w:val="es-ES" w:eastAsia="ar-SA"/>
              </w:rPr>
              <w:t>Formato No. 1</w:t>
            </w:r>
            <w:r w:rsidRPr="0074606E">
              <w:rPr>
                <w:rFonts w:ascii="Montserrat" w:eastAsia="Times New Roman" w:hAnsi="Montserrat" w:cs="Arial"/>
                <w:noProof/>
                <w:sz w:val="18"/>
                <w:szCs w:val="18"/>
                <w:lang w:val="es-ES" w:eastAsia="ar-SA"/>
              </w:rPr>
              <w:t xml:space="preserve"> </w:t>
            </w:r>
            <w:r w:rsidRPr="0074606E">
              <w:rPr>
                <w:rFonts w:ascii="Montserrat" w:eastAsia="Times New Roman" w:hAnsi="Montserrat" w:cs="Arial"/>
                <w:b/>
                <w:noProof/>
                <w:sz w:val="18"/>
                <w:szCs w:val="18"/>
                <w:lang w:val="es-ES" w:eastAsia="ar-SA"/>
              </w:rPr>
              <w:t>“Formato Relativo al escrito de Acreditación del Licitante”</w:t>
            </w:r>
            <w:r w:rsidRPr="0074606E">
              <w:rPr>
                <w:rFonts w:ascii="Montserrat" w:eastAsia="Times New Roman" w:hAnsi="Montserrat" w:cs="Arial"/>
                <w:noProof/>
                <w:sz w:val="18"/>
                <w:szCs w:val="18"/>
                <w:lang w:val="es-ES" w:eastAsia="ar-SA"/>
              </w:rPr>
              <w:t xml:space="preserve"> de la </w:t>
            </w:r>
            <w:r w:rsidR="00531C41">
              <w:rPr>
                <w:rFonts w:ascii="Montserrat" w:eastAsia="Times New Roman" w:hAnsi="Montserrat" w:cs="Arial"/>
                <w:noProof/>
                <w:sz w:val="18"/>
                <w:szCs w:val="18"/>
                <w:lang w:val="es-ES" w:eastAsia="ar-SA"/>
              </w:rPr>
              <w:t>presente Invitación</w:t>
            </w:r>
            <w:r w:rsidRPr="0074606E">
              <w:rPr>
                <w:rFonts w:ascii="Montserrat" w:eastAsia="Times New Roman" w:hAnsi="Montserrat" w:cs="Arial"/>
                <w:noProof/>
                <w:sz w:val="18"/>
                <w:szCs w:val="18"/>
                <w:lang w:val="es-ES" w:eastAsia="ar-SA"/>
              </w:rPr>
              <w:t>,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rsidR="005D0301" w:rsidRPr="0074606E" w:rsidRDefault="005D0301" w:rsidP="005D0301">
            <w:pPr>
              <w:autoSpaceDE w:val="0"/>
              <w:spacing w:after="0" w:line="240" w:lineRule="auto"/>
              <w:jc w:val="both"/>
              <w:rPr>
                <w:rFonts w:ascii="Montserrat" w:eastAsia="Times New Roman" w:hAnsi="Montserrat" w:cs="Arial"/>
                <w:noProof/>
                <w:sz w:val="18"/>
                <w:szCs w:val="18"/>
                <w:lang w:val="es-ES" w:eastAsia="ar-SA"/>
              </w:rPr>
            </w:pPr>
          </w:p>
          <w:p w:rsidR="00967358" w:rsidRPr="0074606E" w:rsidRDefault="005D0301" w:rsidP="005D0301">
            <w:pPr>
              <w:spacing w:after="0" w:line="240" w:lineRule="auto"/>
              <w:jc w:val="both"/>
              <w:rPr>
                <w:rFonts w:ascii="Montserrat" w:hAnsi="Montserrat" w:cs="Arial"/>
                <w:bCs/>
                <w:sz w:val="18"/>
                <w:szCs w:val="18"/>
                <w:lang w:eastAsia="es-ES"/>
              </w:rPr>
            </w:pPr>
            <w:r w:rsidRPr="0074606E">
              <w:rPr>
                <w:rFonts w:ascii="Montserrat" w:hAnsi="Montserrat" w:cs="Arial"/>
                <w:sz w:val="18"/>
                <w:szCs w:val="18"/>
                <w:lang w:eastAsia="es-ES"/>
              </w:rPr>
              <w:t xml:space="preserve">Para el caso de licitantes </w:t>
            </w:r>
            <w:r w:rsidRPr="0074606E">
              <w:rPr>
                <w:rFonts w:ascii="Montserrat" w:hAnsi="Montserrat" w:cs="ArialMT"/>
                <w:sz w:val="18"/>
                <w:szCs w:val="18"/>
              </w:rPr>
              <w:t xml:space="preserve">extranjeros de países con los que nuestro país tenga celebrado un tratado de libre comercio con capítulo de compras gubernamentales, </w:t>
            </w:r>
            <w:r w:rsidRPr="0074606E">
              <w:rPr>
                <w:rFonts w:ascii="Montserrat" w:hAnsi="Montserrat" w:cs="Arial"/>
                <w:sz w:val="18"/>
                <w:szCs w:val="18"/>
                <w:lang w:eastAsia="es-ES"/>
              </w:rPr>
              <w:t xml:space="preserve">el escrito a que se refiere este apartado deberá incorporar </w:t>
            </w:r>
            <w:r w:rsidRPr="0074606E">
              <w:rPr>
                <w:rFonts w:ascii="Montserrat" w:hAnsi="Montserrat" w:cs="Arial"/>
                <w:bCs/>
                <w:sz w:val="18"/>
                <w:szCs w:val="18"/>
                <w:lang w:eastAsia="es-ES"/>
              </w:rPr>
              <w:t>los datos equivalentes, considerando las disposiciones aplicables en el país de que se trate</w:t>
            </w:r>
            <w:r w:rsidRPr="0074606E">
              <w:rPr>
                <w:rFonts w:ascii="Montserrat" w:hAnsi="Montserrat" w:cs="Arial"/>
                <w:sz w:val="18"/>
                <w:szCs w:val="18"/>
                <w:lang w:eastAsia="es-ES"/>
              </w:rPr>
              <w:t xml:space="preserve">, asimismo, se requiere a los licitantes extranjeros para acreditar su personalidad, </w:t>
            </w:r>
            <w:r w:rsidRPr="0074606E">
              <w:rPr>
                <w:rFonts w:ascii="Montserrat" w:hAnsi="Montserrat" w:cs="Arial"/>
                <w:bCs/>
                <w:sz w:val="18"/>
                <w:szCs w:val="18"/>
                <w:lang w:eastAsia="es-ES"/>
              </w:rPr>
              <w:t>un escrito en el que el licitante manifieste, bajo protesta de decir verdad, que los documentos entregados cumplen con los requisitos necesarios para acreditar la existencia de la persona moral y del tipo o alcances jurídicos de las facultades otorgadas a sus representantes legales.</w:t>
            </w:r>
          </w:p>
        </w:tc>
        <w:tc>
          <w:tcPr>
            <w:tcW w:w="715" w:type="pct"/>
            <w:shd w:val="clear" w:color="auto" w:fill="auto"/>
            <w:vAlign w:val="center"/>
            <w:hideMark/>
          </w:tcPr>
          <w:p w:rsidR="00967358" w:rsidRPr="0074606E" w:rsidRDefault="00967358" w:rsidP="00800888">
            <w:pPr>
              <w:spacing w:after="0" w:line="240" w:lineRule="auto"/>
              <w:jc w:val="center"/>
              <w:outlineLvl w:val="1"/>
              <w:rPr>
                <w:rFonts w:ascii="Montserrat" w:hAnsi="Montserrat" w:cs="Arial"/>
                <w:noProof/>
                <w:sz w:val="18"/>
                <w:szCs w:val="18"/>
              </w:rPr>
            </w:pPr>
            <w:r w:rsidRPr="005866A7">
              <w:rPr>
                <w:rFonts w:ascii="Montserrat" w:eastAsia="Times New Roman" w:hAnsi="Montserrat" w:cs="Arial"/>
                <w:noProof/>
                <w:sz w:val="18"/>
                <w:szCs w:val="18"/>
                <w:lang w:val="es-ES_tradnl" w:eastAsia="es-ES"/>
              </w:rPr>
              <w:t>Formato No. 1</w:t>
            </w:r>
          </w:p>
        </w:tc>
        <w:tc>
          <w:tcPr>
            <w:tcW w:w="685" w:type="pct"/>
            <w:shd w:val="clear" w:color="auto" w:fill="auto"/>
            <w:vAlign w:val="center"/>
            <w:hideMark/>
          </w:tcPr>
          <w:p w:rsidR="00967358" w:rsidRPr="0074606E" w:rsidRDefault="00967358" w:rsidP="0080088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lang w:val="es-ES"/>
              </w:rPr>
              <w:t>Indispensable</w:t>
            </w:r>
          </w:p>
        </w:tc>
      </w:tr>
      <w:tr w:rsidR="00967358" w:rsidRPr="0074606E" w:rsidTr="005866A7">
        <w:trPr>
          <w:trHeight w:val="20"/>
          <w:jc w:val="center"/>
        </w:trPr>
        <w:tc>
          <w:tcPr>
            <w:tcW w:w="575" w:type="pct"/>
            <w:shd w:val="clear" w:color="auto" w:fill="auto"/>
            <w:vAlign w:val="center"/>
            <w:hideMark/>
          </w:tcPr>
          <w:p w:rsidR="00967358" w:rsidRPr="0074606E" w:rsidRDefault="00967358" w:rsidP="0080088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rPr>
              <w:t>4.1.2</w:t>
            </w:r>
          </w:p>
        </w:tc>
        <w:tc>
          <w:tcPr>
            <w:tcW w:w="3025" w:type="pct"/>
            <w:vAlign w:val="center"/>
          </w:tcPr>
          <w:p w:rsidR="00967358" w:rsidRPr="0074606E" w:rsidRDefault="00967358" w:rsidP="00800888">
            <w:pPr>
              <w:autoSpaceDE w:val="0"/>
              <w:spacing w:after="0" w:line="240" w:lineRule="auto"/>
              <w:jc w:val="both"/>
              <w:rPr>
                <w:rFonts w:ascii="Montserrat" w:hAnsi="Montserrat" w:cs="Arial"/>
                <w:noProof/>
                <w:sz w:val="18"/>
                <w:szCs w:val="18"/>
                <w:lang w:val="es-ES" w:eastAsia="ar-SA"/>
              </w:rPr>
            </w:pPr>
            <w:r w:rsidRPr="0074606E">
              <w:rPr>
                <w:rFonts w:ascii="Montserrat" w:hAnsi="Montserrat" w:cs="Arial"/>
                <w:sz w:val="18"/>
                <w:szCs w:val="18"/>
                <w:lang w:eastAsia="ar-SA"/>
              </w:rPr>
              <w:t>La dirección de correo electrónico del licitante, en caso de contar con la misma.</w:t>
            </w:r>
          </w:p>
        </w:tc>
        <w:tc>
          <w:tcPr>
            <w:tcW w:w="715" w:type="pct"/>
            <w:shd w:val="clear" w:color="auto" w:fill="auto"/>
            <w:vAlign w:val="center"/>
            <w:hideMark/>
          </w:tcPr>
          <w:p w:rsidR="00967358" w:rsidRPr="0074606E" w:rsidRDefault="00967358" w:rsidP="0080088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rPr>
              <w:t>Formato libre</w:t>
            </w:r>
          </w:p>
        </w:tc>
        <w:tc>
          <w:tcPr>
            <w:tcW w:w="685" w:type="pct"/>
            <w:shd w:val="clear" w:color="auto" w:fill="auto"/>
            <w:vAlign w:val="center"/>
            <w:hideMark/>
          </w:tcPr>
          <w:p w:rsidR="00967358" w:rsidRPr="0074606E" w:rsidRDefault="00E40679" w:rsidP="00E40679">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lang w:val="es-ES"/>
              </w:rPr>
              <w:t>No indispensable</w:t>
            </w:r>
          </w:p>
        </w:tc>
      </w:tr>
      <w:tr w:rsidR="00967358" w:rsidRPr="0074606E" w:rsidTr="005866A7">
        <w:trPr>
          <w:trHeight w:val="20"/>
          <w:jc w:val="center"/>
        </w:trPr>
        <w:tc>
          <w:tcPr>
            <w:tcW w:w="575" w:type="pct"/>
            <w:shd w:val="clear" w:color="auto" w:fill="auto"/>
            <w:vAlign w:val="center"/>
            <w:hideMark/>
          </w:tcPr>
          <w:p w:rsidR="00967358" w:rsidRPr="0074606E" w:rsidRDefault="00967358" w:rsidP="0080088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rPr>
              <w:t>4.1.3</w:t>
            </w:r>
          </w:p>
        </w:tc>
        <w:tc>
          <w:tcPr>
            <w:tcW w:w="3025" w:type="pct"/>
            <w:vAlign w:val="center"/>
          </w:tcPr>
          <w:p w:rsidR="00967358" w:rsidRPr="0074606E" w:rsidRDefault="00967358" w:rsidP="00800888">
            <w:pPr>
              <w:autoSpaceDE w:val="0"/>
              <w:spacing w:after="0" w:line="240" w:lineRule="auto"/>
              <w:jc w:val="both"/>
              <w:rPr>
                <w:rFonts w:ascii="Montserrat" w:hAnsi="Montserrat" w:cs="Arial"/>
                <w:noProof/>
                <w:sz w:val="18"/>
                <w:szCs w:val="18"/>
                <w:lang w:val="es-ES_tradnl" w:eastAsia="ar-SA"/>
              </w:rPr>
            </w:pPr>
            <w:r w:rsidRPr="0074606E">
              <w:rPr>
                <w:rFonts w:ascii="Montserrat" w:eastAsia="Times New Roman" w:hAnsi="Montserrat" w:cs="Arial"/>
                <w:noProof/>
                <w:sz w:val="18"/>
                <w:szCs w:val="18"/>
                <w:lang w:val="es-ES" w:eastAsia="ar-SA"/>
              </w:rPr>
              <w:t>Escrito bajo protesta de decir verdad, en el que el representante legal del licitante manifieste que su representada y las personas que forma parte de ésta, no se ubica en los</w:t>
            </w:r>
            <w:r w:rsidR="00493464">
              <w:rPr>
                <w:rFonts w:ascii="Montserrat" w:eastAsia="Times New Roman" w:hAnsi="Montserrat" w:cs="Arial"/>
                <w:noProof/>
                <w:sz w:val="18"/>
                <w:szCs w:val="18"/>
                <w:lang w:val="es-ES" w:eastAsia="ar-SA"/>
              </w:rPr>
              <w:t xml:space="preserve"> supuestos establecidos en los A</w:t>
            </w:r>
            <w:r w:rsidRPr="0074606E">
              <w:rPr>
                <w:rFonts w:ascii="Montserrat" w:eastAsia="Times New Roman" w:hAnsi="Montserrat" w:cs="Arial"/>
                <w:noProof/>
                <w:sz w:val="18"/>
                <w:szCs w:val="18"/>
                <w:lang w:val="es-ES" w:eastAsia="ar-SA"/>
              </w:rPr>
              <w:t xml:space="preserve">rtículos 50 y 60 de la LAASSP, de acuerdo con el </w:t>
            </w:r>
            <w:r w:rsidRPr="0074606E">
              <w:rPr>
                <w:rFonts w:ascii="Montserrat" w:eastAsia="Times New Roman" w:hAnsi="Montserrat" w:cs="Arial"/>
                <w:b/>
                <w:noProof/>
                <w:sz w:val="18"/>
                <w:szCs w:val="18"/>
                <w:lang w:val="es-ES" w:eastAsia="ar-SA"/>
              </w:rPr>
              <w:t>Formato No. 2 “Formato relativo al escrito de no encon</w:t>
            </w:r>
            <w:r w:rsidR="00493464">
              <w:rPr>
                <w:rFonts w:ascii="Montserrat" w:eastAsia="Times New Roman" w:hAnsi="Montserrat" w:cs="Arial"/>
                <w:b/>
                <w:noProof/>
                <w:sz w:val="18"/>
                <w:szCs w:val="18"/>
                <w:lang w:val="es-ES" w:eastAsia="ar-SA"/>
              </w:rPr>
              <w:t>trarse en los supuestos de los A</w:t>
            </w:r>
            <w:r w:rsidRPr="0074606E">
              <w:rPr>
                <w:rFonts w:ascii="Montserrat" w:eastAsia="Times New Roman" w:hAnsi="Montserrat" w:cs="Arial"/>
                <w:b/>
                <w:noProof/>
                <w:sz w:val="18"/>
                <w:szCs w:val="18"/>
                <w:lang w:val="es-ES" w:eastAsia="ar-SA"/>
              </w:rPr>
              <w:t xml:space="preserve">rtículos 50 y 60 de la LAASSP” </w:t>
            </w:r>
            <w:r w:rsidRPr="0074606E">
              <w:rPr>
                <w:rFonts w:ascii="Montserrat" w:eastAsia="Times New Roman" w:hAnsi="Montserrat" w:cs="Arial"/>
                <w:noProof/>
                <w:sz w:val="18"/>
                <w:szCs w:val="18"/>
                <w:lang w:val="es-ES" w:eastAsia="ar-SA"/>
              </w:rPr>
              <w:t xml:space="preserve">de la </w:t>
            </w:r>
            <w:r w:rsidR="00531C41">
              <w:rPr>
                <w:rFonts w:ascii="Montserrat" w:eastAsia="Times New Roman" w:hAnsi="Montserrat" w:cs="Arial"/>
                <w:noProof/>
                <w:sz w:val="18"/>
                <w:szCs w:val="18"/>
                <w:lang w:val="es-ES" w:eastAsia="ar-SA"/>
              </w:rPr>
              <w:t>presente Invitación</w:t>
            </w:r>
            <w:r w:rsidRPr="0074606E">
              <w:rPr>
                <w:rFonts w:ascii="Montserrat" w:eastAsia="Times New Roman" w:hAnsi="Montserrat" w:cs="Arial"/>
                <w:noProof/>
                <w:sz w:val="18"/>
                <w:szCs w:val="18"/>
                <w:lang w:val="es-ES" w:eastAsia="ar-SA"/>
              </w:rPr>
              <w:t xml:space="preserve"> que se adjunta para tal efecto.</w:t>
            </w:r>
          </w:p>
        </w:tc>
        <w:tc>
          <w:tcPr>
            <w:tcW w:w="715" w:type="pct"/>
            <w:shd w:val="clear" w:color="auto" w:fill="auto"/>
            <w:vAlign w:val="center"/>
            <w:hideMark/>
          </w:tcPr>
          <w:p w:rsidR="00967358" w:rsidRPr="0074606E" w:rsidRDefault="00967358" w:rsidP="00800888">
            <w:pPr>
              <w:spacing w:after="0" w:line="240" w:lineRule="auto"/>
              <w:jc w:val="center"/>
              <w:outlineLvl w:val="1"/>
              <w:rPr>
                <w:rFonts w:ascii="Montserrat" w:hAnsi="Montserrat" w:cs="Arial"/>
                <w:noProof/>
                <w:sz w:val="18"/>
                <w:szCs w:val="18"/>
              </w:rPr>
            </w:pPr>
            <w:r w:rsidRPr="005866A7">
              <w:rPr>
                <w:rFonts w:ascii="Montserrat" w:eastAsia="Times New Roman" w:hAnsi="Montserrat" w:cs="Arial"/>
                <w:noProof/>
                <w:sz w:val="18"/>
                <w:szCs w:val="18"/>
                <w:lang w:val="es-ES_tradnl" w:eastAsia="es-ES"/>
              </w:rPr>
              <w:t>Formato No. 2</w:t>
            </w:r>
          </w:p>
        </w:tc>
        <w:tc>
          <w:tcPr>
            <w:tcW w:w="685" w:type="pct"/>
            <w:shd w:val="clear" w:color="auto" w:fill="auto"/>
            <w:vAlign w:val="center"/>
            <w:hideMark/>
          </w:tcPr>
          <w:p w:rsidR="00967358" w:rsidRPr="0074606E" w:rsidRDefault="00967358" w:rsidP="0080088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lang w:val="es-ES"/>
              </w:rPr>
              <w:t>Indispensable</w:t>
            </w:r>
          </w:p>
        </w:tc>
      </w:tr>
      <w:tr w:rsidR="00967358" w:rsidRPr="0074606E" w:rsidTr="005866A7">
        <w:trPr>
          <w:trHeight w:val="20"/>
          <w:jc w:val="center"/>
        </w:trPr>
        <w:tc>
          <w:tcPr>
            <w:tcW w:w="575" w:type="pct"/>
            <w:shd w:val="clear" w:color="auto" w:fill="auto"/>
            <w:vAlign w:val="center"/>
            <w:hideMark/>
          </w:tcPr>
          <w:p w:rsidR="00967358" w:rsidRPr="0074606E" w:rsidRDefault="00967358" w:rsidP="0080088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rPr>
              <w:t>4.1.4</w:t>
            </w:r>
          </w:p>
        </w:tc>
        <w:tc>
          <w:tcPr>
            <w:tcW w:w="3025" w:type="pct"/>
            <w:vAlign w:val="center"/>
          </w:tcPr>
          <w:p w:rsidR="00967358" w:rsidRPr="0074606E" w:rsidRDefault="00967358" w:rsidP="00800888">
            <w:pPr>
              <w:autoSpaceDE w:val="0"/>
              <w:spacing w:after="0" w:line="240" w:lineRule="auto"/>
              <w:jc w:val="both"/>
              <w:rPr>
                <w:rFonts w:ascii="Montserrat" w:hAnsi="Montserrat" w:cs="Arial"/>
                <w:noProof/>
                <w:sz w:val="18"/>
                <w:szCs w:val="18"/>
                <w:lang w:val="es-ES_tradnl" w:eastAsia="ar-SA"/>
              </w:rPr>
            </w:pPr>
            <w:r w:rsidRPr="0074606E">
              <w:rPr>
                <w:rFonts w:ascii="Montserrat" w:eastAsia="Times New Roman" w:hAnsi="Montserrat" w:cs="Arial"/>
                <w:noProof/>
                <w:sz w:val="18"/>
                <w:szCs w:val="18"/>
                <w:lang w:val="es-ES" w:eastAsia="ar-SA"/>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74606E">
              <w:rPr>
                <w:rFonts w:ascii="Montserrat" w:eastAsia="Times New Roman" w:hAnsi="Montserrat" w:cs="Arial"/>
                <w:b/>
                <w:noProof/>
                <w:sz w:val="18"/>
                <w:szCs w:val="18"/>
                <w:lang w:val="es-ES" w:eastAsia="ar-SA"/>
              </w:rPr>
              <w:t xml:space="preserve">Formato No. 3 </w:t>
            </w:r>
            <w:r w:rsidRPr="0074606E">
              <w:rPr>
                <w:rFonts w:ascii="Montserrat" w:eastAsia="Times New Roman" w:hAnsi="Montserrat" w:cs="Arial"/>
                <w:noProof/>
                <w:sz w:val="18"/>
                <w:szCs w:val="18"/>
                <w:lang w:val="es-ES" w:eastAsia="ar-SA"/>
              </w:rPr>
              <w:t>“</w:t>
            </w:r>
            <w:r w:rsidRPr="0074606E">
              <w:rPr>
                <w:rFonts w:ascii="Montserrat" w:eastAsia="Times New Roman" w:hAnsi="Montserrat" w:cs="Arial"/>
                <w:b/>
                <w:noProof/>
                <w:sz w:val="18"/>
                <w:szCs w:val="18"/>
                <w:lang w:val="es-ES" w:eastAsia="ar-SA"/>
              </w:rPr>
              <w:t>Formato relativo a la declaración de integridad del licitante”</w:t>
            </w:r>
            <w:r w:rsidRPr="0074606E">
              <w:rPr>
                <w:rFonts w:ascii="Montserrat" w:eastAsia="Times New Roman" w:hAnsi="Montserrat" w:cs="Arial"/>
                <w:noProof/>
                <w:sz w:val="18"/>
                <w:szCs w:val="18"/>
                <w:lang w:val="es-ES" w:eastAsia="ar-SA"/>
              </w:rPr>
              <w:t xml:space="preserve"> de la </w:t>
            </w:r>
            <w:r w:rsidR="00531C41">
              <w:rPr>
                <w:rFonts w:ascii="Montserrat" w:eastAsia="Times New Roman" w:hAnsi="Montserrat" w:cs="Arial"/>
                <w:noProof/>
                <w:sz w:val="18"/>
                <w:szCs w:val="18"/>
                <w:lang w:val="es-ES" w:eastAsia="ar-SA"/>
              </w:rPr>
              <w:t>presente Invitación</w:t>
            </w:r>
            <w:r w:rsidRPr="0074606E">
              <w:rPr>
                <w:rFonts w:ascii="Montserrat" w:eastAsia="Times New Roman" w:hAnsi="Montserrat" w:cs="Arial"/>
                <w:noProof/>
                <w:sz w:val="18"/>
                <w:szCs w:val="18"/>
                <w:lang w:val="es-ES" w:eastAsia="ar-SA"/>
              </w:rPr>
              <w:t xml:space="preserve"> que se adjunta para tal efecto.</w:t>
            </w:r>
          </w:p>
        </w:tc>
        <w:tc>
          <w:tcPr>
            <w:tcW w:w="715" w:type="pct"/>
            <w:shd w:val="clear" w:color="auto" w:fill="auto"/>
            <w:vAlign w:val="center"/>
            <w:hideMark/>
          </w:tcPr>
          <w:p w:rsidR="00967358" w:rsidRPr="0074606E" w:rsidRDefault="00967358" w:rsidP="00800888">
            <w:pPr>
              <w:spacing w:after="0" w:line="240" w:lineRule="auto"/>
              <w:jc w:val="center"/>
              <w:outlineLvl w:val="1"/>
              <w:rPr>
                <w:rFonts w:ascii="Montserrat" w:hAnsi="Montserrat" w:cs="Arial"/>
                <w:noProof/>
                <w:sz w:val="18"/>
                <w:szCs w:val="18"/>
              </w:rPr>
            </w:pPr>
            <w:r w:rsidRPr="005866A7">
              <w:rPr>
                <w:rFonts w:ascii="Montserrat" w:eastAsia="Times New Roman" w:hAnsi="Montserrat" w:cs="Arial"/>
                <w:noProof/>
                <w:sz w:val="18"/>
                <w:szCs w:val="18"/>
                <w:lang w:val="es-ES_tradnl" w:eastAsia="es-ES"/>
              </w:rPr>
              <w:t>Formato No. 3</w:t>
            </w:r>
          </w:p>
        </w:tc>
        <w:tc>
          <w:tcPr>
            <w:tcW w:w="685" w:type="pct"/>
            <w:shd w:val="clear" w:color="auto" w:fill="auto"/>
            <w:vAlign w:val="center"/>
            <w:hideMark/>
          </w:tcPr>
          <w:p w:rsidR="00967358" w:rsidRPr="0074606E" w:rsidRDefault="00967358" w:rsidP="0080088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lang w:val="es-ES"/>
              </w:rPr>
              <w:t>Indispensable</w:t>
            </w:r>
          </w:p>
        </w:tc>
      </w:tr>
      <w:tr w:rsidR="000262CF" w:rsidRPr="0074606E" w:rsidTr="005866A7">
        <w:trPr>
          <w:trHeight w:val="20"/>
          <w:jc w:val="center"/>
        </w:trPr>
        <w:tc>
          <w:tcPr>
            <w:tcW w:w="575" w:type="pct"/>
            <w:shd w:val="clear" w:color="auto" w:fill="auto"/>
            <w:vAlign w:val="center"/>
            <w:hideMark/>
          </w:tcPr>
          <w:p w:rsidR="000262CF" w:rsidRPr="0074606E" w:rsidRDefault="000262CF" w:rsidP="0080088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rPr>
              <w:t>4.1.5</w:t>
            </w:r>
          </w:p>
        </w:tc>
        <w:tc>
          <w:tcPr>
            <w:tcW w:w="3025" w:type="pct"/>
            <w:vAlign w:val="center"/>
          </w:tcPr>
          <w:p w:rsidR="000262CF" w:rsidRPr="0074606E" w:rsidRDefault="000262CF" w:rsidP="00800888">
            <w:pPr>
              <w:autoSpaceDE w:val="0"/>
              <w:spacing w:after="0" w:line="240" w:lineRule="auto"/>
              <w:jc w:val="both"/>
              <w:rPr>
                <w:rFonts w:ascii="Montserrat" w:eastAsia="Times New Roman" w:hAnsi="Montserrat" w:cs="Arial"/>
                <w:noProof/>
                <w:sz w:val="18"/>
                <w:szCs w:val="18"/>
                <w:lang w:val="es-ES_tradnl" w:eastAsia="ar-SA"/>
              </w:rPr>
            </w:pPr>
            <w:r w:rsidRPr="0074606E">
              <w:rPr>
                <w:rFonts w:ascii="Montserrat" w:eastAsia="Times New Roman" w:hAnsi="Montserrat" w:cs="Arial"/>
                <w:noProof/>
                <w:sz w:val="18"/>
                <w:szCs w:val="18"/>
                <w:lang w:val="es-ES" w:eastAsia="ar-SA"/>
              </w:rPr>
              <w:t xml:space="preserve">Escrito bajo protesta de decir verdad, indicando que el licitante cuenta con estratificación como micro, pequeña o mediana empresa (Mipymes), de acuerdo con el </w:t>
            </w:r>
            <w:r w:rsidRPr="0074606E">
              <w:rPr>
                <w:rFonts w:ascii="Montserrat" w:eastAsia="Times New Roman" w:hAnsi="Montserrat" w:cs="Arial"/>
                <w:b/>
                <w:noProof/>
                <w:sz w:val="18"/>
                <w:szCs w:val="18"/>
                <w:lang w:val="es-ES" w:eastAsia="ar-SA"/>
              </w:rPr>
              <w:t>Formato No. 4</w:t>
            </w:r>
            <w:r w:rsidRPr="0074606E">
              <w:rPr>
                <w:rFonts w:ascii="Montserrat" w:hAnsi="Montserrat" w:cs="Arial"/>
                <w:noProof/>
                <w:sz w:val="18"/>
                <w:szCs w:val="18"/>
                <w:lang w:val="es-ES_tradnl"/>
              </w:rPr>
              <w:t xml:space="preserve"> </w:t>
            </w:r>
            <w:r w:rsidRPr="0074606E">
              <w:rPr>
                <w:rFonts w:ascii="Montserrat" w:hAnsi="Montserrat" w:cs="Arial"/>
                <w:b/>
                <w:noProof/>
                <w:sz w:val="18"/>
                <w:szCs w:val="18"/>
                <w:lang w:val="es-ES_tradnl"/>
              </w:rPr>
              <w:t>“Formato de manifestación bajo protesta de decir verdad,de la estratificación de micro, pequeña o mediana empresa (MIPYMES)”</w:t>
            </w:r>
            <w:r w:rsidRPr="0074606E">
              <w:rPr>
                <w:rFonts w:ascii="Montserrat" w:hAnsi="Montserrat" w:cs="Arial"/>
                <w:noProof/>
                <w:sz w:val="18"/>
                <w:szCs w:val="18"/>
                <w:lang w:val="es-ES_tradnl"/>
              </w:rPr>
              <w:t xml:space="preserve"> </w:t>
            </w:r>
            <w:r w:rsidRPr="0074606E">
              <w:rPr>
                <w:rFonts w:ascii="Montserrat" w:eastAsia="Times New Roman" w:hAnsi="Montserrat" w:cs="Arial"/>
                <w:noProof/>
                <w:sz w:val="18"/>
                <w:szCs w:val="18"/>
                <w:lang w:val="es-ES" w:eastAsia="ar-SA"/>
              </w:rPr>
              <w:t xml:space="preserve">de la </w:t>
            </w:r>
            <w:r w:rsidR="00531C41">
              <w:rPr>
                <w:rFonts w:ascii="Montserrat" w:eastAsia="Times New Roman" w:hAnsi="Montserrat" w:cs="Arial"/>
                <w:noProof/>
                <w:sz w:val="18"/>
                <w:szCs w:val="18"/>
                <w:lang w:val="es-ES" w:eastAsia="ar-SA"/>
              </w:rPr>
              <w:t>presente Invitación</w:t>
            </w:r>
            <w:r w:rsidRPr="0074606E">
              <w:rPr>
                <w:rFonts w:ascii="Montserrat" w:eastAsia="Times New Roman" w:hAnsi="Montserrat" w:cs="Arial"/>
                <w:noProof/>
                <w:sz w:val="18"/>
                <w:szCs w:val="18"/>
                <w:lang w:val="es-ES_tradnl" w:eastAsia="ar-SA"/>
              </w:rPr>
              <w:t xml:space="preserve"> que se adjunta para tal </w:t>
            </w:r>
            <w:r w:rsidRPr="0074606E">
              <w:rPr>
                <w:rFonts w:ascii="Montserrat" w:eastAsia="Times New Roman" w:hAnsi="Montserrat" w:cs="Arial"/>
                <w:noProof/>
                <w:sz w:val="18"/>
                <w:szCs w:val="18"/>
                <w:lang w:val="es-ES_tradnl" w:eastAsia="ar-SA"/>
              </w:rPr>
              <w:lastRenderedPageBreak/>
              <w:t>efecto.</w:t>
            </w:r>
          </w:p>
          <w:p w:rsidR="000262CF" w:rsidRPr="0074606E" w:rsidRDefault="000262CF" w:rsidP="00800888">
            <w:pPr>
              <w:autoSpaceDE w:val="0"/>
              <w:spacing w:after="0" w:line="240" w:lineRule="auto"/>
              <w:jc w:val="both"/>
              <w:rPr>
                <w:rFonts w:ascii="Montserrat" w:hAnsi="Montserrat" w:cs="Arial"/>
                <w:noProof/>
                <w:sz w:val="18"/>
                <w:szCs w:val="18"/>
                <w:lang w:eastAsia="ar-SA"/>
              </w:rPr>
            </w:pPr>
            <w:r w:rsidRPr="0074606E">
              <w:rPr>
                <w:rFonts w:ascii="Montserrat" w:hAnsi="Montserrat"/>
                <w:sz w:val="18"/>
              </w:rPr>
              <w:t>En caso de que no le aplique el presente numeral, deberá enviar el respectivo escrito con la leyenda  “</w:t>
            </w:r>
            <w:r w:rsidRPr="0074606E">
              <w:rPr>
                <w:rFonts w:ascii="Montserrat" w:hAnsi="Montserrat"/>
                <w:b/>
                <w:sz w:val="18"/>
              </w:rPr>
              <w:t>NO APLICA”</w:t>
            </w:r>
            <w:r w:rsidRPr="0074606E">
              <w:rPr>
                <w:rFonts w:ascii="Montserrat" w:hAnsi="Montserrat"/>
                <w:sz w:val="18"/>
              </w:rPr>
              <w:t>.</w:t>
            </w:r>
          </w:p>
        </w:tc>
        <w:tc>
          <w:tcPr>
            <w:tcW w:w="715" w:type="pct"/>
            <w:shd w:val="clear" w:color="auto" w:fill="auto"/>
            <w:vAlign w:val="center"/>
          </w:tcPr>
          <w:p w:rsidR="000262CF" w:rsidRPr="0074606E" w:rsidRDefault="000262CF" w:rsidP="00800888">
            <w:pPr>
              <w:spacing w:after="0" w:line="240" w:lineRule="auto"/>
              <w:jc w:val="center"/>
              <w:outlineLvl w:val="1"/>
              <w:rPr>
                <w:rFonts w:ascii="Montserrat" w:hAnsi="Montserrat" w:cs="Arial"/>
                <w:noProof/>
                <w:sz w:val="18"/>
                <w:szCs w:val="18"/>
              </w:rPr>
            </w:pPr>
            <w:r w:rsidRPr="005866A7">
              <w:rPr>
                <w:rFonts w:ascii="Montserrat" w:eastAsia="Times New Roman" w:hAnsi="Montserrat" w:cs="Arial"/>
                <w:noProof/>
                <w:sz w:val="18"/>
                <w:szCs w:val="18"/>
                <w:lang w:val="es-ES_tradnl" w:eastAsia="es-ES"/>
              </w:rPr>
              <w:lastRenderedPageBreak/>
              <w:t>Formato No. 4</w:t>
            </w:r>
          </w:p>
        </w:tc>
        <w:tc>
          <w:tcPr>
            <w:tcW w:w="685" w:type="pct"/>
            <w:shd w:val="clear" w:color="auto" w:fill="auto"/>
            <w:vAlign w:val="center"/>
          </w:tcPr>
          <w:p w:rsidR="000262CF" w:rsidRPr="0074606E" w:rsidRDefault="000262CF" w:rsidP="0080088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lang w:val="es-ES"/>
              </w:rPr>
              <w:t>Indispensable</w:t>
            </w:r>
          </w:p>
        </w:tc>
      </w:tr>
      <w:tr w:rsidR="000262CF" w:rsidRPr="0074606E" w:rsidTr="005866A7">
        <w:trPr>
          <w:trHeight w:val="20"/>
          <w:jc w:val="center"/>
        </w:trPr>
        <w:tc>
          <w:tcPr>
            <w:tcW w:w="575" w:type="pct"/>
            <w:shd w:val="clear" w:color="auto" w:fill="auto"/>
            <w:vAlign w:val="center"/>
            <w:hideMark/>
          </w:tcPr>
          <w:p w:rsidR="000262CF" w:rsidRPr="0074606E" w:rsidRDefault="000262CF" w:rsidP="0080088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rPr>
              <w:lastRenderedPageBreak/>
              <w:t>4.1.6</w:t>
            </w:r>
          </w:p>
        </w:tc>
        <w:tc>
          <w:tcPr>
            <w:tcW w:w="3025" w:type="pct"/>
            <w:vAlign w:val="center"/>
          </w:tcPr>
          <w:p w:rsidR="000262CF" w:rsidRPr="0074606E" w:rsidRDefault="000262CF" w:rsidP="00800888">
            <w:pPr>
              <w:autoSpaceDE w:val="0"/>
              <w:spacing w:after="0" w:line="240" w:lineRule="auto"/>
              <w:jc w:val="both"/>
              <w:rPr>
                <w:rFonts w:ascii="Montserrat" w:hAnsi="Montserrat" w:cs="Arial"/>
                <w:sz w:val="18"/>
                <w:szCs w:val="18"/>
                <w:lang w:eastAsia="ar-SA"/>
              </w:rPr>
            </w:pPr>
            <w:r w:rsidRPr="0074606E">
              <w:rPr>
                <w:rFonts w:ascii="Montserrat" w:hAnsi="Montserrat" w:cs="Arial"/>
                <w:sz w:val="18"/>
                <w:szCs w:val="18"/>
                <w:lang w:eastAsia="ar-SA"/>
              </w:rPr>
              <w:t xml:space="preserve">Convenio en términos de la legislación aplicable, en caso de que dos o más personas deseen presentar en forma conjunta sus proposiciones, conforme al </w:t>
            </w:r>
            <w:r w:rsidRPr="0074606E">
              <w:rPr>
                <w:rFonts w:ascii="Montserrat" w:hAnsi="Montserrat" w:cs="Arial"/>
                <w:b/>
                <w:sz w:val="18"/>
                <w:szCs w:val="18"/>
                <w:lang w:eastAsia="ar-SA"/>
              </w:rPr>
              <w:t xml:space="preserve">Formato No. 5, “Formato relativo al modelo de convenio de participación conjunta” </w:t>
            </w:r>
            <w:r w:rsidRPr="0074606E">
              <w:rPr>
                <w:rFonts w:ascii="Montserrat" w:hAnsi="Montserrat" w:cs="Arial"/>
                <w:sz w:val="18"/>
                <w:szCs w:val="18"/>
                <w:lang w:eastAsia="ar-SA"/>
              </w:rPr>
              <w:t xml:space="preserve">el cual forma parte de la </w:t>
            </w:r>
            <w:r w:rsidR="00531C41">
              <w:rPr>
                <w:rFonts w:ascii="Montserrat" w:hAnsi="Montserrat" w:cs="Arial"/>
                <w:sz w:val="18"/>
                <w:szCs w:val="18"/>
                <w:lang w:eastAsia="ar-SA"/>
              </w:rPr>
              <w:t>presente Invitación</w:t>
            </w:r>
            <w:r w:rsidRPr="0074606E">
              <w:rPr>
                <w:rFonts w:ascii="Montserrat" w:hAnsi="Montserrat" w:cs="Arial"/>
                <w:sz w:val="18"/>
                <w:szCs w:val="18"/>
                <w:lang w:eastAsia="ar-SA"/>
              </w:rPr>
              <w:t>.</w:t>
            </w:r>
          </w:p>
          <w:p w:rsidR="000262CF" w:rsidRPr="0074606E" w:rsidRDefault="000262CF" w:rsidP="00800888">
            <w:pPr>
              <w:autoSpaceDE w:val="0"/>
              <w:spacing w:after="0" w:line="240" w:lineRule="auto"/>
              <w:jc w:val="both"/>
              <w:rPr>
                <w:rFonts w:ascii="Montserrat" w:hAnsi="Montserrat" w:cs="Arial"/>
                <w:sz w:val="18"/>
                <w:szCs w:val="18"/>
                <w:lang w:eastAsia="ar-SA"/>
              </w:rPr>
            </w:pPr>
          </w:p>
          <w:p w:rsidR="000262CF" w:rsidRPr="0074606E" w:rsidRDefault="000262CF" w:rsidP="00800888">
            <w:pPr>
              <w:autoSpaceDE w:val="0"/>
              <w:spacing w:after="0" w:line="240" w:lineRule="auto"/>
              <w:jc w:val="both"/>
              <w:rPr>
                <w:rFonts w:ascii="Montserrat" w:hAnsi="Montserrat" w:cs="Arial"/>
                <w:noProof/>
                <w:sz w:val="18"/>
                <w:szCs w:val="18"/>
                <w:lang w:val="es-ES_tradnl" w:eastAsia="ar-SA"/>
              </w:rPr>
            </w:pPr>
            <w:r w:rsidRPr="0074606E">
              <w:rPr>
                <w:rFonts w:ascii="Montserrat" w:hAnsi="Montserrat"/>
                <w:sz w:val="18"/>
              </w:rPr>
              <w:t>En caso de que no le aplique el presente numeral, deberá enviar el respectivo escrito con la leyenda  “</w:t>
            </w:r>
            <w:r w:rsidRPr="0074606E">
              <w:rPr>
                <w:rFonts w:ascii="Montserrat" w:hAnsi="Montserrat"/>
                <w:b/>
                <w:sz w:val="18"/>
              </w:rPr>
              <w:t>NO APLICA”</w:t>
            </w:r>
            <w:r w:rsidRPr="0074606E">
              <w:rPr>
                <w:rFonts w:ascii="Montserrat" w:hAnsi="Montserrat"/>
                <w:sz w:val="18"/>
              </w:rPr>
              <w:t>.</w:t>
            </w:r>
          </w:p>
        </w:tc>
        <w:tc>
          <w:tcPr>
            <w:tcW w:w="715" w:type="pct"/>
            <w:shd w:val="clear" w:color="auto" w:fill="auto"/>
            <w:vAlign w:val="center"/>
            <w:hideMark/>
          </w:tcPr>
          <w:p w:rsidR="000262CF" w:rsidRPr="0074606E" w:rsidRDefault="000262CF" w:rsidP="00800888">
            <w:pPr>
              <w:spacing w:after="0" w:line="240" w:lineRule="auto"/>
              <w:jc w:val="center"/>
              <w:outlineLvl w:val="1"/>
              <w:rPr>
                <w:rFonts w:ascii="Montserrat" w:hAnsi="Montserrat" w:cs="Arial"/>
                <w:noProof/>
                <w:sz w:val="18"/>
                <w:szCs w:val="18"/>
              </w:rPr>
            </w:pPr>
            <w:r w:rsidRPr="005866A7">
              <w:rPr>
                <w:rFonts w:ascii="Montserrat" w:eastAsia="Times New Roman" w:hAnsi="Montserrat" w:cs="Arial"/>
                <w:noProof/>
                <w:sz w:val="18"/>
                <w:szCs w:val="18"/>
                <w:lang w:val="es-ES_tradnl" w:eastAsia="es-ES"/>
              </w:rPr>
              <w:t>Formato No. 5</w:t>
            </w:r>
          </w:p>
        </w:tc>
        <w:tc>
          <w:tcPr>
            <w:tcW w:w="685" w:type="pct"/>
            <w:shd w:val="clear" w:color="auto" w:fill="auto"/>
            <w:vAlign w:val="center"/>
            <w:hideMark/>
          </w:tcPr>
          <w:p w:rsidR="000262CF" w:rsidRPr="0074606E" w:rsidRDefault="000262CF" w:rsidP="0080088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lang w:val="es-ES"/>
              </w:rPr>
              <w:t>Indispensable</w:t>
            </w:r>
          </w:p>
        </w:tc>
      </w:tr>
      <w:tr w:rsidR="00B11D8F" w:rsidRPr="0074606E" w:rsidTr="005866A7">
        <w:trPr>
          <w:trHeight w:val="2205"/>
          <w:jc w:val="center"/>
        </w:trPr>
        <w:tc>
          <w:tcPr>
            <w:tcW w:w="575" w:type="pct"/>
            <w:vMerge w:val="restart"/>
            <w:shd w:val="clear" w:color="auto" w:fill="auto"/>
            <w:vAlign w:val="center"/>
            <w:hideMark/>
          </w:tcPr>
          <w:p w:rsidR="00B11D8F" w:rsidRPr="0074606E" w:rsidRDefault="00B11D8F" w:rsidP="0080088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rPr>
              <w:t>4.1.7</w:t>
            </w:r>
          </w:p>
        </w:tc>
        <w:tc>
          <w:tcPr>
            <w:tcW w:w="3025" w:type="pct"/>
            <w:vMerge w:val="restart"/>
            <w:vAlign w:val="center"/>
          </w:tcPr>
          <w:p w:rsidR="00B11D8F" w:rsidRPr="0074606E" w:rsidRDefault="00B11D8F" w:rsidP="00B11D8F">
            <w:pPr>
              <w:autoSpaceDE w:val="0"/>
              <w:spacing w:after="0" w:line="240" w:lineRule="auto"/>
              <w:jc w:val="both"/>
              <w:rPr>
                <w:rFonts w:ascii="Montserrat" w:hAnsi="Montserrat" w:cs="Arial"/>
                <w:sz w:val="18"/>
                <w:szCs w:val="18"/>
                <w:lang w:eastAsia="ar-SA"/>
              </w:rPr>
            </w:pPr>
            <w:r w:rsidRPr="0074606E">
              <w:rPr>
                <w:rFonts w:ascii="Montserrat" w:hAnsi="Montserrat" w:cs="Arial"/>
                <w:sz w:val="18"/>
                <w:szCs w:val="18"/>
                <w:lang w:eastAsia="ar-SA"/>
              </w:rPr>
              <w:t>Escrito bajo protesta de decir verdad, en el que el representante legal del licitante manifieste que los bienes que oferta para la partida respectiva y que entregarán, serán producidos en los Estados Unidos Mexicanos, y además contendrán como mínimo el porcentaje de contenido nacional requerido y, que tienen conocimiento de lo estable</w:t>
            </w:r>
            <w:r>
              <w:rPr>
                <w:rFonts w:ascii="Montserrat" w:hAnsi="Montserrat" w:cs="Arial"/>
                <w:sz w:val="18"/>
                <w:szCs w:val="18"/>
                <w:lang w:eastAsia="ar-SA"/>
              </w:rPr>
              <w:t>cido en el segundo párrafo del A</w:t>
            </w:r>
            <w:r w:rsidRPr="0074606E">
              <w:rPr>
                <w:rFonts w:ascii="Montserrat" w:hAnsi="Montserrat" w:cs="Arial"/>
                <w:sz w:val="18"/>
                <w:szCs w:val="18"/>
                <w:lang w:eastAsia="ar-SA"/>
              </w:rPr>
              <w:t xml:space="preserve">rtículo 57 de la Ley de Adquisiciones, en el sentido de que, en caso de ser requeridos, exhibirán la información documental y/o permitirán la inspección física de la planta industrial en la que se producen los bienes ofertados y adjudicados, a fin de que la Secretaría de Economía verifique el cumplimiento de los requisitos sobre el contenido nacional de dichos bienes, conforme al </w:t>
            </w:r>
            <w:r w:rsidRPr="0074606E">
              <w:rPr>
                <w:rFonts w:ascii="Montserrat" w:hAnsi="Montserrat" w:cs="Arial"/>
                <w:b/>
                <w:sz w:val="18"/>
                <w:szCs w:val="18"/>
                <w:lang w:eastAsia="ar-SA"/>
              </w:rPr>
              <w:t>Formato No. 6</w:t>
            </w:r>
            <w:r w:rsidRPr="0074606E">
              <w:rPr>
                <w:rFonts w:ascii="Montserrat" w:hAnsi="Montserrat" w:cs="Arial"/>
                <w:sz w:val="18"/>
                <w:szCs w:val="18"/>
                <w:lang w:eastAsia="ar-SA"/>
              </w:rPr>
              <w:t xml:space="preserve"> </w:t>
            </w:r>
            <w:r w:rsidRPr="0074606E">
              <w:rPr>
                <w:rFonts w:ascii="Montserrat" w:hAnsi="Montserrat" w:cs="Arial"/>
                <w:b/>
                <w:sz w:val="18"/>
                <w:szCs w:val="18"/>
                <w:lang w:eastAsia="ar-SA"/>
              </w:rPr>
              <w:t>“Formato relativo al escrito solicitado en el numeral 4.1.</w:t>
            </w:r>
            <w:r>
              <w:rPr>
                <w:rFonts w:ascii="Montserrat" w:hAnsi="Montserrat" w:cs="Arial"/>
                <w:b/>
                <w:sz w:val="18"/>
                <w:szCs w:val="18"/>
                <w:lang w:eastAsia="ar-SA"/>
              </w:rPr>
              <w:t>7</w:t>
            </w:r>
            <w:r w:rsidRPr="0074606E">
              <w:rPr>
                <w:rFonts w:ascii="Montserrat" w:hAnsi="Montserrat" w:cs="Arial"/>
                <w:b/>
                <w:sz w:val="18"/>
                <w:szCs w:val="18"/>
                <w:lang w:eastAsia="ar-SA"/>
              </w:rPr>
              <w:t>”</w:t>
            </w:r>
            <w:r w:rsidRPr="0074606E">
              <w:rPr>
                <w:rFonts w:ascii="Montserrat" w:hAnsi="Montserrat" w:cs="Arial"/>
                <w:sz w:val="18"/>
                <w:szCs w:val="18"/>
                <w:lang w:eastAsia="ar-SA"/>
              </w:rPr>
              <w:t xml:space="preserve"> de la </w:t>
            </w:r>
            <w:r w:rsidR="00531C41">
              <w:rPr>
                <w:rFonts w:ascii="Montserrat" w:hAnsi="Montserrat" w:cs="Arial"/>
                <w:sz w:val="18"/>
                <w:szCs w:val="18"/>
                <w:lang w:eastAsia="ar-SA"/>
              </w:rPr>
              <w:t>presente Invitación</w:t>
            </w:r>
            <w:r w:rsidRPr="0074606E">
              <w:rPr>
                <w:rFonts w:ascii="Montserrat" w:hAnsi="Montserrat" w:cs="Arial"/>
                <w:sz w:val="18"/>
                <w:szCs w:val="18"/>
                <w:lang w:eastAsia="ar-SA"/>
              </w:rPr>
              <w:t xml:space="preserve">, o bien con las reglas de origen correspondiente a los capítulos de compras del sector público de los tratados de libre comercio, utilizando el </w:t>
            </w:r>
            <w:r w:rsidRPr="0074606E">
              <w:rPr>
                <w:rFonts w:ascii="Montserrat" w:hAnsi="Montserrat" w:cs="Arial"/>
                <w:b/>
                <w:sz w:val="18"/>
                <w:szCs w:val="18"/>
                <w:lang w:eastAsia="ar-SA"/>
              </w:rPr>
              <w:t>Formato No. 7 “Formato relativo al escrito en el numeral 4.1.</w:t>
            </w:r>
            <w:r>
              <w:rPr>
                <w:rFonts w:ascii="Montserrat" w:hAnsi="Montserrat" w:cs="Arial"/>
                <w:b/>
                <w:sz w:val="18"/>
                <w:szCs w:val="18"/>
                <w:lang w:eastAsia="ar-SA"/>
              </w:rPr>
              <w:t>7</w:t>
            </w:r>
            <w:r w:rsidRPr="0074606E">
              <w:rPr>
                <w:rFonts w:ascii="Montserrat" w:hAnsi="Montserrat" w:cs="Arial"/>
                <w:b/>
                <w:sz w:val="18"/>
                <w:szCs w:val="18"/>
                <w:lang w:eastAsia="ar-SA"/>
              </w:rPr>
              <w:t>” (Indispensable)</w:t>
            </w:r>
          </w:p>
        </w:tc>
        <w:tc>
          <w:tcPr>
            <w:tcW w:w="715" w:type="pct"/>
            <w:shd w:val="clear" w:color="auto" w:fill="auto"/>
            <w:vAlign w:val="center"/>
            <w:hideMark/>
          </w:tcPr>
          <w:p w:rsidR="00B11D8F" w:rsidRPr="0074606E" w:rsidRDefault="00B11D8F" w:rsidP="00800888">
            <w:pPr>
              <w:spacing w:after="0" w:line="240" w:lineRule="auto"/>
              <w:jc w:val="center"/>
              <w:outlineLvl w:val="1"/>
              <w:rPr>
                <w:rStyle w:val="Hipervnculo"/>
                <w:rFonts w:ascii="Montserrat" w:eastAsia="Times New Roman" w:hAnsi="Montserrat"/>
                <w:sz w:val="18"/>
                <w:szCs w:val="18"/>
                <w:lang w:val="es-ES_tradnl" w:eastAsia="es-ES"/>
              </w:rPr>
            </w:pPr>
            <w:r w:rsidRPr="005866A7">
              <w:rPr>
                <w:rFonts w:ascii="Montserrat" w:eastAsia="Times New Roman" w:hAnsi="Montserrat" w:cs="Arial"/>
                <w:noProof/>
                <w:sz w:val="18"/>
                <w:szCs w:val="18"/>
                <w:lang w:val="es-ES_tradnl" w:eastAsia="es-ES"/>
              </w:rPr>
              <w:t>Formato No. 6</w:t>
            </w:r>
          </w:p>
        </w:tc>
        <w:tc>
          <w:tcPr>
            <w:tcW w:w="685" w:type="pct"/>
            <w:shd w:val="clear" w:color="auto" w:fill="auto"/>
            <w:vAlign w:val="center"/>
            <w:hideMark/>
          </w:tcPr>
          <w:p w:rsidR="00B11D8F" w:rsidRPr="0074606E" w:rsidRDefault="00B11D8F" w:rsidP="0080088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lang w:val="es-ES"/>
              </w:rPr>
              <w:t>Indispensable</w:t>
            </w:r>
          </w:p>
        </w:tc>
      </w:tr>
      <w:tr w:rsidR="00B11D8F" w:rsidRPr="0074606E" w:rsidTr="005866A7">
        <w:trPr>
          <w:trHeight w:val="1515"/>
          <w:jc w:val="center"/>
        </w:trPr>
        <w:tc>
          <w:tcPr>
            <w:tcW w:w="575" w:type="pct"/>
            <w:vMerge/>
            <w:shd w:val="clear" w:color="auto" w:fill="auto"/>
            <w:vAlign w:val="center"/>
          </w:tcPr>
          <w:p w:rsidR="00B11D8F" w:rsidRPr="0074606E" w:rsidRDefault="00B11D8F" w:rsidP="00800888">
            <w:pPr>
              <w:spacing w:after="0" w:line="240" w:lineRule="auto"/>
              <w:jc w:val="center"/>
              <w:outlineLvl w:val="1"/>
              <w:rPr>
                <w:rFonts w:ascii="Montserrat" w:hAnsi="Montserrat" w:cs="Arial"/>
                <w:noProof/>
                <w:sz w:val="18"/>
                <w:szCs w:val="18"/>
              </w:rPr>
            </w:pPr>
          </w:p>
        </w:tc>
        <w:tc>
          <w:tcPr>
            <w:tcW w:w="3025" w:type="pct"/>
            <w:vMerge/>
            <w:vAlign w:val="center"/>
          </w:tcPr>
          <w:p w:rsidR="00B11D8F" w:rsidRPr="0074606E" w:rsidRDefault="00B11D8F" w:rsidP="00B11D8F">
            <w:pPr>
              <w:autoSpaceDE w:val="0"/>
              <w:spacing w:after="0" w:line="240" w:lineRule="auto"/>
              <w:jc w:val="both"/>
              <w:rPr>
                <w:rFonts w:ascii="Montserrat" w:hAnsi="Montserrat" w:cs="Arial"/>
                <w:sz w:val="18"/>
                <w:szCs w:val="18"/>
                <w:lang w:eastAsia="ar-SA"/>
              </w:rPr>
            </w:pPr>
          </w:p>
        </w:tc>
        <w:tc>
          <w:tcPr>
            <w:tcW w:w="715" w:type="pct"/>
            <w:shd w:val="clear" w:color="auto" w:fill="auto"/>
            <w:vAlign w:val="center"/>
          </w:tcPr>
          <w:p w:rsidR="00B11D8F" w:rsidRPr="0074606E" w:rsidRDefault="00B11D8F" w:rsidP="005E23A9">
            <w:pPr>
              <w:spacing w:after="0" w:line="240" w:lineRule="auto"/>
              <w:jc w:val="center"/>
              <w:outlineLvl w:val="1"/>
              <w:rPr>
                <w:rStyle w:val="Hipervnculo"/>
                <w:rFonts w:ascii="Montserrat" w:eastAsia="Times New Roman" w:hAnsi="Montserrat"/>
                <w:sz w:val="18"/>
                <w:szCs w:val="18"/>
                <w:lang w:val="es-ES_tradnl" w:eastAsia="es-ES"/>
              </w:rPr>
            </w:pPr>
            <w:r w:rsidRPr="005866A7">
              <w:rPr>
                <w:rFonts w:ascii="Montserrat" w:eastAsia="Times New Roman" w:hAnsi="Montserrat" w:cs="Arial"/>
                <w:noProof/>
                <w:sz w:val="18"/>
                <w:szCs w:val="18"/>
                <w:lang w:val="es-ES_tradnl" w:eastAsia="es-ES"/>
              </w:rPr>
              <w:t>Formato No. 7</w:t>
            </w:r>
          </w:p>
        </w:tc>
        <w:tc>
          <w:tcPr>
            <w:tcW w:w="685" w:type="pct"/>
            <w:shd w:val="clear" w:color="auto" w:fill="auto"/>
            <w:vAlign w:val="center"/>
          </w:tcPr>
          <w:p w:rsidR="00B11D8F" w:rsidRPr="0074606E" w:rsidRDefault="00B11D8F" w:rsidP="005E23A9">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lang w:val="es-ES"/>
              </w:rPr>
              <w:t>Indispensable</w:t>
            </w:r>
          </w:p>
        </w:tc>
      </w:tr>
      <w:tr w:rsidR="00B11D8F" w:rsidRPr="0074606E" w:rsidTr="005866A7">
        <w:trPr>
          <w:trHeight w:val="60"/>
          <w:jc w:val="center"/>
        </w:trPr>
        <w:tc>
          <w:tcPr>
            <w:tcW w:w="575" w:type="pct"/>
            <w:shd w:val="clear" w:color="auto" w:fill="auto"/>
            <w:vAlign w:val="center"/>
            <w:hideMark/>
          </w:tcPr>
          <w:p w:rsidR="00B11D8F" w:rsidRPr="0074606E" w:rsidRDefault="00B11D8F" w:rsidP="0080088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rPr>
              <w:t>4.1.8</w:t>
            </w:r>
          </w:p>
        </w:tc>
        <w:tc>
          <w:tcPr>
            <w:tcW w:w="3025" w:type="pct"/>
            <w:vAlign w:val="center"/>
          </w:tcPr>
          <w:p w:rsidR="00B11D8F" w:rsidRPr="0074606E" w:rsidRDefault="00B11D8F" w:rsidP="005E23A9">
            <w:pPr>
              <w:autoSpaceDE w:val="0"/>
              <w:spacing w:after="0" w:line="240" w:lineRule="auto"/>
              <w:jc w:val="both"/>
              <w:rPr>
                <w:rFonts w:ascii="Montserrat" w:hAnsi="Montserrat" w:cs="Arial"/>
                <w:noProof/>
                <w:sz w:val="18"/>
                <w:szCs w:val="18"/>
                <w:lang w:val="es-ES_tradnl" w:eastAsia="ar-SA"/>
              </w:rPr>
            </w:pPr>
            <w:r w:rsidRPr="0074606E">
              <w:rPr>
                <w:rFonts w:ascii="Montserrat" w:hAnsi="Montserrat" w:cs="Arial"/>
                <w:sz w:val="18"/>
                <w:szCs w:val="18"/>
                <w:lang w:eastAsia="ar-SA"/>
              </w:rPr>
              <w:t xml:space="preserve">En caso de que oferten bienes de importación, el licitante a través de su representante legal, deberá presentar escrito bajo protesta de decir verdad, en el que manifieste que los bienes importados, son originarios de algún país que tiene suscrito con los Estados Unidos Mexicanos un Tratado de Libre Comercio con capítulo de compras del sector público, </w:t>
            </w:r>
            <w:r w:rsidRPr="0074606E">
              <w:rPr>
                <w:rFonts w:ascii="Montserrat" w:hAnsi="Montserrat" w:cs="Arial"/>
                <w:b/>
                <w:sz w:val="18"/>
                <w:szCs w:val="18"/>
                <w:lang w:eastAsia="ar-SA"/>
              </w:rPr>
              <w:t>Formato No. 8 “F</w:t>
            </w:r>
            <w:r>
              <w:rPr>
                <w:rFonts w:ascii="Montserrat" w:hAnsi="Montserrat" w:cs="Arial"/>
                <w:b/>
                <w:sz w:val="18"/>
                <w:szCs w:val="18"/>
                <w:lang w:eastAsia="ar-SA"/>
              </w:rPr>
              <w:t>ormato relativo al numeral 4.1.8</w:t>
            </w:r>
            <w:r w:rsidRPr="0074606E">
              <w:rPr>
                <w:rFonts w:ascii="Montserrat" w:hAnsi="Montserrat" w:cs="Arial"/>
                <w:b/>
                <w:sz w:val="18"/>
                <w:szCs w:val="18"/>
                <w:lang w:eastAsia="ar-SA"/>
              </w:rPr>
              <w:t xml:space="preserve">” </w:t>
            </w:r>
            <w:r w:rsidRPr="0074606E">
              <w:rPr>
                <w:rFonts w:ascii="Montserrat" w:hAnsi="Montserrat" w:cs="Arial"/>
                <w:sz w:val="18"/>
                <w:szCs w:val="18"/>
                <w:lang w:eastAsia="ar-SA"/>
              </w:rPr>
              <w:t xml:space="preserve">de la </w:t>
            </w:r>
            <w:r w:rsidR="00531C41">
              <w:rPr>
                <w:rFonts w:ascii="Montserrat" w:hAnsi="Montserrat" w:cs="Arial"/>
                <w:sz w:val="18"/>
                <w:szCs w:val="18"/>
                <w:lang w:eastAsia="ar-SA"/>
              </w:rPr>
              <w:t>presente Invitación</w:t>
            </w:r>
            <w:r w:rsidRPr="0074606E">
              <w:rPr>
                <w:rFonts w:ascii="Montserrat" w:hAnsi="Montserrat" w:cs="Arial"/>
                <w:sz w:val="18"/>
                <w:szCs w:val="18"/>
                <w:lang w:eastAsia="ar-SA"/>
              </w:rPr>
              <w:t>.</w:t>
            </w:r>
          </w:p>
        </w:tc>
        <w:tc>
          <w:tcPr>
            <w:tcW w:w="715" w:type="pct"/>
            <w:shd w:val="clear" w:color="auto" w:fill="auto"/>
            <w:vAlign w:val="center"/>
          </w:tcPr>
          <w:p w:rsidR="00B11D8F" w:rsidRPr="0074606E" w:rsidRDefault="00B11D8F" w:rsidP="00800888">
            <w:pPr>
              <w:spacing w:after="0" w:line="240" w:lineRule="auto"/>
              <w:jc w:val="center"/>
              <w:outlineLvl w:val="1"/>
              <w:rPr>
                <w:rStyle w:val="Hipervnculo"/>
                <w:rFonts w:ascii="Montserrat" w:eastAsia="Times New Roman" w:hAnsi="Montserrat"/>
                <w:sz w:val="18"/>
                <w:szCs w:val="18"/>
                <w:lang w:val="es-ES_tradnl" w:eastAsia="es-ES"/>
              </w:rPr>
            </w:pPr>
            <w:r w:rsidRPr="005866A7">
              <w:rPr>
                <w:rFonts w:ascii="Montserrat" w:eastAsia="Times New Roman" w:hAnsi="Montserrat" w:cs="Arial"/>
                <w:noProof/>
                <w:sz w:val="18"/>
                <w:szCs w:val="18"/>
                <w:lang w:val="es-ES_tradnl" w:eastAsia="es-ES"/>
              </w:rPr>
              <w:t>Formato No. 8</w:t>
            </w:r>
          </w:p>
        </w:tc>
        <w:tc>
          <w:tcPr>
            <w:tcW w:w="685" w:type="pct"/>
            <w:vAlign w:val="center"/>
          </w:tcPr>
          <w:p w:rsidR="00B11D8F" w:rsidRPr="0074606E" w:rsidRDefault="00B11D8F" w:rsidP="0080088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lang w:val="es-ES"/>
              </w:rPr>
              <w:t>Indispensable</w:t>
            </w:r>
          </w:p>
        </w:tc>
      </w:tr>
      <w:tr w:rsidR="00B11D8F" w:rsidRPr="0074606E" w:rsidTr="005866A7">
        <w:trPr>
          <w:trHeight w:val="20"/>
          <w:jc w:val="center"/>
        </w:trPr>
        <w:tc>
          <w:tcPr>
            <w:tcW w:w="575" w:type="pct"/>
            <w:shd w:val="clear" w:color="auto" w:fill="auto"/>
            <w:vAlign w:val="center"/>
            <w:hideMark/>
          </w:tcPr>
          <w:p w:rsidR="00B11D8F" w:rsidRPr="0074606E" w:rsidRDefault="00B11D8F" w:rsidP="0080088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rPr>
              <w:t>4.1.9</w:t>
            </w:r>
          </w:p>
        </w:tc>
        <w:tc>
          <w:tcPr>
            <w:tcW w:w="3025" w:type="pct"/>
            <w:vAlign w:val="center"/>
          </w:tcPr>
          <w:p w:rsidR="00B11D8F" w:rsidRPr="0074606E" w:rsidRDefault="00B11D8F" w:rsidP="00800888">
            <w:pPr>
              <w:autoSpaceDE w:val="0"/>
              <w:spacing w:after="0" w:line="240" w:lineRule="auto"/>
              <w:jc w:val="both"/>
              <w:rPr>
                <w:rFonts w:ascii="Montserrat" w:hAnsi="Montserrat" w:cs="Arial"/>
                <w:noProof/>
                <w:sz w:val="18"/>
                <w:szCs w:val="18"/>
                <w:lang w:val="es-ES_tradnl" w:eastAsia="ar-SA"/>
              </w:rPr>
            </w:pPr>
            <w:r w:rsidRPr="0074606E">
              <w:rPr>
                <w:rFonts w:ascii="Montserrat" w:eastAsia="Times New Roman" w:hAnsi="Montserrat" w:cs="Arial"/>
                <w:noProof/>
                <w:sz w:val="18"/>
                <w:szCs w:val="18"/>
                <w:lang w:val="es-ES" w:eastAsia="ar-SA"/>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715" w:type="pct"/>
            <w:shd w:val="clear" w:color="auto" w:fill="auto"/>
            <w:vAlign w:val="center"/>
            <w:hideMark/>
          </w:tcPr>
          <w:p w:rsidR="00B11D8F" w:rsidRPr="0074606E" w:rsidRDefault="00B11D8F" w:rsidP="00800888">
            <w:pPr>
              <w:spacing w:after="0" w:line="240" w:lineRule="auto"/>
              <w:jc w:val="center"/>
              <w:outlineLvl w:val="1"/>
              <w:rPr>
                <w:rStyle w:val="Hipervnculo"/>
                <w:rFonts w:ascii="Montserrat" w:eastAsia="Times New Roman" w:hAnsi="Montserrat"/>
                <w:sz w:val="18"/>
                <w:szCs w:val="18"/>
                <w:lang w:val="es-ES_tradnl" w:eastAsia="es-ES"/>
              </w:rPr>
            </w:pPr>
            <w:r w:rsidRPr="0074606E">
              <w:rPr>
                <w:rFonts w:ascii="Montserrat" w:hAnsi="Montserrat" w:cs="Arial"/>
                <w:noProof/>
                <w:sz w:val="18"/>
                <w:szCs w:val="18"/>
              </w:rPr>
              <w:t>Formato libre</w:t>
            </w:r>
          </w:p>
        </w:tc>
        <w:tc>
          <w:tcPr>
            <w:tcW w:w="685" w:type="pct"/>
            <w:shd w:val="clear" w:color="auto" w:fill="auto"/>
            <w:vAlign w:val="center"/>
            <w:hideMark/>
          </w:tcPr>
          <w:p w:rsidR="00B11D8F" w:rsidRPr="0074606E" w:rsidRDefault="00B11D8F" w:rsidP="0080088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lang w:val="es-ES"/>
              </w:rPr>
              <w:t>No indispensable</w:t>
            </w:r>
          </w:p>
        </w:tc>
      </w:tr>
      <w:tr w:rsidR="00B11D8F" w:rsidRPr="0074606E" w:rsidTr="005866A7">
        <w:trPr>
          <w:trHeight w:val="20"/>
          <w:jc w:val="center"/>
        </w:trPr>
        <w:tc>
          <w:tcPr>
            <w:tcW w:w="575" w:type="pct"/>
            <w:shd w:val="clear" w:color="auto" w:fill="auto"/>
            <w:vAlign w:val="center"/>
            <w:hideMark/>
          </w:tcPr>
          <w:p w:rsidR="00B11D8F" w:rsidRPr="0074606E" w:rsidRDefault="00B11D8F" w:rsidP="0080088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rPr>
              <w:t>4.1.10</w:t>
            </w:r>
          </w:p>
        </w:tc>
        <w:tc>
          <w:tcPr>
            <w:tcW w:w="3025" w:type="pct"/>
            <w:vAlign w:val="center"/>
          </w:tcPr>
          <w:p w:rsidR="00B11D8F" w:rsidRPr="0074606E" w:rsidRDefault="00B11D8F" w:rsidP="00800888">
            <w:pPr>
              <w:tabs>
                <w:tab w:val="left" w:pos="1582"/>
              </w:tabs>
              <w:autoSpaceDE w:val="0"/>
              <w:spacing w:after="0" w:line="240" w:lineRule="auto"/>
              <w:jc w:val="both"/>
              <w:rPr>
                <w:rFonts w:ascii="Montserrat" w:hAnsi="Montserrat" w:cs="Arial"/>
                <w:noProof/>
                <w:sz w:val="18"/>
                <w:szCs w:val="18"/>
                <w:lang w:val="es-ES" w:eastAsia="ar-SA"/>
              </w:rPr>
            </w:pPr>
            <w:r w:rsidRPr="0074606E">
              <w:rPr>
                <w:rFonts w:ascii="Montserrat" w:eastAsia="Times New Roman" w:hAnsi="Montserrat" w:cs="Arial"/>
                <w:noProof/>
                <w:sz w:val="18"/>
                <w:szCs w:val="18"/>
                <w:lang w:val="es-ES" w:eastAsia="ar-SA"/>
              </w:rPr>
              <w:t>A efecto de dar cu</w:t>
            </w:r>
            <w:r>
              <w:rPr>
                <w:rFonts w:ascii="Montserrat" w:eastAsia="Times New Roman" w:hAnsi="Montserrat" w:cs="Arial"/>
                <w:noProof/>
                <w:sz w:val="18"/>
                <w:szCs w:val="18"/>
                <w:lang w:val="es-ES" w:eastAsia="ar-SA"/>
              </w:rPr>
              <w:t>mplimiento a lo señalado en el A</w:t>
            </w:r>
            <w:r w:rsidRPr="0074606E">
              <w:rPr>
                <w:rFonts w:ascii="Montserrat" w:eastAsia="Times New Roman" w:hAnsi="Montserrat" w:cs="Arial"/>
                <w:noProof/>
                <w:sz w:val="18"/>
                <w:szCs w:val="18"/>
                <w:lang w:val="es-ES" w:eastAsia="ar-SA"/>
              </w:rPr>
              <w:t xml:space="preserve">rtículo 50 fracción VII de la Ley de Adquisiciones, Arrendamientos y Servicios del Sector Público y 88 Fracción III de su Reglamento, las personas morales deberán de presentar escaneados del documento original: </w:t>
            </w:r>
            <w:r w:rsidRPr="0074606E">
              <w:rPr>
                <w:rFonts w:ascii="Montserrat" w:eastAsia="Times New Roman" w:hAnsi="Montserrat" w:cs="Arial"/>
                <w:b/>
                <w:noProof/>
                <w:sz w:val="18"/>
                <w:szCs w:val="18"/>
                <w:lang w:val="es-ES" w:eastAsia="ar-SA"/>
              </w:rPr>
              <w:t>acta constitutiva y su última reforma</w:t>
            </w:r>
            <w:r w:rsidRPr="0074606E">
              <w:rPr>
                <w:rFonts w:ascii="Montserrat" w:eastAsia="Times New Roman" w:hAnsi="Montserrat" w:cs="Arial"/>
                <w:noProof/>
                <w:sz w:val="18"/>
                <w:szCs w:val="18"/>
                <w:lang w:val="es-ES" w:eastAsia="ar-SA"/>
              </w:rPr>
              <w:t xml:space="preserve">, poder del representante legal, cédula de identificación fiscal o bien, constancia de situación con cédula de identificación fiscal. Para el </w:t>
            </w:r>
            <w:r w:rsidRPr="0074606E">
              <w:rPr>
                <w:rFonts w:ascii="Montserrat" w:eastAsia="Times New Roman" w:hAnsi="Montserrat" w:cs="Arial"/>
                <w:noProof/>
                <w:sz w:val="18"/>
                <w:szCs w:val="18"/>
                <w:lang w:val="es-ES" w:eastAsia="ar-SA"/>
              </w:rPr>
              <w:lastRenderedPageBreak/>
              <w:t>caso de personas físicas, sólo aplicará la cédula de identificación fiscal, así como copia de identificación oficial vigente (pasaporte, cartilla, credencial para votar con fotografía).</w:t>
            </w:r>
          </w:p>
        </w:tc>
        <w:tc>
          <w:tcPr>
            <w:tcW w:w="715" w:type="pct"/>
            <w:shd w:val="clear" w:color="auto" w:fill="auto"/>
            <w:vAlign w:val="center"/>
            <w:hideMark/>
          </w:tcPr>
          <w:p w:rsidR="00B11D8F" w:rsidRPr="0074606E" w:rsidRDefault="00B11D8F" w:rsidP="0080088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rPr>
              <w:lastRenderedPageBreak/>
              <w:t>Acta Constitutiva y su última Reforma</w:t>
            </w:r>
          </w:p>
        </w:tc>
        <w:tc>
          <w:tcPr>
            <w:tcW w:w="685" w:type="pct"/>
            <w:shd w:val="clear" w:color="auto" w:fill="auto"/>
            <w:vAlign w:val="center"/>
            <w:hideMark/>
          </w:tcPr>
          <w:p w:rsidR="00B11D8F" w:rsidRPr="0074606E" w:rsidRDefault="00B11D8F" w:rsidP="00DC17AB">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lang w:val="es-ES"/>
              </w:rPr>
              <w:t>No indispensable</w:t>
            </w:r>
          </w:p>
        </w:tc>
      </w:tr>
      <w:tr w:rsidR="00B11D8F" w:rsidRPr="0074606E" w:rsidTr="005866A7">
        <w:trPr>
          <w:trHeight w:val="20"/>
          <w:jc w:val="center"/>
        </w:trPr>
        <w:tc>
          <w:tcPr>
            <w:tcW w:w="575" w:type="pct"/>
            <w:shd w:val="clear" w:color="auto" w:fill="auto"/>
            <w:vAlign w:val="center"/>
            <w:hideMark/>
          </w:tcPr>
          <w:p w:rsidR="00B11D8F" w:rsidRPr="0074606E" w:rsidRDefault="00B11D8F" w:rsidP="0080088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rPr>
              <w:lastRenderedPageBreak/>
              <w:t>4.1.11</w:t>
            </w:r>
          </w:p>
        </w:tc>
        <w:tc>
          <w:tcPr>
            <w:tcW w:w="3025" w:type="pct"/>
            <w:vAlign w:val="center"/>
          </w:tcPr>
          <w:p w:rsidR="00B11D8F" w:rsidRPr="0074606E" w:rsidRDefault="00B11D8F" w:rsidP="000834F3">
            <w:pPr>
              <w:autoSpaceDE w:val="0"/>
              <w:spacing w:after="0" w:line="240" w:lineRule="auto"/>
              <w:jc w:val="both"/>
              <w:rPr>
                <w:rFonts w:ascii="Montserrat" w:hAnsi="Montserrat" w:cs="Arial"/>
                <w:noProof/>
                <w:sz w:val="18"/>
                <w:szCs w:val="18"/>
                <w:lang w:val="es-ES_tradnl" w:eastAsia="ar-SA"/>
              </w:rPr>
            </w:pPr>
            <w:r w:rsidRPr="0074606E">
              <w:rPr>
                <w:rFonts w:ascii="Montserrat" w:hAnsi="Montserrat" w:cs="Arial"/>
                <w:sz w:val="18"/>
                <w:szCs w:val="18"/>
                <w:lang w:val="es-ES_tradnl"/>
              </w:rPr>
              <w:t>Se hace del conocimiento del licitante, que en té</w:t>
            </w:r>
            <w:r>
              <w:rPr>
                <w:rFonts w:ascii="Montserrat" w:hAnsi="Montserrat" w:cs="Arial"/>
                <w:sz w:val="18"/>
                <w:szCs w:val="18"/>
                <w:lang w:val="es-ES_tradnl"/>
              </w:rPr>
              <w:t>rminos de lo dispuesto por los A</w:t>
            </w:r>
            <w:r w:rsidRPr="0074606E">
              <w:rPr>
                <w:rFonts w:ascii="Montserrat" w:hAnsi="Montserrat" w:cs="Arial"/>
                <w:sz w:val="18"/>
                <w:szCs w:val="18"/>
                <w:lang w:val="es-ES_tradnl"/>
              </w:rPr>
              <w:t xml:space="preserve">rtículos </w:t>
            </w:r>
            <w:r w:rsidRPr="0074606E">
              <w:rPr>
                <w:rFonts w:ascii="Montserrat" w:hAnsi="Montserrat" w:cs="Arial"/>
                <w:b/>
                <w:sz w:val="18"/>
                <w:szCs w:val="18"/>
                <w:lang w:val="es-ES_tradnl"/>
              </w:rPr>
              <w:t>110 fracción XIII, 111 y 113 de la Ley Federal de Transparencia y Acceso a la Información Pública</w:t>
            </w:r>
            <w:r w:rsidRPr="0074606E">
              <w:rPr>
                <w:rFonts w:ascii="Montserrat" w:hAnsi="Montserrat" w:cs="Arial"/>
                <w:sz w:val="18"/>
                <w:szCs w:val="18"/>
                <w:lang w:val="es-ES_tradnl"/>
              </w:rPr>
              <w:t xml:space="preserve">,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74606E">
              <w:rPr>
                <w:rFonts w:ascii="Montserrat" w:hAnsi="Montserrat" w:cs="Arial"/>
                <w:b/>
                <w:sz w:val="18"/>
                <w:szCs w:val="18"/>
                <w:lang w:val="es-ES_tradnl"/>
              </w:rPr>
              <w:t>Formato No. 9</w:t>
            </w:r>
            <w:r w:rsidRPr="0074606E">
              <w:rPr>
                <w:rFonts w:ascii="Montserrat" w:hAnsi="Montserrat" w:cs="Arial"/>
                <w:sz w:val="18"/>
                <w:szCs w:val="18"/>
                <w:lang w:val="es-ES_tradnl"/>
              </w:rPr>
              <w:t xml:space="preserve"> </w:t>
            </w:r>
            <w:r w:rsidRPr="0074606E">
              <w:rPr>
                <w:rFonts w:ascii="Montserrat" w:hAnsi="Montserrat" w:cs="Arial"/>
                <w:b/>
                <w:sz w:val="18"/>
                <w:szCs w:val="18"/>
                <w:lang w:val="es-ES_tradnl"/>
              </w:rPr>
              <w:t>“Formato relativo a la clasificación de la información reservada y confidencial”</w:t>
            </w:r>
            <w:r w:rsidRPr="0074606E">
              <w:rPr>
                <w:rFonts w:ascii="Montserrat" w:hAnsi="Montserrat" w:cs="Arial"/>
                <w:sz w:val="18"/>
                <w:szCs w:val="18"/>
                <w:lang w:val="es-ES_tradnl"/>
              </w:rPr>
              <w:t xml:space="preserve">  Cabe señalar que de no clasificarse la información por parte del Licitante en los términos señalados, la información presentada como parte de su proposición técnica - legal económica tendrá tratamiento de información de carácter público.</w:t>
            </w:r>
          </w:p>
        </w:tc>
        <w:tc>
          <w:tcPr>
            <w:tcW w:w="715" w:type="pct"/>
            <w:shd w:val="clear" w:color="auto" w:fill="auto"/>
            <w:vAlign w:val="center"/>
            <w:hideMark/>
          </w:tcPr>
          <w:p w:rsidR="00B11D8F" w:rsidRPr="0074606E" w:rsidRDefault="00B11D8F" w:rsidP="00800888">
            <w:pPr>
              <w:spacing w:after="0" w:line="240" w:lineRule="auto"/>
              <w:jc w:val="center"/>
              <w:outlineLvl w:val="1"/>
              <w:rPr>
                <w:rFonts w:ascii="Montserrat" w:hAnsi="Montserrat" w:cs="Arial"/>
                <w:noProof/>
                <w:sz w:val="18"/>
                <w:szCs w:val="18"/>
              </w:rPr>
            </w:pPr>
            <w:r w:rsidRPr="002362D3">
              <w:rPr>
                <w:rFonts w:ascii="Montserrat" w:eastAsia="Times New Roman" w:hAnsi="Montserrat" w:cs="Arial"/>
                <w:noProof/>
                <w:sz w:val="18"/>
                <w:szCs w:val="18"/>
                <w:lang w:val="es-ES_tradnl" w:eastAsia="es-ES"/>
              </w:rPr>
              <w:t>Formato No. 9</w:t>
            </w:r>
          </w:p>
        </w:tc>
        <w:tc>
          <w:tcPr>
            <w:tcW w:w="685" w:type="pct"/>
            <w:shd w:val="clear" w:color="auto" w:fill="auto"/>
            <w:vAlign w:val="center"/>
            <w:hideMark/>
          </w:tcPr>
          <w:p w:rsidR="00B11D8F" w:rsidRPr="0074606E" w:rsidRDefault="00B11D8F" w:rsidP="00DC17AB">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lang w:val="es-ES"/>
              </w:rPr>
              <w:t>No indispensable</w:t>
            </w:r>
          </w:p>
        </w:tc>
      </w:tr>
    </w:tbl>
    <w:p w:rsidR="0092062E" w:rsidRPr="0074606E" w:rsidRDefault="0092062E" w:rsidP="00DA309B">
      <w:pPr>
        <w:spacing w:after="0" w:line="240" w:lineRule="auto"/>
        <w:jc w:val="both"/>
        <w:outlineLvl w:val="0"/>
        <w:rPr>
          <w:rFonts w:ascii="Montserrat" w:hAnsi="Montserrat" w:cs="Arial"/>
          <w:b/>
          <w:noProof/>
          <w:sz w:val="18"/>
          <w:szCs w:val="18"/>
          <w:lang w:val="es-ES_tradnl"/>
        </w:rPr>
      </w:pPr>
    </w:p>
    <w:p w:rsidR="002358A5" w:rsidRPr="0074606E" w:rsidRDefault="00E001F8" w:rsidP="00DA309B">
      <w:pPr>
        <w:spacing w:after="0" w:line="240" w:lineRule="auto"/>
        <w:jc w:val="both"/>
        <w:outlineLvl w:val="0"/>
        <w:rPr>
          <w:rFonts w:ascii="Montserrat" w:hAnsi="Montserrat" w:cs="Arial"/>
          <w:b/>
          <w:noProof/>
          <w:sz w:val="18"/>
          <w:szCs w:val="18"/>
          <w:lang w:val="es-ES_tradnl"/>
        </w:rPr>
      </w:pPr>
      <w:r w:rsidRPr="0074606E">
        <w:rPr>
          <w:rFonts w:ascii="Montserrat" w:hAnsi="Montserrat" w:cs="Arial"/>
          <w:b/>
          <w:noProof/>
          <w:sz w:val="18"/>
          <w:szCs w:val="18"/>
          <w:lang w:val="es-ES_tradnl"/>
        </w:rPr>
        <w:t xml:space="preserve">4.2 </w:t>
      </w:r>
      <w:r w:rsidR="002358A5" w:rsidRPr="0074606E">
        <w:rPr>
          <w:rFonts w:ascii="Montserrat" w:hAnsi="Montserrat" w:cs="Arial"/>
          <w:b/>
          <w:noProof/>
          <w:sz w:val="18"/>
          <w:szCs w:val="18"/>
          <w:lang w:val="es-ES_tradnl"/>
        </w:rPr>
        <w:t xml:space="preserve">Proposición </w:t>
      </w:r>
      <w:r w:rsidR="00703A7F" w:rsidRPr="0074606E">
        <w:rPr>
          <w:rFonts w:ascii="Montserrat" w:hAnsi="Montserrat" w:cs="Arial"/>
          <w:b/>
          <w:noProof/>
          <w:sz w:val="18"/>
          <w:szCs w:val="18"/>
          <w:lang w:val="es-ES_tradnl"/>
        </w:rPr>
        <w:t>Técnica</w:t>
      </w:r>
      <w:bookmarkEnd w:id="62"/>
    </w:p>
    <w:p w:rsidR="0013684E" w:rsidRPr="0074606E" w:rsidRDefault="0013684E" w:rsidP="00DA309B">
      <w:pPr>
        <w:spacing w:after="0" w:line="240" w:lineRule="auto"/>
        <w:jc w:val="both"/>
        <w:outlineLvl w:val="0"/>
        <w:rPr>
          <w:rFonts w:ascii="Montserrat" w:hAnsi="Montserrat" w:cs="Arial"/>
          <w:b/>
          <w:noProof/>
          <w:sz w:val="18"/>
          <w:szCs w:val="18"/>
          <w:lang w:val="es-ES_tradnl"/>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55"/>
        <w:gridCol w:w="7222"/>
        <w:gridCol w:w="2049"/>
      </w:tblGrid>
      <w:tr w:rsidR="00624C7E" w:rsidRPr="0074606E" w:rsidTr="005866A7">
        <w:trPr>
          <w:trHeight w:val="220"/>
          <w:tblHeader/>
          <w:jc w:val="center"/>
        </w:trPr>
        <w:tc>
          <w:tcPr>
            <w:tcW w:w="467" w:type="pct"/>
            <w:vMerge w:val="restart"/>
            <w:shd w:val="clear" w:color="auto" w:fill="1F497D" w:themeFill="text2"/>
            <w:vAlign w:val="center"/>
          </w:tcPr>
          <w:p w:rsidR="00624C7E" w:rsidRPr="0074606E" w:rsidRDefault="00624C7E" w:rsidP="00624C7E">
            <w:pPr>
              <w:spacing w:after="0" w:line="240" w:lineRule="auto"/>
              <w:jc w:val="center"/>
              <w:outlineLvl w:val="1"/>
              <w:rPr>
                <w:rFonts w:ascii="Montserrat" w:hAnsi="Montserrat" w:cs="Arial"/>
                <w:b/>
                <w:noProof/>
                <w:color w:val="FFFFFF" w:themeColor="background1"/>
                <w:sz w:val="18"/>
                <w:szCs w:val="18"/>
              </w:rPr>
            </w:pPr>
            <w:r w:rsidRPr="0074606E">
              <w:rPr>
                <w:rFonts w:ascii="Montserrat" w:hAnsi="Montserrat" w:cs="Arial"/>
                <w:b/>
                <w:noProof/>
                <w:color w:val="FFFFFF" w:themeColor="background1"/>
                <w:sz w:val="18"/>
                <w:szCs w:val="18"/>
              </w:rPr>
              <w:t>Numeral</w:t>
            </w:r>
          </w:p>
        </w:tc>
        <w:tc>
          <w:tcPr>
            <w:tcW w:w="3531" w:type="pct"/>
            <w:vMerge w:val="restart"/>
            <w:shd w:val="clear" w:color="auto" w:fill="1F497D" w:themeFill="text2"/>
            <w:vAlign w:val="center"/>
          </w:tcPr>
          <w:p w:rsidR="00624C7E" w:rsidRPr="0074606E" w:rsidRDefault="00624C7E" w:rsidP="00624C7E">
            <w:pPr>
              <w:spacing w:after="0" w:line="240" w:lineRule="auto"/>
              <w:jc w:val="center"/>
              <w:outlineLvl w:val="1"/>
              <w:rPr>
                <w:rFonts w:ascii="Montserrat" w:hAnsi="Montserrat" w:cs="Arial"/>
                <w:b/>
                <w:noProof/>
                <w:color w:val="FFFFFF" w:themeColor="background1"/>
                <w:sz w:val="18"/>
                <w:szCs w:val="18"/>
              </w:rPr>
            </w:pPr>
            <w:r w:rsidRPr="0074606E">
              <w:rPr>
                <w:rFonts w:ascii="Montserrat" w:hAnsi="Montserrat" w:cs="Arial"/>
                <w:b/>
                <w:noProof/>
                <w:color w:val="FFFFFF" w:themeColor="background1"/>
                <w:sz w:val="18"/>
                <w:szCs w:val="18"/>
              </w:rPr>
              <w:t>Documentación relativa a la Proposición Técnica</w:t>
            </w:r>
          </w:p>
        </w:tc>
        <w:tc>
          <w:tcPr>
            <w:tcW w:w="1002" w:type="pct"/>
            <w:vMerge w:val="restart"/>
            <w:shd w:val="clear" w:color="auto" w:fill="1F497D" w:themeFill="text2"/>
            <w:vAlign w:val="center"/>
          </w:tcPr>
          <w:p w:rsidR="00624C7E" w:rsidRPr="0074606E" w:rsidRDefault="00624C7E" w:rsidP="00624C7E">
            <w:pPr>
              <w:spacing w:after="0" w:line="240" w:lineRule="auto"/>
              <w:jc w:val="center"/>
              <w:outlineLvl w:val="1"/>
              <w:rPr>
                <w:rFonts w:ascii="Montserrat" w:hAnsi="Montserrat" w:cs="Arial"/>
                <w:b/>
                <w:noProof/>
                <w:color w:val="FFFFFF" w:themeColor="background1"/>
                <w:sz w:val="18"/>
                <w:szCs w:val="18"/>
              </w:rPr>
            </w:pPr>
            <w:r w:rsidRPr="0074606E">
              <w:rPr>
                <w:rFonts w:ascii="Montserrat" w:hAnsi="Montserrat" w:cs="Arial"/>
                <w:b/>
                <w:noProof/>
                <w:color w:val="FFFFFF" w:themeColor="background1"/>
                <w:sz w:val="18"/>
                <w:szCs w:val="18"/>
              </w:rPr>
              <w:t>Requisito</w:t>
            </w:r>
          </w:p>
        </w:tc>
      </w:tr>
      <w:tr w:rsidR="00624C7E" w:rsidRPr="0074606E" w:rsidTr="005866A7">
        <w:trPr>
          <w:trHeight w:val="509"/>
          <w:tblHeader/>
          <w:jc w:val="center"/>
        </w:trPr>
        <w:tc>
          <w:tcPr>
            <w:tcW w:w="467" w:type="pct"/>
            <w:vMerge/>
            <w:shd w:val="clear" w:color="auto" w:fill="1F497D" w:themeFill="text2"/>
            <w:vAlign w:val="center"/>
            <w:hideMark/>
          </w:tcPr>
          <w:p w:rsidR="00624C7E" w:rsidRPr="0074606E" w:rsidRDefault="00624C7E" w:rsidP="00584641">
            <w:pPr>
              <w:spacing w:after="0" w:line="240" w:lineRule="auto"/>
              <w:jc w:val="center"/>
              <w:outlineLvl w:val="1"/>
              <w:rPr>
                <w:rFonts w:ascii="Montserrat" w:hAnsi="Montserrat" w:cs="Arial"/>
                <w:noProof/>
                <w:sz w:val="18"/>
                <w:szCs w:val="18"/>
              </w:rPr>
            </w:pPr>
          </w:p>
        </w:tc>
        <w:tc>
          <w:tcPr>
            <w:tcW w:w="3531" w:type="pct"/>
            <w:vMerge/>
            <w:shd w:val="clear" w:color="auto" w:fill="1F497D" w:themeFill="text2"/>
          </w:tcPr>
          <w:p w:rsidR="00624C7E" w:rsidRPr="0074606E" w:rsidRDefault="00624C7E" w:rsidP="00584641">
            <w:pPr>
              <w:spacing w:after="0" w:line="240" w:lineRule="auto"/>
              <w:jc w:val="center"/>
              <w:outlineLvl w:val="1"/>
              <w:rPr>
                <w:rFonts w:ascii="Montserrat" w:hAnsi="Montserrat" w:cs="Arial"/>
                <w:noProof/>
                <w:sz w:val="18"/>
                <w:szCs w:val="18"/>
              </w:rPr>
            </w:pPr>
          </w:p>
        </w:tc>
        <w:tc>
          <w:tcPr>
            <w:tcW w:w="1002" w:type="pct"/>
            <w:vMerge/>
            <w:shd w:val="clear" w:color="auto" w:fill="1F497D" w:themeFill="text2"/>
            <w:vAlign w:val="center"/>
            <w:hideMark/>
          </w:tcPr>
          <w:p w:rsidR="00624C7E" w:rsidRPr="0074606E" w:rsidRDefault="00624C7E" w:rsidP="00584641">
            <w:pPr>
              <w:spacing w:after="0" w:line="240" w:lineRule="auto"/>
              <w:jc w:val="center"/>
              <w:outlineLvl w:val="1"/>
              <w:rPr>
                <w:rFonts w:ascii="Montserrat" w:hAnsi="Montserrat" w:cs="Arial"/>
                <w:noProof/>
                <w:sz w:val="18"/>
                <w:szCs w:val="18"/>
              </w:rPr>
            </w:pPr>
          </w:p>
        </w:tc>
      </w:tr>
      <w:tr w:rsidR="00395F4D" w:rsidRPr="0074606E" w:rsidTr="005866A7">
        <w:trPr>
          <w:trHeight w:val="20"/>
          <w:jc w:val="center"/>
        </w:trPr>
        <w:tc>
          <w:tcPr>
            <w:tcW w:w="467" w:type="pct"/>
            <w:shd w:val="clear" w:color="auto" w:fill="auto"/>
            <w:vAlign w:val="center"/>
            <w:hideMark/>
          </w:tcPr>
          <w:p w:rsidR="00395F4D" w:rsidRPr="0074606E" w:rsidRDefault="00395F4D" w:rsidP="00584641">
            <w:pPr>
              <w:spacing w:after="0" w:line="240" w:lineRule="auto"/>
              <w:jc w:val="center"/>
              <w:outlineLvl w:val="1"/>
              <w:rPr>
                <w:rFonts w:ascii="Montserrat" w:hAnsi="Montserrat" w:cs="Arial"/>
                <w:noProof/>
                <w:sz w:val="18"/>
                <w:szCs w:val="18"/>
              </w:rPr>
            </w:pPr>
            <w:r w:rsidRPr="0074606E">
              <w:rPr>
                <w:rFonts w:ascii="Montserrat" w:eastAsia="Times New Roman" w:hAnsi="Montserrat" w:cs="Times New Roman"/>
                <w:color w:val="000000"/>
                <w:sz w:val="18"/>
                <w:szCs w:val="18"/>
                <w:lang w:eastAsia="es-MX"/>
              </w:rPr>
              <w:t>4.2.1</w:t>
            </w:r>
          </w:p>
        </w:tc>
        <w:tc>
          <w:tcPr>
            <w:tcW w:w="3531" w:type="pct"/>
            <w:vAlign w:val="center"/>
          </w:tcPr>
          <w:p w:rsidR="00395F4D" w:rsidRPr="0074606E" w:rsidRDefault="00395F4D" w:rsidP="00584641">
            <w:pPr>
              <w:suppressAutoHyphens/>
              <w:spacing w:after="0" w:line="240" w:lineRule="auto"/>
              <w:jc w:val="both"/>
              <w:rPr>
                <w:rFonts w:ascii="Montserrat" w:eastAsia="Times New Roman" w:hAnsi="Montserrat" w:cs="Arial"/>
                <w:noProof/>
                <w:sz w:val="18"/>
                <w:szCs w:val="18"/>
                <w:lang w:val="es-ES_tradnl" w:eastAsia="es-ES"/>
              </w:rPr>
            </w:pPr>
            <w:r w:rsidRPr="0074606E">
              <w:rPr>
                <w:rFonts w:ascii="Montserrat" w:eastAsia="Times New Roman" w:hAnsi="Montserrat" w:cs="Arial"/>
                <w:noProof/>
                <w:sz w:val="18"/>
                <w:szCs w:val="18"/>
                <w:lang w:val="es-ES_tradnl" w:eastAsia="es-ES"/>
              </w:rPr>
              <w:t xml:space="preserve">Descripción tecnica de licitante, la cual deberá ser legible, amplia y detallada, incluyendo marca(s) y modelo(s) </w:t>
            </w:r>
            <w:r w:rsidRPr="0074606E">
              <w:rPr>
                <w:rFonts w:ascii="Montserrat" w:eastAsia="Times New Roman" w:hAnsi="Montserrat" w:cs="Arial"/>
                <w:sz w:val="18"/>
                <w:szCs w:val="18"/>
                <w:lang w:eastAsia="es-MX"/>
              </w:rPr>
              <w:t>y/o número(s) de parte(s) y/o número de catálogo(s) y fabricante(s) del (los) equipo(s)</w:t>
            </w:r>
            <w:r w:rsidRPr="0074606E">
              <w:rPr>
                <w:rFonts w:ascii="Montserrat" w:eastAsia="Times New Roman" w:hAnsi="Montserrat" w:cs="Arial"/>
                <w:sz w:val="18"/>
                <w:szCs w:val="18"/>
                <w:lang w:eastAsia="es-ES"/>
              </w:rPr>
              <w:t>,</w:t>
            </w:r>
            <w:r w:rsidRPr="0074606E">
              <w:rPr>
                <w:rFonts w:ascii="Montserrat" w:eastAsia="Times New Roman" w:hAnsi="Montserrat" w:cs="Arial"/>
                <w:noProof/>
                <w:sz w:val="18"/>
                <w:szCs w:val="18"/>
                <w:lang w:val="es-ES_tradnl" w:eastAsia="es-ES"/>
              </w:rPr>
              <w:t xml:space="preserve"> </w:t>
            </w:r>
            <w:r w:rsidRPr="0074606E">
              <w:rPr>
                <w:rFonts w:ascii="Montserrat" w:eastAsia="Times New Roman" w:hAnsi="Montserrat" w:cs="Arial"/>
                <w:sz w:val="18"/>
                <w:szCs w:val="18"/>
                <w:lang w:eastAsia="es-MX"/>
              </w:rPr>
              <w:t xml:space="preserve">en la que se puntualicen </w:t>
            </w:r>
            <w:r w:rsidRPr="0074606E">
              <w:rPr>
                <w:rFonts w:ascii="Montserrat" w:hAnsi="Montserrat" w:cs="Arial"/>
                <w:sz w:val="18"/>
                <w:szCs w:val="18"/>
              </w:rPr>
              <w:t xml:space="preserve">las características propias de su artículo, sobre todo cuando la especificación y/o requisito del artículo establece alguna opción, conceptos de mayor o menor o ubicación dentro de un rango, </w:t>
            </w:r>
            <w:r w:rsidRPr="0074606E">
              <w:rPr>
                <w:rFonts w:ascii="Montserrat" w:eastAsia="Times New Roman" w:hAnsi="Montserrat" w:cs="Arial"/>
                <w:noProof/>
                <w:sz w:val="18"/>
                <w:szCs w:val="18"/>
                <w:lang w:val="es-ES_tradnl" w:eastAsia="es-ES"/>
              </w:rPr>
              <w:t xml:space="preserve">guardando congruencia con las especificaciones y requisitos obligatorios señaladas en el </w:t>
            </w:r>
            <w:r w:rsidRPr="005866A7">
              <w:rPr>
                <w:rFonts w:ascii="Montserrat" w:eastAsia="Times New Roman" w:hAnsi="Montserrat" w:cs="Arial"/>
                <w:noProof/>
                <w:sz w:val="18"/>
                <w:szCs w:val="18"/>
                <w:lang w:val="es-ES_tradnl" w:eastAsia="es-ES"/>
              </w:rPr>
              <w:t>Anexo No. 1.1</w:t>
            </w:r>
            <w:r w:rsidRPr="0074606E">
              <w:rPr>
                <w:rFonts w:ascii="Montserrat" w:eastAsia="Times New Roman" w:hAnsi="Montserrat" w:cs="Arial"/>
                <w:noProof/>
                <w:sz w:val="18"/>
                <w:szCs w:val="18"/>
                <w:lang w:val="es-ES_tradnl" w:eastAsia="es-ES"/>
              </w:rPr>
              <w:t xml:space="preserve"> </w:t>
            </w:r>
            <w:r w:rsidRPr="0074606E">
              <w:rPr>
                <w:rFonts w:ascii="Montserrat" w:eastAsia="Times New Roman" w:hAnsi="Montserrat" w:cs="Arial"/>
                <w:b/>
                <w:sz w:val="18"/>
                <w:szCs w:val="18"/>
                <w:lang w:eastAsia="es-MX"/>
              </w:rPr>
              <w:t xml:space="preserve">“Cédula de Descripción de Artículo” </w:t>
            </w:r>
            <w:r w:rsidRPr="0074606E">
              <w:rPr>
                <w:rFonts w:ascii="Montserrat" w:eastAsia="Times New Roman" w:hAnsi="Montserrat" w:cs="Arial"/>
                <w:noProof/>
                <w:sz w:val="18"/>
                <w:szCs w:val="18"/>
                <w:lang w:val="es-ES_tradnl" w:eastAsia="es-ES"/>
              </w:rPr>
              <w:t xml:space="preserve">de la </w:t>
            </w:r>
            <w:r w:rsidR="00531C41">
              <w:rPr>
                <w:rFonts w:ascii="Montserrat" w:eastAsia="Times New Roman" w:hAnsi="Montserrat" w:cs="Arial"/>
                <w:noProof/>
                <w:sz w:val="18"/>
                <w:szCs w:val="18"/>
                <w:lang w:val="es-ES_tradnl" w:eastAsia="es-ES"/>
              </w:rPr>
              <w:t>presente Invitación</w:t>
            </w:r>
            <w:r w:rsidRPr="0074606E">
              <w:rPr>
                <w:rFonts w:ascii="Montserrat" w:eastAsia="Times New Roman" w:hAnsi="Montserrat" w:cs="Arial"/>
                <w:noProof/>
                <w:sz w:val="18"/>
                <w:szCs w:val="18"/>
                <w:lang w:val="es-ES_tradnl" w:eastAsia="es-ES"/>
              </w:rPr>
              <w:t xml:space="preserve">, </w:t>
            </w:r>
            <w:r w:rsidRPr="0074606E">
              <w:rPr>
                <w:rFonts w:ascii="Montserrat" w:eastAsia="Times New Roman" w:hAnsi="Montserrat" w:cs="Arial"/>
                <w:sz w:val="18"/>
                <w:szCs w:val="18"/>
                <w:lang w:eastAsia="es-MX"/>
              </w:rPr>
              <w:t xml:space="preserve">incluyendo las que resulten de la o las juntas de aclaraciones, </w:t>
            </w:r>
            <w:r w:rsidRPr="0074606E">
              <w:rPr>
                <w:rFonts w:ascii="Montserrat" w:eastAsia="Times New Roman" w:hAnsi="Montserrat" w:cs="Arial"/>
                <w:noProof/>
                <w:sz w:val="18"/>
                <w:szCs w:val="18"/>
                <w:lang w:val="es-ES_tradnl" w:eastAsia="es-ES"/>
              </w:rPr>
              <w:t xml:space="preserve">para lo cual deberá hacer uso del </w:t>
            </w:r>
            <w:r w:rsidRPr="0074606E">
              <w:rPr>
                <w:rFonts w:ascii="Montserrat" w:eastAsia="Times New Roman" w:hAnsi="Montserrat" w:cs="Arial"/>
                <w:b/>
                <w:noProof/>
                <w:sz w:val="18"/>
                <w:szCs w:val="18"/>
                <w:lang w:val="es-ES_tradnl" w:eastAsia="es-ES"/>
              </w:rPr>
              <w:t xml:space="preserve">Anexo No. 1.2 </w:t>
            </w:r>
            <w:r w:rsidRPr="0074606E">
              <w:rPr>
                <w:rFonts w:ascii="Montserrat" w:eastAsia="Times New Roman" w:hAnsi="Montserrat" w:cs="Arial"/>
                <w:b/>
                <w:sz w:val="18"/>
                <w:szCs w:val="18"/>
                <w:lang w:eastAsia="es-MX"/>
              </w:rPr>
              <w:t xml:space="preserve">“Descripción amplia y detallada de los bienes ofertados” </w:t>
            </w:r>
            <w:r w:rsidRPr="0074606E">
              <w:rPr>
                <w:rFonts w:ascii="Montserrat" w:eastAsia="Times New Roman" w:hAnsi="Montserrat" w:cs="Arial"/>
                <w:noProof/>
                <w:sz w:val="18"/>
                <w:szCs w:val="18"/>
                <w:lang w:val="es-ES_tradnl" w:eastAsia="es-ES"/>
              </w:rPr>
              <w:t>debidamente requisitado</w:t>
            </w:r>
            <w:r w:rsidRPr="0074606E">
              <w:rPr>
                <w:rFonts w:ascii="Montserrat" w:eastAsia="Times New Roman" w:hAnsi="Montserrat" w:cs="Arial"/>
                <w:sz w:val="18"/>
                <w:szCs w:val="18"/>
                <w:lang w:eastAsia="es-MX"/>
              </w:rPr>
              <w:t>, pudiendo ofertar características que superen y comprendan las mínimas solicitadas</w:t>
            </w:r>
            <w:r w:rsidRPr="0074606E">
              <w:rPr>
                <w:rFonts w:ascii="Montserrat" w:eastAsia="Times New Roman" w:hAnsi="Montserrat" w:cs="Arial"/>
                <w:b/>
                <w:noProof/>
                <w:sz w:val="18"/>
                <w:szCs w:val="18"/>
                <w:lang w:val="es-ES" w:eastAsia="ar-SA"/>
              </w:rPr>
              <w:t xml:space="preserve">, solo en tanto sean planteadas por la Licitante y aceptadas por la Convocante durante la Junta de Aclaraciones, de lo contrario quedará sujeto a criterio técnico de la Convocante, de acuerdo a las necesidades del Instituto y el contenido de la </w:t>
            </w:r>
            <w:r w:rsidR="00531C41">
              <w:rPr>
                <w:rFonts w:ascii="Montserrat" w:eastAsia="Times New Roman" w:hAnsi="Montserrat" w:cs="Arial"/>
                <w:b/>
                <w:noProof/>
                <w:sz w:val="18"/>
                <w:szCs w:val="18"/>
                <w:lang w:val="es-ES" w:eastAsia="ar-SA"/>
              </w:rPr>
              <w:t>presente Invitación</w:t>
            </w:r>
            <w:r w:rsidRPr="0074606E">
              <w:rPr>
                <w:rFonts w:ascii="Montserrat" w:eastAsia="Times New Roman" w:hAnsi="Montserrat" w:cs="Arial"/>
                <w:b/>
                <w:noProof/>
                <w:sz w:val="18"/>
                <w:szCs w:val="18"/>
                <w:lang w:val="es-ES" w:eastAsia="ar-SA"/>
              </w:rPr>
              <w:t>.</w:t>
            </w:r>
          </w:p>
          <w:p w:rsidR="00395F4D" w:rsidRPr="0074606E" w:rsidRDefault="00395F4D" w:rsidP="00584641">
            <w:pPr>
              <w:spacing w:after="0" w:line="240" w:lineRule="auto"/>
              <w:ind w:left="1386" w:hanging="819"/>
              <w:jc w:val="both"/>
              <w:outlineLvl w:val="1"/>
              <w:rPr>
                <w:rFonts w:ascii="Montserrat" w:eastAsia="Times New Roman" w:hAnsi="Montserrat" w:cs="Arial"/>
                <w:noProof/>
                <w:sz w:val="18"/>
                <w:szCs w:val="18"/>
                <w:lang w:val="es-ES_tradnl" w:eastAsia="es-ES"/>
              </w:rPr>
            </w:pPr>
          </w:p>
          <w:p w:rsidR="00395F4D" w:rsidRPr="0074606E" w:rsidRDefault="00395F4D" w:rsidP="00DA07AF">
            <w:pPr>
              <w:suppressAutoHyphens/>
              <w:spacing w:after="0" w:line="240" w:lineRule="auto"/>
              <w:jc w:val="both"/>
              <w:rPr>
                <w:rFonts w:ascii="Montserrat" w:hAnsi="Montserrat" w:cs="Arial"/>
                <w:noProof/>
                <w:sz w:val="18"/>
                <w:szCs w:val="18"/>
                <w:lang w:val="es-ES_tradnl" w:eastAsia="ar-SA"/>
              </w:rPr>
            </w:pPr>
            <w:r w:rsidRPr="0074606E">
              <w:rPr>
                <w:rFonts w:ascii="Montserrat" w:eastAsia="Times New Roman" w:hAnsi="Montserrat" w:cs="Arial"/>
                <w:sz w:val="18"/>
                <w:szCs w:val="18"/>
                <w:lang w:eastAsia="es-MX"/>
              </w:rPr>
              <w:t xml:space="preserve">Para el caso en el que el(los) bien(es) ofertado(s) requiera de algún accesorio o consumible adicional a los nombrados en el </w:t>
            </w:r>
            <w:r w:rsidRPr="005866A7">
              <w:rPr>
                <w:rFonts w:ascii="Montserrat" w:eastAsia="Times New Roman" w:hAnsi="Montserrat" w:cs="Arial"/>
                <w:sz w:val="18"/>
                <w:szCs w:val="18"/>
                <w:lang w:eastAsia="es-MX"/>
              </w:rPr>
              <w:t>Anexo No. 1.1</w:t>
            </w:r>
            <w:r w:rsidRPr="0074606E">
              <w:rPr>
                <w:rFonts w:ascii="Montserrat" w:eastAsia="Times New Roman" w:hAnsi="Montserrat" w:cs="Arial"/>
                <w:b/>
                <w:sz w:val="18"/>
                <w:szCs w:val="18"/>
                <w:lang w:eastAsia="es-MX"/>
              </w:rPr>
              <w:t xml:space="preserve"> “Cédula de Descripción de Artículo”</w:t>
            </w:r>
            <w:r w:rsidRPr="0074606E">
              <w:rPr>
                <w:rFonts w:ascii="Montserrat" w:eastAsia="Times New Roman" w:hAnsi="Montserrat" w:cs="Arial"/>
                <w:sz w:val="18"/>
                <w:szCs w:val="18"/>
                <w:lang w:eastAsia="es-MX"/>
              </w:rPr>
              <w:t xml:space="preserve">, considerando las modificaciones que deriven de la o las juntas de aclaraciones, y sea requerido para llevar a cabo su(s) función(es) u operación, éste deberá ser incluido en la descripción de su propuesta </w:t>
            </w:r>
            <w:r w:rsidRPr="0074606E">
              <w:rPr>
                <w:rFonts w:ascii="Montserrat" w:eastAsia="Times New Roman" w:hAnsi="Montserrat" w:cs="Arial"/>
                <w:b/>
                <w:sz w:val="18"/>
                <w:szCs w:val="18"/>
                <w:lang w:eastAsia="es-MX"/>
              </w:rPr>
              <w:t>(Anexo No. 1.2 “Descripción amplia y detallada de los bienes ofertados”)</w:t>
            </w:r>
            <w:r w:rsidRPr="0074606E">
              <w:rPr>
                <w:rFonts w:ascii="Montserrat" w:eastAsia="Times New Roman" w:hAnsi="Montserrat" w:cs="Arial"/>
                <w:sz w:val="18"/>
                <w:szCs w:val="18"/>
                <w:lang w:eastAsia="es-MX"/>
              </w:rPr>
              <w:t>, debidamente referenciado incluyendo marca(s), modelo(s) y/o número(s) de parte(s) y/o número de catálogo(s).</w:t>
            </w:r>
          </w:p>
        </w:tc>
        <w:tc>
          <w:tcPr>
            <w:tcW w:w="1002" w:type="pct"/>
            <w:shd w:val="clear" w:color="auto" w:fill="auto"/>
            <w:vAlign w:val="center"/>
          </w:tcPr>
          <w:p w:rsidR="00395F4D" w:rsidRPr="005866A7" w:rsidRDefault="00395F4D" w:rsidP="005866A7">
            <w:pPr>
              <w:spacing w:after="0" w:line="240" w:lineRule="auto"/>
              <w:jc w:val="center"/>
              <w:rPr>
                <w:rFonts w:ascii="Montserrat" w:eastAsia="Times New Roman" w:hAnsi="Montserrat" w:cs="Times New Roman"/>
                <w:color w:val="000000"/>
                <w:sz w:val="18"/>
                <w:szCs w:val="18"/>
                <w:lang w:val="es-ES" w:eastAsia="es-MX"/>
              </w:rPr>
            </w:pPr>
            <w:r w:rsidRPr="0074606E">
              <w:rPr>
                <w:rFonts w:ascii="Montserrat" w:eastAsia="Times New Roman" w:hAnsi="Montserrat" w:cs="Times New Roman"/>
                <w:color w:val="000000"/>
                <w:sz w:val="18"/>
                <w:szCs w:val="18"/>
                <w:lang w:val="es-ES" w:eastAsia="es-MX"/>
              </w:rPr>
              <w:t>Indispensable</w:t>
            </w:r>
          </w:p>
        </w:tc>
      </w:tr>
      <w:tr w:rsidR="00395F4D" w:rsidRPr="0074606E" w:rsidTr="005866A7">
        <w:trPr>
          <w:trHeight w:val="20"/>
          <w:jc w:val="center"/>
        </w:trPr>
        <w:tc>
          <w:tcPr>
            <w:tcW w:w="467" w:type="pct"/>
            <w:shd w:val="clear" w:color="auto" w:fill="auto"/>
            <w:vAlign w:val="center"/>
          </w:tcPr>
          <w:p w:rsidR="00395F4D" w:rsidRPr="0074606E" w:rsidRDefault="00395F4D" w:rsidP="00584641">
            <w:pPr>
              <w:spacing w:after="0" w:line="240" w:lineRule="auto"/>
              <w:jc w:val="center"/>
              <w:outlineLvl w:val="1"/>
              <w:rPr>
                <w:rFonts w:ascii="Montserrat" w:hAnsi="Montserrat" w:cs="Arial"/>
                <w:noProof/>
                <w:sz w:val="18"/>
                <w:szCs w:val="18"/>
              </w:rPr>
            </w:pPr>
            <w:r w:rsidRPr="0074606E">
              <w:rPr>
                <w:rFonts w:ascii="Montserrat" w:eastAsia="Times New Roman" w:hAnsi="Montserrat" w:cs="Times New Roman"/>
                <w:color w:val="000000"/>
                <w:sz w:val="18"/>
                <w:szCs w:val="18"/>
                <w:lang w:eastAsia="es-MX"/>
              </w:rPr>
              <w:t>4.2.2</w:t>
            </w:r>
          </w:p>
        </w:tc>
        <w:tc>
          <w:tcPr>
            <w:tcW w:w="3531" w:type="pct"/>
            <w:vAlign w:val="center"/>
          </w:tcPr>
          <w:p w:rsidR="00395F4D" w:rsidRPr="0074606E" w:rsidRDefault="00395F4D" w:rsidP="003033DA">
            <w:pPr>
              <w:suppressAutoHyphens/>
              <w:spacing w:after="0" w:line="240" w:lineRule="auto"/>
              <w:jc w:val="both"/>
              <w:rPr>
                <w:rFonts w:ascii="Montserrat" w:eastAsia="Times New Roman" w:hAnsi="Montserrat" w:cs="Arial"/>
                <w:sz w:val="18"/>
                <w:szCs w:val="18"/>
                <w:lang w:eastAsia="es-MX"/>
              </w:rPr>
            </w:pPr>
            <w:r w:rsidRPr="0074606E">
              <w:rPr>
                <w:rFonts w:ascii="Montserrat" w:eastAsia="Times New Roman" w:hAnsi="Montserrat" w:cs="Arial"/>
                <w:sz w:val="18"/>
                <w:szCs w:val="18"/>
                <w:lang w:eastAsia="es-MX"/>
              </w:rPr>
              <w:t xml:space="preserve">Para corroborar las especificaciones y requisitos de los bienes ofertados y en su caso el software en español, se requiere que el licitante presente anexos técnicos, folletos, catálogos, fotografías, imágenes, instructivos y/o manuales </w:t>
            </w:r>
            <w:r w:rsidRPr="0074606E">
              <w:rPr>
                <w:rFonts w:ascii="Montserrat" w:eastAsia="Times New Roman" w:hAnsi="Montserrat" w:cs="Arial"/>
                <w:sz w:val="18"/>
                <w:szCs w:val="18"/>
                <w:lang w:eastAsia="es-MX"/>
              </w:rPr>
              <w:lastRenderedPageBreak/>
              <w:t>del fabricante, los cuales deberán corresponder, con la(s) marca(s) y modelo(s) y/o número(s) de parte(s) y/o número de catálogo(s) y con la descripción técnica enunciada por el licitante en el Anexo No. 1.2 “Descripción amplia y detallada de los bienes ofertados”,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rsidR="00395F4D" w:rsidRPr="0074606E" w:rsidRDefault="00395F4D" w:rsidP="003033DA">
            <w:pPr>
              <w:suppressAutoHyphens/>
              <w:spacing w:after="0" w:line="240" w:lineRule="auto"/>
              <w:jc w:val="both"/>
              <w:rPr>
                <w:rFonts w:ascii="Montserrat" w:eastAsia="Times New Roman" w:hAnsi="Montserrat" w:cs="Arial"/>
                <w:sz w:val="18"/>
                <w:szCs w:val="18"/>
                <w:lang w:eastAsia="es-MX"/>
              </w:rPr>
            </w:pPr>
          </w:p>
          <w:p w:rsidR="00395F4D" w:rsidRPr="0074606E" w:rsidRDefault="00395F4D" w:rsidP="003033DA">
            <w:pPr>
              <w:suppressAutoHyphens/>
              <w:spacing w:after="0" w:line="240" w:lineRule="auto"/>
              <w:jc w:val="both"/>
              <w:rPr>
                <w:rFonts w:ascii="Montserrat" w:eastAsia="Times New Roman" w:hAnsi="Montserrat" w:cs="Arial"/>
                <w:noProof/>
                <w:sz w:val="18"/>
                <w:szCs w:val="18"/>
                <w:lang w:val="es-ES_tradnl" w:eastAsia="es-ES"/>
              </w:rPr>
            </w:pPr>
            <w:r w:rsidRPr="0074606E">
              <w:rPr>
                <w:rFonts w:ascii="Montserrat" w:eastAsia="Times New Roman" w:hAnsi="Montserrat" w:cs="Arial"/>
                <w:sz w:val="18"/>
                <w:szCs w:val="18"/>
                <w:lang w:eastAsia="es-MX"/>
              </w:rPr>
              <w:t>En caso de presentar imágenes y/o fotografías para corroborar las especificaciones y requisitos ofertados, se precisa que el licitante deberá evidenciar que existe la debida correspondencia entre la imagen y/o fotografía con el bien de la(s) marca(s) y modelo(s) ofertado(s).</w:t>
            </w:r>
          </w:p>
        </w:tc>
        <w:tc>
          <w:tcPr>
            <w:tcW w:w="1002" w:type="pct"/>
            <w:shd w:val="clear" w:color="auto" w:fill="auto"/>
            <w:vAlign w:val="center"/>
          </w:tcPr>
          <w:p w:rsidR="00395F4D" w:rsidRPr="0074606E" w:rsidRDefault="005866A7" w:rsidP="005866A7">
            <w:pPr>
              <w:spacing w:after="0" w:line="240" w:lineRule="auto"/>
              <w:jc w:val="center"/>
              <w:rPr>
                <w:rFonts w:ascii="Montserrat" w:eastAsia="Times New Roman" w:hAnsi="Montserrat" w:cs="Times New Roman"/>
                <w:color w:val="000000"/>
                <w:sz w:val="18"/>
                <w:szCs w:val="18"/>
                <w:lang w:eastAsia="es-MX"/>
              </w:rPr>
            </w:pPr>
            <w:r w:rsidRPr="005866A7">
              <w:rPr>
                <w:rFonts w:ascii="Montserrat" w:eastAsia="Times New Roman" w:hAnsi="Montserrat" w:cs="Times New Roman"/>
                <w:color w:val="000000"/>
                <w:sz w:val="18"/>
                <w:szCs w:val="18"/>
                <w:lang w:eastAsia="es-MX"/>
              </w:rPr>
              <w:lastRenderedPageBreak/>
              <w:t>Indispensable</w:t>
            </w:r>
          </w:p>
        </w:tc>
      </w:tr>
      <w:tr w:rsidR="00395F4D" w:rsidRPr="0074606E" w:rsidTr="005866A7">
        <w:trPr>
          <w:trHeight w:val="20"/>
          <w:jc w:val="center"/>
        </w:trPr>
        <w:tc>
          <w:tcPr>
            <w:tcW w:w="467" w:type="pct"/>
            <w:shd w:val="clear" w:color="auto" w:fill="auto"/>
            <w:vAlign w:val="center"/>
          </w:tcPr>
          <w:p w:rsidR="00395F4D" w:rsidRPr="0074606E" w:rsidRDefault="00395F4D" w:rsidP="00584641">
            <w:pPr>
              <w:spacing w:after="0" w:line="240" w:lineRule="auto"/>
              <w:jc w:val="center"/>
              <w:outlineLvl w:val="1"/>
              <w:rPr>
                <w:rFonts w:ascii="Montserrat" w:eastAsia="Times New Roman" w:hAnsi="Montserrat" w:cs="Times New Roman"/>
                <w:color w:val="000000"/>
                <w:sz w:val="18"/>
                <w:szCs w:val="18"/>
                <w:lang w:eastAsia="es-MX"/>
              </w:rPr>
            </w:pPr>
            <w:r w:rsidRPr="0074606E">
              <w:rPr>
                <w:rFonts w:ascii="Montserrat" w:eastAsia="Times New Roman" w:hAnsi="Montserrat" w:cs="Times New Roman"/>
                <w:color w:val="000000"/>
                <w:sz w:val="18"/>
                <w:szCs w:val="18"/>
                <w:lang w:eastAsia="es-MX"/>
              </w:rPr>
              <w:lastRenderedPageBreak/>
              <w:t>4.2.3</w:t>
            </w:r>
          </w:p>
        </w:tc>
        <w:tc>
          <w:tcPr>
            <w:tcW w:w="3531" w:type="pct"/>
            <w:vAlign w:val="center"/>
          </w:tcPr>
          <w:p w:rsidR="00395F4D" w:rsidRPr="0074606E" w:rsidRDefault="00395F4D" w:rsidP="00584641">
            <w:pPr>
              <w:suppressAutoHyphens/>
              <w:spacing w:after="0" w:line="240" w:lineRule="auto"/>
              <w:jc w:val="both"/>
              <w:rPr>
                <w:rFonts w:ascii="Montserrat" w:eastAsia="Times New Roman" w:hAnsi="Montserrat" w:cs="Arial"/>
                <w:b/>
                <w:noProof/>
                <w:sz w:val="18"/>
                <w:szCs w:val="18"/>
                <w:lang w:val="es-ES" w:eastAsia="ar-SA"/>
              </w:rPr>
            </w:pPr>
            <w:r w:rsidRPr="0074606E">
              <w:rPr>
                <w:rFonts w:ascii="Montserrat" w:eastAsia="Times New Roman" w:hAnsi="Montserrat" w:cs="Arial"/>
                <w:sz w:val="18"/>
                <w:szCs w:val="18"/>
                <w:lang w:eastAsia="es-MX"/>
              </w:rPr>
              <w:t xml:space="preserve">Copia simple de la documentación solicitada en el </w:t>
            </w:r>
            <w:r w:rsidRPr="0074606E">
              <w:rPr>
                <w:rFonts w:ascii="Montserrat" w:eastAsia="Times New Roman" w:hAnsi="Montserrat" w:cs="Arial"/>
                <w:b/>
                <w:sz w:val="18"/>
                <w:szCs w:val="18"/>
                <w:lang w:eastAsia="es-MX"/>
              </w:rPr>
              <w:t>inciso d)</w:t>
            </w:r>
            <w:r w:rsidRPr="0074606E">
              <w:rPr>
                <w:rFonts w:ascii="Montserrat" w:eastAsia="Times New Roman" w:hAnsi="Montserrat" w:cs="Arial"/>
                <w:sz w:val="18"/>
                <w:szCs w:val="18"/>
                <w:lang w:eastAsia="es-MX"/>
              </w:rPr>
              <w:t xml:space="preserve"> “</w:t>
            </w:r>
            <w:r w:rsidRPr="0074606E">
              <w:rPr>
                <w:rFonts w:ascii="Montserrat" w:eastAsia="Times New Roman" w:hAnsi="Montserrat" w:cs="Arial"/>
                <w:b/>
                <w:sz w:val="18"/>
                <w:szCs w:val="18"/>
                <w:lang w:eastAsia="es-MX"/>
              </w:rPr>
              <w:t xml:space="preserve">Licencias, permisos, registros, certificados y/o autorizaciones que se deben cumplir o aplicarse a los bienes a contratar” </w:t>
            </w:r>
            <w:r w:rsidRPr="0074606E">
              <w:rPr>
                <w:rFonts w:ascii="Montserrat" w:eastAsia="Times New Roman" w:hAnsi="Montserrat" w:cs="Arial"/>
                <w:sz w:val="18"/>
                <w:szCs w:val="18"/>
                <w:lang w:eastAsia="es-MX"/>
              </w:rPr>
              <w:t xml:space="preserve">contenido en el </w:t>
            </w:r>
            <w:r w:rsidRPr="0074606E">
              <w:rPr>
                <w:rFonts w:ascii="Montserrat" w:eastAsia="Times New Roman" w:hAnsi="Montserrat" w:cs="Arial"/>
                <w:b/>
                <w:sz w:val="18"/>
                <w:szCs w:val="18"/>
                <w:lang w:eastAsia="es-MX"/>
              </w:rPr>
              <w:t>Anexo No. 2 “Términos y Condiciones”</w:t>
            </w:r>
            <w:r w:rsidRPr="0074606E">
              <w:rPr>
                <w:rFonts w:ascii="Montserrat" w:eastAsia="Times New Roman" w:hAnsi="Montserrat" w:cs="Arial"/>
                <w:sz w:val="18"/>
                <w:szCs w:val="18"/>
                <w:lang w:eastAsia="es-MX"/>
              </w:rPr>
              <w:t>.</w:t>
            </w:r>
          </w:p>
          <w:p w:rsidR="00395F4D" w:rsidRPr="0074606E" w:rsidRDefault="00395F4D" w:rsidP="00584641">
            <w:pPr>
              <w:suppressAutoHyphens/>
              <w:spacing w:after="0" w:line="240" w:lineRule="auto"/>
              <w:jc w:val="both"/>
              <w:rPr>
                <w:rFonts w:ascii="Montserrat" w:eastAsia="Times New Roman" w:hAnsi="Montserrat" w:cs="Arial"/>
                <w:sz w:val="18"/>
                <w:szCs w:val="18"/>
                <w:lang w:eastAsia="es-MX"/>
              </w:rPr>
            </w:pPr>
          </w:p>
          <w:p w:rsidR="00395F4D" w:rsidRPr="0074606E" w:rsidRDefault="00395F4D" w:rsidP="00584641">
            <w:pPr>
              <w:suppressAutoHyphens/>
              <w:spacing w:after="0" w:line="240" w:lineRule="auto"/>
              <w:jc w:val="both"/>
              <w:rPr>
                <w:rFonts w:ascii="Montserrat" w:eastAsia="Times New Roman" w:hAnsi="Montserrat" w:cs="Arial"/>
                <w:sz w:val="18"/>
                <w:szCs w:val="18"/>
                <w:lang w:eastAsia="es-MX"/>
              </w:rPr>
            </w:pPr>
            <w:r w:rsidRPr="0074606E">
              <w:rPr>
                <w:rFonts w:ascii="Montserrat" w:hAnsi="Montserrat" w:cs="Arial"/>
                <w:sz w:val="18"/>
                <w:szCs w:val="18"/>
              </w:rPr>
              <w:t>Para aquellos bienes ofertados, de origen Internacional, los licitantes deberán adjuntar adicionalmente, a su propuesta técnica, manifestación por escrito</w:t>
            </w:r>
            <w:r w:rsidRPr="0074606E">
              <w:rPr>
                <w:rFonts w:ascii="Montserrat" w:hAnsi="Montserrat"/>
                <w:sz w:val="18"/>
                <w:szCs w:val="18"/>
              </w:rPr>
              <w:t>, firmada por el representante legal, en el que se indique de manera enunciativa mas no limitativa que la importación de los bienes se realizará al amparo de la legislación aduanera.</w:t>
            </w:r>
          </w:p>
        </w:tc>
        <w:tc>
          <w:tcPr>
            <w:tcW w:w="1002" w:type="pct"/>
            <w:shd w:val="clear" w:color="auto" w:fill="auto"/>
            <w:vAlign w:val="center"/>
          </w:tcPr>
          <w:p w:rsidR="00395F4D" w:rsidRPr="005866A7" w:rsidRDefault="00395F4D" w:rsidP="005866A7">
            <w:pPr>
              <w:spacing w:after="0" w:line="240" w:lineRule="auto"/>
              <w:jc w:val="center"/>
              <w:rPr>
                <w:rFonts w:ascii="Montserrat" w:eastAsia="Times New Roman" w:hAnsi="Montserrat" w:cs="Times New Roman"/>
                <w:color w:val="000000"/>
                <w:sz w:val="18"/>
                <w:szCs w:val="18"/>
                <w:lang w:val="es-ES" w:eastAsia="es-MX"/>
              </w:rPr>
            </w:pPr>
            <w:r w:rsidRPr="0074606E">
              <w:rPr>
                <w:rFonts w:ascii="Montserrat" w:eastAsia="Times New Roman" w:hAnsi="Montserrat" w:cs="Times New Roman"/>
                <w:color w:val="000000"/>
                <w:sz w:val="18"/>
                <w:szCs w:val="18"/>
                <w:lang w:val="es-ES" w:eastAsia="es-MX"/>
              </w:rPr>
              <w:t>Indispensable</w:t>
            </w:r>
          </w:p>
        </w:tc>
      </w:tr>
      <w:tr w:rsidR="0042334D" w:rsidRPr="0074606E" w:rsidTr="005866A7">
        <w:trPr>
          <w:trHeight w:val="474"/>
          <w:jc w:val="center"/>
        </w:trPr>
        <w:tc>
          <w:tcPr>
            <w:tcW w:w="467" w:type="pct"/>
            <w:shd w:val="clear" w:color="auto" w:fill="auto"/>
            <w:vAlign w:val="center"/>
          </w:tcPr>
          <w:p w:rsidR="0042334D" w:rsidRPr="0074606E" w:rsidRDefault="0042334D" w:rsidP="00584641">
            <w:pPr>
              <w:spacing w:after="0" w:line="240" w:lineRule="auto"/>
              <w:jc w:val="center"/>
              <w:outlineLvl w:val="1"/>
              <w:rPr>
                <w:rFonts w:ascii="Montserrat" w:eastAsia="Times New Roman" w:hAnsi="Montserrat" w:cs="Times New Roman"/>
                <w:color w:val="000000"/>
                <w:sz w:val="18"/>
                <w:szCs w:val="18"/>
                <w:lang w:eastAsia="es-MX"/>
              </w:rPr>
            </w:pPr>
            <w:r w:rsidRPr="0074606E">
              <w:rPr>
                <w:rFonts w:ascii="Montserrat" w:eastAsia="Times New Roman" w:hAnsi="Montserrat" w:cs="Times New Roman"/>
                <w:color w:val="000000"/>
                <w:sz w:val="18"/>
                <w:szCs w:val="18"/>
                <w:lang w:eastAsia="es-MX"/>
              </w:rPr>
              <w:t>4.2.4</w:t>
            </w:r>
          </w:p>
        </w:tc>
        <w:tc>
          <w:tcPr>
            <w:tcW w:w="3531" w:type="pct"/>
            <w:vAlign w:val="center"/>
          </w:tcPr>
          <w:p w:rsidR="0042334D" w:rsidRPr="008B65E9" w:rsidRDefault="0042334D" w:rsidP="005A4160">
            <w:pPr>
              <w:spacing w:after="0" w:line="240" w:lineRule="auto"/>
              <w:jc w:val="both"/>
              <w:rPr>
                <w:rFonts w:ascii="Montserrat" w:hAnsi="Montserrat" w:cs="Arial"/>
                <w:sz w:val="18"/>
                <w:szCs w:val="18"/>
              </w:rPr>
            </w:pPr>
            <w:r w:rsidRPr="008B65E9">
              <w:rPr>
                <w:rFonts w:ascii="Montserrat" w:hAnsi="Montserrat" w:cs="Arial"/>
                <w:sz w:val="18"/>
                <w:szCs w:val="18"/>
              </w:rPr>
              <w:t xml:space="preserve">El licitante deberá garantizar los bienes que oferte y su óptimo funcionamiento por un periodo mínimo de </w:t>
            </w:r>
            <w:r>
              <w:rPr>
                <w:rFonts w:ascii="Montserrat" w:hAnsi="Montserrat" w:cs="Arial"/>
                <w:sz w:val="18"/>
                <w:szCs w:val="18"/>
              </w:rPr>
              <w:t>36 meses</w:t>
            </w:r>
            <w:r w:rsidRPr="008B65E9">
              <w:rPr>
                <w:rFonts w:ascii="Montserrat" w:hAnsi="Montserrat" w:cs="Arial"/>
                <w:sz w:val="18"/>
                <w:szCs w:val="18"/>
              </w:rPr>
              <w:t xml:space="preserve"> (obligatorio), misma que será exigible por el Instituto a partir de la entrega de los bienes a entera satisfacción del Instituto y hasta el cumplimiento del periodo correspondiente.</w:t>
            </w:r>
          </w:p>
          <w:p w:rsidR="0042334D" w:rsidRPr="008B65E9" w:rsidRDefault="0042334D" w:rsidP="005A4160">
            <w:pPr>
              <w:spacing w:after="0" w:line="240" w:lineRule="auto"/>
              <w:jc w:val="both"/>
              <w:rPr>
                <w:rFonts w:ascii="Montserrat" w:hAnsi="Montserrat"/>
              </w:rPr>
            </w:pPr>
          </w:p>
          <w:p w:rsidR="0042334D" w:rsidRPr="008B65E9" w:rsidRDefault="0042334D" w:rsidP="005A4160">
            <w:pPr>
              <w:suppressAutoHyphens/>
              <w:spacing w:after="0" w:line="240" w:lineRule="auto"/>
              <w:jc w:val="both"/>
              <w:rPr>
                <w:rFonts w:ascii="Montserrat" w:eastAsia="Times New Roman" w:hAnsi="Montserrat" w:cs="Arial"/>
                <w:noProof/>
                <w:sz w:val="18"/>
                <w:szCs w:val="18"/>
                <w:lang w:val="es-ES" w:eastAsia="es-ES"/>
              </w:rPr>
            </w:pPr>
            <w:r w:rsidRPr="008B65E9">
              <w:rPr>
                <w:rFonts w:ascii="Montserrat" w:hAnsi="Montserrat" w:cs="Arial"/>
                <w:sz w:val="18"/>
                <w:szCs w:val="18"/>
              </w:rPr>
              <w:t>Por lo anterior, el licitante deberá integrar a su oferta, copia simple de la Carta de Garantía de los bienes y sus accesorios, y su óptimo funcionamiento, en formato libre, en papel membretado de la empresa respectiva, firmada por el representante legal del licitante,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w:t>
            </w:r>
          </w:p>
        </w:tc>
        <w:tc>
          <w:tcPr>
            <w:tcW w:w="1002" w:type="pct"/>
            <w:shd w:val="clear" w:color="auto" w:fill="auto"/>
            <w:vAlign w:val="center"/>
          </w:tcPr>
          <w:p w:rsidR="0042334D" w:rsidRPr="0074606E" w:rsidRDefault="0042334D" w:rsidP="005A4160">
            <w:pPr>
              <w:spacing w:after="0" w:line="240" w:lineRule="auto"/>
              <w:jc w:val="center"/>
              <w:rPr>
                <w:rFonts w:ascii="Montserrat" w:eastAsia="Times New Roman" w:hAnsi="Montserrat" w:cs="Times New Roman"/>
                <w:color w:val="000000"/>
                <w:sz w:val="18"/>
                <w:szCs w:val="18"/>
                <w:lang w:eastAsia="es-MX"/>
              </w:rPr>
            </w:pPr>
            <w:r w:rsidRPr="0074606E">
              <w:rPr>
                <w:rFonts w:ascii="Montserrat" w:eastAsia="Times New Roman" w:hAnsi="Montserrat" w:cs="Times New Roman"/>
                <w:color w:val="000000"/>
                <w:sz w:val="18"/>
                <w:szCs w:val="18"/>
                <w:lang w:eastAsia="es-MX"/>
              </w:rPr>
              <w:t>Indispensable</w:t>
            </w:r>
          </w:p>
        </w:tc>
      </w:tr>
    </w:tbl>
    <w:p w:rsidR="002834BD" w:rsidRDefault="002834BD" w:rsidP="00F90DF1">
      <w:pPr>
        <w:spacing w:after="0" w:line="240" w:lineRule="auto"/>
        <w:jc w:val="both"/>
        <w:outlineLvl w:val="0"/>
        <w:rPr>
          <w:rFonts w:ascii="Montserrat" w:hAnsi="Montserrat" w:cs="Arial"/>
          <w:b/>
          <w:noProof/>
          <w:sz w:val="18"/>
          <w:szCs w:val="18"/>
          <w:lang w:val="es-ES_tradnl"/>
        </w:rPr>
      </w:pPr>
    </w:p>
    <w:p w:rsidR="00C254CA" w:rsidRDefault="00C254CA" w:rsidP="00F90DF1">
      <w:pPr>
        <w:spacing w:after="0" w:line="240" w:lineRule="auto"/>
        <w:jc w:val="both"/>
        <w:outlineLvl w:val="0"/>
        <w:rPr>
          <w:rFonts w:ascii="Montserrat" w:hAnsi="Montserrat" w:cs="Arial"/>
          <w:b/>
          <w:noProof/>
          <w:sz w:val="18"/>
          <w:szCs w:val="18"/>
          <w:lang w:val="es-ES_tradnl"/>
        </w:rPr>
      </w:pPr>
    </w:p>
    <w:p w:rsidR="00C254CA" w:rsidRDefault="00C254CA" w:rsidP="00F90DF1">
      <w:pPr>
        <w:spacing w:after="0" w:line="240" w:lineRule="auto"/>
        <w:jc w:val="both"/>
        <w:outlineLvl w:val="0"/>
        <w:rPr>
          <w:rFonts w:ascii="Montserrat" w:hAnsi="Montserrat" w:cs="Arial"/>
          <w:b/>
          <w:noProof/>
          <w:sz w:val="18"/>
          <w:szCs w:val="18"/>
          <w:lang w:val="es-ES_tradnl"/>
        </w:rPr>
      </w:pPr>
    </w:p>
    <w:p w:rsidR="00C254CA" w:rsidRDefault="00C254CA" w:rsidP="00F90DF1">
      <w:pPr>
        <w:spacing w:after="0" w:line="240" w:lineRule="auto"/>
        <w:jc w:val="both"/>
        <w:outlineLvl w:val="0"/>
        <w:rPr>
          <w:rFonts w:ascii="Montserrat" w:hAnsi="Montserrat" w:cs="Arial"/>
          <w:b/>
          <w:noProof/>
          <w:sz w:val="18"/>
          <w:szCs w:val="18"/>
          <w:lang w:val="es-ES_tradnl"/>
        </w:rPr>
      </w:pPr>
    </w:p>
    <w:p w:rsidR="00C254CA" w:rsidRDefault="00C254CA" w:rsidP="00F90DF1">
      <w:pPr>
        <w:spacing w:after="0" w:line="240" w:lineRule="auto"/>
        <w:jc w:val="both"/>
        <w:outlineLvl w:val="0"/>
        <w:rPr>
          <w:rFonts w:ascii="Montserrat" w:hAnsi="Montserrat" w:cs="Arial"/>
          <w:b/>
          <w:noProof/>
          <w:sz w:val="18"/>
          <w:szCs w:val="18"/>
          <w:lang w:val="es-ES_tradnl"/>
        </w:rPr>
      </w:pPr>
    </w:p>
    <w:p w:rsidR="00C254CA" w:rsidRDefault="00C254CA" w:rsidP="00F90DF1">
      <w:pPr>
        <w:spacing w:after="0" w:line="240" w:lineRule="auto"/>
        <w:jc w:val="both"/>
        <w:outlineLvl w:val="0"/>
        <w:rPr>
          <w:rFonts w:ascii="Montserrat" w:hAnsi="Montserrat" w:cs="Arial"/>
          <w:b/>
          <w:noProof/>
          <w:sz w:val="18"/>
          <w:szCs w:val="18"/>
          <w:lang w:val="es-ES_tradnl"/>
        </w:rPr>
      </w:pPr>
    </w:p>
    <w:p w:rsidR="00C254CA" w:rsidRDefault="00C254CA" w:rsidP="00F90DF1">
      <w:pPr>
        <w:spacing w:after="0" w:line="240" w:lineRule="auto"/>
        <w:jc w:val="both"/>
        <w:outlineLvl w:val="0"/>
        <w:rPr>
          <w:rFonts w:ascii="Montserrat" w:hAnsi="Montserrat" w:cs="Arial"/>
          <w:b/>
          <w:noProof/>
          <w:sz w:val="18"/>
          <w:szCs w:val="18"/>
          <w:lang w:val="es-ES_tradnl"/>
        </w:rPr>
      </w:pPr>
    </w:p>
    <w:p w:rsidR="00C254CA" w:rsidRDefault="00C254CA" w:rsidP="00F90DF1">
      <w:pPr>
        <w:spacing w:after="0" w:line="240" w:lineRule="auto"/>
        <w:jc w:val="both"/>
        <w:outlineLvl w:val="0"/>
        <w:rPr>
          <w:rFonts w:ascii="Montserrat" w:hAnsi="Montserrat" w:cs="Arial"/>
          <w:b/>
          <w:noProof/>
          <w:sz w:val="18"/>
          <w:szCs w:val="18"/>
          <w:lang w:val="es-ES_tradnl"/>
        </w:rPr>
      </w:pPr>
    </w:p>
    <w:p w:rsidR="00C254CA" w:rsidRDefault="00C254CA" w:rsidP="00F90DF1">
      <w:pPr>
        <w:spacing w:after="0" w:line="240" w:lineRule="auto"/>
        <w:jc w:val="both"/>
        <w:outlineLvl w:val="0"/>
        <w:rPr>
          <w:rFonts w:ascii="Montserrat" w:hAnsi="Montserrat" w:cs="Arial"/>
          <w:b/>
          <w:noProof/>
          <w:sz w:val="18"/>
          <w:szCs w:val="18"/>
          <w:lang w:val="es-ES_tradnl"/>
        </w:rPr>
      </w:pPr>
    </w:p>
    <w:p w:rsidR="00C254CA" w:rsidRDefault="00C254CA" w:rsidP="00F90DF1">
      <w:pPr>
        <w:spacing w:after="0" w:line="240" w:lineRule="auto"/>
        <w:jc w:val="both"/>
        <w:outlineLvl w:val="0"/>
        <w:rPr>
          <w:rFonts w:ascii="Montserrat" w:hAnsi="Montserrat" w:cs="Arial"/>
          <w:b/>
          <w:noProof/>
          <w:sz w:val="18"/>
          <w:szCs w:val="18"/>
          <w:lang w:val="es-ES_tradnl"/>
        </w:rPr>
      </w:pPr>
    </w:p>
    <w:p w:rsidR="00C254CA" w:rsidRDefault="00C254CA" w:rsidP="00F90DF1">
      <w:pPr>
        <w:spacing w:after="0" w:line="240" w:lineRule="auto"/>
        <w:jc w:val="both"/>
        <w:outlineLvl w:val="0"/>
        <w:rPr>
          <w:rFonts w:ascii="Montserrat" w:hAnsi="Montserrat" w:cs="Arial"/>
          <w:b/>
          <w:noProof/>
          <w:sz w:val="18"/>
          <w:szCs w:val="18"/>
          <w:lang w:val="es-ES_tradnl"/>
        </w:rPr>
      </w:pPr>
    </w:p>
    <w:p w:rsidR="00C254CA" w:rsidRDefault="00C254CA" w:rsidP="00F90DF1">
      <w:pPr>
        <w:spacing w:after="0" w:line="240" w:lineRule="auto"/>
        <w:jc w:val="both"/>
        <w:outlineLvl w:val="0"/>
        <w:rPr>
          <w:rFonts w:ascii="Montserrat" w:hAnsi="Montserrat" w:cs="Arial"/>
          <w:b/>
          <w:noProof/>
          <w:sz w:val="18"/>
          <w:szCs w:val="18"/>
          <w:lang w:val="es-ES_tradnl"/>
        </w:rPr>
      </w:pPr>
    </w:p>
    <w:p w:rsidR="00F90DF1" w:rsidRPr="0074606E" w:rsidRDefault="00F90DF1" w:rsidP="00F90DF1">
      <w:pPr>
        <w:spacing w:after="0" w:line="240" w:lineRule="auto"/>
        <w:jc w:val="both"/>
        <w:outlineLvl w:val="0"/>
        <w:rPr>
          <w:rFonts w:ascii="Montserrat" w:hAnsi="Montserrat" w:cs="Arial"/>
          <w:b/>
          <w:noProof/>
          <w:sz w:val="18"/>
          <w:szCs w:val="18"/>
          <w:lang w:val="es-ES_tradnl"/>
        </w:rPr>
      </w:pPr>
      <w:r w:rsidRPr="0074606E">
        <w:rPr>
          <w:rFonts w:ascii="Montserrat" w:hAnsi="Montserrat" w:cs="Arial"/>
          <w:b/>
          <w:noProof/>
          <w:sz w:val="18"/>
          <w:szCs w:val="18"/>
          <w:lang w:val="es-ES_tradnl"/>
        </w:rPr>
        <w:lastRenderedPageBreak/>
        <w:t>4.3 Proposición Económica</w:t>
      </w:r>
    </w:p>
    <w:p w:rsidR="00F90DF1" w:rsidRPr="0074606E" w:rsidRDefault="00F90DF1" w:rsidP="00F90DF1">
      <w:pPr>
        <w:spacing w:after="0" w:line="240" w:lineRule="auto"/>
        <w:jc w:val="both"/>
        <w:outlineLvl w:val="0"/>
        <w:rPr>
          <w:rFonts w:ascii="Montserrat" w:hAnsi="Montserrat" w:cs="Arial"/>
          <w:b/>
          <w:noProof/>
          <w:sz w:val="18"/>
          <w:szCs w:val="18"/>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56"/>
        <w:gridCol w:w="5720"/>
        <w:gridCol w:w="1513"/>
        <w:gridCol w:w="2037"/>
      </w:tblGrid>
      <w:tr w:rsidR="00624C7E" w:rsidRPr="0074606E" w:rsidTr="001665F8">
        <w:trPr>
          <w:trHeight w:val="219"/>
          <w:tblHeader/>
          <w:jc w:val="center"/>
        </w:trPr>
        <w:tc>
          <w:tcPr>
            <w:tcW w:w="467" w:type="pct"/>
            <w:vMerge w:val="restart"/>
            <w:shd w:val="clear" w:color="auto" w:fill="1F497D" w:themeFill="text2"/>
            <w:vAlign w:val="center"/>
          </w:tcPr>
          <w:p w:rsidR="00624C7E" w:rsidRPr="0074606E" w:rsidRDefault="00624C7E" w:rsidP="00B978F8">
            <w:pPr>
              <w:spacing w:after="0" w:line="240" w:lineRule="auto"/>
              <w:jc w:val="center"/>
              <w:outlineLvl w:val="1"/>
              <w:rPr>
                <w:rFonts w:ascii="Montserrat" w:hAnsi="Montserrat" w:cs="Arial"/>
                <w:b/>
                <w:noProof/>
                <w:color w:val="FFFFFF" w:themeColor="background1"/>
                <w:sz w:val="18"/>
                <w:szCs w:val="18"/>
              </w:rPr>
            </w:pPr>
            <w:r w:rsidRPr="0074606E">
              <w:rPr>
                <w:rFonts w:ascii="Montserrat" w:hAnsi="Montserrat" w:cs="Arial"/>
                <w:b/>
                <w:noProof/>
                <w:color w:val="FFFFFF" w:themeColor="background1"/>
                <w:sz w:val="18"/>
                <w:szCs w:val="18"/>
              </w:rPr>
              <w:t>Numeral</w:t>
            </w:r>
          </w:p>
        </w:tc>
        <w:tc>
          <w:tcPr>
            <w:tcW w:w="2797" w:type="pct"/>
            <w:vMerge w:val="restart"/>
            <w:shd w:val="clear" w:color="auto" w:fill="1F497D" w:themeFill="text2"/>
            <w:vAlign w:val="center"/>
          </w:tcPr>
          <w:p w:rsidR="00624C7E" w:rsidRPr="0074606E" w:rsidRDefault="00624C7E" w:rsidP="00C12D7C">
            <w:pPr>
              <w:spacing w:after="0" w:line="240" w:lineRule="auto"/>
              <w:jc w:val="center"/>
              <w:outlineLvl w:val="1"/>
              <w:rPr>
                <w:rFonts w:ascii="Montserrat" w:hAnsi="Montserrat" w:cs="Arial"/>
                <w:b/>
                <w:noProof/>
                <w:color w:val="FFFFFF" w:themeColor="background1"/>
                <w:sz w:val="18"/>
                <w:szCs w:val="18"/>
              </w:rPr>
            </w:pPr>
            <w:r w:rsidRPr="0074606E">
              <w:rPr>
                <w:rFonts w:ascii="Montserrat" w:hAnsi="Montserrat" w:cs="Arial"/>
                <w:b/>
                <w:noProof/>
                <w:color w:val="FFFFFF" w:themeColor="background1"/>
                <w:sz w:val="18"/>
                <w:szCs w:val="18"/>
              </w:rPr>
              <w:t xml:space="preserve">Documentación relativa a la Proposición </w:t>
            </w:r>
            <w:r w:rsidR="00C12D7C" w:rsidRPr="0074606E">
              <w:rPr>
                <w:rFonts w:ascii="Montserrat" w:hAnsi="Montserrat" w:cs="Arial"/>
                <w:b/>
                <w:noProof/>
                <w:color w:val="FFFFFF" w:themeColor="background1"/>
                <w:sz w:val="18"/>
                <w:szCs w:val="18"/>
              </w:rPr>
              <w:t>económica</w:t>
            </w:r>
          </w:p>
        </w:tc>
        <w:tc>
          <w:tcPr>
            <w:tcW w:w="740" w:type="pct"/>
            <w:vMerge w:val="restart"/>
            <w:shd w:val="clear" w:color="auto" w:fill="1F497D" w:themeFill="text2"/>
            <w:vAlign w:val="center"/>
          </w:tcPr>
          <w:p w:rsidR="00624C7E" w:rsidRPr="0074606E" w:rsidRDefault="00624C7E" w:rsidP="00B978F8">
            <w:pPr>
              <w:spacing w:after="0" w:line="240" w:lineRule="auto"/>
              <w:jc w:val="center"/>
              <w:outlineLvl w:val="1"/>
              <w:rPr>
                <w:rFonts w:ascii="Montserrat" w:hAnsi="Montserrat" w:cs="Arial"/>
                <w:b/>
                <w:noProof/>
                <w:color w:val="FFFFFF" w:themeColor="background1"/>
                <w:sz w:val="18"/>
                <w:szCs w:val="18"/>
              </w:rPr>
            </w:pPr>
            <w:r w:rsidRPr="0074606E">
              <w:rPr>
                <w:rFonts w:ascii="Montserrat" w:hAnsi="Montserrat" w:cs="Arial"/>
                <w:b/>
                <w:noProof/>
                <w:color w:val="FFFFFF" w:themeColor="background1"/>
                <w:sz w:val="18"/>
                <w:szCs w:val="18"/>
              </w:rPr>
              <w:t>Formato</w:t>
            </w:r>
          </w:p>
        </w:tc>
        <w:tc>
          <w:tcPr>
            <w:tcW w:w="996" w:type="pct"/>
            <w:vMerge w:val="restart"/>
            <w:shd w:val="clear" w:color="auto" w:fill="1F497D" w:themeFill="text2"/>
            <w:vAlign w:val="center"/>
          </w:tcPr>
          <w:p w:rsidR="00624C7E" w:rsidRPr="0074606E" w:rsidRDefault="00624C7E" w:rsidP="00B978F8">
            <w:pPr>
              <w:spacing w:after="0" w:line="240" w:lineRule="auto"/>
              <w:jc w:val="center"/>
              <w:outlineLvl w:val="1"/>
              <w:rPr>
                <w:rFonts w:ascii="Montserrat" w:hAnsi="Montserrat" w:cs="Arial"/>
                <w:b/>
                <w:noProof/>
                <w:color w:val="FFFFFF" w:themeColor="background1"/>
                <w:sz w:val="18"/>
                <w:szCs w:val="18"/>
              </w:rPr>
            </w:pPr>
            <w:r w:rsidRPr="0074606E">
              <w:rPr>
                <w:rFonts w:ascii="Montserrat" w:hAnsi="Montserrat" w:cs="Arial"/>
                <w:b/>
                <w:noProof/>
                <w:color w:val="FFFFFF" w:themeColor="background1"/>
                <w:sz w:val="18"/>
                <w:szCs w:val="18"/>
              </w:rPr>
              <w:t>Requisito</w:t>
            </w:r>
          </w:p>
        </w:tc>
      </w:tr>
      <w:tr w:rsidR="00624C7E" w:rsidRPr="0074606E" w:rsidTr="001665F8">
        <w:trPr>
          <w:trHeight w:val="219"/>
          <w:tblHeader/>
          <w:jc w:val="center"/>
        </w:trPr>
        <w:tc>
          <w:tcPr>
            <w:tcW w:w="467" w:type="pct"/>
            <w:vMerge/>
            <w:shd w:val="clear" w:color="auto" w:fill="1F497D" w:themeFill="text2"/>
            <w:vAlign w:val="center"/>
            <w:hideMark/>
          </w:tcPr>
          <w:p w:rsidR="00624C7E" w:rsidRPr="0074606E" w:rsidRDefault="00624C7E" w:rsidP="00B978F8">
            <w:pPr>
              <w:spacing w:after="0" w:line="240" w:lineRule="auto"/>
              <w:jc w:val="center"/>
              <w:outlineLvl w:val="1"/>
              <w:rPr>
                <w:rFonts w:ascii="Montserrat" w:hAnsi="Montserrat" w:cs="Arial"/>
                <w:noProof/>
                <w:sz w:val="18"/>
                <w:szCs w:val="18"/>
              </w:rPr>
            </w:pPr>
          </w:p>
        </w:tc>
        <w:tc>
          <w:tcPr>
            <w:tcW w:w="2797" w:type="pct"/>
            <w:vMerge/>
            <w:shd w:val="clear" w:color="auto" w:fill="1F497D" w:themeFill="text2"/>
          </w:tcPr>
          <w:p w:rsidR="00624C7E" w:rsidRPr="0074606E" w:rsidRDefault="00624C7E" w:rsidP="00B978F8">
            <w:pPr>
              <w:spacing w:after="0" w:line="240" w:lineRule="auto"/>
              <w:jc w:val="center"/>
              <w:outlineLvl w:val="1"/>
              <w:rPr>
                <w:rFonts w:ascii="Montserrat" w:hAnsi="Montserrat" w:cs="Arial"/>
                <w:noProof/>
                <w:sz w:val="18"/>
                <w:szCs w:val="18"/>
              </w:rPr>
            </w:pPr>
          </w:p>
        </w:tc>
        <w:tc>
          <w:tcPr>
            <w:tcW w:w="740" w:type="pct"/>
            <w:vMerge/>
            <w:shd w:val="clear" w:color="auto" w:fill="1F497D" w:themeFill="text2"/>
            <w:vAlign w:val="center"/>
            <w:hideMark/>
          </w:tcPr>
          <w:p w:rsidR="00624C7E" w:rsidRPr="0074606E" w:rsidRDefault="00624C7E" w:rsidP="00B978F8">
            <w:pPr>
              <w:spacing w:after="0" w:line="240" w:lineRule="auto"/>
              <w:jc w:val="center"/>
              <w:outlineLvl w:val="1"/>
              <w:rPr>
                <w:rFonts w:ascii="Montserrat" w:hAnsi="Montserrat" w:cs="Arial"/>
                <w:noProof/>
                <w:sz w:val="18"/>
                <w:szCs w:val="18"/>
              </w:rPr>
            </w:pPr>
          </w:p>
        </w:tc>
        <w:tc>
          <w:tcPr>
            <w:tcW w:w="996" w:type="pct"/>
            <w:vMerge/>
            <w:shd w:val="clear" w:color="auto" w:fill="1F497D" w:themeFill="text2"/>
            <w:vAlign w:val="center"/>
            <w:hideMark/>
          </w:tcPr>
          <w:p w:rsidR="00624C7E" w:rsidRPr="0074606E" w:rsidRDefault="00624C7E" w:rsidP="00B978F8">
            <w:pPr>
              <w:spacing w:after="0" w:line="240" w:lineRule="auto"/>
              <w:jc w:val="center"/>
              <w:outlineLvl w:val="1"/>
              <w:rPr>
                <w:rFonts w:ascii="Montserrat" w:hAnsi="Montserrat" w:cs="Arial"/>
                <w:noProof/>
                <w:sz w:val="18"/>
                <w:szCs w:val="18"/>
              </w:rPr>
            </w:pPr>
          </w:p>
        </w:tc>
      </w:tr>
      <w:tr w:rsidR="00624C7E" w:rsidRPr="0074606E" w:rsidTr="001665F8">
        <w:trPr>
          <w:trHeight w:val="20"/>
          <w:tblHeader/>
          <w:jc w:val="center"/>
        </w:trPr>
        <w:tc>
          <w:tcPr>
            <w:tcW w:w="467" w:type="pct"/>
            <w:shd w:val="clear" w:color="auto" w:fill="auto"/>
            <w:vAlign w:val="center"/>
          </w:tcPr>
          <w:p w:rsidR="00624C7E" w:rsidRPr="0074606E" w:rsidRDefault="00624C7E" w:rsidP="00B978F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rPr>
              <w:t>4.3.1</w:t>
            </w:r>
          </w:p>
        </w:tc>
        <w:tc>
          <w:tcPr>
            <w:tcW w:w="2797" w:type="pct"/>
          </w:tcPr>
          <w:p w:rsidR="00624C7E" w:rsidRPr="0074606E" w:rsidRDefault="00624C7E" w:rsidP="00F90DF1">
            <w:pPr>
              <w:spacing w:after="0" w:line="240" w:lineRule="auto"/>
              <w:jc w:val="both"/>
              <w:rPr>
                <w:rFonts w:ascii="Montserrat" w:hAnsi="Montserrat" w:cs="Arial"/>
                <w:noProof/>
                <w:sz w:val="18"/>
                <w:szCs w:val="18"/>
              </w:rPr>
            </w:pPr>
            <w:r w:rsidRPr="0074606E">
              <w:rPr>
                <w:rFonts w:ascii="Montserrat" w:eastAsia="Times New Roman" w:hAnsi="Montserrat" w:cs="Arial"/>
                <w:noProof/>
                <w:sz w:val="18"/>
                <w:szCs w:val="18"/>
                <w:lang w:val="es-ES" w:eastAsia="es-ES"/>
              </w:rPr>
              <w:t xml:space="preserve">Los licitantes deberán enviar su proposición económica a través del sistema CompraNet conforme al formato </w:t>
            </w:r>
            <w:r w:rsidRPr="0074606E">
              <w:rPr>
                <w:rFonts w:ascii="Montserrat" w:eastAsia="Times New Roman" w:hAnsi="Montserrat" w:cs="Arial"/>
                <w:b/>
                <w:noProof/>
                <w:sz w:val="18"/>
                <w:szCs w:val="18"/>
                <w:lang w:val="es-ES" w:eastAsia="es-ES"/>
              </w:rPr>
              <w:t>No. 10 “</w:t>
            </w:r>
            <w:r w:rsidRPr="0074606E">
              <w:rPr>
                <w:rFonts w:ascii="Montserrat" w:eastAsia="Times New Roman" w:hAnsi="Montserrat" w:cs="Arial"/>
                <w:b/>
                <w:bCs/>
                <w:noProof/>
                <w:kern w:val="1"/>
                <w:sz w:val="18"/>
                <w:szCs w:val="18"/>
                <w:lang w:val="es-ES_tradnl" w:eastAsia="ar-SA"/>
              </w:rPr>
              <w:t xml:space="preserve">Formato relativo a la Proposición Económica con PMR”, </w:t>
            </w:r>
            <w:r w:rsidRPr="0074606E">
              <w:rPr>
                <w:rFonts w:ascii="Montserrat" w:hAnsi="Montserrat" w:cs="Arial"/>
                <w:noProof/>
                <w:sz w:val="18"/>
                <w:szCs w:val="18"/>
              </w:rPr>
              <w:t xml:space="preserve">misma que deberá realizarse en pesos mexicanos, considerando </w:t>
            </w:r>
            <w:r w:rsidRPr="0074606E">
              <w:rPr>
                <w:rFonts w:ascii="Montserrat" w:hAnsi="Montserrat" w:cs="Arial"/>
                <w:sz w:val="18"/>
                <w:szCs w:val="18"/>
              </w:rPr>
              <w:t>2 (dos) decimales (truncado, es decir no redondear)</w:t>
            </w:r>
            <w:r w:rsidRPr="0074606E">
              <w:rPr>
                <w:rFonts w:ascii="Montserrat" w:hAnsi="Montserrat" w:cs="Arial"/>
                <w:noProof/>
                <w:sz w:val="18"/>
                <w:szCs w:val="18"/>
              </w:rPr>
              <w:t xml:space="preserve">, desglosando el I.V.A. y el importe total de la(s) partida(s) ofertada(s), asimismo, </w:t>
            </w:r>
            <w:r w:rsidRPr="0074606E">
              <w:rPr>
                <w:rFonts w:ascii="Montserrat" w:hAnsi="Montserrat" w:cs="Arial"/>
                <w:sz w:val="18"/>
                <w:szCs w:val="18"/>
              </w:rPr>
              <w:t>deberá contener la indicación de que los precios serán fijos durante la vigencia del contrato.</w:t>
            </w:r>
          </w:p>
        </w:tc>
        <w:tc>
          <w:tcPr>
            <w:tcW w:w="740" w:type="pct"/>
            <w:shd w:val="clear" w:color="auto" w:fill="auto"/>
            <w:vAlign w:val="center"/>
          </w:tcPr>
          <w:p w:rsidR="00624C7E" w:rsidRPr="0074606E" w:rsidRDefault="00624C7E" w:rsidP="00B978F8">
            <w:pPr>
              <w:spacing w:after="0" w:line="240" w:lineRule="auto"/>
              <w:jc w:val="center"/>
              <w:outlineLvl w:val="1"/>
              <w:rPr>
                <w:rFonts w:ascii="Montserrat" w:hAnsi="Montserrat" w:cs="Arial"/>
                <w:noProof/>
                <w:sz w:val="18"/>
                <w:szCs w:val="18"/>
              </w:rPr>
            </w:pPr>
            <w:r w:rsidRPr="002834BD">
              <w:rPr>
                <w:rFonts w:ascii="Montserrat" w:eastAsia="Times New Roman" w:hAnsi="Montserrat" w:cs="Arial"/>
                <w:noProof/>
                <w:sz w:val="18"/>
                <w:szCs w:val="18"/>
                <w:lang w:val="es-ES" w:eastAsia="es-ES"/>
              </w:rPr>
              <w:t>Formato No. 10</w:t>
            </w:r>
          </w:p>
        </w:tc>
        <w:tc>
          <w:tcPr>
            <w:tcW w:w="996" w:type="pct"/>
            <w:shd w:val="clear" w:color="auto" w:fill="auto"/>
            <w:vAlign w:val="center"/>
          </w:tcPr>
          <w:p w:rsidR="00624C7E" w:rsidRPr="0074606E" w:rsidRDefault="00624C7E" w:rsidP="00B978F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rPr>
              <w:t>Indispensable</w:t>
            </w:r>
          </w:p>
        </w:tc>
      </w:tr>
    </w:tbl>
    <w:p w:rsidR="00624C7E" w:rsidRPr="0074606E" w:rsidRDefault="00624C7E" w:rsidP="00D35B04">
      <w:pPr>
        <w:spacing w:after="0" w:line="240" w:lineRule="auto"/>
        <w:jc w:val="both"/>
        <w:rPr>
          <w:rFonts w:ascii="Montserrat" w:eastAsia="Times New Roman" w:hAnsi="Montserrat" w:cs="Times New Roman"/>
          <w:b/>
          <w:noProof/>
          <w:sz w:val="18"/>
          <w:szCs w:val="18"/>
          <w:lang w:val="es-ES_tradnl" w:eastAsia="es-ES"/>
        </w:rPr>
      </w:pPr>
      <w:bookmarkStart w:id="63" w:name="_Toc424735343"/>
      <w:bookmarkStart w:id="64" w:name="_Toc428988962"/>
    </w:p>
    <w:p w:rsidR="00FE2AF6" w:rsidRPr="0074606E" w:rsidRDefault="002358A5" w:rsidP="00D35B04">
      <w:pPr>
        <w:spacing w:after="0" w:line="240" w:lineRule="auto"/>
        <w:jc w:val="both"/>
        <w:rPr>
          <w:rFonts w:ascii="Montserrat" w:eastAsia="Times New Roman" w:hAnsi="Montserrat" w:cs="Times New Roman"/>
          <w:b/>
          <w:noProof/>
          <w:sz w:val="18"/>
          <w:szCs w:val="18"/>
          <w:lang w:val="es-ES_tradnl" w:eastAsia="es-ES"/>
        </w:rPr>
      </w:pPr>
      <w:r w:rsidRPr="0074606E">
        <w:rPr>
          <w:rFonts w:ascii="Montserrat" w:eastAsia="Times New Roman" w:hAnsi="Montserrat" w:cs="Times New Roman"/>
          <w:b/>
          <w:noProof/>
          <w:sz w:val="18"/>
          <w:szCs w:val="18"/>
          <w:lang w:val="es-ES_tradnl" w:eastAsia="es-ES"/>
        </w:rPr>
        <w:t xml:space="preserve">5. </w:t>
      </w:r>
      <w:r w:rsidR="008D6B3A" w:rsidRPr="0074606E">
        <w:rPr>
          <w:rFonts w:ascii="Montserrat" w:eastAsia="Times New Roman" w:hAnsi="Montserrat" w:cs="Times New Roman"/>
          <w:b/>
          <w:noProof/>
          <w:sz w:val="18"/>
          <w:szCs w:val="18"/>
          <w:lang w:val="es-ES_tradnl" w:eastAsia="es-ES"/>
        </w:rPr>
        <w:t>Criterios específicos conforme a los cuales se evaluarán las proposiciones</w:t>
      </w:r>
      <w:bookmarkEnd w:id="63"/>
      <w:bookmarkEnd w:id="64"/>
    </w:p>
    <w:p w:rsidR="008127AC" w:rsidRPr="0074606E" w:rsidRDefault="008127AC" w:rsidP="00D35B04">
      <w:pPr>
        <w:spacing w:after="0" w:line="240" w:lineRule="auto"/>
        <w:jc w:val="both"/>
        <w:rPr>
          <w:rFonts w:ascii="Montserrat" w:eastAsia="Times New Roman" w:hAnsi="Montserrat" w:cs="Times New Roman"/>
          <w:b/>
          <w:noProof/>
          <w:sz w:val="18"/>
          <w:szCs w:val="18"/>
          <w:lang w:val="es-ES_tradnl" w:eastAsia="es-ES"/>
        </w:rPr>
      </w:pPr>
    </w:p>
    <w:p w:rsidR="007C2FFD" w:rsidRPr="007C2FFD" w:rsidRDefault="007C2FFD" w:rsidP="007C2FFD">
      <w:pPr>
        <w:spacing w:after="0" w:line="240" w:lineRule="auto"/>
        <w:jc w:val="both"/>
        <w:rPr>
          <w:rFonts w:ascii="Montserrat" w:hAnsi="Montserrat" w:cs="Arial"/>
          <w:sz w:val="18"/>
          <w:szCs w:val="18"/>
        </w:rPr>
      </w:pPr>
      <w:r w:rsidRPr="007C2FFD">
        <w:rPr>
          <w:rFonts w:ascii="Montserrat" w:hAnsi="Montserrat" w:cs="Arial"/>
          <w:sz w:val="18"/>
          <w:szCs w:val="18"/>
        </w:rPr>
        <w:t xml:space="preserve">Considerando que para los bienes solicitados, las especificaciones y requisitos descritos en el Anexo No. 1.1 “Cédulas de Descripción de Artículo”, se encuentran estandarizados en el mercado y no se requiere vincular las condiciones que deberán cumplir los proveedores con las características y especificaciones de los bienes a adquirir, por lo que el factor preponderante que se considera para la adjudicación del contrato es el precio más bajo, lo cual se encuentra debidamente identificado en el Artículo 36, segundo párrafo de la LAASSP y el 51, segundo párrafo de su Reglamento. </w:t>
      </w:r>
    </w:p>
    <w:p w:rsidR="007C2FFD" w:rsidRPr="007C2FFD" w:rsidRDefault="007C2FFD" w:rsidP="007C2FFD">
      <w:pPr>
        <w:spacing w:after="0" w:line="240" w:lineRule="auto"/>
        <w:jc w:val="both"/>
        <w:rPr>
          <w:rFonts w:ascii="Montserrat" w:hAnsi="Montserrat" w:cs="Arial"/>
          <w:sz w:val="18"/>
          <w:szCs w:val="18"/>
        </w:rPr>
      </w:pPr>
    </w:p>
    <w:p w:rsidR="005551C8" w:rsidRPr="0074606E" w:rsidRDefault="007C2FFD" w:rsidP="007C2FFD">
      <w:pPr>
        <w:spacing w:after="0" w:line="240" w:lineRule="auto"/>
        <w:jc w:val="both"/>
        <w:rPr>
          <w:rFonts w:ascii="Montserrat" w:eastAsia="Times New Roman" w:hAnsi="Montserrat" w:cs="Arial"/>
          <w:noProof/>
          <w:sz w:val="18"/>
          <w:szCs w:val="18"/>
          <w:lang w:val="es-ES" w:eastAsia="ar-SA"/>
        </w:rPr>
      </w:pPr>
      <w:r w:rsidRPr="007C2FFD">
        <w:rPr>
          <w:rFonts w:ascii="Montserrat" w:hAnsi="Montserrat" w:cs="Arial"/>
          <w:sz w:val="18"/>
          <w:szCs w:val="18"/>
        </w:rPr>
        <w:t>Para efectos de la Evaluación de las Características Técnico-Médicas, se procederá al análisis integral y exhaustivo de la propuesta técnica, tomando en consideración los siguientes criterios de evaluación de proposiciones</w:t>
      </w:r>
      <w:r>
        <w:rPr>
          <w:rFonts w:ascii="Montserrat" w:hAnsi="Montserrat" w:cs="Arial"/>
          <w:sz w:val="18"/>
          <w:szCs w:val="18"/>
        </w:rPr>
        <w:t xml:space="preserve"> a través del mecanismo Binario.</w:t>
      </w:r>
    </w:p>
    <w:p w:rsidR="009A4777" w:rsidRPr="0074606E" w:rsidRDefault="009A4777" w:rsidP="00D35B04">
      <w:pPr>
        <w:spacing w:after="0" w:line="240" w:lineRule="auto"/>
        <w:jc w:val="both"/>
        <w:rPr>
          <w:rFonts w:ascii="Montserrat" w:eastAsia="Times New Roman" w:hAnsi="Montserrat" w:cs="Times New Roman"/>
          <w:b/>
          <w:noProof/>
          <w:sz w:val="18"/>
          <w:szCs w:val="18"/>
          <w:lang w:val="es-ES" w:eastAsia="es-ES"/>
        </w:rPr>
      </w:pPr>
    </w:p>
    <w:p w:rsidR="00F35708" w:rsidRPr="0074606E" w:rsidRDefault="00FE2AF6" w:rsidP="00D35B04">
      <w:pPr>
        <w:spacing w:after="0" w:line="240" w:lineRule="auto"/>
        <w:jc w:val="both"/>
        <w:rPr>
          <w:rFonts w:ascii="Montserrat" w:eastAsia="Times New Roman" w:hAnsi="Montserrat" w:cs="Times New Roman"/>
          <w:b/>
          <w:noProof/>
          <w:sz w:val="18"/>
          <w:szCs w:val="18"/>
          <w:lang w:val="es-ES_tradnl" w:eastAsia="es-ES"/>
        </w:rPr>
      </w:pPr>
      <w:r w:rsidRPr="0074606E">
        <w:rPr>
          <w:rFonts w:ascii="Montserrat" w:eastAsia="Times New Roman" w:hAnsi="Montserrat" w:cs="Times New Roman"/>
          <w:b/>
          <w:noProof/>
          <w:sz w:val="18"/>
          <w:szCs w:val="18"/>
          <w:lang w:val="es-ES_tradnl" w:eastAsia="es-ES"/>
        </w:rPr>
        <w:t xml:space="preserve">5.1 </w:t>
      </w:r>
      <w:r w:rsidR="0092062E" w:rsidRPr="0074606E">
        <w:rPr>
          <w:rFonts w:ascii="Montserrat" w:eastAsia="Times New Roman" w:hAnsi="Montserrat" w:cs="Times New Roman"/>
          <w:b/>
          <w:noProof/>
          <w:sz w:val="18"/>
          <w:szCs w:val="18"/>
          <w:lang w:val="es-ES_tradnl" w:eastAsia="es-ES"/>
        </w:rPr>
        <w:t>Criterios de e</w:t>
      </w:r>
      <w:r w:rsidRPr="0074606E">
        <w:rPr>
          <w:rFonts w:ascii="Montserrat" w:eastAsia="Times New Roman" w:hAnsi="Montserrat" w:cs="Times New Roman"/>
          <w:b/>
          <w:noProof/>
          <w:sz w:val="18"/>
          <w:szCs w:val="18"/>
          <w:lang w:val="es-ES_tradnl" w:eastAsia="es-ES"/>
        </w:rPr>
        <w:t xml:space="preserve">valuación </w:t>
      </w:r>
      <w:r w:rsidR="0092062E" w:rsidRPr="0074606E">
        <w:rPr>
          <w:rFonts w:ascii="Montserrat" w:eastAsia="Times New Roman" w:hAnsi="Montserrat" w:cs="Times New Roman"/>
          <w:b/>
          <w:noProof/>
          <w:sz w:val="18"/>
          <w:szCs w:val="18"/>
          <w:lang w:val="es-ES_tradnl" w:eastAsia="es-ES"/>
        </w:rPr>
        <w:t>Técnico – Médica</w:t>
      </w:r>
    </w:p>
    <w:p w:rsidR="00624C7E" w:rsidRPr="0074606E" w:rsidRDefault="00624C7E" w:rsidP="00D35B04">
      <w:pPr>
        <w:spacing w:after="0" w:line="240" w:lineRule="auto"/>
        <w:jc w:val="both"/>
        <w:rPr>
          <w:rFonts w:ascii="Montserrat" w:eastAsia="Times New Roman" w:hAnsi="Montserrat" w:cs="Times New Roman"/>
          <w:b/>
          <w:noProof/>
          <w:sz w:val="18"/>
          <w:szCs w:val="18"/>
          <w:lang w:val="es-ES_tradnl" w:eastAsia="es-ES"/>
        </w:rPr>
      </w:pPr>
    </w:p>
    <w:p w:rsidR="009A0556" w:rsidRDefault="009A0556" w:rsidP="009A0556">
      <w:pPr>
        <w:spacing w:after="0" w:line="240" w:lineRule="auto"/>
        <w:jc w:val="both"/>
        <w:rPr>
          <w:rFonts w:ascii="Montserrat" w:eastAsia="Calibri" w:hAnsi="Montserrat" w:cs="Arial"/>
          <w:sz w:val="18"/>
          <w:szCs w:val="18"/>
        </w:rPr>
      </w:pPr>
      <w:r w:rsidRPr="007A69DD">
        <w:rPr>
          <w:rFonts w:ascii="Montserrat" w:eastAsia="Calibri" w:hAnsi="Montserrat" w:cs="Arial"/>
          <w:sz w:val="18"/>
          <w:szCs w:val="18"/>
        </w:rPr>
        <w:t>Para efectos de la Evaluación de las Características Técnico - Médicas, se procederá al análisis integral y exhaustivo de la propuesta técnica, tomando en consideración los siguientes criterios:</w:t>
      </w:r>
    </w:p>
    <w:p w:rsidR="00DA127B" w:rsidRDefault="00DA127B" w:rsidP="009A0556">
      <w:pPr>
        <w:spacing w:after="0" w:line="240" w:lineRule="auto"/>
        <w:jc w:val="both"/>
        <w:rPr>
          <w:rFonts w:ascii="Montserrat" w:eastAsia="Calibri" w:hAnsi="Montserrat" w:cs="Arial"/>
          <w:sz w:val="18"/>
          <w:szCs w:val="18"/>
        </w:rPr>
      </w:pPr>
    </w:p>
    <w:p w:rsidR="007C2FFD" w:rsidRPr="007C2FFD" w:rsidRDefault="007C2FFD" w:rsidP="003A0FA7">
      <w:pPr>
        <w:pStyle w:val="Prrafodelista"/>
        <w:numPr>
          <w:ilvl w:val="0"/>
          <w:numId w:val="191"/>
        </w:numPr>
        <w:jc w:val="both"/>
        <w:rPr>
          <w:rFonts w:ascii="Montserrat" w:hAnsi="Montserrat"/>
          <w:sz w:val="18"/>
          <w:szCs w:val="18"/>
        </w:rPr>
      </w:pPr>
      <w:r w:rsidRPr="007C2FFD">
        <w:rPr>
          <w:rFonts w:ascii="Montserrat" w:hAnsi="Montserrat"/>
          <w:sz w:val="18"/>
          <w:szCs w:val="18"/>
        </w:rPr>
        <w:t>Se corroborará la inclusión y legibilidad de la totalidad de la documentación técnica del licitante, remitida a través del sistema CompraNet, solicitada en el presente procedimiento, considerando las modificaciones que deriven de la o las juntas de aclaraciones.</w:t>
      </w:r>
    </w:p>
    <w:p w:rsidR="007C2FFD" w:rsidRPr="007C2FFD" w:rsidRDefault="007C2FFD" w:rsidP="007C2FFD">
      <w:pPr>
        <w:pStyle w:val="Prrafodelista"/>
        <w:ind w:left="720"/>
        <w:jc w:val="both"/>
        <w:rPr>
          <w:rFonts w:ascii="Montserrat" w:hAnsi="Montserrat"/>
          <w:sz w:val="18"/>
          <w:szCs w:val="18"/>
        </w:rPr>
      </w:pPr>
    </w:p>
    <w:p w:rsidR="007C2FFD" w:rsidRPr="007C2FFD" w:rsidRDefault="007C2FFD" w:rsidP="003A0FA7">
      <w:pPr>
        <w:pStyle w:val="Prrafodelista"/>
        <w:numPr>
          <w:ilvl w:val="0"/>
          <w:numId w:val="191"/>
        </w:numPr>
        <w:jc w:val="both"/>
        <w:rPr>
          <w:rFonts w:ascii="Montserrat" w:hAnsi="Montserrat"/>
          <w:sz w:val="18"/>
          <w:szCs w:val="18"/>
        </w:rPr>
      </w:pPr>
      <w:r w:rsidRPr="007C2FFD">
        <w:rPr>
          <w:rFonts w:ascii="Montserrat" w:hAnsi="Montserrat"/>
          <w:sz w:val="18"/>
          <w:szCs w:val="18"/>
        </w:rPr>
        <w:t>Se verificará la descripción técnica del licitante, la cual deberá ser legible, amplia y detallada de los bienes ofertados, conforme a lo precisado en el Instructivo de Llenado del (Anexo No. 1.2), “Descripción amplia y detallada de los bienes ofertados” en el que el licitante deberá puntualizar las características propias de su artículo, sobre todo cuando la especificación y/o requisito del artículo establece alguna opción, conceptos de mayor o menor o ubicación dentro de un rango, y la congruencia, con las especificaciones y requisitos obligatorios señalados en las Cédulas de Descripción de los Artículos (Anexo No. 1.1), incluyendo las que se deriven de las Juntas de Aclaraciones.</w:t>
      </w:r>
    </w:p>
    <w:p w:rsidR="009A0556" w:rsidRDefault="009A0556" w:rsidP="007C2FFD">
      <w:pPr>
        <w:spacing w:after="0" w:line="240" w:lineRule="auto"/>
        <w:ind w:left="720"/>
        <w:jc w:val="both"/>
        <w:rPr>
          <w:rFonts w:ascii="Montserrat" w:eastAsia="Calibri" w:hAnsi="Montserrat" w:cs="Arial"/>
          <w:sz w:val="18"/>
          <w:szCs w:val="18"/>
        </w:rPr>
      </w:pPr>
    </w:p>
    <w:p w:rsidR="005D2EBE" w:rsidRPr="0074606E" w:rsidRDefault="0057312F" w:rsidP="00DA309B">
      <w:pPr>
        <w:spacing w:after="0" w:line="240" w:lineRule="auto"/>
        <w:jc w:val="both"/>
        <w:rPr>
          <w:rFonts w:ascii="Montserrat" w:hAnsi="Montserrat" w:cs="Arial"/>
          <w:b/>
          <w:noProof/>
          <w:sz w:val="18"/>
          <w:szCs w:val="18"/>
        </w:rPr>
      </w:pPr>
      <w:r w:rsidRPr="0074606E">
        <w:rPr>
          <w:rFonts w:ascii="Montserrat" w:hAnsi="Montserrat" w:cs="Arial"/>
          <w:b/>
          <w:noProof/>
          <w:sz w:val="18"/>
          <w:szCs w:val="18"/>
        </w:rPr>
        <w:t>5.</w:t>
      </w:r>
      <w:r w:rsidR="005551C8" w:rsidRPr="0074606E">
        <w:rPr>
          <w:rFonts w:ascii="Montserrat" w:hAnsi="Montserrat" w:cs="Arial"/>
          <w:b/>
          <w:noProof/>
          <w:sz w:val="18"/>
          <w:szCs w:val="18"/>
        </w:rPr>
        <w:t>2</w:t>
      </w:r>
      <w:r w:rsidRPr="0074606E">
        <w:rPr>
          <w:rFonts w:ascii="Montserrat" w:hAnsi="Montserrat" w:cs="Arial"/>
          <w:b/>
          <w:noProof/>
          <w:sz w:val="18"/>
          <w:szCs w:val="18"/>
        </w:rPr>
        <w:t xml:space="preserve"> </w:t>
      </w:r>
      <w:r w:rsidR="00341AE0" w:rsidRPr="0074606E">
        <w:rPr>
          <w:rFonts w:ascii="Montserrat" w:hAnsi="Montserrat" w:cs="Arial"/>
          <w:b/>
          <w:noProof/>
          <w:sz w:val="18"/>
          <w:szCs w:val="18"/>
        </w:rPr>
        <w:t xml:space="preserve">Consideraciones generales </w:t>
      </w:r>
      <w:r w:rsidR="004942F0" w:rsidRPr="0074606E">
        <w:rPr>
          <w:rFonts w:ascii="Montserrat" w:hAnsi="Montserrat" w:cs="Arial"/>
          <w:b/>
          <w:noProof/>
          <w:sz w:val="18"/>
          <w:szCs w:val="18"/>
        </w:rPr>
        <w:t>para l</w:t>
      </w:r>
      <w:r w:rsidR="00341AE0" w:rsidRPr="0074606E">
        <w:rPr>
          <w:rFonts w:ascii="Montserrat" w:hAnsi="Montserrat" w:cs="Arial"/>
          <w:b/>
          <w:noProof/>
          <w:sz w:val="18"/>
          <w:szCs w:val="18"/>
        </w:rPr>
        <w:t xml:space="preserve">a </w:t>
      </w:r>
      <w:r w:rsidR="004942F0" w:rsidRPr="0074606E">
        <w:rPr>
          <w:rFonts w:ascii="Montserrat" w:hAnsi="Montserrat" w:cs="Arial"/>
          <w:b/>
          <w:noProof/>
          <w:sz w:val="18"/>
          <w:szCs w:val="18"/>
        </w:rPr>
        <w:t xml:space="preserve">evaluación de </w:t>
      </w:r>
      <w:r w:rsidR="00AA3375" w:rsidRPr="0074606E">
        <w:rPr>
          <w:rFonts w:ascii="Montserrat" w:hAnsi="Montserrat" w:cs="Arial"/>
          <w:b/>
          <w:noProof/>
          <w:sz w:val="18"/>
          <w:szCs w:val="18"/>
        </w:rPr>
        <w:t xml:space="preserve">proposición </w:t>
      </w:r>
      <w:r w:rsidR="00767285" w:rsidRPr="0074606E">
        <w:rPr>
          <w:rFonts w:ascii="Montserrat" w:hAnsi="Montserrat" w:cs="Arial"/>
          <w:b/>
          <w:noProof/>
          <w:sz w:val="18"/>
          <w:szCs w:val="18"/>
        </w:rPr>
        <w:t>económica</w:t>
      </w:r>
    </w:p>
    <w:p w:rsidR="005753BA" w:rsidRPr="0074606E" w:rsidRDefault="005753BA" w:rsidP="00DA309B">
      <w:pPr>
        <w:spacing w:after="0" w:line="240" w:lineRule="auto"/>
        <w:jc w:val="both"/>
        <w:rPr>
          <w:rFonts w:ascii="Montserrat" w:hAnsi="Montserrat" w:cs="Arial"/>
          <w:b/>
          <w:noProof/>
          <w:sz w:val="18"/>
          <w:szCs w:val="18"/>
        </w:rPr>
      </w:pPr>
    </w:p>
    <w:p w:rsidR="005D2EBE" w:rsidRDefault="005D2EBE" w:rsidP="005D2EBE">
      <w:pPr>
        <w:spacing w:after="0" w:line="240" w:lineRule="auto"/>
        <w:jc w:val="both"/>
        <w:rPr>
          <w:rFonts w:ascii="Montserrat" w:hAnsi="Montserrat" w:cs="Arial"/>
          <w:noProof/>
          <w:sz w:val="18"/>
          <w:szCs w:val="18"/>
        </w:rPr>
      </w:pPr>
      <w:r w:rsidRPr="0074606E">
        <w:rPr>
          <w:rFonts w:ascii="Montserrat" w:hAnsi="Montserrat" w:cs="Arial"/>
          <w:noProof/>
          <w:sz w:val="18"/>
          <w:szCs w:val="18"/>
        </w:rPr>
        <w:t xml:space="preserve">Para efectos de la evaluación de la proposición económica, </w:t>
      </w:r>
      <w:r w:rsidR="00B123B0" w:rsidRPr="0074606E">
        <w:rPr>
          <w:rFonts w:ascii="Montserrat" w:hAnsi="Montserrat" w:cs="Arial"/>
          <w:noProof/>
          <w:sz w:val="18"/>
          <w:szCs w:val="18"/>
        </w:rPr>
        <w:t xml:space="preserve">el Área Contratante </w:t>
      </w:r>
      <w:r w:rsidRPr="0074606E">
        <w:rPr>
          <w:rFonts w:ascii="Montserrat" w:hAnsi="Montserrat" w:cs="Arial"/>
          <w:noProof/>
          <w:sz w:val="18"/>
          <w:szCs w:val="18"/>
        </w:rPr>
        <w:t>tomarán en consideración los criterios siguientes:</w:t>
      </w:r>
    </w:p>
    <w:p w:rsidR="009817A6" w:rsidRDefault="009817A6" w:rsidP="005D2EBE">
      <w:pPr>
        <w:spacing w:after="0" w:line="240" w:lineRule="auto"/>
        <w:jc w:val="both"/>
        <w:rPr>
          <w:rFonts w:ascii="Montserrat" w:hAnsi="Montserrat" w:cs="Arial"/>
          <w:noProof/>
          <w:sz w:val="18"/>
          <w:szCs w:val="18"/>
        </w:rPr>
      </w:pPr>
    </w:p>
    <w:p w:rsidR="002444E5" w:rsidRPr="0074606E" w:rsidRDefault="002444E5" w:rsidP="003A0FA7">
      <w:pPr>
        <w:pStyle w:val="Prrafodelista"/>
        <w:numPr>
          <w:ilvl w:val="0"/>
          <w:numId w:val="185"/>
        </w:numPr>
        <w:jc w:val="both"/>
        <w:rPr>
          <w:rFonts w:ascii="Montserrat" w:hAnsi="Montserrat" w:cs="Arial"/>
          <w:sz w:val="18"/>
          <w:szCs w:val="18"/>
        </w:rPr>
      </w:pPr>
      <w:bookmarkStart w:id="65" w:name="_Toc428988965"/>
      <w:r w:rsidRPr="0074606E">
        <w:rPr>
          <w:rFonts w:ascii="Montserrat" w:hAnsi="Montserrat" w:cs="Arial"/>
          <w:sz w:val="18"/>
          <w:szCs w:val="18"/>
        </w:rPr>
        <w:t xml:space="preserve">Se establece en el </w:t>
      </w:r>
      <w:r w:rsidRPr="002362D3">
        <w:rPr>
          <w:rFonts w:ascii="Montserrat" w:hAnsi="Montserrat" w:cs="Arial"/>
          <w:b/>
          <w:sz w:val="18"/>
          <w:szCs w:val="18"/>
        </w:rPr>
        <w:t>Formato No. 10</w:t>
      </w:r>
      <w:r w:rsidRPr="0074606E">
        <w:rPr>
          <w:rFonts w:ascii="Montserrat" w:hAnsi="Montserrat" w:cs="Arial"/>
          <w:sz w:val="18"/>
          <w:szCs w:val="18"/>
        </w:rPr>
        <w:t xml:space="preserve">, </w:t>
      </w:r>
      <w:r w:rsidR="00DC2E3D">
        <w:rPr>
          <w:rFonts w:ascii="Montserrat" w:hAnsi="Montserrat" w:cs="Arial"/>
          <w:sz w:val="18"/>
          <w:szCs w:val="18"/>
        </w:rPr>
        <w:t xml:space="preserve">el </w:t>
      </w:r>
      <w:r w:rsidRPr="0074606E">
        <w:rPr>
          <w:rFonts w:ascii="Montserrat" w:hAnsi="Montserrat" w:cs="Arial"/>
          <w:sz w:val="18"/>
          <w:szCs w:val="18"/>
        </w:rPr>
        <w:t>Precio Máximo de Referencia (PMR), a partir del</w:t>
      </w:r>
      <w:r w:rsidR="00DC2E3D">
        <w:rPr>
          <w:rFonts w:ascii="Montserrat" w:hAnsi="Montserrat" w:cs="Arial"/>
          <w:sz w:val="18"/>
          <w:szCs w:val="18"/>
        </w:rPr>
        <w:t xml:space="preserve"> </w:t>
      </w:r>
      <w:r w:rsidRPr="0074606E">
        <w:rPr>
          <w:rFonts w:ascii="Montserrat" w:hAnsi="Montserrat" w:cs="Arial"/>
          <w:sz w:val="18"/>
          <w:szCs w:val="18"/>
        </w:rPr>
        <w:t>cual</w:t>
      </w:r>
      <w:r w:rsidR="00DC2E3D">
        <w:rPr>
          <w:rFonts w:ascii="Montserrat" w:hAnsi="Montserrat" w:cs="Arial"/>
          <w:sz w:val="18"/>
          <w:szCs w:val="18"/>
        </w:rPr>
        <w:t xml:space="preserve"> </w:t>
      </w:r>
      <w:r w:rsidRPr="0074606E">
        <w:rPr>
          <w:rFonts w:ascii="Montserrat" w:hAnsi="Montserrat" w:cs="Arial"/>
          <w:sz w:val="18"/>
          <w:szCs w:val="18"/>
        </w:rPr>
        <w:t>sin excepción, los licitantes en su proposición económica, deberán ofrecer un porcentaje de descuento por cada partida en la que deseen participar, mismo que será objeto de evaluación.</w:t>
      </w:r>
    </w:p>
    <w:p w:rsidR="002444E5" w:rsidRPr="0074606E" w:rsidRDefault="002444E5" w:rsidP="002444E5">
      <w:pPr>
        <w:pStyle w:val="Prrafodelista"/>
        <w:ind w:left="851"/>
        <w:jc w:val="both"/>
        <w:rPr>
          <w:rFonts w:ascii="Montserrat" w:hAnsi="Montserrat" w:cs="Arial"/>
          <w:sz w:val="18"/>
          <w:szCs w:val="18"/>
        </w:rPr>
      </w:pPr>
    </w:p>
    <w:p w:rsidR="001045AE" w:rsidRDefault="002444E5" w:rsidP="003A0FA7">
      <w:pPr>
        <w:pStyle w:val="Prrafodelista"/>
        <w:numPr>
          <w:ilvl w:val="0"/>
          <w:numId w:val="185"/>
        </w:numPr>
        <w:jc w:val="both"/>
        <w:rPr>
          <w:rFonts w:ascii="Montserrat" w:hAnsi="Montserrat" w:cs="Arial"/>
          <w:sz w:val="18"/>
          <w:szCs w:val="18"/>
        </w:rPr>
      </w:pPr>
      <w:r w:rsidRPr="0074606E">
        <w:rPr>
          <w:rFonts w:ascii="Montserrat" w:hAnsi="Montserrat" w:cs="Arial"/>
          <w:sz w:val="18"/>
          <w:szCs w:val="18"/>
        </w:rPr>
        <w:lastRenderedPageBreak/>
        <w:t>El porcentaje de descuento mínimo a ofertar para ser susceptible de evaluación será de 0.01% y deberá expresarse con un máximo de 2 (dos) decimales (truncado, es decir no redondear).</w:t>
      </w:r>
    </w:p>
    <w:p w:rsidR="001045AE" w:rsidRPr="001045AE" w:rsidRDefault="001045AE" w:rsidP="001045AE">
      <w:pPr>
        <w:pStyle w:val="Prrafodelista"/>
        <w:rPr>
          <w:rFonts w:ascii="Montserrat" w:hAnsi="Montserrat" w:cs="Arial"/>
          <w:sz w:val="18"/>
          <w:szCs w:val="18"/>
        </w:rPr>
      </w:pPr>
    </w:p>
    <w:p w:rsidR="002444E5" w:rsidRPr="0074606E" w:rsidRDefault="002444E5" w:rsidP="003A0FA7">
      <w:pPr>
        <w:pStyle w:val="Prrafodelista"/>
        <w:numPr>
          <w:ilvl w:val="0"/>
          <w:numId w:val="185"/>
        </w:numPr>
        <w:jc w:val="both"/>
        <w:rPr>
          <w:rFonts w:ascii="Montserrat" w:hAnsi="Montserrat" w:cs="Arial"/>
          <w:sz w:val="18"/>
          <w:szCs w:val="18"/>
        </w:rPr>
      </w:pPr>
      <w:r w:rsidRPr="0074606E">
        <w:rPr>
          <w:rFonts w:ascii="Montserrat" w:hAnsi="Montserrat" w:cs="Arial"/>
          <w:sz w:val="18"/>
          <w:szCs w:val="18"/>
        </w:rPr>
        <w:t xml:space="preserve">La proposición económica deberá considerar el total de la cantidad requerida en pesos mexicanos, indicando la partida/clave, descripción, cantidad, el “Precio Máximo de Referencia”; el porcentaje de descuento, el cual le dará como resultado un “Precio Unitario con Descuento”, subtotal y el importe total de los bienes ofertados, desglosando el I.V.A., conforme al </w:t>
      </w:r>
      <w:r w:rsidRPr="00EE3CDE">
        <w:rPr>
          <w:rFonts w:ascii="Montserrat" w:hAnsi="Montserrat" w:cs="Arial"/>
          <w:b/>
          <w:sz w:val="18"/>
          <w:szCs w:val="18"/>
        </w:rPr>
        <w:t>Formato No. 10</w:t>
      </w:r>
      <w:r w:rsidRPr="0074606E">
        <w:rPr>
          <w:rFonts w:ascii="Montserrat" w:hAnsi="Montserrat" w:cs="Arial"/>
          <w:sz w:val="18"/>
          <w:szCs w:val="18"/>
        </w:rPr>
        <w:t xml:space="preserve">, el cual forma parte de la </w:t>
      </w:r>
      <w:r w:rsidR="00531C41">
        <w:rPr>
          <w:rFonts w:ascii="Montserrat" w:hAnsi="Montserrat" w:cs="Arial"/>
          <w:sz w:val="18"/>
          <w:szCs w:val="18"/>
        </w:rPr>
        <w:t>presente Invitación</w:t>
      </w:r>
      <w:r w:rsidRPr="0074606E">
        <w:rPr>
          <w:rFonts w:ascii="Montserrat" w:hAnsi="Montserrat" w:cs="Arial"/>
          <w:sz w:val="18"/>
          <w:szCs w:val="18"/>
        </w:rPr>
        <w:t>.</w:t>
      </w:r>
    </w:p>
    <w:p w:rsidR="008E299D" w:rsidRPr="0074606E" w:rsidRDefault="008E299D" w:rsidP="008E299D">
      <w:pPr>
        <w:pStyle w:val="Prrafodelista"/>
        <w:rPr>
          <w:rFonts w:ascii="Montserrat" w:hAnsi="Montserrat" w:cs="Arial"/>
          <w:sz w:val="18"/>
          <w:szCs w:val="18"/>
        </w:rPr>
      </w:pPr>
    </w:p>
    <w:p w:rsidR="002444E5" w:rsidRPr="0074606E" w:rsidRDefault="002444E5" w:rsidP="003A0FA7">
      <w:pPr>
        <w:pStyle w:val="Prrafodelista"/>
        <w:numPr>
          <w:ilvl w:val="0"/>
          <w:numId w:val="185"/>
        </w:numPr>
        <w:jc w:val="both"/>
        <w:rPr>
          <w:rFonts w:ascii="Montserrat" w:eastAsia="Arial Unicode MS" w:hAnsi="Montserrat" w:cs="Arial"/>
          <w:sz w:val="18"/>
          <w:szCs w:val="18"/>
          <w:lang w:val="es-ES_tradnl"/>
        </w:rPr>
      </w:pPr>
      <w:r w:rsidRPr="0074606E">
        <w:rPr>
          <w:rFonts w:ascii="Montserrat" w:hAnsi="Montserrat" w:cs="Arial"/>
          <w:sz w:val="18"/>
          <w:szCs w:val="18"/>
        </w:rPr>
        <w:t xml:space="preserve">Se analizará de manera integra el </w:t>
      </w:r>
      <w:r w:rsidRPr="0074606E">
        <w:rPr>
          <w:rFonts w:ascii="Montserrat" w:hAnsi="Montserrat" w:cs="Arial"/>
          <w:b/>
          <w:sz w:val="18"/>
          <w:szCs w:val="18"/>
        </w:rPr>
        <w:t>“Porcentaje de Descuento”</w:t>
      </w:r>
      <w:r w:rsidRPr="0074606E">
        <w:rPr>
          <w:rFonts w:ascii="Montserrat" w:hAnsi="Montserrat" w:cs="Arial"/>
          <w:sz w:val="18"/>
          <w:szCs w:val="18"/>
        </w:rPr>
        <w:t xml:space="preserve"> ofertado por los licitantes, así como las operaciones aritméticas con objeto de verificar el </w:t>
      </w:r>
      <w:r w:rsidRPr="0074606E">
        <w:rPr>
          <w:rFonts w:ascii="Montserrat" w:hAnsi="Montserrat" w:cs="Arial"/>
          <w:b/>
          <w:sz w:val="18"/>
          <w:szCs w:val="18"/>
        </w:rPr>
        <w:t>“Precio Unitario con Descuento”</w:t>
      </w:r>
      <w:r w:rsidRPr="0074606E">
        <w:rPr>
          <w:rFonts w:ascii="Montserrat" w:hAnsi="Montserrat" w:cs="Arial"/>
          <w:sz w:val="18"/>
          <w:szCs w:val="18"/>
        </w:rPr>
        <w:t xml:space="preserve">, así como el importe total de los bienes ofertados, de conformidad a los datos contenidos en su </w:t>
      </w:r>
      <w:r w:rsidRPr="0074606E">
        <w:rPr>
          <w:rFonts w:ascii="Montserrat" w:eastAsia="Arial Unicode MS" w:hAnsi="Montserrat" w:cs="Arial"/>
          <w:sz w:val="18"/>
          <w:szCs w:val="18"/>
          <w:lang w:val="es-ES_tradnl"/>
        </w:rPr>
        <w:t xml:space="preserve">Proposición </w:t>
      </w:r>
      <w:r w:rsidRPr="0074606E">
        <w:rPr>
          <w:rFonts w:ascii="Montserrat" w:hAnsi="Montserrat" w:cs="Arial"/>
          <w:sz w:val="18"/>
          <w:szCs w:val="18"/>
        </w:rPr>
        <w:t>Económica.</w:t>
      </w:r>
    </w:p>
    <w:p w:rsidR="002444E5" w:rsidRPr="0074606E" w:rsidRDefault="002444E5" w:rsidP="002444E5">
      <w:pPr>
        <w:pStyle w:val="Prrafodelista"/>
        <w:ind w:left="720"/>
        <w:jc w:val="both"/>
        <w:rPr>
          <w:rFonts w:ascii="Montserrat" w:eastAsia="Arial Unicode MS" w:hAnsi="Montserrat" w:cs="Arial"/>
          <w:sz w:val="18"/>
          <w:szCs w:val="18"/>
          <w:lang w:val="es-ES_tradnl"/>
        </w:rPr>
      </w:pPr>
    </w:p>
    <w:p w:rsidR="002444E5" w:rsidRPr="0074606E" w:rsidRDefault="002444E5" w:rsidP="003A0FA7">
      <w:pPr>
        <w:pStyle w:val="Prrafodelista"/>
        <w:numPr>
          <w:ilvl w:val="0"/>
          <w:numId w:val="185"/>
        </w:numPr>
        <w:jc w:val="both"/>
        <w:rPr>
          <w:rFonts w:ascii="Montserrat" w:hAnsi="Montserrat" w:cs="Arial"/>
          <w:sz w:val="18"/>
          <w:szCs w:val="18"/>
        </w:rPr>
      </w:pPr>
      <w:r w:rsidRPr="0074606E">
        <w:rPr>
          <w:rFonts w:ascii="Montserrat" w:hAnsi="Montserrat" w:cs="Arial"/>
          <w:sz w:val="18"/>
          <w:szCs w:val="18"/>
        </w:rPr>
        <w:t xml:space="preserve">En caso de que se detecte un error de cálculo en alguna proposición, se podrá llevar a cabo su rectificación cuando la corrección no implique la modificación del </w:t>
      </w:r>
      <w:r w:rsidRPr="0074606E">
        <w:rPr>
          <w:rFonts w:ascii="Montserrat" w:hAnsi="Montserrat" w:cs="Arial"/>
          <w:b/>
          <w:sz w:val="18"/>
          <w:szCs w:val="18"/>
        </w:rPr>
        <w:t>“Porcentaje de Descuento”</w:t>
      </w:r>
      <w:r w:rsidRPr="0074606E">
        <w:rPr>
          <w:rFonts w:ascii="Montserrat" w:hAnsi="Montserrat" w:cs="Arial"/>
          <w:sz w:val="18"/>
          <w:szCs w:val="18"/>
        </w:rPr>
        <w:t>, en el entendido de que par</w:t>
      </w:r>
      <w:r w:rsidR="00493464">
        <w:rPr>
          <w:rFonts w:ascii="Montserrat" w:hAnsi="Montserrat" w:cs="Arial"/>
          <w:sz w:val="18"/>
          <w:szCs w:val="18"/>
        </w:rPr>
        <w:t>a efectos de lo señalado en el A</w:t>
      </w:r>
      <w:r w:rsidRPr="0074606E">
        <w:rPr>
          <w:rFonts w:ascii="Montserrat" w:hAnsi="Montserrat" w:cs="Arial"/>
          <w:sz w:val="18"/>
          <w:szCs w:val="18"/>
        </w:rPr>
        <w:t xml:space="preserve">rtículo 55 del RLAASSP, el </w:t>
      </w:r>
      <w:r w:rsidRPr="0074606E">
        <w:rPr>
          <w:rFonts w:ascii="Montserrat" w:hAnsi="Montserrat" w:cs="Arial"/>
          <w:b/>
          <w:sz w:val="18"/>
          <w:szCs w:val="18"/>
        </w:rPr>
        <w:t>“Porcentaje de Descuento”</w:t>
      </w:r>
      <w:r w:rsidRPr="0074606E">
        <w:rPr>
          <w:rFonts w:ascii="Montserrat" w:hAnsi="Montserrat" w:cs="Arial"/>
          <w:sz w:val="18"/>
          <w:szCs w:val="18"/>
        </w:rPr>
        <w:t xml:space="preserve"> será equivalente al </w:t>
      </w:r>
      <w:r w:rsidRPr="0074606E">
        <w:rPr>
          <w:rFonts w:ascii="Montserrat" w:hAnsi="Montserrat" w:cs="Arial"/>
          <w:b/>
          <w:sz w:val="18"/>
          <w:szCs w:val="18"/>
        </w:rPr>
        <w:t>“Precio Unitario”</w:t>
      </w:r>
      <w:r w:rsidRPr="0074606E">
        <w:rPr>
          <w:rFonts w:ascii="Montserrat" w:hAnsi="Montserrat" w:cs="Arial"/>
          <w:sz w:val="18"/>
          <w:szCs w:val="18"/>
        </w:rPr>
        <w:t>.</w:t>
      </w:r>
    </w:p>
    <w:p w:rsidR="002444E5" w:rsidRPr="0074606E" w:rsidRDefault="002444E5" w:rsidP="002444E5">
      <w:pPr>
        <w:pStyle w:val="Prrafodelista"/>
        <w:ind w:left="851"/>
        <w:jc w:val="both"/>
        <w:rPr>
          <w:rFonts w:ascii="Montserrat" w:hAnsi="Montserrat" w:cs="Arial"/>
          <w:sz w:val="18"/>
          <w:szCs w:val="18"/>
        </w:rPr>
      </w:pPr>
    </w:p>
    <w:p w:rsidR="00380DC4" w:rsidRPr="0074606E" w:rsidRDefault="002444E5" w:rsidP="003A0FA7">
      <w:pPr>
        <w:pStyle w:val="Prrafodelista"/>
        <w:numPr>
          <w:ilvl w:val="0"/>
          <w:numId w:val="185"/>
        </w:numPr>
        <w:jc w:val="both"/>
        <w:rPr>
          <w:rFonts w:ascii="Montserrat" w:hAnsi="Montserrat" w:cs="Arial"/>
          <w:sz w:val="18"/>
          <w:szCs w:val="18"/>
        </w:rPr>
      </w:pPr>
      <w:r w:rsidRPr="0074606E">
        <w:rPr>
          <w:rFonts w:ascii="Montserrat" w:hAnsi="Montserrat" w:cs="Arial"/>
          <w:sz w:val="18"/>
          <w:szCs w:val="18"/>
        </w:rPr>
        <w:t>En caso de ofertar un porcentaje de descuento con más de dos decimales, únicamente se tomará en consideración para el cálculo de su oferta hasta los dos decimales, eliminando los restantes, sin redondear.</w:t>
      </w:r>
    </w:p>
    <w:p w:rsidR="00380DC4" w:rsidRPr="0074606E" w:rsidRDefault="00380DC4" w:rsidP="00380DC4">
      <w:pPr>
        <w:pStyle w:val="Prrafodelista"/>
        <w:ind w:left="720"/>
        <w:jc w:val="both"/>
        <w:rPr>
          <w:rFonts w:ascii="Montserrat" w:hAnsi="Montserrat" w:cs="Arial"/>
          <w:sz w:val="18"/>
          <w:szCs w:val="18"/>
        </w:rPr>
      </w:pPr>
    </w:p>
    <w:p w:rsidR="002358A5" w:rsidRPr="0074606E" w:rsidRDefault="004A45EC" w:rsidP="00DA309B">
      <w:pPr>
        <w:spacing w:after="0" w:line="240" w:lineRule="auto"/>
        <w:jc w:val="both"/>
        <w:outlineLvl w:val="1"/>
        <w:rPr>
          <w:rFonts w:ascii="Montserrat" w:hAnsi="Montserrat" w:cs="Arial"/>
          <w:b/>
          <w:noProof/>
          <w:sz w:val="18"/>
          <w:szCs w:val="18"/>
          <w:lang w:val="es-ES_tradnl"/>
        </w:rPr>
      </w:pPr>
      <w:bookmarkStart w:id="66" w:name="_Toc428988961"/>
      <w:r w:rsidRPr="0074606E">
        <w:rPr>
          <w:rFonts w:ascii="Montserrat" w:hAnsi="Montserrat" w:cs="Arial"/>
          <w:b/>
          <w:noProof/>
          <w:sz w:val="18"/>
          <w:szCs w:val="18"/>
          <w:lang w:val="es-ES_tradnl"/>
        </w:rPr>
        <w:t>5.</w:t>
      </w:r>
      <w:r w:rsidR="001665F8" w:rsidRPr="0074606E">
        <w:rPr>
          <w:rFonts w:ascii="Montserrat" w:hAnsi="Montserrat" w:cs="Arial"/>
          <w:b/>
          <w:noProof/>
          <w:sz w:val="18"/>
          <w:szCs w:val="18"/>
          <w:lang w:val="es-ES_tradnl"/>
        </w:rPr>
        <w:t>3</w:t>
      </w:r>
      <w:r w:rsidR="002358A5" w:rsidRPr="0074606E">
        <w:rPr>
          <w:rFonts w:ascii="Montserrat" w:hAnsi="Montserrat" w:cs="Arial"/>
          <w:b/>
          <w:noProof/>
          <w:sz w:val="18"/>
          <w:szCs w:val="18"/>
          <w:lang w:val="es-ES_tradnl"/>
        </w:rPr>
        <w:t xml:space="preserve"> Causales de desechamiento</w:t>
      </w:r>
      <w:bookmarkEnd w:id="66"/>
    </w:p>
    <w:p w:rsidR="002358A5" w:rsidRPr="0074606E" w:rsidRDefault="002358A5" w:rsidP="00DA309B">
      <w:pPr>
        <w:spacing w:after="0" w:line="240" w:lineRule="auto"/>
        <w:jc w:val="both"/>
        <w:rPr>
          <w:rFonts w:ascii="Montserrat" w:hAnsi="Montserrat" w:cs="Arial"/>
          <w:b/>
          <w:noProof/>
          <w:sz w:val="18"/>
          <w:szCs w:val="18"/>
          <w:lang w:val="es-ES_tradnl"/>
        </w:rPr>
      </w:pPr>
    </w:p>
    <w:p w:rsidR="002358A5" w:rsidRPr="0074606E" w:rsidRDefault="00493464" w:rsidP="00DA309B">
      <w:pPr>
        <w:spacing w:after="0" w:line="240" w:lineRule="auto"/>
        <w:jc w:val="both"/>
        <w:rPr>
          <w:rFonts w:ascii="Montserrat" w:hAnsi="Montserrat" w:cs="Arial"/>
          <w:noProof/>
          <w:sz w:val="18"/>
          <w:szCs w:val="18"/>
          <w:lang w:val="es-ES_tradnl"/>
        </w:rPr>
      </w:pPr>
      <w:r>
        <w:rPr>
          <w:rFonts w:ascii="Montserrat" w:hAnsi="Montserrat" w:cs="Arial"/>
          <w:noProof/>
          <w:sz w:val="18"/>
          <w:szCs w:val="18"/>
          <w:lang w:val="es-ES_tradnl"/>
        </w:rPr>
        <w:t>De conformidad con el A</w:t>
      </w:r>
      <w:r w:rsidR="002358A5" w:rsidRPr="0074606E">
        <w:rPr>
          <w:rFonts w:ascii="Montserrat" w:hAnsi="Montserrat" w:cs="Arial"/>
          <w:noProof/>
          <w:sz w:val="18"/>
          <w:szCs w:val="18"/>
          <w:lang w:val="es-ES_tradnl"/>
        </w:rPr>
        <w:t>rtículo 29 fracción XV de la LAASS</w:t>
      </w:r>
      <w:r w:rsidR="00D269BD" w:rsidRPr="0074606E">
        <w:rPr>
          <w:rFonts w:ascii="Montserrat" w:hAnsi="Montserrat" w:cs="Arial"/>
          <w:noProof/>
          <w:sz w:val="18"/>
          <w:szCs w:val="18"/>
          <w:lang w:val="es-ES_tradnl"/>
        </w:rPr>
        <w:t>P, será causa de desechamiento:</w:t>
      </w:r>
    </w:p>
    <w:p w:rsidR="00D269BD" w:rsidRPr="0074606E" w:rsidRDefault="00D269BD" w:rsidP="00DA309B">
      <w:pPr>
        <w:spacing w:after="0" w:line="240" w:lineRule="auto"/>
        <w:jc w:val="both"/>
        <w:rPr>
          <w:rFonts w:ascii="Montserrat" w:hAnsi="Montserrat" w:cs="Arial"/>
          <w:noProof/>
          <w:sz w:val="18"/>
          <w:szCs w:val="18"/>
          <w:lang w:val="es-ES_tradnl"/>
        </w:rPr>
      </w:pPr>
    </w:p>
    <w:p w:rsidR="00A9299C" w:rsidRPr="006E6CE4" w:rsidRDefault="00D016E3" w:rsidP="003A0FA7">
      <w:pPr>
        <w:numPr>
          <w:ilvl w:val="0"/>
          <w:numId w:val="40"/>
        </w:numPr>
        <w:spacing w:after="0" w:line="240" w:lineRule="auto"/>
        <w:ind w:left="1560" w:hanging="709"/>
        <w:jc w:val="both"/>
        <w:rPr>
          <w:rFonts w:ascii="Montserrat" w:hAnsi="Montserrat" w:cs="Arial"/>
          <w:sz w:val="18"/>
          <w:szCs w:val="18"/>
        </w:rPr>
      </w:pPr>
      <w:r w:rsidRPr="006E6CE4">
        <w:rPr>
          <w:rFonts w:ascii="Montserrat" w:eastAsia="Times New Roman" w:hAnsi="Montserrat" w:cs="Arial"/>
          <w:noProof/>
          <w:sz w:val="18"/>
          <w:szCs w:val="18"/>
          <w:lang w:val="es-ES_tradnl" w:eastAsia="es-ES"/>
        </w:rPr>
        <w:t>Cuando el licitante no envíe a través de CompraNet, la documentación solicitada en los numerales 4.1.1, 4.1.3, 4.1.4, e</w:t>
      </w:r>
      <w:r w:rsidR="00D7301F" w:rsidRPr="006E6CE4">
        <w:rPr>
          <w:rFonts w:ascii="Montserrat" w:eastAsia="Times New Roman" w:hAnsi="Montserrat" w:cs="Arial"/>
          <w:noProof/>
          <w:sz w:val="18"/>
          <w:szCs w:val="18"/>
          <w:lang w:val="es-ES_tradnl" w:eastAsia="es-ES"/>
        </w:rPr>
        <w:t>n su caso 4.1.</w:t>
      </w:r>
      <w:r w:rsidR="00796AD8" w:rsidRPr="006E6CE4">
        <w:rPr>
          <w:rFonts w:ascii="Montserrat" w:eastAsia="Times New Roman" w:hAnsi="Montserrat" w:cs="Arial"/>
          <w:noProof/>
          <w:sz w:val="18"/>
          <w:szCs w:val="18"/>
          <w:lang w:val="es-ES_tradnl" w:eastAsia="es-ES"/>
        </w:rPr>
        <w:t>5, 4.1.6</w:t>
      </w:r>
      <w:r w:rsidR="00D7301F" w:rsidRPr="006E6CE4">
        <w:rPr>
          <w:rFonts w:ascii="Montserrat" w:eastAsia="Times New Roman" w:hAnsi="Montserrat" w:cs="Arial"/>
          <w:noProof/>
          <w:sz w:val="18"/>
          <w:szCs w:val="18"/>
          <w:lang w:val="es-ES_tradnl" w:eastAsia="es-ES"/>
        </w:rPr>
        <w:t>, 4.1.</w:t>
      </w:r>
      <w:r w:rsidR="00796AD8" w:rsidRPr="006E6CE4">
        <w:rPr>
          <w:rFonts w:ascii="Montserrat" w:eastAsia="Times New Roman" w:hAnsi="Montserrat" w:cs="Arial"/>
          <w:noProof/>
          <w:sz w:val="18"/>
          <w:szCs w:val="18"/>
          <w:lang w:val="es-ES_tradnl" w:eastAsia="es-ES"/>
        </w:rPr>
        <w:t>7</w:t>
      </w:r>
      <w:r w:rsidR="00D7301F" w:rsidRPr="006E6CE4">
        <w:rPr>
          <w:rFonts w:ascii="Montserrat" w:eastAsia="Times New Roman" w:hAnsi="Montserrat" w:cs="Arial"/>
          <w:noProof/>
          <w:sz w:val="18"/>
          <w:szCs w:val="18"/>
          <w:lang w:val="es-ES_tradnl" w:eastAsia="es-ES"/>
        </w:rPr>
        <w:t xml:space="preserve"> y </w:t>
      </w:r>
      <w:r w:rsidRPr="006E6CE4">
        <w:rPr>
          <w:rFonts w:ascii="Montserrat" w:eastAsia="Times New Roman" w:hAnsi="Montserrat" w:cs="Arial"/>
          <w:noProof/>
          <w:sz w:val="18"/>
          <w:szCs w:val="18"/>
          <w:lang w:val="es-ES_tradnl" w:eastAsia="es-ES"/>
        </w:rPr>
        <w:t>4.1.</w:t>
      </w:r>
      <w:r w:rsidR="00796AD8" w:rsidRPr="006E6CE4">
        <w:rPr>
          <w:rFonts w:ascii="Montserrat" w:eastAsia="Times New Roman" w:hAnsi="Montserrat" w:cs="Arial"/>
          <w:noProof/>
          <w:sz w:val="18"/>
          <w:szCs w:val="18"/>
          <w:lang w:val="es-ES_tradnl" w:eastAsia="es-ES"/>
        </w:rPr>
        <w:t>8</w:t>
      </w:r>
      <w:r w:rsidR="008120DB" w:rsidRPr="006E6CE4">
        <w:rPr>
          <w:rFonts w:ascii="Montserrat" w:eastAsia="Times New Roman" w:hAnsi="Montserrat" w:cs="Arial"/>
          <w:noProof/>
          <w:sz w:val="18"/>
          <w:szCs w:val="18"/>
          <w:lang w:val="es-ES_tradnl" w:eastAsia="es-ES"/>
        </w:rPr>
        <w:t xml:space="preserve">, o bien que </w:t>
      </w:r>
      <w:r w:rsidR="00007EDE" w:rsidRPr="006E6CE4">
        <w:rPr>
          <w:rFonts w:ascii="Montserrat" w:eastAsia="Times New Roman" w:hAnsi="Montserrat" w:cs="Arial"/>
          <w:noProof/>
          <w:sz w:val="18"/>
          <w:szCs w:val="18"/>
          <w:lang w:val="es-ES_tradnl" w:eastAsia="es-ES"/>
        </w:rPr>
        <w:t xml:space="preserve">en los escritos señalados </w:t>
      </w:r>
      <w:r w:rsidR="001665F8" w:rsidRPr="006E6CE4">
        <w:rPr>
          <w:rFonts w:ascii="Montserrat" w:eastAsia="Times New Roman" w:hAnsi="Montserrat" w:cs="Arial"/>
          <w:noProof/>
          <w:sz w:val="18"/>
          <w:szCs w:val="18"/>
          <w:lang w:val="es-ES_tradnl" w:eastAsia="es-ES"/>
        </w:rPr>
        <w:t xml:space="preserve">se </w:t>
      </w:r>
      <w:r w:rsidR="00A9299C" w:rsidRPr="006E6CE4">
        <w:rPr>
          <w:rFonts w:ascii="Montserrat" w:hAnsi="Montserrat" w:cs="Arial"/>
          <w:sz w:val="18"/>
          <w:szCs w:val="18"/>
          <w:lang w:val="es-ES_tradnl"/>
        </w:rPr>
        <w:t xml:space="preserve">omita </w:t>
      </w:r>
      <w:r w:rsidR="00A9299C" w:rsidRPr="006E6CE4">
        <w:rPr>
          <w:rFonts w:ascii="Montserrat" w:hAnsi="Montserrat" w:cs="Arial"/>
          <w:sz w:val="18"/>
          <w:szCs w:val="18"/>
        </w:rPr>
        <w:t xml:space="preserve">la leyenda </w:t>
      </w:r>
      <w:r w:rsidR="002841E6" w:rsidRPr="006E6CE4">
        <w:rPr>
          <w:rFonts w:ascii="Montserrat" w:hAnsi="Montserrat" w:cs="Arial"/>
          <w:sz w:val="18"/>
          <w:szCs w:val="18"/>
        </w:rPr>
        <w:t>“bajo protesta de decir verdad”, en su caso.</w:t>
      </w:r>
    </w:p>
    <w:p w:rsidR="00A9299C" w:rsidRPr="0074606E" w:rsidRDefault="00A9299C" w:rsidP="00DA309B">
      <w:pPr>
        <w:spacing w:after="0" w:line="240" w:lineRule="auto"/>
        <w:ind w:left="1560"/>
        <w:jc w:val="both"/>
        <w:rPr>
          <w:rFonts w:ascii="Montserrat" w:eastAsia="Times New Roman" w:hAnsi="Montserrat" w:cs="Arial"/>
          <w:noProof/>
          <w:sz w:val="18"/>
          <w:szCs w:val="18"/>
          <w:lang w:val="es-ES" w:eastAsia="es-ES"/>
        </w:rPr>
      </w:pPr>
    </w:p>
    <w:p w:rsidR="000733D9" w:rsidRPr="0074606E" w:rsidRDefault="000733D9" w:rsidP="003A0FA7">
      <w:pPr>
        <w:numPr>
          <w:ilvl w:val="0"/>
          <w:numId w:val="40"/>
        </w:numPr>
        <w:spacing w:after="0" w:line="240" w:lineRule="auto"/>
        <w:ind w:left="1560" w:hanging="709"/>
        <w:jc w:val="both"/>
        <w:rPr>
          <w:rFonts w:ascii="Montserrat" w:eastAsia="Times New Roman" w:hAnsi="Montserrat" w:cs="Arial"/>
          <w:noProof/>
          <w:sz w:val="18"/>
          <w:szCs w:val="18"/>
          <w:lang w:val="es-ES" w:eastAsia="es-ES"/>
        </w:rPr>
      </w:pPr>
      <w:r w:rsidRPr="0074606E">
        <w:rPr>
          <w:rFonts w:ascii="Montserrat" w:eastAsia="Times New Roman" w:hAnsi="Montserrat" w:cs="Arial"/>
          <w:noProof/>
          <w:sz w:val="18"/>
          <w:szCs w:val="18"/>
          <w:lang w:val="es-ES" w:eastAsia="es-ES"/>
        </w:rPr>
        <w:t>Cuando las empresas se encuentren dentro de algunos los supuestos del Art. 50 y 60 de la Ley.</w:t>
      </w:r>
    </w:p>
    <w:p w:rsidR="000733D9" w:rsidRPr="0074606E" w:rsidRDefault="000733D9" w:rsidP="00DA309B">
      <w:pPr>
        <w:spacing w:after="0" w:line="240" w:lineRule="auto"/>
        <w:ind w:left="1560"/>
        <w:jc w:val="both"/>
        <w:rPr>
          <w:rFonts w:ascii="Montserrat" w:eastAsia="Times New Roman" w:hAnsi="Montserrat" w:cs="Arial"/>
          <w:noProof/>
          <w:sz w:val="18"/>
          <w:szCs w:val="18"/>
          <w:lang w:val="es-ES" w:eastAsia="es-ES"/>
        </w:rPr>
      </w:pPr>
    </w:p>
    <w:p w:rsidR="00A9299C" w:rsidRDefault="008120DB" w:rsidP="003A0FA7">
      <w:pPr>
        <w:numPr>
          <w:ilvl w:val="0"/>
          <w:numId w:val="40"/>
        </w:numPr>
        <w:spacing w:after="0" w:line="240" w:lineRule="auto"/>
        <w:ind w:left="1560" w:hanging="709"/>
        <w:jc w:val="both"/>
        <w:rPr>
          <w:rFonts w:ascii="Montserrat" w:eastAsia="Times New Roman" w:hAnsi="Montserrat" w:cs="Arial"/>
          <w:noProof/>
          <w:sz w:val="18"/>
          <w:szCs w:val="18"/>
          <w:lang w:val="es-ES" w:eastAsia="es-ES"/>
        </w:rPr>
      </w:pPr>
      <w:r w:rsidRPr="0074606E">
        <w:rPr>
          <w:rFonts w:ascii="Montserrat" w:eastAsia="Times New Roman" w:hAnsi="Montserrat" w:cs="Arial"/>
          <w:noProof/>
          <w:sz w:val="18"/>
          <w:szCs w:val="18"/>
          <w:lang w:val="es-ES" w:eastAsia="es-ES"/>
        </w:rPr>
        <w:t xml:space="preserve">Cuando presente </w:t>
      </w:r>
      <w:r w:rsidR="00A9299C" w:rsidRPr="0074606E">
        <w:rPr>
          <w:rFonts w:ascii="Montserrat" w:eastAsia="Times New Roman" w:hAnsi="Montserrat" w:cs="Arial"/>
          <w:noProof/>
          <w:sz w:val="18"/>
          <w:szCs w:val="18"/>
          <w:lang w:val="es-ES" w:eastAsia="es-ES"/>
        </w:rPr>
        <w:t xml:space="preserve">proposición en participacion conjunta y </w:t>
      </w:r>
      <w:r w:rsidR="00A9299C" w:rsidRPr="0074606E">
        <w:rPr>
          <w:rFonts w:ascii="Montserrat" w:eastAsia="Times New Roman" w:hAnsi="Montserrat" w:cs="Arial"/>
          <w:noProof/>
          <w:sz w:val="18"/>
          <w:szCs w:val="18"/>
          <w:lang w:val="es-ES_tradnl" w:eastAsia="es-ES"/>
        </w:rPr>
        <w:t xml:space="preserve">no envíe a través de CompraNet, </w:t>
      </w:r>
      <w:r w:rsidR="00DB44E9" w:rsidRPr="0074606E">
        <w:rPr>
          <w:rFonts w:ascii="Montserrat" w:hAnsi="Montserrat" w:cs="Arial"/>
          <w:sz w:val="18"/>
          <w:szCs w:val="18"/>
          <w:lang w:val="es-ES_tradnl"/>
        </w:rPr>
        <w:t>por cada integrante de la agrupación</w:t>
      </w:r>
      <w:r w:rsidR="00DB44E9" w:rsidRPr="0074606E">
        <w:rPr>
          <w:rFonts w:ascii="Montserrat" w:eastAsia="Times New Roman" w:hAnsi="Montserrat" w:cs="Arial"/>
          <w:noProof/>
          <w:sz w:val="18"/>
          <w:szCs w:val="18"/>
          <w:lang w:val="es-ES_tradnl" w:eastAsia="es-ES"/>
        </w:rPr>
        <w:t xml:space="preserve">, </w:t>
      </w:r>
      <w:r w:rsidR="00A9299C" w:rsidRPr="0074606E">
        <w:rPr>
          <w:rFonts w:ascii="Montserrat" w:eastAsia="Times New Roman" w:hAnsi="Montserrat" w:cs="Arial"/>
          <w:noProof/>
          <w:sz w:val="18"/>
          <w:szCs w:val="18"/>
          <w:lang w:val="es-ES_tradnl" w:eastAsia="es-ES"/>
        </w:rPr>
        <w:t xml:space="preserve">la documentación solicitada en </w:t>
      </w:r>
      <w:r w:rsidR="00136ADC" w:rsidRPr="0074606E">
        <w:rPr>
          <w:rFonts w:ascii="Montserrat" w:eastAsia="Times New Roman" w:hAnsi="Montserrat" w:cs="Arial"/>
          <w:noProof/>
          <w:sz w:val="18"/>
          <w:szCs w:val="18"/>
          <w:lang w:val="es-ES_tradnl" w:eastAsia="es-ES"/>
        </w:rPr>
        <w:t>los</w:t>
      </w:r>
      <w:r w:rsidR="00A9299C" w:rsidRPr="0074606E">
        <w:rPr>
          <w:rFonts w:ascii="Montserrat" w:eastAsia="Times New Roman" w:hAnsi="Montserrat" w:cs="Arial"/>
          <w:noProof/>
          <w:sz w:val="18"/>
          <w:szCs w:val="18"/>
          <w:lang w:val="es-ES_tradnl" w:eastAsia="es-ES"/>
        </w:rPr>
        <w:t xml:space="preserve"> numeral</w:t>
      </w:r>
      <w:r w:rsidR="00136ADC" w:rsidRPr="0074606E">
        <w:rPr>
          <w:rFonts w:ascii="Montserrat" w:eastAsia="Times New Roman" w:hAnsi="Montserrat" w:cs="Arial"/>
          <w:noProof/>
          <w:sz w:val="18"/>
          <w:szCs w:val="18"/>
          <w:lang w:val="es-ES_tradnl" w:eastAsia="es-ES"/>
        </w:rPr>
        <w:t>es</w:t>
      </w:r>
      <w:r w:rsidR="00A9299C" w:rsidRPr="0074606E">
        <w:rPr>
          <w:rFonts w:ascii="Montserrat" w:eastAsia="Times New Roman" w:hAnsi="Montserrat" w:cs="Arial"/>
          <w:noProof/>
          <w:sz w:val="18"/>
          <w:szCs w:val="18"/>
          <w:lang w:val="es-ES_tradnl" w:eastAsia="es-ES"/>
        </w:rPr>
        <w:t xml:space="preserve"> 4.</w:t>
      </w:r>
      <w:r w:rsidR="00DB44E9" w:rsidRPr="0074606E">
        <w:rPr>
          <w:rFonts w:ascii="Montserrat" w:eastAsia="Times New Roman" w:hAnsi="Montserrat" w:cs="Arial"/>
          <w:noProof/>
          <w:sz w:val="18"/>
          <w:szCs w:val="18"/>
          <w:lang w:val="es-ES_tradnl" w:eastAsia="es-ES"/>
        </w:rPr>
        <w:t>1</w:t>
      </w:r>
      <w:r w:rsidR="00A9299C" w:rsidRPr="0074606E">
        <w:rPr>
          <w:rFonts w:ascii="Montserrat" w:eastAsia="Times New Roman" w:hAnsi="Montserrat" w:cs="Arial"/>
          <w:noProof/>
          <w:sz w:val="18"/>
          <w:szCs w:val="18"/>
          <w:lang w:val="es-ES_tradnl" w:eastAsia="es-ES"/>
        </w:rPr>
        <w:t>.1, 4.</w:t>
      </w:r>
      <w:r w:rsidR="00DB44E9" w:rsidRPr="0074606E">
        <w:rPr>
          <w:rFonts w:ascii="Montserrat" w:eastAsia="Times New Roman" w:hAnsi="Montserrat" w:cs="Arial"/>
          <w:noProof/>
          <w:sz w:val="18"/>
          <w:szCs w:val="18"/>
          <w:lang w:val="es-ES_tradnl" w:eastAsia="es-ES"/>
        </w:rPr>
        <w:t>1</w:t>
      </w:r>
      <w:r w:rsidR="00A9299C" w:rsidRPr="0074606E">
        <w:rPr>
          <w:rFonts w:ascii="Montserrat" w:eastAsia="Times New Roman" w:hAnsi="Montserrat" w:cs="Arial"/>
          <w:noProof/>
          <w:sz w:val="18"/>
          <w:szCs w:val="18"/>
          <w:lang w:val="es-ES_tradnl" w:eastAsia="es-ES"/>
        </w:rPr>
        <w:t>.</w:t>
      </w:r>
      <w:r w:rsidR="00DB44E9" w:rsidRPr="0074606E">
        <w:rPr>
          <w:rFonts w:ascii="Montserrat" w:eastAsia="Times New Roman" w:hAnsi="Montserrat" w:cs="Arial"/>
          <w:noProof/>
          <w:sz w:val="18"/>
          <w:szCs w:val="18"/>
          <w:lang w:val="es-ES_tradnl" w:eastAsia="es-ES"/>
        </w:rPr>
        <w:t>3</w:t>
      </w:r>
      <w:r w:rsidR="00A9299C" w:rsidRPr="0074606E">
        <w:rPr>
          <w:rFonts w:ascii="Montserrat" w:eastAsia="Times New Roman" w:hAnsi="Montserrat" w:cs="Arial"/>
          <w:noProof/>
          <w:sz w:val="18"/>
          <w:szCs w:val="18"/>
          <w:lang w:val="es-ES_tradnl" w:eastAsia="es-ES"/>
        </w:rPr>
        <w:t>, 4.</w:t>
      </w:r>
      <w:r w:rsidR="00DB44E9" w:rsidRPr="0074606E">
        <w:rPr>
          <w:rFonts w:ascii="Montserrat" w:eastAsia="Times New Roman" w:hAnsi="Montserrat" w:cs="Arial"/>
          <w:noProof/>
          <w:sz w:val="18"/>
          <w:szCs w:val="18"/>
          <w:lang w:val="es-ES_tradnl" w:eastAsia="es-ES"/>
        </w:rPr>
        <w:t>1</w:t>
      </w:r>
      <w:r w:rsidR="00A9299C" w:rsidRPr="0074606E">
        <w:rPr>
          <w:rFonts w:ascii="Montserrat" w:eastAsia="Times New Roman" w:hAnsi="Montserrat" w:cs="Arial"/>
          <w:noProof/>
          <w:sz w:val="18"/>
          <w:szCs w:val="18"/>
          <w:lang w:val="es-ES_tradnl" w:eastAsia="es-ES"/>
        </w:rPr>
        <w:t>.</w:t>
      </w:r>
      <w:r w:rsidR="00DB44E9" w:rsidRPr="0074606E">
        <w:rPr>
          <w:rFonts w:ascii="Montserrat" w:eastAsia="Times New Roman" w:hAnsi="Montserrat" w:cs="Arial"/>
          <w:noProof/>
          <w:sz w:val="18"/>
          <w:szCs w:val="18"/>
          <w:lang w:val="es-ES_tradnl" w:eastAsia="es-ES"/>
        </w:rPr>
        <w:t>4</w:t>
      </w:r>
      <w:r w:rsidR="00A9299C" w:rsidRPr="0074606E">
        <w:rPr>
          <w:rFonts w:ascii="Montserrat" w:eastAsia="Times New Roman" w:hAnsi="Montserrat" w:cs="Arial"/>
          <w:noProof/>
          <w:sz w:val="18"/>
          <w:szCs w:val="18"/>
          <w:lang w:val="es-ES_tradnl" w:eastAsia="es-ES"/>
        </w:rPr>
        <w:t xml:space="preserve"> y 4.</w:t>
      </w:r>
      <w:r w:rsidR="00DB44E9" w:rsidRPr="0074606E">
        <w:rPr>
          <w:rFonts w:ascii="Montserrat" w:eastAsia="Times New Roman" w:hAnsi="Montserrat" w:cs="Arial"/>
          <w:noProof/>
          <w:sz w:val="18"/>
          <w:szCs w:val="18"/>
          <w:lang w:val="es-ES_tradnl" w:eastAsia="es-ES"/>
        </w:rPr>
        <w:t>1</w:t>
      </w:r>
      <w:r w:rsidR="00A9299C" w:rsidRPr="0074606E">
        <w:rPr>
          <w:rFonts w:ascii="Montserrat" w:eastAsia="Times New Roman" w:hAnsi="Montserrat" w:cs="Arial"/>
          <w:noProof/>
          <w:sz w:val="18"/>
          <w:szCs w:val="18"/>
          <w:lang w:val="es-ES_tradnl" w:eastAsia="es-ES"/>
        </w:rPr>
        <w:t>.</w:t>
      </w:r>
      <w:r w:rsidR="00B11D8F">
        <w:rPr>
          <w:rFonts w:ascii="Montserrat" w:eastAsia="Times New Roman" w:hAnsi="Montserrat" w:cs="Arial"/>
          <w:noProof/>
          <w:sz w:val="18"/>
          <w:szCs w:val="18"/>
          <w:lang w:val="es-ES_tradnl" w:eastAsia="es-ES"/>
        </w:rPr>
        <w:t>5</w:t>
      </w:r>
      <w:r w:rsidR="00136ADC" w:rsidRPr="0074606E">
        <w:rPr>
          <w:rFonts w:ascii="Montserrat" w:eastAsia="Times New Roman" w:hAnsi="Montserrat" w:cs="Arial"/>
          <w:noProof/>
          <w:sz w:val="18"/>
          <w:szCs w:val="18"/>
          <w:lang w:val="es-ES_tradnl" w:eastAsia="es-ES"/>
        </w:rPr>
        <w:t xml:space="preserve">, de conformidad </w:t>
      </w:r>
      <w:r w:rsidR="00A9299C" w:rsidRPr="0074606E">
        <w:rPr>
          <w:rFonts w:ascii="Montserrat" w:eastAsia="Times New Roman" w:hAnsi="Montserrat" w:cs="Arial"/>
          <w:noProof/>
          <w:sz w:val="18"/>
          <w:szCs w:val="18"/>
          <w:lang w:val="es-ES" w:eastAsia="es-ES"/>
        </w:rPr>
        <w:t>a</w:t>
      </w:r>
      <w:r w:rsidR="00DB44E9" w:rsidRPr="0074606E">
        <w:rPr>
          <w:rFonts w:ascii="Montserrat" w:eastAsia="Times New Roman" w:hAnsi="Montserrat" w:cs="Arial"/>
          <w:noProof/>
          <w:sz w:val="18"/>
          <w:szCs w:val="18"/>
          <w:lang w:val="es-ES" w:eastAsia="es-ES"/>
        </w:rPr>
        <w:t xml:space="preserve"> </w:t>
      </w:r>
      <w:r w:rsidR="00A9299C" w:rsidRPr="0074606E">
        <w:rPr>
          <w:rFonts w:ascii="Montserrat" w:eastAsia="Times New Roman" w:hAnsi="Montserrat" w:cs="Arial"/>
          <w:noProof/>
          <w:sz w:val="18"/>
          <w:szCs w:val="18"/>
          <w:lang w:val="es-ES" w:eastAsia="es-ES"/>
        </w:rPr>
        <w:t>l</w:t>
      </w:r>
      <w:r w:rsidR="00DB44E9" w:rsidRPr="0074606E">
        <w:rPr>
          <w:rFonts w:ascii="Montserrat" w:eastAsia="Times New Roman" w:hAnsi="Montserrat" w:cs="Arial"/>
          <w:noProof/>
          <w:sz w:val="18"/>
          <w:szCs w:val="18"/>
          <w:lang w:val="es-ES" w:eastAsia="es-ES"/>
        </w:rPr>
        <w:t>o señalado en el</w:t>
      </w:r>
      <w:r w:rsidR="00A9299C" w:rsidRPr="0074606E">
        <w:rPr>
          <w:rFonts w:ascii="Montserrat" w:eastAsia="Times New Roman" w:hAnsi="Montserrat" w:cs="Arial"/>
          <w:noProof/>
          <w:sz w:val="18"/>
          <w:szCs w:val="18"/>
          <w:lang w:val="es-ES" w:eastAsia="es-ES"/>
        </w:rPr>
        <w:t xml:space="preserve"> numeral </w:t>
      </w:r>
      <w:r w:rsidR="00DB44E9" w:rsidRPr="0074606E">
        <w:rPr>
          <w:rFonts w:ascii="Montserrat" w:eastAsia="Times New Roman" w:hAnsi="Montserrat" w:cs="Arial"/>
          <w:noProof/>
          <w:sz w:val="18"/>
          <w:szCs w:val="18"/>
          <w:lang w:val="es-ES" w:eastAsia="es-ES"/>
        </w:rPr>
        <w:t>“</w:t>
      </w:r>
      <w:r w:rsidR="00A9299C" w:rsidRPr="0074606E">
        <w:rPr>
          <w:rFonts w:ascii="Montserrat" w:eastAsia="Times New Roman" w:hAnsi="Montserrat" w:cs="Arial"/>
          <w:b/>
          <w:noProof/>
          <w:sz w:val="18"/>
          <w:szCs w:val="18"/>
          <w:lang w:val="es-ES" w:eastAsia="es-ES"/>
        </w:rPr>
        <w:t>3.</w:t>
      </w:r>
      <w:r w:rsidR="00DB44E9" w:rsidRPr="0074606E">
        <w:rPr>
          <w:rFonts w:ascii="Montserrat" w:eastAsia="Times New Roman" w:hAnsi="Montserrat" w:cs="Arial"/>
          <w:b/>
          <w:noProof/>
          <w:sz w:val="18"/>
          <w:szCs w:val="18"/>
          <w:lang w:val="es-ES" w:eastAsia="es-ES"/>
        </w:rPr>
        <w:t>5 Proposiciones Conjuntas”</w:t>
      </w:r>
      <w:r w:rsidR="00A9299C" w:rsidRPr="0074606E">
        <w:rPr>
          <w:rFonts w:ascii="Montserrat" w:eastAsia="Times New Roman" w:hAnsi="Montserrat" w:cs="Arial"/>
          <w:noProof/>
          <w:sz w:val="18"/>
          <w:szCs w:val="18"/>
          <w:lang w:val="es-ES" w:eastAsia="es-ES"/>
        </w:rPr>
        <w:t xml:space="preserve"> de la </w:t>
      </w:r>
      <w:r w:rsidR="00531C41">
        <w:rPr>
          <w:rFonts w:ascii="Montserrat" w:eastAsia="Times New Roman" w:hAnsi="Montserrat" w:cs="Arial"/>
          <w:noProof/>
          <w:sz w:val="18"/>
          <w:szCs w:val="18"/>
          <w:lang w:val="es-ES" w:eastAsia="es-ES"/>
        </w:rPr>
        <w:t>presente Invitación</w:t>
      </w:r>
      <w:r w:rsidR="00A9299C" w:rsidRPr="0074606E">
        <w:rPr>
          <w:rFonts w:ascii="Montserrat" w:eastAsia="Times New Roman" w:hAnsi="Montserrat" w:cs="Arial"/>
          <w:noProof/>
          <w:sz w:val="18"/>
          <w:szCs w:val="18"/>
          <w:lang w:val="es-ES" w:eastAsia="es-ES"/>
        </w:rPr>
        <w:t>.</w:t>
      </w:r>
    </w:p>
    <w:p w:rsidR="00585A2C" w:rsidRPr="0074606E" w:rsidRDefault="00585A2C" w:rsidP="00585A2C">
      <w:pPr>
        <w:spacing w:after="0" w:line="240" w:lineRule="auto"/>
        <w:jc w:val="both"/>
        <w:rPr>
          <w:rFonts w:ascii="Montserrat" w:eastAsia="Times New Roman" w:hAnsi="Montserrat" w:cs="Arial"/>
          <w:noProof/>
          <w:sz w:val="18"/>
          <w:szCs w:val="18"/>
          <w:lang w:val="es-ES" w:eastAsia="es-ES"/>
        </w:rPr>
      </w:pPr>
    </w:p>
    <w:p w:rsidR="00B11D8F" w:rsidRPr="00B11D8F" w:rsidRDefault="00E71A80" w:rsidP="003A0FA7">
      <w:pPr>
        <w:numPr>
          <w:ilvl w:val="0"/>
          <w:numId w:val="40"/>
        </w:numPr>
        <w:spacing w:after="0" w:line="240" w:lineRule="auto"/>
        <w:ind w:left="1560" w:hanging="709"/>
        <w:jc w:val="both"/>
        <w:rPr>
          <w:rFonts w:ascii="Montserrat" w:eastAsia="Times New Roman" w:hAnsi="Montserrat" w:cs="Arial"/>
          <w:noProof/>
          <w:sz w:val="18"/>
          <w:szCs w:val="18"/>
          <w:lang w:val="es-ES" w:eastAsia="es-ES"/>
        </w:rPr>
      </w:pPr>
      <w:r w:rsidRPr="0074606E">
        <w:rPr>
          <w:rFonts w:ascii="Montserrat" w:hAnsi="Montserrat" w:cs="Arial"/>
          <w:sz w:val="18"/>
          <w:szCs w:val="18"/>
        </w:rPr>
        <w:t xml:space="preserve">Cuando </w:t>
      </w:r>
      <w:r w:rsidR="00136ADC" w:rsidRPr="0074606E">
        <w:rPr>
          <w:rFonts w:ascii="Montserrat" w:hAnsi="Montserrat" w:cs="Arial"/>
          <w:sz w:val="18"/>
          <w:szCs w:val="18"/>
        </w:rPr>
        <w:t xml:space="preserve">el licitante manifieste </w:t>
      </w:r>
      <w:r w:rsidR="0050425E" w:rsidRPr="0074606E">
        <w:rPr>
          <w:rFonts w:ascii="Montserrat" w:hAnsi="Montserrat" w:cs="Arial"/>
          <w:sz w:val="18"/>
          <w:szCs w:val="18"/>
        </w:rPr>
        <w:t>que los bienes ofertados no son de origen Nacional</w:t>
      </w:r>
      <w:r w:rsidR="001F5B2E" w:rsidRPr="0074606E">
        <w:rPr>
          <w:rFonts w:ascii="Montserrat" w:hAnsi="Montserrat" w:cs="Arial"/>
          <w:sz w:val="18"/>
          <w:szCs w:val="18"/>
        </w:rPr>
        <w:t>, o bien que no cumplan con el grado de contenido nacional requerido</w:t>
      </w:r>
      <w:r w:rsidR="0050425E" w:rsidRPr="0074606E">
        <w:rPr>
          <w:rFonts w:ascii="Montserrat" w:hAnsi="Montserrat" w:cs="Arial"/>
          <w:sz w:val="18"/>
          <w:szCs w:val="18"/>
        </w:rPr>
        <w:t>, conforme a l</w:t>
      </w:r>
      <w:r w:rsidR="00B11D8F">
        <w:rPr>
          <w:rFonts w:ascii="Montserrat" w:hAnsi="Montserrat" w:cs="Arial"/>
          <w:sz w:val="18"/>
          <w:szCs w:val="18"/>
        </w:rPr>
        <w:t>o solicitado en el numeral 4.1.7</w:t>
      </w:r>
      <w:r w:rsidR="00050682">
        <w:rPr>
          <w:rFonts w:ascii="Montserrat" w:hAnsi="Montserrat" w:cs="Arial"/>
          <w:sz w:val="18"/>
          <w:szCs w:val="18"/>
        </w:rPr>
        <w:t>, o bien;</w:t>
      </w:r>
    </w:p>
    <w:p w:rsidR="00B11D8F" w:rsidRDefault="00B11D8F" w:rsidP="00B11D8F">
      <w:pPr>
        <w:pStyle w:val="Prrafodelista"/>
        <w:rPr>
          <w:rFonts w:ascii="Montserrat" w:hAnsi="Montserrat" w:cs="Arial"/>
          <w:sz w:val="18"/>
          <w:szCs w:val="18"/>
        </w:rPr>
      </w:pPr>
    </w:p>
    <w:p w:rsidR="0050425E" w:rsidRDefault="00B11D8F" w:rsidP="00B11D8F">
      <w:pPr>
        <w:spacing w:after="0" w:line="240" w:lineRule="auto"/>
        <w:ind w:left="1560"/>
        <w:jc w:val="both"/>
        <w:rPr>
          <w:rFonts w:ascii="Montserrat" w:hAnsi="Montserrat" w:cs="Arial"/>
          <w:sz w:val="18"/>
          <w:szCs w:val="18"/>
        </w:rPr>
      </w:pPr>
      <w:r>
        <w:rPr>
          <w:rFonts w:ascii="Montserrat" w:hAnsi="Montserrat" w:cs="Arial"/>
          <w:sz w:val="18"/>
          <w:szCs w:val="18"/>
        </w:rPr>
        <w:t>Q</w:t>
      </w:r>
      <w:r w:rsidR="00136ADC" w:rsidRPr="0074606E">
        <w:rPr>
          <w:rFonts w:ascii="Montserrat" w:hAnsi="Montserrat" w:cs="Arial"/>
          <w:sz w:val="18"/>
          <w:szCs w:val="18"/>
        </w:rPr>
        <w:t xml:space="preserve">ue </w:t>
      </w:r>
      <w:r w:rsidR="00E71A80" w:rsidRPr="0074606E">
        <w:rPr>
          <w:rFonts w:ascii="Montserrat" w:hAnsi="Montserrat" w:cs="Arial"/>
          <w:sz w:val="18"/>
          <w:szCs w:val="18"/>
        </w:rPr>
        <w:t>los bienes ofertados</w:t>
      </w:r>
      <w:r w:rsidR="00A94EE0" w:rsidRPr="0074606E">
        <w:rPr>
          <w:rFonts w:ascii="Montserrat" w:hAnsi="Montserrat" w:cs="Arial"/>
          <w:sz w:val="18"/>
          <w:szCs w:val="18"/>
        </w:rPr>
        <w:t xml:space="preserve"> </w:t>
      </w:r>
      <w:r w:rsidR="0050425E" w:rsidRPr="0074606E">
        <w:rPr>
          <w:rFonts w:ascii="Montserrat" w:hAnsi="Montserrat" w:cs="Arial"/>
          <w:sz w:val="18"/>
          <w:szCs w:val="18"/>
        </w:rPr>
        <w:t xml:space="preserve">no sean originarios de </w:t>
      </w:r>
      <w:r w:rsidR="0050425E" w:rsidRPr="0074606E">
        <w:rPr>
          <w:rFonts w:ascii="Montserrat" w:hAnsi="Montserrat" w:cs="Arial"/>
          <w:noProof/>
          <w:sz w:val="18"/>
          <w:szCs w:val="18"/>
        </w:rPr>
        <w:t xml:space="preserve">países con los que nuestro país tenga celebrado un Tratado de Libre Comercio con Capítulo de Compras del Sector Público, de conformidad con lo </w:t>
      </w:r>
      <w:r w:rsidR="009B7451" w:rsidRPr="0074606E">
        <w:rPr>
          <w:rFonts w:ascii="Montserrat" w:hAnsi="Montserrat" w:cs="Arial"/>
          <w:noProof/>
          <w:sz w:val="18"/>
          <w:szCs w:val="18"/>
        </w:rPr>
        <w:t>solicitado</w:t>
      </w:r>
      <w:r>
        <w:rPr>
          <w:rFonts w:ascii="Montserrat" w:hAnsi="Montserrat" w:cs="Arial"/>
          <w:noProof/>
          <w:sz w:val="18"/>
          <w:szCs w:val="18"/>
        </w:rPr>
        <w:t xml:space="preserve"> en el numeral 4.1.8</w:t>
      </w:r>
      <w:r w:rsidR="0050425E" w:rsidRPr="0074606E">
        <w:rPr>
          <w:rFonts w:ascii="Montserrat" w:hAnsi="Montserrat" w:cs="Arial"/>
          <w:noProof/>
          <w:sz w:val="18"/>
          <w:szCs w:val="18"/>
        </w:rPr>
        <w:t xml:space="preserve">, en concordancia con los </w:t>
      </w:r>
      <w:r w:rsidR="009B7451" w:rsidRPr="0074606E">
        <w:rPr>
          <w:rFonts w:ascii="Montserrat" w:hAnsi="Montserrat" w:cs="Arial"/>
          <w:noProof/>
          <w:sz w:val="18"/>
          <w:szCs w:val="18"/>
        </w:rPr>
        <w:t xml:space="preserve">Tratados bajo cuya cobertura se convoca la presente </w:t>
      </w:r>
      <w:r w:rsidR="00336842">
        <w:rPr>
          <w:rFonts w:ascii="Montserrat" w:hAnsi="Montserrat" w:cs="Arial"/>
          <w:noProof/>
          <w:sz w:val="18"/>
          <w:szCs w:val="18"/>
        </w:rPr>
        <w:t>Invitación</w:t>
      </w:r>
      <w:r w:rsidR="009B7451" w:rsidRPr="0074606E">
        <w:rPr>
          <w:rFonts w:ascii="Montserrat" w:hAnsi="Montserrat" w:cs="Arial"/>
          <w:noProof/>
          <w:sz w:val="18"/>
          <w:szCs w:val="18"/>
        </w:rPr>
        <w:t xml:space="preserve">, </w:t>
      </w:r>
      <w:r w:rsidR="0050425E" w:rsidRPr="0074606E">
        <w:rPr>
          <w:rFonts w:ascii="Montserrat" w:hAnsi="Montserrat" w:cs="Arial"/>
          <w:sz w:val="18"/>
          <w:szCs w:val="18"/>
        </w:rPr>
        <w:t>señalados en el numeral “</w:t>
      </w:r>
      <w:r w:rsidR="0050425E" w:rsidRPr="0074606E">
        <w:rPr>
          <w:rFonts w:ascii="Montserrat" w:eastAsia="Times New Roman" w:hAnsi="Montserrat" w:cs="Arial"/>
          <w:b/>
          <w:noProof/>
          <w:sz w:val="18"/>
          <w:szCs w:val="18"/>
          <w:lang w:val="es-ES_tradnl" w:eastAsia="ar-SA"/>
        </w:rPr>
        <w:t xml:space="preserve">1.2  Medio y carácter de la </w:t>
      </w:r>
      <w:r w:rsidR="00336842">
        <w:rPr>
          <w:rFonts w:ascii="Montserrat" w:eastAsia="Times New Roman" w:hAnsi="Montserrat" w:cs="Arial"/>
          <w:b/>
          <w:noProof/>
          <w:sz w:val="18"/>
          <w:szCs w:val="18"/>
          <w:lang w:val="es-ES_tradnl" w:eastAsia="ar-SA"/>
        </w:rPr>
        <w:t>Invitación</w:t>
      </w:r>
      <w:r w:rsidR="0050425E" w:rsidRPr="0074606E">
        <w:rPr>
          <w:rFonts w:ascii="Montserrat" w:eastAsia="Times New Roman" w:hAnsi="Montserrat" w:cs="Arial"/>
          <w:b/>
          <w:noProof/>
          <w:sz w:val="18"/>
          <w:szCs w:val="18"/>
          <w:lang w:val="es-ES_tradnl" w:eastAsia="ar-SA"/>
        </w:rPr>
        <w:t>”</w:t>
      </w:r>
      <w:r w:rsidR="0050425E" w:rsidRPr="0074606E">
        <w:rPr>
          <w:rFonts w:ascii="Montserrat" w:hAnsi="Montserrat" w:cs="Arial"/>
          <w:sz w:val="18"/>
          <w:szCs w:val="18"/>
        </w:rPr>
        <w:t xml:space="preserve"> de la </w:t>
      </w:r>
      <w:r w:rsidR="00531C41">
        <w:rPr>
          <w:rFonts w:ascii="Montserrat" w:hAnsi="Montserrat" w:cs="Arial"/>
          <w:sz w:val="18"/>
          <w:szCs w:val="18"/>
        </w:rPr>
        <w:t>presente Invitación</w:t>
      </w:r>
      <w:r w:rsidR="0050425E" w:rsidRPr="0074606E">
        <w:rPr>
          <w:rFonts w:ascii="Montserrat" w:hAnsi="Montserrat" w:cs="Arial"/>
          <w:sz w:val="18"/>
          <w:szCs w:val="18"/>
        </w:rPr>
        <w:t xml:space="preserve">. </w:t>
      </w:r>
    </w:p>
    <w:p w:rsidR="00555A9A" w:rsidRPr="0074606E" w:rsidRDefault="00555A9A" w:rsidP="00B11D8F">
      <w:pPr>
        <w:spacing w:after="0" w:line="240" w:lineRule="auto"/>
        <w:ind w:left="1560"/>
        <w:jc w:val="both"/>
        <w:rPr>
          <w:rFonts w:ascii="Montserrat" w:eastAsia="Times New Roman" w:hAnsi="Montserrat" w:cs="Arial"/>
          <w:noProof/>
          <w:sz w:val="18"/>
          <w:szCs w:val="18"/>
          <w:lang w:val="es-ES" w:eastAsia="es-ES"/>
        </w:rPr>
      </w:pPr>
    </w:p>
    <w:p w:rsidR="000733D9" w:rsidRPr="0074606E" w:rsidRDefault="000733D9" w:rsidP="003A0FA7">
      <w:pPr>
        <w:numPr>
          <w:ilvl w:val="0"/>
          <w:numId w:val="40"/>
        </w:numPr>
        <w:spacing w:after="0" w:line="240" w:lineRule="auto"/>
        <w:ind w:left="1560" w:hanging="709"/>
        <w:jc w:val="both"/>
        <w:rPr>
          <w:rFonts w:ascii="Montserrat" w:eastAsia="Times New Roman" w:hAnsi="Montserrat" w:cs="Arial"/>
          <w:noProof/>
          <w:sz w:val="18"/>
          <w:szCs w:val="18"/>
          <w:lang w:val="es-ES" w:eastAsia="es-ES"/>
        </w:rPr>
      </w:pPr>
      <w:r w:rsidRPr="0074606E">
        <w:rPr>
          <w:rFonts w:ascii="Montserrat" w:eastAsia="Times New Roman" w:hAnsi="Montserrat" w:cs="Arial"/>
          <w:noProof/>
          <w:sz w:val="18"/>
          <w:szCs w:val="18"/>
          <w:lang w:val="es-ES" w:eastAsia="es-ES"/>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CompraNet, o el sistema CompraNet emita </w:t>
      </w:r>
      <w:r w:rsidRPr="0074606E">
        <w:rPr>
          <w:rFonts w:ascii="Montserrat" w:eastAsia="Times New Roman" w:hAnsi="Montserrat" w:cs="Arial"/>
          <w:noProof/>
          <w:sz w:val="18"/>
          <w:szCs w:val="18"/>
          <w:lang w:val="es-ES" w:eastAsia="es-ES"/>
        </w:rPr>
        <w:lastRenderedPageBreak/>
        <w:t xml:space="preserve">la leyenda </w:t>
      </w:r>
      <w:r w:rsidRPr="0074606E">
        <w:rPr>
          <w:rFonts w:ascii="Montserrat" w:eastAsia="Times New Roman" w:hAnsi="Montserrat" w:cs="Arial"/>
          <w:b/>
          <w:noProof/>
          <w:sz w:val="18"/>
          <w:szCs w:val="18"/>
          <w:lang w:val="es-ES" w:eastAsia="es-ES"/>
        </w:rPr>
        <w:t>“Firma digital No Valida”</w:t>
      </w:r>
      <w:r w:rsidRPr="0074606E">
        <w:rPr>
          <w:rFonts w:ascii="Montserrat" w:eastAsia="Times New Roman" w:hAnsi="Montserrat" w:cs="Arial"/>
          <w:noProof/>
          <w:sz w:val="18"/>
          <w:szCs w:val="18"/>
          <w:lang w:val="es-ES" w:eastAsia="es-ES"/>
        </w:rPr>
        <w:t>, o bien, que no cumpla con lo señalado en el numeral “</w:t>
      </w:r>
      <w:r w:rsidRPr="0074606E">
        <w:rPr>
          <w:rFonts w:ascii="Montserrat" w:eastAsia="Times New Roman" w:hAnsi="Montserrat" w:cs="Arial"/>
          <w:b/>
          <w:noProof/>
          <w:sz w:val="18"/>
          <w:szCs w:val="18"/>
          <w:lang w:val="es-ES_tradnl" w:eastAsia="es-ES"/>
        </w:rPr>
        <w:t>3.4 Presentación y Apertura de Proposiciones”</w:t>
      </w:r>
      <w:r w:rsidRPr="0074606E">
        <w:rPr>
          <w:rFonts w:ascii="Montserrat" w:eastAsia="Times New Roman" w:hAnsi="Montserrat" w:cs="Arial"/>
          <w:noProof/>
          <w:sz w:val="18"/>
          <w:szCs w:val="18"/>
          <w:lang w:val="es-ES" w:eastAsia="es-ES"/>
        </w:rPr>
        <w:t xml:space="preserve"> de la </w:t>
      </w:r>
      <w:r w:rsidR="00531C41">
        <w:rPr>
          <w:rFonts w:ascii="Montserrat" w:eastAsia="Times New Roman" w:hAnsi="Montserrat" w:cs="Arial"/>
          <w:noProof/>
          <w:sz w:val="18"/>
          <w:szCs w:val="18"/>
          <w:lang w:val="es-ES" w:eastAsia="es-ES"/>
        </w:rPr>
        <w:t>presente Invitación</w:t>
      </w:r>
      <w:r w:rsidRPr="0074606E">
        <w:rPr>
          <w:rFonts w:ascii="Montserrat" w:eastAsia="Times New Roman" w:hAnsi="Montserrat" w:cs="Arial"/>
          <w:noProof/>
          <w:sz w:val="18"/>
          <w:szCs w:val="18"/>
          <w:lang w:val="es-ES" w:eastAsia="es-ES"/>
        </w:rPr>
        <w:t>.</w:t>
      </w:r>
    </w:p>
    <w:p w:rsidR="00F553C2" w:rsidRPr="0074606E" w:rsidRDefault="00F553C2" w:rsidP="00DA309B">
      <w:pPr>
        <w:spacing w:after="0" w:line="240" w:lineRule="auto"/>
        <w:ind w:left="1560"/>
        <w:jc w:val="both"/>
        <w:rPr>
          <w:rFonts w:ascii="Montserrat" w:eastAsia="Times New Roman" w:hAnsi="Montserrat" w:cs="Arial"/>
          <w:noProof/>
          <w:sz w:val="18"/>
          <w:szCs w:val="18"/>
          <w:lang w:val="es-ES" w:eastAsia="es-ES"/>
        </w:rPr>
      </w:pPr>
    </w:p>
    <w:p w:rsidR="000733D9" w:rsidRPr="0074606E" w:rsidRDefault="000733D9" w:rsidP="003A0FA7">
      <w:pPr>
        <w:numPr>
          <w:ilvl w:val="0"/>
          <w:numId w:val="40"/>
        </w:numPr>
        <w:spacing w:after="0" w:line="240" w:lineRule="auto"/>
        <w:ind w:left="1560" w:hanging="709"/>
        <w:jc w:val="both"/>
        <w:rPr>
          <w:rFonts w:ascii="Montserrat" w:eastAsia="Times New Roman" w:hAnsi="Montserrat" w:cs="Arial"/>
          <w:noProof/>
          <w:sz w:val="18"/>
          <w:szCs w:val="18"/>
          <w:lang w:val="es-ES" w:eastAsia="es-ES"/>
        </w:rPr>
      </w:pPr>
      <w:r w:rsidRPr="0074606E">
        <w:rPr>
          <w:rFonts w:ascii="Montserrat" w:eastAsia="Times New Roman" w:hAnsi="Montserrat" w:cs="Arial"/>
          <w:noProof/>
          <w:sz w:val="18"/>
          <w:szCs w:val="18"/>
          <w:lang w:val="es-ES" w:eastAsia="es-ES"/>
        </w:rPr>
        <w:t>Cuando presente más de una proposición por partida, ya sea por sí mismo, o como integrante de una proposición conjunta.</w:t>
      </w:r>
    </w:p>
    <w:p w:rsidR="00514C1E" w:rsidRPr="0074606E" w:rsidRDefault="00514C1E" w:rsidP="00DA309B">
      <w:pPr>
        <w:spacing w:after="0" w:line="240" w:lineRule="auto"/>
        <w:ind w:left="1560"/>
        <w:jc w:val="both"/>
        <w:rPr>
          <w:rFonts w:ascii="Montserrat" w:eastAsia="Times New Roman" w:hAnsi="Montserrat" w:cs="Arial"/>
          <w:noProof/>
          <w:sz w:val="18"/>
          <w:szCs w:val="18"/>
          <w:lang w:val="es-ES" w:eastAsia="es-ES"/>
        </w:rPr>
      </w:pPr>
    </w:p>
    <w:p w:rsidR="000733D9" w:rsidRDefault="000733D9" w:rsidP="003A0FA7">
      <w:pPr>
        <w:numPr>
          <w:ilvl w:val="0"/>
          <w:numId w:val="40"/>
        </w:numPr>
        <w:spacing w:after="0" w:line="240" w:lineRule="auto"/>
        <w:ind w:left="1560" w:hanging="709"/>
        <w:jc w:val="both"/>
        <w:rPr>
          <w:rFonts w:ascii="Montserrat" w:eastAsia="Times New Roman" w:hAnsi="Montserrat" w:cs="Arial"/>
          <w:noProof/>
          <w:sz w:val="18"/>
          <w:szCs w:val="18"/>
          <w:lang w:val="es-ES" w:eastAsia="es-ES"/>
        </w:rPr>
      </w:pPr>
      <w:r w:rsidRPr="0074606E">
        <w:rPr>
          <w:rFonts w:ascii="Montserrat" w:eastAsia="Times New Roman" w:hAnsi="Montserrat" w:cs="Arial"/>
          <w:noProof/>
          <w:sz w:val="18"/>
          <w:szCs w:val="18"/>
          <w:lang w:val="es-ES" w:eastAsia="es-ES"/>
        </w:rPr>
        <w:t>Cuando los documentos que envíen los licitantes a través de la plataforma CompraNet no sean legibles a simple vista imposibilitando el análisis integral de la proposición, y esto conlleve a un faltante o carencia de información que afecte la solvencia de la proposición, ésta se considerará insolvente.</w:t>
      </w:r>
    </w:p>
    <w:p w:rsidR="00EE3CDE" w:rsidRDefault="00EE3CDE" w:rsidP="00EE3CDE">
      <w:pPr>
        <w:pStyle w:val="Prrafodelista"/>
        <w:rPr>
          <w:rFonts w:ascii="Montserrat" w:hAnsi="Montserrat" w:cs="Arial"/>
          <w:sz w:val="18"/>
          <w:szCs w:val="18"/>
        </w:rPr>
      </w:pPr>
    </w:p>
    <w:p w:rsidR="000733D9" w:rsidRPr="0074606E" w:rsidRDefault="000733D9" w:rsidP="003A0FA7">
      <w:pPr>
        <w:numPr>
          <w:ilvl w:val="0"/>
          <w:numId w:val="40"/>
        </w:numPr>
        <w:spacing w:after="0" w:line="240" w:lineRule="auto"/>
        <w:ind w:left="1560" w:hanging="709"/>
        <w:jc w:val="both"/>
        <w:rPr>
          <w:rFonts w:ascii="Montserrat" w:eastAsia="Times New Roman" w:hAnsi="Montserrat" w:cs="Arial"/>
          <w:noProof/>
          <w:sz w:val="18"/>
          <w:szCs w:val="18"/>
          <w:lang w:val="es-ES" w:eastAsia="es-ES"/>
        </w:rPr>
      </w:pPr>
      <w:r w:rsidRPr="0074606E">
        <w:rPr>
          <w:rFonts w:ascii="Montserrat" w:eastAsia="Times New Roman" w:hAnsi="Montserrat" w:cs="Arial"/>
          <w:noProof/>
          <w:sz w:val="18"/>
          <w:szCs w:val="18"/>
          <w:lang w:val="es-ES" w:eastAsia="es-ES"/>
        </w:rPr>
        <w:t xml:space="preserve">Cuando se compruebe que tienen acuerdo con otros licitantes para elevar el costo de los bienes solicitados, </w:t>
      </w:r>
      <w:r w:rsidRPr="0074606E">
        <w:rPr>
          <w:rFonts w:ascii="Montserrat" w:eastAsia="Times New Roman" w:hAnsi="Montserrat" w:cs="Arial"/>
          <w:noProof/>
          <w:sz w:val="18"/>
          <w:szCs w:val="18"/>
          <w:lang w:eastAsia="es-ES"/>
        </w:rPr>
        <w:t xml:space="preserve">o </w:t>
      </w:r>
      <w:r w:rsidRPr="0074606E">
        <w:rPr>
          <w:rFonts w:ascii="Montserrat" w:eastAsia="Times New Roman" w:hAnsi="Montserrat" w:cs="Arial"/>
          <w:noProof/>
          <w:sz w:val="18"/>
          <w:szCs w:val="18"/>
          <w:lang w:val="es-ES" w:eastAsia="es-ES"/>
        </w:rPr>
        <w:t>bien</w:t>
      </w:r>
      <w:r w:rsidRPr="0074606E">
        <w:rPr>
          <w:rFonts w:ascii="Montserrat" w:eastAsia="Times New Roman" w:hAnsi="Montserrat" w:cs="Arial"/>
          <w:noProof/>
          <w:sz w:val="18"/>
          <w:szCs w:val="18"/>
          <w:lang w:eastAsia="es-ES"/>
        </w:rPr>
        <w:t>, cualquier otro acuerdo que tenga como fin obtener una ventaja sobre los demás licitantes</w:t>
      </w:r>
      <w:r w:rsidRPr="0074606E">
        <w:rPr>
          <w:rFonts w:ascii="Montserrat" w:eastAsia="Times New Roman" w:hAnsi="Montserrat" w:cs="Arial"/>
          <w:noProof/>
          <w:sz w:val="18"/>
          <w:szCs w:val="18"/>
          <w:lang w:val="es-ES" w:eastAsia="es-ES"/>
        </w:rPr>
        <w:t>.</w:t>
      </w:r>
    </w:p>
    <w:p w:rsidR="000733D9" w:rsidRPr="0074606E" w:rsidRDefault="000733D9" w:rsidP="00DA309B">
      <w:pPr>
        <w:spacing w:after="0" w:line="240" w:lineRule="auto"/>
        <w:ind w:left="1560" w:hanging="709"/>
        <w:jc w:val="both"/>
        <w:rPr>
          <w:rFonts w:ascii="Montserrat" w:eastAsia="Times New Roman" w:hAnsi="Montserrat" w:cs="Arial"/>
          <w:noProof/>
          <w:sz w:val="18"/>
          <w:szCs w:val="18"/>
          <w:lang w:val="es-ES" w:eastAsia="es-ES"/>
        </w:rPr>
      </w:pPr>
    </w:p>
    <w:p w:rsidR="000733D9" w:rsidRDefault="000733D9" w:rsidP="003A0FA7">
      <w:pPr>
        <w:numPr>
          <w:ilvl w:val="0"/>
          <w:numId w:val="40"/>
        </w:numPr>
        <w:spacing w:after="0" w:line="240" w:lineRule="auto"/>
        <w:ind w:left="1560" w:hanging="709"/>
        <w:jc w:val="both"/>
        <w:rPr>
          <w:rFonts w:ascii="Montserrat" w:eastAsia="Times New Roman" w:hAnsi="Montserrat" w:cs="Arial"/>
          <w:noProof/>
          <w:sz w:val="18"/>
          <w:szCs w:val="18"/>
          <w:lang w:val="es-ES" w:eastAsia="es-ES"/>
        </w:rPr>
      </w:pPr>
      <w:r w:rsidRPr="0074606E">
        <w:rPr>
          <w:rFonts w:ascii="Montserrat" w:eastAsia="Times New Roman" w:hAnsi="Montserrat" w:cs="Arial"/>
          <w:noProof/>
          <w:sz w:val="18"/>
          <w:szCs w:val="18"/>
          <w:lang w:val="es-ES" w:eastAsia="es-ES"/>
        </w:rPr>
        <w:t xml:space="preserve">Cuando la Secretaria de Economía, determine mediante comunicado que alguno de los participantes en </w:t>
      </w:r>
      <w:r w:rsidR="00336842">
        <w:rPr>
          <w:rFonts w:ascii="Montserrat" w:eastAsia="Times New Roman" w:hAnsi="Montserrat" w:cs="Arial"/>
          <w:noProof/>
          <w:sz w:val="18"/>
          <w:szCs w:val="18"/>
          <w:lang w:val="es-ES" w:eastAsia="es-ES"/>
        </w:rPr>
        <w:t>este procedimiento</w:t>
      </w:r>
      <w:r w:rsidRPr="0074606E">
        <w:rPr>
          <w:rFonts w:ascii="Montserrat" w:eastAsia="Times New Roman" w:hAnsi="Montserrat" w:cs="Arial"/>
          <w:noProof/>
          <w:sz w:val="18"/>
          <w:szCs w:val="18"/>
          <w:lang w:val="es-ES" w:eastAsia="es-ES"/>
        </w:rPr>
        <w:t xml:space="preserve"> hubiera contravenido el “Código Antidumping”, del Acuerdo General sobre Aranceles Aduaneros y Comercio, así como, el Reglamento contra prácticas desleales de comercio internacional.</w:t>
      </w:r>
    </w:p>
    <w:p w:rsidR="00555A9A" w:rsidRPr="0074606E" w:rsidRDefault="00555A9A" w:rsidP="00555A9A">
      <w:pPr>
        <w:spacing w:after="0" w:line="240" w:lineRule="auto"/>
        <w:jc w:val="both"/>
        <w:rPr>
          <w:rFonts w:ascii="Montserrat" w:eastAsia="Times New Roman" w:hAnsi="Montserrat" w:cs="Arial"/>
          <w:noProof/>
          <w:sz w:val="18"/>
          <w:szCs w:val="18"/>
          <w:lang w:val="es-ES" w:eastAsia="es-ES"/>
        </w:rPr>
      </w:pPr>
    </w:p>
    <w:p w:rsidR="00125392" w:rsidRPr="0074606E" w:rsidRDefault="00A44754" w:rsidP="003A0FA7">
      <w:pPr>
        <w:numPr>
          <w:ilvl w:val="0"/>
          <w:numId w:val="40"/>
        </w:numPr>
        <w:spacing w:after="0" w:line="240" w:lineRule="auto"/>
        <w:ind w:left="1560" w:hanging="709"/>
        <w:jc w:val="both"/>
        <w:rPr>
          <w:rFonts w:ascii="Montserrat" w:eastAsia="Times New Roman" w:hAnsi="Montserrat" w:cs="Arial"/>
          <w:noProof/>
          <w:sz w:val="18"/>
          <w:szCs w:val="18"/>
          <w:lang w:val="es-ES" w:eastAsia="es-ES"/>
        </w:rPr>
      </w:pPr>
      <w:r w:rsidRPr="0074606E">
        <w:rPr>
          <w:rFonts w:ascii="Montserrat" w:hAnsi="Montserrat" w:cs="Arial"/>
          <w:sz w:val="18"/>
          <w:szCs w:val="18"/>
          <w:lang w:val="es-ES_tradnl"/>
        </w:rPr>
        <w:t>Cuando no cotice la cantidad total de bienes requeridos por partida, conforme a lo solicitado en la columna denominada “Cantidad de bienes” del numeral “2.3 Precios Máximos de Referencia”,  en correlación con el Formato No. 10 “Formato relativo a la Propuesta Económica con PMR</w:t>
      </w:r>
      <w:r w:rsidR="00B457E6" w:rsidRPr="0074606E">
        <w:rPr>
          <w:rFonts w:ascii="Montserrat" w:hAnsi="Montserrat" w:cs="Arial"/>
          <w:sz w:val="18"/>
          <w:szCs w:val="18"/>
          <w:lang w:val="es-ES_tradnl"/>
        </w:rPr>
        <w:t>”.</w:t>
      </w:r>
    </w:p>
    <w:p w:rsidR="00032A40" w:rsidRPr="0074606E" w:rsidRDefault="00032A40" w:rsidP="00032A40">
      <w:pPr>
        <w:spacing w:after="0" w:line="240" w:lineRule="auto"/>
        <w:ind w:left="1560"/>
        <w:jc w:val="both"/>
        <w:rPr>
          <w:rFonts w:ascii="Montserrat" w:eastAsia="Times New Roman" w:hAnsi="Montserrat" w:cs="Arial"/>
          <w:noProof/>
          <w:sz w:val="18"/>
          <w:szCs w:val="18"/>
          <w:lang w:val="es-ES" w:eastAsia="es-ES"/>
        </w:rPr>
      </w:pPr>
    </w:p>
    <w:p w:rsidR="008E299D" w:rsidRPr="0074606E" w:rsidRDefault="00E42B5C" w:rsidP="003A0FA7">
      <w:pPr>
        <w:numPr>
          <w:ilvl w:val="0"/>
          <w:numId w:val="40"/>
        </w:numPr>
        <w:spacing w:after="0" w:line="240" w:lineRule="auto"/>
        <w:ind w:left="1560" w:hanging="709"/>
        <w:jc w:val="both"/>
        <w:rPr>
          <w:rFonts w:ascii="Montserrat" w:eastAsia="Times New Roman" w:hAnsi="Montserrat" w:cs="Arial"/>
          <w:noProof/>
          <w:sz w:val="18"/>
          <w:szCs w:val="18"/>
          <w:lang w:val="es-ES" w:eastAsia="es-ES"/>
        </w:rPr>
      </w:pPr>
      <w:r w:rsidRPr="0074606E">
        <w:rPr>
          <w:rFonts w:ascii="Montserrat" w:eastAsia="Times New Roman" w:hAnsi="Montserrat" w:cs="Arial"/>
          <w:noProof/>
          <w:sz w:val="18"/>
          <w:szCs w:val="18"/>
          <w:lang w:val="es-ES" w:eastAsia="es-ES"/>
        </w:rPr>
        <w:t>C</w:t>
      </w:r>
      <w:r w:rsidR="008E299D" w:rsidRPr="0074606E">
        <w:rPr>
          <w:rFonts w:ascii="Montserrat" w:eastAsia="Times New Roman" w:hAnsi="Montserrat" w:cs="Arial"/>
          <w:noProof/>
          <w:sz w:val="18"/>
          <w:szCs w:val="18"/>
          <w:lang w:val="es-ES" w:eastAsia="es-ES"/>
        </w:rPr>
        <w:t xml:space="preserve">uando el licitante oferte porcentaje de descuento del 0% sobre el PMR señalado en el numeral </w:t>
      </w:r>
      <w:r w:rsidR="008E299D" w:rsidRPr="0074606E">
        <w:rPr>
          <w:rFonts w:ascii="Montserrat" w:eastAsia="Times New Roman" w:hAnsi="Montserrat" w:cs="Arial"/>
          <w:b/>
          <w:noProof/>
          <w:sz w:val="18"/>
          <w:szCs w:val="18"/>
          <w:lang w:val="es-ES" w:eastAsia="es-ES"/>
        </w:rPr>
        <w:t>“</w:t>
      </w:r>
      <w:r w:rsidR="008E299D" w:rsidRPr="0074606E">
        <w:rPr>
          <w:rFonts w:ascii="Montserrat" w:eastAsia="Times New Roman" w:hAnsi="Montserrat" w:cs="Arial"/>
          <w:b/>
          <w:bCs/>
          <w:noProof/>
          <w:sz w:val="18"/>
          <w:szCs w:val="18"/>
          <w:lang w:val="es-ES_tradnl" w:eastAsia="ar-SA"/>
        </w:rPr>
        <w:t>2.3 Precios Máximos de Referencia”</w:t>
      </w:r>
      <w:r w:rsidR="008E299D" w:rsidRPr="0074606E">
        <w:rPr>
          <w:rFonts w:ascii="Montserrat" w:eastAsia="Times New Roman" w:hAnsi="Montserrat" w:cs="Arial"/>
          <w:noProof/>
          <w:sz w:val="18"/>
          <w:szCs w:val="18"/>
          <w:lang w:val="es-ES" w:eastAsia="es-ES"/>
        </w:rPr>
        <w:t xml:space="preserve"> de la </w:t>
      </w:r>
      <w:r w:rsidR="00531C41">
        <w:rPr>
          <w:rFonts w:ascii="Montserrat" w:eastAsia="Times New Roman" w:hAnsi="Montserrat" w:cs="Arial"/>
          <w:noProof/>
          <w:sz w:val="18"/>
          <w:szCs w:val="18"/>
          <w:lang w:val="es-ES" w:eastAsia="es-ES"/>
        </w:rPr>
        <w:t>presente Invitación</w:t>
      </w:r>
      <w:r w:rsidR="008E299D" w:rsidRPr="0074606E">
        <w:rPr>
          <w:rFonts w:ascii="Montserrat" w:eastAsia="Times New Roman" w:hAnsi="Montserrat" w:cs="Arial"/>
          <w:noProof/>
          <w:sz w:val="18"/>
          <w:szCs w:val="18"/>
          <w:lang w:val="es-ES" w:eastAsia="es-ES"/>
        </w:rPr>
        <w:t>.</w:t>
      </w:r>
    </w:p>
    <w:p w:rsidR="008E299D" w:rsidRPr="0074606E" w:rsidRDefault="008E299D" w:rsidP="008E299D">
      <w:pPr>
        <w:spacing w:after="0" w:line="240" w:lineRule="auto"/>
        <w:ind w:left="1560" w:hanging="709"/>
        <w:jc w:val="both"/>
        <w:rPr>
          <w:rFonts w:ascii="Montserrat" w:eastAsia="Times New Roman" w:hAnsi="Montserrat" w:cs="Arial"/>
          <w:noProof/>
          <w:sz w:val="18"/>
          <w:szCs w:val="18"/>
          <w:lang w:val="es-ES" w:eastAsia="es-ES"/>
        </w:rPr>
      </w:pPr>
    </w:p>
    <w:p w:rsidR="008E299D" w:rsidRPr="0074606E" w:rsidRDefault="00E42B5C" w:rsidP="003A0FA7">
      <w:pPr>
        <w:numPr>
          <w:ilvl w:val="0"/>
          <w:numId w:val="40"/>
        </w:numPr>
        <w:spacing w:after="0" w:line="240" w:lineRule="auto"/>
        <w:ind w:left="1560" w:hanging="709"/>
        <w:jc w:val="both"/>
        <w:rPr>
          <w:rFonts w:ascii="Montserrat" w:eastAsia="Times New Roman" w:hAnsi="Montserrat" w:cs="Arial"/>
          <w:noProof/>
          <w:sz w:val="18"/>
          <w:szCs w:val="18"/>
          <w:lang w:val="es-ES" w:eastAsia="es-ES"/>
        </w:rPr>
      </w:pPr>
      <w:r w:rsidRPr="0074606E">
        <w:rPr>
          <w:rFonts w:ascii="Montserrat" w:eastAsia="Times New Roman" w:hAnsi="Montserrat" w:cs="Arial"/>
          <w:noProof/>
          <w:sz w:val="18"/>
          <w:szCs w:val="18"/>
          <w:lang w:val="es-ES" w:eastAsia="es-ES"/>
        </w:rPr>
        <w:t xml:space="preserve">Cuando </w:t>
      </w:r>
      <w:r w:rsidR="008E299D" w:rsidRPr="0074606E">
        <w:rPr>
          <w:rFonts w:ascii="Montserrat" w:eastAsia="Times New Roman" w:hAnsi="Montserrat" w:cs="Arial"/>
          <w:noProof/>
          <w:sz w:val="18"/>
          <w:szCs w:val="18"/>
          <w:lang w:val="es-ES" w:eastAsia="es-ES"/>
        </w:rPr>
        <w:t xml:space="preserve">el licitante oferte porcentaje de descuento sobre un precio diferente al PMR señalado en el numeral </w:t>
      </w:r>
      <w:r w:rsidR="008E299D" w:rsidRPr="0074606E">
        <w:rPr>
          <w:rFonts w:ascii="Montserrat" w:eastAsia="Times New Roman" w:hAnsi="Montserrat" w:cs="Arial"/>
          <w:b/>
          <w:noProof/>
          <w:sz w:val="18"/>
          <w:szCs w:val="18"/>
          <w:lang w:val="es-ES" w:eastAsia="es-ES"/>
        </w:rPr>
        <w:t>“</w:t>
      </w:r>
      <w:r w:rsidR="008E299D" w:rsidRPr="0074606E">
        <w:rPr>
          <w:rFonts w:ascii="Montserrat" w:eastAsia="Times New Roman" w:hAnsi="Montserrat" w:cs="Arial"/>
          <w:b/>
          <w:bCs/>
          <w:noProof/>
          <w:sz w:val="18"/>
          <w:szCs w:val="18"/>
          <w:lang w:val="es-ES_tradnl" w:eastAsia="ar-SA"/>
        </w:rPr>
        <w:t xml:space="preserve">2.3 Precios Máximos de Referencia” </w:t>
      </w:r>
      <w:r w:rsidR="008E299D" w:rsidRPr="0074606E">
        <w:rPr>
          <w:rFonts w:ascii="Montserrat" w:eastAsia="Times New Roman" w:hAnsi="Montserrat" w:cs="Arial"/>
          <w:bCs/>
          <w:noProof/>
          <w:sz w:val="18"/>
          <w:szCs w:val="18"/>
          <w:lang w:val="es-ES_tradnl" w:eastAsia="ar-SA"/>
        </w:rPr>
        <w:t>de</w:t>
      </w:r>
      <w:r w:rsidR="008E299D" w:rsidRPr="0074606E">
        <w:rPr>
          <w:rFonts w:ascii="Montserrat" w:eastAsia="Times New Roman" w:hAnsi="Montserrat" w:cs="Arial"/>
          <w:noProof/>
          <w:sz w:val="18"/>
          <w:szCs w:val="18"/>
          <w:lang w:val="es-ES" w:eastAsia="es-ES"/>
        </w:rPr>
        <w:t xml:space="preserve"> la </w:t>
      </w:r>
      <w:r w:rsidR="00531C41">
        <w:rPr>
          <w:rFonts w:ascii="Montserrat" w:eastAsia="Times New Roman" w:hAnsi="Montserrat" w:cs="Arial"/>
          <w:noProof/>
          <w:sz w:val="18"/>
          <w:szCs w:val="18"/>
          <w:lang w:val="es-ES" w:eastAsia="es-ES"/>
        </w:rPr>
        <w:t>presente Invitación</w:t>
      </w:r>
      <w:r w:rsidR="008E299D" w:rsidRPr="0074606E">
        <w:rPr>
          <w:rFonts w:ascii="Montserrat" w:eastAsia="Times New Roman" w:hAnsi="Montserrat" w:cs="Arial"/>
          <w:noProof/>
          <w:sz w:val="18"/>
          <w:szCs w:val="18"/>
          <w:lang w:val="es-ES" w:eastAsia="es-ES"/>
        </w:rPr>
        <w:t>.</w:t>
      </w:r>
    </w:p>
    <w:p w:rsidR="008E299D" w:rsidRPr="0074606E" w:rsidRDefault="008E299D" w:rsidP="008E299D">
      <w:pPr>
        <w:spacing w:after="0" w:line="240" w:lineRule="auto"/>
        <w:ind w:left="1560" w:hanging="709"/>
        <w:jc w:val="both"/>
        <w:rPr>
          <w:rFonts w:ascii="Montserrat" w:eastAsia="Times New Roman" w:hAnsi="Montserrat" w:cs="Arial"/>
          <w:noProof/>
          <w:sz w:val="18"/>
          <w:szCs w:val="18"/>
          <w:lang w:val="es-ES" w:eastAsia="es-ES"/>
        </w:rPr>
      </w:pPr>
    </w:p>
    <w:p w:rsidR="001F7073" w:rsidRDefault="00E42B5C" w:rsidP="003A0FA7">
      <w:pPr>
        <w:numPr>
          <w:ilvl w:val="0"/>
          <w:numId w:val="40"/>
        </w:numPr>
        <w:spacing w:after="0" w:line="240" w:lineRule="auto"/>
        <w:ind w:left="1560" w:hanging="709"/>
        <w:jc w:val="both"/>
        <w:rPr>
          <w:rFonts w:ascii="Montserrat" w:eastAsia="Times New Roman" w:hAnsi="Montserrat" w:cs="Arial"/>
          <w:noProof/>
          <w:sz w:val="18"/>
          <w:szCs w:val="18"/>
          <w:lang w:val="es-ES" w:eastAsia="es-ES"/>
        </w:rPr>
      </w:pPr>
      <w:r w:rsidRPr="0074606E">
        <w:rPr>
          <w:rFonts w:ascii="Montserrat" w:eastAsia="Times New Roman" w:hAnsi="Montserrat" w:cs="Arial"/>
          <w:noProof/>
          <w:sz w:val="18"/>
          <w:szCs w:val="18"/>
          <w:lang w:val="es-ES" w:eastAsia="es-ES"/>
        </w:rPr>
        <w:t xml:space="preserve">Cuando </w:t>
      </w:r>
      <w:r w:rsidR="008E299D" w:rsidRPr="0074606E">
        <w:rPr>
          <w:rFonts w:ascii="Montserrat" w:eastAsia="Times New Roman" w:hAnsi="Montserrat" w:cs="Arial"/>
          <w:noProof/>
          <w:sz w:val="18"/>
          <w:szCs w:val="18"/>
          <w:lang w:val="es-ES" w:eastAsia="es-ES"/>
        </w:rPr>
        <w:t xml:space="preserve">cuando el licitante oferte porcentaje de descuento negativo, es decir, que el efecto del porcentaje de descuento aplicado al PMR, de como resultado que el “Precio con Descuento”, sea superior al PMR señalado en el numeral </w:t>
      </w:r>
      <w:r w:rsidR="008E299D" w:rsidRPr="0074606E">
        <w:rPr>
          <w:rFonts w:ascii="Montserrat" w:eastAsia="Times New Roman" w:hAnsi="Montserrat" w:cs="Arial"/>
          <w:b/>
          <w:noProof/>
          <w:sz w:val="18"/>
          <w:szCs w:val="18"/>
          <w:lang w:val="es-ES" w:eastAsia="es-ES"/>
        </w:rPr>
        <w:t>“</w:t>
      </w:r>
      <w:r w:rsidR="008E299D" w:rsidRPr="0074606E">
        <w:rPr>
          <w:rFonts w:ascii="Montserrat" w:eastAsia="Times New Roman" w:hAnsi="Montserrat" w:cs="Arial"/>
          <w:b/>
          <w:bCs/>
          <w:noProof/>
          <w:sz w:val="18"/>
          <w:szCs w:val="18"/>
          <w:lang w:val="es-ES_tradnl" w:eastAsia="ar-SA"/>
        </w:rPr>
        <w:t xml:space="preserve">2.3 Precios Máximos de Referencia” </w:t>
      </w:r>
      <w:r w:rsidR="008E299D" w:rsidRPr="0074606E">
        <w:rPr>
          <w:rFonts w:ascii="Montserrat" w:eastAsia="Times New Roman" w:hAnsi="Montserrat" w:cs="Arial"/>
          <w:bCs/>
          <w:noProof/>
          <w:sz w:val="18"/>
          <w:szCs w:val="18"/>
          <w:lang w:val="es-ES_tradnl" w:eastAsia="ar-SA"/>
        </w:rPr>
        <w:t>de</w:t>
      </w:r>
      <w:r w:rsidR="008E299D" w:rsidRPr="0074606E">
        <w:rPr>
          <w:rFonts w:ascii="Montserrat" w:eastAsia="Times New Roman" w:hAnsi="Montserrat" w:cs="Arial"/>
          <w:noProof/>
          <w:sz w:val="18"/>
          <w:szCs w:val="18"/>
          <w:lang w:val="es-ES" w:eastAsia="es-ES"/>
        </w:rPr>
        <w:t xml:space="preserve"> la </w:t>
      </w:r>
      <w:r w:rsidR="00531C41">
        <w:rPr>
          <w:rFonts w:ascii="Montserrat" w:eastAsia="Times New Roman" w:hAnsi="Montserrat" w:cs="Arial"/>
          <w:noProof/>
          <w:sz w:val="18"/>
          <w:szCs w:val="18"/>
          <w:lang w:val="es-ES" w:eastAsia="es-ES"/>
        </w:rPr>
        <w:t>presente Invitación</w:t>
      </w:r>
      <w:r w:rsidR="008E299D" w:rsidRPr="0074606E">
        <w:rPr>
          <w:rFonts w:ascii="Montserrat" w:eastAsia="Times New Roman" w:hAnsi="Montserrat" w:cs="Arial"/>
          <w:noProof/>
          <w:sz w:val="18"/>
          <w:szCs w:val="18"/>
          <w:lang w:val="es-ES" w:eastAsia="es-ES"/>
        </w:rPr>
        <w:t>.</w:t>
      </w:r>
    </w:p>
    <w:p w:rsidR="00EE3CDE" w:rsidRDefault="00EE3CDE" w:rsidP="00EE3CDE">
      <w:pPr>
        <w:pStyle w:val="Prrafodelista"/>
        <w:rPr>
          <w:rFonts w:ascii="Montserrat" w:hAnsi="Montserrat" w:cs="Arial"/>
          <w:sz w:val="18"/>
          <w:szCs w:val="18"/>
        </w:rPr>
      </w:pPr>
    </w:p>
    <w:p w:rsidR="001F7073" w:rsidRPr="0074606E" w:rsidRDefault="001F7073" w:rsidP="003A0FA7">
      <w:pPr>
        <w:numPr>
          <w:ilvl w:val="0"/>
          <w:numId w:val="40"/>
        </w:numPr>
        <w:spacing w:after="0" w:line="240" w:lineRule="auto"/>
        <w:ind w:left="1560" w:hanging="709"/>
        <w:jc w:val="both"/>
        <w:rPr>
          <w:rFonts w:ascii="Montserrat" w:eastAsia="Times New Roman" w:hAnsi="Montserrat" w:cs="Arial"/>
          <w:noProof/>
          <w:sz w:val="18"/>
          <w:szCs w:val="18"/>
          <w:lang w:val="es-ES" w:eastAsia="es-ES"/>
        </w:rPr>
      </w:pPr>
      <w:r w:rsidRPr="0074606E">
        <w:rPr>
          <w:rFonts w:ascii="Montserrat" w:eastAsia="Times New Roman" w:hAnsi="Montserrat" w:cs="Arial"/>
          <w:noProof/>
          <w:sz w:val="18"/>
          <w:szCs w:val="18"/>
          <w:lang w:val="es-ES" w:eastAsia="es-ES"/>
        </w:rPr>
        <w:t xml:space="preserve">Cuando el porcentaje de descuento, asentado en el </w:t>
      </w:r>
      <w:r w:rsidRPr="00EE3CDE">
        <w:rPr>
          <w:rFonts w:ascii="Montserrat" w:eastAsia="Times New Roman" w:hAnsi="Montserrat" w:cs="Arial"/>
          <w:b/>
          <w:noProof/>
          <w:sz w:val="18"/>
          <w:szCs w:val="18"/>
          <w:lang w:val="es-ES" w:eastAsia="es-ES"/>
        </w:rPr>
        <w:t>Formato No. 10</w:t>
      </w:r>
      <w:r w:rsidRPr="0074606E">
        <w:rPr>
          <w:rFonts w:ascii="Montserrat" w:eastAsia="Times New Roman" w:hAnsi="Montserrat" w:cs="Arial"/>
          <w:b/>
          <w:noProof/>
          <w:sz w:val="18"/>
          <w:szCs w:val="18"/>
          <w:lang w:val="es-ES" w:eastAsia="es-ES"/>
        </w:rPr>
        <w:t xml:space="preserve"> “Proposición Económica con PMR”</w:t>
      </w:r>
      <w:r w:rsidRPr="0074606E">
        <w:rPr>
          <w:rFonts w:ascii="Montserrat" w:eastAsia="Times New Roman" w:hAnsi="Montserrat" w:cs="Arial"/>
          <w:noProof/>
          <w:sz w:val="18"/>
          <w:szCs w:val="18"/>
          <w:lang w:val="es-ES" w:eastAsia="es-ES"/>
        </w:rPr>
        <w:t xml:space="preserve">, no coincida con el asentado en el respectivo parámetro económico del sistema CompraNet 5.0, en el entendido, de que para efectos de lo señalado en el Art. 55 del RLAASSP, el </w:t>
      </w:r>
      <w:r w:rsidRPr="0074606E">
        <w:rPr>
          <w:rFonts w:ascii="Montserrat" w:eastAsia="Times New Roman" w:hAnsi="Montserrat" w:cs="Arial"/>
          <w:b/>
          <w:noProof/>
          <w:sz w:val="18"/>
          <w:szCs w:val="18"/>
          <w:lang w:val="es-ES" w:eastAsia="es-ES"/>
        </w:rPr>
        <w:t xml:space="preserve">“Porcentaje de Descuento” </w:t>
      </w:r>
      <w:r w:rsidRPr="0074606E">
        <w:rPr>
          <w:rFonts w:ascii="Montserrat" w:eastAsia="Times New Roman" w:hAnsi="Montserrat" w:cs="Arial"/>
          <w:noProof/>
          <w:sz w:val="18"/>
          <w:szCs w:val="18"/>
          <w:lang w:val="es-ES" w:eastAsia="es-ES"/>
        </w:rPr>
        <w:t xml:space="preserve">será equivalente al </w:t>
      </w:r>
      <w:r w:rsidRPr="0074606E">
        <w:rPr>
          <w:rFonts w:ascii="Montserrat" w:eastAsia="Times New Roman" w:hAnsi="Montserrat" w:cs="Arial"/>
          <w:b/>
          <w:noProof/>
          <w:sz w:val="18"/>
          <w:szCs w:val="18"/>
          <w:lang w:val="es-ES" w:eastAsia="es-ES"/>
        </w:rPr>
        <w:t>“Precio Unitario”.</w:t>
      </w:r>
    </w:p>
    <w:p w:rsidR="008E299D" w:rsidRPr="0074606E" w:rsidRDefault="008E299D" w:rsidP="008E299D">
      <w:pPr>
        <w:spacing w:after="0" w:line="240" w:lineRule="auto"/>
        <w:ind w:left="1560"/>
        <w:jc w:val="both"/>
        <w:rPr>
          <w:rFonts w:ascii="Montserrat" w:eastAsia="Times New Roman" w:hAnsi="Montserrat" w:cs="Arial"/>
          <w:noProof/>
          <w:sz w:val="18"/>
          <w:szCs w:val="18"/>
          <w:lang w:val="es-ES" w:eastAsia="es-ES"/>
        </w:rPr>
      </w:pPr>
    </w:p>
    <w:p w:rsidR="00C71D90" w:rsidRPr="00B11D8F" w:rsidRDefault="00400F8A" w:rsidP="003A0FA7">
      <w:pPr>
        <w:numPr>
          <w:ilvl w:val="0"/>
          <w:numId w:val="40"/>
        </w:numPr>
        <w:spacing w:after="0" w:line="240" w:lineRule="auto"/>
        <w:ind w:left="1560" w:hanging="709"/>
        <w:jc w:val="both"/>
        <w:rPr>
          <w:rFonts w:ascii="Montserrat" w:hAnsi="Montserrat" w:cs="Arial"/>
          <w:sz w:val="18"/>
          <w:szCs w:val="18"/>
        </w:rPr>
      </w:pPr>
      <w:r w:rsidRPr="0074606E">
        <w:rPr>
          <w:rFonts w:ascii="Montserrat" w:eastAsia="Times New Roman" w:hAnsi="Montserrat" w:cs="Arial"/>
          <w:noProof/>
          <w:sz w:val="18"/>
          <w:szCs w:val="18"/>
          <w:lang w:val="es-ES_tradnl" w:eastAsia="es-ES"/>
        </w:rPr>
        <w:t xml:space="preserve">Cuando el licitante no envíe a través de CompraNet, la documentación solicitada en los numerales </w:t>
      </w:r>
      <w:r w:rsidR="005551C8" w:rsidRPr="0074606E">
        <w:rPr>
          <w:rFonts w:ascii="Montserrat" w:eastAsia="Times New Roman" w:hAnsi="Montserrat" w:cs="Arial"/>
          <w:noProof/>
          <w:sz w:val="18"/>
          <w:szCs w:val="18"/>
          <w:lang w:val="es-ES_tradnl" w:eastAsia="es-ES"/>
        </w:rPr>
        <w:t>4.2.1, 4.2.2, 4.2.3</w:t>
      </w:r>
      <w:r w:rsidR="001F7073">
        <w:rPr>
          <w:rFonts w:ascii="Montserrat" w:eastAsia="Times New Roman" w:hAnsi="Montserrat" w:cs="Arial"/>
          <w:noProof/>
          <w:sz w:val="18"/>
          <w:szCs w:val="18"/>
          <w:lang w:val="es-ES_tradnl" w:eastAsia="es-ES"/>
        </w:rPr>
        <w:t xml:space="preserve"> y </w:t>
      </w:r>
      <w:r w:rsidR="005551C8" w:rsidRPr="0074606E">
        <w:rPr>
          <w:rFonts w:ascii="Montserrat" w:eastAsia="Times New Roman" w:hAnsi="Montserrat" w:cs="Arial"/>
          <w:noProof/>
          <w:sz w:val="18"/>
          <w:szCs w:val="18"/>
          <w:lang w:val="es-ES_tradnl" w:eastAsia="es-ES"/>
        </w:rPr>
        <w:t>4.2.</w:t>
      </w:r>
      <w:r w:rsidR="00B11D8F">
        <w:rPr>
          <w:rFonts w:ascii="Montserrat" w:eastAsia="Times New Roman" w:hAnsi="Montserrat" w:cs="Arial"/>
          <w:noProof/>
          <w:sz w:val="18"/>
          <w:szCs w:val="18"/>
          <w:lang w:val="es-ES_tradnl" w:eastAsia="es-ES"/>
        </w:rPr>
        <w:t>4.</w:t>
      </w:r>
    </w:p>
    <w:p w:rsidR="00B11D8F" w:rsidRDefault="00B11D8F" w:rsidP="00B11D8F">
      <w:pPr>
        <w:pStyle w:val="Prrafodelista"/>
        <w:rPr>
          <w:rFonts w:ascii="Montserrat" w:hAnsi="Montserrat" w:cs="Arial"/>
          <w:sz w:val="18"/>
          <w:szCs w:val="18"/>
        </w:rPr>
      </w:pPr>
    </w:p>
    <w:p w:rsidR="00C71D90" w:rsidRPr="0074606E" w:rsidRDefault="00C71D90" w:rsidP="003A0FA7">
      <w:pPr>
        <w:numPr>
          <w:ilvl w:val="0"/>
          <w:numId w:val="40"/>
        </w:numPr>
        <w:spacing w:after="0" w:line="240" w:lineRule="auto"/>
        <w:ind w:left="1560" w:hanging="709"/>
        <w:jc w:val="both"/>
        <w:rPr>
          <w:rFonts w:ascii="Montserrat" w:eastAsia="Times New Roman" w:hAnsi="Montserrat" w:cs="Arial"/>
          <w:noProof/>
          <w:sz w:val="18"/>
          <w:szCs w:val="18"/>
          <w:lang w:val="es-ES" w:eastAsia="es-ES"/>
        </w:rPr>
      </w:pPr>
      <w:r w:rsidRPr="0074606E">
        <w:rPr>
          <w:rFonts w:ascii="Montserrat" w:eastAsia="Times New Roman" w:hAnsi="Montserrat" w:cs="Arial"/>
          <w:noProof/>
          <w:sz w:val="18"/>
          <w:szCs w:val="18"/>
          <w:lang w:val="es-ES" w:eastAsia="es-ES"/>
        </w:rPr>
        <w:t xml:space="preserve">Cuando no exista congruencia entre la descripción técnica del licitante </w:t>
      </w:r>
      <w:r w:rsidRPr="0074606E">
        <w:rPr>
          <w:rFonts w:ascii="Montserrat" w:eastAsia="Times New Roman" w:hAnsi="Montserrat" w:cs="Arial"/>
          <w:noProof/>
          <w:sz w:val="18"/>
          <w:szCs w:val="18"/>
          <w:lang w:val="es-ES_tradnl" w:eastAsia="es-ES"/>
        </w:rPr>
        <w:t xml:space="preserve">y las especificaciones y requisitos obligatorios señaladas en el </w:t>
      </w:r>
      <w:r w:rsidRPr="00EE3CDE">
        <w:rPr>
          <w:rFonts w:ascii="Montserrat" w:eastAsia="Times New Roman" w:hAnsi="Montserrat" w:cs="Arial"/>
          <w:b/>
          <w:noProof/>
          <w:sz w:val="18"/>
          <w:szCs w:val="18"/>
          <w:lang w:val="es-ES_tradnl" w:eastAsia="es-ES"/>
        </w:rPr>
        <w:t>Anexo No. 1.1</w:t>
      </w:r>
      <w:r w:rsidRPr="0074606E">
        <w:rPr>
          <w:rFonts w:ascii="Montserrat" w:eastAsia="Times New Roman" w:hAnsi="Montserrat" w:cs="Arial"/>
          <w:noProof/>
          <w:sz w:val="18"/>
          <w:szCs w:val="18"/>
          <w:lang w:val="es-ES_tradnl" w:eastAsia="es-ES"/>
        </w:rPr>
        <w:t xml:space="preserve"> de la </w:t>
      </w:r>
      <w:r w:rsidR="00531C41">
        <w:rPr>
          <w:rFonts w:ascii="Montserrat" w:eastAsia="Times New Roman" w:hAnsi="Montserrat" w:cs="Arial"/>
          <w:noProof/>
          <w:sz w:val="18"/>
          <w:szCs w:val="18"/>
          <w:lang w:val="es-ES_tradnl" w:eastAsia="es-ES"/>
        </w:rPr>
        <w:t>presente Invitación</w:t>
      </w:r>
      <w:r w:rsidRPr="0074606E">
        <w:rPr>
          <w:rFonts w:ascii="Montserrat" w:eastAsia="Times New Roman" w:hAnsi="Montserrat" w:cs="Arial"/>
          <w:noProof/>
          <w:sz w:val="18"/>
          <w:szCs w:val="18"/>
          <w:lang w:val="es-ES_tradnl" w:eastAsia="es-ES"/>
        </w:rPr>
        <w:t xml:space="preserve">, </w:t>
      </w:r>
      <w:r w:rsidRPr="0074606E">
        <w:rPr>
          <w:rFonts w:ascii="Montserrat" w:eastAsia="Times New Roman" w:hAnsi="Montserrat" w:cs="Arial"/>
          <w:sz w:val="18"/>
          <w:szCs w:val="18"/>
          <w:lang w:eastAsia="es-MX"/>
        </w:rPr>
        <w:t>incluyendo las que resulten de la o las juntas de aclaraciones.</w:t>
      </w:r>
    </w:p>
    <w:p w:rsidR="00B01CA1" w:rsidRPr="0074606E" w:rsidRDefault="00B01CA1" w:rsidP="00DA309B">
      <w:pPr>
        <w:pStyle w:val="Prrafodelista"/>
        <w:rPr>
          <w:rFonts w:ascii="Montserrat" w:hAnsi="Montserrat" w:cs="Arial"/>
          <w:sz w:val="18"/>
          <w:szCs w:val="18"/>
        </w:rPr>
      </w:pPr>
    </w:p>
    <w:p w:rsidR="00B01CA1" w:rsidRPr="0074606E" w:rsidRDefault="00B01CA1" w:rsidP="003A0FA7">
      <w:pPr>
        <w:numPr>
          <w:ilvl w:val="0"/>
          <w:numId w:val="40"/>
        </w:numPr>
        <w:spacing w:after="0" w:line="240" w:lineRule="auto"/>
        <w:ind w:left="1560" w:hanging="709"/>
        <w:jc w:val="both"/>
        <w:rPr>
          <w:rFonts w:ascii="Montserrat" w:eastAsia="Times New Roman" w:hAnsi="Montserrat" w:cs="Arial"/>
          <w:noProof/>
          <w:sz w:val="18"/>
          <w:szCs w:val="18"/>
          <w:lang w:val="es-ES" w:eastAsia="es-ES"/>
        </w:rPr>
      </w:pPr>
      <w:r w:rsidRPr="0074606E">
        <w:rPr>
          <w:rFonts w:ascii="Montserrat" w:eastAsia="Times New Roman" w:hAnsi="Montserrat" w:cs="Arial"/>
          <w:noProof/>
          <w:sz w:val="18"/>
          <w:szCs w:val="18"/>
          <w:lang w:val="es-ES" w:eastAsia="es-ES"/>
        </w:rPr>
        <w:t>Cuando el licitante no incluya la(s) marca(s) y modelo(s) de(los) bien(es) ofertado(s) en el</w:t>
      </w:r>
      <w:r w:rsidRPr="0074606E">
        <w:rPr>
          <w:rFonts w:ascii="Montserrat" w:eastAsia="Times New Roman" w:hAnsi="Montserrat" w:cs="Arial"/>
          <w:b/>
          <w:noProof/>
          <w:sz w:val="18"/>
          <w:szCs w:val="18"/>
          <w:lang w:val="es-ES_tradnl" w:eastAsia="es-ES"/>
        </w:rPr>
        <w:t xml:space="preserve"> </w:t>
      </w:r>
      <w:r w:rsidRPr="00EE3CDE">
        <w:rPr>
          <w:rFonts w:ascii="Montserrat" w:eastAsia="Times New Roman" w:hAnsi="Montserrat" w:cs="Arial"/>
          <w:b/>
          <w:noProof/>
          <w:sz w:val="18"/>
          <w:szCs w:val="18"/>
          <w:lang w:val="es-ES_tradnl" w:eastAsia="es-ES"/>
        </w:rPr>
        <w:t>Anexo No. 1.2</w:t>
      </w:r>
      <w:r w:rsidRPr="0074606E">
        <w:rPr>
          <w:rFonts w:ascii="Montserrat" w:eastAsia="Times New Roman" w:hAnsi="Montserrat" w:cs="Arial"/>
          <w:b/>
          <w:noProof/>
          <w:sz w:val="18"/>
          <w:szCs w:val="18"/>
          <w:lang w:val="es-ES_tradnl" w:eastAsia="es-ES"/>
        </w:rPr>
        <w:t xml:space="preserve"> </w:t>
      </w:r>
      <w:r w:rsidRPr="0074606E">
        <w:rPr>
          <w:rFonts w:ascii="Montserrat" w:eastAsia="Times New Roman" w:hAnsi="Montserrat" w:cs="Arial"/>
          <w:b/>
          <w:sz w:val="18"/>
          <w:szCs w:val="18"/>
          <w:lang w:eastAsia="es-MX"/>
        </w:rPr>
        <w:t>“Descripción amplia y detallada de los bienes ofertados”</w:t>
      </w:r>
    </w:p>
    <w:p w:rsidR="0014518B" w:rsidRPr="0074606E" w:rsidRDefault="0014518B" w:rsidP="00DA309B">
      <w:pPr>
        <w:spacing w:after="0" w:line="240" w:lineRule="auto"/>
        <w:ind w:left="1560"/>
        <w:jc w:val="both"/>
        <w:rPr>
          <w:rFonts w:ascii="Montserrat" w:eastAsia="Times New Roman" w:hAnsi="Montserrat" w:cs="Arial"/>
          <w:noProof/>
          <w:sz w:val="18"/>
          <w:szCs w:val="18"/>
          <w:lang w:val="es-ES" w:eastAsia="es-ES"/>
        </w:rPr>
      </w:pPr>
    </w:p>
    <w:p w:rsidR="00A9299C" w:rsidRPr="00555A9A" w:rsidRDefault="00A9299C" w:rsidP="003A0FA7">
      <w:pPr>
        <w:numPr>
          <w:ilvl w:val="0"/>
          <w:numId w:val="40"/>
        </w:numPr>
        <w:spacing w:after="0" w:line="240" w:lineRule="auto"/>
        <w:ind w:left="1560" w:hanging="709"/>
        <w:jc w:val="both"/>
        <w:rPr>
          <w:rFonts w:ascii="Montserrat" w:eastAsia="Times New Roman" w:hAnsi="Montserrat" w:cs="Arial"/>
          <w:noProof/>
          <w:sz w:val="18"/>
          <w:szCs w:val="18"/>
          <w:lang w:val="es-ES" w:eastAsia="es-ES"/>
        </w:rPr>
      </w:pPr>
      <w:r w:rsidRPr="0074606E">
        <w:rPr>
          <w:rFonts w:ascii="Montserrat" w:eastAsia="Times New Roman" w:hAnsi="Montserrat" w:cs="Arial"/>
          <w:noProof/>
          <w:sz w:val="18"/>
          <w:szCs w:val="18"/>
          <w:lang w:val="es-ES" w:eastAsia="es-ES"/>
        </w:rPr>
        <w:t xml:space="preserve">Cuando no exista congruencia entre la(s) marca(s) y modelo(s) de(los) bien(es) ofertado(s) y los anexos técnicos, folletos, catálogos, fotografías, </w:t>
      </w:r>
      <w:r w:rsidR="00413BB8" w:rsidRPr="0074606E">
        <w:rPr>
          <w:rFonts w:ascii="Montserrat" w:eastAsia="Times New Roman" w:hAnsi="Montserrat" w:cs="Arial"/>
          <w:noProof/>
          <w:sz w:val="18"/>
          <w:szCs w:val="18"/>
          <w:lang w:val="es-ES" w:eastAsia="es-ES"/>
        </w:rPr>
        <w:t xml:space="preserve">imágenes, </w:t>
      </w:r>
      <w:r w:rsidRPr="0074606E">
        <w:rPr>
          <w:rFonts w:ascii="Montserrat" w:eastAsia="Times New Roman" w:hAnsi="Montserrat" w:cs="Arial"/>
          <w:noProof/>
          <w:sz w:val="18"/>
          <w:szCs w:val="18"/>
          <w:lang w:val="es-ES" w:eastAsia="es-ES"/>
        </w:rPr>
        <w:t xml:space="preserve">instructivos y/o manuales del </w:t>
      </w:r>
      <w:r w:rsidRPr="0074606E">
        <w:rPr>
          <w:rFonts w:ascii="Montserrat" w:eastAsia="Times New Roman" w:hAnsi="Montserrat" w:cs="Arial"/>
          <w:noProof/>
          <w:sz w:val="18"/>
          <w:szCs w:val="18"/>
          <w:lang w:val="es-ES" w:eastAsia="es-ES"/>
        </w:rPr>
        <w:lastRenderedPageBreak/>
        <w:t xml:space="preserve">fabricante, que envíen los licitantes como sustento de la </w:t>
      </w:r>
      <w:r w:rsidRPr="0074606E">
        <w:rPr>
          <w:rFonts w:ascii="Montserrat" w:eastAsia="Times New Roman" w:hAnsi="Montserrat" w:cs="Arial"/>
          <w:noProof/>
          <w:sz w:val="18"/>
          <w:szCs w:val="18"/>
          <w:lang w:val="es-ES_tradnl" w:eastAsia="es-ES"/>
        </w:rPr>
        <w:t>Descripción amplia y detallada de los bienes ofertados.</w:t>
      </w:r>
    </w:p>
    <w:p w:rsidR="00555A9A" w:rsidRPr="0074606E" w:rsidRDefault="00555A9A" w:rsidP="00555A9A">
      <w:pPr>
        <w:spacing w:after="0" w:line="240" w:lineRule="auto"/>
        <w:jc w:val="both"/>
        <w:rPr>
          <w:rFonts w:ascii="Montserrat" w:eastAsia="Times New Roman" w:hAnsi="Montserrat" w:cs="Arial"/>
          <w:noProof/>
          <w:sz w:val="18"/>
          <w:szCs w:val="18"/>
          <w:lang w:val="es-ES" w:eastAsia="es-ES"/>
        </w:rPr>
      </w:pPr>
    </w:p>
    <w:p w:rsidR="00A9299C" w:rsidRPr="0074606E" w:rsidRDefault="00A9299C" w:rsidP="003A0FA7">
      <w:pPr>
        <w:numPr>
          <w:ilvl w:val="0"/>
          <w:numId w:val="40"/>
        </w:numPr>
        <w:spacing w:after="0" w:line="240" w:lineRule="auto"/>
        <w:ind w:left="1560" w:hanging="709"/>
        <w:jc w:val="both"/>
        <w:rPr>
          <w:rFonts w:ascii="Montserrat" w:eastAsia="Times New Roman" w:hAnsi="Montserrat" w:cs="Arial"/>
          <w:noProof/>
          <w:sz w:val="18"/>
          <w:szCs w:val="18"/>
          <w:lang w:val="es-ES" w:eastAsia="es-ES"/>
        </w:rPr>
      </w:pPr>
      <w:r w:rsidRPr="0074606E">
        <w:rPr>
          <w:rFonts w:ascii="Montserrat" w:eastAsia="Times New Roman" w:hAnsi="Montserrat" w:cs="Arial"/>
          <w:noProof/>
          <w:sz w:val="18"/>
          <w:szCs w:val="18"/>
          <w:lang w:val="es-ES" w:eastAsia="es-ES"/>
        </w:rPr>
        <w:t>Cuando no exista correspondencia entre la des</w:t>
      </w:r>
      <w:r w:rsidR="009453CD" w:rsidRPr="0074606E">
        <w:rPr>
          <w:rFonts w:ascii="Montserrat" w:eastAsia="Times New Roman" w:hAnsi="Montserrat" w:cs="Arial"/>
          <w:noProof/>
          <w:sz w:val="18"/>
          <w:szCs w:val="18"/>
          <w:lang w:val="es-ES" w:eastAsia="es-ES"/>
        </w:rPr>
        <w:t xml:space="preserve">cripcion técnica del licitante </w:t>
      </w:r>
      <w:r w:rsidR="00295564" w:rsidRPr="0074606E">
        <w:rPr>
          <w:rFonts w:ascii="Montserrat" w:eastAsia="Times New Roman" w:hAnsi="Montserrat" w:cs="Arial"/>
          <w:noProof/>
          <w:sz w:val="18"/>
          <w:szCs w:val="18"/>
          <w:lang w:val="es-ES" w:eastAsia="es-ES"/>
        </w:rPr>
        <w:t xml:space="preserve">y en su caso el software en español, con </w:t>
      </w:r>
      <w:r w:rsidRPr="0074606E">
        <w:rPr>
          <w:rFonts w:ascii="Montserrat" w:eastAsia="Times New Roman" w:hAnsi="Montserrat" w:cs="Arial"/>
          <w:noProof/>
          <w:sz w:val="18"/>
          <w:szCs w:val="18"/>
          <w:lang w:val="es-ES" w:eastAsia="es-ES"/>
        </w:rPr>
        <w:t>los anexos técnicos, folletos, catálogos, fotografías,</w:t>
      </w:r>
      <w:r w:rsidR="00413BB8" w:rsidRPr="0074606E">
        <w:rPr>
          <w:rFonts w:ascii="Montserrat" w:eastAsia="Times New Roman" w:hAnsi="Montserrat" w:cs="Arial"/>
          <w:noProof/>
          <w:sz w:val="18"/>
          <w:szCs w:val="18"/>
          <w:lang w:val="es-ES" w:eastAsia="es-ES"/>
        </w:rPr>
        <w:t xml:space="preserve"> imágenes,</w:t>
      </w:r>
      <w:r w:rsidRPr="0074606E">
        <w:rPr>
          <w:rFonts w:ascii="Montserrat" w:eastAsia="Times New Roman" w:hAnsi="Montserrat" w:cs="Arial"/>
          <w:noProof/>
          <w:sz w:val="18"/>
          <w:szCs w:val="18"/>
          <w:lang w:val="es-ES" w:eastAsia="es-ES"/>
        </w:rPr>
        <w:t xml:space="preserve"> instructivos y/o manuales del fabricante, que envíen los licitantes como sustento de la Descripción amplia y detallada de los bienes ofertados y en su caso  con las características demostradas del bien presentado por el licitante.</w:t>
      </w:r>
    </w:p>
    <w:p w:rsidR="00A9299C" w:rsidRPr="0074606E" w:rsidRDefault="00A9299C" w:rsidP="00DA309B">
      <w:pPr>
        <w:spacing w:after="0" w:line="240" w:lineRule="auto"/>
        <w:ind w:left="1560" w:hanging="709"/>
        <w:rPr>
          <w:rFonts w:ascii="Montserrat" w:eastAsia="Times New Roman" w:hAnsi="Montserrat" w:cs="Arial"/>
          <w:noProof/>
          <w:sz w:val="18"/>
          <w:szCs w:val="18"/>
          <w:lang w:val="es-ES" w:eastAsia="es-ES"/>
        </w:rPr>
      </w:pPr>
    </w:p>
    <w:p w:rsidR="00A9299C" w:rsidRDefault="00A9299C" w:rsidP="003A0FA7">
      <w:pPr>
        <w:numPr>
          <w:ilvl w:val="0"/>
          <w:numId w:val="40"/>
        </w:numPr>
        <w:spacing w:after="0" w:line="240" w:lineRule="auto"/>
        <w:ind w:left="1560" w:hanging="709"/>
        <w:jc w:val="both"/>
        <w:rPr>
          <w:rFonts w:ascii="Montserrat" w:eastAsia="Times New Roman" w:hAnsi="Montserrat" w:cs="Arial"/>
          <w:noProof/>
          <w:sz w:val="18"/>
          <w:szCs w:val="18"/>
          <w:lang w:val="es-ES" w:eastAsia="es-ES"/>
        </w:rPr>
      </w:pPr>
      <w:r w:rsidRPr="0074606E">
        <w:rPr>
          <w:rFonts w:ascii="Montserrat" w:eastAsia="Times New Roman" w:hAnsi="Montserrat" w:cs="Arial"/>
          <w:noProof/>
          <w:sz w:val="18"/>
          <w:szCs w:val="18"/>
          <w:lang w:val="es-ES" w:eastAsia="es-ES"/>
        </w:rPr>
        <w:t>Cuando no exista congruencia entre sí</w:t>
      </w:r>
      <w:r w:rsidR="00413BB8" w:rsidRPr="0074606E">
        <w:rPr>
          <w:rFonts w:ascii="Montserrat" w:eastAsia="Times New Roman" w:hAnsi="Montserrat" w:cs="Arial"/>
          <w:noProof/>
          <w:sz w:val="18"/>
          <w:szCs w:val="18"/>
          <w:lang w:val="es-ES" w:eastAsia="es-ES"/>
        </w:rPr>
        <w:t>,</w:t>
      </w:r>
      <w:r w:rsidRPr="0074606E">
        <w:rPr>
          <w:rFonts w:ascii="Montserrat" w:eastAsia="Times New Roman" w:hAnsi="Montserrat" w:cs="Arial"/>
          <w:noProof/>
          <w:sz w:val="18"/>
          <w:szCs w:val="18"/>
          <w:lang w:val="es-ES" w:eastAsia="es-ES"/>
        </w:rPr>
        <w:t xml:space="preserve"> de </w:t>
      </w:r>
      <w:r w:rsidRPr="0074606E">
        <w:rPr>
          <w:rFonts w:ascii="Montserrat" w:eastAsia="Times New Roman" w:hAnsi="Montserrat" w:cs="Arial"/>
          <w:noProof/>
          <w:sz w:val="18"/>
          <w:szCs w:val="18"/>
          <w:lang w:val="es-ES" w:eastAsia="es-MX"/>
        </w:rPr>
        <w:t>las especificaciones y requisitos solicitados, la descripción amplia y detallada de los bienes ofertados, incluyedo marca(s), modelo(s) y fabricante(s)</w:t>
      </w:r>
      <w:r w:rsidR="00413BB8" w:rsidRPr="0074606E">
        <w:rPr>
          <w:rFonts w:ascii="Montserrat" w:eastAsia="Times New Roman" w:hAnsi="Montserrat" w:cs="Arial"/>
          <w:noProof/>
          <w:sz w:val="18"/>
          <w:szCs w:val="18"/>
          <w:lang w:val="es-ES" w:eastAsia="es-MX"/>
        </w:rPr>
        <w:t>,</w:t>
      </w:r>
      <w:r w:rsidR="00431776" w:rsidRPr="0074606E">
        <w:rPr>
          <w:rFonts w:ascii="Montserrat" w:eastAsia="Times New Roman" w:hAnsi="Montserrat" w:cs="Arial"/>
          <w:noProof/>
          <w:sz w:val="18"/>
          <w:szCs w:val="18"/>
          <w:lang w:val="es-ES" w:eastAsia="es-ES"/>
        </w:rPr>
        <w:t xml:space="preserve"> </w:t>
      </w:r>
      <w:r w:rsidRPr="0074606E">
        <w:rPr>
          <w:rFonts w:ascii="Montserrat" w:eastAsia="Times New Roman" w:hAnsi="Montserrat" w:cs="Arial"/>
          <w:noProof/>
          <w:sz w:val="18"/>
          <w:szCs w:val="18"/>
          <w:lang w:val="es-ES" w:eastAsia="es-ES"/>
        </w:rPr>
        <w:t xml:space="preserve">con los documentos presentados para acreditar lo solicitado en el </w:t>
      </w:r>
      <w:r w:rsidR="0069253E" w:rsidRPr="0074606E">
        <w:rPr>
          <w:rFonts w:ascii="Montserrat" w:eastAsia="Times New Roman" w:hAnsi="Montserrat" w:cs="Arial"/>
          <w:b/>
          <w:noProof/>
          <w:sz w:val="18"/>
          <w:szCs w:val="18"/>
          <w:lang w:val="es-ES" w:eastAsia="es-ES"/>
        </w:rPr>
        <w:t>inciso d)</w:t>
      </w:r>
      <w:r w:rsidR="0069253E" w:rsidRPr="0074606E">
        <w:rPr>
          <w:rFonts w:ascii="Montserrat" w:eastAsia="Times New Roman" w:hAnsi="Montserrat" w:cs="Arial"/>
          <w:noProof/>
          <w:sz w:val="18"/>
          <w:szCs w:val="18"/>
          <w:lang w:val="es-ES" w:eastAsia="es-ES"/>
        </w:rPr>
        <w:t xml:space="preserve"> </w:t>
      </w:r>
      <w:r w:rsidR="00E54FD1" w:rsidRPr="0074606E">
        <w:rPr>
          <w:rFonts w:ascii="Montserrat" w:eastAsia="Times New Roman" w:hAnsi="Montserrat" w:cs="Arial"/>
          <w:sz w:val="18"/>
          <w:szCs w:val="18"/>
          <w:lang w:eastAsia="es-MX"/>
        </w:rPr>
        <w:t>“</w:t>
      </w:r>
      <w:r w:rsidR="00E54FD1" w:rsidRPr="0074606E">
        <w:rPr>
          <w:rFonts w:ascii="Montserrat" w:eastAsia="Times New Roman" w:hAnsi="Montserrat" w:cs="Arial"/>
          <w:b/>
          <w:sz w:val="18"/>
          <w:szCs w:val="18"/>
          <w:lang w:eastAsia="es-MX"/>
        </w:rPr>
        <w:t xml:space="preserve">Licencias, permisos, registros, certificados y/o autorizaciones que se deben cumplir o aplicarse a los bienes a contratar” </w:t>
      </w:r>
      <w:r w:rsidR="00E54FD1" w:rsidRPr="0074606E">
        <w:rPr>
          <w:rFonts w:ascii="Montserrat" w:eastAsia="Times New Roman" w:hAnsi="Montserrat" w:cs="Arial"/>
          <w:sz w:val="18"/>
          <w:szCs w:val="18"/>
          <w:lang w:eastAsia="es-MX"/>
        </w:rPr>
        <w:t xml:space="preserve">contenido en el </w:t>
      </w:r>
      <w:r w:rsidR="00E54FD1" w:rsidRPr="00EE3CDE">
        <w:rPr>
          <w:rFonts w:ascii="Montserrat" w:eastAsia="Times New Roman" w:hAnsi="Montserrat" w:cs="Arial"/>
          <w:b/>
          <w:sz w:val="18"/>
          <w:szCs w:val="18"/>
          <w:lang w:eastAsia="es-MX"/>
        </w:rPr>
        <w:t>Anexo No. 2</w:t>
      </w:r>
      <w:r w:rsidR="00E54FD1" w:rsidRPr="0074606E">
        <w:rPr>
          <w:rFonts w:ascii="Montserrat" w:eastAsia="Times New Roman" w:hAnsi="Montserrat" w:cs="Arial"/>
          <w:b/>
          <w:sz w:val="18"/>
          <w:szCs w:val="18"/>
          <w:lang w:eastAsia="es-MX"/>
        </w:rPr>
        <w:t xml:space="preserve"> “Términos y Condiciones”</w:t>
      </w:r>
      <w:r w:rsidRPr="0074606E">
        <w:rPr>
          <w:rFonts w:ascii="Montserrat" w:eastAsia="Times New Roman" w:hAnsi="Montserrat" w:cs="Arial"/>
          <w:noProof/>
          <w:sz w:val="18"/>
          <w:szCs w:val="18"/>
          <w:lang w:val="es-ES" w:eastAsia="es-ES"/>
        </w:rPr>
        <w:t xml:space="preserve"> de la </w:t>
      </w:r>
      <w:r w:rsidR="00531C41">
        <w:rPr>
          <w:rFonts w:ascii="Montserrat" w:eastAsia="Times New Roman" w:hAnsi="Montserrat" w:cs="Arial"/>
          <w:noProof/>
          <w:sz w:val="18"/>
          <w:szCs w:val="18"/>
          <w:lang w:val="es-ES" w:eastAsia="es-ES"/>
        </w:rPr>
        <w:t>presente Invitación</w:t>
      </w:r>
      <w:r w:rsidRPr="0074606E">
        <w:rPr>
          <w:rFonts w:ascii="Montserrat" w:eastAsia="Times New Roman" w:hAnsi="Montserrat" w:cs="Arial"/>
          <w:noProof/>
          <w:sz w:val="18"/>
          <w:szCs w:val="18"/>
          <w:lang w:val="es-ES" w:eastAsia="es-ES"/>
        </w:rPr>
        <w:t>.</w:t>
      </w:r>
    </w:p>
    <w:p w:rsidR="00A9299C" w:rsidRPr="0074606E" w:rsidRDefault="00182150" w:rsidP="003A0FA7">
      <w:pPr>
        <w:numPr>
          <w:ilvl w:val="0"/>
          <w:numId w:val="40"/>
        </w:numPr>
        <w:spacing w:after="0" w:line="240" w:lineRule="auto"/>
        <w:ind w:left="1560" w:hanging="709"/>
        <w:jc w:val="both"/>
        <w:rPr>
          <w:rFonts w:ascii="Montserrat" w:eastAsia="Times New Roman" w:hAnsi="Montserrat" w:cs="Arial"/>
          <w:noProof/>
          <w:sz w:val="18"/>
          <w:szCs w:val="18"/>
          <w:lang w:val="es-ES" w:eastAsia="es-ES"/>
        </w:rPr>
      </w:pPr>
      <w:r w:rsidRPr="00A32080">
        <w:rPr>
          <w:rFonts w:ascii="Montserrat" w:hAnsi="Montserrat" w:cs="Arial"/>
          <w:noProof/>
          <w:sz w:val="18"/>
          <w:szCs w:val="18"/>
          <w:lang w:val="es-ES_tradnl"/>
        </w:rPr>
        <w:t xml:space="preserve">Cuando </w:t>
      </w:r>
      <w:r>
        <w:rPr>
          <w:rFonts w:ascii="Montserrat" w:hAnsi="Montserrat" w:cs="Arial"/>
          <w:noProof/>
          <w:sz w:val="18"/>
          <w:szCs w:val="18"/>
          <w:lang w:val="es-ES_tradnl"/>
        </w:rPr>
        <w:t xml:space="preserve">exista </w:t>
      </w:r>
      <w:r w:rsidRPr="00A32080">
        <w:rPr>
          <w:rFonts w:ascii="Montserrat" w:hAnsi="Montserrat"/>
          <w:color w:val="000000"/>
          <w:sz w:val="18"/>
          <w:szCs w:val="18"/>
        </w:rPr>
        <w:t>falta de folios</w:t>
      </w:r>
      <w:r>
        <w:rPr>
          <w:rFonts w:ascii="Montserrat" w:hAnsi="Montserrat"/>
          <w:color w:val="000000"/>
          <w:sz w:val="18"/>
          <w:szCs w:val="18"/>
        </w:rPr>
        <w:t xml:space="preserve"> a la propuesta, </w:t>
      </w:r>
      <w:r w:rsidRPr="00A32080">
        <w:rPr>
          <w:rFonts w:ascii="Montserrat" w:hAnsi="Montserrat"/>
          <w:color w:val="000000"/>
          <w:sz w:val="18"/>
          <w:szCs w:val="18"/>
        </w:rPr>
        <w:t>en términos de lo previsto en el Artículo 50 del RLAASSP</w:t>
      </w:r>
      <w:r>
        <w:rPr>
          <w:rFonts w:ascii="Montserrat" w:hAnsi="Montserrat"/>
          <w:color w:val="000000"/>
          <w:sz w:val="18"/>
          <w:szCs w:val="18"/>
        </w:rPr>
        <w:t>.</w:t>
      </w:r>
    </w:p>
    <w:p w:rsidR="00A44754" w:rsidRPr="0074606E" w:rsidRDefault="00A44754" w:rsidP="00A44754">
      <w:pPr>
        <w:pStyle w:val="Prrafodelista"/>
        <w:rPr>
          <w:rFonts w:ascii="Montserrat" w:hAnsi="Montserrat" w:cs="Arial"/>
          <w:sz w:val="18"/>
          <w:szCs w:val="18"/>
        </w:rPr>
      </w:pPr>
    </w:p>
    <w:bookmarkEnd w:id="65"/>
    <w:p w:rsidR="003C44AF" w:rsidRPr="00701793" w:rsidRDefault="003C44AF" w:rsidP="003C44AF">
      <w:pPr>
        <w:spacing w:after="0" w:line="240" w:lineRule="auto"/>
        <w:jc w:val="both"/>
        <w:outlineLvl w:val="1"/>
        <w:rPr>
          <w:rFonts w:ascii="Montserrat" w:hAnsi="Montserrat" w:cs="Arial"/>
          <w:b/>
          <w:noProof/>
          <w:sz w:val="18"/>
          <w:szCs w:val="18"/>
          <w:lang w:val="es-ES_tradnl"/>
        </w:rPr>
      </w:pPr>
      <w:r w:rsidRPr="00701793">
        <w:rPr>
          <w:rFonts w:ascii="Montserrat" w:hAnsi="Montserrat" w:cs="Arial"/>
          <w:b/>
          <w:noProof/>
          <w:sz w:val="18"/>
          <w:szCs w:val="18"/>
        </w:rPr>
        <w:t>5.</w:t>
      </w:r>
      <w:r w:rsidR="001665F8" w:rsidRPr="00701793">
        <w:rPr>
          <w:rFonts w:ascii="Montserrat" w:hAnsi="Montserrat" w:cs="Arial"/>
          <w:b/>
          <w:noProof/>
          <w:sz w:val="18"/>
          <w:szCs w:val="18"/>
        </w:rPr>
        <w:t>4</w:t>
      </w:r>
      <w:r w:rsidRPr="00701793">
        <w:rPr>
          <w:rFonts w:ascii="Montserrat" w:hAnsi="Montserrat" w:cs="Arial"/>
          <w:b/>
          <w:noProof/>
          <w:sz w:val="18"/>
          <w:szCs w:val="18"/>
        </w:rPr>
        <w:t xml:space="preserve"> </w:t>
      </w:r>
      <w:r w:rsidRPr="00701793">
        <w:rPr>
          <w:rFonts w:ascii="Montserrat" w:hAnsi="Montserrat" w:cs="Arial"/>
          <w:b/>
          <w:noProof/>
          <w:sz w:val="18"/>
          <w:szCs w:val="18"/>
          <w:lang w:val="es-ES_tradnl"/>
        </w:rPr>
        <w:t>Adjudicación de contrato</w:t>
      </w:r>
    </w:p>
    <w:p w:rsidR="003C44AF" w:rsidRPr="00701793" w:rsidRDefault="003C44AF" w:rsidP="003C44AF">
      <w:pPr>
        <w:spacing w:after="0" w:line="240" w:lineRule="auto"/>
        <w:jc w:val="both"/>
        <w:outlineLvl w:val="1"/>
        <w:rPr>
          <w:rFonts w:ascii="Montserrat" w:hAnsi="Montserrat" w:cs="Arial"/>
          <w:b/>
          <w:noProof/>
          <w:sz w:val="18"/>
          <w:szCs w:val="18"/>
          <w:lang w:val="es-ES_tradnl"/>
        </w:rPr>
      </w:pPr>
    </w:p>
    <w:p w:rsidR="001665F8" w:rsidRPr="00701793" w:rsidRDefault="00701793" w:rsidP="001665F8">
      <w:pPr>
        <w:spacing w:after="0" w:line="240" w:lineRule="auto"/>
        <w:jc w:val="both"/>
        <w:outlineLvl w:val="1"/>
        <w:rPr>
          <w:rFonts w:ascii="Montserrat" w:hAnsi="Montserrat" w:cs="Arial"/>
          <w:b/>
          <w:noProof/>
          <w:sz w:val="18"/>
          <w:szCs w:val="18"/>
          <w:lang w:val="es-ES_tradnl"/>
        </w:rPr>
      </w:pPr>
      <w:r>
        <w:rPr>
          <w:rFonts w:ascii="Montserrat" w:hAnsi="Montserrat" w:cs="Arial"/>
          <w:noProof/>
          <w:sz w:val="18"/>
          <w:szCs w:val="18"/>
          <w:lang w:val="es-ES"/>
        </w:rPr>
        <w:t>E</w:t>
      </w:r>
      <w:r w:rsidR="001665F8" w:rsidRPr="00701793">
        <w:rPr>
          <w:rFonts w:ascii="Montserrat" w:hAnsi="Montserrat" w:cs="Arial"/>
          <w:noProof/>
          <w:sz w:val="18"/>
          <w:szCs w:val="18"/>
          <w:lang w:val="es-ES"/>
        </w:rPr>
        <w:t xml:space="preserve">l contrato será adjudicado al licitante cuya oferta resulte solvente porque cumple, con los requisitos legales, técnicos y económicos de la </w:t>
      </w:r>
      <w:r w:rsidR="00531C41">
        <w:rPr>
          <w:rFonts w:ascii="Montserrat" w:hAnsi="Montserrat" w:cs="Arial"/>
          <w:noProof/>
          <w:sz w:val="18"/>
          <w:szCs w:val="18"/>
          <w:lang w:val="es-ES"/>
        </w:rPr>
        <w:t>presente Invitación</w:t>
      </w:r>
      <w:r w:rsidR="001665F8" w:rsidRPr="00701793">
        <w:rPr>
          <w:rFonts w:ascii="Montserrat" w:hAnsi="Montserrat" w:cs="Arial"/>
          <w:noProof/>
          <w:sz w:val="18"/>
          <w:szCs w:val="18"/>
          <w:lang w:val="es-ES"/>
        </w:rPr>
        <w:t xml:space="preserve"> </w:t>
      </w:r>
      <w:r w:rsidR="001665F8" w:rsidRPr="00701793">
        <w:rPr>
          <w:rFonts w:ascii="Montserrat" w:hAnsi="Montserrat" w:cs="Arial"/>
          <w:noProof/>
          <w:sz w:val="18"/>
          <w:szCs w:val="18"/>
        </w:rPr>
        <w:t>y</w:t>
      </w:r>
      <w:r w:rsidR="001665F8" w:rsidRPr="00701793">
        <w:rPr>
          <w:rFonts w:ascii="Montserrat" w:hAnsi="Montserrat" w:cs="Arial"/>
          <w:b/>
          <w:noProof/>
          <w:sz w:val="18"/>
          <w:szCs w:val="18"/>
        </w:rPr>
        <w:t xml:space="preserve"> oferte el “mayor” porcentaje de descuento y por consecuencia el precio más “bajo”</w:t>
      </w:r>
      <w:r w:rsidR="001665F8" w:rsidRPr="00701793">
        <w:rPr>
          <w:rFonts w:ascii="Montserrat" w:hAnsi="Montserrat" w:cs="Arial"/>
          <w:noProof/>
          <w:sz w:val="18"/>
          <w:szCs w:val="18"/>
        </w:rPr>
        <w:t xml:space="preserve"> por partida, garantizando de esta forma el cumplimiento de las obligaciones respectivas.</w:t>
      </w:r>
    </w:p>
    <w:p w:rsidR="001665F8" w:rsidRPr="00701793" w:rsidRDefault="001665F8" w:rsidP="001665F8">
      <w:pPr>
        <w:tabs>
          <w:tab w:val="left" w:pos="993"/>
        </w:tabs>
        <w:spacing w:after="0" w:line="240" w:lineRule="auto"/>
        <w:jc w:val="both"/>
        <w:rPr>
          <w:rFonts w:ascii="Montserrat" w:hAnsi="Montserrat" w:cs="Arial"/>
          <w:noProof/>
          <w:sz w:val="18"/>
          <w:szCs w:val="18"/>
        </w:rPr>
      </w:pPr>
    </w:p>
    <w:p w:rsidR="001665F8" w:rsidRPr="00701793" w:rsidRDefault="001665F8" w:rsidP="001665F8">
      <w:pPr>
        <w:tabs>
          <w:tab w:val="left" w:pos="993"/>
        </w:tabs>
        <w:spacing w:after="0" w:line="240" w:lineRule="auto"/>
        <w:jc w:val="both"/>
        <w:rPr>
          <w:rFonts w:ascii="Montserrat" w:hAnsi="Montserrat" w:cs="Arial"/>
          <w:noProof/>
          <w:sz w:val="18"/>
          <w:szCs w:val="18"/>
        </w:rPr>
      </w:pPr>
      <w:r w:rsidRPr="00701793">
        <w:rPr>
          <w:rFonts w:ascii="Montserrat" w:hAnsi="Montserrat" w:cs="Arial"/>
          <w:noProof/>
          <w:sz w:val="18"/>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rsidR="001665F8" w:rsidRPr="00701793" w:rsidRDefault="001665F8" w:rsidP="001665F8">
      <w:pPr>
        <w:tabs>
          <w:tab w:val="left" w:pos="993"/>
        </w:tabs>
        <w:spacing w:after="0" w:line="240" w:lineRule="auto"/>
        <w:jc w:val="both"/>
        <w:rPr>
          <w:rFonts w:ascii="Montserrat" w:hAnsi="Montserrat" w:cs="Arial"/>
          <w:noProof/>
          <w:sz w:val="18"/>
          <w:szCs w:val="18"/>
        </w:rPr>
      </w:pPr>
    </w:p>
    <w:p w:rsidR="001665F8" w:rsidRPr="00701793" w:rsidRDefault="001665F8" w:rsidP="001665F8">
      <w:pPr>
        <w:tabs>
          <w:tab w:val="left" w:pos="993"/>
        </w:tabs>
        <w:spacing w:after="0" w:line="240" w:lineRule="auto"/>
        <w:jc w:val="both"/>
        <w:rPr>
          <w:rFonts w:ascii="Montserrat" w:hAnsi="Montserrat" w:cs="Arial"/>
          <w:noProof/>
          <w:sz w:val="18"/>
          <w:szCs w:val="18"/>
        </w:rPr>
      </w:pPr>
      <w:r w:rsidRPr="00701793">
        <w:rPr>
          <w:rFonts w:ascii="Montserrat" w:hAnsi="Montserrat" w:cs="Arial"/>
          <w:noProof/>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w:t>
      </w:r>
      <w:r w:rsidR="00493464" w:rsidRPr="00701793">
        <w:rPr>
          <w:rFonts w:ascii="Montserrat" w:hAnsi="Montserrat" w:cs="Arial"/>
          <w:noProof/>
          <w:sz w:val="18"/>
          <w:szCs w:val="18"/>
        </w:rPr>
        <w:t>r insaculación, conforme a los A</w:t>
      </w:r>
      <w:r w:rsidRPr="00701793">
        <w:rPr>
          <w:rFonts w:ascii="Montserrat" w:hAnsi="Montserrat" w:cs="Arial"/>
          <w:noProof/>
          <w:sz w:val="18"/>
          <w:szCs w:val="18"/>
        </w:rPr>
        <w:t>rtículos 36 Bis de la LAASSP y 54 del RLAASSP.</w:t>
      </w:r>
    </w:p>
    <w:p w:rsidR="003C44AF" w:rsidRPr="00D5052F" w:rsidRDefault="003C44AF" w:rsidP="003C44AF">
      <w:pPr>
        <w:suppressAutoHyphens/>
        <w:spacing w:after="0" w:line="240" w:lineRule="auto"/>
        <w:jc w:val="both"/>
        <w:rPr>
          <w:rFonts w:ascii="Montserrat" w:eastAsia="Times New Roman" w:hAnsi="Montserrat" w:cs="Arial"/>
          <w:b/>
          <w:bCs/>
          <w:noProof/>
          <w:kern w:val="1"/>
          <w:sz w:val="18"/>
          <w:szCs w:val="18"/>
          <w:highlight w:val="yellow"/>
          <w:lang w:val="es-ES_tradnl" w:eastAsia="ar-SA"/>
        </w:rPr>
      </w:pPr>
    </w:p>
    <w:p w:rsidR="002358A5" w:rsidRPr="0074606E" w:rsidRDefault="00BC1E35" w:rsidP="00DA309B">
      <w:pPr>
        <w:suppressAutoHyphens/>
        <w:spacing w:after="0" w:line="240" w:lineRule="auto"/>
        <w:jc w:val="both"/>
        <w:rPr>
          <w:rFonts w:ascii="Montserrat" w:eastAsia="Times New Roman" w:hAnsi="Montserrat" w:cs="Arial"/>
          <w:b/>
          <w:bCs/>
          <w:noProof/>
          <w:kern w:val="1"/>
          <w:sz w:val="18"/>
          <w:szCs w:val="18"/>
          <w:lang w:val="es-ES_tradnl" w:eastAsia="ar-SA"/>
        </w:rPr>
      </w:pPr>
      <w:bookmarkStart w:id="67" w:name="_Toc428988966"/>
      <w:r w:rsidRPr="0074606E">
        <w:rPr>
          <w:rFonts w:ascii="Montserrat" w:eastAsia="Times New Roman" w:hAnsi="Montserrat" w:cs="Arial"/>
          <w:b/>
          <w:bCs/>
          <w:noProof/>
          <w:kern w:val="1"/>
          <w:sz w:val="18"/>
          <w:szCs w:val="18"/>
          <w:lang w:val="es-ES_tradnl" w:eastAsia="ar-SA"/>
        </w:rPr>
        <w:t>6. Relación de documentos que debe presentar el licitante</w:t>
      </w:r>
      <w:bookmarkEnd w:id="67"/>
    </w:p>
    <w:p w:rsidR="008045A1" w:rsidRPr="0074606E" w:rsidRDefault="008045A1" w:rsidP="00DA309B">
      <w:pPr>
        <w:suppressAutoHyphens/>
        <w:spacing w:after="0" w:line="240" w:lineRule="auto"/>
        <w:jc w:val="both"/>
        <w:rPr>
          <w:rFonts w:ascii="Montserrat" w:eastAsia="Arial Unicode MS" w:hAnsi="Montserrat" w:cs="Arial"/>
          <w:b/>
          <w:noProof/>
          <w:sz w:val="18"/>
          <w:szCs w:val="18"/>
          <w:lang w:val="es-ES_tradnl"/>
        </w:rPr>
      </w:pPr>
    </w:p>
    <w:p w:rsidR="002358A5" w:rsidRPr="0074606E" w:rsidRDefault="002358A5" w:rsidP="00DA309B">
      <w:pPr>
        <w:suppressAutoHyphens/>
        <w:spacing w:after="0" w:line="240" w:lineRule="auto"/>
        <w:jc w:val="both"/>
        <w:rPr>
          <w:rFonts w:ascii="Montserrat" w:hAnsi="Montserrat" w:cs="Arial"/>
          <w:noProof/>
          <w:sz w:val="18"/>
          <w:szCs w:val="18"/>
          <w:lang w:val="es-ES_tradnl"/>
        </w:rPr>
      </w:pPr>
      <w:r w:rsidRPr="0074606E">
        <w:rPr>
          <w:rFonts w:ascii="Montserrat" w:hAnsi="Montserrat" w:cs="Arial"/>
          <w:noProof/>
          <w:sz w:val="18"/>
          <w:szCs w:val="18"/>
          <w:lang w:val="es-ES_tradnl"/>
        </w:rPr>
        <w:t xml:space="preserve">En el </w:t>
      </w:r>
      <w:r w:rsidR="00C52C7D" w:rsidRPr="0074606E">
        <w:rPr>
          <w:rFonts w:ascii="Montserrat" w:hAnsi="Montserrat" w:cs="Arial"/>
          <w:b/>
          <w:noProof/>
          <w:sz w:val="18"/>
          <w:szCs w:val="18"/>
          <w:lang w:val="es-ES_tradnl"/>
        </w:rPr>
        <w:t>Formato</w:t>
      </w:r>
      <w:r w:rsidRPr="0074606E">
        <w:rPr>
          <w:rFonts w:ascii="Montserrat" w:hAnsi="Montserrat" w:cs="Arial"/>
          <w:b/>
          <w:noProof/>
          <w:sz w:val="18"/>
          <w:szCs w:val="18"/>
          <w:lang w:val="es-ES_tradnl"/>
        </w:rPr>
        <w:t xml:space="preserve"> No. </w:t>
      </w:r>
      <w:r w:rsidR="002D388D" w:rsidRPr="0074606E">
        <w:rPr>
          <w:rFonts w:ascii="Montserrat" w:hAnsi="Montserrat" w:cs="Arial"/>
          <w:b/>
          <w:noProof/>
          <w:sz w:val="18"/>
          <w:szCs w:val="18"/>
          <w:lang w:val="es-ES_tradnl"/>
        </w:rPr>
        <w:t>1</w:t>
      </w:r>
      <w:r w:rsidR="00575877">
        <w:rPr>
          <w:rFonts w:ascii="Montserrat" w:hAnsi="Montserrat" w:cs="Arial"/>
          <w:b/>
          <w:noProof/>
          <w:sz w:val="18"/>
          <w:szCs w:val="18"/>
          <w:lang w:val="es-ES_tradnl"/>
        </w:rPr>
        <w:t>1</w:t>
      </w:r>
      <w:r w:rsidRPr="0074606E">
        <w:rPr>
          <w:rFonts w:ascii="Montserrat" w:hAnsi="Montserrat" w:cs="Arial"/>
          <w:b/>
          <w:noProof/>
          <w:sz w:val="18"/>
          <w:szCs w:val="18"/>
          <w:lang w:val="es-ES_tradnl"/>
        </w:rPr>
        <w:t xml:space="preserve"> </w:t>
      </w:r>
      <w:r w:rsidRPr="0074606E">
        <w:rPr>
          <w:rFonts w:ascii="Montserrat" w:hAnsi="Montserrat" w:cs="Arial"/>
          <w:noProof/>
          <w:sz w:val="18"/>
          <w:szCs w:val="18"/>
          <w:lang w:val="es-ES_tradnl"/>
        </w:rPr>
        <w:t xml:space="preserve">de la </w:t>
      </w:r>
      <w:r w:rsidR="00531C41">
        <w:rPr>
          <w:rFonts w:ascii="Montserrat" w:hAnsi="Montserrat" w:cs="Arial"/>
          <w:noProof/>
          <w:sz w:val="18"/>
          <w:szCs w:val="18"/>
          <w:lang w:val="es-ES_tradnl"/>
        </w:rPr>
        <w:t>presente Invitación</w:t>
      </w:r>
      <w:r w:rsidR="000B5113" w:rsidRPr="0074606E">
        <w:rPr>
          <w:rFonts w:ascii="Montserrat" w:hAnsi="Montserrat" w:cs="Arial"/>
          <w:noProof/>
          <w:sz w:val="18"/>
          <w:szCs w:val="18"/>
          <w:lang w:val="es-ES_tradnl"/>
        </w:rPr>
        <w:t>,</w:t>
      </w:r>
      <w:r w:rsidRPr="0074606E">
        <w:rPr>
          <w:rFonts w:ascii="Montserrat" w:hAnsi="Montserrat" w:cs="Arial"/>
          <w:noProof/>
          <w:sz w:val="18"/>
          <w:szCs w:val="18"/>
          <w:lang w:val="es-ES_tradnl"/>
        </w:rPr>
        <w:t xml:space="preserve"> se relacionan los documentos que debe presentar cada licitante.</w:t>
      </w:r>
    </w:p>
    <w:p w:rsidR="00D70BD5" w:rsidRPr="0074606E" w:rsidRDefault="00D70BD5" w:rsidP="00DA309B">
      <w:pPr>
        <w:spacing w:after="0" w:line="240" w:lineRule="auto"/>
        <w:rPr>
          <w:rFonts w:ascii="Montserrat" w:eastAsia="Times New Roman" w:hAnsi="Montserrat" w:cs="Arial"/>
          <w:b/>
          <w:bCs/>
          <w:noProof/>
          <w:kern w:val="1"/>
          <w:sz w:val="18"/>
          <w:szCs w:val="18"/>
          <w:lang w:val="es-ES_tradnl" w:eastAsia="ar-SA"/>
        </w:rPr>
      </w:pPr>
      <w:bookmarkStart w:id="68" w:name="_Toc367205802"/>
      <w:bookmarkStart w:id="69" w:name="_Toc428988967"/>
    </w:p>
    <w:bookmarkEnd w:id="68"/>
    <w:bookmarkEnd w:id="69"/>
    <w:p w:rsidR="00AB220D" w:rsidRPr="0074606E" w:rsidRDefault="00AB220D" w:rsidP="00AB220D">
      <w:pPr>
        <w:spacing w:after="0" w:line="240" w:lineRule="auto"/>
        <w:rPr>
          <w:rFonts w:ascii="Montserrat" w:eastAsia="Times New Roman" w:hAnsi="Montserrat" w:cs="Arial"/>
          <w:b/>
          <w:bCs/>
          <w:noProof/>
          <w:kern w:val="1"/>
          <w:sz w:val="18"/>
          <w:szCs w:val="18"/>
          <w:lang w:val="es-ES_tradnl" w:eastAsia="ar-SA"/>
        </w:rPr>
      </w:pPr>
      <w:r w:rsidRPr="0074606E">
        <w:rPr>
          <w:rFonts w:ascii="Montserrat" w:eastAsia="Times New Roman" w:hAnsi="Montserrat" w:cs="Arial"/>
          <w:b/>
          <w:bCs/>
          <w:noProof/>
          <w:kern w:val="1"/>
          <w:sz w:val="18"/>
          <w:szCs w:val="18"/>
          <w:lang w:val="es-ES_tradnl" w:eastAsia="ar-SA"/>
        </w:rPr>
        <w:t>7. Inconformidades</w:t>
      </w:r>
    </w:p>
    <w:p w:rsidR="00D70BD5" w:rsidRPr="0074606E" w:rsidRDefault="00D70BD5" w:rsidP="00DA309B">
      <w:pPr>
        <w:spacing w:after="0" w:line="240" w:lineRule="auto"/>
        <w:rPr>
          <w:rFonts w:ascii="Montserrat" w:hAnsi="Montserrat" w:cs="Arial"/>
          <w:noProof/>
          <w:sz w:val="18"/>
          <w:szCs w:val="18"/>
          <w:lang w:val="es-ES_tradnl" w:eastAsia="ar-SA"/>
        </w:rPr>
      </w:pPr>
    </w:p>
    <w:p w:rsidR="002358A5" w:rsidRPr="0074606E" w:rsidRDefault="00493464" w:rsidP="00DA309B">
      <w:pPr>
        <w:spacing w:after="0" w:line="240" w:lineRule="auto"/>
        <w:jc w:val="both"/>
        <w:rPr>
          <w:rFonts w:ascii="Montserrat" w:hAnsi="Montserrat" w:cs="Arial"/>
          <w:noProof/>
          <w:sz w:val="18"/>
          <w:szCs w:val="18"/>
          <w:lang w:val="es-ES_tradnl"/>
        </w:rPr>
      </w:pPr>
      <w:r>
        <w:rPr>
          <w:rFonts w:ascii="Montserrat" w:hAnsi="Montserrat" w:cs="Arial"/>
          <w:noProof/>
          <w:sz w:val="18"/>
          <w:szCs w:val="18"/>
          <w:lang w:val="es-ES_tradnl"/>
        </w:rPr>
        <w:t>De acuerdo con lo dispuesto en A</w:t>
      </w:r>
      <w:r w:rsidR="002358A5" w:rsidRPr="0074606E">
        <w:rPr>
          <w:rFonts w:ascii="Montserrat" w:hAnsi="Montserrat" w:cs="Arial"/>
          <w:noProof/>
          <w:sz w:val="18"/>
          <w:szCs w:val="18"/>
          <w:lang w:val="es-ES_tradnl"/>
        </w:rPr>
        <w:t xml:space="preserve">rtículo 66 de la LAASSP, los licitantes podrán interponer inconformidad en las oficinas de la SFP ubicadas en Avenida de los Insurgentes Sur 1735, Colonia Guadalupe Inn, </w:t>
      </w:r>
      <w:r w:rsidR="00F733B6" w:rsidRPr="0074606E">
        <w:rPr>
          <w:rFonts w:ascii="Montserrat" w:hAnsi="Montserrat" w:cs="Arial"/>
          <w:noProof/>
          <w:sz w:val="18"/>
          <w:szCs w:val="18"/>
          <w:lang w:val="es-ES_tradnl"/>
        </w:rPr>
        <w:t xml:space="preserve">código postal </w:t>
      </w:r>
      <w:r w:rsidR="002358A5" w:rsidRPr="0074606E">
        <w:rPr>
          <w:rFonts w:ascii="Montserrat" w:hAnsi="Montserrat" w:cs="Arial"/>
          <w:noProof/>
          <w:sz w:val="18"/>
          <w:szCs w:val="18"/>
          <w:lang w:val="es-ES_tradnl"/>
        </w:rPr>
        <w:t xml:space="preserve">01020, </w:t>
      </w:r>
      <w:r w:rsidR="00E0452B" w:rsidRPr="0074606E">
        <w:rPr>
          <w:rFonts w:ascii="Montserrat" w:hAnsi="Montserrat" w:cs="Arial"/>
          <w:noProof/>
          <w:sz w:val="18"/>
          <w:szCs w:val="18"/>
          <w:lang w:val="es-ES_tradnl"/>
        </w:rPr>
        <w:t>Alcaldía</w:t>
      </w:r>
      <w:r w:rsidR="002358A5" w:rsidRPr="0074606E">
        <w:rPr>
          <w:rFonts w:ascii="Montserrat" w:hAnsi="Montserrat" w:cs="Arial"/>
          <w:noProof/>
          <w:sz w:val="18"/>
          <w:szCs w:val="18"/>
          <w:lang w:val="es-ES_tradnl"/>
        </w:rPr>
        <w:t xml:space="preserve"> Álvaro Obregón, Ciudad de México o ante el OIC en el IMSS ubicado en Av. Revolución número 1586, Colonia San Ángel, </w:t>
      </w:r>
      <w:r w:rsidR="00E0452B" w:rsidRPr="0074606E">
        <w:rPr>
          <w:rFonts w:ascii="Montserrat" w:hAnsi="Montserrat" w:cs="Arial"/>
          <w:noProof/>
          <w:sz w:val="18"/>
          <w:szCs w:val="18"/>
          <w:lang w:val="es-ES_tradnl"/>
        </w:rPr>
        <w:t xml:space="preserve">Alcaldía </w:t>
      </w:r>
      <w:r w:rsidR="002358A5" w:rsidRPr="0074606E">
        <w:rPr>
          <w:rFonts w:ascii="Montserrat" w:hAnsi="Montserrat" w:cs="Arial"/>
          <w:noProof/>
          <w:sz w:val="18"/>
          <w:szCs w:val="18"/>
          <w:lang w:val="es-ES_tradnl"/>
        </w:rPr>
        <w:t xml:space="preserve">Álvaro Obregón, </w:t>
      </w:r>
      <w:r w:rsidR="00F733B6" w:rsidRPr="0074606E">
        <w:rPr>
          <w:rFonts w:ascii="Montserrat" w:hAnsi="Montserrat" w:cs="Arial"/>
          <w:noProof/>
          <w:sz w:val="18"/>
          <w:szCs w:val="18"/>
          <w:lang w:val="es-ES_tradnl"/>
        </w:rPr>
        <w:t xml:space="preserve">código postal </w:t>
      </w:r>
      <w:r w:rsidR="002358A5" w:rsidRPr="0074606E">
        <w:rPr>
          <w:rFonts w:ascii="Montserrat" w:hAnsi="Montserrat" w:cs="Arial"/>
          <w:noProof/>
          <w:sz w:val="18"/>
          <w:szCs w:val="18"/>
          <w:lang w:val="es-ES_tradnl"/>
        </w:rPr>
        <w:t>01000, Ciudad de México.</w:t>
      </w:r>
    </w:p>
    <w:p w:rsidR="002358A5" w:rsidRPr="0074606E" w:rsidRDefault="002358A5" w:rsidP="00DA309B">
      <w:pPr>
        <w:spacing w:after="0" w:line="240" w:lineRule="auto"/>
        <w:jc w:val="both"/>
        <w:rPr>
          <w:rFonts w:ascii="Montserrat" w:hAnsi="Montserrat" w:cs="Arial"/>
          <w:noProof/>
          <w:sz w:val="18"/>
          <w:szCs w:val="18"/>
          <w:lang w:val="es-ES_tradnl"/>
        </w:rPr>
      </w:pPr>
    </w:p>
    <w:p w:rsidR="002358A5" w:rsidRPr="0074606E" w:rsidRDefault="002358A5" w:rsidP="00DA309B">
      <w:pPr>
        <w:spacing w:after="0" w:line="240" w:lineRule="auto"/>
        <w:jc w:val="both"/>
        <w:rPr>
          <w:rFonts w:ascii="Montserrat" w:hAnsi="Montserrat" w:cs="Arial"/>
          <w:noProof/>
          <w:sz w:val="18"/>
          <w:szCs w:val="18"/>
          <w:lang w:val="es-ES_tradnl"/>
        </w:rPr>
      </w:pPr>
      <w:r w:rsidRPr="0074606E">
        <w:rPr>
          <w:rFonts w:ascii="Montserrat" w:hAnsi="Montserrat" w:cs="Arial"/>
          <w:noProof/>
          <w:sz w:val="18"/>
          <w:szCs w:val="18"/>
          <w:lang w:val="es-ES_tradnl"/>
        </w:rPr>
        <w:t>Asimismo, se señala que tales inconformidades podrán presentarse mediante el sistema CompraNet en la dirección electrónica</w:t>
      </w:r>
      <w:r w:rsidR="00946DF4" w:rsidRPr="0074606E">
        <w:rPr>
          <w:rFonts w:ascii="Montserrat" w:hAnsi="Montserrat" w:cs="Arial"/>
          <w:noProof/>
          <w:sz w:val="18"/>
          <w:szCs w:val="18"/>
          <w:lang w:val="es-ES_tradnl"/>
        </w:rPr>
        <w:t xml:space="preserve"> </w:t>
      </w:r>
      <w:hyperlink r:id="rId12" w:history="1">
        <w:r w:rsidR="00946DF4" w:rsidRPr="0074606E">
          <w:rPr>
            <w:rStyle w:val="Hipervnculo"/>
            <w:rFonts w:ascii="Montserrat" w:hAnsi="Montserrat"/>
            <w:sz w:val="18"/>
            <w:szCs w:val="18"/>
          </w:rPr>
          <w:t>https://compranet.hacienda.gob.mx/web/login.html</w:t>
        </w:r>
      </w:hyperlink>
      <w:r w:rsidR="00946DF4" w:rsidRPr="0074606E">
        <w:rPr>
          <w:rFonts w:ascii="Montserrat" w:hAnsi="Montserrat"/>
          <w:sz w:val="18"/>
          <w:szCs w:val="18"/>
        </w:rPr>
        <w:t xml:space="preserve">. </w:t>
      </w:r>
      <w:r w:rsidRPr="0074606E">
        <w:rPr>
          <w:rFonts w:ascii="Montserrat" w:hAnsi="Montserrat" w:cs="Arial"/>
          <w:noProof/>
          <w:sz w:val="18"/>
          <w:szCs w:val="18"/>
          <w:lang w:val="es-ES_tradnl"/>
        </w:rPr>
        <w:t>Lo anterior, contra actos del procedimiento de contratación que contravengan las disposiciones que rigen las materias objeto del mencionado ordenamiento.</w:t>
      </w:r>
    </w:p>
    <w:p w:rsidR="00252823" w:rsidRPr="0074606E" w:rsidRDefault="00252823" w:rsidP="00DA309B">
      <w:pPr>
        <w:spacing w:after="0" w:line="240" w:lineRule="auto"/>
        <w:jc w:val="both"/>
        <w:rPr>
          <w:rFonts w:ascii="Montserrat" w:eastAsia="Times New Roman" w:hAnsi="Montserrat" w:cs="Arial"/>
          <w:b/>
          <w:bCs/>
          <w:noProof/>
          <w:kern w:val="1"/>
          <w:sz w:val="18"/>
          <w:szCs w:val="18"/>
          <w:lang w:val="es-ES_tradnl" w:eastAsia="ar-SA"/>
        </w:rPr>
      </w:pPr>
      <w:bookmarkStart w:id="70" w:name="_Toc428988968"/>
    </w:p>
    <w:p w:rsidR="00C254CA" w:rsidRDefault="00C254CA" w:rsidP="00DA309B">
      <w:pPr>
        <w:spacing w:after="0" w:line="240" w:lineRule="auto"/>
        <w:jc w:val="both"/>
        <w:rPr>
          <w:rFonts w:ascii="Montserrat" w:eastAsia="Times New Roman" w:hAnsi="Montserrat" w:cs="Arial"/>
          <w:b/>
          <w:bCs/>
          <w:noProof/>
          <w:kern w:val="1"/>
          <w:sz w:val="18"/>
          <w:szCs w:val="18"/>
          <w:lang w:val="es-ES_tradnl" w:eastAsia="ar-SA"/>
        </w:rPr>
      </w:pPr>
    </w:p>
    <w:p w:rsidR="00C254CA" w:rsidRDefault="00C254CA" w:rsidP="00DA309B">
      <w:pPr>
        <w:spacing w:after="0" w:line="240" w:lineRule="auto"/>
        <w:jc w:val="both"/>
        <w:rPr>
          <w:rFonts w:ascii="Montserrat" w:eastAsia="Times New Roman" w:hAnsi="Montserrat" w:cs="Arial"/>
          <w:b/>
          <w:bCs/>
          <w:noProof/>
          <w:kern w:val="1"/>
          <w:sz w:val="18"/>
          <w:szCs w:val="18"/>
          <w:lang w:val="es-ES_tradnl" w:eastAsia="ar-SA"/>
        </w:rPr>
      </w:pPr>
    </w:p>
    <w:p w:rsidR="002358A5" w:rsidRPr="0074606E" w:rsidRDefault="00BC1E35" w:rsidP="00DA309B">
      <w:pPr>
        <w:spacing w:after="0" w:line="240" w:lineRule="auto"/>
        <w:jc w:val="both"/>
        <w:rPr>
          <w:rFonts w:ascii="Montserrat" w:eastAsia="Times New Roman" w:hAnsi="Montserrat" w:cs="Arial"/>
          <w:b/>
          <w:bCs/>
          <w:noProof/>
          <w:kern w:val="1"/>
          <w:sz w:val="18"/>
          <w:szCs w:val="18"/>
          <w:lang w:val="es-ES_tradnl" w:eastAsia="ar-SA"/>
        </w:rPr>
      </w:pPr>
      <w:r w:rsidRPr="0074606E">
        <w:rPr>
          <w:rFonts w:ascii="Montserrat" w:eastAsia="Times New Roman" w:hAnsi="Montserrat" w:cs="Arial"/>
          <w:b/>
          <w:bCs/>
          <w:noProof/>
          <w:kern w:val="1"/>
          <w:sz w:val="18"/>
          <w:szCs w:val="18"/>
          <w:lang w:val="es-ES_tradnl" w:eastAsia="ar-SA"/>
        </w:rPr>
        <w:lastRenderedPageBreak/>
        <w:t>8.  Formatos que facilitarán y agilizarán la presentación y recepción de las proposiciones</w:t>
      </w:r>
      <w:bookmarkEnd w:id="70"/>
    </w:p>
    <w:p w:rsidR="000862EB" w:rsidRPr="0074606E" w:rsidRDefault="000862EB" w:rsidP="00DA309B">
      <w:pPr>
        <w:spacing w:after="0" w:line="240" w:lineRule="auto"/>
        <w:jc w:val="both"/>
        <w:rPr>
          <w:rFonts w:ascii="Montserrat" w:hAnsi="Montserrat" w:cs="Arial"/>
          <w:noProof/>
          <w:sz w:val="18"/>
          <w:szCs w:val="18"/>
          <w:lang w:val="es-ES_tradnl" w:eastAsia="ar-SA"/>
        </w:rPr>
      </w:pPr>
    </w:p>
    <w:tbl>
      <w:tblPr>
        <w:tblStyle w:val="Tablaconcuadrcula"/>
        <w:tblW w:w="5000" w:type="pct"/>
        <w:tblLook w:val="04A0" w:firstRow="1" w:lastRow="0" w:firstColumn="1" w:lastColumn="0" w:noHBand="0" w:noVBand="1"/>
      </w:tblPr>
      <w:tblGrid>
        <w:gridCol w:w="1764"/>
        <w:gridCol w:w="8538"/>
      </w:tblGrid>
      <w:tr w:rsidR="0030134E" w:rsidRPr="0074606E" w:rsidTr="00800888">
        <w:trPr>
          <w:tblHeader/>
        </w:trPr>
        <w:tc>
          <w:tcPr>
            <w:tcW w:w="856" w:type="pct"/>
            <w:shd w:val="clear" w:color="auto" w:fill="1F497D" w:themeFill="text2"/>
            <w:vAlign w:val="center"/>
          </w:tcPr>
          <w:p w:rsidR="0030134E" w:rsidRPr="0074606E" w:rsidRDefault="0030134E" w:rsidP="00800888">
            <w:pPr>
              <w:jc w:val="center"/>
              <w:rPr>
                <w:rFonts w:ascii="Montserrat" w:hAnsi="Montserrat" w:cs="Arial"/>
                <w:b/>
                <w:noProof/>
                <w:color w:val="FFFFFF" w:themeColor="background1"/>
                <w:sz w:val="18"/>
                <w:szCs w:val="18"/>
                <w:lang w:val="es-ES_tradnl"/>
              </w:rPr>
            </w:pPr>
            <w:r w:rsidRPr="0074606E">
              <w:rPr>
                <w:rFonts w:ascii="Montserrat" w:hAnsi="Montserrat" w:cs="Arial"/>
                <w:b/>
                <w:noProof/>
                <w:color w:val="FFFFFF" w:themeColor="background1"/>
                <w:sz w:val="18"/>
                <w:szCs w:val="18"/>
                <w:lang w:val="es-ES_tradnl"/>
              </w:rPr>
              <w:t>Formato</w:t>
            </w:r>
          </w:p>
        </w:tc>
        <w:tc>
          <w:tcPr>
            <w:tcW w:w="4144" w:type="pct"/>
            <w:shd w:val="clear" w:color="auto" w:fill="1F497D" w:themeFill="text2"/>
            <w:vAlign w:val="center"/>
          </w:tcPr>
          <w:p w:rsidR="0030134E" w:rsidRPr="0074606E" w:rsidRDefault="0030134E" w:rsidP="00800888">
            <w:pPr>
              <w:jc w:val="center"/>
              <w:rPr>
                <w:rFonts w:ascii="Montserrat" w:hAnsi="Montserrat" w:cs="Arial"/>
                <w:b/>
                <w:noProof/>
                <w:color w:val="FFFFFF" w:themeColor="background1"/>
                <w:sz w:val="18"/>
                <w:szCs w:val="18"/>
                <w:lang w:val="es-ES_tradnl"/>
              </w:rPr>
            </w:pPr>
            <w:r w:rsidRPr="0074606E">
              <w:rPr>
                <w:rFonts w:ascii="Montserrat" w:hAnsi="Montserrat" w:cs="Arial"/>
                <w:b/>
                <w:noProof/>
                <w:color w:val="FFFFFF" w:themeColor="background1"/>
                <w:sz w:val="18"/>
                <w:szCs w:val="18"/>
                <w:lang w:val="es-ES_tradnl"/>
              </w:rPr>
              <w:t>Descripción</w:t>
            </w:r>
          </w:p>
        </w:tc>
      </w:tr>
      <w:tr w:rsidR="0030134E" w:rsidRPr="0074606E" w:rsidTr="00800888">
        <w:tc>
          <w:tcPr>
            <w:tcW w:w="856" w:type="pct"/>
            <w:shd w:val="clear" w:color="auto" w:fill="auto"/>
            <w:vAlign w:val="center"/>
          </w:tcPr>
          <w:p w:rsidR="0030134E" w:rsidRPr="0074606E" w:rsidRDefault="0030134E" w:rsidP="00800888">
            <w:pPr>
              <w:jc w:val="center"/>
              <w:rPr>
                <w:rFonts w:ascii="Montserrat" w:hAnsi="Montserrat" w:cs="Arial"/>
                <w:noProof/>
                <w:sz w:val="18"/>
                <w:szCs w:val="18"/>
                <w:lang w:val="es-ES_tradnl"/>
              </w:rPr>
            </w:pPr>
            <w:r w:rsidRPr="0074606E">
              <w:rPr>
                <w:rFonts w:ascii="Montserrat" w:hAnsi="Montserrat" w:cs="Arial"/>
                <w:noProof/>
                <w:sz w:val="18"/>
                <w:szCs w:val="18"/>
                <w:lang w:val="es-ES_tradnl"/>
              </w:rPr>
              <w:t>Formato No. 1</w:t>
            </w:r>
          </w:p>
        </w:tc>
        <w:tc>
          <w:tcPr>
            <w:tcW w:w="4144" w:type="pct"/>
            <w:shd w:val="clear" w:color="auto" w:fill="auto"/>
            <w:vAlign w:val="center"/>
          </w:tcPr>
          <w:p w:rsidR="0030134E" w:rsidRPr="0074606E" w:rsidRDefault="0030134E" w:rsidP="00800888">
            <w:pPr>
              <w:tabs>
                <w:tab w:val="left" w:pos="2268"/>
              </w:tabs>
              <w:jc w:val="both"/>
              <w:rPr>
                <w:rFonts w:ascii="Montserrat" w:hAnsi="Montserrat" w:cs="Arial"/>
                <w:sz w:val="18"/>
                <w:szCs w:val="18"/>
                <w:lang w:val="es-ES_tradnl"/>
              </w:rPr>
            </w:pPr>
            <w:r w:rsidRPr="0074606E">
              <w:rPr>
                <w:rFonts w:ascii="Montserrat" w:hAnsi="Montserrat" w:cs="Arial"/>
                <w:sz w:val="18"/>
                <w:szCs w:val="18"/>
                <w:lang w:val="es-ES_tradnl"/>
              </w:rPr>
              <w:t>Formato relativo al Escrito de Acreditación del Licitante.</w:t>
            </w:r>
          </w:p>
        </w:tc>
      </w:tr>
      <w:tr w:rsidR="0030134E" w:rsidRPr="0074606E" w:rsidTr="00800888">
        <w:tc>
          <w:tcPr>
            <w:tcW w:w="856" w:type="pct"/>
            <w:shd w:val="clear" w:color="auto" w:fill="auto"/>
            <w:vAlign w:val="center"/>
          </w:tcPr>
          <w:p w:rsidR="0030134E" w:rsidRPr="0074606E" w:rsidRDefault="0030134E" w:rsidP="00800888">
            <w:pPr>
              <w:jc w:val="center"/>
              <w:rPr>
                <w:rFonts w:ascii="Montserrat" w:hAnsi="Montserrat" w:cs="Arial"/>
                <w:noProof/>
                <w:sz w:val="18"/>
                <w:szCs w:val="18"/>
                <w:lang w:val="es-ES_tradnl"/>
              </w:rPr>
            </w:pPr>
            <w:r w:rsidRPr="0074606E">
              <w:rPr>
                <w:rFonts w:ascii="Montserrat" w:hAnsi="Montserrat" w:cs="Arial"/>
                <w:noProof/>
                <w:sz w:val="18"/>
                <w:szCs w:val="18"/>
                <w:lang w:val="es-ES_tradnl"/>
              </w:rPr>
              <w:t>Formato No. 2</w:t>
            </w:r>
          </w:p>
        </w:tc>
        <w:tc>
          <w:tcPr>
            <w:tcW w:w="4144" w:type="pct"/>
            <w:shd w:val="clear" w:color="auto" w:fill="auto"/>
            <w:vAlign w:val="center"/>
          </w:tcPr>
          <w:p w:rsidR="0030134E" w:rsidRPr="0074606E" w:rsidRDefault="0030134E" w:rsidP="00800888">
            <w:pPr>
              <w:tabs>
                <w:tab w:val="left" w:pos="2268"/>
              </w:tabs>
              <w:jc w:val="both"/>
              <w:rPr>
                <w:rFonts w:ascii="Montserrat" w:eastAsia="Calibri" w:hAnsi="Montserrat" w:cs="Arial"/>
                <w:sz w:val="18"/>
                <w:szCs w:val="18"/>
                <w:bdr w:val="nil"/>
                <w:lang w:val="es-ES_tradnl"/>
              </w:rPr>
            </w:pPr>
            <w:r w:rsidRPr="0074606E">
              <w:rPr>
                <w:rFonts w:ascii="Montserrat" w:eastAsia="Calibri" w:hAnsi="Montserrat" w:cs="Arial"/>
                <w:sz w:val="18"/>
                <w:szCs w:val="18"/>
                <w:bdr w:val="nil"/>
                <w:lang w:val="es-ES_tradnl"/>
              </w:rPr>
              <w:t>Formato relativo al Escrito de no encon</w:t>
            </w:r>
            <w:r w:rsidR="00493464">
              <w:rPr>
                <w:rFonts w:ascii="Montserrat" w:eastAsia="Calibri" w:hAnsi="Montserrat" w:cs="Arial"/>
                <w:sz w:val="18"/>
                <w:szCs w:val="18"/>
                <w:bdr w:val="nil"/>
                <w:lang w:val="es-ES_tradnl"/>
              </w:rPr>
              <w:t>trarse en los supuestos de los A</w:t>
            </w:r>
            <w:r w:rsidRPr="0074606E">
              <w:rPr>
                <w:rFonts w:ascii="Montserrat" w:eastAsia="Calibri" w:hAnsi="Montserrat" w:cs="Arial"/>
                <w:sz w:val="18"/>
                <w:szCs w:val="18"/>
                <w:bdr w:val="nil"/>
                <w:lang w:val="es-ES_tradnl"/>
              </w:rPr>
              <w:t>rtículos 50 y 60 de la LAASSP.</w:t>
            </w:r>
          </w:p>
        </w:tc>
      </w:tr>
      <w:tr w:rsidR="0030134E" w:rsidRPr="0074606E" w:rsidTr="00800888">
        <w:tc>
          <w:tcPr>
            <w:tcW w:w="856" w:type="pct"/>
            <w:shd w:val="clear" w:color="auto" w:fill="auto"/>
            <w:vAlign w:val="center"/>
          </w:tcPr>
          <w:p w:rsidR="0030134E" w:rsidRPr="0074606E" w:rsidRDefault="0030134E" w:rsidP="00800888">
            <w:pPr>
              <w:jc w:val="center"/>
              <w:rPr>
                <w:rFonts w:ascii="Montserrat" w:hAnsi="Montserrat" w:cs="Arial"/>
                <w:noProof/>
                <w:sz w:val="18"/>
                <w:szCs w:val="18"/>
                <w:lang w:val="es-ES_tradnl"/>
              </w:rPr>
            </w:pPr>
            <w:r w:rsidRPr="0074606E">
              <w:rPr>
                <w:rFonts w:ascii="Montserrat" w:hAnsi="Montserrat" w:cs="Arial"/>
                <w:noProof/>
                <w:sz w:val="18"/>
                <w:szCs w:val="18"/>
                <w:lang w:val="es-ES_tradnl"/>
              </w:rPr>
              <w:t>Formato No. 3</w:t>
            </w:r>
          </w:p>
        </w:tc>
        <w:tc>
          <w:tcPr>
            <w:tcW w:w="4144" w:type="pct"/>
            <w:shd w:val="clear" w:color="auto" w:fill="auto"/>
            <w:vAlign w:val="center"/>
          </w:tcPr>
          <w:p w:rsidR="0030134E" w:rsidRPr="0074606E" w:rsidRDefault="0030134E" w:rsidP="00800888">
            <w:pPr>
              <w:tabs>
                <w:tab w:val="left" w:pos="2268"/>
              </w:tabs>
              <w:jc w:val="both"/>
              <w:rPr>
                <w:rFonts w:ascii="Montserrat" w:eastAsia="Calibri" w:hAnsi="Montserrat" w:cs="Arial"/>
                <w:sz w:val="18"/>
                <w:szCs w:val="18"/>
                <w:bdr w:val="nil"/>
                <w:lang w:val="es-ES_tradnl"/>
              </w:rPr>
            </w:pPr>
            <w:r w:rsidRPr="0074606E">
              <w:rPr>
                <w:rFonts w:ascii="Montserrat" w:eastAsia="Calibri" w:hAnsi="Montserrat" w:cs="Arial"/>
                <w:sz w:val="18"/>
                <w:szCs w:val="18"/>
                <w:bdr w:val="nil"/>
                <w:lang w:val="es-ES_tradnl"/>
              </w:rPr>
              <w:t>Formato relativo a la Declaración de Integridad del Licitante.</w:t>
            </w:r>
          </w:p>
        </w:tc>
      </w:tr>
      <w:tr w:rsidR="0030134E" w:rsidRPr="0074606E" w:rsidTr="00800888">
        <w:tc>
          <w:tcPr>
            <w:tcW w:w="856" w:type="pct"/>
            <w:shd w:val="clear" w:color="auto" w:fill="auto"/>
            <w:vAlign w:val="center"/>
          </w:tcPr>
          <w:p w:rsidR="0030134E" w:rsidRPr="0074606E" w:rsidRDefault="0030134E" w:rsidP="00800888">
            <w:pPr>
              <w:jc w:val="center"/>
              <w:rPr>
                <w:rFonts w:ascii="Montserrat" w:hAnsi="Montserrat" w:cs="Arial"/>
                <w:noProof/>
                <w:sz w:val="18"/>
                <w:szCs w:val="18"/>
                <w:lang w:val="es-ES_tradnl"/>
              </w:rPr>
            </w:pPr>
            <w:r w:rsidRPr="0074606E">
              <w:rPr>
                <w:rFonts w:ascii="Montserrat" w:hAnsi="Montserrat" w:cs="Arial"/>
                <w:noProof/>
                <w:sz w:val="18"/>
                <w:szCs w:val="18"/>
                <w:lang w:val="es-ES_tradnl"/>
              </w:rPr>
              <w:t>Formato No. 4</w:t>
            </w:r>
          </w:p>
        </w:tc>
        <w:tc>
          <w:tcPr>
            <w:tcW w:w="4144" w:type="pct"/>
            <w:shd w:val="clear" w:color="auto" w:fill="auto"/>
          </w:tcPr>
          <w:p w:rsidR="0030134E" w:rsidRPr="0074606E" w:rsidRDefault="0030134E" w:rsidP="00800888">
            <w:pPr>
              <w:tabs>
                <w:tab w:val="left" w:pos="2268"/>
              </w:tabs>
              <w:jc w:val="both"/>
              <w:rPr>
                <w:rFonts w:ascii="Montserrat" w:hAnsi="Montserrat" w:cs="Arial"/>
                <w:sz w:val="18"/>
                <w:szCs w:val="18"/>
                <w:lang w:val="es-ES_tradnl"/>
              </w:rPr>
            </w:pPr>
            <w:r w:rsidRPr="0074606E">
              <w:rPr>
                <w:rFonts w:ascii="Montserrat" w:hAnsi="Montserrat" w:cs="Arial"/>
                <w:sz w:val="18"/>
                <w:szCs w:val="18"/>
                <w:lang w:val="es-ES_tradnl"/>
              </w:rPr>
              <w:t>Formato de manifestación bajo protesta de decir verdad, de la estratificación de Micro, Pequeña o Mediana Empresa (MIPYMES).</w:t>
            </w:r>
          </w:p>
        </w:tc>
      </w:tr>
      <w:tr w:rsidR="0030134E" w:rsidRPr="0074606E" w:rsidTr="00800888">
        <w:tc>
          <w:tcPr>
            <w:tcW w:w="856" w:type="pct"/>
            <w:shd w:val="clear" w:color="auto" w:fill="auto"/>
            <w:vAlign w:val="center"/>
          </w:tcPr>
          <w:p w:rsidR="0030134E" w:rsidRPr="0074606E" w:rsidRDefault="0030134E" w:rsidP="00800888">
            <w:pPr>
              <w:jc w:val="center"/>
              <w:rPr>
                <w:rFonts w:ascii="Montserrat" w:hAnsi="Montserrat" w:cs="Arial"/>
                <w:noProof/>
                <w:sz w:val="18"/>
                <w:szCs w:val="18"/>
                <w:lang w:val="es-ES_tradnl"/>
              </w:rPr>
            </w:pPr>
            <w:r w:rsidRPr="0074606E">
              <w:rPr>
                <w:rFonts w:ascii="Montserrat" w:hAnsi="Montserrat" w:cs="Arial"/>
                <w:noProof/>
                <w:sz w:val="18"/>
                <w:szCs w:val="18"/>
                <w:lang w:val="es-ES_tradnl"/>
              </w:rPr>
              <w:t>Formato No. 5</w:t>
            </w:r>
          </w:p>
        </w:tc>
        <w:tc>
          <w:tcPr>
            <w:tcW w:w="4144" w:type="pct"/>
            <w:shd w:val="clear" w:color="auto" w:fill="auto"/>
          </w:tcPr>
          <w:p w:rsidR="0030134E" w:rsidRPr="0074606E" w:rsidRDefault="0030134E" w:rsidP="00800888">
            <w:pPr>
              <w:tabs>
                <w:tab w:val="left" w:pos="2268"/>
              </w:tabs>
              <w:jc w:val="both"/>
              <w:rPr>
                <w:rFonts w:ascii="Montserrat" w:hAnsi="Montserrat" w:cs="Arial"/>
                <w:sz w:val="18"/>
                <w:szCs w:val="18"/>
                <w:lang w:val="es-ES_tradnl"/>
              </w:rPr>
            </w:pPr>
            <w:r w:rsidRPr="0074606E">
              <w:rPr>
                <w:rFonts w:ascii="Montserrat" w:hAnsi="Montserrat" w:cs="Arial"/>
                <w:sz w:val="18"/>
                <w:szCs w:val="18"/>
                <w:lang w:val="es-ES_tradnl"/>
              </w:rPr>
              <w:t>Formato relativo al Modelo de Convenio de Participación Conjunta.</w:t>
            </w:r>
          </w:p>
        </w:tc>
      </w:tr>
      <w:tr w:rsidR="0030134E" w:rsidRPr="0074606E" w:rsidTr="00800888">
        <w:tc>
          <w:tcPr>
            <w:tcW w:w="856" w:type="pct"/>
            <w:shd w:val="clear" w:color="auto" w:fill="auto"/>
            <w:vAlign w:val="center"/>
          </w:tcPr>
          <w:p w:rsidR="0030134E" w:rsidRPr="0074606E" w:rsidRDefault="0030134E" w:rsidP="00800888">
            <w:pPr>
              <w:jc w:val="center"/>
              <w:rPr>
                <w:rFonts w:ascii="Montserrat" w:hAnsi="Montserrat" w:cs="Arial"/>
                <w:noProof/>
                <w:sz w:val="18"/>
                <w:szCs w:val="18"/>
                <w:lang w:val="es-ES_tradnl"/>
              </w:rPr>
            </w:pPr>
            <w:r w:rsidRPr="0074606E">
              <w:rPr>
                <w:rFonts w:ascii="Montserrat" w:hAnsi="Montserrat" w:cs="Arial"/>
                <w:noProof/>
                <w:sz w:val="18"/>
                <w:szCs w:val="18"/>
                <w:lang w:val="es-ES_tradnl"/>
              </w:rPr>
              <w:t>Formato No. 6</w:t>
            </w:r>
          </w:p>
        </w:tc>
        <w:tc>
          <w:tcPr>
            <w:tcW w:w="4144" w:type="pct"/>
            <w:vMerge w:val="restart"/>
            <w:shd w:val="clear" w:color="auto" w:fill="auto"/>
            <w:vAlign w:val="center"/>
          </w:tcPr>
          <w:p w:rsidR="0030134E" w:rsidRPr="0074606E" w:rsidRDefault="0030134E" w:rsidP="00800888">
            <w:pPr>
              <w:rPr>
                <w:rFonts w:ascii="Montserrat" w:hAnsi="Montserrat" w:cs="Arial"/>
                <w:sz w:val="18"/>
                <w:szCs w:val="18"/>
                <w:lang w:val="es-ES_tradnl"/>
              </w:rPr>
            </w:pPr>
            <w:r w:rsidRPr="0074606E">
              <w:rPr>
                <w:rFonts w:ascii="Montserrat" w:hAnsi="Montserrat" w:cs="Arial"/>
                <w:sz w:val="18"/>
                <w:szCs w:val="18"/>
                <w:lang w:val="es-ES_tradnl"/>
              </w:rPr>
              <w:t>Formato relativo al escrit</w:t>
            </w:r>
            <w:r w:rsidR="00701793">
              <w:rPr>
                <w:rFonts w:ascii="Montserrat" w:hAnsi="Montserrat" w:cs="Arial"/>
                <w:sz w:val="18"/>
                <w:szCs w:val="18"/>
                <w:lang w:val="es-ES_tradnl"/>
              </w:rPr>
              <w:t>o solicitado en el numeral 4.1.7</w:t>
            </w:r>
            <w:r w:rsidRPr="0074606E">
              <w:rPr>
                <w:rFonts w:ascii="Montserrat" w:hAnsi="Montserrat" w:cs="Arial"/>
                <w:sz w:val="18"/>
                <w:szCs w:val="18"/>
                <w:lang w:val="es-ES_tradnl"/>
              </w:rPr>
              <w:t>.</w:t>
            </w:r>
          </w:p>
        </w:tc>
      </w:tr>
      <w:tr w:rsidR="0030134E" w:rsidRPr="0074606E" w:rsidTr="00800888">
        <w:tc>
          <w:tcPr>
            <w:tcW w:w="856" w:type="pct"/>
            <w:shd w:val="clear" w:color="auto" w:fill="auto"/>
          </w:tcPr>
          <w:p w:rsidR="0030134E" w:rsidRPr="0074606E" w:rsidRDefault="0030134E" w:rsidP="00800888">
            <w:pPr>
              <w:jc w:val="center"/>
              <w:rPr>
                <w:rFonts w:ascii="Montserrat" w:hAnsi="Montserrat" w:cs="Arial"/>
                <w:noProof/>
                <w:sz w:val="18"/>
                <w:szCs w:val="18"/>
                <w:lang w:val="es-ES_tradnl"/>
              </w:rPr>
            </w:pPr>
            <w:r w:rsidRPr="0074606E">
              <w:rPr>
                <w:rFonts w:ascii="Montserrat" w:hAnsi="Montserrat" w:cs="Arial"/>
                <w:noProof/>
                <w:sz w:val="18"/>
                <w:szCs w:val="18"/>
                <w:lang w:val="es-ES_tradnl"/>
              </w:rPr>
              <w:t>Formato No. 7</w:t>
            </w:r>
          </w:p>
        </w:tc>
        <w:tc>
          <w:tcPr>
            <w:tcW w:w="4144" w:type="pct"/>
            <w:vMerge/>
            <w:shd w:val="clear" w:color="auto" w:fill="auto"/>
          </w:tcPr>
          <w:p w:rsidR="0030134E" w:rsidRPr="0074606E" w:rsidRDefault="0030134E" w:rsidP="00800888">
            <w:pPr>
              <w:jc w:val="both"/>
              <w:rPr>
                <w:rFonts w:ascii="Montserrat" w:hAnsi="Montserrat" w:cs="Arial"/>
                <w:sz w:val="18"/>
                <w:szCs w:val="18"/>
                <w:lang w:val="es-ES_tradnl"/>
              </w:rPr>
            </w:pPr>
          </w:p>
        </w:tc>
      </w:tr>
      <w:tr w:rsidR="0030134E" w:rsidRPr="0074606E" w:rsidTr="00800888">
        <w:tblPrEx>
          <w:tblLook w:val="0000" w:firstRow="0" w:lastRow="0" w:firstColumn="0" w:lastColumn="0" w:noHBand="0" w:noVBand="0"/>
        </w:tblPrEx>
        <w:trPr>
          <w:trHeight w:val="216"/>
        </w:trPr>
        <w:tc>
          <w:tcPr>
            <w:tcW w:w="856" w:type="pct"/>
            <w:shd w:val="clear" w:color="auto" w:fill="auto"/>
          </w:tcPr>
          <w:p w:rsidR="0030134E" w:rsidRPr="0074606E" w:rsidRDefault="0030134E" w:rsidP="00800888">
            <w:pPr>
              <w:jc w:val="center"/>
              <w:rPr>
                <w:rFonts w:ascii="Montserrat" w:hAnsi="Montserrat" w:cs="Arial"/>
                <w:noProof/>
                <w:sz w:val="18"/>
                <w:szCs w:val="18"/>
                <w:lang w:val="es-ES_tradnl"/>
              </w:rPr>
            </w:pPr>
            <w:r w:rsidRPr="0074606E">
              <w:rPr>
                <w:rFonts w:ascii="Montserrat" w:hAnsi="Montserrat" w:cs="Arial"/>
                <w:noProof/>
                <w:sz w:val="18"/>
                <w:szCs w:val="18"/>
                <w:lang w:val="es-ES_tradnl"/>
              </w:rPr>
              <w:t>Formato No. 8</w:t>
            </w:r>
          </w:p>
        </w:tc>
        <w:tc>
          <w:tcPr>
            <w:tcW w:w="4144" w:type="pct"/>
            <w:shd w:val="clear" w:color="auto" w:fill="auto"/>
          </w:tcPr>
          <w:p w:rsidR="0030134E" w:rsidRPr="0074606E" w:rsidRDefault="0030134E" w:rsidP="00800888">
            <w:pPr>
              <w:jc w:val="both"/>
              <w:rPr>
                <w:rFonts w:ascii="Montserrat" w:hAnsi="Montserrat" w:cs="Arial"/>
                <w:sz w:val="18"/>
                <w:szCs w:val="18"/>
                <w:lang w:val="es-ES_tradnl"/>
              </w:rPr>
            </w:pPr>
            <w:r w:rsidRPr="0074606E">
              <w:rPr>
                <w:rFonts w:ascii="Montserrat" w:hAnsi="Montserrat" w:cs="Arial"/>
                <w:sz w:val="18"/>
                <w:szCs w:val="18"/>
                <w:lang w:val="es-ES_tradnl"/>
              </w:rPr>
              <w:t>Formato relativo al escrit</w:t>
            </w:r>
            <w:r w:rsidR="00701793">
              <w:rPr>
                <w:rFonts w:ascii="Montserrat" w:hAnsi="Montserrat" w:cs="Arial"/>
                <w:sz w:val="18"/>
                <w:szCs w:val="18"/>
                <w:lang w:val="es-ES_tradnl"/>
              </w:rPr>
              <w:t>o solicitado en el numeral 4.1.8</w:t>
            </w:r>
            <w:r w:rsidRPr="0074606E">
              <w:rPr>
                <w:rFonts w:ascii="Montserrat" w:hAnsi="Montserrat" w:cs="Arial"/>
                <w:sz w:val="18"/>
                <w:szCs w:val="18"/>
                <w:lang w:val="es-ES_tradnl"/>
              </w:rPr>
              <w:t>.</w:t>
            </w:r>
          </w:p>
        </w:tc>
      </w:tr>
      <w:tr w:rsidR="0030134E" w:rsidRPr="0074606E" w:rsidTr="00800888">
        <w:tblPrEx>
          <w:tblLook w:val="0000" w:firstRow="0" w:lastRow="0" w:firstColumn="0" w:lastColumn="0" w:noHBand="0" w:noVBand="0"/>
        </w:tblPrEx>
        <w:trPr>
          <w:trHeight w:val="216"/>
        </w:trPr>
        <w:tc>
          <w:tcPr>
            <w:tcW w:w="856" w:type="pct"/>
            <w:shd w:val="clear" w:color="auto" w:fill="auto"/>
          </w:tcPr>
          <w:p w:rsidR="0030134E" w:rsidRPr="0074606E" w:rsidRDefault="0030134E" w:rsidP="00800888">
            <w:pPr>
              <w:jc w:val="center"/>
              <w:rPr>
                <w:rFonts w:ascii="Montserrat" w:hAnsi="Montserrat" w:cs="Arial"/>
                <w:noProof/>
                <w:sz w:val="18"/>
                <w:szCs w:val="18"/>
                <w:lang w:val="es-ES_tradnl"/>
              </w:rPr>
            </w:pPr>
            <w:r w:rsidRPr="0074606E">
              <w:rPr>
                <w:rFonts w:ascii="Montserrat" w:hAnsi="Montserrat" w:cs="Arial"/>
                <w:noProof/>
                <w:sz w:val="18"/>
                <w:szCs w:val="18"/>
                <w:lang w:val="es-ES_tradnl"/>
              </w:rPr>
              <w:t>Formato No. 9</w:t>
            </w:r>
          </w:p>
        </w:tc>
        <w:tc>
          <w:tcPr>
            <w:tcW w:w="4144" w:type="pct"/>
            <w:shd w:val="clear" w:color="auto" w:fill="auto"/>
          </w:tcPr>
          <w:p w:rsidR="0030134E" w:rsidRPr="0074606E" w:rsidRDefault="0030134E" w:rsidP="00800888">
            <w:pPr>
              <w:jc w:val="both"/>
              <w:rPr>
                <w:rFonts w:ascii="Montserrat" w:hAnsi="Montserrat" w:cs="Arial"/>
                <w:sz w:val="18"/>
                <w:szCs w:val="18"/>
                <w:lang w:val="es-ES_tradnl"/>
              </w:rPr>
            </w:pPr>
            <w:r w:rsidRPr="0074606E">
              <w:rPr>
                <w:rFonts w:ascii="Montserrat" w:hAnsi="Montserrat" w:cs="Arial"/>
                <w:sz w:val="18"/>
                <w:szCs w:val="18"/>
                <w:lang w:val="es-ES_tradnl"/>
              </w:rPr>
              <w:t>Formato relativo a la clasificación de la información reservada y confidencial.</w:t>
            </w:r>
          </w:p>
        </w:tc>
      </w:tr>
      <w:tr w:rsidR="0030134E" w:rsidRPr="0074606E" w:rsidTr="00800888">
        <w:tblPrEx>
          <w:tblLook w:val="0000" w:firstRow="0" w:lastRow="0" w:firstColumn="0" w:lastColumn="0" w:noHBand="0" w:noVBand="0"/>
        </w:tblPrEx>
        <w:trPr>
          <w:trHeight w:val="216"/>
        </w:trPr>
        <w:tc>
          <w:tcPr>
            <w:tcW w:w="856" w:type="pct"/>
            <w:shd w:val="clear" w:color="auto" w:fill="auto"/>
          </w:tcPr>
          <w:p w:rsidR="0030134E" w:rsidRPr="0074606E" w:rsidRDefault="0030134E" w:rsidP="00800888">
            <w:pPr>
              <w:jc w:val="center"/>
              <w:rPr>
                <w:rFonts w:ascii="Montserrat" w:hAnsi="Montserrat" w:cs="Arial"/>
                <w:noProof/>
                <w:sz w:val="18"/>
                <w:szCs w:val="18"/>
                <w:lang w:val="es-ES_tradnl"/>
              </w:rPr>
            </w:pPr>
            <w:r w:rsidRPr="0074606E">
              <w:rPr>
                <w:rFonts w:ascii="Montserrat" w:hAnsi="Montserrat" w:cs="Arial"/>
                <w:noProof/>
                <w:sz w:val="18"/>
                <w:szCs w:val="18"/>
                <w:lang w:val="es-ES_tradnl"/>
              </w:rPr>
              <w:t>Formato No. 10</w:t>
            </w:r>
          </w:p>
        </w:tc>
        <w:tc>
          <w:tcPr>
            <w:tcW w:w="4144" w:type="pct"/>
            <w:shd w:val="clear" w:color="auto" w:fill="auto"/>
          </w:tcPr>
          <w:p w:rsidR="0030134E" w:rsidRPr="0074606E" w:rsidRDefault="0030134E" w:rsidP="00800888">
            <w:pPr>
              <w:jc w:val="both"/>
              <w:rPr>
                <w:rFonts w:ascii="Montserrat" w:hAnsi="Montserrat" w:cs="Arial"/>
                <w:sz w:val="18"/>
                <w:szCs w:val="18"/>
                <w:lang w:val="es-ES_tradnl"/>
              </w:rPr>
            </w:pPr>
            <w:r w:rsidRPr="0074606E">
              <w:rPr>
                <w:rFonts w:ascii="Montserrat" w:hAnsi="Montserrat" w:cs="Arial"/>
                <w:sz w:val="18"/>
                <w:szCs w:val="18"/>
                <w:lang w:val="es-ES_tradnl"/>
              </w:rPr>
              <w:t>Formato relativo a la Propuesta Económica con PMR.</w:t>
            </w:r>
          </w:p>
        </w:tc>
      </w:tr>
      <w:tr w:rsidR="00EF6238" w:rsidRPr="0074606E" w:rsidTr="00800888">
        <w:tblPrEx>
          <w:tblLook w:val="0000" w:firstRow="0" w:lastRow="0" w:firstColumn="0" w:lastColumn="0" w:noHBand="0" w:noVBand="0"/>
        </w:tblPrEx>
        <w:trPr>
          <w:trHeight w:val="216"/>
        </w:trPr>
        <w:tc>
          <w:tcPr>
            <w:tcW w:w="856" w:type="pct"/>
            <w:shd w:val="clear" w:color="auto" w:fill="auto"/>
          </w:tcPr>
          <w:p w:rsidR="00EF6238" w:rsidRPr="0074606E" w:rsidRDefault="00EF6238" w:rsidP="00800888">
            <w:pPr>
              <w:jc w:val="center"/>
              <w:rPr>
                <w:rFonts w:ascii="Montserrat" w:hAnsi="Montserrat" w:cs="Arial"/>
                <w:noProof/>
                <w:sz w:val="18"/>
                <w:szCs w:val="18"/>
                <w:lang w:val="es-ES_tradnl"/>
              </w:rPr>
            </w:pPr>
            <w:r w:rsidRPr="0074606E">
              <w:rPr>
                <w:rFonts w:ascii="Montserrat" w:hAnsi="Montserrat" w:cs="Arial"/>
                <w:noProof/>
                <w:sz w:val="18"/>
                <w:szCs w:val="18"/>
                <w:lang w:val="es-ES_tradnl"/>
              </w:rPr>
              <w:t>Formato No. 11</w:t>
            </w:r>
          </w:p>
        </w:tc>
        <w:tc>
          <w:tcPr>
            <w:tcW w:w="4144" w:type="pct"/>
            <w:shd w:val="clear" w:color="auto" w:fill="auto"/>
          </w:tcPr>
          <w:p w:rsidR="00EF6238" w:rsidRPr="0074606E" w:rsidRDefault="00EF6238" w:rsidP="005E23A9">
            <w:pPr>
              <w:jc w:val="both"/>
              <w:rPr>
                <w:rFonts w:ascii="Montserrat" w:hAnsi="Montserrat" w:cs="Arial"/>
                <w:sz w:val="18"/>
                <w:szCs w:val="18"/>
                <w:lang w:val="es-ES_tradnl"/>
              </w:rPr>
            </w:pPr>
            <w:r w:rsidRPr="0074606E">
              <w:rPr>
                <w:rFonts w:ascii="Montserrat" w:hAnsi="Montserrat" w:cs="Arial"/>
                <w:sz w:val="18"/>
                <w:szCs w:val="18"/>
                <w:lang w:val="es-ES_tradnl"/>
              </w:rPr>
              <w:t>Relación de documentos que deberá enviar el licitante.</w:t>
            </w:r>
          </w:p>
        </w:tc>
      </w:tr>
    </w:tbl>
    <w:p w:rsidR="00C71AEB" w:rsidRDefault="00C71AEB" w:rsidP="00DA309B">
      <w:pPr>
        <w:spacing w:after="0" w:line="240" w:lineRule="auto"/>
        <w:jc w:val="both"/>
        <w:rPr>
          <w:rFonts w:ascii="Montserrat" w:eastAsia="Times New Roman" w:hAnsi="Montserrat" w:cs="Arial"/>
          <w:b/>
          <w:bCs/>
          <w:noProof/>
          <w:kern w:val="1"/>
          <w:sz w:val="18"/>
          <w:szCs w:val="18"/>
          <w:lang w:val="es-ES_tradnl" w:eastAsia="ar-SA"/>
        </w:rPr>
      </w:pPr>
    </w:p>
    <w:p w:rsidR="004D00DE" w:rsidRDefault="00E66299" w:rsidP="00DA309B">
      <w:pPr>
        <w:spacing w:after="0" w:line="240" w:lineRule="auto"/>
        <w:jc w:val="both"/>
        <w:rPr>
          <w:rFonts w:ascii="Montserrat" w:eastAsia="Times New Roman" w:hAnsi="Montserrat" w:cs="Arial"/>
          <w:b/>
          <w:bCs/>
          <w:noProof/>
          <w:kern w:val="1"/>
          <w:sz w:val="18"/>
          <w:szCs w:val="18"/>
          <w:lang w:val="es-ES_tradnl" w:eastAsia="ar-SA"/>
        </w:rPr>
      </w:pPr>
      <w:r w:rsidRPr="0074606E">
        <w:rPr>
          <w:rFonts w:ascii="Montserrat" w:eastAsia="Times New Roman" w:hAnsi="Montserrat" w:cs="Arial"/>
          <w:b/>
          <w:bCs/>
          <w:noProof/>
          <w:kern w:val="1"/>
          <w:sz w:val="18"/>
          <w:szCs w:val="18"/>
          <w:lang w:val="es-ES_tradnl" w:eastAsia="ar-SA"/>
        </w:rPr>
        <w:t>9</w:t>
      </w:r>
      <w:r w:rsidR="00BC1E35" w:rsidRPr="0074606E">
        <w:rPr>
          <w:rFonts w:ascii="Montserrat" w:eastAsia="Times New Roman" w:hAnsi="Montserrat" w:cs="Arial"/>
          <w:b/>
          <w:bCs/>
          <w:noProof/>
          <w:kern w:val="1"/>
          <w:sz w:val="18"/>
          <w:szCs w:val="18"/>
          <w:lang w:val="es-ES_tradnl" w:eastAsia="ar-SA"/>
        </w:rPr>
        <w:t>. Nota informativa OCDE</w:t>
      </w:r>
    </w:p>
    <w:p w:rsidR="004D00DE" w:rsidRDefault="004D00DE" w:rsidP="00DA309B">
      <w:pPr>
        <w:spacing w:after="0" w:line="240" w:lineRule="auto"/>
        <w:jc w:val="both"/>
        <w:rPr>
          <w:rFonts w:ascii="Montserrat" w:eastAsia="Times New Roman" w:hAnsi="Montserrat" w:cs="Arial"/>
          <w:b/>
          <w:bCs/>
          <w:noProof/>
          <w:kern w:val="1"/>
          <w:sz w:val="18"/>
          <w:szCs w:val="18"/>
          <w:lang w:val="es-ES_tradnl" w:eastAsia="ar-SA"/>
        </w:rPr>
      </w:pPr>
    </w:p>
    <w:p w:rsidR="004D00DE" w:rsidRDefault="002358A5" w:rsidP="00DA309B">
      <w:pPr>
        <w:spacing w:after="0" w:line="240" w:lineRule="auto"/>
        <w:jc w:val="both"/>
        <w:rPr>
          <w:rFonts w:ascii="Montserrat" w:eastAsia="Times New Roman" w:hAnsi="Montserrat" w:cs="Arial"/>
          <w:noProof/>
          <w:sz w:val="18"/>
          <w:szCs w:val="18"/>
          <w:lang w:val="es-ES" w:eastAsia="es-ES"/>
        </w:rPr>
      </w:pPr>
      <w:r w:rsidRPr="0074606E">
        <w:rPr>
          <w:rFonts w:ascii="Montserrat" w:eastAsia="Times New Roman" w:hAnsi="Montserrat" w:cs="Arial"/>
          <w:noProof/>
          <w:sz w:val="18"/>
          <w:szCs w:val="18"/>
          <w:lang w:val="es-ES" w:eastAsia="es-ES"/>
        </w:rPr>
        <w:t xml:space="preserve">Nota informativa para participantes de países miembros de la OCDE, misma que se describe en el  </w:t>
      </w:r>
      <w:r w:rsidRPr="00EE3CDE">
        <w:rPr>
          <w:rFonts w:ascii="Montserrat" w:eastAsia="Times New Roman" w:hAnsi="Montserrat" w:cs="Arial"/>
          <w:b/>
          <w:noProof/>
          <w:sz w:val="18"/>
          <w:szCs w:val="18"/>
          <w:lang w:val="es-ES" w:eastAsia="es-ES"/>
        </w:rPr>
        <w:t xml:space="preserve">Anexo No. </w:t>
      </w:r>
      <w:r w:rsidR="006626DA" w:rsidRPr="00EE3CDE">
        <w:rPr>
          <w:rFonts w:ascii="Montserrat" w:eastAsia="Times New Roman" w:hAnsi="Montserrat" w:cs="Arial"/>
          <w:b/>
          <w:noProof/>
          <w:sz w:val="18"/>
          <w:szCs w:val="18"/>
          <w:lang w:val="es-ES" w:eastAsia="es-ES"/>
        </w:rPr>
        <w:t>6</w:t>
      </w:r>
      <w:r w:rsidRPr="0074606E">
        <w:rPr>
          <w:rFonts w:ascii="Montserrat" w:eastAsia="Times New Roman" w:hAnsi="Montserrat" w:cs="Arial"/>
          <w:b/>
          <w:noProof/>
          <w:sz w:val="18"/>
          <w:szCs w:val="18"/>
          <w:lang w:val="es-ES" w:eastAsia="es-ES"/>
        </w:rPr>
        <w:t xml:space="preserve"> </w:t>
      </w:r>
      <w:r w:rsidRPr="0074606E">
        <w:rPr>
          <w:rFonts w:ascii="Montserrat" w:eastAsia="Times New Roman" w:hAnsi="Montserrat" w:cs="Arial"/>
          <w:noProof/>
          <w:sz w:val="18"/>
          <w:szCs w:val="18"/>
          <w:lang w:val="es-ES" w:eastAsia="es-ES"/>
        </w:rPr>
        <w:t xml:space="preserve">de la </w:t>
      </w:r>
      <w:r w:rsidR="00531C41">
        <w:rPr>
          <w:rFonts w:ascii="Montserrat" w:eastAsia="Times New Roman" w:hAnsi="Montserrat" w:cs="Arial"/>
          <w:noProof/>
          <w:sz w:val="18"/>
          <w:szCs w:val="18"/>
          <w:lang w:val="es-ES" w:eastAsia="es-ES"/>
        </w:rPr>
        <w:t>presente Invitación</w:t>
      </w:r>
      <w:r w:rsidRPr="0074606E">
        <w:rPr>
          <w:rFonts w:ascii="Montserrat" w:eastAsia="Times New Roman" w:hAnsi="Montserrat" w:cs="Arial"/>
          <w:noProof/>
          <w:sz w:val="18"/>
          <w:szCs w:val="18"/>
          <w:lang w:val="es-ES" w:eastAsia="es-ES"/>
        </w:rPr>
        <w:t>.</w:t>
      </w:r>
    </w:p>
    <w:p w:rsidR="004D00DE" w:rsidRDefault="004D00DE" w:rsidP="00DA309B">
      <w:pPr>
        <w:spacing w:after="0" w:line="240" w:lineRule="auto"/>
        <w:jc w:val="both"/>
        <w:rPr>
          <w:rFonts w:ascii="Montserrat" w:eastAsia="Times New Roman" w:hAnsi="Montserrat" w:cs="Arial"/>
          <w:b/>
          <w:bCs/>
          <w:noProof/>
          <w:kern w:val="1"/>
          <w:sz w:val="18"/>
          <w:szCs w:val="18"/>
          <w:lang w:val="es-ES_tradnl" w:eastAsia="ar-SA"/>
        </w:rPr>
      </w:pPr>
    </w:p>
    <w:p w:rsidR="0003530D" w:rsidRDefault="00F923DE" w:rsidP="00DA309B">
      <w:pPr>
        <w:spacing w:after="0" w:line="240" w:lineRule="auto"/>
        <w:jc w:val="both"/>
        <w:rPr>
          <w:rFonts w:ascii="Montserrat" w:eastAsia="Times New Roman" w:hAnsi="Montserrat" w:cs="Arial"/>
          <w:b/>
          <w:bCs/>
          <w:noProof/>
          <w:kern w:val="1"/>
          <w:sz w:val="18"/>
          <w:szCs w:val="18"/>
          <w:lang w:val="es-ES_tradnl" w:eastAsia="ar-SA"/>
        </w:rPr>
      </w:pPr>
      <w:r w:rsidRPr="004D00DE">
        <w:rPr>
          <w:rFonts w:ascii="Montserrat" w:eastAsia="Times New Roman" w:hAnsi="Montserrat" w:cs="Arial"/>
          <w:b/>
          <w:bCs/>
          <w:noProof/>
          <w:kern w:val="1"/>
          <w:sz w:val="18"/>
          <w:szCs w:val="18"/>
          <w:lang w:val="es-ES_tradnl" w:eastAsia="ar-SA"/>
        </w:rPr>
        <w:t>1</w:t>
      </w:r>
      <w:r w:rsidR="00E66299" w:rsidRPr="004D00DE">
        <w:rPr>
          <w:rFonts w:ascii="Montserrat" w:eastAsia="Times New Roman" w:hAnsi="Montserrat" w:cs="Arial"/>
          <w:b/>
          <w:bCs/>
          <w:noProof/>
          <w:kern w:val="1"/>
          <w:sz w:val="18"/>
          <w:szCs w:val="18"/>
          <w:lang w:val="es-ES_tradnl" w:eastAsia="ar-SA"/>
        </w:rPr>
        <w:t>0</w:t>
      </w:r>
      <w:r w:rsidR="00BC1E35" w:rsidRPr="004D00DE">
        <w:rPr>
          <w:rFonts w:ascii="Montserrat" w:eastAsia="Times New Roman" w:hAnsi="Montserrat" w:cs="Arial"/>
          <w:b/>
          <w:bCs/>
          <w:noProof/>
          <w:kern w:val="1"/>
          <w:sz w:val="18"/>
          <w:szCs w:val="18"/>
          <w:lang w:val="es-ES_tradnl" w:eastAsia="ar-SA"/>
        </w:rPr>
        <w:t>. Relación de anexos</w:t>
      </w:r>
    </w:p>
    <w:p w:rsidR="004D00DE" w:rsidRPr="0074606E" w:rsidRDefault="004D00DE" w:rsidP="00DA309B">
      <w:pPr>
        <w:spacing w:after="0" w:line="240" w:lineRule="auto"/>
        <w:jc w:val="both"/>
        <w:rPr>
          <w:rFonts w:ascii="Montserrat" w:eastAsia="Times New Roman" w:hAnsi="Montserrat" w:cs="Arial"/>
          <w:b/>
          <w:bCs/>
          <w:noProof/>
          <w:sz w:val="18"/>
          <w:szCs w:val="18"/>
          <w:lang w:val="es-ES" w:eastAsia="ar-SA"/>
        </w:rPr>
      </w:pPr>
    </w:p>
    <w:tbl>
      <w:tblPr>
        <w:tblStyle w:val="Tablaconcuadrcula12"/>
        <w:tblW w:w="5167" w:type="pct"/>
        <w:tblLook w:val="04A0" w:firstRow="1" w:lastRow="0" w:firstColumn="1" w:lastColumn="0" w:noHBand="0" w:noVBand="1"/>
      </w:tblPr>
      <w:tblGrid>
        <w:gridCol w:w="1810"/>
        <w:gridCol w:w="8836"/>
      </w:tblGrid>
      <w:tr w:rsidR="00783732" w:rsidRPr="0074606E" w:rsidTr="00252823">
        <w:trPr>
          <w:tblHeader/>
        </w:trPr>
        <w:tc>
          <w:tcPr>
            <w:tcW w:w="850" w:type="pct"/>
            <w:shd w:val="clear" w:color="auto" w:fill="1F497D" w:themeFill="text2"/>
            <w:vAlign w:val="center"/>
          </w:tcPr>
          <w:p w:rsidR="00E55B4B" w:rsidRPr="0074606E" w:rsidRDefault="00E55B4B" w:rsidP="00A95593">
            <w:pPr>
              <w:jc w:val="center"/>
              <w:rPr>
                <w:rFonts w:ascii="Montserrat" w:hAnsi="Montserrat" w:cs="Arial"/>
                <w:b/>
                <w:color w:val="FFFFFF" w:themeColor="background1"/>
                <w:sz w:val="18"/>
                <w:szCs w:val="18"/>
                <w:lang w:val="es-ES_tradnl"/>
              </w:rPr>
            </w:pPr>
            <w:r w:rsidRPr="0074606E">
              <w:rPr>
                <w:rFonts w:ascii="Montserrat" w:hAnsi="Montserrat" w:cs="Arial"/>
                <w:b/>
                <w:color w:val="FFFFFF" w:themeColor="background1"/>
                <w:sz w:val="18"/>
                <w:szCs w:val="18"/>
                <w:lang w:val="es-ES_tradnl"/>
              </w:rPr>
              <w:t>Anexo</w:t>
            </w:r>
          </w:p>
        </w:tc>
        <w:tc>
          <w:tcPr>
            <w:tcW w:w="4150" w:type="pct"/>
            <w:shd w:val="clear" w:color="auto" w:fill="1F497D" w:themeFill="text2"/>
            <w:vAlign w:val="center"/>
          </w:tcPr>
          <w:p w:rsidR="00E55B4B" w:rsidRPr="0074606E" w:rsidRDefault="00E55B4B" w:rsidP="00A95593">
            <w:pPr>
              <w:jc w:val="center"/>
              <w:rPr>
                <w:rFonts w:ascii="Montserrat" w:hAnsi="Montserrat" w:cs="Arial"/>
                <w:b/>
                <w:color w:val="FFFFFF" w:themeColor="background1"/>
                <w:sz w:val="18"/>
                <w:szCs w:val="18"/>
                <w:lang w:val="es-ES_tradnl"/>
              </w:rPr>
            </w:pPr>
            <w:r w:rsidRPr="0074606E">
              <w:rPr>
                <w:rFonts w:ascii="Montserrat" w:hAnsi="Montserrat" w:cs="Arial"/>
                <w:b/>
                <w:color w:val="FFFFFF" w:themeColor="background1"/>
                <w:sz w:val="18"/>
                <w:szCs w:val="18"/>
                <w:lang w:val="es-ES_tradnl"/>
              </w:rPr>
              <w:t>Descripción</w:t>
            </w:r>
          </w:p>
        </w:tc>
      </w:tr>
      <w:tr w:rsidR="007D2538" w:rsidRPr="0074606E" w:rsidTr="00252823">
        <w:tc>
          <w:tcPr>
            <w:tcW w:w="850" w:type="pct"/>
            <w:shd w:val="clear" w:color="auto" w:fill="auto"/>
            <w:vAlign w:val="center"/>
          </w:tcPr>
          <w:p w:rsidR="00E55B4B" w:rsidRPr="0074606E" w:rsidRDefault="00E55B4B" w:rsidP="00A95593">
            <w:pPr>
              <w:rPr>
                <w:rFonts w:ascii="Montserrat" w:hAnsi="Montserrat" w:cs="Arial"/>
                <w:sz w:val="18"/>
                <w:szCs w:val="18"/>
                <w:lang w:val="es-ES_tradnl"/>
              </w:rPr>
            </w:pPr>
            <w:r w:rsidRPr="0074606E">
              <w:rPr>
                <w:rFonts w:ascii="Montserrat" w:hAnsi="Montserrat" w:cs="Arial"/>
                <w:sz w:val="18"/>
                <w:szCs w:val="18"/>
                <w:lang w:val="es-ES_tradnl"/>
              </w:rPr>
              <w:t xml:space="preserve">Anexo </w:t>
            </w:r>
            <w:r w:rsidRPr="0074606E">
              <w:rPr>
                <w:rFonts w:ascii="Montserrat" w:hAnsi="Montserrat" w:cs="Arial"/>
                <w:noProof/>
                <w:sz w:val="18"/>
                <w:szCs w:val="18"/>
                <w:lang w:val="es-ES_tradnl"/>
              </w:rPr>
              <w:t xml:space="preserve">No. </w:t>
            </w:r>
            <w:r w:rsidRPr="0074606E">
              <w:rPr>
                <w:rFonts w:ascii="Montserrat" w:hAnsi="Montserrat" w:cs="Arial"/>
                <w:sz w:val="18"/>
                <w:szCs w:val="18"/>
                <w:lang w:val="es-ES_tradnl"/>
              </w:rPr>
              <w:t>1</w:t>
            </w:r>
          </w:p>
        </w:tc>
        <w:tc>
          <w:tcPr>
            <w:tcW w:w="4150" w:type="pct"/>
            <w:shd w:val="clear" w:color="auto" w:fill="auto"/>
            <w:vAlign w:val="center"/>
          </w:tcPr>
          <w:p w:rsidR="00E55B4B" w:rsidRPr="0074606E" w:rsidRDefault="00E55B4B" w:rsidP="00A95593">
            <w:pPr>
              <w:tabs>
                <w:tab w:val="left" w:pos="2268"/>
              </w:tabs>
              <w:jc w:val="both"/>
              <w:rPr>
                <w:rFonts w:ascii="Montserrat" w:hAnsi="Montserrat" w:cs="Arial"/>
                <w:sz w:val="18"/>
                <w:szCs w:val="18"/>
                <w:lang w:val="es-ES_tradnl"/>
              </w:rPr>
            </w:pPr>
            <w:r w:rsidRPr="0074606E">
              <w:rPr>
                <w:rFonts w:ascii="Montserrat" w:hAnsi="Montserrat" w:cs="Arial"/>
                <w:sz w:val="18"/>
                <w:szCs w:val="18"/>
                <w:lang w:val="es-ES_tradnl"/>
              </w:rPr>
              <w:t>Anexo Técnico.</w:t>
            </w:r>
          </w:p>
        </w:tc>
      </w:tr>
      <w:tr w:rsidR="007D2538" w:rsidRPr="0074606E" w:rsidTr="00252823">
        <w:tc>
          <w:tcPr>
            <w:tcW w:w="850" w:type="pct"/>
            <w:shd w:val="clear" w:color="auto" w:fill="auto"/>
            <w:vAlign w:val="center"/>
          </w:tcPr>
          <w:p w:rsidR="00E55B4B" w:rsidRPr="0074606E" w:rsidRDefault="00E55B4B" w:rsidP="00A95593">
            <w:pPr>
              <w:rPr>
                <w:rFonts w:ascii="Montserrat" w:hAnsi="Montserrat" w:cs="Arial"/>
                <w:sz w:val="18"/>
                <w:szCs w:val="18"/>
                <w:lang w:val="es-ES_tradnl"/>
              </w:rPr>
            </w:pPr>
            <w:r w:rsidRPr="0074606E">
              <w:rPr>
                <w:rFonts w:ascii="Montserrat" w:hAnsi="Montserrat" w:cs="Arial"/>
                <w:sz w:val="18"/>
                <w:szCs w:val="18"/>
                <w:lang w:val="es-ES_tradnl"/>
              </w:rPr>
              <w:t xml:space="preserve">Anexo </w:t>
            </w:r>
            <w:r w:rsidRPr="0074606E">
              <w:rPr>
                <w:rFonts w:ascii="Montserrat" w:hAnsi="Montserrat" w:cs="Arial"/>
                <w:noProof/>
                <w:sz w:val="18"/>
                <w:szCs w:val="18"/>
                <w:lang w:val="es-ES_tradnl"/>
              </w:rPr>
              <w:t xml:space="preserve">No. </w:t>
            </w:r>
            <w:r w:rsidRPr="0074606E">
              <w:rPr>
                <w:rFonts w:ascii="Montserrat" w:hAnsi="Montserrat" w:cs="Arial"/>
                <w:sz w:val="18"/>
                <w:szCs w:val="18"/>
                <w:lang w:val="es-ES_tradnl"/>
              </w:rPr>
              <w:t>1.1</w:t>
            </w:r>
          </w:p>
        </w:tc>
        <w:tc>
          <w:tcPr>
            <w:tcW w:w="4150" w:type="pct"/>
            <w:shd w:val="clear" w:color="auto" w:fill="auto"/>
            <w:vAlign w:val="center"/>
          </w:tcPr>
          <w:p w:rsidR="00E55B4B" w:rsidRPr="0074606E" w:rsidRDefault="00E55B4B" w:rsidP="00A95593">
            <w:pPr>
              <w:tabs>
                <w:tab w:val="left" w:pos="2268"/>
              </w:tabs>
              <w:jc w:val="both"/>
              <w:rPr>
                <w:rFonts w:ascii="Montserrat" w:hAnsi="Montserrat" w:cs="Arial"/>
                <w:sz w:val="18"/>
                <w:szCs w:val="18"/>
                <w:lang w:val="es-ES_tradnl"/>
              </w:rPr>
            </w:pPr>
            <w:r w:rsidRPr="0074606E">
              <w:rPr>
                <w:rFonts w:ascii="Montserrat" w:hAnsi="Montserrat" w:cs="Arial"/>
                <w:sz w:val="18"/>
                <w:szCs w:val="18"/>
                <w:lang w:val="es-ES_tradnl"/>
              </w:rPr>
              <w:t>Cédula de Descripción de Artículo.</w:t>
            </w:r>
          </w:p>
        </w:tc>
      </w:tr>
      <w:tr w:rsidR="007D2538" w:rsidRPr="0074606E" w:rsidTr="00252823">
        <w:tc>
          <w:tcPr>
            <w:tcW w:w="850" w:type="pct"/>
            <w:shd w:val="clear" w:color="auto" w:fill="auto"/>
            <w:vAlign w:val="center"/>
          </w:tcPr>
          <w:p w:rsidR="00E55B4B" w:rsidRPr="0074606E" w:rsidRDefault="00E55B4B" w:rsidP="00A95593">
            <w:pPr>
              <w:rPr>
                <w:rFonts w:ascii="Montserrat" w:hAnsi="Montserrat" w:cs="Arial"/>
                <w:sz w:val="18"/>
                <w:szCs w:val="18"/>
                <w:lang w:val="es-ES_tradnl"/>
              </w:rPr>
            </w:pPr>
            <w:r w:rsidRPr="0074606E">
              <w:rPr>
                <w:rFonts w:ascii="Montserrat" w:hAnsi="Montserrat" w:cs="Arial"/>
                <w:sz w:val="18"/>
                <w:szCs w:val="18"/>
                <w:lang w:val="es-ES_tradnl"/>
              </w:rPr>
              <w:t xml:space="preserve">Anexo </w:t>
            </w:r>
            <w:r w:rsidRPr="0074606E">
              <w:rPr>
                <w:rFonts w:ascii="Montserrat" w:hAnsi="Montserrat" w:cs="Arial"/>
                <w:noProof/>
                <w:sz w:val="18"/>
                <w:szCs w:val="18"/>
                <w:lang w:val="es-ES_tradnl"/>
              </w:rPr>
              <w:t xml:space="preserve">No. </w:t>
            </w:r>
            <w:r w:rsidRPr="0074606E">
              <w:rPr>
                <w:rFonts w:ascii="Montserrat" w:hAnsi="Montserrat" w:cs="Arial"/>
                <w:sz w:val="18"/>
                <w:szCs w:val="18"/>
                <w:lang w:val="es-ES_tradnl"/>
              </w:rPr>
              <w:t>1.2</w:t>
            </w:r>
          </w:p>
        </w:tc>
        <w:tc>
          <w:tcPr>
            <w:tcW w:w="4150" w:type="pct"/>
            <w:shd w:val="clear" w:color="auto" w:fill="auto"/>
            <w:vAlign w:val="center"/>
          </w:tcPr>
          <w:p w:rsidR="00E55B4B" w:rsidRPr="0074606E" w:rsidRDefault="00E55B4B" w:rsidP="00A95593">
            <w:pPr>
              <w:tabs>
                <w:tab w:val="left" w:pos="2268"/>
              </w:tabs>
              <w:jc w:val="both"/>
              <w:rPr>
                <w:rFonts w:ascii="Montserrat" w:eastAsia="Calibri" w:hAnsi="Montserrat" w:cs="Arial"/>
                <w:sz w:val="18"/>
                <w:szCs w:val="18"/>
                <w:bdr w:val="nil"/>
                <w:lang w:val="es-ES_tradnl"/>
              </w:rPr>
            </w:pPr>
            <w:r w:rsidRPr="0074606E">
              <w:rPr>
                <w:rFonts w:ascii="Montserrat" w:eastAsia="Calibri" w:hAnsi="Montserrat" w:cs="Arial"/>
                <w:sz w:val="18"/>
                <w:szCs w:val="18"/>
                <w:bdr w:val="nil"/>
              </w:rPr>
              <w:t>Descripción amplia y detallada de los bienes ofertados.</w:t>
            </w:r>
          </w:p>
        </w:tc>
      </w:tr>
      <w:tr w:rsidR="0010008D" w:rsidRPr="0074606E" w:rsidTr="005A4160">
        <w:tc>
          <w:tcPr>
            <w:tcW w:w="850" w:type="pct"/>
            <w:tcBorders>
              <w:bottom w:val="single" w:sz="4" w:space="0" w:color="auto"/>
            </w:tcBorders>
            <w:shd w:val="clear" w:color="auto" w:fill="auto"/>
            <w:vAlign w:val="center"/>
          </w:tcPr>
          <w:p w:rsidR="0010008D" w:rsidRPr="0010008D" w:rsidRDefault="0010008D" w:rsidP="005A4160">
            <w:pPr>
              <w:rPr>
                <w:rFonts w:ascii="Montserrat" w:hAnsi="Montserrat" w:cs="Arial"/>
                <w:sz w:val="18"/>
                <w:szCs w:val="18"/>
                <w:lang w:val="es-ES_tradnl"/>
              </w:rPr>
            </w:pPr>
            <w:r w:rsidRPr="0010008D">
              <w:rPr>
                <w:rFonts w:ascii="Montserrat" w:hAnsi="Montserrat" w:cs="Arial"/>
                <w:sz w:val="18"/>
                <w:szCs w:val="18"/>
                <w:lang w:val="es-ES_tradnl"/>
              </w:rPr>
              <w:t>Anexo No. 2</w:t>
            </w:r>
          </w:p>
        </w:tc>
        <w:tc>
          <w:tcPr>
            <w:tcW w:w="4150" w:type="pct"/>
            <w:tcBorders>
              <w:bottom w:val="single" w:sz="4" w:space="0" w:color="auto"/>
            </w:tcBorders>
            <w:shd w:val="clear" w:color="auto" w:fill="auto"/>
            <w:vAlign w:val="center"/>
          </w:tcPr>
          <w:p w:rsidR="0010008D" w:rsidRPr="0074606E" w:rsidRDefault="0010008D" w:rsidP="005A4160">
            <w:pPr>
              <w:tabs>
                <w:tab w:val="left" w:pos="2268"/>
              </w:tabs>
              <w:jc w:val="both"/>
              <w:rPr>
                <w:rFonts w:ascii="Montserrat" w:hAnsi="Montserrat" w:cs="Arial"/>
                <w:sz w:val="18"/>
                <w:szCs w:val="18"/>
                <w:lang w:val="es-ES_tradnl"/>
              </w:rPr>
            </w:pPr>
            <w:r w:rsidRPr="0010008D">
              <w:rPr>
                <w:rFonts w:ascii="Montserrat" w:hAnsi="Montserrat" w:cs="Arial"/>
                <w:sz w:val="18"/>
                <w:szCs w:val="18"/>
                <w:lang w:val="es-ES_tradnl"/>
              </w:rPr>
              <w:t>Términos y Condiciones.</w:t>
            </w:r>
          </w:p>
        </w:tc>
      </w:tr>
      <w:tr w:rsidR="0010008D" w:rsidRPr="0074606E" w:rsidTr="005A4160">
        <w:tc>
          <w:tcPr>
            <w:tcW w:w="850" w:type="pct"/>
            <w:tcBorders>
              <w:bottom w:val="single" w:sz="4" w:space="0" w:color="auto"/>
            </w:tcBorders>
            <w:vAlign w:val="center"/>
          </w:tcPr>
          <w:p w:rsidR="0010008D" w:rsidRPr="0074606E" w:rsidRDefault="0010008D" w:rsidP="005A4160">
            <w:pPr>
              <w:rPr>
                <w:rFonts w:ascii="Montserrat" w:hAnsi="Montserrat"/>
                <w:sz w:val="18"/>
                <w:szCs w:val="18"/>
              </w:rPr>
            </w:pPr>
            <w:r w:rsidRPr="0074606E">
              <w:rPr>
                <w:rFonts w:ascii="Montserrat" w:hAnsi="Montserrat"/>
                <w:sz w:val="18"/>
                <w:szCs w:val="18"/>
              </w:rPr>
              <w:t>Anexo No. 2.1</w:t>
            </w:r>
          </w:p>
        </w:tc>
        <w:tc>
          <w:tcPr>
            <w:tcW w:w="4150" w:type="pct"/>
            <w:tcBorders>
              <w:bottom w:val="single" w:sz="4" w:space="0" w:color="auto"/>
            </w:tcBorders>
            <w:vAlign w:val="center"/>
          </w:tcPr>
          <w:p w:rsidR="0010008D" w:rsidRPr="0074606E" w:rsidRDefault="0010008D" w:rsidP="005A4160">
            <w:pPr>
              <w:rPr>
                <w:rFonts w:ascii="Montserrat" w:hAnsi="Montserrat"/>
                <w:sz w:val="18"/>
                <w:szCs w:val="18"/>
              </w:rPr>
            </w:pPr>
            <w:r w:rsidRPr="0074606E">
              <w:rPr>
                <w:rFonts w:ascii="Montserrat" w:hAnsi="Montserrat"/>
                <w:sz w:val="18"/>
                <w:szCs w:val="18"/>
              </w:rPr>
              <w:t>Acta Administrativa Circunstanciada de Entrega, Recepción, Instalación, Puesta en Operación y Capacitación de Bienes de Inversión.</w:t>
            </w:r>
          </w:p>
        </w:tc>
      </w:tr>
      <w:tr w:rsidR="0010008D" w:rsidRPr="0074606E" w:rsidTr="005A4160">
        <w:tc>
          <w:tcPr>
            <w:tcW w:w="850" w:type="pct"/>
            <w:tcBorders>
              <w:bottom w:val="single" w:sz="4" w:space="0" w:color="auto"/>
            </w:tcBorders>
            <w:vAlign w:val="center"/>
          </w:tcPr>
          <w:p w:rsidR="0010008D" w:rsidRPr="0074606E" w:rsidRDefault="0010008D" w:rsidP="005A4160">
            <w:pPr>
              <w:rPr>
                <w:rFonts w:ascii="Montserrat" w:hAnsi="Montserrat"/>
                <w:sz w:val="18"/>
                <w:szCs w:val="18"/>
              </w:rPr>
            </w:pPr>
            <w:r w:rsidRPr="0074606E">
              <w:rPr>
                <w:rFonts w:ascii="Montserrat" w:hAnsi="Montserrat"/>
                <w:sz w:val="18"/>
                <w:szCs w:val="18"/>
              </w:rPr>
              <w:t>Anexo No. 2.1_A</w:t>
            </w:r>
          </w:p>
        </w:tc>
        <w:tc>
          <w:tcPr>
            <w:tcW w:w="4150" w:type="pct"/>
            <w:tcBorders>
              <w:bottom w:val="single" w:sz="4" w:space="0" w:color="auto"/>
            </w:tcBorders>
            <w:vAlign w:val="center"/>
          </w:tcPr>
          <w:p w:rsidR="0010008D" w:rsidRPr="0074606E" w:rsidRDefault="0010008D" w:rsidP="005A4160">
            <w:pPr>
              <w:rPr>
                <w:rFonts w:ascii="Montserrat" w:hAnsi="Montserrat"/>
                <w:sz w:val="18"/>
                <w:szCs w:val="18"/>
              </w:rPr>
            </w:pPr>
            <w:r w:rsidRPr="0074606E">
              <w:rPr>
                <w:rFonts w:ascii="Montserrat" w:hAnsi="Montserrat"/>
                <w:sz w:val="18"/>
                <w:szCs w:val="18"/>
              </w:rPr>
              <w:t>Condiciones de empaque y embalaje del embarque</w:t>
            </w:r>
          </w:p>
        </w:tc>
      </w:tr>
      <w:tr w:rsidR="0010008D" w:rsidRPr="0074606E" w:rsidTr="005A4160">
        <w:tc>
          <w:tcPr>
            <w:tcW w:w="850" w:type="pct"/>
            <w:tcBorders>
              <w:bottom w:val="single" w:sz="4" w:space="0" w:color="auto"/>
            </w:tcBorders>
            <w:vAlign w:val="center"/>
          </w:tcPr>
          <w:p w:rsidR="0010008D" w:rsidRPr="0074606E" w:rsidRDefault="0010008D" w:rsidP="005A4160">
            <w:pPr>
              <w:rPr>
                <w:rFonts w:ascii="Montserrat" w:hAnsi="Montserrat"/>
                <w:sz w:val="18"/>
                <w:szCs w:val="18"/>
              </w:rPr>
            </w:pPr>
            <w:r w:rsidRPr="0074606E">
              <w:rPr>
                <w:rFonts w:ascii="Montserrat" w:hAnsi="Montserrat"/>
                <w:sz w:val="18"/>
                <w:szCs w:val="18"/>
              </w:rPr>
              <w:t>Anexo No. 2.1_B</w:t>
            </w:r>
          </w:p>
        </w:tc>
        <w:tc>
          <w:tcPr>
            <w:tcW w:w="4150" w:type="pct"/>
            <w:tcBorders>
              <w:bottom w:val="single" w:sz="4" w:space="0" w:color="auto"/>
            </w:tcBorders>
            <w:vAlign w:val="center"/>
          </w:tcPr>
          <w:p w:rsidR="0010008D" w:rsidRPr="0074606E" w:rsidRDefault="0010008D" w:rsidP="005A4160">
            <w:pPr>
              <w:rPr>
                <w:rFonts w:ascii="Montserrat" w:hAnsi="Montserrat"/>
                <w:sz w:val="18"/>
                <w:szCs w:val="18"/>
              </w:rPr>
            </w:pPr>
            <w:r w:rsidRPr="0074606E">
              <w:rPr>
                <w:rFonts w:ascii="Montserrat" w:hAnsi="Montserrat"/>
                <w:sz w:val="18"/>
                <w:szCs w:val="18"/>
              </w:rPr>
              <w:t>Apertura del embarque y verificación  de(los) bien(es)</w:t>
            </w:r>
          </w:p>
        </w:tc>
      </w:tr>
      <w:tr w:rsidR="0010008D" w:rsidRPr="0074606E" w:rsidTr="005A4160">
        <w:tc>
          <w:tcPr>
            <w:tcW w:w="850" w:type="pct"/>
            <w:tcBorders>
              <w:bottom w:val="single" w:sz="4" w:space="0" w:color="auto"/>
            </w:tcBorders>
            <w:vAlign w:val="center"/>
          </w:tcPr>
          <w:p w:rsidR="0010008D" w:rsidRPr="0074606E" w:rsidRDefault="0010008D" w:rsidP="005A4160">
            <w:pPr>
              <w:rPr>
                <w:rFonts w:ascii="Montserrat" w:hAnsi="Montserrat"/>
                <w:sz w:val="18"/>
                <w:szCs w:val="18"/>
              </w:rPr>
            </w:pPr>
            <w:r w:rsidRPr="0074606E">
              <w:rPr>
                <w:rFonts w:ascii="Montserrat" w:hAnsi="Montserrat"/>
                <w:sz w:val="18"/>
                <w:szCs w:val="18"/>
              </w:rPr>
              <w:t>Anexo No. 2.1_C</w:t>
            </w:r>
          </w:p>
        </w:tc>
        <w:tc>
          <w:tcPr>
            <w:tcW w:w="4150" w:type="pct"/>
            <w:tcBorders>
              <w:bottom w:val="single" w:sz="4" w:space="0" w:color="auto"/>
            </w:tcBorders>
            <w:vAlign w:val="center"/>
          </w:tcPr>
          <w:p w:rsidR="0010008D" w:rsidRPr="0074606E" w:rsidRDefault="0010008D" w:rsidP="005A4160">
            <w:pPr>
              <w:rPr>
                <w:rFonts w:ascii="Montserrat" w:hAnsi="Montserrat"/>
                <w:sz w:val="18"/>
                <w:szCs w:val="18"/>
              </w:rPr>
            </w:pPr>
            <w:r w:rsidRPr="0074606E">
              <w:rPr>
                <w:rFonts w:ascii="Montserrat" w:hAnsi="Montserrat"/>
                <w:sz w:val="18"/>
                <w:szCs w:val="18"/>
              </w:rPr>
              <w:t>Instalación de(los) bien(es)</w:t>
            </w:r>
          </w:p>
        </w:tc>
      </w:tr>
      <w:tr w:rsidR="0010008D" w:rsidRPr="0074606E" w:rsidTr="005A4160">
        <w:tc>
          <w:tcPr>
            <w:tcW w:w="850" w:type="pct"/>
            <w:tcBorders>
              <w:bottom w:val="single" w:sz="4" w:space="0" w:color="auto"/>
            </w:tcBorders>
            <w:vAlign w:val="center"/>
          </w:tcPr>
          <w:p w:rsidR="0010008D" w:rsidRPr="0074606E" w:rsidRDefault="0010008D" w:rsidP="005A4160">
            <w:pPr>
              <w:rPr>
                <w:rFonts w:ascii="Montserrat" w:hAnsi="Montserrat"/>
                <w:sz w:val="18"/>
                <w:szCs w:val="18"/>
              </w:rPr>
            </w:pPr>
            <w:r w:rsidRPr="0074606E">
              <w:rPr>
                <w:rFonts w:ascii="Montserrat" w:hAnsi="Montserrat"/>
                <w:sz w:val="18"/>
                <w:szCs w:val="18"/>
              </w:rPr>
              <w:t>Anexo No. 2.1_D</w:t>
            </w:r>
          </w:p>
        </w:tc>
        <w:tc>
          <w:tcPr>
            <w:tcW w:w="4150" w:type="pct"/>
            <w:tcBorders>
              <w:bottom w:val="single" w:sz="4" w:space="0" w:color="auto"/>
            </w:tcBorders>
            <w:vAlign w:val="center"/>
          </w:tcPr>
          <w:p w:rsidR="0010008D" w:rsidRPr="0074606E" w:rsidRDefault="0010008D" w:rsidP="005A4160">
            <w:pPr>
              <w:rPr>
                <w:rFonts w:ascii="Montserrat" w:hAnsi="Montserrat"/>
                <w:sz w:val="18"/>
                <w:szCs w:val="18"/>
              </w:rPr>
            </w:pPr>
            <w:r w:rsidRPr="0074606E">
              <w:rPr>
                <w:rFonts w:ascii="Montserrat" w:hAnsi="Montserrat"/>
                <w:sz w:val="18"/>
                <w:szCs w:val="18"/>
              </w:rPr>
              <w:t>Puesta en operación de(los) bien(es)</w:t>
            </w:r>
          </w:p>
        </w:tc>
      </w:tr>
      <w:tr w:rsidR="0010008D" w:rsidRPr="0074606E" w:rsidTr="005A4160">
        <w:tc>
          <w:tcPr>
            <w:tcW w:w="850" w:type="pct"/>
            <w:tcBorders>
              <w:bottom w:val="single" w:sz="4" w:space="0" w:color="auto"/>
            </w:tcBorders>
            <w:vAlign w:val="center"/>
          </w:tcPr>
          <w:p w:rsidR="0010008D" w:rsidRPr="0074606E" w:rsidRDefault="0010008D" w:rsidP="005A4160">
            <w:pPr>
              <w:rPr>
                <w:rFonts w:ascii="Montserrat" w:hAnsi="Montserrat"/>
                <w:sz w:val="18"/>
                <w:szCs w:val="18"/>
              </w:rPr>
            </w:pPr>
            <w:r w:rsidRPr="0074606E">
              <w:rPr>
                <w:rFonts w:ascii="Montserrat" w:hAnsi="Montserrat"/>
                <w:sz w:val="18"/>
                <w:szCs w:val="18"/>
              </w:rPr>
              <w:t>Anexo No. 2.1_E</w:t>
            </w:r>
          </w:p>
        </w:tc>
        <w:tc>
          <w:tcPr>
            <w:tcW w:w="4150" w:type="pct"/>
            <w:tcBorders>
              <w:bottom w:val="single" w:sz="4" w:space="0" w:color="auto"/>
            </w:tcBorders>
            <w:vAlign w:val="center"/>
          </w:tcPr>
          <w:p w:rsidR="0010008D" w:rsidRPr="0074606E" w:rsidRDefault="0010008D" w:rsidP="005A4160">
            <w:pPr>
              <w:rPr>
                <w:rFonts w:ascii="Montserrat" w:hAnsi="Montserrat"/>
                <w:sz w:val="18"/>
                <w:szCs w:val="18"/>
              </w:rPr>
            </w:pPr>
            <w:r w:rsidRPr="0074606E">
              <w:rPr>
                <w:rFonts w:ascii="Montserrat" w:hAnsi="Montserrat"/>
                <w:sz w:val="18"/>
                <w:szCs w:val="18"/>
              </w:rPr>
              <w:t>Capacitación de(los) bien(es)</w:t>
            </w:r>
          </w:p>
        </w:tc>
      </w:tr>
      <w:tr w:rsidR="0010008D" w:rsidRPr="0074606E" w:rsidTr="005A4160">
        <w:tc>
          <w:tcPr>
            <w:tcW w:w="850" w:type="pct"/>
            <w:tcBorders>
              <w:bottom w:val="single" w:sz="4" w:space="0" w:color="auto"/>
            </w:tcBorders>
            <w:vAlign w:val="center"/>
          </w:tcPr>
          <w:p w:rsidR="0010008D" w:rsidRPr="0074606E" w:rsidRDefault="0010008D" w:rsidP="005A4160">
            <w:pPr>
              <w:rPr>
                <w:rFonts w:ascii="Montserrat" w:hAnsi="Montserrat"/>
                <w:sz w:val="18"/>
                <w:szCs w:val="18"/>
              </w:rPr>
            </w:pPr>
            <w:r w:rsidRPr="0074606E">
              <w:rPr>
                <w:rFonts w:ascii="Montserrat" w:hAnsi="Montserrat"/>
                <w:sz w:val="18"/>
                <w:szCs w:val="18"/>
              </w:rPr>
              <w:t>Anexo No. 2.2</w:t>
            </w:r>
          </w:p>
        </w:tc>
        <w:tc>
          <w:tcPr>
            <w:tcW w:w="4150" w:type="pct"/>
            <w:tcBorders>
              <w:bottom w:val="single" w:sz="4" w:space="0" w:color="auto"/>
            </w:tcBorders>
            <w:vAlign w:val="center"/>
          </w:tcPr>
          <w:p w:rsidR="0010008D" w:rsidRPr="0074606E" w:rsidRDefault="0010008D" w:rsidP="005A4160">
            <w:pPr>
              <w:rPr>
                <w:rFonts w:ascii="Montserrat" w:hAnsi="Montserrat"/>
                <w:sz w:val="18"/>
                <w:szCs w:val="18"/>
              </w:rPr>
            </w:pPr>
            <w:r w:rsidRPr="0074606E">
              <w:rPr>
                <w:rFonts w:ascii="Montserrat" w:hAnsi="Montserrat"/>
                <w:sz w:val="18"/>
                <w:szCs w:val="18"/>
              </w:rPr>
              <w:t>Acta Administrativa Circunstanciada de Rechazo de Bienes de Inversión.</w:t>
            </w:r>
          </w:p>
        </w:tc>
      </w:tr>
      <w:tr w:rsidR="0010008D" w:rsidRPr="0074606E" w:rsidTr="005A4160">
        <w:tc>
          <w:tcPr>
            <w:tcW w:w="850" w:type="pct"/>
            <w:tcBorders>
              <w:bottom w:val="single" w:sz="4" w:space="0" w:color="auto"/>
            </w:tcBorders>
            <w:vAlign w:val="center"/>
          </w:tcPr>
          <w:p w:rsidR="0010008D" w:rsidRPr="0074606E" w:rsidRDefault="0010008D" w:rsidP="005A4160">
            <w:pPr>
              <w:rPr>
                <w:rFonts w:ascii="Montserrat" w:hAnsi="Montserrat"/>
                <w:sz w:val="18"/>
                <w:szCs w:val="18"/>
              </w:rPr>
            </w:pPr>
            <w:r w:rsidRPr="0074606E">
              <w:rPr>
                <w:rFonts w:ascii="Montserrat" w:hAnsi="Montserrat"/>
                <w:sz w:val="18"/>
                <w:szCs w:val="18"/>
              </w:rPr>
              <w:t>Anexo No. 2.3</w:t>
            </w:r>
          </w:p>
        </w:tc>
        <w:tc>
          <w:tcPr>
            <w:tcW w:w="4150" w:type="pct"/>
            <w:tcBorders>
              <w:bottom w:val="single" w:sz="4" w:space="0" w:color="auto"/>
            </w:tcBorders>
            <w:vAlign w:val="center"/>
          </w:tcPr>
          <w:p w:rsidR="0010008D" w:rsidRPr="0074606E" w:rsidRDefault="0010008D" w:rsidP="005A4160">
            <w:pPr>
              <w:rPr>
                <w:rFonts w:ascii="Montserrat" w:hAnsi="Montserrat"/>
                <w:sz w:val="18"/>
                <w:szCs w:val="18"/>
              </w:rPr>
            </w:pPr>
            <w:r w:rsidRPr="0074606E">
              <w:rPr>
                <w:rFonts w:ascii="Montserrat" w:hAnsi="Montserrat"/>
                <w:sz w:val="18"/>
                <w:szCs w:val="18"/>
              </w:rPr>
              <w:t>Carta relativa a consumibles y accesorios</w:t>
            </w:r>
          </w:p>
        </w:tc>
      </w:tr>
      <w:tr w:rsidR="0010008D" w:rsidRPr="0074606E" w:rsidTr="005A4160">
        <w:tc>
          <w:tcPr>
            <w:tcW w:w="850" w:type="pct"/>
            <w:tcBorders>
              <w:bottom w:val="single" w:sz="4" w:space="0" w:color="auto"/>
            </w:tcBorders>
            <w:vAlign w:val="center"/>
          </w:tcPr>
          <w:p w:rsidR="0010008D" w:rsidRPr="0074606E" w:rsidRDefault="0010008D" w:rsidP="005A4160">
            <w:pPr>
              <w:rPr>
                <w:rFonts w:ascii="Montserrat" w:hAnsi="Montserrat"/>
                <w:sz w:val="18"/>
                <w:szCs w:val="18"/>
              </w:rPr>
            </w:pPr>
            <w:r w:rsidRPr="0074606E">
              <w:rPr>
                <w:rFonts w:ascii="Montserrat" w:hAnsi="Montserrat"/>
                <w:sz w:val="18"/>
                <w:szCs w:val="18"/>
              </w:rPr>
              <w:t>Anexo No. 2.4</w:t>
            </w:r>
          </w:p>
        </w:tc>
        <w:tc>
          <w:tcPr>
            <w:tcW w:w="4150" w:type="pct"/>
            <w:tcBorders>
              <w:bottom w:val="single" w:sz="4" w:space="0" w:color="auto"/>
            </w:tcBorders>
            <w:vAlign w:val="center"/>
          </w:tcPr>
          <w:p w:rsidR="0010008D" w:rsidRPr="0074606E" w:rsidRDefault="0010008D" w:rsidP="005A4160">
            <w:pPr>
              <w:rPr>
                <w:rFonts w:ascii="Montserrat" w:hAnsi="Montserrat"/>
                <w:sz w:val="18"/>
                <w:szCs w:val="18"/>
              </w:rPr>
            </w:pPr>
            <w:r w:rsidRPr="0074606E">
              <w:rPr>
                <w:rFonts w:ascii="Montserrat" w:hAnsi="Montserrat"/>
                <w:sz w:val="18"/>
                <w:szCs w:val="18"/>
              </w:rPr>
              <w:t>Formato de accesorios (GRUPO 526)</w:t>
            </w:r>
          </w:p>
        </w:tc>
      </w:tr>
      <w:tr w:rsidR="0010008D" w:rsidRPr="0074606E" w:rsidTr="005A4160">
        <w:tc>
          <w:tcPr>
            <w:tcW w:w="850" w:type="pct"/>
            <w:tcBorders>
              <w:bottom w:val="single" w:sz="4" w:space="0" w:color="auto"/>
            </w:tcBorders>
            <w:vAlign w:val="center"/>
          </w:tcPr>
          <w:p w:rsidR="0010008D" w:rsidRPr="0074606E" w:rsidRDefault="0010008D" w:rsidP="005A4160">
            <w:pPr>
              <w:rPr>
                <w:rFonts w:ascii="Montserrat" w:hAnsi="Montserrat"/>
                <w:sz w:val="18"/>
                <w:szCs w:val="18"/>
              </w:rPr>
            </w:pPr>
            <w:r w:rsidRPr="0074606E">
              <w:rPr>
                <w:rFonts w:ascii="Montserrat" w:hAnsi="Montserrat"/>
                <w:sz w:val="18"/>
                <w:szCs w:val="18"/>
              </w:rPr>
              <w:t>Anexo No. 2.5</w:t>
            </w:r>
          </w:p>
        </w:tc>
        <w:tc>
          <w:tcPr>
            <w:tcW w:w="4150" w:type="pct"/>
            <w:tcBorders>
              <w:bottom w:val="single" w:sz="4" w:space="0" w:color="auto"/>
            </w:tcBorders>
            <w:vAlign w:val="center"/>
          </w:tcPr>
          <w:p w:rsidR="0010008D" w:rsidRPr="0074606E" w:rsidRDefault="0010008D" w:rsidP="005A4160">
            <w:pPr>
              <w:rPr>
                <w:rFonts w:ascii="Montserrat" w:hAnsi="Montserrat"/>
                <w:sz w:val="18"/>
                <w:szCs w:val="18"/>
              </w:rPr>
            </w:pPr>
            <w:r w:rsidRPr="0074606E">
              <w:rPr>
                <w:rFonts w:ascii="Montserrat" w:hAnsi="Montserrat"/>
                <w:sz w:val="18"/>
                <w:szCs w:val="18"/>
              </w:rPr>
              <w:t>Formato de consumibles (GRUPO 379)</w:t>
            </w:r>
          </w:p>
        </w:tc>
      </w:tr>
      <w:tr w:rsidR="0010008D" w:rsidRPr="0074606E" w:rsidTr="005A4160">
        <w:tc>
          <w:tcPr>
            <w:tcW w:w="850" w:type="pct"/>
            <w:tcBorders>
              <w:bottom w:val="single" w:sz="4" w:space="0" w:color="auto"/>
            </w:tcBorders>
            <w:vAlign w:val="center"/>
          </w:tcPr>
          <w:p w:rsidR="0010008D" w:rsidRPr="0074606E" w:rsidRDefault="0010008D" w:rsidP="005A4160">
            <w:pPr>
              <w:rPr>
                <w:rFonts w:ascii="Montserrat" w:hAnsi="Montserrat" w:cs="Arial"/>
                <w:sz w:val="18"/>
                <w:szCs w:val="18"/>
                <w:lang w:val="es-ES_tradnl"/>
              </w:rPr>
            </w:pPr>
            <w:r w:rsidRPr="0074606E">
              <w:rPr>
                <w:rFonts w:ascii="Montserrat" w:hAnsi="Montserrat" w:cs="Arial"/>
                <w:sz w:val="18"/>
                <w:szCs w:val="18"/>
                <w:lang w:val="es-ES_tradnl"/>
              </w:rPr>
              <w:t>Anexo No. 2.6</w:t>
            </w:r>
          </w:p>
        </w:tc>
        <w:tc>
          <w:tcPr>
            <w:tcW w:w="4150" w:type="pct"/>
            <w:tcBorders>
              <w:bottom w:val="single" w:sz="4" w:space="0" w:color="auto"/>
            </w:tcBorders>
            <w:vAlign w:val="center"/>
          </w:tcPr>
          <w:p w:rsidR="0010008D" w:rsidRPr="0074606E" w:rsidRDefault="0010008D" w:rsidP="005A4160">
            <w:pPr>
              <w:rPr>
                <w:rFonts w:ascii="Montserrat" w:hAnsi="Montserrat"/>
                <w:sz w:val="18"/>
                <w:szCs w:val="18"/>
              </w:rPr>
            </w:pPr>
            <w:r w:rsidRPr="0074606E">
              <w:rPr>
                <w:rFonts w:ascii="Montserrat" w:hAnsi="Montserrat"/>
                <w:sz w:val="18"/>
                <w:szCs w:val="18"/>
              </w:rPr>
              <w:t>Instructivo de llenado para la inclusión de consumibles y accesorios.</w:t>
            </w:r>
          </w:p>
        </w:tc>
      </w:tr>
      <w:tr w:rsidR="0010008D" w:rsidRPr="0074606E" w:rsidTr="005A4160">
        <w:tc>
          <w:tcPr>
            <w:tcW w:w="850" w:type="pct"/>
            <w:shd w:val="clear" w:color="auto" w:fill="auto"/>
            <w:vAlign w:val="center"/>
          </w:tcPr>
          <w:p w:rsidR="0010008D" w:rsidRPr="0074606E" w:rsidRDefault="0010008D" w:rsidP="005A4160">
            <w:pPr>
              <w:rPr>
                <w:rFonts w:ascii="Montserrat" w:hAnsi="Montserrat" w:cs="Arial"/>
                <w:sz w:val="18"/>
                <w:szCs w:val="18"/>
                <w:lang w:val="es-ES_tradnl"/>
              </w:rPr>
            </w:pPr>
            <w:r w:rsidRPr="0074606E">
              <w:rPr>
                <w:rFonts w:ascii="Montserrat" w:hAnsi="Montserrat" w:cs="Arial"/>
                <w:sz w:val="18"/>
                <w:szCs w:val="18"/>
                <w:lang w:val="es-ES_tradnl"/>
              </w:rPr>
              <w:t>Anexo No. 2.7</w:t>
            </w:r>
          </w:p>
        </w:tc>
        <w:tc>
          <w:tcPr>
            <w:tcW w:w="4150" w:type="pct"/>
            <w:shd w:val="clear" w:color="auto" w:fill="auto"/>
            <w:vAlign w:val="center"/>
          </w:tcPr>
          <w:p w:rsidR="0010008D" w:rsidRPr="0074606E" w:rsidRDefault="0010008D" w:rsidP="005A4160">
            <w:pPr>
              <w:tabs>
                <w:tab w:val="left" w:pos="2268"/>
              </w:tabs>
              <w:jc w:val="both"/>
              <w:rPr>
                <w:rFonts w:ascii="Montserrat" w:hAnsi="Montserrat" w:cs="Arial"/>
                <w:sz w:val="18"/>
                <w:szCs w:val="18"/>
                <w:lang w:val="es-ES_tradnl"/>
              </w:rPr>
            </w:pPr>
            <w:r w:rsidRPr="0074606E">
              <w:rPr>
                <w:rFonts w:ascii="Montserrat" w:hAnsi="Montserrat" w:cs="Arial"/>
                <w:sz w:val="18"/>
                <w:szCs w:val="18"/>
                <w:lang w:val="es-ES_tradnl"/>
              </w:rPr>
              <w:t>Remisión de Pedido.</w:t>
            </w:r>
          </w:p>
        </w:tc>
      </w:tr>
      <w:tr w:rsidR="007D2538" w:rsidRPr="0074606E" w:rsidTr="00252823">
        <w:trPr>
          <w:trHeight w:val="79"/>
        </w:trPr>
        <w:tc>
          <w:tcPr>
            <w:tcW w:w="850" w:type="pct"/>
            <w:shd w:val="clear" w:color="auto" w:fill="auto"/>
            <w:vAlign w:val="center"/>
          </w:tcPr>
          <w:p w:rsidR="00E55B4B" w:rsidRPr="0074606E" w:rsidRDefault="00E55B4B" w:rsidP="00A95593">
            <w:pPr>
              <w:rPr>
                <w:rFonts w:ascii="Montserrat" w:hAnsi="Montserrat" w:cs="Arial"/>
                <w:sz w:val="18"/>
                <w:szCs w:val="18"/>
                <w:lang w:val="es-ES_tradnl"/>
              </w:rPr>
            </w:pPr>
            <w:r w:rsidRPr="0074606E">
              <w:rPr>
                <w:rFonts w:ascii="Montserrat" w:hAnsi="Montserrat" w:cs="Arial"/>
                <w:sz w:val="18"/>
                <w:szCs w:val="18"/>
                <w:lang w:val="es-ES_tradnl"/>
              </w:rPr>
              <w:t xml:space="preserve">Anexo </w:t>
            </w:r>
            <w:r w:rsidRPr="0074606E">
              <w:rPr>
                <w:rFonts w:ascii="Montserrat" w:hAnsi="Montserrat" w:cs="Arial"/>
                <w:noProof/>
                <w:sz w:val="18"/>
                <w:szCs w:val="18"/>
                <w:lang w:val="es-ES_tradnl"/>
              </w:rPr>
              <w:t xml:space="preserve">No. </w:t>
            </w:r>
            <w:r w:rsidRPr="0074606E">
              <w:rPr>
                <w:rFonts w:ascii="Montserrat" w:hAnsi="Montserrat" w:cs="Arial"/>
                <w:sz w:val="18"/>
                <w:szCs w:val="18"/>
                <w:lang w:val="es-ES_tradnl"/>
              </w:rPr>
              <w:t>3</w:t>
            </w:r>
          </w:p>
        </w:tc>
        <w:tc>
          <w:tcPr>
            <w:tcW w:w="4150" w:type="pct"/>
            <w:shd w:val="clear" w:color="auto" w:fill="auto"/>
            <w:vAlign w:val="center"/>
          </w:tcPr>
          <w:p w:rsidR="00E55B4B" w:rsidRPr="0074606E" w:rsidRDefault="00E55B4B" w:rsidP="00A95593">
            <w:pPr>
              <w:tabs>
                <w:tab w:val="left" w:pos="2268"/>
              </w:tabs>
              <w:jc w:val="both"/>
              <w:rPr>
                <w:rFonts w:ascii="Montserrat" w:hAnsi="Montserrat" w:cs="Arial"/>
                <w:sz w:val="18"/>
                <w:szCs w:val="18"/>
                <w:lang w:val="es-ES_tradnl"/>
              </w:rPr>
            </w:pPr>
            <w:r w:rsidRPr="0074606E">
              <w:rPr>
                <w:rFonts w:ascii="Montserrat" w:hAnsi="Montserrat" w:cs="Arial"/>
                <w:sz w:val="18"/>
                <w:szCs w:val="18"/>
                <w:lang w:val="es-ES_tradnl"/>
              </w:rPr>
              <w:t>Modelo de contrato.</w:t>
            </w:r>
          </w:p>
        </w:tc>
      </w:tr>
      <w:tr w:rsidR="007D2538" w:rsidRPr="0074606E" w:rsidTr="00252823">
        <w:tc>
          <w:tcPr>
            <w:tcW w:w="850" w:type="pct"/>
            <w:shd w:val="clear" w:color="auto" w:fill="auto"/>
            <w:vAlign w:val="center"/>
          </w:tcPr>
          <w:p w:rsidR="00E55B4B" w:rsidRPr="0074606E" w:rsidRDefault="00E55B4B" w:rsidP="00A95593">
            <w:pPr>
              <w:rPr>
                <w:rFonts w:ascii="Montserrat" w:hAnsi="Montserrat" w:cs="Arial"/>
                <w:sz w:val="18"/>
                <w:szCs w:val="18"/>
                <w:lang w:val="es-ES_tradnl"/>
              </w:rPr>
            </w:pPr>
            <w:r w:rsidRPr="0074606E">
              <w:rPr>
                <w:rFonts w:ascii="Montserrat" w:hAnsi="Montserrat" w:cs="Arial"/>
                <w:sz w:val="18"/>
                <w:szCs w:val="18"/>
                <w:lang w:val="es-ES_tradnl"/>
              </w:rPr>
              <w:t xml:space="preserve">Anexo </w:t>
            </w:r>
            <w:r w:rsidRPr="0074606E">
              <w:rPr>
                <w:rFonts w:ascii="Montserrat" w:hAnsi="Montserrat" w:cs="Arial"/>
                <w:noProof/>
                <w:sz w:val="18"/>
                <w:szCs w:val="18"/>
                <w:lang w:val="es-ES_tradnl"/>
              </w:rPr>
              <w:t xml:space="preserve">No. </w:t>
            </w:r>
            <w:r w:rsidRPr="0074606E">
              <w:rPr>
                <w:rFonts w:ascii="Montserrat" w:hAnsi="Montserrat" w:cs="Arial"/>
                <w:sz w:val="18"/>
                <w:szCs w:val="18"/>
                <w:lang w:val="es-ES_tradnl"/>
              </w:rPr>
              <w:t>3.1</w:t>
            </w:r>
          </w:p>
        </w:tc>
        <w:tc>
          <w:tcPr>
            <w:tcW w:w="4150" w:type="pct"/>
            <w:shd w:val="clear" w:color="auto" w:fill="auto"/>
            <w:vAlign w:val="center"/>
          </w:tcPr>
          <w:p w:rsidR="00E55B4B" w:rsidRPr="0074606E" w:rsidRDefault="00E55B4B" w:rsidP="00A95593">
            <w:pPr>
              <w:tabs>
                <w:tab w:val="left" w:pos="2268"/>
              </w:tabs>
              <w:jc w:val="both"/>
              <w:rPr>
                <w:rFonts w:ascii="Montserrat" w:hAnsi="Montserrat" w:cs="Arial"/>
                <w:sz w:val="18"/>
                <w:szCs w:val="18"/>
                <w:lang w:val="es-ES_tradnl"/>
              </w:rPr>
            </w:pPr>
            <w:r w:rsidRPr="0074606E">
              <w:rPr>
                <w:rFonts w:ascii="Montserrat" w:hAnsi="Montserrat" w:cs="Arial"/>
                <w:sz w:val="18"/>
                <w:szCs w:val="18"/>
                <w:lang w:val="es-ES_tradnl"/>
              </w:rPr>
              <w:t>Fianza de cumplimiento de contrato.</w:t>
            </w:r>
          </w:p>
        </w:tc>
      </w:tr>
      <w:tr w:rsidR="007D2538" w:rsidRPr="0074606E" w:rsidTr="00252823">
        <w:tc>
          <w:tcPr>
            <w:tcW w:w="850" w:type="pct"/>
            <w:shd w:val="clear" w:color="auto" w:fill="auto"/>
            <w:vAlign w:val="center"/>
          </w:tcPr>
          <w:p w:rsidR="00E55B4B" w:rsidRPr="0074606E" w:rsidRDefault="00E55B4B" w:rsidP="00A95593">
            <w:pPr>
              <w:rPr>
                <w:rFonts w:ascii="Montserrat" w:hAnsi="Montserrat" w:cs="Arial"/>
                <w:sz w:val="18"/>
                <w:szCs w:val="18"/>
                <w:lang w:val="es-ES_tradnl"/>
              </w:rPr>
            </w:pPr>
            <w:r w:rsidRPr="0074606E">
              <w:rPr>
                <w:rFonts w:ascii="Montserrat" w:hAnsi="Montserrat" w:cs="Arial"/>
                <w:sz w:val="18"/>
                <w:szCs w:val="18"/>
                <w:lang w:val="es-ES_tradnl"/>
              </w:rPr>
              <w:t>Anexo No. 4</w:t>
            </w:r>
          </w:p>
        </w:tc>
        <w:tc>
          <w:tcPr>
            <w:tcW w:w="4150" w:type="pct"/>
            <w:shd w:val="clear" w:color="auto" w:fill="auto"/>
            <w:vAlign w:val="center"/>
          </w:tcPr>
          <w:p w:rsidR="00E55B4B" w:rsidRPr="0074606E" w:rsidRDefault="00E55B4B" w:rsidP="00336842">
            <w:pPr>
              <w:tabs>
                <w:tab w:val="left" w:pos="2268"/>
              </w:tabs>
              <w:jc w:val="both"/>
              <w:rPr>
                <w:rFonts w:ascii="Montserrat" w:hAnsi="Montserrat" w:cs="Arial"/>
                <w:sz w:val="18"/>
                <w:szCs w:val="18"/>
                <w:lang w:val="es-ES_tradnl"/>
              </w:rPr>
            </w:pPr>
            <w:r w:rsidRPr="0074606E">
              <w:rPr>
                <w:rFonts w:ascii="Montserrat" w:hAnsi="Montserrat" w:cs="Arial"/>
                <w:sz w:val="18"/>
                <w:szCs w:val="18"/>
                <w:lang w:val="es-ES_tradnl"/>
              </w:rPr>
              <w:t xml:space="preserve">Escrito de Interés en participar en la presente </w:t>
            </w:r>
            <w:r w:rsidR="00336842">
              <w:rPr>
                <w:rFonts w:ascii="Montserrat" w:hAnsi="Montserrat" w:cs="Arial"/>
                <w:sz w:val="18"/>
                <w:szCs w:val="18"/>
                <w:lang w:val="es-ES_tradnl"/>
              </w:rPr>
              <w:t>Invitación</w:t>
            </w:r>
            <w:r w:rsidRPr="0074606E">
              <w:rPr>
                <w:rFonts w:ascii="Montserrat" w:hAnsi="Montserrat" w:cs="Arial"/>
                <w:sz w:val="18"/>
                <w:szCs w:val="18"/>
                <w:lang w:val="es-ES_tradnl"/>
              </w:rPr>
              <w:t>.</w:t>
            </w:r>
          </w:p>
        </w:tc>
      </w:tr>
      <w:tr w:rsidR="007D2538" w:rsidRPr="0074606E" w:rsidTr="00252823">
        <w:tc>
          <w:tcPr>
            <w:tcW w:w="850" w:type="pct"/>
            <w:shd w:val="clear" w:color="auto" w:fill="auto"/>
            <w:vAlign w:val="center"/>
          </w:tcPr>
          <w:p w:rsidR="00E55B4B" w:rsidRPr="0074606E" w:rsidRDefault="00E55B4B" w:rsidP="00A95593">
            <w:pPr>
              <w:rPr>
                <w:rFonts w:ascii="Montserrat" w:hAnsi="Montserrat" w:cs="Arial"/>
                <w:sz w:val="18"/>
                <w:szCs w:val="18"/>
                <w:lang w:val="es-ES_tradnl"/>
              </w:rPr>
            </w:pPr>
            <w:r w:rsidRPr="0074606E">
              <w:rPr>
                <w:rFonts w:ascii="Montserrat" w:hAnsi="Montserrat" w:cs="Arial"/>
                <w:sz w:val="18"/>
                <w:szCs w:val="18"/>
                <w:lang w:val="es-ES_tradnl"/>
              </w:rPr>
              <w:t>Anexo No. 5</w:t>
            </w:r>
          </w:p>
        </w:tc>
        <w:tc>
          <w:tcPr>
            <w:tcW w:w="4150" w:type="pct"/>
            <w:shd w:val="clear" w:color="auto" w:fill="auto"/>
            <w:vAlign w:val="center"/>
          </w:tcPr>
          <w:p w:rsidR="00E55B4B" w:rsidRPr="0074606E" w:rsidRDefault="00E55B4B" w:rsidP="00A95593">
            <w:pPr>
              <w:tabs>
                <w:tab w:val="left" w:pos="2268"/>
              </w:tabs>
              <w:jc w:val="both"/>
              <w:rPr>
                <w:rFonts w:ascii="Montserrat" w:hAnsi="Montserrat" w:cs="Arial"/>
                <w:sz w:val="18"/>
                <w:szCs w:val="18"/>
                <w:lang w:val="es-ES_tradnl"/>
              </w:rPr>
            </w:pPr>
            <w:r w:rsidRPr="0074606E">
              <w:rPr>
                <w:rFonts w:ascii="Montserrat" w:hAnsi="Montserrat" w:cs="Arial"/>
                <w:sz w:val="18"/>
                <w:szCs w:val="18"/>
                <w:lang w:val="es-ES_tradnl"/>
              </w:rPr>
              <w:t>Solicitud de Aclaraciones.</w:t>
            </w:r>
          </w:p>
        </w:tc>
      </w:tr>
      <w:tr w:rsidR="00E55B4B" w:rsidRPr="0074606E" w:rsidTr="00252823">
        <w:tc>
          <w:tcPr>
            <w:tcW w:w="850" w:type="pct"/>
            <w:shd w:val="clear" w:color="auto" w:fill="auto"/>
          </w:tcPr>
          <w:p w:rsidR="00E55B4B" w:rsidRPr="0074606E" w:rsidRDefault="00E55B4B" w:rsidP="00A95593">
            <w:pPr>
              <w:rPr>
                <w:rFonts w:ascii="Montserrat" w:hAnsi="Montserrat" w:cs="Arial"/>
                <w:sz w:val="18"/>
                <w:szCs w:val="18"/>
                <w:lang w:val="es-ES_tradnl"/>
              </w:rPr>
            </w:pPr>
            <w:r w:rsidRPr="0074606E">
              <w:rPr>
                <w:rFonts w:ascii="Montserrat" w:hAnsi="Montserrat" w:cs="Arial"/>
                <w:sz w:val="18"/>
                <w:szCs w:val="18"/>
                <w:lang w:val="es-ES_tradnl"/>
              </w:rPr>
              <w:t xml:space="preserve">Anexo </w:t>
            </w:r>
            <w:r w:rsidRPr="0074606E">
              <w:rPr>
                <w:rFonts w:ascii="Montserrat" w:hAnsi="Montserrat" w:cs="Arial"/>
                <w:noProof/>
                <w:sz w:val="18"/>
                <w:szCs w:val="18"/>
                <w:lang w:val="es-ES_tradnl"/>
              </w:rPr>
              <w:t xml:space="preserve">No. </w:t>
            </w:r>
            <w:r w:rsidRPr="0074606E">
              <w:rPr>
                <w:rFonts w:ascii="Montserrat" w:hAnsi="Montserrat" w:cs="Arial"/>
                <w:sz w:val="18"/>
                <w:szCs w:val="18"/>
                <w:lang w:val="es-ES_tradnl"/>
              </w:rPr>
              <w:t>6</w:t>
            </w:r>
          </w:p>
        </w:tc>
        <w:tc>
          <w:tcPr>
            <w:tcW w:w="4150" w:type="pct"/>
            <w:shd w:val="clear" w:color="auto" w:fill="auto"/>
          </w:tcPr>
          <w:p w:rsidR="00E55B4B" w:rsidRPr="0074606E" w:rsidRDefault="00E55B4B" w:rsidP="00A95593">
            <w:pPr>
              <w:jc w:val="both"/>
              <w:rPr>
                <w:rFonts w:ascii="Montserrat" w:hAnsi="Montserrat" w:cs="Arial"/>
                <w:sz w:val="18"/>
                <w:szCs w:val="18"/>
                <w:lang w:val="es-ES_tradnl"/>
              </w:rPr>
            </w:pPr>
            <w:r w:rsidRPr="0074606E">
              <w:rPr>
                <w:rFonts w:ascii="Montserrat" w:hAnsi="Montserrat" w:cs="Arial"/>
                <w:sz w:val="18"/>
                <w:szCs w:val="18"/>
                <w:lang w:val="es-ES_tradnl"/>
              </w:rPr>
              <w:t>Nota informativa de la OCDE.</w:t>
            </w:r>
          </w:p>
        </w:tc>
      </w:tr>
    </w:tbl>
    <w:p w:rsidR="002362D3" w:rsidRDefault="002362D3" w:rsidP="00DA309B">
      <w:pPr>
        <w:spacing w:after="0" w:line="240" w:lineRule="auto"/>
        <w:jc w:val="center"/>
        <w:rPr>
          <w:rFonts w:ascii="Montserrat" w:hAnsi="Montserrat" w:cs="Arial"/>
          <w:b/>
          <w:bCs/>
          <w:noProof/>
          <w:kern w:val="1"/>
          <w:sz w:val="18"/>
          <w:szCs w:val="18"/>
          <w:lang w:val="es-ES_tradnl" w:eastAsia="ar-SA"/>
        </w:rPr>
      </w:pPr>
    </w:p>
    <w:p w:rsidR="002358A5" w:rsidRPr="0074606E" w:rsidRDefault="002358A5" w:rsidP="00DA309B">
      <w:pPr>
        <w:spacing w:after="0" w:line="240" w:lineRule="auto"/>
        <w:jc w:val="center"/>
        <w:rPr>
          <w:rFonts w:ascii="Montserrat" w:hAnsi="Montserrat" w:cs="Arial"/>
          <w:b/>
          <w:bCs/>
          <w:noProof/>
          <w:kern w:val="1"/>
          <w:sz w:val="18"/>
          <w:szCs w:val="18"/>
          <w:lang w:val="es-ES_tradnl" w:eastAsia="ar-SA"/>
        </w:rPr>
      </w:pPr>
      <w:r w:rsidRPr="0074606E">
        <w:rPr>
          <w:rFonts w:ascii="Montserrat" w:hAnsi="Montserrat" w:cs="Arial"/>
          <w:b/>
          <w:bCs/>
          <w:noProof/>
          <w:kern w:val="1"/>
          <w:sz w:val="18"/>
          <w:szCs w:val="18"/>
          <w:lang w:val="es-ES_tradnl" w:eastAsia="ar-SA"/>
        </w:rPr>
        <w:t xml:space="preserve">LIC. </w:t>
      </w:r>
      <w:r w:rsidR="00701793">
        <w:rPr>
          <w:rFonts w:ascii="Montserrat" w:hAnsi="Montserrat" w:cs="Arial"/>
          <w:b/>
          <w:bCs/>
          <w:noProof/>
          <w:kern w:val="1"/>
          <w:sz w:val="18"/>
          <w:szCs w:val="18"/>
          <w:lang w:val="es-ES_tradnl" w:eastAsia="ar-SA"/>
        </w:rPr>
        <w:t>JAIME RAYMUNDO MATA CARRANZA</w:t>
      </w:r>
    </w:p>
    <w:p w:rsidR="00EE3CDE" w:rsidRDefault="002358A5" w:rsidP="00EE3CDE">
      <w:pPr>
        <w:spacing w:after="0" w:line="240" w:lineRule="auto"/>
        <w:jc w:val="center"/>
        <w:rPr>
          <w:rFonts w:ascii="Montserrat" w:hAnsi="Montserrat" w:cs="Arial"/>
          <w:b/>
          <w:bCs/>
          <w:noProof/>
          <w:kern w:val="1"/>
          <w:sz w:val="18"/>
          <w:szCs w:val="18"/>
          <w:lang w:val="es-ES_tradnl" w:eastAsia="ar-SA"/>
        </w:rPr>
      </w:pPr>
      <w:r w:rsidRPr="0074606E">
        <w:rPr>
          <w:rFonts w:ascii="Montserrat" w:hAnsi="Montserrat" w:cs="Arial"/>
          <w:b/>
          <w:bCs/>
          <w:noProof/>
          <w:kern w:val="1"/>
          <w:sz w:val="18"/>
          <w:szCs w:val="18"/>
          <w:lang w:val="es-ES_tradnl" w:eastAsia="ar-SA"/>
        </w:rPr>
        <w:t>TITULAR DE LA DIVISIÓN DE EQUIPO Y MOBILIARIO MÉDICO</w:t>
      </w:r>
      <w:bookmarkStart w:id="71" w:name="ANEXO_1"/>
    </w:p>
    <w:p w:rsidR="00C254CA" w:rsidRDefault="00C254CA" w:rsidP="00EE3CDE">
      <w:pPr>
        <w:spacing w:after="0" w:line="240" w:lineRule="auto"/>
        <w:jc w:val="center"/>
        <w:rPr>
          <w:rFonts w:ascii="Montserrat" w:hAnsi="Montserrat" w:cs="Arial"/>
          <w:b/>
          <w:bCs/>
          <w:noProof/>
          <w:kern w:val="1"/>
          <w:sz w:val="18"/>
          <w:szCs w:val="18"/>
          <w:lang w:val="es-ES_tradnl" w:eastAsia="ar-SA"/>
        </w:rPr>
      </w:pPr>
    </w:p>
    <w:p w:rsidR="00C254CA" w:rsidRDefault="00C254CA" w:rsidP="00C254CA">
      <w:pPr>
        <w:spacing w:after="0" w:line="240" w:lineRule="auto"/>
        <w:jc w:val="right"/>
        <w:rPr>
          <w:rFonts w:ascii="Montserrat" w:hAnsi="Montserrat" w:cs="Arial"/>
          <w:b/>
          <w:bCs/>
          <w:noProof/>
          <w:kern w:val="1"/>
          <w:sz w:val="18"/>
          <w:szCs w:val="18"/>
          <w:lang w:val="es-ES_tradnl" w:eastAsia="ar-SA"/>
        </w:rPr>
      </w:pPr>
      <w:r>
        <w:rPr>
          <w:rFonts w:ascii="Montserrat" w:hAnsi="Montserrat" w:cs="Arial"/>
          <w:b/>
          <w:bCs/>
          <w:noProof/>
          <w:kern w:val="1"/>
          <w:sz w:val="18"/>
          <w:szCs w:val="18"/>
          <w:lang w:val="es-ES_tradnl" w:eastAsia="ar-SA"/>
        </w:rPr>
        <w:t>Ciudad de de México, a 26 de junio de 2020</w:t>
      </w:r>
    </w:p>
    <w:p w:rsidR="002358A5" w:rsidRPr="0074606E" w:rsidRDefault="002362D3" w:rsidP="00C254CA">
      <w:pPr>
        <w:jc w:val="center"/>
        <w:rPr>
          <w:rFonts w:ascii="Montserrat" w:hAnsi="Montserrat" w:cs="Arial"/>
          <w:b/>
          <w:bCs/>
          <w:noProof/>
          <w:kern w:val="1"/>
          <w:sz w:val="18"/>
          <w:szCs w:val="18"/>
          <w:lang w:val="es-ES_tradnl" w:eastAsia="ar-SA"/>
        </w:rPr>
      </w:pPr>
      <w:r>
        <w:rPr>
          <w:rFonts w:ascii="Montserrat" w:hAnsi="Montserrat" w:cs="Arial"/>
          <w:b/>
          <w:bCs/>
          <w:noProof/>
          <w:kern w:val="1"/>
          <w:sz w:val="18"/>
          <w:szCs w:val="18"/>
          <w:lang w:val="es-ES_tradnl" w:eastAsia="ar-SA"/>
        </w:rPr>
        <w:br w:type="page"/>
      </w:r>
      <w:r w:rsidR="008A5F0C" w:rsidRPr="0074606E">
        <w:rPr>
          <w:rFonts w:ascii="Montserrat" w:hAnsi="Montserrat" w:cs="Arial"/>
          <w:b/>
          <w:bCs/>
          <w:noProof/>
          <w:kern w:val="1"/>
          <w:sz w:val="18"/>
          <w:szCs w:val="18"/>
          <w:lang w:val="es-ES_tradnl" w:eastAsia="ar-SA"/>
        </w:rPr>
        <w:lastRenderedPageBreak/>
        <w:t xml:space="preserve">Anexo </w:t>
      </w:r>
      <w:r w:rsidR="003D2AEA" w:rsidRPr="0074606E">
        <w:rPr>
          <w:rFonts w:ascii="Montserrat" w:hAnsi="Montserrat" w:cs="Arial"/>
          <w:b/>
          <w:bCs/>
          <w:noProof/>
          <w:kern w:val="1"/>
          <w:sz w:val="18"/>
          <w:szCs w:val="18"/>
          <w:lang w:val="es-ES_tradnl" w:eastAsia="ar-SA"/>
        </w:rPr>
        <w:t xml:space="preserve">No. </w:t>
      </w:r>
      <w:r w:rsidR="002358A5" w:rsidRPr="0074606E">
        <w:rPr>
          <w:rFonts w:ascii="Montserrat" w:hAnsi="Montserrat" w:cs="Arial"/>
          <w:b/>
          <w:bCs/>
          <w:noProof/>
          <w:kern w:val="1"/>
          <w:sz w:val="18"/>
          <w:szCs w:val="18"/>
          <w:lang w:val="es-ES_tradnl" w:eastAsia="ar-SA"/>
        </w:rPr>
        <w:t>1</w:t>
      </w:r>
    </w:p>
    <w:bookmarkEnd w:id="71"/>
    <w:p w:rsidR="00E40A40" w:rsidRPr="0074606E" w:rsidRDefault="00E40A40" w:rsidP="00DA309B">
      <w:pPr>
        <w:spacing w:after="0" w:line="240" w:lineRule="auto"/>
        <w:jc w:val="center"/>
        <w:rPr>
          <w:rFonts w:ascii="Montserrat" w:eastAsia="Times New Roman" w:hAnsi="Montserrat" w:cs="Arial"/>
          <w:b/>
          <w:sz w:val="18"/>
          <w:szCs w:val="18"/>
          <w:lang w:eastAsia="es-MX"/>
        </w:rPr>
      </w:pPr>
      <w:r w:rsidRPr="0074606E">
        <w:rPr>
          <w:rFonts w:ascii="Montserrat" w:eastAsia="Times New Roman" w:hAnsi="Montserrat" w:cs="Arial"/>
          <w:b/>
          <w:sz w:val="18"/>
          <w:szCs w:val="18"/>
          <w:lang w:eastAsia="es-MX"/>
        </w:rPr>
        <w:t>Anexo Técnico</w:t>
      </w:r>
    </w:p>
    <w:p w:rsidR="00740CC0" w:rsidRPr="0074606E" w:rsidRDefault="00740CC0" w:rsidP="00DA309B">
      <w:pPr>
        <w:spacing w:after="0" w:line="240" w:lineRule="auto"/>
        <w:rPr>
          <w:rFonts w:ascii="Montserrat" w:eastAsia="Times New Roman" w:hAnsi="Montserrat" w:cs="Arial"/>
          <w:b/>
          <w:sz w:val="18"/>
          <w:szCs w:val="18"/>
          <w:lang w:eastAsia="es-MX"/>
        </w:rPr>
      </w:pPr>
    </w:p>
    <w:p w:rsidR="00420B7A" w:rsidRPr="0074606E" w:rsidRDefault="00420B7A" w:rsidP="00DA309B">
      <w:pPr>
        <w:spacing w:after="0" w:line="240" w:lineRule="auto"/>
        <w:rPr>
          <w:rFonts w:ascii="Montserrat" w:eastAsia="Times New Roman" w:hAnsi="Montserrat" w:cs="Arial"/>
          <w:b/>
          <w:sz w:val="18"/>
          <w:szCs w:val="18"/>
          <w:lang w:eastAsia="es-MX"/>
        </w:rPr>
      </w:pPr>
      <w:r w:rsidRPr="0074606E">
        <w:rPr>
          <w:rFonts w:ascii="Montserrat" w:eastAsia="Times New Roman" w:hAnsi="Montserrat" w:cs="Arial"/>
          <w:b/>
          <w:sz w:val="18"/>
          <w:szCs w:val="18"/>
          <w:lang w:eastAsia="es-MX"/>
        </w:rPr>
        <w:t>I. Descripción</w:t>
      </w:r>
    </w:p>
    <w:p w:rsidR="00420B7A" w:rsidRPr="0074606E" w:rsidRDefault="00420B7A" w:rsidP="00DA309B">
      <w:pPr>
        <w:spacing w:after="0" w:line="240" w:lineRule="auto"/>
        <w:jc w:val="both"/>
        <w:rPr>
          <w:rFonts w:ascii="Montserrat" w:eastAsia="Times New Roman" w:hAnsi="Montserrat" w:cs="Arial"/>
          <w:b/>
          <w:sz w:val="18"/>
          <w:szCs w:val="18"/>
          <w:lang w:eastAsia="es-MX"/>
        </w:rPr>
      </w:pPr>
    </w:p>
    <w:p w:rsidR="00420B7A" w:rsidRPr="0074606E" w:rsidRDefault="00420B7A" w:rsidP="00DA309B">
      <w:pPr>
        <w:keepNext/>
        <w:numPr>
          <w:ilvl w:val="1"/>
          <w:numId w:val="0"/>
        </w:numPr>
        <w:tabs>
          <w:tab w:val="num" w:pos="709"/>
        </w:tabs>
        <w:suppressAutoHyphens/>
        <w:spacing w:after="0" w:line="240" w:lineRule="auto"/>
        <w:jc w:val="both"/>
        <w:outlineLvl w:val="1"/>
        <w:rPr>
          <w:rFonts w:ascii="Montserrat" w:hAnsi="Montserrat" w:cs="Arial"/>
          <w:noProof/>
          <w:sz w:val="18"/>
          <w:szCs w:val="18"/>
          <w:lang w:val="es-ES_tradnl"/>
        </w:rPr>
      </w:pPr>
      <w:bookmarkStart w:id="72" w:name="_Toc428988652"/>
      <w:bookmarkStart w:id="73" w:name="_Toc428988697"/>
      <w:bookmarkStart w:id="74" w:name="_Toc428988741"/>
      <w:bookmarkStart w:id="75" w:name="_Toc428988939"/>
      <w:r w:rsidRPr="0074606E">
        <w:rPr>
          <w:rFonts w:ascii="Montserrat" w:hAnsi="Montserrat" w:cs="Arial"/>
          <w:noProof/>
          <w:sz w:val="18"/>
          <w:szCs w:val="18"/>
          <w:lang w:val="es-ES_tradnl"/>
        </w:rPr>
        <w:t>Las especificaciones y requisitos de los bienes a adquirir se encuentran especificadas en el</w:t>
      </w:r>
      <w:r w:rsidRPr="0074606E">
        <w:rPr>
          <w:rFonts w:ascii="Montserrat" w:hAnsi="Montserrat" w:cs="Arial"/>
          <w:b/>
          <w:noProof/>
          <w:sz w:val="18"/>
          <w:szCs w:val="18"/>
          <w:lang w:val="es-ES_tradnl"/>
        </w:rPr>
        <w:t xml:space="preserve"> </w:t>
      </w:r>
      <w:r w:rsidRPr="002362D3">
        <w:rPr>
          <w:rFonts w:ascii="Montserrat" w:eastAsia="Times New Roman" w:hAnsi="Montserrat" w:cs="Arial"/>
          <w:b/>
          <w:sz w:val="18"/>
          <w:szCs w:val="18"/>
          <w:lang w:eastAsia="es-MX"/>
        </w:rPr>
        <w:t>Anexo No. 1.1</w:t>
      </w:r>
      <w:r w:rsidRPr="0074606E">
        <w:rPr>
          <w:rFonts w:ascii="Montserrat" w:eastAsia="Times New Roman" w:hAnsi="Montserrat" w:cs="Arial"/>
          <w:b/>
          <w:sz w:val="18"/>
          <w:szCs w:val="18"/>
          <w:lang w:eastAsia="es-MX"/>
        </w:rPr>
        <w:t xml:space="preserve"> “</w:t>
      </w:r>
      <w:r w:rsidR="00664CC1" w:rsidRPr="0074606E">
        <w:rPr>
          <w:rFonts w:ascii="Montserrat" w:eastAsia="Times New Roman" w:hAnsi="Montserrat" w:cs="Arial"/>
          <w:b/>
          <w:sz w:val="18"/>
          <w:szCs w:val="18"/>
          <w:lang w:eastAsia="es-MX"/>
        </w:rPr>
        <w:t>Cédula</w:t>
      </w:r>
      <w:r w:rsidRPr="0074606E">
        <w:rPr>
          <w:rFonts w:ascii="Montserrat" w:eastAsia="Times New Roman" w:hAnsi="Montserrat" w:cs="Arial"/>
          <w:b/>
          <w:sz w:val="18"/>
          <w:szCs w:val="18"/>
          <w:lang w:eastAsia="es-MX"/>
        </w:rPr>
        <w:t xml:space="preserve"> de Descripción de Artículo”</w:t>
      </w:r>
      <w:r w:rsidRPr="0074606E">
        <w:rPr>
          <w:rFonts w:ascii="Montserrat" w:hAnsi="Montserrat" w:cs="Arial"/>
          <w:noProof/>
          <w:sz w:val="18"/>
          <w:szCs w:val="18"/>
          <w:lang w:val="es-ES_tradnl"/>
        </w:rPr>
        <w:t xml:space="preserve"> </w:t>
      </w:r>
      <w:r w:rsidR="004F0D7B" w:rsidRPr="0074606E">
        <w:rPr>
          <w:rFonts w:ascii="Montserrat" w:hAnsi="Montserrat" w:cs="Arial"/>
          <w:noProof/>
          <w:sz w:val="18"/>
          <w:szCs w:val="18"/>
          <w:lang w:val="es-ES_tradnl"/>
        </w:rPr>
        <w:t xml:space="preserve">así como lo indicado en el numeral </w:t>
      </w:r>
      <w:r w:rsidR="004F0D7B" w:rsidRPr="0074606E">
        <w:rPr>
          <w:rFonts w:ascii="Montserrat" w:hAnsi="Montserrat" w:cs="Arial"/>
          <w:b/>
          <w:noProof/>
          <w:sz w:val="18"/>
          <w:szCs w:val="18"/>
          <w:lang w:val="es-ES_tradnl"/>
        </w:rPr>
        <w:t>4.2 Proposición Técnica</w:t>
      </w:r>
      <w:r w:rsidR="004F0D7B" w:rsidRPr="0074606E">
        <w:rPr>
          <w:rFonts w:ascii="Montserrat" w:hAnsi="Montserrat" w:cs="Arial"/>
          <w:noProof/>
          <w:sz w:val="18"/>
          <w:szCs w:val="18"/>
          <w:lang w:val="es-ES_tradnl"/>
        </w:rPr>
        <w:t xml:space="preserve"> del punto </w:t>
      </w:r>
      <w:r w:rsidR="004F0D7B" w:rsidRPr="0074606E">
        <w:rPr>
          <w:rFonts w:ascii="Montserrat" w:hAnsi="Montserrat" w:cs="Arial"/>
          <w:b/>
          <w:noProof/>
          <w:sz w:val="18"/>
          <w:szCs w:val="18"/>
          <w:lang w:val="es-ES_tradnl"/>
        </w:rPr>
        <w:t>4, Requisitos que los licitantes deben cumplir</w:t>
      </w:r>
      <w:r w:rsidR="004F0D7B" w:rsidRPr="0074606E">
        <w:rPr>
          <w:rFonts w:ascii="Montserrat" w:hAnsi="Montserrat" w:cs="Arial"/>
          <w:noProof/>
          <w:sz w:val="18"/>
          <w:szCs w:val="18"/>
          <w:lang w:val="es-ES_tradnl"/>
        </w:rPr>
        <w:t xml:space="preserve">, </w:t>
      </w:r>
      <w:r w:rsidR="000C6F85" w:rsidRPr="0074606E">
        <w:rPr>
          <w:rFonts w:ascii="Montserrat" w:hAnsi="Montserrat" w:cs="Arial"/>
          <w:noProof/>
          <w:sz w:val="18"/>
          <w:szCs w:val="18"/>
          <w:lang w:val="es-ES_tradnl"/>
        </w:rPr>
        <w:t xml:space="preserve">de la </w:t>
      </w:r>
      <w:r w:rsidR="00531C41">
        <w:rPr>
          <w:rFonts w:ascii="Montserrat" w:hAnsi="Montserrat" w:cs="Arial"/>
          <w:noProof/>
          <w:sz w:val="18"/>
          <w:szCs w:val="18"/>
          <w:lang w:val="es-ES_tradnl"/>
        </w:rPr>
        <w:t>presente Invitación</w:t>
      </w:r>
      <w:r w:rsidRPr="0074606E">
        <w:rPr>
          <w:rFonts w:ascii="Montserrat" w:hAnsi="Montserrat" w:cs="Arial"/>
          <w:noProof/>
          <w:sz w:val="18"/>
          <w:szCs w:val="18"/>
          <w:lang w:val="es-ES_tradnl"/>
        </w:rPr>
        <w:t xml:space="preserve">, debiendo considerar aquellas </w:t>
      </w:r>
      <w:r w:rsidRPr="0074606E">
        <w:rPr>
          <w:rFonts w:ascii="Montserrat" w:eastAsia="Times New Roman" w:hAnsi="Montserrat" w:cs="Arial"/>
          <w:sz w:val="18"/>
          <w:szCs w:val="18"/>
          <w:lang w:eastAsia="es-MX"/>
        </w:rPr>
        <w:t>que resulten de la o las juntas de aclaraciones</w:t>
      </w:r>
      <w:r w:rsidRPr="0074606E">
        <w:rPr>
          <w:rFonts w:ascii="Montserrat" w:hAnsi="Montserrat" w:cs="Arial"/>
          <w:noProof/>
          <w:sz w:val="18"/>
          <w:szCs w:val="18"/>
          <w:lang w:val="es-ES_tradnl"/>
        </w:rPr>
        <w:t>.</w:t>
      </w:r>
      <w:bookmarkEnd w:id="72"/>
      <w:bookmarkEnd w:id="73"/>
      <w:bookmarkEnd w:id="74"/>
      <w:bookmarkEnd w:id="75"/>
    </w:p>
    <w:p w:rsidR="00420B7A" w:rsidRPr="0074606E" w:rsidRDefault="00420B7A" w:rsidP="00DA309B">
      <w:pPr>
        <w:keepNext/>
        <w:numPr>
          <w:ilvl w:val="1"/>
          <w:numId w:val="0"/>
        </w:numPr>
        <w:tabs>
          <w:tab w:val="num" w:pos="709"/>
        </w:tabs>
        <w:suppressAutoHyphens/>
        <w:spacing w:after="0" w:line="240" w:lineRule="auto"/>
        <w:jc w:val="both"/>
        <w:outlineLvl w:val="1"/>
        <w:rPr>
          <w:rFonts w:ascii="Montserrat" w:hAnsi="Montserrat" w:cs="Arial"/>
          <w:noProof/>
          <w:sz w:val="18"/>
          <w:szCs w:val="18"/>
          <w:lang w:val="es-ES_tradnl"/>
        </w:rPr>
      </w:pPr>
    </w:p>
    <w:p w:rsidR="00420B7A" w:rsidRPr="0074606E" w:rsidRDefault="00420B7A" w:rsidP="00DA309B">
      <w:pPr>
        <w:spacing w:after="0" w:line="240" w:lineRule="auto"/>
        <w:jc w:val="both"/>
        <w:rPr>
          <w:rFonts w:ascii="Montserrat" w:eastAsia="Calibri" w:hAnsi="Montserrat" w:cs="Arial"/>
          <w:sz w:val="18"/>
          <w:szCs w:val="18"/>
        </w:rPr>
      </w:pPr>
      <w:r w:rsidRPr="0074606E">
        <w:rPr>
          <w:rFonts w:ascii="Montserrat" w:eastAsia="Times New Roman" w:hAnsi="Montserrat" w:cs="Arial"/>
          <w:sz w:val="18"/>
          <w:szCs w:val="18"/>
          <w:lang w:eastAsia="es-MX"/>
        </w:rPr>
        <w:t xml:space="preserve">Los licitantes para la presentación de su proposición, deberán ajustarse a los requisitos y especificaciones previstas </w:t>
      </w:r>
      <w:r w:rsidR="000C6F85" w:rsidRPr="0074606E">
        <w:rPr>
          <w:rFonts w:ascii="Montserrat" w:eastAsia="Times New Roman" w:hAnsi="Montserrat" w:cs="Arial"/>
          <w:sz w:val="18"/>
          <w:szCs w:val="18"/>
          <w:lang w:eastAsia="es-MX"/>
        </w:rPr>
        <w:t xml:space="preserve">en la </w:t>
      </w:r>
      <w:r w:rsidR="00531C41">
        <w:rPr>
          <w:rFonts w:ascii="Montserrat" w:eastAsia="Times New Roman" w:hAnsi="Montserrat" w:cs="Arial"/>
          <w:sz w:val="18"/>
          <w:szCs w:val="18"/>
          <w:lang w:eastAsia="es-MX"/>
        </w:rPr>
        <w:t>presente Invitación</w:t>
      </w:r>
      <w:r w:rsidRPr="0074606E">
        <w:rPr>
          <w:rFonts w:ascii="Montserrat" w:eastAsia="Times New Roman" w:hAnsi="Montserrat" w:cs="Arial"/>
          <w:sz w:val="18"/>
          <w:szCs w:val="18"/>
          <w:lang w:eastAsia="es-MX"/>
        </w:rPr>
        <w:t xml:space="preserve">, así como cualquier modificación, en la que deberán enunciar los bienes a ofertar en forma </w:t>
      </w:r>
      <w:r w:rsidRPr="0074606E">
        <w:rPr>
          <w:rFonts w:ascii="Montserrat" w:eastAsia="Times New Roman" w:hAnsi="Montserrat" w:cs="Arial"/>
          <w:sz w:val="18"/>
          <w:szCs w:val="18"/>
          <w:lang w:eastAsia="es-ES"/>
        </w:rPr>
        <w:t xml:space="preserve">amplia y detallada, haciendo uso del </w:t>
      </w:r>
      <w:r w:rsidRPr="0074606E">
        <w:rPr>
          <w:rFonts w:ascii="Montserrat" w:eastAsia="Times New Roman" w:hAnsi="Montserrat" w:cs="Arial"/>
          <w:b/>
          <w:sz w:val="18"/>
          <w:szCs w:val="18"/>
          <w:lang w:eastAsia="es-MX"/>
        </w:rPr>
        <w:t>Anexo No. 1.2 “Descripción amplia y detallada de los bienes ofertados”</w:t>
      </w:r>
      <w:r w:rsidRPr="0074606E">
        <w:rPr>
          <w:rFonts w:ascii="Montserrat" w:eastAsia="Times New Roman" w:hAnsi="Montserrat" w:cs="Arial"/>
          <w:sz w:val="18"/>
          <w:szCs w:val="18"/>
          <w:lang w:eastAsia="es-MX"/>
        </w:rPr>
        <w:t xml:space="preserve">, </w:t>
      </w:r>
      <w:r w:rsidR="007B2F61" w:rsidRPr="0074606E">
        <w:rPr>
          <w:rFonts w:ascii="Montserrat" w:eastAsia="Times New Roman" w:hAnsi="Montserrat" w:cs="Arial"/>
          <w:sz w:val="18"/>
          <w:szCs w:val="18"/>
          <w:lang w:val="es-ES_tradnl" w:eastAsia="es-MX"/>
        </w:rPr>
        <w:t xml:space="preserve">debidamente </w:t>
      </w:r>
      <w:proofErr w:type="spellStart"/>
      <w:r w:rsidR="007B2F61" w:rsidRPr="0074606E">
        <w:rPr>
          <w:rFonts w:ascii="Montserrat" w:eastAsia="Times New Roman" w:hAnsi="Montserrat" w:cs="Arial"/>
          <w:sz w:val="18"/>
          <w:szCs w:val="18"/>
          <w:lang w:val="es-ES_tradnl" w:eastAsia="es-MX"/>
        </w:rPr>
        <w:t>requisitado</w:t>
      </w:r>
      <w:proofErr w:type="spellEnd"/>
      <w:r w:rsidR="007B2F61" w:rsidRPr="0074606E">
        <w:rPr>
          <w:rFonts w:ascii="Montserrat" w:eastAsia="Times New Roman" w:hAnsi="Montserrat" w:cs="Arial"/>
          <w:sz w:val="18"/>
          <w:szCs w:val="18"/>
          <w:lang w:eastAsia="es-MX"/>
        </w:rPr>
        <w:t xml:space="preserve">, </w:t>
      </w:r>
      <w:r w:rsidRPr="0074606E">
        <w:rPr>
          <w:rFonts w:ascii="Montserrat" w:eastAsia="Times New Roman" w:hAnsi="Montserrat" w:cs="Arial"/>
          <w:sz w:val="18"/>
          <w:szCs w:val="18"/>
          <w:lang w:eastAsia="es-ES"/>
        </w:rPr>
        <w:t xml:space="preserve">incluyendo marca(s), modelo(s) y fabricante(s) del equipo(s), </w:t>
      </w:r>
      <w:r w:rsidRPr="0074606E">
        <w:rPr>
          <w:rFonts w:ascii="Montserrat" w:eastAsia="Times New Roman" w:hAnsi="Montserrat" w:cs="Arial"/>
          <w:sz w:val="18"/>
          <w:szCs w:val="18"/>
          <w:lang w:eastAsia="es-MX"/>
        </w:rPr>
        <w:t>y/o número(s) de parte(s) y/o catálogo(s)</w:t>
      </w:r>
      <w:r w:rsidRPr="0074606E">
        <w:rPr>
          <w:rFonts w:ascii="Montserrat" w:eastAsia="Times New Roman" w:hAnsi="Montserrat" w:cs="Arial"/>
          <w:sz w:val="18"/>
          <w:szCs w:val="18"/>
          <w:lang w:eastAsia="es-ES"/>
        </w:rPr>
        <w:t xml:space="preserve">, guardando congruencia con las características obligatorias señaladas en </w:t>
      </w:r>
      <w:r w:rsidRPr="0074606E">
        <w:rPr>
          <w:rFonts w:ascii="Montserrat" w:eastAsia="Times New Roman" w:hAnsi="Montserrat" w:cs="Arial"/>
          <w:sz w:val="18"/>
          <w:szCs w:val="18"/>
          <w:lang w:eastAsia="es-MX"/>
        </w:rPr>
        <w:t xml:space="preserve">el </w:t>
      </w:r>
      <w:r w:rsidRPr="0074606E">
        <w:rPr>
          <w:rFonts w:ascii="Montserrat" w:eastAsia="Times New Roman" w:hAnsi="Montserrat" w:cs="Arial"/>
          <w:b/>
          <w:sz w:val="18"/>
          <w:szCs w:val="18"/>
          <w:lang w:eastAsia="es-MX"/>
        </w:rPr>
        <w:t>Anexo No. 1.1 “</w:t>
      </w:r>
      <w:r w:rsidR="00664CC1" w:rsidRPr="0074606E">
        <w:rPr>
          <w:rFonts w:ascii="Montserrat" w:eastAsia="Times New Roman" w:hAnsi="Montserrat" w:cs="Arial"/>
          <w:b/>
          <w:sz w:val="18"/>
          <w:szCs w:val="18"/>
          <w:lang w:eastAsia="es-MX"/>
        </w:rPr>
        <w:t>Cédula</w:t>
      </w:r>
      <w:r w:rsidRPr="0074606E">
        <w:rPr>
          <w:rFonts w:ascii="Montserrat" w:eastAsia="Times New Roman" w:hAnsi="Montserrat" w:cs="Arial"/>
          <w:b/>
          <w:sz w:val="18"/>
          <w:szCs w:val="18"/>
          <w:lang w:eastAsia="es-MX"/>
        </w:rPr>
        <w:t xml:space="preserve"> de Descripción de Artículo”</w:t>
      </w:r>
      <w:r w:rsidRPr="0074606E">
        <w:rPr>
          <w:rFonts w:ascii="Montserrat" w:eastAsia="Times New Roman" w:hAnsi="Montserrat" w:cs="Arial"/>
          <w:sz w:val="18"/>
          <w:szCs w:val="18"/>
          <w:lang w:eastAsia="es-MX"/>
        </w:rPr>
        <w:t xml:space="preserve">, incluyendo las que resulten de la o las juntas de aclaraciones, pudiendo ofertar características que superen y comprendan las mínimas solicitadas, las cuales serán verificadas de manera detallada al momento de la Entrega-Recepción, en las Unidades Médicas del Instituto, destino de los mismos; dejando constancia mediante </w:t>
      </w:r>
      <w:r w:rsidRPr="0074606E">
        <w:rPr>
          <w:rFonts w:ascii="Montserrat" w:eastAsia="Calibri" w:hAnsi="Montserrat" w:cs="Arial"/>
          <w:sz w:val="18"/>
          <w:szCs w:val="18"/>
        </w:rPr>
        <w:t>“</w:t>
      </w:r>
      <w:r w:rsidRPr="0074606E">
        <w:rPr>
          <w:rFonts w:ascii="Montserrat" w:eastAsia="Times New Roman" w:hAnsi="Montserrat" w:cs="Arial"/>
          <w:sz w:val="18"/>
          <w:szCs w:val="18"/>
          <w:lang w:eastAsia="es-MX"/>
        </w:rPr>
        <w:t>Acta Administrativa Circunstanciada de Entrega, Recepción, Instalación, Puesta en Operación, Capacitación de Bienes de Inversión</w:t>
      </w:r>
      <w:r w:rsidRPr="0074606E">
        <w:rPr>
          <w:rFonts w:ascii="Montserrat" w:eastAsia="Calibri" w:hAnsi="Montserrat" w:cs="Arial"/>
          <w:sz w:val="18"/>
          <w:szCs w:val="18"/>
        </w:rPr>
        <w:t xml:space="preserve">” o “Acta Administrativa Circunstanciada de Rechazo de Bienes de Inversión” contenidas en los </w:t>
      </w:r>
      <w:r w:rsidRPr="0074606E">
        <w:rPr>
          <w:rFonts w:ascii="Montserrat" w:eastAsia="Calibri" w:hAnsi="Montserrat" w:cs="Arial"/>
          <w:b/>
          <w:sz w:val="18"/>
          <w:szCs w:val="18"/>
        </w:rPr>
        <w:t xml:space="preserve">Anexos Nos. </w:t>
      </w:r>
      <w:r w:rsidR="000E0A98" w:rsidRPr="0074606E">
        <w:rPr>
          <w:rFonts w:ascii="Montserrat" w:eastAsia="Calibri" w:hAnsi="Montserrat" w:cs="Arial"/>
          <w:b/>
          <w:sz w:val="18"/>
          <w:szCs w:val="18"/>
        </w:rPr>
        <w:t>2.1</w:t>
      </w:r>
      <w:r w:rsidRPr="0074606E">
        <w:rPr>
          <w:rFonts w:ascii="Montserrat" w:eastAsia="Calibri" w:hAnsi="Montserrat" w:cs="Arial"/>
          <w:b/>
          <w:sz w:val="18"/>
          <w:szCs w:val="18"/>
        </w:rPr>
        <w:t xml:space="preserve"> y </w:t>
      </w:r>
      <w:r w:rsidR="000E0A98" w:rsidRPr="0074606E">
        <w:rPr>
          <w:rFonts w:ascii="Montserrat" w:eastAsia="Calibri" w:hAnsi="Montserrat" w:cs="Arial"/>
          <w:b/>
          <w:sz w:val="18"/>
          <w:szCs w:val="18"/>
        </w:rPr>
        <w:t>2.2</w:t>
      </w:r>
      <w:r w:rsidRPr="0074606E">
        <w:rPr>
          <w:rFonts w:ascii="Montserrat" w:eastAsia="Calibri" w:hAnsi="Montserrat" w:cs="Arial"/>
          <w:b/>
          <w:sz w:val="18"/>
          <w:szCs w:val="18"/>
        </w:rPr>
        <w:t xml:space="preserve"> </w:t>
      </w:r>
      <w:r w:rsidR="000C6F85" w:rsidRPr="0074606E">
        <w:rPr>
          <w:rFonts w:ascii="Montserrat" w:eastAsia="Calibri" w:hAnsi="Montserrat" w:cs="Arial"/>
          <w:sz w:val="18"/>
          <w:szCs w:val="18"/>
        </w:rPr>
        <w:t xml:space="preserve">de la </w:t>
      </w:r>
      <w:r w:rsidR="00531C41">
        <w:rPr>
          <w:rFonts w:ascii="Montserrat" w:eastAsia="Calibri" w:hAnsi="Montserrat" w:cs="Arial"/>
          <w:sz w:val="18"/>
          <w:szCs w:val="18"/>
        </w:rPr>
        <w:t>presente Invitación</w:t>
      </w:r>
      <w:r w:rsidRPr="0074606E">
        <w:rPr>
          <w:rFonts w:ascii="Montserrat" w:eastAsia="Calibri" w:hAnsi="Montserrat" w:cs="Arial"/>
          <w:sz w:val="18"/>
          <w:szCs w:val="18"/>
        </w:rPr>
        <w:t>, respectivamente.</w:t>
      </w:r>
    </w:p>
    <w:p w:rsidR="00420B7A" w:rsidRPr="0074606E" w:rsidRDefault="00420B7A" w:rsidP="00DA309B">
      <w:pPr>
        <w:spacing w:after="0" w:line="240" w:lineRule="auto"/>
        <w:jc w:val="both"/>
        <w:rPr>
          <w:rFonts w:ascii="Montserrat" w:eastAsia="Calibri" w:hAnsi="Montserrat" w:cs="Arial"/>
          <w:sz w:val="18"/>
          <w:szCs w:val="18"/>
        </w:rPr>
      </w:pPr>
    </w:p>
    <w:p w:rsidR="00420B7A" w:rsidRPr="0074606E" w:rsidRDefault="00420B7A" w:rsidP="00DA309B">
      <w:pPr>
        <w:keepNext/>
        <w:numPr>
          <w:ilvl w:val="1"/>
          <w:numId w:val="0"/>
        </w:numPr>
        <w:tabs>
          <w:tab w:val="num" w:pos="709"/>
        </w:tabs>
        <w:suppressAutoHyphens/>
        <w:spacing w:after="0" w:line="240" w:lineRule="auto"/>
        <w:jc w:val="both"/>
        <w:outlineLvl w:val="1"/>
        <w:rPr>
          <w:rFonts w:ascii="Montserrat" w:eastAsia="Times New Roman" w:hAnsi="Montserrat" w:cs="Arial"/>
          <w:sz w:val="18"/>
          <w:szCs w:val="18"/>
          <w:lang w:eastAsia="es-MX"/>
        </w:rPr>
      </w:pPr>
      <w:r w:rsidRPr="0074606E">
        <w:rPr>
          <w:rFonts w:ascii="Montserrat" w:eastAsia="Calibri" w:hAnsi="Montserrat" w:cs="Arial"/>
          <w:sz w:val="18"/>
          <w:szCs w:val="18"/>
        </w:rPr>
        <w:t xml:space="preserve">Las condiciones contenidas </w:t>
      </w:r>
      <w:r w:rsidR="000C6F85" w:rsidRPr="0074606E">
        <w:rPr>
          <w:rFonts w:ascii="Montserrat" w:eastAsia="Calibri" w:hAnsi="Montserrat" w:cs="Arial"/>
          <w:sz w:val="18"/>
          <w:szCs w:val="18"/>
        </w:rPr>
        <w:t xml:space="preserve">en la </w:t>
      </w:r>
      <w:r w:rsidR="00531C41">
        <w:rPr>
          <w:rFonts w:ascii="Montserrat" w:eastAsia="Calibri" w:hAnsi="Montserrat" w:cs="Arial"/>
          <w:sz w:val="18"/>
          <w:szCs w:val="18"/>
        </w:rPr>
        <w:t>presente Invitación</w:t>
      </w:r>
      <w:r w:rsidRPr="0074606E">
        <w:rPr>
          <w:rFonts w:ascii="Montserrat" w:eastAsia="Calibri" w:hAnsi="Montserrat" w:cs="Arial"/>
          <w:sz w:val="18"/>
          <w:szCs w:val="18"/>
        </w:rPr>
        <w:t xml:space="preserve"> y en las proposiciones presentadas por los licitantes no podrán ser negociadas.</w:t>
      </w:r>
    </w:p>
    <w:p w:rsidR="00420B7A" w:rsidRPr="0074606E" w:rsidRDefault="00420B7A" w:rsidP="00DA309B">
      <w:pPr>
        <w:keepNext/>
        <w:numPr>
          <w:ilvl w:val="1"/>
          <w:numId w:val="0"/>
        </w:numPr>
        <w:tabs>
          <w:tab w:val="num" w:pos="709"/>
        </w:tabs>
        <w:suppressAutoHyphens/>
        <w:spacing w:after="0" w:line="240" w:lineRule="auto"/>
        <w:jc w:val="both"/>
        <w:outlineLvl w:val="1"/>
        <w:rPr>
          <w:rFonts w:ascii="Montserrat" w:eastAsia="Times New Roman" w:hAnsi="Montserrat" w:cs="Arial"/>
          <w:sz w:val="18"/>
          <w:szCs w:val="18"/>
          <w:lang w:eastAsia="es-MX"/>
        </w:rPr>
      </w:pPr>
    </w:p>
    <w:p w:rsidR="00420B7A" w:rsidRPr="0074606E" w:rsidRDefault="00420B7A" w:rsidP="00DA309B">
      <w:pPr>
        <w:spacing w:after="0" w:line="240" w:lineRule="auto"/>
        <w:outlineLvl w:val="1"/>
        <w:rPr>
          <w:rFonts w:ascii="Montserrat" w:eastAsia="Times New Roman" w:hAnsi="Montserrat" w:cs="Arial"/>
          <w:b/>
          <w:bCs/>
          <w:noProof/>
          <w:kern w:val="1"/>
          <w:sz w:val="18"/>
          <w:szCs w:val="18"/>
          <w:lang w:val="es-ES_tradnl" w:eastAsia="ar-SA"/>
        </w:rPr>
      </w:pPr>
      <w:r w:rsidRPr="0074606E">
        <w:rPr>
          <w:rFonts w:ascii="Montserrat" w:eastAsia="Times New Roman" w:hAnsi="Montserrat" w:cs="Arial"/>
          <w:b/>
          <w:bCs/>
          <w:noProof/>
          <w:kern w:val="1"/>
          <w:sz w:val="18"/>
          <w:szCs w:val="18"/>
          <w:lang w:val="es-ES_tradnl" w:eastAsia="es-ES"/>
        </w:rPr>
        <w:t>II. R</w:t>
      </w:r>
      <w:r w:rsidRPr="0074606E">
        <w:rPr>
          <w:rFonts w:ascii="Montserrat" w:eastAsia="Times New Roman" w:hAnsi="Montserrat" w:cs="Arial"/>
          <w:b/>
          <w:bCs/>
          <w:noProof/>
          <w:kern w:val="1"/>
          <w:sz w:val="18"/>
          <w:szCs w:val="18"/>
          <w:lang w:val="es-ES_tradnl" w:eastAsia="ar-SA"/>
        </w:rPr>
        <w:t>equisitos técnicos que los licitantes deben cumplir</w:t>
      </w:r>
    </w:p>
    <w:p w:rsidR="00420B7A" w:rsidRPr="0074606E" w:rsidRDefault="00420B7A" w:rsidP="00DA309B">
      <w:pPr>
        <w:spacing w:after="0" w:line="240" w:lineRule="auto"/>
        <w:jc w:val="both"/>
        <w:outlineLvl w:val="1"/>
        <w:rPr>
          <w:rFonts w:ascii="Montserrat" w:hAnsi="Montserrat" w:cs="Arial"/>
          <w:noProof/>
          <w:sz w:val="18"/>
          <w:szCs w:val="18"/>
          <w:lang w:val="es-ES_tradnl"/>
        </w:rPr>
      </w:pPr>
    </w:p>
    <w:p w:rsidR="00420B7A" w:rsidRPr="0074606E" w:rsidRDefault="00493464" w:rsidP="00DA309B">
      <w:pPr>
        <w:spacing w:after="0" w:line="240" w:lineRule="auto"/>
        <w:jc w:val="both"/>
        <w:outlineLvl w:val="1"/>
        <w:rPr>
          <w:rFonts w:ascii="Montserrat" w:hAnsi="Montserrat" w:cs="Arial"/>
          <w:noProof/>
          <w:sz w:val="18"/>
          <w:szCs w:val="18"/>
          <w:lang w:val="es-ES_tradnl"/>
        </w:rPr>
      </w:pPr>
      <w:r>
        <w:rPr>
          <w:rFonts w:ascii="Montserrat" w:hAnsi="Montserrat" w:cs="Arial"/>
          <w:noProof/>
          <w:sz w:val="18"/>
          <w:szCs w:val="18"/>
          <w:lang w:val="es-ES_tradnl"/>
        </w:rPr>
        <w:t>Con fundamento en los A</w:t>
      </w:r>
      <w:r w:rsidR="00420B7A" w:rsidRPr="0074606E">
        <w:rPr>
          <w:rFonts w:ascii="Montserrat" w:hAnsi="Montserrat" w:cs="Arial"/>
          <w:noProof/>
          <w:sz w:val="18"/>
          <w:szCs w:val="18"/>
          <w:lang w:val="es-ES_tradnl"/>
        </w:rPr>
        <w:t xml:space="preserve">rtículos 26 Bis fracción II y 34 de la LAASSP, el licitante deberá cumplir con lo siguiente: </w:t>
      </w:r>
    </w:p>
    <w:p w:rsidR="00420B7A" w:rsidRPr="0074606E" w:rsidRDefault="00420B7A" w:rsidP="00DA309B">
      <w:pPr>
        <w:spacing w:after="0" w:line="240" w:lineRule="auto"/>
        <w:jc w:val="both"/>
        <w:rPr>
          <w:rFonts w:ascii="Montserrat" w:eastAsia="Times New Roman" w:hAnsi="Montserrat" w:cs="Arial"/>
          <w:b/>
          <w:noProof/>
          <w:sz w:val="18"/>
          <w:szCs w:val="18"/>
          <w:lang w:val="es-ES_tradnl" w:eastAsia="es-ES"/>
        </w:rPr>
      </w:pPr>
    </w:p>
    <w:p w:rsidR="00420B7A" w:rsidRPr="0074606E" w:rsidRDefault="00633EA3" w:rsidP="00566B16">
      <w:pPr>
        <w:numPr>
          <w:ilvl w:val="0"/>
          <w:numId w:val="20"/>
        </w:numPr>
        <w:spacing w:after="0" w:line="240" w:lineRule="auto"/>
        <w:ind w:left="1386" w:hanging="819"/>
        <w:jc w:val="both"/>
        <w:outlineLvl w:val="1"/>
        <w:rPr>
          <w:rFonts w:ascii="Montserrat" w:eastAsia="Times New Roman" w:hAnsi="Montserrat" w:cs="Arial"/>
          <w:noProof/>
          <w:sz w:val="18"/>
          <w:szCs w:val="18"/>
          <w:lang w:val="es-ES_tradnl" w:eastAsia="es-ES"/>
        </w:rPr>
      </w:pPr>
      <w:r w:rsidRPr="0074606E">
        <w:rPr>
          <w:rFonts w:ascii="Montserrat" w:eastAsia="Times New Roman" w:hAnsi="Montserrat" w:cs="Arial"/>
          <w:noProof/>
          <w:sz w:val="18"/>
          <w:szCs w:val="18"/>
          <w:lang w:val="es-ES_tradnl" w:eastAsia="es-ES"/>
        </w:rPr>
        <w:t xml:space="preserve">Descripción tecnica de licitante, la cual deberá ser legible, amplia y detallada, incluyendo marca(s) y modelo(s) </w:t>
      </w:r>
      <w:r w:rsidRPr="0074606E">
        <w:rPr>
          <w:rFonts w:ascii="Montserrat" w:eastAsia="Times New Roman" w:hAnsi="Montserrat" w:cs="Arial"/>
          <w:sz w:val="18"/>
          <w:szCs w:val="18"/>
          <w:lang w:eastAsia="es-MX"/>
        </w:rPr>
        <w:t>y/o número(s) de parte(s) y/o número de catálogo(s) y fabricante(s) del (los) equipo(s)</w:t>
      </w:r>
      <w:r w:rsidRPr="0074606E">
        <w:rPr>
          <w:rFonts w:ascii="Montserrat" w:eastAsia="Times New Roman" w:hAnsi="Montserrat" w:cs="Arial"/>
          <w:sz w:val="18"/>
          <w:szCs w:val="18"/>
          <w:lang w:eastAsia="es-ES"/>
        </w:rPr>
        <w:t>,</w:t>
      </w:r>
      <w:r w:rsidRPr="0074606E">
        <w:rPr>
          <w:rFonts w:ascii="Montserrat" w:eastAsia="Times New Roman" w:hAnsi="Montserrat" w:cs="Arial"/>
          <w:noProof/>
          <w:sz w:val="18"/>
          <w:szCs w:val="18"/>
          <w:lang w:val="es-ES_tradnl" w:eastAsia="es-ES"/>
        </w:rPr>
        <w:t xml:space="preserve"> </w:t>
      </w:r>
      <w:r w:rsidRPr="0074606E">
        <w:rPr>
          <w:rFonts w:ascii="Montserrat" w:eastAsia="Times New Roman" w:hAnsi="Montserrat" w:cs="Arial"/>
          <w:sz w:val="18"/>
          <w:szCs w:val="18"/>
          <w:lang w:eastAsia="es-MX"/>
        </w:rPr>
        <w:t xml:space="preserve">en la que se puntualicen </w:t>
      </w:r>
      <w:r w:rsidRPr="0074606E">
        <w:rPr>
          <w:rFonts w:ascii="Montserrat" w:hAnsi="Montserrat" w:cs="Arial"/>
          <w:sz w:val="18"/>
          <w:szCs w:val="18"/>
        </w:rPr>
        <w:t xml:space="preserve">las características propias de su artículo, sobre todo cuando la especificación y/o requisito del artículo establece alguna opción, conceptos de mayor o menor o ubicación dentro de un rango, </w:t>
      </w:r>
      <w:r w:rsidRPr="0074606E">
        <w:rPr>
          <w:rFonts w:ascii="Montserrat" w:eastAsia="Times New Roman" w:hAnsi="Montserrat" w:cs="Arial"/>
          <w:noProof/>
          <w:sz w:val="18"/>
          <w:szCs w:val="18"/>
          <w:lang w:val="es-ES_tradnl" w:eastAsia="es-ES"/>
        </w:rPr>
        <w:t xml:space="preserve">guardando congruencia con las especificaciones y requisitos obligatorios señaladas en el </w:t>
      </w:r>
      <w:r w:rsidRPr="0074606E">
        <w:rPr>
          <w:rFonts w:ascii="Montserrat" w:eastAsia="Times New Roman" w:hAnsi="Montserrat" w:cs="Arial"/>
          <w:b/>
          <w:noProof/>
          <w:sz w:val="18"/>
          <w:szCs w:val="18"/>
          <w:lang w:val="es-ES_tradnl" w:eastAsia="es-ES"/>
        </w:rPr>
        <w:t>Anexo No. 1.1</w:t>
      </w:r>
      <w:r w:rsidRPr="0074606E">
        <w:rPr>
          <w:rFonts w:ascii="Montserrat" w:eastAsia="Times New Roman" w:hAnsi="Montserrat" w:cs="Arial"/>
          <w:noProof/>
          <w:sz w:val="18"/>
          <w:szCs w:val="18"/>
          <w:lang w:val="es-ES_tradnl" w:eastAsia="es-ES"/>
        </w:rPr>
        <w:t xml:space="preserve"> </w:t>
      </w:r>
      <w:r w:rsidR="004D211D" w:rsidRPr="0074606E">
        <w:rPr>
          <w:rFonts w:ascii="Montserrat" w:eastAsia="Times New Roman" w:hAnsi="Montserrat" w:cs="Arial"/>
          <w:b/>
          <w:noProof/>
          <w:sz w:val="18"/>
          <w:szCs w:val="18"/>
          <w:lang w:eastAsia="es-ES"/>
        </w:rPr>
        <w:t xml:space="preserve">“Cédula de Descripción de Artículo” </w:t>
      </w:r>
      <w:r w:rsidRPr="0074606E">
        <w:rPr>
          <w:rFonts w:ascii="Montserrat" w:eastAsia="Times New Roman" w:hAnsi="Montserrat" w:cs="Arial"/>
          <w:noProof/>
          <w:sz w:val="18"/>
          <w:szCs w:val="18"/>
          <w:lang w:val="es-ES_tradnl" w:eastAsia="es-ES"/>
        </w:rPr>
        <w:t xml:space="preserve">de la </w:t>
      </w:r>
      <w:r w:rsidR="00531C41">
        <w:rPr>
          <w:rFonts w:ascii="Montserrat" w:eastAsia="Times New Roman" w:hAnsi="Montserrat" w:cs="Arial"/>
          <w:noProof/>
          <w:sz w:val="18"/>
          <w:szCs w:val="18"/>
          <w:lang w:val="es-ES_tradnl" w:eastAsia="es-ES"/>
        </w:rPr>
        <w:t>presente Invitación</w:t>
      </w:r>
      <w:r w:rsidRPr="0074606E">
        <w:rPr>
          <w:rFonts w:ascii="Montserrat" w:eastAsia="Times New Roman" w:hAnsi="Montserrat" w:cs="Arial"/>
          <w:noProof/>
          <w:sz w:val="18"/>
          <w:szCs w:val="18"/>
          <w:lang w:val="es-ES_tradnl" w:eastAsia="es-ES"/>
        </w:rPr>
        <w:t xml:space="preserve">, </w:t>
      </w:r>
      <w:r w:rsidRPr="0074606E">
        <w:rPr>
          <w:rFonts w:ascii="Montserrat" w:eastAsia="Times New Roman" w:hAnsi="Montserrat" w:cs="Arial"/>
          <w:sz w:val="18"/>
          <w:szCs w:val="18"/>
          <w:lang w:eastAsia="es-MX"/>
        </w:rPr>
        <w:t xml:space="preserve">incluyendo las que resulten de la o las juntas de aclaraciones, </w:t>
      </w:r>
      <w:r w:rsidRPr="0074606E">
        <w:rPr>
          <w:rFonts w:ascii="Montserrat" w:eastAsia="Times New Roman" w:hAnsi="Montserrat" w:cs="Arial"/>
          <w:noProof/>
          <w:sz w:val="18"/>
          <w:szCs w:val="18"/>
          <w:lang w:val="es-ES_tradnl" w:eastAsia="es-ES"/>
        </w:rPr>
        <w:t xml:space="preserve">para lo cual deberá hacer uso del </w:t>
      </w:r>
      <w:r w:rsidRPr="0074606E">
        <w:rPr>
          <w:rFonts w:ascii="Montserrat" w:eastAsia="Times New Roman" w:hAnsi="Montserrat" w:cs="Arial"/>
          <w:b/>
          <w:noProof/>
          <w:sz w:val="18"/>
          <w:szCs w:val="18"/>
          <w:lang w:val="es-ES_tradnl" w:eastAsia="es-ES"/>
        </w:rPr>
        <w:t xml:space="preserve">Anexo No. 1.2 </w:t>
      </w:r>
      <w:r w:rsidRPr="0074606E">
        <w:rPr>
          <w:rFonts w:ascii="Montserrat" w:eastAsia="Times New Roman" w:hAnsi="Montserrat" w:cs="Arial"/>
          <w:b/>
          <w:sz w:val="18"/>
          <w:szCs w:val="18"/>
          <w:lang w:eastAsia="es-MX"/>
        </w:rPr>
        <w:t xml:space="preserve">“Descripción amplia y detallada de los bienes ofertados” </w:t>
      </w:r>
      <w:r w:rsidRPr="0074606E">
        <w:rPr>
          <w:rFonts w:ascii="Montserrat" w:eastAsia="Times New Roman" w:hAnsi="Montserrat" w:cs="Arial"/>
          <w:noProof/>
          <w:sz w:val="18"/>
          <w:szCs w:val="18"/>
          <w:lang w:val="es-ES_tradnl" w:eastAsia="es-ES"/>
        </w:rPr>
        <w:t>debidamente requisitado</w:t>
      </w:r>
      <w:r w:rsidRPr="0074606E">
        <w:rPr>
          <w:rFonts w:ascii="Montserrat" w:eastAsia="Times New Roman" w:hAnsi="Montserrat" w:cs="Arial"/>
          <w:sz w:val="18"/>
          <w:szCs w:val="18"/>
          <w:lang w:eastAsia="es-MX"/>
        </w:rPr>
        <w:t>, pudiendo ofertar características que superen y comprendan las mínimas solicitadas</w:t>
      </w:r>
      <w:r w:rsidRPr="0074606E">
        <w:rPr>
          <w:rFonts w:ascii="Montserrat" w:eastAsia="Times New Roman" w:hAnsi="Montserrat" w:cs="Arial"/>
          <w:b/>
          <w:noProof/>
          <w:sz w:val="18"/>
          <w:szCs w:val="18"/>
          <w:lang w:val="es-ES" w:eastAsia="ar-SA"/>
        </w:rPr>
        <w:t xml:space="preserve">, solo en tanto sean planteadas por la Licitante y aceptadas por la Convocante durante la Junta de Aclaraciones, de lo contrario quedará sujeto a criterio técnico de la Convocante, de acuerdo a las necesidades del Instituto y el contenido de la </w:t>
      </w:r>
      <w:r w:rsidR="00531C41">
        <w:rPr>
          <w:rFonts w:ascii="Montserrat" w:eastAsia="Times New Roman" w:hAnsi="Montserrat" w:cs="Arial"/>
          <w:b/>
          <w:noProof/>
          <w:sz w:val="18"/>
          <w:szCs w:val="18"/>
          <w:lang w:val="es-ES" w:eastAsia="ar-SA"/>
        </w:rPr>
        <w:t>presente Invitación</w:t>
      </w:r>
      <w:r w:rsidRPr="0074606E">
        <w:rPr>
          <w:rFonts w:ascii="Montserrat" w:eastAsia="Times New Roman" w:hAnsi="Montserrat" w:cs="Arial"/>
          <w:b/>
          <w:noProof/>
          <w:sz w:val="18"/>
          <w:szCs w:val="18"/>
          <w:lang w:val="es-ES" w:eastAsia="ar-SA"/>
        </w:rPr>
        <w:t>.</w:t>
      </w:r>
    </w:p>
    <w:p w:rsidR="00420B7A" w:rsidRPr="0074606E" w:rsidRDefault="00420B7A" w:rsidP="00DA309B">
      <w:pPr>
        <w:spacing w:after="0" w:line="240" w:lineRule="auto"/>
        <w:ind w:left="1386" w:hanging="819"/>
        <w:jc w:val="both"/>
        <w:outlineLvl w:val="1"/>
        <w:rPr>
          <w:rFonts w:ascii="Montserrat" w:eastAsia="Times New Roman" w:hAnsi="Montserrat" w:cs="Arial"/>
          <w:noProof/>
          <w:sz w:val="18"/>
          <w:szCs w:val="18"/>
          <w:lang w:val="es-ES_tradnl" w:eastAsia="es-ES"/>
        </w:rPr>
      </w:pPr>
    </w:p>
    <w:p w:rsidR="00420B7A" w:rsidRPr="0074606E" w:rsidRDefault="00633EA3" w:rsidP="00DA309B">
      <w:pPr>
        <w:spacing w:after="0" w:line="240" w:lineRule="auto"/>
        <w:ind w:left="1386"/>
        <w:jc w:val="both"/>
        <w:outlineLvl w:val="1"/>
        <w:rPr>
          <w:rFonts w:ascii="Montserrat" w:eastAsia="Times New Roman" w:hAnsi="Montserrat" w:cs="Arial"/>
          <w:sz w:val="18"/>
          <w:szCs w:val="18"/>
          <w:lang w:eastAsia="es-MX"/>
        </w:rPr>
      </w:pPr>
      <w:r w:rsidRPr="0074606E">
        <w:rPr>
          <w:rFonts w:ascii="Montserrat" w:eastAsia="Times New Roman" w:hAnsi="Montserrat" w:cs="Arial"/>
          <w:sz w:val="18"/>
          <w:szCs w:val="18"/>
          <w:lang w:eastAsia="es-MX"/>
        </w:rPr>
        <w:t xml:space="preserve">Para el caso en el que el(los) bien(es) ofertado(s) requiera de algún accesorio o consumible adicional a los nombrados en el </w:t>
      </w:r>
      <w:r w:rsidRPr="0074606E">
        <w:rPr>
          <w:rFonts w:ascii="Montserrat" w:eastAsia="Times New Roman" w:hAnsi="Montserrat" w:cs="Arial"/>
          <w:b/>
          <w:sz w:val="18"/>
          <w:szCs w:val="18"/>
          <w:lang w:eastAsia="es-MX"/>
        </w:rPr>
        <w:t>Anexo No. 1.1 “Cédula de Descripción de Artículo”</w:t>
      </w:r>
      <w:r w:rsidRPr="0074606E">
        <w:rPr>
          <w:rFonts w:ascii="Montserrat" w:eastAsia="Times New Roman" w:hAnsi="Montserrat" w:cs="Arial"/>
          <w:sz w:val="18"/>
          <w:szCs w:val="18"/>
          <w:lang w:eastAsia="es-MX"/>
        </w:rPr>
        <w:t>, considerando las modificaciones que deriven de la o las juntas de aclaraciones</w:t>
      </w:r>
      <w:r w:rsidR="00DA07AF" w:rsidRPr="0074606E">
        <w:rPr>
          <w:rFonts w:ascii="Montserrat" w:eastAsia="Times New Roman" w:hAnsi="Montserrat" w:cs="Arial"/>
          <w:sz w:val="18"/>
          <w:szCs w:val="18"/>
          <w:lang w:eastAsia="es-MX"/>
        </w:rPr>
        <w:t>,</w:t>
      </w:r>
      <w:r w:rsidRPr="0074606E">
        <w:rPr>
          <w:rFonts w:ascii="Montserrat" w:eastAsia="Times New Roman" w:hAnsi="Montserrat" w:cs="Arial"/>
          <w:sz w:val="18"/>
          <w:szCs w:val="18"/>
          <w:lang w:eastAsia="es-MX"/>
        </w:rPr>
        <w:t xml:space="preserve"> y sea requerido para llevar a cabo su(s) función(es) u operación, éste deberá ser incluido en la descripción de su propuesta </w:t>
      </w:r>
      <w:r w:rsidRPr="0074606E">
        <w:rPr>
          <w:rFonts w:ascii="Montserrat" w:eastAsia="Times New Roman" w:hAnsi="Montserrat" w:cs="Arial"/>
          <w:b/>
          <w:sz w:val="18"/>
          <w:szCs w:val="18"/>
          <w:lang w:eastAsia="es-MX"/>
        </w:rPr>
        <w:t>(Anexo No. 1.2 “Descripción amplia y detallada de los bienes ofertados”)</w:t>
      </w:r>
      <w:r w:rsidRPr="0074606E">
        <w:rPr>
          <w:rFonts w:ascii="Montserrat" w:eastAsia="Times New Roman" w:hAnsi="Montserrat" w:cs="Arial"/>
          <w:sz w:val="18"/>
          <w:szCs w:val="18"/>
          <w:lang w:eastAsia="es-MX"/>
        </w:rPr>
        <w:t>, debidamente referenciado incluyendo marca(s)</w:t>
      </w:r>
      <w:r w:rsidR="00DA07AF" w:rsidRPr="0074606E">
        <w:rPr>
          <w:rFonts w:ascii="Montserrat" w:eastAsia="Times New Roman" w:hAnsi="Montserrat" w:cs="Arial"/>
          <w:sz w:val="18"/>
          <w:szCs w:val="18"/>
          <w:lang w:eastAsia="es-MX"/>
        </w:rPr>
        <w:t>,</w:t>
      </w:r>
      <w:r w:rsidRPr="0074606E">
        <w:rPr>
          <w:rFonts w:ascii="Montserrat" w:eastAsia="Times New Roman" w:hAnsi="Montserrat" w:cs="Arial"/>
          <w:sz w:val="18"/>
          <w:szCs w:val="18"/>
          <w:lang w:eastAsia="es-MX"/>
        </w:rPr>
        <w:t xml:space="preserve"> modelo(s) y/o número(s) de parte(s) y/o número de catálogo(s).</w:t>
      </w:r>
    </w:p>
    <w:p w:rsidR="0026506B" w:rsidRPr="0074606E" w:rsidRDefault="0026506B" w:rsidP="00DA309B">
      <w:pPr>
        <w:spacing w:after="0" w:line="240" w:lineRule="auto"/>
        <w:ind w:left="1386"/>
        <w:jc w:val="both"/>
        <w:outlineLvl w:val="1"/>
        <w:rPr>
          <w:rFonts w:ascii="Montserrat" w:eastAsia="Times New Roman" w:hAnsi="Montserrat" w:cs="Arial"/>
          <w:sz w:val="18"/>
          <w:szCs w:val="18"/>
          <w:lang w:eastAsia="es-MX"/>
        </w:rPr>
      </w:pPr>
    </w:p>
    <w:p w:rsidR="00E925A4" w:rsidRPr="0074606E" w:rsidRDefault="00633EA3" w:rsidP="00566B16">
      <w:pPr>
        <w:numPr>
          <w:ilvl w:val="0"/>
          <w:numId w:val="20"/>
        </w:numPr>
        <w:spacing w:after="0" w:line="240" w:lineRule="auto"/>
        <w:ind w:left="1386" w:hanging="819"/>
        <w:jc w:val="both"/>
        <w:outlineLvl w:val="1"/>
        <w:rPr>
          <w:rFonts w:ascii="Montserrat" w:eastAsia="Calibri" w:hAnsi="Montserrat" w:cs="Arial"/>
          <w:sz w:val="18"/>
          <w:szCs w:val="18"/>
        </w:rPr>
      </w:pPr>
      <w:r w:rsidRPr="0074606E">
        <w:rPr>
          <w:rFonts w:ascii="Montserrat" w:eastAsia="Times New Roman" w:hAnsi="Montserrat" w:cs="Arial"/>
          <w:sz w:val="18"/>
          <w:szCs w:val="18"/>
          <w:lang w:eastAsia="es-MX"/>
        </w:rPr>
        <w:t xml:space="preserve">Para corroborar las especificaciones y requisitos de los bienes ofertados y en su caso el software en español, se requiere que el licitante presente anexos técnicos, folletos, catálogos, fotografías, imágenes, instructivos y/o manuales del fabricante, los cuales deberán corresponder, con la(s) marca(s) y modelo(s) y/o número(s) de parte(s) y/o número de catálogo(s) y con la descripción técnica enunciada por el licitante en el </w:t>
      </w:r>
      <w:r w:rsidRPr="0074606E">
        <w:rPr>
          <w:rFonts w:ascii="Montserrat" w:eastAsia="Times New Roman" w:hAnsi="Montserrat" w:cs="Arial"/>
          <w:b/>
          <w:sz w:val="18"/>
          <w:szCs w:val="18"/>
          <w:lang w:eastAsia="es-MX"/>
        </w:rPr>
        <w:t>Anexo No. 1.2 “Descripción amplia y detallada de los bienes ofertados”</w:t>
      </w:r>
      <w:r w:rsidRPr="0074606E">
        <w:rPr>
          <w:rFonts w:ascii="Montserrat" w:eastAsia="Times New Roman" w:hAnsi="Montserrat" w:cs="Arial"/>
          <w:sz w:val="18"/>
          <w:szCs w:val="18"/>
          <w:lang w:eastAsia="es-MX"/>
        </w:rPr>
        <w:t>,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rsidR="00E925A4" w:rsidRPr="0074606E" w:rsidRDefault="00E925A4" w:rsidP="00633EA3">
      <w:pPr>
        <w:spacing w:after="0" w:line="240" w:lineRule="auto"/>
        <w:ind w:left="1386"/>
        <w:jc w:val="both"/>
        <w:outlineLvl w:val="1"/>
        <w:rPr>
          <w:rFonts w:ascii="Montserrat" w:eastAsia="Calibri" w:hAnsi="Montserrat" w:cs="Arial"/>
          <w:sz w:val="18"/>
          <w:szCs w:val="18"/>
        </w:rPr>
      </w:pPr>
    </w:p>
    <w:p w:rsidR="00E925A4" w:rsidRPr="0074606E" w:rsidRDefault="004776D4" w:rsidP="00633EA3">
      <w:pPr>
        <w:spacing w:after="0" w:line="240" w:lineRule="auto"/>
        <w:ind w:left="1386"/>
        <w:jc w:val="both"/>
        <w:outlineLvl w:val="1"/>
        <w:rPr>
          <w:rFonts w:ascii="Montserrat" w:eastAsia="Calibri" w:hAnsi="Montserrat" w:cs="Arial"/>
          <w:sz w:val="18"/>
          <w:szCs w:val="18"/>
        </w:rPr>
      </w:pPr>
      <w:r w:rsidRPr="0074606E">
        <w:rPr>
          <w:rFonts w:ascii="Montserrat" w:eastAsia="Times New Roman" w:hAnsi="Montserrat" w:cs="Arial"/>
          <w:sz w:val="18"/>
          <w:szCs w:val="18"/>
          <w:lang w:eastAsia="es-MX"/>
        </w:rPr>
        <w:t>En caso de presentar imágenes y/o fotografías para corroborar las especificaciones y requisitos ofertados, se precisa que el licitante deberá evidenciar que existe la debida correspondencia entre la imagen y/o fotografía con el bien de la(s) marca(s) y modelo(s) ofertado(s).</w:t>
      </w:r>
    </w:p>
    <w:p w:rsidR="00802F6F" w:rsidRPr="0074606E" w:rsidRDefault="00802F6F" w:rsidP="00802F6F">
      <w:pPr>
        <w:spacing w:after="0" w:line="240" w:lineRule="auto"/>
        <w:ind w:left="1386"/>
        <w:jc w:val="both"/>
        <w:outlineLvl w:val="1"/>
        <w:rPr>
          <w:rFonts w:ascii="Montserrat" w:eastAsia="Calibri" w:hAnsi="Montserrat" w:cs="Arial"/>
          <w:sz w:val="18"/>
          <w:szCs w:val="18"/>
        </w:rPr>
      </w:pPr>
    </w:p>
    <w:p w:rsidR="00802F6F" w:rsidRPr="00585A2C" w:rsidRDefault="00633EA3" w:rsidP="00566B16">
      <w:pPr>
        <w:numPr>
          <w:ilvl w:val="0"/>
          <w:numId w:val="20"/>
        </w:numPr>
        <w:spacing w:after="0" w:line="240" w:lineRule="auto"/>
        <w:ind w:left="1386" w:hanging="819"/>
        <w:jc w:val="both"/>
        <w:outlineLvl w:val="1"/>
        <w:rPr>
          <w:rFonts w:ascii="Montserrat" w:eastAsia="Calibri" w:hAnsi="Montserrat" w:cs="Arial"/>
          <w:sz w:val="18"/>
          <w:szCs w:val="18"/>
        </w:rPr>
      </w:pPr>
      <w:r w:rsidRPr="0074606E">
        <w:rPr>
          <w:rFonts w:ascii="Montserrat" w:eastAsia="Times New Roman" w:hAnsi="Montserrat" w:cs="Arial"/>
          <w:sz w:val="18"/>
          <w:szCs w:val="18"/>
          <w:lang w:eastAsia="es-MX"/>
        </w:rPr>
        <w:t xml:space="preserve">Copia simple de la documentación solicitada en el </w:t>
      </w:r>
      <w:r w:rsidRPr="0074606E">
        <w:rPr>
          <w:rFonts w:ascii="Montserrat" w:eastAsia="Times New Roman" w:hAnsi="Montserrat" w:cs="Arial"/>
          <w:b/>
          <w:sz w:val="18"/>
          <w:szCs w:val="18"/>
          <w:lang w:eastAsia="es-MX"/>
        </w:rPr>
        <w:t>inciso d)</w:t>
      </w:r>
      <w:r w:rsidRPr="0074606E">
        <w:rPr>
          <w:rFonts w:ascii="Montserrat" w:eastAsia="Times New Roman" w:hAnsi="Montserrat" w:cs="Arial"/>
          <w:sz w:val="18"/>
          <w:szCs w:val="18"/>
          <w:lang w:eastAsia="es-MX"/>
        </w:rPr>
        <w:t xml:space="preserve"> “</w:t>
      </w:r>
      <w:r w:rsidRPr="0074606E">
        <w:rPr>
          <w:rFonts w:ascii="Montserrat" w:eastAsia="Times New Roman" w:hAnsi="Montserrat" w:cs="Arial"/>
          <w:b/>
          <w:sz w:val="18"/>
          <w:szCs w:val="18"/>
          <w:lang w:eastAsia="es-MX"/>
        </w:rPr>
        <w:t xml:space="preserve">Licencias, permisos, registros, certificados y/o autorizaciones que se deben cumplir o aplicarse a los bienes a contratar” </w:t>
      </w:r>
      <w:r w:rsidRPr="0074606E">
        <w:rPr>
          <w:rFonts w:ascii="Montserrat" w:eastAsia="Times New Roman" w:hAnsi="Montserrat" w:cs="Arial"/>
          <w:sz w:val="18"/>
          <w:szCs w:val="18"/>
          <w:lang w:eastAsia="es-MX"/>
        </w:rPr>
        <w:t xml:space="preserve">contenido en el </w:t>
      </w:r>
      <w:r w:rsidRPr="0074606E">
        <w:rPr>
          <w:rFonts w:ascii="Montserrat" w:eastAsia="Times New Roman" w:hAnsi="Montserrat" w:cs="Arial"/>
          <w:b/>
          <w:sz w:val="18"/>
          <w:szCs w:val="18"/>
          <w:lang w:eastAsia="es-MX"/>
        </w:rPr>
        <w:t>Anexo No. 2 “Términos y Condiciones”</w:t>
      </w:r>
      <w:r w:rsidRPr="0074606E">
        <w:rPr>
          <w:rFonts w:ascii="Montserrat" w:eastAsia="Times New Roman" w:hAnsi="Montserrat" w:cs="Arial"/>
          <w:sz w:val="18"/>
          <w:szCs w:val="18"/>
          <w:lang w:eastAsia="es-MX"/>
        </w:rPr>
        <w:t>.</w:t>
      </w:r>
    </w:p>
    <w:p w:rsidR="00585A2C" w:rsidRPr="0074606E" w:rsidRDefault="00585A2C" w:rsidP="00585A2C">
      <w:pPr>
        <w:spacing w:after="0" w:line="240" w:lineRule="auto"/>
        <w:ind w:left="1386"/>
        <w:jc w:val="both"/>
        <w:outlineLvl w:val="1"/>
        <w:rPr>
          <w:rFonts w:ascii="Montserrat" w:eastAsia="Calibri" w:hAnsi="Montserrat" w:cs="Arial"/>
          <w:sz w:val="18"/>
          <w:szCs w:val="18"/>
        </w:rPr>
      </w:pPr>
    </w:p>
    <w:p w:rsidR="004E7E17" w:rsidRPr="0074606E" w:rsidRDefault="00633EA3" w:rsidP="002762F4">
      <w:pPr>
        <w:spacing w:after="0" w:line="240" w:lineRule="auto"/>
        <w:ind w:left="1386"/>
        <w:jc w:val="both"/>
        <w:outlineLvl w:val="1"/>
        <w:rPr>
          <w:rFonts w:ascii="Montserrat" w:hAnsi="Montserrat"/>
          <w:sz w:val="18"/>
          <w:szCs w:val="18"/>
        </w:rPr>
      </w:pPr>
      <w:r w:rsidRPr="0074606E">
        <w:rPr>
          <w:rFonts w:ascii="Montserrat" w:hAnsi="Montserrat" w:cs="Arial"/>
          <w:sz w:val="18"/>
          <w:szCs w:val="18"/>
        </w:rPr>
        <w:t>Para aquellos bienes ofertados, de origen Internacional, los licitantes deberán adjuntar adicionalmente, a su propuesta técnica, manifestación por escrito</w:t>
      </w:r>
      <w:r w:rsidRPr="0074606E">
        <w:rPr>
          <w:rFonts w:ascii="Montserrat" w:hAnsi="Montserrat"/>
          <w:sz w:val="18"/>
          <w:szCs w:val="18"/>
        </w:rPr>
        <w:t>, firmada por el representante legal, en el que se indique de manera enunciativa mas no limitativa que la importación de los bienes se realizará al amparo de la legislación aduanera.</w:t>
      </w:r>
    </w:p>
    <w:p w:rsidR="0026506B" w:rsidRPr="0074606E" w:rsidRDefault="0026506B" w:rsidP="00802F6F">
      <w:pPr>
        <w:spacing w:after="0" w:line="240" w:lineRule="auto"/>
        <w:contextualSpacing/>
        <w:rPr>
          <w:rFonts w:ascii="Montserrat" w:eastAsia="Times New Roman" w:hAnsi="Montserrat" w:cs="Arial"/>
          <w:sz w:val="18"/>
          <w:szCs w:val="18"/>
          <w:lang w:eastAsia="es-MX"/>
        </w:rPr>
      </w:pPr>
    </w:p>
    <w:p w:rsidR="00AC25B7" w:rsidRPr="0074606E" w:rsidRDefault="00AC25B7" w:rsidP="00AC25B7">
      <w:pPr>
        <w:numPr>
          <w:ilvl w:val="0"/>
          <w:numId w:val="20"/>
        </w:numPr>
        <w:spacing w:after="0" w:line="240" w:lineRule="auto"/>
        <w:ind w:left="1386" w:hanging="819"/>
        <w:jc w:val="both"/>
        <w:outlineLvl w:val="1"/>
        <w:rPr>
          <w:rFonts w:ascii="Montserrat" w:hAnsi="Montserrat" w:cs="Arial"/>
          <w:sz w:val="18"/>
          <w:szCs w:val="18"/>
        </w:rPr>
      </w:pPr>
      <w:r w:rsidRPr="0074606E">
        <w:rPr>
          <w:rFonts w:ascii="Montserrat" w:hAnsi="Montserrat" w:cs="Arial"/>
          <w:sz w:val="18"/>
          <w:szCs w:val="18"/>
        </w:rPr>
        <w:t xml:space="preserve">El licitante deberá garantizar los bienes que oferte y su óptimo funcionamiento por un periodo mínimo de </w:t>
      </w:r>
      <w:r w:rsidR="00CE14BE">
        <w:rPr>
          <w:rFonts w:ascii="Montserrat" w:hAnsi="Montserrat" w:cs="Arial"/>
          <w:sz w:val="18"/>
          <w:szCs w:val="18"/>
        </w:rPr>
        <w:t>36 meses</w:t>
      </w:r>
      <w:r w:rsidR="00AB0690">
        <w:rPr>
          <w:rFonts w:ascii="Montserrat" w:hAnsi="Montserrat" w:cs="Arial"/>
          <w:sz w:val="18"/>
          <w:szCs w:val="18"/>
        </w:rPr>
        <w:t xml:space="preserve"> (obligatorio), </w:t>
      </w:r>
      <w:r w:rsidRPr="0074606E">
        <w:rPr>
          <w:rFonts w:ascii="Montserrat" w:hAnsi="Montserrat" w:cs="Arial"/>
          <w:sz w:val="18"/>
          <w:szCs w:val="18"/>
        </w:rPr>
        <w:t>misma que será exigible por el Instituto a partir de la entrega de los bienes a entera satisfacción del Instituto y hasta el cumplimiento del periodo correspondiente.</w:t>
      </w:r>
    </w:p>
    <w:p w:rsidR="00AC25B7" w:rsidRPr="0074606E" w:rsidRDefault="00AC25B7" w:rsidP="00AC25B7">
      <w:pPr>
        <w:spacing w:after="0" w:line="240" w:lineRule="auto"/>
        <w:jc w:val="both"/>
        <w:rPr>
          <w:rFonts w:ascii="Montserrat" w:hAnsi="Montserrat"/>
        </w:rPr>
      </w:pPr>
    </w:p>
    <w:p w:rsidR="00AC25B7" w:rsidRPr="0074606E" w:rsidRDefault="00AC25B7" w:rsidP="00AC25B7">
      <w:pPr>
        <w:spacing w:after="0" w:line="240" w:lineRule="auto"/>
        <w:ind w:left="1386"/>
        <w:jc w:val="both"/>
        <w:outlineLvl w:val="1"/>
        <w:rPr>
          <w:rFonts w:ascii="Montserrat" w:eastAsia="Times New Roman" w:hAnsi="Montserrat" w:cs="Arial"/>
          <w:sz w:val="18"/>
          <w:szCs w:val="18"/>
          <w:lang w:eastAsia="es-MX"/>
        </w:rPr>
      </w:pPr>
      <w:r w:rsidRPr="0074606E">
        <w:rPr>
          <w:rFonts w:ascii="Montserrat" w:hAnsi="Montserrat" w:cs="Arial"/>
          <w:sz w:val="18"/>
          <w:szCs w:val="18"/>
        </w:rPr>
        <w:t>Por lo anterior, el licitante deberá integrar a su oferta, copia simple de la Carta de Garantía de los bienes y sus accesorios, y su óptimo funcionamiento, en formato libre, en papel membretado de la empresa respectiva, firmada por el representante legal del licitante, en la que se indique clara y expresamente el plazo de garantía de los bienes ofertados y su óptimo funcionamiento, o su extensión, así como, que la garantía responde a una cobertura amplia contra vicios ocultos, defectos de fabricación o cualquier falla que presenten, los bienes y sus accesorios por el periodo establecido.</w:t>
      </w:r>
    </w:p>
    <w:p w:rsidR="00AD186B" w:rsidRPr="0074606E" w:rsidRDefault="00AD186B" w:rsidP="00AD186B">
      <w:pPr>
        <w:pStyle w:val="Prrafodelista"/>
        <w:ind w:left="2552"/>
        <w:jc w:val="both"/>
        <w:rPr>
          <w:rFonts w:ascii="Montserrat" w:hAnsi="Montserrat" w:cs="Arial"/>
          <w:sz w:val="18"/>
          <w:szCs w:val="18"/>
          <w:lang w:val="es-MX" w:eastAsia="es-MX"/>
        </w:rPr>
      </w:pPr>
    </w:p>
    <w:p w:rsidR="003D2AEA" w:rsidRPr="0074606E" w:rsidRDefault="002762F4" w:rsidP="00DB52AF">
      <w:pPr>
        <w:spacing w:after="0" w:line="240" w:lineRule="auto"/>
        <w:jc w:val="center"/>
        <w:outlineLvl w:val="1"/>
        <w:rPr>
          <w:rFonts w:ascii="Montserrat" w:eastAsia="Times New Roman" w:hAnsi="Montserrat" w:cs="Arial"/>
          <w:b/>
          <w:noProof/>
          <w:sz w:val="18"/>
          <w:szCs w:val="18"/>
          <w:lang w:eastAsia="es-ES"/>
        </w:rPr>
      </w:pPr>
      <w:r w:rsidRPr="0074606E">
        <w:rPr>
          <w:rFonts w:ascii="Montserrat" w:eastAsia="Times New Roman" w:hAnsi="Montserrat" w:cs="Arial"/>
          <w:b/>
          <w:noProof/>
          <w:sz w:val="18"/>
          <w:szCs w:val="18"/>
          <w:lang w:eastAsia="es-ES"/>
        </w:rPr>
        <w:br w:type="page"/>
      </w:r>
      <w:bookmarkStart w:id="76" w:name="ANEXO_1_1"/>
      <w:r w:rsidR="008A5F0C" w:rsidRPr="0074606E">
        <w:rPr>
          <w:rFonts w:ascii="Montserrat" w:eastAsia="Times New Roman" w:hAnsi="Montserrat" w:cs="Arial"/>
          <w:b/>
          <w:noProof/>
          <w:sz w:val="18"/>
          <w:szCs w:val="18"/>
          <w:lang w:eastAsia="es-ES"/>
        </w:rPr>
        <w:lastRenderedPageBreak/>
        <w:t>Anexo No. 1.1</w:t>
      </w:r>
    </w:p>
    <w:bookmarkEnd w:id="76"/>
    <w:p w:rsidR="003D2AEA" w:rsidRPr="0074606E" w:rsidRDefault="00664CC1" w:rsidP="00DA309B">
      <w:pPr>
        <w:spacing w:after="0" w:line="240" w:lineRule="auto"/>
        <w:jc w:val="center"/>
        <w:rPr>
          <w:rFonts w:ascii="Montserrat" w:eastAsia="Times New Roman" w:hAnsi="Montserrat" w:cs="Arial"/>
          <w:b/>
          <w:noProof/>
          <w:sz w:val="18"/>
          <w:szCs w:val="18"/>
          <w:lang w:eastAsia="es-ES"/>
        </w:rPr>
      </w:pPr>
      <w:r w:rsidRPr="0074606E">
        <w:rPr>
          <w:rFonts w:ascii="Montserrat" w:eastAsia="Times New Roman" w:hAnsi="Montserrat" w:cs="Arial"/>
          <w:b/>
          <w:noProof/>
          <w:sz w:val="18"/>
          <w:szCs w:val="18"/>
          <w:lang w:eastAsia="es-ES"/>
        </w:rPr>
        <w:t>Cédula</w:t>
      </w:r>
      <w:r w:rsidR="003D2AEA" w:rsidRPr="0074606E">
        <w:rPr>
          <w:rFonts w:ascii="Montserrat" w:eastAsia="Times New Roman" w:hAnsi="Montserrat" w:cs="Arial"/>
          <w:b/>
          <w:noProof/>
          <w:sz w:val="18"/>
          <w:szCs w:val="18"/>
          <w:lang w:eastAsia="es-ES"/>
        </w:rPr>
        <w:t xml:space="preserve"> de descripción de artículo</w:t>
      </w:r>
    </w:p>
    <w:p w:rsidR="003D2AEA" w:rsidRDefault="003D2AEA" w:rsidP="00DA309B">
      <w:pPr>
        <w:spacing w:after="0" w:line="240" w:lineRule="auto"/>
        <w:jc w:val="center"/>
        <w:rPr>
          <w:rFonts w:ascii="Montserrat" w:eastAsia="Times New Roman" w:hAnsi="Montserrat" w:cs="Arial"/>
          <w:b/>
          <w:noProof/>
          <w:sz w:val="18"/>
          <w:szCs w:val="18"/>
          <w:lang w:eastAsia="es-ES"/>
        </w:rPr>
      </w:pPr>
    </w:p>
    <w:p w:rsidR="007B0925" w:rsidRDefault="00EE3CDE" w:rsidP="007B0925">
      <w:pPr>
        <w:spacing w:after="0" w:line="240" w:lineRule="auto"/>
        <w:jc w:val="center"/>
        <w:rPr>
          <w:rFonts w:ascii="Montserrat" w:eastAsia="Times New Roman" w:hAnsi="Montserrat" w:cs="Arial"/>
          <w:b/>
          <w:noProof/>
          <w:sz w:val="18"/>
          <w:szCs w:val="18"/>
          <w:lang w:eastAsia="es-ES"/>
        </w:rPr>
      </w:pPr>
      <w:r>
        <w:rPr>
          <w:rFonts w:ascii="Montserrat" w:eastAsia="Times New Roman" w:hAnsi="Montserrat" w:cs="Arial"/>
          <w:b/>
          <w:noProof/>
          <w:sz w:val="18"/>
          <w:szCs w:val="18"/>
          <w:lang w:eastAsia="es-ES"/>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50.1pt" o:ole="">
            <v:imagedata r:id="rId13" o:title=""/>
          </v:shape>
          <o:OLEObject Type="Embed" ProgID="Package" ShapeID="_x0000_i1025" DrawAspect="Icon" ObjectID="_1654702465" r:id="rId14"/>
        </w:object>
      </w:r>
    </w:p>
    <w:p w:rsidR="00D5052F" w:rsidRPr="0074606E" w:rsidRDefault="00D5052F" w:rsidP="007B0925">
      <w:pPr>
        <w:spacing w:after="0" w:line="240" w:lineRule="auto"/>
        <w:jc w:val="center"/>
        <w:rPr>
          <w:rFonts w:ascii="Montserrat" w:hAnsi="Montserrat" w:cs="Arial"/>
          <w:b/>
          <w:noProof/>
          <w:sz w:val="20"/>
          <w:szCs w:val="20"/>
          <w:lang w:eastAsia="ar-SA"/>
        </w:rPr>
      </w:pPr>
    </w:p>
    <w:p w:rsidR="007B0925" w:rsidRPr="0074606E" w:rsidRDefault="00A8437A" w:rsidP="007B0925">
      <w:pPr>
        <w:spacing w:after="0" w:line="240" w:lineRule="auto"/>
        <w:jc w:val="center"/>
        <w:rPr>
          <w:rFonts w:ascii="Montserrat" w:hAnsi="Montserrat" w:cs="Arial"/>
          <w:b/>
          <w:noProof/>
          <w:color w:val="FF0000"/>
          <w:sz w:val="20"/>
          <w:szCs w:val="20"/>
          <w:u w:val="single"/>
          <w:lang w:eastAsia="ar-SA"/>
        </w:rPr>
      </w:pPr>
      <w:r>
        <w:rPr>
          <w:rFonts w:ascii="Montserrat" w:hAnsi="Montserrat" w:cs="Arial"/>
          <w:b/>
          <w:noProof/>
          <w:color w:val="FF0000"/>
          <w:sz w:val="20"/>
          <w:szCs w:val="20"/>
          <w:u w:val="single"/>
          <w:lang w:eastAsia="ar-SA"/>
        </w:rPr>
        <w:t>Dar doble clic sobre el ícono</w:t>
      </w:r>
    </w:p>
    <w:p w:rsidR="003D2AEA" w:rsidRPr="0074606E" w:rsidRDefault="003D2AEA" w:rsidP="00DA309B">
      <w:pPr>
        <w:spacing w:after="0" w:line="240" w:lineRule="auto"/>
        <w:jc w:val="center"/>
        <w:rPr>
          <w:rFonts w:ascii="Montserrat" w:eastAsia="Times New Roman" w:hAnsi="Montserrat" w:cs="Arial"/>
          <w:b/>
          <w:noProof/>
          <w:sz w:val="18"/>
          <w:szCs w:val="18"/>
          <w:lang w:eastAsia="es-ES"/>
        </w:rPr>
      </w:pPr>
    </w:p>
    <w:p w:rsidR="003D2AEA" w:rsidRPr="0074606E" w:rsidRDefault="003D2AEA" w:rsidP="00DA309B">
      <w:pPr>
        <w:spacing w:after="0" w:line="240" w:lineRule="auto"/>
        <w:jc w:val="center"/>
        <w:rPr>
          <w:rFonts w:ascii="Montserrat" w:eastAsia="Times New Roman" w:hAnsi="Montserrat" w:cs="Arial"/>
          <w:b/>
          <w:noProof/>
          <w:sz w:val="18"/>
          <w:szCs w:val="18"/>
          <w:lang w:eastAsia="es-ES"/>
        </w:rPr>
      </w:pPr>
    </w:p>
    <w:p w:rsidR="003D2AEA" w:rsidRPr="0074606E" w:rsidRDefault="003D2AEA" w:rsidP="00DA309B">
      <w:pPr>
        <w:spacing w:after="0" w:line="240" w:lineRule="auto"/>
        <w:jc w:val="center"/>
        <w:rPr>
          <w:rFonts w:ascii="Montserrat" w:eastAsia="Times New Roman" w:hAnsi="Montserrat" w:cs="Arial"/>
          <w:b/>
          <w:noProof/>
          <w:sz w:val="18"/>
          <w:szCs w:val="18"/>
          <w:lang w:eastAsia="es-ES"/>
        </w:rPr>
      </w:pPr>
      <w:r w:rsidRPr="0074606E">
        <w:rPr>
          <w:rFonts w:ascii="Montserrat" w:eastAsia="Times New Roman" w:hAnsi="Montserrat" w:cs="Arial"/>
          <w:b/>
          <w:noProof/>
          <w:sz w:val="18"/>
          <w:szCs w:val="18"/>
          <w:lang w:eastAsia="es-ES"/>
        </w:rPr>
        <w:t>“SE ANEXA EN ARCHIVO ELECTRÓNICO, LA CÉDULA DE DESCRIPCIÓN DE ARTÍCULO”</w:t>
      </w:r>
    </w:p>
    <w:p w:rsidR="00693605" w:rsidRPr="0074606E" w:rsidRDefault="00693605" w:rsidP="00DA309B">
      <w:pPr>
        <w:spacing w:after="0" w:line="240" w:lineRule="auto"/>
        <w:jc w:val="center"/>
        <w:rPr>
          <w:rFonts w:ascii="Montserrat" w:eastAsia="Times New Roman" w:hAnsi="Montserrat" w:cs="Arial"/>
          <w:b/>
          <w:noProof/>
          <w:sz w:val="18"/>
          <w:szCs w:val="18"/>
          <w:lang w:eastAsia="es-ES"/>
        </w:rPr>
      </w:pPr>
    </w:p>
    <w:p w:rsidR="003D2AEA" w:rsidRPr="0074606E" w:rsidRDefault="003D2AEA" w:rsidP="00DA309B">
      <w:pPr>
        <w:spacing w:after="0" w:line="240" w:lineRule="auto"/>
        <w:jc w:val="center"/>
        <w:rPr>
          <w:rFonts w:ascii="Montserrat" w:hAnsi="Montserrat" w:cs="Arial"/>
          <w:b/>
          <w:noProof/>
          <w:sz w:val="18"/>
          <w:szCs w:val="18"/>
        </w:rPr>
      </w:pPr>
    </w:p>
    <w:p w:rsidR="003D2AEA" w:rsidRPr="0074606E" w:rsidRDefault="003D2AEA" w:rsidP="00DA309B">
      <w:pPr>
        <w:spacing w:after="0" w:line="240" w:lineRule="auto"/>
        <w:jc w:val="center"/>
        <w:rPr>
          <w:rFonts w:ascii="Montserrat" w:hAnsi="Montserrat" w:cs="Arial"/>
          <w:b/>
          <w:noProof/>
          <w:sz w:val="18"/>
          <w:szCs w:val="18"/>
        </w:rPr>
      </w:pPr>
    </w:p>
    <w:p w:rsidR="003D2AEA" w:rsidRPr="0074606E" w:rsidRDefault="003D2AEA" w:rsidP="00DA309B">
      <w:pPr>
        <w:spacing w:after="0" w:line="240" w:lineRule="auto"/>
        <w:jc w:val="center"/>
        <w:rPr>
          <w:rFonts w:ascii="Montserrat" w:hAnsi="Montserrat" w:cs="Arial"/>
          <w:b/>
          <w:noProof/>
          <w:sz w:val="18"/>
          <w:szCs w:val="18"/>
        </w:rPr>
      </w:pPr>
    </w:p>
    <w:p w:rsidR="003D2AEA" w:rsidRPr="0074606E" w:rsidRDefault="003D2AEA" w:rsidP="00DA309B">
      <w:pPr>
        <w:spacing w:after="0" w:line="240" w:lineRule="auto"/>
        <w:jc w:val="center"/>
        <w:rPr>
          <w:rFonts w:ascii="Montserrat" w:hAnsi="Montserrat" w:cs="Arial"/>
          <w:b/>
          <w:noProof/>
          <w:sz w:val="18"/>
          <w:szCs w:val="18"/>
        </w:rPr>
      </w:pPr>
    </w:p>
    <w:p w:rsidR="003D2AEA" w:rsidRPr="0074606E" w:rsidRDefault="003D2AEA" w:rsidP="00DA309B">
      <w:pPr>
        <w:spacing w:after="0" w:line="240" w:lineRule="auto"/>
        <w:jc w:val="center"/>
        <w:rPr>
          <w:rFonts w:ascii="Montserrat" w:hAnsi="Montserrat" w:cs="Arial"/>
          <w:b/>
          <w:noProof/>
          <w:sz w:val="18"/>
          <w:szCs w:val="18"/>
        </w:rPr>
      </w:pPr>
    </w:p>
    <w:p w:rsidR="003D2AEA" w:rsidRPr="0074606E" w:rsidRDefault="003D2AEA" w:rsidP="00DA309B">
      <w:pPr>
        <w:spacing w:after="0" w:line="240" w:lineRule="auto"/>
        <w:jc w:val="center"/>
        <w:rPr>
          <w:rFonts w:ascii="Montserrat" w:hAnsi="Montserrat" w:cs="Arial"/>
          <w:b/>
          <w:noProof/>
          <w:sz w:val="18"/>
          <w:szCs w:val="18"/>
        </w:rPr>
      </w:pPr>
    </w:p>
    <w:p w:rsidR="003D2AEA" w:rsidRPr="0074606E" w:rsidRDefault="003D2AEA" w:rsidP="00DA309B">
      <w:pPr>
        <w:spacing w:after="0" w:line="240" w:lineRule="auto"/>
        <w:jc w:val="center"/>
        <w:rPr>
          <w:rFonts w:ascii="Montserrat" w:hAnsi="Montserrat" w:cs="Arial"/>
          <w:b/>
          <w:noProof/>
          <w:sz w:val="18"/>
          <w:szCs w:val="18"/>
        </w:rPr>
      </w:pPr>
    </w:p>
    <w:p w:rsidR="003D2AEA" w:rsidRPr="0074606E" w:rsidRDefault="003D2AEA" w:rsidP="00DA309B">
      <w:pPr>
        <w:spacing w:after="0" w:line="240" w:lineRule="auto"/>
        <w:jc w:val="center"/>
        <w:rPr>
          <w:rFonts w:ascii="Montserrat" w:hAnsi="Montserrat" w:cs="Arial"/>
          <w:b/>
          <w:noProof/>
          <w:sz w:val="18"/>
          <w:szCs w:val="18"/>
        </w:rPr>
      </w:pPr>
    </w:p>
    <w:p w:rsidR="003D2AEA" w:rsidRPr="0074606E" w:rsidRDefault="003D2AEA" w:rsidP="00DA309B">
      <w:pPr>
        <w:spacing w:after="0" w:line="240" w:lineRule="auto"/>
        <w:jc w:val="center"/>
        <w:rPr>
          <w:rFonts w:ascii="Montserrat" w:hAnsi="Montserrat" w:cs="Arial"/>
          <w:b/>
          <w:noProof/>
          <w:sz w:val="18"/>
          <w:szCs w:val="18"/>
        </w:rPr>
      </w:pPr>
    </w:p>
    <w:p w:rsidR="003D2AEA" w:rsidRPr="0074606E" w:rsidRDefault="003D2AEA" w:rsidP="00DA309B">
      <w:pPr>
        <w:spacing w:after="0" w:line="240" w:lineRule="auto"/>
        <w:jc w:val="center"/>
        <w:rPr>
          <w:rFonts w:ascii="Montserrat" w:hAnsi="Montserrat" w:cs="Arial"/>
          <w:b/>
          <w:noProof/>
          <w:sz w:val="18"/>
          <w:szCs w:val="18"/>
        </w:rPr>
      </w:pPr>
    </w:p>
    <w:p w:rsidR="003D2AEA" w:rsidRPr="0074606E" w:rsidRDefault="003D2AEA" w:rsidP="00DA309B">
      <w:pPr>
        <w:spacing w:after="0" w:line="240" w:lineRule="auto"/>
        <w:jc w:val="center"/>
        <w:rPr>
          <w:rFonts w:ascii="Montserrat" w:hAnsi="Montserrat" w:cs="Arial"/>
          <w:b/>
          <w:noProof/>
          <w:sz w:val="18"/>
          <w:szCs w:val="18"/>
        </w:rPr>
      </w:pPr>
    </w:p>
    <w:p w:rsidR="003D2AEA" w:rsidRPr="0074606E" w:rsidRDefault="003D2AEA" w:rsidP="00DA309B">
      <w:pPr>
        <w:spacing w:after="0" w:line="240" w:lineRule="auto"/>
        <w:jc w:val="center"/>
        <w:rPr>
          <w:rFonts w:ascii="Montserrat" w:hAnsi="Montserrat" w:cs="Arial"/>
          <w:b/>
          <w:noProof/>
          <w:sz w:val="18"/>
          <w:szCs w:val="18"/>
        </w:rPr>
      </w:pPr>
    </w:p>
    <w:p w:rsidR="003D2AEA" w:rsidRPr="0074606E" w:rsidRDefault="003D2AEA" w:rsidP="00DA309B">
      <w:pPr>
        <w:spacing w:after="0" w:line="240" w:lineRule="auto"/>
        <w:jc w:val="center"/>
        <w:rPr>
          <w:rFonts w:ascii="Montserrat" w:hAnsi="Montserrat" w:cs="Arial"/>
          <w:b/>
          <w:noProof/>
          <w:sz w:val="18"/>
          <w:szCs w:val="18"/>
        </w:rPr>
      </w:pPr>
    </w:p>
    <w:p w:rsidR="00C86275" w:rsidRPr="0074606E" w:rsidRDefault="00C86275" w:rsidP="00DA309B">
      <w:pPr>
        <w:spacing w:after="0" w:line="240" w:lineRule="auto"/>
        <w:jc w:val="center"/>
        <w:rPr>
          <w:rFonts w:ascii="Montserrat" w:hAnsi="Montserrat" w:cs="Arial"/>
          <w:b/>
          <w:bCs/>
          <w:kern w:val="1"/>
          <w:sz w:val="18"/>
          <w:szCs w:val="18"/>
          <w:lang w:val="es-ES_tradnl" w:eastAsia="ar-SA"/>
        </w:rPr>
      </w:pPr>
    </w:p>
    <w:p w:rsidR="005E479D" w:rsidRPr="0074606E" w:rsidRDefault="005E479D" w:rsidP="00DA309B">
      <w:pPr>
        <w:spacing w:after="0" w:line="240" w:lineRule="auto"/>
        <w:rPr>
          <w:rFonts w:ascii="Montserrat" w:hAnsi="Montserrat" w:cs="Arial"/>
          <w:b/>
          <w:bCs/>
          <w:kern w:val="1"/>
          <w:sz w:val="18"/>
          <w:szCs w:val="18"/>
          <w:lang w:val="es-ES_tradnl" w:eastAsia="ar-SA"/>
        </w:rPr>
      </w:pPr>
      <w:r w:rsidRPr="0074606E">
        <w:rPr>
          <w:rFonts w:ascii="Montserrat" w:hAnsi="Montserrat" w:cs="Arial"/>
          <w:b/>
          <w:bCs/>
          <w:kern w:val="1"/>
          <w:sz w:val="18"/>
          <w:szCs w:val="18"/>
          <w:lang w:val="es-ES_tradnl" w:eastAsia="ar-SA"/>
        </w:rPr>
        <w:br w:type="page"/>
      </w:r>
    </w:p>
    <w:p w:rsidR="003D2AEA" w:rsidRPr="0074606E" w:rsidRDefault="005F4F56" w:rsidP="00DA309B">
      <w:pPr>
        <w:spacing w:after="0" w:line="240" w:lineRule="auto"/>
        <w:jc w:val="center"/>
        <w:rPr>
          <w:rFonts w:ascii="Montserrat" w:eastAsia="Times New Roman" w:hAnsi="Montserrat" w:cs="Arial"/>
          <w:b/>
          <w:noProof/>
          <w:sz w:val="18"/>
          <w:szCs w:val="18"/>
          <w:lang w:eastAsia="es-ES"/>
        </w:rPr>
      </w:pPr>
      <w:bookmarkStart w:id="77" w:name="ANEXO_1_2"/>
      <w:r w:rsidRPr="0074606E">
        <w:rPr>
          <w:rFonts w:ascii="Montserrat" w:hAnsi="Montserrat" w:cs="Arial"/>
          <w:b/>
          <w:bCs/>
          <w:kern w:val="1"/>
          <w:sz w:val="18"/>
          <w:szCs w:val="18"/>
          <w:lang w:val="es-ES_tradnl" w:eastAsia="ar-SA"/>
        </w:rPr>
        <w:lastRenderedPageBreak/>
        <w:t xml:space="preserve"> </w:t>
      </w:r>
      <w:r w:rsidR="003D2AEA" w:rsidRPr="0074606E">
        <w:rPr>
          <w:rFonts w:ascii="Montserrat" w:hAnsi="Montserrat" w:cs="Arial"/>
          <w:b/>
          <w:bCs/>
          <w:kern w:val="1"/>
          <w:sz w:val="18"/>
          <w:szCs w:val="18"/>
          <w:lang w:val="es-ES_tradnl" w:eastAsia="ar-SA"/>
        </w:rPr>
        <w:t>Anexo No. 1.2</w:t>
      </w:r>
    </w:p>
    <w:bookmarkEnd w:id="77"/>
    <w:p w:rsidR="003D2AEA" w:rsidRPr="0074606E" w:rsidRDefault="003D2AEA" w:rsidP="00DA309B">
      <w:pPr>
        <w:spacing w:after="0" w:line="240" w:lineRule="auto"/>
        <w:jc w:val="center"/>
        <w:rPr>
          <w:rFonts w:ascii="Montserrat" w:eastAsia="Times New Roman" w:hAnsi="Montserrat" w:cs="Arial"/>
          <w:b/>
          <w:noProof/>
          <w:sz w:val="18"/>
          <w:szCs w:val="18"/>
          <w:lang w:eastAsia="es-ES"/>
        </w:rPr>
      </w:pPr>
      <w:r w:rsidRPr="0074606E">
        <w:rPr>
          <w:rFonts w:ascii="Montserrat" w:eastAsia="Times New Roman" w:hAnsi="Montserrat" w:cs="Arial"/>
          <w:b/>
          <w:noProof/>
          <w:sz w:val="18"/>
          <w:szCs w:val="18"/>
          <w:lang w:eastAsia="es-ES"/>
        </w:rPr>
        <w:t>Descripción amplia y detallada de los bienes ofertados</w:t>
      </w:r>
    </w:p>
    <w:p w:rsidR="00CE451D" w:rsidRPr="0074606E" w:rsidRDefault="00CE451D" w:rsidP="00CE451D">
      <w:pPr>
        <w:spacing w:after="0" w:line="240" w:lineRule="auto"/>
        <w:jc w:val="center"/>
        <w:rPr>
          <w:rFonts w:ascii="Montserrat" w:hAnsi="Montserrat"/>
          <w:noProof/>
          <w:sz w:val="20"/>
          <w:lang w:eastAsia="ar-SA"/>
        </w:rPr>
      </w:pPr>
    </w:p>
    <w:tbl>
      <w:tblPr>
        <w:tblW w:w="5043" w:type="pct"/>
        <w:jc w:val="center"/>
        <w:tblLayout w:type="fixed"/>
        <w:tblLook w:val="01E0" w:firstRow="1" w:lastRow="1" w:firstColumn="1" w:lastColumn="1" w:noHBand="0" w:noVBand="0"/>
      </w:tblPr>
      <w:tblGrid>
        <w:gridCol w:w="1362"/>
        <w:gridCol w:w="1496"/>
        <w:gridCol w:w="1363"/>
        <w:gridCol w:w="856"/>
        <w:gridCol w:w="249"/>
        <w:gridCol w:w="1715"/>
        <w:gridCol w:w="1120"/>
        <w:gridCol w:w="1020"/>
        <w:gridCol w:w="1210"/>
      </w:tblGrid>
      <w:tr w:rsidR="007D2538" w:rsidRPr="0074606E" w:rsidTr="00336842">
        <w:trPr>
          <w:trHeight w:val="20"/>
          <w:jc w:val="center"/>
        </w:trPr>
        <w:tc>
          <w:tcPr>
            <w:tcW w:w="655" w:type="pct"/>
            <w:vAlign w:val="center"/>
          </w:tcPr>
          <w:p w:rsidR="00CE451D" w:rsidRPr="0074606E" w:rsidRDefault="00336842" w:rsidP="00CE451D">
            <w:pPr>
              <w:spacing w:after="0" w:line="240" w:lineRule="auto"/>
              <w:jc w:val="center"/>
              <w:rPr>
                <w:rFonts w:ascii="Montserrat" w:eastAsia="Times New Roman" w:hAnsi="Montserrat" w:cs="Arial"/>
                <w:sz w:val="16"/>
                <w:szCs w:val="16"/>
                <w:lang w:eastAsia="es-MX"/>
              </w:rPr>
            </w:pPr>
            <w:r w:rsidRPr="0074606E">
              <w:rPr>
                <w:rFonts w:ascii="Montserrat" w:eastAsia="Times New Roman" w:hAnsi="Montserrat" w:cs="Arial"/>
                <w:b/>
                <w:noProof/>
                <w:sz w:val="16"/>
                <w:szCs w:val="16"/>
                <w:lang w:eastAsia="es-MX"/>
              </w:rPr>
              <mc:AlternateContent>
                <mc:Choice Requires="wps">
                  <w:drawing>
                    <wp:anchor distT="0" distB="0" distL="114300" distR="114300" simplePos="0" relativeHeight="251705344" behindDoc="0" locked="0" layoutInCell="1" allowOverlap="1" wp14:anchorId="5DEA1E3E" wp14:editId="79971A52">
                      <wp:simplePos x="0" y="0"/>
                      <wp:positionH relativeFrom="column">
                        <wp:posOffset>-76835</wp:posOffset>
                      </wp:positionH>
                      <wp:positionV relativeFrom="paragraph">
                        <wp:posOffset>-2540</wp:posOffset>
                      </wp:positionV>
                      <wp:extent cx="3140075" cy="1056640"/>
                      <wp:effectExtent l="0" t="0" r="22225" b="10160"/>
                      <wp:wrapNone/>
                      <wp:docPr id="1046" name="Rectángulo redondeado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0075" cy="1056640"/>
                              </a:xfrm>
                              <a:prstGeom prst="roundRect">
                                <a:avLst>
                                  <a:gd name="adj" fmla="val 844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046" o:spid="_x0000_s1026" style="position:absolute;margin-left:-6.05pt;margin-top:-.2pt;width:247.25pt;height:83.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" filled="f"/>
                  </w:pict>
                </mc:Fallback>
              </mc:AlternateContent>
            </w:r>
          </w:p>
        </w:tc>
        <w:tc>
          <w:tcPr>
            <w:tcW w:w="720" w:type="pct"/>
            <w:vAlign w:val="center"/>
          </w:tcPr>
          <w:p w:rsidR="00CE451D" w:rsidRPr="0074606E" w:rsidRDefault="00CE451D" w:rsidP="00CE451D">
            <w:pPr>
              <w:spacing w:after="0" w:line="240" w:lineRule="auto"/>
              <w:jc w:val="center"/>
              <w:rPr>
                <w:rFonts w:ascii="Montserrat" w:eastAsia="Times New Roman" w:hAnsi="Montserrat" w:cs="Arial"/>
                <w:b/>
                <w:sz w:val="16"/>
                <w:szCs w:val="16"/>
                <w:lang w:eastAsia="es-MX"/>
              </w:rPr>
            </w:pPr>
          </w:p>
        </w:tc>
        <w:tc>
          <w:tcPr>
            <w:tcW w:w="656" w:type="pct"/>
            <w:vAlign w:val="center"/>
          </w:tcPr>
          <w:p w:rsidR="00CE451D" w:rsidRPr="0074606E" w:rsidRDefault="00CE451D" w:rsidP="00CE451D">
            <w:pPr>
              <w:spacing w:after="0" w:line="240" w:lineRule="auto"/>
              <w:jc w:val="center"/>
              <w:rPr>
                <w:rFonts w:ascii="Montserrat" w:eastAsia="Times New Roman" w:hAnsi="Montserrat" w:cs="Arial"/>
                <w:sz w:val="16"/>
                <w:szCs w:val="16"/>
                <w:lang w:eastAsia="es-MX"/>
              </w:rPr>
            </w:pPr>
          </w:p>
        </w:tc>
        <w:tc>
          <w:tcPr>
            <w:tcW w:w="412" w:type="pct"/>
            <w:vAlign w:val="bottom"/>
          </w:tcPr>
          <w:p w:rsidR="00CE451D" w:rsidRPr="0074606E" w:rsidRDefault="00CE451D" w:rsidP="00CE451D">
            <w:pPr>
              <w:spacing w:after="0" w:line="240" w:lineRule="auto"/>
              <w:jc w:val="center"/>
              <w:rPr>
                <w:rFonts w:ascii="Montserrat" w:eastAsia="Times New Roman" w:hAnsi="Montserrat" w:cs="Arial"/>
                <w:sz w:val="16"/>
                <w:szCs w:val="16"/>
                <w:lang w:eastAsia="es-MX"/>
              </w:rPr>
            </w:pPr>
          </w:p>
        </w:tc>
        <w:tc>
          <w:tcPr>
            <w:tcW w:w="120" w:type="pct"/>
            <w:vAlign w:val="center"/>
          </w:tcPr>
          <w:p w:rsidR="00CE451D" w:rsidRPr="0074606E" w:rsidRDefault="00336842" w:rsidP="00CE451D">
            <w:pPr>
              <w:spacing w:after="0" w:line="240" w:lineRule="auto"/>
              <w:jc w:val="center"/>
              <w:rPr>
                <w:rFonts w:ascii="Montserrat" w:eastAsia="Times New Roman" w:hAnsi="Montserrat" w:cs="Arial"/>
                <w:sz w:val="16"/>
                <w:szCs w:val="16"/>
                <w:lang w:eastAsia="es-MX"/>
              </w:rPr>
            </w:pPr>
            <w:r w:rsidRPr="0074606E">
              <w:rPr>
                <w:rFonts w:ascii="Montserrat" w:eastAsia="Times New Roman" w:hAnsi="Montserrat" w:cs="Arial"/>
                <w:b/>
                <w:noProof/>
                <w:sz w:val="16"/>
                <w:szCs w:val="16"/>
                <w:lang w:eastAsia="es-MX"/>
              </w:rPr>
              <mc:AlternateContent>
                <mc:Choice Requires="wps">
                  <w:drawing>
                    <wp:anchor distT="0" distB="0" distL="114300" distR="114300" simplePos="0" relativeHeight="251706368" behindDoc="0" locked="0" layoutInCell="1" allowOverlap="1" wp14:anchorId="34D9A7E9" wp14:editId="1D0B73AF">
                      <wp:simplePos x="0" y="0"/>
                      <wp:positionH relativeFrom="column">
                        <wp:posOffset>80645</wp:posOffset>
                      </wp:positionH>
                      <wp:positionV relativeFrom="paragraph">
                        <wp:posOffset>1270</wp:posOffset>
                      </wp:positionV>
                      <wp:extent cx="3265170" cy="1049020"/>
                      <wp:effectExtent l="0" t="0" r="11430" b="17780"/>
                      <wp:wrapNone/>
                      <wp:docPr id="1045" name="Rectángulo redondeado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5170" cy="1049020"/>
                              </a:xfrm>
                              <a:prstGeom prst="roundRect">
                                <a:avLst>
                                  <a:gd name="adj" fmla="val 844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045" o:spid="_x0000_s1026" style="position:absolute;margin-left:6.35pt;margin-top:.1pt;width:257.1pt;height:8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" filled="f"/>
                  </w:pict>
                </mc:Fallback>
              </mc:AlternateContent>
            </w:r>
          </w:p>
        </w:tc>
        <w:tc>
          <w:tcPr>
            <w:tcW w:w="2437" w:type="pct"/>
            <w:gridSpan w:val="4"/>
            <w:vAlign w:val="center"/>
          </w:tcPr>
          <w:p w:rsidR="00CE451D" w:rsidRPr="0074606E" w:rsidRDefault="00CE451D" w:rsidP="00CE451D">
            <w:pPr>
              <w:spacing w:after="0" w:line="240" w:lineRule="auto"/>
              <w:jc w:val="center"/>
              <w:rPr>
                <w:rFonts w:ascii="Montserrat" w:eastAsia="Times New Roman" w:hAnsi="Montserrat" w:cs="Arial"/>
                <w:sz w:val="16"/>
                <w:szCs w:val="16"/>
                <w:lang w:eastAsia="es-MX"/>
              </w:rPr>
            </w:pPr>
          </w:p>
        </w:tc>
      </w:tr>
      <w:tr w:rsidR="007D2538" w:rsidRPr="0074606E" w:rsidTr="00336842">
        <w:trPr>
          <w:trHeight w:val="176"/>
          <w:jc w:val="center"/>
        </w:trPr>
        <w:tc>
          <w:tcPr>
            <w:tcW w:w="655" w:type="pct"/>
            <w:vAlign w:val="center"/>
          </w:tcPr>
          <w:p w:rsidR="00CE451D" w:rsidRPr="0074606E" w:rsidRDefault="00CE451D" w:rsidP="00CE451D">
            <w:pPr>
              <w:spacing w:after="0" w:line="240" w:lineRule="auto"/>
              <w:rPr>
                <w:rFonts w:ascii="Montserrat" w:eastAsia="Times New Roman" w:hAnsi="Montserrat" w:cs="Arial"/>
                <w:sz w:val="16"/>
                <w:szCs w:val="16"/>
                <w:lang w:eastAsia="es-MX"/>
              </w:rPr>
            </w:pPr>
          </w:p>
        </w:tc>
        <w:tc>
          <w:tcPr>
            <w:tcW w:w="720" w:type="pct"/>
            <w:vAlign w:val="center"/>
          </w:tcPr>
          <w:p w:rsidR="00CE451D" w:rsidRPr="0074606E" w:rsidRDefault="00CE451D" w:rsidP="00CE451D">
            <w:pPr>
              <w:spacing w:after="0" w:line="240" w:lineRule="auto"/>
              <w:jc w:val="center"/>
              <w:rPr>
                <w:rFonts w:ascii="Montserrat" w:eastAsia="Times New Roman" w:hAnsi="Montserrat" w:cs="Arial"/>
                <w:b/>
                <w:sz w:val="16"/>
                <w:szCs w:val="16"/>
                <w:lang w:eastAsia="es-MX"/>
              </w:rPr>
            </w:pPr>
          </w:p>
        </w:tc>
        <w:tc>
          <w:tcPr>
            <w:tcW w:w="656" w:type="pct"/>
            <w:vAlign w:val="center"/>
          </w:tcPr>
          <w:p w:rsidR="00CE451D" w:rsidRPr="0074606E" w:rsidRDefault="00CE451D" w:rsidP="00CE451D">
            <w:pPr>
              <w:spacing w:after="0" w:line="240" w:lineRule="auto"/>
              <w:rPr>
                <w:rFonts w:ascii="Montserrat" w:eastAsia="Times New Roman" w:hAnsi="Montserrat" w:cs="Arial"/>
                <w:sz w:val="16"/>
                <w:szCs w:val="16"/>
                <w:lang w:eastAsia="es-MX"/>
              </w:rPr>
            </w:pPr>
          </w:p>
        </w:tc>
        <w:tc>
          <w:tcPr>
            <w:tcW w:w="412" w:type="pct"/>
            <w:vAlign w:val="bottom"/>
          </w:tcPr>
          <w:p w:rsidR="00CE451D" w:rsidRPr="0074606E" w:rsidRDefault="00CE451D" w:rsidP="00CE451D">
            <w:pPr>
              <w:spacing w:after="0" w:line="240" w:lineRule="auto"/>
              <w:jc w:val="center"/>
              <w:rPr>
                <w:rFonts w:ascii="Montserrat" w:eastAsia="Times New Roman" w:hAnsi="Montserrat" w:cs="Arial"/>
                <w:b/>
                <w:sz w:val="16"/>
                <w:szCs w:val="16"/>
                <w:lang w:eastAsia="es-MX"/>
              </w:rPr>
            </w:pPr>
          </w:p>
        </w:tc>
        <w:tc>
          <w:tcPr>
            <w:tcW w:w="120" w:type="pct"/>
            <w:vMerge w:val="restart"/>
            <w:vAlign w:val="center"/>
          </w:tcPr>
          <w:p w:rsidR="00CE451D" w:rsidRPr="0074606E" w:rsidRDefault="00CE451D" w:rsidP="00CE451D">
            <w:pPr>
              <w:spacing w:after="0" w:line="240" w:lineRule="auto"/>
              <w:jc w:val="center"/>
              <w:rPr>
                <w:rFonts w:ascii="Montserrat" w:eastAsia="Times New Roman" w:hAnsi="Montserrat" w:cs="Arial"/>
                <w:sz w:val="16"/>
                <w:szCs w:val="16"/>
                <w:lang w:eastAsia="es-MX"/>
              </w:rPr>
            </w:pPr>
          </w:p>
        </w:tc>
        <w:tc>
          <w:tcPr>
            <w:tcW w:w="825" w:type="pct"/>
            <w:vAlign w:val="bottom"/>
          </w:tcPr>
          <w:p w:rsidR="00CE451D" w:rsidRPr="0074606E" w:rsidRDefault="00CE451D" w:rsidP="00CE451D">
            <w:pPr>
              <w:spacing w:after="0" w:line="240" w:lineRule="auto"/>
              <w:rPr>
                <w:rFonts w:ascii="Montserrat" w:eastAsia="Times New Roman" w:hAnsi="Montserrat" w:cs="Arial"/>
                <w:sz w:val="16"/>
                <w:szCs w:val="16"/>
                <w:lang w:eastAsia="es-MX"/>
              </w:rPr>
            </w:pPr>
            <w:r w:rsidRPr="0074606E">
              <w:rPr>
                <w:rFonts w:ascii="Montserrat" w:eastAsia="Times New Roman" w:hAnsi="Montserrat" w:cs="Arial"/>
                <w:sz w:val="16"/>
                <w:szCs w:val="16"/>
                <w:lang w:eastAsia="es-MX"/>
              </w:rPr>
              <w:t>LICITANTE:</w:t>
            </w:r>
          </w:p>
        </w:tc>
        <w:tc>
          <w:tcPr>
            <w:tcW w:w="539" w:type="pct"/>
            <w:tcBorders>
              <w:bottom w:val="single" w:sz="4" w:space="0" w:color="auto"/>
            </w:tcBorders>
            <w:vAlign w:val="center"/>
          </w:tcPr>
          <w:p w:rsidR="00CE451D" w:rsidRPr="0074606E" w:rsidRDefault="00CE451D" w:rsidP="00CE451D">
            <w:pPr>
              <w:spacing w:after="0" w:line="240" w:lineRule="auto"/>
              <w:jc w:val="center"/>
              <w:rPr>
                <w:rFonts w:ascii="Montserrat" w:eastAsia="Times New Roman" w:hAnsi="Montserrat" w:cs="Arial"/>
                <w:sz w:val="16"/>
                <w:szCs w:val="16"/>
                <w:lang w:eastAsia="es-MX"/>
              </w:rPr>
            </w:pPr>
            <w:r w:rsidRPr="0074606E">
              <w:rPr>
                <w:rFonts w:ascii="Montserrat" w:eastAsia="Times New Roman" w:hAnsi="Montserrat" w:cs="Arial"/>
                <w:sz w:val="16"/>
                <w:szCs w:val="16"/>
                <w:lang w:eastAsia="es-MX"/>
              </w:rPr>
              <w:t>(1)</w:t>
            </w:r>
          </w:p>
        </w:tc>
        <w:tc>
          <w:tcPr>
            <w:tcW w:w="491" w:type="pct"/>
            <w:vAlign w:val="bottom"/>
          </w:tcPr>
          <w:p w:rsidR="00CE451D" w:rsidRPr="0074606E" w:rsidRDefault="00CE451D" w:rsidP="00CE451D">
            <w:pPr>
              <w:spacing w:after="0" w:line="240" w:lineRule="auto"/>
              <w:rPr>
                <w:rFonts w:ascii="Montserrat" w:eastAsia="Times New Roman" w:hAnsi="Montserrat" w:cs="Arial"/>
                <w:sz w:val="16"/>
                <w:szCs w:val="16"/>
                <w:lang w:eastAsia="es-MX"/>
              </w:rPr>
            </w:pPr>
            <w:r w:rsidRPr="0074606E">
              <w:rPr>
                <w:rFonts w:ascii="Montserrat" w:eastAsia="Times New Roman" w:hAnsi="Montserrat" w:cs="Arial"/>
                <w:sz w:val="16"/>
                <w:szCs w:val="16"/>
                <w:lang w:eastAsia="es-MX"/>
              </w:rPr>
              <w:t>MARCA:</w:t>
            </w:r>
          </w:p>
        </w:tc>
        <w:tc>
          <w:tcPr>
            <w:tcW w:w="582" w:type="pct"/>
            <w:tcBorders>
              <w:bottom w:val="single" w:sz="4" w:space="0" w:color="auto"/>
            </w:tcBorders>
            <w:vAlign w:val="center"/>
          </w:tcPr>
          <w:p w:rsidR="00CE451D" w:rsidRPr="0074606E" w:rsidRDefault="00CE451D" w:rsidP="00CE451D">
            <w:pPr>
              <w:spacing w:after="0" w:line="240" w:lineRule="auto"/>
              <w:jc w:val="center"/>
              <w:rPr>
                <w:rFonts w:ascii="Montserrat" w:eastAsia="Times New Roman" w:hAnsi="Montserrat" w:cs="Arial"/>
                <w:sz w:val="16"/>
                <w:szCs w:val="16"/>
                <w:lang w:eastAsia="es-MX"/>
              </w:rPr>
            </w:pPr>
            <w:r w:rsidRPr="0074606E">
              <w:rPr>
                <w:rFonts w:ascii="Montserrat" w:eastAsia="Times New Roman" w:hAnsi="Montserrat" w:cs="Arial"/>
                <w:sz w:val="16"/>
                <w:szCs w:val="16"/>
                <w:lang w:eastAsia="es-MX"/>
              </w:rPr>
              <w:t>(5)</w:t>
            </w:r>
          </w:p>
        </w:tc>
      </w:tr>
      <w:tr w:rsidR="007D2538" w:rsidRPr="0074606E" w:rsidTr="00336842">
        <w:trPr>
          <w:trHeight w:val="174"/>
          <w:jc w:val="center"/>
        </w:trPr>
        <w:tc>
          <w:tcPr>
            <w:tcW w:w="655" w:type="pct"/>
            <w:vAlign w:val="center"/>
          </w:tcPr>
          <w:p w:rsidR="00CE451D" w:rsidRPr="0074606E" w:rsidRDefault="00CE451D" w:rsidP="00CE451D">
            <w:pPr>
              <w:spacing w:after="0" w:line="240" w:lineRule="auto"/>
              <w:rPr>
                <w:rFonts w:ascii="Montserrat" w:eastAsia="Times New Roman" w:hAnsi="Montserrat" w:cs="Arial"/>
                <w:sz w:val="16"/>
                <w:szCs w:val="16"/>
                <w:lang w:eastAsia="es-MX"/>
              </w:rPr>
            </w:pPr>
          </w:p>
        </w:tc>
        <w:tc>
          <w:tcPr>
            <w:tcW w:w="720" w:type="pct"/>
            <w:vAlign w:val="center"/>
          </w:tcPr>
          <w:p w:rsidR="00CE451D" w:rsidRPr="0074606E" w:rsidRDefault="00CE451D" w:rsidP="00CE451D">
            <w:pPr>
              <w:spacing w:after="0" w:line="240" w:lineRule="auto"/>
              <w:jc w:val="center"/>
              <w:rPr>
                <w:rFonts w:ascii="Montserrat" w:eastAsia="Times New Roman" w:hAnsi="Montserrat" w:cs="Arial"/>
                <w:b/>
                <w:sz w:val="16"/>
                <w:szCs w:val="16"/>
                <w:lang w:eastAsia="es-MX"/>
              </w:rPr>
            </w:pPr>
          </w:p>
        </w:tc>
        <w:tc>
          <w:tcPr>
            <w:tcW w:w="656" w:type="pct"/>
            <w:vAlign w:val="center"/>
          </w:tcPr>
          <w:p w:rsidR="00CE451D" w:rsidRPr="0074606E" w:rsidRDefault="00CE451D" w:rsidP="00CE451D">
            <w:pPr>
              <w:spacing w:after="0" w:line="240" w:lineRule="auto"/>
              <w:rPr>
                <w:rFonts w:ascii="Montserrat" w:eastAsia="Times New Roman" w:hAnsi="Montserrat" w:cs="Arial"/>
                <w:sz w:val="16"/>
                <w:szCs w:val="16"/>
                <w:lang w:eastAsia="es-MX"/>
              </w:rPr>
            </w:pPr>
          </w:p>
        </w:tc>
        <w:tc>
          <w:tcPr>
            <w:tcW w:w="412" w:type="pct"/>
            <w:vAlign w:val="bottom"/>
          </w:tcPr>
          <w:p w:rsidR="00CE451D" w:rsidRPr="0074606E" w:rsidRDefault="00CE451D" w:rsidP="00CE451D">
            <w:pPr>
              <w:spacing w:after="0" w:line="240" w:lineRule="auto"/>
              <w:jc w:val="center"/>
              <w:rPr>
                <w:rFonts w:ascii="Montserrat" w:eastAsia="Times New Roman" w:hAnsi="Montserrat" w:cs="Arial"/>
                <w:b/>
                <w:sz w:val="16"/>
                <w:szCs w:val="16"/>
                <w:lang w:eastAsia="es-MX"/>
              </w:rPr>
            </w:pPr>
          </w:p>
        </w:tc>
        <w:tc>
          <w:tcPr>
            <w:tcW w:w="120" w:type="pct"/>
            <w:vMerge/>
            <w:vAlign w:val="center"/>
          </w:tcPr>
          <w:p w:rsidR="00CE451D" w:rsidRPr="0074606E" w:rsidRDefault="00CE451D" w:rsidP="00CE451D">
            <w:pPr>
              <w:spacing w:after="0" w:line="240" w:lineRule="auto"/>
              <w:jc w:val="center"/>
              <w:rPr>
                <w:rFonts w:ascii="Montserrat" w:eastAsia="Times New Roman" w:hAnsi="Montserrat" w:cs="Arial"/>
                <w:sz w:val="16"/>
                <w:szCs w:val="16"/>
                <w:lang w:eastAsia="es-MX"/>
              </w:rPr>
            </w:pPr>
          </w:p>
        </w:tc>
        <w:tc>
          <w:tcPr>
            <w:tcW w:w="825" w:type="pct"/>
            <w:vAlign w:val="bottom"/>
          </w:tcPr>
          <w:p w:rsidR="00CE451D" w:rsidRPr="0074606E" w:rsidRDefault="00336842" w:rsidP="00336842">
            <w:pPr>
              <w:spacing w:after="0" w:line="240" w:lineRule="auto"/>
              <w:rPr>
                <w:rFonts w:ascii="Montserrat" w:eastAsia="Times New Roman" w:hAnsi="Montserrat" w:cs="Arial"/>
                <w:sz w:val="16"/>
                <w:szCs w:val="16"/>
                <w:lang w:eastAsia="es-MX"/>
              </w:rPr>
            </w:pPr>
            <w:r>
              <w:rPr>
                <w:rFonts w:ascii="Montserrat" w:eastAsia="Times New Roman" w:hAnsi="Montserrat" w:cs="Arial"/>
                <w:sz w:val="16"/>
                <w:szCs w:val="16"/>
                <w:lang w:eastAsia="es-MX"/>
              </w:rPr>
              <w:t>PROCEDIMIENTO</w:t>
            </w:r>
          </w:p>
        </w:tc>
        <w:tc>
          <w:tcPr>
            <w:tcW w:w="539" w:type="pct"/>
            <w:tcBorders>
              <w:top w:val="single" w:sz="4" w:space="0" w:color="auto"/>
              <w:bottom w:val="single" w:sz="4" w:space="0" w:color="auto"/>
            </w:tcBorders>
            <w:vAlign w:val="center"/>
          </w:tcPr>
          <w:p w:rsidR="00CE451D" w:rsidRPr="0074606E" w:rsidRDefault="00CE451D" w:rsidP="00CE451D">
            <w:pPr>
              <w:spacing w:after="0" w:line="240" w:lineRule="auto"/>
              <w:jc w:val="center"/>
              <w:rPr>
                <w:rFonts w:ascii="Montserrat" w:eastAsia="Times New Roman" w:hAnsi="Montserrat" w:cs="Arial"/>
                <w:sz w:val="16"/>
                <w:szCs w:val="16"/>
                <w:lang w:eastAsia="es-MX"/>
              </w:rPr>
            </w:pPr>
            <w:r w:rsidRPr="0074606E">
              <w:rPr>
                <w:rFonts w:ascii="Montserrat" w:eastAsia="Times New Roman" w:hAnsi="Montserrat" w:cs="Arial"/>
                <w:sz w:val="16"/>
                <w:szCs w:val="16"/>
                <w:lang w:eastAsia="es-MX"/>
              </w:rPr>
              <w:t>(2)</w:t>
            </w:r>
          </w:p>
        </w:tc>
        <w:tc>
          <w:tcPr>
            <w:tcW w:w="491" w:type="pct"/>
            <w:vAlign w:val="bottom"/>
          </w:tcPr>
          <w:p w:rsidR="00CE451D" w:rsidRPr="0074606E" w:rsidRDefault="00CE451D" w:rsidP="00CE451D">
            <w:pPr>
              <w:spacing w:after="0" w:line="240" w:lineRule="auto"/>
              <w:rPr>
                <w:rFonts w:ascii="Montserrat" w:eastAsia="Times New Roman" w:hAnsi="Montserrat" w:cs="Arial"/>
                <w:sz w:val="16"/>
                <w:szCs w:val="16"/>
                <w:lang w:eastAsia="es-MX"/>
              </w:rPr>
            </w:pPr>
            <w:r w:rsidRPr="0074606E">
              <w:rPr>
                <w:rFonts w:ascii="Montserrat" w:eastAsia="Times New Roman" w:hAnsi="Montserrat" w:cs="Arial"/>
                <w:sz w:val="16"/>
                <w:szCs w:val="16"/>
                <w:lang w:eastAsia="es-MX"/>
              </w:rPr>
              <w:t>MODELO:</w:t>
            </w:r>
          </w:p>
        </w:tc>
        <w:tc>
          <w:tcPr>
            <w:tcW w:w="582" w:type="pct"/>
            <w:tcBorders>
              <w:top w:val="single" w:sz="4" w:space="0" w:color="auto"/>
              <w:bottom w:val="single" w:sz="4" w:space="0" w:color="auto"/>
            </w:tcBorders>
            <w:vAlign w:val="center"/>
          </w:tcPr>
          <w:p w:rsidR="00CE451D" w:rsidRPr="0074606E" w:rsidRDefault="00CE451D" w:rsidP="00CE451D">
            <w:pPr>
              <w:spacing w:after="0" w:line="240" w:lineRule="auto"/>
              <w:jc w:val="center"/>
              <w:rPr>
                <w:rFonts w:ascii="Montserrat" w:eastAsia="Times New Roman" w:hAnsi="Montserrat" w:cs="Arial"/>
                <w:sz w:val="16"/>
                <w:szCs w:val="16"/>
                <w:lang w:eastAsia="es-MX"/>
              </w:rPr>
            </w:pPr>
            <w:r w:rsidRPr="0074606E">
              <w:rPr>
                <w:rFonts w:ascii="Montserrat" w:eastAsia="Times New Roman" w:hAnsi="Montserrat" w:cs="Arial"/>
                <w:sz w:val="16"/>
                <w:szCs w:val="16"/>
                <w:lang w:eastAsia="es-MX"/>
              </w:rPr>
              <w:t>(6)</w:t>
            </w:r>
          </w:p>
        </w:tc>
      </w:tr>
      <w:tr w:rsidR="007D2538" w:rsidRPr="0074606E" w:rsidTr="00336842">
        <w:trPr>
          <w:trHeight w:val="174"/>
          <w:jc w:val="center"/>
        </w:trPr>
        <w:tc>
          <w:tcPr>
            <w:tcW w:w="2443" w:type="pct"/>
            <w:gridSpan w:val="4"/>
            <w:vAlign w:val="center"/>
          </w:tcPr>
          <w:p w:rsidR="00CE451D" w:rsidRPr="0074606E" w:rsidRDefault="00CE451D" w:rsidP="00CE451D">
            <w:pPr>
              <w:spacing w:after="0" w:line="240" w:lineRule="auto"/>
              <w:jc w:val="center"/>
              <w:rPr>
                <w:rFonts w:ascii="Montserrat" w:eastAsia="Times New Roman" w:hAnsi="Montserrat" w:cs="Arial"/>
                <w:sz w:val="16"/>
                <w:szCs w:val="16"/>
                <w:lang w:eastAsia="es-MX"/>
              </w:rPr>
            </w:pPr>
          </w:p>
        </w:tc>
        <w:tc>
          <w:tcPr>
            <w:tcW w:w="120" w:type="pct"/>
            <w:vMerge/>
            <w:vAlign w:val="center"/>
          </w:tcPr>
          <w:p w:rsidR="00CE451D" w:rsidRPr="0074606E" w:rsidRDefault="00CE451D" w:rsidP="00CE451D">
            <w:pPr>
              <w:spacing w:after="0" w:line="240" w:lineRule="auto"/>
              <w:jc w:val="center"/>
              <w:rPr>
                <w:rFonts w:ascii="Montserrat" w:eastAsia="Times New Roman" w:hAnsi="Montserrat" w:cs="Arial"/>
                <w:sz w:val="16"/>
                <w:szCs w:val="16"/>
                <w:lang w:eastAsia="es-MX"/>
              </w:rPr>
            </w:pPr>
          </w:p>
        </w:tc>
        <w:tc>
          <w:tcPr>
            <w:tcW w:w="825" w:type="pct"/>
            <w:vAlign w:val="bottom"/>
          </w:tcPr>
          <w:p w:rsidR="00CE451D" w:rsidRPr="00FA07A2" w:rsidRDefault="00CE451D" w:rsidP="00CE451D">
            <w:pPr>
              <w:spacing w:after="0" w:line="240" w:lineRule="auto"/>
              <w:rPr>
                <w:rFonts w:ascii="Montserrat" w:eastAsia="Times New Roman" w:hAnsi="Montserrat" w:cs="Arial"/>
                <w:b/>
                <w:sz w:val="16"/>
                <w:szCs w:val="16"/>
                <w:lang w:eastAsia="es-MX"/>
              </w:rPr>
            </w:pPr>
            <w:r w:rsidRPr="00336842">
              <w:rPr>
                <w:rFonts w:ascii="Montserrat" w:eastAsia="Times New Roman" w:hAnsi="Montserrat" w:cs="Arial"/>
                <w:b/>
                <w:sz w:val="16"/>
                <w:szCs w:val="16"/>
                <w:lang w:eastAsia="es-MX"/>
              </w:rPr>
              <w:t>PARTIDA</w:t>
            </w:r>
            <w:r w:rsidR="004867A5" w:rsidRPr="00336842">
              <w:rPr>
                <w:rFonts w:ascii="Montserrat" w:eastAsia="Times New Roman" w:hAnsi="Montserrat" w:cs="Arial"/>
                <w:b/>
                <w:sz w:val="16"/>
                <w:szCs w:val="16"/>
                <w:lang w:eastAsia="es-MX"/>
              </w:rPr>
              <w:t>(S)</w:t>
            </w:r>
            <w:r w:rsidRPr="00336842">
              <w:rPr>
                <w:rFonts w:ascii="Montserrat" w:eastAsia="Times New Roman" w:hAnsi="Montserrat" w:cs="Arial"/>
                <w:b/>
                <w:sz w:val="16"/>
                <w:szCs w:val="16"/>
                <w:lang w:eastAsia="es-MX"/>
              </w:rPr>
              <w:t>:</w:t>
            </w:r>
          </w:p>
        </w:tc>
        <w:tc>
          <w:tcPr>
            <w:tcW w:w="539" w:type="pct"/>
            <w:tcBorders>
              <w:top w:val="single" w:sz="4" w:space="0" w:color="auto"/>
              <w:bottom w:val="single" w:sz="4" w:space="0" w:color="auto"/>
            </w:tcBorders>
            <w:vAlign w:val="center"/>
          </w:tcPr>
          <w:p w:rsidR="00CE451D" w:rsidRPr="0074606E" w:rsidRDefault="00CE451D" w:rsidP="00CE451D">
            <w:pPr>
              <w:spacing w:after="0" w:line="240" w:lineRule="auto"/>
              <w:jc w:val="center"/>
              <w:rPr>
                <w:rFonts w:ascii="Montserrat" w:eastAsia="Times New Roman" w:hAnsi="Montserrat" w:cs="Arial"/>
                <w:sz w:val="16"/>
                <w:szCs w:val="16"/>
                <w:lang w:eastAsia="es-MX"/>
              </w:rPr>
            </w:pPr>
            <w:r w:rsidRPr="0074606E">
              <w:rPr>
                <w:rFonts w:ascii="Montserrat" w:eastAsia="Times New Roman" w:hAnsi="Montserrat" w:cs="Arial"/>
                <w:sz w:val="16"/>
                <w:szCs w:val="16"/>
                <w:lang w:eastAsia="es-MX"/>
              </w:rPr>
              <w:t>(3)</w:t>
            </w:r>
          </w:p>
        </w:tc>
        <w:tc>
          <w:tcPr>
            <w:tcW w:w="491" w:type="pct"/>
            <w:vAlign w:val="bottom"/>
          </w:tcPr>
          <w:p w:rsidR="00CE451D" w:rsidRPr="0074606E" w:rsidRDefault="00CE451D" w:rsidP="00CE451D">
            <w:pPr>
              <w:spacing w:after="0" w:line="240" w:lineRule="auto"/>
              <w:rPr>
                <w:rFonts w:ascii="Montserrat" w:eastAsia="Times New Roman" w:hAnsi="Montserrat" w:cs="Arial"/>
                <w:sz w:val="16"/>
                <w:szCs w:val="16"/>
                <w:lang w:eastAsia="es-MX"/>
              </w:rPr>
            </w:pPr>
            <w:r w:rsidRPr="0074606E">
              <w:rPr>
                <w:rFonts w:ascii="Montserrat" w:eastAsia="Times New Roman" w:hAnsi="Montserrat" w:cs="Arial"/>
                <w:sz w:val="16"/>
                <w:szCs w:val="16"/>
                <w:lang w:eastAsia="es-MX"/>
              </w:rPr>
              <w:t>CATALOGO:</w:t>
            </w:r>
          </w:p>
        </w:tc>
        <w:tc>
          <w:tcPr>
            <w:tcW w:w="582" w:type="pct"/>
            <w:tcBorders>
              <w:top w:val="single" w:sz="4" w:space="0" w:color="auto"/>
              <w:bottom w:val="single" w:sz="4" w:space="0" w:color="auto"/>
            </w:tcBorders>
            <w:vAlign w:val="center"/>
          </w:tcPr>
          <w:p w:rsidR="00CE451D" w:rsidRPr="0074606E" w:rsidRDefault="00CE451D" w:rsidP="00CE451D">
            <w:pPr>
              <w:spacing w:after="0" w:line="240" w:lineRule="auto"/>
              <w:jc w:val="center"/>
              <w:rPr>
                <w:rFonts w:ascii="Montserrat" w:eastAsia="Times New Roman" w:hAnsi="Montserrat" w:cs="Arial"/>
                <w:sz w:val="16"/>
                <w:szCs w:val="16"/>
                <w:lang w:eastAsia="es-MX"/>
              </w:rPr>
            </w:pPr>
            <w:r w:rsidRPr="0074606E">
              <w:rPr>
                <w:rFonts w:ascii="Montserrat" w:eastAsia="Times New Roman" w:hAnsi="Montserrat" w:cs="Arial"/>
                <w:sz w:val="16"/>
                <w:szCs w:val="16"/>
                <w:lang w:eastAsia="es-MX"/>
              </w:rPr>
              <w:t>(7)</w:t>
            </w:r>
          </w:p>
        </w:tc>
      </w:tr>
      <w:tr w:rsidR="007D2538" w:rsidRPr="0074606E" w:rsidTr="00336842">
        <w:trPr>
          <w:trHeight w:val="174"/>
          <w:jc w:val="center"/>
        </w:trPr>
        <w:tc>
          <w:tcPr>
            <w:tcW w:w="2443" w:type="pct"/>
            <w:gridSpan w:val="4"/>
            <w:vMerge w:val="restart"/>
            <w:shd w:val="clear" w:color="auto" w:fill="auto"/>
            <w:vAlign w:val="center"/>
          </w:tcPr>
          <w:p w:rsidR="00CE451D" w:rsidRPr="0074606E" w:rsidRDefault="00CE451D" w:rsidP="00CE451D">
            <w:pPr>
              <w:spacing w:after="0" w:line="240" w:lineRule="auto"/>
              <w:jc w:val="center"/>
              <w:rPr>
                <w:rFonts w:ascii="Montserrat" w:eastAsia="Times New Roman" w:hAnsi="Montserrat" w:cs="Arial"/>
                <w:sz w:val="16"/>
                <w:szCs w:val="16"/>
                <w:lang w:eastAsia="es-MX"/>
              </w:rPr>
            </w:pPr>
          </w:p>
        </w:tc>
        <w:tc>
          <w:tcPr>
            <w:tcW w:w="120" w:type="pct"/>
            <w:vMerge/>
            <w:vAlign w:val="center"/>
          </w:tcPr>
          <w:p w:rsidR="00CE451D" w:rsidRPr="0074606E" w:rsidRDefault="00CE451D" w:rsidP="00CE451D">
            <w:pPr>
              <w:spacing w:after="0" w:line="240" w:lineRule="auto"/>
              <w:jc w:val="center"/>
              <w:rPr>
                <w:rFonts w:ascii="Montserrat" w:eastAsia="Times New Roman" w:hAnsi="Montserrat" w:cs="Arial"/>
                <w:sz w:val="16"/>
                <w:szCs w:val="16"/>
                <w:lang w:eastAsia="es-MX"/>
              </w:rPr>
            </w:pPr>
          </w:p>
        </w:tc>
        <w:tc>
          <w:tcPr>
            <w:tcW w:w="825" w:type="pct"/>
            <w:vAlign w:val="bottom"/>
          </w:tcPr>
          <w:p w:rsidR="00CE451D" w:rsidRPr="0074606E" w:rsidRDefault="00CE451D" w:rsidP="00CE451D">
            <w:pPr>
              <w:spacing w:after="0" w:line="240" w:lineRule="auto"/>
              <w:ind w:left="33" w:hanging="33"/>
              <w:rPr>
                <w:rFonts w:ascii="Montserrat" w:eastAsia="Times New Roman" w:hAnsi="Montserrat" w:cs="Arial"/>
                <w:sz w:val="16"/>
                <w:szCs w:val="16"/>
                <w:lang w:eastAsia="es-MX"/>
              </w:rPr>
            </w:pPr>
            <w:r w:rsidRPr="0074606E">
              <w:rPr>
                <w:rFonts w:ascii="Montserrat" w:eastAsia="Times New Roman" w:hAnsi="Montserrat" w:cs="Arial"/>
                <w:sz w:val="16"/>
                <w:szCs w:val="16"/>
                <w:lang w:eastAsia="es-MX"/>
              </w:rPr>
              <w:t>CANTIDAD:</w:t>
            </w:r>
          </w:p>
        </w:tc>
        <w:tc>
          <w:tcPr>
            <w:tcW w:w="539" w:type="pct"/>
            <w:tcBorders>
              <w:top w:val="single" w:sz="4" w:space="0" w:color="auto"/>
              <w:bottom w:val="single" w:sz="4" w:space="0" w:color="auto"/>
            </w:tcBorders>
            <w:vAlign w:val="center"/>
          </w:tcPr>
          <w:p w:rsidR="00CE451D" w:rsidRPr="0074606E" w:rsidRDefault="00CE451D" w:rsidP="00CE451D">
            <w:pPr>
              <w:spacing w:after="0" w:line="240" w:lineRule="auto"/>
              <w:jc w:val="center"/>
              <w:rPr>
                <w:rFonts w:ascii="Montserrat" w:eastAsia="Times New Roman" w:hAnsi="Montserrat" w:cs="Arial"/>
                <w:sz w:val="16"/>
                <w:szCs w:val="16"/>
                <w:lang w:eastAsia="es-MX"/>
              </w:rPr>
            </w:pPr>
            <w:r w:rsidRPr="0074606E">
              <w:rPr>
                <w:rFonts w:ascii="Montserrat" w:eastAsia="Times New Roman" w:hAnsi="Montserrat" w:cs="Arial"/>
                <w:sz w:val="16"/>
                <w:szCs w:val="16"/>
                <w:lang w:eastAsia="es-MX"/>
              </w:rPr>
              <w:t>(4)</w:t>
            </w:r>
          </w:p>
        </w:tc>
        <w:tc>
          <w:tcPr>
            <w:tcW w:w="491" w:type="pct"/>
            <w:vAlign w:val="center"/>
          </w:tcPr>
          <w:p w:rsidR="00CE451D" w:rsidRPr="0074606E" w:rsidRDefault="00CE451D" w:rsidP="00CE451D">
            <w:pPr>
              <w:spacing w:after="0" w:line="240" w:lineRule="auto"/>
              <w:rPr>
                <w:rFonts w:ascii="Montserrat" w:eastAsia="Times New Roman" w:hAnsi="Montserrat" w:cs="Arial"/>
                <w:sz w:val="16"/>
                <w:szCs w:val="16"/>
                <w:lang w:eastAsia="es-MX"/>
              </w:rPr>
            </w:pPr>
            <w:r w:rsidRPr="0074606E">
              <w:rPr>
                <w:rFonts w:ascii="Montserrat" w:eastAsia="Times New Roman" w:hAnsi="Montserrat" w:cs="Arial"/>
                <w:sz w:val="16"/>
                <w:szCs w:val="16"/>
                <w:lang w:eastAsia="es-MX"/>
              </w:rPr>
              <w:t>FABRICANTE</w:t>
            </w:r>
          </w:p>
        </w:tc>
        <w:tc>
          <w:tcPr>
            <w:tcW w:w="582" w:type="pct"/>
            <w:tcBorders>
              <w:top w:val="single" w:sz="4" w:space="0" w:color="auto"/>
              <w:bottom w:val="single" w:sz="4" w:space="0" w:color="auto"/>
            </w:tcBorders>
            <w:vAlign w:val="center"/>
          </w:tcPr>
          <w:p w:rsidR="00CE451D" w:rsidRPr="0074606E" w:rsidRDefault="00CE451D" w:rsidP="00CE451D">
            <w:pPr>
              <w:spacing w:after="0" w:line="240" w:lineRule="auto"/>
              <w:jc w:val="center"/>
              <w:rPr>
                <w:rFonts w:ascii="Montserrat" w:eastAsia="Times New Roman" w:hAnsi="Montserrat" w:cs="Arial"/>
                <w:sz w:val="16"/>
                <w:szCs w:val="16"/>
                <w:lang w:eastAsia="es-MX"/>
              </w:rPr>
            </w:pPr>
            <w:r w:rsidRPr="0074606E">
              <w:rPr>
                <w:rFonts w:ascii="Montserrat" w:eastAsia="Times New Roman" w:hAnsi="Montserrat" w:cs="Arial"/>
                <w:sz w:val="16"/>
                <w:szCs w:val="16"/>
                <w:lang w:eastAsia="es-MX"/>
              </w:rPr>
              <w:t>(8)</w:t>
            </w:r>
          </w:p>
        </w:tc>
      </w:tr>
      <w:tr w:rsidR="007D2538" w:rsidRPr="0074606E" w:rsidTr="00336842">
        <w:trPr>
          <w:trHeight w:val="174"/>
          <w:jc w:val="center"/>
        </w:trPr>
        <w:tc>
          <w:tcPr>
            <w:tcW w:w="2443" w:type="pct"/>
            <w:gridSpan w:val="4"/>
            <w:vMerge/>
            <w:shd w:val="clear" w:color="auto" w:fill="auto"/>
            <w:vAlign w:val="center"/>
          </w:tcPr>
          <w:p w:rsidR="00CE451D" w:rsidRPr="0074606E" w:rsidRDefault="00CE451D" w:rsidP="00CE451D">
            <w:pPr>
              <w:spacing w:after="0" w:line="240" w:lineRule="auto"/>
              <w:jc w:val="center"/>
              <w:rPr>
                <w:rFonts w:ascii="Montserrat" w:eastAsia="Times New Roman" w:hAnsi="Montserrat" w:cs="Arial"/>
                <w:b/>
                <w:sz w:val="16"/>
                <w:szCs w:val="16"/>
                <w:lang w:eastAsia="es-MX"/>
              </w:rPr>
            </w:pPr>
          </w:p>
        </w:tc>
        <w:tc>
          <w:tcPr>
            <w:tcW w:w="120" w:type="pct"/>
            <w:vMerge/>
            <w:vAlign w:val="center"/>
          </w:tcPr>
          <w:p w:rsidR="00CE451D" w:rsidRPr="0074606E" w:rsidRDefault="00CE451D" w:rsidP="00CE451D">
            <w:pPr>
              <w:spacing w:after="0" w:line="240" w:lineRule="auto"/>
              <w:jc w:val="center"/>
              <w:rPr>
                <w:rFonts w:ascii="Montserrat" w:eastAsia="Times New Roman" w:hAnsi="Montserrat" w:cs="Arial"/>
                <w:sz w:val="16"/>
                <w:szCs w:val="16"/>
                <w:lang w:eastAsia="es-MX"/>
              </w:rPr>
            </w:pPr>
          </w:p>
        </w:tc>
        <w:tc>
          <w:tcPr>
            <w:tcW w:w="825" w:type="pct"/>
            <w:vAlign w:val="bottom"/>
          </w:tcPr>
          <w:p w:rsidR="00CE451D" w:rsidRPr="0074606E" w:rsidRDefault="00CE451D" w:rsidP="00CE451D">
            <w:pPr>
              <w:spacing w:after="0" w:line="240" w:lineRule="auto"/>
              <w:ind w:left="33" w:hanging="33"/>
              <w:rPr>
                <w:rFonts w:ascii="Montserrat" w:eastAsia="Times New Roman" w:hAnsi="Montserrat" w:cs="Arial"/>
                <w:sz w:val="16"/>
                <w:szCs w:val="16"/>
                <w:lang w:eastAsia="es-MX"/>
              </w:rPr>
            </w:pPr>
          </w:p>
        </w:tc>
        <w:tc>
          <w:tcPr>
            <w:tcW w:w="539" w:type="pct"/>
            <w:tcBorders>
              <w:top w:val="single" w:sz="4" w:space="0" w:color="auto"/>
            </w:tcBorders>
            <w:vAlign w:val="center"/>
          </w:tcPr>
          <w:p w:rsidR="00CE451D" w:rsidRPr="0074606E" w:rsidRDefault="00CE451D" w:rsidP="00CE451D">
            <w:pPr>
              <w:spacing w:after="0" w:line="240" w:lineRule="auto"/>
              <w:jc w:val="center"/>
              <w:rPr>
                <w:rFonts w:ascii="Montserrat" w:eastAsia="Times New Roman" w:hAnsi="Montserrat" w:cs="Arial"/>
                <w:sz w:val="16"/>
                <w:szCs w:val="16"/>
                <w:lang w:eastAsia="es-MX"/>
              </w:rPr>
            </w:pPr>
          </w:p>
        </w:tc>
        <w:tc>
          <w:tcPr>
            <w:tcW w:w="1073" w:type="pct"/>
            <w:gridSpan w:val="2"/>
            <w:vAlign w:val="bottom"/>
          </w:tcPr>
          <w:p w:rsidR="00CE451D" w:rsidRPr="0074606E" w:rsidRDefault="00CE451D" w:rsidP="00CE451D">
            <w:pPr>
              <w:spacing w:after="0" w:line="240" w:lineRule="auto"/>
              <w:jc w:val="right"/>
              <w:rPr>
                <w:rFonts w:ascii="Montserrat" w:eastAsia="Times New Roman" w:hAnsi="Montserrat" w:cs="Arial"/>
                <w:sz w:val="16"/>
                <w:szCs w:val="16"/>
                <w:lang w:eastAsia="es-MX"/>
              </w:rPr>
            </w:pPr>
            <w:r w:rsidRPr="0074606E">
              <w:rPr>
                <w:rFonts w:ascii="Montserrat" w:eastAsia="Times New Roman" w:hAnsi="Montserrat" w:cs="Arial"/>
                <w:sz w:val="16"/>
                <w:szCs w:val="16"/>
                <w:lang w:eastAsia="es-MX"/>
              </w:rPr>
              <w:t>(9) HOJA  de   .</w:t>
            </w:r>
          </w:p>
        </w:tc>
      </w:tr>
      <w:tr w:rsidR="007D2538" w:rsidRPr="0074606E" w:rsidTr="00336842">
        <w:trPr>
          <w:trHeight w:val="20"/>
          <w:jc w:val="center"/>
        </w:trPr>
        <w:tc>
          <w:tcPr>
            <w:tcW w:w="655" w:type="pct"/>
            <w:vAlign w:val="center"/>
          </w:tcPr>
          <w:p w:rsidR="00CE451D" w:rsidRPr="0074606E" w:rsidRDefault="00CE451D" w:rsidP="00CE451D">
            <w:pPr>
              <w:spacing w:after="0" w:line="240" w:lineRule="auto"/>
              <w:jc w:val="center"/>
              <w:rPr>
                <w:rFonts w:ascii="Montserrat" w:eastAsia="Times New Roman" w:hAnsi="Montserrat" w:cs="Arial"/>
                <w:sz w:val="16"/>
                <w:szCs w:val="16"/>
                <w:lang w:eastAsia="es-MX"/>
              </w:rPr>
            </w:pPr>
          </w:p>
        </w:tc>
        <w:tc>
          <w:tcPr>
            <w:tcW w:w="720" w:type="pct"/>
            <w:vAlign w:val="center"/>
          </w:tcPr>
          <w:p w:rsidR="00CE451D" w:rsidRPr="0074606E" w:rsidRDefault="00CE451D" w:rsidP="00CE451D">
            <w:pPr>
              <w:spacing w:after="0" w:line="240" w:lineRule="auto"/>
              <w:jc w:val="center"/>
              <w:rPr>
                <w:rFonts w:ascii="Montserrat" w:eastAsia="Times New Roman" w:hAnsi="Montserrat" w:cs="Arial"/>
                <w:sz w:val="16"/>
                <w:szCs w:val="16"/>
                <w:lang w:eastAsia="es-MX"/>
              </w:rPr>
            </w:pPr>
          </w:p>
        </w:tc>
        <w:tc>
          <w:tcPr>
            <w:tcW w:w="656" w:type="pct"/>
            <w:vAlign w:val="center"/>
          </w:tcPr>
          <w:p w:rsidR="00CE451D" w:rsidRPr="0074606E" w:rsidRDefault="00CE451D" w:rsidP="00CE451D">
            <w:pPr>
              <w:spacing w:after="0" w:line="240" w:lineRule="auto"/>
              <w:jc w:val="center"/>
              <w:rPr>
                <w:rFonts w:ascii="Montserrat" w:eastAsia="Times New Roman" w:hAnsi="Montserrat" w:cs="Arial"/>
                <w:sz w:val="16"/>
                <w:szCs w:val="16"/>
                <w:lang w:eastAsia="es-MX"/>
              </w:rPr>
            </w:pPr>
          </w:p>
        </w:tc>
        <w:tc>
          <w:tcPr>
            <w:tcW w:w="412" w:type="pct"/>
            <w:vAlign w:val="center"/>
          </w:tcPr>
          <w:p w:rsidR="00CE451D" w:rsidRPr="0074606E" w:rsidRDefault="00CE451D" w:rsidP="00CE451D">
            <w:pPr>
              <w:spacing w:after="0" w:line="240" w:lineRule="auto"/>
              <w:jc w:val="center"/>
              <w:rPr>
                <w:rFonts w:ascii="Montserrat" w:eastAsia="Times New Roman" w:hAnsi="Montserrat" w:cs="Arial"/>
                <w:sz w:val="16"/>
                <w:szCs w:val="16"/>
                <w:lang w:eastAsia="es-MX"/>
              </w:rPr>
            </w:pPr>
          </w:p>
        </w:tc>
        <w:tc>
          <w:tcPr>
            <w:tcW w:w="120" w:type="pct"/>
            <w:vAlign w:val="center"/>
          </w:tcPr>
          <w:p w:rsidR="00CE451D" w:rsidRPr="0074606E" w:rsidRDefault="00CE451D" w:rsidP="00CE451D">
            <w:pPr>
              <w:spacing w:after="0" w:line="240" w:lineRule="auto"/>
              <w:jc w:val="center"/>
              <w:rPr>
                <w:rFonts w:ascii="Montserrat" w:eastAsia="Times New Roman" w:hAnsi="Montserrat" w:cs="Arial"/>
                <w:sz w:val="16"/>
                <w:szCs w:val="16"/>
                <w:lang w:eastAsia="es-MX"/>
              </w:rPr>
            </w:pPr>
          </w:p>
        </w:tc>
        <w:tc>
          <w:tcPr>
            <w:tcW w:w="825" w:type="pct"/>
            <w:vAlign w:val="center"/>
          </w:tcPr>
          <w:p w:rsidR="00CE451D" w:rsidRPr="0074606E" w:rsidRDefault="00CE451D" w:rsidP="00CE451D">
            <w:pPr>
              <w:spacing w:after="0" w:line="240" w:lineRule="auto"/>
              <w:jc w:val="center"/>
              <w:rPr>
                <w:rFonts w:ascii="Montserrat" w:eastAsia="Times New Roman" w:hAnsi="Montserrat" w:cs="Arial"/>
                <w:sz w:val="16"/>
                <w:szCs w:val="16"/>
                <w:lang w:eastAsia="es-MX"/>
              </w:rPr>
            </w:pPr>
          </w:p>
        </w:tc>
        <w:tc>
          <w:tcPr>
            <w:tcW w:w="539" w:type="pct"/>
            <w:vAlign w:val="center"/>
          </w:tcPr>
          <w:p w:rsidR="00CE451D" w:rsidRPr="0074606E" w:rsidRDefault="00CE451D" w:rsidP="00CE451D">
            <w:pPr>
              <w:spacing w:after="0" w:line="240" w:lineRule="auto"/>
              <w:jc w:val="center"/>
              <w:rPr>
                <w:rFonts w:ascii="Montserrat" w:eastAsia="Times New Roman" w:hAnsi="Montserrat" w:cs="Arial"/>
                <w:sz w:val="16"/>
                <w:szCs w:val="16"/>
                <w:lang w:eastAsia="es-MX"/>
              </w:rPr>
            </w:pPr>
          </w:p>
        </w:tc>
        <w:tc>
          <w:tcPr>
            <w:tcW w:w="491" w:type="pct"/>
            <w:vAlign w:val="center"/>
          </w:tcPr>
          <w:p w:rsidR="00CE451D" w:rsidRPr="0074606E" w:rsidRDefault="00CE451D" w:rsidP="00CE451D">
            <w:pPr>
              <w:spacing w:after="0" w:line="240" w:lineRule="auto"/>
              <w:jc w:val="center"/>
              <w:rPr>
                <w:rFonts w:ascii="Montserrat" w:eastAsia="Times New Roman" w:hAnsi="Montserrat" w:cs="Arial"/>
                <w:sz w:val="16"/>
                <w:szCs w:val="16"/>
                <w:lang w:eastAsia="es-MX"/>
              </w:rPr>
            </w:pPr>
          </w:p>
        </w:tc>
        <w:tc>
          <w:tcPr>
            <w:tcW w:w="582" w:type="pct"/>
            <w:vAlign w:val="center"/>
          </w:tcPr>
          <w:p w:rsidR="00CE451D" w:rsidRPr="0074606E" w:rsidRDefault="00CE451D" w:rsidP="00CE451D">
            <w:pPr>
              <w:spacing w:after="0" w:line="240" w:lineRule="auto"/>
              <w:jc w:val="center"/>
              <w:rPr>
                <w:rFonts w:ascii="Montserrat" w:eastAsia="Times New Roman" w:hAnsi="Montserrat" w:cs="Arial"/>
                <w:sz w:val="16"/>
                <w:szCs w:val="16"/>
                <w:lang w:eastAsia="es-MX"/>
              </w:rPr>
            </w:pPr>
          </w:p>
        </w:tc>
      </w:tr>
      <w:tr w:rsidR="007D2538" w:rsidRPr="0074606E" w:rsidTr="00336842">
        <w:trPr>
          <w:trHeight w:val="277"/>
          <w:jc w:val="center"/>
        </w:trPr>
        <w:tc>
          <w:tcPr>
            <w:tcW w:w="2443" w:type="pct"/>
            <w:gridSpan w:val="4"/>
            <w:vAlign w:val="center"/>
          </w:tcPr>
          <w:p w:rsidR="00CE451D" w:rsidRPr="0074606E" w:rsidRDefault="00CE451D" w:rsidP="00CE451D">
            <w:pPr>
              <w:spacing w:after="0" w:line="240" w:lineRule="auto"/>
              <w:ind w:left="360"/>
              <w:jc w:val="center"/>
              <w:rPr>
                <w:rFonts w:ascii="Montserrat" w:eastAsia="Times New Roman" w:hAnsi="Montserrat" w:cs="Arial"/>
                <w:b/>
                <w:sz w:val="16"/>
                <w:szCs w:val="16"/>
                <w:lang w:eastAsia="es-MX"/>
              </w:rPr>
            </w:pPr>
            <w:r w:rsidRPr="0074606E">
              <w:rPr>
                <w:rFonts w:ascii="Montserrat" w:hAnsi="Montserrat"/>
                <w:noProof/>
                <w:sz w:val="16"/>
                <w:szCs w:val="16"/>
                <w:lang w:eastAsia="es-MX"/>
              </w:rPr>
              <mc:AlternateContent>
                <mc:Choice Requires="wps">
                  <w:drawing>
                    <wp:anchor distT="0" distB="0" distL="114300" distR="114300" simplePos="0" relativeHeight="251708416" behindDoc="0" locked="0" layoutInCell="1" allowOverlap="1" wp14:anchorId="5B61B27A" wp14:editId="4E08CB1C">
                      <wp:simplePos x="0" y="0"/>
                      <wp:positionH relativeFrom="column">
                        <wp:posOffset>-46990</wp:posOffset>
                      </wp:positionH>
                      <wp:positionV relativeFrom="paragraph">
                        <wp:posOffset>137160</wp:posOffset>
                      </wp:positionV>
                      <wp:extent cx="3114040" cy="4954905"/>
                      <wp:effectExtent l="0" t="0" r="10160" b="17145"/>
                      <wp:wrapNone/>
                      <wp:docPr id="1043" name="Rectángulo redondeado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040" cy="4954905"/>
                              </a:xfrm>
                              <a:prstGeom prst="roundRect">
                                <a:avLst>
                                  <a:gd name="adj" fmla="val 209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043" o:spid="_x0000_s1026" style="position:absolute;margin-left:-3.7pt;margin-top:10.8pt;width:245.2pt;height:390.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" filled="f"/>
                  </w:pict>
                </mc:Fallback>
              </mc:AlternateContent>
            </w:r>
            <w:r w:rsidRPr="0074606E">
              <w:rPr>
                <w:rFonts w:ascii="Montserrat" w:eastAsia="Times New Roman" w:hAnsi="Montserrat" w:cs="Arial"/>
                <w:b/>
                <w:sz w:val="16"/>
                <w:szCs w:val="16"/>
                <w:lang w:eastAsia="es-MX"/>
              </w:rPr>
              <w:t>ESPECIFICACIONES Y REQUISITOS</w:t>
            </w:r>
          </w:p>
        </w:tc>
        <w:tc>
          <w:tcPr>
            <w:tcW w:w="120" w:type="pct"/>
            <w:vAlign w:val="center"/>
          </w:tcPr>
          <w:p w:rsidR="00CE451D" w:rsidRPr="0074606E" w:rsidRDefault="00CE451D" w:rsidP="00CE451D">
            <w:pPr>
              <w:spacing w:after="0" w:line="240" w:lineRule="auto"/>
              <w:jc w:val="center"/>
              <w:rPr>
                <w:rFonts w:ascii="Montserrat" w:eastAsia="Times New Roman" w:hAnsi="Montserrat" w:cs="Arial"/>
                <w:sz w:val="16"/>
                <w:szCs w:val="16"/>
                <w:lang w:eastAsia="es-MX"/>
              </w:rPr>
            </w:pPr>
          </w:p>
        </w:tc>
        <w:tc>
          <w:tcPr>
            <w:tcW w:w="2437" w:type="pct"/>
            <w:gridSpan w:val="4"/>
            <w:vAlign w:val="center"/>
          </w:tcPr>
          <w:p w:rsidR="00CE451D" w:rsidRPr="0074606E" w:rsidRDefault="00CE451D" w:rsidP="00CE451D">
            <w:pPr>
              <w:spacing w:after="0" w:line="240" w:lineRule="auto"/>
              <w:jc w:val="center"/>
              <w:rPr>
                <w:rFonts w:ascii="Montserrat" w:eastAsia="Times New Roman" w:hAnsi="Montserrat" w:cs="Arial"/>
                <w:b/>
                <w:sz w:val="16"/>
                <w:szCs w:val="16"/>
                <w:lang w:eastAsia="es-MX"/>
              </w:rPr>
            </w:pPr>
            <w:r w:rsidRPr="0074606E">
              <w:rPr>
                <w:rFonts w:ascii="Montserrat" w:eastAsia="Times New Roman" w:hAnsi="Montserrat" w:cs="Arial"/>
                <w:b/>
                <w:sz w:val="16"/>
                <w:szCs w:val="16"/>
                <w:lang w:eastAsia="es-MX"/>
              </w:rPr>
              <w:t>DESCRIPCIÓN TÉCNICA DEL LICITANTE</w:t>
            </w:r>
          </w:p>
        </w:tc>
      </w:tr>
    </w:tbl>
    <w:p w:rsidR="00CE451D" w:rsidRPr="0074606E" w:rsidRDefault="00CE451D" w:rsidP="00CE451D">
      <w:pPr>
        <w:spacing w:after="0" w:line="240" w:lineRule="auto"/>
        <w:rPr>
          <w:rFonts w:ascii="Montserrat" w:hAnsi="Montserrat"/>
          <w:noProof/>
          <w:lang w:eastAsia="ar-SA"/>
        </w:rPr>
      </w:pPr>
      <w:r w:rsidRPr="0074606E">
        <w:rPr>
          <w:rFonts w:ascii="Montserrat" w:hAnsi="Montserrat"/>
          <w:noProof/>
          <w:lang w:eastAsia="es-MX"/>
        </w:rPr>
        <mc:AlternateContent>
          <mc:Choice Requires="wps">
            <w:drawing>
              <wp:anchor distT="0" distB="0" distL="114300" distR="114300" simplePos="0" relativeHeight="251707392" behindDoc="0" locked="0" layoutInCell="1" allowOverlap="1" wp14:anchorId="4264D461" wp14:editId="31345399">
                <wp:simplePos x="0" y="0"/>
                <wp:positionH relativeFrom="column">
                  <wp:posOffset>3231889</wp:posOffset>
                </wp:positionH>
                <wp:positionV relativeFrom="paragraph">
                  <wp:posOffset>-4557</wp:posOffset>
                </wp:positionV>
                <wp:extent cx="3265170" cy="4923197"/>
                <wp:effectExtent l="0" t="0" r="11430" b="10795"/>
                <wp:wrapNone/>
                <wp:docPr id="1044" name="Rectángulo redondeado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5170" cy="4923197"/>
                        </a:xfrm>
                        <a:prstGeom prst="roundRect">
                          <a:avLst>
                            <a:gd name="adj" fmla="val 247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044" o:spid="_x0000_s1026" style="position:absolute;margin-left:254.5pt;margin-top:-.35pt;width:257.1pt;height:387.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" filled="f"/>
            </w:pict>
          </mc:Fallback>
        </mc:AlternateContent>
      </w:r>
    </w:p>
    <w:p w:rsidR="00CE451D" w:rsidRPr="0074606E" w:rsidRDefault="00CE451D" w:rsidP="00CE451D">
      <w:pPr>
        <w:spacing w:after="0" w:line="240" w:lineRule="auto"/>
        <w:rPr>
          <w:rFonts w:ascii="Montserrat" w:hAnsi="Montserrat"/>
          <w:noProof/>
          <w:lang w:eastAsia="ar-SA"/>
        </w:rPr>
      </w:pPr>
    </w:p>
    <w:p w:rsidR="00CE451D" w:rsidRPr="0074606E" w:rsidRDefault="00CE451D" w:rsidP="00CE451D">
      <w:pPr>
        <w:spacing w:after="0" w:line="240" w:lineRule="auto"/>
        <w:rPr>
          <w:rFonts w:ascii="Montserrat" w:hAnsi="Montserrat"/>
          <w:noProof/>
          <w:lang w:eastAsia="ar-SA"/>
        </w:rPr>
      </w:pPr>
    </w:p>
    <w:p w:rsidR="00CE451D" w:rsidRPr="0074606E" w:rsidRDefault="00CE451D" w:rsidP="00CE451D">
      <w:pPr>
        <w:spacing w:after="0" w:line="240" w:lineRule="auto"/>
        <w:rPr>
          <w:rFonts w:ascii="Montserrat" w:hAnsi="Montserrat"/>
          <w:noProof/>
          <w:lang w:eastAsia="ar-SA"/>
        </w:rPr>
      </w:pPr>
    </w:p>
    <w:p w:rsidR="00CE451D" w:rsidRPr="0074606E" w:rsidRDefault="00CE451D" w:rsidP="00CE451D">
      <w:pPr>
        <w:spacing w:after="0" w:line="240" w:lineRule="auto"/>
        <w:rPr>
          <w:rFonts w:ascii="Montserrat" w:hAnsi="Montserrat"/>
          <w:noProof/>
          <w:lang w:eastAsia="ar-SA"/>
        </w:rPr>
      </w:pPr>
    </w:p>
    <w:p w:rsidR="00CE451D" w:rsidRPr="0074606E" w:rsidRDefault="00CE451D" w:rsidP="00CE451D">
      <w:pPr>
        <w:spacing w:after="0" w:line="240" w:lineRule="auto"/>
        <w:rPr>
          <w:rFonts w:ascii="Montserrat" w:hAnsi="Montserrat"/>
          <w:noProof/>
          <w:lang w:eastAsia="ar-SA"/>
        </w:rPr>
      </w:pPr>
    </w:p>
    <w:p w:rsidR="00CE451D" w:rsidRPr="0074606E" w:rsidRDefault="00CE451D" w:rsidP="00CE451D">
      <w:pPr>
        <w:spacing w:after="0" w:line="240" w:lineRule="auto"/>
        <w:rPr>
          <w:rFonts w:ascii="Montserrat" w:hAnsi="Montserrat"/>
          <w:noProof/>
          <w:lang w:eastAsia="ar-SA"/>
        </w:rPr>
      </w:pPr>
    </w:p>
    <w:p w:rsidR="00CE451D" w:rsidRPr="0074606E" w:rsidRDefault="00CE451D" w:rsidP="00CE451D">
      <w:pPr>
        <w:spacing w:after="0" w:line="240" w:lineRule="auto"/>
        <w:rPr>
          <w:rFonts w:ascii="Montserrat" w:hAnsi="Montserrat"/>
          <w:noProof/>
          <w:lang w:eastAsia="ar-SA"/>
        </w:rPr>
      </w:pPr>
    </w:p>
    <w:p w:rsidR="00CE451D" w:rsidRPr="0074606E" w:rsidRDefault="00CE451D" w:rsidP="00CE451D">
      <w:pPr>
        <w:spacing w:after="0" w:line="240" w:lineRule="auto"/>
        <w:rPr>
          <w:rFonts w:ascii="Montserrat" w:hAnsi="Montserrat"/>
          <w:noProof/>
          <w:lang w:eastAsia="ar-SA"/>
        </w:rPr>
      </w:pPr>
    </w:p>
    <w:p w:rsidR="00CE451D" w:rsidRPr="0074606E" w:rsidRDefault="00CE451D" w:rsidP="00CE451D">
      <w:pPr>
        <w:spacing w:after="0" w:line="240" w:lineRule="auto"/>
        <w:rPr>
          <w:rFonts w:ascii="Montserrat" w:hAnsi="Montserrat"/>
          <w:noProof/>
          <w:lang w:eastAsia="ar-SA"/>
        </w:rPr>
      </w:pPr>
      <w:r w:rsidRPr="0074606E">
        <w:rPr>
          <w:rFonts w:ascii="Montserrat" w:hAnsi="Montserrat"/>
          <w:noProof/>
          <w:lang w:eastAsia="ar-SA"/>
        </w:rPr>
        <w:tab/>
      </w:r>
      <w:r w:rsidRPr="0074606E">
        <w:rPr>
          <w:rFonts w:ascii="Montserrat" w:hAnsi="Montserrat"/>
          <w:noProof/>
          <w:lang w:eastAsia="ar-SA"/>
        </w:rPr>
        <w:tab/>
      </w:r>
      <w:r w:rsidRPr="0074606E">
        <w:rPr>
          <w:rFonts w:ascii="Montserrat" w:hAnsi="Montserrat"/>
          <w:noProof/>
          <w:lang w:eastAsia="ar-SA"/>
        </w:rPr>
        <w:tab/>
      </w:r>
      <w:r w:rsidRPr="0074606E">
        <w:rPr>
          <w:rFonts w:ascii="Montserrat" w:hAnsi="Montserrat"/>
          <w:noProof/>
          <w:lang w:eastAsia="ar-SA"/>
        </w:rPr>
        <w:tab/>
      </w:r>
      <w:r w:rsidRPr="0074606E">
        <w:rPr>
          <w:rFonts w:ascii="Montserrat" w:hAnsi="Montserrat"/>
          <w:noProof/>
          <w:lang w:eastAsia="ar-SA"/>
        </w:rPr>
        <w:tab/>
      </w:r>
      <w:r w:rsidRPr="0074606E">
        <w:rPr>
          <w:rFonts w:ascii="Montserrat" w:hAnsi="Montserrat"/>
          <w:noProof/>
          <w:lang w:eastAsia="ar-SA"/>
        </w:rPr>
        <w:tab/>
      </w:r>
      <w:r w:rsidRPr="0074606E">
        <w:rPr>
          <w:rFonts w:ascii="Montserrat" w:hAnsi="Montserrat"/>
          <w:noProof/>
          <w:lang w:eastAsia="ar-SA"/>
        </w:rPr>
        <w:tab/>
      </w:r>
      <w:r w:rsidRPr="0074606E">
        <w:rPr>
          <w:rFonts w:ascii="Montserrat" w:hAnsi="Montserrat"/>
          <w:noProof/>
          <w:lang w:eastAsia="ar-SA"/>
        </w:rPr>
        <w:tab/>
      </w:r>
      <w:r w:rsidRPr="0074606E">
        <w:rPr>
          <w:rFonts w:ascii="Montserrat" w:hAnsi="Montserrat"/>
          <w:noProof/>
          <w:lang w:eastAsia="ar-SA"/>
        </w:rPr>
        <w:tab/>
      </w:r>
      <w:r w:rsidRPr="0074606E">
        <w:rPr>
          <w:rFonts w:ascii="Montserrat" w:hAnsi="Montserrat"/>
          <w:noProof/>
          <w:lang w:eastAsia="ar-SA"/>
        </w:rPr>
        <w:tab/>
        <w:t>(10)</w:t>
      </w:r>
    </w:p>
    <w:p w:rsidR="00CE451D" w:rsidRPr="0074606E" w:rsidRDefault="00CE451D" w:rsidP="00CE451D">
      <w:pPr>
        <w:spacing w:after="0" w:line="240" w:lineRule="auto"/>
        <w:rPr>
          <w:rFonts w:ascii="Montserrat" w:hAnsi="Montserrat"/>
          <w:noProof/>
          <w:lang w:eastAsia="ar-SA"/>
        </w:rPr>
      </w:pPr>
      <w:r w:rsidRPr="0074606E">
        <w:rPr>
          <w:rFonts w:ascii="Montserrat" w:hAnsi="Montserrat"/>
          <w:noProof/>
          <w:lang w:eastAsia="es-MX"/>
        </w:rPr>
        <mc:AlternateContent>
          <mc:Choice Requires="wps">
            <w:drawing>
              <wp:anchor distT="0" distB="0" distL="114300" distR="114300" simplePos="0" relativeHeight="251709440" behindDoc="0" locked="0" layoutInCell="1" allowOverlap="1" wp14:anchorId="3F77DD90" wp14:editId="747BB400">
                <wp:simplePos x="0" y="0"/>
                <wp:positionH relativeFrom="column">
                  <wp:posOffset>3369945</wp:posOffset>
                </wp:positionH>
                <wp:positionV relativeFrom="paragraph">
                  <wp:posOffset>59055</wp:posOffset>
                </wp:positionV>
                <wp:extent cx="2527300" cy="2251075"/>
                <wp:effectExtent l="0" t="0" r="0" b="0"/>
                <wp:wrapNone/>
                <wp:docPr id="1042" name="Cuadro de texto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300" cy="2251075"/>
                        </a:xfrm>
                        <a:prstGeom prst="rect">
                          <a:avLst/>
                        </a:prstGeom>
                        <a:noFill/>
                        <a:ln>
                          <a:noFill/>
                        </a:ln>
                        <a:effectLst/>
                      </wps:spPr>
                      <wps:txbx>
                        <w:txbxContent>
                          <w:p w:rsidR="00594CC5" w:rsidRPr="00FE42B6" w:rsidRDefault="00594CC5" w:rsidP="00CE451D">
                            <w:pPr>
                              <w:jc w:val="center"/>
                              <w:rPr>
                                <w:rFonts w:ascii="Montserrat" w:hAnsi="Montserrat"/>
                                <w:b/>
                                <w:color w:val="1F497D" w:themeColor="text2"/>
                                <w:sz w:val="260"/>
                                <w:szCs w:val="72"/>
                                <w:lang w:eastAsia="ar-SA"/>
                              </w:rPr>
                            </w:pPr>
                            <w:r w:rsidRPr="00FE42B6">
                              <w:rPr>
                                <w:rFonts w:ascii="Montserrat" w:hAnsi="Montserrat"/>
                                <w:b/>
                                <w:color w:val="1F497D" w:themeColor="text2"/>
                                <w:sz w:val="260"/>
                                <w:szCs w:val="72"/>
                                <w:lang w:eastAsia="ar-SA"/>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42" o:spid="_x0000_s1026" type="#_x0000_t202" style="position:absolute;margin-left:265.35pt;margin-top:4.65pt;width:199pt;height:1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" filled="f" stroked="f">
                <v:path arrowok="t"/>
                <v:textbox>
                  <w:txbxContent>
                    <w:p w:rsidR="00594CC5" w:rsidRPr="00FE42B6" w:rsidRDefault="00594CC5" w:rsidP="00CE451D">
                      <w:pPr>
                        <w:jc w:val="center"/>
                        <w:rPr>
                          <w:rFonts w:ascii="Montserrat" w:hAnsi="Montserrat"/>
                          <w:b/>
                          <w:color w:val="1F497D" w:themeColor="text2"/>
                          <w:sz w:val="260"/>
                          <w:szCs w:val="72"/>
                          <w:lang w:eastAsia="ar-SA"/>
                        </w:rPr>
                      </w:pPr>
                      <w:r w:rsidRPr="00FE42B6">
                        <w:rPr>
                          <w:rFonts w:ascii="Montserrat" w:hAnsi="Montserrat"/>
                          <w:b/>
                          <w:color w:val="1F497D" w:themeColor="text2"/>
                          <w:sz w:val="260"/>
                          <w:szCs w:val="72"/>
                          <w:lang w:eastAsia="ar-SA"/>
                        </w:rPr>
                        <w:t>B</w:t>
                      </w:r>
                    </w:p>
                  </w:txbxContent>
                </v:textbox>
              </v:shape>
            </w:pict>
          </mc:Fallback>
        </mc:AlternateContent>
      </w:r>
      <w:r w:rsidRPr="0074606E">
        <w:rPr>
          <w:rFonts w:ascii="Montserrat" w:hAnsi="Montserrat"/>
          <w:noProof/>
          <w:lang w:eastAsia="es-MX"/>
        </w:rPr>
        <mc:AlternateContent>
          <mc:Choice Requires="wps">
            <w:drawing>
              <wp:anchor distT="0" distB="0" distL="114300" distR="114300" simplePos="0" relativeHeight="251710464" behindDoc="0" locked="0" layoutInCell="1" allowOverlap="1" wp14:anchorId="48B56A45" wp14:editId="72BAC616">
                <wp:simplePos x="0" y="0"/>
                <wp:positionH relativeFrom="column">
                  <wp:posOffset>203835</wp:posOffset>
                </wp:positionH>
                <wp:positionV relativeFrom="paragraph">
                  <wp:posOffset>59055</wp:posOffset>
                </wp:positionV>
                <wp:extent cx="2527300" cy="2251075"/>
                <wp:effectExtent l="0" t="0" r="0" b="0"/>
                <wp:wrapNone/>
                <wp:docPr id="1041" name="Cuadro de texto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300" cy="2251075"/>
                        </a:xfrm>
                        <a:prstGeom prst="rect">
                          <a:avLst/>
                        </a:prstGeom>
                        <a:noFill/>
                        <a:ln>
                          <a:noFill/>
                        </a:ln>
                        <a:effectLst/>
                      </wps:spPr>
                      <wps:txbx>
                        <w:txbxContent>
                          <w:p w:rsidR="00594CC5" w:rsidRPr="00FE42B6" w:rsidRDefault="00594CC5" w:rsidP="00CE451D">
                            <w:pPr>
                              <w:jc w:val="center"/>
                              <w:rPr>
                                <w:rFonts w:ascii="Montserrat" w:hAnsi="Montserrat"/>
                                <w:b/>
                                <w:color w:val="1F497D" w:themeColor="text2"/>
                                <w:sz w:val="260"/>
                                <w:szCs w:val="72"/>
                                <w:lang w:eastAsia="ar-SA"/>
                              </w:rPr>
                            </w:pPr>
                            <w:r w:rsidRPr="00FE42B6">
                              <w:rPr>
                                <w:rFonts w:ascii="Montserrat" w:hAnsi="Montserrat"/>
                                <w:b/>
                                <w:color w:val="1F497D" w:themeColor="text2"/>
                                <w:sz w:val="260"/>
                                <w:szCs w:val="72"/>
                                <w:lang w:eastAsia="ar-SA"/>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41" o:spid="_x0000_s1027" type="#_x0000_t202" style="position:absolute;margin-left:16.05pt;margin-top:4.65pt;width:199pt;height:17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" filled="f" stroked="f">
                <v:path arrowok="t"/>
                <v:textbox>
                  <w:txbxContent>
                    <w:p w:rsidR="00594CC5" w:rsidRPr="00FE42B6" w:rsidRDefault="00594CC5" w:rsidP="00CE451D">
                      <w:pPr>
                        <w:jc w:val="center"/>
                        <w:rPr>
                          <w:rFonts w:ascii="Montserrat" w:hAnsi="Montserrat"/>
                          <w:b/>
                          <w:color w:val="1F497D" w:themeColor="text2"/>
                          <w:sz w:val="260"/>
                          <w:szCs w:val="72"/>
                          <w:lang w:eastAsia="ar-SA"/>
                        </w:rPr>
                      </w:pPr>
                      <w:r w:rsidRPr="00FE42B6">
                        <w:rPr>
                          <w:rFonts w:ascii="Montserrat" w:hAnsi="Montserrat"/>
                          <w:b/>
                          <w:color w:val="1F497D" w:themeColor="text2"/>
                          <w:sz w:val="260"/>
                          <w:szCs w:val="72"/>
                          <w:lang w:eastAsia="ar-SA"/>
                        </w:rPr>
                        <w:t>A</w:t>
                      </w:r>
                    </w:p>
                  </w:txbxContent>
                </v:textbox>
              </v:shape>
            </w:pict>
          </mc:Fallback>
        </mc:AlternateContent>
      </w:r>
    </w:p>
    <w:p w:rsidR="00CE451D" w:rsidRPr="0074606E" w:rsidRDefault="00CE451D" w:rsidP="00CE451D">
      <w:pPr>
        <w:spacing w:after="0" w:line="240" w:lineRule="auto"/>
        <w:rPr>
          <w:rFonts w:ascii="Montserrat" w:hAnsi="Montserrat"/>
          <w:noProof/>
          <w:lang w:eastAsia="ar-SA"/>
        </w:rPr>
      </w:pPr>
    </w:p>
    <w:p w:rsidR="00CE451D" w:rsidRPr="0074606E" w:rsidRDefault="00CE451D" w:rsidP="00CE451D">
      <w:pPr>
        <w:spacing w:after="0" w:line="240" w:lineRule="auto"/>
        <w:rPr>
          <w:rFonts w:ascii="Montserrat" w:hAnsi="Montserrat"/>
          <w:noProof/>
          <w:lang w:eastAsia="ar-SA"/>
        </w:rPr>
      </w:pPr>
    </w:p>
    <w:p w:rsidR="00CE451D" w:rsidRPr="0074606E" w:rsidRDefault="00CE451D" w:rsidP="00CE451D">
      <w:pPr>
        <w:spacing w:after="0" w:line="240" w:lineRule="auto"/>
        <w:rPr>
          <w:rFonts w:ascii="Montserrat" w:hAnsi="Montserrat"/>
          <w:noProof/>
          <w:lang w:eastAsia="ar-SA"/>
        </w:rPr>
      </w:pPr>
    </w:p>
    <w:p w:rsidR="00CE451D" w:rsidRPr="0074606E" w:rsidRDefault="00CE451D" w:rsidP="00CE451D">
      <w:pPr>
        <w:spacing w:after="0" w:line="240" w:lineRule="auto"/>
        <w:rPr>
          <w:rFonts w:ascii="Montserrat" w:hAnsi="Montserrat"/>
          <w:noProof/>
          <w:lang w:eastAsia="ar-SA"/>
        </w:rPr>
      </w:pPr>
    </w:p>
    <w:p w:rsidR="00CE451D" w:rsidRPr="0074606E" w:rsidRDefault="00CE451D" w:rsidP="00CE451D">
      <w:pPr>
        <w:spacing w:after="0" w:line="240" w:lineRule="auto"/>
        <w:rPr>
          <w:rFonts w:ascii="Montserrat" w:hAnsi="Montserrat"/>
          <w:noProof/>
          <w:lang w:eastAsia="ar-SA"/>
        </w:rPr>
      </w:pPr>
    </w:p>
    <w:p w:rsidR="00CE451D" w:rsidRPr="0074606E" w:rsidRDefault="00CE451D" w:rsidP="00CE451D">
      <w:pPr>
        <w:spacing w:after="0" w:line="240" w:lineRule="auto"/>
        <w:rPr>
          <w:rFonts w:ascii="Montserrat" w:hAnsi="Montserrat"/>
          <w:noProof/>
          <w:lang w:eastAsia="ar-SA"/>
        </w:rPr>
      </w:pPr>
    </w:p>
    <w:p w:rsidR="00CE451D" w:rsidRPr="0074606E" w:rsidRDefault="00CE451D" w:rsidP="00CE451D">
      <w:pPr>
        <w:spacing w:after="0" w:line="240" w:lineRule="auto"/>
        <w:rPr>
          <w:rFonts w:ascii="Montserrat" w:hAnsi="Montserrat"/>
          <w:noProof/>
          <w:lang w:eastAsia="ar-SA"/>
        </w:rPr>
      </w:pPr>
    </w:p>
    <w:p w:rsidR="00CE451D" w:rsidRPr="0074606E" w:rsidRDefault="00CE451D" w:rsidP="00CE451D">
      <w:pPr>
        <w:spacing w:after="0" w:line="240" w:lineRule="auto"/>
        <w:rPr>
          <w:rFonts w:ascii="Montserrat" w:hAnsi="Montserrat"/>
          <w:noProof/>
          <w:lang w:eastAsia="ar-SA"/>
        </w:rPr>
      </w:pPr>
    </w:p>
    <w:p w:rsidR="00CE451D" w:rsidRPr="0074606E" w:rsidRDefault="00CE451D" w:rsidP="00CE451D">
      <w:pPr>
        <w:spacing w:after="0" w:line="240" w:lineRule="auto"/>
        <w:rPr>
          <w:rFonts w:ascii="Montserrat" w:hAnsi="Montserrat"/>
          <w:noProof/>
          <w:lang w:eastAsia="ar-SA"/>
        </w:rPr>
      </w:pPr>
    </w:p>
    <w:p w:rsidR="00CE451D" w:rsidRPr="0074606E" w:rsidRDefault="00CE451D" w:rsidP="00CE451D">
      <w:pPr>
        <w:spacing w:after="0" w:line="240" w:lineRule="auto"/>
        <w:rPr>
          <w:rFonts w:ascii="Montserrat" w:hAnsi="Montserrat"/>
          <w:noProof/>
          <w:lang w:eastAsia="ar-SA"/>
        </w:rPr>
      </w:pPr>
    </w:p>
    <w:p w:rsidR="00CE451D" w:rsidRPr="0074606E" w:rsidRDefault="00CE451D" w:rsidP="00CE451D">
      <w:pPr>
        <w:spacing w:after="0" w:line="240" w:lineRule="auto"/>
        <w:rPr>
          <w:rFonts w:ascii="Montserrat" w:hAnsi="Montserrat"/>
          <w:noProof/>
          <w:lang w:eastAsia="ar-SA"/>
        </w:rPr>
      </w:pPr>
    </w:p>
    <w:p w:rsidR="00CE451D" w:rsidRPr="0074606E" w:rsidRDefault="00CE451D" w:rsidP="00CE451D">
      <w:pPr>
        <w:spacing w:after="0" w:line="240" w:lineRule="auto"/>
        <w:rPr>
          <w:rFonts w:ascii="Montserrat" w:hAnsi="Montserrat"/>
          <w:noProof/>
          <w:lang w:eastAsia="ar-SA"/>
        </w:rPr>
      </w:pPr>
    </w:p>
    <w:p w:rsidR="00CE451D" w:rsidRPr="0074606E" w:rsidRDefault="00CE451D" w:rsidP="00CE451D">
      <w:pPr>
        <w:spacing w:after="0" w:line="240" w:lineRule="auto"/>
        <w:rPr>
          <w:rFonts w:ascii="Montserrat" w:hAnsi="Montserrat"/>
          <w:noProof/>
          <w:lang w:eastAsia="ar-SA"/>
        </w:rPr>
      </w:pPr>
    </w:p>
    <w:p w:rsidR="00CE451D" w:rsidRPr="0074606E" w:rsidRDefault="00CE451D" w:rsidP="00CE451D">
      <w:pPr>
        <w:spacing w:after="0" w:line="240" w:lineRule="auto"/>
        <w:rPr>
          <w:rFonts w:ascii="Montserrat" w:hAnsi="Montserrat"/>
          <w:noProof/>
          <w:lang w:eastAsia="ar-SA"/>
        </w:rPr>
      </w:pPr>
    </w:p>
    <w:p w:rsidR="00CE451D" w:rsidRPr="0074606E" w:rsidRDefault="00CE451D" w:rsidP="00CE451D">
      <w:pPr>
        <w:spacing w:after="0" w:line="240" w:lineRule="auto"/>
        <w:rPr>
          <w:rFonts w:ascii="Montserrat" w:hAnsi="Montserrat"/>
          <w:noProof/>
          <w:lang w:eastAsia="ar-SA"/>
        </w:rPr>
      </w:pPr>
    </w:p>
    <w:p w:rsidR="00CE451D" w:rsidRPr="0074606E" w:rsidRDefault="00CE451D" w:rsidP="00CE451D">
      <w:pPr>
        <w:widowControl w:val="0"/>
        <w:pBdr>
          <w:bottom w:val="single" w:sz="12" w:space="1" w:color="auto"/>
        </w:pBdr>
        <w:suppressAutoHyphens/>
        <w:spacing w:after="0" w:line="240" w:lineRule="auto"/>
        <w:ind w:left="5103" w:right="142"/>
        <w:contextualSpacing/>
        <w:jc w:val="center"/>
        <w:rPr>
          <w:rFonts w:ascii="Montserrat" w:hAnsi="Montserrat"/>
          <w:noProof/>
          <w:lang w:eastAsia="ar-SA"/>
        </w:rPr>
      </w:pPr>
    </w:p>
    <w:p w:rsidR="00CE451D" w:rsidRPr="0074606E" w:rsidRDefault="00CE451D" w:rsidP="00CE451D">
      <w:pPr>
        <w:widowControl w:val="0"/>
        <w:pBdr>
          <w:bottom w:val="single" w:sz="12" w:space="1" w:color="auto"/>
        </w:pBdr>
        <w:suppressAutoHyphens/>
        <w:spacing w:after="0" w:line="240" w:lineRule="auto"/>
        <w:ind w:left="5103" w:right="142"/>
        <w:contextualSpacing/>
        <w:jc w:val="center"/>
        <w:rPr>
          <w:rFonts w:ascii="Montserrat" w:hAnsi="Montserrat"/>
          <w:noProof/>
          <w:lang w:eastAsia="ar-SA"/>
        </w:rPr>
      </w:pPr>
    </w:p>
    <w:p w:rsidR="00CE451D" w:rsidRPr="0074606E" w:rsidRDefault="00CE451D" w:rsidP="00CE451D">
      <w:pPr>
        <w:widowControl w:val="0"/>
        <w:pBdr>
          <w:bottom w:val="single" w:sz="12" w:space="1" w:color="auto"/>
        </w:pBdr>
        <w:suppressAutoHyphens/>
        <w:spacing w:after="0" w:line="240" w:lineRule="auto"/>
        <w:ind w:left="5103" w:right="142"/>
        <w:contextualSpacing/>
        <w:jc w:val="center"/>
        <w:rPr>
          <w:rFonts w:ascii="Montserrat" w:hAnsi="Montserrat"/>
          <w:noProof/>
          <w:lang w:eastAsia="ar-SA"/>
        </w:rPr>
      </w:pPr>
    </w:p>
    <w:p w:rsidR="00CE451D" w:rsidRPr="0074606E" w:rsidRDefault="00CE451D" w:rsidP="00CE451D">
      <w:pPr>
        <w:widowControl w:val="0"/>
        <w:pBdr>
          <w:bottom w:val="single" w:sz="12" w:space="1" w:color="auto"/>
        </w:pBdr>
        <w:suppressAutoHyphens/>
        <w:spacing w:after="0" w:line="240" w:lineRule="auto"/>
        <w:ind w:left="5103" w:right="142"/>
        <w:contextualSpacing/>
        <w:jc w:val="center"/>
        <w:rPr>
          <w:rFonts w:ascii="Montserrat" w:hAnsi="Montserrat"/>
          <w:noProof/>
          <w:sz w:val="16"/>
          <w:szCs w:val="16"/>
          <w:lang w:eastAsia="ar-SA"/>
        </w:rPr>
      </w:pPr>
    </w:p>
    <w:p w:rsidR="00CE451D" w:rsidRPr="0074606E" w:rsidRDefault="00CE451D" w:rsidP="00CE451D">
      <w:pPr>
        <w:widowControl w:val="0"/>
        <w:pBdr>
          <w:bottom w:val="single" w:sz="12" w:space="1" w:color="auto"/>
        </w:pBdr>
        <w:suppressAutoHyphens/>
        <w:spacing w:after="0" w:line="240" w:lineRule="auto"/>
        <w:ind w:left="5103" w:right="142"/>
        <w:contextualSpacing/>
        <w:jc w:val="center"/>
        <w:rPr>
          <w:rFonts w:ascii="Montserrat" w:eastAsia="Times New Roman" w:hAnsi="Montserrat" w:cs="Arial"/>
          <w:b/>
          <w:noProof/>
          <w:sz w:val="16"/>
          <w:szCs w:val="16"/>
          <w:lang w:eastAsia="ar-SA"/>
        </w:rPr>
      </w:pPr>
      <w:r w:rsidRPr="0074606E">
        <w:rPr>
          <w:rFonts w:ascii="Montserrat" w:hAnsi="Montserrat"/>
          <w:noProof/>
          <w:sz w:val="16"/>
          <w:szCs w:val="16"/>
          <w:lang w:eastAsia="ar-SA"/>
        </w:rPr>
        <w:t>(11)</w:t>
      </w:r>
    </w:p>
    <w:p w:rsidR="00CE451D" w:rsidRPr="0074606E" w:rsidRDefault="00CE451D" w:rsidP="00CE451D">
      <w:pPr>
        <w:widowControl w:val="0"/>
        <w:suppressAutoHyphens/>
        <w:spacing w:after="0" w:line="240" w:lineRule="auto"/>
        <w:ind w:left="5103" w:right="139"/>
        <w:jc w:val="center"/>
        <w:rPr>
          <w:rFonts w:ascii="Montserrat" w:eastAsia="Times New Roman" w:hAnsi="Montserrat" w:cs="Arial"/>
          <w:b/>
          <w:noProof/>
          <w:sz w:val="16"/>
          <w:szCs w:val="16"/>
          <w:lang w:eastAsia="ar-SA"/>
        </w:rPr>
      </w:pPr>
      <w:r w:rsidRPr="0074606E">
        <w:rPr>
          <w:rFonts w:ascii="Montserrat" w:eastAsia="Times New Roman" w:hAnsi="Montserrat" w:cs="Arial"/>
          <w:b/>
          <w:noProof/>
          <w:sz w:val="16"/>
          <w:szCs w:val="16"/>
          <w:lang w:eastAsia="ar-SA"/>
        </w:rPr>
        <w:t>NOMBRE Y FIRMA DEL REPRESENTANTE</w:t>
      </w:r>
    </w:p>
    <w:p w:rsidR="00CE451D" w:rsidRPr="0074606E" w:rsidRDefault="00CE451D" w:rsidP="00CE451D">
      <w:pPr>
        <w:spacing w:after="0" w:line="240" w:lineRule="auto"/>
        <w:ind w:left="5103"/>
        <w:jc w:val="center"/>
        <w:rPr>
          <w:rFonts w:ascii="Montserrat" w:eastAsia="Times New Roman" w:hAnsi="Montserrat" w:cs="Arial"/>
          <w:b/>
          <w:noProof/>
          <w:sz w:val="18"/>
          <w:szCs w:val="18"/>
          <w:lang w:eastAsia="es-ES"/>
        </w:rPr>
      </w:pPr>
      <w:r w:rsidRPr="0074606E">
        <w:rPr>
          <w:rFonts w:ascii="Montserrat" w:eastAsia="Times New Roman" w:hAnsi="Montserrat" w:cs="Arial"/>
          <w:b/>
          <w:noProof/>
          <w:sz w:val="16"/>
          <w:szCs w:val="16"/>
          <w:lang w:eastAsia="ar-SA"/>
        </w:rPr>
        <w:t>AUTORIZADO POR EL LICITANTE</w:t>
      </w:r>
    </w:p>
    <w:p w:rsidR="00CE451D" w:rsidRPr="0074606E" w:rsidRDefault="00CE451D" w:rsidP="0078512E">
      <w:pPr>
        <w:spacing w:after="0" w:line="240" w:lineRule="auto"/>
        <w:jc w:val="center"/>
        <w:rPr>
          <w:rFonts w:ascii="Montserrat" w:eastAsia="Times New Roman" w:hAnsi="Montserrat" w:cs="Arial"/>
          <w:b/>
          <w:sz w:val="18"/>
          <w:szCs w:val="18"/>
          <w:lang w:eastAsia="ar-SA"/>
        </w:rPr>
      </w:pPr>
    </w:p>
    <w:p w:rsidR="00CE451D" w:rsidRPr="0074606E" w:rsidRDefault="00CE451D" w:rsidP="0078512E">
      <w:pPr>
        <w:spacing w:after="0" w:line="240" w:lineRule="auto"/>
        <w:jc w:val="center"/>
        <w:rPr>
          <w:rFonts w:ascii="Montserrat" w:eastAsia="Times New Roman" w:hAnsi="Montserrat" w:cs="Arial"/>
          <w:b/>
          <w:sz w:val="18"/>
          <w:szCs w:val="18"/>
          <w:lang w:eastAsia="ar-SA"/>
        </w:rPr>
      </w:pPr>
    </w:p>
    <w:p w:rsidR="0078512E" w:rsidRPr="0074606E" w:rsidRDefault="00CE451D" w:rsidP="00336842">
      <w:pPr>
        <w:jc w:val="center"/>
        <w:rPr>
          <w:rFonts w:ascii="Montserrat" w:eastAsia="Times New Roman" w:hAnsi="Montserrat" w:cs="Arial"/>
          <w:b/>
          <w:sz w:val="18"/>
          <w:szCs w:val="18"/>
          <w:lang w:eastAsia="ar-SA"/>
        </w:rPr>
      </w:pPr>
      <w:r w:rsidRPr="0074606E">
        <w:rPr>
          <w:rFonts w:ascii="Montserrat" w:eastAsia="Times New Roman" w:hAnsi="Montserrat" w:cs="Arial"/>
          <w:b/>
          <w:sz w:val="18"/>
          <w:szCs w:val="18"/>
          <w:lang w:eastAsia="ar-SA"/>
        </w:rPr>
        <w:br w:type="page"/>
      </w:r>
      <w:r w:rsidR="0078512E" w:rsidRPr="0074606E">
        <w:rPr>
          <w:rFonts w:ascii="Montserrat" w:eastAsia="Times New Roman" w:hAnsi="Montserrat" w:cs="Arial"/>
          <w:b/>
          <w:sz w:val="18"/>
          <w:szCs w:val="18"/>
          <w:lang w:eastAsia="ar-SA"/>
        </w:rPr>
        <w:lastRenderedPageBreak/>
        <w:t>INSTRUCTIVO DE LLENADO</w:t>
      </w:r>
    </w:p>
    <w:p w:rsidR="0078512E" w:rsidRPr="0074606E" w:rsidRDefault="0078512E" w:rsidP="0078512E">
      <w:pPr>
        <w:spacing w:after="0" w:line="240" w:lineRule="auto"/>
        <w:jc w:val="center"/>
        <w:rPr>
          <w:rFonts w:ascii="Montserrat" w:eastAsia="Times New Roman" w:hAnsi="Montserrat" w:cs="Arial"/>
          <w:b/>
          <w:sz w:val="18"/>
          <w:szCs w:val="18"/>
          <w:lang w:eastAsia="ar-SA"/>
        </w:rPr>
      </w:pPr>
      <w:r w:rsidRPr="0074606E">
        <w:rPr>
          <w:rFonts w:ascii="Montserrat" w:eastAsia="Times New Roman" w:hAnsi="Montserrat" w:cs="Arial"/>
          <w:b/>
          <w:sz w:val="18"/>
          <w:szCs w:val="18"/>
          <w:lang w:eastAsia="ar-SA"/>
        </w:rPr>
        <w:t>(Descripción técnica del licitante)</w:t>
      </w:r>
    </w:p>
    <w:p w:rsidR="0078512E" w:rsidRPr="0074606E" w:rsidRDefault="0078512E" w:rsidP="0078512E">
      <w:pPr>
        <w:spacing w:after="0" w:line="240" w:lineRule="auto"/>
        <w:jc w:val="center"/>
        <w:rPr>
          <w:rFonts w:ascii="Montserrat" w:eastAsia="Times New Roman" w:hAnsi="Montserrat" w:cs="Arial"/>
          <w:sz w:val="18"/>
          <w:szCs w:val="18"/>
          <w:lang w:eastAsia="ar-SA"/>
        </w:rPr>
      </w:pPr>
    </w:p>
    <w:p w:rsidR="0078512E" w:rsidRPr="0074606E" w:rsidRDefault="0078512E" w:rsidP="0078512E">
      <w:pPr>
        <w:tabs>
          <w:tab w:val="left" w:pos="0"/>
          <w:tab w:val="left" w:pos="1080"/>
        </w:tabs>
        <w:spacing w:after="0" w:line="240" w:lineRule="auto"/>
        <w:jc w:val="both"/>
        <w:rPr>
          <w:rFonts w:ascii="Montserrat" w:hAnsi="Montserrat" w:cs="Arial"/>
          <w:b/>
          <w:noProof/>
          <w:sz w:val="18"/>
          <w:szCs w:val="18"/>
        </w:rPr>
      </w:pPr>
      <w:r w:rsidRPr="0074606E">
        <w:rPr>
          <w:rFonts w:ascii="Montserrat" w:hAnsi="Montserrat" w:cs="Arial"/>
          <w:b/>
          <w:noProof/>
          <w:sz w:val="18"/>
          <w:szCs w:val="18"/>
        </w:rPr>
        <w:t xml:space="preserve">A) Columna (izquierda), recuadro superior e inferior, contenido publicado en la </w:t>
      </w:r>
      <w:r w:rsidR="008611AA">
        <w:rPr>
          <w:rFonts w:ascii="Montserrat" w:hAnsi="Montserrat" w:cs="Arial"/>
          <w:b/>
          <w:noProof/>
          <w:sz w:val="18"/>
          <w:szCs w:val="18"/>
        </w:rPr>
        <w:t>Invitación</w:t>
      </w:r>
      <w:r w:rsidR="008611AA" w:rsidRPr="0074606E">
        <w:rPr>
          <w:rFonts w:ascii="Montserrat" w:hAnsi="Montserrat" w:cs="Arial"/>
          <w:b/>
          <w:noProof/>
          <w:sz w:val="18"/>
          <w:szCs w:val="18"/>
        </w:rPr>
        <w:t>.</w:t>
      </w:r>
    </w:p>
    <w:p w:rsidR="0078512E" w:rsidRPr="0074606E" w:rsidRDefault="0078512E" w:rsidP="0078512E">
      <w:pPr>
        <w:tabs>
          <w:tab w:val="left" w:pos="0"/>
          <w:tab w:val="left" w:pos="1080"/>
        </w:tabs>
        <w:spacing w:after="0" w:line="240" w:lineRule="auto"/>
        <w:jc w:val="both"/>
        <w:rPr>
          <w:rFonts w:ascii="Montserrat" w:hAnsi="Montserrat" w:cs="Arial"/>
          <w:b/>
          <w:noProof/>
          <w:sz w:val="18"/>
          <w:szCs w:val="18"/>
        </w:rPr>
      </w:pPr>
      <w:r w:rsidRPr="0074606E">
        <w:rPr>
          <w:rFonts w:ascii="Montserrat" w:hAnsi="Montserrat" w:cs="Arial"/>
          <w:b/>
          <w:noProof/>
          <w:sz w:val="18"/>
          <w:szCs w:val="18"/>
        </w:rPr>
        <w:t>B) Columna (derecha), recuadro superior e inferior a llenar por el licitante.</w:t>
      </w:r>
    </w:p>
    <w:p w:rsidR="0078512E" w:rsidRPr="0074606E" w:rsidRDefault="0078512E" w:rsidP="0078512E">
      <w:pPr>
        <w:tabs>
          <w:tab w:val="left" w:pos="0"/>
          <w:tab w:val="left" w:pos="1080"/>
        </w:tabs>
        <w:spacing w:after="0" w:line="240" w:lineRule="auto"/>
        <w:jc w:val="both"/>
        <w:rPr>
          <w:rFonts w:ascii="Montserrat" w:hAnsi="Montserrat" w:cs="Arial"/>
          <w:b/>
          <w:noProof/>
          <w:sz w:val="18"/>
          <w:szCs w:val="18"/>
        </w:rPr>
      </w:pPr>
    </w:p>
    <w:tbl>
      <w:tblPr>
        <w:tblW w:w="5000" w:type="pct"/>
        <w:tblCellMar>
          <w:left w:w="70" w:type="dxa"/>
          <w:right w:w="70" w:type="dxa"/>
        </w:tblCellMar>
        <w:tblLook w:val="0000" w:firstRow="0" w:lastRow="0" w:firstColumn="0" w:lastColumn="0" w:noHBand="0" w:noVBand="0"/>
      </w:tblPr>
      <w:tblGrid>
        <w:gridCol w:w="3056"/>
        <w:gridCol w:w="7170"/>
      </w:tblGrid>
      <w:tr w:rsidR="007D2538" w:rsidRPr="0074606E" w:rsidTr="0078512E">
        <w:trPr>
          <w:cantSplit/>
          <w:trHeight w:val="184"/>
        </w:trPr>
        <w:tc>
          <w:tcPr>
            <w:tcW w:w="1494" w:type="pct"/>
            <w:tcBorders>
              <w:top w:val="single" w:sz="4" w:space="0" w:color="000000"/>
              <w:left w:val="single" w:sz="4" w:space="0" w:color="000000"/>
              <w:bottom w:val="single" w:sz="4" w:space="0" w:color="000000"/>
            </w:tcBorders>
          </w:tcPr>
          <w:p w:rsidR="0078512E" w:rsidRPr="0074606E" w:rsidRDefault="0078512E" w:rsidP="0078512E">
            <w:pPr>
              <w:snapToGrid w:val="0"/>
              <w:spacing w:after="0" w:line="240" w:lineRule="auto"/>
              <w:jc w:val="both"/>
              <w:rPr>
                <w:rFonts w:ascii="Montserrat" w:hAnsi="Montserrat" w:cs="Arial"/>
                <w:b/>
                <w:noProof/>
                <w:sz w:val="18"/>
                <w:szCs w:val="18"/>
              </w:rPr>
            </w:pPr>
            <w:r w:rsidRPr="0074606E">
              <w:rPr>
                <w:rFonts w:ascii="Montserrat" w:hAnsi="Montserrat" w:cs="Arial"/>
                <w:b/>
                <w:noProof/>
                <w:sz w:val="18"/>
                <w:szCs w:val="18"/>
              </w:rPr>
              <w:t>Concepto</w:t>
            </w:r>
          </w:p>
        </w:tc>
        <w:tc>
          <w:tcPr>
            <w:tcW w:w="3506" w:type="pct"/>
            <w:tcBorders>
              <w:top w:val="single" w:sz="4" w:space="0" w:color="000000"/>
              <w:left w:val="single" w:sz="4" w:space="0" w:color="000000"/>
              <w:bottom w:val="single" w:sz="4" w:space="0" w:color="000000"/>
              <w:right w:val="single" w:sz="4" w:space="0" w:color="000000"/>
            </w:tcBorders>
          </w:tcPr>
          <w:p w:rsidR="0078512E" w:rsidRPr="0074606E" w:rsidRDefault="0078512E" w:rsidP="0078512E">
            <w:pPr>
              <w:snapToGrid w:val="0"/>
              <w:spacing w:after="0" w:line="240" w:lineRule="auto"/>
              <w:jc w:val="both"/>
              <w:rPr>
                <w:rFonts w:ascii="Montserrat" w:hAnsi="Montserrat" w:cs="Arial"/>
                <w:b/>
                <w:noProof/>
                <w:sz w:val="18"/>
                <w:szCs w:val="18"/>
              </w:rPr>
            </w:pPr>
            <w:r w:rsidRPr="0074606E">
              <w:rPr>
                <w:rFonts w:ascii="Montserrat" w:hAnsi="Montserrat" w:cs="Arial"/>
                <w:b/>
                <w:noProof/>
                <w:sz w:val="18"/>
                <w:szCs w:val="18"/>
              </w:rPr>
              <w:t>Registrar</w:t>
            </w:r>
          </w:p>
        </w:tc>
      </w:tr>
      <w:tr w:rsidR="007D2538" w:rsidRPr="0074606E" w:rsidTr="0078512E">
        <w:tc>
          <w:tcPr>
            <w:tcW w:w="1494" w:type="pct"/>
            <w:tcBorders>
              <w:top w:val="single" w:sz="4" w:space="0" w:color="000000"/>
              <w:left w:val="single" w:sz="4" w:space="0" w:color="000000"/>
              <w:bottom w:val="single" w:sz="4" w:space="0" w:color="000000"/>
            </w:tcBorders>
            <w:vAlign w:val="center"/>
          </w:tcPr>
          <w:p w:rsidR="0078512E" w:rsidRPr="0074606E" w:rsidRDefault="0078512E" w:rsidP="0078512E">
            <w:pPr>
              <w:spacing w:after="0" w:line="240" w:lineRule="auto"/>
              <w:rPr>
                <w:rFonts w:ascii="Montserrat" w:hAnsi="Montserrat" w:cs="Arial"/>
                <w:noProof/>
                <w:sz w:val="18"/>
                <w:szCs w:val="18"/>
              </w:rPr>
            </w:pPr>
            <w:r w:rsidRPr="0074606E">
              <w:rPr>
                <w:rFonts w:ascii="Montserrat" w:hAnsi="Montserrat" w:cs="Arial"/>
                <w:noProof/>
                <w:sz w:val="18"/>
                <w:szCs w:val="18"/>
              </w:rPr>
              <w:t>1.-Licitante</w:t>
            </w:r>
          </w:p>
        </w:tc>
        <w:tc>
          <w:tcPr>
            <w:tcW w:w="3506" w:type="pct"/>
            <w:tcBorders>
              <w:top w:val="single" w:sz="4" w:space="0" w:color="000000"/>
              <w:left w:val="single" w:sz="4" w:space="0" w:color="000000"/>
              <w:bottom w:val="single" w:sz="4" w:space="0" w:color="000000"/>
              <w:right w:val="single" w:sz="4" w:space="0" w:color="000000"/>
            </w:tcBorders>
          </w:tcPr>
          <w:p w:rsidR="0078512E" w:rsidRPr="0074606E" w:rsidRDefault="001E22D1" w:rsidP="0078512E">
            <w:pPr>
              <w:spacing w:after="0" w:line="240" w:lineRule="auto"/>
              <w:jc w:val="both"/>
              <w:rPr>
                <w:rFonts w:ascii="Montserrat" w:hAnsi="Montserrat" w:cs="Arial"/>
                <w:noProof/>
                <w:sz w:val="18"/>
                <w:szCs w:val="18"/>
              </w:rPr>
            </w:pPr>
            <w:r w:rsidRPr="0074606E">
              <w:rPr>
                <w:rFonts w:ascii="Montserrat" w:hAnsi="Montserrat" w:cs="Arial"/>
                <w:noProof/>
                <w:sz w:val="18"/>
                <w:szCs w:val="18"/>
              </w:rPr>
              <w:t xml:space="preserve">Nombre o </w:t>
            </w:r>
            <w:r w:rsidR="0078512E" w:rsidRPr="0074606E">
              <w:rPr>
                <w:rFonts w:ascii="Montserrat" w:hAnsi="Montserrat" w:cs="Arial"/>
                <w:noProof/>
                <w:sz w:val="18"/>
                <w:szCs w:val="18"/>
              </w:rPr>
              <w:t>Razón Social del licitante.</w:t>
            </w:r>
          </w:p>
        </w:tc>
      </w:tr>
      <w:tr w:rsidR="007D2538" w:rsidRPr="0074606E" w:rsidTr="00336842">
        <w:tc>
          <w:tcPr>
            <w:tcW w:w="1494" w:type="pct"/>
            <w:tcBorders>
              <w:top w:val="single" w:sz="4" w:space="0" w:color="000000"/>
              <w:left w:val="single" w:sz="4" w:space="0" w:color="000000"/>
              <w:bottom w:val="single" w:sz="4" w:space="0" w:color="000000"/>
            </w:tcBorders>
            <w:vAlign w:val="center"/>
          </w:tcPr>
          <w:p w:rsidR="0078512E" w:rsidRPr="0074606E" w:rsidRDefault="0078512E" w:rsidP="0083169F">
            <w:pPr>
              <w:spacing w:after="0" w:line="240" w:lineRule="auto"/>
              <w:rPr>
                <w:rFonts w:ascii="Montserrat" w:hAnsi="Montserrat" w:cs="Arial"/>
                <w:noProof/>
                <w:sz w:val="18"/>
                <w:szCs w:val="18"/>
              </w:rPr>
            </w:pPr>
            <w:r w:rsidRPr="0074606E">
              <w:rPr>
                <w:rFonts w:ascii="Montserrat" w:hAnsi="Montserrat" w:cs="Arial"/>
                <w:noProof/>
                <w:sz w:val="18"/>
                <w:szCs w:val="18"/>
              </w:rPr>
              <w:t xml:space="preserve">2.- </w:t>
            </w:r>
            <w:r w:rsidR="0083169F">
              <w:rPr>
                <w:rFonts w:ascii="Montserrat" w:hAnsi="Montserrat" w:cs="Arial"/>
                <w:noProof/>
                <w:sz w:val="18"/>
                <w:szCs w:val="18"/>
              </w:rPr>
              <w:t>Procedimiento</w:t>
            </w:r>
          </w:p>
        </w:tc>
        <w:tc>
          <w:tcPr>
            <w:tcW w:w="3506" w:type="pct"/>
            <w:tcBorders>
              <w:top w:val="single" w:sz="4" w:space="0" w:color="000000"/>
              <w:left w:val="single" w:sz="4" w:space="0" w:color="000000"/>
              <w:bottom w:val="single" w:sz="4" w:space="0" w:color="000000"/>
              <w:right w:val="single" w:sz="4" w:space="0" w:color="000000"/>
            </w:tcBorders>
          </w:tcPr>
          <w:p w:rsidR="0078512E" w:rsidRPr="0074606E" w:rsidRDefault="0078512E" w:rsidP="0078512E">
            <w:pPr>
              <w:spacing w:after="0" w:line="240" w:lineRule="auto"/>
              <w:jc w:val="both"/>
              <w:rPr>
                <w:rFonts w:ascii="Montserrat" w:hAnsi="Montserrat" w:cs="Arial"/>
                <w:noProof/>
                <w:sz w:val="18"/>
                <w:szCs w:val="18"/>
              </w:rPr>
            </w:pPr>
            <w:r w:rsidRPr="0074606E">
              <w:rPr>
                <w:rFonts w:ascii="Montserrat" w:hAnsi="Montserrat" w:cs="Arial"/>
                <w:noProof/>
                <w:sz w:val="18"/>
                <w:szCs w:val="18"/>
              </w:rPr>
              <w:t>Número de procedimiento.</w:t>
            </w:r>
          </w:p>
        </w:tc>
      </w:tr>
      <w:tr w:rsidR="00336842" w:rsidRPr="00336842" w:rsidTr="00336842">
        <w:tc>
          <w:tcPr>
            <w:tcW w:w="1494" w:type="pct"/>
            <w:tcBorders>
              <w:top w:val="single" w:sz="4" w:space="0" w:color="000000"/>
              <w:left w:val="single" w:sz="4" w:space="0" w:color="000000"/>
              <w:bottom w:val="single" w:sz="4" w:space="0" w:color="000000"/>
            </w:tcBorders>
            <w:shd w:val="clear" w:color="auto" w:fill="auto"/>
            <w:vAlign w:val="center"/>
          </w:tcPr>
          <w:p w:rsidR="0078512E" w:rsidRPr="00336842" w:rsidRDefault="0078512E" w:rsidP="0078512E">
            <w:pPr>
              <w:spacing w:after="0" w:line="240" w:lineRule="auto"/>
              <w:rPr>
                <w:rFonts w:ascii="Montserrat" w:hAnsi="Montserrat" w:cs="Arial"/>
                <w:noProof/>
                <w:sz w:val="18"/>
                <w:szCs w:val="18"/>
              </w:rPr>
            </w:pPr>
            <w:r w:rsidRPr="00336842">
              <w:rPr>
                <w:rFonts w:ascii="Montserrat" w:hAnsi="Montserrat" w:cs="Arial"/>
                <w:noProof/>
                <w:sz w:val="18"/>
                <w:szCs w:val="18"/>
              </w:rPr>
              <w:t>3.- Partida</w:t>
            </w:r>
            <w:r w:rsidR="004867A5" w:rsidRPr="00336842">
              <w:rPr>
                <w:rFonts w:ascii="Montserrat" w:hAnsi="Montserrat" w:cs="Arial"/>
                <w:noProof/>
                <w:sz w:val="18"/>
                <w:szCs w:val="18"/>
              </w:rPr>
              <w:t>(S)</w:t>
            </w:r>
          </w:p>
        </w:tc>
        <w:tc>
          <w:tcPr>
            <w:tcW w:w="3506" w:type="pct"/>
            <w:tcBorders>
              <w:top w:val="single" w:sz="4" w:space="0" w:color="000000"/>
              <w:left w:val="single" w:sz="4" w:space="0" w:color="000000"/>
              <w:bottom w:val="single" w:sz="4" w:space="0" w:color="000000"/>
              <w:right w:val="single" w:sz="4" w:space="0" w:color="000000"/>
            </w:tcBorders>
            <w:shd w:val="clear" w:color="auto" w:fill="auto"/>
          </w:tcPr>
          <w:p w:rsidR="0078512E" w:rsidRPr="00336842" w:rsidRDefault="004867A5" w:rsidP="001E22D1">
            <w:pPr>
              <w:spacing w:after="0" w:line="240" w:lineRule="auto"/>
              <w:jc w:val="both"/>
              <w:rPr>
                <w:rFonts w:ascii="Montserrat" w:hAnsi="Montserrat" w:cs="Arial"/>
                <w:noProof/>
                <w:sz w:val="18"/>
                <w:szCs w:val="18"/>
              </w:rPr>
            </w:pPr>
            <w:r w:rsidRPr="00336842">
              <w:rPr>
                <w:rFonts w:ascii="Montserrat" w:hAnsi="Montserrat" w:cs="Arial"/>
                <w:noProof/>
                <w:sz w:val="18"/>
                <w:szCs w:val="18"/>
              </w:rPr>
              <w:t>Número de la(s) partida(s) en las que participa.</w:t>
            </w:r>
          </w:p>
        </w:tc>
      </w:tr>
      <w:tr w:rsidR="007D2538" w:rsidRPr="0074606E" w:rsidTr="0078512E">
        <w:tc>
          <w:tcPr>
            <w:tcW w:w="1494" w:type="pct"/>
            <w:tcBorders>
              <w:top w:val="single" w:sz="4" w:space="0" w:color="000000"/>
              <w:left w:val="single" w:sz="4" w:space="0" w:color="000000"/>
              <w:bottom w:val="single" w:sz="4" w:space="0" w:color="000000"/>
            </w:tcBorders>
            <w:vAlign w:val="center"/>
          </w:tcPr>
          <w:p w:rsidR="0078512E" w:rsidRPr="0074606E" w:rsidRDefault="0078512E" w:rsidP="0078512E">
            <w:pPr>
              <w:spacing w:after="0" w:line="240" w:lineRule="auto"/>
              <w:rPr>
                <w:rFonts w:ascii="Montserrat" w:hAnsi="Montserrat" w:cs="Arial"/>
                <w:noProof/>
                <w:sz w:val="18"/>
                <w:szCs w:val="18"/>
              </w:rPr>
            </w:pPr>
            <w:r w:rsidRPr="0074606E">
              <w:rPr>
                <w:rFonts w:ascii="Montserrat" w:hAnsi="Montserrat" w:cs="Arial"/>
                <w:noProof/>
                <w:sz w:val="18"/>
                <w:szCs w:val="18"/>
              </w:rPr>
              <w:t>4.- Cantidad</w:t>
            </w:r>
          </w:p>
        </w:tc>
        <w:tc>
          <w:tcPr>
            <w:tcW w:w="3506" w:type="pct"/>
            <w:tcBorders>
              <w:top w:val="single" w:sz="4" w:space="0" w:color="000000"/>
              <w:left w:val="single" w:sz="4" w:space="0" w:color="000000"/>
              <w:bottom w:val="single" w:sz="4" w:space="0" w:color="000000"/>
              <w:right w:val="single" w:sz="4" w:space="0" w:color="000000"/>
            </w:tcBorders>
          </w:tcPr>
          <w:p w:rsidR="0078512E" w:rsidRPr="0074606E" w:rsidRDefault="0078512E" w:rsidP="0078512E">
            <w:pPr>
              <w:spacing w:after="0" w:line="240" w:lineRule="auto"/>
              <w:jc w:val="both"/>
              <w:rPr>
                <w:rFonts w:ascii="Montserrat" w:hAnsi="Montserrat" w:cs="Arial"/>
                <w:noProof/>
                <w:sz w:val="18"/>
                <w:szCs w:val="18"/>
              </w:rPr>
            </w:pPr>
            <w:r w:rsidRPr="0074606E">
              <w:rPr>
                <w:rFonts w:ascii="Montserrat" w:hAnsi="Montserrat" w:cs="Arial"/>
                <w:noProof/>
                <w:sz w:val="18"/>
                <w:szCs w:val="18"/>
              </w:rPr>
              <w:t>Número de bienes</w:t>
            </w:r>
            <w:r w:rsidR="001E22D1" w:rsidRPr="0074606E">
              <w:rPr>
                <w:rFonts w:ascii="Montserrat" w:hAnsi="Montserrat" w:cs="Arial"/>
                <w:noProof/>
                <w:sz w:val="18"/>
                <w:szCs w:val="18"/>
              </w:rPr>
              <w:t xml:space="preserve"> ofertados</w:t>
            </w:r>
            <w:r w:rsidRPr="0074606E">
              <w:rPr>
                <w:rFonts w:ascii="Montserrat" w:hAnsi="Montserrat" w:cs="Arial"/>
                <w:noProof/>
                <w:sz w:val="18"/>
                <w:szCs w:val="18"/>
              </w:rPr>
              <w:t>.</w:t>
            </w:r>
          </w:p>
        </w:tc>
      </w:tr>
      <w:tr w:rsidR="007D2538" w:rsidRPr="0074606E" w:rsidTr="0078512E">
        <w:tc>
          <w:tcPr>
            <w:tcW w:w="1494" w:type="pct"/>
            <w:tcBorders>
              <w:top w:val="single" w:sz="4" w:space="0" w:color="000000"/>
              <w:left w:val="single" w:sz="4" w:space="0" w:color="000000"/>
              <w:bottom w:val="single" w:sz="4" w:space="0" w:color="000000"/>
            </w:tcBorders>
            <w:vAlign w:val="center"/>
          </w:tcPr>
          <w:p w:rsidR="0078512E" w:rsidRPr="0074606E" w:rsidRDefault="0078512E" w:rsidP="0078512E">
            <w:pPr>
              <w:spacing w:after="0" w:line="240" w:lineRule="auto"/>
              <w:rPr>
                <w:rFonts w:ascii="Montserrat" w:hAnsi="Montserrat" w:cs="Arial"/>
                <w:noProof/>
                <w:sz w:val="18"/>
                <w:szCs w:val="18"/>
              </w:rPr>
            </w:pPr>
            <w:r w:rsidRPr="0074606E">
              <w:rPr>
                <w:rFonts w:ascii="Montserrat" w:hAnsi="Montserrat" w:cs="Arial"/>
                <w:noProof/>
                <w:sz w:val="18"/>
                <w:szCs w:val="18"/>
              </w:rPr>
              <w:t>5.- Marca(s)</w:t>
            </w:r>
          </w:p>
        </w:tc>
        <w:tc>
          <w:tcPr>
            <w:tcW w:w="3506" w:type="pct"/>
            <w:tcBorders>
              <w:top w:val="single" w:sz="4" w:space="0" w:color="000000"/>
              <w:left w:val="single" w:sz="4" w:space="0" w:color="000000"/>
              <w:bottom w:val="single" w:sz="4" w:space="0" w:color="000000"/>
              <w:right w:val="single" w:sz="4" w:space="0" w:color="000000"/>
            </w:tcBorders>
          </w:tcPr>
          <w:p w:rsidR="0078512E" w:rsidRPr="0074606E" w:rsidRDefault="0078512E" w:rsidP="0078512E">
            <w:pPr>
              <w:spacing w:after="0" w:line="240" w:lineRule="auto"/>
              <w:jc w:val="both"/>
              <w:rPr>
                <w:rFonts w:ascii="Montserrat" w:hAnsi="Montserrat" w:cs="Arial"/>
                <w:noProof/>
                <w:sz w:val="18"/>
                <w:szCs w:val="18"/>
              </w:rPr>
            </w:pPr>
            <w:r w:rsidRPr="0074606E">
              <w:rPr>
                <w:rFonts w:ascii="Montserrat" w:hAnsi="Montserrat" w:cs="Arial"/>
                <w:noProof/>
                <w:sz w:val="18"/>
                <w:szCs w:val="18"/>
              </w:rPr>
              <w:t>La(s) marca(s) del(los) equipo(s)</w:t>
            </w:r>
            <w:r w:rsidR="001E22D1" w:rsidRPr="0074606E">
              <w:rPr>
                <w:rFonts w:ascii="Montserrat" w:hAnsi="Montserrat" w:cs="Arial"/>
                <w:noProof/>
                <w:sz w:val="18"/>
                <w:szCs w:val="18"/>
              </w:rPr>
              <w:t xml:space="preserve"> ofertado(s)</w:t>
            </w:r>
            <w:r w:rsidRPr="0074606E">
              <w:rPr>
                <w:rFonts w:ascii="Montserrat" w:hAnsi="Montserrat" w:cs="Arial"/>
                <w:noProof/>
                <w:sz w:val="18"/>
                <w:szCs w:val="18"/>
              </w:rPr>
              <w:t>.</w:t>
            </w:r>
          </w:p>
        </w:tc>
      </w:tr>
      <w:tr w:rsidR="007D2538" w:rsidRPr="0074606E" w:rsidTr="0078512E">
        <w:tc>
          <w:tcPr>
            <w:tcW w:w="1494" w:type="pct"/>
            <w:tcBorders>
              <w:top w:val="single" w:sz="4" w:space="0" w:color="000000"/>
              <w:left w:val="single" w:sz="4" w:space="0" w:color="000000"/>
              <w:bottom w:val="single" w:sz="4" w:space="0" w:color="000000"/>
            </w:tcBorders>
            <w:vAlign w:val="center"/>
          </w:tcPr>
          <w:p w:rsidR="0078512E" w:rsidRPr="0074606E" w:rsidRDefault="0078512E" w:rsidP="0078512E">
            <w:pPr>
              <w:spacing w:after="0" w:line="240" w:lineRule="auto"/>
              <w:rPr>
                <w:rFonts w:ascii="Montserrat" w:hAnsi="Montserrat" w:cs="Arial"/>
                <w:noProof/>
                <w:sz w:val="18"/>
                <w:szCs w:val="18"/>
              </w:rPr>
            </w:pPr>
            <w:r w:rsidRPr="0074606E">
              <w:rPr>
                <w:rFonts w:ascii="Montserrat" w:hAnsi="Montserrat" w:cs="Arial"/>
                <w:noProof/>
                <w:sz w:val="18"/>
                <w:szCs w:val="18"/>
              </w:rPr>
              <w:t>6.- Modelo(s)</w:t>
            </w:r>
          </w:p>
        </w:tc>
        <w:tc>
          <w:tcPr>
            <w:tcW w:w="3506" w:type="pct"/>
            <w:tcBorders>
              <w:top w:val="single" w:sz="4" w:space="0" w:color="000000"/>
              <w:left w:val="single" w:sz="4" w:space="0" w:color="000000"/>
              <w:bottom w:val="single" w:sz="4" w:space="0" w:color="000000"/>
              <w:right w:val="single" w:sz="4" w:space="0" w:color="000000"/>
            </w:tcBorders>
          </w:tcPr>
          <w:p w:rsidR="0078512E" w:rsidRPr="0074606E" w:rsidRDefault="0078512E" w:rsidP="0078512E">
            <w:pPr>
              <w:spacing w:after="0" w:line="240" w:lineRule="auto"/>
              <w:jc w:val="both"/>
              <w:rPr>
                <w:rFonts w:ascii="Montserrat" w:hAnsi="Montserrat" w:cs="Arial"/>
                <w:noProof/>
                <w:sz w:val="18"/>
                <w:szCs w:val="18"/>
              </w:rPr>
            </w:pPr>
            <w:r w:rsidRPr="0074606E">
              <w:rPr>
                <w:rFonts w:ascii="Montserrat" w:hAnsi="Montserrat" w:cs="Arial"/>
                <w:noProof/>
                <w:sz w:val="18"/>
                <w:szCs w:val="18"/>
              </w:rPr>
              <w:t xml:space="preserve">El(Los) modelo(s) del(los) equipo(s) </w:t>
            </w:r>
            <w:r w:rsidR="001E22D1" w:rsidRPr="0074606E">
              <w:rPr>
                <w:rFonts w:ascii="Montserrat" w:hAnsi="Montserrat" w:cs="Arial"/>
                <w:noProof/>
                <w:sz w:val="18"/>
                <w:szCs w:val="18"/>
              </w:rPr>
              <w:t>ofertado(s).</w:t>
            </w:r>
          </w:p>
        </w:tc>
      </w:tr>
      <w:tr w:rsidR="007D2538" w:rsidRPr="0074606E" w:rsidTr="0078512E">
        <w:tc>
          <w:tcPr>
            <w:tcW w:w="1494" w:type="pct"/>
            <w:tcBorders>
              <w:top w:val="single" w:sz="4" w:space="0" w:color="000000"/>
              <w:left w:val="single" w:sz="4" w:space="0" w:color="000000"/>
              <w:bottom w:val="single" w:sz="4" w:space="0" w:color="000000"/>
            </w:tcBorders>
            <w:vAlign w:val="center"/>
          </w:tcPr>
          <w:p w:rsidR="0078512E" w:rsidRPr="0074606E" w:rsidRDefault="0078512E" w:rsidP="0078512E">
            <w:pPr>
              <w:spacing w:after="0" w:line="240" w:lineRule="auto"/>
              <w:rPr>
                <w:rFonts w:ascii="Montserrat" w:hAnsi="Montserrat" w:cs="Arial"/>
                <w:noProof/>
                <w:sz w:val="18"/>
                <w:szCs w:val="18"/>
              </w:rPr>
            </w:pPr>
            <w:r w:rsidRPr="0074606E">
              <w:rPr>
                <w:rFonts w:ascii="Montserrat" w:hAnsi="Montserrat" w:cs="Arial"/>
                <w:noProof/>
                <w:sz w:val="18"/>
                <w:szCs w:val="18"/>
              </w:rPr>
              <w:t>7.- Catálogo(s)</w:t>
            </w:r>
          </w:p>
        </w:tc>
        <w:tc>
          <w:tcPr>
            <w:tcW w:w="3506" w:type="pct"/>
            <w:tcBorders>
              <w:top w:val="single" w:sz="4" w:space="0" w:color="000000"/>
              <w:left w:val="single" w:sz="4" w:space="0" w:color="000000"/>
              <w:bottom w:val="single" w:sz="4" w:space="0" w:color="000000"/>
              <w:right w:val="single" w:sz="4" w:space="0" w:color="000000"/>
            </w:tcBorders>
          </w:tcPr>
          <w:p w:rsidR="0078512E" w:rsidRPr="0074606E" w:rsidRDefault="0078512E" w:rsidP="0078512E">
            <w:pPr>
              <w:spacing w:after="0" w:line="240" w:lineRule="auto"/>
              <w:jc w:val="both"/>
              <w:rPr>
                <w:rFonts w:ascii="Montserrat" w:hAnsi="Montserrat" w:cs="Arial"/>
                <w:noProof/>
                <w:sz w:val="18"/>
                <w:szCs w:val="18"/>
              </w:rPr>
            </w:pPr>
            <w:r w:rsidRPr="0074606E">
              <w:rPr>
                <w:rFonts w:ascii="Montserrat" w:hAnsi="Montserrat" w:cs="Arial"/>
                <w:noProof/>
                <w:sz w:val="18"/>
                <w:szCs w:val="18"/>
              </w:rPr>
              <w:t>El(Los) catálogo(s) en donde se hace referencia a cada uno de los puntos que corresponden al bien propuesto.</w:t>
            </w:r>
          </w:p>
        </w:tc>
      </w:tr>
      <w:tr w:rsidR="007D2538" w:rsidRPr="0074606E" w:rsidTr="0078512E">
        <w:tc>
          <w:tcPr>
            <w:tcW w:w="1494" w:type="pct"/>
            <w:tcBorders>
              <w:top w:val="single" w:sz="4" w:space="0" w:color="000000"/>
              <w:left w:val="single" w:sz="4" w:space="0" w:color="000000"/>
              <w:bottom w:val="single" w:sz="4" w:space="0" w:color="000000"/>
            </w:tcBorders>
            <w:vAlign w:val="center"/>
          </w:tcPr>
          <w:p w:rsidR="0078512E" w:rsidRPr="0074606E" w:rsidRDefault="0078512E" w:rsidP="0078512E">
            <w:pPr>
              <w:spacing w:after="0" w:line="240" w:lineRule="auto"/>
              <w:rPr>
                <w:rFonts w:ascii="Montserrat" w:hAnsi="Montserrat" w:cs="Arial"/>
                <w:noProof/>
                <w:sz w:val="18"/>
                <w:szCs w:val="18"/>
              </w:rPr>
            </w:pPr>
            <w:r w:rsidRPr="0074606E">
              <w:rPr>
                <w:rFonts w:ascii="Montserrat" w:hAnsi="Montserrat" w:cs="Arial"/>
                <w:noProof/>
                <w:sz w:val="18"/>
                <w:szCs w:val="18"/>
              </w:rPr>
              <w:t>8.- Fabricante (s)</w:t>
            </w:r>
          </w:p>
        </w:tc>
        <w:tc>
          <w:tcPr>
            <w:tcW w:w="3506" w:type="pct"/>
            <w:tcBorders>
              <w:top w:val="single" w:sz="4" w:space="0" w:color="000000"/>
              <w:left w:val="single" w:sz="4" w:space="0" w:color="000000"/>
              <w:bottom w:val="single" w:sz="4" w:space="0" w:color="000000"/>
              <w:right w:val="single" w:sz="4" w:space="0" w:color="000000"/>
            </w:tcBorders>
          </w:tcPr>
          <w:p w:rsidR="0078512E" w:rsidRPr="0074606E" w:rsidRDefault="0078512E" w:rsidP="001E22D1">
            <w:pPr>
              <w:spacing w:after="0" w:line="240" w:lineRule="auto"/>
              <w:jc w:val="both"/>
              <w:rPr>
                <w:rFonts w:ascii="Montserrat" w:hAnsi="Montserrat" w:cs="Arial"/>
                <w:noProof/>
                <w:sz w:val="18"/>
                <w:szCs w:val="18"/>
              </w:rPr>
            </w:pPr>
            <w:r w:rsidRPr="0074606E">
              <w:rPr>
                <w:rFonts w:ascii="Montserrat" w:hAnsi="Montserrat" w:cs="Arial"/>
                <w:noProof/>
                <w:sz w:val="18"/>
                <w:szCs w:val="18"/>
              </w:rPr>
              <w:t>El(Los) fabricantes(s) que corresponden al</w:t>
            </w:r>
            <w:r w:rsidR="001E22D1" w:rsidRPr="0074606E">
              <w:rPr>
                <w:rFonts w:ascii="Montserrat" w:hAnsi="Montserrat" w:cs="Arial"/>
                <w:noProof/>
                <w:sz w:val="18"/>
                <w:szCs w:val="18"/>
              </w:rPr>
              <w:t xml:space="preserve"> (a los)</w:t>
            </w:r>
            <w:r w:rsidRPr="0074606E">
              <w:rPr>
                <w:rFonts w:ascii="Montserrat" w:hAnsi="Montserrat" w:cs="Arial"/>
                <w:noProof/>
                <w:sz w:val="18"/>
                <w:szCs w:val="18"/>
              </w:rPr>
              <w:t xml:space="preserve"> bien</w:t>
            </w:r>
            <w:r w:rsidR="001E22D1" w:rsidRPr="0074606E">
              <w:rPr>
                <w:rFonts w:ascii="Montserrat" w:hAnsi="Montserrat" w:cs="Arial"/>
                <w:noProof/>
                <w:sz w:val="18"/>
                <w:szCs w:val="18"/>
              </w:rPr>
              <w:t>(es)</w:t>
            </w:r>
            <w:r w:rsidRPr="0074606E">
              <w:rPr>
                <w:rFonts w:ascii="Montserrat" w:hAnsi="Montserrat" w:cs="Arial"/>
                <w:noProof/>
                <w:sz w:val="18"/>
                <w:szCs w:val="18"/>
              </w:rPr>
              <w:t xml:space="preserve"> </w:t>
            </w:r>
            <w:r w:rsidR="001E22D1" w:rsidRPr="0074606E">
              <w:rPr>
                <w:rFonts w:ascii="Montserrat" w:hAnsi="Montserrat" w:cs="Arial"/>
                <w:noProof/>
                <w:sz w:val="18"/>
                <w:szCs w:val="18"/>
              </w:rPr>
              <w:t>ofertado(s)</w:t>
            </w:r>
            <w:r w:rsidRPr="0074606E">
              <w:rPr>
                <w:rFonts w:ascii="Montserrat" w:hAnsi="Montserrat" w:cs="Arial"/>
                <w:noProof/>
                <w:sz w:val="18"/>
                <w:szCs w:val="18"/>
              </w:rPr>
              <w:t>.</w:t>
            </w:r>
          </w:p>
        </w:tc>
      </w:tr>
      <w:tr w:rsidR="007D2538" w:rsidRPr="0074606E" w:rsidTr="0078512E">
        <w:tc>
          <w:tcPr>
            <w:tcW w:w="1494" w:type="pct"/>
            <w:tcBorders>
              <w:top w:val="single" w:sz="4" w:space="0" w:color="000000"/>
              <w:left w:val="single" w:sz="4" w:space="0" w:color="000000"/>
              <w:bottom w:val="single" w:sz="4" w:space="0" w:color="000000"/>
            </w:tcBorders>
            <w:vAlign w:val="center"/>
          </w:tcPr>
          <w:p w:rsidR="0078512E" w:rsidRPr="0074606E" w:rsidRDefault="0078512E" w:rsidP="0078512E">
            <w:pPr>
              <w:spacing w:after="0" w:line="240" w:lineRule="auto"/>
              <w:rPr>
                <w:rFonts w:ascii="Montserrat" w:hAnsi="Montserrat" w:cs="Arial"/>
                <w:noProof/>
                <w:sz w:val="18"/>
                <w:szCs w:val="18"/>
              </w:rPr>
            </w:pPr>
            <w:r w:rsidRPr="0074606E">
              <w:rPr>
                <w:rFonts w:ascii="Montserrat" w:hAnsi="Montserrat" w:cs="Arial"/>
                <w:noProof/>
                <w:sz w:val="18"/>
                <w:szCs w:val="18"/>
              </w:rPr>
              <w:t>9- Hoja (s)</w:t>
            </w:r>
          </w:p>
        </w:tc>
        <w:tc>
          <w:tcPr>
            <w:tcW w:w="3506" w:type="pct"/>
            <w:tcBorders>
              <w:top w:val="single" w:sz="4" w:space="0" w:color="000000"/>
              <w:left w:val="single" w:sz="4" w:space="0" w:color="000000"/>
              <w:bottom w:val="single" w:sz="4" w:space="0" w:color="000000"/>
              <w:right w:val="single" w:sz="4" w:space="0" w:color="000000"/>
            </w:tcBorders>
          </w:tcPr>
          <w:p w:rsidR="0078512E" w:rsidRPr="0074606E" w:rsidRDefault="0078512E" w:rsidP="0078512E">
            <w:pPr>
              <w:spacing w:after="0" w:line="240" w:lineRule="auto"/>
              <w:jc w:val="both"/>
              <w:rPr>
                <w:rFonts w:ascii="Montserrat" w:hAnsi="Montserrat" w:cs="Arial"/>
                <w:noProof/>
                <w:sz w:val="18"/>
                <w:szCs w:val="18"/>
              </w:rPr>
            </w:pPr>
            <w:r w:rsidRPr="0074606E">
              <w:rPr>
                <w:rFonts w:ascii="Montserrat" w:hAnsi="Montserrat" w:cs="Arial"/>
                <w:noProof/>
                <w:sz w:val="18"/>
                <w:szCs w:val="18"/>
              </w:rPr>
              <w:t>El número de hoja que corresponde y el total de las mismas.</w:t>
            </w:r>
          </w:p>
        </w:tc>
      </w:tr>
      <w:tr w:rsidR="007D2538" w:rsidRPr="0074606E" w:rsidTr="0078512E">
        <w:tc>
          <w:tcPr>
            <w:tcW w:w="1494" w:type="pct"/>
            <w:tcBorders>
              <w:top w:val="single" w:sz="4" w:space="0" w:color="000000"/>
              <w:left w:val="single" w:sz="4" w:space="0" w:color="000000"/>
              <w:bottom w:val="single" w:sz="4" w:space="0" w:color="000000"/>
            </w:tcBorders>
            <w:vAlign w:val="center"/>
          </w:tcPr>
          <w:p w:rsidR="0078512E" w:rsidRPr="0074606E" w:rsidRDefault="0078512E" w:rsidP="0078512E">
            <w:pPr>
              <w:spacing w:after="0" w:line="240" w:lineRule="auto"/>
              <w:rPr>
                <w:rFonts w:ascii="Montserrat" w:hAnsi="Montserrat" w:cs="Arial"/>
                <w:noProof/>
                <w:sz w:val="18"/>
                <w:szCs w:val="18"/>
              </w:rPr>
            </w:pPr>
            <w:r w:rsidRPr="0074606E">
              <w:rPr>
                <w:rFonts w:ascii="Montserrat" w:hAnsi="Montserrat" w:cs="Arial"/>
                <w:noProof/>
                <w:sz w:val="18"/>
                <w:szCs w:val="18"/>
              </w:rPr>
              <w:t>10.- Descripción técnica del licitante.</w:t>
            </w:r>
          </w:p>
        </w:tc>
        <w:tc>
          <w:tcPr>
            <w:tcW w:w="3506" w:type="pct"/>
            <w:tcBorders>
              <w:top w:val="single" w:sz="4" w:space="0" w:color="000000"/>
              <w:left w:val="single" w:sz="4" w:space="0" w:color="000000"/>
              <w:bottom w:val="single" w:sz="4" w:space="0" w:color="000000"/>
              <w:right w:val="single" w:sz="4" w:space="0" w:color="000000"/>
            </w:tcBorders>
          </w:tcPr>
          <w:p w:rsidR="0078512E" w:rsidRPr="0074606E" w:rsidRDefault="0078512E" w:rsidP="0078512E">
            <w:pPr>
              <w:spacing w:after="0" w:line="240" w:lineRule="auto"/>
              <w:jc w:val="both"/>
              <w:rPr>
                <w:rFonts w:ascii="Montserrat" w:hAnsi="Montserrat" w:cs="Arial"/>
                <w:noProof/>
                <w:sz w:val="18"/>
                <w:szCs w:val="18"/>
              </w:rPr>
            </w:pPr>
            <w:r w:rsidRPr="0074606E">
              <w:rPr>
                <w:rFonts w:ascii="Montserrat" w:hAnsi="Montserrat" w:cs="Arial"/>
                <w:noProof/>
                <w:sz w:val="18"/>
                <w:szCs w:val="18"/>
              </w:rPr>
              <w:t>El licitante deberá describir con precisión las especificaciones y requisitos técnicos que conciernan a los rubros: Descripción, Accesorios, Consumibles, Instalación y Matenimiento propios de su oferta, puntualizando las características propias de su artículo en la columna “B”, sobre todo cuando la descripción del artículo establece alguna opción, conceptos de mayor o menor o ubicación dentro de un rango.</w:t>
            </w:r>
          </w:p>
          <w:p w:rsidR="0078512E" w:rsidRPr="0074606E" w:rsidRDefault="0078512E" w:rsidP="0078512E">
            <w:pPr>
              <w:spacing w:after="0" w:line="240" w:lineRule="auto"/>
              <w:jc w:val="both"/>
              <w:rPr>
                <w:rFonts w:ascii="Montserrat" w:hAnsi="Montserrat" w:cs="Arial"/>
                <w:noProof/>
                <w:sz w:val="18"/>
                <w:szCs w:val="18"/>
              </w:rPr>
            </w:pPr>
            <w:r w:rsidRPr="0074606E">
              <w:rPr>
                <w:rFonts w:ascii="Montserrat" w:hAnsi="Montserrat" w:cs="Arial"/>
                <w:noProof/>
                <w:sz w:val="18"/>
                <w:szCs w:val="18"/>
              </w:rPr>
              <w:t>El licitante preferentemente utilizará la secuencia numérica propuesta por el Instituto</w:t>
            </w:r>
            <w:r w:rsidR="001E22D1" w:rsidRPr="0074606E">
              <w:rPr>
                <w:rFonts w:ascii="Montserrat" w:hAnsi="Montserrat" w:cs="Arial"/>
                <w:noProof/>
                <w:sz w:val="18"/>
                <w:szCs w:val="18"/>
              </w:rPr>
              <w:t>,</w:t>
            </w:r>
            <w:r w:rsidRPr="0074606E">
              <w:rPr>
                <w:rFonts w:ascii="Montserrat" w:hAnsi="Montserrat" w:cs="Arial"/>
                <w:noProof/>
                <w:sz w:val="18"/>
                <w:szCs w:val="18"/>
              </w:rPr>
              <w:t xml:space="preserve"> para la referencia con que se identifique dentro de los anexos técnicos, folletos, catálogos, fotografías, </w:t>
            </w:r>
            <w:r w:rsidR="001E22D1" w:rsidRPr="0074606E">
              <w:rPr>
                <w:rFonts w:ascii="Montserrat" w:hAnsi="Montserrat" w:cs="Arial"/>
                <w:noProof/>
                <w:sz w:val="18"/>
                <w:szCs w:val="18"/>
              </w:rPr>
              <w:t xml:space="preserve">imágenes, </w:t>
            </w:r>
            <w:r w:rsidRPr="0074606E">
              <w:rPr>
                <w:rFonts w:ascii="Montserrat" w:hAnsi="Montserrat" w:cs="Arial"/>
                <w:noProof/>
                <w:sz w:val="18"/>
                <w:szCs w:val="18"/>
              </w:rPr>
              <w:t>instructivos y/o manuales del fabricante del</w:t>
            </w:r>
            <w:r w:rsidR="001E22D1" w:rsidRPr="0074606E">
              <w:rPr>
                <w:rFonts w:ascii="Montserrat" w:hAnsi="Montserrat" w:cs="Arial"/>
                <w:noProof/>
                <w:sz w:val="18"/>
                <w:szCs w:val="18"/>
              </w:rPr>
              <w:t xml:space="preserve"> (de los)</w:t>
            </w:r>
            <w:r w:rsidRPr="0074606E">
              <w:rPr>
                <w:rFonts w:ascii="Montserrat" w:hAnsi="Montserrat" w:cs="Arial"/>
                <w:noProof/>
                <w:sz w:val="18"/>
                <w:szCs w:val="18"/>
              </w:rPr>
              <w:t xml:space="preserve"> bien</w:t>
            </w:r>
            <w:r w:rsidR="001E22D1" w:rsidRPr="0074606E">
              <w:rPr>
                <w:rFonts w:ascii="Montserrat" w:hAnsi="Montserrat" w:cs="Arial"/>
                <w:noProof/>
                <w:sz w:val="18"/>
                <w:szCs w:val="18"/>
              </w:rPr>
              <w:t>(es)</w:t>
            </w:r>
            <w:r w:rsidRPr="0074606E">
              <w:rPr>
                <w:rFonts w:ascii="Montserrat" w:hAnsi="Montserrat" w:cs="Arial"/>
                <w:noProof/>
                <w:sz w:val="18"/>
                <w:szCs w:val="18"/>
              </w:rPr>
              <w:t xml:space="preserve"> propuesto</w:t>
            </w:r>
            <w:r w:rsidR="001E22D1" w:rsidRPr="0074606E">
              <w:rPr>
                <w:rFonts w:ascii="Montserrat" w:hAnsi="Montserrat" w:cs="Arial"/>
                <w:noProof/>
                <w:sz w:val="18"/>
                <w:szCs w:val="18"/>
              </w:rPr>
              <w:t>(s)</w:t>
            </w:r>
            <w:r w:rsidRPr="0074606E">
              <w:rPr>
                <w:rFonts w:ascii="Montserrat" w:hAnsi="Montserrat" w:cs="Arial"/>
                <w:noProof/>
                <w:sz w:val="18"/>
                <w:szCs w:val="18"/>
              </w:rPr>
              <w:t>, especificando el número(s) de la(s) página(s) y el documento en donde se encuentra identificada su oferta, para cada uno de los numerales y subnumerales.</w:t>
            </w:r>
          </w:p>
          <w:p w:rsidR="0078512E" w:rsidRPr="0074606E" w:rsidRDefault="0078512E" w:rsidP="00A41CBC">
            <w:pPr>
              <w:spacing w:after="0" w:line="240" w:lineRule="auto"/>
              <w:jc w:val="both"/>
              <w:rPr>
                <w:rFonts w:ascii="Montserrat" w:hAnsi="Montserrat" w:cs="Arial"/>
                <w:noProof/>
                <w:sz w:val="18"/>
                <w:szCs w:val="18"/>
              </w:rPr>
            </w:pPr>
            <w:r w:rsidRPr="0074606E">
              <w:rPr>
                <w:rFonts w:ascii="Montserrat" w:hAnsi="Montserrat" w:cs="Arial"/>
                <w:noProof/>
                <w:sz w:val="18"/>
                <w:szCs w:val="18"/>
              </w:rPr>
              <w:t xml:space="preserve">Los números enteros (1, 2, 3, 4, 5, 6, 7, 8 y 9) así como lo referente a los rubros: Definición, Refacciones y Operación (según </w:t>
            </w:r>
            <w:r w:rsidR="00A41CBC" w:rsidRPr="0074606E">
              <w:rPr>
                <w:rFonts w:ascii="Montserrat" w:hAnsi="Montserrat" w:cs="Arial"/>
                <w:noProof/>
                <w:sz w:val="18"/>
                <w:szCs w:val="18"/>
              </w:rPr>
              <w:t>sea el caso</w:t>
            </w:r>
            <w:r w:rsidRPr="0074606E">
              <w:rPr>
                <w:rFonts w:ascii="Montserrat" w:hAnsi="Montserrat" w:cs="Arial"/>
                <w:noProof/>
                <w:sz w:val="18"/>
                <w:szCs w:val="18"/>
              </w:rPr>
              <w:t>), contenidos en las Especificaciones de la Cédula, no necesitan referenciarse.</w:t>
            </w:r>
          </w:p>
        </w:tc>
      </w:tr>
      <w:tr w:rsidR="0078512E" w:rsidRPr="0074606E" w:rsidTr="0078512E">
        <w:tc>
          <w:tcPr>
            <w:tcW w:w="1494" w:type="pct"/>
            <w:tcBorders>
              <w:top w:val="single" w:sz="4" w:space="0" w:color="000000"/>
              <w:left w:val="single" w:sz="4" w:space="0" w:color="000000"/>
              <w:bottom w:val="single" w:sz="4" w:space="0" w:color="000000"/>
            </w:tcBorders>
            <w:vAlign w:val="center"/>
          </w:tcPr>
          <w:p w:rsidR="0078512E" w:rsidRPr="0074606E" w:rsidRDefault="0078512E" w:rsidP="0078512E">
            <w:pPr>
              <w:spacing w:after="0" w:line="240" w:lineRule="auto"/>
              <w:rPr>
                <w:rFonts w:ascii="Montserrat" w:hAnsi="Montserrat" w:cs="Arial"/>
                <w:noProof/>
                <w:sz w:val="18"/>
                <w:szCs w:val="18"/>
              </w:rPr>
            </w:pPr>
            <w:r w:rsidRPr="0074606E">
              <w:rPr>
                <w:rFonts w:ascii="Montserrat" w:hAnsi="Montserrat" w:cs="Arial"/>
                <w:noProof/>
                <w:sz w:val="18"/>
                <w:szCs w:val="18"/>
              </w:rPr>
              <w:t xml:space="preserve">11.- Nombre y firma del representante autorizado por el licitante. </w:t>
            </w:r>
          </w:p>
        </w:tc>
        <w:tc>
          <w:tcPr>
            <w:tcW w:w="3506" w:type="pct"/>
            <w:tcBorders>
              <w:top w:val="single" w:sz="4" w:space="0" w:color="000000"/>
              <w:left w:val="single" w:sz="4" w:space="0" w:color="000000"/>
              <w:bottom w:val="single" w:sz="4" w:space="0" w:color="000000"/>
              <w:right w:val="single" w:sz="4" w:space="0" w:color="000000"/>
            </w:tcBorders>
          </w:tcPr>
          <w:p w:rsidR="0078512E" w:rsidRPr="0074606E" w:rsidRDefault="0078512E" w:rsidP="0078512E">
            <w:pPr>
              <w:spacing w:after="0" w:line="240" w:lineRule="auto"/>
              <w:jc w:val="both"/>
              <w:rPr>
                <w:rFonts w:ascii="Montserrat" w:hAnsi="Montserrat" w:cs="Arial"/>
                <w:noProof/>
                <w:sz w:val="18"/>
                <w:szCs w:val="18"/>
              </w:rPr>
            </w:pPr>
          </w:p>
        </w:tc>
      </w:tr>
    </w:tbl>
    <w:p w:rsidR="0078512E" w:rsidRPr="0074606E" w:rsidRDefault="0078512E" w:rsidP="0078512E">
      <w:pPr>
        <w:spacing w:after="0" w:line="240" w:lineRule="auto"/>
        <w:jc w:val="center"/>
        <w:rPr>
          <w:rFonts w:ascii="Montserrat" w:eastAsia="Times New Roman" w:hAnsi="Montserrat" w:cs="Arial"/>
          <w:b/>
          <w:noProof/>
          <w:sz w:val="2"/>
          <w:szCs w:val="20"/>
          <w:lang w:eastAsia="es-ES"/>
        </w:rPr>
      </w:pPr>
    </w:p>
    <w:p w:rsidR="0078512E" w:rsidRPr="0074606E" w:rsidRDefault="0078512E">
      <w:pPr>
        <w:rPr>
          <w:rFonts w:ascii="Montserrat" w:eastAsia="Times New Roman" w:hAnsi="Montserrat" w:cs="Arial"/>
          <w:b/>
          <w:noProof/>
          <w:sz w:val="18"/>
          <w:szCs w:val="18"/>
          <w:lang w:eastAsia="es-ES"/>
        </w:rPr>
      </w:pPr>
      <w:r w:rsidRPr="0074606E">
        <w:rPr>
          <w:rFonts w:ascii="Montserrat" w:eastAsia="Times New Roman" w:hAnsi="Montserrat" w:cs="Arial"/>
          <w:b/>
          <w:noProof/>
          <w:sz w:val="18"/>
          <w:szCs w:val="18"/>
          <w:lang w:eastAsia="es-ES"/>
        </w:rPr>
        <w:br w:type="page"/>
      </w:r>
    </w:p>
    <w:p w:rsidR="003D2AEA" w:rsidRPr="002834BD" w:rsidRDefault="00220F42" w:rsidP="002834BD">
      <w:pPr>
        <w:keepNext/>
        <w:widowControl w:val="0"/>
        <w:tabs>
          <w:tab w:val="num" w:pos="0"/>
        </w:tabs>
        <w:suppressAutoHyphens/>
        <w:spacing w:after="0" w:line="240" w:lineRule="auto"/>
        <w:jc w:val="center"/>
        <w:outlineLvl w:val="0"/>
        <w:rPr>
          <w:rFonts w:ascii="Montserrat" w:hAnsi="Montserrat" w:cs="Arial"/>
          <w:b/>
          <w:bCs/>
          <w:noProof/>
          <w:kern w:val="1"/>
          <w:sz w:val="18"/>
          <w:szCs w:val="18"/>
          <w:lang w:val="es-ES_tradnl" w:eastAsia="ar-SA"/>
        </w:rPr>
      </w:pPr>
      <w:bookmarkStart w:id="78" w:name="ANEXO_2"/>
      <w:r w:rsidRPr="002834BD">
        <w:rPr>
          <w:rFonts w:ascii="Montserrat" w:hAnsi="Montserrat" w:cs="Arial"/>
          <w:b/>
          <w:bCs/>
          <w:noProof/>
          <w:kern w:val="1"/>
          <w:sz w:val="18"/>
          <w:szCs w:val="18"/>
          <w:lang w:val="es-ES_tradnl" w:eastAsia="ar-SA"/>
        </w:rPr>
        <w:lastRenderedPageBreak/>
        <w:t>Anexo</w:t>
      </w:r>
      <w:r w:rsidR="003D2AEA" w:rsidRPr="002834BD">
        <w:rPr>
          <w:rFonts w:ascii="Montserrat" w:hAnsi="Montserrat" w:cs="Arial"/>
          <w:b/>
          <w:bCs/>
          <w:noProof/>
          <w:kern w:val="1"/>
          <w:sz w:val="18"/>
          <w:szCs w:val="18"/>
          <w:lang w:val="es-ES_tradnl" w:eastAsia="ar-SA"/>
        </w:rPr>
        <w:t xml:space="preserve"> No. 2</w:t>
      </w:r>
    </w:p>
    <w:bookmarkEnd w:id="78"/>
    <w:p w:rsidR="002358A5" w:rsidRPr="002834BD" w:rsidRDefault="00F923DE" w:rsidP="002834BD">
      <w:pPr>
        <w:keepNext/>
        <w:widowControl w:val="0"/>
        <w:tabs>
          <w:tab w:val="num" w:pos="0"/>
        </w:tabs>
        <w:suppressAutoHyphens/>
        <w:spacing w:after="0" w:line="240" w:lineRule="auto"/>
        <w:jc w:val="center"/>
        <w:outlineLvl w:val="0"/>
        <w:rPr>
          <w:rFonts w:ascii="Montserrat" w:hAnsi="Montserrat" w:cs="Arial"/>
          <w:b/>
          <w:bCs/>
          <w:noProof/>
          <w:kern w:val="1"/>
          <w:sz w:val="18"/>
          <w:szCs w:val="18"/>
          <w:lang w:val="es-ES_tradnl" w:eastAsia="ar-SA"/>
        </w:rPr>
      </w:pPr>
      <w:r w:rsidRPr="002834BD">
        <w:rPr>
          <w:rFonts w:ascii="Montserrat" w:hAnsi="Montserrat" w:cs="Arial"/>
          <w:b/>
          <w:bCs/>
          <w:noProof/>
          <w:kern w:val="1"/>
          <w:sz w:val="18"/>
          <w:szCs w:val="18"/>
          <w:lang w:val="es-ES_tradnl" w:eastAsia="ar-SA"/>
        </w:rPr>
        <w:t>Términos  y Condiciones</w:t>
      </w:r>
    </w:p>
    <w:p w:rsidR="00185141" w:rsidRPr="002834BD" w:rsidRDefault="00185141" w:rsidP="002834BD">
      <w:pPr>
        <w:keepNext/>
        <w:widowControl w:val="0"/>
        <w:tabs>
          <w:tab w:val="num" w:pos="0"/>
        </w:tabs>
        <w:suppressAutoHyphens/>
        <w:spacing w:after="0" w:line="240" w:lineRule="auto"/>
        <w:outlineLvl w:val="0"/>
        <w:rPr>
          <w:rFonts w:ascii="Montserrat" w:hAnsi="Montserrat" w:cs="Arial"/>
          <w:b/>
          <w:bCs/>
          <w:noProof/>
          <w:kern w:val="1"/>
          <w:sz w:val="18"/>
          <w:szCs w:val="18"/>
          <w:lang w:val="es-ES_tradnl" w:eastAsia="ar-SA"/>
        </w:rPr>
      </w:pPr>
    </w:p>
    <w:p w:rsidR="002834BD" w:rsidRPr="002834BD" w:rsidRDefault="002834BD" w:rsidP="002834BD">
      <w:pPr>
        <w:spacing w:after="0" w:line="240" w:lineRule="auto"/>
        <w:jc w:val="both"/>
        <w:rPr>
          <w:rFonts w:ascii="Montserrat" w:hAnsi="Montserrat"/>
          <w:b/>
          <w:sz w:val="18"/>
          <w:szCs w:val="18"/>
        </w:rPr>
      </w:pPr>
      <w:r w:rsidRPr="002834BD">
        <w:rPr>
          <w:rFonts w:ascii="Montserrat" w:hAnsi="Montserrat"/>
          <w:b/>
          <w:sz w:val="18"/>
          <w:szCs w:val="18"/>
        </w:rPr>
        <w:t>a) Vigencia:</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 xml:space="preserve">La vigencia de la contratación, será a partir del día natural siguiente al Acto de Fallo y hasta el 31 de diciembre 2020. </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b/>
          <w:sz w:val="18"/>
          <w:szCs w:val="18"/>
        </w:rPr>
      </w:pPr>
      <w:r w:rsidRPr="002834BD">
        <w:rPr>
          <w:rFonts w:ascii="Montserrat" w:hAnsi="Montserrat"/>
          <w:b/>
          <w:sz w:val="18"/>
          <w:szCs w:val="18"/>
        </w:rPr>
        <w:t xml:space="preserve">b) Plazo de entrega del bien: </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 xml:space="preserve">El plazo de entrega de los bienes a entera satisfacción del Instituto, será de </w:t>
      </w:r>
      <w:r>
        <w:rPr>
          <w:rFonts w:ascii="Montserrat" w:hAnsi="Montserrat"/>
          <w:sz w:val="18"/>
          <w:szCs w:val="18"/>
        </w:rPr>
        <w:t>60</w:t>
      </w:r>
      <w:r w:rsidRPr="002834BD">
        <w:rPr>
          <w:rFonts w:ascii="Montserrat" w:hAnsi="Montserrat"/>
          <w:sz w:val="18"/>
          <w:szCs w:val="18"/>
        </w:rPr>
        <w:t xml:space="preserve"> días naturales, contados a partir del día natural siguiente al Acto de Fallo. </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 xml:space="preserve">El lugar de entrega de los bienes a entera satisfacción del Instituto, será en las instalaciones de la Unidad IMSS-BIENESTAR ubicada en la calle de </w:t>
      </w:r>
      <w:proofErr w:type="spellStart"/>
      <w:r w:rsidRPr="002834BD">
        <w:rPr>
          <w:rFonts w:ascii="Montserrat" w:hAnsi="Montserrat"/>
          <w:sz w:val="18"/>
          <w:szCs w:val="18"/>
        </w:rPr>
        <w:t>Havre</w:t>
      </w:r>
      <w:proofErr w:type="spellEnd"/>
      <w:r w:rsidRPr="002834BD">
        <w:rPr>
          <w:rFonts w:ascii="Montserrat" w:hAnsi="Montserrat"/>
          <w:sz w:val="18"/>
          <w:szCs w:val="18"/>
        </w:rPr>
        <w:t xml:space="preserve"> № 7 piso 7 Colonia Juárez, Alcaldía Cuauhtémoc C.P. 06600 Ciudad de México; previa cita con el área de Recursos Materiales a través de los correos institucionales: </w:t>
      </w:r>
      <w:hyperlink r:id="rId15" w:history="1">
        <w:r w:rsidRPr="002834BD">
          <w:rPr>
            <w:rStyle w:val="Hipervnculo"/>
            <w:rFonts w:ascii="Montserrat" w:hAnsi="Montserrat"/>
            <w:sz w:val="18"/>
            <w:szCs w:val="18"/>
          </w:rPr>
          <w:t>lazaro.ibarra@imss.gob.mx</w:t>
        </w:r>
      </w:hyperlink>
      <w:r w:rsidRPr="002834BD">
        <w:rPr>
          <w:rFonts w:ascii="Montserrat" w:hAnsi="Montserrat"/>
          <w:sz w:val="18"/>
          <w:szCs w:val="18"/>
        </w:rPr>
        <w:t xml:space="preserve"> , </w:t>
      </w:r>
      <w:hyperlink r:id="rId16" w:history="1">
        <w:r w:rsidRPr="002834BD">
          <w:rPr>
            <w:rStyle w:val="Hipervnculo"/>
            <w:rFonts w:ascii="Montserrat" w:hAnsi="Montserrat"/>
            <w:sz w:val="18"/>
            <w:szCs w:val="18"/>
          </w:rPr>
          <w:t>ignacio.cortes@imss.gob.mx</w:t>
        </w:r>
      </w:hyperlink>
      <w:r w:rsidRPr="002834BD">
        <w:rPr>
          <w:rFonts w:ascii="Montserrat" w:hAnsi="Montserrat"/>
          <w:sz w:val="18"/>
          <w:szCs w:val="18"/>
        </w:rPr>
        <w:t xml:space="preserve"> , </w:t>
      </w:r>
      <w:hyperlink r:id="rId17" w:history="1">
        <w:r w:rsidRPr="002834BD">
          <w:rPr>
            <w:rStyle w:val="Hipervnculo"/>
            <w:rFonts w:ascii="Montserrat" w:hAnsi="Montserrat"/>
            <w:sz w:val="18"/>
            <w:szCs w:val="18"/>
          </w:rPr>
          <w:t>jorge.montano@imss.gob.mx</w:t>
        </w:r>
      </w:hyperlink>
      <w:r w:rsidRPr="002834BD">
        <w:rPr>
          <w:rFonts w:ascii="Montserrat" w:hAnsi="Montserrat"/>
          <w:sz w:val="18"/>
          <w:szCs w:val="18"/>
        </w:rPr>
        <w:t xml:space="preserve"> .</w:t>
      </w:r>
    </w:p>
    <w:p w:rsidR="002834BD" w:rsidRPr="002834BD" w:rsidRDefault="002834BD" w:rsidP="002834BD">
      <w:pPr>
        <w:spacing w:after="0" w:line="240" w:lineRule="auto"/>
        <w:jc w:val="both"/>
        <w:rPr>
          <w:rFonts w:ascii="Montserrat" w:hAnsi="Montserrat"/>
          <w:sz w:val="18"/>
          <w:szCs w:val="18"/>
        </w:rPr>
      </w:pPr>
    </w:p>
    <w:p w:rsidR="002834BD" w:rsidRDefault="002834BD" w:rsidP="002834BD">
      <w:pPr>
        <w:spacing w:after="0" w:line="240" w:lineRule="auto"/>
        <w:jc w:val="both"/>
        <w:rPr>
          <w:rFonts w:ascii="Montserrat" w:hAnsi="Montserrat"/>
          <w:b/>
          <w:sz w:val="18"/>
          <w:szCs w:val="18"/>
        </w:rPr>
      </w:pPr>
      <w:r w:rsidRPr="007C2FFD">
        <w:rPr>
          <w:rFonts w:ascii="Montserrat" w:hAnsi="Montserrat"/>
          <w:b/>
          <w:sz w:val="18"/>
          <w:szCs w:val="18"/>
        </w:rPr>
        <w:t>c) Mecanismo de evalua</w:t>
      </w:r>
      <w:r w:rsidR="007C2FFD">
        <w:rPr>
          <w:rFonts w:ascii="Montserrat" w:hAnsi="Montserrat"/>
          <w:b/>
          <w:sz w:val="18"/>
          <w:szCs w:val="18"/>
        </w:rPr>
        <w:t>ción de las proposiciones.</w:t>
      </w:r>
    </w:p>
    <w:p w:rsidR="007C2FFD" w:rsidRDefault="007C2FFD" w:rsidP="002834BD">
      <w:pPr>
        <w:spacing w:after="0" w:line="240" w:lineRule="auto"/>
        <w:jc w:val="both"/>
        <w:rPr>
          <w:rFonts w:ascii="Montserrat" w:hAnsi="Montserrat"/>
          <w:b/>
          <w:sz w:val="18"/>
          <w:szCs w:val="18"/>
        </w:rPr>
      </w:pPr>
    </w:p>
    <w:p w:rsidR="007C2FFD" w:rsidRPr="0074606E" w:rsidRDefault="007C2FFD" w:rsidP="007C2FFD">
      <w:pPr>
        <w:spacing w:after="0" w:line="240" w:lineRule="auto"/>
        <w:jc w:val="both"/>
        <w:rPr>
          <w:rFonts w:ascii="Montserrat" w:hAnsi="Montserrat" w:cs="Arial"/>
          <w:sz w:val="18"/>
          <w:szCs w:val="18"/>
        </w:rPr>
      </w:pPr>
      <w:r w:rsidRPr="0074606E">
        <w:rPr>
          <w:rFonts w:ascii="Montserrat" w:hAnsi="Montserrat" w:cs="Arial"/>
          <w:sz w:val="18"/>
          <w:szCs w:val="18"/>
        </w:rPr>
        <w:t xml:space="preserve">La evaluación de las proposiciones técnicas se realizará conforme a lo señalado en el numeral </w:t>
      </w:r>
      <w:r w:rsidRPr="0074606E">
        <w:rPr>
          <w:rFonts w:ascii="Montserrat" w:hAnsi="Montserrat" w:cs="Arial"/>
          <w:b/>
          <w:sz w:val="18"/>
          <w:szCs w:val="18"/>
        </w:rPr>
        <w:t>5 “Criterios específicos conforme a los cuales se evaluarán las proposiciones técnicas”</w:t>
      </w:r>
      <w:r w:rsidRPr="0074606E">
        <w:rPr>
          <w:rFonts w:ascii="Montserrat" w:hAnsi="Montserrat" w:cs="Arial"/>
          <w:sz w:val="18"/>
          <w:szCs w:val="18"/>
        </w:rPr>
        <w:t xml:space="preserve"> y sus </w:t>
      </w:r>
      <w:proofErr w:type="spellStart"/>
      <w:r w:rsidRPr="0074606E">
        <w:rPr>
          <w:rFonts w:ascii="Montserrat" w:hAnsi="Montserrat" w:cs="Arial"/>
          <w:sz w:val="18"/>
          <w:szCs w:val="18"/>
        </w:rPr>
        <w:t>subnumerales</w:t>
      </w:r>
      <w:proofErr w:type="spellEnd"/>
      <w:r w:rsidRPr="0074606E">
        <w:rPr>
          <w:rFonts w:ascii="Montserrat" w:hAnsi="Montserrat" w:cs="Arial"/>
          <w:sz w:val="18"/>
          <w:szCs w:val="18"/>
        </w:rPr>
        <w:t>.</w:t>
      </w:r>
    </w:p>
    <w:p w:rsidR="002834BD" w:rsidRPr="002834BD" w:rsidRDefault="002834BD" w:rsidP="002834BD">
      <w:pPr>
        <w:spacing w:after="0" w:line="240" w:lineRule="auto"/>
        <w:jc w:val="both"/>
        <w:rPr>
          <w:rFonts w:ascii="Montserrat" w:hAnsi="Montserrat"/>
          <w:sz w:val="18"/>
          <w:szCs w:val="18"/>
        </w:rPr>
      </w:pPr>
    </w:p>
    <w:p w:rsidR="002834BD" w:rsidRPr="007C2FFD" w:rsidRDefault="002834BD" w:rsidP="002834BD">
      <w:pPr>
        <w:spacing w:after="0" w:line="240" w:lineRule="auto"/>
        <w:jc w:val="both"/>
        <w:rPr>
          <w:rFonts w:ascii="Montserrat" w:hAnsi="Montserrat"/>
          <w:b/>
          <w:sz w:val="18"/>
          <w:szCs w:val="18"/>
        </w:rPr>
      </w:pPr>
      <w:r w:rsidRPr="007C2FFD">
        <w:rPr>
          <w:rFonts w:ascii="Montserrat" w:hAnsi="Montserrat"/>
          <w:b/>
          <w:sz w:val="18"/>
          <w:szCs w:val="18"/>
        </w:rPr>
        <w:t xml:space="preserve">d) Licencias, permisos, registros, certificados o autorizaciones que debe cumplir o aplicarse al bien o servicio a contratar. </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Copia simple del Certificado de calidad ISO-9001:2015 o ISO-13485:2016 o JIS o MDSAP, vigente, a nombre del fabricante de los bienes, en el que se deberá identificar:</w:t>
      </w:r>
    </w:p>
    <w:p w:rsidR="002834BD" w:rsidRPr="002834BD" w:rsidRDefault="002834BD" w:rsidP="002834BD">
      <w:pPr>
        <w:spacing w:after="0" w:line="240" w:lineRule="auto"/>
        <w:jc w:val="both"/>
        <w:rPr>
          <w:rFonts w:ascii="Montserrat" w:hAnsi="Montserrat"/>
          <w:sz w:val="18"/>
          <w:szCs w:val="18"/>
        </w:rPr>
      </w:pPr>
    </w:p>
    <w:p w:rsidR="002834BD" w:rsidRPr="00BC646B" w:rsidRDefault="002834BD" w:rsidP="003A0FA7">
      <w:pPr>
        <w:pStyle w:val="Prrafodelista"/>
        <w:numPr>
          <w:ilvl w:val="0"/>
          <w:numId w:val="192"/>
        </w:numPr>
        <w:jc w:val="both"/>
        <w:rPr>
          <w:rFonts w:ascii="Montserrat" w:hAnsi="Montserrat"/>
          <w:sz w:val="18"/>
          <w:szCs w:val="18"/>
        </w:rPr>
      </w:pPr>
      <w:r w:rsidRPr="00BC646B">
        <w:rPr>
          <w:rFonts w:ascii="Montserrat" w:hAnsi="Montserrat"/>
          <w:sz w:val="18"/>
          <w:szCs w:val="18"/>
        </w:rPr>
        <w:t>Tipo y número de certificado.</w:t>
      </w:r>
    </w:p>
    <w:p w:rsidR="002834BD" w:rsidRPr="00BC646B" w:rsidRDefault="002834BD" w:rsidP="003A0FA7">
      <w:pPr>
        <w:pStyle w:val="Prrafodelista"/>
        <w:numPr>
          <w:ilvl w:val="0"/>
          <w:numId w:val="192"/>
        </w:numPr>
        <w:jc w:val="both"/>
        <w:rPr>
          <w:rFonts w:ascii="Montserrat" w:hAnsi="Montserrat"/>
          <w:sz w:val="18"/>
          <w:szCs w:val="18"/>
        </w:rPr>
      </w:pPr>
      <w:r w:rsidRPr="00BC646B">
        <w:rPr>
          <w:rFonts w:ascii="Montserrat" w:hAnsi="Montserrat"/>
          <w:sz w:val="18"/>
          <w:szCs w:val="18"/>
        </w:rPr>
        <w:t>Nombre y dirección de la empresa que se certifica.</w:t>
      </w:r>
    </w:p>
    <w:p w:rsidR="002834BD" w:rsidRPr="00BC646B" w:rsidRDefault="002834BD" w:rsidP="003A0FA7">
      <w:pPr>
        <w:pStyle w:val="Prrafodelista"/>
        <w:numPr>
          <w:ilvl w:val="0"/>
          <w:numId w:val="192"/>
        </w:numPr>
        <w:jc w:val="both"/>
        <w:rPr>
          <w:rFonts w:ascii="Montserrat" w:hAnsi="Montserrat"/>
          <w:sz w:val="18"/>
          <w:szCs w:val="18"/>
        </w:rPr>
      </w:pPr>
      <w:r w:rsidRPr="00BC646B">
        <w:rPr>
          <w:rFonts w:ascii="Montserrat" w:hAnsi="Montserrat"/>
          <w:sz w:val="18"/>
          <w:szCs w:val="18"/>
        </w:rPr>
        <w:t>Alcance.</w:t>
      </w:r>
    </w:p>
    <w:p w:rsidR="002834BD" w:rsidRPr="00BC646B" w:rsidRDefault="002834BD" w:rsidP="003A0FA7">
      <w:pPr>
        <w:pStyle w:val="Prrafodelista"/>
        <w:numPr>
          <w:ilvl w:val="0"/>
          <w:numId w:val="192"/>
        </w:numPr>
        <w:jc w:val="both"/>
        <w:rPr>
          <w:rFonts w:ascii="Montserrat" w:hAnsi="Montserrat"/>
          <w:sz w:val="18"/>
          <w:szCs w:val="18"/>
        </w:rPr>
      </w:pPr>
      <w:r w:rsidRPr="00BC646B">
        <w:rPr>
          <w:rFonts w:ascii="Montserrat" w:hAnsi="Montserrat"/>
          <w:sz w:val="18"/>
          <w:szCs w:val="18"/>
        </w:rPr>
        <w:t>Fecha de emisión.</w:t>
      </w:r>
    </w:p>
    <w:p w:rsidR="002834BD" w:rsidRPr="00BC646B" w:rsidRDefault="002834BD" w:rsidP="003A0FA7">
      <w:pPr>
        <w:pStyle w:val="Prrafodelista"/>
        <w:numPr>
          <w:ilvl w:val="0"/>
          <w:numId w:val="192"/>
        </w:numPr>
        <w:jc w:val="both"/>
        <w:rPr>
          <w:rFonts w:ascii="Montserrat" w:hAnsi="Montserrat"/>
          <w:sz w:val="18"/>
          <w:szCs w:val="18"/>
        </w:rPr>
      </w:pPr>
      <w:r w:rsidRPr="00BC646B">
        <w:rPr>
          <w:rFonts w:ascii="Montserrat" w:hAnsi="Montserrat"/>
          <w:sz w:val="18"/>
          <w:szCs w:val="18"/>
        </w:rPr>
        <w:t>Vigencia o fecha de vencimiento.</w:t>
      </w:r>
    </w:p>
    <w:p w:rsidR="002834BD" w:rsidRPr="00BC646B" w:rsidRDefault="002834BD" w:rsidP="003A0FA7">
      <w:pPr>
        <w:pStyle w:val="Prrafodelista"/>
        <w:numPr>
          <w:ilvl w:val="0"/>
          <w:numId w:val="192"/>
        </w:numPr>
        <w:jc w:val="both"/>
        <w:rPr>
          <w:rFonts w:ascii="Montserrat" w:hAnsi="Montserrat"/>
          <w:sz w:val="18"/>
          <w:szCs w:val="18"/>
        </w:rPr>
      </w:pPr>
      <w:r w:rsidRPr="00BC646B">
        <w:rPr>
          <w:rFonts w:ascii="Montserrat" w:hAnsi="Montserrat"/>
          <w:sz w:val="18"/>
          <w:szCs w:val="18"/>
        </w:rPr>
        <w:t>Nombre y firma autógrafa de la persona que emite el certificado.</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El alcance deberá amparar la fabricación de bienes de iguales o similares características a los solicitados en los presentes Términos y Condiciones, y ofertados por el licitante.</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Para aquellos bienes ofertados, de origen Nacional, los licitantes deberán adjuntar adicionalmente, a su propuesta técnica, la documentación en los términos siguientes:</w:t>
      </w:r>
    </w:p>
    <w:p w:rsidR="002834BD" w:rsidRPr="002834BD" w:rsidRDefault="002834BD" w:rsidP="002834BD">
      <w:pPr>
        <w:spacing w:after="0" w:line="240" w:lineRule="auto"/>
        <w:jc w:val="both"/>
        <w:rPr>
          <w:rFonts w:ascii="Montserrat" w:hAnsi="Montserrat"/>
          <w:sz w:val="18"/>
          <w:szCs w:val="18"/>
        </w:rPr>
      </w:pPr>
    </w:p>
    <w:p w:rsidR="002834BD" w:rsidRPr="002834BD" w:rsidRDefault="00BC646B" w:rsidP="002834BD">
      <w:pPr>
        <w:spacing w:after="0" w:line="240" w:lineRule="auto"/>
        <w:jc w:val="both"/>
        <w:rPr>
          <w:rFonts w:ascii="Montserrat" w:hAnsi="Montserrat"/>
          <w:sz w:val="18"/>
          <w:szCs w:val="18"/>
        </w:rPr>
      </w:pPr>
      <w:proofErr w:type="gramStart"/>
      <w:r>
        <w:rPr>
          <w:rFonts w:ascii="Montserrat" w:hAnsi="Montserrat"/>
          <w:sz w:val="18"/>
          <w:szCs w:val="18"/>
        </w:rPr>
        <w:t>1.</w:t>
      </w:r>
      <w:r w:rsidR="002834BD" w:rsidRPr="002834BD">
        <w:rPr>
          <w:rFonts w:ascii="Montserrat" w:hAnsi="Montserrat"/>
          <w:sz w:val="18"/>
          <w:szCs w:val="18"/>
        </w:rPr>
        <w:t>Copia</w:t>
      </w:r>
      <w:proofErr w:type="gramEnd"/>
      <w:r w:rsidR="002834BD" w:rsidRPr="002834BD">
        <w:rPr>
          <w:rFonts w:ascii="Montserrat" w:hAnsi="Montserrat"/>
          <w:sz w:val="18"/>
          <w:szCs w:val="18"/>
        </w:rPr>
        <w:t xml:space="preserve"> simple del Certificado de Buenas Prácticas de Fabricación, vigente, emitido por la COFEPRIS, a nombre del fabricante de los bienes y/o su representante legal, en el que se deberá identificar:</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3A0FA7">
      <w:pPr>
        <w:pStyle w:val="Prrafodelista"/>
        <w:numPr>
          <w:ilvl w:val="0"/>
          <w:numId w:val="192"/>
        </w:numPr>
        <w:jc w:val="both"/>
        <w:rPr>
          <w:rFonts w:ascii="Montserrat" w:hAnsi="Montserrat"/>
          <w:sz w:val="18"/>
          <w:szCs w:val="18"/>
        </w:rPr>
      </w:pPr>
      <w:r w:rsidRPr="002834BD">
        <w:rPr>
          <w:rFonts w:ascii="Montserrat" w:hAnsi="Montserrat"/>
          <w:sz w:val="18"/>
          <w:szCs w:val="18"/>
        </w:rPr>
        <w:t>Número de oficio de certificación.</w:t>
      </w:r>
    </w:p>
    <w:p w:rsidR="002834BD" w:rsidRPr="002834BD" w:rsidRDefault="002834BD" w:rsidP="003A0FA7">
      <w:pPr>
        <w:pStyle w:val="Prrafodelista"/>
        <w:numPr>
          <w:ilvl w:val="0"/>
          <w:numId w:val="192"/>
        </w:numPr>
        <w:jc w:val="both"/>
        <w:rPr>
          <w:rFonts w:ascii="Montserrat" w:hAnsi="Montserrat"/>
          <w:sz w:val="18"/>
          <w:szCs w:val="18"/>
        </w:rPr>
      </w:pPr>
      <w:r w:rsidRPr="002834BD">
        <w:rPr>
          <w:rFonts w:ascii="Montserrat" w:hAnsi="Montserrat"/>
          <w:sz w:val="18"/>
          <w:szCs w:val="18"/>
        </w:rPr>
        <w:t>Fecha de emisión.</w:t>
      </w:r>
    </w:p>
    <w:p w:rsidR="002834BD" w:rsidRPr="002834BD" w:rsidRDefault="002834BD" w:rsidP="003A0FA7">
      <w:pPr>
        <w:pStyle w:val="Prrafodelista"/>
        <w:numPr>
          <w:ilvl w:val="0"/>
          <w:numId w:val="192"/>
        </w:numPr>
        <w:jc w:val="both"/>
        <w:rPr>
          <w:rFonts w:ascii="Montserrat" w:hAnsi="Montserrat"/>
          <w:sz w:val="18"/>
          <w:szCs w:val="18"/>
        </w:rPr>
      </w:pPr>
      <w:r w:rsidRPr="002834BD">
        <w:rPr>
          <w:rFonts w:ascii="Montserrat" w:hAnsi="Montserrat"/>
          <w:sz w:val="18"/>
          <w:szCs w:val="18"/>
        </w:rPr>
        <w:t>Nombre de la empresa que se certifica y/o representante legal.</w:t>
      </w:r>
    </w:p>
    <w:p w:rsidR="002834BD" w:rsidRPr="002834BD" w:rsidRDefault="002834BD" w:rsidP="003A0FA7">
      <w:pPr>
        <w:pStyle w:val="Prrafodelista"/>
        <w:numPr>
          <w:ilvl w:val="0"/>
          <w:numId w:val="192"/>
        </w:numPr>
        <w:jc w:val="both"/>
        <w:rPr>
          <w:rFonts w:ascii="Montserrat" w:hAnsi="Montserrat"/>
          <w:sz w:val="18"/>
          <w:szCs w:val="18"/>
        </w:rPr>
      </w:pPr>
      <w:r w:rsidRPr="002834BD">
        <w:rPr>
          <w:rFonts w:ascii="Montserrat" w:hAnsi="Montserrat"/>
          <w:sz w:val="18"/>
          <w:szCs w:val="18"/>
        </w:rPr>
        <w:t>Alcance o clasificación.</w:t>
      </w:r>
    </w:p>
    <w:p w:rsidR="002834BD" w:rsidRPr="002834BD" w:rsidRDefault="002834BD" w:rsidP="003A0FA7">
      <w:pPr>
        <w:pStyle w:val="Prrafodelista"/>
        <w:numPr>
          <w:ilvl w:val="0"/>
          <w:numId w:val="192"/>
        </w:numPr>
        <w:jc w:val="both"/>
        <w:rPr>
          <w:rFonts w:ascii="Montserrat" w:hAnsi="Montserrat"/>
          <w:sz w:val="18"/>
          <w:szCs w:val="18"/>
        </w:rPr>
      </w:pPr>
      <w:r w:rsidRPr="002834BD">
        <w:rPr>
          <w:rFonts w:ascii="Montserrat" w:hAnsi="Montserrat"/>
          <w:sz w:val="18"/>
          <w:szCs w:val="18"/>
        </w:rPr>
        <w:t>Vigencia y/o fecha de vencimiento.</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Para aquellos bienes ofertados, de origen Internacional, los licitantes deberán adjuntar adicionalmente, a su propuesta técnica, la documentación en los términos siguientes:</w:t>
      </w:r>
    </w:p>
    <w:p w:rsidR="002834BD" w:rsidRPr="002834BD" w:rsidRDefault="00BC646B" w:rsidP="002834BD">
      <w:pPr>
        <w:spacing w:after="0" w:line="240" w:lineRule="auto"/>
        <w:jc w:val="both"/>
        <w:rPr>
          <w:rFonts w:ascii="Montserrat" w:hAnsi="Montserrat"/>
          <w:sz w:val="18"/>
          <w:szCs w:val="18"/>
        </w:rPr>
      </w:pPr>
      <w:r>
        <w:rPr>
          <w:rFonts w:ascii="Montserrat" w:hAnsi="Montserrat"/>
          <w:sz w:val="18"/>
          <w:szCs w:val="18"/>
        </w:rPr>
        <w:lastRenderedPageBreak/>
        <w:t xml:space="preserve">1. </w:t>
      </w:r>
      <w:r w:rsidR="002834BD" w:rsidRPr="002834BD">
        <w:rPr>
          <w:rFonts w:ascii="Montserrat" w:hAnsi="Montserrat"/>
          <w:sz w:val="18"/>
          <w:szCs w:val="18"/>
        </w:rPr>
        <w:t>Carta bajo protesta de decir verdad, firmado por el representante legal, en el que se indique de manera enunciativa mas no limitativa que la importación de los bienes se ha realizado al amparo de la legislación aduanera.</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En cualquier caso, el Instituto se reserva el derecho de verificar en cualquier tiempo durante el procedimiento y posterior a su adjudicación, cualquier documentación presentada, con la intención de corroborar la veracidad de la información proporcionada por el licitante.</w:t>
      </w:r>
    </w:p>
    <w:p w:rsidR="002834BD" w:rsidRPr="002834BD" w:rsidRDefault="002834BD" w:rsidP="002834BD">
      <w:pPr>
        <w:spacing w:after="0" w:line="240" w:lineRule="auto"/>
        <w:jc w:val="both"/>
        <w:rPr>
          <w:rFonts w:ascii="Montserrat" w:hAnsi="Montserrat"/>
          <w:sz w:val="18"/>
          <w:szCs w:val="18"/>
        </w:rPr>
      </w:pPr>
    </w:p>
    <w:p w:rsidR="002834BD" w:rsidRPr="00783B90" w:rsidRDefault="002834BD" w:rsidP="002834BD">
      <w:pPr>
        <w:spacing w:after="0" w:line="240" w:lineRule="auto"/>
        <w:jc w:val="both"/>
        <w:rPr>
          <w:rFonts w:ascii="Montserrat" w:hAnsi="Montserrat"/>
          <w:b/>
          <w:sz w:val="18"/>
          <w:szCs w:val="18"/>
        </w:rPr>
      </w:pPr>
      <w:r w:rsidRPr="00783B90">
        <w:rPr>
          <w:rFonts w:ascii="Montserrat" w:hAnsi="Montserrat"/>
          <w:b/>
          <w:sz w:val="18"/>
          <w:szCs w:val="18"/>
        </w:rPr>
        <w:t xml:space="preserve">e) Folletos, catálogos, fotografías, manuales entre otros, en caso de que se requieran para comprobar las especificaciones técnicas requeridas. </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 xml:space="preserve">Para corroborar las especificaciones y requisitos de los bienes y en su caso el software en español, se requiere que el licitante presente anexos técnicos, folletos, catálogos, fotografías, imágenes, instructivos y/o manuales del fabricante, los cuales deberán corresponder, con la(s) marca(s) y modelo(s) y/o número(s) de parte(s) y/o número(s) de catálogo(s) y con la descripción técnica enunciadas por el licitante en el </w:t>
      </w:r>
      <w:r w:rsidR="00783B90">
        <w:rPr>
          <w:rFonts w:ascii="Montserrat" w:hAnsi="Montserrat"/>
          <w:sz w:val="18"/>
          <w:szCs w:val="18"/>
        </w:rPr>
        <w:t>Anexo No. 1.2 “Descripción amplia y detallada de los bienes ofertados”</w:t>
      </w:r>
      <w:r w:rsidRPr="002834BD">
        <w:rPr>
          <w:rFonts w:ascii="Montserrat" w:hAnsi="Montserrat"/>
          <w:sz w:val="18"/>
          <w:szCs w:val="18"/>
        </w:rPr>
        <w:t>,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En caso de presentar imágenes y/o fotografías para corroborar las especificaciones y requisitos ofertados, se precisa que el licitante deberá comprobar que existe la debida correspondencia entre la imagen y/o fotografía y el bien ofertado.</w:t>
      </w:r>
    </w:p>
    <w:p w:rsidR="002834BD" w:rsidRPr="002834BD" w:rsidRDefault="002834BD" w:rsidP="002834BD">
      <w:pPr>
        <w:spacing w:after="0" w:line="240" w:lineRule="auto"/>
        <w:jc w:val="both"/>
        <w:rPr>
          <w:rFonts w:ascii="Montserrat" w:hAnsi="Montserrat"/>
          <w:sz w:val="18"/>
          <w:szCs w:val="18"/>
        </w:rPr>
      </w:pPr>
    </w:p>
    <w:p w:rsidR="002834BD" w:rsidRPr="00783B90" w:rsidRDefault="002834BD" w:rsidP="002834BD">
      <w:pPr>
        <w:spacing w:after="0" w:line="240" w:lineRule="auto"/>
        <w:jc w:val="both"/>
        <w:rPr>
          <w:rFonts w:ascii="Montserrat" w:hAnsi="Montserrat"/>
          <w:b/>
          <w:sz w:val="18"/>
          <w:szCs w:val="18"/>
        </w:rPr>
      </w:pPr>
      <w:r w:rsidRPr="00783B90">
        <w:rPr>
          <w:rFonts w:ascii="Montserrat" w:hAnsi="Montserrat"/>
          <w:b/>
          <w:sz w:val="18"/>
          <w:szCs w:val="18"/>
        </w:rPr>
        <w:t xml:space="preserve">f) Visitas a las instalaciones institucionales, donde se suministrarán o colocarán los bienes o donde se prestarán los servicios, en su caso. </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No aplica.</w:t>
      </w:r>
    </w:p>
    <w:p w:rsidR="002834BD" w:rsidRPr="002834BD" w:rsidRDefault="002834BD" w:rsidP="002834BD">
      <w:pPr>
        <w:spacing w:after="0" w:line="240" w:lineRule="auto"/>
        <w:jc w:val="both"/>
        <w:rPr>
          <w:rFonts w:ascii="Montserrat" w:hAnsi="Montserrat"/>
          <w:sz w:val="18"/>
          <w:szCs w:val="18"/>
        </w:rPr>
      </w:pPr>
    </w:p>
    <w:p w:rsidR="002834BD" w:rsidRPr="00783B90" w:rsidRDefault="002834BD" w:rsidP="002834BD">
      <w:pPr>
        <w:spacing w:after="0" w:line="240" w:lineRule="auto"/>
        <w:jc w:val="both"/>
        <w:rPr>
          <w:rFonts w:ascii="Montserrat" w:hAnsi="Montserrat"/>
          <w:b/>
          <w:sz w:val="18"/>
          <w:szCs w:val="18"/>
        </w:rPr>
      </w:pPr>
      <w:r w:rsidRPr="00783B90">
        <w:rPr>
          <w:rFonts w:ascii="Montserrat" w:hAnsi="Montserrat"/>
          <w:b/>
          <w:sz w:val="18"/>
          <w:szCs w:val="18"/>
        </w:rPr>
        <w:t>g) Si se requiere efectuar visitas a las instalaciones de los licitantes. Se deberá precisar puntualmente, el objeto y el resultado qu</w:t>
      </w:r>
      <w:r w:rsidR="008611AA">
        <w:rPr>
          <w:rFonts w:ascii="Montserrat" w:hAnsi="Montserrat"/>
          <w:b/>
          <w:sz w:val="18"/>
          <w:szCs w:val="18"/>
        </w:rPr>
        <w:t>e se espera obtener de la misma</w:t>
      </w:r>
      <w:r w:rsidRPr="00783B90">
        <w:rPr>
          <w:rFonts w:ascii="Montserrat" w:hAnsi="Montserrat"/>
          <w:b/>
          <w:sz w:val="18"/>
          <w:szCs w:val="18"/>
        </w:rPr>
        <w:t>.</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No aplica.</w:t>
      </w:r>
    </w:p>
    <w:p w:rsidR="002834BD" w:rsidRPr="002834BD" w:rsidRDefault="002834BD" w:rsidP="002834BD">
      <w:pPr>
        <w:spacing w:after="0" w:line="240" w:lineRule="auto"/>
        <w:jc w:val="both"/>
        <w:rPr>
          <w:rFonts w:ascii="Montserrat" w:hAnsi="Montserrat"/>
          <w:sz w:val="18"/>
          <w:szCs w:val="18"/>
        </w:rPr>
      </w:pPr>
    </w:p>
    <w:p w:rsidR="002834BD" w:rsidRPr="00783B90" w:rsidRDefault="002834BD" w:rsidP="002834BD">
      <w:pPr>
        <w:spacing w:after="0" w:line="240" w:lineRule="auto"/>
        <w:jc w:val="both"/>
        <w:rPr>
          <w:rFonts w:ascii="Montserrat" w:hAnsi="Montserrat"/>
          <w:b/>
          <w:sz w:val="18"/>
          <w:szCs w:val="18"/>
        </w:rPr>
      </w:pPr>
      <w:r w:rsidRPr="00783B90">
        <w:rPr>
          <w:rFonts w:ascii="Montserrat" w:hAnsi="Montserrat"/>
          <w:b/>
          <w:sz w:val="18"/>
          <w:szCs w:val="18"/>
        </w:rPr>
        <w:t xml:space="preserve">h) Las penas convencionales. </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El Instituto aplicará pena convencional por cada día natural de atraso en el cumplimiento de las obligaciones del Proveedor, de acuerdo a lo siguiente:</w:t>
      </w:r>
    </w:p>
    <w:p w:rsidR="002834BD" w:rsidRPr="002834BD" w:rsidRDefault="002834BD" w:rsidP="002834BD">
      <w:pPr>
        <w:spacing w:after="0" w:line="240" w:lineRule="auto"/>
        <w:jc w:val="both"/>
        <w:rPr>
          <w:rFonts w:ascii="Montserrat" w:hAnsi="Montserrat"/>
          <w:sz w:val="18"/>
          <w:szCs w:val="18"/>
        </w:rPr>
      </w:pPr>
    </w:p>
    <w:p w:rsidR="002834BD" w:rsidRPr="00783B90" w:rsidRDefault="002834BD" w:rsidP="003A0FA7">
      <w:pPr>
        <w:pStyle w:val="Prrafodelista"/>
        <w:numPr>
          <w:ilvl w:val="0"/>
          <w:numId w:val="193"/>
        </w:numPr>
        <w:jc w:val="both"/>
        <w:rPr>
          <w:rFonts w:ascii="Montserrat" w:hAnsi="Montserrat"/>
          <w:sz w:val="18"/>
          <w:szCs w:val="18"/>
        </w:rPr>
      </w:pPr>
      <w:r w:rsidRPr="00783B90">
        <w:rPr>
          <w:rFonts w:ascii="Montserrat" w:hAnsi="Montserrat"/>
          <w:sz w:val="18"/>
          <w:szCs w:val="18"/>
        </w:rPr>
        <w:t xml:space="preserve">Por el atraso por causas atribuibles al Proveedor, en entrega de los bienes a entera satisfacción del Instituto en los plazos previstos de los presentes Términos y Condiciones, por el equivalente al 1.25% por día, sin incluir el IVA, </w:t>
      </w:r>
    </w:p>
    <w:p w:rsidR="00783B90" w:rsidRPr="002834BD" w:rsidRDefault="00783B90" w:rsidP="002834BD">
      <w:pPr>
        <w:spacing w:after="0" w:line="240" w:lineRule="auto"/>
        <w:jc w:val="both"/>
        <w:rPr>
          <w:rFonts w:ascii="Montserrat" w:hAnsi="Montserrat"/>
          <w:sz w:val="18"/>
          <w:szCs w:val="18"/>
        </w:rPr>
      </w:pPr>
    </w:p>
    <w:p w:rsidR="002834BD" w:rsidRPr="00783B90" w:rsidRDefault="002834BD" w:rsidP="003A0FA7">
      <w:pPr>
        <w:pStyle w:val="Prrafodelista"/>
        <w:numPr>
          <w:ilvl w:val="0"/>
          <w:numId w:val="193"/>
        </w:numPr>
        <w:jc w:val="both"/>
        <w:rPr>
          <w:rFonts w:ascii="Montserrat" w:hAnsi="Montserrat"/>
          <w:sz w:val="18"/>
          <w:szCs w:val="18"/>
        </w:rPr>
      </w:pPr>
      <w:r w:rsidRPr="00783B90">
        <w:rPr>
          <w:rFonts w:ascii="Montserrat" w:hAnsi="Montserrat"/>
          <w:sz w:val="18"/>
          <w:szCs w:val="18"/>
        </w:rPr>
        <w:t xml:space="preserve">Por el atraso por causas atribuibles al Proveedor, en la reposición del bien(es) dentro del plazo señalado en el apartado de Plazo y condiciones de canje o devolución del bien, de los presentes Términos y Condiciones, por el equivalente al 1.25% por día, sin incluir el IVA, </w:t>
      </w:r>
    </w:p>
    <w:p w:rsidR="00783B90" w:rsidRPr="002834BD" w:rsidRDefault="00783B90" w:rsidP="002834BD">
      <w:pPr>
        <w:spacing w:after="0" w:line="240" w:lineRule="auto"/>
        <w:jc w:val="both"/>
        <w:rPr>
          <w:rFonts w:ascii="Montserrat" w:hAnsi="Montserrat"/>
          <w:sz w:val="18"/>
          <w:szCs w:val="18"/>
        </w:rPr>
      </w:pPr>
    </w:p>
    <w:p w:rsidR="002834BD" w:rsidRPr="00783B90" w:rsidRDefault="002834BD" w:rsidP="003A0FA7">
      <w:pPr>
        <w:pStyle w:val="Prrafodelista"/>
        <w:numPr>
          <w:ilvl w:val="0"/>
          <w:numId w:val="193"/>
        </w:numPr>
        <w:jc w:val="both"/>
        <w:rPr>
          <w:rFonts w:ascii="Montserrat" w:hAnsi="Montserrat"/>
          <w:sz w:val="18"/>
          <w:szCs w:val="18"/>
        </w:rPr>
      </w:pPr>
      <w:r w:rsidRPr="00783B90">
        <w:rPr>
          <w:rFonts w:ascii="Montserrat" w:hAnsi="Montserrat"/>
          <w:sz w:val="18"/>
          <w:szCs w:val="18"/>
        </w:rPr>
        <w:t>Por el atraso, por causas atribuibles al Proveedor, por la reparación de los bienes y/o sus accesorios a través del mantenimiento correctivo solicitado por personal del Instituto dentro del plazo señalado en el apartado j) “Tiempos máximos de reparación o atención de fallas.”, de los presentes Términos y Condiciones, por el equivalente al 1.25% por día, sin incluir el IVA.</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lastRenderedPageBreak/>
        <w:t>La pena convencional se calculará por cada día natural de incumplimiento, de acuerdo con el porcentaje de penalización establecido, aplicado al valor de los bienes entregados y/o reemplazados con atraso o incumplido, al valor de los bienes cuyo servicio de mantenimiento se haya prestado con atraso o incumplido; y/o el valor de los bienes cuya capacitación respectiva se haya realizado con atraso o incumplido.</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La suma de todas las penas convencionales aplicadas al Proveedor no deberá exceder el importe total de la garantía de cumplimiento del contrato.</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Conforme a lo previsto en el último párrafo del artículo 96, del Reglamento de la LAASSP, no se aceptará la estipulación de penas convencionales, ni intereses moratorios a cargo del Instituto.</w:t>
      </w:r>
    </w:p>
    <w:p w:rsidR="002834BD" w:rsidRPr="002834BD" w:rsidRDefault="002834BD" w:rsidP="002834BD">
      <w:pPr>
        <w:spacing w:after="0" w:line="240" w:lineRule="auto"/>
        <w:jc w:val="both"/>
        <w:rPr>
          <w:rFonts w:ascii="Montserrat" w:hAnsi="Montserrat"/>
          <w:sz w:val="18"/>
          <w:szCs w:val="18"/>
        </w:rPr>
      </w:pPr>
    </w:p>
    <w:p w:rsidR="002834BD" w:rsidRPr="00783B90" w:rsidRDefault="002834BD" w:rsidP="002834BD">
      <w:pPr>
        <w:spacing w:after="0" w:line="240" w:lineRule="auto"/>
        <w:jc w:val="both"/>
        <w:rPr>
          <w:rFonts w:ascii="Montserrat" w:hAnsi="Montserrat"/>
          <w:b/>
          <w:sz w:val="18"/>
          <w:szCs w:val="18"/>
        </w:rPr>
      </w:pPr>
      <w:r w:rsidRPr="00783B90">
        <w:rPr>
          <w:rFonts w:ascii="Montserrat" w:hAnsi="Montserrat"/>
          <w:b/>
          <w:sz w:val="18"/>
          <w:szCs w:val="18"/>
        </w:rPr>
        <w:t xml:space="preserve">i) En su caso, mecanismos requeridos al proveedor para responder por defectos o vicios ocultos de los bienes o de la calidad de los servicios. </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El licitante, durante la vigencia de la garantía del bien y su correcto funcionamiento, se compromete a responder ante la presentación en los bienes recibidos a entera satisfacción del Instituto, por defectos o vicios ocultos en el(los) bien(es) de que se trate, a través del siguiente mecanismo:</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Por conducto de los responsables administrativos de las Unidades Médicas, así como del administrador del contrato, podrá solicitar al Proveedor, el canje de los bienes que presenten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debiendo notificar al Proveedor dentro del periodo de 5 días hábiles siguientes al momento en que se haya tenido conocimiento de alguno de los supuestos antes mencionados.</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Cuando se presente alguno de los supuestos señalados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el Proveedor deberá reparar los bienes, cuando así proceda, en un plazo máximo de 6 días hábiles o bien, el canje o reemplazo, por bienes nuevos en un plazo máximo de 30 días hábiles, a entera satisfacción del Instituto, contando a partir de la fecha de notificación por parte del Instituto, siempre que se encuentre vigente la garantía con la que se adquirió el bien. Lo anterior observando los plazos y procedimientos establecidos en el inciso “j) Garantías de anticipos, cumplimiento, defectos o vicios ocultos de bienes, calidad de servicios y de operación y funcionamiento, que en su caso apliquen, las cuales deben indicar, según sea el caso:”, de los presentes Términos y Condiciones.</w:t>
      </w:r>
    </w:p>
    <w:p w:rsidR="002834BD" w:rsidRPr="002834BD" w:rsidRDefault="002834BD" w:rsidP="002834BD">
      <w:pPr>
        <w:spacing w:after="0" w:line="240" w:lineRule="auto"/>
        <w:jc w:val="both"/>
        <w:rPr>
          <w:rFonts w:ascii="Montserrat" w:hAnsi="Montserrat"/>
          <w:sz w:val="18"/>
          <w:szCs w:val="18"/>
        </w:rPr>
      </w:pPr>
    </w:p>
    <w:p w:rsidR="002834BD" w:rsidRPr="00783B90" w:rsidRDefault="002834BD" w:rsidP="002834BD">
      <w:pPr>
        <w:spacing w:after="0" w:line="240" w:lineRule="auto"/>
        <w:jc w:val="both"/>
        <w:rPr>
          <w:rFonts w:ascii="Montserrat" w:hAnsi="Montserrat"/>
          <w:b/>
          <w:sz w:val="18"/>
          <w:szCs w:val="18"/>
        </w:rPr>
      </w:pPr>
      <w:r w:rsidRPr="00783B90">
        <w:rPr>
          <w:rFonts w:ascii="Montserrat" w:hAnsi="Montserrat"/>
          <w:b/>
          <w:sz w:val="18"/>
          <w:szCs w:val="18"/>
        </w:rPr>
        <w:t xml:space="preserve">j) Garantías de anticipos, cumplimiento, defectos o vicios ocultos de bienes, calidad de servicios y de operación y funcionamiento, que en su caso apliquen, las cuales deben indicar, según sea el caso: </w:t>
      </w:r>
    </w:p>
    <w:p w:rsidR="002834BD" w:rsidRPr="002834BD" w:rsidRDefault="002834BD" w:rsidP="002834BD">
      <w:pPr>
        <w:spacing w:after="0" w:line="240" w:lineRule="auto"/>
        <w:jc w:val="both"/>
        <w:rPr>
          <w:rFonts w:ascii="Montserrat" w:hAnsi="Montserrat"/>
          <w:sz w:val="18"/>
          <w:szCs w:val="18"/>
        </w:rPr>
      </w:pPr>
    </w:p>
    <w:p w:rsidR="002834BD" w:rsidRPr="00783B90" w:rsidRDefault="002834BD" w:rsidP="003A0FA7">
      <w:pPr>
        <w:pStyle w:val="Prrafodelista"/>
        <w:numPr>
          <w:ilvl w:val="0"/>
          <w:numId w:val="194"/>
        </w:numPr>
        <w:jc w:val="both"/>
        <w:rPr>
          <w:rFonts w:ascii="Montserrat" w:hAnsi="Montserrat"/>
          <w:sz w:val="18"/>
          <w:szCs w:val="18"/>
        </w:rPr>
      </w:pPr>
      <w:r w:rsidRPr="00783B90">
        <w:rPr>
          <w:rFonts w:ascii="Montserrat" w:hAnsi="Montserrat"/>
          <w:sz w:val="18"/>
          <w:szCs w:val="18"/>
        </w:rPr>
        <w:t>Plazo para notificar al proveedor.</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El Instituto, por conducto de los responsables administrativos de las Unidades Médicas, así como del administrador del contrato, solicitará al Proveedor, el canje, sustitución o reparación de los bienes y/o sus accesorios, que presenten defectos a simple vista o de fabricación, especificaciones distintas a las establecidas en el contrato identificadas posterior a la entrega o calidad inferior a la propuesta, vicios ocultos o bien, cuando el área usuaria manifieste alguna queja en el sentido de que el uso del bien puede afectar la calidad del servicio; debiendo notificar por escrito, mediante un oficio firmado por el responsable del área usuaria, en el que se indiquen las razones que se han presentado que ameritan el canje de los bienes, enviando éste al domicilio oficial de la empresa, así como por correo electrónico del Proveedor indicados en el escrito libre solicitado en el último párrafo del inciso “j) Garantías de anticipos, cumplimiento, defectos o vicios ocultos de bienes, calidad de servicios y de operación y funcionamiento, que en su caso apliquen”, dentro del periodo de 5 días hábiles siguientes al momento en que se haya tenido conocimiento de alguno de los supuestos antes mencionados.</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lastRenderedPageBreak/>
        <w:t>El licitante deberá garantizar los bienes que oferte y su óptimo funcionamiento por un periodo de 36 meses, mismo que será exigible por el Instituto a partir de la entrega de los bienes a entera satisfacción del Instituto y hasta el cumplimiento del periodo correspondiente.</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Por lo anterior, el licitante deberá integrar a su oferta, copia simple de la Carta de Garantía de los bienes y sus accesorios, y su óptimo funcionamiento, en formato libre, en papel membretado de la empresa respectiva, firmada por el representante legal del licitante, en la que se indique clara y expresamente el plazo de garantía de los bienes ofertados y su óptimo funcionamiento, o su extensión, así como, que la garantía responde a una cobertura amplia contra vicios ocultos, defectos de fabricación o cualquier falla que presenten, los bienes y sus accesorios por el periodo establecido. El original de la Carta de Garantía en mención, deberá ser entregada por el licitante que resulte adjudicado durante el acto de entrega recepción de los bienes, debiendo ésta corresponder a la integrada en la propuesta técnica correspondiente.</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Asimismo, el Proveedor deberá entregar conjuntamente con los bienes, escrito en formato libre, en papel membretado, firmada por el representante legal del licitante,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w:t>
      </w:r>
    </w:p>
    <w:p w:rsidR="002834BD" w:rsidRPr="002834BD" w:rsidRDefault="002834BD" w:rsidP="002834BD">
      <w:pPr>
        <w:spacing w:after="0" w:line="240" w:lineRule="auto"/>
        <w:jc w:val="both"/>
        <w:rPr>
          <w:rFonts w:ascii="Montserrat" w:hAnsi="Montserrat"/>
          <w:sz w:val="18"/>
          <w:szCs w:val="18"/>
        </w:rPr>
      </w:pPr>
    </w:p>
    <w:p w:rsidR="002834BD" w:rsidRPr="00783B90" w:rsidRDefault="002834BD" w:rsidP="003A0FA7">
      <w:pPr>
        <w:pStyle w:val="Prrafodelista"/>
        <w:numPr>
          <w:ilvl w:val="0"/>
          <w:numId w:val="194"/>
        </w:numPr>
        <w:jc w:val="both"/>
        <w:rPr>
          <w:rFonts w:ascii="Montserrat" w:hAnsi="Montserrat"/>
          <w:sz w:val="18"/>
          <w:szCs w:val="18"/>
        </w:rPr>
      </w:pPr>
      <w:r w:rsidRPr="00783B90">
        <w:rPr>
          <w:rFonts w:ascii="Montserrat" w:hAnsi="Montserrat"/>
          <w:sz w:val="18"/>
          <w:szCs w:val="18"/>
        </w:rPr>
        <w:t>La existencia de consumibles y refacciones, en su caso.</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El Proveedor se compromete a garantizar durante la vigencia de la garantía de los bienes y su óptimo funcionamiento, la existencia de refacciones, accesorios y consumibles para los bienes y a mantener existencias de estas refacciones durante el periodo antes señalado.</w:t>
      </w:r>
    </w:p>
    <w:p w:rsidR="002834BD" w:rsidRPr="002834BD" w:rsidRDefault="002834BD" w:rsidP="002834BD">
      <w:pPr>
        <w:spacing w:after="0" w:line="240" w:lineRule="auto"/>
        <w:jc w:val="both"/>
        <w:rPr>
          <w:rFonts w:ascii="Montserrat" w:hAnsi="Montserrat"/>
          <w:sz w:val="18"/>
          <w:szCs w:val="18"/>
        </w:rPr>
      </w:pPr>
    </w:p>
    <w:p w:rsid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Para efectos del presente Anexo Técnico se entenderá por:</w:t>
      </w:r>
    </w:p>
    <w:p w:rsidR="00783B90" w:rsidRPr="002834BD" w:rsidRDefault="00783B90" w:rsidP="002834BD">
      <w:pPr>
        <w:spacing w:after="0" w:line="240" w:lineRule="auto"/>
        <w:jc w:val="both"/>
        <w:rPr>
          <w:rFonts w:ascii="Montserrat" w:hAnsi="Montserrat"/>
          <w:sz w:val="18"/>
          <w:szCs w:val="18"/>
        </w:rPr>
      </w:pPr>
    </w:p>
    <w:p w:rsidR="002834BD" w:rsidRPr="00783B90" w:rsidRDefault="002834BD" w:rsidP="003A0FA7">
      <w:pPr>
        <w:pStyle w:val="Prrafodelista"/>
        <w:numPr>
          <w:ilvl w:val="0"/>
          <w:numId w:val="194"/>
        </w:numPr>
        <w:jc w:val="both"/>
        <w:rPr>
          <w:rFonts w:ascii="Montserrat" w:hAnsi="Montserrat"/>
          <w:sz w:val="18"/>
          <w:szCs w:val="18"/>
        </w:rPr>
      </w:pPr>
      <w:r w:rsidRPr="00783B90">
        <w:rPr>
          <w:rFonts w:ascii="Montserrat" w:hAnsi="Montserrat"/>
          <w:sz w:val="18"/>
          <w:szCs w:val="18"/>
        </w:rPr>
        <w:t>ACCESORIO: Herramienta, pieza, o equipo, que es esencial para el funcionamiento de un aparato o equipo médico, pero no constituye su cuerpo central y puede sustituirse.*</w:t>
      </w:r>
    </w:p>
    <w:p w:rsidR="00783B90" w:rsidRPr="002834BD" w:rsidRDefault="00783B90" w:rsidP="002834BD">
      <w:pPr>
        <w:spacing w:after="0" w:line="240" w:lineRule="auto"/>
        <w:jc w:val="both"/>
        <w:rPr>
          <w:rFonts w:ascii="Montserrat" w:hAnsi="Montserrat"/>
          <w:sz w:val="18"/>
          <w:szCs w:val="18"/>
        </w:rPr>
      </w:pPr>
    </w:p>
    <w:p w:rsidR="002834BD" w:rsidRPr="00783B90" w:rsidRDefault="002834BD" w:rsidP="003A0FA7">
      <w:pPr>
        <w:pStyle w:val="Prrafodelista"/>
        <w:numPr>
          <w:ilvl w:val="0"/>
          <w:numId w:val="194"/>
        </w:numPr>
        <w:jc w:val="both"/>
        <w:rPr>
          <w:rFonts w:ascii="Montserrat" w:hAnsi="Montserrat"/>
          <w:sz w:val="18"/>
          <w:szCs w:val="18"/>
        </w:rPr>
      </w:pPr>
      <w:r w:rsidRPr="00783B90">
        <w:rPr>
          <w:rFonts w:ascii="Montserrat" w:hAnsi="Montserrat"/>
          <w:sz w:val="18"/>
          <w:szCs w:val="18"/>
        </w:rPr>
        <w:t>CONSUMIBLE: Producto o material necesario para la operación de un equipo médico que no es reusable, de uso frecuente y repetitivo y que no puede funcionar por sí mismo. Los consumibles no son accesorios de equipo médico.*</w:t>
      </w:r>
    </w:p>
    <w:p w:rsidR="00783B90" w:rsidRPr="002834BD" w:rsidRDefault="00783B90" w:rsidP="002834BD">
      <w:pPr>
        <w:spacing w:after="0" w:line="240" w:lineRule="auto"/>
        <w:jc w:val="both"/>
        <w:rPr>
          <w:rFonts w:ascii="Montserrat" w:hAnsi="Montserrat"/>
          <w:sz w:val="18"/>
          <w:szCs w:val="18"/>
        </w:rPr>
      </w:pPr>
    </w:p>
    <w:p w:rsidR="002834BD" w:rsidRPr="00783B90" w:rsidRDefault="002834BD" w:rsidP="003A0FA7">
      <w:pPr>
        <w:pStyle w:val="Prrafodelista"/>
        <w:numPr>
          <w:ilvl w:val="0"/>
          <w:numId w:val="194"/>
        </w:numPr>
        <w:jc w:val="both"/>
        <w:rPr>
          <w:rFonts w:ascii="Montserrat" w:hAnsi="Montserrat"/>
          <w:sz w:val="18"/>
          <w:szCs w:val="18"/>
        </w:rPr>
      </w:pPr>
      <w:r w:rsidRPr="00783B90">
        <w:rPr>
          <w:rFonts w:ascii="Montserrat" w:hAnsi="Montserrat"/>
          <w:sz w:val="18"/>
          <w:szCs w:val="18"/>
        </w:rPr>
        <w:t>REFACCIÓN: Las partes o piezas de un equipo o dispositivo médico que son necesarias para su operación e independientes del consumible, y que deben ser sustituidas, garantizando la compatibilidad con el dispositivo médico, en función de su desgaste, rotura, substracción o falla, derivados del uso.*</w:t>
      </w:r>
    </w:p>
    <w:p w:rsidR="00783B90" w:rsidRPr="002834BD" w:rsidRDefault="00783B90"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 Glosario de Gestión de Equipo Médico. México: Secretaría de Salud, Centro Nacional de Excelencia Tecnológica en Salud; 2016.</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3A0FA7">
      <w:pPr>
        <w:pStyle w:val="Prrafodelista"/>
        <w:numPr>
          <w:ilvl w:val="0"/>
          <w:numId w:val="194"/>
        </w:numPr>
        <w:jc w:val="both"/>
        <w:rPr>
          <w:rFonts w:ascii="Montserrat" w:hAnsi="Montserrat"/>
          <w:sz w:val="18"/>
          <w:szCs w:val="18"/>
        </w:rPr>
      </w:pPr>
      <w:r w:rsidRPr="002834BD">
        <w:rPr>
          <w:rFonts w:ascii="Montserrat" w:hAnsi="Montserrat"/>
          <w:sz w:val="18"/>
          <w:szCs w:val="18"/>
        </w:rPr>
        <w:t>Plazo y condiciones de canje o devolución del bien.</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 xml:space="preserve">Cuando se presenten fallas, defectos a simple vista o de fabricación, especificaciones distintas a las establecidas en el contrato identificadas posterior a la entrega o calidad inferior a la propuesta, vicios ocultos o cuando el área usuaria manifieste alguna queja en el sentido de que el uso del bien puede afectar la calidad del servicio, por conducto de los responsables administrativos de las Unidades Médicas, así como del administrador del contrato, deberá solicitar al Proveedor la reparación de los bienes y/o sus accesorios a través del mantenimiento correctivo que corresponda, cuando así proceda, en un plazo máximo de 6 días hábiles o bien, a través del canje o reemplazo por bienes nuevos en un plazo máximo de 30 días hábiles, a entera satisfacción del Instituto, contando a partir de la fecha de notificación por parte del Instituto, siempre que se encuentre vigente la </w:t>
      </w:r>
      <w:r w:rsidRPr="002834BD">
        <w:rPr>
          <w:rFonts w:ascii="Montserrat" w:hAnsi="Montserrat"/>
          <w:sz w:val="18"/>
          <w:szCs w:val="18"/>
        </w:rPr>
        <w:lastRenderedPageBreak/>
        <w:t xml:space="preserve">garantía con la que se adquirió el bien. Cuando las fallas en el equipo médico, que genere la suspensión de la operación y servicio al que este destinado, provocando la afectación en un 30% o más de la atención programado a la </w:t>
      </w:r>
      <w:proofErr w:type="spellStart"/>
      <w:r w:rsidRPr="002834BD">
        <w:rPr>
          <w:rFonts w:ascii="Montserrat" w:hAnsi="Montserrat"/>
          <w:sz w:val="18"/>
          <w:szCs w:val="18"/>
        </w:rPr>
        <w:t>derechohabiencia</w:t>
      </w:r>
      <w:proofErr w:type="spellEnd"/>
      <w:r w:rsidRPr="002834BD">
        <w:rPr>
          <w:rFonts w:ascii="Montserrat" w:hAnsi="Montserrat"/>
          <w:sz w:val="18"/>
          <w:szCs w:val="18"/>
        </w:rPr>
        <w:t xml:space="preserve">, en un periodo de 3 meses, se procederá a la recisión del contrato y el inicio de los procedimientos ante la Secretaria de la Función Pública para la determinación de las sanciones que correspondan. Lo anterior con independencia a los servicios de mantenimiento correctivo que proporcione el licitante adjudicado. Lo anterior no será aplicable cuando la falla se origine por una incorrecta operación del equipo por el personal del Instituto, de acuerdo </w:t>
      </w:r>
      <w:proofErr w:type="gramStart"/>
      <w:r w:rsidRPr="002834BD">
        <w:rPr>
          <w:rFonts w:ascii="Montserrat" w:hAnsi="Montserrat"/>
          <w:sz w:val="18"/>
          <w:szCs w:val="18"/>
        </w:rPr>
        <w:t>a los establecido</w:t>
      </w:r>
      <w:proofErr w:type="gramEnd"/>
      <w:r w:rsidRPr="002834BD">
        <w:rPr>
          <w:rFonts w:ascii="Montserrat" w:hAnsi="Montserrat"/>
          <w:sz w:val="18"/>
          <w:szCs w:val="18"/>
        </w:rPr>
        <w:t xml:space="preserve"> en el manual de operación correspondiente y debidamente acreditado por licitante adjudicado.</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3A0FA7">
      <w:pPr>
        <w:pStyle w:val="Prrafodelista"/>
        <w:numPr>
          <w:ilvl w:val="0"/>
          <w:numId w:val="194"/>
        </w:numPr>
        <w:jc w:val="both"/>
        <w:rPr>
          <w:rFonts w:ascii="Montserrat" w:hAnsi="Montserrat"/>
          <w:sz w:val="18"/>
          <w:szCs w:val="18"/>
        </w:rPr>
      </w:pPr>
      <w:r w:rsidRPr="002834BD">
        <w:rPr>
          <w:rFonts w:ascii="Montserrat" w:hAnsi="Montserrat"/>
          <w:sz w:val="18"/>
          <w:szCs w:val="18"/>
        </w:rPr>
        <w:t>Caducidad de los bienes.</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El Proveedor que requiera proporcionar Bienes de Consumo durante el acto de entrega recepción de bienes, en los que se indique una fecha de caducidad, de esterilidad o de uso, el período señalado no podrá ser menor a 6 (seis) meses, contados a partir de la fecha de entrega de éstos. Se podrá considerar una caducidad menor a la anteriormente señalada cuando se acredite que los bienes tienen una vida útil menor a partir de la fecha de fabricación.</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3A0FA7">
      <w:pPr>
        <w:pStyle w:val="Prrafodelista"/>
        <w:numPr>
          <w:ilvl w:val="0"/>
          <w:numId w:val="194"/>
        </w:numPr>
        <w:jc w:val="both"/>
        <w:rPr>
          <w:rFonts w:ascii="Montserrat" w:hAnsi="Montserrat"/>
          <w:sz w:val="18"/>
          <w:szCs w:val="18"/>
        </w:rPr>
      </w:pPr>
      <w:r w:rsidRPr="002834BD">
        <w:rPr>
          <w:rFonts w:ascii="Montserrat" w:hAnsi="Montserrat"/>
          <w:sz w:val="18"/>
          <w:szCs w:val="18"/>
        </w:rPr>
        <w:t>Centros de servicio (domicilios y horarios) y reporte técnico.</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El Proveedor deberá entregar conjuntamente con los bienes, escrito en formato libre, en papel membretado, firmado por el representante legal del licitante,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3A0FA7">
      <w:pPr>
        <w:pStyle w:val="Prrafodelista"/>
        <w:numPr>
          <w:ilvl w:val="0"/>
          <w:numId w:val="194"/>
        </w:numPr>
        <w:jc w:val="both"/>
        <w:rPr>
          <w:rFonts w:ascii="Montserrat" w:hAnsi="Montserrat"/>
          <w:sz w:val="18"/>
          <w:szCs w:val="18"/>
        </w:rPr>
      </w:pPr>
      <w:r w:rsidRPr="002834BD">
        <w:rPr>
          <w:rFonts w:ascii="Montserrat" w:hAnsi="Montserrat"/>
          <w:sz w:val="18"/>
          <w:szCs w:val="18"/>
        </w:rPr>
        <w:t>Periodo de garantía.</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El licitante deberá garantizar los bienes que oferte y su óptimo funcionamiento por un periodo mínimo de 36 (treinta y seis) meses, mismo que será exigible por el Instituto a partir de la entrega de los bienes a entera satisfacción del Instituto y hasta el cumplimiento del periodo correspondiente.</w:t>
      </w:r>
    </w:p>
    <w:p w:rsidR="002834BD" w:rsidRPr="002834BD" w:rsidRDefault="002834BD" w:rsidP="002834BD">
      <w:pPr>
        <w:spacing w:after="0" w:line="240" w:lineRule="auto"/>
        <w:jc w:val="both"/>
        <w:rPr>
          <w:rFonts w:ascii="Montserrat" w:hAnsi="Montserrat"/>
          <w:sz w:val="18"/>
          <w:szCs w:val="18"/>
        </w:rPr>
      </w:pPr>
    </w:p>
    <w:p w:rsid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Por lo anterior, el licitante deberá integrar a su oferta, copia simple de la Carta de Garantía de los bienes y sus accesorios, y su óptimo funcionamiento, en formato libre, en papel membretado de la empresa respectiva, firmada por el representante legal del licitante, en la que se indique clara y expresamente el plazo de garantía de los bienes ofertados y su óptimo funcionamiento, (o su extensión), así como, que la garantía responde a una cobertura amplia contra vicios ocultos, defectos de fabricación o cualquier falla que presenten, los bienes y sus accesorios por el periodo establecido. El original de la Carta de Garantía en mención, deberá ser entregada por el licitante que resulte adjudicado durante el acto de entrega recepción de los bienes, debiendo ésta corresponder a la integrada en la propuesta técnica correspondiente.</w:t>
      </w:r>
    </w:p>
    <w:p w:rsidR="00783B90" w:rsidRPr="002834BD" w:rsidRDefault="00783B90" w:rsidP="002834BD">
      <w:pPr>
        <w:spacing w:after="0" w:line="240" w:lineRule="auto"/>
        <w:jc w:val="both"/>
        <w:rPr>
          <w:rFonts w:ascii="Montserrat" w:hAnsi="Montserrat"/>
          <w:sz w:val="18"/>
          <w:szCs w:val="18"/>
        </w:rPr>
      </w:pPr>
    </w:p>
    <w:p w:rsidR="002834BD" w:rsidRPr="002834BD" w:rsidRDefault="002834BD" w:rsidP="003A0FA7">
      <w:pPr>
        <w:pStyle w:val="Prrafodelista"/>
        <w:numPr>
          <w:ilvl w:val="0"/>
          <w:numId w:val="194"/>
        </w:numPr>
        <w:jc w:val="both"/>
        <w:rPr>
          <w:rFonts w:ascii="Montserrat" w:hAnsi="Montserrat"/>
          <w:sz w:val="18"/>
          <w:szCs w:val="18"/>
        </w:rPr>
      </w:pPr>
      <w:r w:rsidRPr="002834BD">
        <w:rPr>
          <w:rFonts w:ascii="Montserrat" w:hAnsi="Montserrat"/>
          <w:sz w:val="18"/>
          <w:szCs w:val="18"/>
        </w:rPr>
        <w:t>Tiempos máximos de reparación o atención de fallas.</w:t>
      </w:r>
    </w:p>
    <w:p w:rsidR="002834BD" w:rsidRPr="002834BD" w:rsidRDefault="002834BD" w:rsidP="002834BD">
      <w:pPr>
        <w:spacing w:after="0" w:line="240" w:lineRule="auto"/>
        <w:jc w:val="both"/>
        <w:rPr>
          <w:rFonts w:ascii="Montserrat" w:hAnsi="Montserrat"/>
          <w:sz w:val="18"/>
          <w:szCs w:val="18"/>
        </w:rPr>
      </w:pPr>
    </w:p>
    <w:p w:rsid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Durante la vigencia de la Garantía de los Bienes y sus accesorios, a partir de la entrega de los bienes a entera satisfacción del Instituto, el Proveedor deberá asegurar su óptimo funcionamiento y en su caso, deberá reparar los bienes cuando así proceda, en un plazo máximo de 6 días hábiles o bien, reemplazarlos por bienes nuevos, a entera satisfacción del Instituto, en un plazo no mayor de 30 días hábiles, en ambos casos, el plazo contará a partir de la fecha de notificación por parte del Instituto, siempre que se encuentre vigente la garantía que otorga el fabricante sobre el bien.</w:t>
      </w:r>
    </w:p>
    <w:p w:rsidR="00783B90" w:rsidRPr="002834BD" w:rsidRDefault="00783B90"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6 días hábiles posteriores al reporte por escrito, bajo la siguiente secuencia:</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1.</w:t>
      </w:r>
      <w:r w:rsidRPr="002834BD">
        <w:rPr>
          <w:rFonts w:ascii="Montserrat" w:hAnsi="Montserrat"/>
          <w:sz w:val="18"/>
          <w:szCs w:val="18"/>
        </w:rPr>
        <w:tab/>
        <w:t>2 días hábiles para acudir a la unidad médica.</w:t>
      </w: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lastRenderedPageBreak/>
        <w:t>2.</w:t>
      </w:r>
      <w:r w:rsidRPr="002834BD">
        <w:rPr>
          <w:rFonts w:ascii="Montserrat" w:hAnsi="Montserrat"/>
          <w:sz w:val="18"/>
          <w:szCs w:val="18"/>
        </w:rPr>
        <w:tab/>
        <w:t>1 día hábil para diagnóstico.</w:t>
      </w: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3.</w:t>
      </w:r>
      <w:r w:rsidRPr="002834BD">
        <w:rPr>
          <w:rFonts w:ascii="Montserrat" w:hAnsi="Montserrat"/>
          <w:sz w:val="18"/>
          <w:szCs w:val="18"/>
        </w:rPr>
        <w:tab/>
        <w:t>3 días hábiles para remplazo de refacciones y calibraciones.</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En caso que la reparación de los bienes supere los “Tiempos máximos de reparación o atención de fallas” el servicio no deberá ser interrumpido, por lo que el Proveedor, en tanto realiza el canje o reemplazo del bien, deberá proporcionar un equipo que cuente con las mismas funciones y/o características en calidad de préstamo, presentando en su caso, los respectivos certificados que correspondan, en tanto concluya la reparación o atención de fallas de que se trate, todos los gastos incluyendo los consumibles y otros conceptos generados por la operación de dicho equipo, correrán por cuenta del Proveedor. En caso de no poder proporcionar un equipo en calidad de préstamo, para evitar la interrupción del servicio, el Instituto podrá realizar la subrogación del servicio o renta de otro equipo que cuente con las mismas funciones y/o características, hasta la reparación, sustitución o vencimiento de la garantía del bien y óptimo funcionamiento a entera satisfacción del Instituto, del bien en reparación o atención de fallas, siendo absoluta responsabilidad del Proveedor cubrir los gastos por la subrogación de los servicios, la renta de equipo, traslado de pacientes, o cualquier otro concepto generado con motivo de la reparación o sustitución del bien que corresponda.</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Con independencia a lo establecido en los párrafos anteriores, así como de las penas convencionales que pudieran generar el retraso en el cumplimiento de las obligaciones, el proveedor se obliga a responder por su cuenta y riesgo de los daños o perjuicios que, por inobservancia o negligencia de su parte, llegue a causar al Instituto o a terceros.</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3A0FA7">
      <w:pPr>
        <w:pStyle w:val="Prrafodelista"/>
        <w:numPr>
          <w:ilvl w:val="0"/>
          <w:numId w:val="194"/>
        </w:numPr>
        <w:jc w:val="both"/>
        <w:rPr>
          <w:rFonts w:ascii="Montserrat" w:hAnsi="Montserrat"/>
          <w:sz w:val="18"/>
          <w:szCs w:val="18"/>
        </w:rPr>
      </w:pPr>
      <w:r w:rsidRPr="002834BD">
        <w:rPr>
          <w:rFonts w:ascii="Montserrat" w:hAnsi="Montserrat"/>
          <w:sz w:val="18"/>
          <w:szCs w:val="18"/>
        </w:rPr>
        <w:t>Garantía de mano de obra y/o partes.</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La garantía del bien y su óptimo funcionamiento, incluye en su cobertura, los trabajos de instalación y materiales en caso de requerirse, así como los trabajos de reparación y las partes sustituidas de los bienes en los mantenimientos respectivos.</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3A0FA7">
      <w:pPr>
        <w:pStyle w:val="Prrafodelista"/>
        <w:numPr>
          <w:ilvl w:val="0"/>
          <w:numId w:val="194"/>
        </w:numPr>
        <w:jc w:val="both"/>
        <w:rPr>
          <w:rFonts w:ascii="Montserrat" w:hAnsi="Montserrat"/>
          <w:sz w:val="18"/>
          <w:szCs w:val="18"/>
        </w:rPr>
      </w:pPr>
      <w:r w:rsidRPr="002834BD">
        <w:rPr>
          <w:rFonts w:ascii="Montserrat" w:hAnsi="Montserrat"/>
          <w:sz w:val="18"/>
          <w:szCs w:val="18"/>
        </w:rPr>
        <w:t>Mantenimiento preventivo.</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El Proveedor deberá entregar conjuntamente con los bienes, original de Programa Calendarizado o el Calendario de Mantenimientos Preventivos, que deberá contener al menos, la descripción de las acciones a efectuar, debiendo incluir la relación de las piezas y/o partes a verificar y/o reemplazar, de acuerdo a lo establecido en el manual de servicio del fabricante de los bienes que le sean adjudicados, siendo obligatoria la actualización de software a su última versión en los equipos que aplique. Dicho programa, deberá formar parte de la documentación proporcionada al Instituto en el acto de entrega recepción.</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En la fecha programada para tal efecto, el Proveedor deberá proporcionar el mantenimiento preventivo de acuerdo a lo establecido en el manual de servicio del fabricante de los bienes, mismos que se deberán realizar cada 6 meses contados a partir de la recepción de los bienes a entera satisfacción del Instituto, o de acuerdo a los tiempos establecidos por el fabricante en caso de que éste indique un periodo menor o mayor a 6 meses.</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El incumplimiento de las obligaciones establecidas en el presente punto será sancionado de acuerdo a lo establecido en el apartado de “Penas Convencionales”</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3A0FA7">
      <w:pPr>
        <w:pStyle w:val="Prrafodelista"/>
        <w:numPr>
          <w:ilvl w:val="0"/>
          <w:numId w:val="194"/>
        </w:numPr>
        <w:jc w:val="both"/>
        <w:rPr>
          <w:rFonts w:ascii="Montserrat" w:hAnsi="Montserrat"/>
          <w:sz w:val="18"/>
          <w:szCs w:val="18"/>
        </w:rPr>
      </w:pPr>
      <w:r w:rsidRPr="002834BD">
        <w:rPr>
          <w:rFonts w:ascii="Montserrat" w:hAnsi="Montserrat"/>
          <w:sz w:val="18"/>
          <w:szCs w:val="18"/>
        </w:rPr>
        <w:t>Mantenimiento correctivo.</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 xml:space="preserve">El servicio de mantenimiento correctivo será proporcionado por el Proveedor cuando el equipo y/o sus accesorios presente fallas en su funcionamiento y/u operación, o cuando el área usuaria manifieste alguna queja en el sentido de que el uso del bien y/o sus accesorios puede afectar la calidad del servicio. Para efecto de lo anterior, el Instituto, por conducto de los responsables administrativos de las Unidades Médicas, así como del administrador del contrato, solicitará al Proveedor, se realicen las reparaciones de los bienes y/o sus accesorios; debiendo notificar por escrito, mediante un oficio firmado por el responsable del área usuaria, en el que se indiquen las razones que se han presentado, enviando éste al domicilio oficial de la empresa, así como por </w:t>
      </w:r>
      <w:r w:rsidRPr="002834BD">
        <w:rPr>
          <w:rFonts w:ascii="Montserrat" w:hAnsi="Montserrat"/>
          <w:sz w:val="18"/>
          <w:szCs w:val="18"/>
        </w:rPr>
        <w:lastRenderedPageBreak/>
        <w:t>correo electrónico del Proveedor indicados en el escrito libre solicitado en el último párrafo del inciso “j) Garantías de anticipos, cumplimiento, defectos o vicios ocultos de bienes, calidad de servicios y de operación y funcionamiento, que en su caso apliquen”, dentro del periodo de 5 días hábiles siguientes al momento en que se haya tenido conocimiento de alguno de los supuestos antes mencionados.</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El Proveedor deberá atender las solicitudes de servicio de mantenimiento ante fallas presentadas en el funcionamiento del bien o sus accesorios, en un plazo máximo de 6 días hábiles o bien, reemplazarlos por bienes nuevos, a entera satisfacción del Instituto, observando los plazos y procedimientos establecidos en el apartado “Tiempos máximos de reparación o atención de fallas.”, del inciso “j) Garantías de anticipos, cumplimiento, defectos o vicios ocultos de bienes, calidad de servicios y de operación y funcionamiento, que en su caso apliquen, las cuales deben indicar, según sea el caso:”, de los presentes Términos y Condiciones.</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Con independencia a lo establecido en los párrafos anteriores, así como de las penas convencionales que pudieran generar el retraso en el cumplimiento de las obligaciones, el proveedor se obliga a responder por su cuenta y riesgo de los daños o perjuicios que, por inobservancia o negligencia de su parte, llegue a causar al Instituto o a terceros.</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En todos los casos, los mantenimientos deberán ser proporcionando todas aquellas partes y/o refacciones nuevas y originales que sean necesarias, sin costo adicional para el Instituto, conforme al listado de refacciones indicadas en el manual de servicio del fabricante, de manera tal que permitan su uso permanente y continuo y a entera satisfacción del Instituto.</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El Instituto, a través del Administrador de Contrato, y/o los responsables designados por los mismos, supervisarán en cualquier momento y en cada etapa, cada uno de los servicios señalados anteriormente.</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El Proveedor, durante la vigencia de la garantía de los bienes, deberá de realizar las actualizaciones respectivas del software, que permita mantener actualizado el equipo, sin costo adicional para el Instituto.</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En los supuestos en los que el Proveedor señale que la falla fue producto de un mal uso o negligencia por parte del personal usuario de la Unidad Médica del Instituto, éste deberá acreditar que los bienes presentan daños por dichas causas y que en consecuencia no aplica dicha reparación a cargo del Proveedor, lo cual deberá ser aceptado por parte del Administrador de Contrato.</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3A0FA7">
      <w:pPr>
        <w:pStyle w:val="Prrafodelista"/>
        <w:numPr>
          <w:ilvl w:val="0"/>
          <w:numId w:val="194"/>
        </w:numPr>
        <w:jc w:val="both"/>
        <w:rPr>
          <w:rFonts w:ascii="Montserrat" w:hAnsi="Montserrat"/>
          <w:sz w:val="18"/>
          <w:szCs w:val="18"/>
        </w:rPr>
      </w:pPr>
      <w:r w:rsidRPr="002834BD">
        <w:rPr>
          <w:rFonts w:ascii="Montserrat" w:hAnsi="Montserrat"/>
          <w:sz w:val="18"/>
          <w:szCs w:val="18"/>
        </w:rPr>
        <w:t>En su caso, si se requiere capacitación, solicitar programa para la misma.</w:t>
      </w:r>
    </w:p>
    <w:p w:rsidR="00783B90" w:rsidRDefault="00783B90"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No aplica</w:t>
      </w:r>
    </w:p>
    <w:p w:rsidR="002834BD" w:rsidRPr="002834BD" w:rsidRDefault="002834BD" w:rsidP="002834BD">
      <w:pPr>
        <w:spacing w:after="0" w:line="240" w:lineRule="auto"/>
        <w:jc w:val="both"/>
        <w:rPr>
          <w:rFonts w:ascii="Montserrat" w:hAnsi="Montserrat"/>
          <w:sz w:val="18"/>
          <w:szCs w:val="18"/>
        </w:rPr>
      </w:pPr>
    </w:p>
    <w:p w:rsidR="002834BD" w:rsidRPr="002834BD" w:rsidRDefault="00783B90" w:rsidP="003A0FA7">
      <w:pPr>
        <w:pStyle w:val="Prrafodelista"/>
        <w:numPr>
          <w:ilvl w:val="0"/>
          <w:numId w:val="194"/>
        </w:numPr>
        <w:jc w:val="both"/>
        <w:rPr>
          <w:rFonts w:ascii="Montserrat" w:hAnsi="Montserrat"/>
          <w:sz w:val="18"/>
          <w:szCs w:val="18"/>
        </w:rPr>
      </w:pPr>
      <w:r>
        <w:rPr>
          <w:rFonts w:ascii="Montserrat" w:hAnsi="Montserrat"/>
          <w:sz w:val="18"/>
          <w:szCs w:val="18"/>
        </w:rPr>
        <w:t>G</w:t>
      </w:r>
      <w:r w:rsidR="002834BD" w:rsidRPr="002834BD">
        <w:rPr>
          <w:rFonts w:ascii="Montserrat" w:hAnsi="Montserrat"/>
          <w:sz w:val="18"/>
          <w:szCs w:val="18"/>
        </w:rPr>
        <w:t>arantía de cumplimiento.</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Mexicano del Seguro Social, en el tipo de moneda ofertada.</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La garantía de cumplimiento a las obligaciones del contrato, únicamente podrá ser liberada mediante autorización que sea emitida por escrito, por parte del Instituto, previa verificación del Administrador del Contrato del cumplimiento de todas las obligaciones del proveedor establecidas en el contrato correspondiente.</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Esta garantía deberá presentarse a más tardar, dentro de los diez días naturales siguientes a la fecha de firma del contrato, en términos del artículo 48 de la LAASSP.</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lastRenderedPageBreak/>
        <w:t>Las obligaciones cuyo cumplimiento se garantiza son indivisibles, por lo que dicha garantía se hará efectiva por el monto total de las obligaciones garantizadas, en razón de las características, cantidad y destino de los bienes objeto de la contratación.</w:t>
      </w:r>
    </w:p>
    <w:p w:rsidR="002834BD" w:rsidRPr="002834BD" w:rsidRDefault="002834BD" w:rsidP="002834BD">
      <w:pPr>
        <w:spacing w:after="0" w:line="240" w:lineRule="auto"/>
        <w:jc w:val="both"/>
        <w:rPr>
          <w:rFonts w:ascii="Montserrat" w:hAnsi="Montserrat"/>
          <w:sz w:val="18"/>
          <w:szCs w:val="18"/>
        </w:rPr>
      </w:pPr>
    </w:p>
    <w:p w:rsidR="002834BD" w:rsidRPr="00783B90" w:rsidRDefault="002834BD" w:rsidP="002834BD">
      <w:pPr>
        <w:spacing w:after="0" w:line="240" w:lineRule="auto"/>
        <w:jc w:val="both"/>
        <w:rPr>
          <w:rFonts w:ascii="Montserrat" w:hAnsi="Montserrat"/>
          <w:b/>
          <w:sz w:val="18"/>
          <w:szCs w:val="18"/>
        </w:rPr>
      </w:pPr>
      <w:r w:rsidRPr="00783B90">
        <w:rPr>
          <w:rFonts w:ascii="Montserrat" w:hAnsi="Montserrat"/>
          <w:b/>
          <w:sz w:val="18"/>
          <w:szCs w:val="18"/>
        </w:rPr>
        <w:t>k) Forma de pago</w:t>
      </w:r>
    </w:p>
    <w:p w:rsidR="002834BD" w:rsidRPr="002834BD" w:rsidRDefault="002834BD" w:rsidP="002834BD">
      <w:pPr>
        <w:spacing w:after="0" w:line="240" w:lineRule="auto"/>
        <w:jc w:val="both"/>
        <w:rPr>
          <w:rFonts w:ascii="Montserrat" w:hAnsi="Montserrat"/>
          <w:sz w:val="18"/>
          <w:szCs w:val="18"/>
        </w:rPr>
      </w:pPr>
    </w:p>
    <w:p w:rsidR="003B2AA2" w:rsidRPr="003B2AA2" w:rsidRDefault="003B2AA2" w:rsidP="003B2AA2">
      <w:pPr>
        <w:spacing w:after="0" w:line="240" w:lineRule="auto"/>
        <w:jc w:val="both"/>
        <w:rPr>
          <w:rFonts w:ascii="Montserrat" w:hAnsi="Montserrat"/>
          <w:sz w:val="18"/>
          <w:szCs w:val="18"/>
        </w:rPr>
      </w:pPr>
      <w:r w:rsidRPr="003B2AA2">
        <w:rPr>
          <w:rFonts w:ascii="Montserrat" w:hAnsi="Montserrat"/>
          <w:sz w:val="18"/>
          <w:szCs w:val="18"/>
        </w:rPr>
        <w:t>El pago de los bienes se efectuará en pesos mexicanos, en una sola exhibición o pagos parciales por partida completa entregada, a más tardar a los 20 días naturales posteriores a la entrega de la representación impresa del comprobante fiscal digital conforme al artículo 51 de la LAASSP y documentación comprobatoria que acredite la entrega de los bienes a entera satisfacción del Instituto, en la División de Trámite de Erogaciones, ubicada en Calle Gobernador Tiburcio Montiel No. 15, Col. San Miguel Chapultepec, Alcaldía Miguel Hidalgo, Ciudad de México, C.P. 11850, de lunes a viernes en un horario de 9:00 a 14:00 horas, previa validación y autorización que para tal efecto realice el Administrador del contrato.</w:t>
      </w:r>
    </w:p>
    <w:p w:rsidR="003B2AA2" w:rsidRPr="003B2AA2" w:rsidRDefault="003B2AA2" w:rsidP="003B2AA2">
      <w:pPr>
        <w:spacing w:after="0" w:line="240" w:lineRule="auto"/>
        <w:jc w:val="both"/>
        <w:rPr>
          <w:rFonts w:ascii="Montserrat" w:hAnsi="Montserrat"/>
          <w:sz w:val="18"/>
          <w:szCs w:val="18"/>
        </w:rPr>
      </w:pPr>
    </w:p>
    <w:p w:rsidR="003B2AA2" w:rsidRDefault="003B2AA2" w:rsidP="003B2AA2">
      <w:pPr>
        <w:spacing w:after="0" w:line="240" w:lineRule="auto"/>
        <w:jc w:val="both"/>
        <w:rPr>
          <w:rFonts w:ascii="Montserrat" w:hAnsi="Montserrat"/>
          <w:b/>
          <w:sz w:val="18"/>
          <w:szCs w:val="18"/>
        </w:rPr>
      </w:pPr>
      <w:r w:rsidRPr="003B2AA2">
        <w:rPr>
          <w:rFonts w:ascii="Montserrat" w:hAnsi="Montserrat"/>
          <w:sz w:val="18"/>
          <w:szCs w:val="18"/>
        </w:rPr>
        <w:t xml:space="preserve">La documentación que se deberá presentar para efectos de trámite de pago será la establecida en el </w:t>
      </w:r>
      <w:r w:rsidRPr="00C254CA">
        <w:rPr>
          <w:rFonts w:ascii="Montserrat" w:hAnsi="Montserrat"/>
          <w:b/>
          <w:sz w:val="18"/>
          <w:szCs w:val="18"/>
        </w:rPr>
        <w:t>Anexo 2 Normatividad de pago, del “Procedimiento para la recepción, glosa y aprobación de documentos presentados para trámite de pago y la constitución, modificación, cancelación, operación y control de fondos fijos”</w:t>
      </w:r>
      <w:r w:rsidR="00C254CA" w:rsidRPr="00C254CA">
        <w:rPr>
          <w:rFonts w:ascii="Montserrat" w:hAnsi="Montserrat"/>
          <w:b/>
          <w:sz w:val="18"/>
          <w:szCs w:val="18"/>
        </w:rPr>
        <w:t>.</w:t>
      </w:r>
    </w:p>
    <w:p w:rsidR="00594CC5" w:rsidRDefault="00594CC5" w:rsidP="003B2AA2">
      <w:pPr>
        <w:spacing w:after="0" w:line="240" w:lineRule="auto"/>
        <w:jc w:val="both"/>
        <w:rPr>
          <w:rFonts w:ascii="Montserrat" w:hAnsi="Montserrat"/>
          <w:b/>
          <w:sz w:val="18"/>
          <w:szCs w:val="18"/>
        </w:rPr>
      </w:pPr>
    </w:p>
    <w:p w:rsidR="00442584" w:rsidRDefault="00442584" w:rsidP="00442584">
      <w:pPr>
        <w:spacing w:after="0" w:line="240" w:lineRule="auto"/>
        <w:jc w:val="center"/>
        <w:rPr>
          <w:rFonts w:ascii="Montserrat" w:hAnsi="Montserrat"/>
          <w:sz w:val="18"/>
          <w:szCs w:val="18"/>
        </w:rPr>
      </w:pPr>
      <w:r>
        <w:rPr>
          <w:rFonts w:ascii="Montserrat" w:hAnsi="Montserrat"/>
          <w:sz w:val="18"/>
          <w:szCs w:val="18"/>
        </w:rPr>
        <w:object w:dxaOrig="1530" w:dyaOrig="1002">
          <v:shape id="_x0000_i1026" type="#_x0000_t75" style="width:76.4pt;height:50.1pt" o:ole="">
            <v:imagedata r:id="rId18" o:title=""/>
          </v:shape>
          <o:OLEObject Type="Embed" ProgID="AcroExch.Document.DC" ShapeID="_x0000_i1026" DrawAspect="Icon" ObjectID="_1654702466" r:id="rId19"/>
        </w:object>
      </w:r>
    </w:p>
    <w:p w:rsidR="00594CC5" w:rsidRPr="000B5BFD" w:rsidRDefault="000B5BFD" w:rsidP="00442584">
      <w:pPr>
        <w:spacing w:after="0" w:line="240" w:lineRule="auto"/>
        <w:jc w:val="center"/>
        <w:rPr>
          <w:rFonts w:ascii="Montserrat" w:hAnsi="Montserrat"/>
          <w:b/>
          <w:sz w:val="18"/>
          <w:szCs w:val="18"/>
        </w:rPr>
      </w:pPr>
      <w:r w:rsidRPr="000B5BFD">
        <w:rPr>
          <w:rFonts w:ascii="Montserrat" w:hAnsi="Montserrat" w:cs="Arial"/>
          <w:b/>
          <w:noProof/>
          <w:color w:val="FF0000"/>
          <w:sz w:val="18"/>
          <w:szCs w:val="18"/>
          <w:u w:val="single"/>
          <w:lang w:eastAsia="ar-SA"/>
        </w:rPr>
        <w:t>Dar doble clic sobre el ícono</w:t>
      </w:r>
    </w:p>
    <w:p w:rsidR="00442584" w:rsidRPr="003B2AA2" w:rsidRDefault="00442584" w:rsidP="00442584">
      <w:pPr>
        <w:spacing w:after="0" w:line="240" w:lineRule="auto"/>
        <w:jc w:val="center"/>
        <w:rPr>
          <w:rFonts w:ascii="Montserrat" w:hAnsi="Montserrat"/>
          <w:sz w:val="18"/>
          <w:szCs w:val="18"/>
        </w:rPr>
      </w:pPr>
    </w:p>
    <w:p w:rsidR="003B2AA2" w:rsidRPr="003B2AA2" w:rsidRDefault="003B2AA2" w:rsidP="003B2AA2">
      <w:pPr>
        <w:spacing w:after="0" w:line="240" w:lineRule="auto"/>
        <w:jc w:val="both"/>
        <w:rPr>
          <w:rFonts w:ascii="Montserrat" w:hAnsi="Montserrat"/>
          <w:sz w:val="18"/>
          <w:szCs w:val="18"/>
        </w:rPr>
      </w:pPr>
      <w:r w:rsidRPr="003B2AA2">
        <w:rPr>
          <w:rFonts w:ascii="Montserrat" w:hAnsi="Montserrat"/>
          <w:sz w:val="18"/>
          <w:szCs w:val="18"/>
        </w:rPr>
        <w:t>Para el trámite de pago en el contrato se deberá indicar que el proveedor deberá expedir sus comprobantes fiscales digitales en el esquema de facturación electrónica, con las especificaciones establecidas en el artículo 29-A del Código Fiscal de la Federación a nombre del Instituto Mexicano del Seguro Social, con Registro Federal de Contribuyentes IMS421231I45, domicilio en Avenida Paseo de la Reforma Núm. 476, Colonia Juárez, C.P. 06600, Alcaldía Cuauhtémoc, Ciudad de México, para la validación de dichos comprobantes el Proveedor deberá cargar en Internet, a través del Portal de Servicios a Proveedores de la página del IMSS el archivo en formato XML, la validez de los mismos será determinada durante la carga y únicamente los comprobantes válidos serán procedentes para pago.</w:t>
      </w:r>
    </w:p>
    <w:p w:rsidR="003B2AA2" w:rsidRPr="003B2AA2" w:rsidRDefault="003B2AA2" w:rsidP="003B2AA2">
      <w:pPr>
        <w:spacing w:after="0" w:line="240" w:lineRule="auto"/>
        <w:jc w:val="both"/>
        <w:rPr>
          <w:rFonts w:ascii="Montserrat" w:hAnsi="Montserrat"/>
          <w:sz w:val="18"/>
          <w:szCs w:val="18"/>
        </w:rPr>
      </w:pPr>
    </w:p>
    <w:p w:rsidR="003B2AA2" w:rsidRPr="003B2AA2" w:rsidRDefault="003B2AA2" w:rsidP="003B2AA2">
      <w:pPr>
        <w:spacing w:after="0" w:line="240" w:lineRule="auto"/>
        <w:jc w:val="both"/>
        <w:rPr>
          <w:rFonts w:ascii="Montserrat" w:hAnsi="Montserrat"/>
          <w:sz w:val="18"/>
          <w:szCs w:val="18"/>
        </w:rPr>
      </w:pPr>
      <w:r w:rsidRPr="003B2AA2">
        <w:rPr>
          <w:rFonts w:ascii="Montserrat" w:hAnsi="Montserrat"/>
          <w:sz w:val="18"/>
          <w:szCs w:val="18"/>
        </w:rPr>
        <w:t>En el contrato se deberá indicar que 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comprobante fiscal digital por internet (CFDI) en su caso.</w:t>
      </w:r>
    </w:p>
    <w:p w:rsidR="003B2AA2" w:rsidRPr="003B2AA2" w:rsidRDefault="003B2AA2" w:rsidP="003B2AA2">
      <w:pPr>
        <w:spacing w:after="0" w:line="240" w:lineRule="auto"/>
        <w:jc w:val="both"/>
        <w:rPr>
          <w:rFonts w:ascii="Montserrat" w:hAnsi="Montserrat"/>
          <w:sz w:val="18"/>
          <w:szCs w:val="18"/>
        </w:rPr>
      </w:pPr>
    </w:p>
    <w:p w:rsidR="003B2AA2" w:rsidRPr="003B2AA2" w:rsidRDefault="003B2AA2" w:rsidP="003B2AA2">
      <w:pPr>
        <w:spacing w:after="0" w:line="240" w:lineRule="auto"/>
        <w:jc w:val="both"/>
        <w:rPr>
          <w:rFonts w:ascii="Montserrat" w:hAnsi="Montserrat"/>
          <w:sz w:val="18"/>
          <w:szCs w:val="18"/>
        </w:rPr>
      </w:pPr>
      <w:r w:rsidRPr="003B2AA2">
        <w:rPr>
          <w:rFonts w:ascii="Montserrat" w:hAnsi="Montserrat"/>
          <w:sz w:val="18"/>
          <w:szCs w:val="18"/>
        </w:rPr>
        <w:t>En caso de aplicar, el contrato deberá señalar que el proveedor deberá entregar el CFDI a favor del IMSS por el importe de la aplicación de la pena convencional por atraso o deficiencia del servicio.</w:t>
      </w:r>
    </w:p>
    <w:p w:rsidR="003B2AA2" w:rsidRPr="003B2AA2" w:rsidRDefault="003B2AA2" w:rsidP="003B2AA2">
      <w:pPr>
        <w:spacing w:after="0" w:line="240" w:lineRule="auto"/>
        <w:jc w:val="both"/>
        <w:rPr>
          <w:rFonts w:ascii="Montserrat" w:hAnsi="Montserrat"/>
          <w:sz w:val="18"/>
          <w:szCs w:val="18"/>
        </w:rPr>
      </w:pPr>
    </w:p>
    <w:p w:rsidR="003B2AA2" w:rsidRPr="003B2AA2" w:rsidRDefault="003B2AA2" w:rsidP="003B2AA2">
      <w:pPr>
        <w:spacing w:after="0" w:line="240" w:lineRule="auto"/>
        <w:jc w:val="both"/>
        <w:rPr>
          <w:rFonts w:ascii="Montserrat" w:hAnsi="Montserrat"/>
          <w:sz w:val="18"/>
          <w:szCs w:val="18"/>
        </w:rPr>
      </w:pPr>
      <w:r w:rsidRPr="003B2AA2">
        <w:rPr>
          <w:rFonts w:ascii="Montserrat" w:hAnsi="Montserrat"/>
          <w:sz w:val="18"/>
          <w:szCs w:val="18"/>
        </w:rPr>
        <w:t xml:space="preserve">En ningún caso, se deberá autorizar el pago de los bienes o servicios, si no se ha determinado, calculado y notificado al Proveedor las penas convencionales o deducciones pactadas en el contrato, así como su registro y validación en el Sistema PREI </w:t>
      </w:r>
      <w:proofErr w:type="spellStart"/>
      <w:r w:rsidRPr="003B2AA2">
        <w:rPr>
          <w:rFonts w:ascii="Montserrat" w:hAnsi="Montserrat"/>
          <w:sz w:val="18"/>
          <w:szCs w:val="18"/>
        </w:rPr>
        <w:t>Millenium</w:t>
      </w:r>
      <w:proofErr w:type="spellEnd"/>
      <w:r w:rsidRPr="003B2AA2">
        <w:rPr>
          <w:rFonts w:ascii="Montserrat" w:hAnsi="Montserrat"/>
          <w:sz w:val="18"/>
          <w:szCs w:val="18"/>
        </w:rPr>
        <w:t>.</w:t>
      </w:r>
    </w:p>
    <w:p w:rsidR="003B2AA2" w:rsidRPr="003B2AA2" w:rsidRDefault="003B2AA2" w:rsidP="003B2AA2">
      <w:pPr>
        <w:spacing w:after="0" w:line="240" w:lineRule="auto"/>
        <w:jc w:val="both"/>
        <w:rPr>
          <w:rFonts w:ascii="Montserrat" w:hAnsi="Montserrat"/>
          <w:sz w:val="18"/>
          <w:szCs w:val="18"/>
        </w:rPr>
      </w:pPr>
    </w:p>
    <w:p w:rsidR="003B2AA2" w:rsidRPr="003B2AA2" w:rsidRDefault="003B2AA2" w:rsidP="003B2AA2">
      <w:pPr>
        <w:spacing w:after="0" w:line="240" w:lineRule="auto"/>
        <w:jc w:val="both"/>
        <w:rPr>
          <w:rFonts w:ascii="Montserrat" w:hAnsi="Montserrat"/>
          <w:sz w:val="18"/>
          <w:szCs w:val="18"/>
        </w:rPr>
      </w:pPr>
      <w:r w:rsidRPr="003B2AA2">
        <w:rPr>
          <w:rFonts w:ascii="Montserrat" w:hAnsi="Montserrat"/>
          <w:sz w:val="18"/>
          <w:szCs w:val="18"/>
        </w:rPr>
        <w:t>El pago se realizará mediante transferencia electrónica de fondos, a través del esquema electrónico interbancario que el IMSS tiene en operación, para tal efecto en los contratos se deberá incluir el número de cuenta, CLABE, Banco y Sucursal, a menos que el Proveedor acredite en forma fehaciente la imposibilidad para ello.</w:t>
      </w:r>
    </w:p>
    <w:p w:rsidR="003B2AA2" w:rsidRPr="003B2AA2" w:rsidRDefault="003B2AA2" w:rsidP="003B2AA2">
      <w:pPr>
        <w:spacing w:after="0" w:line="240" w:lineRule="auto"/>
        <w:jc w:val="both"/>
        <w:rPr>
          <w:rFonts w:ascii="Montserrat" w:hAnsi="Montserrat"/>
          <w:sz w:val="18"/>
          <w:szCs w:val="18"/>
        </w:rPr>
      </w:pPr>
      <w:r w:rsidRPr="003B2AA2">
        <w:rPr>
          <w:rFonts w:ascii="Montserrat" w:hAnsi="Montserrat"/>
          <w:sz w:val="18"/>
          <w:szCs w:val="18"/>
        </w:rPr>
        <w:t xml:space="preserve">El pago se depositará en la fecha programada, a través del esquema interbancario si la cuenta bancaria del Proveedor está contratada con BANORTE, BBVA BANCOMER, HSBC, o SCOTIABANK INVERLAT o a través del </w:t>
      </w:r>
      <w:r w:rsidRPr="003B2AA2">
        <w:rPr>
          <w:rFonts w:ascii="Montserrat" w:hAnsi="Montserrat"/>
          <w:sz w:val="18"/>
          <w:szCs w:val="18"/>
        </w:rPr>
        <w:lastRenderedPageBreak/>
        <w:t>esquema inter bancario vía SPEI (Sistema de Pagos Electrónicos Interbancarios) si la cuenta pertenece a un banco distinto a los antes mencionados.</w:t>
      </w:r>
    </w:p>
    <w:p w:rsidR="003B2AA2" w:rsidRPr="003B2AA2" w:rsidRDefault="003B2AA2" w:rsidP="003B2AA2">
      <w:pPr>
        <w:spacing w:after="0" w:line="240" w:lineRule="auto"/>
        <w:jc w:val="both"/>
        <w:rPr>
          <w:rFonts w:ascii="Montserrat" w:hAnsi="Montserrat"/>
          <w:sz w:val="18"/>
          <w:szCs w:val="18"/>
        </w:rPr>
      </w:pPr>
    </w:p>
    <w:p w:rsidR="003B2AA2" w:rsidRPr="003B2AA2" w:rsidRDefault="003B2AA2" w:rsidP="003B2AA2">
      <w:pPr>
        <w:spacing w:after="0" w:line="240" w:lineRule="auto"/>
        <w:jc w:val="both"/>
        <w:rPr>
          <w:rFonts w:ascii="Montserrat" w:hAnsi="Montserrat"/>
          <w:sz w:val="18"/>
          <w:szCs w:val="18"/>
        </w:rPr>
      </w:pPr>
      <w:r w:rsidRPr="003B2AA2">
        <w:rPr>
          <w:rFonts w:ascii="Montserrat" w:hAnsi="Montserrat"/>
          <w:sz w:val="18"/>
          <w:szCs w:val="18"/>
        </w:rPr>
        <w:t xml:space="preserve">Las URG deberán registrar los contratos y su dictamen presupuestal en el Sistema PREI </w:t>
      </w:r>
      <w:proofErr w:type="spellStart"/>
      <w:r w:rsidRPr="003B2AA2">
        <w:rPr>
          <w:rFonts w:ascii="Montserrat" w:hAnsi="Montserrat"/>
          <w:sz w:val="18"/>
          <w:szCs w:val="18"/>
        </w:rPr>
        <w:t>Millenium</w:t>
      </w:r>
      <w:proofErr w:type="spellEnd"/>
      <w:r w:rsidRPr="003B2AA2">
        <w:rPr>
          <w:rFonts w:ascii="Montserrat" w:hAnsi="Montserrat"/>
          <w:sz w:val="18"/>
          <w:szCs w:val="18"/>
        </w:rPr>
        <w:t xml:space="preserve"> para el trámite de pago correspondiente. </w:t>
      </w:r>
    </w:p>
    <w:p w:rsidR="003B2AA2" w:rsidRPr="003B2AA2" w:rsidRDefault="003B2AA2" w:rsidP="003B2AA2">
      <w:pPr>
        <w:spacing w:after="0" w:line="240" w:lineRule="auto"/>
        <w:jc w:val="both"/>
        <w:rPr>
          <w:rFonts w:ascii="Montserrat" w:hAnsi="Montserrat"/>
          <w:sz w:val="18"/>
          <w:szCs w:val="18"/>
        </w:rPr>
      </w:pPr>
    </w:p>
    <w:p w:rsidR="003B2AA2" w:rsidRPr="003B2AA2" w:rsidRDefault="003B2AA2" w:rsidP="003B2AA2">
      <w:pPr>
        <w:spacing w:after="0" w:line="240" w:lineRule="auto"/>
        <w:jc w:val="both"/>
        <w:rPr>
          <w:rFonts w:ascii="Montserrat" w:hAnsi="Montserrat"/>
          <w:sz w:val="18"/>
          <w:szCs w:val="18"/>
        </w:rPr>
      </w:pPr>
      <w:r w:rsidRPr="003B2AA2">
        <w:rPr>
          <w:rFonts w:ascii="Montserrat" w:hAnsi="Montserrat"/>
          <w:sz w:val="18"/>
          <w:szCs w:val="18"/>
        </w:rPr>
        <w:t xml:space="preserve">Para que el Proveedor pueda celebrar un contrato de cesión de derechos de cobro, mismo que deberá notificarlo por escrito al IMSS con un mínimo de cinco días naturales anteriores a la fecha de pago programada, el Administrador del Contrato o en su caso el titular del Área Requirente, deberá entregar los documentos sustantivos de dicha cesión el área responsable de autorizar dicha cesión. </w:t>
      </w:r>
    </w:p>
    <w:p w:rsidR="003B2AA2" w:rsidRPr="003B2AA2" w:rsidRDefault="003B2AA2" w:rsidP="003B2AA2">
      <w:pPr>
        <w:spacing w:after="0" w:line="240" w:lineRule="auto"/>
        <w:jc w:val="both"/>
        <w:rPr>
          <w:rFonts w:ascii="Montserrat" w:hAnsi="Montserrat"/>
          <w:sz w:val="18"/>
          <w:szCs w:val="18"/>
        </w:rPr>
      </w:pPr>
    </w:p>
    <w:p w:rsidR="003B2AA2" w:rsidRPr="003B2AA2" w:rsidRDefault="003B2AA2" w:rsidP="003B2AA2">
      <w:pPr>
        <w:spacing w:after="0" w:line="240" w:lineRule="auto"/>
        <w:jc w:val="both"/>
        <w:rPr>
          <w:rFonts w:ascii="Montserrat" w:hAnsi="Montserrat"/>
          <w:sz w:val="18"/>
          <w:szCs w:val="18"/>
        </w:rPr>
      </w:pPr>
      <w:r w:rsidRPr="003B2AA2">
        <w:rPr>
          <w:rFonts w:ascii="Montserrat" w:hAnsi="Montserrat"/>
          <w:sz w:val="18"/>
          <w:szCs w:val="18"/>
        </w:rPr>
        <w:t>El Proveedor podrá optar por cobrar a través de factoraje financiero conforme al Programa de Cadenas Productivas de Nacional Financiera, S.N.C. Institución de Banca de Desarrollo con el IMSS.</w:t>
      </w:r>
    </w:p>
    <w:p w:rsidR="002834BD" w:rsidRPr="002834BD" w:rsidRDefault="002834BD" w:rsidP="002834BD">
      <w:pPr>
        <w:spacing w:after="0" w:line="240" w:lineRule="auto"/>
        <w:jc w:val="both"/>
        <w:rPr>
          <w:rFonts w:ascii="Montserrat" w:hAnsi="Montserrat"/>
          <w:sz w:val="18"/>
          <w:szCs w:val="18"/>
        </w:rPr>
      </w:pPr>
    </w:p>
    <w:p w:rsidR="002834BD" w:rsidRPr="003B2AA2" w:rsidRDefault="002834BD" w:rsidP="002834BD">
      <w:pPr>
        <w:spacing w:after="0" w:line="240" w:lineRule="auto"/>
        <w:jc w:val="both"/>
        <w:rPr>
          <w:rFonts w:ascii="Montserrat" w:hAnsi="Montserrat"/>
          <w:b/>
          <w:sz w:val="18"/>
          <w:szCs w:val="18"/>
        </w:rPr>
      </w:pPr>
      <w:r w:rsidRPr="003B2AA2">
        <w:rPr>
          <w:rFonts w:ascii="Montserrat" w:hAnsi="Montserrat"/>
          <w:b/>
          <w:sz w:val="18"/>
          <w:szCs w:val="18"/>
        </w:rPr>
        <w:t xml:space="preserve">l) Establecer los mecanismos de comprobación, supervisión y verificación de los bienes adquiridos, así como del cumplimiento de las requisiciones de cada entregable. </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La entrega de los Bienes se realizará bajo el esquema de DDP “Entregada Derechos Pagados”.</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El Proveedor deberá cubrir todos los gastos para mantener asegurados los bienes y absorber todos los riesgos, hasta la recepción de los mismos a entera satisfacción del Instituto.</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Durante la Recepción de los bienes, se procederá a levantar el “Acta Administrativa Circunstanciada de Entrega, Recepción, Instalación, Puesta en Operación y Capacitación de Bienes de Inversión” (Anexo No. 3), en la que se procederá a la verificación de los siguientes aspectos, de conformidad con el contrato de referencia:</w:t>
      </w:r>
    </w:p>
    <w:p w:rsidR="002834BD" w:rsidRPr="002834BD" w:rsidRDefault="002834BD" w:rsidP="002834BD">
      <w:pPr>
        <w:spacing w:after="0" w:line="240" w:lineRule="auto"/>
        <w:jc w:val="both"/>
        <w:rPr>
          <w:rFonts w:ascii="Montserrat" w:hAnsi="Montserrat"/>
          <w:sz w:val="18"/>
          <w:szCs w:val="18"/>
        </w:rPr>
      </w:pPr>
    </w:p>
    <w:p w:rsidR="002834BD" w:rsidRDefault="0045433D" w:rsidP="002834BD">
      <w:pPr>
        <w:spacing w:after="0" w:line="240" w:lineRule="auto"/>
        <w:jc w:val="both"/>
        <w:rPr>
          <w:rFonts w:ascii="Montserrat" w:hAnsi="Montserrat"/>
          <w:sz w:val="18"/>
          <w:szCs w:val="18"/>
        </w:rPr>
      </w:pPr>
      <w:r>
        <w:rPr>
          <w:rFonts w:ascii="Montserrat" w:hAnsi="Montserrat"/>
          <w:sz w:val="18"/>
          <w:szCs w:val="18"/>
        </w:rPr>
        <w:t xml:space="preserve">1. </w:t>
      </w:r>
      <w:r w:rsidR="002834BD" w:rsidRPr="002834BD">
        <w:rPr>
          <w:rFonts w:ascii="Montserrat" w:hAnsi="Montserrat"/>
          <w:sz w:val="18"/>
          <w:szCs w:val="18"/>
        </w:rPr>
        <w:t>La recepción de los bienes estará sujeta a la entrega de la documentación completa descrita en el contrato correspondiente (según corresponda):</w:t>
      </w:r>
    </w:p>
    <w:p w:rsidR="0045433D" w:rsidRPr="002834BD" w:rsidRDefault="0045433D" w:rsidP="002834BD">
      <w:pPr>
        <w:spacing w:after="0" w:line="240" w:lineRule="auto"/>
        <w:jc w:val="both"/>
        <w:rPr>
          <w:rFonts w:ascii="Montserrat" w:hAnsi="Montserrat"/>
          <w:sz w:val="18"/>
          <w:szCs w:val="18"/>
        </w:rPr>
      </w:pPr>
    </w:p>
    <w:p w:rsidR="002834BD" w:rsidRPr="0045433D" w:rsidRDefault="002834BD" w:rsidP="003A0FA7">
      <w:pPr>
        <w:pStyle w:val="Prrafodelista"/>
        <w:numPr>
          <w:ilvl w:val="0"/>
          <w:numId w:val="194"/>
        </w:numPr>
        <w:jc w:val="both"/>
        <w:rPr>
          <w:rFonts w:ascii="Montserrat" w:hAnsi="Montserrat"/>
          <w:sz w:val="18"/>
          <w:szCs w:val="18"/>
        </w:rPr>
      </w:pPr>
      <w:r w:rsidRPr="0045433D">
        <w:rPr>
          <w:rFonts w:ascii="Montserrat" w:hAnsi="Montserrat"/>
          <w:sz w:val="18"/>
          <w:szCs w:val="18"/>
        </w:rPr>
        <w:t>Dos tantos originales y tres copias de la remisión de Pedido.</w:t>
      </w:r>
    </w:p>
    <w:p w:rsidR="002834BD" w:rsidRPr="0045433D" w:rsidRDefault="002834BD" w:rsidP="003A0FA7">
      <w:pPr>
        <w:pStyle w:val="Prrafodelista"/>
        <w:numPr>
          <w:ilvl w:val="0"/>
          <w:numId w:val="194"/>
        </w:numPr>
        <w:jc w:val="both"/>
        <w:rPr>
          <w:rFonts w:ascii="Montserrat" w:hAnsi="Montserrat"/>
          <w:sz w:val="18"/>
          <w:szCs w:val="18"/>
        </w:rPr>
      </w:pPr>
      <w:r w:rsidRPr="0045433D">
        <w:rPr>
          <w:rFonts w:ascii="Montserrat" w:hAnsi="Montserrat"/>
          <w:sz w:val="18"/>
          <w:szCs w:val="18"/>
        </w:rPr>
        <w:t xml:space="preserve">Original de la Carta de Garantía de los bienes y sus accesorios, y su óptimo funcionamiento en formato libre, en papel membretado de la empresa respectiva, firmada por el representante legal del licitante, en la que se indique clara y expresamente el plazo de garantía de los bienes ofertados y su óptimo funcionamiento, (o su extensión), así como, que la garantía responde a una cobertura amplia contra vicios ocultos, defectos de fabricación o cualquier falla que presenten, los bienes y sus accesorios por el periodo establecido. </w:t>
      </w:r>
    </w:p>
    <w:p w:rsidR="002834BD" w:rsidRPr="0045433D" w:rsidRDefault="002834BD" w:rsidP="003A0FA7">
      <w:pPr>
        <w:pStyle w:val="Prrafodelista"/>
        <w:numPr>
          <w:ilvl w:val="0"/>
          <w:numId w:val="194"/>
        </w:numPr>
        <w:jc w:val="both"/>
        <w:rPr>
          <w:rFonts w:ascii="Montserrat" w:hAnsi="Montserrat"/>
          <w:sz w:val="18"/>
          <w:szCs w:val="18"/>
        </w:rPr>
      </w:pPr>
      <w:r w:rsidRPr="0045433D">
        <w:rPr>
          <w:rFonts w:ascii="Montserrat" w:hAnsi="Montserrat"/>
          <w:sz w:val="18"/>
          <w:szCs w:val="18"/>
        </w:rPr>
        <w:t>Original de escrito en formato libre, en papel membretado, firmada por el representante legal del licitante,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w:t>
      </w:r>
    </w:p>
    <w:p w:rsidR="002834BD" w:rsidRPr="0045433D" w:rsidRDefault="002834BD" w:rsidP="003A0FA7">
      <w:pPr>
        <w:pStyle w:val="Prrafodelista"/>
        <w:numPr>
          <w:ilvl w:val="0"/>
          <w:numId w:val="194"/>
        </w:numPr>
        <w:jc w:val="both"/>
        <w:rPr>
          <w:rFonts w:ascii="Montserrat" w:hAnsi="Montserrat"/>
          <w:sz w:val="18"/>
          <w:szCs w:val="18"/>
        </w:rPr>
      </w:pPr>
      <w:r w:rsidRPr="0045433D">
        <w:rPr>
          <w:rFonts w:ascii="Montserrat" w:hAnsi="Montserrat"/>
          <w:sz w:val="18"/>
          <w:szCs w:val="18"/>
        </w:rPr>
        <w:t>Original del Programa Calendarizado o el Calendario de Mantenimientos Preventivos y en su caso para aquellas ofertas, de Mantenimiento Mayor, en el que se incluya la descripción de las acciones a efectuar, debiendo incluir la relación de las piezas y/o partes a verificar y/o reemplazar, de acuerdo a lo establecido en el manual de servicio del fabricante de los bienes que le sean adjudicados.</w:t>
      </w:r>
    </w:p>
    <w:p w:rsidR="002834BD" w:rsidRPr="0045433D" w:rsidRDefault="002834BD" w:rsidP="003A0FA7">
      <w:pPr>
        <w:pStyle w:val="Prrafodelista"/>
        <w:numPr>
          <w:ilvl w:val="0"/>
          <w:numId w:val="194"/>
        </w:numPr>
        <w:jc w:val="both"/>
        <w:rPr>
          <w:rFonts w:ascii="Montserrat" w:hAnsi="Montserrat"/>
          <w:sz w:val="18"/>
          <w:szCs w:val="18"/>
        </w:rPr>
      </w:pPr>
      <w:r w:rsidRPr="0045433D">
        <w:rPr>
          <w:rFonts w:ascii="Montserrat" w:hAnsi="Montserrat"/>
          <w:sz w:val="18"/>
          <w:szCs w:val="18"/>
        </w:rPr>
        <w:t>Para el caso de equipo médico de importación, copia simple cotejada del Pedimento de importación.</w:t>
      </w:r>
    </w:p>
    <w:p w:rsidR="002834BD" w:rsidRPr="0045433D" w:rsidRDefault="002834BD" w:rsidP="003A0FA7">
      <w:pPr>
        <w:pStyle w:val="Prrafodelista"/>
        <w:numPr>
          <w:ilvl w:val="0"/>
          <w:numId w:val="194"/>
        </w:numPr>
        <w:jc w:val="both"/>
        <w:rPr>
          <w:rFonts w:ascii="Montserrat" w:hAnsi="Montserrat"/>
          <w:sz w:val="18"/>
          <w:szCs w:val="18"/>
        </w:rPr>
      </w:pPr>
      <w:r w:rsidRPr="0045433D">
        <w:rPr>
          <w:rFonts w:ascii="Montserrat" w:hAnsi="Montserrat"/>
          <w:sz w:val="18"/>
          <w:szCs w:val="18"/>
        </w:rPr>
        <w:t xml:space="preserve">Dos juegos de manuales de operación del equipo principal y de sus equipos accesorios para cada equipo, preferentemente impresa y en idioma español. </w:t>
      </w:r>
    </w:p>
    <w:p w:rsidR="002834BD" w:rsidRPr="002834BD" w:rsidRDefault="002834BD" w:rsidP="002834BD">
      <w:pPr>
        <w:spacing w:after="0" w:line="240" w:lineRule="auto"/>
        <w:jc w:val="both"/>
        <w:rPr>
          <w:rFonts w:ascii="Montserrat" w:hAnsi="Montserrat"/>
          <w:sz w:val="18"/>
          <w:szCs w:val="18"/>
        </w:rPr>
      </w:pPr>
    </w:p>
    <w:p w:rsidR="002834BD" w:rsidRPr="002834BD" w:rsidRDefault="002834BD" w:rsidP="002834BD">
      <w:pPr>
        <w:spacing w:after="0" w:line="240" w:lineRule="auto"/>
        <w:jc w:val="both"/>
        <w:rPr>
          <w:rFonts w:ascii="Montserrat" w:hAnsi="Montserrat"/>
          <w:sz w:val="18"/>
          <w:szCs w:val="18"/>
        </w:rPr>
      </w:pPr>
      <w:r w:rsidRPr="002834BD">
        <w:rPr>
          <w:rFonts w:ascii="Montserrat" w:hAnsi="Montserrat"/>
          <w:sz w:val="18"/>
          <w:szCs w:val="18"/>
        </w:rPr>
        <w:t xml:space="preserve">En caso de detectarse algún incumplimiento o circunstancia que impida la recepción a entera satisfacción del Instituto, imputable al Proveedor, de acuerdo a lo establecido en el contrato que ampara la adquisición del bien, deberá procederse al levantamiento del “Acta Administrativa Circunstanciada de Rechazo de Bienes de </w:t>
      </w:r>
      <w:r w:rsidRPr="002834BD">
        <w:rPr>
          <w:rFonts w:ascii="Montserrat" w:hAnsi="Montserrat"/>
          <w:sz w:val="18"/>
          <w:szCs w:val="18"/>
        </w:rPr>
        <w:lastRenderedPageBreak/>
        <w:t>Inversión” (Anexo No. 4), misma que deberá remitirse un original al Administrador del Contrato para los trámites a que haya lugar para las acciones legales conducentes.</w:t>
      </w:r>
    </w:p>
    <w:p w:rsidR="00C5627F" w:rsidRPr="0007233B" w:rsidRDefault="00C5627F" w:rsidP="00C5627F">
      <w:pPr>
        <w:spacing w:after="0" w:line="240" w:lineRule="auto"/>
        <w:rPr>
          <w:rFonts w:ascii="Montserrat" w:hAnsi="Montserrat" w:cs="Arial"/>
          <w:noProof/>
          <w:sz w:val="18"/>
          <w:szCs w:val="18"/>
          <w:lang w:val="es-ES_tradnl"/>
        </w:rPr>
      </w:pPr>
      <w:r w:rsidRPr="0007233B">
        <w:rPr>
          <w:rFonts w:ascii="Montserrat" w:hAnsi="Montserrat" w:cs="Arial"/>
          <w:noProof/>
          <w:sz w:val="18"/>
          <w:szCs w:val="18"/>
          <w:lang w:val="es-ES_tradnl"/>
        </w:rPr>
        <w:t>Los siguientes documentos se anexan en archivo electrónico:</w:t>
      </w:r>
    </w:p>
    <w:p w:rsidR="00C5627F" w:rsidRPr="0007233B" w:rsidRDefault="00C5627F" w:rsidP="00C5627F">
      <w:pPr>
        <w:spacing w:after="0" w:line="240" w:lineRule="auto"/>
        <w:rPr>
          <w:rFonts w:ascii="Montserrat" w:hAnsi="Montserrat" w:cs="Arial"/>
          <w:noProof/>
          <w:sz w:val="18"/>
          <w:szCs w:val="18"/>
          <w:lang w:val="es-ES_tradnl"/>
        </w:rPr>
      </w:pPr>
    </w:p>
    <w:p w:rsidR="00C5627F" w:rsidRPr="0007233B" w:rsidRDefault="00C5627F" w:rsidP="003A0FA7">
      <w:pPr>
        <w:pStyle w:val="Prrafodelista"/>
        <w:numPr>
          <w:ilvl w:val="0"/>
          <w:numId w:val="186"/>
        </w:numPr>
        <w:rPr>
          <w:rFonts w:ascii="Montserrat" w:hAnsi="Montserrat"/>
          <w:sz w:val="18"/>
          <w:szCs w:val="18"/>
          <w:lang w:eastAsia="es-MX"/>
        </w:rPr>
      </w:pPr>
      <w:bookmarkStart w:id="79" w:name="ANEXO_2_1"/>
      <w:r w:rsidRPr="0007233B">
        <w:rPr>
          <w:rFonts w:ascii="Montserrat" w:hAnsi="Montserrat"/>
          <w:sz w:val="18"/>
          <w:szCs w:val="18"/>
          <w:lang w:eastAsia="es-MX"/>
        </w:rPr>
        <w:t>Anexo No. 2.1</w:t>
      </w:r>
      <w:bookmarkEnd w:id="79"/>
      <w:r w:rsidRPr="0007233B">
        <w:rPr>
          <w:rFonts w:ascii="Montserrat" w:hAnsi="Montserrat"/>
          <w:sz w:val="18"/>
          <w:szCs w:val="18"/>
          <w:lang w:eastAsia="es-MX"/>
        </w:rPr>
        <w:t xml:space="preserve"> Acta Administrativa Circunstanciada de Entrega, Recepción, Instalación, Puesta en Operación y Capacitación de Bienes de Inversión.</w:t>
      </w:r>
    </w:p>
    <w:p w:rsidR="00C5627F" w:rsidRPr="0007233B" w:rsidRDefault="00C5627F" w:rsidP="003A0FA7">
      <w:pPr>
        <w:pStyle w:val="Prrafodelista"/>
        <w:numPr>
          <w:ilvl w:val="0"/>
          <w:numId w:val="186"/>
        </w:numPr>
        <w:rPr>
          <w:rFonts w:ascii="Montserrat" w:hAnsi="Montserrat"/>
          <w:sz w:val="18"/>
          <w:szCs w:val="18"/>
          <w:lang w:eastAsia="es-MX"/>
        </w:rPr>
      </w:pPr>
      <w:r w:rsidRPr="0007233B">
        <w:rPr>
          <w:rFonts w:ascii="Montserrat" w:hAnsi="Montserrat"/>
          <w:sz w:val="18"/>
          <w:szCs w:val="18"/>
          <w:lang w:eastAsia="es-MX"/>
        </w:rPr>
        <w:t>Anexo No. 2.1_A Condiciones de empaque y embalaje del embarque(con instructivo de llenado).</w:t>
      </w:r>
    </w:p>
    <w:p w:rsidR="00C5627F" w:rsidRPr="0007233B" w:rsidRDefault="00C5627F" w:rsidP="003A0FA7">
      <w:pPr>
        <w:pStyle w:val="Prrafodelista"/>
        <w:numPr>
          <w:ilvl w:val="0"/>
          <w:numId w:val="186"/>
        </w:numPr>
        <w:rPr>
          <w:rFonts w:ascii="Montserrat" w:hAnsi="Montserrat"/>
          <w:sz w:val="18"/>
          <w:szCs w:val="18"/>
          <w:lang w:eastAsia="es-MX"/>
        </w:rPr>
      </w:pPr>
      <w:r w:rsidRPr="0007233B">
        <w:rPr>
          <w:rFonts w:ascii="Montserrat" w:hAnsi="Montserrat"/>
          <w:sz w:val="18"/>
          <w:szCs w:val="18"/>
          <w:lang w:eastAsia="es-MX"/>
        </w:rPr>
        <w:t>Anexo No. 2.1_B Apertura del embarque y verificación  de(los) bien(es)(con instructivo de llenado).</w:t>
      </w:r>
    </w:p>
    <w:p w:rsidR="00C5627F" w:rsidRPr="0007233B" w:rsidRDefault="00C5627F" w:rsidP="003A0FA7">
      <w:pPr>
        <w:pStyle w:val="Prrafodelista"/>
        <w:numPr>
          <w:ilvl w:val="0"/>
          <w:numId w:val="186"/>
        </w:numPr>
        <w:rPr>
          <w:rFonts w:ascii="Montserrat" w:hAnsi="Montserrat"/>
          <w:sz w:val="18"/>
          <w:szCs w:val="18"/>
          <w:lang w:eastAsia="es-MX"/>
        </w:rPr>
      </w:pPr>
      <w:r w:rsidRPr="0007233B">
        <w:rPr>
          <w:rFonts w:ascii="Montserrat" w:hAnsi="Montserrat"/>
          <w:sz w:val="18"/>
          <w:szCs w:val="18"/>
          <w:lang w:eastAsia="es-MX"/>
        </w:rPr>
        <w:t>Anexo No. 2.1_C Instalación de(los) bien(es)(con instructivo de llenado).</w:t>
      </w:r>
    </w:p>
    <w:p w:rsidR="00C5627F" w:rsidRPr="0007233B" w:rsidRDefault="00C5627F" w:rsidP="003A0FA7">
      <w:pPr>
        <w:pStyle w:val="Prrafodelista"/>
        <w:numPr>
          <w:ilvl w:val="0"/>
          <w:numId w:val="186"/>
        </w:numPr>
        <w:rPr>
          <w:rFonts w:ascii="Montserrat" w:hAnsi="Montserrat"/>
          <w:sz w:val="18"/>
          <w:szCs w:val="18"/>
          <w:lang w:eastAsia="es-MX"/>
        </w:rPr>
      </w:pPr>
      <w:r w:rsidRPr="0007233B">
        <w:rPr>
          <w:rFonts w:ascii="Montserrat" w:hAnsi="Montserrat"/>
          <w:sz w:val="18"/>
          <w:szCs w:val="18"/>
          <w:lang w:eastAsia="es-MX"/>
        </w:rPr>
        <w:t>Anexo No. 2.1_D Puesta en operación de(los) bien(es)(con instructivo de llenado).</w:t>
      </w:r>
    </w:p>
    <w:p w:rsidR="00C5627F" w:rsidRPr="0007233B" w:rsidRDefault="00C5627F" w:rsidP="003A0FA7">
      <w:pPr>
        <w:pStyle w:val="Prrafodelista"/>
        <w:numPr>
          <w:ilvl w:val="0"/>
          <w:numId w:val="186"/>
        </w:numPr>
        <w:rPr>
          <w:rFonts w:ascii="Montserrat" w:hAnsi="Montserrat"/>
          <w:sz w:val="18"/>
          <w:szCs w:val="18"/>
          <w:lang w:eastAsia="es-MX"/>
        </w:rPr>
      </w:pPr>
      <w:r w:rsidRPr="0007233B">
        <w:rPr>
          <w:rFonts w:ascii="Montserrat" w:hAnsi="Montserrat"/>
          <w:sz w:val="18"/>
          <w:szCs w:val="18"/>
          <w:lang w:eastAsia="es-MX"/>
        </w:rPr>
        <w:t>Anexo No. 2.1_E Capacitación de(los) bien(es)(con instructivo de llenado).</w:t>
      </w:r>
    </w:p>
    <w:p w:rsidR="00C5627F" w:rsidRPr="0007233B" w:rsidRDefault="00C5627F" w:rsidP="003A0FA7">
      <w:pPr>
        <w:pStyle w:val="Prrafodelista"/>
        <w:numPr>
          <w:ilvl w:val="0"/>
          <w:numId w:val="186"/>
        </w:numPr>
        <w:rPr>
          <w:rFonts w:ascii="Montserrat" w:hAnsi="Montserrat"/>
          <w:sz w:val="18"/>
          <w:szCs w:val="18"/>
          <w:lang w:eastAsia="es-MX"/>
        </w:rPr>
      </w:pPr>
      <w:r w:rsidRPr="0007233B">
        <w:rPr>
          <w:rFonts w:ascii="Montserrat" w:hAnsi="Montserrat"/>
          <w:sz w:val="18"/>
          <w:szCs w:val="18"/>
          <w:lang w:eastAsia="es-MX"/>
        </w:rPr>
        <w:t>Anexo No. 2.2 Acta Administrativa Circunstanciada de Rechazo de Bienes de Inversión(con instructivo de llenado).</w:t>
      </w:r>
    </w:p>
    <w:p w:rsidR="00C5627F" w:rsidRPr="0007233B" w:rsidRDefault="00C5627F" w:rsidP="003A0FA7">
      <w:pPr>
        <w:pStyle w:val="Prrafodelista"/>
        <w:numPr>
          <w:ilvl w:val="0"/>
          <w:numId w:val="186"/>
        </w:numPr>
        <w:rPr>
          <w:rFonts w:ascii="Montserrat" w:hAnsi="Montserrat"/>
          <w:sz w:val="18"/>
          <w:szCs w:val="18"/>
          <w:lang w:eastAsia="es-MX"/>
        </w:rPr>
      </w:pPr>
      <w:r w:rsidRPr="0007233B">
        <w:rPr>
          <w:rFonts w:ascii="Montserrat" w:hAnsi="Montserrat"/>
          <w:sz w:val="18"/>
          <w:szCs w:val="18"/>
          <w:lang w:eastAsia="es-MX"/>
        </w:rPr>
        <w:t>Anexo No. 2.3 Carta relativa a consumibles y accesorios.</w:t>
      </w:r>
    </w:p>
    <w:p w:rsidR="00C5627F" w:rsidRPr="0007233B" w:rsidRDefault="00C5627F" w:rsidP="003A0FA7">
      <w:pPr>
        <w:pStyle w:val="Prrafodelista"/>
        <w:numPr>
          <w:ilvl w:val="0"/>
          <w:numId w:val="186"/>
        </w:numPr>
        <w:rPr>
          <w:rFonts w:ascii="Montserrat" w:hAnsi="Montserrat"/>
          <w:sz w:val="18"/>
          <w:szCs w:val="18"/>
          <w:lang w:eastAsia="es-MX"/>
        </w:rPr>
      </w:pPr>
      <w:r w:rsidRPr="0007233B">
        <w:rPr>
          <w:rFonts w:ascii="Montserrat" w:hAnsi="Montserrat"/>
          <w:sz w:val="18"/>
          <w:szCs w:val="18"/>
          <w:lang w:eastAsia="es-MX"/>
        </w:rPr>
        <w:t>Anexo No. 2.4 Formato de accesorios (GRUPO 526).</w:t>
      </w:r>
    </w:p>
    <w:p w:rsidR="00C5627F" w:rsidRPr="0007233B" w:rsidRDefault="00C5627F" w:rsidP="003A0FA7">
      <w:pPr>
        <w:pStyle w:val="Prrafodelista"/>
        <w:numPr>
          <w:ilvl w:val="0"/>
          <w:numId w:val="186"/>
        </w:numPr>
        <w:rPr>
          <w:rFonts w:ascii="Montserrat" w:hAnsi="Montserrat"/>
          <w:sz w:val="18"/>
          <w:szCs w:val="18"/>
          <w:lang w:eastAsia="es-MX"/>
        </w:rPr>
      </w:pPr>
      <w:r w:rsidRPr="0007233B">
        <w:rPr>
          <w:rFonts w:ascii="Montserrat" w:hAnsi="Montserrat"/>
          <w:sz w:val="18"/>
          <w:szCs w:val="18"/>
          <w:lang w:eastAsia="es-MX"/>
        </w:rPr>
        <w:t>Anexo No. 2.5 Formato de consumibles (GRUPO 379).</w:t>
      </w:r>
    </w:p>
    <w:p w:rsidR="00C5627F" w:rsidRDefault="00C5627F" w:rsidP="003A0FA7">
      <w:pPr>
        <w:pStyle w:val="Prrafodelista"/>
        <w:numPr>
          <w:ilvl w:val="0"/>
          <w:numId w:val="186"/>
        </w:numPr>
        <w:rPr>
          <w:rFonts w:ascii="Montserrat" w:hAnsi="Montserrat"/>
          <w:sz w:val="18"/>
          <w:szCs w:val="18"/>
          <w:lang w:eastAsia="es-MX"/>
        </w:rPr>
      </w:pPr>
      <w:r w:rsidRPr="0007233B">
        <w:rPr>
          <w:rFonts w:ascii="Montserrat" w:hAnsi="Montserrat"/>
          <w:sz w:val="18"/>
          <w:szCs w:val="18"/>
          <w:lang w:eastAsia="es-MX"/>
        </w:rPr>
        <w:t>Anexo No. 2.6 Instructivo de llenado para la inclusión de consumibles y accesorios.</w:t>
      </w:r>
    </w:p>
    <w:p w:rsidR="00B956ED" w:rsidRPr="0007233B" w:rsidRDefault="00B956ED" w:rsidP="00B956ED">
      <w:pPr>
        <w:pStyle w:val="Prrafodelista"/>
        <w:ind w:left="720"/>
        <w:rPr>
          <w:rFonts w:ascii="Montserrat" w:hAnsi="Montserrat"/>
          <w:sz w:val="18"/>
          <w:szCs w:val="18"/>
          <w:lang w:eastAsia="es-MX"/>
        </w:rPr>
      </w:pPr>
    </w:p>
    <w:p w:rsidR="00C5627F" w:rsidRPr="0074606E" w:rsidRDefault="00B956ED" w:rsidP="00C5627F">
      <w:pPr>
        <w:spacing w:after="0" w:line="240" w:lineRule="auto"/>
        <w:jc w:val="center"/>
        <w:rPr>
          <w:rFonts w:ascii="Montserrat" w:hAnsi="Montserrat" w:cs="Arial"/>
          <w:noProof/>
          <w:sz w:val="18"/>
          <w:szCs w:val="18"/>
        </w:rPr>
      </w:pPr>
      <w:r>
        <w:rPr>
          <w:rFonts w:ascii="Montserrat" w:hAnsi="Montserrat" w:cs="Arial"/>
          <w:noProof/>
          <w:sz w:val="18"/>
          <w:szCs w:val="18"/>
        </w:rPr>
        <w:object w:dxaOrig="1530" w:dyaOrig="1002">
          <v:shape id="_x0000_i1027" type="#_x0000_t75" style="width:76.4pt;height:50.7pt" o:ole="">
            <v:imagedata r:id="rId20" o:title=""/>
          </v:shape>
          <o:OLEObject Type="Embed" ProgID="Package" ShapeID="_x0000_i1027" DrawAspect="Icon" ObjectID="_1654702467" r:id="rId21"/>
        </w:object>
      </w:r>
    </w:p>
    <w:p w:rsidR="007B0925" w:rsidRPr="0074606E" w:rsidRDefault="00A8437A" w:rsidP="00E95893">
      <w:pPr>
        <w:spacing w:after="0" w:line="240" w:lineRule="auto"/>
        <w:jc w:val="center"/>
        <w:rPr>
          <w:rFonts w:ascii="Montserrat" w:hAnsi="Montserrat" w:cs="Arial"/>
          <w:b/>
          <w:noProof/>
          <w:color w:val="FF0000"/>
          <w:sz w:val="20"/>
          <w:szCs w:val="20"/>
          <w:u w:val="single"/>
          <w:lang w:eastAsia="ar-SA"/>
        </w:rPr>
      </w:pPr>
      <w:r>
        <w:rPr>
          <w:rFonts w:ascii="Montserrat" w:hAnsi="Montserrat" w:cs="Arial"/>
          <w:b/>
          <w:noProof/>
          <w:color w:val="FF0000"/>
          <w:sz w:val="20"/>
          <w:szCs w:val="20"/>
          <w:u w:val="single"/>
          <w:lang w:eastAsia="ar-SA"/>
        </w:rPr>
        <w:t>Dar doble clic sobre el ícono de Excel</w:t>
      </w:r>
    </w:p>
    <w:p w:rsidR="00D32E0C" w:rsidRPr="0074606E" w:rsidRDefault="00D32E0C" w:rsidP="00E95893">
      <w:pPr>
        <w:spacing w:after="0" w:line="240" w:lineRule="auto"/>
        <w:rPr>
          <w:rFonts w:ascii="Montserrat" w:hAnsi="Montserrat" w:cs="Arial"/>
          <w:noProof/>
          <w:sz w:val="18"/>
          <w:szCs w:val="18"/>
          <w:lang w:eastAsia="ar-SA"/>
        </w:rPr>
      </w:pPr>
    </w:p>
    <w:p w:rsidR="00D32E0C" w:rsidRPr="0074606E" w:rsidRDefault="00D32E0C" w:rsidP="00E95893">
      <w:pPr>
        <w:spacing w:after="0" w:line="240" w:lineRule="auto"/>
        <w:rPr>
          <w:rFonts w:ascii="Montserrat" w:hAnsi="Montserrat" w:cs="Arial"/>
          <w:noProof/>
          <w:sz w:val="18"/>
          <w:szCs w:val="18"/>
          <w:lang w:eastAsia="ar-SA"/>
        </w:rPr>
      </w:pPr>
    </w:p>
    <w:p w:rsidR="00140CC8" w:rsidRPr="0074606E" w:rsidRDefault="001777B0" w:rsidP="00E95893">
      <w:pPr>
        <w:spacing w:after="0" w:line="240" w:lineRule="auto"/>
        <w:jc w:val="center"/>
        <w:rPr>
          <w:rFonts w:ascii="Montserrat" w:hAnsi="Montserrat" w:cs="Arial"/>
          <w:b/>
          <w:sz w:val="18"/>
          <w:szCs w:val="18"/>
          <w:lang w:val="es-ES_tradnl"/>
        </w:rPr>
      </w:pPr>
      <w:bookmarkStart w:id="80" w:name="ANEXO_2_7"/>
      <w:r w:rsidRPr="0074606E">
        <w:rPr>
          <w:rFonts w:ascii="Montserrat" w:hAnsi="Montserrat" w:cs="Arial"/>
          <w:b/>
          <w:sz w:val="18"/>
          <w:szCs w:val="18"/>
          <w:lang w:val="es-ES_tradnl"/>
        </w:rPr>
        <w:br w:type="page"/>
      </w:r>
      <w:r w:rsidR="00140CC8" w:rsidRPr="0074606E">
        <w:rPr>
          <w:rFonts w:ascii="Montserrat" w:hAnsi="Montserrat" w:cs="Arial"/>
          <w:b/>
          <w:sz w:val="18"/>
          <w:szCs w:val="18"/>
          <w:lang w:val="es-ES_tradnl"/>
        </w:rPr>
        <w:lastRenderedPageBreak/>
        <w:t>Anexo No. 2.</w:t>
      </w:r>
      <w:r w:rsidR="00E55B4B" w:rsidRPr="0074606E">
        <w:rPr>
          <w:rFonts w:ascii="Montserrat" w:hAnsi="Montserrat" w:cs="Arial"/>
          <w:b/>
          <w:sz w:val="18"/>
          <w:szCs w:val="18"/>
          <w:lang w:val="es-ES_tradnl"/>
        </w:rPr>
        <w:t>7</w:t>
      </w:r>
    </w:p>
    <w:bookmarkEnd w:id="80"/>
    <w:p w:rsidR="00140CC8" w:rsidRPr="0074606E" w:rsidRDefault="00140CC8" w:rsidP="00C935C4">
      <w:pPr>
        <w:tabs>
          <w:tab w:val="left" w:pos="2268"/>
        </w:tabs>
        <w:spacing w:after="0" w:line="240" w:lineRule="auto"/>
        <w:jc w:val="center"/>
        <w:rPr>
          <w:rFonts w:ascii="Montserrat" w:hAnsi="Montserrat" w:cs="Arial"/>
          <w:b/>
          <w:sz w:val="18"/>
          <w:szCs w:val="18"/>
          <w:lang w:val="es-ES_tradnl"/>
        </w:rPr>
      </w:pPr>
      <w:r w:rsidRPr="0074606E">
        <w:rPr>
          <w:rFonts w:ascii="Montserrat" w:hAnsi="Montserrat" w:cs="Arial"/>
          <w:b/>
          <w:sz w:val="18"/>
          <w:szCs w:val="18"/>
          <w:lang w:val="es-ES_tradnl"/>
        </w:rPr>
        <w:t>Remisión de Pedido</w:t>
      </w:r>
    </w:p>
    <w:p w:rsidR="00C935C4" w:rsidRPr="0074606E" w:rsidRDefault="00C935C4" w:rsidP="00C935C4">
      <w:pPr>
        <w:tabs>
          <w:tab w:val="left" w:pos="2268"/>
        </w:tabs>
        <w:spacing w:after="0" w:line="240" w:lineRule="auto"/>
        <w:jc w:val="center"/>
        <w:rPr>
          <w:rFonts w:ascii="Montserrat" w:hAnsi="Montserrat" w:cs="Arial"/>
          <w:b/>
          <w:sz w:val="18"/>
          <w:szCs w:val="18"/>
          <w:lang w:val="es-ES_tradnl"/>
        </w:rPr>
      </w:pPr>
    </w:p>
    <w:p w:rsidR="00817961" w:rsidRPr="0074606E" w:rsidRDefault="00140CC8" w:rsidP="00DA309B">
      <w:pPr>
        <w:tabs>
          <w:tab w:val="left" w:pos="2268"/>
        </w:tabs>
        <w:spacing w:after="0" w:line="240" w:lineRule="auto"/>
        <w:jc w:val="center"/>
        <w:rPr>
          <w:rFonts w:ascii="Montserrat" w:eastAsia="Times New Roman" w:hAnsi="Montserrat" w:cs="Arial"/>
          <w:b/>
          <w:sz w:val="18"/>
          <w:szCs w:val="18"/>
          <w:lang w:eastAsia="es-MX"/>
        </w:rPr>
      </w:pPr>
      <w:r w:rsidRPr="0074606E">
        <w:rPr>
          <w:rFonts w:ascii="Montserrat" w:eastAsia="Times New Roman" w:hAnsi="Montserrat" w:cs="Arial"/>
          <w:noProof/>
          <w:sz w:val="18"/>
          <w:szCs w:val="18"/>
          <w:lang w:eastAsia="es-MX"/>
        </w:rPr>
        <w:drawing>
          <wp:inline distT="0" distB="0" distL="0" distR="0" wp14:anchorId="024E1EDA" wp14:editId="0A02310B">
            <wp:extent cx="5361709" cy="6621858"/>
            <wp:effectExtent l="19050" t="19050" r="10795" b="266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67039" cy="6628441"/>
                    </a:xfrm>
                    <a:prstGeom prst="rect">
                      <a:avLst/>
                    </a:prstGeom>
                    <a:solidFill>
                      <a:srgbClr val="FFFFFF"/>
                    </a:solidFill>
                    <a:ln w="6350" cmpd="sng">
                      <a:solidFill>
                        <a:srgbClr val="000000"/>
                      </a:solidFill>
                      <a:miter lim="800000"/>
                      <a:headEnd/>
                      <a:tailEnd/>
                    </a:ln>
                    <a:effectLst/>
                  </pic:spPr>
                </pic:pic>
              </a:graphicData>
            </a:graphic>
          </wp:inline>
        </w:drawing>
      </w:r>
      <w:r w:rsidR="00817961" w:rsidRPr="0074606E">
        <w:rPr>
          <w:rFonts w:ascii="Montserrat" w:eastAsia="Times New Roman" w:hAnsi="Montserrat" w:cs="Arial"/>
          <w:b/>
          <w:sz w:val="18"/>
          <w:szCs w:val="18"/>
          <w:lang w:eastAsia="es-MX"/>
        </w:rPr>
        <w:br w:type="page"/>
      </w:r>
    </w:p>
    <w:p w:rsidR="003F1781" w:rsidRPr="0074606E" w:rsidRDefault="0040232B" w:rsidP="001463E0">
      <w:pPr>
        <w:spacing w:after="0" w:line="240" w:lineRule="auto"/>
        <w:jc w:val="center"/>
        <w:rPr>
          <w:rFonts w:ascii="Montserrat" w:hAnsi="Montserrat" w:cs="Arial"/>
          <w:b/>
          <w:noProof/>
          <w:sz w:val="18"/>
          <w:szCs w:val="18"/>
          <w:lang w:val="es-ES_tradnl"/>
        </w:rPr>
      </w:pPr>
      <w:bookmarkStart w:id="81" w:name="ANEXO_3"/>
      <w:r w:rsidRPr="0074606E">
        <w:rPr>
          <w:rFonts w:ascii="Montserrat" w:hAnsi="Montserrat" w:cs="Arial"/>
          <w:b/>
          <w:noProof/>
          <w:sz w:val="18"/>
          <w:szCs w:val="18"/>
          <w:lang w:val="es-ES_tradnl"/>
        </w:rPr>
        <w:lastRenderedPageBreak/>
        <w:t>Anexo No. 3</w:t>
      </w:r>
    </w:p>
    <w:p w:rsidR="003F1781" w:rsidRPr="0074606E" w:rsidRDefault="0040232B" w:rsidP="001463E0">
      <w:pPr>
        <w:spacing w:after="0" w:line="240" w:lineRule="auto"/>
        <w:jc w:val="center"/>
        <w:rPr>
          <w:rFonts w:ascii="Montserrat" w:hAnsi="Montserrat" w:cs="Arial"/>
          <w:b/>
          <w:noProof/>
          <w:sz w:val="18"/>
          <w:szCs w:val="18"/>
          <w:lang w:val="es-ES_tradnl"/>
        </w:rPr>
      </w:pPr>
      <w:bookmarkStart w:id="82" w:name="_Toc336378699"/>
      <w:bookmarkStart w:id="83" w:name="_Toc356557694"/>
      <w:bookmarkStart w:id="84" w:name="_Toc358979947"/>
      <w:bookmarkStart w:id="85" w:name="_Toc367205822"/>
      <w:bookmarkEnd w:id="81"/>
      <w:r w:rsidRPr="0074606E">
        <w:rPr>
          <w:rFonts w:ascii="Montserrat" w:hAnsi="Montserrat" w:cs="Arial"/>
          <w:b/>
          <w:noProof/>
          <w:sz w:val="18"/>
          <w:szCs w:val="18"/>
          <w:lang w:val="es-ES_tradnl"/>
        </w:rPr>
        <w:t>Modelo de contrato</w:t>
      </w:r>
      <w:bookmarkEnd w:id="82"/>
      <w:bookmarkEnd w:id="83"/>
      <w:bookmarkEnd w:id="84"/>
      <w:bookmarkEnd w:id="85"/>
    </w:p>
    <w:p w:rsidR="001463E0" w:rsidRPr="0074606E" w:rsidRDefault="001463E0" w:rsidP="001463E0">
      <w:pPr>
        <w:spacing w:after="0" w:line="240" w:lineRule="auto"/>
        <w:jc w:val="center"/>
        <w:rPr>
          <w:rFonts w:ascii="Montserrat" w:hAnsi="Montserrat" w:cs="Arial"/>
          <w:b/>
          <w:noProof/>
          <w:sz w:val="18"/>
          <w:szCs w:val="18"/>
          <w:lang w:val="es-ES_tradnl"/>
        </w:rPr>
      </w:pPr>
    </w:p>
    <w:bookmarkStart w:id="86" w:name="_MON_1625382621"/>
    <w:bookmarkEnd w:id="86"/>
    <w:p w:rsidR="00866322" w:rsidRPr="0074606E" w:rsidRDefault="005E3850" w:rsidP="001463E0">
      <w:pPr>
        <w:spacing w:after="0" w:line="240" w:lineRule="auto"/>
        <w:jc w:val="center"/>
        <w:rPr>
          <w:rFonts w:ascii="Montserrat" w:hAnsi="Montserrat" w:cs="Arial"/>
          <w:noProof/>
          <w:sz w:val="18"/>
          <w:szCs w:val="18"/>
          <w:lang w:eastAsia="ar-SA"/>
        </w:rPr>
      </w:pPr>
      <w:r w:rsidRPr="0074606E">
        <w:rPr>
          <w:rFonts w:ascii="Montserrat" w:hAnsi="Montserrat" w:cs="Arial"/>
          <w:noProof/>
          <w:sz w:val="18"/>
          <w:szCs w:val="18"/>
          <w:lang w:eastAsia="ar-SA"/>
        </w:rPr>
        <w:object w:dxaOrig="1530" w:dyaOrig="1002" w14:anchorId="4D4EB39C">
          <v:shape id="_x0000_i1028" type="#_x0000_t75" style="width:73.9pt;height:48.85pt" o:ole="">
            <v:imagedata r:id="rId23" o:title=""/>
          </v:shape>
          <o:OLEObject Type="Embed" ProgID="Word.Document.8" ShapeID="_x0000_i1028" DrawAspect="Icon" ObjectID="_1654702468" r:id="rId24">
            <o:FieldCodes>\s</o:FieldCodes>
          </o:OLEObject>
        </w:object>
      </w:r>
    </w:p>
    <w:p w:rsidR="00866322" w:rsidRPr="0074606E" w:rsidRDefault="00866322" w:rsidP="001463E0">
      <w:pPr>
        <w:spacing w:after="0" w:line="240" w:lineRule="auto"/>
        <w:jc w:val="center"/>
        <w:rPr>
          <w:rFonts w:ascii="Montserrat" w:hAnsi="Montserrat" w:cs="Arial"/>
          <w:noProof/>
          <w:sz w:val="18"/>
          <w:szCs w:val="18"/>
          <w:lang w:eastAsia="ar-SA"/>
        </w:rPr>
      </w:pPr>
    </w:p>
    <w:p w:rsidR="003F1781" w:rsidRPr="0074606E" w:rsidRDefault="003F1781" w:rsidP="001463E0">
      <w:pPr>
        <w:spacing w:after="0" w:line="240" w:lineRule="auto"/>
        <w:jc w:val="center"/>
        <w:rPr>
          <w:rFonts w:ascii="Montserrat" w:hAnsi="Montserrat" w:cs="Arial"/>
          <w:noProof/>
          <w:sz w:val="18"/>
          <w:szCs w:val="18"/>
          <w:lang w:eastAsia="ar-SA"/>
        </w:rPr>
      </w:pPr>
    </w:p>
    <w:p w:rsidR="003F1781" w:rsidRPr="0074606E" w:rsidRDefault="00140811" w:rsidP="001463E0">
      <w:pPr>
        <w:spacing w:after="0" w:line="240" w:lineRule="auto"/>
        <w:jc w:val="center"/>
        <w:rPr>
          <w:rFonts w:ascii="Montserrat" w:hAnsi="Montserrat" w:cs="Arial"/>
          <w:b/>
          <w:noProof/>
          <w:sz w:val="18"/>
          <w:szCs w:val="18"/>
        </w:rPr>
      </w:pPr>
      <w:r w:rsidRPr="0074606E">
        <w:rPr>
          <w:rFonts w:ascii="Montserrat" w:hAnsi="Montserrat" w:cs="Arial"/>
          <w:b/>
          <w:noProof/>
          <w:sz w:val="18"/>
          <w:szCs w:val="18"/>
        </w:rPr>
        <w:t>“SE ANEXA</w:t>
      </w:r>
      <w:r w:rsidR="003F1781" w:rsidRPr="0074606E">
        <w:rPr>
          <w:rFonts w:ascii="Montserrat" w:hAnsi="Montserrat" w:cs="Arial"/>
          <w:b/>
          <w:noProof/>
          <w:sz w:val="18"/>
          <w:szCs w:val="18"/>
        </w:rPr>
        <w:t xml:space="preserve"> EN ARCHIVO ELECTRÓNICO</w:t>
      </w:r>
      <w:r w:rsidR="00FB6765" w:rsidRPr="0074606E">
        <w:rPr>
          <w:rFonts w:ascii="Montserrat" w:hAnsi="Montserrat" w:cs="Arial"/>
          <w:b/>
          <w:noProof/>
          <w:sz w:val="18"/>
          <w:szCs w:val="18"/>
        </w:rPr>
        <w:t>”</w:t>
      </w:r>
    </w:p>
    <w:p w:rsidR="001463E0" w:rsidRPr="0074606E" w:rsidRDefault="001463E0" w:rsidP="001463E0">
      <w:pPr>
        <w:spacing w:after="0" w:line="240" w:lineRule="auto"/>
        <w:jc w:val="center"/>
        <w:rPr>
          <w:rFonts w:ascii="Montserrat" w:hAnsi="Montserrat" w:cs="Arial"/>
          <w:b/>
          <w:noProof/>
          <w:sz w:val="18"/>
          <w:szCs w:val="18"/>
        </w:rPr>
      </w:pPr>
    </w:p>
    <w:p w:rsidR="001463E0" w:rsidRPr="0074606E" w:rsidRDefault="0074704C" w:rsidP="001463E0">
      <w:pPr>
        <w:spacing w:after="0" w:line="240" w:lineRule="auto"/>
        <w:jc w:val="center"/>
        <w:rPr>
          <w:rFonts w:ascii="Montserrat" w:hAnsi="Montserrat" w:cs="Arial"/>
          <w:noProof/>
          <w:sz w:val="18"/>
          <w:szCs w:val="18"/>
          <w:lang w:eastAsia="ar-SA"/>
        </w:rPr>
      </w:pPr>
      <w:r>
        <w:rPr>
          <w:rFonts w:ascii="Montserrat" w:hAnsi="Montserrat" w:cs="Arial"/>
          <w:b/>
          <w:noProof/>
          <w:color w:val="FF0000"/>
          <w:sz w:val="20"/>
          <w:szCs w:val="20"/>
          <w:u w:val="single"/>
          <w:lang w:eastAsia="ar-SA"/>
        </w:rPr>
        <w:t>Dar doble clic sobre el ícono</w:t>
      </w:r>
    </w:p>
    <w:p w:rsidR="003F1781" w:rsidRPr="0074606E" w:rsidRDefault="003F1781" w:rsidP="001463E0">
      <w:pPr>
        <w:spacing w:after="0" w:line="240" w:lineRule="auto"/>
        <w:jc w:val="center"/>
        <w:rPr>
          <w:rFonts w:ascii="Montserrat" w:hAnsi="Montserrat" w:cs="Arial"/>
          <w:b/>
          <w:noProof/>
          <w:sz w:val="18"/>
          <w:szCs w:val="18"/>
        </w:rPr>
      </w:pPr>
      <w:r w:rsidRPr="0074606E">
        <w:rPr>
          <w:rFonts w:ascii="Montserrat" w:hAnsi="Montserrat" w:cs="Arial"/>
          <w:noProof/>
          <w:sz w:val="18"/>
          <w:szCs w:val="18"/>
          <w:lang w:eastAsia="ar-SA"/>
        </w:rPr>
        <w:br w:type="page"/>
      </w:r>
    </w:p>
    <w:p w:rsidR="000E6584" w:rsidRPr="0074606E" w:rsidRDefault="00220F42" w:rsidP="00DA309B">
      <w:pPr>
        <w:keepNext/>
        <w:tabs>
          <w:tab w:val="num" w:pos="0"/>
        </w:tabs>
        <w:suppressAutoHyphens/>
        <w:spacing w:after="0" w:line="240" w:lineRule="auto"/>
        <w:jc w:val="center"/>
        <w:outlineLvl w:val="0"/>
        <w:rPr>
          <w:rFonts w:ascii="Montserrat" w:eastAsia="Times New Roman" w:hAnsi="Montserrat" w:cs="Arial"/>
          <w:b/>
          <w:bCs/>
          <w:noProof/>
          <w:kern w:val="1"/>
          <w:sz w:val="18"/>
          <w:szCs w:val="18"/>
          <w:lang w:val="es-ES_tradnl" w:eastAsia="ar-SA"/>
        </w:rPr>
      </w:pPr>
      <w:bookmarkStart w:id="87" w:name="ANEXO_3_1"/>
      <w:r w:rsidRPr="0074606E">
        <w:rPr>
          <w:rFonts w:ascii="Montserrat" w:eastAsia="Times New Roman" w:hAnsi="Montserrat" w:cs="Arial"/>
          <w:b/>
          <w:bCs/>
          <w:noProof/>
          <w:kern w:val="1"/>
          <w:sz w:val="18"/>
          <w:szCs w:val="18"/>
          <w:lang w:val="es-ES_tradnl" w:eastAsia="ar-SA"/>
        </w:rPr>
        <w:lastRenderedPageBreak/>
        <w:t>Anexo No. 3.1</w:t>
      </w:r>
    </w:p>
    <w:bookmarkEnd w:id="87"/>
    <w:p w:rsidR="000E6584" w:rsidRPr="0074606E" w:rsidRDefault="008A5F0C" w:rsidP="00DA309B">
      <w:pPr>
        <w:keepNext/>
        <w:tabs>
          <w:tab w:val="num" w:pos="0"/>
        </w:tabs>
        <w:suppressAutoHyphens/>
        <w:spacing w:after="0" w:line="240" w:lineRule="auto"/>
        <w:jc w:val="center"/>
        <w:outlineLvl w:val="0"/>
        <w:rPr>
          <w:rFonts w:ascii="Montserrat" w:hAnsi="Montserrat" w:cs="Arial"/>
          <w:b/>
          <w:noProof/>
          <w:sz w:val="18"/>
          <w:szCs w:val="18"/>
          <w:lang w:val="es-ES_tradnl"/>
        </w:rPr>
      </w:pPr>
      <w:r w:rsidRPr="0074606E">
        <w:rPr>
          <w:rFonts w:ascii="Montserrat" w:hAnsi="Montserrat" w:cs="Arial"/>
          <w:b/>
          <w:noProof/>
          <w:sz w:val="18"/>
          <w:szCs w:val="18"/>
          <w:lang w:val="es-ES_tradnl"/>
        </w:rPr>
        <w:t xml:space="preserve">Fianza </w:t>
      </w:r>
      <w:r w:rsidR="000E6584" w:rsidRPr="0074606E">
        <w:rPr>
          <w:rFonts w:ascii="Montserrat" w:hAnsi="Montserrat" w:cs="Arial"/>
          <w:b/>
          <w:noProof/>
          <w:sz w:val="18"/>
          <w:szCs w:val="18"/>
          <w:lang w:val="es-ES_tradnl"/>
        </w:rPr>
        <w:t xml:space="preserve">de </w:t>
      </w:r>
      <w:r w:rsidRPr="0074606E">
        <w:rPr>
          <w:rFonts w:ascii="Montserrat" w:hAnsi="Montserrat" w:cs="Arial"/>
          <w:b/>
          <w:noProof/>
          <w:sz w:val="18"/>
          <w:szCs w:val="18"/>
          <w:lang w:val="es-ES_tradnl"/>
        </w:rPr>
        <w:t xml:space="preserve">Cumplimiento </w:t>
      </w:r>
      <w:r w:rsidR="000E6584" w:rsidRPr="0074606E">
        <w:rPr>
          <w:rFonts w:ascii="Montserrat" w:hAnsi="Montserrat" w:cs="Arial"/>
          <w:b/>
          <w:noProof/>
          <w:sz w:val="18"/>
          <w:szCs w:val="18"/>
          <w:lang w:val="es-ES_tradnl"/>
        </w:rPr>
        <w:t xml:space="preserve">de </w:t>
      </w:r>
      <w:r w:rsidRPr="0074606E">
        <w:rPr>
          <w:rFonts w:ascii="Montserrat" w:hAnsi="Montserrat" w:cs="Arial"/>
          <w:b/>
          <w:noProof/>
          <w:sz w:val="18"/>
          <w:szCs w:val="18"/>
          <w:lang w:val="es-ES_tradnl"/>
        </w:rPr>
        <w:t>Contrato</w:t>
      </w:r>
    </w:p>
    <w:p w:rsidR="000E6584" w:rsidRPr="0074606E" w:rsidRDefault="000E6584" w:rsidP="00DA309B">
      <w:pPr>
        <w:spacing w:after="0" w:line="240" w:lineRule="auto"/>
        <w:rPr>
          <w:rFonts w:ascii="Montserrat" w:hAnsi="Montserrat" w:cs="Arial"/>
          <w:b/>
          <w:noProof/>
          <w:sz w:val="18"/>
          <w:szCs w:val="18"/>
          <w:lang w:val="es-ES_tradnl"/>
        </w:rPr>
      </w:pPr>
    </w:p>
    <w:p w:rsidR="000E6584" w:rsidRPr="0074606E" w:rsidRDefault="000E6584" w:rsidP="00DA309B">
      <w:pPr>
        <w:spacing w:after="0" w:line="240" w:lineRule="auto"/>
        <w:jc w:val="center"/>
        <w:rPr>
          <w:rFonts w:ascii="Montserrat" w:hAnsi="Montserrat" w:cs="Arial"/>
          <w:b/>
          <w:noProof/>
          <w:sz w:val="18"/>
          <w:szCs w:val="18"/>
        </w:rPr>
      </w:pPr>
      <w:r w:rsidRPr="0074606E">
        <w:rPr>
          <w:rFonts w:ascii="Montserrat" w:hAnsi="Montserrat" w:cs="Arial"/>
          <w:noProof/>
          <w:sz w:val="18"/>
          <w:szCs w:val="18"/>
          <w:lang w:eastAsia="es-MX"/>
        </w:rPr>
        <w:drawing>
          <wp:inline distT="0" distB="0" distL="0" distR="0" wp14:anchorId="11202E0C" wp14:editId="1A932B90">
            <wp:extent cx="5518298" cy="6764690"/>
            <wp:effectExtent l="0" t="0" r="635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C7AF6.tmp"/>
                    <pic:cNvPicPr/>
                  </pic:nvPicPr>
                  <pic:blipFill rotWithShape="1">
                    <a:blip r:embed="rId25" cstate="print">
                      <a:extLst>
                        <a:ext uri="{28A0092B-C50C-407E-A947-70E740481C1C}">
                          <a14:useLocalDpi xmlns:a14="http://schemas.microsoft.com/office/drawing/2010/main" val="0"/>
                        </a:ext>
                      </a:extLst>
                    </a:blip>
                    <a:srcRect t="3195"/>
                    <a:stretch/>
                  </pic:blipFill>
                  <pic:spPr bwMode="auto">
                    <a:xfrm>
                      <a:off x="0" y="0"/>
                      <a:ext cx="5521735" cy="6768903"/>
                    </a:xfrm>
                    <a:prstGeom prst="rect">
                      <a:avLst/>
                    </a:prstGeom>
                    <a:ln>
                      <a:noFill/>
                    </a:ln>
                    <a:extLst>
                      <a:ext uri="{53640926-AAD7-44D8-BBD7-CCE9431645EC}">
                        <a14:shadowObscured xmlns:a14="http://schemas.microsoft.com/office/drawing/2010/main"/>
                      </a:ext>
                    </a:extLst>
                  </pic:spPr>
                </pic:pic>
              </a:graphicData>
            </a:graphic>
          </wp:inline>
        </w:drawing>
      </w:r>
    </w:p>
    <w:p w:rsidR="00071167" w:rsidRPr="0074606E" w:rsidRDefault="00071167" w:rsidP="00DA309B">
      <w:pPr>
        <w:spacing w:after="0" w:line="240" w:lineRule="auto"/>
        <w:jc w:val="center"/>
        <w:rPr>
          <w:rFonts w:ascii="Montserrat" w:hAnsi="Montserrat"/>
          <w:b/>
          <w:noProof/>
          <w:sz w:val="18"/>
          <w:szCs w:val="18"/>
        </w:rPr>
      </w:pPr>
    </w:p>
    <w:p w:rsidR="00D4748A" w:rsidRPr="0074606E" w:rsidRDefault="00D4748A" w:rsidP="00DA309B">
      <w:pPr>
        <w:spacing w:after="0" w:line="240" w:lineRule="auto"/>
        <w:jc w:val="center"/>
        <w:rPr>
          <w:rFonts w:ascii="Montserrat" w:hAnsi="Montserrat"/>
          <w:b/>
          <w:noProof/>
          <w:sz w:val="18"/>
          <w:szCs w:val="18"/>
        </w:rPr>
      </w:pPr>
    </w:p>
    <w:p w:rsidR="00C61654" w:rsidRPr="0074606E" w:rsidRDefault="00C058CC" w:rsidP="00DA309B">
      <w:pPr>
        <w:spacing w:after="0" w:line="240" w:lineRule="auto"/>
        <w:jc w:val="center"/>
        <w:rPr>
          <w:rFonts w:ascii="Montserrat" w:hAnsi="Montserrat" w:cs="Arial"/>
          <w:noProof/>
          <w:sz w:val="18"/>
          <w:szCs w:val="18"/>
          <w:lang w:val="es-ES_tradnl"/>
        </w:rPr>
      </w:pPr>
      <w:bookmarkStart w:id="88" w:name="ANEXO_4"/>
      <w:r w:rsidRPr="0074606E">
        <w:rPr>
          <w:rFonts w:ascii="Montserrat" w:hAnsi="Montserrat"/>
          <w:b/>
          <w:noProof/>
          <w:sz w:val="18"/>
          <w:szCs w:val="18"/>
        </w:rPr>
        <w:lastRenderedPageBreak/>
        <w:t xml:space="preserve">Anexo </w:t>
      </w:r>
      <w:r w:rsidR="00934E4A" w:rsidRPr="0074606E">
        <w:rPr>
          <w:rFonts w:ascii="Montserrat" w:hAnsi="Montserrat"/>
          <w:b/>
          <w:noProof/>
          <w:sz w:val="18"/>
          <w:szCs w:val="18"/>
        </w:rPr>
        <w:t xml:space="preserve">No. </w:t>
      </w:r>
      <w:r w:rsidR="00FA7310" w:rsidRPr="0074606E">
        <w:rPr>
          <w:rFonts w:ascii="Montserrat" w:hAnsi="Montserrat"/>
          <w:b/>
          <w:noProof/>
          <w:sz w:val="18"/>
          <w:szCs w:val="18"/>
        </w:rPr>
        <w:t>4</w:t>
      </w:r>
    </w:p>
    <w:bookmarkEnd w:id="88"/>
    <w:p w:rsidR="00C61654" w:rsidRPr="0074606E" w:rsidRDefault="00E567E7" w:rsidP="00DA309B">
      <w:pPr>
        <w:suppressAutoHyphens/>
        <w:spacing w:after="0" w:line="240" w:lineRule="auto"/>
        <w:jc w:val="center"/>
        <w:rPr>
          <w:rFonts w:ascii="Montserrat" w:eastAsia="Calibri" w:hAnsi="Montserrat" w:cs="Cambria"/>
          <w:b/>
          <w:sz w:val="18"/>
          <w:szCs w:val="18"/>
          <w:lang w:val="es-ES" w:eastAsia="ar-SA"/>
        </w:rPr>
      </w:pPr>
      <w:r w:rsidRPr="0074606E">
        <w:rPr>
          <w:rFonts w:ascii="Montserrat" w:eastAsia="Calibri" w:hAnsi="Montserrat" w:cs="Cambria"/>
          <w:b/>
          <w:sz w:val="18"/>
          <w:szCs w:val="18"/>
          <w:lang w:val="es-ES" w:eastAsia="ar-SA"/>
        </w:rPr>
        <w:t xml:space="preserve">Escrito </w:t>
      </w:r>
      <w:r w:rsidR="00C61654" w:rsidRPr="0074606E">
        <w:rPr>
          <w:rFonts w:ascii="Montserrat" w:eastAsia="Calibri" w:hAnsi="Montserrat" w:cs="Cambria"/>
          <w:b/>
          <w:sz w:val="18"/>
          <w:szCs w:val="18"/>
          <w:lang w:val="es-ES" w:eastAsia="ar-SA"/>
        </w:rPr>
        <w:t xml:space="preserve">de </w:t>
      </w:r>
      <w:r w:rsidRPr="0074606E">
        <w:rPr>
          <w:rFonts w:ascii="Montserrat" w:eastAsia="Calibri" w:hAnsi="Montserrat" w:cs="Cambria"/>
          <w:b/>
          <w:sz w:val="18"/>
          <w:szCs w:val="18"/>
          <w:lang w:val="es-ES" w:eastAsia="ar-SA"/>
        </w:rPr>
        <w:t xml:space="preserve">Interés </w:t>
      </w:r>
      <w:r w:rsidR="00C61654" w:rsidRPr="0074606E">
        <w:rPr>
          <w:rFonts w:ascii="Montserrat" w:eastAsia="Calibri" w:hAnsi="Montserrat" w:cs="Cambria"/>
          <w:b/>
          <w:sz w:val="18"/>
          <w:szCs w:val="18"/>
          <w:lang w:val="es-ES" w:eastAsia="ar-SA"/>
        </w:rPr>
        <w:t>en parti</w:t>
      </w:r>
      <w:r w:rsidR="00C058CC" w:rsidRPr="0074606E">
        <w:rPr>
          <w:rFonts w:ascii="Montserrat" w:eastAsia="Calibri" w:hAnsi="Montserrat" w:cs="Cambria"/>
          <w:b/>
          <w:sz w:val="18"/>
          <w:szCs w:val="18"/>
          <w:lang w:val="es-ES" w:eastAsia="ar-SA"/>
        </w:rPr>
        <w:t xml:space="preserve">cipar en la presente </w:t>
      </w:r>
      <w:r w:rsidR="0083169F">
        <w:rPr>
          <w:rFonts w:ascii="Montserrat" w:eastAsia="Calibri" w:hAnsi="Montserrat" w:cs="Cambria"/>
          <w:b/>
          <w:sz w:val="18"/>
          <w:szCs w:val="18"/>
          <w:lang w:val="es-ES" w:eastAsia="ar-SA"/>
        </w:rPr>
        <w:t>Invitación</w:t>
      </w:r>
    </w:p>
    <w:p w:rsidR="00C61654" w:rsidRPr="0074606E" w:rsidRDefault="00C61654" w:rsidP="00DA309B">
      <w:pPr>
        <w:spacing w:after="0" w:line="240" w:lineRule="auto"/>
        <w:jc w:val="both"/>
        <w:rPr>
          <w:rFonts w:ascii="Montserrat" w:hAnsi="Montserrat" w:cs="Arial"/>
          <w:noProof/>
          <w:sz w:val="18"/>
          <w:szCs w:val="18"/>
          <w:lang w:val="es-ES_tradnl"/>
        </w:rPr>
      </w:pPr>
    </w:p>
    <w:p w:rsidR="00C61654" w:rsidRPr="0074606E" w:rsidRDefault="00C61654" w:rsidP="00DA309B">
      <w:pPr>
        <w:spacing w:after="0" w:line="240" w:lineRule="auto"/>
        <w:jc w:val="right"/>
        <w:rPr>
          <w:rFonts w:ascii="Montserrat" w:hAnsi="Montserrat" w:cs="Arial"/>
          <w:noProof/>
          <w:sz w:val="18"/>
          <w:szCs w:val="18"/>
          <w:lang w:val="es-ES_tradnl"/>
        </w:rPr>
      </w:pPr>
    </w:p>
    <w:p w:rsidR="00C61654" w:rsidRPr="0074606E" w:rsidRDefault="00C61654" w:rsidP="00DA309B">
      <w:pPr>
        <w:spacing w:after="0" w:line="240" w:lineRule="auto"/>
        <w:jc w:val="right"/>
        <w:rPr>
          <w:rFonts w:ascii="Montserrat" w:hAnsi="Montserrat" w:cs="Arial"/>
          <w:noProof/>
          <w:sz w:val="18"/>
          <w:szCs w:val="18"/>
          <w:lang w:val="es-ES_tradnl"/>
        </w:rPr>
      </w:pPr>
      <w:r w:rsidRPr="0074606E">
        <w:rPr>
          <w:rFonts w:ascii="Montserrat" w:hAnsi="Montserrat" w:cs="Arial"/>
          <w:noProof/>
          <w:sz w:val="18"/>
          <w:szCs w:val="18"/>
          <w:lang w:val="es-ES_tradnl"/>
        </w:rPr>
        <w:t xml:space="preserve">Ciudad de México, a _______ de _________________de </w:t>
      </w:r>
      <w:r w:rsidR="00756947">
        <w:rPr>
          <w:rFonts w:ascii="Montserrat" w:hAnsi="Montserrat" w:cs="Arial"/>
          <w:noProof/>
          <w:sz w:val="18"/>
          <w:szCs w:val="18"/>
          <w:lang w:val="es-ES_tradnl"/>
        </w:rPr>
        <w:t>2020</w:t>
      </w:r>
      <w:r w:rsidRPr="0074606E">
        <w:rPr>
          <w:rFonts w:ascii="Montserrat" w:hAnsi="Montserrat" w:cs="Arial"/>
          <w:noProof/>
          <w:sz w:val="18"/>
          <w:szCs w:val="18"/>
          <w:lang w:val="es-ES_tradnl"/>
        </w:rPr>
        <w:t>.</w:t>
      </w:r>
    </w:p>
    <w:p w:rsidR="00C61654" w:rsidRPr="0074606E" w:rsidRDefault="00C61654" w:rsidP="00DA309B">
      <w:pPr>
        <w:spacing w:after="0" w:line="240" w:lineRule="auto"/>
        <w:jc w:val="both"/>
        <w:rPr>
          <w:rFonts w:ascii="Montserrat" w:hAnsi="Montserrat" w:cs="Arial"/>
          <w:noProof/>
          <w:sz w:val="18"/>
          <w:szCs w:val="18"/>
          <w:lang w:val="es-ES_tradnl"/>
        </w:rPr>
      </w:pPr>
    </w:p>
    <w:p w:rsidR="00C61654" w:rsidRPr="0074606E" w:rsidRDefault="00C61654" w:rsidP="00DA309B">
      <w:pPr>
        <w:spacing w:after="0" w:line="240" w:lineRule="auto"/>
        <w:jc w:val="both"/>
        <w:rPr>
          <w:rFonts w:ascii="Montserrat" w:hAnsi="Montserrat" w:cs="Arial"/>
          <w:noProof/>
          <w:sz w:val="18"/>
          <w:szCs w:val="18"/>
          <w:lang w:val="es-ES_tradnl"/>
        </w:rPr>
      </w:pPr>
    </w:p>
    <w:p w:rsidR="00C61654" w:rsidRPr="0074606E" w:rsidRDefault="00C61654" w:rsidP="00DA309B">
      <w:pPr>
        <w:spacing w:after="0" w:line="240" w:lineRule="auto"/>
        <w:jc w:val="both"/>
        <w:rPr>
          <w:rFonts w:ascii="Montserrat" w:hAnsi="Montserrat" w:cs="Arial"/>
          <w:noProof/>
          <w:sz w:val="18"/>
          <w:szCs w:val="18"/>
          <w:lang w:val="es-ES_tradnl"/>
        </w:rPr>
      </w:pPr>
      <w:r w:rsidRPr="0074606E">
        <w:rPr>
          <w:rFonts w:ascii="Montserrat" w:hAnsi="Montserrat" w:cs="Arial"/>
          <w:noProof/>
          <w:sz w:val="18"/>
          <w:szCs w:val="18"/>
          <w:lang w:val="es-ES_tradnl"/>
        </w:rPr>
        <w:t>_____( nombre del represetante legal)________ manifiesto bajo protesta a decir verdad, lo siguiente:</w:t>
      </w:r>
    </w:p>
    <w:p w:rsidR="00C61654" w:rsidRPr="0074606E" w:rsidRDefault="00C61654" w:rsidP="00DA309B">
      <w:pPr>
        <w:spacing w:after="0" w:line="240" w:lineRule="auto"/>
        <w:jc w:val="both"/>
        <w:rPr>
          <w:rFonts w:ascii="Montserrat" w:hAnsi="Montserrat" w:cs="Arial"/>
          <w:noProof/>
          <w:sz w:val="18"/>
          <w:szCs w:val="18"/>
          <w:lang w:val="es-ES_tradnl"/>
        </w:rPr>
      </w:pPr>
    </w:p>
    <w:p w:rsidR="00C61654" w:rsidRPr="0074606E" w:rsidRDefault="00C61654" w:rsidP="00DA309B">
      <w:pPr>
        <w:spacing w:after="0" w:line="240" w:lineRule="auto"/>
        <w:jc w:val="both"/>
        <w:rPr>
          <w:rFonts w:ascii="Montserrat" w:hAnsi="Montserrat" w:cs="Arial"/>
          <w:noProof/>
          <w:sz w:val="18"/>
          <w:szCs w:val="18"/>
          <w:lang w:val="es-ES_tradnl"/>
        </w:rPr>
      </w:pPr>
      <w:r w:rsidRPr="0074606E">
        <w:rPr>
          <w:rFonts w:ascii="Montserrat" w:hAnsi="Montserrat" w:cs="Arial"/>
          <w:noProof/>
          <w:sz w:val="18"/>
          <w:szCs w:val="18"/>
          <w:lang w:val="es-ES_tradnl"/>
        </w:rPr>
        <w:t xml:space="preserve">Con fundamento en el artículo 33 Bis segundo párrafo de la Ley de Adquisiciones, Arrendamientos y Servicios del Sector Publico, </w:t>
      </w:r>
      <w:r w:rsidRPr="0074606E">
        <w:rPr>
          <w:rFonts w:ascii="Montserrat" w:hAnsi="Montserrat" w:cs="Arial"/>
          <w:b/>
          <w:noProof/>
          <w:sz w:val="18"/>
          <w:szCs w:val="18"/>
          <w:u w:val="single"/>
          <w:lang w:val="es-ES_tradnl"/>
        </w:rPr>
        <w:t>expreso mi interes en participar</w:t>
      </w:r>
      <w:r w:rsidRPr="0074606E">
        <w:rPr>
          <w:rFonts w:ascii="Montserrat" w:hAnsi="Montserrat" w:cs="Arial"/>
          <w:noProof/>
          <w:sz w:val="18"/>
          <w:szCs w:val="18"/>
          <w:lang w:val="es-ES_tradnl"/>
        </w:rPr>
        <w:t xml:space="preserve"> en la </w:t>
      </w:r>
      <w:r w:rsidR="0083169F">
        <w:rPr>
          <w:rFonts w:ascii="Montserrat" w:hAnsi="Montserrat" w:cs="Arial"/>
          <w:noProof/>
          <w:sz w:val="18"/>
          <w:szCs w:val="18"/>
          <w:lang w:val="es-ES_tradnl"/>
        </w:rPr>
        <w:t>Invitación a cuando menos tres personas</w:t>
      </w:r>
      <w:r w:rsidRPr="0074606E">
        <w:rPr>
          <w:rFonts w:ascii="Montserrat" w:hAnsi="Montserrat" w:cs="Arial"/>
          <w:noProof/>
          <w:sz w:val="18"/>
          <w:szCs w:val="18"/>
          <w:lang w:val="es-ES_tradnl"/>
        </w:rPr>
        <w:t xml:space="preserve"> internacional bajo la cobertura de los tratados de libre comercio número </w:t>
      </w:r>
      <w:r w:rsidRPr="0074606E">
        <w:rPr>
          <w:rFonts w:ascii="Montserrat" w:hAnsi="Montserrat"/>
          <w:noProof/>
          <w:sz w:val="18"/>
          <w:szCs w:val="18"/>
        </w:rPr>
        <w:t xml:space="preserve"> </w:t>
      </w:r>
      <w:r w:rsidR="005E3589">
        <w:rPr>
          <w:rFonts w:ascii="Montserrat" w:hAnsi="Montserrat" w:cs="Arial"/>
          <w:noProof/>
          <w:sz w:val="18"/>
          <w:szCs w:val="18"/>
        </w:rPr>
        <w:t>IA-050GYR040-E36-2020</w:t>
      </w:r>
      <w:r w:rsidRPr="0074606E">
        <w:rPr>
          <w:rFonts w:ascii="Montserrat" w:hAnsi="Montserrat" w:cs="Arial"/>
          <w:noProof/>
          <w:sz w:val="18"/>
          <w:szCs w:val="18"/>
        </w:rPr>
        <w:t>.</w:t>
      </w:r>
    </w:p>
    <w:p w:rsidR="00C61654" w:rsidRPr="0074606E" w:rsidRDefault="00C61654" w:rsidP="00DA309B">
      <w:pPr>
        <w:spacing w:after="0" w:line="240" w:lineRule="auto"/>
        <w:jc w:val="both"/>
        <w:rPr>
          <w:rFonts w:ascii="Montserrat" w:hAnsi="Montserrat" w:cs="Arial"/>
          <w:noProof/>
          <w:sz w:val="18"/>
          <w:szCs w:val="18"/>
          <w:lang w:val="es-ES_tradnl"/>
        </w:rPr>
      </w:pPr>
    </w:p>
    <w:p w:rsidR="00C61654" w:rsidRPr="0074606E" w:rsidRDefault="00C61654" w:rsidP="00DA309B">
      <w:pPr>
        <w:spacing w:after="0" w:line="240" w:lineRule="auto"/>
        <w:jc w:val="both"/>
        <w:rPr>
          <w:rFonts w:ascii="Montserrat" w:hAnsi="Montserrat" w:cs="Arial"/>
          <w:noProof/>
          <w:sz w:val="18"/>
          <w:szCs w:val="18"/>
          <w:lang w:val="es-ES_tradnl"/>
        </w:rPr>
      </w:pPr>
      <w:r w:rsidRPr="0074606E">
        <w:rPr>
          <w:rFonts w:ascii="Montserrat" w:hAnsi="Montserrat" w:cs="Arial"/>
          <w:noProof/>
          <w:sz w:val="18"/>
          <w:szCs w:val="18"/>
          <w:lang w:val="es-ES_tradnl"/>
        </w:rPr>
        <w:t>Conforme al artículo 45 del RLAASSP, hago constar los siguientes datos:</w:t>
      </w:r>
    </w:p>
    <w:p w:rsidR="00C61654" w:rsidRPr="0074606E" w:rsidRDefault="00C61654" w:rsidP="00DA309B">
      <w:pPr>
        <w:keepNext/>
        <w:suppressAutoHyphens/>
        <w:spacing w:after="0" w:line="240" w:lineRule="auto"/>
        <w:jc w:val="both"/>
        <w:outlineLvl w:val="0"/>
        <w:rPr>
          <w:rFonts w:ascii="Montserrat" w:eastAsia="Times New Roman" w:hAnsi="Montserrat" w:cs="Arial"/>
          <w:b/>
          <w:bCs/>
          <w:noProof/>
          <w:kern w:val="1"/>
          <w:sz w:val="18"/>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128"/>
        <w:gridCol w:w="9504"/>
      </w:tblGrid>
      <w:tr w:rsidR="00AD20CD" w:rsidRPr="0074606E" w:rsidTr="00984348">
        <w:trPr>
          <w:cantSplit/>
          <w:trHeight w:val="3223"/>
        </w:trPr>
        <w:tc>
          <w:tcPr>
            <w:tcW w:w="1128" w:type="dxa"/>
            <w:shd w:val="clear" w:color="auto" w:fill="1F497D" w:themeFill="text2"/>
            <w:textDirection w:val="btLr"/>
            <w:vAlign w:val="center"/>
          </w:tcPr>
          <w:p w:rsidR="00AD20CD" w:rsidRPr="0074606E" w:rsidRDefault="00AD20CD" w:rsidP="00984348">
            <w:pPr>
              <w:suppressAutoHyphens/>
              <w:spacing w:after="0" w:line="240" w:lineRule="auto"/>
              <w:jc w:val="center"/>
              <w:rPr>
                <w:rFonts w:ascii="Montserrat" w:eastAsia="Calibri" w:hAnsi="Montserrat" w:cs="Cambria"/>
                <w:b/>
                <w:color w:val="FFFFFF" w:themeColor="background1"/>
                <w:sz w:val="18"/>
                <w:szCs w:val="18"/>
                <w:lang w:val="es-ES" w:eastAsia="ar-SA"/>
              </w:rPr>
            </w:pPr>
            <w:r w:rsidRPr="0074606E">
              <w:rPr>
                <w:rFonts w:ascii="Montserrat" w:eastAsia="Calibri" w:hAnsi="Montserrat" w:cs="Cambria"/>
                <w:b/>
                <w:color w:val="FFFFFF" w:themeColor="background1"/>
                <w:sz w:val="18"/>
                <w:szCs w:val="18"/>
                <w:lang w:val="es-ES" w:eastAsia="ar-SA"/>
              </w:rPr>
              <w:t>Del</w:t>
            </w:r>
          </w:p>
          <w:p w:rsidR="00AD20CD" w:rsidRPr="0074606E" w:rsidRDefault="00AD20CD" w:rsidP="00984348">
            <w:pPr>
              <w:suppressAutoHyphens/>
              <w:spacing w:after="0" w:line="240" w:lineRule="auto"/>
              <w:jc w:val="center"/>
              <w:rPr>
                <w:rFonts w:ascii="Montserrat" w:eastAsia="Calibri" w:hAnsi="Montserrat" w:cs="Cambria"/>
                <w:b/>
                <w:color w:val="FFFFFF" w:themeColor="background1"/>
                <w:sz w:val="18"/>
                <w:szCs w:val="18"/>
                <w:lang w:eastAsia="ar-SA"/>
              </w:rPr>
            </w:pPr>
            <w:r w:rsidRPr="0074606E">
              <w:rPr>
                <w:rFonts w:ascii="Montserrat" w:eastAsia="Calibri" w:hAnsi="Montserrat" w:cs="Cambria"/>
                <w:b/>
                <w:color w:val="FFFFFF" w:themeColor="background1"/>
                <w:sz w:val="18"/>
                <w:szCs w:val="18"/>
                <w:lang w:val="es-ES" w:eastAsia="ar-SA"/>
              </w:rPr>
              <w:t>licitante</w:t>
            </w:r>
          </w:p>
        </w:tc>
        <w:tc>
          <w:tcPr>
            <w:tcW w:w="9504" w:type="dxa"/>
          </w:tcPr>
          <w:p w:rsidR="00AD20CD" w:rsidRPr="0074606E" w:rsidRDefault="00AD20CD" w:rsidP="00984348">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 xml:space="preserve">Registro Federal de Contribuyentes: </w:t>
            </w:r>
          </w:p>
          <w:p w:rsidR="00AD20CD" w:rsidRPr="0074606E" w:rsidRDefault="00AD20CD" w:rsidP="00984348">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Nombre:</w:t>
            </w:r>
          </w:p>
          <w:p w:rsidR="00AD20CD" w:rsidRPr="0074606E" w:rsidRDefault="00AD20CD" w:rsidP="00984348">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 xml:space="preserve">Domicilio: calle y número: </w:t>
            </w:r>
          </w:p>
          <w:p w:rsidR="00AD20CD" w:rsidRPr="0074606E" w:rsidRDefault="00AD20CD" w:rsidP="00984348">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Colonia:                                                               Alcaldía o Municipio:</w:t>
            </w:r>
          </w:p>
          <w:p w:rsidR="00AD20CD" w:rsidRPr="0074606E" w:rsidRDefault="00AD20CD" w:rsidP="00984348">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Código postal:                                                   Entidad Federativa:</w:t>
            </w:r>
          </w:p>
          <w:p w:rsidR="00AD20CD" w:rsidRPr="0074606E" w:rsidRDefault="00AD20CD" w:rsidP="00984348">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Correo electrónico:</w:t>
            </w:r>
          </w:p>
          <w:p w:rsidR="00AD20CD" w:rsidRPr="0074606E" w:rsidRDefault="00AD20CD" w:rsidP="00984348">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No. de la escritura pública en la que consta su acta constitutiva:                         Fecha:</w:t>
            </w:r>
          </w:p>
          <w:p w:rsidR="00AD20CD" w:rsidRPr="0074606E" w:rsidRDefault="00AD20CD" w:rsidP="00984348">
            <w:pPr>
              <w:suppressAutoHyphens/>
              <w:spacing w:after="0" w:line="240" w:lineRule="auto"/>
              <w:rPr>
                <w:rFonts w:ascii="Montserrat" w:eastAsia="Calibri" w:hAnsi="Montserrat" w:cs="Cambria"/>
                <w:sz w:val="18"/>
                <w:szCs w:val="18"/>
                <w:lang w:val="es-ES" w:eastAsia="ar-SA"/>
              </w:rPr>
            </w:pPr>
          </w:p>
          <w:p w:rsidR="00AD20CD" w:rsidRPr="0074606E" w:rsidRDefault="00AD20CD" w:rsidP="00984348">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Nombre de los socios (</w:t>
            </w:r>
            <w:r w:rsidR="00094F8B">
              <w:rPr>
                <w:rFonts w:ascii="Montserrat" w:eastAsia="Calibri" w:hAnsi="Montserrat" w:cs="Cambria"/>
                <w:sz w:val="18"/>
                <w:szCs w:val="18"/>
                <w:lang w:val="es-ES" w:eastAsia="ar-SA"/>
              </w:rPr>
              <w:t xml:space="preserve">Conforme al </w:t>
            </w:r>
            <w:r w:rsidRPr="0074606E">
              <w:rPr>
                <w:rFonts w:ascii="Montserrat" w:eastAsia="Calibri" w:hAnsi="Montserrat" w:cs="Cambria"/>
                <w:sz w:val="18"/>
                <w:szCs w:val="18"/>
                <w:lang w:val="es-ES" w:eastAsia="ar-SA"/>
              </w:rPr>
              <w:t xml:space="preserve">Acta </w:t>
            </w:r>
            <w:r w:rsidR="00094F8B" w:rsidRPr="0074606E">
              <w:rPr>
                <w:rFonts w:ascii="Montserrat" w:eastAsia="Calibri" w:hAnsi="Montserrat" w:cs="Cambria"/>
                <w:sz w:val="18"/>
                <w:szCs w:val="18"/>
                <w:lang w:val="es-ES" w:eastAsia="ar-SA"/>
              </w:rPr>
              <w:t>Constitutiva</w:t>
            </w:r>
            <w:r w:rsidRPr="0074606E">
              <w:rPr>
                <w:rFonts w:ascii="Montserrat" w:eastAsia="Calibri" w:hAnsi="Montserrat" w:cs="Cambria"/>
                <w:sz w:val="18"/>
                <w:szCs w:val="18"/>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74606E" w:rsidTr="00984348">
              <w:tc>
                <w:tcPr>
                  <w:tcW w:w="3116" w:type="dxa"/>
                  <w:shd w:val="clear" w:color="auto" w:fill="D9D9D9" w:themeFill="background1" w:themeFillShade="D9"/>
                </w:tcPr>
                <w:p w:rsidR="00AD20CD" w:rsidRPr="0074606E" w:rsidRDefault="00AD20CD" w:rsidP="00984348">
                  <w:pPr>
                    <w:suppressAutoHyphens/>
                    <w:jc w:val="center"/>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Apellido Paterno</w:t>
                  </w:r>
                </w:p>
              </w:tc>
              <w:tc>
                <w:tcPr>
                  <w:tcW w:w="3116" w:type="dxa"/>
                  <w:shd w:val="clear" w:color="auto" w:fill="D9D9D9" w:themeFill="background1" w:themeFillShade="D9"/>
                </w:tcPr>
                <w:p w:rsidR="00AD20CD" w:rsidRPr="0074606E" w:rsidRDefault="00AD20CD" w:rsidP="00984348">
                  <w:pPr>
                    <w:suppressAutoHyphens/>
                    <w:jc w:val="center"/>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Apellido Materno</w:t>
                  </w:r>
                </w:p>
              </w:tc>
              <w:tc>
                <w:tcPr>
                  <w:tcW w:w="3117" w:type="dxa"/>
                  <w:shd w:val="clear" w:color="auto" w:fill="D9D9D9" w:themeFill="background1" w:themeFillShade="D9"/>
                </w:tcPr>
                <w:p w:rsidR="00AD20CD" w:rsidRPr="0074606E" w:rsidRDefault="00AD20CD" w:rsidP="00984348">
                  <w:pPr>
                    <w:suppressAutoHyphens/>
                    <w:jc w:val="center"/>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Nombre(s)</w:t>
                  </w:r>
                </w:p>
              </w:tc>
            </w:tr>
            <w:tr w:rsidR="00AD20CD" w:rsidRPr="0074606E" w:rsidTr="00984348">
              <w:tc>
                <w:tcPr>
                  <w:tcW w:w="3116" w:type="dxa"/>
                </w:tcPr>
                <w:p w:rsidR="00AD20CD" w:rsidRPr="0074606E" w:rsidRDefault="00AD20CD" w:rsidP="00984348">
                  <w:pPr>
                    <w:suppressAutoHyphens/>
                    <w:rPr>
                      <w:rFonts w:ascii="Montserrat" w:eastAsia="Calibri" w:hAnsi="Montserrat" w:cs="Cambria"/>
                      <w:sz w:val="18"/>
                      <w:szCs w:val="18"/>
                      <w:lang w:val="es-ES" w:eastAsia="ar-SA"/>
                    </w:rPr>
                  </w:pPr>
                </w:p>
              </w:tc>
              <w:tc>
                <w:tcPr>
                  <w:tcW w:w="3116" w:type="dxa"/>
                </w:tcPr>
                <w:p w:rsidR="00AD20CD" w:rsidRPr="0074606E" w:rsidRDefault="00AD20CD" w:rsidP="00984348">
                  <w:pPr>
                    <w:suppressAutoHyphens/>
                    <w:rPr>
                      <w:rFonts w:ascii="Montserrat" w:eastAsia="Calibri" w:hAnsi="Montserrat" w:cs="Cambria"/>
                      <w:sz w:val="18"/>
                      <w:szCs w:val="18"/>
                      <w:lang w:val="es-ES" w:eastAsia="ar-SA"/>
                    </w:rPr>
                  </w:pPr>
                </w:p>
              </w:tc>
              <w:tc>
                <w:tcPr>
                  <w:tcW w:w="3117" w:type="dxa"/>
                </w:tcPr>
                <w:p w:rsidR="00AD20CD" w:rsidRPr="0074606E" w:rsidRDefault="00AD20CD" w:rsidP="00984348">
                  <w:pPr>
                    <w:suppressAutoHyphens/>
                    <w:rPr>
                      <w:rFonts w:ascii="Montserrat" w:eastAsia="Calibri" w:hAnsi="Montserrat" w:cs="Cambria"/>
                      <w:sz w:val="18"/>
                      <w:szCs w:val="18"/>
                      <w:lang w:val="es-ES" w:eastAsia="ar-SA"/>
                    </w:rPr>
                  </w:pPr>
                </w:p>
              </w:tc>
            </w:tr>
          </w:tbl>
          <w:p w:rsidR="00AD20CD" w:rsidRPr="0074606E" w:rsidRDefault="00AD20CD" w:rsidP="00984348">
            <w:pPr>
              <w:suppressAutoHyphens/>
              <w:spacing w:after="0" w:line="240" w:lineRule="auto"/>
              <w:rPr>
                <w:rFonts w:ascii="Montserrat" w:eastAsia="Calibri" w:hAnsi="Montserrat" w:cs="Cambria"/>
                <w:sz w:val="18"/>
                <w:szCs w:val="18"/>
                <w:lang w:val="es-ES" w:eastAsia="ar-SA"/>
              </w:rPr>
            </w:pPr>
          </w:p>
          <w:p w:rsidR="00AD20CD" w:rsidRPr="0074606E" w:rsidRDefault="00AD20CD" w:rsidP="00984348">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Nombre de los socios (</w:t>
            </w:r>
            <w:r w:rsidR="00094F8B">
              <w:rPr>
                <w:rFonts w:ascii="Montserrat" w:eastAsia="Calibri" w:hAnsi="Montserrat" w:cs="Cambria"/>
                <w:sz w:val="18"/>
                <w:szCs w:val="18"/>
                <w:lang w:val="es-ES" w:eastAsia="ar-SA"/>
              </w:rPr>
              <w:t>Conforme al ú</w:t>
            </w:r>
            <w:r w:rsidRPr="0074606E">
              <w:rPr>
                <w:rFonts w:ascii="Montserrat" w:eastAsia="Calibri" w:hAnsi="Montserrat" w:cs="Cambria"/>
                <w:sz w:val="18"/>
                <w:szCs w:val="18"/>
                <w:lang w:val="es-ES" w:eastAsia="ar-SA"/>
              </w:rPr>
              <w:t xml:space="preserve">ltima reforma al </w:t>
            </w:r>
            <w:r w:rsidR="00094F8B" w:rsidRPr="0074606E">
              <w:rPr>
                <w:rFonts w:ascii="Montserrat" w:eastAsia="Calibri" w:hAnsi="Montserrat" w:cs="Cambria"/>
                <w:sz w:val="18"/>
                <w:szCs w:val="18"/>
                <w:lang w:val="es-ES" w:eastAsia="ar-SA"/>
              </w:rPr>
              <w:t>Acta Constitutiva</w:t>
            </w:r>
            <w:r w:rsidRPr="0074606E">
              <w:rPr>
                <w:rFonts w:ascii="Montserrat" w:eastAsia="Calibri" w:hAnsi="Montserrat" w:cs="Cambria"/>
                <w:sz w:val="18"/>
                <w:szCs w:val="18"/>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74606E" w:rsidTr="00984348">
              <w:tc>
                <w:tcPr>
                  <w:tcW w:w="3116" w:type="dxa"/>
                  <w:shd w:val="clear" w:color="auto" w:fill="D9D9D9" w:themeFill="background1" w:themeFillShade="D9"/>
                </w:tcPr>
                <w:p w:rsidR="00AD20CD" w:rsidRPr="0074606E" w:rsidRDefault="00AD20CD" w:rsidP="00984348">
                  <w:pPr>
                    <w:suppressAutoHyphens/>
                    <w:jc w:val="center"/>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Apellido Paterno</w:t>
                  </w:r>
                </w:p>
              </w:tc>
              <w:tc>
                <w:tcPr>
                  <w:tcW w:w="3116" w:type="dxa"/>
                  <w:shd w:val="clear" w:color="auto" w:fill="D9D9D9" w:themeFill="background1" w:themeFillShade="D9"/>
                </w:tcPr>
                <w:p w:rsidR="00AD20CD" w:rsidRPr="0074606E" w:rsidRDefault="00AD20CD" w:rsidP="00984348">
                  <w:pPr>
                    <w:suppressAutoHyphens/>
                    <w:jc w:val="center"/>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Apellido Materno</w:t>
                  </w:r>
                </w:p>
              </w:tc>
              <w:tc>
                <w:tcPr>
                  <w:tcW w:w="3117" w:type="dxa"/>
                  <w:shd w:val="clear" w:color="auto" w:fill="D9D9D9" w:themeFill="background1" w:themeFillShade="D9"/>
                </w:tcPr>
                <w:p w:rsidR="00AD20CD" w:rsidRPr="0074606E" w:rsidRDefault="00AD20CD" w:rsidP="00984348">
                  <w:pPr>
                    <w:suppressAutoHyphens/>
                    <w:jc w:val="center"/>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Nombre(s)</w:t>
                  </w:r>
                </w:p>
              </w:tc>
            </w:tr>
            <w:tr w:rsidR="00AD20CD" w:rsidRPr="0074606E" w:rsidTr="00984348">
              <w:tc>
                <w:tcPr>
                  <w:tcW w:w="3116" w:type="dxa"/>
                </w:tcPr>
                <w:p w:rsidR="00AD20CD" w:rsidRPr="0074606E" w:rsidRDefault="00AD20CD" w:rsidP="00984348">
                  <w:pPr>
                    <w:suppressAutoHyphens/>
                    <w:rPr>
                      <w:rFonts w:ascii="Montserrat" w:eastAsia="Calibri" w:hAnsi="Montserrat" w:cs="Cambria"/>
                      <w:sz w:val="18"/>
                      <w:szCs w:val="18"/>
                      <w:lang w:val="es-ES" w:eastAsia="ar-SA"/>
                    </w:rPr>
                  </w:pPr>
                </w:p>
              </w:tc>
              <w:tc>
                <w:tcPr>
                  <w:tcW w:w="3116" w:type="dxa"/>
                </w:tcPr>
                <w:p w:rsidR="00AD20CD" w:rsidRPr="0074606E" w:rsidRDefault="00AD20CD" w:rsidP="00984348">
                  <w:pPr>
                    <w:suppressAutoHyphens/>
                    <w:rPr>
                      <w:rFonts w:ascii="Montserrat" w:eastAsia="Calibri" w:hAnsi="Montserrat" w:cs="Cambria"/>
                      <w:sz w:val="18"/>
                      <w:szCs w:val="18"/>
                      <w:lang w:val="es-ES" w:eastAsia="ar-SA"/>
                    </w:rPr>
                  </w:pPr>
                </w:p>
              </w:tc>
              <w:tc>
                <w:tcPr>
                  <w:tcW w:w="3117" w:type="dxa"/>
                </w:tcPr>
                <w:p w:rsidR="00AD20CD" w:rsidRPr="0074606E" w:rsidRDefault="00AD20CD" w:rsidP="00984348">
                  <w:pPr>
                    <w:suppressAutoHyphens/>
                    <w:rPr>
                      <w:rFonts w:ascii="Montserrat" w:eastAsia="Calibri" w:hAnsi="Montserrat" w:cs="Cambria"/>
                      <w:sz w:val="18"/>
                      <w:szCs w:val="18"/>
                      <w:lang w:val="es-ES" w:eastAsia="ar-SA"/>
                    </w:rPr>
                  </w:pPr>
                </w:p>
              </w:tc>
            </w:tr>
          </w:tbl>
          <w:p w:rsidR="00AD20CD" w:rsidRPr="0074606E" w:rsidRDefault="00AD20CD" w:rsidP="00984348">
            <w:pPr>
              <w:suppressAutoHyphens/>
              <w:spacing w:after="0" w:line="240" w:lineRule="auto"/>
              <w:rPr>
                <w:rFonts w:ascii="Montserrat" w:eastAsia="Calibri" w:hAnsi="Montserrat" w:cs="Cambria"/>
                <w:sz w:val="18"/>
                <w:szCs w:val="18"/>
                <w:lang w:val="es-ES" w:eastAsia="ar-SA"/>
              </w:rPr>
            </w:pPr>
          </w:p>
          <w:p w:rsidR="00AD20CD" w:rsidRPr="0074606E" w:rsidRDefault="00AD20CD" w:rsidP="00984348">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Descripción del objeto social:</w:t>
            </w:r>
          </w:p>
          <w:p w:rsidR="00AD20CD" w:rsidRPr="0074606E" w:rsidRDefault="00AD20CD" w:rsidP="00984348">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Inscripción en el Registro Público de Comercio:</w:t>
            </w:r>
          </w:p>
          <w:p w:rsidR="00AD20CD" w:rsidRPr="0074606E" w:rsidRDefault="00AD20CD" w:rsidP="00984348">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Núme</w:t>
            </w:r>
            <w:r w:rsidRPr="0074606E">
              <w:rPr>
                <w:rFonts w:ascii="Montserrat" w:eastAsia="Apple SD 산돌고딕 Neo 일반체" w:hAnsi="Montserrat" w:cs="Apple SD 산돌고딕 Neo 일반체"/>
                <w:sz w:val="18"/>
                <w:szCs w:val="18"/>
                <w:lang w:val="es-ES" w:eastAsia="ar-SA"/>
              </w:rPr>
              <w:t>r</w:t>
            </w:r>
            <w:r w:rsidRPr="0074606E">
              <w:rPr>
                <w:rFonts w:ascii="Montserrat" w:eastAsia="Calibri" w:hAnsi="Montserrat" w:cs="Cambria"/>
                <w:sz w:val="18"/>
                <w:szCs w:val="18"/>
                <w:lang w:val="es-ES" w:eastAsia="ar-SA"/>
              </w:rPr>
              <w:t xml:space="preserve">o:     </w:t>
            </w:r>
            <w:r w:rsidRPr="0074606E">
              <w:rPr>
                <w:rFonts w:ascii="Montserrat" w:eastAsia="Calibri" w:hAnsi="Montserrat" w:cs="Baoli SC Regular"/>
                <w:sz w:val="18"/>
                <w:szCs w:val="18"/>
                <w:lang w:val="es-ES" w:eastAsia="ar-SA"/>
              </w:rPr>
              <w:t xml:space="preserve"> </w:t>
            </w:r>
            <w:r w:rsidRPr="0074606E">
              <w:rPr>
                <w:rFonts w:ascii="Montserrat" w:eastAsia="Calibri" w:hAnsi="Montserrat" w:cs="Cambria"/>
                <w:sz w:val="18"/>
                <w:szCs w:val="18"/>
                <w:lang w:val="es-ES" w:eastAsia="ar-SA"/>
              </w:rPr>
              <w:t xml:space="preserve">                                       Folio:                                                                          Fecha:</w:t>
            </w:r>
          </w:p>
        </w:tc>
      </w:tr>
      <w:tr w:rsidR="00AD20CD" w:rsidRPr="0074606E" w:rsidTr="00984348">
        <w:trPr>
          <w:cantSplit/>
          <w:trHeight w:val="1515"/>
        </w:trPr>
        <w:tc>
          <w:tcPr>
            <w:tcW w:w="1128" w:type="dxa"/>
            <w:shd w:val="clear" w:color="auto" w:fill="1F497D" w:themeFill="text2"/>
            <w:textDirection w:val="btLr"/>
            <w:vAlign w:val="center"/>
          </w:tcPr>
          <w:p w:rsidR="00AD20CD" w:rsidRPr="0074606E" w:rsidRDefault="00AD20CD" w:rsidP="00984348">
            <w:pPr>
              <w:suppressAutoHyphens/>
              <w:spacing w:after="0" w:line="240" w:lineRule="auto"/>
              <w:jc w:val="center"/>
              <w:rPr>
                <w:rFonts w:ascii="Montserrat" w:eastAsia="Calibri" w:hAnsi="Montserrat" w:cs="Cambria"/>
                <w:b/>
                <w:color w:val="FFFFFF" w:themeColor="background1"/>
                <w:sz w:val="18"/>
                <w:szCs w:val="18"/>
                <w:lang w:val="es-ES" w:eastAsia="ar-SA"/>
              </w:rPr>
            </w:pPr>
            <w:r w:rsidRPr="0074606E">
              <w:rPr>
                <w:rFonts w:ascii="Montserrat" w:eastAsia="Calibri" w:hAnsi="Montserrat" w:cs="Cambria"/>
                <w:b/>
                <w:color w:val="FFFFFF" w:themeColor="background1"/>
                <w:sz w:val="18"/>
                <w:szCs w:val="18"/>
                <w:lang w:val="es-ES" w:eastAsia="ar-SA"/>
              </w:rPr>
              <w:t>Del Representante</w:t>
            </w:r>
          </w:p>
        </w:tc>
        <w:tc>
          <w:tcPr>
            <w:tcW w:w="9504" w:type="dxa"/>
          </w:tcPr>
          <w:p w:rsidR="00AD20CD" w:rsidRPr="0074606E" w:rsidRDefault="00AD20CD" w:rsidP="00984348">
            <w:pPr>
              <w:suppressAutoHyphens/>
              <w:spacing w:after="0" w:line="240" w:lineRule="auto"/>
              <w:rPr>
                <w:rFonts w:ascii="Montserrat" w:eastAsia="Calibri" w:hAnsi="Montserrat" w:cs="Cambria"/>
                <w:sz w:val="18"/>
                <w:szCs w:val="18"/>
                <w:lang w:val="es-ES" w:eastAsia="ar-SA"/>
              </w:rPr>
            </w:pPr>
          </w:p>
          <w:p w:rsidR="00AD20CD" w:rsidRPr="0074606E" w:rsidRDefault="00AD20CD" w:rsidP="00984348">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Nombre:                                                     R.F.C.</w:t>
            </w:r>
          </w:p>
          <w:p w:rsidR="00AD20CD" w:rsidRPr="0074606E" w:rsidRDefault="00AD20CD" w:rsidP="00984348">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 xml:space="preserve">Domicilio: </w:t>
            </w:r>
          </w:p>
          <w:p w:rsidR="00AD20CD" w:rsidRPr="0074606E" w:rsidRDefault="00AD20CD" w:rsidP="00984348">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Datos del documento mediante el cual acredita su personalidad y facultades:</w:t>
            </w:r>
          </w:p>
          <w:p w:rsidR="00AD20CD" w:rsidRPr="0074606E" w:rsidRDefault="00AD20CD" w:rsidP="00984348">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Escritura pública número:                                                                     Fecha:</w:t>
            </w:r>
          </w:p>
        </w:tc>
      </w:tr>
    </w:tbl>
    <w:p w:rsidR="00C61654" w:rsidRPr="0074606E" w:rsidRDefault="00C61654" w:rsidP="00AD20CD">
      <w:pPr>
        <w:tabs>
          <w:tab w:val="left" w:pos="3760"/>
        </w:tabs>
        <w:spacing w:after="0" w:line="240" w:lineRule="auto"/>
        <w:rPr>
          <w:rFonts w:ascii="Montserrat" w:hAnsi="Montserrat" w:cs="Arial"/>
          <w:noProof/>
          <w:sz w:val="18"/>
          <w:szCs w:val="18"/>
          <w:lang w:val="es-ES_tradnl" w:eastAsia="es-ES"/>
        </w:rPr>
      </w:pPr>
      <w:r w:rsidRPr="0074606E">
        <w:rPr>
          <w:rFonts w:ascii="Montserrat" w:hAnsi="Montserrat" w:cs="Arial"/>
          <w:noProof/>
          <w:sz w:val="18"/>
          <w:szCs w:val="18"/>
          <w:lang w:val="es-ES_tradnl"/>
        </w:rPr>
        <w:tab/>
      </w:r>
    </w:p>
    <w:p w:rsidR="00C61654" w:rsidRPr="0074606E" w:rsidRDefault="00C61654" w:rsidP="00DA309B">
      <w:pPr>
        <w:widowControl w:val="0"/>
        <w:spacing w:after="0" w:line="240" w:lineRule="auto"/>
        <w:jc w:val="center"/>
        <w:rPr>
          <w:rFonts w:ascii="Montserrat" w:hAnsi="Montserrat" w:cs="Arial"/>
          <w:noProof/>
          <w:sz w:val="18"/>
          <w:szCs w:val="18"/>
          <w:lang w:val="es-ES_tradnl" w:eastAsia="es-ES"/>
        </w:rPr>
      </w:pPr>
    </w:p>
    <w:p w:rsidR="00C61654" w:rsidRPr="0074606E" w:rsidRDefault="00C61654" w:rsidP="00DA309B">
      <w:pPr>
        <w:widowControl w:val="0"/>
        <w:spacing w:after="0" w:line="240" w:lineRule="auto"/>
        <w:jc w:val="center"/>
        <w:rPr>
          <w:rFonts w:ascii="Montserrat" w:hAnsi="Montserrat" w:cs="Arial"/>
          <w:noProof/>
          <w:sz w:val="18"/>
          <w:szCs w:val="18"/>
          <w:lang w:val="es-ES_tradnl" w:eastAsia="es-ES"/>
        </w:rPr>
      </w:pPr>
    </w:p>
    <w:p w:rsidR="00C61654" w:rsidRPr="0074606E" w:rsidRDefault="00C61654" w:rsidP="00DA309B">
      <w:pPr>
        <w:widowControl w:val="0"/>
        <w:spacing w:after="0" w:line="240" w:lineRule="auto"/>
        <w:jc w:val="center"/>
        <w:rPr>
          <w:rFonts w:ascii="Montserrat" w:hAnsi="Montserrat" w:cs="Arial"/>
          <w:noProof/>
          <w:sz w:val="18"/>
          <w:szCs w:val="18"/>
          <w:lang w:val="es-ES_tradnl" w:eastAsia="es-ES"/>
        </w:rPr>
      </w:pPr>
      <w:r w:rsidRPr="0074606E">
        <w:rPr>
          <w:rFonts w:ascii="Montserrat" w:hAnsi="Montserrat" w:cs="Arial"/>
          <w:noProof/>
          <w:sz w:val="18"/>
          <w:szCs w:val="18"/>
          <w:lang w:val="es-ES_tradnl" w:eastAsia="es-ES"/>
        </w:rPr>
        <w:t>___________________________________</w:t>
      </w:r>
    </w:p>
    <w:p w:rsidR="00C61654" w:rsidRPr="0074606E" w:rsidRDefault="00C61654" w:rsidP="00DA309B">
      <w:pPr>
        <w:spacing w:after="0" w:line="240" w:lineRule="auto"/>
        <w:jc w:val="center"/>
        <w:rPr>
          <w:rFonts w:ascii="Montserrat" w:hAnsi="Montserrat" w:cs="Arial"/>
          <w:bCs/>
          <w:noProof/>
          <w:sz w:val="18"/>
          <w:szCs w:val="18"/>
          <w:lang w:val="es-ES_tradnl"/>
        </w:rPr>
      </w:pPr>
      <w:r w:rsidRPr="0074606E">
        <w:rPr>
          <w:rFonts w:ascii="Montserrat" w:hAnsi="Montserrat" w:cs="Arial"/>
          <w:bCs/>
          <w:noProof/>
          <w:sz w:val="18"/>
          <w:szCs w:val="18"/>
          <w:lang w:val="es-ES_tradnl"/>
        </w:rPr>
        <w:t>(Nombre y firma del Representante Legal)</w:t>
      </w:r>
    </w:p>
    <w:p w:rsidR="00C61654" w:rsidRPr="0074606E" w:rsidRDefault="00C61654" w:rsidP="00DA309B">
      <w:pPr>
        <w:spacing w:after="0" w:line="240" w:lineRule="auto"/>
        <w:rPr>
          <w:rFonts w:ascii="Montserrat" w:hAnsi="Montserrat" w:cs="Arial"/>
          <w:bCs/>
          <w:noProof/>
          <w:sz w:val="18"/>
          <w:szCs w:val="18"/>
          <w:lang w:val="es-ES_tradnl"/>
        </w:rPr>
      </w:pPr>
      <w:r w:rsidRPr="0074606E">
        <w:rPr>
          <w:rFonts w:ascii="Montserrat" w:hAnsi="Montserrat" w:cs="Arial"/>
          <w:bCs/>
          <w:noProof/>
          <w:sz w:val="18"/>
          <w:szCs w:val="18"/>
          <w:lang w:val="es-ES_tradnl"/>
        </w:rPr>
        <w:br w:type="page"/>
      </w:r>
    </w:p>
    <w:p w:rsidR="00DC0F71" w:rsidRPr="0074606E" w:rsidRDefault="00DC0F71" w:rsidP="00DA309B">
      <w:pPr>
        <w:spacing w:after="0" w:line="240" w:lineRule="auto"/>
        <w:jc w:val="center"/>
        <w:rPr>
          <w:rFonts w:ascii="Montserrat" w:hAnsi="Montserrat" w:cs="Arial"/>
          <w:b/>
          <w:sz w:val="18"/>
          <w:szCs w:val="18"/>
        </w:rPr>
      </w:pPr>
      <w:bookmarkStart w:id="89" w:name="ANEXO_5"/>
      <w:r w:rsidRPr="0074606E">
        <w:rPr>
          <w:rFonts w:ascii="Montserrat" w:hAnsi="Montserrat" w:cs="Arial"/>
          <w:b/>
          <w:sz w:val="18"/>
          <w:szCs w:val="18"/>
        </w:rPr>
        <w:lastRenderedPageBreak/>
        <w:t>Anexo No. 5</w:t>
      </w:r>
    </w:p>
    <w:bookmarkEnd w:id="89"/>
    <w:p w:rsidR="00DC0F71" w:rsidRDefault="00E567E7" w:rsidP="00DA309B">
      <w:pPr>
        <w:spacing w:after="0" w:line="240" w:lineRule="auto"/>
        <w:jc w:val="center"/>
        <w:rPr>
          <w:rFonts w:ascii="Montserrat" w:hAnsi="Montserrat" w:cs="Arial"/>
          <w:b/>
          <w:sz w:val="18"/>
          <w:szCs w:val="18"/>
        </w:rPr>
      </w:pPr>
      <w:r w:rsidRPr="0074606E">
        <w:rPr>
          <w:rFonts w:ascii="Montserrat" w:hAnsi="Montserrat" w:cs="Arial"/>
          <w:b/>
          <w:sz w:val="18"/>
          <w:szCs w:val="18"/>
        </w:rPr>
        <w:t xml:space="preserve">Solicitud </w:t>
      </w:r>
      <w:r w:rsidR="00DC0F71" w:rsidRPr="0074606E">
        <w:rPr>
          <w:rFonts w:ascii="Montserrat" w:hAnsi="Montserrat" w:cs="Arial"/>
          <w:b/>
          <w:sz w:val="18"/>
          <w:szCs w:val="18"/>
        </w:rPr>
        <w:t xml:space="preserve">de </w:t>
      </w:r>
      <w:r w:rsidRPr="0074606E">
        <w:rPr>
          <w:rFonts w:ascii="Montserrat" w:hAnsi="Montserrat" w:cs="Arial"/>
          <w:b/>
          <w:sz w:val="18"/>
          <w:szCs w:val="18"/>
        </w:rPr>
        <w:t>Aclaraciones</w:t>
      </w:r>
    </w:p>
    <w:p w:rsidR="00A5507A" w:rsidRDefault="00A5507A" w:rsidP="00DA309B">
      <w:pPr>
        <w:spacing w:after="0" w:line="240" w:lineRule="auto"/>
        <w:jc w:val="center"/>
        <w:rPr>
          <w:rFonts w:ascii="Montserrat" w:hAnsi="Montserrat" w:cs="Arial"/>
          <w:b/>
          <w:sz w:val="18"/>
          <w:szCs w:val="18"/>
        </w:rPr>
      </w:pPr>
    </w:p>
    <w:bookmarkStart w:id="90" w:name="_MON_1634484921"/>
    <w:bookmarkEnd w:id="90"/>
    <w:p w:rsidR="00A5507A" w:rsidRDefault="0074704C" w:rsidP="00DA309B">
      <w:pPr>
        <w:spacing w:after="0" w:line="240" w:lineRule="auto"/>
        <w:jc w:val="center"/>
        <w:rPr>
          <w:rFonts w:ascii="Montserrat" w:hAnsi="Montserrat" w:cs="Arial"/>
          <w:b/>
          <w:sz w:val="18"/>
          <w:szCs w:val="18"/>
        </w:rPr>
      </w:pPr>
      <w:r>
        <w:rPr>
          <w:rFonts w:ascii="Montserrat" w:hAnsi="Montserrat" w:cs="Arial"/>
          <w:b/>
          <w:sz w:val="18"/>
          <w:szCs w:val="18"/>
        </w:rPr>
        <w:object w:dxaOrig="1530" w:dyaOrig="1002">
          <v:shape id="_x0000_i1029" type="#_x0000_t75" style="width:77.65pt;height:50.7pt" o:ole="">
            <v:imagedata r:id="rId26" o:title=""/>
          </v:shape>
          <o:OLEObject Type="Embed" ProgID="Excel.Sheet.12" ShapeID="_x0000_i1029" DrawAspect="Icon" ObjectID="_1654702469" r:id="rId27"/>
        </w:object>
      </w:r>
    </w:p>
    <w:p w:rsidR="00A5507A" w:rsidRDefault="00A5507A" w:rsidP="00DA309B">
      <w:pPr>
        <w:spacing w:after="0" w:line="240" w:lineRule="auto"/>
        <w:jc w:val="center"/>
        <w:rPr>
          <w:rFonts w:ascii="Montserrat" w:hAnsi="Montserrat" w:cs="Arial"/>
          <w:b/>
          <w:sz w:val="18"/>
          <w:szCs w:val="18"/>
        </w:rPr>
      </w:pPr>
    </w:p>
    <w:p w:rsidR="00A5507A" w:rsidRPr="0074606E" w:rsidRDefault="00A5507A" w:rsidP="00DA309B">
      <w:pPr>
        <w:spacing w:after="0" w:line="240" w:lineRule="auto"/>
        <w:jc w:val="center"/>
        <w:rPr>
          <w:rFonts w:ascii="Montserrat" w:hAnsi="Montserrat" w:cs="Arial"/>
          <w:b/>
          <w:sz w:val="18"/>
          <w:szCs w:val="18"/>
        </w:rPr>
      </w:pPr>
      <w:r>
        <w:rPr>
          <w:rFonts w:ascii="Montserrat" w:hAnsi="Montserrat" w:cs="Arial"/>
          <w:b/>
          <w:noProof/>
          <w:color w:val="FF0000"/>
          <w:sz w:val="20"/>
          <w:szCs w:val="20"/>
          <w:u w:val="single"/>
          <w:lang w:eastAsia="ar-SA"/>
        </w:rPr>
        <w:t>Dar doble clic sobre el ícono de Excel</w:t>
      </w:r>
    </w:p>
    <w:p w:rsidR="00D214F7" w:rsidRDefault="00D214F7" w:rsidP="00DA309B">
      <w:pPr>
        <w:spacing w:after="0" w:line="240" w:lineRule="auto"/>
        <w:jc w:val="center"/>
        <w:rPr>
          <w:rFonts w:ascii="Montserrat" w:hAnsi="Montserrat"/>
          <w:b/>
          <w:noProof/>
          <w:sz w:val="18"/>
          <w:szCs w:val="18"/>
        </w:rPr>
      </w:pPr>
    </w:p>
    <w:p w:rsidR="00422D03" w:rsidRPr="0074606E" w:rsidRDefault="00422D03" w:rsidP="00DA309B">
      <w:pPr>
        <w:spacing w:after="0" w:line="240" w:lineRule="auto"/>
        <w:jc w:val="center"/>
        <w:rPr>
          <w:rFonts w:ascii="Montserrat" w:hAnsi="Montserrat"/>
          <w:b/>
          <w:noProof/>
          <w:sz w:val="18"/>
          <w:szCs w:val="18"/>
        </w:rPr>
      </w:pPr>
    </w:p>
    <w:p w:rsidR="00D214F7" w:rsidRPr="0074606E" w:rsidRDefault="00D214F7" w:rsidP="00DA309B">
      <w:pPr>
        <w:spacing w:after="0" w:line="240" w:lineRule="auto"/>
        <w:jc w:val="center"/>
        <w:rPr>
          <w:rFonts w:ascii="Montserrat" w:hAnsi="Montserrat"/>
          <w:b/>
          <w:noProof/>
          <w:sz w:val="18"/>
          <w:szCs w:val="18"/>
        </w:rPr>
      </w:pPr>
    </w:p>
    <w:p w:rsidR="00D214F7" w:rsidRPr="0074606E" w:rsidRDefault="00D214F7" w:rsidP="00DA309B">
      <w:pPr>
        <w:spacing w:after="0" w:line="240" w:lineRule="auto"/>
        <w:jc w:val="center"/>
        <w:rPr>
          <w:rFonts w:ascii="Montserrat" w:hAnsi="Montserrat"/>
          <w:b/>
          <w:noProof/>
          <w:sz w:val="18"/>
          <w:szCs w:val="18"/>
        </w:rPr>
      </w:pPr>
    </w:p>
    <w:p w:rsidR="00785CD7" w:rsidRPr="0074606E" w:rsidRDefault="00785CD7" w:rsidP="00DA309B">
      <w:pPr>
        <w:spacing w:after="0" w:line="240" w:lineRule="auto"/>
        <w:jc w:val="center"/>
        <w:rPr>
          <w:rFonts w:ascii="Montserrat" w:hAnsi="Montserrat"/>
          <w:b/>
          <w:noProof/>
          <w:sz w:val="18"/>
          <w:szCs w:val="18"/>
        </w:rPr>
      </w:pPr>
    </w:p>
    <w:p w:rsidR="00A022F1" w:rsidRPr="0074606E" w:rsidRDefault="00A022F1" w:rsidP="00DA309B">
      <w:pPr>
        <w:spacing w:after="0" w:line="240" w:lineRule="auto"/>
        <w:jc w:val="center"/>
        <w:rPr>
          <w:rFonts w:ascii="Montserrat" w:hAnsi="Montserrat"/>
          <w:b/>
          <w:noProof/>
          <w:sz w:val="18"/>
          <w:szCs w:val="18"/>
        </w:rPr>
      </w:pPr>
    </w:p>
    <w:p w:rsidR="00D9516C" w:rsidRPr="0074606E" w:rsidRDefault="00D9516C" w:rsidP="00DA309B">
      <w:pPr>
        <w:spacing w:after="0" w:line="240" w:lineRule="auto"/>
        <w:rPr>
          <w:rFonts w:ascii="Montserrat" w:hAnsi="Montserrat" w:cs="Arial"/>
          <w:b/>
          <w:noProof/>
          <w:sz w:val="18"/>
          <w:szCs w:val="18"/>
          <w:lang w:val="es-ES_tradnl"/>
        </w:rPr>
      </w:pPr>
      <w:r w:rsidRPr="0074606E">
        <w:rPr>
          <w:rFonts w:ascii="Montserrat" w:hAnsi="Montserrat" w:cs="Arial"/>
          <w:b/>
          <w:noProof/>
          <w:sz w:val="18"/>
          <w:szCs w:val="18"/>
          <w:lang w:val="es-ES_tradnl"/>
        </w:rPr>
        <w:br w:type="page"/>
      </w:r>
    </w:p>
    <w:p w:rsidR="00364108" w:rsidRPr="0074606E" w:rsidRDefault="00364108" w:rsidP="00DA309B">
      <w:pPr>
        <w:spacing w:after="0" w:line="240" w:lineRule="auto"/>
        <w:jc w:val="center"/>
        <w:rPr>
          <w:rFonts w:ascii="Montserrat" w:hAnsi="Montserrat" w:cs="Arial"/>
          <w:b/>
          <w:noProof/>
          <w:sz w:val="18"/>
          <w:szCs w:val="18"/>
          <w:lang w:val="es-ES_tradnl"/>
        </w:rPr>
      </w:pPr>
      <w:bookmarkStart w:id="91" w:name="ANEXO_6"/>
      <w:r w:rsidRPr="0074606E">
        <w:rPr>
          <w:rFonts w:ascii="Montserrat" w:hAnsi="Montserrat" w:cs="Arial"/>
          <w:b/>
          <w:noProof/>
          <w:sz w:val="18"/>
          <w:szCs w:val="18"/>
          <w:lang w:val="es-ES_tradnl"/>
        </w:rPr>
        <w:lastRenderedPageBreak/>
        <w:t>Anexo No. 6</w:t>
      </w:r>
    </w:p>
    <w:bookmarkEnd w:id="91"/>
    <w:p w:rsidR="00364108" w:rsidRDefault="00364108" w:rsidP="00DA309B">
      <w:pPr>
        <w:suppressAutoHyphens/>
        <w:spacing w:after="0" w:line="240" w:lineRule="auto"/>
        <w:jc w:val="center"/>
        <w:rPr>
          <w:rFonts w:ascii="Montserrat" w:eastAsia="Times New Roman" w:hAnsi="Montserrat" w:cs="Arial"/>
          <w:b/>
          <w:noProof/>
          <w:sz w:val="18"/>
          <w:szCs w:val="18"/>
          <w:lang w:val="es-ES" w:eastAsia="ar-SA"/>
        </w:rPr>
      </w:pPr>
      <w:r w:rsidRPr="0074606E">
        <w:rPr>
          <w:rFonts w:ascii="Montserrat" w:eastAsia="Times New Roman" w:hAnsi="Montserrat" w:cs="Arial"/>
          <w:b/>
          <w:noProof/>
          <w:sz w:val="18"/>
          <w:szCs w:val="18"/>
          <w:lang w:val="es-ES" w:eastAsia="ar-SA"/>
        </w:rPr>
        <w:t>Nota informativa para participantes de países miembros de la Organización para la Cooperación y el Desarrollo Económicos (OCDE)</w:t>
      </w:r>
    </w:p>
    <w:p w:rsidR="00585A2C" w:rsidRDefault="00585A2C" w:rsidP="00DA309B">
      <w:pPr>
        <w:suppressAutoHyphens/>
        <w:spacing w:after="0" w:line="240" w:lineRule="auto"/>
        <w:jc w:val="center"/>
        <w:rPr>
          <w:rFonts w:ascii="Montserrat" w:eastAsia="Times New Roman" w:hAnsi="Montserrat" w:cs="Arial"/>
          <w:b/>
          <w:noProof/>
          <w:sz w:val="18"/>
          <w:szCs w:val="18"/>
          <w:lang w:val="es-ES" w:eastAsia="ar-SA"/>
        </w:rPr>
      </w:pPr>
    </w:p>
    <w:p w:rsidR="00585A2C" w:rsidRPr="00585A2C" w:rsidRDefault="00585A2C" w:rsidP="00DA309B">
      <w:pPr>
        <w:suppressAutoHyphens/>
        <w:spacing w:after="0" w:line="240" w:lineRule="auto"/>
        <w:jc w:val="center"/>
        <w:rPr>
          <w:rFonts w:ascii="Montserrat" w:eastAsia="Times New Roman" w:hAnsi="Montserrat" w:cs="Arial"/>
          <w:b/>
          <w:noProof/>
          <w:color w:val="FF0000"/>
          <w:sz w:val="18"/>
          <w:szCs w:val="18"/>
          <w:lang w:val="es-ES" w:eastAsia="ar-SA"/>
        </w:rPr>
      </w:pPr>
      <w:r>
        <w:rPr>
          <w:rFonts w:ascii="Montserrat" w:eastAsia="Times New Roman" w:hAnsi="Montserrat" w:cs="Arial"/>
          <w:b/>
          <w:noProof/>
          <w:color w:val="FF0000"/>
          <w:sz w:val="18"/>
          <w:szCs w:val="18"/>
          <w:lang w:val="es-ES" w:eastAsia="ar-SA"/>
        </w:rPr>
        <w:t xml:space="preserve">EL PRESENTE ANEXO </w:t>
      </w:r>
      <w:r w:rsidRPr="00585A2C">
        <w:rPr>
          <w:rFonts w:ascii="Montserrat" w:eastAsia="Times New Roman" w:hAnsi="Montserrat" w:cs="Arial"/>
          <w:b/>
          <w:noProof/>
          <w:color w:val="FF0000"/>
          <w:sz w:val="18"/>
          <w:szCs w:val="18"/>
          <w:lang w:val="es-ES" w:eastAsia="ar-SA"/>
        </w:rPr>
        <w:t xml:space="preserve">SÓLO </w:t>
      </w:r>
      <w:r>
        <w:rPr>
          <w:rFonts w:ascii="Montserrat" w:eastAsia="Times New Roman" w:hAnsi="Montserrat" w:cs="Arial"/>
          <w:b/>
          <w:noProof/>
          <w:color w:val="FF0000"/>
          <w:sz w:val="18"/>
          <w:szCs w:val="18"/>
          <w:lang w:val="es-ES" w:eastAsia="ar-SA"/>
        </w:rPr>
        <w:t xml:space="preserve">ES </w:t>
      </w:r>
      <w:r w:rsidRPr="00585A2C">
        <w:rPr>
          <w:rFonts w:ascii="Montserrat" w:eastAsia="Times New Roman" w:hAnsi="Montserrat" w:cs="Arial"/>
          <w:b/>
          <w:noProof/>
          <w:color w:val="FF0000"/>
          <w:sz w:val="18"/>
          <w:szCs w:val="18"/>
          <w:lang w:val="es-ES" w:eastAsia="ar-SA"/>
        </w:rPr>
        <w:t>DE CARÁCTER INFORMATIVO</w:t>
      </w:r>
      <w:r w:rsidR="0074704C">
        <w:rPr>
          <w:rFonts w:ascii="Montserrat" w:eastAsia="Times New Roman" w:hAnsi="Montserrat" w:cs="Arial"/>
          <w:b/>
          <w:noProof/>
          <w:color w:val="FF0000"/>
          <w:sz w:val="18"/>
          <w:szCs w:val="18"/>
          <w:lang w:val="es-ES" w:eastAsia="ar-SA"/>
        </w:rPr>
        <w:t>, POR LO QUE NO SERÁ NECESARIO ENVIARLO EN SU PROPUESTA</w:t>
      </w:r>
    </w:p>
    <w:p w:rsidR="00364108" w:rsidRPr="0074606E" w:rsidRDefault="00364108" w:rsidP="00DA309B">
      <w:pPr>
        <w:spacing w:after="0" w:line="240" w:lineRule="auto"/>
        <w:jc w:val="both"/>
        <w:rPr>
          <w:rFonts w:ascii="Montserrat" w:hAnsi="Montserrat" w:cs="Arial"/>
          <w:noProof/>
          <w:sz w:val="18"/>
          <w:szCs w:val="18"/>
        </w:rPr>
      </w:pPr>
    </w:p>
    <w:p w:rsidR="00364108" w:rsidRPr="0074606E" w:rsidRDefault="00364108" w:rsidP="00DA309B">
      <w:pPr>
        <w:suppressAutoHyphens/>
        <w:spacing w:after="0" w:line="240" w:lineRule="auto"/>
        <w:jc w:val="both"/>
        <w:rPr>
          <w:rFonts w:ascii="Montserrat" w:eastAsia="Times New Roman" w:hAnsi="Montserrat" w:cs="Arial"/>
          <w:noProof/>
          <w:sz w:val="18"/>
          <w:szCs w:val="18"/>
          <w:lang w:val="es-ES" w:eastAsia="ar-SA"/>
        </w:rPr>
      </w:pPr>
      <w:r w:rsidRPr="0074606E">
        <w:rPr>
          <w:rFonts w:ascii="Montserrat" w:eastAsia="Times New Roman" w:hAnsi="Montserrat" w:cs="Arial"/>
          <w:noProof/>
          <w:sz w:val="18"/>
          <w:szCs w:val="18"/>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Económicos  (OCDE) y firmante de la </w:t>
      </w:r>
      <w:r w:rsidRPr="0074606E">
        <w:rPr>
          <w:rFonts w:ascii="Montserrat" w:eastAsia="Times New Roman" w:hAnsi="Montserrat" w:cs="Arial"/>
          <w:b/>
          <w:bCs/>
          <w:noProof/>
          <w:sz w:val="18"/>
          <w:szCs w:val="18"/>
          <w:lang w:val="es-ES" w:eastAsia="ar-SA"/>
        </w:rPr>
        <w:t>Convención para combatir el cohecho de servidores públicos extranjeros en transacciones comerciales internacionales</w:t>
      </w:r>
      <w:r w:rsidRPr="0074606E">
        <w:rPr>
          <w:rFonts w:ascii="Montserrat" w:eastAsia="Times New Roman" w:hAnsi="Montserrat" w:cs="Arial"/>
          <w:noProof/>
          <w:sz w:val="18"/>
          <w:szCs w:val="18"/>
          <w:lang w:val="es-ES" w:eastAsia="ar-SA"/>
        </w:rPr>
        <w:t>, hemos adquirido responsabilidades que involucran a los sectores público y privado.</w:t>
      </w:r>
    </w:p>
    <w:p w:rsidR="00364108" w:rsidRPr="0074606E" w:rsidRDefault="00364108" w:rsidP="00DA309B">
      <w:pPr>
        <w:spacing w:after="0" w:line="240" w:lineRule="auto"/>
        <w:jc w:val="both"/>
        <w:rPr>
          <w:rFonts w:ascii="Montserrat" w:hAnsi="Montserrat" w:cs="Arial"/>
          <w:noProof/>
          <w:sz w:val="18"/>
          <w:szCs w:val="18"/>
        </w:rPr>
      </w:pPr>
    </w:p>
    <w:p w:rsidR="00364108" w:rsidRPr="0074606E" w:rsidRDefault="00364108" w:rsidP="00DA309B">
      <w:pPr>
        <w:suppressAutoHyphens/>
        <w:spacing w:after="0" w:line="240" w:lineRule="auto"/>
        <w:jc w:val="both"/>
        <w:rPr>
          <w:rFonts w:ascii="Montserrat" w:eastAsia="Times New Roman" w:hAnsi="Montserrat" w:cs="Arial"/>
          <w:noProof/>
          <w:sz w:val="18"/>
          <w:szCs w:val="18"/>
          <w:lang w:val="es-ES" w:eastAsia="ar-SA"/>
        </w:rPr>
      </w:pPr>
      <w:r w:rsidRPr="0074606E">
        <w:rPr>
          <w:rFonts w:ascii="Montserrat" w:eastAsia="Times New Roman" w:hAnsi="Montserrat" w:cs="Arial"/>
          <w:noProof/>
          <w:sz w:val="18"/>
          <w:szCs w:val="18"/>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364108" w:rsidRPr="0074606E" w:rsidRDefault="00364108" w:rsidP="00DA309B">
      <w:pPr>
        <w:suppressAutoHyphens/>
        <w:spacing w:after="0" w:line="240" w:lineRule="auto"/>
        <w:jc w:val="both"/>
        <w:rPr>
          <w:rFonts w:ascii="Montserrat" w:eastAsia="Times New Roman" w:hAnsi="Montserrat" w:cs="Arial"/>
          <w:noProof/>
          <w:sz w:val="18"/>
          <w:szCs w:val="18"/>
          <w:lang w:val="es-ES" w:eastAsia="ar-SA"/>
        </w:rPr>
      </w:pPr>
    </w:p>
    <w:p w:rsidR="00364108" w:rsidRPr="0074606E" w:rsidRDefault="00364108" w:rsidP="00DA309B">
      <w:pPr>
        <w:spacing w:after="0" w:line="240" w:lineRule="auto"/>
        <w:jc w:val="both"/>
        <w:rPr>
          <w:rFonts w:ascii="Montserrat" w:hAnsi="Montserrat" w:cs="Arial"/>
          <w:noProof/>
          <w:sz w:val="18"/>
          <w:szCs w:val="18"/>
        </w:rPr>
      </w:pPr>
      <w:r w:rsidRPr="0074606E">
        <w:rPr>
          <w:rFonts w:ascii="Montserrat" w:hAnsi="Montserrat" w:cs="Arial"/>
          <w:noProof/>
          <w:sz w:val="18"/>
          <w:szCs w:val="18"/>
        </w:rPr>
        <w:t xml:space="preserve">La OCDE ha establecido mecanismos muy claros para que los países firmantes de la Convención cumplan con las recomendaciones emitidas por ésta y en caso de México, iniciará en </w:t>
      </w:r>
      <w:r w:rsidRPr="0074606E">
        <w:rPr>
          <w:rFonts w:ascii="Montserrat" w:hAnsi="Montserrat" w:cs="Arial"/>
          <w:b/>
          <w:bCs/>
          <w:noProof/>
          <w:sz w:val="18"/>
          <w:szCs w:val="18"/>
        </w:rPr>
        <w:t>noviembre de 2003</w:t>
      </w:r>
      <w:r w:rsidRPr="0074606E">
        <w:rPr>
          <w:rFonts w:ascii="Montserrat" w:hAnsi="Montserrat" w:cs="Arial"/>
          <w:noProof/>
          <w:sz w:val="18"/>
          <w:szCs w:val="18"/>
        </w:rPr>
        <w:t xml:space="preserve"> una segunda fase de </w:t>
      </w:r>
      <w:r w:rsidRPr="0074606E">
        <w:rPr>
          <w:rFonts w:ascii="Montserrat" w:hAnsi="Montserrat" w:cs="Arial"/>
          <w:b/>
          <w:bCs/>
          <w:noProof/>
          <w:sz w:val="18"/>
          <w:szCs w:val="18"/>
        </w:rPr>
        <w:t>evaluación</w:t>
      </w:r>
      <w:r w:rsidRPr="0074606E">
        <w:rPr>
          <w:rFonts w:ascii="Montserrat" w:hAnsi="Montserrat" w:cs="Arial"/>
          <w:noProof/>
          <w:sz w:val="18"/>
          <w:szCs w:val="18"/>
        </w:rPr>
        <w:t xml:space="preserve"> –la primera ya fue aprobada- en donde un grupo de expertos verificará, entre otros:</w:t>
      </w:r>
    </w:p>
    <w:p w:rsidR="00364108" w:rsidRPr="0074606E" w:rsidRDefault="00364108" w:rsidP="00DA309B">
      <w:pPr>
        <w:spacing w:after="0" w:line="240" w:lineRule="auto"/>
        <w:jc w:val="both"/>
        <w:rPr>
          <w:rFonts w:ascii="Montserrat" w:hAnsi="Montserrat" w:cs="Arial"/>
          <w:noProof/>
          <w:sz w:val="18"/>
          <w:szCs w:val="18"/>
        </w:rPr>
      </w:pPr>
    </w:p>
    <w:p w:rsidR="00364108" w:rsidRPr="0074606E" w:rsidRDefault="00364108" w:rsidP="003A0FA7">
      <w:pPr>
        <w:numPr>
          <w:ilvl w:val="0"/>
          <w:numId w:val="190"/>
        </w:numPr>
        <w:spacing w:after="0" w:line="240" w:lineRule="auto"/>
        <w:jc w:val="both"/>
        <w:rPr>
          <w:rFonts w:ascii="Montserrat" w:hAnsi="Montserrat" w:cs="Arial"/>
          <w:noProof/>
          <w:sz w:val="18"/>
          <w:szCs w:val="18"/>
        </w:rPr>
      </w:pPr>
      <w:r w:rsidRPr="0074606E">
        <w:rPr>
          <w:rFonts w:ascii="Montserrat" w:hAnsi="Montserrat" w:cs="Arial"/>
          <w:noProof/>
          <w:sz w:val="18"/>
          <w:szCs w:val="18"/>
        </w:rPr>
        <w:t>La compatibilidad de nuestro marco jurídico con las disposiciones de la Convención.</w:t>
      </w:r>
    </w:p>
    <w:p w:rsidR="00364108" w:rsidRPr="0074606E" w:rsidRDefault="00364108" w:rsidP="00DA309B">
      <w:pPr>
        <w:spacing w:after="0" w:line="240" w:lineRule="auto"/>
        <w:jc w:val="both"/>
        <w:rPr>
          <w:rFonts w:ascii="Montserrat" w:hAnsi="Montserrat" w:cs="Arial"/>
          <w:noProof/>
          <w:sz w:val="18"/>
          <w:szCs w:val="18"/>
        </w:rPr>
      </w:pPr>
    </w:p>
    <w:p w:rsidR="00364108" w:rsidRPr="0074606E" w:rsidRDefault="00364108" w:rsidP="003A0FA7">
      <w:pPr>
        <w:numPr>
          <w:ilvl w:val="0"/>
          <w:numId w:val="190"/>
        </w:numPr>
        <w:spacing w:after="0" w:line="240" w:lineRule="auto"/>
        <w:jc w:val="both"/>
        <w:rPr>
          <w:rFonts w:ascii="Montserrat" w:hAnsi="Montserrat" w:cs="Arial"/>
          <w:noProof/>
          <w:sz w:val="18"/>
          <w:szCs w:val="18"/>
        </w:rPr>
      </w:pPr>
      <w:r w:rsidRPr="0074606E">
        <w:rPr>
          <w:rFonts w:ascii="Montserrat" w:hAnsi="Montserrat" w:cs="Arial"/>
          <w:noProof/>
          <w:sz w:val="18"/>
          <w:szCs w:val="18"/>
        </w:rPr>
        <w:t>El conocimiento que tengan los sectores público y privado de las recomendaciones de la Convención.</w:t>
      </w:r>
    </w:p>
    <w:p w:rsidR="00364108" w:rsidRPr="0074606E" w:rsidRDefault="00364108" w:rsidP="00DA309B">
      <w:pPr>
        <w:spacing w:after="0" w:line="240" w:lineRule="auto"/>
        <w:jc w:val="both"/>
        <w:rPr>
          <w:rFonts w:ascii="Montserrat" w:hAnsi="Montserrat" w:cs="Arial"/>
          <w:noProof/>
          <w:sz w:val="18"/>
          <w:szCs w:val="18"/>
        </w:rPr>
      </w:pPr>
    </w:p>
    <w:p w:rsidR="00364108" w:rsidRPr="0074606E" w:rsidRDefault="00364108" w:rsidP="00DA309B">
      <w:pPr>
        <w:spacing w:after="0" w:line="240" w:lineRule="auto"/>
        <w:jc w:val="both"/>
        <w:rPr>
          <w:rFonts w:ascii="Montserrat" w:hAnsi="Montserrat" w:cs="Arial"/>
          <w:noProof/>
          <w:sz w:val="18"/>
          <w:szCs w:val="18"/>
        </w:rPr>
      </w:pPr>
      <w:r w:rsidRPr="0074606E">
        <w:rPr>
          <w:rFonts w:ascii="Montserrat" w:hAnsi="Montserrat" w:cs="Arial"/>
          <w:noProof/>
          <w:sz w:val="18"/>
          <w:szCs w:val="18"/>
        </w:rPr>
        <w:t xml:space="preserve">El resultado de esta evaluación </w:t>
      </w:r>
      <w:r w:rsidRPr="0074606E">
        <w:rPr>
          <w:rFonts w:ascii="Montserrat" w:hAnsi="Montserrat" w:cs="Arial"/>
          <w:b/>
          <w:bCs/>
          <w:noProof/>
          <w:sz w:val="18"/>
          <w:szCs w:val="18"/>
        </w:rPr>
        <w:t>impactará</w:t>
      </w:r>
      <w:r w:rsidRPr="0074606E">
        <w:rPr>
          <w:rFonts w:ascii="Montserrat" w:hAnsi="Montserrat" w:cs="Arial"/>
          <w:noProof/>
          <w:sz w:val="18"/>
          <w:szCs w:val="18"/>
        </w:rPr>
        <w:t xml:space="preserve"> el grado de inversión otorgado a México por las agencias calificadores y la atracción de inversión extranjera.</w:t>
      </w:r>
    </w:p>
    <w:p w:rsidR="00364108" w:rsidRPr="0074606E" w:rsidRDefault="00364108" w:rsidP="00DA309B">
      <w:pPr>
        <w:spacing w:after="0" w:line="240" w:lineRule="auto"/>
        <w:jc w:val="both"/>
        <w:rPr>
          <w:rFonts w:ascii="Montserrat" w:hAnsi="Montserrat" w:cs="Arial"/>
          <w:noProof/>
          <w:sz w:val="18"/>
          <w:szCs w:val="18"/>
        </w:rPr>
      </w:pPr>
    </w:p>
    <w:p w:rsidR="00364108" w:rsidRPr="0074606E" w:rsidRDefault="00364108" w:rsidP="00DA309B">
      <w:pPr>
        <w:spacing w:after="0" w:line="240" w:lineRule="auto"/>
        <w:jc w:val="both"/>
        <w:rPr>
          <w:rFonts w:ascii="Montserrat" w:hAnsi="Montserrat" w:cs="Arial"/>
          <w:noProof/>
          <w:sz w:val="18"/>
          <w:szCs w:val="18"/>
        </w:rPr>
      </w:pPr>
      <w:r w:rsidRPr="0074606E">
        <w:rPr>
          <w:rFonts w:ascii="Montserrat" w:hAnsi="Montserrat" w:cs="Arial"/>
          <w:noProof/>
          <w:sz w:val="18"/>
          <w:szCs w:val="18"/>
        </w:rPr>
        <w:t xml:space="preserve">Las </w:t>
      </w:r>
      <w:r w:rsidRPr="0074606E">
        <w:rPr>
          <w:rFonts w:ascii="Montserrat" w:hAnsi="Montserrat" w:cs="Arial"/>
          <w:b/>
          <w:bCs/>
          <w:noProof/>
          <w:sz w:val="18"/>
          <w:szCs w:val="18"/>
        </w:rPr>
        <w:t>responsabilidades del sector público</w:t>
      </w:r>
      <w:r w:rsidRPr="0074606E">
        <w:rPr>
          <w:rFonts w:ascii="Montserrat" w:hAnsi="Montserrat" w:cs="Arial"/>
          <w:noProof/>
          <w:sz w:val="18"/>
          <w:szCs w:val="18"/>
        </w:rPr>
        <w:t xml:space="preserve"> se centran en:</w:t>
      </w:r>
    </w:p>
    <w:p w:rsidR="00364108" w:rsidRPr="0074606E" w:rsidRDefault="00364108" w:rsidP="00DA309B">
      <w:pPr>
        <w:spacing w:after="0" w:line="240" w:lineRule="auto"/>
        <w:jc w:val="both"/>
        <w:rPr>
          <w:rFonts w:ascii="Montserrat" w:hAnsi="Montserrat" w:cs="Arial"/>
          <w:noProof/>
          <w:sz w:val="18"/>
          <w:szCs w:val="18"/>
        </w:rPr>
      </w:pPr>
    </w:p>
    <w:p w:rsidR="00364108" w:rsidRPr="0074606E" w:rsidRDefault="00364108" w:rsidP="00566B16">
      <w:pPr>
        <w:numPr>
          <w:ilvl w:val="0"/>
          <w:numId w:val="24"/>
        </w:numPr>
        <w:spacing w:after="0" w:line="240" w:lineRule="auto"/>
        <w:ind w:hanging="360"/>
        <w:jc w:val="both"/>
        <w:rPr>
          <w:rFonts w:ascii="Montserrat" w:hAnsi="Montserrat" w:cs="Arial"/>
          <w:noProof/>
          <w:sz w:val="18"/>
          <w:szCs w:val="18"/>
        </w:rPr>
      </w:pPr>
      <w:r w:rsidRPr="0074606E">
        <w:rPr>
          <w:rFonts w:ascii="Montserrat" w:hAnsi="Montserrat" w:cs="Arial"/>
          <w:noProof/>
          <w:sz w:val="18"/>
          <w:szCs w:val="18"/>
        </w:rPr>
        <w:t>Profundizar las reformas legales que inició en 1999.</w:t>
      </w:r>
    </w:p>
    <w:p w:rsidR="00364108" w:rsidRPr="0074606E" w:rsidRDefault="00364108" w:rsidP="00566B16">
      <w:pPr>
        <w:numPr>
          <w:ilvl w:val="0"/>
          <w:numId w:val="24"/>
        </w:numPr>
        <w:spacing w:after="0" w:line="240" w:lineRule="auto"/>
        <w:ind w:hanging="360"/>
        <w:jc w:val="both"/>
        <w:rPr>
          <w:rFonts w:ascii="Montserrat" w:hAnsi="Montserrat" w:cs="Arial"/>
          <w:noProof/>
          <w:sz w:val="18"/>
          <w:szCs w:val="18"/>
        </w:rPr>
      </w:pPr>
      <w:r w:rsidRPr="0074606E">
        <w:rPr>
          <w:rFonts w:ascii="Montserrat" w:hAnsi="Montserrat" w:cs="Arial"/>
          <w:noProof/>
          <w:sz w:val="18"/>
          <w:szCs w:val="18"/>
        </w:rPr>
        <w:t>Difundir las recomendaciones de la Convención y las obligaciones de cada uno de los actores comprometidos en su cumplimiento.</w:t>
      </w:r>
    </w:p>
    <w:p w:rsidR="00364108" w:rsidRPr="0074606E" w:rsidRDefault="00364108" w:rsidP="00566B16">
      <w:pPr>
        <w:numPr>
          <w:ilvl w:val="0"/>
          <w:numId w:val="24"/>
        </w:numPr>
        <w:spacing w:after="0" w:line="240" w:lineRule="auto"/>
        <w:ind w:hanging="360"/>
        <w:jc w:val="both"/>
        <w:rPr>
          <w:rFonts w:ascii="Montserrat" w:hAnsi="Montserrat" w:cs="Arial"/>
          <w:noProof/>
          <w:sz w:val="18"/>
          <w:szCs w:val="18"/>
        </w:rPr>
      </w:pPr>
      <w:r w:rsidRPr="0074606E">
        <w:rPr>
          <w:rFonts w:ascii="Montserrat" w:hAnsi="Montserrat" w:cs="Arial"/>
          <w:noProof/>
          <w:sz w:val="18"/>
          <w:szCs w:val="18"/>
        </w:rPr>
        <w:t>Presentar casos de cohecho en proceso y concluidos (incluyendo aquellos relacionados con lavado de dinero y extradición).</w:t>
      </w:r>
    </w:p>
    <w:p w:rsidR="00364108" w:rsidRPr="0074606E" w:rsidRDefault="00364108" w:rsidP="00DA309B">
      <w:pPr>
        <w:spacing w:after="0" w:line="240" w:lineRule="auto"/>
        <w:jc w:val="both"/>
        <w:rPr>
          <w:rFonts w:ascii="Montserrat" w:hAnsi="Montserrat" w:cs="Arial"/>
          <w:noProof/>
          <w:sz w:val="18"/>
          <w:szCs w:val="18"/>
        </w:rPr>
      </w:pPr>
    </w:p>
    <w:p w:rsidR="00364108" w:rsidRPr="0074606E" w:rsidRDefault="00364108" w:rsidP="00DA309B">
      <w:pPr>
        <w:spacing w:after="0" w:line="240" w:lineRule="auto"/>
        <w:jc w:val="both"/>
        <w:rPr>
          <w:rFonts w:ascii="Montserrat" w:hAnsi="Montserrat" w:cs="Arial"/>
          <w:noProof/>
          <w:sz w:val="18"/>
          <w:szCs w:val="18"/>
        </w:rPr>
      </w:pPr>
      <w:r w:rsidRPr="0074606E">
        <w:rPr>
          <w:rFonts w:ascii="Montserrat" w:hAnsi="Montserrat" w:cs="Arial"/>
          <w:noProof/>
          <w:sz w:val="18"/>
          <w:szCs w:val="18"/>
        </w:rPr>
        <w:t xml:space="preserve">Las </w:t>
      </w:r>
      <w:r w:rsidRPr="0074606E">
        <w:rPr>
          <w:rFonts w:ascii="Montserrat" w:hAnsi="Montserrat" w:cs="Arial"/>
          <w:b/>
          <w:bCs/>
          <w:noProof/>
          <w:sz w:val="18"/>
          <w:szCs w:val="18"/>
        </w:rPr>
        <w:t>responsabilidades</w:t>
      </w:r>
      <w:r w:rsidRPr="0074606E">
        <w:rPr>
          <w:rFonts w:ascii="Montserrat" w:hAnsi="Montserrat" w:cs="Arial"/>
          <w:noProof/>
          <w:sz w:val="18"/>
          <w:szCs w:val="18"/>
        </w:rPr>
        <w:t xml:space="preserve"> del sector privado contemplan:</w:t>
      </w:r>
    </w:p>
    <w:p w:rsidR="00364108" w:rsidRPr="0074606E" w:rsidRDefault="00364108" w:rsidP="00DA309B">
      <w:pPr>
        <w:spacing w:after="0" w:line="240" w:lineRule="auto"/>
        <w:jc w:val="both"/>
        <w:rPr>
          <w:rFonts w:ascii="Montserrat" w:hAnsi="Montserrat" w:cs="Arial"/>
          <w:noProof/>
          <w:sz w:val="18"/>
          <w:szCs w:val="18"/>
        </w:rPr>
      </w:pPr>
    </w:p>
    <w:p w:rsidR="00364108" w:rsidRPr="0074606E" w:rsidRDefault="00364108" w:rsidP="003A0FA7">
      <w:pPr>
        <w:numPr>
          <w:ilvl w:val="0"/>
          <w:numId w:val="190"/>
        </w:numPr>
        <w:spacing w:after="0" w:line="240" w:lineRule="auto"/>
        <w:jc w:val="both"/>
        <w:rPr>
          <w:rFonts w:ascii="Montserrat" w:hAnsi="Montserrat" w:cs="Arial"/>
          <w:noProof/>
          <w:sz w:val="18"/>
          <w:szCs w:val="18"/>
        </w:rPr>
      </w:pPr>
      <w:r w:rsidRPr="0074606E">
        <w:rPr>
          <w:rFonts w:ascii="Montserrat" w:hAnsi="Montserrat" w:cs="Arial"/>
          <w:b/>
          <w:bCs/>
          <w:noProof/>
          <w:sz w:val="18"/>
          <w:szCs w:val="18"/>
        </w:rPr>
        <w:t>Las empresas</w:t>
      </w:r>
      <w:r w:rsidRPr="0074606E">
        <w:rPr>
          <w:rFonts w:ascii="Montserrat" w:hAnsi="Montserrat" w:cs="Arial"/>
          <w:noProof/>
          <w:sz w:val="18"/>
          <w:szCs w:val="18"/>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364108" w:rsidRPr="0074606E" w:rsidRDefault="00364108" w:rsidP="00DA309B">
      <w:pPr>
        <w:spacing w:after="0" w:line="240" w:lineRule="auto"/>
        <w:jc w:val="both"/>
        <w:rPr>
          <w:rFonts w:ascii="Montserrat" w:hAnsi="Montserrat" w:cs="Arial"/>
          <w:noProof/>
          <w:sz w:val="18"/>
          <w:szCs w:val="18"/>
        </w:rPr>
      </w:pPr>
    </w:p>
    <w:p w:rsidR="00364108" w:rsidRPr="0074606E" w:rsidRDefault="00364108" w:rsidP="00DA309B">
      <w:pPr>
        <w:numPr>
          <w:ilvl w:val="0"/>
          <w:numId w:val="12"/>
        </w:numPr>
        <w:tabs>
          <w:tab w:val="num" w:pos="720"/>
        </w:tabs>
        <w:spacing w:after="0" w:line="240" w:lineRule="auto"/>
        <w:ind w:left="720"/>
        <w:jc w:val="both"/>
        <w:rPr>
          <w:rFonts w:ascii="Montserrat" w:hAnsi="Montserrat" w:cs="Arial"/>
          <w:noProof/>
          <w:sz w:val="18"/>
          <w:szCs w:val="18"/>
        </w:rPr>
      </w:pPr>
      <w:r w:rsidRPr="0074606E">
        <w:rPr>
          <w:rFonts w:ascii="Montserrat" w:hAnsi="Montserrat" w:cs="Arial"/>
          <w:b/>
          <w:bCs/>
          <w:noProof/>
          <w:sz w:val="18"/>
          <w:szCs w:val="18"/>
        </w:rPr>
        <w:t>Los contadores públicos</w:t>
      </w:r>
      <w:r w:rsidRPr="0074606E">
        <w:rPr>
          <w:rFonts w:ascii="Montserrat" w:hAnsi="Montserrat" w:cs="Arial"/>
          <w:noProof/>
          <w:sz w:val="18"/>
          <w:szCs w:val="18"/>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364108" w:rsidRPr="0074606E" w:rsidRDefault="00364108" w:rsidP="00DA309B">
      <w:pPr>
        <w:spacing w:after="0" w:line="240" w:lineRule="auto"/>
        <w:jc w:val="both"/>
        <w:rPr>
          <w:rFonts w:ascii="Montserrat" w:hAnsi="Montserrat" w:cs="Arial"/>
          <w:noProof/>
          <w:sz w:val="18"/>
          <w:szCs w:val="18"/>
        </w:rPr>
      </w:pPr>
    </w:p>
    <w:p w:rsidR="00364108" w:rsidRPr="0074606E" w:rsidRDefault="00364108" w:rsidP="00DA309B">
      <w:pPr>
        <w:numPr>
          <w:ilvl w:val="0"/>
          <w:numId w:val="12"/>
        </w:numPr>
        <w:tabs>
          <w:tab w:val="num" w:pos="720"/>
        </w:tabs>
        <w:spacing w:after="0" w:line="240" w:lineRule="auto"/>
        <w:ind w:left="720"/>
        <w:jc w:val="both"/>
        <w:rPr>
          <w:rFonts w:ascii="Montserrat" w:hAnsi="Montserrat" w:cs="Arial"/>
          <w:noProof/>
          <w:sz w:val="18"/>
          <w:szCs w:val="18"/>
        </w:rPr>
      </w:pPr>
      <w:r w:rsidRPr="0074606E">
        <w:rPr>
          <w:rFonts w:ascii="Montserrat" w:hAnsi="Montserrat" w:cs="Arial"/>
          <w:b/>
          <w:bCs/>
          <w:noProof/>
          <w:sz w:val="18"/>
          <w:szCs w:val="18"/>
        </w:rPr>
        <w:t>Los abogados</w:t>
      </w:r>
      <w:r w:rsidRPr="0074606E">
        <w:rPr>
          <w:rFonts w:ascii="Montserrat" w:hAnsi="Montserrat" w:cs="Arial"/>
          <w:noProof/>
          <w:sz w:val="18"/>
          <w:szCs w:val="18"/>
        </w:rPr>
        <w:t>: promover el cumplimiento y revisión de la Convención (imprimir el carácter vinculatorio entre ésta y la legislación nacional); impulsar los esquemas preventivos que deben adoptar las empresas.</w:t>
      </w:r>
    </w:p>
    <w:p w:rsidR="004F7EA0" w:rsidRPr="0074606E" w:rsidRDefault="004F7EA0" w:rsidP="00DA309B">
      <w:pPr>
        <w:pStyle w:val="Prrafodelista"/>
        <w:rPr>
          <w:rFonts w:ascii="Montserrat" w:hAnsi="Montserrat" w:cs="Arial"/>
          <w:sz w:val="18"/>
          <w:szCs w:val="18"/>
        </w:rPr>
      </w:pPr>
    </w:p>
    <w:p w:rsidR="00364108" w:rsidRPr="0074606E" w:rsidRDefault="00364108" w:rsidP="00DA309B">
      <w:pPr>
        <w:spacing w:after="0" w:line="240" w:lineRule="auto"/>
        <w:jc w:val="both"/>
        <w:rPr>
          <w:rFonts w:ascii="Montserrat" w:hAnsi="Montserrat" w:cs="Arial"/>
          <w:noProof/>
          <w:sz w:val="18"/>
          <w:szCs w:val="18"/>
        </w:rPr>
      </w:pPr>
      <w:r w:rsidRPr="0074606E">
        <w:rPr>
          <w:rFonts w:ascii="Montserrat" w:hAnsi="Montserrat" w:cs="Arial"/>
          <w:noProof/>
          <w:sz w:val="18"/>
          <w:szCs w:val="18"/>
        </w:rPr>
        <w:lastRenderedPageBreak/>
        <w:t xml:space="preserve">Las </w:t>
      </w:r>
      <w:r w:rsidRPr="0074606E">
        <w:rPr>
          <w:rFonts w:ascii="Montserrat" w:hAnsi="Montserrat" w:cs="Arial"/>
          <w:b/>
          <w:bCs/>
          <w:noProof/>
          <w:sz w:val="18"/>
          <w:szCs w:val="18"/>
        </w:rPr>
        <w:t>sanciones</w:t>
      </w:r>
      <w:r w:rsidRPr="0074606E">
        <w:rPr>
          <w:rFonts w:ascii="Montserrat" w:hAnsi="Montserrat" w:cs="Arial"/>
          <w:noProof/>
          <w:sz w:val="18"/>
          <w:szCs w:val="18"/>
        </w:rPr>
        <w:t xml:space="preserve"> impuestas a las personas físicas o morales (privados) y a los servidores públicos que incumplan las recomendaciones de la Convención, implican entre otras, privación de la libertad, extradición, decomiso y/o embargo de dinero o bienes.</w:t>
      </w:r>
    </w:p>
    <w:p w:rsidR="00364108" w:rsidRPr="0074606E" w:rsidRDefault="00364108" w:rsidP="00DA309B">
      <w:pPr>
        <w:spacing w:after="0" w:line="240" w:lineRule="auto"/>
        <w:jc w:val="both"/>
        <w:rPr>
          <w:rFonts w:ascii="Montserrat" w:hAnsi="Montserrat" w:cs="Arial"/>
          <w:noProof/>
          <w:sz w:val="18"/>
          <w:szCs w:val="18"/>
        </w:rPr>
      </w:pPr>
      <w:r w:rsidRPr="0074606E">
        <w:rPr>
          <w:rFonts w:ascii="Montserrat" w:hAnsi="Montserrat" w:cs="Arial"/>
          <w:noProof/>
          <w:sz w:val="18"/>
          <w:szCs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364108" w:rsidRPr="0074606E" w:rsidRDefault="00364108" w:rsidP="00DA309B">
      <w:pPr>
        <w:spacing w:after="0" w:line="240" w:lineRule="auto"/>
        <w:jc w:val="both"/>
        <w:rPr>
          <w:rFonts w:ascii="Montserrat" w:hAnsi="Montserrat" w:cs="Arial"/>
          <w:noProof/>
          <w:sz w:val="18"/>
          <w:szCs w:val="18"/>
        </w:rPr>
      </w:pPr>
    </w:p>
    <w:p w:rsidR="00364108" w:rsidRPr="0074606E" w:rsidRDefault="00364108" w:rsidP="00DA309B">
      <w:pPr>
        <w:spacing w:after="0" w:line="240" w:lineRule="auto"/>
        <w:jc w:val="both"/>
        <w:rPr>
          <w:rFonts w:ascii="Montserrat" w:hAnsi="Montserrat" w:cs="Arial"/>
          <w:noProof/>
          <w:sz w:val="18"/>
          <w:szCs w:val="18"/>
        </w:rPr>
      </w:pPr>
      <w:r w:rsidRPr="0074606E">
        <w:rPr>
          <w:rFonts w:ascii="Montserrat" w:hAnsi="Montserrat" w:cs="Arial"/>
          <w:noProof/>
          <w:sz w:val="18"/>
          <w:szCs w:val="18"/>
        </w:rPr>
        <w:t>El culpable puede ser perseguido en cualquier país firmante de la Convención, independientemente del lugar donde el acto de cohecho haya sido cometido.</w:t>
      </w:r>
    </w:p>
    <w:p w:rsidR="00364108" w:rsidRPr="0074606E" w:rsidRDefault="00364108" w:rsidP="00DA309B">
      <w:pPr>
        <w:spacing w:after="0" w:line="240" w:lineRule="auto"/>
        <w:jc w:val="both"/>
        <w:rPr>
          <w:rFonts w:ascii="Montserrat" w:hAnsi="Montserrat" w:cs="Arial"/>
          <w:noProof/>
          <w:sz w:val="18"/>
          <w:szCs w:val="18"/>
        </w:rPr>
      </w:pPr>
    </w:p>
    <w:p w:rsidR="00364108" w:rsidRPr="0074606E" w:rsidRDefault="00364108" w:rsidP="00DA309B">
      <w:pPr>
        <w:suppressAutoHyphens/>
        <w:spacing w:after="0" w:line="240" w:lineRule="auto"/>
        <w:jc w:val="both"/>
        <w:rPr>
          <w:rFonts w:ascii="Montserrat" w:eastAsia="Times New Roman" w:hAnsi="Montserrat" w:cs="Arial"/>
          <w:noProof/>
          <w:sz w:val="18"/>
          <w:szCs w:val="18"/>
          <w:lang w:val="es-ES" w:eastAsia="ar-SA"/>
        </w:rPr>
      </w:pPr>
      <w:r w:rsidRPr="0074606E">
        <w:rPr>
          <w:rFonts w:ascii="Montserrat" w:eastAsia="Times New Roman" w:hAnsi="Montserrat" w:cs="Arial"/>
          <w:noProof/>
          <w:sz w:val="18"/>
          <w:szCs w:val="18"/>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364108" w:rsidRPr="0074606E" w:rsidRDefault="00364108" w:rsidP="00DA309B">
      <w:pPr>
        <w:spacing w:after="0" w:line="240" w:lineRule="auto"/>
        <w:jc w:val="both"/>
        <w:rPr>
          <w:rFonts w:ascii="Montserrat" w:hAnsi="Montserrat" w:cs="Arial"/>
          <w:noProof/>
          <w:sz w:val="18"/>
          <w:szCs w:val="18"/>
        </w:rPr>
      </w:pPr>
    </w:p>
    <w:p w:rsidR="00364108" w:rsidRPr="0074606E" w:rsidRDefault="00364108" w:rsidP="00DA309B">
      <w:pPr>
        <w:spacing w:after="0" w:line="240" w:lineRule="auto"/>
        <w:jc w:val="both"/>
        <w:rPr>
          <w:rFonts w:ascii="Montserrat" w:hAnsi="Montserrat" w:cs="Arial"/>
          <w:noProof/>
          <w:sz w:val="18"/>
          <w:szCs w:val="18"/>
        </w:rPr>
      </w:pPr>
      <w:r w:rsidRPr="0074606E">
        <w:rPr>
          <w:rFonts w:ascii="Montserrat" w:hAnsi="Montserrat" w:cs="Arial"/>
          <w:noProof/>
          <w:sz w:val="18"/>
          <w:szCs w:val="18"/>
        </w:rPr>
        <w:t>Por otra parte, es de señalar que el Código Penal Federal sanciona el cohecho en los siguientes términos:</w:t>
      </w:r>
    </w:p>
    <w:p w:rsidR="00364108" w:rsidRPr="0074606E" w:rsidRDefault="00364108" w:rsidP="00DA309B">
      <w:pPr>
        <w:spacing w:after="0" w:line="240" w:lineRule="auto"/>
        <w:jc w:val="both"/>
        <w:rPr>
          <w:rFonts w:ascii="Montserrat" w:hAnsi="Montserrat" w:cs="Arial"/>
          <w:noProof/>
          <w:sz w:val="18"/>
          <w:szCs w:val="18"/>
        </w:rPr>
      </w:pPr>
    </w:p>
    <w:p w:rsidR="00364108" w:rsidRPr="0074606E" w:rsidRDefault="00364108" w:rsidP="00DA309B">
      <w:pPr>
        <w:spacing w:after="0" w:line="240" w:lineRule="auto"/>
        <w:jc w:val="both"/>
        <w:rPr>
          <w:rFonts w:ascii="Montserrat" w:hAnsi="Montserrat" w:cs="Arial"/>
          <w:noProof/>
          <w:sz w:val="18"/>
          <w:szCs w:val="18"/>
        </w:rPr>
      </w:pPr>
      <w:r w:rsidRPr="0074606E">
        <w:rPr>
          <w:rFonts w:ascii="Montserrat" w:hAnsi="Montserrat" w:cs="Arial"/>
          <w:noProof/>
          <w:sz w:val="18"/>
          <w:szCs w:val="18"/>
        </w:rPr>
        <w:t>“Artículo 222</w:t>
      </w:r>
    </w:p>
    <w:p w:rsidR="00364108" w:rsidRPr="0074606E" w:rsidRDefault="00364108" w:rsidP="00DA309B">
      <w:pPr>
        <w:spacing w:after="0" w:line="240" w:lineRule="auto"/>
        <w:jc w:val="both"/>
        <w:rPr>
          <w:rFonts w:ascii="Montserrat" w:hAnsi="Montserrat" w:cs="Arial"/>
          <w:noProof/>
          <w:sz w:val="18"/>
          <w:szCs w:val="18"/>
        </w:rPr>
      </w:pPr>
      <w:r w:rsidRPr="0074606E">
        <w:rPr>
          <w:rFonts w:ascii="Montserrat" w:hAnsi="Montserrat" w:cs="Arial"/>
          <w:noProof/>
          <w:sz w:val="18"/>
          <w:szCs w:val="18"/>
        </w:rPr>
        <w:t>Cometen el delito de cohecho:</w:t>
      </w:r>
    </w:p>
    <w:p w:rsidR="00364108" w:rsidRPr="0074606E" w:rsidRDefault="00364108" w:rsidP="00DA309B">
      <w:pPr>
        <w:spacing w:after="0" w:line="240" w:lineRule="auto"/>
        <w:jc w:val="both"/>
        <w:rPr>
          <w:rFonts w:ascii="Montserrat" w:hAnsi="Montserrat" w:cs="Arial"/>
          <w:noProof/>
          <w:sz w:val="18"/>
          <w:szCs w:val="18"/>
        </w:rPr>
      </w:pPr>
    </w:p>
    <w:p w:rsidR="00364108" w:rsidRPr="0074606E" w:rsidRDefault="00364108" w:rsidP="00566B16">
      <w:pPr>
        <w:numPr>
          <w:ilvl w:val="0"/>
          <w:numId w:val="21"/>
        </w:numPr>
        <w:spacing w:after="0" w:line="240" w:lineRule="auto"/>
        <w:jc w:val="both"/>
        <w:rPr>
          <w:rFonts w:ascii="Montserrat" w:hAnsi="Montserrat" w:cs="Arial"/>
          <w:noProof/>
          <w:sz w:val="18"/>
          <w:szCs w:val="18"/>
        </w:rPr>
      </w:pPr>
      <w:r w:rsidRPr="0074606E">
        <w:rPr>
          <w:rFonts w:ascii="Montserrat" w:hAnsi="Montserrat" w:cs="Arial"/>
          <w:noProof/>
          <w:sz w:val="18"/>
          <w:szCs w:val="18"/>
        </w:rPr>
        <w:t xml:space="preserve">El servidor público que por sí, o por interpósita persona solicite o reciba indebidamente para sí o para otro, dinero o cualquiera otra dádiva, o acepte una promesa, para hacer o dejar de hacer algo justo o injusto relacionado con sus funciones, y </w:t>
      </w:r>
    </w:p>
    <w:p w:rsidR="00364108" w:rsidRPr="0074606E" w:rsidRDefault="00364108" w:rsidP="00DA309B">
      <w:pPr>
        <w:spacing w:after="0" w:line="240" w:lineRule="auto"/>
        <w:jc w:val="both"/>
        <w:rPr>
          <w:rFonts w:ascii="Montserrat" w:hAnsi="Montserrat" w:cs="Arial"/>
          <w:noProof/>
          <w:sz w:val="18"/>
          <w:szCs w:val="18"/>
        </w:rPr>
      </w:pPr>
    </w:p>
    <w:p w:rsidR="00364108" w:rsidRPr="0074606E" w:rsidRDefault="00364108" w:rsidP="00566B16">
      <w:pPr>
        <w:numPr>
          <w:ilvl w:val="0"/>
          <w:numId w:val="21"/>
        </w:numPr>
        <w:spacing w:after="0" w:line="240" w:lineRule="auto"/>
        <w:jc w:val="both"/>
        <w:rPr>
          <w:rFonts w:ascii="Montserrat" w:hAnsi="Montserrat" w:cs="Arial"/>
          <w:noProof/>
          <w:sz w:val="18"/>
          <w:szCs w:val="18"/>
        </w:rPr>
      </w:pPr>
      <w:r w:rsidRPr="0074606E">
        <w:rPr>
          <w:rFonts w:ascii="Montserrat" w:hAnsi="Montserrat" w:cs="Arial"/>
          <w:noProof/>
          <w:sz w:val="18"/>
          <w:szCs w:val="18"/>
        </w:rPr>
        <w:t>El que de manera espontánea dé u ofrezca dinero o cualquier otra dádiva a alguna de las personas que se mencionan en la fracción anterior, para que cualquier servidor público haga u omita un acto justo o injusto relacionado con sus funciones.</w:t>
      </w:r>
    </w:p>
    <w:p w:rsidR="00364108" w:rsidRPr="0074606E" w:rsidRDefault="00364108" w:rsidP="00DA309B">
      <w:pPr>
        <w:spacing w:after="0" w:line="240" w:lineRule="auto"/>
        <w:jc w:val="both"/>
        <w:rPr>
          <w:rFonts w:ascii="Montserrat" w:hAnsi="Montserrat" w:cs="Arial"/>
          <w:noProof/>
          <w:sz w:val="18"/>
          <w:szCs w:val="18"/>
        </w:rPr>
      </w:pPr>
    </w:p>
    <w:p w:rsidR="00364108" w:rsidRPr="0074606E" w:rsidRDefault="00364108" w:rsidP="00DA309B">
      <w:pPr>
        <w:spacing w:after="0" w:line="240" w:lineRule="auto"/>
        <w:jc w:val="both"/>
        <w:rPr>
          <w:rFonts w:ascii="Montserrat" w:hAnsi="Montserrat" w:cs="Arial"/>
          <w:noProof/>
          <w:sz w:val="18"/>
          <w:szCs w:val="18"/>
        </w:rPr>
      </w:pPr>
      <w:r w:rsidRPr="0074606E">
        <w:rPr>
          <w:rFonts w:ascii="Montserrat" w:hAnsi="Montserrat" w:cs="Arial"/>
          <w:noProof/>
          <w:sz w:val="18"/>
          <w:szCs w:val="18"/>
        </w:rPr>
        <w:t>Al que comete el delito de cohecho se le impondrán las siguientes sanciones:</w:t>
      </w:r>
    </w:p>
    <w:p w:rsidR="00364108" w:rsidRPr="0074606E" w:rsidRDefault="00364108" w:rsidP="00DA309B">
      <w:pPr>
        <w:spacing w:after="0" w:line="240" w:lineRule="auto"/>
        <w:jc w:val="both"/>
        <w:rPr>
          <w:rFonts w:ascii="Montserrat" w:hAnsi="Montserrat" w:cs="Arial"/>
          <w:noProof/>
          <w:sz w:val="18"/>
          <w:szCs w:val="18"/>
        </w:rPr>
      </w:pPr>
    </w:p>
    <w:p w:rsidR="00364108" w:rsidRPr="0074606E" w:rsidRDefault="00364108" w:rsidP="00DA309B">
      <w:pPr>
        <w:spacing w:after="0" w:line="240" w:lineRule="auto"/>
        <w:jc w:val="both"/>
        <w:rPr>
          <w:rFonts w:ascii="Montserrat" w:hAnsi="Montserrat" w:cs="Arial"/>
          <w:noProof/>
          <w:sz w:val="18"/>
          <w:szCs w:val="18"/>
        </w:rPr>
      </w:pPr>
      <w:r w:rsidRPr="0074606E">
        <w:rPr>
          <w:rFonts w:ascii="Montserrat" w:hAnsi="Montserrat" w:cs="Arial"/>
          <w:noProof/>
          <w:sz w:val="18"/>
          <w:szCs w:val="18"/>
        </w:rPr>
        <w:t>Cuando la cantidad o el valor de la dádiva o promesa no exceda del equivalente de quinientas veces el salario mínimo diario vigente en la Ciudad de México en el momento de cometerse el delito, o no sea valuable, se impondrán de tres meses a dos años de prisión, multa de treinta a trescientas veces el salario mínimo diario vigente en la Ciudad de México en el momento de cometerse el delito y destitución e inhabilitación de tres meses a dos años para desempeñar otro empleo, cargo o comisión públicos.</w:t>
      </w:r>
    </w:p>
    <w:p w:rsidR="00364108" w:rsidRPr="0074606E" w:rsidRDefault="00364108" w:rsidP="00DA309B">
      <w:pPr>
        <w:spacing w:after="0" w:line="240" w:lineRule="auto"/>
        <w:jc w:val="both"/>
        <w:rPr>
          <w:rFonts w:ascii="Montserrat" w:hAnsi="Montserrat" w:cs="Arial"/>
          <w:noProof/>
          <w:sz w:val="18"/>
          <w:szCs w:val="18"/>
        </w:rPr>
      </w:pPr>
    </w:p>
    <w:p w:rsidR="00364108" w:rsidRPr="0074606E" w:rsidRDefault="00364108" w:rsidP="00DA309B">
      <w:pPr>
        <w:spacing w:after="0" w:line="240" w:lineRule="auto"/>
        <w:jc w:val="both"/>
        <w:rPr>
          <w:rFonts w:ascii="Montserrat" w:hAnsi="Montserrat" w:cs="Arial"/>
          <w:noProof/>
          <w:sz w:val="18"/>
          <w:szCs w:val="18"/>
        </w:rPr>
      </w:pPr>
      <w:r w:rsidRPr="0074606E">
        <w:rPr>
          <w:rFonts w:ascii="Montserrat" w:hAnsi="Montserrat" w:cs="Arial"/>
          <w:noProof/>
          <w:sz w:val="18"/>
          <w:szCs w:val="18"/>
        </w:rPr>
        <w:t>Cuando la cantidad o el valor de la dádiva, promesa o prestación exceda de quinientas veces el salario mínimo diario vigente en la Ciudad de México en el momento de cometerse el delito, se impondrán de dos años a catorce años de prisión, multa de trescientas a quinientas veces el salario mínimo diario vigente en la Ciudad de México en el momento de cometerse el delito y destitución e inhabilitación de dos años a catorce años para desempeñar otro empleo, cargo o comisión públicos.</w:t>
      </w:r>
    </w:p>
    <w:p w:rsidR="00364108" w:rsidRPr="0074606E" w:rsidRDefault="00364108" w:rsidP="00DA309B">
      <w:pPr>
        <w:spacing w:after="0" w:line="240" w:lineRule="auto"/>
        <w:jc w:val="both"/>
        <w:rPr>
          <w:rFonts w:ascii="Montserrat" w:hAnsi="Montserrat" w:cs="Arial"/>
          <w:noProof/>
          <w:sz w:val="18"/>
          <w:szCs w:val="18"/>
        </w:rPr>
      </w:pPr>
    </w:p>
    <w:p w:rsidR="00364108" w:rsidRPr="0074606E" w:rsidRDefault="00364108" w:rsidP="00DA309B">
      <w:pPr>
        <w:spacing w:after="0" w:line="240" w:lineRule="auto"/>
        <w:jc w:val="both"/>
        <w:rPr>
          <w:rFonts w:ascii="Montserrat" w:hAnsi="Montserrat" w:cs="Arial"/>
          <w:noProof/>
          <w:sz w:val="18"/>
          <w:szCs w:val="18"/>
        </w:rPr>
      </w:pPr>
      <w:r w:rsidRPr="0074606E">
        <w:rPr>
          <w:rFonts w:ascii="Montserrat" w:hAnsi="Montserrat" w:cs="Arial"/>
          <w:noProof/>
          <w:sz w:val="18"/>
          <w:szCs w:val="18"/>
        </w:rPr>
        <w:t>En ningún caso se devolverá a los responsables del delito de cohecho, el dinero o dádivas entregadas, las mismas se aplicarán en beneficio del Estado.</w:t>
      </w:r>
    </w:p>
    <w:p w:rsidR="00364108" w:rsidRPr="0074606E" w:rsidRDefault="00364108" w:rsidP="00DA309B">
      <w:pPr>
        <w:spacing w:after="0" w:line="240" w:lineRule="auto"/>
        <w:jc w:val="both"/>
        <w:rPr>
          <w:rFonts w:ascii="Montserrat" w:hAnsi="Montserrat" w:cs="Arial"/>
          <w:noProof/>
          <w:sz w:val="18"/>
          <w:szCs w:val="18"/>
        </w:rPr>
      </w:pPr>
    </w:p>
    <w:p w:rsidR="00364108" w:rsidRPr="0074606E" w:rsidRDefault="00364108" w:rsidP="00DA309B">
      <w:pPr>
        <w:spacing w:after="0" w:line="240" w:lineRule="auto"/>
        <w:jc w:val="both"/>
        <w:rPr>
          <w:rFonts w:ascii="Montserrat" w:hAnsi="Montserrat" w:cs="Arial"/>
          <w:noProof/>
          <w:sz w:val="18"/>
          <w:szCs w:val="18"/>
        </w:rPr>
      </w:pPr>
      <w:r w:rsidRPr="0074606E">
        <w:rPr>
          <w:rFonts w:ascii="Montserrat" w:hAnsi="Montserrat" w:cs="Arial"/>
          <w:noProof/>
          <w:sz w:val="18"/>
          <w:szCs w:val="18"/>
        </w:rPr>
        <w:t>Capítulo XI</w:t>
      </w:r>
    </w:p>
    <w:p w:rsidR="00364108" w:rsidRPr="0074606E" w:rsidRDefault="00364108" w:rsidP="00DA309B">
      <w:pPr>
        <w:spacing w:after="0" w:line="240" w:lineRule="auto"/>
        <w:jc w:val="both"/>
        <w:rPr>
          <w:rFonts w:ascii="Montserrat" w:hAnsi="Montserrat" w:cs="Arial"/>
          <w:noProof/>
          <w:sz w:val="18"/>
          <w:szCs w:val="18"/>
        </w:rPr>
      </w:pPr>
      <w:r w:rsidRPr="0074606E">
        <w:rPr>
          <w:rFonts w:ascii="Montserrat" w:hAnsi="Montserrat" w:cs="Arial"/>
          <w:noProof/>
          <w:sz w:val="18"/>
          <w:szCs w:val="18"/>
        </w:rPr>
        <w:t>Cohecho a servidores públicos extranjeros.</w:t>
      </w:r>
    </w:p>
    <w:p w:rsidR="00364108" w:rsidRPr="0074606E" w:rsidRDefault="00364108" w:rsidP="00DA309B">
      <w:pPr>
        <w:spacing w:after="0" w:line="240" w:lineRule="auto"/>
        <w:jc w:val="both"/>
        <w:rPr>
          <w:rFonts w:ascii="Montserrat" w:hAnsi="Montserrat" w:cs="Arial"/>
          <w:noProof/>
          <w:sz w:val="18"/>
          <w:szCs w:val="18"/>
        </w:rPr>
      </w:pPr>
    </w:p>
    <w:p w:rsidR="00364108" w:rsidRPr="0074606E" w:rsidRDefault="00364108" w:rsidP="00DA309B">
      <w:pPr>
        <w:spacing w:after="0" w:line="240" w:lineRule="auto"/>
        <w:jc w:val="both"/>
        <w:rPr>
          <w:rFonts w:ascii="Montserrat" w:hAnsi="Montserrat" w:cs="Arial"/>
          <w:noProof/>
          <w:sz w:val="18"/>
          <w:szCs w:val="18"/>
        </w:rPr>
      </w:pPr>
      <w:r w:rsidRPr="0074606E">
        <w:rPr>
          <w:rFonts w:ascii="Montserrat" w:hAnsi="Montserrat" w:cs="Arial"/>
          <w:noProof/>
          <w:sz w:val="18"/>
          <w:szCs w:val="18"/>
        </w:rPr>
        <w:t>Artículo 222 bis.</w:t>
      </w:r>
    </w:p>
    <w:p w:rsidR="00364108" w:rsidRPr="0074606E" w:rsidRDefault="00364108" w:rsidP="00DA309B">
      <w:pPr>
        <w:suppressAutoHyphens/>
        <w:spacing w:after="0" w:line="240" w:lineRule="auto"/>
        <w:jc w:val="both"/>
        <w:rPr>
          <w:rFonts w:ascii="Montserrat" w:eastAsia="Times New Roman" w:hAnsi="Montserrat" w:cs="Arial"/>
          <w:noProof/>
          <w:sz w:val="18"/>
          <w:szCs w:val="18"/>
          <w:lang w:val="es-ES" w:eastAsia="ar-SA"/>
        </w:rPr>
      </w:pPr>
      <w:r w:rsidRPr="0074606E">
        <w:rPr>
          <w:rFonts w:ascii="Montserrat" w:eastAsia="Times New Roman" w:hAnsi="Montserrat" w:cs="Arial"/>
          <w:noProof/>
          <w:sz w:val="18"/>
          <w:szCs w:val="18"/>
          <w:lang w:val="es-ES" w:eastAsia="ar-SA"/>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364108" w:rsidRPr="0074606E" w:rsidRDefault="00364108" w:rsidP="00DA309B">
      <w:pPr>
        <w:spacing w:after="0" w:line="240" w:lineRule="auto"/>
        <w:jc w:val="both"/>
        <w:rPr>
          <w:rFonts w:ascii="Montserrat" w:hAnsi="Montserrat" w:cs="Arial"/>
          <w:noProof/>
          <w:sz w:val="18"/>
          <w:szCs w:val="18"/>
        </w:rPr>
      </w:pPr>
    </w:p>
    <w:p w:rsidR="00364108" w:rsidRPr="0074606E" w:rsidRDefault="00364108" w:rsidP="00566B16">
      <w:pPr>
        <w:numPr>
          <w:ilvl w:val="0"/>
          <w:numId w:val="23"/>
        </w:numPr>
        <w:spacing w:after="0" w:line="240" w:lineRule="auto"/>
        <w:jc w:val="both"/>
        <w:rPr>
          <w:rFonts w:ascii="Montserrat" w:hAnsi="Montserrat" w:cs="Arial"/>
          <w:noProof/>
          <w:sz w:val="18"/>
          <w:szCs w:val="18"/>
        </w:rPr>
      </w:pPr>
      <w:r w:rsidRPr="0074606E">
        <w:rPr>
          <w:rFonts w:ascii="Montserrat" w:hAnsi="Montserrat" w:cs="Arial"/>
          <w:noProof/>
          <w:sz w:val="18"/>
          <w:szCs w:val="18"/>
        </w:rPr>
        <w:t>A un servidor público extranjero para que gestione o se abstenga de gestionar la tramitación o resolución de asuntos relacionados con las funciones inherentes a su empleo, cargo o comisión:</w:t>
      </w:r>
    </w:p>
    <w:p w:rsidR="00364108" w:rsidRPr="0074606E" w:rsidRDefault="00364108" w:rsidP="00DA309B">
      <w:pPr>
        <w:spacing w:after="0" w:line="240" w:lineRule="auto"/>
        <w:jc w:val="both"/>
        <w:rPr>
          <w:rFonts w:ascii="Montserrat" w:hAnsi="Montserrat" w:cs="Arial"/>
          <w:noProof/>
          <w:sz w:val="18"/>
          <w:szCs w:val="18"/>
        </w:rPr>
      </w:pPr>
    </w:p>
    <w:p w:rsidR="00364108" w:rsidRPr="0074606E" w:rsidRDefault="00364108" w:rsidP="00566B16">
      <w:pPr>
        <w:numPr>
          <w:ilvl w:val="0"/>
          <w:numId w:val="23"/>
        </w:numPr>
        <w:spacing w:after="0" w:line="240" w:lineRule="auto"/>
        <w:jc w:val="both"/>
        <w:rPr>
          <w:rFonts w:ascii="Montserrat" w:hAnsi="Montserrat" w:cs="Arial"/>
          <w:noProof/>
          <w:sz w:val="18"/>
          <w:szCs w:val="18"/>
        </w:rPr>
      </w:pPr>
      <w:r w:rsidRPr="0074606E">
        <w:rPr>
          <w:rFonts w:ascii="Montserrat" w:hAnsi="Montserrat" w:cs="Arial"/>
          <w:noProof/>
          <w:sz w:val="18"/>
          <w:szCs w:val="18"/>
        </w:rPr>
        <w:t>A un servidor público extranjero para llevar a cabo la tramitación o  resolución de cualquier asunto que se encuentre fuera del ámbito de las funciones inherentes a su empleo, cargo o comisión, o</w:t>
      </w:r>
    </w:p>
    <w:p w:rsidR="00364108" w:rsidRPr="0074606E" w:rsidRDefault="00364108" w:rsidP="00DA309B">
      <w:pPr>
        <w:spacing w:after="0" w:line="240" w:lineRule="auto"/>
        <w:jc w:val="both"/>
        <w:rPr>
          <w:rFonts w:ascii="Montserrat" w:hAnsi="Montserrat" w:cs="Arial"/>
          <w:noProof/>
          <w:sz w:val="18"/>
          <w:szCs w:val="18"/>
        </w:rPr>
      </w:pPr>
    </w:p>
    <w:p w:rsidR="00364108" w:rsidRPr="0074606E" w:rsidRDefault="00364108" w:rsidP="00566B16">
      <w:pPr>
        <w:numPr>
          <w:ilvl w:val="0"/>
          <w:numId w:val="23"/>
        </w:numPr>
        <w:spacing w:after="0" w:line="240" w:lineRule="auto"/>
        <w:jc w:val="both"/>
        <w:rPr>
          <w:rFonts w:ascii="Montserrat" w:hAnsi="Montserrat" w:cs="Arial"/>
          <w:noProof/>
          <w:sz w:val="18"/>
          <w:szCs w:val="18"/>
        </w:rPr>
      </w:pPr>
      <w:r w:rsidRPr="0074606E">
        <w:rPr>
          <w:rFonts w:ascii="Montserrat" w:hAnsi="Montserrat" w:cs="Arial"/>
          <w:noProof/>
          <w:sz w:val="18"/>
          <w:szCs w:val="18"/>
        </w:rPr>
        <w:t>A cualquier persona para que acuda ante un servidor público extranjero y le requiera o le proponga llevar a cabo la tramitación o resolución de cualquier asunto relacionado con las funciones inherentes al empleo, cargo o comisión de este último.</w:t>
      </w:r>
    </w:p>
    <w:p w:rsidR="00364108" w:rsidRPr="0074606E" w:rsidRDefault="00364108" w:rsidP="00DA309B">
      <w:pPr>
        <w:spacing w:after="0" w:line="240" w:lineRule="auto"/>
        <w:jc w:val="both"/>
        <w:rPr>
          <w:rFonts w:ascii="Montserrat" w:hAnsi="Montserrat" w:cs="Arial"/>
          <w:noProof/>
          <w:sz w:val="18"/>
          <w:szCs w:val="18"/>
        </w:rPr>
      </w:pPr>
    </w:p>
    <w:p w:rsidR="00364108" w:rsidRPr="0074606E" w:rsidRDefault="00364108" w:rsidP="00DA309B">
      <w:pPr>
        <w:spacing w:after="0" w:line="240" w:lineRule="auto"/>
        <w:jc w:val="both"/>
        <w:rPr>
          <w:rFonts w:ascii="Montserrat" w:hAnsi="Montserrat" w:cs="Arial"/>
          <w:noProof/>
          <w:sz w:val="18"/>
          <w:szCs w:val="18"/>
        </w:rPr>
      </w:pPr>
      <w:r w:rsidRPr="0074606E">
        <w:rPr>
          <w:rFonts w:ascii="Montserrat" w:hAnsi="Montserrat" w:cs="Arial"/>
          <w:noProof/>
          <w:sz w:val="18"/>
          <w:szCs w:val="18"/>
        </w:rPr>
        <w:t>Para los efectos de este artículo se entiende por servidor público extranjero, toda persona que ostente o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364108" w:rsidRPr="0074606E" w:rsidRDefault="00364108" w:rsidP="00DA309B">
      <w:pPr>
        <w:spacing w:after="0" w:line="240" w:lineRule="auto"/>
        <w:jc w:val="both"/>
        <w:rPr>
          <w:rFonts w:ascii="Montserrat" w:hAnsi="Montserrat" w:cs="Arial"/>
          <w:noProof/>
          <w:sz w:val="18"/>
          <w:szCs w:val="18"/>
        </w:rPr>
      </w:pPr>
    </w:p>
    <w:p w:rsidR="00364108" w:rsidRPr="0074606E" w:rsidRDefault="00364108" w:rsidP="00DA309B">
      <w:pPr>
        <w:spacing w:after="0" w:line="240" w:lineRule="auto"/>
        <w:jc w:val="both"/>
        <w:rPr>
          <w:rFonts w:ascii="Montserrat" w:hAnsi="Montserrat" w:cs="Arial"/>
          <w:b/>
          <w:noProof/>
          <w:sz w:val="18"/>
          <w:szCs w:val="18"/>
          <w:lang w:val="es-ES_tradnl"/>
        </w:rPr>
      </w:pPr>
      <w:r w:rsidRPr="0074606E">
        <w:rPr>
          <w:rFonts w:ascii="Montserrat" w:hAnsi="Montserrat" w:cs="Arial"/>
          <w:noProof/>
          <w:sz w:val="18"/>
          <w:szCs w:val="18"/>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364108" w:rsidRPr="0074606E" w:rsidRDefault="00364108" w:rsidP="00DA309B">
      <w:pPr>
        <w:spacing w:after="0" w:line="240" w:lineRule="auto"/>
        <w:jc w:val="both"/>
        <w:rPr>
          <w:rFonts w:ascii="Montserrat" w:hAnsi="Montserrat" w:cs="Arial"/>
          <w:b/>
          <w:noProof/>
          <w:sz w:val="18"/>
          <w:szCs w:val="18"/>
          <w:lang w:val="es-ES_tradnl"/>
        </w:rPr>
      </w:pPr>
    </w:p>
    <w:p w:rsidR="00364108" w:rsidRPr="0074606E" w:rsidRDefault="00364108" w:rsidP="00DA309B">
      <w:pPr>
        <w:spacing w:after="0" w:line="240" w:lineRule="auto"/>
        <w:rPr>
          <w:rFonts w:ascii="Montserrat" w:hAnsi="Montserrat"/>
          <w:b/>
          <w:noProof/>
          <w:sz w:val="18"/>
          <w:szCs w:val="18"/>
          <w:lang w:val="es-ES_tradnl"/>
        </w:rPr>
      </w:pPr>
      <w:r w:rsidRPr="0074606E">
        <w:rPr>
          <w:rFonts w:ascii="Montserrat" w:hAnsi="Montserrat"/>
          <w:b/>
          <w:noProof/>
          <w:sz w:val="18"/>
          <w:szCs w:val="18"/>
          <w:lang w:val="es-ES_tradnl"/>
        </w:rPr>
        <w:br w:type="page"/>
      </w:r>
    </w:p>
    <w:p w:rsidR="00C61654" w:rsidRPr="0074606E" w:rsidRDefault="00364108" w:rsidP="00DA309B">
      <w:pPr>
        <w:spacing w:after="0" w:line="240" w:lineRule="auto"/>
        <w:jc w:val="center"/>
        <w:rPr>
          <w:rFonts w:ascii="Montserrat" w:hAnsi="Montserrat" w:cs="Arial"/>
          <w:noProof/>
          <w:sz w:val="18"/>
          <w:szCs w:val="18"/>
          <w:lang w:val="es-ES_tradnl"/>
        </w:rPr>
      </w:pPr>
      <w:bookmarkStart w:id="92" w:name="FORMATO_1"/>
      <w:r w:rsidRPr="0074606E">
        <w:rPr>
          <w:rFonts w:ascii="Montserrat" w:hAnsi="Montserrat"/>
          <w:b/>
          <w:noProof/>
          <w:sz w:val="18"/>
          <w:szCs w:val="18"/>
        </w:rPr>
        <w:lastRenderedPageBreak/>
        <w:t>Formato</w:t>
      </w:r>
      <w:r w:rsidR="00236856" w:rsidRPr="0074606E">
        <w:rPr>
          <w:rFonts w:ascii="Montserrat" w:hAnsi="Montserrat"/>
          <w:b/>
          <w:noProof/>
          <w:sz w:val="18"/>
          <w:szCs w:val="18"/>
        </w:rPr>
        <w:t xml:space="preserve"> </w:t>
      </w:r>
      <w:r w:rsidR="0007094F" w:rsidRPr="0074606E">
        <w:rPr>
          <w:rFonts w:ascii="Montserrat" w:hAnsi="Montserrat"/>
          <w:b/>
          <w:noProof/>
          <w:sz w:val="18"/>
          <w:szCs w:val="18"/>
        </w:rPr>
        <w:t>No.</w:t>
      </w:r>
      <w:r w:rsidRPr="0074606E">
        <w:rPr>
          <w:rFonts w:ascii="Montserrat" w:hAnsi="Montserrat"/>
          <w:b/>
          <w:noProof/>
          <w:sz w:val="18"/>
          <w:szCs w:val="18"/>
        </w:rPr>
        <w:t xml:space="preserve"> 1</w:t>
      </w:r>
    </w:p>
    <w:bookmarkEnd w:id="92"/>
    <w:p w:rsidR="00C61654" w:rsidRPr="0074606E" w:rsidRDefault="00236856" w:rsidP="00DA309B">
      <w:pPr>
        <w:spacing w:after="0" w:line="240" w:lineRule="auto"/>
        <w:jc w:val="center"/>
        <w:rPr>
          <w:rFonts w:ascii="Montserrat" w:hAnsi="Montserrat" w:cs="Arial"/>
          <w:b/>
          <w:noProof/>
          <w:sz w:val="18"/>
          <w:szCs w:val="18"/>
        </w:rPr>
      </w:pPr>
      <w:r w:rsidRPr="0074606E">
        <w:rPr>
          <w:rFonts w:ascii="Montserrat" w:hAnsi="Montserrat" w:cs="Arial"/>
          <w:b/>
          <w:noProof/>
          <w:sz w:val="18"/>
          <w:szCs w:val="18"/>
        </w:rPr>
        <w:t>Formato relativo al Escrito de Acreditación del Licitante</w:t>
      </w:r>
    </w:p>
    <w:p w:rsidR="00C61654" w:rsidRPr="0074606E" w:rsidRDefault="00C61654" w:rsidP="00DA309B">
      <w:pPr>
        <w:spacing w:after="0" w:line="240" w:lineRule="auto"/>
        <w:jc w:val="both"/>
        <w:rPr>
          <w:rFonts w:ascii="Montserrat" w:hAnsi="Montserrat" w:cs="Arial"/>
          <w:noProof/>
          <w:sz w:val="18"/>
          <w:szCs w:val="18"/>
          <w:lang w:val="es-ES_tradnl"/>
        </w:rPr>
      </w:pPr>
    </w:p>
    <w:p w:rsidR="00C61654" w:rsidRPr="0074606E" w:rsidRDefault="00C61654" w:rsidP="00DA309B">
      <w:pPr>
        <w:spacing w:after="0" w:line="240" w:lineRule="auto"/>
        <w:jc w:val="right"/>
        <w:rPr>
          <w:rFonts w:ascii="Montserrat" w:hAnsi="Montserrat" w:cs="Arial"/>
          <w:noProof/>
          <w:sz w:val="18"/>
          <w:szCs w:val="18"/>
          <w:lang w:val="es-ES_tradnl"/>
        </w:rPr>
      </w:pPr>
      <w:r w:rsidRPr="0074606E">
        <w:rPr>
          <w:rFonts w:ascii="Montserrat" w:hAnsi="Montserrat" w:cs="Arial"/>
          <w:noProof/>
          <w:sz w:val="18"/>
          <w:szCs w:val="18"/>
          <w:lang w:val="es-ES_tradnl"/>
        </w:rPr>
        <w:t>Ciudad de México, a ___</w:t>
      </w:r>
      <w:r w:rsidR="004009B2" w:rsidRPr="0074606E">
        <w:rPr>
          <w:rFonts w:ascii="Montserrat" w:hAnsi="Montserrat" w:cs="Arial"/>
          <w:noProof/>
          <w:sz w:val="18"/>
          <w:szCs w:val="18"/>
          <w:lang w:val="es-ES_tradnl"/>
        </w:rPr>
        <w:t xml:space="preserve">____ de _________________de </w:t>
      </w:r>
      <w:r w:rsidR="00756947">
        <w:rPr>
          <w:rFonts w:ascii="Montserrat" w:hAnsi="Montserrat" w:cs="Arial"/>
          <w:noProof/>
          <w:sz w:val="18"/>
          <w:szCs w:val="18"/>
          <w:lang w:val="es-ES_tradnl"/>
        </w:rPr>
        <w:t>2020</w:t>
      </w:r>
      <w:r w:rsidRPr="0074606E">
        <w:rPr>
          <w:rFonts w:ascii="Montserrat" w:hAnsi="Montserrat" w:cs="Arial"/>
          <w:noProof/>
          <w:sz w:val="18"/>
          <w:szCs w:val="18"/>
          <w:lang w:val="es-ES_tradnl"/>
        </w:rPr>
        <w:t>.</w:t>
      </w:r>
    </w:p>
    <w:p w:rsidR="00C61654" w:rsidRPr="0074606E" w:rsidRDefault="00C61654" w:rsidP="00DA309B">
      <w:pPr>
        <w:spacing w:after="0" w:line="240" w:lineRule="auto"/>
        <w:jc w:val="both"/>
        <w:rPr>
          <w:rFonts w:ascii="Montserrat" w:hAnsi="Montserrat" w:cs="Arial"/>
          <w:noProof/>
          <w:sz w:val="18"/>
          <w:szCs w:val="18"/>
          <w:lang w:val="es-ES_tradnl"/>
        </w:rPr>
      </w:pPr>
    </w:p>
    <w:p w:rsidR="00C61654" w:rsidRPr="0074606E" w:rsidRDefault="00C61654" w:rsidP="00DA309B">
      <w:pPr>
        <w:spacing w:after="0" w:line="240" w:lineRule="auto"/>
        <w:jc w:val="both"/>
        <w:rPr>
          <w:rFonts w:ascii="Montserrat" w:hAnsi="Montserrat" w:cs="Arial"/>
          <w:noProof/>
          <w:sz w:val="18"/>
          <w:szCs w:val="18"/>
          <w:lang w:val="es-ES_tradnl"/>
        </w:rPr>
      </w:pPr>
    </w:p>
    <w:p w:rsidR="00C61654" w:rsidRPr="0074606E" w:rsidRDefault="00C61654" w:rsidP="00DA309B">
      <w:pPr>
        <w:spacing w:after="0" w:line="240" w:lineRule="auto"/>
        <w:jc w:val="both"/>
        <w:rPr>
          <w:rFonts w:ascii="Montserrat" w:hAnsi="Montserrat" w:cs="Arial"/>
          <w:noProof/>
          <w:sz w:val="18"/>
          <w:szCs w:val="18"/>
          <w:lang w:val="es-ES_tradnl"/>
        </w:rPr>
      </w:pPr>
      <w:r w:rsidRPr="0074606E">
        <w:rPr>
          <w:rFonts w:ascii="Montserrat" w:hAnsi="Montserrat" w:cs="Arial"/>
          <w:noProof/>
          <w:sz w:val="18"/>
          <w:szCs w:val="18"/>
          <w:lang w:val="es-ES_tradnl"/>
        </w:rPr>
        <w:t xml:space="preserve">________(nombre)______, manifiesto bajo protesta a decir verdad, que los datos aquí asentados son ciertos, así como que </w:t>
      </w:r>
      <w:r w:rsidRPr="0074606E">
        <w:rPr>
          <w:rFonts w:ascii="Montserrat" w:hAnsi="Montserrat" w:cs="Arial"/>
          <w:b/>
          <w:noProof/>
          <w:sz w:val="18"/>
          <w:szCs w:val="18"/>
          <w:u w:val="single"/>
          <w:lang w:val="es-ES_tradnl"/>
        </w:rPr>
        <w:t xml:space="preserve">cuento con facultades suficientes para suscribir las proposiciones en la presente </w:t>
      </w:r>
      <w:r w:rsidR="0083169F">
        <w:rPr>
          <w:rFonts w:ascii="Montserrat" w:hAnsi="Montserrat" w:cs="Arial"/>
          <w:b/>
          <w:noProof/>
          <w:sz w:val="18"/>
          <w:szCs w:val="18"/>
          <w:u w:val="single"/>
          <w:lang w:val="es-ES_tradnl"/>
        </w:rPr>
        <w:t>Invitación</w:t>
      </w:r>
      <w:r w:rsidRPr="0074606E">
        <w:rPr>
          <w:rFonts w:ascii="Montserrat" w:hAnsi="Montserrat" w:cs="Arial"/>
          <w:noProof/>
          <w:sz w:val="18"/>
          <w:szCs w:val="18"/>
          <w:lang w:val="es-ES_tradnl"/>
        </w:rPr>
        <w:t xml:space="preserve">, a nombre y representación de: ___(persona física o moral)___, en la </w:t>
      </w:r>
      <w:r w:rsidR="0083169F">
        <w:rPr>
          <w:rFonts w:ascii="Montserrat" w:hAnsi="Montserrat" w:cs="Arial"/>
          <w:noProof/>
          <w:sz w:val="18"/>
          <w:szCs w:val="18"/>
          <w:lang w:val="es-ES_tradnl"/>
        </w:rPr>
        <w:t>Invitación a Cuando menos tres personas</w:t>
      </w:r>
      <w:r w:rsidRPr="0074606E">
        <w:rPr>
          <w:rFonts w:ascii="Montserrat" w:hAnsi="Montserrat" w:cs="Arial"/>
          <w:noProof/>
          <w:sz w:val="18"/>
          <w:szCs w:val="18"/>
          <w:lang w:val="es-ES_tradnl"/>
        </w:rPr>
        <w:t xml:space="preserve"> Internacional bajo la cobertura de los tratados de libre comercio número </w:t>
      </w:r>
      <w:r w:rsidRPr="0074606E">
        <w:rPr>
          <w:rFonts w:ascii="Montserrat" w:hAnsi="Montserrat"/>
          <w:noProof/>
          <w:sz w:val="18"/>
          <w:szCs w:val="18"/>
        </w:rPr>
        <w:t xml:space="preserve"> </w:t>
      </w:r>
      <w:r w:rsidR="005E3589">
        <w:rPr>
          <w:rFonts w:ascii="Montserrat" w:hAnsi="Montserrat" w:cs="Arial"/>
          <w:noProof/>
          <w:sz w:val="18"/>
          <w:szCs w:val="18"/>
        </w:rPr>
        <w:t>IA-050GYR040-E36-2020</w:t>
      </w:r>
      <w:r w:rsidRPr="0074606E">
        <w:rPr>
          <w:rFonts w:ascii="Montserrat" w:hAnsi="Montserrat" w:cs="Arial"/>
          <w:noProof/>
          <w:sz w:val="18"/>
          <w:szCs w:val="18"/>
        </w:rPr>
        <w:t>,</w:t>
      </w:r>
      <w:r w:rsidRPr="0074606E">
        <w:rPr>
          <w:rFonts w:ascii="Montserrat" w:hAnsi="Montserrat" w:cs="Arial"/>
          <w:noProof/>
          <w:sz w:val="18"/>
          <w:szCs w:val="18"/>
          <w:lang w:val="es-ES_tradnl"/>
        </w:rPr>
        <w:t xml:space="preserve"> y conforme al artículo 48 fracción V del RLAASSP,hago constar los siguientes datos:</w:t>
      </w:r>
    </w:p>
    <w:p w:rsidR="00C61654" w:rsidRPr="0074606E" w:rsidRDefault="00C61654" w:rsidP="00DA309B">
      <w:pPr>
        <w:keepNext/>
        <w:suppressAutoHyphens/>
        <w:spacing w:after="0" w:line="240" w:lineRule="auto"/>
        <w:jc w:val="both"/>
        <w:outlineLvl w:val="0"/>
        <w:rPr>
          <w:rFonts w:ascii="Montserrat" w:eastAsia="Times New Roman" w:hAnsi="Montserrat" w:cs="Arial"/>
          <w:b/>
          <w:bCs/>
          <w:noProof/>
          <w:kern w:val="1"/>
          <w:sz w:val="18"/>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128"/>
        <w:gridCol w:w="9504"/>
      </w:tblGrid>
      <w:tr w:rsidR="007D2538" w:rsidRPr="0074606E" w:rsidTr="00661A06">
        <w:trPr>
          <w:cantSplit/>
          <w:trHeight w:val="3223"/>
        </w:trPr>
        <w:tc>
          <w:tcPr>
            <w:tcW w:w="1128" w:type="dxa"/>
            <w:shd w:val="clear" w:color="auto" w:fill="1F497D" w:themeFill="text2"/>
            <w:textDirection w:val="btLr"/>
            <w:vAlign w:val="center"/>
          </w:tcPr>
          <w:p w:rsidR="00C61654" w:rsidRPr="0074606E" w:rsidRDefault="00C61654" w:rsidP="00DA309B">
            <w:pPr>
              <w:suppressAutoHyphens/>
              <w:spacing w:after="0" w:line="240" w:lineRule="auto"/>
              <w:jc w:val="center"/>
              <w:rPr>
                <w:rFonts w:ascii="Montserrat" w:eastAsia="Calibri" w:hAnsi="Montserrat" w:cs="Cambria"/>
                <w:b/>
                <w:color w:val="FFFFFF" w:themeColor="background1"/>
                <w:sz w:val="18"/>
                <w:szCs w:val="18"/>
                <w:lang w:val="es-ES" w:eastAsia="ar-SA"/>
              </w:rPr>
            </w:pPr>
            <w:r w:rsidRPr="0074606E">
              <w:rPr>
                <w:rFonts w:ascii="Montserrat" w:eastAsia="Calibri" w:hAnsi="Montserrat" w:cs="Cambria"/>
                <w:b/>
                <w:color w:val="FFFFFF" w:themeColor="background1"/>
                <w:sz w:val="18"/>
                <w:szCs w:val="18"/>
                <w:lang w:val="es-ES" w:eastAsia="ar-SA"/>
              </w:rPr>
              <w:t>Del</w:t>
            </w:r>
          </w:p>
          <w:p w:rsidR="00C61654" w:rsidRPr="0074606E" w:rsidRDefault="00C61654" w:rsidP="00DA309B">
            <w:pPr>
              <w:suppressAutoHyphens/>
              <w:spacing w:after="0" w:line="240" w:lineRule="auto"/>
              <w:jc w:val="center"/>
              <w:rPr>
                <w:rFonts w:ascii="Montserrat" w:eastAsia="Calibri" w:hAnsi="Montserrat" w:cs="Cambria"/>
                <w:b/>
                <w:color w:val="FFFFFF" w:themeColor="background1"/>
                <w:sz w:val="18"/>
                <w:szCs w:val="18"/>
                <w:lang w:eastAsia="ar-SA"/>
              </w:rPr>
            </w:pPr>
            <w:r w:rsidRPr="0074606E">
              <w:rPr>
                <w:rFonts w:ascii="Montserrat" w:eastAsia="Calibri" w:hAnsi="Montserrat" w:cs="Cambria"/>
                <w:b/>
                <w:color w:val="FFFFFF" w:themeColor="background1"/>
                <w:sz w:val="18"/>
                <w:szCs w:val="18"/>
                <w:lang w:val="es-ES" w:eastAsia="ar-SA"/>
              </w:rPr>
              <w:t>licitante</w:t>
            </w:r>
          </w:p>
        </w:tc>
        <w:tc>
          <w:tcPr>
            <w:tcW w:w="9504" w:type="dxa"/>
          </w:tcPr>
          <w:p w:rsidR="00C61654" w:rsidRPr="0074606E" w:rsidRDefault="00C61654" w:rsidP="00DA309B">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 xml:space="preserve">Registro Federal de Contribuyentes: </w:t>
            </w:r>
          </w:p>
          <w:p w:rsidR="00C61654" w:rsidRPr="0074606E" w:rsidRDefault="00C61654" w:rsidP="00DA309B">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Nombre:</w:t>
            </w:r>
          </w:p>
          <w:p w:rsidR="00C61654" w:rsidRPr="0074606E" w:rsidRDefault="00C61654" w:rsidP="00DA309B">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 xml:space="preserve">Domicilio: calle y número: </w:t>
            </w:r>
          </w:p>
          <w:p w:rsidR="00C61654" w:rsidRPr="0074606E" w:rsidRDefault="00C61654" w:rsidP="00DA309B">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 xml:space="preserve">Colonia:                                                               </w:t>
            </w:r>
            <w:r w:rsidR="00AD20CD" w:rsidRPr="0074606E">
              <w:rPr>
                <w:rFonts w:ascii="Montserrat" w:eastAsia="Calibri" w:hAnsi="Montserrat" w:cs="Cambria"/>
                <w:sz w:val="18"/>
                <w:szCs w:val="18"/>
                <w:lang w:val="es-ES" w:eastAsia="ar-SA"/>
              </w:rPr>
              <w:t>Alcaldía</w:t>
            </w:r>
            <w:r w:rsidRPr="0074606E">
              <w:rPr>
                <w:rFonts w:ascii="Montserrat" w:eastAsia="Calibri" w:hAnsi="Montserrat" w:cs="Cambria"/>
                <w:sz w:val="18"/>
                <w:szCs w:val="18"/>
                <w:lang w:val="es-ES" w:eastAsia="ar-SA"/>
              </w:rPr>
              <w:t xml:space="preserve"> o Municipio:</w:t>
            </w:r>
          </w:p>
          <w:p w:rsidR="00C61654" w:rsidRPr="0074606E" w:rsidRDefault="00C61654" w:rsidP="00DA309B">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Código postal:                                                   Entidad Federativa:</w:t>
            </w:r>
          </w:p>
          <w:p w:rsidR="00C61654" w:rsidRPr="0074606E" w:rsidRDefault="00C61654" w:rsidP="00DA309B">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Correo electrónico:</w:t>
            </w:r>
          </w:p>
          <w:p w:rsidR="00C61654" w:rsidRPr="0074606E" w:rsidRDefault="00C61654" w:rsidP="00DA309B">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No. de la escritura pública en la que consta su acta constitutiva:                         Fecha:</w:t>
            </w:r>
          </w:p>
          <w:p w:rsidR="00AD20CD" w:rsidRPr="0074606E" w:rsidRDefault="00AD20CD" w:rsidP="00DA309B">
            <w:pPr>
              <w:suppressAutoHyphens/>
              <w:spacing w:after="0" w:line="240" w:lineRule="auto"/>
              <w:rPr>
                <w:rFonts w:ascii="Montserrat" w:eastAsia="Calibri" w:hAnsi="Montserrat" w:cs="Cambria"/>
                <w:sz w:val="18"/>
                <w:szCs w:val="18"/>
                <w:lang w:val="es-ES" w:eastAsia="ar-SA"/>
              </w:rPr>
            </w:pPr>
          </w:p>
          <w:p w:rsidR="00C61654" w:rsidRPr="0074606E" w:rsidRDefault="00C61654" w:rsidP="00DA309B">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Nombre de los socios</w:t>
            </w:r>
            <w:r w:rsidR="00AD20CD" w:rsidRPr="0074606E">
              <w:rPr>
                <w:rFonts w:ascii="Montserrat" w:eastAsia="Calibri" w:hAnsi="Montserrat" w:cs="Cambria"/>
                <w:sz w:val="18"/>
                <w:szCs w:val="18"/>
                <w:lang w:val="es-ES" w:eastAsia="ar-SA"/>
              </w:rPr>
              <w:t xml:space="preserve"> (Acta constitutiva)</w:t>
            </w:r>
            <w:r w:rsidRPr="0074606E">
              <w:rPr>
                <w:rFonts w:ascii="Montserrat" w:eastAsia="Calibri" w:hAnsi="Montserrat" w:cs="Cambria"/>
                <w:sz w:val="18"/>
                <w:szCs w:val="18"/>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74606E" w:rsidTr="00AD20CD">
              <w:tc>
                <w:tcPr>
                  <w:tcW w:w="3116" w:type="dxa"/>
                  <w:shd w:val="clear" w:color="auto" w:fill="D9D9D9" w:themeFill="background1" w:themeFillShade="D9"/>
                </w:tcPr>
                <w:p w:rsidR="00AD20CD" w:rsidRPr="0074606E" w:rsidRDefault="00AD20CD" w:rsidP="00AD20CD">
                  <w:pPr>
                    <w:suppressAutoHyphens/>
                    <w:jc w:val="center"/>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Apellido Paterno</w:t>
                  </w:r>
                </w:p>
              </w:tc>
              <w:tc>
                <w:tcPr>
                  <w:tcW w:w="3116" w:type="dxa"/>
                  <w:shd w:val="clear" w:color="auto" w:fill="D9D9D9" w:themeFill="background1" w:themeFillShade="D9"/>
                </w:tcPr>
                <w:p w:rsidR="00AD20CD" w:rsidRPr="0074606E" w:rsidRDefault="00AD20CD" w:rsidP="00AD20CD">
                  <w:pPr>
                    <w:suppressAutoHyphens/>
                    <w:jc w:val="center"/>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Apellido Materno</w:t>
                  </w:r>
                </w:p>
              </w:tc>
              <w:tc>
                <w:tcPr>
                  <w:tcW w:w="3117" w:type="dxa"/>
                  <w:shd w:val="clear" w:color="auto" w:fill="D9D9D9" w:themeFill="background1" w:themeFillShade="D9"/>
                </w:tcPr>
                <w:p w:rsidR="00AD20CD" w:rsidRPr="0074606E" w:rsidRDefault="00AD20CD" w:rsidP="00AD20CD">
                  <w:pPr>
                    <w:suppressAutoHyphens/>
                    <w:jc w:val="center"/>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Nombre(s)</w:t>
                  </w:r>
                </w:p>
              </w:tc>
            </w:tr>
            <w:tr w:rsidR="00AD20CD" w:rsidRPr="0074606E" w:rsidTr="00AD20CD">
              <w:tc>
                <w:tcPr>
                  <w:tcW w:w="3116" w:type="dxa"/>
                </w:tcPr>
                <w:p w:rsidR="00AD20CD" w:rsidRPr="0074606E" w:rsidRDefault="00AD20CD" w:rsidP="00DA309B">
                  <w:pPr>
                    <w:suppressAutoHyphens/>
                    <w:rPr>
                      <w:rFonts w:ascii="Montserrat" w:eastAsia="Calibri" w:hAnsi="Montserrat" w:cs="Cambria"/>
                      <w:sz w:val="18"/>
                      <w:szCs w:val="18"/>
                      <w:lang w:val="es-ES" w:eastAsia="ar-SA"/>
                    </w:rPr>
                  </w:pPr>
                </w:p>
              </w:tc>
              <w:tc>
                <w:tcPr>
                  <w:tcW w:w="3116" w:type="dxa"/>
                </w:tcPr>
                <w:p w:rsidR="00AD20CD" w:rsidRPr="0074606E" w:rsidRDefault="00AD20CD" w:rsidP="00DA309B">
                  <w:pPr>
                    <w:suppressAutoHyphens/>
                    <w:rPr>
                      <w:rFonts w:ascii="Montserrat" w:eastAsia="Calibri" w:hAnsi="Montserrat" w:cs="Cambria"/>
                      <w:sz w:val="18"/>
                      <w:szCs w:val="18"/>
                      <w:lang w:val="es-ES" w:eastAsia="ar-SA"/>
                    </w:rPr>
                  </w:pPr>
                </w:p>
              </w:tc>
              <w:tc>
                <w:tcPr>
                  <w:tcW w:w="3117" w:type="dxa"/>
                </w:tcPr>
                <w:p w:rsidR="00AD20CD" w:rsidRPr="0074606E" w:rsidRDefault="00AD20CD" w:rsidP="00DA309B">
                  <w:pPr>
                    <w:suppressAutoHyphens/>
                    <w:rPr>
                      <w:rFonts w:ascii="Montserrat" w:eastAsia="Calibri" w:hAnsi="Montserrat" w:cs="Cambria"/>
                      <w:sz w:val="18"/>
                      <w:szCs w:val="18"/>
                      <w:lang w:val="es-ES" w:eastAsia="ar-SA"/>
                    </w:rPr>
                  </w:pPr>
                </w:p>
              </w:tc>
            </w:tr>
          </w:tbl>
          <w:p w:rsidR="00AD20CD" w:rsidRPr="0074606E" w:rsidRDefault="00AD20CD" w:rsidP="00DA309B">
            <w:pPr>
              <w:suppressAutoHyphens/>
              <w:spacing w:after="0" w:line="240" w:lineRule="auto"/>
              <w:rPr>
                <w:rFonts w:ascii="Montserrat" w:eastAsia="Calibri" w:hAnsi="Montserrat" w:cs="Cambria"/>
                <w:sz w:val="18"/>
                <w:szCs w:val="18"/>
                <w:lang w:val="es-ES" w:eastAsia="ar-SA"/>
              </w:rPr>
            </w:pPr>
          </w:p>
          <w:p w:rsidR="00AD20CD" w:rsidRPr="0074606E" w:rsidRDefault="00AD20CD" w:rsidP="00AD20CD">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74606E" w:rsidTr="00AD20CD">
              <w:tc>
                <w:tcPr>
                  <w:tcW w:w="3116" w:type="dxa"/>
                  <w:shd w:val="clear" w:color="auto" w:fill="D9D9D9" w:themeFill="background1" w:themeFillShade="D9"/>
                </w:tcPr>
                <w:p w:rsidR="00AD20CD" w:rsidRPr="0074606E" w:rsidRDefault="00AD20CD" w:rsidP="00984348">
                  <w:pPr>
                    <w:suppressAutoHyphens/>
                    <w:jc w:val="center"/>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Apellido Paterno</w:t>
                  </w:r>
                </w:p>
              </w:tc>
              <w:tc>
                <w:tcPr>
                  <w:tcW w:w="3116" w:type="dxa"/>
                  <w:shd w:val="clear" w:color="auto" w:fill="D9D9D9" w:themeFill="background1" w:themeFillShade="D9"/>
                </w:tcPr>
                <w:p w:rsidR="00AD20CD" w:rsidRPr="0074606E" w:rsidRDefault="00AD20CD" w:rsidP="00984348">
                  <w:pPr>
                    <w:suppressAutoHyphens/>
                    <w:jc w:val="center"/>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Apellido Materno</w:t>
                  </w:r>
                </w:p>
              </w:tc>
              <w:tc>
                <w:tcPr>
                  <w:tcW w:w="3117" w:type="dxa"/>
                  <w:shd w:val="clear" w:color="auto" w:fill="D9D9D9" w:themeFill="background1" w:themeFillShade="D9"/>
                </w:tcPr>
                <w:p w:rsidR="00AD20CD" w:rsidRPr="0074606E" w:rsidRDefault="00AD20CD" w:rsidP="00984348">
                  <w:pPr>
                    <w:suppressAutoHyphens/>
                    <w:jc w:val="center"/>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Nombre(s)</w:t>
                  </w:r>
                </w:p>
              </w:tc>
            </w:tr>
            <w:tr w:rsidR="00AD20CD" w:rsidRPr="0074606E" w:rsidTr="00984348">
              <w:tc>
                <w:tcPr>
                  <w:tcW w:w="3116" w:type="dxa"/>
                </w:tcPr>
                <w:p w:rsidR="00AD20CD" w:rsidRPr="0074606E" w:rsidRDefault="00AD20CD" w:rsidP="00984348">
                  <w:pPr>
                    <w:suppressAutoHyphens/>
                    <w:rPr>
                      <w:rFonts w:ascii="Montserrat" w:eastAsia="Calibri" w:hAnsi="Montserrat" w:cs="Cambria"/>
                      <w:sz w:val="18"/>
                      <w:szCs w:val="18"/>
                      <w:lang w:val="es-ES" w:eastAsia="ar-SA"/>
                    </w:rPr>
                  </w:pPr>
                </w:p>
              </w:tc>
              <w:tc>
                <w:tcPr>
                  <w:tcW w:w="3116" w:type="dxa"/>
                </w:tcPr>
                <w:p w:rsidR="00AD20CD" w:rsidRPr="0074606E" w:rsidRDefault="00AD20CD" w:rsidP="00984348">
                  <w:pPr>
                    <w:suppressAutoHyphens/>
                    <w:rPr>
                      <w:rFonts w:ascii="Montserrat" w:eastAsia="Calibri" w:hAnsi="Montserrat" w:cs="Cambria"/>
                      <w:sz w:val="18"/>
                      <w:szCs w:val="18"/>
                      <w:lang w:val="es-ES" w:eastAsia="ar-SA"/>
                    </w:rPr>
                  </w:pPr>
                </w:p>
              </w:tc>
              <w:tc>
                <w:tcPr>
                  <w:tcW w:w="3117" w:type="dxa"/>
                </w:tcPr>
                <w:p w:rsidR="00AD20CD" w:rsidRPr="0074606E" w:rsidRDefault="00AD20CD" w:rsidP="00984348">
                  <w:pPr>
                    <w:suppressAutoHyphens/>
                    <w:rPr>
                      <w:rFonts w:ascii="Montserrat" w:eastAsia="Calibri" w:hAnsi="Montserrat" w:cs="Cambria"/>
                      <w:sz w:val="18"/>
                      <w:szCs w:val="18"/>
                      <w:lang w:val="es-ES" w:eastAsia="ar-SA"/>
                    </w:rPr>
                  </w:pPr>
                </w:p>
              </w:tc>
            </w:tr>
          </w:tbl>
          <w:p w:rsidR="00AD20CD" w:rsidRPr="0074606E" w:rsidRDefault="00AD20CD" w:rsidP="00AD20CD">
            <w:pPr>
              <w:suppressAutoHyphens/>
              <w:spacing w:after="0" w:line="240" w:lineRule="auto"/>
              <w:rPr>
                <w:rFonts w:ascii="Montserrat" w:eastAsia="Calibri" w:hAnsi="Montserrat" w:cs="Cambria"/>
                <w:sz w:val="18"/>
                <w:szCs w:val="18"/>
                <w:lang w:val="es-ES" w:eastAsia="ar-SA"/>
              </w:rPr>
            </w:pPr>
          </w:p>
          <w:p w:rsidR="00C61654" w:rsidRPr="0074606E" w:rsidRDefault="00C61654" w:rsidP="00DA309B">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Descripción del objeto social:</w:t>
            </w:r>
          </w:p>
          <w:p w:rsidR="00C61654" w:rsidRPr="0074606E" w:rsidRDefault="00C61654" w:rsidP="00DA309B">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Inscripción en el Registro Público de Comercio:</w:t>
            </w:r>
          </w:p>
          <w:p w:rsidR="00C61654" w:rsidRPr="0074606E" w:rsidRDefault="00C61654" w:rsidP="00DA309B">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Núme</w:t>
            </w:r>
            <w:r w:rsidRPr="0074606E">
              <w:rPr>
                <w:rFonts w:ascii="Montserrat" w:eastAsia="Apple SD 산돌고딕 Neo 일반체" w:hAnsi="Montserrat" w:cs="Apple SD 산돌고딕 Neo 일반체"/>
                <w:sz w:val="18"/>
                <w:szCs w:val="18"/>
                <w:lang w:val="es-ES" w:eastAsia="ar-SA"/>
              </w:rPr>
              <w:t>r</w:t>
            </w:r>
            <w:r w:rsidRPr="0074606E">
              <w:rPr>
                <w:rFonts w:ascii="Montserrat" w:eastAsia="Calibri" w:hAnsi="Montserrat" w:cs="Cambria"/>
                <w:sz w:val="18"/>
                <w:szCs w:val="18"/>
                <w:lang w:val="es-ES" w:eastAsia="ar-SA"/>
              </w:rPr>
              <w:t xml:space="preserve">o:     </w:t>
            </w:r>
            <w:r w:rsidRPr="0074606E">
              <w:rPr>
                <w:rFonts w:ascii="Montserrat" w:eastAsia="Calibri" w:hAnsi="Montserrat" w:cs="Baoli SC Regular"/>
                <w:sz w:val="18"/>
                <w:szCs w:val="18"/>
                <w:lang w:val="es-ES" w:eastAsia="ar-SA"/>
              </w:rPr>
              <w:t xml:space="preserve"> </w:t>
            </w:r>
            <w:r w:rsidRPr="0074606E">
              <w:rPr>
                <w:rFonts w:ascii="Montserrat" w:eastAsia="Calibri" w:hAnsi="Montserrat" w:cs="Cambria"/>
                <w:sz w:val="18"/>
                <w:szCs w:val="18"/>
                <w:lang w:val="es-ES" w:eastAsia="ar-SA"/>
              </w:rPr>
              <w:t xml:space="preserve">                                       Folio:                                                                          Fecha:</w:t>
            </w:r>
          </w:p>
        </w:tc>
      </w:tr>
      <w:tr w:rsidR="007D2538" w:rsidRPr="0074606E" w:rsidTr="00AD20CD">
        <w:trPr>
          <w:cantSplit/>
          <w:trHeight w:val="1515"/>
        </w:trPr>
        <w:tc>
          <w:tcPr>
            <w:tcW w:w="1128" w:type="dxa"/>
            <w:shd w:val="clear" w:color="auto" w:fill="1F497D" w:themeFill="text2"/>
            <w:textDirection w:val="btLr"/>
            <w:vAlign w:val="center"/>
          </w:tcPr>
          <w:p w:rsidR="00C61654" w:rsidRPr="0074606E" w:rsidRDefault="00C61654" w:rsidP="00DA309B">
            <w:pPr>
              <w:suppressAutoHyphens/>
              <w:spacing w:after="0" w:line="240" w:lineRule="auto"/>
              <w:jc w:val="center"/>
              <w:rPr>
                <w:rFonts w:ascii="Montserrat" w:eastAsia="Calibri" w:hAnsi="Montserrat" w:cs="Cambria"/>
                <w:b/>
                <w:color w:val="FFFFFF" w:themeColor="background1"/>
                <w:sz w:val="18"/>
                <w:szCs w:val="18"/>
                <w:lang w:val="es-ES" w:eastAsia="ar-SA"/>
              </w:rPr>
            </w:pPr>
            <w:r w:rsidRPr="0074606E">
              <w:rPr>
                <w:rFonts w:ascii="Montserrat" w:eastAsia="Calibri" w:hAnsi="Montserrat" w:cs="Cambria"/>
                <w:b/>
                <w:color w:val="FFFFFF" w:themeColor="background1"/>
                <w:sz w:val="18"/>
                <w:szCs w:val="18"/>
                <w:lang w:val="es-ES" w:eastAsia="ar-SA"/>
              </w:rPr>
              <w:t>Del Representante</w:t>
            </w:r>
          </w:p>
        </w:tc>
        <w:tc>
          <w:tcPr>
            <w:tcW w:w="9504" w:type="dxa"/>
          </w:tcPr>
          <w:p w:rsidR="00C61654" w:rsidRPr="0074606E" w:rsidRDefault="00C61654" w:rsidP="00DA309B">
            <w:pPr>
              <w:suppressAutoHyphens/>
              <w:spacing w:after="0" w:line="240" w:lineRule="auto"/>
              <w:rPr>
                <w:rFonts w:ascii="Montserrat" w:eastAsia="Calibri" w:hAnsi="Montserrat" w:cs="Cambria"/>
                <w:sz w:val="18"/>
                <w:szCs w:val="18"/>
                <w:lang w:val="es-ES" w:eastAsia="ar-SA"/>
              </w:rPr>
            </w:pPr>
          </w:p>
          <w:p w:rsidR="00C61654" w:rsidRPr="0074606E" w:rsidRDefault="00C61654" w:rsidP="00DA309B">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Nombre:                                                     R.F.C.</w:t>
            </w:r>
          </w:p>
          <w:p w:rsidR="00C61654" w:rsidRPr="0074606E" w:rsidRDefault="00C61654" w:rsidP="00DA309B">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 xml:space="preserve">Domicilio: </w:t>
            </w:r>
          </w:p>
          <w:p w:rsidR="00C61654" w:rsidRPr="0074606E" w:rsidRDefault="00C61654" w:rsidP="00DA309B">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Datos del documento mediante el cual acredita su personalidad y facultades:</w:t>
            </w:r>
          </w:p>
          <w:p w:rsidR="00C61654" w:rsidRPr="0074606E" w:rsidRDefault="00C61654" w:rsidP="00DA309B">
            <w:pPr>
              <w:suppressAutoHyphens/>
              <w:spacing w:after="0" w:line="240" w:lineRule="auto"/>
              <w:rPr>
                <w:rFonts w:ascii="Montserrat" w:eastAsia="Calibri" w:hAnsi="Montserrat" w:cs="Cambria"/>
                <w:sz w:val="18"/>
                <w:szCs w:val="18"/>
                <w:lang w:val="es-ES" w:eastAsia="ar-SA"/>
              </w:rPr>
            </w:pPr>
            <w:r w:rsidRPr="0074606E">
              <w:rPr>
                <w:rFonts w:ascii="Montserrat" w:eastAsia="Calibri" w:hAnsi="Montserrat" w:cs="Cambria"/>
                <w:sz w:val="18"/>
                <w:szCs w:val="18"/>
                <w:lang w:val="es-ES" w:eastAsia="ar-SA"/>
              </w:rPr>
              <w:t>Escritura pública número:                                                                     Fecha:</w:t>
            </w:r>
          </w:p>
        </w:tc>
      </w:tr>
    </w:tbl>
    <w:p w:rsidR="00C61654" w:rsidRPr="0074606E" w:rsidRDefault="00C61654" w:rsidP="00DA309B">
      <w:pPr>
        <w:tabs>
          <w:tab w:val="left" w:pos="3760"/>
        </w:tabs>
        <w:spacing w:after="0" w:line="240" w:lineRule="auto"/>
        <w:rPr>
          <w:rFonts w:ascii="Montserrat" w:hAnsi="Montserrat" w:cs="Arial"/>
          <w:noProof/>
          <w:sz w:val="18"/>
          <w:szCs w:val="18"/>
          <w:lang w:val="es-ES_tradnl"/>
        </w:rPr>
      </w:pPr>
      <w:r w:rsidRPr="0074606E">
        <w:rPr>
          <w:rFonts w:ascii="Montserrat" w:hAnsi="Montserrat" w:cs="Arial"/>
          <w:noProof/>
          <w:sz w:val="18"/>
          <w:szCs w:val="18"/>
          <w:lang w:val="es-ES_tradnl"/>
        </w:rPr>
        <w:tab/>
      </w:r>
    </w:p>
    <w:p w:rsidR="00B44C48" w:rsidRPr="0074606E" w:rsidRDefault="00B44C48" w:rsidP="00DA309B">
      <w:pPr>
        <w:spacing w:after="0" w:line="240" w:lineRule="auto"/>
        <w:jc w:val="both"/>
        <w:rPr>
          <w:rFonts w:ascii="Montserrat" w:eastAsia="Times New Roman" w:hAnsi="Montserrat" w:cs="Arial"/>
          <w:noProof/>
          <w:sz w:val="18"/>
          <w:szCs w:val="18"/>
          <w:u w:val="single"/>
          <w:lang w:eastAsia="es-ES"/>
        </w:rPr>
      </w:pPr>
      <w:r w:rsidRPr="0074606E">
        <w:rPr>
          <w:rFonts w:ascii="Montserrat" w:eastAsia="Times New Roman" w:hAnsi="Montserrat" w:cs="Arial"/>
          <w:noProof/>
          <w:sz w:val="18"/>
          <w:szCs w:val="18"/>
          <w:lang w:eastAsia="es-ES"/>
        </w:rPr>
        <w:t xml:space="preserve">Para el caso de licitantes extranjeros que sean del algun país con los que México tiene Tratados de Libre Comercio que contengan el capítulo de compras, el escrito a que se refiere este apartado deberá incorporar los datos mencionados en los incisos anteriores o </w:t>
      </w:r>
      <w:r w:rsidRPr="0074606E">
        <w:rPr>
          <w:rFonts w:ascii="Montserrat" w:eastAsia="Times New Roman" w:hAnsi="Montserrat" w:cs="Arial"/>
          <w:noProof/>
          <w:sz w:val="18"/>
          <w:szCs w:val="18"/>
          <w:u w:val="single"/>
          <w:lang w:eastAsia="es-ES"/>
        </w:rPr>
        <w:t>los datos equivalentes, considerando las disposiciones aplicables en el país de que se trate</w:t>
      </w:r>
      <w:r w:rsidRPr="0074606E">
        <w:rPr>
          <w:rFonts w:ascii="Montserrat" w:eastAsia="Times New Roman" w:hAnsi="Montserrat" w:cs="Arial"/>
          <w:noProof/>
          <w:sz w:val="18"/>
          <w:szCs w:val="18"/>
          <w:lang w:eastAsia="es-ES"/>
        </w:rPr>
        <w:t xml:space="preserve">, así mismo se requiere a los licitantes extranjeros para acreditar su personalidad, </w:t>
      </w:r>
      <w:r w:rsidRPr="0074606E">
        <w:rPr>
          <w:rFonts w:ascii="Montserrat" w:eastAsia="Times New Roman" w:hAnsi="Montserrat" w:cs="Arial"/>
          <w:noProof/>
          <w:sz w:val="18"/>
          <w:szCs w:val="18"/>
          <w:u w:val="single"/>
          <w:lang w:eastAsia="es-ES"/>
        </w:rPr>
        <w:t>un escrito en el que el licitante manifieste, bajo protesta de decir verdad, que los documentos entregados cumplen con los requisitos necesarios para acreditar la existencia de la persona moral y del tipo o alcances jurídicos de las facultades otorgadas a sus representantes legales.</w:t>
      </w:r>
    </w:p>
    <w:p w:rsidR="00C61654" w:rsidRPr="0074606E" w:rsidRDefault="00C61654" w:rsidP="00DA309B">
      <w:pPr>
        <w:widowControl w:val="0"/>
        <w:spacing w:after="0" w:line="240" w:lineRule="auto"/>
        <w:jc w:val="center"/>
        <w:rPr>
          <w:rFonts w:ascii="Montserrat" w:hAnsi="Montserrat" w:cs="Arial"/>
          <w:noProof/>
          <w:sz w:val="18"/>
          <w:szCs w:val="18"/>
          <w:lang w:eastAsia="es-ES"/>
        </w:rPr>
      </w:pPr>
    </w:p>
    <w:p w:rsidR="00AD20CD" w:rsidRPr="0074606E" w:rsidRDefault="00AD20CD" w:rsidP="00DA309B">
      <w:pPr>
        <w:widowControl w:val="0"/>
        <w:spacing w:after="0" w:line="240" w:lineRule="auto"/>
        <w:jc w:val="center"/>
        <w:rPr>
          <w:rFonts w:ascii="Montserrat" w:hAnsi="Montserrat" w:cs="Arial"/>
          <w:noProof/>
          <w:sz w:val="18"/>
          <w:szCs w:val="18"/>
          <w:lang w:eastAsia="es-ES"/>
        </w:rPr>
      </w:pPr>
    </w:p>
    <w:p w:rsidR="00AD20CD" w:rsidRPr="0074606E" w:rsidRDefault="00AD20CD" w:rsidP="00DA309B">
      <w:pPr>
        <w:widowControl w:val="0"/>
        <w:spacing w:after="0" w:line="240" w:lineRule="auto"/>
        <w:jc w:val="center"/>
        <w:rPr>
          <w:rFonts w:ascii="Montserrat" w:hAnsi="Montserrat" w:cs="Arial"/>
          <w:noProof/>
          <w:sz w:val="18"/>
          <w:szCs w:val="18"/>
          <w:lang w:eastAsia="es-ES"/>
        </w:rPr>
      </w:pPr>
    </w:p>
    <w:p w:rsidR="00AD20CD" w:rsidRPr="0074606E" w:rsidRDefault="00AD20CD" w:rsidP="00AD20CD">
      <w:pPr>
        <w:widowControl w:val="0"/>
        <w:spacing w:after="0" w:line="240" w:lineRule="auto"/>
        <w:jc w:val="center"/>
        <w:rPr>
          <w:rFonts w:ascii="Montserrat" w:hAnsi="Montserrat" w:cs="Arial"/>
          <w:noProof/>
          <w:sz w:val="18"/>
          <w:szCs w:val="18"/>
          <w:lang w:val="es-ES_tradnl" w:eastAsia="es-ES"/>
        </w:rPr>
      </w:pPr>
      <w:r w:rsidRPr="0074606E">
        <w:rPr>
          <w:rFonts w:ascii="Montserrat" w:hAnsi="Montserrat" w:cs="Arial"/>
          <w:noProof/>
          <w:sz w:val="18"/>
          <w:szCs w:val="18"/>
          <w:lang w:val="es-ES_tradnl" w:eastAsia="es-ES"/>
        </w:rPr>
        <w:t>____________________________________________</w:t>
      </w:r>
    </w:p>
    <w:p w:rsidR="00AD20CD" w:rsidRPr="0074606E" w:rsidRDefault="00AD20CD" w:rsidP="00AD20CD">
      <w:pPr>
        <w:spacing w:after="0" w:line="240" w:lineRule="auto"/>
        <w:jc w:val="center"/>
        <w:rPr>
          <w:rFonts w:ascii="Montserrat" w:hAnsi="Montserrat"/>
          <w:b/>
          <w:noProof/>
          <w:sz w:val="18"/>
          <w:szCs w:val="18"/>
        </w:rPr>
      </w:pPr>
      <w:r w:rsidRPr="0074606E">
        <w:rPr>
          <w:rFonts w:ascii="Montserrat" w:hAnsi="Montserrat" w:cs="Arial"/>
          <w:bCs/>
          <w:noProof/>
          <w:sz w:val="18"/>
          <w:szCs w:val="18"/>
          <w:lang w:val="es-ES_tradnl"/>
        </w:rPr>
        <w:t>(Nombre y firma del Representante Legal)</w:t>
      </w:r>
    </w:p>
    <w:p w:rsidR="00C61654" w:rsidRPr="0074606E" w:rsidRDefault="00C61654" w:rsidP="00DA309B">
      <w:pPr>
        <w:spacing w:after="0" w:line="240" w:lineRule="auto"/>
        <w:jc w:val="center"/>
        <w:rPr>
          <w:rFonts w:ascii="Montserrat" w:hAnsi="Montserrat" w:cs="Arial"/>
          <w:bCs/>
          <w:noProof/>
          <w:sz w:val="18"/>
          <w:szCs w:val="18"/>
        </w:rPr>
      </w:pPr>
    </w:p>
    <w:p w:rsidR="00C61654" w:rsidRPr="0074606E" w:rsidRDefault="00C61654" w:rsidP="00DA309B">
      <w:pPr>
        <w:spacing w:after="0" w:line="240" w:lineRule="auto"/>
        <w:jc w:val="center"/>
        <w:rPr>
          <w:rFonts w:ascii="Montserrat" w:hAnsi="Montserrat"/>
          <w:noProof/>
          <w:sz w:val="18"/>
          <w:szCs w:val="18"/>
          <w:lang w:val="es-ES_tradnl"/>
        </w:rPr>
      </w:pPr>
      <w:r w:rsidRPr="0074606E">
        <w:rPr>
          <w:rFonts w:ascii="Montserrat" w:hAnsi="Montserrat"/>
          <w:noProof/>
          <w:sz w:val="18"/>
          <w:szCs w:val="18"/>
          <w:lang w:val="es-ES_tradnl"/>
        </w:rPr>
        <w:br w:type="page"/>
      </w:r>
      <w:bookmarkStart w:id="93" w:name="FORMATO_2"/>
      <w:r w:rsidR="00364108" w:rsidRPr="0074606E">
        <w:rPr>
          <w:rFonts w:ascii="Montserrat" w:hAnsi="Montserrat"/>
          <w:b/>
          <w:noProof/>
          <w:sz w:val="18"/>
          <w:szCs w:val="18"/>
        </w:rPr>
        <w:lastRenderedPageBreak/>
        <w:t>Formato No. 2</w:t>
      </w:r>
      <w:bookmarkEnd w:id="93"/>
    </w:p>
    <w:p w:rsidR="00924210" w:rsidRPr="0074606E" w:rsidRDefault="00924210" w:rsidP="00DA309B">
      <w:pPr>
        <w:keepNext/>
        <w:tabs>
          <w:tab w:val="num" w:pos="0"/>
        </w:tabs>
        <w:suppressAutoHyphens/>
        <w:spacing w:after="0" w:line="240" w:lineRule="auto"/>
        <w:ind w:hanging="6"/>
        <w:jc w:val="center"/>
        <w:outlineLvl w:val="0"/>
        <w:rPr>
          <w:rFonts w:ascii="Montserrat" w:eastAsia="Times New Roman" w:hAnsi="Montserrat" w:cs="Arial"/>
          <w:b/>
          <w:bCs/>
          <w:noProof/>
          <w:kern w:val="1"/>
          <w:sz w:val="18"/>
          <w:szCs w:val="18"/>
          <w:lang w:val="es-ES_tradnl" w:eastAsia="ar-SA"/>
        </w:rPr>
      </w:pPr>
      <w:r w:rsidRPr="0074606E">
        <w:rPr>
          <w:rFonts w:ascii="Montserrat" w:eastAsia="Times New Roman" w:hAnsi="Montserrat" w:cs="Arial"/>
          <w:b/>
          <w:bCs/>
          <w:noProof/>
          <w:kern w:val="1"/>
          <w:sz w:val="18"/>
          <w:szCs w:val="18"/>
          <w:lang w:val="es-ES_tradnl" w:eastAsia="ar-SA"/>
        </w:rPr>
        <w:t>Formato relativo al Escrito de no encontrarse en los supuestos de los artículos 50 y 60 de la LAASSP</w:t>
      </w:r>
    </w:p>
    <w:p w:rsidR="00924210" w:rsidRPr="0074606E" w:rsidRDefault="00924210" w:rsidP="00DA309B">
      <w:pPr>
        <w:keepNext/>
        <w:tabs>
          <w:tab w:val="num" w:pos="0"/>
        </w:tabs>
        <w:suppressAutoHyphens/>
        <w:spacing w:after="0" w:line="240" w:lineRule="auto"/>
        <w:jc w:val="center"/>
        <w:outlineLvl w:val="0"/>
        <w:rPr>
          <w:rFonts w:ascii="Montserrat" w:eastAsia="Times New Roman" w:hAnsi="Montserrat" w:cs="Arial"/>
          <w:b/>
          <w:bCs/>
          <w:noProof/>
          <w:kern w:val="1"/>
          <w:sz w:val="18"/>
          <w:szCs w:val="18"/>
          <w:lang w:val="es-ES_tradnl" w:eastAsia="ar-SA"/>
        </w:rPr>
      </w:pPr>
    </w:p>
    <w:p w:rsidR="00924210" w:rsidRPr="0074606E" w:rsidRDefault="00924210" w:rsidP="00DA309B">
      <w:pPr>
        <w:keepNext/>
        <w:tabs>
          <w:tab w:val="num" w:pos="0"/>
        </w:tabs>
        <w:suppressAutoHyphens/>
        <w:spacing w:after="0" w:line="240" w:lineRule="auto"/>
        <w:jc w:val="center"/>
        <w:outlineLvl w:val="0"/>
        <w:rPr>
          <w:rFonts w:ascii="Montserrat" w:eastAsia="Times New Roman" w:hAnsi="Montserrat" w:cs="Arial"/>
          <w:b/>
          <w:bCs/>
          <w:noProof/>
          <w:kern w:val="1"/>
          <w:sz w:val="18"/>
          <w:szCs w:val="18"/>
          <w:lang w:val="es-ES_tradnl" w:eastAsia="ar-SA"/>
        </w:rPr>
      </w:pPr>
      <w:r w:rsidRPr="0074606E">
        <w:rPr>
          <w:rFonts w:ascii="Montserrat" w:eastAsia="Times New Roman" w:hAnsi="Montserrat" w:cs="Arial"/>
          <w:b/>
          <w:bCs/>
          <w:noProof/>
          <w:kern w:val="1"/>
          <w:sz w:val="18"/>
          <w:szCs w:val="18"/>
          <w:lang w:val="es-ES_tradnl" w:eastAsia="ar-SA"/>
        </w:rPr>
        <w:t xml:space="preserve"> </w:t>
      </w:r>
    </w:p>
    <w:p w:rsidR="00924210" w:rsidRPr="0074606E" w:rsidRDefault="00756947" w:rsidP="00DA309B">
      <w:pPr>
        <w:spacing w:after="0" w:line="240" w:lineRule="auto"/>
        <w:jc w:val="right"/>
        <w:rPr>
          <w:rFonts w:ascii="Montserrat" w:hAnsi="Montserrat" w:cs="Arial"/>
          <w:noProof/>
          <w:sz w:val="18"/>
          <w:szCs w:val="18"/>
          <w:lang w:val="es-ES_tradnl"/>
        </w:rPr>
      </w:pPr>
      <w:r>
        <w:rPr>
          <w:rFonts w:ascii="Montserrat" w:hAnsi="Montserrat" w:cs="Arial"/>
          <w:noProof/>
          <w:sz w:val="18"/>
          <w:szCs w:val="18"/>
          <w:lang w:val="es-ES_tradnl"/>
        </w:rPr>
        <w:t>Ciudad de México, a __ de ___________ de 2020</w:t>
      </w:r>
      <w:r w:rsidR="00924210" w:rsidRPr="0074606E">
        <w:rPr>
          <w:rFonts w:ascii="Montserrat" w:hAnsi="Montserrat" w:cs="Arial"/>
          <w:noProof/>
          <w:sz w:val="18"/>
          <w:szCs w:val="18"/>
          <w:lang w:val="es-ES_tradnl"/>
        </w:rPr>
        <w:t>.</w:t>
      </w:r>
    </w:p>
    <w:p w:rsidR="00924210" w:rsidRPr="0074606E" w:rsidRDefault="00924210" w:rsidP="00DA309B">
      <w:pPr>
        <w:spacing w:after="0" w:line="240" w:lineRule="auto"/>
        <w:rPr>
          <w:rFonts w:ascii="Montserrat" w:hAnsi="Montserrat" w:cs="Arial"/>
          <w:noProof/>
          <w:sz w:val="18"/>
          <w:szCs w:val="18"/>
          <w:lang w:val="es-ES_tradnl"/>
        </w:rPr>
      </w:pPr>
    </w:p>
    <w:p w:rsidR="00924210" w:rsidRPr="0074606E" w:rsidRDefault="00924210" w:rsidP="00DA309B">
      <w:pPr>
        <w:spacing w:after="0" w:line="240" w:lineRule="auto"/>
        <w:jc w:val="both"/>
        <w:rPr>
          <w:rFonts w:ascii="Montserrat" w:hAnsi="Montserrat" w:cs="Arial"/>
          <w:noProof/>
          <w:sz w:val="18"/>
          <w:szCs w:val="18"/>
          <w:lang w:val="es-ES_tradnl"/>
        </w:rPr>
      </w:pPr>
      <w:r w:rsidRPr="0074606E">
        <w:rPr>
          <w:rFonts w:ascii="Montserrat" w:hAnsi="Montserrat" w:cs="Arial"/>
          <w:noProof/>
          <w:sz w:val="18"/>
          <w:szCs w:val="18"/>
          <w:lang w:val="es-ES_tradnl"/>
        </w:rPr>
        <w:t>Instituto Mexicano del Seguro Social</w:t>
      </w:r>
    </w:p>
    <w:p w:rsidR="00924210" w:rsidRPr="0074606E" w:rsidRDefault="00924210" w:rsidP="00DA309B">
      <w:pPr>
        <w:spacing w:after="0" w:line="240" w:lineRule="auto"/>
        <w:jc w:val="both"/>
        <w:rPr>
          <w:rFonts w:ascii="Montserrat" w:hAnsi="Montserrat" w:cs="Arial"/>
          <w:noProof/>
          <w:sz w:val="18"/>
          <w:szCs w:val="18"/>
          <w:lang w:val="es-ES_tradnl"/>
        </w:rPr>
      </w:pPr>
      <w:r w:rsidRPr="0074606E">
        <w:rPr>
          <w:rFonts w:ascii="Montserrat" w:hAnsi="Montserrat" w:cs="Arial"/>
          <w:noProof/>
          <w:sz w:val="18"/>
          <w:szCs w:val="18"/>
          <w:lang w:val="es-ES_tradnl"/>
        </w:rPr>
        <w:t>Convocante</w:t>
      </w:r>
    </w:p>
    <w:p w:rsidR="00924210" w:rsidRPr="0074606E" w:rsidRDefault="0083169F" w:rsidP="00DA309B">
      <w:pPr>
        <w:spacing w:after="0" w:line="240" w:lineRule="auto"/>
        <w:jc w:val="both"/>
        <w:rPr>
          <w:rFonts w:ascii="Montserrat" w:hAnsi="Montserrat" w:cs="Arial"/>
          <w:noProof/>
          <w:sz w:val="18"/>
          <w:szCs w:val="18"/>
          <w:lang w:val="es-ES_tradnl"/>
        </w:rPr>
      </w:pPr>
      <w:r>
        <w:rPr>
          <w:rFonts w:ascii="Montserrat" w:hAnsi="Montserrat" w:cs="Arial"/>
          <w:noProof/>
          <w:sz w:val="18"/>
          <w:szCs w:val="18"/>
          <w:lang w:val="es-ES_tradnl"/>
        </w:rPr>
        <w:t>Procedimiento</w:t>
      </w:r>
      <w:r w:rsidR="00924210" w:rsidRPr="0074606E">
        <w:rPr>
          <w:rFonts w:ascii="Montserrat" w:hAnsi="Montserrat" w:cs="Arial"/>
          <w:noProof/>
          <w:sz w:val="18"/>
          <w:szCs w:val="18"/>
          <w:lang w:val="es-ES_tradnl"/>
        </w:rPr>
        <w:t xml:space="preserve"> ________</w:t>
      </w:r>
    </w:p>
    <w:p w:rsidR="00924210" w:rsidRPr="0074606E" w:rsidRDefault="00924210" w:rsidP="00DA309B">
      <w:pPr>
        <w:spacing w:after="0" w:line="240" w:lineRule="auto"/>
        <w:jc w:val="both"/>
        <w:rPr>
          <w:rFonts w:ascii="Montserrat" w:hAnsi="Montserrat" w:cs="Arial"/>
          <w:noProof/>
          <w:sz w:val="18"/>
          <w:szCs w:val="18"/>
          <w:lang w:val="es-ES_tradnl"/>
        </w:rPr>
      </w:pPr>
      <w:r w:rsidRPr="0074606E">
        <w:rPr>
          <w:rFonts w:ascii="Montserrat" w:hAnsi="Montserrat" w:cs="Arial"/>
          <w:noProof/>
          <w:sz w:val="18"/>
          <w:szCs w:val="18"/>
          <w:lang w:val="es-ES_tradnl"/>
        </w:rPr>
        <w:t>P r e s e n t e.</w:t>
      </w:r>
    </w:p>
    <w:p w:rsidR="00924210" w:rsidRPr="0074606E" w:rsidRDefault="00924210" w:rsidP="00DA309B">
      <w:pPr>
        <w:spacing w:after="0" w:line="240" w:lineRule="auto"/>
        <w:jc w:val="both"/>
        <w:rPr>
          <w:rFonts w:ascii="Montserrat" w:hAnsi="Montserrat" w:cs="Arial"/>
          <w:noProof/>
          <w:sz w:val="18"/>
          <w:szCs w:val="18"/>
          <w:lang w:val="es-ES_tradnl"/>
        </w:rPr>
      </w:pPr>
    </w:p>
    <w:p w:rsidR="00924210" w:rsidRPr="0074606E" w:rsidRDefault="00924210" w:rsidP="00DA309B">
      <w:pPr>
        <w:spacing w:after="0" w:line="240" w:lineRule="auto"/>
        <w:jc w:val="both"/>
        <w:rPr>
          <w:rFonts w:ascii="Montserrat" w:hAnsi="Montserrat" w:cs="Arial"/>
          <w:noProof/>
          <w:sz w:val="18"/>
          <w:szCs w:val="18"/>
          <w:lang w:val="es-ES_tradnl"/>
        </w:rPr>
      </w:pPr>
    </w:p>
    <w:p w:rsidR="00924210" w:rsidRPr="0074606E" w:rsidRDefault="00924210" w:rsidP="00DA309B">
      <w:pPr>
        <w:spacing w:after="0" w:line="240" w:lineRule="auto"/>
        <w:jc w:val="both"/>
        <w:rPr>
          <w:rFonts w:ascii="Montserrat" w:hAnsi="Montserrat" w:cs="Arial"/>
          <w:noProof/>
          <w:sz w:val="18"/>
          <w:szCs w:val="18"/>
          <w:lang w:val="es-ES_tradnl"/>
        </w:rPr>
      </w:pPr>
    </w:p>
    <w:p w:rsidR="00924210" w:rsidRPr="0074606E" w:rsidRDefault="00924210" w:rsidP="00DA309B">
      <w:pPr>
        <w:keepNext/>
        <w:snapToGrid w:val="0"/>
        <w:spacing w:after="0" w:line="240" w:lineRule="auto"/>
        <w:jc w:val="both"/>
        <w:rPr>
          <w:rFonts w:ascii="Montserrat" w:eastAsia="Times New Roman" w:hAnsi="Montserrat" w:cs="Arial"/>
          <w:sz w:val="18"/>
          <w:szCs w:val="18"/>
          <w:lang w:val="es-ES_tradnl" w:eastAsia="es-ES"/>
        </w:rPr>
      </w:pPr>
      <w:r w:rsidRPr="0074606E">
        <w:rPr>
          <w:rFonts w:ascii="Montserrat" w:eastAsia="Times New Roman" w:hAnsi="Montserrat" w:cs="Arial"/>
          <w:i/>
          <w:sz w:val="18"/>
          <w:szCs w:val="18"/>
          <w:lang w:val="es-ES_tradnl" w:eastAsia="es-ES"/>
        </w:rPr>
        <w:t xml:space="preserve">[Nombre del que suscribe el presente Anexo] </w:t>
      </w:r>
      <w:r w:rsidRPr="0074606E">
        <w:rPr>
          <w:rFonts w:ascii="Montserrat" w:eastAsia="Times New Roman" w:hAnsi="Montserrat" w:cs="Arial"/>
          <w:sz w:val="18"/>
          <w:szCs w:val="18"/>
          <w:lang w:val="es-ES_tradnl" w:eastAsia="es-ES"/>
        </w:rPr>
        <w:t xml:space="preserve">en mi carácter de Representante Legal de la </w:t>
      </w:r>
      <w:r w:rsidRPr="0074606E">
        <w:rPr>
          <w:rFonts w:ascii="Montserrat" w:eastAsia="Times New Roman" w:hAnsi="Montserrat" w:cs="Arial"/>
          <w:i/>
          <w:sz w:val="18"/>
          <w:szCs w:val="18"/>
          <w:lang w:val="es-ES_tradnl" w:eastAsia="es-ES"/>
        </w:rPr>
        <w:t>(Persona Física  o Moral)</w:t>
      </w:r>
      <w:r w:rsidRPr="0074606E">
        <w:rPr>
          <w:rFonts w:ascii="Montserrat" w:eastAsia="Times New Roman" w:hAnsi="Montserrat" w:cs="Arial"/>
          <w:sz w:val="18"/>
          <w:szCs w:val="18"/>
          <w:lang w:val="es-ES_tradnl" w:eastAsia="es-ES"/>
        </w:rPr>
        <w:t xml:space="preserve">, declaro bajo protesta de decir verdad que mi representada y las personas que forma parte de ésta, no se encuentran  en alguno de los supuestos establecidos en los artículos 50 y 60 de la Ley de Adquisiciones, Arrendamientos y Servicios del Sector Público. </w:t>
      </w:r>
    </w:p>
    <w:p w:rsidR="00924210" w:rsidRPr="0074606E" w:rsidRDefault="00924210" w:rsidP="00DA309B">
      <w:pPr>
        <w:keepNext/>
        <w:snapToGrid w:val="0"/>
        <w:spacing w:after="0" w:line="240" w:lineRule="auto"/>
        <w:jc w:val="both"/>
        <w:rPr>
          <w:rFonts w:ascii="Montserrat" w:eastAsia="Times New Roman" w:hAnsi="Montserrat" w:cs="Arial"/>
          <w:sz w:val="18"/>
          <w:szCs w:val="18"/>
          <w:lang w:val="es-ES_tradnl" w:eastAsia="ar-SA"/>
        </w:rPr>
      </w:pPr>
    </w:p>
    <w:p w:rsidR="00924210" w:rsidRPr="0074606E" w:rsidRDefault="00924210" w:rsidP="00DA309B">
      <w:pPr>
        <w:keepNext/>
        <w:snapToGrid w:val="0"/>
        <w:spacing w:after="0" w:line="240" w:lineRule="auto"/>
        <w:jc w:val="both"/>
        <w:rPr>
          <w:rFonts w:ascii="Montserrat" w:eastAsia="Times New Roman" w:hAnsi="Montserrat" w:cs="Arial"/>
          <w:sz w:val="18"/>
          <w:szCs w:val="18"/>
          <w:lang w:val="es-ES_tradnl" w:eastAsia="es-ES"/>
        </w:rPr>
      </w:pPr>
      <w:r w:rsidRPr="0074606E">
        <w:rPr>
          <w:rFonts w:ascii="Montserrat" w:eastAsia="Times New Roman" w:hAnsi="Montserrat" w:cs="Arial"/>
          <w:sz w:val="18"/>
          <w:szCs w:val="18"/>
          <w:lang w:val="es-ES_tradnl" w:eastAsia="es-ES"/>
        </w:rPr>
        <w:t xml:space="preserve">Lo anterior, para los efectos correspondientes del procedimiento de contratación de la </w:t>
      </w:r>
      <w:r w:rsidR="0083169F">
        <w:rPr>
          <w:rFonts w:ascii="Montserrat" w:eastAsia="Times New Roman" w:hAnsi="Montserrat" w:cs="Arial"/>
          <w:sz w:val="18"/>
          <w:szCs w:val="18"/>
          <w:lang w:val="es-ES_tradnl" w:eastAsia="es-ES"/>
        </w:rPr>
        <w:t xml:space="preserve">Invitación a cuando menos tres personas </w:t>
      </w:r>
      <w:r w:rsidRPr="0074606E">
        <w:rPr>
          <w:rFonts w:ascii="Montserrat" w:eastAsia="Times New Roman" w:hAnsi="Montserrat" w:cs="Arial"/>
          <w:sz w:val="18"/>
          <w:szCs w:val="18"/>
          <w:lang w:val="es-ES_tradnl" w:eastAsia="es-ES"/>
        </w:rPr>
        <w:t xml:space="preserve">Internacional bajo la cobertura de los tratados de libre comercio que contengan el capítulo de compras número </w:t>
      </w:r>
      <w:r w:rsidR="005E3589">
        <w:rPr>
          <w:rFonts w:ascii="Montserrat" w:eastAsia="Times New Roman" w:hAnsi="Montserrat" w:cs="Arial"/>
          <w:sz w:val="18"/>
          <w:szCs w:val="18"/>
          <w:lang w:val="es-ES_tradnl" w:eastAsia="es-ES"/>
        </w:rPr>
        <w:t>IA-050GYR040-E36-2020</w:t>
      </w:r>
    </w:p>
    <w:p w:rsidR="00924210" w:rsidRPr="0074606E" w:rsidRDefault="00924210" w:rsidP="00DA309B">
      <w:pPr>
        <w:keepNext/>
        <w:snapToGrid w:val="0"/>
        <w:spacing w:after="0" w:line="240" w:lineRule="auto"/>
        <w:jc w:val="center"/>
        <w:rPr>
          <w:rFonts w:ascii="Montserrat" w:eastAsia="Times New Roman" w:hAnsi="Montserrat" w:cs="Arial"/>
          <w:b/>
          <w:sz w:val="18"/>
          <w:szCs w:val="18"/>
          <w:lang w:val="es-ES_tradnl" w:eastAsia="es-ES"/>
        </w:rPr>
      </w:pPr>
    </w:p>
    <w:p w:rsidR="00924210" w:rsidRPr="0074606E" w:rsidRDefault="00924210" w:rsidP="00DA309B">
      <w:pPr>
        <w:spacing w:after="0" w:line="240" w:lineRule="auto"/>
        <w:jc w:val="both"/>
        <w:rPr>
          <w:rFonts w:ascii="Montserrat" w:hAnsi="Montserrat" w:cs="Arial"/>
          <w:noProof/>
          <w:sz w:val="18"/>
          <w:szCs w:val="18"/>
          <w:lang w:val="es-ES_tradnl"/>
        </w:rPr>
      </w:pPr>
    </w:p>
    <w:p w:rsidR="00924210" w:rsidRPr="0074606E" w:rsidRDefault="00924210" w:rsidP="00DA309B">
      <w:pPr>
        <w:spacing w:after="0" w:line="240" w:lineRule="auto"/>
        <w:jc w:val="both"/>
        <w:rPr>
          <w:rFonts w:ascii="Montserrat" w:hAnsi="Montserrat" w:cs="Arial"/>
          <w:noProof/>
          <w:sz w:val="18"/>
          <w:szCs w:val="18"/>
          <w:lang w:val="es-ES_tradnl"/>
        </w:rPr>
      </w:pPr>
    </w:p>
    <w:p w:rsidR="00924210" w:rsidRPr="0074606E" w:rsidRDefault="00924210" w:rsidP="00DA309B">
      <w:pPr>
        <w:spacing w:after="0" w:line="240" w:lineRule="auto"/>
        <w:jc w:val="both"/>
        <w:rPr>
          <w:rFonts w:ascii="Montserrat" w:hAnsi="Montserrat" w:cs="Arial"/>
          <w:noProof/>
          <w:sz w:val="18"/>
          <w:szCs w:val="18"/>
          <w:lang w:val="es-ES_tradnl"/>
        </w:rPr>
      </w:pPr>
    </w:p>
    <w:p w:rsidR="00924210" w:rsidRPr="0074606E" w:rsidRDefault="00924210" w:rsidP="00DA309B">
      <w:pPr>
        <w:spacing w:after="0" w:line="240" w:lineRule="auto"/>
        <w:jc w:val="both"/>
        <w:rPr>
          <w:rFonts w:ascii="Montserrat" w:hAnsi="Montserrat" w:cs="Arial"/>
          <w:noProof/>
          <w:sz w:val="18"/>
          <w:szCs w:val="18"/>
          <w:lang w:val="es-ES_tradnl"/>
        </w:rPr>
      </w:pPr>
    </w:p>
    <w:p w:rsidR="00924210" w:rsidRPr="0074606E" w:rsidRDefault="00924210" w:rsidP="00DA309B">
      <w:pPr>
        <w:spacing w:after="0" w:line="240" w:lineRule="auto"/>
        <w:jc w:val="both"/>
        <w:rPr>
          <w:rFonts w:ascii="Montserrat" w:hAnsi="Montserrat" w:cs="Arial"/>
          <w:noProof/>
          <w:sz w:val="18"/>
          <w:szCs w:val="18"/>
          <w:lang w:val="es-ES_tradnl"/>
        </w:rPr>
      </w:pPr>
    </w:p>
    <w:p w:rsidR="00924210" w:rsidRPr="0074606E" w:rsidRDefault="00924210" w:rsidP="00DA309B">
      <w:pPr>
        <w:spacing w:after="0" w:line="240" w:lineRule="auto"/>
        <w:jc w:val="center"/>
        <w:rPr>
          <w:rFonts w:ascii="Montserrat" w:hAnsi="Montserrat" w:cs="Arial"/>
          <w:noProof/>
          <w:sz w:val="18"/>
          <w:szCs w:val="18"/>
          <w:lang w:val="es-ES_tradnl"/>
        </w:rPr>
      </w:pPr>
    </w:p>
    <w:p w:rsidR="00924210" w:rsidRPr="0074606E" w:rsidRDefault="00924210" w:rsidP="00DA309B">
      <w:pPr>
        <w:widowControl w:val="0"/>
        <w:spacing w:after="0" w:line="240" w:lineRule="auto"/>
        <w:jc w:val="center"/>
        <w:rPr>
          <w:rFonts w:ascii="Montserrat" w:hAnsi="Montserrat" w:cs="Arial"/>
          <w:noProof/>
          <w:sz w:val="18"/>
          <w:szCs w:val="18"/>
          <w:lang w:val="es-ES_tradnl" w:eastAsia="es-ES"/>
        </w:rPr>
      </w:pPr>
      <w:r w:rsidRPr="0074606E">
        <w:rPr>
          <w:rFonts w:ascii="Montserrat" w:hAnsi="Montserrat" w:cs="Arial"/>
          <w:noProof/>
          <w:sz w:val="18"/>
          <w:szCs w:val="18"/>
          <w:lang w:val="es-ES_tradnl" w:eastAsia="es-ES"/>
        </w:rPr>
        <w:t>____________________________________________</w:t>
      </w:r>
    </w:p>
    <w:p w:rsidR="00924210" w:rsidRPr="0074606E" w:rsidRDefault="00924210" w:rsidP="00DA309B">
      <w:pPr>
        <w:spacing w:after="0" w:line="240" w:lineRule="auto"/>
        <w:jc w:val="center"/>
        <w:rPr>
          <w:rFonts w:ascii="Montserrat" w:hAnsi="Montserrat"/>
          <w:b/>
          <w:noProof/>
          <w:sz w:val="18"/>
          <w:szCs w:val="18"/>
        </w:rPr>
      </w:pPr>
      <w:r w:rsidRPr="0074606E">
        <w:rPr>
          <w:rFonts w:ascii="Montserrat" w:hAnsi="Montserrat" w:cs="Arial"/>
          <w:bCs/>
          <w:noProof/>
          <w:sz w:val="18"/>
          <w:szCs w:val="18"/>
          <w:lang w:val="es-ES_tradnl"/>
        </w:rPr>
        <w:t>(Nombre y firma del Representante Legal)</w:t>
      </w:r>
    </w:p>
    <w:p w:rsidR="00E41917" w:rsidRPr="0074606E" w:rsidRDefault="00E41917" w:rsidP="00DA309B">
      <w:pPr>
        <w:tabs>
          <w:tab w:val="left" w:leader="underscore" w:pos="6187"/>
          <w:tab w:val="left" w:leader="underscore" w:pos="7440"/>
          <w:tab w:val="left" w:leader="underscore" w:pos="9144"/>
        </w:tabs>
        <w:spacing w:after="0" w:line="240" w:lineRule="auto"/>
        <w:jc w:val="center"/>
        <w:rPr>
          <w:rFonts w:ascii="Montserrat" w:hAnsi="Montserrat" w:cs="Arial"/>
          <w:b/>
          <w:iCs/>
          <w:noProof/>
          <w:sz w:val="18"/>
          <w:szCs w:val="18"/>
        </w:rPr>
      </w:pPr>
    </w:p>
    <w:p w:rsidR="00E41917" w:rsidRPr="0074606E" w:rsidRDefault="00E41917" w:rsidP="00DA309B">
      <w:pPr>
        <w:tabs>
          <w:tab w:val="left" w:leader="underscore" w:pos="6187"/>
          <w:tab w:val="left" w:leader="underscore" w:pos="7440"/>
          <w:tab w:val="left" w:leader="underscore" w:pos="9144"/>
        </w:tabs>
        <w:spacing w:after="0" w:line="240" w:lineRule="auto"/>
        <w:jc w:val="center"/>
        <w:rPr>
          <w:rFonts w:ascii="Montserrat" w:hAnsi="Montserrat" w:cs="Arial"/>
          <w:b/>
          <w:iCs/>
          <w:noProof/>
          <w:sz w:val="18"/>
          <w:szCs w:val="18"/>
        </w:rPr>
      </w:pPr>
    </w:p>
    <w:p w:rsidR="00E41917" w:rsidRPr="0074606E" w:rsidRDefault="00E41917" w:rsidP="00DA309B">
      <w:pPr>
        <w:tabs>
          <w:tab w:val="left" w:leader="underscore" w:pos="6187"/>
          <w:tab w:val="left" w:leader="underscore" w:pos="7440"/>
          <w:tab w:val="left" w:leader="underscore" w:pos="9144"/>
        </w:tabs>
        <w:spacing w:after="0" w:line="240" w:lineRule="auto"/>
        <w:jc w:val="center"/>
        <w:rPr>
          <w:rFonts w:ascii="Montserrat" w:hAnsi="Montserrat" w:cs="Arial"/>
          <w:b/>
          <w:iCs/>
          <w:noProof/>
          <w:sz w:val="18"/>
          <w:szCs w:val="18"/>
        </w:rPr>
      </w:pPr>
    </w:p>
    <w:p w:rsidR="00E41917" w:rsidRPr="0074606E" w:rsidRDefault="00E41917" w:rsidP="00DA309B">
      <w:pPr>
        <w:tabs>
          <w:tab w:val="left" w:leader="underscore" w:pos="6187"/>
          <w:tab w:val="left" w:leader="underscore" w:pos="7440"/>
          <w:tab w:val="left" w:leader="underscore" w:pos="9144"/>
        </w:tabs>
        <w:spacing w:after="0" w:line="240" w:lineRule="auto"/>
        <w:jc w:val="center"/>
        <w:rPr>
          <w:rFonts w:ascii="Montserrat" w:hAnsi="Montserrat" w:cs="Arial"/>
          <w:b/>
          <w:iCs/>
          <w:noProof/>
          <w:sz w:val="18"/>
          <w:szCs w:val="18"/>
        </w:rPr>
      </w:pPr>
    </w:p>
    <w:p w:rsidR="00E41917" w:rsidRPr="0074606E" w:rsidRDefault="00E41917" w:rsidP="00DA309B">
      <w:pPr>
        <w:tabs>
          <w:tab w:val="left" w:leader="underscore" w:pos="6187"/>
          <w:tab w:val="left" w:leader="underscore" w:pos="7440"/>
          <w:tab w:val="left" w:leader="underscore" w:pos="9144"/>
        </w:tabs>
        <w:spacing w:after="0" w:line="240" w:lineRule="auto"/>
        <w:jc w:val="center"/>
        <w:rPr>
          <w:rFonts w:ascii="Montserrat" w:hAnsi="Montserrat" w:cs="Arial"/>
          <w:b/>
          <w:iCs/>
          <w:noProof/>
          <w:sz w:val="18"/>
          <w:szCs w:val="18"/>
        </w:rPr>
      </w:pPr>
    </w:p>
    <w:p w:rsidR="00E41917" w:rsidRPr="0074606E" w:rsidRDefault="00E41917" w:rsidP="00DA309B">
      <w:pPr>
        <w:tabs>
          <w:tab w:val="left" w:leader="underscore" w:pos="6187"/>
          <w:tab w:val="left" w:leader="underscore" w:pos="7440"/>
          <w:tab w:val="left" w:leader="underscore" w:pos="9144"/>
        </w:tabs>
        <w:spacing w:after="0" w:line="240" w:lineRule="auto"/>
        <w:jc w:val="center"/>
        <w:rPr>
          <w:rFonts w:ascii="Montserrat" w:hAnsi="Montserrat" w:cs="Arial"/>
          <w:b/>
          <w:iCs/>
          <w:noProof/>
          <w:sz w:val="18"/>
          <w:szCs w:val="18"/>
        </w:rPr>
      </w:pPr>
    </w:p>
    <w:p w:rsidR="00D9516C" w:rsidRPr="0074606E" w:rsidRDefault="00D9516C" w:rsidP="00DA309B">
      <w:pPr>
        <w:spacing w:after="0" w:line="240" w:lineRule="auto"/>
        <w:rPr>
          <w:rFonts w:ascii="Montserrat" w:hAnsi="Montserrat" w:cs="Arial"/>
          <w:b/>
          <w:iCs/>
          <w:noProof/>
          <w:sz w:val="18"/>
          <w:szCs w:val="18"/>
        </w:rPr>
      </w:pPr>
      <w:r w:rsidRPr="0074606E">
        <w:rPr>
          <w:rFonts w:ascii="Montserrat" w:hAnsi="Montserrat" w:cs="Arial"/>
          <w:b/>
          <w:iCs/>
          <w:noProof/>
          <w:sz w:val="18"/>
          <w:szCs w:val="18"/>
        </w:rPr>
        <w:br w:type="page"/>
      </w:r>
    </w:p>
    <w:p w:rsidR="00E41917" w:rsidRPr="0074606E" w:rsidRDefault="00364108" w:rsidP="00DA309B">
      <w:pPr>
        <w:tabs>
          <w:tab w:val="left" w:leader="underscore" w:pos="6187"/>
          <w:tab w:val="left" w:leader="underscore" w:pos="7440"/>
          <w:tab w:val="left" w:leader="underscore" w:pos="9144"/>
        </w:tabs>
        <w:spacing w:after="0" w:line="240" w:lineRule="auto"/>
        <w:jc w:val="center"/>
        <w:rPr>
          <w:rFonts w:ascii="Montserrat" w:hAnsi="Montserrat" w:cs="Arial"/>
          <w:b/>
          <w:iCs/>
          <w:noProof/>
          <w:sz w:val="18"/>
          <w:szCs w:val="18"/>
        </w:rPr>
      </w:pPr>
      <w:bookmarkStart w:id="94" w:name="FORMATO_3"/>
      <w:r w:rsidRPr="0074606E">
        <w:rPr>
          <w:rFonts w:ascii="Montserrat" w:hAnsi="Montserrat" w:cs="Arial"/>
          <w:b/>
          <w:iCs/>
          <w:noProof/>
          <w:sz w:val="18"/>
          <w:szCs w:val="18"/>
        </w:rPr>
        <w:lastRenderedPageBreak/>
        <w:t>Formato No. 3</w:t>
      </w:r>
    </w:p>
    <w:bookmarkEnd w:id="94"/>
    <w:p w:rsidR="00E41917" w:rsidRPr="0074606E" w:rsidRDefault="00E41917" w:rsidP="00DA309B">
      <w:pPr>
        <w:tabs>
          <w:tab w:val="left" w:leader="underscore" w:pos="6187"/>
          <w:tab w:val="left" w:leader="underscore" w:pos="7440"/>
          <w:tab w:val="left" w:leader="underscore" w:pos="9144"/>
        </w:tabs>
        <w:spacing w:after="0" w:line="240" w:lineRule="auto"/>
        <w:jc w:val="center"/>
        <w:rPr>
          <w:rFonts w:ascii="Montserrat" w:eastAsia="Times New Roman" w:hAnsi="Montserrat" w:cs="Arial"/>
          <w:b/>
          <w:bCs/>
          <w:noProof/>
          <w:kern w:val="1"/>
          <w:sz w:val="18"/>
          <w:szCs w:val="18"/>
          <w:lang w:val="es-ES_tradnl" w:eastAsia="ar-SA"/>
        </w:rPr>
      </w:pPr>
      <w:r w:rsidRPr="0074606E">
        <w:rPr>
          <w:rFonts w:ascii="Montserrat" w:eastAsia="Times New Roman" w:hAnsi="Montserrat" w:cs="Arial"/>
          <w:b/>
          <w:bCs/>
          <w:noProof/>
          <w:kern w:val="1"/>
          <w:sz w:val="18"/>
          <w:szCs w:val="18"/>
          <w:lang w:val="es-ES_tradnl" w:eastAsia="ar-SA"/>
        </w:rPr>
        <w:t>Formato relativo a la Dec</w:t>
      </w:r>
      <w:r w:rsidR="00700498" w:rsidRPr="0074606E">
        <w:rPr>
          <w:rFonts w:ascii="Montserrat" w:eastAsia="Times New Roman" w:hAnsi="Montserrat" w:cs="Arial"/>
          <w:b/>
          <w:bCs/>
          <w:noProof/>
          <w:kern w:val="1"/>
          <w:sz w:val="18"/>
          <w:szCs w:val="18"/>
          <w:lang w:val="es-ES_tradnl" w:eastAsia="ar-SA"/>
        </w:rPr>
        <w:t>l</w:t>
      </w:r>
      <w:r w:rsidRPr="0074606E">
        <w:rPr>
          <w:rFonts w:ascii="Montserrat" w:eastAsia="Times New Roman" w:hAnsi="Montserrat" w:cs="Arial"/>
          <w:b/>
          <w:bCs/>
          <w:noProof/>
          <w:kern w:val="1"/>
          <w:sz w:val="18"/>
          <w:szCs w:val="18"/>
          <w:lang w:val="es-ES_tradnl" w:eastAsia="ar-SA"/>
        </w:rPr>
        <w:t>aración de Integridad</w:t>
      </w:r>
      <w:r w:rsidR="00700498" w:rsidRPr="0074606E">
        <w:rPr>
          <w:rFonts w:ascii="Montserrat" w:eastAsia="Times New Roman" w:hAnsi="Montserrat" w:cs="Arial"/>
          <w:b/>
          <w:bCs/>
          <w:noProof/>
          <w:kern w:val="1"/>
          <w:sz w:val="18"/>
          <w:szCs w:val="18"/>
          <w:lang w:val="es-ES_tradnl" w:eastAsia="ar-SA"/>
        </w:rPr>
        <w:t xml:space="preserve"> del Licitante</w:t>
      </w:r>
    </w:p>
    <w:p w:rsidR="005D2577" w:rsidRPr="0074606E" w:rsidRDefault="005D2577" w:rsidP="00DA309B">
      <w:pPr>
        <w:tabs>
          <w:tab w:val="left" w:leader="underscore" w:pos="6187"/>
          <w:tab w:val="left" w:leader="underscore" w:pos="7440"/>
          <w:tab w:val="left" w:leader="underscore" w:pos="9144"/>
        </w:tabs>
        <w:spacing w:after="0" w:line="240" w:lineRule="auto"/>
        <w:jc w:val="center"/>
        <w:rPr>
          <w:rFonts w:ascii="Montserrat" w:hAnsi="Montserrat" w:cs="Arial"/>
          <w:b/>
          <w:iCs/>
          <w:noProof/>
          <w:sz w:val="18"/>
          <w:szCs w:val="18"/>
        </w:rPr>
      </w:pPr>
    </w:p>
    <w:p w:rsidR="00E41917" w:rsidRPr="0074606E" w:rsidRDefault="00E41917" w:rsidP="00DA309B">
      <w:pPr>
        <w:spacing w:after="0" w:line="240" w:lineRule="auto"/>
        <w:jc w:val="right"/>
        <w:rPr>
          <w:rFonts w:ascii="Montserrat" w:hAnsi="Montserrat" w:cs="Arial"/>
          <w:noProof/>
          <w:sz w:val="18"/>
          <w:szCs w:val="18"/>
          <w:lang w:val="es-ES_tradnl"/>
        </w:rPr>
      </w:pPr>
      <w:r w:rsidRPr="0074606E">
        <w:rPr>
          <w:rFonts w:ascii="Montserrat" w:hAnsi="Montserrat" w:cs="Arial"/>
          <w:noProof/>
          <w:sz w:val="18"/>
          <w:szCs w:val="18"/>
          <w:lang w:val="es-ES_tradnl"/>
        </w:rPr>
        <w:t xml:space="preserve">Ciudad de México, a _______ de ______ de </w:t>
      </w:r>
      <w:r w:rsidR="00756947">
        <w:rPr>
          <w:rFonts w:ascii="Montserrat" w:hAnsi="Montserrat" w:cs="Arial"/>
          <w:noProof/>
          <w:sz w:val="18"/>
          <w:szCs w:val="18"/>
          <w:lang w:val="es-ES_tradnl"/>
        </w:rPr>
        <w:t>2020</w:t>
      </w:r>
      <w:r w:rsidRPr="0074606E">
        <w:rPr>
          <w:rFonts w:ascii="Montserrat" w:hAnsi="Montserrat" w:cs="Arial"/>
          <w:noProof/>
          <w:sz w:val="18"/>
          <w:szCs w:val="18"/>
          <w:lang w:val="es-ES_tradnl"/>
        </w:rPr>
        <w:t>.</w:t>
      </w:r>
    </w:p>
    <w:p w:rsidR="00E41917" w:rsidRPr="0074606E" w:rsidRDefault="00E41917" w:rsidP="00DA309B">
      <w:pPr>
        <w:spacing w:after="0" w:line="240" w:lineRule="auto"/>
        <w:jc w:val="both"/>
        <w:rPr>
          <w:rFonts w:ascii="Montserrat" w:hAnsi="Montserrat" w:cs="Arial"/>
          <w:noProof/>
          <w:sz w:val="18"/>
          <w:szCs w:val="18"/>
          <w:lang w:val="es-ES_tradnl"/>
        </w:rPr>
      </w:pPr>
    </w:p>
    <w:p w:rsidR="00E41917" w:rsidRPr="0074606E" w:rsidRDefault="00E41917" w:rsidP="00DA309B">
      <w:pPr>
        <w:spacing w:after="0" w:line="240" w:lineRule="auto"/>
        <w:jc w:val="both"/>
        <w:rPr>
          <w:rFonts w:ascii="Montserrat" w:hAnsi="Montserrat" w:cs="Arial"/>
          <w:noProof/>
          <w:sz w:val="18"/>
          <w:szCs w:val="18"/>
          <w:lang w:val="es-ES_tradnl"/>
        </w:rPr>
      </w:pPr>
    </w:p>
    <w:p w:rsidR="00E41917" w:rsidRPr="0074606E" w:rsidRDefault="00E41917" w:rsidP="00DA309B">
      <w:pPr>
        <w:spacing w:after="0" w:line="240" w:lineRule="auto"/>
        <w:jc w:val="both"/>
        <w:rPr>
          <w:rFonts w:ascii="Montserrat" w:hAnsi="Montserrat" w:cs="Arial"/>
          <w:noProof/>
          <w:sz w:val="18"/>
          <w:szCs w:val="18"/>
          <w:lang w:val="es-ES_tradnl"/>
        </w:rPr>
      </w:pPr>
    </w:p>
    <w:p w:rsidR="00E41917" w:rsidRPr="0074606E" w:rsidRDefault="00E41917" w:rsidP="00DA309B">
      <w:pPr>
        <w:spacing w:after="0" w:line="240" w:lineRule="auto"/>
        <w:jc w:val="both"/>
        <w:rPr>
          <w:rFonts w:ascii="Montserrat" w:hAnsi="Montserrat" w:cs="Arial"/>
          <w:noProof/>
          <w:sz w:val="18"/>
          <w:szCs w:val="18"/>
          <w:lang w:val="es-ES_tradnl"/>
        </w:rPr>
      </w:pPr>
      <w:r w:rsidRPr="0074606E">
        <w:rPr>
          <w:rFonts w:ascii="Montserrat" w:hAnsi="Montserrat" w:cs="Arial"/>
          <w:noProof/>
          <w:sz w:val="18"/>
          <w:szCs w:val="18"/>
          <w:lang w:val="es-ES_tradnl"/>
        </w:rPr>
        <w:t>Instituto Mexicano del Seguro Social</w:t>
      </w:r>
    </w:p>
    <w:p w:rsidR="00E41917" w:rsidRPr="0074606E" w:rsidRDefault="00E41917" w:rsidP="00DA309B">
      <w:pPr>
        <w:spacing w:after="0" w:line="240" w:lineRule="auto"/>
        <w:jc w:val="both"/>
        <w:rPr>
          <w:rFonts w:ascii="Montserrat" w:hAnsi="Montserrat" w:cs="Arial"/>
          <w:noProof/>
          <w:sz w:val="18"/>
          <w:szCs w:val="18"/>
          <w:lang w:val="es-ES_tradnl"/>
        </w:rPr>
      </w:pPr>
      <w:r w:rsidRPr="0074606E">
        <w:rPr>
          <w:rFonts w:ascii="Montserrat" w:hAnsi="Montserrat" w:cs="Arial"/>
          <w:noProof/>
          <w:sz w:val="18"/>
          <w:szCs w:val="18"/>
          <w:lang w:val="es-ES_tradnl"/>
        </w:rPr>
        <w:t>Convocante</w:t>
      </w:r>
    </w:p>
    <w:p w:rsidR="00E41917" w:rsidRPr="0074606E" w:rsidRDefault="0083169F" w:rsidP="00DA309B">
      <w:pPr>
        <w:spacing w:after="0" w:line="240" w:lineRule="auto"/>
        <w:jc w:val="both"/>
        <w:rPr>
          <w:rFonts w:ascii="Montserrat" w:hAnsi="Montserrat" w:cs="Arial"/>
          <w:noProof/>
          <w:sz w:val="18"/>
          <w:szCs w:val="18"/>
          <w:lang w:val="es-ES_tradnl"/>
        </w:rPr>
      </w:pPr>
      <w:r>
        <w:rPr>
          <w:rFonts w:ascii="Montserrat" w:hAnsi="Montserrat" w:cs="Arial"/>
          <w:noProof/>
          <w:sz w:val="18"/>
          <w:szCs w:val="18"/>
          <w:lang w:val="es-ES_tradnl"/>
        </w:rPr>
        <w:t>Procedimiento</w:t>
      </w:r>
      <w:r w:rsidR="00E41917" w:rsidRPr="0074606E">
        <w:rPr>
          <w:rFonts w:ascii="Montserrat" w:hAnsi="Montserrat" w:cs="Arial"/>
          <w:noProof/>
          <w:sz w:val="18"/>
          <w:szCs w:val="18"/>
          <w:lang w:val="es-ES_tradnl"/>
        </w:rPr>
        <w:t xml:space="preserve"> ________</w:t>
      </w:r>
    </w:p>
    <w:p w:rsidR="00E41917" w:rsidRPr="0074606E" w:rsidRDefault="00E41917" w:rsidP="00DA309B">
      <w:pPr>
        <w:spacing w:after="0" w:line="240" w:lineRule="auto"/>
        <w:jc w:val="both"/>
        <w:rPr>
          <w:rFonts w:ascii="Montserrat" w:hAnsi="Montserrat" w:cs="Arial"/>
          <w:noProof/>
          <w:sz w:val="18"/>
          <w:szCs w:val="18"/>
          <w:lang w:val="es-ES_tradnl"/>
        </w:rPr>
      </w:pPr>
      <w:r w:rsidRPr="0074606E">
        <w:rPr>
          <w:rFonts w:ascii="Montserrat" w:hAnsi="Montserrat" w:cs="Arial"/>
          <w:noProof/>
          <w:sz w:val="18"/>
          <w:szCs w:val="18"/>
          <w:lang w:val="es-ES_tradnl"/>
        </w:rPr>
        <w:t>P r e s e n t e.</w:t>
      </w:r>
    </w:p>
    <w:p w:rsidR="00E41917" w:rsidRPr="0074606E" w:rsidRDefault="00E41917" w:rsidP="00DA309B">
      <w:pPr>
        <w:spacing w:after="0" w:line="240" w:lineRule="auto"/>
        <w:jc w:val="both"/>
        <w:rPr>
          <w:rFonts w:ascii="Montserrat" w:hAnsi="Montserrat" w:cs="Arial"/>
          <w:noProof/>
          <w:sz w:val="18"/>
          <w:szCs w:val="18"/>
          <w:lang w:val="es-ES_tradnl"/>
        </w:rPr>
      </w:pPr>
    </w:p>
    <w:p w:rsidR="00E41917" w:rsidRPr="0074606E" w:rsidRDefault="00E41917" w:rsidP="00DA309B">
      <w:pPr>
        <w:spacing w:after="0" w:line="240" w:lineRule="auto"/>
        <w:jc w:val="both"/>
        <w:rPr>
          <w:rFonts w:ascii="Montserrat" w:hAnsi="Montserrat" w:cs="Arial"/>
          <w:noProof/>
          <w:sz w:val="18"/>
          <w:szCs w:val="18"/>
          <w:lang w:val="es-ES_tradnl"/>
        </w:rPr>
      </w:pPr>
    </w:p>
    <w:p w:rsidR="00E41917" w:rsidRPr="0074606E" w:rsidRDefault="00E41917" w:rsidP="00DA309B">
      <w:pPr>
        <w:spacing w:after="0" w:line="240" w:lineRule="auto"/>
        <w:jc w:val="both"/>
        <w:rPr>
          <w:rFonts w:ascii="Montserrat" w:hAnsi="Montserrat" w:cs="Arial"/>
          <w:noProof/>
          <w:sz w:val="18"/>
          <w:szCs w:val="18"/>
          <w:lang w:val="es-ES_tradnl"/>
        </w:rPr>
      </w:pPr>
    </w:p>
    <w:p w:rsidR="00E41917" w:rsidRPr="0074606E" w:rsidRDefault="00E41917" w:rsidP="00DA309B">
      <w:pPr>
        <w:spacing w:after="0" w:line="240" w:lineRule="auto"/>
        <w:jc w:val="both"/>
        <w:rPr>
          <w:rFonts w:ascii="Montserrat" w:hAnsi="Montserrat" w:cs="Arial"/>
          <w:noProof/>
          <w:sz w:val="18"/>
          <w:szCs w:val="18"/>
          <w:lang w:val="es-ES_tradnl"/>
        </w:rPr>
      </w:pPr>
      <w:r w:rsidRPr="0074606E">
        <w:rPr>
          <w:rFonts w:ascii="Montserrat" w:hAnsi="Montserrat" w:cs="Arial"/>
          <w:i/>
          <w:noProof/>
          <w:sz w:val="18"/>
          <w:szCs w:val="18"/>
          <w:lang w:val="es-ES_tradnl"/>
        </w:rPr>
        <w:t xml:space="preserve">[Nombre del que suscribe el presente Anexo] </w:t>
      </w:r>
      <w:r w:rsidRPr="0074606E">
        <w:rPr>
          <w:rFonts w:ascii="Montserrat" w:hAnsi="Montserrat" w:cs="Arial"/>
          <w:noProof/>
          <w:sz w:val="18"/>
          <w:szCs w:val="18"/>
          <w:lang w:val="es-ES_tradnl"/>
        </w:rPr>
        <w:t xml:space="preserve">en mi carácter de Representante Legal de la </w:t>
      </w:r>
      <w:r w:rsidRPr="0074606E">
        <w:rPr>
          <w:rFonts w:ascii="Montserrat" w:hAnsi="Montserrat" w:cs="Arial"/>
          <w:i/>
          <w:noProof/>
          <w:sz w:val="18"/>
          <w:szCs w:val="18"/>
          <w:lang w:val="es-ES_tradnl"/>
        </w:rPr>
        <w:t>[Persona Física o Moral]</w:t>
      </w:r>
      <w:r w:rsidRPr="0074606E">
        <w:rPr>
          <w:rFonts w:ascii="Montserrat" w:hAnsi="Montserrat" w:cs="Arial"/>
          <w:noProof/>
          <w:sz w:val="18"/>
          <w:szCs w:val="18"/>
          <w:lang w:val="es-ES_tradnl"/>
        </w:rPr>
        <w:t xml:space="preserve">, y en términos del numeral </w:t>
      </w:r>
      <w:r w:rsidR="003227D1" w:rsidRPr="0074606E">
        <w:rPr>
          <w:rFonts w:ascii="Montserrat" w:hAnsi="Montserrat" w:cs="Arial"/>
          <w:noProof/>
          <w:sz w:val="18"/>
          <w:szCs w:val="18"/>
          <w:lang w:val="es-ES_tradnl"/>
        </w:rPr>
        <w:t xml:space="preserve">4.1.4 </w:t>
      </w:r>
      <w:r w:rsidRPr="0074606E">
        <w:rPr>
          <w:rFonts w:ascii="Montserrat" w:hAnsi="Montserrat" w:cs="Arial"/>
          <w:noProof/>
          <w:sz w:val="18"/>
          <w:szCs w:val="18"/>
          <w:lang w:val="es-ES_tradnl"/>
        </w:rPr>
        <w:t xml:space="preserve">de la </w:t>
      </w:r>
      <w:r w:rsidR="0083169F">
        <w:rPr>
          <w:rFonts w:ascii="Montserrat" w:hAnsi="Montserrat" w:cs="Arial"/>
          <w:noProof/>
          <w:sz w:val="18"/>
          <w:szCs w:val="18"/>
          <w:lang w:val="es-ES_tradnl"/>
        </w:rPr>
        <w:t>Invitación a cuando menos tres personas</w:t>
      </w:r>
      <w:r w:rsidRPr="0074606E">
        <w:rPr>
          <w:rFonts w:ascii="Montserrat" w:hAnsi="Montserrat" w:cs="Arial"/>
          <w:noProof/>
          <w:sz w:val="18"/>
          <w:szCs w:val="18"/>
          <w:lang w:val="es-ES_tradnl"/>
        </w:rPr>
        <w:t xml:space="preserve"> Internacional bajo la cobertura de los tratados de libre comercio que contengan el capítulo de compras número </w:t>
      </w:r>
      <w:r w:rsidR="005E3589">
        <w:rPr>
          <w:rFonts w:ascii="Montserrat" w:hAnsi="Montserrat" w:cs="Arial"/>
          <w:noProof/>
          <w:sz w:val="18"/>
          <w:szCs w:val="18"/>
          <w:lang w:val="es-ES_tradnl"/>
        </w:rPr>
        <w:t>IA-050GYR040-E36-2020</w:t>
      </w:r>
      <w:r w:rsidRPr="0074606E">
        <w:rPr>
          <w:rFonts w:ascii="Montserrat" w:hAnsi="Montserrat" w:cs="Arial"/>
          <w:noProof/>
          <w:sz w:val="18"/>
          <w:szCs w:val="18"/>
          <w:lang w:val="es-ES_tradnl"/>
        </w:rPr>
        <w:t>, dec</w:t>
      </w:r>
      <w:r w:rsidRPr="0074606E">
        <w:rPr>
          <w:rFonts w:ascii="Montserrat" w:eastAsia="Heiti SC Light" w:hAnsi="Montserrat" w:cs="Arial"/>
          <w:noProof/>
          <w:sz w:val="18"/>
          <w:szCs w:val="18"/>
          <w:lang w:val="es-ES_tradnl"/>
        </w:rPr>
        <w:t>la</w:t>
      </w:r>
      <w:r w:rsidRPr="0074606E">
        <w:rPr>
          <w:rFonts w:ascii="Montserrat" w:hAnsi="Montserrat" w:cs="Arial"/>
          <w:noProof/>
          <w:sz w:val="18"/>
          <w:szCs w:val="18"/>
          <w:lang w:val="es-ES_tradnl"/>
        </w:rPr>
        <w:t>ro</w:t>
      </w:r>
      <w:r w:rsidRPr="0074606E">
        <w:rPr>
          <w:rFonts w:ascii="Montserrat" w:eastAsia="Heiti SC Light" w:hAnsi="Montserrat" w:cs="Arial"/>
          <w:noProof/>
          <w:sz w:val="18"/>
          <w:szCs w:val="18"/>
          <w:lang w:val="es-ES_tradnl"/>
        </w:rPr>
        <w:t xml:space="preserve"> </w:t>
      </w:r>
      <w:r w:rsidRPr="0074606E">
        <w:rPr>
          <w:rFonts w:ascii="Montserrat" w:hAnsi="Montserrat" w:cs="Arial"/>
          <w:noProof/>
          <w:sz w:val="18"/>
          <w:szCs w:val="18"/>
          <w:lang w:val="es-ES_tradnl"/>
        </w:rPr>
        <w:t>b</w:t>
      </w:r>
      <w:r w:rsidRPr="0074606E">
        <w:rPr>
          <w:rFonts w:ascii="Montserrat" w:eastAsia="Apple SD 산돌고딕 Neo 일반체" w:hAnsi="Montserrat" w:cs="Arial"/>
          <w:noProof/>
          <w:sz w:val="18"/>
          <w:szCs w:val="18"/>
          <w:lang w:val="es-ES_tradnl"/>
        </w:rPr>
        <w:t>a</w:t>
      </w:r>
      <w:r w:rsidRPr="0074606E">
        <w:rPr>
          <w:rFonts w:ascii="Montserrat" w:hAnsi="Montserrat" w:cs="Arial"/>
          <w:noProof/>
          <w:sz w:val="18"/>
          <w:szCs w:val="18"/>
          <w:lang w:val="es-ES_tradnl"/>
        </w:rPr>
        <w:t>jo protesta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rsidR="00E41917" w:rsidRPr="0074606E" w:rsidRDefault="00E41917" w:rsidP="00DA309B">
      <w:pPr>
        <w:spacing w:after="0" w:line="240" w:lineRule="auto"/>
        <w:jc w:val="both"/>
        <w:rPr>
          <w:rFonts w:ascii="Montserrat" w:hAnsi="Montserrat" w:cs="Arial"/>
          <w:noProof/>
          <w:sz w:val="18"/>
          <w:szCs w:val="18"/>
          <w:lang w:val="es-ES_tradnl"/>
        </w:rPr>
      </w:pPr>
    </w:p>
    <w:p w:rsidR="00E41917" w:rsidRPr="0074606E" w:rsidRDefault="00E41917" w:rsidP="00DA309B">
      <w:pPr>
        <w:spacing w:after="0" w:line="240" w:lineRule="auto"/>
        <w:jc w:val="both"/>
        <w:rPr>
          <w:rFonts w:ascii="Montserrat" w:hAnsi="Montserrat" w:cs="Arial"/>
          <w:noProof/>
          <w:sz w:val="18"/>
          <w:szCs w:val="18"/>
          <w:lang w:val="es-ES_tradnl"/>
        </w:rPr>
      </w:pPr>
    </w:p>
    <w:p w:rsidR="00E41917" w:rsidRPr="0074606E" w:rsidRDefault="00E41917" w:rsidP="00DA309B">
      <w:pPr>
        <w:spacing w:after="0" w:line="240" w:lineRule="auto"/>
        <w:jc w:val="both"/>
        <w:rPr>
          <w:rFonts w:ascii="Montserrat" w:hAnsi="Montserrat" w:cs="Arial"/>
          <w:noProof/>
          <w:sz w:val="18"/>
          <w:szCs w:val="18"/>
          <w:lang w:val="es-ES_tradnl"/>
        </w:rPr>
      </w:pPr>
    </w:p>
    <w:p w:rsidR="00E41917" w:rsidRPr="0074606E" w:rsidRDefault="00E41917" w:rsidP="00DA309B">
      <w:pPr>
        <w:spacing w:after="0" w:line="240" w:lineRule="auto"/>
        <w:jc w:val="both"/>
        <w:rPr>
          <w:rFonts w:ascii="Montserrat" w:hAnsi="Montserrat" w:cs="Arial"/>
          <w:noProof/>
          <w:sz w:val="18"/>
          <w:szCs w:val="18"/>
          <w:lang w:val="es-ES_tradnl"/>
        </w:rPr>
      </w:pPr>
    </w:p>
    <w:p w:rsidR="00E41917" w:rsidRPr="0074606E" w:rsidRDefault="00E41917" w:rsidP="00DA309B">
      <w:pPr>
        <w:spacing w:after="0" w:line="240" w:lineRule="auto"/>
        <w:jc w:val="both"/>
        <w:rPr>
          <w:rFonts w:ascii="Montserrat" w:hAnsi="Montserrat" w:cs="Arial"/>
          <w:noProof/>
          <w:sz w:val="18"/>
          <w:szCs w:val="18"/>
          <w:lang w:val="es-ES_tradnl"/>
        </w:rPr>
      </w:pPr>
    </w:p>
    <w:p w:rsidR="00E41917" w:rsidRPr="0074606E" w:rsidRDefault="00E41917" w:rsidP="00DA309B">
      <w:pPr>
        <w:spacing w:after="0" w:line="240" w:lineRule="auto"/>
        <w:jc w:val="both"/>
        <w:rPr>
          <w:rFonts w:ascii="Montserrat" w:hAnsi="Montserrat" w:cs="Arial"/>
          <w:noProof/>
          <w:sz w:val="18"/>
          <w:szCs w:val="18"/>
          <w:lang w:val="es-ES_tradnl"/>
        </w:rPr>
      </w:pPr>
    </w:p>
    <w:p w:rsidR="00E41917" w:rsidRPr="0074606E" w:rsidRDefault="00E41917" w:rsidP="00DA309B">
      <w:pPr>
        <w:spacing w:after="0" w:line="240" w:lineRule="auto"/>
        <w:jc w:val="center"/>
        <w:rPr>
          <w:rFonts w:ascii="Montserrat" w:hAnsi="Montserrat" w:cs="Arial"/>
          <w:noProof/>
          <w:sz w:val="18"/>
          <w:szCs w:val="18"/>
          <w:lang w:val="es-ES_tradnl"/>
        </w:rPr>
      </w:pPr>
    </w:p>
    <w:p w:rsidR="00E41917" w:rsidRPr="0074606E" w:rsidRDefault="00E41917" w:rsidP="00DA309B">
      <w:pPr>
        <w:widowControl w:val="0"/>
        <w:spacing w:after="0" w:line="240" w:lineRule="auto"/>
        <w:jc w:val="center"/>
        <w:rPr>
          <w:rFonts w:ascii="Montserrat" w:hAnsi="Montserrat" w:cs="Arial"/>
          <w:noProof/>
          <w:sz w:val="18"/>
          <w:szCs w:val="18"/>
          <w:lang w:val="es-ES_tradnl" w:eastAsia="es-ES"/>
        </w:rPr>
      </w:pPr>
      <w:r w:rsidRPr="0074606E">
        <w:rPr>
          <w:rFonts w:ascii="Montserrat" w:hAnsi="Montserrat" w:cs="Arial"/>
          <w:noProof/>
          <w:sz w:val="18"/>
          <w:szCs w:val="18"/>
          <w:lang w:val="es-ES_tradnl" w:eastAsia="es-ES"/>
        </w:rPr>
        <w:t>_____________________________________________</w:t>
      </w:r>
    </w:p>
    <w:p w:rsidR="00E41917" w:rsidRPr="0074606E" w:rsidRDefault="00E41917" w:rsidP="00DA309B">
      <w:pPr>
        <w:tabs>
          <w:tab w:val="left" w:leader="underscore" w:pos="6187"/>
          <w:tab w:val="left" w:leader="underscore" w:pos="7440"/>
          <w:tab w:val="left" w:leader="underscore" w:pos="9144"/>
        </w:tabs>
        <w:spacing w:after="0" w:line="240" w:lineRule="auto"/>
        <w:jc w:val="center"/>
        <w:rPr>
          <w:rFonts w:ascii="Montserrat" w:hAnsi="Montserrat" w:cs="Arial"/>
          <w:bCs/>
          <w:noProof/>
          <w:sz w:val="18"/>
          <w:szCs w:val="18"/>
          <w:lang w:val="es-ES_tradnl"/>
        </w:rPr>
      </w:pPr>
      <w:r w:rsidRPr="0074606E">
        <w:rPr>
          <w:rFonts w:ascii="Montserrat" w:hAnsi="Montserrat" w:cs="Arial"/>
          <w:bCs/>
          <w:noProof/>
          <w:sz w:val="18"/>
          <w:szCs w:val="18"/>
          <w:lang w:val="es-ES_tradnl"/>
        </w:rPr>
        <w:t>(Nombre y firma del Representante Legal)</w:t>
      </w:r>
    </w:p>
    <w:p w:rsidR="00E41917" w:rsidRPr="0074606E" w:rsidRDefault="00E41917" w:rsidP="00DA309B">
      <w:pPr>
        <w:spacing w:after="0" w:line="240" w:lineRule="auto"/>
        <w:rPr>
          <w:rFonts w:ascii="Montserrat" w:hAnsi="Montserrat" w:cs="Arial"/>
          <w:bCs/>
          <w:noProof/>
          <w:sz w:val="18"/>
          <w:szCs w:val="18"/>
          <w:lang w:val="es-ES_tradnl"/>
        </w:rPr>
      </w:pPr>
      <w:r w:rsidRPr="0074606E">
        <w:rPr>
          <w:rFonts w:ascii="Montserrat" w:hAnsi="Montserrat" w:cs="Arial"/>
          <w:bCs/>
          <w:noProof/>
          <w:sz w:val="18"/>
          <w:szCs w:val="18"/>
          <w:lang w:val="es-ES_tradnl"/>
        </w:rPr>
        <w:br w:type="page"/>
      </w:r>
    </w:p>
    <w:p w:rsidR="001E7675" w:rsidRPr="0074606E" w:rsidRDefault="00364108" w:rsidP="00DA309B">
      <w:pPr>
        <w:spacing w:after="0" w:line="240" w:lineRule="auto"/>
        <w:jc w:val="center"/>
        <w:rPr>
          <w:rFonts w:ascii="Montserrat" w:hAnsi="Montserrat" w:cs="Arial"/>
          <w:b/>
          <w:noProof/>
          <w:sz w:val="18"/>
          <w:szCs w:val="18"/>
          <w:lang w:val="es-ES_tradnl"/>
        </w:rPr>
      </w:pPr>
      <w:bookmarkStart w:id="95" w:name="FORMATO_4"/>
      <w:r w:rsidRPr="0074606E">
        <w:rPr>
          <w:rFonts w:ascii="Montserrat" w:hAnsi="Montserrat" w:cs="Arial"/>
          <w:b/>
          <w:noProof/>
          <w:sz w:val="18"/>
          <w:szCs w:val="18"/>
          <w:lang w:val="es-ES_tradnl"/>
        </w:rPr>
        <w:lastRenderedPageBreak/>
        <w:t>Formato No. 4</w:t>
      </w:r>
    </w:p>
    <w:bookmarkEnd w:id="95"/>
    <w:p w:rsidR="001E7675" w:rsidRPr="0074606E" w:rsidRDefault="003559C7" w:rsidP="00DA309B">
      <w:pPr>
        <w:spacing w:after="0" w:line="240" w:lineRule="auto"/>
        <w:jc w:val="center"/>
        <w:rPr>
          <w:rFonts w:ascii="Montserrat" w:hAnsi="Montserrat" w:cs="Arial"/>
          <w:b/>
          <w:noProof/>
          <w:sz w:val="18"/>
          <w:szCs w:val="18"/>
          <w:lang w:val="es-ES_tradnl"/>
        </w:rPr>
      </w:pPr>
      <w:r w:rsidRPr="0074606E">
        <w:rPr>
          <w:rFonts w:ascii="Montserrat" w:hAnsi="Montserrat" w:cs="Arial"/>
          <w:b/>
          <w:noProof/>
          <w:sz w:val="18"/>
          <w:szCs w:val="18"/>
          <w:lang w:val="es-ES_tradnl"/>
        </w:rPr>
        <w:t>Formato de manifestación bajo protesta de decir verdad, de la estratificación de Micro, Pequeña o Mediana Empresa (MIPYMES)</w:t>
      </w:r>
    </w:p>
    <w:p w:rsidR="001E7675" w:rsidRPr="0074606E" w:rsidRDefault="001E7675" w:rsidP="00DA309B">
      <w:pPr>
        <w:spacing w:after="0" w:line="240" w:lineRule="auto"/>
        <w:jc w:val="both"/>
        <w:rPr>
          <w:rFonts w:ascii="Montserrat" w:hAnsi="Montserrat" w:cs="Arial"/>
          <w:noProof/>
          <w:sz w:val="18"/>
          <w:szCs w:val="18"/>
          <w:lang w:val="es-ES_tradnl"/>
        </w:rPr>
      </w:pPr>
    </w:p>
    <w:p w:rsidR="00F33C5B" w:rsidRPr="0074606E" w:rsidRDefault="00F33C5B" w:rsidP="00DA309B">
      <w:pPr>
        <w:spacing w:after="0" w:line="240" w:lineRule="auto"/>
        <w:jc w:val="right"/>
        <w:rPr>
          <w:rFonts w:ascii="Montserrat" w:eastAsia="Times New Roman" w:hAnsi="Montserrat" w:cs="Arial"/>
          <w:sz w:val="18"/>
          <w:szCs w:val="18"/>
          <w:lang w:eastAsia="es-ES"/>
        </w:rPr>
      </w:pPr>
      <w:r w:rsidRPr="0074606E">
        <w:rPr>
          <w:rFonts w:ascii="Montserrat" w:eastAsia="Times New Roman" w:hAnsi="Montserrat" w:cs="Arial"/>
          <w:sz w:val="18"/>
          <w:szCs w:val="18"/>
          <w:lang w:eastAsia="es-ES"/>
        </w:rPr>
        <w:t xml:space="preserve">_________ </w:t>
      </w:r>
      <w:proofErr w:type="gramStart"/>
      <w:r w:rsidRPr="0074606E">
        <w:rPr>
          <w:rFonts w:ascii="Montserrat" w:eastAsia="Times New Roman" w:hAnsi="Montserrat" w:cs="Arial"/>
          <w:sz w:val="18"/>
          <w:szCs w:val="18"/>
          <w:lang w:eastAsia="es-ES"/>
        </w:rPr>
        <w:t>de</w:t>
      </w:r>
      <w:proofErr w:type="gramEnd"/>
      <w:r w:rsidRPr="0074606E">
        <w:rPr>
          <w:rFonts w:ascii="Montserrat" w:eastAsia="Times New Roman" w:hAnsi="Montserrat" w:cs="Arial"/>
          <w:sz w:val="18"/>
          <w:szCs w:val="18"/>
          <w:lang w:eastAsia="es-ES"/>
        </w:rPr>
        <w:t xml:space="preserve"> __________ </w:t>
      </w:r>
      <w:proofErr w:type="spellStart"/>
      <w:r w:rsidRPr="0074606E">
        <w:rPr>
          <w:rFonts w:ascii="Montserrat" w:eastAsia="Times New Roman" w:hAnsi="Montserrat" w:cs="Arial"/>
          <w:sz w:val="18"/>
          <w:szCs w:val="18"/>
          <w:lang w:eastAsia="es-ES"/>
        </w:rPr>
        <w:t>de</w:t>
      </w:r>
      <w:proofErr w:type="spellEnd"/>
      <w:r w:rsidRPr="0074606E">
        <w:rPr>
          <w:rFonts w:ascii="Montserrat" w:eastAsia="Times New Roman" w:hAnsi="Montserrat" w:cs="Arial"/>
          <w:sz w:val="18"/>
          <w:szCs w:val="18"/>
          <w:lang w:eastAsia="es-ES"/>
        </w:rPr>
        <w:t xml:space="preserve"> _______   (</w:t>
      </w:r>
      <w:r w:rsidRPr="0074606E">
        <w:rPr>
          <w:rFonts w:ascii="Montserrat" w:eastAsia="Times New Roman" w:hAnsi="Montserrat" w:cs="Arial"/>
          <w:b/>
          <w:sz w:val="18"/>
          <w:szCs w:val="18"/>
          <w:lang w:eastAsia="es-ES"/>
        </w:rPr>
        <w:t>1</w:t>
      </w:r>
      <w:r w:rsidRPr="0074606E">
        <w:rPr>
          <w:rFonts w:ascii="Montserrat" w:eastAsia="Times New Roman" w:hAnsi="Montserrat" w:cs="Arial"/>
          <w:sz w:val="18"/>
          <w:szCs w:val="18"/>
          <w:lang w:eastAsia="es-ES"/>
        </w:rPr>
        <w:t>)</w:t>
      </w:r>
    </w:p>
    <w:p w:rsidR="00F33C5B" w:rsidRPr="0074606E" w:rsidRDefault="00F33C5B" w:rsidP="00DA309B">
      <w:pPr>
        <w:spacing w:after="0" w:line="240" w:lineRule="auto"/>
        <w:rPr>
          <w:rFonts w:ascii="Montserrat" w:eastAsia="Times New Roman" w:hAnsi="Montserrat" w:cs="Arial"/>
          <w:sz w:val="18"/>
          <w:szCs w:val="18"/>
          <w:lang w:eastAsia="es-ES"/>
        </w:rPr>
      </w:pPr>
    </w:p>
    <w:p w:rsidR="00F33C5B" w:rsidRPr="0074606E" w:rsidRDefault="00F33C5B" w:rsidP="00DA309B">
      <w:pPr>
        <w:spacing w:after="0" w:line="240" w:lineRule="auto"/>
        <w:jc w:val="both"/>
        <w:rPr>
          <w:rFonts w:ascii="Montserrat" w:eastAsia="Times New Roman" w:hAnsi="Montserrat" w:cs="Arial"/>
          <w:sz w:val="18"/>
          <w:szCs w:val="18"/>
          <w:lang w:eastAsia="es-ES"/>
        </w:rPr>
      </w:pPr>
    </w:p>
    <w:p w:rsidR="00F33C5B" w:rsidRPr="0074606E" w:rsidRDefault="00F33C5B" w:rsidP="00DA309B">
      <w:pPr>
        <w:spacing w:after="0" w:line="240" w:lineRule="auto"/>
        <w:jc w:val="both"/>
        <w:rPr>
          <w:rFonts w:ascii="Montserrat" w:eastAsia="Times New Roman" w:hAnsi="Montserrat" w:cs="Arial"/>
          <w:sz w:val="18"/>
          <w:szCs w:val="18"/>
          <w:lang w:eastAsia="es-ES"/>
        </w:rPr>
      </w:pPr>
      <w:r w:rsidRPr="0074606E">
        <w:rPr>
          <w:rFonts w:ascii="Montserrat" w:eastAsia="Times New Roman" w:hAnsi="Montserrat" w:cs="Arial"/>
          <w:sz w:val="18"/>
          <w:szCs w:val="18"/>
          <w:lang w:eastAsia="es-ES"/>
        </w:rPr>
        <w:t>_________ (</w:t>
      </w:r>
      <w:r w:rsidRPr="0074606E">
        <w:rPr>
          <w:rFonts w:ascii="Montserrat" w:eastAsia="Times New Roman" w:hAnsi="Montserrat" w:cs="Arial"/>
          <w:b/>
          <w:sz w:val="18"/>
          <w:szCs w:val="18"/>
          <w:lang w:eastAsia="es-ES"/>
        </w:rPr>
        <w:t>2</w:t>
      </w:r>
      <w:proofErr w:type="gramStart"/>
      <w:r w:rsidRPr="0074606E">
        <w:rPr>
          <w:rFonts w:ascii="Montserrat" w:eastAsia="Times New Roman" w:hAnsi="Montserrat" w:cs="Arial"/>
          <w:sz w:val="18"/>
          <w:szCs w:val="18"/>
          <w:lang w:eastAsia="es-ES"/>
        </w:rPr>
        <w:t>)_</w:t>
      </w:r>
      <w:proofErr w:type="gramEnd"/>
      <w:r w:rsidRPr="0074606E">
        <w:rPr>
          <w:rFonts w:ascii="Montserrat" w:eastAsia="Times New Roman" w:hAnsi="Montserrat" w:cs="Arial"/>
          <w:sz w:val="18"/>
          <w:szCs w:val="18"/>
          <w:lang w:eastAsia="es-ES"/>
        </w:rPr>
        <w:t>_______</w:t>
      </w:r>
    </w:p>
    <w:p w:rsidR="00F33C5B" w:rsidRPr="0074606E" w:rsidRDefault="00F33C5B" w:rsidP="00DA309B">
      <w:pPr>
        <w:spacing w:after="0" w:line="240" w:lineRule="auto"/>
        <w:jc w:val="both"/>
        <w:rPr>
          <w:rFonts w:ascii="Montserrat" w:eastAsia="Times New Roman" w:hAnsi="Montserrat" w:cs="Arial"/>
          <w:sz w:val="18"/>
          <w:szCs w:val="18"/>
          <w:lang w:eastAsia="es-ES"/>
        </w:rPr>
      </w:pPr>
      <w:r w:rsidRPr="0074606E">
        <w:rPr>
          <w:rFonts w:ascii="Montserrat" w:eastAsia="Times New Roman" w:hAnsi="Montserrat" w:cs="Arial"/>
          <w:sz w:val="18"/>
          <w:szCs w:val="18"/>
          <w:lang w:eastAsia="es-ES"/>
        </w:rPr>
        <w:t>P r e s e n t e.</w:t>
      </w:r>
    </w:p>
    <w:p w:rsidR="00F33C5B" w:rsidRPr="0074606E" w:rsidRDefault="00F33C5B" w:rsidP="00DA309B">
      <w:pPr>
        <w:spacing w:after="0" w:line="240" w:lineRule="auto"/>
        <w:jc w:val="both"/>
        <w:rPr>
          <w:rFonts w:ascii="Montserrat" w:eastAsia="Times New Roman" w:hAnsi="Montserrat" w:cs="Arial"/>
          <w:sz w:val="18"/>
          <w:szCs w:val="18"/>
          <w:lang w:eastAsia="es-ES"/>
        </w:rPr>
      </w:pPr>
    </w:p>
    <w:p w:rsidR="00F33C5B" w:rsidRPr="0074606E" w:rsidRDefault="00F33C5B" w:rsidP="00DA309B">
      <w:pPr>
        <w:spacing w:after="0" w:line="240" w:lineRule="auto"/>
        <w:jc w:val="both"/>
        <w:rPr>
          <w:rFonts w:ascii="Montserrat" w:eastAsia="Times New Roman" w:hAnsi="Montserrat" w:cs="Arial"/>
          <w:sz w:val="18"/>
          <w:szCs w:val="18"/>
          <w:lang w:eastAsia="es-ES"/>
        </w:rPr>
      </w:pPr>
      <w:r w:rsidRPr="0074606E">
        <w:rPr>
          <w:rFonts w:ascii="Montserrat" w:eastAsia="Times New Roman" w:hAnsi="Montserrat" w:cs="Arial"/>
          <w:sz w:val="18"/>
          <w:szCs w:val="18"/>
          <w:lang w:eastAsia="es-ES"/>
        </w:rPr>
        <w:t>Me refiero al procedimiento de ________</w:t>
      </w:r>
      <w:proofErr w:type="gramStart"/>
      <w:r w:rsidRPr="0074606E">
        <w:rPr>
          <w:rFonts w:ascii="Montserrat" w:eastAsia="Times New Roman" w:hAnsi="Montserrat" w:cs="Arial"/>
          <w:sz w:val="18"/>
          <w:szCs w:val="18"/>
          <w:lang w:eastAsia="es-ES"/>
        </w:rPr>
        <w:t>_(</w:t>
      </w:r>
      <w:proofErr w:type="gramEnd"/>
      <w:r w:rsidRPr="0074606E">
        <w:rPr>
          <w:rFonts w:ascii="Montserrat" w:eastAsia="Times New Roman" w:hAnsi="Montserrat" w:cs="Arial"/>
          <w:b/>
          <w:sz w:val="18"/>
          <w:szCs w:val="18"/>
          <w:lang w:eastAsia="es-ES"/>
        </w:rPr>
        <w:t>3</w:t>
      </w:r>
      <w:r w:rsidRPr="0074606E">
        <w:rPr>
          <w:rFonts w:ascii="Montserrat" w:eastAsia="Times New Roman" w:hAnsi="Montserrat" w:cs="Arial"/>
          <w:sz w:val="18"/>
          <w:szCs w:val="18"/>
          <w:lang w:eastAsia="es-ES"/>
        </w:rPr>
        <w:t>)________ No. _______</w:t>
      </w:r>
      <w:proofErr w:type="gramStart"/>
      <w:r w:rsidRPr="0074606E">
        <w:rPr>
          <w:rFonts w:ascii="Montserrat" w:eastAsia="Times New Roman" w:hAnsi="Montserrat" w:cs="Arial"/>
          <w:sz w:val="18"/>
          <w:szCs w:val="18"/>
          <w:lang w:eastAsia="es-ES"/>
        </w:rPr>
        <w:t>_(</w:t>
      </w:r>
      <w:proofErr w:type="gramEnd"/>
      <w:r w:rsidRPr="0074606E">
        <w:rPr>
          <w:rFonts w:ascii="Montserrat" w:eastAsia="Times New Roman" w:hAnsi="Montserrat" w:cs="Arial"/>
          <w:b/>
          <w:sz w:val="18"/>
          <w:szCs w:val="18"/>
          <w:lang w:eastAsia="es-ES"/>
        </w:rPr>
        <w:t>4</w:t>
      </w:r>
      <w:r w:rsidRPr="0074606E">
        <w:rPr>
          <w:rFonts w:ascii="Montserrat" w:eastAsia="Times New Roman" w:hAnsi="Montserrat" w:cs="Arial"/>
          <w:sz w:val="18"/>
          <w:szCs w:val="18"/>
          <w:lang w:eastAsia="es-ES"/>
        </w:rPr>
        <w:t>) _______ en el que mi representada, la empresa_________(</w:t>
      </w:r>
      <w:r w:rsidRPr="0074606E">
        <w:rPr>
          <w:rFonts w:ascii="Montserrat" w:eastAsia="Times New Roman" w:hAnsi="Montserrat" w:cs="Arial"/>
          <w:b/>
          <w:sz w:val="18"/>
          <w:szCs w:val="18"/>
          <w:lang w:eastAsia="es-ES"/>
        </w:rPr>
        <w:t>5</w:t>
      </w:r>
      <w:r w:rsidRPr="0074606E">
        <w:rPr>
          <w:rFonts w:ascii="Montserrat" w:eastAsia="Times New Roman" w:hAnsi="Montserrat" w:cs="Arial"/>
          <w:sz w:val="18"/>
          <w:szCs w:val="18"/>
          <w:lang w:eastAsia="es-ES"/>
        </w:rPr>
        <w:t>)________, participa a través de la presente proposición.</w:t>
      </w:r>
    </w:p>
    <w:p w:rsidR="00F33C5B" w:rsidRPr="0074606E" w:rsidRDefault="00F33C5B" w:rsidP="00DA309B">
      <w:pPr>
        <w:spacing w:after="0" w:line="240" w:lineRule="auto"/>
        <w:jc w:val="both"/>
        <w:rPr>
          <w:rFonts w:ascii="Montserrat" w:eastAsia="Times New Roman" w:hAnsi="Montserrat" w:cs="Arial"/>
          <w:sz w:val="18"/>
          <w:szCs w:val="18"/>
          <w:lang w:eastAsia="es-ES"/>
        </w:rPr>
      </w:pPr>
    </w:p>
    <w:p w:rsidR="00F33C5B" w:rsidRPr="0074606E" w:rsidRDefault="00F33C5B" w:rsidP="00DA309B">
      <w:pPr>
        <w:spacing w:after="0" w:line="240" w:lineRule="auto"/>
        <w:jc w:val="both"/>
        <w:rPr>
          <w:rFonts w:ascii="Montserrat" w:eastAsia="Times New Roman" w:hAnsi="Montserrat" w:cs="Arial"/>
          <w:sz w:val="18"/>
          <w:szCs w:val="18"/>
          <w:lang w:eastAsia="es-ES"/>
        </w:rPr>
      </w:pPr>
      <w:r w:rsidRPr="0074606E">
        <w:rPr>
          <w:rFonts w:ascii="Montserrat" w:eastAsia="Times New Roman" w:hAnsi="Montserrat" w:cs="Arial"/>
          <w:sz w:val="18"/>
          <w:szCs w:val="18"/>
          <w:lang w:eastAsia="es-ES"/>
        </w:rPr>
        <w:t xml:space="preserve">Al respecto y de conformidad con lo dispuesto por el artículo 34 del Reglamento de la Ley de Adquisiciones, Arrendamientos y Servicios del Sector Público, </w:t>
      </w:r>
      <w:r w:rsidRPr="0074606E">
        <w:rPr>
          <w:rFonts w:ascii="Montserrat" w:eastAsia="Times New Roman" w:hAnsi="Montserrat" w:cs="Arial"/>
          <w:b/>
          <w:sz w:val="18"/>
          <w:szCs w:val="18"/>
          <w:lang w:eastAsia="es-ES"/>
        </w:rPr>
        <w:t>MANIFIESTO BAJO PROTESTA DE DECIR VERDAD</w:t>
      </w:r>
      <w:r w:rsidRPr="0074606E">
        <w:rPr>
          <w:rFonts w:ascii="Montserrat" w:eastAsia="Times New Roman" w:hAnsi="Montserrat" w:cs="Arial"/>
          <w:sz w:val="18"/>
          <w:szCs w:val="18"/>
          <w:lang w:eastAsia="es-ES"/>
        </w:rPr>
        <w:t xml:space="preserve"> que mi representada está constituida conforme a las leyes mexicanas, con Registro Federal de Contribuyentes _________(</w:t>
      </w:r>
      <w:r w:rsidRPr="0074606E">
        <w:rPr>
          <w:rFonts w:ascii="Montserrat" w:eastAsia="Times New Roman" w:hAnsi="Montserrat" w:cs="Arial"/>
          <w:b/>
          <w:sz w:val="18"/>
          <w:szCs w:val="18"/>
          <w:lang w:eastAsia="es-ES"/>
        </w:rPr>
        <w:t>6</w:t>
      </w:r>
      <w:r w:rsidRPr="0074606E">
        <w:rPr>
          <w:rFonts w:ascii="Montserrat" w:eastAsia="Times New Roman" w:hAnsi="Montserrat" w:cs="Arial"/>
          <w:sz w:val="18"/>
          <w:szCs w:val="18"/>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74606E">
        <w:rPr>
          <w:rFonts w:ascii="Montserrat" w:eastAsia="Times New Roman" w:hAnsi="Montserrat" w:cs="Arial"/>
          <w:b/>
          <w:sz w:val="18"/>
          <w:szCs w:val="18"/>
          <w:lang w:eastAsia="es-ES"/>
        </w:rPr>
        <w:t>7</w:t>
      </w:r>
      <w:r w:rsidRPr="0074606E">
        <w:rPr>
          <w:rFonts w:ascii="Montserrat" w:eastAsia="Times New Roman" w:hAnsi="Montserrat" w:cs="Arial"/>
          <w:sz w:val="18"/>
          <w:szCs w:val="18"/>
          <w:lang w:eastAsia="es-ES"/>
        </w:rPr>
        <w:t>)________, con base en lo cual se estatifica como una empresa _________(</w:t>
      </w:r>
      <w:r w:rsidRPr="0074606E">
        <w:rPr>
          <w:rFonts w:ascii="Montserrat" w:eastAsia="Times New Roman" w:hAnsi="Montserrat" w:cs="Arial"/>
          <w:b/>
          <w:sz w:val="18"/>
          <w:szCs w:val="18"/>
          <w:lang w:eastAsia="es-ES"/>
        </w:rPr>
        <w:t>8</w:t>
      </w:r>
      <w:r w:rsidRPr="0074606E">
        <w:rPr>
          <w:rFonts w:ascii="Montserrat" w:eastAsia="Times New Roman" w:hAnsi="Montserrat" w:cs="Arial"/>
          <w:sz w:val="18"/>
          <w:szCs w:val="18"/>
          <w:lang w:eastAsia="es-ES"/>
        </w:rPr>
        <w:t>)________.</w:t>
      </w:r>
    </w:p>
    <w:p w:rsidR="00F33C5B" w:rsidRPr="0074606E" w:rsidRDefault="00F33C5B" w:rsidP="00DA309B">
      <w:pPr>
        <w:spacing w:after="0" w:line="240" w:lineRule="auto"/>
        <w:jc w:val="both"/>
        <w:rPr>
          <w:rFonts w:ascii="Montserrat" w:eastAsia="Times New Roman" w:hAnsi="Montserrat" w:cs="Arial"/>
          <w:sz w:val="18"/>
          <w:szCs w:val="18"/>
          <w:lang w:eastAsia="es-ES"/>
        </w:rPr>
      </w:pPr>
    </w:p>
    <w:p w:rsidR="00F33C5B" w:rsidRPr="0074606E" w:rsidRDefault="00F33C5B" w:rsidP="00DA309B">
      <w:pPr>
        <w:spacing w:after="0" w:line="240" w:lineRule="auto"/>
        <w:jc w:val="both"/>
        <w:rPr>
          <w:rFonts w:ascii="Montserrat" w:eastAsia="Times New Roman" w:hAnsi="Montserrat" w:cs="Arial"/>
          <w:sz w:val="18"/>
          <w:szCs w:val="18"/>
          <w:lang w:eastAsia="es-ES"/>
        </w:rPr>
      </w:pPr>
      <w:r w:rsidRPr="0074606E">
        <w:rPr>
          <w:rFonts w:ascii="Montserrat" w:eastAsia="Times New Roman" w:hAnsi="Montserrat" w:cs="Arial"/>
          <w:sz w:val="18"/>
          <w:szCs w:val="18"/>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F33C5B" w:rsidRPr="0074606E" w:rsidRDefault="00F33C5B" w:rsidP="00DA309B">
      <w:pPr>
        <w:spacing w:after="0" w:line="240" w:lineRule="auto"/>
        <w:jc w:val="both"/>
        <w:rPr>
          <w:rFonts w:ascii="Montserrat" w:eastAsia="Times New Roman" w:hAnsi="Montserrat" w:cs="Arial"/>
          <w:sz w:val="18"/>
          <w:szCs w:val="18"/>
          <w:lang w:eastAsia="es-ES"/>
        </w:rPr>
      </w:pPr>
    </w:p>
    <w:p w:rsidR="00F33C5B" w:rsidRPr="0074606E" w:rsidRDefault="00F33C5B" w:rsidP="00DA309B">
      <w:pPr>
        <w:spacing w:after="0" w:line="240" w:lineRule="auto"/>
        <w:jc w:val="both"/>
        <w:rPr>
          <w:rFonts w:ascii="Montserrat" w:eastAsia="Times New Roman" w:hAnsi="Montserrat" w:cs="Arial"/>
          <w:sz w:val="18"/>
          <w:szCs w:val="18"/>
          <w:lang w:eastAsia="es-ES"/>
        </w:rPr>
      </w:pPr>
    </w:p>
    <w:p w:rsidR="00F33C5B" w:rsidRPr="0074606E" w:rsidRDefault="00F33C5B" w:rsidP="00DA309B">
      <w:pPr>
        <w:spacing w:after="0" w:line="240" w:lineRule="auto"/>
        <w:jc w:val="center"/>
        <w:rPr>
          <w:rFonts w:ascii="Montserrat" w:eastAsia="Times New Roman" w:hAnsi="Montserrat" w:cs="Arial"/>
          <w:b/>
          <w:sz w:val="18"/>
          <w:szCs w:val="18"/>
          <w:lang w:eastAsia="es-ES"/>
        </w:rPr>
      </w:pPr>
      <w:r w:rsidRPr="0074606E">
        <w:rPr>
          <w:rFonts w:ascii="Montserrat" w:eastAsia="Times New Roman" w:hAnsi="Montserrat" w:cs="Arial"/>
          <w:b/>
          <w:sz w:val="18"/>
          <w:szCs w:val="18"/>
          <w:lang w:eastAsia="es-ES"/>
        </w:rPr>
        <w:t>A T E N T A M E N T E</w:t>
      </w:r>
    </w:p>
    <w:p w:rsidR="00F33C5B" w:rsidRPr="0074606E" w:rsidRDefault="00F33C5B" w:rsidP="00DA309B">
      <w:pPr>
        <w:spacing w:after="0" w:line="240" w:lineRule="auto"/>
        <w:jc w:val="center"/>
        <w:rPr>
          <w:rFonts w:ascii="Montserrat" w:eastAsia="Times New Roman" w:hAnsi="Montserrat" w:cs="Arial"/>
          <w:sz w:val="18"/>
          <w:szCs w:val="18"/>
          <w:lang w:eastAsia="es-ES"/>
        </w:rPr>
      </w:pPr>
    </w:p>
    <w:p w:rsidR="00F33C5B" w:rsidRPr="0074606E" w:rsidRDefault="00F33C5B" w:rsidP="00DA309B">
      <w:pPr>
        <w:spacing w:after="0" w:line="240" w:lineRule="auto"/>
        <w:jc w:val="center"/>
        <w:rPr>
          <w:rFonts w:ascii="Montserrat" w:eastAsia="Times New Roman" w:hAnsi="Montserrat" w:cs="Arial"/>
          <w:sz w:val="18"/>
          <w:szCs w:val="18"/>
          <w:lang w:eastAsia="es-ES"/>
        </w:rPr>
      </w:pPr>
      <w:r w:rsidRPr="0074606E">
        <w:rPr>
          <w:rFonts w:ascii="Montserrat" w:eastAsia="Times New Roman" w:hAnsi="Montserrat" w:cs="Arial"/>
          <w:sz w:val="18"/>
          <w:szCs w:val="18"/>
          <w:lang w:eastAsia="es-ES"/>
        </w:rPr>
        <w:t>__________</w:t>
      </w:r>
      <w:proofErr w:type="gramStart"/>
      <w:r w:rsidRPr="0074606E">
        <w:rPr>
          <w:rFonts w:ascii="Montserrat" w:eastAsia="Times New Roman" w:hAnsi="Montserrat" w:cs="Arial"/>
          <w:sz w:val="18"/>
          <w:szCs w:val="18"/>
          <w:lang w:eastAsia="es-ES"/>
        </w:rPr>
        <w:t>_(</w:t>
      </w:r>
      <w:proofErr w:type="gramEnd"/>
      <w:r w:rsidRPr="0074606E">
        <w:rPr>
          <w:rFonts w:ascii="Montserrat" w:eastAsia="Times New Roman" w:hAnsi="Montserrat" w:cs="Arial"/>
          <w:b/>
          <w:sz w:val="18"/>
          <w:szCs w:val="18"/>
          <w:lang w:eastAsia="es-ES"/>
        </w:rPr>
        <w:t>9</w:t>
      </w:r>
      <w:r w:rsidRPr="0074606E">
        <w:rPr>
          <w:rFonts w:ascii="Montserrat" w:eastAsia="Times New Roman" w:hAnsi="Montserrat" w:cs="Arial"/>
          <w:sz w:val="18"/>
          <w:szCs w:val="18"/>
          <w:lang w:eastAsia="es-ES"/>
        </w:rPr>
        <w:t>)____________</w:t>
      </w:r>
    </w:p>
    <w:p w:rsidR="001E7675" w:rsidRPr="0074606E" w:rsidRDefault="001E7675" w:rsidP="00DA309B">
      <w:pPr>
        <w:spacing w:after="0" w:line="240" w:lineRule="auto"/>
        <w:jc w:val="center"/>
        <w:rPr>
          <w:rFonts w:ascii="Montserrat" w:hAnsi="Montserrat" w:cs="Arial"/>
          <w:bCs/>
          <w:noProof/>
          <w:sz w:val="18"/>
          <w:szCs w:val="18"/>
          <w:lang w:val="es-ES_tradnl"/>
        </w:rPr>
      </w:pPr>
    </w:p>
    <w:p w:rsidR="001E7675" w:rsidRPr="0074606E" w:rsidRDefault="001E7675" w:rsidP="00DA309B">
      <w:pPr>
        <w:spacing w:after="0" w:line="240" w:lineRule="auto"/>
        <w:jc w:val="both"/>
        <w:rPr>
          <w:rFonts w:ascii="Montserrat" w:hAnsi="Montserrat"/>
          <w:noProof/>
          <w:sz w:val="18"/>
          <w:szCs w:val="18"/>
          <w:lang w:val="es-ES_tradnl"/>
        </w:rPr>
      </w:pPr>
      <w:r w:rsidRPr="0074606E">
        <w:rPr>
          <w:rFonts w:ascii="Montserrat" w:hAnsi="Montserrat"/>
          <w:noProof/>
          <w:sz w:val="18"/>
          <w:szCs w:val="18"/>
          <w:lang w:val="es-ES_tradnl"/>
        </w:rPr>
        <w:br w:type="page"/>
      </w:r>
    </w:p>
    <w:p w:rsidR="001E7675" w:rsidRPr="0074606E" w:rsidRDefault="001E7675" w:rsidP="00DA309B">
      <w:pPr>
        <w:keepNext/>
        <w:tabs>
          <w:tab w:val="num" w:pos="0"/>
        </w:tabs>
        <w:suppressAutoHyphens/>
        <w:spacing w:after="0" w:line="240" w:lineRule="auto"/>
        <w:jc w:val="both"/>
        <w:outlineLvl w:val="0"/>
        <w:rPr>
          <w:rFonts w:ascii="Montserrat" w:eastAsia="Times New Roman" w:hAnsi="Montserrat" w:cs="Arial"/>
          <w:b/>
          <w:bCs/>
          <w:noProof/>
          <w:kern w:val="1"/>
          <w:sz w:val="18"/>
          <w:szCs w:val="18"/>
          <w:lang w:val="es-ES_tradnl" w:eastAsia="ar-SA"/>
        </w:rPr>
      </w:pPr>
      <w:r w:rsidRPr="0074606E">
        <w:rPr>
          <w:rFonts w:ascii="Montserrat" w:eastAsia="Times New Roman" w:hAnsi="Montserrat" w:cs="Arial"/>
          <w:b/>
          <w:bCs/>
          <w:noProof/>
          <w:kern w:val="1"/>
          <w:sz w:val="18"/>
          <w:szCs w:val="18"/>
          <w:lang w:val="es-ES_tradnl" w:eastAsia="ar-SA"/>
        </w:rPr>
        <w:lastRenderedPageBreak/>
        <w:t xml:space="preserve">Instructivo de llenado </w:t>
      </w:r>
      <w:r w:rsidR="00F33C5B" w:rsidRPr="0074606E">
        <w:rPr>
          <w:rFonts w:ascii="Montserrat" w:eastAsia="Times New Roman" w:hAnsi="Montserrat" w:cs="Arial"/>
          <w:b/>
          <w:bCs/>
          <w:noProof/>
          <w:kern w:val="1"/>
          <w:sz w:val="18"/>
          <w:szCs w:val="18"/>
          <w:lang w:val="es-ES_tradnl" w:eastAsia="ar-SA"/>
        </w:rPr>
        <w:t>del formato de manifestación bajo protesta de decir verdad, de la estratificación de Micro, Pequeña o Mediana Empresa (MIPYMES)</w:t>
      </w:r>
    </w:p>
    <w:p w:rsidR="001E7675" w:rsidRPr="0074606E" w:rsidRDefault="001E7675" w:rsidP="00DA309B">
      <w:pPr>
        <w:spacing w:after="0" w:line="240" w:lineRule="auto"/>
        <w:jc w:val="both"/>
        <w:rPr>
          <w:rFonts w:ascii="Montserrat" w:hAnsi="Montserrat" w:cs="Arial"/>
          <w:noProof/>
          <w:sz w:val="18"/>
          <w:szCs w:val="18"/>
          <w:lang w:val="es-ES_tradnl"/>
        </w:rPr>
      </w:pPr>
    </w:p>
    <w:p w:rsidR="001E7675" w:rsidRPr="0074606E" w:rsidRDefault="003559C7" w:rsidP="00DA309B">
      <w:pPr>
        <w:spacing w:after="0" w:line="240" w:lineRule="auto"/>
        <w:jc w:val="both"/>
        <w:rPr>
          <w:rFonts w:ascii="Montserrat" w:hAnsi="Montserrat" w:cs="Arial"/>
          <w:b/>
          <w:noProof/>
          <w:sz w:val="18"/>
          <w:szCs w:val="18"/>
          <w:lang w:val="es-ES_tradnl"/>
        </w:rPr>
      </w:pPr>
      <w:r w:rsidRPr="0074606E">
        <w:rPr>
          <w:rFonts w:ascii="Montserrat" w:hAnsi="Montserrat" w:cs="Arial"/>
          <w:b/>
          <w:noProof/>
          <w:sz w:val="18"/>
          <w:szCs w:val="18"/>
          <w:lang w:val="es-ES_tradnl"/>
        </w:rPr>
        <w:t>Descripción</w:t>
      </w:r>
    </w:p>
    <w:p w:rsidR="003559C7" w:rsidRPr="0074606E" w:rsidRDefault="003559C7" w:rsidP="00DA309B">
      <w:pPr>
        <w:spacing w:after="0" w:line="240" w:lineRule="auto"/>
        <w:jc w:val="both"/>
        <w:rPr>
          <w:rFonts w:ascii="Montserrat" w:hAnsi="Montserrat" w:cs="Arial"/>
          <w:noProof/>
          <w:sz w:val="18"/>
          <w:szCs w:val="18"/>
          <w:lang w:val="es-ES_tradnl"/>
        </w:rPr>
      </w:pPr>
      <w:r w:rsidRPr="0074606E">
        <w:rPr>
          <w:rFonts w:ascii="Montserrat" w:hAnsi="Montserrat" w:cs="Arial"/>
          <w:noProof/>
          <w:sz w:val="18"/>
          <w:szCs w:val="18"/>
          <w:lang w:val="es-ES_tradnl"/>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1E7675" w:rsidRPr="0074606E" w:rsidRDefault="001E7675" w:rsidP="00DA309B">
      <w:pPr>
        <w:spacing w:after="0" w:line="240" w:lineRule="auto"/>
        <w:jc w:val="both"/>
        <w:rPr>
          <w:rFonts w:ascii="Montserrat" w:hAnsi="Montserrat" w:cs="Arial"/>
          <w:noProof/>
          <w:sz w:val="18"/>
          <w:szCs w:val="18"/>
          <w:lang w:val="es-ES_tradnl"/>
        </w:rPr>
      </w:pPr>
    </w:p>
    <w:p w:rsidR="003559C7" w:rsidRPr="0074606E" w:rsidRDefault="003559C7" w:rsidP="00DA309B">
      <w:pPr>
        <w:spacing w:after="0" w:line="240" w:lineRule="auto"/>
        <w:jc w:val="both"/>
        <w:rPr>
          <w:rFonts w:ascii="Montserrat" w:hAnsi="Montserrat" w:cs="Arial"/>
          <w:b/>
          <w:noProof/>
          <w:sz w:val="18"/>
          <w:szCs w:val="18"/>
          <w:lang w:val="es-ES_tradnl"/>
        </w:rPr>
      </w:pPr>
      <w:r w:rsidRPr="0074606E">
        <w:rPr>
          <w:rFonts w:ascii="Montserrat" w:hAnsi="Montserrat" w:cs="Arial"/>
          <w:b/>
          <w:noProof/>
          <w:sz w:val="18"/>
          <w:szCs w:val="18"/>
          <w:lang w:val="es-ES_tradnl"/>
        </w:rPr>
        <w:t>Instructivo de llenado</w:t>
      </w:r>
    </w:p>
    <w:p w:rsidR="003559C7" w:rsidRPr="0074606E" w:rsidRDefault="003559C7" w:rsidP="00DA309B">
      <w:pPr>
        <w:spacing w:after="0" w:line="240" w:lineRule="auto"/>
        <w:jc w:val="both"/>
        <w:rPr>
          <w:rFonts w:ascii="Montserrat" w:hAnsi="Montserrat" w:cs="Arial"/>
          <w:sz w:val="18"/>
          <w:szCs w:val="18"/>
        </w:rPr>
      </w:pPr>
      <w:r w:rsidRPr="0074606E">
        <w:rPr>
          <w:rFonts w:ascii="Montserrat" w:hAnsi="Montserrat" w:cs="Arial"/>
          <w:sz w:val="18"/>
          <w:szCs w:val="18"/>
        </w:rPr>
        <w:t>Llenar los campos conforme aplique tomando en cuenta los rangos previstos en el Acuerdo antes mencionado.</w:t>
      </w:r>
    </w:p>
    <w:p w:rsidR="003559C7" w:rsidRPr="0074606E" w:rsidRDefault="003559C7" w:rsidP="00DA309B">
      <w:pPr>
        <w:spacing w:after="0" w:line="240" w:lineRule="auto"/>
        <w:jc w:val="both"/>
        <w:rPr>
          <w:rFonts w:ascii="Montserrat" w:hAnsi="Montserrat" w:cs="Arial"/>
          <w:sz w:val="18"/>
          <w:szCs w:val="18"/>
        </w:rPr>
      </w:pPr>
    </w:p>
    <w:p w:rsidR="003559C7" w:rsidRPr="0074606E" w:rsidRDefault="003559C7" w:rsidP="00DA309B">
      <w:pPr>
        <w:spacing w:after="0" w:line="240" w:lineRule="auto"/>
        <w:jc w:val="both"/>
        <w:rPr>
          <w:rFonts w:ascii="Montserrat" w:hAnsi="Montserrat" w:cs="Arial"/>
          <w:sz w:val="18"/>
          <w:szCs w:val="18"/>
        </w:rPr>
      </w:pPr>
      <w:r w:rsidRPr="0074606E">
        <w:rPr>
          <w:rFonts w:ascii="Montserrat" w:hAnsi="Montserrat" w:cs="Arial"/>
          <w:sz w:val="18"/>
          <w:szCs w:val="18"/>
        </w:rPr>
        <w:t>1. Señalar la fecha de suscripción del documento.</w:t>
      </w:r>
    </w:p>
    <w:p w:rsidR="00F33C5B" w:rsidRPr="0074606E" w:rsidRDefault="00F33C5B" w:rsidP="00DA309B">
      <w:pPr>
        <w:spacing w:after="0" w:line="240" w:lineRule="auto"/>
        <w:jc w:val="both"/>
        <w:rPr>
          <w:rFonts w:ascii="Montserrat" w:hAnsi="Montserrat" w:cs="Arial"/>
          <w:sz w:val="18"/>
          <w:szCs w:val="18"/>
        </w:rPr>
      </w:pPr>
    </w:p>
    <w:p w:rsidR="003559C7" w:rsidRPr="0074606E" w:rsidRDefault="003559C7" w:rsidP="00DA309B">
      <w:pPr>
        <w:spacing w:after="0" w:line="240" w:lineRule="auto"/>
        <w:jc w:val="both"/>
        <w:rPr>
          <w:rFonts w:ascii="Montserrat" w:hAnsi="Montserrat" w:cs="Arial"/>
          <w:sz w:val="18"/>
          <w:szCs w:val="18"/>
        </w:rPr>
      </w:pPr>
      <w:r w:rsidRPr="0074606E">
        <w:rPr>
          <w:rFonts w:ascii="Montserrat" w:hAnsi="Montserrat" w:cs="Arial"/>
          <w:sz w:val="18"/>
          <w:szCs w:val="18"/>
        </w:rPr>
        <w:t>2. Anotar el nombre de la convocante.</w:t>
      </w:r>
    </w:p>
    <w:p w:rsidR="00F33C5B" w:rsidRPr="0074606E" w:rsidRDefault="00F33C5B" w:rsidP="00DA309B">
      <w:pPr>
        <w:spacing w:after="0" w:line="240" w:lineRule="auto"/>
        <w:jc w:val="both"/>
        <w:rPr>
          <w:rFonts w:ascii="Montserrat" w:hAnsi="Montserrat" w:cs="Arial"/>
          <w:sz w:val="18"/>
          <w:szCs w:val="18"/>
        </w:rPr>
      </w:pPr>
    </w:p>
    <w:p w:rsidR="003559C7" w:rsidRPr="0074606E" w:rsidRDefault="003559C7" w:rsidP="00DA309B">
      <w:pPr>
        <w:spacing w:after="0" w:line="240" w:lineRule="auto"/>
        <w:jc w:val="both"/>
        <w:rPr>
          <w:rFonts w:ascii="Montserrat" w:hAnsi="Montserrat" w:cs="Arial"/>
          <w:sz w:val="18"/>
          <w:szCs w:val="18"/>
        </w:rPr>
      </w:pPr>
      <w:r w:rsidRPr="0074606E">
        <w:rPr>
          <w:rFonts w:ascii="Montserrat" w:hAnsi="Montserrat" w:cs="Arial"/>
          <w:sz w:val="18"/>
          <w:szCs w:val="18"/>
        </w:rPr>
        <w:t>3. Precisar el procedimiento de contratación de que se trate (licitación pública o invitación a cuando menos tres personas).</w:t>
      </w:r>
    </w:p>
    <w:p w:rsidR="00F33C5B" w:rsidRPr="0074606E" w:rsidRDefault="00F33C5B" w:rsidP="00DA309B">
      <w:pPr>
        <w:spacing w:after="0" w:line="240" w:lineRule="auto"/>
        <w:jc w:val="both"/>
        <w:rPr>
          <w:rFonts w:ascii="Montserrat" w:hAnsi="Montserrat" w:cs="Arial"/>
          <w:sz w:val="18"/>
          <w:szCs w:val="18"/>
        </w:rPr>
      </w:pPr>
    </w:p>
    <w:p w:rsidR="003559C7" w:rsidRPr="0074606E" w:rsidRDefault="003559C7" w:rsidP="00DA309B">
      <w:pPr>
        <w:spacing w:after="0" w:line="240" w:lineRule="auto"/>
        <w:jc w:val="both"/>
        <w:rPr>
          <w:rFonts w:ascii="Montserrat" w:hAnsi="Montserrat" w:cs="Arial"/>
          <w:sz w:val="18"/>
          <w:szCs w:val="18"/>
        </w:rPr>
      </w:pPr>
      <w:r w:rsidRPr="0074606E">
        <w:rPr>
          <w:rFonts w:ascii="Montserrat" w:hAnsi="Montserrat" w:cs="Arial"/>
          <w:sz w:val="18"/>
          <w:szCs w:val="18"/>
        </w:rPr>
        <w:t xml:space="preserve">4. Indicar el número de procedimiento de contratación asignado por </w:t>
      </w:r>
      <w:proofErr w:type="spellStart"/>
      <w:r w:rsidRPr="0074606E">
        <w:rPr>
          <w:rFonts w:ascii="Montserrat" w:hAnsi="Montserrat" w:cs="Arial"/>
          <w:sz w:val="18"/>
          <w:szCs w:val="18"/>
        </w:rPr>
        <w:t>CompraNet</w:t>
      </w:r>
      <w:proofErr w:type="spellEnd"/>
      <w:r w:rsidRPr="0074606E">
        <w:rPr>
          <w:rFonts w:ascii="Montserrat" w:hAnsi="Montserrat" w:cs="Arial"/>
          <w:sz w:val="18"/>
          <w:szCs w:val="18"/>
        </w:rPr>
        <w:t>.</w:t>
      </w:r>
    </w:p>
    <w:p w:rsidR="00F33C5B" w:rsidRPr="0074606E" w:rsidRDefault="00F33C5B" w:rsidP="00DA309B">
      <w:pPr>
        <w:spacing w:after="0" w:line="240" w:lineRule="auto"/>
        <w:jc w:val="both"/>
        <w:rPr>
          <w:rFonts w:ascii="Montserrat" w:hAnsi="Montserrat" w:cs="Arial"/>
          <w:sz w:val="18"/>
          <w:szCs w:val="18"/>
        </w:rPr>
      </w:pPr>
    </w:p>
    <w:p w:rsidR="003559C7" w:rsidRPr="0074606E" w:rsidRDefault="003559C7" w:rsidP="00DA309B">
      <w:pPr>
        <w:spacing w:after="0" w:line="240" w:lineRule="auto"/>
        <w:jc w:val="both"/>
        <w:rPr>
          <w:rFonts w:ascii="Montserrat" w:hAnsi="Montserrat" w:cs="Arial"/>
          <w:sz w:val="18"/>
          <w:szCs w:val="18"/>
        </w:rPr>
      </w:pPr>
      <w:r w:rsidRPr="0074606E">
        <w:rPr>
          <w:rFonts w:ascii="Montserrat" w:hAnsi="Montserrat" w:cs="Arial"/>
          <w:sz w:val="18"/>
          <w:szCs w:val="18"/>
        </w:rPr>
        <w:t>5. Anotar el nombre, razón social o denominación del licitante.</w:t>
      </w:r>
    </w:p>
    <w:p w:rsidR="00F33C5B" w:rsidRPr="0074606E" w:rsidRDefault="00F33C5B" w:rsidP="00DA309B">
      <w:pPr>
        <w:spacing w:after="0" w:line="240" w:lineRule="auto"/>
        <w:jc w:val="both"/>
        <w:rPr>
          <w:rFonts w:ascii="Montserrat" w:hAnsi="Montserrat" w:cs="Arial"/>
          <w:sz w:val="18"/>
          <w:szCs w:val="18"/>
        </w:rPr>
      </w:pPr>
    </w:p>
    <w:p w:rsidR="003559C7" w:rsidRPr="0074606E" w:rsidRDefault="003559C7" w:rsidP="00DA309B">
      <w:pPr>
        <w:spacing w:after="0" w:line="240" w:lineRule="auto"/>
        <w:jc w:val="both"/>
        <w:rPr>
          <w:rFonts w:ascii="Montserrat" w:hAnsi="Montserrat" w:cs="Arial"/>
          <w:sz w:val="18"/>
          <w:szCs w:val="18"/>
        </w:rPr>
      </w:pPr>
      <w:r w:rsidRPr="0074606E">
        <w:rPr>
          <w:rFonts w:ascii="Montserrat" w:hAnsi="Montserrat" w:cs="Arial"/>
          <w:sz w:val="18"/>
          <w:szCs w:val="18"/>
        </w:rPr>
        <w:t>6. Indicar el Registro Federal de Contribuyentes del licitante.</w:t>
      </w:r>
    </w:p>
    <w:p w:rsidR="00F33C5B" w:rsidRPr="0074606E" w:rsidRDefault="00F33C5B" w:rsidP="00DA309B">
      <w:pPr>
        <w:spacing w:after="0" w:line="240" w:lineRule="auto"/>
        <w:jc w:val="both"/>
        <w:rPr>
          <w:rFonts w:ascii="Montserrat" w:hAnsi="Montserrat" w:cs="Arial"/>
          <w:sz w:val="18"/>
          <w:szCs w:val="18"/>
        </w:rPr>
      </w:pPr>
    </w:p>
    <w:p w:rsidR="003559C7" w:rsidRPr="0074606E" w:rsidRDefault="003559C7" w:rsidP="00DA309B">
      <w:pPr>
        <w:spacing w:after="0" w:line="240" w:lineRule="auto"/>
        <w:jc w:val="both"/>
        <w:rPr>
          <w:rFonts w:ascii="Montserrat" w:hAnsi="Montserrat" w:cs="Arial"/>
          <w:sz w:val="18"/>
          <w:szCs w:val="18"/>
        </w:rPr>
      </w:pPr>
      <w:r w:rsidRPr="0074606E">
        <w:rPr>
          <w:rFonts w:ascii="Montserrat" w:hAnsi="Montserrat" w:cs="Arial"/>
          <w:sz w:val="18"/>
          <w:szCs w:val="18"/>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28" w:history="1">
        <w:r w:rsidR="00F33C5B" w:rsidRPr="0074606E">
          <w:rPr>
            <w:rStyle w:val="Hipervnculo"/>
            <w:rFonts w:ascii="Montserrat" w:hAnsi="Montserrat" w:cs="Arial"/>
            <w:color w:val="auto"/>
            <w:sz w:val="18"/>
            <w:szCs w:val="18"/>
          </w:rPr>
          <w:t>http://www.comprasdegobierno.gob.mx/calculadora</w:t>
        </w:r>
      </w:hyperlink>
      <w:r w:rsidR="00F33C5B" w:rsidRPr="0074606E">
        <w:rPr>
          <w:rFonts w:ascii="Montserrat" w:hAnsi="Montserrat" w:cs="Arial"/>
          <w:sz w:val="18"/>
          <w:szCs w:val="18"/>
        </w:rPr>
        <w:t xml:space="preserve"> </w:t>
      </w:r>
    </w:p>
    <w:p w:rsidR="003559C7" w:rsidRPr="0074606E" w:rsidRDefault="003559C7" w:rsidP="00DA309B">
      <w:pPr>
        <w:spacing w:after="0" w:line="240" w:lineRule="auto"/>
        <w:jc w:val="both"/>
        <w:rPr>
          <w:rFonts w:ascii="Montserrat" w:hAnsi="Montserrat" w:cs="Arial"/>
          <w:sz w:val="18"/>
          <w:szCs w:val="18"/>
        </w:rPr>
      </w:pPr>
      <w:r w:rsidRPr="0074606E">
        <w:rPr>
          <w:rFonts w:ascii="Montserrat" w:hAnsi="Montserrat" w:cs="Arial"/>
          <w:sz w:val="18"/>
          <w:szCs w:val="18"/>
        </w:rPr>
        <w:t>Para el concepto “Trabajadores”, utilizar el total de los trabajadores con los que cuenta la empresa a la fecha de la emisión de la manifestación.</w:t>
      </w:r>
    </w:p>
    <w:p w:rsidR="003559C7" w:rsidRPr="0074606E" w:rsidRDefault="003559C7" w:rsidP="00DA309B">
      <w:pPr>
        <w:spacing w:after="0" w:line="240" w:lineRule="auto"/>
        <w:jc w:val="both"/>
        <w:rPr>
          <w:rFonts w:ascii="Montserrat" w:hAnsi="Montserrat" w:cs="Arial"/>
          <w:sz w:val="18"/>
          <w:szCs w:val="18"/>
        </w:rPr>
      </w:pPr>
      <w:r w:rsidRPr="0074606E">
        <w:rPr>
          <w:rFonts w:ascii="Montserrat" w:hAnsi="Montserrat" w:cs="Arial"/>
          <w:sz w:val="18"/>
          <w:szCs w:val="18"/>
        </w:rPr>
        <w:t>Para el concepto “ventas anuales”, utilizar los datos conforme al reporte de su ejercicio fiscal correspondiente a la última declaración anual de impuestos federales, expresados en millones de pesos.</w:t>
      </w:r>
    </w:p>
    <w:p w:rsidR="00F33C5B" w:rsidRPr="0074606E" w:rsidRDefault="00F33C5B" w:rsidP="00DA309B">
      <w:pPr>
        <w:spacing w:after="0" w:line="240" w:lineRule="auto"/>
        <w:jc w:val="both"/>
        <w:rPr>
          <w:rFonts w:ascii="Montserrat" w:hAnsi="Montserrat" w:cs="Arial"/>
          <w:sz w:val="18"/>
          <w:szCs w:val="18"/>
        </w:rPr>
      </w:pPr>
    </w:p>
    <w:p w:rsidR="003559C7" w:rsidRPr="0074606E" w:rsidRDefault="003559C7" w:rsidP="00DA309B">
      <w:pPr>
        <w:spacing w:after="0" w:line="240" w:lineRule="auto"/>
        <w:jc w:val="both"/>
        <w:rPr>
          <w:rFonts w:ascii="Montserrat" w:hAnsi="Montserrat" w:cs="Arial"/>
          <w:sz w:val="18"/>
          <w:szCs w:val="18"/>
        </w:rPr>
      </w:pPr>
      <w:r w:rsidRPr="0074606E">
        <w:rPr>
          <w:rFonts w:ascii="Montserrat" w:hAnsi="Montserrat" w:cs="Arial"/>
          <w:sz w:val="18"/>
          <w:szCs w:val="18"/>
        </w:rPr>
        <w:t xml:space="preserve">8. Señalar el tamaño de la empresa (Micro, Pequeña o Mediana), conforme al resultado de la operación señalada en el numeral anterior. </w:t>
      </w:r>
    </w:p>
    <w:p w:rsidR="00F33C5B" w:rsidRPr="0074606E" w:rsidRDefault="00F33C5B" w:rsidP="00DA309B">
      <w:pPr>
        <w:spacing w:after="0" w:line="240" w:lineRule="auto"/>
        <w:jc w:val="both"/>
        <w:rPr>
          <w:rFonts w:ascii="Montserrat" w:hAnsi="Montserrat" w:cs="Arial"/>
          <w:sz w:val="18"/>
          <w:szCs w:val="18"/>
        </w:rPr>
      </w:pPr>
    </w:p>
    <w:p w:rsidR="001E7675" w:rsidRPr="0074606E" w:rsidRDefault="003559C7" w:rsidP="00DA309B">
      <w:pPr>
        <w:spacing w:after="0" w:line="240" w:lineRule="auto"/>
        <w:jc w:val="both"/>
        <w:rPr>
          <w:rFonts w:ascii="Montserrat" w:hAnsi="Montserrat" w:cs="Arial"/>
          <w:sz w:val="18"/>
          <w:szCs w:val="18"/>
        </w:rPr>
      </w:pPr>
      <w:r w:rsidRPr="0074606E">
        <w:rPr>
          <w:rFonts w:ascii="Montserrat" w:hAnsi="Montserrat" w:cs="Arial"/>
          <w:sz w:val="18"/>
          <w:szCs w:val="18"/>
        </w:rPr>
        <w:t>9. Anotar el nombre y firma del apoderado o representante legal del licitante.</w:t>
      </w:r>
    </w:p>
    <w:p w:rsidR="001E7675" w:rsidRPr="0074606E" w:rsidRDefault="001E7675" w:rsidP="00DA309B">
      <w:pPr>
        <w:tabs>
          <w:tab w:val="left" w:leader="underscore" w:pos="6187"/>
          <w:tab w:val="left" w:leader="underscore" w:pos="7440"/>
          <w:tab w:val="left" w:leader="underscore" w:pos="9144"/>
        </w:tabs>
        <w:spacing w:after="0" w:line="240" w:lineRule="auto"/>
        <w:jc w:val="center"/>
        <w:rPr>
          <w:rFonts w:ascii="Montserrat" w:hAnsi="Montserrat" w:cs="Arial"/>
          <w:b/>
          <w:iCs/>
          <w:noProof/>
          <w:sz w:val="18"/>
          <w:szCs w:val="18"/>
        </w:rPr>
      </w:pPr>
    </w:p>
    <w:p w:rsidR="001E7675" w:rsidRPr="0074606E" w:rsidRDefault="001E7675" w:rsidP="00DA309B">
      <w:pPr>
        <w:tabs>
          <w:tab w:val="left" w:leader="underscore" w:pos="6187"/>
          <w:tab w:val="left" w:leader="underscore" w:pos="7440"/>
          <w:tab w:val="left" w:leader="underscore" w:pos="9144"/>
        </w:tabs>
        <w:spacing w:after="0" w:line="240" w:lineRule="auto"/>
        <w:jc w:val="center"/>
        <w:rPr>
          <w:rFonts w:ascii="Montserrat" w:hAnsi="Montserrat" w:cs="Arial"/>
          <w:b/>
          <w:iCs/>
          <w:noProof/>
          <w:sz w:val="18"/>
          <w:szCs w:val="18"/>
        </w:rPr>
      </w:pPr>
    </w:p>
    <w:p w:rsidR="004C276D" w:rsidRPr="0074606E" w:rsidRDefault="004C276D" w:rsidP="00DA309B">
      <w:pPr>
        <w:spacing w:after="0" w:line="240" w:lineRule="auto"/>
        <w:rPr>
          <w:rFonts w:ascii="Montserrat" w:hAnsi="Montserrat" w:cs="Arial"/>
          <w:b/>
          <w:iCs/>
          <w:noProof/>
          <w:sz w:val="18"/>
          <w:szCs w:val="18"/>
        </w:rPr>
      </w:pPr>
      <w:r w:rsidRPr="0074606E">
        <w:rPr>
          <w:rFonts w:ascii="Montserrat" w:hAnsi="Montserrat" w:cs="Arial"/>
          <w:b/>
          <w:iCs/>
          <w:noProof/>
          <w:sz w:val="18"/>
          <w:szCs w:val="18"/>
        </w:rPr>
        <w:br w:type="page"/>
      </w:r>
    </w:p>
    <w:p w:rsidR="001B6890" w:rsidRPr="0074606E" w:rsidRDefault="00364108" w:rsidP="00DA309B">
      <w:pPr>
        <w:spacing w:after="0" w:line="240" w:lineRule="auto"/>
        <w:jc w:val="center"/>
        <w:rPr>
          <w:rFonts w:ascii="Montserrat" w:hAnsi="Montserrat" w:cs="Arial"/>
          <w:b/>
          <w:noProof/>
          <w:sz w:val="18"/>
          <w:szCs w:val="18"/>
          <w:lang w:val="es-ES_tradnl"/>
        </w:rPr>
      </w:pPr>
      <w:bookmarkStart w:id="96" w:name="FORMATO_5"/>
      <w:r w:rsidRPr="0074606E">
        <w:rPr>
          <w:rFonts w:ascii="Montserrat" w:hAnsi="Montserrat" w:cs="Arial"/>
          <w:b/>
          <w:noProof/>
          <w:sz w:val="18"/>
          <w:szCs w:val="18"/>
          <w:lang w:val="es-ES_tradnl"/>
        </w:rPr>
        <w:lastRenderedPageBreak/>
        <w:t>Formato No. 5</w:t>
      </w:r>
    </w:p>
    <w:bookmarkEnd w:id="96"/>
    <w:p w:rsidR="001B6890" w:rsidRPr="0074606E" w:rsidRDefault="001B6890" w:rsidP="00DA309B">
      <w:pPr>
        <w:tabs>
          <w:tab w:val="left" w:leader="underscore" w:pos="6187"/>
          <w:tab w:val="left" w:leader="underscore" w:pos="7440"/>
          <w:tab w:val="left" w:leader="underscore" w:pos="9144"/>
        </w:tabs>
        <w:spacing w:after="0" w:line="240" w:lineRule="auto"/>
        <w:jc w:val="center"/>
        <w:rPr>
          <w:rFonts w:ascii="Montserrat" w:hAnsi="Montserrat" w:cs="Arial"/>
          <w:b/>
          <w:noProof/>
          <w:sz w:val="18"/>
          <w:szCs w:val="18"/>
          <w:lang w:val="es-ES_tradnl"/>
        </w:rPr>
      </w:pPr>
      <w:r w:rsidRPr="0074606E">
        <w:rPr>
          <w:rFonts w:ascii="Montserrat" w:hAnsi="Montserrat" w:cs="Arial"/>
          <w:b/>
          <w:noProof/>
          <w:sz w:val="18"/>
          <w:szCs w:val="18"/>
          <w:lang w:val="es-ES_tradnl"/>
        </w:rPr>
        <w:t>Formato relativo al Modelo de Convenio de Participación Conjunta</w:t>
      </w:r>
    </w:p>
    <w:p w:rsidR="00D456B9" w:rsidRPr="0074606E" w:rsidRDefault="00D456B9" w:rsidP="00DA309B">
      <w:pPr>
        <w:tabs>
          <w:tab w:val="left" w:leader="underscore" w:pos="6187"/>
          <w:tab w:val="left" w:leader="underscore" w:pos="7440"/>
          <w:tab w:val="left" w:leader="underscore" w:pos="9144"/>
        </w:tabs>
        <w:spacing w:after="0" w:line="240" w:lineRule="auto"/>
        <w:jc w:val="center"/>
        <w:rPr>
          <w:rFonts w:ascii="Montserrat" w:hAnsi="Montserrat" w:cs="Arial"/>
          <w:b/>
          <w:noProof/>
          <w:sz w:val="18"/>
          <w:szCs w:val="18"/>
          <w:lang w:val="es-ES_tradnl"/>
        </w:rPr>
      </w:pPr>
    </w:p>
    <w:p w:rsidR="00D456B9" w:rsidRPr="0074606E" w:rsidRDefault="00D456B9" w:rsidP="00DA309B">
      <w:pPr>
        <w:suppressAutoHyphens/>
        <w:spacing w:after="0" w:line="240" w:lineRule="auto"/>
        <w:jc w:val="both"/>
        <w:rPr>
          <w:rFonts w:ascii="Montserrat" w:eastAsia="Times New Roman" w:hAnsi="Montserrat" w:cs="Arial"/>
          <w:b/>
          <w:noProof/>
          <w:sz w:val="18"/>
          <w:szCs w:val="18"/>
          <w:lang w:val="es-ES" w:eastAsia="ar-SA"/>
        </w:rPr>
      </w:pPr>
      <w:r w:rsidRPr="0074606E">
        <w:rPr>
          <w:rFonts w:ascii="Montserrat" w:eastAsia="Times New Roman" w:hAnsi="Montserrat" w:cs="Arial"/>
          <w:b/>
          <w:noProof/>
          <w:sz w:val="18"/>
          <w:szCs w:val="18"/>
          <w:lang w:val="es-ES" w:eastAsia="ar-SA"/>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D456B9" w:rsidRPr="0074606E" w:rsidRDefault="00D456B9" w:rsidP="00DA309B">
      <w:pPr>
        <w:tabs>
          <w:tab w:val="left" w:pos="4866"/>
        </w:tabs>
        <w:suppressAutoHyphens/>
        <w:spacing w:after="0" w:line="240" w:lineRule="auto"/>
        <w:jc w:val="both"/>
        <w:rPr>
          <w:rFonts w:ascii="Montserrat" w:eastAsia="Calibri" w:hAnsi="Montserrat" w:cs="Arial"/>
          <w:b/>
          <w:noProof/>
          <w:sz w:val="18"/>
          <w:szCs w:val="18"/>
        </w:rPr>
      </w:pPr>
    </w:p>
    <w:p w:rsidR="00D456B9" w:rsidRPr="0074606E" w:rsidRDefault="00D456B9" w:rsidP="00DA309B">
      <w:pPr>
        <w:tabs>
          <w:tab w:val="left" w:pos="4866"/>
        </w:tabs>
        <w:suppressAutoHyphens/>
        <w:spacing w:after="0" w:line="240" w:lineRule="auto"/>
        <w:jc w:val="both"/>
        <w:rPr>
          <w:rFonts w:ascii="Montserrat" w:eastAsia="Calibri" w:hAnsi="Montserrat" w:cs="Arial"/>
          <w:b/>
          <w:noProof/>
          <w:sz w:val="18"/>
          <w:szCs w:val="18"/>
        </w:rPr>
      </w:pPr>
      <w:r w:rsidRPr="0074606E">
        <w:rPr>
          <w:rFonts w:ascii="Montserrat" w:eastAsia="Calibri" w:hAnsi="Montserrat" w:cs="Arial"/>
          <w:b/>
          <w:noProof/>
          <w:sz w:val="18"/>
          <w:szCs w:val="18"/>
        </w:rPr>
        <w:t>1.1 “EL PARTICIPANTE A”, DECLARA QUE:</w:t>
      </w:r>
    </w:p>
    <w:p w:rsidR="00D456B9" w:rsidRPr="0074606E" w:rsidRDefault="00D456B9" w:rsidP="00DA309B">
      <w:pPr>
        <w:tabs>
          <w:tab w:val="left" w:pos="1080"/>
        </w:tabs>
        <w:suppressAutoHyphens/>
        <w:overflowPunct w:val="0"/>
        <w:autoSpaceDE w:val="0"/>
        <w:spacing w:after="0" w:line="240" w:lineRule="auto"/>
        <w:jc w:val="both"/>
        <w:textAlignment w:val="baseline"/>
        <w:rPr>
          <w:rFonts w:ascii="Montserrat" w:eastAsia="Times New Roman" w:hAnsi="Montserrat" w:cs="Arial"/>
          <w:noProof/>
          <w:sz w:val="18"/>
          <w:szCs w:val="18"/>
          <w:lang w:val="es-ES" w:eastAsia="ar-SA"/>
        </w:rPr>
      </w:pPr>
    </w:p>
    <w:p w:rsidR="00D456B9" w:rsidRPr="0074606E" w:rsidRDefault="00D456B9" w:rsidP="00DA309B">
      <w:pPr>
        <w:tabs>
          <w:tab w:val="left" w:pos="9897"/>
        </w:tabs>
        <w:spacing w:after="0" w:line="240" w:lineRule="auto"/>
        <w:ind w:left="1985" w:hanging="851"/>
        <w:jc w:val="both"/>
        <w:rPr>
          <w:rFonts w:ascii="Montserrat" w:eastAsia="Calibri" w:hAnsi="Montserrat" w:cs="Arial"/>
          <w:noProof/>
          <w:sz w:val="18"/>
          <w:szCs w:val="18"/>
        </w:rPr>
      </w:pPr>
      <w:r w:rsidRPr="0074606E">
        <w:rPr>
          <w:rFonts w:ascii="Montserrat" w:eastAsia="Calibri" w:hAnsi="Montserrat" w:cs="Arial"/>
          <w:b/>
          <w:bCs/>
          <w:noProof/>
          <w:sz w:val="18"/>
          <w:szCs w:val="18"/>
        </w:rPr>
        <w:t>1.1.1</w:t>
      </w:r>
      <w:r w:rsidRPr="0074606E">
        <w:rPr>
          <w:rFonts w:ascii="Montserrat" w:eastAsia="Calibri" w:hAnsi="Montserrat" w:cs="Arial"/>
          <w:b/>
          <w:bCs/>
          <w:noProof/>
          <w:sz w:val="18"/>
          <w:szCs w:val="18"/>
        </w:rPr>
        <w:tab/>
      </w:r>
      <w:r w:rsidRPr="0074606E">
        <w:rPr>
          <w:rFonts w:ascii="Montserrat" w:eastAsia="Calibri" w:hAnsi="Montserrat" w:cs="Arial"/>
          <w:noProof/>
          <w:sz w:val="18"/>
          <w:szCs w:val="18"/>
        </w:rPr>
        <w:t xml:space="preserve">ES UNA SOCIEDAD LEGALMENTE CONSTITUIDA, DE CONFORMIDAD CON LAS LEYES MEXICANAS, SEGÚN CONSTA EN EL TESTIMONIO DE LA ESCRITURA PÚBLICA </w:t>
      </w:r>
      <w:r w:rsidRPr="0074606E">
        <w:rPr>
          <w:rFonts w:ascii="Montserrat" w:eastAsia="Calibri" w:hAnsi="Montserrat" w:cs="Arial"/>
          <w:b/>
          <w:i/>
          <w:noProof/>
          <w:sz w:val="18"/>
          <w:szCs w:val="18"/>
          <w:u w:val="single"/>
        </w:rPr>
        <w:t>(PÓLIZA)</w:t>
      </w:r>
      <w:r w:rsidRPr="0074606E">
        <w:rPr>
          <w:rFonts w:ascii="Montserrat" w:eastAsia="Calibri" w:hAnsi="Montserrat" w:cs="Arial"/>
          <w:noProof/>
          <w:sz w:val="18"/>
          <w:szCs w:val="18"/>
        </w:rPr>
        <w:t xml:space="preserve"> NÚMERO ____, DE FECHA ____, OTORGADA ANTE LA FE DEL LIC. ____ NOTARIO </w:t>
      </w:r>
      <w:r w:rsidRPr="0074606E">
        <w:rPr>
          <w:rFonts w:ascii="Montserrat" w:eastAsia="Calibri" w:hAnsi="Montserrat" w:cs="Arial"/>
          <w:b/>
          <w:i/>
          <w:noProof/>
          <w:sz w:val="18"/>
          <w:szCs w:val="18"/>
          <w:u w:val="single"/>
        </w:rPr>
        <w:t>(CORREDOR)</w:t>
      </w:r>
      <w:r w:rsidRPr="0074606E">
        <w:rPr>
          <w:rFonts w:ascii="Montserrat" w:eastAsia="Calibri" w:hAnsi="Montserrat" w:cs="Arial"/>
          <w:noProof/>
          <w:sz w:val="18"/>
          <w:szCs w:val="18"/>
        </w:rPr>
        <w:t xml:space="preserve"> PÚBLICO NÚMERO ____, DEL ____, E INSCRITA EN EL REGISTRO PÚBLICO DE LA PROPIEDAD Y DE COMERCIO DE ______, EN EL FOLIO MERCANTIL ____ DE FECHA _____.</w:t>
      </w:r>
    </w:p>
    <w:p w:rsidR="00D456B9" w:rsidRPr="0074606E" w:rsidRDefault="00D456B9" w:rsidP="00DA309B">
      <w:pPr>
        <w:tabs>
          <w:tab w:val="left" w:pos="9897"/>
        </w:tabs>
        <w:spacing w:after="0" w:line="240" w:lineRule="auto"/>
        <w:ind w:left="1985" w:hanging="851"/>
        <w:jc w:val="both"/>
        <w:rPr>
          <w:rFonts w:ascii="Montserrat" w:eastAsia="Calibri" w:hAnsi="Montserrat" w:cs="Arial"/>
          <w:b/>
          <w:noProof/>
          <w:sz w:val="18"/>
          <w:szCs w:val="18"/>
        </w:rPr>
      </w:pPr>
    </w:p>
    <w:p w:rsidR="00D456B9" w:rsidRPr="0074606E" w:rsidRDefault="00D456B9" w:rsidP="00DA309B">
      <w:pPr>
        <w:tabs>
          <w:tab w:val="left" w:pos="9877"/>
        </w:tabs>
        <w:spacing w:after="0" w:line="240" w:lineRule="auto"/>
        <w:ind w:left="1980"/>
        <w:jc w:val="both"/>
        <w:rPr>
          <w:rFonts w:ascii="Montserrat" w:eastAsia="Calibri" w:hAnsi="Montserrat" w:cs="Arial"/>
          <w:noProof/>
          <w:sz w:val="18"/>
          <w:szCs w:val="18"/>
        </w:rPr>
      </w:pPr>
      <w:r w:rsidRPr="0074606E">
        <w:rPr>
          <w:rFonts w:ascii="Montserrat" w:eastAsia="Calibri" w:hAnsi="Montserrat" w:cs="Arial"/>
          <w:noProof/>
          <w:sz w:val="18"/>
          <w:szCs w:val="18"/>
        </w:rPr>
        <w:t xml:space="preserve">EL ACTA CONSTITUTIVA DE LA SOCIEDAD ____ </w:t>
      </w:r>
      <w:r w:rsidRPr="0074606E">
        <w:rPr>
          <w:rFonts w:ascii="Montserrat" w:eastAsia="Calibri" w:hAnsi="Montserrat" w:cs="Arial"/>
          <w:b/>
          <w:i/>
          <w:noProof/>
          <w:sz w:val="18"/>
          <w:szCs w:val="18"/>
          <w:u w:val="single"/>
        </w:rPr>
        <w:t>(SI/NO)</w:t>
      </w:r>
      <w:r w:rsidRPr="0074606E">
        <w:rPr>
          <w:rFonts w:ascii="Montserrat" w:eastAsia="Calibri" w:hAnsi="Montserrat" w:cs="Arial"/>
          <w:noProof/>
          <w:sz w:val="18"/>
          <w:szCs w:val="18"/>
        </w:rPr>
        <w:t xml:space="preserve"> HA TENIDO REFORMAS Y MODIFICACIONES.</w:t>
      </w:r>
    </w:p>
    <w:p w:rsidR="00D456B9" w:rsidRPr="0074606E" w:rsidRDefault="00D456B9" w:rsidP="00DA309B">
      <w:pPr>
        <w:tabs>
          <w:tab w:val="left" w:pos="9877"/>
        </w:tabs>
        <w:spacing w:after="0" w:line="240" w:lineRule="auto"/>
        <w:ind w:left="1980"/>
        <w:jc w:val="both"/>
        <w:rPr>
          <w:rFonts w:ascii="Montserrat" w:eastAsia="Calibri" w:hAnsi="Montserrat" w:cs="Arial"/>
          <w:noProof/>
          <w:sz w:val="18"/>
          <w:szCs w:val="18"/>
        </w:rPr>
      </w:pPr>
    </w:p>
    <w:p w:rsidR="00D456B9" w:rsidRPr="0074606E" w:rsidRDefault="00D456B9" w:rsidP="00DA309B">
      <w:pPr>
        <w:tabs>
          <w:tab w:val="left" w:pos="9877"/>
        </w:tabs>
        <w:spacing w:after="0" w:line="240" w:lineRule="auto"/>
        <w:ind w:left="1980"/>
        <w:jc w:val="both"/>
        <w:rPr>
          <w:rFonts w:ascii="Montserrat" w:eastAsia="Calibri" w:hAnsi="Montserrat" w:cs="Arial"/>
          <w:i/>
          <w:noProof/>
          <w:sz w:val="18"/>
          <w:szCs w:val="18"/>
          <w:u w:val="single"/>
        </w:rPr>
      </w:pPr>
      <w:r w:rsidRPr="0074606E">
        <w:rPr>
          <w:rFonts w:ascii="Montserrat" w:eastAsia="Calibri" w:hAnsi="Montserrat" w:cs="Arial"/>
          <w:i/>
          <w:noProof/>
          <w:sz w:val="18"/>
          <w:szCs w:val="18"/>
          <w:u w:val="single"/>
        </w:rPr>
        <w:t>Nota: En su caso, se deberán relacionar las escrituras en que consten las reformas o modificaciones de la sociedad.</w:t>
      </w:r>
    </w:p>
    <w:p w:rsidR="00D456B9" w:rsidRPr="0074606E" w:rsidRDefault="00D456B9" w:rsidP="00DA309B">
      <w:pPr>
        <w:tabs>
          <w:tab w:val="left" w:pos="1957"/>
        </w:tabs>
        <w:spacing w:after="0" w:line="240" w:lineRule="auto"/>
        <w:jc w:val="both"/>
        <w:rPr>
          <w:rFonts w:ascii="Montserrat" w:eastAsia="Calibri" w:hAnsi="Montserrat" w:cs="Arial"/>
          <w:noProof/>
          <w:sz w:val="18"/>
          <w:szCs w:val="18"/>
        </w:rPr>
      </w:pPr>
    </w:p>
    <w:p w:rsidR="00D456B9" w:rsidRPr="0074606E" w:rsidRDefault="00D456B9" w:rsidP="00DA309B">
      <w:pPr>
        <w:tabs>
          <w:tab w:val="left" w:pos="9877"/>
        </w:tabs>
        <w:spacing w:after="0" w:line="240" w:lineRule="auto"/>
        <w:ind w:left="1980"/>
        <w:jc w:val="both"/>
        <w:rPr>
          <w:rFonts w:ascii="Montserrat" w:eastAsia="Calibri" w:hAnsi="Montserrat" w:cs="Arial"/>
          <w:noProof/>
          <w:sz w:val="18"/>
          <w:szCs w:val="18"/>
        </w:rPr>
      </w:pPr>
      <w:r w:rsidRPr="0074606E">
        <w:rPr>
          <w:rFonts w:ascii="Montserrat" w:eastAsia="Calibri" w:hAnsi="Montserrat" w:cs="Arial"/>
          <w:noProof/>
          <w:sz w:val="18"/>
          <w:szCs w:val="18"/>
        </w:rPr>
        <w:t>LOS NOMBRES DE SUS SOCIOS SON:</w:t>
      </w:r>
    </w:p>
    <w:p w:rsidR="00D456B9" w:rsidRPr="0074606E" w:rsidRDefault="00D456B9" w:rsidP="00DA309B">
      <w:pPr>
        <w:tabs>
          <w:tab w:val="left" w:pos="9877"/>
        </w:tabs>
        <w:spacing w:after="0" w:line="240" w:lineRule="auto"/>
        <w:ind w:left="1980"/>
        <w:jc w:val="both"/>
        <w:rPr>
          <w:rFonts w:ascii="Montserrat" w:eastAsia="Calibri" w:hAnsi="Montserrat" w:cs="Arial"/>
          <w:noProof/>
          <w:sz w:val="18"/>
          <w:szCs w:val="18"/>
        </w:rPr>
      </w:pPr>
    </w:p>
    <w:p w:rsidR="00D456B9" w:rsidRPr="0074606E" w:rsidRDefault="00D456B9" w:rsidP="00DA309B">
      <w:pPr>
        <w:tabs>
          <w:tab w:val="left" w:pos="9877"/>
        </w:tabs>
        <w:spacing w:after="0" w:line="240" w:lineRule="auto"/>
        <w:ind w:left="1980"/>
        <w:jc w:val="both"/>
        <w:rPr>
          <w:rFonts w:ascii="Montserrat" w:eastAsia="Calibri" w:hAnsi="Montserrat" w:cs="Arial"/>
          <w:noProof/>
          <w:sz w:val="18"/>
          <w:szCs w:val="18"/>
        </w:rPr>
      </w:pPr>
      <w:r w:rsidRPr="0074606E">
        <w:rPr>
          <w:rFonts w:ascii="Montserrat" w:eastAsia="Calibri" w:hAnsi="Montserrat" w:cs="Arial"/>
          <w:noProof/>
          <w:sz w:val="18"/>
          <w:szCs w:val="18"/>
        </w:rPr>
        <w:t>_____________________ CON REGISTRO FEDERAL DE CONTRIBUYENTES _____________.</w:t>
      </w:r>
    </w:p>
    <w:p w:rsidR="00D456B9" w:rsidRPr="0074606E" w:rsidRDefault="00D456B9" w:rsidP="00DA309B">
      <w:pPr>
        <w:tabs>
          <w:tab w:val="left" w:pos="9855"/>
        </w:tabs>
        <w:suppressAutoHyphens/>
        <w:overflowPunct w:val="0"/>
        <w:autoSpaceDE w:val="0"/>
        <w:spacing w:after="0" w:line="240" w:lineRule="auto"/>
        <w:ind w:left="1971" w:hanging="727"/>
        <w:jc w:val="both"/>
        <w:textAlignment w:val="baseline"/>
        <w:rPr>
          <w:rFonts w:ascii="Montserrat" w:eastAsia="Times New Roman" w:hAnsi="Montserrat" w:cs="Arial"/>
          <w:noProof/>
          <w:sz w:val="18"/>
          <w:szCs w:val="18"/>
          <w:lang w:val="es-ES" w:eastAsia="ar-SA"/>
        </w:rPr>
      </w:pPr>
    </w:p>
    <w:p w:rsidR="00D456B9" w:rsidRPr="0074606E" w:rsidRDefault="00D456B9" w:rsidP="00DA309B">
      <w:pPr>
        <w:tabs>
          <w:tab w:val="left" w:pos="9911"/>
        </w:tabs>
        <w:spacing w:after="0" w:line="240" w:lineRule="auto"/>
        <w:ind w:left="1985" w:hanging="851"/>
        <w:jc w:val="both"/>
        <w:rPr>
          <w:rFonts w:ascii="Montserrat" w:eastAsia="Calibri" w:hAnsi="Montserrat" w:cs="Arial"/>
          <w:noProof/>
          <w:sz w:val="18"/>
          <w:szCs w:val="18"/>
        </w:rPr>
      </w:pPr>
      <w:r w:rsidRPr="0074606E">
        <w:rPr>
          <w:rFonts w:ascii="Montserrat" w:eastAsia="Calibri" w:hAnsi="Montserrat" w:cs="Arial"/>
          <w:b/>
          <w:bCs/>
          <w:noProof/>
          <w:sz w:val="18"/>
          <w:szCs w:val="18"/>
        </w:rPr>
        <w:t>1.1.2</w:t>
      </w:r>
      <w:r w:rsidRPr="0074606E">
        <w:rPr>
          <w:rFonts w:ascii="Montserrat" w:eastAsia="Calibri" w:hAnsi="Montserrat" w:cs="Arial"/>
          <w:b/>
          <w:bCs/>
          <w:noProof/>
          <w:sz w:val="18"/>
          <w:szCs w:val="18"/>
        </w:rPr>
        <w:tab/>
      </w:r>
      <w:r w:rsidRPr="0074606E">
        <w:rPr>
          <w:rFonts w:ascii="Montserrat" w:eastAsia="Calibri" w:hAnsi="Montserrat" w:cs="Arial"/>
          <w:noProof/>
          <w:sz w:val="18"/>
          <w:szCs w:val="18"/>
        </w:rPr>
        <w:t>TIENE LOS SIGUIENTES REGISTROS OFICIALES: REGISTRO FEDERAL DE CONTRIBUYENTES NÚMERO __________ Y REGISTRO PATRONAL ANTE EL INSTITUTO MEXICANO DEL SEGURO SOCIAL NÚMERO _____.</w:t>
      </w:r>
    </w:p>
    <w:p w:rsidR="00D456B9" w:rsidRPr="0074606E" w:rsidRDefault="00D456B9" w:rsidP="00DA309B">
      <w:pPr>
        <w:tabs>
          <w:tab w:val="left" w:pos="9855"/>
        </w:tabs>
        <w:suppressAutoHyphens/>
        <w:overflowPunct w:val="0"/>
        <w:autoSpaceDE w:val="0"/>
        <w:spacing w:after="0" w:line="240" w:lineRule="auto"/>
        <w:ind w:left="1971" w:hanging="727"/>
        <w:jc w:val="both"/>
        <w:textAlignment w:val="baseline"/>
        <w:rPr>
          <w:rFonts w:ascii="Montserrat" w:eastAsia="Times New Roman" w:hAnsi="Montserrat" w:cs="Arial"/>
          <w:noProof/>
          <w:sz w:val="18"/>
          <w:szCs w:val="18"/>
          <w:lang w:val="es-ES" w:eastAsia="ar-SA"/>
        </w:rPr>
      </w:pPr>
    </w:p>
    <w:p w:rsidR="00D456B9" w:rsidRPr="0074606E" w:rsidRDefault="00D456B9" w:rsidP="00DA309B">
      <w:pPr>
        <w:tabs>
          <w:tab w:val="left" w:pos="9911"/>
        </w:tabs>
        <w:spacing w:after="0" w:line="240" w:lineRule="auto"/>
        <w:ind w:left="1985" w:hanging="851"/>
        <w:jc w:val="both"/>
        <w:rPr>
          <w:rFonts w:ascii="Montserrat" w:eastAsia="Calibri" w:hAnsi="Montserrat" w:cs="Arial"/>
          <w:noProof/>
          <w:sz w:val="18"/>
          <w:szCs w:val="18"/>
        </w:rPr>
      </w:pPr>
      <w:r w:rsidRPr="0074606E">
        <w:rPr>
          <w:rFonts w:ascii="Montserrat" w:eastAsia="Calibri" w:hAnsi="Montserrat" w:cs="Arial"/>
          <w:b/>
          <w:bCs/>
          <w:noProof/>
          <w:sz w:val="18"/>
          <w:szCs w:val="18"/>
        </w:rPr>
        <w:t>1.1.3</w:t>
      </w:r>
      <w:r w:rsidRPr="0074606E">
        <w:rPr>
          <w:rFonts w:ascii="Montserrat" w:eastAsia="Calibri" w:hAnsi="Montserrat" w:cs="Arial"/>
          <w:b/>
          <w:bCs/>
          <w:noProof/>
          <w:sz w:val="18"/>
          <w:szCs w:val="18"/>
        </w:rPr>
        <w:tab/>
      </w:r>
      <w:r w:rsidRPr="0074606E">
        <w:rPr>
          <w:rFonts w:ascii="Montserrat" w:eastAsia="Calibri" w:hAnsi="Montserrat" w:cs="Arial"/>
          <w:noProof/>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74606E">
        <w:rPr>
          <w:rFonts w:ascii="Montserrat" w:eastAsia="Calibri" w:hAnsi="Montserrat" w:cs="Arial"/>
          <w:b/>
          <w:noProof/>
          <w:sz w:val="18"/>
          <w:szCs w:val="18"/>
        </w:rPr>
        <w:t>“BAJO PROTESTA DE DECIR VERDAD”</w:t>
      </w:r>
      <w:r w:rsidRPr="0074606E">
        <w:rPr>
          <w:rFonts w:ascii="Montserrat" w:eastAsia="Calibri" w:hAnsi="Montserrat" w:cs="Arial"/>
          <w:noProof/>
          <w:sz w:val="18"/>
          <w:szCs w:val="18"/>
        </w:rPr>
        <w:t>, QUE DICHAS FACULTADES NO LE HAN SIDO REVOCADAS, NI LIMITADAS O MODIFICADAS EN FORMA ALGUNA, A LA FECHA EN QUE SE SUSCRIBE EL PRESENTE INSTRUMENTO JURÍDICO.</w:t>
      </w:r>
    </w:p>
    <w:p w:rsidR="00D456B9" w:rsidRPr="0074606E" w:rsidRDefault="00D456B9" w:rsidP="00DA309B">
      <w:pPr>
        <w:tabs>
          <w:tab w:val="left" w:pos="9911"/>
        </w:tabs>
        <w:spacing w:after="0" w:line="240" w:lineRule="auto"/>
        <w:ind w:left="1985" w:hanging="851"/>
        <w:jc w:val="both"/>
        <w:rPr>
          <w:rFonts w:ascii="Montserrat" w:eastAsia="Calibri" w:hAnsi="Montserrat" w:cs="Arial"/>
          <w:noProof/>
          <w:sz w:val="18"/>
          <w:szCs w:val="18"/>
        </w:rPr>
      </w:pPr>
    </w:p>
    <w:p w:rsidR="00D456B9" w:rsidRPr="0074606E" w:rsidRDefault="00D456B9" w:rsidP="00DA309B">
      <w:pPr>
        <w:tabs>
          <w:tab w:val="left" w:pos="9911"/>
        </w:tabs>
        <w:spacing w:after="0" w:line="240" w:lineRule="auto"/>
        <w:ind w:left="1985" w:hanging="851"/>
        <w:jc w:val="both"/>
        <w:rPr>
          <w:rFonts w:ascii="Montserrat" w:eastAsia="Calibri" w:hAnsi="Montserrat" w:cs="Arial"/>
          <w:noProof/>
          <w:sz w:val="18"/>
          <w:szCs w:val="18"/>
        </w:rPr>
      </w:pPr>
      <w:r w:rsidRPr="0074606E">
        <w:rPr>
          <w:rFonts w:ascii="Montserrat" w:eastAsia="Calibri" w:hAnsi="Montserrat" w:cs="Arial"/>
          <w:noProof/>
          <w:sz w:val="18"/>
          <w:szCs w:val="18"/>
        </w:rPr>
        <w:tab/>
        <w:t>EL DOMICILIO DEL REPRESENTANTE LEGAL ES EL UBICADO EN ______________.</w:t>
      </w:r>
    </w:p>
    <w:p w:rsidR="00D456B9" w:rsidRPr="0074606E" w:rsidRDefault="00D456B9" w:rsidP="00DA309B">
      <w:pPr>
        <w:tabs>
          <w:tab w:val="left" w:pos="1854"/>
        </w:tabs>
        <w:suppressAutoHyphens/>
        <w:overflowPunct w:val="0"/>
        <w:autoSpaceDE w:val="0"/>
        <w:spacing w:after="0" w:line="240" w:lineRule="auto"/>
        <w:jc w:val="both"/>
        <w:textAlignment w:val="baseline"/>
        <w:rPr>
          <w:rFonts w:ascii="Montserrat" w:eastAsia="Times New Roman" w:hAnsi="Montserrat" w:cs="Arial"/>
          <w:noProof/>
          <w:sz w:val="18"/>
          <w:szCs w:val="18"/>
          <w:lang w:val="es-ES" w:eastAsia="ar-SA"/>
        </w:rPr>
      </w:pPr>
    </w:p>
    <w:p w:rsidR="00D456B9" w:rsidRPr="0074606E" w:rsidRDefault="00D456B9" w:rsidP="00DA309B">
      <w:pPr>
        <w:tabs>
          <w:tab w:val="left" w:pos="9911"/>
        </w:tabs>
        <w:spacing w:after="0" w:line="240" w:lineRule="auto"/>
        <w:ind w:left="1985" w:hanging="851"/>
        <w:jc w:val="both"/>
        <w:rPr>
          <w:rFonts w:ascii="Montserrat" w:eastAsia="Calibri" w:hAnsi="Montserrat" w:cs="Arial"/>
          <w:noProof/>
          <w:sz w:val="18"/>
          <w:szCs w:val="18"/>
        </w:rPr>
      </w:pPr>
      <w:r w:rsidRPr="0074606E">
        <w:rPr>
          <w:rFonts w:ascii="Montserrat" w:eastAsia="Calibri" w:hAnsi="Montserrat" w:cs="Arial"/>
          <w:b/>
          <w:bCs/>
          <w:noProof/>
          <w:sz w:val="18"/>
          <w:szCs w:val="18"/>
        </w:rPr>
        <w:t>1.1.4</w:t>
      </w:r>
      <w:r w:rsidRPr="0074606E">
        <w:rPr>
          <w:rFonts w:ascii="Montserrat" w:eastAsia="Calibri" w:hAnsi="Montserrat" w:cs="Arial"/>
          <w:b/>
          <w:bCs/>
          <w:noProof/>
          <w:sz w:val="18"/>
          <w:szCs w:val="18"/>
        </w:rPr>
        <w:tab/>
      </w:r>
      <w:r w:rsidRPr="0074606E">
        <w:rPr>
          <w:rFonts w:ascii="Montserrat" w:eastAsia="Calibri" w:hAnsi="Montserrat" w:cs="Arial"/>
          <w:noProof/>
          <w:sz w:val="18"/>
          <w:szCs w:val="18"/>
        </w:rPr>
        <w:t>SU OBJETO SOCIAL, ENTRE OTROS CORRESPONDE A: ___________; POR LO QUE CUENTA CON LOS RECURSOS FINANCIEROS, TÉCNICOS, ADMINISTRATIVOS Y HUMANOS PARA OBLIGARSE, EN LOS TÉRMINOS Y CONDICIONES QUE SE ESTIPULAN EN EL PRESENTE CONVENIO.</w:t>
      </w:r>
    </w:p>
    <w:p w:rsidR="00D456B9" w:rsidRPr="0074606E" w:rsidRDefault="00D456B9" w:rsidP="00DA309B">
      <w:pPr>
        <w:tabs>
          <w:tab w:val="left" w:pos="1854"/>
        </w:tabs>
        <w:suppressAutoHyphens/>
        <w:overflowPunct w:val="0"/>
        <w:autoSpaceDE w:val="0"/>
        <w:spacing w:after="0" w:line="240" w:lineRule="auto"/>
        <w:jc w:val="both"/>
        <w:textAlignment w:val="baseline"/>
        <w:rPr>
          <w:rFonts w:ascii="Montserrat" w:eastAsia="Times New Roman" w:hAnsi="Montserrat" w:cs="Arial"/>
          <w:noProof/>
          <w:sz w:val="18"/>
          <w:szCs w:val="18"/>
          <w:lang w:val="es-ES" w:eastAsia="ar-SA"/>
        </w:rPr>
      </w:pPr>
    </w:p>
    <w:p w:rsidR="00D456B9" w:rsidRPr="0074606E" w:rsidRDefault="00D456B9" w:rsidP="00DA309B">
      <w:pPr>
        <w:tabs>
          <w:tab w:val="left" w:pos="9939"/>
        </w:tabs>
        <w:spacing w:after="0" w:line="240" w:lineRule="auto"/>
        <w:ind w:left="1985" w:hanging="851"/>
        <w:jc w:val="both"/>
        <w:rPr>
          <w:rFonts w:ascii="Montserrat" w:eastAsia="Calibri" w:hAnsi="Montserrat" w:cs="Arial"/>
          <w:noProof/>
          <w:sz w:val="18"/>
          <w:szCs w:val="18"/>
        </w:rPr>
      </w:pPr>
      <w:r w:rsidRPr="0074606E">
        <w:rPr>
          <w:rFonts w:ascii="Montserrat" w:eastAsia="Calibri" w:hAnsi="Montserrat" w:cs="Arial"/>
          <w:b/>
          <w:bCs/>
          <w:noProof/>
          <w:sz w:val="18"/>
          <w:szCs w:val="18"/>
        </w:rPr>
        <w:t>1.1.5</w:t>
      </w:r>
      <w:r w:rsidRPr="0074606E">
        <w:rPr>
          <w:rFonts w:ascii="Montserrat" w:eastAsia="Calibri" w:hAnsi="Montserrat" w:cs="Arial"/>
          <w:b/>
          <w:bCs/>
          <w:noProof/>
          <w:sz w:val="18"/>
          <w:szCs w:val="18"/>
        </w:rPr>
        <w:tab/>
      </w:r>
      <w:r w:rsidRPr="0074606E">
        <w:rPr>
          <w:rFonts w:ascii="Montserrat" w:eastAsia="Calibri" w:hAnsi="Montserrat" w:cs="Arial"/>
          <w:noProof/>
          <w:sz w:val="18"/>
          <w:szCs w:val="18"/>
        </w:rPr>
        <w:t>SEÑALA COMO DOMICILIO LEGAL PARA TODOS LOS EFECTOS QUE DERIVEN DEL PRESENTE CONVENIO, EL UBICADO EN:</w:t>
      </w:r>
    </w:p>
    <w:p w:rsidR="00D456B9" w:rsidRPr="0074606E" w:rsidRDefault="00D456B9" w:rsidP="00DA309B">
      <w:pPr>
        <w:tabs>
          <w:tab w:val="left" w:pos="9939"/>
        </w:tabs>
        <w:spacing w:after="0" w:line="240" w:lineRule="auto"/>
        <w:ind w:left="1985" w:hanging="851"/>
        <w:jc w:val="both"/>
        <w:rPr>
          <w:rFonts w:ascii="Montserrat" w:eastAsia="Calibri" w:hAnsi="Montserrat" w:cs="Arial"/>
          <w:noProof/>
          <w:sz w:val="18"/>
          <w:szCs w:val="18"/>
        </w:rPr>
      </w:pPr>
    </w:p>
    <w:p w:rsidR="00D456B9" w:rsidRPr="0074606E" w:rsidRDefault="00D456B9" w:rsidP="00DA309B">
      <w:pPr>
        <w:tabs>
          <w:tab w:val="left" w:pos="4866"/>
        </w:tabs>
        <w:suppressAutoHyphens/>
        <w:spacing w:after="0" w:line="240" w:lineRule="auto"/>
        <w:jc w:val="both"/>
        <w:rPr>
          <w:rFonts w:ascii="Montserrat" w:eastAsia="Calibri" w:hAnsi="Montserrat" w:cs="Arial"/>
          <w:noProof/>
          <w:sz w:val="18"/>
          <w:szCs w:val="18"/>
        </w:rPr>
      </w:pPr>
      <w:r w:rsidRPr="0074606E">
        <w:rPr>
          <w:rFonts w:ascii="Montserrat" w:eastAsia="Calibri" w:hAnsi="Montserrat" w:cs="Arial"/>
          <w:b/>
          <w:noProof/>
          <w:sz w:val="18"/>
          <w:szCs w:val="18"/>
        </w:rPr>
        <w:t>2.1 “EL PARTICIPANTE B”</w:t>
      </w:r>
      <w:r w:rsidRPr="0074606E">
        <w:rPr>
          <w:rFonts w:ascii="Montserrat" w:eastAsia="Calibri" w:hAnsi="Montserrat" w:cs="Arial"/>
          <w:bCs/>
          <w:noProof/>
          <w:sz w:val="18"/>
          <w:szCs w:val="18"/>
        </w:rPr>
        <w:t>,</w:t>
      </w:r>
      <w:r w:rsidRPr="0074606E">
        <w:rPr>
          <w:rFonts w:ascii="Montserrat" w:eastAsia="Calibri" w:hAnsi="Montserrat" w:cs="Arial"/>
          <w:noProof/>
          <w:sz w:val="18"/>
          <w:szCs w:val="18"/>
        </w:rPr>
        <w:t xml:space="preserve"> DECLARA QUE:</w:t>
      </w:r>
    </w:p>
    <w:p w:rsidR="00D456B9" w:rsidRPr="0074606E" w:rsidRDefault="00D456B9" w:rsidP="00DA309B">
      <w:pPr>
        <w:tabs>
          <w:tab w:val="left" w:pos="9939"/>
        </w:tabs>
        <w:spacing w:after="0" w:line="240" w:lineRule="auto"/>
        <w:ind w:left="1985" w:hanging="851"/>
        <w:jc w:val="both"/>
        <w:rPr>
          <w:rFonts w:ascii="Montserrat" w:eastAsia="Calibri" w:hAnsi="Montserrat" w:cs="Arial"/>
          <w:noProof/>
          <w:sz w:val="18"/>
          <w:szCs w:val="18"/>
        </w:rPr>
      </w:pPr>
      <w:r w:rsidRPr="0074606E">
        <w:rPr>
          <w:rFonts w:ascii="Montserrat" w:eastAsia="Calibri" w:hAnsi="Montserrat" w:cs="Arial"/>
          <w:b/>
          <w:bCs/>
          <w:noProof/>
          <w:sz w:val="18"/>
          <w:szCs w:val="18"/>
        </w:rPr>
        <w:lastRenderedPageBreak/>
        <w:t>2.1.1</w:t>
      </w:r>
      <w:r w:rsidRPr="0074606E">
        <w:rPr>
          <w:rFonts w:ascii="Montserrat" w:eastAsia="Calibri" w:hAnsi="Montserrat" w:cs="Arial"/>
          <w:b/>
          <w:bCs/>
          <w:noProof/>
          <w:sz w:val="18"/>
          <w:szCs w:val="18"/>
        </w:rPr>
        <w:tab/>
      </w:r>
      <w:r w:rsidRPr="0074606E">
        <w:rPr>
          <w:rFonts w:ascii="Montserrat" w:eastAsia="Calibri" w:hAnsi="Montserrat" w:cs="Arial"/>
          <w:noProof/>
          <w:sz w:val="18"/>
          <w:szCs w:val="18"/>
        </w:rPr>
        <w:t xml:space="preserve">ES UNA SOCIEDAD LEGALMENTE CONSTITUIDA DE CONFORMIDAD CON LAS LEYES DE LOS ESTADOS UNIDOS MEXICANOS, SEGÚN CONSTA EL TESTIMONIO </w:t>
      </w:r>
      <w:r w:rsidRPr="0074606E">
        <w:rPr>
          <w:rFonts w:ascii="Montserrat" w:eastAsia="Calibri" w:hAnsi="Montserrat" w:cs="Arial"/>
          <w:b/>
          <w:i/>
          <w:noProof/>
          <w:sz w:val="18"/>
          <w:szCs w:val="18"/>
          <w:u w:val="single"/>
        </w:rPr>
        <w:t>(PÓLIZA)</w:t>
      </w:r>
      <w:r w:rsidRPr="0074606E">
        <w:rPr>
          <w:rFonts w:ascii="Montserrat" w:eastAsia="Calibri" w:hAnsi="Montserrat" w:cs="Arial"/>
          <w:noProof/>
          <w:sz w:val="18"/>
          <w:szCs w:val="18"/>
        </w:rPr>
        <w:t xml:space="preserve"> DE LA ESCRITURA PÚBLICA NÚMERO ___, DE FECHA ___, PASADA ANTE LA FE DEL LIC. ____ NOTARIO </w:t>
      </w:r>
      <w:r w:rsidRPr="0074606E">
        <w:rPr>
          <w:rFonts w:ascii="Montserrat" w:eastAsia="Calibri" w:hAnsi="Montserrat" w:cs="Arial"/>
          <w:b/>
          <w:i/>
          <w:noProof/>
          <w:sz w:val="18"/>
          <w:szCs w:val="18"/>
          <w:u w:val="single"/>
        </w:rPr>
        <w:t>(CORREDOR)</w:t>
      </w:r>
      <w:r w:rsidRPr="0074606E">
        <w:rPr>
          <w:rFonts w:ascii="Montserrat" w:eastAsia="Calibri" w:hAnsi="Montserrat" w:cs="Arial"/>
          <w:noProof/>
          <w:sz w:val="18"/>
          <w:szCs w:val="18"/>
        </w:rPr>
        <w:t xml:space="preserve"> PÚBLICO NÚMERO ___, DEL __, E INSCRITA EN EL REGISTRO PÚBLICO DE LA PROPIEDAD Y DEL COMERCIO, EN EL FOLIO MERCANTIL NÚMERO ____ DE FECHA ____.</w:t>
      </w:r>
    </w:p>
    <w:p w:rsidR="00D456B9" w:rsidRPr="0074606E" w:rsidRDefault="00D456B9" w:rsidP="00DA309B">
      <w:pPr>
        <w:tabs>
          <w:tab w:val="left" w:pos="9939"/>
        </w:tabs>
        <w:spacing w:after="0" w:line="240" w:lineRule="auto"/>
        <w:ind w:left="1985" w:hanging="851"/>
        <w:jc w:val="both"/>
        <w:rPr>
          <w:rFonts w:ascii="Montserrat" w:eastAsia="Calibri" w:hAnsi="Montserrat" w:cs="Arial"/>
          <w:b/>
          <w:noProof/>
          <w:sz w:val="18"/>
          <w:szCs w:val="18"/>
        </w:rPr>
      </w:pPr>
    </w:p>
    <w:p w:rsidR="00D456B9" w:rsidRPr="0074606E" w:rsidRDefault="00D456B9" w:rsidP="00DA309B">
      <w:pPr>
        <w:tabs>
          <w:tab w:val="left" w:pos="9877"/>
        </w:tabs>
        <w:spacing w:after="0" w:line="240" w:lineRule="auto"/>
        <w:ind w:left="1980"/>
        <w:jc w:val="both"/>
        <w:rPr>
          <w:rFonts w:ascii="Montserrat" w:eastAsia="Calibri" w:hAnsi="Montserrat" w:cs="Arial"/>
          <w:noProof/>
          <w:sz w:val="18"/>
          <w:szCs w:val="18"/>
        </w:rPr>
      </w:pPr>
      <w:r w:rsidRPr="0074606E">
        <w:rPr>
          <w:rFonts w:ascii="Montserrat" w:eastAsia="Calibri" w:hAnsi="Montserrat" w:cs="Arial"/>
          <w:noProof/>
          <w:sz w:val="18"/>
          <w:szCs w:val="18"/>
        </w:rPr>
        <w:t xml:space="preserve">EL ACTA CONSTITUTIVA DE LA SOCIEDAD __ </w:t>
      </w:r>
      <w:r w:rsidRPr="0074606E">
        <w:rPr>
          <w:rFonts w:ascii="Montserrat" w:eastAsia="Calibri" w:hAnsi="Montserrat" w:cs="Arial"/>
          <w:b/>
          <w:i/>
          <w:noProof/>
          <w:sz w:val="18"/>
          <w:szCs w:val="18"/>
          <w:u w:val="single"/>
        </w:rPr>
        <w:t>(SI/NO)</w:t>
      </w:r>
      <w:r w:rsidRPr="0074606E">
        <w:rPr>
          <w:rFonts w:ascii="Montserrat" w:eastAsia="Calibri" w:hAnsi="Montserrat" w:cs="Arial"/>
          <w:noProof/>
          <w:sz w:val="18"/>
          <w:szCs w:val="18"/>
        </w:rPr>
        <w:t xml:space="preserve"> HA TENIDO REFORMAS Y MODIFICACIONES.</w:t>
      </w:r>
    </w:p>
    <w:p w:rsidR="00D456B9" w:rsidRPr="0074606E" w:rsidRDefault="00D456B9" w:rsidP="00DA309B">
      <w:pPr>
        <w:tabs>
          <w:tab w:val="left" w:pos="9877"/>
        </w:tabs>
        <w:spacing w:after="0" w:line="240" w:lineRule="auto"/>
        <w:ind w:left="1980"/>
        <w:jc w:val="both"/>
        <w:rPr>
          <w:rFonts w:ascii="Montserrat" w:eastAsia="Calibri" w:hAnsi="Montserrat" w:cs="Arial"/>
          <w:noProof/>
          <w:sz w:val="18"/>
          <w:szCs w:val="18"/>
        </w:rPr>
      </w:pPr>
    </w:p>
    <w:p w:rsidR="00D456B9" w:rsidRPr="0074606E" w:rsidRDefault="00D456B9" w:rsidP="00DA309B">
      <w:pPr>
        <w:tabs>
          <w:tab w:val="left" w:pos="9877"/>
        </w:tabs>
        <w:spacing w:after="0" w:line="240" w:lineRule="auto"/>
        <w:ind w:left="1980"/>
        <w:jc w:val="both"/>
        <w:rPr>
          <w:rFonts w:ascii="Montserrat" w:eastAsia="Calibri" w:hAnsi="Montserrat" w:cs="Arial"/>
          <w:i/>
          <w:noProof/>
          <w:sz w:val="18"/>
          <w:szCs w:val="18"/>
          <w:u w:val="single"/>
        </w:rPr>
      </w:pPr>
      <w:r w:rsidRPr="0074606E">
        <w:rPr>
          <w:rFonts w:ascii="Montserrat" w:eastAsia="Calibri" w:hAnsi="Montserrat" w:cs="Arial"/>
          <w:i/>
          <w:noProof/>
          <w:sz w:val="18"/>
          <w:szCs w:val="18"/>
          <w:u w:val="single"/>
        </w:rPr>
        <w:t>Nota: En su caso, se deberán relacionar las escrituras en que consten las reformas o modificaciones de la sociedad.</w:t>
      </w:r>
    </w:p>
    <w:p w:rsidR="00D456B9" w:rsidRPr="0074606E" w:rsidRDefault="00D456B9" w:rsidP="00DA309B">
      <w:pPr>
        <w:tabs>
          <w:tab w:val="left" w:pos="1957"/>
        </w:tabs>
        <w:spacing w:after="0" w:line="240" w:lineRule="auto"/>
        <w:jc w:val="both"/>
        <w:rPr>
          <w:rFonts w:ascii="Montserrat" w:eastAsia="Calibri" w:hAnsi="Montserrat" w:cs="Arial"/>
          <w:noProof/>
          <w:sz w:val="18"/>
          <w:szCs w:val="18"/>
        </w:rPr>
      </w:pPr>
    </w:p>
    <w:p w:rsidR="00D456B9" w:rsidRPr="0074606E" w:rsidRDefault="00D456B9" w:rsidP="00DA309B">
      <w:pPr>
        <w:tabs>
          <w:tab w:val="left" w:pos="9877"/>
        </w:tabs>
        <w:spacing w:after="0" w:line="240" w:lineRule="auto"/>
        <w:ind w:left="1980"/>
        <w:jc w:val="both"/>
        <w:rPr>
          <w:rFonts w:ascii="Montserrat" w:eastAsia="Calibri" w:hAnsi="Montserrat" w:cs="Arial"/>
          <w:noProof/>
          <w:sz w:val="18"/>
          <w:szCs w:val="18"/>
        </w:rPr>
      </w:pPr>
      <w:r w:rsidRPr="0074606E">
        <w:rPr>
          <w:rFonts w:ascii="Montserrat" w:eastAsia="Calibri" w:hAnsi="Montserrat" w:cs="Arial"/>
          <w:noProof/>
          <w:sz w:val="18"/>
          <w:szCs w:val="18"/>
        </w:rPr>
        <w:t>LOS NOMBRES DE SUS SOCIOS SON:</w:t>
      </w:r>
    </w:p>
    <w:p w:rsidR="00D456B9" w:rsidRPr="0074606E" w:rsidRDefault="00D456B9" w:rsidP="00DA309B">
      <w:pPr>
        <w:tabs>
          <w:tab w:val="left" w:pos="9877"/>
        </w:tabs>
        <w:spacing w:after="0" w:line="240" w:lineRule="auto"/>
        <w:ind w:left="1980"/>
        <w:jc w:val="both"/>
        <w:rPr>
          <w:rFonts w:ascii="Montserrat" w:eastAsia="Calibri" w:hAnsi="Montserrat" w:cs="Arial"/>
          <w:noProof/>
          <w:sz w:val="18"/>
          <w:szCs w:val="18"/>
        </w:rPr>
      </w:pPr>
    </w:p>
    <w:p w:rsidR="00D456B9" w:rsidRPr="0074606E" w:rsidRDefault="00D456B9" w:rsidP="00DA309B">
      <w:pPr>
        <w:tabs>
          <w:tab w:val="left" w:pos="9877"/>
        </w:tabs>
        <w:spacing w:after="0" w:line="240" w:lineRule="auto"/>
        <w:ind w:left="1980"/>
        <w:jc w:val="both"/>
        <w:rPr>
          <w:rFonts w:ascii="Montserrat" w:eastAsia="Calibri" w:hAnsi="Montserrat" w:cs="Arial"/>
          <w:noProof/>
          <w:sz w:val="18"/>
          <w:szCs w:val="18"/>
        </w:rPr>
      </w:pPr>
      <w:r w:rsidRPr="0074606E">
        <w:rPr>
          <w:rFonts w:ascii="Montserrat" w:eastAsia="Calibri" w:hAnsi="Montserrat" w:cs="Arial"/>
          <w:noProof/>
          <w:sz w:val="18"/>
          <w:szCs w:val="18"/>
        </w:rPr>
        <w:t>_____________________ CON REGISTRO FEDERAL DE CONTRIBUYENTES ____.</w:t>
      </w:r>
    </w:p>
    <w:p w:rsidR="00D456B9" w:rsidRPr="0074606E" w:rsidRDefault="00D456B9" w:rsidP="00DA309B">
      <w:pPr>
        <w:tabs>
          <w:tab w:val="left" w:pos="9995"/>
        </w:tabs>
        <w:suppressAutoHyphens/>
        <w:overflowPunct w:val="0"/>
        <w:autoSpaceDE w:val="0"/>
        <w:spacing w:after="0" w:line="240" w:lineRule="auto"/>
        <w:ind w:left="1999" w:hanging="865"/>
        <w:jc w:val="both"/>
        <w:textAlignment w:val="baseline"/>
        <w:rPr>
          <w:rFonts w:ascii="Montserrat" w:eastAsia="Times New Roman" w:hAnsi="Montserrat" w:cs="Arial"/>
          <w:noProof/>
          <w:sz w:val="18"/>
          <w:szCs w:val="18"/>
          <w:lang w:val="es-ES" w:eastAsia="ar-SA"/>
        </w:rPr>
      </w:pPr>
    </w:p>
    <w:p w:rsidR="00D456B9" w:rsidRPr="0074606E" w:rsidRDefault="00D456B9" w:rsidP="00DA309B">
      <w:pPr>
        <w:tabs>
          <w:tab w:val="left" w:pos="9939"/>
        </w:tabs>
        <w:spacing w:after="0" w:line="240" w:lineRule="auto"/>
        <w:ind w:left="1985" w:hanging="851"/>
        <w:jc w:val="both"/>
        <w:rPr>
          <w:rFonts w:ascii="Montserrat" w:eastAsia="Calibri" w:hAnsi="Montserrat" w:cs="Arial"/>
          <w:noProof/>
          <w:sz w:val="18"/>
          <w:szCs w:val="18"/>
        </w:rPr>
      </w:pPr>
      <w:r w:rsidRPr="0074606E">
        <w:rPr>
          <w:rFonts w:ascii="Montserrat" w:eastAsia="Calibri" w:hAnsi="Montserrat" w:cs="Arial"/>
          <w:b/>
          <w:bCs/>
          <w:noProof/>
          <w:sz w:val="18"/>
          <w:szCs w:val="18"/>
        </w:rPr>
        <w:t>2.1.2</w:t>
      </w:r>
      <w:r w:rsidRPr="0074606E">
        <w:rPr>
          <w:rFonts w:ascii="Montserrat" w:eastAsia="Calibri" w:hAnsi="Montserrat" w:cs="Arial"/>
          <w:b/>
          <w:bCs/>
          <w:noProof/>
          <w:sz w:val="18"/>
          <w:szCs w:val="18"/>
        </w:rPr>
        <w:tab/>
      </w:r>
      <w:r w:rsidRPr="0074606E">
        <w:rPr>
          <w:rFonts w:ascii="Montserrat" w:eastAsia="Calibri" w:hAnsi="Montserrat" w:cs="Arial"/>
          <w:noProof/>
          <w:sz w:val="18"/>
          <w:szCs w:val="18"/>
        </w:rPr>
        <w:t>TIENE LOS SIGUIENTES REGISTROS OFICIALES: REGISTRO FEDERAL DE CONTRIBUYENTES NÚMERO __________ Y REGISTRO PATRONAL ANTE EL INSTITUTO MEXICANO DEL SEGURO SOCIAL NÚMERO _____.</w:t>
      </w:r>
    </w:p>
    <w:p w:rsidR="00D456B9" w:rsidRPr="0074606E" w:rsidRDefault="00D456B9" w:rsidP="00DA309B">
      <w:pPr>
        <w:tabs>
          <w:tab w:val="left" w:pos="1854"/>
        </w:tabs>
        <w:suppressAutoHyphens/>
        <w:overflowPunct w:val="0"/>
        <w:autoSpaceDE w:val="0"/>
        <w:spacing w:after="0" w:line="240" w:lineRule="auto"/>
        <w:jc w:val="both"/>
        <w:textAlignment w:val="baseline"/>
        <w:rPr>
          <w:rFonts w:ascii="Montserrat" w:eastAsia="Times New Roman" w:hAnsi="Montserrat" w:cs="Arial"/>
          <w:noProof/>
          <w:sz w:val="18"/>
          <w:szCs w:val="18"/>
          <w:lang w:val="es-ES" w:eastAsia="ar-SA"/>
        </w:rPr>
      </w:pPr>
    </w:p>
    <w:p w:rsidR="00D456B9" w:rsidRPr="0074606E" w:rsidRDefault="00D456B9" w:rsidP="00DA309B">
      <w:pPr>
        <w:tabs>
          <w:tab w:val="left" w:pos="9911"/>
        </w:tabs>
        <w:spacing w:after="0" w:line="240" w:lineRule="auto"/>
        <w:ind w:left="1985" w:hanging="851"/>
        <w:jc w:val="both"/>
        <w:rPr>
          <w:rFonts w:ascii="Montserrat" w:eastAsia="Calibri" w:hAnsi="Montserrat" w:cs="Arial"/>
          <w:noProof/>
          <w:sz w:val="18"/>
          <w:szCs w:val="18"/>
        </w:rPr>
      </w:pPr>
      <w:r w:rsidRPr="0074606E">
        <w:rPr>
          <w:rFonts w:ascii="Montserrat" w:eastAsia="Calibri" w:hAnsi="Montserrat" w:cs="Arial"/>
          <w:b/>
          <w:bCs/>
          <w:noProof/>
          <w:sz w:val="18"/>
          <w:szCs w:val="18"/>
        </w:rPr>
        <w:t>2.1.3</w:t>
      </w:r>
      <w:r w:rsidRPr="0074606E">
        <w:rPr>
          <w:rFonts w:ascii="Montserrat" w:eastAsia="Calibri" w:hAnsi="Montserrat" w:cs="Arial"/>
          <w:b/>
          <w:bCs/>
          <w:noProof/>
          <w:sz w:val="18"/>
          <w:szCs w:val="18"/>
        </w:rPr>
        <w:tab/>
      </w:r>
      <w:r w:rsidRPr="0074606E">
        <w:rPr>
          <w:rFonts w:ascii="Montserrat" w:eastAsia="Calibri" w:hAnsi="Montserrat" w:cs="Arial"/>
          <w:noProof/>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74606E">
        <w:rPr>
          <w:rFonts w:ascii="Montserrat" w:eastAsia="Calibri" w:hAnsi="Montserrat" w:cs="Arial"/>
          <w:b/>
          <w:noProof/>
          <w:sz w:val="18"/>
          <w:szCs w:val="18"/>
        </w:rPr>
        <w:t>“BAJO PROTESTA DE DECIR VERDAD”</w:t>
      </w:r>
      <w:r w:rsidRPr="0074606E">
        <w:rPr>
          <w:rFonts w:ascii="Montserrat" w:eastAsia="Calibri" w:hAnsi="Montserrat" w:cs="Arial"/>
          <w:noProof/>
          <w:sz w:val="18"/>
          <w:szCs w:val="18"/>
        </w:rPr>
        <w:t xml:space="preserve"> QUE DICHAS FACULTADES NO LE HAN SIDO REVOCADAS, NI LIMITADAS O MODIFICADAS EN FORMA ALGUNA, A LA FECHA EN QUE SE SUSCRIBE EL PRESENTE INSTRUMENTO JURÍDICO.</w:t>
      </w:r>
    </w:p>
    <w:p w:rsidR="00D456B9" w:rsidRPr="0074606E" w:rsidRDefault="00D456B9" w:rsidP="00DA309B">
      <w:pPr>
        <w:tabs>
          <w:tab w:val="left" w:pos="9911"/>
        </w:tabs>
        <w:spacing w:after="0" w:line="240" w:lineRule="auto"/>
        <w:ind w:left="1985" w:hanging="851"/>
        <w:jc w:val="both"/>
        <w:rPr>
          <w:rFonts w:ascii="Montserrat" w:eastAsia="Calibri" w:hAnsi="Montserrat" w:cs="Arial"/>
          <w:b/>
          <w:noProof/>
          <w:sz w:val="18"/>
          <w:szCs w:val="18"/>
        </w:rPr>
      </w:pPr>
    </w:p>
    <w:p w:rsidR="00D456B9" w:rsidRPr="0074606E" w:rsidRDefault="00D456B9" w:rsidP="00DA309B">
      <w:pPr>
        <w:tabs>
          <w:tab w:val="left" w:pos="9891"/>
        </w:tabs>
        <w:spacing w:after="0" w:line="240" w:lineRule="auto"/>
        <w:ind w:left="1980"/>
        <w:jc w:val="both"/>
        <w:rPr>
          <w:rFonts w:ascii="Montserrat" w:eastAsia="Calibri" w:hAnsi="Montserrat" w:cs="Arial"/>
          <w:noProof/>
          <w:sz w:val="18"/>
          <w:szCs w:val="18"/>
        </w:rPr>
      </w:pPr>
      <w:r w:rsidRPr="0074606E">
        <w:rPr>
          <w:rFonts w:ascii="Montserrat" w:eastAsia="Calibri" w:hAnsi="Montserrat" w:cs="Arial"/>
          <w:noProof/>
          <w:sz w:val="18"/>
          <w:szCs w:val="18"/>
        </w:rPr>
        <w:t>EL DOMICILIO DE SU REPRESENTANTE LEGAL ES EL UBICADO EN _____.</w:t>
      </w:r>
    </w:p>
    <w:p w:rsidR="00D456B9" w:rsidRPr="0074606E" w:rsidRDefault="00D456B9" w:rsidP="00DA309B">
      <w:pPr>
        <w:tabs>
          <w:tab w:val="left" w:pos="1854"/>
        </w:tabs>
        <w:suppressAutoHyphens/>
        <w:overflowPunct w:val="0"/>
        <w:autoSpaceDE w:val="0"/>
        <w:spacing w:after="0" w:line="240" w:lineRule="auto"/>
        <w:jc w:val="both"/>
        <w:textAlignment w:val="baseline"/>
        <w:rPr>
          <w:rFonts w:ascii="Montserrat" w:eastAsia="Times New Roman" w:hAnsi="Montserrat" w:cs="Arial"/>
          <w:noProof/>
          <w:sz w:val="18"/>
          <w:szCs w:val="18"/>
          <w:lang w:val="es-ES" w:eastAsia="ar-SA"/>
        </w:rPr>
      </w:pPr>
    </w:p>
    <w:p w:rsidR="00D456B9" w:rsidRPr="0074606E" w:rsidRDefault="00D456B9" w:rsidP="00DA309B">
      <w:pPr>
        <w:tabs>
          <w:tab w:val="left" w:pos="9911"/>
        </w:tabs>
        <w:spacing w:after="0" w:line="240" w:lineRule="auto"/>
        <w:ind w:left="1985" w:hanging="851"/>
        <w:jc w:val="both"/>
        <w:rPr>
          <w:rFonts w:ascii="Montserrat" w:eastAsia="Calibri" w:hAnsi="Montserrat" w:cs="Arial"/>
          <w:noProof/>
          <w:sz w:val="18"/>
          <w:szCs w:val="18"/>
        </w:rPr>
      </w:pPr>
      <w:r w:rsidRPr="0074606E">
        <w:rPr>
          <w:rFonts w:ascii="Montserrat" w:eastAsia="Calibri" w:hAnsi="Montserrat" w:cs="Arial"/>
          <w:b/>
          <w:bCs/>
          <w:noProof/>
          <w:sz w:val="18"/>
          <w:szCs w:val="18"/>
        </w:rPr>
        <w:t>2.1.4</w:t>
      </w:r>
      <w:r w:rsidRPr="0074606E">
        <w:rPr>
          <w:rFonts w:ascii="Montserrat" w:eastAsia="Calibri" w:hAnsi="Montserrat" w:cs="Arial"/>
          <w:b/>
          <w:bCs/>
          <w:noProof/>
          <w:sz w:val="18"/>
          <w:szCs w:val="18"/>
        </w:rPr>
        <w:tab/>
      </w:r>
      <w:r w:rsidRPr="0074606E">
        <w:rPr>
          <w:rFonts w:ascii="Montserrat" w:eastAsia="Calibri" w:hAnsi="Montserrat" w:cs="Arial"/>
          <w:noProof/>
          <w:sz w:val="18"/>
          <w:szCs w:val="18"/>
        </w:rPr>
        <w:t>SU OBJETO SOCIAL, ENTRE OTROS CORRESPONDE A: ___________; POR LO QUE CUENTA CON LOS RECURSOS FINANCIEROS, TÉCNICOS, ADMINISTRATIVOS Y HUMANOS PARA OBLIGARSE, EN LOS TÉRMINOS Y CONDICIONES QUE SE ESTIPULAN EN EL PRESENTE CONVENIO.</w:t>
      </w:r>
    </w:p>
    <w:p w:rsidR="00D456B9" w:rsidRPr="0074606E" w:rsidRDefault="00D456B9" w:rsidP="00DA309B">
      <w:pPr>
        <w:tabs>
          <w:tab w:val="left" w:pos="1854"/>
        </w:tabs>
        <w:suppressAutoHyphens/>
        <w:overflowPunct w:val="0"/>
        <w:autoSpaceDE w:val="0"/>
        <w:spacing w:after="0" w:line="240" w:lineRule="auto"/>
        <w:jc w:val="both"/>
        <w:textAlignment w:val="baseline"/>
        <w:rPr>
          <w:rFonts w:ascii="Montserrat" w:eastAsia="Times New Roman" w:hAnsi="Montserrat" w:cs="Arial"/>
          <w:noProof/>
          <w:sz w:val="18"/>
          <w:szCs w:val="18"/>
          <w:lang w:val="es-ES" w:eastAsia="ar-SA"/>
        </w:rPr>
      </w:pPr>
    </w:p>
    <w:p w:rsidR="00D456B9" w:rsidRPr="0074606E" w:rsidRDefault="00D456B9" w:rsidP="003A0FA7">
      <w:pPr>
        <w:numPr>
          <w:ilvl w:val="2"/>
          <w:numId w:val="53"/>
        </w:numPr>
        <w:tabs>
          <w:tab w:val="left" w:pos="9883"/>
        </w:tabs>
        <w:suppressAutoHyphens/>
        <w:spacing w:after="0" w:line="240" w:lineRule="auto"/>
        <w:rPr>
          <w:rFonts w:ascii="Montserrat" w:eastAsia="Times New Roman" w:hAnsi="Montserrat" w:cs="Arial"/>
          <w:noProof/>
          <w:sz w:val="18"/>
          <w:szCs w:val="18"/>
          <w:lang w:val="es-ES" w:eastAsia="ar-SA"/>
        </w:rPr>
      </w:pPr>
      <w:r w:rsidRPr="0074606E">
        <w:rPr>
          <w:rFonts w:ascii="Montserrat" w:eastAsia="Times New Roman" w:hAnsi="Montserrat" w:cs="Arial"/>
          <w:noProof/>
          <w:sz w:val="18"/>
          <w:szCs w:val="18"/>
          <w:lang w:val="es-ES" w:eastAsia="ar-SA"/>
        </w:rPr>
        <w:t>SEÑALA COMO DOMICILIO LEGAL PARA TODOS LOS EFECTOS QUE DERIVEN DEL PRESENTE CONVENIO, EL UBICADO EN: __________________</w:t>
      </w:r>
    </w:p>
    <w:p w:rsidR="00D456B9" w:rsidRPr="0074606E" w:rsidRDefault="00D456B9" w:rsidP="00DA309B">
      <w:pPr>
        <w:suppressAutoHyphens/>
        <w:spacing w:after="0" w:line="240" w:lineRule="auto"/>
        <w:ind w:left="1985"/>
        <w:rPr>
          <w:rFonts w:ascii="Montserrat" w:eastAsia="Times New Roman" w:hAnsi="Montserrat" w:cs="Arial"/>
          <w:b/>
          <w:noProof/>
          <w:sz w:val="18"/>
          <w:szCs w:val="18"/>
          <w:lang w:val="es-ES" w:eastAsia="ar-SA"/>
        </w:rPr>
      </w:pPr>
      <w:r w:rsidRPr="0074606E">
        <w:rPr>
          <w:rFonts w:ascii="Montserrat" w:eastAsia="Times New Roman" w:hAnsi="Montserrat" w:cs="Arial"/>
          <w:b/>
          <w:i/>
          <w:noProof/>
          <w:sz w:val="18"/>
          <w:szCs w:val="18"/>
          <w:lang w:val="es-ES" w:eastAsia="ar-SA"/>
        </w:rPr>
        <w:t>(MENCIONAR E IDENTIFICAR A CUÁNTOS INTEGRANTES CONFORMAN LA PARTICIPACIÓN CONJUNTA PARA LA PRESENTACIÓN DE PROPOSICIONES)</w:t>
      </w:r>
      <w:r w:rsidRPr="0074606E">
        <w:rPr>
          <w:rFonts w:ascii="Montserrat" w:eastAsia="Times New Roman" w:hAnsi="Montserrat" w:cs="Arial"/>
          <w:b/>
          <w:noProof/>
          <w:sz w:val="18"/>
          <w:szCs w:val="18"/>
          <w:lang w:val="es-ES" w:eastAsia="ar-SA"/>
        </w:rPr>
        <w:t>.</w:t>
      </w:r>
    </w:p>
    <w:p w:rsidR="00D456B9" w:rsidRPr="0074606E" w:rsidRDefault="00D456B9" w:rsidP="00DA309B">
      <w:pPr>
        <w:spacing w:after="0" w:line="240" w:lineRule="auto"/>
        <w:ind w:left="567"/>
        <w:jc w:val="both"/>
        <w:rPr>
          <w:rFonts w:ascii="Montserrat" w:eastAsia="Calibri" w:hAnsi="Montserrat" w:cs="Arial"/>
          <w:noProof/>
          <w:sz w:val="18"/>
          <w:szCs w:val="18"/>
        </w:rPr>
      </w:pPr>
    </w:p>
    <w:p w:rsidR="00D456B9" w:rsidRPr="0074606E" w:rsidRDefault="00D456B9" w:rsidP="00DA309B">
      <w:pPr>
        <w:tabs>
          <w:tab w:val="num" w:pos="0"/>
          <w:tab w:val="left" w:pos="5613"/>
        </w:tabs>
        <w:spacing w:after="0" w:line="240" w:lineRule="auto"/>
        <w:jc w:val="both"/>
        <w:rPr>
          <w:rFonts w:ascii="Montserrat" w:eastAsia="Calibri" w:hAnsi="Montserrat" w:cs="Arial"/>
          <w:noProof/>
          <w:sz w:val="18"/>
          <w:szCs w:val="18"/>
        </w:rPr>
      </w:pPr>
      <w:r w:rsidRPr="0074606E">
        <w:rPr>
          <w:rFonts w:ascii="Montserrat" w:eastAsia="Calibri" w:hAnsi="Montserrat" w:cs="Arial"/>
          <w:b/>
          <w:noProof/>
          <w:sz w:val="18"/>
          <w:szCs w:val="18"/>
        </w:rPr>
        <w:t>3.1 “LAS PARTES”</w:t>
      </w:r>
      <w:r w:rsidRPr="0074606E">
        <w:rPr>
          <w:rFonts w:ascii="Montserrat" w:eastAsia="Calibri" w:hAnsi="Montserrat" w:cs="Arial"/>
          <w:noProof/>
          <w:sz w:val="18"/>
          <w:szCs w:val="18"/>
        </w:rPr>
        <w:t xml:space="preserve"> DECLARAN QUE:</w:t>
      </w:r>
    </w:p>
    <w:p w:rsidR="00D456B9" w:rsidRPr="0074606E" w:rsidRDefault="00D456B9" w:rsidP="00DA309B">
      <w:pPr>
        <w:tabs>
          <w:tab w:val="left" w:pos="1272"/>
        </w:tabs>
        <w:suppressAutoHyphens/>
        <w:overflowPunct w:val="0"/>
        <w:autoSpaceDE w:val="0"/>
        <w:spacing w:after="0" w:line="240" w:lineRule="auto"/>
        <w:jc w:val="both"/>
        <w:textAlignment w:val="baseline"/>
        <w:rPr>
          <w:rFonts w:ascii="Montserrat" w:eastAsia="Times New Roman" w:hAnsi="Montserrat" w:cs="Arial"/>
          <w:noProof/>
          <w:sz w:val="18"/>
          <w:szCs w:val="18"/>
          <w:lang w:val="es-ES" w:eastAsia="ar-SA"/>
        </w:rPr>
      </w:pPr>
    </w:p>
    <w:p w:rsidR="00D456B9" w:rsidRPr="0074606E" w:rsidRDefault="0083169F" w:rsidP="0083169F">
      <w:pPr>
        <w:tabs>
          <w:tab w:val="left" w:pos="7200"/>
        </w:tabs>
        <w:spacing w:after="0" w:line="240" w:lineRule="auto"/>
        <w:jc w:val="both"/>
        <w:rPr>
          <w:rFonts w:ascii="Montserrat" w:eastAsia="Calibri" w:hAnsi="Montserrat" w:cs="Arial"/>
          <w:noProof/>
          <w:sz w:val="18"/>
          <w:szCs w:val="18"/>
        </w:rPr>
      </w:pPr>
      <w:r>
        <w:rPr>
          <w:rFonts w:ascii="Montserrat" w:eastAsia="Calibri" w:hAnsi="Montserrat" w:cs="Arial"/>
          <w:b/>
          <w:noProof/>
          <w:sz w:val="18"/>
          <w:szCs w:val="18"/>
          <w:lang w:val="es-ES"/>
        </w:rPr>
        <w:t xml:space="preserve">3.1.1 </w:t>
      </w:r>
      <w:r w:rsidR="00D456B9" w:rsidRPr="0074606E">
        <w:rPr>
          <w:rFonts w:ascii="Montserrat" w:eastAsia="Calibri" w:hAnsi="Montserrat" w:cs="Arial"/>
          <w:noProof/>
          <w:sz w:val="18"/>
          <w:szCs w:val="18"/>
        </w:rPr>
        <w:t xml:space="preserve">CONOCEN LOS REQUISITOS Y CONDICIONES ESTIPULADAS EN </w:t>
      </w:r>
      <w:r>
        <w:rPr>
          <w:rFonts w:ascii="Montserrat" w:eastAsia="Calibri" w:hAnsi="Montserrat" w:cs="Arial"/>
          <w:noProof/>
          <w:sz w:val="18"/>
          <w:szCs w:val="18"/>
        </w:rPr>
        <w:t>EL PRESENTE PROCEDIMIENTO</w:t>
      </w:r>
      <w:r w:rsidR="00D456B9" w:rsidRPr="0074606E">
        <w:rPr>
          <w:rFonts w:ascii="Montserrat" w:eastAsia="Calibri" w:hAnsi="Montserrat" w:cs="Arial"/>
          <w:noProof/>
          <w:sz w:val="18"/>
          <w:szCs w:val="18"/>
        </w:rPr>
        <w:t>.</w:t>
      </w:r>
    </w:p>
    <w:p w:rsidR="00D456B9" w:rsidRPr="0074606E" w:rsidRDefault="00D456B9" w:rsidP="00DA309B">
      <w:pPr>
        <w:tabs>
          <w:tab w:val="left" w:pos="1854"/>
        </w:tabs>
        <w:suppressAutoHyphens/>
        <w:overflowPunct w:val="0"/>
        <w:autoSpaceDE w:val="0"/>
        <w:spacing w:after="0" w:line="240" w:lineRule="auto"/>
        <w:jc w:val="both"/>
        <w:textAlignment w:val="baseline"/>
        <w:rPr>
          <w:rFonts w:ascii="Montserrat" w:eastAsia="Times New Roman" w:hAnsi="Montserrat" w:cs="Arial"/>
          <w:noProof/>
          <w:sz w:val="18"/>
          <w:szCs w:val="18"/>
          <w:lang w:val="es-ES" w:eastAsia="ar-SA"/>
        </w:rPr>
      </w:pPr>
    </w:p>
    <w:p w:rsidR="00D456B9" w:rsidRPr="0074606E" w:rsidRDefault="0083169F" w:rsidP="0083169F">
      <w:pPr>
        <w:tabs>
          <w:tab w:val="left" w:pos="7200"/>
        </w:tabs>
        <w:spacing w:after="0" w:line="240" w:lineRule="auto"/>
        <w:jc w:val="both"/>
        <w:rPr>
          <w:rFonts w:ascii="Montserrat" w:eastAsia="Calibri" w:hAnsi="Montserrat" w:cs="Arial"/>
          <w:noProof/>
          <w:sz w:val="18"/>
          <w:szCs w:val="18"/>
        </w:rPr>
      </w:pPr>
      <w:r>
        <w:rPr>
          <w:rFonts w:ascii="Montserrat" w:eastAsia="Calibri" w:hAnsi="Montserrat" w:cs="Arial"/>
          <w:b/>
          <w:noProof/>
          <w:sz w:val="18"/>
          <w:szCs w:val="18"/>
        </w:rPr>
        <w:t xml:space="preserve">3.1.2 </w:t>
      </w:r>
      <w:r w:rsidR="00D456B9" w:rsidRPr="0074606E">
        <w:rPr>
          <w:rFonts w:ascii="Montserrat" w:eastAsia="Calibri" w:hAnsi="Montserrat" w:cs="Arial"/>
          <w:noProof/>
          <w:sz w:val="18"/>
          <w:szCs w:val="18"/>
        </w:rPr>
        <w:t xml:space="preserve">MANIFIESTAN SU CONFORMIDAD EN FORMALIZAR EL PRESENTE CONVENIO, CON EL OBJETO DE PARTICIPAR CONJUNTAMENTE EN LA </w:t>
      </w:r>
      <w:r w:rsidR="00531C41">
        <w:rPr>
          <w:rFonts w:ascii="Montserrat" w:eastAsia="Calibri" w:hAnsi="Montserrat" w:cs="Arial"/>
          <w:noProof/>
          <w:sz w:val="18"/>
          <w:szCs w:val="18"/>
        </w:rPr>
        <w:t>INVITACIÓN</w:t>
      </w:r>
      <w:r w:rsidR="00D456B9" w:rsidRPr="0074606E">
        <w:rPr>
          <w:rFonts w:ascii="Montserrat" w:eastAsia="Calibri" w:hAnsi="Montserrat" w:cs="Arial"/>
          <w:noProof/>
          <w:sz w:val="18"/>
          <w:szCs w:val="18"/>
        </w:rPr>
        <w:t>, PRESENTANDO PROPOSICIÓN TÉCNICA Y ECONÓMICA, CUMPLIENDO CON LO ESTABLECIDO EN LA</w:t>
      </w:r>
      <w:r w:rsidR="00531C41">
        <w:rPr>
          <w:rFonts w:ascii="Montserrat" w:eastAsia="Calibri" w:hAnsi="Montserrat" w:cs="Arial"/>
          <w:noProof/>
          <w:sz w:val="18"/>
          <w:szCs w:val="18"/>
        </w:rPr>
        <w:t xml:space="preserve"> INVITACIÓN</w:t>
      </w:r>
      <w:r w:rsidR="00D456B9" w:rsidRPr="0074606E">
        <w:rPr>
          <w:rFonts w:ascii="Montserrat" w:eastAsia="Calibri" w:hAnsi="Montserrat" w:cs="Arial"/>
          <w:noProof/>
          <w:sz w:val="18"/>
          <w:szCs w:val="18"/>
        </w:rPr>
        <w:t xml:space="preserve"> Y CON LO DISPUESTO EN LOS ARTÍCULOS 34, DE LA LEY DE ADQUISICIONES, ARRENDAMIENTOS Y SERVICIOS DEL SECTOR PÚBLICO Y 31 DE SU REGLAMENTO.</w:t>
      </w:r>
    </w:p>
    <w:p w:rsidR="00D456B9" w:rsidRPr="0074606E" w:rsidRDefault="00D456B9" w:rsidP="00DA309B">
      <w:pPr>
        <w:tabs>
          <w:tab w:val="left" w:pos="1800"/>
        </w:tabs>
        <w:suppressAutoHyphens/>
        <w:overflowPunct w:val="0"/>
        <w:autoSpaceDE w:val="0"/>
        <w:spacing w:after="0" w:line="240" w:lineRule="auto"/>
        <w:jc w:val="both"/>
        <w:textAlignment w:val="baseline"/>
        <w:rPr>
          <w:rFonts w:ascii="Montserrat" w:eastAsia="Times New Roman" w:hAnsi="Montserrat" w:cs="Arial"/>
          <w:noProof/>
          <w:sz w:val="18"/>
          <w:szCs w:val="18"/>
          <w:lang w:val="es-ES" w:eastAsia="ar-SA"/>
        </w:rPr>
      </w:pPr>
    </w:p>
    <w:p w:rsidR="00D456B9" w:rsidRPr="0074606E" w:rsidRDefault="00D456B9" w:rsidP="00DA309B">
      <w:pPr>
        <w:suppressAutoHyphens/>
        <w:spacing w:after="0" w:line="240" w:lineRule="auto"/>
        <w:ind w:left="1248" w:hanging="540"/>
        <w:rPr>
          <w:rFonts w:ascii="Montserrat" w:eastAsia="Times New Roman" w:hAnsi="Montserrat" w:cs="Arial"/>
          <w:noProof/>
          <w:sz w:val="18"/>
          <w:szCs w:val="18"/>
          <w:lang w:val="es-ES" w:eastAsia="ar-SA"/>
        </w:rPr>
      </w:pPr>
      <w:r w:rsidRPr="0074606E">
        <w:rPr>
          <w:rFonts w:ascii="Montserrat" w:eastAsia="Times New Roman" w:hAnsi="Montserrat" w:cs="Arial"/>
          <w:noProof/>
          <w:sz w:val="18"/>
          <w:szCs w:val="18"/>
          <w:lang w:val="es-ES" w:eastAsia="ar-SA"/>
        </w:rPr>
        <w:t>EXPUESTO LO ANTERIOR, LAS PARTES OTORGAN LAS SIGUIENTES:</w:t>
      </w:r>
    </w:p>
    <w:p w:rsidR="00D456B9" w:rsidRPr="0074606E" w:rsidRDefault="00D456B9" w:rsidP="00DA309B">
      <w:pPr>
        <w:suppressAutoHyphens/>
        <w:spacing w:after="0" w:line="240" w:lineRule="auto"/>
        <w:ind w:left="2340" w:hanging="540"/>
        <w:rPr>
          <w:rFonts w:ascii="Montserrat" w:eastAsia="Times New Roman" w:hAnsi="Montserrat" w:cs="Arial"/>
          <w:noProof/>
          <w:sz w:val="18"/>
          <w:szCs w:val="18"/>
          <w:lang w:val="es-ES" w:eastAsia="ar-SA"/>
        </w:rPr>
      </w:pPr>
    </w:p>
    <w:p w:rsidR="00D456B9" w:rsidRPr="0074606E" w:rsidRDefault="00D456B9" w:rsidP="00DA309B">
      <w:pPr>
        <w:suppressAutoHyphens/>
        <w:spacing w:after="0" w:line="240" w:lineRule="auto"/>
        <w:jc w:val="center"/>
        <w:rPr>
          <w:rFonts w:ascii="Montserrat" w:eastAsia="Times New Roman" w:hAnsi="Montserrat" w:cs="Arial"/>
          <w:b/>
          <w:noProof/>
          <w:sz w:val="18"/>
          <w:szCs w:val="18"/>
          <w:lang w:val="es-ES" w:eastAsia="ar-SA"/>
        </w:rPr>
      </w:pPr>
      <w:r w:rsidRPr="0074606E">
        <w:rPr>
          <w:rFonts w:ascii="Montserrat" w:eastAsia="Times New Roman" w:hAnsi="Montserrat" w:cs="Arial"/>
          <w:b/>
          <w:noProof/>
          <w:sz w:val="18"/>
          <w:szCs w:val="18"/>
          <w:lang w:val="es-ES" w:eastAsia="ar-SA"/>
        </w:rPr>
        <w:t>CLÁUSULAS</w:t>
      </w:r>
    </w:p>
    <w:p w:rsidR="00D456B9" w:rsidRPr="0074606E" w:rsidRDefault="00D456B9" w:rsidP="00DA309B">
      <w:pPr>
        <w:suppressAutoHyphens/>
        <w:spacing w:after="0" w:line="240" w:lineRule="auto"/>
        <w:ind w:left="2340" w:hanging="540"/>
        <w:jc w:val="center"/>
        <w:rPr>
          <w:rFonts w:ascii="Montserrat" w:eastAsia="Times New Roman" w:hAnsi="Montserrat" w:cs="Arial"/>
          <w:noProof/>
          <w:sz w:val="18"/>
          <w:szCs w:val="18"/>
          <w:lang w:val="es-ES" w:eastAsia="ar-SA"/>
        </w:rPr>
      </w:pPr>
    </w:p>
    <w:p w:rsidR="00D456B9" w:rsidRPr="0074606E" w:rsidRDefault="00D456B9" w:rsidP="00DA309B">
      <w:pPr>
        <w:suppressAutoHyphens/>
        <w:spacing w:after="0" w:line="240" w:lineRule="auto"/>
        <w:ind w:left="1943" w:hanging="1403"/>
        <w:jc w:val="both"/>
        <w:rPr>
          <w:rFonts w:ascii="Montserrat" w:eastAsia="Times New Roman" w:hAnsi="Montserrat" w:cs="Arial"/>
          <w:b/>
          <w:noProof/>
          <w:sz w:val="18"/>
          <w:szCs w:val="18"/>
          <w:lang w:val="es-ES" w:eastAsia="ar-SA"/>
        </w:rPr>
      </w:pPr>
      <w:r w:rsidRPr="0074606E">
        <w:rPr>
          <w:rFonts w:ascii="Montserrat" w:eastAsia="Times New Roman" w:hAnsi="Montserrat" w:cs="Arial"/>
          <w:b/>
          <w:noProof/>
          <w:sz w:val="18"/>
          <w:szCs w:val="18"/>
          <w:lang w:val="es-ES" w:eastAsia="ar-SA"/>
        </w:rPr>
        <w:t>PRIMERA.-</w:t>
      </w:r>
      <w:r w:rsidRPr="0074606E">
        <w:rPr>
          <w:rFonts w:ascii="Montserrat" w:eastAsia="Times New Roman" w:hAnsi="Montserrat" w:cs="Arial"/>
          <w:b/>
          <w:noProof/>
          <w:sz w:val="18"/>
          <w:szCs w:val="18"/>
          <w:lang w:val="es-ES" w:eastAsia="ar-SA"/>
        </w:rPr>
        <w:tab/>
        <w:t>OBJETO.- “PARTICIPACIÓN CONJUNTA”.</w:t>
      </w:r>
    </w:p>
    <w:p w:rsidR="00D456B9" w:rsidRPr="0074606E" w:rsidRDefault="00D456B9" w:rsidP="00DA309B">
      <w:pPr>
        <w:suppressAutoHyphens/>
        <w:spacing w:after="0" w:line="240" w:lineRule="auto"/>
        <w:ind w:left="1957" w:hanging="14"/>
        <w:jc w:val="both"/>
        <w:rPr>
          <w:rFonts w:ascii="Montserrat" w:eastAsia="Times New Roman" w:hAnsi="Montserrat" w:cs="Arial"/>
          <w:noProof/>
          <w:sz w:val="18"/>
          <w:szCs w:val="18"/>
          <w:lang w:val="es-ES" w:eastAsia="ar-SA"/>
        </w:rPr>
      </w:pPr>
    </w:p>
    <w:p w:rsidR="00D456B9" w:rsidRPr="0074606E" w:rsidRDefault="00D456B9" w:rsidP="00DA309B">
      <w:pPr>
        <w:suppressAutoHyphens/>
        <w:spacing w:after="0" w:line="240" w:lineRule="auto"/>
        <w:ind w:left="1985"/>
        <w:jc w:val="both"/>
        <w:rPr>
          <w:rFonts w:ascii="Montserrat" w:eastAsia="Times New Roman" w:hAnsi="Montserrat" w:cs="Arial"/>
          <w:noProof/>
          <w:sz w:val="18"/>
          <w:szCs w:val="18"/>
          <w:lang w:val="es-ES" w:eastAsia="ar-SA"/>
        </w:rPr>
      </w:pPr>
      <w:r w:rsidRPr="0074606E">
        <w:rPr>
          <w:rFonts w:ascii="Montserrat" w:eastAsia="Times New Roman" w:hAnsi="Montserrat" w:cs="Arial"/>
          <w:b/>
          <w:noProof/>
          <w:sz w:val="18"/>
          <w:szCs w:val="18"/>
          <w:lang w:val="es-ES" w:eastAsia="ar-SA"/>
        </w:rPr>
        <w:t>“LAS PARTES”</w:t>
      </w:r>
      <w:r w:rsidRPr="0074606E">
        <w:rPr>
          <w:rFonts w:ascii="Montserrat" w:eastAsia="Times New Roman" w:hAnsi="Montserrat" w:cs="Arial"/>
          <w:noProof/>
          <w:sz w:val="18"/>
          <w:szCs w:val="18"/>
          <w:lang w:val="es-ES" w:eastAsia="ar-SA"/>
        </w:rPr>
        <w:t xml:space="preserve"> CONVIENEN, EN CONJUNTAR SUS RECURSOS TÉCNICOS, LEGALES, ADMINISTRATIVOS, ECONÓMICOS Y FINANCIEROS PARA PRESENTAR PROPOSICIÓN TÉCNICA Y ECONÓMICA EN LA </w:t>
      </w:r>
      <w:r w:rsidR="00531C41">
        <w:rPr>
          <w:rFonts w:ascii="Montserrat" w:eastAsia="Times New Roman" w:hAnsi="Montserrat" w:cs="Arial"/>
          <w:noProof/>
          <w:sz w:val="18"/>
          <w:szCs w:val="18"/>
          <w:lang w:val="es-ES" w:eastAsia="ar-SA"/>
        </w:rPr>
        <w:t>INVITACIÓN A CUANDO MENOS TRES PERSONAS</w:t>
      </w:r>
      <w:r w:rsidRPr="0074606E">
        <w:rPr>
          <w:rFonts w:ascii="Montserrat" w:eastAsia="Times New Roman" w:hAnsi="Montserrat" w:cs="Arial"/>
          <w:noProof/>
          <w:sz w:val="18"/>
          <w:szCs w:val="18"/>
          <w:lang w:val="es-ES" w:eastAsia="ar-SA"/>
        </w:rPr>
        <w:t xml:space="preserve"> INTERNACIONAL NÚMERO _________ Y EN CASO DE SER ADJUDICATARIO DEL CONTRATO, SE OBLIGAN A ENTREGAR LOS BIENES OBJETO DEL CONVENIO, CON LA PARTICIPACIÓN SIGUIENTE:</w:t>
      </w:r>
    </w:p>
    <w:p w:rsidR="00D456B9" w:rsidRPr="0074606E" w:rsidRDefault="00D456B9" w:rsidP="00DA309B">
      <w:pPr>
        <w:suppressAutoHyphens/>
        <w:spacing w:after="0" w:line="240" w:lineRule="auto"/>
        <w:ind w:left="1957" w:firstLine="28"/>
        <w:jc w:val="both"/>
        <w:rPr>
          <w:rFonts w:ascii="Montserrat" w:eastAsia="Times New Roman" w:hAnsi="Montserrat" w:cs="Arial"/>
          <w:noProof/>
          <w:sz w:val="18"/>
          <w:szCs w:val="18"/>
          <w:lang w:val="es-ES" w:eastAsia="ar-SA"/>
        </w:rPr>
      </w:pPr>
    </w:p>
    <w:p w:rsidR="00D456B9" w:rsidRPr="0074606E" w:rsidRDefault="00D456B9" w:rsidP="00DA309B">
      <w:pPr>
        <w:suppressAutoHyphens/>
        <w:spacing w:after="0" w:line="240" w:lineRule="auto"/>
        <w:ind w:left="1957" w:hanging="14"/>
        <w:rPr>
          <w:rFonts w:ascii="Montserrat" w:eastAsia="Times New Roman" w:hAnsi="Montserrat" w:cs="Arial"/>
          <w:noProof/>
          <w:sz w:val="18"/>
          <w:szCs w:val="18"/>
          <w:lang w:val="es-ES" w:eastAsia="ar-SA"/>
        </w:rPr>
      </w:pPr>
      <w:r w:rsidRPr="0074606E">
        <w:rPr>
          <w:rFonts w:ascii="Montserrat" w:eastAsia="Times New Roman" w:hAnsi="Montserrat" w:cs="Arial"/>
          <w:b/>
          <w:noProof/>
          <w:sz w:val="18"/>
          <w:szCs w:val="18"/>
          <w:lang w:val="es-ES" w:eastAsia="ar-SA"/>
        </w:rPr>
        <w:t>PARTICIPANTE “A”:</w:t>
      </w:r>
      <w:r w:rsidRPr="0074606E">
        <w:rPr>
          <w:rFonts w:ascii="Montserrat" w:eastAsia="Times New Roman" w:hAnsi="Montserrat" w:cs="Arial"/>
          <w:noProof/>
          <w:sz w:val="18"/>
          <w:szCs w:val="18"/>
          <w:lang w:val="es-ES" w:eastAsia="ar-SA"/>
        </w:rPr>
        <w:t xml:space="preserve"> </w:t>
      </w:r>
      <w:r w:rsidRPr="0074606E">
        <w:rPr>
          <w:rFonts w:ascii="Montserrat" w:eastAsia="Times New Roman" w:hAnsi="Montserrat" w:cs="Arial"/>
          <w:b/>
          <w:i/>
          <w:noProof/>
          <w:sz w:val="18"/>
          <w:szCs w:val="18"/>
          <w:u w:val="single"/>
          <w:lang w:val="es-ES" w:eastAsia="ar-SA"/>
        </w:rPr>
        <w:t>(DESCRIBIR LA PARTE QUE SE OBLIGA A SUMINISTRAR)</w:t>
      </w:r>
      <w:r w:rsidRPr="0074606E">
        <w:rPr>
          <w:rFonts w:ascii="Montserrat" w:eastAsia="Times New Roman" w:hAnsi="Montserrat" w:cs="Arial"/>
          <w:noProof/>
          <w:sz w:val="18"/>
          <w:szCs w:val="18"/>
          <w:lang w:val="es-ES" w:eastAsia="ar-SA"/>
        </w:rPr>
        <w:t>.</w:t>
      </w:r>
    </w:p>
    <w:p w:rsidR="00D456B9" w:rsidRPr="0074606E" w:rsidRDefault="00D456B9" w:rsidP="00DA309B">
      <w:pPr>
        <w:suppressAutoHyphens/>
        <w:spacing w:after="0" w:line="240" w:lineRule="auto"/>
        <w:ind w:left="1971"/>
        <w:rPr>
          <w:rFonts w:ascii="Montserrat" w:eastAsia="Times New Roman" w:hAnsi="Montserrat" w:cs="Arial"/>
          <w:noProof/>
          <w:sz w:val="18"/>
          <w:szCs w:val="18"/>
          <w:lang w:val="es-ES" w:eastAsia="ar-SA"/>
        </w:rPr>
      </w:pPr>
    </w:p>
    <w:p w:rsidR="00D456B9" w:rsidRPr="0074606E" w:rsidRDefault="00D456B9" w:rsidP="00DA309B">
      <w:pPr>
        <w:suppressAutoHyphens/>
        <w:spacing w:after="0" w:line="240" w:lineRule="auto"/>
        <w:ind w:left="1971"/>
        <w:rPr>
          <w:rFonts w:ascii="Montserrat" w:eastAsia="Times New Roman" w:hAnsi="Montserrat" w:cs="Arial"/>
          <w:noProof/>
          <w:sz w:val="18"/>
          <w:szCs w:val="18"/>
          <w:lang w:val="es-ES" w:eastAsia="ar-SA"/>
        </w:rPr>
      </w:pPr>
      <w:r w:rsidRPr="0074606E">
        <w:rPr>
          <w:rFonts w:ascii="Montserrat" w:eastAsia="Times New Roman" w:hAnsi="Montserrat" w:cs="Arial"/>
          <w:b/>
          <w:i/>
          <w:noProof/>
          <w:sz w:val="18"/>
          <w:szCs w:val="18"/>
          <w:u w:val="single"/>
          <w:lang w:val="es-ES" w:eastAsia="ar-SA"/>
        </w:rPr>
        <w:t>(CADA UNO DE LOS INTEGRANTES QUE CONFORMAN LA PARTICIPACIÓN CONJUNTA PARA LA PRESENTACIÓN DE PROPUESTAS DEBERÁ DESCRIBIR LA PARTE QUE SE OBLIGA A ENTREGAR)</w:t>
      </w:r>
      <w:r w:rsidRPr="0074606E">
        <w:rPr>
          <w:rFonts w:ascii="Montserrat" w:eastAsia="Times New Roman" w:hAnsi="Montserrat" w:cs="Arial"/>
          <w:noProof/>
          <w:sz w:val="18"/>
          <w:szCs w:val="18"/>
          <w:lang w:val="es-ES" w:eastAsia="ar-SA"/>
        </w:rPr>
        <w:t>.</w:t>
      </w:r>
    </w:p>
    <w:p w:rsidR="00D456B9" w:rsidRPr="0074606E" w:rsidRDefault="00D456B9" w:rsidP="00DA309B">
      <w:pPr>
        <w:suppressAutoHyphens/>
        <w:spacing w:after="0" w:line="240" w:lineRule="auto"/>
        <w:ind w:left="1971"/>
        <w:rPr>
          <w:rFonts w:ascii="Montserrat" w:eastAsia="Times New Roman" w:hAnsi="Montserrat" w:cs="Arial"/>
          <w:noProof/>
          <w:sz w:val="18"/>
          <w:szCs w:val="18"/>
          <w:lang w:val="es-ES" w:eastAsia="ar-SA"/>
        </w:rPr>
      </w:pPr>
    </w:p>
    <w:p w:rsidR="00D456B9" w:rsidRPr="0074606E" w:rsidRDefault="00D456B9" w:rsidP="00DA309B">
      <w:pPr>
        <w:suppressAutoHyphens/>
        <w:spacing w:after="0" w:line="240" w:lineRule="auto"/>
        <w:ind w:left="1943" w:hanging="1403"/>
        <w:rPr>
          <w:rFonts w:ascii="Montserrat" w:eastAsia="Times New Roman" w:hAnsi="Montserrat" w:cs="Arial"/>
          <w:b/>
          <w:noProof/>
          <w:sz w:val="18"/>
          <w:szCs w:val="18"/>
          <w:lang w:val="es-ES" w:eastAsia="ar-SA"/>
        </w:rPr>
      </w:pPr>
      <w:r w:rsidRPr="0074606E">
        <w:rPr>
          <w:rFonts w:ascii="Montserrat" w:eastAsia="Times New Roman" w:hAnsi="Montserrat" w:cs="Arial"/>
          <w:b/>
          <w:noProof/>
          <w:sz w:val="18"/>
          <w:szCs w:val="18"/>
          <w:lang w:val="es-ES" w:eastAsia="ar-SA"/>
        </w:rPr>
        <w:t>SEGUNDA.-</w:t>
      </w:r>
      <w:r w:rsidRPr="0074606E">
        <w:rPr>
          <w:rFonts w:ascii="Montserrat" w:eastAsia="Times New Roman" w:hAnsi="Montserrat" w:cs="Arial"/>
          <w:b/>
          <w:noProof/>
          <w:sz w:val="18"/>
          <w:szCs w:val="18"/>
          <w:lang w:val="es-ES" w:eastAsia="ar-SA"/>
        </w:rPr>
        <w:tab/>
        <w:t>REPRESENTANTE COMÚN Y OBLIGADO SOLIDARIO.</w:t>
      </w:r>
    </w:p>
    <w:p w:rsidR="00D456B9" w:rsidRPr="0074606E" w:rsidRDefault="00D456B9" w:rsidP="00DA309B">
      <w:pPr>
        <w:suppressAutoHyphens/>
        <w:spacing w:after="0" w:line="240" w:lineRule="auto"/>
        <w:ind w:left="1800" w:hanging="1260"/>
        <w:rPr>
          <w:rFonts w:ascii="Montserrat" w:eastAsia="Times New Roman" w:hAnsi="Montserrat" w:cs="Arial"/>
          <w:noProof/>
          <w:sz w:val="18"/>
          <w:szCs w:val="18"/>
          <w:lang w:val="es-ES" w:eastAsia="ar-SA"/>
        </w:rPr>
      </w:pPr>
    </w:p>
    <w:p w:rsidR="00D456B9" w:rsidRPr="0074606E" w:rsidRDefault="00D456B9" w:rsidP="00DA309B">
      <w:pPr>
        <w:suppressAutoHyphens/>
        <w:spacing w:after="0" w:line="240" w:lineRule="auto"/>
        <w:ind w:left="1957" w:firstLine="14"/>
        <w:jc w:val="both"/>
        <w:rPr>
          <w:rFonts w:ascii="Montserrat" w:eastAsia="Times New Roman" w:hAnsi="Montserrat" w:cs="Arial"/>
          <w:noProof/>
          <w:sz w:val="18"/>
          <w:szCs w:val="18"/>
          <w:lang w:val="es-ES" w:eastAsia="ar-SA"/>
        </w:rPr>
      </w:pPr>
      <w:r w:rsidRPr="0074606E">
        <w:rPr>
          <w:rFonts w:ascii="Montserrat" w:eastAsia="Times New Roman" w:hAnsi="Montserrat" w:cs="Arial"/>
          <w:b/>
          <w:noProof/>
          <w:sz w:val="18"/>
          <w:szCs w:val="18"/>
          <w:lang w:val="es-ES" w:eastAsia="ar-SA"/>
        </w:rPr>
        <w:t xml:space="preserve">“LAS PARTES” </w:t>
      </w:r>
      <w:r w:rsidRPr="0074606E">
        <w:rPr>
          <w:rFonts w:ascii="Montserrat" w:eastAsia="Times New Roman" w:hAnsi="Montserrat" w:cs="Arial"/>
          <w:noProof/>
          <w:sz w:val="18"/>
          <w:szCs w:val="18"/>
          <w:lang w:val="es-ES" w:eastAsia="ar-SA"/>
        </w:rPr>
        <w:t xml:space="preserve">ACEPTAN EXPRESAMENTE EN DESIGNAR COMO REPRESENTANTE COMÚN AL ____________, A TRAVÉS DEL PRESENTE INSTRUMENTO, OTORGÁNDOLE PODER AMPLIO Y SUFICIENTE, PARA ATENDER TODO LO RELACIONADO CON LAS PROPOSICIONES TÉCNICA Y ECONÓMICA EN EL PROCEDIMIENTO DE </w:t>
      </w:r>
      <w:r w:rsidR="00531C41">
        <w:rPr>
          <w:rFonts w:ascii="Montserrat" w:eastAsia="Times New Roman" w:hAnsi="Montserrat" w:cs="Arial"/>
          <w:noProof/>
          <w:sz w:val="18"/>
          <w:szCs w:val="18"/>
          <w:lang w:val="es-ES" w:eastAsia="ar-SA"/>
        </w:rPr>
        <w:t>INVITACIÓN</w:t>
      </w:r>
      <w:r w:rsidRPr="0074606E">
        <w:rPr>
          <w:rFonts w:ascii="Montserrat" w:eastAsia="Times New Roman" w:hAnsi="Montserrat" w:cs="Arial"/>
          <w:noProof/>
          <w:sz w:val="18"/>
          <w:szCs w:val="18"/>
          <w:lang w:val="es-ES" w:eastAsia="ar-SA"/>
        </w:rPr>
        <w:t>, ASÍ COMO PARA SUSCRIBIR DICHAS PROPOSICIONES.</w:t>
      </w:r>
    </w:p>
    <w:p w:rsidR="00D456B9" w:rsidRPr="0074606E" w:rsidRDefault="00D456B9" w:rsidP="00DA309B">
      <w:pPr>
        <w:suppressAutoHyphens/>
        <w:spacing w:after="0" w:line="240" w:lineRule="auto"/>
        <w:ind w:left="1957" w:firstLine="14"/>
        <w:jc w:val="both"/>
        <w:rPr>
          <w:rFonts w:ascii="Montserrat" w:eastAsia="Times New Roman" w:hAnsi="Montserrat" w:cs="Arial"/>
          <w:noProof/>
          <w:sz w:val="18"/>
          <w:szCs w:val="18"/>
          <w:lang w:val="es-ES" w:eastAsia="ar-SA"/>
        </w:rPr>
      </w:pPr>
    </w:p>
    <w:p w:rsidR="00D456B9" w:rsidRPr="0074606E" w:rsidRDefault="00D456B9" w:rsidP="00DA309B">
      <w:pPr>
        <w:suppressAutoHyphens/>
        <w:spacing w:after="0" w:line="240" w:lineRule="auto"/>
        <w:ind w:left="1957" w:firstLine="14"/>
        <w:jc w:val="both"/>
        <w:rPr>
          <w:rFonts w:ascii="Montserrat" w:eastAsia="Times New Roman" w:hAnsi="Montserrat" w:cs="Arial"/>
          <w:noProof/>
          <w:sz w:val="18"/>
          <w:szCs w:val="18"/>
          <w:lang w:val="es-ES" w:eastAsia="ar-SA"/>
        </w:rPr>
      </w:pPr>
      <w:r w:rsidRPr="0074606E">
        <w:rPr>
          <w:rFonts w:ascii="Montserrat" w:eastAsia="Times New Roman" w:hAnsi="Montserrat" w:cs="Arial"/>
          <w:noProof/>
          <w:sz w:val="18"/>
          <w:szCs w:val="18"/>
          <w:lang w:val="es-ES" w:eastAsia="ar-SA"/>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D456B9" w:rsidRPr="0074606E" w:rsidRDefault="00D456B9" w:rsidP="00DA309B">
      <w:pPr>
        <w:suppressAutoHyphens/>
        <w:spacing w:after="0" w:line="240" w:lineRule="auto"/>
        <w:ind w:left="1957" w:firstLine="14"/>
        <w:rPr>
          <w:rFonts w:ascii="Montserrat" w:eastAsia="Times New Roman" w:hAnsi="Montserrat" w:cs="Arial"/>
          <w:noProof/>
          <w:sz w:val="18"/>
          <w:szCs w:val="18"/>
          <w:lang w:val="es-ES" w:eastAsia="ar-SA"/>
        </w:rPr>
      </w:pPr>
    </w:p>
    <w:p w:rsidR="00D456B9" w:rsidRPr="0074606E" w:rsidRDefault="00D456B9" w:rsidP="00DA309B">
      <w:pPr>
        <w:suppressAutoHyphens/>
        <w:spacing w:after="0" w:line="240" w:lineRule="auto"/>
        <w:ind w:left="1971" w:hanging="1431"/>
        <w:rPr>
          <w:rFonts w:ascii="Montserrat" w:eastAsia="Times New Roman" w:hAnsi="Montserrat" w:cs="Arial"/>
          <w:b/>
          <w:noProof/>
          <w:sz w:val="18"/>
          <w:szCs w:val="18"/>
          <w:lang w:val="es-ES" w:eastAsia="ar-SA"/>
        </w:rPr>
      </w:pPr>
      <w:r w:rsidRPr="0074606E">
        <w:rPr>
          <w:rFonts w:ascii="Montserrat" w:eastAsia="Times New Roman" w:hAnsi="Montserrat" w:cs="Arial"/>
          <w:b/>
          <w:noProof/>
          <w:sz w:val="18"/>
          <w:szCs w:val="18"/>
          <w:lang w:val="es-ES" w:eastAsia="ar-SA"/>
        </w:rPr>
        <w:t xml:space="preserve">TERCERA.- </w:t>
      </w:r>
      <w:r w:rsidRPr="0074606E">
        <w:rPr>
          <w:rFonts w:ascii="Montserrat" w:eastAsia="Times New Roman" w:hAnsi="Montserrat" w:cs="Arial"/>
          <w:b/>
          <w:noProof/>
          <w:sz w:val="18"/>
          <w:szCs w:val="18"/>
          <w:lang w:val="es-ES" w:eastAsia="ar-SA"/>
        </w:rPr>
        <w:tab/>
        <w:t>DEL COBRO DE LAS FACTURAS.</w:t>
      </w:r>
    </w:p>
    <w:p w:rsidR="00D456B9" w:rsidRPr="0074606E" w:rsidRDefault="00D456B9" w:rsidP="00DA309B">
      <w:pPr>
        <w:suppressAutoHyphens/>
        <w:spacing w:after="0" w:line="240" w:lineRule="auto"/>
        <w:ind w:left="1800" w:hanging="1260"/>
        <w:rPr>
          <w:rFonts w:ascii="Montserrat" w:eastAsia="Times New Roman" w:hAnsi="Montserrat" w:cs="Arial"/>
          <w:noProof/>
          <w:sz w:val="18"/>
          <w:szCs w:val="18"/>
          <w:lang w:val="es-ES" w:eastAsia="ar-SA"/>
        </w:rPr>
      </w:pPr>
    </w:p>
    <w:p w:rsidR="00D456B9" w:rsidRPr="0074606E" w:rsidRDefault="00D456B9" w:rsidP="00DA309B">
      <w:pPr>
        <w:suppressAutoHyphens/>
        <w:spacing w:after="0" w:line="240" w:lineRule="auto"/>
        <w:ind w:left="1957" w:firstLine="14"/>
        <w:jc w:val="both"/>
        <w:rPr>
          <w:rFonts w:ascii="Montserrat" w:eastAsia="Times New Roman" w:hAnsi="Montserrat" w:cs="Arial"/>
          <w:noProof/>
          <w:sz w:val="18"/>
          <w:szCs w:val="18"/>
          <w:lang w:val="es-ES" w:eastAsia="ar-SA"/>
        </w:rPr>
      </w:pPr>
      <w:r w:rsidRPr="0074606E">
        <w:rPr>
          <w:rFonts w:ascii="Montserrat" w:eastAsia="Times New Roman" w:hAnsi="Montserrat" w:cs="Arial"/>
          <w:b/>
          <w:noProof/>
          <w:sz w:val="18"/>
          <w:szCs w:val="18"/>
          <w:lang w:val="es-ES" w:eastAsia="ar-SA"/>
        </w:rPr>
        <w:t>“LAS PARTES”</w:t>
      </w:r>
      <w:r w:rsidRPr="0074606E">
        <w:rPr>
          <w:rFonts w:ascii="Montserrat" w:eastAsia="Times New Roman" w:hAnsi="Montserrat" w:cs="Arial"/>
          <w:noProof/>
          <w:sz w:val="18"/>
          <w:szCs w:val="18"/>
          <w:lang w:val="es-ES" w:eastAsia="ar-SA"/>
        </w:rPr>
        <w:t xml:space="preserve"> CONVIENEN EXPRESAMENTE, QUE “EL PARTICIPANTE______ </w:t>
      </w:r>
      <w:r w:rsidRPr="0074606E">
        <w:rPr>
          <w:rFonts w:ascii="Montserrat" w:eastAsia="Times New Roman" w:hAnsi="Montserrat" w:cs="Arial"/>
          <w:b/>
          <w:i/>
          <w:noProof/>
          <w:sz w:val="18"/>
          <w:szCs w:val="18"/>
          <w:u w:val="single"/>
          <w:lang w:val="es-ES" w:eastAsia="ar-SA"/>
        </w:rPr>
        <w:t>(LOS PARTICIPANTES, DEBERÁN INDICAR CUÁL DE ELLOS ESTARÁ FACULTADO PARA REALIZAR EL COBRO)</w:t>
      </w:r>
      <w:r w:rsidRPr="0074606E">
        <w:rPr>
          <w:rFonts w:ascii="Montserrat" w:eastAsia="Times New Roman" w:hAnsi="Montserrat" w:cs="Arial"/>
          <w:noProof/>
          <w:sz w:val="18"/>
          <w:szCs w:val="18"/>
          <w:lang w:val="es-ES" w:eastAsia="ar-SA"/>
        </w:rPr>
        <w:t xml:space="preserve">, PARA EFECTUAR EL COBRO DE LAS FACTURAS RELATIVAS A LOS BIENES QUE SE ENTREGUEN AL IMSS, CON MOTIVO DEL CONTRATO QUE SE DERIVE DE LA </w:t>
      </w:r>
      <w:r w:rsidR="00531C41">
        <w:rPr>
          <w:rFonts w:ascii="Montserrat" w:eastAsia="Times New Roman" w:hAnsi="Montserrat" w:cs="Arial"/>
          <w:noProof/>
          <w:sz w:val="18"/>
          <w:szCs w:val="18"/>
          <w:lang w:val="es-ES" w:eastAsia="ar-SA"/>
        </w:rPr>
        <w:t>INVITACIÓN A CUANDO MENOS TRES PERSONAS</w:t>
      </w:r>
      <w:r w:rsidRPr="0074606E">
        <w:rPr>
          <w:rFonts w:ascii="Montserrat" w:eastAsia="Times New Roman" w:hAnsi="Montserrat" w:cs="Arial"/>
          <w:noProof/>
          <w:sz w:val="18"/>
          <w:szCs w:val="18"/>
          <w:lang w:val="es-ES" w:eastAsia="ar-SA"/>
        </w:rPr>
        <w:t xml:space="preserve"> INTERNACIONAL NÚMERO _________.</w:t>
      </w:r>
    </w:p>
    <w:p w:rsidR="00D456B9" w:rsidRPr="0074606E" w:rsidRDefault="00D456B9" w:rsidP="00DA309B">
      <w:pPr>
        <w:suppressAutoHyphens/>
        <w:spacing w:after="0" w:line="240" w:lineRule="auto"/>
        <w:ind w:left="1985" w:hanging="1425"/>
        <w:jc w:val="both"/>
        <w:rPr>
          <w:rFonts w:ascii="Montserrat" w:eastAsia="Times New Roman" w:hAnsi="Montserrat" w:cs="Arial"/>
          <w:bCs/>
          <w:noProof/>
          <w:sz w:val="18"/>
          <w:szCs w:val="18"/>
          <w:lang w:val="es-ES" w:eastAsia="ar-SA"/>
        </w:rPr>
      </w:pPr>
    </w:p>
    <w:p w:rsidR="00D456B9" w:rsidRPr="0074606E" w:rsidRDefault="00D456B9" w:rsidP="00DA309B">
      <w:pPr>
        <w:suppressAutoHyphens/>
        <w:spacing w:after="0" w:line="240" w:lineRule="auto"/>
        <w:ind w:left="1985" w:hanging="1425"/>
        <w:jc w:val="both"/>
        <w:rPr>
          <w:rFonts w:ascii="Montserrat" w:eastAsia="Times New Roman" w:hAnsi="Montserrat" w:cs="Arial"/>
          <w:b/>
          <w:noProof/>
          <w:sz w:val="18"/>
          <w:szCs w:val="18"/>
          <w:lang w:val="es-ES" w:eastAsia="ar-SA"/>
        </w:rPr>
      </w:pPr>
      <w:r w:rsidRPr="0074606E">
        <w:rPr>
          <w:rFonts w:ascii="Montserrat" w:eastAsia="Times New Roman" w:hAnsi="Montserrat" w:cs="Arial"/>
          <w:b/>
          <w:noProof/>
          <w:sz w:val="18"/>
          <w:szCs w:val="18"/>
          <w:lang w:val="es-ES" w:eastAsia="ar-SA"/>
        </w:rPr>
        <w:t xml:space="preserve">CUARTA.- </w:t>
      </w:r>
      <w:r w:rsidRPr="0074606E">
        <w:rPr>
          <w:rFonts w:ascii="Montserrat" w:eastAsia="Times New Roman" w:hAnsi="Montserrat" w:cs="Arial"/>
          <w:b/>
          <w:noProof/>
          <w:sz w:val="18"/>
          <w:szCs w:val="18"/>
          <w:lang w:val="es-ES" w:eastAsia="ar-SA"/>
        </w:rPr>
        <w:tab/>
        <w:t>VIGENCIA.</w:t>
      </w:r>
    </w:p>
    <w:p w:rsidR="00D456B9" w:rsidRPr="0074606E" w:rsidRDefault="00D456B9" w:rsidP="00DA309B">
      <w:pPr>
        <w:suppressAutoHyphens/>
        <w:spacing w:after="0" w:line="240" w:lineRule="auto"/>
        <w:ind w:left="1985" w:hanging="1425"/>
        <w:jc w:val="both"/>
        <w:rPr>
          <w:rFonts w:ascii="Montserrat" w:eastAsia="Times New Roman" w:hAnsi="Montserrat" w:cs="Arial"/>
          <w:bCs/>
          <w:noProof/>
          <w:sz w:val="18"/>
          <w:szCs w:val="18"/>
          <w:lang w:val="es-ES" w:eastAsia="ar-SA"/>
        </w:rPr>
      </w:pPr>
    </w:p>
    <w:p w:rsidR="00D456B9" w:rsidRPr="0074606E" w:rsidRDefault="00D456B9" w:rsidP="00DA309B">
      <w:pPr>
        <w:suppressAutoHyphens/>
        <w:spacing w:after="0" w:line="240" w:lineRule="auto"/>
        <w:ind w:left="1985"/>
        <w:jc w:val="both"/>
        <w:rPr>
          <w:rFonts w:ascii="Montserrat" w:eastAsia="Times New Roman" w:hAnsi="Montserrat" w:cs="Arial"/>
          <w:noProof/>
          <w:sz w:val="18"/>
          <w:szCs w:val="18"/>
          <w:lang w:val="es-ES" w:eastAsia="ar-SA"/>
        </w:rPr>
      </w:pPr>
      <w:r w:rsidRPr="0074606E">
        <w:rPr>
          <w:rFonts w:ascii="Montserrat" w:eastAsia="Times New Roman" w:hAnsi="Montserrat" w:cs="Arial"/>
          <w:b/>
          <w:noProof/>
          <w:sz w:val="18"/>
          <w:szCs w:val="18"/>
          <w:lang w:val="es-ES" w:eastAsia="ar-SA"/>
        </w:rPr>
        <w:t xml:space="preserve">“LAS PARTES” </w:t>
      </w:r>
      <w:r w:rsidRPr="0074606E">
        <w:rPr>
          <w:rFonts w:ascii="Montserrat" w:eastAsia="Times New Roman" w:hAnsi="Montserrat" w:cs="Arial"/>
          <w:noProof/>
          <w:sz w:val="18"/>
          <w:szCs w:val="18"/>
          <w:lang w:val="es-ES" w:eastAsia="ar-SA"/>
        </w:rPr>
        <w:t xml:space="preserve">CONVIENEN, EN QUE LA VIGENCIA DEL PRESENTE CONVENIO SERÁ EL DEL PERÍODO DURANTE EL CUAL SE DESARROLLE EL PROCEDIMIENTO DE LA </w:t>
      </w:r>
      <w:r w:rsidR="00531C41">
        <w:rPr>
          <w:rFonts w:ascii="Montserrat" w:eastAsia="Times New Roman" w:hAnsi="Montserrat" w:cs="Arial"/>
          <w:noProof/>
          <w:sz w:val="18"/>
          <w:szCs w:val="18"/>
          <w:lang w:val="es-ES" w:eastAsia="ar-SA"/>
        </w:rPr>
        <w:t>INVITACIÓN A CUANDO MENOS TRES PERSONAS</w:t>
      </w:r>
      <w:r w:rsidRPr="0074606E">
        <w:rPr>
          <w:rFonts w:ascii="Montserrat" w:eastAsia="Times New Roman" w:hAnsi="Montserrat" w:cs="Arial"/>
          <w:noProof/>
          <w:sz w:val="18"/>
          <w:szCs w:val="18"/>
          <w:lang w:val="es-ES" w:eastAsia="ar-SA"/>
        </w:rPr>
        <w:t xml:space="preserve"> INTERNACIONAL NÚMERO __________, INCLUYENDO, EN SU CASO, DE RESULTAR ADJUDICADOS DEL CONTRATO, EL PLAZO QUE SE ESTIPULE EN ÉSTE Y EL QUE PUDIERA RESULTAR DE CONVENIOS DE MODIFICACIÓN.</w:t>
      </w:r>
    </w:p>
    <w:p w:rsidR="00D456B9" w:rsidRPr="0074606E" w:rsidRDefault="00D456B9" w:rsidP="00DA309B">
      <w:pPr>
        <w:suppressAutoHyphens/>
        <w:spacing w:after="0" w:line="240" w:lineRule="auto"/>
        <w:ind w:left="1971"/>
        <w:rPr>
          <w:rFonts w:ascii="Montserrat" w:eastAsia="Times New Roman" w:hAnsi="Montserrat" w:cs="Arial"/>
          <w:noProof/>
          <w:sz w:val="18"/>
          <w:szCs w:val="18"/>
          <w:lang w:val="es-ES" w:eastAsia="ar-SA"/>
        </w:rPr>
      </w:pPr>
    </w:p>
    <w:p w:rsidR="00D456B9" w:rsidRPr="0074606E" w:rsidRDefault="00D456B9" w:rsidP="00DA309B">
      <w:pPr>
        <w:suppressAutoHyphens/>
        <w:spacing w:after="0" w:line="240" w:lineRule="auto"/>
        <w:ind w:left="1999" w:hanging="1459"/>
        <w:rPr>
          <w:rFonts w:ascii="Montserrat" w:eastAsia="Times New Roman" w:hAnsi="Montserrat" w:cs="Arial"/>
          <w:b/>
          <w:noProof/>
          <w:sz w:val="18"/>
          <w:szCs w:val="18"/>
          <w:lang w:val="es-ES" w:eastAsia="ar-SA"/>
        </w:rPr>
      </w:pPr>
      <w:r w:rsidRPr="0074606E">
        <w:rPr>
          <w:rFonts w:ascii="Montserrat" w:eastAsia="Times New Roman" w:hAnsi="Montserrat" w:cs="Arial"/>
          <w:b/>
          <w:noProof/>
          <w:sz w:val="18"/>
          <w:szCs w:val="18"/>
          <w:lang w:val="es-ES" w:eastAsia="ar-SA"/>
        </w:rPr>
        <w:t>QUINTA.-</w:t>
      </w:r>
      <w:r w:rsidRPr="0074606E">
        <w:rPr>
          <w:rFonts w:ascii="Montserrat" w:eastAsia="Times New Roman" w:hAnsi="Montserrat" w:cs="Arial"/>
          <w:b/>
          <w:noProof/>
          <w:sz w:val="18"/>
          <w:szCs w:val="18"/>
          <w:lang w:val="es-ES" w:eastAsia="ar-SA"/>
        </w:rPr>
        <w:tab/>
        <w:t>OBLIGACIONES.</w:t>
      </w:r>
    </w:p>
    <w:p w:rsidR="00D456B9" w:rsidRPr="0074606E" w:rsidRDefault="00D456B9" w:rsidP="00DA309B">
      <w:pPr>
        <w:suppressAutoHyphens/>
        <w:spacing w:after="0" w:line="240" w:lineRule="auto"/>
        <w:ind w:left="1800" w:hanging="1260"/>
        <w:rPr>
          <w:rFonts w:ascii="Montserrat" w:eastAsia="Times New Roman" w:hAnsi="Montserrat" w:cs="Arial"/>
          <w:noProof/>
          <w:sz w:val="18"/>
          <w:szCs w:val="18"/>
          <w:lang w:val="es-ES" w:eastAsia="ar-SA"/>
        </w:rPr>
      </w:pPr>
    </w:p>
    <w:p w:rsidR="00D456B9" w:rsidRPr="0074606E" w:rsidRDefault="00D456B9" w:rsidP="00DA309B">
      <w:pPr>
        <w:suppressAutoHyphens/>
        <w:spacing w:after="0" w:line="240" w:lineRule="auto"/>
        <w:ind w:left="1999" w:firstLine="14"/>
        <w:jc w:val="both"/>
        <w:rPr>
          <w:rFonts w:ascii="Montserrat" w:eastAsia="Times New Roman" w:hAnsi="Montserrat" w:cs="Arial"/>
          <w:noProof/>
          <w:sz w:val="18"/>
          <w:szCs w:val="18"/>
          <w:lang w:val="es-ES" w:eastAsia="ar-SA"/>
        </w:rPr>
      </w:pPr>
      <w:r w:rsidRPr="0074606E">
        <w:rPr>
          <w:rFonts w:ascii="Montserrat" w:eastAsia="Times New Roman" w:hAnsi="Montserrat" w:cs="Arial"/>
          <w:b/>
          <w:noProof/>
          <w:sz w:val="18"/>
          <w:szCs w:val="18"/>
          <w:lang w:val="es-ES" w:eastAsia="ar-SA"/>
        </w:rPr>
        <w:t>“LAS PARTES”</w:t>
      </w:r>
      <w:r w:rsidRPr="0074606E">
        <w:rPr>
          <w:rFonts w:ascii="Montserrat" w:eastAsia="Times New Roman" w:hAnsi="Montserrat" w:cs="Arial"/>
          <w:noProof/>
          <w:sz w:val="18"/>
          <w:szCs w:val="18"/>
          <w:lang w:val="es-ES" w:eastAsia="ar-SA"/>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D456B9" w:rsidRPr="0074606E" w:rsidRDefault="00D456B9" w:rsidP="00DA309B">
      <w:pPr>
        <w:suppressAutoHyphens/>
        <w:spacing w:after="0" w:line="240" w:lineRule="auto"/>
        <w:ind w:left="1999" w:firstLine="14"/>
        <w:jc w:val="both"/>
        <w:rPr>
          <w:rFonts w:ascii="Montserrat" w:eastAsia="Times New Roman" w:hAnsi="Montserrat" w:cs="Arial"/>
          <w:noProof/>
          <w:sz w:val="18"/>
          <w:szCs w:val="18"/>
          <w:lang w:val="es-ES" w:eastAsia="ar-SA"/>
        </w:rPr>
      </w:pPr>
    </w:p>
    <w:p w:rsidR="00D456B9" w:rsidRPr="0074606E" w:rsidRDefault="00D456B9" w:rsidP="00DA309B">
      <w:pPr>
        <w:suppressAutoHyphens/>
        <w:spacing w:after="0" w:line="240" w:lineRule="auto"/>
        <w:ind w:left="1999" w:firstLine="14"/>
        <w:jc w:val="both"/>
        <w:rPr>
          <w:rFonts w:ascii="Montserrat" w:eastAsia="Times New Roman" w:hAnsi="Montserrat" w:cs="Arial"/>
          <w:noProof/>
          <w:sz w:val="18"/>
          <w:szCs w:val="18"/>
          <w:lang w:val="es-ES" w:eastAsia="ar-SA"/>
        </w:rPr>
      </w:pPr>
      <w:r w:rsidRPr="0074606E">
        <w:rPr>
          <w:rFonts w:ascii="Montserrat" w:eastAsia="Times New Roman" w:hAnsi="Montserrat" w:cs="Arial"/>
          <w:b/>
          <w:noProof/>
          <w:sz w:val="18"/>
          <w:szCs w:val="18"/>
          <w:lang w:val="es-ES" w:eastAsia="ar-SA"/>
        </w:rPr>
        <w:t>“LAS PARTES”</w:t>
      </w:r>
      <w:r w:rsidRPr="0074606E">
        <w:rPr>
          <w:rFonts w:ascii="Montserrat" w:eastAsia="Times New Roman" w:hAnsi="Montserrat" w:cs="Arial"/>
          <w:noProof/>
          <w:sz w:val="18"/>
          <w:szCs w:val="18"/>
          <w:lang w:val="es-ES" w:eastAsia="ar-SA"/>
        </w:rPr>
        <w:t xml:space="preserve"> ACEPTAN Y SE OBLIGAN A PROTOCOLIZAR ANTE NOTARIO PÚBLICO EL PRESENTE CONVENIO, EN CASO DE RESULTAR ADJUDICADOS DEL CONTRATO QUE SE DERIVE DEL FALLO EMITIDO EN LA </w:t>
      </w:r>
      <w:r w:rsidR="00531C41">
        <w:rPr>
          <w:rFonts w:ascii="Montserrat" w:eastAsia="Times New Roman" w:hAnsi="Montserrat" w:cs="Arial"/>
          <w:noProof/>
          <w:sz w:val="18"/>
          <w:szCs w:val="18"/>
          <w:lang w:val="es-ES" w:eastAsia="ar-SA"/>
        </w:rPr>
        <w:t>INVITACIÓN A CUANDO MENOS TRES PERSONAS</w:t>
      </w:r>
      <w:r w:rsidRPr="0074606E">
        <w:rPr>
          <w:rFonts w:ascii="Montserrat" w:eastAsia="Times New Roman" w:hAnsi="Montserrat" w:cs="Arial"/>
          <w:noProof/>
          <w:sz w:val="18"/>
          <w:szCs w:val="18"/>
          <w:lang w:val="es-ES" w:eastAsia="ar-SA"/>
        </w:rPr>
        <w:t xml:space="preserve"> INTERNACIONAL NÚMERO _________ EN QUE PARTICIPAN Y, QUE EL PRESENTE INSTRUMENTO, DEBIDAMENTE PROTOCOLIZADO, FORMARÁ PARTE INTEGRANTE  DEL CONTRATO QUE SUSCRIBAN LOS REPRESENTANTES LEGALES DE CADA INTEGRANTE Y EL IMSS. </w:t>
      </w:r>
    </w:p>
    <w:p w:rsidR="00D456B9" w:rsidRPr="0074606E" w:rsidRDefault="00D456B9" w:rsidP="00DA309B">
      <w:pPr>
        <w:suppressAutoHyphens/>
        <w:spacing w:after="0" w:line="240" w:lineRule="auto"/>
        <w:ind w:left="1957" w:firstLine="14"/>
        <w:jc w:val="both"/>
        <w:rPr>
          <w:rFonts w:ascii="Montserrat" w:eastAsia="Times New Roman" w:hAnsi="Montserrat" w:cs="Arial"/>
          <w:noProof/>
          <w:sz w:val="18"/>
          <w:szCs w:val="18"/>
          <w:lang w:val="es-ES" w:eastAsia="ar-SA"/>
        </w:rPr>
      </w:pPr>
    </w:p>
    <w:p w:rsidR="00D456B9" w:rsidRPr="0074606E" w:rsidRDefault="00D456B9" w:rsidP="00DA309B">
      <w:pPr>
        <w:suppressAutoHyphens/>
        <w:spacing w:after="0" w:line="240" w:lineRule="auto"/>
        <w:ind w:left="1957" w:firstLine="14"/>
        <w:jc w:val="both"/>
        <w:rPr>
          <w:rFonts w:ascii="Montserrat" w:eastAsia="Times New Roman" w:hAnsi="Montserrat" w:cs="Arial"/>
          <w:noProof/>
          <w:sz w:val="18"/>
          <w:szCs w:val="18"/>
          <w:lang w:val="es-ES" w:eastAsia="ar-SA"/>
        </w:rPr>
      </w:pPr>
      <w:r w:rsidRPr="0074606E">
        <w:rPr>
          <w:rFonts w:ascii="Montserrat" w:eastAsia="Times New Roman" w:hAnsi="Montserrat" w:cs="Arial"/>
          <w:noProof/>
          <w:sz w:val="18"/>
          <w:szCs w:val="18"/>
          <w:lang w:val="es-ES" w:eastAsia="ar-SA"/>
        </w:rPr>
        <w:t xml:space="preserve">LEÍDO QUE FUE EL PRESENTE CONVENIO POR </w:t>
      </w:r>
      <w:r w:rsidRPr="0074606E">
        <w:rPr>
          <w:rFonts w:ascii="Montserrat" w:eastAsia="Times New Roman" w:hAnsi="Montserrat" w:cs="Arial"/>
          <w:b/>
          <w:noProof/>
          <w:sz w:val="18"/>
          <w:szCs w:val="18"/>
          <w:lang w:val="es-ES" w:eastAsia="ar-SA"/>
        </w:rPr>
        <w:t>“LAS PARTES”</w:t>
      </w:r>
      <w:r w:rsidRPr="0074606E">
        <w:rPr>
          <w:rFonts w:ascii="Montserrat" w:eastAsia="Times New Roman" w:hAnsi="Montserrat" w:cs="Arial"/>
          <w:noProof/>
          <w:sz w:val="18"/>
          <w:szCs w:val="18"/>
          <w:lang w:val="es-ES" w:eastAsia="ar-SA"/>
        </w:rPr>
        <w:t xml:space="preserve"> Y ENTERADOS DE SU ALCANCE Y EFECTOS LEGALES, ACEPTANDO QUE NO EXISTIÓ ERROR, DOLO, VIOLENCIA O MALA FE, LO RATIFICAN Y FIRMAN, DE CONFORMIDAD EN LA CIUDAD DE MÉXICO, EL DÍA ___________ DE _________ DE 20___.</w:t>
      </w:r>
    </w:p>
    <w:p w:rsidR="00D456B9" w:rsidRPr="0074606E" w:rsidRDefault="00D456B9" w:rsidP="00DA309B">
      <w:pPr>
        <w:suppressAutoHyphens/>
        <w:spacing w:after="0" w:line="240" w:lineRule="auto"/>
        <w:ind w:left="1957" w:firstLine="14"/>
        <w:rPr>
          <w:rFonts w:ascii="Montserrat" w:eastAsia="Times New Roman" w:hAnsi="Montserrat" w:cs="Arial"/>
          <w:noProof/>
          <w:sz w:val="18"/>
          <w:szCs w:val="18"/>
          <w:lang w:val="es-ES" w:eastAsia="ar-SA"/>
        </w:rPr>
      </w:pPr>
    </w:p>
    <w:tbl>
      <w:tblPr>
        <w:tblW w:w="0" w:type="auto"/>
        <w:tblInd w:w="2050" w:type="dxa"/>
        <w:tblLayout w:type="fixed"/>
        <w:tblCellMar>
          <w:left w:w="70" w:type="dxa"/>
          <w:right w:w="70" w:type="dxa"/>
        </w:tblCellMar>
        <w:tblLook w:val="04A0" w:firstRow="1" w:lastRow="0" w:firstColumn="1" w:lastColumn="0" w:noHBand="0" w:noVBand="1"/>
      </w:tblPr>
      <w:tblGrid>
        <w:gridCol w:w="3600"/>
        <w:gridCol w:w="720"/>
        <w:gridCol w:w="3240"/>
      </w:tblGrid>
      <w:tr w:rsidR="007D2538" w:rsidRPr="0074606E" w:rsidTr="00737240">
        <w:tc>
          <w:tcPr>
            <w:tcW w:w="3600" w:type="dxa"/>
            <w:tcBorders>
              <w:top w:val="nil"/>
              <w:left w:val="nil"/>
              <w:bottom w:val="single" w:sz="4" w:space="0" w:color="000000"/>
              <w:right w:val="nil"/>
            </w:tcBorders>
            <w:hideMark/>
          </w:tcPr>
          <w:p w:rsidR="00D456B9" w:rsidRPr="0074606E" w:rsidRDefault="00D456B9" w:rsidP="00DA309B">
            <w:pPr>
              <w:suppressAutoHyphens/>
              <w:snapToGrid w:val="0"/>
              <w:spacing w:after="0" w:line="240" w:lineRule="auto"/>
              <w:ind w:left="540" w:hanging="540"/>
              <w:jc w:val="center"/>
              <w:rPr>
                <w:rFonts w:ascii="Montserrat" w:eastAsia="Times New Roman" w:hAnsi="Montserrat" w:cs="Arial"/>
                <w:b/>
                <w:noProof/>
                <w:sz w:val="18"/>
                <w:szCs w:val="18"/>
                <w:lang w:val="es-ES" w:eastAsia="ar-SA"/>
              </w:rPr>
            </w:pPr>
            <w:r w:rsidRPr="0074606E">
              <w:rPr>
                <w:rFonts w:ascii="Montserrat" w:eastAsia="Times New Roman" w:hAnsi="Montserrat" w:cs="Arial"/>
                <w:noProof/>
                <w:sz w:val="18"/>
                <w:szCs w:val="18"/>
                <w:lang w:val="es-ES" w:eastAsia="ar-SA"/>
              </w:rPr>
              <w:t>“</w:t>
            </w:r>
            <w:r w:rsidRPr="0074606E">
              <w:rPr>
                <w:rFonts w:ascii="Montserrat" w:eastAsia="Times New Roman" w:hAnsi="Montserrat" w:cs="Arial"/>
                <w:b/>
                <w:noProof/>
                <w:sz w:val="18"/>
                <w:szCs w:val="18"/>
                <w:lang w:val="es-ES" w:eastAsia="ar-SA"/>
              </w:rPr>
              <w:t>EL PARTICIPANTE A”</w:t>
            </w:r>
          </w:p>
        </w:tc>
        <w:tc>
          <w:tcPr>
            <w:tcW w:w="720" w:type="dxa"/>
          </w:tcPr>
          <w:p w:rsidR="00D456B9" w:rsidRPr="0074606E" w:rsidRDefault="00D456B9" w:rsidP="00DA309B">
            <w:pPr>
              <w:suppressAutoHyphens/>
              <w:snapToGrid w:val="0"/>
              <w:spacing w:after="0" w:line="240" w:lineRule="auto"/>
              <w:ind w:hanging="540"/>
              <w:jc w:val="center"/>
              <w:rPr>
                <w:rFonts w:ascii="Montserrat" w:eastAsia="Times New Roman" w:hAnsi="Montserrat" w:cs="Arial"/>
                <w:noProof/>
                <w:sz w:val="18"/>
                <w:szCs w:val="18"/>
                <w:lang w:val="es-ES" w:eastAsia="ar-SA"/>
              </w:rPr>
            </w:pPr>
          </w:p>
          <w:p w:rsidR="00D456B9" w:rsidRPr="0074606E" w:rsidRDefault="00D456B9" w:rsidP="00DA309B">
            <w:pPr>
              <w:suppressAutoHyphens/>
              <w:spacing w:after="0" w:line="240" w:lineRule="auto"/>
              <w:ind w:hanging="540"/>
              <w:jc w:val="center"/>
              <w:rPr>
                <w:rFonts w:ascii="Montserrat" w:eastAsia="Times New Roman" w:hAnsi="Montserrat" w:cs="Arial"/>
                <w:noProof/>
                <w:sz w:val="18"/>
                <w:szCs w:val="18"/>
                <w:lang w:val="es-ES" w:eastAsia="ar-SA"/>
              </w:rPr>
            </w:pPr>
          </w:p>
          <w:p w:rsidR="00D456B9" w:rsidRPr="0074606E" w:rsidRDefault="00D456B9" w:rsidP="00DA309B">
            <w:pPr>
              <w:suppressAutoHyphens/>
              <w:spacing w:after="0" w:line="240" w:lineRule="auto"/>
              <w:ind w:hanging="540"/>
              <w:jc w:val="center"/>
              <w:rPr>
                <w:rFonts w:ascii="Montserrat" w:eastAsia="Times New Roman" w:hAnsi="Montserrat" w:cs="Arial"/>
                <w:noProof/>
                <w:sz w:val="18"/>
                <w:szCs w:val="18"/>
                <w:lang w:val="es-ES" w:eastAsia="ar-SA"/>
              </w:rPr>
            </w:pPr>
          </w:p>
        </w:tc>
        <w:tc>
          <w:tcPr>
            <w:tcW w:w="3240" w:type="dxa"/>
            <w:tcBorders>
              <w:top w:val="nil"/>
              <w:left w:val="nil"/>
              <w:bottom w:val="single" w:sz="4" w:space="0" w:color="000000"/>
              <w:right w:val="nil"/>
            </w:tcBorders>
          </w:tcPr>
          <w:p w:rsidR="00D456B9" w:rsidRPr="0074606E" w:rsidRDefault="00D456B9" w:rsidP="00DA309B">
            <w:pPr>
              <w:suppressAutoHyphens/>
              <w:snapToGrid w:val="0"/>
              <w:spacing w:after="0" w:line="240" w:lineRule="auto"/>
              <w:ind w:hanging="540"/>
              <w:jc w:val="center"/>
              <w:rPr>
                <w:rFonts w:ascii="Montserrat" w:eastAsia="Times New Roman" w:hAnsi="Montserrat" w:cs="Arial"/>
                <w:b/>
                <w:noProof/>
                <w:sz w:val="18"/>
                <w:szCs w:val="18"/>
                <w:lang w:val="es-ES" w:eastAsia="ar-SA"/>
              </w:rPr>
            </w:pPr>
            <w:r w:rsidRPr="0074606E">
              <w:rPr>
                <w:rFonts w:ascii="Montserrat" w:eastAsia="Times New Roman" w:hAnsi="Montserrat" w:cs="Arial"/>
                <w:b/>
                <w:noProof/>
                <w:sz w:val="18"/>
                <w:szCs w:val="18"/>
                <w:lang w:val="es-ES" w:eastAsia="ar-SA"/>
              </w:rPr>
              <w:t xml:space="preserve">     “EL PARTICIPANTE B”</w:t>
            </w:r>
          </w:p>
          <w:p w:rsidR="00D456B9" w:rsidRPr="0074606E" w:rsidRDefault="00D456B9" w:rsidP="00DA309B">
            <w:pPr>
              <w:suppressAutoHyphens/>
              <w:spacing w:after="0" w:line="240" w:lineRule="auto"/>
              <w:ind w:hanging="540"/>
              <w:jc w:val="center"/>
              <w:rPr>
                <w:rFonts w:ascii="Montserrat" w:eastAsia="Times New Roman" w:hAnsi="Montserrat" w:cs="Arial"/>
                <w:b/>
                <w:noProof/>
                <w:sz w:val="18"/>
                <w:szCs w:val="18"/>
                <w:lang w:val="es-ES" w:eastAsia="ar-SA"/>
              </w:rPr>
            </w:pPr>
          </w:p>
        </w:tc>
      </w:tr>
      <w:tr w:rsidR="00D456B9" w:rsidRPr="0074606E" w:rsidTr="00737240">
        <w:tc>
          <w:tcPr>
            <w:tcW w:w="3600" w:type="dxa"/>
            <w:tcBorders>
              <w:top w:val="single" w:sz="4" w:space="0" w:color="000000"/>
              <w:left w:val="nil"/>
              <w:bottom w:val="nil"/>
              <w:right w:val="nil"/>
            </w:tcBorders>
            <w:hideMark/>
          </w:tcPr>
          <w:p w:rsidR="00D456B9" w:rsidRPr="0074606E" w:rsidRDefault="00D456B9" w:rsidP="00DA309B">
            <w:pPr>
              <w:keepNext/>
              <w:suppressAutoHyphens/>
              <w:snapToGrid w:val="0"/>
              <w:spacing w:after="0" w:line="240" w:lineRule="auto"/>
              <w:jc w:val="center"/>
              <w:outlineLvl w:val="2"/>
              <w:rPr>
                <w:rFonts w:ascii="Montserrat" w:eastAsia="Times New Roman" w:hAnsi="Montserrat" w:cs="Arial"/>
                <w:b/>
                <w:bCs/>
                <w:noProof/>
                <w:sz w:val="18"/>
                <w:szCs w:val="18"/>
                <w:lang w:eastAsia="ar-SA"/>
              </w:rPr>
            </w:pPr>
            <w:r w:rsidRPr="0074606E">
              <w:rPr>
                <w:rFonts w:ascii="Montserrat" w:eastAsia="Times New Roman" w:hAnsi="Montserrat" w:cs="Arial"/>
                <w:b/>
                <w:bCs/>
                <w:noProof/>
                <w:sz w:val="18"/>
                <w:szCs w:val="18"/>
                <w:lang w:eastAsia="ar-SA"/>
              </w:rPr>
              <w:t>NOMBRE Y CARGO</w:t>
            </w:r>
          </w:p>
          <w:p w:rsidR="00D456B9" w:rsidRPr="0074606E" w:rsidRDefault="00D456B9" w:rsidP="00DA309B">
            <w:pPr>
              <w:spacing w:after="0" w:line="240" w:lineRule="auto"/>
              <w:jc w:val="center"/>
              <w:rPr>
                <w:rFonts w:ascii="Montserrat" w:eastAsia="Calibri" w:hAnsi="Montserrat" w:cs="Arial"/>
                <w:b/>
                <w:noProof/>
                <w:sz w:val="18"/>
                <w:szCs w:val="18"/>
              </w:rPr>
            </w:pPr>
            <w:r w:rsidRPr="0074606E">
              <w:rPr>
                <w:rFonts w:ascii="Montserrat" w:eastAsia="Calibri" w:hAnsi="Montserrat" w:cs="Arial"/>
                <w:b/>
                <w:noProof/>
                <w:sz w:val="18"/>
                <w:szCs w:val="18"/>
              </w:rPr>
              <w:t>DEL APODERADO LEGAL</w:t>
            </w:r>
          </w:p>
        </w:tc>
        <w:tc>
          <w:tcPr>
            <w:tcW w:w="720" w:type="dxa"/>
          </w:tcPr>
          <w:p w:rsidR="00D456B9" w:rsidRPr="0074606E" w:rsidRDefault="00D456B9" w:rsidP="00DA309B">
            <w:pPr>
              <w:suppressAutoHyphens/>
              <w:snapToGrid w:val="0"/>
              <w:spacing w:after="0" w:line="240" w:lineRule="auto"/>
              <w:ind w:hanging="540"/>
              <w:jc w:val="center"/>
              <w:rPr>
                <w:rFonts w:ascii="Montserrat" w:eastAsia="Times New Roman" w:hAnsi="Montserrat" w:cs="Arial"/>
                <w:noProof/>
                <w:sz w:val="18"/>
                <w:szCs w:val="18"/>
                <w:lang w:val="es-ES" w:eastAsia="ar-SA"/>
              </w:rPr>
            </w:pPr>
          </w:p>
        </w:tc>
        <w:tc>
          <w:tcPr>
            <w:tcW w:w="3240" w:type="dxa"/>
            <w:tcBorders>
              <w:top w:val="single" w:sz="4" w:space="0" w:color="000000"/>
              <w:left w:val="nil"/>
              <w:bottom w:val="nil"/>
              <w:right w:val="nil"/>
            </w:tcBorders>
            <w:hideMark/>
          </w:tcPr>
          <w:p w:rsidR="00D456B9" w:rsidRPr="0074606E" w:rsidRDefault="00D456B9" w:rsidP="00DA309B">
            <w:pPr>
              <w:snapToGrid w:val="0"/>
              <w:spacing w:after="0" w:line="240" w:lineRule="auto"/>
              <w:jc w:val="center"/>
              <w:rPr>
                <w:rFonts w:ascii="Montserrat" w:eastAsia="Calibri" w:hAnsi="Montserrat" w:cs="Arial"/>
                <w:b/>
                <w:noProof/>
                <w:sz w:val="18"/>
                <w:szCs w:val="18"/>
              </w:rPr>
            </w:pPr>
            <w:r w:rsidRPr="0074606E">
              <w:rPr>
                <w:rFonts w:ascii="Montserrat" w:eastAsia="Calibri" w:hAnsi="Montserrat" w:cs="Arial"/>
                <w:b/>
                <w:noProof/>
                <w:sz w:val="18"/>
                <w:szCs w:val="18"/>
              </w:rPr>
              <w:t xml:space="preserve">NOMBRE Y CARGO </w:t>
            </w:r>
          </w:p>
          <w:p w:rsidR="00D456B9" w:rsidRPr="0074606E" w:rsidRDefault="00D456B9" w:rsidP="00DA309B">
            <w:pPr>
              <w:spacing w:after="0" w:line="240" w:lineRule="auto"/>
              <w:jc w:val="center"/>
              <w:rPr>
                <w:rFonts w:ascii="Montserrat" w:eastAsia="Calibri" w:hAnsi="Montserrat" w:cs="Arial"/>
                <w:b/>
                <w:noProof/>
                <w:sz w:val="18"/>
                <w:szCs w:val="18"/>
              </w:rPr>
            </w:pPr>
            <w:r w:rsidRPr="0074606E">
              <w:rPr>
                <w:rFonts w:ascii="Montserrat" w:eastAsia="Calibri" w:hAnsi="Montserrat" w:cs="Arial"/>
                <w:b/>
                <w:noProof/>
                <w:sz w:val="18"/>
                <w:szCs w:val="18"/>
              </w:rPr>
              <w:t>DEL APODERADO LEGAL</w:t>
            </w:r>
          </w:p>
        </w:tc>
      </w:tr>
    </w:tbl>
    <w:p w:rsidR="00D456B9" w:rsidRPr="0074606E" w:rsidRDefault="00D456B9" w:rsidP="00DA309B">
      <w:pPr>
        <w:tabs>
          <w:tab w:val="left" w:leader="underscore" w:pos="6187"/>
          <w:tab w:val="left" w:leader="underscore" w:pos="7440"/>
          <w:tab w:val="left" w:leader="underscore" w:pos="9144"/>
        </w:tabs>
        <w:spacing w:after="0" w:line="240" w:lineRule="auto"/>
        <w:jc w:val="center"/>
        <w:rPr>
          <w:rFonts w:ascii="Montserrat" w:hAnsi="Montserrat" w:cs="Arial"/>
          <w:b/>
          <w:noProof/>
          <w:sz w:val="18"/>
          <w:szCs w:val="18"/>
        </w:rPr>
      </w:pPr>
    </w:p>
    <w:p w:rsidR="001B6890" w:rsidRPr="0074606E" w:rsidRDefault="001B6890" w:rsidP="00DA309B">
      <w:pPr>
        <w:spacing w:after="0" w:line="240" w:lineRule="auto"/>
        <w:rPr>
          <w:rFonts w:ascii="Montserrat" w:hAnsi="Montserrat" w:cs="Arial"/>
          <w:b/>
          <w:noProof/>
          <w:sz w:val="18"/>
          <w:szCs w:val="18"/>
          <w:lang w:val="es-ES_tradnl"/>
        </w:rPr>
      </w:pPr>
      <w:r w:rsidRPr="0074606E">
        <w:rPr>
          <w:rFonts w:ascii="Montserrat" w:hAnsi="Montserrat" w:cs="Arial"/>
          <w:b/>
          <w:noProof/>
          <w:sz w:val="18"/>
          <w:szCs w:val="18"/>
          <w:lang w:val="es-ES_tradnl"/>
        </w:rPr>
        <w:br w:type="page"/>
      </w:r>
    </w:p>
    <w:p w:rsidR="00A27326" w:rsidRPr="0074606E" w:rsidRDefault="00A27326" w:rsidP="00DA309B">
      <w:pPr>
        <w:autoSpaceDE w:val="0"/>
        <w:autoSpaceDN w:val="0"/>
        <w:adjustRightInd w:val="0"/>
        <w:spacing w:after="0" w:line="240" w:lineRule="auto"/>
        <w:jc w:val="center"/>
        <w:rPr>
          <w:rFonts w:ascii="Montserrat" w:eastAsia="Times New Roman" w:hAnsi="Montserrat" w:cs="Times New Roman"/>
          <w:b/>
          <w:noProof/>
          <w:sz w:val="18"/>
          <w:szCs w:val="18"/>
          <w:lang w:eastAsia="es-MX"/>
        </w:rPr>
      </w:pPr>
      <w:bookmarkStart w:id="97" w:name="FORMATO_6"/>
      <w:r w:rsidRPr="0074606E">
        <w:rPr>
          <w:rFonts w:ascii="Montserrat" w:eastAsia="Times New Roman" w:hAnsi="Montserrat" w:cs="Times New Roman"/>
          <w:b/>
          <w:noProof/>
          <w:sz w:val="18"/>
          <w:szCs w:val="18"/>
          <w:lang w:eastAsia="es-MX"/>
        </w:rPr>
        <w:lastRenderedPageBreak/>
        <w:t>Formato No. 6</w:t>
      </w:r>
    </w:p>
    <w:bookmarkEnd w:id="97"/>
    <w:p w:rsidR="00A27326" w:rsidRPr="0074606E" w:rsidRDefault="00A27326" w:rsidP="00DA309B">
      <w:pPr>
        <w:autoSpaceDE w:val="0"/>
        <w:autoSpaceDN w:val="0"/>
        <w:adjustRightInd w:val="0"/>
        <w:spacing w:after="0" w:line="240" w:lineRule="auto"/>
        <w:jc w:val="center"/>
        <w:rPr>
          <w:rFonts w:ascii="Montserrat" w:hAnsi="Montserrat" w:cs="Arial"/>
          <w:sz w:val="18"/>
          <w:szCs w:val="18"/>
        </w:rPr>
      </w:pPr>
      <w:r w:rsidRPr="0074606E">
        <w:rPr>
          <w:rFonts w:ascii="Montserrat" w:hAnsi="Montserrat" w:cs="Arial"/>
          <w:b/>
          <w:sz w:val="18"/>
          <w:szCs w:val="18"/>
          <w:lang w:val="es-ES_tradnl"/>
        </w:rPr>
        <w:t>Formato relativo al escrito solicitado en el numeral 4.1.</w:t>
      </w:r>
      <w:r w:rsidR="00355957">
        <w:rPr>
          <w:rFonts w:ascii="Montserrat" w:hAnsi="Montserrat" w:cs="Arial"/>
          <w:b/>
          <w:sz w:val="18"/>
          <w:szCs w:val="18"/>
          <w:lang w:val="es-ES_tradnl"/>
        </w:rPr>
        <w:t>7</w:t>
      </w:r>
      <w:r w:rsidRPr="0074606E">
        <w:rPr>
          <w:rFonts w:ascii="Montserrat" w:hAnsi="Montserrat" w:cs="Arial"/>
          <w:b/>
          <w:sz w:val="18"/>
          <w:szCs w:val="18"/>
          <w:lang w:val="es-ES_tradnl"/>
        </w:rPr>
        <w:t>.</w:t>
      </w:r>
    </w:p>
    <w:p w:rsidR="00A27326" w:rsidRPr="0074606E" w:rsidRDefault="00A27326" w:rsidP="00DA309B">
      <w:pPr>
        <w:autoSpaceDE w:val="0"/>
        <w:autoSpaceDN w:val="0"/>
        <w:adjustRightInd w:val="0"/>
        <w:spacing w:after="0" w:line="240" w:lineRule="auto"/>
        <w:jc w:val="right"/>
        <w:rPr>
          <w:rFonts w:ascii="Montserrat" w:hAnsi="Montserrat" w:cs="Arial"/>
          <w:sz w:val="18"/>
          <w:szCs w:val="18"/>
        </w:rPr>
      </w:pPr>
    </w:p>
    <w:p w:rsidR="00A27326" w:rsidRPr="0074606E" w:rsidRDefault="00A27326" w:rsidP="00DA309B">
      <w:pPr>
        <w:autoSpaceDE w:val="0"/>
        <w:autoSpaceDN w:val="0"/>
        <w:adjustRightInd w:val="0"/>
        <w:spacing w:after="0" w:line="240" w:lineRule="auto"/>
        <w:jc w:val="right"/>
        <w:rPr>
          <w:rFonts w:ascii="Montserrat" w:hAnsi="Montserrat" w:cs="Arial"/>
          <w:sz w:val="18"/>
          <w:szCs w:val="18"/>
        </w:rPr>
      </w:pPr>
      <w:r w:rsidRPr="0074606E">
        <w:rPr>
          <w:rFonts w:ascii="Montserrat" w:hAnsi="Montserrat" w:cs="Arial"/>
          <w:sz w:val="18"/>
          <w:szCs w:val="18"/>
        </w:rPr>
        <w:t xml:space="preserve">____ </w:t>
      </w:r>
      <w:proofErr w:type="gramStart"/>
      <w:r w:rsidRPr="0074606E">
        <w:rPr>
          <w:rFonts w:ascii="Montserrat" w:hAnsi="Montserrat" w:cs="Arial"/>
          <w:sz w:val="18"/>
          <w:szCs w:val="18"/>
        </w:rPr>
        <w:t>de</w:t>
      </w:r>
      <w:proofErr w:type="gramEnd"/>
      <w:r w:rsidRPr="0074606E">
        <w:rPr>
          <w:rFonts w:ascii="Montserrat" w:hAnsi="Montserrat" w:cs="Arial"/>
          <w:sz w:val="18"/>
          <w:szCs w:val="18"/>
        </w:rPr>
        <w:t xml:space="preserve"> _______________ </w:t>
      </w:r>
      <w:proofErr w:type="spellStart"/>
      <w:r w:rsidRPr="0074606E">
        <w:rPr>
          <w:rFonts w:ascii="Montserrat" w:hAnsi="Montserrat" w:cs="Arial"/>
          <w:sz w:val="18"/>
          <w:szCs w:val="18"/>
        </w:rPr>
        <w:t>de</w:t>
      </w:r>
      <w:proofErr w:type="spellEnd"/>
      <w:r w:rsidRPr="0074606E">
        <w:rPr>
          <w:rFonts w:ascii="Montserrat" w:hAnsi="Montserrat" w:cs="Arial"/>
          <w:sz w:val="18"/>
          <w:szCs w:val="18"/>
        </w:rPr>
        <w:t xml:space="preserve"> ______ (1)</w:t>
      </w:r>
    </w:p>
    <w:p w:rsidR="00A27326" w:rsidRPr="0074606E" w:rsidRDefault="00A27326" w:rsidP="00DA309B">
      <w:pPr>
        <w:autoSpaceDE w:val="0"/>
        <w:autoSpaceDN w:val="0"/>
        <w:adjustRightInd w:val="0"/>
        <w:spacing w:after="0" w:line="240" w:lineRule="auto"/>
        <w:jc w:val="both"/>
        <w:rPr>
          <w:rFonts w:ascii="Montserrat" w:hAnsi="Montserrat" w:cs="Arial"/>
          <w:sz w:val="18"/>
          <w:szCs w:val="18"/>
        </w:rPr>
      </w:pPr>
    </w:p>
    <w:p w:rsidR="00A27326" w:rsidRPr="0074606E" w:rsidRDefault="00A27326" w:rsidP="00DA309B">
      <w:pPr>
        <w:autoSpaceDE w:val="0"/>
        <w:autoSpaceDN w:val="0"/>
        <w:adjustRightInd w:val="0"/>
        <w:spacing w:after="0" w:line="240" w:lineRule="auto"/>
        <w:jc w:val="both"/>
        <w:rPr>
          <w:rFonts w:ascii="Montserrat" w:hAnsi="Montserrat" w:cs="Arial"/>
          <w:sz w:val="18"/>
          <w:szCs w:val="18"/>
        </w:rPr>
      </w:pPr>
      <w:r w:rsidRPr="0074606E">
        <w:rPr>
          <w:rFonts w:ascii="Montserrat" w:hAnsi="Montserrat" w:cs="Arial"/>
          <w:sz w:val="18"/>
          <w:szCs w:val="18"/>
        </w:rPr>
        <w:t>_______</w:t>
      </w:r>
      <w:proofErr w:type="gramStart"/>
      <w:r w:rsidRPr="0074606E">
        <w:rPr>
          <w:rFonts w:ascii="Montserrat" w:hAnsi="Montserrat" w:cs="Arial"/>
          <w:sz w:val="18"/>
          <w:szCs w:val="18"/>
        </w:rPr>
        <w:t>_(</w:t>
      </w:r>
      <w:proofErr w:type="gramEnd"/>
      <w:r w:rsidRPr="0074606E">
        <w:rPr>
          <w:rFonts w:ascii="Montserrat" w:hAnsi="Montserrat" w:cs="Arial"/>
          <w:sz w:val="18"/>
          <w:szCs w:val="18"/>
        </w:rPr>
        <w:t>2)____________</w:t>
      </w:r>
    </w:p>
    <w:p w:rsidR="00A27326" w:rsidRPr="0074606E" w:rsidRDefault="00A27326" w:rsidP="00DA309B">
      <w:pPr>
        <w:autoSpaceDE w:val="0"/>
        <w:autoSpaceDN w:val="0"/>
        <w:adjustRightInd w:val="0"/>
        <w:spacing w:after="0" w:line="240" w:lineRule="auto"/>
        <w:jc w:val="both"/>
        <w:rPr>
          <w:rFonts w:ascii="Montserrat" w:hAnsi="Montserrat" w:cs="Arial"/>
          <w:sz w:val="18"/>
          <w:szCs w:val="18"/>
        </w:rPr>
      </w:pPr>
      <w:r w:rsidRPr="0074606E">
        <w:rPr>
          <w:rFonts w:ascii="Montserrat" w:hAnsi="Montserrat" w:cs="Arial"/>
          <w:sz w:val="18"/>
          <w:szCs w:val="18"/>
        </w:rPr>
        <w:t>PRESENTE.</w:t>
      </w:r>
    </w:p>
    <w:p w:rsidR="00A27326" w:rsidRPr="0074606E" w:rsidRDefault="00A27326" w:rsidP="00DA309B">
      <w:pPr>
        <w:autoSpaceDE w:val="0"/>
        <w:autoSpaceDN w:val="0"/>
        <w:adjustRightInd w:val="0"/>
        <w:spacing w:after="0" w:line="240" w:lineRule="auto"/>
        <w:jc w:val="both"/>
        <w:rPr>
          <w:rFonts w:ascii="Montserrat" w:hAnsi="Montserrat" w:cs="Arial"/>
          <w:sz w:val="18"/>
          <w:szCs w:val="18"/>
        </w:rPr>
      </w:pPr>
    </w:p>
    <w:p w:rsidR="00A27326" w:rsidRPr="0074606E" w:rsidRDefault="00A27326" w:rsidP="00DA309B">
      <w:pPr>
        <w:autoSpaceDE w:val="0"/>
        <w:autoSpaceDN w:val="0"/>
        <w:adjustRightInd w:val="0"/>
        <w:spacing w:after="0" w:line="240" w:lineRule="auto"/>
        <w:jc w:val="both"/>
        <w:rPr>
          <w:rFonts w:ascii="Montserrat" w:hAnsi="Montserrat" w:cs="Arial"/>
          <w:sz w:val="18"/>
          <w:szCs w:val="18"/>
        </w:rPr>
      </w:pPr>
      <w:r w:rsidRPr="0074606E">
        <w:rPr>
          <w:rFonts w:ascii="Montserrat" w:hAnsi="Montserrat" w:cs="Arial"/>
          <w:sz w:val="18"/>
          <w:szCs w:val="18"/>
        </w:rPr>
        <w:t>Me refiero al procedimiento ________</w:t>
      </w:r>
      <w:proofErr w:type="gramStart"/>
      <w:r w:rsidRPr="0074606E">
        <w:rPr>
          <w:rFonts w:ascii="Montserrat" w:hAnsi="Montserrat" w:cs="Arial"/>
          <w:sz w:val="18"/>
          <w:szCs w:val="18"/>
        </w:rPr>
        <w:t>_(</w:t>
      </w:r>
      <w:proofErr w:type="gramEnd"/>
      <w:r w:rsidRPr="0074606E">
        <w:rPr>
          <w:rFonts w:ascii="Montserrat" w:hAnsi="Montserrat" w:cs="Arial"/>
          <w:sz w:val="18"/>
          <w:szCs w:val="18"/>
        </w:rPr>
        <w:t>3)_________ No._____(4)____ en el que mi representada, la empresa __________________(5)_____________participa a través de la presente propuesta.</w:t>
      </w:r>
    </w:p>
    <w:p w:rsidR="00A27326" w:rsidRPr="0074606E" w:rsidRDefault="00A27326" w:rsidP="00DA309B">
      <w:pPr>
        <w:autoSpaceDE w:val="0"/>
        <w:autoSpaceDN w:val="0"/>
        <w:adjustRightInd w:val="0"/>
        <w:spacing w:after="0" w:line="240" w:lineRule="auto"/>
        <w:jc w:val="both"/>
        <w:rPr>
          <w:rFonts w:ascii="Montserrat" w:hAnsi="Montserrat" w:cs="Arial"/>
          <w:sz w:val="18"/>
          <w:szCs w:val="18"/>
        </w:rPr>
      </w:pPr>
    </w:p>
    <w:p w:rsidR="00355957" w:rsidRDefault="00A27326" w:rsidP="00DA309B">
      <w:pPr>
        <w:autoSpaceDE w:val="0"/>
        <w:autoSpaceDN w:val="0"/>
        <w:adjustRightInd w:val="0"/>
        <w:spacing w:after="0" w:line="240" w:lineRule="auto"/>
        <w:jc w:val="both"/>
        <w:rPr>
          <w:rFonts w:ascii="Montserrat" w:hAnsi="Montserrat" w:cs="Arial"/>
          <w:sz w:val="18"/>
          <w:szCs w:val="18"/>
        </w:rPr>
      </w:pPr>
      <w:r w:rsidRPr="0074606E">
        <w:rPr>
          <w:rFonts w:ascii="Montserrat" w:hAnsi="Montserrat" w:cs="Arial"/>
          <w:sz w:val="18"/>
          <w:szCs w:val="18"/>
        </w:rPr>
        <w:t>Sobre el particular, y en los términos de lo previsto en las "</w:t>
      </w:r>
      <w:r w:rsidRPr="0074606E">
        <w:rPr>
          <w:rFonts w:ascii="Montserrat" w:hAnsi="Montserrat" w:cs="Arial"/>
          <w:i/>
          <w:iCs/>
          <w:sz w:val="18"/>
          <w:szCs w:val="18"/>
        </w:rPr>
        <w:t>Reglas para la celebración de licitaciones públicas internacionales bajo la cobertura de tratados de libre comercio suscritos por los Estados Unidos Mexicanos"</w:t>
      </w:r>
      <w:r w:rsidRPr="0074606E">
        <w:rPr>
          <w:rFonts w:ascii="Montserrat" w:hAnsi="Montserrat" w:cs="Arial"/>
          <w:sz w:val="18"/>
          <w:szCs w:val="18"/>
        </w:rPr>
        <w:t>, el que suscribe manifiesta bajo protesta de decir verdad que, en el supuesto de que me sea adjudicado el contrato respectivo, la totalidad de los bienes que oferto en dicha propuesta y suministraré, bajo la</w:t>
      </w:r>
      <w:r w:rsidR="00355957">
        <w:rPr>
          <w:rFonts w:ascii="Montserrat" w:hAnsi="Montserrat" w:cs="Arial"/>
          <w:sz w:val="18"/>
          <w:szCs w:val="18"/>
        </w:rPr>
        <w:t>s</w:t>
      </w:r>
      <w:r w:rsidRPr="0074606E">
        <w:rPr>
          <w:rFonts w:ascii="Montserrat" w:hAnsi="Montserrat" w:cs="Arial"/>
          <w:sz w:val="18"/>
          <w:szCs w:val="18"/>
        </w:rPr>
        <w:t xml:space="preserve"> partida</w:t>
      </w:r>
      <w:r w:rsidR="00355957">
        <w:rPr>
          <w:rFonts w:ascii="Montserrat" w:hAnsi="Montserrat" w:cs="Arial"/>
          <w:sz w:val="18"/>
          <w:szCs w:val="18"/>
        </w:rPr>
        <w:t>s:</w:t>
      </w:r>
    </w:p>
    <w:p w:rsidR="00355957" w:rsidRDefault="00355957" w:rsidP="00DA309B">
      <w:pPr>
        <w:autoSpaceDE w:val="0"/>
        <w:autoSpaceDN w:val="0"/>
        <w:adjustRightInd w:val="0"/>
        <w:spacing w:after="0" w:line="240" w:lineRule="auto"/>
        <w:jc w:val="both"/>
        <w:rPr>
          <w:rFonts w:ascii="Montserrat" w:hAnsi="Montserrat" w:cs="Arial"/>
          <w:sz w:val="18"/>
          <w:szCs w:val="18"/>
        </w:rPr>
      </w:pPr>
    </w:p>
    <w:tbl>
      <w:tblPr>
        <w:tblW w:w="5000" w:type="pct"/>
        <w:tblCellMar>
          <w:left w:w="70" w:type="dxa"/>
          <w:right w:w="70" w:type="dxa"/>
        </w:tblCellMar>
        <w:tblLook w:val="04A0" w:firstRow="1" w:lastRow="0" w:firstColumn="1" w:lastColumn="0" w:noHBand="0" w:noVBand="1"/>
      </w:tblPr>
      <w:tblGrid>
        <w:gridCol w:w="984"/>
        <w:gridCol w:w="1366"/>
        <w:gridCol w:w="1904"/>
        <w:gridCol w:w="5972"/>
      </w:tblGrid>
      <w:tr w:rsidR="00602C75" w:rsidRPr="00075EDE" w:rsidTr="00602C75">
        <w:trPr>
          <w:trHeight w:val="525"/>
        </w:trPr>
        <w:tc>
          <w:tcPr>
            <w:tcW w:w="481" w:type="pct"/>
            <w:tcBorders>
              <w:top w:val="single" w:sz="4" w:space="0" w:color="auto"/>
              <w:left w:val="single" w:sz="4" w:space="0" w:color="auto"/>
              <w:bottom w:val="single" w:sz="4" w:space="0" w:color="auto"/>
              <w:right w:val="single" w:sz="4" w:space="0" w:color="auto"/>
            </w:tcBorders>
            <w:shd w:val="clear" w:color="000000" w:fill="1F497D"/>
            <w:noWrap/>
            <w:vAlign w:val="center"/>
            <w:hideMark/>
          </w:tcPr>
          <w:p w:rsidR="00602C75" w:rsidRPr="00075EDE" w:rsidRDefault="00602C75" w:rsidP="001C1CAE">
            <w:pPr>
              <w:autoSpaceDE w:val="0"/>
              <w:autoSpaceDN w:val="0"/>
              <w:adjustRightInd w:val="0"/>
              <w:spacing w:after="0" w:line="240" w:lineRule="auto"/>
              <w:jc w:val="center"/>
              <w:rPr>
                <w:rFonts w:ascii="Montserrat" w:hAnsi="Montserrat" w:cs="Arial"/>
                <w:b/>
                <w:color w:val="FFFFFF" w:themeColor="background1"/>
                <w:sz w:val="16"/>
                <w:szCs w:val="16"/>
              </w:rPr>
            </w:pPr>
            <w:r w:rsidRPr="00075EDE">
              <w:rPr>
                <w:rFonts w:ascii="Montserrat" w:hAnsi="Montserrat" w:cs="Arial"/>
                <w:b/>
                <w:color w:val="FFFFFF" w:themeColor="background1"/>
                <w:sz w:val="16"/>
                <w:szCs w:val="16"/>
              </w:rPr>
              <w:t>(6)</w:t>
            </w:r>
          </w:p>
          <w:p w:rsidR="00602C75" w:rsidRPr="00075EDE" w:rsidRDefault="00602C75" w:rsidP="00355957">
            <w:pPr>
              <w:spacing w:after="0" w:line="240" w:lineRule="auto"/>
              <w:jc w:val="center"/>
              <w:rPr>
                <w:rFonts w:ascii="Montserrat" w:eastAsia="Times New Roman" w:hAnsi="Montserrat" w:cs="Times New Roman"/>
                <w:b/>
                <w:bCs/>
                <w:color w:val="FFFFFF" w:themeColor="background1"/>
                <w:sz w:val="16"/>
                <w:szCs w:val="16"/>
                <w:lang w:eastAsia="es-MX"/>
              </w:rPr>
            </w:pPr>
            <w:r w:rsidRPr="00075EDE">
              <w:rPr>
                <w:rFonts w:ascii="Montserrat" w:eastAsia="Times New Roman" w:hAnsi="Montserrat" w:cs="Times New Roman"/>
                <w:b/>
                <w:bCs/>
                <w:color w:val="FFFFFF" w:themeColor="background1"/>
                <w:sz w:val="16"/>
                <w:szCs w:val="16"/>
                <w:lang w:eastAsia="es-MX"/>
              </w:rPr>
              <w:t>Partida</w:t>
            </w:r>
          </w:p>
        </w:tc>
        <w:tc>
          <w:tcPr>
            <w:tcW w:w="668" w:type="pct"/>
            <w:tcBorders>
              <w:top w:val="single" w:sz="4" w:space="0" w:color="auto"/>
              <w:left w:val="nil"/>
              <w:bottom w:val="single" w:sz="4" w:space="0" w:color="auto"/>
              <w:right w:val="single" w:sz="4" w:space="0" w:color="auto"/>
            </w:tcBorders>
            <w:shd w:val="clear" w:color="DCE6F1" w:fill="1F497D"/>
            <w:noWrap/>
            <w:vAlign w:val="center"/>
            <w:hideMark/>
          </w:tcPr>
          <w:p w:rsidR="00602C75" w:rsidRPr="00075EDE" w:rsidRDefault="00602C75" w:rsidP="00355957">
            <w:pPr>
              <w:spacing w:after="0" w:line="240" w:lineRule="auto"/>
              <w:jc w:val="center"/>
              <w:rPr>
                <w:rFonts w:ascii="Montserrat" w:eastAsia="Times New Roman" w:hAnsi="Montserrat" w:cs="Times New Roman"/>
                <w:b/>
                <w:bCs/>
                <w:color w:val="FFFFFF"/>
                <w:sz w:val="16"/>
                <w:szCs w:val="16"/>
                <w:lang w:eastAsia="es-MX"/>
              </w:rPr>
            </w:pPr>
            <w:r w:rsidRPr="00075EDE">
              <w:rPr>
                <w:rFonts w:ascii="Montserrat" w:eastAsia="Times New Roman" w:hAnsi="Montserrat" w:cs="Times New Roman"/>
                <w:b/>
                <w:bCs/>
                <w:color w:val="FFFFFF"/>
                <w:sz w:val="16"/>
                <w:szCs w:val="16"/>
                <w:lang w:eastAsia="es-MX"/>
              </w:rPr>
              <w:t>Clave PREI</w:t>
            </w:r>
          </w:p>
        </w:tc>
        <w:tc>
          <w:tcPr>
            <w:tcW w:w="931" w:type="pct"/>
            <w:tcBorders>
              <w:top w:val="single" w:sz="4" w:space="0" w:color="auto"/>
              <w:left w:val="nil"/>
              <w:bottom w:val="single" w:sz="4" w:space="0" w:color="auto"/>
              <w:right w:val="single" w:sz="4" w:space="0" w:color="auto"/>
            </w:tcBorders>
            <w:shd w:val="clear" w:color="DCE6F1" w:fill="1F497D"/>
            <w:noWrap/>
            <w:vAlign w:val="center"/>
            <w:hideMark/>
          </w:tcPr>
          <w:p w:rsidR="00602C75" w:rsidRPr="00075EDE" w:rsidRDefault="00602C75" w:rsidP="00355957">
            <w:pPr>
              <w:spacing w:after="0" w:line="240" w:lineRule="auto"/>
              <w:jc w:val="center"/>
              <w:rPr>
                <w:rFonts w:ascii="Montserrat" w:eastAsia="Times New Roman" w:hAnsi="Montserrat" w:cs="Times New Roman"/>
                <w:b/>
                <w:bCs/>
                <w:color w:val="FFFFFF"/>
                <w:sz w:val="16"/>
                <w:szCs w:val="16"/>
                <w:lang w:eastAsia="es-MX"/>
              </w:rPr>
            </w:pPr>
            <w:r w:rsidRPr="00075EDE">
              <w:rPr>
                <w:rFonts w:ascii="Montserrat" w:eastAsia="Times New Roman" w:hAnsi="Montserrat" w:cs="Times New Roman"/>
                <w:b/>
                <w:bCs/>
                <w:color w:val="FFFFFF"/>
                <w:sz w:val="16"/>
                <w:szCs w:val="16"/>
                <w:lang w:eastAsia="es-MX"/>
              </w:rPr>
              <w:t>Clave SAI</w:t>
            </w:r>
          </w:p>
        </w:tc>
        <w:tc>
          <w:tcPr>
            <w:tcW w:w="2920" w:type="pct"/>
            <w:tcBorders>
              <w:top w:val="single" w:sz="4" w:space="0" w:color="auto"/>
              <w:left w:val="nil"/>
              <w:bottom w:val="single" w:sz="4" w:space="0" w:color="auto"/>
              <w:right w:val="single" w:sz="4" w:space="0" w:color="auto"/>
            </w:tcBorders>
            <w:shd w:val="clear" w:color="DCE6F1" w:fill="1F497D"/>
            <w:noWrap/>
            <w:vAlign w:val="center"/>
            <w:hideMark/>
          </w:tcPr>
          <w:p w:rsidR="00602C75" w:rsidRPr="00075EDE" w:rsidRDefault="00602C75" w:rsidP="00355957">
            <w:pPr>
              <w:spacing w:after="0" w:line="240" w:lineRule="auto"/>
              <w:jc w:val="center"/>
              <w:rPr>
                <w:rFonts w:ascii="Montserrat" w:eastAsia="Times New Roman" w:hAnsi="Montserrat" w:cs="Times New Roman"/>
                <w:b/>
                <w:bCs/>
                <w:color w:val="FFFFFF"/>
                <w:sz w:val="16"/>
                <w:szCs w:val="16"/>
                <w:lang w:eastAsia="es-MX"/>
              </w:rPr>
            </w:pPr>
            <w:r w:rsidRPr="00602C75">
              <w:rPr>
                <w:rFonts w:ascii="Montserrat" w:eastAsia="Times New Roman" w:hAnsi="Montserrat" w:cs="Times New Roman"/>
                <w:b/>
                <w:bCs/>
                <w:color w:val="FFFFFF"/>
                <w:sz w:val="16"/>
                <w:szCs w:val="16"/>
                <w:lang w:eastAsia="es-MX"/>
              </w:rPr>
              <w:t>Descripción</w:t>
            </w:r>
          </w:p>
        </w:tc>
      </w:tr>
      <w:tr w:rsidR="00602C75" w:rsidRPr="00075EDE" w:rsidTr="00602C75">
        <w:trPr>
          <w:trHeight w:val="300"/>
        </w:trPr>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2C75" w:rsidRPr="00075EDE" w:rsidRDefault="00602C75" w:rsidP="005A4160">
            <w:pPr>
              <w:autoSpaceDE w:val="0"/>
              <w:autoSpaceDN w:val="0"/>
              <w:adjustRightInd w:val="0"/>
              <w:spacing w:after="0" w:line="240" w:lineRule="auto"/>
              <w:jc w:val="center"/>
              <w:rPr>
                <w:rFonts w:ascii="Montserrat" w:hAnsi="Montserrat" w:cs="Montserrat"/>
                <w:color w:val="000000"/>
                <w:sz w:val="16"/>
                <w:szCs w:val="16"/>
              </w:rPr>
            </w:pPr>
          </w:p>
        </w:tc>
        <w:tc>
          <w:tcPr>
            <w:tcW w:w="668" w:type="pct"/>
            <w:tcBorders>
              <w:top w:val="single" w:sz="4" w:space="0" w:color="auto"/>
              <w:left w:val="nil"/>
              <w:bottom w:val="single" w:sz="4" w:space="0" w:color="auto"/>
              <w:right w:val="single" w:sz="4" w:space="0" w:color="auto"/>
            </w:tcBorders>
            <w:shd w:val="clear" w:color="auto" w:fill="auto"/>
            <w:noWrap/>
            <w:vAlign w:val="center"/>
          </w:tcPr>
          <w:p w:rsidR="00602C75" w:rsidRPr="00075EDE" w:rsidRDefault="00602C75" w:rsidP="005A4160">
            <w:pPr>
              <w:autoSpaceDE w:val="0"/>
              <w:autoSpaceDN w:val="0"/>
              <w:adjustRightInd w:val="0"/>
              <w:spacing w:after="0" w:line="240" w:lineRule="auto"/>
              <w:jc w:val="center"/>
              <w:rPr>
                <w:rFonts w:ascii="Montserrat" w:hAnsi="Montserrat" w:cs="Montserrat"/>
                <w:color w:val="000000"/>
                <w:sz w:val="16"/>
                <w:szCs w:val="16"/>
              </w:rPr>
            </w:pPr>
          </w:p>
        </w:tc>
        <w:tc>
          <w:tcPr>
            <w:tcW w:w="931" w:type="pct"/>
            <w:tcBorders>
              <w:top w:val="single" w:sz="4" w:space="0" w:color="auto"/>
              <w:left w:val="nil"/>
              <w:bottom w:val="single" w:sz="4" w:space="0" w:color="auto"/>
              <w:right w:val="single" w:sz="4" w:space="0" w:color="auto"/>
            </w:tcBorders>
            <w:shd w:val="clear" w:color="auto" w:fill="auto"/>
            <w:noWrap/>
            <w:vAlign w:val="center"/>
          </w:tcPr>
          <w:p w:rsidR="00602C75" w:rsidRPr="00075EDE" w:rsidRDefault="00602C75" w:rsidP="005A4160">
            <w:pPr>
              <w:autoSpaceDE w:val="0"/>
              <w:autoSpaceDN w:val="0"/>
              <w:adjustRightInd w:val="0"/>
              <w:spacing w:after="0" w:line="240" w:lineRule="auto"/>
              <w:jc w:val="center"/>
              <w:rPr>
                <w:rFonts w:ascii="Montserrat" w:hAnsi="Montserrat" w:cs="Montserrat"/>
                <w:color w:val="000000"/>
                <w:sz w:val="16"/>
                <w:szCs w:val="16"/>
              </w:rPr>
            </w:pPr>
          </w:p>
        </w:tc>
        <w:tc>
          <w:tcPr>
            <w:tcW w:w="2920" w:type="pct"/>
            <w:tcBorders>
              <w:top w:val="single" w:sz="4" w:space="0" w:color="auto"/>
              <w:left w:val="nil"/>
              <w:bottom w:val="single" w:sz="4" w:space="0" w:color="auto"/>
              <w:right w:val="single" w:sz="4" w:space="0" w:color="auto"/>
            </w:tcBorders>
            <w:shd w:val="clear" w:color="auto" w:fill="auto"/>
            <w:noWrap/>
            <w:vAlign w:val="center"/>
          </w:tcPr>
          <w:p w:rsidR="00602C75" w:rsidRPr="00075EDE" w:rsidRDefault="00602C75" w:rsidP="00075EDE">
            <w:pPr>
              <w:autoSpaceDE w:val="0"/>
              <w:autoSpaceDN w:val="0"/>
              <w:adjustRightInd w:val="0"/>
              <w:spacing w:after="0" w:line="240" w:lineRule="auto"/>
              <w:jc w:val="center"/>
              <w:rPr>
                <w:rFonts w:ascii="Montserrat" w:hAnsi="Montserrat" w:cs="Montserrat"/>
                <w:color w:val="000000"/>
                <w:sz w:val="16"/>
                <w:szCs w:val="16"/>
              </w:rPr>
            </w:pPr>
          </w:p>
        </w:tc>
      </w:tr>
      <w:tr w:rsidR="00602C75" w:rsidRPr="00075EDE" w:rsidTr="00602C75">
        <w:trPr>
          <w:trHeight w:val="300"/>
        </w:trPr>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2C75" w:rsidRPr="00075EDE" w:rsidRDefault="00602C75" w:rsidP="005A4160">
            <w:pPr>
              <w:autoSpaceDE w:val="0"/>
              <w:autoSpaceDN w:val="0"/>
              <w:adjustRightInd w:val="0"/>
              <w:spacing w:after="0" w:line="240" w:lineRule="auto"/>
              <w:jc w:val="center"/>
              <w:rPr>
                <w:rFonts w:ascii="Montserrat" w:hAnsi="Montserrat" w:cs="Montserrat"/>
                <w:color w:val="000000"/>
                <w:sz w:val="16"/>
                <w:szCs w:val="16"/>
              </w:rPr>
            </w:pPr>
          </w:p>
        </w:tc>
        <w:tc>
          <w:tcPr>
            <w:tcW w:w="668" w:type="pct"/>
            <w:tcBorders>
              <w:top w:val="single" w:sz="4" w:space="0" w:color="auto"/>
              <w:left w:val="nil"/>
              <w:bottom w:val="single" w:sz="4" w:space="0" w:color="auto"/>
              <w:right w:val="single" w:sz="4" w:space="0" w:color="auto"/>
            </w:tcBorders>
            <w:shd w:val="clear" w:color="auto" w:fill="auto"/>
            <w:noWrap/>
            <w:vAlign w:val="center"/>
          </w:tcPr>
          <w:p w:rsidR="00602C75" w:rsidRPr="00075EDE" w:rsidRDefault="00602C75" w:rsidP="005A4160">
            <w:pPr>
              <w:autoSpaceDE w:val="0"/>
              <w:autoSpaceDN w:val="0"/>
              <w:adjustRightInd w:val="0"/>
              <w:spacing w:after="0" w:line="240" w:lineRule="auto"/>
              <w:jc w:val="center"/>
              <w:rPr>
                <w:rFonts w:ascii="Montserrat" w:hAnsi="Montserrat" w:cs="Montserrat"/>
                <w:color w:val="000000"/>
                <w:sz w:val="16"/>
                <w:szCs w:val="16"/>
              </w:rPr>
            </w:pPr>
          </w:p>
        </w:tc>
        <w:tc>
          <w:tcPr>
            <w:tcW w:w="931" w:type="pct"/>
            <w:tcBorders>
              <w:top w:val="single" w:sz="4" w:space="0" w:color="auto"/>
              <w:left w:val="nil"/>
              <w:bottom w:val="single" w:sz="4" w:space="0" w:color="auto"/>
              <w:right w:val="single" w:sz="4" w:space="0" w:color="auto"/>
            </w:tcBorders>
            <w:shd w:val="clear" w:color="auto" w:fill="auto"/>
            <w:noWrap/>
            <w:vAlign w:val="center"/>
          </w:tcPr>
          <w:p w:rsidR="00602C75" w:rsidRPr="00075EDE" w:rsidRDefault="00602C75" w:rsidP="005A4160">
            <w:pPr>
              <w:autoSpaceDE w:val="0"/>
              <w:autoSpaceDN w:val="0"/>
              <w:adjustRightInd w:val="0"/>
              <w:spacing w:after="0" w:line="240" w:lineRule="auto"/>
              <w:jc w:val="center"/>
              <w:rPr>
                <w:rFonts w:ascii="Montserrat" w:hAnsi="Montserrat" w:cs="Montserrat"/>
                <w:color w:val="000000"/>
                <w:sz w:val="16"/>
                <w:szCs w:val="16"/>
              </w:rPr>
            </w:pPr>
          </w:p>
        </w:tc>
        <w:tc>
          <w:tcPr>
            <w:tcW w:w="2920" w:type="pct"/>
            <w:tcBorders>
              <w:top w:val="single" w:sz="4" w:space="0" w:color="auto"/>
              <w:left w:val="nil"/>
              <w:bottom w:val="single" w:sz="4" w:space="0" w:color="auto"/>
              <w:right w:val="single" w:sz="4" w:space="0" w:color="auto"/>
            </w:tcBorders>
            <w:shd w:val="clear" w:color="auto" w:fill="auto"/>
            <w:noWrap/>
            <w:vAlign w:val="center"/>
          </w:tcPr>
          <w:p w:rsidR="00602C75" w:rsidRPr="00075EDE" w:rsidRDefault="00602C75" w:rsidP="00075EDE">
            <w:pPr>
              <w:autoSpaceDE w:val="0"/>
              <w:autoSpaceDN w:val="0"/>
              <w:adjustRightInd w:val="0"/>
              <w:spacing w:after="0" w:line="240" w:lineRule="auto"/>
              <w:jc w:val="center"/>
              <w:rPr>
                <w:rFonts w:ascii="Montserrat" w:hAnsi="Montserrat" w:cs="Montserrat"/>
                <w:color w:val="000000"/>
                <w:sz w:val="16"/>
                <w:szCs w:val="16"/>
              </w:rPr>
            </w:pPr>
          </w:p>
        </w:tc>
      </w:tr>
    </w:tbl>
    <w:p w:rsidR="00075EDE" w:rsidRDefault="00075EDE" w:rsidP="00DA309B">
      <w:pPr>
        <w:autoSpaceDE w:val="0"/>
        <w:autoSpaceDN w:val="0"/>
        <w:adjustRightInd w:val="0"/>
        <w:spacing w:after="0" w:line="240" w:lineRule="auto"/>
        <w:jc w:val="both"/>
        <w:rPr>
          <w:rFonts w:ascii="Montserrat" w:hAnsi="Montserrat" w:cs="Arial"/>
          <w:sz w:val="18"/>
          <w:szCs w:val="18"/>
        </w:rPr>
      </w:pPr>
    </w:p>
    <w:p w:rsidR="00A27326" w:rsidRDefault="00355957" w:rsidP="00DA309B">
      <w:pPr>
        <w:autoSpaceDE w:val="0"/>
        <w:autoSpaceDN w:val="0"/>
        <w:adjustRightInd w:val="0"/>
        <w:spacing w:after="0" w:line="240" w:lineRule="auto"/>
        <w:jc w:val="both"/>
        <w:rPr>
          <w:rFonts w:ascii="Montserrat" w:hAnsi="Montserrat" w:cs="Arial"/>
          <w:sz w:val="18"/>
          <w:szCs w:val="18"/>
        </w:rPr>
      </w:pPr>
      <w:r>
        <w:rPr>
          <w:rFonts w:ascii="Montserrat" w:hAnsi="Montserrat" w:cs="Arial"/>
          <w:sz w:val="18"/>
          <w:szCs w:val="18"/>
        </w:rPr>
        <w:t>S</w:t>
      </w:r>
      <w:r w:rsidR="00A27326" w:rsidRPr="0074606E">
        <w:rPr>
          <w:rFonts w:ascii="Montserrat" w:hAnsi="Montserrat" w:cs="Arial"/>
          <w:sz w:val="18"/>
          <w:szCs w:val="18"/>
        </w:rPr>
        <w:t>erá(n) producido(s) en los Estados Unidos Mexicanos y contarán con un porcentaje de contenido n</w:t>
      </w:r>
      <w:r w:rsidR="00F10499">
        <w:rPr>
          <w:rFonts w:ascii="Montserrat" w:hAnsi="Montserrat" w:cs="Arial"/>
          <w:sz w:val="18"/>
          <w:szCs w:val="18"/>
        </w:rPr>
        <w:t>acional de cuando menos el 65%.</w:t>
      </w:r>
    </w:p>
    <w:p w:rsidR="00F10499" w:rsidRPr="0074606E" w:rsidRDefault="00F10499" w:rsidP="00DA309B">
      <w:pPr>
        <w:autoSpaceDE w:val="0"/>
        <w:autoSpaceDN w:val="0"/>
        <w:adjustRightInd w:val="0"/>
        <w:spacing w:after="0" w:line="240" w:lineRule="auto"/>
        <w:jc w:val="both"/>
        <w:rPr>
          <w:rFonts w:ascii="Montserrat" w:hAnsi="Montserrat" w:cs="Arial"/>
          <w:sz w:val="18"/>
          <w:szCs w:val="18"/>
        </w:rPr>
      </w:pPr>
    </w:p>
    <w:p w:rsidR="00A27326" w:rsidRPr="0074606E" w:rsidRDefault="00A27326" w:rsidP="00DA309B">
      <w:pPr>
        <w:autoSpaceDE w:val="0"/>
        <w:autoSpaceDN w:val="0"/>
        <w:adjustRightInd w:val="0"/>
        <w:spacing w:after="0" w:line="240" w:lineRule="auto"/>
        <w:jc w:val="both"/>
        <w:rPr>
          <w:rFonts w:ascii="Montserrat" w:hAnsi="Montserrat" w:cs="Arial"/>
          <w:sz w:val="18"/>
          <w:szCs w:val="18"/>
        </w:rPr>
      </w:pPr>
      <w:r w:rsidRPr="0074606E">
        <w:rPr>
          <w:rFonts w:ascii="Montserrat" w:hAnsi="Montserrat" w:cs="Arial"/>
          <w:sz w:val="18"/>
          <w:szCs w:val="18"/>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rsidR="00A27326" w:rsidRPr="0074606E" w:rsidRDefault="00A27326" w:rsidP="00DA309B">
      <w:pPr>
        <w:autoSpaceDE w:val="0"/>
        <w:autoSpaceDN w:val="0"/>
        <w:adjustRightInd w:val="0"/>
        <w:spacing w:after="0" w:line="240" w:lineRule="auto"/>
        <w:jc w:val="both"/>
        <w:rPr>
          <w:rFonts w:ascii="Montserrat" w:hAnsi="Montserrat" w:cs="Arial"/>
          <w:sz w:val="18"/>
          <w:szCs w:val="18"/>
        </w:rPr>
      </w:pPr>
    </w:p>
    <w:p w:rsidR="00A27326" w:rsidRPr="0074606E" w:rsidRDefault="00A27326" w:rsidP="00DA309B">
      <w:pPr>
        <w:autoSpaceDE w:val="0"/>
        <w:autoSpaceDN w:val="0"/>
        <w:adjustRightInd w:val="0"/>
        <w:spacing w:after="0" w:line="240" w:lineRule="auto"/>
        <w:jc w:val="center"/>
        <w:rPr>
          <w:rFonts w:ascii="Montserrat" w:hAnsi="Montserrat" w:cs="Arial"/>
          <w:sz w:val="18"/>
          <w:szCs w:val="18"/>
        </w:rPr>
      </w:pPr>
      <w:r w:rsidRPr="0074606E">
        <w:rPr>
          <w:rFonts w:ascii="Montserrat" w:hAnsi="Montserrat" w:cs="Arial"/>
          <w:sz w:val="18"/>
          <w:szCs w:val="18"/>
        </w:rPr>
        <w:t>ATENTAMENTE</w:t>
      </w:r>
    </w:p>
    <w:p w:rsidR="00A27326" w:rsidRPr="0074606E" w:rsidRDefault="00A27326" w:rsidP="00DA309B">
      <w:pPr>
        <w:autoSpaceDE w:val="0"/>
        <w:autoSpaceDN w:val="0"/>
        <w:adjustRightInd w:val="0"/>
        <w:spacing w:after="0" w:line="240" w:lineRule="auto"/>
        <w:jc w:val="center"/>
        <w:rPr>
          <w:rFonts w:ascii="Montserrat" w:hAnsi="Montserrat" w:cs="Arial"/>
          <w:sz w:val="18"/>
          <w:szCs w:val="18"/>
        </w:rPr>
      </w:pPr>
    </w:p>
    <w:p w:rsidR="00A27326" w:rsidRPr="0074606E" w:rsidRDefault="00A27326" w:rsidP="00DA309B">
      <w:pPr>
        <w:autoSpaceDE w:val="0"/>
        <w:autoSpaceDN w:val="0"/>
        <w:adjustRightInd w:val="0"/>
        <w:spacing w:after="0" w:line="240" w:lineRule="auto"/>
        <w:jc w:val="center"/>
        <w:rPr>
          <w:rFonts w:ascii="Montserrat" w:hAnsi="Montserrat" w:cs="Arial"/>
          <w:sz w:val="18"/>
          <w:szCs w:val="18"/>
        </w:rPr>
      </w:pPr>
    </w:p>
    <w:p w:rsidR="00A27326" w:rsidRPr="0074606E" w:rsidRDefault="00A27326" w:rsidP="00DA309B">
      <w:pPr>
        <w:autoSpaceDE w:val="0"/>
        <w:autoSpaceDN w:val="0"/>
        <w:adjustRightInd w:val="0"/>
        <w:spacing w:after="0" w:line="240" w:lineRule="auto"/>
        <w:jc w:val="center"/>
        <w:rPr>
          <w:rFonts w:ascii="Montserrat" w:hAnsi="Montserrat" w:cs="Arial"/>
          <w:sz w:val="18"/>
          <w:szCs w:val="18"/>
        </w:rPr>
      </w:pPr>
      <w:r w:rsidRPr="0074606E">
        <w:rPr>
          <w:rFonts w:ascii="Montserrat" w:hAnsi="Montserrat" w:cs="Arial"/>
          <w:sz w:val="18"/>
          <w:szCs w:val="18"/>
        </w:rPr>
        <w:t>_______________</w:t>
      </w:r>
      <w:proofErr w:type="gramStart"/>
      <w:r w:rsidRPr="0074606E">
        <w:rPr>
          <w:rFonts w:ascii="Montserrat" w:hAnsi="Montserrat" w:cs="Arial"/>
          <w:sz w:val="18"/>
          <w:szCs w:val="18"/>
        </w:rPr>
        <w:t>_(</w:t>
      </w:r>
      <w:proofErr w:type="gramEnd"/>
      <w:r w:rsidR="00F10499">
        <w:rPr>
          <w:rFonts w:ascii="Montserrat" w:hAnsi="Montserrat" w:cs="Arial"/>
          <w:sz w:val="18"/>
          <w:szCs w:val="18"/>
        </w:rPr>
        <w:t>7</w:t>
      </w:r>
      <w:r w:rsidRPr="0074606E">
        <w:rPr>
          <w:rFonts w:ascii="Montserrat" w:hAnsi="Montserrat" w:cs="Arial"/>
          <w:sz w:val="18"/>
          <w:szCs w:val="18"/>
        </w:rPr>
        <w:t>)_____________</w:t>
      </w:r>
    </w:p>
    <w:p w:rsidR="00A27326" w:rsidRPr="0074606E" w:rsidRDefault="00A27326" w:rsidP="00DA309B">
      <w:pPr>
        <w:spacing w:after="0" w:line="240" w:lineRule="auto"/>
        <w:jc w:val="both"/>
        <w:rPr>
          <w:rFonts w:ascii="Montserrat" w:hAnsi="Montserrat" w:cs="Arial"/>
          <w:sz w:val="18"/>
          <w:szCs w:val="18"/>
        </w:rPr>
      </w:pPr>
    </w:p>
    <w:p w:rsidR="00355957" w:rsidRDefault="00355957" w:rsidP="00DA309B">
      <w:pPr>
        <w:tabs>
          <w:tab w:val="left" w:pos="2634"/>
        </w:tabs>
        <w:spacing w:after="0" w:line="240" w:lineRule="auto"/>
        <w:jc w:val="both"/>
        <w:rPr>
          <w:rFonts w:ascii="Montserrat" w:hAnsi="Montserrat" w:cs="Arial"/>
          <w:b/>
          <w:sz w:val="18"/>
          <w:szCs w:val="18"/>
        </w:rPr>
      </w:pPr>
    </w:p>
    <w:p w:rsidR="00355957" w:rsidRDefault="00355957">
      <w:pPr>
        <w:rPr>
          <w:rFonts w:ascii="Montserrat" w:hAnsi="Montserrat" w:cs="Arial"/>
          <w:b/>
          <w:sz w:val="18"/>
          <w:szCs w:val="18"/>
        </w:rPr>
      </w:pPr>
      <w:r>
        <w:rPr>
          <w:rFonts w:ascii="Montserrat" w:hAnsi="Montserrat" w:cs="Arial"/>
          <w:b/>
          <w:sz w:val="18"/>
          <w:szCs w:val="18"/>
        </w:rPr>
        <w:br w:type="page"/>
      </w:r>
    </w:p>
    <w:p w:rsidR="00A27326" w:rsidRPr="0074606E" w:rsidRDefault="00A27326" w:rsidP="00DA309B">
      <w:pPr>
        <w:tabs>
          <w:tab w:val="left" w:pos="2634"/>
        </w:tabs>
        <w:spacing w:after="0" w:line="240" w:lineRule="auto"/>
        <w:jc w:val="both"/>
        <w:rPr>
          <w:rFonts w:ascii="Montserrat" w:hAnsi="Montserrat" w:cs="Arial"/>
          <w:b/>
          <w:sz w:val="18"/>
          <w:szCs w:val="18"/>
        </w:rPr>
      </w:pPr>
      <w:r w:rsidRPr="0074606E">
        <w:rPr>
          <w:rFonts w:ascii="Montserrat" w:hAnsi="Montserrat" w:cs="Arial"/>
          <w:b/>
          <w:sz w:val="18"/>
          <w:szCs w:val="18"/>
        </w:rPr>
        <w:lastRenderedPageBreak/>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A27326" w:rsidRPr="0074606E" w:rsidRDefault="00A27326" w:rsidP="00DA309B">
      <w:pPr>
        <w:tabs>
          <w:tab w:val="left" w:pos="2634"/>
        </w:tabs>
        <w:spacing w:after="0" w:line="240" w:lineRule="auto"/>
        <w:jc w:val="both"/>
        <w:rPr>
          <w:rFonts w:ascii="Montserrat" w:hAnsi="Montserrat" w:cs="Arial"/>
          <w:b/>
          <w:sz w:val="18"/>
          <w:szCs w:val="18"/>
        </w:rPr>
      </w:pPr>
    </w:p>
    <w:tbl>
      <w:tblPr>
        <w:tblStyle w:val="Tablaconcuadrcula37"/>
        <w:tblW w:w="5000" w:type="pct"/>
        <w:tblLook w:val="04A0" w:firstRow="1" w:lastRow="0" w:firstColumn="1" w:lastColumn="0" w:noHBand="0" w:noVBand="1"/>
      </w:tblPr>
      <w:tblGrid>
        <w:gridCol w:w="1234"/>
        <w:gridCol w:w="9068"/>
      </w:tblGrid>
      <w:tr w:rsidR="007D2538" w:rsidRPr="0074606E" w:rsidTr="009836AF">
        <w:tc>
          <w:tcPr>
            <w:tcW w:w="599" w:type="pct"/>
            <w:shd w:val="clear" w:color="auto" w:fill="D9D9D9" w:themeFill="background1" w:themeFillShade="D9"/>
          </w:tcPr>
          <w:p w:rsidR="00A27326" w:rsidRPr="0074606E" w:rsidRDefault="00A27326" w:rsidP="00DA309B">
            <w:pPr>
              <w:autoSpaceDE w:val="0"/>
              <w:autoSpaceDN w:val="0"/>
              <w:adjustRightInd w:val="0"/>
              <w:jc w:val="center"/>
              <w:rPr>
                <w:rFonts w:ascii="Montserrat" w:hAnsi="Montserrat" w:cs="Arial"/>
                <w:b/>
                <w:bCs/>
                <w:sz w:val="18"/>
                <w:szCs w:val="18"/>
              </w:rPr>
            </w:pPr>
            <w:r w:rsidRPr="0074606E">
              <w:rPr>
                <w:rFonts w:ascii="Montserrat" w:hAnsi="Montserrat" w:cs="Arial"/>
                <w:b/>
                <w:bCs/>
                <w:sz w:val="18"/>
                <w:szCs w:val="18"/>
              </w:rPr>
              <w:t>NÚMERO</w:t>
            </w:r>
          </w:p>
        </w:tc>
        <w:tc>
          <w:tcPr>
            <w:tcW w:w="4401" w:type="pct"/>
            <w:shd w:val="clear" w:color="auto" w:fill="D9D9D9" w:themeFill="background1" w:themeFillShade="D9"/>
          </w:tcPr>
          <w:p w:rsidR="00A27326" w:rsidRPr="0074606E" w:rsidRDefault="00A27326" w:rsidP="00DA309B">
            <w:pPr>
              <w:autoSpaceDE w:val="0"/>
              <w:autoSpaceDN w:val="0"/>
              <w:adjustRightInd w:val="0"/>
              <w:jc w:val="center"/>
              <w:rPr>
                <w:rFonts w:ascii="Montserrat" w:hAnsi="Montserrat" w:cs="Arial"/>
                <w:b/>
                <w:sz w:val="18"/>
                <w:szCs w:val="18"/>
              </w:rPr>
            </w:pPr>
            <w:r w:rsidRPr="0074606E">
              <w:rPr>
                <w:rFonts w:ascii="Montserrat" w:hAnsi="Montserrat" w:cs="Arial"/>
                <w:b/>
                <w:sz w:val="18"/>
                <w:szCs w:val="18"/>
              </w:rPr>
              <w:t>DESCRIPCIÓN</w:t>
            </w:r>
          </w:p>
        </w:tc>
      </w:tr>
      <w:tr w:rsidR="007D2538" w:rsidRPr="0074606E" w:rsidTr="009836AF">
        <w:tc>
          <w:tcPr>
            <w:tcW w:w="599" w:type="pct"/>
          </w:tcPr>
          <w:p w:rsidR="00A27326" w:rsidRPr="0074606E" w:rsidRDefault="00A27326" w:rsidP="00DA309B">
            <w:pPr>
              <w:autoSpaceDE w:val="0"/>
              <w:autoSpaceDN w:val="0"/>
              <w:adjustRightInd w:val="0"/>
              <w:jc w:val="center"/>
              <w:rPr>
                <w:rFonts w:ascii="Montserrat" w:hAnsi="Montserrat" w:cs="Arial"/>
                <w:b/>
                <w:bCs/>
                <w:sz w:val="18"/>
                <w:szCs w:val="18"/>
              </w:rPr>
            </w:pPr>
            <w:r w:rsidRPr="0074606E">
              <w:rPr>
                <w:rFonts w:ascii="Montserrat" w:hAnsi="Montserrat" w:cs="Arial"/>
                <w:b/>
                <w:bCs/>
                <w:sz w:val="18"/>
                <w:szCs w:val="18"/>
              </w:rPr>
              <w:t>1</w:t>
            </w:r>
          </w:p>
        </w:tc>
        <w:tc>
          <w:tcPr>
            <w:tcW w:w="4401" w:type="pct"/>
          </w:tcPr>
          <w:p w:rsidR="00A27326" w:rsidRPr="0074606E" w:rsidRDefault="00A27326" w:rsidP="00DA309B">
            <w:pPr>
              <w:autoSpaceDE w:val="0"/>
              <w:autoSpaceDN w:val="0"/>
              <w:adjustRightInd w:val="0"/>
              <w:jc w:val="both"/>
              <w:rPr>
                <w:rFonts w:ascii="Montserrat" w:hAnsi="Montserrat" w:cs="Arial"/>
                <w:sz w:val="18"/>
                <w:szCs w:val="18"/>
              </w:rPr>
            </w:pPr>
            <w:r w:rsidRPr="0074606E">
              <w:rPr>
                <w:rFonts w:ascii="Montserrat" w:hAnsi="Montserrat" w:cs="Arial"/>
                <w:sz w:val="18"/>
                <w:szCs w:val="18"/>
              </w:rPr>
              <w:t>Señalar la fecha de suscripción del documento.</w:t>
            </w:r>
          </w:p>
        </w:tc>
      </w:tr>
      <w:tr w:rsidR="007D2538" w:rsidRPr="0074606E" w:rsidTr="009836AF">
        <w:tc>
          <w:tcPr>
            <w:tcW w:w="599" w:type="pct"/>
          </w:tcPr>
          <w:p w:rsidR="00A27326" w:rsidRPr="0074606E" w:rsidRDefault="00A27326" w:rsidP="00DA309B">
            <w:pPr>
              <w:autoSpaceDE w:val="0"/>
              <w:autoSpaceDN w:val="0"/>
              <w:adjustRightInd w:val="0"/>
              <w:jc w:val="center"/>
              <w:rPr>
                <w:rFonts w:ascii="Montserrat" w:hAnsi="Montserrat" w:cs="Arial"/>
                <w:b/>
                <w:bCs/>
                <w:sz w:val="18"/>
                <w:szCs w:val="18"/>
              </w:rPr>
            </w:pPr>
            <w:r w:rsidRPr="0074606E">
              <w:rPr>
                <w:rFonts w:ascii="Montserrat" w:hAnsi="Montserrat" w:cs="Arial"/>
                <w:b/>
                <w:bCs/>
                <w:sz w:val="18"/>
                <w:szCs w:val="18"/>
              </w:rPr>
              <w:t>2</w:t>
            </w:r>
          </w:p>
        </w:tc>
        <w:tc>
          <w:tcPr>
            <w:tcW w:w="4401" w:type="pct"/>
          </w:tcPr>
          <w:p w:rsidR="00A27326" w:rsidRPr="0074606E" w:rsidRDefault="00A27326" w:rsidP="00DA309B">
            <w:pPr>
              <w:autoSpaceDE w:val="0"/>
              <w:autoSpaceDN w:val="0"/>
              <w:adjustRightInd w:val="0"/>
              <w:jc w:val="both"/>
              <w:rPr>
                <w:rFonts w:ascii="Montserrat" w:hAnsi="Montserrat" w:cs="Arial"/>
                <w:sz w:val="18"/>
                <w:szCs w:val="18"/>
              </w:rPr>
            </w:pPr>
            <w:r w:rsidRPr="0074606E">
              <w:rPr>
                <w:rFonts w:ascii="Montserrat" w:hAnsi="Montserrat" w:cs="Arial"/>
                <w:sz w:val="18"/>
                <w:szCs w:val="18"/>
              </w:rPr>
              <w:t>Anotar el nombre de la dependencia o entidad que invita o convoca.</w:t>
            </w:r>
          </w:p>
        </w:tc>
      </w:tr>
      <w:tr w:rsidR="007D2538" w:rsidRPr="0074606E" w:rsidTr="009836AF">
        <w:tc>
          <w:tcPr>
            <w:tcW w:w="599" w:type="pct"/>
          </w:tcPr>
          <w:p w:rsidR="00A27326" w:rsidRPr="0074606E" w:rsidRDefault="00A27326" w:rsidP="00DA309B">
            <w:pPr>
              <w:autoSpaceDE w:val="0"/>
              <w:autoSpaceDN w:val="0"/>
              <w:adjustRightInd w:val="0"/>
              <w:jc w:val="center"/>
              <w:rPr>
                <w:rFonts w:ascii="Montserrat" w:hAnsi="Montserrat" w:cs="Arial"/>
                <w:b/>
                <w:bCs/>
                <w:sz w:val="18"/>
                <w:szCs w:val="18"/>
              </w:rPr>
            </w:pPr>
            <w:r w:rsidRPr="0074606E">
              <w:rPr>
                <w:rFonts w:ascii="Montserrat" w:hAnsi="Montserrat" w:cs="Arial"/>
                <w:b/>
                <w:bCs/>
                <w:sz w:val="18"/>
                <w:szCs w:val="18"/>
              </w:rPr>
              <w:t>3</w:t>
            </w:r>
          </w:p>
        </w:tc>
        <w:tc>
          <w:tcPr>
            <w:tcW w:w="4401" w:type="pct"/>
          </w:tcPr>
          <w:p w:rsidR="00A27326" w:rsidRPr="0074606E" w:rsidRDefault="00A27326" w:rsidP="00DA309B">
            <w:pPr>
              <w:autoSpaceDE w:val="0"/>
              <w:autoSpaceDN w:val="0"/>
              <w:adjustRightInd w:val="0"/>
              <w:jc w:val="both"/>
              <w:rPr>
                <w:rFonts w:ascii="Montserrat" w:hAnsi="Montserrat" w:cs="Arial"/>
                <w:sz w:val="18"/>
                <w:szCs w:val="18"/>
              </w:rPr>
            </w:pPr>
            <w:r w:rsidRPr="0074606E">
              <w:rPr>
                <w:rFonts w:ascii="Montserrat" w:hAnsi="Montserrat" w:cs="Arial"/>
                <w:sz w:val="18"/>
                <w:szCs w:val="18"/>
              </w:rPr>
              <w:t>Precisar el procedimiento de contratación de que se trate, licitación pública o invitación a cuando menos tres personas.</w:t>
            </w:r>
          </w:p>
        </w:tc>
      </w:tr>
      <w:tr w:rsidR="007D2538" w:rsidRPr="0074606E" w:rsidTr="009836AF">
        <w:tc>
          <w:tcPr>
            <w:tcW w:w="599" w:type="pct"/>
          </w:tcPr>
          <w:p w:rsidR="00A27326" w:rsidRPr="0074606E" w:rsidRDefault="00A27326" w:rsidP="00DA309B">
            <w:pPr>
              <w:autoSpaceDE w:val="0"/>
              <w:autoSpaceDN w:val="0"/>
              <w:adjustRightInd w:val="0"/>
              <w:jc w:val="center"/>
              <w:rPr>
                <w:rFonts w:ascii="Montserrat" w:hAnsi="Montserrat" w:cs="Arial"/>
                <w:b/>
                <w:bCs/>
                <w:sz w:val="18"/>
                <w:szCs w:val="18"/>
              </w:rPr>
            </w:pPr>
            <w:r w:rsidRPr="0074606E">
              <w:rPr>
                <w:rFonts w:ascii="Montserrat" w:hAnsi="Montserrat" w:cs="Arial"/>
                <w:b/>
                <w:bCs/>
                <w:sz w:val="18"/>
                <w:szCs w:val="18"/>
              </w:rPr>
              <w:t>4</w:t>
            </w:r>
          </w:p>
        </w:tc>
        <w:tc>
          <w:tcPr>
            <w:tcW w:w="4401" w:type="pct"/>
          </w:tcPr>
          <w:p w:rsidR="00A27326" w:rsidRPr="0074606E" w:rsidRDefault="00A27326" w:rsidP="00DA309B">
            <w:pPr>
              <w:autoSpaceDE w:val="0"/>
              <w:autoSpaceDN w:val="0"/>
              <w:adjustRightInd w:val="0"/>
              <w:jc w:val="both"/>
              <w:rPr>
                <w:rFonts w:ascii="Montserrat" w:hAnsi="Montserrat" w:cs="Arial"/>
                <w:sz w:val="18"/>
                <w:szCs w:val="18"/>
              </w:rPr>
            </w:pPr>
            <w:r w:rsidRPr="0074606E">
              <w:rPr>
                <w:rFonts w:ascii="Montserrat" w:hAnsi="Montserrat" w:cs="Arial"/>
                <w:sz w:val="18"/>
                <w:szCs w:val="18"/>
              </w:rPr>
              <w:t>Indicar el número respectivo.</w:t>
            </w:r>
          </w:p>
        </w:tc>
      </w:tr>
      <w:tr w:rsidR="007D2538" w:rsidRPr="0074606E" w:rsidTr="009836AF">
        <w:tc>
          <w:tcPr>
            <w:tcW w:w="599" w:type="pct"/>
          </w:tcPr>
          <w:p w:rsidR="00A27326" w:rsidRPr="0074606E" w:rsidRDefault="00A27326" w:rsidP="00DA309B">
            <w:pPr>
              <w:autoSpaceDE w:val="0"/>
              <w:autoSpaceDN w:val="0"/>
              <w:adjustRightInd w:val="0"/>
              <w:jc w:val="center"/>
              <w:rPr>
                <w:rFonts w:ascii="Montserrat" w:hAnsi="Montserrat" w:cs="Arial"/>
                <w:b/>
                <w:bCs/>
                <w:sz w:val="18"/>
                <w:szCs w:val="18"/>
              </w:rPr>
            </w:pPr>
            <w:r w:rsidRPr="0074606E">
              <w:rPr>
                <w:rFonts w:ascii="Montserrat" w:hAnsi="Montserrat" w:cs="Arial"/>
                <w:b/>
                <w:bCs/>
                <w:sz w:val="18"/>
                <w:szCs w:val="18"/>
              </w:rPr>
              <w:t>5</w:t>
            </w:r>
          </w:p>
        </w:tc>
        <w:tc>
          <w:tcPr>
            <w:tcW w:w="4401" w:type="pct"/>
          </w:tcPr>
          <w:p w:rsidR="00A27326" w:rsidRPr="0074606E" w:rsidRDefault="00A27326" w:rsidP="00DA309B">
            <w:pPr>
              <w:autoSpaceDE w:val="0"/>
              <w:autoSpaceDN w:val="0"/>
              <w:adjustRightInd w:val="0"/>
              <w:jc w:val="both"/>
              <w:rPr>
                <w:rFonts w:ascii="Montserrat" w:hAnsi="Montserrat" w:cs="Arial"/>
                <w:sz w:val="18"/>
                <w:szCs w:val="18"/>
              </w:rPr>
            </w:pPr>
            <w:r w:rsidRPr="0074606E">
              <w:rPr>
                <w:rFonts w:ascii="Montserrat" w:hAnsi="Montserrat" w:cs="Arial"/>
                <w:sz w:val="18"/>
                <w:szCs w:val="18"/>
              </w:rPr>
              <w:t>Citar el nombre o razón social o denominación de la empresa licitante.</w:t>
            </w:r>
          </w:p>
        </w:tc>
      </w:tr>
      <w:tr w:rsidR="007D2538" w:rsidRPr="0074606E" w:rsidTr="009836AF">
        <w:tc>
          <w:tcPr>
            <w:tcW w:w="599" w:type="pct"/>
          </w:tcPr>
          <w:p w:rsidR="00A27326" w:rsidRPr="0074606E" w:rsidRDefault="00A27326" w:rsidP="00DA309B">
            <w:pPr>
              <w:autoSpaceDE w:val="0"/>
              <w:autoSpaceDN w:val="0"/>
              <w:adjustRightInd w:val="0"/>
              <w:jc w:val="center"/>
              <w:rPr>
                <w:rFonts w:ascii="Montserrat" w:hAnsi="Montserrat" w:cs="Arial"/>
                <w:b/>
                <w:bCs/>
                <w:sz w:val="18"/>
                <w:szCs w:val="18"/>
              </w:rPr>
            </w:pPr>
            <w:r w:rsidRPr="0074606E">
              <w:rPr>
                <w:rFonts w:ascii="Montserrat" w:hAnsi="Montserrat" w:cs="Arial"/>
                <w:b/>
                <w:bCs/>
                <w:sz w:val="18"/>
                <w:szCs w:val="18"/>
              </w:rPr>
              <w:t>6</w:t>
            </w:r>
          </w:p>
        </w:tc>
        <w:tc>
          <w:tcPr>
            <w:tcW w:w="4401" w:type="pct"/>
          </w:tcPr>
          <w:p w:rsidR="00A27326" w:rsidRPr="0074606E" w:rsidRDefault="00A27326" w:rsidP="00DA309B">
            <w:pPr>
              <w:autoSpaceDE w:val="0"/>
              <w:autoSpaceDN w:val="0"/>
              <w:adjustRightInd w:val="0"/>
              <w:jc w:val="both"/>
              <w:rPr>
                <w:rFonts w:ascii="Montserrat" w:hAnsi="Montserrat" w:cs="Arial"/>
                <w:sz w:val="18"/>
                <w:szCs w:val="18"/>
              </w:rPr>
            </w:pPr>
            <w:r w:rsidRPr="0074606E">
              <w:rPr>
                <w:rFonts w:ascii="Montserrat" w:hAnsi="Montserrat" w:cs="Arial"/>
                <w:sz w:val="18"/>
                <w:szCs w:val="18"/>
              </w:rPr>
              <w:t>Señalar el número de partida que corresponda.</w:t>
            </w:r>
          </w:p>
        </w:tc>
      </w:tr>
      <w:tr w:rsidR="00A27326" w:rsidRPr="0074606E" w:rsidTr="009836AF">
        <w:tc>
          <w:tcPr>
            <w:tcW w:w="599" w:type="pct"/>
          </w:tcPr>
          <w:p w:rsidR="00A27326" w:rsidRPr="0074606E" w:rsidRDefault="00F10499" w:rsidP="00DA309B">
            <w:pPr>
              <w:autoSpaceDE w:val="0"/>
              <w:autoSpaceDN w:val="0"/>
              <w:adjustRightInd w:val="0"/>
              <w:jc w:val="center"/>
              <w:rPr>
                <w:rFonts w:ascii="Montserrat" w:hAnsi="Montserrat" w:cs="Arial"/>
                <w:b/>
                <w:bCs/>
                <w:sz w:val="18"/>
                <w:szCs w:val="18"/>
              </w:rPr>
            </w:pPr>
            <w:r>
              <w:rPr>
                <w:rFonts w:ascii="Montserrat" w:hAnsi="Montserrat" w:cs="Arial"/>
                <w:b/>
                <w:bCs/>
                <w:sz w:val="18"/>
                <w:szCs w:val="18"/>
              </w:rPr>
              <w:t>7</w:t>
            </w:r>
          </w:p>
        </w:tc>
        <w:tc>
          <w:tcPr>
            <w:tcW w:w="4401" w:type="pct"/>
          </w:tcPr>
          <w:p w:rsidR="00A27326" w:rsidRPr="0074606E" w:rsidRDefault="00A27326" w:rsidP="00DA309B">
            <w:pPr>
              <w:autoSpaceDE w:val="0"/>
              <w:autoSpaceDN w:val="0"/>
              <w:adjustRightInd w:val="0"/>
              <w:jc w:val="both"/>
              <w:rPr>
                <w:rFonts w:ascii="Montserrat" w:hAnsi="Montserrat" w:cs="Arial"/>
                <w:sz w:val="18"/>
                <w:szCs w:val="18"/>
              </w:rPr>
            </w:pPr>
            <w:r w:rsidRPr="0074606E">
              <w:rPr>
                <w:rFonts w:ascii="Montserrat" w:hAnsi="Montserrat" w:cs="Arial"/>
                <w:sz w:val="18"/>
                <w:szCs w:val="18"/>
              </w:rPr>
              <w:t>Anotar el nombre y firma del representante de la empresa licitante.</w:t>
            </w:r>
          </w:p>
        </w:tc>
      </w:tr>
    </w:tbl>
    <w:p w:rsidR="009836AF" w:rsidRPr="0074606E" w:rsidRDefault="009836AF" w:rsidP="00DA309B">
      <w:pPr>
        <w:autoSpaceDE w:val="0"/>
        <w:autoSpaceDN w:val="0"/>
        <w:adjustRightInd w:val="0"/>
        <w:spacing w:after="0" w:line="240" w:lineRule="auto"/>
        <w:jc w:val="both"/>
        <w:rPr>
          <w:rFonts w:ascii="Montserrat" w:hAnsi="Montserrat" w:cs="Arial"/>
          <w:b/>
          <w:bCs/>
          <w:sz w:val="18"/>
          <w:szCs w:val="18"/>
        </w:rPr>
      </w:pPr>
    </w:p>
    <w:p w:rsidR="00D4748A" w:rsidRPr="0074606E" w:rsidRDefault="00A27326" w:rsidP="00D4748A">
      <w:pPr>
        <w:autoSpaceDE w:val="0"/>
        <w:autoSpaceDN w:val="0"/>
        <w:adjustRightInd w:val="0"/>
        <w:spacing w:after="0" w:line="240" w:lineRule="auto"/>
        <w:jc w:val="both"/>
        <w:rPr>
          <w:rFonts w:ascii="Montserrat" w:hAnsi="Montserrat" w:cs="Arial"/>
          <w:sz w:val="18"/>
          <w:szCs w:val="18"/>
        </w:rPr>
      </w:pPr>
      <w:r w:rsidRPr="0074606E">
        <w:rPr>
          <w:rFonts w:ascii="Montserrat" w:hAnsi="Montserrat" w:cs="Arial"/>
          <w:b/>
          <w:bCs/>
          <w:sz w:val="18"/>
          <w:szCs w:val="18"/>
        </w:rPr>
        <w:t xml:space="preserve">NOTA: </w:t>
      </w:r>
      <w:r w:rsidRPr="0074606E">
        <w:rPr>
          <w:rFonts w:ascii="Montserrat" w:hAnsi="Montserrat" w:cs="Arial"/>
          <w:sz w:val="18"/>
          <w:szCs w:val="18"/>
        </w:rPr>
        <w:t>Si el licitante es una persona física, se podrá ajustar el presente formato en su parte conducente.</w:t>
      </w:r>
    </w:p>
    <w:p w:rsidR="00355957" w:rsidRDefault="00355957">
      <w:pPr>
        <w:rPr>
          <w:rFonts w:ascii="Montserrat" w:eastAsia="Times New Roman" w:hAnsi="Montserrat" w:cs="Times New Roman"/>
          <w:b/>
          <w:noProof/>
          <w:sz w:val="18"/>
          <w:szCs w:val="18"/>
          <w:lang w:eastAsia="es-MX"/>
        </w:rPr>
      </w:pPr>
      <w:bookmarkStart w:id="98" w:name="FORMATO_7"/>
      <w:r>
        <w:rPr>
          <w:rFonts w:ascii="Montserrat" w:eastAsia="Times New Roman" w:hAnsi="Montserrat" w:cs="Times New Roman"/>
          <w:b/>
          <w:noProof/>
          <w:sz w:val="18"/>
          <w:szCs w:val="18"/>
          <w:lang w:eastAsia="es-MX"/>
        </w:rPr>
        <w:br w:type="page"/>
      </w:r>
    </w:p>
    <w:p w:rsidR="00A27326" w:rsidRPr="0074606E" w:rsidRDefault="00A27326" w:rsidP="00D4748A">
      <w:pPr>
        <w:autoSpaceDE w:val="0"/>
        <w:autoSpaceDN w:val="0"/>
        <w:adjustRightInd w:val="0"/>
        <w:spacing w:after="0" w:line="240" w:lineRule="auto"/>
        <w:jc w:val="center"/>
        <w:rPr>
          <w:rFonts w:ascii="Montserrat" w:hAnsi="Montserrat" w:cs="Arial"/>
          <w:sz w:val="18"/>
          <w:szCs w:val="18"/>
        </w:rPr>
      </w:pPr>
      <w:r w:rsidRPr="0074606E">
        <w:rPr>
          <w:rFonts w:ascii="Montserrat" w:eastAsia="Times New Roman" w:hAnsi="Montserrat" w:cs="Times New Roman"/>
          <w:b/>
          <w:noProof/>
          <w:sz w:val="18"/>
          <w:szCs w:val="18"/>
          <w:lang w:eastAsia="es-MX"/>
        </w:rPr>
        <w:lastRenderedPageBreak/>
        <w:t>Formato No. 7</w:t>
      </w:r>
    </w:p>
    <w:bookmarkEnd w:id="98"/>
    <w:p w:rsidR="00A27326" w:rsidRPr="0074606E" w:rsidRDefault="00A27326" w:rsidP="00DA309B">
      <w:pPr>
        <w:spacing w:after="0" w:line="240" w:lineRule="auto"/>
        <w:jc w:val="center"/>
        <w:rPr>
          <w:rFonts w:ascii="Montserrat" w:eastAsia="Times New Roman" w:hAnsi="Montserrat" w:cs="Times New Roman"/>
          <w:b/>
          <w:noProof/>
          <w:sz w:val="18"/>
          <w:szCs w:val="18"/>
          <w:lang w:eastAsia="es-MX"/>
        </w:rPr>
      </w:pPr>
      <w:r w:rsidRPr="0074606E">
        <w:rPr>
          <w:rFonts w:ascii="Montserrat" w:eastAsia="Times New Roman" w:hAnsi="Montserrat" w:cs="Times New Roman"/>
          <w:b/>
          <w:noProof/>
          <w:sz w:val="18"/>
          <w:szCs w:val="18"/>
          <w:lang w:eastAsia="es-MX"/>
        </w:rPr>
        <w:t>Formato relativo al escrit</w:t>
      </w:r>
      <w:r w:rsidR="00355957">
        <w:rPr>
          <w:rFonts w:ascii="Montserrat" w:eastAsia="Times New Roman" w:hAnsi="Montserrat" w:cs="Times New Roman"/>
          <w:b/>
          <w:noProof/>
          <w:sz w:val="18"/>
          <w:szCs w:val="18"/>
          <w:lang w:eastAsia="es-MX"/>
        </w:rPr>
        <w:t>o solicitado en el numeral 4.1.7</w:t>
      </w:r>
      <w:r w:rsidRPr="0074606E">
        <w:rPr>
          <w:rFonts w:ascii="Montserrat" w:eastAsia="Times New Roman" w:hAnsi="Montserrat" w:cs="Times New Roman"/>
          <w:b/>
          <w:noProof/>
          <w:sz w:val="18"/>
          <w:szCs w:val="18"/>
          <w:lang w:eastAsia="es-MX"/>
        </w:rPr>
        <w:t>.</w:t>
      </w:r>
    </w:p>
    <w:p w:rsidR="00A27326" w:rsidRPr="0074606E" w:rsidRDefault="00A27326" w:rsidP="00DA309B">
      <w:pPr>
        <w:spacing w:after="0" w:line="240" w:lineRule="auto"/>
        <w:jc w:val="center"/>
        <w:rPr>
          <w:rFonts w:ascii="Montserrat" w:hAnsi="Montserrat" w:cs="Arial"/>
          <w:sz w:val="18"/>
          <w:szCs w:val="18"/>
        </w:rPr>
      </w:pPr>
    </w:p>
    <w:p w:rsidR="00A27326" w:rsidRPr="0074606E" w:rsidRDefault="00A27326" w:rsidP="00DA309B">
      <w:pPr>
        <w:spacing w:after="0" w:line="240" w:lineRule="auto"/>
        <w:jc w:val="right"/>
        <w:rPr>
          <w:rFonts w:ascii="Montserrat" w:hAnsi="Montserrat" w:cs="Arial"/>
          <w:sz w:val="18"/>
          <w:szCs w:val="18"/>
        </w:rPr>
      </w:pPr>
      <w:r w:rsidRPr="0074606E">
        <w:rPr>
          <w:rFonts w:ascii="Montserrat" w:hAnsi="Montserrat" w:cs="Arial"/>
          <w:sz w:val="18"/>
          <w:szCs w:val="18"/>
        </w:rPr>
        <w:t xml:space="preserve">____ </w:t>
      </w:r>
      <w:proofErr w:type="gramStart"/>
      <w:r w:rsidRPr="0074606E">
        <w:rPr>
          <w:rFonts w:ascii="Montserrat" w:hAnsi="Montserrat" w:cs="Arial"/>
          <w:sz w:val="18"/>
          <w:szCs w:val="18"/>
        </w:rPr>
        <w:t>de</w:t>
      </w:r>
      <w:proofErr w:type="gramEnd"/>
      <w:r w:rsidRPr="0074606E">
        <w:rPr>
          <w:rFonts w:ascii="Montserrat" w:hAnsi="Montserrat" w:cs="Arial"/>
          <w:sz w:val="18"/>
          <w:szCs w:val="18"/>
        </w:rPr>
        <w:t xml:space="preserve"> _______________ </w:t>
      </w:r>
      <w:proofErr w:type="spellStart"/>
      <w:r w:rsidRPr="0074606E">
        <w:rPr>
          <w:rFonts w:ascii="Montserrat" w:hAnsi="Montserrat" w:cs="Arial"/>
          <w:sz w:val="18"/>
          <w:szCs w:val="18"/>
        </w:rPr>
        <w:t>de</w:t>
      </w:r>
      <w:proofErr w:type="spellEnd"/>
      <w:r w:rsidRPr="0074606E">
        <w:rPr>
          <w:rFonts w:ascii="Montserrat" w:hAnsi="Montserrat" w:cs="Arial"/>
          <w:sz w:val="18"/>
          <w:szCs w:val="18"/>
        </w:rPr>
        <w:t xml:space="preserve"> ______ (1)</w:t>
      </w:r>
    </w:p>
    <w:p w:rsidR="00A27326" w:rsidRPr="0074606E" w:rsidRDefault="00A27326" w:rsidP="00DA309B">
      <w:pPr>
        <w:autoSpaceDE w:val="0"/>
        <w:autoSpaceDN w:val="0"/>
        <w:adjustRightInd w:val="0"/>
        <w:spacing w:after="0" w:line="240" w:lineRule="auto"/>
        <w:jc w:val="both"/>
        <w:rPr>
          <w:rFonts w:ascii="Montserrat" w:hAnsi="Montserrat" w:cs="Arial"/>
          <w:sz w:val="18"/>
          <w:szCs w:val="18"/>
        </w:rPr>
      </w:pPr>
    </w:p>
    <w:p w:rsidR="00A27326" w:rsidRPr="0074606E" w:rsidRDefault="00A27326" w:rsidP="00DA309B">
      <w:pPr>
        <w:autoSpaceDE w:val="0"/>
        <w:autoSpaceDN w:val="0"/>
        <w:adjustRightInd w:val="0"/>
        <w:spacing w:after="0" w:line="240" w:lineRule="auto"/>
        <w:jc w:val="both"/>
        <w:rPr>
          <w:rFonts w:ascii="Montserrat" w:hAnsi="Montserrat" w:cs="Arial"/>
          <w:sz w:val="18"/>
          <w:szCs w:val="18"/>
        </w:rPr>
      </w:pPr>
      <w:r w:rsidRPr="0074606E">
        <w:rPr>
          <w:rFonts w:ascii="Montserrat" w:hAnsi="Montserrat" w:cs="Arial"/>
          <w:sz w:val="18"/>
          <w:szCs w:val="18"/>
        </w:rPr>
        <w:t>_______</w:t>
      </w:r>
      <w:proofErr w:type="gramStart"/>
      <w:r w:rsidRPr="0074606E">
        <w:rPr>
          <w:rFonts w:ascii="Montserrat" w:hAnsi="Montserrat" w:cs="Arial"/>
          <w:sz w:val="18"/>
          <w:szCs w:val="18"/>
        </w:rPr>
        <w:t>_(</w:t>
      </w:r>
      <w:proofErr w:type="gramEnd"/>
      <w:r w:rsidRPr="0074606E">
        <w:rPr>
          <w:rFonts w:ascii="Montserrat" w:hAnsi="Montserrat" w:cs="Arial"/>
          <w:sz w:val="18"/>
          <w:szCs w:val="18"/>
        </w:rPr>
        <w:t>2)____________</w:t>
      </w:r>
    </w:p>
    <w:p w:rsidR="00A27326" w:rsidRPr="0074606E" w:rsidRDefault="00A27326" w:rsidP="00DA309B">
      <w:pPr>
        <w:autoSpaceDE w:val="0"/>
        <w:autoSpaceDN w:val="0"/>
        <w:adjustRightInd w:val="0"/>
        <w:spacing w:after="0" w:line="240" w:lineRule="auto"/>
        <w:jc w:val="both"/>
        <w:rPr>
          <w:rFonts w:ascii="Montserrat" w:hAnsi="Montserrat" w:cs="Arial"/>
          <w:sz w:val="18"/>
          <w:szCs w:val="18"/>
        </w:rPr>
      </w:pPr>
      <w:r w:rsidRPr="0074606E">
        <w:rPr>
          <w:rFonts w:ascii="Montserrat" w:hAnsi="Montserrat" w:cs="Arial"/>
          <w:sz w:val="18"/>
          <w:szCs w:val="18"/>
        </w:rPr>
        <w:t>PRESENTE.</w:t>
      </w:r>
    </w:p>
    <w:p w:rsidR="00A27326" w:rsidRPr="0074606E" w:rsidRDefault="00A27326" w:rsidP="00DA309B">
      <w:pPr>
        <w:autoSpaceDE w:val="0"/>
        <w:autoSpaceDN w:val="0"/>
        <w:adjustRightInd w:val="0"/>
        <w:spacing w:after="0" w:line="240" w:lineRule="auto"/>
        <w:jc w:val="both"/>
        <w:rPr>
          <w:rFonts w:ascii="Montserrat" w:hAnsi="Montserrat" w:cs="Arial"/>
          <w:b/>
          <w:sz w:val="18"/>
          <w:szCs w:val="18"/>
        </w:rPr>
      </w:pPr>
    </w:p>
    <w:p w:rsidR="00A27326" w:rsidRPr="0074606E" w:rsidRDefault="00A27326" w:rsidP="00DA309B">
      <w:pPr>
        <w:autoSpaceDE w:val="0"/>
        <w:autoSpaceDN w:val="0"/>
        <w:adjustRightInd w:val="0"/>
        <w:spacing w:after="0" w:line="240" w:lineRule="auto"/>
        <w:jc w:val="both"/>
        <w:rPr>
          <w:rFonts w:ascii="Montserrat" w:hAnsi="Montserrat" w:cs="Arial"/>
          <w:sz w:val="18"/>
          <w:szCs w:val="18"/>
        </w:rPr>
      </w:pPr>
      <w:r w:rsidRPr="0074606E">
        <w:rPr>
          <w:rFonts w:ascii="Montserrat" w:hAnsi="Montserrat" w:cs="Arial"/>
          <w:sz w:val="18"/>
          <w:szCs w:val="18"/>
        </w:rPr>
        <w:t>Me refiero al procedimiento ________</w:t>
      </w:r>
      <w:proofErr w:type="gramStart"/>
      <w:r w:rsidRPr="0074606E">
        <w:rPr>
          <w:rFonts w:ascii="Montserrat" w:hAnsi="Montserrat" w:cs="Arial"/>
          <w:sz w:val="18"/>
          <w:szCs w:val="18"/>
        </w:rPr>
        <w:t>_(</w:t>
      </w:r>
      <w:proofErr w:type="gramEnd"/>
      <w:r w:rsidRPr="0074606E">
        <w:rPr>
          <w:rFonts w:ascii="Montserrat" w:hAnsi="Montserrat" w:cs="Arial"/>
          <w:sz w:val="18"/>
          <w:szCs w:val="18"/>
        </w:rPr>
        <w:t>3)_________ No._____(4)____ en el que mi representada, la empresa __________________(5)_____________participa a través de la presente propuesta.</w:t>
      </w:r>
    </w:p>
    <w:p w:rsidR="00A27326" w:rsidRPr="0074606E" w:rsidRDefault="00A27326" w:rsidP="00DA309B">
      <w:pPr>
        <w:autoSpaceDE w:val="0"/>
        <w:autoSpaceDN w:val="0"/>
        <w:adjustRightInd w:val="0"/>
        <w:spacing w:after="0" w:line="240" w:lineRule="auto"/>
        <w:jc w:val="both"/>
        <w:rPr>
          <w:rFonts w:ascii="Montserrat" w:hAnsi="Montserrat" w:cs="Arial"/>
          <w:sz w:val="18"/>
          <w:szCs w:val="18"/>
        </w:rPr>
      </w:pPr>
    </w:p>
    <w:p w:rsidR="00355957" w:rsidRDefault="00A27326" w:rsidP="00DA309B">
      <w:pPr>
        <w:autoSpaceDE w:val="0"/>
        <w:autoSpaceDN w:val="0"/>
        <w:adjustRightInd w:val="0"/>
        <w:spacing w:after="0" w:line="240" w:lineRule="auto"/>
        <w:jc w:val="both"/>
        <w:rPr>
          <w:rFonts w:ascii="Montserrat" w:hAnsi="Montserrat" w:cs="Arial"/>
          <w:sz w:val="18"/>
          <w:szCs w:val="18"/>
        </w:rPr>
      </w:pPr>
      <w:r w:rsidRPr="0074606E">
        <w:rPr>
          <w:rFonts w:ascii="Montserrat" w:hAnsi="Montserrat" w:cs="Arial"/>
          <w:sz w:val="18"/>
          <w:szCs w:val="18"/>
        </w:rPr>
        <w:t xml:space="preserve">Sobre el particular, y en los términos de lo previsto en las </w:t>
      </w:r>
      <w:r w:rsidRPr="0074606E">
        <w:rPr>
          <w:rFonts w:ascii="Montserrat" w:hAnsi="Montserrat" w:cs="Arial"/>
          <w:i/>
          <w:iCs/>
          <w:sz w:val="18"/>
          <w:szCs w:val="18"/>
        </w:rPr>
        <w:t>"Reglas para la celebración de licitaciones públicas internacionales bajo la cobertura de tratados de libre comercio suscritos por los Estados Unidos Mexicanos"</w:t>
      </w:r>
      <w:r w:rsidRPr="0074606E">
        <w:rPr>
          <w:rFonts w:ascii="Montserrat" w:hAnsi="Montserrat" w:cs="Arial"/>
          <w:sz w:val="18"/>
          <w:szCs w:val="18"/>
        </w:rPr>
        <w:t>, el que suscribe manifiesta bajo protesta de decir verdad que, en el supuesto de que me sea adjudicado el contrato respectivo, el (la totalidad de los) bien(es) que oferto, con la marca y/o modelo indicado en mi proposición, bajo la</w:t>
      </w:r>
      <w:r w:rsidR="00355957">
        <w:rPr>
          <w:rFonts w:ascii="Montserrat" w:hAnsi="Montserrat" w:cs="Arial"/>
          <w:sz w:val="18"/>
          <w:szCs w:val="18"/>
        </w:rPr>
        <w:t>s</w:t>
      </w:r>
      <w:r w:rsidRPr="0074606E">
        <w:rPr>
          <w:rFonts w:ascii="Montserrat" w:hAnsi="Montserrat" w:cs="Arial"/>
          <w:sz w:val="18"/>
          <w:szCs w:val="18"/>
        </w:rPr>
        <w:t xml:space="preserve"> partidas</w:t>
      </w:r>
      <w:r w:rsidR="00355957">
        <w:rPr>
          <w:rFonts w:ascii="Montserrat" w:hAnsi="Montserrat" w:cs="Arial"/>
          <w:sz w:val="18"/>
          <w:szCs w:val="18"/>
        </w:rPr>
        <w:t>:</w:t>
      </w:r>
      <w:r w:rsidRPr="0074606E">
        <w:rPr>
          <w:rFonts w:ascii="Montserrat" w:hAnsi="Montserrat" w:cs="Arial"/>
          <w:sz w:val="18"/>
          <w:szCs w:val="18"/>
        </w:rPr>
        <w:t xml:space="preserve"> </w:t>
      </w:r>
    </w:p>
    <w:p w:rsidR="00355957" w:rsidRDefault="00355957" w:rsidP="00DA309B">
      <w:pPr>
        <w:autoSpaceDE w:val="0"/>
        <w:autoSpaceDN w:val="0"/>
        <w:adjustRightInd w:val="0"/>
        <w:spacing w:after="0" w:line="240" w:lineRule="auto"/>
        <w:jc w:val="both"/>
        <w:rPr>
          <w:rFonts w:ascii="Montserrat" w:hAnsi="Montserrat" w:cs="Arial"/>
          <w:sz w:val="18"/>
          <w:szCs w:val="18"/>
        </w:rPr>
      </w:pPr>
    </w:p>
    <w:tbl>
      <w:tblPr>
        <w:tblW w:w="5000" w:type="pct"/>
        <w:tblCellMar>
          <w:left w:w="70" w:type="dxa"/>
          <w:right w:w="70" w:type="dxa"/>
        </w:tblCellMar>
        <w:tblLook w:val="04A0" w:firstRow="1" w:lastRow="0" w:firstColumn="1" w:lastColumn="0" w:noHBand="0" w:noVBand="1"/>
      </w:tblPr>
      <w:tblGrid>
        <w:gridCol w:w="916"/>
        <w:gridCol w:w="1288"/>
        <w:gridCol w:w="2068"/>
        <w:gridCol w:w="3960"/>
        <w:gridCol w:w="1994"/>
      </w:tblGrid>
      <w:tr w:rsidR="00602C75" w:rsidRPr="00075EDE" w:rsidTr="00602C75">
        <w:trPr>
          <w:trHeight w:val="525"/>
        </w:trPr>
        <w:tc>
          <w:tcPr>
            <w:tcW w:w="448" w:type="pct"/>
            <w:tcBorders>
              <w:top w:val="single" w:sz="4" w:space="0" w:color="auto"/>
              <w:left w:val="single" w:sz="4" w:space="0" w:color="auto"/>
              <w:bottom w:val="single" w:sz="4" w:space="0" w:color="auto"/>
              <w:right w:val="single" w:sz="4" w:space="0" w:color="auto"/>
            </w:tcBorders>
            <w:shd w:val="clear" w:color="000000" w:fill="1F497D"/>
            <w:noWrap/>
            <w:vAlign w:val="center"/>
            <w:hideMark/>
          </w:tcPr>
          <w:p w:rsidR="00602C75" w:rsidRPr="00075EDE" w:rsidRDefault="00602C75" w:rsidP="001C1CAE">
            <w:pPr>
              <w:autoSpaceDE w:val="0"/>
              <w:autoSpaceDN w:val="0"/>
              <w:adjustRightInd w:val="0"/>
              <w:spacing w:after="0" w:line="240" w:lineRule="auto"/>
              <w:jc w:val="center"/>
              <w:rPr>
                <w:rFonts w:ascii="Montserrat" w:hAnsi="Montserrat" w:cs="Arial"/>
                <w:b/>
                <w:color w:val="FFFFFF" w:themeColor="background1"/>
                <w:sz w:val="16"/>
                <w:szCs w:val="16"/>
              </w:rPr>
            </w:pPr>
            <w:r w:rsidRPr="00075EDE">
              <w:rPr>
                <w:rFonts w:ascii="Montserrat" w:hAnsi="Montserrat" w:cs="Arial"/>
                <w:b/>
                <w:color w:val="FFFFFF" w:themeColor="background1"/>
                <w:sz w:val="16"/>
                <w:szCs w:val="16"/>
              </w:rPr>
              <w:t>(6)</w:t>
            </w:r>
          </w:p>
          <w:p w:rsidR="00602C75" w:rsidRPr="00075EDE" w:rsidRDefault="00602C75" w:rsidP="005E23A9">
            <w:pPr>
              <w:spacing w:after="0" w:line="240" w:lineRule="auto"/>
              <w:jc w:val="center"/>
              <w:rPr>
                <w:rFonts w:ascii="Montserrat" w:eastAsia="Times New Roman" w:hAnsi="Montserrat" w:cs="Times New Roman"/>
                <w:b/>
                <w:bCs/>
                <w:color w:val="FFFFFF" w:themeColor="background1"/>
                <w:sz w:val="16"/>
                <w:szCs w:val="16"/>
                <w:lang w:eastAsia="es-MX"/>
              </w:rPr>
            </w:pPr>
            <w:r w:rsidRPr="00075EDE">
              <w:rPr>
                <w:rFonts w:ascii="Montserrat" w:eastAsia="Times New Roman" w:hAnsi="Montserrat" w:cs="Times New Roman"/>
                <w:b/>
                <w:bCs/>
                <w:color w:val="FFFFFF" w:themeColor="background1"/>
                <w:sz w:val="16"/>
                <w:szCs w:val="16"/>
                <w:lang w:eastAsia="es-MX"/>
              </w:rPr>
              <w:t>Partida</w:t>
            </w:r>
          </w:p>
        </w:tc>
        <w:tc>
          <w:tcPr>
            <w:tcW w:w="630" w:type="pct"/>
            <w:tcBorders>
              <w:top w:val="single" w:sz="4" w:space="0" w:color="auto"/>
              <w:left w:val="nil"/>
              <w:bottom w:val="single" w:sz="4" w:space="0" w:color="auto"/>
              <w:right w:val="single" w:sz="4" w:space="0" w:color="auto"/>
            </w:tcBorders>
            <w:shd w:val="clear" w:color="DCE6F1" w:fill="1F497D"/>
            <w:noWrap/>
            <w:vAlign w:val="center"/>
            <w:hideMark/>
          </w:tcPr>
          <w:p w:rsidR="00602C75" w:rsidRPr="00075EDE" w:rsidRDefault="00602C75" w:rsidP="005E23A9">
            <w:pPr>
              <w:spacing w:after="0" w:line="240" w:lineRule="auto"/>
              <w:jc w:val="center"/>
              <w:rPr>
                <w:rFonts w:ascii="Montserrat" w:eastAsia="Times New Roman" w:hAnsi="Montserrat" w:cs="Times New Roman"/>
                <w:b/>
                <w:bCs/>
                <w:color w:val="FFFFFF"/>
                <w:sz w:val="16"/>
                <w:szCs w:val="16"/>
                <w:lang w:eastAsia="es-MX"/>
              </w:rPr>
            </w:pPr>
            <w:r w:rsidRPr="00075EDE">
              <w:rPr>
                <w:rFonts w:ascii="Montserrat" w:eastAsia="Times New Roman" w:hAnsi="Montserrat" w:cs="Times New Roman"/>
                <w:b/>
                <w:bCs/>
                <w:color w:val="FFFFFF"/>
                <w:sz w:val="16"/>
                <w:szCs w:val="16"/>
                <w:lang w:eastAsia="es-MX"/>
              </w:rPr>
              <w:t>Clave PREI</w:t>
            </w:r>
          </w:p>
        </w:tc>
        <w:tc>
          <w:tcPr>
            <w:tcW w:w="1011" w:type="pct"/>
            <w:tcBorders>
              <w:top w:val="single" w:sz="4" w:space="0" w:color="auto"/>
              <w:left w:val="nil"/>
              <w:bottom w:val="single" w:sz="4" w:space="0" w:color="auto"/>
              <w:right w:val="single" w:sz="4" w:space="0" w:color="auto"/>
            </w:tcBorders>
            <w:shd w:val="clear" w:color="DCE6F1" w:fill="1F497D"/>
            <w:noWrap/>
            <w:vAlign w:val="center"/>
            <w:hideMark/>
          </w:tcPr>
          <w:p w:rsidR="00602C75" w:rsidRPr="00075EDE" w:rsidRDefault="00602C75" w:rsidP="005E23A9">
            <w:pPr>
              <w:spacing w:after="0" w:line="240" w:lineRule="auto"/>
              <w:jc w:val="center"/>
              <w:rPr>
                <w:rFonts w:ascii="Montserrat" w:eastAsia="Times New Roman" w:hAnsi="Montserrat" w:cs="Times New Roman"/>
                <w:b/>
                <w:bCs/>
                <w:color w:val="FFFFFF"/>
                <w:sz w:val="16"/>
                <w:szCs w:val="16"/>
                <w:lang w:eastAsia="es-MX"/>
              </w:rPr>
            </w:pPr>
            <w:r w:rsidRPr="00075EDE">
              <w:rPr>
                <w:rFonts w:ascii="Montserrat" w:eastAsia="Times New Roman" w:hAnsi="Montserrat" w:cs="Times New Roman"/>
                <w:b/>
                <w:bCs/>
                <w:color w:val="FFFFFF"/>
                <w:sz w:val="16"/>
                <w:szCs w:val="16"/>
                <w:lang w:eastAsia="es-MX"/>
              </w:rPr>
              <w:t>Clave SAI</w:t>
            </w:r>
          </w:p>
        </w:tc>
        <w:tc>
          <w:tcPr>
            <w:tcW w:w="1936" w:type="pct"/>
            <w:tcBorders>
              <w:top w:val="single" w:sz="4" w:space="0" w:color="auto"/>
              <w:left w:val="nil"/>
              <w:bottom w:val="single" w:sz="4" w:space="0" w:color="auto"/>
              <w:right w:val="single" w:sz="4" w:space="0" w:color="auto"/>
            </w:tcBorders>
            <w:shd w:val="clear" w:color="DCE6F1" w:fill="1F497D"/>
            <w:noWrap/>
            <w:vAlign w:val="center"/>
            <w:hideMark/>
          </w:tcPr>
          <w:p w:rsidR="00602C75" w:rsidRPr="00075EDE" w:rsidRDefault="00602C75" w:rsidP="005E23A9">
            <w:pPr>
              <w:spacing w:after="0" w:line="240" w:lineRule="auto"/>
              <w:jc w:val="center"/>
              <w:rPr>
                <w:rFonts w:ascii="Montserrat" w:eastAsia="Times New Roman" w:hAnsi="Montserrat" w:cs="Times New Roman"/>
                <w:b/>
                <w:bCs/>
                <w:color w:val="FFFFFF"/>
                <w:sz w:val="16"/>
                <w:szCs w:val="16"/>
                <w:lang w:eastAsia="es-MX"/>
              </w:rPr>
            </w:pPr>
            <w:r w:rsidRPr="00602C75">
              <w:rPr>
                <w:rFonts w:ascii="Montserrat" w:eastAsia="Times New Roman" w:hAnsi="Montserrat" w:cs="Times New Roman"/>
                <w:b/>
                <w:bCs/>
                <w:color w:val="FFFFFF"/>
                <w:sz w:val="16"/>
                <w:szCs w:val="16"/>
                <w:lang w:eastAsia="es-MX"/>
              </w:rPr>
              <w:t>Descripción</w:t>
            </w:r>
          </w:p>
        </w:tc>
        <w:tc>
          <w:tcPr>
            <w:tcW w:w="975" w:type="pct"/>
            <w:tcBorders>
              <w:top w:val="single" w:sz="4" w:space="0" w:color="auto"/>
              <w:left w:val="nil"/>
              <w:bottom w:val="single" w:sz="4" w:space="0" w:color="auto"/>
              <w:right w:val="single" w:sz="4" w:space="0" w:color="auto"/>
            </w:tcBorders>
            <w:shd w:val="clear" w:color="DCE6F1" w:fill="1F497D"/>
          </w:tcPr>
          <w:p w:rsidR="00602C75" w:rsidRPr="00075EDE" w:rsidRDefault="00602C75" w:rsidP="00355957">
            <w:pPr>
              <w:spacing w:after="0" w:line="240" w:lineRule="auto"/>
              <w:jc w:val="both"/>
              <w:rPr>
                <w:rFonts w:ascii="Montserrat" w:eastAsia="Times New Roman" w:hAnsi="Montserrat" w:cs="Times New Roman"/>
                <w:b/>
                <w:bCs/>
                <w:color w:val="FFFFFF"/>
                <w:sz w:val="16"/>
                <w:szCs w:val="16"/>
                <w:lang w:eastAsia="es-MX"/>
              </w:rPr>
            </w:pPr>
            <w:r w:rsidRPr="00075EDE">
              <w:rPr>
                <w:rFonts w:ascii="Montserrat" w:eastAsia="Times New Roman" w:hAnsi="Montserrat" w:cs="Times New Roman"/>
                <w:b/>
                <w:bCs/>
                <w:color w:val="FFFFFF"/>
                <w:sz w:val="16"/>
                <w:szCs w:val="16"/>
                <w:lang w:eastAsia="es-MX"/>
              </w:rPr>
              <w:t>(7) Tratado de Libre Comercio con capítulo de compras gubernamentales</w:t>
            </w:r>
          </w:p>
        </w:tc>
      </w:tr>
      <w:tr w:rsidR="00602C75" w:rsidRPr="00075EDE" w:rsidTr="00602C75">
        <w:trPr>
          <w:trHeight w:val="300"/>
        </w:trPr>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2C75" w:rsidRPr="00075EDE" w:rsidRDefault="00602C75" w:rsidP="005A4160">
            <w:pPr>
              <w:autoSpaceDE w:val="0"/>
              <w:autoSpaceDN w:val="0"/>
              <w:adjustRightInd w:val="0"/>
              <w:spacing w:after="0" w:line="240" w:lineRule="auto"/>
              <w:jc w:val="center"/>
              <w:rPr>
                <w:rFonts w:ascii="Montserrat" w:hAnsi="Montserrat" w:cs="Montserrat"/>
                <w:color w:val="000000"/>
                <w:sz w:val="16"/>
                <w:szCs w:val="16"/>
              </w:rPr>
            </w:pPr>
          </w:p>
        </w:tc>
        <w:tc>
          <w:tcPr>
            <w:tcW w:w="630" w:type="pct"/>
            <w:tcBorders>
              <w:top w:val="single" w:sz="4" w:space="0" w:color="auto"/>
              <w:left w:val="nil"/>
              <w:bottom w:val="single" w:sz="4" w:space="0" w:color="auto"/>
              <w:right w:val="single" w:sz="4" w:space="0" w:color="auto"/>
            </w:tcBorders>
            <w:shd w:val="clear" w:color="auto" w:fill="auto"/>
            <w:noWrap/>
            <w:vAlign w:val="center"/>
          </w:tcPr>
          <w:p w:rsidR="00602C75" w:rsidRPr="00075EDE" w:rsidRDefault="00602C75" w:rsidP="005A4160">
            <w:pPr>
              <w:autoSpaceDE w:val="0"/>
              <w:autoSpaceDN w:val="0"/>
              <w:adjustRightInd w:val="0"/>
              <w:spacing w:after="0" w:line="240" w:lineRule="auto"/>
              <w:jc w:val="center"/>
              <w:rPr>
                <w:rFonts w:ascii="Montserrat" w:hAnsi="Montserrat" w:cs="Montserrat"/>
                <w:color w:val="000000"/>
                <w:sz w:val="16"/>
                <w:szCs w:val="16"/>
              </w:rPr>
            </w:pPr>
          </w:p>
        </w:tc>
        <w:tc>
          <w:tcPr>
            <w:tcW w:w="1011" w:type="pct"/>
            <w:tcBorders>
              <w:top w:val="single" w:sz="4" w:space="0" w:color="auto"/>
              <w:left w:val="nil"/>
              <w:bottom w:val="single" w:sz="4" w:space="0" w:color="auto"/>
              <w:right w:val="single" w:sz="4" w:space="0" w:color="auto"/>
            </w:tcBorders>
            <w:shd w:val="clear" w:color="auto" w:fill="auto"/>
            <w:noWrap/>
            <w:vAlign w:val="center"/>
          </w:tcPr>
          <w:p w:rsidR="00602C75" w:rsidRPr="00075EDE" w:rsidRDefault="00602C75" w:rsidP="005A4160">
            <w:pPr>
              <w:autoSpaceDE w:val="0"/>
              <w:autoSpaceDN w:val="0"/>
              <w:adjustRightInd w:val="0"/>
              <w:spacing w:after="0" w:line="240" w:lineRule="auto"/>
              <w:jc w:val="center"/>
              <w:rPr>
                <w:rFonts w:ascii="Montserrat" w:hAnsi="Montserrat" w:cs="Montserrat"/>
                <w:color w:val="000000"/>
                <w:sz w:val="16"/>
                <w:szCs w:val="16"/>
              </w:rPr>
            </w:pPr>
          </w:p>
        </w:tc>
        <w:tc>
          <w:tcPr>
            <w:tcW w:w="1936" w:type="pct"/>
            <w:tcBorders>
              <w:top w:val="single" w:sz="4" w:space="0" w:color="auto"/>
              <w:left w:val="nil"/>
              <w:bottom w:val="single" w:sz="4" w:space="0" w:color="auto"/>
              <w:right w:val="single" w:sz="4" w:space="0" w:color="auto"/>
            </w:tcBorders>
            <w:shd w:val="clear" w:color="auto" w:fill="auto"/>
            <w:noWrap/>
            <w:vAlign w:val="center"/>
          </w:tcPr>
          <w:p w:rsidR="00602C75" w:rsidRPr="00075EDE" w:rsidRDefault="00602C75" w:rsidP="005A4160">
            <w:pPr>
              <w:autoSpaceDE w:val="0"/>
              <w:autoSpaceDN w:val="0"/>
              <w:adjustRightInd w:val="0"/>
              <w:spacing w:after="0" w:line="240" w:lineRule="auto"/>
              <w:jc w:val="both"/>
              <w:rPr>
                <w:rFonts w:ascii="Montserrat" w:hAnsi="Montserrat" w:cs="Montserrat"/>
                <w:color w:val="000000"/>
                <w:sz w:val="16"/>
                <w:szCs w:val="16"/>
              </w:rPr>
            </w:pPr>
          </w:p>
        </w:tc>
        <w:sdt>
          <w:sdtPr>
            <w:rPr>
              <w:rFonts w:ascii="Montserrat" w:eastAsia="Times New Roman" w:hAnsi="Montserrat" w:cs="Times New Roman"/>
              <w:color w:val="000000"/>
              <w:sz w:val="16"/>
              <w:szCs w:val="16"/>
              <w:lang w:eastAsia="es-MX"/>
            </w:rPr>
            <w:id w:val="-796526337"/>
            <w:placeholder>
              <w:docPart w:val="8962E4FAE7414A3E97D424D2CA0BDBA2"/>
            </w:placeholder>
            <w:showingPlcHdr/>
            <w:dropDownList>
              <w:listItem w:value="Elija un elemento."/>
              <w:listItem w:displayText="1. Tratado de Libre Comercio de América del Norte (TLCAN) (Capítulo X)." w:value="1. Tratado de Libre Comercio de América del Norte (TLCAN) (Capítulo X)."/>
              <w:listItem w:displayText="2. Tratado de Libre Comercio entre los Estados Unidos Mexicanos y el Estado de Israel (TLC México-Israel) (Capítulo VI)." w:value="2. Tratado de Libre Comercio entre los Estados Unidos Mexicanos y el Estado de Israel (TLC México-Israel) (Capítulo VI)."/>
              <w:listItem w:displayText="3. Tratado de Libre Comercio entre los Estados Unidos Mexicanos y los Estados de la Asociación Europea de Libre Comercio (TLC México AELC) (Capítulo V)." w:value="3. Tratado de Libre Comercio entre los Estados Unidos Mexicanos y los Estados de la Asociación Europea de Libre Comercio (TLC México AELC) (Capítulo V)."/>
              <w:listItem w:displayText="4. Acuerdo de Asociación Económica, Concertación Política y Cooperación entre los Estados Unidos Mexicanos y la Comunidad Europea y sus Estados Miembros, y en específico la Decisión 2/2000 del Consejo Conjunto CE-México. (TLCUE) (Título III)." w:value="4. Acuerdo de Asociación Económica, Concertación Política y Cooperación entre los Estados Unidos Mexicanos y la Comunidad Europea y sus Estados Miembros, y en específico la Decisión 2/2000 del Consejo Conjunto CE-México. (TLCUE) (Título III)."/>
              <w:listItem w:displayText="5. Acuerdo para el Fortalecimiento de la Asociación Económica entre los Estados Unidos Mexicanos y el Japón (TLC México-Japón) (Capítulo 11)." w:value="5. Acuerdo para el Fortalecimiento de la Asociación Económica entre los Estados Unidos Mexicanos y el Japón (TLC México-Japón) (Capítulo 11)."/>
              <w:listItem w:displayText="6. Tratado de Libre Comercio entre los Estados Unidos Mexicanos y la República de Chile (TLC México-Chile) (Capítulo 15 bis)." w:value="6. Tratado de Libre Comercio entre los Estados Unidos Mexicanos y la República de Chile (TLC México-Chile) (Capítulo 15 bis)."/>
              <w:listItem w:displayText="7. Protocolo Adicional del Acuerdo Marco de la Alianza del Pacífico (Capítulo 8)." w:value="7. Protocolo Adicional del Acuerdo Marco de la Alianza del Pacífico (Capítulo 8)."/>
              <w:listItem w:displayText="8. Tratado de Libre Comercio Colombia-México (Capítulo XV)." w:value="8. Tratado de Libre Comercio Colombia-México (Capítulo XV)."/>
              <w:listItem w:displayText="9. Tratado Integral y Progresista de Asociación Transpacifico (CPTPP) (Capítulo 15)." w:value="9. Tratado Integral y Progresista de Asociación Transpacifico (CPTPP) (Capítulo 15)."/>
            </w:dropDownList>
          </w:sdtPr>
          <w:sdtEndPr/>
          <w:sdtContent>
            <w:tc>
              <w:tcPr>
                <w:tcW w:w="975" w:type="pct"/>
                <w:tcBorders>
                  <w:top w:val="single" w:sz="4" w:space="0" w:color="auto"/>
                  <w:left w:val="nil"/>
                  <w:bottom w:val="single" w:sz="4" w:space="0" w:color="auto"/>
                  <w:right w:val="single" w:sz="4" w:space="0" w:color="auto"/>
                </w:tcBorders>
                <w:vAlign w:val="center"/>
              </w:tcPr>
              <w:p w:rsidR="00602C75" w:rsidRPr="00075EDE" w:rsidRDefault="00602C75" w:rsidP="00075EDE">
                <w:pPr>
                  <w:spacing w:after="0" w:line="240" w:lineRule="auto"/>
                  <w:jc w:val="center"/>
                  <w:rPr>
                    <w:rFonts w:ascii="Montserrat" w:eastAsia="Times New Roman" w:hAnsi="Montserrat" w:cs="Times New Roman"/>
                    <w:color w:val="000000"/>
                    <w:sz w:val="16"/>
                    <w:szCs w:val="16"/>
                    <w:lang w:eastAsia="es-MX"/>
                  </w:rPr>
                </w:pPr>
                <w:r w:rsidRPr="00075EDE">
                  <w:rPr>
                    <w:rStyle w:val="Textodelmarcadordeposicin"/>
                    <w:sz w:val="16"/>
                    <w:szCs w:val="16"/>
                  </w:rPr>
                  <w:t>Elija un elemento.</w:t>
                </w:r>
              </w:p>
            </w:tc>
          </w:sdtContent>
        </w:sdt>
      </w:tr>
      <w:tr w:rsidR="00602C75" w:rsidRPr="00075EDE" w:rsidTr="00602C75">
        <w:trPr>
          <w:trHeight w:val="300"/>
        </w:trPr>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2C75" w:rsidRPr="00075EDE" w:rsidRDefault="00602C75" w:rsidP="005A4160">
            <w:pPr>
              <w:autoSpaceDE w:val="0"/>
              <w:autoSpaceDN w:val="0"/>
              <w:adjustRightInd w:val="0"/>
              <w:spacing w:after="0" w:line="240" w:lineRule="auto"/>
              <w:jc w:val="center"/>
              <w:rPr>
                <w:rFonts w:ascii="Montserrat" w:hAnsi="Montserrat" w:cs="Montserrat"/>
                <w:color w:val="000000"/>
                <w:sz w:val="16"/>
                <w:szCs w:val="16"/>
              </w:rPr>
            </w:pPr>
          </w:p>
        </w:tc>
        <w:tc>
          <w:tcPr>
            <w:tcW w:w="630" w:type="pct"/>
            <w:tcBorders>
              <w:top w:val="single" w:sz="4" w:space="0" w:color="auto"/>
              <w:left w:val="nil"/>
              <w:bottom w:val="single" w:sz="4" w:space="0" w:color="auto"/>
              <w:right w:val="single" w:sz="4" w:space="0" w:color="auto"/>
            </w:tcBorders>
            <w:shd w:val="clear" w:color="auto" w:fill="auto"/>
            <w:noWrap/>
            <w:vAlign w:val="center"/>
          </w:tcPr>
          <w:p w:rsidR="00602C75" w:rsidRPr="00075EDE" w:rsidRDefault="00602C75" w:rsidP="005A4160">
            <w:pPr>
              <w:autoSpaceDE w:val="0"/>
              <w:autoSpaceDN w:val="0"/>
              <w:adjustRightInd w:val="0"/>
              <w:spacing w:after="0" w:line="240" w:lineRule="auto"/>
              <w:jc w:val="center"/>
              <w:rPr>
                <w:rFonts w:ascii="Montserrat" w:hAnsi="Montserrat" w:cs="Montserrat"/>
                <w:color w:val="000000"/>
                <w:sz w:val="16"/>
                <w:szCs w:val="16"/>
              </w:rPr>
            </w:pPr>
          </w:p>
        </w:tc>
        <w:tc>
          <w:tcPr>
            <w:tcW w:w="1011" w:type="pct"/>
            <w:tcBorders>
              <w:top w:val="single" w:sz="4" w:space="0" w:color="auto"/>
              <w:left w:val="nil"/>
              <w:bottom w:val="single" w:sz="4" w:space="0" w:color="auto"/>
              <w:right w:val="single" w:sz="4" w:space="0" w:color="auto"/>
            </w:tcBorders>
            <w:shd w:val="clear" w:color="auto" w:fill="auto"/>
            <w:noWrap/>
            <w:vAlign w:val="center"/>
          </w:tcPr>
          <w:p w:rsidR="00602C75" w:rsidRPr="00075EDE" w:rsidRDefault="00602C75" w:rsidP="005A4160">
            <w:pPr>
              <w:autoSpaceDE w:val="0"/>
              <w:autoSpaceDN w:val="0"/>
              <w:adjustRightInd w:val="0"/>
              <w:spacing w:after="0" w:line="240" w:lineRule="auto"/>
              <w:jc w:val="center"/>
              <w:rPr>
                <w:rFonts w:ascii="Montserrat" w:hAnsi="Montserrat" w:cs="Montserrat"/>
                <w:color w:val="000000"/>
                <w:sz w:val="16"/>
                <w:szCs w:val="16"/>
              </w:rPr>
            </w:pPr>
          </w:p>
        </w:tc>
        <w:tc>
          <w:tcPr>
            <w:tcW w:w="1936" w:type="pct"/>
            <w:tcBorders>
              <w:top w:val="single" w:sz="4" w:space="0" w:color="auto"/>
              <w:left w:val="nil"/>
              <w:bottom w:val="single" w:sz="4" w:space="0" w:color="auto"/>
              <w:right w:val="single" w:sz="4" w:space="0" w:color="auto"/>
            </w:tcBorders>
            <w:shd w:val="clear" w:color="auto" w:fill="auto"/>
            <w:noWrap/>
            <w:vAlign w:val="center"/>
          </w:tcPr>
          <w:p w:rsidR="00602C75" w:rsidRPr="00075EDE" w:rsidRDefault="00602C75" w:rsidP="005A4160">
            <w:pPr>
              <w:autoSpaceDE w:val="0"/>
              <w:autoSpaceDN w:val="0"/>
              <w:adjustRightInd w:val="0"/>
              <w:spacing w:after="0" w:line="240" w:lineRule="auto"/>
              <w:jc w:val="both"/>
              <w:rPr>
                <w:rFonts w:ascii="Montserrat" w:hAnsi="Montserrat" w:cs="Montserrat"/>
                <w:color w:val="000000"/>
                <w:sz w:val="16"/>
                <w:szCs w:val="16"/>
              </w:rPr>
            </w:pPr>
          </w:p>
        </w:tc>
        <w:sdt>
          <w:sdtPr>
            <w:rPr>
              <w:rFonts w:ascii="Montserrat" w:eastAsia="Times New Roman" w:hAnsi="Montserrat" w:cs="Times New Roman"/>
              <w:color w:val="000000"/>
              <w:sz w:val="16"/>
              <w:szCs w:val="16"/>
              <w:lang w:eastAsia="es-MX"/>
            </w:rPr>
            <w:id w:val="1342207053"/>
            <w:placeholder>
              <w:docPart w:val="CBF00BE55DF0497581338D5D88529A43"/>
            </w:placeholder>
            <w:showingPlcHdr/>
            <w:dropDownList>
              <w:listItem w:value="Elija un elemento."/>
              <w:listItem w:displayText="1. Tratado de Libre Comercio de América del Norte (TLCAN) (Capítulo X)." w:value="1. Tratado de Libre Comercio de América del Norte (TLCAN) (Capítulo X)."/>
              <w:listItem w:displayText="2. Tratado de Libre Comercio entre los Estados Unidos Mexicanos y el Estado de Israel (TLC México-Israel) (Capítulo VI)." w:value="2. Tratado de Libre Comercio entre los Estados Unidos Mexicanos y el Estado de Israel (TLC México-Israel) (Capítulo VI)."/>
              <w:listItem w:displayText="3. Tratado de Libre Comercio entre los Estados Unidos Mexicanos y los Estados de la Asociación Europea de Libre Comercio (TLC México AELC) (Capítulo V)." w:value="3. Tratado de Libre Comercio entre los Estados Unidos Mexicanos y los Estados de la Asociación Europea de Libre Comercio (TLC México AELC) (Capítulo V)."/>
              <w:listItem w:displayText="4. Acuerdo de Asociación Económica, Concertación Política y Cooperación entre los Estados Unidos Mexicanos y la Comunidad Europea y sus Estados Miembros, y en específico la Decisión 2/2000 del Consejo Conjunto CE-México. (TLCUE) (Título III)." w:value="4. Acuerdo de Asociación Económica, Concertación Política y Cooperación entre los Estados Unidos Mexicanos y la Comunidad Europea y sus Estados Miembros, y en específico la Decisión 2/2000 del Consejo Conjunto CE-México. (TLCUE) (Título III)."/>
              <w:listItem w:displayText="5. Acuerdo para el Fortalecimiento de la Asociación Económica entre los Estados Unidos Mexicanos y el Japón (TLC México-Japón) (Capítulo 11)." w:value="5. Acuerdo para el Fortalecimiento de la Asociación Económica entre los Estados Unidos Mexicanos y el Japón (TLC México-Japón) (Capítulo 11)."/>
              <w:listItem w:displayText="6. Tratado de Libre Comercio entre los Estados Unidos Mexicanos y la República de Chile (TLC México-Chile) (Capítulo 15 bis)." w:value="6. Tratado de Libre Comercio entre los Estados Unidos Mexicanos y la República de Chile (TLC México-Chile) (Capítulo 15 bis)."/>
              <w:listItem w:displayText="7. Protocolo Adicional del Acuerdo Marco de la Alianza del Pacífico (Capítulo 8)." w:value="7. Protocolo Adicional del Acuerdo Marco de la Alianza del Pacífico (Capítulo 8)."/>
              <w:listItem w:displayText="8. Tratado de Libre Comercio Colombia-México (Capítulo XV)." w:value="8. Tratado de Libre Comercio Colombia-México (Capítulo XV)."/>
              <w:listItem w:displayText="9. Tratado Integral y Progresista de Asociación Transpacifico (CPTPP) (Capítulo 15)." w:value="9. Tratado Integral y Progresista de Asociación Transpacifico (CPTPP) (Capítulo 15)."/>
            </w:dropDownList>
          </w:sdtPr>
          <w:sdtEndPr/>
          <w:sdtContent>
            <w:tc>
              <w:tcPr>
                <w:tcW w:w="975" w:type="pct"/>
                <w:tcBorders>
                  <w:top w:val="single" w:sz="4" w:space="0" w:color="auto"/>
                  <w:left w:val="nil"/>
                  <w:bottom w:val="single" w:sz="4" w:space="0" w:color="auto"/>
                  <w:right w:val="single" w:sz="4" w:space="0" w:color="auto"/>
                </w:tcBorders>
                <w:vAlign w:val="center"/>
              </w:tcPr>
              <w:p w:rsidR="00602C75" w:rsidRPr="00075EDE" w:rsidRDefault="00602C75" w:rsidP="00075EDE">
                <w:pPr>
                  <w:spacing w:after="0" w:line="240" w:lineRule="auto"/>
                  <w:jc w:val="center"/>
                  <w:rPr>
                    <w:rFonts w:ascii="Montserrat" w:eastAsia="Times New Roman" w:hAnsi="Montserrat" w:cs="Times New Roman"/>
                    <w:color w:val="000000"/>
                    <w:sz w:val="16"/>
                    <w:szCs w:val="16"/>
                    <w:lang w:eastAsia="es-MX"/>
                  </w:rPr>
                </w:pPr>
                <w:r w:rsidRPr="00075EDE">
                  <w:rPr>
                    <w:rStyle w:val="Textodelmarcadordeposicin"/>
                    <w:sz w:val="16"/>
                    <w:szCs w:val="16"/>
                  </w:rPr>
                  <w:t>Elija un elemento.</w:t>
                </w:r>
              </w:p>
            </w:tc>
          </w:sdtContent>
        </w:sdt>
      </w:tr>
    </w:tbl>
    <w:p w:rsidR="00355957" w:rsidRDefault="00355957" w:rsidP="00DA309B">
      <w:pPr>
        <w:autoSpaceDE w:val="0"/>
        <w:autoSpaceDN w:val="0"/>
        <w:adjustRightInd w:val="0"/>
        <w:spacing w:after="0" w:line="240" w:lineRule="auto"/>
        <w:jc w:val="both"/>
        <w:rPr>
          <w:rFonts w:ascii="Montserrat" w:hAnsi="Montserrat" w:cs="Arial"/>
          <w:sz w:val="18"/>
          <w:szCs w:val="18"/>
        </w:rPr>
      </w:pPr>
    </w:p>
    <w:p w:rsidR="00A27326" w:rsidRPr="0074606E" w:rsidRDefault="00355957" w:rsidP="00DA309B">
      <w:pPr>
        <w:autoSpaceDE w:val="0"/>
        <w:autoSpaceDN w:val="0"/>
        <w:adjustRightInd w:val="0"/>
        <w:spacing w:after="0" w:line="240" w:lineRule="auto"/>
        <w:jc w:val="both"/>
        <w:rPr>
          <w:rFonts w:ascii="Montserrat" w:hAnsi="Montserrat" w:cs="Arial"/>
          <w:sz w:val="18"/>
          <w:szCs w:val="18"/>
        </w:rPr>
      </w:pPr>
      <w:r>
        <w:rPr>
          <w:rFonts w:ascii="Montserrat" w:hAnsi="Montserrat" w:cs="Arial"/>
          <w:sz w:val="18"/>
          <w:szCs w:val="18"/>
        </w:rPr>
        <w:t>S</w:t>
      </w:r>
      <w:r w:rsidR="00A27326" w:rsidRPr="0074606E">
        <w:rPr>
          <w:rFonts w:ascii="Montserrat" w:hAnsi="Montserrat" w:cs="Arial"/>
          <w:sz w:val="18"/>
          <w:szCs w:val="18"/>
        </w:rPr>
        <w:t xml:space="preserve">on originarios de México y cumplen con la regla de origen aplicable en materia de contratación pública de conformidad con el Tratado de </w:t>
      </w:r>
      <w:r>
        <w:rPr>
          <w:rFonts w:ascii="Montserrat" w:hAnsi="Montserrat" w:cs="Arial"/>
          <w:sz w:val="18"/>
          <w:szCs w:val="18"/>
        </w:rPr>
        <w:t xml:space="preserve">Libre Comercio </w:t>
      </w:r>
      <w:r w:rsidRPr="00355957">
        <w:rPr>
          <w:rFonts w:ascii="Montserrat" w:hAnsi="Montserrat" w:cs="Arial"/>
          <w:sz w:val="18"/>
          <w:szCs w:val="18"/>
        </w:rPr>
        <w:t>con capítulo de compras gubernamentales</w:t>
      </w:r>
      <w:r>
        <w:rPr>
          <w:rFonts w:ascii="Montserrat" w:hAnsi="Montserrat" w:cs="Arial"/>
          <w:sz w:val="18"/>
          <w:szCs w:val="18"/>
        </w:rPr>
        <w:t xml:space="preserve"> indicado.</w:t>
      </w:r>
    </w:p>
    <w:p w:rsidR="00A27326" w:rsidRPr="0074606E" w:rsidRDefault="00A27326" w:rsidP="00DA309B">
      <w:pPr>
        <w:autoSpaceDE w:val="0"/>
        <w:autoSpaceDN w:val="0"/>
        <w:adjustRightInd w:val="0"/>
        <w:spacing w:after="0" w:line="240" w:lineRule="auto"/>
        <w:jc w:val="both"/>
        <w:rPr>
          <w:rFonts w:ascii="Montserrat" w:hAnsi="Montserrat" w:cs="Arial"/>
          <w:sz w:val="18"/>
          <w:szCs w:val="18"/>
        </w:rPr>
      </w:pPr>
    </w:p>
    <w:p w:rsidR="00A27326" w:rsidRPr="0074606E" w:rsidRDefault="00A27326" w:rsidP="00DA309B">
      <w:pPr>
        <w:autoSpaceDE w:val="0"/>
        <w:autoSpaceDN w:val="0"/>
        <w:adjustRightInd w:val="0"/>
        <w:spacing w:after="0" w:line="240" w:lineRule="auto"/>
        <w:jc w:val="both"/>
        <w:rPr>
          <w:rFonts w:ascii="Montserrat" w:hAnsi="Montserrat" w:cs="Arial"/>
          <w:sz w:val="18"/>
          <w:szCs w:val="18"/>
        </w:rPr>
      </w:pPr>
      <w:r w:rsidRPr="0074606E">
        <w:rPr>
          <w:rFonts w:ascii="Montserrat" w:hAnsi="Montserrat" w:cs="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A27326" w:rsidRPr="0074606E" w:rsidRDefault="00A27326" w:rsidP="00DA309B">
      <w:pPr>
        <w:autoSpaceDE w:val="0"/>
        <w:autoSpaceDN w:val="0"/>
        <w:adjustRightInd w:val="0"/>
        <w:spacing w:after="0" w:line="240" w:lineRule="auto"/>
        <w:jc w:val="both"/>
        <w:rPr>
          <w:rFonts w:ascii="Montserrat" w:hAnsi="Montserrat" w:cs="Arial"/>
          <w:sz w:val="18"/>
          <w:szCs w:val="18"/>
        </w:rPr>
      </w:pPr>
    </w:p>
    <w:p w:rsidR="00A27326" w:rsidRPr="0074606E" w:rsidRDefault="00A27326" w:rsidP="00DA309B">
      <w:pPr>
        <w:autoSpaceDE w:val="0"/>
        <w:autoSpaceDN w:val="0"/>
        <w:adjustRightInd w:val="0"/>
        <w:spacing w:after="0" w:line="240" w:lineRule="auto"/>
        <w:jc w:val="center"/>
        <w:rPr>
          <w:rFonts w:ascii="Montserrat" w:hAnsi="Montserrat" w:cs="Arial"/>
          <w:sz w:val="18"/>
          <w:szCs w:val="18"/>
        </w:rPr>
      </w:pPr>
      <w:r w:rsidRPr="0074606E">
        <w:rPr>
          <w:rFonts w:ascii="Montserrat" w:hAnsi="Montserrat" w:cs="Arial"/>
          <w:sz w:val="18"/>
          <w:szCs w:val="18"/>
        </w:rPr>
        <w:t>ATENTAMENTE</w:t>
      </w:r>
    </w:p>
    <w:p w:rsidR="00A27326" w:rsidRPr="0074606E" w:rsidRDefault="00A27326" w:rsidP="00DA309B">
      <w:pPr>
        <w:autoSpaceDE w:val="0"/>
        <w:autoSpaceDN w:val="0"/>
        <w:adjustRightInd w:val="0"/>
        <w:spacing w:after="0" w:line="240" w:lineRule="auto"/>
        <w:jc w:val="center"/>
        <w:rPr>
          <w:rFonts w:ascii="Montserrat" w:hAnsi="Montserrat" w:cs="Arial"/>
          <w:sz w:val="18"/>
          <w:szCs w:val="18"/>
        </w:rPr>
      </w:pPr>
    </w:p>
    <w:p w:rsidR="00A27326" w:rsidRPr="0074606E" w:rsidRDefault="00A27326" w:rsidP="00DA309B">
      <w:pPr>
        <w:autoSpaceDE w:val="0"/>
        <w:autoSpaceDN w:val="0"/>
        <w:adjustRightInd w:val="0"/>
        <w:spacing w:after="0" w:line="240" w:lineRule="auto"/>
        <w:jc w:val="center"/>
        <w:rPr>
          <w:rFonts w:ascii="Montserrat" w:hAnsi="Montserrat" w:cs="Arial"/>
          <w:sz w:val="18"/>
          <w:szCs w:val="18"/>
        </w:rPr>
      </w:pPr>
    </w:p>
    <w:p w:rsidR="00A27326" w:rsidRPr="0074606E" w:rsidRDefault="00A27326" w:rsidP="00DA309B">
      <w:pPr>
        <w:autoSpaceDE w:val="0"/>
        <w:autoSpaceDN w:val="0"/>
        <w:adjustRightInd w:val="0"/>
        <w:spacing w:after="0" w:line="240" w:lineRule="auto"/>
        <w:jc w:val="center"/>
        <w:rPr>
          <w:rFonts w:ascii="Montserrat" w:hAnsi="Montserrat" w:cs="Arial"/>
          <w:b/>
          <w:sz w:val="18"/>
          <w:szCs w:val="18"/>
        </w:rPr>
      </w:pPr>
      <w:r w:rsidRPr="0074606E">
        <w:rPr>
          <w:rFonts w:ascii="Montserrat" w:hAnsi="Montserrat" w:cs="Arial"/>
          <w:sz w:val="18"/>
          <w:szCs w:val="18"/>
        </w:rPr>
        <w:t>_____________</w:t>
      </w:r>
      <w:proofErr w:type="gramStart"/>
      <w:r w:rsidRPr="0074606E">
        <w:rPr>
          <w:rFonts w:ascii="Montserrat" w:hAnsi="Montserrat" w:cs="Arial"/>
          <w:sz w:val="18"/>
          <w:szCs w:val="18"/>
        </w:rPr>
        <w:t>_(</w:t>
      </w:r>
      <w:proofErr w:type="gramEnd"/>
      <w:r w:rsidRPr="0074606E">
        <w:rPr>
          <w:rFonts w:ascii="Montserrat" w:hAnsi="Montserrat" w:cs="Arial"/>
          <w:sz w:val="18"/>
          <w:szCs w:val="18"/>
        </w:rPr>
        <w:t>8)______________</w:t>
      </w:r>
    </w:p>
    <w:p w:rsidR="00A27326" w:rsidRPr="0074606E" w:rsidRDefault="00A27326" w:rsidP="00DA309B">
      <w:pPr>
        <w:spacing w:after="0" w:line="240" w:lineRule="auto"/>
        <w:jc w:val="center"/>
        <w:rPr>
          <w:rFonts w:ascii="Montserrat" w:hAnsi="Montserrat" w:cs="Arial"/>
          <w:b/>
          <w:sz w:val="18"/>
          <w:szCs w:val="18"/>
        </w:rPr>
      </w:pPr>
    </w:p>
    <w:p w:rsidR="00355957" w:rsidRDefault="00355957">
      <w:pPr>
        <w:rPr>
          <w:rFonts w:ascii="Montserrat" w:hAnsi="Montserrat" w:cs="Arial"/>
          <w:b/>
          <w:bCs/>
          <w:sz w:val="18"/>
          <w:szCs w:val="18"/>
        </w:rPr>
      </w:pPr>
      <w:r>
        <w:rPr>
          <w:rFonts w:ascii="Montserrat" w:hAnsi="Montserrat" w:cs="Arial"/>
          <w:b/>
          <w:bCs/>
          <w:sz w:val="18"/>
          <w:szCs w:val="18"/>
        </w:rPr>
        <w:br w:type="page"/>
      </w:r>
    </w:p>
    <w:p w:rsidR="00A27326" w:rsidRPr="0074606E" w:rsidRDefault="00A27326" w:rsidP="00DA309B">
      <w:pPr>
        <w:tabs>
          <w:tab w:val="left" w:pos="2634"/>
        </w:tabs>
        <w:spacing w:after="0" w:line="240" w:lineRule="auto"/>
        <w:jc w:val="both"/>
        <w:rPr>
          <w:rFonts w:ascii="Montserrat" w:hAnsi="Montserrat" w:cs="Arial"/>
          <w:b/>
          <w:sz w:val="18"/>
          <w:szCs w:val="18"/>
        </w:rPr>
      </w:pPr>
      <w:r w:rsidRPr="0074606E">
        <w:rPr>
          <w:rFonts w:ascii="Montserrat" w:hAnsi="Montserrat" w:cs="Arial"/>
          <w:b/>
          <w:bCs/>
          <w:sz w:val="18"/>
          <w:szCs w:val="18"/>
        </w:rPr>
        <w:lastRenderedPageBreak/>
        <w:t xml:space="preserve">INSTRUCTIVO PARA EL LLENADO DEL FORMATO PARA LA MANIFESTACIÓN QUE DEBERÁN PRESENTAR LOS PROVEEDORES QUE PARTICIPEN EN LICITACIONES PUBLICAS INTERNACIONALES BAJO LA COBERTURA DE TRATADOS PARA LA ADQUISICIÓN DE BIENES, Y DAR CUMPLIMIENTO A LO DISPUESTO EN LA REGLA 5.2 </w:t>
      </w:r>
      <w:r w:rsidRPr="0074606E">
        <w:rPr>
          <w:rFonts w:ascii="Montserrat" w:hAnsi="Montserrat" w:cs="Arial"/>
          <w:b/>
          <w:sz w:val="18"/>
          <w:szCs w:val="18"/>
        </w:rPr>
        <w:t>DE LAS REGLAS PARA LA CELEBRACIÓN DE LICITACIONES PÚBLICAS INTERNACIONALES BAJO LA COBERTURA DE TRATADOS DE LIBRE COMERCIO SUSCRITOS POR LOS ESTADOS UNIDOS MEXICANOS.</w:t>
      </w:r>
    </w:p>
    <w:p w:rsidR="00A27326" w:rsidRPr="0074606E" w:rsidRDefault="00A27326" w:rsidP="00DA309B">
      <w:pPr>
        <w:autoSpaceDE w:val="0"/>
        <w:autoSpaceDN w:val="0"/>
        <w:adjustRightInd w:val="0"/>
        <w:spacing w:after="0" w:line="240" w:lineRule="auto"/>
        <w:jc w:val="both"/>
        <w:rPr>
          <w:rFonts w:ascii="Montserrat" w:hAnsi="Montserrat" w:cs="Arial"/>
          <w:b/>
          <w:bCs/>
          <w:sz w:val="18"/>
          <w:szCs w:val="18"/>
        </w:rPr>
      </w:pPr>
    </w:p>
    <w:tbl>
      <w:tblPr>
        <w:tblStyle w:val="Tablaconcuadrcula37"/>
        <w:tblW w:w="5000" w:type="pct"/>
        <w:tblLook w:val="04A0" w:firstRow="1" w:lastRow="0" w:firstColumn="1" w:lastColumn="0" w:noHBand="0" w:noVBand="1"/>
      </w:tblPr>
      <w:tblGrid>
        <w:gridCol w:w="1081"/>
        <w:gridCol w:w="9221"/>
      </w:tblGrid>
      <w:tr w:rsidR="007D2538" w:rsidRPr="0074606E" w:rsidTr="00A54E9D">
        <w:tc>
          <w:tcPr>
            <w:tcW w:w="512" w:type="pct"/>
            <w:shd w:val="clear" w:color="auto" w:fill="D9D9D9" w:themeFill="background1" w:themeFillShade="D9"/>
          </w:tcPr>
          <w:p w:rsidR="00A27326" w:rsidRPr="0074606E" w:rsidRDefault="00A27326" w:rsidP="00DA309B">
            <w:pPr>
              <w:autoSpaceDE w:val="0"/>
              <w:autoSpaceDN w:val="0"/>
              <w:adjustRightInd w:val="0"/>
              <w:jc w:val="both"/>
              <w:rPr>
                <w:rFonts w:ascii="Montserrat" w:hAnsi="Montserrat" w:cs="Arial"/>
                <w:b/>
                <w:bCs/>
                <w:sz w:val="18"/>
                <w:szCs w:val="18"/>
              </w:rPr>
            </w:pPr>
            <w:r w:rsidRPr="0074606E">
              <w:rPr>
                <w:rFonts w:ascii="Montserrat" w:hAnsi="Montserrat" w:cs="Arial"/>
                <w:b/>
                <w:bCs/>
                <w:sz w:val="18"/>
                <w:szCs w:val="18"/>
              </w:rPr>
              <w:t>NÚMERO</w:t>
            </w:r>
          </w:p>
        </w:tc>
        <w:tc>
          <w:tcPr>
            <w:tcW w:w="4488" w:type="pct"/>
            <w:shd w:val="clear" w:color="auto" w:fill="D9D9D9" w:themeFill="background1" w:themeFillShade="D9"/>
          </w:tcPr>
          <w:p w:rsidR="00A27326" w:rsidRPr="0074606E" w:rsidRDefault="00A27326" w:rsidP="00DA309B">
            <w:pPr>
              <w:autoSpaceDE w:val="0"/>
              <w:autoSpaceDN w:val="0"/>
              <w:adjustRightInd w:val="0"/>
              <w:jc w:val="both"/>
              <w:rPr>
                <w:rFonts w:ascii="Montserrat" w:hAnsi="Montserrat" w:cs="Arial"/>
                <w:b/>
                <w:sz w:val="18"/>
                <w:szCs w:val="18"/>
              </w:rPr>
            </w:pPr>
            <w:r w:rsidRPr="0074606E">
              <w:rPr>
                <w:rFonts w:ascii="Montserrat" w:hAnsi="Montserrat" w:cs="Arial"/>
                <w:b/>
                <w:sz w:val="18"/>
                <w:szCs w:val="18"/>
              </w:rPr>
              <w:t>DESCRIPCIÓN</w:t>
            </w:r>
          </w:p>
        </w:tc>
      </w:tr>
      <w:tr w:rsidR="007D2538" w:rsidRPr="0074606E" w:rsidTr="00A54E9D">
        <w:tc>
          <w:tcPr>
            <w:tcW w:w="512" w:type="pct"/>
          </w:tcPr>
          <w:p w:rsidR="00A27326" w:rsidRPr="0074606E" w:rsidRDefault="00A27326" w:rsidP="00DA309B">
            <w:pPr>
              <w:autoSpaceDE w:val="0"/>
              <w:autoSpaceDN w:val="0"/>
              <w:adjustRightInd w:val="0"/>
              <w:jc w:val="center"/>
              <w:rPr>
                <w:rFonts w:ascii="Montserrat" w:hAnsi="Montserrat" w:cs="Arial"/>
                <w:b/>
                <w:bCs/>
                <w:sz w:val="18"/>
                <w:szCs w:val="18"/>
              </w:rPr>
            </w:pPr>
            <w:r w:rsidRPr="0074606E">
              <w:rPr>
                <w:rFonts w:ascii="Montserrat" w:hAnsi="Montserrat" w:cs="Arial"/>
                <w:b/>
                <w:bCs/>
                <w:sz w:val="18"/>
                <w:szCs w:val="18"/>
              </w:rPr>
              <w:t>1</w:t>
            </w:r>
          </w:p>
        </w:tc>
        <w:tc>
          <w:tcPr>
            <w:tcW w:w="4488" w:type="pct"/>
          </w:tcPr>
          <w:p w:rsidR="00A27326" w:rsidRPr="0074606E" w:rsidRDefault="00A27326" w:rsidP="00DA309B">
            <w:pPr>
              <w:autoSpaceDE w:val="0"/>
              <w:autoSpaceDN w:val="0"/>
              <w:adjustRightInd w:val="0"/>
              <w:jc w:val="both"/>
              <w:rPr>
                <w:rFonts w:ascii="Montserrat" w:hAnsi="Montserrat" w:cs="Arial"/>
                <w:sz w:val="18"/>
                <w:szCs w:val="18"/>
              </w:rPr>
            </w:pPr>
            <w:r w:rsidRPr="0074606E">
              <w:rPr>
                <w:rFonts w:ascii="Montserrat" w:hAnsi="Montserrat" w:cs="Arial"/>
                <w:sz w:val="18"/>
                <w:szCs w:val="18"/>
              </w:rPr>
              <w:t>Señalar la fecha de suscripción del documento.</w:t>
            </w:r>
          </w:p>
        </w:tc>
      </w:tr>
      <w:tr w:rsidR="007D2538" w:rsidRPr="0074606E" w:rsidTr="00A54E9D">
        <w:tc>
          <w:tcPr>
            <w:tcW w:w="512" w:type="pct"/>
          </w:tcPr>
          <w:p w:rsidR="00A27326" w:rsidRPr="0074606E" w:rsidRDefault="00A27326" w:rsidP="00DA309B">
            <w:pPr>
              <w:autoSpaceDE w:val="0"/>
              <w:autoSpaceDN w:val="0"/>
              <w:adjustRightInd w:val="0"/>
              <w:jc w:val="center"/>
              <w:rPr>
                <w:rFonts w:ascii="Montserrat" w:hAnsi="Montserrat" w:cs="Arial"/>
                <w:b/>
                <w:bCs/>
                <w:sz w:val="18"/>
                <w:szCs w:val="18"/>
              </w:rPr>
            </w:pPr>
            <w:r w:rsidRPr="0074606E">
              <w:rPr>
                <w:rFonts w:ascii="Montserrat" w:hAnsi="Montserrat" w:cs="Arial"/>
                <w:b/>
                <w:bCs/>
                <w:sz w:val="18"/>
                <w:szCs w:val="18"/>
              </w:rPr>
              <w:t>2</w:t>
            </w:r>
          </w:p>
        </w:tc>
        <w:tc>
          <w:tcPr>
            <w:tcW w:w="4488" w:type="pct"/>
          </w:tcPr>
          <w:p w:rsidR="00A27326" w:rsidRPr="0074606E" w:rsidRDefault="00A27326" w:rsidP="00DA309B">
            <w:pPr>
              <w:autoSpaceDE w:val="0"/>
              <w:autoSpaceDN w:val="0"/>
              <w:adjustRightInd w:val="0"/>
              <w:jc w:val="both"/>
              <w:rPr>
                <w:rFonts w:ascii="Montserrat" w:hAnsi="Montserrat" w:cs="Arial"/>
                <w:sz w:val="18"/>
                <w:szCs w:val="18"/>
              </w:rPr>
            </w:pPr>
            <w:r w:rsidRPr="0074606E">
              <w:rPr>
                <w:rFonts w:ascii="Montserrat" w:hAnsi="Montserrat" w:cs="Arial"/>
                <w:sz w:val="18"/>
                <w:szCs w:val="18"/>
              </w:rPr>
              <w:t>Anotar el nombre de la dependencia o entidad convocante.</w:t>
            </w:r>
          </w:p>
        </w:tc>
      </w:tr>
      <w:tr w:rsidR="007D2538" w:rsidRPr="0074606E" w:rsidTr="00A54E9D">
        <w:tc>
          <w:tcPr>
            <w:tcW w:w="512" w:type="pct"/>
          </w:tcPr>
          <w:p w:rsidR="00A27326" w:rsidRPr="0074606E" w:rsidRDefault="00A27326" w:rsidP="00DA309B">
            <w:pPr>
              <w:autoSpaceDE w:val="0"/>
              <w:autoSpaceDN w:val="0"/>
              <w:adjustRightInd w:val="0"/>
              <w:jc w:val="center"/>
              <w:rPr>
                <w:rFonts w:ascii="Montserrat" w:hAnsi="Montserrat" w:cs="Arial"/>
                <w:b/>
                <w:bCs/>
                <w:sz w:val="18"/>
                <w:szCs w:val="18"/>
              </w:rPr>
            </w:pPr>
            <w:r w:rsidRPr="0074606E">
              <w:rPr>
                <w:rFonts w:ascii="Montserrat" w:hAnsi="Montserrat" w:cs="Arial"/>
                <w:b/>
                <w:bCs/>
                <w:sz w:val="18"/>
                <w:szCs w:val="18"/>
              </w:rPr>
              <w:t>3</w:t>
            </w:r>
          </w:p>
        </w:tc>
        <w:tc>
          <w:tcPr>
            <w:tcW w:w="4488" w:type="pct"/>
          </w:tcPr>
          <w:p w:rsidR="00A27326" w:rsidRPr="0074606E" w:rsidRDefault="00A27326" w:rsidP="00DA309B">
            <w:pPr>
              <w:autoSpaceDE w:val="0"/>
              <w:autoSpaceDN w:val="0"/>
              <w:adjustRightInd w:val="0"/>
              <w:jc w:val="both"/>
              <w:rPr>
                <w:rFonts w:ascii="Montserrat" w:hAnsi="Montserrat" w:cs="Arial"/>
                <w:sz w:val="18"/>
                <w:szCs w:val="18"/>
              </w:rPr>
            </w:pPr>
            <w:r w:rsidRPr="0074606E">
              <w:rPr>
                <w:rFonts w:ascii="Montserrat" w:hAnsi="Montserrat" w:cs="Arial"/>
                <w:sz w:val="18"/>
                <w:szCs w:val="18"/>
              </w:rPr>
              <w:t>Precisar el procedimiento de contratación de que se trate, licitación pública o invitación a cuando menos tres personas.</w:t>
            </w:r>
          </w:p>
        </w:tc>
      </w:tr>
      <w:tr w:rsidR="007D2538" w:rsidRPr="0074606E" w:rsidTr="00A54E9D">
        <w:tc>
          <w:tcPr>
            <w:tcW w:w="512" w:type="pct"/>
          </w:tcPr>
          <w:p w:rsidR="00A27326" w:rsidRPr="0074606E" w:rsidRDefault="00A27326" w:rsidP="00DA309B">
            <w:pPr>
              <w:autoSpaceDE w:val="0"/>
              <w:autoSpaceDN w:val="0"/>
              <w:adjustRightInd w:val="0"/>
              <w:jc w:val="center"/>
              <w:rPr>
                <w:rFonts w:ascii="Montserrat" w:hAnsi="Montserrat" w:cs="Arial"/>
                <w:b/>
                <w:bCs/>
                <w:sz w:val="18"/>
                <w:szCs w:val="18"/>
              </w:rPr>
            </w:pPr>
            <w:r w:rsidRPr="0074606E">
              <w:rPr>
                <w:rFonts w:ascii="Montserrat" w:hAnsi="Montserrat" w:cs="Arial"/>
                <w:b/>
                <w:bCs/>
                <w:sz w:val="18"/>
                <w:szCs w:val="18"/>
              </w:rPr>
              <w:t>4</w:t>
            </w:r>
          </w:p>
        </w:tc>
        <w:tc>
          <w:tcPr>
            <w:tcW w:w="4488" w:type="pct"/>
          </w:tcPr>
          <w:p w:rsidR="00A27326" w:rsidRPr="0074606E" w:rsidRDefault="00A27326" w:rsidP="00DA309B">
            <w:pPr>
              <w:autoSpaceDE w:val="0"/>
              <w:autoSpaceDN w:val="0"/>
              <w:adjustRightInd w:val="0"/>
              <w:jc w:val="both"/>
              <w:rPr>
                <w:rFonts w:ascii="Montserrat" w:hAnsi="Montserrat" w:cs="Arial"/>
                <w:sz w:val="18"/>
                <w:szCs w:val="18"/>
              </w:rPr>
            </w:pPr>
            <w:r w:rsidRPr="0074606E">
              <w:rPr>
                <w:rFonts w:ascii="Montserrat" w:hAnsi="Montserrat" w:cs="Arial"/>
                <w:sz w:val="18"/>
                <w:szCs w:val="18"/>
              </w:rPr>
              <w:t>Indicar el número de procedimiento respectivo.</w:t>
            </w:r>
          </w:p>
        </w:tc>
      </w:tr>
      <w:tr w:rsidR="007D2538" w:rsidRPr="0074606E" w:rsidTr="00A54E9D">
        <w:tc>
          <w:tcPr>
            <w:tcW w:w="512" w:type="pct"/>
          </w:tcPr>
          <w:p w:rsidR="00A27326" w:rsidRPr="0074606E" w:rsidRDefault="00A27326" w:rsidP="00DA309B">
            <w:pPr>
              <w:autoSpaceDE w:val="0"/>
              <w:autoSpaceDN w:val="0"/>
              <w:adjustRightInd w:val="0"/>
              <w:jc w:val="center"/>
              <w:rPr>
                <w:rFonts w:ascii="Montserrat" w:hAnsi="Montserrat" w:cs="Arial"/>
                <w:b/>
                <w:bCs/>
                <w:sz w:val="18"/>
                <w:szCs w:val="18"/>
              </w:rPr>
            </w:pPr>
            <w:r w:rsidRPr="0074606E">
              <w:rPr>
                <w:rFonts w:ascii="Montserrat" w:hAnsi="Montserrat" w:cs="Arial"/>
                <w:b/>
                <w:bCs/>
                <w:sz w:val="18"/>
                <w:szCs w:val="18"/>
              </w:rPr>
              <w:t>5</w:t>
            </w:r>
          </w:p>
        </w:tc>
        <w:tc>
          <w:tcPr>
            <w:tcW w:w="4488" w:type="pct"/>
          </w:tcPr>
          <w:p w:rsidR="00A27326" w:rsidRPr="0074606E" w:rsidRDefault="00A27326" w:rsidP="00DA309B">
            <w:pPr>
              <w:autoSpaceDE w:val="0"/>
              <w:autoSpaceDN w:val="0"/>
              <w:adjustRightInd w:val="0"/>
              <w:jc w:val="both"/>
              <w:rPr>
                <w:rFonts w:ascii="Montserrat" w:hAnsi="Montserrat" w:cs="Arial"/>
                <w:sz w:val="18"/>
                <w:szCs w:val="18"/>
              </w:rPr>
            </w:pPr>
            <w:r w:rsidRPr="0074606E">
              <w:rPr>
                <w:rFonts w:ascii="Montserrat" w:hAnsi="Montserrat" w:cs="Arial"/>
                <w:sz w:val="18"/>
                <w:szCs w:val="18"/>
              </w:rPr>
              <w:t>Citar el nombre o razón social o denominación del licitante.</w:t>
            </w:r>
          </w:p>
        </w:tc>
      </w:tr>
      <w:tr w:rsidR="007D2538" w:rsidRPr="0074606E" w:rsidTr="00A54E9D">
        <w:tc>
          <w:tcPr>
            <w:tcW w:w="512" w:type="pct"/>
          </w:tcPr>
          <w:p w:rsidR="00A27326" w:rsidRPr="0074606E" w:rsidRDefault="00A27326" w:rsidP="00DA309B">
            <w:pPr>
              <w:autoSpaceDE w:val="0"/>
              <w:autoSpaceDN w:val="0"/>
              <w:adjustRightInd w:val="0"/>
              <w:jc w:val="center"/>
              <w:rPr>
                <w:rFonts w:ascii="Montserrat" w:hAnsi="Montserrat" w:cs="Arial"/>
                <w:b/>
                <w:bCs/>
                <w:sz w:val="18"/>
                <w:szCs w:val="18"/>
              </w:rPr>
            </w:pPr>
            <w:r w:rsidRPr="0074606E">
              <w:rPr>
                <w:rFonts w:ascii="Montserrat" w:hAnsi="Montserrat" w:cs="Arial"/>
                <w:b/>
                <w:bCs/>
                <w:sz w:val="18"/>
                <w:szCs w:val="18"/>
              </w:rPr>
              <w:t>6</w:t>
            </w:r>
          </w:p>
        </w:tc>
        <w:tc>
          <w:tcPr>
            <w:tcW w:w="4488" w:type="pct"/>
          </w:tcPr>
          <w:p w:rsidR="00A27326" w:rsidRPr="0074606E" w:rsidRDefault="00A27326" w:rsidP="00DA309B">
            <w:pPr>
              <w:autoSpaceDE w:val="0"/>
              <w:autoSpaceDN w:val="0"/>
              <w:adjustRightInd w:val="0"/>
              <w:jc w:val="both"/>
              <w:rPr>
                <w:rFonts w:ascii="Montserrat" w:hAnsi="Montserrat" w:cs="Arial"/>
                <w:sz w:val="18"/>
                <w:szCs w:val="18"/>
              </w:rPr>
            </w:pPr>
            <w:r w:rsidRPr="0074606E">
              <w:rPr>
                <w:rFonts w:ascii="Montserrat" w:hAnsi="Montserrat" w:cs="Arial"/>
                <w:sz w:val="18"/>
                <w:szCs w:val="18"/>
              </w:rPr>
              <w:t>Señalar el número de partida que corresponda.</w:t>
            </w:r>
          </w:p>
        </w:tc>
      </w:tr>
      <w:tr w:rsidR="007D2538" w:rsidRPr="0074606E" w:rsidTr="00A54E9D">
        <w:tc>
          <w:tcPr>
            <w:tcW w:w="512" w:type="pct"/>
          </w:tcPr>
          <w:p w:rsidR="00A27326" w:rsidRPr="0074606E" w:rsidRDefault="00A27326" w:rsidP="00DA309B">
            <w:pPr>
              <w:autoSpaceDE w:val="0"/>
              <w:autoSpaceDN w:val="0"/>
              <w:adjustRightInd w:val="0"/>
              <w:jc w:val="center"/>
              <w:rPr>
                <w:rFonts w:ascii="Montserrat" w:hAnsi="Montserrat" w:cs="Arial"/>
                <w:b/>
                <w:bCs/>
                <w:sz w:val="18"/>
                <w:szCs w:val="18"/>
              </w:rPr>
            </w:pPr>
            <w:r w:rsidRPr="0074606E">
              <w:rPr>
                <w:rFonts w:ascii="Montserrat" w:hAnsi="Montserrat" w:cs="Arial"/>
                <w:b/>
                <w:bCs/>
                <w:sz w:val="18"/>
                <w:szCs w:val="18"/>
              </w:rPr>
              <w:t>7</w:t>
            </w:r>
          </w:p>
        </w:tc>
        <w:tc>
          <w:tcPr>
            <w:tcW w:w="4488" w:type="pct"/>
          </w:tcPr>
          <w:p w:rsidR="00A27326" w:rsidRPr="0074606E" w:rsidRDefault="00A27326" w:rsidP="00DA309B">
            <w:pPr>
              <w:autoSpaceDE w:val="0"/>
              <w:autoSpaceDN w:val="0"/>
              <w:adjustRightInd w:val="0"/>
              <w:jc w:val="both"/>
              <w:rPr>
                <w:rFonts w:ascii="Montserrat" w:hAnsi="Montserrat" w:cs="Arial"/>
                <w:i/>
                <w:iCs/>
                <w:sz w:val="18"/>
                <w:szCs w:val="18"/>
              </w:rPr>
            </w:pPr>
            <w:r w:rsidRPr="0074606E">
              <w:rPr>
                <w:rFonts w:ascii="Montserrat" w:hAnsi="Montserrat" w:cs="Arial"/>
                <w:sz w:val="18"/>
                <w:szCs w:val="18"/>
              </w:rPr>
              <w:t>Indicar el tratado correspondiente a la regla de origen y bajo cuya cobertura se realiza el procedimiento de contratación.</w:t>
            </w:r>
          </w:p>
        </w:tc>
      </w:tr>
      <w:tr w:rsidR="00A27326" w:rsidRPr="0074606E" w:rsidTr="00A54E9D">
        <w:tc>
          <w:tcPr>
            <w:tcW w:w="512" w:type="pct"/>
          </w:tcPr>
          <w:p w:rsidR="00A27326" w:rsidRPr="0074606E" w:rsidRDefault="00A27326" w:rsidP="00DA309B">
            <w:pPr>
              <w:autoSpaceDE w:val="0"/>
              <w:autoSpaceDN w:val="0"/>
              <w:adjustRightInd w:val="0"/>
              <w:jc w:val="center"/>
              <w:rPr>
                <w:rFonts w:ascii="Montserrat" w:hAnsi="Montserrat" w:cs="Arial"/>
                <w:b/>
                <w:bCs/>
                <w:sz w:val="18"/>
                <w:szCs w:val="18"/>
              </w:rPr>
            </w:pPr>
            <w:r w:rsidRPr="0074606E">
              <w:rPr>
                <w:rFonts w:ascii="Montserrat" w:hAnsi="Montserrat" w:cs="Arial"/>
                <w:b/>
                <w:bCs/>
                <w:sz w:val="18"/>
                <w:szCs w:val="18"/>
              </w:rPr>
              <w:t>8</w:t>
            </w:r>
          </w:p>
        </w:tc>
        <w:tc>
          <w:tcPr>
            <w:tcW w:w="4488" w:type="pct"/>
          </w:tcPr>
          <w:p w:rsidR="00A27326" w:rsidRPr="0074606E" w:rsidRDefault="00A27326" w:rsidP="00DA309B">
            <w:pPr>
              <w:autoSpaceDE w:val="0"/>
              <w:autoSpaceDN w:val="0"/>
              <w:adjustRightInd w:val="0"/>
              <w:jc w:val="both"/>
              <w:rPr>
                <w:rFonts w:ascii="Montserrat" w:hAnsi="Montserrat" w:cs="Arial"/>
                <w:sz w:val="18"/>
                <w:szCs w:val="18"/>
              </w:rPr>
            </w:pPr>
            <w:r w:rsidRPr="0074606E">
              <w:rPr>
                <w:rFonts w:ascii="Montserrat" w:hAnsi="Montserrat" w:cs="Arial"/>
                <w:sz w:val="18"/>
                <w:szCs w:val="18"/>
              </w:rPr>
              <w:t>Anotar el nombre y firma del representante de la empresa licitante.</w:t>
            </w:r>
          </w:p>
        </w:tc>
      </w:tr>
    </w:tbl>
    <w:p w:rsidR="00A27326" w:rsidRPr="0074606E" w:rsidRDefault="00A27326" w:rsidP="00DA309B">
      <w:pPr>
        <w:autoSpaceDE w:val="0"/>
        <w:autoSpaceDN w:val="0"/>
        <w:adjustRightInd w:val="0"/>
        <w:spacing w:after="0" w:line="240" w:lineRule="auto"/>
        <w:jc w:val="both"/>
        <w:rPr>
          <w:rFonts w:ascii="Montserrat" w:hAnsi="Montserrat" w:cs="Arial"/>
          <w:b/>
          <w:bCs/>
          <w:sz w:val="18"/>
          <w:szCs w:val="18"/>
        </w:rPr>
      </w:pPr>
    </w:p>
    <w:p w:rsidR="00A27326" w:rsidRPr="0074606E" w:rsidRDefault="00A27326" w:rsidP="00DA309B">
      <w:pPr>
        <w:autoSpaceDE w:val="0"/>
        <w:autoSpaceDN w:val="0"/>
        <w:adjustRightInd w:val="0"/>
        <w:spacing w:after="0" w:line="240" w:lineRule="auto"/>
        <w:jc w:val="both"/>
        <w:rPr>
          <w:rFonts w:ascii="Montserrat" w:hAnsi="Montserrat" w:cs="Arial"/>
          <w:sz w:val="18"/>
          <w:szCs w:val="18"/>
        </w:rPr>
      </w:pPr>
      <w:r w:rsidRPr="0074606E">
        <w:rPr>
          <w:rFonts w:ascii="Montserrat" w:hAnsi="Montserrat" w:cs="Arial"/>
          <w:b/>
          <w:bCs/>
          <w:sz w:val="18"/>
          <w:szCs w:val="18"/>
        </w:rPr>
        <w:t xml:space="preserve">NOTA: </w:t>
      </w:r>
      <w:r w:rsidRPr="0074606E">
        <w:rPr>
          <w:rFonts w:ascii="Montserrat" w:hAnsi="Montserrat" w:cs="Arial"/>
          <w:sz w:val="18"/>
          <w:szCs w:val="18"/>
        </w:rPr>
        <w:t>Si el licitante es una persona física, se podrá ajustar el presente formato en su parte conducente.</w:t>
      </w:r>
    </w:p>
    <w:p w:rsidR="00A27326" w:rsidRPr="0074606E" w:rsidRDefault="00A27326" w:rsidP="00DA309B">
      <w:pPr>
        <w:autoSpaceDE w:val="0"/>
        <w:autoSpaceDN w:val="0"/>
        <w:adjustRightInd w:val="0"/>
        <w:spacing w:after="0" w:line="240" w:lineRule="auto"/>
        <w:jc w:val="center"/>
        <w:rPr>
          <w:rFonts w:ascii="Montserrat" w:hAnsi="Montserrat" w:cs="Arial"/>
          <w:b/>
          <w:sz w:val="18"/>
          <w:szCs w:val="18"/>
        </w:rPr>
      </w:pPr>
      <w:r w:rsidRPr="0074606E">
        <w:rPr>
          <w:rFonts w:ascii="Montserrat" w:hAnsi="Montserrat" w:cs="Arial"/>
          <w:b/>
          <w:sz w:val="18"/>
          <w:szCs w:val="18"/>
        </w:rPr>
        <w:br w:type="page"/>
      </w:r>
      <w:bookmarkStart w:id="99" w:name="FORMATO_8"/>
      <w:r w:rsidRPr="0074606E">
        <w:rPr>
          <w:rFonts w:ascii="Montserrat" w:eastAsia="Times New Roman" w:hAnsi="Montserrat" w:cs="Times New Roman"/>
          <w:b/>
          <w:noProof/>
          <w:sz w:val="18"/>
          <w:szCs w:val="18"/>
          <w:lang w:eastAsia="es-MX"/>
        </w:rPr>
        <w:lastRenderedPageBreak/>
        <w:t>Formato No. 8</w:t>
      </w:r>
      <w:bookmarkEnd w:id="99"/>
    </w:p>
    <w:p w:rsidR="00A27326" w:rsidRPr="0074606E" w:rsidRDefault="00A27326" w:rsidP="00DA309B">
      <w:pPr>
        <w:autoSpaceDE w:val="0"/>
        <w:autoSpaceDN w:val="0"/>
        <w:adjustRightInd w:val="0"/>
        <w:spacing w:after="0" w:line="240" w:lineRule="auto"/>
        <w:jc w:val="center"/>
        <w:rPr>
          <w:rFonts w:ascii="Montserrat" w:eastAsia="Times New Roman" w:hAnsi="Montserrat" w:cs="Times New Roman"/>
          <w:b/>
          <w:noProof/>
          <w:sz w:val="18"/>
          <w:szCs w:val="18"/>
          <w:lang w:eastAsia="es-MX"/>
        </w:rPr>
      </w:pPr>
      <w:r w:rsidRPr="0074606E">
        <w:rPr>
          <w:rFonts w:ascii="Montserrat" w:eastAsia="Times New Roman" w:hAnsi="Montserrat" w:cs="Times New Roman"/>
          <w:b/>
          <w:noProof/>
          <w:sz w:val="18"/>
          <w:szCs w:val="18"/>
          <w:lang w:eastAsia="es-MX"/>
        </w:rPr>
        <w:t>Formato relativo al escrit</w:t>
      </w:r>
      <w:r w:rsidR="00355957">
        <w:rPr>
          <w:rFonts w:ascii="Montserrat" w:eastAsia="Times New Roman" w:hAnsi="Montserrat" w:cs="Times New Roman"/>
          <w:b/>
          <w:noProof/>
          <w:sz w:val="18"/>
          <w:szCs w:val="18"/>
          <w:lang w:eastAsia="es-MX"/>
        </w:rPr>
        <w:t>o solicitado en el numeral 4.1.8</w:t>
      </w:r>
      <w:r w:rsidRPr="0074606E">
        <w:rPr>
          <w:rFonts w:ascii="Montserrat" w:eastAsia="Times New Roman" w:hAnsi="Montserrat" w:cs="Times New Roman"/>
          <w:b/>
          <w:noProof/>
          <w:sz w:val="18"/>
          <w:szCs w:val="18"/>
          <w:lang w:eastAsia="es-MX"/>
        </w:rPr>
        <w:t>.</w:t>
      </w:r>
    </w:p>
    <w:p w:rsidR="00A27326" w:rsidRPr="0074606E" w:rsidRDefault="00A27326" w:rsidP="00DA309B">
      <w:pPr>
        <w:autoSpaceDE w:val="0"/>
        <w:autoSpaceDN w:val="0"/>
        <w:adjustRightInd w:val="0"/>
        <w:spacing w:after="0" w:line="240" w:lineRule="auto"/>
        <w:jc w:val="right"/>
        <w:rPr>
          <w:rFonts w:ascii="Montserrat" w:eastAsia="Times New Roman" w:hAnsi="Montserrat" w:cs="Times New Roman"/>
          <w:b/>
          <w:noProof/>
          <w:sz w:val="18"/>
          <w:szCs w:val="18"/>
          <w:lang w:eastAsia="es-MX"/>
        </w:rPr>
      </w:pPr>
    </w:p>
    <w:p w:rsidR="00A27326" w:rsidRPr="0074606E" w:rsidRDefault="00A27326" w:rsidP="00DA309B">
      <w:pPr>
        <w:autoSpaceDE w:val="0"/>
        <w:autoSpaceDN w:val="0"/>
        <w:adjustRightInd w:val="0"/>
        <w:spacing w:after="0" w:line="240" w:lineRule="auto"/>
        <w:jc w:val="right"/>
        <w:rPr>
          <w:rFonts w:ascii="Montserrat" w:hAnsi="Montserrat" w:cs="Arial"/>
          <w:sz w:val="18"/>
          <w:szCs w:val="18"/>
        </w:rPr>
      </w:pPr>
      <w:r w:rsidRPr="0074606E">
        <w:rPr>
          <w:rFonts w:ascii="Montserrat" w:hAnsi="Montserrat" w:cs="Arial"/>
          <w:sz w:val="18"/>
          <w:szCs w:val="18"/>
        </w:rPr>
        <w:t xml:space="preserve">____ </w:t>
      </w:r>
      <w:proofErr w:type="gramStart"/>
      <w:r w:rsidRPr="0074606E">
        <w:rPr>
          <w:rFonts w:ascii="Montserrat" w:hAnsi="Montserrat" w:cs="Arial"/>
          <w:sz w:val="18"/>
          <w:szCs w:val="18"/>
        </w:rPr>
        <w:t>de</w:t>
      </w:r>
      <w:proofErr w:type="gramEnd"/>
      <w:r w:rsidRPr="0074606E">
        <w:rPr>
          <w:rFonts w:ascii="Montserrat" w:hAnsi="Montserrat" w:cs="Arial"/>
          <w:sz w:val="18"/>
          <w:szCs w:val="18"/>
        </w:rPr>
        <w:t xml:space="preserve"> _______________ </w:t>
      </w:r>
      <w:proofErr w:type="spellStart"/>
      <w:r w:rsidRPr="0074606E">
        <w:rPr>
          <w:rFonts w:ascii="Montserrat" w:hAnsi="Montserrat" w:cs="Arial"/>
          <w:sz w:val="18"/>
          <w:szCs w:val="18"/>
        </w:rPr>
        <w:t>de</w:t>
      </w:r>
      <w:proofErr w:type="spellEnd"/>
      <w:r w:rsidRPr="0074606E">
        <w:rPr>
          <w:rFonts w:ascii="Montserrat" w:hAnsi="Montserrat" w:cs="Arial"/>
          <w:sz w:val="18"/>
          <w:szCs w:val="18"/>
        </w:rPr>
        <w:t xml:space="preserve"> ______ (1)</w:t>
      </w:r>
    </w:p>
    <w:p w:rsidR="00A27326" w:rsidRPr="0074606E" w:rsidRDefault="00A27326" w:rsidP="00DA309B">
      <w:pPr>
        <w:autoSpaceDE w:val="0"/>
        <w:autoSpaceDN w:val="0"/>
        <w:adjustRightInd w:val="0"/>
        <w:spacing w:after="0" w:line="240" w:lineRule="auto"/>
        <w:jc w:val="both"/>
        <w:rPr>
          <w:rFonts w:ascii="Montserrat" w:hAnsi="Montserrat" w:cs="Arial"/>
          <w:sz w:val="18"/>
          <w:szCs w:val="18"/>
        </w:rPr>
      </w:pPr>
    </w:p>
    <w:p w:rsidR="00A27326" w:rsidRPr="0074606E" w:rsidRDefault="00A27326" w:rsidP="00DA309B">
      <w:pPr>
        <w:autoSpaceDE w:val="0"/>
        <w:autoSpaceDN w:val="0"/>
        <w:adjustRightInd w:val="0"/>
        <w:spacing w:after="0" w:line="240" w:lineRule="auto"/>
        <w:jc w:val="both"/>
        <w:rPr>
          <w:rFonts w:ascii="Montserrat" w:hAnsi="Montserrat" w:cs="Arial"/>
          <w:sz w:val="18"/>
          <w:szCs w:val="18"/>
        </w:rPr>
      </w:pPr>
      <w:r w:rsidRPr="0074606E">
        <w:rPr>
          <w:rFonts w:ascii="Montserrat" w:hAnsi="Montserrat" w:cs="Arial"/>
          <w:sz w:val="18"/>
          <w:szCs w:val="18"/>
        </w:rPr>
        <w:t>_______</w:t>
      </w:r>
      <w:proofErr w:type="gramStart"/>
      <w:r w:rsidRPr="0074606E">
        <w:rPr>
          <w:rFonts w:ascii="Montserrat" w:hAnsi="Montserrat" w:cs="Arial"/>
          <w:sz w:val="18"/>
          <w:szCs w:val="18"/>
        </w:rPr>
        <w:t>_(</w:t>
      </w:r>
      <w:proofErr w:type="gramEnd"/>
      <w:r w:rsidRPr="0074606E">
        <w:rPr>
          <w:rFonts w:ascii="Montserrat" w:hAnsi="Montserrat" w:cs="Arial"/>
          <w:sz w:val="18"/>
          <w:szCs w:val="18"/>
        </w:rPr>
        <w:t>2)____________</w:t>
      </w:r>
    </w:p>
    <w:p w:rsidR="00A27326" w:rsidRPr="0074606E" w:rsidRDefault="00A27326" w:rsidP="00DA309B">
      <w:pPr>
        <w:autoSpaceDE w:val="0"/>
        <w:autoSpaceDN w:val="0"/>
        <w:adjustRightInd w:val="0"/>
        <w:spacing w:after="0" w:line="240" w:lineRule="auto"/>
        <w:jc w:val="both"/>
        <w:rPr>
          <w:rFonts w:ascii="Montserrat" w:hAnsi="Montserrat" w:cs="Arial"/>
          <w:sz w:val="18"/>
          <w:szCs w:val="18"/>
        </w:rPr>
      </w:pPr>
      <w:r w:rsidRPr="0074606E">
        <w:rPr>
          <w:rFonts w:ascii="Montserrat" w:hAnsi="Montserrat" w:cs="Arial"/>
          <w:sz w:val="18"/>
          <w:szCs w:val="18"/>
        </w:rPr>
        <w:t>PRESENTE.</w:t>
      </w:r>
    </w:p>
    <w:p w:rsidR="00A27326" w:rsidRPr="0074606E" w:rsidRDefault="00A27326" w:rsidP="00DA309B">
      <w:pPr>
        <w:tabs>
          <w:tab w:val="left" w:pos="2634"/>
        </w:tabs>
        <w:spacing w:after="0" w:line="240" w:lineRule="auto"/>
        <w:jc w:val="both"/>
        <w:rPr>
          <w:rFonts w:ascii="Montserrat" w:hAnsi="Montserrat" w:cs="Arial"/>
          <w:b/>
          <w:sz w:val="18"/>
          <w:szCs w:val="18"/>
        </w:rPr>
      </w:pPr>
    </w:p>
    <w:p w:rsidR="00A27326" w:rsidRPr="0074606E" w:rsidRDefault="00A27326" w:rsidP="00DA309B">
      <w:pPr>
        <w:autoSpaceDE w:val="0"/>
        <w:autoSpaceDN w:val="0"/>
        <w:adjustRightInd w:val="0"/>
        <w:spacing w:after="0" w:line="240" w:lineRule="auto"/>
        <w:jc w:val="both"/>
        <w:rPr>
          <w:rFonts w:ascii="Montserrat" w:hAnsi="Montserrat" w:cs="Arial"/>
          <w:sz w:val="18"/>
          <w:szCs w:val="18"/>
        </w:rPr>
      </w:pPr>
      <w:r w:rsidRPr="0074606E">
        <w:rPr>
          <w:rFonts w:ascii="Montserrat" w:hAnsi="Montserrat" w:cs="Arial"/>
          <w:sz w:val="18"/>
          <w:szCs w:val="18"/>
        </w:rPr>
        <w:t>Me refiero al procedimiento ________</w:t>
      </w:r>
      <w:proofErr w:type="gramStart"/>
      <w:r w:rsidRPr="0074606E">
        <w:rPr>
          <w:rFonts w:ascii="Montserrat" w:hAnsi="Montserrat" w:cs="Arial"/>
          <w:sz w:val="18"/>
          <w:szCs w:val="18"/>
        </w:rPr>
        <w:t>_(</w:t>
      </w:r>
      <w:proofErr w:type="gramEnd"/>
      <w:r w:rsidRPr="0074606E">
        <w:rPr>
          <w:rFonts w:ascii="Montserrat" w:hAnsi="Montserrat" w:cs="Arial"/>
          <w:sz w:val="18"/>
          <w:szCs w:val="18"/>
        </w:rPr>
        <w:t>3)_________ No._____(4)____ en el que mi representada, la empresa __________________(5)_____________participa a través de la presente propuesta.</w:t>
      </w:r>
    </w:p>
    <w:p w:rsidR="00A27326" w:rsidRPr="0074606E" w:rsidRDefault="00A27326" w:rsidP="00DA309B">
      <w:pPr>
        <w:autoSpaceDE w:val="0"/>
        <w:autoSpaceDN w:val="0"/>
        <w:adjustRightInd w:val="0"/>
        <w:spacing w:after="0" w:line="240" w:lineRule="auto"/>
        <w:jc w:val="both"/>
        <w:rPr>
          <w:rFonts w:ascii="Montserrat" w:hAnsi="Montserrat" w:cs="Arial"/>
          <w:sz w:val="18"/>
          <w:szCs w:val="18"/>
        </w:rPr>
      </w:pPr>
    </w:p>
    <w:p w:rsidR="00355957" w:rsidRDefault="00A27326" w:rsidP="00DA309B">
      <w:pPr>
        <w:autoSpaceDE w:val="0"/>
        <w:autoSpaceDN w:val="0"/>
        <w:adjustRightInd w:val="0"/>
        <w:spacing w:after="0" w:line="240" w:lineRule="auto"/>
        <w:jc w:val="both"/>
        <w:rPr>
          <w:rFonts w:ascii="Montserrat" w:hAnsi="Montserrat" w:cs="Arial"/>
          <w:sz w:val="18"/>
          <w:szCs w:val="18"/>
        </w:rPr>
      </w:pPr>
      <w:r w:rsidRPr="0074606E">
        <w:rPr>
          <w:rFonts w:ascii="Montserrat" w:hAnsi="Montserrat" w:cs="Arial"/>
          <w:sz w:val="18"/>
          <w:szCs w:val="18"/>
        </w:rPr>
        <w:t>Sobre el particular, y en los términos de lo previsto en las "</w:t>
      </w:r>
      <w:r w:rsidRPr="0074606E">
        <w:rPr>
          <w:rFonts w:ascii="Montserrat" w:hAnsi="Montserrat" w:cs="Arial"/>
          <w:i/>
          <w:iCs/>
          <w:sz w:val="18"/>
          <w:szCs w:val="18"/>
        </w:rPr>
        <w:t>Reglas para la celebración de licitaciones públicas internacionales bajo la cobertura de tratados de libre comercio suscritos por los Estados Unidos Mexicanos"</w:t>
      </w:r>
      <w:r w:rsidRPr="0074606E">
        <w:rPr>
          <w:rFonts w:ascii="Montserrat" w:hAnsi="Montserrat" w:cs="Arial"/>
          <w:sz w:val="18"/>
          <w:szCs w:val="18"/>
        </w:rPr>
        <w:t>, el que suscribe manifiesta bajo protesta de decir verdad que, en el supuesto de que me sea adjudicado el contrato respectivo, el (la totalidad de los) bien(es) que oferto, con la marca y/o modelo indicado en mi proposición, bajo la</w:t>
      </w:r>
      <w:r w:rsidR="00355957">
        <w:rPr>
          <w:rFonts w:ascii="Montserrat" w:hAnsi="Montserrat" w:cs="Arial"/>
          <w:sz w:val="18"/>
          <w:szCs w:val="18"/>
        </w:rPr>
        <w:t>s</w:t>
      </w:r>
      <w:r w:rsidRPr="0074606E">
        <w:rPr>
          <w:rFonts w:ascii="Montserrat" w:hAnsi="Montserrat" w:cs="Arial"/>
          <w:sz w:val="18"/>
          <w:szCs w:val="18"/>
        </w:rPr>
        <w:t xml:space="preserve"> partidas</w:t>
      </w:r>
      <w:r w:rsidR="00355957">
        <w:rPr>
          <w:rFonts w:ascii="Montserrat" w:hAnsi="Montserrat" w:cs="Arial"/>
          <w:sz w:val="18"/>
          <w:szCs w:val="18"/>
        </w:rPr>
        <w:t>:</w:t>
      </w:r>
    </w:p>
    <w:p w:rsidR="00355957" w:rsidRDefault="00355957" w:rsidP="00DA309B">
      <w:pPr>
        <w:autoSpaceDE w:val="0"/>
        <w:autoSpaceDN w:val="0"/>
        <w:adjustRightInd w:val="0"/>
        <w:spacing w:after="0" w:line="240" w:lineRule="auto"/>
        <w:jc w:val="both"/>
        <w:rPr>
          <w:rFonts w:ascii="Montserrat" w:hAnsi="Montserrat" w:cs="Arial"/>
          <w:sz w:val="18"/>
          <w:szCs w:val="18"/>
        </w:rPr>
      </w:pPr>
    </w:p>
    <w:tbl>
      <w:tblPr>
        <w:tblW w:w="5000" w:type="pct"/>
        <w:tblCellMar>
          <w:left w:w="70" w:type="dxa"/>
          <w:right w:w="70" w:type="dxa"/>
        </w:tblCellMar>
        <w:tblLook w:val="04A0" w:firstRow="1" w:lastRow="0" w:firstColumn="1" w:lastColumn="0" w:noHBand="0" w:noVBand="1"/>
      </w:tblPr>
      <w:tblGrid>
        <w:gridCol w:w="1007"/>
        <w:gridCol w:w="1104"/>
        <w:gridCol w:w="1781"/>
        <w:gridCol w:w="2094"/>
        <w:gridCol w:w="2025"/>
        <w:gridCol w:w="2215"/>
      </w:tblGrid>
      <w:tr w:rsidR="00602C75" w:rsidRPr="00653CB1" w:rsidTr="00602C75">
        <w:trPr>
          <w:trHeight w:val="525"/>
        </w:trPr>
        <w:tc>
          <w:tcPr>
            <w:tcW w:w="492" w:type="pct"/>
            <w:tcBorders>
              <w:top w:val="single" w:sz="4" w:space="0" w:color="auto"/>
              <w:left w:val="single" w:sz="4" w:space="0" w:color="auto"/>
              <w:bottom w:val="single" w:sz="4" w:space="0" w:color="auto"/>
              <w:right w:val="single" w:sz="4" w:space="0" w:color="auto"/>
            </w:tcBorders>
            <w:shd w:val="clear" w:color="000000" w:fill="1F497D"/>
            <w:noWrap/>
            <w:vAlign w:val="center"/>
            <w:hideMark/>
          </w:tcPr>
          <w:p w:rsidR="00602C75" w:rsidRPr="00653CB1" w:rsidRDefault="00602C75" w:rsidP="001C1CAE">
            <w:pPr>
              <w:autoSpaceDE w:val="0"/>
              <w:autoSpaceDN w:val="0"/>
              <w:adjustRightInd w:val="0"/>
              <w:spacing w:after="0" w:line="240" w:lineRule="auto"/>
              <w:jc w:val="center"/>
              <w:rPr>
                <w:rFonts w:ascii="Montserrat" w:hAnsi="Montserrat" w:cs="Arial"/>
                <w:b/>
                <w:color w:val="FFFFFF" w:themeColor="background1"/>
                <w:sz w:val="16"/>
                <w:szCs w:val="16"/>
              </w:rPr>
            </w:pPr>
            <w:r w:rsidRPr="00653CB1">
              <w:rPr>
                <w:rFonts w:ascii="Montserrat" w:hAnsi="Montserrat" w:cs="Arial"/>
                <w:b/>
                <w:color w:val="FFFFFF" w:themeColor="background1"/>
                <w:sz w:val="16"/>
                <w:szCs w:val="16"/>
              </w:rPr>
              <w:t>(6)</w:t>
            </w:r>
          </w:p>
          <w:p w:rsidR="00602C75" w:rsidRPr="00653CB1" w:rsidRDefault="00602C75" w:rsidP="00355957">
            <w:pPr>
              <w:spacing w:after="0" w:line="240" w:lineRule="auto"/>
              <w:jc w:val="center"/>
              <w:rPr>
                <w:rFonts w:ascii="Montserrat" w:eastAsia="Times New Roman" w:hAnsi="Montserrat" w:cs="Times New Roman"/>
                <w:b/>
                <w:bCs/>
                <w:color w:val="FFFFFF" w:themeColor="background1"/>
                <w:sz w:val="16"/>
                <w:szCs w:val="16"/>
                <w:lang w:eastAsia="es-MX"/>
              </w:rPr>
            </w:pPr>
            <w:r w:rsidRPr="00653CB1">
              <w:rPr>
                <w:rFonts w:ascii="Montserrat" w:eastAsia="Times New Roman" w:hAnsi="Montserrat" w:cs="Times New Roman"/>
                <w:b/>
                <w:bCs/>
                <w:color w:val="FFFFFF" w:themeColor="background1"/>
                <w:sz w:val="16"/>
                <w:szCs w:val="16"/>
                <w:lang w:eastAsia="es-MX"/>
              </w:rPr>
              <w:t>Partida</w:t>
            </w:r>
          </w:p>
        </w:tc>
        <w:tc>
          <w:tcPr>
            <w:tcW w:w="540" w:type="pct"/>
            <w:tcBorders>
              <w:top w:val="single" w:sz="4" w:space="0" w:color="auto"/>
              <w:left w:val="nil"/>
              <w:bottom w:val="single" w:sz="4" w:space="0" w:color="auto"/>
              <w:right w:val="single" w:sz="4" w:space="0" w:color="auto"/>
            </w:tcBorders>
            <w:shd w:val="clear" w:color="DCE6F1" w:fill="1F497D"/>
            <w:noWrap/>
            <w:vAlign w:val="center"/>
            <w:hideMark/>
          </w:tcPr>
          <w:p w:rsidR="00602C75" w:rsidRPr="00653CB1" w:rsidRDefault="00602C75" w:rsidP="00355957">
            <w:pPr>
              <w:spacing w:after="0" w:line="240" w:lineRule="auto"/>
              <w:jc w:val="center"/>
              <w:rPr>
                <w:rFonts w:ascii="Montserrat" w:eastAsia="Times New Roman" w:hAnsi="Montserrat" w:cs="Times New Roman"/>
                <w:b/>
                <w:bCs/>
                <w:color w:val="FFFFFF"/>
                <w:sz w:val="16"/>
                <w:szCs w:val="16"/>
                <w:lang w:eastAsia="es-MX"/>
              </w:rPr>
            </w:pPr>
            <w:r w:rsidRPr="00653CB1">
              <w:rPr>
                <w:rFonts w:ascii="Montserrat" w:eastAsia="Times New Roman" w:hAnsi="Montserrat" w:cs="Times New Roman"/>
                <w:b/>
                <w:bCs/>
                <w:color w:val="FFFFFF"/>
                <w:sz w:val="16"/>
                <w:szCs w:val="16"/>
                <w:lang w:eastAsia="es-MX"/>
              </w:rPr>
              <w:t>Clave PREI</w:t>
            </w:r>
          </w:p>
        </w:tc>
        <w:tc>
          <w:tcPr>
            <w:tcW w:w="871" w:type="pct"/>
            <w:tcBorders>
              <w:top w:val="single" w:sz="4" w:space="0" w:color="auto"/>
              <w:left w:val="nil"/>
              <w:bottom w:val="single" w:sz="4" w:space="0" w:color="auto"/>
              <w:right w:val="single" w:sz="4" w:space="0" w:color="auto"/>
            </w:tcBorders>
            <w:shd w:val="clear" w:color="DCE6F1" w:fill="1F497D"/>
            <w:noWrap/>
            <w:vAlign w:val="center"/>
            <w:hideMark/>
          </w:tcPr>
          <w:p w:rsidR="00602C75" w:rsidRPr="00653CB1" w:rsidRDefault="00602C75" w:rsidP="00355957">
            <w:pPr>
              <w:spacing w:after="0" w:line="240" w:lineRule="auto"/>
              <w:jc w:val="center"/>
              <w:rPr>
                <w:rFonts w:ascii="Montserrat" w:eastAsia="Times New Roman" w:hAnsi="Montserrat" w:cs="Times New Roman"/>
                <w:b/>
                <w:bCs/>
                <w:color w:val="FFFFFF"/>
                <w:sz w:val="16"/>
                <w:szCs w:val="16"/>
                <w:lang w:eastAsia="es-MX"/>
              </w:rPr>
            </w:pPr>
            <w:r w:rsidRPr="00653CB1">
              <w:rPr>
                <w:rFonts w:ascii="Montserrat" w:eastAsia="Times New Roman" w:hAnsi="Montserrat" w:cs="Times New Roman"/>
                <w:b/>
                <w:bCs/>
                <w:color w:val="FFFFFF"/>
                <w:sz w:val="16"/>
                <w:szCs w:val="16"/>
                <w:lang w:eastAsia="es-MX"/>
              </w:rPr>
              <w:t>Clave SAI</w:t>
            </w:r>
          </w:p>
        </w:tc>
        <w:tc>
          <w:tcPr>
            <w:tcW w:w="1024" w:type="pct"/>
            <w:tcBorders>
              <w:top w:val="single" w:sz="4" w:space="0" w:color="auto"/>
              <w:left w:val="nil"/>
              <w:bottom w:val="single" w:sz="4" w:space="0" w:color="auto"/>
              <w:right w:val="single" w:sz="4" w:space="0" w:color="auto"/>
            </w:tcBorders>
            <w:shd w:val="clear" w:color="DCE6F1" w:fill="1F497D"/>
            <w:noWrap/>
            <w:vAlign w:val="center"/>
            <w:hideMark/>
          </w:tcPr>
          <w:p w:rsidR="00602C75" w:rsidRPr="00653CB1" w:rsidRDefault="00602C75" w:rsidP="00355957">
            <w:pPr>
              <w:spacing w:after="0" w:line="240" w:lineRule="auto"/>
              <w:jc w:val="center"/>
              <w:rPr>
                <w:rFonts w:ascii="Montserrat" w:eastAsia="Times New Roman" w:hAnsi="Montserrat" w:cs="Times New Roman"/>
                <w:b/>
                <w:bCs/>
                <w:color w:val="FFFFFF"/>
                <w:sz w:val="16"/>
                <w:szCs w:val="16"/>
                <w:lang w:eastAsia="es-MX"/>
              </w:rPr>
            </w:pPr>
            <w:r>
              <w:rPr>
                <w:rFonts w:ascii="Montserrat" w:eastAsia="Times New Roman" w:hAnsi="Montserrat" w:cs="Times New Roman"/>
                <w:b/>
                <w:bCs/>
                <w:color w:val="FFFFFF"/>
                <w:sz w:val="16"/>
                <w:szCs w:val="16"/>
                <w:lang w:eastAsia="es-MX"/>
              </w:rPr>
              <w:t>Descripción</w:t>
            </w:r>
          </w:p>
        </w:tc>
        <w:tc>
          <w:tcPr>
            <w:tcW w:w="990" w:type="pct"/>
            <w:tcBorders>
              <w:top w:val="single" w:sz="4" w:space="0" w:color="auto"/>
              <w:left w:val="nil"/>
              <w:bottom w:val="single" w:sz="4" w:space="0" w:color="auto"/>
              <w:right w:val="single" w:sz="4" w:space="0" w:color="auto"/>
            </w:tcBorders>
            <w:shd w:val="clear" w:color="DCE6F1" w:fill="1F497D"/>
            <w:vAlign w:val="center"/>
          </w:tcPr>
          <w:p w:rsidR="00602C75" w:rsidRPr="00653CB1" w:rsidRDefault="00602C75" w:rsidP="00355957">
            <w:pPr>
              <w:spacing w:after="0" w:line="240" w:lineRule="auto"/>
              <w:jc w:val="center"/>
              <w:rPr>
                <w:rFonts w:ascii="Montserrat" w:eastAsia="Times New Roman" w:hAnsi="Montserrat" w:cs="Times New Roman"/>
                <w:b/>
                <w:bCs/>
                <w:color w:val="FFFFFF"/>
                <w:sz w:val="16"/>
                <w:szCs w:val="16"/>
                <w:lang w:eastAsia="es-MX"/>
              </w:rPr>
            </w:pPr>
            <w:r w:rsidRPr="00653CB1">
              <w:rPr>
                <w:rFonts w:ascii="Montserrat" w:eastAsia="Times New Roman" w:hAnsi="Montserrat" w:cs="Times New Roman"/>
                <w:b/>
                <w:bCs/>
                <w:color w:val="FFFFFF"/>
                <w:sz w:val="16"/>
                <w:szCs w:val="16"/>
                <w:lang w:eastAsia="es-MX"/>
              </w:rPr>
              <w:t>(7) País de origen de los bienes</w:t>
            </w:r>
          </w:p>
        </w:tc>
        <w:tc>
          <w:tcPr>
            <w:tcW w:w="1083" w:type="pct"/>
            <w:tcBorders>
              <w:top w:val="single" w:sz="4" w:space="0" w:color="auto"/>
              <w:left w:val="nil"/>
              <w:bottom w:val="single" w:sz="4" w:space="0" w:color="auto"/>
              <w:right w:val="single" w:sz="4" w:space="0" w:color="auto"/>
            </w:tcBorders>
            <w:shd w:val="clear" w:color="DCE6F1" w:fill="1F497D"/>
          </w:tcPr>
          <w:p w:rsidR="00602C75" w:rsidRPr="00653CB1" w:rsidRDefault="00602C75" w:rsidP="00355957">
            <w:pPr>
              <w:spacing w:after="0" w:line="240" w:lineRule="auto"/>
              <w:jc w:val="both"/>
              <w:rPr>
                <w:rFonts w:ascii="Montserrat" w:eastAsia="Times New Roman" w:hAnsi="Montserrat" w:cs="Times New Roman"/>
                <w:b/>
                <w:bCs/>
                <w:color w:val="FFFFFF"/>
                <w:sz w:val="16"/>
                <w:szCs w:val="16"/>
                <w:lang w:eastAsia="es-MX"/>
              </w:rPr>
            </w:pPr>
            <w:r w:rsidRPr="00653CB1">
              <w:rPr>
                <w:rFonts w:ascii="Montserrat" w:eastAsia="Times New Roman" w:hAnsi="Montserrat" w:cs="Times New Roman"/>
                <w:b/>
                <w:bCs/>
                <w:color w:val="FFFFFF"/>
                <w:sz w:val="16"/>
                <w:szCs w:val="16"/>
                <w:lang w:eastAsia="es-MX"/>
              </w:rPr>
              <w:t>(8) Tratado de Libre Comercio con capítulo de compras gubernamentales</w:t>
            </w:r>
          </w:p>
        </w:tc>
      </w:tr>
      <w:tr w:rsidR="00602C75" w:rsidRPr="00653CB1" w:rsidTr="00602C75">
        <w:trPr>
          <w:trHeight w:val="300"/>
        </w:trPr>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2C75" w:rsidRPr="00653CB1" w:rsidRDefault="00602C75" w:rsidP="005A4160">
            <w:pPr>
              <w:autoSpaceDE w:val="0"/>
              <w:autoSpaceDN w:val="0"/>
              <w:adjustRightInd w:val="0"/>
              <w:spacing w:after="0" w:line="240" w:lineRule="auto"/>
              <w:jc w:val="center"/>
              <w:rPr>
                <w:rFonts w:ascii="Montserrat" w:hAnsi="Montserrat" w:cs="Montserrat"/>
                <w:color w:val="000000"/>
                <w:sz w:val="16"/>
                <w:szCs w:val="16"/>
              </w:rPr>
            </w:pPr>
          </w:p>
        </w:tc>
        <w:tc>
          <w:tcPr>
            <w:tcW w:w="540" w:type="pct"/>
            <w:tcBorders>
              <w:top w:val="single" w:sz="4" w:space="0" w:color="auto"/>
              <w:left w:val="nil"/>
              <w:bottom w:val="single" w:sz="4" w:space="0" w:color="auto"/>
              <w:right w:val="single" w:sz="4" w:space="0" w:color="auto"/>
            </w:tcBorders>
            <w:shd w:val="clear" w:color="auto" w:fill="auto"/>
            <w:noWrap/>
            <w:vAlign w:val="center"/>
          </w:tcPr>
          <w:p w:rsidR="00602C75" w:rsidRPr="00653CB1" w:rsidRDefault="00602C75" w:rsidP="005A4160">
            <w:pPr>
              <w:autoSpaceDE w:val="0"/>
              <w:autoSpaceDN w:val="0"/>
              <w:adjustRightInd w:val="0"/>
              <w:spacing w:after="0" w:line="240" w:lineRule="auto"/>
              <w:jc w:val="center"/>
              <w:rPr>
                <w:rFonts w:ascii="Montserrat" w:hAnsi="Montserrat" w:cs="Montserrat"/>
                <w:color w:val="000000"/>
                <w:sz w:val="16"/>
                <w:szCs w:val="16"/>
              </w:rPr>
            </w:pPr>
          </w:p>
        </w:tc>
        <w:tc>
          <w:tcPr>
            <w:tcW w:w="871" w:type="pct"/>
            <w:tcBorders>
              <w:top w:val="single" w:sz="4" w:space="0" w:color="auto"/>
              <w:left w:val="nil"/>
              <w:bottom w:val="single" w:sz="4" w:space="0" w:color="auto"/>
              <w:right w:val="single" w:sz="4" w:space="0" w:color="auto"/>
            </w:tcBorders>
            <w:shd w:val="clear" w:color="auto" w:fill="auto"/>
            <w:noWrap/>
            <w:vAlign w:val="center"/>
          </w:tcPr>
          <w:p w:rsidR="00602C75" w:rsidRPr="00653CB1" w:rsidRDefault="00602C75" w:rsidP="005A4160">
            <w:pPr>
              <w:autoSpaceDE w:val="0"/>
              <w:autoSpaceDN w:val="0"/>
              <w:adjustRightInd w:val="0"/>
              <w:spacing w:after="0" w:line="240" w:lineRule="auto"/>
              <w:jc w:val="center"/>
              <w:rPr>
                <w:rFonts w:ascii="Montserrat" w:hAnsi="Montserrat" w:cs="Montserrat"/>
                <w:color w:val="000000"/>
                <w:sz w:val="16"/>
                <w:szCs w:val="16"/>
              </w:rPr>
            </w:pPr>
          </w:p>
        </w:tc>
        <w:tc>
          <w:tcPr>
            <w:tcW w:w="1024" w:type="pct"/>
            <w:tcBorders>
              <w:top w:val="single" w:sz="4" w:space="0" w:color="auto"/>
              <w:left w:val="nil"/>
              <w:bottom w:val="single" w:sz="4" w:space="0" w:color="auto"/>
              <w:right w:val="single" w:sz="4" w:space="0" w:color="auto"/>
            </w:tcBorders>
            <w:shd w:val="clear" w:color="auto" w:fill="auto"/>
            <w:noWrap/>
            <w:vAlign w:val="center"/>
          </w:tcPr>
          <w:p w:rsidR="00602C75" w:rsidRPr="00653CB1" w:rsidRDefault="00602C75" w:rsidP="005A4160">
            <w:pPr>
              <w:autoSpaceDE w:val="0"/>
              <w:autoSpaceDN w:val="0"/>
              <w:adjustRightInd w:val="0"/>
              <w:spacing w:after="0" w:line="240" w:lineRule="auto"/>
              <w:jc w:val="both"/>
              <w:rPr>
                <w:rFonts w:ascii="Montserrat" w:hAnsi="Montserrat" w:cs="Montserrat"/>
                <w:color w:val="000000"/>
                <w:sz w:val="16"/>
                <w:szCs w:val="16"/>
              </w:rPr>
            </w:pPr>
          </w:p>
        </w:tc>
        <w:tc>
          <w:tcPr>
            <w:tcW w:w="990" w:type="pct"/>
            <w:tcBorders>
              <w:top w:val="single" w:sz="4" w:space="0" w:color="auto"/>
              <w:left w:val="nil"/>
              <w:bottom w:val="single" w:sz="4" w:space="0" w:color="auto"/>
              <w:right w:val="single" w:sz="4" w:space="0" w:color="auto"/>
            </w:tcBorders>
            <w:vAlign w:val="center"/>
          </w:tcPr>
          <w:p w:rsidR="00602C75" w:rsidRPr="00653CB1" w:rsidRDefault="00602C75" w:rsidP="00156B1A">
            <w:pPr>
              <w:spacing w:after="0" w:line="240" w:lineRule="auto"/>
              <w:jc w:val="center"/>
              <w:rPr>
                <w:rFonts w:ascii="Montserrat" w:eastAsia="Times New Roman" w:hAnsi="Montserrat" w:cs="Times New Roman"/>
                <w:color w:val="000000"/>
                <w:sz w:val="16"/>
                <w:szCs w:val="16"/>
                <w:lang w:eastAsia="es-MX"/>
              </w:rPr>
            </w:pPr>
          </w:p>
        </w:tc>
        <w:sdt>
          <w:sdtPr>
            <w:rPr>
              <w:rFonts w:ascii="Montserrat" w:eastAsia="Times New Roman" w:hAnsi="Montserrat" w:cs="Times New Roman"/>
              <w:color w:val="000000"/>
              <w:sz w:val="16"/>
              <w:szCs w:val="16"/>
              <w:lang w:eastAsia="es-MX"/>
            </w:rPr>
            <w:id w:val="572860017"/>
            <w:placeholder>
              <w:docPart w:val="79BF57E34B9A4032A37C57209E03FAB4"/>
            </w:placeholder>
            <w:showingPlcHdr/>
            <w:dropDownList>
              <w:listItem w:value="Elija un elemento."/>
              <w:listItem w:displayText="1. Tratado de Libre Comercio de América del Norte (TLCAN) (Capítulo X)." w:value="1. Tratado de Libre Comercio de América del Norte (TLCAN) (Capítulo X)."/>
              <w:listItem w:displayText="2. Tratado de Libre Comercio entre los Estados Unidos Mexicanos y el Estado de Israel (TLC México-Israel) (Capítulo VI)." w:value="2. Tratado de Libre Comercio entre los Estados Unidos Mexicanos y el Estado de Israel (TLC México-Israel) (Capítulo VI)."/>
              <w:listItem w:displayText="3. Tratado de Libre Comercio entre los Estados Unidos Mexicanos y los Estados de la Asociación Europea de Libre Comercio (TLC México AELC) (Capítulo V)." w:value="3. Tratado de Libre Comercio entre los Estados Unidos Mexicanos y los Estados de la Asociación Europea de Libre Comercio (TLC México AELC) (Capítulo V)."/>
              <w:listItem w:displayText="4. Acuerdo de Asociación Económica, Concertación Política y Cooperación entre los Estados Unidos Mexicanos y la Comunidad Europea y sus Estados Miembros, y en específico la Decisión 2/2000 del Consejo Conjunto CE-México. (TLCUE) (Título III)." w:value="4. Acuerdo de Asociación Económica, Concertación Política y Cooperación entre los Estados Unidos Mexicanos y la Comunidad Europea y sus Estados Miembros, y en específico la Decisión 2/2000 del Consejo Conjunto CE-México. (TLCUE) (Título III)."/>
              <w:listItem w:displayText="5. Acuerdo para el Fortalecimiento de la Asociación Económica entre los Estados Unidos Mexicanos y el Japón (TLC México-Japón) (Capítulo 11)." w:value="5. Acuerdo para el Fortalecimiento de la Asociación Económica entre los Estados Unidos Mexicanos y el Japón (TLC México-Japón) (Capítulo 11)."/>
              <w:listItem w:displayText="6. Tratado de Libre Comercio entre los Estados Unidos Mexicanos y la República de Chile (TLC México-Chile) (Capítulo 15 bis)." w:value="6. Tratado de Libre Comercio entre los Estados Unidos Mexicanos y la República de Chile (TLC México-Chile) (Capítulo 15 bis)."/>
              <w:listItem w:displayText="7. Protocolo Adicional del Acuerdo Marco de la Alianza del Pacífico (Capítulo 8)." w:value="7. Protocolo Adicional del Acuerdo Marco de la Alianza del Pacífico (Capítulo 8)."/>
              <w:listItem w:displayText="8. Tratado de Libre Comercio Colombia-México (Capítulo XV)." w:value="8. Tratado de Libre Comercio Colombia-México (Capítulo XV)."/>
              <w:listItem w:displayText="9. Tratado Integral y Progresista de Asociación Transpacifico (CPTPP) (Capítulo 15)." w:value="9. Tratado Integral y Progresista de Asociación Transpacifico (CPTPP) (Capítulo 15)."/>
            </w:dropDownList>
          </w:sdtPr>
          <w:sdtEndPr/>
          <w:sdtContent>
            <w:tc>
              <w:tcPr>
                <w:tcW w:w="1083" w:type="pct"/>
                <w:tcBorders>
                  <w:top w:val="single" w:sz="4" w:space="0" w:color="auto"/>
                  <w:left w:val="nil"/>
                  <w:bottom w:val="single" w:sz="4" w:space="0" w:color="auto"/>
                  <w:right w:val="single" w:sz="4" w:space="0" w:color="auto"/>
                </w:tcBorders>
                <w:vAlign w:val="center"/>
              </w:tcPr>
              <w:p w:rsidR="00602C75" w:rsidRPr="00653CB1" w:rsidRDefault="00602C75" w:rsidP="00653CB1">
                <w:pPr>
                  <w:spacing w:after="0" w:line="240" w:lineRule="auto"/>
                  <w:jc w:val="center"/>
                  <w:rPr>
                    <w:rFonts w:ascii="Montserrat" w:eastAsia="Times New Roman" w:hAnsi="Montserrat" w:cs="Times New Roman"/>
                    <w:color w:val="000000"/>
                    <w:sz w:val="16"/>
                    <w:szCs w:val="16"/>
                    <w:lang w:eastAsia="es-MX"/>
                  </w:rPr>
                </w:pPr>
                <w:r w:rsidRPr="00653CB1">
                  <w:rPr>
                    <w:rStyle w:val="Textodelmarcadordeposicin"/>
                    <w:sz w:val="16"/>
                    <w:szCs w:val="16"/>
                  </w:rPr>
                  <w:t>Elija un elemento.</w:t>
                </w:r>
              </w:p>
            </w:tc>
          </w:sdtContent>
        </w:sdt>
      </w:tr>
      <w:tr w:rsidR="00602C75" w:rsidRPr="00653CB1" w:rsidTr="00602C75">
        <w:trPr>
          <w:trHeight w:val="297"/>
        </w:trPr>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2C75" w:rsidRPr="00653CB1" w:rsidRDefault="00602C75" w:rsidP="005A4160">
            <w:pPr>
              <w:autoSpaceDE w:val="0"/>
              <w:autoSpaceDN w:val="0"/>
              <w:adjustRightInd w:val="0"/>
              <w:spacing w:after="0" w:line="240" w:lineRule="auto"/>
              <w:jc w:val="center"/>
              <w:rPr>
                <w:rFonts w:ascii="Montserrat" w:hAnsi="Montserrat" w:cs="Montserrat"/>
                <w:color w:val="000000"/>
                <w:sz w:val="16"/>
                <w:szCs w:val="16"/>
              </w:rPr>
            </w:pPr>
          </w:p>
        </w:tc>
        <w:tc>
          <w:tcPr>
            <w:tcW w:w="540" w:type="pct"/>
            <w:tcBorders>
              <w:top w:val="single" w:sz="4" w:space="0" w:color="auto"/>
              <w:left w:val="nil"/>
              <w:bottom w:val="single" w:sz="4" w:space="0" w:color="auto"/>
              <w:right w:val="single" w:sz="4" w:space="0" w:color="auto"/>
            </w:tcBorders>
            <w:shd w:val="clear" w:color="auto" w:fill="auto"/>
            <w:noWrap/>
            <w:vAlign w:val="center"/>
          </w:tcPr>
          <w:p w:rsidR="00602C75" w:rsidRPr="00653CB1" w:rsidRDefault="00602C75" w:rsidP="005A4160">
            <w:pPr>
              <w:autoSpaceDE w:val="0"/>
              <w:autoSpaceDN w:val="0"/>
              <w:adjustRightInd w:val="0"/>
              <w:spacing w:after="0" w:line="240" w:lineRule="auto"/>
              <w:jc w:val="center"/>
              <w:rPr>
                <w:rFonts w:ascii="Montserrat" w:hAnsi="Montserrat" w:cs="Montserrat"/>
                <w:color w:val="000000"/>
                <w:sz w:val="16"/>
                <w:szCs w:val="16"/>
              </w:rPr>
            </w:pPr>
          </w:p>
        </w:tc>
        <w:tc>
          <w:tcPr>
            <w:tcW w:w="871" w:type="pct"/>
            <w:tcBorders>
              <w:top w:val="single" w:sz="4" w:space="0" w:color="auto"/>
              <w:left w:val="nil"/>
              <w:bottom w:val="single" w:sz="4" w:space="0" w:color="auto"/>
              <w:right w:val="single" w:sz="4" w:space="0" w:color="auto"/>
            </w:tcBorders>
            <w:shd w:val="clear" w:color="auto" w:fill="auto"/>
            <w:noWrap/>
            <w:vAlign w:val="center"/>
          </w:tcPr>
          <w:p w:rsidR="00602C75" w:rsidRPr="00653CB1" w:rsidRDefault="00602C75" w:rsidP="005A4160">
            <w:pPr>
              <w:autoSpaceDE w:val="0"/>
              <w:autoSpaceDN w:val="0"/>
              <w:adjustRightInd w:val="0"/>
              <w:spacing w:after="0" w:line="240" w:lineRule="auto"/>
              <w:jc w:val="center"/>
              <w:rPr>
                <w:rFonts w:ascii="Montserrat" w:hAnsi="Montserrat" w:cs="Montserrat"/>
                <w:color w:val="000000"/>
                <w:sz w:val="16"/>
                <w:szCs w:val="16"/>
              </w:rPr>
            </w:pPr>
          </w:p>
        </w:tc>
        <w:tc>
          <w:tcPr>
            <w:tcW w:w="1024" w:type="pct"/>
            <w:tcBorders>
              <w:top w:val="single" w:sz="4" w:space="0" w:color="auto"/>
              <w:left w:val="nil"/>
              <w:bottom w:val="single" w:sz="4" w:space="0" w:color="auto"/>
              <w:right w:val="single" w:sz="4" w:space="0" w:color="auto"/>
            </w:tcBorders>
            <w:shd w:val="clear" w:color="auto" w:fill="auto"/>
            <w:noWrap/>
            <w:vAlign w:val="center"/>
          </w:tcPr>
          <w:p w:rsidR="00602C75" w:rsidRPr="00653CB1" w:rsidRDefault="00602C75" w:rsidP="005A4160">
            <w:pPr>
              <w:autoSpaceDE w:val="0"/>
              <w:autoSpaceDN w:val="0"/>
              <w:adjustRightInd w:val="0"/>
              <w:spacing w:after="0" w:line="240" w:lineRule="auto"/>
              <w:jc w:val="both"/>
              <w:rPr>
                <w:rFonts w:ascii="Montserrat" w:hAnsi="Montserrat" w:cs="Montserrat"/>
                <w:color w:val="000000"/>
                <w:sz w:val="16"/>
                <w:szCs w:val="16"/>
              </w:rPr>
            </w:pPr>
          </w:p>
        </w:tc>
        <w:tc>
          <w:tcPr>
            <w:tcW w:w="990" w:type="pct"/>
            <w:tcBorders>
              <w:top w:val="single" w:sz="4" w:space="0" w:color="auto"/>
              <w:left w:val="nil"/>
              <w:bottom w:val="single" w:sz="4" w:space="0" w:color="auto"/>
              <w:right w:val="single" w:sz="4" w:space="0" w:color="auto"/>
            </w:tcBorders>
            <w:vAlign w:val="center"/>
          </w:tcPr>
          <w:p w:rsidR="00602C75" w:rsidRPr="00653CB1" w:rsidRDefault="00602C75" w:rsidP="00156B1A">
            <w:pPr>
              <w:spacing w:after="0" w:line="240" w:lineRule="auto"/>
              <w:jc w:val="center"/>
              <w:rPr>
                <w:rFonts w:ascii="Montserrat" w:eastAsia="Times New Roman" w:hAnsi="Montserrat" w:cs="Times New Roman"/>
                <w:color w:val="000000"/>
                <w:sz w:val="16"/>
                <w:szCs w:val="16"/>
                <w:lang w:eastAsia="es-MX"/>
              </w:rPr>
            </w:pPr>
          </w:p>
        </w:tc>
        <w:sdt>
          <w:sdtPr>
            <w:rPr>
              <w:rFonts w:ascii="Montserrat" w:eastAsia="Times New Roman" w:hAnsi="Montserrat" w:cs="Times New Roman"/>
              <w:color w:val="000000"/>
              <w:sz w:val="16"/>
              <w:szCs w:val="16"/>
              <w:lang w:eastAsia="es-MX"/>
            </w:rPr>
            <w:id w:val="-1672023100"/>
            <w:placeholder>
              <w:docPart w:val="7BBDDF631B974C32A0A4495A1667618B"/>
            </w:placeholder>
            <w:showingPlcHdr/>
            <w:dropDownList>
              <w:listItem w:value="Elija un elemento."/>
              <w:listItem w:displayText="1. Tratado de Libre Comercio de América del Norte (TLCAN) (Capítulo X)." w:value="1. Tratado de Libre Comercio de América del Norte (TLCAN) (Capítulo X)."/>
              <w:listItem w:displayText="2. Tratado de Libre Comercio entre los Estados Unidos Mexicanos y el Estado de Israel (TLC México-Israel) (Capítulo VI)." w:value="2. Tratado de Libre Comercio entre los Estados Unidos Mexicanos y el Estado de Israel (TLC México-Israel) (Capítulo VI)."/>
              <w:listItem w:displayText="3. Tratado de Libre Comercio entre los Estados Unidos Mexicanos y los Estados de la Asociación Europea de Libre Comercio (TLC México AELC) (Capítulo V)." w:value="3. Tratado de Libre Comercio entre los Estados Unidos Mexicanos y los Estados de la Asociación Europea de Libre Comercio (TLC México AELC) (Capítulo V)."/>
              <w:listItem w:displayText="4. Acuerdo de Asociación Económica, Concertación Política y Cooperación entre los Estados Unidos Mexicanos y la Comunidad Europea y sus Estados Miembros, y en específico la Decisión 2/2000 del Consejo Conjunto CE-México. (TLCUE) (Título III)." w:value="4. Acuerdo de Asociación Económica, Concertación Política y Cooperación entre los Estados Unidos Mexicanos y la Comunidad Europea y sus Estados Miembros, y en específico la Decisión 2/2000 del Consejo Conjunto CE-México. (TLCUE) (Título III)."/>
              <w:listItem w:displayText="5. Acuerdo para el Fortalecimiento de la Asociación Económica entre los Estados Unidos Mexicanos y el Japón (TLC México-Japón) (Capítulo 11)." w:value="5. Acuerdo para el Fortalecimiento de la Asociación Económica entre los Estados Unidos Mexicanos y el Japón (TLC México-Japón) (Capítulo 11)."/>
              <w:listItem w:displayText="6. Tratado de Libre Comercio entre los Estados Unidos Mexicanos y la República de Chile (TLC México-Chile) (Capítulo 15 bis)." w:value="6. Tratado de Libre Comercio entre los Estados Unidos Mexicanos y la República de Chile (TLC México-Chile) (Capítulo 15 bis)."/>
              <w:listItem w:displayText="7. Protocolo Adicional del Acuerdo Marco de la Alianza del Pacífico (Capítulo 8)." w:value="7. Protocolo Adicional del Acuerdo Marco de la Alianza del Pacífico (Capítulo 8)."/>
              <w:listItem w:displayText="8. Tratado de Libre Comercio Colombia-México (Capítulo XV)." w:value="8. Tratado de Libre Comercio Colombia-México (Capítulo XV)."/>
              <w:listItem w:displayText="9. Tratado Integral y Progresista de Asociación Transpacifico (CPTPP) (Capítulo 15)." w:value="9. Tratado Integral y Progresista de Asociación Transpacifico (CPTPP) (Capítulo 15)."/>
            </w:dropDownList>
          </w:sdtPr>
          <w:sdtEndPr/>
          <w:sdtContent>
            <w:tc>
              <w:tcPr>
                <w:tcW w:w="1083" w:type="pct"/>
                <w:tcBorders>
                  <w:top w:val="single" w:sz="4" w:space="0" w:color="auto"/>
                  <w:left w:val="nil"/>
                  <w:bottom w:val="single" w:sz="4" w:space="0" w:color="auto"/>
                  <w:right w:val="single" w:sz="4" w:space="0" w:color="auto"/>
                </w:tcBorders>
                <w:vAlign w:val="center"/>
              </w:tcPr>
              <w:p w:rsidR="00602C75" w:rsidRPr="00653CB1" w:rsidRDefault="00602C75" w:rsidP="00653CB1">
                <w:pPr>
                  <w:spacing w:after="0" w:line="240" w:lineRule="auto"/>
                  <w:jc w:val="center"/>
                  <w:rPr>
                    <w:rFonts w:ascii="Montserrat" w:eastAsia="Times New Roman" w:hAnsi="Montserrat" w:cs="Times New Roman"/>
                    <w:color w:val="000000"/>
                    <w:sz w:val="16"/>
                    <w:szCs w:val="16"/>
                    <w:lang w:eastAsia="es-MX"/>
                  </w:rPr>
                </w:pPr>
                <w:r w:rsidRPr="00653CB1">
                  <w:rPr>
                    <w:rStyle w:val="Textodelmarcadordeposicin"/>
                    <w:sz w:val="16"/>
                    <w:szCs w:val="16"/>
                  </w:rPr>
                  <w:t>Elija un elemento.</w:t>
                </w:r>
              </w:p>
            </w:tc>
          </w:sdtContent>
        </w:sdt>
      </w:tr>
    </w:tbl>
    <w:p w:rsidR="005A4160" w:rsidRDefault="005A4160" w:rsidP="00DA309B">
      <w:pPr>
        <w:autoSpaceDE w:val="0"/>
        <w:autoSpaceDN w:val="0"/>
        <w:adjustRightInd w:val="0"/>
        <w:spacing w:after="0" w:line="240" w:lineRule="auto"/>
        <w:jc w:val="both"/>
        <w:rPr>
          <w:rFonts w:ascii="Montserrat" w:hAnsi="Montserrat" w:cs="Arial"/>
          <w:sz w:val="18"/>
          <w:szCs w:val="18"/>
        </w:rPr>
      </w:pPr>
    </w:p>
    <w:p w:rsidR="00A27326" w:rsidRPr="0074606E" w:rsidRDefault="00355957" w:rsidP="00DA309B">
      <w:pPr>
        <w:autoSpaceDE w:val="0"/>
        <w:autoSpaceDN w:val="0"/>
        <w:adjustRightInd w:val="0"/>
        <w:spacing w:after="0" w:line="240" w:lineRule="auto"/>
        <w:jc w:val="both"/>
        <w:rPr>
          <w:rFonts w:ascii="Montserrat" w:hAnsi="Montserrat" w:cs="Arial"/>
          <w:sz w:val="18"/>
          <w:szCs w:val="18"/>
        </w:rPr>
      </w:pPr>
      <w:r>
        <w:rPr>
          <w:rFonts w:ascii="Montserrat" w:hAnsi="Montserrat" w:cs="Arial"/>
          <w:sz w:val="18"/>
          <w:szCs w:val="18"/>
        </w:rPr>
        <w:t>S</w:t>
      </w:r>
      <w:r w:rsidR="00A27326" w:rsidRPr="0074606E">
        <w:rPr>
          <w:rFonts w:ascii="Montserrat" w:hAnsi="Montserrat" w:cs="Arial"/>
          <w:sz w:val="18"/>
          <w:szCs w:val="18"/>
        </w:rPr>
        <w:t>on originarios de</w:t>
      </w:r>
      <w:r>
        <w:rPr>
          <w:rFonts w:ascii="Montserrat" w:hAnsi="Montserrat" w:cs="Arial"/>
          <w:sz w:val="18"/>
          <w:szCs w:val="18"/>
        </w:rPr>
        <w:t xml:space="preserve"> los </w:t>
      </w:r>
      <w:r w:rsidRPr="0074606E">
        <w:rPr>
          <w:rFonts w:ascii="Montserrat" w:hAnsi="Montserrat" w:cs="Arial"/>
          <w:sz w:val="18"/>
          <w:szCs w:val="18"/>
        </w:rPr>
        <w:t>pa</w:t>
      </w:r>
      <w:r>
        <w:rPr>
          <w:rFonts w:ascii="Montserrat" w:hAnsi="Montserrat" w:cs="Arial"/>
          <w:sz w:val="18"/>
          <w:szCs w:val="18"/>
        </w:rPr>
        <w:t>íse</w:t>
      </w:r>
      <w:r w:rsidRPr="0074606E">
        <w:rPr>
          <w:rFonts w:ascii="Montserrat" w:hAnsi="Montserrat" w:cs="Arial"/>
          <w:sz w:val="18"/>
          <w:szCs w:val="18"/>
        </w:rPr>
        <w:t>s</w:t>
      </w:r>
      <w:r>
        <w:rPr>
          <w:rFonts w:ascii="Montserrat" w:hAnsi="Montserrat" w:cs="Arial"/>
          <w:sz w:val="18"/>
          <w:szCs w:val="18"/>
        </w:rPr>
        <w:t xml:space="preserve"> indicados, los cuales</w:t>
      </w:r>
      <w:r w:rsidR="00A27326" w:rsidRPr="0074606E">
        <w:rPr>
          <w:rFonts w:ascii="Montserrat" w:hAnsi="Montserrat" w:cs="Arial"/>
          <w:sz w:val="18"/>
          <w:szCs w:val="18"/>
        </w:rPr>
        <w:t xml:space="preserve"> tiene</w:t>
      </w:r>
      <w:r>
        <w:rPr>
          <w:rFonts w:ascii="Montserrat" w:hAnsi="Montserrat" w:cs="Arial"/>
          <w:sz w:val="18"/>
          <w:szCs w:val="18"/>
        </w:rPr>
        <w:t>n</w:t>
      </w:r>
      <w:r w:rsidR="00A27326" w:rsidRPr="0074606E">
        <w:rPr>
          <w:rFonts w:ascii="Montserrat" w:hAnsi="Montserrat" w:cs="Arial"/>
          <w:sz w:val="18"/>
          <w:szCs w:val="18"/>
        </w:rPr>
        <w:t xml:space="preserve"> suscrito con los Estados Unidos Mexicanos</w:t>
      </w:r>
      <w:r w:rsidR="002505D6">
        <w:rPr>
          <w:rFonts w:ascii="Montserrat" w:hAnsi="Montserrat" w:cs="Arial"/>
          <w:sz w:val="18"/>
          <w:szCs w:val="18"/>
        </w:rPr>
        <w:t>,</w:t>
      </w:r>
      <w:r w:rsidR="00A27326" w:rsidRPr="0074606E">
        <w:rPr>
          <w:rFonts w:ascii="Montserrat" w:hAnsi="Montserrat" w:cs="Arial"/>
          <w:sz w:val="18"/>
          <w:szCs w:val="18"/>
        </w:rPr>
        <w:t xml:space="preserve"> el Tratado de Libre Comercio </w:t>
      </w:r>
      <w:r w:rsidR="001C1CAE">
        <w:rPr>
          <w:rFonts w:ascii="Montserrat" w:hAnsi="Montserrat" w:cs="Arial"/>
          <w:sz w:val="18"/>
          <w:szCs w:val="18"/>
        </w:rPr>
        <w:t>respectivo</w:t>
      </w:r>
      <w:r w:rsidR="00A27326" w:rsidRPr="0074606E">
        <w:rPr>
          <w:rFonts w:ascii="Montserrat" w:hAnsi="Montserrat" w:cs="Arial"/>
          <w:sz w:val="18"/>
          <w:szCs w:val="18"/>
        </w:rPr>
        <w:t>, de conformidad con la regla de origen establecida en el capítulo de compras del sector público de dicho tratado.</w:t>
      </w:r>
    </w:p>
    <w:p w:rsidR="00A27326" w:rsidRPr="0074606E" w:rsidRDefault="00A27326" w:rsidP="00DA309B">
      <w:pPr>
        <w:autoSpaceDE w:val="0"/>
        <w:autoSpaceDN w:val="0"/>
        <w:adjustRightInd w:val="0"/>
        <w:spacing w:after="0" w:line="240" w:lineRule="auto"/>
        <w:jc w:val="both"/>
        <w:rPr>
          <w:rFonts w:ascii="Montserrat" w:hAnsi="Montserrat" w:cs="Arial"/>
          <w:sz w:val="18"/>
          <w:szCs w:val="18"/>
        </w:rPr>
      </w:pPr>
    </w:p>
    <w:p w:rsidR="00A27326" w:rsidRPr="0074606E" w:rsidRDefault="00A27326" w:rsidP="00DA309B">
      <w:pPr>
        <w:autoSpaceDE w:val="0"/>
        <w:autoSpaceDN w:val="0"/>
        <w:adjustRightInd w:val="0"/>
        <w:spacing w:after="0" w:line="240" w:lineRule="auto"/>
        <w:jc w:val="both"/>
        <w:rPr>
          <w:rFonts w:ascii="Montserrat" w:hAnsi="Montserrat" w:cs="Arial"/>
          <w:sz w:val="18"/>
          <w:szCs w:val="18"/>
        </w:rPr>
      </w:pPr>
      <w:r w:rsidRPr="0074606E">
        <w:rPr>
          <w:rFonts w:ascii="Montserrat" w:hAnsi="Montserrat" w:cs="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A27326" w:rsidRPr="0074606E" w:rsidRDefault="00A27326" w:rsidP="00DA309B">
      <w:pPr>
        <w:autoSpaceDE w:val="0"/>
        <w:autoSpaceDN w:val="0"/>
        <w:adjustRightInd w:val="0"/>
        <w:spacing w:after="0" w:line="240" w:lineRule="auto"/>
        <w:jc w:val="both"/>
        <w:rPr>
          <w:rFonts w:ascii="Montserrat" w:hAnsi="Montserrat" w:cs="Arial"/>
          <w:sz w:val="18"/>
          <w:szCs w:val="18"/>
        </w:rPr>
      </w:pPr>
    </w:p>
    <w:p w:rsidR="00A27326" w:rsidRPr="0074606E" w:rsidRDefault="00A27326" w:rsidP="00DA309B">
      <w:pPr>
        <w:autoSpaceDE w:val="0"/>
        <w:autoSpaceDN w:val="0"/>
        <w:adjustRightInd w:val="0"/>
        <w:spacing w:after="0" w:line="240" w:lineRule="auto"/>
        <w:jc w:val="center"/>
        <w:rPr>
          <w:rFonts w:ascii="Montserrat" w:hAnsi="Montserrat" w:cs="Arial"/>
          <w:sz w:val="18"/>
          <w:szCs w:val="18"/>
        </w:rPr>
      </w:pPr>
      <w:r w:rsidRPr="0074606E">
        <w:rPr>
          <w:rFonts w:ascii="Montserrat" w:hAnsi="Montserrat" w:cs="Arial"/>
          <w:sz w:val="18"/>
          <w:szCs w:val="18"/>
        </w:rPr>
        <w:t>ATENTAMENTE</w:t>
      </w:r>
    </w:p>
    <w:p w:rsidR="00A27326" w:rsidRPr="0074606E" w:rsidRDefault="00A27326" w:rsidP="00DA309B">
      <w:pPr>
        <w:autoSpaceDE w:val="0"/>
        <w:autoSpaceDN w:val="0"/>
        <w:adjustRightInd w:val="0"/>
        <w:spacing w:after="0" w:line="240" w:lineRule="auto"/>
        <w:jc w:val="center"/>
        <w:rPr>
          <w:rFonts w:ascii="Montserrat" w:hAnsi="Montserrat" w:cs="Arial"/>
          <w:sz w:val="18"/>
          <w:szCs w:val="18"/>
        </w:rPr>
      </w:pPr>
    </w:p>
    <w:p w:rsidR="00A27326" w:rsidRPr="0074606E" w:rsidRDefault="00A27326" w:rsidP="00DA309B">
      <w:pPr>
        <w:autoSpaceDE w:val="0"/>
        <w:autoSpaceDN w:val="0"/>
        <w:adjustRightInd w:val="0"/>
        <w:spacing w:after="0" w:line="240" w:lineRule="auto"/>
        <w:jc w:val="center"/>
        <w:rPr>
          <w:rFonts w:ascii="Montserrat" w:hAnsi="Montserrat" w:cs="Arial"/>
          <w:sz w:val="18"/>
          <w:szCs w:val="18"/>
        </w:rPr>
      </w:pPr>
    </w:p>
    <w:p w:rsidR="00A27326" w:rsidRPr="0074606E" w:rsidRDefault="00A27326" w:rsidP="00DA309B">
      <w:pPr>
        <w:tabs>
          <w:tab w:val="left" w:pos="2634"/>
        </w:tabs>
        <w:spacing w:after="0" w:line="240" w:lineRule="auto"/>
        <w:jc w:val="center"/>
        <w:rPr>
          <w:rFonts w:ascii="Montserrat" w:hAnsi="Montserrat" w:cs="Arial"/>
          <w:sz w:val="18"/>
          <w:szCs w:val="18"/>
        </w:rPr>
      </w:pPr>
      <w:r w:rsidRPr="0074606E">
        <w:rPr>
          <w:rFonts w:ascii="Montserrat" w:hAnsi="Montserrat" w:cs="Arial"/>
          <w:sz w:val="18"/>
          <w:szCs w:val="18"/>
        </w:rPr>
        <w:t>_____________</w:t>
      </w:r>
      <w:proofErr w:type="gramStart"/>
      <w:r w:rsidRPr="0074606E">
        <w:rPr>
          <w:rFonts w:ascii="Montserrat" w:hAnsi="Montserrat" w:cs="Arial"/>
          <w:sz w:val="18"/>
          <w:szCs w:val="18"/>
        </w:rPr>
        <w:t>_(</w:t>
      </w:r>
      <w:proofErr w:type="gramEnd"/>
      <w:r w:rsidRPr="0074606E">
        <w:rPr>
          <w:rFonts w:ascii="Montserrat" w:hAnsi="Montserrat" w:cs="Arial"/>
          <w:sz w:val="18"/>
          <w:szCs w:val="18"/>
        </w:rPr>
        <w:t>9)______________</w:t>
      </w:r>
    </w:p>
    <w:p w:rsidR="00A27326" w:rsidRPr="0074606E" w:rsidRDefault="00A27326" w:rsidP="00DA309B">
      <w:pPr>
        <w:tabs>
          <w:tab w:val="left" w:pos="2634"/>
        </w:tabs>
        <w:spacing w:after="0" w:line="240" w:lineRule="auto"/>
        <w:jc w:val="both"/>
        <w:rPr>
          <w:rFonts w:ascii="Montserrat" w:hAnsi="Montserrat" w:cs="Arial"/>
          <w:sz w:val="18"/>
          <w:szCs w:val="18"/>
        </w:rPr>
      </w:pPr>
    </w:p>
    <w:p w:rsidR="001C1CAE" w:rsidRDefault="001C1CAE">
      <w:pPr>
        <w:rPr>
          <w:rFonts w:ascii="Montserrat" w:hAnsi="Montserrat" w:cs="Arial"/>
          <w:b/>
          <w:bCs/>
          <w:sz w:val="18"/>
          <w:szCs w:val="18"/>
        </w:rPr>
      </w:pPr>
      <w:r>
        <w:rPr>
          <w:rFonts w:ascii="Montserrat" w:hAnsi="Montserrat" w:cs="Arial"/>
          <w:b/>
          <w:bCs/>
          <w:sz w:val="18"/>
          <w:szCs w:val="18"/>
        </w:rPr>
        <w:br w:type="page"/>
      </w:r>
    </w:p>
    <w:p w:rsidR="00A27326" w:rsidRPr="0074606E" w:rsidRDefault="00A27326" w:rsidP="00DA309B">
      <w:pPr>
        <w:tabs>
          <w:tab w:val="left" w:pos="2634"/>
        </w:tabs>
        <w:spacing w:after="0" w:line="240" w:lineRule="auto"/>
        <w:jc w:val="both"/>
        <w:rPr>
          <w:rFonts w:ascii="Montserrat" w:hAnsi="Montserrat" w:cs="Arial"/>
          <w:b/>
          <w:sz w:val="18"/>
          <w:szCs w:val="18"/>
        </w:rPr>
      </w:pPr>
      <w:r w:rsidRPr="0074606E">
        <w:rPr>
          <w:rFonts w:ascii="Montserrat" w:hAnsi="Montserrat" w:cs="Arial"/>
          <w:b/>
          <w:bCs/>
          <w:sz w:val="18"/>
          <w:szCs w:val="18"/>
        </w:rPr>
        <w:lastRenderedPageBreak/>
        <w:t xml:space="preserve">INSTRUCTIVO PARA EL LLENADO DEL FORMATO PARA LA MANIFESTACIÓN QUE DEBERÁN PRESENTAR LOS PROVEEDORES QUE PARTICIPEN EN LICITACIONES PUBLICAS INTERNACIONALES BAJO LA COBERTURA DE TRATADOS PARA LA ADQUISICIÓN DE BIENES, Y DAR CUMPLIMIENTO A LO DISPUESTO EN LA REGLA 5.2 </w:t>
      </w:r>
      <w:r w:rsidRPr="0074606E">
        <w:rPr>
          <w:rFonts w:ascii="Montserrat" w:hAnsi="Montserrat" w:cs="Arial"/>
          <w:b/>
          <w:sz w:val="18"/>
          <w:szCs w:val="18"/>
        </w:rPr>
        <w:t>DE LAS REGLAS PARA LA CELEBRACIÓN DE LICITACIONES PÚBLICAS INTERNACIONALES BAJO LA COBERTURA DE TRATADOS DE LIBRE COMERCIO SUSCRITOS POR LOS ESTADOS UNIDOS MEXICANOS.</w:t>
      </w:r>
    </w:p>
    <w:p w:rsidR="00A27326" w:rsidRPr="0074606E" w:rsidRDefault="00A27326" w:rsidP="00DA309B">
      <w:pPr>
        <w:tabs>
          <w:tab w:val="left" w:pos="2634"/>
        </w:tabs>
        <w:spacing w:after="0" w:line="240" w:lineRule="auto"/>
        <w:jc w:val="both"/>
        <w:rPr>
          <w:rFonts w:ascii="Montserrat" w:hAnsi="Montserrat" w:cs="Arial"/>
          <w:b/>
          <w:bCs/>
          <w:sz w:val="18"/>
          <w:szCs w:val="18"/>
        </w:rPr>
      </w:pPr>
    </w:p>
    <w:tbl>
      <w:tblPr>
        <w:tblStyle w:val="Tablaconcuadrcula371"/>
        <w:tblW w:w="0" w:type="auto"/>
        <w:tblLook w:val="04A0" w:firstRow="1" w:lastRow="0" w:firstColumn="1" w:lastColumn="0" w:noHBand="0" w:noVBand="1"/>
      </w:tblPr>
      <w:tblGrid>
        <w:gridCol w:w="1081"/>
        <w:gridCol w:w="9221"/>
      </w:tblGrid>
      <w:tr w:rsidR="007D2538" w:rsidRPr="0074606E" w:rsidTr="006E1B51">
        <w:tc>
          <w:tcPr>
            <w:tcW w:w="675" w:type="dxa"/>
            <w:shd w:val="clear" w:color="auto" w:fill="D9D9D9" w:themeFill="background1" w:themeFillShade="D9"/>
          </w:tcPr>
          <w:p w:rsidR="00A27326" w:rsidRPr="0074606E" w:rsidRDefault="00A27326" w:rsidP="00DA309B">
            <w:pPr>
              <w:autoSpaceDE w:val="0"/>
              <w:autoSpaceDN w:val="0"/>
              <w:adjustRightInd w:val="0"/>
              <w:jc w:val="center"/>
              <w:rPr>
                <w:rFonts w:ascii="Montserrat" w:hAnsi="Montserrat" w:cs="Arial"/>
                <w:b/>
                <w:bCs/>
                <w:sz w:val="18"/>
                <w:szCs w:val="18"/>
              </w:rPr>
            </w:pPr>
            <w:r w:rsidRPr="0074606E">
              <w:rPr>
                <w:rFonts w:ascii="Montserrat" w:hAnsi="Montserrat" w:cs="Arial"/>
                <w:b/>
                <w:bCs/>
                <w:sz w:val="18"/>
                <w:szCs w:val="18"/>
              </w:rPr>
              <w:t>NÚMERO</w:t>
            </w:r>
          </w:p>
        </w:tc>
        <w:tc>
          <w:tcPr>
            <w:tcW w:w="9545" w:type="dxa"/>
            <w:shd w:val="clear" w:color="auto" w:fill="D9D9D9" w:themeFill="background1" w:themeFillShade="D9"/>
          </w:tcPr>
          <w:p w:rsidR="00A27326" w:rsidRPr="0074606E" w:rsidRDefault="00A27326" w:rsidP="00DA309B">
            <w:pPr>
              <w:autoSpaceDE w:val="0"/>
              <w:autoSpaceDN w:val="0"/>
              <w:adjustRightInd w:val="0"/>
              <w:jc w:val="center"/>
              <w:rPr>
                <w:rFonts w:ascii="Montserrat" w:hAnsi="Montserrat" w:cs="Arial"/>
                <w:b/>
                <w:sz w:val="18"/>
                <w:szCs w:val="18"/>
              </w:rPr>
            </w:pPr>
            <w:r w:rsidRPr="0074606E">
              <w:rPr>
                <w:rFonts w:ascii="Montserrat" w:hAnsi="Montserrat" w:cs="Arial"/>
                <w:b/>
                <w:sz w:val="18"/>
                <w:szCs w:val="18"/>
              </w:rPr>
              <w:t>DESCRIPCIÓN</w:t>
            </w:r>
          </w:p>
        </w:tc>
      </w:tr>
      <w:tr w:rsidR="007D2538" w:rsidRPr="0074606E" w:rsidTr="006E1B51">
        <w:tc>
          <w:tcPr>
            <w:tcW w:w="675" w:type="dxa"/>
          </w:tcPr>
          <w:p w:rsidR="00A27326" w:rsidRPr="0074606E" w:rsidRDefault="00A27326" w:rsidP="00DA309B">
            <w:pPr>
              <w:autoSpaceDE w:val="0"/>
              <w:autoSpaceDN w:val="0"/>
              <w:adjustRightInd w:val="0"/>
              <w:jc w:val="center"/>
              <w:rPr>
                <w:rFonts w:ascii="Montserrat" w:hAnsi="Montserrat" w:cs="Arial"/>
                <w:b/>
                <w:bCs/>
                <w:sz w:val="18"/>
                <w:szCs w:val="18"/>
              </w:rPr>
            </w:pPr>
            <w:r w:rsidRPr="0074606E">
              <w:rPr>
                <w:rFonts w:ascii="Montserrat" w:hAnsi="Montserrat" w:cs="Arial"/>
                <w:b/>
                <w:bCs/>
                <w:sz w:val="18"/>
                <w:szCs w:val="18"/>
              </w:rPr>
              <w:t>1</w:t>
            </w:r>
          </w:p>
        </w:tc>
        <w:tc>
          <w:tcPr>
            <w:tcW w:w="9545" w:type="dxa"/>
          </w:tcPr>
          <w:p w:rsidR="00A27326" w:rsidRPr="0074606E" w:rsidRDefault="00A27326" w:rsidP="00DA309B">
            <w:pPr>
              <w:autoSpaceDE w:val="0"/>
              <w:autoSpaceDN w:val="0"/>
              <w:adjustRightInd w:val="0"/>
              <w:jc w:val="both"/>
              <w:rPr>
                <w:rFonts w:ascii="Montserrat" w:hAnsi="Montserrat" w:cs="Arial"/>
                <w:sz w:val="18"/>
                <w:szCs w:val="18"/>
              </w:rPr>
            </w:pPr>
            <w:r w:rsidRPr="0074606E">
              <w:rPr>
                <w:rFonts w:ascii="Montserrat" w:hAnsi="Montserrat" w:cs="Arial"/>
                <w:sz w:val="18"/>
                <w:szCs w:val="18"/>
              </w:rPr>
              <w:t>Señalar la fecha de suscripción del documento.</w:t>
            </w:r>
          </w:p>
        </w:tc>
      </w:tr>
      <w:tr w:rsidR="007D2538" w:rsidRPr="0074606E" w:rsidTr="006E1B51">
        <w:tc>
          <w:tcPr>
            <w:tcW w:w="675" w:type="dxa"/>
          </w:tcPr>
          <w:p w:rsidR="00A27326" w:rsidRPr="0074606E" w:rsidRDefault="00A27326" w:rsidP="00DA309B">
            <w:pPr>
              <w:autoSpaceDE w:val="0"/>
              <w:autoSpaceDN w:val="0"/>
              <w:adjustRightInd w:val="0"/>
              <w:jc w:val="center"/>
              <w:rPr>
                <w:rFonts w:ascii="Montserrat" w:hAnsi="Montserrat" w:cs="Arial"/>
                <w:b/>
                <w:bCs/>
                <w:sz w:val="18"/>
                <w:szCs w:val="18"/>
              </w:rPr>
            </w:pPr>
            <w:r w:rsidRPr="0074606E">
              <w:rPr>
                <w:rFonts w:ascii="Montserrat" w:hAnsi="Montserrat" w:cs="Arial"/>
                <w:b/>
                <w:bCs/>
                <w:sz w:val="18"/>
                <w:szCs w:val="18"/>
              </w:rPr>
              <w:t>2</w:t>
            </w:r>
          </w:p>
        </w:tc>
        <w:tc>
          <w:tcPr>
            <w:tcW w:w="9545" w:type="dxa"/>
          </w:tcPr>
          <w:p w:rsidR="00A27326" w:rsidRPr="0074606E" w:rsidRDefault="00A27326" w:rsidP="00DA309B">
            <w:pPr>
              <w:autoSpaceDE w:val="0"/>
              <w:autoSpaceDN w:val="0"/>
              <w:adjustRightInd w:val="0"/>
              <w:jc w:val="both"/>
              <w:rPr>
                <w:rFonts w:ascii="Montserrat" w:hAnsi="Montserrat" w:cs="Arial"/>
                <w:sz w:val="18"/>
                <w:szCs w:val="18"/>
              </w:rPr>
            </w:pPr>
            <w:r w:rsidRPr="0074606E">
              <w:rPr>
                <w:rFonts w:ascii="Montserrat" w:hAnsi="Montserrat" w:cs="Arial"/>
                <w:sz w:val="18"/>
                <w:szCs w:val="18"/>
              </w:rPr>
              <w:t>Anotar el nombre de la dependencia o entidad convocante.</w:t>
            </w:r>
          </w:p>
        </w:tc>
      </w:tr>
      <w:tr w:rsidR="007D2538" w:rsidRPr="0074606E" w:rsidTr="006E1B51">
        <w:tc>
          <w:tcPr>
            <w:tcW w:w="675" w:type="dxa"/>
          </w:tcPr>
          <w:p w:rsidR="00A27326" w:rsidRPr="0074606E" w:rsidRDefault="00A27326" w:rsidP="00DA309B">
            <w:pPr>
              <w:autoSpaceDE w:val="0"/>
              <w:autoSpaceDN w:val="0"/>
              <w:adjustRightInd w:val="0"/>
              <w:jc w:val="center"/>
              <w:rPr>
                <w:rFonts w:ascii="Montserrat" w:hAnsi="Montserrat" w:cs="Arial"/>
                <w:b/>
                <w:bCs/>
                <w:sz w:val="18"/>
                <w:szCs w:val="18"/>
              </w:rPr>
            </w:pPr>
            <w:r w:rsidRPr="0074606E">
              <w:rPr>
                <w:rFonts w:ascii="Montserrat" w:hAnsi="Montserrat" w:cs="Arial"/>
                <w:b/>
                <w:bCs/>
                <w:sz w:val="18"/>
                <w:szCs w:val="18"/>
              </w:rPr>
              <w:t>3</w:t>
            </w:r>
          </w:p>
        </w:tc>
        <w:tc>
          <w:tcPr>
            <w:tcW w:w="9545" w:type="dxa"/>
          </w:tcPr>
          <w:p w:rsidR="00A27326" w:rsidRPr="0074606E" w:rsidRDefault="00A27326" w:rsidP="00DA309B">
            <w:pPr>
              <w:autoSpaceDE w:val="0"/>
              <w:autoSpaceDN w:val="0"/>
              <w:adjustRightInd w:val="0"/>
              <w:jc w:val="both"/>
              <w:rPr>
                <w:rFonts w:ascii="Montserrat" w:hAnsi="Montserrat" w:cs="Arial"/>
                <w:sz w:val="18"/>
                <w:szCs w:val="18"/>
              </w:rPr>
            </w:pPr>
            <w:r w:rsidRPr="0074606E">
              <w:rPr>
                <w:rFonts w:ascii="Montserrat" w:hAnsi="Montserrat" w:cs="Arial"/>
                <w:sz w:val="18"/>
                <w:szCs w:val="18"/>
              </w:rPr>
              <w:t>Precisar el procedimiento de contratación de que se trate, licitación pública o invitación a cuando menos tres personas.</w:t>
            </w:r>
          </w:p>
        </w:tc>
      </w:tr>
      <w:tr w:rsidR="007D2538" w:rsidRPr="0074606E" w:rsidTr="006E1B51">
        <w:tc>
          <w:tcPr>
            <w:tcW w:w="675" w:type="dxa"/>
          </w:tcPr>
          <w:p w:rsidR="00A27326" w:rsidRPr="0074606E" w:rsidRDefault="00A27326" w:rsidP="00DA309B">
            <w:pPr>
              <w:autoSpaceDE w:val="0"/>
              <w:autoSpaceDN w:val="0"/>
              <w:adjustRightInd w:val="0"/>
              <w:jc w:val="center"/>
              <w:rPr>
                <w:rFonts w:ascii="Montserrat" w:hAnsi="Montserrat" w:cs="Arial"/>
                <w:b/>
                <w:bCs/>
                <w:sz w:val="18"/>
                <w:szCs w:val="18"/>
              </w:rPr>
            </w:pPr>
            <w:r w:rsidRPr="0074606E">
              <w:rPr>
                <w:rFonts w:ascii="Montserrat" w:hAnsi="Montserrat" w:cs="Arial"/>
                <w:b/>
                <w:bCs/>
                <w:sz w:val="18"/>
                <w:szCs w:val="18"/>
              </w:rPr>
              <w:t>4</w:t>
            </w:r>
          </w:p>
        </w:tc>
        <w:tc>
          <w:tcPr>
            <w:tcW w:w="9545" w:type="dxa"/>
          </w:tcPr>
          <w:p w:rsidR="00A27326" w:rsidRPr="0074606E" w:rsidRDefault="00A27326" w:rsidP="00DA309B">
            <w:pPr>
              <w:autoSpaceDE w:val="0"/>
              <w:autoSpaceDN w:val="0"/>
              <w:adjustRightInd w:val="0"/>
              <w:jc w:val="both"/>
              <w:rPr>
                <w:rFonts w:ascii="Montserrat" w:hAnsi="Montserrat" w:cs="Arial"/>
                <w:sz w:val="18"/>
                <w:szCs w:val="18"/>
              </w:rPr>
            </w:pPr>
            <w:r w:rsidRPr="0074606E">
              <w:rPr>
                <w:rFonts w:ascii="Montserrat" w:hAnsi="Montserrat" w:cs="Arial"/>
                <w:sz w:val="18"/>
                <w:szCs w:val="18"/>
              </w:rPr>
              <w:t>Indicar el número de procedimiento respectivo.</w:t>
            </w:r>
          </w:p>
        </w:tc>
      </w:tr>
      <w:tr w:rsidR="007D2538" w:rsidRPr="0074606E" w:rsidTr="006E1B51">
        <w:tc>
          <w:tcPr>
            <w:tcW w:w="675" w:type="dxa"/>
          </w:tcPr>
          <w:p w:rsidR="00A27326" w:rsidRPr="0074606E" w:rsidRDefault="00A27326" w:rsidP="00DA309B">
            <w:pPr>
              <w:autoSpaceDE w:val="0"/>
              <w:autoSpaceDN w:val="0"/>
              <w:adjustRightInd w:val="0"/>
              <w:jc w:val="center"/>
              <w:rPr>
                <w:rFonts w:ascii="Montserrat" w:hAnsi="Montserrat" w:cs="Arial"/>
                <w:b/>
                <w:bCs/>
                <w:sz w:val="18"/>
                <w:szCs w:val="18"/>
              </w:rPr>
            </w:pPr>
            <w:r w:rsidRPr="0074606E">
              <w:rPr>
                <w:rFonts w:ascii="Montserrat" w:hAnsi="Montserrat" w:cs="Arial"/>
                <w:b/>
                <w:bCs/>
                <w:sz w:val="18"/>
                <w:szCs w:val="18"/>
              </w:rPr>
              <w:t>5</w:t>
            </w:r>
          </w:p>
        </w:tc>
        <w:tc>
          <w:tcPr>
            <w:tcW w:w="9545" w:type="dxa"/>
          </w:tcPr>
          <w:p w:rsidR="00A27326" w:rsidRPr="0074606E" w:rsidRDefault="00A27326" w:rsidP="00DA309B">
            <w:pPr>
              <w:autoSpaceDE w:val="0"/>
              <w:autoSpaceDN w:val="0"/>
              <w:adjustRightInd w:val="0"/>
              <w:jc w:val="both"/>
              <w:rPr>
                <w:rFonts w:ascii="Montserrat" w:hAnsi="Montserrat" w:cs="Arial"/>
                <w:sz w:val="18"/>
                <w:szCs w:val="18"/>
              </w:rPr>
            </w:pPr>
            <w:r w:rsidRPr="0074606E">
              <w:rPr>
                <w:rFonts w:ascii="Montserrat" w:hAnsi="Montserrat" w:cs="Arial"/>
                <w:sz w:val="18"/>
                <w:szCs w:val="18"/>
              </w:rPr>
              <w:t>Citar el nombre o razón social o denominación del licitante.</w:t>
            </w:r>
          </w:p>
        </w:tc>
      </w:tr>
      <w:tr w:rsidR="007D2538" w:rsidRPr="0074606E" w:rsidTr="006E1B51">
        <w:tc>
          <w:tcPr>
            <w:tcW w:w="675" w:type="dxa"/>
          </w:tcPr>
          <w:p w:rsidR="00A27326" w:rsidRPr="0074606E" w:rsidRDefault="00A27326" w:rsidP="00DA309B">
            <w:pPr>
              <w:autoSpaceDE w:val="0"/>
              <w:autoSpaceDN w:val="0"/>
              <w:adjustRightInd w:val="0"/>
              <w:jc w:val="center"/>
              <w:rPr>
                <w:rFonts w:ascii="Montserrat" w:hAnsi="Montserrat" w:cs="Arial"/>
                <w:b/>
                <w:bCs/>
                <w:sz w:val="18"/>
                <w:szCs w:val="18"/>
              </w:rPr>
            </w:pPr>
            <w:r w:rsidRPr="0074606E">
              <w:rPr>
                <w:rFonts w:ascii="Montserrat" w:hAnsi="Montserrat" w:cs="Arial"/>
                <w:b/>
                <w:bCs/>
                <w:sz w:val="18"/>
                <w:szCs w:val="18"/>
              </w:rPr>
              <w:t>6</w:t>
            </w:r>
          </w:p>
        </w:tc>
        <w:tc>
          <w:tcPr>
            <w:tcW w:w="9545" w:type="dxa"/>
          </w:tcPr>
          <w:p w:rsidR="00A27326" w:rsidRPr="0074606E" w:rsidRDefault="00A27326" w:rsidP="00DA309B">
            <w:pPr>
              <w:autoSpaceDE w:val="0"/>
              <w:autoSpaceDN w:val="0"/>
              <w:adjustRightInd w:val="0"/>
              <w:jc w:val="both"/>
              <w:rPr>
                <w:rFonts w:ascii="Montserrat" w:hAnsi="Montserrat" w:cs="Arial"/>
                <w:sz w:val="18"/>
                <w:szCs w:val="18"/>
              </w:rPr>
            </w:pPr>
            <w:r w:rsidRPr="0074606E">
              <w:rPr>
                <w:rFonts w:ascii="Montserrat" w:hAnsi="Montserrat" w:cs="Arial"/>
                <w:sz w:val="18"/>
                <w:szCs w:val="18"/>
              </w:rPr>
              <w:t>Señalar el número de partida que corresponda.</w:t>
            </w:r>
          </w:p>
        </w:tc>
      </w:tr>
      <w:tr w:rsidR="007D2538" w:rsidRPr="0074606E" w:rsidTr="006E1B51">
        <w:tc>
          <w:tcPr>
            <w:tcW w:w="675" w:type="dxa"/>
          </w:tcPr>
          <w:p w:rsidR="00A27326" w:rsidRPr="0074606E" w:rsidRDefault="00A27326" w:rsidP="00DA309B">
            <w:pPr>
              <w:autoSpaceDE w:val="0"/>
              <w:autoSpaceDN w:val="0"/>
              <w:adjustRightInd w:val="0"/>
              <w:jc w:val="center"/>
              <w:rPr>
                <w:rFonts w:ascii="Montserrat" w:hAnsi="Montserrat" w:cs="Arial"/>
                <w:b/>
                <w:bCs/>
                <w:sz w:val="18"/>
                <w:szCs w:val="18"/>
              </w:rPr>
            </w:pPr>
            <w:r w:rsidRPr="0074606E">
              <w:rPr>
                <w:rFonts w:ascii="Montserrat" w:hAnsi="Montserrat" w:cs="Arial"/>
                <w:b/>
                <w:bCs/>
                <w:sz w:val="18"/>
                <w:szCs w:val="18"/>
              </w:rPr>
              <w:t>7</w:t>
            </w:r>
          </w:p>
        </w:tc>
        <w:tc>
          <w:tcPr>
            <w:tcW w:w="9545" w:type="dxa"/>
          </w:tcPr>
          <w:p w:rsidR="00A27326" w:rsidRPr="0074606E" w:rsidRDefault="00A27326" w:rsidP="00DA309B">
            <w:pPr>
              <w:autoSpaceDE w:val="0"/>
              <w:autoSpaceDN w:val="0"/>
              <w:adjustRightInd w:val="0"/>
              <w:jc w:val="both"/>
              <w:rPr>
                <w:rFonts w:ascii="Montserrat" w:hAnsi="Montserrat" w:cs="Arial"/>
                <w:sz w:val="18"/>
                <w:szCs w:val="18"/>
              </w:rPr>
            </w:pPr>
            <w:r w:rsidRPr="0074606E">
              <w:rPr>
                <w:rFonts w:ascii="Montserrat" w:hAnsi="Montserrat" w:cs="Arial"/>
                <w:sz w:val="18"/>
                <w:szCs w:val="18"/>
              </w:rPr>
              <w:t>Anotar el nombre del país de origen del bien.</w:t>
            </w:r>
          </w:p>
        </w:tc>
      </w:tr>
      <w:tr w:rsidR="007D2538" w:rsidRPr="0074606E" w:rsidTr="006E1B51">
        <w:tc>
          <w:tcPr>
            <w:tcW w:w="675" w:type="dxa"/>
          </w:tcPr>
          <w:p w:rsidR="00A27326" w:rsidRPr="0074606E" w:rsidRDefault="00A27326" w:rsidP="00DA309B">
            <w:pPr>
              <w:autoSpaceDE w:val="0"/>
              <w:autoSpaceDN w:val="0"/>
              <w:adjustRightInd w:val="0"/>
              <w:jc w:val="center"/>
              <w:rPr>
                <w:rFonts w:ascii="Montserrat" w:hAnsi="Montserrat" w:cs="Arial"/>
                <w:b/>
                <w:bCs/>
                <w:sz w:val="18"/>
                <w:szCs w:val="18"/>
              </w:rPr>
            </w:pPr>
            <w:r w:rsidRPr="0074606E">
              <w:rPr>
                <w:rFonts w:ascii="Montserrat" w:hAnsi="Montserrat" w:cs="Arial"/>
                <w:b/>
                <w:bCs/>
                <w:sz w:val="18"/>
                <w:szCs w:val="18"/>
              </w:rPr>
              <w:t>8</w:t>
            </w:r>
          </w:p>
        </w:tc>
        <w:tc>
          <w:tcPr>
            <w:tcW w:w="9545" w:type="dxa"/>
          </w:tcPr>
          <w:p w:rsidR="00A27326" w:rsidRPr="0074606E" w:rsidRDefault="00A27326" w:rsidP="00DA309B">
            <w:pPr>
              <w:autoSpaceDE w:val="0"/>
              <w:autoSpaceDN w:val="0"/>
              <w:adjustRightInd w:val="0"/>
              <w:jc w:val="both"/>
              <w:rPr>
                <w:rFonts w:ascii="Montserrat" w:hAnsi="Montserrat" w:cs="Arial"/>
                <w:sz w:val="18"/>
                <w:szCs w:val="18"/>
              </w:rPr>
            </w:pPr>
            <w:r w:rsidRPr="0074606E">
              <w:rPr>
                <w:rFonts w:ascii="Montserrat" w:hAnsi="Montserrat" w:cs="Arial"/>
                <w:sz w:val="18"/>
                <w:szCs w:val="18"/>
              </w:rPr>
              <w:t>Indicar el tratado bajo cuya cobertura se realiza el procedimiento de contratación.</w:t>
            </w:r>
          </w:p>
        </w:tc>
      </w:tr>
      <w:tr w:rsidR="00A27326" w:rsidRPr="0074606E" w:rsidTr="006E1B51">
        <w:tc>
          <w:tcPr>
            <w:tcW w:w="675" w:type="dxa"/>
          </w:tcPr>
          <w:p w:rsidR="00A27326" w:rsidRPr="0074606E" w:rsidRDefault="00A27326" w:rsidP="00DA309B">
            <w:pPr>
              <w:autoSpaceDE w:val="0"/>
              <w:autoSpaceDN w:val="0"/>
              <w:adjustRightInd w:val="0"/>
              <w:jc w:val="center"/>
              <w:rPr>
                <w:rFonts w:ascii="Montserrat" w:hAnsi="Montserrat" w:cs="Arial"/>
                <w:b/>
                <w:bCs/>
                <w:sz w:val="18"/>
                <w:szCs w:val="18"/>
              </w:rPr>
            </w:pPr>
            <w:r w:rsidRPr="0074606E">
              <w:rPr>
                <w:rFonts w:ascii="Montserrat" w:hAnsi="Montserrat" w:cs="Arial"/>
                <w:b/>
                <w:bCs/>
                <w:sz w:val="18"/>
                <w:szCs w:val="18"/>
              </w:rPr>
              <w:t>9</w:t>
            </w:r>
          </w:p>
        </w:tc>
        <w:tc>
          <w:tcPr>
            <w:tcW w:w="9545" w:type="dxa"/>
          </w:tcPr>
          <w:p w:rsidR="00A27326" w:rsidRPr="0074606E" w:rsidRDefault="00A27326" w:rsidP="00DA309B">
            <w:pPr>
              <w:autoSpaceDE w:val="0"/>
              <w:autoSpaceDN w:val="0"/>
              <w:adjustRightInd w:val="0"/>
              <w:jc w:val="both"/>
              <w:rPr>
                <w:rFonts w:ascii="Montserrat" w:hAnsi="Montserrat" w:cs="Arial"/>
                <w:sz w:val="18"/>
                <w:szCs w:val="18"/>
              </w:rPr>
            </w:pPr>
            <w:r w:rsidRPr="0074606E">
              <w:rPr>
                <w:rFonts w:ascii="Montserrat" w:hAnsi="Montserrat" w:cs="Arial"/>
                <w:sz w:val="18"/>
                <w:szCs w:val="18"/>
              </w:rPr>
              <w:t>Anotar el nombre y firma del representante de la empresa licitante</w:t>
            </w:r>
          </w:p>
        </w:tc>
      </w:tr>
    </w:tbl>
    <w:p w:rsidR="00A27326" w:rsidRPr="0074606E" w:rsidRDefault="00A27326" w:rsidP="00DA309B">
      <w:pPr>
        <w:tabs>
          <w:tab w:val="left" w:pos="2634"/>
        </w:tabs>
        <w:spacing w:after="0" w:line="240" w:lineRule="auto"/>
        <w:jc w:val="both"/>
        <w:rPr>
          <w:rFonts w:ascii="Montserrat" w:hAnsi="Montserrat" w:cs="Arial"/>
          <w:b/>
          <w:sz w:val="18"/>
          <w:szCs w:val="18"/>
        </w:rPr>
      </w:pPr>
    </w:p>
    <w:p w:rsidR="00A27326" w:rsidRPr="0074606E" w:rsidRDefault="00A27326" w:rsidP="00DA309B">
      <w:pPr>
        <w:autoSpaceDE w:val="0"/>
        <w:autoSpaceDN w:val="0"/>
        <w:adjustRightInd w:val="0"/>
        <w:spacing w:after="0" w:line="240" w:lineRule="auto"/>
        <w:jc w:val="both"/>
        <w:rPr>
          <w:rFonts w:ascii="Montserrat" w:hAnsi="Montserrat" w:cs="Arial"/>
          <w:b/>
          <w:sz w:val="18"/>
          <w:szCs w:val="18"/>
        </w:rPr>
      </w:pPr>
      <w:r w:rsidRPr="0074606E">
        <w:rPr>
          <w:rFonts w:ascii="Montserrat" w:hAnsi="Montserrat" w:cs="Arial"/>
          <w:b/>
          <w:bCs/>
          <w:sz w:val="18"/>
          <w:szCs w:val="18"/>
        </w:rPr>
        <w:t xml:space="preserve">NOTA: </w:t>
      </w:r>
      <w:r w:rsidRPr="0074606E">
        <w:rPr>
          <w:rFonts w:ascii="Montserrat" w:hAnsi="Montserrat" w:cs="Arial"/>
          <w:sz w:val="18"/>
          <w:szCs w:val="18"/>
        </w:rPr>
        <w:t>Si el licitante es una persona física, se podrá ajustar el presente formato en su parte conducente.</w:t>
      </w:r>
    </w:p>
    <w:p w:rsidR="00C61654" w:rsidRPr="0074606E" w:rsidRDefault="00C61654" w:rsidP="00DA309B">
      <w:pPr>
        <w:autoSpaceDE w:val="0"/>
        <w:autoSpaceDN w:val="0"/>
        <w:adjustRightInd w:val="0"/>
        <w:spacing w:after="0" w:line="240" w:lineRule="auto"/>
        <w:rPr>
          <w:rFonts w:ascii="Montserrat" w:hAnsi="Montserrat" w:cs="Arial"/>
          <w:b/>
          <w:noProof/>
          <w:sz w:val="18"/>
          <w:szCs w:val="18"/>
          <w:lang w:val="es-ES_tradnl"/>
        </w:rPr>
      </w:pPr>
      <w:r w:rsidRPr="0074606E">
        <w:rPr>
          <w:rFonts w:ascii="Montserrat" w:hAnsi="Montserrat" w:cs="Arial"/>
          <w:b/>
          <w:noProof/>
          <w:sz w:val="18"/>
          <w:szCs w:val="18"/>
          <w:lang w:val="es-ES_tradnl"/>
        </w:rPr>
        <w:br w:type="page"/>
      </w:r>
    </w:p>
    <w:p w:rsidR="00536848" w:rsidRPr="0074606E" w:rsidRDefault="00364108" w:rsidP="00DA309B">
      <w:pPr>
        <w:keepNext/>
        <w:suppressAutoHyphens/>
        <w:spacing w:after="0" w:line="240" w:lineRule="auto"/>
        <w:jc w:val="center"/>
        <w:outlineLvl w:val="0"/>
        <w:rPr>
          <w:rFonts w:ascii="Montserrat" w:eastAsia="Times New Roman" w:hAnsi="Montserrat" w:cs="Arial"/>
          <w:b/>
          <w:noProof/>
          <w:sz w:val="18"/>
          <w:szCs w:val="18"/>
          <w:lang w:val="es-ES_tradnl" w:eastAsia="es-ES"/>
        </w:rPr>
      </w:pPr>
      <w:r w:rsidRPr="0074606E">
        <w:rPr>
          <w:rFonts w:ascii="Montserrat" w:eastAsia="Times New Roman" w:hAnsi="Montserrat" w:cs="Arial"/>
          <w:b/>
          <w:noProof/>
          <w:sz w:val="18"/>
          <w:szCs w:val="18"/>
          <w:lang w:val="es-ES_tradnl" w:eastAsia="es-ES"/>
        </w:rPr>
        <w:lastRenderedPageBreak/>
        <w:t>Formato No. 9</w:t>
      </w:r>
    </w:p>
    <w:p w:rsidR="00536848" w:rsidRPr="0074606E" w:rsidRDefault="00536848" w:rsidP="00DA309B">
      <w:pPr>
        <w:keepNext/>
        <w:suppressAutoHyphens/>
        <w:spacing w:after="0" w:line="240" w:lineRule="auto"/>
        <w:jc w:val="center"/>
        <w:outlineLvl w:val="0"/>
        <w:rPr>
          <w:rFonts w:ascii="Montserrat" w:eastAsia="Times New Roman" w:hAnsi="Montserrat" w:cs="Arial"/>
          <w:b/>
          <w:bCs/>
          <w:noProof/>
          <w:kern w:val="1"/>
          <w:sz w:val="18"/>
          <w:szCs w:val="18"/>
          <w:lang w:val="es-ES_tradnl" w:eastAsia="ar-SA"/>
        </w:rPr>
      </w:pPr>
      <w:r w:rsidRPr="0074606E">
        <w:rPr>
          <w:rFonts w:ascii="Montserrat" w:eastAsia="Times New Roman" w:hAnsi="Montserrat" w:cs="Arial"/>
          <w:b/>
          <w:bCs/>
          <w:noProof/>
          <w:kern w:val="1"/>
          <w:sz w:val="18"/>
          <w:szCs w:val="18"/>
          <w:lang w:val="es-ES_tradnl" w:eastAsia="ar-SA"/>
        </w:rPr>
        <w:t xml:space="preserve">Formato </w:t>
      </w:r>
      <w:r w:rsidR="005D2577" w:rsidRPr="0074606E">
        <w:rPr>
          <w:rFonts w:ascii="Montserrat" w:eastAsia="Times New Roman" w:hAnsi="Montserrat" w:cs="Arial"/>
          <w:b/>
          <w:bCs/>
          <w:noProof/>
          <w:kern w:val="1"/>
          <w:sz w:val="18"/>
          <w:szCs w:val="18"/>
          <w:lang w:val="es-ES_tradnl" w:eastAsia="ar-SA"/>
        </w:rPr>
        <w:t xml:space="preserve">relativo a la clasificación de la </w:t>
      </w:r>
      <w:r w:rsidRPr="0074606E">
        <w:rPr>
          <w:rFonts w:ascii="Montserrat" w:eastAsia="Times New Roman" w:hAnsi="Montserrat" w:cs="Arial"/>
          <w:b/>
          <w:bCs/>
          <w:noProof/>
          <w:kern w:val="1"/>
          <w:sz w:val="18"/>
          <w:szCs w:val="18"/>
          <w:lang w:val="es-ES_tradnl" w:eastAsia="ar-SA"/>
        </w:rPr>
        <w:t>información reservada y confidencial</w:t>
      </w:r>
    </w:p>
    <w:p w:rsidR="00536848" w:rsidRPr="0074606E" w:rsidRDefault="00536848" w:rsidP="00DA309B">
      <w:pPr>
        <w:suppressAutoHyphens/>
        <w:spacing w:after="0" w:line="240" w:lineRule="auto"/>
        <w:jc w:val="both"/>
        <w:rPr>
          <w:rFonts w:ascii="Montserrat" w:eastAsia="Times New Roman" w:hAnsi="Montserrat" w:cs="Arial"/>
          <w:b/>
          <w:noProof/>
          <w:sz w:val="18"/>
          <w:szCs w:val="18"/>
          <w:lang w:val="es-ES_tradnl" w:eastAsia="ar-SA"/>
        </w:rPr>
      </w:pPr>
    </w:p>
    <w:p w:rsidR="00536848" w:rsidRPr="0074606E" w:rsidRDefault="00536848" w:rsidP="00DA309B">
      <w:pPr>
        <w:suppressAutoHyphens/>
        <w:spacing w:after="0" w:line="240" w:lineRule="auto"/>
        <w:jc w:val="both"/>
        <w:rPr>
          <w:rFonts w:ascii="Montserrat" w:eastAsia="Times New Roman" w:hAnsi="Montserrat" w:cs="Arial"/>
          <w:b/>
          <w:noProof/>
          <w:sz w:val="18"/>
          <w:szCs w:val="18"/>
          <w:lang w:val="es-ES_tradnl" w:eastAsia="ar-SA"/>
        </w:rPr>
      </w:pPr>
    </w:p>
    <w:p w:rsidR="00536848" w:rsidRPr="0074606E" w:rsidRDefault="00536848" w:rsidP="00DA309B">
      <w:pPr>
        <w:spacing w:after="0" w:line="240" w:lineRule="auto"/>
        <w:jc w:val="right"/>
        <w:rPr>
          <w:rFonts w:ascii="Montserrat" w:hAnsi="Montserrat" w:cs="Arial"/>
          <w:noProof/>
          <w:sz w:val="18"/>
          <w:szCs w:val="18"/>
          <w:lang w:val="es-ES_tradnl"/>
        </w:rPr>
      </w:pPr>
      <w:r w:rsidRPr="0074606E">
        <w:rPr>
          <w:rFonts w:ascii="Montserrat" w:hAnsi="Montserrat" w:cs="Arial"/>
          <w:noProof/>
          <w:sz w:val="18"/>
          <w:szCs w:val="18"/>
          <w:lang w:val="es-ES_tradnl"/>
        </w:rPr>
        <w:t xml:space="preserve">Ciudad de México, a _______ de _________________de </w:t>
      </w:r>
      <w:r w:rsidR="00756947">
        <w:rPr>
          <w:rFonts w:ascii="Montserrat" w:hAnsi="Montserrat" w:cs="Arial"/>
          <w:noProof/>
          <w:sz w:val="18"/>
          <w:szCs w:val="18"/>
          <w:lang w:val="es-ES_tradnl"/>
        </w:rPr>
        <w:t>2020</w:t>
      </w:r>
      <w:r w:rsidRPr="0074606E">
        <w:rPr>
          <w:rFonts w:ascii="Montserrat" w:hAnsi="Montserrat" w:cs="Arial"/>
          <w:noProof/>
          <w:sz w:val="18"/>
          <w:szCs w:val="18"/>
          <w:lang w:val="es-ES_tradnl"/>
        </w:rPr>
        <w:t xml:space="preserve"> (1)</w:t>
      </w:r>
    </w:p>
    <w:p w:rsidR="00536848" w:rsidRPr="0074606E" w:rsidRDefault="00536848" w:rsidP="00DA309B">
      <w:pPr>
        <w:spacing w:after="0" w:line="240" w:lineRule="auto"/>
        <w:jc w:val="both"/>
        <w:rPr>
          <w:rFonts w:ascii="Montserrat" w:hAnsi="Montserrat" w:cs="Arial"/>
          <w:noProof/>
          <w:sz w:val="18"/>
          <w:szCs w:val="18"/>
          <w:lang w:val="es-ES_tradnl"/>
        </w:rPr>
      </w:pPr>
    </w:p>
    <w:p w:rsidR="00536848" w:rsidRPr="0074606E" w:rsidRDefault="00536848" w:rsidP="00DA309B">
      <w:pPr>
        <w:spacing w:after="0" w:line="240" w:lineRule="auto"/>
        <w:jc w:val="both"/>
        <w:rPr>
          <w:rFonts w:ascii="Montserrat" w:hAnsi="Montserrat" w:cs="Arial"/>
          <w:noProof/>
          <w:sz w:val="18"/>
          <w:szCs w:val="18"/>
          <w:lang w:val="es-ES_tradnl"/>
        </w:rPr>
      </w:pPr>
    </w:p>
    <w:p w:rsidR="00536848" w:rsidRPr="0074606E" w:rsidRDefault="00536848" w:rsidP="00DA309B">
      <w:pPr>
        <w:spacing w:after="0" w:line="240" w:lineRule="auto"/>
        <w:jc w:val="both"/>
        <w:rPr>
          <w:rFonts w:ascii="Montserrat" w:hAnsi="Montserrat" w:cs="Arial"/>
          <w:noProof/>
          <w:sz w:val="18"/>
          <w:szCs w:val="18"/>
          <w:lang w:val="es-ES_tradnl"/>
        </w:rPr>
      </w:pPr>
      <w:r w:rsidRPr="0074606E">
        <w:rPr>
          <w:rFonts w:ascii="Montserrat" w:hAnsi="Montserrat" w:cs="Arial"/>
          <w:noProof/>
          <w:sz w:val="18"/>
          <w:szCs w:val="18"/>
          <w:lang w:val="es-ES_tradnl"/>
        </w:rPr>
        <w:t>Instituto Mexicano del Seguro Social</w:t>
      </w:r>
    </w:p>
    <w:p w:rsidR="00536848" w:rsidRPr="0074606E" w:rsidRDefault="00536848" w:rsidP="00DA309B">
      <w:pPr>
        <w:spacing w:after="0" w:line="240" w:lineRule="auto"/>
        <w:jc w:val="both"/>
        <w:rPr>
          <w:rFonts w:ascii="Montserrat" w:hAnsi="Montserrat" w:cs="Arial"/>
          <w:noProof/>
          <w:sz w:val="18"/>
          <w:szCs w:val="18"/>
          <w:lang w:val="es-ES_tradnl"/>
        </w:rPr>
      </w:pPr>
      <w:r w:rsidRPr="0074606E">
        <w:rPr>
          <w:rFonts w:ascii="Montserrat" w:hAnsi="Montserrat" w:cs="Arial"/>
          <w:noProof/>
          <w:sz w:val="18"/>
          <w:szCs w:val="18"/>
          <w:lang w:val="es-ES_tradnl"/>
        </w:rPr>
        <w:t>Convocante (2)</w:t>
      </w:r>
    </w:p>
    <w:p w:rsidR="00536848" w:rsidRPr="0074606E" w:rsidRDefault="00531C41" w:rsidP="00DA309B">
      <w:pPr>
        <w:spacing w:after="0" w:line="240" w:lineRule="auto"/>
        <w:jc w:val="both"/>
        <w:rPr>
          <w:rFonts w:ascii="Montserrat" w:hAnsi="Montserrat" w:cs="Arial"/>
          <w:noProof/>
          <w:sz w:val="18"/>
          <w:szCs w:val="18"/>
          <w:lang w:val="es-ES_tradnl"/>
        </w:rPr>
      </w:pPr>
      <w:r>
        <w:rPr>
          <w:rFonts w:ascii="Montserrat" w:hAnsi="Montserrat" w:cs="Arial"/>
          <w:noProof/>
          <w:sz w:val="18"/>
          <w:szCs w:val="18"/>
          <w:lang w:val="es-ES_tradnl"/>
        </w:rPr>
        <w:t>Procedimiento</w:t>
      </w:r>
      <w:r w:rsidR="00536848" w:rsidRPr="0074606E">
        <w:rPr>
          <w:rFonts w:ascii="Montserrat" w:hAnsi="Montserrat" w:cs="Arial"/>
          <w:noProof/>
          <w:sz w:val="18"/>
          <w:szCs w:val="18"/>
          <w:lang w:val="es-ES_tradnl"/>
        </w:rPr>
        <w:t xml:space="preserve"> ________</w:t>
      </w:r>
    </w:p>
    <w:p w:rsidR="00536848" w:rsidRPr="0074606E" w:rsidRDefault="00536848" w:rsidP="00DA309B">
      <w:pPr>
        <w:spacing w:after="0" w:line="240" w:lineRule="auto"/>
        <w:jc w:val="both"/>
        <w:rPr>
          <w:rFonts w:ascii="Montserrat" w:hAnsi="Montserrat" w:cs="Arial"/>
          <w:noProof/>
          <w:sz w:val="18"/>
          <w:szCs w:val="18"/>
          <w:lang w:val="es-ES_tradnl"/>
        </w:rPr>
      </w:pPr>
      <w:r w:rsidRPr="0074606E">
        <w:rPr>
          <w:rFonts w:ascii="Montserrat" w:hAnsi="Montserrat" w:cs="Arial"/>
          <w:noProof/>
          <w:sz w:val="18"/>
          <w:szCs w:val="18"/>
          <w:lang w:val="es-ES_tradnl"/>
        </w:rPr>
        <w:t>P r e s e n t e</w:t>
      </w:r>
    </w:p>
    <w:p w:rsidR="00536848" w:rsidRPr="0074606E" w:rsidRDefault="00536848" w:rsidP="00DA309B">
      <w:pPr>
        <w:spacing w:after="0" w:line="240" w:lineRule="auto"/>
        <w:jc w:val="both"/>
        <w:rPr>
          <w:rFonts w:ascii="Montserrat" w:hAnsi="Montserrat" w:cs="Arial"/>
          <w:noProof/>
          <w:sz w:val="18"/>
          <w:szCs w:val="18"/>
          <w:lang w:val="es-ES_tradnl"/>
        </w:rPr>
      </w:pPr>
    </w:p>
    <w:p w:rsidR="00536848" w:rsidRPr="0074606E" w:rsidRDefault="00536848" w:rsidP="00DA309B">
      <w:pPr>
        <w:spacing w:after="0" w:line="240" w:lineRule="auto"/>
        <w:jc w:val="both"/>
        <w:rPr>
          <w:rFonts w:ascii="Montserrat" w:hAnsi="Montserrat" w:cs="Arial"/>
          <w:noProof/>
          <w:sz w:val="18"/>
          <w:szCs w:val="18"/>
          <w:lang w:val="es-ES_tradnl"/>
        </w:rPr>
      </w:pPr>
    </w:p>
    <w:p w:rsidR="00536848" w:rsidRPr="0074606E" w:rsidRDefault="00536848" w:rsidP="00DA309B">
      <w:pPr>
        <w:spacing w:after="0" w:line="240" w:lineRule="auto"/>
        <w:jc w:val="both"/>
        <w:rPr>
          <w:rFonts w:ascii="Montserrat" w:hAnsi="Montserrat" w:cs="Arial"/>
          <w:sz w:val="18"/>
          <w:szCs w:val="18"/>
          <w:lang w:val="es-ES_tradnl"/>
        </w:rPr>
      </w:pPr>
      <w:r w:rsidRPr="0074606E">
        <w:rPr>
          <w:rFonts w:ascii="Montserrat" w:hAnsi="Montserrat" w:cs="Arial"/>
          <w:sz w:val="18"/>
          <w:szCs w:val="18"/>
          <w:lang w:val="es-ES_tradnl"/>
        </w:rPr>
        <w:t xml:space="preserve">___(Nombre)______, en mi carácter de _________________________, de la ___(Persona Moral)___, manifiesto por medio de la presente que los documentos contenidos en mi proposición y remitida a la convocante para la </w:t>
      </w:r>
      <w:r w:rsidR="00531C41">
        <w:rPr>
          <w:rFonts w:ascii="Montserrat" w:hAnsi="Montserrat" w:cs="Arial"/>
          <w:sz w:val="18"/>
          <w:szCs w:val="18"/>
          <w:lang w:val="es-ES_tradnl"/>
        </w:rPr>
        <w:t>Invitación a cuando menos tres personas</w:t>
      </w:r>
      <w:r w:rsidRPr="0074606E">
        <w:rPr>
          <w:rFonts w:ascii="Montserrat" w:hAnsi="Montserrat" w:cs="Arial"/>
          <w:sz w:val="18"/>
          <w:szCs w:val="18"/>
          <w:lang w:val="es-ES_tradnl"/>
        </w:rPr>
        <w:t xml:space="preserve"> Internacional bajo la cobertura de los tratados de libre comercio que contengan el capítulo de compras número _______________________________ que contiene a su vez información de carácter Confidencial y Comercial Reservada con fundamento en los artículos 97, 98, 110 fracción XVIII, 111 y 113 de la Ley Federal de Transparencia y Acceso a la Información Pública.</w:t>
      </w:r>
    </w:p>
    <w:p w:rsidR="00536848" w:rsidRPr="0074606E" w:rsidRDefault="00536848" w:rsidP="00DA309B">
      <w:pPr>
        <w:spacing w:after="0" w:line="240" w:lineRule="auto"/>
        <w:jc w:val="both"/>
        <w:rPr>
          <w:rFonts w:ascii="Montserrat" w:hAnsi="Montserrat" w:cs="Arial"/>
          <w:sz w:val="18"/>
          <w:szCs w:val="18"/>
          <w:lang w:val="es-ES_tradnl"/>
        </w:rPr>
      </w:pPr>
    </w:p>
    <w:p w:rsidR="00536848" w:rsidRPr="0074606E" w:rsidRDefault="00536848" w:rsidP="00DA309B">
      <w:pPr>
        <w:spacing w:after="0" w:line="240" w:lineRule="auto"/>
        <w:jc w:val="both"/>
        <w:rPr>
          <w:rFonts w:ascii="Montserrat" w:hAnsi="Montserrat" w:cs="Arial"/>
          <w:sz w:val="18"/>
          <w:szCs w:val="18"/>
          <w:lang w:val="es-ES_tradnl"/>
        </w:rPr>
      </w:pPr>
      <w:r w:rsidRPr="0074606E">
        <w:rPr>
          <w:rFonts w:ascii="Montserrat" w:hAnsi="Montserrat" w:cs="Arial"/>
          <w:sz w:val="18"/>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rsidR="00536848" w:rsidRPr="0074606E" w:rsidRDefault="00536848" w:rsidP="00DA309B">
      <w:pPr>
        <w:spacing w:after="0" w:line="240" w:lineRule="auto"/>
        <w:jc w:val="both"/>
        <w:rPr>
          <w:rFonts w:ascii="Montserrat" w:hAnsi="Montserrat" w:cs="Arial"/>
          <w:noProof/>
          <w:sz w:val="18"/>
          <w:szCs w:val="18"/>
          <w:lang w:val="es-ES_tradnl"/>
        </w:rPr>
      </w:pPr>
    </w:p>
    <w:p w:rsidR="00536848" w:rsidRPr="0074606E" w:rsidRDefault="00536848" w:rsidP="00DA309B">
      <w:pPr>
        <w:spacing w:after="0" w:line="240" w:lineRule="auto"/>
        <w:jc w:val="both"/>
        <w:rPr>
          <w:rFonts w:ascii="Montserrat" w:hAnsi="Montserrat" w:cs="Arial"/>
          <w:noProof/>
          <w:sz w:val="18"/>
          <w:szCs w:val="18"/>
          <w:lang w:val="es-ES_tradnl"/>
        </w:rPr>
      </w:pPr>
    </w:p>
    <w:p w:rsidR="00536848" w:rsidRPr="0074606E" w:rsidRDefault="00536848" w:rsidP="00DA309B">
      <w:pPr>
        <w:spacing w:after="0" w:line="240" w:lineRule="auto"/>
        <w:jc w:val="both"/>
        <w:rPr>
          <w:rFonts w:ascii="Montserrat" w:hAnsi="Montserrat" w:cs="Arial"/>
          <w:noProof/>
          <w:sz w:val="18"/>
          <w:szCs w:val="18"/>
          <w:lang w:val="es-ES_tradnl" w:eastAsia="es-ES"/>
        </w:rPr>
      </w:pPr>
    </w:p>
    <w:p w:rsidR="00536848" w:rsidRPr="0074606E" w:rsidRDefault="00536848" w:rsidP="00DA309B">
      <w:pPr>
        <w:spacing w:after="0" w:line="240" w:lineRule="auto"/>
        <w:jc w:val="both"/>
        <w:rPr>
          <w:rFonts w:ascii="Montserrat" w:hAnsi="Montserrat" w:cs="Arial"/>
          <w:noProof/>
          <w:sz w:val="18"/>
          <w:szCs w:val="18"/>
          <w:lang w:val="es-ES_tradnl" w:eastAsia="es-ES"/>
        </w:rPr>
      </w:pPr>
    </w:p>
    <w:p w:rsidR="00536848" w:rsidRPr="0074606E" w:rsidRDefault="00536848" w:rsidP="00DA309B">
      <w:pPr>
        <w:spacing w:after="0" w:line="240" w:lineRule="auto"/>
        <w:jc w:val="both"/>
        <w:rPr>
          <w:rFonts w:ascii="Montserrat" w:hAnsi="Montserrat" w:cs="Arial"/>
          <w:noProof/>
          <w:sz w:val="18"/>
          <w:szCs w:val="18"/>
          <w:lang w:val="es-ES_tradnl"/>
        </w:rPr>
      </w:pPr>
    </w:p>
    <w:p w:rsidR="00536848" w:rsidRPr="0074606E" w:rsidRDefault="00536848" w:rsidP="00DA309B">
      <w:pPr>
        <w:spacing w:after="0" w:line="240" w:lineRule="auto"/>
        <w:jc w:val="center"/>
        <w:rPr>
          <w:rFonts w:ascii="Montserrat" w:hAnsi="Montserrat" w:cs="Arial"/>
          <w:noProof/>
          <w:sz w:val="18"/>
          <w:szCs w:val="18"/>
          <w:lang w:val="es-ES_tradnl"/>
        </w:rPr>
      </w:pPr>
    </w:p>
    <w:p w:rsidR="00536848" w:rsidRPr="0074606E" w:rsidRDefault="00536848" w:rsidP="00DA309B">
      <w:pPr>
        <w:widowControl w:val="0"/>
        <w:spacing w:after="0" w:line="240" w:lineRule="auto"/>
        <w:jc w:val="center"/>
        <w:rPr>
          <w:rFonts w:ascii="Montserrat" w:hAnsi="Montserrat" w:cs="Arial"/>
          <w:noProof/>
          <w:sz w:val="18"/>
          <w:szCs w:val="18"/>
          <w:lang w:val="es-ES_tradnl" w:eastAsia="es-ES"/>
        </w:rPr>
      </w:pPr>
      <w:r w:rsidRPr="0074606E">
        <w:rPr>
          <w:rFonts w:ascii="Montserrat" w:hAnsi="Montserrat" w:cs="Arial"/>
          <w:noProof/>
          <w:sz w:val="18"/>
          <w:szCs w:val="18"/>
          <w:lang w:val="es-ES_tradnl" w:eastAsia="es-ES"/>
        </w:rPr>
        <w:t>___________________________________________</w:t>
      </w:r>
    </w:p>
    <w:p w:rsidR="00536848" w:rsidRPr="0074606E" w:rsidRDefault="00536848" w:rsidP="00DA309B">
      <w:pPr>
        <w:spacing w:after="0" w:line="240" w:lineRule="auto"/>
        <w:jc w:val="center"/>
        <w:rPr>
          <w:rFonts w:ascii="Montserrat" w:hAnsi="Montserrat" w:cs="Arial"/>
          <w:noProof/>
          <w:sz w:val="18"/>
          <w:szCs w:val="18"/>
          <w:lang w:val="es-ES_tradnl"/>
        </w:rPr>
      </w:pPr>
      <w:r w:rsidRPr="0074606E">
        <w:rPr>
          <w:rFonts w:ascii="Montserrat" w:hAnsi="Montserrat" w:cs="Arial"/>
          <w:bCs/>
          <w:noProof/>
          <w:sz w:val="18"/>
          <w:szCs w:val="18"/>
          <w:lang w:val="es-ES_tradnl"/>
        </w:rPr>
        <w:t>(Nombre y firma del Representante Legal</w:t>
      </w:r>
    </w:p>
    <w:p w:rsidR="00536848" w:rsidRPr="0074606E" w:rsidRDefault="00536848" w:rsidP="00DA309B">
      <w:pPr>
        <w:spacing w:after="0" w:line="240" w:lineRule="auto"/>
        <w:rPr>
          <w:rFonts w:ascii="Montserrat" w:eastAsia="Times New Roman" w:hAnsi="Montserrat" w:cs="Arial"/>
          <w:b/>
          <w:noProof/>
          <w:sz w:val="18"/>
          <w:szCs w:val="18"/>
          <w:lang w:val="es-ES_tradnl" w:eastAsia="es-ES"/>
        </w:rPr>
      </w:pPr>
      <w:r w:rsidRPr="0074606E">
        <w:rPr>
          <w:rFonts w:ascii="Montserrat" w:eastAsia="Times New Roman" w:hAnsi="Montserrat" w:cs="Arial"/>
          <w:b/>
          <w:noProof/>
          <w:sz w:val="18"/>
          <w:szCs w:val="18"/>
          <w:lang w:val="es-ES_tradnl" w:eastAsia="es-ES"/>
        </w:rPr>
        <w:br w:type="page"/>
      </w:r>
    </w:p>
    <w:p w:rsidR="0053565D" w:rsidRPr="0074606E" w:rsidRDefault="00364108" w:rsidP="00DA309B">
      <w:pPr>
        <w:keepNext/>
        <w:suppressAutoHyphens/>
        <w:spacing w:after="0" w:line="240" w:lineRule="auto"/>
        <w:jc w:val="center"/>
        <w:outlineLvl w:val="0"/>
        <w:rPr>
          <w:rFonts w:ascii="Montserrat" w:eastAsia="Times New Roman" w:hAnsi="Montserrat" w:cs="Arial"/>
          <w:b/>
          <w:noProof/>
          <w:sz w:val="18"/>
          <w:szCs w:val="18"/>
          <w:lang w:val="es-ES_tradnl" w:eastAsia="es-ES"/>
        </w:rPr>
      </w:pPr>
      <w:bookmarkStart w:id="100" w:name="FORMATO_10"/>
      <w:r w:rsidRPr="0074606E">
        <w:rPr>
          <w:rFonts w:ascii="Montserrat" w:eastAsia="Times New Roman" w:hAnsi="Montserrat" w:cs="Arial"/>
          <w:b/>
          <w:noProof/>
          <w:sz w:val="18"/>
          <w:szCs w:val="18"/>
          <w:lang w:val="es-ES_tradnl" w:eastAsia="es-ES"/>
        </w:rPr>
        <w:lastRenderedPageBreak/>
        <w:t>Formato No. 10</w:t>
      </w:r>
      <w:bookmarkEnd w:id="100"/>
    </w:p>
    <w:p w:rsidR="0053565D" w:rsidRDefault="0053565D" w:rsidP="00DA309B">
      <w:pPr>
        <w:tabs>
          <w:tab w:val="left" w:pos="480"/>
        </w:tabs>
        <w:spacing w:after="0" w:line="240" w:lineRule="auto"/>
        <w:jc w:val="center"/>
        <w:rPr>
          <w:rFonts w:ascii="Montserrat" w:eastAsia="Times New Roman" w:hAnsi="Montserrat" w:cs="Arial"/>
          <w:b/>
          <w:bCs/>
          <w:noProof/>
          <w:kern w:val="1"/>
          <w:sz w:val="18"/>
          <w:szCs w:val="18"/>
          <w:lang w:val="es-ES_tradnl" w:eastAsia="ar-SA"/>
        </w:rPr>
      </w:pPr>
      <w:r w:rsidRPr="0074606E">
        <w:rPr>
          <w:rFonts w:ascii="Montserrat" w:eastAsia="Times New Roman" w:hAnsi="Montserrat" w:cs="Arial"/>
          <w:b/>
          <w:bCs/>
          <w:noProof/>
          <w:kern w:val="1"/>
          <w:sz w:val="18"/>
          <w:szCs w:val="18"/>
          <w:lang w:val="es-ES_tradnl" w:eastAsia="ar-SA"/>
        </w:rPr>
        <w:t xml:space="preserve">Formato relativo a la </w:t>
      </w:r>
      <w:r w:rsidR="0006685A" w:rsidRPr="0074606E">
        <w:rPr>
          <w:rFonts w:ascii="Montserrat" w:eastAsia="Times New Roman" w:hAnsi="Montserrat" w:cs="Arial"/>
          <w:b/>
          <w:bCs/>
          <w:noProof/>
          <w:kern w:val="1"/>
          <w:sz w:val="18"/>
          <w:szCs w:val="18"/>
          <w:lang w:val="es-ES_tradnl" w:eastAsia="ar-SA"/>
        </w:rPr>
        <w:t xml:space="preserve">Propuesta </w:t>
      </w:r>
      <w:r w:rsidRPr="0074606E">
        <w:rPr>
          <w:rFonts w:ascii="Montserrat" w:eastAsia="Times New Roman" w:hAnsi="Montserrat" w:cs="Arial"/>
          <w:b/>
          <w:bCs/>
          <w:noProof/>
          <w:kern w:val="1"/>
          <w:sz w:val="18"/>
          <w:szCs w:val="18"/>
          <w:lang w:val="es-ES_tradnl" w:eastAsia="ar-SA"/>
        </w:rPr>
        <w:t>Económica</w:t>
      </w:r>
    </w:p>
    <w:p w:rsidR="00602C75" w:rsidRDefault="00602C75" w:rsidP="00DA309B">
      <w:pPr>
        <w:tabs>
          <w:tab w:val="left" w:pos="480"/>
        </w:tabs>
        <w:spacing w:after="0" w:line="240" w:lineRule="auto"/>
        <w:jc w:val="center"/>
        <w:rPr>
          <w:rFonts w:ascii="Montserrat" w:eastAsia="Times New Roman" w:hAnsi="Montserrat" w:cs="Arial"/>
          <w:b/>
          <w:bCs/>
          <w:noProof/>
          <w:kern w:val="1"/>
          <w:sz w:val="18"/>
          <w:szCs w:val="18"/>
          <w:lang w:val="es-ES_tradnl" w:eastAsia="ar-SA"/>
        </w:rPr>
      </w:pPr>
    </w:p>
    <w:bookmarkStart w:id="101" w:name="_MON_1654016507"/>
    <w:bookmarkEnd w:id="101"/>
    <w:p w:rsidR="00602C75" w:rsidRPr="0074606E" w:rsidRDefault="0074704C" w:rsidP="00DA309B">
      <w:pPr>
        <w:tabs>
          <w:tab w:val="left" w:pos="480"/>
        </w:tabs>
        <w:spacing w:after="0" w:line="240" w:lineRule="auto"/>
        <w:jc w:val="center"/>
        <w:rPr>
          <w:rFonts w:ascii="Montserrat" w:eastAsia="Times New Roman" w:hAnsi="Montserrat" w:cs="Arial"/>
          <w:b/>
          <w:bCs/>
          <w:noProof/>
          <w:kern w:val="1"/>
          <w:sz w:val="18"/>
          <w:szCs w:val="18"/>
          <w:lang w:val="es-ES_tradnl" w:eastAsia="ar-SA"/>
        </w:rPr>
      </w:pPr>
      <w:r>
        <w:rPr>
          <w:rFonts w:ascii="Montserrat" w:eastAsia="Times New Roman" w:hAnsi="Montserrat" w:cs="Arial"/>
          <w:b/>
          <w:bCs/>
          <w:noProof/>
          <w:kern w:val="1"/>
          <w:sz w:val="18"/>
          <w:szCs w:val="18"/>
          <w:lang w:val="es-ES_tradnl" w:eastAsia="ar-SA"/>
        </w:rPr>
        <w:object w:dxaOrig="1530" w:dyaOrig="1002">
          <v:shape id="_x0000_i1030" type="#_x0000_t75" style="width:76.4pt;height:50.1pt" o:ole="">
            <v:imagedata r:id="rId29" o:title=""/>
          </v:shape>
          <o:OLEObject Type="Embed" ProgID="Excel.Sheet.12" ShapeID="_x0000_i1030" DrawAspect="Icon" ObjectID="_1654702470" r:id="rId30"/>
        </w:object>
      </w:r>
    </w:p>
    <w:p w:rsidR="0053565D" w:rsidRPr="0074606E" w:rsidRDefault="0053565D" w:rsidP="00DA309B">
      <w:pPr>
        <w:tabs>
          <w:tab w:val="left" w:pos="480"/>
        </w:tabs>
        <w:spacing w:after="0" w:line="240" w:lineRule="auto"/>
        <w:jc w:val="center"/>
        <w:rPr>
          <w:rFonts w:ascii="Montserrat" w:eastAsia="Times New Roman" w:hAnsi="Montserrat" w:cs="Arial"/>
          <w:b/>
          <w:bCs/>
          <w:noProof/>
          <w:kern w:val="1"/>
          <w:sz w:val="18"/>
          <w:szCs w:val="18"/>
          <w:lang w:val="es-ES_tradnl" w:eastAsia="ar-SA"/>
        </w:rPr>
      </w:pPr>
    </w:p>
    <w:p w:rsidR="0053565D" w:rsidRPr="0074606E" w:rsidRDefault="0053565D" w:rsidP="00DA309B">
      <w:pPr>
        <w:tabs>
          <w:tab w:val="left" w:pos="480"/>
        </w:tabs>
        <w:spacing w:after="0" w:line="240" w:lineRule="auto"/>
        <w:jc w:val="center"/>
        <w:rPr>
          <w:rFonts w:ascii="Montserrat" w:eastAsia="Times New Roman" w:hAnsi="Montserrat" w:cs="Arial"/>
          <w:b/>
          <w:bCs/>
          <w:noProof/>
          <w:kern w:val="1"/>
          <w:sz w:val="18"/>
          <w:szCs w:val="18"/>
          <w:lang w:val="es-ES_tradnl" w:eastAsia="ar-SA"/>
        </w:rPr>
      </w:pPr>
    </w:p>
    <w:p w:rsidR="00C10716" w:rsidRPr="002C290F" w:rsidRDefault="00C10716" w:rsidP="002C290F">
      <w:pPr>
        <w:spacing w:after="0" w:line="240" w:lineRule="auto"/>
        <w:jc w:val="center"/>
        <w:rPr>
          <w:rFonts w:ascii="Montserrat" w:hAnsi="Montserrat" w:cs="Arial"/>
          <w:b/>
          <w:noProof/>
          <w:color w:val="FF0000"/>
          <w:sz w:val="20"/>
          <w:szCs w:val="20"/>
          <w:u w:val="single"/>
          <w:lang w:eastAsia="ar-SA"/>
        </w:rPr>
      </w:pPr>
      <w:r w:rsidRPr="0074606E">
        <w:rPr>
          <w:rFonts w:ascii="Montserrat" w:hAnsi="Montserrat" w:cs="Arial"/>
          <w:b/>
          <w:noProof/>
          <w:sz w:val="18"/>
          <w:szCs w:val="18"/>
        </w:rPr>
        <w:br w:type="page"/>
      </w:r>
    </w:p>
    <w:p w:rsidR="00046CA5" w:rsidRPr="0074606E" w:rsidRDefault="001777B0" w:rsidP="00C509A0">
      <w:pPr>
        <w:spacing w:after="0" w:line="240" w:lineRule="auto"/>
        <w:jc w:val="center"/>
        <w:rPr>
          <w:rFonts w:ascii="Montserrat" w:hAnsi="Montserrat" w:cs="Arial"/>
          <w:b/>
          <w:noProof/>
          <w:sz w:val="18"/>
          <w:szCs w:val="18"/>
          <w:lang w:val="es-ES_tradnl"/>
        </w:rPr>
      </w:pPr>
      <w:r w:rsidRPr="0074606E">
        <w:rPr>
          <w:rFonts w:ascii="Montserrat" w:hAnsi="Montserrat" w:cs="Arial"/>
          <w:b/>
          <w:noProof/>
          <w:sz w:val="18"/>
          <w:szCs w:val="18"/>
          <w:lang w:val="es-ES_tradnl"/>
        </w:rPr>
        <w:lastRenderedPageBreak/>
        <w:t>Formato No. 1</w:t>
      </w:r>
      <w:r w:rsidR="002C290F">
        <w:rPr>
          <w:rFonts w:ascii="Montserrat" w:hAnsi="Montserrat" w:cs="Arial"/>
          <w:b/>
          <w:noProof/>
          <w:sz w:val="18"/>
          <w:szCs w:val="18"/>
          <w:lang w:val="es-ES_tradnl"/>
        </w:rPr>
        <w:t>1</w:t>
      </w:r>
    </w:p>
    <w:p w:rsidR="009457E1" w:rsidRPr="0074606E" w:rsidRDefault="009457E1" w:rsidP="00C509A0">
      <w:pPr>
        <w:spacing w:after="0" w:line="240" w:lineRule="auto"/>
        <w:jc w:val="center"/>
        <w:rPr>
          <w:rFonts w:ascii="Montserrat" w:eastAsia="Times New Roman" w:hAnsi="Montserrat" w:cs="Arial"/>
          <w:b/>
          <w:bCs/>
          <w:noProof/>
          <w:kern w:val="1"/>
          <w:sz w:val="18"/>
          <w:szCs w:val="18"/>
          <w:lang w:val="es-ES_tradnl" w:eastAsia="ar-SA"/>
        </w:rPr>
      </w:pPr>
      <w:r w:rsidRPr="0074606E">
        <w:rPr>
          <w:rFonts w:ascii="Montserrat" w:eastAsia="Times New Roman" w:hAnsi="Montserrat" w:cs="Arial"/>
          <w:b/>
          <w:bCs/>
          <w:noProof/>
          <w:kern w:val="1"/>
          <w:sz w:val="18"/>
          <w:szCs w:val="18"/>
          <w:lang w:val="es-ES_tradnl" w:eastAsia="ar-SA"/>
        </w:rPr>
        <w:t>Relación de documentos que deberá enviar el licitante</w:t>
      </w:r>
    </w:p>
    <w:p w:rsidR="00E64BA5" w:rsidRPr="0074606E" w:rsidRDefault="00E64BA5" w:rsidP="00C509A0">
      <w:pPr>
        <w:spacing w:after="0" w:line="240" w:lineRule="auto"/>
        <w:jc w:val="both"/>
        <w:outlineLvl w:val="0"/>
        <w:rPr>
          <w:rFonts w:ascii="Montserrat" w:eastAsia="Times New Roman" w:hAnsi="Montserrat" w:cs="Arial"/>
          <w:b/>
          <w:noProof/>
          <w:sz w:val="18"/>
          <w:szCs w:val="18"/>
          <w:lang w:eastAsia="es-ES"/>
        </w:rPr>
      </w:pPr>
    </w:p>
    <w:p w:rsidR="00555A9A" w:rsidRPr="0074606E" w:rsidRDefault="00555A9A" w:rsidP="00555A9A">
      <w:pPr>
        <w:spacing w:after="0" w:line="240" w:lineRule="auto"/>
        <w:jc w:val="both"/>
        <w:outlineLvl w:val="0"/>
        <w:rPr>
          <w:rFonts w:ascii="Montserrat" w:eastAsia="Times New Roman" w:hAnsi="Montserrat" w:cs="Arial"/>
          <w:b/>
          <w:noProof/>
          <w:sz w:val="18"/>
          <w:szCs w:val="18"/>
          <w:lang w:val="es-ES_tradnl" w:eastAsia="es-ES"/>
        </w:rPr>
      </w:pPr>
      <w:r w:rsidRPr="0074606E">
        <w:rPr>
          <w:rFonts w:ascii="Montserrat" w:eastAsia="Times New Roman" w:hAnsi="Montserrat" w:cs="Arial"/>
          <w:b/>
          <w:noProof/>
          <w:sz w:val="18"/>
          <w:szCs w:val="18"/>
          <w:lang w:val="es-ES_tradnl" w:eastAsia="es-ES"/>
        </w:rPr>
        <w:t>4.1 Documentación legal-administrativa</w:t>
      </w:r>
    </w:p>
    <w:p w:rsidR="00555A9A" w:rsidRPr="0074606E" w:rsidRDefault="00555A9A" w:rsidP="00555A9A">
      <w:pPr>
        <w:spacing w:after="0" w:line="240" w:lineRule="auto"/>
        <w:jc w:val="both"/>
        <w:outlineLvl w:val="0"/>
        <w:rPr>
          <w:rFonts w:ascii="Montserrat" w:eastAsia="Times New Roman" w:hAnsi="Montserrat" w:cs="Arial"/>
          <w:b/>
          <w:noProof/>
          <w:sz w:val="18"/>
          <w:szCs w:val="18"/>
          <w:lang w:val="es-ES_tradnl" w:eastAsia="es-ES"/>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634"/>
        <w:gridCol w:w="8592"/>
      </w:tblGrid>
      <w:tr w:rsidR="00555A9A" w:rsidRPr="0074606E" w:rsidTr="00555A9A">
        <w:trPr>
          <w:trHeight w:val="219"/>
          <w:tblHeader/>
          <w:jc w:val="center"/>
        </w:trPr>
        <w:tc>
          <w:tcPr>
            <w:tcW w:w="799" w:type="pct"/>
            <w:vMerge w:val="restart"/>
            <w:shd w:val="clear" w:color="auto" w:fill="1F497D" w:themeFill="text2"/>
            <w:vAlign w:val="center"/>
          </w:tcPr>
          <w:p w:rsidR="00555A9A" w:rsidRPr="0074606E" w:rsidRDefault="00555A9A" w:rsidP="00E36AC8">
            <w:pPr>
              <w:spacing w:after="0" w:line="240" w:lineRule="auto"/>
              <w:jc w:val="center"/>
              <w:outlineLvl w:val="1"/>
              <w:rPr>
                <w:rFonts w:ascii="Montserrat" w:hAnsi="Montserrat" w:cs="Arial"/>
                <w:b/>
                <w:noProof/>
                <w:color w:val="FFFFFF" w:themeColor="background1"/>
                <w:sz w:val="18"/>
                <w:szCs w:val="18"/>
              </w:rPr>
            </w:pPr>
            <w:r w:rsidRPr="0074606E">
              <w:rPr>
                <w:rFonts w:ascii="Montserrat" w:hAnsi="Montserrat" w:cs="Arial"/>
                <w:b/>
                <w:noProof/>
                <w:color w:val="FFFFFF" w:themeColor="background1"/>
                <w:sz w:val="18"/>
                <w:szCs w:val="18"/>
              </w:rPr>
              <w:t>Numeral</w:t>
            </w:r>
          </w:p>
        </w:tc>
        <w:tc>
          <w:tcPr>
            <w:tcW w:w="4201" w:type="pct"/>
            <w:vMerge w:val="restart"/>
            <w:shd w:val="clear" w:color="auto" w:fill="1F497D" w:themeFill="text2"/>
            <w:vAlign w:val="center"/>
          </w:tcPr>
          <w:p w:rsidR="00555A9A" w:rsidRPr="0074606E" w:rsidRDefault="00555A9A" w:rsidP="00E36AC8">
            <w:pPr>
              <w:spacing w:after="0" w:line="240" w:lineRule="auto"/>
              <w:jc w:val="center"/>
              <w:outlineLvl w:val="1"/>
              <w:rPr>
                <w:rFonts w:ascii="Montserrat" w:hAnsi="Montserrat" w:cs="Arial"/>
                <w:b/>
                <w:noProof/>
                <w:color w:val="FFFFFF" w:themeColor="background1"/>
                <w:sz w:val="18"/>
                <w:szCs w:val="18"/>
              </w:rPr>
            </w:pPr>
            <w:r w:rsidRPr="0074606E">
              <w:rPr>
                <w:rFonts w:ascii="Montserrat" w:hAnsi="Montserrat" w:cs="Arial"/>
                <w:b/>
                <w:noProof/>
                <w:color w:val="FFFFFF" w:themeColor="background1"/>
                <w:sz w:val="18"/>
                <w:szCs w:val="18"/>
              </w:rPr>
              <w:t>Documentación Legal – Administrativa</w:t>
            </w:r>
          </w:p>
        </w:tc>
      </w:tr>
      <w:tr w:rsidR="00555A9A" w:rsidRPr="0074606E" w:rsidTr="00555A9A">
        <w:trPr>
          <w:trHeight w:val="219"/>
          <w:tblHeader/>
          <w:jc w:val="center"/>
        </w:trPr>
        <w:tc>
          <w:tcPr>
            <w:tcW w:w="799" w:type="pct"/>
            <w:vMerge/>
            <w:shd w:val="clear" w:color="auto" w:fill="1F497D" w:themeFill="text2"/>
            <w:vAlign w:val="center"/>
            <w:hideMark/>
          </w:tcPr>
          <w:p w:rsidR="00555A9A" w:rsidRPr="0074606E" w:rsidRDefault="00555A9A" w:rsidP="00E36AC8">
            <w:pPr>
              <w:spacing w:after="0" w:line="240" w:lineRule="auto"/>
              <w:jc w:val="center"/>
              <w:outlineLvl w:val="1"/>
              <w:rPr>
                <w:rFonts w:ascii="Montserrat" w:hAnsi="Montserrat" w:cs="Arial"/>
                <w:noProof/>
                <w:sz w:val="18"/>
                <w:szCs w:val="18"/>
              </w:rPr>
            </w:pPr>
          </w:p>
        </w:tc>
        <w:tc>
          <w:tcPr>
            <w:tcW w:w="4201" w:type="pct"/>
            <w:vMerge/>
            <w:shd w:val="clear" w:color="auto" w:fill="1F497D" w:themeFill="text2"/>
          </w:tcPr>
          <w:p w:rsidR="00555A9A" w:rsidRPr="0074606E" w:rsidRDefault="00555A9A" w:rsidP="00E36AC8">
            <w:pPr>
              <w:spacing w:after="0" w:line="240" w:lineRule="auto"/>
              <w:jc w:val="both"/>
              <w:outlineLvl w:val="1"/>
              <w:rPr>
                <w:rFonts w:ascii="Montserrat" w:hAnsi="Montserrat" w:cs="Arial"/>
                <w:noProof/>
                <w:sz w:val="18"/>
                <w:szCs w:val="18"/>
              </w:rPr>
            </w:pPr>
          </w:p>
        </w:tc>
      </w:tr>
      <w:tr w:rsidR="00555A9A" w:rsidRPr="0074606E" w:rsidTr="00555A9A">
        <w:trPr>
          <w:trHeight w:val="20"/>
          <w:jc w:val="center"/>
        </w:trPr>
        <w:tc>
          <w:tcPr>
            <w:tcW w:w="799" w:type="pct"/>
            <w:shd w:val="clear" w:color="auto" w:fill="auto"/>
            <w:vAlign w:val="center"/>
            <w:hideMark/>
          </w:tcPr>
          <w:p w:rsidR="00555A9A" w:rsidRPr="0074606E" w:rsidRDefault="00555A9A" w:rsidP="00E36AC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rPr>
              <w:t>4.1.1</w:t>
            </w:r>
          </w:p>
        </w:tc>
        <w:tc>
          <w:tcPr>
            <w:tcW w:w="4201" w:type="pct"/>
            <w:vAlign w:val="center"/>
          </w:tcPr>
          <w:p w:rsidR="00555A9A" w:rsidRPr="0074606E" w:rsidRDefault="00555A9A" w:rsidP="00E36AC8">
            <w:pPr>
              <w:autoSpaceDE w:val="0"/>
              <w:spacing w:after="0" w:line="240" w:lineRule="auto"/>
              <w:jc w:val="both"/>
              <w:rPr>
                <w:rFonts w:ascii="Montserrat" w:eastAsia="Times New Roman" w:hAnsi="Montserrat" w:cs="Arial"/>
                <w:noProof/>
                <w:sz w:val="18"/>
                <w:szCs w:val="18"/>
                <w:lang w:val="es-ES" w:eastAsia="ar-SA"/>
              </w:rPr>
            </w:pPr>
            <w:r w:rsidRPr="0074606E">
              <w:rPr>
                <w:rFonts w:ascii="Montserrat" w:eastAsia="Times New Roman" w:hAnsi="Montserrat" w:cs="Arial"/>
                <w:noProof/>
                <w:sz w:val="18"/>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74606E">
              <w:rPr>
                <w:rFonts w:ascii="Montserrat" w:eastAsia="Times New Roman" w:hAnsi="Montserrat" w:cs="Arial"/>
                <w:b/>
                <w:noProof/>
                <w:sz w:val="18"/>
                <w:szCs w:val="18"/>
                <w:lang w:val="es-ES" w:eastAsia="ar-SA"/>
              </w:rPr>
              <w:t>Formato No. 1</w:t>
            </w:r>
            <w:r w:rsidRPr="0074606E">
              <w:rPr>
                <w:rFonts w:ascii="Montserrat" w:eastAsia="Times New Roman" w:hAnsi="Montserrat" w:cs="Arial"/>
                <w:noProof/>
                <w:sz w:val="18"/>
                <w:szCs w:val="18"/>
                <w:lang w:val="es-ES" w:eastAsia="ar-SA"/>
              </w:rPr>
              <w:t xml:space="preserve"> </w:t>
            </w:r>
            <w:r w:rsidRPr="0074606E">
              <w:rPr>
                <w:rFonts w:ascii="Montserrat" w:eastAsia="Times New Roman" w:hAnsi="Montserrat" w:cs="Arial"/>
                <w:b/>
                <w:noProof/>
                <w:sz w:val="18"/>
                <w:szCs w:val="18"/>
                <w:lang w:val="es-ES" w:eastAsia="ar-SA"/>
              </w:rPr>
              <w:t>“Formato Relativo al escrito de Acreditación del Licitante”</w:t>
            </w:r>
            <w:r w:rsidRPr="0074606E">
              <w:rPr>
                <w:rFonts w:ascii="Montserrat" w:eastAsia="Times New Roman" w:hAnsi="Montserrat" w:cs="Arial"/>
                <w:noProof/>
                <w:sz w:val="18"/>
                <w:szCs w:val="18"/>
                <w:lang w:val="es-ES" w:eastAsia="ar-SA"/>
              </w:rPr>
              <w:t xml:space="preserve"> de la </w:t>
            </w:r>
            <w:r w:rsidR="00531C41">
              <w:rPr>
                <w:rFonts w:ascii="Montserrat" w:eastAsia="Times New Roman" w:hAnsi="Montserrat" w:cs="Arial"/>
                <w:noProof/>
                <w:sz w:val="18"/>
                <w:szCs w:val="18"/>
                <w:lang w:val="es-ES" w:eastAsia="ar-SA"/>
              </w:rPr>
              <w:t>presente Invitación</w:t>
            </w:r>
            <w:r w:rsidRPr="0074606E">
              <w:rPr>
                <w:rFonts w:ascii="Montserrat" w:eastAsia="Times New Roman" w:hAnsi="Montserrat" w:cs="Arial"/>
                <w:noProof/>
                <w:sz w:val="18"/>
                <w:szCs w:val="18"/>
                <w:lang w:val="es-ES" w:eastAsia="ar-SA"/>
              </w:rPr>
              <w:t>,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rsidR="00555A9A" w:rsidRPr="0074606E" w:rsidRDefault="00555A9A" w:rsidP="00E36AC8">
            <w:pPr>
              <w:autoSpaceDE w:val="0"/>
              <w:spacing w:after="0" w:line="240" w:lineRule="auto"/>
              <w:jc w:val="both"/>
              <w:rPr>
                <w:rFonts w:ascii="Montserrat" w:eastAsia="Times New Roman" w:hAnsi="Montserrat" w:cs="Arial"/>
                <w:noProof/>
                <w:sz w:val="18"/>
                <w:szCs w:val="18"/>
                <w:lang w:val="es-ES" w:eastAsia="ar-SA"/>
              </w:rPr>
            </w:pPr>
          </w:p>
          <w:p w:rsidR="00555A9A" w:rsidRPr="0074606E" w:rsidRDefault="00555A9A" w:rsidP="00E36AC8">
            <w:pPr>
              <w:spacing w:after="0" w:line="240" w:lineRule="auto"/>
              <w:jc w:val="both"/>
              <w:rPr>
                <w:rFonts w:ascii="Montserrat" w:hAnsi="Montserrat" w:cs="Arial"/>
                <w:bCs/>
                <w:sz w:val="18"/>
                <w:szCs w:val="18"/>
                <w:lang w:eastAsia="es-ES"/>
              </w:rPr>
            </w:pPr>
            <w:r w:rsidRPr="0074606E">
              <w:rPr>
                <w:rFonts w:ascii="Montserrat" w:hAnsi="Montserrat" w:cs="Arial"/>
                <w:sz w:val="18"/>
                <w:szCs w:val="18"/>
                <w:lang w:eastAsia="es-ES"/>
              </w:rPr>
              <w:t xml:space="preserve">Para el caso de licitantes </w:t>
            </w:r>
            <w:r w:rsidRPr="0074606E">
              <w:rPr>
                <w:rFonts w:ascii="Montserrat" w:hAnsi="Montserrat" w:cs="ArialMT"/>
                <w:sz w:val="18"/>
                <w:szCs w:val="18"/>
              </w:rPr>
              <w:t xml:space="preserve">extranjeros de países con los que nuestro país tenga celebrado un tratado de libre comercio con capítulo de compras gubernamentales, </w:t>
            </w:r>
            <w:r w:rsidRPr="0074606E">
              <w:rPr>
                <w:rFonts w:ascii="Montserrat" w:hAnsi="Montserrat" w:cs="Arial"/>
                <w:sz w:val="18"/>
                <w:szCs w:val="18"/>
                <w:lang w:eastAsia="es-ES"/>
              </w:rPr>
              <w:t xml:space="preserve">el escrito a que se refiere este apartado deberá incorporar </w:t>
            </w:r>
            <w:r w:rsidRPr="0074606E">
              <w:rPr>
                <w:rFonts w:ascii="Montserrat" w:hAnsi="Montserrat" w:cs="Arial"/>
                <w:bCs/>
                <w:sz w:val="18"/>
                <w:szCs w:val="18"/>
                <w:lang w:eastAsia="es-ES"/>
              </w:rPr>
              <w:t>los datos equivalentes, considerando las disposiciones aplicables en el país de que se trate</w:t>
            </w:r>
            <w:r w:rsidRPr="0074606E">
              <w:rPr>
                <w:rFonts w:ascii="Montserrat" w:hAnsi="Montserrat" w:cs="Arial"/>
                <w:sz w:val="18"/>
                <w:szCs w:val="18"/>
                <w:lang w:eastAsia="es-ES"/>
              </w:rPr>
              <w:t xml:space="preserve">, asimismo, se requiere a los licitantes extranjeros para acreditar su personalidad, </w:t>
            </w:r>
            <w:r w:rsidRPr="0074606E">
              <w:rPr>
                <w:rFonts w:ascii="Montserrat" w:hAnsi="Montserrat" w:cs="Arial"/>
                <w:bCs/>
                <w:sz w:val="18"/>
                <w:szCs w:val="18"/>
                <w:lang w:eastAsia="es-ES"/>
              </w:rPr>
              <w:t>un escrito en el que el licitante manifieste, bajo protesta de decir verdad, que los documentos entregados cumplen con los requisitos necesarios para acreditar la existencia de la persona moral y del tipo o alcances jurídicos de las facultades otorgadas a sus representantes legales.</w:t>
            </w:r>
          </w:p>
        </w:tc>
      </w:tr>
      <w:tr w:rsidR="00555A9A" w:rsidRPr="0074606E" w:rsidTr="00555A9A">
        <w:trPr>
          <w:trHeight w:val="20"/>
          <w:jc w:val="center"/>
        </w:trPr>
        <w:tc>
          <w:tcPr>
            <w:tcW w:w="799" w:type="pct"/>
            <w:shd w:val="clear" w:color="auto" w:fill="auto"/>
            <w:vAlign w:val="center"/>
            <w:hideMark/>
          </w:tcPr>
          <w:p w:rsidR="00555A9A" w:rsidRPr="0074606E" w:rsidRDefault="00555A9A" w:rsidP="00E36AC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rPr>
              <w:t>4.1.2</w:t>
            </w:r>
          </w:p>
        </w:tc>
        <w:tc>
          <w:tcPr>
            <w:tcW w:w="4201" w:type="pct"/>
            <w:vAlign w:val="center"/>
          </w:tcPr>
          <w:p w:rsidR="00555A9A" w:rsidRPr="0074606E" w:rsidRDefault="00555A9A" w:rsidP="00E36AC8">
            <w:pPr>
              <w:autoSpaceDE w:val="0"/>
              <w:spacing w:after="0" w:line="240" w:lineRule="auto"/>
              <w:jc w:val="both"/>
              <w:rPr>
                <w:rFonts w:ascii="Montserrat" w:hAnsi="Montserrat" w:cs="Arial"/>
                <w:noProof/>
                <w:sz w:val="18"/>
                <w:szCs w:val="18"/>
                <w:lang w:val="es-ES" w:eastAsia="ar-SA"/>
              </w:rPr>
            </w:pPr>
            <w:r w:rsidRPr="0074606E">
              <w:rPr>
                <w:rFonts w:ascii="Montserrat" w:hAnsi="Montserrat" w:cs="Arial"/>
                <w:sz w:val="18"/>
                <w:szCs w:val="18"/>
                <w:lang w:eastAsia="ar-SA"/>
              </w:rPr>
              <w:t>La dirección de correo electrónico del licitante, en caso de contar con la misma.</w:t>
            </w:r>
          </w:p>
        </w:tc>
      </w:tr>
      <w:tr w:rsidR="00555A9A" w:rsidRPr="0074606E" w:rsidTr="00555A9A">
        <w:trPr>
          <w:trHeight w:val="20"/>
          <w:jc w:val="center"/>
        </w:trPr>
        <w:tc>
          <w:tcPr>
            <w:tcW w:w="799" w:type="pct"/>
            <w:shd w:val="clear" w:color="auto" w:fill="auto"/>
            <w:vAlign w:val="center"/>
            <w:hideMark/>
          </w:tcPr>
          <w:p w:rsidR="00555A9A" w:rsidRPr="0074606E" w:rsidRDefault="00555A9A" w:rsidP="00E36AC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rPr>
              <w:t>4.1.3</w:t>
            </w:r>
          </w:p>
        </w:tc>
        <w:tc>
          <w:tcPr>
            <w:tcW w:w="4201" w:type="pct"/>
            <w:vAlign w:val="center"/>
          </w:tcPr>
          <w:p w:rsidR="00555A9A" w:rsidRPr="0074606E" w:rsidRDefault="00555A9A" w:rsidP="00E36AC8">
            <w:pPr>
              <w:autoSpaceDE w:val="0"/>
              <w:spacing w:after="0" w:line="240" w:lineRule="auto"/>
              <w:jc w:val="both"/>
              <w:rPr>
                <w:rFonts w:ascii="Montserrat" w:hAnsi="Montserrat" w:cs="Arial"/>
                <w:noProof/>
                <w:sz w:val="18"/>
                <w:szCs w:val="18"/>
                <w:lang w:val="es-ES_tradnl" w:eastAsia="ar-SA"/>
              </w:rPr>
            </w:pPr>
            <w:r w:rsidRPr="0074606E">
              <w:rPr>
                <w:rFonts w:ascii="Montserrat" w:eastAsia="Times New Roman" w:hAnsi="Montserrat" w:cs="Arial"/>
                <w:noProof/>
                <w:sz w:val="18"/>
                <w:szCs w:val="18"/>
                <w:lang w:val="es-ES" w:eastAsia="ar-SA"/>
              </w:rPr>
              <w:t>Escrito bajo protesta de decir verdad, en el que el representante legal del licitante manifieste que su representada y las personas que forma parte de ésta, no se ubica en los</w:t>
            </w:r>
            <w:r>
              <w:rPr>
                <w:rFonts w:ascii="Montserrat" w:eastAsia="Times New Roman" w:hAnsi="Montserrat" w:cs="Arial"/>
                <w:noProof/>
                <w:sz w:val="18"/>
                <w:szCs w:val="18"/>
                <w:lang w:val="es-ES" w:eastAsia="ar-SA"/>
              </w:rPr>
              <w:t xml:space="preserve"> supuestos establecidos en los A</w:t>
            </w:r>
            <w:r w:rsidRPr="0074606E">
              <w:rPr>
                <w:rFonts w:ascii="Montserrat" w:eastAsia="Times New Roman" w:hAnsi="Montserrat" w:cs="Arial"/>
                <w:noProof/>
                <w:sz w:val="18"/>
                <w:szCs w:val="18"/>
                <w:lang w:val="es-ES" w:eastAsia="ar-SA"/>
              </w:rPr>
              <w:t xml:space="preserve">rtículos 50 y 60 de la LAASSP, de acuerdo con el </w:t>
            </w:r>
            <w:r w:rsidRPr="0074606E">
              <w:rPr>
                <w:rFonts w:ascii="Montserrat" w:eastAsia="Times New Roman" w:hAnsi="Montserrat" w:cs="Arial"/>
                <w:b/>
                <w:noProof/>
                <w:sz w:val="18"/>
                <w:szCs w:val="18"/>
                <w:lang w:val="es-ES" w:eastAsia="ar-SA"/>
              </w:rPr>
              <w:t>Formato No. 2 “Formato relativo al escrito de no encon</w:t>
            </w:r>
            <w:r>
              <w:rPr>
                <w:rFonts w:ascii="Montserrat" w:eastAsia="Times New Roman" w:hAnsi="Montserrat" w:cs="Arial"/>
                <w:b/>
                <w:noProof/>
                <w:sz w:val="18"/>
                <w:szCs w:val="18"/>
                <w:lang w:val="es-ES" w:eastAsia="ar-SA"/>
              </w:rPr>
              <w:t>trarse en los supuestos de los A</w:t>
            </w:r>
            <w:r w:rsidRPr="0074606E">
              <w:rPr>
                <w:rFonts w:ascii="Montserrat" w:eastAsia="Times New Roman" w:hAnsi="Montserrat" w:cs="Arial"/>
                <w:b/>
                <w:noProof/>
                <w:sz w:val="18"/>
                <w:szCs w:val="18"/>
                <w:lang w:val="es-ES" w:eastAsia="ar-SA"/>
              </w:rPr>
              <w:t xml:space="preserve">rtículos 50 y 60 de la LAASSP” </w:t>
            </w:r>
            <w:r w:rsidRPr="0074606E">
              <w:rPr>
                <w:rFonts w:ascii="Montserrat" w:eastAsia="Times New Roman" w:hAnsi="Montserrat" w:cs="Arial"/>
                <w:noProof/>
                <w:sz w:val="18"/>
                <w:szCs w:val="18"/>
                <w:lang w:val="es-ES" w:eastAsia="ar-SA"/>
              </w:rPr>
              <w:t xml:space="preserve">de la </w:t>
            </w:r>
            <w:r w:rsidR="00531C41">
              <w:rPr>
                <w:rFonts w:ascii="Montserrat" w:eastAsia="Times New Roman" w:hAnsi="Montserrat" w:cs="Arial"/>
                <w:noProof/>
                <w:sz w:val="18"/>
                <w:szCs w:val="18"/>
                <w:lang w:val="es-ES" w:eastAsia="ar-SA"/>
              </w:rPr>
              <w:t>presente Invitación</w:t>
            </w:r>
            <w:r w:rsidRPr="0074606E">
              <w:rPr>
                <w:rFonts w:ascii="Montserrat" w:eastAsia="Times New Roman" w:hAnsi="Montserrat" w:cs="Arial"/>
                <w:noProof/>
                <w:sz w:val="18"/>
                <w:szCs w:val="18"/>
                <w:lang w:val="es-ES" w:eastAsia="ar-SA"/>
              </w:rPr>
              <w:t xml:space="preserve"> que se adjunta para tal efecto.</w:t>
            </w:r>
          </w:p>
        </w:tc>
      </w:tr>
      <w:tr w:rsidR="00555A9A" w:rsidRPr="0074606E" w:rsidTr="00555A9A">
        <w:trPr>
          <w:trHeight w:val="20"/>
          <w:jc w:val="center"/>
        </w:trPr>
        <w:tc>
          <w:tcPr>
            <w:tcW w:w="799" w:type="pct"/>
            <w:shd w:val="clear" w:color="auto" w:fill="auto"/>
            <w:vAlign w:val="center"/>
            <w:hideMark/>
          </w:tcPr>
          <w:p w:rsidR="00555A9A" w:rsidRPr="0074606E" w:rsidRDefault="00555A9A" w:rsidP="00E36AC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rPr>
              <w:t>4.1.4</w:t>
            </w:r>
          </w:p>
        </w:tc>
        <w:tc>
          <w:tcPr>
            <w:tcW w:w="4201" w:type="pct"/>
            <w:vAlign w:val="center"/>
          </w:tcPr>
          <w:p w:rsidR="00555A9A" w:rsidRPr="0074606E" w:rsidRDefault="00555A9A" w:rsidP="00E36AC8">
            <w:pPr>
              <w:autoSpaceDE w:val="0"/>
              <w:spacing w:after="0" w:line="240" w:lineRule="auto"/>
              <w:jc w:val="both"/>
              <w:rPr>
                <w:rFonts w:ascii="Montserrat" w:hAnsi="Montserrat" w:cs="Arial"/>
                <w:noProof/>
                <w:sz w:val="18"/>
                <w:szCs w:val="18"/>
                <w:lang w:val="es-ES_tradnl" w:eastAsia="ar-SA"/>
              </w:rPr>
            </w:pPr>
            <w:r w:rsidRPr="0074606E">
              <w:rPr>
                <w:rFonts w:ascii="Montserrat" w:eastAsia="Times New Roman" w:hAnsi="Montserrat" w:cs="Arial"/>
                <w:noProof/>
                <w:sz w:val="18"/>
                <w:szCs w:val="18"/>
                <w:lang w:val="es-ES" w:eastAsia="ar-SA"/>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74606E">
              <w:rPr>
                <w:rFonts w:ascii="Montserrat" w:eastAsia="Times New Roman" w:hAnsi="Montserrat" w:cs="Arial"/>
                <w:b/>
                <w:noProof/>
                <w:sz w:val="18"/>
                <w:szCs w:val="18"/>
                <w:lang w:val="es-ES" w:eastAsia="ar-SA"/>
              </w:rPr>
              <w:t xml:space="preserve">Formato No. 3 </w:t>
            </w:r>
            <w:r w:rsidRPr="0074606E">
              <w:rPr>
                <w:rFonts w:ascii="Montserrat" w:eastAsia="Times New Roman" w:hAnsi="Montserrat" w:cs="Arial"/>
                <w:noProof/>
                <w:sz w:val="18"/>
                <w:szCs w:val="18"/>
                <w:lang w:val="es-ES" w:eastAsia="ar-SA"/>
              </w:rPr>
              <w:t>“</w:t>
            </w:r>
            <w:r w:rsidRPr="0074606E">
              <w:rPr>
                <w:rFonts w:ascii="Montserrat" w:eastAsia="Times New Roman" w:hAnsi="Montserrat" w:cs="Arial"/>
                <w:b/>
                <w:noProof/>
                <w:sz w:val="18"/>
                <w:szCs w:val="18"/>
                <w:lang w:val="es-ES" w:eastAsia="ar-SA"/>
              </w:rPr>
              <w:t>Formato relativo a la declaración de integridad del licitante”</w:t>
            </w:r>
            <w:r w:rsidRPr="0074606E">
              <w:rPr>
                <w:rFonts w:ascii="Montserrat" w:eastAsia="Times New Roman" w:hAnsi="Montserrat" w:cs="Arial"/>
                <w:noProof/>
                <w:sz w:val="18"/>
                <w:szCs w:val="18"/>
                <w:lang w:val="es-ES" w:eastAsia="ar-SA"/>
              </w:rPr>
              <w:t xml:space="preserve"> de la </w:t>
            </w:r>
            <w:r w:rsidR="00531C41">
              <w:rPr>
                <w:rFonts w:ascii="Montserrat" w:eastAsia="Times New Roman" w:hAnsi="Montserrat" w:cs="Arial"/>
                <w:noProof/>
                <w:sz w:val="18"/>
                <w:szCs w:val="18"/>
                <w:lang w:val="es-ES" w:eastAsia="ar-SA"/>
              </w:rPr>
              <w:t>presente Invitación</w:t>
            </w:r>
            <w:r w:rsidRPr="0074606E">
              <w:rPr>
                <w:rFonts w:ascii="Montserrat" w:eastAsia="Times New Roman" w:hAnsi="Montserrat" w:cs="Arial"/>
                <w:noProof/>
                <w:sz w:val="18"/>
                <w:szCs w:val="18"/>
                <w:lang w:val="es-ES" w:eastAsia="ar-SA"/>
              </w:rPr>
              <w:t xml:space="preserve"> que se adjunta para tal efecto.</w:t>
            </w:r>
          </w:p>
        </w:tc>
      </w:tr>
      <w:tr w:rsidR="00555A9A" w:rsidRPr="0074606E" w:rsidTr="00555A9A">
        <w:trPr>
          <w:trHeight w:val="20"/>
          <w:jc w:val="center"/>
        </w:trPr>
        <w:tc>
          <w:tcPr>
            <w:tcW w:w="799" w:type="pct"/>
            <w:shd w:val="clear" w:color="auto" w:fill="auto"/>
            <w:vAlign w:val="center"/>
            <w:hideMark/>
          </w:tcPr>
          <w:p w:rsidR="00555A9A" w:rsidRPr="0074606E" w:rsidRDefault="00555A9A" w:rsidP="00E36AC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rPr>
              <w:t>4.1.5</w:t>
            </w:r>
          </w:p>
        </w:tc>
        <w:tc>
          <w:tcPr>
            <w:tcW w:w="4201" w:type="pct"/>
            <w:vAlign w:val="center"/>
          </w:tcPr>
          <w:p w:rsidR="00555A9A" w:rsidRPr="0074606E" w:rsidRDefault="00555A9A" w:rsidP="00E36AC8">
            <w:pPr>
              <w:autoSpaceDE w:val="0"/>
              <w:spacing w:after="0" w:line="240" w:lineRule="auto"/>
              <w:jc w:val="both"/>
              <w:rPr>
                <w:rFonts w:ascii="Montserrat" w:eastAsia="Times New Roman" w:hAnsi="Montserrat" w:cs="Arial"/>
                <w:noProof/>
                <w:sz w:val="18"/>
                <w:szCs w:val="18"/>
                <w:lang w:val="es-ES_tradnl" w:eastAsia="ar-SA"/>
              </w:rPr>
            </w:pPr>
            <w:r w:rsidRPr="0074606E">
              <w:rPr>
                <w:rFonts w:ascii="Montserrat" w:eastAsia="Times New Roman" w:hAnsi="Montserrat" w:cs="Arial"/>
                <w:noProof/>
                <w:sz w:val="18"/>
                <w:szCs w:val="18"/>
                <w:lang w:val="es-ES" w:eastAsia="ar-SA"/>
              </w:rPr>
              <w:t xml:space="preserve">Escrito bajo protesta de decir verdad, indicando que el licitante cuenta con estratificación como micro, pequeña o mediana empresa (Mipymes), de acuerdo con el </w:t>
            </w:r>
            <w:r w:rsidRPr="0074606E">
              <w:rPr>
                <w:rFonts w:ascii="Montserrat" w:eastAsia="Times New Roman" w:hAnsi="Montserrat" w:cs="Arial"/>
                <w:b/>
                <w:noProof/>
                <w:sz w:val="18"/>
                <w:szCs w:val="18"/>
                <w:lang w:val="es-ES" w:eastAsia="ar-SA"/>
              </w:rPr>
              <w:t>Formato No. 4</w:t>
            </w:r>
            <w:r w:rsidRPr="0074606E">
              <w:rPr>
                <w:rFonts w:ascii="Montserrat" w:hAnsi="Montserrat" w:cs="Arial"/>
                <w:noProof/>
                <w:sz w:val="18"/>
                <w:szCs w:val="18"/>
                <w:lang w:val="es-ES_tradnl"/>
              </w:rPr>
              <w:t xml:space="preserve"> </w:t>
            </w:r>
            <w:r w:rsidRPr="0074606E">
              <w:rPr>
                <w:rFonts w:ascii="Montserrat" w:hAnsi="Montserrat" w:cs="Arial"/>
                <w:b/>
                <w:noProof/>
                <w:sz w:val="18"/>
                <w:szCs w:val="18"/>
                <w:lang w:val="es-ES_tradnl"/>
              </w:rPr>
              <w:t>“Formato de manifestación bajo protesta de decir verdad,de la estratificación de micro, pequeña o mediana empresa (MIPYMES)”</w:t>
            </w:r>
            <w:r w:rsidRPr="0074606E">
              <w:rPr>
                <w:rFonts w:ascii="Montserrat" w:hAnsi="Montserrat" w:cs="Arial"/>
                <w:noProof/>
                <w:sz w:val="18"/>
                <w:szCs w:val="18"/>
                <w:lang w:val="es-ES_tradnl"/>
              </w:rPr>
              <w:t xml:space="preserve"> </w:t>
            </w:r>
            <w:r w:rsidRPr="0074606E">
              <w:rPr>
                <w:rFonts w:ascii="Montserrat" w:eastAsia="Times New Roman" w:hAnsi="Montserrat" w:cs="Arial"/>
                <w:noProof/>
                <w:sz w:val="18"/>
                <w:szCs w:val="18"/>
                <w:lang w:val="es-ES" w:eastAsia="ar-SA"/>
              </w:rPr>
              <w:t xml:space="preserve">de la </w:t>
            </w:r>
            <w:r w:rsidR="00531C41">
              <w:rPr>
                <w:rFonts w:ascii="Montserrat" w:eastAsia="Times New Roman" w:hAnsi="Montserrat" w:cs="Arial"/>
                <w:noProof/>
                <w:sz w:val="18"/>
                <w:szCs w:val="18"/>
                <w:lang w:val="es-ES" w:eastAsia="ar-SA"/>
              </w:rPr>
              <w:t>presente Invitación</w:t>
            </w:r>
            <w:r w:rsidRPr="0074606E">
              <w:rPr>
                <w:rFonts w:ascii="Montserrat" w:eastAsia="Times New Roman" w:hAnsi="Montserrat" w:cs="Arial"/>
                <w:noProof/>
                <w:sz w:val="18"/>
                <w:szCs w:val="18"/>
                <w:lang w:val="es-ES_tradnl" w:eastAsia="ar-SA"/>
              </w:rPr>
              <w:t xml:space="preserve"> que se adjunta para tal efecto.</w:t>
            </w:r>
          </w:p>
          <w:p w:rsidR="00555A9A" w:rsidRPr="0074606E" w:rsidRDefault="00555A9A" w:rsidP="00E36AC8">
            <w:pPr>
              <w:autoSpaceDE w:val="0"/>
              <w:spacing w:after="0" w:line="240" w:lineRule="auto"/>
              <w:jc w:val="both"/>
              <w:rPr>
                <w:rFonts w:ascii="Montserrat" w:eastAsia="Times New Roman" w:hAnsi="Montserrat" w:cs="Arial"/>
                <w:noProof/>
                <w:sz w:val="18"/>
                <w:szCs w:val="18"/>
                <w:lang w:val="es-ES_tradnl" w:eastAsia="ar-SA"/>
              </w:rPr>
            </w:pPr>
          </w:p>
          <w:p w:rsidR="00555A9A" w:rsidRPr="0074606E" w:rsidRDefault="00555A9A" w:rsidP="00E36AC8">
            <w:pPr>
              <w:autoSpaceDE w:val="0"/>
              <w:spacing w:after="0" w:line="240" w:lineRule="auto"/>
              <w:jc w:val="both"/>
              <w:rPr>
                <w:rFonts w:ascii="Montserrat" w:hAnsi="Montserrat" w:cs="Arial"/>
                <w:noProof/>
                <w:sz w:val="18"/>
                <w:szCs w:val="18"/>
                <w:lang w:eastAsia="ar-SA"/>
              </w:rPr>
            </w:pPr>
            <w:r w:rsidRPr="0074606E">
              <w:rPr>
                <w:rFonts w:ascii="Montserrat" w:hAnsi="Montserrat"/>
                <w:sz w:val="18"/>
              </w:rPr>
              <w:t>En caso de que no le aplique el presente numeral, deberá enviar el respectivo escrito con la leyenda  “</w:t>
            </w:r>
            <w:r w:rsidRPr="0074606E">
              <w:rPr>
                <w:rFonts w:ascii="Montserrat" w:hAnsi="Montserrat"/>
                <w:b/>
                <w:sz w:val="18"/>
              </w:rPr>
              <w:t>NO APLICA”</w:t>
            </w:r>
            <w:r w:rsidRPr="0074606E">
              <w:rPr>
                <w:rFonts w:ascii="Montserrat" w:hAnsi="Montserrat"/>
                <w:sz w:val="18"/>
              </w:rPr>
              <w:t>.</w:t>
            </w:r>
          </w:p>
        </w:tc>
      </w:tr>
      <w:tr w:rsidR="00555A9A" w:rsidRPr="0074606E" w:rsidTr="00555A9A">
        <w:trPr>
          <w:trHeight w:val="20"/>
          <w:jc w:val="center"/>
        </w:trPr>
        <w:tc>
          <w:tcPr>
            <w:tcW w:w="799" w:type="pct"/>
            <w:shd w:val="clear" w:color="auto" w:fill="auto"/>
            <w:vAlign w:val="center"/>
            <w:hideMark/>
          </w:tcPr>
          <w:p w:rsidR="00555A9A" w:rsidRPr="0074606E" w:rsidRDefault="00555A9A" w:rsidP="00E36AC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rPr>
              <w:t>4.1.6</w:t>
            </w:r>
          </w:p>
        </w:tc>
        <w:tc>
          <w:tcPr>
            <w:tcW w:w="4201" w:type="pct"/>
            <w:vAlign w:val="center"/>
          </w:tcPr>
          <w:p w:rsidR="00555A9A" w:rsidRPr="0074606E" w:rsidRDefault="00555A9A" w:rsidP="00E36AC8">
            <w:pPr>
              <w:autoSpaceDE w:val="0"/>
              <w:spacing w:after="0" w:line="240" w:lineRule="auto"/>
              <w:jc w:val="both"/>
              <w:rPr>
                <w:rFonts w:ascii="Montserrat" w:hAnsi="Montserrat" w:cs="Arial"/>
                <w:sz w:val="18"/>
                <w:szCs w:val="18"/>
                <w:lang w:eastAsia="ar-SA"/>
              </w:rPr>
            </w:pPr>
            <w:r w:rsidRPr="0074606E">
              <w:rPr>
                <w:rFonts w:ascii="Montserrat" w:hAnsi="Montserrat" w:cs="Arial"/>
                <w:sz w:val="18"/>
                <w:szCs w:val="18"/>
                <w:lang w:eastAsia="ar-SA"/>
              </w:rPr>
              <w:t xml:space="preserve">Convenio en términos de la legislación aplicable, en caso de que dos o más personas deseen presentar en forma conjunta sus proposiciones, conforme al </w:t>
            </w:r>
            <w:r w:rsidRPr="0074606E">
              <w:rPr>
                <w:rFonts w:ascii="Montserrat" w:hAnsi="Montserrat" w:cs="Arial"/>
                <w:b/>
                <w:sz w:val="18"/>
                <w:szCs w:val="18"/>
                <w:lang w:eastAsia="ar-SA"/>
              </w:rPr>
              <w:t xml:space="preserve">Formato No. 5, “Formato relativo al modelo de convenio de participación conjunta” </w:t>
            </w:r>
            <w:r w:rsidRPr="0074606E">
              <w:rPr>
                <w:rFonts w:ascii="Montserrat" w:hAnsi="Montserrat" w:cs="Arial"/>
                <w:sz w:val="18"/>
                <w:szCs w:val="18"/>
                <w:lang w:eastAsia="ar-SA"/>
              </w:rPr>
              <w:t xml:space="preserve">el cual forma parte de la </w:t>
            </w:r>
            <w:r w:rsidR="00531C41">
              <w:rPr>
                <w:rFonts w:ascii="Montserrat" w:hAnsi="Montserrat" w:cs="Arial"/>
                <w:sz w:val="18"/>
                <w:szCs w:val="18"/>
                <w:lang w:eastAsia="ar-SA"/>
              </w:rPr>
              <w:t>presente Invitación</w:t>
            </w:r>
            <w:r w:rsidRPr="0074606E">
              <w:rPr>
                <w:rFonts w:ascii="Montserrat" w:hAnsi="Montserrat" w:cs="Arial"/>
                <w:sz w:val="18"/>
                <w:szCs w:val="18"/>
                <w:lang w:eastAsia="ar-SA"/>
              </w:rPr>
              <w:t>.</w:t>
            </w:r>
          </w:p>
          <w:p w:rsidR="00555A9A" w:rsidRPr="0074606E" w:rsidRDefault="00555A9A" w:rsidP="00E36AC8">
            <w:pPr>
              <w:autoSpaceDE w:val="0"/>
              <w:spacing w:after="0" w:line="240" w:lineRule="auto"/>
              <w:jc w:val="both"/>
              <w:rPr>
                <w:rFonts w:ascii="Montserrat" w:hAnsi="Montserrat" w:cs="Arial"/>
                <w:sz w:val="18"/>
                <w:szCs w:val="18"/>
                <w:lang w:eastAsia="ar-SA"/>
              </w:rPr>
            </w:pPr>
          </w:p>
          <w:p w:rsidR="00555A9A" w:rsidRPr="0074606E" w:rsidRDefault="00555A9A" w:rsidP="00E36AC8">
            <w:pPr>
              <w:autoSpaceDE w:val="0"/>
              <w:spacing w:after="0" w:line="240" w:lineRule="auto"/>
              <w:jc w:val="both"/>
              <w:rPr>
                <w:rFonts w:ascii="Montserrat" w:hAnsi="Montserrat" w:cs="Arial"/>
                <w:noProof/>
                <w:sz w:val="18"/>
                <w:szCs w:val="18"/>
                <w:lang w:val="es-ES_tradnl" w:eastAsia="ar-SA"/>
              </w:rPr>
            </w:pPr>
            <w:r w:rsidRPr="0074606E">
              <w:rPr>
                <w:rFonts w:ascii="Montserrat" w:hAnsi="Montserrat"/>
                <w:sz w:val="18"/>
              </w:rPr>
              <w:t>En caso de que no le aplique el presente numeral, deberá enviar el respectivo escrito con la leyenda  “</w:t>
            </w:r>
            <w:r w:rsidRPr="0074606E">
              <w:rPr>
                <w:rFonts w:ascii="Montserrat" w:hAnsi="Montserrat"/>
                <w:b/>
                <w:sz w:val="18"/>
              </w:rPr>
              <w:t>NO APLICA”</w:t>
            </w:r>
            <w:r w:rsidRPr="0074606E">
              <w:rPr>
                <w:rFonts w:ascii="Montserrat" w:hAnsi="Montserrat"/>
                <w:sz w:val="18"/>
              </w:rPr>
              <w:t>.</w:t>
            </w:r>
          </w:p>
        </w:tc>
      </w:tr>
      <w:tr w:rsidR="00555A9A" w:rsidRPr="0074606E" w:rsidTr="00555A9A">
        <w:trPr>
          <w:trHeight w:val="219"/>
          <w:jc w:val="center"/>
        </w:trPr>
        <w:tc>
          <w:tcPr>
            <w:tcW w:w="799" w:type="pct"/>
            <w:vMerge w:val="restart"/>
            <w:shd w:val="clear" w:color="auto" w:fill="auto"/>
            <w:vAlign w:val="center"/>
            <w:hideMark/>
          </w:tcPr>
          <w:p w:rsidR="00555A9A" w:rsidRPr="0074606E" w:rsidRDefault="00555A9A" w:rsidP="00E36AC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rPr>
              <w:t>4.1.7</w:t>
            </w:r>
          </w:p>
        </w:tc>
        <w:tc>
          <w:tcPr>
            <w:tcW w:w="4201" w:type="pct"/>
            <w:vMerge w:val="restart"/>
            <w:vAlign w:val="center"/>
          </w:tcPr>
          <w:p w:rsidR="00555A9A" w:rsidRPr="0074606E" w:rsidRDefault="00555A9A" w:rsidP="00E36AC8">
            <w:pPr>
              <w:autoSpaceDE w:val="0"/>
              <w:spacing w:after="0" w:line="240" w:lineRule="auto"/>
              <w:jc w:val="both"/>
              <w:rPr>
                <w:rFonts w:ascii="Montserrat" w:hAnsi="Montserrat" w:cs="Arial"/>
                <w:sz w:val="18"/>
                <w:szCs w:val="18"/>
                <w:lang w:eastAsia="ar-SA"/>
              </w:rPr>
            </w:pPr>
            <w:r w:rsidRPr="0074606E">
              <w:rPr>
                <w:rFonts w:ascii="Montserrat" w:hAnsi="Montserrat" w:cs="Arial"/>
                <w:sz w:val="18"/>
                <w:szCs w:val="18"/>
                <w:lang w:eastAsia="ar-SA"/>
              </w:rPr>
              <w:t xml:space="preserve">Escrito bajo protesta de decir verdad, en el que el representante legal del licitante manifieste </w:t>
            </w:r>
            <w:r w:rsidRPr="0074606E">
              <w:rPr>
                <w:rFonts w:ascii="Montserrat" w:hAnsi="Montserrat" w:cs="Arial"/>
                <w:sz w:val="18"/>
                <w:szCs w:val="18"/>
                <w:lang w:eastAsia="ar-SA"/>
              </w:rPr>
              <w:lastRenderedPageBreak/>
              <w:t>que los bienes que oferta para la partida respectiva y que entregarán, serán producidos en los Estados Unidos Mexicanos, y además contendrán como mínimo el porcentaje de contenido nacional requerido y, que tienen conocimiento de lo estable</w:t>
            </w:r>
            <w:r>
              <w:rPr>
                <w:rFonts w:ascii="Montserrat" w:hAnsi="Montserrat" w:cs="Arial"/>
                <w:sz w:val="18"/>
                <w:szCs w:val="18"/>
                <w:lang w:eastAsia="ar-SA"/>
              </w:rPr>
              <w:t>cido en el segundo párrafo del A</w:t>
            </w:r>
            <w:r w:rsidRPr="0074606E">
              <w:rPr>
                <w:rFonts w:ascii="Montserrat" w:hAnsi="Montserrat" w:cs="Arial"/>
                <w:sz w:val="18"/>
                <w:szCs w:val="18"/>
                <w:lang w:eastAsia="ar-SA"/>
              </w:rPr>
              <w:t xml:space="preserve">rtículo 57 de la Ley de Adquisiciones, en el sentido de que, en caso de ser requeridos, exhibirán la información documental y/o permitirán la inspección física de la planta industrial en la que se producen los bienes ofertados y adjudicados, a fin de que la Secretaría de Economía verifique el cumplimiento de los requisitos sobre el contenido nacional de dichos bienes, conforme al </w:t>
            </w:r>
            <w:r w:rsidRPr="0074606E">
              <w:rPr>
                <w:rFonts w:ascii="Montserrat" w:hAnsi="Montserrat" w:cs="Arial"/>
                <w:b/>
                <w:sz w:val="18"/>
                <w:szCs w:val="18"/>
                <w:lang w:eastAsia="ar-SA"/>
              </w:rPr>
              <w:t>Formato No. 6</w:t>
            </w:r>
            <w:r w:rsidRPr="0074606E">
              <w:rPr>
                <w:rFonts w:ascii="Montserrat" w:hAnsi="Montserrat" w:cs="Arial"/>
                <w:sz w:val="18"/>
                <w:szCs w:val="18"/>
                <w:lang w:eastAsia="ar-SA"/>
              </w:rPr>
              <w:t xml:space="preserve"> </w:t>
            </w:r>
            <w:r w:rsidRPr="0074606E">
              <w:rPr>
                <w:rFonts w:ascii="Montserrat" w:hAnsi="Montserrat" w:cs="Arial"/>
                <w:b/>
                <w:sz w:val="18"/>
                <w:szCs w:val="18"/>
                <w:lang w:eastAsia="ar-SA"/>
              </w:rPr>
              <w:t>“Formato relativo al escrito solicitado en el numeral 4.1.</w:t>
            </w:r>
            <w:r>
              <w:rPr>
                <w:rFonts w:ascii="Montserrat" w:hAnsi="Montserrat" w:cs="Arial"/>
                <w:b/>
                <w:sz w:val="18"/>
                <w:szCs w:val="18"/>
                <w:lang w:eastAsia="ar-SA"/>
              </w:rPr>
              <w:t>7</w:t>
            </w:r>
            <w:r w:rsidRPr="0074606E">
              <w:rPr>
                <w:rFonts w:ascii="Montserrat" w:hAnsi="Montserrat" w:cs="Arial"/>
                <w:b/>
                <w:sz w:val="18"/>
                <w:szCs w:val="18"/>
                <w:lang w:eastAsia="ar-SA"/>
              </w:rPr>
              <w:t>”</w:t>
            </w:r>
            <w:r w:rsidRPr="0074606E">
              <w:rPr>
                <w:rFonts w:ascii="Montserrat" w:hAnsi="Montserrat" w:cs="Arial"/>
                <w:sz w:val="18"/>
                <w:szCs w:val="18"/>
                <w:lang w:eastAsia="ar-SA"/>
              </w:rPr>
              <w:t xml:space="preserve"> de la </w:t>
            </w:r>
            <w:r w:rsidR="00531C41">
              <w:rPr>
                <w:rFonts w:ascii="Montserrat" w:hAnsi="Montserrat" w:cs="Arial"/>
                <w:sz w:val="18"/>
                <w:szCs w:val="18"/>
                <w:lang w:eastAsia="ar-SA"/>
              </w:rPr>
              <w:t>presente Invitación</w:t>
            </w:r>
            <w:r w:rsidRPr="0074606E">
              <w:rPr>
                <w:rFonts w:ascii="Montserrat" w:hAnsi="Montserrat" w:cs="Arial"/>
                <w:sz w:val="18"/>
                <w:szCs w:val="18"/>
                <w:lang w:eastAsia="ar-SA"/>
              </w:rPr>
              <w:t xml:space="preserve">, o bien con las reglas de origen correspondiente a los capítulos de compras del sector público de los tratados de libre comercio, utilizando el </w:t>
            </w:r>
            <w:r w:rsidRPr="0074606E">
              <w:rPr>
                <w:rFonts w:ascii="Montserrat" w:hAnsi="Montserrat" w:cs="Arial"/>
                <w:b/>
                <w:sz w:val="18"/>
                <w:szCs w:val="18"/>
                <w:lang w:eastAsia="ar-SA"/>
              </w:rPr>
              <w:t>Formato No. 7 “Formato relativo al escrito en el numeral 4.1.</w:t>
            </w:r>
            <w:r>
              <w:rPr>
                <w:rFonts w:ascii="Montserrat" w:hAnsi="Montserrat" w:cs="Arial"/>
                <w:b/>
                <w:sz w:val="18"/>
                <w:szCs w:val="18"/>
                <w:lang w:eastAsia="ar-SA"/>
              </w:rPr>
              <w:t>7</w:t>
            </w:r>
            <w:r w:rsidRPr="0074606E">
              <w:rPr>
                <w:rFonts w:ascii="Montserrat" w:hAnsi="Montserrat" w:cs="Arial"/>
                <w:b/>
                <w:sz w:val="18"/>
                <w:szCs w:val="18"/>
                <w:lang w:eastAsia="ar-SA"/>
              </w:rPr>
              <w:t>” (Indispensable)</w:t>
            </w:r>
          </w:p>
        </w:tc>
      </w:tr>
      <w:tr w:rsidR="00555A9A" w:rsidRPr="0074606E" w:rsidTr="00555A9A">
        <w:trPr>
          <w:trHeight w:val="219"/>
          <w:jc w:val="center"/>
        </w:trPr>
        <w:tc>
          <w:tcPr>
            <w:tcW w:w="799" w:type="pct"/>
            <w:vMerge/>
            <w:shd w:val="clear" w:color="auto" w:fill="auto"/>
            <w:vAlign w:val="center"/>
          </w:tcPr>
          <w:p w:rsidR="00555A9A" w:rsidRPr="0074606E" w:rsidRDefault="00555A9A" w:rsidP="00E36AC8">
            <w:pPr>
              <w:spacing w:after="0" w:line="240" w:lineRule="auto"/>
              <w:jc w:val="center"/>
              <w:outlineLvl w:val="1"/>
              <w:rPr>
                <w:rFonts w:ascii="Montserrat" w:hAnsi="Montserrat" w:cs="Arial"/>
                <w:noProof/>
                <w:sz w:val="18"/>
                <w:szCs w:val="18"/>
              </w:rPr>
            </w:pPr>
          </w:p>
        </w:tc>
        <w:tc>
          <w:tcPr>
            <w:tcW w:w="4201" w:type="pct"/>
            <w:vMerge/>
            <w:vAlign w:val="center"/>
          </w:tcPr>
          <w:p w:rsidR="00555A9A" w:rsidRPr="0074606E" w:rsidRDefault="00555A9A" w:rsidP="00E36AC8">
            <w:pPr>
              <w:autoSpaceDE w:val="0"/>
              <w:spacing w:after="0" w:line="240" w:lineRule="auto"/>
              <w:jc w:val="both"/>
              <w:rPr>
                <w:rFonts w:ascii="Montserrat" w:hAnsi="Montserrat" w:cs="Arial"/>
                <w:sz w:val="18"/>
                <w:szCs w:val="18"/>
                <w:lang w:eastAsia="ar-SA"/>
              </w:rPr>
            </w:pPr>
          </w:p>
        </w:tc>
      </w:tr>
      <w:tr w:rsidR="00555A9A" w:rsidRPr="0074606E" w:rsidTr="00555A9A">
        <w:trPr>
          <w:trHeight w:val="20"/>
          <w:jc w:val="center"/>
        </w:trPr>
        <w:tc>
          <w:tcPr>
            <w:tcW w:w="799" w:type="pct"/>
            <w:shd w:val="clear" w:color="auto" w:fill="auto"/>
            <w:vAlign w:val="center"/>
            <w:hideMark/>
          </w:tcPr>
          <w:p w:rsidR="00555A9A" w:rsidRPr="0074606E" w:rsidRDefault="00555A9A" w:rsidP="00E36AC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rPr>
              <w:lastRenderedPageBreak/>
              <w:t>4.1.8</w:t>
            </w:r>
          </w:p>
        </w:tc>
        <w:tc>
          <w:tcPr>
            <w:tcW w:w="4201" w:type="pct"/>
            <w:vAlign w:val="center"/>
          </w:tcPr>
          <w:p w:rsidR="00555A9A" w:rsidRPr="0074606E" w:rsidRDefault="00555A9A" w:rsidP="00E36AC8">
            <w:pPr>
              <w:autoSpaceDE w:val="0"/>
              <w:spacing w:after="0" w:line="240" w:lineRule="auto"/>
              <w:jc w:val="both"/>
              <w:rPr>
                <w:rFonts w:ascii="Montserrat" w:hAnsi="Montserrat" w:cs="Arial"/>
                <w:noProof/>
                <w:sz w:val="18"/>
                <w:szCs w:val="18"/>
                <w:lang w:val="es-ES_tradnl" w:eastAsia="ar-SA"/>
              </w:rPr>
            </w:pPr>
            <w:r w:rsidRPr="0074606E">
              <w:rPr>
                <w:rFonts w:ascii="Montserrat" w:hAnsi="Montserrat" w:cs="Arial"/>
                <w:sz w:val="18"/>
                <w:szCs w:val="18"/>
                <w:lang w:eastAsia="ar-SA"/>
              </w:rPr>
              <w:t xml:space="preserve">En caso de que oferten bienes de importación, el licitante a través de su representante legal, deberá presentar escrito bajo protesta de decir verdad, en el que manifieste que los bienes importados, son originarios de algún país que tiene suscrito con los Estados Unidos Mexicanos un Tratado de Libre Comercio con capítulo de compras del sector público, </w:t>
            </w:r>
            <w:r w:rsidRPr="0074606E">
              <w:rPr>
                <w:rFonts w:ascii="Montserrat" w:hAnsi="Montserrat" w:cs="Arial"/>
                <w:b/>
                <w:sz w:val="18"/>
                <w:szCs w:val="18"/>
                <w:lang w:eastAsia="ar-SA"/>
              </w:rPr>
              <w:t>Formato No. 8 “F</w:t>
            </w:r>
            <w:r>
              <w:rPr>
                <w:rFonts w:ascii="Montserrat" w:hAnsi="Montserrat" w:cs="Arial"/>
                <w:b/>
                <w:sz w:val="18"/>
                <w:szCs w:val="18"/>
                <w:lang w:eastAsia="ar-SA"/>
              </w:rPr>
              <w:t>ormato relativo al numeral 4.1.8</w:t>
            </w:r>
            <w:r w:rsidRPr="0074606E">
              <w:rPr>
                <w:rFonts w:ascii="Montserrat" w:hAnsi="Montserrat" w:cs="Arial"/>
                <w:b/>
                <w:sz w:val="18"/>
                <w:szCs w:val="18"/>
                <w:lang w:eastAsia="ar-SA"/>
              </w:rPr>
              <w:t xml:space="preserve">” </w:t>
            </w:r>
            <w:r w:rsidRPr="0074606E">
              <w:rPr>
                <w:rFonts w:ascii="Montserrat" w:hAnsi="Montserrat" w:cs="Arial"/>
                <w:sz w:val="18"/>
                <w:szCs w:val="18"/>
                <w:lang w:eastAsia="ar-SA"/>
              </w:rPr>
              <w:t xml:space="preserve">de la </w:t>
            </w:r>
            <w:r w:rsidR="00531C41">
              <w:rPr>
                <w:rFonts w:ascii="Montserrat" w:hAnsi="Montserrat" w:cs="Arial"/>
                <w:sz w:val="18"/>
                <w:szCs w:val="18"/>
                <w:lang w:eastAsia="ar-SA"/>
              </w:rPr>
              <w:t>presente Invitación</w:t>
            </w:r>
            <w:r w:rsidRPr="0074606E">
              <w:rPr>
                <w:rFonts w:ascii="Montserrat" w:hAnsi="Montserrat" w:cs="Arial"/>
                <w:sz w:val="18"/>
                <w:szCs w:val="18"/>
                <w:lang w:eastAsia="ar-SA"/>
              </w:rPr>
              <w:t>.</w:t>
            </w:r>
          </w:p>
        </w:tc>
      </w:tr>
      <w:tr w:rsidR="00555A9A" w:rsidRPr="0074606E" w:rsidTr="00555A9A">
        <w:trPr>
          <w:trHeight w:val="20"/>
          <w:jc w:val="center"/>
        </w:trPr>
        <w:tc>
          <w:tcPr>
            <w:tcW w:w="799" w:type="pct"/>
            <w:shd w:val="clear" w:color="auto" w:fill="auto"/>
            <w:vAlign w:val="center"/>
            <w:hideMark/>
          </w:tcPr>
          <w:p w:rsidR="00555A9A" w:rsidRPr="0074606E" w:rsidRDefault="00555A9A" w:rsidP="00E36AC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rPr>
              <w:t>4.1.9</w:t>
            </w:r>
          </w:p>
        </w:tc>
        <w:tc>
          <w:tcPr>
            <w:tcW w:w="4201" w:type="pct"/>
            <w:vAlign w:val="center"/>
          </w:tcPr>
          <w:p w:rsidR="00555A9A" w:rsidRPr="0074606E" w:rsidRDefault="00555A9A" w:rsidP="00E36AC8">
            <w:pPr>
              <w:autoSpaceDE w:val="0"/>
              <w:spacing w:after="0" w:line="240" w:lineRule="auto"/>
              <w:jc w:val="both"/>
              <w:rPr>
                <w:rFonts w:ascii="Montserrat" w:hAnsi="Montserrat" w:cs="Arial"/>
                <w:noProof/>
                <w:sz w:val="18"/>
                <w:szCs w:val="18"/>
                <w:lang w:val="es-ES_tradnl" w:eastAsia="ar-SA"/>
              </w:rPr>
            </w:pPr>
            <w:r w:rsidRPr="0074606E">
              <w:rPr>
                <w:rFonts w:ascii="Montserrat" w:eastAsia="Times New Roman" w:hAnsi="Montserrat" w:cs="Arial"/>
                <w:noProof/>
                <w:sz w:val="18"/>
                <w:szCs w:val="18"/>
                <w:lang w:val="es-ES" w:eastAsia="ar-SA"/>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r>
      <w:tr w:rsidR="00555A9A" w:rsidRPr="0074606E" w:rsidTr="00555A9A">
        <w:trPr>
          <w:trHeight w:val="20"/>
          <w:jc w:val="center"/>
        </w:trPr>
        <w:tc>
          <w:tcPr>
            <w:tcW w:w="799" w:type="pct"/>
            <w:shd w:val="clear" w:color="auto" w:fill="auto"/>
            <w:vAlign w:val="center"/>
            <w:hideMark/>
          </w:tcPr>
          <w:p w:rsidR="00555A9A" w:rsidRPr="0074606E" w:rsidRDefault="00555A9A" w:rsidP="00E36AC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rPr>
              <w:t>4.1.10</w:t>
            </w:r>
          </w:p>
        </w:tc>
        <w:tc>
          <w:tcPr>
            <w:tcW w:w="4201" w:type="pct"/>
            <w:vAlign w:val="center"/>
          </w:tcPr>
          <w:p w:rsidR="00555A9A" w:rsidRPr="0074606E" w:rsidRDefault="00555A9A" w:rsidP="00E36AC8">
            <w:pPr>
              <w:tabs>
                <w:tab w:val="left" w:pos="1582"/>
              </w:tabs>
              <w:autoSpaceDE w:val="0"/>
              <w:spacing w:after="0" w:line="240" w:lineRule="auto"/>
              <w:jc w:val="both"/>
              <w:rPr>
                <w:rFonts w:ascii="Montserrat" w:hAnsi="Montserrat" w:cs="Arial"/>
                <w:noProof/>
                <w:sz w:val="18"/>
                <w:szCs w:val="18"/>
                <w:lang w:val="es-ES" w:eastAsia="ar-SA"/>
              </w:rPr>
            </w:pPr>
            <w:r w:rsidRPr="0074606E">
              <w:rPr>
                <w:rFonts w:ascii="Montserrat" w:eastAsia="Times New Roman" w:hAnsi="Montserrat" w:cs="Arial"/>
                <w:noProof/>
                <w:sz w:val="18"/>
                <w:szCs w:val="18"/>
                <w:lang w:val="es-ES" w:eastAsia="ar-SA"/>
              </w:rPr>
              <w:t>A efecto de dar cu</w:t>
            </w:r>
            <w:r>
              <w:rPr>
                <w:rFonts w:ascii="Montserrat" w:eastAsia="Times New Roman" w:hAnsi="Montserrat" w:cs="Arial"/>
                <w:noProof/>
                <w:sz w:val="18"/>
                <w:szCs w:val="18"/>
                <w:lang w:val="es-ES" w:eastAsia="ar-SA"/>
              </w:rPr>
              <w:t>mplimiento a lo señalado en el A</w:t>
            </w:r>
            <w:r w:rsidRPr="0074606E">
              <w:rPr>
                <w:rFonts w:ascii="Montserrat" w:eastAsia="Times New Roman" w:hAnsi="Montserrat" w:cs="Arial"/>
                <w:noProof/>
                <w:sz w:val="18"/>
                <w:szCs w:val="18"/>
                <w:lang w:val="es-ES" w:eastAsia="ar-SA"/>
              </w:rPr>
              <w:t xml:space="preserve">rtículo 50 fracción VII de la Ley de Adquisiciones, Arrendamientos y Servicios del Sector Público y 88 Fracción III de su Reglamento, las personas morales deberán de presentar escaneados del documento original: </w:t>
            </w:r>
            <w:r w:rsidRPr="0074606E">
              <w:rPr>
                <w:rFonts w:ascii="Montserrat" w:eastAsia="Times New Roman" w:hAnsi="Montserrat" w:cs="Arial"/>
                <w:b/>
                <w:noProof/>
                <w:sz w:val="18"/>
                <w:szCs w:val="18"/>
                <w:lang w:val="es-ES" w:eastAsia="ar-SA"/>
              </w:rPr>
              <w:t>acta constitutiva y su última reforma</w:t>
            </w:r>
            <w:r w:rsidRPr="0074606E">
              <w:rPr>
                <w:rFonts w:ascii="Montserrat" w:eastAsia="Times New Roman" w:hAnsi="Montserrat" w:cs="Arial"/>
                <w:noProof/>
                <w:sz w:val="18"/>
                <w:szCs w:val="18"/>
                <w:lang w:val="es-ES" w:eastAsia="ar-SA"/>
              </w:rPr>
              <w:t>, poder del representante legal, cédula de identificación fiscal o bien, constancia de situación con cédula de identificación fiscal. Para el caso de personas físicas, sólo aplicará la cédula de identificación fiscal, así como copia de identificación oficial vigente (pasaporte, cartilla, credencial para votar con fotografía).</w:t>
            </w:r>
          </w:p>
        </w:tc>
      </w:tr>
      <w:tr w:rsidR="00555A9A" w:rsidRPr="0074606E" w:rsidTr="00555A9A">
        <w:trPr>
          <w:trHeight w:val="20"/>
          <w:jc w:val="center"/>
        </w:trPr>
        <w:tc>
          <w:tcPr>
            <w:tcW w:w="799" w:type="pct"/>
            <w:shd w:val="clear" w:color="auto" w:fill="auto"/>
            <w:vAlign w:val="center"/>
            <w:hideMark/>
          </w:tcPr>
          <w:p w:rsidR="00555A9A" w:rsidRPr="0074606E" w:rsidRDefault="00555A9A" w:rsidP="00E36AC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rPr>
              <w:t>4.1.11</w:t>
            </w:r>
          </w:p>
        </w:tc>
        <w:tc>
          <w:tcPr>
            <w:tcW w:w="4201" w:type="pct"/>
            <w:tcBorders>
              <w:bottom w:val="single" w:sz="8" w:space="0" w:color="auto"/>
            </w:tcBorders>
            <w:vAlign w:val="center"/>
          </w:tcPr>
          <w:p w:rsidR="00555A9A" w:rsidRPr="0074606E" w:rsidRDefault="00555A9A" w:rsidP="00E36AC8">
            <w:pPr>
              <w:autoSpaceDE w:val="0"/>
              <w:spacing w:after="0" w:line="240" w:lineRule="auto"/>
              <w:jc w:val="both"/>
              <w:rPr>
                <w:rFonts w:ascii="Montserrat" w:hAnsi="Montserrat" w:cs="Arial"/>
                <w:noProof/>
                <w:sz w:val="18"/>
                <w:szCs w:val="18"/>
                <w:lang w:val="es-ES_tradnl" w:eastAsia="ar-SA"/>
              </w:rPr>
            </w:pPr>
            <w:r w:rsidRPr="0074606E">
              <w:rPr>
                <w:rFonts w:ascii="Montserrat" w:hAnsi="Montserrat" w:cs="Arial"/>
                <w:sz w:val="18"/>
                <w:szCs w:val="18"/>
                <w:lang w:val="es-ES_tradnl"/>
              </w:rPr>
              <w:t>Se hace del conocimiento del licitante, que en té</w:t>
            </w:r>
            <w:r>
              <w:rPr>
                <w:rFonts w:ascii="Montserrat" w:hAnsi="Montserrat" w:cs="Arial"/>
                <w:sz w:val="18"/>
                <w:szCs w:val="18"/>
                <w:lang w:val="es-ES_tradnl"/>
              </w:rPr>
              <w:t>rminos de lo dispuesto por los A</w:t>
            </w:r>
            <w:r w:rsidRPr="0074606E">
              <w:rPr>
                <w:rFonts w:ascii="Montserrat" w:hAnsi="Montserrat" w:cs="Arial"/>
                <w:sz w:val="18"/>
                <w:szCs w:val="18"/>
                <w:lang w:val="es-ES_tradnl"/>
              </w:rPr>
              <w:t xml:space="preserve">rtículos </w:t>
            </w:r>
            <w:r w:rsidRPr="0074606E">
              <w:rPr>
                <w:rFonts w:ascii="Montserrat" w:hAnsi="Montserrat" w:cs="Arial"/>
                <w:b/>
                <w:sz w:val="18"/>
                <w:szCs w:val="18"/>
                <w:lang w:val="es-ES_tradnl"/>
              </w:rPr>
              <w:t>110 fracción XIII, 111 y 113 de la Ley Federal de Transparencia y Acceso a la Información Pública</w:t>
            </w:r>
            <w:r w:rsidRPr="0074606E">
              <w:rPr>
                <w:rFonts w:ascii="Montserrat" w:hAnsi="Montserrat" w:cs="Arial"/>
                <w:sz w:val="18"/>
                <w:szCs w:val="18"/>
                <w:lang w:val="es-ES_tradnl"/>
              </w:rPr>
              <w:t xml:space="preserve">,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74606E">
              <w:rPr>
                <w:rFonts w:ascii="Montserrat" w:hAnsi="Montserrat" w:cs="Arial"/>
                <w:b/>
                <w:sz w:val="18"/>
                <w:szCs w:val="18"/>
                <w:lang w:val="es-ES_tradnl"/>
              </w:rPr>
              <w:t>Formato No. 9</w:t>
            </w:r>
            <w:r w:rsidRPr="0074606E">
              <w:rPr>
                <w:rFonts w:ascii="Montserrat" w:hAnsi="Montserrat" w:cs="Arial"/>
                <w:sz w:val="18"/>
                <w:szCs w:val="18"/>
                <w:lang w:val="es-ES_tradnl"/>
              </w:rPr>
              <w:t xml:space="preserve"> </w:t>
            </w:r>
            <w:r w:rsidRPr="0074606E">
              <w:rPr>
                <w:rFonts w:ascii="Montserrat" w:hAnsi="Montserrat" w:cs="Arial"/>
                <w:b/>
                <w:sz w:val="18"/>
                <w:szCs w:val="18"/>
                <w:lang w:val="es-ES_tradnl"/>
              </w:rPr>
              <w:t>“Formato relativo a la clasificación de la información reservada y confidencial”</w:t>
            </w:r>
            <w:r w:rsidRPr="0074606E">
              <w:rPr>
                <w:rFonts w:ascii="Montserrat" w:hAnsi="Montserrat" w:cs="Arial"/>
                <w:sz w:val="18"/>
                <w:szCs w:val="18"/>
                <w:lang w:val="es-ES_tradnl"/>
              </w:rPr>
              <w:t xml:space="preserve">  Cabe señalar que de no clasificarse la información por parte del Licitante en los términos señalados, la información presentada como parte de su proposición técnica - legal económica tendrá tratamiento de información de carácter público.</w:t>
            </w:r>
          </w:p>
        </w:tc>
      </w:tr>
    </w:tbl>
    <w:p w:rsidR="00555A9A" w:rsidRPr="0074606E" w:rsidRDefault="00555A9A" w:rsidP="00555A9A">
      <w:pPr>
        <w:spacing w:after="0" w:line="240" w:lineRule="auto"/>
        <w:jc w:val="both"/>
        <w:outlineLvl w:val="0"/>
        <w:rPr>
          <w:rFonts w:ascii="Montserrat" w:hAnsi="Montserrat" w:cs="Arial"/>
          <w:b/>
          <w:noProof/>
          <w:sz w:val="18"/>
          <w:szCs w:val="18"/>
          <w:lang w:val="es-ES_tradnl"/>
        </w:rPr>
      </w:pPr>
    </w:p>
    <w:p w:rsidR="00555A9A" w:rsidRPr="0074606E" w:rsidRDefault="00555A9A" w:rsidP="00555A9A">
      <w:pPr>
        <w:spacing w:after="0" w:line="240" w:lineRule="auto"/>
        <w:jc w:val="both"/>
        <w:outlineLvl w:val="0"/>
        <w:rPr>
          <w:rFonts w:ascii="Montserrat" w:hAnsi="Montserrat" w:cs="Arial"/>
          <w:b/>
          <w:noProof/>
          <w:sz w:val="18"/>
          <w:szCs w:val="18"/>
          <w:lang w:val="es-ES_tradnl"/>
        </w:rPr>
      </w:pPr>
      <w:r w:rsidRPr="0074606E">
        <w:rPr>
          <w:rFonts w:ascii="Montserrat" w:hAnsi="Montserrat" w:cs="Arial"/>
          <w:b/>
          <w:noProof/>
          <w:sz w:val="18"/>
          <w:szCs w:val="18"/>
          <w:lang w:val="es-ES_tradnl"/>
        </w:rPr>
        <w:t>4.2 Proposición Técnica</w:t>
      </w:r>
    </w:p>
    <w:p w:rsidR="00555A9A" w:rsidRPr="0074606E" w:rsidRDefault="00555A9A" w:rsidP="00555A9A">
      <w:pPr>
        <w:spacing w:after="0" w:line="240" w:lineRule="auto"/>
        <w:jc w:val="both"/>
        <w:outlineLvl w:val="0"/>
        <w:rPr>
          <w:rFonts w:ascii="Montserrat" w:hAnsi="Montserrat" w:cs="Arial"/>
          <w:b/>
          <w:noProof/>
          <w:sz w:val="18"/>
          <w:szCs w:val="18"/>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630"/>
        <w:gridCol w:w="8596"/>
      </w:tblGrid>
      <w:tr w:rsidR="00555A9A" w:rsidRPr="0074606E" w:rsidTr="00555A9A">
        <w:trPr>
          <w:trHeight w:val="220"/>
          <w:tblHeader/>
          <w:jc w:val="center"/>
        </w:trPr>
        <w:tc>
          <w:tcPr>
            <w:tcW w:w="797" w:type="pct"/>
            <w:vMerge w:val="restart"/>
            <w:shd w:val="clear" w:color="auto" w:fill="1F497D" w:themeFill="text2"/>
            <w:vAlign w:val="center"/>
          </w:tcPr>
          <w:p w:rsidR="00555A9A" w:rsidRPr="0074606E" w:rsidRDefault="00555A9A" w:rsidP="00E36AC8">
            <w:pPr>
              <w:spacing w:after="0" w:line="240" w:lineRule="auto"/>
              <w:jc w:val="center"/>
              <w:outlineLvl w:val="1"/>
              <w:rPr>
                <w:rFonts w:ascii="Montserrat" w:hAnsi="Montserrat" w:cs="Arial"/>
                <w:b/>
                <w:noProof/>
                <w:color w:val="FFFFFF" w:themeColor="background1"/>
                <w:sz w:val="18"/>
                <w:szCs w:val="18"/>
              </w:rPr>
            </w:pPr>
            <w:r w:rsidRPr="0074606E">
              <w:rPr>
                <w:rFonts w:ascii="Montserrat" w:hAnsi="Montserrat" w:cs="Arial"/>
                <w:b/>
                <w:noProof/>
                <w:color w:val="FFFFFF" w:themeColor="background1"/>
                <w:sz w:val="18"/>
                <w:szCs w:val="18"/>
              </w:rPr>
              <w:t>Numeral</w:t>
            </w:r>
          </w:p>
        </w:tc>
        <w:tc>
          <w:tcPr>
            <w:tcW w:w="4203" w:type="pct"/>
            <w:vMerge w:val="restart"/>
            <w:shd w:val="clear" w:color="auto" w:fill="1F497D" w:themeFill="text2"/>
            <w:vAlign w:val="center"/>
          </w:tcPr>
          <w:p w:rsidR="00555A9A" w:rsidRPr="0074606E" w:rsidRDefault="00555A9A" w:rsidP="00E36AC8">
            <w:pPr>
              <w:spacing w:after="0" w:line="240" w:lineRule="auto"/>
              <w:jc w:val="center"/>
              <w:outlineLvl w:val="1"/>
              <w:rPr>
                <w:rFonts w:ascii="Montserrat" w:hAnsi="Montserrat" w:cs="Arial"/>
                <w:b/>
                <w:noProof/>
                <w:color w:val="FFFFFF" w:themeColor="background1"/>
                <w:sz w:val="18"/>
                <w:szCs w:val="18"/>
              </w:rPr>
            </w:pPr>
            <w:r w:rsidRPr="0074606E">
              <w:rPr>
                <w:rFonts w:ascii="Montserrat" w:hAnsi="Montserrat" w:cs="Arial"/>
                <w:b/>
                <w:noProof/>
                <w:color w:val="FFFFFF" w:themeColor="background1"/>
                <w:sz w:val="18"/>
                <w:szCs w:val="18"/>
              </w:rPr>
              <w:t>Documentación relativa a la Proposición Técnica</w:t>
            </w:r>
          </w:p>
        </w:tc>
      </w:tr>
      <w:tr w:rsidR="00555A9A" w:rsidRPr="0074606E" w:rsidTr="00555A9A">
        <w:trPr>
          <w:trHeight w:val="509"/>
          <w:tblHeader/>
          <w:jc w:val="center"/>
        </w:trPr>
        <w:tc>
          <w:tcPr>
            <w:tcW w:w="797" w:type="pct"/>
            <w:vMerge/>
            <w:shd w:val="clear" w:color="auto" w:fill="1F497D" w:themeFill="text2"/>
            <w:vAlign w:val="center"/>
            <w:hideMark/>
          </w:tcPr>
          <w:p w:rsidR="00555A9A" w:rsidRPr="0074606E" w:rsidRDefault="00555A9A" w:rsidP="00E36AC8">
            <w:pPr>
              <w:spacing w:after="0" w:line="240" w:lineRule="auto"/>
              <w:jc w:val="center"/>
              <w:outlineLvl w:val="1"/>
              <w:rPr>
                <w:rFonts w:ascii="Montserrat" w:hAnsi="Montserrat" w:cs="Arial"/>
                <w:noProof/>
                <w:sz w:val="18"/>
                <w:szCs w:val="18"/>
              </w:rPr>
            </w:pPr>
          </w:p>
        </w:tc>
        <w:tc>
          <w:tcPr>
            <w:tcW w:w="4203" w:type="pct"/>
            <w:vMerge/>
            <w:shd w:val="clear" w:color="auto" w:fill="1F497D" w:themeFill="text2"/>
          </w:tcPr>
          <w:p w:rsidR="00555A9A" w:rsidRPr="0074606E" w:rsidRDefault="00555A9A" w:rsidP="00E36AC8">
            <w:pPr>
              <w:spacing w:after="0" w:line="240" w:lineRule="auto"/>
              <w:jc w:val="center"/>
              <w:outlineLvl w:val="1"/>
              <w:rPr>
                <w:rFonts w:ascii="Montserrat" w:hAnsi="Montserrat" w:cs="Arial"/>
                <w:noProof/>
                <w:sz w:val="18"/>
                <w:szCs w:val="18"/>
              </w:rPr>
            </w:pPr>
          </w:p>
        </w:tc>
      </w:tr>
      <w:tr w:rsidR="00555A9A" w:rsidRPr="0074606E" w:rsidTr="00555A9A">
        <w:trPr>
          <w:trHeight w:val="20"/>
          <w:jc w:val="center"/>
        </w:trPr>
        <w:tc>
          <w:tcPr>
            <w:tcW w:w="797" w:type="pct"/>
            <w:shd w:val="clear" w:color="auto" w:fill="auto"/>
            <w:vAlign w:val="center"/>
            <w:hideMark/>
          </w:tcPr>
          <w:p w:rsidR="00555A9A" w:rsidRPr="0074606E" w:rsidRDefault="00555A9A" w:rsidP="00E36AC8">
            <w:pPr>
              <w:spacing w:after="0" w:line="240" w:lineRule="auto"/>
              <w:jc w:val="center"/>
              <w:outlineLvl w:val="1"/>
              <w:rPr>
                <w:rFonts w:ascii="Montserrat" w:hAnsi="Montserrat" w:cs="Arial"/>
                <w:noProof/>
                <w:sz w:val="18"/>
                <w:szCs w:val="18"/>
              </w:rPr>
            </w:pPr>
            <w:r w:rsidRPr="0074606E">
              <w:rPr>
                <w:rFonts w:ascii="Montserrat" w:eastAsia="Times New Roman" w:hAnsi="Montserrat" w:cs="Times New Roman"/>
                <w:color w:val="000000"/>
                <w:sz w:val="18"/>
                <w:szCs w:val="18"/>
                <w:lang w:eastAsia="es-MX"/>
              </w:rPr>
              <w:t>4.2.1</w:t>
            </w:r>
          </w:p>
        </w:tc>
        <w:tc>
          <w:tcPr>
            <w:tcW w:w="4203" w:type="pct"/>
            <w:vAlign w:val="center"/>
          </w:tcPr>
          <w:p w:rsidR="00555A9A" w:rsidRPr="0074606E" w:rsidRDefault="00555A9A" w:rsidP="00E36AC8">
            <w:pPr>
              <w:suppressAutoHyphens/>
              <w:spacing w:after="0" w:line="240" w:lineRule="auto"/>
              <w:jc w:val="both"/>
              <w:rPr>
                <w:rFonts w:ascii="Montserrat" w:eastAsia="Times New Roman" w:hAnsi="Montserrat" w:cs="Arial"/>
                <w:noProof/>
                <w:sz w:val="18"/>
                <w:szCs w:val="18"/>
                <w:lang w:val="es-ES_tradnl" w:eastAsia="es-ES"/>
              </w:rPr>
            </w:pPr>
            <w:r w:rsidRPr="0074606E">
              <w:rPr>
                <w:rFonts w:ascii="Montserrat" w:eastAsia="Times New Roman" w:hAnsi="Montserrat" w:cs="Arial"/>
                <w:noProof/>
                <w:sz w:val="18"/>
                <w:szCs w:val="18"/>
                <w:lang w:val="es-ES_tradnl" w:eastAsia="es-ES"/>
              </w:rPr>
              <w:t xml:space="preserve">Descripción tecnica de licitante, la cual deberá ser legible, amplia y detallada, incluyendo marca(s) y modelo(s) </w:t>
            </w:r>
            <w:r w:rsidRPr="0074606E">
              <w:rPr>
                <w:rFonts w:ascii="Montserrat" w:eastAsia="Times New Roman" w:hAnsi="Montserrat" w:cs="Arial"/>
                <w:sz w:val="18"/>
                <w:szCs w:val="18"/>
                <w:lang w:eastAsia="es-MX"/>
              </w:rPr>
              <w:t>y/o número(s) de parte(s) y/o número de catálogo(s) y fabricante(s) del (los) equipo(s)</w:t>
            </w:r>
            <w:r w:rsidRPr="0074606E">
              <w:rPr>
                <w:rFonts w:ascii="Montserrat" w:eastAsia="Times New Roman" w:hAnsi="Montserrat" w:cs="Arial"/>
                <w:sz w:val="18"/>
                <w:szCs w:val="18"/>
                <w:lang w:eastAsia="es-ES"/>
              </w:rPr>
              <w:t>,</w:t>
            </w:r>
            <w:r w:rsidRPr="0074606E">
              <w:rPr>
                <w:rFonts w:ascii="Montserrat" w:eastAsia="Times New Roman" w:hAnsi="Montserrat" w:cs="Arial"/>
                <w:noProof/>
                <w:sz w:val="18"/>
                <w:szCs w:val="18"/>
                <w:lang w:val="es-ES_tradnl" w:eastAsia="es-ES"/>
              </w:rPr>
              <w:t xml:space="preserve"> </w:t>
            </w:r>
            <w:r w:rsidRPr="0074606E">
              <w:rPr>
                <w:rFonts w:ascii="Montserrat" w:eastAsia="Times New Roman" w:hAnsi="Montserrat" w:cs="Arial"/>
                <w:sz w:val="18"/>
                <w:szCs w:val="18"/>
                <w:lang w:eastAsia="es-MX"/>
              </w:rPr>
              <w:t xml:space="preserve">en la que se puntualicen </w:t>
            </w:r>
            <w:r w:rsidRPr="0074606E">
              <w:rPr>
                <w:rFonts w:ascii="Montserrat" w:hAnsi="Montserrat" w:cs="Arial"/>
                <w:sz w:val="18"/>
                <w:szCs w:val="18"/>
              </w:rPr>
              <w:t xml:space="preserve">las características propias de su artículo, sobre todo cuando la especificación y/o requisito del artículo establece alguna opción, conceptos de </w:t>
            </w:r>
            <w:r w:rsidRPr="0074606E">
              <w:rPr>
                <w:rFonts w:ascii="Montserrat" w:hAnsi="Montserrat" w:cs="Arial"/>
                <w:sz w:val="18"/>
                <w:szCs w:val="18"/>
              </w:rPr>
              <w:lastRenderedPageBreak/>
              <w:t xml:space="preserve">mayor o menor o ubicación dentro de un rango, </w:t>
            </w:r>
            <w:r w:rsidRPr="0074606E">
              <w:rPr>
                <w:rFonts w:ascii="Montserrat" w:eastAsia="Times New Roman" w:hAnsi="Montserrat" w:cs="Arial"/>
                <w:noProof/>
                <w:sz w:val="18"/>
                <w:szCs w:val="18"/>
                <w:lang w:val="es-ES_tradnl" w:eastAsia="es-ES"/>
              </w:rPr>
              <w:t xml:space="preserve">guardando congruencia con las especificaciones y requisitos obligatorios señaladas en el </w:t>
            </w:r>
            <w:hyperlink w:anchor="ANEXO_1_1" w:history="1">
              <w:r w:rsidRPr="0074606E">
                <w:rPr>
                  <w:rStyle w:val="Hipervnculo"/>
                  <w:rFonts w:ascii="Montserrat" w:eastAsia="Times New Roman" w:hAnsi="Montserrat" w:cs="Arial"/>
                  <w:noProof/>
                  <w:sz w:val="18"/>
                  <w:szCs w:val="18"/>
                  <w:lang w:val="es-ES_tradnl" w:eastAsia="es-ES"/>
                </w:rPr>
                <w:t>Anexo No. 1.1</w:t>
              </w:r>
            </w:hyperlink>
            <w:r w:rsidRPr="0074606E">
              <w:rPr>
                <w:rFonts w:ascii="Montserrat" w:eastAsia="Times New Roman" w:hAnsi="Montserrat" w:cs="Arial"/>
                <w:noProof/>
                <w:sz w:val="18"/>
                <w:szCs w:val="18"/>
                <w:lang w:val="es-ES_tradnl" w:eastAsia="es-ES"/>
              </w:rPr>
              <w:t xml:space="preserve"> </w:t>
            </w:r>
            <w:r w:rsidRPr="0074606E">
              <w:rPr>
                <w:rFonts w:ascii="Montserrat" w:eastAsia="Times New Roman" w:hAnsi="Montserrat" w:cs="Arial"/>
                <w:b/>
                <w:sz w:val="18"/>
                <w:szCs w:val="18"/>
                <w:lang w:eastAsia="es-MX"/>
              </w:rPr>
              <w:t xml:space="preserve">“Cédula de Descripción de Artículo” </w:t>
            </w:r>
            <w:r w:rsidRPr="0074606E">
              <w:rPr>
                <w:rFonts w:ascii="Montserrat" w:eastAsia="Times New Roman" w:hAnsi="Montserrat" w:cs="Arial"/>
                <w:noProof/>
                <w:sz w:val="18"/>
                <w:szCs w:val="18"/>
                <w:lang w:val="es-ES_tradnl" w:eastAsia="es-ES"/>
              </w:rPr>
              <w:t xml:space="preserve">de la </w:t>
            </w:r>
            <w:r w:rsidR="00531C41">
              <w:rPr>
                <w:rFonts w:ascii="Montserrat" w:eastAsia="Times New Roman" w:hAnsi="Montserrat" w:cs="Arial"/>
                <w:noProof/>
                <w:sz w:val="18"/>
                <w:szCs w:val="18"/>
                <w:lang w:val="es-ES_tradnl" w:eastAsia="es-ES"/>
              </w:rPr>
              <w:t>presente Invitación</w:t>
            </w:r>
            <w:r w:rsidRPr="0074606E">
              <w:rPr>
                <w:rFonts w:ascii="Montserrat" w:eastAsia="Times New Roman" w:hAnsi="Montserrat" w:cs="Arial"/>
                <w:noProof/>
                <w:sz w:val="18"/>
                <w:szCs w:val="18"/>
                <w:lang w:val="es-ES_tradnl" w:eastAsia="es-ES"/>
              </w:rPr>
              <w:t xml:space="preserve">, </w:t>
            </w:r>
            <w:r w:rsidRPr="0074606E">
              <w:rPr>
                <w:rFonts w:ascii="Montserrat" w:eastAsia="Times New Roman" w:hAnsi="Montserrat" w:cs="Arial"/>
                <w:sz w:val="18"/>
                <w:szCs w:val="18"/>
                <w:lang w:eastAsia="es-MX"/>
              </w:rPr>
              <w:t xml:space="preserve">incluyendo las que resulten de la o las juntas de aclaraciones, </w:t>
            </w:r>
            <w:r w:rsidRPr="0074606E">
              <w:rPr>
                <w:rFonts w:ascii="Montserrat" w:eastAsia="Times New Roman" w:hAnsi="Montserrat" w:cs="Arial"/>
                <w:noProof/>
                <w:sz w:val="18"/>
                <w:szCs w:val="18"/>
                <w:lang w:val="es-ES_tradnl" w:eastAsia="es-ES"/>
              </w:rPr>
              <w:t xml:space="preserve">para lo cual deberá hacer uso del </w:t>
            </w:r>
            <w:r w:rsidRPr="0074606E">
              <w:rPr>
                <w:rFonts w:ascii="Montserrat" w:eastAsia="Times New Roman" w:hAnsi="Montserrat" w:cs="Arial"/>
                <w:b/>
                <w:noProof/>
                <w:sz w:val="18"/>
                <w:szCs w:val="18"/>
                <w:lang w:val="es-ES_tradnl" w:eastAsia="es-ES"/>
              </w:rPr>
              <w:t xml:space="preserve">Anexo No. 1.2 </w:t>
            </w:r>
            <w:r w:rsidRPr="0074606E">
              <w:rPr>
                <w:rFonts w:ascii="Montserrat" w:eastAsia="Times New Roman" w:hAnsi="Montserrat" w:cs="Arial"/>
                <w:b/>
                <w:sz w:val="18"/>
                <w:szCs w:val="18"/>
                <w:lang w:eastAsia="es-MX"/>
              </w:rPr>
              <w:t xml:space="preserve">“Descripción amplia y detallada de los bienes ofertados” </w:t>
            </w:r>
            <w:r w:rsidRPr="0074606E">
              <w:rPr>
                <w:rFonts w:ascii="Montserrat" w:eastAsia="Times New Roman" w:hAnsi="Montserrat" w:cs="Arial"/>
                <w:noProof/>
                <w:sz w:val="18"/>
                <w:szCs w:val="18"/>
                <w:lang w:val="es-ES_tradnl" w:eastAsia="es-ES"/>
              </w:rPr>
              <w:t>debidamente requisitado</w:t>
            </w:r>
            <w:r w:rsidRPr="0074606E">
              <w:rPr>
                <w:rFonts w:ascii="Montserrat" w:eastAsia="Times New Roman" w:hAnsi="Montserrat" w:cs="Arial"/>
                <w:sz w:val="18"/>
                <w:szCs w:val="18"/>
                <w:lang w:eastAsia="es-MX"/>
              </w:rPr>
              <w:t>, pudiendo ofertar características que superen y comprendan las mínimas solicitadas</w:t>
            </w:r>
            <w:r w:rsidRPr="0074606E">
              <w:rPr>
                <w:rFonts w:ascii="Montserrat" w:eastAsia="Times New Roman" w:hAnsi="Montserrat" w:cs="Arial"/>
                <w:b/>
                <w:noProof/>
                <w:sz w:val="18"/>
                <w:szCs w:val="18"/>
                <w:lang w:val="es-ES" w:eastAsia="ar-SA"/>
              </w:rPr>
              <w:t xml:space="preserve">, solo en tanto sean planteadas por la Licitante y aceptadas por la Convocante durante la Junta de Aclaraciones, de lo contrario quedará sujeto a criterio técnico de la Convocante, de acuerdo a las necesidades del Instituto y el contenido de la </w:t>
            </w:r>
            <w:r w:rsidR="00531C41">
              <w:rPr>
                <w:rFonts w:ascii="Montserrat" w:eastAsia="Times New Roman" w:hAnsi="Montserrat" w:cs="Arial"/>
                <w:b/>
                <w:noProof/>
                <w:sz w:val="18"/>
                <w:szCs w:val="18"/>
                <w:lang w:val="es-ES" w:eastAsia="ar-SA"/>
              </w:rPr>
              <w:t>presente Invitación</w:t>
            </w:r>
            <w:r w:rsidRPr="0074606E">
              <w:rPr>
                <w:rFonts w:ascii="Montserrat" w:eastAsia="Times New Roman" w:hAnsi="Montserrat" w:cs="Arial"/>
                <w:b/>
                <w:noProof/>
                <w:sz w:val="18"/>
                <w:szCs w:val="18"/>
                <w:lang w:val="es-ES" w:eastAsia="ar-SA"/>
              </w:rPr>
              <w:t>.</w:t>
            </w:r>
          </w:p>
          <w:p w:rsidR="00555A9A" w:rsidRPr="0074606E" w:rsidRDefault="00555A9A" w:rsidP="00E36AC8">
            <w:pPr>
              <w:spacing w:after="0" w:line="240" w:lineRule="auto"/>
              <w:ind w:left="1386" w:hanging="819"/>
              <w:jc w:val="both"/>
              <w:outlineLvl w:val="1"/>
              <w:rPr>
                <w:rFonts w:ascii="Montserrat" w:eastAsia="Times New Roman" w:hAnsi="Montserrat" w:cs="Arial"/>
                <w:noProof/>
                <w:sz w:val="18"/>
                <w:szCs w:val="18"/>
                <w:lang w:val="es-ES_tradnl" w:eastAsia="es-ES"/>
              </w:rPr>
            </w:pPr>
          </w:p>
          <w:p w:rsidR="00555A9A" w:rsidRPr="0074606E" w:rsidRDefault="00555A9A" w:rsidP="00E36AC8">
            <w:pPr>
              <w:suppressAutoHyphens/>
              <w:spacing w:after="0" w:line="240" w:lineRule="auto"/>
              <w:jc w:val="both"/>
              <w:rPr>
                <w:rFonts w:ascii="Montserrat" w:hAnsi="Montserrat" w:cs="Arial"/>
                <w:noProof/>
                <w:sz w:val="18"/>
                <w:szCs w:val="18"/>
                <w:lang w:val="es-ES_tradnl" w:eastAsia="ar-SA"/>
              </w:rPr>
            </w:pPr>
            <w:r w:rsidRPr="0074606E">
              <w:rPr>
                <w:rFonts w:ascii="Montserrat" w:eastAsia="Times New Roman" w:hAnsi="Montserrat" w:cs="Arial"/>
                <w:sz w:val="18"/>
                <w:szCs w:val="18"/>
                <w:lang w:eastAsia="es-MX"/>
              </w:rPr>
              <w:t xml:space="preserve">Para el caso en el que el(los) bien(es) ofertado(s) requiera de algún accesorio o consumible adicional a los nombrados en el </w:t>
            </w:r>
            <w:hyperlink w:anchor="ANEXO_1_1" w:history="1">
              <w:r w:rsidRPr="0074606E">
                <w:rPr>
                  <w:rStyle w:val="Hipervnculo"/>
                  <w:rFonts w:ascii="Montserrat" w:eastAsia="Times New Roman" w:hAnsi="Montserrat" w:cs="Arial"/>
                  <w:sz w:val="18"/>
                  <w:szCs w:val="18"/>
                  <w:lang w:eastAsia="es-MX"/>
                </w:rPr>
                <w:t>Anexo No. 1.1</w:t>
              </w:r>
            </w:hyperlink>
            <w:r w:rsidRPr="0074606E">
              <w:rPr>
                <w:rFonts w:ascii="Montserrat" w:eastAsia="Times New Roman" w:hAnsi="Montserrat" w:cs="Arial"/>
                <w:b/>
                <w:sz w:val="18"/>
                <w:szCs w:val="18"/>
                <w:lang w:eastAsia="es-MX"/>
              </w:rPr>
              <w:t xml:space="preserve"> “Cédula de Descripción de Artículo”</w:t>
            </w:r>
            <w:r w:rsidRPr="0074606E">
              <w:rPr>
                <w:rFonts w:ascii="Montserrat" w:eastAsia="Times New Roman" w:hAnsi="Montserrat" w:cs="Arial"/>
                <w:sz w:val="18"/>
                <w:szCs w:val="18"/>
                <w:lang w:eastAsia="es-MX"/>
              </w:rPr>
              <w:t xml:space="preserve">, considerando las modificaciones que deriven de la o las juntas de aclaraciones, y sea requerido para llevar a cabo su(s) función(es) u operación, éste deberá ser incluido en la descripción de su propuesta </w:t>
            </w:r>
            <w:r w:rsidRPr="0074606E">
              <w:rPr>
                <w:rFonts w:ascii="Montserrat" w:eastAsia="Times New Roman" w:hAnsi="Montserrat" w:cs="Arial"/>
                <w:b/>
                <w:sz w:val="18"/>
                <w:szCs w:val="18"/>
                <w:lang w:eastAsia="es-MX"/>
              </w:rPr>
              <w:t>(Anexo No. 1.2 “Descripción amplia y detallada de los bienes ofertados”)</w:t>
            </w:r>
            <w:r w:rsidRPr="0074606E">
              <w:rPr>
                <w:rFonts w:ascii="Montserrat" w:eastAsia="Times New Roman" w:hAnsi="Montserrat" w:cs="Arial"/>
                <w:sz w:val="18"/>
                <w:szCs w:val="18"/>
                <w:lang w:eastAsia="es-MX"/>
              </w:rPr>
              <w:t>, debidamente referenciado incluyendo marca(s), modelo(s) y/o número(s) de parte(s) y/o número de catálogo(s).</w:t>
            </w:r>
          </w:p>
        </w:tc>
      </w:tr>
      <w:tr w:rsidR="00555A9A" w:rsidRPr="0074606E" w:rsidTr="00555A9A">
        <w:trPr>
          <w:trHeight w:val="20"/>
          <w:jc w:val="center"/>
        </w:trPr>
        <w:tc>
          <w:tcPr>
            <w:tcW w:w="797" w:type="pct"/>
            <w:shd w:val="clear" w:color="auto" w:fill="auto"/>
            <w:vAlign w:val="center"/>
          </w:tcPr>
          <w:p w:rsidR="00555A9A" w:rsidRPr="0074606E" w:rsidRDefault="00555A9A" w:rsidP="00E36AC8">
            <w:pPr>
              <w:spacing w:after="0" w:line="240" w:lineRule="auto"/>
              <w:jc w:val="center"/>
              <w:outlineLvl w:val="1"/>
              <w:rPr>
                <w:rFonts w:ascii="Montserrat" w:hAnsi="Montserrat" w:cs="Arial"/>
                <w:noProof/>
                <w:sz w:val="18"/>
                <w:szCs w:val="18"/>
              </w:rPr>
            </w:pPr>
            <w:r w:rsidRPr="0074606E">
              <w:rPr>
                <w:rFonts w:ascii="Montserrat" w:eastAsia="Times New Roman" w:hAnsi="Montserrat" w:cs="Times New Roman"/>
                <w:color w:val="000000"/>
                <w:sz w:val="18"/>
                <w:szCs w:val="18"/>
                <w:lang w:eastAsia="es-MX"/>
              </w:rPr>
              <w:lastRenderedPageBreak/>
              <w:t>4.2.2</w:t>
            </w:r>
          </w:p>
        </w:tc>
        <w:tc>
          <w:tcPr>
            <w:tcW w:w="4203" w:type="pct"/>
            <w:vAlign w:val="center"/>
          </w:tcPr>
          <w:p w:rsidR="00555A9A" w:rsidRPr="0074606E" w:rsidRDefault="00555A9A" w:rsidP="00E36AC8">
            <w:pPr>
              <w:suppressAutoHyphens/>
              <w:spacing w:after="0" w:line="240" w:lineRule="auto"/>
              <w:jc w:val="both"/>
              <w:rPr>
                <w:rFonts w:ascii="Montserrat" w:eastAsia="Times New Roman" w:hAnsi="Montserrat" w:cs="Arial"/>
                <w:sz w:val="18"/>
                <w:szCs w:val="18"/>
                <w:lang w:eastAsia="es-MX"/>
              </w:rPr>
            </w:pPr>
            <w:r w:rsidRPr="0074606E">
              <w:rPr>
                <w:rFonts w:ascii="Montserrat" w:eastAsia="Times New Roman" w:hAnsi="Montserrat" w:cs="Arial"/>
                <w:sz w:val="18"/>
                <w:szCs w:val="18"/>
                <w:lang w:eastAsia="es-MX"/>
              </w:rPr>
              <w:t>Para corroborar las especificaciones y requisitos de los bienes ofertados y en su caso el software en español, se requiere que el licitante presente anexos técnicos, folletos, catálogos, fotografías, imágenes, instructivos y/o manuales del fabricante, los cuales deberán corresponder, con la(s) marca(s) y modelo(s) y/o número(s) de parte(s) y/o número de catálogo(s) y con la descripción técnica enunciada por el licitante en el Anexo No. 1.2 “Descripción amplia y detallada de los bienes ofertados”,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rsidR="00555A9A" w:rsidRPr="0074606E" w:rsidRDefault="00555A9A" w:rsidP="00E36AC8">
            <w:pPr>
              <w:suppressAutoHyphens/>
              <w:spacing w:after="0" w:line="240" w:lineRule="auto"/>
              <w:jc w:val="both"/>
              <w:rPr>
                <w:rFonts w:ascii="Montserrat" w:eastAsia="Times New Roman" w:hAnsi="Montserrat" w:cs="Arial"/>
                <w:sz w:val="18"/>
                <w:szCs w:val="18"/>
                <w:lang w:eastAsia="es-MX"/>
              </w:rPr>
            </w:pPr>
          </w:p>
          <w:p w:rsidR="00555A9A" w:rsidRPr="0074606E" w:rsidRDefault="00555A9A" w:rsidP="00E36AC8">
            <w:pPr>
              <w:suppressAutoHyphens/>
              <w:spacing w:after="0" w:line="240" w:lineRule="auto"/>
              <w:jc w:val="both"/>
              <w:rPr>
                <w:rFonts w:ascii="Montserrat" w:eastAsia="Times New Roman" w:hAnsi="Montserrat" w:cs="Arial"/>
                <w:noProof/>
                <w:sz w:val="18"/>
                <w:szCs w:val="18"/>
                <w:lang w:val="es-ES_tradnl" w:eastAsia="es-ES"/>
              </w:rPr>
            </w:pPr>
            <w:r w:rsidRPr="0074606E">
              <w:rPr>
                <w:rFonts w:ascii="Montserrat" w:eastAsia="Times New Roman" w:hAnsi="Montserrat" w:cs="Arial"/>
                <w:sz w:val="18"/>
                <w:szCs w:val="18"/>
                <w:lang w:eastAsia="es-MX"/>
              </w:rPr>
              <w:t>En caso de presentar imágenes y/o fotografías para corroborar las especificaciones y requisitos ofertados, se precisa que el licitante deberá evidenciar que existe la debida correspondencia entre la imagen y/o fotografía con el bien de la(s) marca(s) y modelo(s) ofertado(s).</w:t>
            </w:r>
          </w:p>
        </w:tc>
      </w:tr>
      <w:tr w:rsidR="00555A9A" w:rsidRPr="0074606E" w:rsidTr="00555A9A">
        <w:trPr>
          <w:trHeight w:val="20"/>
          <w:jc w:val="center"/>
        </w:trPr>
        <w:tc>
          <w:tcPr>
            <w:tcW w:w="797" w:type="pct"/>
            <w:shd w:val="clear" w:color="auto" w:fill="auto"/>
            <w:vAlign w:val="center"/>
          </w:tcPr>
          <w:p w:rsidR="00555A9A" w:rsidRPr="0074606E" w:rsidRDefault="00555A9A" w:rsidP="00E36AC8">
            <w:pPr>
              <w:spacing w:after="0" w:line="240" w:lineRule="auto"/>
              <w:jc w:val="center"/>
              <w:outlineLvl w:val="1"/>
              <w:rPr>
                <w:rFonts w:ascii="Montserrat" w:eastAsia="Times New Roman" w:hAnsi="Montserrat" w:cs="Times New Roman"/>
                <w:color w:val="000000"/>
                <w:sz w:val="18"/>
                <w:szCs w:val="18"/>
                <w:lang w:eastAsia="es-MX"/>
              </w:rPr>
            </w:pPr>
            <w:r w:rsidRPr="0074606E">
              <w:rPr>
                <w:rFonts w:ascii="Montserrat" w:eastAsia="Times New Roman" w:hAnsi="Montserrat" w:cs="Times New Roman"/>
                <w:color w:val="000000"/>
                <w:sz w:val="18"/>
                <w:szCs w:val="18"/>
                <w:lang w:eastAsia="es-MX"/>
              </w:rPr>
              <w:t>4.2.3</w:t>
            </w:r>
          </w:p>
        </w:tc>
        <w:tc>
          <w:tcPr>
            <w:tcW w:w="4203" w:type="pct"/>
            <w:vAlign w:val="center"/>
          </w:tcPr>
          <w:p w:rsidR="00555A9A" w:rsidRPr="0074606E" w:rsidRDefault="00555A9A" w:rsidP="00E36AC8">
            <w:pPr>
              <w:suppressAutoHyphens/>
              <w:spacing w:after="0" w:line="240" w:lineRule="auto"/>
              <w:jc w:val="both"/>
              <w:rPr>
                <w:rFonts w:ascii="Montserrat" w:eastAsia="Times New Roman" w:hAnsi="Montserrat" w:cs="Arial"/>
                <w:b/>
                <w:noProof/>
                <w:sz w:val="18"/>
                <w:szCs w:val="18"/>
                <w:lang w:val="es-ES" w:eastAsia="ar-SA"/>
              </w:rPr>
            </w:pPr>
            <w:r w:rsidRPr="0074606E">
              <w:rPr>
                <w:rFonts w:ascii="Montserrat" w:eastAsia="Times New Roman" w:hAnsi="Montserrat" w:cs="Arial"/>
                <w:sz w:val="18"/>
                <w:szCs w:val="18"/>
                <w:lang w:eastAsia="es-MX"/>
              </w:rPr>
              <w:t xml:space="preserve">Copia simple de la documentación solicitada en el </w:t>
            </w:r>
            <w:r w:rsidRPr="0074606E">
              <w:rPr>
                <w:rFonts w:ascii="Montserrat" w:eastAsia="Times New Roman" w:hAnsi="Montserrat" w:cs="Arial"/>
                <w:b/>
                <w:sz w:val="18"/>
                <w:szCs w:val="18"/>
                <w:lang w:eastAsia="es-MX"/>
              </w:rPr>
              <w:t>inciso d)</w:t>
            </w:r>
            <w:r w:rsidRPr="0074606E">
              <w:rPr>
                <w:rFonts w:ascii="Montserrat" w:eastAsia="Times New Roman" w:hAnsi="Montserrat" w:cs="Arial"/>
                <w:sz w:val="18"/>
                <w:szCs w:val="18"/>
                <w:lang w:eastAsia="es-MX"/>
              </w:rPr>
              <w:t xml:space="preserve"> “</w:t>
            </w:r>
            <w:r w:rsidRPr="0074606E">
              <w:rPr>
                <w:rFonts w:ascii="Montserrat" w:eastAsia="Times New Roman" w:hAnsi="Montserrat" w:cs="Arial"/>
                <w:b/>
                <w:sz w:val="18"/>
                <w:szCs w:val="18"/>
                <w:lang w:eastAsia="es-MX"/>
              </w:rPr>
              <w:t xml:space="preserve">Licencias, permisos, registros, certificados y/o autorizaciones que se deben cumplir o aplicarse a los bienes a contratar” </w:t>
            </w:r>
            <w:r w:rsidRPr="0074606E">
              <w:rPr>
                <w:rFonts w:ascii="Montserrat" w:eastAsia="Times New Roman" w:hAnsi="Montserrat" w:cs="Arial"/>
                <w:sz w:val="18"/>
                <w:szCs w:val="18"/>
                <w:lang w:eastAsia="es-MX"/>
              </w:rPr>
              <w:t xml:space="preserve">contenido en el </w:t>
            </w:r>
            <w:r w:rsidRPr="0074606E">
              <w:rPr>
                <w:rFonts w:ascii="Montserrat" w:eastAsia="Times New Roman" w:hAnsi="Montserrat" w:cs="Arial"/>
                <w:b/>
                <w:sz w:val="18"/>
                <w:szCs w:val="18"/>
                <w:lang w:eastAsia="es-MX"/>
              </w:rPr>
              <w:t>Anexo No. 2 “Términos y Condiciones”</w:t>
            </w:r>
            <w:r w:rsidRPr="0074606E">
              <w:rPr>
                <w:rFonts w:ascii="Montserrat" w:eastAsia="Times New Roman" w:hAnsi="Montserrat" w:cs="Arial"/>
                <w:sz w:val="18"/>
                <w:szCs w:val="18"/>
                <w:lang w:eastAsia="es-MX"/>
              </w:rPr>
              <w:t>.</w:t>
            </w:r>
          </w:p>
          <w:p w:rsidR="00555A9A" w:rsidRPr="0074606E" w:rsidRDefault="00555A9A" w:rsidP="00E36AC8">
            <w:pPr>
              <w:suppressAutoHyphens/>
              <w:spacing w:after="0" w:line="240" w:lineRule="auto"/>
              <w:jc w:val="both"/>
              <w:rPr>
                <w:rFonts w:ascii="Montserrat" w:eastAsia="Times New Roman" w:hAnsi="Montserrat" w:cs="Arial"/>
                <w:sz w:val="18"/>
                <w:szCs w:val="18"/>
                <w:lang w:eastAsia="es-MX"/>
              </w:rPr>
            </w:pPr>
          </w:p>
          <w:p w:rsidR="00555A9A" w:rsidRPr="0074606E" w:rsidRDefault="00555A9A" w:rsidP="00E36AC8">
            <w:pPr>
              <w:suppressAutoHyphens/>
              <w:spacing w:after="0" w:line="240" w:lineRule="auto"/>
              <w:jc w:val="both"/>
              <w:rPr>
                <w:rFonts w:ascii="Montserrat" w:eastAsia="Times New Roman" w:hAnsi="Montserrat" w:cs="Arial"/>
                <w:sz w:val="18"/>
                <w:szCs w:val="18"/>
                <w:lang w:eastAsia="es-MX"/>
              </w:rPr>
            </w:pPr>
            <w:r w:rsidRPr="0074606E">
              <w:rPr>
                <w:rFonts w:ascii="Montserrat" w:hAnsi="Montserrat" w:cs="Arial"/>
                <w:sz w:val="18"/>
                <w:szCs w:val="18"/>
              </w:rPr>
              <w:t>Para aquellos bienes ofertados, de origen Internacional, los licitantes deberán adjuntar adicionalmente, a su propuesta técnica, manifestación por escrito</w:t>
            </w:r>
            <w:r w:rsidRPr="0074606E">
              <w:rPr>
                <w:rFonts w:ascii="Montserrat" w:hAnsi="Montserrat"/>
                <w:sz w:val="18"/>
                <w:szCs w:val="18"/>
              </w:rPr>
              <w:t>, firmada por el representante legal, en el que se indique de manera enunciativa mas no limitativa que la importación de los bienes se realizará al amparo de la legislación aduanera.</w:t>
            </w:r>
          </w:p>
        </w:tc>
      </w:tr>
      <w:tr w:rsidR="00905DAC" w:rsidRPr="0074606E" w:rsidTr="00905DAC">
        <w:trPr>
          <w:trHeight w:val="602"/>
          <w:jc w:val="center"/>
        </w:trPr>
        <w:tc>
          <w:tcPr>
            <w:tcW w:w="797" w:type="pct"/>
            <w:shd w:val="clear" w:color="auto" w:fill="auto"/>
            <w:vAlign w:val="center"/>
          </w:tcPr>
          <w:p w:rsidR="00905DAC" w:rsidRPr="0074606E" w:rsidRDefault="00905DAC" w:rsidP="00E36AC8">
            <w:pPr>
              <w:spacing w:after="0" w:line="240" w:lineRule="auto"/>
              <w:jc w:val="center"/>
              <w:outlineLvl w:val="1"/>
              <w:rPr>
                <w:rFonts w:ascii="Montserrat" w:eastAsia="Times New Roman" w:hAnsi="Montserrat" w:cs="Times New Roman"/>
                <w:color w:val="000000"/>
                <w:sz w:val="18"/>
                <w:szCs w:val="18"/>
                <w:lang w:eastAsia="es-MX"/>
              </w:rPr>
            </w:pPr>
            <w:r w:rsidRPr="0074606E">
              <w:rPr>
                <w:rFonts w:ascii="Montserrat" w:eastAsia="Times New Roman" w:hAnsi="Montserrat" w:cs="Times New Roman"/>
                <w:color w:val="000000"/>
                <w:sz w:val="18"/>
                <w:szCs w:val="18"/>
                <w:lang w:eastAsia="es-MX"/>
              </w:rPr>
              <w:t>4.2.4</w:t>
            </w:r>
          </w:p>
        </w:tc>
        <w:tc>
          <w:tcPr>
            <w:tcW w:w="4203" w:type="pct"/>
            <w:vAlign w:val="center"/>
          </w:tcPr>
          <w:p w:rsidR="00905DAC" w:rsidRPr="008B65E9" w:rsidRDefault="00905DAC" w:rsidP="002D4647">
            <w:pPr>
              <w:spacing w:after="0" w:line="240" w:lineRule="auto"/>
              <w:jc w:val="both"/>
              <w:rPr>
                <w:rFonts w:ascii="Montserrat" w:hAnsi="Montserrat" w:cs="Arial"/>
                <w:sz w:val="18"/>
                <w:szCs w:val="18"/>
              </w:rPr>
            </w:pPr>
            <w:r w:rsidRPr="008B65E9">
              <w:rPr>
                <w:rFonts w:ascii="Montserrat" w:hAnsi="Montserrat" w:cs="Arial"/>
                <w:sz w:val="18"/>
                <w:szCs w:val="18"/>
              </w:rPr>
              <w:t xml:space="preserve">El licitante deberá garantizar los bienes que oferte y su óptimo funcionamiento por un periodo mínimo de </w:t>
            </w:r>
            <w:r>
              <w:rPr>
                <w:rFonts w:ascii="Montserrat" w:hAnsi="Montserrat" w:cs="Arial"/>
                <w:sz w:val="18"/>
                <w:szCs w:val="18"/>
              </w:rPr>
              <w:t>36 meses</w:t>
            </w:r>
            <w:r w:rsidRPr="008B65E9">
              <w:rPr>
                <w:rFonts w:ascii="Montserrat" w:hAnsi="Montserrat" w:cs="Arial"/>
                <w:sz w:val="18"/>
                <w:szCs w:val="18"/>
              </w:rPr>
              <w:t xml:space="preserve"> (obligatorio), misma que será exigible por el Instituto a partir de la entrega de los bienes a entera satisfacción del Instituto y hasta el cumplimiento del periodo correspondiente.</w:t>
            </w:r>
          </w:p>
          <w:p w:rsidR="00905DAC" w:rsidRPr="008B65E9" w:rsidRDefault="00905DAC" w:rsidP="002D4647">
            <w:pPr>
              <w:spacing w:after="0" w:line="240" w:lineRule="auto"/>
              <w:jc w:val="both"/>
              <w:rPr>
                <w:rFonts w:ascii="Montserrat" w:hAnsi="Montserrat"/>
              </w:rPr>
            </w:pPr>
          </w:p>
          <w:p w:rsidR="00905DAC" w:rsidRPr="008B65E9" w:rsidRDefault="00905DAC" w:rsidP="002D4647">
            <w:pPr>
              <w:suppressAutoHyphens/>
              <w:spacing w:after="0" w:line="240" w:lineRule="auto"/>
              <w:jc w:val="both"/>
              <w:rPr>
                <w:rFonts w:ascii="Montserrat" w:eastAsia="Times New Roman" w:hAnsi="Montserrat" w:cs="Arial"/>
                <w:noProof/>
                <w:sz w:val="18"/>
                <w:szCs w:val="18"/>
                <w:lang w:val="es-ES" w:eastAsia="es-ES"/>
              </w:rPr>
            </w:pPr>
            <w:r w:rsidRPr="008B65E9">
              <w:rPr>
                <w:rFonts w:ascii="Montserrat" w:hAnsi="Montserrat" w:cs="Arial"/>
                <w:sz w:val="18"/>
                <w:szCs w:val="18"/>
              </w:rPr>
              <w:t xml:space="preserve">Por lo anterior, el licitante deberá integrar a su oferta, copia simple de la Carta de Garantía de los bienes y sus accesorios, y su óptimo funcionamiento, en formato libre, en papel membretado de la empresa respectiva, firmada por el representante legal del licitante, en la que se indique clara y expresamente el plazo de garantía de los bienes ofertados y su óptimo </w:t>
            </w:r>
            <w:r w:rsidRPr="008B65E9">
              <w:rPr>
                <w:rFonts w:ascii="Montserrat" w:hAnsi="Montserrat" w:cs="Arial"/>
                <w:sz w:val="18"/>
                <w:szCs w:val="18"/>
              </w:rPr>
              <w:lastRenderedPageBreak/>
              <w:t>funcionamiento, así como, que la garantía responde a una cobertura amplia contra vicios ocultos, defectos de fabricación o cualquier falla que presenten, los bienes y sus accesorios por el periodo establecido.</w:t>
            </w:r>
          </w:p>
        </w:tc>
      </w:tr>
    </w:tbl>
    <w:p w:rsidR="00555A9A" w:rsidRDefault="00555A9A" w:rsidP="00555A9A">
      <w:pPr>
        <w:spacing w:after="0" w:line="240" w:lineRule="auto"/>
        <w:jc w:val="both"/>
        <w:outlineLvl w:val="0"/>
        <w:rPr>
          <w:rFonts w:ascii="Montserrat" w:hAnsi="Montserrat" w:cs="Arial"/>
          <w:b/>
          <w:noProof/>
          <w:sz w:val="18"/>
          <w:szCs w:val="18"/>
          <w:lang w:val="es-ES_tradnl"/>
        </w:rPr>
      </w:pPr>
    </w:p>
    <w:p w:rsidR="00555A9A" w:rsidRPr="0074606E" w:rsidRDefault="00555A9A" w:rsidP="00555A9A">
      <w:pPr>
        <w:spacing w:after="0" w:line="240" w:lineRule="auto"/>
        <w:jc w:val="both"/>
        <w:outlineLvl w:val="0"/>
        <w:rPr>
          <w:rFonts w:ascii="Montserrat" w:hAnsi="Montserrat" w:cs="Arial"/>
          <w:b/>
          <w:noProof/>
          <w:sz w:val="18"/>
          <w:szCs w:val="18"/>
          <w:lang w:val="es-ES_tradnl"/>
        </w:rPr>
      </w:pPr>
      <w:r w:rsidRPr="0074606E">
        <w:rPr>
          <w:rFonts w:ascii="Montserrat" w:hAnsi="Montserrat" w:cs="Arial"/>
          <w:b/>
          <w:noProof/>
          <w:sz w:val="18"/>
          <w:szCs w:val="18"/>
          <w:lang w:val="es-ES_tradnl"/>
        </w:rPr>
        <w:t>4.3 Proposición Económica</w:t>
      </w:r>
    </w:p>
    <w:p w:rsidR="00555A9A" w:rsidRPr="0074606E" w:rsidRDefault="00555A9A" w:rsidP="00555A9A">
      <w:pPr>
        <w:spacing w:after="0" w:line="240" w:lineRule="auto"/>
        <w:jc w:val="both"/>
        <w:outlineLvl w:val="0"/>
        <w:rPr>
          <w:rFonts w:ascii="Montserrat" w:hAnsi="Montserrat" w:cs="Arial"/>
          <w:b/>
          <w:noProof/>
          <w:sz w:val="18"/>
          <w:szCs w:val="18"/>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464"/>
        <w:gridCol w:w="8762"/>
      </w:tblGrid>
      <w:tr w:rsidR="00555A9A" w:rsidRPr="0074606E" w:rsidTr="00555A9A">
        <w:trPr>
          <w:trHeight w:val="219"/>
          <w:tblHeader/>
          <w:jc w:val="center"/>
        </w:trPr>
        <w:tc>
          <w:tcPr>
            <w:tcW w:w="716" w:type="pct"/>
            <w:vMerge w:val="restart"/>
            <w:shd w:val="clear" w:color="auto" w:fill="1F497D" w:themeFill="text2"/>
            <w:vAlign w:val="center"/>
          </w:tcPr>
          <w:p w:rsidR="00555A9A" w:rsidRPr="0074606E" w:rsidRDefault="00555A9A" w:rsidP="00E36AC8">
            <w:pPr>
              <w:spacing w:after="0" w:line="240" w:lineRule="auto"/>
              <w:jc w:val="center"/>
              <w:outlineLvl w:val="1"/>
              <w:rPr>
                <w:rFonts w:ascii="Montserrat" w:hAnsi="Montserrat" w:cs="Arial"/>
                <w:b/>
                <w:noProof/>
                <w:color w:val="FFFFFF" w:themeColor="background1"/>
                <w:sz w:val="18"/>
                <w:szCs w:val="18"/>
              </w:rPr>
            </w:pPr>
            <w:r w:rsidRPr="0074606E">
              <w:rPr>
                <w:rFonts w:ascii="Montserrat" w:hAnsi="Montserrat" w:cs="Arial"/>
                <w:b/>
                <w:noProof/>
                <w:color w:val="FFFFFF" w:themeColor="background1"/>
                <w:sz w:val="18"/>
                <w:szCs w:val="18"/>
              </w:rPr>
              <w:t>Numeral</w:t>
            </w:r>
          </w:p>
        </w:tc>
        <w:tc>
          <w:tcPr>
            <w:tcW w:w="4284" w:type="pct"/>
            <w:vMerge w:val="restart"/>
            <w:shd w:val="clear" w:color="auto" w:fill="1F497D" w:themeFill="text2"/>
            <w:vAlign w:val="center"/>
          </w:tcPr>
          <w:p w:rsidR="00555A9A" w:rsidRPr="0074606E" w:rsidRDefault="00555A9A" w:rsidP="00E36AC8">
            <w:pPr>
              <w:spacing w:after="0" w:line="240" w:lineRule="auto"/>
              <w:jc w:val="center"/>
              <w:outlineLvl w:val="1"/>
              <w:rPr>
                <w:rFonts w:ascii="Montserrat" w:hAnsi="Montserrat" w:cs="Arial"/>
                <w:b/>
                <w:noProof/>
                <w:color w:val="FFFFFF" w:themeColor="background1"/>
                <w:sz w:val="18"/>
                <w:szCs w:val="18"/>
              </w:rPr>
            </w:pPr>
            <w:r w:rsidRPr="0074606E">
              <w:rPr>
                <w:rFonts w:ascii="Montserrat" w:hAnsi="Montserrat" w:cs="Arial"/>
                <w:b/>
                <w:noProof/>
                <w:color w:val="FFFFFF" w:themeColor="background1"/>
                <w:sz w:val="18"/>
                <w:szCs w:val="18"/>
              </w:rPr>
              <w:t>Documentación relativa a la Proposición económica</w:t>
            </w:r>
          </w:p>
        </w:tc>
      </w:tr>
      <w:tr w:rsidR="00555A9A" w:rsidRPr="0074606E" w:rsidTr="00555A9A">
        <w:trPr>
          <w:trHeight w:val="219"/>
          <w:tblHeader/>
          <w:jc w:val="center"/>
        </w:trPr>
        <w:tc>
          <w:tcPr>
            <w:tcW w:w="716" w:type="pct"/>
            <w:vMerge/>
            <w:shd w:val="clear" w:color="auto" w:fill="1F497D" w:themeFill="text2"/>
            <w:vAlign w:val="center"/>
            <w:hideMark/>
          </w:tcPr>
          <w:p w:rsidR="00555A9A" w:rsidRPr="0074606E" w:rsidRDefault="00555A9A" w:rsidP="00E36AC8">
            <w:pPr>
              <w:spacing w:after="0" w:line="240" w:lineRule="auto"/>
              <w:jc w:val="center"/>
              <w:outlineLvl w:val="1"/>
              <w:rPr>
                <w:rFonts w:ascii="Montserrat" w:hAnsi="Montserrat" w:cs="Arial"/>
                <w:noProof/>
                <w:sz w:val="18"/>
                <w:szCs w:val="18"/>
              </w:rPr>
            </w:pPr>
          </w:p>
        </w:tc>
        <w:tc>
          <w:tcPr>
            <w:tcW w:w="4284" w:type="pct"/>
            <w:vMerge/>
            <w:shd w:val="clear" w:color="auto" w:fill="1F497D" w:themeFill="text2"/>
          </w:tcPr>
          <w:p w:rsidR="00555A9A" w:rsidRPr="0074606E" w:rsidRDefault="00555A9A" w:rsidP="00E36AC8">
            <w:pPr>
              <w:spacing w:after="0" w:line="240" w:lineRule="auto"/>
              <w:jc w:val="center"/>
              <w:outlineLvl w:val="1"/>
              <w:rPr>
                <w:rFonts w:ascii="Montserrat" w:hAnsi="Montserrat" w:cs="Arial"/>
                <w:noProof/>
                <w:sz w:val="18"/>
                <w:szCs w:val="18"/>
              </w:rPr>
            </w:pPr>
          </w:p>
        </w:tc>
      </w:tr>
      <w:tr w:rsidR="00555A9A" w:rsidRPr="0074606E" w:rsidTr="00555A9A">
        <w:trPr>
          <w:trHeight w:val="20"/>
          <w:tblHeader/>
          <w:jc w:val="center"/>
        </w:trPr>
        <w:tc>
          <w:tcPr>
            <w:tcW w:w="716" w:type="pct"/>
            <w:shd w:val="clear" w:color="auto" w:fill="auto"/>
            <w:vAlign w:val="center"/>
          </w:tcPr>
          <w:p w:rsidR="00555A9A" w:rsidRPr="0074606E" w:rsidRDefault="00555A9A" w:rsidP="00E36AC8">
            <w:pPr>
              <w:spacing w:after="0" w:line="240" w:lineRule="auto"/>
              <w:jc w:val="center"/>
              <w:outlineLvl w:val="1"/>
              <w:rPr>
                <w:rFonts w:ascii="Montserrat" w:hAnsi="Montserrat" w:cs="Arial"/>
                <w:noProof/>
                <w:sz w:val="18"/>
                <w:szCs w:val="18"/>
              </w:rPr>
            </w:pPr>
            <w:r w:rsidRPr="0074606E">
              <w:rPr>
                <w:rFonts w:ascii="Montserrat" w:hAnsi="Montserrat" w:cs="Arial"/>
                <w:noProof/>
                <w:sz w:val="18"/>
                <w:szCs w:val="18"/>
              </w:rPr>
              <w:t>4.3.1</w:t>
            </w:r>
          </w:p>
        </w:tc>
        <w:tc>
          <w:tcPr>
            <w:tcW w:w="4284" w:type="pct"/>
          </w:tcPr>
          <w:p w:rsidR="00555A9A" w:rsidRPr="0074606E" w:rsidRDefault="00555A9A" w:rsidP="00E36AC8">
            <w:pPr>
              <w:spacing w:after="0" w:line="240" w:lineRule="auto"/>
              <w:jc w:val="both"/>
              <w:rPr>
                <w:rFonts w:ascii="Montserrat" w:hAnsi="Montserrat" w:cs="Arial"/>
                <w:noProof/>
                <w:sz w:val="18"/>
                <w:szCs w:val="18"/>
              </w:rPr>
            </w:pPr>
            <w:r w:rsidRPr="0074606E">
              <w:rPr>
                <w:rFonts w:ascii="Montserrat" w:eastAsia="Times New Roman" w:hAnsi="Montserrat" w:cs="Arial"/>
                <w:noProof/>
                <w:sz w:val="18"/>
                <w:szCs w:val="18"/>
                <w:lang w:val="es-ES" w:eastAsia="es-ES"/>
              </w:rPr>
              <w:t xml:space="preserve">Los licitantes deberán enviar su proposición económica a través del sistema CompraNet conforme al formato </w:t>
            </w:r>
            <w:r w:rsidRPr="0074606E">
              <w:rPr>
                <w:rFonts w:ascii="Montserrat" w:eastAsia="Times New Roman" w:hAnsi="Montserrat" w:cs="Arial"/>
                <w:b/>
                <w:noProof/>
                <w:sz w:val="18"/>
                <w:szCs w:val="18"/>
                <w:lang w:val="es-ES" w:eastAsia="es-ES"/>
              </w:rPr>
              <w:t>No. 10 “</w:t>
            </w:r>
            <w:r w:rsidRPr="0074606E">
              <w:rPr>
                <w:rFonts w:ascii="Montserrat" w:eastAsia="Times New Roman" w:hAnsi="Montserrat" w:cs="Arial"/>
                <w:b/>
                <w:bCs/>
                <w:noProof/>
                <w:kern w:val="1"/>
                <w:sz w:val="18"/>
                <w:szCs w:val="18"/>
                <w:lang w:val="es-ES_tradnl" w:eastAsia="ar-SA"/>
              </w:rPr>
              <w:t xml:space="preserve">Formato relativo a la Proposición Económica con PMR”, </w:t>
            </w:r>
            <w:r w:rsidRPr="0074606E">
              <w:rPr>
                <w:rFonts w:ascii="Montserrat" w:hAnsi="Montserrat" w:cs="Arial"/>
                <w:noProof/>
                <w:sz w:val="18"/>
                <w:szCs w:val="18"/>
              </w:rPr>
              <w:t xml:space="preserve">misma que deberá realizarse en pesos mexicanos, considerando </w:t>
            </w:r>
            <w:r w:rsidRPr="0074606E">
              <w:rPr>
                <w:rFonts w:ascii="Montserrat" w:hAnsi="Montserrat" w:cs="Arial"/>
                <w:sz w:val="18"/>
                <w:szCs w:val="18"/>
              </w:rPr>
              <w:t>2 (dos) decimales (truncado, es decir no redondear)</w:t>
            </w:r>
            <w:r w:rsidRPr="0074606E">
              <w:rPr>
                <w:rFonts w:ascii="Montserrat" w:hAnsi="Montserrat" w:cs="Arial"/>
                <w:noProof/>
                <w:sz w:val="18"/>
                <w:szCs w:val="18"/>
              </w:rPr>
              <w:t xml:space="preserve">, desglosando el I.V.A. y el importe total de la(s) partida(s) ofertada(s), asimismo, </w:t>
            </w:r>
            <w:r w:rsidRPr="0074606E">
              <w:rPr>
                <w:rFonts w:ascii="Montserrat" w:hAnsi="Montserrat" w:cs="Arial"/>
                <w:sz w:val="18"/>
                <w:szCs w:val="18"/>
              </w:rPr>
              <w:t>deberá contener la indicación de que los precios serán fijos durante la vigencia del contrato.</w:t>
            </w:r>
          </w:p>
        </w:tc>
      </w:tr>
    </w:tbl>
    <w:p w:rsidR="00C509A0" w:rsidRPr="0074606E" w:rsidRDefault="00C509A0" w:rsidP="00C509A0">
      <w:pPr>
        <w:spacing w:after="0" w:line="240" w:lineRule="auto"/>
        <w:rPr>
          <w:rFonts w:ascii="Montserrat" w:hAnsi="Montserrat"/>
        </w:rPr>
      </w:pPr>
    </w:p>
    <w:p w:rsidR="00C509A0" w:rsidRPr="0074606E" w:rsidRDefault="00C509A0" w:rsidP="00C509A0">
      <w:pPr>
        <w:spacing w:after="0" w:line="240" w:lineRule="auto"/>
        <w:rPr>
          <w:rFonts w:ascii="Montserrat" w:hAnsi="Montserrat"/>
        </w:rPr>
      </w:pPr>
    </w:p>
    <w:p w:rsidR="00E64BA5" w:rsidRPr="0074606E" w:rsidRDefault="00E64BA5" w:rsidP="00C509A0">
      <w:pPr>
        <w:spacing w:after="0" w:line="240" w:lineRule="auto"/>
        <w:rPr>
          <w:rFonts w:ascii="Montserrat" w:hAnsi="Montserrat"/>
        </w:rPr>
      </w:pPr>
    </w:p>
    <w:p w:rsidR="00E64BA5" w:rsidRPr="0074606E" w:rsidRDefault="00E64BA5" w:rsidP="00C509A0">
      <w:pPr>
        <w:spacing w:after="0" w:line="240" w:lineRule="auto"/>
        <w:jc w:val="center"/>
        <w:rPr>
          <w:rFonts w:ascii="Montserrat" w:eastAsia="Times New Roman" w:hAnsi="Montserrat" w:cs="Arial"/>
          <w:b/>
          <w:bCs/>
          <w:noProof/>
          <w:kern w:val="1"/>
          <w:sz w:val="18"/>
          <w:szCs w:val="18"/>
          <w:lang w:eastAsia="ar-SA"/>
        </w:rPr>
      </w:pPr>
    </w:p>
    <w:sectPr w:rsidR="00E64BA5" w:rsidRPr="0074606E" w:rsidSect="00624C7E">
      <w:headerReference w:type="even" r:id="rId31"/>
      <w:headerReference w:type="first" r:id="rId32"/>
      <w:pgSz w:w="12240" w:h="15840" w:code="1"/>
      <w:pgMar w:top="1440" w:right="1077" w:bottom="1440" w:left="1077" w:header="709"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E96A86B" w15:done="0"/>
  <w15:commentEx w15:paraId="0C442DBA" w15:done="0"/>
  <w15:commentEx w15:paraId="3E466B3B" w15:done="0"/>
  <w15:commentEx w15:paraId="08BF8A21" w15:done="0"/>
  <w15:commentEx w15:paraId="111EAA64" w15:done="0"/>
  <w15:commentEx w15:paraId="60F35967" w15:done="0"/>
  <w15:commentEx w15:paraId="27F203B5" w15:done="0"/>
  <w15:commentEx w15:paraId="17B13985" w15:done="0"/>
  <w15:commentEx w15:paraId="5FBD0A37" w15:done="0"/>
  <w15:commentEx w15:paraId="17432654" w15:done="0"/>
  <w15:commentEx w15:paraId="5FEC3B3B" w15:done="0"/>
  <w15:commentEx w15:paraId="3126766B" w15:done="0"/>
  <w15:commentEx w15:paraId="62811674" w15:done="0"/>
  <w15:commentEx w15:paraId="50560236" w15:done="0"/>
  <w15:commentEx w15:paraId="23F5D3B7" w15:done="0"/>
  <w15:commentEx w15:paraId="04A91F74" w15:done="0"/>
  <w15:commentEx w15:paraId="67285086" w15:done="0"/>
  <w15:commentEx w15:paraId="412D66E2" w15:done="0"/>
  <w15:commentEx w15:paraId="05D0BEE7" w15:done="0"/>
  <w15:commentEx w15:paraId="34384C61" w15:done="0"/>
  <w15:commentEx w15:paraId="6ED7025F" w15:done="0"/>
  <w15:commentEx w15:paraId="10A6050A" w15:done="0"/>
  <w15:commentEx w15:paraId="4C1C1ABD" w15:done="0"/>
  <w15:commentEx w15:paraId="7AD15DD6" w15:done="0"/>
  <w15:commentEx w15:paraId="15622CD9" w15:done="0"/>
  <w15:commentEx w15:paraId="75FCEE7B" w15:done="0"/>
  <w15:commentEx w15:paraId="780A80B3" w15:done="0"/>
  <w15:commentEx w15:paraId="3793847F" w15:done="0"/>
  <w15:commentEx w15:paraId="5C68935C" w15:done="0"/>
  <w15:commentEx w15:paraId="4D09CD75" w15:done="0"/>
  <w15:commentEx w15:paraId="0C1BDEF1" w15:done="0"/>
  <w15:commentEx w15:paraId="24448A6F" w15:done="0"/>
  <w15:commentEx w15:paraId="79B422AA" w15:done="0"/>
  <w15:commentEx w15:paraId="747F97B7" w15:done="0"/>
  <w15:commentEx w15:paraId="5DEC4E0D" w15:done="0"/>
  <w15:commentEx w15:paraId="6FBDC011" w15:done="0"/>
  <w15:commentEx w15:paraId="5D7E33A6" w15:done="0"/>
  <w15:commentEx w15:paraId="4D9061A9" w15:done="0"/>
  <w15:commentEx w15:paraId="36FF81FD" w15:done="0"/>
  <w15:commentEx w15:paraId="38A45F42" w15:done="0"/>
  <w15:commentEx w15:paraId="37FADD83" w15:done="0"/>
  <w15:commentEx w15:paraId="1044E762" w15:done="0"/>
  <w15:commentEx w15:paraId="6EDDA3ED" w15:done="0"/>
  <w15:commentEx w15:paraId="4FEFB3EC" w15:done="0"/>
  <w15:commentEx w15:paraId="05EEEADD" w15:paraIdParent="4FEFB3EC" w15:done="0"/>
  <w15:commentEx w15:paraId="7D6788A7" w15:done="0"/>
  <w15:commentEx w15:paraId="16D1308D" w15:done="0"/>
  <w15:commentEx w15:paraId="6E50E237" w15:done="0"/>
  <w15:commentEx w15:paraId="42558353" w15:done="0"/>
  <w15:commentEx w15:paraId="47D9BFEF" w15:done="0"/>
  <w15:commentEx w15:paraId="2D93C954" w15:done="0"/>
  <w15:commentEx w15:paraId="07A50D1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152" w:rsidRDefault="00E34152" w:rsidP="002358A5">
      <w:pPr>
        <w:spacing w:after="0" w:line="240" w:lineRule="auto"/>
      </w:pPr>
      <w:r>
        <w:separator/>
      </w:r>
    </w:p>
  </w:endnote>
  <w:endnote w:type="continuationSeparator" w:id="0">
    <w:p w:rsidR="00E34152" w:rsidRDefault="00E34152" w:rsidP="00235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onotype Sorts">
    <w:altName w:val="ZapfDingbats"/>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charset w:val="00"/>
    <w:family w:val="roman"/>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Apple SD 산돌고딕 Neo 일반체">
    <w:altName w:val="Malgun Gothic"/>
    <w:charset w:val="4F"/>
    <w:family w:val="auto"/>
    <w:pitch w:val="variable"/>
    <w:sig w:usb0="00000000" w:usb1="09060000" w:usb2="00000010" w:usb3="00000000" w:csb0="00080000" w:csb1="00000000"/>
  </w:font>
  <w:font w:name="ArialMT">
    <w:panose1 w:val="00000000000000000000"/>
    <w:charset w:val="00"/>
    <w:family w:val="auto"/>
    <w:notTrueType/>
    <w:pitch w:val="default"/>
    <w:sig w:usb0="00000003" w:usb1="00000000" w:usb2="00000000" w:usb3="00000000" w:csb0="00000001" w:csb1="00000000"/>
  </w:font>
  <w:font w:name="Baoli SC Regular">
    <w:altName w:val="Impact"/>
    <w:charset w:val="00"/>
    <w:family w:val="auto"/>
    <w:pitch w:val="variable"/>
    <w:sig w:usb0="00000003" w:usb1="00000000" w:usb2="00000000" w:usb3="00000000" w:csb0="00000001" w:csb1="00000000"/>
  </w:font>
  <w:font w:name="Heiti SC Light">
    <w:charset w:val="50"/>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CC5" w:rsidRPr="00361411" w:rsidRDefault="00E34152" w:rsidP="00252805">
    <w:pPr>
      <w:pStyle w:val="Piedepgina"/>
      <w:tabs>
        <w:tab w:val="clear" w:pos="4419"/>
        <w:tab w:val="clear" w:pos="8838"/>
        <w:tab w:val="left" w:pos="10216"/>
      </w:tabs>
      <w:jc w:val="right"/>
      <w:rPr>
        <w:rFonts w:ascii="Arial" w:hAnsi="Arial" w:cs="Arial"/>
        <w:sz w:val="20"/>
      </w:rPr>
    </w:pPr>
    <w:sdt>
      <w:sdtPr>
        <w:rPr>
          <w:rFonts w:ascii="Arial" w:hAnsi="Arial" w:cs="Arial"/>
          <w:sz w:val="20"/>
        </w:rPr>
        <w:id w:val="1134380100"/>
        <w:docPartObj>
          <w:docPartGallery w:val="Page Numbers (Bottom of Page)"/>
          <w:docPartUnique/>
        </w:docPartObj>
      </w:sdtPr>
      <w:sdtEndPr/>
      <w:sdtContent>
        <w:sdt>
          <w:sdtPr>
            <w:rPr>
              <w:rFonts w:ascii="Arial" w:hAnsi="Arial" w:cs="Arial"/>
              <w:sz w:val="20"/>
            </w:rPr>
            <w:id w:val="1109090582"/>
            <w:docPartObj>
              <w:docPartGallery w:val="Page Numbers (Top of Page)"/>
              <w:docPartUnique/>
            </w:docPartObj>
          </w:sdtPr>
          <w:sdtEndPr/>
          <w:sdtContent>
            <w:r w:rsidR="00594CC5" w:rsidRPr="00361411">
              <w:rPr>
                <w:rFonts w:ascii="Arial" w:hAnsi="Arial" w:cs="Arial"/>
                <w:sz w:val="20"/>
              </w:rPr>
              <w:t xml:space="preserve">Página </w:t>
            </w:r>
            <w:r w:rsidR="00594CC5" w:rsidRPr="00361411">
              <w:rPr>
                <w:rFonts w:ascii="Arial" w:hAnsi="Arial" w:cs="Arial"/>
                <w:b/>
                <w:bCs/>
                <w:sz w:val="20"/>
              </w:rPr>
              <w:fldChar w:fldCharType="begin"/>
            </w:r>
            <w:r w:rsidR="00594CC5" w:rsidRPr="00361411">
              <w:rPr>
                <w:rFonts w:ascii="Arial" w:hAnsi="Arial" w:cs="Arial"/>
                <w:b/>
                <w:bCs/>
                <w:sz w:val="20"/>
              </w:rPr>
              <w:instrText>PAGE</w:instrText>
            </w:r>
            <w:r w:rsidR="00594CC5" w:rsidRPr="00361411">
              <w:rPr>
                <w:rFonts w:ascii="Arial" w:hAnsi="Arial" w:cs="Arial"/>
                <w:b/>
                <w:bCs/>
                <w:sz w:val="20"/>
              </w:rPr>
              <w:fldChar w:fldCharType="separate"/>
            </w:r>
            <w:r w:rsidR="00541E22">
              <w:rPr>
                <w:rFonts w:ascii="Arial" w:hAnsi="Arial" w:cs="Arial"/>
                <w:b/>
                <w:bCs/>
                <w:sz w:val="20"/>
              </w:rPr>
              <w:t>1</w:t>
            </w:r>
            <w:r w:rsidR="00594CC5" w:rsidRPr="00361411">
              <w:rPr>
                <w:rFonts w:ascii="Arial" w:hAnsi="Arial" w:cs="Arial"/>
                <w:b/>
                <w:bCs/>
                <w:sz w:val="20"/>
              </w:rPr>
              <w:fldChar w:fldCharType="end"/>
            </w:r>
            <w:r w:rsidR="00594CC5" w:rsidRPr="00361411">
              <w:rPr>
                <w:rFonts w:ascii="Arial" w:hAnsi="Arial" w:cs="Arial"/>
                <w:sz w:val="20"/>
              </w:rPr>
              <w:t xml:space="preserve"> de </w:t>
            </w:r>
            <w:r w:rsidR="00594CC5" w:rsidRPr="00361411">
              <w:rPr>
                <w:rFonts w:ascii="Arial" w:hAnsi="Arial" w:cs="Arial"/>
                <w:b/>
                <w:bCs/>
                <w:sz w:val="20"/>
              </w:rPr>
              <w:fldChar w:fldCharType="begin"/>
            </w:r>
            <w:r w:rsidR="00594CC5" w:rsidRPr="00361411">
              <w:rPr>
                <w:rFonts w:ascii="Arial" w:hAnsi="Arial" w:cs="Arial"/>
                <w:b/>
                <w:bCs/>
                <w:sz w:val="20"/>
              </w:rPr>
              <w:instrText>NUMPAGES</w:instrText>
            </w:r>
            <w:r w:rsidR="00594CC5" w:rsidRPr="00361411">
              <w:rPr>
                <w:rFonts w:ascii="Arial" w:hAnsi="Arial" w:cs="Arial"/>
                <w:b/>
                <w:bCs/>
                <w:sz w:val="20"/>
              </w:rPr>
              <w:fldChar w:fldCharType="separate"/>
            </w:r>
            <w:r w:rsidR="00541E22">
              <w:rPr>
                <w:rFonts w:ascii="Arial" w:hAnsi="Arial" w:cs="Arial"/>
                <w:b/>
                <w:bCs/>
                <w:sz w:val="20"/>
              </w:rPr>
              <w:t>66</w:t>
            </w:r>
            <w:r w:rsidR="00594CC5" w:rsidRPr="00361411">
              <w:rPr>
                <w:rFonts w:ascii="Arial" w:hAnsi="Arial" w:cs="Arial"/>
                <w:b/>
                <w:bCs/>
                <w:sz w:val="20"/>
              </w:rPr>
              <w:fldChar w:fldCharType="end"/>
            </w:r>
          </w:sdtContent>
        </w:sdt>
      </w:sdtContent>
    </w:sdt>
  </w:p>
  <w:p w:rsidR="00594CC5" w:rsidRPr="007C4BFA" w:rsidRDefault="00594CC5" w:rsidP="00070630">
    <w:pPr>
      <w:tabs>
        <w:tab w:val="left" w:pos="7655"/>
      </w:tabs>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152" w:rsidRDefault="00E34152" w:rsidP="002358A5">
      <w:pPr>
        <w:spacing w:after="0" w:line="240" w:lineRule="auto"/>
      </w:pPr>
      <w:r>
        <w:separator/>
      </w:r>
    </w:p>
  </w:footnote>
  <w:footnote w:type="continuationSeparator" w:id="0">
    <w:p w:rsidR="00E34152" w:rsidRDefault="00E34152" w:rsidP="002358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Look w:val="04A0" w:firstRow="1" w:lastRow="0" w:firstColumn="1" w:lastColumn="0" w:noHBand="0" w:noVBand="1"/>
    </w:tblPr>
    <w:tblGrid>
      <w:gridCol w:w="3936"/>
      <w:gridCol w:w="6284"/>
    </w:tblGrid>
    <w:tr w:rsidR="00594CC5" w:rsidTr="000B0A6A">
      <w:trPr>
        <w:trHeight w:val="1124"/>
      </w:trPr>
      <w:tc>
        <w:tcPr>
          <w:tcW w:w="3936" w:type="dxa"/>
        </w:tcPr>
        <w:p w:rsidR="00594CC5" w:rsidRDefault="00594CC5" w:rsidP="00C321B6">
          <w:pPr>
            <w:rPr>
              <w:rFonts w:ascii="Arial" w:hAnsi="Arial" w:cs="Arial"/>
              <w:sz w:val="24"/>
              <w:szCs w:val="24"/>
            </w:rPr>
          </w:pPr>
          <w:r>
            <w:rPr>
              <w:rFonts w:ascii="Arial" w:hAnsi="Arial" w:cs="Arial"/>
              <w:noProof/>
              <w:sz w:val="24"/>
              <w:szCs w:val="24"/>
            </w:rPr>
            <w:drawing>
              <wp:anchor distT="0" distB="0" distL="114300" distR="114300" simplePos="0" relativeHeight="251656192" behindDoc="0" locked="0" layoutInCell="1" allowOverlap="1" wp14:anchorId="23C9817C" wp14:editId="04793197">
                <wp:simplePos x="0" y="0"/>
                <wp:positionH relativeFrom="column">
                  <wp:posOffset>90805</wp:posOffset>
                </wp:positionH>
                <wp:positionV relativeFrom="paragraph">
                  <wp:posOffset>126365</wp:posOffset>
                </wp:positionV>
                <wp:extent cx="2091055" cy="704850"/>
                <wp:effectExtent l="0" t="0" r="4445"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8D7EA.t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1055" cy="704850"/>
                        </a:xfrm>
                        <a:prstGeom prst="rect">
                          <a:avLst/>
                        </a:prstGeom>
                      </pic:spPr>
                    </pic:pic>
                  </a:graphicData>
                </a:graphic>
                <wp14:sizeRelH relativeFrom="page">
                  <wp14:pctWidth>0</wp14:pctWidth>
                </wp14:sizeRelH>
                <wp14:sizeRelV relativeFrom="page">
                  <wp14:pctHeight>0</wp14:pctHeight>
                </wp14:sizeRelV>
              </wp:anchor>
            </w:drawing>
          </w:r>
        </w:p>
      </w:tc>
      <w:tc>
        <w:tcPr>
          <w:tcW w:w="6284" w:type="dxa"/>
          <w:vAlign w:val="center"/>
        </w:tcPr>
        <w:p w:rsidR="00594CC5" w:rsidRPr="005F030D" w:rsidRDefault="00594CC5" w:rsidP="000B0A6A">
          <w:pPr>
            <w:jc w:val="both"/>
            <w:rPr>
              <w:rFonts w:ascii="Montserrat" w:hAnsi="Montserrat" w:cs="Arial"/>
            </w:rPr>
          </w:pPr>
          <w:r>
            <w:rPr>
              <w:rFonts w:ascii="Montserrat" w:hAnsi="Montserrat" w:cs="Arial"/>
            </w:rPr>
            <w:t>Invitación a cuando menos tres personas,</w:t>
          </w:r>
          <w:r w:rsidRPr="005F030D">
            <w:rPr>
              <w:rFonts w:ascii="Montserrat" w:hAnsi="Montserrat" w:cs="Arial"/>
            </w:rPr>
            <w:t xml:space="preserve"> Internacional bajo la cobertura de los Tratados de Libre Comercio que contengan el capítulo de compras, Electrónica</w:t>
          </w:r>
        </w:p>
        <w:p w:rsidR="00594CC5" w:rsidRPr="005F030D" w:rsidRDefault="00594CC5" w:rsidP="000B0A6A">
          <w:pPr>
            <w:jc w:val="both"/>
            <w:rPr>
              <w:rFonts w:ascii="Montserrat" w:hAnsi="Montserrat" w:cs="Arial"/>
            </w:rPr>
          </w:pPr>
        </w:p>
        <w:p w:rsidR="00594CC5" w:rsidRPr="005F030D" w:rsidRDefault="00594CC5" w:rsidP="005866A7">
          <w:pPr>
            <w:jc w:val="both"/>
            <w:rPr>
              <w:rFonts w:ascii="Montserrat" w:hAnsi="Montserrat" w:cs="Arial"/>
            </w:rPr>
          </w:pPr>
          <w:r w:rsidRPr="005F030D">
            <w:rPr>
              <w:rFonts w:ascii="Montserrat" w:hAnsi="Montserrat" w:cs="Arial"/>
            </w:rPr>
            <w:t xml:space="preserve">No. </w:t>
          </w:r>
          <w:r>
            <w:rPr>
              <w:rFonts w:ascii="Montserrat" w:hAnsi="Montserrat" w:cs="Arial"/>
            </w:rPr>
            <w:t>IA-050GYR040-E36-2020</w:t>
          </w:r>
        </w:p>
      </w:tc>
    </w:tr>
  </w:tbl>
  <w:p w:rsidR="00594CC5" w:rsidRDefault="00594CC5" w:rsidP="00C321B6">
    <w:pPr>
      <w:spacing w:after="0" w:line="240" w:lineRule="auto"/>
      <w:rPr>
        <w:rFonts w:ascii="Arial" w:hAnsi="Arial" w:cs="Arial"/>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CC5" w:rsidRDefault="00594CC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CC5" w:rsidRDefault="00594C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styleLink w:val="WW8Num3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4">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5">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7">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0">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3">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34">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7">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
    <w:nsid w:val="0D494977"/>
    <w:multiLevelType w:val="hybridMultilevel"/>
    <w:tmpl w:val="05887C0A"/>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61EC258E">
      <w:numFmt w:val="bullet"/>
      <w:lvlText w:val="•"/>
      <w:lvlJc w:val="left"/>
      <w:pPr>
        <w:ind w:left="2340" w:hanging="360"/>
      </w:pPr>
      <w:rPr>
        <w:rFonts w:ascii="Montserrat" w:eastAsiaTheme="minorHAnsi" w:hAnsi="Montserrat" w:cstheme="minorBidi"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2">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4">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5">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7">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8">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9">
    <w:nsid w:val="1728183F"/>
    <w:multiLevelType w:val="hybridMultilevel"/>
    <w:tmpl w:val="AC8C1C3E"/>
    <w:lvl w:ilvl="0" w:tplc="080A0017">
      <w:start w:val="1"/>
      <w:numFmt w:val="lowerLetter"/>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61EC258E">
      <w:numFmt w:val="bullet"/>
      <w:lvlText w:val="•"/>
      <w:lvlJc w:val="left"/>
      <w:pPr>
        <w:ind w:left="2340" w:hanging="360"/>
      </w:pPr>
      <w:rPr>
        <w:rFonts w:ascii="Montserrat" w:eastAsiaTheme="minorHAnsi" w:hAnsi="Montserrat" w:cstheme="minorBidi"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1">
    <w:nsid w:val="173D242B"/>
    <w:multiLevelType w:val="hybridMultilevel"/>
    <w:tmpl w:val="86C8289C"/>
    <w:styleLink w:val="WW8Num351"/>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3">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4">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6">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7">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
    <w:nsid w:val="1AA60310"/>
    <w:multiLevelType w:val="hybridMultilevel"/>
    <w:tmpl w:val="34BEBA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3">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4">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66">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68">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9">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1">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2">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3">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4">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5">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6">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7">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8">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9">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80">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1">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2">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3">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4">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85">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6">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7">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89">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0">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2">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3">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5">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6">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8">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9">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0">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1">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2">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3">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04">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05">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6">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7">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8">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0">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1">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2">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13">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4">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5">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16">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7">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8">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9">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1">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23">
    <w:nsid w:val="4D7F556C"/>
    <w:multiLevelType w:val="hybridMultilevel"/>
    <w:tmpl w:val="958E0D0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5">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6">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7">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28">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29">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30">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1">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2">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3">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34">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5">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37">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38">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39">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0">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1">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nsid w:val="5CBE203C"/>
    <w:multiLevelType w:val="hybridMultilevel"/>
    <w:tmpl w:val="2FB21C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3">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4">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5">
    <w:nsid w:val="5D386466"/>
    <w:multiLevelType w:val="hybridMultilevel"/>
    <w:tmpl w:val="CBDE87A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6">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7">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8">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0">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1">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2">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3">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4">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5">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56">
    <w:nsid w:val="61F5476B"/>
    <w:multiLevelType w:val="hybridMultilevel"/>
    <w:tmpl w:val="14B6C9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7">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58">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0">
    <w:nsid w:val="65A5331C"/>
    <w:multiLevelType w:val="hybridMultilevel"/>
    <w:tmpl w:val="F5EC24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nsid w:val="683054C1"/>
    <w:multiLevelType w:val="hybridMultilevel"/>
    <w:tmpl w:val="5CEC3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3">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4">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5">
    <w:nsid w:val="6A3F3973"/>
    <w:multiLevelType w:val="hybridMultilevel"/>
    <w:tmpl w:val="81B80EAA"/>
    <w:lvl w:ilvl="0" w:tplc="4D28748E">
      <w:start w:val="1"/>
      <w:numFmt w:val="lowerLetter"/>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7">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8">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9">
    <w:nsid w:val="6C48447F"/>
    <w:multiLevelType w:val="hybridMultilevel"/>
    <w:tmpl w:val="0262DF7E"/>
    <w:lvl w:ilvl="0" w:tplc="5692A830">
      <w:start w:val="1"/>
      <w:numFmt w:val="lowerLetter"/>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1">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2">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3">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4">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5">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6">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78">
    <w:nsid w:val="731B2C8E"/>
    <w:multiLevelType w:val="hybridMultilevel"/>
    <w:tmpl w:val="305CB0E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9">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0">
    <w:nsid w:val="735F5341"/>
    <w:multiLevelType w:val="hybridMultilevel"/>
    <w:tmpl w:val="379CE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1">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2">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3">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4">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5">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6">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7">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8">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9">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0">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91">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2">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3">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4">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5">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6">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64"/>
  </w:num>
  <w:num w:numId="8">
    <w:abstractNumId w:val="188"/>
  </w:num>
  <w:num w:numId="9">
    <w:abstractNumId w:val="59"/>
  </w:num>
  <w:num w:numId="10">
    <w:abstractNumId w:val="35"/>
  </w:num>
  <w:num w:numId="11">
    <w:abstractNumId w:val="5"/>
  </w:num>
  <w:num w:numId="12">
    <w:abstractNumId w:val="7"/>
  </w:num>
  <w:num w:numId="13">
    <w:abstractNumId w:val="10"/>
  </w:num>
  <w:num w:numId="14">
    <w:abstractNumId w:val="127"/>
  </w:num>
  <w:num w:numId="15">
    <w:abstractNumId w:val="25"/>
  </w:num>
  <w:num w:numId="16">
    <w:abstractNumId w:val="155"/>
  </w:num>
  <w:num w:numId="17">
    <w:abstractNumId w:val="129"/>
  </w:num>
  <w:num w:numId="18">
    <w:abstractNumId w:val="70"/>
  </w:num>
  <w:num w:numId="19">
    <w:abstractNumId w:val="90"/>
  </w:num>
  <w:num w:numId="20">
    <w:abstractNumId w:val="136"/>
    <w:lvlOverride w:ilvl="0">
      <w:lvl w:ilvl="0" w:tplc="73389D9C">
        <w:start w:val="1"/>
        <w:numFmt w:val="decimal"/>
        <w:lvlText w:val="%1."/>
        <w:lvlJc w:val="left"/>
        <w:pPr>
          <w:ind w:left="2771" w:hanging="360"/>
        </w:pPr>
        <w:rPr>
          <w:rFonts w:hint="default"/>
          <w:b/>
          <w:i w:val="0"/>
          <w:sz w:val="18"/>
          <w:szCs w:val="18"/>
        </w:rPr>
      </w:lvl>
    </w:lvlOverride>
  </w:num>
  <w:num w:numId="21">
    <w:abstractNumId w:val="6"/>
  </w:num>
  <w:num w:numId="22">
    <w:abstractNumId w:val="11"/>
  </w:num>
  <w:num w:numId="23">
    <w:abstractNumId w:val="12"/>
  </w:num>
  <w:num w:numId="24">
    <w:abstractNumId w:val="13"/>
  </w:num>
  <w:num w:numId="25">
    <w:abstractNumId w:val="191"/>
  </w:num>
  <w:num w:numId="26">
    <w:abstractNumId w:val="157"/>
  </w:num>
  <w:num w:numId="27">
    <w:abstractNumId w:val="29"/>
  </w:num>
  <w:num w:numId="28">
    <w:abstractNumId w:val="164"/>
  </w:num>
  <w:num w:numId="29">
    <w:abstractNumId w:val="141"/>
  </w:num>
  <w:num w:numId="30">
    <w:abstractNumId w:val="179"/>
  </w:num>
  <w:num w:numId="31">
    <w:abstractNumId w:val="177"/>
  </w:num>
  <w:num w:numId="32">
    <w:abstractNumId w:val="88"/>
  </w:num>
  <w:num w:numId="33">
    <w:abstractNumId w:val="148"/>
  </w:num>
  <w:num w:numId="34">
    <w:abstractNumId w:val="144"/>
  </w:num>
  <w:num w:numId="35">
    <w:abstractNumId w:val="115"/>
  </w:num>
  <w:num w:numId="36">
    <w:abstractNumId w:val="67"/>
  </w:num>
  <w:num w:numId="37">
    <w:abstractNumId w:val="84"/>
  </w:num>
  <w:num w:numId="38">
    <w:abstractNumId w:val="66"/>
  </w:num>
  <w:num w:numId="39">
    <w:abstractNumId w:val="158"/>
  </w:num>
  <w:num w:numId="40">
    <w:abstractNumId w:val="174"/>
    <w:lvlOverride w:ilvl="0">
      <w:lvl w:ilvl="0">
        <w:start w:val="1"/>
        <w:numFmt w:val="decimal"/>
        <w:lvlText w:val="5.3.%1"/>
        <w:lvlJc w:val="left"/>
        <w:pPr>
          <w:ind w:left="502" w:hanging="360"/>
        </w:pPr>
        <w:rPr>
          <w:rFonts w:ascii="Montserrat" w:hAnsi="Montserrat" w:hint="default"/>
          <w:b/>
          <w:i w:val="0"/>
          <w:sz w:val="18"/>
          <w:szCs w:val="1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45"/>
  </w:num>
  <w:num w:numId="42">
    <w:abstractNumId w:val="51"/>
  </w:num>
  <w:num w:numId="43">
    <w:abstractNumId w:val="96"/>
  </w:num>
  <w:num w:numId="44">
    <w:abstractNumId w:val="161"/>
  </w:num>
  <w:num w:numId="45">
    <w:abstractNumId w:val="41"/>
  </w:num>
  <w:num w:numId="46">
    <w:abstractNumId w:val="176"/>
  </w:num>
  <w:num w:numId="47">
    <w:abstractNumId w:val="87"/>
  </w:num>
  <w:num w:numId="48">
    <w:abstractNumId w:val="16"/>
  </w:num>
  <w:num w:numId="49">
    <w:abstractNumId w:val="42"/>
  </w:num>
  <w:num w:numId="50">
    <w:abstractNumId w:val="103"/>
  </w:num>
  <w:num w:numId="51">
    <w:abstractNumId w:val="39"/>
  </w:num>
  <w:num w:numId="52">
    <w:abstractNumId w:val="69"/>
  </w:num>
  <w:num w:numId="53">
    <w:abstractNumId w:val="138"/>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5"/>
  </w:num>
  <w:num w:numId="55">
    <w:abstractNumId w:val="128"/>
  </w:num>
  <w:num w:numId="56">
    <w:abstractNumId w:val="119"/>
  </w:num>
  <w:num w:numId="57">
    <w:abstractNumId w:val="93"/>
  </w:num>
  <w:num w:numId="58">
    <w:abstractNumId w:val="175"/>
  </w:num>
  <w:num w:numId="59">
    <w:abstractNumId w:val="28"/>
  </w:num>
  <w:num w:numId="60">
    <w:abstractNumId w:val="68"/>
  </w:num>
  <w:num w:numId="61">
    <w:abstractNumId w:val="105"/>
  </w:num>
  <w:num w:numId="62">
    <w:abstractNumId w:val="52"/>
  </w:num>
  <w:num w:numId="63">
    <w:abstractNumId w:val="159"/>
  </w:num>
  <w:num w:numId="64">
    <w:abstractNumId w:val="181"/>
  </w:num>
  <w:num w:numId="65">
    <w:abstractNumId w:val="26"/>
  </w:num>
  <w:num w:numId="66">
    <w:abstractNumId w:val="101"/>
  </w:num>
  <w:num w:numId="67">
    <w:abstractNumId w:val="150"/>
  </w:num>
  <w:num w:numId="68">
    <w:abstractNumId w:val="183"/>
  </w:num>
  <w:num w:numId="69">
    <w:abstractNumId w:val="132"/>
  </w:num>
  <w:num w:numId="70">
    <w:abstractNumId w:val="24"/>
  </w:num>
  <w:num w:numId="71">
    <w:abstractNumId w:val="107"/>
  </w:num>
  <w:num w:numId="72">
    <w:abstractNumId w:val="109"/>
  </w:num>
  <w:num w:numId="73">
    <w:abstractNumId w:val="187"/>
  </w:num>
  <w:num w:numId="74">
    <w:abstractNumId w:val="130"/>
  </w:num>
  <w:num w:numId="75">
    <w:abstractNumId w:val="172"/>
  </w:num>
  <w:num w:numId="76">
    <w:abstractNumId w:val="81"/>
  </w:num>
  <w:num w:numId="77">
    <w:abstractNumId w:val="151"/>
  </w:num>
  <w:num w:numId="78">
    <w:abstractNumId w:val="75"/>
  </w:num>
  <w:num w:numId="79">
    <w:abstractNumId w:val="20"/>
  </w:num>
  <w:num w:numId="80">
    <w:abstractNumId w:val="15"/>
  </w:num>
  <w:num w:numId="81">
    <w:abstractNumId w:val="171"/>
  </w:num>
  <w:num w:numId="82">
    <w:abstractNumId w:val="120"/>
  </w:num>
  <w:num w:numId="83">
    <w:abstractNumId w:val="57"/>
  </w:num>
  <w:num w:numId="84">
    <w:abstractNumId w:val="50"/>
  </w:num>
  <w:num w:numId="85">
    <w:abstractNumId w:val="125"/>
  </w:num>
  <w:num w:numId="86">
    <w:abstractNumId w:val="63"/>
  </w:num>
  <w:num w:numId="87">
    <w:abstractNumId w:val="97"/>
  </w:num>
  <w:num w:numId="88">
    <w:abstractNumId w:val="80"/>
  </w:num>
  <w:num w:numId="89">
    <w:abstractNumId w:val="36"/>
  </w:num>
  <w:num w:numId="90">
    <w:abstractNumId w:val="153"/>
  </w:num>
  <w:num w:numId="91">
    <w:abstractNumId w:val="152"/>
  </w:num>
  <w:num w:numId="92">
    <w:abstractNumId w:val="163"/>
  </w:num>
  <w:num w:numId="93">
    <w:abstractNumId w:val="146"/>
  </w:num>
  <w:num w:numId="94">
    <w:abstractNumId w:val="44"/>
  </w:num>
  <w:num w:numId="95">
    <w:abstractNumId w:val="55"/>
  </w:num>
  <w:num w:numId="96">
    <w:abstractNumId w:val="56"/>
  </w:num>
  <w:num w:numId="97">
    <w:abstractNumId w:val="19"/>
  </w:num>
  <w:num w:numId="98">
    <w:abstractNumId w:val="139"/>
  </w:num>
  <w:num w:numId="99">
    <w:abstractNumId w:val="118"/>
  </w:num>
  <w:num w:numId="100">
    <w:abstractNumId w:val="61"/>
  </w:num>
  <w:num w:numId="101">
    <w:abstractNumId w:val="89"/>
  </w:num>
  <w:num w:numId="102">
    <w:abstractNumId w:val="85"/>
  </w:num>
  <w:num w:numId="103">
    <w:abstractNumId w:val="186"/>
  </w:num>
  <w:num w:numId="104">
    <w:abstractNumId w:val="111"/>
  </w:num>
  <w:num w:numId="105">
    <w:abstractNumId w:val="124"/>
  </w:num>
  <w:num w:numId="106">
    <w:abstractNumId w:val="22"/>
  </w:num>
  <w:num w:numId="107">
    <w:abstractNumId w:val="21"/>
  </w:num>
  <w:num w:numId="108">
    <w:abstractNumId w:val="78"/>
  </w:num>
  <w:num w:numId="109">
    <w:abstractNumId w:val="106"/>
  </w:num>
  <w:num w:numId="110">
    <w:abstractNumId w:val="154"/>
  </w:num>
  <w:num w:numId="111">
    <w:abstractNumId w:val="194"/>
  </w:num>
  <w:num w:numId="112">
    <w:abstractNumId w:val="143"/>
  </w:num>
  <w:num w:numId="113">
    <w:abstractNumId w:val="99"/>
  </w:num>
  <w:num w:numId="114">
    <w:abstractNumId w:val="196"/>
  </w:num>
  <w:num w:numId="115">
    <w:abstractNumId w:val="95"/>
  </w:num>
  <w:num w:numId="116">
    <w:abstractNumId w:val="46"/>
  </w:num>
  <w:num w:numId="117">
    <w:abstractNumId w:val="23"/>
  </w:num>
  <w:num w:numId="118">
    <w:abstractNumId w:val="184"/>
  </w:num>
  <w:num w:numId="119">
    <w:abstractNumId w:val="108"/>
  </w:num>
  <w:num w:numId="120">
    <w:abstractNumId w:val="168"/>
  </w:num>
  <w:num w:numId="121">
    <w:abstractNumId w:val="83"/>
  </w:num>
  <w:num w:numId="122">
    <w:abstractNumId w:val="71"/>
  </w:num>
  <w:num w:numId="123">
    <w:abstractNumId w:val="173"/>
  </w:num>
  <w:num w:numId="124">
    <w:abstractNumId w:val="73"/>
  </w:num>
  <w:num w:numId="125">
    <w:abstractNumId w:val="40"/>
  </w:num>
  <w:num w:numId="126">
    <w:abstractNumId w:val="114"/>
  </w:num>
  <w:num w:numId="127">
    <w:abstractNumId w:val="62"/>
  </w:num>
  <w:num w:numId="128">
    <w:abstractNumId w:val="76"/>
  </w:num>
  <w:num w:numId="129">
    <w:abstractNumId w:val="72"/>
  </w:num>
  <w:num w:numId="130">
    <w:abstractNumId w:val="38"/>
  </w:num>
  <w:num w:numId="131">
    <w:abstractNumId w:val="189"/>
  </w:num>
  <w:num w:numId="132">
    <w:abstractNumId w:val="137"/>
  </w:num>
  <w:num w:numId="133">
    <w:abstractNumId w:val="94"/>
  </w:num>
  <w:num w:numId="134">
    <w:abstractNumId w:val="43"/>
  </w:num>
  <w:num w:numId="135">
    <w:abstractNumId w:val="170"/>
  </w:num>
  <w:num w:numId="136">
    <w:abstractNumId w:val="47"/>
  </w:num>
  <w:num w:numId="137">
    <w:abstractNumId w:val="60"/>
  </w:num>
  <w:num w:numId="138">
    <w:abstractNumId w:val="48"/>
  </w:num>
  <w:num w:numId="139">
    <w:abstractNumId w:val="182"/>
  </w:num>
  <w:num w:numId="140">
    <w:abstractNumId w:val="190"/>
  </w:num>
  <w:num w:numId="141">
    <w:abstractNumId w:val="79"/>
  </w:num>
  <w:num w:numId="142">
    <w:abstractNumId w:val="192"/>
  </w:num>
  <w:num w:numId="143">
    <w:abstractNumId w:val="195"/>
  </w:num>
  <w:num w:numId="144">
    <w:abstractNumId w:val="17"/>
  </w:num>
  <w:num w:numId="145">
    <w:abstractNumId w:val="91"/>
  </w:num>
  <w:num w:numId="146">
    <w:abstractNumId w:val="126"/>
  </w:num>
  <w:num w:numId="147">
    <w:abstractNumId w:val="113"/>
  </w:num>
  <w:num w:numId="148">
    <w:abstractNumId w:val="37"/>
  </w:num>
  <w:num w:numId="149">
    <w:abstractNumId w:val="104"/>
  </w:num>
  <w:num w:numId="150">
    <w:abstractNumId w:val="133"/>
  </w:num>
  <w:num w:numId="151">
    <w:abstractNumId w:val="92"/>
  </w:num>
  <w:num w:numId="152">
    <w:abstractNumId w:val="32"/>
  </w:num>
  <w:num w:numId="153">
    <w:abstractNumId w:val="117"/>
  </w:num>
  <w:num w:numId="154">
    <w:abstractNumId w:val="82"/>
  </w:num>
  <w:num w:numId="155">
    <w:abstractNumId w:val="53"/>
  </w:num>
  <w:num w:numId="156">
    <w:abstractNumId w:val="18"/>
  </w:num>
  <w:num w:numId="157">
    <w:abstractNumId w:val="112"/>
  </w:num>
  <w:num w:numId="158">
    <w:abstractNumId w:val="167"/>
  </w:num>
  <w:num w:numId="159">
    <w:abstractNumId w:val="102"/>
  </w:num>
  <w:num w:numId="160">
    <w:abstractNumId w:val="54"/>
  </w:num>
  <w:num w:numId="161">
    <w:abstractNumId w:val="147"/>
  </w:num>
  <w:num w:numId="162">
    <w:abstractNumId w:val="65"/>
  </w:num>
  <w:num w:numId="163">
    <w:abstractNumId w:val="100"/>
  </w:num>
  <w:num w:numId="164">
    <w:abstractNumId w:val="140"/>
  </w:num>
  <w:num w:numId="165">
    <w:abstractNumId w:val="110"/>
  </w:num>
  <w:num w:numId="166">
    <w:abstractNumId w:val="116"/>
  </w:num>
  <w:num w:numId="167">
    <w:abstractNumId w:val="131"/>
  </w:num>
  <w:num w:numId="168">
    <w:abstractNumId w:val="185"/>
  </w:num>
  <w:num w:numId="169">
    <w:abstractNumId w:val="74"/>
  </w:num>
  <w:num w:numId="170">
    <w:abstractNumId w:val="149"/>
  </w:num>
  <w:num w:numId="171">
    <w:abstractNumId w:val="134"/>
  </w:num>
  <w:num w:numId="172">
    <w:abstractNumId w:val="166"/>
  </w:num>
  <w:num w:numId="173">
    <w:abstractNumId w:val="98"/>
  </w:num>
  <w:num w:numId="174">
    <w:abstractNumId w:val="30"/>
  </w:num>
  <w:num w:numId="175">
    <w:abstractNumId w:val="86"/>
  </w:num>
  <w:num w:numId="176">
    <w:abstractNumId w:val="77"/>
  </w:num>
  <w:num w:numId="177">
    <w:abstractNumId w:val="138"/>
  </w:num>
  <w:num w:numId="178">
    <w:abstractNumId w:val="27"/>
  </w:num>
  <w:num w:numId="179">
    <w:abstractNumId w:val="31"/>
  </w:num>
  <w:num w:numId="180">
    <w:abstractNumId w:val="34"/>
  </w:num>
  <w:num w:numId="181">
    <w:abstractNumId w:val="121"/>
  </w:num>
  <w:num w:numId="182">
    <w:abstractNumId w:val="145"/>
  </w:num>
  <w:num w:numId="183">
    <w:abstractNumId w:val="122"/>
  </w:num>
  <w:num w:numId="184">
    <w:abstractNumId w:val="174"/>
  </w:num>
  <w:num w:numId="185">
    <w:abstractNumId w:val="58"/>
  </w:num>
  <w:num w:numId="186">
    <w:abstractNumId w:val="123"/>
  </w:num>
  <w:num w:numId="187">
    <w:abstractNumId w:val="33"/>
  </w:num>
  <w:num w:numId="188">
    <w:abstractNumId w:val="193"/>
  </w:num>
  <w:num w:numId="189">
    <w:abstractNumId w:val="136"/>
  </w:num>
  <w:num w:numId="190">
    <w:abstractNumId w:val="180"/>
  </w:num>
  <w:num w:numId="191">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62"/>
  </w:num>
  <w:num w:numId="193">
    <w:abstractNumId w:val="156"/>
  </w:num>
  <w:num w:numId="194">
    <w:abstractNumId w:val="142"/>
  </w:num>
  <w:num w:numId="195">
    <w:abstractNumId w:val="49"/>
  </w:num>
  <w:num w:numId="196">
    <w:abstractNumId w:val="165"/>
  </w:num>
  <w:num w:numId="197">
    <w:abstractNumId w:val="169"/>
  </w:num>
  <w:num w:numId="198">
    <w:abstractNumId w:val="160"/>
  </w:num>
  <w:numIdMacAtCleanup w:val="19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erardo Abacú Martínez Fabián">
    <w15:presenceInfo w15:providerId="Windows Live" w15:userId="9a9b3420d16efd3a"/>
  </w15:person>
  <w15:person w15:author="Israel Clairín">
    <w15:presenceInfo w15:providerId="Windows Live" w15:userId="9cdb00f5d3bda6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8A5"/>
    <w:rsid w:val="00000137"/>
    <w:rsid w:val="00002489"/>
    <w:rsid w:val="00002725"/>
    <w:rsid w:val="00002862"/>
    <w:rsid w:val="00004E5B"/>
    <w:rsid w:val="00005F1E"/>
    <w:rsid w:val="0000651F"/>
    <w:rsid w:val="00006D3B"/>
    <w:rsid w:val="00007EDE"/>
    <w:rsid w:val="000112F7"/>
    <w:rsid w:val="00011EE7"/>
    <w:rsid w:val="00012901"/>
    <w:rsid w:val="00012C8E"/>
    <w:rsid w:val="00013351"/>
    <w:rsid w:val="000134C4"/>
    <w:rsid w:val="000135F8"/>
    <w:rsid w:val="00014261"/>
    <w:rsid w:val="00015098"/>
    <w:rsid w:val="00015486"/>
    <w:rsid w:val="00016832"/>
    <w:rsid w:val="000168AD"/>
    <w:rsid w:val="00016EE6"/>
    <w:rsid w:val="00020410"/>
    <w:rsid w:val="000207A8"/>
    <w:rsid w:val="00020DA4"/>
    <w:rsid w:val="00021923"/>
    <w:rsid w:val="000225FE"/>
    <w:rsid w:val="0002290B"/>
    <w:rsid w:val="0002444F"/>
    <w:rsid w:val="000262CF"/>
    <w:rsid w:val="00027000"/>
    <w:rsid w:val="000306E1"/>
    <w:rsid w:val="00030DB4"/>
    <w:rsid w:val="00031675"/>
    <w:rsid w:val="000317D9"/>
    <w:rsid w:val="00032A40"/>
    <w:rsid w:val="00032E74"/>
    <w:rsid w:val="00033AF8"/>
    <w:rsid w:val="0003434D"/>
    <w:rsid w:val="000349CD"/>
    <w:rsid w:val="0003530D"/>
    <w:rsid w:val="00035E11"/>
    <w:rsid w:val="00036065"/>
    <w:rsid w:val="000369D0"/>
    <w:rsid w:val="00036A93"/>
    <w:rsid w:val="000378B0"/>
    <w:rsid w:val="00037D08"/>
    <w:rsid w:val="000403D7"/>
    <w:rsid w:val="00040CEF"/>
    <w:rsid w:val="00042940"/>
    <w:rsid w:val="00043841"/>
    <w:rsid w:val="00043C24"/>
    <w:rsid w:val="000440DD"/>
    <w:rsid w:val="000444E3"/>
    <w:rsid w:val="0004515A"/>
    <w:rsid w:val="00045E40"/>
    <w:rsid w:val="00046407"/>
    <w:rsid w:val="00046909"/>
    <w:rsid w:val="00046CA5"/>
    <w:rsid w:val="0005018B"/>
    <w:rsid w:val="00050682"/>
    <w:rsid w:val="0005253D"/>
    <w:rsid w:val="00053AE0"/>
    <w:rsid w:val="00054106"/>
    <w:rsid w:val="000541A7"/>
    <w:rsid w:val="000542A7"/>
    <w:rsid w:val="000547A1"/>
    <w:rsid w:val="00054D9F"/>
    <w:rsid w:val="00054FAA"/>
    <w:rsid w:val="00056095"/>
    <w:rsid w:val="00056478"/>
    <w:rsid w:val="0005720F"/>
    <w:rsid w:val="00057658"/>
    <w:rsid w:val="000604E2"/>
    <w:rsid w:val="00060B02"/>
    <w:rsid w:val="000616AD"/>
    <w:rsid w:val="000617FF"/>
    <w:rsid w:val="00062130"/>
    <w:rsid w:val="00062176"/>
    <w:rsid w:val="00062486"/>
    <w:rsid w:val="000625E5"/>
    <w:rsid w:val="00062961"/>
    <w:rsid w:val="00062FB1"/>
    <w:rsid w:val="0006540B"/>
    <w:rsid w:val="00066310"/>
    <w:rsid w:val="00066649"/>
    <w:rsid w:val="0006685A"/>
    <w:rsid w:val="00067002"/>
    <w:rsid w:val="000677A7"/>
    <w:rsid w:val="00070630"/>
    <w:rsid w:val="0007094F"/>
    <w:rsid w:val="00071167"/>
    <w:rsid w:val="0007121F"/>
    <w:rsid w:val="0007165B"/>
    <w:rsid w:val="00072E02"/>
    <w:rsid w:val="000731A3"/>
    <w:rsid w:val="000733D9"/>
    <w:rsid w:val="00073A67"/>
    <w:rsid w:val="00073DB1"/>
    <w:rsid w:val="00074541"/>
    <w:rsid w:val="00075EDE"/>
    <w:rsid w:val="000765E3"/>
    <w:rsid w:val="00076B80"/>
    <w:rsid w:val="00076F2E"/>
    <w:rsid w:val="00077494"/>
    <w:rsid w:val="000779C2"/>
    <w:rsid w:val="0008012F"/>
    <w:rsid w:val="0008122F"/>
    <w:rsid w:val="00081AD9"/>
    <w:rsid w:val="00081DA6"/>
    <w:rsid w:val="000834F3"/>
    <w:rsid w:val="00083C9B"/>
    <w:rsid w:val="00083E96"/>
    <w:rsid w:val="00083EB0"/>
    <w:rsid w:val="00085499"/>
    <w:rsid w:val="00085922"/>
    <w:rsid w:val="00086211"/>
    <w:rsid w:val="000862EB"/>
    <w:rsid w:val="00086A61"/>
    <w:rsid w:val="000900CE"/>
    <w:rsid w:val="00090E2C"/>
    <w:rsid w:val="000919BB"/>
    <w:rsid w:val="00092D0C"/>
    <w:rsid w:val="00092D26"/>
    <w:rsid w:val="000932DD"/>
    <w:rsid w:val="0009405A"/>
    <w:rsid w:val="00094A49"/>
    <w:rsid w:val="00094F8B"/>
    <w:rsid w:val="00095CE2"/>
    <w:rsid w:val="00095D07"/>
    <w:rsid w:val="0009697D"/>
    <w:rsid w:val="00097161"/>
    <w:rsid w:val="000A03DD"/>
    <w:rsid w:val="000A0715"/>
    <w:rsid w:val="000A1091"/>
    <w:rsid w:val="000A1A64"/>
    <w:rsid w:val="000A2CB8"/>
    <w:rsid w:val="000A2EF2"/>
    <w:rsid w:val="000A5AFD"/>
    <w:rsid w:val="000A5E35"/>
    <w:rsid w:val="000A5EF6"/>
    <w:rsid w:val="000A6BA0"/>
    <w:rsid w:val="000A6EA6"/>
    <w:rsid w:val="000A7529"/>
    <w:rsid w:val="000B0738"/>
    <w:rsid w:val="000B0A6A"/>
    <w:rsid w:val="000B0F4D"/>
    <w:rsid w:val="000B2E93"/>
    <w:rsid w:val="000B38E5"/>
    <w:rsid w:val="000B3E18"/>
    <w:rsid w:val="000B3E80"/>
    <w:rsid w:val="000B49E6"/>
    <w:rsid w:val="000B4E82"/>
    <w:rsid w:val="000B5113"/>
    <w:rsid w:val="000B5583"/>
    <w:rsid w:val="000B58D7"/>
    <w:rsid w:val="000B596E"/>
    <w:rsid w:val="000B5BFD"/>
    <w:rsid w:val="000B623E"/>
    <w:rsid w:val="000B6F5B"/>
    <w:rsid w:val="000B7BAF"/>
    <w:rsid w:val="000C014D"/>
    <w:rsid w:val="000C0794"/>
    <w:rsid w:val="000C0D95"/>
    <w:rsid w:val="000C22A3"/>
    <w:rsid w:val="000C3900"/>
    <w:rsid w:val="000C39B2"/>
    <w:rsid w:val="000C4B03"/>
    <w:rsid w:val="000C51D6"/>
    <w:rsid w:val="000C55E6"/>
    <w:rsid w:val="000C5EF4"/>
    <w:rsid w:val="000C6F85"/>
    <w:rsid w:val="000C7AE2"/>
    <w:rsid w:val="000D2291"/>
    <w:rsid w:val="000D272E"/>
    <w:rsid w:val="000D30B3"/>
    <w:rsid w:val="000D34A3"/>
    <w:rsid w:val="000D34A9"/>
    <w:rsid w:val="000D482C"/>
    <w:rsid w:val="000D48D3"/>
    <w:rsid w:val="000D5051"/>
    <w:rsid w:val="000D6519"/>
    <w:rsid w:val="000D75FF"/>
    <w:rsid w:val="000D7A15"/>
    <w:rsid w:val="000E0A98"/>
    <w:rsid w:val="000E0B5B"/>
    <w:rsid w:val="000E12BC"/>
    <w:rsid w:val="000E1A28"/>
    <w:rsid w:val="000E2C2B"/>
    <w:rsid w:val="000E38B1"/>
    <w:rsid w:val="000E4573"/>
    <w:rsid w:val="000E50CB"/>
    <w:rsid w:val="000E6584"/>
    <w:rsid w:val="000F0464"/>
    <w:rsid w:val="000F04D0"/>
    <w:rsid w:val="000F0995"/>
    <w:rsid w:val="000F2FD4"/>
    <w:rsid w:val="000F4E4C"/>
    <w:rsid w:val="000F6AE2"/>
    <w:rsid w:val="000F7FF8"/>
    <w:rsid w:val="0010008D"/>
    <w:rsid w:val="0010032E"/>
    <w:rsid w:val="0010081A"/>
    <w:rsid w:val="0010179F"/>
    <w:rsid w:val="0010241C"/>
    <w:rsid w:val="00102485"/>
    <w:rsid w:val="00102A43"/>
    <w:rsid w:val="00103AAC"/>
    <w:rsid w:val="001045AE"/>
    <w:rsid w:val="00104718"/>
    <w:rsid w:val="001070C8"/>
    <w:rsid w:val="001071C9"/>
    <w:rsid w:val="0010721B"/>
    <w:rsid w:val="00107A52"/>
    <w:rsid w:val="00107ABD"/>
    <w:rsid w:val="00110023"/>
    <w:rsid w:val="00110717"/>
    <w:rsid w:val="00111F81"/>
    <w:rsid w:val="00111FC5"/>
    <w:rsid w:val="0011222B"/>
    <w:rsid w:val="001134FC"/>
    <w:rsid w:val="001136BA"/>
    <w:rsid w:val="001144F7"/>
    <w:rsid w:val="00115049"/>
    <w:rsid w:val="00120235"/>
    <w:rsid w:val="00120426"/>
    <w:rsid w:val="001205AD"/>
    <w:rsid w:val="00120660"/>
    <w:rsid w:val="001219DD"/>
    <w:rsid w:val="00121E81"/>
    <w:rsid w:val="00121F15"/>
    <w:rsid w:val="00121FDC"/>
    <w:rsid w:val="00122253"/>
    <w:rsid w:val="00122D6A"/>
    <w:rsid w:val="00122E3C"/>
    <w:rsid w:val="00123930"/>
    <w:rsid w:val="00124E83"/>
    <w:rsid w:val="00125392"/>
    <w:rsid w:val="001257F1"/>
    <w:rsid w:val="00125950"/>
    <w:rsid w:val="0012614C"/>
    <w:rsid w:val="00126324"/>
    <w:rsid w:val="00127063"/>
    <w:rsid w:val="001274FE"/>
    <w:rsid w:val="00130C5B"/>
    <w:rsid w:val="00131560"/>
    <w:rsid w:val="0013470E"/>
    <w:rsid w:val="001349B1"/>
    <w:rsid w:val="00135E6D"/>
    <w:rsid w:val="00135EF7"/>
    <w:rsid w:val="0013684E"/>
    <w:rsid w:val="00136ADC"/>
    <w:rsid w:val="001376F9"/>
    <w:rsid w:val="00140323"/>
    <w:rsid w:val="00140811"/>
    <w:rsid w:val="00140CC8"/>
    <w:rsid w:val="00141AD1"/>
    <w:rsid w:val="00142564"/>
    <w:rsid w:val="0014277D"/>
    <w:rsid w:val="0014492C"/>
    <w:rsid w:val="00144953"/>
    <w:rsid w:val="0014518B"/>
    <w:rsid w:val="001452FC"/>
    <w:rsid w:val="001458FA"/>
    <w:rsid w:val="001463E0"/>
    <w:rsid w:val="00146488"/>
    <w:rsid w:val="00146607"/>
    <w:rsid w:val="00146CC3"/>
    <w:rsid w:val="001477FB"/>
    <w:rsid w:val="00147850"/>
    <w:rsid w:val="00147BC0"/>
    <w:rsid w:val="001508D1"/>
    <w:rsid w:val="00150C03"/>
    <w:rsid w:val="00153710"/>
    <w:rsid w:val="001546E6"/>
    <w:rsid w:val="0015513B"/>
    <w:rsid w:val="00155A5F"/>
    <w:rsid w:val="00155DCF"/>
    <w:rsid w:val="00155F43"/>
    <w:rsid w:val="00156B1A"/>
    <w:rsid w:val="0015751F"/>
    <w:rsid w:val="001578EA"/>
    <w:rsid w:val="00160CF1"/>
    <w:rsid w:val="00161572"/>
    <w:rsid w:val="001618A3"/>
    <w:rsid w:val="00161BA0"/>
    <w:rsid w:val="00162108"/>
    <w:rsid w:val="00162B80"/>
    <w:rsid w:val="00163C01"/>
    <w:rsid w:val="00164724"/>
    <w:rsid w:val="001665F8"/>
    <w:rsid w:val="00167304"/>
    <w:rsid w:val="0016753F"/>
    <w:rsid w:val="00167CB1"/>
    <w:rsid w:val="00171F9E"/>
    <w:rsid w:val="00172BFD"/>
    <w:rsid w:val="00174084"/>
    <w:rsid w:val="001741A9"/>
    <w:rsid w:val="001751E2"/>
    <w:rsid w:val="001752E2"/>
    <w:rsid w:val="001777B0"/>
    <w:rsid w:val="0018016D"/>
    <w:rsid w:val="00181E10"/>
    <w:rsid w:val="00181FF5"/>
    <w:rsid w:val="00182150"/>
    <w:rsid w:val="001829DF"/>
    <w:rsid w:val="00185141"/>
    <w:rsid w:val="0018773E"/>
    <w:rsid w:val="00187798"/>
    <w:rsid w:val="00191794"/>
    <w:rsid w:val="00191F9B"/>
    <w:rsid w:val="00192A56"/>
    <w:rsid w:val="00193A32"/>
    <w:rsid w:val="00193FC8"/>
    <w:rsid w:val="0019473A"/>
    <w:rsid w:val="00195C5B"/>
    <w:rsid w:val="001968E2"/>
    <w:rsid w:val="0019697B"/>
    <w:rsid w:val="00196CC4"/>
    <w:rsid w:val="001A0CFE"/>
    <w:rsid w:val="001A18F2"/>
    <w:rsid w:val="001A3E5A"/>
    <w:rsid w:val="001A4A5D"/>
    <w:rsid w:val="001A665F"/>
    <w:rsid w:val="001A7813"/>
    <w:rsid w:val="001A79B9"/>
    <w:rsid w:val="001B0177"/>
    <w:rsid w:val="001B04F9"/>
    <w:rsid w:val="001B090A"/>
    <w:rsid w:val="001B0B8B"/>
    <w:rsid w:val="001B1103"/>
    <w:rsid w:val="001B171B"/>
    <w:rsid w:val="001B19E8"/>
    <w:rsid w:val="001B34F1"/>
    <w:rsid w:val="001B424B"/>
    <w:rsid w:val="001B43EF"/>
    <w:rsid w:val="001B45E6"/>
    <w:rsid w:val="001B45F3"/>
    <w:rsid w:val="001B51D2"/>
    <w:rsid w:val="001B60BD"/>
    <w:rsid w:val="001B6529"/>
    <w:rsid w:val="001B6890"/>
    <w:rsid w:val="001B6FC3"/>
    <w:rsid w:val="001B7297"/>
    <w:rsid w:val="001B7FC3"/>
    <w:rsid w:val="001C01B9"/>
    <w:rsid w:val="001C076C"/>
    <w:rsid w:val="001C1A21"/>
    <w:rsid w:val="001C1C8E"/>
    <w:rsid w:val="001C1CAE"/>
    <w:rsid w:val="001C30FA"/>
    <w:rsid w:val="001C3D7C"/>
    <w:rsid w:val="001C4C75"/>
    <w:rsid w:val="001C67C7"/>
    <w:rsid w:val="001C766A"/>
    <w:rsid w:val="001C7DE0"/>
    <w:rsid w:val="001D06D0"/>
    <w:rsid w:val="001D1032"/>
    <w:rsid w:val="001D152E"/>
    <w:rsid w:val="001D2532"/>
    <w:rsid w:val="001D2E70"/>
    <w:rsid w:val="001D36FD"/>
    <w:rsid w:val="001D415A"/>
    <w:rsid w:val="001D4660"/>
    <w:rsid w:val="001D5608"/>
    <w:rsid w:val="001D5E7A"/>
    <w:rsid w:val="001E05F0"/>
    <w:rsid w:val="001E19AB"/>
    <w:rsid w:val="001E22D1"/>
    <w:rsid w:val="001E31BB"/>
    <w:rsid w:val="001E31E3"/>
    <w:rsid w:val="001E5547"/>
    <w:rsid w:val="001E67DC"/>
    <w:rsid w:val="001E6DE2"/>
    <w:rsid w:val="001E7675"/>
    <w:rsid w:val="001F0D01"/>
    <w:rsid w:val="001F14F5"/>
    <w:rsid w:val="001F1A82"/>
    <w:rsid w:val="001F1ED8"/>
    <w:rsid w:val="001F200D"/>
    <w:rsid w:val="001F285B"/>
    <w:rsid w:val="001F2CE9"/>
    <w:rsid w:val="001F3DC0"/>
    <w:rsid w:val="001F41DE"/>
    <w:rsid w:val="001F4D0B"/>
    <w:rsid w:val="001F4EC3"/>
    <w:rsid w:val="001F5B2E"/>
    <w:rsid w:val="001F7073"/>
    <w:rsid w:val="001F77F9"/>
    <w:rsid w:val="002008D5"/>
    <w:rsid w:val="00200D00"/>
    <w:rsid w:val="0020414C"/>
    <w:rsid w:val="002049B0"/>
    <w:rsid w:val="00205E98"/>
    <w:rsid w:val="002075D2"/>
    <w:rsid w:val="002104EB"/>
    <w:rsid w:val="00210CC5"/>
    <w:rsid w:val="0021178C"/>
    <w:rsid w:val="0021193F"/>
    <w:rsid w:val="002129DF"/>
    <w:rsid w:val="00213546"/>
    <w:rsid w:val="00215CE3"/>
    <w:rsid w:val="0021676A"/>
    <w:rsid w:val="0021740F"/>
    <w:rsid w:val="00220480"/>
    <w:rsid w:val="002209CD"/>
    <w:rsid w:val="00220F42"/>
    <w:rsid w:val="002217D6"/>
    <w:rsid w:val="00223387"/>
    <w:rsid w:val="0022369E"/>
    <w:rsid w:val="002237A3"/>
    <w:rsid w:val="00225994"/>
    <w:rsid w:val="00226B2B"/>
    <w:rsid w:val="00227D07"/>
    <w:rsid w:val="00227D9E"/>
    <w:rsid w:val="00227F36"/>
    <w:rsid w:val="00230610"/>
    <w:rsid w:val="00230A44"/>
    <w:rsid w:val="00231392"/>
    <w:rsid w:val="0023261B"/>
    <w:rsid w:val="0023364A"/>
    <w:rsid w:val="002340A2"/>
    <w:rsid w:val="00234684"/>
    <w:rsid w:val="002351DD"/>
    <w:rsid w:val="002358A5"/>
    <w:rsid w:val="00235A78"/>
    <w:rsid w:val="002362D3"/>
    <w:rsid w:val="00236702"/>
    <w:rsid w:val="00236856"/>
    <w:rsid w:val="00236902"/>
    <w:rsid w:val="00237DF9"/>
    <w:rsid w:val="0024122F"/>
    <w:rsid w:val="00241D20"/>
    <w:rsid w:val="0024222E"/>
    <w:rsid w:val="00242D64"/>
    <w:rsid w:val="00243F7B"/>
    <w:rsid w:val="00244229"/>
    <w:rsid w:val="002444E5"/>
    <w:rsid w:val="002458F5"/>
    <w:rsid w:val="00245DE8"/>
    <w:rsid w:val="00246110"/>
    <w:rsid w:val="00246DE0"/>
    <w:rsid w:val="00247312"/>
    <w:rsid w:val="0025016D"/>
    <w:rsid w:val="002504D2"/>
    <w:rsid w:val="002505D6"/>
    <w:rsid w:val="00251AE7"/>
    <w:rsid w:val="00251ED3"/>
    <w:rsid w:val="00252805"/>
    <w:rsid w:val="00252823"/>
    <w:rsid w:val="002534CC"/>
    <w:rsid w:val="00253A71"/>
    <w:rsid w:val="00255208"/>
    <w:rsid w:val="00255371"/>
    <w:rsid w:val="0025566D"/>
    <w:rsid w:val="00256AE8"/>
    <w:rsid w:val="00257142"/>
    <w:rsid w:val="00257D66"/>
    <w:rsid w:val="00257FB5"/>
    <w:rsid w:val="002604C8"/>
    <w:rsid w:val="00260C55"/>
    <w:rsid w:val="002610B1"/>
    <w:rsid w:val="0026157C"/>
    <w:rsid w:val="00261DDF"/>
    <w:rsid w:val="00262D33"/>
    <w:rsid w:val="002643EB"/>
    <w:rsid w:val="00264A79"/>
    <w:rsid w:val="00264EA2"/>
    <w:rsid w:val="0026506B"/>
    <w:rsid w:val="00266078"/>
    <w:rsid w:val="002662C1"/>
    <w:rsid w:val="00267739"/>
    <w:rsid w:val="00267840"/>
    <w:rsid w:val="00270ACF"/>
    <w:rsid w:val="00271672"/>
    <w:rsid w:val="002742A4"/>
    <w:rsid w:val="00274475"/>
    <w:rsid w:val="00274AD1"/>
    <w:rsid w:val="00274E0E"/>
    <w:rsid w:val="00274EE1"/>
    <w:rsid w:val="002762F4"/>
    <w:rsid w:val="002808D8"/>
    <w:rsid w:val="00280EC9"/>
    <w:rsid w:val="0028113E"/>
    <w:rsid w:val="00281BFD"/>
    <w:rsid w:val="0028293D"/>
    <w:rsid w:val="00282ED7"/>
    <w:rsid w:val="002830D9"/>
    <w:rsid w:val="002834BD"/>
    <w:rsid w:val="00283C02"/>
    <w:rsid w:val="00283F0C"/>
    <w:rsid w:val="002841E6"/>
    <w:rsid w:val="002846A3"/>
    <w:rsid w:val="00285929"/>
    <w:rsid w:val="00285EF5"/>
    <w:rsid w:val="00286BFD"/>
    <w:rsid w:val="00287039"/>
    <w:rsid w:val="0028759A"/>
    <w:rsid w:val="00291B48"/>
    <w:rsid w:val="00292284"/>
    <w:rsid w:val="00292B08"/>
    <w:rsid w:val="00293667"/>
    <w:rsid w:val="00294405"/>
    <w:rsid w:val="00294623"/>
    <w:rsid w:val="00294FF4"/>
    <w:rsid w:val="00295564"/>
    <w:rsid w:val="00295DAC"/>
    <w:rsid w:val="00297ABF"/>
    <w:rsid w:val="002A1606"/>
    <w:rsid w:val="002A1C6D"/>
    <w:rsid w:val="002A1E8F"/>
    <w:rsid w:val="002A225D"/>
    <w:rsid w:val="002A2266"/>
    <w:rsid w:val="002A284A"/>
    <w:rsid w:val="002A2A74"/>
    <w:rsid w:val="002A3299"/>
    <w:rsid w:val="002A4B02"/>
    <w:rsid w:val="002A4C24"/>
    <w:rsid w:val="002A6060"/>
    <w:rsid w:val="002A6073"/>
    <w:rsid w:val="002A61FD"/>
    <w:rsid w:val="002A6AF1"/>
    <w:rsid w:val="002A74D8"/>
    <w:rsid w:val="002A7EA1"/>
    <w:rsid w:val="002B015B"/>
    <w:rsid w:val="002B242E"/>
    <w:rsid w:val="002B2812"/>
    <w:rsid w:val="002B2FEC"/>
    <w:rsid w:val="002B4AE7"/>
    <w:rsid w:val="002B6A20"/>
    <w:rsid w:val="002B6B4A"/>
    <w:rsid w:val="002C00C1"/>
    <w:rsid w:val="002C031D"/>
    <w:rsid w:val="002C290F"/>
    <w:rsid w:val="002C3352"/>
    <w:rsid w:val="002C50F9"/>
    <w:rsid w:val="002C676B"/>
    <w:rsid w:val="002C6C52"/>
    <w:rsid w:val="002C6C5D"/>
    <w:rsid w:val="002C6DC1"/>
    <w:rsid w:val="002C7664"/>
    <w:rsid w:val="002C77EC"/>
    <w:rsid w:val="002C792B"/>
    <w:rsid w:val="002D05D0"/>
    <w:rsid w:val="002D0690"/>
    <w:rsid w:val="002D09D2"/>
    <w:rsid w:val="002D0EDF"/>
    <w:rsid w:val="002D111E"/>
    <w:rsid w:val="002D2545"/>
    <w:rsid w:val="002D2F9A"/>
    <w:rsid w:val="002D308D"/>
    <w:rsid w:val="002D388D"/>
    <w:rsid w:val="002D3F9E"/>
    <w:rsid w:val="002D4647"/>
    <w:rsid w:val="002D5738"/>
    <w:rsid w:val="002D60CE"/>
    <w:rsid w:val="002D62E6"/>
    <w:rsid w:val="002D7A85"/>
    <w:rsid w:val="002D7DB8"/>
    <w:rsid w:val="002E106E"/>
    <w:rsid w:val="002E1C6F"/>
    <w:rsid w:val="002E1F2F"/>
    <w:rsid w:val="002E4507"/>
    <w:rsid w:val="002E46A6"/>
    <w:rsid w:val="002E48C2"/>
    <w:rsid w:val="002E511A"/>
    <w:rsid w:val="002E6373"/>
    <w:rsid w:val="002E6B49"/>
    <w:rsid w:val="002E768A"/>
    <w:rsid w:val="002F1C3E"/>
    <w:rsid w:val="002F2CA2"/>
    <w:rsid w:val="002F469B"/>
    <w:rsid w:val="002F514F"/>
    <w:rsid w:val="002F5539"/>
    <w:rsid w:val="002F5E44"/>
    <w:rsid w:val="002F5F4E"/>
    <w:rsid w:val="002F6D4C"/>
    <w:rsid w:val="002F7DE9"/>
    <w:rsid w:val="0030134E"/>
    <w:rsid w:val="00301D73"/>
    <w:rsid w:val="00302907"/>
    <w:rsid w:val="003033DA"/>
    <w:rsid w:val="003043A4"/>
    <w:rsid w:val="003046CE"/>
    <w:rsid w:val="00304D4E"/>
    <w:rsid w:val="00304E44"/>
    <w:rsid w:val="003050D9"/>
    <w:rsid w:val="00305D21"/>
    <w:rsid w:val="00305DD2"/>
    <w:rsid w:val="0030601E"/>
    <w:rsid w:val="00306269"/>
    <w:rsid w:val="0030626B"/>
    <w:rsid w:val="0031030C"/>
    <w:rsid w:val="00310755"/>
    <w:rsid w:val="00310B81"/>
    <w:rsid w:val="003112C3"/>
    <w:rsid w:val="003113F0"/>
    <w:rsid w:val="00312049"/>
    <w:rsid w:val="00312244"/>
    <w:rsid w:val="00314EDC"/>
    <w:rsid w:val="0031570B"/>
    <w:rsid w:val="0031570C"/>
    <w:rsid w:val="003159E9"/>
    <w:rsid w:val="00316EDB"/>
    <w:rsid w:val="0031757B"/>
    <w:rsid w:val="003207D4"/>
    <w:rsid w:val="003208BC"/>
    <w:rsid w:val="00320C52"/>
    <w:rsid w:val="00321082"/>
    <w:rsid w:val="00321249"/>
    <w:rsid w:val="003212DB"/>
    <w:rsid w:val="0032253C"/>
    <w:rsid w:val="003227D1"/>
    <w:rsid w:val="0032324B"/>
    <w:rsid w:val="00324C77"/>
    <w:rsid w:val="0032517D"/>
    <w:rsid w:val="0032603B"/>
    <w:rsid w:val="00326351"/>
    <w:rsid w:val="003268DF"/>
    <w:rsid w:val="00326E8C"/>
    <w:rsid w:val="0033294E"/>
    <w:rsid w:val="00332AA9"/>
    <w:rsid w:val="0033387D"/>
    <w:rsid w:val="003338A6"/>
    <w:rsid w:val="00334E48"/>
    <w:rsid w:val="00335F78"/>
    <w:rsid w:val="00336842"/>
    <w:rsid w:val="00336DC5"/>
    <w:rsid w:val="00337540"/>
    <w:rsid w:val="003400FD"/>
    <w:rsid w:val="00340DF7"/>
    <w:rsid w:val="0034161C"/>
    <w:rsid w:val="003417AC"/>
    <w:rsid w:val="00341AE0"/>
    <w:rsid w:val="00342232"/>
    <w:rsid w:val="00342DB5"/>
    <w:rsid w:val="00343097"/>
    <w:rsid w:val="00343B91"/>
    <w:rsid w:val="00343F7D"/>
    <w:rsid w:val="003446EA"/>
    <w:rsid w:val="0034598E"/>
    <w:rsid w:val="00345A3A"/>
    <w:rsid w:val="00347424"/>
    <w:rsid w:val="003507BC"/>
    <w:rsid w:val="0035183D"/>
    <w:rsid w:val="00351DB2"/>
    <w:rsid w:val="003521EF"/>
    <w:rsid w:val="00354437"/>
    <w:rsid w:val="00354F1C"/>
    <w:rsid w:val="003552F0"/>
    <w:rsid w:val="00355957"/>
    <w:rsid w:val="00355992"/>
    <w:rsid w:val="003559C7"/>
    <w:rsid w:val="003562F9"/>
    <w:rsid w:val="003568E5"/>
    <w:rsid w:val="003575AF"/>
    <w:rsid w:val="0035761C"/>
    <w:rsid w:val="00357CD5"/>
    <w:rsid w:val="00361411"/>
    <w:rsid w:val="00364108"/>
    <w:rsid w:val="00365296"/>
    <w:rsid w:val="003654F4"/>
    <w:rsid w:val="003662FA"/>
    <w:rsid w:val="0036655A"/>
    <w:rsid w:val="0036681C"/>
    <w:rsid w:val="0037095F"/>
    <w:rsid w:val="00370B21"/>
    <w:rsid w:val="0037127D"/>
    <w:rsid w:val="00371620"/>
    <w:rsid w:val="00371A51"/>
    <w:rsid w:val="00372792"/>
    <w:rsid w:val="0037361B"/>
    <w:rsid w:val="00373F4B"/>
    <w:rsid w:val="00374EB9"/>
    <w:rsid w:val="00374F10"/>
    <w:rsid w:val="0037517B"/>
    <w:rsid w:val="0037529B"/>
    <w:rsid w:val="00377081"/>
    <w:rsid w:val="00377F26"/>
    <w:rsid w:val="00380BAB"/>
    <w:rsid w:val="00380DC4"/>
    <w:rsid w:val="003811F2"/>
    <w:rsid w:val="003818A5"/>
    <w:rsid w:val="00381DB3"/>
    <w:rsid w:val="00382343"/>
    <w:rsid w:val="00382C90"/>
    <w:rsid w:val="00383C80"/>
    <w:rsid w:val="00384A25"/>
    <w:rsid w:val="00384FEF"/>
    <w:rsid w:val="00386048"/>
    <w:rsid w:val="00386177"/>
    <w:rsid w:val="00386335"/>
    <w:rsid w:val="00390D46"/>
    <w:rsid w:val="0039156E"/>
    <w:rsid w:val="00394586"/>
    <w:rsid w:val="00394C7A"/>
    <w:rsid w:val="0039574E"/>
    <w:rsid w:val="00395F4D"/>
    <w:rsid w:val="0039637F"/>
    <w:rsid w:val="003966DA"/>
    <w:rsid w:val="003A0286"/>
    <w:rsid w:val="003A0416"/>
    <w:rsid w:val="003A0FA7"/>
    <w:rsid w:val="003A1004"/>
    <w:rsid w:val="003A116F"/>
    <w:rsid w:val="003A144D"/>
    <w:rsid w:val="003A248C"/>
    <w:rsid w:val="003A300B"/>
    <w:rsid w:val="003A325C"/>
    <w:rsid w:val="003A49F2"/>
    <w:rsid w:val="003A4DC3"/>
    <w:rsid w:val="003A4FA0"/>
    <w:rsid w:val="003A5BA2"/>
    <w:rsid w:val="003A6C5C"/>
    <w:rsid w:val="003A76EE"/>
    <w:rsid w:val="003A7E1F"/>
    <w:rsid w:val="003B28D2"/>
    <w:rsid w:val="003B2A5C"/>
    <w:rsid w:val="003B2AA2"/>
    <w:rsid w:val="003B392F"/>
    <w:rsid w:val="003B4082"/>
    <w:rsid w:val="003B4DB3"/>
    <w:rsid w:val="003B4FD1"/>
    <w:rsid w:val="003B584B"/>
    <w:rsid w:val="003B5DA3"/>
    <w:rsid w:val="003B6136"/>
    <w:rsid w:val="003C0375"/>
    <w:rsid w:val="003C053A"/>
    <w:rsid w:val="003C1AE8"/>
    <w:rsid w:val="003C1D29"/>
    <w:rsid w:val="003C2C0A"/>
    <w:rsid w:val="003C435F"/>
    <w:rsid w:val="003C44AF"/>
    <w:rsid w:val="003C57D8"/>
    <w:rsid w:val="003C5BD0"/>
    <w:rsid w:val="003C64AF"/>
    <w:rsid w:val="003C7465"/>
    <w:rsid w:val="003D0384"/>
    <w:rsid w:val="003D1619"/>
    <w:rsid w:val="003D1974"/>
    <w:rsid w:val="003D1B3F"/>
    <w:rsid w:val="003D2AEA"/>
    <w:rsid w:val="003D2C9C"/>
    <w:rsid w:val="003D3343"/>
    <w:rsid w:val="003D3B6C"/>
    <w:rsid w:val="003D4F2D"/>
    <w:rsid w:val="003E0673"/>
    <w:rsid w:val="003E0B5A"/>
    <w:rsid w:val="003E1DAD"/>
    <w:rsid w:val="003E1DFD"/>
    <w:rsid w:val="003E1E1B"/>
    <w:rsid w:val="003E3064"/>
    <w:rsid w:val="003E3524"/>
    <w:rsid w:val="003E40F5"/>
    <w:rsid w:val="003E4159"/>
    <w:rsid w:val="003E4BBE"/>
    <w:rsid w:val="003E526D"/>
    <w:rsid w:val="003E64EE"/>
    <w:rsid w:val="003E7625"/>
    <w:rsid w:val="003E7864"/>
    <w:rsid w:val="003F050B"/>
    <w:rsid w:val="003F0700"/>
    <w:rsid w:val="003F1781"/>
    <w:rsid w:val="003F37E0"/>
    <w:rsid w:val="003F4331"/>
    <w:rsid w:val="003F51C7"/>
    <w:rsid w:val="003F5585"/>
    <w:rsid w:val="003F7C5C"/>
    <w:rsid w:val="00400808"/>
    <w:rsid w:val="004009B2"/>
    <w:rsid w:val="00400F8A"/>
    <w:rsid w:val="00401015"/>
    <w:rsid w:val="00401E34"/>
    <w:rsid w:val="0040232B"/>
    <w:rsid w:val="0040499E"/>
    <w:rsid w:val="00407AFB"/>
    <w:rsid w:val="00410952"/>
    <w:rsid w:val="004114CA"/>
    <w:rsid w:val="00411939"/>
    <w:rsid w:val="00411B5A"/>
    <w:rsid w:val="00413BB8"/>
    <w:rsid w:val="00413CB2"/>
    <w:rsid w:val="0041541C"/>
    <w:rsid w:val="0041551E"/>
    <w:rsid w:val="004159EB"/>
    <w:rsid w:val="00416396"/>
    <w:rsid w:val="00416718"/>
    <w:rsid w:val="0041747C"/>
    <w:rsid w:val="00420149"/>
    <w:rsid w:val="00420B7A"/>
    <w:rsid w:val="00422D03"/>
    <w:rsid w:val="00422F28"/>
    <w:rsid w:val="00423039"/>
    <w:rsid w:val="0042334D"/>
    <w:rsid w:val="00423706"/>
    <w:rsid w:val="00423CCC"/>
    <w:rsid w:val="00423FF8"/>
    <w:rsid w:val="00424AB5"/>
    <w:rsid w:val="00425567"/>
    <w:rsid w:val="004255C6"/>
    <w:rsid w:val="00425867"/>
    <w:rsid w:val="004259C2"/>
    <w:rsid w:val="00426EC4"/>
    <w:rsid w:val="00426FE2"/>
    <w:rsid w:val="00427203"/>
    <w:rsid w:val="004278DD"/>
    <w:rsid w:val="004300C6"/>
    <w:rsid w:val="0043013B"/>
    <w:rsid w:val="00430B93"/>
    <w:rsid w:val="00431776"/>
    <w:rsid w:val="004321BC"/>
    <w:rsid w:val="004322A1"/>
    <w:rsid w:val="00432813"/>
    <w:rsid w:val="00433831"/>
    <w:rsid w:val="00433A62"/>
    <w:rsid w:val="00433F8E"/>
    <w:rsid w:val="00434245"/>
    <w:rsid w:val="00434E7C"/>
    <w:rsid w:val="00434F0F"/>
    <w:rsid w:val="00436930"/>
    <w:rsid w:val="00441469"/>
    <w:rsid w:val="00441ED5"/>
    <w:rsid w:val="00442446"/>
    <w:rsid w:val="00442469"/>
    <w:rsid w:val="00442584"/>
    <w:rsid w:val="004425EE"/>
    <w:rsid w:val="004444EA"/>
    <w:rsid w:val="0044589A"/>
    <w:rsid w:val="00445B4C"/>
    <w:rsid w:val="00447449"/>
    <w:rsid w:val="00447EDB"/>
    <w:rsid w:val="0045030E"/>
    <w:rsid w:val="00450A2F"/>
    <w:rsid w:val="00450F98"/>
    <w:rsid w:val="004515B9"/>
    <w:rsid w:val="004515D5"/>
    <w:rsid w:val="004522C5"/>
    <w:rsid w:val="0045232F"/>
    <w:rsid w:val="0045251C"/>
    <w:rsid w:val="00453BA2"/>
    <w:rsid w:val="0045433D"/>
    <w:rsid w:val="0045506D"/>
    <w:rsid w:val="00457A2A"/>
    <w:rsid w:val="004612AA"/>
    <w:rsid w:val="00462D82"/>
    <w:rsid w:val="00463100"/>
    <w:rsid w:val="00464061"/>
    <w:rsid w:val="00465297"/>
    <w:rsid w:val="0046540F"/>
    <w:rsid w:val="00465539"/>
    <w:rsid w:val="00467823"/>
    <w:rsid w:val="00467EB5"/>
    <w:rsid w:val="0047096F"/>
    <w:rsid w:val="00470AD2"/>
    <w:rsid w:val="00470F11"/>
    <w:rsid w:val="00470F47"/>
    <w:rsid w:val="0047109A"/>
    <w:rsid w:val="004718E8"/>
    <w:rsid w:val="00471A41"/>
    <w:rsid w:val="00471F21"/>
    <w:rsid w:val="00474477"/>
    <w:rsid w:val="00474760"/>
    <w:rsid w:val="004763EE"/>
    <w:rsid w:val="004776D4"/>
    <w:rsid w:val="00480264"/>
    <w:rsid w:val="004807DF"/>
    <w:rsid w:val="0048086F"/>
    <w:rsid w:val="00480D7D"/>
    <w:rsid w:val="0048210A"/>
    <w:rsid w:val="0048216F"/>
    <w:rsid w:val="004822F8"/>
    <w:rsid w:val="00482414"/>
    <w:rsid w:val="00482A0E"/>
    <w:rsid w:val="00483BDD"/>
    <w:rsid w:val="00485FCD"/>
    <w:rsid w:val="0048626B"/>
    <w:rsid w:val="004867A5"/>
    <w:rsid w:val="0048684F"/>
    <w:rsid w:val="004869C2"/>
    <w:rsid w:val="00487B4B"/>
    <w:rsid w:val="004907A6"/>
    <w:rsid w:val="0049153F"/>
    <w:rsid w:val="00491714"/>
    <w:rsid w:val="00491E81"/>
    <w:rsid w:val="00492207"/>
    <w:rsid w:val="00492344"/>
    <w:rsid w:val="0049343E"/>
    <w:rsid w:val="00493464"/>
    <w:rsid w:val="00493C80"/>
    <w:rsid w:val="004942F0"/>
    <w:rsid w:val="004946C9"/>
    <w:rsid w:val="0049478E"/>
    <w:rsid w:val="0049570E"/>
    <w:rsid w:val="00495DD7"/>
    <w:rsid w:val="004961D0"/>
    <w:rsid w:val="0049724F"/>
    <w:rsid w:val="004A09AC"/>
    <w:rsid w:val="004A1A06"/>
    <w:rsid w:val="004A2694"/>
    <w:rsid w:val="004A29D8"/>
    <w:rsid w:val="004A2FDB"/>
    <w:rsid w:val="004A38BF"/>
    <w:rsid w:val="004A39F9"/>
    <w:rsid w:val="004A4194"/>
    <w:rsid w:val="004A45EC"/>
    <w:rsid w:val="004A4991"/>
    <w:rsid w:val="004A5508"/>
    <w:rsid w:val="004A6879"/>
    <w:rsid w:val="004A69B0"/>
    <w:rsid w:val="004A6BFA"/>
    <w:rsid w:val="004A700D"/>
    <w:rsid w:val="004A77A7"/>
    <w:rsid w:val="004A79A6"/>
    <w:rsid w:val="004A7D2E"/>
    <w:rsid w:val="004B06B1"/>
    <w:rsid w:val="004B081E"/>
    <w:rsid w:val="004B0BB2"/>
    <w:rsid w:val="004B1809"/>
    <w:rsid w:val="004B1DF7"/>
    <w:rsid w:val="004B3942"/>
    <w:rsid w:val="004B4646"/>
    <w:rsid w:val="004B57BC"/>
    <w:rsid w:val="004B60FB"/>
    <w:rsid w:val="004B6A9A"/>
    <w:rsid w:val="004C0DBA"/>
    <w:rsid w:val="004C0F98"/>
    <w:rsid w:val="004C20B0"/>
    <w:rsid w:val="004C21B1"/>
    <w:rsid w:val="004C276D"/>
    <w:rsid w:val="004C2E4E"/>
    <w:rsid w:val="004C2EED"/>
    <w:rsid w:val="004C37C6"/>
    <w:rsid w:val="004C4DBE"/>
    <w:rsid w:val="004C5426"/>
    <w:rsid w:val="004C6172"/>
    <w:rsid w:val="004D00DE"/>
    <w:rsid w:val="004D02C2"/>
    <w:rsid w:val="004D03A7"/>
    <w:rsid w:val="004D06F5"/>
    <w:rsid w:val="004D1BBA"/>
    <w:rsid w:val="004D1C2B"/>
    <w:rsid w:val="004D211D"/>
    <w:rsid w:val="004D2B31"/>
    <w:rsid w:val="004D326E"/>
    <w:rsid w:val="004D37BD"/>
    <w:rsid w:val="004D458C"/>
    <w:rsid w:val="004D50AC"/>
    <w:rsid w:val="004D5F5D"/>
    <w:rsid w:val="004D6062"/>
    <w:rsid w:val="004D7802"/>
    <w:rsid w:val="004D7D10"/>
    <w:rsid w:val="004E01BF"/>
    <w:rsid w:val="004E04B2"/>
    <w:rsid w:val="004E07C4"/>
    <w:rsid w:val="004E19D9"/>
    <w:rsid w:val="004E2B64"/>
    <w:rsid w:val="004E5D1B"/>
    <w:rsid w:val="004E62D3"/>
    <w:rsid w:val="004E6A7A"/>
    <w:rsid w:val="004E6DEA"/>
    <w:rsid w:val="004E6DF8"/>
    <w:rsid w:val="004E7C09"/>
    <w:rsid w:val="004E7E17"/>
    <w:rsid w:val="004F0D7B"/>
    <w:rsid w:val="004F41D8"/>
    <w:rsid w:val="004F452D"/>
    <w:rsid w:val="004F6002"/>
    <w:rsid w:val="004F6375"/>
    <w:rsid w:val="004F6E48"/>
    <w:rsid w:val="004F7EA0"/>
    <w:rsid w:val="00500307"/>
    <w:rsid w:val="005011A4"/>
    <w:rsid w:val="005027FD"/>
    <w:rsid w:val="00503181"/>
    <w:rsid w:val="00503AFF"/>
    <w:rsid w:val="0050425E"/>
    <w:rsid w:val="00504469"/>
    <w:rsid w:val="005047D7"/>
    <w:rsid w:val="005047F7"/>
    <w:rsid w:val="00504E25"/>
    <w:rsid w:val="00506C19"/>
    <w:rsid w:val="00506C77"/>
    <w:rsid w:val="00507001"/>
    <w:rsid w:val="005070D0"/>
    <w:rsid w:val="0050729C"/>
    <w:rsid w:val="005072A3"/>
    <w:rsid w:val="00510C70"/>
    <w:rsid w:val="005119DA"/>
    <w:rsid w:val="00511BD9"/>
    <w:rsid w:val="00512D75"/>
    <w:rsid w:val="00512EF9"/>
    <w:rsid w:val="005136FC"/>
    <w:rsid w:val="00514A79"/>
    <w:rsid w:val="00514C1E"/>
    <w:rsid w:val="00515129"/>
    <w:rsid w:val="00516B8E"/>
    <w:rsid w:val="00517ACC"/>
    <w:rsid w:val="00517BA4"/>
    <w:rsid w:val="005200EB"/>
    <w:rsid w:val="0052020F"/>
    <w:rsid w:val="00521487"/>
    <w:rsid w:val="005219E5"/>
    <w:rsid w:val="00522129"/>
    <w:rsid w:val="005223F6"/>
    <w:rsid w:val="00523E5C"/>
    <w:rsid w:val="0052447C"/>
    <w:rsid w:val="00524E80"/>
    <w:rsid w:val="0052542E"/>
    <w:rsid w:val="00526752"/>
    <w:rsid w:val="00527569"/>
    <w:rsid w:val="00527F15"/>
    <w:rsid w:val="00530C8E"/>
    <w:rsid w:val="00531C41"/>
    <w:rsid w:val="005329A5"/>
    <w:rsid w:val="00533678"/>
    <w:rsid w:val="0053386B"/>
    <w:rsid w:val="00533F0D"/>
    <w:rsid w:val="00534F6F"/>
    <w:rsid w:val="0053565D"/>
    <w:rsid w:val="00535C29"/>
    <w:rsid w:val="00536848"/>
    <w:rsid w:val="00537893"/>
    <w:rsid w:val="0053789F"/>
    <w:rsid w:val="00537AA0"/>
    <w:rsid w:val="00540F4B"/>
    <w:rsid w:val="005416EB"/>
    <w:rsid w:val="005418B3"/>
    <w:rsid w:val="00541E22"/>
    <w:rsid w:val="005421A4"/>
    <w:rsid w:val="00542F8C"/>
    <w:rsid w:val="005438A6"/>
    <w:rsid w:val="00545403"/>
    <w:rsid w:val="00545A67"/>
    <w:rsid w:val="00545AF9"/>
    <w:rsid w:val="00545E71"/>
    <w:rsid w:val="00546457"/>
    <w:rsid w:val="00546A7B"/>
    <w:rsid w:val="00546F51"/>
    <w:rsid w:val="00547390"/>
    <w:rsid w:val="00551A35"/>
    <w:rsid w:val="00553B9D"/>
    <w:rsid w:val="00553C6D"/>
    <w:rsid w:val="00553D24"/>
    <w:rsid w:val="00554462"/>
    <w:rsid w:val="00554891"/>
    <w:rsid w:val="00554E62"/>
    <w:rsid w:val="005551C8"/>
    <w:rsid w:val="00555A9A"/>
    <w:rsid w:val="00555EDF"/>
    <w:rsid w:val="005571AA"/>
    <w:rsid w:val="00560180"/>
    <w:rsid w:val="00560C62"/>
    <w:rsid w:val="00561538"/>
    <w:rsid w:val="00561655"/>
    <w:rsid w:val="0056196B"/>
    <w:rsid w:val="00561EE5"/>
    <w:rsid w:val="005626D4"/>
    <w:rsid w:val="005655CB"/>
    <w:rsid w:val="0056574B"/>
    <w:rsid w:val="00565C6D"/>
    <w:rsid w:val="0056643D"/>
    <w:rsid w:val="00566B16"/>
    <w:rsid w:val="00567A8F"/>
    <w:rsid w:val="005702A6"/>
    <w:rsid w:val="00570521"/>
    <w:rsid w:val="0057158E"/>
    <w:rsid w:val="0057170B"/>
    <w:rsid w:val="00571CED"/>
    <w:rsid w:val="00571EEF"/>
    <w:rsid w:val="005720A3"/>
    <w:rsid w:val="00572BEB"/>
    <w:rsid w:val="005730E1"/>
    <w:rsid w:val="0057312F"/>
    <w:rsid w:val="00573592"/>
    <w:rsid w:val="00573E92"/>
    <w:rsid w:val="00574666"/>
    <w:rsid w:val="00574B85"/>
    <w:rsid w:val="00574EE3"/>
    <w:rsid w:val="005753BA"/>
    <w:rsid w:val="00575877"/>
    <w:rsid w:val="00575A98"/>
    <w:rsid w:val="005767A8"/>
    <w:rsid w:val="00576ABB"/>
    <w:rsid w:val="005772B4"/>
    <w:rsid w:val="00581299"/>
    <w:rsid w:val="00583E97"/>
    <w:rsid w:val="005841F4"/>
    <w:rsid w:val="00584641"/>
    <w:rsid w:val="00584F2A"/>
    <w:rsid w:val="005859B0"/>
    <w:rsid w:val="00585A0C"/>
    <w:rsid w:val="00585A2C"/>
    <w:rsid w:val="00585EF2"/>
    <w:rsid w:val="005866A7"/>
    <w:rsid w:val="00586C8E"/>
    <w:rsid w:val="00587180"/>
    <w:rsid w:val="00587838"/>
    <w:rsid w:val="0059019E"/>
    <w:rsid w:val="00590648"/>
    <w:rsid w:val="00590CCA"/>
    <w:rsid w:val="00590D9B"/>
    <w:rsid w:val="005915A9"/>
    <w:rsid w:val="005916EF"/>
    <w:rsid w:val="00591A42"/>
    <w:rsid w:val="005929B2"/>
    <w:rsid w:val="0059301A"/>
    <w:rsid w:val="00593B1F"/>
    <w:rsid w:val="005946B1"/>
    <w:rsid w:val="005947F4"/>
    <w:rsid w:val="00594CC5"/>
    <w:rsid w:val="0059520A"/>
    <w:rsid w:val="0059584C"/>
    <w:rsid w:val="00596D86"/>
    <w:rsid w:val="00596DA7"/>
    <w:rsid w:val="005A0C73"/>
    <w:rsid w:val="005A0E51"/>
    <w:rsid w:val="005A1654"/>
    <w:rsid w:val="005A1B06"/>
    <w:rsid w:val="005A1EC1"/>
    <w:rsid w:val="005A2A74"/>
    <w:rsid w:val="005A2FD9"/>
    <w:rsid w:val="005A4160"/>
    <w:rsid w:val="005A43D0"/>
    <w:rsid w:val="005A559A"/>
    <w:rsid w:val="005A5FB0"/>
    <w:rsid w:val="005A6540"/>
    <w:rsid w:val="005A7B1E"/>
    <w:rsid w:val="005B02A8"/>
    <w:rsid w:val="005B08A4"/>
    <w:rsid w:val="005B1500"/>
    <w:rsid w:val="005B1753"/>
    <w:rsid w:val="005B1872"/>
    <w:rsid w:val="005B1CAE"/>
    <w:rsid w:val="005B282C"/>
    <w:rsid w:val="005B2C4E"/>
    <w:rsid w:val="005B3829"/>
    <w:rsid w:val="005B3B84"/>
    <w:rsid w:val="005B4F2E"/>
    <w:rsid w:val="005B5110"/>
    <w:rsid w:val="005B57A3"/>
    <w:rsid w:val="005B642E"/>
    <w:rsid w:val="005B7B2D"/>
    <w:rsid w:val="005C1511"/>
    <w:rsid w:val="005C17A0"/>
    <w:rsid w:val="005C1C9D"/>
    <w:rsid w:val="005C1E8B"/>
    <w:rsid w:val="005C22E6"/>
    <w:rsid w:val="005C26F5"/>
    <w:rsid w:val="005C32F8"/>
    <w:rsid w:val="005C33EB"/>
    <w:rsid w:val="005C5BBE"/>
    <w:rsid w:val="005C69A4"/>
    <w:rsid w:val="005C753A"/>
    <w:rsid w:val="005D0301"/>
    <w:rsid w:val="005D0C80"/>
    <w:rsid w:val="005D11EA"/>
    <w:rsid w:val="005D2277"/>
    <w:rsid w:val="005D2577"/>
    <w:rsid w:val="005D2EBE"/>
    <w:rsid w:val="005D378D"/>
    <w:rsid w:val="005D3A6E"/>
    <w:rsid w:val="005D3DE7"/>
    <w:rsid w:val="005D4476"/>
    <w:rsid w:val="005D46A7"/>
    <w:rsid w:val="005D4B0E"/>
    <w:rsid w:val="005D5D11"/>
    <w:rsid w:val="005D65FB"/>
    <w:rsid w:val="005D6886"/>
    <w:rsid w:val="005D7B91"/>
    <w:rsid w:val="005E0402"/>
    <w:rsid w:val="005E23A9"/>
    <w:rsid w:val="005E301E"/>
    <w:rsid w:val="005E3589"/>
    <w:rsid w:val="005E3718"/>
    <w:rsid w:val="005E3850"/>
    <w:rsid w:val="005E479D"/>
    <w:rsid w:val="005E4F5B"/>
    <w:rsid w:val="005E56E9"/>
    <w:rsid w:val="005E66A6"/>
    <w:rsid w:val="005E6C7D"/>
    <w:rsid w:val="005E748D"/>
    <w:rsid w:val="005E7C1E"/>
    <w:rsid w:val="005E7DF7"/>
    <w:rsid w:val="005F030D"/>
    <w:rsid w:val="005F2F19"/>
    <w:rsid w:val="005F377B"/>
    <w:rsid w:val="005F3E07"/>
    <w:rsid w:val="005F4F56"/>
    <w:rsid w:val="005F650E"/>
    <w:rsid w:val="005F6C03"/>
    <w:rsid w:val="005F6D0F"/>
    <w:rsid w:val="005F6EC9"/>
    <w:rsid w:val="005F7195"/>
    <w:rsid w:val="00601688"/>
    <w:rsid w:val="0060180D"/>
    <w:rsid w:val="00601E06"/>
    <w:rsid w:val="0060233A"/>
    <w:rsid w:val="00602C75"/>
    <w:rsid w:val="00602F42"/>
    <w:rsid w:val="00604CB9"/>
    <w:rsid w:val="00605AFF"/>
    <w:rsid w:val="006064C7"/>
    <w:rsid w:val="00606740"/>
    <w:rsid w:val="00606C12"/>
    <w:rsid w:val="006074CB"/>
    <w:rsid w:val="00607E0E"/>
    <w:rsid w:val="00610BB5"/>
    <w:rsid w:val="00611074"/>
    <w:rsid w:val="006130D9"/>
    <w:rsid w:val="0061359C"/>
    <w:rsid w:val="006139B9"/>
    <w:rsid w:val="00613FA6"/>
    <w:rsid w:val="0061471D"/>
    <w:rsid w:val="00614867"/>
    <w:rsid w:val="00615294"/>
    <w:rsid w:val="00616AD4"/>
    <w:rsid w:val="0061799C"/>
    <w:rsid w:val="00620EB2"/>
    <w:rsid w:val="006212F1"/>
    <w:rsid w:val="006219B5"/>
    <w:rsid w:val="00624C7E"/>
    <w:rsid w:val="006252DF"/>
    <w:rsid w:val="00625E2D"/>
    <w:rsid w:val="00626752"/>
    <w:rsid w:val="00630743"/>
    <w:rsid w:val="0063146D"/>
    <w:rsid w:val="006317BC"/>
    <w:rsid w:val="00632140"/>
    <w:rsid w:val="00632FB5"/>
    <w:rsid w:val="0063321D"/>
    <w:rsid w:val="00633731"/>
    <w:rsid w:val="00633EA3"/>
    <w:rsid w:val="00634003"/>
    <w:rsid w:val="006367E0"/>
    <w:rsid w:val="00637865"/>
    <w:rsid w:val="00637997"/>
    <w:rsid w:val="00641014"/>
    <w:rsid w:val="006414C1"/>
    <w:rsid w:val="006437AB"/>
    <w:rsid w:val="00643C2D"/>
    <w:rsid w:val="00643C3C"/>
    <w:rsid w:val="006458CD"/>
    <w:rsid w:val="006478AA"/>
    <w:rsid w:val="00647D85"/>
    <w:rsid w:val="00650347"/>
    <w:rsid w:val="00650A2D"/>
    <w:rsid w:val="00650DFE"/>
    <w:rsid w:val="0065239C"/>
    <w:rsid w:val="00653778"/>
    <w:rsid w:val="00653B03"/>
    <w:rsid w:val="00653CB1"/>
    <w:rsid w:val="006555DD"/>
    <w:rsid w:val="006558F1"/>
    <w:rsid w:val="00655AF6"/>
    <w:rsid w:val="00655E55"/>
    <w:rsid w:val="00657160"/>
    <w:rsid w:val="006578BE"/>
    <w:rsid w:val="00660146"/>
    <w:rsid w:val="00660923"/>
    <w:rsid w:val="006619EA"/>
    <w:rsid w:val="00661A06"/>
    <w:rsid w:val="00662128"/>
    <w:rsid w:val="006626DA"/>
    <w:rsid w:val="006627C4"/>
    <w:rsid w:val="006635D7"/>
    <w:rsid w:val="00664224"/>
    <w:rsid w:val="00664CC1"/>
    <w:rsid w:val="00665A86"/>
    <w:rsid w:val="00665EB0"/>
    <w:rsid w:val="0066723D"/>
    <w:rsid w:val="0066761E"/>
    <w:rsid w:val="006677B4"/>
    <w:rsid w:val="00670220"/>
    <w:rsid w:val="00672510"/>
    <w:rsid w:val="00674158"/>
    <w:rsid w:val="00675747"/>
    <w:rsid w:val="006761FE"/>
    <w:rsid w:val="00676F69"/>
    <w:rsid w:val="006802DE"/>
    <w:rsid w:val="0068080D"/>
    <w:rsid w:val="00681355"/>
    <w:rsid w:val="0068300C"/>
    <w:rsid w:val="00683DEE"/>
    <w:rsid w:val="006842AB"/>
    <w:rsid w:val="00684581"/>
    <w:rsid w:val="00684FCE"/>
    <w:rsid w:val="00685D2F"/>
    <w:rsid w:val="00685E80"/>
    <w:rsid w:val="0068600B"/>
    <w:rsid w:val="00686887"/>
    <w:rsid w:val="00686941"/>
    <w:rsid w:val="00686E74"/>
    <w:rsid w:val="00686EAF"/>
    <w:rsid w:val="00686FE2"/>
    <w:rsid w:val="00690CFD"/>
    <w:rsid w:val="00691087"/>
    <w:rsid w:val="00691708"/>
    <w:rsid w:val="00691A31"/>
    <w:rsid w:val="006921BE"/>
    <w:rsid w:val="0069232D"/>
    <w:rsid w:val="0069253E"/>
    <w:rsid w:val="00692EE3"/>
    <w:rsid w:val="00693505"/>
    <w:rsid w:val="00693605"/>
    <w:rsid w:val="00694B0A"/>
    <w:rsid w:val="00694F03"/>
    <w:rsid w:val="00695CD1"/>
    <w:rsid w:val="00695F35"/>
    <w:rsid w:val="0069608F"/>
    <w:rsid w:val="00696272"/>
    <w:rsid w:val="0069651E"/>
    <w:rsid w:val="006968A4"/>
    <w:rsid w:val="00697C1F"/>
    <w:rsid w:val="006A18C5"/>
    <w:rsid w:val="006A1982"/>
    <w:rsid w:val="006A2159"/>
    <w:rsid w:val="006A2746"/>
    <w:rsid w:val="006A2929"/>
    <w:rsid w:val="006A2CDB"/>
    <w:rsid w:val="006A2CF1"/>
    <w:rsid w:val="006A4EC2"/>
    <w:rsid w:val="006A62E4"/>
    <w:rsid w:val="006A62F3"/>
    <w:rsid w:val="006A6E67"/>
    <w:rsid w:val="006A6E9B"/>
    <w:rsid w:val="006A704A"/>
    <w:rsid w:val="006A74C7"/>
    <w:rsid w:val="006A76DF"/>
    <w:rsid w:val="006A77A1"/>
    <w:rsid w:val="006A7B08"/>
    <w:rsid w:val="006B1746"/>
    <w:rsid w:val="006B17E4"/>
    <w:rsid w:val="006B28EB"/>
    <w:rsid w:val="006B30E8"/>
    <w:rsid w:val="006B3146"/>
    <w:rsid w:val="006B42D4"/>
    <w:rsid w:val="006B4478"/>
    <w:rsid w:val="006B57A3"/>
    <w:rsid w:val="006B61E4"/>
    <w:rsid w:val="006B6B97"/>
    <w:rsid w:val="006B7832"/>
    <w:rsid w:val="006B7DC7"/>
    <w:rsid w:val="006B7E91"/>
    <w:rsid w:val="006C001B"/>
    <w:rsid w:val="006C1075"/>
    <w:rsid w:val="006C1230"/>
    <w:rsid w:val="006C137E"/>
    <w:rsid w:val="006C1B8E"/>
    <w:rsid w:val="006C2A67"/>
    <w:rsid w:val="006C3A3B"/>
    <w:rsid w:val="006C5049"/>
    <w:rsid w:val="006C51EA"/>
    <w:rsid w:val="006C52CD"/>
    <w:rsid w:val="006C5372"/>
    <w:rsid w:val="006C5BDB"/>
    <w:rsid w:val="006C6083"/>
    <w:rsid w:val="006C6089"/>
    <w:rsid w:val="006C63C3"/>
    <w:rsid w:val="006C7286"/>
    <w:rsid w:val="006C7595"/>
    <w:rsid w:val="006C7638"/>
    <w:rsid w:val="006C7B7A"/>
    <w:rsid w:val="006C7F62"/>
    <w:rsid w:val="006D1358"/>
    <w:rsid w:val="006D31C5"/>
    <w:rsid w:val="006D36AF"/>
    <w:rsid w:val="006D40C5"/>
    <w:rsid w:val="006D4647"/>
    <w:rsid w:val="006D5A47"/>
    <w:rsid w:val="006D68B3"/>
    <w:rsid w:val="006D6E6C"/>
    <w:rsid w:val="006D743D"/>
    <w:rsid w:val="006D7F76"/>
    <w:rsid w:val="006E0BC3"/>
    <w:rsid w:val="006E162E"/>
    <w:rsid w:val="006E1B51"/>
    <w:rsid w:val="006E227F"/>
    <w:rsid w:val="006E2DA6"/>
    <w:rsid w:val="006E3682"/>
    <w:rsid w:val="006E38D3"/>
    <w:rsid w:val="006E41DA"/>
    <w:rsid w:val="006E5285"/>
    <w:rsid w:val="006E582B"/>
    <w:rsid w:val="006E64A6"/>
    <w:rsid w:val="006E67BA"/>
    <w:rsid w:val="006E6CE4"/>
    <w:rsid w:val="006E7CC9"/>
    <w:rsid w:val="006F0095"/>
    <w:rsid w:val="006F0536"/>
    <w:rsid w:val="006F1AA2"/>
    <w:rsid w:val="006F2068"/>
    <w:rsid w:val="006F2389"/>
    <w:rsid w:val="006F28D3"/>
    <w:rsid w:val="006F3350"/>
    <w:rsid w:val="006F34BF"/>
    <w:rsid w:val="006F44E4"/>
    <w:rsid w:val="006F4A81"/>
    <w:rsid w:val="006F4B2F"/>
    <w:rsid w:val="006F5233"/>
    <w:rsid w:val="006F5D0E"/>
    <w:rsid w:val="006F6EBA"/>
    <w:rsid w:val="006F7C3E"/>
    <w:rsid w:val="006F7CC0"/>
    <w:rsid w:val="0070016F"/>
    <w:rsid w:val="00700498"/>
    <w:rsid w:val="00700B1A"/>
    <w:rsid w:val="00701793"/>
    <w:rsid w:val="00702F52"/>
    <w:rsid w:val="00703382"/>
    <w:rsid w:val="00703A7F"/>
    <w:rsid w:val="00703A8D"/>
    <w:rsid w:val="007055D2"/>
    <w:rsid w:val="00705B0E"/>
    <w:rsid w:val="00705E5D"/>
    <w:rsid w:val="00705EF4"/>
    <w:rsid w:val="0070600E"/>
    <w:rsid w:val="00706A00"/>
    <w:rsid w:val="007101F7"/>
    <w:rsid w:val="007125CC"/>
    <w:rsid w:val="0071273C"/>
    <w:rsid w:val="00713993"/>
    <w:rsid w:val="007156E7"/>
    <w:rsid w:val="0071751F"/>
    <w:rsid w:val="00717AAE"/>
    <w:rsid w:val="00720573"/>
    <w:rsid w:val="00720BA8"/>
    <w:rsid w:val="00720DA4"/>
    <w:rsid w:val="00722D01"/>
    <w:rsid w:val="0072340E"/>
    <w:rsid w:val="00724E90"/>
    <w:rsid w:val="0072639C"/>
    <w:rsid w:val="0072693A"/>
    <w:rsid w:val="00726A3E"/>
    <w:rsid w:val="0072738B"/>
    <w:rsid w:val="0073020E"/>
    <w:rsid w:val="00730389"/>
    <w:rsid w:val="007315A1"/>
    <w:rsid w:val="00731EDB"/>
    <w:rsid w:val="007323CF"/>
    <w:rsid w:val="0073282B"/>
    <w:rsid w:val="00732847"/>
    <w:rsid w:val="00732BA5"/>
    <w:rsid w:val="007330F7"/>
    <w:rsid w:val="00734675"/>
    <w:rsid w:val="00735BE6"/>
    <w:rsid w:val="00735ECE"/>
    <w:rsid w:val="0073717E"/>
    <w:rsid w:val="00737240"/>
    <w:rsid w:val="0073754B"/>
    <w:rsid w:val="00737A07"/>
    <w:rsid w:val="00740CC0"/>
    <w:rsid w:val="00741C72"/>
    <w:rsid w:val="00741CDF"/>
    <w:rsid w:val="007439EE"/>
    <w:rsid w:val="00745463"/>
    <w:rsid w:val="007457AB"/>
    <w:rsid w:val="0074606E"/>
    <w:rsid w:val="0074704C"/>
    <w:rsid w:val="0074750C"/>
    <w:rsid w:val="00747981"/>
    <w:rsid w:val="00747D11"/>
    <w:rsid w:val="00750801"/>
    <w:rsid w:val="007513A0"/>
    <w:rsid w:val="007524D0"/>
    <w:rsid w:val="00752620"/>
    <w:rsid w:val="00753B53"/>
    <w:rsid w:val="007541C2"/>
    <w:rsid w:val="0075439A"/>
    <w:rsid w:val="007548B3"/>
    <w:rsid w:val="00754DFE"/>
    <w:rsid w:val="0075600C"/>
    <w:rsid w:val="00756804"/>
    <w:rsid w:val="00756947"/>
    <w:rsid w:val="007572F0"/>
    <w:rsid w:val="00763644"/>
    <w:rsid w:val="00764268"/>
    <w:rsid w:val="00764A1F"/>
    <w:rsid w:val="00764BFE"/>
    <w:rsid w:val="0076587C"/>
    <w:rsid w:val="00765A15"/>
    <w:rsid w:val="00765E16"/>
    <w:rsid w:val="00766629"/>
    <w:rsid w:val="00767285"/>
    <w:rsid w:val="0076775E"/>
    <w:rsid w:val="00770A16"/>
    <w:rsid w:val="00770F76"/>
    <w:rsid w:val="00772232"/>
    <w:rsid w:val="007728F0"/>
    <w:rsid w:val="00772957"/>
    <w:rsid w:val="00772E55"/>
    <w:rsid w:val="00774ED4"/>
    <w:rsid w:val="00775672"/>
    <w:rsid w:val="00775DD1"/>
    <w:rsid w:val="007761C3"/>
    <w:rsid w:val="00776FFC"/>
    <w:rsid w:val="0078135C"/>
    <w:rsid w:val="00781520"/>
    <w:rsid w:val="007819A1"/>
    <w:rsid w:val="00781C8A"/>
    <w:rsid w:val="00781F7B"/>
    <w:rsid w:val="0078281F"/>
    <w:rsid w:val="00783510"/>
    <w:rsid w:val="00783732"/>
    <w:rsid w:val="00783B90"/>
    <w:rsid w:val="00783F24"/>
    <w:rsid w:val="0078512E"/>
    <w:rsid w:val="007858BB"/>
    <w:rsid w:val="00785CD7"/>
    <w:rsid w:val="00785F8C"/>
    <w:rsid w:val="00786775"/>
    <w:rsid w:val="00786821"/>
    <w:rsid w:val="00786D0A"/>
    <w:rsid w:val="0078742E"/>
    <w:rsid w:val="00787819"/>
    <w:rsid w:val="00790B1E"/>
    <w:rsid w:val="00791EC2"/>
    <w:rsid w:val="00792EE6"/>
    <w:rsid w:val="00794508"/>
    <w:rsid w:val="00794FDB"/>
    <w:rsid w:val="00796AD8"/>
    <w:rsid w:val="00796B9F"/>
    <w:rsid w:val="00796FD3"/>
    <w:rsid w:val="0079702A"/>
    <w:rsid w:val="007A074E"/>
    <w:rsid w:val="007A2360"/>
    <w:rsid w:val="007A259D"/>
    <w:rsid w:val="007A276B"/>
    <w:rsid w:val="007A33C1"/>
    <w:rsid w:val="007A4BE2"/>
    <w:rsid w:val="007A4F40"/>
    <w:rsid w:val="007A5203"/>
    <w:rsid w:val="007A5BA4"/>
    <w:rsid w:val="007A6C3E"/>
    <w:rsid w:val="007B0925"/>
    <w:rsid w:val="007B09A2"/>
    <w:rsid w:val="007B2327"/>
    <w:rsid w:val="007B2F61"/>
    <w:rsid w:val="007B317E"/>
    <w:rsid w:val="007B4188"/>
    <w:rsid w:val="007B41C2"/>
    <w:rsid w:val="007B4240"/>
    <w:rsid w:val="007B5579"/>
    <w:rsid w:val="007B564E"/>
    <w:rsid w:val="007B56EA"/>
    <w:rsid w:val="007B5869"/>
    <w:rsid w:val="007C1E59"/>
    <w:rsid w:val="007C20B8"/>
    <w:rsid w:val="007C2D0B"/>
    <w:rsid w:val="007C2FFD"/>
    <w:rsid w:val="007C44F0"/>
    <w:rsid w:val="007C45E4"/>
    <w:rsid w:val="007C49C0"/>
    <w:rsid w:val="007C510D"/>
    <w:rsid w:val="007C5137"/>
    <w:rsid w:val="007C58A4"/>
    <w:rsid w:val="007C5C04"/>
    <w:rsid w:val="007C6B7A"/>
    <w:rsid w:val="007C6CFB"/>
    <w:rsid w:val="007D0084"/>
    <w:rsid w:val="007D097A"/>
    <w:rsid w:val="007D21D0"/>
    <w:rsid w:val="007D2538"/>
    <w:rsid w:val="007D3EEF"/>
    <w:rsid w:val="007D414F"/>
    <w:rsid w:val="007D4336"/>
    <w:rsid w:val="007D4389"/>
    <w:rsid w:val="007D4D16"/>
    <w:rsid w:val="007D5747"/>
    <w:rsid w:val="007D72E5"/>
    <w:rsid w:val="007E2AA9"/>
    <w:rsid w:val="007E3273"/>
    <w:rsid w:val="007E3AE4"/>
    <w:rsid w:val="007E5037"/>
    <w:rsid w:val="007E5086"/>
    <w:rsid w:val="007E62EB"/>
    <w:rsid w:val="007E7A5B"/>
    <w:rsid w:val="007E7B51"/>
    <w:rsid w:val="007F1CDC"/>
    <w:rsid w:val="007F3699"/>
    <w:rsid w:val="007F66DF"/>
    <w:rsid w:val="00800875"/>
    <w:rsid w:val="00800888"/>
    <w:rsid w:val="008009DF"/>
    <w:rsid w:val="008012D8"/>
    <w:rsid w:val="00801CE3"/>
    <w:rsid w:val="00802F6F"/>
    <w:rsid w:val="00803AF1"/>
    <w:rsid w:val="00803EAF"/>
    <w:rsid w:val="0080457E"/>
    <w:rsid w:val="008045A1"/>
    <w:rsid w:val="008047D0"/>
    <w:rsid w:val="0080551F"/>
    <w:rsid w:val="00805CFC"/>
    <w:rsid w:val="008061D3"/>
    <w:rsid w:val="0080688F"/>
    <w:rsid w:val="00807756"/>
    <w:rsid w:val="0081011E"/>
    <w:rsid w:val="00810345"/>
    <w:rsid w:val="00811CA1"/>
    <w:rsid w:val="008120DB"/>
    <w:rsid w:val="008124AD"/>
    <w:rsid w:val="008127AC"/>
    <w:rsid w:val="00812F35"/>
    <w:rsid w:val="008136FD"/>
    <w:rsid w:val="00813851"/>
    <w:rsid w:val="00814E8C"/>
    <w:rsid w:val="00815498"/>
    <w:rsid w:val="00815C39"/>
    <w:rsid w:val="00815E3B"/>
    <w:rsid w:val="008163C3"/>
    <w:rsid w:val="00816AE3"/>
    <w:rsid w:val="00817961"/>
    <w:rsid w:val="0082049F"/>
    <w:rsid w:val="00823495"/>
    <w:rsid w:val="008237C6"/>
    <w:rsid w:val="00823CE7"/>
    <w:rsid w:val="00823FEC"/>
    <w:rsid w:val="00825960"/>
    <w:rsid w:val="00826742"/>
    <w:rsid w:val="00827571"/>
    <w:rsid w:val="008304E8"/>
    <w:rsid w:val="00830CA3"/>
    <w:rsid w:val="00831463"/>
    <w:rsid w:val="0083169F"/>
    <w:rsid w:val="00831DA9"/>
    <w:rsid w:val="008336AC"/>
    <w:rsid w:val="00834108"/>
    <w:rsid w:val="0083580A"/>
    <w:rsid w:val="008409A2"/>
    <w:rsid w:val="00840C8A"/>
    <w:rsid w:val="0084340A"/>
    <w:rsid w:val="00843669"/>
    <w:rsid w:val="00843735"/>
    <w:rsid w:val="00843915"/>
    <w:rsid w:val="008445D8"/>
    <w:rsid w:val="0084475D"/>
    <w:rsid w:val="008448B9"/>
    <w:rsid w:val="00845660"/>
    <w:rsid w:val="00846336"/>
    <w:rsid w:val="00846710"/>
    <w:rsid w:val="00847447"/>
    <w:rsid w:val="008475FA"/>
    <w:rsid w:val="00847C16"/>
    <w:rsid w:val="008502D3"/>
    <w:rsid w:val="00851870"/>
    <w:rsid w:val="00851B2C"/>
    <w:rsid w:val="00852029"/>
    <w:rsid w:val="008524D1"/>
    <w:rsid w:val="008568CD"/>
    <w:rsid w:val="00856FF0"/>
    <w:rsid w:val="00857385"/>
    <w:rsid w:val="00861145"/>
    <w:rsid w:val="008611AA"/>
    <w:rsid w:val="008612B0"/>
    <w:rsid w:val="0086206F"/>
    <w:rsid w:val="008620B7"/>
    <w:rsid w:val="008639C1"/>
    <w:rsid w:val="00866322"/>
    <w:rsid w:val="00866367"/>
    <w:rsid w:val="00866948"/>
    <w:rsid w:val="00866CB6"/>
    <w:rsid w:val="00867DCE"/>
    <w:rsid w:val="0087021E"/>
    <w:rsid w:val="008704EC"/>
    <w:rsid w:val="00871164"/>
    <w:rsid w:val="00871B27"/>
    <w:rsid w:val="00871E15"/>
    <w:rsid w:val="00873129"/>
    <w:rsid w:val="00874173"/>
    <w:rsid w:val="00874281"/>
    <w:rsid w:val="00874728"/>
    <w:rsid w:val="00874F1D"/>
    <w:rsid w:val="00875437"/>
    <w:rsid w:val="008766E3"/>
    <w:rsid w:val="00877AE3"/>
    <w:rsid w:val="00877BFD"/>
    <w:rsid w:val="00884165"/>
    <w:rsid w:val="008857DE"/>
    <w:rsid w:val="00886246"/>
    <w:rsid w:val="00887EAD"/>
    <w:rsid w:val="00887F4E"/>
    <w:rsid w:val="00890084"/>
    <w:rsid w:val="00890183"/>
    <w:rsid w:val="00890E37"/>
    <w:rsid w:val="008911B8"/>
    <w:rsid w:val="008914FF"/>
    <w:rsid w:val="00891C99"/>
    <w:rsid w:val="0089331B"/>
    <w:rsid w:val="008935D4"/>
    <w:rsid w:val="008939F8"/>
    <w:rsid w:val="00893D56"/>
    <w:rsid w:val="00894630"/>
    <w:rsid w:val="00894B27"/>
    <w:rsid w:val="00895AE4"/>
    <w:rsid w:val="00895CC3"/>
    <w:rsid w:val="00895D73"/>
    <w:rsid w:val="00897CD9"/>
    <w:rsid w:val="00897F61"/>
    <w:rsid w:val="008A0A68"/>
    <w:rsid w:val="008A0B9D"/>
    <w:rsid w:val="008A1340"/>
    <w:rsid w:val="008A2121"/>
    <w:rsid w:val="008A212F"/>
    <w:rsid w:val="008A3262"/>
    <w:rsid w:val="008A432C"/>
    <w:rsid w:val="008A4680"/>
    <w:rsid w:val="008A5F0C"/>
    <w:rsid w:val="008A6A3F"/>
    <w:rsid w:val="008A76E6"/>
    <w:rsid w:val="008B0A98"/>
    <w:rsid w:val="008B20F9"/>
    <w:rsid w:val="008B2121"/>
    <w:rsid w:val="008B2173"/>
    <w:rsid w:val="008B3F94"/>
    <w:rsid w:val="008B4513"/>
    <w:rsid w:val="008B4FCD"/>
    <w:rsid w:val="008B5352"/>
    <w:rsid w:val="008B612F"/>
    <w:rsid w:val="008B65C7"/>
    <w:rsid w:val="008B65E9"/>
    <w:rsid w:val="008B67E8"/>
    <w:rsid w:val="008B7B4A"/>
    <w:rsid w:val="008C0BAC"/>
    <w:rsid w:val="008C0E43"/>
    <w:rsid w:val="008C0F68"/>
    <w:rsid w:val="008C11B5"/>
    <w:rsid w:val="008C14F3"/>
    <w:rsid w:val="008C1674"/>
    <w:rsid w:val="008C22DE"/>
    <w:rsid w:val="008C3357"/>
    <w:rsid w:val="008C4E88"/>
    <w:rsid w:val="008C5746"/>
    <w:rsid w:val="008C5F81"/>
    <w:rsid w:val="008C6479"/>
    <w:rsid w:val="008C6C88"/>
    <w:rsid w:val="008C6EC3"/>
    <w:rsid w:val="008C751C"/>
    <w:rsid w:val="008C7AFC"/>
    <w:rsid w:val="008D11C8"/>
    <w:rsid w:val="008D13FA"/>
    <w:rsid w:val="008D145D"/>
    <w:rsid w:val="008D1602"/>
    <w:rsid w:val="008D1E79"/>
    <w:rsid w:val="008D2BF3"/>
    <w:rsid w:val="008D3B80"/>
    <w:rsid w:val="008D48EB"/>
    <w:rsid w:val="008D560F"/>
    <w:rsid w:val="008D57CF"/>
    <w:rsid w:val="008D6405"/>
    <w:rsid w:val="008D65F3"/>
    <w:rsid w:val="008D6B3A"/>
    <w:rsid w:val="008D6E55"/>
    <w:rsid w:val="008D714C"/>
    <w:rsid w:val="008D7932"/>
    <w:rsid w:val="008E106C"/>
    <w:rsid w:val="008E299D"/>
    <w:rsid w:val="008E2C8B"/>
    <w:rsid w:val="008E328D"/>
    <w:rsid w:val="008E3C5A"/>
    <w:rsid w:val="008E4237"/>
    <w:rsid w:val="008E45AD"/>
    <w:rsid w:val="008E4A62"/>
    <w:rsid w:val="008E5197"/>
    <w:rsid w:val="008E59EC"/>
    <w:rsid w:val="008E6503"/>
    <w:rsid w:val="008E7543"/>
    <w:rsid w:val="008E7AA9"/>
    <w:rsid w:val="008E7BD2"/>
    <w:rsid w:val="008F07C0"/>
    <w:rsid w:val="008F1AFB"/>
    <w:rsid w:val="008F2F2C"/>
    <w:rsid w:val="008F3F9E"/>
    <w:rsid w:val="008F413F"/>
    <w:rsid w:val="008F4142"/>
    <w:rsid w:val="008F4B17"/>
    <w:rsid w:val="008F4B81"/>
    <w:rsid w:val="008F6F19"/>
    <w:rsid w:val="008F7DE7"/>
    <w:rsid w:val="009004E8"/>
    <w:rsid w:val="0090064C"/>
    <w:rsid w:val="00900F02"/>
    <w:rsid w:val="0090127F"/>
    <w:rsid w:val="00901C58"/>
    <w:rsid w:val="00901EB0"/>
    <w:rsid w:val="00903F90"/>
    <w:rsid w:val="00905DAC"/>
    <w:rsid w:val="00906D79"/>
    <w:rsid w:val="009075B0"/>
    <w:rsid w:val="009079F2"/>
    <w:rsid w:val="0091229B"/>
    <w:rsid w:val="009126ED"/>
    <w:rsid w:val="00913E26"/>
    <w:rsid w:val="00914093"/>
    <w:rsid w:val="0091506A"/>
    <w:rsid w:val="00917A69"/>
    <w:rsid w:val="0092062E"/>
    <w:rsid w:val="009212CF"/>
    <w:rsid w:val="00921F00"/>
    <w:rsid w:val="00922193"/>
    <w:rsid w:val="00923E41"/>
    <w:rsid w:val="00924210"/>
    <w:rsid w:val="00924A42"/>
    <w:rsid w:val="00926FF6"/>
    <w:rsid w:val="00930B43"/>
    <w:rsid w:val="00930C00"/>
    <w:rsid w:val="00931092"/>
    <w:rsid w:val="009313E5"/>
    <w:rsid w:val="009319A9"/>
    <w:rsid w:val="00932AB0"/>
    <w:rsid w:val="00932CF3"/>
    <w:rsid w:val="00932E21"/>
    <w:rsid w:val="0093493F"/>
    <w:rsid w:val="00934D92"/>
    <w:rsid w:val="00934E4A"/>
    <w:rsid w:val="00934F62"/>
    <w:rsid w:val="00935484"/>
    <w:rsid w:val="009357A0"/>
    <w:rsid w:val="00936EF8"/>
    <w:rsid w:val="009374E7"/>
    <w:rsid w:val="00937743"/>
    <w:rsid w:val="00937CBB"/>
    <w:rsid w:val="009406E0"/>
    <w:rsid w:val="00940B1F"/>
    <w:rsid w:val="00941605"/>
    <w:rsid w:val="0094199A"/>
    <w:rsid w:val="00941F00"/>
    <w:rsid w:val="00942394"/>
    <w:rsid w:val="0094307A"/>
    <w:rsid w:val="009440CB"/>
    <w:rsid w:val="009453CD"/>
    <w:rsid w:val="009457E1"/>
    <w:rsid w:val="00945B45"/>
    <w:rsid w:val="009460E8"/>
    <w:rsid w:val="009469CA"/>
    <w:rsid w:val="00946DF4"/>
    <w:rsid w:val="009477F1"/>
    <w:rsid w:val="00950968"/>
    <w:rsid w:val="00950AA5"/>
    <w:rsid w:val="00950CDF"/>
    <w:rsid w:val="00951C66"/>
    <w:rsid w:val="00952A91"/>
    <w:rsid w:val="00960066"/>
    <w:rsid w:val="0096053C"/>
    <w:rsid w:val="00960675"/>
    <w:rsid w:val="00960907"/>
    <w:rsid w:val="009611D4"/>
    <w:rsid w:val="00961453"/>
    <w:rsid w:val="009614C3"/>
    <w:rsid w:val="009616BB"/>
    <w:rsid w:val="009624BA"/>
    <w:rsid w:val="00962928"/>
    <w:rsid w:val="00962D2B"/>
    <w:rsid w:val="00963560"/>
    <w:rsid w:val="009644A7"/>
    <w:rsid w:val="009652BA"/>
    <w:rsid w:val="00965D66"/>
    <w:rsid w:val="0096650A"/>
    <w:rsid w:val="00967358"/>
    <w:rsid w:val="009673DB"/>
    <w:rsid w:val="0097087C"/>
    <w:rsid w:val="00970B16"/>
    <w:rsid w:val="0097141B"/>
    <w:rsid w:val="00971479"/>
    <w:rsid w:val="00971BD0"/>
    <w:rsid w:val="00973BE9"/>
    <w:rsid w:val="00974789"/>
    <w:rsid w:val="00976333"/>
    <w:rsid w:val="00976B09"/>
    <w:rsid w:val="00977236"/>
    <w:rsid w:val="009802EC"/>
    <w:rsid w:val="009817A6"/>
    <w:rsid w:val="009818A6"/>
    <w:rsid w:val="009836AF"/>
    <w:rsid w:val="00983DA5"/>
    <w:rsid w:val="00984348"/>
    <w:rsid w:val="009844AF"/>
    <w:rsid w:val="00984B6E"/>
    <w:rsid w:val="00986AB6"/>
    <w:rsid w:val="009909C6"/>
    <w:rsid w:val="00990B52"/>
    <w:rsid w:val="00990E63"/>
    <w:rsid w:val="0099105B"/>
    <w:rsid w:val="00991BA1"/>
    <w:rsid w:val="00991BCF"/>
    <w:rsid w:val="00992B70"/>
    <w:rsid w:val="00993C18"/>
    <w:rsid w:val="0099437A"/>
    <w:rsid w:val="009963FB"/>
    <w:rsid w:val="00996B7F"/>
    <w:rsid w:val="00996C97"/>
    <w:rsid w:val="009A0556"/>
    <w:rsid w:val="009A11EB"/>
    <w:rsid w:val="009A249E"/>
    <w:rsid w:val="009A2921"/>
    <w:rsid w:val="009A2C42"/>
    <w:rsid w:val="009A450A"/>
    <w:rsid w:val="009A4777"/>
    <w:rsid w:val="009A51AC"/>
    <w:rsid w:val="009A52FE"/>
    <w:rsid w:val="009A597D"/>
    <w:rsid w:val="009A5D08"/>
    <w:rsid w:val="009B075B"/>
    <w:rsid w:val="009B15E9"/>
    <w:rsid w:val="009B175F"/>
    <w:rsid w:val="009B18AA"/>
    <w:rsid w:val="009B224C"/>
    <w:rsid w:val="009B3494"/>
    <w:rsid w:val="009B4603"/>
    <w:rsid w:val="009B591A"/>
    <w:rsid w:val="009B5981"/>
    <w:rsid w:val="009B5A75"/>
    <w:rsid w:val="009B5C31"/>
    <w:rsid w:val="009B6BE3"/>
    <w:rsid w:val="009B7451"/>
    <w:rsid w:val="009C045A"/>
    <w:rsid w:val="009C3797"/>
    <w:rsid w:val="009C3882"/>
    <w:rsid w:val="009C5257"/>
    <w:rsid w:val="009C68D8"/>
    <w:rsid w:val="009D30A3"/>
    <w:rsid w:val="009D41A1"/>
    <w:rsid w:val="009D4342"/>
    <w:rsid w:val="009D4AD8"/>
    <w:rsid w:val="009D516F"/>
    <w:rsid w:val="009D576D"/>
    <w:rsid w:val="009D6544"/>
    <w:rsid w:val="009D7C08"/>
    <w:rsid w:val="009E0D80"/>
    <w:rsid w:val="009E1443"/>
    <w:rsid w:val="009E29BB"/>
    <w:rsid w:val="009E2C94"/>
    <w:rsid w:val="009E316A"/>
    <w:rsid w:val="009E379C"/>
    <w:rsid w:val="009E4259"/>
    <w:rsid w:val="009E4B6B"/>
    <w:rsid w:val="009E6306"/>
    <w:rsid w:val="009E7847"/>
    <w:rsid w:val="009E7905"/>
    <w:rsid w:val="009F2334"/>
    <w:rsid w:val="009F3652"/>
    <w:rsid w:val="009F3EA7"/>
    <w:rsid w:val="009F4289"/>
    <w:rsid w:val="009F4AB3"/>
    <w:rsid w:val="009F63F7"/>
    <w:rsid w:val="00A022F1"/>
    <w:rsid w:val="00A034DC"/>
    <w:rsid w:val="00A0478C"/>
    <w:rsid w:val="00A04B51"/>
    <w:rsid w:val="00A04E6C"/>
    <w:rsid w:val="00A05F03"/>
    <w:rsid w:val="00A06167"/>
    <w:rsid w:val="00A06666"/>
    <w:rsid w:val="00A06D6B"/>
    <w:rsid w:val="00A077C1"/>
    <w:rsid w:val="00A07C8A"/>
    <w:rsid w:val="00A133FF"/>
    <w:rsid w:val="00A137FC"/>
    <w:rsid w:val="00A14E45"/>
    <w:rsid w:val="00A16286"/>
    <w:rsid w:val="00A176D9"/>
    <w:rsid w:val="00A17B21"/>
    <w:rsid w:val="00A17D00"/>
    <w:rsid w:val="00A20932"/>
    <w:rsid w:val="00A20C22"/>
    <w:rsid w:val="00A22017"/>
    <w:rsid w:val="00A23B54"/>
    <w:rsid w:val="00A23E9B"/>
    <w:rsid w:val="00A24796"/>
    <w:rsid w:val="00A2558A"/>
    <w:rsid w:val="00A25978"/>
    <w:rsid w:val="00A259A4"/>
    <w:rsid w:val="00A271E8"/>
    <w:rsid w:val="00A27326"/>
    <w:rsid w:val="00A32248"/>
    <w:rsid w:val="00A3257E"/>
    <w:rsid w:val="00A32E35"/>
    <w:rsid w:val="00A32F46"/>
    <w:rsid w:val="00A33702"/>
    <w:rsid w:val="00A33801"/>
    <w:rsid w:val="00A33AC5"/>
    <w:rsid w:val="00A34281"/>
    <w:rsid w:val="00A34C19"/>
    <w:rsid w:val="00A3562E"/>
    <w:rsid w:val="00A35BC7"/>
    <w:rsid w:val="00A35C88"/>
    <w:rsid w:val="00A363ED"/>
    <w:rsid w:val="00A3797D"/>
    <w:rsid w:val="00A401BB"/>
    <w:rsid w:val="00A402B7"/>
    <w:rsid w:val="00A41039"/>
    <w:rsid w:val="00A41CBC"/>
    <w:rsid w:val="00A41F27"/>
    <w:rsid w:val="00A42746"/>
    <w:rsid w:val="00A42775"/>
    <w:rsid w:val="00A4343B"/>
    <w:rsid w:val="00A43795"/>
    <w:rsid w:val="00A44754"/>
    <w:rsid w:val="00A45E43"/>
    <w:rsid w:val="00A478D7"/>
    <w:rsid w:val="00A502A9"/>
    <w:rsid w:val="00A50627"/>
    <w:rsid w:val="00A5112B"/>
    <w:rsid w:val="00A51995"/>
    <w:rsid w:val="00A51F2B"/>
    <w:rsid w:val="00A52EEF"/>
    <w:rsid w:val="00A53554"/>
    <w:rsid w:val="00A535BA"/>
    <w:rsid w:val="00A536E7"/>
    <w:rsid w:val="00A53796"/>
    <w:rsid w:val="00A5487B"/>
    <w:rsid w:val="00A54ABA"/>
    <w:rsid w:val="00A54E9D"/>
    <w:rsid w:val="00A5507A"/>
    <w:rsid w:val="00A55819"/>
    <w:rsid w:val="00A56159"/>
    <w:rsid w:val="00A561DB"/>
    <w:rsid w:val="00A5770F"/>
    <w:rsid w:val="00A57D42"/>
    <w:rsid w:val="00A57FE9"/>
    <w:rsid w:val="00A600F8"/>
    <w:rsid w:val="00A61812"/>
    <w:rsid w:val="00A62023"/>
    <w:rsid w:val="00A62076"/>
    <w:rsid w:val="00A62267"/>
    <w:rsid w:val="00A62A0A"/>
    <w:rsid w:val="00A6522B"/>
    <w:rsid w:val="00A660AA"/>
    <w:rsid w:val="00A66AC3"/>
    <w:rsid w:val="00A66EA3"/>
    <w:rsid w:val="00A70147"/>
    <w:rsid w:val="00A7058D"/>
    <w:rsid w:val="00A71DB5"/>
    <w:rsid w:val="00A72339"/>
    <w:rsid w:val="00A73291"/>
    <w:rsid w:val="00A73D14"/>
    <w:rsid w:val="00A73DC6"/>
    <w:rsid w:val="00A7402E"/>
    <w:rsid w:val="00A7454B"/>
    <w:rsid w:val="00A74B93"/>
    <w:rsid w:val="00A7509E"/>
    <w:rsid w:val="00A751FF"/>
    <w:rsid w:val="00A76A10"/>
    <w:rsid w:val="00A76D07"/>
    <w:rsid w:val="00A77206"/>
    <w:rsid w:val="00A772B6"/>
    <w:rsid w:val="00A80862"/>
    <w:rsid w:val="00A8092B"/>
    <w:rsid w:val="00A81101"/>
    <w:rsid w:val="00A81548"/>
    <w:rsid w:val="00A8383B"/>
    <w:rsid w:val="00A84090"/>
    <w:rsid w:val="00A8437A"/>
    <w:rsid w:val="00A8586B"/>
    <w:rsid w:val="00A86325"/>
    <w:rsid w:val="00A865C5"/>
    <w:rsid w:val="00A8749A"/>
    <w:rsid w:val="00A9032B"/>
    <w:rsid w:val="00A903CC"/>
    <w:rsid w:val="00A9084D"/>
    <w:rsid w:val="00A90DD2"/>
    <w:rsid w:val="00A918D6"/>
    <w:rsid w:val="00A921EC"/>
    <w:rsid w:val="00A92930"/>
    <w:rsid w:val="00A9299C"/>
    <w:rsid w:val="00A92C47"/>
    <w:rsid w:val="00A92C66"/>
    <w:rsid w:val="00A938A2"/>
    <w:rsid w:val="00A94AB2"/>
    <w:rsid w:val="00A94B3A"/>
    <w:rsid w:val="00A94BF5"/>
    <w:rsid w:val="00A94EE0"/>
    <w:rsid w:val="00A95593"/>
    <w:rsid w:val="00A95DF7"/>
    <w:rsid w:val="00A9677B"/>
    <w:rsid w:val="00AA1622"/>
    <w:rsid w:val="00AA3238"/>
    <w:rsid w:val="00AA3375"/>
    <w:rsid w:val="00AA3516"/>
    <w:rsid w:val="00AA37F0"/>
    <w:rsid w:val="00AA4C23"/>
    <w:rsid w:val="00AA5058"/>
    <w:rsid w:val="00AA7473"/>
    <w:rsid w:val="00AA7D90"/>
    <w:rsid w:val="00AA7F7C"/>
    <w:rsid w:val="00AB0172"/>
    <w:rsid w:val="00AB0690"/>
    <w:rsid w:val="00AB08A3"/>
    <w:rsid w:val="00AB19DC"/>
    <w:rsid w:val="00AB1E1E"/>
    <w:rsid w:val="00AB220D"/>
    <w:rsid w:val="00AB2389"/>
    <w:rsid w:val="00AB2B54"/>
    <w:rsid w:val="00AB3036"/>
    <w:rsid w:val="00AB3A6E"/>
    <w:rsid w:val="00AB48D2"/>
    <w:rsid w:val="00AB5C3B"/>
    <w:rsid w:val="00AB5F55"/>
    <w:rsid w:val="00AB66DB"/>
    <w:rsid w:val="00AB6CA1"/>
    <w:rsid w:val="00AB6FB2"/>
    <w:rsid w:val="00AB722B"/>
    <w:rsid w:val="00AC0000"/>
    <w:rsid w:val="00AC02B8"/>
    <w:rsid w:val="00AC0500"/>
    <w:rsid w:val="00AC1322"/>
    <w:rsid w:val="00AC18D7"/>
    <w:rsid w:val="00AC25B7"/>
    <w:rsid w:val="00AC2C3C"/>
    <w:rsid w:val="00AC3145"/>
    <w:rsid w:val="00AC3406"/>
    <w:rsid w:val="00AC3599"/>
    <w:rsid w:val="00AC38B0"/>
    <w:rsid w:val="00AC40EC"/>
    <w:rsid w:val="00AC468E"/>
    <w:rsid w:val="00AC544C"/>
    <w:rsid w:val="00AC592F"/>
    <w:rsid w:val="00AC5B5A"/>
    <w:rsid w:val="00AC7239"/>
    <w:rsid w:val="00AC7453"/>
    <w:rsid w:val="00AC748A"/>
    <w:rsid w:val="00AC7ABB"/>
    <w:rsid w:val="00AC7E30"/>
    <w:rsid w:val="00AD066A"/>
    <w:rsid w:val="00AD0F43"/>
    <w:rsid w:val="00AD186B"/>
    <w:rsid w:val="00AD20CD"/>
    <w:rsid w:val="00AD22AC"/>
    <w:rsid w:val="00AD28D0"/>
    <w:rsid w:val="00AD2D5F"/>
    <w:rsid w:val="00AD356B"/>
    <w:rsid w:val="00AD424D"/>
    <w:rsid w:val="00AD5035"/>
    <w:rsid w:val="00AD5106"/>
    <w:rsid w:val="00AD68FF"/>
    <w:rsid w:val="00AD7AD3"/>
    <w:rsid w:val="00AE0351"/>
    <w:rsid w:val="00AE07E8"/>
    <w:rsid w:val="00AE0FA4"/>
    <w:rsid w:val="00AE111D"/>
    <w:rsid w:val="00AE112C"/>
    <w:rsid w:val="00AE12FF"/>
    <w:rsid w:val="00AE3A26"/>
    <w:rsid w:val="00AE3DE2"/>
    <w:rsid w:val="00AE418A"/>
    <w:rsid w:val="00AE47C7"/>
    <w:rsid w:val="00AE524B"/>
    <w:rsid w:val="00AE5561"/>
    <w:rsid w:val="00AE5CB9"/>
    <w:rsid w:val="00AE5DF8"/>
    <w:rsid w:val="00AE61C3"/>
    <w:rsid w:val="00AF1527"/>
    <w:rsid w:val="00AF1586"/>
    <w:rsid w:val="00AF1DC9"/>
    <w:rsid w:val="00AF1E4F"/>
    <w:rsid w:val="00AF407E"/>
    <w:rsid w:val="00AF437D"/>
    <w:rsid w:val="00AF4F7A"/>
    <w:rsid w:val="00AF6099"/>
    <w:rsid w:val="00AF6399"/>
    <w:rsid w:val="00AF6612"/>
    <w:rsid w:val="00AF6C43"/>
    <w:rsid w:val="00AF747A"/>
    <w:rsid w:val="00B00463"/>
    <w:rsid w:val="00B00C07"/>
    <w:rsid w:val="00B01BEB"/>
    <w:rsid w:val="00B01CA1"/>
    <w:rsid w:val="00B0291E"/>
    <w:rsid w:val="00B02D0C"/>
    <w:rsid w:val="00B0358A"/>
    <w:rsid w:val="00B04D1F"/>
    <w:rsid w:val="00B05260"/>
    <w:rsid w:val="00B05391"/>
    <w:rsid w:val="00B05B7A"/>
    <w:rsid w:val="00B0628E"/>
    <w:rsid w:val="00B06BE2"/>
    <w:rsid w:val="00B07E6B"/>
    <w:rsid w:val="00B10EE4"/>
    <w:rsid w:val="00B11D8F"/>
    <w:rsid w:val="00B123B0"/>
    <w:rsid w:val="00B1261C"/>
    <w:rsid w:val="00B131F6"/>
    <w:rsid w:val="00B13D03"/>
    <w:rsid w:val="00B14DEA"/>
    <w:rsid w:val="00B15B27"/>
    <w:rsid w:val="00B15E47"/>
    <w:rsid w:val="00B1798C"/>
    <w:rsid w:val="00B205A6"/>
    <w:rsid w:val="00B21505"/>
    <w:rsid w:val="00B21879"/>
    <w:rsid w:val="00B21FDB"/>
    <w:rsid w:val="00B2200F"/>
    <w:rsid w:val="00B22AF7"/>
    <w:rsid w:val="00B2323D"/>
    <w:rsid w:val="00B23493"/>
    <w:rsid w:val="00B23CED"/>
    <w:rsid w:val="00B25938"/>
    <w:rsid w:val="00B25A16"/>
    <w:rsid w:val="00B2612B"/>
    <w:rsid w:val="00B26A86"/>
    <w:rsid w:val="00B30065"/>
    <w:rsid w:val="00B302E2"/>
    <w:rsid w:val="00B30303"/>
    <w:rsid w:val="00B3199C"/>
    <w:rsid w:val="00B34BE4"/>
    <w:rsid w:val="00B355DA"/>
    <w:rsid w:val="00B359B5"/>
    <w:rsid w:val="00B36577"/>
    <w:rsid w:val="00B37003"/>
    <w:rsid w:val="00B42E64"/>
    <w:rsid w:val="00B43E64"/>
    <w:rsid w:val="00B44BEC"/>
    <w:rsid w:val="00B44C48"/>
    <w:rsid w:val="00B457E6"/>
    <w:rsid w:val="00B45BC4"/>
    <w:rsid w:val="00B45F2B"/>
    <w:rsid w:val="00B46F4D"/>
    <w:rsid w:val="00B517E2"/>
    <w:rsid w:val="00B52626"/>
    <w:rsid w:val="00B52682"/>
    <w:rsid w:val="00B52CA2"/>
    <w:rsid w:val="00B534C1"/>
    <w:rsid w:val="00B53DAB"/>
    <w:rsid w:val="00B55017"/>
    <w:rsid w:val="00B55859"/>
    <w:rsid w:val="00B55B99"/>
    <w:rsid w:val="00B57A6A"/>
    <w:rsid w:val="00B6051E"/>
    <w:rsid w:val="00B61C80"/>
    <w:rsid w:val="00B61DC0"/>
    <w:rsid w:val="00B62317"/>
    <w:rsid w:val="00B6352F"/>
    <w:rsid w:val="00B6363D"/>
    <w:rsid w:val="00B639EE"/>
    <w:rsid w:val="00B63F7B"/>
    <w:rsid w:val="00B640B6"/>
    <w:rsid w:val="00B6499A"/>
    <w:rsid w:val="00B64E74"/>
    <w:rsid w:val="00B65305"/>
    <w:rsid w:val="00B660E2"/>
    <w:rsid w:val="00B67060"/>
    <w:rsid w:val="00B67EE4"/>
    <w:rsid w:val="00B67F4E"/>
    <w:rsid w:val="00B707C8"/>
    <w:rsid w:val="00B70C0E"/>
    <w:rsid w:val="00B70F34"/>
    <w:rsid w:val="00B72428"/>
    <w:rsid w:val="00B739D8"/>
    <w:rsid w:val="00B73D54"/>
    <w:rsid w:val="00B73DE3"/>
    <w:rsid w:val="00B73FBD"/>
    <w:rsid w:val="00B75207"/>
    <w:rsid w:val="00B7533B"/>
    <w:rsid w:val="00B753B7"/>
    <w:rsid w:val="00B760AD"/>
    <w:rsid w:val="00B765CC"/>
    <w:rsid w:val="00B775EC"/>
    <w:rsid w:val="00B77BC2"/>
    <w:rsid w:val="00B8032F"/>
    <w:rsid w:val="00B80A17"/>
    <w:rsid w:val="00B80B0B"/>
    <w:rsid w:val="00B80C83"/>
    <w:rsid w:val="00B841A3"/>
    <w:rsid w:val="00B84601"/>
    <w:rsid w:val="00B84F61"/>
    <w:rsid w:val="00B850EA"/>
    <w:rsid w:val="00B85D3A"/>
    <w:rsid w:val="00B86A33"/>
    <w:rsid w:val="00B86AAB"/>
    <w:rsid w:val="00B86DFF"/>
    <w:rsid w:val="00B87B2C"/>
    <w:rsid w:val="00B90B3B"/>
    <w:rsid w:val="00B90B9F"/>
    <w:rsid w:val="00B90F21"/>
    <w:rsid w:val="00B910ED"/>
    <w:rsid w:val="00B91122"/>
    <w:rsid w:val="00B91F80"/>
    <w:rsid w:val="00B92AFE"/>
    <w:rsid w:val="00B93E95"/>
    <w:rsid w:val="00B94A2B"/>
    <w:rsid w:val="00B94FBF"/>
    <w:rsid w:val="00B9511F"/>
    <w:rsid w:val="00B956ED"/>
    <w:rsid w:val="00B95D2B"/>
    <w:rsid w:val="00B978F8"/>
    <w:rsid w:val="00BA0E8A"/>
    <w:rsid w:val="00BA0F0B"/>
    <w:rsid w:val="00BA1239"/>
    <w:rsid w:val="00BA1AE4"/>
    <w:rsid w:val="00BA1DC2"/>
    <w:rsid w:val="00BA2413"/>
    <w:rsid w:val="00BA2894"/>
    <w:rsid w:val="00BA2D19"/>
    <w:rsid w:val="00BA35B9"/>
    <w:rsid w:val="00BA411F"/>
    <w:rsid w:val="00BA66ED"/>
    <w:rsid w:val="00BA6D7B"/>
    <w:rsid w:val="00BB061C"/>
    <w:rsid w:val="00BB0706"/>
    <w:rsid w:val="00BB071C"/>
    <w:rsid w:val="00BB0D7E"/>
    <w:rsid w:val="00BB0F57"/>
    <w:rsid w:val="00BB13CF"/>
    <w:rsid w:val="00BB2239"/>
    <w:rsid w:val="00BB3BC3"/>
    <w:rsid w:val="00BB4C0C"/>
    <w:rsid w:val="00BB6416"/>
    <w:rsid w:val="00BB6595"/>
    <w:rsid w:val="00BB77A4"/>
    <w:rsid w:val="00BB7C74"/>
    <w:rsid w:val="00BB7CCE"/>
    <w:rsid w:val="00BC0408"/>
    <w:rsid w:val="00BC175D"/>
    <w:rsid w:val="00BC1C81"/>
    <w:rsid w:val="00BC1E35"/>
    <w:rsid w:val="00BC32A8"/>
    <w:rsid w:val="00BC3AC6"/>
    <w:rsid w:val="00BC41F1"/>
    <w:rsid w:val="00BC4209"/>
    <w:rsid w:val="00BC4AB0"/>
    <w:rsid w:val="00BC5025"/>
    <w:rsid w:val="00BC5443"/>
    <w:rsid w:val="00BC5F9A"/>
    <w:rsid w:val="00BC62B9"/>
    <w:rsid w:val="00BC646B"/>
    <w:rsid w:val="00BC6EEF"/>
    <w:rsid w:val="00BC77EE"/>
    <w:rsid w:val="00BC7A18"/>
    <w:rsid w:val="00BD0392"/>
    <w:rsid w:val="00BD04FF"/>
    <w:rsid w:val="00BD0855"/>
    <w:rsid w:val="00BD0A01"/>
    <w:rsid w:val="00BD14E6"/>
    <w:rsid w:val="00BD27CB"/>
    <w:rsid w:val="00BD2BA3"/>
    <w:rsid w:val="00BD42FD"/>
    <w:rsid w:val="00BD4394"/>
    <w:rsid w:val="00BD5B7D"/>
    <w:rsid w:val="00BD6CD6"/>
    <w:rsid w:val="00BD71E2"/>
    <w:rsid w:val="00BD7565"/>
    <w:rsid w:val="00BD7DAB"/>
    <w:rsid w:val="00BE00EE"/>
    <w:rsid w:val="00BE01B7"/>
    <w:rsid w:val="00BE0D25"/>
    <w:rsid w:val="00BE2FC5"/>
    <w:rsid w:val="00BE330B"/>
    <w:rsid w:val="00BE3540"/>
    <w:rsid w:val="00BE4C53"/>
    <w:rsid w:val="00BE54C6"/>
    <w:rsid w:val="00BE60E5"/>
    <w:rsid w:val="00BE6D9F"/>
    <w:rsid w:val="00BE7343"/>
    <w:rsid w:val="00BE77FC"/>
    <w:rsid w:val="00BE7DDD"/>
    <w:rsid w:val="00BF014C"/>
    <w:rsid w:val="00BF3BF9"/>
    <w:rsid w:val="00BF3F03"/>
    <w:rsid w:val="00BF4AAC"/>
    <w:rsid w:val="00BF56DB"/>
    <w:rsid w:val="00BF5F96"/>
    <w:rsid w:val="00BF65A4"/>
    <w:rsid w:val="00BF707C"/>
    <w:rsid w:val="00BF7D9C"/>
    <w:rsid w:val="00C00BFA"/>
    <w:rsid w:val="00C00C9B"/>
    <w:rsid w:val="00C0138F"/>
    <w:rsid w:val="00C02228"/>
    <w:rsid w:val="00C02D5A"/>
    <w:rsid w:val="00C04164"/>
    <w:rsid w:val="00C058CC"/>
    <w:rsid w:val="00C05DB8"/>
    <w:rsid w:val="00C05E91"/>
    <w:rsid w:val="00C0663E"/>
    <w:rsid w:val="00C071F4"/>
    <w:rsid w:val="00C10485"/>
    <w:rsid w:val="00C10716"/>
    <w:rsid w:val="00C10B32"/>
    <w:rsid w:val="00C11CF7"/>
    <w:rsid w:val="00C11DA8"/>
    <w:rsid w:val="00C12D7C"/>
    <w:rsid w:val="00C12E77"/>
    <w:rsid w:val="00C1476C"/>
    <w:rsid w:val="00C152AE"/>
    <w:rsid w:val="00C15491"/>
    <w:rsid w:val="00C179D8"/>
    <w:rsid w:val="00C17CCE"/>
    <w:rsid w:val="00C211EE"/>
    <w:rsid w:val="00C21FFC"/>
    <w:rsid w:val="00C23552"/>
    <w:rsid w:val="00C23CA7"/>
    <w:rsid w:val="00C23D79"/>
    <w:rsid w:val="00C254CA"/>
    <w:rsid w:val="00C25E80"/>
    <w:rsid w:val="00C260EE"/>
    <w:rsid w:val="00C26F49"/>
    <w:rsid w:val="00C2743C"/>
    <w:rsid w:val="00C27EE8"/>
    <w:rsid w:val="00C30737"/>
    <w:rsid w:val="00C318C7"/>
    <w:rsid w:val="00C31D97"/>
    <w:rsid w:val="00C31FD9"/>
    <w:rsid w:val="00C321B6"/>
    <w:rsid w:val="00C326E5"/>
    <w:rsid w:val="00C32AAE"/>
    <w:rsid w:val="00C3347C"/>
    <w:rsid w:val="00C33CF8"/>
    <w:rsid w:val="00C34987"/>
    <w:rsid w:val="00C34A33"/>
    <w:rsid w:val="00C34B9E"/>
    <w:rsid w:val="00C359BC"/>
    <w:rsid w:val="00C35CAF"/>
    <w:rsid w:val="00C3696D"/>
    <w:rsid w:val="00C36A34"/>
    <w:rsid w:val="00C371EE"/>
    <w:rsid w:val="00C376FB"/>
    <w:rsid w:val="00C37A1B"/>
    <w:rsid w:val="00C40533"/>
    <w:rsid w:val="00C4085F"/>
    <w:rsid w:val="00C41BB6"/>
    <w:rsid w:val="00C438FD"/>
    <w:rsid w:val="00C43A0C"/>
    <w:rsid w:val="00C43AD2"/>
    <w:rsid w:val="00C43E46"/>
    <w:rsid w:val="00C455D7"/>
    <w:rsid w:val="00C46119"/>
    <w:rsid w:val="00C4639E"/>
    <w:rsid w:val="00C46C3C"/>
    <w:rsid w:val="00C47018"/>
    <w:rsid w:val="00C4773E"/>
    <w:rsid w:val="00C50591"/>
    <w:rsid w:val="00C5089E"/>
    <w:rsid w:val="00C509A0"/>
    <w:rsid w:val="00C50F00"/>
    <w:rsid w:val="00C51360"/>
    <w:rsid w:val="00C51438"/>
    <w:rsid w:val="00C5209B"/>
    <w:rsid w:val="00C5269C"/>
    <w:rsid w:val="00C52B4B"/>
    <w:rsid w:val="00C52C7D"/>
    <w:rsid w:val="00C5355A"/>
    <w:rsid w:val="00C535C1"/>
    <w:rsid w:val="00C540C3"/>
    <w:rsid w:val="00C5490F"/>
    <w:rsid w:val="00C55848"/>
    <w:rsid w:val="00C55EFB"/>
    <w:rsid w:val="00C5627F"/>
    <w:rsid w:val="00C57A4F"/>
    <w:rsid w:val="00C57E9A"/>
    <w:rsid w:val="00C57F3C"/>
    <w:rsid w:val="00C611DF"/>
    <w:rsid w:val="00C61654"/>
    <w:rsid w:val="00C61688"/>
    <w:rsid w:val="00C61723"/>
    <w:rsid w:val="00C61E63"/>
    <w:rsid w:val="00C622F9"/>
    <w:rsid w:val="00C63005"/>
    <w:rsid w:val="00C63DCB"/>
    <w:rsid w:val="00C64286"/>
    <w:rsid w:val="00C6496E"/>
    <w:rsid w:val="00C65807"/>
    <w:rsid w:val="00C65F84"/>
    <w:rsid w:val="00C66EEA"/>
    <w:rsid w:val="00C67366"/>
    <w:rsid w:val="00C70523"/>
    <w:rsid w:val="00C71AEB"/>
    <w:rsid w:val="00C71D1A"/>
    <w:rsid w:val="00C71D90"/>
    <w:rsid w:val="00C71EFB"/>
    <w:rsid w:val="00C740D6"/>
    <w:rsid w:val="00C75DF3"/>
    <w:rsid w:val="00C76305"/>
    <w:rsid w:val="00C76A72"/>
    <w:rsid w:val="00C76FAD"/>
    <w:rsid w:val="00C7795F"/>
    <w:rsid w:val="00C823B7"/>
    <w:rsid w:val="00C82628"/>
    <w:rsid w:val="00C82EB2"/>
    <w:rsid w:val="00C84741"/>
    <w:rsid w:val="00C848E4"/>
    <w:rsid w:val="00C86275"/>
    <w:rsid w:val="00C86AA4"/>
    <w:rsid w:val="00C86D36"/>
    <w:rsid w:val="00C871FE"/>
    <w:rsid w:val="00C874B1"/>
    <w:rsid w:val="00C91456"/>
    <w:rsid w:val="00C9166E"/>
    <w:rsid w:val="00C91991"/>
    <w:rsid w:val="00C921FF"/>
    <w:rsid w:val="00C9271E"/>
    <w:rsid w:val="00C92D54"/>
    <w:rsid w:val="00C92F92"/>
    <w:rsid w:val="00C93262"/>
    <w:rsid w:val="00C935C4"/>
    <w:rsid w:val="00C94605"/>
    <w:rsid w:val="00C94742"/>
    <w:rsid w:val="00C94AE7"/>
    <w:rsid w:val="00C94CED"/>
    <w:rsid w:val="00C94FF5"/>
    <w:rsid w:val="00C954BB"/>
    <w:rsid w:val="00C96204"/>
    <w:rsid w:val="00CA019E"/>
    <w:rsid w:val="00CA024F"/>
    <w:rsid w:val="00CA09BD"/>
    <w:rsid w:val="00CA0DF0"/>
    <w:rsid w:val="00CA14CB"/>
    <w:rsid w:val="00CA494D"/>
    <w:rsid w:val="00CA53E9"/>
    <w:rsid w:val="00CA5539"/>
    <w:rsid w:val="00CA5CC1"/>
    <w:rsid w:val="00CA6CD6"/>
    <w:rsid w:val="00CB0141"/>
    <w:rsid w:val="00CB034E"/>
    <w:rsid w:val="00CB15B0"/>
    <w:rsid w:val="00CB18C4"/>
    <w:rsid w:val="00CB3909"/>
    <w:rsid w:val="00CB4043"/>
    <w:rsid w:val="00CB59D3"/>
    <w:rsid w:val="00CB6A1A"/>
    <w:rsid w:val="00CB6D4F"/>
    <w:rsid w:val="00CB769F"/>
    <w:rsid w:val="00CB7B5F"/>
    <w:rsid w:val="00CB7C87"/>
    <w:rsid w:val="00CC0D1F"/>
    <w:rsid w:val="00CC2257"/>
    <w:rsid w:val="00CC4335"/>
    <w:rsid w:val="00CC4441"/>
    <w:rsid w:val="00CC4637"/>
    <w:rsid w:val="00CC504F"/>
    <w:rsid w:val="00CC67D9"/>
    <w:rsid w:val="00CC69B6"/>
    <w:rsid w:val="00CC6E70"/>
    <w:rsid w:val="00CD0B77"/>
    <w:rsid w:val="00CD1A92"/>
    <w:rsid w:val="00CD1D6A"/>
    <w:rsid w:val="00CD25B4"/>
    <w:rsid w:val="00CD2633"/>
    <w:rsid w:val="00CD3313"/>
    <w:rsid w:val="00CD379A"/>
    <w:rsid w:val="00CD5227"/>
    <w:rsid w:val="00CD57CC"/>
    <w:rsid w:val="00CD77C8"/>
    <w:rsid w:val="00CE075C"/>
    <w:rsid w:val="00CE12EB"/>
    <w:rsid w:val="00CE14BE"/>
    <w:rsid w:val="00CE154C"/>
    <w:rsid w:val="00CE24A0"/>
    <w:rsid w:val="00CE2B2A"/>
    <w:rsid w:val="00CE4089"/>
    <w:rsid w:val="00CE451D"/>
    <w:rsid w:val="00CE4D53"/>
    <w:rsid w:val="00CE60E2"/>
    <w:rsid w:val="00CE6780"/>
    <w:rsid w:val="00CE6B00"/>
    <w:rsid w:val="00CE72E0"/>
    <w:rsid w:val="00CE79D1"/>
    <w:rsid w:val="00CF034C"/>
    <w:rsid w:val="00CF0495"/>
    <w:rsid w:val="00CF04E4"/>
    <w:rsid w:val="00CF08BF"/>
    <w:rsid w:val="00CF15CA"/>
    <w:rsid w:val="00CF3138"/>
    <w:rsid w:val="00CF4192"/>
    <w:rsid w:val="00CF4926"/>
    <w:rsid w:val="00CF5CA9"/>
    <w:rsid w:val="00CF6414"/>
    <w:rsid w:val="00CF6FC2"/>
    <w:rsid w:val="00CF7DAE"/>
    <w:rsid w:val="00D007AD"/>
    <w:rsid w:val="00D009FA"/>
    <w:rsid w:val="00D01034"/>
    <w:rsid w:val="00D016E3"/>
    <w:rsid w:val="00D01B6C"/>
    <w:rsid w:val="00D023F8"/>
    <w:rsid w:val="00D05E12"/>
    <w:rsid w:val="00D07801"/>
    <w:rsid w:val="00D107F2"/>
    <w:rsid w:val="00D10B3F"/>
    <w:rsid w:val="00D10D5F"/>
    <w:rsid w:val="00D1133B"/>
    <w:rsid w:val="00D115CA"/>
    <w:rsid w:val="00D119FB"/>
    <w:rsid w:val="00D11CA2"/>
    <w:rsid w:val="00D12235"/>
    <w:rsid w:val="00D1276A"/>
    <w:rsid w:val="00D14E24"/>
    <w:rsid w:val="00D162B0"/>
    <w:rsid w:val="00D1750E"/>
    <w:rsid w:val="00D17D97"/>
    <w:rsid w:val="00D207E0"/>
    <w:rsid w:val="00D21005"/>
    <w:rsid w:val="00D214F7"/>
    <w:rsid w:val="00D2192E"/>
    <w:rsid w:val="00D21DFF"/>
    <w:rsid w:val="00D2226E"/>
    <w:rsid w:val="00D226B5"/>
    <w:rsid w:val="00D22772"/>
    <w:rsid w:val="00D22BF0"/>
    <w:rsid w:val="00D22C6D"/>
    <w:rsid w:val="00D249E1"/>
    <w:rsid w:val="00D24B23"/>
    <w:rsid w:val="00D25199"/>
    <w:rsid w:val="00D254D2"/>
    <w:rsid w:val="00D256E1"/>
    <w:rsid w:val="00D25E65"/>
    <w:rsid w:val="00D26399"/>
    <w:rsid w:val="00D264A4"/>
    <w:rsid w:val="00D269BD"/>
    <w:rsid w:val="00D26A53"/>
    <w:rsid w:val="00D273FB"/>
    <w:rsid w:val="00D279A7"/>
    <w:rsid w:val="00D30871"/>
    <w:rsid w:val="00D30AD6"/>
    <w:rsid w:val="00D30C07"/>
    <w:rsid w:val="00D30CFE"/>
    <w:rsid w:val="00D311CD"/>
    <w:rsid w:val="00D31C55"/>
    <w:rsid w:val="00D32E0C"/>
    <w:rsid w:val="00D339BB"/>
    <w:rsid w:val="00D35443"/>
    <w:rsid w:val="00D35B04"/>
    <w:rsid w:val="00D35F2C"/>
    <w:rsid w:val="00D36A4E"/>
    <w:rsid w:val="00D4093A"/>
    <w:rsid w:val="00D410A8"/>
    <w:rsid w:val="00D413FD"/>
    <w:rsid w:val="00D41994"/>
    <w:rsid w:val="00D41EDB"/>
    <w:rsid w:val="00D423A8"/>
    <w:rsid w:val="00D4265B"/>
    <w:rsid w:val="00D444DC"/>
    <w:rsid w:val="00D456B9"/>
    <w:rsid w:val="00D45783"/>
    <w:rsid w:val="00D45D65"/>
    <w:rsid w:val="00D45DE2"/>
    <w:rsid w:val="00D4748A"/>
    <w:rsid w:val="00D47BDC"/>
    <w:rsid w:val="00D47F16"/>
    <w:rsid w:val="00D5052F"/>
    <w:rsid w:val="00D50FD8"/>
    <w:rsid w:val="00D51D3A"/>
    <w:rsid w:val="00D549EF"/>
    <w:rsid w:val="00D56172"/>
    <w:rsid w:val="00D577B9"/>
    <w:rsid w:val="00D577D2"/>
    <w:rsid w:val="00D619CD"/>
    <w:rsid w:val="00D62395"/>
    <w:rsid w:val="00D6256F"/>
    <w:rsid w:val="00D62F2E"/>
    <w:rsid w:val="00D64245"/>
    <w:rsid w:val="00D6444E"/>
    <w:rsid w:val="00D646C1"/>
    <w:rsid w:val="00D65C2E"/>
    <w:rsid w:val="00D662FE"/>
    <w:rsid w:val="00D6641D"/>
    <w:rsid w:val="00D667D6"/>
    <w:rsid w:val="00D66BFE"/>
    <w:rsid w:val="00D702C4"/>
    <w:rsid w:val="00D70A06"/>
    <w:rsid w:val="00D70B15"/>
    <w:rsid w:val="00D70BD5"/>
    <w:rsid w:val="00D71267"/>
    <w:rsid w:val="00D71B53"/>
    <w:rsid w:val="00D728C7"/>
    <w:rsid w:val="00D7301F"/>
    <w:rsid w:val="00D73179"/>
    <w:rsid w:val="00D735E8"/>
    <w:rsid w:val="00D73AE7"/>
    <w:rsid w:val="00D75DB2"/>
    <w:rsid w:val="00D75E71"/>
    <w:rsid w:val="00D771E6"/>
    <w:rsid w:val="00D774E8"/>
    <w:rsid w:val="00D802AC"/>
    <w:rsid w:val="00D8062C"/>
    <w:rsid w:val="00D80966"/>
    <w:rsid w:val="00D825B9"/>
    <w:rsid w:val="00D82F0D"/>
    <w:rsid w:val="00D833B2"/>
    <w:rsid w:val="00D845B8"/>
    <w:rsid w:val="00D85AEA"/>
    <w:rsid w:val="00D8670D"/>
    <w:rsid w:val="00D86AEC"/>
    <w:rsid w:val="00D87CB4"/>
    <w:rsid w:val="00D916E7"/>
    <w:rsid w:val="00D91DE2"/>
    <w:rsid w:val="00D92745"/>
    <w:rsid w:val="00D933B4"/>
    <w:rsid w:val="00D940EE"/>
    <w:rsid w:val="00D94382"/>
    <w:rsid w:val="00D9516C"/>
    <w:rsid w:val="00D9563E"/>
    <w:rsid w:val="00D95685"/>
    <w:rsid w:val="00D95B09"/>
    <w:rsid w:val="00D95B5F"/>
    <w:rsid w:val="00D95E2A"/>
    <w:rsid w:val="00D963E0"/>
    <w:rsid w:val="00D96631"/>
    <w:rsid w:val="00D968BB"/>
    <w:rsid w:val="00D97A0B"/>
    <w:rsid w:val="00D97FB9"/>
    <w:rsid w:val="00DA07AF"/>
    <w:rsid w:val="00DA07D1"/>
    <w:rsid w:val="00DA08B8"/>
    <w:rsid w:val="00DA0F99"/>
    <w:rsid w:val="00DA127B"/>
    <w:rsid w:val="00DA22BD"/>
    <w:rsid w:val="00DA28E6"/>
    <w:rsid w:val="00DA309B"/>
    <w:rsid w:val="00DA3D8B"/>
    <w:rsid w:val="00DA5EAE"/>
    <w:rsid w:val="00DA6B8B"/>
    <w:rsid w:val="00DA6D28"/>
    <w:rsid w:val="00DA6F16"/>
    <w:rsid w:val="00DB02D0"/>
    <w:rsid w:val="00DB06EB"/>
    <w:rsid w:val="00DB0BBD"/>
    <w:rsid w:val="00DB0E77"/>
    <w:rsid w:val="00DB2B9F"/>
    <w:rsid w:val="00DB3D99"/>
    <w:rsid w:val="00DB3E33"/>
    <w:rsid w:val="00DB44E9"/>
    <w:rsid w:val="00DB492B"/>
    <w:rsid w:val="00DB509A"/>
    <w:rsid w:val="00DB52AF"/>
    <w:rsid w:val="00DB5CA5"/>
    <w:rsid w:val="00DB5D1F"/>
    <w:rsid w:val="00DC0750"/>
    <w:rsid w:val="00DC0BEB"/>
    <w:rsid w:val="00DC0F71"/>
    <w:rsid w:val="00DC10AE"/>
    <w:rsid w:val="00DC119A"/>
    <w:rsid w:val="00DC17AB"/>
    <w:rsid w:val="00DC2E3D"/>
    <w:rsid w:val="00DC2EF9"/>
    <w:rsid w:val="00DC47A3"/>
    <w:rsid w:val="00DC49BF"/>
    <w:rsid w:val="00DC77B9"/>
    <w:rsid w:val="00DD1510"/>
    <w:rsid w:val="00DD33D5"/>
    <w:rsid w:val="00DD3DB9"/>
    <w:rsid w:val="00DD5862"/>
    <w:rsid w:val="00DD58AF"/>
    <w:rsid w:val="00DD58F6"/>
    <w:rsid w:val="00DD7A2D"/>
    <w:rsid w:val="00DE0A16"/>
    <w:rsid w:val="00DE0E55"/>
    <w:rsid w:val="00DE0EFF"/>
    <w:rsid w:val="00DE1323"/>
    <w:rsid w:val="00DE2966"/>
    <w:rsid w:val="00DE39F9"/>
    <w:rsid w:val="00DE4D56"/>
    <w:rsid w:val="00DE4E03"/>
    <w:rsid w:val="00DE5D9A"/>
    <w:rsid w:val="00DF0E59"/>
    <w:rsid w:val="00DF1652"/>
    <w:rsid w:val="00DF1772"/>
    <w:rsid w:val="00DF1A70"/>
    <w:rsid w:val="00DF2B3C"/>
    <w:rsid w:val="00DF395D"/>
    <w:rsid w:val="00DF3E22"/>
    <w:rsid w:val="00DF4347"/>
    <w:rsid w:val="00DF4578"/>
    <w:rsid w:val="00DF5581"/>
    <w:rsid w:val="00DF5A37"/>
    <w:rsid w:val="00DF645E"/>
    <w:rsid w:val="00DF7E48"/>
    <w:rsid w:val="00E001F8"/>
    <w:rsid w:val="00E00451"/>
    <w:rsid w:val="00E01980"/>
    <w:rsid w:val="00E02762"/>
    <w:rsid w:val="00E02BDB"/>
    <w:rsid w:val="00E03E10"/>
    <w:rsid w:val="00E0412E"/>
    <w:rsid w:val="00E043D6"/>
    <w:rsid w:val="00E0452B"/>
    <w:rsid w:val="00E05988"/>
    <w:rsid w:val="00E064EE"/>
    <w:rsid w:val="00E06C72"/>
    <w:rsid w:val="00E0737A"/>
    <w:rsid w:val="00E07C92"/>
    <w:rsid w:val="00E07F8C"/>
    <w:rsid w:val="00E124D6"/>
    <w:rsid w:val="00E127EB"/>
    <w:rsid w:val="00E12A57"/>
    <w:rsid w:val="00E12DF5"/>
    <w:rsid w:val="00E135E0"/>
    <w:rsid w:val="00E13D34"/>
    <w:rsid w:val="00E141F9"/>
    <w:rsid w:val="00E146A6"/>
    <w:rsid w:val="00E14810"/>
    <w:rsid w:val="00E15B69"/>
    <w:rsid w:val="00E15D4D"/>
    <w:rsid w:val="00E17B5E"/>
    <w:rsid w:val="00E17E33"/>
    <w:rsid w:val="00E212BE"/>
    <w:rsid w:val="00E21E1A"/>
    <w:rsid w:val="00E23FB5"/>
    <w:rsid w:val="00E258BE"/>
    <w:rsid w:val="00E261E2"/>
    <w:rsid w:val="00E26FE8"/>
    <w:rsid w:val="00E27142"/>
    <w:rsid w:val="00E27ED0"/>
    <w:rsid w:val="00E30410"/>
    <w:rsid w:val="00E30D20"/>
    <w:rsid w:val="00E31197"/>
    <w:rsid w:val="00E33985"/>
    <w:rsid w:val="00E33AB1"/>
    <w:rsid w:val="00E34152"/>
    <w:rsid w:val="00E35272"/>
    <w:rsid w:val="00E3594C"/>
    <w:rsid w:val="00E36AC8"/>
    <w:rsid w:val="00E374CF"/>
    <w:rsid w:val="00E37558"/>
    <w:rsid w:val="00E3768D"/>
    <w:rsid w:val="00E37750"/>
    <w:rsid w:val="00E37F00"/>
    <w:rsid w:val="00E40679"/>
    <w:rsid w:val="00E40790"/>
    <w:rsid w:val="00E40A40"/>
    <w:rsid w:val="00E40B1C"/>
    <w:rsid w:val="00E41820"/>
    <w:rsid w:val="00E41917"/>
    <w:rsid w:val="00E42B5C"/>
    <w:rsid w:val="00E4383B"/>
    <w:rsid w:val="00E43AB6"/>
    <w:rsid w:val="00E443D2"/>
    <w:rsid w:val="00E456DD"/>
    <w:rsid w:val="00E456E8"/>
    <w:rsid w:val="00E45711"/>
    <w:rsid w:val="00E46A02"/>
    <w:rsid w:val="00E46D74"/>
    <w:rsid w:val="00E4729E"/>
    <w:rsid w:val="00E5094E"/>
    <w:rsid w:val="00E50C33"/>
    <w:rsid w:val="00E527DC"/>
    <w:rsid w:val="00E53D66"/>
    <w:rsid w:val="00E53EB3"/>
    <w:rsid w:val="00E54379"/>
    <w:rsid w:val="00E54FD1"/>
    <w:rsid w:val="00E552D7"/>
    <w:rsid w:val="00E55517"/>
    <w:rsid w:val="00E55B01"/>
    <w:rsid w:val="00E55B4B"/>
    <w:rsid w:val="00E567E7"/>
    <w:rsid w:val="00E57217"/>
    <w:rsid w:val="00E603E0"/>
    <w:rsid w:val="00E61E75"/>
    <w:rsid w:val="00E62230"/>
    <w:rsid w:val="00E6385D"/>
    <w:rsid w:val="00E63D43"/>
    <w:rsid w:val="00E648A4"/>
    <w:rsid w:val="00E64BA5"/>
    <w:rsid w:val="00E64C9E"/>
    <w:rsid w:val="00E65743"/>
    <w:rsid w:val="00E65B51"/>
    <w:rsid w:val="00E66299"/>
    <w:rsid w:val="00E6648A"/>
    <w:rsid w:val="00E66702"/>
    <w:rsid w:val="00E66909"/>
    <w:rsid w:val="00E66BF2"/>
    <w:rsid w:val="00E670F9"/>
    <w:rsid w:val="00E70036"/>
    <w:rsid w:val="00E7067D"/>
    <w:rsid w:val="00E70D4F"/>
    <w:rsid w:val="00E7139F"/>
    <w:rsid w:val="00E71A80"/>
    <w:rsid w:val="00E722D6"/>
    <w:rsid w:val="00E733E0"/>
    <w:rsid w:val="00E73482"/>
    <w:rsid w:val="00E73C77"/>
    <w:rsid w:val="00E74AF0"/>
    <w:rsid w:val="00E74CB6"/>
    <w:rsid w:val="00E74DB1"/>
    <w:rsid w:val="00E76350"/>
    <w:rsid w:val="00E80C88"/>
    <w:rsid w:val="00E81940"/>
    <w:rsid w:val="00E81B10"/>
    <w:rsid w:val="00E826BF"/>
    <w:rsid w:val="00E82830"/>
    <w:rsid w:val="00E8287A"/>
    <w:rsid w:val="00E82A9C"/>
    <w:rsid w:val="00E835EC"/>
    <w:rsid w:val="00E84197"/>
    <w:rsid w:val="00E868AA"/>
    <w:rsid w:val="00E879FE"/>
    <w:rsid w:val="00E905E8"/>
    <w:rsid w:val="00E91A37"/>
    <w:rsid w:val="00E925A4"/>
    <w:rsid w:val="00E92866"/>
    <w:rsid w:val="00E933C4"/>
    <w:rsid w:val="00E93D35"/>
    <w:rsid w:val="00E944B9"/>
    <w:rsid w:val="00E9580D"/>
    <w:rsid w:val="00E95893"/>
    <w:rsid w:val="00E96695"/>
    <w:rsid w:val="00E96B76"/>
    <w:rsid w:val="00E97A69"/>
    <w:rsid w:val="00E97C7A"/>
    <w:rsid w:val="00EA058B"/>
    <w:rsid w:val="00EA074E"/>
    <w:rsid w:val="00EA08D0"/>
    <w:rsid w:val="00EA0A6E"/>
    <w:rsid w:val="00EA15DB"/>
    <w:rsid w:val="00EA1A47"/>
    <w:rsid w:val="00EA1D7F"/>
    <w:rsid w:val="00EA1F7F"/>
    <w:rsid w:val="00EA25D3"/>
    <w:rsid w:val="00EA28DE"/>
    <w:rsid w:val="00EA3179"/>
    <w:rsid w:val="00EA37E3"/>
    <w:rsid w:val="00EA3AF6"/>
    <w:rsid w:val="00EA406A"/>
    <w:rsid w:val="00EA558E"/>
    <w:rsid w:val="00EA55F4"/>
    <w:rsid w:val="00EA6076"/>
    <w:rsid w:val="00EA7681"/>
    <w:rsid w:val="00EA7B89"/>
    <w:rsid w:val="00EA7C0A"/>
    <w:rsid w:val="00EB218C"/>
    <w:rsid w:val="00EB257E"/>
    <w:rsid w:val="00EB2A8A"/>
    <w:rsid w:val="00EB391B"/>
    <w:rsid w:val="00EB428D"/>
    <w:rsid w:val="00EB4B3E"/>
    <w:rsid w:val="00EB5A19"/>
    <w:rsid w:val="00EB6A3B"/>
    <w:rsid w:val="00EB70CD"/>
    <w:rsid w:val="00EB7D8F"/>
    <w:rsid w:val="00EC07E9"/>
    <w:rsid w:val="00EC0833"/>
    <w:rsid w:val="00EC2B12"/>
    <w:rsid w:val="00EC2D8D"/>
    <w:rsid w:val="00EC2E38"/>
    <w:rsid w:val="00EC308D"/>
    <w:rsid w:val="00EC3CCD"/>
    <w:rsid w:val="00EC4029"/>
    <w:rsid w:val="00EC48AA"/>
    <w:rsid w:val="00EC5143"/>
    <w:rsid w:val="00EC525A"/>
    <w:rsid w:val="00EC54CA"/>
    <w:rsid w:val="00EC558C"/>
    <w:rsid w:val="00EC58C2"/>
    <w:rsid w:val="00ED0B39"/>
    <w:rsid w:val="00ED0B4E"/>
    <w:rsid w:val="00ED0E11"/>
    <w:rsid w:val="00ED0F6C"/>
    <w:rsid w:val="00ED106A"/>
    <w:rsid w:val="00ED16E4"/>
    <w:rsid w:val="00ED17B9"/>
    <w:rsid w:val="00ED19F7"/>
    <w:rsid w:val="00ED2666"/>
    <w:rsid w:val="00ED2698"/>
    <w:rsid w:val="00ED339E"/>
    <w:rsid w:val="00ED34ED"/>
    <w:rsid w:val="00ED5414"/>
    <w:rsid w:val="00ED591B"/>
    <w:rsid w:val="00ED5B49"/>
    <w:rsid w:val="00ED7119"/>
    <w:rsid w:val="00ED7890"/>
    <w:rsid w:val="00ED7D5B"/>
    <w:rsid w:val="00EE1CCC"/>
    <w:rsid w:val="00EE2B04"/>
    <w:rsid w:val="00EE3CDE"/>
    <w:rsid w:val="00EE3DC7"/>
    <w:rsid w:val="00EE5D64"/>
    <w:rsid w:val="00EE5E4C"/>
    <w:rsid w:val="00EE61AB"/>
    <w:rsid w:val="00EE65D5"/>
    <w:rsid w:val="00EE708A"/>
    <w:rsid w:val="00EE7AA9"/>
    <w:rsid w:val="00EE7C16"/>
    <w:rsid w:val="00EE7D55"/>
    <w:rsid w:val="00EF025F"/>
    <w:rsid w:val="00EF0B80"/>
    <w:rsid w:val="00EF1FB4"/>
    <w:rsid w:val="00EF3F2D"/>
    <w:rsid w:val="00EF4709"/>
    <w:rsid w:val="00EF4A7B"/>
    <w:rsid w:val="00EF5604"/>
    <w:rsid w:val="00EF61D2"/>
    <w:rsid w:val="00EF6238"/>
    <w:rsid w:val="00EF7660"/>
    <w:rsid w:val="00F0010F"/>
    <w:rsid w:val="00F00A09"/>
    <w:rsid w:val="00F00EC4"/>
    <w:rsid w:val="00F00F5A"/>
    <w:rsid w:val="00F017EB"/>
    <w:rsid w:val="00F01DDD"/>
    <w:rsid w:val="00F020C2"/>
    <w:rsid w:val="00F027D8"/>
    <w:rsid w:val="00F02A5A"/>
    <w:rsid w:val="00F02BC7"/>
    <w:rsid w:val="00F02DFC"/>
    <w:rsid w:val="00F031E2"/>
    <w:rsid w:val="00F03D30"/>
    <w:rsid w:val="00F04E8D"/>
    <w:rsid w:val="00F0557B"/>
    <w:rsid w:val="00F06141"/>
    <w:rsid w:val="00F0622E"/>
    <w:rsid w:val="00F0737B"/>
    <w:rsid w:val="00F07CCF"/>
    <w:rsid w:val="00F10108"/>
    <w:rsid w:val="00F10499"/>
    <w:rsid w:val="00F11568"/>
    <w:rsid w:val="00F1191E"/>
    <w:rsid w:val="00F12186"/>
    <w:rsid w:val="00F128AF"/>
    <w:rsid w:val="00F1362E"/>
    <w:rsid w:val="00F13B97"/>
    <w:rsid w:val="00F1440B"/>
    <w:rsid w:val="00F145B4"/>
    <w:rsid w:val="00F16477"/>
    <w:rsid w:val="00F16B80"/>
    <w:rsid w:val="00F16BB2"/>
    <w:rsid w:val="00F16F52"/>
    <w:rsid w:val="00F17D0B"/>
    <w:rsid w:val="00F2025D"/>
    <w:rsid w:val="00F234B3"/>
    <w:rsid w:val="00F267F4"/>
    <w:rsid w:val="00F26DA6"/>
    <w:rsid w:val="00F2700A"/>
    <w:rsid w:val="00F27270"/>
    <w:rsid w:val="00F307EA"/>
    <w:rsid w:val="00F30E1C"/>
    <w:rsid w:val="00F311B3"/>
    <w:rsid w:val="00F32321"/>
    <w:rsid w:val="00F324FA"/>
    <w:rsid w:val="00F33C5B"/>
    <w:rsid w:val="00F33EA0"/>
    <w:rsid w:val="00F34EBD"/>
    <w:rsid w:val="00F3540F"/>
    <w:rsid w:val="00F3556A"/>
    <w:rsid w:val="00F35708"/>
    <w:rsid w:val="00F40F2E"/>
    <w:rsid w:val="00F42500"/>
    <w:rsid w:val="00F4257B"/>
    <w:rsid w:val="00F43570"/>
    <w:rsid w:val="00F441E2"/>
    <w:rsid w:val="00F44C78"/>
    <w:rsid w:val="00F456D9"/>
    <w:rsid w:val="00F45B45"/>
    <w:rsid w:val="00F46693"/>
    <w:rsid w:val="00F46FD3"/>
    <w:rsid w:val="00F474F3"/>
    <w:rsid w:val="00F50A30"/>
    <w:rsid w:val="00F51DCA"/>
    <w:rsid w:val="00F54FC0"/>
    <w:rsid w:val="00F553C2"/>
    <w:rsid w:val="00F55552"/>
    <w:rsid w:val="00F563CF"/>
    <w:rsid w:val="00F56400"/>
    <w:rsid w:val="00F600EF"/>
    <w:rsid w:val="00F60302"/>
    <w:rsid w:val="00F60844"/>
    <w:rsid w:val="00F61FF8"/>
    <w:rsid w:val="00F62209"/>
    <w:rsid w:val="00F63762"/>
    <w:rsid w:val="00F64D73"/>
    <w:rsid w:val="00F65D41"/>
    <w:rsid w:val="00F6699D"/>
    <w:rsid w:val="00F71136"/>
    <w:rsid w:val="00F71A30"/>
    <w:rsid w:val="00F71B0A"/>
    <w:rsid w:val="00F727E3"/>
    <w:rsid w:val="00F72BA3"/>
    <w:rsid w:val="00F73073"/>
    <w:rsid w:val="00F733B6"/>
    <w:rsid w:val="00F7355C"/>
    <w:rsid w:val="00F73B81"/>
    <w:rsid w:val="00F7452B"/>
    <w:rsid w:val="00F74649"/>
    <w:rsid w:val="00F74781"/>
    <w:rsid w:val="00F74CDB"/>
    <w:rsid w:val="00F7677E"/>
    <w:rsid w:val="00F77736"/>
    <w:rsid w:val="00F80A04"/>
    <w:rsid w:val="00F80F66"/>
    <w:rsid w:val="00F8194A"/>
    <w:rsid w:val="00F82E70"/>
    <w:rsid w:val="00F83B65"/>
    <w:rsid w:val="00F83D14"/>
    <w:rsid w:val="00F83D68"/>
    <w:rsid w:val="00F86714"/>
    <w:rsid w:val="00F86B13"/>
    <w:rsid w:val="00F8705C"/>
    <w:rsid w:val="00F901BD"/>
    <w:rsid w:val="00F90AB8"/>
    <w:rsid w:val="00F90DF1"/>
    <w:rsid w:val="00F91119"/>
    <w:rsid w:val="00F923DE"/>
    <w:rsid w:val="00F92406"/>
    <w:rsid w:val="00F92658"/>
    <w:rsid w:val="00F929DA"/>
    <w:rsid w:val="00F9343A"/>
    <w:rsid w:val="00F93912"/>
    <w:rsid w:val="00F93B0D"/>
    <w:rsid w:val="00F943B8"/>
    <w:rsid w:val="00F943D2"/>
    <w:rsid w:val="00F951E3"/>
    <w:rsid w:val="00F960AB"/>
    <w:rsid w:val="00F9643A"/>
    <w:rsid w:val="00F964D1"/>
    <w:rsid w:val="00F96BB5"/>
    <w:rsid w:val="00F978C2"/>
    <w:rsid w:val="00F97C35"/>
    <w:rsid w:val="00FA07A2"/>
    <w:rsid w:val="00FA0D13"/>
    <w:rsid w:val="00FA1F14"/>
    <w:rsid w:val="00FA464A"/>
    <w:rsid w:val="00FA66A7"/>
    <w:rsid w:val="00FA6D84"/>
    <w:rsid w:val="00FA7291"/>
    <w:rsid w:val="00FA7310"/>
    <w:rsid w:val="00FA74D9"/>
    <w:rsid w:val="00FA7CAD"/>
    <w:rsid w:val="00FB2252"/>
    <w:rsid w:val="00FB24B1"/>
    <w:rsid w:val="00FB3A83"/>
    <w:rsid w:val="00FB46B8"/>
    <w:rsid w:val="00FB4DEC"/>
    <w:rsid w:val="00FB52C9"/>
    <w:rsid w:val="00FB54DD"/>
    <w:rsid w:val="00FB6765"/>
    <w:rsid w:val="00FB67CC"/>
    <w:rsid w:val="00FB76DD"/>
    <w:rsid w:val="00FB7D4C"/>
    <w:rsid w:val="00FB7E14"/>
    <w:rsid w:val="00FC1B2D"/>
    <w:rsid w:val="00FC2229"/>
    <w:rsid w:val="00FC236E"/>
    <w:rsid w:val="00FC3D26"/>
    <w:rsid w:val="00FC49B5"/>
    <w:rsid w:val="00FC4FAD"/>
    <w:rsid w:val="00FC5AEF"/>
    <w:rsid w:val="00FC62A3"/>
    <w:rsid w:val="00FC673C"/>
    <w:rsid w:val="00FC7118"/>
    <w:rsid w:val="00FD1A52"/>
    <w:rsid w:val="00FD1A7F"/>
    <w:rsid w:val="00FD2B05"/>
    <w:rsid w:val="00FD3ABF"/>
    <w:rsid w:val="00FD3AEA"/>
    <w:rsid w:val="00FD426B"/>
    <w:rsid w:val="00FD4444"/>
    <w:rsid w:val="00FD4D30"/>
    <w:rsid w:val="00FD5774"/>
    <w:rsid w:val="00FD5956"/>
    <w:rsid w:val="00FD5EE8"/>
    <w:rsid w:val="00FD6555"/>
    <w:rsid w:val="00FD6725"/>
    <w:rsid w:val="00FD6B50"/>
    <w:rsid w:val="00FD7623"/>
    <w:rsid w:val="00FE055F"/>
    <w:rsid w:val="00FE08F1"/>
    <w:rsid w:val="00FE2267"/>
    <w:rsid w:val="00FE22C5"/>
    <w:rsid w:val="00FE243E"/>
    <w:rsid w:val="00FE2AF6"/>
    <w:rsid w:val="00FE2DB9"/>
    <w:rsid w:val="00FE409A"/>
    <w:rsid w:val="00FE42B6"/>
    <w:rsid w:val="00FE454D"/>
    <w:rsid w:val="00FE4863"/>
    <w:rsid w:val="00FE48E5"/>
    <w:rsid w:val="00FE4A58"/>
    <w:rsid w:val="00FE5C77"/>
    <w:rsid w:val="00FE5C96"/>
    <w:rsid w:val="00FE6A99"/>
    <w:rsid w:val="00FE6B31"/>
    <w:rsid w:val="00FE7360"/>
    <w:rsid w:val="00FF059C"/>
    <w:rsid w:val="00FF0683"/>
    <w:rsid w:val="00FF0A33"/>
    <w:rsid w:val="00FF1BBE"/>
    <w:rsid w:val="00FF268E"/>
    <w:rsid w:val="00FF28BB"/>
    <w:rsid w:val="00FF2B7B"/>
    <w:rsid w:val="00FF316F"/>
    <w:rsid w:val="00FF411D"/>
    <w:rsid w:val="00FF4355"/>
    <w:rsid w:val="00FF439C"/>
    <w:rsid w:val="00FF43BC"/>
    <w:rsid w:val="00FF4EC7"/>
    <w:rsid w:val="00FF5108"/>
    <w:rsid w:val="00FF546C"/>
    <w:rsid w:val="00FF624D"/>
    <w:rsid w:val="00FF64F1"/>
    <w:rsid w:val="00FF6694"/>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Outline List 2" w:uiPriority="0"/>
    <w:lsdException w:name="Table Columns 2" w:uiPriority="0"/>
    <w:lsdException w:name="Table Grid 8"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239"/>
  </w:style>
  <w:style w:type="paragraph" w:styleId="Ttulo1">
    <w:name w:val="heading 1"/>
    <w:aliases w:val="Headline,H1,h1,II+,I,Document Header1,Chapter,heading 1,Titulo 1,Section Heading,Part"/>
    <w:basedOn w:val="Normal"/>
    <w:next w:val="Normal"/>
    <w:link w:val="Ttulo1Car"/>
    <w:qFormat/>
    <w:rsid w:val="002358A5"/>
    <w:pPr>
      <w:keepNext/>
      <w:numPr>
        <w:numId w:val="1"/>
      </w:numPr>
      <w:suppressAutoHyphens/>
      <w:spacing w:before="240" w:after="60" w:line="240" w:lineRule="auto"/>
      <w:outlineLvl w:val="0"/>
    </w:pPr>
    <w:rPr>
      <w:rFonts w:ascii="Arial" w:eastAsia="Times New Roman" w:hAnsi="Arial" w:cs="Times New Roman"/>
      <w:b/>
      <w:bCs/>
      <w:noProof/>
      <w:kern w:val="1"/>
      <w:sz w:val="32"/>
      <w:szCs w:val="32"/>
      <w:lang w:eastAsia="ar-SA"/>
    </w:rPr>
  </w:style>
  <w:style w:type="paragraph" w:styleId="Ttulo2">
    <w:name w:val="heading 2"/>
    <w:aliases w:val="h2"/>
    <w:basedOn w:val="Normal"/>
    <w:next w:val="Normal"/>
    <w:link w:val="Ttulo2Car1"/>
    <w:qFormat/>
    <w:rsid w:val="002358A5"/>
    <w:pPr>
      <w:keepNext/>
      <w:numPr>
        <w:ilvl w:val="1"/>
        <w:numId w:val="1"/>
      </w:numPr>
      <w:suppressAutoHyphens/>
      <w:spacing w:before="240" w:after="60" w:line="240" w:lineRule="auto"/>
      <w:outlineLvl w:val="1"/>
    </w:pPr>
    <w:rPr>
      <w:rFonts w:ascii="Arial" w:eastAsia="Times New Roman" w:hAnsi="Arial" w:cs="Times New Roman"/>
      <w:b/>
      <w:i/>
      <w:noProof/>
      <w:sz w:val="28"/>
      <w:szCs w:val="20"/>
      <w:lang w:eastAsia="ar-SA"/>
    </w:rPr>
  </w:style>
  <w:style w:type="paragraph" w:styleId="Ttulo3">
    <w:name w:val="heading 3"/>
    <w:aliases w:val="H3,Titulo 3,Level 1 - 1,h3,Level 3 Topic Heading,Section"/>
    <w:basedOn w:val="Normal"/>
    <w:next w:val="Normal"/>
    <w:link w:val="Ttulo3Car"/>
    <w:qFormat/>
    <w:rsid w:val="002358A5"/>
    <w:pPr>
      <w:keepNext/>
      <w:numPr>
        <w:ilvl w:val="2"/>
        <w:numId w:val="1"/>
      </w:numPr>
      <w:suppressAutoHyphens/>
      <w:spacing w:before="240" w:after="60" w:line="240" w:lineRule="auto"/>
      <w:outlineLvl w:val="2"/>
    </w:pPr>
    <w:rPr>
      <w:rFonts w:ascii="Arial" w:eastAsia="Times New Roman" w:hAnsi="Arial" w:cs="Times New Roman"/>
      <w:b/>
      <w:bCs/>
      <w:noProof/>
      <w:sz w:val="26"/>
      <w:szCs w:val="26"/>
      <w:lang w:eastAsia="ar-SA"/>
    </w:rPr>
  </w:style>
  <w:style w:type="paragraph" w:styleId="Ttulo4">
    <w:name w:val="heading 4"/>
    <w:basedOn w:val="Normal"/>
    <w:next w:val="Normal"/>
    <w:link w:val="Ttulo4Car"/>
    <w:qFormat/>
    <w:rsid w:val="002358A5"/>
    <w:pPr>
      <w:keepNext/>
      <w:numPr>
        <w:ilvl w:val="3"/>
        <w:numId w:val="1"/>
      </w:numPr>
      <w:suppressAutoHyphens/>
      <w:spacing w:before="240" w:after="60" w:line="240" w:lineRule="auto"/>
      <w:outlineLvl w:val="3"/>
    </w:pPr>
    <w:rPr>
      <w:rFonts w:ascii="Times New Roman" w:eastAsia="Times New Roman" w:hAnsi="Times New Roman" w:cs="Times New Roman"/>
      <w:b/>
      <w:bCs/>
      <w:noProof/>
      <w:sz w:val="28"/>
      <w:szCs w:val="28"/>
      <w:lang w:eastAsia="ar-SA"/>
    </w:rPr>
  </w:style>
  <w:style w:type="paragraph" w:styleId="Ttulo5">
    <w:name w:val="heading 5"/>
    <w:basedOn w:val="Normal"/>
    <w:next w:val="Normal"/>
    <w:link w:val="Ttulo5Car"/>
    <w:qFormat/>
    <w:rsid w:val="002358A5"/>
    <w:pPr>
      <w:numPr>
        <w:ilvl w:val="4"/>
        <w:numId w:val="1"/>
      </w:numPr>
      <w:suppressAutoHyphens/>
      <w:spacing w:before="240" w:after="60" w:line="240" w:lineRule="auto"/>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2358A5"/>
    <w:pPr>
      <w:numPr>
        <w:ilvl w:val="5"/>
        <w:numId w:val="1"/>
      </w:numPr>
      <w:suppressAutoHyphens/>
      <w:spacing w:before="240" w:after="60" w:line="240" w:lineRule="auto"/>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qFormat/>
    <w:rsid w:val="002358A5"/>
    <w:pPr>
      <w:numPr>
        <w:ilvl w:val="6"/>
        <w:numId w:val="1"/>
      </w:numPr>
      <w:suppressAutoHyphens/>
      <w:spacing w:before="240" w:after="60" w:line="240" w:lineRule="auto"/>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qFormat/>
    <w:rsid w:val="002358A5"/>
    <w:pPr>
      <w:numPr>
        <w:ilvl w:val="7"/>
        <w:numId w:val="1"/>
      </w:numPr>
      <w:suppressAutoHyphens/>
      <w:spacing w:before="240" w:after="60" w:line="240" w:lineRule="auto"/>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qFormat/>
    <w:rsid w:val="002358A5"/>
    <w:pPr>
      <w:numPr>
        <w:ilvl w:val="8"/>
        <w:numId w:val="1"/>
      </w:numPr>
      <w:suppressAutoHyphens/>
      <w:spacing w:before="240" w:after="60" w:line="240" w:lineRule="auto"/>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2358A5"/>
    <w:rPr>
      <w:rFonts w:ascii="Arial" w:eastAsia="Times New Roman" w:hAnsi="Arial" w:cs="Times New Roman"/>
      <w:b/>
      <w:bCs/>
      <w:noProof/>
      <w:kern w:val="1"/>
      <w:sz w:val="32"/>
      <w:szCs w:val="32"/>
      <w:lang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2358A5"/>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rsid w:val="002358A5"/>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nhideWhenUsed/>
    <w:rsid w:val="002358A5"/>
    <w:pPr>
      <w:tabs>
        <w:tab w:val="center" w:pos="4419"/>
        <w:tab w:val="right" w:pos="8838"/>
      </w:tabs>
      <w:suppressAutoHyphens/>
      <w:spacing w:after="0" w:line="240" w:lineRule="auto"/>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nhideWhenUsed/>
    <w:rsid w:val="002358A5"/>
    <w:pPr>
      <w:tabs>
        <w:tab w:val="center" w:pos="4419"/>
        <w:tab w:val="right" w:pos="8838"/>
      </w:tabs>
      <w:suppressAutoHyphens/>
      <w:spacing w:after="0" w:line="240" w:lineRule="auto"/>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2358A5"/>
    <w:rPr>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line="240" w:lineRule="auto"/>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line="240" w:lineRule="auto"/>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line="240" w:lineRule="auto"/>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spacing w:after="0" w:line="240" w:lineRule="auto"/>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line="240" w:lineRule="auto"/>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line="240" w:lineRule="auto"/>
    </w:pPr>
    <w:rPr>
      <w:rFonts w:ascii="Arial" w:eastAsia="Times New Roman" w:hAnsi="Arial" w:cs="Arial"/>
      <w:noProof/>
      <w:sz w:val="28"/>
      <w:szCs w:val="20"/>
      <w:lang w:val="es-ES" w:eastAsia="ar-SA"/>
    </w:rPr>
  </w:style>
  <w:style w:type="paragraph" w:customStyle="1" w:styleId="Textonormal">
    <w:name w:val="Texto normal"/>
    <w:basedOn w:val="Normal"/>
    <w:rsid w:val="002358A5"/>
    <w:pPr>
      <w:suppressAutoHyphens/>
      <w:spacing w:after="120" w:line="240" w:lineRule="auto"/>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line="240" w:lineRule="auto"/>
    </w:pPr>
    <w:rPr>
      <w:rFonts w:ascii="Arial" w:eastAsia="Times New Roman" w:hAnsi="Arial" w:cs="Arial"/>
      <w:noProof/>
      <w:sz w:val="28"/>
      <w:szCs w:val="20"/>
      <w:lang w:val="es-ES" w:eastAsia="ar-SA"/>
    </w:rPr>
  </w:style>
  <w:style w:type="paragraph" w:styleId="Ttulo">
    <w:name w:val="Title"/>
    <w:basedOn w:val="Normal"/>
    <w:next w:val="Subttulo"/>
    <w:link w:val="TtuloCar"/>
    <w:qFormat/>
    <w:rsid w:val="002358A5"/>
    <w:pPr>
      <w:suppressAutoHyphens/>
      <w:spacing w:after="0" w:line="240" w:lineRule="auto"/>
      <w:jc w:val="center"/>
    </w:pPr>
    <w:rPr>
      <w:rFonts w:ascii="Times New Roman" w:eastAsia="Times New Roman" w:hAnsi="Times New Roman" w:cs="Times New Roman"/>
      <w:b/>
      <w:noProof/>
      <w:sz w:val="28"/>
      <w:szCs w:val="20"/>
      <w:lang w:val="es-ES" w:eastAsia="ar-SA"/>
    </w:rPr>
  </w:style>
  <w:style w:type="character" w:customStyle="1" w:styleId="TtuloCar">
    <w:name w:val="Título Car"/>
    <w:basedOn w:val="Fuentedeprrafopredeter"/>
    <w:link w:val="Ttulo"/>
    <w:rsid w:val="002358A5"/>
    <w:rPr>
      <w:rFonts w:ascii="Times New Roman" w:eastAsia="Times New Roman" w:hAnsi="Times New Roman" w:cs="Times New Roman"/>
      <w:b/>
      <w:noProof/>
      <w:sz w:val="28"/>
      <w:szCs w:val="20"/>
      <w:lang w:val="es-ES" w:eastAsia="ar-SA"/>
    </w:rPr>
  </w:style>
  <w:style w:type="paragraph" w:styleId="Subttulo">
    <w:name w:val="Subtitle"/>
    <w:basedOn w:val="Encabezado1"/>
    <w:next w:val="Textonormal"/>
    <w:link w:val="SubttuloCar"/>
    <w:qFormat/>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spacing w:after="0" w:line="240" w:lineRule="auto"/>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spacing w:after="0" w:line="240" w:lineRule="auto"/>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spacing w:after="0" w:line="240" w:lineRule="auto"/>
      <w:ind w:left="284" w:hanging="284"/>
      <w:jc w:val="both"/>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line="240" w:lineRule="auto"/>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jc w:val="both"/>
    </w:pPr>
    <w:rPr>
      <w:rFonts w:ascii="Arial" w:eastAsia="Times New Roman" w:hAnsi="Arial" w:cs="Times New Roman"/>
      <w:noProof/>
      <w:sz w:val="18"/>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jc w:val="both"/>
    </w:pPr>
    <w:rPr>
      <w:rFonts w:ascii="Arial" w:eastAsia="Times New Roman" w:hAnsi="Arial" w:cs="Times New Roman"/>
      <w:noProof/>
      <w:sz w:val="18"/>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basedOn w:val="Normal"/>
    <w:rsid w:val="002358A5"/>
    <w:pPr>
      <w:widowControl w:val="0"/>
      <w:suppressAutoHyphens/>
      <w:overflowPunct w:val="0"/>
      <w:autoSpaceDE w:val="0"/>
      <w:spacing w:after="0" w:line="240" w:lineRule="auto"/>
      <w:jc w:val="both"/>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spacing w:after="0" w:line="240" w:lineRule="auto"/>
      <w:jc w:val="both"/>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spacing w:after="0" w:line="240" w:lineRule="auto"/>
      <w:jc w:val="both"/>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spacing w:after="0" w:line="240" w:lineRule="auto"/>
      <w:jc w:val="both"/>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rsid w:val="002358A5"/>
    <w:pPr>
      <w:suppressAutoHyphens/>
      <w:spacing w:before="100" w:after="100" w:line="240" w:lineRule="auto"/>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line="240" w:lineRule="auto"/>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line="240" w:lineRule="auto"/>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line="240" w:lineRule="auto"/>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line="240" w:lineRule="auto"/>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2358A5"/>
    <w:pPr>
      <w:suppressAutoHyphens/>
      <w:spacing w:after="101" w:line="216" w:lineRule="atLeast"/>
      <w:ind w:firstLine="288"/>
      <w:jc w:val="both"/>
    </w:pPr>
    <w:rPr>
      <w:rFonts w:ascii="Arial" w:eastAsia="Times New Roman" w:hAnsi="Arial" w:cs="Times New Roman"/>
      <w:noProof/>
      <w:sz w:val="18"/>
      <w:szCs w:val="20"/>
      <w:lang w:val="es-ES_tradnl" w:eastAsia="ar-SA"/>
    </w:rPr>
  </w:style>
  <w:style w:type="paragraph" w:customStyle="1" w:styleId="ANOTACION">
    <w:name w:val="ANOTACION"/>
    <w:basedOn w:val="Normal"/>
    <w:rsid w:val="002358A5"/>
    <w:pPr>
      <w:suppressAutoHyphens/>
      <w:autoSpaceDE w:val="0"/>
      <w:spacing w:after="101" w:line="216" w:lineRule="atLeast"/>
      <w:jc w:val="center"/>
    </w:pPr>
    <w:rPr>
      <w:rFonts w:ascii="Arial" w:eastAsia="Times New Roman" w:hAnsi="Arial" w:cs="Times New Roman"/>
      <w:b/>
      <w:noProof/>
      <w:sz w:val="18"/>
      <w:szCs w:val="20"/>
      <w:lang w:val="es-ES_tradnl" w:eastAsia="ar-SA"/>
    </w:rPr>
  </w:style>
  <w:style w:type="paragraph" w:customStyle="1" w:styleId="Texto0">
    <w:name w:val="Texto"/>
    <w:basedOn w:val="Normal"/>
    <w:rsid w:val="002358A5"/>
    <w:pPr>
      <w:suppressAutoHyphens/>
      <w:spacing w:after="101" w:line="216" w:lineRule="exact"/>
      <w:ind w:firstLine="288"/>
      <w:jc w:val="both"/>
    </w:pPr>
    <w:rPr>
      <w:rFonts w:ascii="Arial" w:eastAsia="Times New Roman" w:hAnsi="Arial" w:cs="Times New Roman"/>
      <w:noProof/>
      <w:sz w:val="18"/>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spacing w:after="0" w:line="240" w:lineRule="auto"/>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spacing w:after="0" w:line="240" w:lineRule="auto"/>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line="240" w:lineRule="auto"/>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spacing w:after="0" w:line="240" w:lineRule="auto"/>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jc w:val="both"/>
    </w:pPr>
    <w:rPr>
      <w:rFonts w:ascii="Arial" w:eastAsia="Times New Roman" w:hAnsi="Arial" w:cs="Times New Roman"/>
      <w:noProof/>
      <w:sz w:val="18"/>
      <w:szCs w:val="20"/>
      <w:lang w:val="es-ES_tradnl" w:eastAsia="ar-SA"/>
    </w:rPr>
  </w:style>
  <w:style w:type="paragraph" w:customStyle="1" w:styleId="Encabezado4">
    <w:name w:val="Encabezado4"/>
    <w:basedOn w:val="Normal"/>
    <w:next w:val="Textoindependiente"/>
    <w:rsid w:val="002358A5"/>
    <w:pPr>
      <w:keepNext/>
      <w:suppressAutoHyphens/>
      <w:spacing w:before="240" w:after="120" w:line="240" w:lineRule="auto"/>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spacing w:after="0" w:line="240" w:lineRule="auto"/>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pPr>
      <w:spacing w:after="0" w:line="240" w:lineRule="auto"/>
    </w:pPr>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spacing w:after="0" w:line="240" w:lineRule="auto"/>
      <w:jc w:val="both"/>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spacing w:after="0" w:line="240" w:lineRule="auto"/>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after="0" w:line="360" w:lineRule="auto"/>
      <w:jc w:val="both"/>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line="240" w:lineRule="auto"/>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spacing w:after="0" w:line="240" w:lineRule="auto"/>
      <w:jc w:val="both"/>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pPr>
      <w:spacing w:after="0" w:line="240" w:lineRule="auto"/>
    </w:pPr>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spacing w:after="0" w:line="240" w:lineRule="auto"/>
      <w:ind w:right="51" w:firstLine="0"/>
      <w:jc w:val="both"/>
    </w:pPr>
    <w:rPr>
      <w:rFonts w:ascii="Arial" w:eastAsia="Times New Roman" w:hAnsi="Arial" w:cs="Arial"/>
      <w:b/>
      <w:noProof/>
      <w:spacing w:val="-2"/>
      <w:lang w:eastAsia="ar-SA"/>
    </w:rPr>
  </w:style>
  <w:style w:type="paragraph" w:customStyle="1" w:styleId="msolistparagraph0">
    <w:name w:val="msolistparagraph"/>
    <w:basedOn w:val="Normal"/>
    <w:rsid w:val="002358A5"/>
    <w:pPr>
      <w:spacing w:after="0" w:line="240" w:lineRule="auto"/>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line="240" w:lineRule="auto"/>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spacing w:after="0" w:line="240" w:lineRule="auto"/>
      <w:ind w:left="720"/>
      <w:jc w:val="both"/>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spacing w:after="0" w:line="240" w:lineRule="auto"/>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spacing w:after="0" w:line="240" w:lineRule="auto"/>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spacing w:after="0" w:line="240" w:lineRule="auto"/>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spacing w:after="0"/>
      <w:ind w:left="1540"/>
    </w:pPr>
    <w:rPr>
      <w:noProof/>
      <w:sz w:val="18"/>
      <w:szCs w:val="18"/>
    </w:rPr>
  </w:style>
  <w:style w:type="paragraph" w:styleId="TDC7">
    <w:name w:val="toc 7"/>
    <w:basedOn w:val="Normal"/>
    <w:next w:val="Normal"/>
    <w:uiPriority w:val="39"/>
    <w:rsid w:val="002358A5"/>
    <w:pPr>
      <w:spacing w:after="0"/>
      <w:ind w:left="1320"/>
    </w:pPr>
    <w:rPr>
      <w:noProof/>
      <w:sz w:val="18"/>
      <w:szCs w:val="18"/>
    </w:rPr>
  </w:style>
  <w:style w:type="paragraph" w:styleId="TDC6">
    <w:name w:val="toc 6"/>
    <w:basedOn w:val="Normal"/>
    <w:next w:val="Normal"/>
    <w:uiPriority w:val="39"/>
    <w:rsid w:val="002358A5"/>
    <w:pPr>
      <w:spacing w:after="0"/>
      <w:ind w:left="1100"/>
    </w:pPr>
    <w:rPr>
      <w:noProof/>
      <w:sz w:val="18"/>
      <w:szCs w:val="18"/>
    </w:rPr>
  </w:style>
  <w:style w:type="paragraph" w:styleId="TDC5">
    <w:name w:val="toc 5"/>
    <w:basedOn w:val="Normal"/>
    <w:next w:val="Normal"/>
    <w:uiPriority w:val="39"/>
    <w:rsid w:val="002358A5"/>
    <w:pPr>
      <w:spacing w:after="0"/>
      <w:ind w:left="880"/>
    </w:pPr>
    <w:rPr>
      <w:noProof/>
      <w:sz w:val="18"/>
      <w:szCs w:val="18"/>
    </w:rPr>
  </w:style>
  <w:style w:type="paragraph" w:styleId="TDC4">
    <w:name w:val="toc 4"/>
    <w:basedOn w:val="Normal"/>
    <w:next w:val="Normal"/>
    <w:uiPriority w:val="39"/>
    <w:rsid w:val="002358A5"/>
    <w:pPr>
      <w:spacing w:after="0"/>
      <w:ind w:left="660"/>
    </w:pPr>
    <w:rPr>
      <w:noProof/>
      <w:sz w:val="18"/>
      <w:szCs w:val="18"/>
    </w:rPr>
  </w:style>
  <w:style w:type="paragraph" w:styleId="TDC3">
    <w:name w:val="toc 3"/>
    <w:basedOn w:val="Normal"/>
    <w:next w:val="Normal"/>
    <w:uiPriority w:val="39"/>
    <w:qFormat/>
    <w:rsid w:val="002358A5"/>
    <w:pPr>
      <w:spacing w:after="0"/>
      <w:ind w:left="440"/>
    </w:pPr>
    <w:rPr>
      <w:i/>
      <w:iCs/>
      <w:noProof/>
      <w:sz w:val="20"/>
      <w:szCs w:val="20"/>
    </w:rPr>
  </w:style>
  <w:style w:type="paragraph" w:styleId="TDC2">
    <w:name w:val="toc 2"/>
    <w:basedOn w:val="Normal"/>
    <w:next w:val="Normal"/>
    <w:uiPriority w:val="39"/>
    <w:qFormat/>
    <w:rsid w:val="002358A5"/>
    <w:pPr>
      <w:spacing w:after="0"/>
      <w:ind w:left="220"/>
    </w:pPr>
    <w:rPr>
      <w:smallCaps/>
      <w:noProof/>
      <w:sz w:val="20"/>
      <w:szCs w:val="20"/>
    </w:rPr>
  </w:style>
  <w:style w:type="paragraph" w:styleId="TDC1">
    <w:name w:val="toc 1"/>
    <w:basedOn w:val="Normal"/>
    <w:next w:val="Normal"/>
    <w:uiPriority w:val="39"/>
    <w:qFormat/>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spacing w:after="0" w:line="240" w:lineRule="auto"/>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spacing w:after="0" w:line="240" w:lineRule="auto"/>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spacing w:after="0" w:line="240" w:lineRule="auto"/>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spacing w:after="0" w:line="240" w:lineRule="auto"/>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spacing w:after="0" w:line="240" w:lineRule="auto"/>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spacing w:after="0" w:line="240" w:lineRule="auto"/>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spacing w:after="0" w:line="240" w:lineRule="auto"/>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spacing w:after="0" w:line="240" w:lineRule="auto"/>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spacing w:after="0" w:line="240" w:lineRule="auto"/>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spacing w:after="0" w:line="240" w:lineRule="auto"/>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spacing w:after="0" w:line="240" w:lineRule="auto"/>
      <w:jc w:val="both"/>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spacing w:after="0" w:line="240" w:lineRule="auto"/>
      <w:jc w:val="both"/>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spacing w:after="0" w:line="240" w:lineRule="auto"/>
      <w:jc w:val="both"/>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2358A5"/>
    <w:pPr>
      <w:spacing w:after="0" w:line="240" w:lineRule="auto"/>
    </w:pPr>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uiPriority w:val="99"/>
    <w:rsid w:val="002358A5"/>
    <w:pPr>
      <w:spacing w:after="0" w:line="240" w:lineRule="auto"/>
    </w:pPr>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spacing w:after="0" w:line="240" w:lineRule="auto"/>
      <w:jc w:val="both"/>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line="240" w:lineRule="auto"/>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line="240" w:lineRule="auto"/>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after="0" w:line="240" w:lineRule="auto"/>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
    <w:basedOn w:val="Normal"/>
    <w:link w:val="PrrafodelistaCar"/>
    <w:uiPriority w:val="34"/>
    <w:qFormat/>
    <w:rsid w:val="002358A5"/>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spacing w:after="0" w:line="240" w:lineRule="auto"/>
      <w:ind w:firstLine="1276"/>
      <w:jc w:val="both"/>
    </w:pPr>
    <w:rPr>
      <w:rFonts w:ascii="Arial" w:eastAsia="Times New Roman" w:hAnsi="Arial" w:cs="Arial"/>
      <w:noProof/>
      <w:sz w:val="24"/>
      <w:szCs w:val="24"/>
      <w:lang w:val="es-ES" w:eastAsia="ar-SA"/>
    </w:rPr>
  </w:style>
  <w:style w:type="character" w:styleId="nfasissutil">
    <w:name w:val="Subtle Emphasis"/>
    <w:uiPriority w:val="19"/>
    <w:qFormat/>
    <w:rsid w:val="002358A5"/>
    <w:rPr>
      <w:i/>
      <w:iCs/>
      <w:color w:val="808080"/>
    </w:rPr>
  </w:style>
  <w:style w:type="character" w:styleId="nfasisintenso">
    <w:name w:val="Intense Emphasis"/>
    <w:uiPriority w:val="21"/>
    <w:qFormat/>
    <w:rsid w:val="002358A5"/>
    <w:rPr>
      <w:b/>
      <w:bCs/>
      <w:i/>
      <w:iCs/>
      <w:color w:val="4F81BD"/>
    </w:rPr>
  </w:style>
  <w:style w:type="character" w:customStyle="1" w:styleId="Ttulo2Car1">
    <w:name w:val="Título 2 Car1"/>
    <w:aliases w:val="h2 Car1"/>
    <w:link w:val="Ttulo2"/>
    <w:locked/>
    <w:rsid w:val="002358A5"/>
    <w:rPr>
      <w:rFonts w:ascii="Arial" w:eastAsia="Times New Roman" w:hAnsi="Arial" w:cs="Times New Roman"/>
      <w:b/>
      <w:i/>
      <w:noProof/>
      <w:sz w:val="28"/>
      <w:szCs w:val="20"/>
      <w:lang w:eastAsia="ar-SA"/>
    </w:rPr>
  </w:style>
  <w:style w:type="paragraph" w:customStyle="1" w:styleId="Sangra3detNormal">
    <w:name w:val="Sangría 3 de t. Normal"/>
    <w:basedOn w:val="Normal"/>
    <w:rsid w:val="002358A5"/>
    <w:pPr>
      <w:widowControl w:val="0"/>
      <w:tabs>
        <w:tab w:val="left" w:pos="709"/>
        <w:tab w:val="left" w:pos="1276"/>
      </w:tabs>
      <w:suppressAutoHyphens/>
      <w:spacing w:after="0" w:line="240" w:lineRule="auto"/>
      <w:jc w:val="both"/>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line="240" w:lineRule="auto"/>
      <w:ind w:left="1260" w:hanging="1260"/>
      <w:jc w:val="both"/>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line="240" w:lineRule="auto"/>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line="240" w:lineRule="auto"/>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line="240" w:lineRule="auto"/>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spacing w:after="0" w:line="240" w:lineRule="auto"/>
      <w:jc w:val="both"/>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spacing w:after="0" w:line="240" w:lineRule="auto"/>
      <w:jc w:val="both"/>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spacing w:after="0" w:line="240" w:lineRule="auto"/>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spacing w:after="0" w:line="240" w:lineRule="auto"/>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spacing w:after="0" w:line="240" w:lineRule="auto"/>
      <w:jc w:val="both"/>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spacing w:after="0" w:line="240" w:lineRule="auto"/>
      <w:jc w:val="both"/>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spacing w:after="0" w:line="240" w:lineRule="auto"/>
      <w:ind w:left="426" w:hanging="426"/>
      <w:jc w:val="both"/>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spacing w:line="240" w:lineRule="auto"/>
      <w:ind w:left="992"/>
      <w:jc w:val="both"/>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spacing w:after="0" w:line="240" w:lineRule="auto"/>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line="240" w:lineRule="auto"/>
      <w:jc w:val="both"/>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spacing w:after="0" w:line="240" w:lineRule="auto"/>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spacing w:after="0" w:line="240" w:lineRule="auto"/>
      <w:jc w:val="both"/>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line="240" w:lineRule="auto"/>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2358A5"/>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2358A5"/>
    <w:pPr>
      <w:tabs>
        <w:tab w:val="left" w:pos="426"/>
      </w:tabs>
      <w:autoSpaceDE w:val="0"/>
      <w:autoSpaceDN w:val="0"/>
      <w:spacing w:after="0" w:line="240" w:lineRule="auto"/>
      <w:ind w:left="426" w:right="-659"/>
      <w:jc w:val="both"/>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uiPriority w:val="99"/>
    <w:rsid w:val="002358A5"/>
    <w:pPr>
      <w:autoSpaceDE w:val="0"/>
      <w:spacing w:after="0" w:line="240" w:lineRule="auto"/>
      <w:jc w:val="both"/>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after="0" w:line="240" w:lineRule="atLeast"/>
      <w:ind w:left="1680"/>
      <w:jc w:val="both"/>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spacing w:after="0" w:line="240" w:lineRule="auto"/>
      <w:ind w:left="284" w:hanging="284"/>
      <w:jc w:val="both"/>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line="240" w:lineRule="auto"/>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spacing w:after="0" w:line="240" w:lineRule="auto"/>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spacing w:after="0" w:line="240" w:lineRule="auto"/>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qFormat/>
    <w:rsid w:val="002358A5"/>
    <w:pPr>
      <w:overflowPunct w:val="0"/>
      <w:autoSpaceDE w:val="0"/>
      <w:autoSpaceDN w:val="0"/>
      <w:adjustRightInd w:val="0"/>
      <w:spacing w:after="0" w:line="240" w:lineRule="auto"/>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pPr>
      <w:spacing w:after="0" w:line="240" w:lineRule="auto"/>
      <w:jc w:val="both"/>
    </w:pPr>
    <w:rPr>
      <w:rFonts w:ascii="Arial" w:eastAsia="Times New Roman" w:hAnsi="Arial" w:cs="Arial"/>
      <w:noProof/>
      <w:lang w:val="en-US"/>
    </w:rPr>
  </w:style>
  <w:style w:type="paragraph" w:styleId="Listaconvietas4">
    <w:name w:val="List Bullet 4"/>
    <w:basedOn w:val="Normal"/>
    <w:rsid w:val="002358A5"/>
    <w:pPr>
      <w:numPr>
        <w:numId w:val="6"/>
      </w:numPr>
      <w:spacing w:after="0" w:line="240" w:lineRule="auto"/>
    </w:pPr>
    <w:rPr>
      <w:rFonts w:ascii="Times New Roman" w:eastAsia="Times New Roman" w:hAnsi="Times New Roman" w:cs="Times New Roman"/>
      <w:noProof/>
      <w:sz w:val="20"/>
      <w:szCs w:val="20"/>
      <w:lang w:eastAsia="es-ES"/>
    </w:rPr>
  </w:style>
  <w:style w:type="paragraph" w:styleId="Lista5">
    <w:name w:val="List 5"/>
    <w:basedOn w:val="Normal"/>
    <w:rsid w:val="002358A5"/>
    <w:pPr>
      <w:spacing w:after="0" w:line="240" w:lineRule="auto"/>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after="0"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after="0"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spacing w:after="0" w:line="240" w:lineRule="auto"/>
      <w:jc w:val="both"/>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uiPriority w:val="99"/>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spacing w:after="0" w:line="240" w:lineRule="auto"/>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spacing w:after="0" w:line="240" w:lineRule="auto"/>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spacing w:after="0" w:line="240" w:lineRule="auto"/>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spacing w:after="0" w:line="240" w:lineRule="auto"/>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spacing w:after="0" w:line="240" w:lineRule="auto"/>
      <w:jc w:val="both"/>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spacing w:after="0" w:line="240" w:lineRule="auto"/>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spacing w:after="0" w:line="240" w:lineRule="auto"/>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spacing w:after="0" w:line="240" w:lineRule="auto"/>
      <w:jc w:val="both"/>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spacing w:after="0" w:line="240" w:lineRule="auto"/>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spacing w:after="0" w:line="240" w:lineRule="auto"/>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after="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spacing w:after="0" w:line="240" w:lineRule="auto"/>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qFormat/>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spacing w:after="0" w:line="240" w:lineRule="auto"/>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line="240" w:lineRule="auto"/>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spacing w:after="0" w:line="240" w:lineRule="auto"/>
      <w:ind w:firstLine="720"/>
      <w:jc w:val="both"/>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spacing w:after="0" w:line="240" w:lineRule="auto"/>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pPr>
      <w:spacing w:after="0" w:line="240" w:lineRule="auto"/>
      <w:jc w:val="both"/>
    </w:pPr>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pPr>
      <w:spacing w:after="0" w:line="240" w:lineRule="auto"/>
      <w:jc w:val="both"/>
    </w:pPr>
    <w:rPr>
      <w:rFonts w:ascii="CG Times (W1)" w:eastAsia="Times New Roman" w:hAnsi="CG Times (W1)" w:cs="Times New Roman"/>
      <w:noProof/>
      <w:sz w:val="20"/>
      <w:szCs w:val="20"/>
      <w:lang w:val="es-ES_tradnl" w:eastAsia="es-ES"/>
    </w:rPr>
  </w:style>
  <w:style w:type="paragraph" w:customStyle="1" w:styleId="Estilo">
    <w:name w:val="Estilo"/>
    <w:link w:val="EstiloCar"/>
    <w:qFormat/>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pPr>
      <w:spacing w:after="0" w:line="240" w:lineRule="auto"/>
      <w:jc w:val="both"/>
    </w:pPr>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pPr>
      <w:spacing w:after="0" w:line="240" w:lineRule="auto"/>
    </w:pPr>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spacing w:after="0" w:line="240" w:lineRule="auto"/>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noProof/>
      <w:szCs w:val="20"/>
      <w:lang w:val="en-GB" w:eastAsia="es-ES"/>
    </w:rPr>
  </w:style>
  <w:style w:type="paragraph" w:customStyle="1" w:styleId="indent3">
    <w:name w:val="indent3"/>
    <w:basedOn w:val="Normal"/>
    <w:rsid w:val="002358A5"/>
    <w:pPr>
      <w:spacing w:after="0" w:line="240" w:lineRule="auto"/>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line="240" w:lineRule="auto"/>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spacing w:after="0" w:line="240" w:lineRule="auto"/>
      <w:jc w:val="both"/>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spacing w:after="0" w:line="240" w:lineRule="auto"/>
      <w:ind w:left="284" w:hanging="284"/>
      <w:jc w:val="both"/>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ascii="Arial" w:eastAsia="Times New Roman" w:hAnsi="Arial" w:cs="Arial"/>
      <w:b/>
      <w:bCs/>
      <w:noProof/>
      <w:sz w:val="18"/>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line="240" w:lineRule="auto"/>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line="240" w:lineRule="auto"/>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spacing w:after="0" w:line="240" w:lineRule="auto"/>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spacing w:after="0" w:line="240" w:lineRule="auto"/>
      <w:jc w:val="both"/>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spacing w:after="0" w:line="240" w:lineRule="auto"/>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spacing w:after="0" w:line="240" w:lineRule="auto"/>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line="240" w:lineRule="auto"/>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line="240" w:lineRule="auto"/>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34"/>
    <w:rsid w:val="002358A5"/>
    <w:rPr>
      <w:rFonts w:ascii="Times New Roman" w:eastAsia="Times New Roman" w:hAnsi="Times New Roman"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spacing w:after="0" w:line="240" w:lineRule="auto"/>
      <w:ind w:left="720"/>
      <w:jc w:val="both"/>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after="0" w:line="360" w:lineRule="auto"/>
      <w:ind w:left="420" w:hanging="420"/>
      <w:jc w:val="both"/>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line="240" w:lineRule="auto"/>
      <w:jc w:val="both"/>
    </w:pPr>
    <w:rPr>
      <w:rFonts w:ascii="Arial Narrow" w:eastAsia="Times New Roman" w:hAnsi="Arial Narrow" w:cs="Arial"/>
      <w:noProof/>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spacing w:after="0" w:line="240" w:lineRule="auto"/>
      <w:ind w:right="45"/>
      <w:jc w:val="both"/>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after="0" w:line="240" w:lineRule="atLeast"/>
      <w:jc w:val="both"/>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after="0"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spacing w:after="0" w:line="240" w:lineRule="auto"/>
      <w:jc w:val="both"/>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spacing w:after="0" w:line="240" w:lineRule="auto"/>
      <w:jc w:val="both"/>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spacing w:after="0" w:line="240" w:lineRule="auto"/>
      <w:ind w:left="720" w:hanging="360"/>
      <w:jc w:val="both"/>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spacing w:after="0" w:line="240" w:lineRule="auto"/>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spacing w:after="0" w:line="240" w:lineRule="auto"/>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spacing w:after="0" w:line="240" w:lineRule="auto"/>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spacing w:after="0" w:line="240" w:lineRule="auto"/>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spacing w:after="0" w:line="240" w:lineRule="auto"/>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spacing w:after="0" w:line="240" w:lineRule="auto"/>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spacing w:after="0" w:line="240" w:lineRule="auto"/>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spacing w:after="0" w:line="240" w:lineRule="auto"/>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spacing w:after="0" w:line="240" w:lineRule="auto"/>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after="0" w:line="240" w:lineRule="auto"/>
      <w:jc w:val="both"/>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line="240" w:lineRule="auto"/>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after="0" w:line="240" w:lineRule="auto"/>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after="0" w:line="240" w:lineRule="auto"/>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after="0" w:line="240" w:lineRule="auto"/>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line="240" w:lineRule="auto"/>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spacing w:after="0" w:line="240" w:lineRule="auto"/>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spacing w:after="0" w:line="240" w:lineRule="auto"/>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line="240" w:lineRule="auto"/>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spacing w:after="0" w:line="240" w:lineRule="auto"/>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line="240" w:lineRule="auto"/>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line="240" w:lineRule="auto"/>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line="240" w:lineRule="auto"/>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line="240" w:lineRule="auto"/>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spacing w:after="0" w:line="240" w:lineRule="auto"/>
      <w:jc w:val="both"/>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line="240" w:lineRule="auto"/>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spacing w:after="0" w:line="240" w:lineRule="auto"/>
      <w:jc w:val="both"/>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line="240" w:lineRule="auto"/>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spacing w:after="0" w:line="240" w:lineRule="auto"/>
      <w:ind w:firstLine="360"/>
      <w:jc w:val="both"/>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spacing w:after="0" w:line="240" w:lineRule="auto"/>
      <w:ind w:left="1418" w:hanging="567"/>
      <w:jc w:val="both"/>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after="0" w:line="240" w:lineRule="auto"/>
      <w:jc w:val="both"/>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after="0"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line="240" w:lineRule="auto"/>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line="240" w:lineRule="auto"/>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line="240" w:lineRule="auto"/>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spacing w:after="0" w:line="240" w:lineRule="auto"/>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line="240" w:lineRule="auto"/>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after="0"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pPr>
      <w:spacing w:after="0" w:line="240" w:lineRule="auto"/>
      <w:jc w:val="both"/>
    </w:pPr>
    <w:rPr>
      <w:rFonts w:ascii="Arial" w:eastAsia="Times New Roman" w:hAnsi="Arial" w:cs="Times New Roman"/>
      <w:noProof/>
      <w:sz w:val="18"/>
      <w:szCs w:val="20"/>
      <w:lang w:eastAsia="ar-SA"/>
    </w:rPr>
  </w:style>
  <w:style w:type="paragraph" w:customStyle="1" w:styleId="WW-BodyText21">
    <w:name w:val="WW-Body Text 21"/>
    <w:basedOn w:val="Normal"/>
    <w:uiPriority w:val="99"/>
    <w:rsid w:val="002358A5"/>
    <w:pPr>
      <w:widowControl w:val="0"/>
      <w:suppressAutoHyphens/>
      <w:spacing w:after="0" w:line="240" w:lineRule="auto"/>
      <w:jc w:val="both"/>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spacing w:after="0" w:line="240" w:lineRule="auto"/>
      <w:jc w:val="both"/>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spacing w:after="0" w:line="240" w:lineRule="auto"/>
      <w:jc w:val="both"/>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spacing w:after="0" w:line="240" w:lineRule="auto"/>
      <w:ind w:left="426" w:hanging="426"/>
      <w:jc w:val="both"/>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2358A5"/>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2358A5"/>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qFormat/>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2358A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spacing w:after="0" w:line="240" w:lineRule="auto"/>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spacing w:after="0" w:line="240" w:lineRule="auto"/>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after="0"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after="0"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after="0"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after="0"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9">
    <w:name w:val="xl179"/>
    <w:basedOn w:val="Normal"/>
    <w:rsid w:val="002358A5"/>
    <w:pP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line="240" w:lineRule="auto"/>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pPr>
      <w:spacing w:after="0" w:line="240" w:lineRule="auto"/>
    </w:pPr>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spacing w:after="0" w:line="240" w:lineRule="auto"/>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DB4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6F3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3"/>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6"/>
      </w:numPr>
    </w:pPr>
  </w:style>
  <w:style w:type="numbering" w:customStyle="1" w:styleId="WW8Num69">
    <w:name w:val="WW8Num69"/>
    <w:basedOn w:val="Sinlista"/>
    <w:rsid w:val="006B1746"/>
    <w:pPr>
      <w:numPr>
        <w:numId w:val="127"/>
      </w:numPr>
    </w:pPr>
  </w:style>
  <w:style w:type="numbering" w:customStyle="1" w:styleId="WW8Num70">
    <w:name w:val="WW8Num70"/>
    <w:basedOn w:val="Sinlista"/>
    <w:rsid w:val="006B1746"/>
    <w:pPr>
      <w:numPr>
        <w:numId w:val="128"/>
      </w:numPr>
    </w:pPr>
  </w:style>
  <w:style w:type="numbering" w:customStyle="1" w:styleId="WW8Num71">
    <w:name w:val="WW8Num71"/>
    <w:basedOn w:val="Sinlista"/>
    <w:rsid w:val="006B1746"/>
    <w:pPr>
      <w:numPr>
        <w:numId w:val="129"/>
      </w:numPr>
    </w:pPr>
  </w:style>
  <w:style w:type="numbering" w:customStyle="1" w:styleId="WW8Num72">
    <w:name w:val="WW8Num72"/>
    <w:basedOn w:val="Sinlista"/>
    <w:rsid w:val="006B1746"/>
    <w:pPr>
      <w:numPr>
        <w:numId w:val="130"/>
      </w:numPr>
    </w:pPr>
  </w:style>
  <w:style w:type="numbering" w:customStyle="1" w:styleId="WW8Num73">
    <w:name w:val="WW8Num73"/>
    <w:basedOn w:val="Sinlista"/>
    <w:rsid w:val="006B1746"/>
    <w:pPr>
      <w:numPr>
        <w:numId w:val="131"/>
      </w:numPr>
    </w:pPr>
  </w:style>
  <w:style w:type="numbering" w:customStyle="1" w:styleId="WW8Num74">
    <w:name w:val="WW8Num74"/>
    <w:basedOn w:val="Sinlista"/>
    <w:rsid w:val="006B1746"/>
    <w:pPr>
      <w:numPr>
        <w:numId w:val="132"/>
      </w:numPr>
    </w:pPr>
  </w:style>
  <w:style w:type="numbering" w:customStyle="1" w:styleId="WW8Num75">
    <w:name w:val="WW8Num75"/>
    <w:basedOn w:val="Sinlista"/>
    <w:rsid w:val="006B1746"/>
    <w:pPr>
      <w:numPr>
        <w:numId w:val="133"/>
      </w:numPr>
    </w:pPr>
  </w:style>
  <w:style w:type="numbering" w:customStyle="1" w:styleId="WW8Num76">
    <w:name w:val="WW8Num76"/>
    <w:basedOn w:val="Sinlista"/>
    <w:rsid w:val="006B1746"/>
    <w:pPr>
      <w:numPr>
        <w:numId w:val="134"/>
      </w:numPr>
    </w:pPr>
  </w:style>
  <w:style w:type="numbering" w:customStyle="1" w:styleId="WW8Num77">
    <w:name w:val="WW8Num77"/>
    <w:basedOn w:val="Sinlista"/>
    <w:rsid w:val="006B1746"/>
    <w:pPr>
      <w:numPr>
        <w:numId w:val="135"/>
      </w:numPr>
    </w:pPr>
  </w:style>
  <w:style w:type="numbering" w:customStyle="1" w:styleId="WW8Num78">
    <w:name w:val="WW8Num78"/>
    <w:basedOn w:val="Sinlista"/>
    <w:rsid w:val="006B1746"/>
    <w:pPr>
      <w:numPr>
        <w:numId w:val="136"/>
      </w:numPr>
    </w:pPr>
  </w:style>
  <w:style w:type="numbering" w:customStyle="1" w:styleId="WW8Num79">
    <w:name w:val="WW8Num79"/>
    <w:basedOn w:val="Sinlista"/>
    <w:rsid w:val="006B1746"/>
    <w:pPr>
      <w:numPr>
        <w:numId w:val="137"/>
      </w:numPr>
    </w:pPr>
  </w:style>
  <w:style w:type="numbering" w:customStyle="1" w:styleId="WW8Num80">
    <w:name w:val="WW8Num80"/>
    <w:basedOn w:val="Sinlista"/>
    <w:rsid w:val="006B1746"/>
    <w:pPr>
      <w:numPr>
        <w:numId w:val="138"/>
      </w:numPr>
    </w:pPr>
  </w:style>
  <w:style w:type="numbering" w:customStyle="1" w:styleId="WW8Num81">
    <w:name w:val="WW8Num81"/>
    <w:basedOn w:val="Sinlista"/>
    <w:rsid w:val="006B1746"/>
    <w:pPr>
      <w:numPr>
        <w:numId w:val="139"/>
      </w:numPr>
    </w:pPr>
  </w:style>
  <w:style w:type="numbering" w:customStyle="1" w:styleId="WW8Num82">
    <w:name w:val="WW8Num82"/>
    <w:basedOn w:val="Sinlista"/>
    <w:rsid w:val="006B1746"/>
    <w:pPr>
      <w:numPr>
        <w:numId w:val="140"/>
      </w:numPr>
    </w:pPr>
  </w:style>
  <w:style w:type="numbering" w:customStyle="1" w:styleId="WW8Num83">
    <w:name w:val="WW8Num83"/>
    <w:basedOn w:val="Sinlista"/>
    <w:rsid w:val="006B1746"/>
    <w:pPr>
      <w:numPr>
        <w:numId w:val="141"/>
      </w:numPr>
    </w:pPr>
  </w:style>
  <w:style w:type="numbering" w:customStyle="1" w:styleId="WW8Num84">
    <w:name w:val="WW8Num84"/>
    <w:basedOn w:val="Sinlista"/>
    <w:rsid w:val="006B1746"/>
    <w:pPr>
      <w:numPr>
        <w:numId w:val="142"/>
      </w:numPr>
    </w:pPr>
  </w:style>
  <w:style w:type="numbering" w:customStyle="1" w:styleId="WW8Num85">
    <w:name w:val="WW8Num85"/>
    <w:basedOn w:val="Sinlista"/>
    <w:rsid w:val="006B1746"/>
    <w:pPr>
      <w:numPr>
        <w:numId w:val="143"/>
      </w:numPr>
    </w:pPr>
  </w:style>
  <w:style w:type="numbering" w:customStyle="1" w:styleId="WW8Num86">
    <w:name w:val="WW8Num86"/>
    <w:basedOn w:val="Sinlista"/>
    <w:rsid w:val="006B1746"/>
    <w:pPr>
      <w:numPr>
        <w:numId w:val="144"/>
      </w:numPr>
    </w:pPr>
  </w:style>
  <w:style w:type="numbering" w:customStyle="1" w:styleId="WW8Num87">
    <w:name w:val="WW8Num87"/>
    <w:basedOn w:val="Sinlista"/>
    <w:rsid w:val="006B1746"/>
    <w:pPr>
      <w:numPr>
        <w:numId w:val="145"/>
      </w:numPr>
    </w:pPr>
  </w:style>
  <w:style w:type="numbering" w:customStyle="1" w:styleId="WW8Num88">
    <w:name w:val="WW8Num88"/>
    <w:basedOn w:val="Sinlista"/>
    <w:rsid w:val="006B1746"/>
    <w:pPr>
      <w:numPr>
        <w:numId w:val="146"/>
      </w:numPr>
    </w:pPr>
  </w:style>
  <w:style w:type="numbering" w:customStyle="1" w:styleId="WW8Num89">
    <w:name w:val="WW8Num89"/>
    <w:basedOn w:val="Sinlista"/>
    <w:rsid w:val="006B1746"/>
    <w:pPr>
      <w:numPr>
        <w:numId w:val="147"/>
      </w:numPr>
    </w:pPr>
  </w:style>
  <w:style w:type="numbering" w:customStyle="1" w:styleId="WW8Num90">
    <w:name w:val="WW8Num90"/>
    <w:basedOn w:val="Sinlista"/>
    <w:rsid w:val="006B1746"/>
    <w:pPr>
      <w:numPr>
        <w:numId w:val="148"/>
      </w:numPr>
    </w:pPr>
  </w:style>
  <w:style w:type="numbering" w:customStyle="1" w:styleId="WW8Num91">
    <w:name w:val="WW8Num91"/>
    <w:basedOn w:val="Sinlista"/>
    <w:rsid w:val="006B1746"/>
    <w:pPr>
      <w:numPr>
        <w:numId w:val="149"/>
      </w:numPr>
    </w:pPr>
  </w:style>
  <w:style w:type="numbering" w:customStyle="1" w:styleId="WW8Num92">
    <w:name w:val="WW8Num92"/>
    <w:basedOn w:val="Sinlista"/>
    <w:rsid w:val="006B1746"/>
    <w:pPr>
      <w:numPr>
        <w:numId w:val="150"/>
      </w:numPr>
    </w:pPr>
  </w:style>
  <w:style w:type="numbering" w:customStyle="1" w:styleId="WW8Num93">
    <w:name w:val="WW8Num93"/>
    <w:basedOn w:val="Sinlista"/>
    <w:rsid w:val="006B1746"/>
    <w:pPr>
      <w:numPr>
        <w:numId w:val="151"/>
      </w:numPr>
    </w:pPr>
  </w:style>
  <w:style w:type="numbering" w:customStyle="1" w:styleId="WW8Num94">
    <w:name w:val="WW8Num94"/>
    <w:basedOn w:val="Sinlista"/>
    <w:rsid w:val="006B1746"/>
    <w:pPr>
      <w:numPr>
        <w:numId w:val="152"/>
      </w:numPr>
    </w:pPr>
  </w:style>
  <w:style w:type="numbering" w:customStyle="1" w:styleId="WW8Num95">
    <w:name w:val="WW8Num95"/>
    <w:basedOn w:val="Sinlista"/>
    <w:rsid w:val="006B1746"/>
    <w:pPr>
      <w:numPr>
        <w:numId w:val="153"/>
      </w:numPr>
    </w:pPr>
  </w:style>
  <w:style w:type="numbering" w:customStyle="1" w:styleId="WW8Num96">
    <w:name w:val="WW8Num96"/>
    <w:basedOn w:val="Sinlista"/>
    <w:rsid w:val="006B1746"/>
    <w:pPr>
      <w:numPr>
        <w:numId w:val="154"/>
      </w:numPr>
    </w:pPr>
  </w:style>
  <w:style w:type="numbering" w:customStyle="1" w:styleId="WW8Num97">
    <w:name w:val="WW8Num97"/>
    <w:basedOn w:val="Sinlista"/>
    <w:rsid w:val="006B1746"/>
    <w:pPr>
      <w:numPr>
        <w:numId w:val="155"/>
      </w:numPr>
    </w:pPr>
  </w:style>
  <w:style w:type="numbering" w:customStyle="1" w:styleId="WW8Num98">
    <w:name w:val="WW8Num98"/>
    <w:basedOn w:val="Sinlista"/>
    <w:rsid w:val="006B1746"/>
    <w:pPr>
      <w:numPr>
        <w:numId w:val="156"/>
      </w:numPr>
    </w:pPr>
  </w:style>
  <w:style w:type="numbering" w:customStyle="1" w:styleId="WW8Num99">
    <w:name w:val="WW8Num99"/>
    <w:basedOn w:val="Sinlista"/>
    <w:rsid w:val="006B1746"/>
    <w:pPr>
      <w:numPr>
        <w:numId w:val="157"/>
      </w:numPr>
    </w:pPr>
  </w:style>
  <w:style w:type="numbering" w:customStyle="1" w:styleId="WW8Num100">
    <w:name w:val="WW8Num100"/>
    <w:basedOn w:val="Sinlista"/>
    <w:rsid w:val="006B1746"/>
    <w:pPr>
      <w:numPr>
        <w:numId w:val="158"/>
      </w:numPr>
    </w:pPr>
  </w:style>
  <w:style w:type="numbering" w:customStyle="1" w:styleId="WW8Num101">
    <w:name w:val="WW8Num101"/>
    <w:basedOn w:val="Sinlista"/>
    <w:rsid w:val="006B1746"/>
    <w:pPr>
      <w:numPr>
        <w:numId w:val="159"/>
      </w:numPr>
    </w:pPr>
  </w:style>
  <w:style w:type="numbering" w:customStyle="1" w:styleId="WW8Num102">
    <w:name w:val="WW8Num102"/>
    <w:basedOn w:val="Sinlista"/>
    <w:rsid w:val="006B1746"/>
    <w:pPr>
      <w:numPr>
        <w:numId w:val="160"/>
      </w:numPr>
    </w:pPr>
  </w:style>
  <w:style w:type="numbering" w:customStyle="1" w:styleId="WW8Num103">
    <w:name w:val="WW8Num103"/>
    <w:basedOn w:val="Sinlista"/>
    <w:rsid w:val="006B1746"/>
    <w:pPr>
      <w:numPr>
        <w:numId w:val="161"/>
      </w:numPr>
    </w:pPr>
  </w:style>
  <w:style w:type="numbering" w:customStyle="1" w:styleId="WW8Num104">
    <w:name w:val="WW8Num104"/>
    <w:basedOn w:val="Sinlista"/>
    <w:rsid w:val="006B1746"/>
    <w:pPr>
      <w:numPr>
        <w:numId w:val="162"/>
      </w:numPr>
    </w:pPr>
  </w:style>
  <w:style w:type="numbering" w:customStyle="1" w:styleId="WW8Num105">
    <w:name w:val="WW8Num105"/>
    <w:basedOn w:val="Sinlista"/>
    <w:rsid w:val="006B1746"/>
    <w:pPr>
      <w:numPr>
        <w:numId w:val="163"/>
      </w:numPr>
    </w:pPr>
  </w:style>
  <w:style w:type="numbering" w:customStyle="1" w:styleId="WW8Num106">
    <w:name w:val="WW8Num106"/>
    <w:basedOn w:val="Sinlista"/>
    <w:rsid w:val="006B1746"/>
    <w:pPr>
      <w:numPr>
        <w:numId w:val="164"/>
      </w:numPr>
    </w:pPr>
  </w:style>
  <w:style w:type="numbering" w:customStyle="1" w:styleId="WW8Num107">
    <w:name w:val="WW8Num107"/>
    <w:basedOn w:val="Sinlista"/>
    <w:rsid w:val="006B1746"/>
    <w:pPr>
      <w:numPr>
        <w:numId w:val="165"/>
      </w:numPr>
    </w:pPr>
  </w:style>
  <w:style w:type="numbering" w:customStyle="1" w:styleId="WW8Num108">
    <w:name w:val="WW8Num108"/>
    <w:basedOn w:val="Sinlista"/>
    <w:rsid w:val="006B1746"/>
    <w:pPr>
      <w:numPr>
        <w:numId w:val="166"/>
      </w:numPr>
    </w:pPr>
  </w:style>
  <w:style w:type="numbering" w:customStyle="1" w:styleId="WW8Num109">
    <w:name w:val="WW8Num109"/>
    <w:basedOn w:val="Sinlista"/>
    <w:rsid w:val="006B1746"/>
    <w:pPr>
      <w:numPr>
        <w:numId w:val="167"/>
      </w:numPr>
    </w:pPr>
  </w:style>
  <w:style w:type="numbering" w:customStyle="1" w:styleId="WW8Num110">
    <w:name w:val="WW8Num110"/>
    <w:basedOn w:val="Sinlista"/>
    <w:rsid w:val="006B1746"/>
    <w:pPr>
      <w:numPr>
        <w:numId w:val="168"/>
      </w:numPr>
    </w:pPr>
  </w:style>
  <w:style w:type="numbering" w:customStyle="1" w:styleId="WW8Num111">
    <w:name w:val="WW8Num111"/>
    <w:basedOn w:val="Sinlista"/>
    <w:rsid w:val="006B1746"/>
    <w:pPr>
      <w:numPr>
        <w:numId w:val="169"/>
      </w:numPr>
    </w:pPr>
  </w:style>
  <w:style w:type="numbering" w:customStyle="1" w:styleId="WW8Num112">
    <w:name w:val="WW8Num112"/>
    <w:basedOn w:val="Sinlista"/>
    <w:rsid w:val="006B1746"/>
    <w:pPr>
      <w:numPr>
        <w:numId w:val="170"/>
      </w:numPr>
    </w:pPr>
  </w:style>
  <w:style w:type="numbering" w:customStyle="1" w:styleId="WW8Num113">
    <w:name w:val="WW8Num113"/>
    <w:basedOn w:val="Sinlista"/>
    <w:rsid w:val="006B1746"/>
    <w:pPr>
      <w:numPr>
        <w:numId w:val="171"/>
      </w:numPr>
    </w:pPr>
  </w:style>
  <w:style w:type="numbering" w:customStyle="1" w:styleId="WW8Num114">
    <w:name w:val="WW8Num114"/>
    <w:basedOn w:val="Sinlista"/>
    <w:rsid w:val="006B1746"/>
    <w:pPr>
      <w:numPr>
        <w:numId w:val="172"/>
      </w:numPr>
    </w:pPr>
  </w:style>
  <w:style w:type="numbering" w:customStyle="1" w:styleId="WW8Num115">
    <w:name w:val="WW8Num115"/>
    <w:basedOn w:val="Sinlista"/>
    <w:rsid w:val="006B1746"/>
    <w:pPr>
      <w:numPr>
        <w:numId w:val="173"/>
      </w:numPr>
    </w:pPr>
  </w:style>
  <w:style w:type="numbering" w:customStyle="1" w:styleId="WW8Num116">
    <w:name w:val="WW8Num116"/>
    <w:basedOn w:val="Sinlista"/>
    <w:rsid w:val="006B1746"/>
    <w:pPr>
      <w:numPr>
        <w:numId w:val="174"/>
      </w:numPr>
    </w:pPr>
  </w:style>
  <w:style w:type="numbering" w:customStyle="1" w:styleId="WW8Num117">
    <w:name w:val="WW8Num117"/>
    <w:basedOn w:val="Sinlista"/>
    <w:rsid w:val="006B1746"/>
    <w:pPr>
      <w:numPr>
        <w:numId w:val="175"/>
      </w:numPr>
    </w:pPr>
  </w:style>
  <w:style w:type="numbering" w:customStyle="1" w:styleId="WW8Num118">
    <w:name w:val="WW8Num118"/>
    <w:basedOn w:val="Sinlista"/>
    <w:rsid w:val="006B1746"/>
    <w:pPr>
      <w:numPr>
        <w:numId w:val="176"/>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7"/>
      </w:numPr>
    </w:pPr>
  </w:style>
  <w:style w:type="numbering" w:customStyle="1" w:styleId="WW8Num510">
    <w:name w:val="WW8Num510"/>
    <w:basedOn w:val="Sinlista"/>
    <w:rsid w:val="000932DD"/>
    <w:pPr>
      <w:numPr>
        <w:numId w:val="188"/>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9"/>
      </w:numPr>
    </w:pPr>
  </w:style>
  <w:style w:type="numbering" w:customStyle="1" w:styleId="WW8Num810">
    <w:name w:val="WW8Num810"/>
    <w:basedOn w:val="Sinlista"/>
    <w:rsid w:val="000932DD"/>
    <w:pPr>
      <w:numPr>
        <w:numId w:val="21"/>
      </w:numPr>
    </w:pPr>
  </w:style>
  <w:style w:type="numbering" w:customStyle="1" w:styleId="WW8Num910">
    <w:name w:val="WW8Num910"/>
    <w:basedOn w:val="Sinlista"/>
    <w:rsid w:val="000932DD"/>
    <w:pPr>
      <w:numPr>
        <w:numId w:val="22"/>
      </w:numPr>
    </w:pPr>
  </w:style>
  <w:style w:type="numbering" w:customStyle="1" w:styleId="WW8Num1010">
    <w:name w:val="WW8Num1010"/>
    <w:basedOn w:val="Sinlista"/>
    <w:rsid w:val="000932DD"/>
    <w:pPr>
      <w:numPr>
        <w:numId w:val="23"/>
      </w:numPr>
    </w:pPr>
  </w:style>
  <w:style w:type="numbering" w:customStyle="1" w:styleId="WW8Num1110">
    <w:name w:val="WW8Num1110"/>
    <w:basedOn w:val="Sinlista"/>
    <w:rsid w:val="000932DD"/>
    <w:pPr>
      <w:numPr>
        <w:numId w:val="24"/>
      </w:numPr>
    </w:pPr>
  </w:style>
  <w:style w:type="numbering" w:customStyle="1" w:styleId="WW8Num121">
    <w:name w:val="WW8Num121"/>
    <w:basedOn w:val="Sinlista"/>
    <w:rsid w:val="000932DD"/>
    <w:pPr>
      <w:numPr>
        <w:numId w:val="25"/>
      </w:numPr>
    </w:pPr>
  </w:style>
  <w:style w:type="numbering" w:customStyle="1" w:styleId="WW8Num131">
    <w:name w:val="WW8Num131"/>
    <w:basedOn w:val="Sinlista"/>
    <w:rsid w:val="000932DD"/>
    <w:pPr>
      <w:numPr>
        <w:numId w:val="26"/>
      </w:numPr>
    </w:pPr>
  </w:style>
  <w:style w:type="numbering" w:customStyle="1" w:styleId="WW8Num141">
    <w:name w:val="WW8Num141"/>
    <w:basedOn w:val="Sinlista"/>
    <w:rsid w:val="000932DD"/>
    <w:pPr>
      <w:numPr>
        <w:numId w:val="27"/>
      </w:numPr>
    </w:pPr>
  </w:style>
  <w:style w:type="numbering" w:customStyle="1" w:styleId="WW8Num151">
    <w:name w:val="WW8Num151"/>
    <w:basedOn w:val="Sinlista"/>
    <w:rsid w:val="000932DD"/>
    <w:pPr>
      <w:numPr>
        <w:numId w:val="28"/>
      </w:numPr>
    </w:pPr>
  </w:style>
  <w:style w:type="numbering" w:customStyle="1" w:styleId="WW8Num161">
    <w:name w:val="WW8Num161"/>
    <w:basedOn w:val="Sinlista"/>
    <w:rsid w:val="000932DD"/>
    <w:pPr>
      <w:numPr>
        <w:numId w:val="29"/>
      </w:numPr>
    </w:pPr>
  </w:style>
  <w:style w:type="numbering" w:customStyle="1" w:styleId="WW8Num171">
    <w:name w:val="WW8Num171"/>
    <w:basedOn w:val="Sinlista"/>
    <w:rsid w:val="000932DD"/>
    <w:pPr>
      <w:numPr>
        <w:numId w:val="30"/>
      </w:numPr>
    </w:pPr>
  </w:style>
  <w:style w:type="numbering" w:customStyle="1" w:styleId="WW8Num181">
    <w:name w:val="WW8Num181"/>
    <w:basedOn w:val="Sinlista"/>
    <w:rsid w:val="000932DD"/>
    <w:pPr>
      <w:numPr>
        <w:numId w:val="31"/>
      </w:numPr>
    </w:pPr>
  </w:style>
  <w:style w:type="numbering" w:customStyle="1" w:styleId="WW8Num191">
    <w:name w:val="WW8Num191"/>
    <w:basedOn w:val="Sinlista"/>
    <w:rsid w:val="000932DD"/>
    <w:pPr>
      <w:numPr>
        <w:numId w:val="180"/>
      </w:numPr>
    </w:pPr>
  </w:style>
  <w:style w:type="numbering" w:customStyle="1" w:styleId="WW8Num201">
    <w:name w:val="WW8Num201"/>
    <w:basedOn w:val="Sinlista"/>
    <w:rsid w:val="000932DD"/>
    <w:pPr>
      <w:numPr>
        <w:numId w:val="32"/>
      </w:numPr>
    </w:pPr>
  </w:style>
  <w:style w:type="numbering" w:customStyle="1" w:styleId="WW8Num211">
    <w:name w:val="WW8Num211"/>
    <w:basedOn w:val="Sinlista"/>
    <w:rsid w:val="000932DD"/>
    <w:pPr>
      <w:numPr>
        <w:numId w:val="33"/>
      </w:numPr>
    </w:pPr>
  </w:style>
  <w:style w:type="numbering" w:customStyle="1" w:styleId="WW8Num221">
    <w:name w:val="WW8Num221"/>
    <w:basedOn w:val="Sinlista"/>
    <w:rsid w:val="000932DD"/>
    <w:pPr>
      <w:numPr>
        <w:numId w:val="34"/>
      </w:numPr>
    </w:pPr>
  </w:style>
  <w:style w:type="numbering" w:customStyle="1" w:styleId="WW8Num231">
    <w:name w:val="WW8Num231"/>
    <w:basedOn w:val="Sinlista"/>
    <w:rsid w:val="000932DD"/>
    <w:pPr>
      <w:numPr>
        <w:numId w:val="181"/>
      </w:numPr>
    </w:pPr>
  </w:style>
  <w:style w:type="numbering" w:customStyle="1" w:styleId="WW8Num241">
    <w:name w:val="WW8Num241"/>
    <w:basedOn w:val="Sinlista"/>
    <w:rsid w:val="000932DD"/>
    <w:pPr>
      <w:numPr>
        <w:numId w:val="179"/>
      </w:numPr>
    </w:pPr>
  </w:style>
  <w:style w:type="numbering" w:customStyle="1" w:styleId="WW8Num251">
    <w:name w:val="WW8Num251"/>
    <w:basedOn w:val="Sinlista"/>
    <w:rsid w:val="000932DD"/>
    <w:pPr>
      <w:numPr>
        <w:numId w:val="178"/>
      </w:numPr>
    </w:pPr>
  </w:style>
  <w:style w:type="numbering" w:customStyle="1" w:styleId="WW8Num261">
    <w:name w:val="WW8Num261"/>
    <w:basedOn w:val="Sinlista"/>
    <w:rsid w:val="000932DD"/>
    <w:pPr>
      <w:numPr>
        <w:numId w:val="35"/>
      </w:numPr>
    </w:pPr>
  </w:style>
  <w:style w:type="numbering" w:customStyle="1" w:styleId="WW8Num271">
    <w:name w:val="WW8Num271"/>
    <w:basedOn w:val="Sinlista"/>
    <w:rsid w:val="000932DD"/>
    <w:pPr>
      <w:numPr>
        <w:numId w:val="36"/>
      </w:numPr>
    </w:pPr>
  </w:style>
  <w:style w:type="numbering" w:customStyle="1" w:styleId="WW8Num281">
    <w:name w:val="WW8Num281"/>
    <w:basedOn w:val="Sinlista"/>
    <w:rsid w:val="000932DD"/>
    <w:pPr>
      <w:numPr>
        <w:numId w:val="37"/>
      </w:numPr>
    </w:pPr>
  </w:style>
  <w:style w:type="numbering" w:customStyle="1" w:styleId="WW8Num291">
    <w:name w:val="WW8Num291"/>
    <w:basedOn w:val="Sinlista"/>
    <w:rsid w:val="000932DD"/>
    <w:pPr>
      <w:numPr>
        <w:numId w:val="38"/>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4"/>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42"/>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7"/>
      </w:numPr>
    </w:pPr>
  </w:style>
  <w:style w:type="numbering" w:customStyle="1" w:styleId="WW8Num471">
    <w:name w:val="WW8Num471"/>
    <w:basedOn w:val="Sinlista"/>
    <w:rsid w:val="000932DD"/>
    <w:pPr>
      <w:numPr>
        <w:numId w:val="54"/>
      </w:numPr>
    </w:pPr>
  </w:style>
  <w:style w:type="numbering" w:customStyle="1" w:styleId="WW8Num481">
    <w:name w:val="WW8Num481"/>
    <w:basedOn w:val="Sinlista"/>
    <w:rsid w:val="000932DD"/>
    <w:pPr>
      <w:numPr>
        <w:numId w:val="55"/>
      </w:numPr>
    </w:pPr>
  </w:style>
  <w:style w:type="numbering" w:customStyle="1" w:styleId="WW8Num491">
    <w:name w:val="WW8Num491"/>
    <w:basedOn w:val="Sinlista"/>
    <w:rsid w:val="000932DD"/>
    <w:pPr>
      <w:numPr>
        <w:numId w:val="56"/>
      </w:numPr>
    </w:pPr>
  </w:style>
  <w:style w:type="numbering" w:customStyle="1" w:styleId="WW8Num501">
    <w:name w:val="WW8Num501"/>
    <w:basedOn w:val="Sinlista"/>
    <w:rsid w:val="000932DD"/>
    <w:pPr>
      <w:numPr>
        <w:numId w:val="57"/>
      </w:numPr>
    </w:pPr>
  </w:style>
  <w:style w:type="numbering" w:customStyle="1" w:styleId="WW8Num511">
    <w:name w:val="WW8Num511"/>
    <w:basedOn w:val="Sinlista"/>
    <w:rsid w:val="000932DD"/>
    <w:pPr>
      <w:numPr>
        <w:numId w:val="58"/>
      </w:numPr>
    </w:pPr>
  </w:style>
  <w:style w:type="numbering" w:customStyle="1" w:styleId="WW8Num521">
    <w:name w:val="WW8Num521"/>
    <w:basedOn w:val="Sinlista"/>
    <w:rsid w:val="000932DD"/>
    <w:pPr>
      <w:numPr>
        <w:numId w:val="59"/>
      </w:numPr>
    </w:pPr>
  </w:style>
  <w:style w:type="numbering" w:customStyle="1" w:styleId="WW8Num531">
    <w:name w:val="WW8Num531"/>
    <w:basedOn w:val="Sinlista"/>
    <w:rsid w:val="000932DD"/>
    <w:pPr>
      <w:numPr>
        <w:numId w:val="60"/>
      </w:numPr>
    </w:pPr>
  </w:style>
  <w:style w:type="numbering" w:customStyle="1" w:styleId="WW8Num541">
    <w:name w:val="WW8Num541"/>
    <w:basedOn w:val="Sinlista"/>
    <w:rsid w:val="000932DD"/>
    <w:pPr>
      <w:numPr>
        <w:numId w:val="61"/>
      </w:numPr>
    </w:pPr>
  </w:style>
  <w:style w:type="numbering" w:customStyle="1" w:styleId="WW8Num551">
    <w:name w:val="WW8Num551"/>
    <w:basedOn w:val="Sinlista"/>
    <w:rsid w:val="000932DD"/>
    <w:pPr>
      <w:numPr>
        <w:numId w:val="62"/>
      </w:numPr>
    </w:pPr>
  </w:style>
  <w:style w:type="numbering" w:customStyle="1" w:styleId="WW8Num561">
    <w:name w:val="WW8Num561"/>
    <w:basedOn w:val="Sinlista"/>
    <w:rsid w:val="000932DD"/>
    <w:pPr>
      <w:numPr>
        <w:numId w:val="63"/>
      </w:numPr>
    </w:pPr>
  </w:style>
  <w:style w:type="numbering" w:customStyle="1" w:styleId="WW8Num571">
    <w:name w:val="WW8Num571"/>
    <w:basedOn w:val="Sinlista"/>
    <w:rsid w:val="000932DD"/>
    <w:pPr>
      <w:numPr>
        <w:numId w:val="64"/>
      </w:numPr>
    </w:pPr>
  </w:style>
  <w:style w:type="numbering" w:customStyle="1" w:styleId="WW8Num581">
    <w:name w:val="WW8Num581"/>
    <w:basedOn w:val="Sinlista"/>
    <w:rsid w:val="000932DD"/>
    <w:pPr>
      <w:numPr>
        <w:numId w:val="65"/>
      </w:numPr>
    </w:pPr>
  </w:style>
  <w:style w:type="numbering" w:customStyle="1" w:styleId="WW8Num591">
    <w:name w:val="WW8Num591"/>
    <w:basedOn w:val="Sinlista"/>
    <w:rsid w:val="000932DD"/>
    <w:pPr>
      <w:numPr>
        <w:numId w:val="66"/>
      </w:numPr>
    </w:pPr>
  </w:style>
  <w:style w:type="numbering" w:customStyle="1" w:styleId="WW8Num601">
    <w:name w:val="WW8Num601"/>
    <w:basedOn w:val="Sinlista"/>
    <w:rsid w:val="000932DD"/>
    <w:pPr>
      <w:numPr>
        <w:numId w:val="67"/>
      </w:numPr>
    </w:pPr>
  </w:style>
  <w:style w:type="numbering" w:customStyle="1" w:styleId="WW8Num611">
    <w:name w:val="WW8Num611"/>
    <w:basedOn w:val="Sinlista"/>
    <w:rsid w:val="000932DD"/>
    <w:pPr>
      <w:numPr>
        <w:numId w:val="68"/>
      </w:numPr>
    </w:pPr>
  </w:style>
  <w:style w:type="numbering" w:customStyle="1" w:styleId="WW8Num621">
    <w:name w:val="WW8Num621"/>
    <w:basedOn w:val="Sinlista"/>
    <w:rsid w:val="000932DD"/>
    <w:pPr>
      <w:numPr>
        <w:numId w:val="69"/>
      </w:numPr>
    </w:pPr>
  </w:style>
  <w:style w:type="numbering" w:customStyle="1" w:styleId="WW8Num631">
    <w:name w:val="WW8Num631"/>
    <w:basedOn w:val="Sinlista"/>
    <w:rsid w:val="000932DD"/>
    <w:pPr>
      <w:numPr>
        <w:numId w:val="70"/>
      </w:numPr>
    </w:pPr>
  </w:style>
  <w:style w:type="numbering" w:customStyle="1" w:styleId="WW8Num641">
    <w:name w:val="WW8Num641"/>
    <w:basedOn w:val="Sinlista"/>
    <w:rsid w:val="000932DD"/>
    <w:pPr>
      <w:numPr>
        <w:numId w:val="71"/>
      </w:numPr>
    </w:pPr>
  </w:style>
  <w:style w:type="numbering" w:customStyle="1" w:styleId="WW8Num651">
    <w:name w:val="WW8Num651"/>
    <w:basedOn w:val="Sinlista"/>
    <w:rsid w:val="000932DD"/>
    <w:pPr>
      <w:numPr>
        <w:numId w:val="72"/>
      </w:numPr>
    </w:pPr>
  </w:style>
  <w:style w:type="numbering" w:customStyle="1" w:styleId="WW8Num661">
    <w:name w:val="WW8Num661"/>
    <w:basedOn w:val="Sinlista"/>
    <w:rsid w:val="000932DD"/>
    <w:pPr>
      <w:numPr>
        <w:numId w:val="73"/>
      </w:numPr>
    </w:pPr>
  </w:style>
  <w:style w:type="numbering" w:customStyle="1" w:styleId="WW8Num671">
    <w:name w:val="WW8Num671"/>
    <w:basedOn w:val="Sinlista"/>
    <w:rsid w:val="000932DD"/>
    <w:pPr>
      <w:numPr>
        <w:numId w:val="74"/>
      </w:numPr>
    </w:pPr>
  </w:style>
  <w:style w:type="numbering" w:customStyle="1" w:styleId="WW8Num681">
    <w:name w:val="WW8Num681"/>
    <w:basedOn w:val="Sinlista"/>
    <w:rsid w:val="000932DD"/>
    <w:pPr>
      <w:numPr>
        <w:numId w:val="75"/>
      </w:numPr>
    </w:pPr>
  </w:style>
  <w:style w:type="numbering" w:customStyle="1" w:styleId="WW8Num691">
    <w:name w:val="WW8Num691"/>
    <w:basedOn w:val="Sinlista"/>
    <w:rsid w:val="000932DD"/>
    <w:pPr>
      <w:numPr>
        <w:numId w:val="76"/>
      </w:numPr>
    </w:pPr>
  </w:style>
  <w:style w:type="numbering" w:customStyle="1" w:styleId="WW8Num701">
    <w:name w:val="WW8Num701"/>
    <w:basedOn w:val="Sinlista"/>
    <w:rsid w:val="000932DD"/>
    <w:pPr>
      <w:numPr>
        <w:numId w:val="77"/>
      </w:numPr>
    </w:pPr>
  </w:style>
  <w:style w:type="numbering" w:customStyle="1" w:styleId="WW8Num711">
    <w:name w:val="WW8Num711"/>
    <w:basedOn w:val="Sinlista"/>
    <w:rsid w:val="000932DD"/>
    <w:pPr>
      <w:numPr>
        <w:numId w:val="78"/>
      </w:numPr>
    </w:pPr>
  </w:style>
  <w:style w:type="numbering" w:customStyle="1" w:styleId="WW8Num721">
    <w:name w:val="WW8Num721"/>
    <w:basedOn w:val="Sinlista"/>
    <w:rsid w:val="000932DD"/>
    <w:pPr>
      <w:numPr>
        <w:numId w:val="79"/>
      </w:numPr>
    </w:pPr>
  </w:style>
  <w:style w:type="numbering" w:customStyle="1" w:styleId="WW8Num731">
    <w:name w:val="WW8Num731"/>
    <w:basedOn w:val="Sinlista"/>
    <w:rsid w:val="000932DD"/>
    <w:pPr>
      <w:numPr>
        <w:numId w:val="80"/>
      </w:numPr>
    </w:pPr>
  </w:style>
  <w:style w:type="numbering" w:customStyle="1" w:styleId="WW8Num741">
    <w:name w:val="WW8Num741"/>
    <w:basedOn w:val="Sinlista"/>
    <w:rsid w:val="000932DD"/>
    <w:pPr>
      <w:numPr>
        <w:numId w:val="81"/>
      </w:numPr>
    </w:pPr>
  </w:style>
  <w:style w:type="numbering" w:customStyle="1" w:styleId="WW8Num751">
    <w:name w:val="WW8Num751"/>
    <w:basedOn w:val="Sinlista"/>
    <w:rsid w:val="000932DD"/>
    <w:pPr>
      <w:numPr>
        <w:numId w:val="82"/>
      </w:numPr>
    </w:pPr>
  </w:style>
  <w:style w:type="numbering" w:customStyle="1" w:styleId="WW8Num761">
    <w:name w:val="WW8Num761"/>
    <w:basedOn w:val="Sinlista"/>
    <w:rsid w:val="000932DD"/>
    <w:pPr>
      <w:numPr>
        <w:numId w:val="83"/>
      </w:numPr>
    </w:pPr>
  </w:style>
  <w:style w:type="numbering" w:customStyle="1" w:styleId="WW8Num771">
    <w:name w:val="WW8Num771"/>
    <w:basedOn w:val="Sinlista"/>
    <w:rsid w:val="000932DD"/>
    <w:pPr>
      <w:numPr>
        <w:numId w:val="84"/>
      </w:numPr>
    </w:pPr>
  </w:style>
  <w:style w:type="numbering" w:customStyle="1" w:styleId="WW8Num781">
    <w:name w:val="WW8Num781"/>
    <w:basedOn w:val="Sinlista"/>
    <w:rsid w:val="000932DD"/>
    <w:pPr>
      <w:numPr>
        <w:numId w:val="85"/>
      </w:numPr>
    </w:pPr>
  </w:style>
  <w:style w:type="numbering" w:customStyle="1" w:styleId="WW8Num791">
    <w:name w:val="WW8Num791"/>
    <w:basedOn w:val="Sinlista"/>
    <w:rsid w:val="000932DD"/>
    <w:pPr>
      <w:numPr>
        <w:numId w:val="86"/>
      </w:numPr>
    </w:pPr>
  </w:style>
  <w:style w:type="numbering" w:customStyle="1" w:styleId="WW8Num801">
    <w:name w:val="WW8Num801"/>
    <w:basedOn w:val="Sinlista"/>
    <w:rsid w:val="000932DD"/>
    <w:pPr>
      <w:numPr>
        <w:numId w:val="87"/>
      </w:numPr>
    </w:pPr>
  </w:style>
  <w:style w:type="numbering" w:customStyle="1" w:styleId="WW8Num811">
    <w:name w:val="WW8Num811"/>
    <w:basedOn w:val="Sinlista"/>
    <w:rsid w:val="000932DD"/>
    <w:pPr>
      <w:numPr>
        <w:numId w:val="88"/>
      </w:numPr>
    </w:pPr>
  </w:style>
  <w:style w:type="numbering" w:customStyle="1" w:styleId="WW8Num821">
    <w:name w:val="WW8Num821"/>
    <w:basedOn w:val="Sinlista"/>
    <w:rsid w:val="000932DD"/>
    <w:pPr>
      <w:numPr>
        <w:numId w:val="89"/>
      </w:numPr>
    </w:pPr>
  </w:style>
  <w:style w:type="numbering" w:customStyle="1" w:styleId="WW8Num831">
    <w:name w:val="WW8Num831"/>
    <w:basedOn w:val="Sinlista"/>
    <w:rsid w:val="000932DD"/>
    <w:pPr>
      <w:numPr>
        <w:numId w:val="90"/>
      </w:numPr>
    </w:pPr>
  </w:style>
  <w:style w:type="numbering" w:customStyle="1" w:styleId="WW8Num841">
    <w:name w:val="WW8Num841"/>
    <w:basedOn w:val="Sinlista"/>
    <w:rsid w:val="000932DD"/>
    <w:pPr>
      <w:numPr>
        <w:numId w:val="91"/>
      </w:numPr>
    </w:pPr>
  </w:style>
  <w:style w:type="numbering" w:customStyle="1" w:styleId="WW8Num851">
    <w:name w:val="WW8Num851"/>
    <w:basedOn w:val="Sinlista"/>
    <w:rsid w:val="000932DD"/>
    <w:pPr>
      <w:numPr>
        <w:numId w:val="92"/>
      </w:numPr>
    </w:pPr>
  </w:style>
  <w:style w:type="numbering" w:customStyle="1" w:styleId="WW8Num861">
    <w:name w:val="WW8Num861"/>
    <w:basedOn w:val="Sinlista"/>
    <w:rsid w:val="000932DD"/>
    <w:pPr>
      <w:numPr>
        <w:numId w:val="93"/>
      </w:numPr>
    </w:pPr>
  </w:style>
  <w:style w:type="numbering" w:customStyle="1" w:styleId="WW8Num871">
    <w:name w:val="WW8Num871"/>
    <w:basedOn w:val="Sinlista"/>
    <w:rsid w:val="000932DD"/>
    <w:pPr>
      <w:numPr>
        <w:numId w:val="94"/>
      </w:numPr>
    </w:pPr>
  </w:style>
  <w:style w:type="numbering" w:customStyle="1" w:styleId="WW8Num881">
    <w:name w:val="WW8Num881"/>
    <w:basedOn w:val="Sinlista"/>
    <w:rsid w:val="000932DD"/>
    <w:pPr>
      <w:numPr>
        <w:numId w:val="95"/>
      </w:numPr>
    </w:pPr>
  </w:style>
  <w:style w:type="numbering" w:customStyle="1" w:styleId="WW8Num891">
    <w:name w:val="WW8Num891"/>
    <w:basedOn w:val="Sinlista"/>
    <w:rsid w:val="000932DD"/>
    <w:pPr>
      <w:numPr>
        <w:numId w:val="96"/>
      </w:numPr>
    </w:pPr>
  </w:style>
  <w:style w:type="numbering" w:customStyle="1" w:styleId="WW8Num901">
    <w:name w:val="WW8Num901"/>
    <w:basedOn w:val="Sinlista"/>
    <w:rsid w:val="000932DD"/>
    <w:pPr>
      <w:numPr>
        <w:numId w:val="97"/>
      </w:numPr>
    </w:pPr>
  </w:style>
  <w:style w:type="numbering" w:customStyle="1" w:styleId="WW8Num911">
    <w:name w:val="WW8Num911"/>
    <w:basedOn w:val="Sinlista"/>
    <w:rsid w:val="000932DD"/>
    <w:pPr>
      <w:numPr>
        <w:numId w:val="98"/>
      </w:numPr>
    </w:pPr>
  </w:style>
  <w:style w:type="numbering" w:customStyle="1" w:styleId="WW8Num921">
    <w:name w:val="WW8Num921"/>
    <w:basedOn w:val="Sinlista"/>
    <w:rsid w:val="000932DD"/>
    <w:pPr>
      <w:numPr>
        <w:numId w:val="99"/>
      </w:numPr>
    </w:pPr>
  </w:style>
  <w:style w:type="numbering" w:customStyle="1" w:styleId="WW8Num931">
    <w:name w:val="WW8Num931"/>
    <w:basedOn w:val="Sinlista"/>
    <w:rsid w:val="000932DD"/>
    <w:pPr>
      <w:numPr>
        <w:numId w:val="100"/>
      </w:numPr>
    </w:pPr>
  </w:style>
  <w:style w:type="numbering" w:customStyle="1" w:styleId="WW8Num941">
    <w:name w:val="WW8Num941"/>
    <w:basedOn w:val="Sinlista"/>
    <w:rsid w:val="000932DD"/>
    <w:pPr>
      <w:numPr>
        <w:numId w:val="101"/>
      </w:numPr>
    </w:pPr>
  </w:style>
  <w:style w:type="numbering" w:customStyle="1" w:styleId="WW8Num951">
    <w:name w:val="WW8Num951"/>
    <w:basedOn w:val="Sinlista"/>
    <w:rsid w:val="000932DD"/>
    <w:pPr>
      <w:numPr>
        <w:numId w:val="102"/>
      </w:numPr>
    </w:pPr>
  </w:style>
  <w:style w:type="numbering" w:customStyle="1" w:styleId="WW8Num961">
    <w:name w:val="WW8Num961"/>
    <w:basedOn w:val="Sinlista"/>
    <w:rsid w:val="000932DD"/>
    <w:pPr>
      <w:numPr>
        <w:numId w:val="103"/>
      </w:numPr>
    </w:pPr>
  </w:style>
  <w:style w:type="numbering" w:customStyle="1" w:styleId="WW8Num971">
    <w:name w:val="WW8Num971"/>
    <w:basedOn w:val="Sinlista"/>
    <w:rsid w:val="000932DD"/>
    <w:pPr>
      <w:numPr>
        <w:numId w:val="104"/>
      </w:numPr>
    </w:pPr>
  </w:style>
  <w:style w:type="numbering" w:customStyle="1" w:styleId="WW8Num981">
    <w:name w:val="WW8Num981"/>
    <w:basedOn w:val="Sinlista"/>
    <w:rsid w:val="000932DD"/>
    <w:pPr>
      <w:numPr>
        <w:numId w:val="105"/>
      </w:numPr>
    </w:pPr>
  </w:style>
  <w:style w:type="numbering" w:customStyle="1" w:styleId="WW8Num991">
    <w:name w:val="WW8Num991"/>
    <w:basedOn w:val="Sinlista"/>
    <w:rsid w:val="000932DD"/>
    <w:pPr>
      <w:numPr>
        <w:numId w:val="106"/>
      </w:numPr>
    </w:pPr>
  </w:style>
  <w:style w:type="numbering" w:customStyle="1" w:styleId="WW8Num1001">
    <w:name w:val="WW8Num1001"/>
    <w:basedOn w:val="Sinlista"/>
    <w:rsid w:val="000932DD"/>
    <w:pPr>
      <w:numPr>
        <w:numId w:val="107"/>
      </w:numPr>
    </w:pPr>
  </w:style>
  <w:style w:type="numbering" w:customStyle="1" w:styleId="WW8Num1011">
    <w:name w:val="WW8Num1011"/>
    <w:basedOn w:val="Sinlista"/>
    <w:rsid w:val="000932DD"/>
    <w:pPr>
      <w:numPr>
        <w:numId w:val="108"/>
      </w:numPr>
    </w:pPr>
  </w:style>
  <w:style w:type="numbering" w:customStyle="1" w:styleId="WW8Num1021">
    <w:name w:val="WW8Num1021"/>
    <w:basedOn w:val="Sinlista"/>
    <w:rsid w:val="000932DD"/>
    <w:pPr>
      <w:numPr>
        <w:numId w:val="109"/>
      </w:numPr>
    </w:pPr>
  </w:style>
  <w:style w:type="numbering" w:customStyle="1" w:styleId="WW8Num1031">
    <w:name w:val="WW8Num1031"/>
    <w:basedOn w:val="Sinlista"/>
    <w:rsid w:val="000932DD"/>
    <w:pPr>
      <w:numPr>
        <w:numId w:val="110"/>
      </w:numPr>
    </w:pPr>
  </w:style>
  <w:style w:type="numbering" w:customStyle="1" w:styleId="WW8Num1041">
    <w:name w:val="WW8Num1041"/>
    <w:basedOn w:val="Sinlista"/>
    <w:rsid w:val="000932DD"/>
    <w:pPr>
      <w:numPr>
        <w:numId w:val="111"/>
      </w:numPr>
    </w:pPr>
  </w:style>
  <w:style w:type="numbering" w:customStyle="1" w:styleId="WW8Num1051">
    <w:name w:val="WW8Num1051"/>
    <w:basedOn w:val="Sinlista"/>
    <w:rsid w:val="000932DD"/>
    <w:pPr>
      <w:numPr>
        <w:numId w:val="112"/>
      </w:numPr>
    </w:pPr>
  </w:style>
  <w:style w:type="numbering" w:customStyle="1" w:styleId="WW8Num1061">
    <w:name w:val="WW8Num1061"/>
    <w:basedOn w:val="Sinlista"/>
    <w:rsid w:val="000932DD"/>
    <w:pPr>
      <w:numPr>
        <w:numId w:val="113"/>
      </w:numPr>
    </w:pPr>
  </w:style>
  <w:style w:type="numbering" w:customStyle="1" w:styleId="WW8Num1071">
    <w:name w:val="WW8Num1071"/>
    <w:basedOn w:val="Sinlista"/>
    <w:rsid w:val="000932DD"/>
    <w:pPr>
      <w:numPr>
        <w:numId w:val="114"/>
      </w:numPr>
    </w:pPr>
  </w:style>
  <w:style w:type="numbering" w:customStyle="1" w:styleId="WW8Num1081">
    <w:name w:val="WW8Num1081"/>
    <w:basedOn w:val="Sinlista"/>
    <w:rsid w:val="000932DD"/>
    <w:pPr>
      <w:numPr>
        <w:numId w:val="115"/>
      </w:numPr>
    </w:pPr>
  </w:style>
  <w:style w:type="numbering" w:customStyle="1" w:styleId="WW8Num1091">
    <w:name w:val="WW8Num1091"/>
    <w:basedOn w:val="Sinlista"/>
    <w:rsid w:val="000932DD"/>
    <w:pPr>
      <w:numPr>
        <w:numId w:val="116"/>
      </w:numPr>
    </w:pPr>
  </w:style>
  <w:style w:type="numbering" w:customStyle="1" w:styleId="WW8Num1101">
    <w:name w:val="WW8Num1101"/>
    <w:basedOn w:val="Sinlista"/>
    <w:rsid w:val="000932DD"/>
    <w:pPr>
      <w:numPr>
        <w:numId w:val="117"/>
      </w:numPr>
    </w:pPr>
  </w:style>
  <w:style w:type="numbering" w:customStyle="1" w:styleId="WW8Num1111">
    <w:name w:val="WW8Num1111"/>
    <w:basedOn w:val="Sinlista"/>
    <w:rsid w:val="000932DD"/>
    <w:pPr>
      <w:numPr>
        <w:numId w:val="118"/>
      </w:numPr>
    </w:pPr>
  </w:style>
  <w:style w:type="numbering" w:customStyle="1" w:styleId="WW8Num1121">
    <w:name w:val="WW8Num1121"/>
    <w:basedOn w:val="Sinlista"/>
    <w:rsid w:val="000932DD"/>
    <w:pPr>
      <w:numPr>
        <w:numId w:val="119"/>
      </w:numPr>
    </w:pPr>
  </w:style>
  <w:style w:type="numbering" w:customStyle="1" w:styleId="WW8Num1131">
    <w:name w:val="WW8Num1131"/>
    <w:basedOn w:val="Sinlista"/>
    <w:rsid w:val="000932DD"/>
    <w:pPr>
      <w:numPr>
        <w:numId w:val="120"/>
      </w:numPr>
    </w:pPr>
  </w:style>
  <w:style w:type="numbering" w:customStyle="1" w:styleId="WW8Num1141">
    <w:name w:val="WW8Num1141"/>
    <w:basedOn w:val="Sinlista"/>
    <w:rsid w:val="000932DD"/>
    <w:pPr>
      <w:numPr>
        <w:numId w:val="121"/>
      </w:numPr>
    </w:pPr>
  </w:style>
  <w:style w:type="numbering" w:customStyle="1" w:styleId="WW8Num1151">
    <w:name w:val="WW8Num1151"/>
    <w:basedOn w:val="Sinlista"/>
    <w:rsid w:val="000932DD"/>
    <w:pPr>
      <w:numPr>
        <w:numId w:val="122"/>
      </w:numPr>
    </w:pPr>
  </w:style>
  <w:style w:type="numbering" w:customStyle="1" w:styleId="WW8Num1161">
    <w:name w:val="WW8Num1161"/>
    <w:basedOn w:val="Sinlista"/>
    <w:rsid w:val="000932DD"/>
    <w:pPr>
      <w:numPr>
        <w:numId w:val="123"/>
      </w:numPr>
    </w:pPr>
  </w:style>
  <w:style w:type="numbering" w:customStyle="1" w:styleId="WW8Num1171">
    <w:name w:val="WW8Num1171"/>
    <w:basedOn w:val="Sinlista"/>
    <w:rsid w:val="000932DD"/>
    <w:pPr>
      <w:numPr>
        <w:numId w:val="124"/>
      </w:numPr>
    </w:pPr>
  </w:style>
  <w:style w:type="numbering" w:customStyle="1" w:styleId="WW8Num1181">
    <w:name w:val="WW8Num1181"/>
    <w:basedOn w:val="Sinlista"/>
    <w:rsid w:val="000932DD"/>
    <w:pPr>
      <w:numPr>
        <w:numId w:val="125"/>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420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59"/>
    <w:rsid w:val="00187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9A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311">
    <w:name w:val="WW8Num3311"/>
    <w:basedOn w:val="Sinlista"/>
    <w:rsid w:val="00767285"/>
    <w:pPr>
      <w:numPr>
        <w:numId w:val="183"/>
      </w:numPr>
    </w:pPr>
  </w:style>
  <w:style w:type="table" w:customStyle="1" w:styleId="Tablaconcuadrcula44">
    <w:name w:val="Tabla con cuadrícula44"/>
    <w:basedOn w:val="Tablanormal"/>
    <w:next w:val="Tablaconcuadrcula"/>
    <w:uiPriority w:val="59"/>
    <w:rsid w:val="00A17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697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02">
    <w:name w:val="xl7302"/>
    <w:basedOn w:val="Normal"/>
    <w:rsid w:val="00AC3145"/>
    <w:pP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line="240" w:lineRule="auto"/>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line="240" w:lineRule="auto"/>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line="240" w:lineRule="auto"/>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line="240" w:lineRule="auto"/>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line="240" w:lineRule="auto"/>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line="240" w:lineRule="auto"/>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line="240" w:lineRule="auto"/>
      <w:jc w:val="center"/>
      <w:textAlignment w:val="center"/>
    </w:pPr>
    <w:rPr>
      <w:rFonts w:ascii="Montserrat" w:eastAsia="Times New Roman" w:hAnsi="Montserrat" w:cs="Times New Roman"/>
      <w:sz w:val="18"/>
      <w:szCs w:val="18"/>
      <w:lang w:eastAsia="es-MX"/>
    </w:rPr>
  </w:style>
  <w:style w:type="paragraph" w:customStyle="1" w:styleId="xl1546">
    <w:name w:val="xl1546"/>
    <w:basedOn w:val="Normal"/>
    <w:rsid w:val="00691087"/>
    <w:pPr>
      <w:spacing w:before="100" w:beforeAutospacing="1" w:after="100" w:afterAutospacing="1" w:line="240" w:lineRule="auto"/>
      <w:textAlignment w:val="center"/>
    </w:pPr>
    <w:rPr>
      <w:rFonts w:ascii="Montserrat" w:eastAsia="Times New Roman" w:hAnsi="Montserrat" w:cs="Times New Roman"/>
      <w:sz w:val="18"/>
      <w:szCs w:val="18"/>
      <w:lang w:eastAsia="es-MX"/>
    </w:rPr>
  </w:style>
  <w:style w:type="paragraph" w:customStyle="1" w:styleId="xl1547">
    <w:name w:val="xl1547"/>
    <w:basedOn w:val="Normal"/>
    <w:rsid w:val="00691087"/>
    <w:pPr>
      <w:spacing w:before="100" w:beforeAutospacing="1" w:after="100" w:afterAutospacing="1" w:line="240" w:lineRule="auto"/>
      <w:jc w:val="center"/>
      <w:textAlignment w:val="center"/>
    </w:pPr>
    <w:rPr>
      <w:rFonts w:ascii="Montserrat" w:eastAsia="Times New Roman" w:hAnsi="Montserrat" w:cs="Times New Roman"/>
      <w:b/>
      <w:bCs/>
      <w:sz w:val="18"/>
      <w:szCs w:val="18"/>
      <w:lang w:eastAsia="es-MX"/>
    </w:rPr>
  </w:style>
  <w:style w:type="paragraph" w:customStyle="1" w:styleId="xl1548">
    <w:name w:val="xl1548"/>
    <w:basedOn w:val="Normal"/>
    <w:rsid w:val="00691087"/>
    <w:pPr>
      <w:spacing w:before="100" w:beforeAutospacing="1" w:after="100" w:afterAutospacing="1" w:line="240" w:lineRule="auto"/>
      <w:jc w:val="right"/>
      <w:textAlignment w:val="center"/>
    </w:pPr>
    <w:rPr>
      <w:rFonts w:ascii="Montserrat" w:eastAsia="Times New Roman" w:hAnsi="Montserrat" w:cs="Times New Roman"/>
      <w:b/>
      <w:bCs/>
      <w:sz w:val="18"/>
      <w:szCs w:val="18"/>
      <w:lang w:eastAsia="es-MX"/>
    </w:rPr>
  </w:style>
  <w:style w:type="paragraph" w:customStyle="1" w:styleId="xl1549">
    <w:name w:val="xl1549"/>
    <w:basedOn w:val="Normal"/>
    <w:rsid w:val="00691087"/>
    <w:pPr>
      <w:spacing w:before="100" w:beforeAutospacing="1" w:after="100" w:afterAutospacing="1" w:line="240" w:lineRule="auto"/>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w:eastAsia="Times New Roman" w:hAnsi="Montserrat" w:cs="Times New Roman"/>
      <w:sz w:val="18"/>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both"/>
      <w:textAlignment w:val="center"/>
    </w:pPr>
    <w:rPr>
      <w:rFonts w:ascii="Montserrat" w:eastAsia="Times New Roman" w:hAnsi="Montserrat" w:cs="Times New Roman"/>
      <w:sz w:val="18"/>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Montserrat" w:eastAsia="Times New Roman" w:hAnsi="Montserrat" w:cs="Times New Roman"/>
      <w:sz w:val="18"/>
      <w:szCs w:val="18"/>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Outline List 2" w:uiPriority="0"/>
    <w:lsdException w:name="Table Columns 2" w:uiPriority="0"/>
    <w:lsdException w:name="Table Grid 8"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239"/>
  </w:style>
  <w:style w:type="paragraph" w:styleId="Ttulo1">
    <w:name w:val="heading 1"/>
    <w:aliases w:val="Headline,H1,h1,II+,I,Document Header1,Chapter,heading 1,Titulo 1,Section Heading,Part"/>
    <w:basedOn w:val="Normal"/>
    <w:next w:val="Normal"/>
    <w:link w:val="Ttulo1Car"/>
    <w:qFormat/>
    <w:rsid w:val="002358A5"/>
    <w:pPr>
      <w:keepNext/>
      <w:numPr>
        <w:numId w:val="1"/>
      </w:numPr>
      <w:suppressAutoHyphens/>
      <w:spacing w:before="240" w:after="60" w:line="240" w:lineRule="auto"/>
      <w:outlineLvl w:val="0"/>
    </w:pPr>
    <w:rPr>
      <w:rFonts w:ascii="Arial" w:eastAsia="Times New Roman" w:hAnsi="Arial" w:cs="Times New Roman"/>
      <w:b/>
      <w:bCs/>
      <w:noProof/>
      <w:kern w:val="1"/>
      <w:sz w:val="32"/>
      <w:szCs w:val="32"/>
      <w:lang w:eastAsia="ar-SA"/>
    </w:rPr>
  </w:style>
  <w:style w:type="paragraph" w:styleId="Ttulo2">
    <w:name w:val="heading 2"/>
    <w:aliases w:val="h2"/>
    <w:basedOn w:val="Normal"/>
    <w:next w:val="Normal"/>
    <w:link w:val="Ttulo2Car1"/>
    <w:qFormat/>
    <w:rsid w:val="002358A5"/>
    <w:pPr>
      <w:keepNext/>
      <w:numPr>
        <w:ilvl w:val="1"/>
        <w:numId w:val="1"/>
      </w:numPr>
      <w:suppressAutoHyphens/>
      <w:spacing w:before="240" w:after="60" w:line="240" w:lineRule="auto"/>
      <w:outlineLvl w:val="1"/>
    </w:pPr>
    <w:rPr>
      <w:rFonts w:ascii="Arial" w:eastAsia="Times New Roman" w:hAnsi="Arial" w:cs="Times New Roman"/>
      <w:b/>
      <w:i/>
      <w:noProof/>
      <w:sz w:val="28"/>
      <w:szCs w:val="20"/>
      <w:lang w:eastAsia="ar-SA"/>
    </w:rPr>
  </w:style>
  <w:style w:type="paragraph" w:styleId="Ttulo3">
    <w:name w:val="heading 3"/>
    <w:aliases w:val="H3,Titulo 3,Level 1 - 1,h3,Level 3 Topic Heading,Section"/>
    <w:basedOn w:val="Normal"/>
    <w:next w:val="Normal"/>
    <w:link w:val="Ttulo3Car"/>
    <w:qFormat/>
    <w:rsid w:val="002358A5"/>
    <w:pPr>
      <w:keepNext/>
      <w:numPr>
        <w:ilvl w:val="2"/>
        <w:numId w:val="1"/>
      </w:numPr>
      <w:suppressAutoHyphens/>
      <w:spacing w:before="240" w:after="60" w:line="240" w:lineRule="auto"/>
      <w:outlineLvl w:val="2"/>
    </w:pPr>
    <w:rPr>
      <w:rFonts w:ascii="Arial" w:eastAsia="Times New Roman" w:hAnsi="Arial" w:cs="Times New Roman"/>
      <w:b/>
      <w:bCs/>
      <w:noProof/>
      <w:sz w:val="26"/>
      <w:szCs w:val="26"/>
      <w:lang w:eastAsia="ar-SA"/>
    </w:rPr>
  </w:style>
  <w:style w:type="paragraph" w:styleId="Ttulo4">
    <w:name w:val="heading 4"/>
    <w:basedOn w:val="Normal"/>
    <w:next w:val="Normal"/>
    <w:link w:val="Ttulo4Car"/>
    <w:qFormat/>
    <w:rsid w:val="002358A5"/>
    <w:pPr>
      <w:keepNext/>
      <w:numPr>
        <w:ilvl w:val="3"/>
        <w:numId w:val="1"/>
      </w:numPr>
      <w:suppressAutoHyphens/>
      <w:spacing w:before="240" w:after="60" w:line="240" w:lineRule="auto"/>
      <w:outlineLvl w:val="3"/>
    </w:pPr>
    <w:rPr>
      <w:rFonts w:ascii="Times New Roman" w:eastAsia="Times New Roman" w:hAnsi="Times New Roman" w:cs="Times New Roman"/>
      <w:b/>
      <w:bCs/>
      <w:noProof/>
      <w:sz w:val="28"/>
      <w:szCs w:val="28"/>
      <w:lang w:eastAsia="ar-SA"/>
    </w:rPr>
  </w:style>
  <w:style w:type="paragraph" w:styleId="Ttulo5">
    <w:name w:val="heading 5"/>
    <w:basedOn w:val="Normal"/>
    <w:next w:val="Normal"/>
    <w:link w:val="Ttulo5Car"/>
    <w:qFormat/>
    <w:rsid w:val="002358A5"/>
    <w:pPr>
      <w:numPr>
        <w:ilvl w:val="4"/>
        <w:numId w:val="1"/>
      </w:numPr>
      <w:suppressAutoHyphens/>
      <w:spacing w:before="240" w:after="60" w:line="240" w:lineRule="auto"/>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2358A5"/>
    <w:pPr>
      <w:numPr>
        <w:ilvl w:val="5"/>
        <w:numId w:val="1"/>
      </w:numPr>
      <w:suppressAutoHyphens/>
      <w:spacing w:before="240" w:after="60" w:line="240" w:lineRule="auto"/>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qFormat/>
    <w:rsid w:val="002358A5"/>
    <w:pPr>
      <w:numPr>
        <w:ilvl w:val="6"/>
        <w:numId w:val="1"/>
      </w:numPr>
      <w:suppressAutoHyphens/>
      <w:spacing w:before="240" w:after="60" w:line="240" w:lineRule="auto"/>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qFormat/>
    <w:rsid w:val="002358A5"/>
    <w:pPr>
      <w:numPr>
        <w:ilvl w:val="7"/>
        <w:numId w:val="1"/>
      </w:numPr>
      <w:suppressAutoHyphens/>
      <w:spacing w:before="240" w:after="60" w:line="240" w:lineRule="auto"/>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qFormat/>
    <w:rsid w:val="002358A5"/>
    <w:pPr>
      <w:numPr>
        <w:ilvl w:val="8"/>
        <w:numId w:val="1"/>
      </w:numPr>
      <w:suppressAutoHyphens/>
      <w:spacing w:before="240" w:after="60" w:line="240" w:lineRule="auto"/>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2358A5"/>
    <w:rPr>
      <w:rFonts w:ascii="Arial" w:eastAsia="Times New Roman" w:hAnsi="Arial" w:cs="Times New Roman"/>
      <w:b/>
      <w:bCs/>
      <w:noProof/>
      <w:kern w:val="1"/>
      <w:sz w:val="32"/>
      <w:szCs w:val="32"/>
      <w:lang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2358A5"/>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rsid w:val="002358A5"/>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nhideWhenUsed/>
    <w:rsid w:val="002358A5"/>
    <w:pPr>
      <w:tabs>
        <w:tab w:val="center" w:pos="4419"/>
        <w:tab w:val="right" w:pos="8838"/>
      </w:tabs>
      <w:suppressAutoHyphens/>
      <w:spacing w:after="0" w:line="240" w:lineRule="auto"/>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nhideWhenUsed/>
    <w:rsid w:val="002358A5"/>
    <w:pPr>
      <w:tabs>
        <w:tab w:val="center" w:pos="4419"/>
        <w:tab w:val="right" w:pos="8838"/>
      </w:tabs>
      <w:suppressAutoHyphens/>
      <w:spacing w:after="0" w:line="240" w:lineRule="auto"/>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2358A5"/>
    <w:rPr>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line="240" w:lineRule="auto"/>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line="240" w:lineRule="auto"/>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line="240" w:lineRule="auto"/>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spacing w:after="0" w:line="240" w:lineRule="auto"/>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line="240" w:lineRule="auto"/>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line="240" w:lineRule="auto"/>
    </w:pPr>
    <w:rPr>
      <w:rFonts w:ascii="Arial" w:eastAsia="Times New Roman" w:hAnsi="Arial" w:cs="Arial"/>
      <w:noProof/>
      <w:sz w:val="28"/>
      <w:szCs w:val="20"/>
      <w:lang w:val="es-ES" w:eastAsia="ar-SA"/>
    </w:rPr>
  </w:style>
  <w:style w:type="paragraph" w:customStyle="1" w:styleId="Textonormal">
    <w:name w:val="Texto normal"/>
    <w:basedOn w:val="Normal"/>
    <w:rsid w:val="002358A5"/>
    <w:pPr>
      <w:suppressAutoHyphens/>
      <w:spacing w:after="120" w:line="240" w:lineRule="auto"/>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line="240" w:lineRule="auto"/>
    </w:pPr>
    <w:rPr>
      <w:rFonts w:ascii="Arial" w:eastAsia="Times New Roman" w:hAnsi="Arial" w:cs="Arial"/>
      <w:noProof/>
      <w:sz w:val="28"/>
      <w:szCs w:val="20"/>
      <w:lang w:val="es-ES" w:eastAsia="ar-SA"/>
    </w:rPr>
  </w:style>
  <w:style w:type="paragraph" w:styleId="Ttulo">
    <w:name w:val="Title"/>
    <w:basedOn w:val="Normal"/>
    <w:next w:val="Subttulo"/>
    <w:link w:val="TtuloCar"/>
    <w:qFormat/>
    <w:rsid w:val="002358A5"/>
    <w:pPr>
      <w:suppressAutoHyphens/>
      <w:spacing w:after="0" w:line="240" w:lineRule="auto"/>
      <w:jc w:val="center"/>
    </w:pPr>
    <w:rPr>
      <w:rFonts w:ascii="Times New Roman" w:eastAsia="Times New Roman" w:hAnsi="Times New Roman" w:cs="Times New Roman"/>
      <w:b/>
      <w:noProof/>
      <w:sz w:val="28"/>
      <w:szCs w:val="20"/>
      <w:lang w:val="es-ES" w:eastAsia="ar-SA"/>
    </w:rPr>
  </w:style>
  <w:style w:type="character" w:customStyle="1" w:styleId="TtuloCar">
    <w:name w:val="Título Car"/>
    <w:basedOn w:val="Fuentedeprrafopredeter"/>
    <w:link w:val="Ttulo"/>
    <w:rsid w:val="002358A5"/>
    <w:rPr>
      <w:rFonts w:ascii="Times New Roman" w:eastAsia="Times New Roman" w:hAnsi="Times New Roman" w:cs="Times New Roman"/>
      <w:b/>
      <w:noProof/>
      <w:sz w:val="28"/>
      <w:szCs w:val="20"/>
      <w:lang w:val="es-ES" w:eastAsia="ar-SA"/>
    </w:rPr>
  </w:style>
  <w:style w:type="paragraph" w:styleId="Subttulo">
    <w:name w:val="Subtitle"/>
    <w:basedOn w:val="Encabezado1"/>
    <w:next w:val="Textonormal"/>
    <w:link w:val="SubttuloCar"/>
    <w:qFormat/>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spacing w:after="0" w:line="240" w:lineRule="auto"/>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spacing w:after="0" w:line="240" w:lineRule="auto"/>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spacing w:after="0" w:line="240" w:lineRule="auto"/>
      <w:ind w:left="284" w:hanging="284"/>
      <w:jc w:val="both"/>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line="240" w:lineRule="auto"/>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jc w:val="both"/>
    </w:pPr>
    <w:rPr>
      <w:rFonts w:ascii="Arial" w:eastAsia="Times New Roman" w:hAnsi="Arial" w:cs="Times New Roman"/>
      <w:noProof/>
      <w:sz w:val="18"/>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jc w:val="both"/>
    </w:pPr>
    <w:rPr>
      <w:rFonts w:ascii="Arial" w:eastAsia="Times New Roman" w:hAnsi="Arial" w:cs="Times New Roman"/>
      <w:noProof/>
      <w:sz w:val="18"/>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basedOn w:val="Normal"/>
    <w:rsid w:val="002358A5"/>
    <w:pPr>
      <w:widowControl w:val="0"/>
      <w:suppressAutoHyphens/>
      <w:overflowPunct w:val="0"/>
      <w:autoSpaceDE w:val="0"/>
      <w:spacing w:after="0" w:line="240" w:lineRule="auto"/>
      <w:jc w:val="both"/>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spacing w:after="0" w:line="240" w:lineRule="auto"/>
      <w:jc w:val="both"/>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spacing w:after="0" w:line="240" w:lineRule="auto"/>
      <w:jc w:val="both"/>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spacing w:after="0" w:line="240" w:lineRule="auto"/>
      <w:jc w:val="both"/>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rsid w:val="002358A5"/>
    <w:pPr>
      <w:suppressAutoHyphens/>
      <w:spacing w:before="100" w:after="100" w:line="240" w:lineRule="auto"/>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line="240" w:lineRule="auto"/>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line="240" w:lineRule="auto"/>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line="240" w:lineRule="auto"/>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line="240" w:lineRule="auto"/>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2358A5"/>
    <w:pPr>
      <w:suppressAutoHyphens/>
      <w:spacing w:after="101" w:line="216" w:lineRule="atLeast"/>
      <w:ind w:firstLine="288"/>
      <w:jc w:val="both"/>
    </w:pPr>
    <w:rPr>
      <w:rFonts w:ascii="Arial" w:eastAsia="Times New Roman" w:hAnsi="Arial" w:cs="Times New Roman"/>
      <w:noProof/>
      <w:sz w:val="18"/>
      <w:szCs w:val="20"/>
      <w:lang w:val="es-ES_tradnl" w:eastAsia="ar-SA"/>
    </w:rPr>
  </w:style>
  <w:style w:type="paragraph" w:customStyle="1" w:styleId="ANOTACION">
    <w:name w:val="ANOTACION"/>
    <w:basedOn w:val="Normal"/>
    <w:rsid w:val="002358A5"/>
    <w:pPr>
      <w:suppressAutoHyphens/>
      <w:autoSpaceDE w:val="0"/>
      <w:spacing w:after="101" w:line="216" w:lineRule="atLeast"/>
      <w:jc w:val="center"/>
    </w:pPr>
    <w:rPr>
      <w:rFonts w:ascii="Arial" w:eastAsia="Times New Roman" w:hAnsi="Arial" w:cs="Times New Roman"/>
      <w:b/>
      <w:noProof/>
      <w:sz w:val="18"/>
      <w:szCs w:val="20"/>
      <w:lang w:val="es-ES_tradnl" w:eastAsia="ar-SA"/>
    </w:rPr>
  </w:style>
  <w:style w:type="paragraph" w:customStyle="1" w:styleId="Texto0">
    <w:name w:val="Texto"/>
    <w:basedOn w:val="Normal"/>
    <w:rsid w:val="002358A5"/>
    <w:pPr>
      <w:suppressAutoHyphens/>
      <w:spacing w:after="101" w:line="216" w:lineRule="exact"/>
      <w:ind w:firstLine="288"/>
      <w:jc w:val="both"/>
    </w:pPr>
    <w:rPr>
      <w:rFonts w:ascii="Arial" w:eastAsia="Times New Roman" w:hAnsi="Arial" w:cs="Times New Roman"/>
      <w:noProof/>
      <w:sz w:val="18"/>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spacing w:after="0" w:line="240" w:lineRule="auto"/>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spacing w:after="0" w:line="240" w:lineRule="auto"/>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line="240" w:lineRule="auto"/>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spacing w:after="0" w:line="240" w:lineRule="auto"/>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jc w:val="both"/>
    </w:pPr>
    <w:rPr>
      <w:rFonts w:ascii="Arial" w:eastAsia="Times New Roman" w:hAnsi="Arial" w:cs="Times New Roman"/>
      <w:noProof/>
      <w:sz w:val="18"/>
      <w:szCs w:val="20"/>
      <w:lang w:val="es-ES_tradnl" w:eastAsia="ar-SA"/>
    </w:rPr>
  </w:style>
  <w:style w:type="paragraph" w:customStyle="1" w:styleId="Encabezado4">
    <w:name w:val="Encabezado4"/>
    <w:basedOn w:val="Normal"/>
    <w:next w:val="Textoindependiente"/>
    <w:rsid w:val="002358A5"/>
    <w:pPr>
      <w:keepNext/>
      <w:suppressAutoHyphens/>
      <w:spacing w:before="240" w:after="120" w:line="240" w:lineRule="auto"/>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spacing w:after="0" w:line="240" w:lineRule="auto"/>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pPr>
      <w:spacing w:after="0" w:line="240" w:lineRule="auto"/>
    </w:pPr>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spacing w:after="0" w:line="240" w:lineRule="auto"/>
      <w:jc w:val="both"/>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spacing w:after="0" w:line="240" w:lineRule="auto"/>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after="0" w:line="360" w:lineRule="auto"/>
      <w:jc w:val="both"/>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line="240" w:lineRule="auto"/>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spacing w:after="0" w:line="240" w:lineRule="auto"/>
      <w:jc w:val="both"/>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pPr>
      <w:spacing w:after="0" w:line="240" w:lineRule="auto"/>
    </w:pPr>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spacing w:after="0" w:line="240" w:lineRule="auto"/>
      <w:ind w:right="51" w:firstLine="0"/>
      <w:jc w:val="both"/>
    </w:pPr>
    <w:rPr>
      <w:rFonts w:ascii="Arial" w:eastAsia="Times New Roman" w:hAnsi="Arial" w:cs="Arial"/>
      <w:b/>
      <w:noProof/>
      <w:spacing w:val="-2"/>
      <w:lang w:eastAsia="ar-SA"/>
    </w:rPr>
  </w:style>
  <w:style w:type="paragraph" w:customStyle="1" w:styleId="msolistparagraph0">
    <w:name w:val="msolistparagraph"/>
    <w:basedOn w:val="Normal"/>
    <w:rsid w:val="002358A5"/>
    <w:pPr>
      <w:spacing w:after="0" w:line="240" w:lineRule="auto"/>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line="240" w:lineRule="auto"/>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spacing w:after="0" w:line="240" w:lineRule="auto"/>
      <w:ind w:left="720"/>
      <w:jc w:val="both"/>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spacing w:after="0" w:line="240" w:lineRule="auto"/>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spacing w:after="0" w:line="240" w:lineRule="auto"/>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spacing w:after="0" w:line="240" w:lineRule="auto"/>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spacing w:after="0"/>
      <w:ind w:left="1540"/>
    </w:pPr>
    <w:rPr>
      <w:noProof/>
      <w:sz w:val="18"/>
      <w:szCs w:val="18"/>
    </w:rPr>
  </w:style>
  <w:style w:type="paragraph" w:styleId="TDC7">
    <w:name w:val="toc 7"/>
    <w:basedOn w:val="Normal"/>
    <w:next w:val="Normal"/>
    <w:uiPriority w:val="39"/>
    <w:rsid w:val="002358A5"/>
    <w:pPr>
      <w:spacing w:after="0"/>
      <w:ind w:left="1320"/>
    </w:pPr>
    <w:rPr>
      <w:noProof/>
      <w:sz w:val="18"/>
      <w:szCs w:val="18"/>
    </w:rPr>
  </w:style>
  <w:style w:type="paragraph" w:styleId="TDC6">
    <w:name w:val="toc 6"/>
    <w:basedOn w:val="Normal"/>
    <w:next w:val="Normal"/>
    <w:uiPriority w:val="39"/>
    <w:rsid w:val="002358A5"/>
    <w:pPr>
      <w:spacing w:after="0"/>
      <w:ind w:left="1100"/>
    </w:pPr>
    <w:rPr>
      <w:noProof/>
      <w:sz w:val="18"/>
      <w:szCs w:val="18"/>
    </w:rPr>
  </w:style>
  <w:style w:type="paragraph" w:styleId="TDC5">
    <w:name w:val="toc 5"/>
    <w:basedOn w:val="Normal"/>
    <w:next w:val="Normal"/>
    <w:uiPriority w:val="39"/>
    <w:rsid w:val="002358A5"/>
    <w:pPr>
      <w:spacing w:after="0"/>
      <w:ind w:left="880"/>
    </w:pPr>
    <w:rPr>
      <w:noProof/>
      <w:sz w:val="18"/>
      <w:szCs w:val="18"/>
    </w:rPr>
  </w:style>
  <w:style w:type="paragraph" w:styleId="TDC4">
    <w:name w:val="toc 4"/>
    <w:basedOn w:val="Normal"/>
    <w:next w:val="Normal"/>
    <w:uiPriority w:val="39"/>
    <w:rsid w:val="002358A5"/>
    <w:pPr>
      <w:spacing w:after="0"/>
      <w:ind w:left="660"/>
    </w:pPr>
    <w:rPr>
      <w:noProof/>
      <w:sz w:val="18"/>
      <w:szCs w:val="18"/>
    </w:rPr>
  </w:style>
  <w:style w:type="paragraph" w:styleId="TDC3">
    <w:name w:val="toc 3"/>
    <w:basedOn w:val="Normal"/>
    <w:next w:val="Normal"/>
    <w:uiPriority w:val="39"/>
    <w:qFormat/>
    <w:rsid w:val="002358A5"/>
    <w:pPr>
      <w:spacing w:after="0"/>
      <w:ind w:left="440"/>
    </w:pPr>
    <w:rPr>
      <w:i/>
      <w:iCs/>
      <w:noProof/>
      <w:sz w:val="20"/>
      <w:szCs w:val="20"/>
    </w:rPr>
  </w:style>
  <w:style w:type="paragraph" w:styleId="TDC2">
    <w:name w:val="toc 2"/>
    <w:basedOn w:val="Normal"/>
    <w:next w:val="Normal"/>
    <w:uiPriority w:val="39"/>
    <w:qFormat/>
    <w:rsid w:val="002358A5"/>
    <w:pPr>
      <w:spacing w:after="0"/>
      <w:ind w:left="220"/>
    </w:pPr>
    <w:rPr>
      <w:smallCaps/>
      <w:noProof/>
      <w:sz w:val="20"/>
      <w:szCs w:val="20"/>
    </w:rPr>
  </w:style>
  <w:style w:type="paragraph" w:styleId="TDC1">
    <w:name w:val="toc 1"/>
    <w:basedOn w:val="Normal"/>
    <w:next w:val="Normal"/>
    <w:uiPriority w:val="39"/>
    <w:qFormat/>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spacing w:after="0" w:line="240" w:lineRule="auto"/>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spacing w:after="0" w:line="240" w:lineRule="auto"/>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spacing w:after="0" w:line="240" w:lineRule="auto"/>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spacing w:after="0" w:line="240" w:lineRule="auto"/>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spacing w:after="0" w:line="240" w:lineRule="auto"/>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spacing w:after="0" w:line="240" w:lineRule="auto"/>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spacing w:after="0" w:line="240" w:lineRule="auto"/>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spacing w:after="0" w:line="240" w:lineRule="auto"/>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spacing w:after="0" w:line="240" w:lineRule="auto"/>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spacing w:after="0" w:line="240" w:lineRule="auto"/>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spacing w:after="0" w:line="240" w:lineRule="auto"/>
      <w:jc w:val="both"/>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spacing w:after="0" w:line="240" w:lineRule="auto"/>
      <w:jc w:val="both"/>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spacing w:after="0" w:line="240" w:lineRule="auto"/>
      <w:jc w:val="both"/>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2358A5"/>
    <w:pPr>
      <w:spacing w:after="0" w:line="240" w:lineRule="auto"/>
    </w:pPr>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uiPriority w:val="99"/>
    <w:rsid w:val="002358A5"/>
    <w:pPr>
      <w:spacing w:after="0" w:line="240" w:lineRule="auto"/>
    </w:pPr>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spacing w:after="0" w:line="240" w:lineRule="auto"/>
      <w:jc w:val="both"/>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line="240" w:lineRule="auto"/>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line="240" w:lineRule="auto"/>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after="0" w:line="240" w:lineRule="auto"/>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
    <w:basedOn w:val="Normal"/>
    <w:link w:val="PrrafodelistaCar"/>
    <w:uiPriority w:val="34"/>
    <w:qFormat/>
    <w:rsid w:val="002358A5"/>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spacing w:after="0" w:line="240" w:lineRule="auto"/>
      <w:ind w:firstLine="1276"/>
      <w:jc w:val="both"/>
    </w:pPr>
    <w:rPr>
      <w:rFonts w:ascii="Arial" w:eastAsia="Times New Roman" w:hAnsi="Arial" w:cs="Arial"/>
      <w:noProof/>
      <w:sz w:val="24"/>
      <w:szCs w:val="24"/>
      <w:lang w:val="es-ES" w:eastAsia="ar-SA"/>
    </w:rPr>
  </w:style>
  <w:style w:type="character" w:styleId="nfasissutil">
    <w:name w:val="Subtle Emphasis"/>
    <w:uiPriority w:val="19"/>
    <w:qFormat/>
    <w:rsid w:val="002358A5"/>
    <w:rPr>
      <w:i/>
      <w:iCs/>
      <w:color w:val="808080"/>
    </w:rPr>
  </w:style>
  <w:style w:type="character" w:styleId="nfasisintenso">
    <w:name w:val="Intense Emphasis"/>
    <w:uiPriority w:val="21"/>
    <w:qFormat/>
    <w:rsid w:val="002358A5"/>
    <w:rPr>
      <w:b/>
      <w:bCs/>
      <w:i/>
      <w:iCs/>
      <w:color w:val="4F81BD"/>
    </w:rPr>
  </w:style>
  <w:style w:type="character" w:customStyle="1" w:styleId="Ttulo2Car1">
    <w:name w:val="Título 2 Car1"/>
    <w:aliases w:val="h2 Car1"/>
    <w:link w:val="Ttulo2"/>
    <w:locked/>
    <w:rsid w:val="002358A5"/>
    <w:rPr>
      <w:rFonts w:ascii="Arial" w:eastAsia="Times New Roman" w:hAnsi="Arial" w:cs="Times New Roman"/>
      <w:b/>
      <w:i/>
      <w:noProof/>
      <w:sz w:val="28"/>
      <w:szCs w:val="20"/>
      <w:lang w:eastAsia="ar-SA"/>
    </w:rPr>
  </w:style>
  <w:style w:type="paragraph" w:customStyle="1" w:styleId="Sangra3detNormal">
    <w:name w:val="Sangría 3 de t. Normal"/>
    <w:basedOn w:val="Normal"/>
    <w:rsid w:val="002358A5"/>
    <w:pPr>
      <w:widowControl w:val="0"/>
      <w:tabs>
        <w:tab w:val="left" w:pos="709"/>
        <w:tab w:val="left" w:pos="1276"/>
      </w:tabs>
      <w:suppressAutoHyphens/>
      <w:spacing w:after="0" w:line="240" w:lineRule="auto"/>
      <w:jc w:val="both"/>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line="240" w:lineRule="auto"/>
      <w:ind w:left="1260" w:hanging="1260"/>
      <w:jc w:val="both"/>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line="240" w:lineRule="auto"/>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line="240" w:lineRule="auto"/>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line="240" w:lineRule="auto"/>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spacing w:after="0" w:line="240" w:lineRule="auto"/>
      <w:jc w:val="both"/>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spacing w:after="0" w:line="240" w:lineRule="auto"/>
      <w:jc w:val="both"/>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spacing w:after="0" w:line="240" w:lineRule="auto"/>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spacing w:after="0" w:line="240" w:lineRule="auto"/>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spacing w:after="0" w:line="240" w:lineRule="auto"/>
      <w:jc w:val="both"/>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spacing w:after="0" w:line="240" w:lineRule="auto"/>
      <w:jc w:val="both"/>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spacing w:after="0" w:line="240" w:lineRule="auto"/>
      <w:ind w:left="426" w:hanging="426"/>
      <w:jc w:val="both"/>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spacing w:line="240" w:lineRule="auto"/>
      <w:ind w:left="992"/>
      <w:jc w:val="both"/>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spacing w:after="0" w:line="240" w:lineRule="auto"/>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line="240" w:lineRule="auto"/>
      <w:jc w:val="both"/>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spacing w:after="0" w:line="240" w:lineRule="auto"/>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spacing w:after="0" w:line="240" w:lineRule="auto"/>
      <w:jc w:val="both"/>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line="240" w:lineRule="auto"/>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2358A5"/>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2358A5"/>
    <w:pPr>
      <w:tabs>
        <w:tab w:val="left" w:pos="426"/>
      </w:tabs>
      <w:autoSpaceDE w:val="0"/>
      <w:autoSpaceDN w:val="0"/>
      <w:spacing w:after="0" w:line="240" w:lineRule="auto"/>
      <w:ind w:left="426" w:right="-659"/>
      <w:jc w:val="both"/>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uiPriority w:val="99"/>
    <w:rsid w:val="002358A5"/>
    <w:pPr>
      <w:autoSpaceDE w:val="0"/>
      <w:spacing w:after="0" w:line="240" w:lineRule="auto"/>
      <w:jc w:val="both"/>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after="0" w:line="240" w:lineRule="atLeast"/>
      <w:ind w:left="1680"/>
      <w:jc w:val="both"/>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spacing w:after="0" w:line="240" w:lineRule="auto"/>
      <w:ind w:left="284" w:hanging="284"/>
      <w:jc w:val="both"/>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line="240" w:lineRule="auto"/>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spacing w:after="0" w:line="240" w:lineRule="auto"/>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spacing w:after="0" w:line="240" w:lineRule="auto"/>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qFormat/>
    <w:rsid w:val="002358A5"/>
    <w:pPr>
      <w:overflowPunct w:val="0"/>
      <w:autoSpaceDE w:val="0"/>
      <w:autoSpaceDN w:val="0"/>
      <w:adjustRightInd w:val="0"/>
      <w:spacing w:after="0" w:line="240" w:lineRule="auto"/>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pPr>
      <w:spacing w:after="0" w:line="240" w:lineRule="auto"/>
      <w:jc w:val="both"/>
    </w:pPr>
    <w:rPr>
      <w:rFonts w:ascii="Arial" w:eastAsia="Times New Roman" w:hAnsi="Arial" w:cs="Arial"/>
      <w:noProof/>
      <w:lang w:val="en-US"/>
    </w:rPr>
  </w:style>
  <w:style w:type="paragraph" w:styleId="Listaconvietas4">
    <w:name w:val="List Bullet 4"/>
    <w:basedOn w:val="Normal"/>
    <w:rsid w:val="002358A5"/>
    <w:pPr>
      <w:numPr>
        <w:numId w:val="6"/>
      </w:numPr>
      <w:spacing w:after="0" w:line="240" w:lineRule="auto"/>
    </w:pPr>
    <w:rPr>
      <w:rFonts w:ascii="Times New Roman" w:eastAsia="Times New Roman" w:hAnsi="Times New Roman" w:cs="Times New Roman"/>
      <w:noProof/>
      <w:sz w:val="20"/>
      <w:szCs w:val="20"/>
      <w:lang w:eastAsia="es-ES"/>
    </w:rPr>
  </w:style>
  <w:style w:type="paragraph" w:styleId="Lista5">
    <w:name w:val="List 5"/>
    <w:basedOn w:val="Normal"/>
    <w:rsid w:val="002358A5"/>
    <w:pPr>
      <w:spacing w:after="0" w:line="240" w:lineRule="auto"/>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after="0"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after="0"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spacing w:after="0" w:line="240" w:lineRule="auto"/>
      <w:jc w:val="both"/>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uiPriority w:val="99"/>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spacing w:after="0" w:line="240" w:lineRule="auto"/>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spacing w:after="0" w:line="240" w:lineRule="auto"/>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spacing w:after="0" w:line="240" w:lineRule="auto"/>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spacing w:after="0" w:line="240" w:lineRule="auto"/>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spacing w:after="0" w:line="240" w:lineRule="auto"/>
      <w:jc w:val="both"/>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spacing w:after="0" w:line="240" w:lineRule="auto"/>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spacing w:after="0" w:line="240" w:lineRule="auto"/>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spacing w:after="0" w:line="240" w:lineRule="auto"/>
      <w:jc w:val="both"/>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spacing w:after="0" w:line="240" w:lineRule="auto"/>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spacing w:after="0" w:line="240" w:lineRule="auto"/>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after="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spacing w:after="0" w:line="240" w:lineRule="auto"/>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qFormat/>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spacing w:after="0" w:line="240" w:lineRule="auto"/>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line="240" w:lineRule="auto"/>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spacing w:after="0" w:line="240" w:lineRule="auto"/>
      <w:ind w:firstLine="720"/>
      <w:jc w:val="both"/>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spacing w:after="0" w:line="240" w:lineRule="auto"/>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pPr>
      <w:spacing w:after="0" w:line="240" w:lineRule="auto"/>
      <w:jc w:val="both"/>
    </w:pPr>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pPr>
      <w:spacing w:after="0" w:line="240" w:lineRule="auto"/>
      <w:jc w:val="both"/>
    </w:pPr>
    <w:rPr>
      <w:rFonts w:ascii="CG Times (W1)" w:eastAsia="Times New Roman" w:hAnsi="CG Times (W1)" w:cs="Times New Roman"/>
      <w:noProof/>
      <w:sz w:val="20"/>
      <w:szCs w:val="20"/>
      <w:lang w:val="es-ES_tradnl" w:eastAsia="es-ES"/>
    </w:rPr>
  </w:style>
  <w:style w:type="paragraph" w:customStyle="1" w:styleId="Estilo">
    <w:name w:val="Estilo"/>
    <w:link w:val="EstiloCar"/>
    <w:qFormat/>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pPr>
      <w:spacing w:after="0" w:line="240" w:lineRule="auto"/>
      <w:jc w:val="both"/>
    </w:pPr>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pPr>
      <w:spacing w:after="0" w:line="240" w:lineRule="auto"/>
    </w:pPr>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spacing w:after="0" w:line="240" w:lineRule="auto"/>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noProof/>
      <w:szCs w:val="20"/>
      <w:lang w:val="en-GB" w:eastAsia="es-ES"/>
    </w:rPr>
  </w:style>
  <w:style w:type="paragraph" w:customStyle="1" w:styleId="indent3">
    <w:name w:val="indent3"/>
    <w:basedOn w:val="Normal"/>
    <w:rsid w:val="002358A5"/>
    <w:pPr>
      <w:spacing w:after="0" w:line="240" w:lineRule="auto"/>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line="240" w:lineRule="auto"/>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spacing w:after="0" w:line="240" w:lineRule="auto"/>
      <w:jc w:val="both"/>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spacing w:after="0" w:line="240" w:lineRule="auto"/>
      <w:ind w:left="284" w:hanging="284"/>
      <w:jc w:val="both"/>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ascii="Arial" w:eastAsia="Times New Roman" w:hAnsi="Arial" w:cs="Arial"/>
      <w:b/>
      <w:bCs/>
      <w:noProof/>
      <w:sz w:val="18"/>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line="240" w:lineRule="auto"/>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line="240" w:lineRule="auto"/>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spacing w:after="0" w:line="240" w:lineRule="auto"/>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spacing w:after="0" w:line="240" w:lineRule="auto"/>
      <w:jc w:val="both"/>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spacing w:after="0" w:line="240" w:lineRule="auto"/>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spacing w:after="0" w:line="240" w:lineRule="auto"/>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line="240" w:lineRule="auto"/>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line="240" w:lineRule="auto"/>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34"/>
    <w:rsid w:val="002358A5"/>
    <w:rPr>
      <w:rFonts w:ascii="Times New Roman" w:eastAsia="Times New Roman" w:hAnsi="Times New Roman"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spacing w:after="0" w:line="240" w:lineRule="auto"/>
      <w:ind w:left="720"/>
      <w:jc w:val="both"/>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after="0" w:line="360" w:lineRule="auto"/>
      <w:ind w:left="420" w:hanging="420"/>
      <w:jc w:val="both"/>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line="240" w:lineRule="auto"/>
      <w:jc w:val="both"/>
    </w:pPr>
    <w:rPr>
      <w:rFonts w:ascii="Arial Narrow" w:eastAsia="Times New Roman" w:hAnsi="Arial Narrow" w:cs="Arial"/>
      <w:noProof/>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spacing w:after="0" w:line="240" w:lineRule="auto"/>
      <w:ind w:right="45"/>
      <w:jc w:val="both"/>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after="0" w:line="240" w:lineRule="atLeast"/>
      <w:jc w:val="both"/>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after="0"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spacing w:after="0" w:line="240" w:lineRule="auto"/>
      <w:jc w:val="both"/>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spacing w:after="0" w:line="240" w:lineRule="auto"/>
      <w:jc w:val="both"/>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spacing w:after="0" w:line="240" w:lineRule="auto"/>
      <w:ind w:left="720" w:hanging="360"/>
      <w:jc w:val="both"/>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spacing w:after="0" w:line="240" w:lineRule="auto"/>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spacing w:after="0" w:line="240" w:lineRule="auto"/>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spacing w:after="0" w:line="240" w:lineRule="auto"/>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spacing w:after="0" w:line="240" w:lineRule="auto"/>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spacing w:after="0" w:line="240" w:lineRule="auto"/>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spacing w:after="0" w:line="240" w:lineRule="auto"/>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spacing w:after="0" w:line="240" w:lineRule="auto"/>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spacing w:after="0" w:line="240" w:lineRule="auto"/>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spacing w:after="0" w:line="240" w:lineRule="auto"/>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after="0" w:line="240" w:lineRule="auto"/>
      <w:jc w:val="both"/>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line="240" w:lineRule="auto"/>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after="0" w:line="240" w:lineRule="auto"/>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after="0" w:line="240" w:lineRule="auto"/>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after="0" w:line="240" w:lineRule="auto"/>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line="240" w:lineRule="auto"/>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spacing w:after="0" w:line="240" w:lineRule="auto"/>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spacing w:after="0" w:line="240" w:lineRule="auto"/>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line="240" w:lineRule="auto"/>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spacing w:after="0" w:line="240" w:lineRule="auto"/>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line="240" w:lineRule="auto"/>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line="240" w:lineRule="auto"/>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line="240" w:lineRule="auto"/>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line="240" w:lineRule="auto"/>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spacing w:after="0" w:line="240" w:lineRule="auto"/>
      <w:jc w:val="both"/>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line="240" w:lineRule="auto"/>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spacing w:after="0" w:line="240" w:lineRule="auto"/>
      <w:jc w:val="both"/>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line="240" w:lineRule="auto"/>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spacing w:after="0" w:line="240" w:lineRule="auto"/>
      <w:ind w:firstLine="360"/>
      <w:jc w:val="both"/>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spacing w:after="0" w:line="240" w:lineRule="auto"/>
      <w:ind w:left="1418" w:hanging="567"/>
      <w:jc w:val="both"/>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after="0" w:line="240" w:lineRule="auto"/>
      <w:jc w:val="both"/>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after="0"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line="240" w:lineRule="auto"/>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line="240" w:lineRule="auto"/>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line="240" w:lineRule="auto"/>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spacing w:after="0" w:line="240" w:lineRule="auto"/>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line="240" w:lineRule="auto"/>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after="0"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pPr>
      <w:spacing w:after="0" w:line="240" w:lineRule="auto"/>
      <w:jc w:val="both"/>
    </w:pPr>
    <w:rPr>
      <w:rFonts w:ascii="Arial" w:eastAsia="Times New Roman" w:hAnsi="Arial" w:cs="Times New Roman"/>
      <w:noProof/>
      <w:sz w:val="18"/>
      <w:szCs w:val="20"/>
      <w:lang w:eastAsia="ar-SA"/>
    </w:rPr>
  </w:style>
  <w:style w:type="paragraph" w:customStyle="1" w:styleId="WW-BodyText21">
    <w:name w:val="WW-Body Text 21"/>
    <w:basedOn w:val="Normal"/>
    <w:uiPriority w:val="99"/>
    <w:rsid w:val="002358A5"/>
    <w:pPr>
      <w:widowControl w:val="0"/>
      <w:suppressAutoHyphens/>
      <w:spacing w:after="0" w:line="240" w:lineRule="auto"/>
      <w:jc w:val="both"/>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spacing w:after="0" w:line="240" w:lineRule="auto"/>
      <w:jc w:val="both"/>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spacing w:after="0" w:line="240" w:lineRule="auto"/>
      <w:jc w:val="both"/>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spacing w:after="0" w:line="240" w:lineRule="auto"/>
      <w:ind w:left="426" w:hanging="426"/>
      <w:jc w:val="both"/>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2358A5"/>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2358A5"/>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qFormat/>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2358A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spacing w:after="0" w:line="240" w:lineRule="auto"/>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spacing w:after="0" w:line="240" w:lineRule="auto"/>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after="0"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after="0"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after="0"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after="0"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9">
    <w:name w:val="xl179"/>
    <w:basedOn w:val="Normal"/>
    <w:rsid w:val="002358A5"/>
    <w:pP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line="240" w:lineRule="auto"/>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pPr>
      <w:spacing w:after="0" w:line="240" w:lineRule="auto"/>
    </w:pPr>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spacing w:after="0" w:line="240" w:lineRule="auto"/>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DB4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6F3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3"/>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6"/>
      </w:numPr>
    </w:pPr>
  </w:style>
  <w:style w:type="numbering" w:customStyle="1" w:styleId="WW8Num69">
    <w:name w:val="WW8Num69"/>
    <w:basedOn w:val="Sinlista"/>
    <w:rsid w:val="006B1746"/>
    <w:pPr>
      <w:numPr>
        <w:numId w:val="127"/>
      </w:numPr>
    </w:pPr>
  </w:style>
  <w:style w:type="numbering" w:customStyle="1" w:styleId="WW8Num70">
    <w:name w:val="WW8Num70"/>
    <w:basedOn w:val="Sinlista"/>
    <w:rsid w:val="006B1746"/>
    <w:pPr>
      <w:numPr>
        <w:numId w:val="128"/>
      </w:numPr>
    </w:pPr>
  </w:style>
  <w:style w:type="numbering" w:customStyle="1" w:styleId="WW8Num71">
    <w:name w:val="WW8Num71"/>
    <w:basedOn w:val="Sinlista"/>
    <w:rsid w:val="006B1746"/>
    <w:pPr>
      <w:numPr>
        <w:numId w:val="129"/>
      </w:numPr>
    </w:pPr>
  </w:style>
  <w:style w:type="numbering" w:customStyle="1" w:styleId="WW8Num72">
    <w:name w:val="WW8Num72"/>
    <w:basedOn w:val="Sinlista"/>
    <w:rsid w:val="006B1746"/>
    <w:pPr>
      <w:numPr>
        <w:numId w:val="130"/>
      </w:numPr>
    </w:pPr>
  </w:style>
  <w:style w:type="numbering" w:customStyle="1" w:styleId="WW8Num73">
    <w:name w:val="WW8Num73"/>
    <w:basedOn w:val="Sinlista"/>
    <w:rsid w:val="006B1746"/>
    <w:pPr>
      <w:numPr>
        <w:numId w:val="131"/>
      </w:numPr>
    </w:pPr>
  </w:style>
  <w:style w:type="numbering" w:customStyle="1" w:styleId="WW8Num74">
    <w:name w:val="WW8Num74"/>
    <w:basedOn w:val="Sinlista"/>
    <w:rsid w:val="006B1746"/>
    <w:pPr>
      <w:numPr>
        <w:numId w:val="132"/>
      </w:numPr>
    </w:pPr>
  </w:style>
  <w:style w:type="numbering" w:customStyle="1" w:styleId="WW8Num75">
    <w:name w:val="WW8Num75"/>
    <w:basedOn w:val="Sinlista"/>
    <w:rsid w:val="006B1746"/>
    <w:pPr>
      <w:numPr>
        <w:numId w:val="133"/>
      </w:numPr>
    </w:pPr>
  </w:style>
  <w:style w:type="numbering" w:customStyle="1" w:styleId="WW8Num76">
    <w:name w:val="WW8Num76"/>
    <w:basedOn w:val="Sinlista"/>
    <w:rsid w:val="006B1746"/>
    <w:pPr>
      <w:numPr>
        <w:numId w:val="134"/>
      </w:numPr>
    </w:pPr>
  </w:style>
  <w:style w:type="numbering" w:customStyle="1" w:styleId="WW8Num77">
    <w:name w:val="WW8Num77"/>
    <w:basedOn w:val="Sinlista"/>
    <w:rsid w:val="006B1746"/>
    <w:pPr>
      <w:numPr>
        <w:numId w:val="135"/>
      </w:numPr>
    </w:pPr>
  </w:style>
  <w:style w:type="numbering" w:customStyle="1" w:styleId="WW8Num78">
    <w:name w:val="WW8Num78"/>
    <w:basedOn w:val="Sinlista"/>
    <w:rsid w:val="006B1746"/>
    <w:pPr>
      <w:numPr>
        <w:numId w:val="136"/>
      </w:numPr>
    </w:pPr>
  </w:style>
  <w:style w:type="numbering" w:customStyle="1" w:styleId="WW8Num79">
    <w:name w:val="WW8Num79"/>
    <w:basedOn w:val="Sinlista"/>
    <w:rsid w:val="006B1746"/>
    <w:pPr>
      <w:numPr>
        <w:numId w:val="137"/>
      </w:numPr>
    </w:pPr>
  </w:style>
  <w:style w:type="numbering" w:customStyle="1" w:styleId="WW8Num80">
    <w:name w:val="WW8Num80"/>
    <w:basedOn w:val="Sinlista"/>
    <w:rsid w:val="006B1746"/>
    <w:pPr>
      <w:numPr>
        <w:numId w:val="138"/>
      </w:numPr>
    </w:pPr>
  </w:style>
  <w:style w:type="numbering" w:customStyle="1" w:styleId="WW8Num81">
    <w:name w:val="WW8Num81"/>
    <w:basedOn w:val="Sinlista"/>
    <w:rsid w:val="006B1746"/>
    <w:pPr>
      <w:numPr>
        <w:numId w:val="139"/>
      </w:numPr>
    </w:pPr>
  </w:style>
  <w:style w:type="numbering" w:customStyle="1" w:styleId="WW8Num82">
    <w:name w:val="WW8Num82"/>
    <w:basedOn w:val="Sinlista"/>
    <w:rsid w:val="006B1746"/>
    <w:pPr>
      <w:numPr>
        <w:numId w:val="140"/>
      </w:numPr>
    </w:pPr>
  </w:style>
  <w:style w:type="numbering" w:customStyle="1" w:styleId="WW8Num83">
    <w:name w:val="WW8Num83"/>
    <w:basedOn w:val="Sinlista"/>
    <w:rsid w:val="006B1746"/>
    <w:pPr>
      <w:numPr>
        <w:numId w:val="141"/>
      </w:numPr>
    </w:pPr>
  </w:style>
  <w:style w:type="numbering" w:customStyle="1" w:styleId="WW8Num84">
    <w:name w:val="WW8Num84"/>
    <w:basedOn w:val="Sinlista"/>
    <w:rsid w:val="006B1746"/>
    <w:pPr>
      <w:numPr>
        <w:numId w:val="142"/>
      </w:numPr>
    </w:pPr>
  </w:style>
  <w:style w:type="numbering" w:customStyle="1" w:styleId="WW8Num85">
    <w:name w:val="WW8Num85"/>
    <w:basedOn w:val="Sinlista"/>
    <w:rsid w:val="006B1746"/>
    <w:pPr>
      <w:numPr>
        <w:numId w:val="143"/>
      </w:numPr>
    </w:pPr>
  </w:style>
  <w:style w:type="numbering" w:customStyle="1" w:styleId="WW8Num86">
    <w:name w:val="WW8Num86"/>
    <w:basedOn w:val="Sinlista"/>
    <w:rsid w:val="006B1746"/>
    <w:pPr>
      <w:numPr>
        <w:numId w:val="144"/>
      </w:numPr>
    </w:pPr>
  </w:style>
  <w:style w:type="numbering" w:customStyle="1" w:styleId="WW8Num87">
    <w:name w:val="WW8Num87"/>
    <w:basedOn w:val="Sinlista"/>
    <w:rsid w:val="006B1746"/>
    <w:pPr>
      <w:numPr>
        <w:numId w:val="145"/>
      </w:numPr>
    </w:pPr>
  </w:style>
  <w:style w:type="numbering" w:customStyle="1" w:styleId="WW8Num88">
    <w:name w:val="WW8Num88"/>
    <w:basedOn w:val="Sinlista"/>
    <w:rsid w:val="006B1746"/>
    <w:pPr>
      <w:numPr>
        <w:numId w:val="146"/>
      </w:numPr>
    </w:pPr>
  </w:style>
  <w:style w:type="numbering" w:customStyle="1" w:styleId="WW8Num89">
    <w:name w:val="WW8Num89"/>
    <w:basedOn w:val="Sinlista"/>
    <w:rsid w:val="006B1746"/>
    <w:pPr>
      <w:numPr>
        <w:numId w:val="147"/>
      </w:numPr>
    </w:pPr>
  </w:style>
  <w:style w:type="numbering" w:customStyle="1" w:styleId="WW8Num90">
    <w:name w:val="WW8Num90"/>
    <w:basedOn w:val="Sinlista"/>
    <w:rsid w:val="006B1746"/>
    <w:pPr>
      <w:numPr>
        <w:numId w:val="148"/>
      </w:numPr>
    </w:pPr>
  </w:style>
  <w:style w:type="numbering" w:customStyle="1" w:styleId="WW8Num91">
    <w:name w:val="WW8Num91"/>
    <w:basedOn w:val="Sinlista"/>
    <w:rsid w:val="006B1746"/>
    <w:pPr>
      <w:numPr>
        <w:numId w:val="149"/>
      </w:numPr>
    </w:pPr>
  </w:style>
  <w:style w:type="numbering" w:customStyle="1" w:styleId="WW8Num92">
    <w:name w:val="WW8Num92"/>
    <w:basedOn w:val="Sinlista"/>
    <w:rsid w:val="006B1746"/>
    <w:pPr>
      <w:numPr>
        <w:numId w:val="150"/>
      </w:numPr>
    </w:pPr>
  </w:style>
  <w:style w:type="numbering" w:customStyle="1" w:styleId="WW8Num93">
    <w:name w:val="WW8Num93"/>
    <w:basedOn w:val="Sinlista"/>
    <w:rsid w:val="006B1746"/>
    <w:pPr>
      <w:numPr>
        <w:numId w:val="151"/>
      </w:numPr>
    </w:pPr>
  </w:style>
  <w:style w:type="numbering" w:customStyle="1" w:styleId="WW8Num94">
    <w:name w:val="WW8Num94"/>
    <w:basedOn w:val="Sinlista"/>
    <w:rsid w:val="006B1746"/>
    <w:pPr>
      <w:numPr>
        <w:numId w:val="152"/>
      </w:numPr>
    </w:pPr>
  </w:style>
  <w:style w:type="numbering" w:customStyle="1" w:styleId="WW8Num95">
    <w:name w:val="WW8Num95"/>
    <w:basedOn w:val="Sinlista"/>
    <w:rsid w:val="006B1746"/>
    <w:pPr>
      <w:numPr>
        <w:numId w:val="153"/>
      </w:numPr>
    </w:pPr>
  </w:style>
  <w:style w:type="numbering" w:customStyle="1" w:styleId="WW8Num96">
    <w:name w:val="WW8Num96"/>
    <w:basedOn w:val="Sinlista"/>
    <w:rsid w:val="006B1746"/>
    <w:pPr>
      <w:numPr>
        <w:numId w:val="154"/>
      </w:numPr>
    </w:pPr>
  </w:style>
  <w:style w:type="numbering" w:customStyle="1" w:styleId="WW8Num97">
    <w:name w:val="WW8Num97"/>
    <w:basedOn w:val="Sinlista"/>
    <w:rsid w:val="006B1746"/>
    <w:pPr>
      <w:numPr>
        <w:numId w:val="155"/>
      </w:numPr>
    </w:pPr>
  </w:style>
  <w:style w:type="numbering" w:customStyle="1" w:styleId="WW8Num98">
    <w:name w:val="WW8Num98"/>
    <w:basedOn w:val="Sinlista"/>
    <w:rsid w:val="006B1746"/>
    <w:pPr>
      <w:numPr>
        <w:numId w:val="156"/>
      </w:numPr>
    </w:pPr>
  </w:style>
  <w:style w:type="numbering" w:customStyle="1" w:styleId="WW8Num99">
    <w:name w:val="WW8Num99"/>
    <w:basedOn w:val="Sinlista"/>
    <w:rsid w:val="006B1746"/>
    <w:pPr>
      <w:numPr>
        <w:numId w:val="157"/>
      </w:numPr>
    </w:pPr>
  </w:style>
  <w:style w:type="numbering" w:customStyle="1" w:styleId="WW8Num100">
    <w:name w:val="WW8Num100"/>
    <w:basedOn w:val="Sinlista"/>
    <w:rsid w:val="006B1746"/>
    <w:pPr>
      <w:numPr>
        <w:numId w:val="158"/>
      </w:numPr>
    </w:pPr>
  </w:style>
  <w:style w:type="numbering" w:customStyle="1" w:styleId="WW8Num101">
    <w:name w:val="WW8Num101"/>
    <w:basedOn w:val="Sinlista"/>
    <w:rsid w:val="006B1746"/>
    <w:pPr>
      <w:numPr>
        <w:numId w:val="159"/>
      </w:numPr>
    </w:pPr>
  </w:style>
  <w:style w:type="numbering" w:customStyle="1" w:styleId="WW8Num102">
    <w:name w:val="WW8Num102"/>
    <w:basedOn w:val="Sinlista"/>
    <w:rsid w:val="006B1746"/>
    <w:pPr>
      <w:numPr>
        <w:numId w:val="160"/>
      </w:numPr>
    </w:pPr>
  </w:style>
  <w:style w:type="numbering" w:customStyle="1" w:styleId="WW8Num103">
    <w:name w:val="WW8Num103"/>
    <w:basedOn w:val="Sinlista"/>
    <w:rsid w:val="006B1746"/>
    <w:pPr>
      <w:numPr>
        <w:numId w:val="161"/>
      </w:numPr>
    </w:pPr>
  </w:style>
  <w:style w:type="numbering" w:customStyle="1" w:styleId="WW8Num104">
    <w:name w:val="WW8Num104"/>
    <w:basedOn w:val="Sinlista"/>
    <w:rsid w:val="006B1746"/>
    <w:pPr>
      <w:numPr>
        <w:numId w:val="162"/>
      </w:numPr>
    </w:pPr>
  </w:style>
  <w:style w:type="numbering" w:customStyle="1" w:styleId="WW8Num105">
    <w:name w:val="WW8Num105"/>
    <w:basedOn w:val="Sinlista"/>
    <w:rsid w:val="006B1746"/>
    <w:pPr>
      <w:numPr>
        <w:numId w:val="163"/>
      </w:numPr>
    </w:pPr>
  </w:style>
  <w:style w:type="numbering" w:customStyle="1" w:styleId="WW8Num106">
    <w:name w:val="WW8Num106"/>
    <w:basedOn w:val="Sinlista"/>
    <w:rsid w:val="006B1746"/>
    <w:pPr>
      <w:numPr>
        <w:numId w:val="164"/>
      </w:numPr>
    </w:pPr>
  </w:style>
  <w:style w:type="numbering" w:customStyle="1" w:styleId="WW8Num107">
    <w:name w:val="WW8Num107"/>
    <w:basedOn w:val="Sinlista"/>
    <w:rsid w:val="006B1746"/>
    <w:pPr>
      <w:numPr>
        <w:numId w:val="165"/>
      </w:numPr>
    </w:pPr>
  </w:style>
  <w:style w:type="numbering" w:customStyle="1" w:styleId="WW8Num108">
    <w:name w:val="WW8Num108"/>
    <w:basedOn w:val="Sinlista"/>
    <w:rsid w:val="006B1746"/>
    <w:pPr>
      <w:numPr>
        <w:numId w:val="166"/>
      </w:numPr>
    </w:pPr>
  </w:style>
  <w:style w:type="numbering" w:customStyle="1" w:styleId="WW8Num109">
    <w:name w:val="WW8Num109"/>
    <w:basedOn w:val="Sinlista"/>
    <w:rsid w:val="006B1746"/>
    <w:pPr>
      <w:numPr>
        <w:numId w:val="167"/>
      </w:numPr>
    </w:pPr>
  </w:style>
  <w:style w:type="numbering" w:customStyle="1" w:styleId="WW8Num110">
    <w:name w:val="WW8Num110"/>
    <w:basedOn w:val="Sinlista"/>
    <w:rsid w:val="006B1746"/>
    <w:pPr>
      <w:numPr>
        <w:numId w:val="168"/>
      </w:numPr>
    </w:pPr>
  </w:style>
  <w:style w:type="numbering" w:customStyle="1" w:styleId="WW8Num111">
    <w:name w:val="WW8Num111"/>
    <w:basedOn w:val="Sinlista"/>
    <w:rsid w:val="006B1746"/>
    <w:pPr>
      <w:numPr>
        <w:numId w:val="169"/>
      </w:numPr>
    </w:pPr>
  </w:style>
  <w:style w:type="numbering" w:customStyle="1" w:styleId="WW8Num112">
    <w:name w:val="WW8Num112"/>
    <w:basedOn w:val="Sinlista"/>
    <w:rsid w:val="006B1746"/>
    <w:pPr>
      <w:numPr>
        <w:numId w:val="170"/>
      </w:numPr>
    </w:pPr>
  </w:style>
  <w:style w:type="numbering" w:customStyle="1" w:styleId="WW8Num113">
    <w:name w:val="WW8Num113"/>
    <w:basedOn w:val="Sinlista"/>
    <w:rsid w:val="006B1746"/>
    <w:pPr>
      <w:numPr>
        <w:numId w:val="171"/>
      </w:numPr>
    </w:pPr>
  </w:style>
  <w:style w:type="numbering" w:customStyle="1" w:styleId="WW8Num114">
    <w:name w:val="WW8Num114"/>
    <w:basedOn w:val="Sinlista"/>
    <w:rsid w:val="006B1746"/>
    <w:pPr>
      <w:numPr>
        <w:numId w:val="172"/>
      </w:numPr>
    </w:pPr>
  </w:style>
  <w:style w:type="numbering" w:customStyle="1" w:styleId="WW8Num115">
    <w:name w:val="WW8Num115"/>
    <w:basedOn w:val="Sinlista"/>
    <w:rsid w:val="006B1746"/>
    <w:pPr>
      <w:numPr>
        <w:numId w:val="173"/>
      </w:numPr>
    </w:pPr>
  </w:style>
  <w:style w:type="numbering" w:customStyle="1" w:styleId="WW8Num116">
    <w:name w:val="WW8Num116"/>
    <w:basedOn w:val="Sinlista"/>
    <w:rsid w:val="006B1746"/>
    <w:pPr>
      <w:numPr>
        <w:numId w:val="174"/>
      </w:numPr>
    </w:pPr>
  </w:style>
  <w:style w:type="numbering" w:customStyle="1" w:styleId="WW8Num117">
    <w:name w:val="WW8Num117"/>
    <w:basedOn w:val="Sinlista"/>
    <w:rsid w:val="006B1746"/>
    <w:pPr>
      <w:numPr>
        <w:numId w:val="175"/>
      </w:numPr>
    </w:pPr>
  </w:style>
  <w:style w:type="numbering" w:customStyle="1" w:styleId="WW8Num118">
    <w:name w:val="WW8Num118"/>
    <w:basedOn w:val="Sinlista"/>
    <w:rsid w:val="006B1746"/>
    <w:pPr>
      <w:numPr>
        <w:numId w:val="176"/>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7"/>
      </w:numPr>
    </w:pPr>
  </w:style>
  <w:style w:type="numbering" w:customStyle="1" w:styleId="WW8Num510">
    <w:name w:val="WW8Num510"/>
    <w:basedOn w:val="Sinlista"/>
    <w:rsid w:val="000932DD"/>
    <w:pPr>
      <w:numPr>
        <w:numId w:val="188"/>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9"/>
      </w:numPr>
    </w:pPr>
  </w:style>
  <w:style w:type="numbering" w:customStyle="1" w:styleId="WW8Num810">
    <w:name w:val="WW8Num810"/>
    <w:basedOn w:val="Sinlista"/>
    <w:rsid w:val="000932DD"/>
    <w:pPr>
      <w:numPr>
        <w:numId w:val="21"/>
      </w:numPr>
    </w:pPr>
  </w:style>
  <w:style w:type="numbering" w:customStyle="1" w:styleId="WW8Num910">
    <w:name w:val="WW8Num910"/>
    <w:basedOn w:val="Sinlista"/>
    <w:rsid w:val="000932DD"/>
    <w:pPr>
      <w:numPr>
        <w:numId w:val="22"/>
      </w:numPr>
    </w:pPr>
  </w:style>
  <w:style w:type="numbering" w:customStyle="1" w:styleId="WW8Num1010">
    <w:name w:val="WW8Num1010"/>
    <w:basedOn w:val="Sinlista"/>
    <w:rsid w:val="000932DD"/>
    <w:pPr>
      <w:numPr>
        <w:numId w:val="23"/>
      </w:numPr>
    </w:pPr>
  </w:style>
  <w:style w:type="numbering" w:customStyle="1" w:styleId="WW8Num1110">
    <w:name w:val="WW8Num1110"/>
    <w:basedOn w:val="Sinlista"/>
    <w:rsid w:val="000932DD"/>
    <w:pPr>
      <w:numPr>
        <w:numId w:val="24"/>
      </w:numPr>
    </w:pPr>
  </w:style>
  <w:style w:type="numbering" w:customStyle="1" w:styleId="WW8Num121">
    <w:name w:val="WW8Num121"/>
    <w:basedOn w:val="Sinlista"/>
    <w:rsid w:val="000932DD"/>
    <w:pPr>
      <w:numPr>
        <w:numId w:val="25"/>
      </w:numPr>
    </w:pPr>
  </w:style>
  <w:style w:type="numbering" w:customStyle="1" w:styleId="WW8Num131">
    <w:name w:val="WW8Num131"/>
    <w:basedOn w:val="Sinlista"/>
    <w:rsid w:val="000932DD"/>
    <w:pPr>
      <w:numPr>
        <w:numId w:val="26"/>
      </w:numPr>
    </w:pPr>
  </w:style>
  <w:style w:type="numbering" w:customStyle="1" w:styleId="WW8Num141">
    <w:name w:val="WW8Num141"/>
    <w:basedOn w:val="Sinlista"/>
    <w:rsid w:val="000932DD"/>
    <w:pPr>
      <w:numPr>
        <w:numId w:val="27"/>
      </w:numPr>
    </w:pPr>
  </w:style>
  <w:style w:type="numbering" w:customStyle="1" w:styleId="WW8Num151">
    <w:name w:val="WW8Num151"/>
    <w:basedOn w:val="Sinlista"/>
    <w:rsid w:val="000932DD"/>
    <w:pPr>
      <w:numPr>
        <w:numId w:val="28"/>
      </w:numPr>
    </w:pPr>
  </w:style>
  <w:style w:type="numbering" w:customStyle="1" w:styleId="WW8Num161">
    <w:name w:val="WW8Num161"/>
    <w:basedOn w:val="Sinlista"/>
    <w:rsid w:val="000932DD"/>
    <w:pPr>
      <w:numPr>
        <w:numId w:val="29"/>
      </w:numPr>
    </w:pPr>
  </w:style>
  <w:style w:type="numbering" w:customStyle="1" w:styleId="WW8Num171">
    <w:name w:val="WW8Num171"/>
    <w:basedOn w:val="Sinlista"/>
    <w:rsid w:val="000932DD"/>
    <w:pPr>
      <w:numPr>
        <w:numId w:val="30"/>
      </w:numPr>
    </w:pPr>
  </w:style>
  <w:style w:type="numbering" w:customStyle="1" w:styleId="WW8Num181">
    <w:name w:val="WW8Num181"/>
    <w:basedOn w:val="Sinlista"/>
    <w:rsid w:val="000932DD"/>
    <w:pPr>
      <w:numPr>
        <w:numId w:val="31"/>
      </w:numPr>
    </w:pPr>
  </w:style>
  <w:style w:type="numbering" w:customStyle="1" w:styleId="WW8Num191">
    <w:name w:val="WW8Num191"/>
    <w:basedOn w:val="Sinlista"/>
    <w:rsid w:val="000932DD"/>
    <w:pPr>
      <w:numPr>
        <w:numId w:val="180"/>
      </w:numPr>
    </w:pPr>
  </w:style>
  <w:style w:type="numbering" w:customStyle="1" w:styleId="WW8Num201">
    <w:name w:val="WW8Num201"/>
    <w:basedOn w:val="Sinlista"/>
    <w:rsid w:val="000932DD"/>
    <w:pPr>
      <w:numPr>
        <w:numId w:val="32"/>
      </w:numPr>
    </w:pPr>
  </w:style>
  <w:style w:type="numbering" w:customStyle="1" w:styleId="WW8Num211">
    <w:name w:val="WW8Num211"/>
    <w:basedOn w:val="Sinlista"/>
    <w:rsid w:val="000932DD"/>
    <w:pPr>
      <w:numPr>
        <w:numId w:val="33"/>
      </w:numPr>
    </w:pPr>
  </w:style>
  <w:style w:type="numbering" w:customStyle="1" w:styleId="WW8Num221">
    <w:name w:val="WW8Num221"/>
    <w:basedOn w:val="Sinlista"/>
    <w:rsid w:val="000932DD"/>
    <w:pPr>
      <w:numPr>
        <w:numId w:val="34"/>
      </w:numPr>
    </w:pPr>
  </w:style>
  <w:style w:type="numbering" w:customStyle="1" w:styleId="WW8Num231">
    <w:name w:val="WW8Num231"/>
    <w:basedOn w:val="Sinlista"/>
    <w:rsid w:val="000932DD"/>
    <w:pPr>
      <w:numPr>
        <w:numId w:val="181"/>
      </w:numPr>
    </w:pPr>
  </w:style>
  <w:style w:type="numbering" w:customStyle="1" w:styleId="WW8Num241">
    <w:name w:val="WW8Num241"/>
    <w:basedOn w:val="Sinlista"/>
    <w:rsid w:val="000932DD"/>
    <w:pPr>
      <w:numPr>
        <w:numId w:val="179"/>
      </w:numPr>
    </w:pPr>
  </w:style>
  <w:style w:type="numbering" w:customStyle="1" w:styleId="WW8Num251">
    <w:name w:val="WW8Num251"/>
    <w:basedOn w:val="Sinlista"/>
    <w:rsid w:val="000932DD"/>
    <w:pPr>
      <w:numPr>
        <w:numId w:val="178"/>
      </w:numPr>
    </w:pPr>
  </w:style>
  <w:style w:type="numbering" w:customStyle="1" w:styleId="WW8Num261">
    <w:name w:val="WW8Num261"/>
    <w:basedOn w:val="Sinlista"/>
    <w:rsid w:val="000932DD"/>
    <w:pPr>
      <w:numPr>
        <w:numId w:val="35"/>
      </w:numPr>
    </w:pPr>
  </w:style>
  <w:style w:type="numbering" w:customStyle="1" w:styleId="WW8Num271">
    <w:name w:val="WW8Num271"/>
    <w:basedOn w:val="Sinlista"/>
    <w:rsid w:val="000932DD"/>
    <w:pPr>
      <w:numPr>
        <w:numId w:val="36"/>
      </w:numPr>
    </w:pPr>
  </w:style>
  <w:style w:type="numbering" w:customStyle="1" w:styleId="WW8Num281">
    <w:name w:val="WW8Num281"/>
    <w:basedOn w:val="Sinlista"/>
    <w:rsid w:val="000932DD"/>
    <w:pPr>
      <w:numPr>
        <w:numId w:val="37"/>
      </w:numPr>
    </w:pPr>
  </w:style>
  <w:style w:type="numbering" w:customStyle="1" w:styleId="WW8Num291">
    <w:name w:val="WW8Num291"/>
    <w:basedOn w:val="Sinlista"/>
    <w:rsid w:val="000932DD"/>
    <w:pPr>
      <w:numPr>
        <w:numId w:val="38"/>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4"/>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42"/>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7"/>
      </w:numPr>
    </w:pPr>
  </w:style>
  <w:style w:type="numbering" w:customStyle="1" w:styleId="WW8Num471">
    <w:name w:val="WW8Num471"/>
    <w:basedOn w:val="Sinlista"/>
    <w:rsid w:val="000932DD"/>
    <w:pPr>
      <w:numPr>
        <w:numId w:val="54"/>
      </w:numPr>
    </w:pPr>
  </w:style>
  <w:style w:type="numbering" w:customStyle="1" w:styleId="WW8Num481">
    <w:name w:val="WW8Num481"/>
    <w:basedOn w:val="Sinlista"/>
    <w:rsid w:val="000932DD"/>
    <w:pPr>
      <w:numPr>
        <w:numId w:val="55"/>
      </w:numPr>
    </w:pPr>
  </w:style>
  <w:style w:type="numbering" w:customStyle="1" w:styleId="WW8Num491">
    <w:name w:val="WW8Num491"/>
    <w:basedOn w:val="Sinlista"/>
    <w:rsid w:val="000932DD"/>
    <w:pPr>
      <w:numPr>
        <w:numId w:val="56"/>
      </w:numPr>
    </w:pPr>
  </w:style>
  <w:style w:type="numbering" w:customStyle="1" w:styleId="WW8Num501">
    <w:name w:val="WW8Num501"/>
    <w:basedOn w:val="Sinlista"/>
    <w:rsid w:val="000932DD"/>
    <w:pPr>
      <w:numPr>
        <w:numId w:val="57"/>
      </w:numPr>
    </w:pPr>
  </w:style>
  <w:style w:type="numbering" w:customStyle="1" w:styleId="WW8Num511">
    <w:name w:val="WW8Num511"/>
    <w:basedOn w:val="Sinlista"/>
    <w:rsid w:val="000932DD"/>
    <w:pPr>
      <w:numPr>
        <w:numId w:val="58"/>
      </w:numPr>
    </w:pPr>
  </w:style>
  <w:style w:type="numbering" w:customStyle="1" w:styleId="WW8Num521">
    <w:name w:val="WW8Num521"/>
    <w:basedOn w:val="Sinlista"/>
    <w:rsid w:val="000932DD"/>
    <w:pPr>
      <w:numPr>
        <w:numId w:val="59"/>
      </w:numPr>
    </w:pPr>
  </w:style>
  <w:style w:type="numbering" w:customStyle="1" w:styleId="WW8Num531">
    <w:name w:val="WW8Num531"/>
    <w:basedOn w:val="Sinlista"/>
    <w:rsid w:val="000932DD"/>
    <w:pPr>
      <w:numPr>
        <w:numId w:val="60"/>
      </w:numPr>
    </w:pPr>
  </w:style>
  <w:style w:type="numbering" w:customStyle="1" w:styleId="WW8Num541">
    <w:name w:val="WW8Num541"/>
    <w:basedOn w:val="Sinlista"/>
    <w:rsid w:val="000932DD"/>
    <w:pPr>
      <w:numPr>
        <w:numId w:val="61"/>
      </w:numPr>
    </w:pPr>
  </w:style>
  <w:style w:type="numbering" w:customStyle="1" w:styleId="WW8Num551">
    <w:name w:val="WW8Num551"/>
    <w:basedOn w:val="Sinlista"/>
    <w:rsid w:val="000932DD"/>
    <w:pPr>
      <w:numPr>
        <w:numId w:val="62"/>
      </w:numPr>
    </w:pPr>
  </w:style>
  <w:style w:type="numbering" w:customStyle="1" w:styleId="WW8Num561">
    <w:name w:val="WW8Num561"/>
    <w:basedOn w:val="Sinlista"/>
    <w:rsid w:val="000932DD"/>
    <w:pPr>
      <w:numPr>
        <w:numId w:val="63"/>
      </w:numPr>
    </w:pPr>
  </w:style>
  <w:style w:type="numbering" w:customStyle="1" w:styleId="WW8Num571">
    <w:name w:val="WW8Num571"/>
    <w:basedOn w:val="Sinlista"/>
    <w:rsid w:val="000932DD"/>
    <w:pPr>
      <w:numPr>
        <w:numId w:val="64"/>
      </w:numPr>
    </w:pPr>
  </w:style>
  <w:style w:type="numbering" w:customStyle="1" w:styleId="WW8Num581">
    <w:name w:val="WW8Num581"/>
    <w:basedOn w:val="Sinlista"/>
    <w:rsid w:val="000932DD"/>
    <w:pPr>
      <w:numPr>
        <w:numId w:val="65"/>
      </w:numPr>
    </w:pPr>
  </w:style>
  <w:style w:type="numbering" w:customStyle="1" w:styleId="WW8Num591">
    <w:name w:val="WW8Num591"/>
    <w:basedOn w:val="Sinlista"/>
    <w:rsid w:val="000932DD"/>
    <w:pPr>
      <w:numPr>
        <w:numId w:val="66"/>
      </w:numPr>
    </w:pPr>
  </w:style>
  <w:style w:type="numbering" w:customStyle="1" w:styleId="WW8Num601">
    <w:name w:val="WW8Num601"/>
    <w:basedOn w:val="Sinlista"/>
    <w:rsid w:val="000932DD"/>
    <w:pPr>
      <w:numPr>
        <w:numId w:val="67"/>
      </w:numPr>
    </w:pPr>
  </w:style>
  <w:style w:type="numbering" w:customStyle="1" w:styleId="WW8Num611">
    <w:name w:val="WW8Num611"/>
    <w:basedOn w:val="Sinlista"/>
    <w:rsid w:val="000932DD"/>
    <w:pPr>
      <w:numPr>
        <w:numId w:val="68"/>
      </w:numPr>
    </w:pPr>
  </w:style>
  <w:style w:type="numbering" w:customStyle="1" w:styleId="WW8Num621">
    <w:name w:val="WW8Num621"/>
    <w:basedOn w:val="Sinlista"/>
    <w:rsid w:val="000932DD"/>
    <w:pPr>
      <w:numPr>
        <w:numId w:val="69"/>
      </w:numPr>
    </w:pPr>
  </w:style>
  <w:style w:type="numbering" w:customStyle="1" w:styleId="WW8Num631">
    <w:name w:val="WW8Num631"/>
    <w:basedOn w:val="Sinlista"/>
    <w:rsid w:val="000932DD"/>
    <w:pPr>
      <w:numPr>
        <w:numId w:val="70"/>
      </w:numPr>
    </w:pPr>
  </w:style>
  <w:style w:type="numbering" w:customStyle="1" w:styleId="WW8Num641">
    <w:name w:val="WW8Num641"/>
    <w:basedOn w:val="Sinlista"/>
    <w:rsid w:val="000932DD"/>
    <w:pPr>
      <w:numPr>
        <w:numId w:val="71"/>
      </w:numPr>
    </w:pPr>
  </w:style>
  <w:style w:type="numbering" w:customStyle="1" w:styleId="WW8Num651">
    <w:name w:val="WW8Num651"/>
    <w:basedOn w:val="Sinlista"/>
    <w:rsid w:val="000932DD"/>
    <w:pPr>
      <w:numPr>
        <w:numId w:val="72"/>
      </w:numPr>
    </w:pPr>
  </w:style>
  <w:style w:type="numbering" w:customStyle="1" w:styleId="WW8Num661">
    <w:name w:val="WW8Num661"/>
    <w:basedOn w:val="Sinlista"/>
    <w:rsid w:val="000932DD"/>
    <w:pPr>
      <w:numPr>
        <w:numId w:val="73"/>
      </w:numPr>
    </w:pPr>
  </w:style>
  <w:style w:type="numbering" w:customStyle="1" w:styleId="WW8Num671">
    <w:name w:val="WW8Num671"/>
    <w:basedOn w:val="Sinlista"/>
    <w:rsid w:val="000932DD"/>
    <w:pPr>
      <w:numPr>
        <w:numId w:val="74"/>
      </w:numPr>
    </w:pPr>
  </w:style>
  <w:style w:type="numbering" w:customStyle="1" w:styleId="WW8Num681">
    <w:name w:val="WW8Num681"/>
    <w:basedOn w:val="Sinlista"/>
    <w:rsid w:val="000932DD"/>
    <w:pPr>
      <w:numPr>
        <w:numId w:val="75"/>
      </w:numPr>
    </w:pPr>
  </w:style>
  <w:style w:type="numbering" w:customStyle="1" w:styleId="WW8Num691">
    <w:name w:val="WW8Num691"/>
    <w:basedOn w:val="Sinlista"/>
    <w:rsid w:val="000932DD"/>
    <w:pPr>
      <w:numPr>
        <w:numId w:val="76"/>
      </w:numPr>
    </w:pPr>
  </w:style>
  <w:style w:type="numbering" w:customStyle="1" w:styleId="WW8Num701">
    <w:name w:val="WW8Num701"/>
    <w:basedOn w:val="Sinlista"/>
    <w:rsid w:val="000932DD"/>
    <w:pPr>
      <w:numPr>
        <w:numId w:val="77"/>
      </w:numPr>
    </w:pPr>
  </w:style>
  <w:style w:type="numbering" w:customStyle="1" w:styleId="WW8Num711">
    <w:name w:val="WW8Num711"/>
    <w:basedOn w:val="Sinlista"/>
    <w:rsid w:val="000932DD"/>
    <w:pPr>
      <w:numPr>
        <w:numId w:val="78"/>
      </w:numPr>
    </w:pPr>
  </w:style>
  <w:style w:type="numbering" w:customStyle="1" w:styleId="WW8Num721">
    <w:name w:val="WW8Num721"/>
    <w:basedOn w:val="Sinlista"/>
    <w:rsid w:val="000932DD"/>
    <w:pPr>
      <w:numPr>
        <w:numId w:val="79"/>
      </w:numPr>
    </w:pPr>
  </w:style>
  <w:style w:type="numbering" w:customStyle="1" w:styleId="WW8Num731">
    <w:name w:val="WW8Num731"/>
    <w:basedOn w:val="Sinlista"/>
    <w:rsid w:val="000932DD"/>
    <w:pPr>
      <w:numPr>
        <w:numId w:val="80"/>
      </w:numPr>
    </w:pPr>
  </w:style>
  <w:style w:type="numbering" w:customStyle="1" w:styleId="WW8Num741">
    <w:name w:val="WW8Num741"/>
    <w:basedOn w:val="Sinlista"/>
    <w:rsid w:val="000932DD"/>
    <w:pPr>
      <w:numPr>
        <w:numId w:val="81"/>
      </w:numPr>
    </w:pPr>
  </w:style>
  <w:style w:type="numbering" w:customStyle="1" w:styleId="WW8Num751">
    <w:name w:val="WW8Num751"/>
    <w:basedOn w:val="Sinlista"/>
    <w:rsid w:val="000932DD"/>
    <w:pPr>
      <w:numPr>
        <w:numId w:val="82"/>
      </w:numPr>
    </w:pPr>
  </w:style>
  <w:style w:type="numbering" w:customStyle="1" w:styleId="WW8Num761">
    <w:name w:val="WW8Num761"/>
    <w:basedOn w:val="Sinlista"/>
    <w:rsid w:val="000932DD"/>
    <w:pPr>
      <w:numPr>
        <w:numId w:val="83"/>
      </w:numPr>
    </w:pPr>
  </w:style>
  <w:style w:type="numbering" w:customStyle="1" w:styleId="WW8Num771">
    <w:name w:val="WW8Num771"/>
    <w:basedOn w:val="Sinlista"/>
    <w:rsid w:val="000932DD"/>
    <w:pPr>
      <w:numPr>
        <w:numId w:val="84"/>
      </w:numPr>
    </w:pPr>
  </w:style>
  <w:style w:type="numbering" w:customStyle="1" w:styleId="WW8Num781">
    <w:name w:val="WW8Num781"/>
    <w:basedOn w:val="Sinlista"/>
    <w:rsid w:val="000932DD"/>
    <w:pPr>
      <w:numPr>
        <w:numId w:val="85"/>
      </w:numPr>
    </w:pPr>
  </w:style>
  <w:style w:type="numbering" w:customStyle="1" w:styleId="WW8Num791">
    <w:name w:val="WW8Num791"/>
    <w:basedOn w:val="Sinlista"/>
    <w:rsid w:val="000932DD"/>
    <w:pPr>
      <w:numPr>
        <w:numId w:val="86"/>
      </w:numPr>
    </w:pPr>
  </w:style>
  <w:style w:type="numbering" w:customStyle="1" w:styleId="WW8Num801">
    <w:name w:val="WW8Num801"/>
    <w:basedOn w:val="Sinlista"/>
    <w:rsid w:val="000932DD"/>
    <w:pPr>
      <w:numPr>
        <w:numId w:val="87"/>
      </w:numPr>
    </w:pPr>
  </w:style>
  <w:style w:type="numbering" w:customStyle="1" w:styleId="WW8Num811">
    <w:name w:val="WW8Num811"/>
    <w:basedOn w:val="Sinlista"/>
    <w:rsid w:val="000932DD"/>
    <w:pPr>
      <w:numPr>
        <w:numId w:val="88"/>
      </w:numPr>
    </w:pPr>
  </w:style>
  <w:style w:type="numbering" w:customStyle="1" w:styleId="WW8Num821">
    <w:name w:val="WW8Num821"/>
    <w:basedOn w:val="Sinlista"/>
    <w:rsid w:val="000932DD"/>
    <w:pPr>
      <w:numPr>
        <w:numId w:val="89"/>
      </w:numPr>
    </w:pPr>
  </w:style>
  <w:style w:type="numbering" w:customStyle="1" w:styleId="WW8Num831">
    <w:name w:val="WW8Num831"/>
    <w:basedOn w:val="Sinlista"/>
    <w:rsid w:val="000932DD"/>
    <w:pPr>
      <w:numPr>
        <w:numId w:val="90"/>
      </w:numPr>
    </w:pPr>
  </w:style>
  <w:style w:type="numbering" w:customStyle="1" w:styleId="WW8Num841">
    <w:name w:val="WW8Num841"/>
    <w:basedOn w:val="Sinlista"/>
    <w:rsid w:val="000932DD"/>
    <w:pPr>
      <w:numPr>
        <w:numId w:val="91"/>
      </w:numPr>
    </w:pPr>
  </w:style>
  <w:style w:type="numbering" w:customStyle="1" w:styleId="WW8Num851">
    <w:name w:val="WW8Num851"/>
    <w:basedOn w:val="Sinlista"/>
    <w:rsid w:val="000932DD"/>
    <w:pPr>
      <w:numPr>
        <w:numId w:val="92"/>
      </w:numPr>
    </w:pPr>
  </w:style>
  <w:style w:type="numbering" w:customStyle="1" w:styleId="WW8Num861">
    <w:name w:val="WW8Num861"/>
    <w:basedOn w:val="Sinlista"/>
    <w:rsid w:val="000932DD"/>
    <w:pPr>
      <w:numPr>
        <w:numId w:val="93"/>
      </w:numPr>
    </w:pPr>
  </w:style>
  <w:style w:type="numbering" w:customStyle="1" w:styleId="WW8Num871">
    <w:name w:val="WW8Num871"/>
    <w:basedOn w:val="Sinlista"/>
    <w:rsid w:val="000932DD"/>
    <w:pPr>
      <w:numPr>
        <w:numId w:val="94"/>
      </w:numPr>
    </w:pPr>
  </w:style>
  <w:style w:type="numbering" w:customStyle="1" w:styleId="WW8Num881">
    <w:name w:val="WW8Num881"/>
    <w:basedOn w:val="Sinlista"/>
    <w:rsid w:val="000932DD"/>
    <w:pPr>
      <w:numPr>
        <w:numId w:val="95"/>
      </w:numPr>
    </w:pPr>
  </w:style>
  <w:style w:type="numbering" w:customStyle="1" w:styleId="WW8Num891">
    <w:name w:val="WW8Num891"/>
    <w:basedOn w:val="Sinlista"/>
    <w:rsid w:val="000932DD"/>
    <w:pPr>
      <w:numPr>
        <w:numId w:val="96"/>
      </w:numPr>
    </w:pPr>
  </w:style>
  <w:style w:type="numbering" w:customStyle="1" w:styleId="WW8Num901">
    <w:name w:val="WW8Num901"/>
    <w:basedOn w:val="Sinlista"/>
    <w:rsid w:val="000932DD"/>
    <w:pPr>
      <w:numPr>
        <w:numId w:val="97"/>
      </w:numPr>
    </w:pPr>
  </w:style>
  <w:style w:type="numbering" w:customStyle="1" w:styleId="WW8Num911">
    <w:name w:val="WW8Num911"/>
    <w:basedOn w:val="Sinlista"/>
    <w:rsid w:val="000932DD"/>
    <w:pPr>
      <w:numPr>
        <w:numId w:val="98"/>
      </w:numPr>
    </w:pPr>
  </w:style>
  <w:style w:type="numbering" w:customStyle="1" w:styleId="WW8Num921">
    <w:name w:val="WW8Num921"/>
    <w:basedOn w:val="Sinlista"/>
    <w:rsid w:val="000932DD"/>
    <w:pPr>
      <w:numPr>
        <w:numId w:val="99"/>
      </w:numPr>
    </w:pPr>
  </w:style>
  <w:style w:type="numbering" w:customStyle="1" w:styleId="WW8Num931">
    <w:name w:val="WW8Num931"/>
    <w:basedOn w:val="Sinlista"/>
    <w:rsid w:val="000932DD"/>
    <w:pPr>
      <w:numPr>
        <w:numId w:val="100"/>
      </w:numPr>
    </w:pPr>
  </w:style>
  <w:style w:type="numbering" w:customStyle="1" w:styleId="WW8Num941">
    <w:name w:val="WW8Num941"/>
    <w:basedOn w:val="Sinlista"/>
    <w:rsid w:val="000932DD"/>
    <w:pPr>
      <w:numPr>
        <w:numId w:val="101"/>
      </w:numPr>
    </w:pPr>
  </w:style>
  <w:style w:type="numbering" w:customStyle="1" w:styleId="WW8Num951">
    <w:name w:val="WW8Num951"/>
    <w:basedOn w:val="Sinlista"/>
    <w:rsid w:val="000932DD"/>
    <w:pPr>
      <w:numPr>
        <w:numId w:val="102"/>
      </w:numPr>
    </w:pPr>
  </w:style>
  <w:style w:type="numbering" w:customStyle="1" w:styleId="WW8Num961">
    <w:name w:val="WW8Num961"/>
    <w:basedOn w:val="Sinlista"/>
    <w:rsid w:val="000932DD"/>
    <w:pPr>
      <w:numPr>
        <w:numId w:val="103"/>
      </w:numPr>
    </w:pPr>
  </w:style>
  <w:style w:type="numbering" w:customStyle="1" w:styleId="WW8Num971">
    <w:name w:val="WW8Num971"/>
    <w:basedOn w:val="Sinlista"/>
    <w:rsid w:val="000932DD"/>
    <w:pPr>
      <w:numPr>
        <w:numId w:val="104"/>
      </w:numPr>
    </w:pPr>
  </w:style>
  <w:style w:type="numbering" w:customStyle="1" w:styleId="WW8Num981">
    <w:name w:val="WW8Num981"/>
    <w:basedOn w:val="Sinlista"/>
    <w:rsid w:val="000932DD"/>
    <w:pPr>
      <w:numPr>
        <w:numId w:val="105"/>
      </w:numPr>
    </w:pPr>
  </w:style>
  <w:style w:type="numbering" w:customStyle="1" w:styleId="WW8Num991">
    <w:name w:val="WW8Num991"/>
    <w:basedOn w:val="Sinlista"/>
    <w:rsid w:val="000932DD"/>
    <w:pPr>
      <w:numPr>
        <w:numId w:val="106"/>
      </w:numPr>
    </w:pPr>
  </w:style>
  <w:style w:type="numbering" w:customStyle="1" w:styleId="WW8Num1001">
    <w:name w:val="WW8Num1001"/>
    <w:basedOn w:val="Sinlista"/>
    <w:rsid w:val="000932DD"/>
    <w:pPr>
      <w:numPr>
        <w:numId w:val="107"/>
      </w:numPr>
    </w:pPr>
  </w:style>
  <w:style w:type="numbering" w:customStyle="1" w:styleId="WW8Num1011">
    <w:name w:val="WW8Num1011"/>
    <w:basedOn w:val="Sinlista"/>
    <w:rsid w:val="000932DD"/>
    <w:pPr>
      <w:numPr>
        <w:numId w:val="108"/>
      </w:numPr>
    </w:pPr>
  </w:style>
  <w:style w:type="numbering" w:customStyle="1" w:styleId="WW8Num1021">
    <w:name w:val="WW8Num1021"/>
    <w:basedOn w:val="Sinlista"/>
    <w:rsid w:val="000932DD"/>
    <w:pPr>
      <w:numPr>
        <w:numId w:val="109"/>
      </w:numPr>
    </w:pPr>
  </w:style>
  <w:style w:type="numbering" w:customStyle="1" w:styleId="WW8Num1031">
    <w:name w:val="WW8Num1031"/>
    <w:basedOn w:val="Sinlista"/>
    <w:rsid w:val="000932DD"/>
    <w:pPr>
      <w:numPr>
        <w:numId w:val="110"/>
      </w:numPr>
    </w:pPr>
  </w:style>
  <w:style w:type="numbering" w:customStyle="1" w:styleId="WW8Num1041">
    <w:name w:val="WW8Num1041"/>
    <w:basedOn w:val="Sinlista"/>
    <w:rsid w:val="000932DD"/>
    <w:pPr>
      <w:numPr>
        <w:numId w:val="111"/>
      </w:numPr>
    </w:pPr>
  </w:style>
  <w:style w:type="numbering" w:customStyle="1" w:styleId="WW8Num1051">
    <w:name w:val="WW8Num1051"/>
    <w:basedOn w:val="Sinlista"/>
    <w:rsid w:val="000932DD"/>
    <w:pPr>
      <w:numPr>
        <w:numId w:val="112"/>
      </w:numPr>
    </w:pPr>
  </w:style>
  <w:style w:type="numbering" w:customStyle="1" w:styleId="WW8Num1061">
    <w:name w:val="WW8Num1061"/>
    <w:basedOn w:val="Sinlista"/>
    <w:rsid w:val="000932DD"/>
    <w:pPr>
      <w:numPr>
        <w:numId w:val="113"/>
      </w:numPr>
    </w:pPr>
  </w:style>
  <w:style w:type="numbering" w:customStyle="1" w:styleId="WW8Num1071">
    <w:name w:val="WW8Num1071"/>
    <w:basedOn w:val="Sinlista"/>
    <w:rsid w:val="000932DD"/>
    <w:pPr>
      <w:numPr>
        <w:numId w:val="114"/>
      </w:numPr>
    </w:pPr>
  </w:style>
  <w:style w:type="numbering" w:customStyle="1" w:styleId="WW8Num1081">
    <w:name w:val="WW8Num1081"/>
    <w:basedOn w:val="Sinlista"/>
    <w:rsid w:val="000932DD"/>
    <w:pPr>
      <w:numPr>
        <w:numId w:val="115"/>
      </w:numPr>
    </w:pPr>
  </w:style>
  <w:style w:type="numbering" w:customStyle="1" w:styleId="WW8Num1091">
    <w:name w:val="WW8Num1091"/>
    <w:basedOn w:val="Sinlista"/>
    <w:rsid w:val="000932DD"/>
    <w:pPr>
      <w:numPr>
        <w:numId w:val="116"/>
      </w:numPr>
    </w:pPr>
  </w:style>
  <w:style w:type="numbering" w:customStyle="1" w:styleId="WW8Num1101">
    <w:name w:val="WW8Num1101"/>
    <w:basedOn w:val="Sinlista"/>
    <w:rsid w:val="000932DD"/>
    <w:pPr>
      <w:numPr>
        <w:numId w:val="117"/>
      </w:numPr>
    </w:pPr>
  </w:style>
  <w:style w:type="numbering" w:customStyle="1" w:styleId="WW8Num1111">
    <w:name w:val="WW8Num1111"/>
    <w:basedOn w:val="Sinlista"/>
    <w:rsid w:val="000932DD"/>
    <w:pPr>
      <w:numPr>
        <w:numId w:val="118"/>
      </w:numPr>
    </w:pPr>
  </w:style>
  <w:style w:type="numbering" w:customStyle="1" w:styleId="WW8Num1121">
    <w:name w:val="WW8Num1121"/>
    <w:basedOn w:val="Sinlista"/>
    <w:rsid w:val="000932DD"/>
    <w:pPr>
      <w:numPr>
        <w:numId w:val="119"/>
      </w:numPr>
    </w:pPr>
  </w:style>
  <w:style w:type="numbering" w:customStyle="1" w:styleId="WW8Num1131">
    <w:name w:val="WW8Num1131"/>
    <w:basedOn w:val="Sinlista"/>
    <w:rsid w:val="000932DD"/>
    <w:pPr>
      <w:numPr>
        <w:numId w:val="120"/>
      </w:numPr>
    </w:pPr>
  </w:style>
  <w:style w:type="numbering" w:customStyle="1" w:styleId="WW8Num1141">
    <w:name w:val="WW8Num1141"/>
    <w:basedOn w:val="Sinlista"/>
    <w:rsid w:val="000932DD"/>
    <w:pPr>
      <w:numPr>
        <w:numId w:val="121"/>
      </w:numPr>
    </w:pPr>
  </w:style>
  <w:style w:type="numbering" w:customStyle="1" w:styleId="WW8Num1151">
    <w:name w:val="WW8Num1151"/>
    <w:basedOn w:val="Sinlista"/>
    <w:rsid w:val="000932DD"/>
    <w:pPr>
      <w:numPr>
        <w:numId w:val="122"/>
      </w:numPr>
    </w:pPr>
  </w:style>
  <w:style w:type="numbering" w:customStyle="1" w:styleId="WW8Num1161">
    <w:name w:val="WW8Num1161"/>
    <w:basedOn w:val="Sinlista"/>
    <w:rsid w:val="000932DD"/>
    <w:pPr>
      <w:numPr>
        <w:numId w:val="123"/>
      </w:numPr>
    </w:pPr>
  </w:style>
  <w:style w:type="numbering" w:customStyle="1" w:styleId="WW8Num1171">
    <w:name w:val="WW8Num1171"/>
    <w:basedOn w:val="Sinlista"/>
    <w:rsid w:val="000932DD"/>
    <w:pPr>
      <w:numPr>
        <w:numId w:val="124"/>
      </w:numPr>
    </w:pPr>
  </w:style>
  <w:style w:type="numbering" w:customStyle="1" w:styleId="WW8Num1181">
    <w:name w:val="WW8Num1181"/>
    <w:basedOn w:val="Sinlista"/>
    <w:rsid w:val="000932DD"/>
    <w:pPr>
      <w:numPr>
        <w:numId w:val="125"/>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420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59"/>
    <w:rsid w:val="00187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9A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311">
    <w:name w:val="WW8Num3311"/>
    <w:basedOn w:val="Sinlista"/>
    <w:rsid w:val="00767285"/>
    <w:pPr>
      <w:numPr>
        <w:numId w:val="183"/>
      </w:numPr>
    </w:pPr>
  </w:style>
  <w:style w:type="table" w:customStyle="1" w:styleId="Tablaconcuadrcula44">
    <w:name w:val="Tabla con cuadrícula44"/>
    <w:basedOn w:val="Tablanormal"/>
    <w:next w:val="Tablaconcuadrcula"/>
    <w:uiPriority w:val="59"/>
    <w:rsid w:val="00A17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697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02">
    <w:name w:val="xl7302"/>
    <w:basedOn w:val="Normal"/>
    <w:rsid w:val="00AC3145"/>
    <w:pP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line="240" w:lineRule="auto"/>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line="240" w:lineRule="auto"/>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line="240" w:lineRule="auto"/>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line="240" w:lineRule="auto"/>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line="240" w:lineRule="auto"/>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line="240" w:lineRule="auto"/>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line="240" w:lineRule="auto"/>
      <w:jc w:val="center"/>
      <w:textAlignment w:val="center"/>
    </w:pPr>
    <w:rPr>
      <w:rFonts w:ascii="Montserrat" w:eastAsia="Times New Roman" w:hAnsi="Montserrat" w:cs="Times New Roman"/>
      <w:sz w:val="18"/>
      <w:szCs w:val="18"/>
      <w:lang w:eastAsia="es-MX"/>
    </w:rPr>
  </w:style>
  <w:style w:type="paragraph" w:customStyle="1" w:styleId="xl1546">
    <w:name w:val="xl1546"/>
    <w:basedOn w:val="Normal"/>
    <w:rsid w:val="00691087"/>
    <w:pPr>
      <w:spacing w:before="100" w:beforeAutospacing="1" w:after="100" w:afterAutospacing="1" w:line="240" w:lineRule="auto"/>
      <w:textAlignment w:val="center"/>
    </w:pPr>
    <w:rPr>
      <w:rFonts w:ascii="Montserrat" w:eastAsia="Times New Roman" w:hAnsi="Montserrat" w:cs="Times New Roman"/>
      <w:sz w:val="18"/>
      <w:szCs w:val="18"/>
      <w:lang w:eastAsia="es-MX"/>
    </w:rPr>
  </w:style>
  <w:style w:type="paragraph" w:customStyle="1" w:styleId="xl1547">
    <w:name w:val="xl1547"/>
    <w:basedOn w:val="Normal"/>
    <w:rsid w:val="00691087"/>
    <w:pPr>
      <w:spacing w:before="100" w:beforeAutospacing="1" w:after="100" w:afterAutospacing="1" w:line="240" w:lineRule="auto"/>
      <w:jc w:val="center"/>
      <w:textAlignment w:val="center"/>
    </w:pPr>
    <w:rPr>
      <w:rFonts w:ascii="Montserrat" w:eastAsia="Times New Roman" w:hAnsi="Montserrat" w:cs="Times New Roman"/>
      <w:b/>
      <w:bCs/>
      <w:sz w:val="18"/>
      <w:szCs w:val="18"/>
      <w:lang w:eastAsia="es-MX"/>
    </w:rPr>
  </w:style>
  <w:style w:type="paragraph" w:customStyle="1" w:styleId="xl1548">
    <w:name w:val="xl1548"/>
    <w:basedOn w:val="Normal"/>
    <w:rsid w:val="00691087"/>
    <w:pPr>
      <w:spacing w:before="100" w:beforeAutospacing="1" w:after="100" w:afterAutospacing="1" w:line="240" w:lineRule="auto"/>
      <w:jc w:val="right"/>
      <w:textAlignment w:val="center"/>
    </w:pPr>
    <w:rPr>
      <w:rFonts w:ascii="Montserrat" w:eastAsia="Times New Roman" w:hAnsi="Montserrat" w:cs="Times New Roman"/>
      <w:b/>
      <w:bCs/>
      <w:sz w:val="18"/>
      <w:szCs w:val="18"/>
      <w:lang w:eastAsia="es-MX"/>
    </w:rPr>
  </w:style>
  <w:style w:type="paragraph" w:customStyle="1" w:styleId="xl1549">
    <w:name w:val="xl1549"/>
    <w:basedOn w:val="Normal"/>
    <w:rsid w:val="00691087"/>
    <w:pPr>
      <w:spacing w:before="100" w:beforeAutospacing="1" w:after="100" w:afterAutospacing="1" w:line="240" w:lineRule="auto"/>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w:eastAsia="Times New Roman" w:hAnsi="Montserrat" w:cs="Times New Roman"/>
      <w:sz w:val="18"/>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both"/>
      <w:textAlignment w:val="center"/>
    </w:pPr>
    <w:rPr>
      <w:rFonts w:ascii="Montserrat" w:eastAsia="Times New Roman" w:hAnsi="Montserrat" w:cs="Times New Roman"/>
      <w:sz w:val="18"/>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Montserrat" w:eastAsia="Times New Roman" w:hAnsi="Montserrat" w:cs="Times New Roman"/>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325355">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78150918">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57824190">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53228321">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3.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s://compranet.hacienda.gob.mx/web/login.html" TargetMode="External"/><Relationship Id="rId17" Type="http://schemas.openxmlformats.org/officeDocument/2006/relationships/hyperlink" Target="mailto:jorge.montano@imss.gob.mx"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gnacio.cortes@imss.gob.mx" TargetMode="External"/><Relationship Id="rId20" Type="http://schemas.openxmlformats.org/officeDocument/2006/relationships/image" Target="media/image4.emf"/><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net.gob.mx/" TargetMode="External"/><Relationship Id="rId24" Type="http://schemas.openxmlformats.org/officeDocument/2006/relationships/oleObject" Target="embeddings/Microsoft_Word_97_-_2003_Document1.doc"/><Relationship Id="rId32" Type="http://schemas.openxmlformats.org/officeDocument/2006/relationships/header" Target="header3.xml"/><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mailto:lazaro.ibarra@imss.gob.mx" TargetMode="External"/><Relationship Id="rId23" Type="http://schemas.openxmlformats.org/officeDocument/2006/relationships/image" Target="media/image6.emf"/><Relationship Id="rId28" Type="http://schemas.openxmlformats.org/officeDocument/2006/relationships/hyperlink" Target="http://www.comprasdegobierno.gob.mx/calculadora" TargetMode="Externa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header" Target="header2.xml"/><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5.emf"/><Relationship Id="rId27" Type="http://schemas.openxmlformats.org/officeDocument/2006/relationships/package" Target="embeddings/Microsoft_Excel_Worksheet1.xlsx"/><Relationship Id="rId30" Type="http://schemas.openxmlformats.org/officeDocument/2006/relationships/package" Target="embeddings/Microsoft_Excel_Worksheet2.xlsx"/><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mp"/></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9BF57E34B9A4032A37C57209E03FAB4"/>
        <w:category>
          <w:name w:val="General"/>
          <w:gallery w:val="placeholder"/>
        </w:category>
        <w:types>
          <w:type w:val="bbPlcHdr"/>
        </w:types>
        <w:behaviors>
          <w:behavior w:val="content"/>
        </w:behaviors>
        <w:guid w:val="{30E67380-303C-462C-97ED-6D7523FF6194}"/>
      </w:docPartPr>
      <w:docPartBody>
        <w:p w:rsidR="00D6693D" w:rsidRDefault="00FD4755" w:rsidP="00FD4755">
          <w:pPr>
            <w:pStyle w:val="79BF57E34B9A4032A37C57209E03FAB4"/>
          </w:pPr>
          <w:r w:rsidRPr="0029787C">
            <w:rPr>
              <w:rStyle w:val="Textodelmarcadordeposicin"/>
            </w:rPr>
            <w:t>Elija un elemento.</w:t>
          </w:r>
        </w:p>
      </w:docPartBody>
    </w:docPart>
    <w:docPart>
      <w:docPartPr>
        <w:name w:val="7BBDDF631B974C32A0A4495A1667618B"/>
        <w:category>
          <w:name w:val="General"/>
          <w:gallery w:val="placeholder"/>
        </w:category>
        <w:types>
          <w:type w:val="bbPlcHdr"/>
        </w:types>
        <w:behaviors>
          <w:behavior w:val="content"/>
        </w:behaviors>
        <w:guid w:val="{409CAF4E-342F-4415-A9A6-BB86DD385663}"/>
      </w:docPartPr>
      <w:docPartBody>
        <w:p w:rsidR="00D6693D" w:rsidRDefault="00FD4755" w:rsidP="00FD4755">
          <w:pPr>
            <w:pStyle w:val="7BBDDF631B974C32A0A4495A1667618B"/>
          </w:pPr>
          <w:r w:rsidRPr="0029787C">
            <w:rPr>
              <w:rStyle w:val="Textodelmarcadordeposicin"/>
            </w:rPr>
            <w:t>Elija un elemento.</w:t>
          </w:r>
        </w:p>
      </w:docPartBody>
    </w:docPart>
    <w:docPart>
      <w:docPartPr>
        <w:name w:val="8962E4FAE7414A3E97D424D2CA0BDBA2"/>
        <w:category>
          <w:name w:val="General"/>
          <w:gallery w:val="placeholder"/>
        </w:category>
        <w:types>
          <w:type w:val="bbPlcHdr"/>
        </w:types>
        <w:behaviors>
          <w:behavior w:val="content"/>
        </w:behaviors>
        <w:guid w:val="{0A62AEAE-4E2A-4E65-832F-20D17EE188DE}"/>
      </w:docPartPr>
      <w:docPartBody>
        <w:p w:rsidR="00D6693D" w:rsidRDefault="00FD4755" w:rsidP="00FD4755">
          <w:pPr>
            <w:pStyle w:val="8962E4FAE7414A3E97D424D2CA0BDBA2"/>
          </w:pPr>
          <w:r w:rsidRPr="0029787C">
            <w:rPr>
              <w:rStyle w:val="Textodelmarcadordeposicin"/>
            </w:rPr>
            <w:t>Elija un elemento.</w:t>
          </w:r>
        </w:p>
      </w:docPartBody>
    </w:docPart>
    <w:docPart>
      <w:docPartPr>
        <w:name w:val="CBF00BE55DF0497581338D5D88529A43"/>
        <w:category>
          <w:name w:val="General"/>
          <w:gallery w:val="placeholder"/>
        </w:category>
        <w:types>
          <w:type w:val="bbPlcHdr"/>
        </w:types>
        <w:behaviors>
          <w:behavior w:val="content"/>
        </w:behaviors>
        <w:guid w:val="{CE6AEB84-B1D9-421B-B253-7DE632248624}"/>
      </w:docPartPr>
      <w:docPartBody>
        <w:p w:rsidR="00D6693D" w:rsidRDefault="00FD4755" w:rsidP="00FD4755">
          <w:pPr>
            <w:pStyle w:val="CBF00BE55DF0497581338D5D88529A43"/>
          </w:pPr>
          <w:r w:rsidRPr="0029787C">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onotype Sorts">
    <w:altName w:val="ZapfDingbats"/>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charset w:val="00"/>
    <w:family w:val="roman"/>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Apple SD 산돌고딕 Neo 일반체">
    <w:altName w:val="Malgun Gothic"/>
    <w:charset w:val="4F"/>
    <w:family w:val="auto"/>
    <w:pitch w:val="variable"/>
    <w:sig w:usb0="00000000" w:usb1="09060000" w:usb2="00000010" w:usb3="00000000" w:csb0="00080000" w:csb1="00000000"/>
  </w:font>
  <w:font w:name="ArialMT">
    <w:panose1 w:val="00000000000000000000"/>
    <w:charset w:val="00"/>
    <w:family w:val="auto"/>
    <w:notTrueType/>
    <w:pitch w:val="default"/>
    <w:sig w:usb0="00000003" w:usb1="00000000" w:usb2="00000000" w:usb3="00000000" w:csb0="00000001" w:csb1="00000000"/>
  </w:font>
  <w:font w:name="Baoli SC Regular">
    <w:altName w:val="Impact"/>
    <w:charset w:val="00"/>
    <w:family w:val="auto"/>
    <w:pitch w:val="variable"/>
    <w:sig w:usb0="00000003" w:usb1="00000000" w:usb2="00000000" w:usb3="00000000" w:csb0="00000001" w:csb1="00000000"/>
  </w:font>
  <w:font w:name="Heiti SC Light">
    <w:charset w:val="50"/>
    <w:family w:val="auto"/>
    <w:pitch w:val="variable"/>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6AE"/>
    <w:rsid w:val="00031337"/>
    <w:rsid w:val="00120618"/>
    <w:rsid w:val="00146084"/>
    <w:rsid w:val="00165669"/>
    <w:rsid w:val="001D161C"/>
    <w:rsid w:val="001D3037"/>
    <w:rsid w:val="001D3CA5"/>
    <w:rsid w:val="00203BF5"/>
    <w:rsid w:val="0030252C"/>
    <w:rsid w:val="003639D8"/>
    <w:rsid w:val="003A2958"/>
    <w:rsid w:val="00465695"/>
    <w:rsid w:val="00481A7C"/>
    <w:rsid w:val="004B5AA3"/>
    <w:rsid w:val="0055771A"/>
    <w:rsid w:val="005B7B76"/>
    <w:rsid w:val="006E0C9B"/>
    <w:rsid w:val="0081506A"/>
    <w:rsid w:val="00817D87"/>
    <w:rsid w:val="00837B32"/>
    <w:rsid w:val="009C73B2"/>
    <w:rsid w:val="00A2022A"/>
    <w:rsid w:val="00B45F62"/>
    <w:rsid w:val="00B871A9"/>
    <w:rsid w:val="00B97CA8"/>
    <w:rsid w:val="00D550B5"/>
    <w:rsid w:val="00D6693D"/>
    <w:rsid w:val="00E066AE"/>
    <w:rsid w:val="00E703DE"/>
    <w:rsid w:val="00EB5CBC"/>
    <w:rsid w:val="00EF2D56"/>
    <w:rsid w:val="00EF5E70"/>
    <w:rsid w:val="00F443D8"/>
    <w:rsid w:val="00FA12DE"/>
    <w:rsid w:val="00FC1540"/>
    <w:rsid w:val="00FD47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D4755"/>
    <w:rPr>
      <w:color w:val="808080"/>
    </w:rPr>
  </w:style>
  <w:style w:type="paragraph" w:customStyle="1" w:styleId="CE9FD38FD55B4863A81DCABA4FC771AD">
    <w:name w:val="CE9FD38FD55B4863A81DCABA4FC771AD"/>
    <w:rsid w:val="00E066AE"/>
  </w:style>
  <w:style w:type="paragraph" w:customStyle="1" w:styleId="94791B196E164972A5514E2CD618EA69">
    <w:name w:val="94791B196E164972A5514E2CD618EA69"/>
    <w:rsid w:val="00E066AE"/>
  </w:style>
  <w:style w:type="paragraph" w:customStyle="1" w:styleId="A24EBBBF6D314C5AB3AEFD7CD30A9FAB">
    <w:name w:val="A24EBBBF6D314C5AB3AEFD7CD30A9FAB"/>
    <w:rsid w:val="00E066AE"/>
  </w:style>
  <w:style w:type="paragraph" w:customStyle="1" w:styleId="BCFD45E1E87E4E51A4CEB733FDC703EC">
    <w:name w:val="BCFD45E1E87E4E51A4CEB733FDC703EC"/>
    <w:rsid w:val="005B7B76"/>
  </w:style>
  <w:style w:type="paragraph" w:customStyle="1" w:styleId="0D83EA5747394F659C3C0C2622140AC3">
    <w:name w:val="0D83EA5747394F659C3C0C2622140AC3"/>
    <w:rsid w:val="005B7B76"/>
  </w:style>
  <w:style w:type="paragraph" w:customStyle="1" w:styleId="4581AC39EF5A480A817D9FD38CA243C1">
    <w:name w:val="4581AC39EF5A480A817D9FD38CA243C1"/>
    <w:rsid w:val="005B7B76"/>
  </w:style>
  <w:style w:type="paragraph" w:customStyle="1" w:styleId="3BFE14A54AF544E5B15454844D5D4CA8">
    <w:name w:val="3BFE14A54AF544E5B15454844D5D4CA8"/>
    <w:rsid w:val="00EF5E70"/>
  </w:style>
  <w:style w:type="paragraph" w:customStyle="1" w:styleId="2CEC53C19CE94B9DA9F13019DECA1CB6">
    <w:name w:val="2CEC53C19CE94B9DA9F13019DECA1CB6"/>
    <w:rsid w:val="00EF5E70"/>
  </w:style>
  <w:style w:type="paragraph" w:customStyle="1" w:styleId="F073844B30B44237B7F71C0DAC5176A3">
    <w:name w:val="F073844B30B44237B7F71C0DAC5176A3"/>
    <w:rsid w:val="00EF5E70"/>
  </w:style>
  <w:style w:type="paragraph" w:customStyle="1" w:styleId="93BE5B315143416896E70EB4A0BC005F">
    <w:name w:val="93BE5B315143416896E70EB4A0BC005F"/>
    <w:rsid w:val="00EF5E70"/>
  </w:style>
  <w:style w:type="paragraph" w:customStyle="1" w:styleId="F28A2332B30B4F66BA653E48CCDE1A7D">
    <w:name w:val="F28A2332B30B4F66BA653E48CCDE1A7D"/>
    <w:rsid w:val="00EF5E70"/>
  </w:style>
  <w:style w:type="paragraph" w:customStyle="1" w:styleId="79F40541969C4913B79B70C84A975220">
    <w:name w:val="79F40541969C4913B79B70C84A975220"/>
    <w:rsid w:val="00EF5E70"/>
  </w:style>
  <w:style w:type="paragraph" w:customStyle="1" w:styleId="623541FF2E6649FDBACA5720CAA9C6CD">
    <w:name w:val="623541FF2E6649FDBACA5720CAA9C6CD"/>
    <w:rsid w:val="00EF5E70"/>
  </w:style>
  <w:style w:type="paragraph" w:customStyle="1" w:styleId="C6A13D56B08E49B7ACF4E0C44B7278AF">
    <w:name w:val="C6A13D56B08E49B7ACF4E0C44B7278AF"/>
    <w:rsid w:val="00EF5E70"/>
  </w:style>
  <w:style w:type="paragraph" w:customStyle="1" w:styleId="BB6A9720B12F4D9AAC53F1F5F70D595A">
    <w:name w:val="BB6A9720B12F4D9AAC53F1F5F70D595A"/>
    <w:rsid w:val="00EF5E70"/>
  </w:style>
  <w:style w:type="paragraph" w:customStyle="1" w:styleId="8A8DEFC5844145F2A8AAF5AFF161D747">
    <w:name w:val="8A8DEFC5844145F2A8AAF5AFF161D747"/>
    <w:rsid w:val="00EF5E70"/>
  </w:style>
  <w:style w:type="paragraph" w:customStyle="1" w:styleId="309395F67A544A4CA0AC34E7DC94560C">
    <w:name w:val="309395F67A544A4CA0AC34E7DC94560C"/>
    <w:rsid w:val="00EF5E70"/>
  </w:style>
  <w:style w:type="paragraph" w:customStyle="1" w:styleId="08677E180CCB47D58B48FE3BD33C5CCE">
    <w:name w:val="08677E180CCB47D58B48FE3BD33C5CCE"/>
    <w:rsid w:val="00EF5E70"/>
  </w:style>
  <w:style w:type="paragraph" w:customStyle="1" w:styleId="40F0C00A469E4A47BAA9B9D98481DCA2">
    <w:name w:val="40F0C00A469E4A47BAA9B9D98481DCA2"/>
    <w:rsid w:val="00EF5E70"/>
  </w:style>
  <w:style w:type="paragraph" w:customStyle="1" w:styleId="B9265DEF145A42DABE13993D78EB1CB7">
    <w:name w:val="B9265DEF145A42DABE13993D78EB1CB7"/>
    <w:rsid w:val="001D3037"/>
  </w:style>
  <w:style w:type="paragraph" w:customStyle="1" w:styleId="EBD98D796DF84A278ED01527E8842AFC">
    <w:name w:val="EBD98D796DF84A278ED01527E8842AFC"/>
    <w:rsid w:val="001D3037"/>
  </w:style>
  <w:style w:type="paragraph" w:customStyle="1" w:styleId="342E22C3FDF743BFBBEE70EF09D9E093">
    <w:name w:val="342E22C3FDF743BFBBEE70EF09D9E093"/>
    <w:rsid w:val="001D3037"/>
  </w:style>
  <w:style w:type="paragraph" w:customStyle="1" w:styleId="4D766642C214415F9212D142A8030DFF">
    <w:name w:val="4D766642C214415F9212D142A8030DFF"/>
    <w:rsid w:val="001D3037"/>
  </w:style>
  <w:style w:type="paragraph" w:customStyle="1" w:styleId="759BE33C82E247109D7212E7E51FFCFE">
    <w:name w:val="759BE33C82E247109D7212E7E51FFCFE"/>
    <w:rsid w:val="001D3037"/>
  </w:style>
  <w:style w:type="paragraph" w:customStyle="1" w:styleId="FA9D3E933A97408EBCA89A05A54B42D5">
    <w:name w:val="FA9D3E933A97408EBCA89A05A54B42D5"/>
    <w:rsid w:val="001D3037"/>
  </w:style>
  <w:style w:type="paragraph" w:customStyle="1" w:styleId="E82A6F364E8E48D6A93133B01E25AB0E">
    <w:name w:val="E82A6F364E8E48D6A93133B01E25AB0E"/>
    <w:rsid w:val="001D3037"/>
  </w:style>
  <w:style w:type="paragraph" w:customStyle="1" w:styleId="90EFDFEB6F794A93AE50D43FF601CD2D">
    <w:name w:val="90EFDFEB6F794A93AE50D43FF601CD2D"/>
    <w:rsid w:val="001D3037"/>
  </w:style>
  <w:style w:type="paragraph" w:customStyle="1" w:styleId="1D86CA31FD9E477288E0DB95584F9AC9">
    <w:name w:val="1D86CA31FD9E477288E0DB95584F9AC9"/>
    <w:rsid w:val="001D3037"/>
  </w:style>
  <w:style w:type="paragraph" w:customStyle="1" w:styleId="AC9461F027AB4EFA870473D92A587DF8">
    <w:name w:val="AC9461F027AB4EFA870473D92A587DF8"/>
    <w:rsid w:val="001D3037"/>
  </w:style>
  <w:style w:type="paragraph" w:customStyle="1" w:styleId="284F08C64BCE4B2FBCA1E24104CFFADA">
    <w:name w:val="284F08C64BCE4B2FBCA1E24104CFFADA"/>
    <w:rsid w:val="001D3037"/>
  </w:style>
  <w:style w:type="paragraph" w:customStyle="1" w:styleId="F90D37C89D1640068DA544B9A01D8E37">
    <w:name w:val="F90D37C89D1640068DA544B9A01D8E37"/>
    <w:rsid w:val="001D3037"/>
  </w:style>
  <w:style w:type="paragraph" w:customStyle="1" w:styleId="6202DC2B108D4B68AA38A1344B6E7BA6">
    <w:name w:val="6202DC2B108D4B68AA38A1344B6E7BA6"/>
    <w:rsid w:val="001D3037"/>
  </w:style>
  <w:style w:type="paragraph" w:customStyle="1" w:styleId="79BF57E34B9A4032A37C57209E03FAB4">
    <w:name w:val="79BF57E34B9A4032A37C57209E03FAB4"/>
    <w:rsid w:val="00FD4755"/>
  </w:style>
  <w:style w:type="paragraph" w:customStyle="1" w:styleId="7BBDDF631B974C32A0A4495A1667618B">
    <w:name w:val="7BBDDF631B974C32A0A4495A1667618B"/>
    <w:rsid w:val="00FD4755"/>
  </w:style>
  <w:style w:type="paragraph" w:customStyle="1" w:styleId="8ED6EFF062EE4E6DA6007C3F31D07033">
    <w:name w:val="8ED6EFF062EE4E6DA6007C3F31D07033"/>
    <w:rsid w:val="00FD4755"/>
  </w:style>
  <w:style w:type="paragraph" w:customStyle="1" w:styleId="09A9D4AADDA64389ADE90A292D83F33D">
    <w:name w:val="09A9D4AADDA64389ADE90A292D83F33D"/>
    <w:rsid w:val="00FD4755"/>
  </w:style>
  <w:style w:type="paragraph" w:customStyle="1" w:styleId="8962E4FAE7414A3E97D424D2CA0BDBA2">
    <w:name w:val="8962E4FAE7414A3E97D424D2CA0BDBA2"/>
    <w:rsid w:val="00FD4755"/>
  </w:style>
  <w:style w:type="paragraph" w:customStyle="1" w:styleId="CBF00BE55DF0497581338D5D88529A43">
    <w:name w:val="CBF00BE55DF0497581338D5D88529A43"/>
    <w:rsid w:val="00FD4755"/>
  </w:style>
  <w:style w:type="paragraph" w:customStyle="1" w:styleId="04F9B143FF60464C90832A95D16EC531">
    <w:name w:val="04F9B143FF60464C90832A95D16EC531"/>
    <w:rsid w:val="00FD4755"/>
  </w:style>
  <w:style w:type="paragraph" w:customStyle="1" w:styleId="AAD2F3AB61234223AE6A578440BB6B2C">
    <w:name w:val="AAD2F3AB61234223AE6A578440BB6B2C"/>
    <w:rsid w:val="00FD475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D4755"/>
    <w:rPr>
      <w:color w:val="808080"/>
    </w:rPr>
  </w:style>
  <w:style w:type="paragraph" w:customStyle="1" w:styleId="CE9FD38FD55B4863A81DCABA4FC771AD">
    <w:name w:val="CE9FD38FD55B4863A81DCABA4FC771AD"/>
    <w:rsid w:val="00E066AE"/>
  </w:style>
  <w:style w:type="paragraph" w:customStyle="1" w:styleId="94791B196E164972A5514E2CD618EA69">
    <w:name w:val="94791B196E164972A5514E2CD618EA69"/>
    <w:rsid w:val="00E066AE"/>
  </w:style>
  <w:style w:type="paragraph" w:customStyle="1" w:styleId="A24EBBBF6D314C5AB3AEFD7CD30A9FAB">
    <w:name w:val="A24EBBBF6D314C5AB3AEFD7CD30A9FAB"/>
    <w:rsid w:val="00E066AE"/>
  </w:style>
  <w:style w:type="paragraph" w:customStyle="1" w:styleId="BCFD45E1E87E4E51A4CEB733FDC703EC">
    <w:name w:val="BCFD45E1E87E4E51A4CEB733FDC703EC"/>
    <w:rsid w:val="005B7B76"/>
  </w:style>
  <w:style w:type="paragraph" w:customStyle="1" w:styleId="0D83EA5747394F659C3C0C2622140AC3">
    <w:name w:val="0D83EA5747394F659C3C0C2622140AC3"/>
    <w:rsid w:val="005B7B76"/>
  </w:style>
  <w:style w:type="paragraph" w:customStyle="1" w:styleId="4581AC39EF5A480A817D9FD38CA243C1">
    <w:name w:val="4581AC39EF5A480A817D9FD38CA243C1"/>
    <w:rsid w:val="005B7B76"/>
  </w:style>
  <w:style w:type="paragraph" w:customStyle="1" w:styleId="3BFE14A54AF544E5B15454844D5D4CA8">
    <w:name w:val="3BFE14A54AF544E5B15454844D5D4CA8"/>
    <w:rsid w:val="00EF5E70"/>
  </w:style>
  <w:style w:type="paragraph" w:customStyle="1" w:styleId="2CEC53C19CE94B9DA9F13019DECA1CB6">
    <w:name w:val="2CEC53C19CE94B9DA9F13019DECA1CB6"/>
    <w:rsid w:val="00EF5E70"/>
  </w:style>
  <w:style w:type="paragraph" w:customStyle="1" w:styleId="F073844B30B44237B7F71C0DAC5176A3">
    <w:name w:val="F073844B30B44237B7F71C0DAC5176A3"/>
    <w:rsid w:val="00EF5E70"/>
  </w:style>
  <w:style w:type="paragraph" w:customStyle="1" w:styleId="93BE5B315143416896E70EB4A0BC005F">
    <w:name w:val="93BE5B315143416896E70EB4A0BC005F"/>
    <w:rsid w:val="00EF5E70"/>
  </w:style>
  <w:style w:type="paragraph" w:customStyle="1" w:styleId="F28A2332B30B4F66BA653E48CCDE1A7D">
    <w:name w:val="F28A2332B30B4F66BA653E48CCDE1A7D"/>
    <w:rsid w:val="00EF5E70"/>
  </w:style>
  <w:style w:type="paragraph" w:customStyle="1" w:styleId="79F40541969C4913B79B70C84A975220">
    <w:name w:val="79F40541969C4913B79B70C84A975220"/>
    <w:rsid w:val="00EF5E70"/>
  </w:style>
  <w:style w:type="paragraph" w:customStyle="1" w:styleId="623541FF2E6649FDBACA5720CAA9C6CD">
    <w:name w:val="623541FF2E6649FDBACA5720CAA9C6CD"/>
    <w:rsid w:val="00EF5E70"/>
  </w:style>
  <w:style w:type="paragraph" w:customStyle="1" w:styleId="C6A13D56B08E49B7ACF4E0C44B7278AF">
    <w:name w:val="C6A13D56B08E49B7ACF4E0C44B7278AF"/>
    <w:rsid w:val="00EF5E70"/>
  </w:style>
  <w:style w:type="paragraph" w:customStyle="1" w:styleId="BB6A9720B12F4D9AAC53F1F5F70D595A">
    <w:name w:val="BB6A9720B12F4D9AAC53F1F5F70D595A"/>
    <w:rsid w:val="00EF5E70"/>
  </w:style>
  <w:style w:type="paragraph" w:customStyle="1" w:styleId="8A8DEFC5844145F2A8AAF5AFF161D747">
    <w:name w:val="8A8DEFC5844145F2A8AAF5AFF161D747"/>
    <w:rsid w:val="00EF5E70"/>
  </w:style>
  <w:style w:type="paragraph" w:customStyle="1" w:styleId="309395F67A544A4CA0AC34E7DC94560C">
    <w:name w:val="309395F67A544A4CA0AC34E7DC94560C"/>
    <w:rsid w:val="00EF5E70"/>
  </w:style>
  <w:style w:type="paragraph" w:customStyle="1" w:styleId="08677E180CCB47D58B48FE3BD33C5CCE">
    <w:name w:val="08677E180CCB47D58B48FE3BD33C5CCE"/>
    <w:rsid w:val="00EF5E70"/>
  </w:style>
  <w:style w:type="paragraph" w:customStyle="1" w:styleId="40F0C00A469E4A47BAA9B9D98481DCA2">
    <w:name w:val="40F0C00A469E4A47BAA9B9D98481DCA2"/>
    <w:rsid w:val="00EF5E70"/>
  </w:style>
  <w:style w:type="paragraph" w:customStyle="1" w:styleId="B9265DEF145A42DABE13993D78EB1CB7">
    <w:name w:val="B9265DEF145A42DABE13993D78EB1CB7"/>
    <w:rsid w:val="001D3037"/>
  </w:style>
  <w:style w:type="paragraph" w:customStyle="1" w:styleId="EBD98D796DF84A278ED01527E8842AFC">
    <w:name w:val="EBD98D796DF84A278ED01527E8842AFC"/>
    <w:rsid w:val="001D3037"/>
  </w:style>
  <w:style w:type="paragraph" w:customStyle="1" w:styleId="342E22C3FDF743BFBBEE70EF09D9E093">
    <w:name w:val="342E22C3FDF743BFBBEE70EF09D9E093"/>
    <w:rsid w:val="001D3037"/>
  </w:style>
  <w:style w:type="paragraph" w:customStyle="1" w:styleId="4D766642C214415F9212D142A8030DFF">
    <w:name w:val="4D766642C214415F9212D142A8030DFF"/>
    <w:rsid w:val="001D3037"/>
  </w:style>
  <w:style w:type="paragraph" w:customStyle="1" w:styleId="759BE33C82E247109D7212E7E51FFCFE">
    <w:name w:val="759BE33C82E247109D7212E7E51FFCFE"/>
    <w:rsid w:val="001D3037"/>
  </w:style>
  <w:style w:type="paragraph" w:customStyle="1" w:styleId="FA9D3E933A97408EBCA89A05A54B42D5">
    <w:name w:val="FA9D3E933A97408EBCA89A05A54B42D5"/>
    <w:rsid w:val="001D3037"/>
  </w:style>
  <w:style w:type="paragraph" w:customStyle="1" w:styleId="E82A6F364E8E48D6A93133B01E25AB0E">
    <w:name w:val="E82A6F364E8E48D6A93133B01E25AB0E"/>
    <w:rsid w:val="001D3037"/>
  </w:style>
  <w:style w:type="paragraph" w:customStyle="1" w:styleId="90EFDFEB6F794A93AE50D43FF601CD2D">
    <w:name w:val="90EFDFEB6F794A93AE50D43FF601CD2D"/>
    <w:rsid w:val="001D3037"/>
  </w:style>
  <w:style w:type="paragraph" w:customStyle="1" w:styleId="1D86CA31FD9E477288E0DB95584F9AC9">
    <w:name w:val="1D86CA31FD9E477288E0DB95584F9AC9"/>
    <w:rsid w:val="001D3037"/>
  </w:style>
  <w:style w:type="paragraph" w:customStyle="1" w:styleId="AC9461F027AB4EFA870473D92A587DF8">
    <w:name w:val="AC9461F027AB4EFA870473D92A587DF8"/>
    <w:rsid w:val="001D3037"/>
  </w:style>
  <w:style w:type="paragraph" w:customStyle="1" w:styleId="284F08C64BCE4B2FBCA1E24104CFFADA">
    <w:name w:val="284F08C64BCE4B2FBCA1E24104CFFADA"/>
    <w:rsid w:val="001D3037"/>
  </w:style>
  <w:style w:type="paragraph" w:customStyle="1" w:styleId="F90D37C89D1640068DA544B9A01D8E37">
    <w:name w:val="F90D37C89D1640068DA544B9A01D8E37"/>
    <w:rsid w:val="001D3037"/>
  </w:style>
  <w:style w:type="paragraph" w:customStyle="1" w:styleId="6202DC2B108D4B68AA38A1344B6E7BA6">
    <w:name w:val="6202DC2B108D4B68AA38A1344B6E7BA6"/>
    <w:rsid w:val="001D3037"/>
  </w:style>
  <w:style w:type="paragraph" w:customStyle="1" w:styleId="79BF57E34B9A4032A37C57209E03FAB4">
    <w:name w:val="79BF57E34B9A4032A37C57209E03FAB4"/>
    <w:rsid w:val="00FD4755"/>
  </w:style>
  <w:style w:type="paragraph" w:customStyle="1" w:styleId="7BBDDF631B974C32A0A4495A1667618B">
    <w:name w:val="7BBDDF631B974C32A0A4495A1667618B"/>
    <w:rsid w:val="00FD4755"/>
  </w:style>
  <w:style w:type="paragraph" w:customStyle="1" w:styleId="8ED6EFF062EE4E6DA6007C3F31D07033">
    <w:name w:val="8ED6EFF062EE4E6DA6007C3F31D07033"/>
    <w:rsid w:val="00FD4755"/>
  </w:style>
  <w:style w:type="paragraph" w:customStyle="1" w:styleId="09A9D4AADDA64389ADE90A292D83F33D">
    <w:name w:val="09A9D4AADDA64389ADE90A292D83F33D"/>
    <w:rsid w:val="00FD4755"/>
  </w:style>
  <w:style w:type="paragraph" w:customStyle="1" w:styleId="8962E4FAE7414A3E97D424D2CA0BDBA2">
    <w:name w:val="8962E4FAE7414A3E97D424D2CA0BDBA2"/>
    <w:rsid w:val="00FD4755"/>
  </w:style>
  <w:style w:type="paragraph" w:customStyle="1" w:styleId="CBF00BE55DF0497581338D5D88529A43">
    <w:name w:val="CBF00BE55DF0497581338D5D88529A43"/>
    <w:rsid w:val="00FD4755"/>
  </w:style>
  <w:style w:type="paragraph" w:customStyle="1" w:styleId="04F9B143FF60464C90832A95D16EC531">
    <w:name w:val="04F9B143FF60464C90832A95D16EC531"/>
    <w:rsid w:val="00FD4755"/>
  </w:style>
  <w:style w:type="paragraph" w:customStyle="1" w:styleId="AAD2F3AB61234223AE6A578440BB6B2C">
    <w:name w:val="AAD2F3AB61234223AE6A578440BB6B2C"/>
    <w:rsid w:val="00FD4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6D192-F960-427A-9040-975A944A4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1580</TotalTime>
  <Pages>1</Pages>
  <Words>24308</Words>
  <Characters>133699</Characters>
  <Application>Microsoft Office Word</Application>
  <DocSecurity>0</DocSecurity>
  <Lines>1114</Lines>
  <Paragraphs>315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157692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Jorge Jimenez Osorio</dc:creator>
  <cp:lastModifiedBy>Adriana Treviño Saavedra</cp:lastModifiedBy>
  <cp:revision>206</cp:revision>
  <cp:lastPrinted>2020-06-26T23:42:00Z</cp:lastPrinted>
  <dcterms:created xsi:type="dcterms:W3CDTF">2019-08-21T18:42:00Z</dcterms:created>
  <dcterms:modified xsi:type="dcterms:W3CDTF">2020-06-26T23:48:00Z</dcterms:modified>
</cp:coreProperties>
</file>