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737AE" w14:textId="77777777" w:rsidR="007370DA" w:rsidRPr="009653D5" w:rsidRDefault="007370DA" w:rsidP="003F72F1">
      <w:pPr>
        <w:jc w:val="center"/>
        <w:rPr>
          <w:rFonts w:ascii="Noto Sans" w:hAnsi="Noto Sans" w:cs="Noto Sans"/>
          <w:sz w:val="20"/>
          <w:szCs w:val="20"/>
        </w:rPr>
      </w:pPr>
    </w:p>
    <w:p w14:paraId="336FE3C8" w14:textId="77777777" w:rsidR="007370DA" w:rsidRPr="009653D5" w:rsidRDefault="007370DA" w:rsidP="003F72F1">
      <w:pPr>
        <w:jc w:val="center"/>
        <w:rPr>
          <w:rFonts w:ascii="Noto Sans" w:hAnsi="Noto Sans" w:cs="Noto Sans"/>
          <w:sz w:val="20"/>
          <w:szCs w:val="20"/>
        </w:rPr>
      </w:pPr>
    </w:p>
    <w:p w14:paraId="2C08C451" w14:textId="77777777" w:rsidR="007370DA" w:rsidRPr="009653D5" w:rsidRDefault="007370DA" w:rsidP="003F72F1">
      <w:pPr>
        <w:jc w:val="center"/>
        <w:rPr>
          <w:rFonts w:ascii="Noto Sans" w:hAnsi="Noto Sans" w:cs="Noto Sans"/>
          <w:sz w:val="20"/>
          <w:szCs w:val="20"/>
        </w:rPr>
      </w:pPr>
    </w:p>
    <w:p w14:paraId="6760104B" w14:textId="77777777" w:rsidR="007370DA" w:rsidRPr="009653D5" w:rsidRDefault="007370DA" w:rsidP="003F72F1">
      <w:pPr>
        <w:jc w:val="center"/>
        <w:rPr>
          <w:rFonts w:ascii="Noto Sans" w:hAnsi="Noto Sans" w:cs="Noto Sans"/>
          <w:b/>
          <w:sz w:val="20"/>
          <w:szCs w:val="20"/>
        </w:rPr>
      </w:pPr>
      <w:r w:rsidRPr="009653D5">
        <w:rPr>
          <w:rFonts w:ascii="Noto Sans" w:hAnsi="Noto Sans" w:cs="Noto Sans"/>
          <w:b/>
          <w:sz w:val="20"/>
          <w:szCs w:val="20"/>
        </w:rPr>
        <w:t>Instituto Mexicano del Seguro Social</w:t>
      </w:r>
    </w:p>
    <w:p w14:paraId="6B5E0847" w14:textId="77777777" w:rsidR="007370DA" w:rsidRPr="009653D5" w:rsidRDefault="007370DA" w:rsidP="003F72F1">
      <w:pPr>
        <w:jc w:val="center"/>
        <w:rPr>
          <w:rFonts w:ascii="Noto Sans" w:hAnsi="Noto Sans" w:cs="Noto Sans"/>
          <w:b/>
          <w:sz w:val="20"/>
          <w:szCs w:val="20"/>
        </w:rPr>
      </w:pPr>
    </w:p>
    <w:p w14:paraId="11706F60" w14:textId="77777777" w:rsidR="007370DA" w:rsidRPr="009653D5" w:rsidRDefault="007370DA" w:rsidP="003F72F1">
      <w:pPr>
        <w:jc w:val="center"/>
        <w:rPr>
          <w:rFonts w:ascii="Noto Sans" w:hAnsi="Noto Sans" w:cs="Noto Sans"/>
          <w:b/>
          <w:sz w:val="20"/>
          <w:szCs w:val="20"/>
        </w:rPr>
      </w:pPr>
    </w:p>
    <w:p w14:paraId="216D78CA" w14:textId="77777777" w:rsidR="007370DA" w:rsidRPr="009653D5" w:rsidRDefault="007370DA" w:rsidP="003F72F1">
      <w:pPr>
        <w:jc w:val="center"/>
        <w:rPr>
          <w:rFonts w:ascii="Noto Sans" w:hAnsi="Noto Sans" w:cs="Noto Sans"/>
          <w:b/>
          <w:sz w:val="20"/>
          <w:szCs w:val="20"/>
        </w:rPr>
      </w:pPr>
    </w:p>
    <w:p w14:paraId="7FBF98B9" w14:textId="77777777" w:rsidR="007370DA" w:rsidRPr="009653D5" w:rsidRDefault="007370DA" w:rsidP="003F72F1">
      <w:pPr>
        <w:jc w:val="center"/>
        <w:rPr>
          <w:rFonts w:ascii="Noto Sans" w:hAnsi="Noto Sans" w:cs="Noto Sans"/>
          <w:sz w:val="20"/>
          <w:szCs w:val="20"/>
        </w:rPr>
      </w:pPr>
      <w:r w:rsidRPr="009653D5">
        <w:rPr>
          <w:rFonts w:ascii="Noto Sans" w:hAnsi="Noto Sans" w:cs="Noto Sans"/>
          <w:sz w:val="20"/>
          <w:szCs w:val="20"/>
        </w:rPr>
        <w:t>Dirección de Administración</w:t>
      </w:r>
    </w:p>
    <w:p w14:paraId="7452EC03" w14:textId="278A6763" w:rsidR="007370DA" w:rsidRPr="009653D5" w:rsidRDefault="007370DA" w:rsidP="003F72F1">
      <w:pPr>
        <w:jc w:val="center"/>
        <w:rPr>
          <w:rFonts w:ascii="Noto Sans" w:hAnsi="Noto Sans" w:cs="Noto Sans"/>
          <w:sz w:val="20"/>
          <w:szCs w:val="20"/>
        </w:rPr>
      </w:pPr>
      <w:r w:rsidRPr="009653D5">
        <w:rPr>
          <w:rFonts w:ascii="Noto Sans" w:hAnsi="Noto Sans" w:cs="Noto Sans"/>
          <w:sz w:val="20"/>
          <w:szCs w:val="20"/>
        </w:rPr>
        <w:t>Unidad de Adquisiciones</w:t>
      </w:r>
    </w:p>
    <w:p w14:paraId="2C352434" w14:textId="77777777" w:rsidR="007370DA" w:rsidRPr="009653D5" w:rsidRDefault="007370DA" w:rsidP="003F72F1">
      <w:pPr>
        <w:jc w:val="center"/>
        <w:rPr>
          <w:rFonts w:ascii="Noto Sans" w:hAnsi="Noto Sans" w:cs="Noto Sans"/>
          <w:sz w:val="20"/>
          <w:szCs w:val="20"/>
        </w:rPr>
      </w:pPr>
      <w:r w:rsidRPr="009653D5">
        <w:rPr>
          <w:rFonts w:ascii="Noto Sans" w:hAnsi="Noto Sans" w:cs="Noto Sans"/>
          <w:sz w:val="20"/>
          <w:szCs w:val="20"/>
        </w:rPr>
        <w:t>Coordinación de Adquisición de Bienes y Contratación de Servicios</w:t>
      </w:r>
    </w:p>
    <w:p w14:paraId="0DBAB523" w14:textId="77777777" w:rsidR="007370DA" w:rsidRPr="009653D5" w:rsidRDefault="007370DA" w:rsidP="003F72F1">
      <w:pPr>
        <w:jc w:val="center"/>
        <w:rPr>
          <w:rFonts w:ascii="Noto Sans" w:hAnsi="Noto Sans" w:cs="Noto Sans"/>
          <w:sz w:val="20"/>
          <w:szCs w:val="20"/>
        </w:rPr>
      </w:pPr>
      <w:r w:rsidRPr="009653D5">
        <w:rPr>
          <w:rFonts w:ascii="Noto Sans" w:hAnsi="Noto Sans" w:cs="Noto Sans"/>
          <w:sz w:val="20"/>
          <w:szCs w:val="20"/>
        </w:rPr>
        <w:t>Coordinación Técnica de Bienes y Servicios</w:t>
      </w:r>
    </w:p>
    <w:p w14:paraId="4EC3B5D0" w14:textId="77777777" w:rsidR="007370DA" w:rsidRPr="009653D5" w:rsidRDefault="007370DA" w:rsidP="003F72F1">
      <w:pPr>
        <w:jc w:val="center"/>
        <w:rPr>
          <w:rFonts w:ascii="Noto Sans" w:hAnsi="Noto Sans" w:cs="Noto Sans"/>
          <w:sz w:val="20"/>
          <w:szCs w:val="20"/>
        </w:rPr>
      </w:pPr>
      <w:r w:rsidRPr="009653D5">
        <w:rPr>
          <w:rFonts w:ascii="Noto Sans" w:hAnsi="Noto Sans" w:cs="Noto Sans"/>
          <w:sz w:val="20"/>
          <w:szCs w:val="20"/>
        </w:rPr>
        <w:t>División de Bienes Terapéuticos</w:t>
      </w:r>
    </w:p>
    <w:p w14:paraId="4522CBF2" w14:textId="77777777" w:rsidR="007370DA" w:rsidRPr="009653D5" w:rsidRDefault="007370DA" w:rsidP="003F72F1">
      <w:pPr>
        <w:jc w:val="center"/>
        <w:rPr>
          <w:rFonts w:ascii="Noto Sans" w:hAnsi="Noto Sans" w:cs="Noto Sans"/>
          <w:sz w:val="20"/>
          <w:szCs w:val="20"/>
        </w:rPr>
      </w:pPr>
    </w:p>
    <w:p w14:paraId="62F6E585" w14:textId="77777777" w:rsidR="007370DA" w:rsidRPr="009653D5" w:rsidRDefault="007370DA" w:rsidP="003F72F1">
      <w:pPr>
        <w:jc w:val="center"/>
        <w:rPr>
          <w:rFonts w:ascii="Noto Sans" w:hAnsi="Noto Sans" w:cs="Noto Sans"/>
          <w:sz w:val="20"/>
          <w:szCs w:val="20"/>
        </w:rPr>
      </w:pPr>
      <w:r w:rsidRPr="009653D5">
        <w:rPr>
          <w:rFonts w:ascii="Noto Sans" w:hAnsi="Noto Sans" w:cs="Noto Sans"/>
          <w:sz w:val="20"/>
          <w:szCs w:val="20"/>
        </w:rPr>
        <w:t>Calle Durango No. 291, Piso 4, Colonia Roma Norte,</w:t>
      </w:r>
    </w:p>
    <w:p w14:paraId="23DB4D99" w14:textId="5D46BB5B" w:rsidR="009051C1" w:rsidRPr="009653D5" w:rsidRDefault="007370DA" w:rsidP="003F72F1">
      <w:pPr>
        <w:jc w:val="center"/>
        <w:rPr>
          <w:rFonts w:ascii="Noto Sans" w:hAnsi="Noto Sans" w:cs="Noto Sans"/>
          <w:sz w:val="20"/>
          <w:szCs w:val="20"/>
        </w:rPr>
      </w:pPr>
      <w:r w:rsidRPr="009653D5">
        <w:rPr>
          <w:rFonts w:ascii="Noto Sans" w:hAnsi="Noto Sans" w:cs="Noto Sans"/>
          <w:sz w:val="20"/>
          <w:szCs w:val="20"/>
        </w:rPr>
        <w:t>Demarcación Territorial Cuauhtémoc, Código Postal 06700,</w:t>
      </w:r>
    </w:p>
    <w:p w14:paraId="34CFFAA8" w14:textId="20E59D96" w:rsidR="007370DA" w:rsidRPr="009653D5" w:rsidRDefault="007370DA" w:rsidP="003F72F1">
      <w:pPr>
        <w:jc w:val="center"/>
        <w:rPr>
          <w:rFonts w:ascii="Noto Sans" w:hAnsi="Noto Sans" w:cs="Noto Sans"/>
          <w:sz w:val="20"/>
          <w:szCs w:val="20"/>
        </w:rPr>
      </w:pPr>
      <w:r w:rsidRPr="009653D5">
        <w:rPr>
          <w:rFonts w:ascii="Noto Sans" w:hAnsi="Noto Sans" w:cs="Noto Sans"/>
          <w:sz w:val="20"/>
          <w:szCs w:val="20"/>
        </w:rPr>
        <w:t>Ciudad de México</w:t>
      </w:r>
    </w:p>
    <w:p w14:paraId="29CFC29E" w14:textId="77777777" w:rsidR="007370DA" w:rsidRPr="009653D5" w:rsidRDefault="007370DA" w:rsidP="003F72F1">
      <w:pPr>
        <w:jc w:val="center"/>
        <w:rPr>
          <w:rFonts w:ascii="Noto Sans" w:hAnsi="Noto Sans" w:cs="Noto Sans"/>
          <w:b/>
          <w:sz w:val="20"/>
          <w:szCs w:val="20"/>
        </w:rPr>
      </w:pPr>
    </w:p>
    <w:p w14:paraId="2269FB18" w14:textId="77777777" w:rsidR="007370DA" w:rsidRPr="009653D5" w:rsidRDefault="007370DA" w:rsidP="003F72F1">
      <w:pPr>
        <w:jc w:val="center"/>
        <w:rPr>
          <w:rFonts w:ascii="Noto Sans" w:hAnsi="Noto Sans" w:cs="Noto Sans"/>
          <w:b/>
          <w:sz w:val="20"/>
          <w:szCs w:val="20"/>
        </w:rPr>
      </w:pPr>
    </w:p>
    <w:p w14:paraId="56D29D70" w14:textId="77777777" w:rsidR="007370DA" w:rsidRPr="009653D5" w:rsidRDefault="007370DA" w:rsidP="003F72F1">
      <w:pPr>
        <w:jc w:val="center"/>
        <w:rPr>
          <w:rFonts w:ascii="Noto Sans" w:hAnsi="Noto Sans" w:cs="Noto Sans"/>
          <w:b/>
          <w:sz w:val="20"/>
          <w:szCs w:val="20"/>
        </w:rPr>
      </w:pPr>
    </w:p>
    <w:p w14:paraId="68EEA3BB" w14:textId="77777777" w:rsidR="007370DA" w:rsidRPr="009653D5" w:rsidRDefault="007370DA" w:rsidP="003F72F1">
      <w:pPr>
        <w:jc w:val="center"/>
        <w:rPr>
          <w:rFonts w:ascii="Noto Sans" w:hAnsi="Noto Sans" w:cs="Noto Sans"/>
          <w:b/>
          <w:sz w:val="20"/>
          <w:szCs w:val="20"/>
        </w:rPr>
      </w:pPr>
      <w:r w:rsidRPr="009653D5">
        <w:rPr>
          <w:rFonts w:ascii="Noto Sans" w:hAnsi="Noto Sans" w:cs="Noto Sans"/>
          <w:b/>
          <w:sz w:val="20"/>
          <w:szCs w:val="20"/>
        </w:rPr>
        <w:t>Convocatoria</w:t>
      </w:r>
    </w:p>
    <w:p w14:paraId="260C392B" w14:textId="77777777" w:rsidR="007370DA" w:rsidRPr="009653D5" w:rsidRDefault="007370DA" w:rsidP="003F72F1">
      <w:pPr>
        <w:jc w:val="center"/>
        <w:rPr>
          <w:rFonts w:ascii="Noto Sans" w:hAnsi="Noto Sans" w:cs="Noto Sans"/>
          <w:b/>
          <w:sz w:val="20"/>
          <w:szCs w:val="20"/>
        </w:rPr>
      </w:pPr>
    </w:p>
    <w:p w14:paraId="3DF9E03E" w14:textId="77777777" w:rsidR="007370DA" w:rsidRPr="009653D5" w:rsidRDefault="007370DA" w:rsidP="003F72F1">
      <w:pPr>
        <w:jc w:val="center"/>
        <w:rPr>
          <w:rFonts w:ascii="Noto Sans" w:hAnsi="Noto Sans" w:cs="Noto Sans"/>
          <w:b/>
          <w:sz w:val="20"/>
          <w:szCs w:val="20"/>
        </w:rPr>
      </w:pPr>
    </w:p>
    <w:p w14:paraId="361C7826" w14:textId="77777777" w:rsidR="007370DA" w:rsidRPr="009653D5" w:rsidRDefault="007370DA" w:rsidP="003F72F1">
      <w:pPr>
        <w:jc w:val="center"/>
        <w:rPr>
          <w:rFonts w:ascii="Noto Sans" w:hAnsi="Noto Sans" w:cs="Noto Sans"/>
          <w:b/>
          <w:sz w:val="20"/>
          <w:szCs w:val="20"/>
        </w:rPr>
      </w:pPr>
    </w:p>
    <w:p w14:paraId="7D3A2A89" w14:textId="77777777" w:rsidR="007370DA" w:rsidRPr="009653D5" w:rsidRDefault="007370DA" w:rsidP="003F72F1">
      <w:pPr>
        <w:jc w:val="center"/>
        <w:rPr>
          <w:rFonts w:ascii="Noto Sans" w:hAnsi="Noto Sans" w:cs="Noto Sans"/>
          <w:b/>
          <w:sz w:val="20"/>
          <w:szCs w:val="20"/>
        </w:rPr>
      </w:pPr>
      <w:r w:rsidRPr="009653D5">
        <w:rPr>
          <w:rFonts w:ascii="Noto Sans" w:hAnsi="Noto Sans" w:cs="Noto Sans"/>
          <w:b/>
          <w:sz w:val="20"/>
          <w:szCs w:val="20"/>
        </w:rPr>
        <w:t>Licitación Pública Internacional Bajo la</w:t>
      </w:r>
    </w:p>
    <w:p w14:paraId="3B7EB6B7" w14:textId="77777777" w:rsidR="007370DA" w:rsidRPr="009653D5" w:rsidRDefault="007370DA" w:rsidP="003F72F1">
      <w:pPr>
        <w:jc w:val="center"/>
        <w:rPr>
          <w:rFonts w:ascii="Noto Sans" w:hAnsi="Noto Sans" w:cs="Noto Sans"/>
          <w:b/>
          <w:sz w:val="20"/>
          <w:szCs w:val="20"/>
        </w:rPr>
      </w:pPr>
      <w:r w:rsidRPr="009653D5">
        <w:rPr>
          <w:rFonts w:ascii="Noto Sans" w:hAnsi="Noto Sans" w:cs="Noto Sans"/>
          <w:b/>
          <w:sz w:val="20"/>
          <w:szCs w:val="20"/>
        </w:rPr>
        <w:t>Cobertura de Tratados</w:t>
      </w:r>
    </w:p>
    <w:p w14:paraId="07346885" w14:textId="77777777" w:rsidR="007370DA" w:rsidRPr="009653D5" w:rsidRDefault="007370DA" w:rsidP="003F72F1">
      <w:pPr>
        <w:jc w:val="center"/>
        <w:rPr>
          <w:rFonts w:ascii="Noto Sans" w:hAnsi="Noto Sans" w:cs="Noto Sans"/>
          <w:b/>
          <w:sz w:val="20"/>
          <w:szCs w:val="20"/>
        </w:rPr>
      </w:pPr>
    </w:p>
    <w:p w14:paraId="009A6839" w14:textId="77777777" w:rsidR="007370DA" w:rsidRPr="009653D5" w:rsidRDefault="007370DA" w:rsidP="003F72F1">
      <w:pPr>
        <w:jc w:val="center"/>
        <w:rPr>
          <w:rFonts w:ascii="Noto Sans" w:hAnsi="Noto Sans" w:cs="Noto Sans"/>
          <w:b/>
          <w:sz w:val="20"/>
          <w:szCs w:val="20"/>
        </w:rPr>
      </w:pPr>
    </w:p>
    <w:p w14:paraId="3E9D0522" w14:textId="77777777" w:rsidR="007370DA" w:rsidRPr="009653D5" w:rsidRDefault="007370DA" w:rsidP="003F72F1">
      <w:pPr>
        <w:jc w:val="center"/>
        <w:rPr>
          <w:rFonts w:ascii="Noto Sans" w:hAnsi="Noto Sans" w:cs="Noto Sans"/>
          <w:b/>
          <w:sz w:val="20"/>
          <w:szCs w:val="20"/>
        </w:rPr>
      </w:pPr>
      <w:r w:rsidRPr="009653D5">
        <w:rPr>
          <w:rFonts w:ascii="Noto Sans" w:hAnsi="Noto Sans" w:cs="Noto Sans"/>
          <w:b/>
          <w:sz w:val="20"/>
          <w:szCs w:val="20"/>
        </w:rPr>
        <w:t>Electrónica</w:t>
      </w:r>
    </w:p>
    <w:p w14:paraId="28DACC8F" w14:textId="77777777" w:rsidR="007370DA" w:rsidRPr="009653D5" w:rsidRDefault="007370DA" w:rsidP="003F72F1">
      <w:pPr>
        <w:jc w:val="center"/>
        <w:rPr>
          <w:rFonts w:ascii="Noto Sans" w:hAnsi="Noto Sans" w:cs="Noto Sans"/>
          <w:b/>
          <w:sz w:val="20"/>
          <w:szCs w:val="20"/>
        </w:rPr>
      </w:pPr>
    </w:p>
    <w:p w14:paraId="6CE65BC5" w14:textId="77777777" w:rsidR="007370DA" w:rsidRPr="009653D5" w:rsidRDefault="007370DA" w:rsidP="003F72F1">
      <w:pPr>
        <w:jc w:val="center"/>
        <w:rPr>
          <w:rFonts w:ascii="Noto Sans" w:hAnsi="Noto Sans" w:cs="Noto Sans"/>
          <w:b/>
          <w:sz w:val="20"/>
          <w:szCs w:val="20"/>
        </w:rPr>
      </w:pPr>
    </w:p>
    <w:p w14:paraId="5C5B7BE4" w14:textId="0A25B5FC" w:rsidR="007370DA" w:rsidRPr="009653D5" w:rsidRDefault="007370DA" w:rsidP="003F72F1">
      <w:pPr>
        <w:jc w:val="center"/>
        <w:rPr>
          <w:rFonts w:ascii="Noto Sans" w:hAnsi="Noto Sans" w:cs="Noto Sans"/>
          <w:b/>
          <w:sz w:val="20"/>
          <w:szCs w:val="20"/>
        </w:rPr>
      </w:pPr>
      <w:r w:rsidRPr="009653D5">
        <w:rPr>
          <w:rFonts w:ascii="Noto Sans" w:hAnsi="Noto Sans" w:cs="Noto Sans"/>
          <w:b/>
          <w:sz w:val="20"/>
          <w:szCs w:val="20"/>
        </w:rPr>
        <w:t>LA-50-GYR-050GYR047-T-</w:t>
      </w:r>
      <w:r w:rsidR="002E3F2A" w:rsidRPr="009653D5">
        <w:rPr>
          <w:rFonts w:ascii="Noto Sans" w:hAnsi="Noto Sans" w:cs="Noto Sans"/>
          <w:b/>
          <w:sz w:val="20"/>
          <w:szCs w:val="20"/>
        </w:rPr>
        <w:t>105</w:t>
      </w:r>
      <w:r w:rsidRPr="009653D5">
        <w:rPr>
          <w:rFonts w:ascii="Noto Sans" w:hAnsi="Noto Sans" w:cs="Noto Sans"/>
          <w:b/>
          <w:sz w:val="20"/>
          <w:szCs w:val="20"/>
        </w:rPr>
        <w:t>-202</w:t>
      </w:r>
      <w:r w:rsidR="00722ECA" w:rsidRPr="009653D5">
        <w:rPr>
          <w:rFonts w:ascii="Noto Sans" w:hAnsi="Noto Sans" w:cs="Noto Sans"/>
          <w:b/>
          <w:sz w:val="20"/>
          <w:szCs w:val="20"/>
        </w:rPr>
        <w:t>6</w:t>
      </w:r>
    </w:p>
    <w:p w14:paraId="3CACC640" w14:textId="77777777" w:rsidR="007370DA" w:rsidRPr="009653D5" w:rsidRDefault="007370DA" w:rsidP="003F72F1">
      <w:pPr>
        <w:jc w:val="center"/>
        <w:rPr>
          <w:rFonts w:ascii="Noto Sans" w:hAnsi="Noto Sans" w:cs="Noto Sans"/>
          <w:b/>
          <w:sz w:val="20"/>
          <w:szCs w:val="20"/>
        </w:rPr>
      </w:pPr>
    </w:p>
    <w:p w14:paraId="4B3E58B8" w14:textId="77777777" w:rsidR="007370DA" w:rsidRPr="009653D5" w:rsidRDefault="007370DA" w:rsidP="003F72F1">
      <w:pPr>
        <w:jc w:val="center"/>
        <w:rPr>
          <w:rFonts w:ascii="Noto Sans" w:hAnsi="Noto Sans" w:cs="Noto Sans"/>
          <w:b/>
          <w:sz w:val="20"/>
          <w:szCs w:val="20"/>
        </w:rPr>
      </w:pPr>
    </w:p>
    <w:p w14:paraId="31DE7205" w14:textId="77777777" w:rsidR="007370DA" w:rsidRPr="009653D5" w:rsidRDefault="007370DA" w:rsidP="003F72F1">
      <w:pPr>
        <w:jc w:val="center"/>
        <w:rPr>
          <w:rFonts w:ascii="Noto Sans" w:hAnsi="Noto Sans" w:cs="Noto Sans"/>
          <w:b/>
          <w:sz w:val="20"/>
          <w:szCs w:val="20"/>
        </w:rPr>
      </w:pPr>
    </w:p>
    <w:p w14:paraId="2CBFC633" w14:textId="77777777" w:rsidR="006E0365" w:rsidRPr="009653D5" w:rsidRDefault="007370DA" w:rsidP="003F72F1">
      <w:pPr>
        <w:jc w:val="center"/>
        <w:rPr>
          <w:rFonts w:ascii="Noto Sans" w:hAnsi="Noto Sans" w:cs="Noto Sans"/>
          <w:b/>
          <w:sz w:val="20"/>
          <w:szCs w:val="20"/>
        </w:rPr>
      </w:pPr>
      <w:bookmarkStart w:id="0" w:name="_Hlk201333397"/>
      <w:r w:rsidRPr="009653D5">
        <w:rPr>
          <w:rFonts w:ascii="Noto Sans" w:hAnsi="Noto Sans" w:cs="Noto Sans"/>
          <w:b/>
          <w:sz w:val="20"/>
          <w:szCs w:val="20"/>
        </w:rPr>
        <w:t xml:space="preserve">Adquisición de </w:t>
      </w:r>
      <w:r w:rsidR="001454F8" w:rsidRPr="009653D5">
        <w:rPr>
          <w:rFonts w:ascii="Noto Sans" w:hAnsi="Noto Sans" w:cs="Noto Sans"/>
          <w:b/>
          <w:sz w:val="20"/>
          <w:szCs w:val="20"/>
        </w:rPr>
        <w:t xml:space="preserve">Bienes </w:t>
      </w:r>
      <w:r w:rsidR="00C67AD6" w:rsidRPr="009653D5">
        <w:rPr>
          <w:rFonts w:ascii="Noto Sans" w:hAnsi="Noto Sans" w:cs="Noto Sans"/>
          <w:b/>
          <w:sz w:val="20"/>
          <w:szCs w:val="20"/>
        </w:rPr>
        <w:t xml:space="preserve">Terapéuticos </w:t>
      </w:r>
      <w:r w:rsidR="0080783E" w:rsidRPr="009653D5">
        <w:rPr>
          <w:rFonts w:ascii="Noto Sans" w:hAnsi="Noto Sans" w:cs="Noto Sans"/>
          <w:b/>
          <w:sz w:val="20"/>
          <w:szCs w:val="20"/>
        </w:rPr>
        <w:t>del grupo 0</w:t>
      </w:r>
      <w:r w:rsidR="002154C9" w:rsidRPr="009653D5">
        <w:rPr>
          <w:rFonts w:ascii="Noto Sans" w:hAnsi="Noto Sans" w:cs="Noto Sans"/>
          <w:b/>
          <w:sz w:val="20"/>
          <w:szCs w:val="20"/>
        </w:rPr>
        <w:t>80</w:t>
      </w:r>
      <w:r w:rsidR="002422D4" w:rsidRPr="009653D5">
        <w:rPr>
          <w:rFonts w:ascii="Noto Sans" w:hAnsi="Noto Sans" w:cs="Noto Sans"/>
          <w:b/>
          <w:sz w:val="20"/>
          <w:szCs w:val="20"/>
        </w:rPr>
        <w:t xml:space="preserve"> Material de laboratorio,</w:t>
      </w:r>
    </w:p>
    <w:p w14:paraId="2D3AB84C" w14:textId="7A745E9D" w:rsidR="00FB2EBE" w:rsidRPr="009653D5" w:rsidRDefault="002422D4" w:rsidP="003F72F1">
      <w:pPr>
        <w:jc w:val="center"/>
        <w:rPr>
          <w:rFonts w:ascii="Noto Sans" w:hAnsi="Noto Sans" w:cs="Noto Sans"/>
          <w:b/>
          <w:sz w:val="20"/>
          <w:szCs w:val="20"/>
        </w:rPr>
      </w:pPr>
      <w:r w:rsidRPr="009653D5">
        <w:rPr>
          <w:rFonts w:ascii="Noto Sans" w:hAnsi="Noto Sans" w:cs="Noto Sans"/>
          <w:b/>
          <w:sz w:val="20"/>
          <w:szCs w:val="20"/>
        </w:rPr>
        <w:t xml:space="preserve"> </w:t>
      </w:r>
      <w:r w:rsidR="006E0365" w:rsidRPr="009653D5">
        <w:rPr>
          <w:rFonts w:ascii="Noto Sans" w:hAnsi="Noto Sans" w:cs="Noto Sans"/>
          <w:b/>
          <w:sz w:val="20"/>
          <w:szCs w:val="20"/>
        </w:rPr>
        <w:t>clave 080.889.2533.01</w:t>
      </w:r>
      <w:r w:rsidR="002E3F2A" w:rsidRPr="009653D5">
        <w:rPr>
          <w:rFonts w:ascii="Noto Sans" w:hAnsi="Noto Sans" w:cs="Noto Sans"/>
          <w:b/>
          <w:sz w:val="20"/>
          <w:szCs w:val="20"/>
        </w:rPr>
        <w:t>.00</w:t>
      </w:r>
      <w:r w:rsidR="006E0365" w:rsidRPr="009653D5">
        <w:rPr>
          <w:rFonts w:ascii="Noto Sans" w:hAnsi="Noto Sans" w:cs="Noto Sans"/>
          <w:b/>
          <w:sz w:val="20"/>
          <w:szCs w:val="20"/>
        </w:rPr>
        <w:t xml:space="preserve"> Tira reactiva para determinación de glucosa en sangre,</w:t>
      </w:r>
      <w:r w:rsidR="00FB2EBE" w:rsidRPr="009653D5">
        <w:rPr>
          <w:rFonts w:ascii="Noto Sans" w:hAnsi="Noto Sans" w:cs="Noto Sans"/>
          <w:b/>
          <w:sz w:val="20"/>
          <w:szCs w:val="20"/>
        </w:rPr>
        <w:t xml:space="preserve"> </w:t>
      </w:r>
      <w:r w:rsidR="006E0365" w:rsidRPr="009653D5">
        <w:rPr>
          <w:rFonts w:ascii="Noto Sans" w:hAnsi="Noto Sans" w:cs="Noto Sans"/>
          <w:b/>
          <w:sz w:val="20"/>
          <w:szCs w:val="20"/>
        </w:rPr>
        <w:t xml:space="preserve">para cubrir necesidades en los </w:t>
      </w:r>
      <w:r w:rsidR="00FB2EBE" w:rsidRPr="009653D5">
        <w:rPr>
          <w:rFonts w:ascii="Noto Sans" w:hAnsi="Noto Sans" w:cs="Noto Sans"/>
          <w:b/>
          <w:sz w:val="20"/>
          <w:szCs w:val="20"/>
        </w:rPr>
        <w:t xml:space="preserve">Órganos </w:t>
      </w:r>
      <w:r w:rsidR="006E0365" w:rsidRPr="009653D5">
        <w:rPr>
          <w:rFonts w:ascii="Noto Sans" w:hAnsi="Noto Sans" w:cs="Noto Sans"/>
          <w:b/>
          <w:sz w:val="20"/>
          <w:szCs w:val="20"/>
        </w:rPr>
        <w:t xml:space="preserve">de </w:t>
      </w:r>
      <w:r w:rsidR="00FB2EBE" w:rsidRPr="009653D5">
        <w:rPr>
          <w:rFonts w:ascii="Noto Sans" w:hAnsi="Noto Sans" w:cs="Noto Sans"/>
          <w:b/>
          <w:sz w:val="20"/>
          <w:szCs w:val="20"/>
        </w:rPr>
        <w:t xml:space="preserve">Operación Administrativa Desconcentrada </w:t>
      </w:r>
      <w:r w:rsidR="006E0365" w:rsidRPr="009653D5">
        <w:rPr>
          <w:rFonts w:ascii="Noto Sans" w:hAnsi="Noto Sans" w:cs="Noto Sans"/>
          <w:b/>
          <w:sz w:val="20"/>
          <w:szCs w:val="20"/>
        </w:rPr>
        <w:t>(</w:t>
      </w:r>
      <w:r w:rsidR="00FB2EBE" w:rsidRPr="009653D5">
        <w:rPr>
          <w:rFonts w:ascii="Noto Sans" w:hAnsi="Noto Sans" w:cs="Noto Sans"/>
          <w:b/>
          <w:sz w:val="20"/>
          <w:szCs w:val="20"/>
        </w:rPr>
        <w:t>OOAD</w:t>
      </w:r>
      <w:r w:rsidR="006E0365" w:rsidRPr="009653D5">
        <w:rPr>
          <w:rFonts w:ascii="Noto Sans" w:hAnsi="Noto Sans" w:cs="Noto Sans"/>
          <w:b/>
          <w:sz w:val="20"/>
          <w:szCs w:val="20"/>
        </w:rPr>
        <w:t>) y</w:t>
      </w:r>
    </w:p>
    <w:p w14:paraId="061275E9" w14:textId="2C72051B" w:rsidR="00FB2EBE" w:rsidRPr="009653D5" w:rsidRDefault="00FB2EBE" w:rsidP="003F72F1">
      <w:pPr>
        <w:jc w:val="center"/>
        <w:rPr>
          <w:rFonts w:ascii="Noto Sans" w:hAnsi="Noto Sans" w:cs="Noto Sans"/>
          <w:b/>
          <w:sz w:val="20"/>
          <w:szCs w:val="20"/>
        </w:rPr>
      </w:pPr>
      <w:r w:rsidRPr="009653D5">
        <w:rPr>
          <w:rFonts w:ascii="Noto Sans" w:hAnsi="Noto Sans" w:cs="Noto Sans"/>
          <w:b/>
          <w:sz w:val="20"/>
          <w:szCs w:val="20"/>
        </w:rPr>
        <w:t xml:space="preserve">Unidades Médicas </w:t>
      </w:r>
      <w:r w:rsidR="006E0365" w:rsidRPr="009653D5">
        <w:rPr>
          <w:rFonts w:ascii="Noto Sans" w:hAnsi="Noto Sans" w:cs="Noto Sans"/>
          <w:b/>
          <w:sz w:val="20"/>
          <w:szCs w:val="20"/>
        </w:rPr>
        <w:t xml:space="preserve">de </w:t>
      </w:r>
      <w:r w:rsidRPr="009653D5">
        <w:rPr>
          <w:rFonts w:ascii="Noto Sans" w:hAnsi="Noto Sans" w:cs="Noto Sans"/>
          <w:b/>
          <w:sz w:val="20"/>
          <w:szCs w:val="20"/>
        </w:rPr>
        <w:t xml:space="preserve">Alta Especialidad </w:t>
      </w:r>
      <w:r w:rsidR="006E0365" w:rsidRPr="009653D5">
        <w:rPr>
          <w:rFonts w:ascii="Noto Sans" w:hAnsi="Noto Sans" w:cs="Noto Sans"/>
          <w:b/>
          <w:sz w:val="20"/>
          <w:szCs w:val="20"/>
        </w:rPr>
        <w:t>(</w:t>
      </w:r>
      <w:r w:rsidRPr="009653D5">
        <w:rPr>
          <w:rFonts w:ascii="Noto Sans" w:hAnsi="Noto Sans" w:cs="Noto Sans"/>
          <w:b/>
          <w:sz w:val="20"/>
          <w:szCs w:val="20"/>
        </w:rPr>
        <w:t>UMAE</w:t>
      </w:r>
      <w:r w:rsidR="006E0365" w:rsidRPr="009653D5">
        <w:rPr>
          <w:rFonts w:ascii="Noto Sans" w:hAnsi="Noto Sans" w:cs="Noto Sans"/>
          <w:b/>
          <w:sz w:val="20"/>
          <w:szCs w:val="20"/>
        </w:rPr>
        <w:t xml:space="preserve">), desconsolidada por la </w:t>
      </w:r>
    </w:p>
    <w:p w14:paraId="3DC9083A" w14:textId="1818AF86" w:rsidR="007370DA" w:rsidRPr="009653D5" w:rsidRDefault="00FB2EBE" w:rsidP="003F72F1">
      <w:pPr>
        <w:jc w:val="center"/>
        <w:rPr>
          <w:rFonts w:ascii="Noto Sans" w:hAnsi="Noto Sans" w:cs="Noto Sans"/>
          <w:sz w:val="20"/>
          <w:szCs w:val="20"/>
        </w:rPr>
      </w:pPr>
      <w:r w:rsidRPr="009653D5">
        <w:rPr>
          <w:rFonts w:ascii="Noto Sans" w:hAnsi="Noto Sans" w:cs="Noto Sans"/>
          <w:b/>
          <w:sz w:val="20"/>
          <w:szCs w:val="20"/>
        </w:rPr>
        <w:t>Dependencia Coordinadora</w:t>
      </w:r>
      <w:r w:rsidR="006E0365" w:rsidRPr="009653D5">
        <w:rPr>
          <w:rFonts w:ascii="Noto Sans" w:hAnsi="Noto Sans" w:cs="Noto Sans"/>
          <w:b/>
          <w:sz w:val="20"/>
          <w:szCs w:val="20"/>
        </w:rPr>
        <w:t>, para el ejercicio 2026</w:t>
      </w:r>
    </w:p>
    <w:bookmarkEnd w:id="0"/>
    <w:p w14:paraId="097AAF1D" w14:textId="77777777" w:rsidR="007370DA" w:rsidRPr="009653D5" w:rsidRDefault="007370DA" w:rsidP="00325618">
      <w:pPr>
        <w:jc w:val="both"/>
        <w:rPr>
          <w:rFonts w:ascii="Noto Sans" w:hAnsi="Noto Sans" w:cs="Noto Sans"/>
          <w:sz w:val="20"/>
          <w:szCs w:val="20"/>
        </w:rPr>
      </w:pPr>
    </w:p>
    <w:p w14:paraId="429CAA40"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br w:type="page"/>
      </w:r>
    </w:p>
    <w:p w14:paraId="13B1A8D5" w14:textId="100260DE" w:rsidR="00145190" w:rsidRPr="009653D5" w:rsidRDefault="00532094" w:rsidP="00325618">
      <w:pPr>
        <w:jc w:val="both"/>
        <w:rPr>
          <w:rFonts w:ascii="Noto Sans" w:hAnsi="Noto Sans" w:cs="Noto Sans"/>
          <w:sz w:val="20"/>
          <w:szCs w:val="20"/>
        </w:rPr>
      </w:pPr>
      <w:r w:rsidRPr="009653D5">
        <w:rPr>
          <w:rFonts w:ascii="Noto Sans" w:hAnsi="Noto Sans" w:cs="Noto Sans"/>
          <w:sz w:val="20"/>
          <w:szCs w:val="20"/>
        </w:rPr>
        <w:lastRenderedPageBreak/>
        <w:t>|</w:t>
      </w:r>
    </w:p>
    <w:p w14:paraId="15AF4857" w14:textId="7F920E33" w:rsidR="00980502" w:rsidRPr="009653D5" w:rsidRDefault="00980502" w:rsidP="003F72F1">
      <w:pPr>
        <w:jc w:val="center"/>
        <w:rPr>
          <w:rFonts w:ascii="Noto Sans" w:hAnsi="Noto Sans" w:cs="Noto Sans"/>
          <w:b/>
          <w:bCs/>
          <w:sz w:val="20"/>
          <w:szCs w:val="20"/>
        </w:rPr>
      </w:pPr>
      <w:r w:rsidRPr="009653D5">
        <w:rPr>
          <w:rFonts w:ascii="Noto Sans" w:hAnsi="Noto Sans" w:cs="Noto Sans"/>
          <w:b/>
          <w:bCs/>
          <w:sz w:val="20"/>
          <w:szCs w:val="20"/>
        </w:rPr>
        <w:t>ÍNDICE</w:t>
      </w:r>
    </w:p>
    <w:p w14:paraId="20264C12" w14:textId="77777777" w:rsidR="00A8126D" w:rsidRPr="009653D5" w:rsidRDefault="00A8126D" w:rsidP="00325618">
      <w:pPr>
        <w:jc w:val="both"/>
        <w:rPr>
          <w:rFonts w:ascii="Noto Sans" w:hAnsi="Noto Sans" w:cs="Noto Sans"/>
          <w:b/>
          <w:bCs/>
          <w:sz w:val="20"/>
          <w:szCs w:val="20"/>
        </w:rPr>
      </w:pPr>
    </w:p>
    <w:p w14:paraId="35C1EC1E" w14:textId="1B36DA23" w:rsidR="009653D5" w:rsidRPr="009653D5" w:rsidRDefault="001560E2">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b w:val="0"/>
          <w:bCs w:val="0"/>
          <w:caps w:val="0"/>
        </w:rPr>
        <w:fldChar w:fldCharType="begin"/>
      </w:r>
      <w:r w:rsidRPr="009653D5">
        <w:rPr>
          <w:rFonts w:cs="Noto Sans"/>
          <w:b w:val="0"/>
          <w:bCs w:val="0"/>
          <w:caps w:val="0"/>
        </w:rPr>
        <w:instrText xml:space="preserve"> TOC \o "1-2" \u </w:instrText>
      </w:r>
      <w:r w:rsidRPr="009653D5">
        <w:rPr>
          <w:rFonts w:cs="Noto Sans"/>
          <w:b w:val="0"/>
          <w:bCs w:val="0"/>
          <w:caps w:val="0"/>
        </w:rPr>
        <w:fldChar w:fldCharType="separate"/>
      </w:r>
      <w:r w:rsidR="009653D5" w:rsidRPr="009653D5">
        <w:rPr>
          <w:rFonts w:cs="Noto Sans"/>
        </w:rPr>
        <w:t>GLOSARIO</w:t>
      </w:r>
      <w:r w:rsidR="009653D5" w:rsidRPr="009653D5">
        <w:rPr>
          <w:rFonts w:cs="Noto Sans"/>
        </w:rPr>
        <w:tab/>
      </w:r>
      <w:r w:rsidR="009653D5" w:rsidRPr="009653D5">
        <w:rPr>
          <w:rFonts w:cs="Noto Sans"/>
        </w:rPr>
        <w:fldChar w:fldCharType="begin"/>
      </w:r>
      <w:r w:rsidR="009653D5" w:rsidRPr="009653D5">
        <w:rPr>
          <w:rFonts w:cs="Noto Sans"/>
        </w:rPr>
        <w:instrText xml:space="preserve"> PAGEREF _Toc239415647 \h </w:instrText>
      </w:r>
      <w:r w:rsidR="009653D5" w:rsidRPr="009653D5">
        <w:rPr>
          <w:rFonts w:cs="Noto Sans"/>
        </w:rPr>
      </w:r>
      <w:r w:rsidR="009653D5" w:rsidRPr="009653D5">
        <w:rPr>
          <w:rFonts w:cs="Noto Sans"/>
        </w:rPr>
        <w:fldChar w:fldCharType="separate"/>
      </w:r>
      <w:r w:rsidR="009653D5" w:rsidRPr="009653D5">
        <w:rPr>
          <w:rFonts w:cs="Noto Sans"/>
        </w:rPr>
        <w:t>5</w:t>
      </w:r>
      <w:r w:rsidR="009653D5" w:rsidRPr="009653D5">
        <w:rPr>
          <w:rFonts w:cs="Noto Sans"/>
        </w:rPr>
        <w:fldChar w:fldCharType="end"/>
      </w:r>
    </w:p>
    <w:p w14:paraId="6B8BFB09" w14:textId="21035562"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lang w:val="es-ES_tradnl" w:eastAsia="ar-SA"/>
        </w:rPr>
        <w:t>1. IDENTIFICACIÓN DE LA LICITACIÓN PÚBLICA.</w:t>
      </w:r>
      <w:r w:rsidRPr="009653D5">
        <w:rPr>
          <w:rFonts w:cs="Noto Sans"/>
        </w:rPr>
        <w:tab/>
      </w:r>
      <w:r w:rsidRPr="009653D5">
        <w:rPr>
          <w:rFonts w:cs="Noto Sans"/>
        </w:rPr>
        <w:fldChar w:fldCharType="begin"/>
      </w:r>
      <w:r w:rsidRPr="009653D5">
        <w:rPr>
          <w:rFonts w:cs="Noto Sans"/>
        </w:rPr>
        <w:instrText xml:space="preserve"> PAGEREF _Toc239415648 \h </w:instrText>
      </w:r>
      <w:r w:rsidRPr="009653D5">
        <w:rPr>
          <w:rFonts w:cs="Noto Sans"/>
        </w:rPr>
      </w:r>
      <w:r w:rsidRPr="009653D5">
        <w:rPr>
          <w:rFonts w:cs="Noto Sans"/>
        </w:rPr>
        <w:fldChar w:fldCharType="separate"/>
      </w:r>
      <w:r w:rsidRPr="009653D5">
        <w:rPr>
          <w:rFonts w:cs="Noto Sans"/>
        </w:rPr>
        <w:t>10</w:t>
      </w:r>
      <w:r w:rsidRPr="009653D5">
        <w:rPr>
          <w:rFonts w:cs="Noto Sans"/>
        </w:rPr>
        <w:fldChar w:fldCharType="end"/>
      </w:r>
    </w:p>
    <w:p w14:paraId="742A74B0" w14:textId="5507576A"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eastAsia="Times New Roman" w:hAnsi="Noto Sans" w:cs="Noto Sans"/>
          <w:kern w:val="1"/>
          <w:lang w:val="es-ES_tradnl" w:eastAsia="ar-SA"/>
        </w:rPr>
        <w:t>1.1</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eastAsia="Times New Roman" w:hAnsi="Noto Sans" w:cs="Noto Sans"/>
          <w:bCs/>
          <w:kern w:val="1"/>
          <w:lang w:val="es-ES_tradnl" w:eastAsia="ar-SA"/>
        </w:rPr>
        <w:t>Datos de identificación.</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_Toc239415649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10</w:t>
      </w:r>
      <w:r w:rsidRPr="009653D5">
        <w:rPr>
          <w:rFonts w:ascii="Noto Sans" w:hAnsi="Noto Sans" w:cs="Noto Sans"/>
        </w:rPr>
        <w:fldChar w:fldCharType="end"/>
      </w:r>
    </w:p>
    <w:p w14:paraId="1BCB7DD9" w14:textId="5073775D"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eastAsia="Times New Roman" w:hAnsi="Noto Sans" w:cs="Noto Sans"/>
          <w:kern w:val="1"/>
          <w:lang w:val="es-ES_tradnl" w:eastAsia="ar-SA"/>
        </w:rPr>
        <w:t>1.2</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eastAsia="Times New Roman" w:hAnsi="Noto Sans" w:cs="Noto Sans"/>
          <w:bCs/>
          <w:kern w:val="1"/>
          <w:lang w:val="es-ES_tradnl" w:eastAsia="ar-SA"/>
        </w:rPr>
        <w:t>Medio y carácter</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_Toc239415650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10</w:t>
      </w:r>
      <w:r w:rsidRPr="009653D5">
        <w:rPr>
          <w:rFonts w:ascii="Noto Sans" w:hAnsi="Noto Sans" w:cs="Noto Sans"/>
        </w:rPr>
        <w:fldChar w:fldCharType="end"/>
      </w:r>
    </w:p>
    <w:p w14:paraId="68A7B5B0" w14:textId="2210AA97"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eastAsia="Times New Roman" w:hAnsi="Noto Sans" w:cs="Noto Sans"/>
          <w:kern w:val="1"/>
          <w:lang w:val="es-ES_tradnl" w:eastAsia="ar-SA"/>
        </w:rPr>
        <w:t>1.3</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eastAsia="Times New Roman" w:hAnsi="Noto Sans" w:cs="Noto Sans"/>
          <w:bCs/>
          <w:kern w:val="1"/>
          <w:lang w:val="es-ES_tradnl" w:eastAsia="ar-SA"/>
        </w:rPr>
        <w:t>Número de identificación de la Convocatoria a la licitación pública asignado por la Plataforma.</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_Toc239415651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11</w:t>
      </w:r>
      <w:r w:rsidRPr="009653D5">
        <w:rPr>
          <w:rFonts w:ascii="Noto Sans" w:hAnsi="Noto Sans" w:cs="Noto Sans"/>
        </w:rPr>
        <w:fldChar w:fldCharType="end"/>
      </w:r>
    </w:p>
    <w:p w14:paraId="04F20233" w14:textId="1A2673B9"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eastAsia="Times New Roman" w:hAnsi="Noto Sans" w:cs="Noto Sans"/>
          <w:kern w:val="1"/>
          <w:lang w:val="es-ES_tradnl" w:eastAsia="ar-SA"/>
        </w:rPr>
        <w:t>1.4</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eastAsia="Times New Roman" w:hAnsi="Noto Sans" w:cs="Noto Sans"/>
          <w:bCs/>
          <w:kern w:val="1"/>
          <w:lang w:val="es-ES_tradnl" w:eastAsia="ar-SA"/>
        </w:rPr>
        <w:t>Indicación de los ejercicios fiscales para la contratación.</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_Toc239415652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11</w:t>
      </w:r>
      <w:r w:rsidRPr="009653D5">
        <w:rPr>
          <w:rFonts w:ascii="Noto Sans" w:hAnsi="Noto Sans" w:cs="Noto Sans"/>
        </w:rPr>
        <w:fldChar w:fldCharType="end"/>
      </w:r>
    </w:p>
    <w:p w14:paraId="534B0929" w14:textId="3311F9EF"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eastAsia="Times New Roman" w:hAnsi="Noto Sans" w:cs="Noto Sans"/>
          <w:kern w:val="1"/>
          <w:lang w:val="es-ES_tradnl" w:eastAsia="ar-SA"/>
        </w:rPr>
        <w:t>1.5</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eastAsia="Times New Roman" w:hAnsi="Noto Sans" w:cs="Noto Sans"/>
          <w:bCs/>
          <w:kern w:val="1"/>
          <w:lang w:val="es-ES_tradnl" w:eastAsia="ar-SA"/>
        </w:rPr>
        <w:t>Idioma.</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_Toc239415653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11</w:t>
      </w:r>
      <w:r w:rsidRPr="009653D5">
        <w:rPr>
          <w:rFonts w:ascii="Noto Sans" w:hAnsi="Noto Sans" w:cs="Noto Sans"/>
        </w:rPr>
        <w:fldChar w:fldCharType="end"/>
      </w:r>
    </w:p>
    <w:p w14:paraId="00AB514D" w14:textId="58D0DC23"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eastAsia="Times New Roman" w:hAnsi="Noto Sans" w:cs="Noto Sans"/>
          <w:kern w:val="1"/>
          <w:lang w:val="es-ES_tradnl" w:eastAsia="ar-SA"/>
        </w:rPr>
        <w:t>1.6</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eastAsia="Times New Roman" w:hAnsi="Noto Sans" w:cs="Noto Sans"/>
          <w:bCs/>
          <w:kern w:val="1"/>
          <w:lang w:val="es-ES_tradnl" w:eastAsia="ar-SA"/>
        </w:rPr>
        <w:t>Disponibilidad presupuestaria.</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_Toc239415654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11</w:t>
      </w:r>
      <w:r w:rsidRPr="009653D5">
        <w:rPr>
          <w:rFonts w:ascii="Noto Sans" w:hAnsi="Noto Sans" w:cs="Noto Sans"/>
        </w:rPr>
        <w:fldChar w:fldCharType="end"/>
      </w:r>
    </w:p>
    <w:p w14:paraId="475A9D90" w14:textId="34D5746E"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eastAsia="Times New Roman" w:hAnsi="Noto Sans" w:cs="Noto Sans"/>
          <w:kern w:val="1"/>
          <w:lang w:val="es-ES_tradnl" w:eastAsia="ar-SA"/>
        </w:rPr>
        <w:t>1.7</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eastAsia="Times New Roman" w:hAnsi="Noto Sans" w:cs="Noto Sans"/>
          <w:bCs/>
          <w:kern w:val="1"/>
          <w:lang w:val="es-ES_tradnl" w:eastAsia="ar-SA"/>
        </w:rPr>
        <w:t>Procedimiento financiado con créditos externos.</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_Toc239415655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11</w:t>
      </w:r>
      <w:r w:rsidRPr="009653D5">
        <w:rPr>
          <w:rFonts w:ascii="Noto Sans" w:hAnsi="Noto Sans" w:cs="Noto Sans"/>
        </w:rPr>
        <w:fldChar w:fldCharType="end"/>
      </w:r>
    </w:p>
    <w:p w14:paraId="7A5B65B1" w14:textId="6A04694D"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lang w:val="es-ES_tradnl" w:eastAsia="ar-SA"/>
        </w:rPr>
        <w:t>2. OBJETO Y ALCANCE.</w:t>
      </w:r>
      <w:r w:rsidRPr="009653D5">
        <w:rPr>
          <w:rFonts w:cs="Noto Sans"/>
        </w:rPr>
        <w:tab/>
      </w:r>
      <w:r w:rsidRPr="009653D5">
        <w:rPr>
          <w:rFonts w:cs="Noto Sans"/>
        </w:rPr>
        <w:fldChar w:fldCharType="begin"/>
      </w:r>
      <w:r w:rsidRPr="009653D5">
        <w:rPr>
          <w:rFonts w:cs="Noto Sans"/>
        </w:rPr>
        <w:instrText xml:space="preserve"> PAGEREF _Toc239415656 \h </w:instrText>
      </w:r>
      <w:r w:rsidRPr="009653D5">
        <w:rPr>
          <w:rFonts w:cs="Noto Sans"/>
        </w:rPr>
      </w:r>
      <w:r w:rsidRPr="009653D5">
        <w:rPr>
          <w:rFonts w:cs="Noto Sans"/>
        </w:rPr>
        <w:fldChar w:fldCharType="separate"/>
      </w:r>
      <w:r w:rsidRPr="009653D5">
        <w:rPr>
          <w:rFonts w:cs="Noto Sans"/>
        </w:rPr>
        <w:t>12</w:t>
      </w:r>
      <w:r w:rsidRPr="009653D5">
        <w:rPr>
          <w:rFonts w:cs="Noto Sans"/>
        </w:rPr>
        <w:fldChar w:fldCharType="end"/>
      </w:r>
    </w:p>
    <w:p w14:paraId="1F592E70" w14:textId="6D80A280"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eastAsia="Times New Roman" w:hAnsi="Noto Sans" w:cs="Noto Sans"/>
          <w:kern w:val="1"/>
          <w:lang w:val="es-ES_tradnl" w:eastAsia="ar-SA"/>
        </w:rPr>
        <w:t>2.1</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eastAsia="Times New Roman" w:hAnsi="Noto Sans" w:cs="Noto Sans"/>
          <w:bCs/>
          <w:kern w:val="1"/>
          <w:lang w:val="es-ES_tradnl" w:eastAsia="ar-SA"/>
        </w:rPr>
        <w:t>Objeto de la contratación.</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_Toc239415657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12</w:t>
      </w:r>
      <w:r w:rsidRPr="009653D5">
        <w:rPr>
          <w:rFonts w:ascii="Noto Sans" w:hAnsi="Noto Sans" w:cs="Noto Sans"/>
        </w:rPr>
        <w:fldChar w:fldCharType="end"/>
      </w:r>
    </w:p>
    <w:p w14:paraId="3B575156" w14:textId="09BC105E"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eastAsia="Times New Roman" w:hAnsi="Noto Sans" w:cs="Noto Sans"/>
          <w:kern w:val="1"/>
          <w:lang w:val="es-ES_tradnl" w:eastAsia="ar-SA"/>
        </w:rPr>
        <w:t>2.2</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eastAsia="Times New Roman" w:hAnsi="Noto Sans" w:cs="Noto Sans"/>
          <w:bCs/>
          <w:kern w:val="1"/>
          <w:lang w:val="es-ES_tradnl" w:eastAsia="ar-SA"/>
        </w:rPr>
        <w:t>Agrupación de partidas.</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_Toc239415658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12</w:t>
      </w:r>
      <w:r w:rsidRPr="009653D5">
        <w:rPr>
          <w:rFonts w:ascii="Noto Sans" w:hAnsi="Noto Sans" w:cs="Noto Sans"/>
        </w:rPr>
        <w:fldChar w:fldCharType="end"/>
      </w:r>
    </w:p>
    <w:p w14:paraId="1FD81122" w14:textId="5CC3830D"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eastAsia="Times New Roman" w:hAnsi="Noto Sans" w:cs="Noto Sans"/>
          <w:kern w:val="1"/>
          <w:lang w:val="es-ES_tradnl" w:eastAsia="ar-SA"/>
        </w:rPr>
        <w:t>2.3</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eastAsia="Times New Roman" w:hAnsi="Noto Sans" w:cs="Noto Sans"/>
          <w:bCs/>
          <w:kern w:val="1"/>
          <w:lang w:val="es-ES_tradnl" w:eastAsia="ar-SA"/>
        </w:rPr>
        <w:t>Precio Máximo de Referencia.</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_Toc239415659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12</w:t>
      </w:r>
      <w:r w:rsidRPr="009653D5">
        <w:rPr>
          <w:rFonts w:ascii="Noto Sans" w:hAnsi="Noto Sans" w:cs="Noto Sans"/>
        </w:rPr>
        <w:fldChar w:fldCharType="end"/>
      </w:r>
    </w:p>
    <w:p w14:paraId="3F16045E" w14:textId="0DA14A5D"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eastAsia="Times New Roman" w:hAnsi="Noto Sans" w:cs="Noto Sans"/>
          <w:kern w:val="1"/>
          <w:lang w:val="es-ES_tradnl" w:eastAsia="ar-SA"/>
        </w:rPr>
        <w:t>2.4</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eastAsia="Times New Roman" w:hAnsi="Noto Sans" w:cs="Noto Sans"/>
          <w:bCs/>
          <w:kern w:val="1"/>
          <w:lang w:val="es-ES_tradnl" w:eastAsia="ar-SA"/>
        </w:rPr>
        <w:t>Normas Oficiales Mexicanas, Normas Mexicanas, Internacionales, de Referencia o Especificaciones.</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_Toc239415660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12</w:t>
      </w:r>
      <w:r w:rsidRPr="009653D5">
        <w:rPr>
          <w:rFonts w:ascii="Noto Sans" w:hAnsi="Noto Sans" w:cs="Noto Sans"/>
        </w:rPr>
        <w:fldChar w:fldCharType="end"/>
      </w:r>
    </w:p>
    <w:p w14:paraId="4AB25AC5" w14:textId="6837CA9C"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eastAsia="Times New Roman" w:hAnsi="Noto Sans" w:cs="Noto Sans"/>
          <w:kern w:val="1"/>
          <w:lang w:val="es-ES_tradnl" w:eastAsia="ar-SA"/>
        </w:rPr>
        <w:t>2.5</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eastAsia="Times New Roman" w:hAnsi="Noto Sans" w:cs="Noto Sans"/>
          <w:bCs/>
          <w:kern w:val="1"/>
          <w:lang w:val="es-ES_tradnl" w:eastAsia="ar-SA"/>
        </w:rPr>
        <w:t>Método de prueba e institución pública o privada que lo realizará.</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_Toc239415661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12</w:t>
      </w:r>
      <w:r w:rsidRPr="009653D5">
        <w:rPr>
          <w:rFonts w:ascii="Noto Sans" w:hAnsi="Noto Sans" w:cs="Noto Sans"/>
        </w:rPr>
        <w:fldChar w:fldCharType="end"/>
      </w:r>
    </w:p>
    <w:p w14:paraId="3751227D" w14:textId="143683D9"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eastAsia="Times New Roman" w:hAnsi="Noto Sans" w:cs="Noto Sans"/>
          <w:kern w:val="1"/>
          <w:lang w:val="es-ES_tradnl" w:eastAsia="ar-SA"/>
        </w:rPr>
        <w:t>2.6</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eastAsia="Times New Roman" w:hAnsi="Noto Sans" w:cs="Noto Sans"/>
          <w:bCs/>
          <w:kern w:val="1"/>
          <w:lang w:val="es-ES_tradnl" w:eastAsia="ar-SA"/>
        </w:rPr>
        <w:t>Cantidades a contratar.</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_Toc239415662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13</w:t>
      </w:r>
      <w:r w:rsidRPr="009653D5">
        <w:rPr>
          <w:rFonts w:ascii="Noto Sans" w:hAnsi="Noto Sans" w:cs="Noto Sans"/>
        </w:rPr>
        <w:fldChar w:fldCharType="end"/>
      </w:r>
    </w:p>
    <w:p w14:paraId="3EA4F6F8" w14:textId="0C960D26"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eastAsia="Times New Roman" w:hAnsi="Noto Sans" w:cs="Noto Sans"/>
          <w:kern w:val="1"/>
          <w:lang w:val="es-ES_tradnl" w:eastAsia="ar-SA"/>
        </w:rPr>
        <w:t>2.7</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eastAsia="Times New Roman" w:hAnsi="Noto Sans" w:cs="Noto Sans"/>
          <w:bCs/>
          <w:kern w:val="1"/>
          <w:lang w:val="es-ES_tradnl" w:eastAsia="ar-SA"/>
        </w:rPr>
        <w:t>Modalidad de contratación.</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_Toc239415663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13</w:t>
      </w:r>
      <w:r w:rsidRPr="009653D5">
        <w:rPr>
          <w:rFonts w:ascii="Noto Sans" w:hAnsi="Noto Sans" w:cs="Noto Sans"/>
        </w:rPr>
        <w:fldChar w:fldCharType="end"/>
      </w:r>
    </w:p>
    <w:p w14:paraId="59A34E9A" w14:textId="092A7673"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eastAsia="Times New Roman" w:hAnsi="Noto Sans" w:cs="Noto Sans"/>
          <w:kern w:val="1"/>
          <w:lang w:val="es-ES_tradnl" w:eastAsia="ar-SA"/>
        </w:rPr>
        <w:t>2.8</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eastAsia="Times New Roman" w:hAnsi="Noto Sans" w:cs="Noto Sans"/>
          <w:bCs/>
          <w:kern w:val="1"/>
          <w:lang w:val="es-ES_tradnl" w:eastAsia="ar-SA"/>
        </w:rPr>
        <w:t>Forma de adjudicación.</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_Toc239415664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13</w:t>
      </w:r>
      <w:r w:rsidRPr="009653D5">
        <w:rPr>
          <w:rFonts w:ascii="Noto Sans" w:hAnsi="Noto Sans" w:cs="Noto Sans"/>
        </w:rPr>
        <w:fldChar w:fldCharType="end"/>
      </w:r>
    </w:p>
    <w:p w14:paraId="690B40DC" w14:textId="7EFE6496"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rPr>
        <w:t>2.9</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rPr>
        <w:t>Modelo de contrato.</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_Toc239415665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13</w:t>
      </w:r>
      <w:r w:rsidRPr="009653D5">
        <w:rPr>
          <w:rFonts w:ascii="Noto Sans" w:hAnsi="Noto Sans" w:cs="Noto Sans"/>
        </w:rPr>
        <w:fldChar w:fldCharType="end"/>
      </w:r>
    </w:p>
    <w:p w14:paraId="6FC42CBC" w14:textId="5EAB7DE8"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lang w:val="es-ES_tradnl" w:eastAsia="ar-SA"/>
        </w:rPr>
        <w:t>3. FORMA Y TÉRMINOS QUE REGIRÁN LOS DIVERSOS ACTOS DE LA LICITACIÓN.</w:t>
      </w:r>
      <w:r w:rsidRPr="009653D5">
        <w:rPr>
          <w:rFonts w:cs="Noto Sans"/>
        </w:rPr>
        <w:tab/>
      </w:r>
      <w:r w:rsidRPr="009653D5">
        <w:rPr>
          <w:rFonts w:cs="Noto Sans"/>
        </w:rPr>
        <w:fldChar w:fldCharType="begin"/>
      </w:r>
      <w:r w:rsidRPr="009653D5">
        <w:rPr>
          <w:rFonts w:cs="Noto Sans"/>
        </w:rPr>
        <w:instrText xml:space="preserve"> PAGEREF _Toc239415666 \h </w:instrText>
      </w:r>
      <w:r w:rsidRPr="009653D5">
        <w:rPr>
          <w:rFonts w:cs="Noto Sans"/>
        </w:rPr>
      </w:r>
      <w:r w:rsidRPr="009653D5">
        <w:rPr>
          <w:rFonts w:cs="Noto Sans"/>
        </w:rPr>
        <w:fldChar w:fldCharType="separate"/>
      </w:r>
      <w:r w:rsidRPr="009653D5">
        <w:rPr>
          <w:rFonts w:cs="Noto Sans"/>
        </w:rPr>
        <w:t>15</w:t>
      </w:r>
      <w:r w:rsidRPr="009653D5">
        <w:rPr>
          <w:rFonts w:cs="Noto Sans"/>
        </w:rPr>
        <w:fldChar w:fldCharType="end"/>
      </w:r>
    </w:p>
    <w:p w14:paraId="53F508F4" w14:textId="428050A3"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lang w:val="es-ES_tradnl" w:eastAsia="ar-SA"/>
        </w:rPr>
        <w:t>3.1</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lang w:val="es-ES_tradnl" w:eastAsia="ar-SA"/>
        </w:rPr>
        <w:t>Reducción de Plazos.</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_Toc239415667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15</w:t>
      </w:r>
      <w:r w:rsidRPr="009653D5">
        <w:rPr>
          <w:rFonts w:ascii="Noto Sans" w:hAnsi="Noto Sans" w:cs="Noto Sans"/>
        </w:rPr>
        <w:fldChar w:fldCharType="end"/>
      </w:r>
    </w:p>
    <w:p w14:paraId="7A655EC4" w14:textId="1F57A3C4"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lang w:val="es-ES_tradnl" w:eastAsia="ar-SA"/>
        </w:rPr>
        <w:t>3.2</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lang w:val="es-ES_tradnl" w:eastAsia="ar-SA"/>
        </w:rPr>
        <w:t>Fecha, hora y lugar para los actos de la licitación.</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_Toc239415668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15</w:t>
      </w:r>
      <w:r w:rsidRPr="009653D5">
        <w:rPr>
          <w:rFonts w:ascii="Noto Sans" w:hAnsi="Noto Sans" w:cs="Noto Sans"/>
        </w:rPr>
        <w:fldChar w:fldCharType="end"/>
      </w:r>
    </w:p>
    <w:p w14:paraId="1DF17526" w14:textId="23BD2FD5"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lang w:val="es-ES_tradnl" w:eastAsia="ar-SA"/>
        </w:rPr>
        <w:t>3.3</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lang w:val="es-ES_tradnl" w:eastAsia="ar-SA"/>
        </w:rPr>
        <w:t>Visita a instalaciones del IMSS.</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_Toc239415669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15</w:t>
      </w:r>
      <w:r w:rsidRPr="009653D5">
        <w:rPr>
          <w:rFonts w:ascii="Noto Sans" w:hAnsi="Noto Sans" w:cs="Noto Sans"/>
        </w:rPr>
        <w:fldChar w:fldCharType="end"/>
      </w:r>
    </w:p>
    <w:p w14:paraId="5327F4AA" w14:textId="6B6C410E"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lang w:val="es-ES_tradnl" w:eastAsia="ar-SA"/>
        </w:rPr>
        <w:t>3.4</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lang w:val="es-ES_tradnl" w:eastAsia="ar-SA"/>
        </w:rPr>
        <w:t>Junta de aclaraciones.</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_Toc239415670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15</w:t>
      </w:r>
      <w:r w:rsidRPr="009653D5">
        <w:rPr>
          <w:rFonts w:ascii="Noto Sans" w:hAnsi="Noto Sans" w:cs="Noto Sans"/>
        </w:rPr>
        <w:fldChar w:fldCharType="end"/>
      </w:r>
    </w:p>
    <w:p w14:paraId="3EE210FF" w14:textId="6EB95879"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lang w:val="es-ES_tradnl" w:eastAsia="ar-SA"/>
        </w:rPr>
        <w:t>3.5</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lang w:val="es-ES_tradnl" w:eastAsia="ar-SA"/>
        </w:rPr>
        <w:t>Acto de Presentación y Apertura de Proposiciones.</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_Toc239415671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16</w:t>
      </w:r>
      <w:r w:rsidRPr="009653D5">
        <w:rPr>
          <w:rFonts w:ascii="Noto Sans" w:hAnsi="Noto Sans" w:cs="Noto Sans"/>
        </w:rPr>
        <w:fldChar w:fldCharType="end"/>
      </w:r>
    </w:p>
    <w:p w14:paraId="01B2EE6B" w14:textId="01E3C8F5"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lang w:val="es-ES_tradnl" w:eastAsia="ar-SA"/>
        </w:rPr>
        <w:t>3.6</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lang w:val="es-ES_tradnl" w:eastAsia="ar-SA"/>
        </w:rPr>
        <w:t>Proposiciones conjuntas.</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_Toc239415672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18</w:t>
      </w:r>
      <w:r w:rsidRPr="009653D5">
        <w:rPr>
          <w:rFonts w:ascii="Noto Sans" w:hAnsi="Noto Sans" w:cs="Noto Sans"/>
        </w:rPr>
        <w:fldChar w:fldCharType="end"/>
      </w:r>
    </w:p>
    <w:p w14:paraId="487121F0" w14:textId="3217D5CC"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lang w:val="es-ES_tradnl" w:eastAsia="ar-SA"/>
        </w:rPr>
        <w:t>3.7</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lang w:val="es-ES_tradnl" w:eastAsia="ar-SA"/>
        </w:rPr>
        <w:t>Envío de una sola proposición.</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_Toc239415673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21</w:t>
      </w:r>
      <w:r w:rsidRPr="009653D5">
        <w:rPr>
          <w:rFonts w:ascii="Noto Sans" w:hAnsi="Noto Sans" w:cs="Noto Sans"/>
        </w:rPr>
        <w:fldChar w:fldCharType="end"/>
      </w:r>
    </w:p>
    <w:p w14:paraId="372FCE54" w14:textId="40FBF88A"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lang w:val="es-ES_tradnl" w:eastAsia="ar-SA"/>
        </w:rPr>
        <w:t>3.8</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lang w:val="es-ES_tradnl" w:eastAsia="ar-SA"/>
        </w:rPr>
        <w:t>Acreditamiento de existencia legal, personalidad jurídica, intervenir en el acto de presentación y apertura de proposiciones, y datos de notificación.</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_Toc239415674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21</w:t>
      </w:r>
      <w:r w:rsidRPr="009653D5">
        <w:rPr>
          <w:rFonts w:ascii="Noto Sans" w:hAnsi="Noto Sans" w:cs="Noto Sans"/>
        </w:rPr>
        <w:fldChar w:fldCharType="end"/>
      </w:r>
    </w:p>
    <w:p w14:paraId="400B4AB3" w14:textId="04AE2141"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lang w:val="es-ES_tradnl" w:eastAsia="ar-SA"/>
        </w:rPr>
        <w:t>3.9</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lang w:val="es-ES_tradnl" w:eastAsia="ar-SA"/>
        </w:rPr>
        <w:t>Documentación que se rubricará.</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_Toc239415675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21</w:t>
      </w:r>
      <w:r w:rsidRPr="009653D5">
        <w:rPr>
          <w:rFonts w:ascii="Noto Sans" w:hAnsi="Noto Sans" w:cs="Noto Sans"/>
        </w:rPr>
        <w:fldChar w:fldCharType="end"/>
      </w:r>
    </w:p>
    <w:p w14:paraId="0C3D9B3C" w14:textId="1FB9498C"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lang w:val="es-ES_tradnl" w:eastAsia="ar-SA"/>
        </w:rPr>
        <w:t>3.10</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lang w:val="es-ES_tradnl" w:eastAsia="ar-SA"/>
        </w:rPr>
        <w:t>Acto de Fallo y Firma de Contrato.</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_Toc239415676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21</w:t>
      </w:r>
      <w:r w:rsidRPr="009653D5">
        <w:rPr>
          <w:rFonts w:ascii="Noto Sans" w:hAnsi="Noto Sans" w:cs="Noto Sans"/>
        </w:rPr>
        <w:fldChar w:fldCharType="end"/>
      </w:r>
    </w:p>
    <w:p w14:paraId="3278F6FC" w14:textId="2596C1B8"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lang w:val="es-ES_tradnl" w:eastAsia="ar-SA"/>
        </w:rPr>
        <w:t>4. REQUISITOS QUE LOS LICITANTES DEBEN CUMPLIR.</w:t>
      </w:r>
      <w:r w:rsidRPr="009653D5">
        <w:rPr>
          <w:rFonts w:cs="Noto Sans"/>
        </w:rPr>
        <w:tab/>
      </w:r>
      <w:r w:rsidRPr="009653D5">
        <w:rPr>
          <w:rFonts w:cs="Noto Sans"/>
        </w:rPr>
        <w:fldChar w:fldCharType="begin"/>
      </w:r>
      <w:r w:rsidRPr="009653D5">
        <w:rPr>
          <w:rFonts w:cs="Noto Sans"/>
        </w:rPr>
        <w:instrText xml:space="preserve"> PAGEREF _Toc239415677 \h </w:instrText>
      </w:r>
      <w:r w:rsidRPr="009653D5">
        <w:rPr>
          <w:rFonts w:cs="Noto Sans"/>
        </w:rPr>
      </w:r>
      <w:r w:rsidRPr="009653D5">
        <w:rPr>
          <w:rFonts w:cs="Noto Sans"/>
        </w:rPr>
        <w:fldChar w:fldCharType="separate"/>
      </w:r>
      <w:r w:rsidRPr="009653D5">
        <w:rPr>
          <w:rFonts w:cs="Noto Sans"/>
        </w:rPr>
        <w:t>25</w:t>
      </w:r>
      <w:r w:rsidRPr="009653D5">
        <w:rPr>
          <w:rFonts w:cs="Noto Sans"/>
        </w:rPr>
        <w:fldChar w:fldCharType="end"/>
      </w:r>
    </w:p>
    <w:p w14:paraId="65A7DF23" w14:textId="45B36786"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lang w:val="es-ES_tradnl" w:eastAsia="ar-SA"/>
        </w:rPr>
        <w:t>4.1</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lang w:val="es-ES_tradnl" w:eastAsia="ar-SA"/>
        </w:rPr>
        <w:t>Documentación Legal-Administrativa.</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_Toc239415678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26</w:t>
      </w:r>
      <w:r w:rsidRPr="009653D5">
        <w:rPr>
          <w:rFonts w:ascii="Noto Sans" w:hAnsi="Noto Sans" w:cs="Noto Sans"/>
        </w:rPr>
        <w:fldChar w:fldCharType="end"/>
      </w:r>
    </w:p>
    <w:p w14:paraId="74282764" w14:textId="612F3F85"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lang w:val="es-ES_tradnl" w:eastAsia="ar-SA"/>
        </w:rPr>
        <w:t>4.2</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lang w:val="es-ES_tradnl" w:eastAsia="ar-SA"/>
        </w:rPr>
        <w:t>Propuesta Técnica.</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_Toc239415679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31</w:t>
      </w:r>
      <w:r w:rsidRPr="009653D5">
        <w:rPr>
          <w:rFonts w:ascii="Noto Sans" w:hAnsi="Noto Sans" w:cs="Noto Sans"/>
        </w:rPr>
        <w:fldChar w:fldCharType="end"/>
      </w:r>
    </w:p>
    <w:p w14:paraId="437C13D3" w14:textId="052CE4DC"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lang w:val="es-ES_tradnl" w:eastAsia="ar-SA"/>
        </w:rPr>
        <w:t>4.3</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lang w:val="es-ES_tradnl" w:eastAsia="ar-SA"/>
        </w:rPr>
        <w:t>Propuesta económica.</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_Toc239415680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33</w:t>
      </w:r>
      <w:r w:rsidRPr="009653D5">
        <w:rPr>
          <w:rFonts w:ascii="Noto Sans" w:hAnsi="Noto Sans" w:cs="Noto Sans"/>
        </w:rPr>
        <w:fldChar w:fldCharType="end"/>
      </w:r>
    </w:p>
    <w:p w14:paraId="0A116018" w14:textId="14F2A359"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lang w:val="es-ES_tradnl" w:eastAsia="ar-SA"/>
        </w:rPr>
        <w:lastRenderedPageBreak/>
        <w:t>5. CRITERIOS ESPECÍFICOS CONFORME A LOS CUALES SE EVALUARÁN LAS PROPOSICIONES.</w:t>
      </w:r>
      <w:r w:rsidRPr="009653D5">
        <w:rPr>
          <w:rFonts w:cs="Noto Sans"/>
        </w:rPr>
        <w:tab/>
      </w:r>
      <w:r w:rsidRPr="009653D5">
        <w:rPr>
          <w:rFonts w:cs="Noto Sans"/>
        </w:rPr>
        <w:fldChar w:fldCharType="begin"/>
      </w:r>
      <w:r w:rsidRPr="009653D5">
        <w:rPr>
          <w:rFonts w:cs="Noto Sans"/>
        </w:rPr>
        <w:instrText xml:space="preserve"> PAGEREF _Toc239415681 \h </w:instrText>
      </w:r>
      <w:r w:rsidRPr="009653D5">
        <w:rPr>
          <w:rFonts w:cs="Noto Sans"/>
        </w:rPr>
      </w:r>
      <w:r w:rsidRPr="009653D5">
        <w:rPr>
          <w:rFonts w:cs="Noto Sans"/>
        </w:rPr>
        <w:fldChar w:fldCharType="separate"/>
      </w:r>
      <w:r w:rsidRPr="009653D5">
        <w:rPr>
          <w:rFonts w:cs="Noto Sans"/>
        </w:rPr>
        <w:t>33</w:t>
      </w:r>
      <w:r w:rsidRPr="009653D5">
        <w:rPr>
          <w:rFonts w:cs="Noto Sans"/>
        </w:rPr>
        <w:fldChar w:fldCharType="end"/>
      </w:r>
    </w:p>
    <w:p w14:paraId="57A03569" w14:textId="033D51F6"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lang w:val="es-ES_tradnl" w:eastAsia="ar-SA"/>
        </w:rPr>
        <w:t>5.1</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lang w:val="es-ES_tradnl" w:eastAsia="ar-SA"/>
        </w:rPr>
        <w:t>Evaluación legal.</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_Toc239415682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33</w:t>
      </w:r>
      <w:r w:rsidRPr="009653D5">
        <w:rPr>
          <w:rFonts w:ascii="Noto Sans" w:hAnsi="Noto Sans" w:cs="Noto Sans"/>
        </w:rPr>
        <w:fldChar w:fldCharType="end"/>
      </w:r>
    </w:p>
    <w:p w14:paraId="382DDBEE" w14:textId="15F61F5A"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lang w:val="es-ES_tradnl" w:eastAsia="ar-SA"/>
        </w:rPr>
        <w:t>5.2</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lang w:val="es-ES_tradnl" w:eastAsia="ar-SA"/>
        </w:rPr>
        <w:t>Evaluación de la propuesta técnica.</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_Toc239415683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34</w:t>
      </w:r>
      <w:r w:rsidRPr="009653D5">
        <w:rPr>
          <w:rFonts w:ascii="Noto Sans" w:hAnsi="Noto Sans" w:cs="Noto Sans"/>
        </w:rPr>
        <w:fldChar w:fldCharType="end"/>
      </w:r>
    </w:p>
    <w:p w14:paraId="525B0AAF" w14:textId="6F1F5F61" w:rsidR="009653D5" w:rsidRPr="009653D5" w:rsidRDefault="009653D5">
      <w:pPr>
        <w:pStyle w:val="TDC2"/>
        <w:tabs>
          <w:tab w:val="left" w:pos="960"/>
          <w:tab w:val="right" w:leader="dot" w:pos="10076"/>
        </w:tabs>
        <w:rPr>
          <w:rFonts w:ascii="Noto Sans" w:eastAsiaTheme="minorEastAsia" w:hAnsi="Noto Sans" w:cs="Noto Sans"/>
          <w:smallCaps w:val="0"/>
          <w:kern w:val="2"/>
          <w:sz w:val="24"/>
          <w:szCs w:val="24"/>
          <w:lang w:eastAsia="es-MX"/>
          <w14:ligatures w14:val="standardContextual"/>
        </w:rPr>
      </w:pPr>
      <w:r w:rsidRPr="009653D5">
        <w:rPr>
          <w:rFonts w:ascii="Noto Sans" w:hAnsi="Noto Sans" w:cs="Noto Sans"/>
          <w:lang w:val="es-ES_tradnl" w:eastAsia="ar-SA"/>
        </w:rPr>
        <w:t>5.3</w:t>
      </w:r>
      <w:r w:rsidRPr="009653D5">
        <w:rPr>
          <w:rFonts w:ascii="Noto Sans" w:eastAsiaTheme="minorEastAsia" w:hAnsi="Noto Sans" w:cs="Noto Sans"/>
          <w:smallCaps w:val="0"/>
          <w:kern w:val="2"/>
          <w:sz w:val="24"/>
          <w:szCs w:val="24"/>
          <w:lang w:eastAsia="es-MX"/>
          <w14:ligatures w14:val="standardContextual"/>
        </w:rPr>
        <w:tab/>
      </w:r>
      <w:r w:rsidRPr="009653D5">
        <w:rPr>
          <w:rFonts w:ascii="Noto Sans" w:hAnsi="Noto Sans" w:cs="Noto Sans"/>
          <w:lang w:val="es-ES_tradnl" w:eastAsia="ar-SA"/>
        </w:rPr>
        <w:t>Evaluación de la propuesta económica.</w:t>
      </w:r>
      <w:r w:rsidRPr="009653D5">
        <w:rPr>
          <w:rFonts w:ascii="Noto Sans" w:hAnsi="Noto Sans" w:cs="Noto Sans"/>
        </w:rPr>
        <w:tab/>
      </w:r>
      <w:r w:rsidRPr="009653D5">
        <w:rPr>
          <w:rFonts w:ascii="Noto Sans" w:hAnsi="Noto Sans" w:cs="Noto Sans"/>
        </w:rPr>
        <w:fldChar w:fldCharType="begin"/>
      </w:r>
      <w:r w:rsidRPr="009653D5">
        <w:rPr>
          <w:rFonts w:ascii="Noto Sans" w:hAnsi="Noto Sans" w:cs="Noto Sans"/>
        </w:rPr>
        <w:instrText xml:space="preserve"> PAGEREF _Toc239415684 \h </w:instrText>
      </w:r>
      <w:r w:rsidRPr="009653D5">
        <w:rPr>
          <w:rFonts w:ascii="Noto Sans" w:hAnsi="Noto Sans" w:cs="Noto Sans"/>
        </w:rPr>
      </w:r>
      <w:r w:rsidRPr="009653D5">
        <w:rPr>
          <w:rFonts w:ascii="Noto Sans" w:hAnsi="Noto Sans" w:cs="Noto Sans"/>
        </w:rPr>
        <w:fldChar w:fldCharType="separate"/>
      </w:r>
      <w:r w:rsidRPr="009653D5">
        <w:rPr>
          <w:rFonts w:ascii="Noto Sans" w:hAnsi="Noto Sans" w:cs="Noto Sans"/>
        </w:rPr>
        <w:t>34</w:t>
      </w:r>
      <w:r w:rsidRPr="009653D5">
        <w:rPr>
          <w:rFonts w:ascii="Noto Sans" w:hAnsi="Noto Sans" w:cs="Noto Sans"/>
        </w:rPr>
        <w:fldChar w:fldCharType="end"/>
      </w:r>
    </w:p>
    <w:p w14:paraId="09B5B185" w14:textId="549238DD"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lang w:val="es-ES_tradnl" w:eastAsia="ar-SA"/>
        </w:rPr>
        <w:t>6. CAUSALES EXPRESAS DE DESECHAMIENTO.</w:t>
      </w:r>
      <w:r w:rsidRPr="009653D5">
        <w:rPr>
          <w:rFonts w:cs="Noto Sans"/>
        </w:rPr>
        <w:tab/>
      </w:r>
      <w:r w:rsidRPr="009653D5">
        <w:rPr>
          <w:rFonts w:cs="Noto Sans"/>
        </w:rPr>
        <w:fldChar w:fldCharType="begin"/>
      </w:r>
      <w:r w:rsidRPr="009653D5">
        <w:rPr>
          <w:rFonts w:cs="Noto Sans"/>
        </w:rPr>
        <w:instrText xml:space="preserve"> PAGEREF _Toc239415685 \h </w:instrText>
      </w:r>
      <w:r w:rsidRPr="009653D5">
        <w:rPr>
          <w:rFonts w:cs="Noto Sans"/>
        </w:rPr>
      </w:r>
      <w:r w:rsidRPr="009653D5">
        <w:rPr>
          <w:rFonts w:cs="Noto Sans"/>
        </w:rPr>
        <w:fldChar w:fldCharType="separate"/>
      </w:r>
      <w:r w:rsidRPr="009653D5">
        <w:rPr>
          <w:rFonts w:cs="Noto Sans"/>
        </w:rPr>
        <w:t>35</w:t>
      </w:r>
      <w:r w:rsidRPr="009653D5">
        <w:rPr>
          <w:rFonts w:cs="Noto Sans"/>
        </w:rPr>
        <w:fldChar w:fldCharType="end"/>
      </w:r>
    </w:p>
    <w:p w14:paraId="1A67FBE8" w14:textId="6FDA4BDF"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lang w:val="es-ES_tradnl" w:eastAsia="ar-SA"/>
        </w:rPr>
        <w:t>7. DE LA ADJUDICACIÓN.</w:t>
      </w:r>
      <w:r w:rsidRPr="009653D5">
        <w:rPr>
          <w:rFonts w:cs="Noto Sans"/>
        </w:rPr>
        <w:tab/>
      </w:r>
      <w:r w:rsidRPr="009653D5">
        <w:rPr>
          <w:rFonts w:cs="Noto Sans"/>
        </w:rPr>
        <w:fldChar w:fldCharType="begin"/>
      </w:r>
      <w:r w:rsidRPr="009653D5">
        <w:rPr>
          <w:rFonts w:cs="Noto Sans"/>
        </w:rPr>
        <w:instrText xml:space="preserve"> PAGEREF _Toc239415686 \h </w:instrText>
      </w:r>
      <w:r w:rsidRPr="009653D5">
        <w:rPr>
          <w:rFonts w:cs="Noto Sans"/>
        </w:rPr>
      </w:r>
      <w:r w:rsidRPr="009653D5">
        <w:rPr>
          <w:rFonts w:cs="Noto Sans"/>
        </w:rPr>
        <w:fldChar w:fldCharType="separate"/>
      </w:r>
      <w:r w:rsidRPr="009653D5">
        <w:rPr>
          <w:rFonts w:cs="Noto Sans"/>
        </w:rPr>
        <w:t>38</w:t>
      </w:r>
      <w:r w:rsidRPr="009653D5">
        <w:rPr>
          <w:rFonts w:cs="Noto Sans"/>
        </w:rPr>
        <w:fldChar w:fldCharType="end"/>
      </w:r>
    </w:p>
    <w:p w14:paraId="2237BCCA" w14:textId="4E7B3E74"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lang w:val="es-ES_tradnl" w:eastAsia="ar-SA"/>
        </w:rPr>
        <w:t>8. INCONFORMIDADES.</w:t>
      </w:r>
      <w:r w:rsidRPr="009653D5">
        <w:rPr>
          <w:rFonts w:cs="Noto Sans"/>
        </w:rPr>
        <w:tab/>
      </w:r>
      <w:r w:rsidRPr="009653D5">
        <w:rPr>
          <w:rFonts w:cs="Noto Sans"/>
        </w:rPr>
        <w:fldChar w:fldCharType="begin"/>
      </w:r>
      <w:r w:rsidRPr="009653D5">
        <w:rPr>
          <w:rFonts w:cs="Noto Sans"/>
        </w:rPr>
        <w:instrText xml:space="preserve"> PAGEREF _Toc239415687 \h </w:instrText>
      </w:r>
      <w:r w:rsidRPr="009653D5">
        <w:rPr>
          <w:rFonts w:cs="Noto Sans"/>
        </w:rPr>
      </w:r>
      <w:r w:rsidRPr="009653D5">
        <w:rPr>
          <w:rFonts w:cs="Noto Sans"/>
        </w:rPr>
        <w:fldChar w:fldCharType="separate"/>
      </w:r>
      <w:r w:rsidRPr="009653D5">
        <w:rPr>
          <w:rFonts w:cs="Noto Sans"/>
        </w:rPr>
        <w:t>39</w:t>
      </w:r>
      <w:r w:rsidRPr="009653D5">
        <w:rPr>
          <w:rFonts w:cs="Noto Sans"/>
        </w:rPr>
        <w:fldChar w:fldCharType="end"/>
      </w:r>
    </w:p>
    <w:p w14:paraId="4F524C20" w14:textId="530E829A"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lang w:val="es-ES_tradnl" w:eastAsia="ar-SA"/>
        </w:rPr>
        <w:t>9. DECLARACIÓN DE DESIERTA O CANCELACIÓN DE LA LICITACIÓN.</w:t>
      </w:r>
      <w:r w:rsidRPr="009653D5">
        <w:rPr>
          <w:rFonts w:cs="Noto Sans"/>
        </w:rPr>
        <w:tab/>
      </w:r>
      <w:r w:rsidRPr="009653D5">
        <w:rPr>
          <w:rFonts w:cs="Noto Sans"/>
        </w:rPr>
        <w:fldChar w:fldCharType="begin"/>
      </w:r>
      <w:r w:rsidRPr="009653D5">
        <w:rPr>
          <w:rFonts w:cs="Noto Sans"/>
        </w:rPr>
        <w:instrText xml:space="preserve"> PAGEREF _Toc239415688 \h </w:instrText>
      </w:r>
      <w:r w:rsidRPr="009653D5">
        <w:rPr>
          <w:rFonts w:cs="Noto Sans"/>
        </w:rPr>
      </w:r>
      <w:r w:rsidRPr="009653D5">
        <w:rPr>
          <w:rFonts w:cs="Noto Sans"/>
        </w:rPr>
        <w:fldChar w:fldCharType="separate"/>
      </w:r>
      <w:r w:rsidRPr="009653D5">
        <w:rPr>
          <w:rFonts w:cs="Noto Sans"/>
        </w:rPr>
        <w:t>39</w:t>
      </w:r>
      <w:r w:rsidRPr="009653D5">
        <w:rPr>
          <w:rFonts w:cs="Noto Sans"/>
        </w:rPr>
        <w:fldChar w:fldCharType="end"/>
      </w:r>
    </w:p>
    <w:p w14:paraId="233F510D" w14:textId="35290E30"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lang w:val="es-ES_tradnl" w:eastAsia="ar-SA"/>
        </w:rPr>
        <w:t>10. FORMATOS QUE FACILITARÁN Y AGILIZARÁN LA PRESENTACIÓN Y RECEPCIÓN DE LAS PROPOSICIONES.</w:t>
      </w:r>
      <w:r w:rsidRPr="009653D5">
        <w:rPr>
          <w:rFonts w:cs="Noto Sans"/>
        </w:rPr>
        <w:tab/>
      </w:r>
      <w:r w:rsidRPr="009653D5">
        <w:rPr>
          <w:rFonts w:cs="Noto Sans"/>
        </w:rPr>
        <w:fldChar w:fldCharType="begin"/>
      </w:r>
      <w:r w:rsidRPr="009653D5">
        <w:rPr>
          <w:rFonts w:cs="Noto Sans"/>
        </w:rPr>
        <w:instrText xml:space="preserve"> PAGEREF _Toc239415689 \h </w:instrText>
      </w:r>
      <w:r w:rsidRPr="009653D5">
        <w:rPr>
          <w:rFonts w:cs="Noto Sans"/>
        </w:rPr>
      </w:r>
      <w:r w:rsidRPr="009653D5">
        <w:rPr>
          <w:rFonts w:cs="Noto Sans"/>
        </w:rPr>
        <w:fldChar w:fldCharType="separate"/>
      </w:r>
      <w:r w:rsidRPr="009653D5">
        <w:rPr>
          <w:rFonts w:cs="Noto Sans"/>
        </w:rPr>
        <w:t>40</w:t>
      </w:r>
      <w:r w:rsidRPr="009653D5">
        <w:rPr>
          <w:rFonts w:cs="Noto Sans"/>
        </w:rPr>
        <w:fldChar w:fldCharType="end"/>
      </w:r>
    </w:p>
    <w:p w14:paraId="4F152900" w14:textId="65D91D66"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lang w:val="es-ES_tradnl" w:eastAsia="ar-SA"/>
        </w:rPr>
        <w:t>11. DOCUMENTOS QUE FORMAN PARTE DE LA CONVOCATORIA</w:t>
      </w:r>
      <w:r w:rsidRPr="009653D5">
        <w:rPr>
          <w:rFonts w:cs="Noto Sans"/>
        </w:rPr>
        <w:tab/>
      </w:r>
      <w:r w:rsidRPr="009653D5">
        <w:rPr>
          <w:rFonts w:cs="Noto Sans"/>
        </w:rPr>
        <w:fldChar w:fldCharType="begin"/>
      </w:r>
      <w:r w:rsidRPr="009653D5">
        <w:rPr>
          <w:rFonts w:cs="Noto Sans"/>
        </w:rPr>
        <w:instrText xml:space="preserve"> PAGEREF _Toc239415690 \h </w:instrText>
      </w:r>
      <w:r w:rsidRPr="009653D5">
        <w:rPr>
          <w:rFonts w:cs="Noto Sans"/>
        </w:rPr>
      </w:r>
      <w:r w:rsidRPr="009653D5">
        <w:rPr>
          <w:rFonts w:cs="Noto Sans"/>
        </w:rPr>
        <w:fldChar w:fldCharType="separate"/>
      </w:r>
      <w:r w:rsidRPr="009653D5">
        <w:rPr>
          <w:rFonts w:cs="Noto Sans"/>
        </w:rPr>
        <w:t>41</w:t>
      </w:r>
      <w:r w:rsidRPr="009653D5">
        <w:rPr>
          <w:rFonts w:cs="Noto Sans"/>
        </w:rPr>
        <w:fldChar w:fldCharType="end"/>
      </w:r>
    </w:p>
    <w:p w14:paraId="79D2D790" w14:textId="0A146DAD"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lang w:val="es-ES_tradnl" w:eastAsia="ar-SA"/>
        </w:rPr>
        <w:t>12. NOTA INFORMATIVA OCDE.</w:t>
      </w:r>
      <w:r w:rsidRPr="009653D5">
        <w:rPr>
          <w:rFonts w:cs="Noto Sans"/>
        </w:rPr>
        <w:tab/>
      </w:r>
      <w:r w:rsidRPr="009653D5">
        <w:rPr>
          <w:rFonts w:cs="Noto Sans"/>
        </w:rPr>
        <w:fldChar w:fldCharType="begin"/>
      </w:r>
      <w:r w:rsidRPr="009653D5">
        <w:rPr>
          <w:rFonts w:cs="Noto Sans"/>
        </w:rPr>
        <w:instrText xml:space="preserve"> PAGEREF _Toc239415691 \h </w:instrText>
      </w:r>
      <w:r w:rsidRPr="009653D5">
        <w:rPr>
          <w:rFonts w:cs="Noto Sans"/>
        </w:rPr>
      </w:r>
      <w:r w:rsidRPr="009653D5">
        <w:rPr>
          <w:rFonts w:cs="Noto Sans"/>
        </w:rPr>
        <w:fldChar w:fldCharType="separate"/>
      </w:r>
      <w:r w:rsidRPr="009653D5">
        <w:rPr>
          <w:rFonts w:cs="Noto Sans"/>
        </w:rPr>
        <w:t>41</w:t>
      </w:r>
      <w:r w:rsidRPr="009653D5">
        <w:rPr>
          <w:rFonts w:cs="Noto Sans"/>
        </w:rPr>
        <w:fldChar w:fldCharType="end"/>
      </w:r>
    </w:p>
    <w:p w14:paraId="28A4A51A" w14:textId="04A91F3C"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lang w:val="es-ES_tradnl" w:eastAsia="ar-SA"/>
        </w:rPr>
        <w:t>13. PROTOCOLO DE ACTUACIÓN EN MATERIA DE CONTRATACIONES PÚBLICAS Y OTORGAMIENTO Y PRÓRROGA DE LICENCIAS, PERMISOS, AUTORIZACIONES Y CONCESIONES.</w:t>
      </w:r>
      <w:r w:rsidRPr="009653D5">
        <w:rPr>
          <w:rFonts w:cs="Noto Sans"/>
        </w:rPr>
        <w:tab/>
      </w:r>
      <w:r w:rsidRPr="009653D5">
        <w:rPr>
          <w:rFonts w:cs="Noto Sans"/>
        </w:rPr>
        <w:fldChar w:fldCharType="begin"/>
      </w:r>
      <w:r w:rsidRPr="009653D5">
        <w:rPr>
          <w:rFonts w:cs="Noto Sans"/>
        </w:rPr>
        <w:instrText xml:space="preserve"> PAGEREF _Toc239415692 \h </w:instrText>
      </w:r>
      <w:r w:rsidRPr="009653D5">
        <w:rPr>
          <w:rFonts w:cs="Noto Sans"/>
        </w:rPr>
      </w:r>
      <w:r w:rsidRPr="009653D5">
        <w:rPr>
          <w:rFonts w:cs="Noto Sans"/>
        </w:rPr>
        <w:fldChar w:fldCharType="separate"/>
      </w:r>
      <w:r w:rsidRPr="009653D5">
        <w:rPr>
          <w:rFonts w:cs="Noto Sans"/>
        </w:rPr>
        <w:t>41</w:t>
      </w:r>
      <w:r w:rsidRPr="009653D5">
        <w:rPr>
          <w:rFonts w:cs="Noto Sans"/>
        </w:rPr>
        <w:fldChar w:fldCharType="end"/>
      </w:r>
    </w:p>
    <w:p w14:paraId="4F5E9E9A" w14:textId="4FBFD50A"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lang w:val="es-ES_tradnl" w:eastAsia="ar-SA"/>
        </w:rPr>
        <w:t>14. AVISO DE PRIVACIDAD INTEGRAL Y SIMPLIFICADO DE LOS PROCEDIMIENTOS DE ADQUISICIONES DE BIENES, ARRENDAMIENTOS Y CONTRATACIÓN DE SERVICIOS.</w:t>
      </w:r>
      <w:r w:rsidRPr="009653D5">
        <w:rPr>
          <w:rFonts w:cs="Noto Sans"/>
        </w:rPr>
        <w:tab/>
      </w:r>
      <w:r w:rsidRPr="009653D5">
        <w:rPr>
          <w:rFonts w:cs="Noto Sans"/>
        </w:rPr>
        <w:fldChar w:fldCharType="begin"/>
      </w:r>
      <w:r w:rsidRPr="009653D5">
        <w:rPr>
          <w:rFonts w:cs="Noto Sans"/>
        </w:rPr>
        <w:instrText xml:space="preserve"> PAGEREF _Toc239415693 \h </w:instrText>
      </w:r>
      <w:r w:rsidRPr="009653D5">
        <w:rPr>
          <w:rFonts w:cs="Noto Sans"/>
        </w:rPr>
      </w:r>
      <w:r w:rsidRPr="009653D5">
        <w:rPr>
          <w:rFonts w:cs="Noto Sans"/>
        </w:rPr>
        <w:fldChar w:fldCharType="separate"/>
      </w:r>
      <w:r w:rsidRPr="009653D5">
        <w:rPr>
          <w:rFonts w:cs="Noto Sans"/>
        </w:rPr>
        <w:t>43</w:t>
      </w:r>
      <w:r w:rsidRPr="009653D5">
        <w:rPr>
          <w:rFonts w:cs="Noto Sans"/>
        </w:rPr>
        <w:fldChar w:fldCharType="end"/>
      </w:r>
    </w:p>
    <w:p w14:paraId="7BF750B5" w14:textId="3CDCFDED"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lang w:val="es-ES_tradnl" w:eastAsia="ar-SA"/>
        </w:rPr>
        <w:t>15. REGISTRO ELECTRÓNICO DE PERSONAS FÍSICAS Y MORALES (REPFM)</w:t>
      </w:r>
      <w:r w:rsidRPr="009653D5">
        <w:rPr>
          <w:rFonts w:cs="Noto Sans"/>
        </w:rPr>
        <w:tab/>
      </w:r>
      <w:r w:rsidRPr="009653D5">
        <w:rPr>
          <w:rFonts w:cs="Noto Sans"/>
        </w:rPr>
        <w:fldChar w:fldCharType="begin"/>
      </w:r>
      <w:r w:rsidRPr="009653D5">
        <w:rPr>
          <w:rFonts w:cs="Noto Sans"/>
        </w:rPr>
        <w:instrText xml:space="preserve"> PAGEREF _Toc239415694 \h </w:instrText>
      </w:r>
      <w:r w:rsidRPr="009653D5">
        <w:rPr>
          <w:rFonts w:cs="Noto Sans"/>
        </w:rPr>
      </w:r>
      <w:r w:rsidRPr="009653D5">
        <w:rPr>
          <w:rFonts w:cs="Noto Sans"/>
        </w:rPr>
        <w:fldChar w:fldCharType="separate"/>
      </w:r>
      <w:r w:rsidRPr="009653D5">
        <w:rPr>
          <w:rFonts w:cs="Noto Sans"/>
        </w:rPr>
        <w:t>43</w:t>
      </w:r>
      <w:r w:rsidRPr="009653D5">
        <w:rPr>
          <w:rFonts w:cs="Noto Sans"/>
        </w:rPr>
        <w:fldChar w:fldCharType="end"/>
      </w:r>
    </w:p>
    <w:p w14:paraId="59E03CFE" w14:textId="5CEA9636"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rPr>
        <w:t>ANEXO I  ACREDITAMIENTO DE EXISTENCIA LEGAL, PERSONALIDAD JURIDICA, INTERVENIR EN EL ACTO DE PRESENTACIÓN Y APERTURA DE PROPOSICIONES Y DATOS DE NOTIFICACIÓN</w:t>
      </w:r>
      <w:r w:rsidRPr="009653D5">
        <w:rPr>
          <w:rFonts w:cs="Noto Sans"/>
        </w:rPr>
        <w:tab/>
      </w:r>
      <w:r w:rsidRPr="009653D5">
        <w:rPr>
          <w:rFonts w:cs="Noto Sans"/>
        </w:rPr>
        <w:fldChar w:fldCharType="begin"/>
      </w:r>
      <w:r w:rsidRPr="009653D5">
        <w:rPr>
          <w:rFonts w:cs="Noto Sans"/>
        </w:rPr>
        <w:instrText xml:space="preserve"> PAGEREF _Toc239415695 \h </w:instrText>
      </w:r>
      <w:r w:rsidRPr="009653D5">
        <w:rPr>
          <w:rFonts w:cs="Noto Sans"/>
        </w:rPr>
      </w:r>
      <w:r w:rsidRPr="009653D5">
        <w:rPr>
          <w:rFonts w:cs="Noto Sans"/>
        </w:rPr>
        <w:fldChar w:fldCharType="separate"/>
      </w:r>
      <w:r w:rsidRPr="009653D5">
        <w:rPr>
          <w:rFonts w:cs="Noto Sans"/>
        </w:rPr>
        <w:t>45</w:t>
      </w:r>
      <w:r w:rsidRPr="009653D5">
        <w:rPr>
          <w:rFonts w:cs="Noto Sans"/>
        </w:rPr>
        <w:fldChar w:fldCharType="end"/>
      </w:r>
    </w:p>
    <w:p w14:paraId="0A90C540" w14:textId="1F05AF4E"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rPr>
        <w:t>ANEXO II MANIFESTACIÓN DE ORIGEN DE LOS BIENES NACIONALES CONFORME AL ARTÍCULO 39 FRACCIÓN I DE LA LAASSP</w:t>
      </w:r>
      <w:r w:rsidRPr="009653D5">
        <w:rPr>
          <w:rFonts w:cs="Noto Sans"/>
        </w:rPr>
        <w:tab/>
      </w:r>
      <w:r w:rsidRPr="009653D5">
        <w:rPr>
          <w:rFonts w:cs="Noto Sans"/>
        </w:rPr>
        <w:fldChar w:fldCharType="begin"/>
      </w:r>
      <w:r w:rsidRPr="009653D5">
        <w:rPr>
          <w:rFonts w:cs="Noto Sans"/>
        </w:rPr>
        <w:instrText xml:space="preserve"> PAGEREF _Toc239415696 \h </w:instrText>
      </w:r>
      <w:r w:rsidRPr="009653D5">
        <w:rPr>
          <w:rFonts w:cs="Noto Sans"/>
        </w:rPr>
      </w:r>
      <w:r w:rsidRPr="009653D5">
        <w:rPr>
          <w:rFonts w:cs="Noto Sans"/>
        </w:rPr>
        <w:fldChar w:fldCharType="separate"/>
      </w:r>
      <w:r w:rsidRPr="009653D5">
        <w:rPr>
          <w:rFonts w:cs="Noto Sans"/>
        </w:rPr>
        <w:t>46</w:t>
      </w:r>
      <w:r w:rsidRPr="009653D5">
        <w:rPr>
          <w:rFonts w:cs="Noto Sans"/>
        </w:rPr>
        <w:fldChar w:fldCharType="end"/>
      </w:r>
    </w:p>
    <w:p w14:paraId="6EEBEE15" w14:textId="31632FBA"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rPr>
        <w:t>ANEXO III MANIFESTACIÓN DE ORIGEN DE LOS BIENES NACIONALES CONFORME A LAS REGLAS DE ORIGEN DE ALGÚN TRATADO DE LIBRE COMERCIO</w:t>
      </w:r>
      <w:r w:rsidRPr="009653D5">
        <w:rPr>
          <w:rFonts w:cs="Noto Sans"/>
        </w:rPr>
        <w:tab/>
      </w:r>
      <w:r w:rsidRPr="009653D5">
        <w:rPr>
          <w:rFonts w:cs="Noto Sans"/>
        </w:rPr>
        <w:fldChar w:fldCharType="begin"/>
      </w:r>
      <w:r w:rsidRPr="009653D5">
        <w:rPr>
          <w:rFonts w:cs="Noto Sans"/>
        </w:rPr>
        <w:instrText xml:space="preserve"> PAGEREF _Toc239415697 \h </w:instrText>
      </w:r>
      <w:r w:rsidRPr="009653D5">
        <w:rPr>
          <w:rFonts w:cs="Noto Sans"/>
        </w:rPr>
      </w:r>
      <w:r w:rsidRPr="009653D5">
        <w:rPr>
          <w:rFonts w:cs="Noto Sans"/>
        </w:rPr>
        <w:fldChar w:fldCharType="separate"/>
      </w:r>
      <w:r w:rsidRPr="009653D5">
        <w:rPr>
          <w:rFonts w:cs="Noto Sans"/>
        </w:rPr>
        <w:t>48</w:t>
      </w:r>
      <w:r w:rsidRPr="009653D5">
        <w:rPr>
          <w:rFonts w:cs="Noto Sans"/>
        </w:rPr>
        <w:fldChar w:fldCharType="end"/>
      </w:r>
    </w:p>
    <w:p w14:paraId="6C19808E" w14:textId="12A66FB6"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rPr>
        <w:t>ANEXO IV  MANIFESTACIÓN DE ORIGEN DE LOS BIENES DE PAÍSES SOCIOS COMERCIALES</w:t>
      </w:r>
      <w:r w:rsidRPr="009653D5">
        <w:rPr>
          <w:rFonts w:cs="Noto Sans"/>
        </w:rPr>
        <w:tab/>
      </w:r>
      <w:r w:rsidRPr="009653D5">
        <w:rPr>
          <w:rFonts w:cs="Noto Sans"/>
        </w:rPr>
        <w:fldChar w:fldCharType="begin"/>
      </w:r>
      <w:r w:rsidRPr="009653D5">
        <w:rPr>
          <w:rFonts w:cs="Noto Sans"/>
        </w:rPr>
        <w:instrText xml:space="preserve"> PAGEREF _Toc239415698 \h </w:instrText>
      </w:r>
      <w:r w:rsidRPr="009653D5">
        <w:rPr>
          <w:rFonts w:cs="Noto Sans"/>
        </w:rPr>
      </w:r>
      <w:r w:rsidRPr="009653D5">
        <w:rPr>
          <w:rFonts w:cs="Noto Sans"/>
        </w:rPr>
        <w:fldChar w:fldCharType="separate"/>
      </w:r>
      <w:r w:rsidRPr="009653D5">
        <w:rPr>
          <w:rFonts w:cs="Noto Sans"/>
        </w:rPr>
        <w:t>50</w:t>
      </w:r>
      <w:r w:rsidRPr="009653D5">
        <w:rPr>
          <w:rFonts w:cs="Noto Sans"/>
        </w:rPr>
        <w:fldChar w:fldCharType="end"/>
      </w:r>
    </w:p>
    <w:p w14:paraId="2965BB34" w14:textId="3FE8763E"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rPr>
        <w:t>ANEXO V  ESCRITO DE LOS SUPUESTOS ESTABLECIDOS EN LOS ARTÍCULOS 71 Y 90 DE LA LAASSP</w:t>
      </w:r>
      <w:r w:rsidRPr="009653D5">
        <w:rPr>
          <w:rFonts w:cs="Noto Sans"/>
        </w:rPr>
        <w:tab/>
      </w:r>
      <w:r w:rsidRPr="009653D5">
        <w:rPr>
          <w:rFonts w:cs="Noto Sans"/>
        </w:rPr>
        <w:fldChar w:fldCharType="begin"/>
      </w:r>
      <w:r w:rsidRPr="009653D5">
        <w:rPr>
          <w:rFonts w:cs="Noto Sans"/>
        </w:rPr>
        <w:instrText xml:space="preserve"> PAGEREF _Toc239415699 \h </w:instrText>
      </w:r>
      <w:r w:rsidRPr="009653D5">
        <w:rPr>
          <w:rFonts w:cs="Noto Sans"/>
        </w:rPr>
      </w:r>
      <w:r w:rsidRPr="009653D5">
        <w:rPr>
          <w:rFonts w:cs="Noto Sans"/>
        </w:rPr>
        <w:fldChar w:fldCharType="separate"/>
      </w:r>
      <w:r w:rsidRPr="009653D5">
        <w:rPr>
          <w:rFonts w:cs="Noto Sans"/>
        </w:rPr>
        <w:t>52</w:t>
      </w:r>
      <w:r w:rsidRPr="009653D5">
        <w:rPr>
          <w:rFonts w:cs="Noto Sans"/>
        </w:rPr>
        <w:fldChar w:fldCharType="end"/>
      </w:r>
    </w:p>
    <w:p w14:paraId="3ECB77DB" w14:textId="0F6BBAA1"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rPr>
        <w:t>ANEXO VI DECLARACIÓN DE INTEGRIDAD</w:t>
      </w:r>
      <w:r w:rsidRPr="009653D5">
        <w:rPr>
          <w:rFonts w:cs="Noto Sans"/>
        </w:rPr>
        <w:tab/>
      </w:r>
      <w:r w:rsidRPr="009653D5">
        <w:rPr>
          <w:rFonts w:cs="Noto Sans"/>
        </w:rPr>
        <w:fldChar w:fldCharType="begin"/>
      </w:r>
      <w:r w:rsidRPr="009653D5">
        <w:rPr>
          <w:rFonts w:cs="Noto Sans"/>
        </w:rPr>
        <w:instrText xml:space="preserve"> PAGEREF _Toc239415700 \h </w:instrText>
      </w:r>
      <w:r w:rsidRPr="009653D5">
        <w:rPr>
          <w:rFonts w:cs="Noto Sans"/>
        </w:rPr>
      </w:r>
      <w:r w:rsidRPr="009653D5">
        <w:rPr>
          <w:rFonts w:cs="Noto Sans"/>
        </w:rPr>
        <w:fldChar w:fldCharType="separate"/>
      </w:r>
      <w:r w:rsidRPr="009653D5">
        <w:rPr>
          <w:rFonts w:cs="Noto Sans"/>
        </w:rPr>
        <w:t>53</w:t>
      </w:r>
      <w:r w:rsidRPr="009653D5">
        <w:rPr>
          <w:rFonts w:cs="Noto Sans"/>
        </w:rPr>
        <w:fldChar w:fldCharType="end"/>
      </w:r>
    </w:p>
    <w:p w14:paraId="1EC1EEB8" w14:textId="58166E8C"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rPr>
        <w:t>ANEXO VII FORMATO PARA EL ESCRITO DE LAS MANIFESTACIONES ESTABLECIDAS EN EL ARTÍCULO 40 FRACCIONES XX Y XXI DE LA LAASSP</w:t>
      </w:r>
      <w:r w:rsidRPr="009653D5">
        <w:rPr>
          <w:rFonts w:cs="Noto Sans"/>
        </w:rPr>
        <w:tab/>
      </w:r>
      <w:r w:rsidRPr="009653D5">
        <w:rPr>
          <w:rFonts w:cs="Noto Sans"/>
        </w:rPr>
        <w:fldChar w:fldCharType="begin"/>
      </w:r>
      <w:r w:rsidRPr="009653D5">
        <w:rPr>
          <w:rFonts w:cs="Noto Sans"/>
        </w:rPr>
        <w:instrText xml:space="preserve"> PAGEREF _Toc239415701 \h </w:instrText>
      </w:r>
      <w:r w:rsidRPr="009653D5">
        <w:rPr>
          <w:rFonts w:cs="Noto Sans"/>
        </w:rPr>
      </w:r>
      <w:r w:rsidRPr="009653D5">
        <w:rPr>
          <w:rFonts w:cs="Noto Sans"/>
        </w:rPr>
        <w:fldChar w:fldCharType="separate"/>
      </w:r>
      <w:r w:rsidRPr="009653D5">
        <w:rPr>
          <w:rFonts w:cs="Noto Sans"/>
        </w:rPr>
        <w:t>54</w:t>
      </w:r>
      <w:r w:rsidRPr="009653D5">
        <w:rPr>
          <w:rFonts w:cs="Noto Sans"/>
        </w:rPr>
        <w:fldChar w:fldCharType="end"/>
      </w:r>
    </w:p>
    <w:p w14:paraId="10EFBA60" w14:textId="4B1474A6"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rPr>
        <w:t>ANEXO VIII  PROPUESTA ECONÓMICA</w:t>
      </w:r>
      <w:r w:rsidRPr="009653D5">
        <w:rPr>
          <w:rFonts w:cs="Noto Sans"/>
        </w:rPr>
        <w:tab/>
      </w:r>
      <w:r w:rsidRPr="009653D5">
        <w:rPr>
          <w:rFonts w:cs="Noto Sans"/>
        </w:rPr>
        <w:fldChar w:fldCharType="begin"/>
      </w:r>
      <w:r w:rsidRPr="009653D5">
        <w:rPr>
          <w:rFonts w:cs="Noto Sans"/>
        </w:rPr>
        <w:instrText xml:space="preserve"> PAGEREF _Toc239415702 \h </w:instrText>
      </w:r>
      <w:r w:rsidRPr="009653D5">
        <w:rPr>
          <w:rFonts w:cs="Noto Sans"/>
        </w:rPr>
      </w:r>
      <w:r w:rsidRPr="009653D5">
        <w:rPr>
          <w:rFonts w:cs="Noto Sans"/>
        </w:rPr>
        <w:fldChar w:fldCharType="separate"/>
      </w:r>
      <w:r w:rsidRPr="009653D5">
        <w:rPr>
          <w:rFonts w:cs="Noto Sans"/>
        </w:rPr>
        <w:t>55</w:t>
      </w:r>
      <w:r w:rsidRPr="009653D5">
        <w:rPr>
          <w:rFonts w:cs="Noto Sans"/>
        </w:rPr>
        <w:fldChar w:fldCharType="end"/>
      </w:r>
    </w:p>
    <w:p w14:paraId="57CDAAD2" w14:textId="2C7D2770"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rPr>
        <w:t>ANEXO IX ESTRATIFICACIÓN DE LAS MICRO, PEQUEÑAS Y MEDIANAS EMPRESAS (MIPYMES)</w:t>
      </w:r>
      <w:r w:rsidRPr="009653D5">
        <w:rPr>
          <w:rFonts w:cs="Noto Sans"/>
        </w:rPr>
        <w:tab/>
      </w:r>
      <w:r w:rsidRPr="009653D5">
        <w:rPr>
          <w:rFonts w:cs="Noto Sans"/>
        </w:rPr>
        <w:fldChar w:fldCharType="begin"/>
      </w:r>
      <w:r w:rsidRPr="009653D5">
        <w:rPr>
          <w:rFonts w:cs="Noto Sans"/>
        </w:rPr>
        <w:instrText xml:space="preserve"> PAGEREF _Toc239415703 \h </w:instrText>
      </w:r>
      <w:r w:rsidRPr="009653D5">
        <w:rPr>
          <w:rFonts w:cs="Noto Sans"/>
        </w:rPr>
      </w:r>
      <w:r w:rsidRPr="009653D5">
        <w:rPr>
          <w:rFonts w:cs="Noto Sans"/>
        </w:rPr>
        <w:fldChar w:fldCharType="separate"/>
      </w:r>
      <w:r w:rsidRPr="009653D5">
        <w:rPr>
          <w:rFonts w:cs="Noto Sans"/>
        </w:rPr>
        <w:t>57</w:t>
      </w:r>
      <w:r w:rsidRPr="009653D5">
        <w:rPr>
          <w:rFonts w:cs="Noto Sans"/>
        </w:rPr>
        <w:fldChar w:fldCharType="end"/>
      </w:r>
    </w:p>
    <w:p w14:paraId="081F321A" w14:textId="47FF85B7"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rPr>
        <w:t>ANEXO X INFORMACION RESERVADA Y CONFIDENCIAL</w:t>
      </w:r>
      <w:r w:rsidRPr="009653D5">
        <w:rPr>
          <w:rFonts w:cs="Noto Sans"/>
        </w:rPr>
        <w:tab/>
      </w:r>
      <w:r w:rsidRPr="009653D5">
        <w:rPr>
          <w:rFonts w:cs="Noto Sans"/>
        </w:rPr>
        <w:fldChar w:fldCharType="begin"/>
      </w:r>
      <w:r w:rsidRPr="009653D5">
        <w:rPr>
          <w:rFonts w:cs="Noto Sans"/>
        </w:rPr>
        <w:instrText xml:space="preserve"> PAGEREF _Toc239415704 \h </w:instrText>
      </w:r>
      <w:r w:rsidRPr="009653D5">
        <w:rPr>
          <w:rFonts w:cs="Noto Sans"/>
        </w:rPr>
      </w:r>
      <w:r w:rsidRPr="009653D5">
        <w:rPr>
          <w:rFonts w:cs="Noto Sans"/>
        </w:rPr>
        <w:fldChar w:fldCharType="separate"/>
      </w:r>
      <w:r w:rsidRPr="009653D5">
        <w:rPr>
          <w:rFonts w:cs="Noto Sans"/>
        </w:rPr>
        <w:t>59</w:t>
      </w:r>
      <w:r w:rsidRPr="009653D5">
        <w:rPr>
          <w:rFonts w:cs="Noto Sans"/>
        </w:rPr>
        <w:fldChar w:fldCharType="end"/>
      </w:r>
    </w:p>
    <w:p w14:paraId="2FD1D3EE" w14:textId="5ADDB73C"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rPr>
        <w:t>ANEXO XI  NOTA OCDE</w:t>
      </w:r>
      <w:r w:rsidRPr="009653D5">
        <w:rPr>
          <w:rFonts w:cs="Noto Sans"/>
        </w:rPr>
        <w:tab/>
      </w:r>
      <w:r w:rsidRPr="009653D5">
        <w:rPr>
          <w:rFonts w:cs="Noto Sans"/>
        </w:rPr>
        <w:fldChar w:fldCharType="begin"/>
      </w:r>
      <w:r w:rsidRPr="009653D5">
        <w:rPr>
          <w:rFonts w:cs="Noto Sans"/>
        </w:rPr>
        <w:instrText xml:space="preserve"> PAGEREF _Toc239415705 \h </w:instrText>
      </w:r>
      <w:r w:rsidRPr="009653D5">
        <w:rPr>
          <w:rFonts w:cs="Noto Sans"/>
        </w:rPr>
      </w:r>
      <w:r w:rsidRPr="009653D5">
        <w:rPr>
          <w:rFonts w:cs="Noto Sans"/>
        </w:rPr>
        <w:fldChar w:fldCharType="separate"/>
      </w:r>
      <w:r w:rsidRPr="009653D5">
        <w:rPr>
          <w:rFonts w:cs="Noto Sans"/>
        </w:rPr>
        <w:t>60</w:t>
      </w:r>
      <w:r w:rsidRPr="009653D5">
        <w:rPr>
          <w:rFonts w:cs="Noto Sans"/>
        </w:rPr>
        <w:fldChar w:fldCharType="end"/>
      </w:r>
    </w:p>
    <w:p w14:paraId="1FBC2C0D" w14:textId="44D15EFC"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rPr>
        <w:lastRenderedPageBreak/>
        <w:t>ANEXO XII  DECLARACIÓN DE NO COLUSIÓN COMISIÓN FEDERAL DE COMPETENCIA ECONÓMICA</w:t>
      </w:r>
      <w:r w:rsidRPr="009653D5">
        <w:rPr>
          <w:rFonts w:cs="Noto Sans"/>
        </w:rPr>
        <w:tab/>
      </w:r>
      <w:r w:rsidRPr="009653D5">
        <w:rPr>
          <w:rFonts w:cs="Noto Sans"/>
        </w:rPr>
        <w:fldChar w:fldCharType="begin"/>
      </w:r>
      <w:r w:rsidRPr="009653D5">
        <w:rPr>
          <w:rFonts w:cs="Noto Sans"/>
        </w:rPr>
        <w:instrText xml:space="preserve"> PAGEREF _Toc239415706 \h </w:instrText>
      </w:r>
      <w:r w:rsidRPr="009653D5">
        <w:rPr>
          <w:rFonts w:cs="Noto Sans"/>
        </w:rPr>
      </w:r>
      <w:r w:rsidRPr="009653D5">
        <w:rPr>
          <w:rFonts w:cs="Noto Sans"/>
        </w:rPr>
        <w:fldChar w:fldCharType="separate"/>
      </w:r>
      <w:r w:rsidRPr="009653D5">
        <w:rPr>
          <w:rFonts w:cs="Noto Sans"/>
        </w:rPr>
        <w:t>63</w:t>
      </w:r>
      <w:r w:rsidRPr="009653D5">
        <w:rPr>
          <w:rFonts w:cs="Noto Sans"/>
        </w:rPr>
        <w:fldChar w:fldCharType="end"/>
      </w:r>
    </w:p>
    <w:p w14:paraId="10F2B95B" w14:textId="3DA3B27B"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rPr>
        <w:t>ANEXO XIII  AVISO DE PRIVACIDAD</w:t>
      </w:r>
      <w:r w:rsidRPr="009653D5">
        <w:rPr>
          <w:rFonts w:cs="Noto Sans"/>
        </w:rPr>
        <w:tab/>
      </w:r>
      <w:r w:rsidRPr="009653D5">
        <w:rPr>
          <w:rFonts w:cs="Noto Sans"/>
        </w:rPr>
        <w:fldChar w:fldCharType="begin"/>
      </w:r>
      <w:r w:rsidRPr="009653D5">
        <w:rPr>
          <w:rFonts w:cs="Noto Sans"/>
        </w:rPr>
        <w:instrText xml:space="preserve"> PAGEREF _Toc239415707 \h </w:instrText>
      </w:r>
      <w:r w:rsidRPr="009653D5">
        <w:rPr>
          <w:rFonts w:cs="Noto Sans"/>
        </w:rPr>
      </w:r>
      <w:r w:rsidRPr="009653D5">
        <w:rPr>
          <w:rFonts w:cs="Noto Sans"/>
        </w:rPr>
        <w:fldChar w:fldCharType="separate"/>
      </w:r>
      <w:r w:rsidRPr="009653D5">
        <w:rPr>
          <w:rFonts w:cs="Noto Sans"/>
        </w:rPr>
        <w:t>66</w:t>
      </w:r>
      <w:r w:rsidRPr="009653D5">
        <w:rPr>
          <w:rFonts w:cs="Noto Sans"/>
        </w:rPr>
        <w:fldChar w:fldCharType="end"/>
      </w:r>
    </w:p>
    <w:p w14:paraId="4ABD883D" w14:textId="277DD798"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rPr>
        <w:t>ANEXO XIV  RELACIÓN DE ENTREGA DE DOCUMENTACIÓN</w:t>
      </w:r>
      <w:r w:rsidRPr="009653D5">
        <w:rPr>
          <w:rFonts w:cs="Noto Sans"/>
        </w:rPr>
        <w:tab/>
      </w:r>
      <w:r w:rsidRPr="009653D5">
        <w:rPr>
          <w:rFonts w:cs="Noto Sans"/>
        </w:rPr>
        <w:fldChar w:fldCharType="begin"/>
      </w:r>
      <w:r w:rsidRPr="009653D5">
        <w:rPr>
          <w:rFonts w:cs="Noto Sans"/>
        </w:rPr>
        <w:instrText xml:space="preserve"> PAGEREF _Toc239415708 \h </w:instrText>
      </w:r>
      <w:r w:rsidRPr="009653D5">
        <w:rPr>
          <w:rFonts w:cs="Noto Sans"/>
        </w:rPr>
      </w:r>
      <w:r w:rsidRPr="009653D5">
        <w:rPr>
          <w:rFonts w:cs="Noto Sans"/>
        </w:rPr>
        <w:fldChar w:fldCharType="separate"/>
      </w:r>
      <w:r w:rsidRPr="009653D5">
        <w:rPr>
          <w:rFonts w:cs="Noto Sans"/>
        </w:rPr>
        <w:t>69</w:t>
      </w:r>
      <w:r w:rsidRPr="009653D5">
        <w:rPr>
          <w:rFonts w:cs="Noto Sans"/>
        </w:rPr>
        <w:fldChar w:fldCharType="end"/>
      </w:r>
    </w:p>
    <w:p w14:paraId="64205E21" w14:textId="13751CDE"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rPr>
        <w:t>ANEXO XV  ESCRITO PARA CONSULTAR OPINIÓN DE CUMPLIMIENTO 32-D</w:t>
      </w:r>
      <w:r w:rsidRPr="009653D5">
        <w:rPr>
          <w:rFonts w:cs="Noto Sans"/>
        </w:rPr>
        <w:tab/>
      </w:r>
      <w:r w:rsidRPr="009653D5">
        <w:rPr>
          <w:rFonts w:cs="Noto Sans"/>
        </w:rPr>
        <w:fldChar w:fldCharType="begin"/>
      </w:r>
      <w:r w:rsidRPr="009653D5">
        <w:rPr>
          <w:rFonts w:cs="Noto Sans"/>
        </w:rPr>
        <w:instrText xml:space="preserve"> PAGEREF _Toc239415709 \h </w:instrText>
      </w:r>
      <w:r w:rsidRPr="009653D5">
        <w:rPr>
          <w:rFonts w:cs="Noto Sans"/>
        </w:rPr>
      </w:r>
      <w:r w:rsidRPr="009653D5">
        <w:rPr>
          <w:rFonts w:cs="Noto Sans"/>
        </w:rPr>
        <w:fldChar w:fldCharType="separate"/>
      </w:r>
      <w:r w:rsidRPr="009653D5">
        <w:rPr>
          <w:rFonts w:cs="Noto Sans"/>
        </w:rPr>
        <w:t>71</w:t>
      </w:r>
      <w:r w:rsidRPr="009653D5">
        <w:rPr>
          <w:rFonts w:cs="Noto Sans"/>
        </w:rPr>
        <w:fldChar w:fldCharType="end"/>
      </w:r>
    </w:p>
    <w:p w14:paraId="48C80D40" w14:textId="6CE6404C" w:rsidR="009653D5" w:rsidRPr="009653D5" w:rsidRDefault="009653D5">
      <w:pPr>
        <w:pStyle w:val="TDC1"/>
        <w:tabs>
          <w:tab w:val="right" w:leader="dot" w:pos="10076"/>
        </w:tabs>
        <w:rPr>
          <w:rFonts w:eastAsiaTheme="minorEastAsia" w:cs="Noto Sans"/>
          <w:b w:val="0"/>
          <w:bCs w:val="0"/>
          <w:caps w:val="0"/>
          <w:kern w:val="2"/>
          <w:sz w:val="24"/>
          <w:szCs w:val="24"/>
          <w:lang w:eastAsia="es-MX"/>
          <w14:ligatures w14:val="standardContextual"/>
        </w:rPr>
      </w:pPr>
      <w:r w:rsidRPr="009653D5">
        <w:rPr>
          <w:rFonts w:cs="Noto Sans"/>
        </w:rPr>
        <w:t>ANEXO XVI  ESCRITO DONDE EL LICITANTE MANIFIESTE SI UTLIZA EL ESQUEMA DE SUBCONTRATACIÓN</w:t>
      </w:r>
      <w:r w:rsidRPr="009653D5">
        <w:rPr>
          <w:rFonts w:cs="Noto Sans"/>
        </w:rPr>
        <w:tab/>
      </w:r>
      <w:r w:rsidRPr="009653D5">
        <w:rPr>
          <w:rFonts w:cs="Noto Sans"/>
        </w:rPr>
        <w:fldChar w:fldCharType="begin"/>
      </w:r>
      <w:r w:rsidRPr="009653D5">
        <w:rPr>
          <w:rFonts w:cs="Noto Sans"/>
        </w:rPr>
        <w:instrText xml:space="preserve"> PAGEREF _Toc239415710 \h </w:instrText>
      </w:r>
      <w:r w:rsidRPr="009653D5">
        <w:rPr>
          <w:rFonts w:cs="Noto Sans"/>
        </w:rPr>
      </w:r>
      <w:r w:rsidRPr="009653D5">
        <w:rPr>
          <w:rFonts w:cs="Noto Sans"/>
        </w:rPr>
        <w:fldChar w:fldCharType="separate"/>
      </w:r>
      <w:r w:rsidRPr="009653D5">
        <w:rPr>
          <w:rFonts w:cs="Noto Sans"/>
        </w:rPr>
        <w:t>72</w:t>
      </w:r>
      <w:r w:rsidRPr="009653D5">
        <w:rPr>
          <w:rFonts w:cs="Noto Sans"/>
        </w:rPr>
        <w:fldChar w:fldCharType="end"/>
      </w:r>
    </w:p>
    <w:p w14:paraId="55C708A5" w14:textId="3DB1345B" w:rsidR="007370DA" w:rsidRPr="009653D5" w:rsidRDefault="001560E2" w:rsidP="00325618">
      <w:pPr>
        <w:jc w:val="both"/>
        <w:rPr>
          <w:rFonts w:ascii="Noto Sans" w:hAnsi="Noto Sans" w:cs="Noto Sans"/>
          <w:sz w:val="20"/>
          <w:szCs w:val="20"/>
        </w:rPr>
      </w:pPr>
      <w:r w:rsidRPr="009653D5">
        <w:rPr>
          <w:rFonts w:ascii="Noto Sans" w:eastAsiaTheme="minorHAnsi" w:hAnsi="Noto Sans" w:cs="Noto Sans"/>
          <w:b/>
          <w:bCs/>
          <w:caps/>
          <w:noProof/>
          <w:sz w:val="20"/>
          <w:szCs w:val="20"/>
          <w:lang w:val="es-MX" w:eastAsia="en-US"/>
        </w:rPr>
        <w:fldChar w:fldCharType="end"/>
      </w:r>
    </w:p>
    <w:p w14:paraId="4FA376D6" w14:textId="77777777" w:rsidR="0040452E" w:rsidRPr="009653D5" w:rsidRDefault="0040452E" w:rsidP="00325618">
      <w:pPr>
        <w:jc w:val="both"/>
        <w:rPr>
          <w:rFonts w:ascii="Noto Sans" w:hAnsi="Noto Sans" w:cs="Noto Sans"/>
          <w:sz w:val="20"/>
          <w:szCs w:val="20"/>
        </w:rPr>
      </w:pPr>
      <w:bookmarkStart w:id="1" w:name="_Toc201689876"/>
    </w:p>
    <w:p w14:paraId="466A87F1" w14:textId="77777777" w:rsidR="00CB1AAC" w:rsidRPr="009653D5" w:rsidRDefault="00CB1AAC" w:rsidP="00325618">
      <w:pPr>
        <w:jc w:val="both"/>
        <w:rPr>
          <w:rFonts w:ascii="Noto Sans" w:hAnsi="Noto Sans" w:cs="Noto Sans"/>
          <w:b/>
          <w:sz w:val="20"/>
          <w:szCs w:val="20"/>
        </w:rPr>
      </w:pPr>
      <w:r w:rsidRPr="009653D5">
        <w:rPr>
          <w:rFonts w:ascii="Noto Sans" w:hAnsi="Noto Sans" w:cs="Noto Sans"/>
          <w:sz w:val="20"/>
          <w:szCs w:val="20"/>
        </w:rPr>
        <w:br w:type="page"/>
      </w:r>
    </w:p>
    <w:p w14:paraId="4D12C1DD" w14:textId="7B640040" w:rsidR="007370DA" w:rsidRPr="009653D5" w:rsidRDefault="00883D11" w:rsidP="00C34362">
      <w:pPr>
        <w:pStyle w:val="Ttulo1"/>
        <w:numPr>
          <w:ilvl w:val="0"/>
          <w:numId w:val="0"/>
        </w:numPr>
        <w:ind w:left="432" w:right="49" w:hanging="432"/>
        <w:jc w:val="center"/>
        <w:rPr>
          <w:rFonts w:cs="Noto Sans"/>
          <w:b w:val="0"/>
          <w:szCs w:val="20"/>
        </w:rPr>
      </w:pPr>
      <w:bookmarkStart w:id="2" w:name="_Toc239415647"/>
      <w:r w:rsidRPr="009653D5">
        <w:rPr>
          <w:rFonts w:cs="Noto Sans"/>
          <w:szCs w:val="20"/>
        </w:rPr>
        <w:lastRenderedPageBreak/>
        <w:t>GLOSARIO</w:t>
      </w:r>
      <w:bookmarkEnd w:id="1"/>
      <w:bookmarkEnd w:id="2"/>
    </w:p>
    <w:p w14:paraId="63A4181F" w14:textId="77777777" w:rsidR="007370DA" w:rsidRPr="009653D5" w:rsidRDefault="007370DA" w:rsidP="00325618">
      <w:pPr>
        <w:jc w:val="both"/>
        <w:rPr>
          <w:rFonts w:ascii="Noto Sans" w:hAnsi="Noto Sans" w:cs="Noto Sans"/>
          <w:sz w:val="20"/>
          <w:szCs w:val="20"/>
        </w:rPr>
      </w:pPr>
    </w:p>
    <w:p w14:paraId="53224EA0"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Para efectos de esta Convocatoria, se entenderá por:</w:t>
      </w:r>
    </w:p>
    <w:p w14:paraId="0BDC0C1F" w14:textId="77777777" w:rsidR="00E24167" w:rsidRPr="009653D5" w:rsidRDefault="00E24167" w:rsidP="00325618">
      <w:pPr>
        <w:jc w:val="both"/>
        <w:rPr>
          <w:rFonts w:ascii="Noto Sans" w:hAnsi="Noto Sans" w:cs="Noto Sans"/>
          <w:b/>
          <w:sz w:val="20"/>
          <w:szCs w:val="20"/>
        </w:rPr>
      </w:pPr>
    </w:p>
    <w:p w14:paraId="3085C4ED" w14:textId="7BE7EF80" w:rsidR="00BA34AE" w:rsidRPr="009653D5" w:rsidRDefault="007370DA" w:rsidP="00325618">
      <w:pPr>
        <w:jc w:val="both"/>
        <w:rPr>
          <w:rFonts w:ascii="Noto Sans" w:hAnsi="Noto Sans" w:cs="Noto Sans"/>
          <w:sz w:val="20"/>
          <w:szCs w:val="20"/>
        </w:rPr>
      </w:pPr>
      <w:r w:rsidRPr="009653D5">
        <w:rPr>
          <w:rFonts w:ascii="Noto Sans" w:hAnsi="Noto Sans" w:cs="Noto Sans"/>
          <w:b/>
          <w:sz w:val="20"/>
          <w:szCs w:val="20"/>
        </w:rPr>
        <w:t>Administrador del Contrato</w:t>
      </w:r>
      <w:r w:rsidRPr="009653D5">
        <w:rPr>
          <w:rFonts w:ascii="Noto Sans" w:hAnsi="Noto Sans" w:cs="Noto Sans"/>
          <w:sz w:val="20"/>
          <w:szCs w:val="20"/>
        </w:rPr>
        <w:t xml:space="preserve">: Persona servidora pública del IMSS con nivel jerárquico de cuando menos Jefe de División o equivalente, conforme al numeral 5.3.15 de las POBALINES del IMSS, quien fungirá como lo establecen los artículos 2 fracción </w:t>
      </w:r>
      <w:r w:rsidR="00BA34AE" w:rsidRPr="009653D5">
        <w:rPr>
          <w:rFonts w:ascii="Noto Sans" w:hAnsi="Noto Sans" w:cs="Noto Sans"/>
          <w:sz w:val="20"/>
          <w:szCs w:val="20"/>
        </w:rPr>
        <w:t>IV</w:t>
      </w:r>
      <w:r w:rsidRPr="009653D5">
        <w:rPr>
          <w:rFonts w:ascii="Noto Sans" w:hAnsi="Noto Sans" w:cs="Noto Sans"/>
          <w:sz w:val="20"/>
          <w:szCs w:val="20"/>
        </w:rPr>
        <w:t xml:space="preserve"> y </w:t>
      </w:r>
      <w:r w:rsidR="00B50E6A" w:rsidRPr="009653D5">
        <w:rPr>
          <w:rFonts w:ascii="Noto Sans" w:hAnsi="Noto Sans" w:cs="Noto Sans"/>
          <w:sz w:val="20"/>
          <w:szCs w:val="20"/>
        </w:rPr>
        <w:t>129</w:t>
      </w:r>
      <w:r w:rsidRPr="009653D5">
        <w:rPr>
          <w:rFonts w:ascii="Noto Sans" w:hAnsi="Noto Sans" w:cs="Noto Sans"/>
          <w:sz w:val="20"/>
          <w:szCs w:val="20"/>
        </w:rPr>
        <w:t>, penúltimo párrafo, del RLAASSP, así como el numeral 1 “Definiciones y Siglas” del MAAGAASSP.</w:t>
      </w:r>
    </w:p>
    <w:p w14:paraId="6CE11E8C" w14:textId="41D81BB3" w:rsidR="007370DA" w:rsidRPr="009653D5" w:rsidRDefault="007370DA" w:rsidP="00325618">
      <w:pPr>
        <w:jc w:val="both"/>
        <w:rPr>
          <w:rFonts w:ascii="Noto Sans" w:hAnsi="Noto Sans" w:cs="Noto Sans"/>
          <w:sz w:val="20"/>
          <w:szCs w:val="20"/>
        </w:rPr>
      </w:pPr>
    </w:p>
    <w:p w14:paraId="135DCDF5"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Almacén o Unidad de Almacenamiento</w:t>
      </w:r>
      <w:r w:rsidRPr="009653D5">
        <w:rPr>
          <w:rFonts w:ascii="Noto Sans" w:hAnsi="Noto Sans" w:cs="Noto Sans"/>
          <w:sz w:val="20"/>
          <w:szCs w:val="20"/>
        </w:rPr>
        <w:t xml:space="preserve">: Es el área donde se reciben, vigilan, custodian, guardan, controlan y suministran bienes de consumo e inversión, dentro de la circunscripción administrativa que le corresponda, para regular las existencias y la expedición de altas por la recepción de </w:t>
      </w:r>
      <w:proofErr w:type="gramStart"/>
      <w:r w:rsidRPr="009653D5">
        <w:rPr>
          <w:rFonts w:ascii="Noto Sans" w:hAnsi="Noto Sans" w:cs="Noto Sans"/>
          <w:sz w:val="20"/>
          <w:szCs w:val="20"/>
        </w:rPr>
        <w:t>los mismos</w:t>
      </w:r>
      <w:proofErr w:type="gramEnd"/>
      <w:r w:rsidRPr="009653D5">
        <w:rPr>
          <w:rFonts w:ascii="Noto Sans" w:hAnsi="Noto Sans" w:cs="Noto Sans"/>
          <w:sz w:val="20"/>
          <w:szCs w:val="20"/>
        </w:rPr>
        <w:t>.</w:t>
      </w:r>
    </w:p>
    <w:p w14:paraId="10B2F577" w14:textId="77777777" w:rsidR="007370DA" w:rsidRPr="009653D5" w:rsidRDefault="007370DA" w:rsidP="00325618">
      <w:pPr>
        <w:jc w:val="both"/>
        <w:rPr>
          <w:rFonts w:ascii="Noto Sans" w:hAnsi="Noto Sans" w:cs="Noto Sans"/>
          <w:sz w:val="20"/>
          <w:szCs w:val="20"/>
        </w:rPr>
      </w:pPr>
    </w:p>
    <w:p w14:paraId="3C7F9851" w14:textId="3606B45D"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Área consolidadora</w:t>
      </w:r>
      <w:r w:rsidRPr="009653D5">
        <w:rPr>
          <w:rFonts w:ascii="Noto Sans" w:hAnsi="Noto Sans" w:cs="Noto Sans"/>
          <w:sz w:val="20"/>
          <w:szCs w:val="20"/>
        </w:rPr>
        <w:t xml:space="preserve">: La responsable de integrar, concentrar y revisar las necesidades de las Áreas Requirentes, así como reunir los dictámenes de disponibilidad presupuestaria previos y las especificaciones técnicas, para que, en representación de éstas, realice el envío del expediente al Área Contratante; </w:t>
      </w:r>
      <w:r w:rsidR="00570386" w:rsidRPr="009653D5">
        <w:rPr>
          <w:rFonts w:ascii="Noto Sans" w:hAnsi="Noto Sans" w:cs="Noto Sans"/>
          <w:sz w:val="20"/>
          <w:szCs w:val="20"/>
        </w:rPr>
        <w:t>conforme al numeral 2.5 de las POBALINES del IMSS y en concordancia con el numeral 1 del MAAGAASSP</w:t>
      </w:r>
      <w:r w:rsidR="00E869F8" w:rsidRPr="009653D5">
        <w:rPr>
          <w:rFonts w:ascii="Noto Sans" w:hAnsi="Noto Sans" w:cs="Noto Sans"/>
          <w:sz w:val="20"/>
          <w:szCs w:val="20"/>
        </w:rPr>
        <w:t>.</w:t>
      </w:r>
      <w:r w:rsidR="00570386" w:rsidRPr="009653D5">
        <w:rPr>
          <w:rFonts w:ascii="Noto Sans" w:hAnsi="Noto Sans" w:cs="Noto Sans"/>
          <w:sz w:val="20"/>
          <w:szCs w:val="20"/>
        </w:rPr>
        <w:t xml:space="preserve"> </w:t>
      </w:r>
      <w:r w:rsidR="00E869F8" w:rsidRPr="009653D5">
        <w:rPr>
          <w:rFonts w:ascii="Noto Sans" w:hAnsi="Noto Sans" w:cs="Noto Sans"/>
          <w:sz w:val="20"/>
          <w:szCs w:val="20"/>
        </w:rPr>
        <w:t>P</w:t>
      </w:r>
      <w:r w:rsidRPr="009653D5">
        <w:rPr>
          <w:rFonts w:ascii="Noto Sans" w:hAnsi="Noto Sans" w:cs="Noto Sans"/>
          <w:sz w:val="20"/>
          <w:szCs w:val="20"/>
        </w:rPr>
        <w:t>ara el presente procedimiento de contratación, funge como área consolidadora la Coordinación de Control de Abasto del Instituto</w:t>
      </w:r>
      <w:r w:rsidR="00570386" w:rsidRPr="009653D5">
        <w:rPr>
          <w:rFonts w:ascii="Noto Sans" w:hAnsi="Noto Sans" w:cs="Noto Sans"/>
          <w:sz w:val="20"/>
          <w:szCs w:val="20"/>
        </w:rPr>
        <w:t>.</w:t>
      </w:r>
    </w:p>
    <w:p w14:paraId="06033D36" w14:textId="77777777" w:rsidR="007370DA" w:rsidRPr="009653D5" w:rsidRDefault="007370DA" w:rsidP="00325618">
      <w:pPr>
        <w:jc w:val="both"/>
        <w:rPr>
          <w:rFonts w:ascii="Noto Sans" w:hAnsi="Noto Sans" w:cs="Noto Sans"/>
          <w:sz w:val="20"/>
          <w:szCs w:val="20"/>
        </w:rPr>
      </w:pPr>
    </w:p>
    <w:p w14:paraId="454FF5AB" w14:textId="426B00C9"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Área contratante</w:t>
      </w:r>
      <w:r w:rsidRPr="009653D5">
        <w:rPr>
          <w:rFonts w:ascii="Noto Sans" w:hAnsi="Noto Sans" w:cs="Noto Sans"/>
          <w:sz w:val="20"/>
          <w:szCs w:val="20"/>
        </w:rPr>
        <w:t xml:space="preserve">: Es el Área del IMSS facultada para llevar a cabo los procedimientos de contratación para la adquisición de bienes, para el presente procedimiento de contratación, </w:t>
      </w:r>
      <w:r w:rsidR="00E869F8" w:rsidRPr="009653D5">
        <w:rPr>
          <w:rFonts w:ascii="Noto Sans" w:hAnsi="Noto Sans" w:cs="Noto Sans"/>
          <w:sz w:val="20"/>
          <w:szCs w:val="20"/>
        </w:rPr>
        <w:t xml:space="preserve">conforme al primer párrafo del artículo 2 fracción I del RLAASSP, así como al numeral 2.6 de las POBALINES del IMSS, </w:t>
      </w:r>
      <w:r w:rsidRPr="009653D5">
        <w:rPr>
          <w:rFonts w:ascii="Noto Sans" w:hAnsi="Noto Sans" w:cs="Noto Sans"/>
          <w:sz w:val="20"/>
          <w:szCs w:val="20"/>
        </w:rPr>
        <w:t xml:space="preserve">la facultad recae en la División de Bienes Terapéuticos, de la Coordinación Técnica de Bienes y Servicios, de la Coordinación de Adquisición de Bienes y Contratación de Servicios del Instituto. </w:t>
      </w:r>
    </w:p>
    <w:p w14:paraId="27906BAD" w14:textId="77777777" w:rsidR="007370DA" w:rsidRPr="009653D5" w:rsidRDefault="007370DA" w:rsidP="00325618">
      <w:pPr>
        <w:jc w:val="both"/>
        <w:rPr>
          <w:rFonts w:ascii="Noto Sans" w:hAnsi="Noto Sans" w:cs="Noto Sans"/>
          <w:sz w:val="20"/>
          <w:szCs w:val="20"/>
        </w:rPr>
      </w:pPr>
    </w:p>
    <w:p w14:paraId="6A7F9B6B" w14:textId="16FCEEE3"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Área requiren</w:t>
      </w:r>
      <w:r w:rsidRPr="009653D5">
        <w:rPr>
          <w:rFonts w:ascii="Noto Sans" w:hAnsi="Noto Sans" w:cs="Noto Sans"/>
          <w:b/>
          <w:bCs/>
          <w:sz w:val="20"/>
          <w:szCs w:val="20"/>
        </w:rPr>
        <w:t>te</w:t>
      </w:r>
      <w:r w:rsidRPr="009653D5">
        <w:rPr>
          <w:rFonts w:ascii="Noto Sans" w:hAnsi="Noto Sans" w:cs="Noto Sans"/>
          <w:sz w:val="20"/>
          <w:szCs w:val="20"/>
        </w:rPr>
        <w:t>: Es el Área en el IMSS que solicita o requiere formalmente la adquisición o arrendamiento de bienes o la prestación de servicios, o bien aquella que los utilizará; conforme al artículo 2, fracción II del</w:t>
      </w:r>
      <w:r w:rsidR="00A564C0" w:rsidRPr="009653D5">
        <w:rPr>
          <w:rFonts w:ascii="Noto Sans" w:hAnsi="Noto Sans" w:cs="Noto Sans"/>
          <w:sz w:val="20"/>
          <w:szCs w:val="20"/>
        </w:rPr>
        <w:t xml:space="preserve"> RLAASSP,</w:t>
      </w:r>
      <w:r w:rsidRPr="009653D5">
        <w:rPr>
          <w:rFonts w:ascii="Noto Sans" w:hAnsi="Noto Sans" w:cs="Noto Sans"/>
          <w:sz w:val="20"/>
          <w:szCs w:val="20"/>
        </w:rPr>
        <w:t xml:space="preserve"> </w:t>
      </w:r>
      <w:r w:rsidR="00A564C0" w:rsidRPr="009653D5">
        <w:rPr>
          <w:rFonts w:ascii="Noto Sans" w:hAnsi="Noto Sans" w:cs="Noto Sans"/>
          <w:sz w:val="20"/>
          <w:szCs w:val="20"/>
        </w:rPr>
        <w:t xml:space="preserve">así como al numeral 2.6 de las POBALINES del IMSS. Para el presente procedimiento de contratación, </w:t>
      </w:r>
      <w:r w:rsidRPr="009653D5">
        <w:rPr>
          <w:rFonts w:ascii="Noto Sans" w:hAnsi="Noto Sans" w:cs="Noto Sans"/>
          <w:sz w:val="20"/>
          <w:szCs w:val="20"/>
        </w:rPr>
        <w:t>funge como área requirente la Coordinación de Control de Abasto del Instituto.</w:t>
      </w:r>
    </w:p>
    <w:p w14:paraId="3C7A5454" w14:textId="77777777" w:rsidR="007370DA" w:rsidRPr="009653D5" w:rsidRDefault="007370DA" w:rsidP="00325618">
      <w:pPr>
        <w:jc w:val="both"/>
        <w:rPr>
          <w:rFonts w:ascii="Noto Sans" w:hAnsi="Noto Sans" w:cs="Noto Sans"/>
          <w:sz w:val="20"/>
          <w:szCs w:val="20"/>
        </w:rPr>
      </w:pPr>
    </w:p>
    <w:p w14:paraId="3C01E90B" w14:textId="77777777" w:rsidR="00B179EF" w:rsidRPr="009653D5" w:rsidRDefault="007370DA" w:rsidP="00325618">
      <w:pPr>
        <w:jc w:val="both"/>
        <w:rPr>
          <w:rFonts w:ascii="Noto Sans" w:hAnsi="Noto Sans" w:cs="Noto Sans"/>
          <w:sz w:val="20"/>
          <w:szCs w:val="20"/>
        </w:rPr>
      </w:pPr>
      <w:r w:rsidRPr="009653D5">
        <w:rPr>
          <w:rFonts w:ascii="Noto Sans" w:hAnsi="Noto Sans" w:cs="Noto Sans"/>
          <w:b/>
          <w:sz w:val="20"/>
          <w:szCs w:val="20"/>
        </w:rPr>
        <w:t>Área técnica</w:t>
      </w:r>
      <w:r w:rsidRPr="009653D5">
        <w:rPr>
          <w:rFonts w:ascii="Noto Sans" w:hAnsi="Noto Sans" w:cs="Noto Sans"/>
          <w:sz w:val="20"/>
          <w:szCs w:val="20"/>
        </w:rPr>
        <w:t>: Es el Área del IMSS que elabora las especificaciones técnicas que se deberán incluir en el procedimiento de contratación, evalúa la propuesta técnica de las proposiciones y es responsable de responder en la(s) junta(s) de aclaraciones, las preguntas que sobre estos aspectos realicen los licitantes. El Área Técnica, podrá tener también el carácter de Área Requirente; artículo 2 fracción III del RLAASSP concordante con el ordinal 4.2.2.1.16 del MAAGAASSP, para el presente procedimiento de contratación serán las siguientes:</w:t>
      </w:r>
    </w:p>
    <w:p w14:paraId="30560C43" w14:textId="77777777" w:rsidR="007370DA" w:rsidRPr="009653D5" w:rsidRDefault="007370DA" w:rsidP="00325618">
      <w:pPr>
        <w:jc w:val="both"/>
        <w:rPr>
          <w:rFonts w:ascii="Noto Sans" w:hAnsi="Noto Sans" w:cs="Noto Sans"/>
          <w:sz w:val="20"/>
          <w:szCs w:val="20"/>
        </w:rPr>
      </w:pPr>
    </w:p>
    <w:p w14:paraId="702121D5" w14:textId="58D18396" w:rsidR="007370DA" w:rsidRPr="009653D5" w:rsidRDefault="007370DA" w:rsidP="00325618">
      <w:pPr>
        <w:pStyle w:val="Prrafodelista"/>
        <w:numPr>
          <w:ilvl w:val="0"/>
          <w:numId w:val="1"/>
        </w:numPr>
        <w:jc w:val="both"/>
        <w:rPr>
          <w:rFonts w:ascii="Noto Sans" w:hAnsi="Noto Sans" w:cs="Noto Sans"/>
          <w:sz w:val="20"/>
          <w:szCs w:val="20"/>
        </w:rPr>
      </w:pPr>
      <w:r w:rsidRPr="009653D5">
        <w:rPr>
          <w:rFonts w:ascii="Noto Sans" w:hAnsi="Noto Sans" w:cs="Noto Sans"/>
          <w:sz w:val="20"/>
          <w:szCs w:val="20"/>
        </w:rPr>
        <w:t xml:space="preserve">Dirección de Prestaciones Médicas a través de la </w:t>
      </w:r>
      <w:r w:rsidR="00C27E3F" w:rsidRPr="009653D5">
        <w:rPr>
          <w:rFonts w:ascii="Noto Sans" w:hAnsi="Noto Sans" w:cs="Noto Sans"/>
          <w:sz w:val="20"/>
          <w:szCs w:val="20"/>
        </w:rPr>
        <w:t>División de Evaluación de Material de Curación y Dispositivos Médicos.</w:t>
      </w:r>
    </w:p>
    <w:p w14:paraId="3F3E6159" w14:textId="77777777" w:rsidR="007370DA" w:rsidRPr="009653D5" w:rsidRDefault="007370DA" w:rsidP="00325618">
      <w:pPr>
        <w:pStyle w:val="Prrafodelista"/>
        <w:numPr>
          <w:ilvl w:val="0"/>
          <w:numId w:val="1"/>
        </w:numPr>
        <w:jc w:val="both"/>
        <w:rPr>
          <w:rFonts w:ascii="Noto Sans" w:hAnsi="Noto Sans" w:cs="Noto Sans"/>
          <w:sz w:val="20"/>
          <w:szCs w:val="20"/>
        </w:rPr>
      </w:pPr>
      <w:r w:rsidRPr="009653D5">
        <w:rPr>
          <w:rFonts w:ascii="Noto Sans" w:hAnsi="Noto Sans" w:cs="Noto Sans"/>
          <w:sz w:val="20"/>
          <w:szCs w:val="20"/>
        </w:rPr>
        <w:t>Coordinación de Control de Abasto a través de la División de Planeación de Bienes Terapéuticos.</w:t>
      </w:r>
    </w:p>
    <w:p w14:paraId="57296A3F" w14:textId="77777777" w:rsidR="007370DA" w:rsidRPr="009653D5" w:rsidRDefault="007370DA" w:rsidP="00325618">
      <w:pPr>
        <w:jc w:val="both"/>
        <w:rPr>
          <w:rFonts w:ascii="Noto Sans" w:hAnsi="Noto Sans" w:cs="Noto Sans"/>
          <w:sz w:val="20"/>
          <w:szCs w:val="20"/>
        </w:rPr>
      </w:pPr>
    </w:p>
    <w:p w14:paraId="6ADDE7B3" w14:textId="00653C08"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lastRenderedPageBreak/>
        <w:t xml:space="preserve">Bienes de Consumo: </w:t>
      </w:r>
      <w:r w:rsidR="00BE75B8" w:rsidRPr="009653D5">
        <w:rPr>
          <w:rFonts w:ascii="Noto Sans" w:hAnsi="Noto Sans" w:cs="Noto Sans"/>
          <w:sz w:val="20"/>
          <w:szCs w:val="20"/>
        </w:rPr>
        <w:t>Los que, por su utilización en el desarrollo de sus actividades, tienen un desgaste parcial o total y son controlados a través de un registro global en los inventarios, dada su naturaleza y finalidad en el servicio. Los que se desgastan o extinguen en su uso primario y por lo tanto no son susceptibles de ser utilizados nuevamente, los cuales en el Instituto Mexicano del Seguro Social se clasifican como bienes de uso terapéutico (insumos para la salud).</w:t>
      </w:r>
    </w:p>
    <w:p w14:paraId="5E0E9EAF" w14:textId="77777777" w:rsidR="007370DA" w:rsidRPr="009653D5" w:rsidRDefault="007370DA" w:rsidP="00325618">
      <w:pPr>
        <w:jc w:val="both"/>
        <w:rPr>
          <w:rFonts w:ascii="Noto Sans" w:hAnsi="Noto Sans" w:cs="Noto Sans"/>
          <w:sz w:val="20"/>
          <w:szCs w:val="20"/>
        </w:rPr>
      </w:pPr>
    </w:p>
    <w:p w14:paraId="71EA85B3"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CABCS</w:t>
      </w:r>
      <w:r w:rsidRPr="009653D5">
        <w:rPr>
          <w:rFonts w:ascii="Noto Sans" w:hAnsi="Noto Sans" w:cs="Noto Sans"/>
          <w:sz w:val="20"/>
          <w:szCs w:val="20"/>
        </w:rPr>
        <w:t>: Coordinación de Adquisición de Bienes y Contratación de Servicios del Instituto Mexicano del Seguro Social.</w:t>
      </w:r>
    </w:p>
    <w:p w14:paraId="4D1813F8" w14:textId="77777777" w:rsidR="007370DA" w:rsidRPr="009653D5" w:rsidRDefault="007370DA" w:rsidP="00325618">
      <w:pPr>
        <w:jc w:val="both"/>
        <w:rPr>
          <w:rFonts w:ascii="Noto Sans" w:hAnsi="Noto Sans" w:cs="Noto Sans"/>
          <w:sz w:val="20"/>
          <w:szCs w:val="20"/>
        </w:rPr>
      </w:pPr>
    </w:p>
    <w:p w14:paraId="2FC2F952" w14:textId="77777777" w:rsidR="007370DA" w:rsidRPr="009653D5" w:rsidRDefault="007370DA" w:rsidP="00325618">
      <w:pPr>
        <w:jc w:val="both"/>
        <w:rPr>
          <w:rFonts w:ascii="Noto Sans" w:hAnsi="Noto Sans" w:cs="Noto Sans"/>
          <w:sz w:val="20"/>
          <w:szCs w:val="20"/>
        </w:rPr>
      </w:pPr>
      <w:bookmarkStart w:id="3" w:name="_Hlk147767316"/>
      <w:r w:rsidRPr="009653D5">
        <w:rPr>
          <w:rFonts w:ascii="Noto Sans" w:hAnsi="Noto Sans" w:cs="Noto Sans"/>
          <w:b/>
          <w:sz w:val="20"/>
          <w:szCs w:val="20"/>
        </w:rPr>
        <w:t>Canje:</w:t>
      </w:r>
      <w:r w:rsidRPr="009653D5">
        <w:rPr>
          <w:rFonts w:ascii="Noto Sans" w:hAnsi="Noto Sans" w:cs="Noto Sans"/>
          <w:sz w:val="20"/>
          <w:szCs w:val="20"/>
        </w:rPr>
        <w:t xml:space="preserve"> Actividad que realiza el Instituto con los proveedores, para cambiar bienes de consumo del mismo tipo que se encuentran dentro del rubro de: </w:t>
      </w:r>
      <w:r w:rsidR="002348F5" w:rsidRPr="009653D5">
        <w:rPr>
          <w:rFonts w:ascii="Noto Sans" w:hAnsi="Noto Sans" w:cs="Noto Sans"/>
          <w:sz w:val="20"/>
          <w:szCs w:val="20"/>
        </w:rPr>
        <w:t>defectos de calidad, caducos, próximos</w:t>
      </w:r>
      <w:r w:rsidRPr="009653D5">
        <w:rPr>
          <w:rFonts w:ascii="Noto Sans" w:hAnsi="Noto Sans" w:cs="Noto Sans"/>
          <w:sz w:val="20"/>
          <w:szCs w:val="20"/>
        </w:rPr>
        <w:t xml:space="preserve"> a caducar o suspendido por la Secretaría de Salud o alguna autoridad del IMSS que dictamine que no puede ser utilizado.</w:t>
      </w:r>
    </w:p>
    <w:bookmarkEnd w:id="3"/>
    <w:p w14:paraId="65E38BAA" w14:textId="77777777" w:rsidR="007370DA" w:rsidRPr="009653D5" w:rsidRDefault="007370DA" w:rsidP="00325618">
      <w:pPr>
        <w:jc w:val="both"/>
        <w:rPr>
          <w:rFonts w:ascii="Noto Sans" w:hAnsi="Noto Sans" w:cs="Noto Sans"/>
          <w:sz w:val="20"/>
          <w:szCs w:val="20"/>
        </w:rPr>
      </w:pPr>
    </w:p>
    <w:p w14:paraId="6571E088" w14:textId="46BCAFE9" w:rsidR="007370DA" w:rsidRPr="009653D5" w:rsidRDefault="007370DA" w:rsidP="00325618">
      <w:pPr>
        <w:jc w:val="both"/>
        <w:rPr>
          <w:rFonts w:ascii="Noto Sans" w:hAnsi="Noto Sans" w:cs="Noto Sans"/>
          <w:sz w:val="20"/>
          <w:szCs w:val="20"/>
        </w:rPr>
      </w:pPr>
      <w:bookmarkStart w:id="4" w:name="_Hlk119665399"/>
      <w:r w:rsidRPr="009653D5">
        <w:rPr>
          <w:rFonts w:ascii="Noto Sans" w:hAnsi="Noto Sans" w:cs="Noto Sans"/>
          <w:b/>
          <w:sz w:val="20"/>
          <w:szCs w:val="20"/>
        </w:rPr>
        <w:t>Caso fortuito o fuerza mayor:</w:t>
      </w:r>
      <w:r w:rsidRPr="009653D5">
        <w:rPr>
          <w:rFonts w:ascii="Noto Sans" w:hAnsi="Noto Sans" w:cs="Noto Sans"/>
          <w:sz w:val="20"/>
          <w:szCs w:val="20"/>
        </w:rPr>
        <w:t xml:space="preserve"> </w:t>
      </w:r>
      <w:r w:rsidR="009E20DE" w:rsidRPr="009653D5">
        <w:rPr>
          <w:rFonts w:ascii="Noto Sans" w:hAnsi="Noto Sans" w:cs="Noto Sans"/>
          <w:sz w:val="20"/>
          <w:szCs w:val="20"/>
        </w:rPr>
        <w:t>E</w:t>
      </w:r>
      <w:r w:rsidRPr="009653D5">
        <w:rPr>
          <w:rFonts w:ascii="Noto Sans" w:hAnsi="Noto Sans" w:cs="Noto Sans"/>
          <w:sz w:val="20"/>
          <w:szCs w:val="20"/>
        </w:rPr>
        <w:t>l acontecimiento proveniente del hombre o de la naturaleza caracterizado por ser imprevisible, inevitable, irresistible, insuperable y ajeno a la voluntad de las partes.</w:t>
      </w:r>
    </w:p>
    <w:bookmarkEnd w:id="4"/>
    <w:p w14:paraId="5CBFB133" w14:textId="77777777" w:rsidR="007370DA" w:rsidRPr="009653D5" w:rsidRDefault="007370DA" w:rsidP="00325618">
      <w:pPr>
        <w:jc w:val="both"/>
        <w:rPr>
          <w:rFonts w:ascii="Noto Sans" w:hAnsi="Noto Sans" w:cs="Noto Sans"/>
          <w:sz w:val="20"/>
          <w:szCs w:val="20"/>
        </w:rPr>
      </w:pPr>
    </w:p>
    <w:p w14:paraId="40FDCBAB"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CCA:</w:t>
      </w:r>
      <w:r w:rsidRPr="009653D5">
        <w:rPr>
          <w:rFonts w:ascii="Noto Sans" w:hAnsi="Noto Sans" w:cs="Noto Sans"/>
          <w:sz w:val="20"/>
          <w:szCs w:val="20"/>
        </w:rPr>
        <w:t xml:space="preserve"> Coordinación de Control de Abasto del Instituto.</w:t>
      </w:r>
    </w:p>
    <w:p w14:paraId="637B264D" w14:textId="77777777" w:rsidR="007370DA" w:rsidRPr="009653D5" w:rsidRDefault="007370DA" w:rsidP="00325618">
      <w:pPr>
        <w:jc w:val="both"/>
        <w:rPr>
          <w:rFonts w:ascii="Noto Sans" w:hAnsi="Noto Sans" w:cs="Noto Sans"/>
          <w:sz w:val="20"/>
          <w:szCs w:val="20"/>
        </w:rPr>
      </w:pPr>
    </w:p>
    <w:p w14:paraId="0679473F"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CFDI</w:t>
      </w:r>
      <w:r w:rsidRPr="009653D5">
        <w:rPr>
          <w:rFonts w:ascii="Noto Sans" w:hAnsi="Noto Sans" w:cs="Noto Sans"/>
          <w:sz w:val="20"/>
          <w:szCs w:val="20"/>
        </w:rPr>
        <w:t>: Comprobante Fiscal Digital por Internet.</w:t>
      </w:r>
    </w:p>
    <w:p w14:paraId="75AEE53F" w14:textId="77777777" w:rsidR="007370DA" w:rsidRPr="009653D5" w:rsidRDefault="007370DA" w:rsidP="00325618">
      <w:pPr>
        <w:jc w:val="both"/>
        <w:rPr>
          <w:rFonts w:ascii="Noto Sans" w:hAnsi="Noto Sans" w:cs="Noto Sans"/>
          <w:sz w:val="20"/>
          <w:szCs w:val="20"/>
        </w:rPr>
      </w:pPr>
    </w:p>
    <w:p w14:paraId="519D85EA" w14:textId="092BCB10"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CLAVE</w:t>
      </w:r>
      <w:r w:rsidRPr="009653D5">
        <w:rPr>
          <w:rFonts w:ascii="Noto Sans" w:hAnsi="Noto Sans" w:cs="Noto Sans"/>
          <w:sz w:val="20"/>
          <w:szCs w:val="20"/>
        </w:rPr>
        <w:t xml:space="preserve">: El código numérico utilizado para identificar cada uno de los insumos incluidos en el </w:t>
      </w:r>
      <w:r w:rsidR="00412315" w:rsidRPr="009653D5">
        <w:rPr>
          <w:rFonts w:ascii="Noto Sans" w:hAnsi="Noto Sans" w:cs="Noto Sans"/>
          <w:sz w:val="20"/>
          <w:szCs w:val="20"/>
        </w:rPr>
        <w:t>Compendio Nacional de Insumos para la Salud vigente (1</w:t>
      </w:r>
      <w:r w:rsidR="0066347C" w:rsidRPr="009653D5">
        <w:rPr>
          <w:rFonts w:ascii="Noto Sans" w:hAnsi="Noto Sans" w:cs="Noto Sans"/>
          <w:sz w:val="20"/>
          <w:szCs w:val="20"/>
        </w:rPr>
        <w:t>0</w:t>
      </w:r>
      <w:r w:rsidR="00412315" w:rsidRPr="009653D5">
        <w:rPr>
          <w:rFonts w:ascii="Noto Sans" w:hAnsi="Noto Sans" w:cs="Noto Sans"/>
          <w:sz w:val="20"/>
          <w:szCs w:val="20"/>
        </w:rPr>
        <w:t xml:space="preserve"> dígitos) y en el Sistema de Abasto Institucional de este Instituto (14 dígitos).</w:t>
      </w:r>
    </w:p>
    <w:p w14:paraId="23274EBB" w14:textId="77777777" w:rsidR="007370DA" w:rsidRPr="009653D5" w:rsidRDefault="007370DA" w:rsidP="00325618">
      <w:pPr>
        <w:jc w:val="both"/>
        <w:rPr>
          <w:rFonts w:ascii="Noto Sans" w:hAnsi="Noto Sans" w:cs="Noto Sans"/>
          <w:sz w:val="20"/>
          <w:szCs w:val="20"/>
        </w:rPr>
      </w:pPr>
    </w:p>
    <w:p w14:paraId="360424EA" w14:textId="77777777" w:rsidR="007370DA" w:rsidRPr="009653D5" w:rsidRDefault="007370DA" w:rsidP="00325618">
      <w:pPr>
        <w:jc w:val="both"/>
        <w:rPr>
          <w:rFonts w:ascii="Noto Sans" w:hAnsi="Noto Sans" w:cs="Noto Sans"/>
          <w:sz w:val="20"/>
          <w:szCs w:val="20"/>
        </w:rPr>
      </w:pPr>
      <w:bookmarkStart w:id="5" w:name="_Hlk147767326"/>
      <w:r w:rsidRPr="009653D5">
        <w:rPr>
          <w:rFonts w:ascii="Noto Sans" w:hAnsi="Noto Sans" w:cs="Noto Sans"/>
          <w:b/>
          <w:sz w:val="20"/>
          <w:szCs w:val="20"/>
        </w:rPr>
        <w:t>CCILE</w:t>
      </w:r>
      <w:r w:rsidRPr="009653D5">
        <w:rPr>
          <w:rFonts w:ascii="Noto Sans" w:hAnsi="Noto Sans" w:cs="Noto Sans"/>
          <w:sz w:val="20"/>
          <w:szCs w:val="20"/>
        </w:rPr>
        <w:t>: Coordinación de Calidad de Insumos y Laboratorios Especializados, adscrita a la Unidad de Planeación e Innovación en Salud, de la Dirección de Prestaciones Médicas.</w:t>
      </w:r>
    </w:p>
    <w:bookmarkEnd w:id="5"/>
    <w:p w14:paraId="5808FBB3" w14:textId="77777777" w:rsidR="007370DA" w:rsidRPr="009653D5" w:rsidRDefault="007370DA" w:rsidP="00325618">
      <w:pPr>
        <w:jc w:val="both"/>
        <w:rPr>
          <w:rFonts w:ascii="Noto Sans" w:hAnsi="Noto Sans" w:cs="Noto Sans"/>
          <w:sz w:val="20"/>
          <w:szCs w:val="20"/>
        </w:rPr>
      </w:pPr>
    </w:p>
    <w:p w14:paraId="6BACE1EF"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COFEPRIS</w:t>
      </w:r>
      <w:r w:rsidRPr="009653D5">
        <w:rPr>
          <w:rFonts w:ascii="Noto Sans" w:hAnsi="Noto Sans" w:cs="Noto Sans"/>
          <w:sz w:val="20"/>
          <w:szCs w:val="20"/>
        </w:rPr>
        <w:t>: Comisión Federal para la Protección contra Riesgos Sanitarios.</w:t>
      </w:r>
    </w:p>
    <w:p w14:paraId="62647AD8" w14:textId="77777777" w:rsidR="007370DA" w:rsidRPr="009653D5" w:rsidRDefault="007370DA" w:rsidP="00325618">
      <w:pPr>
        <w:jc w:val="both"/>
        <w:rPr>
          <w:rFonts w:ascii="Noto Sans" w:hAnsi="Noto Sans" w:cs="Noto Sans"/>
          <w:sz w:val="20"/>
          <w:szCs w:val="20"/>
        </w:rPr>
      </w:pPr>
    </w:p>
    <w:p w14:paraId="43C99566"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Contrato:</w:t>
      </w:r>
      <w:r w:rsidRPr="009653D5">
        <w:rPr>
          <w:rFonts w:ascii="Noto Sans" w:hAnsi="Noto Sans" w:cs="Noto Sans"/>
          <w:sz w:val="20"/>
          <w:szCs w:val="20"/>
        </w:rPr>
        <w:t xml:space="preserve"> El acuerdo de voluntades para crear o transferir derechos y obligaciones, y a través del cual se formaliza la adquisición o arrendamiento de bienes muebles o la prestación de servicios.</w:t>
      </w:r>
    </w:p>
    <w:p w14:paraId="2775373C" w14:textId="77777777" w:rsidR="007370DA" w:rsidRPr="009653D5" w:rsidRDefault="007370DA" w:rsidP="00325618">
      <w:pPr>
        <w:jc w:val="both"/>
        <w:rPr>
          <w:rFonts w:ascii="Noto Sans" w:hAnsi="Noto Sans" w:cs="Noto Sans"/>
          <w:sz w:val="20"/>
          <w:szCs w:val="20"/>
        </w:rPr>
      </w:pPr>
    </w:p>
    <w:p w14:paraId="56D4AFB8"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DOF:</w:t>
      </w:r>
      <w:r w:rsidRPr="009653D5">
        <w:rPr>
          <w:rFonts w:ascii="Noto Sans" w:hAnsi="Noto Sans" w:cs="Noto Sans"/>
          <w:sz w:val="20"/>
          <w:szCs w:val="20"/>
        </w:rPr>
        <w:t xml:space="preserve"> Diario Oficial de la Federación.</w:t>
      </w:r>
    </w:p>
    <w:p w14:paraId="38660527" w14:textId="77777777" w:rsidR="007370DA" w:rsidRPr="009653D5" w:rsidRDefault="007370DA" w:rsidP="00325618">
      <w:pPr>
        <w:jc w:val="both"/>
        <w:rPr>
          <w:rFonts w:ascii="Noto Sans" w:hAnsi="Noto Sans" w:cs="Noto Sans"/>
          <w:sz w:val="20"/>
          <w:szCs w:val="20"/>
        </w:rPr>
      </w:pPr>
    </w:p>
    <w:p w14:paraId="3CE084CE"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Entidad Convocante</w:t>
      </w:r>
      <w:r w:rsidRPr="009653D5">
        <w:rPr>
          <w:rFonts w:ascii="Noto Sans" w:hAnsi="Noto Sans" w:cs="Noto Sans"/>
          <w:sz w:val="20"/>
          <w:szCs w:val="20"/>
        </w:rPr>
        <w:t>: Instituto Mexicano del Seguro Social (IMSS).</w:t>
      </w:r>
    </w:p>
    <w:p w14:paraId="0C53B24C" w14:textId="77777777" w:rsidR="007370DA" w:rsidRPr="009653D5" w:rsidRDefault="007370DA" w:rsidP="00325618">
      <w:pPr>
        <w:jc w:val="both"/>
        <w:rPr>
          <w:rFonts w:ascii="Noto Sans" w:hAnsi="Noto Sans" w:cs="Noto Sans"/>
          <w:sz w:val="20"/>
          <w:szCs w:val="20"/>
        </w:rPr>
      </w:pPr>
    </w:p>
    <w:p w14:paraId="01EBD0D3"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Escrito Libre:</w:t>
      </w:r>
      <w:r w:rsidRPr="009653D5">
        <w:rPr>
          <w:rFonts w:ascii="Noto Sans" w:hAnsi="Noto Sans" w:cs="Noto Sans"/>
          <w:sz w:val="20"/>
          <w:szCs w:val="20"/>
        </w:rPr>
        <w:t xml:space="preserve"> Documento que deberá cumplir como mínimo con los datos requeridos en la Convocatoria, sin importar el orden y/o ubicación del contenido.</w:t>
      </w:r>
    </w:p>
    <w:p w14:paraId="4EB6DF81" w14:textId="77777777" w:rsidR="007370DA" w:rsidRPr="009653D5" w:rsidRDefault="007370DA" w:rsidP="00325618">
      <w:pPr>
        <w:jc w:val="both"/>
        <w:rPr>
          <w:rFonts w:ascii="Noto Sans" w:hAnsi="Noto Sans" w:cs="Noto Sans"/>
          <w:sz w:val="20"/>
          <w:szCs w:val="20"/>
        </w:rPr>
      </w:pPr>
    </w:p>
    <w:p w14:paraId="58A94230"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IMSS o Instituto</w:t>
      </w:r>
      <w:r w:rsidRPr="009653D5">
        <w:rPr>
          <w:rFonts w:ascii="Noto Sans" w:hAnsi="Noto Sans" w:cs="Noto Sans"/>
          <w:sz w:val="20"/>
          <w:szCs w:val="20"/>
        </w:rPr>
        <w:t>: Instituto Mexicano del Seguro Social.</w:t>
      </w:r>
    </w:p>
    <w:p w14:paraId="705D129C" w14:textId="77777777" w:rsidR="007370DA" w:rsidRPr="009653D5" w:rsidRDefault="007370DA" w:rsidP="00325618">
      <w:pPr>
        <w:jc w:val="both"/>
        <w:rPr>
          <w:rFonts w:ascii="Noto Sans" w:hAnsi="Noto Sans" w:cs="Noto Sans"/>
          <w:sz w:val="20"/>
          <w:szCs w:val="20"/>
        </w:rPr>
      </w:pPr>
    </w:p>
    <w:p w14:paraId="3D9FEF72" w14:textId="5750D7FE"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lastRenderedPageBreak/>
        <w:t>Interpósita persona</w:t>
      </w:r>
      <w:r w:rsidRPr="009653D5">
        <w:rPr>
          <w:rFonts w:ascii="Noto Sans" w:hAnsi="Noto Sans" w:cs="Noto Sans"/>
          <w:sz w:val="20"/>
          <w:szCs w:val="20"/>
        </w:rPr>
        <w:t xml:space="preserve">: </w:t>
      </w:r>
      <w:r w:rsidR="009E20DE" w:rsidRPr="009653D5">
        <w:rPr>
          <w:rFonts w:ascii="Noto Sans" w:hAnsi="Noto Sans" w:cs="Noto Sans"/>
          <w:sz w:val="20"/>
          <w:szCs w:val="20"/>
        </w:rPr>
        <w:t>A</w:t>
      </w:r>
      <w:r w:rsidRPr="009653D5">
        <w:rPr>
          <w:rFonts w:ascii="Noto Sans" w:hAnsi="Noto Sans" w:cs="Noto Sans"/>
          <w:sz w:val="20"/>
          <w:szCs w:val="20"/>
        </w:rPr>
        <w:t>quella que actúe en nombre propio, pero en interés de otra u otras personas que se encuentren impedidas o inhabilitadas para participar en procedimientos de contratación regulados en la Ley.</w:t>
      </w:r>
    </w:p>
    <w:p w14:paraId="3BB1BD29" w14:textId="77777777" w:rsidR="007370DA" w:rsidRPr="009653D5" w:rsidRDefault="007370DA" w:rsidP="00325618">
      <w:pPr>
        <w:jc w:val="both"/>
        <w:rPr>
          <w:rFonts w:ascii="Noto Sans" w:hAnsi="Noto Sans" w:cs="Noto Sans"/>
          <w:sz w:val="20"/>
          <w:szCs w:val="20"/>
        </w:rPr>
      </w:pPr>
    </w:p>
    <w:p w14:paraId="2CB29215"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IVA:</w:t>
      </w:r>
      <w:r w:rsidRPr="009653D5">
        <w:rPr>
          <w:rFonts w:ascii="Noto Sans" w:hAnsi="Noto Sans" w:cs="Noto Sans"/>
          <w:sz w:val="20"/>
          <w:szCs w:val="20"/>
        </w:rPr>
        <w:t xml:space="preserve"> Impuesto al Valor Agregado.</w:t>
      </w:r>
    </w:p>
    <w:p w14:paraId="599AEE58" w14:textId="77777777" w:rsidR="007370DA" w:rsidRPr="009653D5" w:rsidRDefault="007370DA" w:rsidP="00325618">
      <w:pPr>
        <w:jc w:val="both"/>
        <w:rPr>
          <w:rFonts w:ascii="Noto Sans" w:hAnsi="Noto Sans" w:cs="Noto Sans"/>
          <w:sz w:val="20"/>
          <w:szCs w:val="20"/>
        </w:rPr>
      </w:pPr>
    </w:p>
    <w:p w14:paraId="27B68115"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LAASSP o Ley</w:t>
      </w:r>
      <w:r w:rsidRPr="009653D5">
        <w:rPr>
          <w:rFonts w:ascii="Noto Sans" w:hAnsi="Noto Sans" w:cs="Noto Sans"/>
          <w:sz w:val="20"/>
          <w:szCs w:val="20"/>
        </w:rPr>
        <w:t>: Ley de Adquisiciones, Arrendamientos y Servicios del Sector Público.</w:t>
      </w:r>
    </w:p>
    <w:p w14:paraId="1F82D7AD" w14:textId="77777777" w:rsidR="007370DA" w:rsidRPr="009653D5" w:rsidRDefault="007370DA" w:rsidP="00325618">
      <w:pPr>
        <w:jc w:val="both"/>
        <w:rPr>
          <w:rFonts w:ascii="Noto Sans" w:hAnsi="Noto Sans" w:cs="Noto Sans"/>
          <w:sz w:val="20"/>
          <w:szCs w:val="20"/>
        </w:rPr>
      </w:pPr>
    </w:p>
    <w:p w14:paraId="7998C18A" w14:textId="537B069C"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Licitante:</w:t>
      </w:r>
      <w:r w:rsidRPr="009653D5">
        <w:rPr>
          <w:rFonts w:ascii="Noto Sans" w:hAnsi="Noto Sans" w:cs="Noto Sans"/>
          <w:sz w:val="20"/>
          <w:szCs w:val="20"/>
        </w:rPr>
        <w:t xml:space="preserve"> </w:t>
      </w:r>
      <w:r w:rsidR="009E20DE" w:rsidRPr="009653D5">
        <w:rPr>
          <w:rFonts w:ascii="Noto Sans" w:hAnsi="Noto Sans" w:cs="Noto Sans"/>
          <w:sz w:val="20"/>
          <w:szCs w:val="20"/>
        </w:rPr>
        <w:t>L</w:t>
      </w:r>
      <w:r w:rsidRPr="009653D5">
        <w:rPr>
          <w:rFonts w:ascii="Noto Sans" w:hAnsi="Noto Sans" w:cs="Noto Sans"/>
          <w:sz w:val="20"/>
          <w:szCs w:val="20"/>
        </w:rPr>
        <w:t>a persona que participe en cualquier procedimiento de licitación pública o de invitación a cuando menos tres personas, de conformidad con el artículo 5, fracción VIII de la LAASSP.</w:t>
      </w:r>
    </w:p>
    <w:p w14:paraId="7445C616" w14:textId="77777777" w:rsidR="007370DA" w:rsidRPr="009653D5" w:rsidRDefault="007370DA" w:rsidP="00325618">
      <w:pPr>
        <w:jc w:val="both"/>
        <w:rPr>
          <w:rFonts w:ascii="Noto Sans" w:hAnsi="Noto Sans" w:cs="Noto Sans"/>
          <w:sz w:val="20"/>
          <w:szCs w:val="20"/>
        </w:rPr>
      </w:pPr>
    </w:p>
    <w:p w14:paraId="33CD3D0B"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MAAGAASSP:</w:t>
      </w:r>
      <w:r w:rsidRPr="009653D5">
        <w:rPr>
          <w:rFonts w:ascii="Noto Sans" w:hAnsi="Noto Sans" w:cs="Noto Sans"/>
          <w:sz w:val="20"/>
          <w:szCs w:val="20"/>
        </w:rPr>
        <w:t xml:space="preserve"> Manual Administrativo de Aplicación General en Materia de Adquisiciones, Arrendamientos y Servicios del Sector Público.</w:t>
      </w:r>
    </w:p>
    <w:p w14:paraId="63AB9CFF" w14:textId="77777777" w:rsidR="007370DA" w:rsidRPr="009653D5" w:rsidRDefault="007370DA" w:rsidP="00325618">
      <w:pPr>
        <w:jc w:val="both"/>
        <w:rPr>
          <w:rFonts w:ascii="Noto Sans" w:hAnsi="Noto Sans" w:cs="Noto Sans"/>
          <w:sz w:val="20"/>
          <w:szCs w:val="20"/>
        </w:rPr>
      </w:pPr>
    </w:p>
    <w:p w14:paraId="49B2BFD9" w14:textId="0CA96C90"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MIPYMES:</w:t>
      </w:r>
      <w:r w:rsidRPr="009653D5">
        <w:rPr>
          <w:rFonts w:ascii="Noto Sans" w:hAnsi="Noto Sans" w:cs="Noto Sans"/>
          <w:sz w:val="20"/>
          <w:szCs w:val="20"/>
        </w:rPr>
        <w:t xml:space="preserve"> Micro, pequeñas y medianas empresas a que hace referencia el Acuerdo por el que se establece la estratificación de las micro, pequeñas y medianas empresas, conforme a la Ley para el Desarrollo de la Competitividad de la Micro, Pequeña y Mediana Empresa, publicado en el DOF el 30 de junio de 2009.</w:t>
      </w:r>
      <w:r w:rsidR="00DF2B6F" w:rsidRPr="009653D5">
        <w:rPr>
          <w:rFonts w:ascii="Noto Sans" w:hAnsi="Noto Sans" w:cs="Noto Sans"/>
          <w:sz w:val="20"/>
          <w:szCs w:val="20"/>
        </w:rPr>
        <w:t xml:space="preserve"> </w:t>
      </w:r>
    </w:p>
    <w:p w14:paraId="6976C02C" w14:textId="77777777" w:rsidR="007370DA" w:rsidRPr="009653D5" w:rsidRDefault="007370DA" w:rsidP="00325618">
      <w:pPr>
        <w:jc w:val="both"/>
        <w:rPr>
          <w:rFonts w:ascii="Noto Sans" w:hAnsi="Noto Sans" w:cs="Noto Sans"/>
          <w:sz w:val="20"/>
          <w:szCs w:val="20"/>
        </w:rPr>
      </w:pPr>
    </w:p>
    <w:p w14:paraId="0BB737BF"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NORMAS:</w:t>
      </w:r>
      <w:r w:rsidRPr="009653D5">
        <w:rPr>
          <w:rFonts w:ascii="Noto Sans" w:hAnsi="Noto Sans" w:cs="Noto Sans"/>
          <w:sz w:val="20"/>
          <w:szCs w:val="20"/>
        </w:rPr>
        <w:t xml:space="preserve"> Las Normas Oficiales Mexicanas, las Normas Mexicanas, según proceda, y a falta de éstas, las Normas Internacionales; en su caso, las normas de referencia o especificaciones a que se refiere el artículo 67 de la Ley de Infraestructura de la Calidad.</w:t>
      </w:r>
    </w:p>
    <w:p w14:paraId="0EE2531C" w14:textId="77777777" w:rsidR="007370DA" w:rsidRPr="009653D5" w:rsidRDefault="007370DA" w:rsidP="00325618">
      <w:pPr>
        <w:jc w:val="both"/>
        <w:rPr>
          <w:rFonts w:ascii="Noto Sans" w:hAnsi="Noto Sans" w:cs="Noto Sans"/>
          <w:sz w:val="20"/>
          <w:szCs w:val="20"/>
        </w:rPr>
      </w:pPr>
    </w:p>
    <w:p w14:paraId="1B9B1FE8" w14:textId="6A9789F7" w:rsidR="007370DA" w:rsidRPr="009653D5" w:rsidRDefault="007370DA" w:rsidP="00325618">
      <w:pPr>
        <w:jc w:val="both"/>
        <w:rPr>
          <w:rFonts w:ascii="Noto Sans" w:hAnsi="Noto Sans" w:cs="Noto Sans"/>
          <w:sz w:val="20"/>
          <w:szCs w:val="20"/>
        </w:rPr>
      </w:pPr>
      <w:bookmarkStart w:id="6" w:name="_Hlk147767340"/>
      <w:r w:rsidRPr="009653D5">
        <w:rPr>
          <w:rFonts w:ascii="Noto Sans" w:hAnsi="Noto Sans" w:cs="Noto Sans"/>
          <w:b/>
          <w:sz w:val="20"/>
          <w:szCs w:val="20"/>
        </w:rPr>
        <w:t>Orden de Reposición o remisión</w:t>
      </w:r>
      <w:r w:rsidRPr="009653D5">
        <w:rPr>
          <w:rFonts w:ascii="Noto Sans" w:hAnsi="Noto Sans" w:cs="Noto Sans"/>
          <w:sz w:val="20"/>
          <w:szCs w:val="20"/>
        </w:rPr>
        <w:t>: Es el registro que se realiza a través del sistema SAI por transmisión electrónica o vía internet, mediante el cual se solicita a los proveedores la entrega de los bienes de consumo que se requieren en los almacenes del IMSS, para su distribución a las áreas.</w:t>
      </w:r>
    </w:p>
    <w:bookmarkEnd w:id="6"/>
    <w:p w14:paraId="2923CCBE" w14:textId="77777777" w:rsidR="007370DA" w:rsidRPr="009653D5" w:rsidRDefault="007370DA" w:rsidP="00325618">
      <w:pPr>
        <w:jc w:val="both"/>
        <w:rPr>
          <w:rFonts w:ascii="Noto Sans" w:hAnsi="Noto Sans" w:cs="Noto Sans"/>
          <w:sz w:val="20"/>
          <w:szCs w:val="20"/>
        </w:rPr>
      </w:pPr>
    </w:p>
    <w:p w14:paraId="5D72571C" w14:textId="2F4D9778"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Órganos de Operación Administrativa Desconcentrada (OOAD):</w:t>
      </w:r>
      <w:r w:rsidRPr="009653D5">
        <w:rPr>
          <w:rFonts w:ascii="Noto Sans" w:hAnsi="Noto Sans" w:cs="Noto Sans"/>
          <w:sz w:val="20"/>
          <w:szCs w:val="20"/>
        </w:rPr>
        <w:t xml:space="preserve"> Delegaciones Estatales y Regionales, en términos de lo establecido </w:t>
      </w:r>
      <w:r w:rsidR="00D75EF8" w:rsidRPr="009653D5">
        <w:rPr>
          <w:rFonts w:ascii="Noto Sans" w:hAnsi="Noto Sans" w:cs="Noto Sans"/>
          <w:sz w:val="20"/>
          <w:szCs w:val="20"/>
        </w:rPr>
        <w:t>en el inciso a), fracción IV, del artículo 2 del Reglamento Interior del Instituto Mexicano del Seguro Social</w:t>
      </w:r>
      <w:r w:rsidRPr="009653D5">
        <w:rPr>
          <w:rFonts w:ascii="Noto Sans" w:hAnsi="Noto Sans" w:cs="Noto Sans"/>
          <w:sz w:val="20"/>
          <w:szCs w:val="20"/>
        </w:rPr>
        <w:t>.</w:t>
      </w:r>
    </w:p>
    <w:p w14:paraId="0684AEF5" w14:textId="77777777" w:rsidR="007370DA" w:rsidRPr="009653D5" w:rsidRDefault="007370DA" w:rsidP="00325618">
      <w:pPr>
        <w:jc w:val="both"/>
        <w:rPr>
          <w:rFonts w:ascii="Noto Sans" w:hAnsi="Noto Sans" w:cs="Noto Sans"/>
          <w:sz w:val="20"/>
          <w:szCs w:val="20"/>
        </w:rPr>
      </w:pPr>
    </w:p>
    <w:p w14:paraId="2B38A20E" w14:textId="31B9789F"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 xml:space="preserve">Partida o </w:t>
      </w:r>
      <w:r w:rsidR="00E41D74" w:rsidRPr="009653D5">
        <w:rPr>
          <w:rFonts w:ascii="Noto Sans" w:hAnsi="Noto Sans" w:cs="Noto Sans"/>
          <w:b/>
          <w:sz w:val="20"/>
          <w:szCs w:val="20"/>
        </w:rPr>
        <w:t>consecutivo</w:t>
      </w:r>
      <w:r w:rsidRPr="009653D5">
        <w:rPr>
          <w:rFonts w:ascii="Noto Sans" w:hAnsi="Noto Sans" w:cs="Noto Sans"/>
          <w:b/>
          <w:sz w:val="20"/>
          <w:szCs w:val="20"/>
        </w:rPr>
        <w:t>:</w:t>
      </w:r>
      <w:r w:rsidRPr="009653D5">
        <w:rPr>
          <w:rFonts w:ascii="Noto Sans" w:hAnsi="Noto Sans" w:cs="Noto Sans"/>
          <w:sz w:val="20"/>
          <w:szCs w:val="20"/>
        </w:rPr>
        <w:t xml:space="preserve"> La división o desglose de los bienes a adquirir o arrendar o de los servicios a contratar, contenidos en un procedimiento de contratación o en un contrato, para diferenciarlos unos de otros, clasificarlos o agruparlos.</w:t>
      </w:r>
    </w:p>
    <w:p w14:paraId="36ADBDA4" w14:textId="77777777" w:rsidR="007370DA" w:rsidRPr="009653D5" w:rsidRDefault="007370DA" w:rsidP="00325618">
      <w:pPr>
        <w:jc w:val="both"/>
        <w:rPr>
          <w:rFonts w:ascii="Noto Sans" w:hAnsi="Noto Sans" w:cs="Noto Sans"/>
          <w:sz w:val="20"/>
          <w:szCs w:val="20"/>
        </w:rPr>
      </w:pPr>
    </w:p>
    <w:p w14:paraId="42510C27" w14:textId="33553F75"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Plataforma:</w:t>
      </w:r>
      <w:r w:rsidRPr="009653D5">
        <w:rPr>
          <w:rFonts w:ascii="Noto Sans" w:hAnsi="Noto Sans" w:cs="Noto Sans"/>
          <w:sz w:val="20"/>
          <w:szCs w:val="20"/>
        </w:rPr>
        <w:t xml:space="preserve"> </w:t>
      </w:r>
      <w:r w:rsidR="00B64D25" w:rsidRPr="009653D5">
        <w:rPr>
          <w:rFonts w:ascii="Noto Sans" w:hAnsi="Noto Sans" w:cs="Noto Sans"/>
          <w:sz w:val="20"/>
          <w:szCs w:val="20"/>
        </w:rPr>
        <w:t>L</w:t>
      </w:r>
      <w:r w:rsidRPr="009653D5">
        <w:rPr>
          <w:rFonts w:ascii="Noto Sans" w:hAnsi="Noto Sans" w:cs="Noto Sans"/>
          <w:sz w:val="20"/>
          <w:szCs w:val="20"/>
        </w:rPr>
        <w:t>a Plataforma Digital de Contrataciones Públicas COMPRAS MX.</w:t>
      </w:r>
    </w:p>
    <w:p w14:paraId="3A4C0A43" w14:textId="77777777" w:rsidR="007370DA" w:rsidRPr="009653D5" w:rsidRDefault="007370DA" w:rsidP="00325618">
      <w:pPr>
        <w:jc w:val="both"/>
        <w:rPr>
          <w:rFonts w:ascii="Noto Sans" w:hAnsi="Noto Sans" w:cs="Noto Sans"/>
          <w:sz w:val="20"/>
          <w:szCs w:val="20"/>
        </w:rPr>
      </w:pPr>
    </w:p>
    <w:p w14:paraId="12327ADE"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POBALINES.</w:t>
      </w:r>
      <w:r w:rsidRPr="009653D5">
        <w:rPr>
          <w:rFonts w:ascii="Noto Sans" w:hAnsi="Noto Sans" w:cs="Noto Sans"/>
          <w:sz w:val="20"/>
          <w:szCs w:val="20"/>
        </w:rPr>
        <w:t xml:space="preserve"> Políticas, Bases y Lineamientos en Materia de Adquisiciones, Arrendamientos y Servicios del Instituto Mexicano del Seguro Social.</w:t>
      </w:r>
    </w:p>
    <w:p w14:paraId="35A057E9" w14:textId="77777777" w:rsidR="007370DA" w:rsidRPr="009653D5" w:rsidRDefault="007370DA" w:rsidP="00325618">
      <w:pPr>
        <w:jc w:val="both"/>
        <w:rPr>
          <w:rFonts w:ascii="Noto Sans" w:hAnsi="Noto Sans" w:cs="Noto Sans"/>
          <w:sz w:val="20"/>
          <w:szCs w:val="20"/>
        </w:rPr>
      </w:pPr>
    </w:p>
    <w:p w14:paraId="63596780" w14:textId="68704138"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Precio no aceptable</w:t>
      </w:r>
      <w:r w:rsidRPr="009653D5">
        <w:rPr>
          <w:rFonts w:ascii="Noto Sans" w:hAnsi="Noto Sans" w:cs="Noto Sans"/>
          <w:sz w:val="20"/>
          <w:szCs w:val="20"/>
        </w:rPr>
        <w:t xml:space="preserve">: </w:t>
      </w:r>
      <w:r w:rsidR="00B64D25" w:rsidRPr="009653D5">
        <w:rPr>
          <w:rFonts w:ascii="Noto Sans" w:hAnsi="Noto Sans" w:cs="Noto Sans"/>
          <w:sz w:val="20"/>
          <w:szCs w:val="20"/>
        </w:rPr>
        <w:t>A</w:t>
      </w:r>
      <w:r w:rsidRPr="009653D5">
        <w:rPr>
          <w:rFonts w:ascii="Noto Sans" w:hAnsi="Noto Sans" w:cs="Noto Sans"/>
          <w:sz w:val="20"/>
          <w:szCs w:val="20"/>
        </w:rPr>
        <w:t>quel que no es admisible para adjudicar un contrato, en cualquiera de los siguientes supuestos, de conformidad con el artículo 5, fracción XIV de la LAASSP:</w:t>
      </w:r>
    </w:p>
    <w:p w14:paraId="77E47BE1" w14:textId="77777777" w:rsidR="007370DA" w:rsidRPr="009653D5" w:rsidRDefault="007370DA" w:rsidP="00325618">
      <w:pPr>
        <w:jc w:val="both"/>
        <w:rPr>
          <w:rFonts w:ascii="Noto Sans" w:hAnsi="Noto Sans" w:cs="Noto Sans"/>
          <w:sz w:val="20"/>
          <w:szCs w:val="20"/>
        </w:rPr>
      </w:pPr>
    </w:p>
    <w:p w14:paraId="1371538A" w14:textId="33EE8AF0" w:rsidR="007370DA" w:rsidRPr="009653D5" w:rsidRDefault="007370DA" w:rsidP="00325618">
      <w:pPr>
        <w:pStyle w:val="Prrafodelista"/>
        <w:numPr>
          <w:ilvl w:val="0"/>
          <w:numId w:val="2"/>
        </w:numPr>
        <w:jc w:val="both"/>
        <w:rPr>
          <w:rFonts w:ascii="Noto Sans" w:hAnsi="Noto Sans" w:cs="Noto Sans"/>
          <w:sz w:val="20"/>
          <w:szCs w:val="20"/>
        </w:rPr>
      </w:pPr>
      <w:r w:rsidRPr="009653D5">
        <w:rPr>
          <w:rFonts w:ascii="Noto Sans" w:hAnsi="Noto Sans" w:cs="Noto Sans"/>
          <w:sz w:val="20"/>
          <w:szCs w:val="20"/>
        </w:rPr>
        <w:lastRenderedPageBreak/>
        <w:t>Cuando el monto ofertado en el procedimiento de contratación exceda el presupuesto autorizado para la contratación de la dependencia o entidad contratante, o</w:t>
      </w:r>
    </w:p>
    <w:p w14:paraId="44702B6A" w14:textId="3582F9C1" w:rsidR="007370DA" w:rsidRPr="009653D5" w:rsidRDefault="007370DA" w:rsidP="00325618">
      <w:pPr>
        <w:pStyle w:val="Prrafodelista"/>
        <w:numPr>
          <w:ilvl w:val="0"/>
          <w:numId w:val="2"/>
        </w:numPr>
        <w:jc w:val="both"/>
        <w:rPr>
          <w:rFonts w:ascii="Noto Sans" w:hAnsi="Noto Sans" w:cs="Noto Sans"/>
          <w:sz w:val="20"/>
          <w:szCs w:val="20"/>
        </w:rPr>
      </w:pPr>
      <w:r w:rsidRPr="009653D5">
        <w:rPr>
          <w:rFonts w:ascii="Noto Sans" w:hAnsi="Noto Sans" w:cs="Noto Sans"/>
          <w:sz w:val="20"/>
          <w:szCs w:val="20"/>
        </w:rPr>
        <w:t>Cuando el monto ofertado resulte superior en un diez por ciento respecto del que se obtenga como mediana en la investigación de mercado o, en su defecto, respecto del promedio de las ofertas presentadas;</w:t>
      </w:r>
    </w:p>
    <w:p w14:paraId="1E3E61F1" w14:textId="77777777" w:rsidR="007370DA" w:rsidRPr="009653D5" w:rsidRDefault="007370DA" w:rsidP="00325618">
      <w:pPr>
        <w:jc w:val="both"/>
        <w:rPr>
          <w:rFonts w:ascii="Noto Sans" w:hAnsi="Noto Sans" w:cs="Noto Sans"/>
          <w:sz w:val="20"/>
          <w:szCs w:val="20"/>
        </w:rPr>
      </w:pPr>
    </w:p>
    <w:p w14:paraId="5A402B9F" w14:textId="7CB436FA"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Precio no conveniente</w:t>
      </w:r>
      <w:r w:rsidRPr="009653D5">
        <w:rPr>
          <w:rFonts w:ascii="Noto Sans" w:hAnsi="Noto Sans" w:cs="Noto Sans"/>
          <w:sz w:val="20"/>
          <w:szCs w:val="20"/>
        </w:rPr>
        <w:t xml:space="preserve">: </w:t>
      </w:r>
      <w:r w:rsidR="003E470E" w:rsidRPr="009653D5">
        <w:rPr>
          <w:rFonts w:ascii="Noto Sans" w:hAnsi="Noto Sans" w:cs="Noto Sans"/>
          <w:sz w:val="20"/>
          <w:szCs w:val="20"/>
        </w:rPr>
        <w:t>E</w:t>
      </w:r>
      <w:r w:rsidRPr="009653D5">
        <w:rPr>
          <w:rFonts w:ascii="Noto Sans" w:hAnsi="Noto Sans" w:cs="Noto Sans"/>
          <w:sz w:val="20"/>
          <w:szCs w:val="20"/>
        </w:rPr>
        <w:t>s aquel que se determina a partir de obtener el promedio de los precios preponderantes que resulten de las proposiciones aceptadas técnicamente en el procedimiento de contratación, y a éste se le resta el porcentaje que determine la Secretaría en el Reglamento de esta Ley, de conformidad con el artículo 5, fracción XV de la LAASSP.</w:t>
      </w:r>
    </w:p>
    <w:p w14:paraId="6AD66121" w14:textId="77777777" w:rsidR="007370DA" w:rsidRPr="009653D5" w:rsidRDefault="007370DA" w:rsidP="00325618">
      <w:pPr>
        <w:jc w:val="both"/>
        <w:rPr>
          <w:rFonts w:ascii="Noto Sans" w:hAnsi="Noto Sans" w:cs="Noto Sans"/>
          <w:sz w:val="20"/>
          <w:szCs w:val="20"/>
        </w:rPr>
      </w:pPr>
    </w:p>
    <w:p w14:paraId="3D591E2F"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Proveedor:</w:t>
      </w:r>
      <w:r w:rsidRPr="009653D5">
        <w:rPr>
          <w:rFonts w:ascii="Noto Sans" w:hAnsi="Noto Sans" w:cs="Noto Sans"/>
          <w:sz w:val="20"/>
          <w:szCs w:val="20"/>
        </w:rPr>
        <w:t xml:space="preserve"> La persona que celebre contratos de adquisiciones, arrendamientos o servicios, de conformidad con el artículo 5, fracción XVI de la LAASSP.</w:t>
      </w:r>
    </w:p>
    <w:p w14:paraId="1EE7B9D5" w14:textId="77777777" w:rsidR="007370DA" w:rsidRPr="009653D5" w:rsidRDefault="007370DA" w:rsidP="00325618">
      <w:pPr>
        <w:jc w:val="both"/>
        <w:rPr>
          <w:rFonts w:ascii="Noto Sans" w:hAnsi="Noto Sans" w:cs="Noto Sans"/>
          <w:sz w:val="20"/>
          <w:szCs w:val="20"/>
        </w:rPr>
      </w:pPr>
    </w:p>
    <w:p w14:paraId="3AD0E22B"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RLAASSP o Reglamento</w:t>
      </w:r>
      <w:r w:rsidRPr="009653D5">
        <w:rPr>
          <w:rFonts w:ascii="Noto Sans" w:hAnsi="Noto Sans" w:cs="Noto Sans"/>
          <w:sz w:val="20"/>
          <w:szCs w:val="20"/>
        </w:rPr>
        <w:t>: Reglamento de la Ley de Adquisiciones, Arrendamientos y Servicios del Sector Público.</w:t>
      </w:r>
    </w:p>
    <w:p w14:paraId="7A815187" w14:textId="77777777" w:rsidR="007370DA" w:rsidRPr="009653D5" w:rsidRDefault="007370DA" w:rsidP="00325618">
      <w:pPr>
        <w:jc w:val="both"/>
        <w:rPr>
          <w:rFonts w:ascii="Noto Sans" w:hAnsi="Noto Sans" w:cs="Noto Sans"/>
          <w:sz w:val="20"/>
          <w:szCs w:val="20"/>
        </w:rPr>
      </w:pPr>
    </w:p>
    <w:p w14:paraId="4E2193F0"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Resolución Miscelánea Fiscal:</w:t>
      </w:r>
      <w:r w:rsidRPr="009653D5">
        <w:rPr>
          <w:rFonts w:ascii="Noto Sans" w:hAnsi="Noto Sans" w:cs="Noto Sans"/>
          <w:sz w:val="20"/>
          <w:szCs w:val="20"/>
        </w:rPr>
        <w:t xml:space="preserve"> Disposiciones de carácter general aplicables a impuestos, productos, aprovechamientos, contribuciones de mejoras y derechos federales, excepto a los relacionados con el comercio exterior.</w:t>
      </w:r>
    </w:p>
    <w:p w14:paraId="79354D9A" w14:textId="77777777" w:rsidR="007370DA" w:rsidRPr="009653D5" w:rsidRDefault="007370DA" w:rsidP="00325618">
      <w:pPr>
        <w:jc w:val="both"/>
        <w:rPr>
          <w:rFonts w:ascii="Noto Sans" w:hAnsi="Noto Sans" w:cs="Noto Sans"/>
          <w:sz w:val="20"/>
          <w:szCs w:val="20"/>
        </w:rPr>
      </w:pPr>
    </w:p>
    <w:p w14:paraId="0CEF10F9"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SAT:</w:t>
      </w:r>
      <w:r w:rsidRPr="009653D5">
        <w:rPr>
          <w:rFonts w:ascii="Noto Sans" w:hAnsi="Noto Sans" w:cs="Noto Sans"/>
          <w:sz w:val="20"/>
          <w:szCs w:val="20"/>
        </w:rPr>
        <w:t xml:space="preserve"> Servicio de Administración Tributaria.</w:t>
      </w:r>
    </w:p>
    <w:p w14:paraId="4A6AD608" w14:textId="77777777" w:rsidR="007370DA" w:rsidRPr="009653D5" w:rsidRDefault="007370DA" w:rsidP="00325618">
      <w:pPr>
        <w:jc w:val="both"/>
        <w:rPr>
          <w:rFonts w:ascii="Noto Sans" w:hAnsi="Noto Sans" w:cs="Noto Sans"/>
          <w:sz w:val="20"/>
          <w:szCs w:val="20"/>
        </w:rPr>
      </w:pPr>
    </w:p>
    <w:p w14:paraId="7FA1C5DF" w14:textId="28AE1B2B"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Secretaría</w:t>
      </w:r>
      <w:r w:rsidR="00CE5FB3" w:rsidRPr="009653D5">
        <w:rPr>
          <w:rFonts w:ascii="Noto Sans" w:hAnsi="Noto Sans" w:cs="Noto Sans"/>
          <w:b/>
          <w:sz w:val="20"/>
          <w:szCs w:val="20"/>
        </w:rPr>
        <w:t xml:space="preserve"> o SABG</w:t>
      </w:r>
      <w:r w:rsidRPr="009653D5">
        <w:rPr>
          <w:rFonts w:ascii="Noto Sans" w:hAnsi="Noto Sans" w:cs="Noto Sans"/>
          <w:b/>
          <w:sz w:val="20"/>
          <w:szCs w:val="20"/>
        </w:rPr>
        <w:t>:</w:t>
      </w:r>
      <w:r w:rsidRPr="009653D5">
        <w:rPr>
          <w:rFonts w:ascii="Noto Sans" w:hAnsi="Noto Sans" w:cs="Noto Sans"/>
          <w:sz w:val="20"/>
          <w:szCs w:val="20"/>
        </w:rPr>
        <w:t xml:space="preserve"> </w:t>
      </w:r>
      <w:r w:rsidR="009E20DE" w:rsidRPr="009653D5">
        <w:rPr>
          <w:rFonts w:ascii="Noto Sans" w:hAnsi="Noto Sans" w:cs="Noto Sans"/>
          <w:sz w:val="20"/>
          <w:szCs w:val="20"/>
        </w:rPr>
        <w:t>L</w:t>
      </w:r>
      <w:r w:rsidRPr="009653D5">
        <w:rPr>
          <w:rFonts w:ascii="Noto Sans" w:hAnsi="Noto Sans" w:cs="Noto Sans"/>
          <w:sz w:val="20"/>
          <w:szCs w:val="20"/>
        </w:rPr>
        <w:t>a Secretaría Anticorrupción y Buen Gobierno.</w:t>
      </w:r>
    </w:p>
    <w:p w14:paraId="7C30FB76" w14:textId="77777777" w:rsidR="007370DA" w:rsidRPr="009653D5" w:rsidRDefault="007370DA" w:rsidP="00325618">
      <w:pPr>
        <w:jc w:val="both"/>
        <w:rPr>
          <w:rFonts w:ascii="Noto Sans" w:hAnsi="Noto Sans" w:cs="Noto Sans"/>
          <w:sz w:val="20"/>
          <w:szCs w:val="20"/>
        </w:rPr>
      </w:pPr>
    </w:p>
    <w:p w14:paraId="7E2BDD04"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SHCP:</w:t>
      </w:r>
      <w:r w:rsidRPr="009653D5">
        <w:rPr>
          <w:rFonts w:ascii="Noto Sans" w:hAnsi="Noto Sans" w:cs="Noto Sans"/>
          <w:sz w:val="20"/>
          <w:szCs w:val="20"/>
        </w:rPr>
        <w:t xml:space="preserve"> Secretaría de Hacienda y Crédito Público.</w:t>
      </w:r>
    </w:p>
    <w:p w14:paraId="73CAEC18" w14:textId="77777777" w:rsidR="007370DA" w:rsidRPr="009653D5" w:rsidRDefault="007370DA" w:rsidP="00325618">
      <w:pPr>
        <w:jc w:val="both"/>
        <w:rPr>
          <w:rFonts w:ascii="Noto Sans" w:hAnsi="Noto Sans" w:cs="Noto Sans"/>
          <w:sz w:val="20"/>
          <w:szCs w:val="20"/>
        </w:rPr>
      </w:pPr>
    </w:p>
    <w:p w14:paraId="4AD0487C" w14:textId="00F82A98" w:rsidR="007370DA" w:rsidRPr="009653D5" w:rsidRDefault="007370DA" w:rsidP="00325618">
      <w:pPr>
        <w:jc w:val="both"/>
        <w:rPr>
          <w:rFonts w:ascii="Noto Sans" w:hAnsi="Noto Sans" w:cs="Noto Sans"/>
          <w:sz w:val="20"/>
          <w:szCs w:val="20"/>
        </w:rPr>
      </w:pPr>
      <w:bookmarkStart w:id="7" w:name="_Hlk147767351"/>
      <w:r w:rsidRPr="009653D5">
        <w:rPr>
          <w:rFonts w:ascii="Noto Sans" w:hAnsi="Noto Sans" w:cs="Noto Sans"/>
          <w:b/>
          <w:sz w:val="20"/>
          <w:szCs w:val="20"/>
        </w:rPr>
        <w:t>Sistema de Abasto Institucional (SAI):</w:t>
      </w:r>
      <w:r w:rsidRPr="009653D5">
        <w:rPr>
          <w:rFonts w:ascii="Noto Sans" w:hAnsi="Noto Sans" w:cs="Noto Sans"/>
          <w:sz w:val="20"/>
          <w:szCs w:val="20"/>
        </w:rPr>
        <w:t xml:space="preserve"> </w:t>
      </w:r>
      <w:r w:rsidR="009F2E3D" w:rsidRPr="009653D5">
        <w:rPr>
          <w:rFonts w:ascii="Noto Sans" w:hAnsi="Noto Sans" w:cs="Noto Sans"/>
          <w:sz w:val="20"/>
          <w:szCs w:val="20"/>
        </w:rPr>
        <w:t>Herramienta computacional mediante la cual se realiza el registro operativo en una Unidad de almacenamiento en el IMSS</w:t>
      </w:r>
      <w:r w:rsidRPr="009653D5">
        <w:rPr>
          <w:rFonts w:ascii="Noto Sans" w:hAnsi="Noto Sans" w:cs="Noto Sans"/>
          <w:sz w:val="20"/>
          <w:szCs w:val="20"/>
        </w:rPr>
        <w:t xml:space="preserve">, administrado por la </w:t>
      </w:r>
      <w:r w:rsidR="00F84575" w:rsidRPr="009653D5">
        <w:rPr>
          <w:rFonts w:ascii="Noto Sans" w:hAnsi="Noto Sans" w:cs="Noto Sans"/>
          <w:sz w:val="20"/>
          <w:szCs w:val="20"/>
        </w:rPr>
        <w:t>Coordinación de Control de Abasto del Instituto</w:t>
      </w:r>
      <w:r w:rsidRPr="009653D5">
        <w:rPr>
          <w:rFonts w:ascii="Noto Sans" w:hAnsi="Noto Sans" w:cs="Noto Sans"/>
          <w:sz w:val="20"/>
          <w:szCs w:val="20"/>
        </w:rPr>
        <w:t>.</w:t>
      </w:r>
    </w:p>
    <w:bookmarkEnd w:id="7"/>
    <w:p w14:paraId="337988F3" w14:textId="77777777" w:rsidR="007370DA" w:rsidRPr="009653D5" w:rsidRDefault="007370DA" w:rsidP="00325618">
      <w:pPr>
        <w:jc w:val="both"/>
        <w:rPr>
          <w:rFonts w:ascii="Noto Sans" w:hAnsi="Noto Sans" w:cs="Noto Sans"/>
          <w:sz w:val="20"/>
          <w:szCs w:val="20"/>
        </w:rPr>
      </w:pPr>
    </w:p>
    <w:p w14:paraId="5887AC31"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SSA:</w:t>
      </w:r>
      <w:r w:rsidRPr="009653D5">
        <w:rPr>
          <w:rFonts w:ascii="Noto Sans" w:hAnsi="Noto Sans" w:cs="Noto Sans"/>
          <w:sz w:val="20"/>
          <w:szCs w:val="20"/>
        </w:rPr>
        <w:t xml:space="preserve"> Secretaría de Salud.</w:t>
      </w:r>
    </w:p>
    <w:p w14:paraId="67E5AC70" w14:textId="77777777" w:rsidR="007370DA" w:rsidRPr="009653D5" w:rsidRDefault="007370DA" w:rsidP="00325618">
      <w:pPr>
        <w:jc w:val="both"/>
        <w:rPr>
          <w:rFonts w:ascii="Noto Sans" w:hAnsi="Noto Sans" w:cs="Noto Sans"/>
          <w:sz w:val="20"/>
          <w:szCs w:val="20"/>
        </w:rPr>
      </w:pPr>
    </w:p>
    <w:p w14:paraId="71154051" w14:textId="6C13477D"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Tratados:</w:t>
      </w:r>
      <w:r w:rsidRPr="009653D5">
        <w:rPr>
          <w:rFonts w:ascii="Noto Sans" w:hAnsi="Noto Sans" w:cs="Noto Sans"/>
          <w:sz w:val="20"/>
          <w:szCs w:val="20"/>
        </w:rPr>
        <w:t xml:space="preserve"> </w:t>
      </w:r>
      <w:r w:rsidR="009E20DE" w:rsidRPr="009653D5">
        <w:rPr>
          <w:rFonts w:ascii="Noto Sans" w:hAnsi="Noto Sans" w:cs="Noto Sans"/>
          <w:sz w:val="20"/>
          <w:szCs w:val="20"/>
        </w:rPr>
        <w:t>L</w:t>
      </w:r>
      <w:r w:rsidRPr="009653D5">
        <w:rPr>
          <w:rFonts w:ascii="Noto Sans" w:hAnsi="Noto Sans" w:cs="Noto Sans"/>
          <w:sz w:val="20"/>
          <w:szCs w:val="20"/>
        </w:rPr>
        <w:t>os convenios regidos por el derecho internacional público, celebrados por escrito entre el gobierno de los Estados Unidos Mexicanos con aprobación del Senado y uno o varios sujetos de Derecho Internacional Público, ya sea que para su aplicación requiera o no la celebración de acuerdos en materias específicas, cualquiera que sea su denominación, mediante los cuales los Estados Unidos Mexicanos asumen compromisos, de conformidad con el artículo 5, fracción XX de la LAASSP.</w:t>
      </w:r>
    </w:p>
    <w:p w14:paraId="57515863" w14:textId="77777777" w:rsidR="007370DA" w:rsidRPr="009653D5" w:rsidRDefault="007370DA" w:rsidP="00325618">
      <w:pPr>
        <w:jc w:val="both"/>
        <w:rPr>
          <w:rFonts w:ascii="Noto Sans" w:hAnsi="Noto Sans" w:cs="Noto Sans"/>
          <w:sz w:val="20"/>
          <w:szCs w:val="20"/>
        </w:rPr>
      </w:pPr>
    </w:p>
    <w:p w14:paraId="00D85AA0" w14:textId="421BC5DC" w:rsidR="00883D11" w:rsidRPr="009653D5" w:rsidRDefault="007370DA" w:rsidP="00325618">
      <w:pPr>
        <w:jc w:val="both"/>
        <w:rPr>
          <w:rFonts w:ascii="Noto Sans" w:hAnsi="Noto Sans" w:cs="Noto Sans"/>
          <w:b/>
          <w:sz w:val="20"/>
          <w:szCs w:val="20"/>
        </w:rPr>
      </w:pPr>
      <w:proofErr w:type="spellStart"/>
      <w:r w:rsidRPr="009653D5">
        <w:rPr>
          <w:rFonts w:ascii="Noto Sans" w:hAnsi="Noto Sans" w:cs="Noto Sans"/>
          <w:b/>
          <w:sz w:val="20"/>
          <w:szCs w:val="20"/>
        </w:rPr>
        <w:t>UMAE’s</w:t>
      </w:r>
      <w:proofErr w:type="spellEnd"/>
      <w:r w:rsidRPr="009653D5">
        <w:rPr>
          <w:rFonts w:ascii="Noto Sans" w:hAnsi="Noto Sans" w:cs="Noto Sans"/>
          <w:b/>
          <w:sz w:val="20"/>
          <w:szCs w:val="20"/>
        </w:rPr>
        <w:t>:</w:t>
      </w:r>
      <w:r w:rsidRPr="009653D5">
        <w:rPr>
          <w:rFonts w:ascii="Noto Sans" w:hAnsi="Noto Sans" w:cs="Noto Sans"/>
          <w:sz w:val="20"/>
          <w:szCs w:val="20"/>
        </w:rPr>
        <w:t xml:space="preserve"> Unidades Médicas de Alta Especialidad, en términos de lo establecido en el inciso b), fracción IV, del artículo 2 del Reglamento Interior del Instit</w:t>
      </w:r>
      <w:r w:rsidR="001F269E" w:rsidRPr="009653D5">
        <w:rPr>
          <w:rFonts w:ascii="Noto Sans" w:hAnsi="Noto Sans" w:cs="Noto Sans"/>
          <w:sz w:val="20"/>
          <w:szCs w:val="20"/>
        </w:rPr>
        <w:t>uto Mexicano del Seguro Social.</w:t>
      </w:r>
      <w:r w:rsidR="00883D11" w:rsidRPr="009653D5">
        <w:rPr>
          <w:rFonts w:ascii="Noto Sans" w:hAnsi="Noto Sans" w:cs="Noto Sans"/>
          <w:b/>
          <w:sz w:val="20"/>
          <w:szCs w:val="20"/>
        </w:rPr>
        <w:br w:type="page"/>
      </w:r>
    </w:p>
    <w:p w14:paraId="49DC6138" w14:textId="70A18E2D" w:rsidR="007370DA" w:rsidRPr="009653D5" w:rsidRDefault="007370DA" w:rsidP="00FA455A">
      <w:pPr>
        <w:jc w:val="center"/>
        <w:rPr>
          <w:rFonts w:ascii="Noto Sans" w:hAnsi="Noto Sans" w:cs="Noto Sans"/>
          <w:sz w:val="20"/>
          <w:szCs w:val="20"/>
        </w:rPr>
      </w:pPr>
      <w:r w:rsidRPr="009653D5">
        <w:rPr>
          <w:rFonts w:ascii="Noto Sans" w:hAnsi="Noto Sans" w:cs="Noto Sans"/>
          <w:b/>
          <w:sz w:val="20"/>
          <w:szCs w:val="20"/>
        </w:rPr>
        <w:lastRenderedPageBreak/>
        <w:t>CONVOCATORIA</w:t>
      </w:r>
    </w:p>
    <w:p w14:paraId="268A8AFF" w14:textId="77777777" w:rsidR="001F269E" w:rsidRPr="009653D5" w:rsidRDefault="001F269E" w:rsidP="00325618">
      <w:pPr>
        <w:jc w:val="both"/>
        <w:rPr>
          <w:rFonts w:ascii="Noto Sans" w:hAnsi="Noto Sans" w:cs="Noto Sans"/>
          <w:sz w:val="20"/>
          <w:szCs w:val="20"/>
        </w:rPr>
      </w:pPr>
    </w:p>
    <w:p w14:paraId="2C031076" w14:textId="74A072EE" w:rsidR="007370DA" w:rsidRPr="009653D5" w:rsidRDefault="007370DA" w:rsidP="007D7D31">
      <w:pPr>
        <w:jc w:val="both"/>
        <w:rPr>
          <w:rFonts w:ascii="Noto Sans" w:hAnsi="Noto Sans" w:cs="Noto Sans"/>
          <w:sz w:val="20"/>
          <w:szCs w:val="20"/>
        </w:rPr>
      </w:pPr>
      <w:r w:rsidRPr="009653D5">
        <w:rPr>
          <w:rFonts w:ascii="Noto Sans" w:hAnsi="Noto Sans" w:cs="Noto Sans"/>
          <w:sz w:val="20"/>
          <w:szCs w:val="20"/>
        </w:rPr>
        <w:t xml:space="preserve">En observancia al artículo 134 de la Constitución Política de los Estados Unidos Mexicanos, de conformidad con los artículos 6 fracción I, 33, 35 fracción I, 36, 37, 39 fracción II, 40, 41, 67 y 68 de la LAASSP </w:t>
      </w:r>
      <w:r w:rsidR="001518AB" w:rsidRPr="009653D5">
        <w:rPr>
          <w:rFonts w:ascii="Noto Sans" w:hAnsi="Noto Sans" w:cs="Noto Sans"/>
          <w:sz w:val="20"/>
          <w:szCs w:val="20"/>
        </w:rPr>
        <w:t>y demás relat</w:t>
      </w:r>
      <w:r w:rsidRPr="009653D5">
        <w:rPr>
          <w:rFonts w:ascii="Noto Sans" w:hAnsi="Noto Sans" w:cs="Noto Sans"/>
          <w:sz w:val="20"/>
          <w:szCs w:val="20"/>
        </w:rPr>
        <w:t xml:space="preserve">ivos del RLAASSP; artículos 1, párrafo primero y 8 de la Ley Federal de Austeridad Republicana; las </w:t>
      </w:r>
      <w:r w:rsidR="00A33A92" w:rsidRPr="009653D5">
        <w:rPr>
          <w:rFonts w:ascii="Noto Sans" w:hAnsi="Noto Sans" w:cs="Noto Sans"/>
          <w:i/>
          <w:iCs/>
          <w:sz w:val="20"/>
          <w:szCs w:val="20"/>
        </w:rPr>
        <w:t>“</w:t>
      </w:r>
      <w:r w:rsidRPr="009653D5">
        <w:rPr>
          <w:rFonts w:ascii="Noto Sans" w:hAnsi="Noto Sans" w:cs="Noto Sans"/>
          <w:i/>
          <w:iCs/>
          <w:sz w:val="20"/>
          <w:szCs w:val="20"/>
        </w:rPr>
        <w:t>Reglas para la celebración de licitaciones públicas internacionales bajo la cobertura de tratados de libre comercio suscritos por los Estados Unidos Mexicanos</w:t>
      </w:r>
      <w:r w:rsidR="00A33A92" w:rsidRPr="009653D5">
        <w:rPr>
          <w:rFonts w:ascii="Noto Sans" w:hAnsi="Noto Sans" w:cs="Noto Sans"/>
          <w:i/>
          <w:iCs/>
          <w:sz w:val="20"/>
          <w:szCs w:val="20"/>
        </w:rPr>
        <w:t>”</w:t>
      </w:r>
      <w:r w:rsidRPr="009653D5">
        <w:rPr>
          <w:rFonts w:ascii="Noto Sans" w:hAnsi="Noto Sans" w:cs="Noto Sans"/>
          <w:sz w:val="20"/>
          <w:szCs w:val="20"/>
        </w:rPr>
        <w:t>, publicad</w:t>
      </w:r>
      <w:r w:rsidR="00775F2B" w:rsidRPr="009653D5">
        <w:rPr>
          <w:rFonts w:ascii="Noto Sans" w:hAnsi="Noto Sans" w:cs="Noto Sans"/>
          <w:sz w:val="20"/>
          <w:szCs w:val="20"/>
        </w:rPr>
        <w:t>as</w:t>
      </w:r>
      <w:r w:rsidRPr="009653D5">
        <w:rPr>
          <w:rFonts w:ascii="Noto Sans" w:hAnsi="Noto Sans" w:cs="Noto Sans"/>
          <w:sz w:val="20"/>
          <w:szCs w:val="20"/>
        </w:rPr>
        <w:t xml:space="preserve"> en el Diario Oficial de la Federación (DOF) el 28 de diciembre de 2010, así como el </w:t>
      </w:r>
      <w:r w:rsidRPr="009653D5">
        <w:rPr>
          <w:rFonts w:ascii="Noto Sans" w:hAnsi="Noto Sans" w:cs="Noto Sans"/>
          <w:i/>
          <w:iCs/>
          <w:sz w:val="20"/>
          <w:szCs w:val="20"/>
        </w:rPr>
        <w:t>“Protocolo de actuación en materia de contrataciones públicas, otorgamiento y prorroga de licencias, permisos, autorizaciones y concesiones”</w:t>
      </w:r>
      <w:r w:rsidRPr="009653D5">
        <w:rPr>
          <w:rFonts w:ascii="Noto Sans" w:hAnsi="Noto Sans" w:cs="Noto Sans"/>
          <w:sz w:val="20"/>
          <w:szCs w:val="20"/>
        </w:rPr>
        <w:t xml:space="preserve"> publicado en el DOF el 20 de agosto del 2015 y el </w:t>
      </w:r>
      <w:r w:rsidRPr="009653D5">
        <w:rPr>
          <w:rFonts w:ascii="Noto Sans" w:hAnsi="Noto Sans" w:cs="Noto Sans"/>
          <w:i/>
          <w:iCs/>
          <w:sz w:val="20"/>
          <w:szCs w:val="20"/>
        </w:rPr>
        <w:t>“Acuerdo por el que se modifica el diverso que expide el protocolo de actuación en materia de contrataciones públicas, otorgamiento y prórroga de licencias, permisos, autorizaciones y concesiones”</w:t>
      </w:r>
      <w:r w:rsidRPr="009653D5">
        <w:rPr>
          <w:rFonts w:ascii="Noto Sans" w:hAnsi="Noto Sans" w:cs="Noto Sans"/>
          <w:sz w:val="20"/>
          <w:szCs w:val="20"/>
        </w:rPr>
        <w:t xml:space="preserve">, publicado en el DOF el 19 de febrero de 2016 y 28 de febrero de 2017; y demás disposiciones relativas vigentes aplicables en la materia, se convoca a las personas físicas o morales de nacionalidad mexicana y de aquellos países con los que los Estados Unidos Mexicanos tenga celebrado un tratado de libre comercio con capítulo de compras gubernamentales, específicamente: Tratado entre los Estados Unidos de América, los Estados Unidos Mexicanos y Canadá </w:t>
      </w:r>
      <w:r w:rsidRPr="009653D5">
        <w:rPr>
          <w:rFonts w:ascii="Noto Sans" w:hAnsi="Noto Sans" w:cs="Noto Sans"/>
          <w:b/>
          <w:bCs/>
          <w:sz w:val="20"/>
          <w:szCs w:val="20"/>
        </w:rPr>
        <w:t>(T-MEC)</w:t>
      </w:r>
      <w:r w:rsidRPr="009653D5">
        <w:rPr>
          <w:rFonts w:ascii="Noto Sans" w:hAnsi="Noto Sans" w:cs="Noto Sans"/>
          <w:sz w:val="20"/>
          <w:szCs w:val="20"/>
        </w:rPr>
        <w:t xml:space="preserve">; Tratado de Libre Comercio entre los Estados Unidos Mexicanos y el Estado de Israel </w:t>
      </w:r>
      <w:r w:rsidRPr="009653D5">
        <w:rPr>
          <w:rFonts w:ascii="Noto Sans" w:hAnsi="Noto Sans" w:cs="Noto Sans"/>
          <w:b/>
          <w:bCs/>
          <w:sz w:val="20"/>
          <w:szCs w:val="20"/>
        </w:rPr>
        <w:t>(TLC México-Israel)</w:t>
      </w:r>
      <w:r w:rsidRPr="009653D5">
        <w:rPr>
          <w:rFonts w:ascii="Noto Sans" w:hAnsi="Noto Sans" w:cs="Noto Sans"/>
          <w:sz w:val="20"/>
          <w:szCs w:val="20"/>
        </w:rPr>
        <w:t xml:space="preserve">; Tratado de Libre Comercio entre los Estados Unidos Mexicanos y los Estados de la Asociación Europea de Libre </w:t>
      </w:r>
      <w:r w:rsidRPr="009653D5">
        <w:rPr>
          <w:rFonts w:ascii="Noto Sans" w:hAnsi="Noto Sans" w:cs="Noto Sans"/>
          <w:b/>
          <w:bCs/>
          <w:sz w:val="20"/>
          <w:szCs w:val="20"/>
        </w:rPr>
        <w:t>Comercio (TLC México-AELC)</w:t>
      </w:r>
      <w:r w:rsidRPr="009653D5">
        <w:rPr>
          <w:rFonts w:ascii="Noto Sans" w:hAnsi="Noto Sans" w:cs="Noto Sans"/>
          <w:sz w:val="20"/>
          <w:szCs w:val="20"/>
        </w:rPr>
        <w:t xml:space="preserve">; Acuerdo de Asociación Económica, Concertación Política y Cooperación entre los Estados Unidos Mexicanos y la Comunidad Europea y sus Estados Miembros, y en específico la Decisión 2/2000 del Consejo Conjunto CE-México </w:t>
      </w:r>
      <w:r w:rsidRPr="009653D5">
        <w:rPr>
          <w:rFonts w:ascii="Noto Sans" w:hAnsi="Noto Sans" w:cs="Noto Sans"/>
          <w:b/>
          <w:bCs/>
          <w:sz w:val="20"/>
          <w:szCs w:val="20"/>
        </w:rPr>
        <w:t>(TLCUEM)</w:t>
      </w:r>
      <w:r w:rsidRPr="009653D5">
        <w:rPr>
          <w:rFonts w:ascii="Noto Sans" w:hAnsi="Noto Sans" w:cs="Noto Sans"/>
          <w:sz w:val="20"/>
          <w:szCs w:val="20"/>
        </w:rPr>
        <w:t xml:space="preserve">; Acuerdo para el Fortalecimiento de la Asociación Económica entre los Estados Unidos Mexicanos y el Japón </w:t>
      </w:r>
      <w:r w:rsidRPr="009653D5">
        <w:rPr>
          <w:rFonts w:ascii="Noto Sans" w:hAnsi="Noto Sans" w:cs="Noto Sans"/>
          <w:b/>
          <w:bCs/>
          <w:sz w:val="20"/>
          <w:szCs w:val="20"/>
        </w:rPr>
        <w:t>(TLC México-Japón)</w:t>
      </w:r>
      <w:r w:rsidRPr="009653D5">
        <w:rPr>
          <w:rFonts w:ascii="Noto Sans" w:hAnsi="Noto Sans" w:cs="Noto Sans"/>
          <w:sz w:val="20"/>
          <w:szCs w:val="20"/>
        </w:rPr>
        <w:t xml:space="preserve">; Tratado de Libre Comercio entre los Estados Unidos Mexicanos y la República de Chile </w:t>
      </w:r>
      <w:r w:rsidRPr="009653D5">
        <w:rPr>
          <w:rFonts w:ascii="Noto Sans" w:hAnsi="Noto Sans" w:cs="Noto Sans"/>
          <w:b/>
          <w:bCs/>
          <w:sz w:val="20"/>
          <w:szCs w:val="20"/>
        </w:rPr>
        <w:t>(TLC México-Chile)</w:t>
      </w:r>
      <w:r w:rsidRPr="009653D5">
        <w:rPr>
          <w:rFonts w:ascii="Noto Sans" w:hAnsi="Noto Sans" w:cs="Noto Sans"/>
          <w:sz w:val="20"/>
          <w:szCs w:val="20"/>
        </w:rPr>
        <w:t>;</w:t>
      </w:r>
      <w:r w:rsidR="00696741" w:rsidRPr="009653D5">
        <w:rPr>
          <w:rFonts w:ascii="Noto Sans" w:hAnsi="Noto Sans" w:cs="Noto Sans"/>
          <w:sz w:val="20"/>
          <w:szCs w:val="20"/>
        </w:rPr>
        <w:t xml:space="preserve"> Protocolo Adicional al Acuerdo Marco de la </w:t>
      </w:r>
      <w:r w:rsidR="00696741" w:rsidRPr="009653D5">
        <w:rPr>
          <w:rFonts w:ascii="Noto Sans" w:hAnsi="Noto Sans" w:cs="Noto Sans"/>
          <w:b/>
          <w:bCs/>
          <w:sz w:val="20"/>
          <w:szCs w:val="20"/>
        </w:rPr>
        <w:t>Alianza del Pacífico</w:t>
      </w:r>
      <w:r w:rsidR="007D7D31" w:rsidRPr="009653D5">
        <w:rPr>
          <w:rFonts w:ascii="Noto Sans" w:hAnsi="Noto Sans" w:cs="Noto Sans"/>
          <w:b/>
          <w:bCs/>
          <w:sz w:val="20"/>
          <w:szCs w:val="20"/>
        </w:rPr>
        <w:t xml:space="preserve">; </w:t>
      </w:r>
      <w:r w:rsidR="007D7D31" w:rsidRPr="009653D5">
        <w:rPr>
          <w:rFonts w:ascii="Noto Sans" w:hAnsi="Noto Sans" w:cs="Noto Sans"/>
          <w:sz w:val="20"/>
          <w:szCs w:val="20"/>
        </w:rPr>
        <w:t xml:space="preserve">Tratado Integral y Progresista de Asociación Transpacífico </w:t>
      </w:r>
      <w:r w:rsidR="007D7D31" w:rsidRPr="009653D5">
        <w:rPr>
          <w:rFonts w:ascii="Noto Sans" w:hAnsi="Noto Sans" w:cs="Noto Sans"/>
          <w:b/>
          <w:bCs/>
          <w:sz w:val="20"/>
          <w:szCs w:val="20"/>
        </w:rPr>
        <w:t>(TIPAT);</w:t>
      </w:r>
      <w:r w:rsidRPr="009653D5">
        <w:rPr>
          <w:rFonts w:ascii="Noto Sans" w:hAnsi="Noto Sans" w:cs="Noto Sans"/>
          <w:sz w:val="20"/>
          <w:szCs w:val="20"/>
        </w:rPr>
        <w:t xml:space="preserve"> Acuerdo de Continuidad Comercial entre los Estados Unidos Mexicanos y el Reino Unido de la Gran Bretaña e Irlanda del Norte </w:t>
      </w:r>
      <w:r w:rsidRPr="009653D5">
        <w:rPr>
          <w:rFonts w:ascii="Noto Sans" w:hAnsi="Noto Sans" w:cs="Noto Sans"/>
          <w:b/>
          <w:bCs/>
          <w:sz w:val="20"/>
          <w:szCs w:val="20"/>
        </w:rPr>
        <w:t>(ACC MX-RU)</w:t>
      </w:r>
      <w:r w:rsidRPr="009653D5">
        <w:rPr>
          <w:rFonts w:ascii="Noto Sans" w:hAnsi="Noto Sans" w:cs="Noto Sans"/>
          <w:sz w:val="20"/>
          <w:szCs w:val="20"/>
        </w:rPr>
        <w:t xml:space="preserve"> y Tratado de Libre Comercio entre los Estados Unidos Mexicanos y la República de Colombia </w:t>
      </w:r>
      <w:r w:rsidRPr="009653D5">
        <w:rPr>
          <w:rFonts w:ascii="Noto Sans" w:hAnsi="Noto Sans" w:cs="Noto Sans"/>
          <w:b/>
          <w:bCs/>
          <w:sz w:val="20"/>
          <w:szCs w:val="20"/>
        </w:rPr>
        <w:t>(TLC México-Colombia)</w:t>
      </w:r>
      <w:r w:rsidRPr="009653D5">
        <w:rPr>
          <w:rFonts w:ascii="Noto Sans" w:hAnsi="Noto Sans" w:cs="Noto Sans"/>
          <w:sz w:val="20"/>
          <w:szCs w:val="20"/>
        </w:rPr>
        <w:t xml:space="preserve">; que </w:t>
      </w:r>
      <w:r w:rsidRPr="009653D5">
        <w:rPr>
          <w:rFonts w:ascii="Noto Sans" w:hAnsi="Noto Sans" w:cs="Noto Sans"/>
          <w:b/>
          <w:bCs/>
          <w:sz w:val="20"/>
          <w:szCs w:val="20"/>
        </w:rPr>
        <w:t>NO</w:t>
      </w:r>
      <w:r w:rsidRPr="009653D5">
        <w:rPr>
          <w:rFonts w:ascii="Noto Sans" w:hAnsi="Noto Sans" w:cs="Noto Sans"/>
          <w:sz w:val="20"/>
          <w:szCs w:val="20"/>
        </w:rPr>
        <w:t xml:space="preserve"> se encuentren en alguno de los supuestos que se establecen en los artículos </w:t>
      </w:r>
      <w:r w:rsidRPr="009653D5">
        <w:rPr>
          <w:rFonts w:ascii="Noto Sans" w:hAnsi="Noto Sans" w:cs="Noto Sans"/>
          <w:b/>
          <w:bCs/>
          <w:sz w:val="20"/>
          <w:szCs w:val="20"/>
        </w:rPr>
        <w:t>71 y 90 de la LAASSP</w:t>
      </w:r>
      <w:r w:rsidRPr="009653D5">
        <w:rPr>
          <w:rFonts w:ascii="Noto Sans" w:hAnsi="Noto Sans" w:cs="Noto Sans"/>
          <w:sz w:val="20"/>
          <w:szCs w:val="20"/>
        </w:rPr>
        <w:t xml:space="preserve"> al procedimiento de licitación pública internacional bajo la cobertura de tratados </w:t>
      </w:r>
      <w:r w:rsidR="00C03515" w:rsidRPr="009653D5">
        <w:rPr>
          <w:rFonts w:ascii="Noto Sans" w:hAnsi="Noto Sans" w:cs="Noto Sans"/>
          <w:sz w:val="20"/>
          <w:szCs w:val="20"/>
        </w:rPr>
        <w:t xml:space="preserve">electrónica, para la </w:t>
      </w:r>
      <w:r w:rsidR="007D7D31" w:rsidRPr="009653D5">
        <w:rPr>
          <w:rFonts w:ascii="Noto Sans" w:hAnsi="Noto Sans" w:cs="Noto Sans"/>
          <w:b/>
          <w:sz w:val="20"/>
          <w:szCs w:val="20"/>
        </w:rPr>
        <w:t>Adquisición de Bienes Terapéuticos del grupo 080 Material de laboratorio, clave 080.889.2533.01</w:t>
      </w:r>
      <w:r w:rsidR="002E3F2A" w:rsidRPr="009653D5">
        <w:rPr>
          <w:rFonts w:ascii="Noto Sans" w:hAnsi="Noto Sans" w:cs="Noto Sans"/>
          <w:b/>
          <w:sz w:val="20"/>
          <w:szCs w:val="20"/>
        </w:rPr>
        <w:t>.00</w:t>
      </w:r>
      <w:r w:rsidR="007D7D31" w:rsidRPr="009653D5">
        <w:rPr>
          <w:rFonts w:ascii="Noto Sans" w:hAnsi="Noto Sans" w:cs="Noto Sans"/>
          <w:b/>
          <w:sz w:val="20"/>
          <w:szCs w:val="20"/>
        </w:rPr>
        <w:t xml:space="preserve"> Tira reactiva para determinación de glucosa en sangre, para cubrir necesidades en los Órganos de Operación Administrativa Desconcentrada (OOAD) y Unidades Médicas de Alta Especialidad (UMAE), desconsolidada por la Dependencia Coordinadora, para el ejercicio 2026</w:t>
      </w:r>
      <w:r w:rsidR="00F32EEF" w:rsidRPr="009653D5">
        <w:rPr>
          <w:rFonts w:ascii="Noto Sans" w:hAnsi="Noto Sans" w:cs="Noto Sans"/>
          <w:sz w:val="20"/>
          <w:szCs w:val="20"/>
        </w:rPr>
        <w:t xml:space="preserve"> </w:t>
      </w:r>
      <w:r w:rsidRPr="009653D5">
        <w:rPr>
          <w:rFonts w:ascii="Noto Sans" w:hAnsi="Noto Sans" w:cs="Noto Sans"/>
          <w:sz w:val="20"/>
          <w:szCs w:val="20"/>
        </w:rPr>
        <w:t xml:space="preserve">conforme los documentos adjuntos a la Convocatoria denominados </w:t>
      </w:r>
      <w:r w:rsidRPr="009653D5">
        <w:rPr>
          <w:rFonts w:ascii="Noto Sans" w:hAnsi="Noto Sans" w:cs="Noto Sans"/>
          <w:b/>
          <w:bCs/>
          <w:sz w:val="20"/>
          <w:szCs w:val="20"/>
        </w:rPr>
        <w:t xml:space="preserve">Anexo 1 </w:t>
      </w:r>
      <w:r w:rsidR="007024E1" w:rsidRPr="009653D5">
        <w:rPr>
          <w:rFonts w:ascii="Noto Sans" w:hAnsi="Noto Sans" w:cs="Noto Sans"/>
          <w:b/>
          <w:bCs/>
          <w:sz w:val="20"/>
          <w:szCs w:val="20"/>
        </w:rPr>
        <w:t>Demanda Agregada</w:t>
      </w:r>
      <w:r w:rsidRPr="009653D5">
        <w:rPr>
          <w:rFonts w:ascii="Noto Sans" w:hAnsi="Noto Sans" w:cs="Noto Sans"/>
          <w:b/>
          <w:bCs/>
          <w:sz w:val="20"/>
          <w:szCs w:val="20"/>
        </w:rPr>
        <w:t>, Anexo 2 Anexo Técnico y Anexo 3 Términos y Condiciones</w:t>
      </w:r>
      <w:r w:rsidRPr="009653D5">
        <w:rPr>
          <w:rFonts w:ascii="Noto Sans" w:hAnsi="Noto Sans" w:cs="Noto Sans"/>
          <w:sz w:val="20"/>
          <w:szCs w:val="20"/>
        </w:rPr>
        <w:t>, que forman parte de la presente Convocatoria.</w:t>
      </w:r>
    </w:p>
    <w:p w14:paraId="02FF65D1" w14:textId="77777777" w:rsidR="00883D11" w:rsidRPr="009653D5" w:rsidRDefault="00883D11" w:rsidP="00325618">
      <w:pPr>
        <w:jc w:val="both"/>
        <w:rPr>
          <w:rFonts w:ascii="Noto Sans" w:hAnsi="Noto Sans" w:cs="Noto Sans"/>
          <w:sz w:val="20"/>
          <w:szCs w:val="20"/>
        </w:rPr>
      </w:pPr>
    </w:p>
    <w:p w14:paraId="695C0D4B" w14:textId="77777777" w:rsidR="00883D11" w:rsidRPr="009653D5" w:rsidRDefault="00883D11" w:rsidP="00325618">
      <w:pPr>
        <w:jc w:val="both"/>
        <w:rPr>
          <w:rFonts w:ascii="Noto Sans" w:hAnsi="Noto Sans" w:cs="Noto Sans"/>
          <w:sz w:val="20"/>
          <w:szCs w:val="20"/>
        </w:rPr>
      </w:pPr>
    </w:p>
    <w:p w14:paraId="0C9B3EB6" w14:textId="3E8797BC" w:rsidR="00883D11" w:rsidRPr="009653D5" w:rsidRDefault="00883D11" w:rsidP="00325618">
      <w:pPr>
        <w:jc w:val="both"/>
        <w:rPr>
          <w:rFonts w:ascii="Noto Sans" w:hAnsi="Noto Sans" w:cs="Noto Sans"/>
          <w:sz w:val="20"/>
          <w:szCs w:val="20"/>
        </w:rPr>
      </w:pPr>
      <w:r w:rsidRPr="009653D5">
        <w:rPr>
          <w:rFonts w:ascii="Noto Sans" w:hAnsi="Noto Sans" w:cs="Noto Sans"/>
          <w:sz w:val="20"/>
          <w:szCs w:val="20"/>
        </w:rPr>
        <w:br w:type="page"/>
      </w:r>
    </w:p>
    <w:p w14:paraId="72D4D3CC" w14:textId="77777777" w:rsidR="007370DA" w:rsidRPr="009653D5" w:rsidRDefault="007370DA" w:rsidP="00325618">
      <w:pPr>
        <w:jc w:val="both"/>
        <w:rPr>
          <w:rFonts w:ascii="Noto Sans" w:hAnsi="Noto Sans" w:cs="Noto Sans"/>
          <w:sz w:val="20"/>
          <w:szCs w:val="20"/>
        </w:rPr>
      </w:pPr>
    </w:p>
    <w:p w14:paraId="3AC1764D" w14:textId="77777777" w:rsidR="007370DA" w:rsidRPr="009653D5" w:rsidRDefault="007370DA" w:rsidP="00325618">
      <w:pPr>
        <w:pStyle w:val="Ttulo1"/>
        <w:rPr>
          <w:rFonts w:cs="Noto Sans"/>
          <w:b w:val="0"/>
          <w:noProof/>
          <w:szCs w:val="20"/>
          <w:lang w:val="es-ES_tradnl" w:eastAsia="ar-SA"/>
        </w:rPr>
      </w:pPr>
      <w:bookmarkStart w:id="8" w:name="_Toc367205732"/>
      <w:bookmarkStart w:id="9" w:name="_Toc201689877"/>
      <w:bookmarkStart w:id="10" w:name="_Toc239415648"/>
      <w:r w:rsidRPr="009653D5">
        <w:rPr>
          <w:rFonts w:cs="Noto Sans"/>
          <w:noProof/>
          <w:szCs w:val="20"/>
          <w:lang w:val="es-ES_tradnl" w:eastAsia="ar-SA"/>
        </w:rPr>
        <w:t>IDENTIFICACIÓN DE LA LICITACIÓN PÚBLICA.</w:t>
      </w:r>
      <w:bookmarkEnd w:id="8"/>
      <w:bookmarkEnd w:id="9"/>
      <w:bookmarkEnd w:id="10"/>
    </w:p>
    <w:p w14:paraId="2AE44BEE" w14:textId="77777777" w:rsidR="007370DA" w:rsidRPr="009653D5" w:rsidRDefault="007370DA" w:rsidP="00325618">
      <w:pPr>
        <w:jc w:val="both"/>
        <w:rPr>
          <w:rFonts w:ascii="Noto Sans" w:hAnsi="Noto Sans" w:cs="Noto Sans"/>
          <w:b/>
          <w:sz w:val="20"/>
          <w:szCs w:val="20"/>
        </w:rPr>
      </w:pPr>
    </w:p>
    <w:p w14:paraId="7C2FC9D9" w14:textId="71839F90" w:rsidR="00DF1496" w:rsidRPr="009653D5" w:rsidRDefault="007370DA" w:rsidP="00040535">
      <w:pPr>
        <w:pStyle w:val="Ttulo2"/>
        <w:numPr>
          <w:ilvl w:val="1"/>
          <w:numId w:val="21"/>
        </w:numPr>
        <w:ind w:left="426"/>
        <w:rPr>
          <w:rFonts w:eastAsia="Times New Roman" w:cs="Noto Sans"/>
          <w:bCs/>
          <w:noProof/>
          <w:kern w:val="1"/>
          <w:szCs w:val="20"/>
          <w:lang w:val="es-ES_tradnl" w:eastAsia="ar-SA"/>
        </w:rPr>
      </w:pPr>
      <w:bookmarkStart w:id="11" w:name="_Toc201689878"/>
      <w:bookmarkStart w:id="12" w:name="_Toc367205733"/>
      <w:bookmarkStart w:id="13" w:name="_Toc239415649"/>
      <w:r w:rsidRPr="009653D5">
        <w:rPr>
          <w:rFonts w:eastAsia="Times New Roman" w:cs="Noto Sans"/>
          <w:bCs/>
          <w:noProof/>
          <w:kern w:val="1"/>
          <w:szCs w:val="20"/>
          <w:lang w:val="es-ES_tradnl" w:eastAsia="ar-SA"/>
        </w:rPr>
        <w:t>Datos de identificación</w:t>
      </w:r>
      <w:r w:rsidR="00DF1496" w:rsidRPr="009653D5">
        <w:rPr>
          <w:rFonts w:eastAsia="Times New Roman" w:cs="Noto Sans"/>
          <w:bCs/>
          <w:noProof/>
          <w:kern w:val="1"/>
          <w:szCs w:val="20"/>
          <w:lang w:val="es-ES_tradnl" w:eastAsia="ar-SA"/>
        </w:rPr>
        <w:t>.</w:t>
      </w:r>
      <w:bookmarkEnd w:id="13"/>
    </w:p>
    <w:bookmarkEnd w:id="11"/>
    <w:p w14:paraId="1C72D88A" w14:textId="37E5915A" w:rsidR="00354149" w:rsidRPr="009653D5" w:rsidRDefault="00354149" w:rsidP="00325618">
      <w:pPr>
        <w:jc w:val="both"/>
        <w:rPr>
          <w:rFonts w:ascii="Noto Sans" w:hAnsi="Noto Sans" w:cs="Noto Sans"/>
          <w:sz w:val="20"/>
          <w:szCs w:val="20"/>
          <w:lang w:val="es-ES_tradnl" w:eastAsia="ar-SA"/>
        </w:rPr>
      </w:pPr>
    </w:p>
    <w:tbl>
      <w:tblPr>
        <w:tblW w:w="5000" w:type="pct"/>
        <w:jc w:val="center"/>
        <w:tblLook w:val="04A0" w:firstRow="1" w:lastRow="0" w:firstColumn="1" w:lastColumn="0" w:noHBand="0" w:noVBand="1"/>
      </w:tblPr>
      <w:tblGrid>
        <w:gridCol w:w="2875"/>
        <w:gridCol w:w="7211"/>
      </w:tblGrid>
      <w:tr w:rsidR="00201F12" w:rsidRPr="009653D5" w14:paraId="2A97CA69" w14:textId="77777777" w:rsidTr="007370DA">
        <w:trPr>
          <w:trHeight w:val="482"/>
          <w:jc w:val="center"/>
        </w:trPr>
        <w:tc>
          <w:tcPr>
            <w:tcW w:w="1425" w:type="pct"/>
          </w:tcPr>
          <w:bookmarkEnd w:id="12"/>
          <w:p w14:paraId="3BBB5009"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Entidad Convocante:</w:t>
            </w:r>
          </w:p>
        </w:tc>
        <w:tc>
          <w:tcPr>
            <w:tcW w:w="3575" w:type="pct"/>
          </w:tcPr>
          <w:p w14:paraId="1BFA4C54"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Instituto Mexicano del Seguro Social.</w:t>
            </w:r>
          </w:p>
          <w:p w14:paraId="6C4EEAEF" w14:textId="77777777" w:rsidR="007370DA" w:rsidRPr="009653D5" w:rsidRDefault="007370DA" w:rsidP="00325618">
            <w:pPr>
              <w:jc w:val="both"/>
              <w:rPr>
                <w:rFonts w:ascii="Noto Sans" w:hAnsi="Noto Sans" w:cs="Noto Sans"/>
                <w:sz w:val="20"/>
                <w:szCs w:val="20"/>
              </w:rPr>
            </w:pPr>
          </w:p>
        </w:tc>
      </w:tr>
      <w:tr w:rsidR="00201F12" w:rsidRPr="009653D5" w14:paraId="0E4EA8FB" w14:textId="77777777" w:rsidTr="007370DA">
        <w:trPr>
          <w:trHeight w:val="527"/>
          <w:jc w:val="center"/>
        </w:trPr>
        <w:tc>
          <w:tcPr>
            <w:tcW w:w="1425" w:type="pct"/>
          </w:tcPr>
          <w:p w14:paraId="1C3CF417" w14:textId="77777777" w:rsidR="007370DA" w:rsidRPr="009653D5" w:rsidRDefault="007370DA" w:rsidP="00325618">
            <w:pPr>
              <w:jc w:val="both"/>
              <w:rPr>
                <w:rFonts w:ascii="Noto Sans" w:hAnsi="Noto Sans" w:cs="Noto Sans"/>
                <w:b/>
                <w:sz w:val="20"/>
                <w:szCs w:val="20"/>
              </w:rPr>
            </w:pPr>
            <w:bookmarkStart w:id="14" w:name="_Toc428352174"/>
            <w:bookmarkStart w:id="15" w:name="_Toc428352788"/>
            <w:bookmarkStart w:id="16" w:name="_Toc428355179"/>
            <w:bookmarkStart w:id="17" w:name="_Toc428360164"/>
            <w:bookmarkStart w:id="18" w:name="_Toc428378483"/>
            <w:r w:rsidRPr="009653D5">
              <w:rPr>
                <w:rFonts w:ascii="Noto Sans" w:hAnsi="Noto Sans" w:cs="Noto Sans"/>
                <w:b/>
                <w:sz w:val="20"/>
                <w:szCs w:val="20"/>
              </w:rPr>
              <w:t xml:space="preserve">Área </w:t>
            </w:r>
            <w:bookmarkEnd w:id="14"/>
            <w:bookmarkEnd w:id="15"/>
            <w:bookmarkEnd w:id="16"/>
            <w:bookmarkEnd w:id="17"/>
            <w:bookmarkEnd w:id="18"/>
            <w:r w:rsidRPr="009653D5">
              <w:rPr>
                <w:rFonts w:ascii="Noto Sans" w:hAnsi="Noto Sans" w:cs="Noto Sans"/>
                <w:b/>
                <w:sz w:val="20"/>
                <w:szCs w:val="20"/>
              </w:rPr>
              <w:t>contratante:</w:t>
            </w:r>
          </w:p>
        </w:tc>
        <w:tc>
          <w:tcPr>
            <w:tcW w:w="3575" w:type="pct"/>
          </w:tcPr>
          <w:p w14:paraId="696CD6F1" w14:textId="77777777" w:rsidR="007370DA" w:rsidRPr="009653D5" w:rsidRDefault="007370DA" w:rsidP="00325618">
            <w:pPr>
              <w:jc w:val="both"/>
              <w:rPr>
                <w:rFonts w:ascii="Noto Sans" w:hAnsi="Noto Sans" w:cs="Noto Sans"/>
                <w:sz w:val="20"/>
                <w:szCs w:val="20"/>
              </w:rPr>
            </w:pPr>
            <w:bookmarkStart w:id="19" w:name="_Toc428352175"/>
            <w:bookmarkStart w:id="20" w:name="_Toc428352789"/>
            <w:bookmarkStart w:id="21" w:name="_Toc428355180"/>
            <w:bookmarkStart w:id="22" w:name="_Toc428360165"/>
            <w:bookmarkStart w:id="23" w:name="_Toc428378484"/>
            <w:r w:rsidRPr="009653D5">
              <w:rPr>
                <w:rFonts w:ascii="Noto Sans" w:hAnsi="Noto Sans" w:cs="Noto Sans"/>
                <w:sz w:val="20"/>
                <w:szCs w:val="20"/>
              </w:rPr>
              <w:t>División de Bienes Terapéuticos de la Coordinación Técnica de Bienes y Servicios de la Coordinación de Adquisición de Bienes y Contratación de Servicios.</w:t>
            </w:r>
            <w:bookmarkEnd w:id="19"/>
            <w:bookmarkEnd w:id="20"/>
            <w:bookmarkEnd w:id="21"/>
            <w:bookmarkEnd w:id="22"/>
            <w:bookmarkEnd w:id="23"/>
          </w:p>
          <w:p w14:paraId="0F7ECB6C" w14:textId="77777777" w:rsidR="007370DA" w:rsidRPr="009653D5" w:rsidRDefault="007370DA" w:rsidP="00325618">
            <w:pPr>
              <w:jc w:val="both"/>
              <w:rPr>
                <w:rFonts w:ascii="Noto Sans" w:hAnsi="Noto Sans" w:cs="Noto Sans"/>
                <w:sz w:val="20"/>
                <w:szCs w:val="20"/>
              </w:rPr>
            </w:pPr>
          </w:p>
        </w:tc>
      </w:tr>
      <w:tr w:rsidR="001560E2" w:rsidRPr="009653D5" w14:paraId="1CF8F7FA" w14:textId="77777777" w:rsidTr="007370DA">
        <w:trPr>
          <w:trHeight w:val="482"/>
          <w:jc w:val="center"/>
        </w:trPr>
        <w:tc>
          <w:tcPr>
            <w:tcW w:w="1425" w:type="pct"/>
          </w:tcPr>
          <w:p w14:paraId="7AB5683E" w14:textId="77777777" w:rsidR="007370DA" w:rsidRPr="009653D5" w:rsidRDefault="007370DA" w:rsidP="00325618">
            <w:pPr>
              <w:jc w:val="both"/>
              <w:rPr>
                <w:rFonts w:ascii="Noto Sans" w:hAnsi="Noto Sans" w:cs="Noto Sans"/>
                <w:b/>
                <w:sz w:val="20"/>
                <w:szCs w:val="20"/>
              </w:rPr>
            </w:pPr>
            <w:bookmarkStart w:id="24" w:name="_Toc428352176"/>
            <w:bookmarkStart w:id="25" w:name="_Toc428352790"/>
            <w:bookmarkStart w:id="26" w:name="_Toc428355181"/>
            <w:bookmarkStart w:id="27" w:name="_Toc428360166"/>
            <w:bookmarkStart w:id="28" w:name="_Toc428378485"/>
            <w:r w:rsidRPr="009653D5">
              <w:rPr>
                <w:rFonts w:ascii="Noto Sans" w:hAnsi="Noto Sans" w:cs="Noto Sans"/>
                <w:b/>
                <w:sz w:val="20"/>
                <w:szCs w:val="20"/>
              </w:rPr>
              <w:t>Domicilio:</w:t>
            </w:r>
            <w:bookmarkEnd w:id="24"/>
            <w:bookmarkEnd w:id="25"/>
            <w:bookmarkEnd w:id="26"/>
            <w:bookmarkEnd w:id="27"/>
            <w:bookmarkEnd w:id="28"/>
          </w:p>
        </w:tc>
        <w:tc>
          <w:tcPr>
            <w:tcW w:w="3575" w:type="pct"/>
          </w:tcPr>
          <w:p w14:paraId="1C6D022B" w14:textId="77777777" w:rsidR="007370DA" w:rsidRPr="009653D5" w:rsidRDefault="007370DA" w:rsidP="00325618">
            <w:pPr>
              <w:jc w:val="both"/>
              <w:rPr>
                <w:rFonts w:ascii="Noto Sans" w:hAnsi="Noto Sans" w:cs="Noto Sans"/>
                <w:sz w:val="20"/>
                <w:szCs w:val="20"/>
              </w:rPr>
            </w:pPr>
            <w:bookmarkStart w:id="29" w:name="_Toc428352177"/>
            <w:bookmarkStart w:id="30" w:name="_Toc428352791"/>
            <w:bookmarkStart w:id="31" w:name="_Toc428355182"/>
            <w:bookmarkStart w:id="32" w:name="_Toc428360167"/>
            <w:bookmarkStart w:id="33" w:name="_Toc428378486"/>
            <w:r w:rsidRPr="009653D5">
              <w:rPr>
                <w:rFonts w:ascii="Noto Sans" w:hAnsi="Noto Sans" w:cs="Noto Sans"/>
                <w:sz w:val="20"/>
                <w:szCs w:val="20"/>
              </w:rPr>
              <w:t>Calle Durango número 291, piso 4, Colonia Roma Norte, Demarcación Territorial Cuauhtémoc, Código Postal 06700, Ciudad de México.</w:t>
            </w:r>
            <w:bookmarkEnd w:id="29"/>
            <w:bookmarkEnd w:id="30"/>
            <w:bookmarkEnd w:id="31"/>
            <w:bookmarkEnd w:id="32"/>
            <w:bookmarkEnd w:id="33"/>
          </w:p>
        </w:tc>
      </w:tr>
    </w:tbl>
    <w:p w14:paraId="164DE8D2" w14:textId="77777777" w:rsidR="007370DA" w:rsidRPr="009653D5" w:rsidRDefault="007370DA" w:rsidP="00325618">
      <w:pPr>
        <w:jc w:val="both"/>
        <w:rPr>
          <w:rFonts w:ascii="Noto Sans" w:hAnsi="Noto Sans" w:cs="Noto Sans"/>
          <w:sz w:val="20"/>
          <w:szCs w:val="20"/>
        </w:rPr>
      </w:pPr>
      <w:bookmarkStart w:id="34" w:name="_Toc367205734"/>
    </w:p>
    <w:p w14:paraId="45E98034"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Por consiguiente, los licitantes podrán dirigir los documentos que integren su proposición de la siguiente forma:</w:t>
      </w:r>
    </w:p>
    <w:p w14:paraId="29E82269" w14:textId="77777777" w:rsidR="007370DA" w:rsidRPr="009653D5" w:rsidRDefault="007370DA" w:rsidP="00325618">
      <w:pPr>
        <w:jc w:val="both"/>
        <w:rPr>
          <w:rFonts w:ascii="Noto Sans" w:hAnsi="Noto Sans" w:cs="Noto Sans"/>
          <w:sz w:val="20"/>
          <w:szCs w:val="20"/>
        </w:rPr>
      </w:pPr>
    </w:p>
    <w:p w14:paraId="497CCF9D"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Instituto Mexicano del Seguro Social</w:t>
      </w:r>
    </w:p>
    <w:p w14:paraId="5435A016"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Coordinación de Adquisición de Bienes y Contratación de Servicios</w:t>
      </w:r>
    </w:p>
    <w:p w14:paraId="284B54F8"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Coordinación Técnica de Bienes y Servicios</w:t>
      </w:r>
    </w:p>
    <w:p w14:paraId="6D0773ED"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División de Bienes Terapéuticos</w:t>
      </w:r>
    </w:p>
    <w:p w14:paraId="51F73006" w14:textId="77777777" w:rsidR="007370DA" w:rsidRPr="009653D5" w:rsidRDefault="007370DA" w:rsidP="00325618">
      <w:pPr>
        <w:jc w:val="both"/>
        <w:rPr>
          <w:rFonts w:ascii="Noto Sans" w:hAnsi="Noto Sans" w:cs="Noto Sans"/>
          <w:b/>
          <w:sz w:val="20"/>
          <w:szCs w:val="20"/>
        </w:rPr>
      </w:pPr>
    </w:p>
    <w:p w14:paraId="12FA49CC" w14:textId="31CEFD17" w:rsidR="007370DA" w:rsidRPr="009653D5" w:rsidRDefault="007370DA" w:rsidP="00040535">
      <w:pPr>
        <w:pStyle w:val="Ttulo2"/>
        <w:numPr>
          <w:ilvl w:val="1"/>
          <w:numId w:val="21"/>
        </w:numPr>
        <w:ind w:left="426"/>
        <w:rPr>
          <w:rFonts w:eastAsia="Times New Roman" w:cs="Noto Sans"/>
          <w:bCs/>
          <w:noProof/>
          <w:kern w:val="1"/>
          <w:szCs w:val="20"/>
          <w:lang w:val="es-ES_tradnl" w:eastAsia="ar-SA"/>
        </w:rPr>
      </w:pPr>
      <w:bookmarkStart w:id="35" w:name="_Toc201689879"/>
      <w:bookmarkStart w:id="36" w:name="_Toc239415650"/>
      <w:r w:rsidRPr="009653D5">
        <w:rPr>
          <w:rFonts w:eastAsia="Times New Roman" w:cs="Noto Sans"/>
          <w:bCs/>
          <w:noProof/>
          <w:kern w:val="1"/>
          <w:szCs w:val="20"/>
          <w:lang w:val="es-ES_tradnl" w:eastAsia="ar-SA"/>
        </w:rPr>
        <w:t>Medio y carácter</w:t>
      </w:r>
      <w:bookmarkEnd w:id="34"/>
      <w:bookmarkEnd w:id="35"/>
      <w:bookmarkEnd w:id="36"/>
    </w:p>
    <w:p w14:paraId="6772C306" w14:textId="77777777" w:rsidR="00DF1496" w:rsidRPr="009653D5" w:rsidRDefault="00DF1496" w:rsidP="00325618">
      <w:pPr>
        <w:jc w:val="both"/>
        <w:rPr>
          <w:rFonts w:ascii="Noto Sans" w:hAnsi="Noto Sans" w:cs="Noto Sans"/>
          <w:sz w:val="20"/>
          <w:szCs w:val="20"/>
        </w:rPr>
      </w:pPr>
      <w:bookmarkStart w:id="37" w:name="_Toc367205737"/>
    </w:p>
    <w:p w14:paraId="0D113C31" w14:textId="558C0AC7" w:rsidR="007370DA" w:rsidRPr="009653D5" w:rsidRDefault="007370DA" w:rsidP="00534DDA">
      <w:pPr>
        <w:jc w:val="both"/>
        <w:rPr>
          <w:rFonts w:ascii="Noto Sans" w:hAnsi="Noto Sans" w:cs="Noto Sans"/>
          <w:sz w:val="20"/>
          <w:szCs w:val="20"/>
        </w:rPr>
      </w:pPr>
      <w:r w:rsidRPr="009653D5">
        <w:rPr>
          <w:rFonts w:ascii="Noto Sans" w:hAnsi="Noto Sans" w:cs="Noto Sans"/>
          <w:sz w:val="20"/>
          <w:szCs w:val="20"/>
        </w:rPr>
        <w:t xml:space="preserve">La presente licitación pública es </w:t>
      </w:r>
      <w:r w:rsidRPr="009653D5">
        <w:rPr>
          <w:rFonts w:ascii="Noto Sans" w:hAnsi="Noto Sans" w:cs="Noto Sans"/>
          <w:b/>
          <w:sz w:val="20"/>
          <w:szCs w:val="20"/>
        </w:rPr>
        <w:t>Electrónica</w:t>
      </w:r>
      <w:r w:rsidRPr="009653D5">
        <w:rPr>
          <w:rFonts w:ascii="Noto Sans" w:hAnsi="Noto Sans" w:cs="Noto Sans"/>
          <w:sz w:val="20"/>
          <w:szCs w:val="20"/>
        </w:rPr>
        <w:t>, por lo que la participación de los licitantes será a través de la Plataforma</w:t>
      </w:r>
      <w:bookmarkStart w:id="38" w:name="_Hlk129002868"/>
      <w:r w:rsidRPr="009653D5">
        <w:rPr>
          <w:rFonts w:ascii="Noto Sans" w:hAnsi="Noto Sans" w:cs="Noto Sans"/>
          <w:sz w:val="20"/>
          <w:szCs w:val="20"/>
        </w:rPr>
        <w:t xml:space="preserve">, </w:t>
      </w:r>
      <w:hyperlink r:id="rId8" w:history="1">
        <w:r w:rsidR="00200706" w:rsidRPr="009653D5">
          <w:rPr>
            <w:rStyle w:val="Hipervnculo"/>
            <w:rFonts w:ascii="Noto Sans" w:hAnsi="Noto Sans" w:cs="Noto Sans"/>
            <w:sz w:val="20"/>
            <w:szCs w:val="20"/>
          </w:rPr>
          <w:t>https://comprasmx.buengobierno.gob.mx</w:t>
        </w:r>
      </w:hyperlink>
      <w:r w:rsidR="00200706" w:rsidRPr="009653D5">
        <w:rPr>
          <w:rFonts w:ascii="Noto Sans" w:hAnsi="Noto Sans" w:cs="Noto Sans"/>
          <w:sz w:val="20"/>
          <w:szCs w:val="20"/>
        </w:rPr>
        <w:t xml:space="preserve"> </w:t>
      </w:r>
      <w:r w:rsidRPr="009653D5">
        <w:rPr>
          <w:rFonts w:ascii="Noto Sans" w:hAnsi="Noto Sans" w:cs="Noto Sans"/>
          <w:sz w:val="20"/>
          <w:szCs w:val="20"/>
        </w:rPr>
        <w:t>de conformidad con lo dispuesto en el artículo 36 de la LAASSP.</w:t>
      </w:r>
    </w:p>
    <w:p w14:paraId="693ED972" w14:textId="1386D49B" w:rsidR="007370DA" w:rsidRPr="009653D5" w:rsidRDefault="00C033BB" w:rsidP="00534DDA">
      <w:pPr>
        <w:jc w:val="both"/>
        <w:rPr>
          <w:rFonts w:ascii="Noto Sans" w:hAnsi="Noto Sans" w:cs="Noto Sans"/>
          <w:sz w:val="20"/>
          <w:szCs w:val="20"/>
        </w:rPr>
      </w:pPr>
      <w:r w:rsidRPr="009653D5">
        <w:rPr>
          <w:rFonts w:ascii="Noto Sans" w:hAnsi="Noto Sans" w:cs="Noto Sans"/>
          <w:sz w:val="20"/>
          <w:szCs w:val="20"/>
        </w:rPr>
        <w:t xml:space="preserve"> </w:t>
      </w:r>
    </w:p>
    <w:p w14:paraId="2B28ECB7"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Por lo anterior, en las proposiciones remitidas a través de la Plataforma Compras MX deberán emplearse los medios de identificación electrónica que establezca la SABG (antes SFP), los cuales producirán los mismos efectos que las leyes otorgan a los documentos correspondientes y, en consecuencia, tendrán el mismo valor probatorio, conforme a lo establecido en el último párrafo del artículo 37 de la LAASSP y artículo </w:t>
      </w:r>
      <w:r w:rsidR="00B84AE5" w:rsidRPr="009653D5">
        <w:rPr>
          <w:rFonts w:ascii="Noto Sans" w:hAnsi="Noto Sans" w:cs="Noto Sans"/>
          <w:sz w:val="20"/>
          <w:szCs w:val="20"/>
        </w:rPr>
        <w:t xml:space="preserve">95 </w:t>
      </w:r>
      <w:r w:rsidRPr="009653D5">
        <w:rPr>
          <w:rFonts w:ascii="Noto Sans" w:hAnsi="Noto Sans" w:cs="Noto Sans"/>
          <w:sz w:val="20"/>
          <w:szCs w:val="20"/>
        </w:rPr>
        <w:t>del RLAASSP, así como los numerales 14 y 16 del ACUERDO, el Manual de Unidades Compradoras y la Guía de Navegación en el portal Compras MX para procedimientos normados en la Ley de Adquisiciones, Arrendamiento y Servicios del Sector Público.</w:t>
      </w:r>
    </w:p>
    <w:p w14:paraId="5C0DFD73" w14:textId="77777777" w:rsidR="007370DA" w:rsidRPr="009653D5" w:rsidRDefault="007370DA" w:rsidP="00325618">
      <w:pPr>
        <w:jc w:val="both"/>
        <w:rPr>
          <w:rFonts w:ascii="Noto Sans" w:hAnsi="Noto Sans" w:cs="Noto Sans"/>
          <w:sz w:val="20"/>
          <w:szCs w:val="20"/>
        </w:rPr>
      </w:pPr>
    </w:p>
    <w:p w14:paraId="1FC0FDDF" w14:textId="70F93FC6"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El acto de la o las juntas de aclaraciones, de presentación y apertura de proposiciones y de fallo de la licitación pública,</w:t>
      </w:r>
      <w:r w:rsidR="00A20ECB" w:rsidRPr="009653D5">
        <w:rPr>
          <w:rFonts w:ascii="Noto Sans" w:hAnsi="Noto Sans" w:cs="Noto Sans"/>
          <w:sz w:val="20"/>
          <w:szCs w:val="20"/>
        </w:rPr>
        <w:t xml:space="preserve"> </w:t>
      </w:r>
      <w:r w:rsidRPr="009653D5">
        <w:rPr>
          <w:rFonts w:ascii="Noto Sans" w:hAnsi="Noto Sans" w:cs="Noto Sans"/>
          <w:sz w:val="20"/>
          <w:szCs w:val="20"/>
        </w:rPr>
        <w:t>se realizarán únicamente a través de la Plataforma.</w:t>
      </w:r>
      <w:bookmarkEnd w:id="38"/>
    </w:p>
    <w:p w14:paraId="49D8065D" w14:textId="77777777" w:rsidR="007370DA" w:rsidRPr="009653D5" w:rsidRDefault="007370DA" w:rsidP="00325618">
      <w:pPr>
        <w:jc w:val="both"/>
        <w:rPr>
          <w:rFonts w:ascii="Noto Sans" w:hAnsi="Noto Sans" w:cs="Noto Sans"/>
          <w:sz w:val="20"/>
          <w:szCs w:val="20"/>
        </w:rPr>
      </w:pPr>
    </w:p>
    <w:p w14:paraId="7F78FA05" w14:textId="34696B5E" w:rsidR="007370DA" w:rsidRPr="009653D5" w:rsidRDefault="007370DA" w:rsidP="00325618">
      <w:pPr>
        <w:jc w:val="both"/>
        <w:rPr>
          <w:rFonts w:ascii="Noto Sans" w:hAnsi="Noto Sans" w:cs="Noto Sans"/>
          <w:sz w:val="20"/>
          <w:szCs w:val="20"/>
        </w:rPr>
      </w:pPr>
      <w:bookmarkStart w:id="39" w:name="_Hlk129002885"/>
      <w:r w:rsidRPr="009653D5">
        <w:rPr>
          <w:rFonts w:ascii="Noto Sans" w:hAnsi="Noto Sans" w:cs="Noto Sans"/>
          <w:sz w:val="20"/>
          <w:szCs w:val="20"/>
        </w:rPr>
        <w:t xml:space="preserve">Por lo anterior, aquellos interesados en participar en esta licitación deberán estar inscritos en la Plataforma, para lo cual podrá realizarlo a través de la dirección electrónica </w:t>
      </w:r>
      <w:hyperlink r:id="rId9" w:history="1">
        <w:r w:rsidR="0047686D" w:rsidRPr="009653D5">
          <w:rPr>
            <w:rStyle w:val="Hipervnculo"/>
            <w:rFonts w:ascii="Noto Sans" w:hAnsi="Noto Sans" w:cs="Noto Sans"/>
            <w:sz w:val="20"/>
            <w:szCs w:val="20"/>
          </w:rPr>
          <w:t>https://comprasmx.buengobierno.gob.mx/registro-empresas</w:t>
        </w:r>
      </w:hyperlink>
      <w:r w:rsidRPr="009653D5">
        <w:rPr>
          <w:rFonts w:ascii="Noto Sans" w:hAnsi="Noto Sans" w:cs="Noto Sans"/>
          <w:sz w:val="20"/>
          <w:szCs w:val="20"/>
        </w:rPr>
        <w:t>.</w:t>
      </w:r>
    </w:p>
    <w:p w14:paraId="7D719A4E" w14:textId="77777777" w:rsidR="006D0872" w:rsidRPr="009653D5" w:rsidRDefault="006D0872" w:rsidP="00325618">
      <w:pPr>
        <w:jc w:val="both"/>
        <w:rPr>
          <w:rFonts w:ascii="Noto Sans" w:hAnsi="Noto Sans" w:cs="Noto Sans"/>
          <w:sz w:val="20"/>
          <w:szCs w:val="20"/>
        </w:rPr>
      </w:pPr>
    </w:p>
    <w:bookmarkEnd w:id="39"/>
    <w:p w14:paraId="63CD5626"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El carácter del presente procedimiento de contratación es </w:t>
      </w:r>
      <w:r w:rsidRPr="009653D5">
        <w:rPr>
          <w:rFonts w:ascii="Noto Sans" w:hAnsi="Noto Sans" w:cs="Noto Sans"/>
          <w:b/>
          <w:bCs/>
          <w:sz w:val="20"/>
          <w:szCs w:val="20"/>
        </w:rPr>
        <w:t>Internacional Bajo la Cobertura de Tratados</w:t>
      </w:r>
      <w:r w:rsidRPr="009653D5">
        <w:rPr>
          <w:rFonts w:ascii="Noto Sans" w:hAnsi="Noto Sans" w:cs="Noto Sans"/>
          <w:sz w:val="20"/>
          <w:szCs w:val="20"/>
        </w:rPr>
        <w:t>, con capítulo de compras gubernamentales celebrados por los Estados Unidos Mexicanos, en términos de lo establecido en el artículo 39 fracción II de la LAASSP, los tratados aplicables para el presente procedimiento son los señalados en la presentación de esta Convocatoria.</w:t>
      </w:r>
    </w:p>
    <w:p w14:paraId="576ED7F4" w14:textId="77777777" w:rsidR="007370DA" w:rsidRPr="009653D5" w:rsidRDefault="007370DA" w:rsidP="00325618">
      <w:pPr>
        <w:jc w:val="both"/>
        <w:rPr>
          <w:rFonts w:ascii="Noto Sans" w:hAnsi="Noto Sans" w:cs="Noto Sans"/>
          <w:sz w:val="20"/>
          <w:szCs w:val="20"/>
        </w:rPr>
      </w:pPr>
    </w:p>
    <w:p w14:paraId="525F97E9" w14:textId="2E964903" w:rsidR="007370DA" w:rsidRPr="009653D5" w:rsidRDefault="007370DA" w:rsidP="00040535">
      <w:pPr>
        <w:pStyle w:val="Ttulo2"/>
        <w:numPr>
          <w:ilvl w:val="1"/>
          <w:numId w:val="21"/>
        </w:numPr>
        <w:ind w:left="426"/>
        <w:rPr>
          <w:rFonts w:eastAsia="Times New Roman" w:cs="Noto Sans"/>
          <w:b w:val="0"/>
          <w:bCs/>
          <w:noProof/>
          <w:kern w:val="1"/>
          <w:szCs w:val="20"/>
          <w:lang w:val="es-ES_tradnl" w:eastAsia="ar-SA"/>
        </w:rPr>
      </w:pPr>
      <w:bookmarkStart w:id="40" w:name="_Toc201689880"/>
      <w:bookmarkStart w:id="41" w:name="_Toc239415651"/>
      <w:r w:rsidRPr="009653D5">
        <w:rPr>
          <w:rFonts w:eastAsia="Times New Roman" w:cs="Noto Sans"/>
          <w:bCs/>
          <w:noProof/>
          <w:kern w:val="1"/>
          <w:szCs w:val="20"/>
          <w:lang w:val="es-ES_tradnl" w:eastAsia="ar-SA"/>
        </w:rPr>
        <w:t>Número de identificación de la Convocatoria a la licitación pública asignado por la Plataforma.</w:t>
      </w:r>
      <w:bookmarkEnd w:id="40"/>
      <w:bookmarkEnd w:id="41"/>
      <w:r w:rsidRPr="009653D5">
        <w:rPr>
          <w:rFonts w:eastAsia="Times New Roman" w:cs="Noto Sans"/>
          <w:bCs/>
          <w:noProof/>
          <w:kern w:val="1"/>
          <w:szCs w:val="20"/>
          <w:lang w:val="es-ES_tradnl" w:eastAsia="ar-SA"/>
        </w:rPr>
        <w:t xml:space="preserve"> </w:t>
      </w:r>
    </w:p>
    <w:p w14:paraId="3853B18B" w14:textId="77777777" w:rsidR="007370DA" w:rsidRPr="009653D5" w:rsidRDefault="007370DA" w:rsidP="00325618">
      <w:pPr>
        <w:jc w:val="both"/>
        <w:rPr>
          <w:rFonts w:ascii="Noto Sans" w:hAnsi="Noto Sans" w:cs="Noto Sans"/>
          <w:sz w:val="20"/>
          <w:szCs w:val="20"/>
        </w:rPr>
      </w:pPr>
    </w:p>
    <w:p w14:paraId="7DCEEA8C" w14:textId="5859F3B9"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LA-50-GYR-050GYR047-T-</w:t>
      </w:r>
      <w:r w:rsidR="002E3F2A" w:rsidRPr="009653D5">
        <w:rPr>
          <w:rFonts w:ascii="Noto Sans" w:hAnsi="Noto Sans" w:cs="Noto Sans"/>
          <w:sz w:val="20"/>
          <w:szCs w:val="20"/>
        </w:rPr>
        <w:t>105</w:t>
      </w:r>
      <w:r w:rsidRPr="009653D5">
        <w:rPr>
          <w:rFonts w:ascii="Noto Sans" w:hAnsi="Noto Sans" w:cs="Noto Sans"/>
          <w:sz w:val="20"/>
          <w:szCs w:val="20"/>
        </w:rPr>
        <w:t>-202</w:t>
      </w:r>
      <w:r w:rsidR="00B42C40" w:rsidRPr="009653D5">
        <w:rPr>
          <w:rFonts w:ascii="Noto Sans" w:hAnsi="Noto Sans" w:cs="Noto Sans"/>
          <w:sz w:val="20"/>
          <w:szCs w:val="20"/>
        </w:rPr>
        <w:t>6</w:t>
      </w:r>
      <w:r w:rsidRPr="009653D5">
        <w:rPr>
          <w:rFonts w:ascii="Noto Sans" w:hAnsi="Noto Sans" w:cs="Noto Sans"/>
          <w:sz w:val="20"/>
          <w:szCs w:val="20"/>
        </w:rPr>
        <w:t>.</w:t>
      </w:r>
    </w:p>
    <w:p w14:paraId="060900E3" w14:textId="77777777" w:rsidR="007370DA" w:rsidRPr="009653D5" w:rsidRDefault="007370DA" w:rsidP="00325618">
      <w:pPr>
        <w:jc w:val="both"/>
        <w:rPr>
          <w:rFonts w:ascii="Noto Sans" w:hAnsi="Noto Sans" w:cs="Noto Sans"/>
          <w:sz w:val="20"/>
          <w:szCs w:val="20"/>
        </w:rPr>
      </w:pPr>
    </w:p>
    <w:p w14:paraId="2273BA0A" w14:textId="567BB229" w:rsidR="007370DA" w:rsidRPr="009653D5" w:rsidRDefault="007370DA" w:rsidP="00040535">
      <w:pPr>
        <w:pStyle w:val="Ttulo2"/>
        <w:numPr>
          <w:ilvl w:val="1"/>
          <w:numId w:val="21"/>
        </w:numPr>
        <w:ind w:left="426"/>
        <w:rPr>
          <w:rFonts w:eastAsia="Times New Roman" w:cs="Noto Sans"/>
          <w:b w:val="0"/>
          <w:bCs/>
          <w:noProof/>
          <w:kern w:val="1"/>
          <w:szCs w:val="20"/>
          <w:lang w:val="es-ES_tradnl" w:eastAsia="ar-SA"/>
        </w:rPr>
      </w:pPr>
      <w:bookmarkStart w:id="42" w:name="_Toc201689881"/>
      <w:bookmarkStart w:id="43" w:name="_Toc239415652"/>
      <w:r w:rsidRPr="009653D5">
        <w:rPr>
          <w:rFonts w:eastAsia="Times New Roman" w:cs="Noto Sans"/>
          <w:bCs/>
          <w:noProof/>
          <w:kern w:val="1"/>
          <w:szCs w:val="20"/>
          <w:lang w:val="es-ES_tradnl" w:eastAsia="ar-SA"/>
        </w:rPr>
        <w:t>Indicación de los ejercicios fiscales para la contratación.</w:t>
      </w:r>
      <w:bookmarkEnd w:id="42"/>
      <w:bookmarkEnd w:id="43"/>
    </w:p>
    <w:bookmarkEnd w:id="37"/>
    <w:p w14:paraId="4CB4E69A" w14:textId="77777777" w:rsidR="007370DA" w:rsidRPr="009653D5" w:rsidRDefault="007370DA" w:rsidP="00325618">
      <w:pPr>
        <w:jc w:val="both"/>
        <w:rPr>
          <w:rFonts w:ascii="Noto Sans" w:hAnsi="Noto Sans" w:cs="Noto Sans"/>
          <w:sz w:val="20"/>
          <w:szCs w:val="20"/>
        </w:rPr>
      </w:pPr>
    </w:p>
    <w:p w14:paraId="52FF7B09" w14:textId="77777777" w:rsidR="007370DA" w:rsidRPr="009653D5" w:rsidRDefault="007370DA" w:rsidP="00325618">
      <w:pPr>
        <w:jc w:val="both"/>
        <w:rPr>
          <w:rFonts w:ascii="Noto Sans" w:hAnsi="Noto Sans" w:cs="Noto Sans"/>
          <w:sz w:val="20"/>
          <w:szCs w:val="20"/>
        </w:rPr>
      </w:pPr>
      <w:bookmarkStart w:id="44" w:name="_Hlk129002961"/>
      <w:r w:rsidRPr="009653D5">
        <w:rPr>
          <w:rFonts w:ascii="Noto Sans" w:hAnsi="Noto Sans" w:cs="Noto Sans"/>
          <w:sz w:val="20"/>
          <w:szCs w:val="20"/>
        </w:rPr>
        <w:t>La presente contratación será para el ejercicio fiscal 202</w:t>
      </w:r>
      <w:r w:rsidR="00124560" w:rsidRPr="009653D5">
        <w:rPr>
          <w:rFonts w:ascii="Noto Sans" w:hAnsi="Noto Sans" w:cs="Noto Sans"/>
          <w:sz w:val="20"/>
          <w:szCs w:val="20"/>
        </w:rPr>
        <w:t>6</w:t>
      </w:r>
      <w:r w:rsidRPr="009653D5">
        <w:rPr>
          <w:rFonts w:ascii="Noto Sans" w:hAnsi="Noto Sans" w:cs="Noto Sans"/>
          <w:sz w:val="20"/>
          <w:szCs w:val="20"/>
        </w:rPr>
        <w:t>, a partir del día natural siguiente a la notificación del fallo y hasta el 31 de diciembre de 202</w:t>
      </w:r>
      <w:r w:rsidR="00124560" w:rsidRPr="009653D5">
        <w:rPr>
          <w:rFonts w:ascii="Noto Sans" w:hAnsi="Noto Sans" w:cs="Noto Sans"/>
          <w:sz w:val="20"/>
          <w:szCs w:val="20"/>
        </w:rPr>
        <w:t>6</w:t>
      </w:r>
      <w:r w:rsidRPr="009653D5">
        <w:rPr>
          <w:rFonts w:ascii="Noto Sans" w:hAnsi="Noto Sans" w:cs="Noto Sans"/>
          <w:sz w:val="20"/>
          <w:szCs w:val="20"/>
        </w:rPr>
        <w:t>.</w:t>
      </w:r>
    </w:p>
    <w:bookmarkEnd w:id="44"/>
    <w:p w14:paraId="2E1FE0FC" w14:textId="77777777" w:rsidR="007370DA" w:rsidRPr="009653D5" w:rsidRDefault="007370DA" w:rsidP="00325618">
      <w:pPr>
        <w:jc w:val="both"/>
        <w:rPr>
          <w:rFonts w:ascii="Noto Sans" w:hAnsi="Noto Sans" w:cs="Noto Sans"/>
          <w:sz w:val="20"/>
          <w:szCs w:val="20"/>
        </w:rPr>
      </w:pPr>
    </w:p>
    <w:p w14:paraId="1806FFC9" w14:textId="626E9FF7" w:rsidR="007370DA" w:rsidRPr="009653D5" w:rsidRDefault="007370DA" w:rsidP="00040535">
      <w:pPr>
        <w:pStyle w:val="Ttulo2"/>
        <w:numPr>
          <w:ilvl w:val="1"/>
          <w:numId w:val="21"/>
        </w:numPr>
        <w:ind w:left="426"/>
        <w:rPr>
          <w:rFonts w:eastAsia="Times New Roman" w:cs="Noto Sans"/>
          <w:b w:val="0"/>
          <w:bCs/>
          <w:noProof/>
          <w:kern w:val="1"/>
          <w:szCs w:val="20"/>
          <w:lang w:val="es-ES_tradnl" w:eastAsia="ar-SA"/>
        </w:rPr>
      </w:pPr>
      <w:bookmarkStart w:id="45" w:name="_Toc445203813"/>
      <w:bookmarkStart w:id="46" w:name="_Toc201689882"/>
      <w:bookmarkStart w:id="47" w:name="_Toc239415653"/>
      <w:r w:rsidRPr="009653D5">
        <w:rPr>
          <w:rFonts w:eastAsia="Times New Roman" w:cs="Noto Sans"/>
          <w:bCs/>
          <w:noProof/>
          <w:kern w:val="1"/>
          <w:szCs w:val="20"/>
          <w:lang w:val="es-ES_tradnl" w:eastAsia="ar-SA"/>
        </w:rPr>
        <w:t>Idioma.</w:t>
      </w:r>
      <w:bookmarkEnd w:id="45"/>
      <w:bookmarkEnd w:id="46"/>
      <w:bookmarkEnd w:id="47"/>
    </w:p>
    <w:p w14:paraId="5F8F8C7F" w14:textId="77777777" w:rsidR="007370DA" w:rsidRPr="009653D5" w:rsidRDefault="007370DA" w:rsidP="00325618">
      <w:pPr>
        <w:jc w:val="both"/>
        <w:rPr>
          <w:rFonts w:ascii="Noto Sans" w:hAnsi="Noto Sans" w:cs="Noto Sans"/>
          <w:sz w:val="20"/>
          <w:szCs w:val="20"/>
        </w:rPr>
      </w:pPr>
    </w:p>
    <w:p w14:paraId="210DD31C"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Las proposiciones deberán presentarse únicamente en idioma español; sin embargo, aquellos documentos que por su naturaleza en su versión original se encuentren redactados en otro idioma, podrán presentarse siempre que se acompañe de su traducción simple e íntegra al español.</w:t>
      </w:r>
    </w:p>
    <w:p w14:paraId="2A688D06" w14:textId="77777777" w:rsidR="007370DA" w:rsidRPr="009653D5" w:rsidRDefault="007370DA" w:rsidP="00325618">
      <w:pPr>
        <w:jc w:val="both"/>
        <w:rPr>
          <w:rFonts w:ascii="Noto Sans" w:hAnsi="Noto Sans" w:cs="Noto Sans"/>
          <w:sz w:val="20"/>
          <w:szCs w:val="20"/>
        </w:rPr>
      </w:pPr>
    </w:p>
    <w:p w14:paraId="07F6ED55"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En caso de anexar folletos y/o anexos técnicos, catálogos, fotografías, imágenes, instructivos y/o manuales del fabricante, así como aquellos otros documentos que presente en su proposición técnica, tales como certificados y cartas del fabricante en otro idioma, deberá presentarse traducción simple e íntegra al español, de conformidad con el artículo 40, fracción IV de la LAASSP. </w:t>
      </w:r>
    </w:p>
    <w:p w14:paraId="26FB9AAA" w14:textId="77777777" w:rsidR="007370DA" w:rsidRPr="009653D5" w:rsidRDefault="007370DA" w:rsidP="00325618">
      <w:pPr>
        <w:jc w:val="both"/>
        <w:rPr>
          <w:rFonts w:ascii="Noto Sans" w:hAnsi="Noto Sans" w:cs="Noto Sans"/>
          <w:sz w:val="20"/>
          <w:szCs w:val="20"/>
        </w:rPr>
      </w:pPr>
    </w:p>
    <w:p w14:paraId="1D693BDC"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i/>
          <w:sz w:val="20"/>
          <w:szCs w:val="20"/>
        </w:rPr>
        <w:t>En su caso, la falta de presentación de la traducción simple e íntegra de la documentación afecta la solvencia de la propuesta y motivará su desechamiento</w:t>
      </w:r>
      <w:r w:rsidRPr="009653D5">
        <w:rPr>
          <w:rFonts w:ascii="Noto Sans" w:hAnsi="Noto Sans" w:cs="Noto Sans"/>
          <w:b/>
          <w:sz w:val="20"/>
          <w:szCs w:val="20"/>
        </w:rPr>
        <w:t>.</w:t>
      </w:r>
    </w:p>
    <w:p w14:paraId="692A2110" w14:textId="77777777" w:rsidR="007370DA" w:rsidRPr="009653D5" w:rsidRDefault="007370DA" w:rsidP="00325618">
      <w:pPr>
        <w:jc w:val="both"/>
        <w:rPr>
          <w:rFonts w:ascii="Noto Sans" w:hAnsi="Noto Sans" w:cs="Noto Sans"/>
          <w:b/>
          <w:sz w:val="20"/>
          <w:szCs w:val="20"/>
        </w:rPr>
      </w:pPr>
    </w:p>
    <w:p w14:paraId="10436138" w14:textId="48FBB51A" w:rsidR="007370DA" w:rsidRPr="009653D5" w:rsidRDefault="007370DA" w:rsidP="00040535">
      <w:pPr>
        <w:pStyle w:val="Ttulo2"/>
        <w:numPr>
          <w:ilvl w:val="1"/>
          <w:numId w:val="21"/>
        </w:numPr>
        <w:ind w:left="426"/>
        <w:rPr>
          <w:rFonts w:eastAsia="Times New Roman" w:cs="Noto Sans"/>
          <w:b w:val="0"/>
          <w:bCs/>
          <w:noProof/>
          <w:kern w:val="1"/>
          <w:szCs w:val="20"/>
          <w:lang w:val="es-ES_tradnl" w:eastAsia="ar-SA"/>
        </w:rPr>
      </w:pPr>
      <w:bookmarkStart w:id="48" w:name="_Toc367205738"/>
      <w:bookmarkStart w:id="49" w:name="_Toc201689883"/>
      <w:bookmarkStart w:id="50" w:name="_Toc239415654"/>
      <w:r w:rsidRPr="009653D5">
        <w:rPr>
          <w:rFonts w:eastAsia="Times New Roman" w:cs="Noto Sans"/>
          <w:bCs/>
          <w:noProof/>
          <w:kern w:val="1"/>
          <w:szCs w:val="20"/>
          <w:lang w:val="es-ES_tradnl" w:eastAsia="ar-SA"/>
        </w:rPr>
        <w:t>Disponibilidad presupuestaria.</w:t>
      </w:r>
      <w:bookmarkEnd w:id="48"/>
      <w:bookmarkEnd w:id="49"/>
      <w:bookmarkEnd w:id="50"/>
    </w:p>
    <w:p w14:paraId="03F5653C" w14:textId="77777777" w:rsidR="007370DA" w:rsidRPr="009653D5" w:rsidRDefault="007370DA" w:rsidP="00325618">
      <w:pPr>
        <w:jc w:val="both"/>
        <w:rPr>
          <w:rFonts w:ascii="Noto Sans" w:hAnsi="Noto Sans" w:cs="Noto Sans"/>
          <w:sz w:val="20"/>
          <w:szCs w:val="20"/>
        </w:rPr>
      </w:pPr>
    </w:p>
    <w:p w14:paraId="783951A3" w14:textId="4732D390" w:rsidR="007370DA" w:rsidRPr="009653D5" w:rsidRDefault="007370DA" w:rsidP="00325618">
      <w:pPr>
        <w:jc w:val="both"/>
        <w:rPr>
          <w:rFonts w:ascii="Noto Sans" w:hAnsi="Noto Sans" w:cs="Noto Sans"/>
          <w:sz w:val="20"/>
          <w:szCs w:val="20"/>
        </w:rPr>
      </w:pPr>
      <w:bookmarkStart w:id="51" w:name="_Hlk129003011"/>
      <w:r w:rsidRPr="009653D5">
        <w:rPr>
          <w:rFonts w:ascii="Noto Sans" w:hAnsi="Noto Sans" w:cs="Noto Sans"/>
          <w:sz w:val="20"/>
          <w:szCs w:val="20"/>
        </w:rPr>
        <w:t>Para llevar a cabo el presente procedimiento de contratación, el IMSS cuenta con el recurso presupuestal para el ejercicio 202</w:t>
      </w:r>
      <w:r w:rsidR="00EB7655" w:rsidRPr="009653D5">
        <w:rPr>
          <w:rFonts w:ascii="Noto Sans" w:hAnsi="Noto Sans" w:cs="Noto Sans"/>
          <w:sz w:val="20"/>
          <w:szCs w:val="20"/>
        </w:rPr>
        <w:t>6</w:t>
      </w:r>
      <w:r w:rsidRPr="009653D5">
        <w:rPr>
          <w:rFonts w:ascii="Noto Sans" w:hAnsi="Noto Sans" w:cs="Noto Sans"/>
          <w:sz w:val="20"/>
          <w:szCs w:val="20"/>
        </w:rPr>
        <w:t>, de acuerdo con el Dictamen de Disponibilidad Presupuestal Previo con número de folio 0000</w:t>
      </w:r>
      <w:r w:rsidR="00082131" w:rsidRPr="009653D5">
        <w:rPr>
          <w:rFonts w:ascii="Noto Sans" w:hAnsi="Noto Sans" w:cs="Noto Sans"/>
          <w:sz w:val="20"/>
          <w:szCs w:val="20"/>
        </w:rPr>
        <w:t>359273</w:t>
      </w:r>
      <w:r w:rsidRPr="009653D5">
        <w:rPr>
          <w:rFonts w:ascii="Noto Sans" w:hAnsi="Noto Sans" w:cs="Noto Sans"/>
          <w:sz w:val="20"/>
          <w:szCs w:val="20"/>
        </w:rPr>
        <w:t>-202</w:t>
      </w:r>
      <w:r w:rsidR="00860128" w:rsidRPr="009653D5">
        <w:rPr>
          <w:rFonts w:ascii="Noto Sans" w:hAnsi="Noto Sans" w:cs="Noto Sans"/>
          <w:sz w:val="20"/>
          <w:szCs w:val="20"/>
        </w:rPr>
        <w:t>6</w:t>
      </w:r>
      <w:r w:rsidRPr="009653D5">
        <w:rPr>
          <w:rFonts w:ascii="Noto Sans" w:hAnsi="Noto Sans" w:cs="Noto Sans"/>
          <w:sz w:val="20"/>
          <w:szCs w:val="20"/>
        </w:rPr>
        <w:t>, emitido por la División de Control y Seguimiento al Presupuesto de Operación en el Ámbito Central.</w:t>
      </w:r>
    </w:p>
    <w:bookmarkEnd w:id="51"/>
    <w:p w14:paraId="49FDC5D0" w14:textId="77777777" w:rsidR="007370DA" w:rsidRPr="009653D5" w:rsidRDefault="007370DA" w:rsidP="00325618">
      <w:pPr>
        <w:jc w:val="both"/>
        <w:rPr>
          <w:rFonts w:ascii="Noto Sans" w:hAnsi="Noto Sans" w:cs="Noto Sans"/>
          <w:sz w:val="20"/>
          <w:szCs w:val="20"/>
        </w:rPr>
      </w:pPr>
    </w:p>
    <w:p w14:paraId="279A901C" w14:textId="7B5F6F46" w:rsidR="007370DA" w:rsidRPr="009653D5" w:rsidRDefault="007370DA" w:rsidP="00040535">
      <w:pPr>
        <w:pStyle w:val="Ttulo2"/>
        <w:numPr>
          <w:ilvl w:val="1"/>
          <w:numId w:val="21"/>
        </w:numPr>
        <w:ind w:left="426"/>
        <w:rPr>
          <w:rFonts w:eastAsia="Times New Roman" w:cs="Noto Sans"/>
          <w:b w:val="0"/>
          <w:bCs/>
          <w:noProof/>
          <w:kern w:val="1"/>
          <w:szCs w:val="20"/>
          <w:lang w:val="es-ES_tradnl" w:eastAsia="ar-SA"/>
        </w:rPr>
      </w:pPr>
      <w:bookmarkStart w:id="52" w:name="_Toc463002915"/>
      <w:bookmarkStart w:id="53" w:name="_Toc63166312"/>
      <w:bookmarkStart w:id="54" w:name="_Toc201689884"/>
      <w:bookmarkStart w:id="55" w:name="_Toc239415655"/>
      <w:r w:rsidRPr="009653D5">
        <w:rPr>
          <w:rFonts w:eastAsia="Times New Roman" w:cs="Noto Sans"/>
          <w:bCs/>
          <w:noProof/>
          <w:kern w:val="1"/>
          <w:szCs w:val="20"/>
          <w:lang w:val="es-ES_tradnl" w:eastAsia="ar-SA"/>
        </w:rPr>
        <w:t>Procedimiento financiado con créditos externos.</w:t>
      </w:r>
      <w:bookmarkEnd w:id="52"/>
      <w:bookmarkEnd w:id="53"/>
      <w:bookmarkEnd w:id="54"/>
      <w:bookmarkEnd w:id="55"/>
    </w:p>
    <w:p w14:paraId="6F9749F3" w14:textId="77777777" w:rsidR="007370DA" w:rsidRPr="009653D5" w:rsidRDefault="007370DA" w:rsidP="00325618">
      <w:pPr>
        <w:jc w:val="both"/>
        <w:rPr>
          <w:rFonts w:ascii="Noto Sans" w:hAnsi="Noto Sans" w:cs="Noto Sans"/>
          <w:sz w:val="20"/>
          <w:szCs w:val="20"/>
        </w:rPr>
      </w:pPr>
    </w:p>
    <w:p w14:paraId="19FCEFEF" w14:textId="77777777" w:rsidR="00124560" w:rsidRPr="009653D5" w:rsidRDefault="007370DA" w:rsidP="00325618">
      <w:pPr>
        <w:jc w:val="both"/>
        <w:rPr>
          <w:rFonts w:ascii="Noto Sans" w:hAnsi="Noto Sans" w:cs="Noto Sans"/>
          <w:sz w:val="20"/>
          <w:szCs w:val="20"/>
        </w:rPr>
      </w:pPr>
      <w:r w:rsidRPr="009653D5">
        <w:rPr>
          <w:rFonts w:ascii="Noto Sans" w:hAnsi="Noto Sans" w:cs="Noto Sans"/>
          <w:sz w:val="20"/>
          <w:szCs w:val="20"/>
        </w:rPr>
        <w:t>No aplica.</w:t>
      </w:r>
    </w:p>
    <w:p w14:paraId="16671550" w14:textId="77777777" w:rsidR="00DD7031" w:rsidRPr="009653D5" w:rsidRDefault="00DD7031" w:rsidP="00325618">
      <w:pPr>
        <w:jc w:val="both"/>
        <w:rPr>
          <w:rFonts w:ascii="Noto Sans" w:hAnsi="Noto Sans" w:cs="Noto Sans"/>
          <w:sz w:val="20"/>
          <w:szCs w:val="20"/>
        </w:rPr>
      </w:pPr>
    </w:p>
    <w:p w14:paraId="7EE17F8A" w14:textId="77777777" w:rsidR="002E3F2A" w:rsidRPr="009653D5" w:rsidRDefault="002E3F2A" w:rsidP="00325618">
      <w:pPr>
        <w:jc w:val="both"/>
        <w:rPr>
          <w:rFonts w:ascii="Noto Sans" w:hAnsi="Noto Sans" w:cs="Noto Sans"/>
          <w:sz w:val="20"/>
          <w:szCs w:val="20"/>
        </w:rPr>
      </w:pPr>
    </w:p>
    <w:p w14:paraId="178D52A8" w14:textId="77777777" w:rsidR="007370DA" w:rsidRPr="009653D5" w:rsidRDefault="007370DA" w:rsidP="00325618">
      <w:pPr>
        <w:pStyle w:val="Ttulo1"/>
        <w:rPr>
          <w:rFonts w:cs="Noto Sans"/>
          <w:b w:val="0"/>
          <w:noProof/>
          <w:szCs w:val="20"/>
          <w:lang w:val="es-ES_tradnl" w:eastAsia="ar-SA"/>
        </w:rPr>
      </w:pPr>
      <w:bookmarkStart w:id="56" w:name="_Toc367205740"/>
      <w:bookmarkStart w:id="57" w:name="_Toc201689885"/>
      <w:bookmarkStart w:id="58" w:name="_Toc239415656"/>
      <w:r w:rsidRPr="009653D5">
        <w:rPr>
          <w:rFonts w:cs="Noto Sans"/>
          <w:noProof/>
          <w:szCs w:val="20"/>
          <w:lang w:val="es-ES_tradnl" w:eastAsia="ar-SA"/>
        </w:rPr>
        <w:lastRenderedPageBreak/>
        <w:t>OBJETO Y ALCANCE</w:t>
      </w:r>
      <w:bookmarkEnd w:id="56"/>
      <w:r w:rsidRPr="009653D5">
        <w:rPr>
          <w:rFonts w:cs="Noto Sans"/>
          <w:noProof/>
          <w:szCs w:val="20"/>
          <w:lang w:val="es-ES_tradnl" w:eastAsia="ar-SA"/>
        </w:rPr>
        <w:t>.</w:t>
      </w:r>
      <w:bookmarkEnd w:id="57"/>
      <w:bookmarkEnd w:id="58"/>
    </w:p>
    <w:p w14:paraId="23A8BEAA" w14:textId="77777777" w:rsidR="007370DA" w:rsidRPr="009653D5" w:rsidRDefault="007370DA" w:rsidP="00325618">
      <w:pPr>
        <w:jc w:val="both"/>
        <w:rPr>
          <w:rFonts w:ascii="Noto Sans" w:hAnsi="Noto Sans" w:cs="Noto Sans"/>
          <w:b/>
          <w:sz w:val="20"/>
          <w:szCs w:val="20"/>
        </w:rPr>
      </w:pPr>
    </w:p>
    <w:p w14:paraId="1BA74C1D" w14:textId="173CBF8D" w:rsidR="007370DA" w:rsidRPr="009653D5" w:rsidRDefault="007370DA" w:rsidP="00325618">
      <w:pPr>
        <w:pStyle w:val="Ttulo2"/>
        <w:rPr>
          <w:rFonts w:eastAsia="Times New Roman" w:cs="Noto Sans"/>
          <w:bCs/>
          <w:noProof/>
          <w:kern w:val="1"/>
          <w:szCs w:val="20"/>
          <w:lang w:val="es-ES_tradnl" w:eastAsia="ar-SA"/>
        </w:rPr>
      </w:pPr>
      <w:bookmarkStart w:id="59" w:name="_Toc201689886"/>
      <w:bookmarkStart w:id="60" w:name="_Toc239415657"/>
      <w:r w:rsidRPr="009653D5">
        <w:rPr>
          <w:rFonts w:eastAsia="Times New Roman" w:cs="Noto Sans"/>
          <w:bCs/>
          <w:noProof/>
          <w:kern w:val="1"/>
          <w:szCs w:val="20"/>
          <w:lang w:val="es-ES_tradnl" w:eastAsia="ar-SA"/>
        </w:rPr>
        <w:t>Objeto de la contratación.</w:t>
      </w:r>
      <w:bookmarkEnd w:id="59"/>
      <w:bookmarkEnd w:id="60"/>
    </w:p>
    <w:p w14:paraId="7C1FAB87" w14:textId="77777777" w:rsidR="007370DA" w:rsidRPr="009653D5" w:rsidRDefault="007370DA" w:rsidP="00325618">
      <w:pPr>
        <w:jc w:val="both"/>
        <w:rPr>
          <w:rFonts w:ascii="Noto Sans" w:hAnsi="Noto Sans" w:cs="Noto Sans"/>
          <w:b/>
          <w:sz w:val="20"/>
          <w:szCs w:val="20"/>
        </w:rPr>
      </w:pPr>
    </w:p>
    <w:p w14:paraId="660466AE" w14:textId="0B550551" w:rsidR="007370DA" w:rsidRPr="009653D5" w:rsidRDefault="00082131" w:rsidP="00082131">
      <w:pPr>
        <w:jc w:val="both"/>
        <w:rPr>
          <w:rFonts w:ascii="Noto Sans" w:hAnsi="Noto Sans" w:cs="Noto Sans"/>
          <w:sz w:val="20"/>
          <w:szCs w:val="20"/>
        </w:rPr>
      </w:pPr>
      <w:r w:rsidRPr="009653D5">
        <w:rPr>
          <w:rFonts w:ascii="Noto Sans" w:hAnsi="Noto Sans" w:cs="Noto Sans"/>
          <w:sz w:val="20"/>
          <w:szCs w:val="20"/>
        </w:rPr>
        <w:t>Adquisición de Bienes Terapéuticos del grupo 080 Material de laboratorio, clave 080.889.2533.01</w:t>
      </w:r>
      <w:r w:rsidR="002E3F2A" w:rsidRPr="009653D5">
        <w:rPr>
          <w:rFonts w:ascii="Noto Sans" w:hAnsi="Noto Sans" w:cs="Noto Sans"/>
          <w:sz w:val="20"/>
          <w:szCs w:val="20"/>
        </w:rPr>
        <w:t>.00</w:t>
      </w:r>
      <w:r w:rsidRPr="009653D5">
        <w:rPr>
          <w:rFonts w:ascii="Noto Sans" w:hAnsi="Noto Sans" w:cs="Noto Sans"/>
          <w:sz w:val="20"/>
          <w:szCs w:val="20"/>
        </w:rPr>
        <w:t xml:space="preserve"> Tira reactiva para determinación de glucosa en sangre, para cubrir necesidades en los Órganos de Operación Administrativa Desconcentrada (OOAD) y Unidades Médicas de Alta Especialidad (UMAE), desconsolidada por la Dependencia Coordinadora, para el ejercicio 2026</w:t>
      </w:r>
      <w:r w:rsidR="000A6AC3" w:rsidRPr="009653D5">
        <w:rPr>
          <w:rFonts w:ascii="Noto Sans" w:hAnsi="Noto Sans" w:cs="Noto Sans"/>
          <w:sz w:val="20"/>
          <w:szCs w:val="20"/>
        </w:rPr>
        <w:t>,</w:t>
      </w:r>
      <w:r w:rsidR="007370DA" w:rsidRPr="009653D5">
        <w:rPr>
          <w:rFonts w:ascii="Noto Sans" w:hAnsi="Noto Sans" w:cs="Noto Sans"/>
          <w:sz w:val="20"/>
          <w:szCs w:val="20"/>
        </w:rPr>
        <w:t xml:space="preserve"> conforme a la descripción </w:t>
      </w:r>
      <w:r w:rsidR="00B16749" w:rsidRPr="009653D5">
        <w:rPr>
          <w:rFonts w:ascii="Noto Sans" w:hAnsi="Noto Sans" w:cs="Noto Sans"/>
          <w:sz w:val="20"/>
          <w:szCs w:val="20"/>
        </w:rPr>
        <w:t xml:space="preserve">y cantidades </w:t>
      </w:r>
      <w:r w:rsidR="007370DA" w:rsidRPr="009653D5">
        <w:rPr>
          <w:rFonts w:ascii="Noto Sans" w:hAnsi="Noto Sans" w:cs="Noto Sans"/>
          <w:sz w:val="20"/>
          <w:szCs w:val="20"/>
        </w:rPr>
        <w:t>que se indica en los archivos que se adjuntan a la presente Convocatoria, con la denominación siguiente:</w:t>
      </w:r>
    </w:p>
    <w:p w14:paraId="51E41F2A" w14:textId="77777777" w:rsidR="007370DA" w:rsidRPr="009653D5" w:rsidRDefault="007370DA" w:rsidP="00325618">
      <w:pPr>
        <w:jc w:val="both"/>
        <w:rPr>
          <w:rFonts w:ascii="Noto Sans" w:hAnsi="Noto Sans" w:cs="Noto Sans"/>
          <w:sz w:val="20"/>
          <w:szCs w:val="20"/>
        </w:rPr>
      </w:pPr>
    </w:p>
    <w:p w14:paraId="378C750F" w14:textId="18A562D2" w:rsidR="007370DA" w:rsidRPr="009653D5" w:rsidRDefault="007370DA" w:rsidP="00040535">
      <w:pPr>
        <w:pStyle w:val="Prrafodelista"/>
        <w:numPr>
          <w:ilvl w:val="0"/>
          <w:numId w:val="3"/>
        </w:numPr>
        <w:jc w:val="both"/>
        <w:rPr>
          <w:rFonts w:ascii="Noto Sans" w:hAnsi="Noto Sans" w:cs="Noto Sans"/>
          <w:sz w:val="20"/>
          <w:szCs w:val="20"/>
        </w:rPr>
      </w:pPr>
      <w:bookmarkStart w:id="61" w:name="_Hlk129003026"/>
      <w:bookmarkStart w:id="62" w:name="_Toc367205742"/>
      <w:r w:rsidRPr="009653D5">
        <w:rPr>
          <w:rFonts w:ascii="Noto Sans" w:hAnsi="Noto Sans" w:cs="Noto Sans"/>
          <w:sz w:val="20"/>
          <w:szCs w:val="20"/>
        </w:rPr>
        <w:t xml:space="preserve">Anexo 1 </w:t>
      </w:r>
      <w:r w:rsidR="00082131" w:rsidRPr="009653D5">
        <w:rPr>
          <w:rFonts w:ascii="Noto Sans" w:hAnsi="Noto Sans" w:cs="Noto Sans"/>
          <w:sz w:val="20"/>
          <w:szCs w:val="20"/>
        </w:rPr>
        <w:t>Demanda Agregada</w:t>
      </w:r>
      <w:r w:rsidRPr="009653D5">
        <w:rPr>
          <w:rFonts w:ascii="Noto Sans" w:hAnsi="Noto Sans" w:cs="Noto Sans"/>
          <w:sz w:val="20"/>
          <w:szCs w:val="20"/>
        </w:rPr>
        <w:t>.</w:t>
      </w:r>
    </w:p>
    <w:p w14:paraId="2273A262" w14:textId="77777777" w:rsidR="007370DA" w:rsidRPr="009653D5" w:rsidRDefault="007370DA" w:rsidP="00040535">
      <w:pPr>
        <w:pStyle w:val="Prrafodelista"/>
        <w:numPr>
          <w:ilvl w:val="0"/>
          <w:numId w:val="3"/>
        </w:numPr>
        <w:jc w:val="both"/>
        <w:rPr>
          <w:rFonts w:ascii="Noto Sans" w:hAnsi="Noto Sans" w:cs="Noto Sans"/>
          <w:sz w:val="20"/>
          <w:szCs w:val="20"/>
        </w:rPr>
      </w:pPr>
      <w:r w:rsidRPr="009653D5">
        <w:rPr>
          <w:rFonts w:ascii="Noto Sans" w:hAnsi="Noto Sans" w:cs="Noto Sans"/>
          <w:sz w:val="20"/>
          <w:szCs w:val="20"/>
        </w:rPr>
        <w:t>Anexo 2 Anexo Técnico.</w:t>
      </w:r>
    </w:p>
    <w:p w14:paraId="49294C96" w14:textId="77777777" w:rsidR="007370DA" w:rsidRPr="009653D5" w:rsidRDefault="007370DA" w:rsidP="00040535">
      <w:pPr>
        <w:pStyle w:val="Prrafodelista"/>
        <w:numPr>
          <w:ilvl w:val="0"/>
          <w:numId w:val="3"/>
        </w:numPr>
        <w:jc w:val="both"/>
        <w:rPr>
          <w:rFonts w:ascii="Noto Sans" w:hAnsi="Noto Sans" w:cs="Noto Sans"/>
          <w:sz w:val="20"/>
          <w:szCs w:val="20"/>
        </w:rPr>
      </w:pPr>
      <w:bookmarkStart w:id="63" w:name="_Hlk128764458"/>
      <w:r w:rsidRPr="009653D5">
        <w:rPr>
          <w:rFonts w:ascii="Noto Sans" w:hAnsi="Noto Sans" w:cs="Noto Sans"/>
          <w:sz w:val="20"/>
          <w:szCs w:val="20"/>
        </w:rPr>
        <w:t>Anexo 3 Términos y Condiciones</w:t>
      </w:r>
      <w:bookmarkEnd w:id="61"/>
      <w:bookmarkEnd w:id="63"/>
      <w:r w:rsidRPr="009653D5">
        <w:rPr>
          <w:rFonts w:ascii="Noto Sans" w:hAnsi="Noto Sans" w:cs="Noto Sans"/>
          <w:sz w:val="20"/>
          <w:szCs w:val="20"/>
        </w:rPr>
        <w:t>.</w:t>
      </w:r>
    </w:p>
    <w:p w14:paraId="506BFF2B" w14:textId="77777777" w:rsidR="007370DA" w:rsidRPr="009653D5" w:rsidRDefault="007370DA" w:rsidP="00325618">
      <w:pPr>
        <w:jc w:val="both"/>
        <w:rPr>
          <w:rFonts w:ascii="Noto Sans" w:hAnsi="Noto Sans" w:cs="Noto Sans"/>
          <w:sz w:val="20"/>
          <w:szCs w:val="20"/>
        </w:rPr>
      </w:pPr>
    </w:p>
    <w:p w14:paraId="5A28E4F1"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Las condiciones contenidas en la presente Convocatoria del procedimiento de Licitación y las proposiciones presentadas por los licitantes no podrán ser negociadas, de conformidad con lo previsto en el séptimo párrafo del artículo 35 de la LAASSP.</w:t>
      </w:r>
    </w:p>
    <w:p w14:paraId="6DE3E6F6" w14:textId="77777777" w:rsidR="007370DA" w:rsidRPr="009653D5" w:rsidRDefault="007370DA" w:rsidP="00325618">
      <w:pPr>
        <w:jc w:val="both"/>
        <w:rPr>
          <w:rFonts w:ascii="Noto Sans" w:hAnsi="Noto Sans" w:cs="Noto Sans"/>
          <w:sz w:val="20"/>
          <w:szCs w:val="20"/>
        </w:rPr>
      </w:pPr>
    </w:p>
    <w:p w14:paraId="5B205D68" w14:textId="108D4616" w:rsidR="007370DA" w:rsidRPr="009653D5" w:rsidRDefault="007370DA" w:rsidP="00325618">
      <w:pPr>
        <w:pStyle w:val="Ttulo2"/>
        <w:rPr>
          <w:rFonts w:eastAsia="Times New Roman" w:cs="Noto Sans"/>
          <w:b w:val="0"/>
          <w:bCs/>
          <w:noProof/>
          <w:kern w:val="1"/>
          <w:szCs w:val="20"/>
          <w:lang w:val="es-ES_tradnl" w:eastAsia="ar-SA"/>
        </w:rPr>
      </w:pPr>
      <w:bookmarkStart w:id="64" w:name="_Toc201689887"/>
      <w:bookmarkStart w:id="65" w:name="_Toc239415658"/>
      <w:r w:rsidRPr="009653D5">
        <w:rPr>
          <w:rFonts w:eastAsia="Times New Roman" w:cs="Noto Sans"/>
          <w:bCs/>
          <w:noProof/>
          <w:kern w:val="1"/>
          <w:szCs w:val="20"/>
          <w:lang w:val="es-ES_tradnl" w:eastAsia="ar-SA"/>
        </w:rPr>
        <w:t>Agrupación de partidas.</w:t>
      </w:r>
      <w:bookmarkEnd w:id="64"/>
      <w:bookmarkEnd w:id="65"/>
    </w:p>
    <w:p w14:paraId="03AC4A4F" w14:textId="77777777" w:rsidR="007370DA" w:rsidRPr="009653D5" w:rsidRDefault="007370DA" w:rsidP="00325618">
      <w:pPr>
        <w:jc w:val="both"/>
        <w:rPr>
          <w:rFonts w:ascii="Noto Sans" w:hAnsi="Noto Sans" w:cs="Noto Sans"/>
          <w:sz w:val="20"/>
          <w:szCs w:val="20"/>
        </w:rPr>
      </w:pPr>
    </w:p>
    <w:p w14:paraId="03AB5EEB" w14:textId="0C650476" w:rsidR="007370DA" w:rsidRPr="009653D5" w:rsidRDefault="007370DA" w:rsidP="00325618">
      <w:pPr>
        <w:jc w:val="both"/>
        <w:rPr>
          <w:rFonts w:ascii="Noto Sans" w:hAnsi="Noto Sans" w:cs="Noto Sans"/>
          <w:sz w:val="20"/>
          <w:szCs w:val="20"/>
        </w:rPr>
      </w:pPr>
      <w:bookmarkStart w:id="66" w:name="_Toc161328969"/>
      <w:bookmarkStart w:id="67" w:name="_Toc161921478"/>
      <w:bookmarkStart w:id="68" w:name="_Toc163576995"/>
      <w:bookmarkStart w:id="69" w:name="_Toc163577198"/>
      <w:r w:rsidRPr="009653D5">
        <w:rPr>
          <w:rFonts w:ascii="Noto Sans" w:hAnsi="Noto Sans" w:cs="Noto Sans"/>
          <w:sz w:val="20"/>
          <w:szCs w:val="20"/>
        </w:rPr>
        <w:t xml:space="preserve">Para el presente procedimiento no se tiene prevista la agrupación de </w:t>
      </w:r>
      <w:r w:rsidR="002B45EB" w:rsidRPr="009653D5">
        <w:rPr>
          <w:rFonts w:ascii="Noto Sans" w:hAnsi="Noto Sans" w:cs="Noto Sans"/>
          <w:sz w:val="20"/>
          <w:szCs w:val="20"/>
        </w:rPr>
        <w:t>claves</w:t>
      </w:r>
      <w:r w:rsidRPr="009653D5">
        <w:rPr>
          <w:rFonts w:ascii="Noto Sans" w:hAnsi="Noto Sans" w:cs="Noto Sans"/>
          <w:sz w:val="20"/>
          <w:szCs w:val="20"/>
        </w:rPr>
        <w:t xml:space="preserve">, la adjudicación se realizará por partida, con fundamento en el artículo </w:t>
      </w:r>
      <w:r w:rsidR="00B42C40" w:rsidRPr="009653D5">
        <w:rPr>
          <w:rFonts w:ascii="Noto Sans" w:hAnsi="Noto Sans" w:cs="Noto Sans"/>
          <w:sz w:val="20"/>
          <w:szCs w:val="20"/>
        </w:rPr>
        <w:t>83</w:t>
      </w:r>
      <w:r w:rsidRPr="009653D5">
        <w:rPr>
          <w:rFonts w:ascii="Noto Sans" w:hAnsi="Noto Sans" w:cs="Noto Sans"/>
          <w:sz w:val="20"/>
          <w:szCs w:val="20"/>
        </w:rPr>
        <w:t xml:space="preserve"> fracción II inciso b) del Reglamento.</w:t>
      </w:r>
      <w:bookmarkEnd w:id="66"/>
      <w:bookmarkEnd w:id="67"/>
      <w:bookmarkEnd w:id="68"/>
      <w:bookmarkEnd w:id="69"/>
      <w:r w:rsidRPr="009653D5">
        <w:rPr>
          <w:rFonts w:ascii="Noto Sans" w:hAnsi="Noto Sans" w:cs="Noto Sans"/>
          <w:sz w:val="20"/>
          <w:szCs w:val="20"/>
        </w:rPr>
        <w:t xml:space="preserve"> </w:t>
      </w:r>
    </w:p>
    <w:p w14:paraId="606502E9" w14:textId="77777777" w:rsidR="007370DA" w:rsidRPr="009653D5" w:rsidRDefault="007370DA" w:rsidP="00325618">
      <w:pPr>
        <w:jc w:val="both"/>
        <w:rPr>
          <w:rFonts w:ascii="Noto Sans" w:hAnsi="Noto Sans" w:cs="Noto Sans"/>
          <w:sz w:val="20"/>
          <w:szCs w:val="20"/>
        </w:rPr>
      </w:pPr>
    </w:p>
    <w:p w14:paraId="1E2D7E90" w14:textId="16C686DF" w:rsidR="007370DA" w:rsidRPr="009653D5" w:rsidRDefault="007370DA" w:rsidP="00325618">
      <w:pPr>
        <w:pStyle w:val="Ttulo2"/>
        <w:rPr>
          <w:rFonts w:eastAsia="Times New Roman" w:cs="Noto Sans"/>
          <w:b w:val="0"/>
          <w:bCs/>
          <w:noProof/>
          <w:kern w:val="1"/>
          <w:szCs w:val="20"/>
          <w:lang w:val="es-ES_tradnl" w:eastAsia="ar-SA"/>
        </w:rPr>
      </w:pPr>
      <w:bookmarkStart w:id="70" w:name="_Toc201070184"/>
      <w:bookmarkStart w:id="71" w:name="_Toc201689888"/>
      <w:bookmarkStart w:id="72" w:name="_Toc239415659"/>
      <w:r w:rsidRPr="009653D5">
        <w:rPr>
          <w:rFonts w:eastAsia="Times New Roman" w:cs="Noto Sans"/>
          <w:bCs/>
          <w:noProof/>
          <w:kern w:val="1"/>
          <w:szCs w:val="20"/>
          <w:lang w:val="es-ES_tradnl" w:eastAsia="ar-SA"/>
        </w:rPr>
        <w:t>Precio Máximo de Referencia.</w:t>
      </w:r>
      <w:bookmarkEnd w:id="70"/>
      <w:bookmarkEnd w:id="71"/>
      <w:bookmarkEnd w:id="72"/>
    </w:p>
    <w:p w14:paraId="525D0C97" w14:textId="77777777" w:rsidR="007370DA" w:rsidRPr="009653D5" w:rsidRDefault="007370DA" w:rsidP="00325618">
      <w:pPr>
        <w:jc w:val="both"/>
        <w:rPr>
          <w:rFonts w:ascii="Noto Sans" w:hAnsi="Noto Sans" w:cs="Noto Sans"/>
          <w:sz w:val="20"/>
          <w:szCs w:val="20"/>
        </w:rPr>
      </w:pPr>
    </w:p>
    <w:p w14:paraId="56B8D21F"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Para esta Licitación no aplican PMR, de conformidad con lo establecido en el inciso c) de la fracción II del artículo </w:t>
      </w:r>
      <w:r w:rsidR="00B42C40" w:rsidRPr="009653D5">
        <w:rPr>
          <w:rFonts w:ascii="Noto Sans" w:hAnsi="Noto Sans" w:cs="Noto Sans"/>
          <w:sz w:val="20"/>
          <w:szCs w:val="20"/>
        </w:rPr>
        <w:t>8</w:t>
      </w:r>
      <w:r w:rsidRPr="009653D5">
        <w:rPr>
          <w:rFonts w:ascii="Noto Sans" w:hAnsi="Noto Sans" w:cs="Noto Sans"/>
          <w:sz w:val="20"/>
          <w:szCs w:val="20"/>
        </w:rPr>
        <w:t>3 del RLAASSP.</w:t>
      </w:r>
    </w:p>
    <w:p w14:paraId="0B61E43A" w14:textId="77777777" w:rsidR="007370DA" w:rsidRPr="009653D5" w:rsidRDefault="007370DA" w:rsidP="00325618">
      <w:pPr>
        <w:jc w:val="both"/>
        <w:rPr>
          <w:rFonts w:ascii="Noto Sans" w:hAnsi="Noto Sans" w:cs="Noto Sans"/>
          <w:sz w:val="20"/>
          <w:szCs w:val="20"/>
        </w:rPr>
      </w:pPr>
    </w:p>
    <w:p w14:paraId="457D4D4D" w14:textId="5930DA6C" w:rsidR="007370DA" w:rsidRPr="009653D5" w:rsidRDefault="007370DA" w:rsidP="00325618">
      <w:pPr>
        <w:pStyle w:val="Ttulo2"/>
        <w:rPr>
          <w:rFonts w:eastAsia="Times New Roman" w:cs="Noto Sans"/>
          <w:b w:val="0"/>
          <w:bCs/>
          <w:noProof/>
          <w:kern w:val="1"/>
          <w:szCs w:val="20"/>
          <w:lang w:val="es-ES_tradnl" w:eastAsia="ar-SA"/>
        </w:rPr>
      </w:pPr>
      <w:bookmarkStart w:id="73" w:name="_Toc424735321"/>
      <w:bookmarkStart w:id="74" w:name="_Toc201689889"/>
      <w:bookmarkStart w:id="75" w:name="_Toc239415660"/>
      <w:r w:rsidRPr="009653D5">
        <w:rPr>
          <w:rFonts w:eastAsia="Times New Roman" w:cs="Noto Sans"/>
          <w:bCs/>
          <w:noProof/>
          <w:kern w:val="1"/>
          <w:szCs w:val="20"/>
          <w:lang w:val="es-ES_tradnl" w:eastAsia="ar-SA"/>
        </w:rPr>
        <w:t>Normas Oficiales Mexicanas, Normas Mexicanas, Internacionales, de Referencia o Especificaciones.</w:t>
      </w:r>
      <w:bookmarkEnd w:id="73"/>
      <w:bookmarkEnd w:id="74"/>
      <w:bookmarkEnd w:id="75"/>
      <w:r w:rsidRPr="009653D5">
        <w:rPr>
          <w:rFonts w:eastAsia="Times New Roman" w:cs="Noto Sans"/>
          <w:bCs/>
          <w:noProof/>
          <w:kern w:val="1"/>
          <w:szCs w:val="20"/>
          <w:lang w:val="es-ES_tradnl" w:eastAsia="ar-SA"/>
        </w:rPr>
        <w:t xml:space="preserve"> </w:t>
      </w:r>
    </w:p>
    <w:p w14:paraId="730B60B5" w14:textId="77777777" w:rsidR="007370DA" w:rsidRPr="009653D5" w:rsidRDefault="007370DA" w:rsidP="00325618">
      <w:pPr>
        <w:jc w:val="both"/>
        <w:rPr>
          <w:rFonts w:ascii="Noto Sans" w:hAnsi="Noto Sans" w:cs="Noto Sans"/>
          <w:sz w:val="20"/>
          <w:szCs w:val="20"/>
        </w:rPr>
      </w:pPr>
    </w:p>
    <w:p w14:paraId="1689E283" w14:textId="09DB47D2" w:rsidR="007370DA" w:rsidRPr="009653D5" w:rsidRDefault="007370DA" w:rsidP="00325618">
      <w:pPr>
        <w:jc w:val="both"/>
        <w:rPr>
          <w:rFonts w:ascii="Noto Sans" w:hAnsi="Noto Sans" w:cs="Noto Sans"/>
          <w:sz w:val="20"/>
          <w:szCs w:val="20"/>
        </w:rPr>
      </w:pPr>
      <w:bookmarkStart w:id="76" w:name="_Hlk129003044"/>
      <w:r w:rsidRPr="009653D5">
        <w:rPr>
          <w:rFonts w:ascii="Noto Sans" w:hAnsi="Noto Sans" w:cs="Noto Sans"/>
          <w:sz w:val="20"/>
          <w:szCs w:val="20"/>
        </w:rPr>
        <w:t xml:space="preserve">Se indica en el documento adjunto a la Convocatoria denominado </w:t>
      </w:r>
      <w:r w:rsidRPr="009653D5">
        <w:rPr>
          <w:rFonts w:ascii="Noto Sans" w:hAnsi="Noto Sans" w:cs="Noto Sans"/>
          <w:b/>
          <w:sz w:val="20"/>
          <w:szCs w:val="20"/>
        </w:rPr>
        <w:t xml:space="preserve">Anexo 2 Anexo Técnico, numeral </w:t>
      </w:r>
      <w:r w:rsidR="0068746F" w:rsidRPr="009653D5">
        <w:rPr>
          <w:rFonts w:ascii="Noto Sans" w:hAnsi="Noto Sans" w:cs="Noto Sans"/>
          <w:b/>
          <w:sz w:val="20"/>
          <w:szCs w:val="20"/>
        </w:rPr>
        <w:t>6</w:t>
      </w:r>
      <w:r w:rsidRPr="009653D5">
        <w:rPr>
          <w:rFonts w:ascii="Noto Sans" w:hAnsi="Noto Sans" w:cs="Noto Sans"/>
          <w:b/>
          <w:sz w:val="20"/>
          <w:szCs w:val="20"/>
        </w:rPr>
        <w:t>. Norma o Especificación Técnica que deben de cumplir los bienes</w:t>
      </w:r>
      <w:r w:rsidRPr="009653D5">
        <w:rPr>
          <w:rFonts w:ascii="Noto Sans" w:hAnsi="Noto Sans" w:cs="Noto Sans"/>
          <w:sz w:val="20"/>
          <w:szCs w:val="20"/>
        </w:rPr>
        <w:t>, el cual forma parte de la presente Convocatoria.</w:t>
      </w:r>
    </w:p>
    <w:bookmarkEnd w:id="76"/>
    <w:p w14:paraId="42C37EA7" w14:textId="77777777" w:rsidR="007370DA" w:rsidRPr="009653D5" w:rsidRDefault="007370DA" w:rsidP="00325618">
      <w:pPr>
        <w:jc w:val="both"/>
        <w:rPr>
          <w:rFonts w:ascii="Noto Sans" w:hAnsi="Noto Sans" w:cs="Noto Sans"/>
          <w:sz w:val="20"/>
          <w:szCs w:val="20"/>
        </w:rPr>
      </w:pPr>
    </w:p>
    <w:p w14:paraId="60DE95F2" w14:textId="42385107" w:rsidR="007370DA" w:rsidRPr="009653D5" w:rsidRDefault="007370DA" w:rsidP="00325618">
      <w:pPr>
        <w:pStyle w:val="Ttulo2"/>
        <w:rPr>
          <w:rFonts w:eastAsia="Times New Roman" w:cs="Noto Sans"/>
          <w:b w:val="0"/>
          <w:bCs/>
          <w:noProof/>
          <w:kern w:val="1"/>
          <w:szCs w:val="20"/>
          <w:lang w:val="es-ES_tradnl" w:eastAsia="ar-SA"/>
        </w:rPr>
      </w:pPr>
      <w:bookmarkStart w:id="77" w:name="_Toc424735322"/>
      <w:bookmarkStart w:id="78" w:name="_Toc201689890"/>
      <w:bookmarkStart w:id="79" w:name="_Toc239415661"/>
      <w:r w:rsidRPr="009653D5">
        <w:rPr>
          <w:rFonts w:eastAsia="Times New Roman" w:cs="Noto Sans"/>
          <w:bCs/>
          <w:noProof/>
          <w:kern w:val="1"/>
          <w:szCs w:val="20"/>
          <w:lang w:val="es-ES_tradnl" w:eastAsia="ar-SA"/>
        </w:rPr>
        <w:t>Método de prueba e institución pública o privada que lo realizará.</w:t>
      </w:r>
      <w:bookmarkEnd w:id="77"/>
      <w:bookmarkEnd w:id="78"/>
      <w:bookmarkEnd w:id="79"/>
    </w:p>
    <w:p w14:paraId="562B577A"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 </w:t>
      </w:r>
    </w:p>
    <w:p w14:paraId="57C7D91B" w14:textId="77777777" w:rsidR="007370DA" w:rsidRPr="009653D5" w:rsidRDefault="007370DA" w:rsidP="00325618">
      <w:pPr>
        <w:jc w:val="both"/>
        <w:rPr>
          <w:rFonts w:ascii="Noto Sans" w:hAnsi="Noto Sans" w:cs="Noto Sans"/>
          <w:sz w:val="20"/>
          <w:szCs w:val="20"/>
        </w:rPr>
      </w:pPr>
      <w:bookmarkStart w:id="80" w:name="_Hlk129003052"/>
      <w:r w:rsidRPr="009653D5">
        <w:rPr>
          <w:rFonts w:ascii="Noto Sans" w:hAnsi="Noto Sans" w:cs="Noto Sans"/>
          <w:sz w:val="20"/>
          <w:szCs w:val="20"/>
        </w:rPr>
        <w:t xml:space="preserve">No se realizarán pruebas conforme se indica en el documento adjunto a la Convocatoria denominado: </w:t>
      </w:r>
      <w:r w:rsidRPr="009653D5">
        <w:rPr>
          <w:rFonts w:ascii="Noto Sans" w:hAnsi="Noto Sans" w:cs="Noto Sans"/>
          <w:b/>
          <w:sz w:val="20"/>
          <w:szCs w:val="20"/>
        </w:rPr>
        <w:t>Anexo 2 Anexo Técnico, numeral 3. Pruebas, método de evaluación y resultado mínimo que debe obtenerse</w:t>
      </w:r>
      <w:r w:rsidRPr="009653D5">
        <w:rPr>
          <w:rFonts w:ascii="Noto Sans" w:hAnsi="Noto Sans" w:cs="Noto Sans"/>
          <w:sz w:val="20"/>
          <w:szCs w:val="20"/>
        </w:rPr>
        <w:t>, el cual forma parte de la presente Convocatoria.</w:t>
      </w:r>
    </w:p>
    <w:bookmarkEnd w:id="80"/>
    <w:p w14:paraId="28E0CF54" w14:textId="77777777" w:rsidR="007370DA" w:rsidRPr="009653D5" w:rsidRDefault="007370DA" w:rsidP="00325618">
      <w:pPr>
        <w:jc w:val="both"/>
        <w:rPr>
          <w:rFonts w:ascii="Noto Sans" w:hAnsi="Noto Sans" w:cs="Noto Sans"/>
          <w:sz w:val="20"/>
          <w:szCs w:val="20"/>
        </w:rPr>
      </w:pPr>
    </w:p>
    <w:p w14:paraId="537EA048" w14:textId="058953B0" w:rsidR="007370DA" w:rsidRPr="009653D5" w:rsidRDefault="007370DA" w:rsidP="00325618">
      <w:pPr>
        <w:pStyle w:val="Ttulo2"/>
        <w:rPr>
          <w:rFonts w:eastAsia="Times New Roman" w:cs="Noto Sans"/>
          <w:b w:val="0"/>
          <w:bCs/>
          <w:noProof/>
          <w:kern w:val="1"/>
          <w:szCs w:val="20"/>
          <w:lang w:val="es-ES_tradnl" w:eastAsia="ar-SA"/>
        </w:rPr>
      </w:pPr>
      <w:bookmarkStart w:id="81" w:name="_Toc201689891"/>
      <w:bookmarkStart w:id="82" w:name="_Toc239415662"/>
      <w:r w:rsidRPr="009653D5">
        <w:rPr>
          <w:rFonts w:eastAsia="Times New Roman" w:cs="Noto Sans"/>
          <w:bCs/>
          <w:noProof/>
          <w:kern w:val="1"/>
          <w:szCs w:val="20"/>
          <w:lang w:val="es-ES_tradnl" w:eastAsia="ar-SA"/>
        </w:rPr>
        <w:lastRenderedPageBreak/>
        <w:t>Cantidades a contratar.</w:t>
      </w:r>
      <w:bookmarkEnd w:id="81"/>
      <w:bookmarkEnd w:id="82"/>
    </w:p>
    <w:p w14:paraId="3BD7D109" w14:textId="77777777" w:rsidR="007370DA" w:rsidRPr="009653D5" w:rsidRDefault="007370DA" w:rsidP="00325618">
      <w:pPr>
        <w:jc w:val="both"/>
        <w:rPr>
          <w:rFonts w:ascii="Noto Sans" w:hAnsi="Noto Sans" w:cs="Noto Sans"/>
          <w:sz w:val="20"/>
          <w:szCs w:val="20"/>
        </w:rPr>
      </w:pPr>
    </w:p>
    <w:p w14:paraId="617B08CE" w14:textId="4240359D" w:rsidR="007370DA" w:rsidRPr="009653D5" w:rsidRDefault="00607CA5" w:rsidP="00325618">
      <w:pPr>
        <w:jc w:val="both"/>
        <w:rPr>
          <w:rFonts w:ascii="Noto Sans" w:hAnsi="Noto Sans" w:cs="Noto Sans"/>
          <w:sz w:val="20"/>
          <w:szCs w:val="20"/>
        </w:rPr>
      </w:pPr>
      <w:r w:rsidRPr="009653D5">
        <w:rPr>
          <w:rFonts w:ascii="Noto Sans" w:hAnsi="Noto Sans" w:cs="Noto Sans"/>
          <w:sz w:val="20"/>
          <w:szCs w:val="20"/>
        </w:rPr>
        <w:t>El contrato será abierto en los términos del artículo 68 de la Ley</w:t>
      </w:r>
      <w:r w:rsidR="00535B09" w:rsidRPr="009653D5">
        <w:rPr>
          <w:rFonts w:ascii="Noto Sans" w:hAnsi="Noto Sans" w:cs="Noto Sans"/>
          <w:sz w:val="20"/>
          <w:szCs w:val="20"/>
        </w:rPr>
        <w:t xml:space="preserve">, </w:t>
      </w:r>
      <w:r w:rsidR="007370DA" w:rsidRPr="009653D5">
        <w:rPr>
          <w:rFonts w:ascii="Noto Sans" w:hAnsi="Noto Sans" w:cs="Noto Sans"/>
          <w:sz w:val="20"/>
          <w:szCs w:val="20"/>
        </w:rPr>
        <w:t xml:space="preserve">conforme a las cantidades mínimas y máximas detalladas en el documento adjunto a la Convocatoria denominado: </w:t>
      </w:r>
      <w:r w:rsidR="007370DA" w:rsidRPr="009653D5">
        <w:rPr>
          <w:rFonts w:ascii="Noto Sans" w:hAnsi="Noto Sans" w:cs="Noto Sans"/>
          <w:b/>
          <w:bCs/>
          <w:sz w:val="20"/>
          <w:szCs w:val="20"/>
        </w:rPr>
        <w:t xml:space="preserve">Anexo 1 </w:t>
      </w:r>
      <w:r w:rsidR="00416BED" w:rsidRPr="009653D5">
        <w:rPr>
          <w:rFonts w:ascii="Noto Sans" w:hAnsi="Noto Sans" w:cs="Noto Sans"/>
          <w:b/>
          <w:bCs/>
          <w:sz w:val="20"/>
          <w:szCs w:val="20"/>
        </w:rPr>
        <w:t>Demanda Agregada</w:t>
      </w:r>
      <w:r w:rsidR="007370DA" w:rsidRPr="009653D5">
        <w:rPr>
          <w:rFonts w:ascii="Noto Sans" w:hAnsi="Noto Sans" w:cs="Noto Sans"/>
          <w:sz w:val="20"/>
          <w:szCs w:val="20"/>
        </w:rPr>
        <w:t>, el cual forma parte de la presente Convocatoria.</w:t>
      </w:r>
    </w:p>
    <w:p w14:paraId="480DAC10"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 </w:t>
      </w:r>
    </w:p>
    <w:p w14:paraId="4F8ECADD" w14:textId="6A6E0661" w:rsidR="007370DA" w:rsidRPr="009653D5" w:rsidRDefault="007370DA" w:rsidP="00325618">
      <w:pPr>
        <w:pStyle w:val="Ttulo2"/>
        <w:rPr>
          <w:rFonts w:eastAsia="Times New Roman" w:cs="Noto Sans"/>
          <w:b w:val="0"/>
          <w:bCs/>
          <w:noProof/>
          <w:kern w:val="1"/>
          <w:szCs w:val="20"/>
          <w:lang w:val="es-ES_tradnl" w:eastAsia="ar-SA"/>
        </w:rPr>
      </w:pPr>
      <w:bookmarkStart w:id="83" w:name="_Toc489274410"/>
      <w:bookmarkStart w:id="84" w:name="_Toc201689892"/>
      <w:bookmarkStart w:id="85" w:name="_Toc239415663"/>
      <w:r w:rsidRPr="009653D5">
        <w:rPr>
          <w:rFonts w:eastAsia="Times New Roman" w:cs="Noto Sans"/>
          <w:bCs/>
          <w:noProof/>
          <w:kern w:val="1"/>
          <w:szCs w:val="20"/>
          <w:lang w:val="es-ES_tradnl" w:eastAsia="ar-SA"/>
        </w:rPr>
        <w:t>Modalidad de contratación.</w:t>
      </w:r>
      <w:bookmarkEnd w:id="83"/>
      <w:bookmarkEnd w:id="84"/>
      <w:bookmarkEnd w:id="85"/>
      <w:r w:rsidRPr="009653D5">
        <w:rPr>
          <w:rFonts w:eastAsia="Times New Roman" w:cs="Noto Sans"/>
          <w:bCs/>
          <w:noProof/>
          <w:kern w:val="1"/>
          <w:szCs w:val="20"/>
          <w:lang w:val="es-ES_tradnl" w:eastAsia="ar-SA"/>
        </w:rPr>
        <w:t xml:space="preserve"> </w:t>
      </w:r>
    </w:p>
    <w:p w14:paraId="34094D16" w14:textId="77777777" w:rsidR="007370DA" w:rsidRPr="009653D5" w:rsidRDefault="007370DA" w:rsidP="00325618">
      <w:pPr>
        <w:jc w:val="both"/>
        <w:rPr>
          <w:rFonts w:ascii="Noto Sans" w:hAnsi="Noto Sans" w:cs="Noto Sans"/>
          <w:sz w:val="20"/>
          <w:szCs w:val="20"/>
        </w:rPr>
      </w:pPr>
    </w:p>
    <w:p w14:paraId="33467AF2" w14:textId="0BB49705" w:rsidR="000D5EE1"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La presente licitación es considerando el criterio de evaluación Binario, mediante contrato abierto de conformidad con el artículo 68 de la LAASSP </w:t>
      </w:r>
      <w:r w:rsidR="0090352F" w:rsidRPr="009653D5">
        <w:rPr>
          <w:rFonts w:ascii="Noto Sans" w:hAnsi="Noto Sans" w:cs="Noto Sans"/>
          <w:sz w:val="20"/>
          <w:szCs w:val="20"/>
        </w:rPr>
        <w:t xml:space="preserve">para el </w:t>
      </w:r>
      <w:r w:rsidRPr="009653D5">
        <w:rPr>
          <w:rFonts w:ascii="Noto Sans" w:hAnsi="Noto Sans" w:cs="Noto Sans"/>
          <w:sz w:val="20"/>
          <w:szCs w:val="20"/>
        </w:rPr>
        <w:t xml:space="preserve">licitante adjudicado y que contendrá la partida asignada, conforme a las cantidades mínimas y máximas detalladas en el documento adjunto a la Convocatoria denominado </w:t>
      </w:r>
      <w:r w:rsidRPr="009653D5">
        <w:rPr>
          <w:rFonts w:ascii="Noto Sans" w:hAnsi="Noto Sans" w:cs="Noto Sans"/>
          <w:b/>
          <w:bCs/>
          <w:sz w:val="20"/>
          <w:szCs w:val="20"/>
        </w:rPr>
        <w:t xml:space="preserve">Anexo 1 </w:t>
      </w:r>
      <w:r w:rsidR="004C4F2C" w:rsidRPr="009653D5">
        <w:rPr>
          <w:rFonts w:ascii="Noto Sans" w:hAnsi="Noto Sans" w:cs="Noto Sans"/>
          <w:b/>
          <w:bCs/>
          <w:sz w:val="20"/>
          <w:szCs w:val="20"/>
        </w:rPr>
        <w:t>Demanda Agregada</w:t>
      </w:r>
      <w:r w:rsidRPr="009653D5">
        <w:rPr>
          <w:rFonts w:ascii="Noto Sans" w:hAnsi="Noto Sans" w:cs="Noto Sans"/>
          <w:sz w:val="20"/>
          <w:szCs w:val="20"/>
        </w:rPr>
        <w:t>, el cual forma parte de la presente Convocatoria</w:t>
      </w:r>
      <w:r w:rsidR="00ED34B1" w:rsidRPr="009653D5">
        <w:rPr>
          <w:rFonts w:ascii="Noto Sans" w:hAnsi="Noto Sans" w:cs="Noto Sans"/>
          <w:sz w:val="20"/>
          <w:szCs w:val="20"/>
        </w:rPr>
        <w:t xml:space="preserve"> y</w:t>
      </w:r>
      <w:r w:rsidRPr="009653D5">
        <w:rPr>
          <w:rFonts w:ascii="Noto Sans" w:hAnsi="Noto Sans" w:cs="Noto Sans"/>
          <w:sz w:val="20"/>
          <w:szCs w:val="20"/>
        </w:rPr>
        <w:t xml:space="preserve"> </w:t>
      </w:r>
      <w:r w:rsidR="00832CB4" w:rsidRPr="009653D5">
        <w:rPr>
          <w:rFonts w:ascii="Noto Sans" w:hAnsi="Noto Sans" w:cs="Noto Sans"/>
          <w:sz w:val="20"/>
          <w:szCs w:val="20"/>
        </w:rPr>
        <w:t xml:space="preserve">agrupación </w:t>
      </w:r>
      <w:r w:rsidR="0000312B" w:rsidRPr="009653D5">
        <w:rPr>
          <w:rFonts w:ascii="Noto Sans" w:hAnsi="Noto Sans" w:cs="Noto Sans"/>
          <w:sz w:val="20"/>
          <w:szCs w:val="20"/>
        </w:rPr>
        <w:t xml:space="preserve">de órganos desconcentrados </w:t>
      </w:r>
      <w:r w:rsidRPr="009653D5">
        <w:rPr>
          <w:rFonts w:ascii="Noto Sans" w:hAnsi="Noto Sans" w:cs="Noto Sans"/>
          <w:sz w:val="20"/>
          <w:szCs w:val="20"/>
        </w:rPr>
        <w:t>del IMS</w:t>
      </w:r>
      <w:r w:rsidR="00ED34B1" w:rsidRPr="009653D5">
        <w:rPr>
          <w:rFonts w:ascii="Noto Sans" w:hAnsi="Noto Sans" w:cs="Noto Sans"/>
          <w:sz w:val="20"/>
          <w:szCs w:val="20"/>
        </w:rPr>
        <w:t>S</w:t>
      </w:r>
      <w:r w:rsidR="002227FC" w:rsidRPr="009653D5">
        <w:rPr>
          <w:rFonts w:ascii="Noto Sans" w:hAnsi="Noto Sans" w:cs="Noto Sans"/>
          <w:sz w:val="20"/>
          <w:szCs w:val="20"/>
        </w:rPr>
        <w:t>.</w:t>
      </w:r>
    </w:p>
    <w:p w14:paraId="25C15F2C" w14:textId="77777777" w:rsidR="007370DA" w:rsidRPr="009653D5" w:rsidRDefault="007370DA" w:rsidP="00325618">
      <w:pPr>
        <w:jc w:val="both"/>
        <w:rPr>
          <w:rFonts w:ascii="Noto Sans" w:hAnsi="Noto Sans" w:cs="Noto Sans"/>
          <w:sz w:val="20"/>
          <w:szCs w:val="20"/>
        </w:rPr>
      </w:pPr>
    </w:p>
    <w:p w14:paraId="066CE431" w14:textId="1624CC4B" w:rsidR="007370DA" w:rsidRPr="009653D5" w:rsidRDefault="007370DA" w:rsidP="00325618">
      <w:pPr>
        <w:pStyle w:val="Ttulo2"/>
        <w:rPr>
          <w:rFonts w:eastAsia="Times New Roman" w:cs="Noto Sans"/>
          <w:b w:val="0"/>
          <w:bCs/>
          <w:noProof/>
          <w:kern w:val="1"/>
          <w:szCs w:val="20"/>
          <w:lang w:val="es-ES_tradnl" w:eastAsia="ar-SA"/>
        </w:rPr>
      </w:pPr>
      <w:bookmarkStart w:id="86" w:name="_Toc527036147"/>
      <w:bookmarkStart w:id="87" w:name="_Toc201689893"/>
      <w:bookmarkStart w:id="88" w:name="_Toc239415664"/>
      <w:r w:rsidRPr="009653D5">
        <w:rPr>
          <w:rFonts w:eastAsia="Times New Roman" w:cs="Noto Sans"/>
          <w:bCs/>
          <w:noProof/>
          <w:kern w:val="1"/>
          <w:szCs w:val="20"/>
          <w:lang w:val="es-ES_tradnl" w:eastAsia="ar-SA"/>
        </w:rPr>
        <w:t>Forma de adjudicación.</w:t>
      </w:r>
      <w:bookmarkEnd w:id="86"/>
      <w:bookmarkEnd w:id="87"/>
      <w:bookmarkEnd w:id="88"/>
      <w:r w:rsidR="00A56D3C" w:rsidRPr="009653D5">
        <w:rPr>
          <w:rFonts w:eastAsia="Times New Roman" w:cs="Noto Sans"/>
          <w:bCs/>
          <w:noProof/>
          <w:kern w:val="1"/>
          <w:szCs w:val="20"/>
          <w:lang w:val="es-ES_tradnl" w:eastAsia="ar-SA"/>
        </w:rPr>
        <w:t xml:space="preserve"> </w:t>
      </w:r>
    </w:p>
    <w:p w14:paraId="1A7AF10A" w14:textId="77777777" w:rsidR="00A56D3C" w:rsidRPr="009653D5" w:rsidRDefault="00A56D3C" w:rsidP="00325618">
      <w:pPr>
        <w:jc w:val="both"/>
        <w:rPr>
          <w:rFonts w:ascii="Noto Sans" w:hAnsi="Noto Sans" w:cs="Noto Sans"/>
          <w:b/>
          <w:sz w:val="20"/>
          <w:szCs w:val="20"/>
        </w:rPr>
      </w:pPr>
    </w:p>
    <w:p w14:paraId="674E4EB4" w14:textId="4BC44D88" w:rsidR="007370DA" w:rsidRPr="009653D5" w:rsidRDefault="007222E4" w:rsidP="00325618">
      <w:pPr>
        <w:jc w:val="both"/>
        <w:rPr>
          <w:rFonts w:ascii="Noto Sans" w:hAnsi="Noto Sans" w:cs="Noto Sans"/>
          <w:sz w:val="20"/>
          <w:szCs w:val="20"/>
        </w:rPr>
      </w:pPr>
      <w:r w:rsidRPr="009653D5">
        <w:rPr>
          <w:rFonts w:ascii="Noto Sans" w:hAnsi="Noto Sans" w:cs="Noto Sans"/>
          <w:sz w:val="20"/>
          <w:szCs w:val="20"/>
        </w:rPr>
        <w:t xml:space="preserve">Se adjudicará </w:t>
      </w:r>
      <w:r w:rsidR="00A94052" w:rsidRPr="009653D5">
        <w:rPr>
          <w:rFonts w:ascii="Noto Sans" w:hAnsi="Noto Sans" w:cs="Noto Sans"/>
          <w:sz w:val="20"/>
          <w:szCs w:val="20"/>
        </w:rPr>
        <w:t>la</w:t>
      </w:r>
      <w:r w:rsidRPr="009653D5">
        <w:rPr>
          <w:rFonts w:ascii="Noto Sans" w:hAnsi="Noto Sans" w:cs="Noto Sans"/>
          <w:sz w:val="20"/>
          <w:szCs w:val="20"/>
        </w:rPr>
        <w:t xml:space="preserve"> partida, a un solo licitante que cumpla con todos y cada uno de los requisitos solicitados en la presente Convocatoria. En ese sentido, sólo serán consideradas para su evaluación aquellas proposiciones cuyo volumen propuesto cubra la cantidad máxima de los bienes solicitados</w:t>
      </w:r>
      <w:r w:rsidR="007A2045" w:rsidRPr="009653D5">
        <w:rPr>
          <w:rFonts w:ascii="Noto Sans" w:hAnsi="Noto Sans" w:cs="Noto Sans"/>
          <w:sz w:val="20"/>
          <w:szCs w:val="20"/>
        </w:rPr>
        <w:t>.</w:t>
      </w:r>
    </w:p>
    <w:p w14:paraId="2CBE5E14" w14:textId="77777777" w:rsidR="00350839" w:rsidRPr="009653D5" w:rsidRDefault="00350839" w:rsidP="00325618">
      <w:pPr>
        <w:jc w:val="both"/>
        <w:rPr>
          <w:rFonts w:ascii="Noto Sans" w:hAnsi="Noto Sans" w:cs="Noto Sans"/>
          <w:sz w:val="20"/>
          <w:szCs w:val="20"/>
        </w:rPr>
      </w:pPr>
    </w:p>
    <w:p w14:paraId="422E5031" w14:textId="309F42E9" w:rsidR="007370DA" w:rsidRPr="009653D5" w:rsidRDefault="007370DA" w:rsidP="00325618">
      <w:pPr>
        <w:pStyle w:val="Ttulo2"/>
        <w:rPr>
          <w:rFonts w:cs="Noto Sans"/>
          <w:b w:val="0"/>
          <w:szCs w:val="20"/>
        </w:rPr>
      </w:pPr>
      <w:bookmarkStart w:id="89" w:name="_Toc527036148"/>
      <w:bookmarkStart w:id="90" w:name="_Toc201689894"/>
      <w:bookmarkStart w:id="91" w:name="_Toc239415665"/>
      <w:r w:rsidRPr="009653D5">
        <w:rPr>
          <w:rFonts w:cs="Noto Sans"/>
          <w:szCs w:val="20"/>
        </w:rPr>
        <w:t>Modelo de contrato.</w:t>
      </w:r>
      <w:bookmarkEnd w:id="89"/>
      <w:bookmarkEnd w:id="90"/>
      <w:bookmarkEnd w:id="91"/>
    </w:p>
    <w:p w14:paraId="05C74ADC" w14:textId="77777777" w:rsidR="007370DA" w:rsidRPr="009653D5" w:rsidRDefault="007370DA" w:rsidP="00325618">
      <w:pPr>
        <w:jc w:val="both"/>
        <w:rPr>
          <w:rFonts w:ascii="Noto Sans" w:hAnsi="Noto Sans" w:cs="Noto Sans"/>
          <w:sz w:val="20"/>
          <w:szCs w:val="20"/>
        </w:rPr>
      </w:pPr>
    </w:p>
    <w:p w14:paraId="426C662F" w14:textId="5CA492AC" w:rsidR="00E41CC5" w:rsidRPr="009653D5" w:rsidRDefault="00E41CC5" w:rsidP="00325618">
      <w:pPr>
        <w:pStyle w:val="Prrafodelista"/>
        <w:ind w:left="0" w:right="49"/>
        <w:jc w:val="both"/>
        <w:rPr>
          <w:rFonts w:ascii="Noto Sans" w:hAnsi="Noto Sans" w:cs="Noto Sans"/>
          <w:color w:val="000000" w:themeColor="text1"/>
          <w:sz w:val="20"/>
          <w:szCs w:val="20"/>
        </w:rPr>
      </w:pPr>
      <w:r w:rsidRPr="009653D5">
        <w:rPr>
          <w:rFonts w:ascii="Noto Sans" w:hAnsi="Noto Sans" w:cs="Noto Sans"/>
          <w:color w:val="000000" w:themeColor="text1"/>
          <w:sz w:val="20"/>
          <w:szCs w:val="20"/>
        </w:rPr>
        <w:t xml:space="preserve">Con fundamento en lo dispuesto en los artículos 40 fracción XIX de la LAASSP y </w:t>
      </w:r>
      <w:r w:rsidR="009933C1" w:rsidRPr="009653D5">
        <w:rPr>
          <w:rFonts w:ascii="Noto Sans" w:hAnsi="Noto Sans" w:cs="Noto Sans"/>
          <w:color w:val="000000" w:themeColor="text1"/>
          <w:sz w:val="20"/>
          <w:szCs w:val="20"/>
        </w:rPr>
        <w:t xml:space="preserve">83 </w:t>
      </w:r>
      <w:r w:rsidRPr="009653D5">
        <w:rPr>
          <w:rFonts w:ascii="Noto Sans" w:hAnsi="Noto Sans" w:cs="Noto Sans"/>
          <w:color w:val="000000" w:themeColor="text1"/>
          <w:sz w:val="20"/>
          <w:szCs w:val="20"/>
        </w:rPr>
        <w:t xml:space="preserve">fracción II inciso i) del Reglamento, se adjunta como anexo de la Convocatoria el archivo denominado </w:t>
      </w:r>
      <w:r w:rsidRPr="009653D5">
        <w:rPr>
          <w:rFonts w:ascii="Noto Sans" w:hAnsi="Noto Sans" w:cs="Noto Sans"/>
          <w:b/>
          <w:color w:val="000000" w:themeColor="text1"/>
          <w:sz w:val="20"/>
          <w:szCs w:val="20"/>
        </w:rPr>
        <w:t>Modelo de Contrato,</w:t>
      </w:r>
      <w:r w:rsidRPr="009653D5">
        <w:rPr>
          <w:rFonts w:ascii="Noto Sans" w:hAnsi="Noto Sans" w:cs="Noto Sans"/>
          <w:color w:val="000000" w:themeColor="text1"/>
          <w:sz w:val="20"/>
          <w:szCs w:val="20"/>
        </w:rPr>
        <w:t xml:space="preserve"> para formalizar los derechos y obligaciones que se deriven de esta licitación, al cual estará obligado el licitante que resulte adjudicado y que contendrá la</w:t>
      </w:r>
      <w:r w:rsidR="00605F51" w:rsidRPr="009653D5">
        <w:rPr>
          <w:rFonts w:ascii="Noto Sans" w:hAnsi="Noto Sans" w:cs="Noto Sans"/>
          <w:color w:val="000000" w:themeColor="text1"/>
          <w:sz w:val="20"/>
          <w:szCs w:val="20"/>
        </w:rPr>
        <w:t xml:space="preserve"> </w:t>
      </w:r>
      <w:r w:rsidRPr="009653D5">
        <w:rPr>
          <w:rFonts w:ascii="Noto Sans" w:hAnsi="Noto Sans" w:cs="Noto Sans"/>
          <w:color w:val="000000" w:themeColor="text1"/>
          <w:sz w:val="20"/>
          <w:szCs w:val="20"/>
        </w:rPr>
        <w:t>partida que le fue</w:t>
      </w:r>
      <w:r w:rsidR="00605F51" w:rsidRPr="009653D5">
        <w:rPr>
          <w:rFonts w:ascii="Noto Sans" w:hAnsi="Noto Sans" w:cs="Noto Sans"/>
          <w:color w:val="000000" w:themeColor="text1"/>
          <w:sz w:val="20"/>
          <w:szCs w:val="20"/>
        </w:rPr>
        <w:t xml:space="preserve"> </w:t>
      </w:r>
      <w:r w:rsidRPr="009653D5">
        <w:rPr>
          <w:rFonts w:ascii="Noto Sans" w:hAnsi="Noto Sans" w:cs="Noto Sans"/>
          <w:color w:val="000000" w:themeColor="text1"/>
          <w:sz w:val="20"/>
          <w:szCs w:val="20"/>
        </w:rPr>
        <w:t>asignada</w:t>
      </w:r>
      <w:r w:rsidR="00605F51" w:rsidRPr="009653D5">
        <w:rPr>
          <w:rFonts w:ascii="Noto Sans" w:hAnsi="Noto Sans" w:cs="Noto Sans"/>
          <w:color w:val="000000" w:themeColor="text1"/>
          <w:sz w:val="20"/>
          <w:szCs w:val="20"/>
        </w:rPr>
        <w:t>.</w:t>
      </w:r>
    </w:p>
    <w:p w14:paraId="5398E81F" w14:textId="77777777" w:rsidR="00E41CC5" w:rsidRPr="009653D5" w:rsidRDefault="00E41CC5" w:rsidP="00325618">
      <w:pPr>
        <w:pStyle w:val="Prrafodelista"/>
        <w:ind w:left="0" w:right="49"/>
        <w:jc w:val="both"/>
        <w:rPr>
          <w:rFonts w:ascii="Noto Sans" w:hAnsi="Noto Sans" w:cs="Noto Sans"/>
          <w:color w:val="000000" w:themeColor="text1"/>
          <w:sz w:val="20"/>
          <w:szCs w:val="20"/>
        </w:rPr>
      </w:pPr>
    </w:p>
    <w:p w14:paraId="2C0DDF4E" w14:textId="77777777" w:rsidR="00E41CC5" w:rsidRPr="009653D5" w:rsidRDefault="00E41CC5" w:rsidP="00325618">
      <w:pPr>
        <w:pStyle w:val="Prrafodelista"/>
        <w:ind w:left="0" w:right="49"/>
        <w:jc w:val="both"/>
        <w:rPr>
          <w:rFonts w:ascii="Noto Sans" w:hAnsi="Noto Sans" w:cs="Noto Sans"/>
          <w:color w:val="000000" w:themeColor="text1"/>
          <w:sz w:val="20"/>
          <w:szCs w:val="20"/>
        </w:rPr>
      </w:pPr>
      <w:r w:rsidRPr="009653D5">
        <w:rPr>
          <w:rFonts w:ascii="Noto Sans" w:hAnsi="Noto Sans" w:cs="Noto Sans"/>
          <w:color w:val="000000" w:themeColor="text1"/>
          <w:sz w:val="20"/>
          <w:szCs w:val="20"/>
        </w:rPr>
        <w:t>En caso de discrepancia en el contenido del contrato en relación con la Convocatoria, prevalecerá lo estipulado en esta última, así como el resultado de la(s) junta(s) de aclaración(es).</w:t>
      </w:r>
    </w:p>
    <w:p w14:paraId="19315BFA" w14:textId="77777777" w:rsidR="007370DA" w:rsidRPr="009653D5" w:rsidRDefault="007370DA" w:rsidP="00325618">
      <w:pPr>
        <w:jc w:val="both"/>
        <w:rPr>
          <w:rFonts w:ascii="Noto Sans" w:hAnsi="Noto Sans" w:cs="Noto Sans"/>
          <w:b/>
          <w:sz w:val="20"/>
          <w:szCs w:val="20"/>
        </w:rPr>
      </w:pPr>
    </w:p>
    <w:p w14:paraId="15A24F7A" w14:textId="77777777" w:rsidR="007370DA" w:rsidRPr="009653D5" w:rsidRDefault="007370DA" w:rsidP="00040535">
      <w:pPr>
        <w:pStyle w:val="Prrafodelista"/>
        <w:numPr>
          <w:ilvl w:val="0"/>
          <w:numId w:val="4"/>
        </w:numPr>
        <w:ind w:left="284" w:hanging="284"/>
        <w:jc w:val="both"/>
        <w:rPr>
          <w:rFonts w:ascii="Noto Sans" w:hAnsi="Noto Sans" w:cs="Noto Sans"/>
          <w:b/>
          <w:sz w:val="20"/>
          <w:szCs w:val="20"/>
        </w:rPr>
      </w:pPr>
      <w:bookmarkStart w:id="92" w:name="_Toc476913749"/>
      <w:bookmarkStart w:id="93" w:name="_Toc201689895"/>
      <w:r w:rsidRPr="009653D5">
        <w:rPr>
          <w:rFonts w:ascii="Noto Sans" w:hAnsi="Noto Sans" w:cs="Noto Sans"/>
          <w:b/>
          <w:sz w:val="20"/>
          <w:szCs w:val="20"/>
        </w:rPr>
        <w:t>Garantías de cumplimiento.</w:t>
      </w:r>
      <w:bookmarkEnd w:id="92"/>
      <w:bookmarkEnd w:id="93"/>
    </w:p>
    <w:p w14:paraId="0ECFC401" w14:textId="77777777" w:rsidR="007370DA" w:rsidRPr="009653D5" w:rsidRDefault="007370DA" w:rsidP="00325618">
      <w:pPr>
        <w:jc w:val="both"/>
        <w:rPr>
          <w:rFonts w:ascii="Noto Sans" w:hAnsi="Noto Sans" w:cs="Noto Sans"/>
          <w:b/>
          <w:sz w:val="20"/>
          <w:szCs w:val="20"/>
        </w:rPr>
      </w:pPr>
    </w:p>
    <w:p w14:paraId="539F152E" w14:textId="58489E85" w:rsidR="007370DA" w:rsidRPr="009653D5" w:rsidRDefault="007370DA" w:rsidP="00325618">
      <w:pPr>
        <w:jc w:val="both"/>
        <w:rPr>
          <w:rFonts w:ascii="Noto Sans" w:hAnsi="Noto Sans" w:cs="Noto Sans"/>
          <w:sz w:val="20"/>
          <w:szCs w:val="20"/>
        </w:rPr>
      </w:pPr>
      <w:bookmarkStart w:id="94" w:name="_Hlk129953622"/>
      <w:r w:rsidRPr="009653D5">
        <w:rPr>
          <w:rFonts w:ascii="Noto Sans" w:hAnsi="Noto Sans" w:cs="Noto Sans"/>
          <w:sz w:val="20"/>
          <w:szCs w:val="20"/>
        </w:rPr>
        <w:t xml:space="preserve">El proveedor, para garantizar el cumplimiento de todas y cada una de las obligaciones estipuladas en el contrato, deberá presentar </w:t>
      </w:r>
      <w:r w:rsidRPr="009653D5">
        <w:rPr>
          <w:rFonts w:ascii="Noto Sans" w:hAnsi="Noto Sans" w:cs="Noto Sans"/>
          <w:b/>
          <w:sz w:val="20"/>
          <w:szCs w:val="20"/>
        </w:rPr>
        <w:t>las garantías de cumplimiento</w:t>
      </w:r>
      <w:r w:rsidRPr="009653D5">
        <w:rPr>
          <w:rFonts w:ascii="Noto Sans" w:hAnsi="Noto Sans" w:cs="Noto Sans"/>
          <w:sz w:val="20"/>
          <w:szCs w:val="20"/>
        </w:rPr>
        <w:t xml:space="preserve"> dentro de los diez días naturales siguientes a la fecha de firma del contrato, en términos del artículo 69 de la LAASSP, las cuales serán divisibles y serán a través de fianzas expedidas por afianzadora debidamente constituida en términos de la Ley de Instituciones de Seguros y de Fianzas por un importe equivalente al 10% (diez por ciento) del monto máximo del contrato, sin considerar el I.V.A., las cuales se constituirán en términos del artículo 79 de la LAASSP y del lineamiento 5.5.5.3 de las POBALINES y a lo establecido en el </w:t>
      </w:r>
      <w:r w:rsidRPr="009653D5">
        <w:rPr>
          <w:rFonts w:ascii="Noto Sans" w:hAnsi="Noto Sans" w:cs="Noto Sans"/>
          <w:b/>
          <w:sz w:val="20"/>
          <w:szCs w:val="20"/>
        </w:rPr>
        <w:t>Anexo 3 Términos y Condiciones, numeral 1</w:t>
      </w:r>
      <w:r w:rsidR="00017B1C" w:rsidRPr="009653D5">
        <w:rPr>
          <w:rFonts w:ascii="Noto Sans" w:hAnsi="Noto Sans" w:cs="Noto Sans"/>
          <w:b/>
          <w:sz w:val="20"/>
          <w:szCs w:val="20"/>
        </w:rPr>
        <w:t>3</w:t>
      </w:r>
      <w:r w:rsidRPr="009653D5">
        <w:rPr>
          <w:rFonts w:ascii="Noto Sans" w:hAnsi="Noto Sans" w:cs="Noto Sans"/>
          <w:b/>
          <w:sz w:val="20"/>
          <w:szCs w:val="20"/>
        </w:rPr>
        <w:t>. Garantía de cumplimiento y Modelo</w:t>
      </w:r>
      <w:r w:rsidR="00222C45" w:rsidRPr="009653D5">
        <w:rPr>
          <w:rFonts w:ascii="Noto Sans" w:hAnsi="Noto Sans" w:cs="Noto Sans"/>
          <w:b/>
          <w:sz w:val="20"/>
          <w:szCs w:val="20"/>
        </w:rPr>
        <w:t>s</w:t>
      </w:r>
      <w:r w:rsidRPr="009653D5">
        <w:rPr>
          <w:rFonts w:ascii="Noto Sans" w:hAnsi="Noto Sans" w:cs="Noto Sans"/>
          <w:b/>
          <w:sz w:val="20"/>
          <w:szCs w:val="20"/>
        </w:rPr>
        <w:t xml:space="preserve"> de fianzas</w:t>
      </w:r>
      <w:r w:rsidRPr="009653D5">
        <w:rPr>
          <w:rFonts w:ascii="Noto Sans" w:hAnsi="Noto Sans" w:cs="Noto Sans"/>
          <w:sz w:val="20"/>
          <w:szCs w:val="20"/>
        </w:rPr>
        <w:t xml:space="preserve"> los cuales forman parte de la presente Convocatoria.</w:t>
      </w:r>
    </w:p>
    <w:p w14:paraId="18FC761B" w14:textId="77777777" w:rsidR="007370DA" w:rsidRPr="009653D5" w:rsidRDefault="007370DA" w:rsidP="00325618">
      <w:pPr>
        <w:jc w:val="both"/>
        <w:rPr>
          <w:rFonts w:ascii="Noto Sans" w:hAnsi="Noto Sans" w:cs="Noto Sans"/>
          <w:sz w:val="20"/>
          <w:szCs w:val="20"/>
        </w:rPr>
      </w:pPr>
    </w:p>
    <w:p w14:paraId="284BAEF8"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lastRenderedPageBreak/>
        <w:t>Las garantías de cumplimiento</w:t>
      </w:r>
      <w:r w:rsidRPr="009653D5">
        <w:rPr>
          <w:rFonts w:ascii="Noto Sans" w:hAnsi="Noto Sans" w:cs="Noto Sans"/>
          <w:sz w:val="20"/>
          <w:szCs w:val="20"/>
        </w:rPr>
        <w:t xml:space="preserve"> se liberarán mediante autorización por escrito del administrador del contrato designado por parte del IMSS, siempre y cuando el proveedor haya cumplido a satisfacción con todas las obligaciones contractuales.</w:t>
      </w:r>
    </w:p>
    <w:bookmarkEnd w:id="94"/>
    <w:p w14:paraId="7A842CAB" w14:textId="77777777" w:rsidR="007370DA" w:rsidRPr="009653D5" w:rsidRDefault="007370DA" w:rsidP="00325618">
      <w:pPr>
        <w:jc w:val="both"/>
        <w:rPr>
          <w:rFonts w:ascii="Noto Sans" w:hAnsi="Noto Sans" w:cs="Noto Sans"/>
          <w:b/>
          <w:sz w:val="20"/>
          <w:szCs w:val="20"/>
        </w:rPr>
      </w:pPr>
    </w:p>
    <w:p w14:paraId="3BB28E63" w14:textId="77777777" w:rsidR="007370DA" w:rsidRPr="009653D5" w:rsidRDefault="007370DA" w:rsidP="00040535">
      <w:pPr>
        <w:pStyle w:val="Prrafodelista"/>
        <w:numPr>
          <w:ilvl w:val="0"/>
          <w:numId w:val="4"/>
        </w:numPr>
        <w:ind w:left="284" w:hanging="284"/>
        <w:jc w:val="both"/>
        <w:rPr>
          <w:rFonts w:ascii="Noto Sans" w:hAnsi="Noto Sans" w:cs="Noto Sans"/>
          <w:b/>
          <w:sz w:val="20"/>
          <w:szCs w:val="20"/>
        </w:rPr>
      </w:pPr>
      <w:bookmarkStart w:id="95" w:name="_Toc201689896"/>
      <w:r w:rsidRPr="009653D5">
        <w:rPr>
          <w:rFonts w:ascii="Noto Sans" w:hAnsi="Noto Sans" w:cs="Noto Sans"/>
          <w:b/>
          <w:sz w:val="20"/>
          <w:szCs w:val="20"/>
        </w:rPr>
        <w:t>Terminación de la relación contractual.</w:t>
      </w:r>
      <w:bookmarkEnd w:id="95"/>
    </w:p>
    <w:p w14:paraId="4C0D45F4" w14:textId="77777777" w:rsidR="007370DA" w:rsidRPr="009653D5" w:rsidRDefault="007370DA" w:rsidP="00325618">
      <w:pPr>
        <w:jc w:val="both"/>
        <w:rPr>
          <w:rFonts w:ascii="Noto Sans" w:hAnsi="Noto Sans" w:cs="Noto Sans"/>
          <w:b/>
          <w:sz w:val="20"/>
          <w:szCs w:val="20"/>
        </w:rPr>
      </w:pPr>
    </w:p>
    <w:p w14:paraId="34418140" w14:textId="77777777" w:rsidR="007370DA" w:rsidRPr="009653D5" w:rsidRDefault="007370DA" w:rsidP="00040535">
      <w:pPr>
        <w:pStyle w:val="Prrafodelista"/>
        <w:numPr>
          <w:ilvl w:val="0"/>
          <w:numId w:val="5"/>
        </w:numPr>
        <w:ind w:left="567" w:hanging="207"/>
        <w:jc w:val="both"/>
        <w:rPr>
          <w:rFonts w:ascii="Noto Sans" w:hAnsi="Noto Sans" w:cs="Noto Sans"/>
          <w:b/>
          <w:i/>
          <w:sz w:val="20"/>
          <w:szCs w:val="20"/>
        </w:rPr>
      </w:pPr>
      <w:r w:rsidRPr="009653D5">
        <w:rPr>
          <w:rFonts w:ascii="Noto Sans" w:hAnsi="Noto Sans" w:cs="Noto Sans"/>
          <w:b/>
          <w:i/>
          <w:sz w:val="20"/>
          <w:szCs w:val="20"/>
        </w:rPr>
        <w:t>Rescisión administrativa del contrato.</w:t>
      </w:r>
    </w:p>
    <w:p w14:paraId="50084566" w14:textId="77777777" w:rsidR="007370DA" w:rsidRPr="009653D5" w:rsidRDefault="007370DA" w:rsidP="00325618">
      <w:pPr>
        <w:jc w:val="both"/>
        <w:rPr>
          <w:rFonts w:ascii="Noto Sans" w:hAnsi="Noto Sans" w:cs="Noto Sans"/>
          <w:i/>
          <w:sz w:val="20"/>
          <w:szCs w:val="20"/>
        </w:rPr>
      </w:pPr>
    </w:p>
    <w:p w14:paraId="685B2907" w14:textId="77777777" w:rsidR="007370DA" w:rsidRPr="009653D5" w:rsidRDefault="007370DA" w:rsidP="00325618">
      <w:pPr>
        <w:ind w:left="360"/>
        <w:jc w:val="both"/>
        <w:rPr>
          <w:rFonts w:ascii="Noto Sans" w:hAnsi="Noto Sans" w:cs="Noto Sans"/>
          <w:sz w:val="20"/>
          <w:szCs w:val="20"/>
        </w:rPr>
      </w:pPr>
      <w:r w:rsidRPr="009653D5">
        <w:rPr>
          <w:rFonts w:ascii="Noto Sans" w:hAnsi="Noto Sans" w:cs="Noto Sans"/>
          <w:sz w:val="20"/>
          <w:szCs w:val="20"/>
        </w:rPr>
        <w:t xml:space="preserve">El IMSS podrá en cualquier momento rescindir administrativamente el(los) contrato(s) cuando el proveedor incumpla total o parcialmente con cualquiera de las obligaciones establecidas en la Convocatoria y/o en el contrato y sus anexos respectivos de conformidad con el artículo 77 de la LAASSP, artículo </w:t>
      </w:r>
      <w:r w:rsidR="00C86A52" w:rsidRPr="009653D5">
        <w:rPr>
          <w:rFonts w:ascii="Noto Sans" w:hAnsi="Noto Sans" w:cs="Noto Sans"/>
          <w:sz w:val="20"/>
          <w:szCs w:val="20"/>
        </w:rPr>
        <w:t>144</w:t>
      </w:r>
      <w:r w:rsidRPr="009653D5">
        <w:rPr>
          <w:rFonts w:ascii="Noto Sans" w:hAnsi="Noto Sans" w:cs="Noto Sans"/>
          <w:sz w:val="20"/>
          <w:szCs w:val="20"/>
        </w:rPr>
        <w:t xml:space="preserve"> del Reglamento y numeral 4.3.5 del MAAGAASSP.</w:t>
      </w:r>
    </w:p>
    <w:p w14:paraId="0C41DC9E" w14:textId="77777777" w:rsidR="007370DA" w:rsidRPr="009653D5" w:rsidRDefault="007370DA" w:rsidP="00325618">
      <w:pPr>
        <w:jc w:val="both"/>
        <w:rPr>
          <w:rFonts w:ascii="Noto Sans" w:hAnsi="Noto Sans" w:cs="Noto Sans"/>
          <w:sz w:val="20"/>
          <w:szCs w:val="20"/>
        </w:rPr>
      </w:pPr>
    </w:p>
    <w:p w14:paraId="55B96287" w14:textId="77777777" w:rsidR="007370DA" w:rsidRPr="009653D5" w:rsidRDefault="00F31702" w:rsidP="00325618">
      <w:pPr>
        <w:ind w:firstLine="360"/>
        <w:jc w:val="both"/>
        <w:rPr>
          <w:rFonts w:ascii="Noto Sans" w:hAnsi="Noto Sans" w:cs="Noto Sans"/>
          <w:b/>
          <w:i/>
          <w:sz w:val="20"/>
          <w:szCs w:val="20"/>
        </w:rPr>
      </w:pPr>
      <w:r w:rsidRPr="009653D5">
        <w:rPr>
          <w:rFonts w:ascii="Noto Sans" w:hAnsi="Noto Sans" w:cs="Noto Sans"/>
          <w:b/>
          <w:i/>
          <w:sz w:val="20"/>
          <w:szCs w:val="20"/>
        </w:rPr>
        <w:t xml:space="preserve">II. </w:t>
      </w:r>
      <w:r w:rsidR="007370DA" w:rsidRPr="009653D5">
        <w:rPr>
          <w:rFonts w:ascii="Noto Sans" w:hAnsi="Noto Sans" w:cs="Noto Sans"/>
          <w:b/>
          <w:i/>
          <w:sz w:val="20"/>
          <w:szCs w:val="20"/>
        </w:rPr>
        <w:t>Terminación anticipada.</w:t>
      </w:r>
    </w:p>
    <w:p w14:paraId="4405B9AC" w14:textId="77777777" w:rsidR="007370DA" w:rsidRPr="009653D5" w:rsidRDefault="007370DA" w:rsidP="00325618">
      <w:pPr>
        <w:jc w:val="both"/>
        <w:rPr>
          <w:rFonts w:ascii="Noto Sans" w:hAnsi="Noto Sans" w:cs="Noto Sans"/>
          <w:sz w:val="20"/>
          <w:szCs w:val="20"/>
        </w:rPr>
      </w:pPr>
    </w:p>
    <w:p w14:paraId="2AB0D327" w14:textId="77777777" w:rsidR="007370DA" w:rsidRPr="009653D5" w:rsidRDefault="007370DA" w:rsidP="00325618">
      <w:pPr>
        <w:ind w:left="284"/>
        <w:jc w:val="both"/>
        <w:rPr>
          <w:rFonts w:ascii="Noto Sans" w:hAnsi="Noto Sans" w:cs="Noto Sans"/>
          <w:sz w:val="20"/>
          <w:szCs w:val="20"/>
        </w:rPr>
      </w:pPr>
      <w:r w:rsidRPr="009653D5">
        <w:rPr>
          <w:rFonts w:ascii="Noto Sans" w:hAnsi="Noto Sans" w:cs="Noto Sans"/>
          <w:sz w:val="20"/>
          <w:szCs w:val="20"/>
        </w:rPr>
        <w:t>El IMSS podrá dar por terminado anticipadamente el contrato, sin responsabilidad para éste y sin necesidad de que medie resolución judicial alguna, cuando concurran razones de interés general, de común acuerdo o bien, cuando por causas justificadas se extinga la necesidad de requerir los bienes objeto del contrato y se demuestre que de continuar con el cumplimiento de las obligaciones pactadas se ocasionaría un daño o perjuicio al IMSS o se determine la nulidad total o parcial de los actos que dieron origen al instrumento jurídico con motivo de la resolución de una inconformidad o intervención de oficio por la Secretaría, de conformidad con el artículo 78 de la LAASSP.</w:t>
      </w:r>
    </w:p>
    <w:p w14:paraId="5CA14693" w14:textId="77777777" w:rsidR="007370DA" w:rsidRPr="009653D5" w:rsidRDefault="007370DA" w:rsidP="00325618">
      <w:pPr>
        <w:jc w:val="both"/>
        <w:rPr>
          <w:rFonts w:ascii="Noto Sans" w:hAnsi="Noto Sans" w:cs="Noto Sans"/>
          <w:b/>
          <w:sz w:val="20"/>
          <w:szCs w:val="20"/>
        </w:rPr>
      </w:pPr>
    </w:p>
    <w:p w14:paraId="321D5337" w14:textId="77777777" w:rsidR="007370DA" w:rsidRPr="009653D5" w:rsidRDefault="007370DA" w:rsidP="00040535">
      <w:pPr>
        <w:pStyle w:val="Prrafodelista"/>
        <w:numPr>
          <w:ilvl w:val="0"/>
          <w:numId w:val="4"/>
        </w:numPr>
        <w:ind w:left="284" w:hanging="284"/>
        <w:jc w:val="both"/>
        <w:rPr>
          <w:rFonts w:ascii="Noto Sans" w:hAnsi="Noto Sans" w:cs="Noto Sans"/>
          <w:b/>
          <w:sz w:val="20"/>
          <w:szCs w:val="20"/>
        </w:rPr>
      </w:pPr>
      <w:bookmarkStart w:id="96" w:name="_Toc201689897"/>
      <w:r w:rsidRPr="009653D5">
        <w:rPr>
          <w:rFonts w:ascii="Noto Sans" w:hAnsi="Noto Sans" w:cs="Noto Sans"/>
          <w:b/>
          <w:sz w:val="20"/>
          <w:szCs w:val="20"/>
        </w:rPr>
        <w:t>Penas convencionales</w:t>
      </w:r>
      <w:bookmarkEnd w:id="96"/>
    </w:p>
    <w:p w14:paraId="2A0E2858" w14:textId="77777777" w:rsidR="007370DA" w:rsidRPr="009653D5" w:rsidRDefault="007370DA" w:rsidP="00325618">
      <w:pPr>
        <w:jc w:val="both"/>
        <w:rPr>
          <w:rFonts w:ascii="Noto Sans" w:hAnsi="Noto Sans" w:cs="Noto Sans"/>
          <w:b/>
          <w:sz w:val="20"/>
          <w:szCs w:val="20"/>
        </w:rPr>
      </w:pPr>
    </w:p>
    <w:p w14:paraId="7C2E76C1" w14:textId="40D871D3" w:rsidR="007370DA" w:rsidRPr="009653D5" w:rsidRDefault="007370DA" w:rsidP="00325618">
      <w:pPr>
        <w:jc w:val="both"/>
        <w:rPr>
          <w:rFonts w:ascii="Noto Sans" w:hAnsi="Noto Sans" w:cs="Noto Sans"/>
          <w:sz w:val="20"/>
          <w:szCs w:val="20"/>
        </w:rPr>
      </w:pPr>
      <w:bookmarkStart w:id="97" w:name="_Hlk129003143"/>
      <w:r w:rsidRPr="009653D5">
        <w:rPr>
          <w:rFonts w:ascii="Noto Sans" w:hAnsi="Noto Sans" w:cs="Noto Sans"/>
          <w:sz w:val="20"/>
          <w:szCs w:val="20"/>
        </w:rPr>
        <w:t xml:space="preserve">Se realizarán de conformidad con lo indicado en el documento adjunto a la Convocatoria denominado </w:t>
      </w:r>
      <w:r w:rsidRPr="009653D5">
        <w:rPr>
          <w:rFonts w:ascii="Noto Sans" w:hAnsi="Noto Sans" w:cs="Noto Sans"/>
          <w:b/>
          <w:sz w:val="20"/>
          <w:szCs w:val="20"/>
        </w:rPr>
        <w:t xml:space="preserve">Anexo 3 Términos y Condiciones, numeral </w:t>
      </w:r>
      <w:r w:rsidR="00624D2D" w:rsidRPr="009653D5">
        <w:rPr>
          <w:rFonts w:ascii="Noto Sans" w:hAnsi="Noto Sans" w:cs="Noto Sans"/>
          <w:b/>
          <w:sz w:val="20"/>
          <w:szCs w:val="20"/>
        </w:rPr>
        <w:t>11</w:t>
      </w:r>
      <w:r w:rsidRPr="009653D5">
        <w:rPr>
          <w:rFonts w:ascii="Noto Sans" w:hAnsi="Noto Sans" w:cs="Noto Sans"/>
          <w:b/>
          <w:sz w:val="20"/>
          <w:szCs w:val="20"/>
        </w:rPr>
        <w:t>. Penas convencionales y deducciones</w:t>
      </w:r>
      <w:r w:rsidRPr="009653D5">
        <w:rPr>
          <w:rFonts w:ascii="Noto Sans" w:hAnsi="Noto Sans" w:cs="Noto Sans"/>
          <w:sz w:val="20"/>
          <w:szCs w:val="20"/>
        </w:rPr>
        <w:t>, el cual forma parte de la presente Convocatoria, de conformidad con lo establecido en el artículo 75 de la LAASSP, numerales 5.5.8 y 5.5.8.1 de las POBALINES.</w:t>
      </w:r>
    </w:p>
    <w:p w14:paraId="1D8ED28F" w14:textId="77777777" w:rsidR="007370DA" w:rsidRPr="009653D5" w:rsidRDefault="007370DA" w:rsidP="00325618">
      <w:pPr>
        <w:jc w:val="both"/>
        <w:rPr>
          <w:rFonts w:ascii="Noto Sans" w:hAnsi="Noto Sans" w:cs="Noto Sans"/>
          <w:b/>
          <w:sz w:val="20"/>
          <w:szCs w:val="20"/>
        </w:rPr>
      </w:pPr>
    </w:p>
    <w:p w14:paraId="0B3088F3" w14:textId="77777777" w:rsidR="007370DA" w:rsidRPr="009653D5" w:rsidRDefault="007370DA" w:rsidP="00040535">
      <w:pPr>
        <w:pStyle w:val="Prrafodelista"/>
        <w:numPr>
          <w:ilvl w:val="0"/>
          <w:numId w:val="4"/>
        </w:numPr>
        <w:ind w:left="284" w:hanging="284"/>
        <w:jc w:val="both"/>
        <w:rPr>
          <w:rFonts w:ascii="Noto Sans" w:hAnsi="Noto Sans" w:cs="Noto Sans"/>
          <w:b/>
          <w:sz w:val="20"/>
          <w:szCs w:val="20"/>
        </w:rPr>
      </w:pPr>
      <w:bookmarkStart w:id="98" w:name="_Toc201689898"/>
      <w:bookmarkEnd w:id="97"/>
      <w:r w:rsidRPr="009653D5">
        <w:rPr>
          <w:rFonts w:ascii="Noto Sans" w:hAnsi="Noto Sans" w:cs="Noto Sans"/>
          <w:b/>
          <w:sz w:val="20"/>
          <w:szCs w:val="20"/>
        </w:rPr>
        <w:t>Deducciones</w:t>
      </w:r>
      <w:bookmarkEnd w:id="98"/>
      <w:r w:rsidRPr="009653D5">
        <w:rPr>
          <w:rFonts w:ascii="Noto Sans" w:hAnsi="Noto Sans" w:cs="Noto Sans"/>
          <w:b/>
          <w:sz w:val="20"/>
          <w:szCs w:val="20"/>
        </w:rPr>
        <w:t xml:space="preserve"> </w:t>
      </w:r>
    </w:p>
    <w:p w14:paraId="60029350" w14:textId="77777777" w:rsidR="007370DA" w:rsidRPr="009653D5" w:rsidRDefault="007370DA" w:rsidP="00325618">
      <w:pPr>
        <w:jc w:val="both"/>
        <w:rPr>
          <w:rFonts w:ascii="Noto Sans" w:hAnsi="Noto Sans" w:cs="Noto Sans"/>
          <w:b/>
          <w:sz w:val="20"/>
          <w:szCs w:val="20"/>
        </w:rPr>
      </w:pPr>
    </w:p>
    <w:p w14:paraId="5DDA5760" w14:textId="22554786" w:rsidR="007370DA" w:rsidRPr="009653D5" w:rsidRDefault="007370DA" w:rsidP="00325618">
      <w:pPr>
        <w:jc w:val="both"/>
        <w:rPr>
          <w:rFonts w:ascii="Noto Sans" w:hAnsi="Noto Sans" w:cs="Noto Sans"/>
          <w:sz w:val="20"/>
          <w:szCs w:val="20"/>
        </w:rPr>
      </w:pPr>
      <w:bookmarkStart w:id="99" w:name="_Hlk129003151"/>
      <w:r w:rsidRPr="009653D5">
        <w:rPr>
          <w:rFonts w:ascii="Noto Sans" w:hAnsi="Noto Sans" w:cs="Noto Sans"/>
          <w:sz w:val="20"/>
          <w:szCs w:val="20"/>
        </w:rPr>
        <w:t xml:space="preserve">Se realizarán de conformidad con lo indicado en el documento adjunto a la Convocatoria denominado </w:t>
      </w:r>
      <w:r w:rsidRPr="009653D5">
        <w:rPr>
          <w:rFonts w:ascii="Noto Sans" w:hAnsi="Noto Sans" w:cs="Noto Sans"/>
          <w:b/>
          <w:sz w:val="20"/>
          <w:szCs w:val="20"/>
        </w:rPr>
        <w:t xml:space="preserve">Anexo 3 Términos y Condiciones, numeral </w:t>
      </w:r>
      <w:r w:rsidR="00BC4537" w:rsidRPr="009653D5">
        <w:rPr>
          <w:rFonts w:ascii="Noto Sans" w:hAnsi="Noto Sans" w:cs="Noto Sans"/>
          <w:b/>
          <w:sz w:val="20"/>
          <w:szCs w:val="20"/>
        </w:rPr>
        <w:t>11</w:t>
      </w:r>
      <w:r w:rsidRPr="009653D5">
        <w:rPr>
          <w:rFonts w:ascii="Noto Sans" w:hAnsi="Noto Sans" w:cs="Noto Sans"/>
          <w:b/>
          <w:sz w:val="20"/>
          <w:szCs w:val="20"/>
        </w:rPr>
        <w:t>. Penas convencionales y deducciones</w:t>
      </w:r>
      <w:r w:rsidRPr="009653D5">
        <w:rPr>
          <w:rFonts w:ascii="Noto Sans" w:hAnsi="Noto Sans" w:cs="Noto Sans"/>
          <w:sz w:val="20"/>
          <w:szCs w:val="20"/>
        </w:rPr>
        <w:t>, el cual forma parte de la presente Convocatoria, de conformidad con lo establecido en el artículo 76 de la LAASSP, y numerales 5.5.8 y 5.5.8.1 de las POBALINES.</w:t>
      </w:r>
    </w:p>
    <w:p w14:paraId="1C56EC9F" w14:textId="77777777" w:rsidR="00142411" w:rsidRPr="009653D5" w:rsidRDefault="00142411" w:rsidP="00325618">
      <w:pPr>
        <w:jc w:val="both"/>
        <w:rPr>
          <w:rFonts w:ascii="Noto Sans" w:hAnsi="Noto Sans" w:cs="Noto Sans"/>
          <w:sz w:val="20"/>
          <w:szCs w:val="20"/>
        </w:rPr>
      </w:pPr>
    </w:p>
    <w:p w14:paraId="5052E97D" w14:textId="77777777" w:rsidR="002E3F2A" w:rsidRPr="009653D5" w:rsidRDefault="002E3F2A" w:rsidP="00325618">
      <w:pPr>
        <w:jc w:val="both"/>
        <w:rPr>
          <w:rFonts w:ascii="Noto Sans" w:hAnsi="Noto Sans" w:cs="Noto Sans"/>
          <w:sz w:val="20"/>
          <w:szCs w:val="20"/>
        </w:rPr>
      </w:pPr>
    </w:p>
    <w:p w14:paraId="5018356B" w14:textId="77777777" w:rsidR="002E3F2A" w:rsidRPr="009653D5" w:rsidRDefault="002E3F2A" w:rsidP="00325618">
      <w:pPr>
        <w:jc w:val="both"/>
        <w:rPr>
          <w:rFonts w:ascii="Noto Sans" w:hAnsi="Noto Sans" w:cs="Noto Sans"/>
          <w:sz w:val="20"/>
          <w:szCs w:val="20"/>
        </w:rPr>
      </w:pPr>
    </w:p>
    <w:p w14:paraId="2B710261" w14:textId="77777777" w:rsidR="002E3F2A" w:rsidRPr="009653D5" w:rsidRDefault="002E3F2A" w:rsidP="00325618">
      <w:pPr>
        <w:jc w:val="both"/>
        <w:rPr>
          <w:rFonts w:ascii="Noto Sans" w:hAnsi="Noto Sans" w:cs="Noto Sans"/>
          <w:sz w:val="20"/>
          <w:szCs w:val="20"/>
        </w:rPr>
      </w:pPr>
    </w:p>
    <w:p w14:paraId="69EC254F" w14:textId="77777777" w:rsidR="002E3F2A" w:rsidRPr="009653D5" w:rsidRDefault="002E3F2A" w:rsidP="00325618">
      <w:pPr>
        <w:jc w:val="both"/>
        <w:rPr>
          <w:rFonts w:ascii="Noto Sans" w:hAnsi="Noto Sans" w:cs="Noto Sans"/>
          <w:sz w:val="20"/>
          <w:szCs w:val="20"/>
        </w:rPr>
      </w:pPr>
    </w:p>
    <w:p w14:paraId="4DC05512" w14:textId="77777777" w:rsidR="00142411" w:rsidRPr="009653D5" w:rsidRDefault="00142411" w:rsidP="00325618">
      <w:pPr>
        <w:pStyle w:val="Ttulo1"/>
        <w:rPr>
          <w:rFonts w:cs="Noto Sans"/>
          <w:b w:val="0"/>
          <w:noProof/>
          <w:szCs w:val="20"/>
          <w:lang w:val="es-ES_tradnl" w:eastAsia="ar-SA"/>
        </w:rPr>
      </w:pPr>
      <w:bookmarkStart w:id="100" w:name="_Toc367205763"/>
      <w:bookmarkStart w:id="101" w:name="_Toc201689899"/>
      <w:bookmarkStart w:id="102" w:name="_Toc239415666"/>
      <w:bookmarkEnd w:id="62"/>
      <w:bookmarkEnd w:id="99"/>
      <w:r w:rsidRPr="009653D5">
        <w:rPr>
          <w:rFonts w:cs="Noto Sans"/>
          <w:noProof/>
          <w:szCs w:val="20"/>
          <w:lang w:val="es-ES_tradnl" w:eastAsia="ar-SA"/>
        </w:rPr>
        <w:lastRenderedPageBreak/>
        <w:t>FORMA Y TÉRMINOS QUE REGIRÁN LOS DIVERSOS ACTOS DE LA LICITACIÓN.</w:t>
      </w:r>
      <w:bookmarkEnd w:id="100"/>
      <w:bookmarkEnd w:id="101"/>
      <w:bookmarkEnd w:id="102"/>
    </w:p>
    <w:p w14:paraId="668C6E0D" w14:textId="77777777" w:rsidR="007370DA" w:rsidRPr="009653D5" w:rsidRDefault="007370DA" w:rsidP="00325618">
      <w:pPr>
        <w:jc w:val="both"/>
        <w:rPr>
          <w:rFonts w:ascii="Noto Sans" w:hAnsi="Noto Sans" w:cs="Noto Sans"/>
          <w:b/>
          <w:sz w:val="20"/>
          <w:szCs w:val="20"/>
        </w:rPr>
      </w:pPr>
    </w:p>
    <w:p w14:paraId="3466D2BF" w14:textId="47779B89" w:rsidR="007370DA" w:rsidRPr="009653D5" w:rsidRDefault="007370DA" w:rsidP="00325618">
      <w:pPr>
        <w:pStyle w:val="Ttulo2"/>
        <w:rPr>
          <w:rFonts w:cs="Noto Sans"/>
          <w:b w:val="0"/>
          <w:noProof/>
          <w:szCs w:val="20"/>
          <w:lang w:val="es-ES_tradnl" w:eastAsia="ar-SA"/>
        </w:rPr>
      </w:pPr>
      <w:bookmarkStart w:id="103" w:name="_Toc21612330"/>
      <w:bookmarkStart w:id="104" w:name="_Toc21719265"/>
      <w:bookmarkStart w:id="105" w:name="_Toc74838387"/>
      <w:bookmarkStart w:id="106" w:name="_Toc201689900"/>
      <w:bookmarkStart w:id="107" w:name="_Toc239415667"/>
      <w:r w:rsidRPr="009653D5">
        <w:rPr>
          <w:rFonts w:cs="Noto Sans"/>
          <w:noProof/>
          <w:szCs w:val="20"/>
          <w:lang w:val="es-ES_tradnl" w:eastAsia="ar-SA"/>
        </w:rPr>
        <w:t>Reducción de Plazos.</w:t>
      </w:r>
      <w:bookmarkEnd w:id="103"/>
      <w:bookmarkEnd w:id="104"/>
      <w:bookmarkEnd w:id="105"/>
      <w:bookmarkEnd w:id="106"/>
      <w:bookmarkEnd w:id="107"/>
      <w:r w:rsidRPr="009653D5">
        <w:rPr>
          <w:rFonts w:cs="Noto Sans"/>
          <w:noProof/>
          <w:szCs w:val="20"/>
          <w:lang w:val="es-ES_tradnl" w:eastAsia="ar-SA"/>
        </w:rPr>
        <w:t xml:space="preserve"> </w:t>
      </w:r>
    </w:p>
    <w:p w14:paraId="67AFC40C" w14:textId="77777777" w:rsidR="007370DA" w:rsidRPr="009653D5" w:rsidRDefault="007370DA" w:rsidP="00325618">
      <w:pPr>
        <w:jc w:val="both"/>
        <w:rPr>
          <w:rFonts w:ascii="Noto Sans" w:hAnsi="Noto Sans" w:cs="Noto Sans"/>
          <w:b/>
          <w:sz w:val="20"/>
          <w:szCs w:val="20"/>
        </w:rPr>
      </w:pPr>
    </w:p>
    <w:p w14:paraId="5D00F851"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El presente procedimiento de contratación no considera la reducción de plazos prevista en los artículos 42 de la LAASSP y </w:t>
      </w:r>
      <w:r w:rsidR="00142411" w:rsidRPr="009653D5">
        <w:rPr>
          <w:rFonts w:ascii="Noto Sans" w:hAnsi="Noto Sans" w:cs="Noto Sans"/>
          <w:sz w:val="20"/>
          <w:szCs w:val="20"/>
        </w:rPr>
        <w:t>87</w:t>
      </w:r>
      <w:r w:rsidRPr="009653D5">
        <w:rPr>
          <w:rFonts w:ascii="Noto Sans" w:hAnsi="Noto Sans" w:cs="Noto Sans"/>
          <w:sz w:val="20"/>
          <w:szCs w:val="20"/>
        </w:rPr>
        <w:t xml:space="preserve"> del Reglamento.</w:t>
      </w:r>
    </w:p>
    <w:p w14:paraId="09433437" w14:textId="77777777" w:rsidR="007370DA" w:rsidRPr="009653D5" w:rsidRDefault="007370DA" w:rsidP="00325618">
      <w:pPr>
        <w:jc w:val="both"/>
        <w:rPr>
          <w:rFonts w:ascii="Noto Sans" w:hAnsi="Noto Sans" w:cs="Noto Sans"/>
          <w:b/>
          <w:sz w:val="20"/>
          <w:szCs w:val="20"/>
        </w:rPr>
      </w:pPr>
    </w:p>
    <w:p w14:paraId="7236CDF6" w14:textId="77777777" w:rsidR="007370DA" w:rsidRPr="009653D5" w:rsidRDefault="007370DA" w:rsidP="00325618">
      <w:pPr>
        <w:pStyle w:val="Ttulo2"/>
        <w:rPr>
          <w:rFonts w:cs="Noto Sans"/>
          <w:b w:val="0"/>
          <w:noProof/>
          <w:szCs w:val="20"/>
          <w:lang w:val="es-ES_tradnl" w:eastAsia="ar-SA"/>
        </w:rPr>
      </w:pPr>
      <w:bookmarkStart w:id="108" w:name="_Toc367205764"/>
      <w:bookmarkStart w:id="109" w:name="_Toc201689901"/>
      <w:bookmarkStart w:id="110" w:name="_Toc239415668"/>
      <w:r w:rsidRPr="009653D5">
        <w:rPr>
          <w:rFonts w:cs="Noto Sans"/>
          <w:noProof/>
          <w:szCs w:val="20"/>
          <w:lang w:val="es-ES_tradnl" w:eastAsia="ar-SA"/>
        </w:rPr>
        <w:t>Fecha, hora y lugar para los actos de la licitación.</w:t>
      </w:r>
      <w:bookmarkEnd w:id="108"/>
      <w:bookmarkEnd w:id="109"/>
      <w:bookmarkEnd w:id="110"/>
    </w:p>
    <w:p w14:paraId="3B88481C" w14:textId="77777777" w:rsidR="007370DA" w:rsidRPr="009653D5" w:rsidRDefault="007370DA" w:rsidP="00325618">
      <w:pPr>
        <w:jc w:val="both"/>
        <w:rPr>
          <w:rFonts w:ascii="Noto Sans" w:hAnsi="Noto Sans" w:cs="Noto San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8"/>
        <w:gridCol w:w="1814"/>
        <w:gridCol w:w="2118"/>
        <w:gridCol w:w="3676"/>
      </w:tblGrid>
      <w:tr w:rsidR="001560E2" w:rsidRPr="009653D5" w14:paraId="581963BE" w14:textId="77777777" w:rsidTr="007E386E">
        <w:trPr>
          <w:trHeight w:val="20"/>
          <w:tblHeader/>
          <w:jc w:val="center"/>
        </w:trPr>
        <w:tc>
          <w:tcPr>
            <w:tcW w:w="1224" w:type="pct"/>
            <w:vAlign w:val="center"/>
          </w:tcPr>
          <w:p w14:paraId="764329D1" w14:textId="77777777" w:rsidR="007370DA" w:rsidRPr="009653D5" w:rsidRDefault="007370DA" w:rsidP="00F12829">
            <w:pPr>
              <w:jc w:val="center"/>
              <w:rPr>
                <w:rFonts w:ascii="Noto Sans" w:hAnsi="Noto Sans" w:cs="Noto Sans"/>
                <w:sz w:val="20"/>
                <w:szCs w:val="20"/>
              </w:rPr>
            </w:pPr>
            <w:r w:rsidRPr="009653D5">
              <w:rPr>
                <w:rFonts w:ascii="Noto Sans" w:hAnsi="Noto Sans" w:cs="Noto Sans"/>
                <w:sz w:val="20"/>
                <w:szCs w:val="20"/>
              </w:rPr>
              <w:t>E</w:t>
            </w:r>
            <w:r w:rsidR="00202F2C" w:rsidRPr="009653D5">
              <w:rPr>
                <w:rFonts w:ascii="Noto Sans" w:hAnsi="Noto Sans" w:cs="Noto Sans"/>
                <w:sz w:val="20"/>
                <w:szCs w:val="20"/>
              </w:rPr>
              <w:t>vento</w:t>
            </w:r>
          </w:p>
        </w:tc>
        <w:tc>
          <w:tcPr>
            <w:tcW w:w="900" w:type="pct"/>
            <w:vAlign w:val="center"/>
          </w:tcPr>
          <w:p w14:paraId="09A83A5B" w14:textId="77777777" w:rsidR="007370DA" w:rsidRPr="009653D5" w:rsidRDefault="007370DA" w:rsidP="00F12829">
            <w:pPr>
              <w:jc w:val="center"/>
              <w:rPr>
                <w:rFonts w:ascii="Noto Sans" w:hAnsi="Noto Sans" w:cs="Noto Sans"/>
                <w:sz w:val="20"/>
                <w:szCs w:val="20"/>
              </w:rPr>
            </w:pPr>
            <w:r w:rsidRPr="009653D5">
              <w:rPr>
                <w:rFonts w:ascii="Noto Sans" w:hAnsi="Noto Sans" w:cs="Noto Sans"/>
                <w:sz w:val="20"/>
                <w:szCs w:val="20"/>
              </w:rPr>
              <w:t>F</w:t>
            </w:r>
            <w:r w:rsidR="00202F2C" w:rsidRPr="009653D5">
              <w:rPr>
                <w:rFonts w:ascii="Noto Sans" w:hAnsi="Noto Sans" w:cs="Noto Sans"/>
                <w:sz w:val="20"/>
                <w:szCs w:val="20"/>
              </w:rPr>
              <w:t>echa</w:t>
            </w:r>
          </w:p>
        </w:tc>
        <w:tc>
          <w:tcPr>
            <w:tcW w:w="1051" w:type="pct"/>
            <w:vAlign w:val="center"/>
          </w:tcPr>
          <w:p w14:paraId="15D35940" w14:textId="77777777" w:rsidR="007370DA" w:rsidRPr="009653D5" w:rsidRDefault="007370DA" w:rsidP="00F12829">
            <w:pPr>
              <w:jc w:val="center"/>
              <w:rPr>
                <w:rFonts w:ascii="Noto Sans" w:hAnsi="Noto Sans" w:cs="Noto Sans"/>
                <w:sz w:val="20"/>
                <w:szCs w:val="20"/>
              </w:rPr>
            </w:pPr>
            <w:r w:rsidRPr="009653D5">
              <w:rPr>
                <w:rFonts w:ascii="Noto Sans" w:hAnsi="Noto Sans" w:cs="Noto Sans"/>
                <w:sz w:val="20"/>
                <w:szCs w:val="20"/>
              </w:rPr>
              <w:t>H</w:t>
            </w:r>
            <w:r w:rsidR="00202F2C" w:rsidRPr="009653D5">
              <w:rPr>
                <w:rFonts w:ascii="Noto Sans" w:hAnsi="Noto Sans" w:cs="Noto Sans"/>
                <w:sz w:val="20"/>
                <w:szCs w:val="20"/>
              </w:rPr>
              <w:t xml:space="preserve">ora </w:t>
            </w:r>
            <w:r w:rsidR="00856AB2" w:rsidRPr="009653D5">
              <w:rPr>
                <w:rFonts w:ascii="Noto Sans" w:hAnsi="Noto Sans" w:cs="Noto Sans"/>
                <w:sz w:val="20"/>
                <w:szCs w:val="20"/>
              </w:rPr>
              <w:t>(</w:t>
            </w:r>
            <w:proofErr w:type="spellStart"/>
            <w:r w:rsidRPr="009653D5">
              <w:rPr>
                <w:rFonts w:ascii="Noto Sans" w:hAnsi="Noto Sans" w:cs="Noto Sans"/>
                <w:sz w:val="20"/>
                <w:szCs w:val="20"/>
              </w:rPr>
              <w:t>uso</w:t>
            </w:r>
            <w:proofErr w:type="spellEnd"/>
            <w:r w:rsidRPr="009653D5">
              <w:rPr>
                <w:rFonts w:ascii="Noto Sans" w:hAnsi="Noto Sans" w:cs="Noto Sans"/>
                <w:sz w:val="20"/>
                <w:szCs w:val="20"/>
              </w:rPr>
              <w:t xml:space="preserve"> horario de la Ciudad de México)</w:t>
            </w:r>
          </w:p>
        </w:tc>
        <w:tc>
          <w:tcPr>
            <w:tcW w:w="1824" w:type="pct"/>
            <w:vAlign w:val="center"/>
          </w:tcPr>
          <w:p w14:paraId="6813BBD2" w14:textId="77777777" w:rsidR="007370DA" w:rsidRPr="009653D5" w:rsidRDefault="007370DA" w:rsidP="00F12829">
            <w:pPr>
              <w:jc w:val="center"/>
              <w:rPr>
                <w:rFonts w:ascii="Noto Sans" w:hAnsi="Noto Sans" w:cs="Noto Sans"/>
                <w:sz w:val="20"/>
                <w:szCs w:val="20"/>
              </w:rPr>
            </w:pPr>
            <w:r w:rsidRPr="009653D5">
              <w:rPr>
                <w:rFonts w:ascii="Noto Sans" w:hAnsi="Noto Sans" w:cs="Noto Sans"/>
                <w:sz w:val="20"/>
                <w:szCs w:val="20"/>
              </w:rPr>
              <w:t>L</w:t>
            </w:r>
            <w:r w:rsidR="00202F2C" w:rsidRPr="009653D5">
              <w:rPr>
                <w:rFonts w:ascii="Noto Sans" w:hAnsi="Noto Sans" w:cs="Noto Sans"/>
                <w:sz w:val="20"/>
                <w:szCs w:val="20"/>
              </w:rPr>
              <w:t xml:space="preserve">ugar para llevar </w:t>
            </w:r>
            <w:r w:rsidR="00856AB2" w:rsidRPr="009653D5">
              <w:rPr>
                <w:rFonts w:ascii="Noto Sans" w:hAnsi="Noto Sans" w:cs="Noto Sans"/>
                <w:sz w:val="20"/>
                <w:szCs w:val="20"/>
              </w:rPr>
              <w:t>los actos, e</w:t>
            </w:r>
            <w:r w:rsidR="00202F2C" w:rsidRPr="009653D5">
              <w:rPr>
                <w:rFonts w:ascii="Noto Sans" w:hAnsi="Noto Sans" w:cs="Noto Sans"/>
                <w:sz w:val="20"/>
                <w:szCs w:val="20"/>
              </w:rPr>
              <w:t xml:space="preserve">laborar y </w:t>
            </w:r>
            <w:r w:rsidR="00856AB2" w:rsidRPr="009653D5">
              <w:rPr>
                <w:rFonts w:ascii="Noto Sans" w:hAnsi="Noto Sans" w:cs="Noto Sans"/>
                <w:sz w:val="20"/>
                <w:szCs w:val="20"/>
              </w:rPr>
              <w:t>s</w:t>
            </w:r>
            <w:r w:rsidR="00202F2C" w:rsidRPr="009653D5">
              <w:rPr>
                <w:rFonts w:ascii="Noto Sans" w:hAnsi="Noto Sans" w:cs="Noto Sans"/>
                <w:sz w:val="20"/>
                <w:szCs w:val="20"/>
              </w:rPr>
              <w:t>uscribir</w:t>
            </w:r>
            <w:r w:rsidR="00856AB2" w:rsidRPr="009653D5">
              <w:rPr>
                <w:rFonts w:ascii="Noto Sans" w:hAnsi="Noto Sans" w:cs="Noto Sans"/>
                <w:sz w:val="20"/>
                <w:szCs w:val="20"/>
              </w:rPr>
              <w:t xml:space="preserve"> las Actas correspondientes</w:t>
            </w:r>
          </w:p>
        </w:tc>
      </w:tr>
      <w:tr w:rsidR="001560E2" w:rsidRPr="009653D5" w14:paraId="468C3B68" w14:textId="77777777" w:rsidTr="007E386E">
        <w:trPr>
          <w:trHeight w:val="901"/>
          <w:jc w:val="center"/>
        </w:trPr>
        <w:tc>
          <w:tcPr>
            <w:tcW w:w="1224" w:type="pct"/>
            <w:vAlign w:val="center"/>
          </w:tcPr>
          <w:p w14:paraId="611464E9" w14:textId="77777777" w:rsidR="00CD4AE4" w:rsidRPr="009653D5" w:rsidRDefault="00CD4AE4" w:rsidP="00325618">
            <w:pPr>
              <w:jc w:val="both"/>
              <w:rPr>
                <w:rFonts w:ascii="Noto Sans" w:hAnsi="Noto Sans" w:cs="Noto Sans"/>
                <w:sz w:val="20"/>
                <w:szCs w:val="20"/>
              </w:rPr>
            </w:pPr>
            <w:r w:rsidRPr="009653D5">
              <w:rPr>
                <w:rFonts w:ascii="Noto Sans" w:hAnsi="Noto Sans" w:cs="Noto Sans"/>
                <w:sz w:val="20"/>
                <w:szCs w:val="20"/>
              </w:rPr>
              <w:t>Junta de Aclaración a la Convocatoria a la Licitación</w:t>
            </w:r>
          </w:p>
        </w:tc>
        <w:tc>
          <w:tcPr>
            <w:tcW w:w="900" w:type="pct"/>
            <w:vAlign w:val="center"/>
          </w:tcPr>
          <w:p w14:paraId="66702645" w14:textId="3AE0BB20" w:rsidR="00CD4AE4" w:rsidRPr="009653D5" w:rsidRDefault="002E3F2A" w:rsidP="00572432">
            <w:pPr>
              <w:jc w:val="center"/>
              <w:rPr>
                <w:rFonts w:ascii="Noto Sans" w:hAnsi="Noto Sans" w:cs="Noto Sans"/>
                <w:sz w:val="20"/>
                <w:szCs w:val="20"/>
              </w:rPr>
            </w:pPr>
            <w:r w:rsidRPr="009653D5">
              <w:rPr>
                <w:rFonts w:ascii="Noto Sans" w:hAnsi="Noto Sans" w:cs="Noto Sans"/>
                <w:sz w:val="20"/>
                <w:szCs w:val="20"/>
              </w:rPr>
              <w:t>18</w:t>
            </w:r>
            <w:r w:rsidR="00B32384" w:rsidRPr="009653D5">
              <w:rPr>
                <w:rFonts w:ascii="Noto Sans" w:hAnsi="Noto Sans" w:cs="Noto Sans"/>
                <w:sz w:val="20"/>
                <w:szCs w:val="20"/>
              </w:rPr>
              <w:t xml:space="preserve"> </w:t>
            </w:r>
            <w:r w:rsidR="00CD4AE4" w:rsidRPr="009653D5">
              <w:rPr>
                <w:rFonts w:ascii="Noto Sans" w:hAnsi="Noto Sans" w:cs="Noto Sans"/>
                <w:sz w:val="20"/>
                <w:szCs w:val="20"/>
              </w:rPr>
              <w:t>de</w:t>
            </w:r>
            <w:r w:rsidR="00B32384" w:rsidRPr="009653D5">
              <w:rPr>
                <w:rFonts w:ascii="Noto Sans" w:hAnsi="Noto Sans" w:cs="Noto Sans"/>
                <w:sz w:val="20"/>
                <w:szCs w:val="20"/>
              </w:rPr>
              <w:t xml:space="preserve"> septiembre </w:t>
            </w:r>
            <w:r w:rsidR="00CD4AE4" w:rsidRPr="009653D5">
              <w:rPr>
                <w:rFonts w:ascii="Noto Sans" w:hAnsi="Noto Sans" w:cs="Noto Sans"/>
                <w:sz w:val="20"/>
                <w:szCs w:val="20"/>
              </w:rPr>
              <w:t>de 2026</w:t>
            </w:r>
          </w:p>
        </w:tc>
        <w:tc>
          <w:tcPr>
            <w:tcW w:w="1051" w:type="pct"/>
            <w:vAlign w:val="center"/>
          </w:tcPr>
          <w:p w14:paraId="777906EB" w14:textId="2B5670CD" w:rsidR="00CD4AE4" w:rsidRPr="009653D5" w:rsidRDefault="00B32384" w:rsidP="00572432">
            <w:pPr>
              <w:jc w:val="center"/>
              <w:rPr>
                <w:rFonts w:ascii="Noto Sans" w:hAnsi="Noto Sans" w:cs="Noto Sans"/>
                <w:sz w:val="20"/>
                <w:szCs w:val="20"/>
              </w:rPr>
            </w:pPr>
            <w:r w:rsidRPr="009653D5">
              <w:rPr>
                <w:rFonts w:ascii="Noto Sans" w:hAnsi="Noto Sans" w:cs="Noto Sans"/>
                <w:sz w:val="20"/>
                <w:szCs w:val="20"/>
              </w:rPr>
              <w:t>11</w:t>
            </w:r>
            <w:r w:rsidR="00CD4AE4" w:rsidRPr="009653D5">
              <w:rPr>
                <w:rFonts w:ascii="Noto Sans" w:hAnsi="Noto Sans" w:cs="Noto Sans"/>
                <w:sz w:val="20"/>
                <w:szCs w:val="20"/>
              </w:rPr>
              <w:t>:00 horas</w:t>
            </w:r>
          </w:p>
        </w:tc>
        <w:tc>
          <w:tcPr>
            <w:tcW w:w="1824" w:type="pct"/>
            <w:vMerge w:val="restart"/>
            <w:vAlign w:val="center"/>
          </w:tcPr>
          <w:p w14:paraId="790B6E1D" w14:textId="77777777" w:rsidR="00CD4AE4" w:rsidRPr="009653D5" w:rsidRDefault="00CD4AE4" w:rsidP="00325618">
            <w:pPr>
              <w:jc w:val="both"/>
              <w:rPr>
                <w:rFonts w:ascii="Noto Sans" w:hAnsi="Noto Sans" w:cs="Noto Sans"/>
                <w:sz w:val="20"/>
                <w:szCs w:val="20"/>
              </w:rPr>
            </w:pPr>
            <w:r w:rsidRPr="009653D5">
              <w:rPr>
                <w:rFonts w:ascii="Noto Sans" w:hAnsi="Noto Sans" w:cs="Noto Sans"/>
                <w:sz w:val="20"/>
                <w:szCs w:val="20"/>
              </w:rPr>
              <w:t>Los actos se realizarán de conformidad al artículo 36 de la Ley, a través de la Plataforma Compras MX; sin embargo, de manera simultánea, las personas servidoras públicas del Instituto que intervengan en dichos actos estarán presentes en el domicilio para efectos de llevarlos a cabo y suscribir las actas respectivas.</w:t>
            </w:r>
          </w:p>
        </w:tc>
      </w:tr>
      <w:tr w:rsidR="00BC6853" w:rsidRPr="009653D5" w14:paraId="481B0F7C" w14:textId="77777777" w:rsidTr="007E386E">
        <w:trPr>
          <w:trHeight w:val="901"/>
          <w:jc w:val="center"/>
        </w:trPr>
        <w:tc>
          <w:tcPr>
            <w:tcW w:w="1224" w:type="pct"/>
            <w:vAlign w:val="center"/>
          </w:tcPr>
          <w:p w14:paraId="0CCFDBC7" w14:textId="77777777" w:rsidR="00BC6853" w:rsidRPr="009653D5" w:rsidRDefault="00BC6853" w:rsidP="00325618">
            <w:pPr>
              <w:jc w:val="both"/>
              <w:rPr>
                <w:rFonts w:ascii="Noto Sans" w:hAnsi="Noto Sans" w:cs="Noto Sans"/>
                <w:sz w:val="20"/>
                <w:szCs w:val="20"/>
              </w:rPr>
            </w:pPr>
            <w:r w:rsidRPr="009653D5">
              <w:rPr>
                <w:rFonts w:ascii="Noto Sans" w:hAnsi="Noto Sans" w:cs="Noto Sans"/>
                <w:sz w:val="20"/>
                <w:szCs w:val="20"/>
              </w:rPr>
              <w:t>Presentación y Apertura de Proposiciones</w:t>
            </w:r>
          </w:p>
        </w:tc>
        <w:tc>
          <w:tcPr>
            <w:tcW w:w="900" w:type="pct"/>
            <w:vAlign w:val="center"/>
          </w:tcPr>
          <w:p w14:paraId="1D2F105A" w14:textId="24D13ED6" w:rsidR="00BC6853" w:rsidRPr="009653D5" w:rsidRDefault="00B32384" w:rsidP="00572432">
            <w:pPr>
              <w:jc w:val="center"/>
              <w:rPr>
                <w:rFonts w:ascii="Noto Sans" w:hAnsi="Noto Sans" w:cs="Noto Sans"/>
                <w:sz w:val="20"/>
                <w:szCs w:val="20"/>
              </w:rPr>
            </w:pPr>
            <w:r w:rsidRPr="009653D5">
              <w:rPr>
                <w:rFonts w:ascii="Noto Sans" w:hAnsi="Noto Sans" w:cs="Noto Sans"/>
                <w:sz w:val="20"/>
                <w:szCs w:val="20"/>
              </w:rPr>
              <w:t xml:space="preserve">15 </w:t>
            </w:r>
            <w:r w:rsidR="00BC6853" w:rsidRPr="009653D5">
              <w:rPr>
                <w:rFonts w:ascii="Noto Sans" w:hAnsi="Noto Sans" w:cs="Noto Sans"/>
                <w:sz w:val="20"/>
                <w:szCs w:val="20"/>
              </w:rPr>
              <w:t>de</w:t>
            </w:r>
            <w:r w:rsidRPr="009653D5">
              <w:rPr>
                <w:rFonts w:ascii="Noto Sans" w:hAnsi="Noto Sans" w:cs="Noto Sans"/>
                <w:sz w:val="20"/>
                <w:szCs w:val="20"/>
              </w:rPr>
              <w:t xml:space="preserve"> octubre </w:t>
            </w:r>
            <w:r w:rsidR="00BC6853" w:rsidRPr="009653D5">
              <w:rPr>
                <w:rFonts w:ascii="Noto Sans" w:hAnsi="Noto Sans" w:cs="Noto Sans"/>
                <w:sz w:val="20"/>
                <w:szCs w:val="20"/>
              </w:rPr>
              <w:t>de 2026</w:t>
            </w:r>
          </w:p>
        </w:tc>
        <w:tc>
          <w:tcPr>
            <w:tcW w:w="1051" w:type="pct"/>
            <w:vAlign w:val="center"/>
          </w:tcPr>
          <w:p w14:paraId="319302DF" w14:textId="1EA2B3A5" w:rsidR="00BC6853" w:rsidRPr="009653D5" w:rsidRDefault="00B32384" w:rsidP="00572432">
            <w:pPr>
              <w:jc w:val="center"/>
              <w:rPr>
                <w:rFonts w:ascii="Noto Sans" w:hAnsi="Noto Sans" w:cs="Noto Sans"/>
                <w:sz w:val="20"/>
                <w:szCs w:val="20"/>
              </w:rPr>
            </w:pPr>
            <w:r w:rsidRPr="009653D5">
              <w:rPr>
                <w:rFonts w:ascii="Noto Sans" w:hAnsi="Noto Sans" w:cs="Noto Sans"/>
                <w:sz w:val="20"/>
                <w:szCs w:val="20"/>
              </w:rPr>
              <w:t>11</w:t>
            </w:r>
            <w:r w:rsidR="00BC6853" w:rsidRPr="009653D5">
              <w:rPr>
                <w:rFonts w:ascii="Noto Sans" w:hAnsi="Noto Sans" w:cs="Noto Sans"/>
                <w:sz w:val="20"/>
                <w:szCs w:val="20"/>
              </w:rPr>
              <w:t>:00 horas</w:t>
            </w:r>
          </w:p>
        </w:tc>
        <w:tc>
          <w:tcPr>
            <w:tcW w:w="1824" w:type="pct"/>
            <w:vMerge/>
            <w:vAlign w:val="center"/>
          </w:tcPr>
          <w:p w14:paraId="6FE1E4FF" w14:textId="77777777" w:rsidR="00BC6853" w:rsidRPr="009653D5" w:rsidRDefault="00BC6853" w:rsidP="00325618">
            <w:pPr>
              <w:jc w:val="both"/>
              <w:rPr>
                <w:rFonts w:ascii="Noto Sans" w:hAnsi="Noto Sans" w:cs="Noto Sans"/>
                <w:sz w:val="20"/>
                <w:szCs w:val="20"/>
              </w:rPr>
            </w:pPr>
          </w:p>
        </w:tc>
      </w:tr>
      <w:tr w:rsidR="001560E2" w:rsidRPr="009653D5" w14:paraId="67E55472" w14:textId="77777777" w:rsidTr="007E386E">
        <w:trPr>
          <w:trHeight w:val="902"/>
          <w:jc w:val="center"/>
        </w:trPr>
        <w:tc>
          <w:tcPr>
            <w:tcW w:w="1224" w:type="pct"/>
            <w:vAlign w:val="center"/>
          </w:tcPr>
          <w:p w14:paraId="3C6593CD" w14:textId="77777777" w:rsidR="00CD4AE4" w:rsidRPr="009653D5" w:rsidRDefault="00CD4AE4" w:rsidP="00325618">
            <w:pPr>
              <w:jc w:val="both"/>
              <w:rPr>
                <w:rFonts w:ascii="Noto Sans" w:hAnsi="Noto Sans" w:cs="Noto Sans"/>
                <w:sz w:val="20"/>
                <w:szCs w:val="20"/>
              </w:rPr>
            </w:pPr>
            <w:r w:rsidRPr="009653D5">
              <w:rPr>
                <w:rFonts w:ascii="Noto Sans" w:hAnsi="Noto Sans" w:cs="Noto Sans"/>
                <w:sz w:val="20"/>
                <w:szCs w:val="20"/>
              </w:rPr>
              <w:t>Acto de Fallo</w:t>
            </w:r>
          </w:p>
        </w:tc>
        <w:tc>
          <w:tcPr>
            <w:tcW w:w="900" w:type="pct"/>
            <w:vAlign w:val="center"/>
          </w:tcPr>
          <w:p w14:paraId="1FE3EB61" w14:textId="250C1B35" w:rsidR="00CD4AE4" w:rsidRPr="009653D5" w:rsidRDefault="002E3F2A" w:rsidP="00572432">
            <w:pPr>
              <w:jc w:val="center"/>
              <w:rPr>
                <w:rFonts w:ascii="Noto Sans" w:hAnsi="Noto Sans" w:cs="Noto Sans"/>
                <w:sz w:val="20"/>
                <w:szCs w:val="20"/>
              </w:rPr>
            </w:pPr>
            <w:r w:rsidRPr="009653D5">
              <w:rPr>
                <w:rFonts w:ascii="Noto Sans" w:hAnsi="Noto Sans" w:cs="Noto Sans"/>
                <w:sz w:val="20"/>
                <w:szCs w:val="20"/>
              </w:rPr>
              <w:t>28</w:t>
            </w:r>
            <w:r w:rsidR="00B32384" w:rsidRPr="009653D5">
              <w:rPr>
                <w:rFonts w:ascii="Noto Sans" w:hAnsi="Noto Sans" w:cs="Noto Sans"/>
                <w:sz w:val="20"/>
                <w:szCs w:val="20"/>
              </w:rPr>
              <w:t xml:space="preserve"> </w:t>
            </w:r>
            <w:r w:rsidR="00CD4AE4" w:rsidRPr="009653D5">
              <w:rPr>
                <w:rFonts w:ascii="Noto Sans" w:hAnsi="Noto Sans" w:cs="Noto Sans"/>
                <w:sz w:val="20"/>
                <w:szCs w:val="20"/>
              </w:rPr>
              <w:t>de</w:t>
            </w:r>
            <w:r w:rsidR="00B32384" w:rsidRPr="009653D5">
              <w:rPr>
                <w:rFonts w:ascii="Noto Sans" w:hAnsi="Noto Sans" w:cs="Noto Sans"/>
                <w:sz w:val="20"/>
                <w:szCs w:val="20"/>
              </w:rPr>
              <w:t xml:space="preserve"> </w:t>
            </w:r>
            <w:r w:rsidR="00227E8A" w:rsidRPr="009653D5">
              <w:rPr>
                <w:rFonts w:ascii="Noto Sans" w:hAnsi="Noto Sans" w:cs="Noto Sans"/>
                <w:sz w:val="20"/>
                <w:szCs w:val="20"/>
              </w:rPr>
              <w:t>octubre</w:t>
            </w:r>
            <w:r w:rsidR="00B32384" w:rsidRPr="009653D5">
              <w:rPr>
                <w:rFonts w:ascii="Noto Sans" w:hAnsi="Noto Sans" w:cs="Noto Sans"/>
                <w:sz w:val="20"/>
                <w:szCs w:val="20"/>
              </w:rPr>
              <w:t xml:space="preserve"> </w:t>
            </w:r>
            <w:r w:rsidR="00CD4AE4" w:rsidRPr="009653D5">
              <w:rPr>
                <w:rFonts w:ascii="Noto Sans" w:hAnsi="Noto Sans" w:cs="Noto Sans"/>
                <w:sz w:val="20"/>
                <w:szCs w:val="20"/>
              </w:rPr>
              <w:t>de 2026</w:t>
            </w:r>
          </w:p>
        </w:tc>
        <w:tc>
          <w:tcPr>
            <w:tcW w:w="1051" w:type="pct"/>
            <w:vAlign w:val="center"/>
          </w:tcPr>
          <w:p w14:paraId="05C99BCB" w14:textId="7B225E92" w:rsidR="00CD4AE4" w:rsidRPr="009653D5" w:rsidRDefault="00B32384" w:rsidP="00572432">
            <w:pPr>
              <w:jc w:val="center"/>
              <w:rPr>
                <w:rFonts w:ascii="Noto Sans" w:hAnsi="Noto Sans" w:cs="Noto Sans"/>
                <w:sz w:val="20"/>
                <w:szCs w:val="20"/>
              </w:rPr>
            </w:pPr>
            <w:r w:rsidRPr="009653D5">
              <w:rPr>
                <w:rFonts w:ascii="Noto Sans" w:hAnsi="Noto Sans" w:cs="Noto Sans"/>
                <w:sz w:val="20"/>
                <w:szCs w:val="20"/>
              </w:rPr>
              <w:t>12</w:t>
            </w:r>
            <w:r w:rsidR="00CD4AE4" w:rsidRPr="009653D5">
              <w:rPr>
                <w:rFonts w:ascii="Noto Sans" w:hAnsi="Noto Sans" w:cs="Noto Sans"/>
                <w:sz w:val="20"/>
                <w:szCs w:val="20"/>
              </w:rPr>
              <w:t>:00 horas</w:t>
            </w:r>
          </w:p>
        </w:tc>
        <w:tc>
          <w:tcPr>
            <w:tcW w:w="1824" w:type="pct"/>
            <w:vMerge/>
            <w:vAlign w:val="center"/>
          </w:tcPr>
          <w:p w14:paraId="226A6D06" w14:textId="77777777" w:rsidR="00CD4AE4" w:rsidRPr="009653D5" w:rsidRDefault="00CD4AE4" w:rsidP="00325618">
            <w:pPr>
              <w:jc w:val="both"/>
              <w:rPr>
                <w:rFonts w:ascii="Noto Sans" w:hAnsi="Noto Sans" w:cs="Noto Sans"/>
                <w:sz w:val="20"/>
                <w:szCs w:val="20"/>
              </w:rPr>
            </w:pPr>
          </w:p>
        </w:tc>
      </w:tr>
      <w:tr w:rsidR="001560E2" w:rsidRPr="009653D5" w14:paraId="402FAD59" w14:textId="77777777" w:rsidTr="007E386E">
        <w:trPr>
          <w:trHeight w:val="20"/>
          <w:jc w:val="center"/>
        </w:trPr>
        <w:tc>
          <w:tcPr>
            <w:tcW w:w="1224" w:type="pct"/>
            <w:vAlign w:val="center"/>
          </w:tcPr>
          <w:p w14:paraId="63E58E60"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Formalización del Contrato</w:t>
            </w:r>
          </w:p>
        </w:tc>
        <w:tc>
          <w:tcPr>
            <w:tcW w:w="1951" w:type="pct"/>
            <w:gridSpan w:val="2"/>
            <w:vAlign w:val="center"/>
          </w:tcPr>
          <w:p w14:paraId="7893E777"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Dentro de los 15 días hábiles posteriores a la notificación del fallo.</w:t>
            </w:r>
          </w:p>
        </w:tc>
        <w:tc>
          <w:tcPr>
            <w:tcW w:w="1824" w:type="pct"/>
            <w:vAlign w:val="center"/>
          </w:tcPr>
          <w:p w14:paraId="5D23C454"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Plataforma a través del Módulo de Formalización de Instrumentos Jurídicos.</w:t>
            </w:r>
          </w:p>
        </w:tc>
      </w:tr>
    </w:tbl>
    <w:p w14:paraId="0019F937" w14:textId="77777777" w:rsidR="007370DA" w:rsidRPr="009653D5" w:rsidRDefault="007370DA" w:rsidP="00325618">
      <w:pPr>
        <w:jc w:val="both"/>
        <w:rPr>
          <w:rFonts w:ascii="Noto Sans" w:hAnsi="Noto Sans" w:cs="Noto Sans"/>
          <w:sz w:val="20"/>
          <w:szCs w:val="20"/>
        </w:rPr>
      </w:pPr>
    </w:p>
    <w:p w14:paraId="7F7A6A33" w14:textId="4CA7202B"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Los actos se llevarán a cabo en la Sala 5, Sótano Ala Poniente, del edificio ubicado en Paseo de la Reforma número 476, Colonia Juárez, Código Postal 06600, Demarcación Territorial Cuauhtémoc, Ciudad de México.</w:t>
      </w:r>
    </w:p>
    <w:p w14:paraId="164921B7" w14:textId="77777777" w:rsidR="007370DA" w:rsidRPr="009653D5" w:rsidRDefault="007370DA" w:rsidP="00325618">
      <w:pPr>
        <w:jc w:val="both"/>
        <w:rPr>
          <w:rFonts w:ascii="Noto Sans" w:hAnsi="Noto Sans" w:cs="Noto Sans"/>
          <w:sz w:val="20"/>
          <w:szCs w:val="20"/>
        </w:rPr>
      </w:pPr>
    </w:p>
    <w:p w14:paraId="0E9F1C0F"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No se omite señalar que con fundamento en el antepenúltimo párrafo del artículo 35 de la LAASSP, a los actos del procedimiento de licitación pública podrá asistir cualquier persona en calidad de observador, bajo la condición de registrar su acceso y abstenerse de intervenir en cualquier forma en los mismos, quien deberá cumplir con las medidas de seguridad implantadas por el Instituto.</w:t>
      </w:r>
    </w:p>
    <w:p w14:paraId="0904363B" w14:textId="77777777" w:rsidR="007370DA" w:rsidRPr="009653D5" w:rsidRDefault="007370DA" w:rsidP="00325618">
      <w:pPr>
        <w:jc w:val="both"/>
        <w:rPr>
          <w:rFonts w:ascii="Noto Sans" w:hAnsi="Noto Sans" w:cs="Noto Sans"/>
          <w:b/>
          <w:sz w:val="20"/>
          <w:szCs w:val="20"/>
        </w:rPr>
      </w:pPr>
    </w:p>
    <w:p w14:paraId="01A1338E" w14:textId="77777777" w:rsidR="007370DA" w:rsidRPr="009653D5" w:rsidRDefault="007370DA" w:rsidP="00325618">
      <w:pPr>
        <w:pStyle w:val="Ttulo2"/>
        <w:rPr>
          <w:rFonts w:cs="Noto Sans"/>
          <w:b w:val="0"/>
          <w:noProof/>
          <w:szCs w:val="20"/>
          <w:lang w:val="es-ES_tradnl" w:eastAsia="ar-SA"/>
        </w:rPr>
      </w:pPr>
      <w:bookmarkStart w:id="111" w:name="_Toc21360528"/>
      <w:bookmarkStart w:id="112" w:name="_Toc201689902"/>
      <w:bookmarkStart w:id="113" w:name="_Toc239415669"/>
      <w:r w:rsidRPr="009653D5">
        <w:rPr>
          <w:rFonts w:cs="Noto Sans"/>
          <w:noProof/>
          <w:szCs w:val="20"/>
          <w:lang w:val="es-ES_tradnl" w:eastAsia="ar-SA"/>
        </w:rPr>
        <w:t>Visita a instalaciones del IMSS.</w:t>
      </w:r>
      <w:bookmarkEnd w:id="111"/>
      <w:bookmarkEnd w:id="112"/>
      <w:bookmarkEnd w:id="113"/>
      <w:r w:rsidRPr="009653D5">
        <w:rPr>
          <w:rFonts w:cs="Noto Sans"/>
          <w:noProof/>
          <w:szCs w:val="20"/>
          <w:lang w:val="es-ES_tradnl" w:eastAsia="ar-SA"/>
        </w:rPr>
        <w:t xml:space="preserve"> </w:t>
      </w:r>
    </w:p>
    <w:p w14:paraId="204371F4" w14:textId="77777777" w:rsidR="007370DA" w:rsidRPr="009653D5" w:rsidRDefault="007370DA" w:rsidP="00325618">
      <w:pPr>
        <w:jc w:val="both"/>
        <w:rPr>
          <w:rFonts w:ascii="Noto Sans" w:hAnsi="Noto Sans" w:cs="Noto Sans"/>
          <w:b/>
          <w:sz w:val="20"/>
          <w:szCs w:val="20"/>
        </w:rPr>
      </w:pPr>
    </w:p>
    <w:p w14:paraId="56776D4A" w14:textId="068504D8" w:rsidR="007370DA" w:rsidRPr="009653D5" w:rsidRDefault="007370DA" w:rsidP="00325618">
      <w:pPr>
        <w:jc w:val="both"/>
        <w:rPr>
          <w:rFonts w:ascii="Noto Sans" w:hAnsi="Noto Sans" w:cs="Noto Sans"/>
          <w:sz w:val="20"/>
          <w:szCs w:val="20"/>
        </w:rPr>
      </w:pPr>
      <w:bookmarkStart w:id="114" w:name="_Hlk129003286"/>
      <w:r w:rsidRPr="009653D5">
        <w:rPr>
          <w:rFonts w:ascii="Noto Sans" w:hAnsi="Noto Sans" w:cs="Noto Sans"/>
          <w:sz w:val="20"/>
          <w:szCs w:val="20"/>
        </w:rPr>
        <w:t xml:space="preserve">No aplica, de conformidad con lo indicado en el documento adjunto a la Convocatoria denominado </w:t>
      </w:r>
      <w:r w:rsidRPr="009653D5">
        <w:rPr>
          <w:rFonts w:ascii="Noto Sans" w:hAnsi="Noto Sans" w:cs="Noto Sans"/>
          <w:b/>
          <w:i/>
          <w:sz w:val="20"/>
          <w:szCs w:val="20"/>
        </w:rPr>
        <w:t xml:space="preserve">Anexo 3 Términos y Condiciones, numeral </w:t>
      </w:r>
      <w:r w:rsidR="008F7D4D" w:rsidRPr="009653D5">
        <w:rPr>
          <w:rFonts w:ascii="Noto Sans" w:hAnsi="Noto Sans" w:cs="Noto Sans"/>
          <w:b/>
          <w:i/>
          <w:sz w:val="20"/>
          <w:szCs w:val="20"/>
        </w:rPr>
        <w:t>9</w:t>
      </w:r>
      <w:r w:rsidRPr="009653D5">
        <w:rPr>
          <w:rFonts w:ascii="Noto Sans" w:hAnsi="Noto Sans" w:cs="Noto Sans"/>
          <w:b/>
          <w:i/>
          <w:sz w:val="20"/>
          <w:szCs w:val="20"/>
        </w:rPr>
        <w:t>. Visitas a las instalaciones institucionales.</w:t>
      </w:r>
    </w:p>
    <w:bookmarkEnd w:id="114"/>
    <w:p w14:paraId="3EA89872" w14:textId="6252295D" w:rsidR="007370DA" w:rsidRPr="009653D5" w:rsidRDefault="00C033BB" w:rsidP="00325618">
      <w:pPr>
        <w:jc w:val="both"/>
        <w:rPr>
          <w:rFonts w:ascii="Noto Sans" w:hAnsi="Noto Sans" w:cs="Noto Sans"/>
          <w:b/>
          <w:sz w:val="20"/>
          <w:szCs w:val="20"/>
        </w:rPr>
      </w:pPr>
      <w:r w:rsidRPr="009653D5">
        <w:rPr>
          <w:rFonts w:ascii="Noto Sans" w:hAnsi="Noto Sans" w:cs="Noto Sans"/>
          <w:b/>
          <w:sz w:val="20"/>
          <w:szCs w:val="20"/>
        </w:rPr>
        <w:t xml:space="preserve"> </w:t>
      </w:r>
    </w:p>
    <w:p w14:paraId="64ED266D" w14:textId="77777777" w:rsidR="007370DA" w:rsidRPr="009653D5" w:rsidRDefault="007370DA" w:rsidP="00325618">
      <w:pPr>
        <w:pStyle w:val="Ttulo2"/>
        <w:rPr>
          <w:rFonts w:cs="Noto Sans"/>
          <w:b w:val="0"/>
          <w:noProof/>
          <w:szCs w:val="20"/>
          <w:lang w:val="es-ES_tradnl" w:eastAsia="ar-SA"/>
        </w:rPr>
      </w:pPr>
      <w:bookmarkStart w:id="115" w:name="_Toc201689903"/>
      <w:bookmarkStart w:id="116" w:name="_Toc239415670"/>
      <w:r w:rsidRPr="009653D5">
        <w:rPr>
          <w:rFonts w:cs="Noto Sans"/>
          <w:noProof/>
          <w:szCs w:val="20"/>
          <w:lang w:val="es-ES_tradnl" w:eastAsia="ar-SA"/>
        </w:rPr>
        <w:t>Junta de aclaraciones.</w:t>
      </w:r>
      <w:bookmarkEnd w:id="115"/>
      <w:bookmarkEnd w:id="116"/>
    </w:p>
    <w:p w14:paraId="78E81BB4" w14:textId="77777777" w:rsidR="007370DA" w:rsidRPr="009653D5" w:rsidRDefault="007370DA" w:rsidP="00325618">
      <w:pPr>
        <w:jc w:val="both"/>
        <w:rPr>
          <w:rFonts w:ascii="Noto Sans" w:hAnsi="Noto Sans" w:cs="Noto Sans"/>
          <w:sz w:val="20"/>
          <w:szCs w:val="20"/>
        </w:rPr>
      </w:pPr>
    </w:p>
    <w:p w14:paraId="7B7BCF1C" w14:textId="77777777" w:rsidR="007370DA" w:rsidRPr="009653D5" w:rsidRDefault="007370DA" w:rsidP="00325618">
      <w:pPr>
        <w:jc w:val="both"/>
        <w:rPr>
          <w:rFonts w:ascii="Noto Sans" w:hAnsi="Noto Sans" w:cs="Noto Sans"/>
          <w:sz w:val="20"/>
          <w:szCs w:val="20"/>
        </w:rPr>
      </w:pPr>
      <w:bookmarkStart w:id="117" w:name="_Hlk129003347"/>
      <w:r w:rsidRPr="009653D5">
        <w:rPr>
          <w:rFonts w:ascii="Noto Sans" w:hAnsi="Noto Sans" w:cs="Noto Sans"/>
          <w:sz w:val="20"/>
          <w:szCs w:val="20"/>
        </w:rPr>
        <w:lastRenderedPageBreak/>
        <w:t xml:space="preserve">La Junta de Aclaraciones se llevará a cabo conforme a lo dispuesto en los artículos 43 y 44 de la LAASSP, así como </w:t>
      </w:r>
      <w:r w:rsidR="00C94CB0" w:rsidRPr="009653D5">
        <w:rPr>
          <w:rFonts w:ascii="Noto Sans" w:hAnsi="Noto Sans" w:cs="Noto Sans"/>
          <w:sz w:val="20"/>
          <w:szCs w:val="20"/>
        </w:rPr>
        <w:t>90</w:t>
      </w:r>
      <w:r w:rsidRPr="009653D5">
        <w:rPr>
          <w:rFonts w:ascii="Noto Sans" w:hAnsi="Noto Sans" w:cs="Noto Sans"/>
          <w:sz w:val="20"/>
          <w:szCs w:val="20"/>
        </w:rPr>
        <w:t xml:space="preserve"> y </w:t>
      </w:r>
      <w:r w:rsidR="00C94CB0" w:rsidRPr="009653D5">
        <w:rPr>
          <w:rFonts w:ascii="Noto Sans" w:hAnsi="Noto Sans" w:cs="Noto Sans"/>
          <w:sz w:val="20"/>
          <w:szCs w:val="20"/>
        </w:rPr>
        <w:t xml:space="preserve">91 </w:t>
      </w:r>
      <w:r w:rsidRPr="009653D5">
        <w:rPr>
          <w:rFonts w:ascii="Noto Sans" w:hAnsi="Noto Sans" w:cs="Noto Sans"/>
          <w:sz w:val="20"/>
          <w:szCs w:val="20"/>
        </w:rPr>
        <w:t>del Reglamento, las personas que pretendan solicitar aclaraciones a los aspectos contenidos en la Convocatoria (utilizando para tal caso el formato de solicitud de aclaraciones que genere la Plataforma Compras MX), deberán presentar un escrito a través de la Plataforma, en el que expresen su interés en participar en la licitación, por sí o en representación de un tercero, manifestando en todos los casos los datos generales del interesado y, en su caso, del representante.</w:t>
      </w:r>
    </w:p>
    <w:p w14:paraId="57C555CA" w14:textId="77777777" w:rsidR="007370DA" w:rsidRPr="009653D5" w:rsidRDefault="007370DA" w:rsidP="00325618">
      <w:pPr>
        <w:jc w:val="both"/>
        <w:rPr>
          <w:rFonts w:ascii="Noto Sans" w:hAnsi="Noto Sans" w:cs="Noto Sans"/>
          <w:sz w:val="20"/>
          <w:szCs w:val="20"/>
        </w:rPr>
      </w:pPr>
    </w:p>
    <w:p w14:paraId="48790085"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Las solicitudes de aclaración deberán enviarse a través de la Plataforma, a más tardar veinticuatro horas antes de la fecha y hora en que se vaya a realizar la junta de aclaraciones, de conformidad con lo establecido en el artículo 44 de la LAASSP.</w:t>
      </w:r>
    </w:p>
    <w:bookmarkEnd w:id="117"/>
    <w:p w14:paraId="6515DBDC" w14:textId="77777777" w:rsidR="007370DA" w:rsidRPr="009653D5" w:rsidRDefault="007370DA" w:rsidP="00325618">
      <w:pPr>
        <w:jc w:val="both"/>
        <w:rPr>
          <w:rFonts w:ascii="Noto Sans" w:hAnsi="Noto Sans" w:cs="Noto Sans"/>
          <w:sz w:val="20"/>
          <w:szCs w:val="20"/>
        </w:rPr>
      </w:pPr>
    </w:p>
    <w:p w14:paraId="12A07632"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De conformidad con el sexto párrafo del artículo </w:t>
      </w:r>
      <w:r w:rsidR="00D324F6" w:rsidRPr="009653D5">
        <w:rPr>
          <w:rFonts w:ascii="Noto Sans" w:hAnsi="Noto Sans" w:cs="Noto Sans"/>
          <w:sz w:val="20"/>
          <w:szCs w:val="20"/>
        </w:rPr>
        <w:t>90</w:t>
      </w:r>
      <w:r w:rsidRPr="009653D5">
        <w:rPr>
          <w:rFonts w:ascii="Noto Sans" w:hAnsi="Noto Sans" w:cs="Noto Sans"/>
          <w:sz w:val="20"/>
          <w:szCs w:val="20"/>
        </w:rPr>
        <w:t xml:space="preserve"> del Reglamento, las solicitudes de aclaración deberán plantearse de manera concisa y estar directamente vinculadas con los </w:t>
      </w:r>
      <w:r w:rsidR="00826895" w:rsidRPr="009653D5">
        <w:rPr>
          <w:rFonts w:ascii="Noto Sans" w:hAnsi="Noto Sans" w:cs="Noto Sans"/>
          <w:sz w:val="20"/>
          <w:szCs w:val="20"/>
        </w:rPr>
        <w:t>puntos</w:t>
      </w:r>
      <w:r w:rsidRPr="009653D5">
        <w:rPr>
          <w:rFonts w:ascii="Noto Sans" w:hAnsi="Noto Sans" w:cs="Noto Sans"/>
          <w:sz w:val="20"/>
          <w:szCs w:val="20"/>
        </w:rPr>
        <w:t xml:space="preserve"> contenidos en la Convocatoria a la Licitación Pública, indicando el numeral o </w:t>
      </w:r>
      <w:r w:rsidR="00826895" w:rsidRPr="009653D5">
        <w:rPr>
          <w:rFonts w:ascii="Noto Sans" w:hAnsi="Noto Sans" w:cs="Noto Sans"/>
          <w:sz w:val="20"/>
          <w:szCs w:val="20"/>
        </w:rPr>
        <w:t>punto</w:t>
      </w:r>
      <w:r w:rsidRPr="009653D5">
        <w:rPr>
          <w:rFonts w:ascii="Noto Sans" w:hAnsi="Noto Sans" w:cs="Noto Sans"/>
          <w:sz w:val="20"/>
          <w:szCs w:val="20"/>
        </w:rPr>
        <w:t xml:space="preserve"> específico con el cual se relaciona. Las solicitudes que no cumplan con los requisitos señalados podrán ser desechadas por la Convocante; asimismo, se deberán agrupar por temas técnicos y administrativos para su análisis y respuesta.</w:t>
      </w:r>
    </w:p>
    <w:p w14:paraId="30E30587" w14:textId="77777777" w:rsidR="007370DA" w:rsidRPr="009653D5" w:rsidRDefault="007370DA" w:rsidP="00325618">
      <w:pPr>
        <w:jc w:val="both"/>
        <w:rPr>
          <w:rFonts w:ascii="Noto Sans" w:hAnsi="Noto Sans" w:cs="Noto Sans"/>
          <w:sz w:val="20"/>
          <w:szCs w:val="20"/>
        </w:rPr>
      </w:pPr>
    </w:p>
    <w:p w14:paraId="1057C9B6"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Cuando debido al número de solicitudes recibidas o algún otro factor no imputable a la Convocante y que sea acreditable, el servidor público que presida la Junta de Aclaraciones informará a los licitantes si éstas serán enviadas conforme lo programado o si se suspenderá la sesión para reanudarla en hora o fecha posterior a efecto de que se remitan las respuestas en forma.</w:t>
      </w:r>
    </w:p>
    <w:p w14:paraId="12E21167" w14:textId="77777777" w:rsidR="007370DA" w:rsidRPr="009653D5" w:rsidRDefault="007370DA" w:rsidP="00325618">
      <w:pPr>
        <w:jc w:val="both"/>
        <w:rPr>
          <w:rFonts w:ascii="Noto Sans" w:hAnsi="Noto Sans" w:cs="Noto Sans"/>
          <w:sz w:val="20"/>
          <w:szCs w:val="20"/>
        </w:rPr>
      </w:pPr>
    </w:p>
    <w:p w14:paraId="05C25E6F"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Con el envío de las respuestas a que se refiere el párrafo anterior, la Convocante informará a los licitantes, atendiendo al número de solicitudes de aclaración contestadas, el plazo que estos tendrán para formular las preguntas que consideren necesarias con relación a las respuestas remitidas. Dicho plazo no podrá ser inferior a seis ni superior a cuarenta y ocho horas. Una vez recibidas las preguntas a las respuestas otorgadas por la Convocante, ésta informará a los licitantes el plazo máximo en el que enviará las contestaciones correspondientes.</w:t>
      </w:r>
    </w:p>
    <w:p w14:paraId="0CAD7CC7" w14:textId="77777777" w:rsidR="007370DA" w:rsidRPr="009653D5" w:rsidRDefault="007370DA" w:rsidP="00325618">
      <w:pPr>
        <w:jc w:val="both"/>
        <w:rPr>
          <w:rFonts w:ascii="Noto Sans" w:hAnsi="Noto Sans" w:cs="Noto Sans"/>
          <w:sz w:val="20"/>
          <w:szCs w:val="20"/>
        </w:rPr>
      </w:pPr>
    </w:p>
    <w:p w14:paraId="76989776" w14:textId="77777777" w:rsidR="007370DA" w:rsidRPr="009653D5" w:rsidRDefault="007370DA" w:rsidP="00325618">
      <w:pPr>
        <w:jc w:val="both"/>
        <w:rPr>
          <w:rFonts w:ascii="Noto Sans" w:hAnsi="Noto Sans" w:cs="Noto Sans"/>
          <w:sz w:val="20"/>
          <w:szCs w:val="20"/>
        </w:rPr>
      </w:pPr>
      <w:bookmarkStart w:id="118" w:name="_Hlk129003428"/>
      <w:r w:rsidRPr="009653D5">
        <w:rPr>
          <w:rFonts w:ascii="Noto Sans" w:hAnsi="Noto Sans" w:cs="Noto Sans"/>
          <w:sz w:val="20"/>
          <w:szCs w:val="20"/>
        </w:rPr>
        <w:t xml:space="preserve">De conformidad con lo establecido en el artículo 43 de la LAASSP las precisiones formuladas por la Convocante, las solicitudes de aclaraciones y preguntas realizadas por los licitantes y las respuestas del IMSS derivadas de la junta, se asentarán en el acta respectiva y formarán parte de la Convocatoria a la Licitación, y deberán ser consideradas por los licitantes en la elaboración de su proposición; la cual para efectos de notificación personal, será difundida el mismo día de su celebración en la Plataforma. </w:t>
      </w:r>
    </w:p>
    <w:bookmarkEnd w:id="118"/>
    <w:p w14:paraId="56F77A69" w14:textId="77777777" w:rsidR="007370DA" w:rsidRPr="009653D5" w:rsidRDefault="007370DA" w:rsidP="00325618">
      <w:pPr>
        <w:jc w:val="both"/>
        <w:rPr>
          <w:rFonts w:ascii="Noto Sans" w:hAnsi="Noto Sans" w:cs="Noto Sans"/>
          <w:b/>
          <w:sz w:val="20"/>
          <w:szCs w:val="20"/>
        </w:rPr>
      </w:pPr>
    </w:p>
    <w:p w14:paraId="6F1FE163" w14:textId="77777777" w:rsidR="007370DA" w:rsidRPr="009653D5" w:rsidRDefault="007370DA" w:rsidP="00325618">
      <w:pPr>
        <w:pStyle w:val="Ttulo2"/>
        <w:rPr>
          <w:rFonts w:cs="Noto Sans"/>
          <w:b w:val="0"/>
          <w:noProof/>
          <w:szCs w:val="20"/>
          <w:lang w:val="es-ES_tradnl" w:eastAsia="ar-SA"/>
        </w:rPr>
      </w:pPr>
      <w:bookmarkStart w:id="119" w:name="_Toc201689904"/>
      <w:bookmarkStart w:id="120" w:name="_Toc239415671"/>
      <w:r w:rsidRPr="009653D5">
        <w:rPr>
          <w:rFonts w:cs="Noto Sans"/>
          <w:noProof/>
          <w:szCs w:val="20"/>
          <w:lang w:val="es-ES_tradnl" w:eastAsia="ar-SA"/>
        </w:rPr>
        <w:t>Acto de Presentación y Apertura de Proposiciones.</w:t>
      </w:r>
      <w:bookmarkEnd w:id="119"/>
      <w:bookmarkEnd w:id="120"/>
    </w:p>
    <w:p w14:paraId="35168B9A" w14:textId="77777777" w:rsidR="007370DA" w:rsidRPr="009653D5" w:rsidRDefault="007370DA" w:rsidP="00325618">
      <w:pPr>
        <w:jc w:val="both"/>
        <w:rPr>
          <w:rFonts w:ascii="Noto Sans" w:hAnsi="Noto Sans" w:cs="Noto Sans"/>
          <w:b/>
          <w:sz w:val="20"/>
          <w:szCs w:val="20"/>
        </w:rPr>
      </w:pPr>
    </w:p>
    <w:p w14:paraId="3CF65781" w14:textId="77777777" w:rsidR="007370DA" w:rsidRPr="009653D5" w:rsidRDefault="007370DA" w:rsidP="00325618">
      <w:pPr>
        <w:jc w:val="both"/>
        <w:rPr>
          <w:rFonts w:ascii="Noto Sans" w:hAnsi="Noto Sans" w:cs="Noto Sans"/>
          <w:sz w:val="20"/>
          <w:szCs w:val="20"/>
        </w:rPr>
      </w:pPr>
      <w:bookmarkStart w:id="121" w:name="_Toc442265813"/>
      <w:r w:rsidRPr="009653D5">
        <w:rPr>
          <w:rFonts w:ascii="Noto Sans" w:hAnsi="Noto Sans" w:cs="Noto Sans"/>
          <w:sz w:val="20"/>
          <w:szCs w:val="20"/>
        </w:rPr>
        <w:t>La entrega de proposiciones se hará en sobre digital generado por la Plataforma, que contendrá la oferta técnica y económica, dichos sobres serán generados mediante el uso de tecnologías que resguarden la confidencialidad de la información de tal forma que sean inviolables, conforme a las disposiciones que al efecto establezca la Secretaría.</w:t>
      </w:r>
    </w:p>
    <w:p w14:paraId="5187D16B" w14:textId="77777777" w:rsidR="007370DA" w:rsidRPr="009653D5" w:rsidRDefault="007370DA" w:rsidP="00325618">
      <w:pPr>
        <w:jc w:val="both"/>
        <w:rPr>
          <w:rFonts w:ascii="Noto Sans" w:hAnsi="Noto Sans" w:cs="Noto Sans"/>
          <w:sz w:val="20"/>
          <w:szCs w:val="20"/>
        </w:rPr>
      </w:pPr>
    </w:p>
    <w:p w14:paraId="6279E2BD"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lastRenderedPageBreak/>
        <w:t>La veracidad o autenticidad de la información y documentación contenida en la proposición técnica y económica, será de exclusiva responsabilidad del licitante. La documentación distinta a la proposición podrá entregarse, a elección del licitante, dentro o fuera del sobre que la contenga.</w:t>
      </w:r>
    </w:p>
    <w:p w14:paraId="78FC69F0" w14:textId="77777777" w:rsidR="007370DA" w:rsidRPr="009653D5" w:rsidRDefault="007370DA" w:rsidP="00325618">
      <w:pPr>
        <w:jc w:val="both"/>
        <w:rPr>
          <w:rFonts w:ascii="Noto Sans" w:hAnsi="Noto Sans" w:cs="Noto Sans"/>
          <w:sz w:val="20"/>
          <w:szCs w:val="20"/>
        </w:rPr>
      </w:pPr>
    </w:p>
    <w:p w14:paraId="06791101" w14:textId="5265881B"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Asimismo, se precisa que en la documentación legal, técnica y económica que integre la proposición remitida a través de la Plataforma Compras MX, se deberán emplear para tal efecto, los medios de identificación electrónica en sustitución de la firma autógrafa, los cuales producirán los mismos efectos que las leyes otorgan a los documentos firmados autógrafamente y, en consecuencia, tendrán el mismo valor probatorio, </w:t>
      </w:r>
      <w:r w:rsidRPr="009653D5">
        <w:rPr>
          <w:rFonts w:ascii="Noto Sans" w:hAnsi="Noto Sans" w:cs="Noto Sans"/>
          <w:b/>
          <w:sz w:val="20"/>
          <w:szCs w:val="20"/>
        </w:rPr>
        <w:t>utilizando la firma electrónica que asignó el SAT en favor del licitante para el cumplimiento de sus obligaciones fiscales o de su apoderado o representante legal facultado en términos del Anexo I</w:t>
      </w:r>
      <w:r w:rsidRPr="009653D5">
        <w:rPr>
          <w:rFonts w:ascii="Noto Sans" w:hAnsi="Noto Sans" w:cs="Noto Sans"/>
          <w:sz w:val="20"/>
          <w:szCs w:val="20"/>
        </w:rPr>
        <w:t xml:space="preserve">; lo anterior, de conformidad con lo señalado en el artículo 36, el último párrafo del artículo 37 de la LAASSP y el primer párrafo del artículo </w:t>
      </w:r>
      <w:r w:rsidR="00D26168" w:rsidRPr="009653D5">
        <w:rPr>
          <w:rFonts w:ascii="Noto Sans" w:hAnsi="Noto Sans" w:cs="Noto Sans"/>
          <w:sz w:val="20"/>
          <w:szCs w:val="20"/>
        </w:rPr>
        <w:t>95</w:t>
      </w:r>
      <w:r w:rsidRPr="009653D5">
        <w:rPr>
          <w:rFonts w:ascii="Noto Sans" w:hAnsi="Noto Sans" w:cs="Noto Sans"/>
          <w:sz w:val="20"/>
          <w:szCs w:val="20"/>
        </w:rPr>
        <w:t xml:space="preserve"> del RLAASSP.</w:t>
      </w:r>
      <w:r w:rsidR="00C033BB" w:rsidRPr="009653D5">
        <w:rPr>
          <w:rFonts w:ascii="Noto Sans" w:hAnsi="Noto Sans" w:cs="Noto Sans"/>
          <w:sz w:val="20"/>
          <w:szCs w:val="20"/>
        </w:rPr>
        <w:t xml:space="preserve"> </w:t>
      </w:r>
    </w:p>
    <w:p w14:paraId="6D8E0DBB" w14:textId="77777777" w:rsidR="007370DA" w:rsidRPr="009653D5" w:rsidRDefault="007370DA" w:rsidP="00325618">
      <w:pPr>
        <w:jc w:val="both"/>
        <w:rPr>
          <w:rFonts w:ascii="Noto Sans" w:hAnsi="Noto Sans" w:cs="Noto Sans"/>
          <w:sz w:val="20"/>
          <w:szCs w:val="20"/>
        </w:rPr>
      </w:pPr>
    </w:p>
    <w:p w14:paraId="7DB1ABE0"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Recibidas las proposiciones en la fecha y hora establecidas, éstas no podrán retirarse o dejarse sin efecto, por lo que deberán considerarse vigentes dentro del procedimiento de contratación hasta su conclusión.</w:t>
      </w:r>
      <w:bookmarkEnd w:id="121"/>
    </w:p>
    <w:p w14:paraId="241BB4C6" w14:textId="77777777" w:rsidR="007370DA" w:rsidRPr="009653D5" w:rsidRDefault="007370DA" w:rsidP="00325618">
      <w:pPr>
        <w:jc w:val="both"/>
        <w:rPr>
          <w:rFonts w:ascii="Noto Sans" w:hAnsi="Noto Sans" w:cs="Noto Sans"/>
          <w:sz w:val="20"/>
          <w:szCs w:val="20"/>
        </w:rPr>
      </w:pPr>
    </w:p>
    <w:p w14:paraId="55F2E845" w14:textId="07DBE9E4" w:rsidR="007370DA" w:rsidRPr="009653D5" w:rsidRDefault="007370DA" w:rsidP="00325618">
      <w:pPr>
        <w:jc w:val="both"/>
        <w:rPr>
          <w:rFonts w:ascii="Noto Sans" w:hAnsi="Noto Sans" w:cs="Noto Sans"/>
          <w:sz w:val="20"/>
          <w:szCs w:val="20"/>
        </w:rPr>
      </w:pPr>
      <w:bookmarkStart w:id="122" w:name="_Hlk129003517"/>
      <w:r w:rsidRPr="009653D5">
        <w:rPr>
          <w:rFonts w:ascii="Noto Sans" w:hAnsi="Noto Sans" w:cs="Noto Sans"/>
          <w:sz w:val="20"/>
          <w:szCs w:val="20"/>
        </w:rPr>
        <w:t xml:space="preserve">Una vez recibidas las proposiciones, se procederá </w:t>
      </w:r>
      <w:r w:rsidR="008E36D2" w:rsidRPr="009653D5">
        <w:rPr>
          <w:rFonts w:ascii="Noto Sans" w:hAnsi="Noto Sans" w:cs="Noto Sans"/>
          <w:sz w:val="20"/>
          <w:szCs w:val="20"/>
        </w:rPr>
        <w:t>a la apertura</w:t>
      </w:r>
      <w:r w:rsidRPr="009653D5">
        <w:rPr>
          <w:rFonts w:ascii="Noto Sans" w:hAnsi="Noto Sans" w:cs="Noto Sans"/>
          <w:sz w:val="20"/>
          <w:szCs w:val="20"/>
        </w:rPr>
        <w:t xml:space="preserve"> </w:t>
      </w:r>
      <w:r w:rsidR="008E36D2" w:rsidRPr="009653D5">
        <w:rPr>
          <w:rFonts w:ascii="Noto Sans" w:hAnsi="Noto Sans" w:cs="Noto Sans"/>
          <w:sz w:val="20"/>
          <w:szCs w:val="20"/>
        </w:rPr>
        <w:t>d</w:t>
      </w:r>
      <w:r w:rsidR="00386135" w:rsidRPr="009653D5">
        <w:rPr>
          <w:rFonts w:ascii="Noto Sans" w:hAnsi="Noto Sans" w:cs="Noto Sans"/>
          <w:sz w:val="20"/>
          <w:szCs w:val="20"/>
        </w:rPr>
        <w:t xml:space="preserve">el sobre digital </w:t>
      </w:r>
      <w:r w:rsidRPr="009653D5">
        <w:rPr>
          <w:rFonts w:ascii="Noto Sans" w:hAnsi="Noto Sans" w:cs="Noto Sans"/>
          <w:sz w:val="20"/>
          <w:szCs w:val="20"/>
        </w:rPr>
        <w:t xml:space="preserve">de todas y cada una de ellas, haciéndose constar la documentación </w:t>
      </w:r>
      <w:r w:rsidR="002F11F6" w:rsidRPr="009653D5">
        <w:rPr>
          <w:rFonts w:ascii="Noto Sans" w:hAnsi="Noto Sans" w:cs="Noto Sans"/>
          <w:sz w:val="20"/>
          <w:szCs w:val="20"/>
        </w:rPr>
        <w:t>que presentó cada uno de los licitantes a través de la Plataforma</w:t>
      </w:r>
      <w:r w:rsidRPr="009653D5">
        <w:rPr>
          <w:rFonts w:ascii="Noto Sans" w:hAnsi="Noto Sans" w:cs="Noto Sans"/>
          <w:sz w:val="20"/>
          <w:szCs w:val="20"/>
        </w:rPr>
        <w:t xml:space="preserve">, </w:t>
      </w:r>
      <w:r w:rsidR="00592F48" w:rsidRPr="009653D5">
        <w:rPr>
          <w:rFonts w:ascii="Noto Sans" w:hAnsi="Noto Sans" w:cs="Noto Sans"/>
          <w:sz w:val="20"/>
          <w:szCs w:val="20"/>
        </w:rPr>
        <w:t>sin entrar al</w:t>
      </w:r>
      <w:r w:rsidR="00EF4C6C" w:rsidRPr="009653D5">
        <w:rPr>
          <w:rFonts w:ascii="Noto Sans" w:hAnsi="Noto Sans" w:cs="Noto Sans"/>
          <w:sz w:val="20"/>
          <w:szCs w:val="20"/>
        </w:rPr>
        <w:t xml:space="preserve"> </w:t>
      </w:r>
      <w:r w:rsidR="00592F48" w:rsidRPr="009653D5">
        <w:rPr>
          <w:rFonts w:ascii="Noto Sans" w:hAnsi="Noto Sans" w:cs="Noto Sans"/>
          <w:sz w:val="20"/>
          <w:szCs w:val="20"/>
        </w:rPr>
        <w:t>análisis técnico, legal o administrativo de su</w:t>
      </w:r>
      <w:r w:rsidR="00F53006" w:rsidRPr="009653D5">
        <w:rPr>
          <w:rFonts w:ascii="Noto Sans" w:hAnsi="Noto Sans" w:cs="Noto Sans"/>
          <w:sz w:val="20"/>
          <w:szCs w:val="20"/>
        </w:rPr>
        <w:t xml:space="preserve"> </w:t>
      </w:r>
      <w:r w:rsidR="00592F48" w:rsidRPr="009653D5">
        <w:rPr>
          <w:rFonts w:ascii="Noto Sans" w:hAnsi="Noto Sans" w:cs="Noto Sans"/>
          <w:sz w:val="20"/>
          <w:szCs w:val="20"/>
        </w:rPr>
        <w:t>contenido</w:t>
      </w:r>
      <w:r w:rsidR="00DF2060" w:rsidRPr="009653D5">
        <w:rPr>
          <w:rFonts w:ascii="Noto Sans" w:hAnsi="Noto Sans" w:cs="Noto Sans"/>
          <w:sz w:val="20"/>
          <w:szCs w:val="20"/>
        </w:rPr>
        <w:t>,</w:t>
      </w:r>
      <w:r w:rsidR="00C033BB" w:rsidRPr="009653D5">
        <w:rPr>
          <w:rFonts w:ascii="Noto Sans" w:hAnsi="Noto Sans" w:cs="Noto Sans"/>
          <w:sz w:val="20"/>
          <w:szCs w:val="20"/>
        </w:rPr>
        <w:t xml:space="preserve"> </w:t>
      </w:r>
      <w:r w:rsidRPr="009653D5">
        <w:rPr>
          <w:rFonts w:ascii="Noto Sans" w:hAnsi="Noto Sans" w:cs="Noto Sans"/>
          <w:sz w:val="20"/>
          <w:szCs w:val="20"/>
        </w:rPr>
        <w:t xml:space="preserve">por lo que, en el caso de que algún licitante omita la presentación de algún documento o requisito, no serán desechadas en ese momento, </w:t>
      </w:r>
      <w:r w:rsidR="00F44C39" w:rsidRPr="009653D5">
        <w:rPr>
          <w:rFonts w:ascii="Noto Sans" w:hAnsi="Noto Sans" w:cs="Noto Sans"/>
          <w:sz w:val="20"/>
          <w:szCs w:val="20"/>
        </w:rPr>
        <w:t>adjuntando al acta correspondiente,</w:t>
      </w:r>
      <w:r w:rsidRPr="009653D5">
        <w:rPr>
          <w:rFonts w:ascii="Noto Sans" w:hAnsi="Noto Sans" w:cs="Noto Sans"/>
          <w:sz w:val="20"/>
          <w:szCs w:val="20"/>
        </w:rPr>
        <w:t xml:space="preserve"> el </w:t>
      </w:r>
      <w:r w:rsidR="00985EE6" w:rsidRPr="009653D5">
        <w:rPr>
          <w:rFonts w:ascii="Noto Sans" w:hAnsi="Noto Sans" w:cs="Noto Sans"/>
          <w:sz w:val="20"/>
          <w:szCs w:val="20"/>
        </w:rPr>
        <w:t xml:space="preserve">documento denominado </w:t>
      </w:r>
      <w:r w:rsidR="00985EE6" w:rsidRPr="009653D5">
        <w:rPr>
          <w:rFonts w:ascii="Noto Sans" w:hAnsi="Noto Sans" w:cs="Noto Sans"/>
          <w:b/>
          <w:bCs/>
          <w:sz w:val="20"/>
          <w:szCs w:val="20"/>
        </w:rPr>
        <w:t>“</w:t>
      </w:r>
      <w:r w:rsidR="00B72270" w:rsidRPr="009653D5">
        <w:rPr>
          <w:rFonts w:ascii="Noto Sans" w:hAnsi="Noto Sans" w:cs="Noto Sans"/>
          <w:b/>
          <w:bCs/>
          <w:sz w:val="20"/>
          <w:szCs w:val="20"/>
        </w:rPr>
        <w:t xml:space="preserve">Acuse de Presentación de Proposición </w:t>
      </w:r>
      <w:r w:rsidR="00386135" w:rsidRPr="009653D5">
        <w:rPr>
          <w:rFonts w:ascii="Noto Sans" w:hAnsi="Noto Sans" w:cs="Noto Sans"/>
          <w:b/>
          <w:bCs/>
          <w:sz w:val="20"/>
          <w:szCs w:val="20"/>
        </w:rPr>
        <w:t>Electrónica a través de Compras MX</w:t>
      </w:r>
      <w:r w:rsidR="00985EE6" w:rsidRPr="009653D5">
        <w:rPr>
          <w:rFonts w:ascii="Noto Sans" w:hAnsi="Noto Sans" w:cs="Noto Sans"/>
          <w:sz w:val="20"/>
          <w:szCs w:val="20"/>
        </w:rPr>
        <w:t>”</w:t>
      </w:r>
      <w:r w:rsidR="00BB6C5F" w:rsidRPr="009653D5">
        <w:rPr>
          <w:rFonts w:ascii="Noto Sans" w:hAnsi="Noto Sans" w:cs="Noto Sans"/>
          <w:sz w:val="20"/>
          <w:szCs w:val="20"/>
        </w:rPr>
        <w:t xml:space="preserve"> de cada licitante,</w:t>
      </w:r>
      <w:r w:rsidR="008E36D2" w:rsidRPr="009653D5">
        <w:rPr>
          <w:rFonts w:ascii="Noto Sans" w:hAnsi="Noto Sans" w:cs="Noto Sans"/>
          <w:sz w:val="20"/>
          <w:szCs w:val="20"/>
        </w:rPr>
        <w:t xml:space="preserve"> </w:t>
      </w:r>
      <w:r w:rsidRPr="009653D5">
        <w:rPr>
          <w:rFonts w:ascii="Noto Sans" w:hAnsi="Noto Sans" w:cs="Noto Sans"/>
          <w:sz w:val="20"/>
          <w:szCs w:val="20"/>
        </w:rPr>
        <w:t xml:space="preserve">lo anterior de conformidad con lo establecido el artículo </w:t>
      </w:r>
      <w:r w:rsidR="00706B9B" w:rsidRPr="009653D5">
        <w:rPr>
          <w:rFonts w:ascii="Noto Sans" w:hAnsi="Noto Sans" w:cs="Noto Sans"/>
          <w:sz w:val="20"/>
          <w:szCs w:val="20"/>
        </w:rPr>
        <w:t>92</w:t>
      </w:r>
      <w:r w:rsidRPr="009653D5">
        <w:rPr>
          <w:rFonts w:ascii="Noto Sans" w:hAnsi="Noto Sans" w:cs="Noto Sans"/>
          <w:sz w:val="20"/>
          <w:szCs w:val="20"/>
        </w:rPr>
        <w:t xml:space="preserve"> del Reglamento.</w:t>
      </w:r>
    </w:p>
    <w:bookmarkEnd w:id="122"/>
    <w:p w14:paraId="62C57ED3" w14:textId="77777777" w:rsidR="007370DA" w:rsidRPr="009653D5" w:rsidRDefault="007370DA" w:rsidP="00325618">
      <w:pPr>
        <w:jc w:val="both"/>
        <w:rPr>
          <w:rFonts w:ascii="Noto Sans" w:hAnsi="Noto Sans" w:cs="Noto Sans"/>
          <w:sz w:val="20"/>
          <w:szCs w:val="20"/>
        </w:rPr>
      </w:pPr>
    </w:p>
    <w:p w14:paraId="4A53CDA1" w14:textId="6300F45C" w:rsidR="00343E0D" w:rsidRPr="009653D5" w:rsidRDefault="00E84EAC" w:rsidP="00325618">
      <w:pPr>
        <w:jc w:val="both"/>
        <w:rPr>
          <w:rFonts w:ascii="Noto Sans" w:hAnsi="Noto Sans" w:cs="Noto Sans"/>
          <w:sz w:val="20"/>
          <w:szCs w:val="20"/>
        </w:rPr>
      </w:pPr>
      <w:r w:rsidRPr="009653D5">
        <w:rPr>
          <w:rFonts w:ascii="Noto Sans" w:hAnsi="Noto Sans" w:cs="Noto Sans"/>
          <w:sz w:val="20"/>
          <w:szCs w:val="20"/>
        </w:rPr>
        <w:t xml:space="preserve">Se verificarán </w:t>
      </w:r>
      <w:r w:rsidR="00C41B26" w:rsidRPr="009653D5">
        <w:rPr>
          <w:rFonts w:ascii="Noto Sans" w:hAnsi="Noto Sans" w:cs="Noto Sans"/>
          <w:sz w:val="20"/>
          <w:szCs w:val="20"/>
        </w:rPr>
        <w:t xml:space="preserve">los requisitos legales y técnicos de las </w:t>
      </w:r>
      <w:r w:rsidR="00D31277" w:rsidRPr="009653D5">
        <w:rPr>
          <w:rFonts w:ascii="Noto Sans" w:hAnsi="Noto Sans" w:cs="Noto Sans"/>
          <w:sz w:val="20"/>
          <w:szCs w:val="20"/>
        </w:rPr>
        <w:t xml:space="preserve">proposiciones, </w:t>
      </w:r>
      <w:r w:rsidR="00AB05C7" w:rsidRPr="009653D5">
        <w:rPr>
          <w:rFonts w:ascii="Noto Sans" w:hAnsi="Noto Sans" w:cs="Noto Sans"/>
          <w:sz w:val="20"/>
          <w:szCs w:val="20"/>
        </w:rPr>
        <w:t xml:space="preserve">haciéndose </w:t>
      </w:r>
      <w:r w:rsidR="00604DD1" w:rsidRPr="009653D5">
        <w:rPr>
          <w:rFonts w:ascii="Noto Sans" w:hAnsi="Noto Sans" w:cs="Noto Sans"/>
          <w:sz w:val="20"/>
          <w:szCs w:val="20"/>
        </w:rPr>
        <w:t xml:space="preserve">constar en el acta correspondiente al acto, </w:t>
      </w:r>
      <w:r w:rsidR="00B736A5" w:rsidRPr="009653D5">
        <w:rPr>
          <w:rFonts w:ascii="Noto Sans" w:hAnsi="Noto Sans" w:cs="Noto Sans"/>
          <w:sz w:val="20"/>
          <w:szCs w:val="20"/>
        </w:rPr>
        <w:t xml:space="preserve">las personas licitantes que hayan cumplido con los requisitos legales y técnicos establecidos en la </w:t>
      </w:r>
      <w:r w:rsidR="008349BF" w:rsidRPr="009653D5">
        <w:rPr>
          <w:rFonts w:ascii="Noto Sans" w:hAnsi="Noto Sans" w:cs="Noto Sans"/>
          <w:sz w:val="20"/>
          <w:szCs w:val="20"/>
        </w:rPr>
        <w:t>C</w:t>
      </w:r>
      <w:r w:rsidR="00B736A5" w:rsidRPr="009653D5">
        <w:rPr>
          <w:rFonts w:ascii="Noto Sans" w:hAnsi="Noto Sans" w:cs="Noto Sans"/>
          <w:sz w:val="20"/>
          <w:szCs w:val="20"/>
        </w:rPr>
        <w:t>onvocatoria</w:t>
      </w:r>
      <w:r w:rsidR="00456F97" w:rsidRPr="009653D5">
        <w:rPr>
          <w:rFonts w:ascii="Noto Sans" w:hAnsi="Noto Sans" w:cs="Noto Sans"/>
          <w:sz w:val="20"/>
          <w:szCs w:val="20"/>
        </w:rPr>
        <w:t xml:space="preserve">, la partida e importes </w:t>
      </w:r>
      <w:r w:rsidR="00F272DC" w:rsidRPr="009653D5">
        <w:rPr>
          <w:rFonts w:ascii="Noto Sans" w:hAnsi="Noto Sans" w:cs="Noto Sans"/>
          <w:sz w:val="20"/>
          <w:szCs w:val="20"/>
        </w:rPr>
        <w:t>que ofertaron.</w:t>
      </w:r>
    </w:p>
    <w:p w14:paraId="7BC121FE" w14:textId="77777777" w:rsidR="00343E0D" w:rsidRPr="009653D5" w:rsidRDefault="00343E0D" w:rsidP="00325618">
      <w:pPr>
        <w:jc w:val="both"/>
        <w:rPr>
          <w:rFonts w:ascii="Noto Sans" w:hAnsi="Noto Sans" w:cs="Noto Sans"/>
          <w:sz w:val="20"/>
          <w:szCs w:val="20"/>
        </w:rPr>
      </w:pPr>
    </w:p>
    <w:p w14:paraId="4D9F43BC" w14:textId="0C1322A1"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Cuando por causas ajenas a la Plataforma Compras MX o a la Convocante, no sea posible iniciar o continuar con el acto de Presentación y Apertura de Proposiciones, el mismo se podrá suspender de manera fundada y motivada, hasta en tanto se restablezcan las condiciones para su inicio o reanudación; a tal efecto la Convocante difundirá en la Plataforma Compras MX la fecha y hora en la que iniciará o reanudará el acto, salvo lo previsto en el numeral </w:t>
      </w:r>
      <w:r w:rsidRPr="009653D5">
        <w:rPr>
          <w:rFonts w:ascii="Noto Sans" w:hAnsi="Noto Sans" w:cs="Noto Sans"/>
          <w:b/>
          <w:sz w:val="20"/>
          <w:szCs w:val="20"/>
        </w:rPr>
        <w:t>29</w:t>
      </w:r>
      <w:r w:rsidRPr="009653D5">
        <w:rPr>
          <w:rFonts w:ascii="Noto Sans" w:hAnsi="Noto Sans" w:cs="Noto Sans"/>
          <w:sz w:val="20"/>
          <w:szCs w:val="20"/>
        </w:rPr>
        <w:t xml:space="preserve"> del ACUERDO, el cual contempla lo siguiente:</w:t>
      </w:r>
    </w:p>
    <w:p w14:paraId="71F67064" w14:textId="77777777" w:rsidR="007370DA" w:rsidRPr="009653D5" w:rsidRDefault="007370DA" w:rsidP="00325618">
      <w:pPr>
        <w:jc w:val="both"/>
        <w:rPr>
          <w:rFonts w:ascii="Noto Sans" w:hAnsi="Noto Sans" w:cs="Noto Sans"/>
          <w:b/>
          <w:sz w:val="20"/>
          <w:szCs w:val="20"/>
        </w:rPr>
      </w:pPr>
    </w:p>
    <w:p w14:paraId="16429827" w14:textId="77777777" w:rsidR="007370DA" w:rsidRPr="009653D5" w:rsidRDefault="007370DA" w:rsidP="00325618">
      <w:pPr>
        <w:ind w:left="720" w:right="724"/>
        <w:jc w:val="both"/>
        <w:rPr>
          <w:rFonts w:ascii="Noto Sans" w:hAnsi="Noto Sans" w:cs="Noto Sans"/>
          <w:b/>
          <w:sz w:val="18"/>
          <w:szCs w:val="18"/>
        </w:rPr>
      </w:pPr>
      <w:r w:rsidRPr="009653D5">
        <w:rPr>
          <w:rFonts w:ascii="Noto Sans" w:hAnsi="Noto Sans" w:cs="Noto Sans"/>
          <w:b/>
          <w:sz w:val="18"/>
          <w:szCs w:val="18"/>
        </w:rPr>
        <w:t>“29.- Las dependencias y entidades, a través de la Unidad Compradora, recabarán de los licitantes su aceptación de que se tendrán como no presentadas sus proposiciones y, en su caso, la documentación requerida por la Unidad Compradora, cuando el archivo electrónico en el que se contengan las proposiciones y/o demás información no pueda abrirse por tener algún virus informático o por cualquier otra causa ajena a la dependencia o entidad.”</w:t>
      </w:r>
    </w:p>
    <w:p w14:paraId="13D3D255" w14:textId="77777777" w:rsidR="007370DA" w:rsidRPr="009653D5" w:rsidRDefault="007370DA" w:rsidP="00325618">
      <w:pPr>
        <w:jc w:val="both"/>
        <w:rPr>
          <w:rFonts w:ascii="Noto Sans" w:hAnsi="Noto Sans" w:cs="Noto Sans"/>
          <w:b/>
          <w:sz w:val="20"/>
          <w:szCs w:val="20"/>
        </w:rPr>
      </w:pPr>
    </w:p>
    <w:p w14:paraId="11763A33" w14:textId="577682AD" w:rsidR="006274B8" w:rsidRPr="009653D5" w:rsidRDefault="007370DA" w:rsidP="00325618">
      <w:pPr>
        <w:jc w:val="both"/>
        <w:rPr>
          <w:rFonts w:ascii="Noto Sans" w:hAnsi="Noto Sans" w:cs="Noto Sans"/>
          <w:sz w:val="20"/>
          <w:szCs w:val="20"/>
        </w:rPr>
      </w:pPr>
      <w:bookmarkStart w:id="123" w:name="_Hlk129003545"/>
      <w:r w:rsidRPr="009653D5">
        <w:rPr>
          <w:rFonts w:ascii="Noto Sans" w:hAnsi="Noto Sans" w:cs="Noto Sans"/>
          <w:sz w:val="20"/>
          <w:szCs w:val="20"/>
        </w:rPr>
        <w:lastRenderedPageBreak/>
        <w:t>El Instituto conforme al artículo 46 fracción II de la LAASSP, levantará el acta correspondiente que servirá de constancia de la celebración del acto de presentación y apertura de proposiciones</w:t>
      </w:r>
      <w:r w:rsidR="00D92246" w:rsidRPr="009653D5">
        <w:rPr>
          <w:rFonts w:ascii="Noto Sans" w:hAnsi="Noto Sans" w:cs="Noto Sans"/>
          <w:sz w:val="20"/>
          <w:szCs w:val="20"/>
        </w:rPr>
        <w:t>, adjuntará copia de las Propuestas Económicas y se señalará lugar, fecha y hora en que se dará a conocer el fallo de la Licitación.</w:t>
      </w:r>
    </w:p>
    <w:bookmarkEnd w:id="123"/>
    <w:p w14:paraId="6C2D3467" w14:textId="77777777" w:rsidR="002F6693" w:rsidRPr="009653D5" w:rsidRDefault="002F6693" w:rsidP="00325618">
      <w:pPr>
        <w:jc w:val="both"/>
        <w:rPr>
          <w:rFonts w:ascii="Noto Sans" w:hAnsi="Noto Sans" w:cs="Noto Sans"/>
          <w:sz w:val="20"/>
          <w:szCs w:val="20"/>
        </w:rPr>
      </w:pPr>
    </w:p>
    <w:p w14:paraId="58428792" w14:textId="6F38AC0C"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La totalidad de los archivos que conformen las proposiciones se almacenarán en medios ópticos de almacenamiento, uno para ser entregado al área requirente consolidadora y técnica y otro para que obre en el expediente.</w:t>
      </w:r>
    </w:p>
    <w:p w14:paraId="0B57E38E" w14:textId="77777777" w:rsidR="007370DA" w:rsidRPr="009653D5" w:rsidRDefault="007370DA" w:rsidP="00325618">
      <w:pPr>
        <w:jc w:val="both"/>
        <w:rPr>
          <w:rFonts w:ascii="Noto Sans" w:hAnsi="Noto Sans" w:cs="Noto Sans"/>
          <w:b/>
          <w:sz w:val="20"/>
          <w:szCs w:val="20"/>
        </w:rPr>
      </w:pPr>
    </w:p>
    <w:p w14:paraId="45C16732" w14:textId="77777777" w:rsidR="007370DA" w:rsidRPr="009653D5" w:rsidRDefault="007370DA" w:rsidP="00325618">
      <w:pPr>
        <w:pStyle w:val="Ttulo2"/>
        <w:rPr>
          <w:rFonts w:cs="Noto Sans"/>
          <w:b w:val="0"/>
          <w:noProof/>
          <w:szCs w:val="20"/>
          <w:lang w:val="es-ES_tradnl" w:eastAsia="ar-SA"/>
        </w:rPr>
      </w:pPr>
      <w:bookmarkStart w:id="124" w:name="_Toc424735333"/>
      <w:bookmarkStart w:id="125" w:name="_Toc201689905"/>
      <w:bookmarkStart w:id="126" w:name="_Toc239415672"/>
      <w:r w:rsidRPr="009653D5">
        <w:rPr>
          <w:rFonts w:cs="Noto Sans"/>
          <w:noProof/>
          <w:szCs w:val="20"/>
          <w:lang w:val="es-ES_tradnl" w:eastAsia="ar-SA"/>
        </w:rPr>
        <w:t>Proposiciones conjuntas</w:t>
      </w:r>
      <w:bookmarkEnd w:id="124"/>
      <w:r w:rsidRPr="009653D5">
        <w:rPr>
          <w:rFonts w:cs="Noto Sans"/>
          <w:noProof/>
          <w:szCs w:val="20"/>
          <w:lang w:val="es-ES_tradnl" w:eastAsia="ar-SA"/>
        </w:rPr>
        <w:t>.</w:t>
      </w:r>
      <w:bookmarkEnd w:id="125"/>
      <w:bookmarkEnd w:id="126"/>
      <w:r w:rsidRPr="009653D5">
        <w:rPr>
          <w:rFonts w:cs="Noto Sans"/>
          <w:noProof/>
          <w:szCs w:val="20"/>
          <w:lang w:val="es-ES_tradnl" w:eastAsia="ar-SA"/>
        </w:rPr>
        <w:t xml:space="preserve"> </w:t>
      </w:r>
    </w:p>
    <w:p w14:paraId="27A0D43D" w14:textId="77777777" w:rsidR="007370DA" w:rsidRPr="009653D5" w:rsidRDefault="007370DA" w:rsidP="00325618">
      <w:pPr>
        <w:jc w:val="both"/>
        <w:rPr>
          <w:rFonts w:ascii="Noto Sans" w:hAnsi="Noto Sans" w:cs="Noto Sans"/>
          <w:sz w:val="20"/>
          <w:szCs w:val="20"/>
        </w:rPr>
      </w:pPr>
    </w:p>
    <w:p w14:paraId="5FFAF14A"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En caso de presentar proposiciones conjuntas, deberá incluirse el convenio correspondiente en los términos de los artículos 45 de la LAASSP y </w:t>
      </w:r>
      <w:r w:rsidR="002C4A89" w:rsidRPr="009653D5">
        <w:rPr>
          <w:rFonts w:ascii="Noto Sans" w:hAnsi="Noto Sans" w:cs="Noto Sans"/>
          <w:sz w:val="20"/>
          <w:szCs w:val="20"/>
        </w:rPr>
        <w:t>88</w:t>
      </w:r>
      <w:r w:rsidRPr="009653D5">
        <w:rPr>
          <w:rFonts w:ascii="Noto Sans" w:hAnsi="Noto Sans" w:cs="Noto Sans"/>
          <w:sz w:val="20"/>
          <w:szCs w:val="20"/>
        </w:rPr>
        <w:t xml:space="preserve"> del Reglamento.</w:t>
      </w:r>
    </w:p>
    <w:p w14:paraId="39078883" w14:textId="77777777" w:rsidR="007370DA" w:rsidRPr="009653D5" w:rsidRDefault="007370DA" w:rsidP="00325618">
      <w:pPr>
        <w:jc w:val="both"/>
        <w:rPr>
          <w:rFonts w:ascii="Noto Sans" w:hAnsi="Noto Sans" w:cs="Noto Sans"/>
          <w:b/>
          <w:sz w:val="20"/>
          <w:szCs w:val="20"/>
        </w:rPr>
      </w:pPr>
    </w:p>
    <w:p w14:paraId="710CE141" w14:textId="194B93E3"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 xml:space="preserve">El representante común de la agrupación deberá señalar </w:t>
      </w:r>
      <w:r w:rsidR="00EF6C80" w:rsidRPr="009653D5">
        <w:rPr>
          <w:rFonts w:ascii="Noto Sans" w:hAnsi="Noto Sans" w:cs="Noto Sans"/>
          <w:b/>
          <w:sz w:val="20"/>
          <w:szCs w:val="20"/>
        </w:rPr>
        <w:t xml:space="preserve">en la Plataforma </w:t>
      </w:r>
      <w:r w:rsidRPr="009653D5">
        <w:rPr>
          <w:rFonts w:ascii="Noto Sans" w:hAnsi="Noto Sans" w:cs="Noto Sans"/>
          <w:b/>
          <w:sz w:val="20"/>
          <w:szCs w:val="20"/>
        </w:rPr>
        <w:t xml:space="preserve">que la proposición se presenta en forma conjunta. </w:t>
      </w:r>
    </w:p>
    <w:p w14:paraId="162A6863" w14:textId="77777777" w:rsidR="007370DA" w:rsidRPr="009653D5" w:rsidRDefault="007370DA" w:rsidP="00325618">
      <w:pPr>
        <w:jc w:val="both"/>
        <w:rPr>
          <w:rFonts w:ascii="Noto Sans" w:hAnsi="Noto Sans" w:cs="Noto Sans"/>
          <w:sz w:val="20"/>
          <w:szCs w:val="20"/>
        </w:rPr>
      </w:pPr>
    </w:p>
    <w:p w14:paraId="73F3557C" w14:textId="77777777" w:rsidR="007370DA" w:rsidRPr="009653D5" w:rsidRDefault="007370DA" w:rsidP="00325618">
      <w:pPr>
        <w:jc w:val="both"/>
        <w:rPr>
          <w:rFonts w:ascii="Noto Sans" w:hAnsi="Noto Sans" w:cs="Noto Sans"/>
          <w:sz w:val="20"/>
          <w:szCs w:val="20"/>
        </w:rPr>
      </w:pPr>
      <w:bookmarkStart w:id="127" w:name="_Hlk129003653"/>
      <w:r w:rsidRPr="009653D5">
        <w:rPr>
          <w:rFonts w:ascii="Noto Sans" w:hAnsi="Noto Sans" w:cs="Noto Sans"/>
          <w:sz w:val="20"/>
          <w:szCs w:val="20"/>
        </w:rPr>
        <w:t>El convenio a que hace referencia este numeral se presentará con la proposición y, en caso de que a los licitantes que la hubieren presentado se les adjudique el contrato, dicho convenio formará parte integrante del mismo como uno de sus anexos, para lo cual deberán de firmar todos los representantes de las personas físicas o morales que hayan firmado el convenio de participación conjunta, o en el caso de constituir una nueva sociedad, el representante legal de la misma, lo cual deberá de constar en escritura pública y comunicarse a la Convocante antes de la fecha fijada para la firma del contrato.</w:t>
      </w:r>
    </w:p>
    <w:bookmarkEnd w:id="127"/>
    <w:p w14:paraId="592366BD" w14:textId="77777777" w:rsidR="007370DA" w:rsidRPr="009653D5" w:rsidRDefault="007370DA" w:rsidP="00325618">
      <w:pPr>
        <w:jc w:val="both"/>
        <w:rPr>
          <w:rFonts w:ascii="Noto Sans" w:hAnsi="Noto Sans" w:cs="Noto Sans"/>
          <w:sz w:val="20"/>
          <w:szCs w:val="20"/>
        </w:rPr>
      </w:pPr>
    </w:p>
    <w:p w14:paraId="3E2941B1"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Cualquiera de los integrantes de la agrupación, podrá presentar el escrito mediante el cual manifieste su interés en participar en la junta de aclaraciones y en el procedimiento de contratación.</w:t>
      </w:r>
    </w:p>
    <w:p w14:paraId="4FCA05C2" w14:textId="77777777" w:rsidR="007370DA" w:rsidRPr="009653D5" w:rsidRDefault="007370DA" w:rsidP="00325618">
      <w:pPr>
        <w:jc w:val="both"/>
        <w:rPr>
          <w:rFonts w:ascii="Noto Sans" w:hAnsi="Noto Sans" w:cs="Noto Sans"/>
          <w:sz w:val="20"/>
          <w:szCs w:val="20"/>
        </w:rPr>
      </w:pPr>
    </w:p>
    <w:p w14:paraId="144BB0E1"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Las personas que integran la agrupación deberán celebrar en los términos de la legislación aplicable el convenio de proposición conjunta, en el que se establecerán con precisión los aspectos siguientes:</w:t>
      </w:r>
    </w:p>
    <w:p w14:paraId="36CD7391" w14:textId="77777777" w:rsidR="007370DA" w:rsidRPr="009653D5" w:rsidRDefault="007370DA" w:rsidP="00325618">
      <w:pPr>
        <w:jc w:val="both"/>
        <w:rPr>
          <w:rFonts w:ascii="Noto Sans" w:hAnsi="Noto Sans" w:cs="Noto Sans"/>
          <w:sz w:val="20"/>
          <w:szCs w:val="20"/>
        </w:rPr>
      </w:pPr>
    </w:p>
    <w:p w14:paraId="02D754A0" w14:textId="6343AB2E" w:rsidR="007370DA" w:rsidRPr="009653D5" w:rsidRDefault="007370DA" w:rsidP="00040535">
      <w:pPr>
        <w:pStyle w:val="Prrafodelista"/>
        <w:numPr>
          <w:ilvl w:val="0"/>
          <w:numId w:val="6"/>
        </w:numPr>
        <w:ind w:left="567"/>
        <w:jc w:val="both"/>
        <w:rPr>
          <w:rFonts w:ascii="Noto Sans" w:hAnsi="Noto Sans" w:cs="Noto Sans"/>
          <w:sz w:val="20"/>
          <w:szCs w:val="20"/>
        </w:rPr>
      </w:pPr>
      <w:r w:rsidRPr="009653D5">
        <w:rPr>
          <w:rFonts w:ascii="Noto Sans" w:hAnsi="Noto Sans" w:cs="Noto Sans"/>
          <w:sz w:val="20"/>
          <w:szCs w:val="20"/>
        </w:rPr>
        <w:t xml:space="preserve">Conforme al inciso a) de la fracción II del artículo </w:t>
      </w:r>
      <w:r w:rsidR="002C4A89" w:rsidRPr="009653D5">
        <w:rPr>
          <w:rFonts w:ascii="Noto Sans" w:hAnsi="Noto Sans" w:cs="Noto Sans"/>
          <w:sz w:val="20"/>
          <w:szCs w:val="20"/>
        </w:rPr>
        <w:t>88</w:t>
      </w:r>
      <w:r w:rsidRPr="009653D5">
        <w:rPr>
          <w:rFonts w:ascii="Noto Sans" w:hAnsi="Noto Sans" w:cs="Noto Sans"/>
          <w:sz w:val="20"/>
          <w:szCs w:val="20"/>
        </w:rPr>
        <w:t xml:space="preserve"> del Reglamento: Nombre, domicilio y Registro Federal de Contribuyentes </w:t>
      </w:r>
      <w:r w:rsidR="002C4A89" w:rsidRPr="009653D5">
        <w:rPr>
          <w:rFonts w:ascii="Noto Sans" w:hAnsi="Noto Sans" w:cs="Noto Sans"/>
          <w:sz w:val="20"/>
          <w:szCs w:val="20"/>
        </w:rPr>
        <w:t>de las personas</w:t>
      </w:r>
      <w:r w:rsidRPr="009653D5">
        <w:rPr>
          <w:rFonts w:ascii="Noto Sans" w:hAnsi="Noto Sans" w:cs="Noto Sans"/>
          <w:sz w:val="20"/>
          <w:szCs w:val="20"/>
        </w:rPr>
        <w:t>, señalando, en su caso, los datos de los instrumentos públicos con los que se acredita la existencia legal de las personas morales y, de haberlas, sus reformas y modificaciones</w:t>
      </w:r>
      <w:r w:rsidR="00FC259E" w:rsidRPr="009653D5">
        <w:rPr>
          <w:rFonts w:ascii="Noto Sans" w:hAnsi="Noto Sans" w:cs="Noto Sans"/>
          <w:sz w:val="20"/>
          <w:szCs w:val="20"/>
        </w:rPr>
        <w:t>,</w:t>
      </w:r>
      <w:r w:rsidRPr="009653D5">
        <w:rPr>
          <w:rFonts w:ascii="Noto Sans" w:hAnsi="Noto Sans" w:cs="Noto Sans"/>
          <w:sz w:val="20"/>
          <w:szCs w:val="20"/>
        </w:rPr>
        <w:t xml:space="preserve"> así como el nombre de los socios que aparezcan en éstas; </w:t>
      </w:r>
    </w:p>
    <w:p w14:paraId="19D63487" w14:textId="77777777" w:rsidR="007370DA" w:rsidRPr="009653D5" w:rsidRDefault="007370DA" w:rsidP="00325618">
      <w:pPr>
        <w:jc w:val="both"/>
        <w:rPr>
          <w:rFonts w:ascii="Noto Sans" w:hAnsi="Noto Sans" w:cs="Noto Sans"/>
          <w:sz w:val="20"/>
          <w:szCs w:val="20"/>
        </w:rPr>
      </w:pPr>
    </w:p>
    <w:p w14:paraId="49A9CD93" w14:textId="77777777" w:rsidR="007370DA" w:rsidRPr="009653D5" w:rsidRDefault="007370DA" w:rsidP="00040535">
      <w:pPr>
        <w:pStyle w:val="Prrafodelista"/>
        <w:numPr>
          <w:ilvl w:val="0"/>
          <w:numId w:val="6"/>
        </w:numPr>
        <w:ind w:left="567"/>
        <w:jc w:val="both"/>
        <w:rPr>
          <w:rFonts w:ascii="Noto Sans" w:hAnsi="Noto Sans" w:cs="Noto Sans"/>
          <w:sz w:val="20"/>
          <w:szCs w:val="20"/>
        </w:rPr>
      </w:pPr>
      <w:r w:rsidRPr="009653D5">
        <w:rPr>
          <w:rFonts w:ascii="Noto Sans" w:hAnsi="Noto Sans" w:cs="Noto Sans"/>
          <w:sz w:val="20"/>
          <w:szCs w:val="20"/>
        </w:rPr>
        <w:t xml:space="preserve">Conforme al inciso </w:t>
      </w:r>
      <w:r w:rsidRPr="009653D5">
        <w:rPr>
          <w:rFonts w:ascii="Noto Sans" w:hAnsi="Noto Sans" w:cs="Noto Sans"/>
          <w:b/>
          <w:sz w:val="20"/>
          <w:szCs w:val="20"/>
        </w:rPr>
        <w:t>b)</w:t>
      </w:r>
      <w:r w:rsidRPr="009653D5">
        <w:rPr>
          <w:rFonts w:ascii="Noto Sans" w:hAnsi="Noto Sans" w:cs="Noto Sans"/>
          <w:sz w:val="20"/>
          <w:szCs w:val="20"/>
        </w:rPr>
        <w:t xml:space="preserve"> de la fracción </w:t>
      </w:r>
      <w:r w:rsidRPr="009653D5">
        <w:rPr>
          <w:rFonts w:ascii="Noto Sans" w:hAnsi="Noto Sans" w:cs="Noto Sans"/>
          <w:b/>
          <w:sz w:val="20"/>
          <w:szCs w:val="20"/>
        </w:rPr>
        <w:t>II</w:t>
      </w:r>
      <w:r w:rsidRPr="009653D5">
        <w:rPr>
          <w:rFonts w:ascii="Noto Sans" w:hAnsi="Noto Sans" w:cs="Noto Sans"/>
          <w:sz w:val="20"/>
          <w:szCs w:val="20"/>
        </w:rPr>
        <w:t xml:space="preserve"> del artículo </w:t>
      </w:r>
      <w:r w:rsidR="002C4A89" w:rsidRPr="009653D5">
        <w:rPr>
          <w:rFonts w:ascii="Noto Sans" w:hAnsi="Noto Sans" w:cs="Noto Sans"/>
          <w:b/>
          <w:sz w:val="20"/>
          <w:szCs w:val="20"/>
        </w:rPr>
        <w:t>88</w:t>
      </w:r>
      <w:r w:rsidRPr="009653D5">
        <w:rPr>
          <w:rFonts w:ascii="Noto Sans" w:hAnsi="Noto Sans" w:cs="Noto Sans"/>
          <w:sz w:val="20"/>
          <w:szCs w:val="20"/>
        </w:rPr>
        <w:t xml:space="preserve"> del Reglamento: Nombre y domicilio de los representantes de cada una de las personas agrupadas, señalando, en su caso, los datos de las escrituras públicas con las que acrediten las facultades de representación;</w:t>
      </w:r>
    </w:p>
    <w:p w14:paraId="12406988" w14:textId="77777777" w:rsidR="007370DA" w:rsidRPr="009653D5" w:rsidRDefault="007370DA" w:rsidP="00325618">
      <w:pPr>
        <w:jc w:val="both"/>
        <w:rPr>
          <w:rFonts w:ascii="Noto Sans" w:hAnsi="Noto Sans" w:cs="Noto Sans"/>
          <w:sz w:val="20"/>
          <w:szCs w:val="20"/>
        </w:rPr>
      </w:pPr>
    </w:p>
    <w:p w14:paraId="4C1D33D0" w14:textId="77777777" w:rsidR="007370DA" w:rsidRPr="009653D5" w:rsidRDefault="007370DA" w:rsidP="00040535">
      <w:pPr>
        <w:pStyle w:val="Prrafodelista"/>
        <w:numPr>
          <w:ilvl w:val="0"/>
          <w:numId w:val="6"/>
        </w:numPr>
        <w:ind w:left="567"/>
        <w:jc w:val="both"/>
        <w:rPr>
          <w:rFonts w:ascii="Noto Sans" w:hAnsi="Noto Sans" w:cs="Noto Sans"/>
          <w:sz w:val="20"/>
          <w:szCs w:val="20"/>
        </w:rPr>
      </w:pPr>
      <w:r w:rsidRPr="009653D5">
        <w:rPr>
          <w:rFonts w:ascii="Noto Sans" w:hAnsi="Noto Sans" w:cs="Noto Sans"/>
          <w:sz w:val="20"/>
          <w:szCs w:val="20"/>
        </w:rPr>
        <w:t xml:space="preserve">Conforme al inciso </w:t>
      </w:r>
      <w:r w:rsidRPr="009653D5">
        <w:rPr>
          <w:rFonts w:ascii="Noto Sans" w:hAnsi="Noto Sans" w:cs="Noto Sans"/>
          <w:b/>
          <w:sz w:val="20"/>
          <w:szCs w:val="20"/>
        </w:rPr>
        <w:t>c)</w:t>
      </w:r>
      <w:r w:rsidRPr="009653D5">
        <w:rPr>
          <w:rFonts w:ascii="Noto Sans" w:hAnsi="Noto Sans" w:cs="Noto Sans"/>
          <w:sz w:val="20"/>
          <w:szCs w:val="20"/>
        </w:rPr>
        <w:t xml:space="preserve"> de la fracción </w:t>
      </w:r>
      <w:r w:rsidRPr="009653D5">
        <w:rPr>
          <w:rFonts w:ascii="Noto Sans" w:hAnsi="Noto Sans" w:cs="Noto Sans"/>
          <w:b/>
          <w:sz w:val="20"/>
          <w:szCs w:val="20"/>
        </w:rPr>
        <w:t>II</w:t>
      </w:r>
      <w:r w:rsidRPr="009653D5">
        <w:rPr>
          <w:rFonts w:ascii="Noto Sans" w:hAnsi="Noto Sans" w:cs="Noto Sans"/>
          <w:sz w:val="20"/>
          <w:szCs w:val="20"/>
        </w:rPr>
        <w:t xml:space="preserve"> del artículo </w:t>
      </w:r>
      <w:r w:rsidR="002C4A89" w:rsidRPr="009653D5">
        <w:rPr>
          <w:rFonts w:ascii="Noto Sans" w:hAnsi="Noto Sans" w:cs="Noto Sans"/>
          <w:b/>
          <w:sz w:val="20"/>
          <w:szCs w:val="20"/>
        </w:rPr>
        <w:t>88</w:t>
      </w:r>
      <w:r w:rsidRPr="009653D5">
        <w:rPr>
          <w:rFonts w:ascii="Noto Sans" w:hAnsi="Noto Sans" w:cs="Noto Sans"/>
          <w:sz w:val="20"/>
          <w:szCs w:val="20"/>
        </w:rPr>
        <w:t xml:space="preserve"> del Reglamento: Designación de un representante común, otorgándole poder amplio y suficiente, para atender todo lo relacionado con la proposición y con el procedimiento de licitación pública;</w:t>
      </w:r>
    </w:p>
    <w:p w14:paraId="17598F40" w14:textId="77777777" w:rsidR="007370DA" w:rsidRPr="009653D5" w:rsidRDefault="007370DA" w:rsidP="00325618">
      <w:pPr>
        <w:jc w:val="both"/>
        <w:rPr>
          <w:rFonts w:ascii="Noto Sans" w:hAnsi="Noto Sans" w:cs="Noto Sans"/>
          <w:sz w:val="20"/>
          <w:szCs w:val="20"/>
        </w:rPr>
      </w:pPr>
    </w:p>
    <w:p w14:paraId="61D9582C" w14:textId="3BBD9B63" w:rsidR="007370DA" w:rsidRPr="009653D5" w:rsidRDefault="007370DA" w:rsidP="00040535">
      <w:pPr>
        <w:pStyle w:val="Prrafodelista"/>
        <w:numPr>
          <w:ilvl w:val="0"/>
          <w:numId w:val="6"/>
        </w:numPr>
        <w:ind w:left="567"/>
        <w:jc w:val="both"/>
        <w:rPr>
          <w:rFonts w:ascii="Noto Sans" w:hAnsi="Noto Sans" w:cs="Noto Sans"/>
          <w:sz w:val="20"/>
          <w:szCs w:val="20"/>
        </w:rPr>
      </w:pPr>
      <w:r w:rsidRPr="009653D5">
        <w:rPr>
          <w:rFonts w:ascii="Noto Sans" w:hAnsi="Noto Sans" w:cs="Noto Sans"/>
          <w:sz w:val="20"/>
          <w:szCs w:val="20"/>
        </w:rPr>
        <w:lastRenderedPageBreak/>
        <w:t xml:space="preserve">Conforme al inciso </w:t>
      </w:r>
      <w:r w:rsidRPr="009653D5">
        <w:rPr>
          <w:rFonts w:ascii="Noto Sans" w:hAnsi="Noto Sans" w:cs="Noto Sans"/>
          <w:b/>
          <w:sz w:val="20"/>
          <w:szCs w:val="20"/>
        </w:rPr>
        <w:t>d)</w:t>
      </w:r>
      <w:r w:rsidRPr="009653D5">
        <w:rPr>
          <w:rFonts w:ascii="Noto Sans" w:hAnsi="Noto Sans" w:cs="Noto Sans"/>
          <w:sz w:val="20"/>
          <w:szCs w:val="20"/>
        </w:rPr>
        <w:t xml:space="preserve"> </w:t>
      </w:r>
      <w:r w:rsidR="002C4A89" w:rsidRPr="009653D5">
        <w:rPr>
          <w:rFonts w:ascii="Noto Sans" w:hAnsi="Noto Sans" w:cs="Noto Sans"/>
          <w:sz w:val="20"/>
          <w:szCs w:val="20"/>
        </w:rPr>
        <w:t xml:space="preserve">de la fracción </w:t>
      </w:r>
      <w:r w:rsidR="002C4A89" w:rsidRPr="009653D5">
        <w:rPr>
          <w:rFonts w:ascii="Noto Sans" w:hAnsi="Noto Sans" w:cs="Noto Sans"/>
          <w:b/>
          <w:sz w:val="20"/>
          <w:szCs w:val="20"/>
        </w:rPr>
        <w:t>II</w:t>
      </w:r>
      <w:r w:rsidR="002C4A89" w:rsidRPr="009653D5">
        <w:rPr>
          <w:rFonts w:ascii="Noto Sans" w:hAnsi="Noto Sans" w:cs="Noto Sans"/>
          <w:sz w:val="20"/>
          <w:szCs w:val="20"/>
        </w:rPr>
        <w:t xml:space="preserve"> del artículo </w:t>
      </w:r>
      <w:r w:rsidR="002C4A89" w:rsidRPr="009653D5">
        <w:rPr>
          <w:rFonts w:ascii="Noto Sans" w:hAnsi="Noto Sans" w:cs="Noto Sans"/>
          <w:b/>
          <w:sz w:val="20"/>
          <w:szCs w:val="20"/>
        </w:rPr>
        <w:t>88</w:t>
      </w:r>
      <w:r w:rsidRPr="009653D5">
        <w:rPr>
          <w:rFonts w:ascii="Noto Sans" w:hAnsi="Noto Sans" w:cs="Noto Sans"/>
          <w:sz w:val="20"/>
          <w:szCs w:val="20"/>
        </w:rPr>
        <w:t xml:space="preserve"> del Reglamento: Descripción de las partes objeto del contrato que corresponderá cumplir a cada persona integrante, así como la manera en que se exigirá el cumplimiento de las obligaciones,</w:t>
      </w:r>
    </w:p>
    <w:p w14:paraId="6A188C96" w14:textId="77777777" w:rsidR="007370DA" w:rsidRPr="009653D5" w:rsidRDefault="007370DA" w:rsidP="00325618">
      <w:pPr>
        <w:jc w:val="both"/>
        <w:rPr>
          <w:rFonts w:ascii="Noto Sans" w:hAnsi="Noto Sans" w:cs="Noto Sans"/>
          <w:sz w:val="20"/>
          <w:szCs w:val="20"/>
        </w:rPr>
      </w:pPr>
    </w:p>
    <w:p w14:paraId="4AD65951" w14:textId="73FF0159" w:rsidR="007370DA" w:rsidRPr="009653D5" w:rsidRDefault="007370DA" w:rsidP="00040535">
      <w:pPr>
        <w:pStyle w:val="Prrafodelista"/>
        <w:numPr>
          <w:ilvl w:val="0"/>
          <w:numId w:val="6"/>
        </w:numPr>
        <w:ind w:left="567"/>
        <w:jc w:val="both"/>
        <w:rPr>
          <w:rFonts w:ascii="Noto Sans" w:hAnsi="Noto Sans" w:cs="Noto Sans"/>
          <w:sz w:val="20"/>
          <w:szCs w:val="20"/>
        </w:rPr>
      </w:pPr>
      <w:r w:rsidRPr="009653D5">
        <w:rPr>
          <w:rFonts w:ascii="Noto Sans" w:hAnsi="Noto Sans" w:cs="Noto Sans"/>
          <w:sz w:val="20"/>
          <w:szCs w:val="20"/>
        </w:rPr>
        <w:t xml:space="preserve">Conforme al inciso </w:t>
      </w:r>
      <w:r w:rsidRPr="009653D5">
        <w:rPr>
          <w:rFonts w:ascii="Noto Sans" w:hAnsi="Noto Sans" w:cs="Noto Sans"/>
          <w:b/>
          <w:sz w:val="20"/>
          <w:szCs w:val="20"/>
        </w:rPr>
        <w:t>e)</w:t>
      </w:r>
      <w:r w:rsidRPr="009653D5">
        <w:rPr>
          <w:rFonts w:ascii="Noto Sans" w:hAnsi="Noto Sans" w:cs="Noto Sans"/>
          <w:sz w:val="20"/>
          <w:szCs w:val="20"/>
        </w:rPr>
        <w:t xml:space="preserve"> de la fracción </w:t>
      </w:r>
      <w:r w:rsidRPr="009653D5">
        <w:rPr>
          <w:rFonts w:ascii="Noto Sans" w:hAnsi="Noto Sans" w:cs="Noto Sans"/>
          <w:b/>
          <w:sz w:val="20"/>
          <w:szCs w:val="20"/>
        </w:rPr>
        <w:t>II</w:t>
      </w:r>
      <w:r w:rsidRPr="009653D5">
        <w:rPr>
          <w:rFonts w:ascii="Noto Sans" w:hAnsi="Noto Sans" w:cs="Noto Sans"/>
          <w:sz w:val="20"/>
          <w:szCs w:val="20"/>
        </w:rPr>
        <w:t xml:space="preserve"> del artículo </w:t>
      </w:r>
      <w:r w:rsidR="00132FEB" w:rsidRPr="009653D5">
        <w:rPr>
          <w:rFonts w:ascii="Noto Sans" w:hAnsi="Noto Sans" w:cs="Noto Sans"/>
          <w:b/>
          <w:sz w:val="20"/>
          <w:szCs w:val="20"/>
        </w:rPr>
        <w:t>88</w:t>
      </w:r>
      <w:r w:rsidRPr="009653D5">
        <w:rPr>
          <w:rFonts w:ascii="Noto Sans" w:hAnsi="Noto Sans" w:cs="Noto Sans"/>
          <w:sz w:val="20"/>
          <w:szCs w:val="20"/>
        </w:rPr>
        <w:t xml:space="preserve"> del Reglamento: Estipulación expresa de que cada uno de los firmantes quedará obligado junto con los demás integrantes, </w:t>
      </w:r>
      <w:r w:rsidR="00132FEB" w:rsidRPr="009653D5">
        <w:rPr>
          <w:rFonts w:ascii="Noto Sans" w:hAnsi="Noto Sans" w:cs="Noto Sans"/>
          <w:sz w:val="20"/>
          <w:szCs w:val="20"/>
        </w:rPr>
        <w:t xml:space="preserve">ya sea </w:t>
      </w:r>
      <w:r w:rsidRPr="009653D5">
        <w:rPr>
          <w:rFonts w:ascii="Noto Sans" w:hAnsi="Noto Sans" w:cs="Noto Sans"/>
          <w:sz w:val="20"/>
          <w:szCs w:val="20"/>
        </w:rPr>
        <w:t xml:space="preserve">en forma solidaria o mancomunada según convenga, para efectos del procedimiento de contratación y </w:t>
      </w:r>
      <w:r w:rsidR="00AB2FAD" w:rsidRPr="009653D5">
        <w:rPr>
          <w:rFonts w:ascii="Noto Sans" w:hAnsi="Noto Sans" w:cs="Noto Sans"/>
          <w:sz w:val="20"/>
          <w:szCs w:val="20"/>
        </w:rPr>
        <w:t xml:space="preserve">para el cumplimiento de las obligaciones </w:t>
      </w:r>
      <w:r w:rsidRPr="009653D5">
        <w:rPr>
          <w:rFonts w:ascii="Noto Sans" w:hAnsi="Noto Sans" w:cs="Noto Sans"/>
          <w:sz w:val="20"/>
          <w:szCs w:val="20"/>
        </w:rPr>
        <w:t>del contrato</w:t>
      </w:r>
      <w:r w:rsidR="008150C8" w:rsidRPr="009653D5">
        <w:rPr>
          <w:rFonts w:ascii="Noto Sans" w:hAnsi="Noto Sans" w:cs="Noto Sans"/>
          <w:sz w:val="20"/>
          <w:szCs w:val="20"/>
        </w:rPr>
        <w:t>,</w:t>
      </w:r>
      <w:r w:rsidRPr="009653D5">
        <w:rPr>
          <w:rFonts w:ascii="Noto Sans" w:hAnsi="Noto Sans" w:cs="Noto Sans"/>
          <w:sz w:val="20"/>
          <w:szCs w:val="20"/>
        </w:rPr>
        <w:t xml:space="preserve"> </w:t>
      </w:r>
      <w:r w:rsidR="008150C8" w:rsidRPr="009653D5">
        <w:rPr>
          <w:rFonts w:ascii="Noto Sans" w:hAnsi="Noto Sans" w:cs="Noto Sans"/>
          <w:sz w:val="20"/>
          <w:szCs w:val="20"/>
        </w:rPr>
        <w:t>y</w:t>
      </w:r>
    </w:p>
    <w:p w14:paraId="152EDFD6" w14:textId="77777777" w:rsidR="006809BF" w:rsidRPr="009653D5" w:rsidRDefault="006809BF" w:rsidP="00325618">
      <w:pPr>
        <w:pStyle w:val="Prrafodelista"/>
        <w:jc w:val="both"/>
        <w:rPr>
          <w:rFonts w:ascii="Noto Sans" w:hAnsi="Noto Sans" w:cs="Noto Sans"/>
          <w:sz w:val="20"/>
          <w:szCs w:val="20"/>
        </w:rPr>
      </w:pPr>
    </w:p>
    <w:p w14:paraId="16E526EB" w14:textId="77C8F864" w:rsidR="006809BF" w:rsidRPr="009653D5" w:rsidRDefault="006809BF" w:rsidP="00040535">
      <w:pPr>
        <w:pStyle w:val="Prrafodelista"/>
        <w:numPr>
          <w:ilvl w:val="0"/>
          <w:numId w:val="6"/>
        </w:numPr>
        <w:jc w:val="both"/>
        <w:rPr>
          <w:rFonts w:ascii="Noto Sans" w:hAnsi="Noto Sans" w:cs="Noto Sans"/>
          <w:sz w:val="20"/>
          <w:szCs w:val="20"/>
        </w:rPr>
      </w:pPr>
      <w:r w:rsidRPr="009653D5">
        <w:rPr>
          <w:rFonts w:ascii="Noto Sans" w:hAnsi="Noto Sans" w:cs="Noto Sans"/>
          <w:sz w:val="20"/>
          <w:szCs w:val="20"/>
        </w:rPr>
        <w:t xml:space="preserve">Conforme al inciso </w:t>
      </w:r>
      <w:r w:rsidRPr="009653D5">
        <w:rPr>
          <w:rFonts w:ascii="Noto Sans" w:hAnsi="Noto Sans" w:cs="Noto Sans"/>
          <w:b/>
          <w:bCs/>
          <w:sz w:val="20"/>
          <w:szCs w:val="20"/>
        </w:rPr>
        <w:t>f</w:t>
      </w:r>
      <w:r w:rsidRPr="009653D5">
        <w:rPr>
          <w:rFonts w:ascii="Noto Sans" w:hAnsi="Noto Sans" w:cs="Noto Sans"/>
          <w:b/>
          <w:sz w:val="20"/>
          <w:szCs w:val="20"/>
        </w:rPr>
        <w:t>)</w:t>
      </w:r>
      <w:r w:rsidRPr="009653D5">
        <w:rPr>
          <w:rFonts w:ascii="Noto Sans" w:hAnsi="Noto Sans" w:cs="Noto Sans"/>
          <w:sz w:val="20"/>
          <w:szCs w:val="20"/>
        </w:rPr>
        <w:t xml:space="preserve"> de la fracción </w:t>
      </w:r>
      <w:r w:rsidRPr="009653D5">
        <w:rPr>
          <w:rFonts w:ascii="Noto Sans" w:hAnsi="Noto Sans" w:cs="Noto Sans"/>
          <w:b/>
          <w:sz w:val="20"/>
          <w:szCs w:val="20"/>
        </w:rPr>
        <w:t>II</w:t>
      </w:r>
      <w:r w:rsidRPr="009653D5">
        <w:rPr>
          <w:rFonts w:ascii="Noto Sans" w:hAnsi="Noto Sans" w:cs="Noto Sans"/>
          <w:sz w:val="20"/>
          <w:szCs w:val="20"/>
        </w:rPr>
        <w:t xml:space="preserve"> del artículo </w:t>
      </w:r>
      <w:r w:rsidRPr="009653D5">
        <w:rPr>
          <w:rFonts w:ascii="Noto Sans" w:hAnsi="Noto Sans" w:cs="Noto Sans"/>
          <w:b/>
          <w:sz w:val="20"/>
          <w:szCs w:val="20"/>
        </w:rPr>
        <w:t>88</w:t>
      </w:r>
      <w:r w:rsidRPr="009653D5">
        <w:rPr>
          <w:rFonts w:ascii="Noto Sans" w:hAnsi="Noto Sans" w:cs="Noto Sans"/>
          <w:sz w:val="20"/>
          <w:szCs w:val="20"/>
        </w:rPr>
        <w:t xml:space="preserve"> del Reglamento: </w:t>
      </w:r>
      <w:r w:rsidR="00C859C0" w:rsidRPr="009653D5">
        <w:rPr>
          <w:rFonts w:ascii="Noto Sans" w:hAnsi="Noto Sans" w:cs="Noto Sans"/>
          <w:sz w:val="20"/>
          <w:szCs w:val="20"/>
        </w:rPr>
        <w:t>Precisar si la proposición conjunta es ofertada por grandes empresas o sin identificación de la estratificación de</w:t>
      </w:r>
      <w:r w:rsidR="008F53DC" w:rsidRPr="009653D5">
        <w:rPr>
          <w:rFonts w:ascii="Noto Sans" w:hAnsi="Noto Sans" w:cs="Noto Sans"/>
          <w:sz w:val="20"/>
          <w:szCs w:val="20"/>
        </w:rPr>
        <w:t xml:space="preserve"> </w:t>
      </w:r>
      <w:r w:rsidR="00C859C0" w:rsidRPr="009653D5">
        <w:rPr>
          <w:rFonts w:ascii="Noto Sans" w:hAnsi="Noto Sans" w:cs="Noto Sans"/>
          <w:sz w:val="20"/>
          <w:szCs w:val="20"/>
        </w:rPr>
        <w:t>sus integrantes, adjuntando la</w:t>
      </w:r>
      <w:r w:rsidR="008F53DC" w:rsidRPr="009653D5">
        <w:rPr>
          <w:rFonts w:ascii="Noto Sans" w:hAnsi="Noto Sans" w:cs="Noto Sans"/>
          <w:sz w:val="20"/>
          <w:szCs w:val="20"/>
        </w:rPr>
        <w:t xml:space="preserve"> </w:t>
      </w:r>
      <w:r w:rsidR="00C859C0" w:rsidRPr="009653D5">
        <w:rPr>
          <w:rFonts w:ascii="Noto Sans" w:hAnsi="Noto Sans" w:cs="Noto Sans"/>
          <w:sz w:val="20"/>
          <w:szCs w:val="20"/>
        </w:rPr>
        <w:t>documentación que lo avale;</w:t>
      </w:r>
    </w:p>
    <w:p w14:paraId="003CF42E" w14:textId="77777777" w:rsidR="007370DA" w:rsidRPr="009653D5" w:rsidRDefault="007370DA" w:rsidP="00325618">
      <w:pPr>
        <w:jc w:val="both"/>
        <w:rPr>
          <w:rFonts w:ascii="Noto Sans" w:hAnsi="Noto Sans" w:cs="Noto Sans"/>
          <w:sz w:val="20"/>
          <w:szCs w:val="20"/>
        </w:rPr>
      </w:pPr>
    </w:p>
    <w:p w14:paraId="3D7025EF"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Conforme a la fracción V del artículo </w:t>
      </w:r>
      <w:r w:rsidR="00132FEB" w:rsidRPr="009653D5">
        <w:rPr>
          <w:rFonts w:ascii="Noto Sans" w:hAnsi="Noto Sans" w:cs="Noto Sans"/>
          <w:sz w:val="20"/>
          <w:szCs w:val="20"/>
        </w:rPr>
        <w:t>88</w:t>
      </w:r>
      <w:r w:rsidRPr="009653D5">
        <w:rPr>
          <w:rFonts w:ascii="Noto Sans" w:hAnsi="Noto Sans" w:cs="Noto Sans"/>
          <w:sz w:val="20"/>
          <w:szCs w:val="20"/>
        </w:rPr>
        <w:t xml:space="preserve"> del Reglamento que a la letra dispone: “[…] Los demás que la convocante estime necesarios de acuerdo con las particularidades del procedimiento de contratación. […]”, esta convocante considera necesarias las siguientes particularidades: </w:t>
      </w:r>
    </w:p>
    <w:p w14:paraId="126C1586" w14:textId="77777777" w:rsidR="007370DA" w:rsidRPr="009653D5" w:rsidRDefault="007370DA" w:rsidP="00325618">
      <w:pPr>
        <w:jc w:val="both"/>
        <w:rPr>
          <w:rFonts w:ascii="Noto Sans" w:hAnsi="Noto Sans" w:cs="Noto Sans"/>
          <w:sz w:val="20"/>
          <w:szCs w:val="20"/>
        </w:rPr>
      </w:pPr>
    </w:p>
    <w:p w14:paraId="5782736B" w14:textId="77777777" w:rsidR="007370DA" w:rsidRPr="009653D5" w:rsidRDefault="007370DA" w:rsidP="00040535">
      <w:pPr>
        <w:pStyle w:val="Prrafodelista"/>
        <w:numPr>
          <w:ilvl w:val="0"/>
          <w:numId w:val="7"/>
        </w:numPr>
        <w:ind w:left="720"/>
        <w:jc w:val="both"/>
        <w:rPr>
          <w:rFonts w:ascii="Noto Sans" w:hAnsi="Noto Sans" w:cs="Noto Sans"/>
          <w:sz w:val="20"/>
          <w:szCs w:val="20"/>
        </w:rPr>
      </w:pPr>
      <w:r w:rsidRPr="009653D5">
        <w:rPr>
          <w:rFonts w:ascii="Noto Sans" w:hAnsi="Noto Sans" w:cs="Noto Sans"/>
          <w:sz w:val="20"/>
          <w:szCs w:val="20"/>
        </w:rPr>
        <w:t xml:space="preserve">El convenio de participación conjunta debe incluir la manifestación expresa de que conocen los requisitos y condiciones estipuladas en la convocatoria, anexos y junta(s) de aclaración(es) del presente procedimiento de contratación, especificando el tipo y número </w:t>
      </w:r>
      <w:proofErr w:type="gramStart"/>
      <w:r w:rsidRPr="009653D5">
        <w:rPr>
          <w:rFonts w:ascii="Noto Sans" w:hAnsi="Noto Sans" w:cs="Noto Sans"/>
          <w:sz w:val="20"/>
          <w:szCs w:val="20"/>
        </w:rPr>
        <w:t>del mismo</w:t>
      </w:r>
      <w:proofErr w:type="gramEnd"/>
      <w:r w:rsidRPr="009653D5">
        <w:rPr>
          <w:rFonts w:ascii="Noto Sans" w:hAnsi="Noto Sans" w:cs="Noto Sans"/>
          <w:sz w:val="20"/>
          <w:szCs w:val="20"/>
        </w:rPr>
        <w:t xml:space="preserve">. </w:t>
      </w:r>
    </w:p>
    <w:p w14:paraId="4292C37C" w14:textId="77777777" w:rsidR="007370DA" w:rsidRPr="009653D5" w:rsidRDefault="007370DA" w:rsidP="00325618">
      <w:pPr>
        <w:ind w:left="360"/>
        <w:jc w:val="both"/>
        <w:rPr>
          <w:rFonts w:ascii="Noto Sans" w:hAnsi="Noto Sans" w:cs="Noto Sans"/>
          <w:sz w:val="20"/>
          <w:szCs w:val="20"/>
        </w:rPr>
      </w:pPr>
    </w:p>
    <w:p w14:paraId="1362504E" w14:textId="77777777" w:rsidR="007370DA" w:rsidRPr="009653D5" w:rsidRDefault="007370DA" w:rsidP="00040535">
      <w:pPr>
        <w:pStyle w:val="Prrafodelista"/>
        <w:numPr>
          <w:ilvl w:val="0"/>
          <w:numId w:val="7"/>
        </w:numPr>
        <w:ind w:left="720"/>
        <w:jc w:val="both"/>
        <w:rPr>
          <w:rFonts w:ascii="Noto Sans" w:hAnsi="Noto Sans" w:cs="Noto Sans"/>
          <w:sz w:val="20"/>
          <w:szCs w:val="20"/>
        </w:rPr>
      </w:pPr>
      <w:r w:rsidRPr="009653D5">
        <w:rPr>
          <w:rFonts w:ascii="Noto Sans" w:hAnsi="Noto Sans" w:cs="Noto Sans"/>
          <w:sz w:val="20"/>
          <w:szCs w:val="20"/>
        </w:rPr>
        <w:t>El convenio de participación conjunta debe incluir la manifestación expresa de que formaliza el presente convenio, con el objeto de participar conjuntamente en la licitación, presentando propuesta técnica y económica, cumpliendo con lo establecido en la convocatoria de la licitación.</w:t>
      </w:r>
    </w:p>
    <w:p w14:paraId="3DAF7529" w14:textId="77777777" w:rsidR="007370DA" w:rsidRPr="009653D5" w:rsidRDefault="007370DA" w:rsidP="00325618">
      <w:pPr>
        <w:ind w:left="360"/>
        <w:jc w:val="both"/>
        <w:rPr>
          <w:rFonts w:ascii="Noto Sans" w:hAnsi="Noto Sans" w:cs="Noto Sans"/>
          <w:sz w:val="20"/>
          <w:szCs w:val="20"/>
        </w:rPr>
      </w:pPr>
    </w:p>
    <w:p w14:paraId="0F2E81E9" w14:textId="77777777" w:rsidR="007370DA" w:rsidRPr="009653D5" w:rsidRDefault="007370DA" w:rsidP="00040535">
      <w:pPr>
        <w:pStyle w:val="Prrafodelista"/>
        <w:numPr>
          <w:ilvl w:val="0"/>
          <w:numId w:val="7"/>
        </w:numPr>
        <w:ind w:left="720"/>
        <w:jc w:val="both"/>
        <w:rPr>
          <w:rFonts w:ascii="Noto Sans" w:hAnsi="Noto Sans" w:cs="Noto Sans"/>
          <w:sz w:val="20"/>
          <w:szCs w:val="20"/>
        </w:rPr>
      </w:pPr>
      <w:r w:rsidRPr="009653D5">
        <w:rPr>
          <w:rFonts w:ascii="Noto Sans" w:hAnsi="Noto Sans" w:cs="Noto Sans"/>
          <w:sz w:val="20"/>
          <w:szCs w:val="20"/>
        </w:rPr>
        <w:t xml:space="preserve">El convenio de participación conjunta debe incluir el señalamiento de un domicilio común del consorciado para oír y recibir toda clase de notificaciones y documentos; </w:t>
      </w:r>
    </w:p>
    <w:p w14:paraId="063A7D39" w14:textId="77777777" w:rsidR="007370DA" w:rsidRPr="009653D5" w:rsidRDefault="007370DA" w:rsidP="00325618">
      <w:pPr>
        <w:ind w:left="360"/>
        <w:jc w:val="both"/>
        <w:rPr>
          <w:rFonts w:ascii="Noto Sans" w:hAnsi="Noto Sans" w:cs="Noto Sans"/>
          <w:sz w:val="20"/>
          <w:szCs w:val="20"/>
        </w:rPr>
      </w:pPr>
    </w:p>
    <w:p w14:paraId="0CE2A251" w14:textId="77777777" w:rsidR="007370DA" w:rsidRPr="009653D5" w:rsidRDefault="007370DA" w:rsidP="00040535">
      <w:pPr>
        <w:pStyle w:val="Prrafodelista"/>
        <w:numPr>
          <w:ilvl w:val="0"/>
          <w:numId w:val="7"/>
        </w:numPr>
        <w:ind w:left="720"/>
        <w:jc w:val="both"/>
        <w:rPr>
          <w:rFonts w:ascii="Noto Sans" w:hAnsi="Noto Sans" w:cs="Noto Sans"/>
          <w:sz w:val="20"/>
          <w:szCs w:val="20"/>
        </w:rPr>
      </w:pPr>
      <w:r w:rsidRPr="009653D5">
        <w:rPr>
          <w:rFonts w:ascii="Noto Sans" w:hAnsi="Noto Sans" w:cs="Noto Sans"/>
          <w:sz w:val="20"/>
          <w:szCs w:val="20"/>
        </w:rPr>
        <w:t xml:space="preserve">El convenio de participación conjunta debe incluir las obligaciones recíprocas de cada consorciado, es decir, la conjunción de los recursos humanos, materiales, financieros, administrativos y económicos, así como, los aspectos técnicos a desarrollar y cumplir. </w:t>
      </w:r>
    </w:p>
    <w:p w14:paraId="6D79B026" w14:textId="77777777" w:rsidR="007370DA" w:rsidRPr="009653D5" w:rsidRDefault="007370DA" w:rsidP="00325618">
      <w:pPr>
        <w:ind w:left="360"/>
        <w:jc w:val="both"/>
        <w:rPr>
          <w:rFonts w:ascii="Noto Sans" w:hAnsi="Noto Sans" w:cs="Noto Sans"/>
          <w:sz w:val="20"/>
          <w:szCs w:val="20"/>
        </w:rPr>
      </w:pPr>
    </w:p>
    <w:p w14:paraId="7067A0E1" w14:textId="671861A2" w:rsidR="007370DA" w:rsidRPr="009653D5" w:rsidRDefault="007370DA" w:rsidP="00040535">
      <w:pPr>
        <w:pStyle w:val="Prrafodelista"/>
        <w:numPr>
          <w:ilvl w:val="0"/>
          <w:numId w:val="7"/>
        </w:numPr>
        <w:ind w:left="720"/>
        <w:jc w:val="both"/>
        <w:rPr>
          <w:rFonts w:ascii="Noto Sans" w:hAnsi="Noto Sans" w:cs="Noto Sans"/>
          <w:sz w:val="20"/>
          <w:szCs w:val="20"/>
        </w:rPr>
      </w:pPr>
      <w:r w:rsidRPr="009653D5">
        <w:rPr>
          <w:rFonts w:ascii="Noto Sans" w:hAnsi="Noto Sans" w:cs="Noto Sans"/>
          <w:sz w:val="20"/>
          <w:szCs w:val="20"/>
        </w:rPr>
        <w:t>El convenio de participación conjunta debe señalar de manera expresa la partida en que participa.</w:t>
      </w:r>
    </w:p>
    <w:p w14:paraId="5293DA56" w14:textId="77777777" w:rsidR="007370DA" w:rsidRPr="009653D5" w:rsidRDefault="007370DA" w:rsidP="00325618">
      <w:pPr>
        <w:jc w:val="both"/>
        <w:rPr>
          <w:rFonts w:ascii="Noto Sans" w:hAnsi="Noto Sans" w:cs="Noto Sans"/>
          <w:sz w:val="20"/>
          <w:szCs w:val="20"/>
        </w:rPr>
      </w:pPr>
    </w:p>
    <w:p w14:paraId="13382BB0"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Se sugiere que el Convenio de Participación Conjunta que presenten los licitantes tenga la siguiente estructura: </w:t>
      </w:r>
    </w:p>
    <w:p w14:paraId="6CF0CD89" w14:textId="77777777" w:rsidR="007370DA" w:rsidRPr="009653D5" w:rsidRDefault="007370DA" w:rsidP="00325618">
      <w:pPr>
        <w:jc w:val="both"/>
        <w:rPr>
          <w:rFonts w:ascii="Noto Sans" w:hAnsi="Noto Sans" w:cs="Noto Sans"/>
          <w:sz w:val="20"/>
          <w:szCs w:val="20"/>
        </w:rPr>
      </w:pPr>
    </w:p>
    <w:p w14:paraId="6D09EF5C" w14:textId="77777777" w:rsidR="007370DA" w:rsidRPr="009653D5" w:rsidRDefault="007370DA" w:rsidP="00040535">
      <w:pPr>
        <w:pStyle w:val="Prrafodelista"/>
        <w:numPr>
          <w:ilvl w:val="0"/>
          <w:numId w:val="8"/>
        </w:numPr>
        <w:jc w:val="both"/>
        <w:rPr>
          <w:rFonts w:ascii="Noto Sans" w:hAnsi="Noto Sans" w:cs="Noto Sans"/>
          <w:sz w:val="20"/>
          <w:szCs w:val="20"/>
        </w:rPr>
      </w:pPr>
      <w:r w:rsidRPr="009653D5">
        <w:rPr>
          <w:rFonts w:ascii="Noto Sans" w:hAnsi="Noto Sans" w:cs="Noto Sans"/>
          <w:b/>
          <w:sz w:val="20"/>
          <w:szCs w:val="20"/>
        </w:rPr>
        <w:t>Declaraciones individuales de los participantes</w:t>
      </w:r>
      <w:r w:rsidRPr="009653D5">
        <w:rPr>
          <w:rFonts w:ascii="Noto Sans" w:hAnsi="Noto Sans" w:cs="Noto Sans"/>
          <w:sz w:val="20"/>
          <w:szCs w:val="20"/>
        </w:rPr>
        <w:t xml:space="preserve">, en las cuales señalen sus datos generales conforme al inciso a) fracción II del artículo </w:t>
      </w:r>
      <w:r w:rsidR="00D55391" w:rsidRPr="009653D5">
        <w:rPr>
          <w:rFonts w:ascii="Noto Sans" w:hAnsi="Noto Sans" w:cs="Noto Sans"/>
          <w:sz w:val="20"/>
          <w:szCs w:val="20"/>
        </w:rPr>
        <w:t>88</w:t>
      </w:r>
      <w:r w:rsidRPr="009653D5">
        <w:rPr>
          <w:rFonts w:ascii="Noto Sans" w:hAnsi="Noto Sans" w:cs="Noto Sans"/>
          <w:sz w:val="20"/>
          <w:szCs w:val="20"/>
        </w:rPr>
        <w:t xml:space="preserve"> del Reglamento.</w:t>
      </w:r>
    </w:p>
    <w:p w14:paraId="3130A086" w14:textId="77777777" w:rsidR="007370DA" w:rsidRPr="009653D5" w:rsidRDefault="007370DA" w:rsidP="00325618">
      <w:pPr>
        <w:jc w:val="both"/>
        <w:rPr>
          <w:rFonts w:ascii="Noto Sans" w:hAnsi="Noto Sans" w:cs="Noto Sans"/>
          <w:sz w:val="20"/>
          <w:szCs w:val="20"/>
        </w:rPr>
      </w:pPr>
    </w:p>
    <w:p w14:paraId="318AF126" w14:textId="77777777" w:rsidR="007370DA" w:rsidRPr="009653D5" w:rsidRDefault="007370DA" w:rsidP="00040535">
      <w:pPr>
        <w:pStyle w:val="Prrafodelista"/>
        <w:numPr>
          <w:ilvl w:val="0"/>
          <w:numId w:val="8"/>
        </w:numPr>
        <w:jc w:val="both"/>
        <w:rPr>
          <w:rFonts w:ascii="Noto Sans" w:hAnsi="Noto Sans" w:cs="Noto Sans"/>
          <w:sz w:val="20"/>
          <w:szCs w:val="20"/>
        </w:rPr>
      </w:pPr>
      <w:r w:rsidRPr="009653D5">
        <w:rPr>
          <w:rFonts w:ascii="Noto Sans" w:hAnsi="Noto Sans" w:cs="Noto Sans"/>
          <w:b/>
          <w:sz w:val="20"/>
          <w:szCs w:val="20"/>
        </w:rPr>
        <w:lastRenderedPageBreak/>
        <w:t>Declaraciones conjuntas de los participantes</w:t>
      </w:r>
      <w:r w:rsidRPr="009653D5">
        <w:rPr>
          <w:rFonts w:ascii="Noto Sans" w:hAnsi="Noto Sans" w:cs="Noto Sans"/>
          <w:sz w:val="20"/>
          <w:szCs w:val="20"/>
        </w:rPr>
        <w:t>, que señalen su voluntad de participar de manera conjunta y en consecuencia conocen todos los requisitos solicitados en el procedimiento de contratación.</w:t>
      </w:r>
    </w:p>
    <w:p w14:paraId="3A5208AF" w14:textId="77777777" w:rsidR="007370DA" w:rsidRPr="009653D5" w:rsidRDefault="007370DA" w:rsidP="00325618">
      <w:pPr>
        <w:jc w:val="both"/>
        <w:rPr>
          <w:rFonts w:ascii="Noto Sans" w:hAnsi="Noto Sans" w:cs="Noto Sans"/>
          <w:sz w:val="20"/>
          <w:szCs w:val="20"/>
        </w:rPr>
      </w:pPr>
    </w:p>
    <w:p w14:paraId="7823FF28" w14:textId="77777777" w:rsidR="007370DA" w:rsidRPr="009653D5" w:rsidRDefault="007370DA" w:rsidP="00040535">
      <w:pPr>
        <w:pStyle w:val="Prrafodelista"/>
        <w:numPr>
          <w:ilvl w:val="0"/>
          <w:numId w:val="8"/>
        </w:numPr>
        <w:jc w:val="both"/>
        <w:rPr>
          <w:rFonts w:ascii="Noto Sans" w:hAnsi="Noto Sans" w:cs="Noto Sans"/>
          <w:sz w:val="20"/>
          <w:szCs w:val="20"/>
        </w:rPr>
      </w:pPr>
      <w:r w:rsidRPr="009653D5">
        <w:rPr>
          <w:rFonts w:ascii="Noto Sans" w:hAnsi="Noto Sans" w:cs="Noto Sans"/>
          <w:b/>
          <w:sz w:val="20"/>
          <w:szCs w:val="20"/>
        </w:rPr>
        <w:t>Cláusula sobre el Objeto de la Participación Conjunta</w:t>
      </w:r>
      <w:r w:rsidRPr="009653D5">
        <w:rPr>
          <w:rFonts w:ascii="Noto Sans" w:hAnsi="Noto Sans" w:cs="Noto Sans"/>
          <w:sz w:val="20"/>
          <w:szCs w:val="20"/>
        </w:rPr>
        <w:t>, en la cual se especifiquen las obligaciones que tendrá cada uno de los consorciados.</w:t>
      </w:r>
    </w:p>
    <w:p w14:paraId="18009CB7" w14:textId="77777777" w:rsidR="007370DA" w:rsidRPr="009653D5" w:rsidRDefault="007370DA" w:rsidP="00325618">
      <w:pPr>
        <w:jc w:val="both"/>
        <w:rPr>
          <w:rFonts w:ascii="Noto Sans" w:hAnsi="Noto Sans" w:cs="Noto Sans"/>
          <w:sz w:val="20"/>
          <w:szCs w:val="20"/>
        </w:rPr>
      </w:pPr>
    </w:p>
    <w:p w14:paraId="6A88E3A2" w14:textId="77777777" w:rsidR="007370DA" w:rsidRPr="009653D5" w:rsidRDefault="007370DA" w:rsidP="00040535">
      <w:pPr>
        <w:pStyle w:val="Prrafodelista"/>
        <w:numPr>
          <w:ilvl w:val="0"/>
          <w:numId w:val="8"/>
        </w:numPr>
        <w:jc w:val="both"/>
        <w:rPr>
          <w:rFonts w:ascii="Noto Sans" w:hAnsi="Noto Sans" w:cs="Noto Sans"/>
          <w:sz w:val="20"/>
          <w:szCs w:val="20"/>
        </w:rPr>
      </w:pPr>
      <w:r w:rsidRPr="009653D5">
        <w:rPr>
          <w:rFonts w:ascii="Noto Sans" w:hAnsi="Noto Sans" w:cs="Noto Sans"/>
          <w:b/>
          <w:sz w:val="20"/>
          <w:szCs w:val="20"/>
        </w:rPr>
        <w:t>Cláusula sobre el Representante Común y Obligado Mancomunado o Solidario</w:t>
      </w:r>
      <w:r w:rsidRPr="009653D5">
        <w:rPr>
          <w:rFonts w:ascii="Noto Sans" w:hAnsi="Noto Sans" w:cs="Noto Sans"/>
          <w:sz w:val="20"/>
          <w:szCs w:val="20"/>
        </w:rPr>
        <w:t xml:space="preserve">, según convenga, en la cual designa a su representante común, así como las facultades que le son conferidas por las partes. </w:t>
      </w:r>
    </w:p>
    <w:p w14:paraId="20919ED0" w14:textId="77777777" w:rsidR="007370DA" w:rsidRPr="009653D5" w:rsidRDefault="007370DA" w:rsidP="00325618">
      <w:pPr>
        <w:jc w:val="both"/>
        <w:rPr>
          <w:rFonts w:ascii="Noto Sans" w:hAnsi="Noto Sans" w:cs="Noto Sans"/>
          <w:sz w:val="20"/>
          <w:szCs w:val="20"/>
        </w:rPr>
      </w:pPr>
    </w:p>
    <w:p w14:paraId="0D8646B1" w14:textId="77777777" w:rsidR="007370DA" w:rsidRPr="009653D5" w:rsidRDefault="007370DA" w:rsidP="00040535">
      <w:pPr>
        <w:pStyle w:val="Prrafodelista"/>
        <w:numPr>
          <w:ilvl w:val="0"/>
          <w:numId w:val="8"/>
        </w:numPr>
        <w:jc w:val="both"/>
        <w:rPr>
          <w:rFonts w:ascii="Noto Sans" w:hAnsi="Noto Sans" w:cs="Noto Sans"/>
          <w:sz w:val="20"/>
          <w:szCs w:val="20"/>
        </w:rPr>
      </w:pPr>
      <w:r w:rsidRPr="009653D5">
        <w:rPr>
          <w:rFonts w:ascii="Noto Sans" w:hAnsi="Noto Sans" w:cs="Noto Sans"/>
          <w:b/>
          <w:sz w:val="20"/>
          <w:szCs w:val="20"/>
        </w:rPr>
        <w:t>Además de especificar cómo convienen constituirse entre sí, ya sea en forma mancomunada o solidaria para comprometerse por cualquier responsabilidad derivada del cumplimiento de las obligaciones</w:t>
      </w:r>
      <w:r w:rsidRPr="009653D5">
        <w:rPr>
          <w:rFonts w:ascii="Noto Sans" w:hAnsi="Noto Sans" w:cs="Noto Sans"/>
          <w:sz w:val="20"/>
          <w:szCs w:val="20"/>
        </w:rPr>
        <w:t xml:space="preserve"> establecidas en el convenio de participación conjunta </w:t>
      </w:r>
      <w:r w:rsidRPr="009653D5">
        <w:rPr>
          <w:rFonts w:ascii="Noto Sans" w:hAnsi="Noto Sans" w:cs="Noto Sans"/>
          <w:b/>
          <w:sz w:val="20"/>
          <w:szCs w:val="20"/>
        </w:rPr>
        <w:t>aceptando expresamente en responder ante el IMSS por las proposiciones que se presenten y, en su caso, de las obligaciones que deriven de la adjudicación del contrato respectivo.</w:t>
      </w:r>
    </w:p>
    <w:p w14:paraId="73529F75" w14:textId="77777777" w:rsidR="007370DA" w:rsidRPr="009653D5" w:rsidRDefault="007370DA" w:rsidP="00325618">
      <w:pPr>
        <w:jc w:val="both"/>
        <w:rPr>
          <w:rFonts w:ascii="Noto Sans" w:hAnsi="Noto Sans" w:cs="Noto Sans"/>
          <w:sz w:val="20"/>
          <w:szCs w:val="20"/>
        </w:rPr>
      </w:pPr>
    </w:p>
    <w:p w14:paraId="43BC3D52" w14:textId="77777777" w:rsidR="007370DA" w:rsidRPr="009653D5" w:rsidRDefault="007370DA" w:rsidP="00040535">
      <w:pPr>
        <w:pStyle w:val="Prrafodelista"/>
        <w:numPr>
          <w:ilvl w:val="0"/>
          <w:numId w:val="8"/>
        </w:numPr>
        <w:jc w:val="both"/>
        <w:rPr>
          <w:rFonts w:ascii="Noto Sans" w:hAnsi="Noto Sans" w:cs="Noto Sans"/>
          <w:sz w:val="20"/>
          <w:szCs w:val="20"/>
        </w:rPr>
      </w:pPr>
      <w:r w:rsidRPr="009653D5">
        <w:rPr>
          <w:rFonts w:ascii="Noto Sans" w:hAnsi="Noto Sans" w:cs="Noto Sans"/>
          <w:sz w:val="20"/>
          <w:szCs w:val="20"/>
        </w:rPr>
        <w:t xml:space="preserve">Asimismo, </w:t>
      </w:r>
      <w:r w:rsidRPr="009653D5">
        <w:rPr>
          <w:rFonts w:ascii="Noto Sans" w:hAnsi="Noto Sans" w:cs="Noto Sans"/>
          <w:b/>
          <w:sz w:val="20"/>
          <w:szCs w:val="20"/>
        </w:rPr>
        <w:t>se deberá establecer que en el supuesto de que cualquiera de los integrantes de la agrupación se declare en Concurso Mercantil</w:t>
      </w:r>
      <w:r w:rsidRPr="009653D5">
        <w:rPr>
          <w:rFonts w:ascii="Noto Sans" w:hAnsi="Noto Sans" w:cs="Noto Sans"/>
          <w:sz w:val="20"/>
          <w:szCs w:val="20"/>
        </w:rPr>
        <w:t>, ya sea en la etapa de conciliación y/o de quiebra, de conformidad con la Ley de Concursos Mercantiles, no las libera de cumplir con sus obligaciones establecidas en el contrato adjudicado durante la vigencia del mismo, por lo que en este supuesto, la empresa que subsista quedará obligada a responder solidariamente de las obligaciones contractuales con el Instituto.</w:t>
      </w:r>
    </w:p>
    <w:p w14:paraId="27894955" w14:textId="77777777" w:rsidR="007370DA" w:rsidRPr="009653D5" w:rsidRDefault="007370DA" w:rsidP="00325618">
      <w:pPr>
        <w:jc w:val="both"/>
        <w:rPr>
          <w:rFonts w:ascii="Noto Sans" w:hAnsi="Noto Sans" w:cs="Noto Sans"/>
          <w:sz w:val="20"/>
          <w:szCs w:val="20"/>
        </w:rPr>
      </w:pPr>
    </w:p>
    <w:p w14:paraId="58CF13D9" w14:textId="77777777" w:rsidR="007370DA" w:rsidRPr="009653D5" w:rsidRDefault="007370DA" w:rsidP="00040535">
      <w:pPr>
        <w:pStyle w:val="Prrafodelista"/>
        <w:numPr>
          <w:ilvl w:val="0"/>
          <w:numId w:val="8"/>
        </w:numPr>
        <w:jc w:val="both"/>
        <w:rPr>
          <w:rFonts w:ascii="Noto Sans" w:hAnsi="Noto Sans" w:cs="Noto Sans"/>
          <w:sz w:val="20"/>
          <w:szCs w:val="20"/>
        </w:rPr>
      </w:pPr>
      <w:r w:rsidRPr="009653D5">
        <w:rPr>
          <w:rFonts w:ascii="Noto Sans" w:hAnsi="Noto Sans" w:cs="Noto Sans"/>
          <w:b/>
          <w:sz w:val="20"/>
          <w:szCs w:val="20"/>
        </w:rPr>
        <w:t>Cláusula sobre el Cobro de las Facturas</w:t>
      </w:r>
      <w:r w:rsidRPr="009653D5">
        <w:rPr>
          <w:rFonts w:ascii="Noto Sans" w:hAnsi="Noto Sans" w:cs="Noto Sans"/>
          <w:sz w:val="20"/>
          <w:szCs w:val="20"/>
        </w:rPr>
        <w:t xml:space="preserve">, en la cual señale quien será el único facultado para emitir las facturas relativas al servicio que se preste con motivo del contrato que se derive del procedimiento de contratación de ser el caso. </w:t>
      </w:r>
    </w:p>
    <w:p w14:paraId="1B396119" w14:textId="77777777" w:rsidR="007370DA" w:rsidRPr="009653D5" w:rsidRDefault="007370DA" w:rsidP="00325618">
      <w:pPr>
        <w:jc w:val="both"/>
        <w:rPr>
          <w:rFonts w:ascii="Noto Sans" w:hAnsi="Noto Sans" w:cs="Noto Sans"/>
          <w:sz w:val="20"/>
          <w:szCs w:val="20"/>
        </w:rPr>
      </w:pPr>
    </w:p>
    <w:p w14:paraId="034EB9D4" w14:textId="77777777" w:rsidR="007370DA" w:rsidRPr="009653D5" w:rsidRDefault="007370DA" w:rsidP="00040535">
      <w:pPr>
        <w:pStyle w:val="Prrafodelista"/>
        <w:numPr>
          <w:ilvl w:val="0"/>
          <w:numId w:val="8"/>
        </w:numPr>
        <w:jc w:val="both"/>
        <w:rPr>
          <w:rFonts w:ascii="Noto Sans" w:hAnsi="Noto Sans" w:cs="Noto Sans"/>
          <w:sz w:val="20"/>
          <w:szCs w:val="20"/>
        </w:rPr>
      </w:pPr>
      <w:r w:rsidRPr="009653D5">
        <w:rPr>
          <w:rFonts w:ascii="Noto Sans" w:hAnsi="Noto Sans" w:cs="Noto Sans"/>
          <w:b/>
          <w:sz w:val="20"/>
          <w:szCs w:val="20"/>
        </w:rPr>
        <w:t>Clausula sobre la Vigencia</w:t>
      </w:r>
      <w:r w:rsidRPr="009653D5">
        <w:rPr>
          <w:rFonts w:ascii="Noto Sans" w:hAnsi="Noto Sans" w:cs="Noto Sans"/>
          <w:sz w:val="20"/>
          <w:szCs w:val="20"/>
        </w:rPr>
        <w:t>, en la cual considerará el período durante el cual se desarrolle el procedimiento de contratación incluyendo, en su caso, de resultar adjudicados, del contrato, el plazo que se estipule en éste y el que pudiera resultar de convenios de modificación.</w:t>
      </w:r>
    </w:p>
    <w:p w14:paraId="7E3BA0E6" w14:textId="77777777" w:rsidR="007370DA" w:rsidRPr="009653D5" w:rsidRDefault="007370DA" w:rsidP="00325618">
      <w:pPr>
        <w:jc w:val="both"/>
        <w:rPr>
          <w:rFonts w:ascii="Noto Sans" w:hAnsi="Noto Sans" w:cs="Noto Sans"/>
          <w:sz w:val="20"/>
          <w:szCs w:val="20"/>
        </w:rPr>
      </w:pPr>
    </w:p>
    <w:p w14:paraId="5098A22C"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En caso de que se presente proposición conjunta y no se presente el convenio de participación conjunta o el presentado no cumpla con los requisitos legales y reglamentarios establecidos en l</w:t>
      </w:r>
      <w:r w:rsidR="00D32017" w:rsidRPr="009653D5">
        <w:rPr>
          <w:rFonts w:ascii="Noto Sans" w:hAnsi="Noto Sans" w:cs="Noto Sans"/>
          <w:sz w:val="20"/>
          <w:szCs w:val="20"/>
        </w:rPr>
        <w:t>os artículos 45 de la LAASSP y 88</w:t>
      </w:r>
      <w:r w:rsidRPr="009653D5">
        <w:rPr>
          <w:rFonts w:ascii="Noto Sans" w:hAnsi="Noto Sans" w:cs="Noto Sans"/>
          <w:sz w:val="20"/>
          <w:szCs w:val="20"/>
        </w:rPr>
        <w:t xml:space="preserve"> del Reglamento, esto afectaría la solvencia de la propuesta y motivará su desechamiento.</w:t>
      </w:r>
    </w:p>
    <w:p w14:paraId="0A926441" w14:textId="77777777" w:rsidR="007370DA" w:rsidRPr="009653D5" w:rsidRDefault="007370DA" w:rsidP="00325618">
      <w:pPr>
        <w:jc w:val="both"/>
        <w:rPr>
          <w:rFonts w:ascii="Noto Sans" w:hAnsi="Noto Sans" w:cs="Noto Sans"/>
          <w:sz w:val="20"/>
          <w:szCs w:val="20"/>
        </w:rPr>
      </w:pPr>
    </w:p>
    <w:p w14:paraId="2D1CC52A" w14:textId="5CE9581F" w:rsidR="007370DA" w:rsidRPr="009653D5" w:rsidRDefault="007370DA" w:rsidP="00325618">
      <w:pPr>
        <w:jc w:val="both"/>
        <w:rPr>
          <w:rFonts w:ascii="Noto Sans" w:hAnsi="Noto Sans" w:cs="Noto Sans"/>
          <w:b/>
          <w:sz w:val="20"/>
          <w:szCs w:val="20"/>
        </w:rPr>
      </w:pPr>
      <w:bookmarkStart w:id="128" w:name="_Hlk129003698"/>
      <w:r w:rsidRPr="009653D5">
        <w:rPr>
          <w:rFonts w:ascii="Noto Sans" w:hAnsi="Noto Sans" w:cs="Noto Sans"/>
          <w:b/>
          <w:sz w:val="20"/>
          <w:szCs w:val="20"/>
        </w:rPr>
        <w:t>Si el licitante no presenta proposición conjunta, no será necesario integrar a su proposición el documento con la leyenda no aplica o incluir escrito en el cual manifieste no presentar proposición conjunta, lo cual no será considerado como causal de desechamiento.</w:t>
      </w:r>
    </w:p>
    <w:bookmarkEnd w:id="128"/>
    <w:p w14:paraId="43C4B4E6" w14:textId="77777777" w:rsidR="007370DA" w:rsidRPr="009653D5" w:rsidRDefault="007370DA" w:rsidP="00325618">
      <w:pPr>
        <w:jc w:val="both"/>
        <w:rPr>
          <w:rFonts w:ascii="Noto Sans" w:hAnsi="Noto Sans" w:cs="Noto Sans"/>
          <w:sz w:val="20"/>
          <w:szCs w:val="20"/>
        </w:rPr>
      </w:pPr>
    </w:p>
    <w:p w14:paraId="18C2DEFE" w14:textId="77777777" w:rsidR="002E3F2A" w:rsidRPr="009653D5" w:rsidRDefault="002E3F2A" w:rsidP="00325618">
      <w:pPr>
        <w:jc w:val="both"/>
        <w:rPr>
          <w:rFonts w:ascii="Noto Sans" w:hAnsi="Noto Sans" w:cs="Noto Sans"/>
          <w:sz w:val="20"/>
          <w:szCs w:val="20"/>
        </w:rPr>
      </w:pPr>
    </w:p>
    <w:p w14:paraId="6C5CB0D2" w14:textId="7EE6747A" w:rsidR="007370DA" w:rsidRPr="009653D5" w:rsidRDefault="007370DA" w:rsidP="00325618">
      <w:pPr>
        <w:pStyle w:val="Ttulo2"/>
        <w:rPr>
          <w:rFonts w:cs="Noto Sans"/>
          <w:b w:val="0"/>
          <w:noProof/>
          <w:szCs w:val="20"/>
          <w:lang w:val="es-ES_tradnl" w:eastAsia="ar-SA"/>
        </w:rPr>
      </w:pPr>
      <w:bookmarkStart w:id="129" w:name="_Toc201689906"/>
      <w:bookmarkStart w:id="130" w:name="_Toc239415673"/>
      <w:r w:rsidRPr="009653D5">
        <w:rPr>
          <w:rFonts w:cs="Noto Sans"/>
          <w:noProof/>
          <w:szCs w:val="20"/>
          <w:lang w:val="es-ES_tradnl" w:eastAsia="ar-SA"/>
        </w:rPr>
        <w:lastRenderedPageBreak/>
        <w:t>Envío de una sola proposición.</w:t>
      </w:r>
      <w:bookmarkEnd w:id="129"/>
      <w:bookmarkEnd w:id="130"/>
    </w:p>
    <w:p w14:paraId="3AF85D41" w14:textId="77777777" w:rsidR="007370DA" w:rsidRPr="009653D5" w:rsidRDefault="007370DA" w:rsidP="00325618">
      <w:pPr>
        <w:jc w:val="both"/>
        <w:rPr>
          <w:rFonts w:ascii="Noto Sans" w:hAnsi="Noto Sans" w:cs="Noto Sans"/>
          <w:sz w:val="20"/>
          <w:szCs w:val="20"/>
        </w:rPr>
      </w:pPr>
    </w:p>
    <w:p w14:paraId="56C67213" w14:textId="79489309" w:rsidR="007370DA" w:rsidRPr="009653D5" w:rsidRDefault="00D67897" w:rsidP="00325618">
      <w:pPr>
        <w:jc w:val="both"/>
        <w:rPr>
          <w:rFonts w:ascii="Noto Sans" w:hAnsi="Noto Sans" w:cs="Noto Sans"/>
          <w:sz w:val="20"/>
          <w:szCs w:val="20"/>
        </w:rPr>
      </w:pPr>
      <w:bookmarkStart w:id="131" w:name="_Hlk129003792"/>
      <w:r w:rsidRPr="009653D5">
        <w:rPr>
          <w:rFonts w:ascii="Noto Sans" w:hAnsi="Noto Sans" w:cs="Noto Sans"/>
          <w:sz w:val="20"/>
          <w:szCs w:val="20"/>
        </w:rPr>
        <w:t xml:space="preserve">Los licitantes sólo podrán presentar una proposición (propuesta técnica y económica, documentación legal y administrativa), tratándose de representantes legales de los licitantes personas morales, únicamente podrán presentar proposiciones en representación de un solo licitante, ofertando un solo precio </w:t>
      </w:r>
      <w:r w:rsidR="00605F51" w:rsidRPr="009653D5">
        <w:rPr>
          <w:rFonts w:ascii="Noto Sans" w:hAnsi="Noto Sans" w:cs="Noto Sans"/>
          <w:sz w:val="20"/>
          <w:szCs w:val="20"/>
        </w:rPr>
        <w:t>la</w:t>
      </w:r>
      <w:r w:rsidRPr="009653D5">
        <w:rPr>
          <w:rFonts w:ascii="Noto Sans" w:hAnsi="Noto Sans" w:cs="Noto Sans"/>
          <w:sz w:val="20"/>
          <w:szCs w:val="20"/>
        </w:rPr>
        <w:t xml:space="preserve"> partida.</w:t>
      </w:r>
      <w:bookmarkEnd w:id="131"/>
      <w:r w:rsidR="007370DA" w:rsidRPr="009653D5">
        <w:rPr>
          <w:rFonts w:ascii="Noto Sans" w:hAnsi="Noto Sans" w:cs="Noto Sans"/>
          <w:sz w:val="20"/>
          <w:szCs w:val="20"/>
        </w:rPr>
        <w:t xml:space="preserve"> </w:t>
      </w:r>
    </w:p>
    <w:p w14:paraId="26BB6F39" w14:textId="77777777" w:rsidR="009141DA" w:rsidRPr="009653D5" w:rsidRDefault="009141DA" w:rsidP="00325618">
      <w:pPr>
        <w:jc w:val="both"/>
        <w:rPr>
          <w:rFonts w:ascii="Noto Sans" w:hAnsi="Noto Sans" w:cs="Noto Sans"/>
          <w:sz w:val="20"/>
          <w:szCs w:val="20"/>
        </w:rPr>
      </w:pPr>
    </w:p>
    <w:p w14:paraId="1613218A" w14:textId="064A4B8D" w:rsidR="007370DA" w:rsidRPr="009653D5" w:rsidRDefault="007370DA" w:rsidP="00325618">
      <w:pPr>
        <w:pStyle w:val="Ttulo2"/>
        <w:rPr>
          <w:rFonts w:cs="Noto Sans"/>
          <w:b w:val="0"/>
          <w:noProof/>
          <w:szCs w:val="20"/>
          <w:lang w:val="es-ES_tradnl" w:eastAsia="ar-SA"/>
        </w:rPr>
      </w:pPr>
      <w:bookmarkStart w:id="132" w:name="_Toc201689907"/>
      <w:bookmarkStart w:id="133" w:name="_Toc239415674"/>
      <w:r w:rsidRPr="009653D5">
        <w:rPr>
          <w:rFonts w:cs="Noto Sans"/>
          <w:noProof/>
          <w:szCs w:val="20"/>
          <w:lang w:val="es-ES_tradnl" w:eastAsia="ar-SA"/>
        </w:rPr>
        <w:t xml:space="preserve">Acreditamiento de existencia legal, personalidad </w:t>
      </w:r>
      <w:r w:rsidR="00FB2909" w:rsidRPr="009653D5">
        <w:rPr>
          <w:rFonts w:cs="Noto Sans"/>
          <w:noProof/>
          <w:szCs w:val="20"/>
          <w:lang w:val="es-ES_tradnl" w:eastAsia="ar-SA"/>
        </w:rPr>
        <w:t>jurídica</w:t>
      </w:r>
      <w:r w:rsidRPr="009653D5">
        <w:rPr>
          <w:rFonts w:cs="Noto Sans"/>
          <w:noProof/>
          <w:szCs w:val="20"/>
          <w:lang w:val="es-ES_tradnl" w:eastAsia="ar-SA"/>
        </w:rPr>
        <w:t>, intervenir en el acto de presentación y apertura de proposiciones,</w:t>
      </w:r>
      <w:r w:rsidR="00C033BB" w:rsidRPr="009653D5">
        <w:rPr>
          <w:rFonts w:cs="Noto Sans"/>
          <w:noProof/>
          <w:szCs w:val="20"/>
          <w:lang w:val="es-ES_tradnl" w:eastAsia="ar-SA"/>
        </w:rPr>
        <w:t xml:space="preserve"> </w:t>
      </w:r>
      <w:r w:rsidRPr="009653D5">
        <w:rPr>
          <w:rFonts w:cs="Noto Sans"/>
          <w:noProof/>
          <w:szCs w:val="20"/>
          <w:lang w:val="es-ES_tradnl" w:eastAsia="ar-SA"/>
        </w:rPr>
        <w:t>y datos de notificación.</w:t>
      </w:r>
      <w:bookmarkEnd w:id="132"/>
      <w:bookmarkEnd w:id="133"/>
    </w:p>
    <w:p w14:paraId="76FA6E6A" w14:textId="77777777" w:rsidR="007370DA" w:rsidRPr="009653D5" w:rsidRDefault="007370DA" w:rsidP="00325618">
      <w:pPr>
        <w:jc w:val="both"/>
        <w:rPr>
          <w:rFonts w:ascii="Noto Sans" w:hAnsi="Noto Sans" w:cs="Noto Sans"/>
          <w:sz w:val="20"/>
          <w:szCs w:val="20"/>
        </w:rPr>
      </w:pPr>
    </w:p>
    <w:p w14:paraId="006ADD0F" w14:textId="1C665BC0"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Para el </w:t>
      </w:r>
      <w:r w:rsidR="00AF4DBB" w:rsidRPr="009653D5">
        <w:rPr>
          <w:rFonts w:ascii="Noto Sans" w:hAnsi="Noto Sans" w:cs="Noto Sans"/>
          <w:b/>
          <w:sz w:val="20"/>
          <w:szCs w:val="20"/>
        </w:rPr>
        <w:t>Acreditamiento</w:t>
      </w:r>
      <w:r w:rsidRPr="009653D5">
        <w:rPr>
          <w:rFonts w:ascii="Noto Sans" w:hAnsi="Noto Sans" w:cs="Noto Sans"/>
          <w:sz w:val="20"/>
          <w:szCs w:val="20"/>
        </w:rPr>
        <w:t xml:space="preserve"> de existencia legal, personalidad jurídica e intervenir en el acto de presentación y apertura de proposiciones, los licitantes deberán presentar el documento </w:t>
      </w:r>
      <w:r w:rsidRPr="009653D5">
        <w:rPr>
          <w:rFonts w:ascii="Noto Sans" w:hAnsi="Noto Sans" w:cs="Noto Sans"/>
          <w:b/>
          <w:sz w:val="20"/>
          <w:szCs w:val="20"/>
        </w:rPr>
        <w:t xml:space="preserve">Anexo I Acreditamiento de existencia legal, personalidad </w:t>
      </w:r>
      <w:r w:rsidR="00FB2909" w:rsidRPr="009653D5">
        <w:rPr>
          <w:rFonts w:ascii="Noto Sans" w:hAnsi="Noto Sans" w:cs="Noto Sans"/>
          <w:b/>
          <w:sz w:val="20"/>
          <w:szCs w:val="20"/>
        </w:rPr>
        <w:t>jurídica</w:t>
      </w:r>
      <w:r w:rsidRPr="009653D5">
        <w:rPr>
          <w:rFonts w:ascii="Noto Sans" w:hAnsi="Noto Sans" w:cs="Noto Sans"/>
          <w:b/>
          <w:sz w:val="20"/>
          <w:szCs w:val="20"/>
        </w:rPr>
        <w:t>, intervenir en el acto de presentación y apertura de proposiciones y datos de notificación</w:t>
      </w:r>
      <w:r w:rsidRPr="009653D5">
        <w:rPr>
          <w:rFonts w:ascii="Noto Sans" w:hAnsi="Noto Sans" w:cs="Noto Sans"/>
          <w:sz w:val="20"/>
          <w:szCs w:val="20"/>
        </w:rPr>
        <w:t xml:space="preserve"> debidamente requisitado.</w:t>
      </w:r>
    </w:p>
    <w:p w14:paraId="1EAF485E" w14:textId="77777777" w:rsidR="007370DA" w:rsidRPr="009653D5" w:rsidRDefault="007370DA" w:rsidP="00325618">
      <w:pPr>
        <w:jc w:val="both"/>
        <w:rPr>
          <w:rFonts w:ascii="Noto Sans" w:hAnsi="Noto Sans" w:cs="Noto Sans"/>
          <w:sz w:val="20"/>
          <w:szCs w:val="20"/>
        </w:rPr>
      </w:pPr>
    </w:p>
    <w:p w14:paraId="4577EF4D" w14:textId="1DDA9724" w:rsidR="007370DA" w:rsidRPr="009653D5" w:rsidRDefault="007370DA" w:rsidP="00325618">
      <w:pPr>
        <w:pStyle w:val="Ttulo2"/>
        <w:rPr>
          <w:rFonts w:cs="Noto Sans"/>
          <w:b w:val="0"/>
          <w:noProof/>
          <w:szCs w:val="20"/>
          <w:lang w:val="es-ES_tradnl" w:eastAsia="ar-SA"/>
        </w:rPr>
      </w:pPr>
      <w:bookmarkStart w:id="134" w:name="_Toc201689908"/>
      <w:bookmarkStart w:id="135" w:name="_Toc239415675"/>
      <w:r w:rsidRPr="009653D5">
        <w:rPr>
          <w:rFonts w:cs="Noto Sans"/>
          <w:noProof/>
          <w:szCs w:val="20"/>
          <w:lang w:val="es-ES_tradnl" w:eastAsia="ar-SA"/>
        </w:rPr>
        <w:t>Documentación que se rubricará.</w:t>
      </w:r>
      <w:bookmarkEnd w:id="134"/>
      <w:bookmarkEnd w:id="135"/>
    </w:p>
    <w:p w14:paraId="2524484F" w14:textId="77777777" w:rsidR="007370DA" w:rsidRPr="009653D5" w:rsidRDefault="007370DA" w:rsidP="00325618">
      <w:pPr>
        <w:jc w:val="both"/>
        <w:rPr>
          <w:rFonts w:ascii="Noto Sans" w:hAnsi="Noto Sans" w:cs="Noto Sans"/>
          <w:sz w:val="20"/>
          <w:szCs w:val="20"/>
        </w:rPr>
      </w:pPr>
    </w:p>
    <w:p w14:paraId="7BF6CD12" w14:textId="42D869DB"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Serán rubricadas por los servidores públicos que asistan al acto de presentación y apertura de proposiciones, las Propuestas Económicas </w:t>
      </w:r>
      <w:r w:rsidRPr="009653D5">
        <w:rPr>
          <w:rFonts w:ascii="Noto Sans" w:hAnsi="Noto Sans" w:cs="Noto Sans"/>
          <w:b/>
          <w:sz w:val="20"/>
          <w:szCs w:val="20"/>
        </w:rPr>
        <w:t>(Anexo VI</w:t>
      </w:r>
      <w:r w:rsidR="00350486" w:rsidRPr="009653D5">
        <w:rPr>
          <w:rFonts w:ascii="Noto Sans" w:hAnsi="Noto Sans" w:cs="Noto Sans"/>
          <w:b/>
          <w:sz w:val="20"/>
          <w:szCs w:val="20"/>
        </w:rPr>
        <w:t>I</w:t>
      </w:r>
      <w:r w:rsidRPr="009653D5">
        <w:rPr>
          <w:rFonts w:ascii="Noto Sans" w:hAnsi="Noto Sans" w:cs="Noto Sans"/>
          <w:b/>
          <w:sz w:val="20"/>
          <w:szCs w:val="20"/>
        </w:rPr>
        <w:t>I)</w:t>
      </w:r>
      <w:r w:rsidRPr="009653D5">
        <w:rPr>
          <w:rFonts w:ascii="Noto Sans" w:hAnsi="Noto Sans" w:cs="Noto Sans"/>
          <w:sz w:val="20"/>
          <w:szCs w:val="20"/>
        </w:rPr>
        <w:t xml:space="preserve"> y la Relación de Entrega de Documentación </w:t>
      </w:r>
      <w:r w:rsidRPr="009653D5">
        <w:rPr>
          <w:rFonts w:ascii="Noto Sans" w:hAnsi="Noto Sans" w:cs="Noto Sans"/>
          <w:b/>
          <w:sz w:val="20"/>
          <w:szCs w:val="20"/>
        </w:rPr>
        <w:t>(Anexo XI</w:t>
      </w:r>
      <w:r w:rsidR="007720EF" w:rsidRPr="009653D5">
        <w:rPr>
          <w:rFonts w:ascii="Noto Sans" w:hAnsi="Noto Sans" w:cs="Noto Sans"/>
          <w:b/>
          <w:sz w:val="20"/>
          <w:szCs w:val="20"/>
        </w:rPr>
        <w:t>V</w:t>
      </w:r>
      <w:r w:rsidRPr="009653D5">
        <w:rPr>
          <w:rFonts w:ascii="Noto Sans" w:hAnsi="Noto Sans" w:cs="Noto Sans"/>
          <w:b/>
          <w:sz w:val="20"/>
          <w:szCs w:val="20"/>
        </w:rPr>
        <w:t>)</w:t>
      </w:r>
      <w:r w:rsidRPr="009653D5">
        <w:rPr>
          <w:rFonts w:ascii="Noto Sans" w:hAnsi="Noto Sans" w:cs="Noto Sans"/>
          <w:sz w:val="20"/>
          <w:szCs w:val="20"/>
        </w:rPr>
        <w:t>.</w:t>
      </w:r>
    </w:p>
    <w:p w14:paraId="46262B97" w14:textId="77777777" w:rsidR="007370DA" w:rsidRPr="009653D5" w:rsidRDefault="007370DA" w:rsidP="00325618">
      <w:pPr>
        <w:jc w:val="both"/>
        <w:rPr>
          <w:rFonts w:ascii="Noto Sans" w:hAnsi="Noto Sans" w:cs="Noto Sans"/>
          <w:sz w:val="20"/>
          <w:szCs w:val="20"/>
        </w:rPr>
      </w:pPr>
    </w:p>
    <w:p w14:paraId="41632A07" w14:textId="65E4F101" w:rsidR="007370DA" w:rsidRPr="009653D5" w:rsidRDefault="007370DA" w:rsidP="00325618">
      <w:pPr>
        <w:pStyle w:val="Ttulo2"/>
        <w:rPr>
          <w:rFonts w:cs="Noto Sans"/>
          <w:b w:val="0"/>
          <w:noProof/>
          <w:szCs w:val="20"/>
          <w:lang w:val="es-ES_tradnl" w:eastAsia="ar-SA"/>
        </w:rPr>
      </w:pPr>
      <w:bookmarkStart w:id="136" w:name="_Toc201689909"/>
      <w:bookmarkStart w:id="137" w:name="_Toc239415676"/>
      <w:r w:rsidRPr="009653D5">
        <w:rPr>
          <w:rFonts w:cs="Noto Sans"/>
          <w:noProof/>
          <w:szCs w:val="20"/>
          <w:lang w:val="es-ES_tradnl" w:eastAsia="ar-SA"/>
        </w:rPr>
        <w:t>Acto de Fallo y Firma de Contrato.</w:t>
      </w:r>
      <w:bookmarkEnd w:id="136"/>
      <w:bookmarkEnd w:id="137"/>
    </w:p>
    <w:p w14:paraId="14503725" w14:textId="77777777" w:rsidR="007370DA" w:rsidRPr="009653D5" w:rsidRDefault="007370DA" w:rsidP="00325618">
      <w:pPr>
        <w:jc w:val="both"/>
        <w:rPr>
          <w:rFonts w:ascii="Noto Sans" w:hAnsi="Noto Sans" w:cs="Noto Sans"/>
          <w:sz w:val="20"/>
          <w:szCs w:val="20"/>
        </w:rPr>
      </w:pPr>
    </w:p>
    <w:p w14:paraId="64604FCB" w14:textId="7E79BD33" w:rsidR="007370DA" w:rsidRPr="009653D5" w:rsidRDefault="007370DA" w:rsidP="00A02948">
      <w:pPr>
        <w:pStyle w:val="Ttulo3"/>
        <w:rPr>
          <w:rFonts w:cs="Noto Sans"/>
          <w:noProof/>
          <w:lang w:val="es-ES_tradnl" w:eastAsia="ar-SA"/>
        </w:rPr>
      </w:pPr>
      <w:bookmarkStart w:id="138" w:name="_Toc525225647"/>
      <w:bookmarkStart w:id="139" w:name="_Toc201689910"/>
      <w:bookmarkStart w:id="140" w:name="_Toc424735341"/>
      <w:bookmarkStart w:id="141" w:name="_Toc442265821"/>
      <w:bookmarkStart w:id="142" w:name="_Toc424735343"/>
      <w:r w:rsidRPr="009653D5">
        <w:rPr>
          <w:rFonts w:cs="Noto Sans"/>
          <w:noProof/>
          <w:lang w:val="es-ES_tradnl" w:eastAsia="ar-SA"/>
        </w:rPr>
        <w:t>Acto de Fallo</w:t>
      </w:r>
      <w:bookmarkEnd w:id="138"/>
      <w:bookmarkEnd w:id="139"/>
    </w:p>
    <w:p w14:paraId="5DE21847" w14:textId="77777777" w:rsidR="007370DA" w:rsidRPr="009653D5" w:rsidRDefault="007370DA" w:rsidP="00325618">
      <w:pPr>
        <w:jc w:val="both"/>
        <w:rPr>
          <w:rFonts w:ascii="Noto Sans" w:hAnsi="Noto Sans" w:cs="Noto Sans"/>
          <w:sz w:val="20"/>
          <w:szCs w:val="20"/>
        </w:rPr>
      </w:pPr>
    </w:p>
    <w:p w14:paraId="45CA4D76" w14:textId="1AFEA4A8"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El Fallo se emitirá de conformidad con el artículo 49 de la LAASSP, en la fecha y hora establecida en el numeral 3.2 de esta Convocatoria; en caso de que en la fecha originalmente prevista no se pueda emitir, el mismo podrá ser diferido hasta por 20 (veinte) días naturales posteriores contados a partir de la fecha señalada en dicho numeral.</w:t>
      </w:r>
    </w:p>
    <w:p w14:paraId="7D0A7065" w14:textId="77777777" w:rsidR="007370DA" w:rsidRPr="009653D5" w:rsidRDefault="007370DA" w:rsidP="00325618">
      <w:pPr>
        <w:jc w:val="both"/>
        <w:rPr>
          <w:rFonts w:ascii="Noto Sans" w:hAnsi="Noto Sans" w:cs="Noto Sans"/>
          <w:sz w:val="20"/>
          <w:szCs w:val="20"/>
        </w:rPr>
      </w:pPr>
    </w:p>
    <w:p w14:paraId="1486CC4E" w14:textId="3DB43598"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Las actas del procedimiento de contratación, incluida la de la junta pública en la que se dé a conocer el fallo, se difundirán a través de la Plataforma el mismo día en que se emitan</w:t>
      </w:r>
      <w:r w:rsidR="00E15DBF" w:rsidRPr="009653D5">
        <w:rPr>
          <w:rFonts w:ascii="Noto Sans" w:hAnsi="Noto Sans" w:cs="Noto Sans"/>
          <w:sz w:val="20"/>
          <w:szCs w:val="20"/>
        </w:rPr>
        <w:t xml:space="preserve"> y</w:t>
      </w:r>
      <w:r w:rsidR="00473AD8" w:rsidRPr="009653D5">
        <w:rPr>
          <w:rFonts w:ascii="Noto Sans" w:hAnsi="Noto Sans" w:cs="Noto Sans"/>
          <w:sz w:val="20"/>
          <w:szCs w:val="20"/>
        </w:rPr>
        <w:t xml:space="preserve"> tendrán </w:t>
      </w:r>
      <w:r w:rsidR="00E15DBF" w:rsidRPr="009653D5">
        <w:rPr>
          <w:rFonts w:ascii="Noto Sans" w:hAnsi="Noto Sans" w:cs="Noto Sans"/>
          <w:sz w:val="20"/>
          <w:szCs w:val="20"/>
        </w:rPr>
        <w:t xml:space="preserve">efectos de </w:t>
      </w:r>
      <w:r w:rsidRPr="009653D5">
        <w:rPr>
          <w:rFonts w:ascii="Noto Sans" w:hAnsi="Noto Sans" w:cs="Noto Sans"/>
          <w:sz w:val="20"/>
          <w:szCs w:val="20"/>
        </w:rPr>
        <w:t>notificación personal</w:t>
      </w:r>
      <w:r w:rsidR="00933A1B" w:rsidRPr="009653D5">
        <w:rPr>
          <w:rFonts w:ascii="Noto Sans" w:hAnsi="Noto Sans" w:cs="Noto Sans"/>
          <w:sz w:val="20"/>
          <w:szCs w:val="20"/>
        </w:rPr>
        <w:t>.</w:t>
      </w:r>
    </w:p>
    <w:p w14:paraId="12587852" w14:textId="77777777" w:rsidR="007370DA" w:rsidRPr="009653D5" w:rsidRDefault="007370DA" w:rsidP="00325618">
      <w:pPr>
        <w:jc w:val="both"/>
        <w:rPr>
          <w:rFonts w:ascii="Noto Sans" w:hAnsi="Noto Sans" w:cs="Noto Sans"/>
          <w:b/>
          <w:sz w:val="20"/>
          <w:szCs w:val="20"/>
        </w:rPr>
      </w:pPr>
    </w:p>
    <w:p w14:paraId="670CAD2A" w14:textId="77777777" w:rsidR="007370DA" w:rsidRPr="009653D5" w:rsidRDefault="007370DA" w:rsidP="00FC2731">
      <w:pPr>
        <w:pStyle w:val="Ttulo3"/>
        <w:rPr>
          <w:rFonts w:cs="Noto Sans"/>
          <w:noProof/>
          <w:lang w:val="es-ES_tradnl" w:eastAsia="ar-SA"/>
        </w:rPr>
      </w:pPr>
      <w:bookmarkStart w:id="143" w:name="_Toc525225648"/>
      <w:bookmarkStart w:id="144" w:name="_Toc201689911"/>
      <w:r w:rsidRPr="009653D5">
        <w:rPr>
          <w:rFonts w:cs="Noto Sans"/>
          <w:noProof/>
          <w:lang w:val="es-ES_tradnl" w:eastAsia="ar-SA"/>
        </w:rPr>
        <w:t>Firma de Contrato.</w:t>
      </w:r>
      <w:bookmarkEnd w:id="143"/>
      <w:bookmarkEnd w:id="144"/>
    </w:p>
    <w:p w14:paraId="6C5C1A1E" w14:textId="77777777" w:rsidR="007370DA" w:rsidRPr="009653D5" w:rsidRDefault="007370DA" w:rsidP="00325618">
      <w:pPr>
        <w:jc w:val="both"/>
        <w:rPr>
          <w:rFonts w:ascii="Noto Sans" w:hAnsi="Noto Sans" w:cs="Noto Sans"/>
          <w:b/>
          <w:sz w:val="20"/>
          <w:szCs w:val="20"/>
        </w:rPr>
      </w:pPr>
    </w:p>
    <w:p w14:paraId="2462E663"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El licitante adjudicado deberá firmar el contrato en la Plataforma, dentro de los 15 (quince) días hábiles siguientes al de la notificación del fallo, sin perjuicio de que con la citada notificación se realice la requisición de los bienes objeto de la presente licitación. </w:t>
      </w:r>
    </w:p>
    <w:p w14:paraId="012D369D" w14:textId="77777777" w:rsidR="007370DA" w:rsidRPr="009653D5" w:rsidRDefault="007370DA" w:rsidP="00325618">
      <w:pPr>
        <w:jc w:val="both"/>
        <w:rPr>
          <w:rFonts w:ascii="Noto Sans" w:hAnsi="Noto Sans" w:cs="Noto Sans"/>
          <w:sz w:val="20"/>
          <w:szCs w:val="20"/>
        </w:rPr>
      </w:pPr>
    </w:p>
    <w:p w14:paraId="3E94E5EC"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Si durante el citado periodo no se firma el contrato a través del referido Módulo por causas imputables al licitante adjudicado, por no haber entregado de forma oportuna a la División de Contratos, sus documentos para la elaboración </w:t>
      </w:r>
      <w:proofErr w:type="gramStart"/>
      <w:r w:rsidRPr="009653D5">
        <w:rPr>
          <w:rFonts w:ascii="Noto Sans" w:hAnsi="Noto Sans" w:cs="Noto Sans"/>
          <w:sz w:val="20"/>
          <w:szCs w:val="20"/>
        </w:rPr>
        <w:t>del mismo</w:t>
      </w:r>
      <w:proofErr w:type="gramEnd"/>
      <w:r w:rsidRPr="009653D5">
        <w:rPr>
          <w:rFonts w:ascii="Noto Sans" w:hAnsi="Noto Sans" w:cs="Noto Sans"/>
          <w:sz w:val="20"/>
          <w:szCs w:val="20"/>
        </w:rPr>
        <w:t xml:space="preserve">, será de la más estricta responsabilidad de éste y se dará vista al Órgano </w:t>
      </w:r>
      <w:r w:rsidRPr="009653D5">
        <w:rPr>
          <w:rFonts w:ascii="Noto Sans" w:hAnsi="Noto Sans" w:cs="Noto Sans"/>
          <w:sz w:val="20"/>
          <w:szCs w:val="20"/>
        </w:rPr>
        <w:lastRenderedPageBreak/>
        <w:t>Interno de Control en el Instituto para los efectos procedentes y se determine, en su caso, la sanción correspondiente. La Convocante se apegará a lo previsto por el artículo 67 de la Ley.</w:t>
      </w:r>
    </w:p>
    <w:p w14:paraId="7145741C" w14:textId="77777777" w:rsidR="007370DA" w:rsidRPr="009653D5" w:rsidRDefault="007370DA" w:rsidP="00325618">
      <w:pPr>
        <w:jc w:val="both"/>
        <w:rPr>
          <w:rFonts w:ascii="Noto Sans" w:hAnsi="Noto Sans" w:cs="Noto Sans"/>
          <w:sz w:val="20"/>
          <w:szCs w:val="20"/>
        </w:rPr>
      </w:pPr>
    </w:p>
    <w:p w14:paraId="108458A0"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Para tal efecto, deberá hacerlo a través de la Plataforma, en términos del </w:t>
      </w:r>
      <w:r w:rsidRPr="009653D5">
        <w:rPr>
          <w:rFonts w:ascii="Noto Sans" w:hAnsi="Noto Sans" w:cs="Noto Sans"/>
          <w:b/>
          <w:bCs/>
          <w:sz w:val="20"/>
          <w:szCs w:val="20"/>
        </w:rPr>
        <w:t>Manual de Operación, para la utilización del Módulo de Formalización de Instrumentos Jurídicos</w:t>
      </w:r>
      <w:r w:rsidRPr="009653D5">
        <w:rPr>
          <w:rFonts w:ascii="Noto Sans" w:hAnsi="Noto Sans" w:cs="Noto Sans"/>
          <w:sz w:val="20"/>
          <w:szCs w:val="20"/>
        </w:rPr>
        <w:t xml:space="preserve">, derivados de los procedimientos de contratación al amparo de la Ley y de la Ley de Obras Públicas y Servicios Relacionados con las Mismas, para poder suscribir los contratos a través del referido Sistema, deberán acceder a la siguiente liga: </w:t>
      </w:r>
    </w:p>
    <w:p w14:paraId="4048AEBE" w14:textId="77777777" w:rsidR="007370DA" w:rsidRPr="009653D5" w:rsidRDefault="007370DA" w:rsidP="00325618">
      <w:pPr>
        <w:jc w:val="both"/>
        <w:rPr>
          <w:rFonts w:ascii="Noto Sans" w:hAnsi="Noto Sans" w:cs="Noto Sans"/>
          <w:sz w:val="20"/>
          <w:szCs w:val="20"/>
        </w:rPr>
      </w:pPr>
    </w:p>
    <w:p w14:paraId="3F6486D7" w14:textId="02070D03" w:rsidR="00D55D28" w:rsidRPr="009653D5" w:rsidRDefault="00A52807" w:rsidP="00A52807">
      <w:pPr>
        <w:jc w:val="center"/>
        <w:rPr>
          <w:rFonts w:ascii="Noto Sans" w:hAnsi="Noto Sans" w:cs="Noto Sans"/>
          <w:sz w:val="20"/>
          <w:szCs w:val="20"/>
        </w:rPr>
      </w:pPr>
      <w:hyperlink r:id="rId10" w:history="1">
        <w:r w:rsidRPr="009653D5">
          <w:rPr>
            <w:rStyle w:val="Hipervnculo"/>
            <w:rFonts w:ascii="Noto Sans" w:hAnsi="Noto Sans" w:cs="Noto Sans"/>
            <w:sz w:val="20"/>
            <w:szCs w:val="20"/>
          </w:rPr>
          <w:t>https://comprasmx.buengobierno.gob.mx/mfij</w:t>
        </w:r>
      </w:hyperlink>
    </w:p>
    <w:p w14:paraId="0E95BB74" w14:textId="77777777" w:rsidR="007370DA" w:rsidRPr="009653D5" w:rsidRDefault="007370DA" w:rsidP="00325618">
      <w:pPr>
        <w:jc w:val="both"/>
        <w:rPr>
          <w:rFonts w:ascii="Noto Sans" w:hAnsi="Noto Sans" w:cs="Noto Sans"/>
          <w:sz w:val="20"/>
          <w:szCs w:val="20"/>
        </w:rPr>
      </w:pPr>
    </w:p>
    <w:p w14:paraId="21450059" w14:textId="77777777" w:rsidR="007370DA" w:rsidRPr="009653D5" w:rsidRDefault="007370DA" w:rsidP="00325618">
      <w:pPr>
        <w:jc w:val="both"/>
        <w:rPr>
          <w:rFonts w:ascii="Noto Sans" w:hAnsi="Noto Sans" w:cs="Noto Sans"/>
          <w:sz w:val="20"/>
          <w:szCs w:val="20"/>
        </w:rPr>
      </w:pPr>
      <w:bookmarkStart w:id="145" w:name="_Hlk129003899"/>
      <w:r w:rsidRPr="009653D5">
        <w:rPr>
          <w:rFonts w:ascii="Noto Sans" w:hAnsi="Noto Sans" w:cs="Noto Sans"/>
          <w:sz w:val="20"/>
          <w:szCs w:val="20"/>
        </w:rPr>
        <w:t xml:space="preserve">Para llevar a cabo el registro, es indispensable contar con la </w:t>
      </w:r>
      <w:proofErr w:type="spellStart"/>
      <w:proofErr w:type="gramStart"/>
      <w:r w:rsidRPr="009653D5">
        <w:rPr>
          <w:rFonts w:ascii="Noto Sans" w:hAnsi="Noto Sans" w:cs="Noto Sans"/>
          <w:sz w:val="20"/>
          <w:szCs w:val="20"/>
        </w:rPr>
        <w:t>e.Firma</w:t>
      </w:r>
      <w:proofErr w:type="spellEnd"/>
      <w:proofErr w:type="gramEnd"/>
      <w:r w:rsidRPr="009653D5">
        <w:rPr>
          <w:rFonts w:ascii="Noto Sans" w:hAnsi="Noto Sans" w:cs="Noto Sans"/>
          <w:sz w:val="20"/>
          <w:szCs w:val="20"/>
        </w:rPr>
        <w:t xml:space="preserve"> vigente de la persona moral o física con actividad empresarial a la que se desea registrar; si ya se cuenta con registro en la Tienda Digital del Gobierno Federal (TDGF), ya no es necesario el registro de nueva cuenta, sólo se deberá verificar que los datos se encuentren actualizados.</w:t>
      </w:r>
    </w:p>
    <w:p w14:paraId="6F2B1A70" w14:textId="77777777" w:rsidR="007370DA" w:rsidRPr="009653D5" w:rsidRDefault="007370DA" w:rsidP="00325618">
      <w:pPr>
        <w:jc w:val="both"/>
        <w:rPr>
          <w:rFonts w:ascii="Noto Sans" w:hAnsi="Noto Sans" w:cs="Noto Sans"/>
          <w:sz w:val="20"/>
          <w:szCs w:val="20"/>
        </w:rPr>
      </w:pPr>
    </w:p>
    <w:p w14:paraId="63A23F29"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sz w:val="20"/>
          <w:szCs w:val="20"/>
        </w:rPr>
        <w:t xml:space="preserve">Se informa que previo a llevar a cabo la formalización del contrato (al día hábil siguiente a la notificación del fallo), el licitante que resulte adjudicado deberá presentar en la División de Contratos, ubicada en Calle Durango número 291, piso 10, Colonia Roma Norte, C.P. 06700, Demarcación Territorial Cuauhtémoc, Ciudad de México, los documentos que se indican en el anexo adjunto a la Convocatoria denominado </w:t>
      </w:r>
      <w:r w:rsidRPr="009653D5">
        <w:rPr>
          <w:rFonts w:ascii="Noto Sans" w:hAnsi="Noto Sans" w:cs="Noto Sans"/>
          <w:b/>
          <w:sz w:val="20"/>
          <w:szCs w:val="20"/>
        </w:rPr>
        <w:t>Documentación Legal Solicitada para la Elaboración de Contratos.</w:t>
      </w:r>
    </w:p>
    <w:p w14:paraId="625DE720" w14:textId="77777777" w:rsidR="007370DA" w:rsidRPr="009653D5" w:rsidRDefault="007370DA" w:rsidP="00325618">
      <w:pPr>
        <w:jc w:val="both"/>
        <w:rPr>
          <w:rFonts w:ascii="Noto Sans" w:hAnsi="Noto Sans" w:cs="Noto Sans"/>
          <w:sz w:val="20"/>
          <w:szCs w:val="20"/>
        </w:rPr>
      </w:pPr>
    </w:p>
    <w:p w14:paraId="4778B1A8"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Adicionalmente, el licitante adjudicado deberá actualizar sus datos en el registro interno de proveedores del IMSS, a cargo de la División de Investigación de Mercados de Arrendamientos y Servicios, ubicada en Calle Durango 291, Piso 7, </w:t>
      </w:r>
      <w:proofErr w:type="gramStart"/>
      <w:r w:rsidRPr="009653D5">
        <w:rPr>
          <w:rFonts w:ascii="Noto Sans" w:hAnsi="Noto Sans" w:cs="Noto Sans"/>
          <w:sz w:val="20"/>
          <w:szCs w:val="20"/>
        </w:rPr>
        <w:t>ala</w:t>
      </w:r>
      <w:proofErr w:type="gramEnd"/>
      <w:r w:rsidRPr="009653D5">
        <w:rPr>
          <w:rFonts w:ascii="Noto Sans" w:hAnsi="Noto Sans" w:cs="Noto Sans"/>
          <w:sz w:val="20"/>
          <w:szCs w:val="20"/>
        </w:rPr>
        <w:t xml:space="preserve"> Sinaloa, Colonia Roma Norte, Demarcación Territorial Cuauhtémoc, C.P. 06700, en la Ciudad de México.</w:t>
      </w:r>
    </w:p>
    <w:p w14:paraId="7C445D9C" w14:textId="77777777" w:rsidR="007370DA" w:rsidRPr="009653D5" w:rsidRDefault="007370DA" w:rsidP="00325618">
      <w:pPr>
        <w:jc w:val="both"/>
        <w:rPr>
          <w:rFonts w:ascii="Noto Sans" w:hAnsi="Noto Sans" w:cs="Noto Sans"/>
          <w:sz w:val="20"/>
          <w:szCs w:val="20"/>
        </w:rPr>
      </w:pPr>
    </w:p>
    <w:p w14:paraId="65C812DF"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Cabe señalar que la Opinión de cumplimiento de obligaciones fiscales emitida por el SAT, la Opinión de cumplimiento de obligaciones fiscales en materia de seguridad social emitida por el IMSS, y la Constancia de situación fiscal en la que conste que se encuentra al corriente de cumplimiento de obligaciones en materia de aportaciones patronales y entero de descuentos del Instituto del Fondo Nacional de la Vivienda para los Trabajadores, deben estar vigentes y positivas el día de la formalización de los instrumentos jurídicos que deriven de esta licitación.</w:t>
      </w:r>
    </w:p>
    <w:p w14:paraId="4788CFC0" w14:textId="77777777" w:rsidR="007370DA" w:rsidRPr="009653D5" w:rsidRDefault="007370DA" w:rsidP="00325618">
      <w:pPr>
        <w:jc w:val="both"/>
        <w:rPr>
          <w:rFonts w:ascii="Noto Sans" w:hAnsi="Noto Sans" w:cs="Noto Sans"/>
          <w:sz w:val="20"/>
          <w:szCs w:val="20"/>
        </w:rPr>
      </w:pPr>
    </w:p>
    <w:bookmarkEnd w:id="145"/>
    <w:p w14:paraId="6696D150" w14:textId="15A0AD16"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Asimismo, en términos del artículo 32-D del Código Fiscal de la Federación, el licitante que resulte adjudicado deberá dar cumplimiento a las Reglas 2.1.28 y 2.1.24 de la “Resolución Miscelánea Fiscal para 202</w:t>
      </w:r>
      <w:r w:rsidR="00421994" w:rsidRPr="009653D5">
        <w:rPr>
          <w:rFonts w:ascii="Noto Sans" w:hAnsi="Noto Sans" w:cs="Noto Sans"/>
          <w:sz w:val="20"/>
          <w:szCs w:val="20"/>
        </w:rPr>
        <w:t>6</w:t>
      </w:r>
      <w:r w:rsidRPr="009653D5">
        <w:rPr>
          <w:rFonts w:ascii="Noto Sans" w:hAnsi="Noto Sans" w:cs="Noto Sans"/>
          <w:sz w:val="20"/>
          <w:szCs w:val="20"/>
        </w:rPr>
        <w:t xml:space="preserve">” publicada en el DOF el </w:t>
      </w:r>
      <w:r w:rsidR="00FB2909" w:rsidRPr="009653D5">
        <w:rPr>
          <w:rFonts w:ascii="Noto Sans" w:hAnsi="Noto Sans" w:cs="Noto Sans"/>
          <w:sz w:val="20"/>
          <w:szCs w:val="20"/>
        </w:rPr>
        <w:t>28</w:t>
      </w:r>
      <w:r w:rsidRPr="009653D5">
        <w:rPr>
          <w:rFonts w:ascii="Noto Sans" w:hAnsi="Noto Sans" w:cs="Noto Sans"/>
          <w:sz w:val="20"/>
          <w:szCs w:val="20"/>
        </w:rPr>
        <w:t xml:space="preserve"> de diciembre de 202</w:t>
      </w:r>
      <w:r w:rsidR="00FB2909" w:rsidRPr="009653D5">
        <w:rPr>
          <w:rFonts w:ascii="Noto Sans" w:hAnsi="Noto Sans" w:cs="Noto Sans"/>
          <w:sz w:val="20"/>
          <w:szCs w:val="20"/>
        </w:rPr>
        <w:t>5</w:t>
      </w:r>
      <w:r w:rsidRPr="009653D5">
        <w:rPr>
          <w:rFonts w:ascii="Noto Sans" w:hAnsi="Noto Sans" w:cs="Noto Sans"/>
          <w:sz w:val="20"/>
          <w:szCs w:val="20"/>
        </w:rPr>
        <w:t xml:space="preserve">, a fin de que haga pública su “Opinión de cumplimiento de obligaciones fiscales emitida por el SAT”, mismas que se transcriben a continuación para pronta referencia: </w:t>
      </w:r>
    </w:p>
    <w:p w14:paraId="42E8DEBA" w14:textId="77777777" w:rsidR="007370DA" w:rsidRPr="009653D5" w:rsidRDefault="007370DA" w:rsidP="00325618">
      <w:pPr>
        <w:jc w:val="both"/>
        <w:rPr>
          <w:rFonts w:ascii="Noto Sans" w:hAnsi="Noto Sans" w:cs="Noto Sans"/>
          <w:sz w:val="20"/>
          <w:szCs w:val="20"/>
        </w:rPr>
      </w:pPr>
    </w:p>
    <w:p w14:paraId="44C6C610" w14:textId="77777777" w:rsidR="00C040CB" w:rsidRPr="009653D5" w:rsidRDefault="007370DA" w:rsidP="00325618">
      <w:pPr>
        <w:ind w:left="720" w:right="866"/>
        <w:jc w:val="both"/>
        <w:rPr>
          <w:rFonts w:ascii="Noto Sans" w:hAnsi="Noto Sans" w:cs="Noto Sans"/>
          <w:i/>
          <w:iCs/>
          <w:sz w:val="20"/>
          <w:szCs w:val="20"/>
        </w:rPr>
      </w:pPr>
      <w:r w:rsidRPr="009653D5">
        <w:rPr>
          <w:rFonts w:ascii="Noto Sans" w:hAnsi="Noto Sans" w:cs="Noto Sans"/>
          <w:i/>
          <w:iCs/>
          <w:sz w:val="20"/>
          <w:szCs w:val="20"/>
        </w:rPr>
        <w:t xml:space="preserve">“2.1.28 Procedimiento que debe observarse para contrataciones con cualquier autoridad, ente público, entidad, órgano u organismo de los poderes Legislativo, Ejecutivo y Judicial, de la Federación, de las entidades federativas, de los municipios, de las alcaldías, órganos autónomos, </w:t>
      </w:r>
      <w:r w:rsidRPr="009653D5">
        <w:rPr>
          <w:rFonts w:ascii="Noto Sans" w:hAnsi="Noto Sans" w:cs="Noto Sans"/>
          <w:i/>
          <w:iCs/>
          <w:sz w:val="20"/>
          <w:szCs w:val="20"/>
        </w:rPr>
        <w:lastRenderedPageBreak/>
        <w:t>partidos políticos, fideicomisos y fondos, así como cualquier persona física, moral o sindicato que reciban y ejerzan recursos públicos federales.</w:t>
      </w:r>
    </w:p>
    <w:p w14:paraId="7FED5D21" w14:textId="77777777" w:rsidR="006F5196" w:rsidRPr="009653D5" w:rsidRDefault="006F5196" w:rsidP="00325618">
      <w:pPr>
        <w:ind w:left="720" w:right="866"/>
        <w:jc w:val="both"/>
        <w:rPr>
          <w:rFonts w:ascii="Noto Sans" w:hAnsi="Noto Sans" w:cs="Noto Sans"/>
          <w:i/>
          <w:iCs/>
          <w:sz w:val="20"/>
          <w:szCs w:val="20"/>
        </w:rPr>
      </w:pPr>
    </w:p>
    <w:p w14:paraId="1A08FD1B" w14:textId="77777777" w:rsidR="007370DA" w:rsidRPr="009653D5" w:rsidRDefault="007370DA" w:rsidP="00325618">
      <w:pPr>
        <w:ind w:left="720" w:right="866"/>
        <w:jc w:val="both"/>
        <w:rPr>
          <w:rFonts w:ascii="Noto Sans" w:hAnsi="Noto Sans" w:cs="Noto Sans"/>
          <w:i/>
          <w:iCs/>
          <w:sz w:val="20"/>
          <w:szCs w:val="20"/>
        </w:rPr>
      </w:pPr>
      <w:r w:rsidRPr="009653D5">
        <w:rPr>
          <w:rFonts w:ascii="Noto Sans" w:hAnsi="Noto Sans" w:cs="Noto Sans"/>
          <w:i/>
          <w:iCs/>
          <w:sz w:val="20"/>
          <w:szCs w:val="20"/>
        </w:rPr>
        <w:t>Para los efectos del artículo 32-D, primero, segundo, tercero y séptimo párrafos del CFF, cuando cualquier autoridad, ente público, entidad, órgano u organismo de los poderes Legislativo, Ejecutivo y Judicial, de la Federación, de las entidades federativas, de los municipios, de las alcaldías, órganos autónomos, partidos políticos, fideicomisos y fondos, así como cualquier persona física, moral o sindicato que reciban y ejerzan recursos públicos federales vayan a realizar contrataciones por adquisición de bienes, arrendamiento, prestación de servicios u obra pública, con cargo total o parcial a fondos federales, cuyo monto exceda de $300,000.00 (trescientos mil pesos 00/100 M.N.) sin incluir el IVA, deberán exigir de los contribuyentes con quienes se vaya a celebrar el contrato hagan pública la opinión del cumplimiento en términos de la regla 2.1.24. […]”</w:t>
      </w:r>
    </w:p>
    <w:p w14:paraId="65E2AFC6" w14:textId="77777777" w:rsidR="007370DA" w:rsidRPr="009653D5" w:rsidRDefault="007370DA" w:rsidP="00325618">
      <w:pPr>
        <w:jc w:val="both"/>
        <w:rPr>
          <w:rFonts w:ascii="Noto Sans" w:hAnsi="Noto Sans" w:cs="Noto Sans"/>
          <w:i/>
          <w:iCs/>
          <w:sz w:val="20"/>
          <w:szCs w:val="20"/>
        </w:rPr>
      </w:pPr>
    </w:p>
    <w:p w14:paraId="447E3D42" w14:textId="77777777" w:rsidR="007370DA" w:rsidRPr="009653D5" w:rsidRDefault="007370DA" w:rsidP="00325618">
      <w:pPr>
        <w:ind w:left="720" w:right="866"/>
        <w:jc w:val="both"/>
        <w:rPr>
          <w:rFonts w:ascii="Noto Sans" w:hAnsi="Noto Sans" w:cs="Noto Sans"/>
          <w:i/>
          <w:iCs/>
          <w:sz w:val="20"/>
          <w:szCs w:val="20"/>
        </w:rPr>
      </w:pPr>
      <w:r w:rsidRPr="009653D5">
        <w:rPr>
          <w:rFonts w:ascii="Noto Sans" w:hAnsi="Noto Sans" w:cs="Noto Sans"/>
          <w:i/>
          <w:iCs/>
          <w:sz w:val="20"/>
          <w:szCs w:val="20"/>
        </w:rPr>
        <w:t>“2.1.24 Procedimiento que debe observarse para hacer público el resultado de la opinión del cumplimiento de obligaciones fiscales.</w:t>
      </w:r>
    </w:p>
    <w:p w14:paraId="3A00F042" w14:textId="77777777" w:rsidR="007370DA" w:rsidRPr="009653D5" w:rsidRDefault="007370DA" w:rsidP="00325618">
      <w:pPr>
        <w:ind w:left="720" w:right="866"/>
        <w:jc w:val="both"/>
        <w:rPr>
          <w:rFonts w:ascii="Noto Sans" w:hAnsi="Noto Sans" w:cs="Noto Sans"/>
          <w:i/>
          <w:iCs/>
          <w:sz w:val="20"/>
          <w:szCs w:val="20"/>
        </w:rPr>
      </w:pPr>
    </w:p>
    <w:p w14:paraId="510DE14D" w14:textId="77777777" w:rsidR="007370DA" w:rsidRPr="009653D5" w:rsidRDefault="007370DA" w:rsidP="00325618">
      <w:pPr>
        <w:ind w:left="720" w:right="866"/>
        <w:jc w:val="both"/>
        <w:rPr>
          <w:rFonts w:ascii="Noto Sans" w:hAnsi="Noto Sans" w:cs="Noto Sans"/>
          <w:i/>
          <w:iCs/>
          <w:sz w:val="20"/>
          <w:szCs w:val="20"/>
        </w:rPr>
      </w:pPr>
      <w:r w:rsidRPr="009653D5">
        <w:rPr>
          <w:rFonts w:ascii="Noto Sans" w:hAnsi="Noto Sans" w:cs="Noto Sans"/>
          <w:i/>
          <w:iCs/>
          <w:sz w:val="20"/>
          <w:szCs w:val="20"/>
        </w:rPr>
        <w:t>Para los efectos del artículo 32-D del CFF, los contribuyentes podrán autorizar al SAT a hacer público el resultado de su opinión del cumplimiento de obligaciones fiscales, para lo cual deberán realizar el siguiente procedimiento: […]</w:t>
      </w:r>
    </w:p>
    <w:p w14:paraId="1C893233" w14:textId="77777777" w:rsidR="007370DA" w:rsidRPr="009653D5" w:rsidRDefault="007370DA" w:rsidP="00325618">
      <w:pPr>
        <w:ind w:left="720" w:right="866"/>
        <w:jc w:val="both"/>
        <w:rPr>
          <w:rFonts w:ascii="Noto Sans" w:hAnsi="Noto Sans" w:cs="Noto Sans"/>
          <w:i/>
          <w:iCs/>
          <w:sz w:val="20"/>
          <w:szCs w:val="20"/>
        </w:rPr>
      </w:pPr>
    </w:p>
    <w:p w14:paraId="56577F3B" w14:textId="77777777" w:rsidR="007370DA" w:rsidRPr="009653D5" w:rsidRDefault="007370DA" w:rsidP="00325618">
      <w:pPr>
        <w:ind w:left="720" w:right="866"/>
        <w:jc w:val="both"/>
        <w:rPr>
          <w:rFonts w:ascii="Noto Sans" w:hAnsi="Noto Sans" w:cs="Noto Sans"/>
          <w:i/>
          <w:iCs/>
          <w:sz w:val="20"/>
          <w:szCs w:val="20"/>
        </w:rPr>
      </w:pPr>
      <w:r w:rsidRPr="009653D5">
        <w:rPr>
          <w:rFonts w:ascii="Noto Sans" w:hAnsi="Noto Sans" w:cs="Noto Sans"/>
          <w:i/>
          <w:iCs/>
          <w:sz w:val="20"/>
          <w:szCs w:val="20"/>
        </w:rPr>
        <w:t>Para los efectos del artículo 32-D, último párrafo del CFF, los proveedores de cualquier autoridad, entidad, órgano u organismo de los Poderes Legislativo, Ejecutivo y Judicial, de la Federación, de las entidades federativas, de los municipios y de las alcaldías, órganos autónomos, partidos políticos, fideicomisos y fondos, así como cualquier persona física, moral o sindicato, que reciban y ejerzan recursos públicos federales y cualquier ente público, deberán hacer público el resultado de la opinión del cumplimiento a través del procedimiento anteriormente descrito.[…]”</w:t>
      </w:r>
    </w:p>
    <w:p w14:paraId="75B8D6D1" w14:textId="77777777" w:rsidR="007370DA" w:rsidRPr="009653D5" w:rsidRDefault="007370DA" w:rsidP="00325618">
      <w:pPr>
        <w:jc w:val="both"/>
        <w:rPr>
          <w:rFonts w:ascii="Noto Sans" w:hAnsi="Noto Sans" w:cs="Noto Sans"/>
          <w:sz w:val="20"/>
          <w:szCs w:val="20"/>
        </w:rPr>
      </w:pPr>
    </w:p>
    <w:p w14:paraId="210229B3" w14:textId="77777777" w:rsidR="007B19D8" w:rsidRPr="009653D5" w:rsidRDefault="007B19D8" w:rsidP="007B19D8">
      <w:pPr>
        <w:ind w:right="49"/>
        <w:jc w:val="both"/>
        <w:rPr>
          <w:rFonts w:ascii="Noto Sans" w:hAnsi="Noto Sans" w:cs="Noto Sans"/>
          <w:color w:val="000000"/>
          <w:sz w:val="20"/>
          <w:szCs w:val="20"/>
        </w:rPr>
      </w:pPr>
      <w:r w:rsidRPr="009653D5">
        <w:rPr>
          <w:rFonts w:ascii="Noto Sans" w:hAnsi="Noto Sans" w:cs="Noto Sans"/>
          <w:color w:val="000000"/>
          <w:sz w:val="20"/>
          <w:szCs w:val="20"/>
        </w:rPr>
        <w:t xml:space="preserve">Adicionalmente, en cumplimiento a la </w:t>
      </w:r>
      <w:r w:rsidRPr="009653D5">
        <w:rPr>
          <w:rFonts w:ascii="Noto Sans" w:hAnsi="Noto Sans" w:cs="Noto Sans"/>
          <w:i/>
          <w:iCs/>
          <w:color w:val="000000"/>
          <w:sz w:val="20"/>
          <w:szCs w:val="20"/>
        </w:rPr>
        <w:t xml:space="preserve">“Política de Integridad para verificar el debido cumplimiento de los proveedores del Instituto Mexicano del Seguro Social”, </w:t>
      </w:r>
      <w:r w:rsidRPr="009653D5">
        <w:rPr>
          <w:rFonts w:ascii="Noto Sans" w:hAnsi="Noto Sans" w:cs="Noto Sans"/>
          <w:color w:val="000000"/>
          <w:sz w:val="20"/>
          <w:szCs w:val="20"/>
        </w:rPr>
        <w:t xml:space="preserve">aprobada por el H. Consejo Técnico (HCT) del Instituto Mexicano del Seguro Social (IMSS) en sesión ordinaria de 30 de mayo de 2023 mediante Acuerdo ACDO.SA2.HCT.300523/137.P.DA, y conforme a lo dispuesto en el </w:t>
      </w:r>
      <w:r w:rsidRPr="009653D5">
        <w:rPr>
          <w:rFonts w:ascii="Noto Sans" w:hAnsi="Noto Sans" w:cs="Noto Sans"/>
          <w:i/>
          <w:iCs/>
          <w:color w:val="000000"/>
          <w:sz w:val="20"/>
          <w:szCs w:val="20"/>
        </w:rPr>
        <w:t>“Manual de Operación del Registro de Proveedores para la Integridad ante el Instituto Mexicano del Seguro Social (REPIIMSS)”</w:t>
      </w:r>
      <w:r w:rsidRPr="009653D5">
        <w:rPr>
          <w:rFonts w:ascii="Noto Sans" w:hAnsi="Noto Sans" w:cs="Noto Sans"/>
          <w:color w:val="000000"/>
          <w:sz w:val="20"/>
          <w:szCs w:val="20"/>
        </w:rPr>
        <w:t xml:space="preserve">, aprobado por el HTC del IMSS en sesión ordinaria de fecha 26 de junio de 2023, mediante acuerdo ACDO.SA2.HCT.260623/169.P.DA, los </w:t>
      </w:r>
      <w:r w:rsidRPr="009653D5">
        <w:rPr>
          <w:rFonts w:ascii="Noto Sans" w:hAnsi="Noto Sans" w:cs="Noto Sans"/>
          <w:b/>
          <w:bCs/>
          <w:color w:val="000000"/>
          <w:sz w:val="20"/>
          <w:szCs w:val="20"/>
        </w:rPr>
        <w:t>licitantes adjudicados</w:t>
      </w:r>
      <w:r w:rsidRPr="009653D5">
        <w:rPr>
          <w:rFonts w:ascii="Noto Sans" w:hAnsi="Noto Sans" w:cs="Noto Sans"/>
          <w:color w:val="000000"/>
          <w:sz w:val="20"/>
          <w:szCs w:val="20"/>
        </w:rPr>
        <w:t xml:space="preserve">, </w:t>
      </w:r>
      <w:r w:rsidRPr="009653D5">
        <w:rPr>
          <w:rFonts w:ascii="Noto Sans" w:hAnsi="Noto Sans" w:cs="Noto Sans"/>
          <w:b/>
          <w:bCs/>
          <w:color w:val="000000"/>
          <w:sz w:val="20"/>
          <w:szCs w:val="20"/>
        </w:rPr>
        <w:t>deberán inscribirse al Registro de Proveedores para la Integridad ante el Instituto Mexicano del Seguro Social (REPIIMSS)</w:t>
      </w:r>
      <w:r w:rsidRPr="009653D5">
        <w:rPr>
          <w:rFonts w:ascii="Noto Sans" w:hAnsi="Noto Sans" w:cs="Noto Sans"/>
          <w:color w:val="000000"/>
          <w:sz w:val="20"/>
          <w:szCs w:val="20"/>
        </w:rPr>
        <w:t xml:space="preserve"> dentro de los 30 días naturales posteriores a la formalización del instrumento contractual, de acuerdo con el siguiente procedimiento:</w:t>
      </w:r>
    </w:p>
    <w:p w14:paraId="1C3EF61F" w14:textId="77777777" w:rsidR="007370DA" w:rsidRPr="009653D5" w:rsidRDefault="007370DA" w:rsidP="00325618">
      <w:pPr>
        <w:jc w:val="both"/>
        <w:rPr>
          <w:rFonts w:ascii="Noto Sans" w:hAnsi="Noto Sans" w:cs="Noto Sans"/>
          <w:sz w:val="20"/>
          <w:szCs w:val="20"/>
        </w:rPr>
      </w:pPr>
    </w:p>
    <w:p w14:paraId="3674B7DD"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Nueva incorporación derivada de una obligación contractual.</w:t>
      </w:r>
    </w:p>
    <w:p w14:paraId="36BE6065" w14:textId="77777777" w:rsidR="007370DA" w:rsidRPr="009653D5" w:rsidRDefault="007370DA" w:rsidP="00325618">
      <w:pPr>
        <w:jc w:val="both"/>
        <w:rPr>
          <w:rFonts w:ascii="Noto Sans" w:hAnsi="Noto Sans" w:cs="Noto Sans"/>
          <w:sz w:val="20"/>
          <w:szCs w:val="20"/>
        </w:rPr>
      </w:pPr>
    </w:p>
    <w:p w14:paraId="4084C4A1"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lastRenderedPageBreak/>
        <w:t>Los licitantes que no estén incorporados al REPIIMSS y que resulten adjudicados en el procedimiento de contratación del IMSS, contarán con un plazo de 30 días naturales, a partir de la formalización del instrumento contractual, para registrarse y obtener su evaluación en el REPIIMSS.</w:t>
      </w:r>
    </w:p>
    <w:p w14:paraId="40782855" w14:textId="77777777" w:rsidR="007370DA" w:rsidRPr="009653D5" w:rsidRDefault="007370DA" w:rsidP="00325618">
      <w:pPr>
        <w:jc w:val="both"/>
        <w:rPr>
          <w:rFonts w:ascii="Noto Sans" w:hAnsi="Noto Sans" w:cs="Noto Sans"/>
          <w:sz w:val="20"/>
          <w:szCs w:val="20"/>
        </w:rPr>
      </w:pPr>
    </w:p>
    <w:p w14:paraId="5CB02888"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Para ello deberán:</w:t>
      </w:r>
    </w:p>
    <w:p w14:paraId="6D0FD992" w14:textId="77777777" w:rsidR="007370DA" w:rsidRPr="009653D5" w:rsidRDefault="007370DA" w:rsidP="00325618">
      <w:pPr>
        <w:jc w:val="both"/>
        <w:rPr>
          <w:rFonts w:ascii="Noto Sans" w:hAnsi="Noto Sans" w:cs="Noto Sans"/>
          <w:sz w:val="20"/>
          <w:szCs w:val="20"/>
        </w:rPr>
      </w:pPr>
    </w:p>
    <w:p w14:paraId="141AB306" w14:textId="1F486B54" w:rsidR="003121CA" w:rsidRPr="009653D5" w:rsidRDefault="007370DA" w:rsidP="00040535">
      <w:pPr>
        <w:pStyle w:val="Prrafodelista"/>
        <w:numPr>
          <w:ilvl w:val="0"/>
          <w:numId w:val="9"/>
        </w:numPr>
        <w:jc w:val="both"/>
        <w:rPr>
          <w:rFonts w:ascii="Noto Sans" w:hAnsi="Noto Sans" w:cs="Noto Sans"/>
          <w:sz w:val="20"/>
          <w:szCs w:val="20"/>
        </w:rPr>
      </w:pPr>
      <w:r w:rsidRPr="009653D5">
        <w:rPr>
          <w:rFonts w:ascii="Noto Sans" w:hAnsi="Noto Sans" w:cs="Noto Sans"/>
          <w:sz w:val="20"/>
          <w:szCs w:val="20"/>
        </w:rPr>
        <w:t xml:space="preserve">Ingresar al portal web Registro: </w:t>
      </w:r>
      <w:hyperlink r:id="rId11" w:history="1">
        <w:r w:rsidR="00135F22" w:rsidRPr="009653D5">
          <w:rPr>
            <w:rStyle w:val="Hipervnculo"/>
            <w:rFonts w:ascii="Noto Sans" w:hAnsi="Noto Sans" w:cs="Noto Sans"/>
            <w:sz w:val="20"/>
            <w:szCs w:val="20"/>
          </w:rPr>
          <w:t>https://repiimss.imss.gob.mx/imss/registro</w:t>
        </w:r>
      </w:hyperlink>
      <w:r w:rsidR="00135F22" w:rsidRPr="009653D5">
        <w:rPr>
          <w:rFonts w:ascii="Noto Sans" w:hAnsi="Noto Sans" w:cs="Noto Sans"/>
          <w:sz w:val="20"/>
          <w:szCs w:val="20"/>
        </w:rPr>
        <w:t xml:space="preserve"> </w:t>
      </w:r>
    </w:p>
    <w:p w14:paraId="5F529FC1" w14:textId="77777777" w:rsidR="007370DA" w:rsidRPr="009653D5" w:rsidRDefault="007370DA" w:rsidP="00040535">
      <w:pPr>
        <w:pStyle w:val="Prrafodelista"/>
        <w:numPr>
          <w:ilvl w:val="0"/>
          <w:numId w:val="9"/>
        </w:numPr>
        <w:jc w:val="both"/>
        <w:rPr>
          <w:rFonts w:ascii="Noto Sans" w:hAnsi="Noto Sans" w:cs="Noto Sans"/>
          <w:sz w:val="20"/>
          <w:szCs w:val="20"/>
        </w:rPr>
      </w:pPr>
      <w:r w:rsidRPr="009653D5">
        <w:rPr>
          <w:rFonts w:ascii="Noto Sans" w:hAnsi="Noto Sans" w:cs="Noto Sans"/>
          <w:sz w:val="20"/>
          <w:szCs w:val="20"/>
        </w:rPr>
        <w:t>Registrarse utilizando su Registro Federal de Contribuyentes, que será su usuario, y al que se le asignará una contraseña de acceso.</w:t>
      </w:r>
    </w:p>
    <w:p w14:paraId="7FC7A040" w14:textId="77777777" w:rsidR="007370DA" w:rsidRPr="009653D5" w:rsidRDefault="007370DA" w:rsidP="00040535">
      <w:pPr>
        <w:pStyle w:val="Prrafodelista"/>
        <w:numPr>
          <w:ilvl w:val="0"/>
          <w:numId w:val="9"/>
        </w:numPr>
        <w:jc w:val="both"/>
        <w:rPr>
          <w:rFonts w:ascii="Noto Sans" w:hAnsi="Noto Sans" w:cs="Noto Sans"/>
          <w:sz w:val="20"/>
          <w:szCs w:val="20"/>
        </w:rPr>
      </w:pPr>
      <w:r w:rsidRPr="009653D5">
        <w:rPr>
          <w:rFonts w:ascii="Noto Sans" w:hAnsi="Noto Sans" w:cs="Noto Sans"/>
          <w:sz w:val="20"/>
          <w:szCs w:val="20"/>
        </w:rPr>
        <w:t>Aceptar los términos y condiciones de su incorporación al REPIIMSS.</w:t>
      </w:r>
    </w:p>
    <w:p w14:paraId="285BC218" w14:textId="77777777" w:rsidR="007370DA" w:rsidRPr="009653D5" w:rsidRDefault="007370DA" w:rsidP="00040535">
      <w:pPr>
        <w:pStyle w:val="Prrafodelista"/>
        <w:numPr>
          <w:ilvl w:val="0"/>
          <w:numId w:val="9"/>
        </w:numPr>
        <w:jc w:val="both"/>
        <w:rPr>
          <w:rFonts w:ascii="Noto Sans" w:hAnsi="Noto Sans" w:cs="Noto Sans"/>
          <w:sz w:val="20"/>
          <w:szCs w:val="20"/>
        </w:rPr>
      </w:pPr>
      <w:r w:rsidRPr="009653D5">
        <w:rPr>
          <w:rFonts w:ascii="Noto Sans" w:hAnsi="Noto Sans" w:cs="Noto Sans"/>
          <w:sz w:val="20"/>
          <w:szCs w:val="20"/>
        </w:rPr>
        <w:t>Incorporar en la plataforma la información y documentación estipulada en el Manual de Operación.</w:t>
      </w:r>
    </w:p>
    <w:p w14:paraId="6331DC85" w14:textId="77777777" w:rsidR="007370DA" w:rsidRPr="009653D5" w:rsidRDefault="007370DA" w:rsidP="00040535">
      <w:pPr>
        <w:pStyle w:val="Prrafodelista"/>
        <w:numPr>
          <w:ilvl w:val="0"/>
          <w:numId w:val="9"/>
        </w:numPr>
        <w:jc w:val="both"/>
        <w:rPr>
          <w:rFonts w:ascii="Noto Sans" w:hAnsi="Noto Sans" w:cs="Noto Sans"/>
          <w:sz w:val="20"/>
          <w:szCs w:val="20"/>
        </w:rPr>
      </w:pPr>
      <w:r w:rsidRPr="009653D5">
        <w:rPr>
          <w:rFonts w:ascii="Noto Sans" w:hAnsi="Noto Sans" w:cs="Noto Sans"/>
          <w:sz w:val="20"/>
          <w:szCs w:val="20"/>
        </w:rPr>
        <w:t>Aceptar y recibir la visita de verificación en su domicilio.</w:t>
      </w:r>
    </w:p>
    <w:p w14:paraId="0AE5D74D" w14:textId="77777777" w:rsidR="007370DA" w:rsidRPr="009653D5" w:rsidRDefault="007370DA" w:rsidP="00040535">
      <w:pPr>
        <w:pStyle w:val="Prrafodelista"/>
        <w:numPr>
          <w:ilvl w:val="0"/>
          <w:numId w:val="9"/>
        </w:numPr>
        <w:jc w:val="both"/>
        <w:rPr>
          <w:rFonts w:ascii="Noto Sans" w:hAnsi="Noto Sans" w:cs="Noto Sans"/>
          <w:sz w:val="20"/>
          <w:szCs w:val="20"/>
        </w:rPr>
      </w:pPr>
      <w:r w:rsidRPr="009653D5">
        <w:rPr>
          <w:rFonts w:ascii="Noto Sans" w:hAnsi="Noto Sans" w:cs="Noto Sans"/>
          <w:sz w:val="20"/>
          <w:szCs w:val="20"/>
        </w:rPr>
        <w:t>Atender las observaciones y comunicaciones que se realicen, mediante la plataforma, para atender los requisitos de incorporación y evaluación.</w:t>
      </w:r>
    </w:p>
    <w:p w14:paraId="2E81578D" w14:textId="77777777" w:rsidR="007370DA" w:rsidRPr="009653D5" w:rsidRDefault="007370DA" w:rsidP="00325618">
      <w:pPr>
        <w:jc w:val="both"/>
        <w:rPr>
          <w:rFonts w:ascii="Noto Sans" w:hAnsi="Noto Sans" w:cs="Noto Sans"/>
          <w:sz w:val="20"/>
          <w:szCs w:val="20"/>
        </w:rPr>
      </w:pPr>
    </w:p>
    <w:p w14:paraId="33088701"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La no integración al REPIIMSS en el periodo establecido, será considerado como un incumplimiento contractual con las consecuencias que establece la normatividad aplicable.</w:t>
      </w:r>
    </w:p>
    <w:p w14:paraId="692FEF7A" w14:textId="77777777" w:rsidR="007370DA" w:rsidRPr="009653D5" w:rsidRDefault="007370DA" w:rsidP="00325618">
      <w:pPr>
        <w:jc w:val="both"/>
        <w:rPr>
          <w:rFonts w:ascii="Noto Sans" w:hAnsi="Noto Sans" w:cs="Noto Sans"/>
          <w:sz w:val="20"/>
          <w:szCs w:val="20"/>
        </w:rPr>
      </w:pPr>
    </w:p>
    <w:p w14:paraId="6F030B69" w14:textId="77777777" w:rsidR="007370DA" w:rsidRPr="009653D5" w:rsidRDefault="007370DA" w:rsidP="00040535">
      <w:pPr>
        <w:pStyle w:val="Prrafodelista"/>
        <w:numPr>
          <w:ilvl w:val="0"/>
          <w:numId w:val="5"/>
        </w:numPr>
        <w:ind w:left="284" w:hanging="284"/>
        <w:jc w:val="both"/>
        <w:rPr>
          <w:rFonts w:ascii="Noto Sans" w:hAnsi="Noto Sans" w:cs="Noto Sans"/>
          <w:sz w:val="20"/>
          <w:szCs w:val="20"/>
        </w:rPr>
      </w:pPr>
      <w:r w:rsidRPr="009653D5">
        <w:rPr>
          <w:rFonts w:ascii="Noto Sans" w:hAnsi="Noto Sans" w:cs="Noto Sans"/>
          <w:sz w:val="20"/>
          <w:szCs w:val="20"/>
        </w:rPr>
        <w:t>Actualización de instrumentos contractuales.</w:t>
      </w:r>
    </w:p>
    <w:p w14:paraId="62D9B128" w14:textId="77777777" w:rsidR="007370DA" w:rsidRPr="009653D5" w:rsidRDefault="007370DA" w:rsidP="00325618">
      <w:pPr>
        <w:jc w:val="both"/>
        <w:rPr>
          <w:rFonts w:ascii="Noto Sans" w:hAnsi="Noto Sans" w:cs="Noto Sans"/>
          <w:sz w:val="20"/>
          <w:szCs w:val="20"/>
        </w:rPr>
      </w:pPr>
    </w:p>
    <w:p w14:paraId="546E28AB"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Aquellos proveedores que ya estén incorporados al REPIIMSS favorablemente, y que hayan sido adjudicados de nuevos instrumentos contractuales, distintos al que dio origen a su incorporación, deberán en los 30 días naturales posteriores, a partir de la información del nuevo instrumento contractual:</w:t>
      </w:r>
    </w:p>
    <w:p w14:paraId="211AF97F" w14:textId="77777777" w:rsidR="007370DA" w:rsidRPr="009653D5" w:rsidRDefault="007370DA" w:rsidP="00325618">
      <w:pPr>
        <w:jc w:val="both"/>
        <w:rPr>
          <w:rFonts w:ascii="Noto Sans" w:hAnsi="Noto Sans" w:cs="Noto Sans"/>
          <w:sz w:val="20"/>
          <w:szCs w:val="20"/>
        </w:rPr>
      </w:pPr>
    </w:p>
    <w:p w14:paraId="22E23AA8" w14:textId="77777777" w:rsidR="007370DA" w:rsidRPr="009653D5" w:rsidRDefault="007370DA" w:rsidP="00040535">
      <w:pPr>
        <w:pStyle w:val="Prrafodelista"/>
        <w:numPr>
          <w:ilvl w:val="0"/>
          <w:numId w:val="10"/>
        </w:numPr>
        <w:jc w:val="both"/>
        <w:rPr>
          <w:rFonts w:ascii="Noto Sans" w:hAnsi="Noto Sans" w:cs="Noto Sans"/>
          <w:sz w:val="20"/>
          <w:szCs w:val="20"/>
        </w:rPr>
      </w:pPr>
      <w:r w:rsidRPr="009653D5">
        <w:rPr>
          <w:rFonts w:ascii="Noto Sans" w:hAnsi="Noto Sans" w:cs="Noto Sans"/>
          <w:sz w:val="20"/>
          <w:szCs w:val="20"/>
        </w:rPr>
        <w:t>Incorporar la información del nuevo instrumento contractual.</w:t>
      </w:r>
    </w:p>
    <w:p w14:paraId="5BF0F760" w14:textId="77777777" w:rsidR="007370DA" w:rsidRPr="009653D5" w:rsidRDefault="007370DA" w:rsidP="00040535">
      <w:pPr>
        <w:pStyle w:val="Prrafodelista"/>
        <w:numPr>
          <w:ilvl w:val="0"/>
          <w:numId w:val="10"/>
        </w:numPr>
        <w:jc w:val="both"/>
        <w:rPr>
          <w:rFonts w:ascii="Noto Sans" w:hAnsi="Noto Sans" w:cs="Noto Sans"/>
          <w:sz w:val="20"/>
          <w:szCs w:val="20"/>
        </w:rPr>
      </w:pPr>
      <w:r w:rsidRPr="009653D5">
        <w:rPr>
          <w:rFonts w:ascii="Noto Sans" w:hAnsi="Noto Sans" w:cs="Noto Sans"/>
          <w:sz w:val="20"/>
          <w:szCs w:val="20"/>
        </w:rPr>
        <w:t>Actualizar la información y documentación requerida en los demás apartados.</w:t>
      </w:r>
    </w:p>
    <w:p w14:paraId="464F0E7E" w14:textId="77777777" w:rsidR="007370DA" w:rsidRPr="009653D5" w:rsidRDefault="007370DA" w:rsidP="00325618">
      <w:pPr>
        <w:jc w:val="both"/>
        <w:rPr>
          <w:rFonts w:ascii="Noto Sans" w:hAnsi="Noto Sans" w:cs="Noto Sans"/>
          <w:sz w:val="20"/>
          <w:szCs w:val="20"/>
        </w:rPr>
      </w:pPr>
    </w:p>
    <w:p w14:paraId="61EBD1D6" w14:textId="77777777" w:rsidR="007370DA" w:rsidRPr="009653D5" w:rsidRDefault="003121CA" w:rsidP="00040535">
      <w:pPr>
        <w:pStyle w:val="Prrafodelista"/>
        <w:numPr>
          <w:ilvl w:val="0"/>
          <w:numId w:val="5"/>
        </w:numPr>
        <w:ind w:left="284" w:hanging="284"/>
        <w:jc w:val="both"/>
        <w:rPr>
          <w:rFonts w:ascii="Noto Sans" w:hAnsi="Noto Sans" w:cs="Noto Sans"/>
          <w:sz w:val="20"/>
          <w:szCs w:val="20"/>
        </w:rPr>
      </w:pPr>
      <w:r w:rsidRPr="009653D5">
        <w:rPr>
          <w:rFonts w:ascii="Noto Sans" w:hAnsi="Noto Sans" w:cs="Noto Sans"/>
          <w:sz w:val="20"/>
          <w:szCs w:val="20"/>
        </w:rPr>
        <w:t xml:space="preserve"> </w:t>
      </w:r>
      <w:r w:rsidR="007370DA" w:rsidRPr="009653D5">
        <w:rPr>
          <w:rFonts w:ascii="Noto Sans" w:hAnsi="Noto Sans" w:cs="Noto Sans"/>
          <w:sz w:val="20"/>
          <w:szCs w:val="20"/>
        </w:rPr>
        <w:t>Nueva incorporación voluntaria.</w:t>
      </w:r>
    </w:p>
    <w:p w14:paraId="2EDDE552" w14:textId="77777777" w:rsidR="007370DA" w:rsidRPr="009653D5" w:rsidRDefault="007370DA" w:rsidP="00325618">
      <w:pPr>
        <w:jc w:val="both"/>
        <w:rPr>
          <w:rFonts w:ascii="Noto Sans" w:hAnsi="Noto Sans" w:cs="Noto Sans"/>
          <w:sz w:val="20"/>
          <w:szCs w:val="20"/>
        </w:rPr>
      </w:pPr>
    </w:p>
    <w:p w14:paraId="11B347D2"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Los licitantes que no tengan una obligación contractual con el IMSS, pero cuyo catálogo de bienes y servicios sean susceptibles de contratación por el IMSS y cumplan con los requisitos establecidos en el Manual de Operación, podrán incorporarse voluntariamente al REPIIMSS accediendo a la plataforma y registrando su información.</w:t>
      </w:r>
    </w:p>
    <w:p w14:paraId="25D6EC47" w14:textId="77777777" w:rsidR="007370DA" w:rsidRPr="009653D5" w:rsidRDefault="007370DA" w:rsidP="00325618">
      <w:pPr>
        <w:jc w:val="both"/>
        <w:rPr>
          <w:rFonts w:ascii="Noto Sans" w:hAnsi="Noto Sans" w:cs="Noto Sans"/>
          <w:sz w:val="20"/>
          <w:szCs w:val="20"/>
        </w:rPr>
      </w:pPr>
    </w:p>
    <w:p w14:paraId="413320FB"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Una vez evaluados, los proveedores obtendrán la constancia de inscripción al REPIIMSS, misma que se precisara la fecha y hora del registro, para todos los efectos procedentes.</w:t>
      </w:r>
    </w:p>
    <w:p w14:paraId="61851812" w14:textId="77777777" w:rsidR="007370DA" w:rsidRPr="009653D5" w:rsidRDefault="007370DA" w:rsidP="00325618">
      <w:pPr>
        <w:jc w:val="both"/>
        <w:rPr>
          <w:rFonts w:ascii="Noto Sans" w:hAnsi="Noto Sans" w:cs="Noto Sans"/>
          <w:sz w:val="20"/>
          <w:szCs w:val="20"/>
        </w:rPr>
      </w:pPr>
    </w:p>
    <w:p w14:paraId="49F9510A"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Toda actualización de información y documentación respecto a la registrada en el REPIIMSS deberá realizarse dentro de los 30 días naturales siguientes al evento que motive la actualización.</w:t>
      </w:r>
    </w:p>
    <w:p w14:paraId="7CA6D90D" w14:textId="77777777" w:rsidR="007370DA" w:rsidRPr="009653D5" w:rsidRDefault="007370DA" w:rsidP="00325618">
      <w:pPr>
        <w:jc w:val="both"/>
        <w:rPr>
          <w:rFonts w:ascii="Noto Sans" w:hAnsi="Noto Sans" w:cs="Noto Sans"/>
          <w:sz w:val="20"/>
          <w:szCs w:val="20"/>
        </w:rPr>
      </w:pPr>
    </w:p>
    <w:p w14:paraId="27E1C18F" w14:textId="405688F4"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lastRenderedPageBreak/>
        <w:t xml:space="preserve">Los proveedores, podrán verificar en todo momento, el resultado de su evaluación, así como la información y documentación propia incorporada a la plataforma, a través del portal: </w:t>
      </w:r>
      <w:hyperlink r:id="rId12" w:history="1">
        <w:r w:rsidR="00135F22" w:rsidRPr="009653D5">
          <w:rPr>
            <w:rStyle w:val="Hipervnculo"/>
            <w:rFonts w:ascii="Noto Sans" w:hAnsi="Noto Sans" w:cs="Noto Sans"/>
            <w:sz w:val="20"/>
            <w:szCs w:val="20"/>
          </w:rPr>
          <w:t>https://repiimss.imss.gob.mx/imss/login</w:t>
        </w:r>
      </w:hyperlink>
      <w:r w:rsidR="00135F22" w:rsidRPr="009653D5">
        <w:rPr>
          <w:rFonts w:ascii="Noto Sans" w:hAnsi="Noto Sans" w:cs="Noto Sans"/>
          <w:sz w:val="20"/>
          <w:szCs w:val="20"/>
          <w:u w:val="single"/>
        </w:rPr>
        <w:t xml:space="preserve"> </w:t>
      </w:r>
    </w:p>
    <w:p w14:paraId="1ACB4BEA" w14:textId="77777777" w:rsidR="007370DA" w:rsidRPr="009653D5" w:rsidRDefault="007370DA" w:rsidP="00325618">
      <w:pPr>
        <w:jc w:val="both"/>
        <w:rPr>
          <w:rFonts w:ascii="Noto Sans" w:hAnsi="Noto Sans" w:cs="Noto Sans"/>
          <w:sz w:val="20"/>
          <w:szCs w:val="20"/>
        </w:rPr>
      </w:pPr>
    </w:p>
    <w:p w14:paraId="042C15FF"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Aquellos proveedores que no están dentro del REPIIMSS. No estarán impedidos para participar en procedimiento de contratación por parte del Instituto y ofertar sus bienes, arrendamientos y/o servicios, así como participar en investigaciones de mercado.</w:t>
      </w:r>
    </w:p>
    <w:p w14:paraId="2A547DC7" w14:textId="77777777" w:rsidR="007370DA" w:rsidRPr="009653D5" w:rsidRDefault="007370DA" w:rsidP="00325618">
      <w:pPr>
        <w:jc w:val="both"/>
        <w:rPr>
          <w:rFonts w:ascii="Noto Sans" w:hAnsi="Noto Sans" w:cs="Noto Sans"/>
          <w:sz w:val="20"/>
          <w:szCs w:val="20"/>
        </w:rPr>
      </w:pPr>
    </w:p>
    <w:p w14:paraId="066A003B"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Ligas de interés</w:t>
      </w:r>
    </w:p>
    <w:p w14:paraId="2B978F1B" w14:textId="77777777" w:rsidR="007370DA" w:rsidRPr="009653D5" w:rsidRDefault="007370DA" w:rsidP="00325618">
      <w:pPr>
        <w:jc w:val="both"/>
        <w:rPr>
          <w:rFonts w:ascii="Noto Sans" w:hAnsi="Noto Sans" w:cs="Noto Sans"/>
          <w:sz w:val="20"/>
          <w:szCs w:val="20"/>
        </w:rPr>
      </w:pPr>
    </w:p>
    <w:p w14:paraId="205D1DF8" w14:textId="77777777" w:rsidR="00135F22" w:rsidRPr="009653D5" w:rsidRDefault="007370DA" w:rsidP="00040535">
      <w:pPr>
        <w:pStyle w:val="Prrafodelista"/>
        <w:numPr>
          <w:ilvl w:val="0"/>
          <w:numId w:val="11"/>
        </w:numPr>
        <w:jc w:val="both"/>
        <w:rPr>
          <w:rFonts w:ascii="Noto Sans" w:hAnsi="Noto Sans" w:cs="Noto Sans"/>
          <w:sz w:val="20"/>
          <w:szCs w:val="20"/>
        </w:rPr>
      </w:pPr>
      <w:r w:rsidRPr="009653D5">
        <w:rPr>
          <w:rFonts w:ascii="Noto Sans" w:hAnsi="Noto Sans" w:cs="Noto Sans"/>
          <w:sz w:val="20"/>
          <w:szCs w:val="20"/>
        </w:rPr>
        <w:t>“Política de Integridad para verificar el debido cumplimiento de los proveedores de Instituto Mexicano del Seguro Social”:</w:t>
      </w:r>
    </w:p>
    <w:p w14:paraId="7059D712" w14:textId="2EAC3AEB" w:rsidR="007370DA" w:rsidRPr="009653D5" w:rsidRDefault="007370DA" w:rsidP="00135F22">
      <w:pPr>
        <w:pStyle w:val="Prrafodelista"/>
        <w:jc w:val="both"/>
        <w:rPr>
          <w:rFonts w:ascii="Noto Sans" w:hAnsi="Noto Sans" w:cs="Noto Sans"/>
          <w:sz w:val="20"/>
          <w:szCs w:val="20"/>
        </w:rPr>
      </w:pPr>
      <w:r w:rsidRPr="009653D5">
        <w:rPr>
          <w:rFonts w:ascii="Noto Sans" w:hAnsi="Noto Sans" w:cs="Noto Sans"/>
          <w:sz w:val="20"/>
          <w:szCs w:val="20"/>
        </w:rPr>
        <w:t xml:space="preserve"> </w:t>
      </w:r>
      <w:hyperlink r:id="rId13" w:history="1">
        <w:r w:rsidR="00135F22" w:rsidRPr="009653D5">
          <w:rPr>
            <w:rStyle w:val="Hipervnculo"/>
            <w:rFonts w:ascii="Noto Sans" w:hAnsi="Noto Sans" w:cs="Noto Sans"/>
            <w:sz w:val="20"/>
            <w:szCs w:val="20"/>
          </w:rPr>
          <w:t>https://www.dof.gob.mx/2024/IMSS/politica_de_integridad_del_imss_2024.pdf</w:t>
        </w:r>
      </w:hyperlink>
      <w:r w:rsidR="00135F22" w:rsidRPr="009653D5">
        <w:rPr>
          <w:rFonts w:ascii="Noto Sans" w:hAnsi="Noto Sans" w:cs="Noto Sans"/>
          <w:sz w:val="20"/>
          <w:szCs w:val="20"/>
        </w:rPr>
        <w:t xml:space="preserve"> </w:t>
      </w:r>
      <w:r w:rsidRPr="009653D5">
        <w:rPr>
          <w:rFonts w:ascii="Noto Sans" w:hAnsi="Noto Sans" w:cs="Noto Sans"/>
          <w:sz w:val="20"/>
          <w:szCs w:val="20"/>
        </w:rPr>
        <w:t xml:space="preserve"> </w:t>
      </w:r>
      <w:r w:rsidR="00135F22" w:rsidRPr="009653D5">
        <w:rPr>
          <w:rFonts w:ascii="Noto Sans" w:hAnsi="Noto Sans" w:cs="Noto Sans"/>
          <w:sz w:val="20"/>
          <w:szCs w:val="20"/>
        </w:rPr>
        <w:t xml:space="preserve"> </w:t>
      </w:r>
    </w:p>
    <w:p w14:paraId="474DE3F4" w14:textId="225B5071" w:rsidR="00135F22" w:rsidRPr="009653D5" w:rsidRDefault="007370DA" w:rsidP="00040535">
      <w:pPr>
        <w:pStyle w:val="Prrafodelista"/>
        <w:numPr>
          <w:ilvl w:val="0"/>
          <w:numId w:val="11"/>
        </w:numPr>
        <w:jc w:val="both"/>
        <w:rPr>
          <w:rFonts w:ascii="Noto Sans" w:hAnsi="Noto Sans" w:cs="Noto Sans"/>
          <w:sz w:val="20"/>
          <w:szCs w:val="20"/>
        </w:rPr>
      </w:pPr>
      <w:r w:rsidRPr="009653D5">
        <w:rPr>
          <w:rFonts w:ascii="Noto Sans" w:hAnsi="Noto Sans" w:cs="Noto Sans"/>
          <w:sz w:val="20"/>
          <w:szCs w:val="20"/>
        </w:rPr>
        <w:t>“Manual de Operación del Registro de Proveedores para la Integridad ante el Instituto Mexicano del Seguro</w:t>
      </w:r>
      <w:r w:rsidR="00135F22" w:rsidRPr="009653D5">
        <w:rPr>
          <w:rFonts w:ascii="Noto Sans" w:hAnsi="Noto Sans" w:cs="Noto Sans"/>
          <w:sz w:val="20"/>
          <w:szCs w:val="20"/>
        </w:rPr>
        <w:t xml:space="preserve"> </w:t>
      </w:r>
      <w:r w:rsidRPr="009653D5">
        <w:rPr>
          <w:rFonts w:ascii="Noto Sans" w:hAnsi="Noto Sans" w:cs="Noto Sans"/>
          <w:sz w:val="20"/>
          <w:szCs w:val="20"/>
        </w:rPr>
        <w:t>Social</w:t>
      </w:r>
      <w:r w:rsidR="00135F22" w:rsidRPr="009653D5">
        <w:rPr>
          <w:rFonts w:ascii="Noto Sans" w:hAnsi="Noto Sans" w:cs="Noto Sans"/>
          <w:sz w:val="20"/>
          <w:szCs w:val="20"/>
        </w:rPr>
        <w:t>”:</w:t>
      </w:r>
    </w:p>
    <w:p w14:paraId="419CCCB1" w14:textId="5614AD83" w:rsidR="007370DA" w:rsidRPr="009653D5" w:rsidRDefault="00135F22" w:rsidP="00135F22">
      <w:pPr>
        <w:pStyle w:val="Prrafodelista"/>
        <w:jc w:val="both"/>
        <w:rPr>
          <w:rFonts w:ascii="Noto Sans" w:hAnsi="Noto Sans" w:cs="Noto Sans"/>
          <w:sz w:val="20"/>
          <w:szCs w:val="20"/>
        </w:rPr>
      </w:pPr>
      <w:hyperlink r:id="rId14" w:history="1">
        <w:r w:rsidRPr="009653D5">
          <w:rPr>
            <w:rStyle w:val="Hipervnculo"/>
            <w:rFonts w:ascii="Noto Sans" w:hAnsi="Noto Sans" w:cs="Noto Sans"/>
            <w:sz w:val="20"/>
            <w:szCs w:val="20"/>
          </w:rPr>
          <w:t>www.dof.gob.mx/2024/IMSS/manual_de_operacion_del_registro_de_proveedores_para_la_integridad_ante_el_imss.pdf</w:t>
        </w:r>
      </w:hyperlink>
      <w:r w:rsidRPr="009653D5">
        <w:rPr>
          <w:rFonts w:ascii="Noto Sans" w:hAnsi="Noto Sans" w:cs="Noto Sans"/>
        </w:rPr>
        <w:t xml:space="preserve"> </w:t>
      </w:r>
    </w:p>
    <w:p w14:paraId="37658595" w14:textId="77777777" w:rsidR="007370DA" w:rsidRPr="009653D5" w:rsidRDefault="007370DA" w:rsidP="00325618">
      <w:pPr>
        <w:jc w:val="both"/>
        <w:rPr>
          <w:rFonts w:ascii="Noto Sans" w:hAnsi="Noto Sans" w:cs="Noto Sans"/>
          <w:b/>
          <w:sz w:val="20"/>
          <w:szCs w:val="20"/>
        </w:rPr>
      </w:pPr>
    </w:p>
    <w:p w14:paraId="4CC27274" w14:textId="77777777" w:rsidR="007370DA" w:rsidRPr="009653D5" w:rsidRDefault="007370DA" w:rsidP="00325618">
      <w:pPr>
        <w:pStyle w:val="Ttulo1"/>
        <w:rPr>
          <w:rFonts w:cs="Noto Sans"/>
          <w:b w:val="0"/>
          <w:noProof/>
          <w:szCs w:val="20"/>
          <w:lang w:val="es-ES_tradnl" w:eastAsia="ar-SA"/>
        </w:rPr>
      </w:pPr>
      <w:bookmarkStart w:id="146" w:name="_Toc201689912"/>
      <w:bookmarkStart w:id="147" w:name="_Toc239415677"/>
      <w:r w:rsidRPr="009653D5">
        <w:rPr>
          <w:rFonts w:cs="Noto Sans"/>
          <w:noProof/>
          <w:szCs w:val="20"/>
          <w:lang w:val="es-ES_tradnl" w:eastAsia="ar-SA"/>
        </w:rPr>
        <w:t>REQUISITOS QUE LOS LICITANTES DEBEN CUMPLIR</w:t>
      </w:r>
      <w:bookmarkEnd w:id="140"/>
      <w:r w:rsidRPr="009653D5">
        <w:rPr>
          <w:rFonts w:cs="Noto Sans"/>
          <w:noProof/>
          <w:szCs w:val="20"/>
          <w:lang w:val="es-ES_tradnl" w:eastAsia="ar-SA"/>
        </w:rPr>
        <w:t>.</w:t>
      </w:r>
      <w:bookmarkEnd w:id="141"/>
      <w:bookmarkEnd w:id="146"/>
      <w:bookmarkEnd w:id="147"/>
    </w:p>
    <w:p w14:paraId="5AADB75D" w14:textId="77777777" w:rsidR="007370DA" w:rsidRPr="009653D5" w:rsidRDefault="007370DA" w:rsidP="00325618">
      <w:pPr>
        <w:jc w:val="both"/>
        <w:rPr>
          <w:rFonts w:ascii="Noto Sans" w:hAnsi="Noto Sans" w:cs="Noto Sans"/>
          <w:b/>
          <w:sz w:val="20"/>
          <w:szCs w:val="20"/>
        </w:rPr>
      </w:pPr>
    </w:p>
    <w:p w14:paraId="556041DA" w14:textId="4174EA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Las personas morales o físicas interesadas en participa, deberán estar </w:t>
      </w:r>
      <w:r w:rsidR="00FB2909" w:rsidRPr="009653D5">
        <w:rPr>
          <w:rFonts w:ascii="Noto Sans" w:hAnsi="Noto Sans" w:cs="Noto Sans"/>
          <w:sz w:val="20"/>
          <w:szCs w:val="20"/>
        </w:rPr>
        <w:t>inscritas</w:t>
      </w:r>
      <w:r w:rsidRPr="009653D5">
        <w:rPr>
          <w:rFonts w:ascii="Noto Sans" w:hAnsi="Noto Sans" w:cs="Noto Sans"/>
          <w:sz w:val="20"/>
          <w:szCs w:val="20"/>
        </w:rPr>
        <w:t xml:space="preserve"> en la Plataforma, para lo cual podrá realizarlo a través de la liga </w:t>
      </w:r>
      <w:hyperlink r:id="rId15" w:history="1">
        <w:r w:rsidR="00135F22" w:rsidRPr="009653D5">
          <w:rPr>
            <w:rStyle w:val="Hipervnculo"/>
            <w:rFonts w:ascii="Noto Sans" w:hAnsi="Noto Sans" w:cs="Noto Sans"/>
            <w:sz w:val="20"/>
            <w:szCs w:val="20"/>
          </w:rPr>
          <w:t>https://comprasmx.buengobierno.gob.mx/registro-empresas</w:t>
        </w:r>
      </w:hyperlink>
      <w:r w:rsidR="00135F22" w:rsidRPr="009653D5">
        <w:rPr>
          <w:rFonts w:ascii="Noto Sans" w:hAnsi="Noto Sans" w:cs="Noto Sans"/>
          <w:sz w:val="20"/>
          <w:szCs w:val="20"/>
          <w:u w:val="single"/>
        </w:rPr>
        <w:t>.</w:t>
      </w:r>
    </w:p>
    <w:p w14:paraId="68CB2494" w14:textId="77777777" w:rsidR="007370DA" w:rsidRPr="009653D5" w:rsidRDefault="007370DA" w:rsidP="00325618">
      <w:pPr>
        <w:jc w:val="both"/>
        <w:rPr>
          <w:rFonts w:ascii="Noto Sans" w:hAnsi="Noto Sans" w:cs="Noto Sans"/>
          <w:sz w:val="20"/>
          <w:szCs w:val="20"/>
        </w:rPr>
      </w:pPr>
    </w:p>
    <w:p w14:paraId="5447408B"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Con fundamento en los artículos 36, 37 y 45 de la LAASSP, el licitante deberá remitir a través de la Plataforma, la oferta técnica (incluye la documentación legal y administrativa) y económica, Las cuales deberán ser firmadas a través de los medios de identificación electrónica mediante la firma electrónica avanzada (ahora </w:t>
      </w:r>
      <w:proofErr w:type="spellStart"/>
      <w:proofErr w:type="gramStart"/>
      <w:r w:rsidRPr="009653D5">
        <w:rPr>
          <w:rFonts w:ascii="Noto Sans" w:hAnsi="Noto Sans" w:cs="Noto Sans"/>
          <w:sz w:val="20"/>
          <w:szCs w:val="20"/>
        </w:rPr>
        <w:t>e.Firma</w:t>
      </w:r>
      <w:proofErr w:type="spellEnd"/>
      <w:proofErr w:type="gramEnd"/>
      <w:r w:rsidRPr="009653D5">
        <w:rPr>
          <w:rFonts w:ascii="Noto Sans" w:hAnsi="Noto Sans" w:cs="Noto Sans"/>
          <w:sz w:val="20"/>
          <w:szCs w:val="20"/>
        </w:rPr>
        <w:t>) que emite el SAT para el cumplimiento de obligaciones fiscales a favor del licitante o de su apoderado o representante legal facultado que suscribe la proposición.</w:t>
      </w:r>
    </w:p>
    <w:p w14:paraId="4C83FB39" w14:textId="77777777" w:rsidR="007370DA" w:rsidRPr="009653D5" w:rsidRDefault="007370DA" w:rsidP="00325618">
      <w:pPr>
        <w:jc w:val="both"/>
        <w:rPr>
          <w:rFonts w:ascii="Noto Sans" w:hAnsi="Noto Sans" w:cs="Noto Sans"/>
          <w:sz w:val="20"/>
          <w:szCs w:val="20"/>
        </w:rPr>
      </w:pPr>
    </w:p>
    <w:p w14:paraId="7E4994AB"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La falta de firma electrónica del licitante en la proposición será motivo de desechamiento, pues afecta la solvencia de </w:t>
      </w:r>
      <w:proofErr w:type="gramStart"/>
      <w:r w:rsidRPr="009653D5">
        <w:rPr>
          <w:rFonts w:ascii="Noto Sans" w:hAnsi="Noto Sans" w:cs="Noto Sans"/>
          <w:sz w:val="20"/>
          <w:szCs w:val="20"/>
        </w:rPr>
        <w:t>la misma</w:t>
      </w:r>
      <w:proofErr w:type="gramEnd"/>
      <w:r w:rsidRPr="009653D5">
        <w:rPr>
          <w:rFonts w:ascii="Noto Sans" w:hAnsi="Noto Sans" w:cs="Noto Sans"/>
          <w:sz w:val="20"/>
          <w:szCs w:val="20"/>
        </w:rPr>
        <w:t>. En caso de propuestas conjuntas, la proposición deberá ser firmada electrónicamente por aquel consorciado designado en el convenio como representante común.</w:t>
      </w:r>
    </w:p>
    <w:p w14:paraId="67D95197" w14:textId="77777777" w:rsidR="007370DA" w:rsidRPr="009653D5" w:rsidRDefault="007370DA" w:rsidP="00325618">
      <w:pPr>
        <w:jc w:val="both"/>
        <w:rPr>
          <w:rFonts w:ascii="Noto Sans" w:hAnsi="Noto Sans" w:cs="Noto Sans"/>
          <w:sz w:val="20"/>
          <w:szCs w:val="20"/>
        </w:rPr>
      </w:pPr>
    </w:p>
    <w:p w14:paraId="171BF63C" w14:textId="77777777" w:rsidR="007370DA" w:rsidRPr="009653D5" w:rsidRDefault="007370DA" w:rsidP="00325618">
      <w:pPr>
        <w:jc w:val="both"/>
        <w:rPr>
          <w:rFonts w:ascii="Noto Sans" w:hAnsi="Noto Sans" w:cs="Noto Sans"/>
          <w:b/>
          <w:sz w:val="20"/>
          <w:szCs w:val="20"/>
        </w:rPr>
      </w:pPr>
      <w:proofErr w:type="gramStart"/>
      <w:r w:rsidRPr="009653D5">
        <w:rPr>
          <w:rFonts w:ascii="Noto Sans" w:hAnsi="Noto Sans" w:cs="Noto Sans"/>
          <w:sz w:val="20"/>
          <w:szCs w:val="20"/>
        </w:rPr>
        <w:t>De acuerdo a</w:t>
      </w:r>
      <w:proofErr w:type="gramEnd"/>
      <w:r w:rsidRPr="009653D5">
        <w:rPr>
          <w:rFonts w:ascii="Noto Sans" w:hAnsi="Noto Sans" w:cs="Noto Sans"/>
          <w:sz w:val="20"/>
          <w:szCs w:val="20"/>
        </w:rPr>
        <w:t xml:space="preserve"> lo dispuesto en el artículo </w:t>
      </w:r>
      <w:r w:rsidR="009E5D1D" w:rsidRPr="009653D5">
        <w:rPr>
          <w:rFonts w:ascii="Noto Sans" w:hAnsi="Noto Sans" w:cs="Noto Sans"/>
          <w:sz w:val="20"/>
          <w:szCs w:val="20"/>
        </w:rPr>
        <w:t>95</w:t>
      </w:r>
      <w:r w:rsidRPr="009653D5">
        <w:rPr>
          <w:rFonts w:ascii="Noto Sans" w:hAnsi="Noto Sans" w:cs="Noto Sans"/>
          <w:sz w:val="20"/>
          <w:szCs w:val="20"/>
        </w:rPr>
        <w:t xml:space="preserve"> del Reglamento, cada uno de los documentos que integren la proposición y aquéllos distintos a ésta, deberán estar foliados en todas y cada una de las hojas que los integren. Al efecto, se deberán numerar de manera individual la propuesta técnica y económica, así como el resto de los documentos que entregue el licitante, y por ser una licitación electrónica, podrá enviarse en varios archivos electrónicos, de conformidad a los parámetros establecidos por la Convocante en el expediente electrónico correspondiente. </w:t>
      </w:r>
      <w:r w:rsidRPr="009653D5">
        <w:rPr>
          <w:rFonts w:ascii="Noto Sans" w:hAnsi="Noto Sans" w:cs="Noto Sans"/>
          <w:b/>
          <w:sz w:val="20"/>
          <w:szCs w:val="20"/>
        </w:rPr>
        <w:t xml:space="preserve">Sólo la falta absoluta de folio será causa de desechamiento, cuando se constate que no mantienen continuidad en las hojas que integran la proposición esta circunstancia impida llevar a cabo su evaluación </w:t>
      </w:r>
      <w:proofErr w:type="gramStart"/>
      <w:r w:rsidRPr="009653D5">
        <w:rPr>
          <w:rFonts w:ascii="Noto Sans" w:hAnsi="Noto Sans" w:cs="Noto Sans"/>
          <w:b/>
          <w:sz w:val="20"/>
          <w:szCs w:val="20"/>
        </w:rPr>
        <w:t>y</w:t>
      </w:r>
      <w:proofErr w:type="gramEnd"/>
      <w:r w:rsidRPr="009653D5">
        <w:rPr>
          <w:rFonts w:ascii="Noto Sans" w:hAnsi="Noto Sans" w:cs="Noto Sans"/>
          <w:b/>
          <w:sz w:val="20"/>
          <w:szCs w:val="20"/>
        </w:rPr>
        <w:t xml:space="preserve"> por tanto, afecte la solvencia de la proposición.</w:t>
      </w:r>
    </w:p>
    <w:p w14:paraId="26C21040" w14:textId="77777777" w:rsidR="007370DA" w:rsidRPr="009653D5" w:rsidRDefault="007370DA" w:rsidP="00325618">
      <w:pPr>
        <w:jc w:val="both"/>
        <w:rPr>
          <w:rFonts w:ascii="Noto Sans" w:hAnsi="Noto Sans" w:cs="Noto Sans"/>
          <w:b/>
          <w:sz w:val="20"/>
          <w:szCs w:val="20"/>
        </w:rPr>
      </w:pPr>
    </w:p>
    <w:p w14:paraId="7DF6206B" w14:textId="501CD4A5" w:rsidR="007370DA" w:rsidRPr="009653D5" w:rsidRDefault="007370DA" w:rsidP="00325618">
      <w:pPr>
        <w:pStyle w:val="Ttulo2"/>
        <w:rPr>
          <w:rFonts w:cs="Noto Sans"/>
          <w:b w:val="0"/>
          <w:noProof/>
          <w:szCs w:val="20"/>
          <w:lang w:val="es-ES_tradnl" w:eastAsia="ar-SA"/>
        </w:rPr>
      </w:pPr>
      <w:bookmarkStart w:id="148" w:name="_Toc201689913"/>
      <w:bookmarkStart w:id="149" w:name="_Toc442265824"/>
      <w:bookmarkStart w:id="150" w:name="_Toc239415678"/>
      <w:r w:rsidRPr="009653D5">
        <w:rPr>
          <w:rFonts w:cs="Noto Sans"/>
          <w:noProof/>
          <w:szCs w:val="20"/>
          <w:lang w:val="es-ES_tradnl" w:eastAsia="ar-SA"/>
        </w:rPr>
        <w:lastRenderedPageBreak/>
        <w:t>Documentación Legal-Administrativa.</w:t>
      </w:r>
      <w:bookmarkEnd w:id="148"/>
      <w:bookmarkEnd w:id="150"/>
    </w:p>
    <w:p w14:paraId="0E0E591F" w14:textId="77777777" w:rsidR="00410F04" w:rsidRPr="009653D5" w:rsidRDefault="00410F04" w:rsidP="00325618">
      <w:pPr>
        <w:jc w:val="both"/>
        <w:rPr>
          <w:rFonts w:ascii="Noto Sans" w:hAnsi="Noto Sans" w:cs="Noto Sans"/>
          <w:sz w:val="20"/>
          <w:szCs w:val="20"/>
        </w:rPr>
      </w:pPr>
    </w:p>
    <w:p w14:paraId="66469969" w14:textId="6BE6BDDB"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El licitante deberá presentar los siguientes documentos debidamente requisitados, foliados y suscritos por la persona facultada para ello:</w:t>
      </w:r>
    </w:p>
    <w:p w14:paraId="3D784AC1" w14:textId="77777777" w:rsidR="007370DA" w:rsidRPr="009653D5" w:rsidRDefault="007370DA" w:rsidP="00325618">
      <w:pPr>
        <w:jc w:val="both"/>
        <w:rPr>
          <w:rFonts w:ascii="Noto Sans" w:hAnsi="Noto Sans" w:cs="Noto Sans"/>
          <w:sz w:val="20"/>
          <w:szCs w:val="20"/>
        </w:rPr>
      </w:pPr>
    </w:p>
    <w:p w14:paraId="4AD8A062" w14:textId="7D16ABDC" w:rsidR="007370DA" w:rsidRPr="009653D5" w:rsidRDefault="007370DA" w:rsidP="00325618">
      <w:pPr>
        <w:pStyle w:val="Ttulo3"/>
        <w:rPr>
          <w:rFonts w:cs="Noto Sans"/>
          <w:b w:val="0"/>
          <w:noProof/>
          <w:szCs w:val="20"/>
          <w:lang w:val="es-ES_tradnl" w:eastAsia="ar-SA"/>
        </w:rPr>
      </w:pPr>
      <w:bookmarkStart w:id="151" w:name="_Toc21360540"/>
      <w:bookmarkStart w:id="152" w:name="_Toc201689914"/>
      <w:r w:rsidRPr="009653D5">
        <w:rPr>
          <w:rFonts w:cs="Noto Sans"/>
          <w:noProof/>
          <w:szCs w:val="20"/>
          <w:lang w:val="es-ES_tradnl" w:eastAsia="ar-SA"/>
        </w:rPr>
        <w:t>Documentos que afectan la solvencia de la proposición y</w:t>
      </w:r>
      <w:bookmarkEnd w:id="151"/>
      <w:r w:rsidRPr="009653D5">
        <w:rPr>
          <w:rFonts w:cs="Noto Sans"/>
          <w:noProof/>
          <w:szCs w:val="20"/>
          <w:lang w:val="es-ES_tradnl" w:eastAsia="ar-SA"/>
        </w:rPr>
        <w:t xml:space="preserve"> cuyo incumplimiento u omisión motivará su desechamiento.</w:t>
      </w:r>
      <w:bookmarkEnd w:id="152"/>
      <w:r w:rsidRPr="009653D5">
        <w:rPr>
          <w:rFonts w:cs="Noto Sans"/>
          <w:noProof/>
          <w:szCs w:val="20"/>
          <w:lang w:val="es-ES_tradnl" w:eastAsia="ar-SA"/>
        </w:rPr>
        <w:t xml:space="preserve"> </w:t>
      </w:r>
    </w:p>
    <w:p w14:paraId="738DBA5F" w14:textId="77777777" w:rsidR="007370DA" w:rsidRPr="009653D5" w:rsidRDefault="007370DA" w:rsidP="00325618">
      <w:pPr>
        <w:jc w:val="both"/>
        <w:rPr>
          <w:rFonts w:ascii="Noto Sans" w:hAnsi="Noto Sans" w:cs="Noto Sans"/>
          <w:b/>
          <w:sz w:val="20"/>
          <w:szCs w:val="20"/>
        </w:rPr>
      </w:pPr>
    </w:p>
    <w:p w14:paraId="1F33C87F" w14:textId="77777777" w:rsidR="007370DA" w:rsidRPr="009653D5" w:rsidRDefault="007370DA" w:rsidP="00325618">
      <w:pPr>
        <w:pStyle w:val="Ttulo4"/>
        <w:rPr>
          <w:rFonts w:cs="Noto Sans"/>
          <w:noProof/>
          <w:szCs w:val="20"/>
          <w:lang w:val="es-ES_tradnl" w:eastAsia="ar-SA"/>
        </w:rPr>
      </w:pPr>
      <w:bookmarkStart w:id="153" w:name="_Toc21360541"/>
      <w:bookmarkStart w:id="154" w:name="_Toc201689915"/>
      <w:r w:rsidRPr="009653D5">
        <w:rPr>
          <w:rFonts w:cs="Noto Sans"/>
          <w:noProof/>
          <w:szCs w:val="20"/>
          <w:lang w:val="es-ES_tradnl" w:eastAsia="ar-SA"/>
        </w:rPr>
        <w:t>Acreditamiento de existencia legal, personalidad jurídica, intervenir en el acto de presentación y apertura de proposiciones y datos de notificación.</w:t>
      </w:r>
      <w:bookmarkEnd w:id="153"/>
      <w:bookmarkEnd w:id="154"/>
    </w:p>
    <w:p w14:paraId="209F7EE3" w14:textId="77777777" w:rsidR="007370DA" w:rsidRPr="009653D5" w:rsidRDefault="007370DA" w:rsidP="00325618">
      <w:pPr>
        <w:jc w:val="both"/>
        <w:rPr>
          <w:rFonts w:ascii="Noto Sans" w:hAnsi="Noto Sans" w:cs="Noto Sans"/>
          <w:sz w:val="20"/>
          <w:szCs w:val="20"/>
        </w:rPr>
      </w:pPr>
    </w:p>
    <w:p w14:paraId="21D3A0A2" w14:textId="77777777" w:rsidR="007370DA" w:rsidRPr="009653D5" w:rsidRDefault="007370DA" w:rsidP="00397827">
      <w:pPr>
        <w:ind w:left="568"/>
        <w:jc w:val="both"/>
        <w:rPr>
          <w:rFonts w:ascii="Noto Sans" w:hAnsi="Noto Sans" w:cs="Noto Sans"/>
          <w:sz w:val="20"/>
          <w:szCs w:val="20"/>
        </w:rPr>
      </w:pPr>
      <w:r w:rsidRPr="009653D5">
        <w:rPr>
          <w:rFonts w:ascii="Noto Sans" w:hAnsi="Noto Sans" w:cs="Noto Sans"/>
          <w:sz w:val="20"/>
          <w:szCs w:val="20"/>
        </w:rPr>
        <w:t xml:space="preserve">Escrito </w:t>
      </w:r>
      <w:r w:rsidRPr="009653D5">
        <w:rPr>
          <w:rFonts w:ascii="Noto Sans" w:hAnsi="Noto Sans" w:cs="Noto Sans"/>
          <w:b/>
          <w:sz w:val="20"/>
          <w:szCs w:val="20"/>
        </w:rPr>
        <w:t>Bajo Protesta de Decir Verdad</w:t>
      </w:r>
      <w:r w:rsidRPr="009653D5">
        <w:rPr>
          <w:rFonts w:ascii="Noto Sans" w:hAnsi="Noto Sans" w:cs="Noto Sans"/>
          <w:sz w:val="20"/>
          <w:szCs w:val="20"/>
        </w:rPr>
        <w:t xml:space="preserve">, en el que manifieste que cuenta con facultades suficientes para comprometerse y suscribir por sí o por su representada la proposición y en su caso firma del contrato, que el domicilio señalado es el lugar donde recibirá toda clase de notificaciones, que los cambios o modificaciones que se realicen en cualquier momento a los datos contenidos en el presente documento y durante la vigencia del contrato que, en su caso, sea suscrito, deberán ser comunicados, dentro de los cinco días hábiles siguientes a la fecha en que se generen y que acepta que las notificaciones se realizarán de acuerdo a las establecidas en los artículos 35 y 36 de la Ley Federal de Procedimiento Administrativo, conforme al </w:t>
      </w:r>
      <w:r w:rsidRPr="009653D5">
        <w:rPr>
          <w:rFonts w:ascii="Noto Sans" w:hAnsi="Noto Sans" w:cs="Noto Sans"/>
          <w:b/>
          <w:sz w:val="20"/>
          <w:szCs w:val="20"/>
        </w:rPr>
        <w:t>Anexo I.</w:t>
      </w:r>
    </w:p>
    <w:p w14:paraId="4EC63C58" w14:textId="77777777" w:rsidR="007370DA" w:rsidRPr="009653D5" w:rsidRDefault="007370DA" w:rsidP="00325618">
      <w:pPr>
        <w:jc w:val="both"/>
        <w:rPr>
          <w:rFonts w:ascii="Noto Sans" w:hAnsi="Noto Sans" w:cs="Noto Sans"/>
          <w:b/>
          <w:sz w:val="20"/>
          <w:szCs w:val="20"/>
        </w:rPr>
      </w:pPr>
    </w:p>
    <w:p w14:paraId="2605DF7A" w14:textId="77777777" w:rsidR="007370DA" w:rsidRPr="009653D5" w:rsidRDefault="007370DA" w:rsidP="00325618">
      <w:pPr>
        <w:pStyle w:val="Ttulo4"/>
        <w:rPr>
          <w:rFonts w:cs="Noto Sans"/>
          <w:b w:val="0"/>
          <w:szCs w:val="20"/>
        </w:rPr>
      </w:pPr>
      <w:bookmarkStart w:id="155" w:name="_Toc512338695"/>
      <w:bookmarkStart w:id="156" w:name="_Toc21001923"/>
      <w:bookmarkStart w:id="157" w:name="_Toc201689916"/>
      <w:r w:rsidRPr="009653D5">
        <w:rPr>
          <w:rFonts w:cs="Noto Sans"/>
          <w:noProof/>
          <w:szCs w:val="20"/>
          <w:lang w:val="es-ES_tradnl" w:eastAsia="ar-SA"/>
        </w:rPr>
        <w:t xml:space="preserve">Escrito </w:t>
      </w:r>
      <w:bookmarkEnd w:id="155"/>
      <w:r w:rsidRPr="009653D5">
        <w:rPr>
          <w:rFonts w:cs="Noto Sans"/>
          <w:noProof/>
          <w:szCs w:val="20"/>
          <w:lang w:val="es-ES_tradnl" w:eastAsia="ar-SA"/>
        </w:rPr>
        <w:t>para la manifestación del origen de los bienes.</w:t>
      </w:r>
      <w:bookmarkEnd w:id="156"/>
      <w:bookmarkEnd w:id="157"/>
    </w:p>
    <w:p w14:paraId="4A5B0730" w14:textId="77777777" w:rsidR="007370DA" w:rsidRPr="009653D5" w:rsidRDefault="007370DA" w:rsidP="00325618">
      <w:pPr>
        <w:jc w:val="both"/>
        <w:rPr>
          <w:rFonts w:ascii="Noto Sans" w:hAnsi="Noto Sans" w:cs="Noto Sans"/>
          <w:b/>
          <w:sz w:val="20"/>
          <w:szCs w:val="20"/>
        </w:rPr>
      </w:pPr>
    </w:p>
    <w:p w14:paraId="212F9B4D" w14:textId="77777777" w:rsidR="007370DA" w:rsidRPr="009653D5" w:rsidRDefault="007370DA" w:rsidP="00397827">
      <w:pPr>
        <w:ind w:left="568"/>
        <w:jc w:val="both"/>
        <w:rPr>
          <w:rFonts w:ascii="Noto Sans" w:hAnsi="Noto Sans" w:cs="Noto Sans"/>
          <w:sz w:val="20"/>
          <w:szCs w:val="20"/>
        </w:rPr>
      </w:pPr>
      <w:bookmarkStart w:id="158" w:name="_Toc21360543"/>
      <w:r w:rsidRPr="009653D5">
        <w:rPr>
          <w:rFonts w:ascii="Noto Sans" w:hAnsi="Noto Sans" w:cs="Noto Sans"/>
          <w:sz w:val="20"/>
          <w:szCs w:val="20"/>
        </w:rPr>
        <w:t xml:space="preserve">Tratándose de licitantes que oferten bienes de </w:t>
      </w:r>
      <w:r w:rsidRPr="009653D5">
        <w:rPr>
          <w:rFonts w:ascii="Noto Sans" w:hAnsi="Noto Sans" w:cs="Noto Sans"/>
          <w:b/>
          <w:sz w:val="20"/>
          <w:szCs w:val="20"/>
        </w:rPr>
        <w:t>origen nacional que cumplen con lo establecido en el artículo 39, fracción I de la LAASSP</w:t>
      </w:r>
      <w:r w:rsidRPr="009653D5">
        <w:rPr>
          <w:rFonts w:ascii="Noto Sans" w:hAnsi="Noto Sans" w:cs="Noto Sans"/>
          <w:sz w:val="20"/>
          <w:szCs w:val="20"/>
        </w:rPr>
        <w:t xml:space="preserve">, deberán presentar escrito Bajo Protesta de Decir Verdad, en el cual así lo manifiesten conforme al </w:t>
      </w:r>
      <w:r w:rsidRPr="009653D5">
        <w:rPr>
          <w:rFonts w:ascii="Noto Sans" w:hAnsi="Noto Sans" w:cs="Noto Sans"/>
          <w:b/>
          <w:sz w:val="20"/>
          <w:szCs w:val="20"/>
        </w:rPr>
        <w:t>Anexo II</w:t>
      </w:r>
      <w:r w:rsidRPr="009653D5">
        <w:rPr>
          <w:rFonts w:ascii="Noto Sans" w:hAnsi="Noto Sans" w:cs="Noto Sans"/>
          <w:sz w:val="20"/>
          <w:szCs w:val="20"/>
        </w:rPr>
        <w:t xml:space="preserve"> (el escrito será suscrito por el representante legal del licitante y preferentemente en papel membretado del mismo); </w:t>
      </w:r>
      <w:r w:rsidRPr="009653D5">
        <w:rPr>
          <w:rFonts w:ascii="Noto Sans" w:hAnsi="Noto Sans" w:cs="Noto Sans"/>
          <w:b/>
          <w:sz w:val="20"/>
          <w:szCs w:val="20"/>
        </w:rPr>
        <w:t>o</w:t>
      </w:r>
      <w:r w:rsidRPr="009653D5">
        <w:rPr>
          <w:rFonts w:ascii="Noto Sans" w:hAnsi="Noto Sans" w:cs="Noto Sans"/>
          <w:sz w:val="20"/>
          <w:szCs w:val="20"/>
        </w:rPr>
        <w:t xml:space="preserve"> en caso de que los bienes cumplan </w:t>
      </w:r>
      <w:r w:rsidRPr="009653D5">
        <w:rPr>
          <w:rFonts w:ascii="Noto Sans" w:hAnsi="Noto Sans" w:cs="Noto Sans"/>
          <w:b/>
          <w:sz w:val="20"/>
          <w:szCs w:val="20"/>
        </w:rPr>
        <w:t>con el origen nacional conforme a las reglas de origen</w:t>
      </w:r>
      <w:r w:rsidRPr="009653D5">
        <w:rPr>
          <w:rFonts w:ascii="Noto Sans" w:hAnsi="Noto Sans" w:cs="Noto Sans"/>
          <w:sz w:val="20"/>
          <w:szCs w:val="20"/>
        </w:rPr>
        <w:t xml:space="preserve"> correspondientes a los capítulos de compras del sector público de los tratados de libre comercio deberán presentar escrito </w:t>
      </w:r>
      <w:r w:rsidRPr="009653D5">
        <w:rPr>
          <w:rFonts w:ascii="Noto Sans" w:hAnsi="Noto Sans" w:cs="Noto Sans"/>
          <w:b/>
          <w:sz w:val="20"/>
          <w:szCs w:val="20"/>
        </w:rPr>
        <w:t>Bajo Protesta de Decir Verdad</w:t>
      </w:r>
      <w:r w:rsidRPr="009653D5">
        <w:rPr>
          <w:rFonts w:ascii="Noto Sans" w:hAnsi="Noto Sans" w:cs="Noto Sans"/>
          <w:sz w:val="20"/>
          <w:szCs w:val="20"/>
        </w:rPr>
        <w:t xml:space="preserve">, en el cual así lo manifiesten conforme al </w:t>
      </w:r>
      <w:r w:rsidRPr="009653D5">
        <w:rPr>
          <w:rFonts w:ascii="Noto Sans" w:hAnsi="Noto Sans" w:cs="Noto Sans"/>
          <w:b/>
          <w:sz w:val="20"/>
          <w:szCs w:val="20"/>
        </w:rPr>
        <w:t>Anexo III</w:t>
      </w:r>
      <w:r w:rsidRPr="009653D5">
        <w:rPr>
          <w:rFonts w:ascii="Noto Sans" w:hAnsi="Noto Sans" w:cs="Noto Sans"/>
          <w:sz w:val="20"/>
          <w:szCs w:val="20"/>
        </w:rPr>
        <w:t xml:space="preserve"> (el escrito será suscrito por el representante legal del licitante y preferentemente en papel membretado del mismo), lo anterior de conformidad con la regla 5.2.1. para la celebración de licitaciones públicas internacionales bajo la cobertura de los tratados de libre comercio suscritos por los Estados Unidos Mexicanos, publicadas en el DOF el 28 de diciembre de 2010.</w:t>
      </w:r>
    </w:p>
    <w:p w14:paraId="3A658ACD" w14:textId="77777777" w:rsidR="007370DA" w:rsidRPr="009653D5" w:rsidRDefault="007370DA" w:rsidP="00397827">
      <w:pPr>
        <w:ind w:left="284"/>
        <w:jc w:val="both"/>
        <w:rPr>
          <w:rFonts w:ascii="Noto Sans" w:hAnsi="Noto Sans" w:cs="Noto Sans"/>
          <w:sz w:val="20"/>
          <w:szCs w:val="20"/>
        </w:rPr>
      </w:pPr>
    </w:p>
    <w:p w14:paraId="648AAC4B" w14:textId="68C7F31E" w:rsidR="007370DA" w:rsidRPr="009653D5" w:rsidRDefault="007370DA" w:rsidP="00397827">
      <w:pPr>
        <w:ind w:left="568"/>
        <w:jc w:val="both"/>
        <w:rPr>
          <w:rFonts w:ascii="Noto Sans" w:hAnsi="Noto Sans" w:cs="Noto Sans"/>
          <w:sz w:val="20"/>
          <w:szCs w:val="20"/>
        </w:rPr>
      </w:pPr>
      <w:bookmarkStart w:id="159" w:name="_Toc429555950"/>
      <w:r w:rsidRPr="009653D5">
        <w:rPr>
          <w:rFonts w:ascii="Noto Sans" w:hAnsi="Noto Sans" w:cs="Noto Sans"/>
          <w:sz w:val="20"/>
          <w:szCs w:val="20"/>
        </w:rPr>
        <w:t xml:space="preserve">Los licitantes que oferten bienes de importación deberán presentar escrito </w:t>
      </w:r>
      <w:r w:rsidRPr="009653D5">
        <w:rPr>
          <w:rFonts w:ascii="Noto Sans" w:hAnsi="Noto Sans" w:cs="Noto Sans"/>
          <w:b/>
          <w:sz w:val="20"/>
          <w:szCs w:val="20"/>
        </w:rPr>
        <w:t>Bajo Protesta de Decir Verdad</w:t>
      </w:r>
      <w:r w:rsidRPr="009653D5">
        <w:rPr>
          <w:rFonts w:ascii="Noto Sans" w:hAnsi="Noto Sans" w:cs="Noto Sans"/>
          <w:sz w:val="20"/>
          <w:szCs w:val="20"/>
        </w:rPr>
        <w:t xml:space="preserve">, manifestando que cumplen con las reglas de origen establecidas en el capítulo de compras del sector público del tratado que corresponda, conforme al </w:t>
      </w:r>
      <w:r w:rsidRPr="009653D5">
        <w:rPr>
          <w:rFonts w:ascii="Noto Sans" w:hAnsi="Noto Sans" w:cs="Noto Sans"/>
          <w:b/>
          <w:sz w:val="20"/>
          <w:szCs w:val="20"/>
        </w:rPr>
        <w:t>Anexo IV</w:t>
      </w:r>
      <w:r w:rsidRPr="009653D5">
        <w:rPr>
          <w:rFonts w:ascii="Noto Sans" w:hAnsi="Noto Sans" w:cs="Noto Sans"/>
          <w:sz w:val="20"/>
          <w:szCs w:val="20"/>
        </w:rPr>
        <w:t xml:space="preserve"> (el escrito será suscrito por el representante legal del licitante y preferentemente en papel membretado del mismo); lo anterior de conformidad con la regla 5.2.2. para la celebración de licitaciones públicas internacionales bajo la cobertura de los tratados de libre comercio suscritos por los Estados Unidos Mexicanos, publicadas en el DOF el 28 de diciembre de 2010.</w:t>
      </w:r>
      <w:bookmarkEnd w:id="159"/>
    </w:p>
    <w:p w14:paraId="3700A093" w14:textId="77777777" w:rsidR="007370DA" w:rsidRPr="009653D5" w:rsidRDefault="007370DA" w:rsidP="00325618">
      <w:pPr>
        <w:jc w:val="both"/>
        <w:rPr>
          <w:rFonts w:ascii="Noto Sans" w:hAnsi="Noto Sans" w:cs="Noto Sans"/>
          <w:b/>
          <w:sz w:val="20"/>
          <w:szCs w:val="20"/>
        </w:rPr>
      </w:pPr>
    </w:p>
    <w:p w14:paraId="2E1CED63" w14:textId="77777777" w:rsidR="007370DA" w:rsidRPr="009653D5" w:rsidRDefault="007370DA" w:rsidP="00325618">
      <w:pPr>
        <w:pStyle w:val="Ttulo4"/>
        <w:rPr>
          <w:rFonts w:cs="Noto Sans"/>
          <w:b w:val="0"/>
          <w:noProof/>
          <w:szCs w:val="20"/>
          <w:lang w:val="es-ES_tradnl" w:eastAsia="ar-SA"/>
        </w:rPr>
      </w:pPr>
      <w:bookmarkStart w:id="160" w:name="_Toc201689917"/>
      <w:r w:rsidRPr="009653D5">
        <w:rPr>
          <w:rFonts w:cs="Noto Sans"/>
          <w:noProof/>
          <w:szCs w:val="20"/>
          <w:lang w:val="es-ES_tradnl" w:eastAsia="ar-SA"/>
        </w:rPr>
        <w:lastRenderedPageBreak/>
        <w:t>Escrito de los supuestos establecidos en los artículos 71 y 90 de la LAASSP.</w:t>
      </w:r>
      <w:bookmarkEnd w:id="158"/>
      <w:bookmarkEnd w:id="160"/>
    </w:p>
    <w:p w14:paraId="26CBBB78" w14:textId="77777777" w:rsidR="007370DA" w:rsidRPr="009653D5" w:rsidRDefault="007370DA" w:rsidP="00325618">
      <w:pPr>
        <w:jc w:val="both"/>
        <w:rPr>
          <w:rFonts w:ascii="Noto Sans" w:hAnsi="Noto Sans" w:cs="Noto Sans"/>
          <w:b/>
          <w:sz w:val="20"/>
          <w:szCs w:val="20"/>
        </w:rPr>
      </w:pPr>
    </w:p>
    <w:p w14:paraId="70E3AF86" w14:textId="77777777" w:rsidR="007370DA" w:rsidRPr="009653D5" w:rsidRDefault="007370DA" w:rsidP="00397827">
      <w:pPr>
        <w:ind w:left="568"/>
        <w:jc w:val="both"/>
        <w:rPr>
          <w:rFonts w:ascii="Noto Sans" w:hAnsi="Noto Sans" w:cs="Noto Sans"/>
          <w:sz w:val="20"/>
          <w:szCs w:val="20"/>
        </w:rPr>
      </w:pPr>
      <w:r w:rsidRPr="009653D5">
        <w:rPr>
          <w:rFonts w:ascii="Noto Sans" w:hAnsi="Noto Sans" w:cs="Noto Sans"/>
          <w:sz w:val="20"/>
          <w:szCs w:val="20"/>
        </w:rPr>
        <w:t xml:space="preserve">Escrito </w:t>
      </w:r>
      <w:r w:rsidRPr="009653D5">
        <w:rPr>
          <w:rFonts w:ascii="Noto Sans" w:hAnsi="Noto Sans" w:cs="Noto Sans"/>
          <w:b/>
          <w:sz w:val="20"/>
          <w:szCs w:val="20"/>
        </w:rPr>
        <w:t>Bajo Protesta de Decir Verdad</w:t>
      </w:r>
      <w:r w:rsidRPr="009653D5">
        <w:rPr>
          <w:rFonts w:ascii="Noto Sans" w:hAnsi="Noto Sans" w:cs="Noto Sans"/>
          <w:sz w:val="20"/>
          <w:szCs w:val="20"/>
        </w:rPr>
        <w:t xml:space="preserve">, que no se ubica en los supuestos establecidos en los artículos 71 y 90 de la LAASSP y no se encuentran inhabilitados, de acuerdo con el </w:t>
      </w:r>
      <w:r w:rsidRPr="009653D5">
        <w:rPr>
          <w:rFonts w:ascii="Noto Sans" w:hAnsi="Noto Sans" w:cs="Noto Sans"/>
          <w:b/>
          <w:sz w:val="20"/>
          <w:szCs w:val="20"/>
        </w:rPr>
        <w:t>Anexo V</w:t>
      </w:r>
      <w:r w:rsidRPr="009653D5">
        <w:rPr>
          <w:rFonts w:ascii="Noto Sans" w:hAnsi="Noto Sans" w:cs="Noto Sans"/>
          <w:sz w:val="20"/>
          <w:szCs w:val="20"/>
        </w:rPr>
        <w:t xml:space="preserve"> de la Convocatoria.</w:t>
      </w:r>
    </w:p>
    <w:p w14:paraId="69D1AC13" w14:textId="77777777" w:rsidR="00625338" w:rsidRPr="009653D5" w:rsidRDefault="00625338" w:rsidP="00325618">
      <w:pPr>
        <w:pStyle w:val="Prrafodelista"/>
        <w:ind w:left="0"/>
        <w:jc w:val="both"/>
        <w:rPr>
          <w:rFonts w:ascii="Noto Sans" w:hAnsi="Noto Sans" w:cs="Noto Sans"/>
          <w:b/>
          <w:sz w:val="20"/>
          <w:szCs w:val="20"/>
        </w:rPr>
      </w:pPr>
      <w:bookmarkStart w:id="161" w:name="_Toc21360544"/>
      <w:bookmarkStart w:id="162" w:name="_Toc201689918"/>
    </w:p>
    <w:p w14:paraId="2BC3539C" w14:textId="53391727" w:rsidR="007370DA" w:rsidRPr="009653D5" w:rsidRDefault="00625338" w:rsidP="00325618">
      <w:pPr>
        <w:pStyle w:val="Ttulo4"/>
        <w:rPr>
          <w:rFonts w:cs="Noto Sans"/>
          <w:b w:val="0"/>
          <w:noProof/>
          <w:szCs w:val="20"/>
          <w:lang w:val="es-ES_tradnl" w:eastAsia="ar-SA"/>
        </w:rPr>
      </w:pPr>
      <w:r w:rsidRPr="009653D5">
        <w:rPr>
          <w:rFonts w:cs="Noto Sans"/>
          <w:noProof/>
          <w:szCs w:val="20"/>
          <w:lang w:val="es-ES_tradnl" w:eastAsia="ar-SA"/>
        </w:rPr>
        <w:t>D</w:t>
      </w:r>
      <w:r w:rsidR="007370DA" w:rsidRPr="009653D5">
        <w:rPr>
          <w:rFonts w:cs="Noto Sans"/>
          <w:noProof/>
          <w:szCs w:val="20"/>
          <w:lang w:val="es-ES_tradnl" w:eastAsia="ar-SA"/>
        </w:rPr>
        <w:t>eclaración de Integridad</w:t>
      </w:r>
      <w:bookmarkEnd w:id="161"/>
      <w:r w:rsidR="007370DA" w:rsidRPr="009653D5">
        <w:rPr>
          <w:rFonts w:cs="Noto Sans"/>
          <w:noProof/>
          <w:szCs w:val="20"/>
          <w:lang w:val="es-ES_tradnl" w:eastAsia="ar-SA"/>
        </w:rPr>
        <w:t>.</w:t>
      </w:r>
      <w:bookmarkEnd w:id="162"/>
    </w:p>
    <w:p w14:paraId="7F6B4110" w14:textId="77777777" w:rsidR="007370DA" w:rsidRPr="009653D5" w:rsidRDefault="007370DA" w:rsidP="00325618">
      <w:pPr>
        <w:jc w:val="both"/>
        <w:rPr>
          <w:rFonts w:ascii="Noto Sans" w:hAnsi="Noto Sans" w:cs="Noto Sans"/>
          <w:b/>
          <w:sz w:val="20"/>
          <w:szCs w:val="20"/>
        </w:rPr>
      </w:pPr>
    </w:p>
    <w:p w14:paraId="50AC0842" w14:textId="77777777" w:rsidR="007370DA" w:rsidRPr="009653D5" w:rsidRDefault="007370DA" w:rsidP="00397827">
      <w:pPr>
        <w:ind w:left="568"/>
        <w:jc w:val="both"/>
        <w:rPr>
          <w:rFonts w:ascii="Noto Sans" w:hAnsi="Noto Sans" w:cs="Noto Sans"/>
          <w:sz w:val="20"/>
          <w:szCs w:val="20"/>
        </w:rPr>
      </w:pPr>
      <w:r w:rsidRPr="009653D5">
        <w:rPr>
          <w:rFonts w:ascii="Noto Sans" w:hAnsi="Noto Sans" w:cs="Noto Sans"/>
          <w:sz w:val="20"/>
          <w:szCs w:val="20"/>
        </w:rPr>
        <w:t xml:space="preserve">Declaración de integridad, en la que el licitante manifieste, </w:t>
      </w:r>
      <w:r w:rsidRPr="009653D5">
        <w:rPr>
          <w:rFonts w:ascii="Noto Sans" w:hAnsi="Noto Sans" w:cs="Noto Sans"/>
          <w:b/>
          <w:sz w:val="20"/>
          <w:szCs w:val="20"/>
        </w:rPr>
        <w:t>Bajo Protesta de Decir Verdad</w:t>
      </w:r>
      <w:r w:rsidRPr="009653D5">
        <w:rPr>
          <w:rFonts w:ascii="Noto Sans" w:hAnsi="Noto Sans" w:cs="Noto Sans"/>
          <w:sz w:val="20"/>
          <w:szCs w:val="20"/>
        </w:rPr>
        <w:t xml:space="preserve">, que por sí mismo o a través de interpósita persona, se abstendrán de adoptar conductas, para que las personas servidoras públicas de la dependencia o entidad induzcan o alteren las evaluaciones de las proposiciones, el resultado del procedimiento, u otros aspectos que otorguen condiciones más ventajosas con relación a los demás participantes; así como, de incorporar durante la vigencia de los contratos a personas que se encuentren inhabilitadas. </w:t>
      </w:r>
    </w:p>
    <w:p w14:paraId="72C5B925" w14:textId="77777777" w:rsidR="007370DA" w:rsidRPr="009653D5" w:rsidRDefault="007370DA" w:rsidP="00397827">
      <w:pPr>
        <w:ind w:left="284"/>
        <w:jc w:val="both"/>
        <w:rPr>
          <w:rFonts w:ascii="Noto Sans" w:hAnsi="Noto Sans" w:cs="Noto Sans"/>
          <w:sz w:val="20"/>
          <w:szCs w:val="20"/>
        </w:rPr>
      </w:pPr>
    </w:p>
    <w:p w14:paraId="265CB33C" w14:textId="74D5C018" w:rsidR="007370DA" w:rsidRPr="009653D5" w:rsidRDefault="007370DA" w:rsidP="00397827">
      <w:pPr>
        <w:ind w:left="568"/>
        <w:jc w:val="both"/>
        <w:rPr>
          <w:rFonts w:ascii="Noto Sans" w:hAnsi="Noto Sans" w:cs="Noto Sans"/>
          <w:b/>
          <w:sz w:val="20"/>
          <w:szCs w:val="20"/>
        </w:rPr>
      </w:pPr>
      <w:r w:rsidRPr="009653D5">
        <w:rPr>
          <w:rFonts w:ascii="Noto Sans" w:hAnsi="Noto Sans" w:cs="Noto Sans"/>
          <w:sz w:val="20"/>
          <w:szCs w:val="20"/>
        </w:rPr>
        <w:t>Asimismo, que dicha empresa por sí misma o por interpósita persona, se abstendrá de llevar a cabo cualquier acto que implique trasgresión a las disposiciones de la LAASSP y el Reglamento; así como a lo dispuesto en general por la Ley Federal de Competencia Económica. Que la empresa</w:t>
      </w:r>
      <w:r w:rsidR="0012140A" w:rsidRPr="009653D5">
        <w:rPr>
          <w:rFonts w:ascii="Noto Sans" w:hAnsi="Noto Sans" w:cs="Noto Sans"/>
          <w:sz w:val="20"/>
          <w:szCs w:val="20"/>
        </w:rPr>
        <w:t>,</w:t>
      </w:r>
      <w:r w:rsidRPr="009653D5">
        <w:rPr>
          <w:rFonts w:ascii="Noto Sans" w:hAnsi="Noto Sans" w:cs="Noto Sans"/>
          <w:sz w:val="20"/>
          <w:szCs w:val="20"/>
        </w:rPr>
        <w:t xml:space="preserve"> así como el(los) producto(s) que oferta no se encuentran sancionados por la SSA y COFEPRIS. Que en caso de resultar adjudicado se obliga a liberar al IMSS de toda responsabilidad de carácter civil, mercantil, penal o administrativa que, en su caso, se ocasione con motivo de la infracción de derechos de autor, patentes, marcas u otros derechos de propiedad industrial o intelectual a nivel Nacional o Internacional, </w:t>
      </w:r>
      <w:r w:rsidRPr="009653D5">
        <w:rPr>
          <w:rFonts w:ascii="Noto Sans" w:hAnsi="Noto Sans" w:cs="Noto Sans"/>
          <w:b/>
          <w:sz w:val="20"/>
          <w:szCs w:val="20"/>
        </w:rPr>
        <w:t>conforme al Anexo VI de la Convocatoria.</w:t>
      </w:r>
    </w:p>
    <w:p w14:paraId="4D54C2C3" w14:textId="77777777" w:rsidR="007370DA" w:rsidRPr="009653D5" w:rsidRDefault="007370DA" w:rsidP="00325618">
      <w:pPr>
        <w:jc w:val="both"/>
        <w:rPr>
          <w:rFonts w:ascii="Noto Sans" w:hAnsi="Noto Sans" w:cs="Noto Sans"/>
          <w:b/>
          <w:sz w:val="20"/>
          <w:szCs w:val="20"/>
        </w:rPr>
      </w:pPr>
    </w:p>
    <w:p w14:paraId="47C094FF" w14:textId="77777777" w:rsidR="007370DA" w:rsidRPr="009653D5" w:rsidRDefault="007370DA" w:rsidP="00325618">
      <w:pPr>
        <w:pStyle w:val="Ttulo4"/>
        <w:rPr>
          <w:rFonts w:cs="Noto Sans"/>
          <w:b w:val="0"/>
          <w:noProof/>
          <w:szCs w:val="20"/>
          <w:lang w:val="es-ES_tradnl" w:eastAsia="ar-SA"/>
        </w:rPr>
      </w:pPr>
      <w:bookmarkStart w:id="163" w:name="_Toc21360553"/>
      <w:bookmarkStart w:id="164" w:name="_Toc201689919"/>
      <w:bookmarkStart w:id="165" w:name="_Toc21360546"/>
      <w:r w:rsidRPr="009653D5">
        <w:rPr>
          <w:rFonts w:cs="Noto Sans"/>
          <w:noProof/>
          <w:szCs w:val="20"/>
          <w:lang w:val="es-ES_tradnl" w:eastAsia="ar-SA"/>
        </w:rPr>
        <w:t>Manifiesto conforme al Protocolo de actuación en materia de contrataciones públicas y otorgamiento y prórroga de licencias, permisos, autorizaciones y concesiones</w:t>
      </w:r>
      <w:bookmarkEnd w:id="163"/>
      <w:r w:rsidRPr="009653D5">
        <w:rPr>
          <w:rFonts w:cs="Noto Sans"/>
          <w:noProof/>
          <w:szCs w:val="20"/>
          <w:lang w:val="es-ES_tradnl" w:eastAsia="ar-SA"/>
        </w:rPr>
        <w:t>, establecido en el artículo 40 fracción XI de la LAASSP.</w:t>
      </w:r>
      <w:bookmarkEnd w:id="164"/>
    </w:p>
    <w:p w14:paraId="4220D287" w14:textId="77777777" w:rsidR="007370DA" w:rsidRPr="009653D5" w:rsidRDefault="007370DA" w:rsidP="00325618">
      <w:pPr>
        <w:jc w:val="both"/>
        <w:rPr>
          <w:rFonts w:ascii="Noto Sans" w:hAnsi="Noto Sans" w:cs="Noto Sans"/>
          <w:b/>
          <w:sz w:val="20"/>
          <w:szCs w:val="20"/>
        </w:rPr>
      </w:pPr>
    </w:p>
    <w:p w14:paraId="0039615C" w14:textId="3F2E7189" w:rsidR="007370DA" w:rsidRPr="009653D5" w:rsidRDefault="00D41FAD" w:rsidP="00397827">
      <w:pPr>
        <w:ind w:left="568"/>
        <w:jc w:val="both"/>
        <w:rPr>
          <w:rFonts w:ascii="Noto Sans" w:hAnsi="Noto Sans" w:cs="Noto Sans"/>
          <w:sz w:val="20"/>
          <w:szCs w:val="20"/>
        </w:rPr>
      </w:pPr>
      <w:r w:rsidRPr="009653D5">
        <w:rPr>
          <w:rFonts w:ascii="Noto Sans" w:hAnsi="Noto Sans" w:cs="Noto Sans"/>
          <w:sz w:val="20"/>
          <w:szCs w:val="20"/>
        </w:rPr>
        <w:t xml:space="preserve">Manifiesto y acuse </w:t>
      </w:r>
      <w:r w:rsidR="00CD275E" w:rsidRPr="009653D5">
        <w:rPr>
          <w:rFonts w:ascii="Noto Sans" w:hAnsi="Noto Sans" w:cs="Noto Sans"/>
          <w:sz w:val="20"/>
          <w:szCs w:val="20"/>
        </w:rPr>
        <w:t xml:space="preserve">emitido por </w:t>
      </w:r>
      <w:r w:rsidR="007159B6" w:rsidRPr="009653D5">
        <w:rPr>
          <w:rFonts w:ascii="Noto Sans" w:hAnsi="Noto Sans" w:cs="Noto Sans"/>
          <w:sz w:val="20"/>
          <w:szCs w:val="20"/>
        </w:rPr>
        <w:t xml:space="preserve">el sistema </w:t>
      </w:r>
      <w:r w:rsidR="00CE00A2" w:rsidRPr="009653D5">
        <w:rPr>
          <w:rFonts w:ascii="Noto Sans" w:hAnsi="Noto Sans" w:cs="Noto Sans"/>
          <w:sz w:val="20"/>
          <w:szCs w:val="20"/>
        </w:rPr>
        <w:t>dispuesto por la Secretaría</w:t>
      </w:r>
      <w:r w:rsidR="00222990" w:rsidRPr="009653D5">
        <w:rPr>
          <w:rFonts w:ascii="Noto Sans" w:hAnsi="Noto Sans" w:cs="Noto Sans"/>
          <w:sz w:val="20"/>
          <w:szCs w:val="20"/>
        </w:rPr>
        <w:t xml:space="preserve">, </w:t>
      </w:r>
      <w:r w:rsidR="00764AB4" w:rsidRPr="009653D5">
        <w:rPr>
          <w:rFonts w:ascii="Noto Sans" w:hAnsi="Noto Sans" w:cs="Noto Sans"/>
          <w:sz w:val="20"/>
          <w:szCs w:val="20"/>
        </w:rPr>
        <w:t>conforme al</w:t>
      </w:r>
      <w:r w:rsidR="007370DA" w:rsidRPr="009653D5">
        <w:rPr>
          <w:rFonts w:ascii="Noto Sans" w:hAnsi="Noto Sans" w:cs="Noto Sans"/>
          <w:sz w:val="20"/>
          <w:szCs w:val="20"/>
        </w:rPr>
        <w:t xml:space="preserve"> </w:t>
      </w:r>
      <w:r w:rsidR="007370DA" w:rsidRPr="009653D5">
        <w:rPr>
          <w:rFonts w:ascii="Noto Sans" w:hAnsi="Noto Sans" w:cs="Noto Sans"/>
          <w:i/>
          <w:iCs/>
          <w:sz w:val="20"/>
          <w:szCs w:val="20"/>
        </w:rPr>
        <w:t>“Protocolo de Actuación en materia de Contrataciones Públicas y Otorgamiento y Prórroga de Licencias, Permisos, Autorizaciones y Concesiones”</w:t>
      </w:r>
      <w:r w:rsidR="007370DA" w:rsidRPr="009653D5">
        <w:rPr>
          <w:rFonts w:ascii="Noto Sans" w:hAnsi="Noto Sans" w:cs="Noto Sans"/>
          <w:sz w:val="20"/>
          <w:szCs w:val="20"/>
        </w:rPr>
        <w:t>, en términos del numeral 13 de la presente Convocatoria</w:t>
      </w:r>
      <w:r w:rsidR="0046557F" w:rsidRPr="009653D5">
        <w:rPr>
          <w:rFonts w:ascii="Noto Sans" w:hAnsi="Noto Sans" w:cs="Noto Sans"/>
          <w:sz w:val="20"/>
          <w:szCs w:val="20"/>
        </w:rPr>
        <w:t>.</w:t>
      </w:r>
    </w:p>
    <w:p w14:paraId="45C9CD2F" w14:textId="77777777" w:rsidR="003A456B" w:rsidRPr="009653D5" w:rsidRDefault="003A456B" w:rsidP="00325618">
      <w:pPr>
        <w:ind w:left="426"/>
        <w:jc w:val="both"/>
        <w:rPr>
          <w:rFonts w:ascii="Noto Sans" w:hAnsi="Noto Sans" w:cs="Noto Sans"/>
          <w:sz w:val="20"/>
          <w:szCs w:val="20"/>
        </w:rPr>
      </w:pPr>
    </w:p>
    <w:p w14:paraId="499E8CB6" w14:textId="77777777" w:rsidR="007370DA" w:rsidRPr="009653D5" w:rsidRDefault="007370DA" w:rsidP="00325618">
      <w:pPr>
        <w:pStyle w:val="Ttulo4"/>
        <w:rPr>
          <w:rFonts w:cs="Noto Sans"/>
          <w:b w:val="0"/>
          <w:noProof/>
          <w:szCs w:val="20"/>
          <w:lang w:val="es-ES_tradnl" w:eastAsia="ar-SA"/>
        </w:rPr>
      </w:pPr>
      <w:bookmarkStart w:id="166" w:name="_Toc201689920"/>
      <w:r w:rsidRPr="009653D5">
        <w:rPr>
          <w:rFonts w:cs="Noto Sans"/>
          <w:noProof/>
          <w:szCs w:val="20"/>
          <w:lang w:val="es-ES_tradnl" w:eastAsia="ar-SA"/>
        </w:rPr>
        <w:t>Escrito para las manifestaciones establecidas en el artículo 40 fracciones XX y XXI de la LAASSP</w:t>
      </w:r>
      <w:bookmarkEnd w:id="166"/>
    </w:p>
    <w:p w14:paraId="62890B17" w14:textId="77777777" w:rsidR="007370DA" w:rsidRPr="009653D5" w:rsidRDefault="007370DA" w:rsidP="00325618">
      <w:pPr>
        <w:jc w:val="both"/>
        <w:rPr>
          <w:rFonts w:ascii="Noto Sans" w:hAnsi="Noto Sans" w:cs="Noto Sans"/>
          <w:sz w:val="20"/>
          <w:szCs w:val="20"/>
        </w:rPr>
      </w:pPr>
    </w:p>
    <w:p w14:paraId="3E7B5D8D" w14:textId="30169A97" w:rsidR="007370DA" w:rsidRPr="009653D5" w:rsidRDefault="007370DA" w:rsidP="00397827">
      <w:pPr>
        <w:ind w:left="568"/>
        <w:jc w:val="both"/>
        <w:rPr>
          <w:rFonts w:ascii="Noto Sans" w:hAnsi="Noto Sans" w:cs="Noto Sans"/>
          <w:sz w:val="20"/>
          <w:szCs w:val="20"/>
        </w:rPr>
      </w:pPr>
      <w:r w:rsidRPr="009653D5">
        <w:rPr>
          <w:rFonts w:ascii="Noto Sans" w:hAnsi="Noto Sans" w:cs="Noto Sans"/>
          <w:sz w:val="20"/>
          <w:szCs w:val="20"/>
        </w:rPr>
        <w:t>Escrito en el que su firmante manifieste Bajo Protesta de Decir Verdad, que no ejecuta con otro participante acciones que impliquen o tengan por objeto obtener un beneficio o ventaja indebida en el procedimiento y en caso de resultar ganador, no podrá subcontratar a otro licitante que haya participado en el procedimiento</w:t>
      </w:r>
      <w:r w:rsidR="00C812DE" w:rsidRPr="009653D5">
        <w:rPr>
          <w:rFonts w:ascii="Noto Sans" w:hAnsi="Noto Sans" w:cs="Noto Sans"/>
          <w:sz w:val="20"/>
          <w:szCs w:val="20"/>
        </w:rPr>
        <w:t xml:space="preserve">, </w:t>
      </w:r>
      <w:r w:rsidR="00C812DE" w:rsidRPr="009653D5">
        <w:rPr>
          <w:rFonts w:ascii="Noto Sans" w:hAnsi="Noto Sans" w:cs="Noto Sans"/>
          <w:bCs/>
          <w:sz w:val="20"/>
          <w:szCs w:val="20"/>
          <w:lang w:val="es-ES_tradnl"/>
        </w:rPr>
        <w:t xml:space="preserve">conforme al </w:t>
      </w:r>
      <w:r w:rsidR="00C812DE" w:rsidRPr="009653D5">
        <w:rPr>
          <w:rFonts w:ascii="Noto Sans" w:hAnsi="Noto Sans" w:cs="Noto Sans"/>
          <w:b/>
          <w:bCs/>
          <w:sz w:val="20"/>
          <w:szCs w:val="20"/>
          <w:lang w:val="es-ES_tradnl"/>
        </w:rPr>
        <w:t xml:space="preserve">Anexo VII </w:t>
      </w:r>
      <w:r w:rsidR="00C812DE" w:rsidRPr="009653D5">
        <w:rPr>
          <w:rFonts w:ascii="Noto Sans" w:hAnsi="Noto Sans" w:cs="Noto Sans"/>
          <w:bCs/>
          <w:sz w:val="20"/>
          <w:szCs w:val="20"/>
          <w:lang w:val="es-ES_tradnl"/>
        </w:rPr>
        <w:t>de la Convocatoria.</w:t>
      </w:r>
    </w:p>
    <w:p w14:paraId="1DC0CF27" w14:textId="77777777" w:rsidR="007370DA" w:rsidRPr="009653D5" w:rsidRDefault="007370DA" w:rsidP="00325618">
      <w:pPr>
        <w:jc w:val="both"/>
        <w:rPr>
          <w:rFonts w:ascii="Noto Sans" w:hAnsi="Noto Sans" w:cs="Noto Sans"/>
          <w:b/>
          <w:sz w:val="20"/>
          <w:szCs w:val="20"/>
        </w:rPr>
      </w:pPr>
    </w:p>
    <w:p w14:paraId="08D7D859" w14:textId="77777777" w:rsidR="007370DA" w:rsidRPr="009653D5" w:rsidRDefault="007370DA" w:rsidP="00325618">
      <w:pPr>
        <w:pStyle w:val="Ttulo4"/>
        <w:rPr>
          <w:rFonts w:cs="Noto Sans"/>
          <w:b w:val="0"/>
          <w:noProof/>
          <w:szCs w:val="20"/>
          <w:lang w:val="es-ES_tradnl" w:eastAsia="ar-SA"/>
        </w:rPr>
      </w:pPr>
      <w:bookmarkStart w:id="167" w:name="_Toc201689921"/>
      <w:r w:rsidRPr="009653D5">
        <w:rPr>
          <w:rFonts w:cs="Noto Sans"/>
          <w:noProof/>
          <w:szCs w:val="20"/>
          <w:lang w:val="es-ES_tradnl" w:eastAsia="ar-SA"/>
        </w:rPr>
        <w:t>Convenio de participación conjunta.</w:t>
      </w:r>
      <w:bookmarkEnd w:id="165"/>
      <w:bookmarkEnd w:id="167"/>
    </w:p>
    <w:p w14:paraId="5B938541" w14:textId="77777777" w:rsidR="007370DA" w:rsidRPr="009653D5" w:rsidRDefault="007370DA" w:rsidP="00325618">
      <w:pPr>
        <w:jc w:val="both"/>
        <w:rPr>
          <w:rFonts w:ascii="Noto Sans" w:hAnsi="Noto Sans" w:cs="Noto Sans"/>
          <w:b/>
          <w:sz w:val="20"/>
          <w:szCs w:val="20"/>
        </w:rPr>
      </w:pPr>
    </w:p>
    <w:p w14:paraId="456BEDEC" w14:textId="67F099E4" w:rsidR="007370DA" w:rsidRPr="009653D5" w:rsidRDefault="007370DA" w:rsidP="00397827">
      <w:pPr>
        <w:ind w:left="568"/>
        <w:jc w:val="both"/>
        <w:rPr>
          <w:rFonts w:ascii="Noto Sans" w:hAnsi="Noto Sans" w:cs="Noto Sans"/>
          <w:sz w:val="20"/>
          <w:szCs w:val="20"/>
        </w:rPr>
      </w:pPr>
      <w:r w:rsidRPr="009653D5">
        <w:rPr>
          <w:rFonts w:ascii="Noto Sans" w:hAnsi="Noto Sans" w:cs="Noto Sans"/>
          <w:sz w:val="20"/>
          <w:szCs w:val="20"/>
        </w:rPr>
        <w:t xml:space="preserve">En caso de participar de forma conjunta, la presentación obligatoria del Convenio de Participación Conjunta, </w:t>
      </w:r>
      <w:r w:rsidR="00A82D41" w:rsidRPr="009653D5">
        <w:rPr>
          <w:rFonts w:ascii="Noto Sans" w:hAnsi="Noto Sans" w:cs="Noto Sans"/>
          <w:sz w:val="20"/>
          <w:szCs w:val="20"/>
        </w:rPr>
        <w:t xml:space="preserve">de conformidad con el numeral 3.6 de la Convocatoria. </w:t>
      </w:r>
    </w:p>
    <w:p w14:paraId="5893525F" w14:textId="77777777" w:rsidR="007370DA" w:rsidRPr="009653D5" w:rsidRDefault="007370DA" w:rsidP="00325618">
      <w:pPr>
        <w:jc w:val="both"/>
        <w:rPr>
          <w:rFonts w:ascii="Noto Sans" w:hAnsi="Noto Sans" w:cs="Noto Sans"/>
          <w:sz w:val="20"/>
          <w:szCs w:val="20"/>
        </w:rPr>
      </w:pPr>
    </w:p>
    <w:p w14:paraId="26CBE5F9" w14:textId="77777777" w:rsidR="007370DA" w:rsidRPr="009653D5" w:rsidRDefault="007370DA" w:rsidP="00A82D41">
      <w:pPr>
        <w:ind w:left="568"/>
        <w:jc w:val="both"/>
        <w:rPr>
          <w:rFonts w:ascii="Noto Sans" w:hAnsi="Noto Sans" w:cs="Noto Sans"/>
          <w:sz w:val="20"/>
          <w:szCs w:val="20"/>
        </w:rPr>
      </w:pPr>
      <w:r w:rsidRPr="009653D5">
        <w:rPr>
          <w:rFonts w:ascii="Noto Sans" w:hAnsi="Noto Sans" w:cs="Noto Sans"/>
          <w:sz w:val="20"/>
          <w:szCs w:val="20"/>
        </w:rPr>
        <w:t xml:space="preserve">En caso de presentar proposición conjunta y no se presente el convenio de participación conjunta o el presentado no cumpla con las disposiciones legales y reglamentarias establecidas los artículos 45 de la LAASSP y </w:t>
      </w:r>
      <w:r w:rsidR="00B958EA" w:rsidRPr="009653D5">
        <w:rPr>
          <w:rFonts w:ascii="Noto Sans" w:hAnsi="Noto Sans" w:cs="Noto Sans"/>
          <w:sz w:val="20"/>
          <w:szCs w:val="20"/>
        </w:rPr>
        <w:t>88</w:t>
      </w:r>
      <w:r w:rsidRPr="009653D5">
        <w:rPr>
          <w:rFonts w:ascii="Noto Sans" w:hAnsi="Noto Sans" w:cs="Noto Sans"/>
          <w:sz w:val="20"/>
          <w:szCs w:val="20"/>
        </w:rPr>
        <w:t xml:space="preserve"> del Reglamento, se afectaría la solvencia de la proposición, hecho que motivará su desechamiento.</w:t>
      </w:r>
    </w:p>
    <w:p w14:paraId="774244AA" w14:textId="77777777" w:rsidR="007370DA" w:rsidRPr="009653D5" w:rsidRDefault="007370DA" w:rsidP="00325618">
      <w:pPr>
        <w:jc w:val="both"/>
        <w:rPr>
          <w:rFonts w:ascii="Noto Sans" w:hAnsi="Noto Sans" w:cs="Noto Sans"/>
          <w:sz w:val="20"/>
          <w:szCs w:val="20"/>
        </w:rPr>
      </w:pPr>
    </w:p>
    <w:p w14:paraId="44512B56" w14:textId="77777777" w:rsidR="007370DA" w:rsidRPr="009653D5" w:rsidRDefault="007370DA" w:rsidP="00325618">
      <w:pPr>
        <w:ind w:left="284"/>
        <w:jc w:val="both"/>
        <w:rPr>
          <w:rFonts w:ascii="Noto Sans" w:hAnsi="Noto Sans" w:cs="Noto Sans"/>
          <w:b/>
          <w:i/>
          <w:sz w:val="20"/>
          <w:szCs w:val="20"/>
        </w:rPr>
      </w:pPr>
      <w:r w:rsidRPr="009653D5">
        <w:rPr>
          <w:rFonts w:ascii="Noto Sans" w:hAnsi="Noto Sans" w:cs="Noto Sans"/>
          <w:b/>
          <w:i/>
          <w:sz w:val="20"/>
          <w:szCs w:val="20"/>
        </w:rPr>
        <w:t>Si el licitante no presenta proposición conjunta, no será necesario integrar a su proposición el documento con la leyenda no aplica o incluir escrito en el cual manifieste no presentar proposición conjunta, lo cual no será considerado como causal de desechamiento.</w:t>
      </w:r>
    </w:p>
    <w:p w14:paraId="78F86C90" w14:textId="77777777" w:rsidR="007370DA" w:rsidRPr="009653D5" w:rsidRDefault="007370DA" w:rsidP="00325618">
      <w:pPr>
        <w:jc w:val="both"/>
        <w:rPr>
          <w:rFonts w:ascii="Noto Sans" w:hAnsi="Noto Sans" w:cs="Noto Sans"/>
          <w:b/>
          <w:sz w:val="20"/>
          <w:szCs w:val="20"/>
        </w:rPr>
      </w:pPr>
    </w:p>
    <w:p w14:paraId="6D69C6D9" w14:textId="7E880197" w:rsidR="007370DA" w:rsidRPr="009653D5" w:rsidRDefault="007370DA" w:rsidP="00325618">
      <w:pPr>
        <w:pStyle w:val="Ttulo3"/>
        <w:rPr>
          <w:rFonts w:cs="Noto Sans"/>
          <w:noProof/>
          <w:szCs w:val="20"/>
          <w:lang w:val="es-ES_tradnl" w:eastAsia="ar-SA"/>
        </w:rPr>
      </w:pPr>
      <w:bookmarkStart w:id="168" w:name="_Toc21360547"/>
      <w:bookmarkStart w:id="169" w:name="_Toc201689922"/>
      <w:r w:rsidRPr="009653D5">
        <w:rPr>
          <w:rFonts w:cs="Noto Sans"/>
          <w:noProof/>
          <w:szCs w:val="20"/>
          <w:lang w:val="es-ES_tradnl" w:eastAsia="ar-SA"/>
        </w:rPr>
        <w:t>Documentos que no afectan la solvencia de la proposición, por lo que el</w:t>
      </w:r>
      <w:r w:rsidR="00C033BB" w:rsidRPr="009653D5">
        <w:rPr>
          <w:rFonts w:cs="Noto Sans"/>
          <w:noProof/>
          <w:szCs w:val="20"/>
          <w:lang w:val="es-ES_tradnl" w:eastAsia="ar-SA"/>
        </w:rPr>
        <w:t xml:space="preserve"> </w:t>
      </w:r>
      <w:r w:rsidRPr="009653D5">
        <w:rPr>
          <w:rFonts w:cs="Noto Sans"/>
          <w:noProof/>
          <w:szCs w:val="20"/>
          <w:lang w:val="es-ES_tradnl" w:eastAsia="ar-SA"/>
        </w:rPr>
        <w:t>incumplimiento u omisión, no es causal de desechamiento</w:t>
      </w:r>
      <w:bookmarkEnd w:id="168"/>
      <w:r w:rsidRPr="009653D5">
        <w:rPr>
          <w:rFonts w:cs="Noto Sans"/>
          <w:noProof/>
          <w:szCs w:val="20"/>
          <w:lang w:val="es-ES_tradnl" w:eastAsia="ar-SA"/>
        </w:rPr>
        <w:t>.</w:t>
      </w:r>
      <w:bookmarkEnd w:id="169"/>
    </w:p>
    <w:p w14:paraId="0DFE5A76" w14:textId="77777777" w:rsidR="007370DA" w:rsidRPr="009653D5" w:rsidRDefault="007370DA" w:rsidP="00325618">
      <w:pPr>
        <w:jc w:val="both"/>
        <w:rPr>
          <w:rFonts w:ascii="Noto Sans" w:hAnsi="Noto Sans" w:cs="Noto Sans"/>
          <w:b/>
          <w:sz w:val="20"/>
          <w:szCs w:val="20"/>
        </w:rPr>
      </w:pPr>
    </w:p>
    <w:p w14:paraId="71E11C6F" w14:textId="77777777" w:rsidR="007370DA" w:rsidRPr="009653D5" w:rsidRDefault="007370DA" w:rsidP="00325618">
      <w:pPr>
        <w:pStyle w:val="Ttulo4"/>
        <w:rPr>
          <w:rFonts w:cs="Noto Sans"/>
          <w:b w:val="0"/>
          <w:noProof/>
          <w:szCs w:val="20"/>
          <w:lang w:val="es-ES_tradnl" w:eastAsia="ar-SA"/>
        </w:rPr>
      </w:pPr>
      <w:bookmarkStart w:id="170" w:name="_Toc21360548"/>
      <w:bookmarkStart w:id="171" w:name="_Toc201689923"/>
      <w:r w:rsidRPr="009653D5">
        <w:rPr>
          <w:rFonts w:cs="Noto Sans"/>
          <w:noProof/>
          <w:szCs w:val="20"/>
          <w:lang w:val="es-ES_tradnl" w:eastAsia="ar-SA"/>
        </w:rPr>
        <w:t>Estratificación de las Micro, Pequeñas y Medianas Empresas (MIPYMES).</w:t>
      </w:r>
      <w:bookmarkEnd w:id="170"/>
      <w:bookmarkEnd w:id="171"/>
    </w:p>
    <w:p w14:paraId="640CB7AC" w14:textId="77777777" w:rsidR="007370DA" w:rsidRPr="009653D5" w:rsidRDefault="007370DA" w:rsidP="00325618">
      <w:pPr>
        <w:jc w:val="both"/>
        <w:rPr>
          <w:rFonts w:ascii="Noto Sans" w:hAnsi="Noto Sans" w:cs="Noto Sans"/>
          <w:b/>
          <w:sz w:val="20"/>
          <w:szCs w:val="20"/>
        </w:rPr>
      </w:pPr>
    </w:p>
    <w:p w14:paraId="56EF2A4F" w14:textId="29615797" w:rsidR="007370DA" w:rsidRPr="009653D5" w:rsidRDefault="007370DA" w:rsidP="000545E4">
      <w:pPr>
        <w:ind w:left="568"/>
        <w:jc w:val="both"/>
        <w:rPr>
          <w:rFonts w:ascii="Noto Sans" w:hAnsi="Noto Sans" w:cs="Noto Sans"/>
          <w:sz w:val="20"/>
          <w:szCs w:val="20"/>
        </w:rPr>
      </w:pPr>
      <w:r w:rsidRPr="009653D5">
        <w:rPr>
          <w:rFonts w:ascii="Noto Sans" w:hAnsi="Noto Sans" w:cs="Noto Sans"/>
          <w:sz w:val="20"/>
          <w:szCs w:val="20"/>
        </w:rPr>
        <w:t xml:space="preserve">En su caso, escrito </w:t>
      </w:r>
      <w:r w:rsidRPr="009653D5">
        <w:rPr>
          <w:rFonts w:ascii="Noto Sans" w:hAnsi="Noto Sans" w:cs="Noto Sans"/>
          <w:b/>
          <w:sz w:val="20"/>
          <w:szCs w:val="20"/>
        </w:rPr>
        <w:t>Bajo Protesta de Decir Verdad</w:t>
      </w:r>
      <w:r w:rsidRPr="009653D5">
        <w:rPr>
          <w:rFonts w:ascii="Noto Sans" w:hAnsi="Noto Sans" w:cs="Noto Sans"/>
          <w:sz w:val="20"/>
          <w:szCs w:val="20"/>
        </w:rPr>
        <w:t xml:space="preserve">, que el licitante cuenta con estratificación como Micro, Pequeña o Mediana empresa, de acuerdo con el </w:t>
      </w:r>
      <w:r w:rsidRPr="009653D5">
        <w:rPr>
          <w:rFonts w:ascii="Noto Sans" w:hAnsi="Noto Sans" w:cs="Noto Sans"/>
          <w:b/>
          <w:bCs/>
          <w:sz w:val="20"/>
          <w:szCs w:val="20"/>
        </w:rPr>
        <w:t>Anexo I</w:t>
      </w:r>
      <w:r w:rsidR="005553D0" w:rsidRPr="009653D5">
        <w:rPr>
          <w:rFonts w:ascii="Noto Sans" w:hAnsi="Noto Sans" w:cs="Noto Sans"/>
          <w:b/>
          <w:bCs/>
          <w:sz w:val="20"/>
          <w:szCs w:val="20"/>
        </w:rPr>
        <w:t>X</w:t>
      </w:r>
      <w:r w:rsidRPr="009653D5">
        <w:rPr>
          <w:rFonts w:ascii="Noto Sans" w:hAnsi="Noto Sans" w:cs="Noto Sans"/>
          <w:sz w:val="20"/>
          <w:szCs w:val="20"/>
        </w:rPr>
        <w:t xml:space="preserve"> de la Convocatoria.</w:t>
      </w:r>
    </w:p>
    <w:p w14:paraId="3036F6F6" w14:textId="77777777" w:rsidR="007370DA" w:rsidRPr="009653D5" w:rsidRDefault="007370DA" w:rsidP="000545E4">
      <w:pPr>
        <w:ind w:left="284"/>
        <w:jc w:val="both"/>
        <w:rPr>
          <w:rFonts w:ascii="Noto Sans" w:hAnsi="Noto Sans" w:cs="Noto Sans"/>
          <w:sz w:val="20"/>
          <w:szCs w:val="20"/>
        </w:rPr>
      </w:pPr>
    </w:p>
    <w:p w14:paraId="47AD022D" w14:textId="0A00C00A" w:rsidR="007370DA" w:rsidRPr="009653D5" w:rsidRDefault="007370DA" w:rsidP="000545E4">
      <w:pPr>
        <w:ind w:left="568"/>
        <w:jc w:val="both"/>
        <w:rPr>
          <w:rFonts w:ascii="Noto Sans" w:hAnsi="Noto Sans" w:cs="Noto Sans"/>
          <w:b/>
          <w:i/>
          <w:sz w:val="20"/>
          <w:szCs w:val="20"/>
        </w:rPr>
      </w:pPr>
      <w:r w:rsidRPr="009653D5">
        <w:rPr>
          <w:rFonts w:ascii="Noto Sans" w:hAnsi="Noto Sans" w:cs="Noto Sans"/>
          <w:b/>
          <w:i/>
          <w:sz w:val="20"/>
          <w:szCs w:val="20"/>
        </w:rPr>
        <w:t>En caso de que el licitante no se ubique dentro de la estratificación de MIPYME, es decir no corresponda específicamente a una MICRO, PEQUEÑA O MEDIANA EMPRESA, no deberá integrar a su proposición el Anexo I</w:t>
      </w:r>
      <w:r w:rsidR="002627CD" w:rsidRPr="009653D5">
        <w:rPr>
          <w:rFonts w:ascii="Noto Sans" w:hAnsi="Noto Sans" w:cs="Noto Sans"/>
          <w:b/>
          <w:i/>
          <w:sz w:val="20"/>
          <w:szCs w:val="20"/>
        </w:rPr>
        <w:t>X</w:t>
      </w:r>
      <w:r w:rsidRPr="009653D5">
        <w:rPr>
          <w:rFonts w:ascii="Noto Sans" w:hAnsi="Noto Sans" w:cs="Noto Sans"/>
          <w:b/>
          <w:i/>
          <w:sz w:val="20"/>
          <w:szCs w:val="20"/>
        </w:rPr>
        <w:t>, incluir el anexo con la leyenda no aplica o integrar un escrito en el cual manifieste algún otro tipo de sector o estratificación al cual pertenezca. En consecuencia, no será considerado como causal de desechamiento.</w:t>
      </w:r>
    </w:p>
    <w:p w14:paraId="533944C6" w14:textId="77777777" w:rsidR="007370DA" w:rsidRPr="009653D5" w:rsidRDefault="007370DA" w:rsidP="00325618">
      <w:pPr>
        <w:jc w:val="both"/>
        <w:rPr>
          <w:rFonts w:ascii="Noto Sans" w:hAnsi="Noto Sans" w:cs="Noto Sans"/>
          <w:b/>
          <w:sz w:val="20"/>
          <w:szCs w:val="20"/>
        </w:rPr>
      </w:pPr>
    </w:p>
    <w:p w14:paraId="57104442" w14:textId="77777777" w:rsidR="007370DA" w:rsidRPr="009653D5" w:rsidRDefault="007370DA" w:rsidP="00325618">
      <w:pPr>
        <w:pStyle w:val="Ttulo4"/>
        <w:rPr>
          <w:rFonts w:cs="Noto Sans"/>
          <w:b w:val="0"/>
          <w:noProof/>
          <w:szCs w:val="20"/>
          <w:lang w:val="es-ES_tradnl" w:eastAsia="ar-SA"/>
        </w:rPr>
      </w:pPr>
      <w:bookmarkStart w:id="172" w:name="_Toc21360549"/>
      <w:bookmarkStart w:id="173" w:name="_Toc201689924"/>
      <w:r w:rsidRPr="009653D5">
        <w:rPr>
          <w:rFonts w:cs="Noto Sans"/>
          <w:noProof/>
          <w:szCs w:val="20"/>
          <w:lang w:val="es-ES_tradnl" w:eastAsia="ar-SA"/>
        </w:rPr>
        <w:t>Información reservada y confidencial.</w:t>
      </w:r>
      <w:bookmarkEnd w:id="172"/>
      <w:bookmarkEnd w:id="173"/>
    </w:p>
    <w:p w14:paraId="26177A22" w14:textId="77777777" w:rsidR="007370DA" w:rsidRPr="009653D5" w:rsidRDefault="007370DA" w:rsidP="00325618">
      <w:pPr>
        <w:jc w:val="both"/>
        <w:rPr>
          <w:rFonts w:ascii="Noto Sans" w:hAnsi="Noto Sans" w:cs="Noto Sans"/>
          <w:b/>
          <w:sz w:val="20"/>
          <w:szCs w:val="20"/>
        </w:rPr>
      </w:pPr>
    </w:p>
    <w:p w14:paraId="6DB5423D" w14:textId="7BD1F9DD" w:rsidR="007370DA" w:rsidRPr="009653D5" w:rsidRDefault="007370DA" w:rsidP="000545E4">
      <w:pPr>
        <w:ind w:left="568"/>
        <w:jc w:val="both"/>
        <w:rPr>
          <w:rFonts w:ascii="Noto Sans" w:hAnsi="Noto Sans" w:cs="Noto Sans"/>
          <w:sz w:val="20"/>
          <w:szCs w:val="20"/>
        </w:rPr>
      </w:pPr>
      <w:r w:rsidRPr="009653D5">
        <w:rPr>
          <w:rFonts w:ascii="Noto Sans" w:hAnsi="Noto Sans" w:cs="Noto Sans"/>
          <w:sz w:val="20"/>
          <w:szCs w:val="20"/>
        </w:rPr>
        <w:t xml:space="preserve">Escrito mediante el cual el licitante deberá indicar si en los documentos que proporciona al IMSS se contiene información de carácter confidencial o comercial reservada, señalando los documentos o las secciones de éstos que la contengan, así como el fundamento y motivación por los cuales considera que tengan ese carácter, conforme al </w:t>
      </w:r>
      <w:r w:rsidRPr="009653D5">
        <w:rPr>
          <w:rFonts w:ascii="Noto Sans" w:hAnsi="Noto Sans" w:cs="Noto Sans"/>
          <w:b/>
          <w:sz w:val="20"/>
          <w:szCs w:val="20"/>
        </w:rPr>
        <w:t>Anexo X Información Reservada y Confidencial</w:t>
      </w:r>
      <w:r w:rsidRPr="009653D5">
        <w:rPr>
          <w:rFonts w:ascii="Noto Sans" w:hAnsi="Noto Sans" w:cs="Noto Sans"/>
          <w:sz w:val="20"/>
          <w:szCs w:val="20"/>
        </w:rPr>
        <w:t xml:space="preserve"> de la presente Convocatoria. Cabe señalar que de no clasificarse la información por parte del Licitante en los términos señalados, o no señalar motivo y fundamento de la clasificación, la información presentada como parte de su proposición técnica y económica tendrá tratamiento de información de carácter público de conformidad con el artículo 113, fracción III de la Ley Federal de Transparencia y Acceso a la Información Pública así como el numeral Cuadragésimo del “ACUERDO del Consejo Nacional del Sistema Nacional de Transparencia, Acceso a la Información Pública y Protección de Datos Personales, por el que se aprueban los Lineamientos generales en materia de clasificación y desclasificación de la información, así como para la elaboración de versiones públicas” publicado en el Diario Oficial de la Federación el día 15 de abril del 2016. </w:t>
      </w:r>
    </w:p>
    <w:p w14:paraId="5DBB20D5" w14:textId="77777777" w:rsidR="007370DA" w:rsidRPr="009653D5" w:rsidRDefault="007370DA" w:rsidP="000545E4">
      <w:pPr>
        <w:ind w:left="284"/>
        <w:jc w:val="both"/>
        <w:rPr>
          <w:rFonts w:ascii="Noto Sans" w:hAnsi="Noto Sans" w:cs="Noto Sans"/>
          <w:b/>
          <w:i/>
          <w:sz w:val="20"/>
          <w:szCs w:val="20"/>
        </w:rPr>
      </w:pPr>
    </w:p>
    <w:p w14:paraId="6EE78330" w14:textId="77777777" w:rsidR="007370DA" w:rsidRPr="009653D5" w:rsidRDefault="007370DA" w:rsidP="000545E4">
      <w:pPr>
        <w:ind w:left="568"/>
        <w:jc w:val="both"/>
        <w:rPr>
          <w:rFonts w:ascii="Noto Sans" w:hAnsi="Noto Sans" w:cs="Noto Sans"/>
          <w:b/>
          <w:i/>
          <w:sz w:val="20"/>
          <w:szCs w:val="20"/>
        </w:rPr>
      </w:pPr>
      <w:bookmarkStart w:id="174" w:name="_Hlk136264495"/>
      <w:r w:rsidRPr="009653D5">
        <w:rPr>
          <w:rFonts w:ascii="Noto Sans" w:hAnsi="Noto Sans" w:cs="Noto Sans"/>
          <w:b/>
          <w:i/>
          <w:sz w:val="20"/>
          <w:szCs w:val="20"/>
        </w:rPr>
        <w:t>El escrito referido es considerado un documento que no afecta la solvencia de la proposición, por lo que el incumplimiento u omisión, no es causal de desechamiento.</w:t>
      </w:r>
      <w:bookmarkEnd w:id="174"/>
    </w:p>
    <w:p w14:paraId="42A0B349" w14:textId="77777777" w:rsidR="007370DA" w:rsidRPr="009653D5" w:rsidRDefault="007370DA" w:rsidP="00325618">
      <w:pPr>
        <w:jc w:val="both"/>
        <w:rPr>
          <w:rFonts w:ascii="Noto Sans" w:hAnsi="Noto Sans" w:cs="Noto Sans"/>
          <w:b/>
          <w:sz w:val="20"/>
          <w:szCs w:val="20"/>
        </w:rPr>
      </w:pPr>
    </w:p>
    <w:p w14:paraId="2A0AD242" w14:textId="77777777" w:rsidR="007370DA" w:rsidRPr="009653D5" w:rsidRDefault="007370DA" w:rsidP="00325618">
      <w:pPr>
        <w:pStyle w:val="Ttulo4"/>
        <w:rPr>
          <w:rFonts w:cs="Noto Sans"/>
          <w:b w:val="0"/>
          <w:noProof/>
          <w:szCs w:val="20"/>
          <w:lang w:val="es-ES_tradnl" w:eastAsia="ar-SA"/>
        </w:rPr>
      </w:pPr>
      <w:bookmarkStart w:id="175" w:name="_Toc21360551"/>
      <w:bookmarkStart w:id="176" w:name="_Toc201689925"/>
      <w:r w:rsidRPr="009653D5">
        <w:rPr>
          <w:rFonts w:cs="Noto Sans"/>
          <w:noProof/>
          <w:szCs w:val="20"/>
          <w:lang w:val="es-ES_tradnl" w:eastAsia="ar-SA"/>
        </w:rPr>
        <w:t xml:space="preserve">Escrito </w:t>
      </w:r>
      <w:bookmarkEnd w:id="175"/>
      <w:r w:rsidRPr="009653D5">
        <w:rPr>
          <w:rFonts w:cs="Noto Sans"/>
          <w:noProof/>
          <w:szCs w:val="20"/>
          <w:lang w:val="es-ES_tradnl" w:eastAsia="ar-SA"/>
        </w:rPr>
        <w:t>de Declaración de No Colusión Comisión Federal Competencia Económica.</w:t>
      </w:r>
      <w:bookmarkEnd w:id="176"/>
    </w:p>
    <w:p w14:paraId="7C31068A" w14:textId="77777777" w:rsidR="007370DA" w:rsidRPr="009653D5" w:rsidRDefault="007370DA" w:rsidP="00325618">
      <w:pPr>
        <w:jc w:val="both"/>
        <w:rPr>
          <w:rFonts w:ascii="Noto Sans" w:hAnsi="Noto Sans" w:cs="Noto Sans"/>
          <w:b/>
          <w:sz w:val="20"/>
          <w:szCs w:val="20"/>
        </w:rPr>
      </w:pPr>
    </w:p>
    <w:p w14:paraId="7FD4D0CB" w14:textId="500CA5E6" w:rsidR="007370DA" w:rsidRPr="009653D5" w:rsidRDefault="007370DA" w:rsidP="000545E4">
      <w:pPr>
        <w:ind w:left="568"/>
        <w:jc w:val="both"/>
        <w:rPr>
          <w:rFonts w:ascii="Noto Sans" w:hAnsi="Noto Sans" w:cs="Noto Sans"/>
          <w:sz w:val="20"/>
          <w:szCs w:val="20"/>
        </w:rPr>
      </w:pPr>
      <w:r w:rsidRPr="009653D5">
        <w:rPr>
          <w:rFonts w:ascii="Noto Sans" w:hAnsi="Noto Sans" w:cs="Noto Sans"/>
          <w:sz w:val="20"/>
          <w:szCs w:val="20"/>
        </w:rPr>
        <w:t xml:space="preserve">Escrito mediante el cual el licitante manifieste una declaración de no colusión, Comisión Federal de Competencia Económica. </w:t>
      </w:r>
      <w:r w:rsidRPr="009653D5">
        <w:rPr>
          <w:rFonts w:ascii="Noto Sans" w:hAnsi="Noto Sans" w:cs="Noto Sans"/>
          <w:b/>
          <w:sz w:val="20"/>
          <w:szCs w:val="20"/>
        </w:rPr>
        <w:t>Anexo XI</w:t>
      </w:r>
      <w:r w:rsidR="0078491B" w:rsidRPr="009653D5">
        <w:rPr>
          <w:rFonts w:ascii="Noto Sans" w:hAnsi="Noto Sans" w:cs="Noto Sans"/>
          <w:b/>
          <w:sz w:val="20"/>
          <w:szCs w:val="20"/>
        </w:rPr>
        <w:t>I</w:t>
      </w:r>
      <w:r w:rsidRPr="009653D5">
        <w:rPr>
          <w:rFonts w:ascii="Noto Sans" w:hAnsi="Noto Sans" w:cs="Noto Sans"/>
          <w:sz w:val="20"/>
          <w:szCs w:val="20"/>
        </w:rPr>
        <w:t>.</w:t>
      </w:r>
    </w:p>
    <w:p w14:paraId="225AF4E8" w14:textId="77777777" w:rsidR="007370DA" w:rsidRPr="009653D5" w:rsidRDefault="007370DA" w:rsidP="000545E4">
      <w:pPr>
        <w:ind w:left="284"/>
        <w:jc w:val="both"/>
        <w:rPr>
          <w:rFonts w:ascii="Noto Sans" w:hAnsi="Noto Sans" w:cs="Noto Sans"/>
          <w:sz w:val="20"/>
          <w:szCs w:val="20"/>
        </w:rPr>
      </w:pPr>
    </w:p>
    <w:p w14:paraId="1672372F" w14:textId="77777777" w:rsidR="007370DA" w:rsidRPr="009653D5" w:rsidRDefault="007370DA" w:rsidP="000545E4">
      <w:pPr>
        <w:ind w:left="568"/>
        <w:jc w:val="both"/>
        <w:rPr>
          <w:rFonts w:ascii="Noto Sans" w:hAnsi="Noto Sans" w:cs="Noto Sans"/>
          <w:b/>
          <w:i/>
          <w:sz w:val="20"/>
          <w:szCs w:val="20"/>
        </w:rPr>
      </w:pPr>
      <w:bookmarkStart w:id="177" w:name="_Hlk136264548"/>
      <w:r w:rsidRPr="009653D5">
        <w:rPr>
          <w:rFonts w:ascii="Noto Sans" w:hAnsi="Noto Sans" w:cs="Noto Sans"/>
          <w:b/>
          <w:i/>
          <w:sz w:val="20"/>
          <w:szCs w:val="20"/>
        </w:rPr>
        <w:t>El escrito referido es considerado un do</w:t>
      </w:r>
      <w:r w:rsidR="00B83ED8" w:rsidRPr="009653D5">
        <w:rPr>
          <w:rFonts w:ascii="Noto Sans" w:hAnsi="Noto Sans" w:cs="Noto Sans"/>
          <w:b/>
          <w:i/>
          <w:sz w:val="20"/>
          <w:szCs w:val="20"/>
        </w:rPr>
        <w:t>cumento que no afecta</w:t>
      </w:r>
      <w:r w:rsidRPr="009653D5">
        <w:rPr>
          <w:rFonts w:ascii="Noto Sans" w:hAnsi="Noto Sans" w:cs="Noto Sans"/>
          <w:b/>
          <w:i/>
          <w:sz w:val="20"/>
          <w:szCs w:val="20"/>
        </w:rPr>
        <w:t xml:space="preserve"> la solvencia de la proposición, por lo que el incumplimiento u omisión, no es causal de desechamiento.</w:t>
      </w:r>
      <w:bookmarkEnd w:id="177"/>
    </w:p>
    <w:p w14:paraId="36BBC3D1" w14:textId="77777777" w:rsidR="007370DA" w:rsidRPr="009653D5" w:rsidRDefault="007370DA" w:rsidP="00325618">
      <w:pPr>
        <w:jc w:val="both"/>
        <w:rPr>
          <w:rFonts w:ascii="Noto Sans" w:hAnsi="Noto Sans" w:cs="Noto Sans"/>
          <w:b/>
          <w:sz w:val="20"/>
          <w:szCs w:val="20"/>
        </w:rPr>
      </w:pPr>
    </w:p>
    <w:p w14:paraId="5C53F62D" w14:textId="77777777" w:rsidR="007370DA" w:rsidRPr="009653D5" w:rsidRDefault="007370DA" w:rsidP="00325618">
      <w:pPr>
        <w:pStyle w:val="Ttulo4"/>
        <w:rPr>
          <w:rFonts w:cs="Noto Sans"/>
          <w:b w:val="0"/>
          <w:noProof/>
          <w:szCs w:val="20"/>
          <w:lang w:val="es-ES_tradnl" w:eastAsia="ar-SA"/>
        </w:rPr>
      </w:pPr>
      <w:bookmarkStart w:id="178" w:name="_Toc456183872"/>
      <w:bookmarkStart w:id="179" w:name="_Toc21360554"/>
      <w:bookmarkStart w:id="180" w:name="_Toc201689926"/>
      <w:r w:rsidRPr="009653D5">
        <w:rPr>
          <w:rFonts w:cs="Noto Sans"/>
          <w:noProof/>
          <w:szCs w:val="20"/>
          <w:lang w:val="es-ES_tradnl" w:eastAsia="ar-SA"/>
        </w:rPr>
        <w:t>Relación de entrega de documentación que debe presentar el licitante.</w:t>
      </w:r>
      <w:bookmarkEnd w:id="178"/>
      <w:bookmarkEnd w:id="179"/>
      <w:bookmarkEnd w:id="180"/>
    </w:p>
    <w:p w14:paraId="1C18009B" w14:textId="77777777" w:rsidR="007370DA" w:rsidRPr="009653D5" w:rsidRDefault="007370DA" w:rsidP="00325618">
      <w:pPr>
        <w:jc w:val="both"/>
        <w:rPr>
          <w:rFonts w:ascii="Noto Sans" w:hAnsi="Noto Sans" w:cs="Noto Sans"/>
          <w:b/>
          <w:sz w:val="20"/>
          <w:szCs w:val="20"/>
        </w:rPr>
      </w:pPr>
    </w:p>
    <w:p w14:paraId="5FDBEF22" w14:textId="3EAE5B1C" w:rsidR="007370DA" w:rsidRPr="009653D5" w:rsidRDefault="007370DA" w:rsidP="000545E4">
      <w:pPr>
        <w:ind w:left="568"/>
        <w:jc w:val="both"/>
        <w:rPr>
          <w:rFonts w:ascii="Noto Sans" w:hAnsi="Noto Sans" w:cs="Noto Sans"/>
          <w:sz w:val="20"/>
          <w:szCs w:val="20"/>
        </w:rPr>
      </w:pPr>
      <w:r w:rsidRPr="009653D5">
        <w:rPr>
          <w:rFonts w:ascii="Noto Sans" w:hAnsi="Noto Sans" w:cs="Noto Sans"/>
          <w:sz w:val="20"/>
          <w:szCs w:val="20"/>
        </w:rPr>
        <w:t xml:space="preserve">En el </w:t>
      </w:r>
      <w:r w:rsidRPr="009653D5">
        <w:rPr>
          <w:rFonts w:ascii="Noto Sans" w:hAnsi="Noto Sans" w:cs="Noto Sans"/>
          <w:b/>
          <w:sz w:val="20"/>
          <w:szCs w:val="20"/>
        </w:rPr>
        <w:t>Anexo XI</w:t>
      </w:r>
      <w:r w:rsidR="0078491B" w:rsidRPr="009653D5">
        <w:rPr>
          <w:rFonts w:ascii="Noto Sans" w:hAnsi="Noto Sans" w:cs="Noto Sans"/>
          <w:b/>
          <w:sz w:val="20"/>
          <w:szCs w:val="20"/>
        </w:rPr>
        <w:t>V</w:t>
      </w:r>
      <w:r w:rsidRPr="009653D5">
        <w:rPr>
          <w:rFonts w:ascii="Noto Sans" w:hAnsi="Noto Sans" w:cs="Noto Sans"/>
          <w:sz w:val="20"/>
          <w:szCs w:val="20"/>
        </w:rPr>
        <w:t xml:space="preserve"> de la Convocatoria se relacionan los documentos que deben presentar los licitantes; se deberán numerar de manera individual las propuestas técnica y económica, así como el resto de los documentos que entregue el licitante, y por ser una licitación electrónica, podrá enviarse en varios archivos electrónicos, de conformidad a los parámetros establecidos por la Convocante en el expediente electrónico que se genere en la Plataforma.</w:t>
      </w:r>
    </w:p>
    <w:p w14:paraId="1371C75E" w14:textId="77777777" w:rsidR="007370DA" w:rsidRPr="009653D5" w:rsidRDefault="007370DA" w:rsidP="000545E4">
      <w:pPr>
        <w:ind w:left="142"/>
        <w:jc w:val="both"/>
        <w:rPr>
          <w:rFonts w:ascii="Noto Sans" w:hAnsi="Noto Sans" w:cs="Noto Sans"/>
          <w:sz w:val="20"/>
          <w:szCs w:val="20"/>
        </w:rPr>
      </w:pPr>
    </w:p>
    <w:p w14:paraId="0EFA16BA" w14:textId="77777777" w:rsidR="007370DA" w:rsidRPr="009653D5" w:rsidRDefault="007370DA" w:rsidP="000545E4">
      <w:pPr>
        <w:ind w:left="568"/>
        <w:jc w:val="both"/>
        <w:rPr>
          <w:rFonts w:ascii="Noto Sans" w:hAnsi="Noto Sans" w:cs="Noto Sans"/>
          <w:b/>
          <w:i/>
          <w:sz w:val="20"/>
          <w:szCs w:val="20"/>
        </w:rPr>
      </w:pPr>
      <w:bookmarkStart w:id="181" w:name="_Hlk136264579"/>
      <w:r w:rsidRPr="009653D5">
        <w:rPr>
          <w:rFonts w:ascii="Noto Sans" w:hAnsi="Noto Sans" w:cs="Noto Sans"/>
          <w:b/>
          <w:i/>
          <w:sz w:val="20"/>
          <w:szCs w:val="20"/>
        </w:rPr>
        <w:t>La relación de entrega de documentación es conside</w:t>
      </w:r>
      <w:r w:rsidR="00B83ED8" w:rsidRPr="009653D5">
        <w:rPr>
          <w:rFonts w:ascii="Noto Sans" w:hAnsi="Noto Sans" w:cs="Noto Sans"/>
          <w:b/>
          <w:i/>
          <w:sz w:val="20"/>
          <w:szCs w:val="20"/>
        </w:rPr>
        <w:t>rada un documento que no afecta</w:t>
      </w:r>
      <w:r w:rsidRPr="009653D5">
        <w:rPr>
          <w:rFonts w:ascii="Noto Sans" w:hAnsi="Noto Sans" w:cs="Noto Sans"/>
          <w:b/>
          <w:i/>
          <w:sz w:val="20"/>
          <w:szCs w:val="20"/>
        </w:rPr>
        <w:t xml:space="preserve"> la solvencia de la proposición, por lo que el incumplimiento u omisión, no es causal de desechamiento.</w:t>
      </w:r>
      <w:bookmarkEnd w:id="181"/>
    </w:p>
    <w:p w14:paraId="2B468C2D" w14:textId="77777777" w:rsidR="007370DA" w:rsidRPr="009653D5" w:rsidRDefault="007370DA" w:rsidP="00325618">
      <w:pPr>
        <w:jc w:val="both"/>
        <w:rPr>
          <w:rFonts w:ascii="Noto Sans" w:hAnsi="Noto Sans" w:cs="Noto Sans"/>
          <w:b/>
          <w:sz w:val="20"/>
          <w:szCs w:val="20"/>
        </w:rPr>
      </w:pPr>
    </w:p>
    <w:p w14:paraId="4C7C7370" w14:textId="77777777" w:rsidR="007370DA" w:rsidRPr="009653D5" w:rsidRDefault="007370DA" w:rsidP="00325618">
      <w:pPr>
        <w:pStyle w:val="Ttulo4"/>
        <w:rPr>
          <w:rFonts w:cs="Noto Sans"/>
          <w:b w:val="0"/>
          <w:noProof/>
          <w:szCs w:val="20"/>
          <w:lang w:val="es-ES_tradnl" w:eastAsia="ar-SA"/>
        </w:rPr>
      </w:pPr>
      <w:bookmarkStart w:id="182" w:name="_Toc21719293"/>
      <w:bookmarkStart w:id="183" w:name="_Toc201689927"/>
      <w:r w:rsidRPr="009653D5">
        <w:rPr>
          <w:rFonts w:cs="Noto Sans"/>
          <w:noProof/>
          <w:szCs w:val="20"/>
          <w:lang w:val="es-ES_tradnl" w:eastAsia="ar-SA"/>
        </w:rPr>
        <w:t xml:space="preserve">Aviso de privacidad </w:t>
      </w:r>
      <w:bookmarkStart w:id="184" w:name="_Hlk200974005"/>
      <w:r w:rsidRPr="009653D5">
        <w:rPr>
          <w:rFonts w:cs="Noto Sans"/>
          <w:noProof/>
          <w:szCs w:val="20"/>
          <w:lang w:val="es-ES_tradnl" w:eastAsia="ar-SA"/>
        </w:rPr>
        <w:t xml:space="preserve">integral o simplificado </w:t>
      </w:r>
      <w:bookmarkEnd w:id="184"/>
      <w:r w:rsidRPr="009653D5">
        <w:rPr>
          <w:rFonts w:cs="Noto Sans"/>
          <w:noProof/>
          <w:szCs w:val="20"/>
          <w:lang w:val="es-ES_tradnl" w:eastAsia="ar-SA"/>
        </w:rPr>
        <w:t>de los procedimientos de adquisiciones de bienes, arrendamientos y contratación de servicios.</w:t>
      </w:r>
      <w:bookmarkEnd w:id="182"/>
      <w:bookmarkEnd w:id="183"/>
    </w:p>
    <w:p w14:paraId="5D656867" w14:textId="77777777" w:rsidR="007370DA" w:rsidRPr="009653D5" w:rsidRDefault="007370DA" w:rsidP="00325618">
      <w:pPr>
        <w:jc w:val="both"/>
        <w:rPr>
          <w:rFonts w:ascii="Noto Sans" w:hAnsi="Noto Sans" w:cs="Noto Sans"/>
          <w:sz w:val="20"/>
          <w:szCs w:val="20"/>
        </w:rPr>
      </w:pPr>
    </w:p>
    <w:p w14:paraId="166313A8" w14:textId="0CCF8A56" w:rsidR="007370DA" w:rsidRPr="009653D5" w:rsidRDefault="007370DA" w:rsidP="000545E4">
      <w:pPr>
        <w:ind w:left="568"/>
        <w:jc w:val="both"/>
        <w:rPr>
          <w:rFonts w:ascii="Noto Sans" w:hAnsi="Noto Sans" w:cs="Noto Sans"/>
          <w:sz w:val="20"/>
          <w:szCs w:val="20"/>
        </w:rPr>
      </w:pPr>
      <w:r w:rsidRPr="009653D5">
        <w:rPr>
          <w:rFonts w:ascii="Noto Sans" w:hAnsi="Noto Sans" w:cs="Noto Sans"/>
          <w:sz w:val="20"/>
          <w:szCs w:val="20"/>
        </w:rPr>
        <w:t>Escrito de aviso de privacidad integral o simplificado firmado por el representante legal del lic</w:t>
      </w:r>
      <w:r w:rsidR="00927C3B" w:rsidRPr="009653D5">
        <w:rPr>
          <w:rFonts w:ascii="Noto Sans" w:hAnsi="Noto Sans" w:cs="Noto Sans"/>
          <w:sz w:val="20"/>
          <w:szCs w:val="20"/>
        </w:rPr>
        <w:t>i</w:t>
      </w:r>
      <w:r w:rsidRPr="009653D5">
        <w:rPr>
          <w:rFonts w:ascii="Noto Sans" w:hAnsi="Noto Sans" w:cs="Noto Sans"/>
          <w:sz w:val="20"/>
          <w:szCs w:val="20"/>
        </w:rPr>
        <w:t xml:space="preserve">tante, de conformidad con lo establecido en el numeral 14 y </w:t>
      </w:r>
      <w:r w:rsidRPr="009653D5">
        <w:rPr>
          <w:rFonts w:ascii="Noto Sans" w:hAnsi="Noto Sans" w:cs="Noto Sans"/>
          <w:b/>
          <w:bCs/>
          <w:sz w:val="20"/>
          <w:szCs w:val="20"/>
        </w:rPr>
        <w:t>Anexo XI</w:t>
      </w:r>
      <w:r w:rsidR="008E0AB2" w:rsidRPr="009653D5">
        <w:rPr>
          <w:rFonts w:ascii="Noto Sans" w:hAnsi="Noto Sans" w:cs="Noto Sans"/>
          <w:b/>
          <w:bCs/>
          <w:sz w:val="20"/>
          <w:szCs w:val="20"/>
        </w:rPr>
        <w:t>I</w:t>
      </w:r>
      <w:r w:rsidRPr="009653D5">
        <w:rPr>
          <w:rFonts w:ascii="Noto Sans" w:hAnsi="Noto Sans" w:cs="Noto Sans"/>
          <w:b/>
          <w:bCs/>
          <w:sz w:val="20"/>
          <w:szCs w:val="20"/>
        </w:rPr>
        <w:t>I</w:t>
      </w:r>
      <w:r w:rsidRPr="009653D5">
        <w:rPr>
          <w:rFonts w:ascii="Noto Sans" w:hAnsi="Noto Sans" w:cs="Noto Sans"/>
          <w:sz w:val="20"/>
          <w:szCs w:val="20"/>
        </w:rPr>
        <w:t>.</w:t>
      </w:r>
    </w:p>
    <w:p w14:paraId="71F5DE82" w14:textId="77777777" w:rsidR="007370DA" w:rsidRPr="009653D5" w:rsidRDefault="007370DA" w:rsidP="000545E4">
      <w:pPr>
        <w:ind w:left="284"/>
        <w:jc w:val="both"/>
        <w:rPr>
          <w:rFonts w:ascii="Noto Sans" w:hAnsi="Noto Sans" w:cs="Noto Sans"/>
          <w:sz w:val="20"/>
          <w:szCs w:val="20"/>
        </w:rPr>
      </w:pPr>
    </w:p>
    <w:p w14:paraId="00661033" w14:textId="77777777" w:rsidR="007370DA" w:rsidRPr="009653D5" w:rsidRDefault="007370DA" w:rsidP="000545E4">
      <w:pPr>
        <w:ind w:left="568"/>
        <w:jc w:val="both"/>
        <w:rPr>
          <w:rFonts w:ascii="Noto Sans" w:hAnsi="Noto Sans" w:cs="Noto Sans"/>
          <w:b/>
          <w:sz w:val="20"/>
          <w:szCs w:val="20"/>
        </w:rPr>
      </w:pPr>
      <w:bookmarkStart w:id="185" w:name="_Hlk136264589"/>
      <w:r w:rsidRPr="009653D5">
        <w:rPr>
          <w:rFonts w:ascii="Noto Sans" w:hAnsi="Noto Sans" w:cs="Noto Sans"/>
          <w:b/>
          <w:sz w:val="20"/>
          <w:szCs w:val="20"/>
        </w:rPr>
        <w:t>El escrito referido es conside</w:t>
      </w:r>
      <w:r w:rsidR="00B83ED8" w:rsidRPr="009653D5">
        <w:rPr>
          <w:rFonts w:ascii="Noto Sans" w:hAnsi="Noto Sans" w:cs="Noto Sans"/>
          <w:b/>
          <w:sz w:val="20"/>
          <w:szCs w:val="20"/>
        </w:rPr>
        <w:t>rado un documento que no afecta</w:t>
      </w:r>
      <w:r w:rsidRPr="009653D5">
        <w:rPr>
          <w:rFonts w:ascii="Noto Sans" w:hAnsi="Noto Sans" w:cs="Noto Sans"/>
          <w:b/>
          <w:sz w:val="20"/>
          <w:szCs w:val="20"/>
        </w:rPr>
        <w:t xml:space="preserve"> la solvencia de la proposición, por lo que el incumplimiento u omisión, no es causal de desechamiento.</w:t>
      </w:r>
      <w:bookmarkEnd w:id="185"/>
    </w:p>
    <w:p w14:paraId="66882873" w14:textId="77777777" w:rsidR="007370DA" w:rsidRPr="009653D5" w:rsidRDefault="007370DA" w:rsidP="00325618">
      <w:pPr>
        <w:jc w:val="both"/>
        <w:rPr>
          <w:rFonts w:ascii="Noto Sans" w:hAnsi="Noto Sans" w:cs="Noto Sans"/>
          <w:b/>
          <w:sz w:val="20"/>
          <w:szCs w:val="20"/>
        </w:rPr>
      </w:pPr>
    </w:p>
    <w:p w14:paraId="1084BF44" w14:textId="77777777" w:rsidR="007370DA" w:rsidRPr="009653D5" w:rsidRDefault="007370DA" w:rsidP="00325618">
      <w:pPr>
        <w:pStyle w:val="Ttulo4"/>
        <w:rPr>
          <w:rFonts w:cs="Noto Sans"/>
          <w:b w:val="0"/>
          <w:noProof/>
          <w:szCs w:val="20"/>
          <w:lang w:val="es-ES_tradnl" w:eastAsia="ar-SA"/>
        </w:rPr>
      </w:pPr>
      <w:bookmarkStart w:id="186" w:name="_Toc201689928"/>
      <w:r w:rsidRPr="009653D5">
        <w:rPr>
          <w:rFonts w:cs="Noto Sans"/>
          <w:noProof/>
          <w:szCs w:val="20"/>
          <w:lang w:val="es-ES_tradnl" w:eastAsia="ar-SA"/>
        </w:rPr>
        <w:t>Escrito de aceptación de no presentada la proposición.</w:t>
      </w:r>
      <w:bookmarkEnd w:id="186"/>
    </w:p>
    <w:p w14:paraId="4FAA3C63" w14:textId="77777777" w:rsidR="007370DA" w:rsidRPr="009653D5" w:rsidRDefault="007370DA" w:rsidP="00325618">
      <w:pPr>
        <w:jc w:val="both"/>
        <w:rPr>
          <w:rFonts w:ascii="Noto Sans" w:hAnsi="Noto Sans" w:cs="Noto Sans"/>
          <w:b/>
          <w:sz w:val="20"/>
          <w:szCs w:val="20"/>
        </w:rPr>
      </w:pPr>
    </w:p>
    <w:p w14:paraId="50DB9401" w14:textId="77777777" w:rsidR="007370DA" w:rsidRPr="009653D5" w:rsidRDefault="007370DA" w:rsidP="000545E4">
      <w:pPr>
        <w:ind w:left="568"/>
        <w:jc w:val="both"/>
        <w:rPr>
          <w:rFonts w:ascii="Noto Sans" w:hAnsi="Noto Sans" w:cs="Noto Sans"/>
          <w:sz w:val="20"/>
          <w:szCs w:val="20"/>
        </w:rPr>
      </w:pPr>
      <w:r w:rsidRPr="009653D5">
        <w:rPr>
          <w:rFonts w:ascii="Noto Sans" w:hAnsi="Noto Sans" w:cs="Noto Sans"/>
          <w:sz w:val="20"/>
          <w:szCs w:val="20"/>
        </w:rPr>
        <w:t>Escrito libre en el que manifieste su aceptación de que se tendrán como no presentadas sus proposiciones y, en su caso, la documentación requerida, cuando el archivo electrónico en el que se contengan las proposiciones y/o demás información no pueda abrirse por tener algún virus informático o por cualquier otra causa ajena al IMSS, en términos de lo dispuesto por el numeral 29 del “Acuerdo por el que se establecen las disposiciones que deberán observar para la utilización del sistema electrónico de información pública gubernamental, denominado CompraNet”.</w:t>
      </w:r>
    </w:p>
    <w:p w14:paraId="12C9D5BD" w14:textId="77777777" w:rsidR="007370DA" w:rsidRPr="009653D5" w:rsidRDefault="007370DA" w:rsidP="000545E4">
      <w:pPr>
        <w:ind w:left="284"/>
        <w:jc w:val="both"/>
        <w:rPr>
          <w:rFonts w:ascii="Noto Sans" w:hAnsi="Noto Sans" w:cs="Noto Sans"/>
          <w:b/>
          <w:sz w:val="20"/>
          <w:szCs w:val="20"/>
        </w:rPr>
      </w:pPr>
    </w:p>
    <w:p w14:paraId="6419724C" w14:textId="77777777" w:rsidR="007370DA" w:rsidRPr="009653D5" w:rsidRDefault="007370DA" w:rsidP="000545E4">
      <w:pPr>
        <w:ind w:left="568"/>
        <w:jc w:val="both"/>
        <w:rPr>
          <w:rFonts w:ascii="Noto Sans" w:hAnsi="Noto Sans" w:cs="Noto Sans"/>
          <w:b/>
          <w:sz w:val="20"/>
          <w:szCs w:val="20"/>
        </w:rPr>
      </w:pPr>
      <w:bookmarkStart w:id="187" w:name="_Hlk136264599"/>
      <w:r w:rsidRPr="009653D5">
        <w:rPr>
          <w:rFonts w:ascii="Noto Sans" w:hAnsi="Noto Sans" w:cs="Noto Sans"/>
          <w:b/>
          <w:sz w:val="20"/>
          <w:szCs w:val="20"/>
        </w:rPr>
        <w:t>El escrito referido es conside</w:t>
      </w:r>
      <w:r w:rsidR="00B83ED8" w:rsidRPr="009653D5">
        <w:rPr>
          <w:rFonts w:ascii="Noto Sans" w:hAnsi="Noto Sans" w:cs="Noto Sans"/>
          <w:b/>
          <w:sz w:val="20"/>
          <w:szCs w:val="20"/>
        </w:rPr>
        <w:t>rado un documento que no afecta</w:t>
      </w:r>
      <w:r w:rsidRPr="009653D5">
        <w:rPr>
          <w:rFonts w:ascii="Noto Sans" w:hAnsi="Noto Sans" w:cs="Noto Sans"/>
          <w:b/>
          <w:sz w:val="20"/>
          <w:szCs w:val="20"/>
        </w:rPr>
        <w:t xml:space="preserve"> la solvencia de la proposición, por lo que el incumplimiento u omisión, no es causal de desechamiento.</w:t>
      </w:r>
      <w:bookmarkEnd w:id="187"/>
    </w:p>
    <w:p w14:paraId="3F42C81E" w14:textId="77777777" w:rsidR="007370DA" w:rsidRPr="009653D5" w:rsidRDefault="007370DA" w:rsidP="00325618">
      <w:pPr>
        <w:jc w:val="both"/>
        <w:rPr>
          <w:rFonts w:ascii="Noto Sans" w:hAnsi="Noto Sans" w:cs="Noto Sans"/>
          <w:sz w:val="20"/>
          <w:szCs w:val="20"/>
        </w:rPr>
      </w:pPr>
    </w:p>
    <w:p w14:paraId="00040011" w14:textId="77777777" w:rsidR="007370DA" w:rsidRPr="009653D5" w:rsidRDefault="007370DA" w:rsidP="00325618">
      <w:pPr>
        <w:pStyle w:val="Ttulo4"/>
        <w:rPr>
          <w:rFonts w:cs="Noto Sans"/>
          <w:b w:val="0"/>
          <w:noProof/>
          <w:szCs w:val="20"/>
          <w:lang w:val="es-ES_tradnl" w:eastAsia="ar-SA"/>
        </w:rPr>
      </w:pPr>
      <w:bookmarkStart w:id="188" w:name="_Toc201689929"/>
      <w:r w:rsidRPr="009653D5">
        <w:rPr>
          <w:rFonts w:cs="Noto Sans"/>
          <w:noProof/>
          <w:szCs w:val="20"/>
          <w:lang w:val="es-ES_tradnl" w:eastAsia="ar-SA"/>
        </w:rPr>
        <w:lastRenderedPageBreak/>
        <w:t>Opiniones positivas de cumplimiento de obligaciones fiscales, en materia de seguridad social y de pago de aportaciones patronales.</w:t>
      </w:r>
      <w:bookmarkEnd w:id="188"/>
    </w:p>
    <w:p w14:paraId="3483457F" w14:textId="77777777" w:rsidR="007370DA" w:rsidRPr="009653D5" w:rsidRDefault="007370DA" w:rsidP="00325618">
      <w:pPr>
        <w:jc w:val="both"/>
        <w:rPr>
          <w:rFonts w:ascii="Noto Sans" w:hAnsi="Noto Sans" w:cs="Noto Sans"/>
          <w:b/>
          <w:sz w:val="20"/>
          <w:szCs w:val="20"/>
        </w:rPr>
      </w:pPr>
    </w:p>
    <w:p w14:paraId="2B0DF141" w14:textId="77777777" w:rsidR="007370DA" w:rsidRPr="009653D5" w:rsidRDefault="007370DA" w:rsidP="000545E4">
      <w:pPr>
        <w:pStyle w:val="Prrafodelista"/>
        <w:numPr>
          <w:ilvl w:val="0"/>
          <w:numId w:val="23"/>
        </w:numPr>
        <w:ind w:left="1080"/>
        <w:jc w:val="both"/>
        <w:rPr>
          <w:rFonts w:ascii="Noto Sans" w:hAnsi="Noto Sans" w:cs="Noto Sans"/>
          <w:sz w:val="20"/>
          <w:szCs w:val="20"/>
        </w:rPr>
      </w:pPr>
      <w:r w:rsidRPr="009653D5">
        <w:rPr>
          <w:rFonts w:ascii="Noto Sans" w:hAnsi="Noto Sans" w:cs="Noto Sans"/>
          <w:sz w:val="20"/>
          <w:szCs w:val="20"/>
        </w:rPr>
        <w:t>Opinión positiva de cumplimiento de obligaciones fiscales emitida por el SAT, en términos del artículo 32-D del Código Fiscal de la Federación.</w:t>
      </w:r>
    </w:p>
    <w:p w14:paraId="50ED234A" w14:textId="77777777" w:rsidR="007370DA" w:rsidRPr="009653D5" w:rsidRDefault="007370DA" w:rsidP="000545E4">
      <w:pPr>
        <w:ind w:left="360"/>
        <w:jc w:val="both"/>
        <w:rPr>
          <w:rFonts w:ascii="Noto Sans" w:hAnsi="Noto Sans" w:cs="Noto Sans"/>
          <w:sz w:val="20"/>
          <w:szCs w:val="20"/>
        </w:rPr>
      </w:pPr>
    </w:p>
    <w:p w14:paraId="346FB9D1" w14:textId="77777777" w:rsidR="007370DA" w:rsidRPr="009653D5" w:rsidRDefault="007370DA" w:rsidP="000545E4">
      <w:pPr>
        <w:pStyle w:val="Prrafodelista"/>
        <w:numPr>
          <w:ilvl w:val="0"/>
          <w:numId w:val="23"/>
        </w:numPr>
        <w:ind w:left="1080"/>
        <w:jc w:val="both"/>
        <w:rPr>
          <w:rFonts w:ascii="Noto Sans" w:hAnsi="Noto Sans" w:cs="Noto Sans"/>
          <w:sz w:val="20"/>
          <w:szCs w:val="20"/>
        </w:rPr>
      </w:pPr>
      <w:r w:rsidRPr="009653D5">
        <w:rPr>
          <w:rFonts w:ascii="Noto Sans" w:hAnsi="Noto Sans" w:cs="Noto Sans"/>
          <w:sz w:val="20"/>
          <w:szCs w:val="20"/>
        </w:rPr>
        <w:t>Opinión positiva del cumplimiento de obligaciones fiscales en materia de seguridad social emitida por el Instituto Mexicano del Seguro Social (IMSS), conforme lo establece el Acuerdo ACDO.SA2.HCT.270422/107.P.DIR y su Anexo Único, relativo a las Reglas de carácter general para la obtención de la opinión del cumplimiento de obligaciones fiscales en materia de seguridad social, publicado en el Diario Oficial de la Federación el 22 de septiembre de 2022 y Acuerdo ACDO.AS2.HCT.250423/106.P.DIR por el que se aprobaron las Disposiciones transitorias aplicables a las Reglas de carácter general para la obtención de la opinión del cumplimiento de obligaciones fiscales en materia de seguridad social, publicado en el Diario Oficial de la Federación el 4 de mayo de 2023.</w:t>
      </w:r>
    </w:p>
    <w:p w14:paraId="3D3866AF" w14:textId="77777777" w:rsidR="007370DA" w:rsidRPr="009653D5" w:rsidRDefault="007370DA" w:rsidP="000545E4">
      <w:pPr>
        <w:ind w:left="360"/>
        <w:jc w:val="both"/>
        <w:rPr>
          <w:rFonts w:ascii="Noto Sans" w:hAnsi="Noto Sans" w:cs="Noto Sans"/>
          <w:sz w:val="20"/>
          <w:szCs w:val="20"/>
        </w:rPr>
      </w:pPr>
    </w:p>
    <w:p w14:paraId="37C826A9" w14:textId="77777777" w:rsidR="007370DA" w:rsidRPr="009653D5" w:rsidRDefault="007370DA" w:rsidP="000545E4">
      <w:pPr>
        <w:pStyle w:val="Prrafodelista"/>
        <w:numPr>
          <w:ilvl w:val="0"/>
          <w:numId w:val="23"/>
        </w:numPr>
        <w:ind w:left="1080"/>
        <w:jc w:val="both"/>
        <w:rPr>
          <w:rFonts w:ascii="Noto Sans" w:hAnsi="Noto Sans" w:cs="Noto Sans"/>
          <w:sz w:val="20"/>
          <w:szCs w:val="20"/>
        </w:rPr>
      </w:pPr>
      <w:r w:rsidRPr="009653D5">
        <w:rPr>
          <w:rFonts w:ascii="Noto Sans" w:hAnsi="Noto Sans" w:cs="Noto Sans"/>
          <w:sz w:val="20"/>
          <w:szCs w:val="20"/>
        </w:rPr>
        <w:t xml:space="preserve">Documento en el que conste que se encuentra al corriente del cumplimiento de obligaciones en materia de aportaciones patronales y entero de descuentos del Instituto del Fondo Nacional de la Vivienda para los Trabajadores (INFONAVIT), en términos del artículo 32-D del Código Fiscal de la Federación y el ACUERDO del H. Consejo de Administración del Instituto del Fondo Nacional de la Vivienda para los Trabajadores por el que se emiten las Reglas para la obtención de la constancia de situación fiscal en materia de aportaciones patronales y entero de descuentos publicado en el DOF el 28 de junio de 2017. </w:t>
      </w:r>
    </w:p>
    <w:p w14:paraId="147FE821" w14:textId="77777777" w:rsidR="007370DA" w:rsidRPr="009653D5" w:rsidRDefault="007370DA" w:rsidP="00325618">
      <w:pPr>
        <w:jc w:val="both"/>
        <w:rPr>
          <w:rFonts w:ascii="Noto Sans" w:hAnsi="Noto Sans" w:cs="Noto Sans"/>
          <w:sz w:val="20"/>
          <w:szCs w:val="20"/>
        </w:rPr>
      </w:pPr>
    </w:p>
    <w:p w14:paraId="09F8FF73" w14:textId="77777777" w:rsidR="007370DA" w:rsidRPr="009653D5" w:rsidRDefault="007370DA" w:rsidP="000545E4">
      <w:pPr>
        <w:ind w:left="567"/>
        <w:jc w:val="both"/>
        <w:rPr>
          <w:rFonts w:ascii="Noto Sans" w:hAnsi="Noto Sans" w:cs="Noto Sans"/>
          <w:sz w:val="20"/>
          <w:szCs w:val="20"/>
        </w:rPr>
      </w:pPr>
      <w:bookmarkStart w:id="189" w:name="_Hlk129954139"/>
      <w:r w:rsidRPr="009653D5">
        <w:rPr>
          <w:rFonts w:ascii="Noto Sans" w:hAnsi="Noto Sans" w:cs="Noto Sans"/>
          <w:sz w:val="20"/>
          <w:szCs w:val="20"/>
        </w:rPr>
        <w:t xml:space="preserve">Cabe señalar que en caso de presentar los documentos referidos, </w:t>
      </w:r>
      <w:r w:rsidRPr="009653D5">
        <w:rPr>
          <w:rFonts w:ascii="Noto Sans" w:hAnsi="Noto Sans" w:cs="Noto Sans"/>
          <w:b/>
          <w:sz w:val="20"/>
          <w:szCs w:val="20"/>
        </w:rPr>
        <w:t>no se va a validar la fecha de emisión de los mismos</w:t>
      </w:r>
      <w:r w:rsidRPr="009653D5">
        <w:rPr>
          <w:rFonts w:ascii="Noto Sans" w:hAnsi="Noto Sans" w:cs="Noto Sans"/>
          <w:sz w:val="20"/>
          <w:szCs w:val="20"/>
        </w:rPr>
        <w:t>, es decir, la fecha de los documentos podrá ser de hasta un día antes</w:t>
      </w:r>
      <w:r w:rsidR="00B83ED8" w:rsidRPr="009653D5">
        <w:rPr>
          <w:rFonts w:ascii="Noto Sans" w:hAnsi="Noto Sans" w:cs="Noto Sans"/>
          <w:sz w:val="20"/>
          <w:szCs w:val="20"/>
        </w:rPr>
        <w:t xml:space="preserve"> de la fecha en que se lleve a </w:t>
      </w:r>
      <w:r w:rsidRPr="009653D5">
        <w:rPr>
          <w:rFonts w:ascii="Noto Sans" w:hAnsi="Noto Sans" w:cs="Noto Sans"/>
          <w:sz w:val="20"/>
          <w:szCs w:val="20"/>
        </w:rPr>
        <w:t>cabo el Acto de Presentación y Apertura de Proposiciones, en el entendido que la obligatoriedad de presentar dichas opiniones vigentes y en sentido positivo, además para la opinión de cumplimiento de obligaciones fiscales emitida por el SAT hacer público el resultado de dicha opinión, es para el Licitante que resulte adjudicado, al momento de formalizar el contrato</w:t>
      </w:r>
      <w:bookmarkEnd w:id="189"/>
      <w:r w:rsidRPr="009653D5">
        <w:rPr>
          <w:rFonts w:ascii="Noto Sans" w:hAnsi="Noto Sans" w:cs="Noto Sans"/>
          <w:sz w:val="20"/>
          <w:szCs w:val="20"/>
        </w:rPr>
        <w:t>.</w:t>
      </w:r>
    </w:p>
    <w:p w14:paraId="306CA0DE" w14:textId="77777777" w:rsidR="007370DA" w:rsidRPr="009653D5" w:rsidRDefault="007370DA" w:rsidP="00325618">
      <w:pPr>
        <w:jc w:val="both"/>
        <w:rPr>
          <w:rFonts w:ascii="Noto Sans" w:hAnsi="Noto Sans" w:cs="Noto Sans"/>
          <w:sz w:val="20"/>
          <w:szCs w:val="20"/>
        </w:rPr>
      </w:pPr>
    </w:p>
    <w:p w14:paraId="52642011" w14:textId="77777777" w:rsidR="007370DA" w:rsidRPr="009653D5" w:rsidRDefault="007370DA" w:rsidP="000545E4">
      <w:pPr>
        <w:ind w:left="567"/>
        <w:jc w:val="both"/>
        <w:rPr>
          <w:rFonts w:ascii="Noto Sans" w:hAnsi="Noto Sans" w:cs="Noto Sans"/>
          <w:b/>
          <w:i/>
          <w:sz w:val="20"/>
          <w:szCs w:val="20"/>
          <w:u w:val="single"/>
        </w:rPr>
      </w:pPr>
      <w:bookmarkStart w:id="190" w:name="_Hlk136264612"/>
      <w:r w:rsidRPr="009653D5">
        <w:rPr>
          <w:rFonts w:ascii="Noto Sans" w:hAnsi="Noto Sans" w:cs="Noto Sans"/>
          <w:b/>
          <w:i/>
          <w:sz w:val="20"/>
          <w:szCs w:val="20"/>
          <w:u w:val="single"/>
        </w:rPr>
        <w:t>Los documentos referidos son consid</w:t>
      </w:r>
      <w:r w:rsidR="00B83ED8" w:rsidRPr="009653D5">
        <w:rPr>
          <w:rFonts w:ascii="Noto Sans" w:hAnsi="Noto Sans" w:cs="Noto Sans"/>
          <w:b/>
          <w:i/>
          <w:sz w:val="20"/>
          <w:szCs w:val="20"/>
          <w:u w:val="single"/>
        </w:rPr>
        <w:t>erados documentos que no afecta</w:t>
      </w:r>
      <w:r w:rsidR="00927C3B" w:rsidRPr="009653D5">
        <w:rPr>
          <w:rFonts w:ascii="Noto Sans" w:hAnsi="Noto Sans" w:cs="Noto Sans"/>
          <w:b/>
          <w:i/>
          <w:sz w:val="20"/>
          <w:szCs w:val="20"/>
          <w:u w:val="single"/>
        </w:rPr>
        <w:t>n</w:t>
      </w:r>
      <w:r w:rsidRPr="009653D5">
        <w:rPr>
          <w:rFonts w:ascii="Noto Sans" w:hAnsi="Noto Sans" w:cs="Noto Sans"/>
          <w:b/>
          <w:i/>
          <w:sz w:val="20"/>
          <w:szCs w:val="20"/>
          <w:u w:val="single"/>
        </w:rPr>
        <w:t xml:space="preserve"> la solvencia de la proposición, por lo que el incumplimiento u omisión, no es causal de desechamiento.</w:t>
      </w:r>
      <w:bookmarkEnd w:id="190"/>
    </w:p>
    <w:p w14:paraId="662F0796" w14:textId="77777777" w:rsidR="007370DA" w:rsidRPr="009653D5" w:rsidRDefault="007370DA" w:rsidP="00325618">
      <w:pPr>
        <w:jc w:val="both"/>
        <w:rPr>
          <w:rFonts w:ascii="Noto Sans" w:hAnsi="Noto Sans" w:cs="Noto Sans"/>
          <w:b/>
          <w:sz w:val="20"/>
          <w:szCs w:val="20"/>
        </w:rPr>
      </w:pPr>
    </w:p>
    <w:p w14:paraId="3542F669" w14:textId="77777777" w:rsidR="007370DA" w:rsidRPr="009653D5" w:rsidRDefault="007370DA" w:rsidP="00325618">
      <w:pPr>
        <w:pStyle w:val="Ttulo4"/>
        <w:rPr>
          <w:rFonts w:cs="Noto Sans"/>
          <w:b w:val="0"/>
          <w:noProof/>
          <w:szCs w:val="20"/>
          <w:lang w:val="es-ES_tradnl" w:eastAsia="ar-SA"/>
        </w:rPr>
      </w:pPr>
      <w:bookmarkStart w:id="191" w:name="_Toc87614441"/>
      <w:bookmarkStart w:id="192" w:name="_Toc201689930"/>
      <w:r w:rsidRPr="009653D5">
        <w:rPr>
          <w:rFonts w:cs="Noto Sans"/>
          <w:noProof/>
          <w:szCs w:val="20"/>
          <w:lang w:val="es-ES_tradnl" w:eastAsia="ar-SA"/>
        </w:rPr>
        <w:t>Escrito para consultar opinión de cumplimiento 32-D</w:t>
      </w:r>
      <w:bookmarkEnd w:id="191"/>
      <w:r w:rsidRPr="009653D5">
        <w:rPr>
          <w:rFonts w:cs="Noto Sans"/>
          <w:noProof/>
          <w:szCs w:val="20"/>
          <w:lang w:val="es-ES_tradnl" w:eastAsia="ar-SA"/>
        </w:rPr>
        <w:t>.</w:t>
      </w:r>
      <w:bookmarkEnd w:id="192"/>
    </w:p>
    <w:p w14:paraId="64F3E9B7" w14:textId="77777777" w:rsidR="007370DA" w:rsidRPr="009653D5" w:rsidRDefault="007370DA" w:rsidP="00325618">
      <w:pPr>
        <w:jc w:val="both"/>
        <w:rPr>
          <w:rFonts w:ascii="Noto Sans" w:hAnsi="Noto Sans" w:cs="Noto Sans"/>
          <w:b/>
          <w:sz w:val="20"/>
          <w:szCs w:val="20"/>
        </w:rPr>
      </w:pPr>
    </w:p>
    <w:p w14:paraId="7C5A0DEF" w14:textId="10FAB6A0" w:rsidR="007370DA" w:rsidRPr="009653D5" w:rsidRDefault="007370DA" w:rsidP="000545E4">
      <w:pPr>
        <w:ind w:left="568"/>
        <w:jc w:val="both"/>
        <w:rPr>
          <w:rFonts w:ascii="Noto Sans" w:hAnsi="Noto Sans" w:cs="Noto Sans"/>
          <w:b/>
          <w:sz w:val="20"/>
          <w:szCs w:val="20"/>
        </w:rPr>
      </w:pPr>
      <w:r w:rsidRPr="009653D5">
        <w:rPr>
          <w:rFonts w:ascii="Noto Sans" w:hAnsi="Noto Sans" w:cs="Noto Sans"/>
          <w:sz w:val="20"/>
          <w:szCs w:val="20"/>
        </w:rPr>
        <w:t xml:space="preserve">Escrito en el que el licitante autoriza que funcionarios de la División de Contratos pueda consultar su opinión de cumplimiento (32-D) ante el IMSS en forma directa, en </w:t>
      </w:r>
      <w:r w:rsidR="00B958EA" w:rsidRPr="009653D5">
        <w:rPr>
          <w:rFonts w:ascii="Noto Sans" w:hAnsi="Noto Sans" w:cs="Noto Sans"/>
          <w:sz w:val="20"/>
          <w:szCs w:val="20"/>
        </w:rPr>
        <w:t>línea</w:t>
      </w:r>
      <w:r w:rsidRPr="009653D5">
        <w:rPr>
          <w:rFonts w:ascii="Noto Sans" w:hAnsi="Noto Sans" w:cs="Noto Sans"/>
          <w:sz w:val="20"/>
          <w:szCs w:val="20"/>
        </w:rPr>
        <w:t xml:space="preserve"> y en tiempo real. </w:t>
      </w:r>
      <w:r w:rsidRPr="009653D5">
        <w:rPr>
          <w:rFonts w:ascii="Noto Sans" w:hAnsi="Noto Sans" w:cs="Noto Sans"/>
          <w:b/>
          <w:sz w:val="20"/>
          <w:szCs w:val="20"/>
        </w:rPr>
        <w:t>Anexo XV</w:t>
      </w:r>
    </w:p>
    <w:p w14:paraId="25D57EB7" w14:textId="77777777" w:rsidR="007370DA" w:rsidRPr="009653D5" w:rsidRDefault="007370DA" w:rsidP="000545E4">
      <w:pPr>
        <w:ind w:left="284"/>
        <w:jc w:val="both"/>
        <w:rPr>
          <w:rFonts w:ascii="Noto Sans" w:hAnsi="Noto Sans" w:cs="Noto Sans"/>
          <w:b/>
          <w:sz w:val="20"/>
          <w:szCs w:val="20"/>
        </w:rPr>
      </w:pPr>
    </w:p>
    <w:p w14:paraId="0A6AF3BF" w14:textId="77777777" w:rsidR="007370DA" w:rsidRPr="009653D5" w:rsidRDefault="007370DA" w:rsidP="000545E4">
      <w:pPr>
        <w:ind w:left="568"/>
        <w:jc w:val="both"/>
        <w:rPr>
          <w:rFonts w:ascii="Noto Sans" w:hAnsi="Noto Sans" w:cs="Noto Sans"/>
          <w:b/>
          <w:i/>
          <w:sz w:val="20"/>
          <w:szCs w:val="20"/>
          <w:u w:val="single"/>
        </w:rPr>
      </w:pPr>
      <w:bookmarkStart w:id="193" w:name="_Hlk136264621"/>
      <w:r w:rsidRPr="009653D5">
        <w:rPr>
          <w:rFonts w:ascii="Noto Sans" w:hAnsi="Noto Sans" w:cs="Noto Sans"/>
          <w:b/>
          <w:i/>
          <w:sz w:val="20"/>
          <w:szCs w:val="20"/>
          <w:u w:val="single"/>
        </w:rPr>
        <w:t>El escrito referido es considerado un documento que no afecta la solvencia de la proposición, por lo que el incumplimiento u omisión, no es causal de desechamiento.</w:t>
      </w:r>
    </w:p>
    <w:bookmarkEnd w:id="193"/>
    <w:p w14:paraId="4415A1E1" w14:textId="77777777" w:rsidR="007370DA" w:rsidRPr="009653D5" w:rsidRDefault="007370DA" w:rsidP="00325618">
      <w:pPr>
        <w:jc w:val="both"/>
        <w:rPr>
          <w:rFonts w:ascii="Noto Sans" w:hAnsi="Noto Sans" w:cs="Noto Sans"/>
          <w:b/>
          <w:sz w:val="20"/>
          <w:szCs w:val="20"/>
        </w:rPr>
      </w:pPr>
    </w:p>
    <w:p w14:paraId="0CF0171F" w14:textId="77777777" w:rsidR="007370DA" w:rsidRPr="009653D5" w:rsidRDefault="007370DA" w:rsidP="00325618">
      <w:pPr>
        <w:pStyle w:val="Ttulo4"/>
        <w:rPr>
          <w:rFonts w:cs="Noto Sans"/>
          <w:b w:val="0"/>
          <w:noProof/>
          <w:szCs w:val="20"/>
          <w:lang w:val="es-ES_tradnl" w:eastAsia="ar-SA"/>
        </w:rPr>
      </w:pPr>
      <w:bookmarkStart w:id="194" w:name="_Toc87614442"/>
      <w:bookmarkStart w:id="195" w:name="_Toc201689931"/>
      <w:r w:rsidRPr="009653D5">
        <w:rPr>
          <w:rFonts w:cs="Noto Sans"/>
          <w:noProof/>
          <w:szCs w:val="20"/>
          <w:lang w:val="es-ES_tradnl" w:eastAsia="ar-SA"/>
        </w:rPr>
        <w:lastRenderedPageBreak/>
        <w:t>Escrito donde el licitante manifieste si ut</w:t>
      </w:r>
      <w:r w:rsidR="00B83ED8" w:rsidRPr="009653D5">
        <w:rPr>
          <w:rFonts w:cs="Noto Sans"/>
          <w:noProof/>
          <w:szCs w:val="20"/>
          <w:lang w:val="es-ES_tradnl" w:eastAsia="ar-SA"/>
        </w:rPr>
        <w:t>i</w:t>
      </w:r>
      <w:r w:rsidRPr="009653D5">
        <w:rPr>
          <w:rFonts w:cs="Noto Sans"/>
          <w:noProof/>
          <w:szCs w:val="20"/>
          <w:lang w:val="es-ES_tradnl" w:eastAsia="ar-SA"/>
        </w:rPr>
        <w:t>liza el esquema de subcontratación</w:t>
      </w:r>
      <w:bookmarkEnd w:id="194"/>
      <w:r w:rsidRPr="009653D5">
        <w:rPr>
          <w:rFonts w:cs="Noto Sans"/>
          <w:noProof/>
          <w:szCs w:val="20"/>
          <w:lang w:val="es-ES_tradnl" w:eastAsia="ar-SA"/>
        </w:rPr>
        <w:t>.</w:t>
      </w:r>
      <w:bookmarkEnd w:id="195"/>
    </w:p>
    <w:p w14:paraId="71B3C6B1" w14:textId="77777777" w:rsidR="007370DA" w:rsidRPr="009653D5" w:rsidRDefault="007370DA" w:rsidP="00325618">
      <w:pPr>
        <w:jc w:val="both"/>
        <w:rPr>
          <w:rFonts w:ascii="Noto Sans" w:hAnsi="Noto Sans" w:cs="Noto Sans"/>
          <w:b/>
          <w:sz w:val="8"/>
          <w:szCs w:val="8"/>
        </w:rPr>
      </w:pPr>
    </w:p>
    <w:p w14:paraId="18DA6A9E" w14:textId="7D3CC022" w:rsidR="007370DA" w:rsidRPr="009653D5" w:rsidRDefault="007370DA" w:rsidP="000545E4">
      <w:pPr>
        <w:ind w:left="568"/>
        <w:jc w:val="both"/>
        <w:rPr>
          <w:rFonts w:ascii="Noto Sans" w:hAnsi="Noto Sans" w:cs="Noto Sans"/>
          <w:sz w:val="20"/>
          <w:szCs w:val="20"/>
        </w:rPr>
      </w:pPr>
      <w:r w:rsidRPr="009653D5">
        <w:rPr>
          <w:rFonts w:ascii="Noto Sans" w:hAnsi="Noto Sans" w:cs="Noto Sans"/>
          <w:sz w:val="20"/>
          <w:szCs w:val="20"/>
        </w:rPr>
        <w:t xml:space="preserve">Escrito donde el licitante manifieste si utiliza el esquema de subcontratación de servicios u obras especializadas. </w:t>
      </w:r>
      <w:r w:rsidRPr="009653D5">
        <w:rPr>
          <w:rFonts w:ascii="Noto Sans" w:hAnsi="Noto Sans" w:cs="Noto Sans"/>
          <w:b/>
          <w:sz w:val="20"/>
          <w:szCs w:val="20"/>
        </w:rPr>
        <w:t>Anexo XV</w:t>
      </w:r>
      <w:r w:rsidR="008E0AB2" w:rsidRPr="009653D5">
        <w:rPr>
          <w:rFonts w:ascii="Noto Sans" w:hAnsi="Noto Sans" w:cs="Noto Sans"/>
          <w:b/>
          <w:sz w:val="20"/>
          <w:szCs w:val="20"/>
        </w:rPr>
        <w:t>I</w:t>
      </w:r>
    </w:p>
    <w:p w14:paraId="0E38DBAF" w14:textId="77777777" w:rsidR="007370DA" w:rsidRPr="009653D5" w:rsidRDefault="007370DA" w:rsidP="000545E4">
      <w:pPr>
        <w:ind w:left="284"/>
        <w:jc w:val="both"/>
        <w:rPr>
          <w:rFonts w:ascii="Noto Sans" w:hAnsi="Noto Sans" w:cs="Noto Sans"/>
          <w:sz w:val="8"/>
          <w:szCs w:val="8"/>
        </w:rPr>
      </w:pPr>
    </w:p>
    <w:p w14:paraId="36508977" w14:textId="77777777" w:rsidR="007370DA" w:rsidRPr="009653D5" w:rsidRDefault="007370DA" w:rsidP="000545E4">
      <w:pPr>
        <w:ind w:left="568"/>
        <w:jc w:val="both"/>
        <w:rPr>
          <w:rFonts w:ascii="Noto Sans" w:hAnsi="Noto Sans" w:cs="Noto Sans"/>
          <w:b/>
          <w:i/>
          <w:sz w:val="18"/>
          <w:szCs w:val="18"/>
          <w:u w:val="single"/>
        </w:rPr>
      </w:pPr>
      <w:bookmarkStart w:id="196" w:name="_Hlk136264642"/>
      <w:r w:rsidRPr="009653D5">
        <w:rPr>
          <w:rFonts w:ascii="Noto Sans" w:hAnsi="Noto Sans" w:cs="Noto Sans"/>
          <w:b/>
          <w:i/>
          <w:sz w:val="18"/>
          <w:szCs w:val="18"/>
          <w:u w:val="single"/>
        </w:rPr>
        <w:t>El escrito referido es considerado un documento que no afecta la solvencia de la proposición, por lo que el incumplimiento u omisión, no es causal de desechamiento.</w:t>
      </w:r>
      <w:bookmarkEnd w:id="196"/>
    </w:p>
    <w:p w14:paraId="4AB6593F" w14:textId="77777777" w:rsidR="007370DA" w:rsidRPr="009653D5" w:rsidRDefault="007370DA" w:rsidP="00325618">
      <w:pPr>
        <w:jc w:val="both"/>
        <w:rPr>
          <w:rFonts w:ascii="Noto Sans" w:hAnsi="Noto Sans" w:cs="Noto Sans"/>
          <w:b/>
          <w:sz w:val="20"/>
          <w:szCs w:val="20"/>
        </w:rPr>
      </w:pPr>
    </w:p>
    <w:p w14:paraId="508A9682" w14:textId="77777777" w:rsidR="007370DA" w:rsidRPr="009653D5" w:rsidRDefault="007370DA" w:rsidP="00325618">
      <w:pPr>
        <w:pStyle w:val="Ttulo4"/>
        <w:rPr>
          <w:rFonts w:cs="Noto Sans"/>
          <w:b w:val="0"/>
          <w:noProof/>
          <w:szCs w:val="20"/>
          <w:lang w:val="es-ES_tradnl" w:eastAsia="ar-SA"/>
        </w:rPr>
      </w:pPr>
      <w:bookmarkStart w:id="197" w:name="_Toc201689932"/>
      <w:r w:rsidRPr="009653D5">
        <w:rPr>
          <w:rFonts w:cs="Noto Sans"/>
          <w:noProof/>
          <w:szCs w:val="20"/>
          <w:lang w:val="es-ES_tradnl" w:eastAsia="ar-SA"/>
        </w:rPr>
        <w:t>Dirección de correo electrónico del licitante</w:t>
      </w:r>
      <w:bookmarkEnd w:id="197"/>
    </w:p>
    <w:p w14:paraId="6FBCE426" w14:textId="77777777" w:rsidR="007370DA" w:rsidRPr="009653D5" w:rsidRDefault="007370DA" w:rsidP="00325618">
      <w:pPr>
        <w:jc w:val="both"/>
        <w:rPr>
          <w:rFonts w:ascii="Noto Sans" w:hAnsi="Noto Sans" w:cs="Noto Sans"/>
          <w:b/>
          <w:sz w:val="8"/>
          <w:szCs w:val="8"/>
        </w:rPr>
      </w:pPr>
    </w:p>
    <w:p w14:paraId="3C89675D" w14:textId="77777777" w:rsidR="007370DA" w:rsidRPr="009653D5" w:rsidRDefault="007370DA" w:rsidP="000545E4">
      <w:pPr>
        <w:ind w:left="568"/>
        <w:jc w:val="both"/>
        <w:rPr>
          <w:rFonts w:ascii="Noto Sans" w:hAnsi="Noto Sans" w:cs="Noto Sans"/>
          <w:sz w:val="20"/>
          <w:szCs w:val="20"/>
        </w:rPr>
      </w:pPr>
      <w:r w:rsidRPr="009653D5">
        <w:rPr>
          <w:rFonts w:ascii="Noto Sans" w:hAnsi="Noto Sans" w:cs="Noto Sans"/>
          <w:sz w:val="20"/>
          <w:szCs w:val="20"/>
        </w:rPr>
        <w:t xml:space="preserve">Escrito libre, en el que el licitante manifieste una o más cuentas de correo electrónico del licitante en las cuales el IMSS pueda realizar cualquier tipo de notificación del procedimiento de contratación que nos ocupa. </w:t>
      </w:r>
    </w:p>
    <w:p w14:paraId="7E4F2170" w14:textId="77777777" w:rsidR="007370DA" w:rsidRPr="009653D5" w:rsidRDefault="007370DA" w:rsidP="000545E4">
      <w:pPr>
        <w:ind w:left="284"/>
        <w:jc w:val="both"/>
        <w:rPr>
          <w:rFonts w:ascii="Noto Sans" w:hAnsi="Noto Sans" w:cs="Noto Sans"/>
          <w:b/>
          <w:i/>
          <w:sz w:val="8"/>
          <w:szCs w:val="8"/>
          <w:u w:val="single"/>
        </w:rPr>
      </w:pPr>
    </w:p>
    <w:p w14:paraId="3CC2D0E8" w14:textId="77777777" w:rsidR="007370DA" w:rsidRPr="009653D5" w:rsidRDefault="007370DA" w:rsidP="000545E4">
      <w:pPr>
        <w:ind w:left="568"/>
        <w:jc w:val="both"/>
        <w:rPr>
          <w:rFonts w:ascii="Noto Sans" w:hAnsi="Noto Sans" w:cs="Noto Sans"/>
          <w:b/>
          <w:i/>
          <w:sz w:val="18"/>
          <w:szCs w:val="18"/>
          <w:u w:val="single"/>
        </w:rPr>
      </w:pPr>
      <w:bookmarkStart w:id="198" w:name="_Hlk136264649"/>
      <w:r w:rsidRPr="009653D5">
        <w:rPr>
          <w:rFonts w:ascii="Noto Sans" w:hAnsi="Noto Sans" w:cs="Noto Sans"/>
          <w:b/>
          <w:i/>
          <w:sz w:val="18"/>
          <w:szCs w:val="18"/>
          <w:u w:val="single"/>
        </w:rPr>
        <w:t>El escrito referido es considerado un documento que no afecta la solvencia de la proposición, por lo que el incumplimiento u omisión, no es causal de desechamiento.</w:t>
      </w:r>
    </w:p>
    <w:bookmarkEnd w:id="198"/>
    <w:p w14:paraId="18D51AA4" w14:textId="77777777" w:rsidR="007370DA" w:rsidRPr="009653D5" w:rsidRDefault="007370DA" w:rsidP="00325618">
      <w:pPr>
        <w:jc w:val="both"/>
        <w:rPr>
          <w:rFonts w:ascii="Noto Sans" w:hAnsi="Noto Sans" w:cs="Noto Sans"/>
          <w:b/>
          <w:sz w:val="20"/>
          <w:szCs w:val="20"/>
        </w:rPr>
      </w:pPr>
    </w:p>
    <w:p w14:paraId="398587C9" w14:textId="2EA288BB" w:rsidR="00980502" w:rsidRPr="009653D5" w:rsidRDefault="007370DA" w:rsidP="00325618">
      <w:pPr>
        <w:pStyle w:val="Ttulo4"/>
        <w:rPr>
          <w:rFonts w:cs="Noto Sans"/>
          <w:noProof/>
          <w:szCs w:val="20"/>
          <w:lang w:val="es-ES_tradnl" w:eastAsia="ar-SA"/>
        </w:rPr>
      </w:pPr>
      <w:r w:rsidRPr="009653D5">
        <w:rPr>
          <w:rFonts w:cs="Noto Sans"/>
          <w:noProof/>
          <w:szCs w:val="20"/>
          <w:lang w:val="es-ES_tradnl" w:eastAsia="ar-SA"/>
        </w:rPr>
        <w:t>Acuse de Términos y Condiciones para el uso del Buzón IMSS</w:t>
      </w:r>
    </w:p>
    <w:p w14:paraId="1E2DC816" w14:textId="77777777" w:rsidR="004E61BD" w:rsidRPr="009653D5" w:rsidRDefault="004E61BD" w:rsidP="004E61BD">
      <w:pPr>
        <w:rPr>
          <w:rFonts w:ascii="Noto Sans" w:hAnsi="Noto Sans" w:cs="Noto Sans"/>
          <w:sz w:val="8"/>
          <w:szCs w:val="8"/>
          <w:lang w:val="es-ES_tradnl" w:eastAsia="ar-SA"/>
        </w:rPr>
      </w:pPr>
    </w:p>
    <w:p w14:paraId="50FC8079" w14:textId="3720B6C6" w:rsidR="004E61BD" w:rsidRPr="009653D5" w:rsidRDefault="004E61BD" w:rsidP="000545E4">
      <w:pPr>
        <w:ind w:left="568"/>
        <w:jc w:val="both"/>
        <w:rPr>
          <w:rFonts w:ascii="Noto Sans" w:hAnsi="Noto Sans" w:cs="Noto Sans"/>
          <w:sz w:val="20"/>
          <w:szCs w:val="20"/>
        </w:rPr>
      </w:pPr>
      <w:r w:rsidRPr="009653D5">
        <w:rPr>
          <w:rFonts w:ascii="Noto Sans" w:hAnsi="Noto Sans" w:cs="Noto Sans"/>
          <w:sz w:val="20"/>
          <w:szCs w:val="20"/>
        </w:rPr>
        <w:t>Acuse de Términos y Condiciones para el uso del Buzón IMSS o, en su caso, el Acuse de la solicitud y manifestación de conformidad para el uso del Buzón IMSS, en cumplimiento a lo establecido en el Acuerdo número ACDO/AS2/HCT.230724/261/P.DIR, dictado por el H. Consejo Técnico del IMSS en Sesión Ordinaria celebrada el 23 de julio de 2024 y publicado en el DOF el 05 de agosto del mismo año.</w:t>
      </w:r>
    </w:p>
    <w:p w14:paraId="3CE01AA4" w14:textId="77777777" w:rsidR="007370DA" w:rsidRPr="009653D5" w:rsidRDefault="007370DA" w:rsidP="000545E4">
      <w:pPr>
        <w:ind w:left="284"/>
        <w:jc w:val="both"/>
        <w:rPr>
          <w:rFonts w:ascii="Noto Sans" w:hAnsi="Noto Sans" w:cs="Noto Sans"/>
          <w:b/>
          <w:i/>
          <w:sz w:val="8"/>
          <w:szCs w:val="8"/>
          <w:u w:val="single"/>
        </w:rPr>
      </w:pPr>
    </w:p>
    <w:p w14:paraId="7C6AE57C" w14:textId="77777777" w:rsidR="007370DA" w:rsidRPr="009653D5" w:rsidRDefault="007370DA" w:rsidP="000545E4">
      <w:pPr>
        <w:ind w:left="568"/>
        <w:jc w:val="both"/>
        <w:rPr>
          <w:rFonts w:ascii="Noto Sans" w:hAnsi="Noto Sans" w:cs="Noto Sans"/>
          <w:b/>
          <w:i/>
          <w:sz w:val="18"/>
          <w:szCs w:val="18"/>
          <w:u w:val="single"/>
        </w:rPr>
      </w:pPr>
      <w:r w:rsidRPr="009653D5">
        <w:rPr>
          <w:rFonts w:ascii="Noto Sans" w:hAnsi="Noto Sans" w:cs="Noto Sans"/>
          <w:b/>
          <w:i/>
          <w:sz w:val="18"/>
          <w:szCs w:val="18"/>
          <w:u w:val="single"/>
        </w:rPr>
        <w:t>El escrito referido es considerado un documento que no afecta la solvencia de la proposición, por lo que el incumplimiento u omisión, no es causal de desechamiento.</w:t>
      </w:r>
    </w:p>
    <w:p w14:paraId="2BF2B312" w14:textId="77777777" w:rsidR="007370DA" w:rsidRPr="009653D5" w:rsidRDefault="007370DA" w:rsidP="00325618">
      <w:pPr>
        <w:jc w:val="both"/>
        <w:rPr>
          <w:rFonts w:ascii="Noto Sans" w:hAnsi="Noto Sans" w:cs="Noto Sans"/>
          <w:b/>
          <w:i/>
          <w:sz w:val="20"/>
          <w:szCs w:val="20"/>
          <w:u w:val="single"/>
        </w:rPr>
      </w:pPr>
    </w:p>
    <w:p w14:paraId="1B9E9341" w14:textId="2F82B863" w:rsidR="009B458C" w:rsidRPr="009653D5" w:rsidRDefault="009B458C" w:rsidP="009B458C">
      <w:pPr>
        <w:pStyle w:val="Ttulo4"/>
        <w:rPr>
          <w:rFonts w:cs="Noto Sans"/>
          <w:noProof/>
          <w:szCs w:val="20"/>
          <w:lang w:val="es-ES_tradnl" w:eastAsia="ar-SA"/>
        </w:rPr>
      </w:pPr>
      <w:r w:rsidRPr="009653D5">
        <w:rPr>
          <w:rFonts w:cs="Noto Sans"/>
          <w:noProof/>
          <w:szCs w:val="20"/>
          <w:lang w:val="es-ES_tradnl" w:eastAsia="ar-SA"/>
        </w:rPr>
        <w:t>Escrito de nacionalidad del licitante</w:t>
      </w:r>
    </w:p>
    <w:p w14:paraId="267E0938" w14:textId="77777777" w:rsidR="009B458C" w:rsidRPr="009653D5" w:rsidRDefault="009B458C" w:rsidP="009B458C">
      <w:pPr>
        <w:rPr>
          <w:rFonts w:ascii="Noto Sans" w:hAnsi="Noto Sans" w:cs="Noto Sans"/>
          <w:sz w:val="8"/>
          <w:szCs w:val="8"/>
          <w:lang w:val="es-ES_tradnl" w:eastAsia="ar-SA"/>
        </w:rPr>
      </w:pPr>
    </w:p>
    <w:p w14:paraId="70A3BADE" w14:textId="1D01FB65" w:rsidR="009B458C" w:rsidRPr="009653D5" w:rsidRDefault="00BA4673" w:rsidP="00BA4673">
      <w:pPr>
        <w:ind w:left="284" w:firstLine="283"/>
        <w:jc w:val="both"/>
        <w:rPr>
          <w:rFonts w:ascii="Noto Sans" w:hAnsi="Noto Sans" w:cs="Noto Sans"/>
          <w:sz w:val="20"/>
          <w:szCs w:val="20"/>
        </w:rPr>
      </w:pPr>
      <w:r w:rsidRPr="009653D5">
        <w:rPr>
          <w:rFonts w:ascii="Noto Sans" w:hAnsi="Noto Sans" w:cs="Noto Sans"/>
          <w:sz w:val="20"/>
          <w:szCs w:val="20"/>
        </w:rPr>
        <w:t>Escrito libre, en el que el licitante manifieste su nacionalidad.</w:t>
      </w:r>
    </w:p>
    <w:p w14:paraId="10B34372" w14:textId="77777777" w:rsidR="00BA4673" w:rsidRPr="009653D5" w:rsidRDefault="00BA4673" w:rsidP="00BA4673">
      <w:pPr>
        <w:ind w:left="284" w:firstLine="283"/>
        <w:jc w:val="both"/>
        <w:rPr>
          <w:rFonts w:ascii="Noto Sans" w:hAnsi="Noto Sans" w:cs="Noto Sans"/>
          <w:b/>
          <w:i/>
          <w:sz w:val="8"/>
          <w:szCs w:val="8"/>
          <w:u w:val="single"/>
        </w:rPr>
      </w:pPr>
    </w:p>
    <w:p w14:paraId="5444B821" w14:textId="77777777" w:rsidR="009B458C" w:rsidRPr="009653D5" w:rsidRDefault="009B458C" w:rsidP="009B458C">
      <w:pPr>
        <w:ind w:left="568"/>
        <w:jc w:val="both"/>
        <w:rPr>
          <w:rFonts w:ascii="Noto Sans" w:hAnsi="Noto Sans" w:cs="Noto Sans"/>
          <w:b/>
          <w:i/>
          <w:sz w:val="18"/>
          <w:szCs w:val="18"/>
          <w:u w:val="single"/>
        </w:rPr>
      </w:pPr>
      <w:r w:rsidRPr="009653D5">
        <w:rPr>
          <w:rFonts w:ascii="Noto Sans" w:hAnsi="Noto Sans" w:cs="Noto Sans"/>
          <w:b/>
          <w:i/>
          <w:sz w:val="18"/>
          <w:szCs w:val="18"/>
          <w:u w:val="single"/>
        </w:rPr>
        <w:t>El escrito referido es considerado un documento que no afecta la solvencia de la proposición, por lo que el incumplimiento u omisión, no es causal de desechamiento.</w:t>
      </w:r>
    </w:p>
    <w:p w14:paraId="3C2BB27F" w14:textId="77777777" w:rsidR="009B458C" w:rsidRPr="009653D5" w:rsidRDefault="009B458C" w:rsidP="009B458C">
      <w:pPr>
        <w:rPr>
          <w:rFonts w:ascii="Noto Sans" w:hAnsi="Noto Sans" w:cs="Noto Sans"/>
          <w:lang w:val="es-ES_tradnl" w:eastAsia="ar-SA"/>
        </w:rPr>
      </w:pPr>
    </w:p>
    <w:p w14:paraId="18CC781B" w14:textId="77777777" w:rsidR="007370DA" w:rsidRPr="009653D5" w:rsidRDefault="007370DA" w:rsidP="00325618">
      <w:pPr>
        <w:pStyle w:val="Ttulo2"/>
        <w:rPr>
          <w:rFonts w:cs="Noto Sans"/>
          <w:b w:val="0"/>
          <w:noProof/>
          <w:szCs w:val="20"/>
          <w:lang w:val="es-ES_tradnl" w:eastAsia="ar-SA"/>
        </w:rPr>
      </w:pPr>
      <w:bookmarkStart w:id="199" w:name="_Toc201689933"/>
      <w:bookmarkStart w:id="200" w:name="_Toc239415679"/>
      <w:r w:rsidRPr="009653D5">
        <w:rPr>
          <w:rFonts w:cs="Noto Sans"/>
          <w:noProof/>
          <w:szCs w:val="20"/>
          <w:lang w:val="es-ES_tradnl" w:eastAsia="ar-SA"/>
        </w:rPr>
        <w:t>Propuesta Técnic</w:t>
      </w:r>
      <w:bookmarkEnd w:id="149"/>
      <w:r w:rsidRPr="009653D5">
        <w:rPr>
          <w:rFonts w:cs="Noto Sans"/>
          <w:noProof/>
          <w:szCs w:val="20"/>
          <w:lang w:val="es-ES_tradnl" w:eastAsia="ar-SA"/>
        </w:rPr>
        <w:t>a.</w:t>
      </w:r>
      <w:bookmarkEnd w:id="199"/>
      <w:bookmarkEnd w:id="200"/>
    </w:p>
    <w:p w14:paraId="772870FB" w14:textId="77777777" w:rsidR="007370DA" w:rsidRPr="009653D5" w:rsidRDefault="007370DA" w:rsidP="00325618">
      <w:pPr>
        <w:jc w:val="both"/>
        <w:rPr>
          <w:rFonts w:ascii="Noto Sans" w:hAnsi="Noto Sans" w:cs="Noto Sans"/>
          <w:b/>
          <w:sz w:val="20"/>
          <w:szCs w:val="20"/>
        </w:rPr>
      </w:pPr>
    </w:p>
    <w:p w14:paraId="658350D5"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Deberá integrar a su propuesta técnica debidamente requisitada, foliada y suscrita por la persona facultada para ello, los documentos siguientes:</w:t>
      </w:r>
    </w:p>
    <w:p w14:paraId="79C0DAC2" w14:textId="77777777" w:rsidR="007370DA" w:rsidRPr="009653D5" w:rsidRDefault="007370DA" w:rsidP="00325618">
      <w:pPr>
        <w:jc w:val="both"/>
        <w:rPr>
          <w:rFonts w:ascii="Noto Sans" w:hAnsi="Noto Sans" w:cs="Noto Sans"/>
          <w:b/>
          <w:sz w:val="20"/>
          <w:szCs w:val="20"/>
        </w:rPr>
      </w:pPr>
    </w:p>
    <w:p w14:paraId="76954D71" w14:textId="77777777" w:rsidR="007370DA" w:rsidRPr="009653D5" w:rsidRDefault="007370DA" w:rsidP="001E56CF">
      <w:pPr>
        <w:pStyle w:val="Ttulo3"/>
        <w:ind w:left="567" w:hanging="567"/>
        <w:rPr>
          <w:rFonts w:cs="Noto Sans"/>
          <w:noProof/>
          <w:szCs w:val="20"/>
          <w:lang w:val="es-ES_tradnl" w:eastAsia="ar-SA"/>
        </w:rPr>
      </w:pPr>
      <w:bookmarkStart w:id="201" w:name="_Toc201689934"/>
      <w:bookmarkStart w:id="202" w:name="_Toc442265825"/>
      <w:r w:rsidRPr="009653D5">
        <w:rPr>
          <w:rFonts w:cs="Noto Sans"/>
          <w:noProof/>
          <w:szCs w:val="20"/>
          <w:lang w:val="es-ES_tradnl" w:eastAsia="ar-SA"/>
        </w:rPr>
        <w:t>Propuesta Técnica.</w:t>
      </w:r>
      <w:bookmarkEnd w:id="201"/>
    </w:p>
    <w:p w14:paraId="58C8E9C0" w14:textId="77777777" w:rsidR="007370DA" w:rsidRPr="009653D5" w:rsidRDefault="007370DA" w:rsidP="001E56CF">
      <w:pPr>
        <w:jc w:val="both"/>
        <w:rPr>
          <w:rFonts w:ascii="Noto Sans" w:hAnsi="Noto Sans" w:cs="Noto Sans"/>
          <w:b/>
          <w:sz w:val="20"/>
          <w:szCs w:val="20"/>
        </w:rPr>
      </w:pPr>
    </w:p>
    <w:p w14:paraId="2EBC54C6" w14:textId="77777777" w:rsidR="007370DA" w:rsidRPr="009653D5" w:rsidRDefault="007370DA" w:rsidP="001E56CF">
      <w:pPr>
        <w:jc w:val="both"/>
        <w:rPr>
          <w:rFonts w:ascii="Noto Sans" w:hAnsi="Noto Sans" w:cs="Noto Sans"/>
          <w:sz w:val="20"/>
          <w:szCs w:val="20"/>
        </w:rPr>
      </w:pPr>
      <w:bookmarkStart w:id="203" w:name="_Hlk129004021"/>
      <w:r w:rsidRPr="009653D5">
        <w:rPr>
          <w:rFonts w:ascii="Noto Sans" w:hAnsi="Noto Sans" w:cs="Noto Sans"/>
          <w:sz w:val="20"/>
          <w:szCs w:val="20"/>
        </w:rPr>
        <w:t xml:space="preserve">La propuesta técnica deberá contener las especificaciones técnicas, la información y documentación requerida en la presente Convocatoria, en sus anexos y considerando el resultado de la junta de aclaraciones; foliada y suscrita con firma electrónica avanzada (ahora </w:t>
      </w:r>
      <w:proofErr w:type="spellStart"/>
      <w:r w:rsidRPr="009653D5">
        <w:rPr>
          <w:rFonts w:ascii="Noto Sans" w:hAnsi="Noto Sans" w:cs="Noto Sans"/>
          <w:sz w:val="20"/>
          <w:szCs w:val="20"/>
        </w:rPr>
        <w:t>e.Firma</w:t>
      </w:r>
      <w:proofErr w:type="spellEnd"/>
      <w:r w:rsidRPr="009653D5">
        <w:rPr>
          <w:rFonts w:ascii="Noto Sans" w:hAnsi="Noto Sans" w:cs="Noto Sans"/>
          <w:sz w:val="20"/>
          <w:szCs w:val="20"/>
        </w:rPr>
        <w:t xml:space="preserve">) que emite el SAT en favor del licitante (persona física o moral), para el cumplimiento de sus obligaciones fiscales, para lo cual podrá hacer uso del formato adjunto a la Convocatoria denominado: </w:t>
      </w:r>
      <w:r w:rsidRPr="009653D5">
        <w:rPr>
          <w:rFonts w:ascii="Noto Sans" w:hAnsi="Noto Sans" w:cs="Noto Sans"/>
          <w:b/>
          <w:sz w:val="20"/>
          <w:szCs w:val="20"/>
        </w:rPr>
        <w:t>Anexo Formato de Propuesta Técnica</w:t>
      </w:r>
      <w:r w:rsidRPr="009653D5">
        <w:rPr>
          <w:rFonts w:ascii="Noto Sans" w:hAnsi="Noto Sans" w:cs="Noto Sans"/>
          <w:sz w:val="20"/>
          <w:szCs w:val="20"/>
        </w:rPr>
        <w:t xml:space="preserve">, en caso de no usar el formato, el documento remitido, deberá contener los mismos datos solicitados. </w:t>
      </w:r>
    </w:p>
    <w:bookmarkEnd w:id="203"/>
    <w:p w14:paraId="0A0D0A99" w14:textId="77777777" w:rsidR="007370DA" w:rsidRPr="009653D5" w:rsidRDefault="007370DA" w:rsidP="001E56CF">
      <w:pPr>
        <w:jc w:val="both"/>
        <w:rPr>
          <w:rFonts w:ascii="Noto Sans" w:hAnsi="Noto Sans" w:cs="Noto Sans"/>
          <w:sz w:val="20"/>
          <w:szCs w:val="20"/>
        </w:rPr>
      </w:pPr>
    </w:p>
    <w:p w14:paraId="315C3AD1" w14:textId="77777777" w:rsidR="007370DA" w:rsidRPr="009653D5" w:rsidRDefault="007370DA" w:rsidP="001E56CF">
      <w:pPr>
        <w:jc w:val="both"/>
        <w:rPr>
          <w:rFonts w:ascii="Noto Sans" w:hAnsi="Noto Sans" w:cs="Noto Sans"/>
          <w:b/>
          <w:i/>
          <w:sz w:val="20"/>
          <w:szCs w:val="20"/>
          <w:u w:val="single"/>
        </w:rPr>
      </w:pPr>
      <w:bookmarkStart w:id="204" w:name="_Hlk129005386"/>
      <w:r w:rsidRPr="009653D5">
        <w:rPr>
          <w:rFonts w:ascii="Noto Sans" w:hAnsi="Noto Sans" w:cs="Noto Sans"/>
          <w:b/>
          <w:i/>
          <w:sz w:val="20"/>
          <w:szCs w:val="20"/>
          <w:u w:val="single"/>
        </w:rPr>
        <w:t>La falta de presentación de la documentación o el incumplimiento de los requisitos establecidos afecta la solvencia de la propuesta y motivará su desechamiento.</w:t>
      </w:r>
    </w:p>
    <w:bookmarkEnd w:id="204"/>
    <w:p w14:paraId="3A493659" w14:textId="77777777" w:rsidR="007370DA" w:rsidRPr="009653D5" w:rsidRDefault="007370DA" w:rsidP="001E56CF">
      <w:pPr>
        <w:jc w:val="both"/>
        <w:rPr>
          <w:rFonts w:ascii="Noto Sans" w:hAnsi="Noto Sans" w:cs="Noto Sans"/>
          <w:b/>
          <w:sz w:val="20"/>
          <w:szCs w:val="20"/>
        </w:rPr>
      </w:pPr>
    </w:p>
    <w:p w14:paraId="25B6C6AE" w14:textId="77777777" w:rsidR="007370DA" w:rsidRPr="009653D5" w:rsidRDefault="007370DA" w:rsidP="001E56CF">
      <w:pPr>
        <w:pStyle w:val="Ttulo3"/>
        <w:rPr>
          <w:rFonts w:cs="Noto Sans"/>
          <w:b w:val="0"/>
          <w:noProof/>
          <w:szCs w:val="20"/>
          <w:lang w:val="es-ES_tradnl" w:eastAsia="ar-SA"/>
        </w:rPr>
      </w:pPr>
      <w:bookmarkStart w:id="205" w:name="_Toc201689935"/>
      <w:r w:rsidRPr="009653D5">
        <w:rPr>
          <w:rFonts w:cs="Noto Sans"/>
          <w:noProof/>
          <w:szCs w:val="20"/>
          <w:lang w:val="es-ES_tradnl" w:eastAsia="ar-SA"/>
        </w:rPr>
        <w:t>Cumplimiento de normas.</w:t>
      </w:r>
      <w:bookmarkEnd w:id="205"/>
    </w:p>
    <w:p w14:paraId="6FF0CC96" w14:textId="77777777" w:rsidR="007370DA" w:rsidRPr="009653D5" w:rsidRDefault="007370DA" w:rsidP="001E56CF">
      <w:pPr>
        <w:jc w:val="both"/>
        <w:rPr>
          <w:rFonts w:ascii="Noto Sans" w:hAnsi="Noto Sans" w:cs="Noto Sans"/>
          <w:b/>
          <w:sz w:val="20"/>
          <w:szCs w:val="20"/>
        </w:rPr>
      </w:pPr>
    </w:p>
    <w:p w14:paraId="03E58C5C" w14:textId="28DAFCB3" w:rsidR="007370DA" w:rsidRPr="009653D5" w:rsidRDefault="007370DA" w:rsidP="001E56CF">
      <w:pPr>
        <w:jc w:val="both"/>
        <w:rPr>
          <w:rFonts w:ascii="Noto Sans" w:hAnsi="Noto Sans" w:cs="Noto Sans"/>
          <w:sz w:val="20"/>
          <w:szCs w:val="20"/>
        </w:rPr>
      </w:pPr>
      <w:bookmarkStart w:id="206" w:name="_Hlk129005399"/>
      <w:r w:rsidRPr="009653D5">
        <w:rPr>
          <w:rFonts w:ascii="Noto Sans" w:hAnsi="Noto Sans" w:cs="Noto Sans"/>
          <w:sz w:val="20"/>
          <w:szCs w:val="20"/>
        </w:rPr>
        <w:t xml:space="preserve">El licitante deberá presentar la documentación que acredite el cumplimiento de especificaciones y normas conforme se indica en el documento adjunto a la Convocatoria denominado: </w:t>
      </w:r>
      <w:r w:rsidRPr="009653D5">
        <w:rPr>
          <w:rFonts w:ascii="Noto Sans" w:hAnsi="Noto Sans" w:cs="Noto Sans"/>
          <w:b/>
          <w:sz w:val="20"/>
          <w:szCs w:val="20"/>
        </w:rPr>
        <w:t xml:space="preserve">Anexo 2 Anexo Técnico, numeral </w:t>
      </w:r>
      <w:r w:rsidR="00DA2647" w:rsidRPr="009653D5">
        <w:rPr>
          <w:rFonts w:ascii="Noto Sans" w:hAnsi="Noto Sans" w:cs="Noto Sans"/>
          <w:b/>
          <w:sz w:val="20"/>
          <w:szCs w:val="20"/>
        </w:rPr>
        <w:t>6</w:t>
      </w:r>
      <w:r w:rsidRPr="009653D5">
        <w:rPr>
          <w:rFonts w:ascii="Noto Sans" w:hAnsi="Noto Sans" w:cs="Noto Sans"/>
          <w:b/>
          <w:sz w:val="20"/>
          <w:szCs w:val="20"/>
        </w:rPr>
        <w:t>. Norma o Especificación Técnica que deben de cumplir los bienes</w:t>
      </w:r>
      <w:r w:rsidRPr="009653D5">
        <w:rPr>
          <w:rFonts w:ascii="Noto Sans" w:hAnsi="Noto Sans" w:cs="Noto Sans"/>
          <w:sz w:val="20"/>
          <w:szCs w:val="20"/>
        </w:rPr>
        <w:t>, así como integrar el formato de cumplimiento de normas respectivo a los bienes que oferte, el cual forma parte de la presente Convocatoria.</w:t>
      </w:r>
    </w:p>
    <w:bookmarkEnd w:id="206"/>
    <w:p w14:paraId="18464E43" w14:textId="77777777" w:rsidR="007370DA" w:rsidRPr="009653D5" w:rsidRDefault="007370DA" w:rsidP="001E56CF">
      <w:pPr>
        <w:jc w:val="both"/>
        <w:rPr>
          <w:rFonts w:ascii="Noto Sans" w:hAnsi="Noto Sans" w:cs="Noto Sans"/>
          <w:sz w:val="20"/>
          <w:szCs w:val="20"/>
        </w:rPr>
      </w:pPr>
    </w:p>
    <w:p w14:paraId="5C351397" w14:textId="77777777" w:rsidR="007370DA" w:rsidRPr="009653D5" w:rsidRDefault="007370DA" w:rsidP="001E56CF">
      <w:pPr>
        <w:jc w:val="both"/>
        <w:rPr>
          <w:rFonts w:ascii="Noto Sans" w:hAnsi="Noto Sans" w:cs="Noto Sans"/>
          <w:b/>
          <w:i/>
          <w:sz w:val="20"/>
          <w:szCs w:val="20"/>
          <w:u w:val="single"/>
        </w:rPr>
      </w:pPr>
      <w:r w:rsidRPr="009653D5">
        <w:rPr>
          <w:rFonts w:ascii="Noto Sans" w:hAnsi="Noto Sans" w:cs="Noto Sans"/>
          <w:b/>
          <w:i/>
          <w:sz w:val="20"/>
          <w:szCs w:val="20"/>
          <w:u w:val="single"/>
        </w:rPr>
        <w:t>La falta de presentación de la documentación o el incumplimiento de los requisitos establecidos afecta la solvencia de la propuesta y motivará su desechamiento.</w:t>
      </w:r>
    </w:p>
    <w:bookmarkEnd w:id="202"/>
    <w:p w14:paraId="7B3D6AFB" w14:textId="77777777" w:rsidR="007370DA" w:rsidRPr="009653D5" w:rsidRDefault="007370DA" w:rsidP="001E56CF">
      <w:pPr>
        <w:jc w:val="both"/>
        <w:rPr>
          <w:rFonts w:ascii="Noto Sans" w:hAnsi="Noto Sans" w:cs="Noto Sans"/>
          <w:b/>
          <w:sz w:val="20"/>
          <w:szCs w:val="20"/>
        </w:rPr>
      </w:pPr>
    </w:p>
    <w:p w14:paraId="7E3E2B4C" w14:textId="77777777" w:rsidR="007370DA" w:rsidRPr="009653D5" w:rsidRDefault="007370DA" w:rsidP="001E56CF">
      <w:pPr>
        <w:pStyle w:val="Ttulo3"/>
        <w:rPr>
          <w:rFonts w:cs="Noto Sans"/>
          <w:b w:val="0"/>
          <w:noProof/>
          <w:szCs w:val="20"/>
          <w:lang w:val="es-ES_tradnl" w:eastAsia="ar-SA"/>
        </w:rPr>
      </w:pPr>
      <w:bookmarkStart w:id="207" w:name="_Toc527036177"/>
      <w:bookmarkStart w:id="208" w:name="_Toc201689936"/>
      <w:bookmarkStart w:id="209" w:name="_Hlk129005439"/>
      <w:r w:rsidRPr="009653D5">
        <w:rPr>
          <w:rFonts w:cs="Noto Sans"/>
          <w:noProof/>
          <w:szCs w:val="20"/>
          <w:lang w:val="es-ES_tradnl" w:eastAsia="ar-SA"/>
        </w:rPr>
        <w:t>Registro Sanitario.</w:t>
      </w:r>
      <w:bookmarkEnd w:id="207"/>
      <w:bookmarkEnd w:id="208"/>
    </w:p>
    <w:p w14:paraId="320FF63A" w14:textId="77777777" w:rsidR="007370DA" w:rsidRPr="009653D5" w:rsidRDefault="007370DA" w:rsidP="001E56CF">
      <w:pPr>
        <w:jc w:val="both"/>
        <w:rPr>
          <w:rFonts w:ascii="Noto Sans" w:hAnsi="Noto Sans" w:cs="Noto Sans"/>
          <w:sz w:val="20"/>
          <w:szCs w:val="20"/>
        </w:rPr>
      </w:pPr>
    </w:p>
    <w:p w14:paraId="2965CD0A" w14:textId="1ED97CCF" w:rsidR="007370DA" w:rsidRPr="009653D5" w:rsidRDefault="007370DA" w:rsidP="001E56CF">
      <w:pPr>
        <w:jc w:val="both"/>
        <w:rPr>
          <w:rFonts w:ascii="Noto Sans" w:hAnsi="Noto Sans" w:cs="Noto Sans"/>
          <w:b/>
          <w:sz w:val="20"/>
          <w:szCs w:val="20"/>
        </w:rPr>
      </w:pPr>
      <w:bookmarkStart w:id="210" w:name="_Hlk129954201"/>
      <w:r w:rsidRPr="009653D5">
        <w:rPr>
          <w:rFonts w:ascii="Noto Sans" w:hAnsi="Noto Sans" w:cs="Noto Sans"/>
          <w:sz w:val="20"/>
          <w:szCs w:val="20"/>
        </w:rPr>
        <w:t xml:space="preserve">Los licitantes deberán integrar a su propuesta técnica copia legible del Registro Sanitario como se indica en el anexo denominado </w:t>
      </w:r>
      <w:r w:rsidRPr="009653D5">
        <w:rPr>
          <w:rFonts w:ascii="Noto Sans" w:hAnsi="Noto Sans" w:cs="Noto Sans"/>
          <w:b/>
          <w:sz w:val="20"/>
          <w:szCs w:val="20"/>
        </w:rPr>
        <w:t xml:space="preserve">Anexo 2 Anexo Técnico, numeral </w:t>
      </w:r>
      <w:r w:rsidR="00DA2647" w:rsidRPr="009653D5">
        <w:rPr>
          <w:rFonts w:ascii="Noto Sans" w:hAnsi="Noto Sans" w:cs="Noto Sans"/>
          <w:b/>
          <w:sz w:val="20"/>
          <w:szCs w:val="20"/>
        </w:rPr>
        <w:t>8</w:t>
      </w:r>
      <w:r w:rsidRPr="009653D5">
        <w:rPr>
          <w:rFonts w:ascii="Noto Sans" w:hAnsi="Noto Sans" w:cs="Noto Sans"/>
          <w:b/>
          <w:sz w:val="20"/>
          <w:szCs w:val="20"/>
        </w:rPr>
        <w:t>. Registro Sanitario.</w:t>
      </w:r>
    </w:p>
    <w:bookmarkEnd w:id="210"/>
    <w:p w14:paraId="4177B46D" w14:textId="77777777" w:rsidR="007370DA" w:rsidRPr="009653D5" w:rsidRDefault="007370DA" w:rsidP="001E56CF">
      <w:pPr>
        <w:jc w:val="both"/>
        <w:rPr>
          <w:rFonts w:ascii="Noto Sans" w:hAnsi="Noto Sans" w:cs="Noto Sans"/>
          <w:sz w:val="20"/>
          <w:szCs w:val="20"/>
        </w:rPr>
      </w:pPr>
    </w:p>
    <w:p w14:paraId="2851917E" w14:textId="77777777" w:rsidR="007370DA" w:rsidRPr="009653D5" w:rsidRDefault="007370DA" w:rsidP="001E56CF">
      <w:pPr>
        <w:jc w:val="both"/>
        <w:rPr>
          <w:rFonts w:ascii="Noto Sans" w:hAnsi="Noto Sans" w:cs="Noto Sans"/>
          <w:b/>
          <w:i/>
          <w:sz w:val="20"/>
          <w:szCs w:val="20"/>
          <w:u w:val="single"/>
        </w:rPr>
      </w:pPr>
      <w:bookmarkStart w:id="211" w:name="_LICENCIAS,_AUTORIZACIONES_Y"/>
      <w:bookmarkStart w:id="212" w:name="_Toc442265827"/>
      <w:bookmarkEnd w:id="211"/>
      <w:r w:rsidRPr="009653D5">
        <w:rPr>
          <w:rFonts w:ascii="Noto Sans" w:hAnsi="Noto Sans" w:cs="Noto Sans"/>
          <w:b/>
          <w:i/>
          <w:sz w:val="20"/>
          <w:szCs w:val="20"/>
          <w:u w:val="single"/>
        </w:rPr>
        <w:t>La falta de presentación de la documentación o el incumplimiento de los requisitos establecidos afecta la solvencia de la propuesta y motivará su desechamiento.</w:t>
      </w:r>
    </w:p>
    <w:bookmarkEnd w:id="209"/>
    <w:p w14:paraId="5C4744B8" w14:textId="77777777" w:rsidR="007370DA" w:rsidRPr="009653D5" w:rsidRDefault="007370DA" w:rsidP="001E56CF">
      <w:pPr>
        <w:jc w:val="both"/>
        <w:rPr>
          <w:rFonts w:ascii="Noto Sans" w:hAnsi="Noto Sans" w:cs="Noto Sans"/>
          <w:b/>
          <w:sz w:val="20"/>
          <w:szCs w:val="20"/>
        </w:rPr>
      </w:pPr>
    </w:p>
    <w:p w14:paraId="35243EA8" w14:textId="77777777" w:rsidR="007370DA" w:rsidRPr="009653D5" w:rsidRDefault="007370DA" w:rsidP="001E56CF">
      <w:pPr>
        <w:pStyle w:val="Ttulo3"/>
        <w:rPr>
          <w:rFonts w:cs="Noto Sans"/>
          <w:b w:val="0"/>
          <w:noProof/>
          <w:szCs w:val="20"/>
          <w:lang w:val="es-ES_tradnl" w:eastAsia="ar-SA"/>
        </w:rPr>
      </w:pPr>
      <w:bookmarkStart w:id="213" w:name="_Toc527036179"/>
      <w:bookmarkStart w:id="214" w:name="_Toc201689937"/>
      <w:r w:rsidRPr="009653D5">
        <w:rPr>
          <w:rFonts w:cs="Noto Sans"/>
          <w:noProof/>
          <w:szCs w:val="20"/>
          <w:lang w:val="es-ES_tradnl" w:eastAsia="ar-SA"/>
        </w:rPr>
        <w:t>Licencias y Avisos.</w:t>
      </w:r>
      <w:bookmarkEnd w:id="212"/>
      <w:bookmarkEnd w:id="213"/>
      <w:bookmarkEnd w:id="214"/>
    </w:p>
    <w:p w14:paraId="4A847784" w14:textId="77777777" w:rsidR="007370DA" w:rsidRPr="009653D5" w:rsidRDefault="007370DA" w:rsidP="001E56CF">
      <w:pPr>
        <w:jc w:val="both"/>
        <w:rPr>
          <w:rFonts w:ascii="Noto Sans" w:hAnsi="Noto Sans" w:cs="Noto Sans"/>
          <w:b/>
          <w:sz w:val="20"/>
          <w:szCs w:val="20"/>
        </w:rPr>
      </w:pPr>
    </w:p>
    <w:p w14:paraId="56E9DD8A" w14:textId="15188BC6" w:rsidR="007370DA" w:rsidRPr="009653D5" w:rsidRDefault="007370DA" w:rsidP="001E56CF">
      <w:pPr>
        <w:jc w:val="both"/>
        <w:rPr>
          <w:rFonts w:ascii="Noto Sans" w:hAnsi="Noto Sans" w:cs="Noto Sans"/>
          <w:sz w:val="20"/>
          <w:szCs w:val="20"/>
        </w:rPr>
      </w:pPr>
      <w:bookmarkStart w:id="215" w:name="_Hlk129954210"/>
      <w:bookmarkStart w:id="216" w:name="_Hlk129005458"/>
      <w:r w:rsidRPr="009653D5">
        <w:rPr>
          <w:rFonts w:ascii="Noto Sans" w:hAnsi="Noto Sans" w:cs="Noto Sans"/>
          <w:sz w:val="20"/>
          <w:szCs w:val="20"/>
        </w:rPr>
        <w:t xml:space="preserve">El licitante deberá acompañar la documentación que acredite el cumplimiento de Licencias, Autorizaciones y Permisos conforme se indica en el documento adjunto a la Convocatoria denominado: </w:t>
      </w:r>
      <w:r w:rsidRPr="009653D5">
        <w:rPr>
          <w:rFonts w:ascii="Noto Sans" w:hAnsi="Noto Sans" w:cs="Noto Sans"/>
          <w:b/>
          <w:sz w:val="20"/>
          <w:szCs w:val="20"/>
        </w:rPr>
        <w:t xml:space="preserve">Anexo 2 Anexo Técnico, numeral </w:t>
      </w:r>
      <w:r w:rsidR="00DA2647" w:rsidRPr="009653D5">
        <w:rPr>
          <w:rFonts w:ascii="Noto Sans" w:hAnsi="Noto Sans" w:cs="Noto Sans"/>
          <w:b/>
          <w:sz w:val="20"/>
          <w:szCs w:val="20"/>
        </w:rPr>
        <w:t>7</w:t>
      </w:r>
      <w:r w:rsidRPr="009653D5">
        <w:rPr>
          <w:rFonts w:ascii="Noto Sans" w:hAnsi="Noto Sans" w:cs="Noto Sans"/>
          <w:b/>
          <w:sz w:val="20"/>
          <w:szCs w:val="20"/>
        </w:rPr>
        <w:t>. Licencias, permisos, registros, certificados o autorizaciones que debe cumplir o aplicarse al bien a contratar.</w:t>
      </w:r>
    </w:p>
    <w:bookmarkEnd w:id="215"/>
    <w:p w14:paraId="64E4E81F" w14:textId="77777777" w:rsidR="007370DA" w:rsidRPr="009653D5" w:rsidRDefault="007370DA" w:rsidP="001E56CF">
      <w:pPr>
        <w:jc w:val="both"/>
        <w:rPr>
          <w:rFonts w:ascii="Noto Sans" w:hAnsi="Noto Sans" w:cs="Noto Sans"/>
          <w:b/>
          <w:i/>
          <w:sz w:val="20"/>
          <w:szCs w:val="20"/>
          <w:u w:val="single"/>
        </w:rPr>
      </w:pPr>
    </w:p>
    <w:p w14:paraId="3CA9EA2B" w14:textId="77777777" w:rsidR="007370DA" w:rsidRPr="009653D5" w:rsidRDefault="007370DA" w:rsidP="001E56CF">
      <w:pPr>
        <w:jc w:val="both"/>
        <w:rPr>
          <w:rFonts w:ascii="Noto Sans" w:hAnsi="Noto Sans" w:cs="Noto Sans"/>
          <w:sz w:val="20"/>
          <w:szCs w:val="20"/>
        </w:rPr>
      </w:pPr>
      <w:r w:rsidRPr="009653D5">
        <w:rPr>
          <w:rFonts w:ascii="Noto Sans" w:hAnsi="Noto Sans" w:cs="Noto Sans"/>
          <w:b/>
          <w:i/>
          <w:sz w:val="20"/>
          <w:szCs w:val="20"/>
          <w:u w:val="single"/>
        </w:rPr>
        <w:t>La falta de presentación de la documentación o el incumplimiento de los requisitos establecidos afecta la solvencia de la propuesta y motivará su desechamiento.</w:t>
      </w:r>
    </w:p>
    <w:bookmarkEnd w:id="216"/>
    <w:p w14:paraId="5D894597" w14:textId="77777777" w:rsidR="007370DA" w:rsidRPr="009653D5" w:rsidRDefault="007370DA" w:rsidP="001E56CF">
      <w:pPr>
        <w:jc w:val="both"/>
        <w:rPr>
          <w:rFonts w:ascii="Noto Sans" w:hAnsi="Noto Sans" w:cs="Noto Sans"/>
          <w:b/>
          <w:sz w:val="20"/>
          <w:szCs w:val="20"/>
        </w:rPr>
      </w:pPr>
    </w:p>
    <w:p w14:paraId="763FA71E" w14:textId="77777777" w:rsidR="007370DA" w:rsidRPr="009653D5" w:rsidRDefault="007370DA" w:rsidP="001E56CF">
      <w:pPr>
        <w:pStyle w:val="Ttulo3"/>
        <w:rPr>
          <w:rFonts w:cs="Noto Sans"/>
          <w:b w:val="0"/>
          <w:noProof/>
          <w:szCs w:val="20"/>
          <w:lang w:val="es-ES_tradnl" w:eastAsia="ar-SA"/>
        </w:rPr>
      </w:pPr>
      <w:bookmarkStart w:id="217" w:name="_Toc527036180"/>
      <w:bookmarkStart w:id="218" w:name="_Toc201689938"/>
      <w:r w:rsidRPr="009653D5">
        <w:rPr>
          <w:rFonts w:cs="Noto Sans"/>
          <w:noProof/>
          <w:szCs w:val="20"/>
          <w:lang w:val="es-ES_tradnl" w:eastAsia="ar-SA"/>
        </w:rPr>
        <w:t>Folletos o catálogos o fotografías o manuales, entre otros para comprobar las especificaciones técnicas requeridas.</w:t>
      </w:r>
      <w:bookmarkEnd w:id="217"/>
      <w:bookmarkEnd w:id="218"/>
    </w:p>
    <w:p w14:paraId="02FB0E02" w14:textId="77777777" w:rsidR="007370DA" w:rsidRPr="009653D5" w:rsidRDefault="007370DA" w:rsidP="001E56CF">
      <w:pPr>
        <w:jc w:val="both"/>
        <w:rPr>
          <w:rFonts w:ascii="Noto Sans" w:hAnsi="Noto Sans" w:cs="Noto Sans"/>
          <w:b/>
          <w:sz w:val="20"/>
          <w:szCs w:val="20"/>
        </w:rPr>
      </w:pPr>
    </w:p>
    <w:p w14:paraId="7455099D" w14:textId="0DDD4035" w:rsidR="007370DA" w:rsidRPr="009653D5" w:rsidRDefault="007370DA" w:rsidP="001E56CF">
      <w:pPr>
        <w:jc w:val="both"/>
        <w:rPr>
          <w:rFonts w:ascii="Noto Sans" w:hAnsi="Noto Sans" w:cs="Noto Sans"/>
          <w:b/>
          <w:sz w:val="20"/>
          <w:szCs w:val="20"/>
        </w:rPr>
      </w:pPr>
      <w:bookmarkStart w:id="219" w:name="_Hlk129954219"/>
      <w:bookmarkStart w:id="220" w:name="_Hlk129005469"/>
      <w:r w:rsidRPr="009653D5">
        <w:rPr>
          <w:rFonts w:ascii="Noto Sans" w:hAnsi="Noto Sans" w:cs="Noto Sans"/>
          <w:sz w:val="20"/>
          <w:szCs w:val="20"/>
        </w:rPr>
        <w:t xml:space="preserve">Se deberá presentar conforme se indica en el documento adjunto a la Convocatoria denominado: </w:t>
      </w:r>
      <w:r w:rsidRPr="009653D5">
        <w:rPr>
          <w:rFonts w:ascii="Noto Sans" w:hAnsi="Noto Sans" w:cs="Noto Sans"/>
          <w:b/>
          <w:sz w:val="20"/>
          <w:szCs w:val="20"/>
        </w:rPr>
        <w:t xml:space="preserve">Anexo 2 Anexo Técnico, numeral </w:t>
      </w:r>
      <w:r w:rsidR="00477904" w:rsidRPr="009653D5">
        <w:rPr>
          <w:rFonts w:ascii="Noto Sans" w:hAnsi="Noto Sans" w:cs="Noto Sans"/>
          <w:b/>
          <w:sz w:val="20"/>
          <w:szCs w:val="20"/>
        </w:rPr>
        <w:t>9</w:t>
      </w:r>
      <w:r w:rsidRPr="009653D5">
        <w:rPr>
          <w:rFonts w:ascii="Noto Sans" w:hAnsi="Noto Sans" w:cs="Noto Sans"/>
          <w:b/>
          <w:sz w:val="20"/>
          <w:szCs w:val="20"/>
        </w:rPr>
        <w:t>. Folletos, catálogos, fotografías, manuales entre otros, en caso de que se requieran para comprobar las especificaciones técnicas requeridas.</w:t>
      </w:r>
    </w:p>
    <w:bookmarkEnd w:id="219"/>
    <w:p w14:paraId="7D5EB04A" w14:textId="77777777" w:rsidR="007370DA" w:rsidRPr="009653D5" w:rsidRDefault="007370DA" w:rsidP="001E56CF">
      <w:pPr>
        <w:jc w:val="both"/>
        <w:rPr>
          <w:rFonts w:ascii="Noto Sans" w:hAnsi="Noto Sans" w:cs="Noto Sans"/>
          <w:b/>
          <w:i/>
          <w:sz w:val="20"/>
          <w:szCs w:val="20"/>
          <w:u w:val="single"/>
        </w:rPr>
      </w:pPr>
    </w:p>
    <w:p w14:paraId="349DF926" w14:textId="77777777" w:rsidR="007370DA" w:rsidRPr="009653D5" w:rsidRDefault="007370DA" w:rsidP="001E56CF">
      <w:pPr>
        <w:jc w:val="both"/>
        <w:rPr>
          <w:rFonts w:ascii="Noto Sans" w:hAnsi="Noto Sans" w:cs="Noto Sans"/>
          <w:b/>
          <w:i/>
          <w:sz w:val="20"/>
          <w:szCs w:val="20"/>
          <w:u w:val="single"/>
        </w:rPr>
      </w:pPr>
      <w:r w:rsidRPr="009653D5">
        <w:rPr>
          <w:rFonts w:ascii="Noto Sans" w:hAnsi="Noto Sans" w:cs="Noto Sans"/>
          <w:b/>
          <w:i/>
          <w:sz w:val="20"/>
          <w:szCs w:val="20"/>
          <w:u w:val="single"/>
        </w:rPr>
        <w:t>La falta de presentación de la documentación o el incumplimiento de los requisitos establecidos afecta la solvencia de la propuesta y motivará su desechamiento.</w:t>
      </w:r>
    </w:p>
    <w:p w14:paraId="2B6C00CC" w14:textId="77777777" w:rsidR="007370DA" w:rsidRPr="009653D5" w:rsidRDefault="007370DA" w:rsidP="001E56CF">
      <w:pPr>
        <w:jc w:val="both"/>
        <w:rPr>
          <w:rFonts w:ascii="Noto Sans" w:hAnsi="Noto Sans" w:cs="Noto Sans"/>
          <w:b/>
          <w:sz w:val="20"/>
          <w:szCs w:val="20"/>
        </w:rPr>
      </w:pPr>
      <w:bookmarkStart w:id="221" w:name="_Toc527036181"/>
      <w:bookmarkEnd w:id="220"/>
    </w:p>
    <w:p w14:paraId="69674B5A" w14:textId="77777777" w:rsidR="007370DA" w:rsidRPr="009653D5" w:rsidRDefault="007370DA" w:rsidP="00477904">
      <w:pPr>
        <w:pStyle w:val="Ttulo3"/>
        <w:rPr>
          <w:rFonts w:cs="Noto Sans"/>
          <w:noProof/>
          <w:lang w:val="es-ES_tradnl" w:eastAsia="ar-SA"/>
        </w:rPr>
      </w:pPr>
      <w:bookmarkStart w:id="222" w:name="_Toc201689939"/>
      <w:bookmarkStart w:id="223" w:name="_Hlk129005481"/>
      <w:r w:rsidRPr="009653D5">
        <w:rPr>
          <w:rFonts w:cs="Noto Sans"/>
          <w:noProof/>
          <w:lang w:val="es-ES_tradnl" w:eastAsia="ar-SA"/>
        </w:rPr>
        <w:t>Carta de Respaldo</w:t>
      </w:r>
      <w:bookmarkEnd w:id="221"/>
      <w:r w:rsidRPr="009653D5">
        <w:rPr>
          <w:rFonts w:cs="Noto Sans"/>
          <w:noProof/>
          <w:lang w:val="es-ES_tradnl" w:eastAsia="ar-SA"/>
        </w:rPr>
        <w:t>.</w:t>
      </w:r>
      <w:bookmarkEnd w:id="222"/>
    </w:p>
    <w:p w14:paraId="3AC2B335" w14:textId="77777777" w:rsidR="007370DA" w:rsidRPr="009653D5" w:rsidRDefault="007370DA" w:rsidP="001E56CF">
      <w:pPr>
        <w:jc w:val="both"/>
        <w:rPr>
          <w:rFonts w:ascii="Noto Sans" w:hAnsi="Noto Sans" w:cs="Noto Sans"/>
          <w:b/>
          <w:sz w:val="20"/>
          <w:szCs w:val="20"/>
        </w:rPr>
      </w:pPr>
    </w:p>
    <w:p w14:paraId="5A61C73A" w14:textId="77777777" w:rsidR="007370DA" w:rsidRPr="009653D5" w:rsidRDefault="007370DA" w:rsidP="001E56CF">
      <w:pPr>
        <w:jc w:val="both"/>
        <w:rPr>
          <w:rFonts w:ascii="Noto Sans" w:hAnsi="Noto Sans" w:cs="Noto Sans"/>
          <w:sz w:val="20"/>
          <w:szCs w:val="20"/>
        </w:rPr>
      </w:pPr>
      <w:bookmarkStart w:id="224" w:name="_Hlk129954230"/>
      <w:r w:rsidRPr="009653D5">
        <w:rPr>
          <w:rFonts w:ascii="Noto Sans" w:hAnsi="Noto Sans" w:cs="Noto Sans"/>
          <w:sz w:val="20"/>
          <w:szCs w:val="20"/>
        </w:rPr>
        <w:t xml:space="preserve">Se deberá presentar conforme se indica en el documento adjunto a la Convocatoria denominado: </w:t>
      </w:r>
      <w:r w:rsidRPr="009653D5">
        <w:rPr>
          <w:rFonts w:ascii="Noto Sans" w:hAnsi="Noto Sans" w:cs="Noto Sans"/>
          <w:b/>
          <w:sz w:val="20"/>
          <w:szCs w:val="20"/>
        </w:rPr>
        <w:t xml:space="preserve">Anexo 2 Anexo Técnico, </w:t>
      </w:r>
      <w:r w:rsidRPr="009653D5">
        <w:rPr>
          <w:rFonts w:ascii="Noto Sans" w:hAnsi="Noto Sans" w:cs="Noto Sans"/>
          <w:b/>
          <w:i/>
          <w:sz w:val="20"/>
          <w:szCs w:val="20"/>
        </w:rPr>
        <w:t>numeral 7. Carta de Respaldo</w:t>
      </w:r>
      <w:r w:rsidRPr="009653D5">
        <w:rPr>
          <w:rFonts w:ascii="Noto Sans" w:hAnsi="Noto Sans" w:cs="Noto Sans"/>
          <w:sz w:val="20"/>
          <w:szCs w:val="20"/>
        </w:rPr>
        <w:t xml:space="preserve">, es decir será entregada por el proveedor adjudicado a los tres </w:t>
      </w:r>
      <w:r w:rsidR="00EC4170" w:rsidRPr="009653D5">
        <w:rPr>
          <w:rFonts w:ascii="Noto Sans" w:hAnsi="Noto Sans" w:cs="Noto Sans"/>
          <w:sz w:val="20"/>
          <w:szCs w:val="20"/>
        </w:rPr>
        <w:t>días</w:t>
      </w:r>
      <w:r w:rsidRPr="009653D5">
        <w:rPr>
          <w:rFonts w:ascii="Noto Sans" w:hAnsi="Noto Sans" w:cs="Noto Sans"/>
          <w:sz w:val="20"/>
          <w:szCs w:val="20"/>
        </w:rPr>
        <w:t xml:space="preserve"> hábiles siguie</w:t>
      </w:r>
      <w:r w:rsidR="00EC4170" w:rsidRPr="009653D5">
        <w:rPr>
          <w:rFonts w:ascii="Noto Sans" w:hAnsi="Noto Sans" w:cs="Noto Sans"/>
          <w:sz w:val="20"/>
          <w:szCs w:val="20"/>
        </w:rPr>
        <w:t>n</w:t>
      </w:r>
      <w:r w:rsidRPr="009653D5">
        <w:rPr>
          <w:rFonts w:ascii="Noto Sans" w:hAnsi="Noto Sans" w:cs="Noto Sans"/>
          <w:sz w:val="20"/>
          <w:szCs w:val="20"/>
        </w:rPr>
        <w:t xml:space="preserve">tes a la notificación del fallo, a la Coordinación de Control de Abasto, </w:t>
      </w:r>
      <w:r w:rsidR="002F74BC" w:rsidRPr="009653D5">
        <w:rPr>
          <w:rFonts w:ascii="Noto Sans" w:hAnsi="Noto Sans" w:cs="Noto Sans"/>
          <w:sz w:val="20"/>
          <w:szCs w:val="20"/>
        </w:rPr>
        <w:t>Área</w:t>
      </w:r>
      <w:r w:rsidRPr="009653D5">
        <w:rPr>
          <w:rFonts w:ascii="Noto Sans" w:hAnsi="Noto Sans" w:cs="Noto Sans"/>
          <w:sz w:val="20"/>
          <w:szCs w:val="20"/>
        </w:rPr>
        <w:t xml:space="preserve"> requirente.</w:t>
      </w:r>
    </w:p>
    <w:bookmarkEnd w:id="224"/>
    <w:p w14:paraId="7424E724" w14:textId="77777777" w:rsidR="007370DA" w:rsidRPr="009653D5" w:rsidRDefault="007370DA" w:rsidP="001E56CF">
      <w:pPr>
        <w:jc w:val="both"/>
        <w:rPr>
          <w:rFonts w:ascii="Noto Sans" w:hAnsi="Noto Sans" w:cs="Noto Sans"/>
          <w:b/>
          <w:i/>
          <w:sz w:val="20"/>
          <w:szCs w:val="20"/>
          <w:u w:val="single"/>
        </w:rPr>
      </w:pPr>
    </w:p>
    <w:p w14:paraId="46C43F92" w14:textId="77777777" w:rsidR="007370DA" w:rsidRPr="009653D5" w:rsidRDefault="007370DA" w:rsidP="001E56CF">
      <w:pPr>
        <w:jc w:val="both"/>
        <w:rPr>
          <w:rFonts w:ascii="Noto Sans" w:hAnsi="Noto Sans" w:cs="Noto Sans"/>
          <w:sz w:val="20"/>
          <w:szCs w:val="20"/>
        </w:rPr>
      </w:pPr>
      <w:r w:rsidRPr="009653D5">
        <w:rPr>
          <w:rFonts w:ascii="Noto Sans" w:hAnsi="Noto Sans" w:cs="Noto Sans"/>
          <w:b/>
          <w:i/>
          <w:sz w:val="20"/>
          <w:szCs w:val="20"/>
          <w:u w:val="single"/>
        </w:rPr>
        <w:t>La falta de presentación de la documentación o el incumplimiento d</w:t>
      </w:r>
      <w:r w:rsidR="002F74BC" w:rsidRPr="009653D5">
        <w:rPr>
          <w:rFonts w:ascii="Noto Sans" w:hAnsi="Noto Sans" w:cs="Noto Sans"/>
          <w:b/>
          <w:i/>
          <w:sz w:val="20"/>
          <w:szCs w:val="20"/>
          <w:u w:val="single"/>
        </w:rPr>
        <w:t xml:space="preserve">e los requisitos establecidos </w:t>
      </w:r>
      <w:r w:rsidRPr="009653D5">
        <w:rPr>
          <w:rFonts w:ascii="Noto Sans" w:hAnsi="Noto Sans" w:cs="Noto Sans"/>
          <w:b/>
          <w:i/>
          <w:sz w:val="20"/>
          <w:szCs w:val="20"/>
          <w:u w:val="single"/>
        </w:rPr>
        <w:t>afecta la solvencia de la propuesta y motivará su desechamiento.</w:t>
      </w:r>
    </w:p>
    <w:bookmarkEnd w:id="223"/>
    <w:p w14:paraId="71C7A8AA" w14:textId="77777777" w:rsidR="007370DA" w:rsidRPr="009653D5" w:rsidRDefault="007370DA" w:rsidP="00325618">
      <w:pPr>
        <w:jc w:val="both"/>
        <w:rPr>
          <w:rFonts w:ascii="Noto Sans" w:hAnsi="Noto Sans" w:cs="Noto Sans"/>
          <w:b/>
          <w:sz w:val="20"/>
          <w:szCs w:val="20"/>
        </w:rPr>
      </w:pPr>
    </w:p>
    <w:p w14:paraId="139E7FCA" w14:textId="489E4586" w:rsidR="007370DA" w:rsidRPr="009653D5" w:rsidRDefault="007370DA" w:rsidP="00325618">
      <w:pPr>
        <w:pStyle w:val="Ttulo2"/>
        <w:rPr>
          <w:rFonts w:cs="Noto Sans"/>
          <w:b w:val="0"/>
          <w:noProof/>
          <w:szCs w:val="20"/>
          <w:lang w:val="es-ES_tradnl" w:eastAsia="ar-SA"/>
        </w:rPr>
      </w:pPr>
      <w:bookmarkStart w:id="225" w:name="_Toc201689940"/>
      <w:bookmarkStart w:id="226" w:name="_Toc239415680"/>
      <w:r w:rsidRPr="009653D5">
        <w:rPr>
          <w:rFonts w:cs="Noto Sans"/>
          <w:noProof/>
          <w:szCs w:val="20"/>
          <w:lang w:val="es-ES_tradnl" w:eastAsia="ar-SA"/>
        </w:rPr>
        <w:t>Propuesta económica.</w:t>
      </w:r>
      <w:bookmarkEnd w:id="225"/>
      <w:bookmarkEnd w:id="226"/>
    </w:p>
    <w:p w14:paraId="42992FF1" w14:textId="77777777" w:rsidR="007370DA" w:rsidRPr="009653D5" w:rsidRDefault="007370DA" w:rsidP="00325618">
      <w:pPr>
        <w:jc w:val="both"/>
        <w:rPr>
          <w:rFonts w:ascii="Noto Sans" w:hAnsi="Noto Sans" w:cs="Noto Sans"/>
          <w:b/>
          <w:sz w:val="20"/>
          <w:szCs w:val="20"/>
        </w:rPr>
      </w:pPr>
    </w:p>
    <w:p w14:paraId="09D0F5F0" w14:textId="00EAD984" w:rsidR="007370DA" w:rsidRPr="009653D5" w:rsidRDefault="007370DA" w:rsidP="00325618">
      <w:pPr>
        <w:jc w:val="both"/>
        <w:rPr>
          <w:rFonts w:ascii="Noto Sans" w:hAnsi="Noto Sans" w:cs="Noto Sans"/>
          <w:sz w:val="20"/>
          <w:szCs w:val="20"/>
        </w:rPr>
      </w:pPr>
      <w:bookmarkStart w:id="227" w:name="_Toc442265829"/>
      <w:r w:rsidRPr="009653D5">
        <w:rPr>
          <w:rFonts w:ascii="Noto Sans" w:hAnsi="Noto Sans" w:cs="Noto Sans"/>
          <w:sz w:val="20"/>
          <w:szCs w:val="20"/>
        </w:rPr>
        <w:t xml:space="preserve">El licitante deberá presentar su propuesta económica debidamente requisitada con la información solicitada en el </w:t>
      </w:r>
      <w:r w:rsidRPr="009653D5">
        <w:rPr>
          <w:rFonts w:ascii="Noto Sans" w:hAnsi="Noto Sans" w:cs="Noto Sans"/>
          <w:b/>
          <w:sz w:val="20"/>
          <w:szCs w:val="20"/>
        </w:rPr>
        <w:t>Anexo VI</w:t>
      </w:r>
      <w:r w:rsidR="008E0AB2" w:rsidRPr="009653D5">
        <w:rPr>
          <w:rFonts w:ascii="Noto Sans" w:hAnsi="Noto Sans" w:cs="Noto Sans"/>
          <w:b/>
          <w:sz w:val="20"/>
          <w:szCs w:val="20"/>
        </w:rPr>
        <w:t>I</w:t>
      </w:r>
      <w:r w:rsidRPr="009653D5">
        <w:rPr>
          <w:rFonts w:ascii="Noto Sans" w:hAnsi="Noto Sans" w:cs="Noto Sans"/>
          <w:b/>
          <w:sz w:val="20"/>
          <w:szCs w:val="20"/>
        </w:rPr>
        <w:t>I</w:t>
      </w:r>
      <w:r w:rsidRPr="009653D5">
        <w:rPr>
          <w:rFonts w:ascii="Noto Sans" w:hAnsi="Noto Sans" w:cs="Noto Sans"/>
          <w:sz w:val="20"/>
          <w:szCs w:val="20"/>
        </w:rPr>
        <w:t>, en caso de no usar el formato señalado, el documento que se remita deberá contener los mismos datos solicitados en el referido anexo.</w:t>
      </w:r>
    </w:p>
    <w:p w14:paraId="3077B34F" w14:textId="77777777" w:rsidR="007370DA" w:rsidRPr="009653D5" w:rsidRDefault="007370DA" w:rsidP="00325618">
      <w:pPr>
        <w:jc w:val="both"/>
        <w:rPr>
          <w:rFonts w:ascii="Noto Sans" w:hAnsi="Noto Sans" w:cs="Noto Sans"/>
          <w:sz w:val="20"/>
          <w:szCs w:val="20"/>
        </w:rPr>
      </w:pPr>
    </w:p>
    <w:p w14:paraId="7B269D3C"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El precio unitario ofertado, deberá indicarse a dos decimales, sin considerar el Impuesto al Valor Agregado, cuando el licitante no lo haya realizado así, la Convocante truncará a dos decimales para efectos de la evaluación económica y en su caso la adjudicación correspondiente.</w:t>
      </w:r>
    </w:p>
    <w:p w14:paraId="136B0833" w14:textId="77777777" w:rsidR="007370DA" w:rsidRPr="009653D5" w:rsidRDefault="007370DA" w:rsidP="00325618">
      <w:pPr>
        <w:jc w:val="both"/>
        <w:rPr>
          <w:rFonts w:ascii="Noto Sans" w:hAnsi="Noto Sans" w:cs="Noto Sans"/>
          <w:sz w:val="20"/>
          <w:szCs w:val="20"/>
        </w:rPr>
      </w:pPr>
    </w:p>
    <w:p w14:paraId="0C265AAE"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La información capturada en la Plataforma deberá guardar congruencia con el contenido de la propuesta económica.</w:t>
      </w:r>
    </w:p>
    <w:p w14:paraId="367189FF" w14:textId="77777777" w:rsidR="007370DA" w:rsidRPr="009653D5" w:rsidRDefault="007370DA" w:rsidP="00325618">
      <w:pPr>
        <w:jc w:val="both"/>
        <w:rPr>
          <w:rFonts w:ascii="Noto Sans" w:hAnsi="Noto Sans" w:cs="Noto Sans"/>
          <w:b/>
          <w:i/>
          <w:sz w:val="20"/>
          <w:szCs w:val="20"/>
          <w:u w:val="single"/>
        </w:rPr>
      </w:pPr>
    </w:p>
    <w:p w14:paraId="3CC7CBBC"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i/>
          <w:sz w:val="20"/>
          <w:szCs w:val="20"/>
          <w:u w:val="single"/>
        </w:rPr>
        <w:t>La falta de presentación de la documentación en cita afecta la solvencia de la propuesta y motivará su desechamiento.</w:t>
      </w:r>
    </w:p>
    <w:p w14:paraId="57DFCBCE" w14:textId="77777777" w:rsidR="007370DA" w:rsidRPr="009653D5" w:rsidRDefault="007370DA" w:rsidP="00325618">
      <w:pPr>
        <w:jc w:val="both"/>
        <w:rPr>
          <w:rFonts w:ascii="Noto Sans" w:hAnsi="Noto Sans" w:cs="Noto Sans"/>
          <w:b/>
          <w:sz w:val="20"/>
          <w:szCs w:val="20"/>
        </w:rPr>
      </w:pPr>
    </w:p>
    <w:p w14:paraId="3F9A75E1" w14:textId="77777777" w:rsidR="007370DA" w:rsidRPr="009653D5" w:rsidRDefault="007370DA" w:rsidP="00325618">
      <w:pPr>
        <w:pStyle w:val="Ttulo1"/>
        <w:rPr>
          <w:rFonts w:cs="Noto Sans"/>
          <w:b w:val="0"/>
          <w:noProof/>
          <w:szCs w:val="20"/>
          <w:lang w:val="es-ES_tradnl" w:eastAsia="ar-SA"/>
        </w:rPr>
      </w:pPr>
      <w:bookmarkStart w:id="228" w:name="_Toc201689941"/>
      <w:bookmarkStart w:id="229" w:name="_Toc239415681"/>
      <w:r w:rsidRPr="009653D5">
        <w:rPr>
          <w:rFonts w:cs="Noto Sans"/>
          <w:noProof/>
          <w:szCs w:val="20"/>
          <w:lang w:val="es-ES_tradnl" w:eastAsia="ar-SA"/>
        </w:rPr>
        <w:t>CRITERIOS ESPECÍFICOS CONFORME A LOS CUALES SE EVALUARÁN LAS PROPOSICIONES.</w:t>
      </w:r>
      <w:bookmarkEnd w:id="228"/>
      <w:bookmarkEnd w:id="229"/>
    </w:p>
    <w:p w14:paraId="23A8FCA0" w14:textId="77777777" w:rsidR="007370DA" w:rsidRPr="009653D5" w:rsidRDefault="007370DA" w:rsidP="00325618">
      <w:pPr>
        <w:jc w:val="both"/>
        <w:rPr>
          <w:rFonts w:ascii="Noto Sans" w:hAnsi="Noto Sans" w:cs="Noto Sans"/>
          <w:b/>
          <w:sz w:val="20"/>
          <w:szCs w:val="20"/>
        </w:rPr>
      </w:pPr>
    </w:p>
    <w:p w14:paraId="24F04F55" w14:textId="77777777" w:rsidR="007370DA" w:rsidRPr="009653D5" w:rsidRDefault="007370DA" w:rsidP="00325618">
      <w:pPr>
        <w:jc w:val="both"/>
        <w:rPr>
          <w:rFonts w:ascii="Noto Sans" w:hAnsi="Noto Sans" w:cs="Noto Sans"/>
          <w:sz w:val="20"/>
          <w:szCs w:val="20"/>
        </w:rPr>
      </w:pPr>
      <w:bookmarkStart w:id="230" w:name="_Hlk129005521"/>
      <w:r w:rsidRPr="009653D5">
        <w:rPr>
          <w:rFonts w:ascii="Noto Sans" w:hAnsi="Noto Sans" w:cs="Noto Sans"/>
          <w:sz w:val="20"/>
          <w:szCs w:val="20"/>
        </w:rPr>
        <w:t xml:space="preserve">El presente procedimiento de contratación se llevará a cabo a través del criterio de evaluación Binario, de conformidad con lo señalado en los artículos 47 segundo párrafo, 48 fracción II de la LAASSP y </w:t>
      </w:r>
      <w:r w:rsidR="00A64228" w:rsidRPr="009653D5">
        <w:rPr>
          <w:rFonts w:ascii="Noto Sans" w:hAnsi="Noto Sans" w:cs="Noto Sans"/>
          <w:sz w:val="20"/>
          <w:szCs w:val="20"/>
        </w:rPr>
        <w:t>99</w:t>
      </w:r>
      <w:r w:rsidRPr="009653D5">
        <w:rPr>
          <w:rFonts w:ascii="Noto Sans" w:hAnsi="Noto Sans" w:cs="Noto Sans"/>
          <w:sz w:val="20"/>
          <w:szCs w:val="20"/>
        </w:rPr>
        <w:t xml:space="preserve"> del Reglamento, por lo que se podrán evaluar técnicamente al menos las dos proposiciones cuyo precio sea más bajo; en ese caso, si aquellas propuestas no cumplen con los aspectos técnicos, se realizará la evaluación de la propuesta que le siga en precio.</w:t>
      </w:r>
    </w:p>
    <w:bookmarkEnd w:id="230"/>
    <w:p w14:paraId="3220351D" w14:textId="77777777" w:rsidR="007370DA" w:rsidRPr="009653D5" w:rsidRDefault="007370DA" w:rsidP="00325618">
      <w:pPr>
        <w:jc w:val="both"/>
        <w:rPr>
          <w:rFonts w:ascii="Noto Sans" w:hAnsi="Noto Sans" w:cs="Noto Sans"/>
          <w:b/>
          <w:sz w:val="20"/>
          <w:szCs w:val="20"/>
        </w:rPr>
      </w:pPr>
    </w:p>
    <w:p w14:paraId="18A26D15" w14:textId="7ADE00A4" w:rsidR="007370DA" w:rsidRPr="009653D5" w:rsidRDefault="007370DA" w:rsidP="00325618">
      <w:pPr>
        <w:pStyle w:val="Ttulo2"/>
        <w:rPr>
          <w:rFonts w:cs="Noto Sans"/>
          <w:b w:val="0"/>
          <w:noProof/>
          <w:szCs w:val="20"/>
          <w:lang w:val="es-ES_tradnl" w:eastAsia="ar-SA"/>
        </w:rPr>
      </w:pPr>
      <w:bookmarkStart w:id="231" w:name="_Toc525225674"/>
      <w:bookmarkStart w:id="232" w:name="_Toc201689942"/>
      <w:bookmarkStart w:id="233" w:name="_Toc239415682"/>
      <w:r w:rsidRPr="009653D5">
        <w:rPr>
          <w:rFonts w:cs="Noto Sans"/>
          <w:noProof/>
          <w:szCs w:val="20"/>
          <w:lang w:val="es-ES_tradnl" w:eastAsia="ar-SA"/>
        </w:rPr>
        <w:t>Evaluación legal</w:t>
      </w:r>
      <w:bookmarkEnd w:id="231"/>
      <w:r w:rsidRPr="009653D5">
        <w:rPr>
          <w:rFonts w:cs="Noto Sans"/>
          <w:noProof/>
          <w:szCs w:val="20"/>
          <w:lang w:val="es-ES_tradnl" w:eastAsia="ar-SA"/>
        </w:rPr>
        <w:t>.</w:t>
      </w:r>
      <w:bookmarkEnd w:id="232"/>
      <w:bookmarkEnd w:id="233"/>
      <w:r w:rsidRPr="009653D5">
        <w:rPr>
          <w:rFonts w:cs="Noto Sans"/>
          <w:noProof/>
          <w:szCs w:val="20"/>
          <w:lang w:val="es-ES_tradnl" w:eastAsia="ar-SA"/>
        </w:rPr>
        <w:t xml:space="preserve"> </w:t>
      </w:r>
    </w:p>
    <w:p w14:paraId="2A3F8669" w14:textId="77777777" w:rsidR="007370DA" w:rsidRPr="009653D5" w:rsidRDefault="007370DA" w:rsidP="00325618">
      <w:pPr>
        <w:jc w:val="both"/>
        <w:rPr>
          <w:rFonts w:ascii="Noto Sans" w:hAnsi="Noto Sans" w:cs="Noto Sans"/>
          <w:b/>
          <w:sz w:val="20"/>
          <w:szCs w:val="20"/>
        </w:rPr>
      </w:pPr>
    </w:p>
    <w:p w14:paraId="6214446E"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Se verificará la sección Proveedores Sancionados e Inhabilitados de la Plataforma y que corresponda con la manifestación presentada en cumplimiento al apartado c. del numeral 4.1.1, así como de personas impedidas para contratar con el IMSS y luego se verificará que la documentación legal presentada por el licitante cumpla con los requisitos solicitados en el numeral 4.1 de la Convocatoria, así como lo que se derive del acto de la junta de aclaraciones.</w:t>
      </w:r>
    </w:p>
    <w:p w14:paraId="3E922B71" w14:textId="77777777" w:rsidR="007370DA" w:rsidRPr="009653D5" w:rsidRDefault="007370DA" w:rsidP="00325618">
      <w:pPr>
        <w:jc w:val="both"/>
        <w:rPr>
          <w:rFonts w:ascii="Noto Sans" w:hAnsi="Noto Sans" w:cs="Noto Sans"/>
          <w:sz w:val="20"/>
          <w:szCs w:val="20"/>
        </w:rPr>
      </w:pPr>
    </w:p>
    <w:p w14:paraId="08997515"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lastRenderedPageBreak/>
        <w:t xml:space="preserve">En el caso del numeral 4.1.1 apartado </w:t>
      </w:r>
      <w:r w:rsidRPr="009653D5">
        <w:rPr>
          <w:rFonts w:ascii="Noto Sans" w:hAnsi="Noto Sans" w:cs="Noto Sans"/>
          <w:b/>
          <w:sz w:val="20"/>
          <w:szCs w:val="20"/>
        </w:rPr>
        <w:t>a</w:t>
      </w:r>
      <w:r w:rsidRPr="009653D5">
        <w:rPr>
          <w:rFonts w:ascii="Noto Sans" w:hAnsi="Noto Sans" w:cs="Noto Sans"/>
          <w:sz w:val="20"/>
          <w:szCs w:val="20"/>
        </w:rPr>
        <w:t xml:space="preserve">, los datos asentados en dicho </w:t>
      </w:r>
      <w:proofErr w:type="gramStart"/>
      <w:r w:rsidRPr="009653D5">
        <w:rPr>
          <w:rFonts w:ascii="Noto Sans" w:hAnsi="Noto Sans" w:cs="Noto Sans"/>
          <w:sz w:val="20"/>
          <w:szCs w:val="20"/>
        </w:rPr>
        <w:t>documento,</w:t>
      </w:r>
      <w:proofErr w:type="gramEnd"/>
      <w:r w:rsidRPr="009653D5">
        <w:rPr>
          <w:rFonts w:ascii="Noto Sans" w:hAnsi="Noto Sans" w:cs="Noto Sans"/>
          <w:sz w:val="20"/>
          <w:szCs w:val="20"/>
        </w:rPr>
        <w:t xml:space="preserve"> serán los que se utilizarán para la elaboración del contrato correspondiente.</w:t>
      </w:r>
    </w:p>
    <w:p w14:paraId="022D50BE" w14:textId="77777777" w:rsidR="007370DA" w:rsidRPr="009653D5" w:rsidRDefault="007370DA" w:rsidP="00325618">
      <w:pPr>
        <w:jc w:val="both"/>
        <w:rPr>
          <w:rFonts w:ascii="Noto Sans" w:hAnsi="Noto Sans" w:cs="Noto Sans"/>
          <w:sz w:val="20"/>
          <w:szCs w:val="20"/>
        </w:rPr>
      </w:pPr>
    </w:p>
    <w:p w14:paraId="1F7F3FA6" w14:textId="783FDE89"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De los escritos que se presenten con motivo de cumplir lo solicitado en el numeral 4.1.1 apartado </w:t>
      </w:r>
      <w:r w:rsidRPr="009653D5">
        <w:rPr>
          <w:rFonts w:ascii="Noto Sans" w:hAnsi="Noto Sans" w:cs="Noto Sans"/>
          <w:b/>
          <w:sz w:val="20"/>
          <w:szCs w:val="20"/>
        </w:rPr>
        <w:t>b</w:t>
      </w:r>
      <w:r w:rsidRPr="009653D5">
        <w:rPr>
          <w:rFonts w:ascii="Noto Sans" w:hAnsi="Noto Sans" w:cs="Noto Sans"/>
          <w:sz w:val="20"/>
          <w:szCs w:val="20"/>
        </w:rPr>
        <w:t xml:space="preserve">, se verificará que sean congruentes con la información proporcionada en el </w:t>
      </w:r>
      <w:r w:rsidRPr="009653D5">
        <w:rPr>
          <w:rFonts w:ascii="Noto Sans" w:hAnsi="Noto Sans" w:cs="Noto Sans"/>
          <w:b/>
          <w:sz w:val="20"/>
          <w:szCs w:val="20"/>
        </w:rPr>
        <w:t>Anexo V</w:t>
      </w:r>
      <w:r w:rsidR="00373E6F" w:rsidRPr="009653D5">
        <w:rPr>
          <w:rFonts w:ascii="Noto Sans" w:hAnsi="Noto Sans" w:cs="Noto Sans"/>
          <w:b/>
          <w:sz w:val="20"/>
          <w:szCs w:val="20"/>
        </w:rPr>
        <w:t>I</w:t>
      </w:r>
      <w:r w:rsidRPr="009653D5">
        <w:rPr>
          <w:rFonts w:ascii="Noto Sans" w:hAnsi="Noto Sans" w:cs="Noto Sans"/>
          <w:b/>
          <w:sz w:val="20"/>
          <w:szCs w:val="20"/>
        </w:rPr>
        <w:t>II Propuesta Económica</w:t>
      </w:r>
      <w:r w:rsidRPr="009653D5">
        <w:rPr>
          <w:rFonts w:ascii="Noto Sans" w:hAnsi="Noto Sans" w:cs="Noto Sans"/>
          <w:sz w:val="20"/>
          <w:szCs w:val="20"/>
        </w:rPr>
        <w:t>.</w:t>
      </w:r>
    </w:p>
    <w:p w14:paraId="6FB986BD" w14:textId="77777777" w:rsidR="007370DA" w:rsidRPr="009653D5" w:rsidRDefault="007370DA" w:rsidP="00325618">
      <w:pPr>
        <w:jc w:val="both"/>
        <w:rPr>
          <w:rFonts w:ascii="Noto Sans" w:hAnsi="Noto Sans" w:cs="Noto Sans"/>
          <w:sz w:val="20"/>
          <w:szCs w:val="20"/>
        </w:rPr>
      </w:pPr>
    </w:p>
    <w:p w14:paraId="3B7303C9"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Se verificará que la carta de integridad solicitada en el apartado </w:t>
      </w:r>
      <w:r w:rsidRPr="009653D5">
        <w:rPr>
          <w:rFonts w:ascii="Noto Sans" w:hAnsi="Noto Sans" w:cs="Noto Sans"/>
          <w:b/>
          <w:sz w:val="20"/>
          <w:szCs w:val="20"/>
        </w:rPr>
        <w:t>d</w:t>
      </w:r>
      <w:r w:rsidRPr="009653D5">
        <w:rPr>
          <w:rFonts w:ascii="Noto Sans" w:hAnsi="Noto Sans" w:cs="Noto Sans"/>
          <w:sz w:val="20"/>
          <w:szCs w:val="20"/>
        </w:rPr>
        <w:t xml:space="preserve"> del numeral 4.1.1 contenga la información requerida.</w:t>
      </w:r>
    </w:p>
    <w:p w14:paraId="46650B10" w14:textId="77777777" w:rsidR="007370DA" w:rsidRPr="009653D5" w:rsidRDefault="007370DA" w:rsidP="00325618">
      <w:pPr>
        <w:jc w:val="both"/>
        <w:rPr>
          <w:rFonts w:ascii="Noto Sans" w:hAnsi="Noto Sans" w:cs="Noto Sans"/>
          <w:sz w:val="20"/>
          <w:szCs w:val="20"/>
        </w:rPr>
      </w:pPr>
    </w:p>
    <w:p w14:paraId="2D6644DF"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En caso de que se presente proposición conjunta, se verificará que el convenio presentado cumpla con la información señalada en</w:t>
      </w:r>
      <w:r w:rsidR="007A79FF" w:rsidRPr="009653D5">
        <w:rPr>
          <w:rFonts w:ascii="Noto Sans" w:hAnsi="Noto Sans" w:cs="Noto Sans"/>
          <w:sz w:val="20"/>
          <w:szCs w:val="20"/>
        </w:rPr>
        <w:t xml:space="preserve"> el artículo 45 de la LAASSP y 88</w:t>
      </w:r>
      <w:r w:rsidRPr="009653D5">
        <w:rPr>
          <w:rFonts w:ascii="Noto Sans" w:hAnsi="Noto Sans" w:cs="Noto Sans"/>
          <w:sz w:val="20"/>
          <w:szCs w:val="20"/>
        </w:rPr>
        <w:t xml:space="preserve"> del Reglamento. El Área Contratante evaluará los términos legales del convenio, y el Área Técnica/Requirente, la descripción de las partes objeto del contrato que corresponderá cumplir a cada integrante, en términos del numeral 4.2.2.1.15 del Manual Administrativo de Aplicación General en Materia de Adquisiciones, Arrendamientos y Servicios del Sector Público. </w:t>
      </w:r>
    </w:p>
    <w:p w14:paraId="476CF39B" w14:textId="77777777" w:rsidR="007370DA" w:rsidRPr="009653D5" w:rsidRDefault="007370DA" w:rsidP="00325618">
      <w:pPr>
        <w:jc w:val="both"/>
        <w:rPr>
          <w:rFonts w:ascii="Noto Sans" w:hAnsi="Noto Sans" w:cs="Noto Sans"/>
          <w:sz w:val="20"/>
          <w:szCs w:val="20"/>
        </w:rPr>
      </w:pPr>
    </w:p>
    <w:p w14:paraId="39CA5DEC"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En su caso, se verificará la presentación y contenido del documento solicitado en el apartado a. del numeral 4.1.2.</w:t>
      </w:r>
    </w:p>
    <w:p w14:paraId="2381EDB2" w14:textId="77777777" w:rsidR="007370DA" w:rsidRPr="009653D5" w:rsidRDefault="007370DA" w:rsidP="00325618">
      <w:pPr>
        <w:jc w:val="both"/>
        <w:rPr>
          <w:rFonts w:ascii="Noto Sans" w:hAnsi="Noto Sans" w:cs="Noto Sans"/>
          <w:b/>
          <w:sz w:val="20"/>
          <w:szCs w:val="20"/>
        </w:rPr>
      </w:pPr>
    </w:p>
    <w:p w14:paraId="4A8879AA" w14:textId="77777777" w:rsidR="007370DA" w:rsidRPr="009653D5" w:rsidRDefault="007370DA" w:rsidP="00325618">
      <w:pPr>
        <w:pStyle w:val="Ttulo2"/>
        <w:rPr>
          <w:rFonts w:cs="Noto Sans"/>
          <w:b w:val="0"/>
          <w:noProof/>
          <w:szCs w:val="20"/>
          <w:lang w:val="es-ES_tradnl" w:eastAsia="ar-SA"/>
        </w:rPr>
      </w:pPr>
      <w:bookmarkStart w:id="234" w:name="_Toc201689943"/>
      <w:bookmarkStart w:id="235" w:name="_Toc239415683"/>
      <w:r w:rsidRPr="009653D5">
        <w:rPr>
          <w:rFonts w:cs="Noto Sans"/>
          <w:noProof/>
          <w:szCs w:val="20"/>
          <w:lang w:val="es-ES_tradnl" w:eastAsia="ar-SA"/>
        </w:rPr>
        <w:t>Evaluación de la propuesta técnica.</w:t>
      </w:r>
      <w:bookmarkEnd w:id="234"/>
      <w:bookmarkEnd w:id="235"/>
      <w:r w:rsidRPr="009653D5">
        <w:rPr>
          <w:rFonts w:cs="Noto Sans"/>
          <w:noProof/>
          <w:szCs w:val="20"/>
          <w:lang w:val="es-ES_tradnl" w:eastAsia="ar-SA"/>
        </w:rPr>
        <w:t xml:space="preserve"> </w:t>
      </w:r>
    </w:p>
    <w:p w14:paraId="70B04AD8" w14:textId="77777777" w:rsidR="007370DA" w:rsidRPr="009653D5" w:rsidRDefault="007370DA" w:rsidP="00325618">
      <w:pPr>
        <w:jc w:val="both"/>
        <w:rPr>
          <w:rFonts w:ascii="Noto Sans" w:hAnsi="Noto Sans" w:cs="Noto Sans"/>
          <w:b/>
          <w:sz w:val="20"/>
          <w:szCs w:val="20"/>
        </w:rPr>
      </w:pPr>
    </w:p>
    <w:p w14:paraId="36342360" w14:textId="77777777" w:rsidR="007370DA" w:rsidRPr="009653D5" w:rsidRDefault="007370DA" w:rsidP="00325618">
      <w:pPr>
        <w:jc w:val="both"/>
        <w:rPr>
          <w:rFonts w:ascii="Noto Sans" w:hAnsi="Noto Sans" w:cs="Noto Sans"/>
          <w:sz w:val="20"/>
          <w:szCs w:val="20"/>
        </w:rPr>
      </w:pPr>
      <w:bookmarkStart w:id="236" w:name="_Hlk129954260"/>
      <w:bookmarkStart w:id="237" w:name="_Hlk129005714"/>
      <w:r w:rsidRPr="009653D5">
        <w:rPr>
          <w:rFonts w:ascii="Noto Sans" w:hAnsi="Noto Sans" w:cs="Noto Sans"/>
          <w:sz w:val="20"/>
          <w:szCs w:val="20"/>
        </w:rPr>
        <w:t xml:space="preserve">La evaluación técnica de las proposiciones será a cargo de los servidores públicos indicados en el rubro Evaluación Técnica del documento adjunto a la Convocatoria denominado: </w:t>
      </w:r>
      <w:r w:rsidRPr="009653D5">
        <w:rPr>
          <w:rFonts w:ascii="Noto Sans" w:hAnsi="Noto Sans" w:cs="Noto Sans"/>
          <w:b/>
          <w:sz w:val="20"/>
          <w:szCs w:val="20"/>
        </w:rPr>
        <w:t>Anexo 2 Anexo Técnico</w:t>
      </w:r>
      <w:r w:rsidRPr="009653D5">
        <w:rPr>
          <w:rFonts w:ascii="Noto Sans" w:hAnsi="Noto Sans" w:cs="Noto Sans"/>
          <w:sz w:val="20"/>
          <w:szCs w:val="20"/>
        </w:rPr>
        <w:t xml:space="preserve"> apartado </w:t>
      </w:r>
      <w:r w:rsidRPr="009653D5">
        <w:rPr>
          <w:rFonts w:ascii="Noto Sans" w:hAnsi="Noto Sans" w:cs="Noto Sans"/>
          <w:b/>
          <w:sz w:val="20"/>
          <w:szCs w:val="20"/>
        </w:rPr>
        <w:t>Evaluación Técnica</w:t>
      </w:r>
      <w:r w:rsidRPr="009653D5">
        <w:rPr>
          <w:rFonts w:ascii="Noto Sans" w:hAnsi="Noto Sans" w:cs="Noto Sans"/>
          <w:sz w:val="20"/>
          <w:szCs w:val="20"/>
        </w:rPr>
        <w:t>.</w:t>
      </w:r>
    </w:p>
    <w:bookmarkEnd w:id="236"/>
    <w:p w14:paraId="093DEABA" w14:textId="77777777" w:rsidR="007370DA" w:rsidRPr="009653D5" w:rsidRDefault="007370DA" w:rsidP="00325618">
      <w:pPr>
        <w:jc w:val="both"/>
        <w:rPr>
          <w:rFonts w:ascii="Noto Sans" w:hAnsi="Noto Sans" w:cs="Noto Sans"/>
          <w:sz w:val="20"/>
          <w:szCs w:val="20"/>
        </w:rPr>
      </w:pPr>
    </w:p>
    <w:p w14:paraId="276294AC" w14:textId="77777777" w:rsidR="007370DA" w:rsidRPr="009653D5" w:rsidRDefault="007370DA" w:rsidP="00325618">
      <w:pPr>
        <w:jc w:val="both"/>
        <w:rPr>
          <w:rFonts w:ascii="Noto Sans" w:hAnsi="Noto Sans" w:cs="Noto Sans"/>
          <w:sz w:val="20"/>
          <w:szCs w:val="20"/>
        </w:rPr>
      </w:pPr>
      <w:bookmarkStart w:id="238" w:name="_Hlk129954266"/>
      <w:r w:rsidRPr="009653D5">
        <w:rPr>
          <w:rFonts w:ascii="Noto Sans" w:hAnsi="Noto Sans" w:cs="Noto Sans"/>
          <w:sz w:val="20"/>
          <w:szCs w:val="20"/>
        </w:rPr>
        <w:t>Con fundamento en lo dispuesto por el artículo 47 de la LAASSP, se utilizará el criterio de evalu</w:t>
      </w:r>
      <w:r w:rsidR="00DB05AB" w:rsidRPr="009653D5">
        <w:rPr>
          <w:rFonts w:ascii="Noto Sans" w:hAnsi="Noto Sans" w:cs="Noto Sans"/>
          <w:sz w:val="20"/>
          <w:szCs w:val="20"/>
        </w:rPr>
        <w:t>a</w:t>
      </w:r>
      <w:r w:rsidRPr="009653D5">
        <w:rPr>
          <w:rFonts w:ascii="Noto Sans" w:hAnsi="Noto Sans" w:cs="Noto Sans"/>
          <w:sz w:val="20"/>
          <w:szCs w:val="20"/>
        </w:rPr>
        <w:t xml:space="preserve">ción binario, por lo que se procederá a evaluar técnicamente al menos las dos proposiciones cuyo precio sea más bajo; en caso de que aquellas proposiciones no cumplan con los aspectos técnicos, se realizará la evaluación de la que le siga en precio, de conformidad a lo señalado en el documento adjunto a la Convocatoria denominado: </w:t>
      </w:r>
      <w:r w:rsidRPr="009653D5">
        <w:rPr>
          <w:rFonts w:ascii="Noto Sans" w:hAnsi="Noto Sans" w:cs="Noto Sans"/>
          <w:b/>
          <w:sz w:val="20"/>
          <w:szCs w:val="20"/>
        </w:rPr>
        <w:t>Anexo 2 Anexo Técnico (Criterios de Evaluación Técnica)</w:t>
      </w:r>
      <w:r w:rsidRPr="009653D5">
        <w:rPr>
          <w:rFonts w:ascii="Noto Sans" w:hAnsi="Noto Sans" w:cs="Noto Sans"/>
          <w:sz w:val="20"/>
          <w:szCs w:val="20"/>
        </w:rPr>
        <w:t>.</w:t>
      </w:r>
    </w:p>
    <w:bookmarkEnd w:id="237"/>
    <w:bookmarkEnd w:id="238"/>
    <w:p w14:paraId="0BEE5FAE" w14:textId="77777777" w:rsidR="007370DA" w:rsidRPr="009653D5" w:rsidRDefault="007370DA" w:rsidP="00325618">
      <w:pPr>
        <w:jc w:val="both"/>
        <w:rPr>
          <w:rFonts w:ascii="Noto Sans" w:hAnsi="Noto Sans" w:cs="Noto Sans"/>
          <w:b/>
          <w:sz w:val="20"/>
          <w:szCs w:val="20"/>
        </w:rPr>
      </w:pPr>
    </w:p>
    <w:p w14:paraId="52D95DD7" w14:textId="31CB810D" w:rsidR="007370DA" w:rsidRPr="009653D5" w:rsidRDefault="007370DA" w:rsidP="00325618">
      <w:pPr>
        <w:pStyle w:val="Ttulo2"/>
        <w:rPr>
          <w:rFonts w:cs="Noto Sans"/>
          <w:b w:val="0"/>
          <w:noProof/>
          <w:szCs w:val="20"/>
          <w:lang w:val="es-ES_tradnl" w:eastAsia="ar-SA"/>
        </w:rPr>
      </w:pPr>
      <w:bookmarkStart w:id="239" w:name="_Toc201689944"/>
      <w:bookmarkStart w:id="240" w:name="_Toc239415684"/>
      <w:r w:rsidRPr="009653D5">
        <w:rPr>
          <w:rFonts w:cs="Noto Sans"/>
          <w:noProof/>
          <w:szCs w:val="20"/>
          <w:lang w:val="es-ES_tradnl" w:eastAsia="ar-SA"/>
        </w:rPr>
        <w:t>Evaluación de la propuesta económica.</w:t>
      </w:r>
      <w:bookmarkEnd w:id="239"/>
      <w:bookmarkEnd w:id="240"/>
    </w:p>
    <w:p w14:paraId="77F1F3D1" w14:textId="77777777" w:rsidR="007370DA" w:rsidRPr="009653D5" w:rsidRDefault="007370DA" w:rsidP="00325618">
      <w:pPr>
        <w:jc w:val="both"/>
        <w:rPr>
          <w:rFonts w:ascii="Noto Sans" w:hAnsi="Noto Sans" w:cs="Noto Sans"/>
          <w:sz w:val="20"/>
          <w:szCs w:val="20"/>
        </w:rPr>
      </w:pPr>
    </w:p>
    <w:p w14:paraId="18239CA7"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La evaluación de las propuestas económicas será realizada por el Área Contratante, verificando que la documentación presentada por el </w:t>
      </w:r>
      <w:proofErr w:type="gramStart"/>
      <w:r w:rsidRPr="009653D5">
        <w:rPr>
          <w:rFonts w:ascii="Noto Sans" w:hAnsi="Noto Sans" w:cs="Noto Sans"/>
          <w:sz w:val="20"/>
          <w:szCs w:val="20"/>
        </w:rPr>
        <w:t>licitante,</w:t>
      </w:r>
      <w:proofErr w:type="gramEnd"/>
      <w:r w:rsidRPr="009653D5">
        <w:rPr>
          <w:rFonts w:ascii="Noto Sans" w:hAnsi="Noto Sans" w:cs="Noto Sans"/>
          <w:sz w:val="20"/>
          <w:szCs w:val="20"/>
        </w:rPr>
        <w:t xml:space="preserve"> cumpla con los requisitos solicitados, así como los que se deriven del acto de la junta de aclaraciones y que con motivo de dicho incumplimiento se afecte la solvencia de la propuesta.</w:t>
      </w:r>
    </w:p>
    <w:p w14:paraId="293D72BC" w14:textId="77777777" w:rsidR="007370DA" w:rsidRPr="009653D5" w:rsidRDefault="007370DA" w:rsidP="00325618">
      <w:pPr>
        <w:jc w:val="both"/>
        <w:rPr>
          <w:rFonts w:ascii="Noto Sans" w:hAnsi="Noto Sans" w:cs="Noto Sans"/>
          <w:sz w:val="20"/>
          <w:szCs w:val="20"/>
        </w:rPr>
      </w:pPr>
    </w:p>
    <w:p w14:paraId="35675563" w14:textId="45492415" w:rsidR="007370DA" w:rsidRPr="009653D5" w:rsidRDefault="007370DA" w:rsidP="00040535">
      <w:pPr>
        <w:pStyle w:val="Prrafodelista"/>
        <w:numPr>
          <w:ilvl w:val="0"/>
          <w:numId w:val="12"/>
        </w:numPr>
        <w:jc w:val="both"/>
        <w:rPr>
          <w:rFonts w:ascii="Noto Sans" w:hAnsi="Noto Sans" w:cs="Noto Sans"/>
          <w:sz w:val="20"/>
          <w:szCs w:val="20"/>
        </w:rPr>
      </w:pPr>
      <w:r w:rsidRPr="009653D5">
        <w:rPr>
          <w:rFonts w:ascii="Noto Sans" w:hAnsi="Noto Sans" w:cs="Noto Sans"/>
          <w:sz w:val="20"/>
          <w:szCs w:val="20"/>
        </w:rPr>
        <w:t xml:space="preserve">Se verificará que la propuesta económica y datos contenidos en el </w:t>
      </w:r>
      <w:r w:rsidRPr="009653D5">
        <w:rPr>
          <w:rFonts w:ascii="Noto Sans" w:hAnsi="Noto Sans" w:cs="Noto Sans"/>
          <w:b/>
          <w:sz w:val="20"/>
          <w:szCs w:val="20"/>
        </w:rPr>
        <w:t>Anexo V</w:t>
      </w:r>
      <w:r w:rsidR="00373E6F" w:rsidRPr="009653D5">
        <w:rPr>
          <w:rFonts w:ascii="Noto Sans" w:hAnsi="Noto Sans" w:cs="Noto Sans"/>
          <w:b/>
          <w:sz w:val="20"/>
          <w:szCs w:val="20"/>
        </w:rPr>
        <w:t>I</w:t>
      </w:r>
      <w:r w:rsidRPr="009653D5">
        <w:rPr>
          <w:rFonts w:ascii="Noto Sans" w:hAnsi="Noto Sans" w:cs="Noto Sans"/>
          <w:b/>
          <w:sz w:val="20"/>
          <w:szCs w:val="20"/>
        </w:rPr>
        <w:t>II</w:t>
      </w:r>
      <w:r w:rsidRPr="009653D5">
        <w:rPr>
          <w:rFonts w:ascii="Noto Sans" w:hAnsi="Noto Sans" w:cs="Noto Sans"/>
          <w:sz w:val="20"/>
          <w:szCs w:val="20"/>
        </w:rPr>
        <w:t>,</w:t>
      </w:r>
      <w:r w:rsidR="00C033BB" w:rsidRPr="009653D5">
        <w:rPr>
          <w:rFonts w:ascii="Noto Sans" w:hAnsi="Noto Sans" w:cs="Noto Sans"/>
          <w:sz w:val="20"/>
          <w:szCs w:val="20"/>
        </w:rPr>
        <w:t xml:space="preserve"> </w:t>
      </w:r>
      <w:r w:rsidRPr="009653D5">
        <w:rPr>
          <w:rFonts w:ascii="Noto Sans" w:hAnsi="Noto Sans" w:cs="Noto Sans"/>
          <w:sz w:val="20"/>
          <w:szCs w:val="20"/>
        </w:rPr>
        <w:t>cumplan con los requisitos establecidos en la actual Convocatoria; analizando las operaciones aritméticas.</w:t>
      </w:r>
    </w:p>
    <w:p w14:paraId="58438E8E" w14:textId="77777777" w:rsidR="007370DA" w:rsidRPr="009653D5" w:rsidRDefault="007370DA" w:rsidP="00325618">
      <w:pPr>
        <w:jc w:val="both"/>
        <w:rPr>
          <w:rFonts w:ascii="Noto Sans" w:hAnsi="Noto Sans" w:cs="Noto Sans"/>
          <w:sz w:val="20"/>
          <w:szCs w:val="20"/>
        </w:rPr>
      </w:pPr>
    </w:p>
    <w:p w14:paraId="32C0C464" w14:textId="77777777" w:rsidR="007370DA" w:rsidRPr="009653D5" w:rsidRDefault="007370DA" w:rsidP="00040535">
      <w:pPr>
        <w:pStyle w:val="Prrafodelista"/>
        <w:numPr>
          <w:ilvl w:val="0"/>
          <w:numId w:val="12"/>
        </w:numPr>
        <w:jc w:val="both"/>
        <w:rPr>
          <w:rFonts w:ascii="Noto Sans" w:hAnsi="Noto Sans" w:cs="Noto Sans"/>
          <w:sz w:val="20"/>
          <w:szCs w:val="20"/>
        </w:rPr>
      </w:pPr>
      <w:r w:rsidRPr="009653D5">
        <w:rPr>
          <w:rFonts w:ascii="Noto Sans" w:hAnsi="Noto Sans" w:cs="Noto Sans"/>
          <w:sz w:val="20"/>
          <w:szCs w:val="20"/>
        </w:rPr>
        <w:t xml:space="preserve">La evaluación económica se realizará conforme lo establece el artículo </w:t>
      </w:r>
      <w:r w:rsidR="00DB05AB" w:rsidRPr="009653D5">
        <w:rPr>
          <w:rFonts w:ascii="Noto Sans" w:hAnsi="Noto Sans" w:cs="Noto Sans"/>
          <w:b/>
          <w:sz w:val="20"/>
          <w:szCs w:val="20"/>
        </w:rPr>
        <w:t>99</w:t>
      </w:r>
      <w:r w:rsidRPr="009653D5">
        <w:rPr>
          <w:rFonts w:ascii="Noto Sans" w:hAnsi="Noto Sans" w:cs="Noto Sans"/>
          <w:sz w:val="20"/>
          <w:szCs w:val="20"/>
        </w:rPr>
        <w:t xml:space="preserve"> del Reglamento. </w:t>
      </w:r>
    </w:p>
    <w:p w14:paraId="283AEBE6" w14:textId="77777777" w:rsidR="007370DA" w:rsidRPr="009653D5" w:rsidRDefault="007370DA" w:rsidP="00325618">
      <w:pPr>
        <w:jc w:val="both"/>
        <w:rPr>
          <w:rFonts w:ascii="Noto Sans" w:hAnsi="Noto Sans" w:cs="Noto Sans"/>
          <w:sz w:val="20"/>
          <w:szCs w:val="20"/>
        </w:rPr>
      </w:pPr>
    </w:p>
    <w:p w14:paraId="7778998A" w14:textId="21FA0C47" w:rsidR="007370DA" w:rsidRPr="009653D5" w:rsidRDefault="007370DA" w:rsidP="00040535">
      <w:pPr>
        <w:pStyle w:val="Prrafodelista"/>
        <w:numPr>
          <w:ilvl w:val="0"/>
          <w:numId w:val="12"/>
        </w:numPr>
        <w:jc w:val="both"/>
        <w:rPr>
          <w:rFonts w:ascii="Noto Sans" w:hAnsi="Noto Sans" w:cs="Noto Sans"/>
          <w:sz w:val="20"/>
          <w:szCs w:val="20"/>
        </w:rPr>
      </w:pPr>
      <w:r w:rsidRPr="009653D5">
        <w:rPr>
          <w:rFonts w:ascii="Noto Sans" w:hAnsi="Noto Sans" w:cs="Noto Sans"/>
          <w:sz w:val="20"/>
          <w:szCs w:val="20"/>
        </w:rPr>
        <w:lastRenderedPageBreak/>
        <w:t xml:space="preserve">Se analizarán los precios unitarios, cantidades e importes ofertados conforme a los datos contenidos en su propuesta económica </w:t>
      </w:r>
      <w:r w:rsidRPr="009653D5">
        <w:rPr>
          <w:rFonts w:ascii="Noto Sans" w:hAnsi="Noto Sans" w:cs="Noto Sans"/>
          <w:b/>
          <w:sz w:val="20"/>
          <w:szCs w:val="20"/>
        </w:rPr>
        <w:t>Anexo VI</w:t>
      </w:r>
      <w:r w:rsidR="00373E6F" w:rsidRPr="009653D5">
        <w:rPr>
          <w:rFonts w:ascii="Noto Sans" w:hAnsi="Noto Sans" w:cs="Noto Sans"/>
          <w:b/>
          <w:sz w:val="20"/>
          <w:szCs w:val="20"/>
        </w:rPr>
        <w:t>I</w:t>
      </w:r>
      <w:r w:rsidRPr="009653D5">
        <w:rPr>
          <w:rFonts w:ascii="Noto Sans" w:hAnsi="Noto Sans" w:cs="Noto Sans"/>
          <w:b/>
          <w:sz w:val="20"/>
          <w:szCs w:val="20"/>
        </w:rPr>
        <w:t>I</w:t>
      </w:r>
      <w:r w:rsidRPr="009653D5">
        <w:rPr>
          <w:rFonts w:ascii="Noto Sans" w:hAnsi="Noto Sans" w:cs="Noto Sans"/>
          <w:sz w:val="20"/>
          <w:szCs w:val="20"/>
        </w:rPr>
        <w:t>.</w:t>
      </w:r>
    </w:p>
    <w:p w14:paraId="68A72BCE" w14:textId="77777777" w:rsidR="007370DA" w:rsidRPr="009653D5" w:rsidRDefault="007370DA" w:rsidP="00325618">
      <w:pPr>
        <w:jc w:val="both"/>
        <w:rPr>
          <w:rFonts w:ascii="Noto Sans" w:hAnsi="Noto Sans" w:cs="Noto Sans"/>
          <w:sz w:val="20"/>
          <w:szCs w:val="20"/>
        </w:rPr>
      </w:pPr>
    </w:p>
    <w:p w14:paraId="70487498" w14:textId="77777777" w:rsidR="007370DA" w:rsidRPr="009653D5" w:rsidRDefault="007370DA" w:rsidP="00040535">
      <w:pPr>
        <w:pStyle w:val="Prrafodelista"/>
        <w:numPr>
          <w:ilvl w:val="0"/>
          <w:numId w:val="12"/>
        </w:numPr>
        <w:jc w:val="both"/>
        <w:rPr>
          <w:rFonts w:ascii="Noto Sans" w:hAnsi="Noto Sans" w:cs="Noto Sans"/>
          <w:sz w:val="20"/>
          <w:szCs w:val="20"/>
        </w:rPr>
      </w:pPr>
      <w:r w:rsidRPr="009653D5">
        <w:rPr>
          <w:rFonts w:ascii="Noto Sans" w:hAnsi="Noto Sans" w:cs="Noto Sans"/>
          <w:sz w:val="20"/>
          <w:szCs w:val="20"/>
        </w:rPr>
        <w:t>En caso de que se detecte un error de cálculo en alguna propuesta, se podrá llevar a cabo su rectificación cuando la corrección no implique la modificación del precio unitario ofertado.</w:t>
      </w:r>
    </w:p>
    <w:p w14:paraId="26ADE79A" w14:textId="77777777" w:rsidR="007370DA" w:rsidRPr="009653D5" w:rsidRDefault="007370DA" w:rsidP="00325618">
      <w:pPr>
        <w:jc w:val="both"/>
        <w:rPr>
          <w:rFonts w:ascii="Noto Sans" w:hAnsi="Noto Sans" w:cs="Noto Sans"/>
          <w:sz w:val="20"/>
          <w:szCs w:val="20"/>
        </w:rPr>
      </w:pPr>
    </w:p>
    <w:p w14:paraId="789AC680" w14:textId="4A2FC9A0" w:rsidR="007370DA" w:rsidRPr="009653D5" w:rsidRDefault="007370DA" w:rsidP="00040535">
      <w:pPr>
        <w:pStyle w:val="Prrafodelista"/>
        <w:numPr>
          <w:ilvl w:val="0"/>
          <w:numId w:val="12"/>
        </w:numPr>
        <w:jc w:val="both"/>
        <w:rPr>
          <w:rFonts w:ascii="Noto Sans" w:hAnsi="Noto Sans" w:cs="Noto Sans"/>
          <w:sz w:val="20"/>
          <w:szCs w:val="20"/>
        </w:rPr>
      </w:pPr>
      <w:r w:rsidRPr="009653D5">
        <w:rPr>
          <w:rFonts w:ascii="Noto Sans" w:hAnsi="Noto Sans" w:cs="Noto Sans"/>
          <w:sz w:val="20"/>
          <w:szCs w:val="20"/>
        </w:rPr>
        <w:t xml:space="preserve">La evaluación de las propuestas se realizará </w:t>
      </w:r>
      <w:r w:rsidR="00605F51" w:rsidRPr="009653D5">
        <w:rPr>
          <w:rFonts w:ascii="Noto Sans" w:hAnsi="Noto Sans" w:cs="Noto Sans"/>
          <w:sz w:val="20"/>
          <w:szCs w:val="20"/>
        </w:rPr>
        <w:t>la</w:t>
      </w:r>
      <w:r w:rsidRPr="009653D5">
        <w:rPr>
          <w:rFonts w:ascii="Noto Sans" w:hAnsi="Noto Sans" w:cs="Noto Sans"/>
          <w:sz w:val="20"/>
          <w:szCs w:val="20"/>
        </w:rPr>
        <w:t xml:space="preserve"> partida</w:t>
      </w:r>
      <w:r w:rsidR="006E3C6A" w:rsidRPr="009653D5">
        <w:rPr>
          <w:rFonts w:ascii="Noto Sans" w:hAnsi="Noto Sans" w:cs="Noto Sans"/>
          <w:sz w:val="20"/>
          <w:szCs w:val="20"/>
        </w:rPr>
        <w:t xml:space="preserve"> ofertad</w:t>
      </w:r>
      <w:r w:rsidR="005E3B0C" w:rsidRPr="009653D5">
        <w:rPr>
          <w:rFonts w:ascii="Noto Sans" w:hAnsi="Noto Sans" w:cs="Noto Sans"/>
          <w:sz w:val="20"/>
          <w:szCs w:val="20"/>
        </w:rPr>
        <w:t>a</w:t>
      </w:r>
      <w:r w:rsidRPr="009653D5">
        <w:rPr>
          <w:rFonts w:ascii="Noto Sans" w:hAnsi="Noto Sans" w:cs="Noto Sans"/>
          <w:sz w:val="20"/>
          <w:szCs w:val="20"/>
        </w:rPr>
        <w:t xml:space="preserve"> y la </w:t>
      </w:r>
      <w:r w:rsidR="00B96460" w:rsidRPr="009653D5">
        <w:rPr>
          <w:rFonts w:ascii="Noto Sans" w:hAnsi="Noto Sans" w:cs="Noto Sans"/>
          <w:sz w:val="20"/>
          <w:szCs w:val="20"/>
        </w:rPr>
        <w:t xml:space="preserve">adjudicación </w:t>
      </w:r>
      <w:r w:rsidRPr="009653D5">
        <w:rPr>
          <w:rFonts w:ascii="Noto Sans" w:hAnsi="Noto Sans" w:cs="Noto Sans"/>
          <w:sz w:val="20"/>
          <w:szCs w:val="20"/>
        </w:rPr>
        <w:t>se realizará a quien oferte el precio más bajo</w:t>
      </w:r>
      <w:r w:rsidR="00797450" w:rsidRPr="009653D5">
        <w:rPr>
          <w:rFonts w:ascii="Noto Sans" w:hAnsi="Noto Sans" w:cs="Noto Sans"/>
          <w:sz w:val="20"/>
          <w:szCs w:val="20"/>
        </w:rPr>
        <w:t xml:space="preserve">, </w:t>
      </w:r>
      <w:r w:rsidR="00BD11F6" w:rsidRPr="009653D5">
        <w:rPr>
          <w:rFonts w:ascii="Noto Sans" w:hAnsi="Noto Sans" w:cs="Noto Sans"/>
          <w:sz w:val="20"/>
          <w:szCs w:val="20"/>
        </w:rPr>
        <w:t>siempre que este sea aceptable</w:t>
      </w:r>
      <w:r w:rsidR="008D1812" w:rsidRPr="009653D5">
        <w:rPr>
          <w:rFonts w:ascii="Noto Sans" w:hAnsi="Noto Sans" w:cs="Noto Sans"/>
          <w:sz w:val="20"/>
          <w:szCs w:val="20"/>
        </w:rPr>
        <w:t>.</w:t>
      </w:r>
    </w:p>
    <w:p w14:paraId="64BE083F" w14:textId="77777777" w:rsidR="007370DA" w:rsidRPr="009653D5" w:rsidRDefault="007370DA" w:rsidP="00325618">
      <w:pPr>
        <w:jc w:val="both"/>
        <w:rPr>
          <w:rFonts w:ascii="Noto Sans" w:hAnsi="Noto Sans" w:cs="Noto Sans"/>
          <w:sz w:val="20"/>
          <w:szCs w:val="20"/>
        </w:rPr>
      </w:pPr>
    </w:p>
    <w:p w14:paraId="694F3A84" w14:textId="77777777" w:rsidR="007370DA" w:rsidRPr="009653D5" w:rsidRDefault="007370DA" w:rsidP="00325618">
      <w:pPr>
        <w:ind w:left="720"/>
        <w:jc w:val="both"/>
        <w:rPr>
          <w:rFonts w:ascii="Noto Sans" w:hAnsi="Noto Sans" w:cs="Noto Sans"/>
          <w:sz w:val="20"/>
          <w:szCs w:val="20"/>
        </w:rPr>
      </w:pPr>
      <w:r w:rsidRPr="009653D5">
        <w:rPr>
          <w:rFonts w:ascii="Noto Sans" w:hAnsi="Noto Sans" w:cs="Noto Sans"/>
          <w:sz w:val="20"/>
          <w:szCs w:val="20"/>
        </w:rPr>
        <w:t xml:space="preserve">La adjudicación se realizará de acuerdo con las reglas y fuentes de abastecimiento establecidas en el numeral </w:t>
      </w:r>
      <w:r w:rsidRPr="009653D5">
        <w:rPr>
          <w:rFonts w:ascii="Noto Sans" w:hAnsi="Noto Sans" w:cs="Noto Sans"/>
          <w:b/>
          <w:sz w:val="20"/>
          <w:szCs w:val="20"/>
        </w:rPr>
        <w:t>2.8 Forma de adjudicación.</w:t>
      </w:r>
    </w:p>
    <w:p w14:paraId="1F84CDCB" w14:textId="77777777" w:rsidR="007370DA" w:rsidRPr="009653D5" w:rsidRDefault="007370DA" w:rsidP="00325618">
      <w:pPr>
        <w:jc w:val="both"/>
        <w:rPr>
          <w:rFonts w:ascii="Noto Sans" w:hAnsi="Noto Sans" w:cs="Noto Sans"/>
          <w:sz w:val="20"/>
          <w:szCs w:val="20"/>
        </w:rPr>
      </w:pPr>
    </w:p>
    <w:p w14:paraId="44D7B78B" w14:textId="65B60741" w:rsidR="007370DA" w:rsidRPr="009653D5" w:rsidRDefault="007370DA" w:rsidP="00040535">
      <w:pPr>
        <w:pStyle w:val="Prrafodelista"/>
        <w:numPr>
          <w:ilvl w:val="0"/>
          <w:numId w:val="12"/>
        </w:numPr>
        <w:jc w:val="both"/>
        <w:rPr>
          <w:rFonts w:ascii="Noto Sans" w:hAnsi="Noto Sans" w:cs="Noto Sans"/>
          <w:sz w:val="20"/>
          <w:szCs w:val="20"/>
        </w:rPr>
      </w:pPr>
      <w:r w:rsidRPr="009653D5">
        <w:rPr>
          <w:rFonts w:ascii="Noto Sans" w:hAnsi="Noto Sans" w:cs="Noto Sans"/>
          <w:sz w:val="20"/>
          <w:szCs w:val="20"/>
        </w:rPr>
        <w:t xml:space="preserve">Para el caso de que el licitante quiera acreditarse con calidad de MIPYME, deberá indicarlo en su Propuesta Económica </w:t>
      </w:r>
      <w:r w:rsidRPr="009653D5">
        <w:rPr>
          <w:rFonts w:ascii="Noto Sans" w:hAnsi="Noto Sans" w:cs="Noto Sans"/>
          <w:b/>
          <w:sz w:val="20"/>
          <w:szCs w:val="20"/>
        </w:rPr>
        <w:t>Anexo VI</w:t>
      </w:r>
      <w:r w:rsidR="00373E6F" w:rsidRPr="009653D5">
        <w:rPr>
          <w:rFonts w:ascii="Noto Sans" w:hAnsi="Noto Sans" w:cs="Noto Sans"/>
          <w:b/>
          <w:sz w:val="20"/>
          <w:szCs w:val="20"/>
        </w:rPr>
        <w:t>I</w:t>
      </w:r>
      <w:r w:rsidRPr="009653D5">
        <w:rPr>
          <w:rFonts w:ascii="Noto Sans" w:hAnsi="Noto Sans" w:cs="Noto Sans"/>
          <w:b/>
          <w:sz w:val="20"/>
          <w:szCs w:val="20"/>
        </w:rPr>
        <w:t>I</w:t>
      </w:r>
      <w:r w:rsidRPr="009653D5">
        <w:rPr>
          <w:rFonts w:ascii="Noto Sans" w:hAnsi="Noto Sans" w:cs="Noto Sans"/>
          <w:sz w:val="20"/>
          <w:szCs w:val="20"/>
        </w:rPr>
        <w:t xml:space="preserve">, en el campo previsto en dicho anexo, además de acompañar la documentación requerida (presentación del </w:t>
      </w:r>
      <w:r w:rsidRPr="009653D5">
        <w:rPr>
          <w:rFonts w:ascii="Noto Sans" w:hAnsi="Noto Sans" w:cs="Noto Sans"/>
          <w:b/>
          <w:sz w:val="20"/>
          <w:szCs w:val="20"/>
        </w:rPr>
        <w:t>Anexo I</w:t>
      </w:r>
      <w:r w:rsidR="006F19CD" w:rsidRPr="009653D5">
        <w:rPr>
          <w:rFonts w:ascii="Noto Sans" w:hAnsi="Noto Sans" w:cs="Noto Sans"/>
          <w:b/>
          <w:sz w:val="20"/>
          <w:szCs w:val="20"/>
        </w:rPr>
        <w:t>X</w:t>
      </w:r>
      <w:r w:rsidRPr="009653D5">
        <w:rPr>
          <w:rFonts w:ascii="Noto Sans" w:hAnsi="Noto Sans" w:cs="Noto Sans"/>
          <w:sz w:val="20"/>
          <w:szCs w:val="20"/>
        </w:rPr>
        <w:t>).</w:t>
      </w:r>
    </w:p>
    <w:p w14:paraId="22A91E53" w14:textId="77777777" w:rsidR="007370DA" w:rsidRPr="009653D5" w:rsidRDefault="007370DA" w:rsidP="00325618">
      <w:pPr>
        <w:jc w:val="both"/>
        <w:rPr>
          <w:rFonts w:ascii="Noto Sans" w:hAnsi="Noto Sans" w:cs="Noto Sans"/>
          <w:sz w:val="20"/>
          <w:szCs w:val="20"/>
        </w:rPr>
      </w:pPr>
    </w:p>
    <w:p w14:paraId="4CFD0CED" w14:textId="77777777" w:rsidR="007370DA" w:rsidRPr="009653D5" w:rsidRDefault="007370DA" w:rsidP="00040535">
      <w:pPr>
        <w:pStyle w:val="Prrafodelista"/>
        <w:numPr>
          <w:ilvl w:val="0"/>
          <w:numId w:val="12"/>
        </w:numPr>
        <w:jc w:val="both"/>
        <w:rPr>
          <w:rFonts w:ascii="Noto Sans" w:hAnsi="Noto Sans" w:cs="Noto Sans"/>
          <w:sz w:val="20"/>
          <w:szCs w:val="20"/>
        </w:rPr>
      </w:pPr>
      <w:r w:rsidRPr="009653D5">
        <w:rPr>
          <w:rFonts w:ascii="Noto Sans" w:hAnsi="Noto Sans" w:cs="Noto Sans"/>
          <w:sz w:val="20"/>
          <w:szCs w:val="20"/>
        </w:rPr>
        <w:t>Los precios ofertados, deberán ser fijos durante la vigencia del contrato y no se encontrarán sujetos a ajustes.</w:t>
      </w:r>
    </w:p>
    <w:p w14:paraId="22E5B179" w14:textId="77777777" w:rsidR="007370DA" w:rsidRPr="009653D5" w:rsidRDefault="007370DA" w:rsidP="00325618">
      <w:pPr>
        <w:jc w:val="both"/>
        <w:rPr>
          <w:rFonts w:ascii="Noto Sans" w:hAnsi="Noto Sans" w:cs="Noto Sans"/>
          <w:sz w:val="20"/>
          <w:szCs w:val="20"/>
        </w:rPr>
      </w:pPr>
    </w:p>
    <w:p w14:paraId="60D62C79" w14:textId="77777777" w:rsidR="007370DA" w:rsidRPr="009653D5" w:rsidRDefault="007370DA" w:rsidP="00040535">
      <w:pPr>
        <w:pStyle w:val="Prrafodelista"/>
        <w:numPr>
          <w:ilvl w:val="0"/>
          <w:numId w:val="12"/>
        </w:numPr>
        <w:jc w:val="both"/>
        <w:rPr>
          <w:rFonts w:ascii="Noto Sans" w:hAnsi="Noto Sans" w:cs="Noto Sans"/>
          <w:sz w:val="20"/>
          <w:szCs w:val="20"/>
        </w:rPr>
      </w:pPr>
      <w:r w:rsidRPr="009653D5">
        <w:rPr>
          <w:rFonts w:ascii="Noto Sans" w:hAnsi="Noto Sans" w:cs="Noto Sans"/>
          <w:sz w:val="20"/>
          <w:szCs w:val="20"/>
        </w:rPr>
        <w:t xml:space="preserve">Los bienes objeto de esta licitación pública deberán cotizarse en pesos mexicanos, sin incluir el IVA. </w:t>
      </w:r>
    </w:p>
    <w:p w14:paraId="1374FCAB" w14:textId="77777777" w:rsidR="007370DA" w:rsidRPr="009653D5" w:rsidRDefault="007370DA" w:rsidP="00325618">
      <w:pPr>
        <w:jc w:val="both"/>
        <w:rPr>
          <w:rFonts w:ascii="Noto Sans" w:hAnsi="Noto Sans" w:cs="Noto Sans"/>
          <w:sz w:val="20"/>
          <w:szCs w:val="20"/>
        </w:rPr>
      </w:pPr>
    </w:p>
    <w:p w14:paraId="0A0DF661"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En caso de que el licitante indique un precio unitario con más de dos decimales, dicho precio se truncará a dos decimales, lo cual se asentará en el acta correspondiente.</w:t>
      </w:r>
    </w:p>
    <w:p w14:paraId="54B19AF0" w14:textId="77777777" w:rsidR="007370DA" w:rsidRPr="009653D5" w:rsidRDefault="007370DA" w:rsidP="00325618">
      <w:pPr>
        <w:jc w:val="both"/>
        <w:rPr>
          <w:rFonts w:ascii="Noto Sans" w:hAnsi="Noto Sans" w:cs="Noto Sans"/>
          <w:b/>
          <w:sz w:val="20"/>
          <w:szCs w:val="20"/>
        </w:rPr>
      </w:pPr>
    </w:p>
    <w:p w14:paraId="3C91CFC4" w14:textId="77777777" w:rsidR="007370DA" w:rsidRPr="009653D5" w:rsidRDefault="007370DA" w:rsidP="00325618">
      <w:pPr>
        <w:pStyle w:val="Ttulo1"/>
        <w:rPr>
          <w:rFonts w:cs="Noto Sans"/>
          <w:b w:val="0"/>
          <w:noProof/>
          <w:szCs w:val="20"/>
          <w:lang w:val="es-ES_tradnl" w:eastAsia="ar-SA"/>
        </w:rPr>
      </w:pPr>
      <w:bookmarkStart w:id="241" w:name="_Toc201689945"/>
      <w:bookmarkStart w:id="242" w:name="_Toc239415685"/>
      <w:r w:rsidRPr="009653D5">
        <w:rPr>
          <w:rFonts w:cs="Noto Sans"/>
          <w:noProof/>
          <w:szCs w:val="20"/>
          <w:lang w:val="es-ES_tradnl" w:eastAsia="ar-SA"/>
        </w:rPr>
        <w:t>CAUSALES EXPRESAS DE DESECHAMIENTO.</w:t>
      </w:r>
      <w:bookmarkEnd w:id="227"/>
      <w:bookmarkEnd w:id="241"/>
      <w:bookmarkEnd w:id="242"/>
    </w:p>
    <w:p w14:paraId="40DC5F3B" w14:textId="77777777" w:rsidR="007370DA" w:rsidRPr="009653D5" w:rsidRDefault="007370DA" w:rsidP="00325618">
      <w:pPr>
        <w:jc w:val="both"/>
        <w:rPr>
          <w:rFonts w:ascii="Noto Sans" w:hAnsi="Noto Sans" w:cs="Noto Sans"/>
          <w:b/>
          <w:sz w:val="20"/>
          <w:szCs w:val="20"/>
        </w:rPr>
      </w:pPr>
    </w:p>
    <w:p w14:paraId="613E29C8"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 xml:space="preserve">Será causal de desechamiento: </w:t>
      </w:r>
    </w:p>
    <w:p w14:paraId="28D5C535" w14:textId="77777777" w:rsidR="007370DA" w:rsidRPr="009653D5" w:rsidRDefault="007370DA" w:rsidP="00325618">
      <w:pPr>
        <w:jc w:val="both"/>
        <w:rPr>
          <w:rFonts w:ascii="Noto Sans" w:hAnsi="Noto Sans" w:cs="Noto Sans"/>
          <w:sz w:val="20"/>
          <w:szCs w:val="20"/>
        </w:rPr>
      </w:pPr>
    </w:p>
    <w:p w14:paraId="2BFB5D25" w14:textId="77777777" w:rsidR="007370DA" w:rsidRPr="009653D5" w:rsidRDefault="007370DA" w:rsidP="00040535">
      <w:pPr>
        <w:pStyle w:val="Prrafodelista"/>
        <w:numPr>
          <w:ilvl w:val="0"/>
          <w:numId w:val="13"/>
        </w:numPr>
        <w:jc w:val="both"/>
        <w:rPr>
          <w:rFonts w:ascii="Noto Sans" w:hAnsi="Noto Sans" w:cs="Noto Sans"/>
          <w:b/>
          <w:sz w:val="20"/>
          <w:szCs w:val="20"/>
        </w:rPr>
      </w:pPr>
      <w:r w:rsidRPr="009653D5">
        <w:rPr>
          <w:rFonts w:ascii="Noto Sans" w:hAnsi="Noto Sans" w:cs="Noto Sans"/>
          <w:sz w:val="20"/>
          <w:szCs w:val="20"/>
        </w:rPr>
        <w:t>Cuando no presente escrito o de presentarlo no lo haga con la leyenda “</w:t>
      </w:r>
      <w:r w:rsidRPr="009653D5">
        <w:rPr>
          <w:rFonts w:ascii="Noto Sans" w:hAnsi="Noto Sans" w:cs="Noto Sans"/>
          <w:b/>
          <w:sz w:val="20"/>
          <w:szCs w:val="20"/>
        </w:rPr>
        <w:t>Bajo protesta de decir verdad”</w:t>
      </w:r>
      <w:r w:rsidRPr="009653D5">
        <w:rPr>
          <w:rFonts w:ascii="Noto Sans" w:hAnsi="Noto Sans" w:cs="Noto Sans"/>
          <w:sz w:val="20"/>
          <w:szCs w:val="20"/>
        </w:rPr>
        <w:t xml:space="preserve">, de que el licitante no se ubica en los supuestos establecidos en los artículos 71 y 90 de la LAASSP, de acuerdo con el </w:t>
      </w:r>
      <w:r w:rsidRPr="009653D5">
        <w:rPr>
          <w:rFonts w:ascii="Noto Sans" w:hAnsi="Noto Sans" w:cs="Noto Sans"/>
          <w:b/>
          <w:sz w:val="20"/>
          <w:szCs w:val="20"/>
        </w:rPr>
        <w:t>Anexo V</w:t>
      </w:r>
      <w:r w:rsidRPr="009653D5">
        <w:rPr>
          <w:rFonts w:ascii="Noto Sans" w:hAnsi="Noto Sans" w:cs="Noto Sans"/>
          <w:sz w:val="20"/>
          <w:szCs w:val="20"/>
        </w:rPr>
        <w:t xml:space="preserve"> de la Convocatoria, </w:t>
      </w:r>
      <w:r w:rsidRPr="009653D5">
        <w:rPr>
          <w:rFonts w:ascii="Noto Sans" w:hAnsi="Noto Sans" w:cs="Noto Sans"/>
          <w:b/>
          <w:sz w:val="20"/>
          <w:szCs w:val="20"/>
        </w:rPr>
        <w:t>o bien se compruebe fehacientemente que la manifestación es falsa.</w:t>
      </w:r>
    </w:p>
    <w:p w14:paraId="65311494" w14:textId="77777777" w:rsidR="007370DA" w:rsidRPr="009653D5" w:rsidRDefault="007370DA" w:rsidP="00325618">
      <w:pPr>
        <w:jc w:val="both"/>
        <w:rPr>
          <w:rFonts w:ascii="Noto Sans" w:hAnsi="Noto Sans" w:cs="Noto Sans"/>
          <w:b/>
          <w:sz w:val="20"/>
          <w:szCs w:val="20"/>
        </w:rPr>
      </w:pPr>
    </w:p>
    <w:p w14:paraId="26EF5E30" w14:textId="7918B352" w:rsidR="007370DA" w:rsidRPr="009653D5" w:rsidRDefault="007370DA" w:rsidP="00040535">
      <w:pPr>
        <w:pStyle w:val="Prrafodelista"/>
        <w:numPr>
          <w:ilvl w:val="0"/>
          <w:numId w:val="13"/>
        </w:numPr>
        <w:jc w:val="both"/>
        <w:rPr>
          <w:rFonts w:ascii="Noto Sans" w:hAnsi="Noto Sans" w:cs="Noto Sans"/>
          <w:sz w:val="20"/>
          <w:szCs w:val="20"/>
        </w:rPr>
      </w:pPr>
      <w:r w:rsidRPr="009653D5">
        <w:rPr>
          <w:rFonts w:ascii="Noto Sans" w:hAnsi="Noto Sans" w:cs="Noto Sans"/>
          <w:b/>
          <w:sz w:val="20"/>
          <w:szCs w:val="20"/>
        </w:rPr>
        <w:t>Cuando no presente escrito o de presentarlo no lo haga con la leyenda “Bajo protesta de decir verdad”, que por sí mismo o a través de interpósita persona, se abstendrán de</w:t>
      </w:r>
      <w:r w:rsidRPr="009653D5">
        <w:rPr>
          <w:rFonts w:ascii="Noto Sans" w:hAnsi="Noto Sans" w:cs="Noto Sans"/>
          <w:sz w:val="20"/>
          <w:szCs w:val="20"/>
        </w:rPr>
        <w:t xml:space="preserve"> adoptar conductas, para que las personas servidoras públicas de la dependencia o entidad induzcan o alteren las evaluaciones de las proposiciones, el resultado del procedimiento, u otros aspectos que otorguen condiciones más ventajosas con relación a los demás participantes; así como, de incorporar durante la vigencia de los contratos a personas que se encuentren inhabilitadas. Asimismo, que dicha empresa por sí misma o por interpósita persona, se abstendrá de llevar a cabo cualquier acto que implique trasgresión a las disposiciones de la LAASSP y el Reglamento; así como a lo dispuesto en general por la Ley Federal de Competencia Económica. Que la </w:t>
      </w:r>
      <w:r w:rsidR="006C68CB" w:rsidRPr="009653D5">
        <w:rPr>
          <w:rFonts w:ascii="Noto Sans" w:hAnsi="Noto Sans" w:cs="Noto Sans"/>
          <w:sz w:val="20"/>
          <w:szCs w:val="20"/>
        </w:rPr>
        <w:t>empresa,</w:t>
      </w:r>
      <w:r w:rsidRPr="009653D5">
        <w:rPr>
          <w:rFonts w:ascii="Noto Sans" w:hAnsi="Noto Sans" w:cs="Noto Sans"/>
          <w:sz w:val="20"/>
          <w:szCs w:val="20"/>
        </w:rPr>
        <w:t xml:space="preserve"> así como el(los) producto(s) </w:t>
      </w:r>
      <w:r w:rsidRPr="009653D5">
        <w:rPr>
          <w:rFonts w:ascii="Noto Sans" w:hAnsi="Noto Sans" w:cs="Noto Sans"/>
          <w:sz w:val="20"/>
          <w:szCs w:val="20"/>
        </w:rPr>
        <w:lastRenderedPageBreak/>
        <w:t xml:space="preserve">que oferta no se encuentran sancionados por la SSA y COFEPRIS. Que en caso de resultar adjudicado se obliga a liberar al IMSS de toda responsabilidad de carácter civil, mercantil, penal o administrativa que, en su caso, se ocasione con motivo de la infracción de derechos de autor, patentes, marcas u otros derechos de propiedad industrial o intelectual a nivel Nacional o Internacional, conforme al </w:t>
      </w:r>
      <w:r w:rsidRPr="009653D5">
        <w:rPr>
          <w:rFonts w:ascii="Noto Sans" w:hAnsi="Noto Sans" w:cs="Noto Sans"/>
          <w:b/>
          <w:sz w:val="20"/>
          <w:szCs w:val="20"/>
        </w:rPr>
        <w:t>Anexo VI</w:t>
      </w:r>
      <w:r w:rsidRPr="009653D5">
        <w:rPr>
          <w:rFonts w:ascii="Noto Sans" w:hAnsi="Noto Sans" w:cs="Noto Sans"/>
          <w:sz w:val="20"/>
          <w:szCs w:val="20"/>
        </w:rPr>
        <w:t xml:space="preserve"> de la Convocatoria.</w:t>
      </w:r>
    </w:p>
    <w:p w14:paraId="47FD2AE8" w14:textId="77777777" w:rsidR="007370DA" w:rsidRPr="009653D5" w:rsidRDefault="007370DA" w:rsidP="00325618">
      <w:pPr>
        <w:jc w:val="both"/>
        <w:rPr>
          <w:rFonts w:ascii="Noto Sans" w:hAnsi="Noto Sans" w:cs="Noto Sans"/>
          <w:sz w:val="20"/>
          <w:szCs w:val="20"/>
        </w:rPr>
      </w:pPr>
    </w:p>
    <w:p w14:paraId="5663ED75" w14:textId="77777777" w:rsidR="007370DA" w:rsidRPr="009653D5" w:rsidRDefault="007370DA" w:rsidP="00040535">
      <w:pPr>
        <w:pStyle w:val="Prrafodelista"/>
        <w:numPr>
          <w:ilvl w:val="0"/>
          <w:numId w:val="13"/>
        </w:numPr>
        <w:jc w:val="both"/>
        <w:rPr>
          <w:rFonts w:ascii="Noto Sans" w:hAnsi="Noto Sans" w:cs="Noto Sans"/>
          <w:sz w:val="20"/>
          <w:szCs w:val="20"/>
        </w:rPr>
      </w:pPr>
      <w:r w:rsidRPr="009653D5">
        <w:rPr>
          <w:rFonts w:ascii="Noto Sans" w:hAnsi="Noto Sans" w:cs="Noto Sans"/>
          <w:sz w:val="20"/>
          <w:szCs w:val="20"/>
        </w:rPr>
        <w:t>Si se comprueba que algún licitante ha acordado con otro u otros elevar el costo de los bienes objeto de la Convocatoria, o cualquier otro acuerdo que tenga como fin obtener una ventaja sobre los demás licitantes.</w:t>
      </w:r>
    </w:p>
    <w:p w14:paraId="52997FEA" w14:textId="77777777" w:rsidR="007370DA" w:rsidRPr="009653D5" w:rsidRDefault="007370DA" w:rsidP="00325618">
      <w:pPr>
        <w:jc w:val="both"/>
        <w:rPr>
          <w:rFonts w:ascii="Noto Sans" w:hAnsi="Noto Sans" w:cs="Noto Sans"/>
          <w:sz w:val="20"/>
          <w:szCs w:val="20"/>
        </w:rPr>
      </w:pPr>
    </w:p>
    <w:p w14:paraId="65CD08C0" w14:textId="77777777" w:rsidR="007370DA" w:rsidRPr="009653D5" w:rsidRDefault="007370DA" w:rsidP="00040535">
      <w:pPr>
        <w:pStyle w:val="Prrafodelista"/>
        <w:numPr>
          <w:ilvl w:val="0"/>
          <w:numId w:val="13"/>
        </w:numPr>
        <w:jc w:val="both"/>
        <w:rPr>
          <w:rFonts w:ascii="Noto Sans" w:hAnsi="Noto Sans" w:cs="Noto Sans"/>
          <w:sz w:val="20"/>
          <w:szCs w:val="20"/>
        </w:rPr>
      </w:pPr>
      <w:r w:rsidRPr="009653D5">
        <w:rPr>
          <w:rFonts w:ascii="Noto Sans" w:hAnsi="Noto Sans" w:cs="Noto Sans"/>
          <w:sz w:val="20"/>
          <w:szCs w:val="20"/>
        </w:rPr>
        <w:t xml:space="preserve">La falta de presentación de los escritos o manifestaciones </w:t>
      </w:r>
      <w:r w:rsidRPr="009653D5">
        <w:rPr>
          <w:rFonts w:ascii="Noto Sans" w:hAnsi="Noto Sans" w:cs="Noto Sans"/>
          <w:b/>
          <w:sz w:val="20"/>
          <w:szCs w:val="20"/>
        </w:rPr>
        <w:t>“Bajo protesta de decir verdad”</w:t>
      </w:r>
      <w:r w:rsidRPr="009653D5">
        <w:rPr>
          <w:rFonts w:ascii="Noto Sans" w:hAnsi="Noto Sans" w:cs="Noto Sans"/>
          <w:sz w:val="20"/>
          <w:szCs w:val="20"/>
        </w:rPr>
        <w:t xml:space="preserve">, o bien, de presentarlos no lo hagan con esta leyenda, que se soliciten como requisito de participación en la Convocatoria será motivo de desechamiento, por incumplir las disposiciones jurídicas que los establecen, conforme al artículo </w:t>
      </w:r>
      <w:r w:rsidR="00B96460" w:rsidRPr="009653D5">
        <w:rPr>
          <w:rFonts w:ascii="Noto Sans" w:hAnsi="Noto Sans" w:cs="Noto Sans"/>
          <w:sz w:val="20"/>
          <w:szCs w:val="20"/>
        </w:rPr>
        <w:t>8</w:t>
      </w:r>
      <w:r w:rsidRPr="009653D5">
        <w:rPr>
          <w:rFonts w:ascii="Noto Sans" w:hAnsi="Noto Sans" w:cs="Noto Sans"/>
          <w:sz w:val="20"/>
          <w:szCs w:val="20"/>
        </w:rPr>
        <w:t xml:space="preserve">3 </w:t>
      </w:r>
      <w:r w:rsidR="00B96460" w:rsidRPr="009653D5">
        <w:rPr>
          <w:rFonts w:ascii="Noto Sans" w:hAnsi="Noto Sans" w:cs="Noto Sans"/>
          <w:sz w:val="20"/>
          <w:szCs w:val="20"/>
        </w:rPr>
        <w:t>ante</w:t>
      </w:r>
      <w:r w:rsidRPr="009653D5">
        <w:rPr>
          <w:rFonts w:ascii="Noto Sans" w:hAnsi="Noto Sans" w:cs="Noto Sans"/>
          <w:sz w:val="20"/>
          <w:szCs w:val="20"/>
        </w:rPr>
        <w:t>penúltimo párrafo del Reglamento.</w:t>
      </w:r>
    </w:p>
    <w:p w14:paraId="05D5984D" w14:textId="77777777" w:rsidR="007370DA" w:rsidRPr="009653D5" w:rsidRDefault="007370DA" w:rsidP="00325618">
      <w:pPr>
        <w:jc w:val="both"/>
        <w:rPr>
          <w:rFonts w:ascii="Noto Sans" w:hAnsi="Noto Sans" w:cs="Noto Sans"/>
          <w:sz w:val="20"/>
          <w:szCs w:val="20"/>
        </w:rPr>
      </w:pPr>
    </w:p>
    <w:p w14:paraId="6E4080AF" w14:textId="7012E968" w:rsidR="007370DA" w:rsidRPr="009653D5" w:rsidRDefault="007370DA" w:rsidP="00040535">
      <w:pPr>
        <w:pStyle w:val="Prrafodelista"/>
        <w:numPr>
          <w:ilvl w:val="0"/>
          <w:numId w:val="13"/>
        </w:numPr>
        <w:jc w:val="both"/>
        <w:rPr>
          <w:rFonts w:ascii="Noto Sans" w:hAnsi="Noto Sans" w:cs="Noto Sans"/>
          <w:sz w:val="20"/>
          <w:szCs w:val="20"/>
        </w:rPr>
      </w:pPr>
      <w:r w:rsidRPr="009653D5">
        <w:rPr>
          <w:rFonts w:ascii="Noto Sans" w:hAnsi="Noto Sans" w:cs="Noto Sans"/>
          <w:sz w:val="20"/>
          <w:szCs w:val="20"/>
        </w:rPr>
        <w:t xml:space="preserve">Cuando la información proporcionada en cumplimiento del numeral 4.1.1 apartado </w:t>
      </w:r>
      <w:r w:rsidRPr="009653D5">
        <w:rPr>
          <w:rFonts w:ascii="Noto Sans" w:hAnsi="Noto Sans" w:cs="Noto Sans"/>
          <w:b/>
          <w:sz w:val="20"/>
          <w:szCs w:val="20"/>
        </w:rPr>
        <w:t>b</w:t>
      </w:r>
      <w:r w:rsidRPr="009653D5">
        <w:rPr>
          <w:rFonts w:ascii="Noto Sans" w:hAnsi="Noto Sans" w:cs="Noto Sans"/>
          <w:sz w:val="20"/>
          <w:szCs w:val="20"/>
        </w:rPr>
        <w:t>, discrepe o no corresponda, resulte incompleta o incongruente a la propo</w:t>
      </w:r>
      <w:r w:rsidR="00DB05AB" w:rsidRPr="009653D5">
        <w:rPr>
          <w:rFonts w:ascii="Noto Sans" w:hAnsi="Noto Sans" w:cs="Noto Sans"/>
          <w:sz w:val="20"/>
          <w:szCs w:val="20"/>
        </w:rPr>
        <w:t>r</w:t>
      </w:r>
      <w:r w:rsidRPr="009653D5">
        <w:rPr>
          <w:rFonts w:ascii="Noto Sans" w:hAnsi="Noto Sans" w:cs="Noto Sans"/>
          <w:sz w:val="20"/>
          <w:szCs w:val="20"/>
        </w:rPr>
        <w:t xml:space="preserve">cionada en el </w:t>
      </w:r>
      <w:r w:rsidRPr="009653D5">
        <w:rPr>
          <w:rFonts w:ascii="Noto Sans" w:hAnsi="Noto Sans" w:cs="Noto Sans"/>
          <w:b/>
          <w:sz w:val="20"/>
          <w:szCs w:val="20"/>
        </w:rPr>
        <w:t>Anexo V</w:t>
      </w:r>
      <w:r w:rsidR="00947C4D" w:rsidRPr="009653D5">
        <w:rPr>
          <w:rFonts w:ascii="Noto Sans" w:hAnsi="Noto Sans" w:cs="Noto Sans"/>
          <w:b/>
          <w:sz w:val="20"/>
          <w:szCs w:val="20"/>
        </w:rPr>
        <w:t>I</w:t>
      </w:r>
      <w:r w:rsidRPr="009653D5">
        <w:rPr>
          <w:rFonts w:ascii="Noto Sans" w:hAnsi="Noto Sans" w:cs="Noto Sans"/>
          <w:b/>
          <w:sz w:val="20"/>
          <w:szCs w:val="20"/>
        </w:rPr>
        <w:t>II</w:t>
      </w:r>
      <w:r w:rsidRPr="009653D5">
        <w:rPr>
          <w:rFonts w:ascii="Noto Sans" w:hAnsi="Noto Sans" w:cs="Noto Sans"/>
          <w:sz w:val="20"/>
          <w:szCs w:val="20"/>
        </w:rPr>
        <w:t>.</w:t>
      </w:r>
    </w:p>
    <w:p w14:paraId="3B95BB0D" w14:textId="77777777" w:rsidR="007370DA" w:rsidRPr="009653D5" w:rsidRDefault="007370DA" w:rsidP="00325618">
      <w:pPr>
        <w:jc w:val="both"/>
        <w:rPr>
          <w:rFonts w:ascii="Noto Sans" w:hAnsi="Noto Sans" w:cs="Noto Sans"/>
          <w:sz w:val="20"/>
          <w:szCs w:val="20"/>
        </w:rPr>
      </w:pPr>
    </w:p>
    <w:p w14:paraId="7A35B6C3" w14:textId="77777777" w:rsidR="007370DA" w:rsidRPr="009653D5" w:rsidRDefault="007370DA" w:rsidP="00040535">
      <w:pPr>
        <w:pStyle w:val="Prrafodelista"/>
        <w:numPr>
          <w:ilvl w:val="0"/>
          <w:numId w:val="13"/>
        </w:numPr>
        <w:jc w:val="both"/>
        <w:rPr>
          <w:rFonts w:ascii="Noto Sans" w:hAnsi="Noto Sans" w:cs="Noto Sans"/>
          <w:sz w:val="20"/>
          <w:szCs w:val="20"/>
        </w:rPr>
      </w:pPr>
      <w:r w:rsidRPr="009653D5">
        <w:rPr>
          <w:rFonts w:ascii="Noto Sans" w:hAnsi="Noto Sans" w:cs="Noto Sans"/>
          <w:sz w:val="20"/>
          <w:szCs w:val="20"/>
        </w:rPr>
        <w:t>La falta absoluta de folio en los documentos que integran la propuesta, cuando se constate que no mantienen continuidad en las hojas que integran la proposición y ello implique no contar con la información suficiente que le permita a la Convocante evaluarla y determinar la solvencia de la proposición.</w:t>
      </w:r>
    </w:p>
    <w:p w14:paraId="79B15D42" w14:textId="77777777" w:rsidR="007370DA" w:rsidRPr="009653D5" w:rsidRDefault="007370DA" w:rsidP="00325618">
      <w:pPr>
        <w:jc w:val="both"/>
        <w:rPr>
          <w:rFonts w:ascii="Noto Sans" w:hAnsi="Noto Sans" w:cs="Noto Sans"/>
          <w:sz w:val="20"/>
          <w:szCs w:val="20"/>
        </w:rPr>
      </w:pPr>
    </w:p>
    <w:p w14:paraId="2453A816" w14:textId="03DF887A" w:rsidR="007370DA" w:rsidRPr="009653D5" w:rsidRDefault="007370DA" w:rsidP="00040535">
      <w:pPr>
        <w:pStyle w:val="Prrafodelista"/>
        <w:numPr>
          <w:ilvl w:val="0"/>
          <w:numId w:val="13"/>
        </w:numPr>
        <w:jc w:val="both"/>
        <w:rPr>
          <w:rFonts w:ascii="Noto Sans" w:hAnsi="Noto Sans" w:cs="Noto Sans"/>
          <w:sz w:val="20"/>
          <w:szCs w:val="20"/>
        </w:rPr>
      </w:pPr>
      <w:r w:rsidRPr="009653D5">
        <w:rPr>
          <w:rFonts w:ascii="Noto Sans" w:hAnsi="Noto Sans" w:cs="Noto Sans"/>
          <w:sz w:val="20"/>
          <w:szCs w:val="20"/>
        </w:rPr>
        <w:t xml:space="preserve">Que no cumplan </w:t>
      </w:r>
      <w:bookmarkStart w:id="243" w:name="_Hlk129006007"/>
      <w:r w:rsidRPr="009653D5">
        <w:rPr>
          <w:rFonts w:ascii="Noto Sans" w:hAnsi="Noto Sans" w:cs="Noto Sans"/>
          <w:sz w:val="20"/>
          <w:szCs w:val="20"/>
        </w:rPr>
        <w:t xml:space="preserve">con alguno de los requisitos establecidos en esta Convocatoria contenidos en los numerales </w:t>
      </w:r>
      <w:r w:rsidRPr="009653D5">
        <w:rPr>
          <w:rFonts w:ascii="Noto Sans" w:hAnsi="Noto Sans" w:cs="Noto Sans"/>
          <w:b/>
          <w:sz w:val="20"/>
          <w:szCs w:val="20"/>
        </w:rPr>
        <w:t>2.4, 2.6, 4, 4.1, 4.1.1, 4.2, 4.3, Anexo Formato de Propuesta Técnica, Anexo V</w:t>
      </w:r>
      <w:r w:rsidR="001D268B" w:rsidRPr="009653D5">
        <w:rPr>
          <w:rFonts w:ascii="Noto Sans" w:hAnsi="Noto Sans" w:cs="Noto Sans"/>
          <w:b/>
          <w:sz w:val="20"/>
          <w:szCs w:val="20"/>
        </w:rPr>
        <w:t>I</w:t>
      </w:r>
      <w:r w:rsidRPr="009653D5">
        <w:rPr>
          <w:rFonts w:ascii="Noto Sans" w:hAnsi="Noto Sans" w:cs="Noto Sans"/>
          <w:b/>
          <w:sz w:val="20"/>
          <w:szCs w:val="20"/>
        </w:rPr>
        <w:t xml:space="preserve">II Propuesta Económica, Anexo 1 </w:t>
      </w:r>
      <w:r w:rsidR="00D97B5A" w:rsidRPr="009653D5">
        <w:rPr>
          <w:rFonts w:ascii="Noto Sans" w:hAnsi="Noto Sans" w:cs="Noto Sans"/>
          <w:b/>
          <w:sz w:val="20"/>
          <w:szCs w:val="20"/>
        </w:rPr>
        <w:t>Demanda Agregada</w:t>
      </w:r>
      <w:r w:rsidRPr="009653D5">
        <w:rPr>
          <w:rFonts w:ascii="Noto Sans" w:hAnsi="Noto Sans" w:cs="Noto Sans"/>
          <w:b/>
          <w:sz w:val="20"/>
          <w:szCs w:val="20"/>
        </w:rPr>
        <w:t>, Anexo 2 Anexo Técnico y Anexo 3 Términos y Condiciones y Criterios de Evaluación Técnica</w:t>
      </w:r>
      <w:r w:rsidRPr="009653D5">
        <w:rPr>
          <w:rFonts w:ascii="Noto Sans" w:hAnsi="Noto Sans" w:cs="Noto Sans"/>
          <w:sz w:val="20"/>
          <w:szCs w:val="20"/>
        </w:rPr>
        <w:t>, así como los que se deriven del Acto de la Junta de Aclaraciones y, que con motivo de dicho incumplimiento se afecte la solvencia de la proposición, conforme a lo previsto en el último párrafo del artículo 47 de la LAASSP.</w:t>
      </w:r>
      <w:bookmarkEnd w:id="243"/>
    </w:p>
    <w:p w14:paraId="38641841" w14:textId="77777777" w:rsidR="007370DA" w:rsidRPr="009653D5" w:rsidRDefault="007370DA" w:rsidP="00325618">
      <w:pPr>
        <w:jc w:val="both"/>
        <w:rPr>
          <w:rFonts w:ascii="Noto Sans" w:hAnsi="Noto Sans" w:cs="Noto Sans"/>
          <w:sz w:val="20"/>
          <w:szCs w:val="20"/>
        </w:rPr>
      </w:pPr>
    </w:p>
    <w:p w14:paraId="73033B4B" w14:textId="2656D2E6" w:rsidR="007370DA" w:rsidRPr="009653D5" w:rsidRDefault="007370DA" w:rsidP="00040535">
      <w:pPr>
        <w:pStyle w:val="Prrafodelista"/>
        <w:numPr>
          <w:ilvl w:val="0"/>
          <w:numId w:val="13"/>
        </w:numPr>
        <w:jc w:val="both"/>
        <w:rPr>
          <w:rFonts w:ascii="Noto Sans" w:hAnsi="Noto Sans" w:cs="Noto Sans"/>
          <w:sz w:val="20"/>
          <w:szCs w:val="20"/>
        </w:rPr>
      </w:pPr>
      <w:r w:rsidRPr="009653D5">
        <w:rPr>
          <w:rFonts w:ascii="Noto Sans" w:hAnsi="Noto Sans" w:cs="Noto Sans"/>
          <w:sz w:val="20"/>
          <w:szCs w:val="20"/>
        </w:rPr>
        <w:t>Cuando el licitante o los integrantes de un consorcio presenten más de una propuesta económica para la partida.</w:t>
      </w:r>
    </w:p>
    <w:p w14:paraId="5E06A99A" w14:textId="77777777" w:rsidR="007370DA" w:rsidRPr="009653D5" w:rsidRDefault="007370DA" w:rsidP="00325618">
      <w:pPr>
        <w:jc w:val="both"/>
        <w:rPr>
          <w:rFonts w:ascii="Noto Sans" w:hAnsi="Noto Sans" w:cs="Noto Sans"/>
          <w:sz w:val="20"/>
          <w:szCs w:val="20"/>
        </w:rPr>
      </w:pPr>
    </w:p>
    <w:p w14:paraId="40A54E70" w14:textId="77777777" w:rsidR="007370DA" w:rsidRPr="009653D5" w:rsidRDefault="007370DA" w:rsidP="00040535">
      <w:pPr>
        <w:pStyle w:val="Prrafodelista"/>
        <w:numPr>
          <w:ilvl w:val="0"/>
          <w:numId w:val="13"/>
        </w:numPr>
        <w:jc w:val="both"/>
        <w:rPr>
          <w:rFonts w:ascii="Noto Sans" w:hAnsi="Noto Sans" w:cs="Noto Sans"/>
          <w:sz w:val="20"/>
          <w:szCs w:val="20"/>
        </w:rPr>
      </w:pPr>
      <w:bookmarkStart w:id="244" w:name="_Hlk129006024"/>
      <w:r w:rsidRPr="009653D5">
        <w:rPr>
          <w:rFonts w:ascii="Noto Sans" w:hAnsi="Noto Sans" w:cs="Noto Sans"/>
          <w:sz w:val="20"/>
          <w:szCs w:val="20"/>
        </w:rPr>
        <w:t>Cuando la descripción y presentación del bien ofertado no sea igual a la descripción y presentación solicitada en la presente Convocatoria.</w:t>
      </w:r>
    </w:p>
    <w:bookmarkEnd w:id="244"/>
    <w:p w14:paraId="20BF0232" w14:textId="77777777" w:rsidR="007370DA" w:rsidRPr="009653D5" w:rsidRDefault="007370DA" w:rsidP="00325618">
      <w:pPr>
        <w:jc w:val="both"/>
        <w:rPr>
          <w:rFonts w:ascii="Noto Sans" w:hAnsi="Noto Sans" w:cs="Noto Sans"/>
          <w:sz w:val="20"/>
          <w:szCs w:val="20"/>
        </w:rPr>
      </w:pPr>
    </w:p>
    <w:p w14:paraId="5AC3F408" w14:textId="4BD01000" w:rsidR="007370DA" w:rsidRPr="009653D5" w:rsidRDefault="007370DA" w:rsidP="00040535">
      <w:pPr>
        <w:pStyle w:val="Prrafodelista"/>
        <w:numPr>
          <w:ilvl w:val="0"/>
          <w:numId w:val="13"/>
        </w:numPr>
        <w:jc w:val="both"/>
        <w:rPr>
          <w:rFonts w:ascii="Noto Sans" w:hAnsi="Noto Sans" w:cs="Noto Sans"/>
          <w:sz w:val="20"/>
          <w:szCs w:val="20"/>
        </w:rPr>
      </w:pPr>
      <w:r w:rsidRPr="009653D5">
        <w:rPr>
          <w:rFonts w:ascii="Noto Sans" w:hAnsi="Noto Sans" w:cs="Noto Sans"/>
          <w:sz w:val="20"/>
          <w:szCs w:val="20"/>
        </w:rPr>
        <w:t>Cuando no cotice la cantidad requerida p</w:t>
      </w:r>
      <w:r w:rsidR="00F979CD" w:rsidRPr="009653D5">
        <w:rPr>
          <w:rFonts w:ascii="Noto Sans" w:hAnsi="Noto Sans" w:cs="Noto Sans"/>
          <w:sz w:val="20"/>
          <w:szCs w:val="20"/>
        </w:rPr>
        <w:t>or</w:t>
      </w:r>
      <w:r w:rsidRPr="009653D5">
        <w:rPr>
          <w:rFonts w:ascii="Noto Sans" w:hAnsi="Noto Sans" w:cs="Noto Sans"/>
          <w:sz w:val="20"/>
          <w:szCs w:val="20"/>
        </w:rPr>
        <w:t xml:space="preserve"> </w:t>
      </w:r>
      <w:r w:rsidR="00605F51" w:rsidRPr="009653D5">
        <w:rPr>
          <w:rFonts w:ascii="Noto Sans" w:hAnsi="Noto Sans" w:cs="Noto Sans"/>
          <w:sz w:val="20"/>
          <w:szCs w:val="20"/>
        </w:rPr>
        <w:t xml:space="preserve">la </w:t>
      </w:r>
      <w:r w:rsidRPr="009653D5">
        <w:rPr>
          <w:rFonts w:ascii="Noto Sans" w:hAnsi="Noto Sans" w:cs="Noto Sans"/>
          <w:sz w:val="20"/>
          <w:szCs w:val="20"/>
        </w:rPr>
        <w:t xml:space="preserve">partida que oferta, de acuerdo con el documento adjunto a la Convocatoria denominado </w:t>
      </w:r>
      <w:r w:rsidRPr="009653D5">
        <w:rPr>
          <w:rFonts w:ascii="Noto Sans" w:hAnsi="Noto Sans" w:cs="Noto Sans"/>
          <w:b/>
          <w:sz w:val="20"/>
          <w:szCs w:val="20"/>
        </w:rPr>
        <w:t xml:space="preserve">Anexo 1 </w:t>
      </w:r>
      <w:r w:rsidR="00DE77E0" w:rsidRPr="009653D5">
        <w:rPr>
          <w:rFonts w:ascii="Noto Sans" w:hAnsi="Noto Sans" w:cs="Noto Sans"/>
          <w:b/>
          <w:sz w:val="20"/>
          <w:szCs w:val="20"/>
        </w:rPr>
        <w:t>Demanda Agregada</w:t>
      </w:r>
      <w:r w:rsidRPr="009653D5">
        <w:rPr>
          <w:rFonts w:ascii="Noto Sans" w:hAnsi="Noto Sans" w:cs="Noto Sans"/>
          <w:b/>
          <w:sz w:val="20"/>
          <w:szCs w:val="20"/>
        </w:rPr>
        <w:t xml:space="preserve"> y numeral 2.8 Forma de adjudicación</w:t>
      </w:r>
      <w:r w:rsidRPr="009653D5">
        <w:rPr>
          <w:rFonts w:ascii="Noto Sans" w:hAnsi="Noto Sans" w:cs="Noto Sans"/>
          <w:sz w:val="20"/>
          <w:szCs w:val="20"/>
        </w:rPr>
        <w:t>.</w:t>
      </w:r>
    </w:p>
    <w:p w14:paraId="2A75B5C4" w14:textId="77777777" w:rsidR="007370DA" w:rsidRPr="009653D5" w:rsidRDefault="007370DA" w:rsidP="00325618">
      <w:pPr>
        <w:jc w:val="both"/>
        <w:rPr>
          <w:rFonts w:ascii="Noto Sans" w:hAnsi="Noto Sans" w:cs="Noto Sans"/>
          <w:sz w:val="20"/>
          <w:szCs w:val="20"/>
        </w:rPr>
      </w:pPr>
    </w:p>
    <w:p w14:paraId="00CAF866" w14:textId="77777777" w:rsidR="007370DA" w:rsidRPr="009653D5" w:rsidRDefault="007370DA" w:rsidP="00040535">
      <w:pPr>
        <w:pStyle w:val="Prrafodelista"/>
        <w:numPr>
          <w:ilvl w:val="0"/>
          <w:numId w:val="13"/>
        </w:numPr>
        <w:jc w:val="both"/>
        <w:rPr>
          <w:rFonts w:ascii="Noto Sans" w:hAnsi="Noto Sans" w:cs="Noto Sans"/>
          <w:sz w:val="20"/>
          <w:szCs w:val="20"/>
        </w:rPr>
      </w:pPr>
      <w:bookmarkStart w:id="245" w:name="_Hlk129006055"/>
      <w:r w:rsidRPr="009653D5">
        <w:rPr>
          <w:rFonts w:ascii="Noto Sans" w:hAnsi="Noto Sans" w:cs="Noto Sans"/>
          <w:sz w:val="20"/>
          <w:szCs w:val="20"/>
        </w:rPr>
        <w:t>Cuando la información contenida en los Registros Sanitarios y, en su caso, en los anexos resulte incompleta o incongruente respecto a las especificaciones ofertadas en la propuesta técnica.</w:t>
      </w:r>
    </w:p>
    <w:bookmarkEnd w:id="245"/>
    <w:p w14:paraId="05A80C84" w14:textId="77777777" w:rsidR="007370DA" w:rsidRPr="009653D5" w:rsidRDefault="007370DA" w:rsidP="00325618">
      <w:pPr>
        <w:jc w:val="both"/>
        <w:rPr>
          <w:rFonts w:ascii="Noto Sans" w:hAnsi="Noto Sans" w:cs="Noto Sans"/>
          <w:sz w:val="20"/>
          <w:szCs w:val="20"/>
        </w:rPr>
      </w:pPr>
    </w:p>
    <w:p w14:paraId="1AF4E4EB" w14:textId="78D14122" w:rsidR="007370DA" w:rsidRPr="009653D5" w:rsidRDefault="007370DA" w:rsidP="00040535">
      <w:pPr>
        <w:pStyle w:val="Prrafodelista"/>
        <w:numPr>
          <w:ilvl w:val="0"/>
          <w:numId w:val="13"/>
        </w:numPr>
        <w:jc w:val="both"/>
        <w:rPr>
          <w:rFonts w:ascii="Noto Sans" w:hAnsi="Noto Sans" w:cs="Noto Sans"/>
          <w:sz w:val="20"/>
          <w:szCs w:val="20"/>
        </w:rPr>
      </w:pPr>
      <w:bookmarkStart w:id="246" w:name="_Hlk129006077"/>
      <w:r w:rsidRPr="009653D5">
        <w:rPr>
          <w:rFonts w:ascii="Noto Sans" w:hAnsi="Noto Sans" w:cs="Noto Sans"/>
          <w:sz w:val="20"/>
          <w:szCs w:val="20"/>
        </w:rPr>
        <w:t xml:space="preserve">Cuando la descripción de la partida </w:t>
      </w:r>
      <w:r w:rsidR="002E3F2A" w:rsidRPr="009653D5">
        <w:rPr>
          <w:rFonts w:ascii="Noto Sans" w:hAnsi="Noto Sans" w:cs="Noto Sans"/>
          <w:sz w:val="20"/>
          <w:szCs w:val="20"/>
        </w:rPr>
        <w:t>ofertada</w:t>
      </w:r>
      <w:r w:rsidRPr="009653D5">
        <w:rPr>
          <w:rFonts w:ascii="Noto Sans" w:hAnsi="Noto Sans" w:cs="Noto Sans"/>
          <w:sz w:val="20"/>
          <w:szCs w:val="20"/>
        </w:rPr>
        <w:t xml:space="preserve"> no corresponda al </w:t>
      </w:r>
      <w:r w:rsidR="00F979CD" w:rsidRPr="009653D5">
        <w:rPr>
          <w:rFonts w:ascii="Noto Sans" w:hAnsi="Noto Sans" w:cs="Noto Sans"/>
          <w:sz w:val="20"/>
          <w:szCs w:val="20"/>
        </w:rPr>
        <w:t>Compendio Nacional de Insumos para la Salud</w:t>
      </w:r>
      <w:r w:rsidRPr="009653D5">
        <w:rPr>
          <w:rFonts w:ascii="Noto Sans" w:hAnsi="Noto Sans" w:cs="Noto Sans"/>
          <w:sz w:val="20"/>
          <w:szCs w:val="20"/>
        </w:rPr>
        <w:t>.</w:t>
      </w:r>
    </w:p>
    <w:bookmarkEnd w:id="246"/>
    <w:p w14:paraId="3FFEDCDA" w14:textId="77777777" w:rsidR="007370DA" w:rsidRPr="009653D5" w:rsidRDefault="007370DA" w:rsidP="00325618">
      <w:pPr>
        <w:jc w:val="both"/>
        <w:rPr>
          <w:rFonts w:ascii="Noto Sans" w:hAnsi="Noto Sans" w:cs="Noto Sans"/>
          <w:sz w:val="20"/>
          <w:szCs w:val="20"/>
        </w:rPr>
      </w:pPr>
    </w:p>
    <w:p w14:paraId="2F6B6AB4" w14:textId="77777777" w:rsidR="007370DA" w:rsidRPr="009653D5" w:rsidRDefault="007370DA" w:rsidP="00040535">
      <w:pPr>
        <w:pStyle w:val="Prrafodelista"/>
        <w:numPr>
          <w:ilvl w:val="0"/>
          <w:numId w:val="13"/>
        </w:numPr>
        <w:jc w:val="both"/>
        <w:rPr>
          <w:rFonts w:ascii="Noto Sans" w:hAnsi="Noto Sans" w:cs="Noto Sans"/>
          <w:sz w:val="20"/>
          <w:szCs w:val="20"/>
        </w:rPr>
      </w:pPr>
      <w:r w:rsidRPr="009653D5">
        <w:rPr>
          <w:rFonts w:ascii="Noto Sans" w:hAnsi="Noto Sans" w:cs="Noto Sans"/>
          <w:sz w:val="20"/>
          <w:szCs w:val="20"/>
        </w:rPr>
        <w:t>Cuando los documentos que exhiban los licitantes no sean legibles imposibilitando el análisis integral de la propuesta, y esto conlleve a un faltante o carencia de información que afecte su solvencia.</w:t>
      </w:r>
    </w:p>
    <w:p w14:paraId="46E952E8" w14:textId="77777777" w:rsidR="007370DA" w:rsidRPr="009653D5" w:rsidRDefault="007370DA" w:rsidP="00325618">
      <w:pPr>
        <w:jc w:val="both"/>
        <w:rPr>
          <w:rFonts w:ascii="Noto Sans" w:hAnsi="Noto Sans" w:cs="Noto Sans"/>
          <w:sz w:val="20"/>
          <w:szCs w:val="20"/>
        </w:rPr>
      </w:pPr>
    </w:p>
    <w:p w14:paraId="001E6E1E" w14:textId="77777777" w:rsidR="007370DA" w:rsidRPr="009653D5" w:rsidRDefault="007370DA" w:rsidP="00040535">
      <w:pPr>
        <w:pStyle w:val="Prrafodelista"/>
        <w:numPr>
          <w:ilvl w:val="0"/>
          <w:numId w:val="13"/>
        </w:numPr>
        <w:jc w:val="both"/>
        <w:rPr>
          <w:rFonts w:ascii="Noto Sans" w:hAnsi="Noto Sans" w:cs="Noto Sans"/>
          <w:sz w:val="20"/>
          <w:szCs w:val="20"/>
        </w:rPr>
      </w:pPr>
      <w:bookmarkStart w:id="247" w:name="_Hlk129006208"/>
      <w:r w:rsidRPr="009653D5">
        <w:rPr>
          <w:rFonts w:ascii="Noto Sans" w:hAnsi="Noto Sans" w:cs="Noto Sans"/>
          <w:sz w:val="20"/>
          <w:szCs w:val="20"/>
        </w:rPr>
        <w:t xml:space="preserve">Cuando anexen folletos y/o anexos técnicos, catálogos, fotografías, imágenes, instructivos y/o manuales del fabricante, así como aquellos otros documentos que presente en su proposición técnica, tales como certificados y cartas del fabricante, en otro idioma, sin adjuntar la traducción simple e íntegra al español. </w:t>
      </w:r>
    </w:p>
    <w:bookmarkEnd w:id="247"/>
    <w:p w14:paraId="2A733497" w14:textId="77777777" w:rsidR="007370DA" w:rsidRPr="009653D5" w:rsidRDefault="007370DA" w:rsidP="00325618">
      <w:pPr>
        <w:jc w:val="both"/>
        <w:rPr>
          <w:rFonts w:ascii="Noto Sans" w:hAnsi="Noto Sans" w:cs="Noto Sans"/>
          <w:sz w:val="20"/>
          <w:szCs w:val="20"/>
        </w:rPr>
      </w:pPr>
    </w:p>
    <w:p w14:paraId="20B54778" w14:textId="77777777" w:rsidR="007370DA" w:rsidRPr="009653D5" w:rsidRDefault="007370DA" w:rsidP="00040535">
      <w:pPr>
        <w:pStyle w:val="Prrafodelista"/>
        <w:numPr>
          <w:ilvl w:val="0"/>
          <w:numId w:val="13"/>
        </w:numPr>
        <w:jc w:val="both"/>
        <w:rPr>
          <w:rFonts w:ascii="Noto Sans" w:hAnsi="Noto Sans" w:cs="Noto Sans"/>
          <w:sz w:val="20"/>
          <w:szCs w:val="20"/>
        </w:rPr>
      </w:pPr>
      <w:bookmarkStart w:id="248" w:name="_Hlk129006294"/>
      <w:r w:rsidRPr="009653D5">
        <w:rPr>
          <w:rFonts w:ascii="Noto Sans" w:hAnsi="Noto Sans" w:cs="Noto Sans"/>
          <w:sz w:val="20"/>
          <w:szCs w:val="20"/>
        </w:rPr>
        <w:t>Cuando no exista correspondencia, resulten incompletos o incongruentes los datos asentados en su propuesta técnica, entre los documentos presentados por el licitante y el soporte documental requerido.</w:t>
      </w:r>
    </w:p>
    <w:bookmarkEnd w:id="248"/>
    <w:p w14:paraId="65839AD0" w14:textId="77777777" w:rsidR="007370DA" w:rsidRPr="009653D5" w:rsidRDefault="007370DA" w:rsidP="00325618">
      <w:pPr>
        <w:jc w:val="both"/>
        <w:rPr>
          <w:rFonts w:ascii="Noto Sans" w:hAnsi="Noto Sans" w:cs="Noto Sans"/>
          <w:sz w:val="20"/>
          <w:szCs w:val="20"/>
        </w:rPr>
      </w:pPr>
    </w:p>
    <w:p w14:paraId="04D6FDB3" w14:textId="77777777" w:rsidR="007370DA" w:rsidRPr="009653D5" w:rsidRDefault="007370DA" w:rsidP="00040535">
      <w:pPr>
        <w:pStyle w:val="Prrafodelista"/>
        <w:numPr>
          <w:ilvl w:val="0"/>
          <w:numId w:val="13"/>
        </w:numPr>
        <w:jc w:val="both"/>
        <w:rPr>
          <w:rFonts w:ascii="Noto Sans" w:hAnsi="Noto Sans" w:cs="Noto Sans"/>
          <w:sz w:val="20"/>
          <w:szCs w:val="20"/>
        </w:rPr>
      </w:pPr>
      <w:r w:rsidRPr="009653D5">
        <w:rPr>
          <w:rFonts w:ascii="Noto Sans" w:hAnsi="Noto Sans" w:cs="Noto Sans"/>
          <w:sz w:val="20"/>
          <w:szCs w:val="20"/>
        </w:rPr>
        <w:t>Cuando sólo se presente la propuesta técnica y no se presente la propuesta económica de la partida, o viceversa.</w:t>
      </w:r>
    </w:p>
    <w:p w14:paraId="46CF713A" w14:textId="77777777" w:rsidR="007370DA" w:rsidRPr="009653D5" w:rsidRDefault="007370DA" w:rsidP="00325618">
      <w:pPr>
        <w:jc w:val="both"/>
        <w:rPr>
          <w:rFonts w:ascii="Noto Sans" w:hAnsi="Noto Sans" w:cs="Noto Sans"/>
          <w:sz w:val="20"/>
          <w:szCs w:val="20"/>
        </w:rPr>
      </w:pPr>
    </w:p>
    <w:p w14:paraId="1F379690" w14:textId="0FFA5F87" w:rsidR="007370DA" w:rsidRPr="009653D5" w:rsidRDefault="007370DA" w:rsidP="00040535">
      <w:pPr>
        <w:pStyle w:val="Prrafodelista"/>
        <w:numPr>
          <w:ilvl w:val="0"/>
          <w:numId w:val="13"/>
        </w:numPr>
        <w:jc w:val="both"/>
        <w:rPr>
          <w:rFonts w:ascii="Noto Sans" w:hAnsi="Noto Sans" w:cs="Noto Sans"/>
          <w:sz w:val="20"/>
          <w:szCs w:val="20"/>
        </w:rPr>
      </w:pPr>
      <w:bookmarkStart w:id="249" w:name="_Hlk129006324"/>
      <w:r w:rsidRPr="009653D5">
        <w:rPr>
          <w:rFonts w:ascii="Noto Sans" w:hAnsi="Noto Sans" w:cs="Noto Sans"/>
          <w:sz w:val="20"/>
          <w:szCs w:val="20"/>
        </w:rPr>
        <w:t xml:space="preserve">Cuando en su propuesta técnica se verifique que los bienes ofertados no indiquen el número de la clave a 14 dígitos, establecida en el documento adjunto a la Convocatoria denominado Anexo 1 </w:t>
      </w:r>
      <w:r w:rsidR="00BB5F4E" w:rsidRPr="009653D5">
        <w:rPr>
          <w:rFonts w:ascii="Noto Sans" w:hAnsi="Noto Sans" w:cs="Noto Sans"/>
          <w:sz w:val="20"/>
          <w:szCs w:val="20"/>
        </w:rPr>
        <w:t>Demanda Agregada</w:t>
      </w:r>
      <w:r w:rsidRPr="009653D5">
        <w:rPr>
          <w:rFonts w:ascii="Noto Sans" w:hAnsi="Noto Sans" w:cs="Noto Sans"/>
          <w:sz w:val="20"/>
          <w:szCs w:val="20"/>
        </w:rPr>
        <w:t>.</w:t>
      </w:r>
    </w:p>
    <w:bookmarkEnd w:id="249"/>
    <w:p w14:paraId="3297D9A5" w14:textId="77777777" w:rsidR="007370DA" w:rsidRPr="009653D5" w:rsidRDefault="007370DA" w:rsidP="00325618">
      <w:pPr>
        <w:jc w:val="both"/>
        <w:rPr>
          <w:rFonts w:ascii="Noto Sans" w:hAnsi="Noto Sans" w:cs="Noto Sans"/>
          <w:sz w:val="20"/>
          <w:szCs w:val="20"/>
        </w:rPr>
      </w:pPr>
    </w:p>
    <w:p w14:paraId="068565CA" w14:textId="77777777" w:rsidR="007370DA" w:rsidRPr="009653D5" w:rsidRDefault="007370DA" w:rsidP="00040535">
      <w:pPr>
        <w:pStyle w:val="Prrafodelista"/>
        <w:numPr>
          <w:ilvl w:val="0"/>
          <w:numId w:val="13"/>
        </w:numPr>
        <w:jc w:val="both"/>
        <w:rPr>
          <w:rFonts w:ascii="Noto Sans" w:hAnsi="Noto Sans" w:cs="Noto Sans"/>
          <w:sz w:val="20"/>
          <w:szCs w:val="20"/>
        </w:rPr>
      </w:pPr>
      <w:r w:rsidRPr="009653D5">
        <w:rPr>
          <w:rFonts w:ascii="Noto Sans" w:hAnsi="Noto Sans" w:cs="Noto Sans"/>
          <w:sz w:val="20"/>
          <w:szCs w:val="20"/>
        </w:rPr>
        <w:t xml:space="preserve">Cuando las proposiciones no estén firmadas electrónicamente con la firma electrónica que </w:t>
      </w:r>
      <w:r w:rsidR="00E67EA5" w:rsidRPr="009653D5">
        <w:rPr>
          <w:rFonts w:ascii="Noto Sans" w:hAnsi="Noto Sans" w:cs="Noto Sans"/>
          <w:sz w:val="20"/>
          <w:szCs w:val="20"/>
        </w:rPr>
        <w:t>emitió</w:t>
      </w:r>
      <w:r w:rsidRPr="009653D5">
        <w:rPr>
          <w:rFonts w:ascii="Noto Sans" w:hAnsi="Noto Sans" w:cs="Noto Sans"/>
          <w:sz w:val="20"/>
          <w:szCs w:val="20"/>
        </w:rPr>
        <w:t xml:space="preserve"> el SAT en favor del licitante o de su apoderado o representante legal facultado que suscriba la proposición en términos del </w:t>
      </w:r>
      <w:r w:rsidRPr="009653D5">
        <w:rPr>
          <w:rFonts w:ascii="Noto Sans" w:hAnsi="Noto Sans" w:cs="Noto Sans"/>
          <w:b/>
          <w:bCs/>
          <w:sz w:val="20"/>
          <w:szCs w:val="20"/>
        </w:rPr>
        <w:t>Anexo I</w:t>
      </w:r>
      <w:r w:rsidRPr="009653D5">
        <w:rPr>
          <w:rFonts w:ascii="Noto Sans" w:hAnsi="Noto Sans" w:cs="Noto Sans"/>
          <w:sz w:val="20"/>
          <w:szCs w:val="20"/>
        </w:rPr>
        <w:t>, para el cumplimiento de sus obligaciones fiscales (es decir, cuando la firma sea de una persona diversa y no la del licitante participante o la de su apoderado o representante legal facultado); y tratándose de proposiciones conjuntas, cuando no sea firmada la proposición por el integrante del consorcio designado como representante común, de conformidad con el artículo 45, cuarto párrafo de la LAASSP.</w:t>
      </w:r>
    </w:p>
    <w:p w14:paraId="469E9780" w14:textId="77777777" w:rsidR="007370DA" w:rsidRPr="009653D5" w:rsidRDefault="007370DA" w:rsidP="00325618">
      <w:pPr>
        <w:jc w:val="both"/>
        <w:rPr>
          <w:rFonts w:ascii="Noto Sans" w:hAnsi="Noto Sans" w:cs="Noto Sans"/>
          <w:sz w:val="20"/>
          <w:szCs w:val="20"/>
        </w:rPr>
      </w:pPr>
    </w:p>
    <w:p w14:paraId="4D26EE47" w14:textId="77777777" w:rsidR="007370DA" w:rsidRPr="009653D5" w:rsidRDefault="007370DA" w:rsidP="00040535">
      <w:pPr>
        <w:pStyle w:val="Prrafodelista"/>
        <w:numPr>
          <w:ilvl w:val="0"/>
          <w:numId w:val="13"/>
        </w:numPr>
        <w:jc w:val="both"/>
        <w:rPr>
          <w:rFonts w:ascii="Noto Sans" w:hAnsi="Noto Sans" w:cs="Noto Sans"/>
          <w:sz w:val="20"/>
          <w:szCs w:val="20"/>
        </w:rPr>
      </w:pPr>
      <w:bookmarkStart w:id="250" w:name="_Hlk129006346"/>
      <w:r w:rsidRPr="009653D5">
        <w:rPr>
          <w:rFonts w:ascii="Noto Sans" w:hAnsi="Noto Sans" w:cs="Noto Sans"/>
          <w:sz w:val="20"/>
          <w:szCs w:val="20"/>
        </w:rPr>
        <w:t>Cuando de la verificación al Registro Sanitario, el comprobante (acuse de recibo) no indique la fecha en que se realizó el trámite y ésta no corresponda a cuando menos 150 días naturales antes de que concluya la vigencia del Registro correspondiente, ello de conformidad con lo previsto en el artículo 190-bis 6 del Reglamento de Insumos para la Salud vigente.</w:t>
      </w:r>
    </w:p>
    <w:p w14:paraId="698FFF65" w14:textId="77777777" w:rsidR="007370DA" w:rsidRPr="009653D5" w:rsidRDefault="007370DA" w:rsidP="00325618">
      <w:pPr>
        <w:jc w:val="both"/>
        <w:rPr>
          <w:rFonts w:ascii="Noto Sans" w:hAnsi="Noto Sans" w:cs="Noto Sans"/>
          <w:sz w:val="20"/>
          <w:szCs w:val="20"/>
        </w:rPr>
      </w:pPr>
    </w:p>
    <w:bookmarkEnd w:id="250"/>
    <w:p w14:paraId="74CEDB80" w14:textId="41D54154" w:rsidR="00305B7D" w:rsidRPr="009653D5" w:rsidRDefault="00305B7D" w:rsidP="00305B7D">
      <w:pPr>
        <w:pStyle w:val="Prrafodelista"/>
        <w:numPr>
          <w:ilvl w:val="0"/>
          <w:numId w:val="13"/>
        </w:numPr>
        <w:jc w:val="both"/>
        <w:rPr>
          <w:rFonts w:ascii="Noto Sans" w:hAnsi="Noto Sans" w:cs="Noto Sans"/>
          <w:sz w:val="20"/>
          <w:szCs w:val="20"/>
        </w:rPr>
      </w:pPr>
      <w:r w:rsidRPr="009653D5">
        <w:rPr>
          <w:rFonts w:ascii="Noto Sans" w:hAnsi="Noto Sans" w:cs="Noto Sans"/>
          <w:sz w:val="20"/>
          <w:szCs w:val="20"/>
        </w:rPr>
        <w:t>Cuando los precios ofertados se consideren como no aceptables o no convenientes, de conformidad con el artículo 99 del Reglamento.</w:t>
      </w:r>
    </w:p>
    <w:p w14:paraId="0FC661E8" w14:textId="77777777" w:rsidR="007370DA" w:rsidRPr="009653D5" w:rsidRDefault="007370DA" w:rsidP="00325618">
      <w:pPr>
        <w:jc w:val="both"/>
        <w:rPr>
          <w:rFonts w:ascii="Noto Sans" w:hAnsi="Noto Sans" w:cs="Noto Sans"/>
          <w:sz w:val="20"/>
          <w:szCs w:val="20"/>
        </w:rPr>
      </w:pPr>
    </w:p>
    <w:p w14:paraId="48A6BD99" w14:textId="3460A0EA" w:rsidR="007370DA" w:rsidRPr="009653D5" w:rsidRDefault="007370DA" w:rsidP="00040535">
      <w:pPr>
        <w:pStyle w:val="Prrafodelista"/>
        <w:numPr>
          <w:ilvl w:val="0"/>
          <w:numId w:val="13"/>
        </w:numPr>
        <w:jc w:val="both"/>
        <w:rPr>
          <w:rFonts w:ascii="Noto Sans" w:hAnsi="Noto Sans" w:cs="Noto Sans"/>
          <w:sz w:val="20"/>
          <w:szCs w:val="20"/>
        </w:rPr>
      </w:pPr>
      <w:r w:rsidRPr="009653D5">
        <w:rPr>
          <w:rFonts w:ascii="Noto Sans" w:hAnsi="Noto Sans" w:cs="Noto Sans"/>
          <w:sz w:val="20"/>
          <w:szCs w:val="20"/>
        </w:rPr>
        <w:t xml:space="preserve">En caso de la presentación de una proposición conjunta, cuando no se incluya el convenio respectivo o de presentarlo, no cumpla con lo establecido en los artículos 45 de la LAASSP y </w:t>
      </w:r>
      <w:r w:rsidR="00AD6F5F" w:rsidRPr="009653D5">
        <w:rPr>
          <w:rFonts w:ascii="Noto Sans" w:hAnsi="Noto Sans" w:cs="Noto Sans"/>
          <w:sz w:val="20"/>
          <w:szCs w:val="20"/>
        </w:rPr>
        <w:t>88</w:t>
      </w:r>
      <w:r w:rsidRPr="009653D5">
        <w:rPr>
          <w:rFonts w:ascii="Noto Sans" w:hAnsi="Noto Sans" w:cs="Noto Sans"/>
          <w:sz w:val="20"/>
          <w:szCs w:val="20"/>
        </w:rPr>
        <w:t xml:space="preserve"> del Reglamento, o cuando no se manif</w:t>
      </w:r>
      <w:r w:rsidR="0046639B" w:rsidRPr="009653D5">
        <w:rPr>
          <w:rFonts w:ascii="Noto Sans" w:hAnsi="Noto Sans" w:cs="Noto Sans"/>
          <w:sz w:val="20"/>
          <w:szCs w:val="20"/>
        </w:rPr>
        <w:t>i</w:t>
      </w:r>
      <w:r w:rsidRPr="009653D5">
        <w:rPr>
          <w:rFonts w:ascii="Noto Sans" w:hAnsi="Noto Sans" w:cs="Noto Sans"/>
          <w:sz w:val="20"/>
          <w:szCs w:val="20"/>
        </w:rPr>
        <w:t>este una sola obligación ya sea mancomunada o solidaria, pero no las dos</w:t>
      </w:r>
      <w:r w:rsidR="00DE77E0" w:rsidRPr="009653D5">
        <w:rPr>
          <w:rFonts w:ascii="Noto Sans" w:hAnsi="Noto Sans" w:cs="Noto Sans"/>
          <w:sz w:val="20"/>
          <w:szCs w:val="20"/>
        </w:rPr>
        <w:t>.</w:t>
      </w:r>
    </w:p>
    <w:p w14:paraId="3FC478E3" w14:textId="77777777" w:rsidR="007370DA" w:rsidRPr="009653D5" w:rsidRDefault="007370DA" w:rsidP="00325618">
      <w:pPr>
        <w:jc w:val="both"/>
        <w:rPr>
          <w:rFonts w:ascii="Noto Sans" w:hAnsi="Noto Sans" w:cs="Noto Sans"/>
          <w:sz w:val="20"/>
          <w:szCs w:val="20"/>
        </w:rPr>
      </w:pPr>
    </w:p>
    <w:p w14:paraId="6F5E824A" w14:textId="77777777" w:rsidR="007370DA" w:rsidRPr="009653D5" w:rsidRDefault="007370DA" w:rsidP="00040535">
      <w:pPr>
        <w:pStyle w:val="Prrafodelista"/>
        <w:numPr>
          <w:ilvl w:val="0"/>
          <w:numId w:val="13"/>
        </w:numPr>
        <w:jc w:val="both"/>
        <w:rPr>
          <w:rFonts w:ascii="Noto Sans" w:hAnsi="Noto Sans" w:cs="Noto Sans"/>
          <w:sz w:val="20"/>
          <w:szCs w:val="20"/>
        </w:rPr>
      </w:pPr>
      <w:r w:rsidRPr="009653D5">
        <w:rPr>
          <w:rFonts w:ascii="Noto Sans" w:hAnsi="Noto Sans" w:cs="Noto Sans"/>
          <w:sz w:val="20"/>
          <w:szCs w:val="20"/>
        </w:rPr>
        <w:t>Cuando presenten la propuesta económica en moneda extranjera.</w:t>
      </w:r>
    </w:p>
    <w:p w14:paraId="17B94B52" w14:textId="77777777" w:rsidR="007370DA" w:rsidRPr="009653D5" w:rsidRDefault="007370DA" w:rsidP="00325618">
      <w:pPr>
        <w:jc w:val="both"/>
        <w:rPr>
          <w:rFonts w:ascii="Noto Sans" w:hAnsi="Noto Sans" w:cs="Noto Sans"/>
          <w:sz w:val="20"/>
          <w:szCs w:val="20"/>
        </w:rPr>
      </w:pPr>
    </w:p>
    <w:p w14:paraId="3A8B34C6" w14:textId="77777777" w:rsidR="007370DA" w:rsidRPr="009653D5" w:rsidRDefault="007370DA" w:rsidP="00040535">
      <w:pPr>
        <w:pStyle w:val="Prrafodelista"/>
        <w:numPr>
          <w:ilvl w:val="0"/>
          <w:numId w:val="13"/>
        </w:numPr>
        <w:jc w:val="both"/>
        <w:rPr>
          <w:rFonts w:ascii="Noto Sans" w:hAnsi="Noto Sans" w:cs="Noto Sans"/>
          <w:sz w:val="20"/>
          <w:szCs w:val="20"/>
        </w:rPr>
      </w:pPr>
      <w:r w:rsidRPr="009653D5">
        <w:rPr>
          <w:rFonts w:ascii="Noto Sans" w:hAnsi="Noto Sans" w:cs="Noto Sans"/>
          <w:sz w:val="20"/>
          <w:szCs w:val="20"/>
        </w:rPr>
        <w:t>Cuando los bienes ofertados no sean originarios de México o de países con los que nuestro país tenga celebrado un Tratado de Libre Comercio con Capitulo de Compras del Sector Público.</w:t>
      </w:r>
    </w:p>
    <w:p w14:paraId="09745B50" w14:textId="77777777" w:rsidR="007370DA" w:rsidRPr="009653D5" w:rsidRDefault="007370DA" w:rsidP="00325618">
      <w:pPr>
        <w:jc w:val="both"/>
        <w:rPr>
          <w:rFonts w:ascii="Noto Sans" w:hAnsi="Noto Sans" w:cs="Noto Sans"/>
          <w:sz w:val="20"/>
          <w:szCs w:val="20"/>
        </w:rPr>
      </w:pPr>
    </w:p>
    <w:p w14:paraId="4FDFB533" w14:textId="77777777" w:rsidR="007370DA" w:rsidRPr="009653D5" w:rsidRDefault="007370DA" w:rsidP="00040535">
      <w:pPr>
        <w:pStyle w:val="Prrafodelista"/>
        <w:numPr>
          <w:ilvl w:val="0"/>
          <w:numId w:val="13"/>
        </w:numPr>
        <w:jc w:val="both"/>
        <w:rPr>
          <w:rFonts w:ascii="Noto Sans" w:hAnsi="Noto Sans" w:cs="Noto Sans"/>
          <w:sz w:val="20"/>
          <w:szCs w:val="20"/>
        </w:rPr>
      </w:pPr>
      <w:r w:rsidRPr="009653D5">
        <w:rPr>
          <w:rFonts w:ascii="Noto Sans" w:hAnsi="Noto Sans" w:cs="Noto Sans"/>
          <w:sz w:val="20"/>
          <w:szCs w:val="20"/>
        </w:rPr>
        <w:t>Cuando exista discrepancia entre la información contenida en la propuesta económica con la información registrada por el licitante en la Plataforma MX.</w:t>
      </w:r>
    </w:p>
    <w:p w14:paraId="64EBBD50" w14:textId="77777777" w:rsidR="00C844B8" w:rsidRPr="009653D5" w:rsidRDefault="00C844B8" w:rsidP="00325618">
      <w:pPr>
        <w:jc w:val="both"/>
        <w:rPr>
          <w:rFonts w:ascii="Noto Sans" w:hAnsi="Noto Sans" w:cs="Noto Sans"/>
          <w:b/>
          <w:sz w:val="20"/>
          <w:szCs w:val="20"/>
        </w:rPr>
      </w:pPr>
    </w:p>
    <w:p w14:paraId="42CA8D50" w14:textId="77777777" w:rsidR="007370DA" w:rsidRPr="009653D5" w:rsidRDefault="007370DA" w:rsidP="00325618">
      <w:pPr>
        <w:pStyle w:val="Ttulo1"/>
        <w:rPr>
          <w:rFonts w:cs="Noto Sans"/>
          <w:b w:val="0"/>
          <w:noProof/>
          <w:szCs w:val="20"/>
          <w:lang w:val="es-ES_tradnl" w:eastAsia="ar-SA"/>
        </w:rPr>
      </w:pPr>
      <w:bookmarkStart w:id="251" w:name="_Toc201689946"/>
      <w:bookmarkStart w:id="252" w:name="_Toc239415686"/>
      <w:bookmarkEnd w:id="142"/>
      <w:r w:rsidRPr="009653D5">
        <w:rPr>
          <w:rFonts w:cs="Noto Sans"/>
          <w:noProof/>
          <w:szCs w:val="20"/>
          <w:lang w:val="es-ES_tradnl" w:eastAsia="ar-SA"/>
        </w:rPr>
        <w:t>DE LA ADJUDICACIÓN.</w:t>
      </w:r>
      <w:bookmarkEnd w:id="251"/>
      <w:bookmarkEnd w:id="252"/>
    </w:p>
    <w:p w14:paraId="6F9C1B70" w14:textId="77777777" w:rsidR="007370DA" w:rsidRPr="009653D5" w:rsidRDefault="007370DA" w:rsidP="00325618">
      <w:pPr>
        <w:jc w:val="both"/>
        <w:rPr>
          <w:rFonts w:ascii="Noto Sans" w:hAnsi="Noto Sans" w:cs="Noto Sans"/>
          <w:b/>
          <w:sz w:val="20"/>
          <w:szCs w:val="20"/>
        </w:rPr>
      </w:pPr>
    </w:p>
    <w:p w14:paraId="52D58EAC" w14:textId="15591BDC" w:rsidR="007370DA" w:rsidRPr="009653D5" w:rsidRDefault="007370DA" w:rsidP="00325618">
      <w:pPr>
        <w:jc w:val="both"/>
        <w:rPr>
          <w:rFonts w:ascii="Noto Sans" w:hAnsi="Noto Sans" w:cs="Noto Sans"/>
          <w:sz w:val="20"/>
          <w:szCs w:val="20"/>
          <w:u w:val="single"/>
        </w:rPr>
      </w:pPr>
      <w:bookmarkStart w:id="253" w:name="_Hlk129006391"/>
      <w:r w:rsidRPr="009653D5">
        <w:rPr>
          <w:rFonts w:ascii="Noto Sans" w:hAnsi="Noto Sans" w:cs="Noto Sans"/>
          <w:sz w:val="20"/>
          <w:szCs w:val="20"/>
        </w:rPr>
        <w:t xml:space="preserve">La adjudicación será por </w:t>
      </w:r>
      <w:r w:rsidR="00605F51" w:rsidRPr="009653D5">
        <w:rPr>
          <w:rFonts w:ascii="Noto Sans" w:hAnsi="Noto Sans" w:cs="Noto Sans"/>
          <w:sz w:val="20"/>
          <w:szCs w:val="20"/>
        </w:rPr>
        <w:t xml:space="preserve">la </w:t>
      </w:r>
      <w:r w:rsidR="00CB42D7" w:rsidRPr="009653D5">
        <w:rPr>
          <w:rFonts w:ascii="Noto Sans" w:hAnsi="Noto Sans" w:cs="Noto Sans"/>
          <w:sz w:val="20"/>
          <w:szCs w:val="20"/>
        </w:rPr>
        <w:t>p</w:t>
      </w:r>
      <w:r w:rsidRPr="009653D5">
        <w:rPr>
          <w:rFonts w:ascii="Noto Sans" w:hAnsi="Noto Sans" w:cs="Noto Sans"/>
          <w:sz w:val="20"/>
          <w:szCs w:val="20"/>
        </w:rPr>
        <w:t xml:space="preserve">artida conforme al anexo denominado </w:t>
      </w:r>
      <w:r w:rsidRPr="009653D5">
        <w:rPr>
          <w:rFonts w:ascii="Noto Sans" w:hAnsi="Noto Sans" w:cs="Noto Sans"/>
          <w:b/>
          <w:sz w:val="20"/>
          <w:szCs w:val="20"/>
        </w:rPr>
        <w:t xml:space="preserve">Anexo 1 </w:t>
      </w:r>
      <w:r w:rsidR="00BB5F4E" w:rsidRPr="009653D5">
        <w:rPr>
          <w:rFonts w:ascii="Noto Sans" w:hAnsi="Noto Sans" w:cs="Noto Sans"/>
          <w:b/>
          <w:sz w:val="20"/>
          <w:szCs w:val="20"/>
        </w:rPr>
        <w:t>Demanda Agregada</w:t>
      </w:r>
      <w:r w:rsidRPr="009653D5">
        <w:rPr>
          <w:rFonts w:ascii="Noto Sans" w:hAnsi="Noto Sans" w:cs="Noto Sans"/>
          <w:sz w:val="20"/>
          <w:szCs w:val="20"/>
        </w:rPr>
        <w:t xml:space="preserve"> y al numeral </w:t>
      </w:r>
      <w:r w:rsidRPr="009653D5">
        <w:rPr>
          <w:rFonts w:ascii="Noto Sans" w:hAnsi="Noto Sans" w:cs="Noto Sans"/>
          <w:b/>
          <w:sz w:val="20"/>
          <w:szCs w:val="20"/>
        </w:rPr>
        <w:t>2.8 Forma de Adjudicación</w:t>
      </w:r>
      <w:r w:rsidRPr="009653D5">
        <w:rPr>
          <w:rFonts w:ascii="Noto Sans" w:hAnsi="Noto Sans" w:cs="Noto Sans"/>
          <w:sz w:val="20"/>
          <w:szCs w:val="20"/>
        </w:rPr>
        <w:t>, al licitante cuya oferta resulte solvente porque cumple,</w:t>
      </w:r>
      <w:r w:rsidR="00C033BB" w:rsidRPr="009653D5">
        <w:rPr>
          <w:rFonts w:ascii="Noto Sans" w:hAnsi="Noto Sans" w:cs="Noto Sans"/>
          <w:sz w:val="20"/>
          <w:szCs w:val="20"/>
        </w:rPr>
        <w:t xml:space="preserve"> </w:t>
      </w:r>
      <w:r w:rsidRPr="009653D5">
        <w:rPr>
          <w:rFonts w:ascii="Noto Sans" w:hAnsi="Noto Sans" w:cs="Noto Sans"/>
          <w:sz w:val="20"/>
          <w:szCs w:val="20"/>
        </w:rPr>
        <w:t>conforme a los criterios de evaluación establecidos, con los requisitos legales, técnicos y económicos de la Convocatoria</w:t>
      </w:r>
      <w:r w:rsidR="00CB42D7" w:rsidRPr="009653D5">
        <w:rPr>
          <w:rFonts w:ascii="Noto Sans" w:hAnsi="Noto Sans" w:cs="Noto Sans"/>
          <w:sz w:val="20"/>
          <w:szCs w:val="20"/>
        </w:rPr>
        <w:t>.</w:t>
      </w:r>
      <w:r w:rsidRPr="009653D5">
        <w:rPr>
          <w:rFonts w:ascii="Noto Sans" w:hAnsi="Noto Sans" w:cs="Noto Sans"/>
          <w:sz w:val="20"/>
          <w:szCs w:val="20"/>
          <w:u w:val="single"/>
        </w:rPr>
        <w:t xml:space="preserve"> </w:t>
      </w:r>
    </w:p>
    <w:bookmarkEnd w:id="253"/>
    <w:p w14:paraId="65CF4768" w14:textId="77777777" w:rsidR="007370DA" w:rsidRPr="009653D5" w:rsidRDefault="007370DA" w:rsidP="00325618">
      <w:pPr>
        <w:jc w:val="both"/>
        <w:rPr>
          <w:rFonts w:ascii="Noto Sans" w:hAnsi="Noto Sans" w:cs="Noto Sans"/>
          <w:sz w:val="20"/>
          <w:szCs w:val="20"/>
        </w:rPr>
      </w:pPr>
    </w:p>
    <w:p w14:paraId="5BF34256"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En el supuesto de existir empate en el precio más bajo se realizará la adjudicación del contrato a favor del licitante que resulte ganador, conforme el artículo </w:t>
      </w:r>
      <w:r w:rsidR="002B1886" w:rsidRPr="009653D5">
        <w:rPr>
          <w:rFonts w:ascii="Noto Sans" w:hAnsi="Noto Sans" w:cs="Noto Sans"/>
          <w:sz w:val="20"/>
          <w:szCs w:val="20"/>
        </w:rPr>
        <w:t>102</w:t>
      </w:r>
      <w:r w:rsidRPr="009653D5">
        <w:rPr>
          <w:rFonts w:ascii="Noto Sans" w:hAnsi="Noto Sans" w:cs="Noto Sans"/>
          <w:sz w:val="20"/>
          <w:szCs w:val="20"/>
        </w:rPr>
        <w:t xml:space="preserve"> del Reglamento.</w:t>
      </w:r>
    </w:p>
    <w:p w14:paraId="1E44CA1E" w14:textId="77777777" w:rsidR="007370DA" w:rsidRPr="009653D5" w:rsidRDefault="007370DA" w:rsidP="00325618">
      <w:pPr>
        <w:jc w:val="both"/>
        <w:rPr>
          <w:rFonts w:ascii="Noto Sans" w:hAnsi="Noto Sans" w:cs="Noto Sans"/>
          <w:sz w:val="20"/>
          <w:szCs w:val="20"/>
        </w:rPr>
      </w:pPr>
    </w:p>
    <w:p w14:paraId="500A9174"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En el supuesto de que algún licitante no acredite que se encuentra al corriente de sus obligaciones fiscales, para efectos de adjudicación del contrato, el Instituto se abstendrá de adjudicar el contrato, en cumplimiento a lo establecido en la fracción XVI del artículo 71 de la LAASSP.</w:t>
      </w:r>
    </w:p>
    <w:p w14:paraId="407ADD97" w14:textId="77777777" w:rsidR="007370DA" w:rsidRPr="009653D5" w:rsidRDefault="007370DA" w:rsidP="00325618">
      <w:pPr>
        <w:jc w:val="both"/>
        <w:rPr>
          <w:rFonts w:ascii="Noto Sans" w:hAnsi="Noto Sans" w:cs="Noto Sans"/>
          <w:b/>
          <w:sz w:val="20"/>
          <w:szCs w:val="20"/>
        </w:rPr>
      </w:pPr>
    </w:p>
    <w:p w14:paraId="66FEA560" w14:textId="4E6A9379" w:rsidR="00BB5F4E" w:rsidRPr="009653D5" w:rsidRDefault="00612C0B" w:rsidP="00BB5F4E">
      <w:pPr>
        <w:suppressAutoHyphens/>
        <w:ind w:right="49"/>
        <w:jc w:val="both"/>
        <w:rPr>
          <w:rFonts w:ascii="Noto Sans" w:hAnsi="Noto Sans" w:cs="Noto Sans"/>
          <w:sz w:val="20"/>
          <w:szCs w:val="20"/>
        </w:rPr>
      </w:pPr>
      <w:r w:rsidRPr="009653D5">
        <w:rPr>
          <w:rFonts w:ascii="Noto Sans" w:hAnsi="Noto Sans" w:cs="Noto Sans"/>
          <w:sz w:val="20"/>
          <w:szCs w:val="20"/>
        </w:rPr>
        <w:t xml:space="preserve">Debido a que la </w:t>
      </w:r>
      <w:r w:rsidR="00BB5F4E" w:rsidRPr="009653D5">
        <w:rPr>
          <w:rFonts w:ascii="Noto Sans" w:hAnsi="Noto Sans" w:cs="Noto Sans"/>
          <w:sz w:val="20"/>
          <w:szCs w:val="20"/>
        </w:rPr>
        <w:t xml:space="preserve">descripción de la clave </w:t>
      </w:r>
      <w:r w:rsidRPr="009653D5">
        <w:rPr>
          <w:rFonts w:ascii="Noto Sans" w:hAnsi="Noto Sans" w:cs="Noto Sans"/>
          <w:sz w:val="20"/>
          <w:szCs w:val="20"/>
        </w:rPr>
        <w:t>considera un envase con 25, 50 o 100 tiras, p</w:t>
      </w:r>
      <w:r w:rsidR="00BB5F4E" w:rsidRPr="009653D5">
        <w:rPr>
          <w:rFonts w:ascii="Noto Sans" w:hAnsi="Noto Sans" w:cs="Noto Sans"/>
          <w:sz w:val="20"/>
          <w:szCs w:val="20"/>
        </w:rPr>
        <w:t>ara el licitante adjudicado se realizará el cálculo correspondiente para determinar el precio por la presentación ofertada, considerando el precio unitario ofertado por tira establecido en su propuesta económica</w:t>
      </w:r>
      <w:r w:rsidRPr="009653D5">
        <w:rPr>
          <w:rFonts w:ascii="Noto Sans" w:hAnsi="Noto Sans" w:cs="Noto Sans"/>
          <w:sz w:val="20"/>
          <w:szCs w:val="20"/>
        </w:rPr>
        <w:t>,</w:t>
      </w:r>
      <w:r w:rsidR="00BB5F4E" w:rsidRPr="009653D5">
        <w:rPr>
          <w:rFonts w:ascii="Noto Sans" w:hAnsi="Noto Sans" w:cs="Noto Sans"/>
          <w:sz w:val="20"/>
          <w:szCs w:val="20"/>
        </w:rPr>
        <w:t xml:space="preserve"> por la cantidad de tiras en la presentación ofertada, de la siguiente forma:</w:t>
      </w:r>
    </w:p>
    <w:p w14:paraId="521B4EAF" w14:textId="77777777" w:rsidR="00BB5F4E" w:rsidRPr="009653D5" w:rsidRDefault="00BB5F4E" w:rsidP="00BB5F4E">
      <w:pPr>
        <w:suppressAutoHyphens/>
        <w:ind w:right="49"/>
        <w:jc w:val="both"/>
        <w:rPr>
          <w:rFonts w:ascii="Noto Sans" w:hAnsi="Noto Sans" w:cs="Noto Sans"/>
          <w:sz w:val="20"/>
          <w:szCs w:val="20"/>
        </w:rPr>
      </w:pPr>
    </w:p>
    <w:p w14:paraId="7CA65E3F" w14:textId="77777777" w:rsidR="00BB5F4E" w:rsidRPr="009653D5" w:rsidRDefault="00BB5F4E" w:rsidP="00BB5F4E">
      <w:pPr>
        <w:suppressAutoHyphens/>
        <w:ind w:left="709" w:right="49"/>
        <w:jc w:val="both"/>
        <w:rPr>
          <w:rFonts w:ascii="Noto Sans" w:hAnsi="Noto Sans" w:cs="Noto Sans"/>
          <w:sz w:val="20"/>
          <w:szCs w:val="20"/>
        </w:rPr>
      </w:pPr>
      <w:r w:rsidRPr="009653D5">
        <w:rPr>
          <w:rFonts w:ascii="Noto Sans" w:hAnsi="Noto Sans" w:cs="Noto Sans"/>
          <w:b/>
          <w:bCs/>
          <w:sz w:val="20"/>
          <w:szCs w:val="20"/>
        </w:rPr>
        <w:t>PP</w:t>
      </w:r>
      <w:r w:rsidRPr="009653D5">
        <w:rPr>
          <w:rFonts w:ascii="Noto Sans" w:hAnsi="Noto Sans" w:cs="Noto Sans"/>
          <w:sz w:val="20"/>
          <w:szCs w:val="20"/>
        </w:rPr>
        <w:t xml:space="preserve"> </w:t>
      </w:r>
      <w:r w:rsidRPr="009653D5">
        <w:rPr>
          <w:rFonts w:ascii="Noto Sans" w:hAnsi="Noto Sans" w:cs="Noto Sans"/>
          <w:b/>
          <w:bCs/>
          <w:sz w:val="20"/>
          <w:szCs w:val="20"/>
        </w:rPr>
        <w:t>= (</w:t>
      </w:r>
      <w:proofErr w:type="spellStart"/>
      <w:r w:rsidRPr="009653D5">
        <w:rPr>
          <w:rFonts w:ascii="Noto Sans" w:hAnsi="Noto Sans" w:cs="Noto Sans"/>
          <w:b/>
          <w:bCs/>
          <w:sz w:val="20"/>
          <w:szCs w:val="20"/>
        </w:rPr>
        <w:t>PUnitario</w:t>
      </w:r>
      <w:proofErr w:type="spellEnd"/>
      <w:r w:rsidRPr="009653D5">
        <w:rPr>
          <w:rFonts w:ascii="Noto Sans" w:hAnsi="Noto Sans" w:cs="Noto Sans"/>
          <w:b/>
          <w:bCs/>
          <w:sz w:val="20"/>
          <w:szCs w:val="20"/>
        </w:rPr>
        <w:t>)</w:t>
      </w:r>
      <w:r w:rsidRPr="009653D5">
        <w:rPr>
          <w:rFonts w:ascii="Noto Sans" w:hAnsi="Noto Sans" w:cs="Noto Sans"/>
          <w:sz w:val="20"/>
          <w:szCs w:val="20"/>
        </w:rPr>
        <w:t xml:space="preserve"> </w:t>
      </w:r>
      <w:r w:rsidRPr="009653D5">
        <w:rPr>
          <w:rFonts w:ascii="Noto Sans" w:hAnsi="Noto Sans" w:cs="Noto Sans"/>
          <w:b/>
          <w:bCs/>
          <w:sz w:val="20"/>
          <w:szCs w:val="20"/>
        </w:rPr>
        <w:t>x</w:t>
      </w:r>
      <w:r w:rsidRPr="009653D5">
        <w:rPr>
          <w:rFonts w:ascii="Noto Sans" w:hAnsi="Noto Sans" w:cs="Noto Sans"/>
          <w:sz w:val="20"/>
          <w:szCs w:val="20"/>
        </w:rPr>
        <w:t xml:space="preserve"> </w:t>
      </w:r>
      <w:r w:rsidRPr="009653D5">
        <w:rPr>
          <w:rFonts w:ascii="Noto Sans" w:hAnsi="Noto Sans" w:cs="Noto Sans"/>
          <w:b/>
          <w:bCs/>
          <w:sz w:val="20"/>
          <w:szCs w:val="20"/>
        </w:rPr>
        <w:t>(Presentación)</w:t>
      </w:r>
    </w:p>
    <w:p w14:paraId="157A8C74" w14:textId="77777777" w:rsidR="00BB5F4E" w:rsidRPr="009653D5" w:rsidRDefault="00BB5F4E" w:rsidP="00BB5F4E">
      <w:pPr>
        <w:suppressAutoHyphens/>
        <w:ind w:left="709" w:right="49"/>
        <w:jc w:val="both"/>
        <w:rPr>
          <w:rFonts w:ascii="Noto Sans" w:hAnsi="Noto Sans" w:cs="Noto Sans"/>
          <w:sz w:val="20"/>
          <w:szCs w:val="20"/>
        </w:rPr>
      </w:pPr>
    </w:p>
    <w:p w14:paraId="196AF178" w14:textId="77777777" w:rsidR="00BB5F4E" w:rsidRPr="009653D5" w:rsidRDefault="00BB5F4E" w:rsidP="00BB5F4E">
      <w:pPr>
        <w:suppressAutoHyphens/>
        <w:ind w:left="709" w:right="49"/>
        <w:jc w:val="both"/>
        <w:rPr>
          <w:rFonts w:ascii="Noto Sans" w:hAnsi="Noto Sans" w:cs="Noto Sans"/>
          <w:i/>
          <w:iCs/>
          <w:sz w:val="20"/>
          <w:szCs w:val="20"/>
        </w:rPr>
      </w:pPr>
      <w:r w:rsidRPr="009653D5">
        <w:rPr>
          <w:rFonts w:ascii="Noto Sans" w:hAnsi="Noto Sans" w:cs="Noto Sans"/>
          <w:i/>
          <w:iCs/>
          <w:sz w:val="20"/>
          <w:szCs w:val="20"/>
        </w:rPr>
        <w:t>Donde:</w:t>
      </w:r>
    </w:p>
    <w:p w14:paraId="3D831426" w14:textId="77777777" w:rsidR="00BB5F4E" w:rsidRPr="009653D5" w:rsidRDefault="00BB5F4E" w:rsidP="00BB5F4E">
      <w:pPr>
        <w:suppressAutoHyphens/>
        <w:ind w:left="709" w:right="49"/>
        <w:jc w:val="both"/>
        <w:rPr>
          <w:rFonts w:ascii="Noto Sans" w:hAnsi="Noto Sans" w:cs="Noto Sans"/>
          <w:sz w:val="20"/>
          <w:szCs w:val="20"/>
        </w:rPr>
      </w:pPr>
      <w:r w:rsidRPr="009653D5">
        <w:rPr>
          <w:rFonts w:ascii="Noto Sans" w:hAnsi="Noto Sans" w:cs="Noto Sans"/>
          <w:i/>
          <w:iCs/>
          <w:sz w:val="20"/>
          <w:szCs w:val="20"/>
        </w:rPr>
        <w:t>PP</w:t>
      </w:r>
      <w:r w:rsidRPr="009653D5">
        <w:rPr>
          <w:rFonts w:ascii="Noto Sans" w:hAnsi="Noto Sans" w:cs="Noto Sans"/>
          <w:sz w:val="20"/>
          <w:szCs w:val="20"/>
        </w:rPr>
        <w:t xml:space="preserve"> = Precio por presentación </w:t>
      </w:r>
    </w:p>
    <w:p w14:paraId="68A8C347" w14:textId="1FE1BCF6" w:rsidR="00BB5F4E" w:rsidRPr="009653D5" w:rsidRDefault="00BB5F4E" w:rsidP="00BB5F4E">
      <w:pPr>
        <w:suppressAutoHyphens/>
        <w:ind w:left="709" w:right="49"/>
        <w:jc w:val="both"/>
        <w:rPr>
          <w:rFonts w:ascii="Noto Sans" w:eastAsia="Times New Roman" w:hAnsi="Noto Sans" w:cs="Noto Sans"/>
          <w:sz w:val="20"/>
          <w:szCs w:val="20"/>
          <w:lang w:eastAsia="ar-SA"/>
        </w:rPr>
      </w:pPr>
      <w:proofErr w:type="spellStart"/>
      <w:r w:rsidRPr="009653D5">
        <w:rPr>
          <w:rFonts w:ascii="Noto Sans" w:hAnsi="Noto Sans" w:cs="Noto Sans"/>
          <w:i/>
          <w:iCs/>
          <w:sz w:val="20"/>
          <w:szCs w:val="20"/>
        </w:rPr>
        <w:t>PUnitario</w:t>
      </w:r>
      <w:proofErr w:type="spellEnd"/>
      <w:r w:rsidRPr="009653D5">
        <w:rPr>
          <w:rFonts w:ascii="Noto Sans" w:hAnsi="Noto Sans" w:cs="Noto Sans"/>
          <w:sz w:val="20"/>
          <w:szCs w:val="20"/>
        </w:rPr>
        <w:t xml:space="preserve"> = Precio unitario por tira</w:t>
      </w:r>
    </w:p>
    <w:p w14:paraId="2D5873F4" w14:textId="6B788EC2" w:rsidR="00BB5F4E" w:rsidRPr="009653D5" w:rsidRDefault="00BB5F4E" w:rsidP="00BB5F4E">
      <w:pPr>
        <w:suppressAutoHyphens/>
        <w:ind w:left="709" w:right="49"/>
        <w:jc w:val="both"/>
        <w:rPr>
          <w:rFonts w:ascii="Noto Sans" w:hAnsi="Noto Sans" w:cs="Noto Sans"/>
          <w:sz w:val="20"/>
          <w:szCs w:val="20"/>
        </w:rPr>
      </w:pPr>
      <w:proofErr w:type="spellStart"/>
      <w:r w:rsidRPr="009653D5">
        <w:rPr>
          <w:rFonts w:ascii="Noto Sans" w:hAnsi="Noto Sans" w:cs="Noto Sans"/>
          <w:i/>
          <w:iCs/>
          <w:sz w:val="20"/>
          <w:szCs w:val="20"/>
        </w:rPr>
        <w:t>CPresentación</w:t>
      </w:r>
      <w:proofErr w:type="spellEnd"/>
      <w:r w:rsidRPr="009653D5">
        <w:rPr>
          <w:rFonts w:ascii="Noto Sans" w:hAnsi="Noto Sans" w:cs="Noto Sans"/>
          <w:sz w:val="20"/>
          <w:szCs w:val="20"/>
        </w:rPr>
        <w:t xml:space="preserve"> = Cantidad de tiras de la presentación ofertada.</w:t>
      </w:r>
    </w:p>
    <w:p w14:paraId="35652677" w14:textId="77777777" w:rsidR="00BB5F4E" w:rsidRPr="009653D5" w:rsidRDefault="00BB5F4E" w:rsidP="00BB5F4E">
      <w:pPr>
        <w:suppressAutoHyphens/>
        <w:ind w:right="49"/>
        <w:jc w:val="both"/>
        <w:rPr>
          <w:rFonts w:ascii="Noto Sans" w:hAnsi="Noto Sans" w:cs="Noto Sans"/>
          <w:sz w:val="20"/>
          <w:szCs w:val="20"/>
        </w:rPr>
      </w:pPr>
    </w:p>
    <w:p w14:paraId="0481805F" w14:textId="72F22461" w:rsidR="00BB5F4E" w:rsidRPr="009653D5" w:rsidRDefault="00BB5F4E" w:rsidP="00BB5F4E">
      <w:pPr>
        <w:suppressAutoHyphens/>
        <w:ind w:right="49"/>
        <w:jc w:val="both"/>
        <w:rPr>
          <w:rFonts w:ascii="Noto Sans" w:hAnsi="Noto Sans" w:cs="Noto Sans"/>
          <w:sz w:val="20"/>
          <w:szCs w:val="20"/>
        </w:rPr>
      </w:pPr>
      <w:r w:rsidRPr="009653D5">
        <w:rPr>
          <w:rFonts w:ascii="Noto Sans" w:hAnsi="Noto Sans" w:cs="Noto Sans"/>
          <w:sz w:val="20"/>
          <w:szCs w:val="20"/>
        </w:rPr>
        <w:t xml:space="preserve">De igual </w:t>
      </w:r>
      <w:r w:rsidR="00612C0B" w:rsidRPr="009653D5">
        <w:rPr>
          <w:rFonts w:ascii="Noto Sans" w:hAnsi="Noto Sans" w:cs="Noto Sans"/>
          <w:sz w:val="20"/>
          <w:szCs w:val="20"/>
        </w:rPr>
        <w:t>manera</w:t>
      </w:r>
      <w:r w:rsidRPr="009653D5">
        <w:rPr>
          <w:rFonts w:ascii="Noto Sans" w:hAnsi="Noto Sans" w:cs="Noto Sans"/>
          <w:sz w:val="20"/>
          <w:szCs w:val="20"/>
        </w:rPr>
        <w:t>, se realizará el cálculo correspondiente para determinar las cantidades mínimas y máximas adjudicadas, conforme a la presentación ofertada, de la siguiente forma:</w:t>
      </w:r>
    </w:p>
    <w:p w14:paraId="77266784" w14:textId="77777777" w:rsidR="00BB5F4E" w:rsidRPr="009653D5" w:rsidRDefault="00BB5F4E" w:rsidP="00BB5F4E">
      <w:pPr>
        <w:suppressAutoHyphens/>
        <w:ind w:right="49"/>
        <w:jc w:val="both"/>
        <w:rPr>
          <w:rFonts w:ascii="Noto Sans" w:hAnsi="Noto Sans" w:cs="Noto Sans"/>
          <w:sz w:val="20"/>
          <w:szCs w:val="20"/>
        </w:rPr>
      </w:pPr>
    </w:p>
    <w:p w14:paraId="175E3D33" w14:textId="77777777" w:rsidR="00BB5F4E" w:rsidRPr="009653D5" w:rsidRDefault="00BB5F4E" w:rsidP="00BB5F4E">
      <w:pPr>
        <w:suppressAutoHyphens/>
        <w:ind w:left="709" w:right="49"/>
        <w:jc w:val="both"/>
        <w:rPr>
          <w:rFonts w:ascii="Noto Sans" w:hAnsi="Noto Sans" w:cs="Noto Sans"/>
          <w:sz w:val="20"/>
          <w:szCs w:val="20"/>
        </w:rPr>
      </w:pPr>
      <w:proofErr w:type="spellStart"/>
      <w:r w:rsidRPr="009653D5">
        <w:rPr>
          <w:rFonts w:ascii="Noto Sans" w:hAnsi="Noto Sans" w:cs="Noto Sans"/>
          <w:b/>
          <w:bCs/>
          <w:sz w:val="20"/>
          <w:szCs w:val="20"/>
        </w:rPr>
        <w:t>CMin</w:t>
      </w:r>
      <w:proofErr w:type="spellEnd"/>
      <w:r w:rsidRPr="009653D5">
        <w:rPr>
          <w:rFonts w:ascii="Noto Sans" w:hAnsi="Noto Sans" w:cs="Noto Sans"/>
          <w:sz w:val="20"/>
          <w:szCs w:val="20"/>
        </w:rPr>
        <w:t xml:space="preserve"> </w:t>
      </w:r>
      <w:r w:rsidRPr="009653D5">
        <w:rPr>
          <w:rFonts w:ascii="Noto Sans" w:hAnsi="Noto Sans" w:cs="Noto Sans"/>
          <w:b/>
          <w:bCs/>
          <w:sz w:val="20"/>
          <w:szCs w:val="20"/>
        </w:rPr>
        <w:t>= (</w:t>
      </w:r>
      <w:proofErr w:type="spellStart"/>
      <w:r w:rsidRPr="009653D5">
        <w:rPr>
          <w:rFonts w:ascii="Noto Sans" w:hAnsi="Noto Sans" w:cs="Noto Sans"/>
          <w:b/>
          <w:bCs/>
          <w:sz w:val="20"/>
          <w:szCs w:val="20"/>
        </w:rPr>
        <w:t>CMinreq</w:t>
      </w:r>
      <w:proofErr w:type="spellEnd"/>
      <w:r w:rsidRPr="009653D5">
        <w:rPr>
          <w:rFonts w:ascii="Noto Sans" w:hAnsi="Noto Sans" w:cs="Noto Sans"/>
          <w:b/>
          <w:bCs/>
          <w:sz w:val="20"/>
          <w:szCs w:val="20"/>
        </w:rPr>
        <w:t>) /</w:t>
      </w:r>
      <w:r w:rsidRPr="009653D5">
        <w:rPr>
          <w:rFonts w:ascii="Noto Sans" w:hAnsi="Noto Sans" w:cs="Noto Sans"/>
          <w:sz w:val="20"/>
          <w:szCs w:val="20"/>
        </w:rPr>
        <w:t xml:space="preserve"> </w:t>
      </w:r>
      <w:r w:rsidRPr="009653D5">
        <w:rPr>
          <w:rFonts w:ascii="Noto Sans" w:hAnsi="Noto Sans" w:cs="Noto Sans"/>
          <w:b/>
          <w:bCs/>
          <w:sz w:val="20"/>
          <w:szCs w:val="20"/>
        </w:rPr>
        <w:t>(</w:t>
      </w:r>
      <w:proofErr w:type="spellStart"/>
      <w:r w:rsidRPr="009653D5">
        <w:rPr>
          <w:rFonts w:ascii="Noto Sans" w:hAnsi="Noto Sans" w:cs="Noto Sans"/>
          <w:b/>
          <w:bCs/>
          <w:i/>
          <w:iCs/>
          <w:sz w:val="20"/>
          <w:szCs w:val="20"/>
        </w:rPr>
        <w:t>CantPres</w:t>
      </w:r>
      <w:proofErr w:type="spellEnd"/>
      <w:r w:rsidRPr="009653D5">
        <w:rPr>
          <w:rFonts w:ascii="Noto Sans" w:hAnsi="Noto Sans" w:cs="Noto Sans"/>
          <w:b/>
          <w:bCs/>
          <w:sz w:val="20"/>
          <w:szCs w:val="20"/>
        </w:rPr>
        <w:t>)</w:t>
      </w:r>
    </w:p>
    <w:p w14:paraId="155E85F4" w14:textId="77777777" w:rsidR="00BB5F4E" w:rsidRPr="009653D5" w:rsidRDefault="00BB5F4E" w:rsidP="00BB5F4E">
      <w:pPr>
        <w:suppressAutoHyphens/>
        <w:ind w:left="709" w:right="49"/>
        <w:jc w:val="both"/>
        <w:rPr>
          <w:rFonts w:ascii="Noto Sans" w:hAnsi="Noto Sans" w:cs="Noto Sans"/>
          <w:sz w:val="20"/>
          <w:szCs w:val="20"/>
        </w:rPr>
      </w:pPr>
    </w:p>
    <w:p w14:paraId="66458C7F" w14:textId="77777777" w:rsidR="00BB5F4E" w:rsidRPr="009653D5" w:rsidRDefault="00BB5F4E" w:rsidP="00BB5F4E">
      <w:pPr>
        <w:suppressAutoHyphens/>
        <w:ind w:left="709" w:right="49"/>
        <w:jc w:val="both"/>
        <w:rPr>
          <w:rFonts w:ascii="Noto Sans" w:hAnsi="Noto Sans" w:cs="Noto Sans"/>
          <w:i/>
          <w:iCs/>
          <w:sz w:val="20"/>
          <w:szCs w:val="20"/>
        </w:rPr>
      </w:pPr>
      <w:r w:rsidRPr="009653D5">
        <w:rPr>
          <w:rFonts w:ascii="Noto Sans" w:hAnsi="Noto Sans" w:cs="Noto Sans"/>
          <w:i/>
          <w:iCs/>
          <w:sz w:val="20"/>
          <w:szCs w:val="20"/>
        </w:rPr>
        <w:t>Donde:</w:t>
      </w:r>
    </w:p>
    <w:p w14:paraId="4F4E3600" w14:textId="77777777" w:rsidR="00BB5F4E" w:rsidRPr="009653D5" w:rsidRDefault="00BB5F4E" w:rsidP="00BB5F4E">
      <w:pPr>
        <w:suppressAutoHyphens/>
        <w:ind w:left="709" w:right="49"/>
        <w:jc w:val="both"/>
        <w:rPr>
          <w:rFonts w:ascii="Noto Sans" w:hAnsi="Noto Sans" w:cs="Noto Sans"/>
          <w:sz w:val="20"/>
          <w:szCs w:val="20"/>
        </w:rPr>
      </w:pPr>
      <w:proofErr w:type="spellStart"/>
      <w:r w:rsidRPr="009653D5">
        <w:rPr>
          <w:rFonts w:ascii="Noto Sans" w:hAnsi="Noto Sans" w:cs="Noto Sans"/>
          <w:i/>
          <w:iCs/>
          <w:sz w:val="20"/>
          <w:szCs w:val="20"/>
        </w:rPr>
        <w:t>CMin</w:t>
      </w:r>
      <w:proofErr w:type="spellEnd"/>
      <w:r w:rsidRPr="009653D5">
        <w:rPr>
          <w:rFonts w:ascii="Noto Sans" w:hAnsi="Noto Sans" w:cs="Noto Sans"/>
          <w:sz w:val="20"/>
          <w:szCs w:val="20"/>
        </w:rPr>
        <w:t xml:space="preserve"> = Cantidad Mínima Adjudicada</w:t>
      </w:r>
    </w:p>
    <w:p w14:paraId="067A8DDF" w14:textId="3E3D1BA3" w:rsidR="00BB5F4E" w:rsidRPr="009653D5" w:rsidRDefault="00BB5F4E" w:rsidP="00BB5F4E">
      <w:pPr>
        <w:suppressAutoHyphens/>
        <w:ind w:left="709" w:right="49"/>
        <w:jc w:val="both"/>
        <w:rPr>
          <w:rFonts w:ascii="Noto Sans" w:eastAsia="Times New Roman" w:hAnsi="Noto Sans" w:cs="Noto Sans"/>
          <w:sz w:val="20"/>
          <w:szCs w:val="20"/>
          <w:lang w:eastAsia="ar-SA"/>
        </w:rPr>
      </w:pPr>
      <w:proofErr w:type="spellStart"/>
      <w:r w:rsidRPr="009653D5">
        <w:rPr>
          <w:rFonts w:ascii="Noto Sans" w:hAnsi="Noto Sans" w:cs="Noto Sans"/>
          <w:i/>
          <w:iCs/>
          <w:sz w:val="20"/>
          <w:szCs w:val="20"/>
        </w:rPr>
        <w:t>CMinreq</w:t>
      </w:r>
      <w:proofErr w:type="spellEnd"/>
      <w:r w:rsidRPr="009653D5">
        <w:rPr>
          <w:rFonts w:ascii="Noto Sans" w:hAnsi="Noto Sans" w:cs="Noto Sans"/>
          <w:sz w:val="20"/>
          <w:szCs w:val="20"/>
        </w:rPr>
        <w:t xml:space="preserve"> = Cantidad Mínima Requerida establecida en el Anexo 1 Demanda Agregada</w:t>
      </w:r>
    </w:p>
    <w:p w14:paraId="26A15EC2" w14:textId="77777777" w:rsidR="00BB5F4E" w:rsidRPr="009653D5" w:rsidRDefault="00BB5F4E" w:rsidP="00BB5F4E">
      <w:pPr>
        <w:suppressAutoHyphens/>
        <w:ind w:left="709" w:right="49"/>
        <w:jc w:val="both"/>
        <w:rPr>
          <w:rFonts w:ascii="Noto Sans" w:hAnsi="Noto Sans" w:cs="Noto Sans"/>
          <w:sz w:val="20"/>
          <w:szCs w:val="20"/>
        </w:rPr>
      </w:pPr>
      <w:proofErr w:type="spellStart"/>
      <w:r w:rsidRPr="009653D5">
        <w:rPr>
          <w:rFonts w:ascii="Noto Sans" w:hAnsi="Noto Sans" w:cs="Noto Sans"/>
          <w:i/>
          <w:iCs/>
          <w:sz w:val="20"/>
          <w:szCs w:val="20"/>
        </w:rPr>
        <w:lastRenderedPageBreak/>
        <w:t>CantPres</w:t>
      </w:r>
      <w:proofErr w:type="spellEnd"/>
      <w:r w:rsidRPr="009653D5">
        <w:rPr>
          <w:rFonts w:ascii="Noto Sans" w:hAnsi="Noto Sans" w:cs="Noto Sans"/>
          <w:sz w:val="20"/>
          <w:szCs w:val="20"/>
        </w:rPr>
        <w:t xml:space="preserve"> = Cantidad de pruebas o tiras de la presentación ofertada.</w:t>
      </w:r>
    </w:p>
    <w:p w14:paraId="17BCFB8A" w14:textId="77777777" w:rsidR="00BB5F4E" w:rsidRPr="009653D5" w:rsidRDefault="00BB5F4E" w:rsidP="00BB5F4E">
      <w:pPr>
        <w:suppressAutoHyphens/>
        <w:ind w:left="709" w:right="49"/>
        <w:jc w:val="both"/>
        <w:rPr>
          <w:rFonts w:ascii="Noto Sans" w:hAnsi="Noto Sans" w:cs="Noto Sans"/>
          <w:i/>
          <w:iCs/>
          <w:sz w:val="20"/>
          <w:szCs w:val="20"/>
        </w:rPr>
      </w:pPr>
    </w:p>
    <w:p w14:paraId="480AA66A" w14:textId="77777777" w:rsidR="00BB5F4E" w:rsidRPr="009653D5" w:rsidRDefault="00BB5F4E" w:rsidP="00BB5F4E">
      <w:pPr>
        <w:suppressAutoHyphens/>
        <w:ind w:left="709" w:right="49"/>
        <w:jc w:val="both"/>
        <w:rPr>
          <w:rFonts w:ascii="Noto Sans" w:hAnsi="Noto Sans" w:cs="Noto Sans"/>
          <w:sz w:val="20"/>
          <w:szCs w:val="20"/>
        </w:rPr>
      </w:pPr>
      <w:r w:rsidRPr="009653D5">
        <w:rPr>
          <w:rFonts w:ascii="Noto Sans" w:hAnsi="Noto Sans" w:cs="Noto Sans"/>
          <w:i/>
          <w:iCs/>
          <w:sz w:val="20"/>
          <w:szCs w:val="20"/>
        </w:rPr>
        <w:t>*En caso de que la Cantidad Mínima Adjudicada resulte con decimales, se redondeará al entero inmediato superior.</w:t>
      </w:r>
    </w:p>
    <w:p w14:paraId="5B9EFCB5" w14:textId="77777777" w:rsidR="00BB5F4E" w:rsidRPr="009653D5" w:rsidRDefault="00BB5F4E" w:rsidP="00BB5F4E">
      <w:pPr>
        <w:suppressAutoHyphens/>
        <w:ind w:right="49"/>
        <w:jc w:val="both"/>
        <w:rPr>
          <w:rFonts w:ascii="Noto Sans" w:hAnsi="Noto Sans" w:cs="Noto Sans"/>
          <w:sz w:val="20"/>
          <w:szCs w:val="20"/>
        </w:rPr>
      </w:pPr>
    </w:p>
    <w:p w14:paraId="7D51A18A" w14:textId="77777777" w:rsidR="00BB5F4E" w:rsidRPr="009653D5" w:rsidRDefault="00BB5F4E" w:rsidP="00BB5F4E">
      <w:pPr>
        <w:suppressAutoHyphens/>
        <w:ind w:left="709" w:right="49"/>
        <w:jc w:val="both"/>
        <w:rPr>
          <w:rFonts w:ascii="Noto Sans" w:hAnsi="Noto Sans" w:cs="Noto Sans"/>
          <w:sz w:val="20"/>
          <w:szCs w:val="20"/>
        </w:rPr>
      </w:pPr>
      <w:proofErr w:type="spellStart"/>
      <w:r w:rsidRPr="009653D5">
        <w:rPr>
          <w:rFonts w:ascii="Noto Sans" w:hAnsi="Noto Sans" w:cs="Noto Sans"/>
          <w:b/>
          <w:bCs/>
          <w:sz w:val="20"/>
          <w:szCs w:val="20"/>
        </w:rPr>
        <w:t>CMax</w:t>
      </w:r>
      <w:proofErr w:type="spellEnd"/>
      <w:r w:rsidRPr="009653D5">
        <w:rPr>
          <w:rFonts w:ascii="Noto Sans" w:hAnsi="Noto Sans" w:cs="Noto Sans"/>
          <w:sz w:val="20"/>
          <w:szCs w:val="20"/>
        </w:rPr>
        <w:t xml:space="preserve"> </w:t>
      </w:r>
      <w:r w:rsidRPr="009653D5">
        <w:rPr>
          <w:rFonts w:ascii="Noto Sans" w:hAnsi="Noto Sans" w:cs="Noto Sans"/>
          <w:b/>
          <w:bCs/>
          <w:sz w:val="20"/>
          <w:szCs w:val="20"/>
        </w:rPr>
        <w:t>= (</w:t>
      </w:r>
      <w:proofErr w:type="spellStart"/>
      <w:r w:rsidRPr="009653D5">
        <w:rPr>
          <w:rFonts w:ascii="Noto Sans" w:hAnsi="Noto Sans" w:cs="Noto Sans"/>
          <w:b/>
          <w:bCs/>
          <w:sz w:val="20"/>
          <w:szCs w:val="20"/>
        </w:rPr>
        <w:t>CMaxreq</w:t>
      </w:r>
      <w:proofErr w:type="spellEnd"/>
      <w:r w:rsidRPr="009653D5">
        <w:rPr>
          <w:rFonts w:ascii="Noto Sans" w:hAnsi="Noto Sans" w:cs="Noto Sans"/>
          <w:b/>
          <w:bCs/>
          <w:sz w:val="20"/>
          <w:szCs w:val="20"/>
        </w:rPr>
        <w:t>) /</w:t>
      </w:r>
      <w:r w:rsidRPr="009653D5">
        <w:rPr>
          <w:rFonts w:ascii="Noto Sans" w:hAnsi="Noto Sans" w:cs="Noto Sans"/>
          <w:sz w:val="20"/>
          <w:szCs w:val="20"/>
        </w:rPr>
        <w:t xml:space="preserve"> </w:t>
      </w:r>
      <w:r w:rsidRPr="009653D5">
        <w:rPr>
          <w:rFonts w:ascii="Noto Sans" w:hAnsi="Noto Sans" w:cs="Noto Sans"/>
          <w:b/>
          <w:bCs/>
          <w:sz w:val="20"/>
          <w:szCs w:val="20"/>
        </w:rPr>
        <w:t>(</w:t>
      </w:r>
      <w:proofErr w:type="spellStart"/>
      <w:r w:rsidRPr="009653D5">
        <w:rPr>
          <w:rFonts w:ascii="Noto Sans" w:hAnsi="Noto Sans" w:cs="Noto Sans"/>
          <w:b/>
          <w:bCs/>
          <w:i/>
          <w:iCs/>
          <w:sz w:val="20"/>
          <w:szCs w:val="20"/>
        </w:rPr>
        <w:t>CantPres</w:t>
      </w:r>
      <w:proofErr w:type="spellEnd"/>
      <w:r w:rsidRPr="009653D5">
        <w:rPr>
          <w:rFonts w:ascii="Noto Sans" w:hAnsi="Noto Sans" w:cs="Noto Sans"/>
          <w:b/>
          <w:bCs/>
          <w:sz w:val="20"/>
          <w:szCs w:val="20"/>
        </w:rPr>
        <w:t>)</w:t>
      </w:r>
    </w:p>
    <w:p w14:paraId="3FAF19A7" w14:textId="77777777" w:rsidR="00BB5F4E" w:rsidRPr="009653D5" w:rsidRDefault="00BB5F4E" w:rsidP="00BB5F4E">
      <w:pPr>
        <w:suppressAutoHyphens/>
        <w:ind w:left="709" w:right="49"/>
        <w:jc w:val="both"/>
        <w:rPr>
          <w:rFonts w:ascii="Noto Sans" w:hAnsi="Noto Sans" w:cs="Noto Sans"/>
          <w:sz w:val="20"/>
          <w:szCs w:val="20"/>
        </w:rPr>
      </w:pPr>
    </w:p>
    <w:p w14:paraId="3B77F283" w14:textId="77777777" w:rsidR="00BB5F4E" w:rsidRPr="009653D5" w:rsidRDefault="00BB5F4E" w:rsidP="00BB5F4E">
      <w:pPr>
        <w:suppressAutoHyphens/>
        <w:ind w:left="709" w:right="49"/>
        <w:jc w:val="both"/>
        <w:rPr>
          <w:rFonts w:ascii="Noto Sans" w:hAnsi="Noto Sans" w:cs="Noto Sans"/>
          <w:i/>
          <w:iCs/>
          <w:sz w:val="20"/>
          <w:szCs w:val="20"/>
        </w:rPr>
      </w:pPr>
      <w:r w:rsidRPr="009653D5">
        <w:rPr>
          <w:rFonts w:ascii="Noto Sans" w:hAnsi="Noto Sans" w:cs="Noto Sans"/>
          <w:i/>
          <w:iCs/>
          <w:sz w:val="20"/>
          <w:szCs w:val="20"/>
        </w:rPr>
        <w:t>Donde:</w:t>
      </w:r>
    </w:p>
    <w:p w14:paraId="1242BE52" w14:textId="77777777" w:rsidR="00BB5F4E" w:rsidRPr="009653D5" w:rsidRDefault="00BB5F4E" w:rsidP="00BB5F4E">
      <w:pPr>
        <w:suppressAutoHyphens/>
        <w:ind w:left="709" w:right="49"/>
        <w:jc w:val="both"/>
        <w:rPr>
          <w:rFonts w:ascii="Noto Sans" w:hAnsi="Noto Sans" w:cs="Noto Sans"/>
          <w:sz w:val="20"/>
          <w:szCs w:val="20"/>
        </w:rPr>
      </w:pPr>
      <w:proofErr w:type="spellStart"/>
      <w:r w:rsidRPr="009653D5">
        <w:rPr>
          <w:rFonts w:ascii="Noto Sans" w:hAnsi="Noto Sans" w:cs="Noto Sans"/>
          <w:i/>
          <w:iCs/>
          <w:sz w:val="20"/>
          <w:szCs w:val="20"/>
        </w:rPr>
        <w:t>CMax</w:t>
      </w:r>
      <w:proofErr w:type="spellEnd"/>
      <w:r w:rsidRPr="009653D5">
        <w:rPr>
          <w:rFonts w:ascii="Noto Sans" w:hAnsi="Noto Sans" w:cs="Noto Sans"/>
          <w:sz w:val="20"/>
          <w:szCs w:val="20"/>
        </w:rPr>
        <w:t xml:space="preserve"> = Cantidad Máxima Adjudicada</w:t>
      </w:r>
    </w:p>
    <w:p w14:paraId="258C0F08" w14:textId="01D1A769" w:rsidR="00BB5F4E" w:rsidRPr="009653D5" w:rsidRDefault="00BB5F4E" w:rsidP="00BB5F4E">
      <w:pPr>
        <w:suppressAutoHyphens/>
        <w:ind w:left="709" w:right="49"/>
        <w:jc w:val="both"/>
        <w:rPr>
          <w:rFonts w:ascii="Noto Sans" w:eastAsia="Times New Roman" w:hAnsi="Noto Sans" w:cs="Noto Sans"/>
          <w:sz w:val="20"/>
          <w:szCs w:val="20"/>
          <w:lang w:eastAsia="ar-SA"/>
        </w:rPr>
      </w:pPr>
      <w:proofErr w:type="spellStart"/>
      <w:r w:rsidRPr="009653D5">
        <w:rPr>
          <w:rFonts w:ascii="Noto Sans" w:hAnsi="Noto Sans" w:cs="Noto Sans"/>
          <w:i/>
          <w:iCs/>
          <w:sz w:val="20"/>
          <w:szCs w:val="20"/>
        </w:rPr>
        <w:t>CMaxreq</w:t>
      </w:r>
      <w:proofErr w:type="spellEnd"/>
      <w:r w:rsidRPr="009653D5">
        <w:rPr>
          <w:rFonts w:ascii="Noto Sans" w:hAnsi="Noto Sans" w:cs="Noto Sans"/>
          <w:sz w:val="20"/>
          <w:szCs w:val="20"/>
        </w:rPr>
        <w:t xml:space="preserve"> = Cantidad Máxima Requerida establecida en el Anexo 1 Demanda Agregada</w:t>
      </w:r>
    </w:p>
    <w:p w14:paraId="09296513" w14:textId="77777777" w:rsidR="00BB5F4E" w:rsidRPr="009653D5" w:rsidRDefault="00BB5F4E" w:rsidP="00BB5F4E">
      <w:pPr>
        <w:suppressAutoHyphens/>
        <w:ind w:left="709" w:right="49"/>
        <w:jc w:val="both"/>
        <w:rPr>
          <w:rFonts w:ascii="Noto Sans" w:hAnsi="Noto Sans" w:cs="Noto Sans"/>
          <w:sz w:val="20"/>
          <w:szCs w:val="20"/>
        </w:rPr>
      </w:pPr>
      <w:proofErr w:type="spellStart"/>
      <w:r w:rsidRPr="009653D5">
        <w:rPr>
          <w:rFonts w:ascii="Noto Sans" w:hAnsi="Noto Sans" w:cs="Noto Sans"/>
          <w:i/>
          <w:iCs/>
          <w:sz w:val="20"/>
          <w:szCs w:val="20"/>
        </w:rPr>
        <w:t>CantPres</w:t>
      </w:r>
      <w:proofErr w:type="spellEnd"/>
      <w:r w:rsidRPr="009653D5">
        <w:rPr>
          <w:rFonts w:ascii="Noto Sans" w:hAnsi="Noto Sans" w:cs="Noto Sans"/>
          <w:sz w:val="20"/>
          <w:szCs w:val="20"/>
        </w:rPr>
        <w:t xml:space="preserve"> = Cantidad de pruebas o tiras de la presentación ofertada.</w:t>
      </w:r>
    </w:p>
    <w:p w14:paraId="1417421A" w14:textId="77777777" w:rsidR="00BB5F4E" w:rsidRPr="009653D5" w:rsidRDefault="00BB5F4E" w:rsidP="00BB5F4E">
      <w:pPr>
        <w:suppressAutoHyphens/>
        <w:ind w:left="709" w:right="49"/>
        <w:jc w:val="both"/>
        <w:rPr>
          <w:rFonts w:ascii="Noto Sans" w:hAnsi="Noto Sans" w:cs="Noto Sans"/>
          <w:i/>
          <w:iCs/>
          <w:sz w:val="20"/>
          <w:szCs w:val="20"/>
        </w:rPr>
      </w:pPr>
    </w:p>
    <w:p w14:paraId="5B4F9BC3" w14:textId="77777777" w:rsidR="00BB5F4E" w:rsidRPr="009653D5" w:rsidRDefault="00BB5F4E" w:rsidP="00BB5F4E">
      <w:pPr>
        <w:suppressAutoHyphens/>
        <w:ind w:left="709" w:right="49"/>
        <w:jc w:val="both"/>
        <w:rPr>
          <w:rFonts w:ascii="Noto Sans" w:hAnsi="Noto Sans" w:cs="Noto Sans"/>
          <w:sz w:val="20"/>
          <w:szCs w:val="20"/>
        </w:rPr>
      </w:pPr>
      <w:r w:rsidRPr="009653D5">
        <w:rPr>
          <w:rFonts w:ascii="Noto Sans" w:hAnsi="Noto Sans" w:cs="Noto Sans"/>
          <w:i/>
          <w:iCs/>
          <w:sz w:val="20"/>
          <w:szCs w:val="20"/>
        </w:rPr>
        <w:t>*En caso de que la Cantidad Máxima Adjudicada resulte con decimales, se redondeará al entero inmediato inferior.</w:t>
      </w:r>
    </w:p>
    <w:p w14:paraId="6C3A2139" w14:textId="77777777" w:rsidR="00BB5F4E" w:rsidRPr="009653D5" w:rsidRDefault="00BB5F4E" w:rsidP="00325618">
      <w:pPr>
        <w:jc w:val="both"/>
        <w:rPr>
          <w:rFonts w:ascii="Noto Sans" w:hAnsi="Noto Sans" w:cs="Noto Sans"/>
          <w:b/>
          <w:sz w:val="20"/>
          <w:szCs w:val="20"/>
        </w:rPr>
      </w:pPr>
    </w:p>
    <w:p w14:paraId="0F5D91EF" w14:textId="77777777" w:rsidR="00BB5F4E" w:rsidRPr="009653D5" w:rsidRDefault="00BB5F4E" w:rsidP="00325618">
      <w:pPr>
        <w:jc w:val="both"/>
        <w:rPr>
          <w:rFonts w:ascii="Noto Sans" w:hAnsi="Noto Sans" w:cs="Noto Sans"/>
          <w:b/>
          <w:sz w:val="20"/>
          <w:szCs w:val="20"/>
        </w:rPr>
      </w:pPr>
    </w:p>
    <w:p w14:paraId="4493CA83" w14:textId="77777777" w:rsidR="007370DA" w:rsidRPr="009653D5" w:rsidRDefault="007370DA" w:rsidP="00325618">
      <w:pPr>
        <w:pStyle w:val="Ttulo1"/>
        <w:rPr>
          <w:rFonts w:cs="Noto Sans"/>
          <w:b w:val="0"/>
          <w:noProof/>
          <w:szCs w:val="20"/>
          <w:lang w:val="es-ES_tradnl" w:eastAsia="ar-SA"/>
        </w:rPr>
      </w:pPr>
      <w:bookmarkStart w:id="254" w:name="_Toc201689947"/>
      <w:bookmarkStart w:id="255" w:name="_Toc442383393"/>
      <w:bookmarkStart w:id="256" w:name="_Toc442383592"/>
      <w:bookmarkStart w:id="257" w:name="_Toc442383721"/>
      <w:bookmarkStart w:id="258" w:name="_Toc367205802"/>
      <w:bookmarkStart w:id="259" w:name="_Toc239415687"/>
      <w:r w:rsidRPr="009653D5">
        <w:rPr>
          <w:rFonts w:cs="Noto Sans"/>
          <w:noProof/>
          <w:szCs w:val="20"/>
          <w:lang w:val="es-ES_tradnl" w:eastAsia="ar-SA"/>
        </w:rPr>
        <w:t>INCONFORMIDADES.</w:t>
      </w:r>
      <w:bookmarkEnd w:id="254"/>
      <w:bookmarkEnd w:id="259"/>
    </w:p>
    <w:p w14:paraId="74CCE990" w14:textId="77777777" w:rsidR="007370DA" w:rsidRPr="009653D5" w:rsidRDefault="007370DA" w:rsidP="00325618">
      <w:pPr>
        <w:jc w:val="both"/>
        <w:rPr>
          <w:rFonts w:ascii="Noto Sans" w:hAnsi="Noto Sans" w:cs="Noto Sans"/>
          <w:b/>
          <w:sz w:val="20"/>
          <w:szCs w:val="20"/>
        </w:rPr>
      </w:pPr>
    </w:p>
    <w:p w14:paraId="742941AE"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De acuerdo con lo dispuesto en artículo 96 de la LAASSP, los licitantes podrán interponer inconformidad en las oficinas de la Secretaría Anticorrupción y Buen Gobierno ubicadas en Avenida de los Insurgentes Sur 1735, Colonia Guadalupe Inn, Código Postal 01020, Demarcación Territorial Álvaro Obregón, Ciudad de México o ante el Órgano Interno de Control en el IMSS ubicado en. Av. Revolución número 1586, Colonia San Ángel, Demarcación Territorial Álvaro Obregón, C.P. 01000, Ciudad de México.</w:t>
      </w:r>
    </w:p>
    <w:p w14:paraId="6DC9A087" w14:textId="77777777" w:rsidR="007370DA" w:rsidRPr="009653D5" w:rsidRDefault="007370DA" w:rsidP="00325618">
      <w:pPr>
        <w:jc w:val="both"/>
        <w:rPr>
          <w:rFonts w:ascii="Noto Sans" w:hAnsi="Noto Sans" w:cs="Noto Sans"/>
          <w:sz w:val="20"/>
          <w:szCs w:val="20"/>
        </w:rPr>
      </w:pPr>
    </w:p>
    <w:p w14:paraId="6B203FAB" w14:textId="3C231C18" w:rsidR="007370DA" w:rsidRPr="009653D5" w:rsidRDefault="007370DA" w:rsidP="00325618">
      <w:pPr>
        <w:jc w:val="both"/>
        <w:rPr>
          <w:rFonts w:ascii="Noto Sans" w:hAnsi="Noto Sans" w:cs="Noto Sans"/>
          <w:sz w:val="20"/>
          <w:szCs w:val="20"/>
        </w:rPr>
      </w:pPr>
      <w:bookmarkStart w:id="260" w:name="_Hlk129006423"/>
      <w:r w:rsidRPr="009653D5">
        <w:rPr>
          <w:rFonts w:ascii="Noto Sans" w:hAnsi="Noto Sans" w:cs="Noto Sans"/>
          <w:sz w:val="20"/>
          <w:szCs w:val="20"/>
        </w:rPr>
        <w:t xml:space="preserve">Asimismo, se señala que tales inconformidades podrán presentarse mediante la Plataforma atendiendo la Guía para presentar inconformidades electrónicas en procedimiento de </w:t>
      </w:r>
      <w:r w:rsidR="0046639B" w:rsidRPr="009653D5">
        <w:rPr>
          <w:rFonts w:ascii="Noto Sans" w:hAnsi="Noto Sans" w:cs="Noto Sans"/>
          <w:sz w:val="20"/>
          <w:szCs w:val="20"/>
        </w:rPr>
        <w:t>contratación</w:t>
      </w:r>
      <w:r w:rsidRPr="009653D5">
        <w:rPr>
          <w:rFonts w:ascii="Noto Sans" w:hAnsi="Noto Sans" w:cs="Noto Sans"/>
          <w:sz w:val="20"/>
          <w:szCs w:val="20"/>
        </w:rPr>
        <w:t xml:space="preserve"> la cual puede ser consultada en la dirección electrónica </w:t>
      </w:r>
      <w:hyperlink r:id="rId16" w:anchor="material_de_apoyo" w:history="1">
        <w:r w:rsidR="002A5BDA" w:rsidRPr="009653D5">
          <w:rPr>
            <w:rStyle w:val="Hipervnculo"/>
            <w:rFonts w:ascii="Noto Sans" w:hAnsi="Noto Sans" w:cs="Noto Sans"/>
            <w:sz w:val="20"/>
            <w:szCs w:val="20"/>
          </w:rPr>
          <w:t>https://comprasmx.buengobierno.gob.mx/capacitacion#material_de_apoyo</w:t>
        </w:r>
      </w:hyperlink>
      <w:r w:rsidRPr="009653D5">
        <w:rPr>
          <w:rFonts w:ascii="Noto Sans" w:hAnsi="Noto Sans" w:cs="Noto Sans"/>
          <w:sz w:val="20"/>
          <w:szCs w:val="20"/>
        </w:rPr>
        <w:t xml:space="preserve">, lo anterior, contra actos del procedimiento de contratación que contravengan las disposiciones que rigen las materias objeto del mencionado ordenamiento. </w:t>
      </w:r>
    </w:p>
    <w:bookmarkEnd w:id="260"/>
    <w:p w14:paraId="4F37813A" w14:textId="77777777" w:rsidR="007370DA" w:rsidRPr="009653D5" w:rsidRDefault="007370DA" w:rsidP="00325618">
      <w:pPr>
        <w:jc w:val="both"/>
        <w:rPr>
          <w:rFonts w:ascii="Noto Sans" w:hAnsi="Noto Sans" w:cs="Noto Sans"/>
          <w:b/>
          <w:sz w:val="20"/>
          <w:szCs w:val="20"/>
        </w:rPr>
      </w:pPr>
    </w:p>
    <w:p w14:paraId="1F655C86" w14:textId="77777777" w:rsidR="007370DA" w:rsidRPr="009653D5" w:rsidRDefault="007370DA" w:rsidP="00325618">
      <w:pPr>
        <w:pStyle w:val="Ttulo1"/>
        <w:rPr>
          <w:rFonts w:cs="Noto Sans"/>
          <w:b w:val="0"/>
          <w:noProof/>
          <w:szCs w:val="20"/>
          <w:lang w:val="es-ES_tradnl" w:eastAsia="ar-SA"/>
        </w:rPr>
      </w:pPr>
      <w:bookmarkStart w:id="261" w:name="_Toc525225679"/>
      <w:bookmarkStart w:id="262" w:name="_Toc201689948"/>
      <w:bookmarkStart w:id="263" w:name="_Toc239415688"/>
      <w:r w:rsidRPr="009653D5">
        <w:rPr>
          <w:rFonts w:cs="Noto Sans"/>
          <w:noProof/>
          <w:szCs w:val="20"/>
          <w:lang w:val="es-ES_tradnl" w:eastAsia="ar-SA"/>
        </w:rPr>
        <w:t>DECLARACIÓN DE DESIERTA O CANCELACIÓN DE LA LICITACIÓN</w:t>
      </w:r>
      <w:bookmarkEnd w:id="261"/>
      <w:r w:rsidRPr="009653D5">
        <w:rPr>
          <w:rFonts w:cs="Noto Sans"/>
          <w:noProof/>
          <w:szCs w:val="20"/>
          <w:lang w:val="es-ES_tradnl" w:eastAsia="ar-SA"/>
        </w:rPr>
        <w:t>.</w:t>
      </w:r>
      <w:bookmarkEnd w:id="262"/>
      <w:bookmarkEnd w:id="263"/>
    </w:p>
    <w:p w14:paraId="0E9B3AFA" w14:textId="77777777" w:rsidR="007370DA" w:rsidRPr="009653D5" w:rsidRDefault="007370DA" w:rsidP="00325618">
      <w:pPr>
        <w:jc w:val="both"/>
        <w:rPr>
          <w:rFonts w:ascii="Noto Sans" w:hAnsi="Noto Sans" w:cs="Noto Sans"/>
          <w:b/>
          <w:sz w:val="20"/>
          <w:szCs w:val="20"/>
        </w:rPr>
      </w:pPr>
    </w:p>
    <w:p w14:paraId="3BA780E5" w14:textId="4663923D" w:rsidR="00EF3604" w:rsidRPr="009653D5" w:rsidRDefault="00EF3604" w:rsidP="00EF3604">
      <w:pPr>
        <w:jc w:val="both"/>
        <w:rPr>
          <w:rFonts w:ascii="Noto Sans" w:hAnsi="Noto Sans" w:cs="Noto Sans"/>
          <w:sz w:val="20"/>
          <w:szCs w:val="20"/>
        </w:rPr>
      </w:pPr>
      <w:bookmarkStart w:id="264" w:name="_Toc201689949"/>
      <w:bookmarkEnd w:id="255"/>
      <w:bookmarkEnd w:id="256"/>
      <w:bookmarkEnd w:id="257"/>
      <w:bookmarkEnd w:id="258"/>
      <w:r w:rsidRPr="009653D5">
        <w:rPr>
          <w:rFonts w:ascii="Noto Sans" w:hAnsi="Noto Sans" w:cs="Noto Sans"/>
          <w:sz w:val="20"/>
          <w:szCs w:val="20"/>
        </w:rPr>
        <w:t xml:space="preserve">Con fundamento en los artículos 51 de la LAASSP y </w:t>
      </w:r>
      <w:r w:rsidR="008C7631" w:rsidRPr="009653D5">
        <w:rPr>
          <w:rFonts w:ascii="Noto Sans" w:hAnsi="Noto Sans" w:cs="Noto Sans"/>
          <w:sz w:val="20"/>
          <w:szCs w:val="20"/>
        </w:rPr>
        <w:t>106</w:t>
      </w:r>
      <w:r w:rsidRPr="009653D5">
        <w:rPr>
          <w:rFonts w:ascii="Noto Sans" w:hAnsi="Noto Sans" w:cs="Noto Sans"/>
          <w:sz w:val="20"/>
          <w:szCs w:val="20"/>
        </w:rPr>
        <w:t xml:space="preserve"> del Reglamento, la Convocante, procederá a declarar desierta la licitación, cuando:</w:t>
      </w:r>
    </w:p>
    <w:p w14:paraId="2408A7E3" w14:textId="77777777" w:rsidR="00EF3604" w:rsidRPr="009653D5" w:rsidRDefault="00EF3604" w:rsidP="00EF3604">
      <w:pPr>
        <w:jc w:val="both"/>
        <w:rPr>
          <w:rFonts w:ascii="Noto Sans" w:hAnsi="Noto Sans" w:cs="Noto Sans"/>
          <w:sz w:val="20"/>
          <w:szCs w:val="20"/>
        </w:rPr>
      </w:pPr>
    </w:p>
    <w:p w14:paraId="7B1D6902" w14:textId="45FF95F6" w:rsidR="00EF3604" w:rsidRPr="009653D5" w:rsidRDefault="00EF3604" w:rsidP="00040535">
      <w:pPr>
        <w:pStyle w:val="Prrafodelista"/>
        <w:numPr>
          <w:ilvl w:val="0"/>
          <w:numId w:val="24"/>
        </w:numPr>
        <w:jc w:val="both"/>
        <w:rPr>
          <w:rFonts w:ascii="Noto Sans" w:hAnsi="Noto Sans" w:cs="Noto Sans"/>
          <w:sz w:val="20"/>
          <w:szCs w:val="20"/>
        </w:rPr>
      </w:pPr>
      <w:r w:rsidRPr="009653D5">
        <w:rPr>
          <w:rFonts w:ascii="Noto Sans" w:hAnsi="Noto Sans" w:cs="Noto Sans"/>
          <w:sz w:val="20"/>
          <w:szCs w:val="20"/>
        </w:rPr>
        <w:t xml:space="preserve">No se </w:t>
      </w:r>
      <w:r w:rsidR="005F6E29" w:rsidRPr="009653D5">
        <w:rPr>
          <w:rFonts w:ascii="Noto Sans" w:hAnsi="Noto Sans" w:cs="Noto Sans"/>
          <w:sz w:val="20"/>
          <w:szCs w:val="20"/>
        </w:rPr>
        <w:t>presenten</w:t>
      </w:r>
      <w:r w:rsidRPr="009653D5">
        <w:rPr>
          <w:rFonts w:ascii="Noto Sans" w:hAnsi="Noto Sans" w:cs="Noto Sans"/>
          <w:sz w:val="20"/>
          <w:szCs w:val="20"/>
        </w:rPr>
        <w:t xml:space="preserve"> proposiciones en el Acto de Presentación y Apertura de Proposiciones.</w:t>
      </w:r>
    </w:p>
    <w:p w14:paraId="32525EC0" w14:textId="7D31A834" w:rsidR="00EF3604" w:rsidRPr="009653D5" w:rsidRDefault="00EF3604" w:rsidP="00040535">
      <w:pPr>
        <w:pStyle w:val="Prrafodelista"/>
        <w:numPr>
          <w:ilvl w:val="0"/>
          <w:numId w:val="24"/>
        </w:numPr>
        <w:jc w:val="both"/>
        <w:rPr>
          <w:rFonts w:ascii="Noto Sans" w:hAnsi="Noto Sans" w:cs="Noto Sans"/>
          <w:sz w:val="20"/>
          <w:szCs w:val="20"/>
        </w:rPr>
      </w:pPr>
      <w:r w:rsidRPr="009653D5">
        <w:rPr>
          <w:rFonts w:ascii="Noto Sans" w:hAnsi="Noto Sans" w:cs="Noto Sans"/>
          <w:sz w:val="20"/>
          <w:szCs w:val="20"/>
        </w:rPr>
        <w:t xml:space="preserve">Las proposiciones presentadas no </w:t>
      </w:r>
      <w:r w:rsidR="0046712B" w:rsidRPr="009653D5">
        <w:rPr>
          <w:rFonts w:ascii="Noto Sans" w:hAnsi="Noto Sans" w:cs="Noto Sans"/>
          <w:sz w:val="20"/>
          <w:szCs w:val="20"/>
        </w:rPr>
        <w:t>cubran</w:t>
      </w:r>
      <w:r w:rsidRPr="009653D5">
        <w:rPr>
          <w:rFonts w:ascii="Noto Sans" w:hAnsi="Noto Sans" w:cs="Noto Sans"/>
          <w:sz w:val="20"/>
          <w:szCs w:val="20"/>
        </w:rPr>
        <w:t xml:space="preserve"> los requisitos solicitados en la Convocatoria a la Licitación.</w:t>
      </w:r>
    </w:p>
    <w:p w14:paraId="1D09AA51" w14:textId="4353B41D" w:rsidR="00EF3604" w:rsidRPr="009653D5" w:rsidRDefault="00EF3604" w:rsidP="00040535">
      <w:pPr>
        <w:pStyle w:val="Prrafodelista"/>
        <w:numPr>
          <w:ilvl w:val="0"/>
          <w:numId w:val="24"/>
        </w:numPr>
        <w:jc w:val="both"/>
        <w:rPr>
          <w:rFonts w:ascii="Noto Sans" w:hAnsi="Noto Sans" w:cs="Noto Sans"/>
          <w:sz w:val="20"/>
          <w:szCs w:val="20"/>
        </w:rPr>
      </w:pPr>
      <w:r w:rsidRPr="009653D5">
        <w:rPr>
          <w:rFonts w:ascii="Noto Sans" w:hAnsi="Noto Sans" w:cs="Noto Sans"/>
          <w:sz w:val="20"/>
          <w:szCs w:val="20"/>
        </w:rPr>
        <w:t>Cuando los precios de los bienes ofertados no resulten aceptables.</w:t>
      </w:r>
    </w:p>
    <w:p w14:paraId="16D7B29B" w14:textId="77777777" w:rsidR="00EF3604" w:rsidRPr="009653D5" w:rsidRDefault="00EF3604" w:rsidP="00EF3604">
      <w:pPr>
        <w:jc w:val="both"/>
        <w:rPr>
          <w:rFonts w:ascii="Noto Sans" w:hAnsi="Noto Sans" w:cs="Noto Sans"/>
          <w:sz w:val="20"/>
          <w:szCs w:val="20"/>
        </w:rPr>
      </w:pPr>
    </w:p>
    <w:p w14:paraId="6BEB9B3B" w14:textId="702E3447" w:rsidR="00EF3604" w:rsidRPr="009653D5" w:rsidRDefault="00EF3604" w:rsidP="00EF3604">
      <w:pPr>
        <w:jc w:val="both"/>
        <w:rPr>
          <w:rFonts w:ascii="Noto Sans" w:hAnsi="Noto Sans" w:cs="Noto Sans"/>
          <w:sz w:val="20"/>
          <w:szCs w:val="20"/>
        </w:rPr>
      </w:pPr>
      <w:r w:rsidRPr="009653D5">
        <w:rPr>
          <w:rFonts w:ascii="Noto Sans" w:hAnsi="Noto Sans" w:cs="Noto Sans"/>
          <w:sz w:val="20"/>
          <w:szCs w:val="20"/>
        </w:rPr>
        <w:t xml:space="preserve">Para el caso de la cancelación, el Área Contratante, a solicitud expresa presentada por el Área Requirente, analizará la procedencia y, en su caso, llevará a cabo la cancelación de la presente Licitación, siempre que </w:t>
      </w:r>
      <w:r w:rsidRPr="009653D5">
        <w:rPr>
          <w:rFonts w:ascii="Noto Sans" w:hAnsi="Noto Sans" w:cs="Noto Sans"/>
          <w:sz w:val="20"/>
          <w:szCs w:val="20"/>
        </w:rPr>
        <w:lastRenderedPageBreak/>
        <w:t xml:space="preserve">dicha cancelación se determine antes de emitir el fallo respectivo, y solamente cuando se adviertan los siguientes supuestos: </w:t>
      </w:r>
    </w:p>
    <w:p w14:paraId="48AF05BE" w14:textId="77777777" w:rsidR="00EF3604" w:rsidRPr="009653D5" w:rsidRDefault="00EF3604" w:rsidP="00EF3604">
      <w:pPr>
        <w:jc w:val="both"/>
        <w:rPr>
          <w:rFonts w:ascii="Noto Sans" w:hAnsi="Noto Sans" w:cs="Noto Sans"/>
          <w:sz w:val="20"/>
          <w:szCs w:val="20"/>
        </w:rPr>
      </w:pPr>
      <w:r w:rsidRPr="009653D5">
        <w:rPr>
          <w:rFonts w:ascii="Noto Sans" w:hAnsi="Noto Sans" w:cs="Noto Sans"/>
          <w:sz w:val="20"/>
          <w:szCs w:val="20"/>
        </w:rPr>
        <w:t xml:space="preserve"> </w:t>
      </w:r>
    </w:p>
    <w:p w14:paraId="7D7C25A8" w14:textId="77777777" w:rsidR="00EF3604" w:rsidRPr="009653D5" w:rsidRDefault="00EF3604" w:rsidP="00040535">
      <w:pPr>
        <w:pStyle w:val="Prrafodelista"/>
        <w:numPr>
          <w:ilvl w:val="0"/>
          <w:numId w:val="24"/>
        </w:numPr>
        <w:jc w:val="both"/>
        <w:rPr>
          <w:rFonts w:ascii="Noto Sans" w:hAnsi="Noto Sans" w:cs="Noto Sans"/>
          <w:sz w:val="20"/>
          <w:szCs w:val="20"/>
        </w:rPr>
      </w:pPr>
      <w:r w:rsidRPr="009653D5">
        <w:rPr>
          <w:rFonts w:ascii="Noto Sans" w:hAnsi="Noto Sans" w:cs="Noto Sans"/>
          <w:sz w:val="20"/>
          <w:szCs w:val="20"/>
        </w:rPr>
        <w:t xml:space="preserve">Caso fortuito; </w:t>
      </w:r>
    </w:p>
    <w:p w14:paraId="1EBDA3DB" w14:textId="77777777" w:rsidR="00EF3604" w:rsidRPr="009653D5" w:rsidRDefault="00EF3604" w:rsidP="00040535">
      <w:pPr>
        <w:pStyle w:val="Prrafodelista"/>
        <w:numPr>
          <w:ilvl w:val="0"/>
          <w:numId w:val="24"/>
        </w:numPr>
        <w:jc w:val="both"/>
        <w:rPr>
          <w:rFonts w:ascii="Noto Sans" w:hAnsi="Noto Sans" w:cs="Noto Sans"/>
          <w:sz w:val="20"/>
          <w:szCs w:val="20"/>
        </w:rPr>
      </w:pPr>
      <w:r w:rsidRPr="009653D5">
        <w:rPr>
          <w:rFonts w:ascii="Noto Sans" w:hAnsi="Noto Sans" w:cs="Noto Sans"/>
          <w:sz w:val="20"/>
          <w:szCs w:val="20"/>
        </w:rPr>
        <w:t>Fuerza mayor;</w:t>
      </w:r>
    </w:p>
    <w:p w14:paraId="6C43CBEB" w14:textId="77777777" w:rsidR="00EF3604" w:rsidRPr="009653D5" w:rsidRDefault="00EF3604" w:rsidP="00040535">
      <w:pPr>
        <w:pStyle w:val="Prrafodelista"/>
        <w:numPr>
          <w:ilvl w:val="0"/>
          <w:numId w:val="24"/>
        </w:numPr>
        <w:jc w:val="both"/>
        <w:rPr>
          <w:rFonts w:ascii="Noto Sans" w:hAnsi="Noto Sans" w:cs="Noto Sans"/>
          <w:sz w:val="20"/>
          <w:szCs w:val="20"/>
        </w:rPr>
      </w:pPr>
      <w:r w:rsidRPr="009653D5">
        <w:rPr>
          <w:rFonts w:ascii="Noto Sans" w:hAnsi="Noto Sans" w:cs="Noto Sans"/>
          <w:sz w:val="20"/>
          <w:szCs w:val="20"/>
        </w:rPr>
        <w:t xml:space="preserve">Cuando existan circunstancias justificadas que extingan la necesidad para adquirir los bienes; o </w:t>
      </w:r>
    </w:p>
    <w:p w14:paraId="7FF2DB85" w14:textId="77777777" w:rsidR="00EF3604" w:rsidRPr="009653D5" w:rsidRDefault="00EF3604" w:rsidP="00040535">
      <w:pPr>
        <w:pStyle w:val="Prrafodelista"/>
        <w:numPr>
          <w:ilvl w:val="0"/>
          <w:numId w:val="24"/>
        </w:numPr>
        <w:jc w:val="both"/>
        <w:rPr>
          <w:rFonts w:ascii="Noto Sans" w:hAnsi="Noto Sans" w:cs="Noto Sans"/>
          <w:sz w:val="20"/>
          <w:szCs w:val="20"/>
        </w:rPr>
      </w:pPr>
      <w:r w:rsidRPr="009653D5">
        <w:rPr>
          <w:rFonts w:ascii="Noto Sans" w:hAnsi="Noto Sans" w:cs="Noto Sans"/>
          <w:sz w:val="20"/>
          <w:szCs w:val="20"/>
        </w:rPr>
        <w:t xml:space="preserve">Cuando de continuarse con el procedimiento, se pudiera ocasionar un daño o perjuicio al Instituto. </w:t>
      </w:r>
    </w:p>
    <w:p w14:paraId="22DC85EA" w14:textId="77777777" w:rsidR="00EF3604" w:rsidRPr="009653D5" w:rsidRDefault="00EF3604" w:rsidP="00EF3604">
      <w:pPr>
        <w:jc w:val="both"/>
        <w:rPr>
          <w:rFonts w:ascii="Noto Sans" w:hAnsi="Noto Sans" w:cs="Noto Sans"/>
          <w:sz w:val="20"/>
          <w:szCs w:val="20"/>
        </w:rPr>
      </w:pPr>
      <w:r w:rsidRPr="009653D5">
        <w:rPr>
          <w:rFonts w:ascii="Noto Sans" w:hAnsi="Noto Sans" w:cs="Noto Sans"/>
          <w:sz w:val="20"/>
          <w:szCs w:val="20"/>
        </w:rPr>
        <w:t xml:space="preserve"> </w:t>
      </w:r>
    </w:p>
    <w:p w14:paraId="010A1A95" w14:textId="77777777" w:rsidR="00EF3604" w:rsidRPr="009653D5" w:rsidRDefault="00EF3604" w:rsidP="00EF3604">
      <w:pPr>
        <w:jc w:val="both"/>
        <w:rPr>
          <w:rFonts w:ascii="Noto Sans" w:hAnsi="Noto Sans" w:cs="Noto Sans"/>
          <w:sz w:val="20"/>
          <w:szCs w:val="20"/>
        </w:rPr>
      </w:pPr>
      <w:r w:rsidRPr="009653D5">
        <w:rPr>
          <w:rFonts w:ascii="Noto Sans" w:hAnsi="Noto Sans" w:cs="Noto Sans"/>
          <w:sz w:val="20"/>
          <w:szCs w:val="20"/>
        </w:rPr>
        <w:t xml:space="preserve">A efectos de lo anterior, el Área Requirente acompañará su solicitud con la respectiva justificación, en la cual deberá fundar y motivar la cancelación que se pretende. </w:t>
      </w:r>
    </w:p>
    <w:p w14:paraId="7BAA7EEC" w14:textId="77777777" w:rsidR="00EF3604" w:rsidRPr="009653D5" w:rsidRDefault="00EF3604" w:rsidP="00EF3604">
      <w:pPr>
        <w:jc w:val="both"/>
        <w:rPr>
          <w:rFonts w:ascii="Noto Sans" w:hAnsi="Noto Sans" w:cs="Noto Sans"/>
          <w:sz w:val="20"/>
          <w:szCs w:val="20"/>
        </w:rPr>
      </w:pPr>
      <w:r w:rsidRPr="009653D5">
        <w:rPr>
          <w:rFonts w:ascii="Noto Sans" w:hAnsi="Noto Sans" w:cs="Noto Sans"/>
          <w:sz w:val="20"/>
          <w:szCs w:val="20"/>
        </w:rPr>
        <w:t xml:space="preserve"> </w:t>
      </w:r>
    </w:p>
    <w:p w14:paraId="56D417CC" w14:textId="77777777" w:rsidR="00EF3604" w:rsidRPr="009653D5" w:rsidRDefault="00EF3604" w:rsidP="00EF3604">
      <w:pPr>
        <w:jc w:val="both"/>
        <w:rPr>
          <w:rFonts w:ascii="Noto Sans" w:hAnsi="Noto Sans" w:cs="Noto Sans"/>
          <w:sz w:val="20"/>
          <w:szCs w:val="20"/>
        </w:rPr>
      </w:pPr>
      <w:r w:rsidRPr="009653D5">
        <w:rPr>
          <w:rFonts w:ascii="Noto Sans" w:hAnsi="Noto Sans" w:cs="Noto Sans"/>
          <w:sz w:val="20"/>
          <w:szCs w:val="20"/>
        </w:rPr>
        <w:t>Lo anterior, tiene su fundamento en el artículo 51, párrafo cuarto, de la LAASSP; el numeral 4.2.5.1.1 del MAAGMAASSP; y el numeral 5.3.19 de las POBALINES.</w:t>
      </w:r>
    </w:p>
    <w:p w14:paraId="34960142" w14:textId="77777777" w:rsidR="00680C9F" w:rsidRPr="009653D5" w:rsidRDefault="00680C9F" w:rsidP="00325618">
      <w:pPr>
        <w:jc w:val="both"/>
        <w:rPr>
          <w:rFonts w:ascii="Noto Sans" w:hAnsi="Noto Sans" w:cs="Noto Sans"/>
          <w:b/>
          <w:sz w:val="20"/>
          <w:szCs w:val="20"/>
        </w:rPr>
      </w:pPr>
    </w:p>
    <w:p w14:paraId="79BB1B56" w14:textId="29937447" w:rsidR="007370DA" w:rsidRPr="009653D5" w:rsidRDefault="007370DA" w:rsidP="00325618">
      <w:pPr>
        <w:pStyle w:val="Ttulo1"/>
        <w:rPr>
          <w:rFonts w:cs="Noto Sans"/>
          <w:b w:val="0"/>
          <w:noProof/>
          <w:szCs w:val="20"/>
          <w:lang w:val="es-ES_tradnl" w:eastAsia="ar-SA"/>
        </w:rPr>
      </w:pPr>
      <w:bookmarkStart w:id="265" w:name="_Toc239415689"/>
      <w:r w:rsidRPr="009653D5">
        <w:rPr>
          <w:rFonts w:cs="Noto Sans"/>
          <w:noProof/>
          <w:szCs w:val="20"/>
          <w:lang w:val="es-ES_tradnl" w:eastAsia="ar-SA"/>
        </w:rPr>
        <w:t>FORMATOS QUE FACILITARÁN Y AGILIZARÁN LA PRESENTACIÓN Y RECEPCIÓN DE LAS PROPOSICIONES.</w:t>
      </w:r>
      <w:bookmarkEnd w:id="264"/>
      <w:bookmarkEnd w:id="265"/>
    </w:p>
    <w:p w14:paraId="1A14B4B2" w14:textId="77777777" w:rsidR="007370DA" w:rsidRPr="009653D5" w:rsidRDefault="007370DA" w:rsidP="00325618">
      <w:pPr>
        <w:jc w:val="both"/>
        <w:rPr>
          <w:rFonts w:ascii="Noto Sans" w:hAnsi="Noto Sans" w:cs="Noto Sans"/>
          <w:b/>
          <w:sz w:val="20"/>
          <w:szCs w:val="20"/>
        </w:rPr>
      </w:pPr>
    </w:p>
    <w:tbl>
      <w:tblPr>
        <w:tblW w:w="49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7"/>
        <w:gridCol w:w="7918"/>
      </w:tblGrid>
      <w:tr w:rsidR="001560E2" w:rsidRPr="009653D5" w14:paraId="412B97CD" w14:textId="77777777" w:rsidTr="007E5451">
        <w:trPr>
          <w:cantSplit/>
          <w:tblHeader/>
          <w:jc w:val="center"/>
        </w:trPr>
        <w:tc>
          <w:tcPr>
            <w:tcW w:w="1039" w:type="pct"/>
            <w:shd w:val="clear" w:color="auto" w:fill="BFBFBF" w:themeFill="background1" w:themeFillShade="BF"/>
          </w:tcPr>
          <w:p w14:paraId="2764CD48" w14:textId="77777777" w:rsidR="007370DA" w:rsidRPr="009653D5" w:rsidRDefault="007370DA" w:rsidP="006C68CB">
            <w:pPr>
              <w:jc w:val="center"/>
              <w:rPr>
                <w:rFonts w:ascii="Noto Sans" w:hAnsi="Noto Sans" w:cs="Noto Sans"/>
                <w:b/>
                <w:bCs/>
                <w:sz w:val="20"/>
                <w:szCs w:val="20"/>
              </w:rPr>
            </w:pPr>
            <w:r w:rsidRPr="009653D5">
              <w:rPr>
                <w:rFonts w:ascii="Noto Sans" w:hAnsi="Noto Sans" w:cs="Noto Sans"/>
                <w:b/>
                <w:bCs/>
                <w:sz w:val="20"/>
                <w:szCs w:val="20"/>
              </w:rPr>
              <w:t>Número</w:t>
            </w:r>
          </w:p>
        </w:tc>
        <w:tc>
          <w:tcPr>
            <w:tcW w:w="3961" w:type="pct"/>
            <w:shd w:val="clear" w:color="auto" w:fill="BFBFBF" w:themeFill="background1" w:themeFillShade="BF"/>
          </w:tcPr>
          <w:p w14:paraId="61241AF8" w14:textId="77777777" w:rsidR="007370DA" w:rsidRPr="009653D5" w:rsidRDefault="007370DA" w:rsidP="006C68CB">
            <w:pPr>
              <w:jc w:val="center"/>
              <w:rPr>
                <w:rFonts w:ascii="Noto Sans" w:hAnsi="Noto Sans" w:cs="Noto Sans"/>
                <w:b/>
                <w:bCs/>
                <w:sz w:val="20"/>
                <w:szCs w:val="20"/>
              </w:rPr>
            </w:pPr>
            <w:r w:rsidRPr="009653D5">
              <w:rPr>
                <w:rFonts w:ascii="Noto Sans" w:hAnsi="Noto Sans" w:cs="Noto Sans"/>
                <w:b/>
                <w:bCs/>
                <w:sz w:val="20"/>
                <w:szCs w:val="20"/>
              </w:rPr>
              <w:t>Descripción</w:t>
            </w:r>
          </w:p>
        </w:tc>
      </w:tr>
      <w:tr w:rsidR="001560E2" w:rsidRPr="009653D5" w14:paraId="4AE3DCEB" w14:textId="77777777" w:rsidTr="0011603D">
        <w:trPr>
          <w:cantSplit/>
          <w:jc w:val="center"/>
        </w:trPr>
        <w:tc>
          <w:tcPr>
            <w:tcW w:w="1039" w:type="pct"/>
            <w:vAlign w:val="center"/>
          </w:tcPr>
          <w:p w14:paraId="406B690B" w14:textId="77777777" w:rsidR="007370DA" w:rsidRPr="009653D5" w:rsidRDefault="007370DA" w:rsidP="0011603D">
            <w:pPr>
              <w:jc w:val="center"/>
              <w:rPr>
                <w:rFonts w:ascii="Noto Sans" w:hAnsi="Noto Sans" w:cs="Noto Sans"/>
                <w:sz w:val="20"/>
                <w:szCs w:val="20"/>
              </w:rPr>
            </w:pPr>
            <w:bookmarkStart w:id="266" w:name="_Hlk166690687"/>
            <w:r w:rsidRPr="009653D5">
              <w:rPr>
                <w:rFonts w:ascii="Noto Sans" w:hAnsi="Noto Sans" w:cs="Noto Sans"/>
                <w:sz w:val="20"/>
                <w:szCs w:val="20"/>
              </w:rPr>
              <w:t>Anexo I</w:t>
            </w:r>
          </w:p>
        </w:tc>
        <w:tc>
          <w:tcPr>
            <w:tcW w:w="3961" w:type="pct"/>
            <w:vAlign w:val="center"/>
          </w:tcPr>
          <w:p w14:paraId="73A98F1A"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Acreditamiento de exi</w:t>
            </w:r>
            <w:r w:rsidR="000C0998" w:rsidRPr="009653D5">
              <w:rPr>
                <w:rFonts w:ascii="Noto Sans" w:hAnsi="Noto Sans" w:cs="Noto Sans"/>
                <w:sz w:val="20"/>
                <w:szCs w:val="20"/>
              </w:rPr>
              <w:t>stencia legal, personalidad jurí</w:t>
            </w:r>
            <w:r w:rsidRPr="009653D5">
              <w:rPr>
                <w:rFonts w:ascii="Noto Sans" w:hAnsi="Noto Sans" w:cs="Noto Sans"/>
                <w:sz w:val="20"/>
                <w:szCs w:val="20"/>
              </w:rPr>
              <w:t>dica, intervenir en el acto de presentación y apertura de proposiciones y datos de notificación</w:t>
            </w:r>
          </w:p>
        </w:tc>
      </w:tr>
      <w:tr w:rsidR="001560E2" w:rsidRPr="009653D5" w14:paraId="62B20266" w14:textId="77777777" w:rsidTr="0011603D">
        <w:trPr>
          <w:cantSplit/>
          <w:jc w:val="center"/>
        </w:trPr>
        <w:tc>
          <w:tcPr>
            <w:tcW w:w="1039" w:type="pct"/>
            <w:vAlign w:val="center"/>
          </w:tcPr>
          <w:p w14:paraId="229F029B" w14:textId="77777777" w:rsidR="007370DA" w:rsidRPr="009653D5" w:rsidRDefault="007370DA" w:rsidP="0011603D">
            <w:pPr>
              <w:jc w:val="center"/>
              <w:rPr>
                <w:rFonts w:ascii="Noto Sans" w:hAnsi="Noto Sans" w:cs="Noto Sans"/>
                <w:sz w:val="20"/>
                <w:szCs w:val="20"/>
              </w:rPr>
            </w:pPr>
            <w:r w:rsidRPr="009653D5">
              <w:rPr>
                <w:rFonts w:ascii="Noto Sans" w:hAnsi="Noto Sans" w:cs="Noto Sans"/>
                <w:sz w:val="20"/>
                <w:szCs w:val="20"/>
              </w:rPr>
              <w:t>Anexo II</w:t>
            </w:r>
          </w:p>
        </w:tc>
        <w:tc>
          <w:tcPr>
            <w:tcW w:w="3961" w:type="pct"/>
            <w:vAlign w:val="center"/>
          </w:tcPr>
          <w:p w14:paraId="4933C8FA" w14:textId="30797B7A" w:rsidR="007370DA" w:rsidRPr="009653D5" w:rsidRDefault="00E6707A" w:rsidP="00325618">
            <w:pPr>
              <w:jc w:val="both"/>
              <w:rPr>
                <w:rFonts w:ascii="Noto Sans" w:hAnsi="Noto Sans" w:cs="Noto Sans"/>
                <w:sz w:val="20"/>
                <w:szCs w:val="20"/>
              </w:rPr>
            </w:pPr>
            <w:r w:rsidRPr="009653D5">
              <w:rPr>
                <w:rFonts w:ascii="Noto Sans" w:hAnsi="Noto Sans" w:cs="Noto Sans"/>
                <w:sz w:val="20"/>
                <w:szCs w:val="20"/>
              </w:rPr>
              <w:t xml:space="preserve">Manifestación </w:t>
            </w:r>
            <w:r w:rsidR="007370DA" w:rsidRPr="009653D5">
              <w:rPr>
                <w:rFonts w:ascii="Noto Sans" w:hAnsi="Noto Sans" w:cs="Noto Sans"/>
                <w:sz w:val="20"/>
                <w:szCs w:val="20"/>
              </w:rPr>
              <w:t xml:space="preserve">de origen de los Bienes nacionales conforme al artículo </w:t>
            </w:r>
            <w:r w:rsidR="0067169C" w:rsidRPr="009653D5">
              <w:rPr>
                <w:rFonts w:ascii="Noto Sans" w:hAnsi="Noto Sans" w:cs="Noto Sans"/>
                <w:sz w:val="20"/>
                <w:szCs w:val="20"/>
              </w:rPr>
              <w:t>3</w:t>
            </w:r>
            <w:r w:rsidR="007370DA" w:rsidRPr="009653D5">
              <w:rPr>
                <w:rFonts w:ascii="Noto Sans" w:hAnsi="Noto Sans" w:cs="Noto Sans"/>
                <w:sz w:val="20"/>
                <w:szCs w:val="20"/>
              </w:rPr>
              <w:t>9 fracción I de la LAASSP.</w:t>
            </w:r>
          </w:p>
        </w:tc>
      </w:tr>
      <w:tr w:rsidR="001560E2" w:rsidRPr="009653D5" w14:paraId="59F6D942" w14:textId="77777777" w:rsidTr="0011603D">
        <w:trPr>
          <w:cantSplit/>
          <w:jc w:val="center"/>
        </w:trPr>
        <w:tc>
          <w:tcPr>
            <w:tcW w:w="1039" w:type="pct"/>
            <w:vAlign w:val="center"/>
          </w:tcPr>
          <w:p w14:paraId="6212EC41" w14:textId="77777777" w:rsidR="007370DA" w:rsidRPr="009653D5" w:rsidRDefault="007370DA" w:rsidP="0011603D">
            <w:pPr>
              <w:jc w:val="center"/>
              <w:rPr>
                <w:rFonts w:ascii="Noto Sans" w:hAnsi="Noto Sans" w:cs="Noto Sans"/>
                <w:sz w:val="20"/>
                <w:szCs w:val="20"/>
              </w:rPr>
            </w:pPr>
            <w:r w:rsidRPr="009653D5">
              <w:rPr>
                <w:rFonts w:ascii="Noto Sans" w:hAnsi="Noto Sans" w:cs="Noto Sans"/>
                <w:sz w:val="20"/>
                <w:szCs w:val="20"/>
              </w:rPr>
              <w:t>Anexo III</w:t>
            </w:r>
          </w:p>
        </w:tc>
        <w:tc>
          <w:tcPr>
            <w:tcW w:w="3961" w:type="pct"/>
            <w:vAlign w:val="center"/>
          </w:tcPr>
          <w:p w14:paraId="0AFE545B" w14:textId="3E64A707" w:rsidR="007370DA" w:rsidRPr="009653D5" w:rsidRDefault="00E6707A" w:rsidP="00325618">
            <w:pPr>
              <w:jc w:val="both"/>
              <w:rPr>
                <w:rFonts w:ascii="Noto Sans" w:hAnsi="Noto Sans" w:cs="Noto Sans"/>
                <w:sz w:val="20"/>
                <w:szCs w:val="20"/>
              </w:rPr>
            </w:pPr>
            <w:r w:rsidRPr="009653D5">
              <w:rPr>
                <w:rFonts w:ascii="Noto Sans" w:hAnsi="Noto Sans" w:cs="Noto Sans"/>
                <w:sz w:val="20"/>
                <w:szCs w:val="20"/>
              </w:rPr>
              <w:t xml:space="preserve">Manifestación </w:t>
            </w:r>
            <w:r w:rsidR="007370DA" w:rsidRPr="009653D5">
              <w:rPr>
                <w:rFonts w:ascii="Noto Sans" w:hAnsi="Noto Sans" w:cs="Noto Sans"/>
                <w:sz w:val="20"/>
                <w:szCs w:val="20"/>
              </w:rPr>
              <w:t>de origen de los Bienes nacionales conforme a las reglas de origen de algún tratado de libre comercio.</w:t>
            </w:r>
          </w:p>
        </w:tc>
      </w:tr>
      <w:tr w:rsidR="001560E2" w:rsidRPr="009653D5" w14:paraId="459434D4" w14:textId="77777777" w:rsidTr="0011603D">
        <w:trPr>
          <w:cantSplit/>
          <w:jc w:val="center"/>
        </w:trPr>
        <w:tc>
          <w:tcPr>
            <w:tcW w:w="1039" w:type="pct"/>
            <w:vAlign w:val="center"/>
          </w:tcPr>
          <w:p w14:paraId="6DF9ADA3" w14:textId="77777777" w:rsidR="007370DA" w:rsidRPr="009653D5" w:rsidRDefault="007370DA" w:rsidP="0011603D">
            <w:pPr>
              <w:jc w:val="center"/>
              <w:rPr>
                <w:rFonts w:ascii="Noto Sans" w:hAnsi="Noto Sans" w:cs="Noto Sans"/>
                <w:sz w:val="20"/>
                <w:szCs w:val="20"/>
              </w:rPr>
            </w:pPr>
            <w:r w:rsidRPr="009653D5">
              <w:rPr>
                <w:rFonts w:ascii="Noto Sans" w:hAnsi="Noto Sans" w:cs="Noto Sans"/>
                <w:sz w:val="20"/>
                <w:szCs w:val="20"/>
              </w:rPr>
              <w:t>Anexo IV</w:t>
            </w:r>
          </w:p>
        </w:tc>
        <w:tc>
          <w:tcPr>
            <w:tcW w:w="3961" w:type="pct"/>
            <w:vAlign w:val="center"/>
          </w:tcPr>
          <w:p w14:paraId="1E873F4D" w14:textId="662DBC4C" w:rsidR="007370DA" w:rsidRPr="009653D5" w:rsidRDefault="00E6707A" w:rsidP="00325618">
            <w:pPr>
              <w:jc w:val="both"/>
              <w:rPr>
                <w:rFonts w:ascii="Noto Sans" w:hAnsi="Noto Sans" w:cs="Noto Sans"/>
                <w:sz w:val="20"/>
                <w:szCs w:val="20"/>
              </w:rPr>
            </w:pPr>
            <w:r w:rsidRPr="009653D5">
              <w:rPr>
                <w:rFonts w:ascii="Noto Sans" w:hAnsi="Noto Sans" w:cs="Noto Sans"/>
                <w:sz w:val="20"/>
                <w:szCs w:val="20"/>
              </w:rPr>
              <w:t xml:space="preserve">Manifestación </w:t>
            </w:r>
            <w:r w:rsidR="007370DA" w:rsidRPr="009653D5">
              <w:rPr>
                <w:rFonts w:ascii="Noto Sans" w:hAnsi="Noto Sans" w:cs="Noto Sans"/>
                <w:sz w:val="20"/>
                <w:szCs w:val="20"/>
              </w:rPr>
              <w:t>de origen de los Bienes de países socios comerciales.</w:t>
            </w:r>
          </w:p>
        </w:tc>
      </w:tr>
      <w:tr w:rsidR="001560E2" w:rsidRPr="009653D5" w14:paraId="0F49ED01" w14:textId="77777777" w:rsidTr="0011603D">
        <w:trPr>
          <w:cantSplit/>
          <w:jc w:val="center"/>
        </w:trPr>
        <w:tc>
          <w:tcPr>
            <w:tcW w:w="1039" w:type="pct"/>
            <w:vAlign w:val="center"/>
          </w:tcPr>
          <w:p w14:paraId="61BB8A45" w14:textId="77777777" w:rsidR="007370DA" w:rsidRPr="009653D5" w:rsidRDefault="007370DA" w:rsidP="0011603D">
            <w:pPr>
              <w:jc w:val="center"/>
              <w:rPr>
                <w:rFonts w:ascii="Noto Sans" w:hAnsi="Noto Sans" w:cs="Noto Sans"/>
                <w:sz w:val="20"/>
                <w:szCs w:val="20"/>
              </w:rPr>
            </w:pPr>
            <w:r w:rsidRPr="009653D5">
              <w:rPr>
                <w:rFonts w:ascii="Noto Sans" w:hAnsi="Noto Sans" w:cs="Noto Sans"/>
                <w:sz w:val="20"/>
                <w:szCs w:val="20"/>
              </w:rPr>
              <w:t>Anexo V</w:t>
            </w:r>
          </w:p>
        </w:tc>
        <w:tc>
          <w:tcPr>
            <w:tcW w:w="3961" w:type="pct"/>
            <w:vAlign w:val="center"/>
          </w:tcPr>
          <w:p w14:paraId="72B4706D"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Escrito de los supuestos establecidos en los artículos 71 y 90 de la LAASSP.</w:t>
            </w:r>
          </w:p>
        </w:tc>
      </w:tr>
      <w:tr w:rsidR="001560E2" w:rsidRPr="009653D5" w14:paraId="1772CD7E" w14:textId="77777777" w:rsidTr="0011603D">
        <w:trPr>
          <w:cantSplit/>
          <w:jc w:val="center"/>
        </w:trPr>
        <w:tc>
          <w:tcPr>
            <w:tcW w:w="1039" w:type="pct"/>
            <w:vAlign w:val="center"/>
          </w:tcPr>
          <w:p w14:paraId="2215E5F4" w14:textId="77777777" w:rsidR="007370DA" w:rsidRPr="009653D5" w:rsidRDefault="007370DA" w:rsidP="0011603D">
            <w:pPr>
              <w:jc w:val="center"/>
              <w:rPr>
                <w:rFonts w:ascii="Noto Sans" w:hAnsi="Noto Sans" w:cs="Noto Sans"/>
                <w:sz w:val="20"/>
                <w:szCs w:val="20"/>
              </w:rPr>
            </w:pPr>
            <w:r w:rsidRPr="009653D5">
              <w:rPr>
                <w:rFonts w:ascii="Noto Sans" w:hAnsi="Noto Sans" w:cs="Noto Sans"/>
                <w:sz w:val="20"/>
                <w:szCs w:val="20"/>
              </w:rPr>
              <w:t>Anexo VI</w:t>
            </w:r>
          </w:p>
        </w:tc>
        <w:tc>
          <w:tcPr>
            <w:tcW w:w="3961" w:type="pct"/>
            <w:vAlign w:val="center"/>
          </w:tcPr>
          <w:p w14:paraId="3D238A06"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Declaración de Integridad.</w:t>
            </w:r>
          </w:p>
        </w:tc>
      </w:tr>
      <w:tr w:rsidR="001D268B" w:rsidRPr="009653D5" w14:paraId="7EB7327A" w14:textId="77777777" w:rsidTr="0011603D">
        <w:trPr>
          <w:cantSplit/>
          <w:jc w:val="center"/>
        </w:trPr>
        <w:tc>
          <w:tcPr>
            <w:tcW w:w="1039" w:type="pct"/>
            <w:vAlign w:val="center"/>
          </w:tcPr>
          <w:p w14:paraId="519699A7" w14:textId="0FEDB757" w:rsidR="001D268B" w:rsidRPr="009653D5" w:rsidRDefault="001D268B" w:rsidP="001D268B">
            <w:pPr>
              <w:jc w:val="center"/>
              <w:rPr>
                <w:rFonts w:ascii="Noto Sans" w:hAnsi="Noto Sans" w:cs="Noto Sans"/>
                <w:sz w:val="20"/>
                <w:szCs w:val="20"/>
              </w:rPr>
            </w:pPr>
            <w:r w:rsidRPr="009653D5">
              <w:rPr>
                <w:rFonts w:ascii="Noto Sans" w:hAnsi="Noto Sans" w:cs="Noto Sans"/>
                <w:sz w:val="20"/>
                <w:szCs w:val="20"/>
              </w:rPr>
              <w:t>Anexo VII</w:t>
            </w:r>
          </w:p>
        </w:tc>
        <w:tc>
          <w:tcPr>
            <w:tcW w:w="3961" w:type="pct"/>
            <w:vAlign w:val="center"/>
          </w:tcPr>
          <w:p w14:paraId="19918565" w14:textId="3CDC062D" w:rsidR="001D268B" w:rsidRPr="009653D5" w:rsidRDefault="00D917DB" w:rsidP="001D268B">
            <w:pPr>
              <w:jc w:val="both"/>
              <w:rPr>
                <w:rFonts w:ascii="Noto Sans" w:hAnsi="Noto Sans" w:cs="Noto Sans"/>
                <w:sz w:val="20"/>
                <w:szCs w:val="20"/>
              </w:rPr>
            </w:pPr>
            <w:r w:rsidRPr="009653D5">
              <w:rPr>
                <w:rFonts w:ascii="Noto Sans" w:hAnsi="Noto Sans" w:cs="Noto Sans"/>
                <w:sz w:val="20"/>
                <w:szCs w:val="20"/>
              </w:rPr>
              <w:t>Escrito de las manifestaciones establecidas en el artículo 40 fracciones XX y XXI de la LAASSP</w:t>
            </w:r>
          </w:p>
        </w:tc>
      </w:tr>
      <w:tr w:rsidR="001D268B" w:rsidRPr="009653D5" w14:paraId="0A70B625" w14:textId="77777777" w:rsidTr="0011603D">
        <w:trPr>
          <w:cantSplit/>
          <w:jc w:val="center"/>
        </w:trPr>
        <w:tc>
          <w:tcPr>
            <w:tcW w:w="1039" w:type="pct"/>
            <w:vAlign w:val="center"/>
          </w:tcPr>
          <w:p w14:paraId="2A420EED" w14:textId="2D9F3203" w:rsidR="001D268B" w:rsidRPr="009653D5" w:rsidRDefault="001D268B" w:rsidP="001D268B">
            <w:pPr>
              <w:jc w:val="center"/>
              <w:rPr>
                <w:rFonts w:ascii="Noto Sans" w:hAnsi="Noto Sans" w:cs="Noto Sans"/>
                <w:sz w:val="20"/>
                <w:szCs w:val="20"/>
              </w:rPr>
            </w:pPr>
            <w:r w:rsidRPr="009653D5">
              <w:rPr>
                <w:rFonts w:ascii="Noto Sans" w:hAnsi="Noto Sans" w:cs="Noto Sans"/>
                <w:sz w:val="20"/>
                <w:szCs w:val="20"/>
              </w:rPr>
              <w:t>Anexo VIII</w:t>
            </w:r>
          </w:p>
        </w:tc>
        <w:tc>
          <w:tcPr>
            <w:tcW w:w="3961" w:type="pct"/>
            <w:vAlign w:val="center"/>
          </w:tcPr>
          <w:p w14:paraId="43435DC2" w14:textId="77777777" w:rsidR="001D268B" w:rsidRPr="009653D5" w:rsidRDefault="001D268B" w:rsidP="001D268B">
            <w:pPr>
              <w:jc w:val="both"/>
              <w:rPr>
                <w:rFonts w:ascii="Noto Sans" w:hAnsi="Noto Sans" w:cs="Noto Sans"/>
                <w:sz w:val="20"/>
                <w:szCs w:val="20"/>
              </w:rPr>
            </w:pPr>
            <w:r w:rsidRPr="009653D5">
              <w:rPr>
                <w:rFonts w:ascii="Noto Sans" w:hAnsi="Noto Sans" w:cs="Noto Sans"/>
                <w:sz w:val="20"/>
                <w:szCs w:val="20"/>
              </w:rPr>
              <w:t>Propuesta Económica.</w:t>
            </w:r>
          </w:p>
        </w:tc>
      </w:tr>
      <w:tr w:rsidR="001D268B" w:rsidRPr="009653D5" w14:paraId="7A128069" w14:textId="77777777" w:rsidTr="0011603D">
        <w:trPr>
          <w:cantSplit/>
          <w:jc w:val="center"/>
        </w:trPr>
        <w:tc>
          <w:tcPr>
            <w:tcW w:w="1039" w:type="pct"/>
            <w:vAlign w:val="center"/>
          </w:tcPr>
          <w:p w14:paraId="210854AD" w14:textId="4F4E79C7" w:rsidR="001D268B" w:rsidRPr="009653D5" w:rsidRDefault="001D268B" w:rsidP="001D268B">
            <w:pPr>
              <w:jc w:val="center"/>
              <w:rPr>
                <w:rFonts w:ascii="Noto Sans" w:hAnsi="Noto Sans" w:cs="Noto Sans"/>
                <w:sz w:val="20"/>
                <w:szCs w:val="20"/>
              </w:rPr>
            </w:pPr>
            <w:r w:rsidRPr="009653D5">
              <w:rPr>
                <w:rFonts w:ascii="Noto Sans" w:hAnsi="Noto Sans" w:cs="Noto Sans"/>
                <w:sz w:val="20"/>
                <w:szCs w:val="20"/>
              </w:rPr>
              <w:t>Anexo IX</w:t>
            </w:r>
          </w:p>
        </w:tc>
        <w:tc>
          <w:tcPr>
            <w:tcW w:w="3961" w:type="pct"/>
            <w:vAlign w:val="center"/>
          </w:tcPr>
          <w:p w14:paraId="57A54345" w14:textId="77777777" w:rsidR="001D268B" w:rsidRPr="009653D5" w:rsidRDefault="001D268B" w:rsidP="001D268B">
            <w:pPr>
              <w:jc w:val="both"/>
              <w:rPr>
                <w:rFonts w:ascii="Noto Sans" w:hAnsi="Noto Sans" w:cs="Noto Sans"/>
                <w:sz w:val="20"/>
                <w:szCs w:val="20"/>
              </w:rPr>
            </w:pPr>
            <w:r w:rsidRPr="009653D5">
              <w:rPr>
                <w:rFonts w:ascii="Noto Sans" w:hAnsi="Noto Sans" w:cs="Noto Sans"/>
                <w:sz w:val="20"/>
                <w:szCs w:val="20"/>
              </w:rPr>
              <w:t>Estratificación de las Micro, Pequeñas y Medianas empresas (MIPYMES).</w:t>
            </w:r>
          </w:p>
        </w:tc>
      </w:tr>
      <w:tr w:rsidR="001D268B" w:rsidRPr="009653D5" w14:paraId="4D258E98" w14:textId="77777777" w:rsidTr="0011603D">
        <w:trPr>
          <w:cantSplit/>
          <w:jc w:val="center"/>
        </w:trPr>
        <w:tc>
          <w:tcPr>
            <w:tcW w:w="1039" w:type="pct"/>
            <w:vAlign w:val="center"/>
          </w:tcPr>
          <w:p w14:paraId="32D52DE3" w14:textId="5FE5BDB8" w:rsidR="001D268B" w:rsidRPr="009653D5" w:rsidRDefault="001D268B" w:rsidP="001D268B">
            <w:pPr>
              <w:jc w:val="center"/>
              <w:rPr>
                <w:rFonts w:ascii="Noto Sans" w:hAnsi="Noto Sans" w:cs="Noto Sans"/>
                <w:sz w:val="20"/>
                <w:szCs w:val="20"/>
              </w:rPr>
            </w:pPr>
            <w:r w:rsidRPr="009653D5">
              <w:rPr>
                <w:rFonts w:ascii="Noto Sans" w:hAnsi="Noto Sans" w:cs="Noto Sans"/>
                <w:sz w:val="20"/>
                <w:szCs w:val="20"/>
              </w:rPr>
              <w:t>Anexo X</w:t>
            </w:r>
          </w:p>
        </w:tc>
        <w:tc>
          <w:tcPr>
            <w:tcW w:w="3961" w:type="pct"/>
            <w:vAlign w:val="center"/>
          </w:tcPr>
          <w:p w14:paraId="374E2D1D" w14:textId="77777777" w:rsidR="001D268B" w:rsidRPr="009653D5" w:rsidRDefault="001D268B" w:rsidP="001D268B">
            <w:pPr>
              <w:jc w:val="both"/>
              <w:rPr>
                <w:rFonts w:ascii="Noto Sans" w:hAnsi="Noto Sans" w:cs="Noto Sans"/>
                <w:sz w:val="20"/>
                <w:szCs w:val="20"/>
              </w:rPr>
            </w:pPr>
            <w:r w:rsidRPr="009653D5">
              <w:rPr>
                <w:rFonts w:ascii="Noto Sans" w:hAnsi="Noto Sans" w:cs="Noto Sans"/>
                <w:sz w:val="20"/>
                <w:szCs w:val="20"/>
              </w:rPr>
              <w:t>Información reservada y confidencial.</w:t>
            </w:r>
          </w:p>
        </w:tc>
      </w:tr>
      <w:tr w:rsidR="001D268B" w:rsidRPr="009653D5" w14:paraId="1ABD6D32" w14:textId="77777777" w:rsidTr="0011603D">
        <w:trPr>
          <w:cantSplit/>
          <w:trHeight w:val="54"/>
          <w:jc w:val="center"/>
        </w:trPr>
        <w:tc>
          <w:tcPr>
            <w:tcW w:w="1039" w:type="pct"/>
            <w:vAlign w:val="center"/>
          </w:tcPr>
          <w:p w14:paraId="34DC4DFD" w14:textId="48435B96" w:rsidR="001D268B" w:rsidRPr="009653D5" w:rsidRDefault="001D268B" w:rsidP="001D268B">
            <w:pPr>
              <w:jc w:val="center"/>
              <w:rPr>
                <w:rFonts w:ascii="Noto Sans" w:hAnsi="Noto Sans" w:cs="Noto Sans"/>
                <w:sz w:val="20"/>
                <w:szCs w:val="20"/>
              </w:rPr>
            </w:pPr>
            <w:r w:rsidRPr="009653D5">
              <w:rPr>
                <w:rFonts w:ascii="Noto Sans" w:hAnsi="Noto Sans" w:cs="Noto Sans"/>
                <w:sz w:val="20"/>
                <w:szCs w:val="20"/>
              </w:rPr>
              <w:t>Anexo XII</w:t>
            </w:r>
          </w:p>
        </w:tc>
        <w:tc>
          <w:tcPr>
            <w:tcW w:w="3961" w:type="pct"/>
            <w:vAlign w:val="center"/>
          </w:tcPr>
          <w:p w14:paraId="02A8A48D" w14:textId="77777777" w:rsidR="001D268B" w:rsidRPr="009653D5" w:rsidRDefault="001D268B" w:rsidP="001D268B">
            <w:pPr>
              <w:jc w:val="both"/>
              <w:rPr>
                <w:rFonts w:ascii="Noto Sans" w:hAnsi="Noto Sans" w:cs="Noto Sans"/>
                <w:sz w:val="20"/>
                <w:szCs w:val="20"/>
              </w:rPr>
            </w:pPr>
            <w:r w:rsidRPr="009653D5">
              <w:rPr>
                <w:rFonts w:ascii="Noto Sans" w:hAnsi="Noto Sans" w:cs="Noto Sans"/>
                <w:sz w:val="20"/>
                <w:szCs w:val="20"/>
              </w:rPr>
              <w:t>Declaración de No Colusión Comisión Federal de Competencia.</w:t>
            </w:r>
          </w:p>
        </w:tc>
      </w:tr>
      <w:tr w:rsidR="001D268B" w:rsidRPr="009653D5" w14:paraId="4E8A638F" w14:textId="77777777" w:rsidTr="0011603D">
        <w:trPr>
          <w:cantSplit/>
          <w:trHeight w:val="54"/>
          <w:jc w:val="center"/>
        </w:trPr>
        <w:tc>
          <w:tcPr>
            <w:tcW w:w="1039" w:type="pct"/>
            <w:vAlign w:val="center"/>
          </w:tcPr>
          <w:p w14:paraId="7012E4F0" w14:textId="5B1D65F4" w:rsidR="001D268B" w:rsidRPr="009653D5" w:rsidRDefault="001D268B" w:rsidP="001D268B">
            <w:pPr>
              <w:jc w:val="center"/>
              <w:rPr>
                <w:rFonts w:ascii="Noto Sans" w:hAnsi="Noto Sans" w:cs="Noto Sans"/>
                <w:sz w:val="20"/>
                <w:szCs w:val="20"/>
              </w:rPr>
            </w:pPr>
            <w:r w:rsidRPr="009653D5">
              <w:rPr>
                <w:rFonts w:ascii="Noto Sans" w:hAnsi="Noto Sans" w:cs="Noto Sans"/>
                <w:sz w:val="20"/>
                <w:szCs w:val="20"/>
              </w:rPr>
              <w:t>Anexo XIII</w:t>
            </w:r>
          </w:p>
        </w:tc>
        <w:tc>
          <w:tcPr>
            <w:tcW w:w="3961" w:type="pct"/>
            <w:vAlign w:val="center"/>
          </w:tcPr>
          <w:p w14:paraId="1FE5D0DD" w14:textId="77777777" w:rsidR="001D268B" w:rsidRPr="009653D5" w:rsidRDefault="001D268B" w:rsidP="001D268B">
            <w:pPr>
              <w:jc w:val="both"/>
              <w:rPr>
                <w:rFonts w:ascii="Noto Sans" w:hAnsi="Noto Sans" w:cs="Noto Sans"/>
                <w:sz w:val="20"/>
                <w:szCs w:val="20"/>
              </w:rPr>
            </w:pPr>
            <w:r w:rsidRPr="009653D5">
              <w:rPr>
                <w:rFonts w:ascii="Noto Sans" w:hAnsi="Noto Sans" w:cs="Noto Sans"/>
                <w:sz w:val="20"/>
                <w:szCs w:val="20"/>
              </w:rPr>
              <w:t>Aviso de privacidad integral o simplificado de los procedimientos de adquisiciones de bienes, arrendamientos y contratación de servicios.</w:t>
            </w:r>
          </w:p>
        </w:tc>
      </w:tr>
      <w:tr w:rsidR="001D268B" w:rsidRPr="009653D5" w14:paraId="02220147" w14:textId="77777777" w:rsidTr="0011603D">
        <w:trPr>
          <w:cantSplit/>
          <w:trHeight w:val="54"/>
          <w:jc w:val="center"/>
        </w:trPr>
        <w:tc>
          <w:tcPr>
            <w:tcW w:w="1039" w:type="pct"/>
            <w:vAlign w:val="center"/>
          </w:tcPr>
          <w:p w14:paraId="2E1A4469" w14:textId="11DD2107" w:rsidR="001D268B" w:rsidRPr="009653D5" w:rsidRDefault="001D268B" w:rsidP="001D268B">
            <w:pPr>
              <w:jc w:val="center"/>
              <w:rPr>
                <w:rFonts w:ascii="Noto Sans" w:hAnsi="Noto Sans" w:cs="Noto Sans"/>
                <w:sz w:val="20"/>
                <w:szCs w:val="20"/>
              </w:rPr>
            </w:pPr>
            <w:r w:rsidRPr="009653D5">
              <w:rPr>
                <w:rFonts w:ascii="Noto Sans" w:hAnsi="Noto Sans" w:cs="Noto Sans"/>
                <w:sz w:val="20"/>
                <w:szCs w:val="20"/>
              </w:rPr>
              <w:t>Anexo XIV</w:t>
            </w:r>
          </w:p>
        </w:tc>
        <w:tc>
          <w:tcPr>
            <w:tcW w:w="3961" w:type="pct"/>
            <w:vAlign w:val="center"/>
          </w:tcPr>
          <w:p w14:paraId="40BF335B" w14:textId="77777777" w:rsidR="001D268B" w:rsidRPr="009653D5" w:rsidRDefault="001D268B" w:rsidP="001D268B">
            <w:pPr>
              <w:jc w:val="both"/>
              <w:rPr>
                <w:rFonts w:ascii="Noto Sans" w:hAnsi="Noto Sans" w:cs="Noto Sans"/>
                <w:sz w:val="20"/>
                <w:szCs w:val="20"/>
              </w:rPr>
            </w:pPr>
            <w:r w:rsidRPr="009653D5">
              <w:rPr>
                <w:rFonts w:ascii="Noto Sans" w:hAnsi="Noto Sans" w:cs="Noto Sans"/>
                <w:sz w:val="20"/>
                <w:szCs w:val="20"/>
              </w:rPr>
              <w:t>Relación de entrega de documentación.</w:t>
            </w:r>
          </w:p>
        </w:tc>
      </w:tr>
      <w:tr w:rsidR="001D268B" w:rsidRPr="009653D5" w14:paraId="7F061F12" w14:textId="77777777" w:rsidTr="0011603D">
        <w:trPr>
          <w:cantSplit/>
          <w:trHeight w:val="54"/>
          <w:jc w:val="center"/>
        </w:trPr>
        <w:tc>
          <w:tcPr>
            <w:tcW w:w="1039" w:type="pct"/>
            <w:vAlign w:val="center"/>
          </w:tcPr>
          <w:p w14:paraId="6D97C4C0" w14:textId="6B48C5C8" w:rsidR="001D268B" w:rsidRPr="009653D5" w:rsidRDefault="001D268B" w:rsidP="001D268B">
            <w:pPr>
              <w:jc w:val="center"/>
              <w:rPr>
                <w:rFonts w:ascii="Noto Sans" w:hAnsi="Noto Sans" w:cs="Noto Sans"/>
                <w:sz w:val="20"/>
                <w:szCs w:val="20"/>
              </w:rPr>
            </w:pPr>
            <w:r w:rsidRPr="009653D5">
              <w:rPr>
                <w:rFonts w:ascii="Noto Sans" w:hAnsi="Noto Sans" w:cs="Noto Sans"/>
                <w:sz w:val="20"/>
                <w:szCs w:val="20"/>
              </w:rPr>
              <w:t>Anexo XV</w:t>
            </w:r>
          </w:p>
        </w:tc>
        <w:tc>
          <w:tcPr>
            <w:tcW w:w="3961" w:type="pct"/>
            <w:vAlign w:val="center"/>
          </w:tcPr>
          <w:p w14:paraId="7263F049" w14:textId="77777777" w:rsidR="001D268B" w:rsidRPr="009653D5" w:rsidRDefault="001D268B" w:rsidP="001D268B">
            <w:pPr>
              <w:jc w:val="both"/>
              <w:rPr>
                <w:rFonts w:ascii="Noto Sans" w:hAnsi="Noto Sans" w:cs="Noto Sans"/>
                <w:sz w:val="20"/>
                <w:szCs w:val="20"/>
              </w:rPr>
            </w:pPr>
            <w:r w:rsidRPr="009653D5">
              <w:rPr>
                <w:rFonts w:ascii="Noto Sans" w:hAnsi="Noto Sans" w:cs="Noto Sans"/>
                <w:sz w:val="20"/>
                <w:szCs w:val="20"/>
              </w:rPr>
              <w:t>Escrito para Consultar Opinión de Cumplimiento 32-D.</w:t>
            </w:r>
          </w:p>
        </w:tc>
      </w:tr>
      <w:tr w:rsidR="001D268B" w:rsidRPr="009653D5" w14:paraId="6511CC83" w14:textId="77777777" w:rsidTr="0011603D">
        <w:trPr>
          <w:cantSplit/>
          <w:trHeight w:val="54"/>
          <w:jc w:val="center"/>
        </w:trPr>
        <w:tc>
          <w:tcPr>
            <w:tcW w:w="1039" w:type="pct"/>
            <w:vAlign w:val="center"/>
          </w:tcPr>
          <w:p w14:paraId="28E2EDCD" w14:textId="47454A36" w:rsidR="001D268B" w:rsidRPr="009653D5" w:rsidRDefault="00D917DB" w:rsidP="001D268B">
            <w:pPr>
              <w:jc w:val="center"/>
              <w:rPr>
                <w:rFonts w:ascii="Noto Sans" w:hAnsi="Noto Sans" w:cs="Noto Sans"/>
                <w:sz w:val="20"/>
                <w:szCs w:val="20"/>
              </w:rPr>
            </w:pPr>
            <w:r w:rsidRPr="009653D5">
              <w:rPr>
                <w:rFonts w:ascii="Noto Sans" w:hAnsi="Noto Sans" w:cs="Noto Sans"/>
                <w:sz w:val="20"/>
                <w:szCs w:val="20"/>
              </w:rPr>
              <w:t>Anexo XVI</w:t>
            </w:r>
          </w:p>
        </w:tc>
        <w:tc>
          <w:tcPr>
            <w:tcW w:w="3961" w:type="pct"/>
            <w:vAlign w:val="center"/>
          </w:tcPr>
          <w:p w14:paraId="24C9997B" w14:textId="77777777" w:rsidR="001D268B" w:rsidRPr="009653D5" w:rsidRDefault="001D268B" w:rsidP="001D268B">
            <w:pPr>
              <w:jc w:val="both"/>
              <w:rPr>
                <w:rFonts w:ascii="Noto Sans" w:hAnsi="Noto Sans" w:cs="Noto Sans"/>
                <w:sz w:val="20"/>
                <w:szCs w:val="20"/>
              </w:rPr>
            </w:pPr>
            <w:r w:rsidRPr="009653D5">
              <w:rPr>
                <w:rFonts w:ascii="Noto Sans" w:hAnsi="Noto Sans" w:cs="Noto Sans"/>
                <w:sz w:val="20"/>
                <w:szCs w:val="20"/>
              </w:rPr>
              <w:t>Escrito donde el Licitante manifieste si utiliza el Esquema de Subcontratación.</w:t>
            </w:r>
          </w:p>
        </w:tc>
      </w:tr>
      <w:tr w:rsidR="001D268B" w:rsidRPr="009653D5" w14:paraId="7731DA26" w14:textId="77777777" w:rsidTr="0011603D">
        <w:trPr>
          <w:cantSplit/>
          <w:trHeight w:val="54"/>
          <w:jc w:val="center"/>
        </w:trPr>
        <w:tc>
          <w:tcPr>
            <w:tcW w:w="1039" w:type="pct"/>
            <w:vAlign w:val="center"/>
          </w:tcPr>
          <w:p w14:paraId="76DFACB5" w14:textId="77777777" w:rsidR="001D268B" w:rsidRPr="009653D5" w:rsidRDefault="001D268B" w:rsidP="001D268B">
            <w:pPr>
              <w:jc w:val="center"/>
              <w:rPr>
                <w:rFonts w:ascii="Noto Sans" w:hAnsi="Noto Sans" w:cs="Noto Sans"/>
                <w:sz w:val="20"/>
                <w:szCs w:val="20"/>
              </w:rPr>
            </w:pPr>
            <w:r w:rsidRPr="009653D5">
              <w:rPr>
                <w:rFonts w:ascii="Noto Sans" w:hAnsi="Noto Sans" w:cs="Noto Sans"/>
                <w:sz w:val="20"/>
                <w:szCs w:val="20"/>
              </w:rPr>
              <w:t>Documento</w:t>
            </w:r>
          </w:p>
          <w:p w14:paraId="7DF183E7" w14:textId="77777777" w:rsidR="001D268B" w:rsidRPr="009653D5" w:rsidRDefault="001D268B" w:rsidP="001D268B">
            <w:pPr>
              <w:jc w:val="center"/>
              <w:rPr>
                <w:rFonts w:ascii="Noto Sans" w:hAnsi="Noto Sans" w:cs="Noto Sans"/>
                <w:sz w:val="20"/>
                <w:szCs w:val="20"/>
              </w:rPr>
            </w:pPr>
            <w:r w:rsidRPr="009653D5">
              <w:rPr>
                <w:rFonts w:ascii="Noto Sans" w:hAnsi="Noto Sans" w:cs="Noto Sans"/>
                <w:sz w:val="20"/>
                <w:szCs w:val="20"/>
              </w:rPr>
              <w:t>Adjunto</w:t>
            </w:r>
          </w:p>
        </w:tc>
        <w:tc>
          <w:tcPr>
            <w:tcW w:w="3961" w:type="pct"/>
            <w:vAlign w:val="center"/>
          </w:tcPr>
          <w:p w14:paraId="355E2157" w14:textId="77777777" w:rsidR="001D268B" w:rsidRPr="009653D5" w:rsidRDefault="001D268B" w:rsidP="001D268B">
            <w:pPr>
              <w:jc w:val="both"/>
              <w:rPr>
                <w:rFonts w:ascii="Noto Sans" w:hAnsi="Noto Sans" w:cs="Noto Sans"/>
                <w:sz w:val="20"/>
                <w:szCs w:val="20"/>
              </w:rPr>
            </w:pPr>
            <w:r w:rsidRPr="009653D5">
              <w:rPr>
                <w:rFonts w:ascii="Noto Sans" w:hAnsi="Noto Sans" w:cs="Noto Sans"/>
                <w:sz w:val="20"/>
                <w:szCs w:val="20"/>
              </w:rPr>
              <w:t>Formato de Propuesta Técnica.</w:t>
            </w:r>
          </w:p>
        </w:tc>
      </w:tr>
      <w:tr w:rsidR="001D268B" w:rsidRPr="009653D5" w14:paraId="2860928E" w14:textId="77777777" w:rsidTr="0011603D">
        <w:trPr>
          <w:cantSplit/>
          <w:trHeight w:val="54"/>
          <w:jc w:val="center"/>
        </w:trPr>
        <w:tc>
          <w:tcPr>
            <w:tcW w:w="1039" w:type="pct"/>
            <w:vAlign w:val="center"/>
          </w:tcPr>
          <w:p w14:paraId="4E8AD1F3" w14:textId="77777777" w:rsidR="001D268B" w:rsidRPr="009653D5" w:rsidRDefault="001D268B" w:rsidP="001D268B">
            <w:pPr>
              <w:jc w:val="center"/>
              <w:rPr>
                <w:rFonts w:ascii="Noto Sans" w:hAnsi="Noto Sans" w:cs="Noto Sans"/>
                <w:sz w:val="20"/>
                <w:szCs w:val="20"/>
              </w:rPr>
            </w:pPr>
            <w:r w:rsidRPr="009653D5">
              <w:rPr>
                <w:rFonts w:ascii="Noto Sans" w:hAnsi="Noto Sans" w:cs="Noto Sans"/>
                <w:sz w:val="20"/>
                <w:szCs w:val="20"/>
              </w:rPr>
              <w:lastRenderedPageBreak/>
              <w:t>Documento Adjunto</w:t>
            </w:r>
          </w:p>
        </w:tc>
        <w:tc>
          <w:tcPr>
            <w:tcW w:w="3961" w:type="pct"/>
            <w:vAlign w:val="center"/>
          </w:tcPr>
          <w:p w14:paraId="62711C89" w14:textId="7E047E83" w:rsidR="001D268B" w:rsidRPr="009653D5" w:rsidRDefault="001D268B" w:rsidP="001D268B">
            <w:pPr>
              <w:jc w:val="both"/>
              <w:rPr>
                <w:rFonts w:ascii="Noto Sans" w:hAnsi="Noto Sans" w:cs="Noto Sans"/>
                <w:sz w:val="20"/>
                <w:szCs w:val="20"/>
              </w:rPr>
            </w:pPr>
            <w:r w:rsidRPr="009653D5">
              <w:rPr>
                <w:rFonts w:ascii="Noto Sans" w:hAnsi="Noto Sans" w:cs="Noto Sans"/>
                <w:sz w:val="20"/>
                <w:szCs w:val="20"/>
              </w:rPr>
              <w:t>Formato de cumplimiento de normas del licitante.</w:t>
            </w:r>
          </w:p>
        </w:tc>
      </w:tr>
      <w:tr w:rsidR="001D268B" w:rsidRPr="009653D5" w14:paraId="47193590" w14:textId="77777777" w:rsidTr="0011603D">
        <w:trPr>
          <w:cantSplit/>
          <w:trHeight w:val="474"/>
          <w:jc w:val="center"/>
        </w:trPr>
        <w:tc>
          <w:tcPr>
            <w:tcW w:w="1039" w:type="pct"/>
            <w:vAlign w:val="center"/>
          </w:tcPr>
          <w:p w14:paraId="1BE322D0" w14:textId="77777777" w:rsidR="001D268B" w:rsidRPr="009653D5" w:rsidRDefault="001D268B" w:rsidP="001D268B">
            <w:pPr>
              <w:jc w:val="center"/>
              <w:rPr>
                <w:rFonts w:ascii="Noto Sans" w:hAnsi="Noto Sans" w:cs="Noto Sans"/>
                <w:sz w:val="20"/>
                <w:szCs w:val="20"/>
              </w:rPr>
            </w:pPr>
            <w:r w:rsidRPr="009653D5">
              <w:rPr>
                <w:rFonts w:ascii="Noto Sans" w:hAnsi="Noto Sans" w:cs="Noto Sans"/>
                <w:sz w:val="20"/>
                <w:szCs w:val="20"/>
              </w:rPr>
              <w:t>Documento Adjunto</w:t>
            </w:r>
          </w:p>
        </w:tc>
        <w:tc>
          <w:tcPr>
            <w:tcW w:w="3961" w:type="pct"/>
            <w:vAlign w:val="center"/>
          </w:tcPr>
          <w:p w14:paraId="6FF28D07" w14:textId="08698C05" w:rsidR="001D268B" w:rsidRPr="009653D5" w:rsidRDefault="001D268B" w:rsidP="001D268B">
            <w:pPr>
              <w:jc w:val="both"/>
              <w:rPr>
                <w:rFonts w:ascii="Noto Sans" w:hAnsi="Noto Sans" w:cs="Noto Sans"/>
                <w:sz w:val="20"/>
                <w:szCs w:val="20"/>
              </w:rPr>
            </w:pPr>
            <w:r w:rsidRPr="009653D5">
              <w:rPr>
                <w:rFonts w:ascii="Noto Sans" w:hAnsi="Noto Sans" w:cs="Noto Sans"/>
                <w:sz w:val="20"/>
                <w:szCs w:val="20"/>
              </w:rPr>
              <w:t>Formato de Carta de Respaldo para bien</w:t>
            </w:r>
            <w:r w:rsidR="00DE77E0" w:rsidRPr="009653D5">
              <w:rPr>
                <w:rFonts w:ascii="Noto Sans" w:hAnsi="Noto Sans" w:cs="Noto Sans"/>
                <w:sz w:val="20"/>
                <w:szCs w:val="20"/>
              </w:rPr>
              <w:t>es</w:t>
            </w:r>
            <w:r w:rsidRPr="009653D5">
              <w:rPr>
                <w:rFonts w:ascii="Noto Sans" w:hAnsi="Noto Sans" w:cs="Noto Sans"/>
                <w:sz w:val="20"/>
                <w:szCs w:val="20"/>
              </w:rPr>
              <w:t xml:space="preserve"> </w:t>
            </w:r>
            <w:r w:rsidR="00DE77E0" w:rsidRPr="009653D5">
              <w:rPr>
                <w:rFonts w:ascii="Noto Sans" w:hAnsi="Noto Sans" w:cs="Noto Sans"/>
                <w:sz w:val="20"/>
                <w:szCs w:val="20"/>
              </w:rPr>
              <w:t>que requieren registro sanitario</w:t>
            </w:r>
            <w:r w:rsidRPr="009653D5">
              <w:rPr>
                <w:rFonts w:ascii="Noto Sans" w:hAnsi="Noto Sans" w:cs="Noto Sans"/>
                <w:sz w:val="20"/>
                <w:szCs w:val="20"/>
              </w:rPr>
              <w:t xml:space="preserve">. </w:t>
            </w:r>
          </w:p>
        </w:tc>
      </w:tr>
      <w:bookmarkEnd w:id="266"/>
    </w:tbl>
    <w:p w14:paraId="2D289E12" w14:textId="77777777" w:rsidR="007370DA" w:rsidRPr="009653D5" w:rsidRDefault="007370DA" w:rsidP="00325618">
      <w:pPr>
        <w:jc w:val="both"/>
        <w:rPr>
          <w:rFonts w:ascii="Noto Sans" w:hAnsi="Noto Sans" w:cs="Noto Sans"/>
          <w:b/>
          <w:sz w:val="20"/>
          <w:szCs w:val="20"/>
        </w:rPr>
      </w:pPr>
    </w:p>
    <w:p w14:paraId="0A44DA54" w14:textId="77777777" w:rsidR="007E5451" w:rsidRPr="009653D5" w:rsidRDefault="007E5451" w:rsidP="00325618">
      <w:pPr>
        <w:jc w:val="both"/>
        <w:rPr>
          <w:rFonts w:ascii="Noto Sans" w:hAnsi="Noto Sans" w:cs="Noto Sans"/>
          <w:b/>
          <w:sz w:val="20"/>
          <w:szCs w:val="20"/>
        </w:rPr>
      </w:pPr>
    </w:p>
    <w:p w14:paraId="0E788E6D" w14:textId="18E0A0CF" w:rsidR="007370DA" w:rsidRPr="009653D5" w:rsidRDefault="007370DA" w:rsidP="00325618">
      <w:pPr>
        <w:pStyle w:val="Ttulo1"/>
        <w:rPr>
          <w:rFonts w:cs="Noto Sans"/>
          <w:b w:val="0"/>
          <w:noProof/>
          <w:szCs w:val="20"/>
          <w:lang w:val="es-ES_tradnl" w:eastAsia="ar-SA"/>
        </w:rPr>
      </w:pPr>
      <w:bookmarkStart w:id="267" w:name="_Toc201689950"/>
      <w:bookmarkStart w:id="268" w:name="_Toc239415690"/>
      <w:r w:rsidRPr="009653D5">
        <w:rPr>
          <w:rFonts w:cs="Noto Sans"/>
          <w:noProof/>
          <w:szCs w:val="20"/>
          <w:lang w:val="es-ES_tradnl" w:eastAsia="ar-SA"/>
        </w:rPr>
        <w:t>DOCUMENTOS QUE FORMAN PARTE DE LA CONVOCATORIA</w:t>
      </w:r>
      <w:bookmarkEnd w:id="267"/>
      <w:bookmarkEnd w:id="268"/>
    </w:p>
    <w:p w14:paraId="41FCB122" w14:textId="77777777" w:rsidR="007370DA" w:rsidRPr="009653D5" w:rsidRDefault="007370DA" w:rsidP="00325618">
      <w:pPr>
        <w:jc w:val="both"/>
        <w:rPr>
          <w:rFonts w:ascii="Noto Sans" w:hAnsi="Noto Sans" w:cs="Noto Sans"/>
          <w:b/>
          <w:sz w:val="20"/>
          <w:szCs w:val="20"/>
        </w:rPr>
      </w:pPr>
    </w:p>
    <w:tbl>
      <w:tblPr>
        <w:tblW w:w="49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7"/>
        <w:gridCol w:w="7918"/>
      </w:tblGrid>
      <w:tr w:rsidR="001560E2" w:rsidRPr="009653D5" w14:paraId="17E3AFD7" w14:textId="77777777" w:rsidTr="007E5451">
        <w:trPr>
          <w:tblHeader/>
          <w:jc w:val="center"/>
        </w:trPr>
        <w:tc>
          <w:tcPr>
            <w:tcW w:w="1039" w:type="pct"/>
            <w:shd w:val="clear" w:color="auto" w:fill="BFBFBF" w:themeFill="background1" w:themeFillShade="BF"/>
          </w:tcPr>
          <w:p w14:paraId="16242E69" w14:textId="77777777" w:rsidR="007370DA" w:rsidRPr="009653D5" w:rsidRDefault="007370DA" w:rsidP="00C967C7">
            <w:pPr>
              <w:jc w:val="center"/>
              <w:rPr>
                <w:rFonts w:ascii="Noto Sans" w:hAnsi="Noto Sans" w:cs="Noto Sans"/>
                <w:b/>
                <w:bCs/>
                <w:sz w:val="20"/>
                <w:szCs w:val="20"/>
              </w:rPr>
            </w:pPr>
            <w:r w:rsidRPr="009653D5">
              <w:rPr>
                <w:rFonts w:ascii="Noto Sans" w:hAnsi="Noto Sans" w:cs="Noto Sans"/>
                <w:b/>
                <w:bCs/>
                <w:sz w:val="20"/>
                <w:szCs w:val="20"/>
              </w:rPr>
              <w:t>Número</w:t>
            </w:r>
          </w:p>
        </w:tc>
        <w:tc>
          <w:tcPr>
            <w:tcW w:w="3961" w:type="pct"/>
            <w:shd w:val="clear" w:color="auto" w:fill="BFBFBF" w:themeFill="background1" w:themeFillShade="BF"/>
          </w:tcPr>
          <w:p w14:paraId="05152972" w14:textId="77777777" w:rsidR="007370DA" w:rsidRPr="009653D5" w:rsidRDefault="007370DA" w:rsidP="00C967C7">
            <w:pPr>
              <w:jc w:val="center"/>
              <w:rPr>
                <w:rFonts w:ascii="Noto Sans" w:hAnsi="Noto Sans" w:cs="Noto Sans"/>
                <w:b/>
                <w:bCs/>
                <w:sz w:val="20"/>
                <w:szCs w:val="20"/>
              </w:rPr>
            </w:pPr>
            <w:r w:rsidRPr="009653D5">
              <w:rPr>
                <w:rFonts w:ascii="Noto Sans" w:hAnsi="Noto Sans" w:cs="Noto Sans"/>
                <w:b/>
                <w:bCs/>
                <w:sz w:val="20"/>
                <w:szCs w:val="20"/>
              </w:rPr>
              <w:t>Descripción</w:t>
            </w:r>
          </w:p>
        </w:tc>
      </w:tr>
      <w:tr w:rsidR="001560E2" w:rsidRPr="009653D5" w14:paraId="0625E654" w14:textId="77777777" w:rsidTr="007E5451">
        <w:trPr>
          <w:trHeight w:val="54"/>
          <w:jc w:val="center"/>
        </w:trPr>
        <w:tc>
          <w:tcPr>
            <w:tcW w:w="1039" w:type="pct"/>
            <w:vAlign w:val="center"/>
          </w:tcPr>
          <w:p w14:paraId="14DD9224" w14:textId="77777777" w:rsidR="007370DA" w:rsidRPr="009653D5" w:rsidRDefault="007370DA" w:rsidP="0011603D">
            <w:pPr>
              <w:jc w:val="center"/>
              <w:rPr>
                <w:rFonts w:ascii="Noto Sans" w:hAnsi="Noto Sans" w:cs="Noto Sans"/>
                <w:sz w:val="20"/>
                <w:szCs w:val="20"/>
              </w:rPr>
            </w:pPr>
            <w:r w:rsidRPr="009653D5">
              <w:rPr>
                <w:rFonts w:ascii="Noto Sans" w:hAnsi="Noto Sans" w:cs="Noto Sans"/>
                <w:sz w:val="20"/>
                <w:szCs w:val="20"/>
              </w:rPr>
              <w:t>Documento Adjunto</w:t>
            </w:r>
          </w:p>
        </w:tc>
        <w:tc>
          <w:tcPr>
            <w:tcW w:w="3961" w:type="pct"/>
            <w:vAlign w:val="center"/>
          </w:tcPr>
          <w:p w14:paraId="133C2A0D" w14:textId="690C5FA1"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Anexo 1 </w:t>
            </w:r>
            <w:r w:rsidR="00DE77E0" w:rsidRPr="009653D5">
              <w:rPr>
                <w:rFonts w:ascii="Noto Sans" w:hAnsi="Noto Sans" w:cs="Noto Sans"/>
                <w:sz w:val="20"/>
                <w:szCs w:val="20"/>
              </w:rPr>
              <w:t>Demanda Agregada</w:t>
            </w:r>
            <w:r w:rsidRPr="009653D5">
              <w:rPr>
                <w:rFonts w:ascii="Noto Sans" w:hAnsi="Noto Sans" w:cs="Noto Sans"/>
                <w:sz w:val="20"/>
                <w:szCs w:val="20"/>
              </w:rPr>
              <w:t>.</w:t>
            </w:r>
          </w:p>
        </w:tc>
      </w:tr>
      <w:tr w:rsidR="001560E2" w:rsidRPr="009653D5" w14:paraId="05E7C788" w14:textId="77777777" w:rsidTr="007E5451">
        <w:trPr>
          <w:trHeight w:val="54"/>
          <w:jc w:val="center"/>
        </w:trPr>
        <w:tc>
          <w:tcPr>
            <w:tcW w:w="1039" w:type="pct"/>
            <w:vAlign w:val="center"/>
          </w:tcPr>
          <w:p w14:paraId="7701E16E" w14:textId="77777777" w:rsidR="007370DA" w:rsidRPr="009653D5" w:rsidRDefault="007370DA" w:rsidP="0011603D">
            <w:pPr>
              <w:jc w:val="center"/>
              <w:rPr>
                <w:rFonts w:ascii="Noto Sans" w:hAnsi="Noto Sans" w:cs="Noto Sans"/>
                <w:sz w:val="20"/>
                <w:szCs w:val="20"/>
              </w:rPr>
            </w:pPr>
            <w:r w:rsidRPr="009653D5">
              <w:rPr>
                <w:rFonts w:ascii="Noto Sans" w:hAnsi="Noto Sans" w:cs="Noto Sans"/>
                <w:sz w:val="20"/>
                <w:szCs w:val="20"/>
              </w:rPr>
              <w:t>Documento Adjunto</w:t>
            </w:r>
          </w:p>
        </w:tc>
        <w:tc>
          <w:tcPr>
            <w:tcW w:w="3961" w:type="pct"/>
            <w:vAlign w:val="center"/>
          </w:tcPr>
          <w:p w14:paraId="1E322CA7"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Anexo 2 Anexo Técnico.</w:t>
            </w:r>
          </w:p>
        </w:tc>
      </w:tr>
      <w:tr w:rsidR="001560E2" w:rsidRPr="009653D5" w14:paraId="53A8615D" w14:textId="77777777" w:rsidTr="007E5451">
        <w:trPr>
          <w:trHeight w:val="54"/>
          <w:jc w:val="center"/>
        </w:trPr>
        <w:tc>
          <w:tcPr>
            <w:tcW w:w="1039" w:type="pct"/>
            <w:vAlign w:val="center"/>
          </w:tcPr>
          <w:p w14:paraId="27DE5D1D" w14:textId="77777777" w:rsidR="007370DA" w:rsidRPr="009653D5" w:rsidRDefault="007370DA" w:rsidP="0011603D">
            <w:pPr>
              <w:jc w:val="center"/>
              <w:rPr>
                <w:rFonts w:ascii="Noto Sans" w:hAnsi="Noto Sans" w:cs="Noto Sans"/>
                <w:sz w:val="20"/>
                <w:szCs w:val="20"/>
              </w:rPr>
            </w:pPr>
            <w:r w:rsidRPr="009653D5">
              <w:rPr>
                <w:rFonts w:ascii="Noto Sans" w:hAnsi="Noto Sans" w:cs="Noto Sans"/>
                <w:sz w:val="20"/>
                <w:szCs w:val="20"/>
              </w:rPr>
              <w:t>Documento Adjunto</w:t>
            </w:r>
          </w:p>
        </w:tc>
        <w:tc>
          <w:tcPr>
            <w:tcW w:w="3961" w:type="pct"/>
            <w:vAlign w:val="center"/>
          </w:tcPr>
          <w:p w14:paraId="18A6D790"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Anexo 3 Términos y Condiciones.</w:t>
            </w:r>
          </w:p>
        </w:tc>
      </w:tr>
      <w:tr w:rsidR="001560E2" w:rsidRPr="009653D5" w14:paraId="2B7905D8" w14:textId="77777777" w:rsidTr="007E5451">
        <w:trPr>
          <w:trHeight w:val="54"/>
          <w:jc w:val="center"/>
        </w:trPr>
        <w:tc>
          <w:tcPr>
            <w:tcW w:w="1039" w:type="pct"/>
            <w:vAlign w:val="center"/>
          </w:tcPr>
          <w:p w14:paraId="7DAC1382" w14:textId="77777777" w:rsidR="007370DA" w:rsidRPr="009653D5" w:rsidRDefault="007370DA" w:rsidP="0011603D">
            <w:pPr>
              <w:jc w:val="center"/>
              <w:rPr>
                <w:rFonts w:ascii="Noto Sans" w:hAnsi="Noto Sans" w:cs="Noto Sans"/>
                <w:sz w:val="20"/>
                <w:szCs w:val="20"/>
              </w:rPr>
            </w:pPr>
            <w:r w:rsidRPr="009653D5">
              <w:rPr>
                <w:rFonts w:ascii="Noto Sans" w:hAnsi="Noto Sans" w:cs="Noto Sans"/>
                <w:sz w:val="20"/>
                <w:szCs w:val="20"/>
              </w:rPr>
              <w:t>Documento Adjunto</w:t>
            </w:r>
          </w:p>
        </w:tc>
        <w:tc>
          <w:tcPr>
            <w:tcW w:w="3961" w:type="pct"/>
            <w:vAlign w:val="center"/>
          </w:tcPr>
          <w:p w14:paraId="4D75638D"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Modelo de Contrato.</w:t>
            </w:r>
          </w:p>
        </w:tc>
      </w:tr>
      <w:tr w:rsidR="001560E2" w:rsidRPr="009653D5" w14:paraId="56892B71" w14:textId="77777777" w:rsidTr="007E5451">
        <w:trPr>
          <w:trHeight w:val="54"/>
          <w:jc w:val="center"/>
        </w:trPr>
        <w:tc>
          <w:tcPr>
            <w:tcW w:w="1039" w:type="pct"/>
            <w:vAlign w:val="center"/>
          </w:tcPr>
          <w:p w14:paraId="5CE1FF57" w14:textId="77777777" w:rsidR="007370DA" w:rsidRPr="009653D5" w:rsidRDefault="007370DA" w:rsidP="0011603D">
            <w:pPr>
              <w:jc w:val="center"/>
              <w:rPr>
                <w:rFonts w:ascii="Noto Sans" w:hAnsi="Noto Sans" w:cs="Noto Sans"/>
                <w:sz w:val="20"/>
                <w:szCs w:val="20"/>
              </w:rPr>
            </w:pPr>
            <w:r w:rsidRPr="009653D5">
              <w:rPr>
                <w:rFonts w:ascii="Noto Sans" w:hAnsi="Noto Sans" w:cs="Noto Sans"/>
                <w:sz w:val="20"/>
                <w:szCs w:val="20"/>
              </w:rPr>
              <w:t>Documento Adjunto</w:t>
            </w:r>
          </w:p>
        </w:tc>
        <w:tc>
          <w:tcPr>
            <w:tcW w:w="3961" w:type="pct"/>
            <w:vAlign w:val="center"/>
          </w:tcPr>
          <w:p w14:paraId="650D9E92"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Documentación Legal Solicitada para la Elaboración de Contratos.</w:t>
            </w:r>
          </w:p>
        </w:tc>
      </w:tr>
    </w:tbl>
    <w:p w14:paraId="6754772C" w14:textId="77777777" w:rsidR="007370DA" w:rsidRPr="009653D5" w:rsidRDefault="007370DA" w:rsidP="00325618">
      <w:pPr>
        <w:jc w:val="both"/>
        <w:rPr>
          <w:rFonts w:ascii="Noto Sans" w:hAnsi="Noto Sans" w:cs="Noto Sans"/>
          <w:b/>
          <w:sz w:val="20"/>
          <w:szCs w:val="20"/>
        </w:rPr>
      </w:pPr>
    </w:p>
    <w:p w14:paraId="2E6CCD1E" w14:textId="7C85F6F1" w:rsidR="007370DA" w:rsidRPr="009653D5" w:rsidRDefault="007370DA" w:rsidP="00325618">
      <w:pPr>
        <w:pStyle w:val="Ttulo1"/>
        <w:rPr>
          <w:rFonts w:cs="Noto Sans"/>
          <w:b w:val="0"/>
          <w:noProof/>
          <w:szCs w:val="20"/>
          <w:lang w:val="es-ES_tradnl" w:eastAsia="ar-SA"/>
        </w:rPr>
      </w:pPr>
      <w:bookmarkStart w:id="269" w:name="_Toc201689951"/>
      <w:bookmarkStart w:id="270" w:name="_Toc239415691"/>
      <w:r w:rsidRPr="009653D5">
        <w:rPr>
          <w:rFonts w:cs="Noto Sans"/>
          <w:noProof/>
          <w:szCs w:val="20"/>
          <w:lang w:val="es-ES_tradnl" w:eastAsia="ar-SA"/>
        </w:rPr>
        <w:t>NOTA INFORMATIVA OCDE.</w:t>
      </w:r>
      <w:bookmarkEnd w:id="269"/>
      <w:bookmarkEnd w:id="270"/>
    </w:p>
    <w:p w14:paraId="1F05D496" w14:textId="77777777" w:rsidR="007370DA" w:rsidRPr="009653D5" w:rsidRDefault="007370DA" w:rsidP="00325618">
      <w:pPr>
        <w:jc w:val="both"/>
        <w:rPr>
          <w:rFonts w:ascii="Noto Sans" w:hAnsi="Noto Sans" w:cs="Noto Sans"/>
          <w:sz w:val="20"/>
          <w:szCs w:val="20"/>
        </w:rPr>
      </w:pPr>
    </w:p>
    <w:p w14:paraId="3DB94C6B"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Nota informativa para participantes de países miembros de la Organización para la Cooperación y el Desarrollo Económico (OCDE) y firmantes de la Convención para Combatir el Cohecho de Servidores Públicos Extranjeros en Transacciones Comerciales Internacionales.</w:t>
      </w:r>
    </w:p>
    <w:p w14:paraId="08B57B1E" w14:textId="77777777" w:rsidR="007370DA" w:rsidRPr="009653D5" w:rsidRDefault="007370DA" w:rsidP="00325618">
      <w:pPr>
        <w:jc w:val="both"/>
        <w:rPr>
          <w:rFonts w:ascii="Noto Sans" w:hAnsi="Noto Sans" w:cs="Noto Sans"/>
          <w:sz w:val="20"/>
          <w:szCs w:val="20"/>
        </w:rPr>
      </w:pPr>
    </w:p>
    <w:p w14:paraId="3540E3FF" w14:textId="483CDE78"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Esta nota es de carácter informativa por lo que no deberá incluirse en la proposición y no será causal de desechamiento la no presentación de </w:t>
      </w:r>
      <w:proofErr w:type="gramStart"/>
      <w:r w:rsidRPr="009653D5">
        <w:rPr>
          <w:rFonts w:ascii="Noto Sans" w:hAnsi="Noto Sans" w:cs="Noto Sans"/>
          <w:sz w:val="20"/>
          <w:szCs w:val="20"/>
        </w:rPr>
        <w:t>la misma</w:t>
      </w:r>
      <w:proofErr w:type="gramEnd"/>
      <w:r w:rsidRPr="009653D5">
        <w:rPr>
          <w:rFonts w:ascii="Noto Sans" w:hAnsi="Noto Sans" w:cs="Noto Sans"/>
          <w:sz w:val="20"/>
          <w:szCs w:val="20"/>
        </w:rPr>
        <w:t xml:space="preserve">. </w:t>
      </w:r>
      <w:r w:rsidRPr="009653D5">
        <w:rPr>
          <w:rFonts w:ascii="Noto Sans" w:hAnsi="Noto Sans" w:cs="Noto Sans"/>
          <w:b/>
          <w:sz w:val="20"/>
          <w:szCs w:val="20"/>
        </w:rPr>
        <w:t>Anexo X</w:t>
      </w:r>
      <w:r w:rsidR="00D917DB" w:rsidRPr="009653D5">
        <w:rPr>
          <w:rFonts w:ascii="Noto Sans" w:hAnsi="Noto Sans" w:cs="Noto Sans"/>
          <w:b/>
          <w:sz w:val="20"/>
          <w:szCs w:val="20"/>
        </w:rPr>
        <w:t>I</w:t>
      </w:r>
      <w:r w:rsidRPr="009653D5">
        <w:rPr>
          <w:rFonts w:ascii="Noto Sans" w:hAnsi="Noto Sans" w:cs="Noto Sans"/>
          <w:sz w:val="20"/>
          <w:szCs w:val="20"/>
        </w:rPr>
        <w:t>.</w:t>
      </w:r>
    </w:p>
    <w:p w14:paraId="15778D06" w14:textId="77777777" w:rsidR="007370DA" w:rsidRPr="009653D5" w:rsidRDefault="007370DA" w:rsidP="00325618">
      <w:pPr>
        <w:jc w:val="both"/>
        <w:rPr>
          <w:rFonts w:ascii="Noto Sans" w:hAnsi="Noto Sans" w:cs="Noto Sans"/>
          <w:b/>
          <w:sz w:val="20"/>
          <w:szCs w:val="20"/>
        </w:rPr>
      </w:pPr>
    </w:p>
    <w:p w14:paraId="2669DB6D" w14:textId="3A5F8246" w:rsidR="007370DA" w:rsidRPr="009653D5" w:rsidRDefault="007370DA" w:rsidP="00325618">
      <w:pPr>
        <w:pStyle w:val="Ttulo1"/>
        <w:rPr>
          <w:rFonts w:cs="Noto Sans"/>
          <w:b w:val="0"/>
          <w:noProof/>
          <w:szCs w:val="20"/>
          <w:lang w:val="es-ES_tradnl" w:eastAsia="ar-SA"/>
        </w:rPr>
      </w:pPr>
      <w:bookmarkStart w:id="271" w:name="_Toc509327671"/>
      <w:bookmarkStart w:id="272" w:name="_Toc201689952"/>
      <w:bookmarkStart w:id="273" w:name="_Toc239415692"/>
      <w:r w:rsidRPr="009653D5">
        <w:rPr>
          <w:rFonts w:cs="Noto Sans"/>
          <w:noProof/>
          <w:szCs w:val="20"/>
          <w:lang w:val="es-ES_tradnl" w:eastAsia="ar-SA"/>
        </w:rPr>
        <w:t>PROTOCOLO DE ACTUACIÓN EN MATERIA DE CONTRATACIONES PÚBLICAS Y OTORGAMIENTO Y PRÓRROGA DE LICENCIAS, PERMISOS, AUTORIZACIONES Y CONCESIONES.</w:t>
      </w:r>
      <w:bookmarkEnd w:id="271"/>
      <w:bookmarkEnd w:id="272"/>
      <w:bookmarkEnd w:id="273"/>
    </w:p>
    <w:p w14:paraId="46139992" w14:textId="77777777" w:rsidR="007370DA" w:rsidRPr="009653D5" w:rsidRDefault="007370DA" w:rsidP="00325618">
      <w:pPr>
        <w:jc w:val="both"/>
        <w:rPr>
          <w:rFonts w:ascii="Noto Sans" w:hAnsi="Noto Sans" w:cs="Noto Sans"/>
          <w:sz w:val="20"/>
          <w:szCs w:val="20"/>
        </w:rPr>
      </w:pPr>
    </w:p>
    <w:p w14:paraId="78F75FFC"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Se hace del conocimiento de los licitantes que en el presente procedimiento se observará el Protocolo de Actuación en materia de Contrataciones Públicas y Otorgamiento y Prórroga de Licencias, Permisos, Autorizaciones y Concesiones contenido en el Acuerdo por el que se expidió el mismo, publicado en el Diario Oficial de la Federación el 20 de agosto de 2015, modificado mediante los similares de fecha 19 de febrero de 2016 y 28 de febrero de 2017, mismo que puede ser consultado en el sitio de la Secretaría Anticorrupción y Buen Gobierno, a través de la liga:</w:t>
      </w:r>
    </w:p>
    <w:p w14:paraId="452A409B" w14:textId="77777777" w:rsidR="007370DA" w:rsidRPr="009653D5" w:rsidRDefault="007370DA" w:rsidP="00325618">
      <w:pPr>
        <w:jc w:val="both"/>
        <w:rPr>
          <w:rFonts w:ascii="Noto Sans" w:hAnsi="Noto Sans" w:cs="Noto Sans"/>
          <w:sz w:val="20"/>
          <w:szCs w:val="20"/>
        </w:rPr>
      </w:pPr>
    </w:p>
    <w:p w14:paraId="00FD501B" w14:textId="3D043F86" w:rsidR="007370DA" w:rsidRPr="009653D5" w:rsidRDefault="00ED59A2" w:rsidP="00325618">
      <w:pPr>
        <w:jc w:val="both"/>
        <w:rPr>
          <w:rFonts w:ascii="Noto Sans" w:hAnsi="Noto Sans" w:cs="Noto Sans"/>
          <w:sz w:val="20"/>
          <w:szCs w:val="20"/>
        </w:rPr>
      </w:pPr>
      <w:hyperlink r:id="rId17" w:history="1">
        <w:r w:rsidRPr="009653D5">
          <w:rPr>
            <w:rStyle w:val="Hipervnculo"/>
            <w:rFonts w:ascii="Noto Sans" w:hAnsi="Noto Sans" w:cs="Noto Sans"/>
            <w:sz w:val="20"/>
            <w:szCs w:val="20"/>
          </w:rPr>
          <w:t>https://www.gob.mx/buengobierno/documentos/protocolo-de-actuacion-en-materia-de-contrataciones-publicas-otorgamiento-y-prorroga-de-licencias-permisos-autorizaciones-y-concesiones-97983</w:t>
        </w:r>
      </w:hyperlink>
      <w:r w:rsidRPr="009653D5">
        <w:rPr>
          <w:rFonts w:ascii="Noto Sans" w:hAnsi="Noto Sans" w:cs="Noto Sans"/>
          <w:sz w:val="20"/>
          <w:szCs w:val="20"/>
        </w:rPr>
        <w:t xml:space="preserve"> </w:t>
      </w:r>
    </w:p>
    <w:p w14:paraId="10F6CE77" w14:textId="77777777" w:rsidR="007370DA" w:rsidRPr="009653D5" w:rsidRDefault="007370DA" w:rsidP="00325618">
      <w:pPr>
        <w:jc w:val="both"/>
        <w:rPr>
          <w:rFonts w:ascii="Noto Sans" w:hAnsi="Noto Sans" w:cs="Noto Sans"/>
          <w:sz w:val="20"/>
          <w:szCs w:val="20"/>
        </w:rPr>
      </w:pPr>
    </w:p>
    <w:p w14:paraId="675B569D"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En ese sentido se informa que los datos personales que se recaben con motivo del contacto con particulares serán protegidos y tratados conforme las disposiciones jurídicas aplicables. </w:t>
      </w:r>
    </w:p>
    <w:p w14:paraId="3616B0E5" w14:textId="77777777" w:rsidR="007370DA" w:rsidRPr="009653D5" w:rsidRDefault="007370DA" w:rsidP="00325618">
      <w:pPr>
        <w:jc w:val="both"/>
        <w:rPr>
          <w:rFonts w:ascii="Noto Sans" w:hAnsi="Noto Sans" w:cs="Noto Sans"/>
          <w:sz w:val="20"/>
          <w:szCs w:val="20"/>
        </w:rPr>
      </w:pPr>
    </w:p>
    <w:p w14:paraId="1F8D19E9"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Asimismo, de conformidad con el numeral 2 del Anexo Segundo del referido Acuerdo se hace de conocimiento a los interesados en participar en el presente procedimiento que, tratándose de personas físicas, podrán formular un manifiesto en el que afirmen o nieguen los vínculos o relaciones de negocios, laborales, profesionales, personales o de parentesco por consanguinidad o afinidad hasta el cuarto grado que tenga la propia persona con el o los servidores públicos siguientes:</w:t>
      </w:r>
    </w:p>
    <w:p w14:paraId="0327B586" w14:textId="77777777" w:rsidR="007370DA" w:rsidRPr="009653D5" w:rsidRDefault="007370DA" w:rsidP="00325618">
      <w:pPr>
        <w:jc w:val="both"/>
        <w:rPr>
          <w:rFonts w:ascii="Noto Sans" w:hAnsi="Noto Sans" w:cs="Noto Sans"/>
          <w:sz w:val="20"/>
          <w:szCs w:val="20"/>
        </w:rPr>
      </w:pPr>
    </w:p>
    <w:p w14:paraId="256B79CC"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 Presidente de la República; II. Secretarios de Estado; III. Jefe de la Oficina de la Presidencia de la República; IV. Consejero Jurídico del Ejecutivo Federal; V. Procurador General de la República; VI. Titulares de entidades; VII. Titulares de órganos reguladores coordinados; VIII. Subprocuradores o Titulares de Fiscalías Especializadas; IX. Comisionados adscritos a órganos reguladores coordinados; X. Subsecretarios, oficiales mayores, consejeros adjuntos, titulares de órganos administrativos desconcentrados, titulares de unidad y directores generales en las dependencias; XI. Directores generales, gerentes, subgerentes, directores o integrantes de los órganos de gobierno o de los comités técnicos de las entidades, y XII. Personal que interviene en contrataciones públicas, en el otorgamiento y prórroga de licencias, permisos, autorizaciones y concesiones, incluidos en el Registro que lleva la Secretaría.</w:t>
      </w:r>
    </w:p>
    <w:p w14:paraId="272C4FB8" w14:textId="77777777" w:rsidR="007370DA" w:rsidRPr="009653D5" w:rsidRDefault="007370DA" w:rsidP="00325618">
      <w:pPr>
        <w:jc w:val="both"/>
        <w:rPr>
          <w:rFonts w:ascii="Noto Sans" w:hAnsi="Noto Sans" w:cs="Noto Sans"/>
          <w:sz w:val="20"/>
          <w:szCs w:val="20"/>
        </w:rPr>
      </w:pPr>
    </w:p>
    <w:p w14:paraId="69FB10B2"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Los particulares personas morales, podrán formular por medio de sus representantes legales un manifiesto en el que afirmen o nieguen los vínculos o relaciones de negocios, laborales, profesionales, personales o de parentesco por consanguinidad o afinidad hasta el cuarto grado que tengan las personas que a continuación se señalan, con el o los servidores públicos señalados en el párrafo que antecede:</w:t>
      </w:r>
    </w:p>
    <w:p w14:paraId="5FBC681C" w14:textId="77777777" w:rsidR="007370DA" w:rsidRPr="009653D5" w:rsidRDefault="007370DA" w:rsidP="00325618">
      <w:pPr>
        <w:jc w:val="both"/>
        <w:rPr>
          <w:rFonts w:ascii="Noto Sans" w:hAnsi="Noto Sans" w:cs="Noto Sans"/>
          <w:sz w:val="20"/>
          <w:szCs w:val="20"/>
        </w:rPr>
      </w:pPr>
    </w:p>
    <w:p w14:paraId="59F2E624" w14:textId="77777777" w:rsidR="007370DA" w:rsidRPr="009653D5" w:rsidRDefault="007E5451" w:rsidP="00325618">
      <w:pPr>
        <w:jc w:val="both"/>
        <w:rPr>
          <w:rFonts w:ascii="Noto Sans" w:hAnsi="Noto Sans" w:cs="Noto Sans"/>
          <w:sz w:val="20"/>
          <w:szCs w:val="20"/>
        </w:rPr>
      </w:pPr>
      <w:r w:rsidRPr="009653D5">
        <w:rPr>
          <w:rFonts w:ascii="Noto Sans" w:hAnsi="Noto Sans" w:cs="Noto Sans"/>
          <w:sz w:val="20"/>
          <w:szCs w:val="20"/>
        </w:rPr>
        <w:t xml:space="preserve"> a) </w:t>
      </w:r>
      <w:r w:rsidR="007370DA" w:rsidRPr="009653D5">
        <w:rPr>
          <w:rFonts w:ascii="Noto Sans" w:hAnsi="Noto Sans" w:cs="Noto Sans"/>
          <w:sz w:val="20"/>
          <w:szCs w:val="20"/>
        </w:rPr>
        <w:t>Integrantes del consejo de administración o administradores; b) Director general, gerente general, o equivalentes; c) Representantes legales, y d) Personas físicas que posean directa o indirectamente cuando menos el diez por ciento de los títulos representativos del capital social de la persona moral.</w:t>
      </w:r>
    </w:p>
    <w:p w14:paraId="5673E977" w14:textId="77777777" w:rsidR="007370DA" w:rsidRPr="009653D5" w:rsidRDefault="007370DA" w:rsidP="00325618">
      <w:pPr>
        <w:jc w:val="both"/>
        <w:rPr>
          <w:rFonts w:ascii="Noto Sans" w:hAnsi="Noto Sans" w:cs="Noto Sans"/>
          <w:sz w:val="20"/>
          <w:szCs w:val="20"/>
        </w:rPr>
      </w:pPr>
    </w:p>
    <w:p w14:paraId="37D053C5" w14:textId="1E48A9B8"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En ambos casos, los particulares formularán el manifiesto a través de la dirección electrónica </w:t>
      </w:r>
      <w:hyperlink r:id="rId18" w:history="1">
        <w:r w:rsidR="00686433" w:rsidRPr="009653D5">
          <w:rPr>
            <w:rStyle w:val="Hipervnculo"/>
            <w:rFonts w:ascii="Noto Sans" w:hAnsi="Noto Sans" w:cs="Noto Sans"/>
            <w:sz w:val="20"/>
            <w:szCs w:val="20"/>
          </w:rPr>
          <w:t>https://manifiesto.buengobierno.gob.mx</w:t>
        </w:r>
      </w:hyperlink>
      <w:r w:rsidR="00686433" w:rsidRPr="009653D5">
        <w:rPr>
          <w:rFonts w:ascii="Noto Sans" w:hAnsi="Noto Sans" w:cs="Noto Sans"/>
          <w:sz w:val="20"/>
          <w:szCs w:val="20"/>
        </w:rPr>
        <w:t xml:space="preserve"> </w:t>
      </w:r>
      <w:r w:rsidRPr="009653D5">
        <w:rPr>
          <w:rFonts w:ascii="Noto Sans" w:hAnsi="Noto Sans" w:cs="Noto Sans"/>
          <w:sz w:val="20"/>
          <w:szCs w:val="20"/>
        </w:rPr>
        <w:t>siendo este medio electrónico de comunicación el único para presentarlo. El Sistema generará un acuse de presentación del manifiesto, mismo que será necesario presentar como parte de su proposición, de conformidad con la Guía de Operación del Sistema del Manifiesto de los Particulares, disponible en la dirección electrónica</w:t>
      </w:r>
      <w:r w:rsidR="009E16C4" w:rsidRPr="009653D5">
        <w:rPr>
          <w:rFonts w:ascii="Noto Sans" w:hAnsi="Noto Sans" w:cs="Noto Sans"/>
          <w:sz w:val="20"/>
          <w:szCs w:val="20"/>
        </w:rPr>
        <w:t xml:space="preserve"> </w:t>
      </w:r>
      <w:hyperlink r:id="rId19" w:history="1">
        <w:r w:rsidR="009E16C4" w:rsidRPr="009653D5">
          <w:rPr>
            <w:rStyle w:val="Hipervnculo"/>
            <w:rFonts w:ascii="Noto Sans" w:hAnsi="Noto Sans" w:cs="Noto Sans"/>
            <w:sz w:val="20"/>
            <w:szCs w:val="20"/>
          </w:rPr>
          <w:t>https://manifiesto.buengobierno.gob.mx/SMP-web/guiaOperacion.xhtml</w:t>
        </w:r>
      </w:hyperlink>
      <w:r w:rsidRPr="009653D5">
        <w:rPr>
          <w:rFonts w:ascii="Noto Sans" w:hAnsi="Noto Sans" w:cs="Noto Sans"/>
          <w:sz w:val="20"/>
          <w:szCs w:val="20"/>
        </w:rPr>
        <w:t>. A través de dicho medio electrónico los particulares podrán también denunciar presuntos conflictos de interés de los que tengan conocimiento, enunciando las pruebas con las que en su caso cuenten.</w:t>
      </w:r>
    </w:p>
    <w:p w14:paraId="4E2A88BA" w14:textId="77777777" w:rsidR="007370DA" w:rsidRPr="009653D5" w:rsidRDefault="007370DA" w:rsidP="00325618">
      <w:pPr>
        <w:jc w:val="both"/>
        <w:rPr>
          <w:rFonts w:ascii="Noto Sans" w:hAnsi="Noto Sans" w:cs="Noto Sans"/>
          <w:sz w:val="20"/>
          <w:szCs w:val="20"/>
        </w:rPr>
      </w:pPr>
    </w:p>
    <w:p w14:paraId="50CC3171"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Por otra parte, se informa que de conformidad con el numeral 10 de dicho Anexo Segundo, los licitantes podrán presentar una declaración de integridad en la que manifiesten, bajo protesta de decir verdad, que </w:t>
      </w:r>
      <w:r w:rsidRPr="009653D5">
        <w:rPr>
          <w:rFonts w:ascii="Noto Sans" w:hAnsi="Noto Sans" w:cs="Noto Sans"/>
          <w:sz w:val="20"/>
          <w:szCs w:val="20"/>
        </w:rPr>
        <w:lastRenderedPageBreak/>
        <w:t>por sí mismos o a través de interpósita persona, se abstendrán de realizar conductas contrarias a las disposiciones jurídicas aplicables.</w:t>
      </w:r>
    </w:p>
    <w:p w14:paraId="4491AF24" w14:textId="77777777" w:rsidR="007370DA" w:rsidRPr="009653D5" w:rsidRDefault="007370DA" w:rsidP="00325618">
      <w:pPr>
        <w:jc w:val="both"/>
        <w:rPr>
          <w:rFonts w:ascii="Noto Sans" w:hAnsi="Noto Sans" w:cs="Noto Sans"/>
          <w:sz w:val="20"/>
          <w:szCs w:val="20"/>
        </w:rPr>
      </w:pPr>
    </w:p>
    <w:p w14:paraId="23F8D1EB"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Finalmente, se informa que los particulares tienen derecho a presentar queja o denuncia por el incumplimiento de las obligaciones que adviertan en el contacto con los servidores públicos, ante el Órgano Interno de Control en el IMSS, o bien, a través del Sistema Integral de Quejas y Denuncias Ciudadanas, establecido mediante el Acuerdo publicado en el Diario Oficial de la Federación el día 9 de diciembre de 2015.</w:t>
      </w:r>
    </w:p>
    <w:p w14:paraId="1B99F60C" w14:textId="77777777" w:rsidR="007370DA" w:rsidRPr="009653D5" w:rsidRDefault="007370DA" w:rsidP="00325618">
      <w:pPr>
        <w:jc w:val="both"/>
        <w:rPr>
          <w:rFonts w:ascii="Noto Sans" w:hAnsi="Noto Sans" w:cs="Noto Sans"/>
          <w:b/>
          <w:sz w:val="20"/>
          <w:szCs w:val="20"/>
        </w:rPr>
      </w:pPr>
    </w:p>
    <w:p w14:paraId="7C80DD62" w14:textId="7D1581AE" w:rsidR="007370DA" w:rsidRPr="009653D5" w:rsidRDefault="007370DA" w:rsidP="00325618">
      <w:pPr>
        <w:pStyle w:val="Ttulo1"/>
        <w:rPr>
          <w:rFonts w:cs="Noto Sans"/>
          <w:noProof/>
          <w:szCs w:val="20"/>
          <w:lang w:val="es-ES_tradnl" w:eastAsia="ar-SA"/>
        </w:rPr>
      </w:pPr>
      <w:bookmarkStart w:id="274" w:name="_Toc21719335"/>
      <w:bookmarkStart w:id="275" w:name="_Toc201689953"/>
      <w:bookmarkStart w:id="276" w:name="_Toc239415693"/>
      <w:r w:rsidRPr="009653D5">
        <w:rPr>
          <w:rFonts w:cs="Noto Sans"/>
          <w:noProof/>
          <w:szCs w:val="20"/>
          <w:lang w:val="es-ES_tradnl" w:eastAsia="ar-SA"/>
        </w:rPr>
        <w:t>AVISO DE PRIVACIDAD INTEGRAL Y SIMPLIFICADO DE LOS PROCEDIMIENTOS DE ADQUISICIONES DE BIENES, ARRENDAMIENTOS Y CONTRATACIÓN DE SERVICIOS.</w:t>
      </w:r>
      <w:bookmarkEnd w:id="274"/>
      <w:bookmarkEnd w:id="275"/>
      <w:bookmarkEnd w:id="276"/>
    </w:p>
    <w:p w14:paraId="76B9ED30" w14:textId="77777777" w:rsidR="007370DA" w:rsidRPr="009653D5" w:rsidRDefault="007370DA" w:rsidP="00325618">
      <w:pPr>
        <w:jc w:val="both"/>
        <w:rPr>
          <w:rFonts w:ascii="Noto Sans" w:hAnsi="Noto Sans" w:cs="Noto Sans"/>
          <w:sz w:val="20"/>
          <w:szCs w:val="20"/>
        </w:rPr>
      </w:pPr>
    </w:p>
    <w:p w14:paraId="55CD3C8D"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En atención al principio de máxima publicidad establecido en La Ley Federal de Transparencia y Acceso a la Información Pública y en relación a los artículos 110, 113 y 117 de dicho ordenamiento, se notifica a las personas morales participantes que no se considerará reservada o confidencial la información que se encuentre en los registros públicos o en fuentes de acceso público, como es el caso de las contrataciones gubernamentales, ya que la información se genera y registra en la Plataforma no requiriéndose el consentimiento del titular de la información para permitir el acceso a la misma a través de una versión pública.</w:t>
      </w:r>
    </w:p>
    <w:p w14:paraId="3D98DFA3" w14:textId="77777777" w:rsidR="007370DA" w:rsidRPr="009653D5" w:rsidRDefault="007370DA" w:rsidP="00325618">
      <w:pPr>
        <w:jc w:val="both"/>
        <w:rPr>
          <w:rFonts w:ascii="Noto Sans" w:hAnsi="Noto Sans" w:cs="Noto Sans"/>
          <w:sz w:val="20"/>
          <w:szCs w:val="20"/>
        </w:rPr>
      </w:pPr>
    </w:p>
    <w:p w14:paraId="2CC85811"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En ese tenor, conforme a los Lineamientos Generales en Materia de Clasificación y Desclasificación de la información, así como para la elaboración de Versiones Públicas publicados en el Diario Oficial de la Federación el día 15 de abril de 2016 y sus modificaciones del 29 de julio de 2016, para efecto de las publicaciones en versión pública, se testará la información clasificada como confidencial.</w:t>
      </w:r>
    </w:p>
    <w:p w14:paraId="1CE75494" w14:textId="77777777" w:rsidR="007370DA" w:rsidRPr="009653D5" w:rsidRDefault="007370DA" w:rsidP="00325618">
      <w:pPr>
        <w:jc w:val="both"/>
        <w:rPr>
          <w:rFonts w:ascii="Noto Sans" w:hAnsi="Noto Sans" w:cs="Noto Sans"/>
          <w:sz w:val="20"/>
          <w:szCs w:val="20"/>
        </w:rPr>
      </w:pPr>
    </w:p>
    <w:p w14:paraId="71A4616B" w14:textId="622F8E2A"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Por lo anterior, con fundamento en el artículo 68 de La Ley Federal de Transparencia y Acceso a la Información Pública, en relación con el artículo 70, fracción XXVIII de La Ley General de Transparencia y Acceso a la Información Pública, la información de “La Licitación”, así como la versión pública de los requisitos y de la propuesta técnica y económica que presenten los licitantes, será de carácter público una vez emitido el Fallo y publicado en la Plataforma, conforme a los criterios emitidos por el Instituto Nacional de Transparencia, Acceso a la Información y Protección de Datos Personales (INAI). </w:t>
      </w:r>
      <w:r w:rsidRPr="009653D5">
        <w:rPr>
          <w:rFonts w:ascii="Noto Sans" w:hAnsi="Noto Sans" w:cs="Noto Sans"/>
          <w:b/>
          <w:bCs/>
          <w:sz w:val="20"/>
          <w:szCs w:val="20"/>
        </w:rPr>
        <w:t>Anexo X</w:t>
      </w:r>
      <w:r w:rsidR="00D917DB" w:rsidRPr="009653D5">
        <w:rPr>
          <w:rFonts w:ascii="Noto Sans" w:hAnsi="Noto Sans" w:cs="Noto Sans"/>
          <w:b/>
          <w:bCs/>
          <w:sz w:val="20"/>
          <w:szCs w:val="20"/>
        </w:rPr>
        <w:t>I</w:t>
      </w:r>
      <w:r w:rsidRPr="009653D5">
        <w:rPr>
          <w:rFonts w:ascii="Noto Sans" w:hAnsi="Noto Sans" w:cs="Noto Sans"/>
          <w:b/>
          <w:bCs/>
          <w:sz w:val="20"/>
          <w:szCs w:val="20"/>
        </w:rPr>
        <w:t>II</w:t>
      </w:r>
      <w:r w:rsidRPr="009653D5">
        <w:rPr>
          <w:rFonts w:ascii="Noto Sans" w:hAnsi="Noto Sans" w:cs="Noto Sans"/>
          <w:sz w:val="20"/>
          <w:szCs w:val="20"/>
        </w:rPr>
        <w:t>.</w:t>
      </w:r>
    </w:p>
    <w:p w14:paraId="4A3A33CA" w14:textId="77777777" w:rsidR="007370DA" w:rsidRPr="009653D5" w:rsidRDefault="007370DA" w:rsidP="00325618">
      <w:pPr>
        <w:jc w:val="both"/>
        <w:rPr>
          <w:rFonts w:ascii="Noto Sans" w:hAnsi="Noto Sans" w:cs="Noto Sans"/>
          <w:b/>
          <w:sz w:val="20"/>
          <w:szCs w:val="20"/>
        </w:rPr>
      </w:pPr>
    </w:p>
    <w:p w14:paraId="35E1B835" w14:textId="3D1CF0A3" w:rsidR="007370DA" w:rsidRPr="009653D5" w:rsidRDefault="007370DA" w:rsidP="00325618">
      <w:pPr>
        <w:pStyle w:val="Ttulo1"/>
        <w:rPr>
          <w:rFonts w:cs="Noto Sans"/>
          <w:b w:val="0"/>
          <w:noProof/>
          <w:szCs w:val="20"/>
          <w:lang w:val="es-ES_tradnl" w:eastAsia="ar-SA"/>
        </w:rPr>
      </w:pPr>
      <w:bookmarkStart w:id="277" w:name="_Toc201070229"/>
      <w:bookmarkStart w:id="278" w:name="_Toc201689954"/>
      <w:bookmarkStart w:id="279" w:name="_Toc239415694"/>
      <w:r w:rsidRPr="009653D5">
        <w:rPr>
          <w:rFonts w:cs="Noto Sans"/>
          <w:noProof/>
          <w:szCs w:val="20"/>
          <w:lang w:val="es-ES_tradnl" w:eastAsia="ar-SA"/>
        </w:rPr>
        <w:t>REGISTRO ELECTRÓNICO DE PERSONAS FÍSICAS Y MORALES (REPFM)</w:t>
      </w:r>
      <w:bookmarkEnd w:id="277"/>
      <w:bookmarkEnd w:id="278"/>
      <w:bookmarkEnd w:id="279"/>
    </w:p>
    <w:p w14:paraId="2F648B58" w14:textId="77777777" w:rsidR="007370DA" w:rsidRPr="009653D5" w:rsidRDefault="007370DA" w:rsidP="00325618">
      <w:pPr>
        <w:jc w:val="both"/>
        <w:rPr>
          <w:rFonts w:ascii="Noto Sans" w:hAnsi="Noto Sans" w:cs="Noto Sans"/>
          <w:b/>
          <w:sz w:val="20"/>
          <w:szCs w:val="20"/>
        </w:rPr>
      </w:pPr>
    </w:p>
    <w:p w14:paraId="3F426A63" w14:textId="77777777" w:rsidR="00C00F4A" w:rsidRPr="009653D5" w:rsidRDefault="007370DA" w:rsidP="00325618">
      <w:pPr>
        <w:jc w:val="both"/>
        <w:rPr>
          <w:rFonts w:ascii="Noto Sans" w:hAnsi="Noto Sans" w:cs="Noto Sans"/>
          <w:sz w:val="20"/>
          <w:szCs w:val="20"/>
        </w:rPr>
      </w:pPr>
      <w:r w:rsidRPr="009653D5">
        <w:rPr>
          <w:rFonts w:ascii="Noto Sans" w:hAnsi="Noto Sans" w:cs="Noto Sans"/>
          <w:sz w:val="20"/>
          <w:szCs w:val="20"/>
        </w:rPr>
        <w:t>De conformidad con lo establecido en los artículos 86 de la LAASSP, 1</w:t>
      </w:r>
      <w:r w:rsidR="00BE2C49" w:rsidRPr="009653D5">
        <w:rPr>
          <w:rFonts w:ascii="Noto Sans" w:hAnsi="Noto Sans" w:cs="Noto Sans"/>
          <w:sz w:val="20"/>
          <w:szCs w:val="20"/>
        </w:rPr>
        <w:t>53</w:t>
      </w:r>
      <w:r w:rsidRPr="009653D5">
        <w:rPr>
          <w:rFonts w:ascii="Noto Sans" w:hAnsi="Noto Sans" w:cs="Noto Sans"/>
          <w:sz w:val="20"/>
          <w:szCs w:val="20"/>
        </w:rPr>
        <w:t xml:space="preserve"> del RLAASSP y el numeral 18 del Acuerdo, publicado en el DOF el 28 de junio de 2011, es responsabilidad de las personas físicas y morales interesadas en participar en los procedimientos de contratación, estar inscritos en el REPFM (antes RUPC) que forma parte integral de la Plataforma Compras MX, en tanto esté en operación dicha plataforma, en términos del Tercero transitorio de la LAASSP. </w:t>
      </w:r>
    </w:p>
    <w:p w14:paraId="59D7DACA" w14:textId="77777777" w:rsidR="00C00F4A" w:rsidRPr="009653D5" w:rsidRDefault="00C00F4A" w:rsidP="00325618">
      <w:pPr>
        <w:jc w:val="both"/>
        <w:rPr>
          <w:rFonts w:ascii="Noto Sans" w:hAnsi="Noto Sans" w:cs="Noto Sans"/>
          <w:sz w:val="20"/>
          <w:szCs w:val="20"/>
        </w:rPr>
      </w:pPr>
    </w:p>
    <w:p w14:paraId="48F16D65"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Dicha inscripción se realiza en una sola ocasión y la información deberá ser actualizada por el proveedor cuando así se requiera.</w:t>
      </w:r>
    </w:p>
    <w:p w14:paraId="70FE98C0" w14:textId="77777777" w:rsidR="007370DA" w:rsidRPr="009653D5" w:rsidRDefault="007370DA" w:rsidP="00325618">
      <w:pPr>
        <w:jc w:val="both"/>
        <w:rPr>
          <w:rFonts w:ascii="Noto Sans" w:hAnsi="Noto Sans" w:cs="Noto Sans"/>
          <w:sz w:val="20"/>
          <w:szCs w:val="20"/>
        </w:rPr>
      </w:pPr>
    </w:p>
    <w:p w14:paraId="7236EE84"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lastRenderedPageBreak/>
        <w:t>Asimismo, se hace de conocimiento de los licitantes que la información contenida en el Registro electrónico tiene como propósito, entre otros, facilitar los procedimientos de contratación de las dependencias y entidades, sin perjuicio de la presentación de los documentos que se requieran en cualquier procedimiento de contratación, en términos de la LAASSP, del RLAASSP y demás disposiciones aplicables.</w:t>
      </w:r>
    </w:p>
    <w:p w14:paraId="5D463595" w14:textId="77777777" w:rsidR="00DE77E0" w:rsidRPr="009653D5" w:rsidRDefault="00DE77E0" w:rsidP="00325618">
      <w:pPr>
        <w:jc w:val="both"/>
        <w:rPr>
          <w:rFonts w:ascii="Noto Sans" w:hAnsi="Noto Sans" w:cs="Noto Sans"/>
          <w:sz w:val="20"/>
          <w:szCs w:val="20"/>
        </w:rPr>
      </w:pPr>
    </w:p>
    <w:p w14:paraId="1058B98B" w14:textId="77777777" w:rsidR="00857E68" w:rsidRPr="009653D5" w:rsidRDefault="00857E68" w:rsidP="00325618">
      <w:pPr>
        <w:jc w:val="both"/>
        <w:rPr>
          <w:rFonts w:ascii="Noto Sans" w:hAnsi="Noto Sans" w:cs="Noto Sans"/>
          <w:sz w:val="20"/>
          <w:szCs w:val="20"/>
        </w:rPr>
      </w:pPr>
    </w:p>
    <w:p w14:paraId="50183211" w14:textId="77777777" w:rsidR="00857E68" w:rsidRPr="009653D5" w:rsidRDefault="00857E68" w:rsidP="00325618">
      <w:pPr>
        <w:jc w:val="both"/>
        <w:rPr>
          <w:rFonts w:ascii="Noto Sans" w:hAnsi="Noto Sans" w:cs="Noto Sans"/>
          <w:sz w:val="20"/>
          <w:szCs w:val="20"/>
        </w:rPr>
      </w:pPr>
    </w:p>
    <w:p w14:paraId="44D87077" w14:textId="77777777" w:rsidR="00857E68" w:rsidRPr="009653D5" w:rsidRDefault="00857E68" w:rsidP="00325618">
      <w:pPr>
        <w:jc w:val="both"/>
        <w:rPr>
          <w:rFonts w:ascii="Noto Sans" w:hAnsi="Noto Sans" w:cs="Noto Sans"/>
          <w:sz w:val="20"/>
          <w:szCs w:val="20"/>
        </w:rPr>
      </w:pPr>
    </w:p>
    <w:p w14:paraId="340C3AFB" w14:textId="77777777" w:rsidR="007370DA" w:rsidRPr="009653D5" w:rsidRDefault="00587547" w:rsidP="0011603D">
      <w:pPr>
        <w:jc w:val="center"/>
        <w:rPr>
          <w:rFonts w:ascii="Noto Sans" w:hAnsi="Noto Sans" w:cs="Noto Sans"/>
          <w:sz w:val="20"/>
          <w:szCs w:val="20"/>
        </w:rPr>
      </w:pPr>
      <w:r w:rsidRPr="009653D5">
        <w:rPr>
          <w:rFonts w:ascii="Noto Sans" w:hAnsi="Noto Sans" w:cs="Noto Sans"/>
          <w:sz w:val="20"/>
          <w:szCs w:val="20"/>
        </w:rPr>
        <w:t>Lic. Moises Octavio Limón Ortega</w:t>
      </w:r>
      <w:r w:rsidR="007370DA" w:rsidRPr="009653D5">
        <w:rPr>
          <w:rFonts w:ascii="Noto Sans" w:hAnsi="Noto Sans" w:cs="Noto Sans"/>
          <w:sz w:val="20"/>
          <w:szCs w:val="20"/>
        </w:rPr>
        <w:t>.</w:t>
      </w:r>
    </w:p>
    <w:p w14:paraId="543F90BD" w14:textId="77777777" w:rsidR="007370DA" w:rsidRPr="009653D5" w:rsidRDefault="007370DA" w:rsidP="0011603D">
      <w:pPr>
        <w:jc w:val="center"/>
        <w:rPr>
          <w:rFonts w:ascii="Noto Sans" w:hAnsi="Noto Sans" w:cs="Noto Sans"/>
          <w:sz w:val="20"/>
          <w:szCs w:val="20"/>
        </w:rPr>
      </w:pPr>
      <w:r w:rsidRPr="009653D5">
        <w:rPr>
          <w:rFonts w:ascii="Noto Sans" w:hAnsi="Noto Sans" w:cs="Noto Sans"/>
          <w:sz w:val="20"/>
          <w:szCs w:val="20"/>
        </w:rPr>
        <w:t>Titular de la División de Bienes Terapéuticos</w:t>
      </w:r>
    </w:p>
    <w:p w14:paraId="25A08F88" w14:textId="77777777" w:rsidR="007370DA" w:rsidRPr="009653D5" w:rsidRDefault="007370DA" w:rsidP="0011603D">
      <w:pPr>
        <w:jc w:val="center"/>
        <w:rPr>
          <w:rFonts w:ascii="Noto Sans" w:hAnsi="Noto Sans" w:cs="Noto Sans"/>
          <w:sz w:val="20"/>
          <w:szCs w:val="20"/>
        </w:rPr>
      </w:pPr>
      <w:r w:rsidRPr="009653D5">
        <w:rPr>
          <w:rFonts w:ascii="Noto Sans" w:hAnsi="Noto Sans" w:cs="Noto Sans"/>
          <w:sz w:val="20"/>
          <w:szCs w:val="20"/>
        </w:rPr>
        <w:t>Área Contratante</w:t>
      </w:r>
    </w:p>
    <w:p w14:paraId="1BAF2B53" w14:textId="77777777" w:rsidR="007370DA" w:rsidRPr="009653D5" w:rsidRDefault="007370DA" w:rsidP="0011603D">
      <w:pPr>
        <w:jc w:val="center"/>
        <w:rPr>
          <w:rFonts w:ascii="Noto Sans" w:hAnsi="Noto Sans" w:cs="Noto Sans"/>
          <w:sz w:val="20"/>
          <w:szCs w:val="20"/>
        </w:rPr>
      </w:pPr>
      <w:r w:rsidRPr="009653D5">
        <w:rPr>
          <w:rFonts w:ascii="Noto Sans" w:hAnsi="Noto Sans" w:cs="Noto Sans"/>
          <w:sz w:val="20"/>
          <w:szCs w:val="20"/>
        </w:rPr>
        <w:t>Con fundamento en el numeral 5.3.8 inciso a) de las Políticas, Bases</w:t>
      </w:r>
    </w:p>
    <w:p w14:paraId="2A1DDD9B" w14:textId="77777777" w:rsidR="007370DA" w:rsidRPr="009653D5" w:rsidRDefault="007370DA" w:rsidP="0011603D">
      <w:pPr>
        <w:jc w:val="center"/>
        <w:rPr>
          <w:rFonts w:ascii="Noto Sans" w:hAnsi="Noto Sans" w:cs="Noto Sans"/>
          <w:sz w:val="20"/>
          <w:szCs w:val="20"/>
        </w:rPr>
      </w:pPr>
      <w:r w:rsidRPr="009653D5">
        <w:rPr>
          <w:rFonts w:ascii="Noto Sans" w:hAnsi="Noto Sans" w:cs="Noto Sans"/>
          <w:sz w:val="20"/>
          <w:szCs w:val="20"/>
        </w:rPr>
        <w:t>y Lineamientos en Materia de Adquisiciones,</w:t>
      </w:r>
    </w:p>
    <w:p w14:paraId="13DFCCB9" w14:textId="40442FAC" w:rsidR="00BE2C49" w:rsidRPr="009653D5" w:rsidRDefault="007370DA" w:rsidP="0011603D">
      <w:pPr>
        <w:jc w:val="center"/>
        <w:rPr>
          <w:rFonts w:ascii="Noto Sans" w:hAnsi="Noto Sans" w:cs="Noto Sans"/>
          <w:sz w:val="20"/>
          <w:szCs w:val="20"/>
        </w:rPr>
      </w:pPr>
      <w:r w:rsidRPr="009653D5">
        <w:rPr>
          <w:rFonts w:ascii="Noto Sans" w:hAnsi="Noto Sans" w:cs="Noto Sans"/>
          <w:sz w:val="20"/>
          <w:szCs w:val="20"/>
        </w:rPr>
        <w:t>Arrendamientos y Servicios del IMSS</w:t>
      </w:r>
    </w:p>
    <w:p w14:paraId="44EF688B" w14:textId="77777777" w:rsidR="00980502" w:rsidRPr="009653D5" w:rsidRDefault="00980502" w:rsidP="00325618">
      <w:pPr>
        <w:jc w:val="both"/>
        <w:rPr>
          <w:rFonts w:ascii="Noto Sans" w:hAnsi="Noto Sans" w:cs="Noto Sans"/>
          <w:b/>
          <w:sz w:val="20"/>
          <w:szCs w:val="20"/>
        </w:rPr>
      </w:pPr>
      <w:bookmarkStart w:id="280" w:name="_Toc460500938"/>
      <w:bookmarkStart w:id="281" w:name="_Toc201689955"/>
      <w:r w:rsidRPr="009653D5">
        <w:rPr>
          <w:rFonts w:ascii="Noto Sans" w:hAnsi="Noto Sans" w:cs="Noto Sans"/>
          <w:b/>
          <w:sz w:val="20"/>
          <w:szCs w:val="20"/>
        </w:rPr>
        <w:br w:type="page"/>
      </w:r>
    </w:p>
    <w:p w14:paraId="1F87269F" w14:textId="3534C828" w:rsidR="007370DA" w:rsidRPr="009653D5" w:rsidRDefault="007370DA" w:rsidP="00E530CE">
      <w:pPr>
        <w:pStyle w:val="Ttulo1"/>
        <w:numPr>
          <w:ilvl w:val="0"/>
          <w:numId w:val="0"/>
        </w:numPr>
        <w:ind w:right="49"/>
        <w:jc w:val="center"/>
        <w:rPr>
          <w:rFonts w:cs="Noto Sans"/>
          <w:b w:val="0"/>
          <w:szCs w:val="20"/>
        </w:rPr>
      </w:pPr>
      <w:bookmarkStart w:id="282" w:name="_Toc239415695"/>
      <w:r w:rsidRPr="009653D5">
        <w:rPr>
          <w:rFonts w:cs="Noto Sans"/>
          <w:szCs w:val="20"/>
        </w:rPr>
        <w:lastRenderedPageBreak/>
        <w:t xml:space="preserve">ANEXO I </w:t>
      </w:r>
      <w:bookmarkEnd w:id="280"/>
      <w:r w:rsidRPr="009653D5">
        <w:rPr>
          <w:rFonts w:cs="Noto Sans"/>
          <w:szCs w:val="20"/>
        </w:rPr>
        <w:br/>
        <w:t>ACREDITAMIENTO DE EXISTENCIA LEGAL, PERSONALIDAD JURIDICA, INTERVENIR EN EL ACTO DE PRESENTACIÓN Y APERTURA DE PROPOSICIONES Y DATOS DE NOTIFICACIÓN</w:t>
      </w:r>
      <w:bookmarkEnd w:id="281"/>
      <w:bookmarkEnd w:id="282"/>
    </w:p>
    <w:p w14:paraId="1EE16114" w14:textId="77777777" w:rsidR="007370DA" w:rsidRPr="009653D5" w:rsidRDefault="007370DA" w:rsidP="00E530CE">
      <w:pPr>
        <w:jc w:val="center"/>
        <w:rPr>
          <w:rFonts w:ascii="Noto Sans" w:hAnsi="Noto Sans" w:cs="Noto Sans"/>
          <w:b/>
          <w:sz w:val="20"/>
          <w:szCs w:val="20"/>
        </w:rPr>
      </w:pPr>
      <w:bookmarkStart w:id="283" w:name="_Toc460500939"/>
      <w:r w:rsidRPr="009653D5">
        <w:rPr>
          <w:rFonts w:ascii="Noto Sans" w:hAnsi="Noto Sans" w:cs="Noto Sans"/>
          <w:b/>
          <w:sz w:val="20"/>
          <w:szCs w:val="20"/>
        </w:rPr>
        <w:t>(PREFERENTEMENTE EN PAPEL MEMBRETADO DEL LICITANTE)</w:t>
      </w:r>
    </w:p>
    <w:p w14:paraId="47560266" w14:textId="77777777" w:rsidR="0021221B" w:rsidRPr="009653D5" w:rsidRDefault="0021221B" w:rsidP="00325618">
      <w:pPr>
        <w:jc w:val="both"/>
        <w:rPr>
          <w:rFonts w:ascii="Noto Sans" w:hAnsi="Noto Sans" w:cs="Noto Sans"/>
          <w:b/>
          <w:sz w:val="20"/>
          <w:szCs w:val="20"/>
        </w:rPr>
      </w:pPr>
    </w:p>
    <w:p w14:paraId="49A6DD7E" w14:textId="613CC090" w:rsidR="007370DA" w:rsidRPr="009653D5" w:rsidRDefault="0011603D" w:rsidP="0011603D">
      <w:pPr>
        <w:ind w:left="-284" w:right="-284"/>
        <w:jc w:val="both"/>
        <w:rPr>
          <w:rFonts w:ascii="Noto Sans" w:hAnsi="Noto Sans" w:cs="Noto Sans"/>
          <w:sz w:val="18"/>
          <w:szCs w:val="18"/>
        </w:rPr>
      </w:pPr>
      <w:r w:rsidRPr="009653D5">
        <w:rPr>
          <w:rFonts w:ascii="Noto Sans" w:hAnsi="Noto Sans" w:cs="Noto Sans"/>
          <w:sz w:val="18"/>
          <w:szCs w:val="18"/>
        </w:rPr>
        <w:t>_______</w:t>
      </w:r>
      <w:r w:rsidR="007370DA" w:rsidRPr="009653D5">
        <w:rPr>
          <w:rFonts w:ascii="Noto Sans" w:hAnsi="Noto Sans" w:cs="Noto Sans"/>
          <w:sz w:val="18"/>
          <w:szCs w:val="18"/>
        </w:rPr>
        <w:t>(nombre)</w:t>
      </w:r>
      <w:r w:rsidRPr="009653D5">
        <w:rPr>
          <w:rFonts w:ascii="Noto Sans" w:hAnsi="Noto Sans" w:cs="Noto Sans"/>
          <w:sz w:val="18"/>
          <w:szCs w:val="18"/>
        </w:rPr>
        <w:t>_________</w:t>
      </w:r>
      <w:r w:rsidR="007370DA" w:rsidRPr="009653D5">
        <w:rPr>
          <w:rFonts w:ascii="Noto Sans" w:hAnsi="Noto Sans" w:cs="Noto Sans"/>
          <w:sz w:val="18"/>
          <w:szCs w:val="18"/>
        </w:rPr>
        <w:t>, manifiesto Bajo Protesta de Decir Verdad, que los datos aquí asentados son ciertos y han sido verificados; así como que cuento con facultades suficientes para comprometerme y suscribir la proposición en la presente Licitación Pública, y en su caso firma del contrato a nombre y representación de:</w:t>
      </w:r>
      <w:r w:rsidR="00C033BB" w:rsidRPr="009653D5">
        <w:rPr>
          <w:rFonts w:ascii="Noto Sans" w:hAnsi="Noto Sans" w:cs="Noto Sans"/>
          <w:sz w:val="18"/>
          <w:szCs w:val="18"/>
        </w:rPr>
        <w:t xml:space="preserve"> </w:t>
      </w:r>
      <w:r w:rsidR="007370DA" w:rsidRPr="009653D5">
        <w:rPr>
          <w:rFonts w:ascii="Noto Sans" w:hAnsi="Noto Sans" w:cs="Noto Sans"/>
          <w:sz w:val="18"/>
          <w:szCs w:val="18"/>
        </w:rPr>
        <w:t>(persona física o moral).</w:t>
      </w:r>
    </w:p>
    <w:p w14:paraId="218C0DD5" w14:textId="77777777" w:rsidR="0021221B" w:rsidRPr="009653D5" w:rsidRDefault="0021221B" w:rsidP="00325618">
      <w:pPr>
        <w:jc w:val="both"/>
        <w:rPr>
          <w:rFonts w:ascii="Noto Sans" w:hAnsi="Noto Sans" w:cs="Noto Sans"/>
          <w:sz w:val="18"/>
          <w:szCs w:val="18"/>
        </w:rPr>
      </w:pPr>
    </w:p>
    <w:p w14:paraId="14FB5CCE" w14:textId="77777777" w:rsidR="007370DA" w:rsidRPr="009653D5" w:rsidRDefault="007370DA" w:rsidP="00325618">
      <w:pPr>
        <w:ind w:left="-284"/>
        <w:jc w:val="both"/>
        <w:rPr>
          <w:rFonts w:ascii="Noto Sans" w:hAnsi="Noto Sans" w:cs="Noto Sans"/>
          <w:sz w:val="18"/>
          <w:szCs w:val="18"/>
        </w:rPr>
      </w:pPr>
      <w:r w:rsidRPr="009653D5">
        <w:rPr>
          <w:rFonts w:ascii="Noto Sans" w:hAnsi="Noto Sans" w:cs="Noto Sans"/>
          <w:sz w:val="18"/>
          <w:szCs w:val="18"/>
        </w:rPr>
        <w:t>No. de la Licitación Pública__________________________.</w:t>
      </w:r>
    </w:p>
    <w:p w14:paraId="0A23F5B3" w14:textId="77777777" w:rsidR="0021221B" w:rsidRPr="009653D5" w:rsidRDefault="0021221B" w:rsidP="00325618">
      <w:pPr>
        <w:jc w:val="both"/>
        <w:rPr>
          <w:rFonts w:ascii="Noto Sans" w:hAnsi="Noto Sans" w:cs="Noto Sans"/>
          <w:sz w:val="16"/>
          <w:szCs w:val="16"/>
        </w:rPr>
      </w:pPr>
    </w:p>
    <w:tbl>
      <w:tblPr>
        <w:tblW w:w="5309" w:type="pct"/>
        <w:tblInd w:w="-356" w:type="dxa"/>
        <w:tblBorders>
          <w:top w:val="single" w:sz="12" w:space="0" w:color="auto"/>
          <w:left w:val="single" w:sz="12" w:space="0" w:color="auto"/>
          <w:bottom w:val="single" w:sz="12" w:space="0" w:color="auto"/>
          <w:right w:val="single" w:sz="12" w:space="0" w:color="auto"/>
        </w:tblBorders>
        <w:tblCellMar>
          <w:left w:w="70" w:type="dxa"/>
          <w:right w:w="70" w:type="dxa"/>
        </w:tblCellMar>
        <w:tblLook w:val="0000" w:firstRow="0" w:lastRow="0" w:firstColumn="0" w:lastColumn="0" w:noHBand="0" w:noVBand="0"/>
      </w:tblPr>
      <w:tblGrid>
        <w:gridCol w:w="816"/>
        <w:gridCol w:w="9861"/>
      </w:tblGrid>
      <w:tr w:rsidR="001560E2" w:rsidRPr="009653D5" w14:paraId="61245574" w14:textId="77777777" w:rsidTr="00A82E4F">
        <w:trPr>
          <w:cantSplit/>
          <w:trHeight w:val="3223"/>
        </w:trPr>
        <w:tc>
          <w:tcPr>
            <w:tcW w:w="382" w:type="pct"/>
            <w:tcBorders>
              <w:top w:val="single" w:sz="12" w:space="0" w:color="auto"/>
              <w:left w:val="single" w:sz="12" w:space="0" w:color="auto"/>
              <w:bottom w:val="single" w:sz="12" w:space="0" w:color="auto"/>
              <w:right w:val="single" w:sz="12" w:space="0" w:color="auto"/>
            </w:tcBorders>
            <w:shd w:val="clear" w:color="auto" w:fill="D9D9D9" w:themeFill="background1" w:themeFillShade="D9"/>
            <w:textDirection w:val="btLr"/>
            <w:vAlign w:val="center"/>
          </w:tcPr>
          <w:p w14:paraId="2095839C" w14:textId="77777777" w:rsidR="007370DA" w:rsidRPr="009653D5" w:rsidRDefault="007370DA" w:rsidP="0011603D">
            <w:pPr>
              <w:jc w:val="center"/>
              <w:rPr>
                <w:rFonts w:ascii="Noto Sans" w:hAnsi="Noto Sans" w:cs="Noto Sans"/>
                <w:sz w:val="16"/>
                <w:szCs w:val="16"/>
              </w:rPr>
            </w:pPr>
            <w:r w:rsidRPr="009653D5">
              <w:rPr>
                <w:rFonts w:ascii="Noto Sans" w:hAnsi="Noto Sans" w:cs="Noto Sans"/>
                <w:sz w:val="16"/>
                <w:szCs w:val="16"/>
              </w:rPr>
              <w:t>Del</w:t>
            </w:r>
          </w:p>
          <w:p w14:paraId="22E6B843" w14:textId="77777777" w:rsidR="007370DA" w:rsidRPr="009653D5" w:rsidRDefault="007370DA" w:rsidP="0011603D">
            <w:pPr>
              <w:jc w:val="center"/>
              <w:rPr>
                <w:rFonts w:ascii="Noto Sans" w:hAnsi="Noto Sans" w:cs="Noto Sans"/>
                <w:sz w:val="16"/>
                <w:szCs w:val="16"/>
              </w:rPr>
            </w:pPr>
            <w:r w:rsidRPr="009653D5">
              <w:rPr>
                <w:rFonts w:ascii="Noto Sans" w:hAnsi="Noto Sans" w:cs="Noto Sans"/>
                <w:sz w:val="16"/>
                <w:szCs w:val="16"/>
              </w:rPr>
              <w:t>licitante</w:t>
            </w:r>
          </w:p>
        </w:tc>
        <w:tc>
          <w:tcPr>
            <w:tcW w:w="4618" w:type="pct"/>
            <w:tcBorders>
              <w:top w:val="single" w:sz="12" w:space="0" w:color="auto"/>
              <w:left w:val="single" w:sz="12" w:space="0" w:color="auto"/>
              <w:bottom w:val="single" w:sz="12" w:space="0" w:color="auto"/>
              <w:right w:val="single" w:sz="12" w:space="0" w:color="auto"/>
            </w:tcBorders>
          </w:tcPr>
          <w:p w14:paraId="0837ABD9"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 xml:space="preserve">Registro Federal de Contribuyentes: </w:t>
            </w:r>
          </w:p>
          <w:p w14:paraId="5AC85E93"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 xml:space="preserve">Nombre: </w:t>
            </w:r>
          </w:p>
          <w:p w14:paraId="53E116D3"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Domicilio: (Los datos aquí registrados corresponderán al del domicilio fiscal del proveedor)</w:t>
            </w:r>
          </w:p>
          <w:p w14:paraId="7D358C4B"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 xml:space="preserve">calle y número: </w:t>
            </w:r>
          </w:p>
          <w:p w14:paraId="0A540BD1" w14:textId="64AD060C"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Colonia:</w:t>
            </w:r>
            <w:r w:rsidR="00C033BB" w:rsidRPr="009653D5">
              <w:rPr>
                <w:rFonts w:ascii="Noto Sans" w:hAnsi="Noto Sans" w:cs="Noto Sans"/>
                <w:sz w:val="16"/>
                <w:szCs w:val="16"/>
              </w:rPr>
              <w:t xml:space="preserve"> </w:t>
            </w:r>
            <w:r w:rsidRPr="009653D5">
              <w:rPr>
                <w:rFonts w:ascii="Noto Sans" w:hAnsi="Noto Sans" w:cs="Noto Sans"/>
                <w:sz w:val="16"/>
                <w:szCs w:val="16"/>
              </w:rPr>
              <w:t>Demarcación Territorial:</w:t>
            </w:r>
          </w:p>
          <w:p w14:paraId="5555FA0F" w14:textId="6163626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Código postal:</w:t>
            </w:r>
            <w:r w:rsidR="00C033BB" w:rsidRPr="009653D5">
              <w:rPr>
                <w:rFonts w:ascii="Noto Sans" w:hAnsi="Noto Sans" w:cs="Noto Sans"/>
                <w:sz w:val="16"/>
                <w:szCs w:val="16"/>
              </w:rPr>
              <w:t xml:space="preserve"> </w:t>
            </w:r>
            <w:r w:rsidRPr="009653D5">
              <w:rPr>
                <w:rFonts w:ascii="Noto Sans" w:hAnsi="Noto Sans" w:cs="Noto Sans"/>
                <w:sz w:val="16"/>
                <w:szCs w:val="16"/>
              </w:rPr>
              <w:t>Entidad Federativa:</w:t>
            </w:r>
          </w:p>
          <w:p w14:paraId="5E6706EF"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Correo electrónico:</w:t>
            </w:r>
          </w:p>
          <w:p w14:paraId="3181F7D6" w14:textId="1CDCDDE8"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Teléfono:</w:t>
            </w:r>
            <w:r w:rsidR="00C033BB" w:rsidRPr="009653D5">
              <w:rPr>
                <w:rFonts w:ascii="Noto Sans" w:hAnsi="Noto Sans" w:cs="Noto Sans"/>
                <w:sz w:val="16"/>
                <w:szCs w:val="16"/>
              </w:rPr>
              <w:t xml:space="preserve"> </w:t>
            </w:r>
            <w:r w:rsidRPr="009653D5">
              <w:rPr>
                <w:rFonts w:ascii="Noto Sans" w:hAnsi="Noto Sans" w:cs="Noto Sans"/>
                <w:sz w:val="16"/>
                <w:szCs w:val="16"/>
              </w:rPr>
              <w:t>Fax:</w:t>
            </w:r>
          </w:p>
          <w:p w14:paraId="620D8DA1"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Correo electrónico (de la empresa participante):</w:t>
            </w:r>
          </w:p>
          <w:p w14:paraId="3CFF3EDE" w14:textId="746771C3"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No. de la escritura pública en la que consta su acta constitutiva:</w:t>
            </w:r>
            <w:r w:rsidR="00C033BB" w:rsidRPr="009653D5">
              <w:rPr>
                <w:rFonts w:ascii="Noto Sans" w:hAnsi="Noto Sans" w:cs="Noto Sans"/>
                <w:sz w:val="16"/>
                <w:szCs w:val="16"/>
              </w:rPr>
              <w:t xml:space="preserve"> </w:t>
            </w:r>
            <w:r w:rsidRPr="009653D5">
              <w:rPr>
                <w:rFonts w:ascii="Noto Sans" w:hAnsi="Noto Sans" w:cs="Noto Sans"/>
                <w:sz w:val="16"/>
                <w:szCs w:val="16"/>
              </w:rPr>
              <w:t>Fecha:</w:t>
            </w:r>
            <w:r w:rsidR="00C033BB" w:rsidRPr="009653D5">
              <w:rPr>
                <w:rFonts w:ascii="Noto Sans" w:hAnsi="Noto Sans" w:cs="Noto Sans"/>
                <w:sz w:val="16"/>
                <w:szCs w:val="16"/>
              </w:rPr>
              <w:t xml:space="preserve"> </w:t>
            </w:r>
            <w:r w:rsidRPr="009653D5">
              <w:rPr>
                <w:rFonts w:ascii="Noto Sans" w:hAnsi="Noto Sans" w:cs="Noto Sans"/>
                <w:sz w:val="16"/>
                <w:szCs w:val="16"/>
              </w:rPr>
              <w:t>Duración:</w:t>
            </w:r>
          </w:p>
          <w:p w14:paraId="271B9B46"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Nombre, número y lugar del Notario Público ante el cual se protocolizó la misma:</w:t>
            </w:r>
          </w:p>
          <w:p w14:paraId="692090FD"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Nombre de los socios o asociados:</w:t>
            </w:r>
          </w:p>
          <w:p w14:paraId="21671B78"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Descripción del objeto social:</w:t>
            </w:r>
          </w:p>
          <w:p w14:paraId="0B95911B"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Reformas al acta constitutiva:</w:t>
            </w:r>
          </w:p>
          <w:p w14:paraId="03EC695E"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Inscripción en el Registro Público de Comercio:</w:t>
            </w:r>
          </w:p>
          <w:p w14:paraId="1F92E33D" w14:textId="604811F0"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Número:</w:t>
            </w:r>
            <w:r w:rsidR="00C033BB" w:rsidRPr="009653D5">
              <w:rPr>
                <w:rFonts w:ascii="Noto Sans" w:hAnsi="Noto Sans" w:cs="Noto Sans"/>
                <w:sz w:val="16"/>
                <w:szCs w:val="16"/>
              </w:rPr>
              <w:t xml:space="preserve"> </w:t>
            </w:r>
            <w:r w:rsidRPr="009653D5">
              <w:rPr>
                <w:rFonts w:ascii="Noto Sans" w:hAnsi="Noto Sans" w:cs="Noto Sans"/>
                <w:sz w:val="16"/>
                <w:szCs w:val="16"/>
              </w:rPr>
              <w:t>Folio:</w:t>
            </w:r>
            <w:r w:rsidR="00C033BB" w:rsidRPr="009653D5">
              <w:rPr>
                <w:rFonts w:ascii="Noto Sans" w:hAnsi="Noto Sans" w:cs="Noto Sans"/>
                <w:sz w:val="16"/>
                <w:szCs w:val="16"/>
              </w:rPr>
              <w:t xml:space="preserve"> </w:t>
            </w:r>
            <w:r w:rsidRPr="009653D5">
              <w:rPr>
                <w:rFonts w:ascii="Noto Sans" w:hAnsi="Noto Sans" w:cs="Noto Sans"/>
                <w:sz w:val="16"/>
                <w:szCs w:val="16"/>
              </w:rPr>
              <w:t>Fecha:</w:t>
            </w:r>
          </w:p>
        </w:tc>
      </w:tr>
      <w:tr w:rsidR="001560E2" w:rsidRPr="009653D5" w14:paraId="6B8B47E8" w14:textId="77777777" w:rsidTr="0011603D">
        <w:trPr>
          <w:cantSplit/>
          <w:trHeight w:val="1158"/>
        </w:trPr>
        <w:tc>
          <w:tcPr>
            <w:tcW w:w="382" w:type="pct"/>
            <w:tcBorders>
              <w:top w:val="single" w:sz="12" w:space="0" w:color="auto"/>
              <w:left w:val="single" w:sz="12" w:space="0" w:color="auto"/>
              <w:bottom w:val="single" w:sz="12" w:space="0" w:color="auto"/>
              <w:right w:val="single" w:sz="12" w:space="0" w:color="auto"/>
            </w:tcBorders>
            <w:shd w:val="clear" w:color="auto" w:fill="D9D9D9" w:themeFill="background1" w:themeFillShade="D9"/>
            <w:textDirection w:val="btLr"/>
            <w:vAlign w:val="center"/>
          </w:tcPr>
          <w:p w14:paraId="49EF291E" w14:textId="72B44E11" w:rsidR="007370DA" w:rsidRPr="009653D5" w:rsidRDefault="007370DA" w:rsidP="0011603D">
            <w:pPr>
              <w:jc w:val="center"/>
              <w:rPr>
                <w:rFonts w:ascii="Noto Sans" w:hAnsi="Noto Sans" w:cs="Noto Sans"/>
                <w:sz w:val="16"/>
                <w:szCs w:val="16"/>
              </w:rPr>
            </w:pPr>
            <w:r w:rsidRPr="009653D5">
              <w:rPr>
                <w:rFonts w:ascii="Noto Sans" w:hAnsi="Noto Sans" w:cs="Noto Sans"/>
                <w:sz w:val="16"/>
                <w:szCs w:val="16"/>
              </w:rPr>
              <w:t>Del</w:t>
            </w:r>
          </w:p>
          <w:p w14:paraId="770945E7" w14:textId="77777777" w:rsidR="007370DA" w:rsidRPr="009653D5" w:rsidRDefault="007370DA" w:rsidP="0011603D">
            <w:pPr>
              <w:jc w:val="center"/>
              <w:rPr>
                <w:rFonts w:ascii="Noto Sans" w:hAnsi="Noto Sans" w:cs="Noto Sans"/>
                <w:sz w:val="16"/>
                <w:szCs w:val="16"/>
              </w:rPr>
            </w:pPr>
            <w:r w:rsidRPr="009653D5">
              <w:rPr>
                <w:rFonts w:ascii="Noto Sans" w:hAnsi="Noto Sans" w:cs="Noto Sans"/>
                <w:sz w:val="16"/>
                <w:szCs w:val="16"/>
              </w:rPr>
              <w:t>Representante</w:t>
            </w:r>
          </w:p>
        </w:tc>
        <w:tc>
          <w:tcPr>
            <w:tcW w:w="4618" w:type="pct"/>
            <w:tcBorders>
              <w:top w:val="single" w:sz="12" w:space="0" w:color="auto"/>
              <w:left w:val="single" w:sz="12" w:space="0" w:color="auto"/>
              <w:bottom w:val="single" w:sz="12" w:space="0" w:color="auto"/>
              <w:right w:val="single" w:sz="12" w:space="0" w:color="auto"/>
            </w:tcBorders>
          </w:tcPr>
          <w:p w14:paraId="39CB9F3C" w14:textId="1A09310E"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Nombre:</w:t>
            </w:r>
            <w:r w:rsidR="00C033BB" w:rsidRPr="009653D5">
              <w:rPr>
                <w:rFonts w:ascii="Noto Sans" w:hAnsi="Noto Sans" w:cs="Noto Sans"/>
                <w:sz w:val="16"/>
                <w:szCs w:val="16"/>
              </w:rPr>
              <w:t xml:space="preserve"> </w:t>
            </w:r>
            <w:r w:rsidRPr="009653D5">
              <w:rPr>
                <w:rFonts w:ascii="Noto Sans" w:hAnsi="Noto Sans" w:cs="Noto Sans"/>
                <w:sz w:val="16"/>
                <w:szCs w:val="16"/>
              </w:rPr>
              <w:t>R.F.C.</w:t>
            </w:r>
          </w:p>
          <w:p w14:paraId="53A8A56D"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 xml:space="preserve">Domicilio: </w:t>
            </w:r>
          </w:p>
          <w:p w14:paraId="07DF1E44"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Datos del documento mediante el cual acredita su personalidad y facultades:</w:t>
            </w:r>
          </w:p>
          <w:p w14:paraId="1598DE1D" w14:textId="39D7C2D9"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Escritura pública número:</w:t>
            </w:r>
            <w:r w:rsidR="00C033BB" w:rsidRPr="009653D5">
              <w:rPr>
                <w:rFonts w:ascii="Noto Sans" w:hAnsi="Noto Sans" w:cs="Noto Sans"/>
                <w:sz w:val="16"/>
                <w:szCs w:val="16"/>
              </w:rPr>
              <w:t xml:space="preserve"> </w:t>
            </w:r>
            <w:r w:rsidRPr="009653D5">
              <w:rPr>
                <w:rFonts w:ascii="Noto Sans" w:hAnsi="Noto Sans" w:cs="Noto Sans"/>
                <w:sz w:val="16"/>
                <w:szCs w:val="16"/>
              </w:rPr>
              <w:t>Fecha:</w:t>
            </w:r>
          </w:p>
          <w:p w14:paraId="248DB5FC"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Nombre, número y lugar del notario público ante el cual se otorgó:</w:t>
            </w:r>
          </w:p>
        </w:tc>
      </w:tr>
    </w:tbl>
    <w:p w14:paraId="5952746F" w14:textId="77777777" w:rsidR="007370DA" w:rsidRPr="009653D5" w:rsidRDefault="007370DA" w:rsidP="00325618">
      <w:pPr>
        <w:jc w:val="both"/>
        <w:rPr>
          <w:rFonts w:ascii="Noto Sans" w:hAnsi="Noto Sans" w:cs="Noto Sans"/>
          <w:sz w:val="16"/>
          <w:szCs w:val="16"/>
        </w:rPr>
      </w:pPr>
    </w:p>
    <w:p w14:paraId="4B49A88E" w14:textId="77777777" w:rsidR="007370DA" w:rsidRPr="009653D5" w:rsidRDefault="007370DA" w:rsidP="00325618">
      <w:pPr>
        <w:ind w:left="-426" w:right="-284"/>
        <w:jc w:val="both"/>
        <w:rPr>
          <w:rFonts w:ascii="Noto Sans" w:hAnsi="Noto Sans" w:cs="Noto Sans"/>
          <w:sz w:val="18"/>
          <w:szCs w:val="18"/>
        </w:rPr>
      </w:pPr>
      <w:r w:rsidRPr="009653D5">
        <w:rPr>
          <w:rFonts w:ascii="Noto Sans" w:hAnsi="Noto Sans" w:cs="Noto Sans"/>
          <w:sz w:val="18"/>
          <w:szCs w:val="18"/>
        </w:rPr>
        <w:t xml:space="preserve">Asimismo, manifiesto que el domicilio señalado es el lugar donde recibiré toda clase de notificaciones que resulten del contrato y convenios que celebren, los cambios o modificaciones que se realicen en cualquier momento a los datos o documentos contenidos en el presente documento y durante la vigencia del contrato que, en su caso, sea suscrito, deberán ser comunicados, dentro de los cinco días hábiles siguientes a la fecha en que se generen. Adicionalmente acepto que las notificaciones se realizarán </w:t>
      </w:r>
      <w:proofErr w:type="gramStart"/>
      <w:r w:rsidRPr="009653D5">
        <w:rPr>
          <w:rFonts w:ascii="Noto Sans" w:hAnsi="Noto Sans" w:cs="Noto Sans"/>
          <w:sz w:val="18"/>
          <w:szCs w:val="18"/>
        </w:rPr>
        <w:t>de acuerdo a</w:t>
      </w:r>
      <w:proofErr w:type="gramEnd"/>
      <w:r w:rsidRPr="009653D5">
        <w:rPr>
          <w:rFonts w:ascii="Noto Sans" w:hAnsi="Noto Sans" w:cs="Noto Sans"/>
          <w:sz w:val="18"/>
          <w:szCs w:val="18"/>
        </w:rPr>
        <w:t xml:space="preserve"> las establecidas en los artículos 35 y 36 de la Ley Federal de Procedimiento Administrativo. </w:t>
      </w:r>
    </w:p>
    <w:p w14:paraId="63D42E71" w14:textId="77777777" w:rsidR="007370DA" w:rsidRPr="009653D5" w:rsidRDefault="007370DA" w:rsidP="00325618">
      <w:pPr>
        <w:jc w:val="both"/>
        <w:rPr>
          <w:rFonts w:ascii="Noto Sans" w:hAnsi="Noto Sans" w:cs="Noto Sans"/>
          <w:sz w:val="18"/>
          <w:szCs w:val="18"/>
        </w:rPr>
      </w:pPr>
    </w:p>
    <w:p w14:paraId="5E06A39A" w14:textId="77777777" w:rsidR="007370DA" w:rsidRPr="009653D5" w:rsidRDefault="007370DA" w:rsidP="0011603D">
      <w:pPr>
        <w:jc w:val="center"/>
        <w:rPr>
          <w:rFonts w:ascii="Noto Sans" w:hAnsi="Noto Sans" w:cs="Noto Sans"/>
          <w:sz w:val="18"/>
          <w:szCs w:val="18"/>
        </w:rPr>
      </w:pPr>
      <w:r w:rsidRPr="009653D5">
        <w:rPr>
          <w:rFonts w:ascii="Noto Sans" w:hAnsi="Noto Sans" w:cs="Noto Sans"/>
          <w:sz w:val="18"/>
          <w:szCs w:val="18"/>
        </w:rPr>
        <w:t>(Lugar y fecha)</w:t>
      </w:r>
    </w:p>
    <w:p w14:paraId="3FBF4321" w14:textId="77777777" w:rsidR="007370DA" w:rsidRPr="009653D5" w:rsidRDefault="007370DA" w:rsidP="0011603D">
      <w:pPr>
        <w:jc w:val="center"/>
        <w:rPr>
          <w:rFonts w:ascii="Noto Sans" w:hAnsi="Noto Sans" w:cs="Noto Sans"/>
          <w:sz w:val="18"/>
          <w:szCs w:val="18"/>
        </w:rPr>
      </w:pPr>
      <w:r w:rsidRPr="009653D5">
        <w:rPr>
          <w:rFonts w:ascii="Noto Sans" w:hAnsi="Noto Sans" w:cs="Noto Sans"/>
          <w:sz w:val="18"/>
          <w:szCs w:val="18"/>
        </w:rPr>
        <w:t>Protesto lo necesario</w:t>
      </w:r>
    </w:p>
    <w:p w14:paraId="277F3051" w14:textId="77777777" w:rsidR="007370DA" w:rsidRPr="009653D5" w:rsidRDefault="007370DA" w:rsidP="0011603D">
      <w:pPr>
        <w:jc w:val="center"/>
        <w:rPr>
          <w:rFonts w:ascii="Noto Sans" w:hAnsi="Noto Sans" w:cs="Noto Sans"/>
          <w:sz w:val="18"/>
          <w:szCs w:val="18"/>
        </w:rPr>
      </w:pPr>
      <w:r w:rsidRPr="009653D5">
        <w:rPr>
          <w:rFonts w:ascii="Noto Sans" w:hAnsi="Noto Sans" w:cs="Noto Sans"/>
          <w:sz w:val="18"/>
          <w:szCs w:val="18"/>
        </w:rPr>
        <w:t>(Nombre y firma del representante legal)</w:t>
      </w:r>
    </w:p>
    <w:p w14:paraId="5B9FA120" w14:textId="77777777" w:rsidR="0011603D" w:rsidRPr="009653D5" w:rsidRDefault="0011603D" w:rsidP="0011603D">
      <w:pPr>
        <w:ind w:left="-426"/>
        <w:jc w:val="both"/>
        <w:rPr>
          <w:rFonts w:ascii="Noto Sans" w:hAnsi="Noto Sans" w:cs="Noto Sans"/>
          <w:i/>
          <w:iCs/>
          <w:sz w:val="16"/>
          <w:szCs w:val="16"/>
        </w:rPr>
      </w:pPr>
    </w:p>
    <w:p w14:paraId="6644CAC0" w14:textId="18038F5D" w:rsidR="00CF4B36" w:rsidRPr="009653D5" w:rsidRDefault="007370DA" w:rsidP="0011603D">
      <w:pPr>
        <w:ind w:left="-426"/>
        <w:jc w:val="both"/>
        <w:rPr>
          <w:rFonts w:ascii="Noto Sans" w:hAnsi="Noto Sans" w:cs="Noto Sans"/>
          <w:i/>
          <w:iCs/>
          <w:sz w:val="16"/>
          <w:szCs w:val="16"/>
        </w:rPr>
      </w:pPr>
      <w:r w:rsidRPr="009653D5">
        <w:rPr>
          <w:rFonts w:ascii="Noto Sans" w:hAnsi="Noto Sans" w:cs="Noto Sans"/>
          <w:i/>
          <w:iCs/>
          <w:sz w:val="16"/>
          <w:szCs w:val="16"/>
        </w:rPr>
        <w:t>Nota: los licitantes extranjeros para acreditar su personalidad, deberá incorporar los datos equivalentes, considerando las disposiciones aplicables en el país de que se trate, manifestando además, bajo protesta de decir verdad, que los documentos entregados cumplen con los requisitos necesarios para acreditar la existencia de la persona moral y del tipo o alcances jurídicos de las facultades otorgadas a sus representantes legales, en caso de no ser licitante extranjero podrá eliminar esta nota. En caso de persona física podrá adecuar el formato.</w:t>
      </w:r>
    </w:p>
    <w:p w14:paraId="499F95A0" w14:textId="0A3BEAC7" w:rsidR="0011603D" w:rsidRPr="009653D5" w:rsidRDefault="0011603D">
      <w:pPr>
        <w:rPr>
          <w:rFonts w:ascii="Noto Sans" w:hAnsi="Noto Sans" w:cs="Noto Sans"/>
          <w:i/>
          <w:iCs/>
          <w:sz w:val="16"/>
          <w:szCs w:val="16"/>
        </w:rPr>
      </w:pPr>
      <w:r w:rsidRPr="009653D5">
        <w:rPr>
          <w:rFonts w:ascii="Noto Sans" w:hAnsi="Noto Sans" w:cs="Noto Sans"/>
          <w:i/>
          <w:iCs/>
          <w:sz w:val="16"/>
          <w:szCs w:val="16"/>
        </w:rPr>
        <w:br w:type="page"/>
      </w:r>
    </w:p>
    <w:p w14:paraId="7FAEFA86" w14:textId="7792CBB6" w:rsidR="007370DA" w:rsidRPr="009653D5" w:rsidRDefault="007370DA" w:rsidP="00E530CE">
      <w:pPr>
        <w:pStyle w:val="Ttulo1"/>
        <w:numPr>
          <w:ilvl w:val="0"/>
          <w:numId w:val="0"/>
        </w:numPr>
        <w:ind w:right="49"/>
        <w:jc w:val="center"/>
        <w:rPr>
          <w:rFonts w:cs="Noto Sans"/>
          <w:szCs w:val="20"/>
        </w:rPr>
      </w:pPr>
      <w:bookmarkStart w:id="284" w:name="_Toc512338650"/>
      <w:bookmarkStart w:id="285" w:name="_Toc201689956"/>
      <w:bookmarkStart w:id="286" w:name="_Toc239415696"/>
      <w:r w:rsidRPr="009653D5">
        <w:rPr>
          <w:rFonts w:cs="Noto Sans"/>
          <w:szCs w:val="20"/>
        </w:rPr>
        <w:lastRenderedPageBreak/>
        <w:t>ANEXO</w:t>
      </w:r>
      <w:bookmarkStart w:id="287" w:name="_Toc474930442"/>
      <w:r w:rsidR="00A82E4F" w:rsidRPr="009653D5">
        <w:rPr>
          <w:rFonts w:cs="Noto Sans"/>
          <w:szCs w:val="20"/>
        </w:rPr>
        <w:t xml:space="preserve"> </w:t>
      </w:r>
      <w:r w:rsidRPr="009653D5">
        <w:rPr>
          <w:rFonts w:cs="Noto Sans"/>
          <w:szCs w:val="20"/>
        </w:rPr>
        <w:t>II</w:t>
      </w:r>
      <w:r w:rsidRPr="009653D5">
        <w:rPr>
          <w:rFonts w:cs="Noto Sans"/>
          <w:szCs w:val="20"/>
        </w:rPr>
        <w:br/>
        <w:t>MANIFESTACIÓN DE ORIGEN DE LOS BIENES</w:t>
      </w:r>
      <w:bookmarkEnd w:id="284"/>
      <w:bookmarkEnd w:id="287"/>
      <w:r w:rsidRPr="009653D5">
        <w:rPr>
          <w:rFonts w:cs="Noto Sans"/>
          <w:szCs w:val="20"/>
        </w:rPr>
        <w:t xml:space="preserve"> NACIONALES CONFORME AL ARTÍCULO </w:t>
      </w:r>
      <w:r w:rsidR="0067169C" w:rsidRPr="009653D5">
        <w:rPr>
          <w:rFonts w:cs="Noto Sans"/>
          <w:szCs w:val="20"/>
        </w:rPr>
        <w:t>3</w:t>
      </w:r>
      <w:r w:rsidRPr="009653D5">
        <w:rPr>
          <w:rFonts w:cs="Noto Sans"/>
          <w:szCs w:val="20"/>
        </w:rPr>
        <w:t>9</w:t>
      </w:r>
      <w:r w:rsidR="000D78BE" w:rsidRPr="009653D5">
        <w:rPr>
          <w:rFonts w:cs="Noto Sans"/>
          <w:szCs w:val="20"/>
        </w:rPr>
        <w:t xml:space="preserve"> FRACCIÓN </w:t>
      </w:r>
      <w:r w:rsidR="00773116" w:rsidRPr="009653D5">
        <w:rPr>
          <w:rFonts w:cs="Noto Sans"/>
          <w:szCs w:val="20"/>
        </w:rPr>
        <w:t>I</w:t>
      </w:r>
      <w:r w:rsidR="000D78BE" w:rsidRPr="009653D5">
        <w:rPr>
          <w:rFonts w:cs="Noto Sans"/>
          <w:szCs w:val="20"/>
        </w:rPr>
        <w:t xml:space="preserve"> DE LA LAASSP</w:t>
      </w:r>
      <w:bookmarkEnd w:id="285"/>
      <w:bookmarkEnd w:id="286"/>
    </w:p>
    <w:p w14:paraId="153BFCBE" w14:textId="77777777" w:rsidR="000D78BE" w:rsidRPr="009653D5" w:rsidRDefault="000D78BE" w:rsidP="00325618">
      <w:pPr>
        <w:jc w:val="both"/>
        <w:rPr>
          <w:rFonts w:ascii="Noto Sans" w:hAnsi="Noto Sans" w:cs="Noto Sans"/>
          <w:b/>
          <w:sz w:val="20"/>
          <w:szCs w:val="20"/>
        </w:rPr>
      </w:pPr>
    </w:p>
    <w:p w14:paraId="76CDDBB7" w14:textId="7628C5DF"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FORMATO PARA LA MANIFESTACIÓN QUE DEBERÁN PRESENTAR LOS PROVEEDORES QUE PARTICIPEN EN LICITACIONES PÚBLICAS INTERNACIONALES BAJO LA COBERTURA DE TRATADOS PARA LA ADQUISICIÓN DE BIENES, Y DAR CUMPLIMIENTO A LO DISPUESTO EN LA REGLA 5.2 DE LAS REGLAS PARA LA CELEBRACIÓN DE LICITACIONES PÚBLICAS INTERNACIONALES BAJO LA COBERTURA DE TRATADOS DE LIBRE COMERCIO SUSCRITOS POR LOS ESTADOS UNIDOS MEXICANOS, PUBLICADAS EN EL DOF EL 28 DE DICIEMBRE DEL 2010.</w:t>
      </w:r>
    </w:p>
    <w:p w14:paraId="5272F131" w14:textId="77777777" w:rsidR="007370DA" w:rsidRPr="009653D5" w:rsidRDefault="007370DA" w:rsidP="00325618">
      <w:pPr>
        <w:jc w:val="both"/>
        <w:rPr>
          <w:rFonts w:ascii="Noto Sans" w:hAnsi="Noto Sans" w:cs="Noto Sans"/>
          <w:sz w:val="20"/>
          <w:szCs w:val="20"/>
        </w:rPr>
      </w:pPr>
    </w:p>
    <w:p w14:paraId="1E9BCC6E"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__________ a ___de ___________de___</w:t>
      </w:r>
      <w:proofErr w:type="gramStart"/>
      <w:r w:rsidRPr="009653D5">
        <w:rPr>
          <w:rFonts w:ascii="Noto Sans" w:hAnsi="Noto Sans" w:cs="Noto Sans"/>
          <w:sz w:val="18"/>
          <w:szCs w:val="18"/>
        </w:rPr>
        <w:t>_(</w:t>
      </w:r>
      <w:proofErr w:type="gramEnd"/>
      <w:r w:rsidRPr="009653D5">
        <w:rPr>
          <w:rFonts w:ascii="Noto Sans" w:hAnsi="Noto Sans" w:cs="Noto Sans"/>
          <w:sz w:val="18"/>
          <w:szCs w:val="18"/>
        </w:rPr>
        <w:t>1)</w:t>
      </w:r>
    </w:p>
    <w:p w14:paraId="59FE5374" w14:textId="77777777" w:rsidR="007370DA" w:rsidRPr="009653D5" w:rsidRDefault="007370DA" w:rsidP="00325618">
      <w:pPr>
        <w:jc w:val="both"/>
        <w:rPr>
          <w:rFonts w:ascii="Noto Sans" w:hAnsi="Noto Sans" w:cs="Noto Sans"/>
          <w:sz w:val="18"/>
          <w:szCs w:val="18"/>
        </w:rPr>
      </w:pPr>
    </w:p>
    <w:p w14:paraId="0CD46B86"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Instituto Mexicano del Seguro Social</w:t>
      </w:r>
    </w:p>
    <w:p w14:paraId="4C2DBA1D"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de Adquisición de Bienes y Contratación de Servicios</w:t>
      </w:r>
    </w:p>
    <w:p w14:paraId="1149BA7D"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Técnica de Bienes y Servicios</w:t>
      </w:r>
    </w:p>
    <w:p w14:paraId="5483F99E"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División de Bienes Terapéuticos</w:t>
      </w:r>
    </w:p>
    <w:p w14:paraId="660C02AE"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Presente.</w:t>
      </w:r>
    </w:p>
    <w:p w14:paraId="75CFB6B5" w14:textId="77777777" w:rsidR="007370DA" w:rsidRPr="009653D5" w:rsidRDefault="007370DA" w:rsidP="00325618">
      <w:pPr>
        <w:jc w:val="both"/>
        <w:rPr>
          <w:rFonts w:ascii="Noto Sans" w:hAnsi="Noto Sans" w:cs="Noto Sans"/>
          <w:sz w:val="18"/>
          <w:szCs w:val="18"/>
        </w:rPr>
      </w:pPr>
    </w:p>
    <w:p w14:paraId="3CA1345E"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Me refiero al procedimiento ________</w:t>
      </w:r>
      <w:proofErr w:type="gramStart"/>
      <w:r w:rsidRPr="009653D5">
        <w:rPr>
          <w:rFonts w:ascii="Noto Sans" w:hAnsi="Noto Sans" w:cs="Noto Sans"/>
          <w:sz w:val="18"/>
          <w:szCs w:val="18"/>
        </w:rPr>
        <w:t>_(2)_</w:t>
      </w:r>
      <w:proofErr w:type="gramEnd"/>
      <w:r w:rsidRPr="009653D5">
        <w:rPr>
          <w:rFonts w:ascii="Noto Sans" w:hAnsi="Noto Sans" w:cs="Noto Sans"/>
          <w:sz w:val="18"/>
          <w:szCs w:val="18"/>
        </w:rPr>
        <w:t xml:space="preserve">________ </w:t>
      </w:r>
      <w:proofErr w:type="gramStart"/>
      <w:r w:rsidRPr="009653D5">
        <w:rPr>
          <w:rFonts w:ascii="Noto Sans" w:hAnsi="Noto Sans" w:cs="Noto Sans"/>
          <w:sz w:val="18"/>
          <w:szCs w:val="18"/>
        </w:rPr>
        <w:t>No._</w:t>
      </w:r>
      <w:proofErr w:type="gramEnd"/>
      <w:r w:rsidRPr="009653D5">
        <w:rPr>
          <w:rFonts w:ascii="Noto Sans" w:hAnsi="Noto Sans" w:cs="Noto Sans"/>
          <w:sz w:val="18"/>
          <w:szCs w:val="18"/>
        </w:rPr>
        <w:t>___</w:t>
      </w:r>
      <w:proofErr w:type="gramStart"/>
      <w:r w:rsidRPr="009653D5">
        <w:rPr>
          <w:rFonts w:ascii="Noto Sans" w:hAnsi="Noto Sans" w:cs="Noto Sans"/>
          <w:sz w:val="18"/>
          <w:szCs w:val="18"/>
        </w:rPr>
        <w:t>_(3)_</w:t>
      </w:r>
      <w:proofErr w:type="gramEnd"/>
      <w:r w:rsidRPr="009653D5">
        <w:rPr>
          <w:rFonts w:ascii="Noto Sans" w:hAnsi="Noto Sans" w:cs="Noto Sans"/>
          <w:sz w:val="18"/>
          <w:szCs w:val="18"/>
        </w:rPr>
        <w:t>___ en el que mi representada, la empresa _________________</w:t>
      </w:r>
      <w:proofErr w:type="gramStart"/>
      <w:r w:rsidRPr="009653D5">
        <w:rPr>
          <w:rFonts w:ascii="Noto Sans" w:hAnsi="Noto Sans" w:cs="Noto Sans"/>
          <w:sz w:val="18"/>
          <w:szCs w:val="18"/>
        </w:rPr>
        <w:t>_(4)_</w:t>
      </w:r>
      <w:proofErr w:type="gramEnd"/>
      <w:r w:rsidRPr="009653D5">
        <w:rPr>
          <w:rFonts w:ascii="Noto Sans" w:hAnsi="Noto Sans" w:cs="Noto Sans"/>
          <w:sz w:val="18"/>
          <w:szCs w:val="18"/>
        </w:rPr>
        <w:t>____________participa a través de la presente propuesta.</w:t>
      </w:r>
    </w:p>
    <w:p w14:paraId="0F62C24F" w14:textId="77777777" w:rsidR="007370DA" w:rsidRPr="009653D5" w:rsidRDefault="007370DA" w:rsidP="00325618">
      <w:pPr>
        <w:jc w:val="both"/>
        <w:rPr>
          <w:rFonts w:ascii="Noto Sans" w:hAnsi="Noto Sans" w:cs="Noto Sans"/>
          <w:sz w:val="18"/>
          <w:szCs w:val="18"/>
        </w:rPr>
      </w:pPr>
    </w:p>
    <w:p w14:paraId="5AC5011A" w14:textId="0C872DBD"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Sobre el particular, y en los términos de lo previsto en las “Reglas para la celebración de licitaciones públicas internacionales bajo la cobertura de tratados de libre comercio suscritos por los Estados Unidos Mexicanos”, el que suscribe manifiesta bajo protesta de decir verdad que, en el supuesto de que me sea adjudicado el contrato respectivo, la totalidad de los bienes que oferto en dicha propuesta y suministraré, bajo la partida</w:t>
      </w:r>
      <w:r w:rsidR="00605F51" w:rsidRPr="009653D5">
        <w:rPr>
          <w:rFonts w:ascii="Noto Sans" w:hAnsi="Noto Sans" w:cs="Noto Sans"/>
          <w:sz w:val="18"/>
          <w:szCs w:val="18"/>
        </w:rPr>
        <w:t xml:space="preserve"> </w:t>
      </w:r>
      <w:r w:rsidRPr="009653D5">
        <w:rPr>
          <w:rFonts w:ascii="Noto Sans" w:hAnsi="Noto Sans" w:cs="Noto Sans"/>
          <w:sz w:val="18"/>
          <w:szCs w:val="18"/>
        </w:rPr>
        <w:t>y clave _____(5)______, será</w:t>
      </w:r>
      <w:r w:rsidR="006C68CB" w:rsidRPr="009653D5">
        <w:rPr>
          <w:rFonts w:ascii="Noto Sans" w:hAnsi="Noto Sans" w:cs="Noto Sans"/>
          <w:sz w:val="18"/>
          <w:szCs w:val="18"/>
        </w:rPr>
        <w:t>n</w:t>
      </w:r>
      <w:r w:rsidRPr="009653D5">
        <w:rPr>
          <w:rFonts w:ascii="Noto Sans" w:hAnsi="Noto Sans" w:cs="Noto Sans"/>
          <w:sz w:val="18"/>
          <w:szCs w:val="18"/>
        </w:rPr>
        <w:t xml:space="preserve"> producido</w:t>
      </w:r>
      <w:r w:rsidR="006C68CB" w:rsidRPr="009653D5">
        <w:rPr>
          <w:rFonts w:ascii="Noto Sans" w:hAnsi="Noto Sans" w:cs="Noto Sans"/>
          <w:sz w:val="18"/>
          <w:szCs w:val="18"/>
        </w:rPr>
        <w:t>s</w:t>
      </w:r>
      <w:r w:rsidRPr="009653D5">
        <w:rPr>
          <w:rFonts w:ascii="Noto Sans" w:hAnsi="Noto Sans" w:cs="Noto Sans"/>
          <w:sz w:val="18"/>
          <w:szCs w:val="18"/>
        </w:rPr>
        <w:t xml:space="preserve"> en los Estados Unidos Mexicanos y contarán con un porcentaje de contenido nacional de cuando menos el 65%</w:t>
      </w:r>
      <w:r w:rsidR="006C68CB" w:rsidRPr="009653D5">
        <w:rPr>
          <w:rFonts w:ascii="Noto Sans" w:hAnsi="Noto Sans" w:cs="Noto Sans"/>
          <w:sz w:val="18"/>
          <w:szCs w:val="18"/>
        </w:rPr>
        <w:t>.</w:t>
      </w:r>
    </w:p>
    <w:p w14:paraId="52C82952" w14:textId="77777777" w:rsidR="007370DA" w:rsidRPr="009653D5" w:rsidRDefault="007370DA" w:rsidP="00325618">
      <w:pPr>
        <w:jc w:val="both"/>
        <w:rPr>
          <w:rFonts w:ascii="Noto Sans" w:hAnsi="Noto Sans" w:cs="Noto Sans"/>
          <w:sz w:val="18"/>
          <w:szCs w:val="18"/>
        </w:rPr>
      </w:pPr>
    </w:p>
    <w:p w14:paraId="63E617B0"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De igual forma, manifiesto bajo protesta de decir verdad, que tengo conocimiento de lo previsto en el artículo 87 de la Ley de Adquisiciones, Arrendamientos y Servicios del Sector Público. En este sentido, me comprometo, en caso de ser requerido, a aceptar una verificación del cumplimiento de los requisitos sobre el contenido nacional de los bienes aquí ofertados, a través de la exhibición de la información documental correspondiente y/o a través de una inspección física de la planta industrial en la que se producen los bienes, conservando dicha información por tres años a partir de la entrega de los bienes a la Convocante.</w:t>
      </w:r>
    </w:p>
    <w:p w14:paraId="0D27A02B" w14:textId="77777777" w:rsidR="007370DA" w:rsidRPr="009653D5" w:rsidRDefault="007370DA" w:rsidP="00325618">
      <w:pPr>
        <w:jc w:val="both"/>
        <w:rPr>
          <w:rFonts w:ascii="Noto Sans" w:hAnsi="Noto Sans" w:cs="Noto Sans"/>
          <w:sz w:val="18"/>
          <w:szCs w:val="18"/>
        </w:rPr>
      </w:pPr>
    </w:p>
    <w:p w14:paraId="40072780" w14:textId="77777777" w:rsidR="007370DA" w:rsidRPr="009653D5" w:rsidRDefault="007370DA" w:rsidP="0011603D">
      <w:pPr>
        <w:jc w:val="center"/>
        <w:rPr>
          <w:rFonts w:ascii="Noto Sans" w:hAnsi="Noto Sans" w:cs="Noto Sans"/>
          <w:b/>
          <w:sz w:val="18"/>
          <w:szCs w:val="18"/>
        </w:rPr>
      </w:pPr>
      <w:r w:rsidRPr="009653D5">
        <w:rPr>
          <w:rFonts w:ascii="Noto Sans" w:hAnsi="Noto Sans" w:cs="Noto Sans"/>
          <w:b/>
          <w:sz w:val="18"/>
          <w:szCs w:val="18"/>
        </w:rPr>
        <w:t>ATENTAMENTE</w:t>
      </w:r>
    </w:p>
    <w:p w14:paraId="6D833A4E" w14:textId="77777777" w:rsidR="007370DA" w:rsidRPr="009653D5" w:rsidRDefault="007370DA" w:rsidP="0011603D">
      <w:pPr>
        <w:jc w:val="center"/>
        <w:rPr>
          <w:rFonts w:ascii="Noto Sans" w:hAnsi="Noto Sans" w:cs="Noto Sans"/>
          <w:b/>
          <w:sz w:val="18"/>
          <w:szCs w:val="18"/>
        </w:rPr>
      </w:pPr>
    </w:p>
    <w:p w14:paraId="5E60B640" w14:textId="77777777" w:rsidR="007370DA" w:rsidRPr="009653D5" w:rsidRDefault="007370DA" w:rsidP="0011603D">
      <w:pPr>
        <w:jc w:val="center"/>
        <w:rPr>
          <w:rFonts w:ascii="Noto Sans" w:hAnsi="Noto Sans" w:cs="Noto Sans"/>
          <w:b/>
          <w:sz w:val="18"/>
          <w:szCs w:val="18"/>
        </w:rPr>
      </w:pPr>
    </w:p>
    <w:p w14:paraId="3F3C8F17" w14:textId="4829B181" w:rsidR="007370DA" w:rsidRPr="009653D5" w:rsidRDefault="007370DA" w:rsidP="0011603D">
      <w:pPr>
        <w:jc w:val="center"/>
        <w:rPr>
          <w:rFonts w:ascii="Noto Sans" w:hAnsi="Noto Sans" w:cs="Noto Sans"/>
          <w:b/>
          <w:sz w:val="18"/>
          <w:szCs w:val="18"/>
        </w:rPr>
      </w:pPr>
      <w:r w:rsidRPr="009653D5">
        <w:rPr>
          <w:rFonts w:ascii="Noto Sans" w:hAnsi="Noto Sans" w:cs="Noto Sans"/>
          <w:b/>
          <w:sz w:val="18"/>
          <w:szCs w:val="18"/>
        </w:rPr>
        <w:t>________________________</w:t>
      </w:r>
      <w:proofErr w:type="gramStart"/>
      <w:r w:rsidRPr="009653D5">
        <w:rPr>
          <w:rFonts w:ascii="Noto Sans" w:hAnsi="Noto Sans" w:cs="Noto Sans"/>
          <w:b/>
          <w:sz w:val="18"/>
          <w:szCs w:val="18"/>
        </w:rPr>
        <w:t>_(</w:t>
      </w:r>
      <w:r w:rsidR="006C68CB" w:rsidRPr="009653D5">
        <w:rPr>
          <w:rFonts w:ascii="Noto Sans" w:hAnsi="Noto Sans" w:cs="Noto Sans"/>
          <w:b/>
          <w:sz w:val="18"/>
          <w:szCs w:val="18"/>
        </w:rPr>
        <w:t>6</w:t>
      </w:r>
      <w:r w:rsidRPr="009653D5">
        <w:rPr>
          <w:rFonts w:ascii="Noto Sans" w:hAnsi="Noto Sans" w:cs="Noto Sans"/>
          <w:b/>
          <w:sz w:val="18"/>
          <w:szCs w:val="18"/>
        </w:rPr>
        <w:t>)_</w:t>
      </w:r>
      <w:proofErr w:type="gramEnd"/>
      <w:r w:rsidRPr="009653D5">
        <w:rPr>
          <w:rFonts w:ascii="Noto Sans" w:hAnsi="Noto Sans" w:cs="Noto Sans"/>
          <w:b/>
          <w:sz w:val="18"/>
          <w:szCs w:val="18"/>
        </w:rPr>
        <w:t>__________________________</w:t>
      </w:r>
    </w:p>
    <w:p w14:paraId="114A3708" w14:textId="77777777" w:rsidR="007370DA" w:rsidRPr="009653D5" w:rsidRDefault="007370DA" w:rsidP="0011603D">
      <w:pPr>
        <w:jc w:val="center"/>
        <w:rPr>
          <w:rFonts w:ascii="Noto Sans" w:hAnsi="Noto Sans" w:cs="Noto Sans"/>
          <w:b/>
          <w:sz w:val="18"/>
          <w:szCs w:val="18"/>
        </w:rPr>
      </w:pPr>
      <w:r w:rsidRPr="009653D5">
        <w:rPr>
          <w:rFonts w:ascii="Noto Sans" w:hAnsi="Noto Sans" w:cs="Noto Sans"/>
          <w:b/>
          <w:sz w:val="18"/>
          <w:szCs w:val="18"/>
        </w:rPr>
        <w:t>NOMBRE Y FIRMA</w:t>
      </w:r>
    </w:p>
    <w:p w14:paraId="672DE0EE" w14:textId="77777777" w:rsidR="007370DA" w:rsidRPr="009653D5" w:rsidRDefault="007370DA" w:rsidP="0011603D">
      <w:pPr>
        <w:jc w:val="center"/>
        <w:rPr>
          <w:rFonts w:ascii="Noto Sans" w:hAnsi="Noto Sans" w:cs="Noto Sans"/>
          <w:b/>
          <w:sz w:val="18"/>
          <w:szCs w:val="18"/>
        </w:rPr>
      </w:pPr>
      <w:r w:rsidRPr="009653D5">
        <w:rPr>
          <w:rFonts w:ascii="Noto Sans" w:hAnsi="Noto Sans" w:cs="Noto Sans"/>
          <w:b/>
          <w:sz w:val="18"/>
          <w:szCs w:val="18"/>
        </w:rPr>
        <w:t>DEL REPRESENTANTE LEGAL DE LA EMPRESA LICITANTE</w:t>
      </w:r>
    </w:p>
    <w:p w14:paraId="661AFF0C" w14:textId="77777777" w:rsidR="007370DA" w:rsidRPr="009653D5" w:rsidRDefault="007370DA" w:rsidP="00325618">
      <w:pPr>
        <w:jc w:val="both"/>
        <w:rPr>
          <w:rFonts w:ascii="Noto Sans" w:hAnsi="Noto Sans" w:cs="Noto Sans"/>
          <w:b/>
          <w:sz w:val="18"/>
          <w:szCs w:val="18"/>
        </w:rPr>
      </w:pPr>
    </w:p>
    <w:p w14:paraId="34B7617A"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br w:type="page"/>
      </w:r>
    </w:p>
    <w:p w14:paraId="7A23514B" w14:textId="77777777" w:rsidR="007370DA" w:rsidRPr="009653D5" w:rsidRDefault="007370DA" w:rsidP="00325618">
      <w:pPr>
        <w:jc w:val="both"/>
        <w:rPr>
          <w:rFonts w:ascii="Noto Sans" w:hAnsi="Noto Sans" w:cs="Noto Sans"/>
          <w:sz w:val="20"/>
          <w:szCs w:val="20"/>
        </w:rPr>
      </w:pPr>
    </w:p>
    <w:p w14:paraId="37F2B17E" w14:textId="71F24680" w:rsidR="007370DA" w:rsidRPr="009653D5" w:rsidRDefault="007370DA" w:rsidP="00313A51">
      <w:pPr>
        <w:jc w:val="center"/>
        <w:rPr>
          <w:rFonts w:ascii="Noto Sans" w:hAnsi="Noto Sans" w:cs="Noto Sans"/>
          <w:b/>
          <w:sz w:val="20"/>
          <w:szCs w:val="20"/>
        </w:rPr>
      </w:pPr>
      <w:r w:rsidRPr="009653D5">
        <w:rPr>
          <w:rFonts w:ascii="Noto Sans" w:hAnsi="Noto Sans" w:cs="Noto Sans"/>
          <w:b/>
          <w:sz w:val="20"/>
          <w:szCs w:val="20"/>
        </w:rPr>
        <w:t>ANEXO II INSTRUCTIVO DE LLENADO</w:t>
      </w:r>
    </w:p>
    <w:p w14:paraId="7490035D" w14:textId="77777777" w:rsidR="007370DA" w:rsidRPr="009653D5" w:rsidRDefault="007370DA" w:rsidP="00325618">
      <w:pPr>
        <w:jc w:val="both"/>
        <w:rPr>
          <w:rFonts w:ascii="Noto Sans" w:hAnsi="Noto Sans" w:cs="Noto Sans"/>
          <w:b/>
          <w:sz w:val="20"/>
          <w:szCs w:val="20"/>
        </w:rPr>
      </w:pPr>
    </w:p>
    <w:p w14:paraId="53DE09C2"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INSTRUCTIVO PARA EL LLENADO DEL FORMATO PARA LA MANIFESTACIÓN QUE DEBERÁN PRESENTAR LOS PROVEEDORES QUE PARTICIPEN EN LICITACIONES PÚBLICAS INTERNACIONALES BAJO LA COBERTURA DE TRATADOS PARA LA ADQUISICIÓN DE BIENES, Y DAR CUMPLIMIENTO A LO DISPUESTO EN LA REGLA 5.2 DE LAS REGLAS PARA LA CELEBRACIÓN DE LICITACIONES PÚBLICAS INTERNACIONALES BAJO LA COBERTURA DE TRATADOS DE LIBRE COMERCIO SUSCRITOS POR LOS ESTADOS UNIDOS MEXICANOS, PUBLICADAS EN EL DOF EL 28 DE DICIEMBRE DEL 2010.</w:t>
      </w:r>
    </w:p>
    <w:p w14:paraId="082944CD" w14:textId="77777777" w:rsidR="007370DA" w:rsidRPr="009653D5" w:rsidRDefault="007370DA" w:rsidP="00325618">
      <w:pPr>
        <w:jc w:val="both"/>
        <w:rPr>
          <w:rFonts w:ascii="Noto Sans" w:hAnsi="Noto Sans" w:cs="Noto Sans"/>
          <w:sz w:val="20"/>
          <w:szCs w:val="20"/>
        </w:rPr>
      </w:pPr>
    </w:p>
    <w:p w14:paraId="32412079" w14:textId="77777777" w:rsidR="007370DA" w:rsidRPr="009653D5" w:rsidRDefault="007370DA" w:rsidP="00325618">
      <w:pPr>
        <w:jc w:val="both"/>
        <w:rPr>
          <w:rFonts w:ascii="Noto Sans" w:hAnsi="Noto Sans" w:cs="Noto Sans"/>
          <w:sz w:val="20"/>
          <w:szCs w:val="20"/>
        </w:rPr>
      </w:pPr>
    </w:p>
    <w:tbl>
      <w:tblPr>
        <w:tblW w:w="87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1085"/>
        <w:gridCol w:w="7627"/>
      </w:tblGrid>
      <w:tr w:rsidR="001560E2" w:rsidRPr="009653D5" w14:paraId="02C7E4C5" w14:textId="77777777" w:rsidTr="007370DA">
        <w:trPr>
          <w:trHeight w:val="144"/>
          <w:jc w:val="center"/>
        </w:trPr>
        <w:tc>
          <w:tcPr>
            <w:tcW w:w="1085" w:type="dxa"/>
            <w:shd w:val="clear" w:color="auto" w:fill="BFBFBF" w:themeFill="background1" w:themeFillShade="BF"/>
            <w:noWrap/>
          </w:tcPr>
          <w:p w14:paraId="07879E0C"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NUMERO</w:t>
            </w:r>
          </w:p>
        </w:tc>
        <w:tc>
          <w:tcPr>
            <w:tcW w:w="7627" w:type="dxa"/>
            <w:shd w:val="clear" w:color="auto" w:fill="BFBFBF" w:themeFill="background1" w:themeFillShade="BF"/>
          </w:tcPr>
          <w:p w14:paraId="78C6EEE6"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DESCRIPCIÓN</w:t>
            </w:r>
          </w:p>
        </w:tc>
      </w:tr>
      <w:tr w:rsidR="001560E2" w:rsidRPr="009653D5" w14:paraId="073B58F4" w14:textId="77777777" w:rsidTr="007370DA">
        <w:trPr>
          <w:trHeight w:val="144"/>
          <w:jc w:val="center"/>
        </w:trPr>
        <w:tc>
          <w:tcPr>
            <w:tcW w:w="1085" w:type="dxa"/>
          </w:tcPr>
          <w:p w14:paraId="49A00CBE" w14:textId="77777777" w:rsidR="007370DA" w:rsidRPr="009653D5" w:rsidRDefault="007370DA" w:rsidP="006C68CB">
            <w:pPr>
              <w:jc w:val="center"/>
              <w:rPr>
                <w:rFonts w:ascii="Noto Sans" w:hAnsi="Noto Sans" w:cs="Noto Sans"/>
                <w:sz w:val="20"/>
                <w:szCs w:val="20"/>
              </w:rPr>
            </w:pPr>
            <w:r w:rsidRPr="009653D5">
              <w:rPr>
                <w:rFonts w:ascii="Noto Sans" w:hAnsi="Noto Sans" w:cs="Noto Sans"/>
                <w:sz w:val="20"/>
                <w:szCs w:val="20"/>
              </w:rPr>
              <w:t>1</w:t>
            </w:r>
          </w:p>
        </w:tc>
        <w:tc>
          <w:tcPr>
            <w:tcW w:w="7627" w:type="dxa"/>
          </w:tcPr>
          <w:p w14:paraId="1C15B131"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Señalar el lugar y la fecha de suscripción del documento.</w:t>
            </w:r>
          </w:p>
        </w:tc>
      </w:tr>
      <w:tr w:rsidR="001560E2" w:rsidRPr="009653D5" w14:paraId="0B813ED1" w14:textId="77777777" w:rsidTr="007370DA">
        <w:trPr>
          <w:trHeight w:val="144"/>
          <w:jc w:val="center"/>
        </w:trPr>
        <w:tc>
          <w:tcPr>
            <w:tcW w:w="1085" w:type="dxa"/>
          </w:tcPr>
          <w:p w14:paraId="0AD04C4E" w14:textId="77777777" w:rsidR="007370DA" w:rsidRPr="009653D5" w:rsidRDefault="007370DA" w:rsidP="006C68CB">
            <w:pPr>
              <w:jc w:val="center"/>
              <w:rPr>
                <w:rFonts w:ascii="Noto Sans" w:hAnsi="Noto Sans" w:cs="Noto Sans"/>
                <w:sz w:val="20"/>
                <w:szCs w:val="20"/>
              </w:rPr>
            </w:pPr>
            <w:r w:rsidRPr="009653D5">
              <w:rPr>
                <w:rFonts w:ascii="Noto Sans" w:hAnsi="Noto Sans" w:cs="Noto Sans"/>
                <w:sz w:val="20"/>
                <w:szCs w:val="20"/>
              </w:rPr>
              <w:t>2</w:t>
            </w:r>
          </w:p>
        </w:tc>
        <w:tc>
          <w:tcPr>
            <w:tcW w:w="7627" w:type="dxa"/>
          </w:tcPr>
          <w:p w14:paraId="740C00A2"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Precisar el procedimiento de contratación de que se trate, licitación pública o invitación a cuando menos tres personas.</w:t>
            </w:r>
          </w:p>
        </w:tc>
      </w:tr>
      <w:tr w:rsidR="001560E2" w:rsidRPr="009653D5" w14:paraId="4B3C8276" w14:textId="77777777" w:rsidTr="007370DA">
        <w:trPr>
          <w:trHeight w:val="144"/>
          <w:jc w:val="center"/>
        </w:trPr>
        <w:tc>
          <w:tcPr>
            <w:tcW w:w="1085" w:type="dxa"/>
          </w:tcPr>
          <w:p w14:paraId="7853840E" w14:textId="77777777" w:rsidR="007370DA" w:rsidRPr="009653D5" w:rsidRDefault="007370DA" w:rsidP="006C68CB">
            <w:pPr>
              <w:jc w:val="center"/>
              <w:rPr>
                <w:rFonts w:ascii="Noto Sans" w:hAnsi="Noto Sans" w:cs="Noto Sans"/>
                <w:sz w:val="20"/>
                <w:szCs w:val="20"/>
              </w:rPr>
            </w:pPr>
            <w:r w:rsidRPr="009653D5">
              <w:rPr>
                <w:rFonts w:ascii="Noto Sans" w:hAnsi="Noto Sans" w:cs="Noto Sans"/>
                <w:sz w:val="20"/>
                <w:szCs w:val="20"/>
              </w:rPr>
              <w:t>3</w:t>
            </w:r>
          </w:p>
        </w:tc>
        <w:tc>
          <w:tcPr>
            <w:tcW w:w="7627" w:type="dxa"/>
          </w:tcPr>
          <w:p w14:paraId="36FE0CC4"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el número respectivo.</w:t>
            </w:r>
          </w:p>
        </w:tc>
      </w:tr>
      <w:tr w:rsidR="001560E2" w:rsidRPr="009653D5" w14:paraId="4CF00A9A" w14:textId="77777777" w:rsidTr="007370DA">
        <w:trPr>
          <w:trHeight w:val="144"/>
          <w:jc w:val="center"/>
        </w:trPr>
        <w:tc>
          <w:tcPr>
            <w:tcW w:w="1085" w:type="dxa"/>
          </w:tcPr>
          <w:p w14:paraId="6B65B8BD" w14:textId="77777777" w:rsidR="007370DA" w:rsidRPr="009653D5" w:rsidRDefault="007370DA" w:rsidP="006C68CB">
            <w:pPr>
              <w:jc w:val="center"/>
              <w:rPr>
                <w:rFonts w:ascii="Noto Sans" w:hAnsi="Noto Sans" w:cs="Noto Sans"/>
                <w:sz w:val="20"/>
                <w:szCs w:val="20"/>
              </w:rPr>
            </w:pPr>
            <w:r w:rsidRPr="009653D5">
              <w:rPr>
                <w:rFonts w:ascii="Noto Sans" w:hAnsi="Noto Sans" w:cs="Noto Sans"/>
                <w:sz w:val="20"/>
                <w:szCs w:val="20"/>
              </w:rPr>
              <w:t>4</w:t>
            </w:r>
          </w:p>
        </w:tc>
        <w:tc>
          <w:tcPr>
            <w:tcW w:w="7627" w:type="dxa"/>
          </w:tcPr>
          <w:p w14:paraId="386D1CA0"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Citar el nombre o razón social o denominación de la empresa licitante.</w:t>
            </w:r>
          </w:p>
        </w:tc>
      </w:tr>
      <w:tr w:rsidR="001560E2" w:rsidRPr="009653D5" w14:paraId="37BFB038" w14:textId="77777777" w:rsidTr="007370DA">
        <w:trPr>
          <w:trHeight w:val="144"/>
          <w:jc w:val="center"/>
        </w:trPr>
        <w:tc>
          <w:tcPr>
            <w:tcW w:w="1085" w:type="dxa"/>
          </w:tcPr>
          <w:p w14:paraId="2FD3A60A" w14:textId="77777777" w:rsidR="007370DA" w:rsidRPr="009653D5" w:rsidRDefault="007370DA" w:rsidP="006C68CB">
            <w:pPr>
              <w:jc w:val="center"/>
              <w:rPr>
                <w:rFonts w:ascii="Noto Sans" w:hAnsi="Noto Sans" w:cs="Noto Sans"/>
                <w:sz w:val="20"/>
                <w:szCs w:val="20"/>
              </w:rPr>
            </w:pPr>
            <w:r w:rsidRPr="009653D5">
              <w:rPr>
                <w:rFonts w:ascii="Noto Sans" w:hAnsi="Noto Sans" w:cs="Noto Sans"/>
                <w:sz w:val="20"/>
                <w:szCs w:val="20"/>
              </w:rPr>
              <w:t>5</w:t>
            </w:r>
          </w:p>
        </w:tc>
        <w:tc>
          <w:tcPr>
            <w:tcW w:w="7627" w:type="dxa"/>
          </w:tcPr>
          <w:p w14:paraId="65959D48"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Señalar el número de partida y clave que corresponda.</w:t>
            </w:r>
          </w:p>
        </w:tc>
      </w:tr>
      <w:tr w:rsidR="001560E2" w:rsidRPr="009653D5" w14:paraId="1B1163CB" w14:textId="77777777" w:rsidTr="007370DA">
        <w:trPr>
          <w:trHeight w:val="144"/>
          <w:jc w:val="center"/>
        </w:trPr>
        <w:tc>
          <w:tcPr>
            <w:tcW w:w="1085" w:type="dxa"/>
          </w:tcPr>
          <w:p w14:paraId="66CF50BF" w14:textId="468CFB7A" w:rsidR="007370DA" w:rsidRPr="009653D5" w:rsidRDefault="006C68CB" w:rsidP="006C68CB">
            <w:pPr>
              <w:jc w:val="center"/>
              <w:rPr>
                <w:rFonts w:ascii="Noto Sans" w:hAnsi="Noto Sans" w:cs="Noto Sans"/>
                <w:sz w:val="20"/>
                <w:szCs w:val="20"/>
              </w:rPr>
            </w:pPr>
            <w:r w:rsidRPr="009653D5">
              <w:rPr>
                <w:rFonts w:ascii="Noto Sans" w:hAnsi="Noto Sans" w:cs="Noto Sans"/>
                <w:sz w:val="20"/>
                <w:szCs w:val="20"/>
              </w:rPr>
              <w:t>6</w:t>
            </w:r>
          </w:p>
        </w:tc>
        <w:tc>
          <w:tcPr>
            <w:tcW w:w="7627" w:type="dxa"/>
          </w:tcPr>
          <w:p w14:paraId="3A599E0E"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Anotar el nombre y firma del representante de la empresa licitante.</w:t>
            </w:r>
          </w:p>
        </w:tc>
      </w:tr>
    </w:tbl>
    <w:p w14:paraId="052E1B05" w14:textId="77777777" w:rsidR="007370DA" w:rsidRPr="009653D5" w:rsidRDefault="007370DA" w:rsidP="00325618">
      <w:pPr>
        <w:jc w:val="both"/>
        <w:rPr>
          <w:rFonts w:ascii="Noto Sans" w:hAnsi="Noto Sans" w:cs="Noto Sans"/>
          <w:sz w:val="20"/>
          <w:szCs w:val="20"/>
        </w:rPr>
      </w:pPr>
    </w:p>
    <w:p w14:paraId="54CF521A" w14:textId="77777777" w:rsidR="007370DA" w:rsidRPr="009653D5" w:rsidRDefault="007370DA" w:rsidP="00325618">
      <w:pPr>
        <w:jc w:val="both"/>
        <w:rPr>
          <w:rFonts w:ascii="Noto Sans" w:hAnsi="Noto Sans" w:cs="Noto Sans"/>
          <w:sz w:val="20"/>
          <w:szCs w:val="20"/>
        </w:rPr>
      </w:pPr>
    </w:p>
    <w:p w14:paraId="308D8DA2"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NOTA: Si el licitante es una persona física, se podrá ajustar el presente formato en su parte conducente.</w:t>
      </w:r>
    </w:p>
    <w:p w14:paraId="417F3FB1" w14:textId="77777777" w:rsidR="007370DA" w:rsidRPr="009653D5" w:rsidRDefault="007370DA" w:rsidP="00325618">
      <w:pPr>
        <w:jc w:val="both"/>
        <w:rPr>
          <w:rFonts w:ascii="Noto Sans" w:hAnsi="Noto Sans" w:cs="Noto Sans"/>
          <w:sz w:val="20"/>
          <w:szCs w:val="20"/>
        </w:rPr>
      </w:pPr>
    </w:p>
    <w:p w14:paraId="49BB39D9" w14:textId="77777777" w:rsidR="007370DA" w:rsidRPr="009653D5" w:rsidRDefault="007370DA" w:rsidP="00325618">
      <w:pPr>
        <w:jc w:val="both"/>
        <w:rPr>
          <w:rFonts w:ascii="Noto Sans" w:hAnsi="Noto Sans" w:cs="Noto Sans"/>
          <w:sz w:val="20"/>
          <w:szCs w:val="20"/>
        </w:rPr>
      </w:pPr>
    </w:p>
    <w:p w14:paraId="2EA71DCA" w14:textId="77777777" w:rsidR="007370DA" w:rsidRPr="009653D5" w:rsidRDefault="007370DA" w:rsidP="00325618">
      <w:pPr>
        <w:jc w:val="both"/>
        <w:rPr>
          <w:rFonts w:ascii="Noto Sans" w:hAnsi="Noto Sans" w:cs="Noto Sans"/>
          <w:sz w:val="20"/>
          <w:szCs w:val="20"/>
        </w:rPr>
      </w:pPr>
    </w:p>
    <w:p w14:paraId="5C2E8DB2" w14:textId="77777777" w:rsidR="007370DA" w:rsidRPr="009653D5" w:rsidRDefault="007370DA" w:rsidP="00325618">
      <w:pPr>
        <w:jc w:val="both"/>
        <w:rPr>
          <w:rFonts w:ascii="Noto Sans" w:hAnsi="Noto Sans" w:cs="Noto Sans"/>
          <w:sz w:val="20"/>
          <w:szCs w:val="20"/>
        </w:rPr>
      </w:pPr>
    </w:p>
    <w:p w14:paraId="00FED22A" w14:textId="77777777" w:rsidR="007370DA" w:rsidRPr="009653D5" w:rsidRDefault="007370DA" w:rsidP="00325618">
      <w:pPr>
        <w:jc w:val="both"/>
        <w:rPr>
          <w:rFonts w:ascii="Noto Sans" w:hAnsi="Noto Sans" w:cs="Noto Sans"/>
          <w:sz w:val="20"/>
          <w:szCs w:val="20"/>
        </w:rPr>
      </w:pPr>
    </w:p>
    <w:p w14:paraId="4AD14955" w14:textId="77777777" w:rsidR="007370DA" w:rsidRPr="009653D5" w:rsidRDefault="007370DA" w:rsidP="00325618">
      <w:pPr>
        <w:jc w:val="both"/>
        <w:rPr>
          <w:rFonts w:ascii="Noto Sans" w:hAnsi="Noto Sans" w:cs="Noto Sans"/>
          <w:sz w:val="20"/>
          <w:szCs w:val="20"/>
        </w:rPr>
      </w:pPr>
    </w:p>
    <w:p w14:paraId="59F724EF"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br w:type="page"/>
      </w:r>
    </w:p>
    <w:p w14:paraId="2C24D51C" w14:textId="1A4883F2" w:rsidR="007370DA" w:rsidRPr="009653D5" w:rsidRDefault="007370DA" w:rsidP="00E530CE">
      <w:pPr>
        <w:pStyle w:val="Ttulo1"/>
        <w:numPr>
          <w:ilvl w:val="0"/>
          <w:numId w:val="0"/>
        </w:numPr>
        <w:ind w:right="49"/>
        <w:jc w:val="center"/>
        <w:rPr>
          <w:rFonts w:cs="Noto Sans"/>
          <w:b w:val="0"/>
          <w:szCs w:val="20"/>
        </w:rPr>
      </w:pPr>
      <w:bookmarkStart w:id="288" w:name="_Toc479597586"/>
      <w:bookmarkStart w:id="289" w:name="_Toc512338651"/>
      <w:bookmarkStart w:id="290" w:name="_Toc201689957"/>
      <w:bookmarkStart w:id="291" w:name="_Toc239415697"/>
      <w:r w:rsidRPr="009653D5">
        <w:rPr>
          <w:rFonts w:cs="Noto Sans"/>
          <w:szCs w:val="20"/>
        </w:rPr>
        <w:lastRenderedPageBreak/>
        <w:t>ANEXO III</w:t>
      </w:r>
      <w:r w:rsidRPr="009653D5">
        <w:rPr>
          <w:rFonts w:cs="Noto Sans"/>
          <w:szCs w:val="20"/>
        </w:rPr>
        <w:br/>
        <w:t>MANIFESTACIÓN DE ORIGEN DE LOS BIENES</w:t>
      </w:r>
      <w:bookmarkEnd w:id="288"/>
      <w:bookmarkEnd w:id="289"/>
      <w:r w:rsidRPr="009653D5">
        <w:rPr>
          <w:rFonts w:cs="Noto Sans"/>
          <w:szCs w:val="20"/>
        </w:rPr>
        <w:t xml:space="preserve"> NACIONALES CONFORME A LAS REGLAS DE ORIGEN DE ALGÚN TRATADO DE LIBRE COMERCIO</w:t>
      </w:r>
      <w:bookmarkEnd w:id="290"/>
      <w:bookmarkEnd w:id="291"/>
    </w:p>
    <w:p w14:paraId="1C10587C" w14:textId="77777777" w:rsidR="007370DA" w:rsidRPr="009653D5" w:rsidRDefault="007370DA" w:rsidP="00325618">
      <w:pPr>
        <w:jc w:val="both"/>
        <w:rPr>
          <w:rFonts w:ascii="Noto Sans" w:hAnsi="Noto Sans" w:cs="Noto Sans"/>
          <w:b/>
          <w:sz w:val="20"/>
          <w:szCs w:val="20"/>
        </w:rPr>
      </w:pPr>
    </w:p>
    <w:p w14:paraId="3A1F4133"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FORMATO PARA LA MANIFESTACIÓN QUE DEBERÁN PRESENTAR LOS PROVEEDORES QUE PARTICIPEN EN LICITACIONES PÚBLICAS INTERNACIONALES BAJO LA COBERTURA DE TRATADOS PARA LA ADQUISICIÓN DE BIENES, Y DAR CUMPLIMIENTO A LO DISPUESTO EN LA REGLA 5.2 DE LAS REGLAS PARA LA CELEBRACIÓN DE LICITACIONES PÚBLICAS INTERNACIONALES BAJO LA COBERTURA DE TRATADOS DE LIBRE COMERCIO SUSCRITOS POR LOS ESTADOS UNIDOS MEXICANOS, PUBLICADAS EN EL DOF EL 28 DE DICIEMBRE DEL 2010.</w:t>
      </w:r>
    </w:p>
    <w:p w14:paraId="5C150530" w14:textId="77777777" w:rsidR="007370DA" w:rsidRPr="009653D5" w:rsidRDefault="007370DA" w:rsidP="00325618">
      <w:pPr>
        <w:jc w:val="both"/>
        <w:rPr>
          <w:rFonts w:ascii="Noto Sans" w:hAnsi="Noto Sans" w:cs="Noto Sans"/>
          <w:sz w:val="20"/>
          <w:szCs w:val="20"/>
        </w:rPr>
      </w:pPr>
    </w:p>
    <w:p w14:paraId="2D74DD1A"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___________ a ___de ___________de___</w:t>
      </w:r>
      <w:proofErr w:type="gramStart"/>
      <w:r w:rsidRPr="009653D5">
        <w:rPr>
          <w:rFonts w:ascii="Noto Sans" w:hAnsi="Noto Sans" w:cs="Noto Sans"/>
          <w:sz w:val="18"/>
          <w:szCs w:val="18"/>
        </w:rPr>
        <w:t>_(</w:t>
      </w:r>
      <w:proofErr w:type="gramEnd"/>
      <w:r w:rsidRPr="009653D5">
        <w:rPr>
          <w:rFonts w:ascii="Noto Sans" w:hAnsi="Noto Sans" w:cs="Noto Sans"/>
          <w:sz w:val="18"/>
          <w:szCs w:val="18"/>
        </w:rPr>
        <w:t>1)</w:t>
      </w:r>
    </w:p>
    <w:p w14:paraId="7753000A" w14:textId="77777777" w:rsidR="007370DA" w:rsidRPr="009653D5" w:rsidRDefault="007370DA" w:rsidP="00325618">
      <w:pPr>
        <w:jc w:val="both"/>
        <w:rPr>
          <w:rFonts w:ascii="Noto Sans" w:hAnsi="Noto Sans" w:cs="Noto Sans"/>
          <w:sz w:val="18"/>
          <w:szCs w:val="18"/>
        </w:rPr>
      </w:pPr>
    </w:p>
    <w:p w14:paraId="4635786B"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Instituto Mexicano del Seguro Social</w:t>
      </w:r>
    </w:p>
    <w:p w14:paraId="0C597339"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de Adquisición de Bienes y Contratación de Servicios</w:t>
      </w:r>
    </w:p>
    <w:p w14:paraId="5EA5F6B8"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Técnica de Bienes y Servicios</w:t>
      </w:r>
    </w:p>
    <w:p w14:paraId="1FF6E6B5"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División de Bienes Terapéuticos</w:t>
      </w:r>
    </w:p>
    <w:p w14:paraId="5DFD7CE0"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Presente.</w:t>
      </w:r>
    </w:p>
    <w:p w14:paraId="60AC9662" w14:textId="77777777" w:rsidR="007370DA" w:rsidRPr="009653D5" w:rsidRDefault="007370DA" w:rsidP="00325618">
      <w:pPr>
        <w:jc w:val="both"/>
        <w:rPr>
          <w:rFonts w:ascii="Noto Sans" w:hAnsi="Noto Sans" w:cs="Noto Sans"/>
          <w:sz w:val="18"/>
          <w:szCs w:val="18"/>
        </w:rPr>
      </w:pPr>
    </w:p>
    <w:p w14:paraId="581214DA" w14:textId="77777777" w:rsidR="007370DA" w:rsidRPr="009653D5" w:rsidRDefault="007370DA" w:rsidP="00325618">
      <w:pPr>
        <w:jc w:val="both"/>
        <w:rPr>
          <w:rFonts w:ascii="Noto Sans" w:hAnsi="Noto Sans" w:cs="Noto Sans"/>
          <w:sz w:val="18"/>
          <w:szCs w:val="18"/>
        </w:rPr>
      </w:pPr>
    </w:p>
    <w:p w14:paraId="48B6D493"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Me refiero al procedimiento ________</w:t>
      </w:r>
      <w:proofErr w:type="gramStart"/>
      <w:r w:rsidRPr="009653D5">
        <w:rPr>
          <w:rFonts w:ascii="Noto Sans" w:hAnsi="Noto Sans" w:cs="Noto Sans"/>
          <w:sz w:val="18"/>
          <w:szCs w:val="18"/>
        </w:rPr>
        <w:t>_(2)_</w:t>
      </w:r>
      <w:proofErr w:type="gramEnd"/>
      <w:r w:rsidRPr="009653D5">
        <w:rPr>
          <w:rFonts w:ascii="Noto Sans" w:hAnsi="Noto Sans" w:cs="Noto Sans"/>
          <w:sz w:val="18"/>
          <w:szCs w:val="18"/>
        </w:rPr>
        <w:t xml:space="preserve">________ </w:t>
      </w:r>
      <w:proofErr w:type="gramStart"/>
      <w:r w:rsidRPr="009653D5">
        <w:rPr>
          <w:rFonts w:ascii="Noto Sans" w:hAnsi="Noto Sans" w:cs="Noto Sans"/>
          <w:sz w:val="18"/>
          <w:szCs w:val="18"/>
        </w:rPr>
        <w:t>No._</w:t>
      </w:r>
      <w:proofErr w:type="gramEnd"/>
      <w:r w:rsidRPr="009653D5">
        <w:rPr>
          <w:rFonts w:ascii="Noto Sans" w:hAnsi="Noto Sans" w:cs="Noto Sans"/>
          <w:sz w:val="18"/>
          <w:szCs w:val="18"/>
        </w:rPr>
        <w:t>___</w:t>
      </w:r>
      <w:proofErr w:type="gramStart"/>
      <w:r w:rsidRPr="009653D5">
        <w:rPr>
          <w:rFonts w:ascii="Noto Sans" w:hAnsi="Noto Sans" w:cs="Noto Sans"/>
          <w:sz w:val="18"/>
          <w:szCs w:val="18"/>
        </w:rPr>
        <w:t>_(3)_</w:t>
      </w:r>
      <w:proofErr w:type="gramEnd"/>
      <w:r w:rsidRPr="009653D5">
        <w:rPr>
          <w:rFonts w:ascii="Noto Sans" w:hAnsi="Noto Sans" w:cs="Noto Sans"/>
          <w:sz w:val="18"/>
          <w:szCs w:val="18"/>
        </w:rPr>
        <w:t>___ en el que mi representada, la empresa _________________</w:t>
      </w:r>
      <w:proofErr w:type="gramStart"/>
      <w:r w:rsidRPr="009653D5">
        <w:rPr>
          <w:rFonts w:ascii="Noto Sans" w:hAnsi="Noto Sans" w:cs="Noto Sans"/>
          <w:sz w:val="18"/>
          <w:szCs w:val="18"/>
        </w:rPr>
        <w:t>_(4)_</w:t>
      </w:r>
      <w:proofErr w:type="gramEnd"/>
      <w:r w:rsidRPr="009653D5">
        <w:rPr>
          <w:rFonts w:ascii="Noto Sans" w:hAnsi="Noto Sans" w:cs="Noto Sans"/>
          <w:sz w:val="18"/>
          <w:szCs w:val="18"/>
        </w:rPr>
        <w:t>____________participa a través de la presente propuesta.</w:t>
      </w:r>
    </w:p>
    <w:p w14:paraId="2905DC07" w14:textId="77777777" w:rsidR="007370DA" w:rsidRPr="009653D5" w:rsidRDefault="007370DA" w:rsidP="00325618">
      <w:pPr>
        <w:jc w:val="both"/>
        <w:rPr>
          <w:rFonts w:ascii="Noto Sans" w:hAnsi="Noto Sans" w:cs="Noto Sans"/>
          <w:sz w:val="18"/>
          <w:szCs w:val="18"/>
        </w:rPr>
      </w:pPr>
    </w:p>
    <w:p w14:paraId="60D6BD1A" w14:textId="35EEAA63"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Sobre el particular, y en los términos de lo previsto en las “Reglas para la celebración de licitaciones públicas internacionales bajo la cobertura de tratados de libre comercio suscritos por los Estados Unidos Mexicanos”, el que suscribe manifiesta bajo protesta de decir verdad que, en el supuesto de que me sea adjudicado el contrato respectivo, la totalidad de los biene</w:t>
      </w:r>
      <w:r w:rsidR="006C68CB" w:rsidRPr="009653D5">
        <w:rPr>
          <w:rFonts w:ascii="Noto Sans" w:hAnsi="Noto Sans" w:cs="Noto Sans"/>
          <w:sz w:val="18"/>
          <w:szCs w:val="18"/>
        </w:rPr>
        <w:t>s</w:t>
      </w:r>
      <w:r w:rsidRPr="009653D5">
        <w:rPr>
          <w:rFonts w:ascii="Noto Sans" w:hAnsi="Noto Sans" w:cs="Noto Sans"/>
          <w:sz w:val="18"/>
          <w:szCs w:val="18"/>
        </w:rPr>
        <w:t xml:space="preserve"> que oferto, con la marca y/o modelo indicado en mi proposición, bajo la partida y clave ______(5)_____, son originarios de México y cumplen con la regla de origen aplicable en materia de contratación pública de conformidad con el Tratado de Libre Comercio _______(6)______.</w:t>
      </w:r>
    </w:p>
    <w:p w14:paraId="29217001" w14:textId="77777777" w:rsidR="007370DA" w:rsidRPr="009653D5" w:rsidRDefault="007370DA" w:rsidP="00325618">
      <w:pPr>
        <w:jc w:val="both"/>
        <w:rPr>
          <w:rFonts w:ascii="Noto Sans" w:hAnsi="Noto Sans" w:cs="Noto Sans"/>
          <w:sz w:val="18"/>
          <w:szCs w:val="18"/>
        </w:rPr>
      </w:pPr>
    </w:p>
    <w:p w14:paraId="02D29CE0"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Adicionalmente, manifiesto que ante una verificación del cumplimiento de las reglas de origen del (los) bien (es), me comprometo a proporcionar la información que me sea requerida por la instancia correspondiente y que permita sustentar en todo momento la veracidad de la presente, para lo cual conservaré durante tres años dicha información.</w:t>
      </w:r>
    </w:p>
    <w:p w14:paraId="64D8EDED" w14:textId="77777777" w:rsidR="007370DA" w:rsidRPr="009653D5" w:rsidRDefault="007370DA" w:rsidP="00313A51">
      <w:pPr>
        <w:jc w:val="center"/>
        <w:rPr>
          <w:rFonts w:ascii="Noto Sans" w:hAnsi="Noto Sans" w:cs="Noto Sans"/>
          <w:sz w:val="18"/>
          <w:szCs w:val="18"/>
        </w:rPr>
      </w:pPr>
    </w:p>
    <w:p w14:paraId="712C91E9" w14:textId="77777777" w:rsidR="007370DA" w:rsidRPr="009653D5" w:rsidRDefault="007370DA" w:rsidP="00313A51">
      <w:pPr>
        <w:jc w:val="center"/>
        <w:rPr>
          <w:rFonts w:ascii="Noto Sans" w:hAnsi="Noto Sans" w:cs="Noto Sans"/>
          <w:b/>
          <w:sz w:val="18"/>
          <w:szCs w:val="18"/>
        </w:rPr>
      </w:pPr>
      <w:r w:rsidRPr="009653D5">
        <w:rPr>
          <w:rFonts w:ascii="Noto Sans" w:hAnsi="Noto Sans" w:cs="Noto Sans"/>
          <w:b/>
          <w:sz w:val="18"/>
          <w:szCs w:val="18"/>
        </w:rPr>
        <w:t>ATENTAMENTE</w:t>
      </w:r>
    </w:p>
    <w:p w14:paraId="55E68F4E" w14:textId="77777777" w:rsidR="007370DA" w:rsidRPr="009653D5" w:rsidRDefault="007370DA" w:rsidP="00313A51">
      <w:pPr>
        <w:jc w:val="center"/>
        <w:rPr>
          <w:rFonts w:ascii="Noto Sans" w:hAnsi="Noto Sans" w:cs="Noto Sans"/>
          <w:b/>
          <w:sz w:val="18"/>
          <w:szCs w:val="18"/>
        </w:rPr>
      </w:pPr>
    </w:p>
    <w:p w14:paraId="09148053" w14:textId="77777777" w:rsidR="007370DA" w:rsidRPr="009653D5" w:rsidRDefault="007370DA" w:rsidP="00313A51">
      <w:pPr>
        <w:jc w:val="center"/>
        <w:rPr>
          <w:rFonts w:ascii="Noto Sans" w:hAnsi="Noto Sans" w:cs="Noto Sans"/>
          <w:b/>
          <w:sz w:val="18"/>
          <w:szCs w:val="18"/>
        </w:rPr>
      </w:pPr>
    </w:p>
    <w:p w14:paraId="728BB396" w14:textId="77777777" w:rsidR="007370DA" w:rsidRPr="009653D5" w:rsidRDefault="007370DA" w:rsidP="00313A51">
      <w:pPr>
        <w:jc w:val="center"/>
        <w:rPr>
          <w:rFonts w:ascii="Noto Sans" w:hAnsi="Noto Sans" w:cs="Noto Sans"/>
          <w:b/>
          <w:sz w:val="18"/>
          <w:szCs w:val="18"/>
        </w:rPr>
      </w:pPr>
    </w:p>
    <w:p w14:paraId="74756D9C" w14:textId="77777777" w:rsidR="007370DA" w:rsidRPr="009653D5" w:rsidRDefault="007370DA" w:rsidP="00313A51">
      <w:pPr>
        <w:jc w:val="center"/>
        <w:rPr>
          <w:rFonts w:ascii="Noto Sans" w:hAnsi="Noto Sans" w:cs="Noto Sans"/>
          <w:b/>
          <w:sz w:val="18"/>
          <w:szCs w:val="18"/>
        </w:rPr>
      </w:pPr>
      <w:r w:rsidRPr="009653D5">
        <w:rPr>
          <w:rFonts w:ascii="Noto Sans" w:hAnsi="Noto Sans" w:cs="Noto Sans"/>
          <w:b/>
          <w:sz w:val="18"/>
          <w:szCs w:val="18"/>
        </w:rPr>
        <w:t>________________________</w:t>
      </w:r>
      <w:proofErr w:type="gramStart"/>
      <w:r w:rsidRPr="009653D5">
        <w:rPr>
          <w:rFonts w:ascii="Noto Sans" w:hAnsi="Noto Sans" w:cs="Noto Sans"/>
          <w:b/>
          <w:sz w:val="18"/>
          <w:szCs w:val="18"/>
        </w:rPr>
        <w:t>_(7)_</w:t>
      </w:r>
      <w:proofErr w:type="gramEnd"/>
      <w:r w:rsidRPr="009653D5">
        <w:rPr>
          <w:rFonts w:ascii="Noto Sans" w:hAnsi="Noto Sans" w:cs="Noto Sans"/>
          <w:b/>
          <w:sz w:val="18"/>
          <w:szCs w:val="18"/>
        </w:rPr>
        <w:t>__________________________</w:t>
      </w:r>
    </w:p>
    <w:p w14:paraId="57FAFE12" w14:textId="77777777" w:rsidR="007370DA" w:rsidRPr="009653D5" w:rsidRDefault="007370DA" w:rsidP="00313A51">
      <w:pPr>
        <w:jc w:val="center"/>
        <w:rPr>
          <w:rFonts w:ascii="Noto Sans" w:hAnsi="Noto Sans" w:cs="Noto Sans"/>
          <w:b/>
          <w:sz w:val="18"/>
          <w:szCs w:val="18"/>
        </w:rPr>
      </w:pPr>
      <w:r w:rsidRPr="009653D5">
        <w:rPr>
          <w:rFonts w:ascii="Noto Sans" w:hAnsi="Noto Sans" w:cs="Noto Sans"/>
          <w:b/>
          <w:sz w:val="18"/>
          <w:szCs w:val="18"/>
        </w:rPr>
        <w:t>NOMBRE Y FIRMA</w:t>
      </w:r>
    </w:p>
    <w:p w14:paraId="6342B6B0" w14:textId="77777777" w:rsidR="00313A51" w:rsidRPr="009653D5" w:rsidRDefault="007370DA" w:rsidP="00313A51">
      <w:pPr>
        <w:jc w:val="center"/>
        <w:rPr>
          <w:rFonts w:ascii="Noto Sans" w:hAnsi="Noto Sans" w:cs="Noto Sans"/>
          <w:b/>
          <w:sz w:val="18"/>
          <w:szCs w:val="18"/>
        </w:rPr>
      </w:pPr>
      <w:r w:rsidRPr="009653D5">
        <w:rPr>
          <w:rFonts w:ascii="Noto Sans" w:hAnsi="Noto Sans" w:cs="Noto Sans"/>
          <w:b/>
          <w:sz w:val="18"/>
          <w:szCs w:val="18"/>
        </w:rPr>
        <w:t>DEL REPRESENTANTE LEGAL DE LA EMPRESA LICITANTE</w:t>
      </w:r>
    </w:p>
    <w:p w14:paraId="52F1D0E1" w14:textId="580F6FD9"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br w:type="page"/>
      </w:r>
    </w:p>
    <w:p w14:paraId="21E72780" w14:textId="77777777" w:rsidR="007370DA" w:rsidRPr="009653D5" w:rsidRDefault="007370DA" w:rsidP="00325618">
      <w:pPr>
        <w:jc w:val="both"/>
        <w:rPr>
          <w:rFonts w:ascii="Noto Sans" w:hAnsi="Noto Sans" w:cs="Noto Sans"/>
          <w:sz w:val="20"/>
          <w:szCs w:val="20"/>
        </w:rPr>
      </w:pPr>
    </w:p>
    <w:p w14:paraId="3BE31239" w14:textId="77777777" w:rsidR="007370DA" w:rsidRPr="009653D5" w:rsidRDefault="007370DA" w:rsidP="00313A51">
      <w:pPr>
        <w:jc w:val="center"/>
        <w:rPr>
          <w:rFonts w:ascii="Noto Sans" w:hAnsi="Noto Sans" w:cs="Noto Sans"/>
          <w:b/>
          <w:sz w:val="20"/>
          <w:szCs w:val="20"/>
        </w:rPr>
      </w:pPr>
      <w:r w:rsidRPr="009653D5">
        <w:rPr>
          <w:rFonts w:ascii="Noto Sans" w:hAnsi="Noto Sans" w:cs="Noto Sans"/>
          <w:b/>
          <w:sz w:val="20"/>
          <w:szCs w:val="20"/>
        </w:rPr>
        <w:t>ANEXO III INSTRUCTIVO DE LLENADO</w:t>
      </w:r>
    </w:p>
    <w:p w14:paraId="113EDB71" w14:textId="77777777" w:rsidR="007370DA" w:rsidRPr="009653D5" w:rsidRDefault="007370DA" w:rsidP="00325618">
      <w:pPr>
        <w:jc w:val="both"/>
        <w:rPr>
          <w:rFonts w:ascii="Noto Sans" w:hAnsi="Noto Sans" w:cs="Noto Sans"/>
          <w:b/>
          <w:sz w:val="20"/>
          <w:szCs w:val="20"/>
        </w:rPr>
      </w:pPr>
    </w:p>
    <w:p w14:paraId="33754383"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INSTRUCTIVO PARA EL LLENADO DEL FORMATO PARA LA MANIFESTACIÓN QUE DEBERÁN PRESENTAR LOS PROVEEDORES QUE PARTICIPEN EN LICITACIONES PÚBLICAS INTERNACIONALES BAJO LA COBERTURA DE TRATADOS PARA LA ADQUISICIÓN DE BIENES, Y DAR CUMPLIMIENTO A LO DISPUESTO EN LA REGLA 5.2 DE LAS REGLAS PARA LA CELEBRACIÓN DE LICITACIONES PÚBLICAS INTERNACIONALES BAJO LA COBERTURA DE TRATADOS DE LIBRE COMERCIO SUSCRITOS POR LOS ESTADOS UNIDOS MEXICANOS, PUBLICADAS EN EL DOF EL 28 DE DICIEMBRE DEL 2010.</w:t>
      </w:r>
    </w:p>
    <w:p w14:paraId="34ABBAAD" w14:textId="77777777" w:rsidR="007370DA" w:rsidRPr="009653D5" w:rsidRDefault="007370DA" w:rsidP="00325618">
      <w:pPr>
        <w:jc w:val="both"/>
        <w:rPr>
          <w:rFonts w:ascii="Noto Sans" w:hAnsi="Noto Sans" w:cs="Noto Sans"/>
          <w:sz w:val="20"/>
          <w:szCs w:val="20"/>
        </w:rPr>
      </w:pPr>
    </w:p>
    <w:p w14:paraId="3B2560A1" w14:textId="77777777" w:rsidR="007370DA" w:rsidRPr="009653D5" w:rsidRDefault="007370DA" w:rsidP="00325618">
      <w:pPr>
        <w:jc w:val="both"/>
        <w:rPr>
          <w:rFonts w:ascii="Noto Sans" w:hAnsi="Noto Sans" w:cs="Noto Sans"/>
          <w:sz w:val="20"/>
          <w:szCs w:val="20"/>
        </w:rPr>
      </w:pPr>
    </w:p>
    <w:p w14:paraId="23F8DBE7" w14:textId="77777777" w:rsidR="007370DA" w:rsidRPr="009653D5" w:rsidRDefault="007370DA" w:rsidP="00325618">
      <w:pPr>
        <w:jc w:val="both"/>
        <w:rPr>
          <w:rFonts w:ascii="Noto Sans" w:hAnsi="Noto Sans" w:cs="Noto Sans"/>
          <w:sz w:val="20"/>
          <w:szCs w:val="20"/>
        </w:rPr>
      </w:pPr>
    </w:p>
    <w:tbl>
      <w:tblPr>
        <w:tblW w:w="87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1346"/>
        <w:gridCol w:w="7366"/>
      </w:tblGrid>
      <w:tr w:rsidR="001560E2" w:rsidRPr="009653D5" w14:paraId="1D19B380" w14:textId="77777777" w:rsidTr="007370DA">
        <w:trPr>
          <w:cantSplit/>
          <w:trHeight w:val="340"/>
          <w:jc w:val="center"/>
        </w:trPr>
        <w:tc>
          <w:tcPr>
            <w:tcW w:w="1346" w:type="dxa"/>
            <w:shd w:val="clear" w:color="auto" w:fill="BFBFBF" w:themeFill="background1" w:themeFillShade="BF"/>
            <w:noWrap/>
            <w:vAlign w:val="center"/>
          </w:tcPr>
          <w:p w14:paraId="1D18F779"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NUMERO</w:t>
            </w:r>
          </w:p>
        </w:tc>
        <w:tc>
          <w:tcPr>
            <w:tcW w:w="7366" w:type="dxa"/>
            <w:shd w:val="clear" w:color="auto" w:fill="BFBFBF" w:themeFill="background1" w:themeFillShade="BF"/>
            <w:vAlign w:val="center"/>
          </w:tcPr>
          <w:p w14:paraId="61DAAC87"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DESCRIPCIÓN</w:t>
            </w:r>
          </w:p>
        </w:tc>
      </w:tr>
      <w:tr w:rsidR="001560E2" w:rsidRPr="009653D5" w14:paraId="56DC5DC4" w14:textId="77777777" w:rsidTr="007370DA">
        <w:trPr>
          <w:cantSplit/>
          <w:trHeight w:val="254"/>
          <w:jc w:val="center"/>
        </w:trPr>
        <w:tc>
          <w:tcPr>
            <w:tcW w:w="1346" w:type="dxa"/>
          </w:tcPr>
          <w:p w14:paraId="7E080405"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1</w:t>
            </w:r>
          </w:p>
        </w:tc>
        <w:tc>
          <w:tcPr>
            <w:tcW w:w="7366" w:type="dxa"/>
          </w:tcPr>
          <w:p w14:paraId="148F41CF"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Señalar el lugar y la fecha de suscripción del documento.</w:t>
            </w:r>
          </w:p>
        </w:tc>
      </w:tr>
      <w:tr w:rsidR="001560E2" w:rsidRPr="009653D5" w14:paraId="4932E5E1" w14:textId="77777777" w:rsidTr="007370DA">
        <w:trPr>
          <w:cantSplit/>
          <w:trHeight w:val="320"/>
          <w:jc w:val="center"/>
        </w:trPr>
        <w:tc>
          <w:tcPr>
            <w:tcW w:w="1346" w:type="dxa"/>
          </w:tcPr>
          <w:p w14:paraId="5F06118D"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2</w:t>
            </w:r>
          </w:p>
        </w:tc>
        <w:tc>
          <w:tcPr>
            <w:tcW w:w="7366" w:type="dxa"/>
          </w:tcPr>
          <w:p w14:paraId="06DC36E7"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Precisar el procedimiento de contratación de que se trate, licitación pública o invitación a cuando menos tres personas.</w:t>
            </w:r>
          </w:p>
        </w:tc>
      </w:tr>
      <w:tr w:rsidR="001560E2" w:rsidRPr="009653D5" w14:paraId="789606D1" w14:textId="77777777" w:rsidTr="007370DA">
        <w:trPr>
          <w:cantSplit/>
          <w:trHeight w:val="357"/>
          <w:jc w:val="center"/>
        </w:trPr>
        <w:tc>
          <w:tcPr>
            <w:tcW w:w="1346" w:type="dxa"/>
          </w:tcPr>
          <w:p w14:paraId="40A9B7CA"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3</w:t>
            </w:r>
          </w:p>
        </w:tc>
        <w:tc>
          <w:tcPr>
            <w:tcW w:w="7366" w:type="dxa"/>
          </w:tcPr>
          <w:p w14:paraId="49FC8C0F"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el número de procedimiento respectivo.</w:t>
            </w:r>
          </w:p>
        </w:tc>
      </w:tr>
      <w:tr w:rsidR="001560E2" w:rsidRPr="009653D5" w14:paraId="007C257F" w14:textId="77777777" w:rsidTr="007370DA">
        <w:trPr>
          <w:cantSplit/>
          <w:trHeight w:val="262"/>
          <w:jc w:val="center"/>
        </w:trPr>
        <w:tc>
          <w:tcPr>
            <w:tcW w:w="1346" w:type="dxa"/>
          </w:tcPr>
          <w:p w14:paraId="2E908B4B"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4</w:t>
            </w:r>
          </w:p>
        </w:tc>
        <w:tc>
          <w:tcPr>
            <w:tcW w:w="7366" w:type="dxa"/>
          </w:tcPr>
          <w:p w14:paraId="7A3C9063"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Citar el nombre o razón social o denominación del licitante.</w:t>
            </w:r>
          </w:p>
        </w:tc>
      </w:tr>
      <w:tr w:rsidR="001560E2" w:rsidRPr="009653D5" w14:paraId="0EBA9FDD" w14:textId="77777777" w:rsidTr="007370DA">
        <w:trPr>
          <w:cantSplit/>
          <w:trHeight w:val="262"/>
          <w:jc w:val="center"/>
        </w:trPr>
        <w:tc>
          <w:tcPr>
            <w:tcW w:w="1346" w:type="dxa"/>
          </w:tcPr>
          <w:p w14:paraId="35B7329C"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5</w:t>
            </w:r>
          </w:p>
        </w:tc>
        <w:tc>
          <w:tcPr>
            <w:tcW w:w="7366" w:type="dxa"/>
          </w:tcPr>
          <w:p w14:paraId="501D4A5D"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Señalar el número de partida y clave que corresponda.</w:t>
            </w:r>
          </w:p>
        </w:tc>
      </w:tr>
      <w:tr w:rsidR="001560E2" w:rsidRPr="009653D5" w14:paraId="64FA65E4" w14:textId="77777777" w:rsidTr="007370DA">
        <w:trPr>
          <w:cantSplit/>
          <w:trHeight w:val="500"/>
          <w:jc w:val="center"/>
        </w:trPr>
        <w:tc>
          <w:tcPr>
            <w:tcW w:w="1346" w:type="dxa"/>
          </w:tcPr>
          <w:p w14:paraId="28939F1A"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6</w:t>
            </w:r>
          </w:p>
        </w:tc>
        <w:tc>
          <w:tcPr>
            <w:tcW w:w="7366" w:type="dxa"/>
          </w:tcPr>
          <w:p w14:paraId="424B7CAA"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el tratado correspondiente a la regla de origen y bajo cuya cobertura se realiza el procedimiento de contratación.</w:t>
            </w:r>
          </w:p>
        </w:tc>
      </w:tr>
      <w:tr w:rsidR="001560E2" w:rsidRPr="009653D5" w14:paraId="75E5F2B1" w14:textId="77777777" w:rsidTr="007370DA">
        <w:trPr>
          <w:cantSplit/>
          <w:trHeight w:val="266"/>
          <w:jc w:val="center"/>
        </w:trPr>
        <w:tc>
          <w:tcPr>
            <w:tcW w:w="1346" w:type="dxa"/>
          </w:tcPr>
          <w:p w14:paraId="7523B763"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7</w:t>
            </w:r>
          </w:p>
        </w:tc>
        <w:tc>
          <w:tcPr>
            <w:tcW w:w="7366" w:type="dxa"/>
          </w:tcPr>
          <w:p w14:paraId="763F4FD1"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Anotar el nombre y firma del representante de la empresa licitante.</w:t>
            </w:r>
          </w:p>
        </w:tc>
      </w:tr>
    </w:tbl>
    <w:p w14:paraId="119C748D" w14:textId="77777777" w:rsidR="007370DA" w:rsidRPr="009653D5" w:rsidRDefault="007370DA" w:rsidP="00325618">
      <w:pPr>
        <w:jc w:val="both"/>
        <w:rPr>
          <w:rFonts w:ascii="Noto Sans" w:hAnsi="Noto Sans" w:cs="Noto Sans"/>
          <w:sz w:val="20"/>
          <w:szCs w:val="20"/>
        </w:rPr>
      </w:pPr>
    </w:p>
    <w:p w14:paraId="3A300FA1" w14:textId="77777777" w:rsidR="007370DA" w:rsidRPr="009653D5" w:rsidRDefault="007370DA" w:rsidP="00325618">
      <w:pPr>
        <w:jc w:val="both"/>
        <w:rPr>
          <w:rFonts w:ascii="Noto Sans" w:hAnsi="Noto Sans" w:cs="Noto Sans"/>
          <w:b/>
          <w:sz w:val="20"/>
          <w:szCs w:val="20"/>
        </w:rPr>
      </w:pPr>
    </w:p>
    <w:p w14:paraId="60D45520" w14:textId="77777777" w:rsidR="007370DA" w:rsidRPr="009653D5" w:rsidRDefault="007370DA" w:rsidP="00325618">
      <w:pPr>
        <w:jc w:val="both"/>
        <w:rPr>
          <w:rFonts w:ascii="Noto Sans" w:hAnsi="Noto Sans" w:cs="Noto Sans"/>
          <w:b/>
          <w:sz w:val="20"/>
          <w:szCs w:val="20"/>
        </w:rPr>
      </w:pPr>
    </w:p>
    <w:p w14:paraId="4CD28AF6"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 xml:space="preserve">NOTA: </w:t>
      </w:r>
      <w:r w:rsidRPr="009653D5">
        <w:rPr>
          <w:rFonts w:ascii="Noto Sans" w:hAnsi="Noto Sans" w:cs="Noto Sans"/>
          <w:sz w:val="20"/>
          <w:szCs w:val="20"/>
        </w:rPr>
        <w:t>Si el licitante es una persona física, se podrá ajustar el presente formato en su parte conducente.</w:t>
      </w:r>
    </w:p>
    <w:p w14:paraId="4429CD25" w14:textId="77777777" w:rsidR="007370DA" w:rsidRPr="009653D5" w:rsidRDefault="007370DA" w:rsidP="00325618">
      <w:pPr>
        <w:jc w:val="both"/>
        <w:rPr>
          <w:rFonts w:ascii="Noto Sans" w:hAnsi="Noto Sans" w:cs="Noto Sans"/>
          <w:sz w:val="20"/>
          <w:szCs w:val="20"/>
        </w:rPr>
      </w:pPr>
    </w:p>
    <w:p w14:paraId="12AFCCC0" w14:textId="77777777" w:rsidR="007370DA" w:rsidRPr="009653D5" w:rsidRDefault="007370DA" w:rsidP="00325618">
      <w:pPr>
        <w:jc w:val="both"/>
        <w:rPr>
          <w:rFonts w:ascii="Noto Sans" w:hAnsi="Noto Sans" w:cs="Noto Sans"/>
          <w:sz w:val="20"/>
          <w:szCs w:val="20"/>
        </w:rPr>
      </w:pPr>
    </w:p>
    <w:p w14:paraId="7D4EA016" w14:textId="77777777" w:rsidR="007370DA" w:rsidRPr="009653D5" w:rsidRDefault="007370DA" w:rsidP="00325618">
      <w:pPr>
        <w:jc w:val="both"/>
        <w:rPr>
          <w:rFonts w:ascii="Noto Sans" w:hAnsi="Noto Sans" w:cs="Noto Sans"/>
          <w:sz w:val="20"/>
          <w:szCs w:val="20"/>
        </w:rPr>
      </w:pPr>
    </w:p>
    <w:p w14:paraId="4C6070FD"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br w:type="page"/>
      </w:r>
      <w:bookmarkStart w:id="292" w:name="_Toc429555995"/>
      <w:bookmarkStart w:id="293" w:name="_Toc474930443"/>
      <w:bookmarkStart w:id="294" w:name="_Toc512338652"/>
    </w:p>
    <w:p w14:paraId="2ADB83A3" w14:textId="64261D75" w:rsidR="007370DA" w:rsidRPr="009653D5" w:rsidRDefault="007370DA" w:rsidP="00E530CE">
      <w:pPr>
        <w:pStyle w:val="Ttulo1"/>
        <w:numPr>
          <w:ilvl w:val="0"/>
          <w:numId w:val="0"/>
        </w:numPr>
        <w:ind w:right="49"/>
        <w:jc w:val="center"/>
        <w:rPr>
          <w:rFonts w:cs="Noto Sans"/>
          <w:szCs w:val="20"/>
        </w:rPr>
      </w:pPr>
      <w:bookmarkStart w:id="295" w:name="_Toc201689958"/>
      <w:bookmarkStart w:id="296" w:name="_Toc239415698"/>
      <w:r w:rsidRPr="009653D5">
        <w:rPr>
          <w:rFonts w:cs="Noto Sans"/>
          <w:szCs w:val="20"/>
        </w:rPr>
        <w:lastRenderedPageBreak/>
        <w:t xml:space="preserve">ANEXO </w:t>
      </w:r>
      <w:bookmarkStart w:id="297" w:name="_Toc474930444"/>
      <w:bookmarkEnd w:id="292"/>
      <w:bookmarkEnd w:id="293"/>
      <w:r w:rsidRPr="009653D5">
        <w:rPr>
          <w:rFonts w:cs="Noto Sans"/>
          <w:szCs w:val="20"/>
        </w:rPr>
        <w:t xml:space="preserve">IV </w:t>
      </w:r>
      <w:r w:rsidRPr="009653D5">
        <w:rPr>
          <w:rFonts w:cs="Noto Sans"/>
          <w:szCs w:val="20"/>
        </w:rPr>
        <w:br/>
        <w:t>MANIFESTACIÓN DE ORIGEN DE LOS BIENES</w:t>
      </w:r>
      <w:bookmarkEnd w:id="294"/>
      <w:bookmarkEnd w:id="297"/>
      <w:r w:rsidRPr="009653D5">
        <w:rPr>
          <w:rFonts w:cs="Noto Sans"/>
          <w:szCs w:val="20"/>
        </w:rPr>
        <w:t xml:space="preserve"> DE PAÍSES SOCIOS COMERCIALES</w:t>
      </w:r>
      <w:bookmarkEnd w:id="295"/>
      <w:bookmarkEnd w:id="296"/>
    </w:p>
    <w:p w14:paraId="4255C301" w14:textId="77777777" w:rsidR="007370DA" w:rsidRPr="009653D5" w:rsidRDefault="007370DA" w:rsidP="00E530CE">
      <w:pPr>
        <w:jc w:val="center"/>
        <w:rPr>
          <w:rFonts w:ascii="Noto Sans" w:hAnsi="Noto Sans" w:cs="Noto Sans"/>
          <w:sz w:val="20"/>
          <w:szCs w:val="20"/>
        </w:rPr>
      </w:pPr>
    </w:p>
    <w:p w14:paraId="6F26DF71" w14:textId="77777777" w:rsidR="007370DA" w:rsidRPr="009653D5" w:rsidRDefault="007370DA" w:rsidP="00313A51">
      <w:pPr>
        <w:jc w:val="both"/>
        <w:rPr>
          <w:rFonts w:ascii="Noto Sans" w:hAnsi="Noto Sans" w:cs="Noto Sans"/>
          <w:sz w:val="20"/>
          <w:szCs w:val="20"/>
        </w:rPr>
      </w:pPr>
      <w:r w:rsidRPr="009653D5">
        <w:rPr>
          <w:rFonts w:ascii="Noto Sans" w:hAnsi="Noto Sans" w:cs="Noto Sans"/>
          <w:b/>
          <w:sz w:val="20"/>
          <w:szCs w:val="20"/>
        </w:rPr>
        <w:t>FORMATO PARA LA MANIFESTACIÓN QUE DEBERÁN PRESENTAR LOS PROVEEDORES QUE PARTICIPEN EN LICITACIONES PÚBLICAS INTERNACIONALES BAJO LA COBERTURA DE TRATADOS PARA LA ADQUISICIÓN DE BIENES, Y DAR CUMPLIMIENTO A LO DISPUESTO EN LA REGLA 5.2 DE LAS REGLAS PARA LA CELEBRACIÓN DE LICITACIONES PÚBLICAS INTERNACIONALES BAJO LA COBERTURA DE TRATADOS DE LIBRE COMERCIO SUSCRITOS POR LOS ESTADOS UNIDOS MEXICANOS, PUBLICADAS EN EL DOF EL 28 DE DICIEMBRE DEL 2010.</w:t>
      </w:r>
    </w:p>
    <w:p w14:paraId="4156E956" w14:textId="77777777" w:rsidR="007370DA" w:rsidRPr="009653D5" w:rsidRDefault="007370DA" w:rsidP="00313A51">
      <w:pPr>
        <w:jc w:val="right"/>
        <w:rPr>
          <w:rFonts w:ascii="Noto Sans" w:hAnsi="Noto Sans" w:cs="Noto Sans"/>
          <w:sz w:val="18"/>
          <w:szCs w:val="18"/>
        </w:rPr>
      </w:pPr>
      <w:r w:rsidRPr="009653D5">
        <w:rPr>
          <w:rFonts w:ascii="Noto Sans" w:hAnsi="Noto Sans" w:cs="Noto Sans"/>
          <w:sz w:val="18"/>
          <w:szCs w:val="18"/>
        </w:rPr>
        <w:t>___________ a ___de ___________de___</w:t>
      </w:r>
      <w:proofErr w:type="gramStart"/>
      <w:r w:rsidRPr="009653D5">
        <w:rPr>
          <w:rFonts w:ascii="Noto Sans" w:hAnsi="Noto Sans" w:cs="Noto Sans"/>
          <w:sz w:val="18"/>
          <w:szCs w:val="18"/>
        </w:rPr>
        <w:t>_(</w:t>
      </w:r>
      <w:proofErr w:type="gramEnd"/>
      <w:r w:rsidRPr="009653D5">
        <w:rPr>
          <w:rFonts w:ascii="Noto Sans" w:hAnsi="Noto Sans" w:cs="Noto Sans"/>
          <w:sz w:val="18"/>
          <w:szCs w:val="18"/>
        </w:rPr>
        <w:t>1)</w:t>
      </w:r>
    </w:p>
    <w:p w14:paraId="3E4268AD" w14:textId="77777777" w:rsidR="007370DA" w:rsidRPr="009653D5" w:rsidRDefault="007370DA" w:rsidP="00325618">
      <w:pPr>
        <w:jc w:val="both"/>
        <w:rPr>
          <w:rFonts w:ascii="Noto Sans" w:hAnsi="Noto Sans" w:cs="Noto Sans"/>
          <w:sz w:val="18"/>
          <w:szCs w:val="18"/>
        </w:rPr>
      </w:pPr>
    </w:p>
    <w:p w14:paraId="393C76BE" w14:textId="77777777" w:rsidR="007370DA" w:rsidRPr="009653D5" w:rsidRDefault="007370DA" w:rsidP="00325618">
      <w:pPr>
        <w:jc w:val="both"/>
        <w:rPr>
          <w:rFonts w:ascii="Noto Sans" w:hAnsi="Noto Sans" w:cs="Noto Sans"/>
          <w:sz w:val="18"/>
          <w:szCs w:val="18"/>
        </w:rPr>
      </w:pPr>
    </w:p>
    <w:p w14:paraId="5FA41FDA"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Instituto Mexicano del Seguro Social</w:t>
      </w:r>
    </w:p>
    <w:p w14:paraId="3666DD51"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de Adquisición de Bienes y Contratación de Servicios</w:t>
      </w:r>
    </w:p>
    <w:p w14:paraId="23452E37"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Técnica de Bienes y Servicios</w:t>
      </w:r>
    </w:p>
    <w:p w14:paraId="300AB9E4"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División de Bienes Terapéuticos</w:t>
      </w:r>
    </w:p>
    <w:p w14:paraId="268A255D"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Presente.</w:t>
      </w:r>
    </w:p>
    <w:p w14:paraId="1CC829D8" w14:textId="77777777" w:rsidR="007370DA" w:rsidRPr="009653D5" w:rsidRDefault="007370DA" w:rsidP="00325618">
      <w:pPr>
        <w:jc w:val="both"/>
        <w:rPr>
          <w:rFonts w:ascii="Noto Sans" w:hAnsi="Noto Sans" w:cs="Noto Sans"/>
          <w:sz w:val="18"/>
          <w:szCs w:val="18"/>
        </w:rPr>
      </w:pPr>
    </w:p>
    <w:p w14:paraId="45F9FAC4"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Me refiero al procedimiento ________</w:t>
      </w:r>
      <w:proofErr w:type="gramStart"/>
      <w:r w:rsidRPr="009653D5">
        <w:rPr>
          <w:rFonts w:ascii="Noto Sans" w:hAnsi="Noto Sans" w:cs="Noto Sans"/>
          <w:sz w:val="18"/>
          <w:szCs w:val="18"/>
        </w:rPr>
        <w:t>_(2)_</w:t>
      </w:r>
      <w:proofErr w:type="gramEnd"/>
      <w:r w:rsidRPr="009653D5">
        <w:rPr>
          <w:rFonts w:ascii="Noto Sans" w:hAnsi="Noto Sans" w:cs="Noto Sans"/>
          <w:sz w:val="18"/>
          <w:szCs w:val="18"/>
        </w:rPr>
        <w:t xml:space="preserve">________ </w:t>
      </w:r>
      <w:proofErr w:type="gramStart"/>
      <w:r w:rsidRPr="009653D5">
        <w:rPr>
          <w:rFonts w:ascii="Noto Sans" w:hAnsi="Noto Sans" w:cs="Noto Sans"/>
          <w:sz w:val="18"/>
          <w:szCs w:val="18"/>
        </w:rPr>
        <w:t>No._</w:t>
      </w:r>
      <w:proofErr w:type="gramEnd"/>
      <w:r w:rsidRPr="009653D5">
        <w:rPr>
          <w:rFonts w:ascii="Noto Sans" w:hAnsi="Noto Sans" w:cs="Noto Sans"/>
          <w:sz w:val="18"/>
          <w:szCs w:val="18"/>
        </w:rPr>
        <w:t>___</w:t>
      </w:r>
      <w:proofErr w:type="gramStart"/>
      <w:r w:rsidRPr="009653D5">
        <w:rPr>
          <w:rFonts w:ascii="Noto Sans" w:hAnsi="Noto Sans" w:cs="Noto Sans"/>
          <w:sz w:val="18"/>
          <w:szCs w:val="18"/>
        </w:rPr>
        <w:t>_(3)_</w:t>
      </w:r>
      <w:proofErr w:type="gramEnd"/>
      <w:r w:rsidRPr="009653D5">
        <w:rPr>
          <w:rFonts w:ascii="Noto Sans" w:hAnsi="Noto Sans" w:cs="Noto Sans"/>
          <w:sz w:val="18"/>
          <w:szCs w:val="18"/>
        </w:rPr>
        <w:t>___ en el que mi representada, la empresa _________________</w:t>
      </w:r>
      <w:proofErr w:type="gramStart"/>
      <w:r w:rsidRPr="009653D5">
        <w:rPr>
          <w:rFonts w:ascii="Noto Sans" w:hAnsi="Noto Sans" w:cs="Noto Sans"/>
          <w:sz w:val="18"/>
          <w:szCs w:val="18"/>
        </w:rPr>
        <w:t>_(4)_</w:t>
      </w:r>
      <w:proofErr w:type="gramEnd"/>
      <w:r w:rsidRPr="009653D5">
        <w:rPr>
          <w:rFonts w:ascii="Noto Sans" w:hAnsi="Noto Sans" w:cs="Noto Sans"/>
          <w:sz w:val="18"/>
          <w:szCs w:val="18"/>
        </w:rPr>
        <w:t>____________participa a través de la presente propuesta.</w:t>
      </w:r>
    </w:p>
    <w:p w14:paraId="22160CFE" w14:textId="77777777" w:rsidR="007370DA" w:rsidRPr="009653D5" w:rsidRDefault="007370DA" w:rsidP="00325618">
      <w:pPr>
        <w:jc w:val="both"/>
        <w:rPr>
          <w:rFonts w:ascii="Noto Sans" w:hAnsi="Noto Sans" w:cs="Noto Sans"/>
          <w:sz w:val="18"/>
          <w:szCs w:val="18"/>
        </w:rPr>
      </w:pPr>
    </w:p>
    <w:p w14:paraId="42FD334E" w14:textId="735BB5A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Sobre el particular, y en los términos de lo previsto en las “Reglas para la celebración de licitaciones públicas internacionales bajo la cobertura de tratados de libre comercio suscritos por los Estados Unidos Mexicanos”, el que suscribe manifiesta bajo protesta de decir verdad que, en el supuesto de que me sea adjudicado el contrato respectivo, la totalidad de los bienes que oferto, con la marca y/o modelo indicado en mi proposición, bajo la partida y clave ____(5)_____, son originarios de______(6)_____, país que tiene suscrito con los Estados Unidos Mexicanos el Tratado de Libre Comercio _______(7)______, de conformidad con la regla de origen establecida en el capítulo de compras del sector público de dicho tratado.</w:t>
      </w:r>
    </w:p>
    <w:p w14:paraId="06A618AC" w14:textId="77777777" w:rsidR="007370DA" w:rsidRPr="009653D5" w:rsidRDefault="007370DA" w:rsidP="00325618">
      <w:pPr>
        <w:jc w:val="both"/>
        <w:rPr>
          <w:rFonts w:ascii="Noto Sans" w:hAnsi="Noto Sans" w:cs="Noto Sans"/>
          <w:sz w:val="18"/>
          <w:szCs w:val="18"/>
        </w:rPr>
      </w:pPr>
    </w:p>
    <w:p w14:paraId="2D0D3017"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Adicionalmente, manifiesto que ante una verificación del cumplimiento de las reglas de origen del (los) bien (es), me comprometo a proporcionar la información que me sea requerida por la instancia correspondiente y que permita sustentar en todo momento la veracidad de la presente, para lo cual conservaré durante tres años dicha información.</w:t>
      </w:r>
    </w:p>
    <w:p w14:paraId="6DFA9F45" w14:textId="77777777" w:rsidR="007370DA" w:rsidRPr="009653D5" w:rsidRDefault="007370DA" w:rsidP="00325618">
      <w:pPr>
        <w:jc w:val="both"/>
        <w:rPr>
          <w:rFonts w:ascii="Noto Sans" w:hAnsi="Noto Sans" w:cs="Noto Sans"/>
          <w:sz w:val="18"/>
          <w:szCs w:val="18"/>
        </w:rPr>
      </w:pPr>
    </w:p>
    <w:p w14:paraId="42BD0DC1" w14:textId="77777777" w:rsidR="007370DA" w:rsidRPr="009653D5" w:rsidRDefault="007370DA" w:rsidP="00325618">
      <w:pPr>
        <w:jc w:val="both"/>
        <w:rPr>
          <w:rFonts w:ascii="Noto Sans" w:hAnsi="Noto Sans" w:cs="Noto Sans"/>
          <w:sz w:val="18"/>
          <w:szCs w:val="18"/>
        </w:rPr>
      </w:pPr>
    </w:p>
    <w:p w14:paraId="69C59055" w14:textId="77777777" w:rsidR="007370DA" w:rsidRPr="009653D5" w:rsidRDefault="007370DA" w:rsidP="00313A51">
      <w:pPr>
        <w:jc w:val="center"/>
        <w:rPr>
          <w:rFonts w:ascii="Noto Sans" w:hAnsi="Noto Sans" w:cs="Noto Sans"/>
          <w:sz w:val="18"/>
          <w:szCs w:val="18"/>
        </w:rPr>
      </w:pPr>
      <w:r w:rsidRPr="009653D5">
        <w:rPr>
          <w:rFonts w:ascii="Noto Sans" w:hAnsi="Noto Sans" w:cs="Noto Sans"/>
          <w:sz w:val="18"/>
          <w:szCs w:val="18"/>
        </w:rPr>
        <w:t>ATENTAMENTE</w:t>
      </w:r>
    </w:p>
    <w:p w14:paraId="5B3F0A4F" w14:textId="77777777" w:rsidR="007370DA" w:rsidRPr="009653D5" w:rsidRDefault="007370DA" w:rsidP="00313A51">
      <w:pPr>
        <w:jc w:val="center"/>
        <w:rPr>
          <w:rFonts w:ascii="Noto Sans" w:hAnsi="Noto Sans" w:cs="Noto Sans"/>
          <w:sz w:val="18"/>
          <w:szCs w:val="18"/>
        </w:rPr>
      </w:pPr>
    </w:p>
    <w:p w14:paraId="1C7B5517" w14:textId="77777777" w:rsidR="007370DA" w:rsidRPr="009653D5" w:rsidRDefault="007370DA" w:rsidP="00313A51">
      <w:pPr>
        <w:jc w:val="center"/>
        <w:rPr>
          <w:rFonts w:ascii="Noto Sans" w:hAnsi="Noto Sans" w:cs="Noto Sans"/>
          <w:sz w:val="18"/>
          <w:szCs w:val="18"/>
        </w:rPr>
      </w:pPr>
    </w:p>
    <w:p w14:paraId="427C0568" w14:textId="77777777" w:rsidR="007370DA" w:rsidRPr="009653D5" w:rsidRDefault="007370DA" w:rsidP="00313A51">
      <w:pPr>
        <w:jc w:val="center"/>
        <w:rPr>
          <w:rFonts w:ascii="Noto Sans" w:hAnsi="Noto Sans" w:cs="Noto Sans"/>
          <w:sz w:val="18"/>
          <w:szCs w:val="18"/>
        </w:rPr>
      </w:pPr>
      <w:r w:rsidRPr="009653D5">
        <w:rPr>
          <w:rFonts w:ascii="Noto Sans" w:hAnsi="Noto Sans" w:cs="Noto Sans"/>
          <w:sz w:val="18"/>
          <w:szCs w:val="18"/>
        </w:rPr>
        <w:t>_____________</w:t>
      </w:r>
      <w:proofErr w:type="gramStart"/>
      <w:r w:rsidRPr="009653D5">
        <w:rPr>
          <w:rFonts w:ascii="Noto Sans" w:hAnsi="Noto Sans" w:cs="Noto Sans"/>
          <w:sz w:val="18"/>
          <w:szCs w:val="18"/>
        </w:rPr>
        <w:t>_(8)_</w:t>
      </w:r>
      <w:proofErr w:type="gramEnd"/>
      <w:r w:rsidRPr="009653D5">
        <w:rPr>
          <w:rFonts w:ascii="Noto Sans" w:hAnsi="Noto Sans" w:cs="Noto Sans"/>
          <w:sz w:val="18"/>
          <w:szCs w:val="18"/>
        </w:rPr>
        <w:t>_____________</w:t>
      </w:r>
    </w:p>
    <w:p w14:paraId="2AE84D82" w14:textId="77777777" w:rsidR="007370DA" w:rsidRPr="009653D5" w:rsidRDefault="007370DA" w:rsidP="00313A51">
      <w:pPr>
        <w:jc w:val="center"/>
        <w:rPr>
          <w:rFonts w:ascii="Noto Sans" w:hAnsi="Noto Sans" w:cs="Noto Sans"/>
          <w:b/>
          <w:sz w:val="18"/>
          <w:szCs w:val="18"/>
        </w:rPr>
      </w:pPr>
      <w:r w:rsidRPr="009653D5">
        <w:rPr>
          <w:rFonts w:ascii="Noto Sans" w:hAnsi="Noto Sans" w:cs="Noto Sans"/>
          <w:b/>
          <w:sz w:val="18"/>
          <w:szCs w:val="18"/>
        </w:rPr>
        <w:t>NOMBRE Y FIRMA</w:t>
      </w:r>
    </w:p>
    <w:p w14:paraId="2CF24F31" w14:textId="77777777" w:rsidR="007370DA" w:rsidRPr="009653D5" w:rsidRDefault="007370DA" w:rsidP="00313A51">
      <w:pPr>
        <w:jc w:val="center"/>
        <w:rPr>
          <w:rFonts w:ascii="Noto Sans" w:hAnsi="Noto Sans" w:cs="Noto Sans"/>
          <w:b/>
          <w:sz w:val="18"/>
          <w:szCs w:val="18"/>
        </w:rPr>
      </w:pPr>
      <w:r w:rsidRPr="009653D5">
        <w:rPr>
          <w:rFonts w:ascii="Noto Sans" w:hAnsi="Noto Sans" w:cs="Noto Sans"/>
          <w:b/>
          <w:sz w:val="18"/>
          <w:szCs w:val="18"/>
        </w:rPr>
        <w:t>DEL REPRESENTANTE LEGAL DE LA EMPRESA LICITANTE</w:t>
      </w:r>
    </w:p>
    <w:p w14:paraId="66D4D1E8"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br w:type="page"/>
      </w:r>
    </w:p>
    <w:p w14:paraId="159B801D" w14:textId="77777777" w:rsidR="007370DA" w:rsidRPr="009653D5" w:rsidRDefault="007370DA" w:rsidP="00313A51">
      <w:pPr>
        <w:jc w:val="center"/>
        <w:rPr>
          <w:rFonts w:ascii="Noto Sans" w:hAnsi="Noto Sans" w:cs="Noto Sans"/>
          <w:b/>
          <w:sz w:val="20"/>
          <w:szCs w:val="20"/>
        </w:rPr>
      </w:pPr>
      <w:r w:rsidRPr="009653D5">
        <w:rPr>
          <w:rFonts w:ascii="Noto Sans" w:hAnsi="Noto Sans" w:cs="Noto Sans"/>
          <w:b/>
          <w:sz w:val="20"/>
          <w:szCs w:val="20"/>
        </w:rPr>
        <w:lastRenderedPageBreak/>
        <w:t>ANEXO IV INSTRUCTIVO DE LLENADO</w:t>
      </w:r>
    </w:p>
    <w:p w14:paraId="098EA258" w14:textId="77777777" w:rsidR="007370DA" w:rsidRPr="009653D5" w:rsidRDefault="007370DA" w:rsidP="00325618">
      <w:pPr>
        <w:jc w:val="both"/>
        <w:rPr>
          <w:rFonts w:ascii="Noto Sans" w:hAnsi="Noto Sans" w:cs="Noto Sans"/>
          <w:b/>
          <w:sz w:val="20"/>
          <w:szCs w:val="20"/>
        </w:rPr>
      </w:pPr>
    </w:p>
    <w:p w14:paraId="3FF6BA39"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INSTRUCTIVO PARA EL LLENADO DEL FORMATO PARA LA MANIFESTACIÓN QUE DEBERÁN PRESENTAR LOS PROVEEDORES QUE PARTICIPEN EN LICITACIONES PÚBLICAS INTERNACIONALES BAJO LA COBERTURA DE TRATADOS PARA LA ADQUISICIÓN DE BIENES, Y DAR CUMPLIMIENTO A LO DISPUESTO EN LA REGLA 5.2 DE LAS REGLAS PARA LA CELEBRACIÓN DE LICITACIONES PÚBLICAS INTERNACIONALES BAJO LA COBERTURA DE TRATADOS DE LIBRE COMERCIO SUSCRITOS POR LOS ESTADOS UNIDOS MEXICANOS, PUBLICADAS EN EL DOF EL 28 DE DICIEMBRE DEL 2010.</w:t>
      </w:r>
    </w:p>
    <w:p w14:paraId="7752F5A5" w14:textId="77777777" w:rsidR="007370DA" w:rsidRPr="009653D5" w:rsidRDefault="007370DA" w:rsidP="00325618">
      <w:pPr>
        <w:jc w:val="both"/>
        <w:rPr>
          <w:rFonts w:ascii="Noto Sans" w:hAnsi="Noto Sans" w:cs="Noto Sans"/>
          <w:sz w:val="20"/>
          <w:szCs w:val="20"/>
        </w:rPr>
      </w:pPr>
    </w:p>
    <w:p w14:paraId="44A6AC15" w14:textId="77777777" w:rsidR="007370DA" w:rsidRPr="009653D5" w:rsidRDefault="007370DA" w:rsidP="00325618">
      <w:pPr>
        <w:jc w:val="both"/>
        <w:rPr>
          <w:rFonts w:ascii="Noto Sans" w:hAnsi="Noto Sans" w:cs="Noto Sans"/>
          <w:sz w:val="20"/>
          <w:szCs w:val="20"/>
        </w:rPr>
      </w:pPr>
    </w:p>
    <w:p w14:paraId="49248642" w14:textId="77777777" w:rsidR="007370DA" w:rsidRPr="009653D5" w:rsidRDefault="007370DA" w:rsidP="00325618">
      <w:pPr>
        <w:jc w:val="both"/>
        <w:rPr>
          <w:rFonts w:ascii="Noto Sans" w:hAnsi="Noto Sans" w:cs="Noto Sans"/>
          <w:sz w:val="20"/>
          <w:szCs w:val="20"/>
        </w:rPr>
      </w:pPr>
    </w:p>
    <w:tbl>
      <w:tblPr>
        <w:tblW w:w="87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1346"/>
        <w:gridCol w:w="7366"/>
      </w:tblGrid>
      <w:tr w:rsidR="001560E2" w:rsidRPr="009653D5" w14:paraId="032E8225" w14:textId="77777777" w:rsidTr="007370DA">
        <w:trPr>
          <w:trHeight w:val="144"/>
          <w:jc w:val="center"/>
        </w:trPr>
        <w:tc>
          <w:tcPr>
            <w:tcW w:w="1346" w:type="dxa"/>
            <w:shd w:val="clear" w:color="C0C0C0" w:fill="E0E0E0"/>
            <w:noWrap/>
            <w:vAlign w:val="center"/>
          </w:tcPr>
          <w:p w14:paraId="193F69A5"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NUMERO</w:t>
            </w:r>
          </w:p>
        </w:tc>
        <w:tc>
          <w:tcPr>
            <w:tcW w:w="7366" w:type="dxa"/>
            <w:shd w:val="clear" w:color="C0C0C0" w:fill="E0E0E0"/>
            <w:vAlign w:val="center"/>
          </w:tcPr>
          <w:p w14:paraId="30C4A659"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DESCRIPCIÓN</w:t>
            </w:r>
          </w:p>
        </w:tc>
      </w:tr>
      <w:tr w:rsidR="001560E2" w:rsidRPr="009653D5" w14:paraId="75B8C435" w14:textId="77777777" w:rsidTr="007370DA">
        <w:trPr>
          <w:trHeight w:val="144"/>
          <w:jc w:val="center"/>
        </w:trPr>
        <w:tc>
          <w:tcPr>
            <w:tcW w:w="1346" w:type="dxa"/>
          </w:tcPr>
          <w:p w14:paraId="2A4388CE"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1</w:t>
            </w:r>
          </w:p>
        </w:tc>
        <w:tc>
          <w:tcPr>
            <w:tcW w:w="7366" w:type="dxa"/>
          </w:tcPr>
          <w:p w14:paraId="7BE405A0"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Señalar la fecha de suscripción del documento.</w:t>
            </w:r>
          </w:p>
        </w:tc>
      </w:tr>
      <w:tr w:rsidR="001560E2" w:rsidRPr="009653D5" w14:paraId="4E8FF0D9" w14:textId="77777777" w:rsidTr="007370DA">
        <w:trPr>
          <w:trHeight w:val="144"/>
          <w:jc w:val="center"/>
        </w:trPr>
        <w:tc>
          <w:tcPr>
            <w:tcW w:w="1346" w:type="dxa"/>
          </w:tcPr>
          <w:p w14:paraId="4C4C1379"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2</w:t>
            </w:r>
          </w:p>
        </w:tc>
        <w:tc>
          <w:tcPr>
            <w:tcW w:w="7366" w:type="dxa"/>
          </w:tcPr>
          <w:p w14:paraId="1D93EA4B"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Precisar el procedimiento de contratación de que se trate, licitación pública o invitación a cuando menos tres personas.</w:t>
            </w:r>
          </w:p>
        </w:tc>
      </w:tr>
      <w:tr w:rsidR="001560E2" w:rsidRPr="009653D5" w14:paraId="3CA4AC26" w14:textId="77777777" w:rsidTr="007370DA">
        <w:trPr>
          <w:trHeight w:val="144"/>
          <w:jc w:val="center"/>
        </w:trPr>
        <w:tc>
          <w:tcPr>
            <w:tcW w:w="1346" w:type="dxa"/>
          </w:tcPr>
          <w:p w14:paraId="0317981E"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3</w:t>
            </w:r>
          </w:p>
        </w:tc>
        <w:tc>
          <w:tcPr>
            <w:tcW w:w="7366" w:type="dxa"/>
          </w:tcPr>
          <w:p w14:paraId="3B335DDD"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el número de procedimiento respectivo.</w:t>
            </w:r>
          </w:p>
        </w:tc>
      </w:tr>
      <w:tr w:rsidR="001560E2" w:rsidRPr="009653D5" w14:paraId="0C9F44E3" w14:textId="77777777" w:rsidTr="007370DA">
        <w:trPr>
          <w:trHeight w:val="144"/>
          <w:jc w:val="center"/>
        </w:trPr>
        <w:tc>
          <w:tcPr>
            <w:tcW w:w="1346" w:type="dxa"/>
          </w:tcPr>
          <w:p w14:paraId="146CF584"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4</w:t>
            </w:r>
          </w:p>
        </w:tc>
        <w:tc>
          <w:tcPr>
            <w:tcW w:w="7366" w:type="dxa"/>
          </w:tcPr>
          <w:p w14:paraId="331375E9"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Citar el nombre o razón social o denominación del licitante.</w:t>
            </w:r>
          </w:p>
        </w:tc>
      </w:tr>
      <w:tr w:rsidR="001560E2" w:rsidRPr="009653D5" w14:paraId="7E63F565" w14:textId="77777777" w:rsidTr="007370DA">
        <w:trPr>
          <w:trHeight w:val="144"/>
          <w:jc w:val="center"/>
        </w:trPr>
        <w:tc>
          <w:tcPr>
            <w:tcW w:w="1346" w:type="dxa"/>
          </w:tcPr>
          <w:p w14:paraId="552278C1"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5</w:t>
            </w:r>
          </w:p>
        </w:tc>
        <w:tc>
          <w:tcPr>
            <w:tcW w:w="7366" w:type="dxa"/>
          </w:tcPr>
          <w:p w14:paraId="267F581C"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Señalar el número de partida y clave que corresponda.</w:t>
            </w:r>
          </w:p>
        </w:tc>
      </w:tr>
      <w:tr w:rsidR="001560E2" w:rsidRPr="009653D5" w14:paraId="609E6FFD" w14:textId="77777777" w:rsidTr="007370DA">
        <w:trPr>
          <w:trHeight w:val="144"/>
          <w:jc w:val="center"/>
        </w:trPr>
        <w:tc>
          <w:tcPr>
            <w:tcW w:w="1346" w:type="dxa"/>
          </w:tcPr>
          <w:p w14:paraId="5BCA31FB"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6</w:t>
            </w:r>
          </w:p>
        </w:tc>
        <w:tc>
          <w:tcPr>
            <w:tcW w:w="7366" w:type="dxa"/>
          </w:tcPr>
          <w:p w14:paraId="76EC419F"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Anotar el nombre del país de origen del bien.</w:t>
            </w:r>
          </w:p>
        </w:tc>
      </w:tr>
      <w:tr w:rsidR="001560E2" w:rsidRPr="009653D5" w14:paraId="62C82991" w14:textId="77777777" w:rsidTr="007370DA">
        <w:trPr>
          <w:trHeight w:val="144"/>
          <w:jc w:val="center"/>
        </w:trPr>
        <w:tc>
          <w:tcPr>
            <w:tcW w:w="1346" w:type="dxa"/>
          </w:tcPr>
          <w:p w14:paraId="393B273C"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7</w:t>
            </w:r>
          </w:p>
        </w:tc>
        <w:tc>
          <w:tcPr>
            <w:tcW w:w="7366" w:type="dxa"/>
          </w:tcPr>
          <w:p w14:paraId="2D5CF8F9"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el tratado bajo cuya cobertura se realiza el procedimiento de contratación.</w:t>
            </w:r>
          </w:p>
        </w:tc>
      </w:tr>
      <w:tr w:rsidR="001560E2" w:rsidRPr="009653D5" w14:paraId="2C26842C" w14:textId="77777777" w:rsidTr="007370DA">
        <w:trPr>
          <w:trHeight w:val="144"/>
          <w:jc w:val="center"/>
        </w:trPr>
        <w:tc>
          <w:tcPr>
            <w:tcW w:w="1346" w:type="dxa"/>
          </w:tcPr>
          <w:p w14:paraId="33EF99F6"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8</w:t>
            </w:r>
          </w:p>
        </w:tc>
        <w:tc>
          <w:tcPr>
            <w:tcW w:w="7366" w:type="dxa"/>
          </w:tcPr>
          <w:p w14:paraId="09F236A1"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Anotar el nombre y firma del representante de la empresa licitante.</w:t>
            </w:r>
          </w:p>
        </w:tc>
      </w:tr>
    </w:tbl>
    <w:p w14:paraId="5CA962FA" w14:textId="77777777" w:rsidR="007370DA" w:rsidRPr="009653D5" w:rsidRDefault="007370DA" w:rsidP="00325618">
      <w:pPr>
        <w:jc w:val="both"/>
        <w:rPr>
          <w:rFonts w:ascii="Noto Sans" w:hAnsi="Noto Sans" w:cs="Noto Sans"/>
          <w:sz w:val="20"/>
          <w:szCs w:val="20"/>
        </w:rPr>
      </w:pPr>
    </w:p>
    <w:p w14:paraId="6946E63D" w14:textId="77777777" w:rsidR="007370DA" w:rsidRPr="009653D5" w:rsidRDefault="007370DA" w:rsidP="00325618">
      <w:pPr>
        <w:jc w:val="both"/>
        <w:rPr>
          <w:rFonts w:ascii="Noto Sans" w:hAnsi="Noto Sans" w:cs="Noto Sans"/>
          <w:sz w:val="20"/>
          <w:szCs w:val="20"/>
        </w:rPr>
      </w:pPr>
    </w:p>
    <w:p w14:paraId="5FFB8EB2" w14:textId="77777777" w:rsidR="007370DA" w:rsidRPr="009653D5" w:rsidRDefault="007370DA" w:rsidP="00325618">
      <w:pPr>
        <w:jc w:val="both"/>
        <w:rPr>
          <w:rFonts w:ascii="Noto Sans" w:hAnsi="Noto Sans" w:cs="Noto Sans"/>
          <w:sz w:val="20"/>
          <w:szCs w:val="20"/>
        </w:rPr>
      </w:pPr>
    </w:p>
    <w:p w14:paraId="509E2904" w14:textId="77777777" w:rsidR="007370DA" w:rsidRPr="009653D5" w:rsidRDefault="007370DA" w:rsidP="00325618">
      <w:pPr>
        <w:jc w:val="both"/>
        <w:rPr>
          <w:rFonts w:ascii="Noto Sans" w:hAnsi="Noto Sans" w:cs="Noto Sans"/>
          <w:sz w:val="20"/>
          <w:szCs w:val="20"/>
        </w:rPr>
      </w:pPr>
      <w:r w:rsidRPr="009653D5">
        <w:rPr>
          <w:rFonts w:ascii="Noto Sans" w:hAnsi="Noto Sans" w:cs="Noto Sans"/>
          <w:b/>
          <w:sz w:val="20"/>
          <w:szCs w:val="20"/>
        </w:rPr>
        <w:t>NOTA:</w:t>
      </w:r>
      <w:r w:rsidRPr="009653D5">
        <w:rPr>
          <w:rFonts w:ascii="Noto Sans" w:hAnsi="Noto Sans" w:cs="Noto Sans"/>
          <w:sz w:val="20"/>
          <w:szCs w:val="20"/>
        </w:rPr>
        <w:t xml:space="preserve"> Si el licitante es una persona física, se podrá ajustar el presente formato en su parte conducente.</w:t>
      </w:r>
    </w:p>
    <w:p w14:paraId="5E985CF0" w14:textId="77777777" w:rsidR="007370DA" w:rsidRPr="009653D5" w:rsidRDefault="007370DA" w:rsidP="00325618">
      <w:pPr>
        <w:jc w:val="both"/>
        <w:rPr>
          <w:rFonts w:ascii="Noto Sans" w:hAnsi="Noto Sans" w:cs="Noto Sans"/>
          <w:sz w:val="20"/>
          <w:szCs w:val="20"/>
        </w:rPr>
      </w:pPr>
    </w:p>
    <w:p w14:paraId="67FAFAA3" w14:textId="77777777" w:rsidR="007370DA" w:rsidRPr="009653D5" w:rsidRDefault="007370DA" w:rsidP="00325618">
      <w:pPr>
        <w:jc w:val="both"/>
        <w:rPr>
          <w:rFonts w:ascii="Noto Sans" w:hAnsi="Noto Sans" w:cs="Noto Sans"/>
          <w:sz w:val="20"/>
          <w:szCs w:val="20"/>
        </w:rPr>
      </w:pPr>
    </w:p>
    <w:p w14:paraId="226E2126" w14:textId="77777777" w:rsidR="007370DA" w:rsidRPr="009653D5" w:rsidRDefault="007370DA" w:rsidP="00325618">
      <w:pPr>
        <w:jc w:val="both"/>
        <w:rPr>
          <w:rFonts w:ascii="Noto Sans" w:hAnsi="Noto Sans" w:cs="Noto Sans"/>
          <w:sz w:val="20"/>
          <w:szCs w:val="20"/>
        </w:rPr>
      </w:pPr>
    </w:p>
    <w:p w14:paraId="75FA71CA" w14:textId="77777777" w:rsidR="007370DA" w:rsidRPr="009653D5" w:rsidRDefault="007370DA" w:rsidP="00325618">
      <w:pPr>
        <w:jc w:val="both"/>
        <w:rPr>
          <w:rFonts w:ascii="Noto Sans" w:hAnsi="Noto Sans" w:cs="Noto Sans"/>
          <w:sz w:val="20"/>
          <w:szCs w:val="20"/>
        </w:rPr>
      </w:pPr>
    </w:p>
    <w:p w14:paraId="23EC3B0F" w14:textId="77777777" w:rsidR="007370DA" w:rsidRPr="009653D5" w:rsidRDefault="007370DA" w:rsidP="00325618">
      <w:pPr>
        <w:jc w:val="both"/>
        <w:rPr>
          <w:rFonts w:ascii="Noto Sans" w:hAnsi="Noto Sans" w:cs="Noto Sans"/>
          <w:sz w:val="20"/>
          <w:szCs w:val="20"/>
        </w:rPr>
      </w:pPr>
    </w:p>
    <w:p w14:paraId="38A27ED9"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br w:type="page"/>
      </w:r>
    </w:p>
    <w:p w14:paraId="269E12C1" w14:textId="77777777" w:rsidR="007370DA" w:rsidRPr="009653D5" w:rsidRDefault="007370DA" w:rsidP="00E530CE">
      <w:pPr>
        <w:pStyle w:val="Ttulo1"/>
        <w:numPr>
          <w:ilvl w:val="0"/>
          <w:numId w:val="0"/>
        </w:numPr>
        <w:ind w:left="432" w:right="49" w:hanging="432"/>
        <w:jc w:val="center"/>
        <w:rPr>
          <w:rFonts w:cs="Noto Sans"/>
          <w:b w:val="0"/>
          <w:szCs w:val="20"/>
        </w:rPr>
      </w:pPr>
      <w:bookmarkStart w:id="298" w:name="_Toc201689959"/>
      <w:bookmarkStart w:id="299" w:name="_Toc239415699"/>
      <w:bookmarkEnd w:id="283"/>
      <w:r w:rsidRPr="009653D5">
        <w:rPr>
          <w:rFonts w:cs="Noto Sans"/>
          <w:szCs w:val="20"/>
        </w:rPr>
        <w:lastRenderedPageBreak/>
        <w:t xml:space="preserve">ANEXO V </w:t>
      </w:r>
      <w:r w:rsidRPr="009653D5">
        <w:rPr>
          <w:rFonts w:cs="Noto Sans"/>
          <w:szCs w:val="20"/>
        </w:rPr>
        <w:br/>
        <w:t>ESCRITO DE LOS SUPUESTOS ESTABLECIDOS EN LOS ARTÍCULOS 71 Y 90 DE LA LAASSP</w:t>
      </w:r>
      <w:bookmarkEnd w:id="298"/>
      <w:bookmarkEnd w:id="299"/>
    </w:p>
    <w:p w14:paraId="19423B80" w14:textId="77777777" w:rsidR="007370DA" w:rsidRPr="009653D5" w:rsidRDefault="007370DA" w:rsidP="00E530CE">
      <w:pPr>
        <w:jc w:val="center"/>
        <w:rPr>
          <w:rFonts w:ascii="Noto Sans" w:hAnsi="Noto Sans" w:cs="Noto Sans"/>
          <w:sz w:val="20"/>
          <w:szCs w:val="20"/>
        </w:rPr>
      </w:pPr>
      <w:r w:rsidRPr="009653D5">
        <w:rPr>
          <w:rFonts w:ascii="Noto Sans" w:hAnsi="Noto Sans" w:cs="Noto Sans"/>
          <w:sz w:val="20"/>
          <w:szCs w:val="20"/>
        </w:rPr>
        <w:t>PREFERENTEMENTE EN PAPEL MEMBRETADO DEL LICITANTE.</w:t>
      </w:r>
    </w:p>
    <w:p w14:paraId="1CF1589F" w14:textId="77777777" w:rsidR="007370DA" w:rsidRPr="009653D5" w:rsidRDefault="007370DA" w:rsidP="00325618">
      <w:pPr>
        <w:jc w:val="both"/>
        <w:rPr>
          <w:rFonts w:ascii="Noto Sans" w:hAnsi="Noto Sans" w:cs="Noto Sans"/>
          <w:b/>
          <w:sz w:val="20"/>
          <w:szCs w:val="20"/>
        </w:rPr>
      </w:pPr>
    </w:p>
    <w:p w14:paraId="71E18B4C" w14:textId="77777777" w:rsidR="007370DA" w:rsidRPr="009653D5" w:rsidRDefault="007370DA" w:rsidP="00313A51">
      <w:pPr>
        <w:jc w:val="right"/>
        <w:rPr>
          <w:rFonts w:ascii="Noto Sans" w:hAnsi="Noto Sans" w:cs="Noto Sans"/>
          <w:sz w:val="18"/>
          <w:szCs w:val="18"/>
        </w:rPr>
      </w:pPr>
      <w:r w:rsidRPr="009653D5">
        <w:rPr>
          <w:rFonts w:ascii="Noto Sans" w:hAnsi="Noto Sans" w:cs="Noto Sans"/>
          <w:sz w:val="18"/>
          <w:szCs w:val="18"/>
        </w:rPr>
        <w:t>________, a _____ de ___________________ del 20___.</w:t>
      </w:r>
    </w:p>
    <w:p w14:paraId="74A9E402" w14:textId="77777777" w:rsidR="007370DA" w:rsidRPr="009653D5" w:rsidRDefault="007370DA" w:rsidP="00325618">
      <w:pPr>
        <w:jc w:val="both"/>
        <w:rPr>
          <w:rFonts w:ascii="Noto Sans" w:hAnsi="Noto Sans" w:cs="Noto Sans"/>
          <w:sz w:val="18"/>
          <w:szCs w:val="18"/>
        </w:rPr>
      </w:pPr>
    </w:p>
    <w:p w14:paraId="349D153E" w14:textId="77777777" w:rsidR="007370DA" w:rsidRPr="009653D5" w:rsidRDefault="007370DA" w:rsidP="00325618">
      <w:pPr>
        <w:jc w:val="both"/>
        <w:rPr>
          <w:rFonts w:ascii="Noto Sans" w:hAnsi="Noto Sans" w:cs="Noto Sans"/>
          <w:sz w:val="18"/>
          <w:szCs w:val="18"/>
        </w:rPr>
      </w:pPr>
    </w:p>
    <w:p w14:paraId="0944B063"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Instituto Mexicano del Seguro Social</w:t>
      </w:r>
    </w:p>
    <w:p w14:paraId="2B2F76AB"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de Adquisición de Bienes y Contratación de Servicios</w:t>
      </w:r>
    </w:p>
    <w:p w14:paraId="56E85A82"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Técnica de Bienes y Servicios</w:t>
      </w:r>
    </w:p>
    <w:p w14:paraId="2AE505A5"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División de Bienes Terapéuticos</w:t>
      </w:r>
    </w:p>
    <w:p w14:paraId="2F164B4E"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Presente.</w:t>
      </w:r>
    </w:p>
    <w:p w14:paraId="0553CA4E" w14:textId="77777777" w:rsidR="007370DA" w:rsidRPr="009653D5" w:rsidRDefault="007370DA" w:rsidP="00325618">
      <w:pPr>
        <w:jc w:val="both"/>
        <w:rPr>
          <w:rFonts w:ascii="Noto Sans" w:hAnsi="Noto Sans" w:cs="Noto Sans"/>
          <w:sz w:val="18"/>
          <w:szCs w:val="18"/>
        </w:rPr>
      </w:pPr>
    </w:p>
    <w:p w14:paraId="7A84B314" w14:textId="77777777" w:rsidR="007370DA" w:rsidRPr="009653D5" w:rsidRDefault="007370DA" w:rsidP="00325618">
      <w:pPr>
        <w:jc w:val="both"/>
        <w:rPr>
          <w:rFonts w:ascii="Noto Sans" w:hAnsi="Noto Sans" w:cs="Noto Sans"/>
          <w:sz w:val="18"/>
          <w:szCs w:val="18"/>
        </w:rPr>
      </w:pPr>
    </w:p>
    <w:p w14:paraId="4FD6EE91" w14:textId="0B55B84B" w:rsidR="007370DA" w:rsidRPr="009653D5" w:rsidRDefault="00C033BB" w:rsidP="00325618">
      <w:pPr>
        <w:jc w:val="both"/>
        <w:rPr>
          <w:rFonts w:ascii="Noto Sans" w:hAnsi="Noto Sans" w:cs="Noto Sans"/>
          <w:sz w:val="18"/>
          <w:szCs w:val="18"/>
        </w:rPr>
      </w:pPr>
      <w:r w:rsidRPr="009653D5">
        <w:rPr>
          <w:rFonts w:ascii="Noto Sans" w:hAnsi="Noto Sans" w:cs="Noto Sans"/>
          <w:sz w:val="18"/>
          <w:szCs w:val="18"/>
        </w:rPr>
        <w:t xml:space="preserve"> </w:t>
      </w:r>
      <w:r w:rsidR="007370DA" w:rsidRPr="009653D5">
        <w:rPr>
          <w:rFonts w:ascii="Noto Sans" w:hAnsi="Noto Sans" w:cs="Noto Sans"/>
          <w:sz w:val="18"/>
          <w:szCs w:val="18"/>
        </w:rPr>
        <w:t>(Nombre de la persona facultada</w:t>
      </w:r>
      <w:proofErr w:type="gramStart"/>
      <w:r w:rsidR="007370DA" w:rsidRPr="009653D5">
        <w:rPr>
          <w:rFonts w:ascii="Noto Sans" w:hAnsi="Noto Sans" w:cs="Noto Sans"/>
          <w:sz w:val="18"/>
          <w:szCs w:val="18"/>
        </w:rPr>
        <w:t>)</w:t>
      </w:r>
      <w:r w:rsidRPr="009653D5">
        <w:rPr>
          <w:rFonts w:ascii="Noto Sans" w:hAnsi="Noto Sans" w:cs="Noto Sans"/>
          <w:sz w:val="18"/>
          <w:szCs w:val="18"/>
        </w:rPr>
        <w:t xml:space="preserve"> </w:t>
      </w:r>
      <w:r w:rsidR="007370DA" w:rsidRPr="009653D5">
        <w:rPr>
          <w:rFonts w:ascii="Noto Sans" w:hAnsi="Noto Sans" w:cs="Noto Sans"/>
          <w:sz w:val="18"/>
          <w:szCs w:val="18"/>
        </w:rPr>
        <w:t>,</w:t>
      </w:r>
      <w:proofErr w:type="gramEnd"/>
      <w:r w:rsidR="007370DA" w:rsidRPr="009653D5">
        <w:rPr>
          <w:rFonts w:ascii="Noto Sans" w:hAnsi="Noto Sans" w:cs="Noto Sans"/>
          <w:sz w:val="18"/>
          <w:szCs w:val="18"/>
        </w:rPr>
        <w:t xml:space="preserve"> con las facultades que la empresa denominada _______________________________________ me otorga, manifiesto </w:t>
      </w:r>
      <w:r w:rsidR="007370DA" w:rsidRPr="009653D5">
        <w:rPr>
          <w:rFonts w:ascii="Noto Sans" w:hAnsi="Noto Sans" w:cs="Noto Sans"/>
          <w:b/>
          <w:sz w:val="18"/>
          <w:szCs w:val="18"/>
        </w:rPr>
        <w:t xml:space="preserve">Bajo Protesta de Decir Verdad </w:t>
      </w:r>
      <w:r w:rsidR="007370DA" w:rsidRPr="009653D5">
        <w:rPr>
          <w:rFonts w:ascii="Noto Sans" w:hAnsi="Noto Sans" w:cs="Noto Sans"/>
          <w:sz w:val="18"/>
          <w:szCs w:val="18"/>
        </w:rPr>
        <w:t xml:space="preserve">lo siguiente: </w:t>
      </w:r>
    </w:p>
    <w:p w14:paraId="038B0486" w14:textId="77777777" w:rsidR="007370DA" w:rsidRPr="009653D5" w:rsidRDefault="007370DA" w:rsidP="00325618">
      <w:pPr>
        <w:jc w:val="both"/>
        <w:rPr>
          <w:rFonts w:ascii="Noto Sans" w:hAnsi="Noto Sans" w:cs="Noto Sans"/>
          <w:sz w:val="18"/>
          <w:szCs w:val="18"/>
        </w:rPr>
      </w:pPr>
    </w:p>
    <w:p w14:paraId="073945FA"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Que la empresa, el suscrito, los socios o accionistas y las personas que forman parte de la sociedad y de la propia empresa que represento, no se encuentran en alguno de los supuestos señalados en los artículos 71 y 90 de la Ley de Adquisiciones, Arrendamientos y Servicios del Sector Público y no se encuentran inhabilitados, lo que manifiesto para los efectos correspondientes con relación a la Licitación Pública Internacional Bajo la Cobertura de Tratados (NÚMERO).</w:t>
      </w:r>
    </w:p>
    <w:p w14:paraId="3B3E2B43" w14:textId="77777777" w:rsidR="007370DA" w:rsidRPr="009653D5" w:rsidRDefault="007370DA" w:rsidP="00325618">
      <w:pPr>
        <w:jc w:val="both"/>
        <w:rPr>
          <w:rFonts w:ascii="Noto Sans" w:hAnsi="Noto Sans" w:cs="Noto Sans"/>
          <w:sz w:val="18"/>
          <w:szCs w:val="18"/>
        </w:rPr>
      </w:pPr>
    </w:p>
    <w:p w14:paraId="5B0E7FF5"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En el entendido que, de no manifestarme con veracidad, acepto que ello sea causa de rescisión administrativa del contrato celebrado con el IMSS.</w:t>
      </w:r>
    </w:p>
    <w:p w14:paraId="564FB2F1" w14:textId="77777777" w:rsidR="007370DA" w:rsidRPr="009653D5" w:rsidRDefault="007370DA" w:rsidP="00325618">
      <w:pPr>
        <w:jc w:val="both"/>
        <w:rPr>
          <w:rFonts w:ascii="Noto Sans" w:hAnsi="Noto Sans" w:cs="Noto Sans"/>
          <w:sz w:val="18"/>
          <w:szCs w:val="18"/>
        </w:rPr>
      </w:pPr>
    </w:p>
    <w:p w14:paraId="4A90B8B1" w14:textId="77777777" w:rsidR="007370DA" w:rsidRPr="009653D5" w:rsidRDefault="007370DA" w:rsidP="00325618">
      <w:pPr>
        <w:jc w:val="both"/>
        <w:rPr>
          <w:rFonts w:ascii="Noto Sans" w:hAnsi="Noto Sans" w:cs="Noto Sans"/>
          <w:b/>
          <w:sz w:val="18"/>
          <w:szCs w:val="18"/>
        </w:rPr>
      </w:pPr>
    </w:p>
    <w:p w14:paraId="2D0A42C8" w14:textId="77777777" w:rsidR="0021221B" w:rsidRPr="009653D5" w:rsidRDefault="0021221B" w:rsidP="00325618">
      <w:pPr>
        <w:jc w:val="both"/>
        <w:rPr>
          <w:rFonts w:ascii="Noto Sans" w:hAnsi="Noto Sans" w:cs="Noto Sans"/>
          <w:b/>
          <w:sz w:val="18"/>
          <w:szCs w:val="18"/>
        </w:rPr>
      </w:pPr>
    </w:p>
    <w:p w14:paraId="7DB0BC62" w14:textId="77777777" w:rsidR="007370DA" w:rsidRPr="009653D5" w:rsidRDefault="007370DA" w:rsidP="00313A51">
      <w:pPr>
        <w:jc w:val="center"/>
        <w:rPr>
          <w:rFonts w:ascii="Noto Sans" w:hAnsi="Noto Sans" w:cs="Noto Sans"/>
          <w:b/>
          <w:sz w:val="18"/>
          <w:szCs w:val="18"/>
        </w:rPr>
      </w:pPr>
    </w:p>
    <w:p w14:paraId="0037F19E" w14:textId="77777777" w:rsidR="007370DA" w:rsidRPr="009653D5" w:rsidRDefault="007370DA" w:rsidP="00313A51">
      <w:pPr>
        <w:jc w:val="center"/>
        <w:rPr>
          <w:rFonts w:ascii="Noto Sans" w:hAnsi="Noto Sans" w:cs="Noto Sans"/>
          <w:b/>
          <w:sz w:val="18"/>
          <w:szCs w:val="18"/>
        </w:rPr>
      </w:pPr>
      <w:r w:rsidRPr="009653D5">
        <w:rPr>
          <w:rFonts w:ascii="Noto Sans" w:hAnsi="Noto Sans" w:cs="Noto Sans"/>
          <w:b/>
          <w:sz w:val="18"/>
          <w:szCs w:val="18"/>
        </w:rPr>
        <w:t>_______________________________________________</w:t>
      </w:r>
    </w:p>
    <w:p w14:paraId="7D3CF12B" w14:textId="77777777" w:rsidR="007370DA" w:rsidRPr="009653D5" w:rsidRDefault="007370DA" w:rsidP="00313A51">
      <w:pPr>
        <w:jc w:val="center"/>
        <w:rPr>
          <w:rFonts w:ascii="Noto Sans" w:hAnsi="Noto Sans" w:cs="Noto Sans"/>
          <w:b/>
          <w:sz w:val="18"/>
          <w:szCs w:val="18"/>
        </w:rPr>
      </w:pPr>
      <w:r w:rsidRPr="009653D5">
        <w:rPr>
          <w:rFonts w:ascii="Noto Sans" w:hAnsi="Noto Sans" w:cs="Noto Sans"/>
          <w:b/>
          <w:sz w:val="18"/>
          <w:szCs w:val="18"/>
        </w:rPr>
        <w:t>NOMBRE Y FIRMA</w:t>
      </w:r>
    </w:p>
    <w:p w14:paraId="25FCF65C" w14:textId="77777777" w:rsidR="007370DA" w:rsidRPr="009653D5" w:rsidRDefault="007370DA" w:rsidP="00313A51">
      <w:pPr>
        <w:jc w:val="center"/>
        <w:rPr>
          <w:rFonts w:ascii="Noto Sans" w:hAnsi="Noto Sans" w:cs="Noto Sans"/>
          <w:b/>
          <w:sz w:val="18"/>
          <w:szCs w:val="18"/>
        </w:rPr>
      </w:pPr>
      <w:r w:rsidRPr="009653D5">
        <w:rPr>
          <w:rFonts w:ascii="Noto Sans" w:hAnsi="Noto Sans" w:cs="Noto Sans"/>
          <w:b/>
          <w:sz w:val="18"/>
          <w:szCs w:val="18"/>
        </w:rPr>
        <w:t>DEL REPRESENTANTE LEGAL DE LA EMPRESA LICITANTE</w:t>
      </w:r>
    </w:p>
    <w:p w14:paraId="7483F352" w14:textId="77777777" w:rsidR="007370DA" w:rsidRPr="009653D5" w:rsidRDefault="007370DA" w:rsidP="00325618">
      <w:pPr>
        <w:jc w:val="both"/>
        <w:rPr>
          <w:rFonts w:ascii="Noto Sans" w:hAnsi="Noto Sans" w:cs="Noto Sans"/>
          <w:b/>
          <w:sz w:val="18"/>
          <w:szCs w:val="18"/>
        </w:rPr>
      </w:pPr>
    </w:p>
    <w:p w14:paraId="051A9112" w14:textId="77777777" w:rsidR="007370DA" w:rsidRPr="009653D5" w:rsidRDefault="007370DA" w:rsidP="00325618">
      <w:pPr>
        <w:jc w:val="both"/>
        <w:rPr>
          <w:rFonts w:ascii="Noto Sans" w:hAnsi="Noto Sans" w:cs="Noto Sans"/>
          <w:sz w:val="18"/>
          <w:szCs w:val="18"/>
        </w:rPr>
      </w:pPr>
    </w:p>
    <w:p w14:paraId="673C11D0"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Nota: En caso de que el LICITANTE sea persona física, adecuar el formato.</w:t>
      </w:r>
    </w:p>
    <w:p w14:paraId="06845433" w14:textId="77777777" w:rsidR="007370DA" w:rsidRPr="009653D5" w:rsidRDefault="007370DA" w:rsidP="00325618">
      <w:pPr>
        <w:jc w:val="both"/>
        <w:rPr>
          <w:rFonts w:ascii="Noto Sans" w:hAnsi="Noto Sans" w:cs="Noto Sans"/>
          <w:sz w:val="20"/>
          <w:szCs w:val="20"/>
        </w:rPr>
      </w:pPr>
    </w:p>
    <w:p w14:paraId="70BBB76E" w14:textId="77777777" w:rsidR="007370DA" w:rsidRPr="009653D5" w:rsidRDefault="007370DA" w:rsidP="00325618">
      <w:pPr>
        <w:jc w:val="both"/>
        <w:rPr>
          <w:rFonts w:ascii="Noto Sans" w:hAnsi="Noto Sans" w:cs="Noto Sans"/>
          <w:sz w:val="20"/>
          <w:szCs w:val="20"/>
        </w:rPr>
      </w:pPr>
    </w:p>
    <w:p w14:paraId="6C78FB0F"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br w:type="page"/>
      </w:r>
    </w:p>
    <w:p w14:paraId="6FEF011C" w14:textId="77777777" w:rsidR="007370DA" w:rsidRPr="009653D5" w:rsidRDefault="007370DA" w:rsidP="00E530CE">
      <w:pPr>
        <w:pStyle w:val="Ttulo1"/>
        <w:numPr>
          <w:ilvl w:val="0"/>
          <w:numId w:val="0"/>
        </w:numPr>
        <w:ind w:left="432" w:right="49" w:hanging="432"/>
        <w:jc w:val="center"/>
        <w:rPr>
          <w:rFonts w:cs="Noto Sans"/>
          <w:b w:val="0"/>
          <w:szCs w:val="20"/>
        </w:rPr>
      </w:pPr>
      <w:bookmarkStart w:id="300" w:name="_Toc460500940"/>
      <w:bookmarkStart w:id="301" w:name="_Toc507676415"/>
      <w:bookmarkStart w:id="302" w:name="_Toc201689960"/>
      <w:bookmarkStart w:id="303" w:name="_Toc239415700"/>
      <w:r w:rsidRPr="009653D5">
        <w:rPr>
          <w:rFonts w:cs="Noto Sans"/>
          <w:szCs w:val="20"/>
        </w:rPr>
        <w:lastRenderedPageBreak/>
        <w:t>ANEXO VI</w:t>
      </w:r>
      <w:r w:rsidRPr="009653D5">
        <w:rPr>
          <w:rFonts w:cs="Noto Sans"/>
          <w:szCs w:val="20"/>
        </w:rPr>
        <w:br/>
        <w:t>DECLARACIÓN DE INTEGRIDAD</w:t>
      </w:r>
      <w:bookmarkEnd w:id="300"/>
      <w:bookmarkEnd w:id="301"/>
      <w:bookmarkEnd w:id="302"/>
      <w:bookmarkEnd w:id="303"/>
    </w:p>
    <w:p w14:paraId="3F0A73CD" w14:textId="77777777" w:rsidR="007370DA" w:rsidRPr="009653D5" w:rsidRDefault="007370DA" w:rsidP="00E530CE">
      <w:pPr>
        <w:jc w:val="center"/>
        <w:rPr>
          <w:rFonts w:ascii="Noto Sans" w:hAnsi="Noto Sans" w:cs="Noto Sans"/>
          <w:sz w:val="20"/>
          <w:szCs w:val="20"/>
        </w:rPr>
      </w:pPr>
      <w:r w:rsidRPr="009653D5">
        <w:rPr>
          <w:rFonts w:ascii="Noto Sans" w:hAnsi="Noto Sans" w:cs="Noto Sans"/>
          <w:sz w:val="20"/>
          <w:szCs w:val="20"/>
        </w:rPr>
        <w:t>(CARTA EN PAPEL MEMBRETADO PREFERENTEMENTE Y FIRMA AUTÓGRAFA DEL LICITANTE)</w:t>
      </w:r>
    </w:p>
    <w:p w14:paraId="0F095738" w14:textId="77777777" w:rsidR="007370DA" w:rsidRPr="009653D5" w:rsidRDefault="007370DA" w:rsidP="00325618">
      <w:pPr>
        <w:jc w:val="both"/>
        <w:rPr>
          <w:rFonts w:ascii="Noto Sans" w:hAnsi="Noto Sans" w:cs="Noto Sans"/>
          <w:sz w:val="20"/>
          <w:szCs w:val="20"/>
        </w:rPr>
      </w:pPr>
    </w:p>
    <w:p w14:paraId="7463A75A" w14:textId="77777777" w:rsidR="007370DA" w:rsidRPr="009653D5" w:rsidRDefault="007370DA" w:rsidP="002A4A79">
      <w:pPr>
        <w:jc w:val="right"/>
        <w:rPr>
          <w:rFonts w:ascii="Noto Sans" w:hAnsi="Noto Sans" w:cs="Noto Sans"/>
          <w:sz w:val="18"/>
          <w:szCs w:val="18"/>
        </w:rPr>
      </w:pPr>
      <w:r w:rsidRPr="009653D5">
        <w:rPr>
          <w:rFonts w:ascii="Noto Sans" w:hAnsi="Noto Sans" w:cs="Noto Sans"/>
          <w:sz w:val="18"/>
          <w:szCs w:val="18"/>
        </w:rPr>
        <w:t>___________, ______</w:t>
      </w:r>
      <w:proofErr w:type="spellStart"/>
      <w:r w:rsidRPr="009653D5">
        <w:rPr>
          <w:rFonts w:ascii="Noto Sans" w:hAnsi="Noto Sans" w:cs="Noto Sans"/>
          <w:sz w:val="18"/>
          <w:szCs w:val="18"/>
        </w:rPr>
        <w:t>de___________de</w:t>
      </w:r>
      <w:proofErr w:type="spellEnd"/>
      <w:r w:rsidRPr="009653D5">
        <w:rPr>
          <w:rFonts w:ascii="Noto Sans" w:hAnsi="Noto Sans" w:cs="Noto Sans"/>
          <w:sz w:val="18"/>
          <w:szCs w:val="18"/>
        </w:rPr>
        <w:t>_____________</w:t>
      </w:r>
    </w:p>
    <w:p w14:paraId="2E1827C0" w14:textId="77777777" w:rsidR="007370DA" w:rsidRPr="009653D5" w:rsidRDefault="007370DA" w:rsidP="00325618">
      <w:pPr>
        <w:jc w:val="both"/>
        <w:rPr>
          <w:rFonts w:ascii="Noto Sans" w:hAnsi="Noto Sans" w:cs="Noto Sans"/>
          <w:sz w:val="18"/>
          <w:szCs w:val="18"/>
        </w:rPr>
      </w:pPr>
    </w:p>
    <w:p w14:paraId="6FB9B48F"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Instituto Mexicano del Seguro Social</w:t>
      </w:r>
    </w:p>
    <w:p w14:paraId="4250BA8D"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de Adquisición de Bienes y Contratación de Servicios</w:t>
      </w:r>
    </w:p>
    <w:p w14:paraId="2E117C94"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Técnica de Bienes y Servicios</w:t>
      </w:r>
    </w:p>
    <w:p w14:paraId="6FE50CEF"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División de Bienes Terapéuticos</w:t>
      </w:r>
    </w:p>
    <w:p w14:paraId="412E1E7E"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Presente.</w:t>
      </w:r>
    </w:p>
    <w:p w14:paraId="21549062" w14:textId="77777777" w:rsidR="007370DA" w:rsidRPr="009653D5" w:rsidRDefault="007370DA" w:rsidP="00325618">
      <w:pPr>
        <w:jc w:val="both"/>
        <w:rPr>
          <w:rFonts w:ascii="Noto Sans" w:hAnsi="Noto Sans" w:cs="Noto Sans"/>
          <w:sz w:val="18"/>
          <w:szCs w:val="18"/>
        </w:rPr>
      </w:pPr>
    </w:p>
    <w:p w14:paraId="4433B374" w14:textId="30CBE86F"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xml:space="preserve">En cumplimiento a lo ordenado por los artículos 40 fracción X de la Ley de Adquisiciones, Arrendamientos y Servicios del Sector Público, fracción VI, inciso f del </w:t>
      </w:r>
      <w:r w:rsidR="005B15B5" w:rsidRPr="009653D5">
        <w:rPr>
          <w:rFonts w:ascii="Noto Sans" w:hAnsi="Noto Sans" w:cs="Noto Sans"/>
          <w:sz w:val="18"/>
          <w:szCs w:val="18"/>
        </w:rPr>
        <w:t>8</w:t>
      </w:r>
      <w:r w:rsidRPr="009653D5">
        <w:rPr>
          <w:rFonts w:ascii="Noto Sans" w:hAnsi="Noto Sans" w:cs="Noto Sans"/>
          <w:sz w:val="18"/>
          <w:szCs w:val="18"/>
        </w:rPr>
        <w:t xml:space="preserve">3 de su Reglamento; y para efectos de presentar proposición y en su caso poder celebrar el contrato respectivo con este Instituto </w:t>
      </w:r>
      <w:proofErr w:type="gramStart"/>
      <w:r w:rsidRPr="009653D5">
        <w:rPr>
          <w:rFonts w:ascii="Noto Sans" w:hAnsi="Noto Sans" w:cs="Noto Sans"/>
          <w:sz w:val="18"/>
          <w:szCs w:val="18"/>
        </w:rPr>
        <w:t>en relación a</w:t>
      </w:r>
      <w:proofErr w:type="gramEnd"/>
      <w:r w:rsidRPr="009653D5">
        <w:rPr>
          <w:rFonts w:ascii="Noto Sans" w:hAnsi="Noto Sans" w:cs="Noto Sans"/>
          <w:sz w:val="18"/>
          <w:szCs w:val="18"/>
        </w:rPr>
        <w:t xml:space="preserve"> la Licitación Pública Internacional Bajo la Cobertura de Tratados: _________________</w:t>
      </w:r>
    </w:p>
    <w:p w14:paraId="0E78374B" w14:textId="77777777" w:rsidR="007370DA" w:rsidRPr="009653D5" w:rsidRDefault="007370DA" w:rsidP="00325618">
      <w:pPr>
        <w:jc w:val="both"/>
        <w:rPr>
          <w:rFonts w:ascii="Noto Sans" w:hAnsi="Noto Sans" w:cs="Noto Sans"/>
          <w:sz w:val="18"/>
          <w:szCs w:val="18"/>
        </w:rPr>
      </w:pPr>
    </w:p>
    <w:p w14:paraId="34EDFD08"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Me permito manifestar BAJO PROTESTA DE DECIR VERDAD que la empresa que represento o a través de interpósita persona, se abstendrá de adoptar conductas, para que las personas servidoras públicas de la dependencia o entidad induzcan o alteren las evaluaciones de las proposiciones, el resultado del procedimiento, u otros aspectos que otorguen condiciones más ventajosas con relación a los demás participantes; así como, de incorporar durante la vigencia de los contratos a personas que se encuentren inhabilitadas.</w:t>
      </w:r>
    </w:p>
    <w:p w14:paraId="2910EC02" w14:textId="77777777" w:rsidR="007370DA" w:rsidRPr="009653D5" w:rsidRDefault="007370DA" w:rsidP="00325618">
      <w:pPr>
        <w:jc w:val="both"/>
        <w:rPr>
          <w:rFonts w:ascii="Noto Sans" w:hAnsi="Noto Sans" w:cs="Noto Sans"/>
          <w:sz w:val="18"/>
          <w:szCs w:val="18"/>
        </w:rPr>
      </w:pPr>
    </w:p>
    <w:p w14:paraId="093AC2E0" w14:textId="77777777" w:rsidR="007370DA" w:rsidRPr="009653D5" w:rsidRDefault="007370DA" w:rsidP="00325618">
      <w:pPr>
        <w:jc w:val="both"/>
        <w:rPr>
          <w:rFonts w:ascii="Noto Sans" w:hAnsi="Noto Sans" w:cs="Noto Sans"/>
          <w:sz w:val="18"/>
          <w:szCs w:val="18"/>
        </w:rPr>
      </w:pPr>
      <w:bookmarkStart w:id="304" w:name="_Hlk200716409"/>
      <w:r w:rsidRPr="009653D5">
        <w:rPr>
          <w:rFonts w:ascii="Noto Sans" w:hAnsi="Noto Sans" w:cs="Noto Sans"/>
          <w:sz w:val="18"/>
          <w:szCs w:val="18"/>
        </w:rPr>
        <w:t>Que dicha empresa por sí misma o por interpósita persona, se abstendrá de llevar a cabo cualquier acto que implique trasgresión a las disposiciones de la Ley de Adquisiciones, Arrendamientos y Servicios del Sector Público y su Reglamento; así como a lo dispuesto en general por la Ley Federal de Competencia Económica.</w:t>
      </w:r>
    </w:p>
    <w:bookmarkEnd w:id="304"/>
    <w:p w14:paraId="2E52BD0E" w14:textId="77777777" w:rsidR="007370DA" w:rsidRPr="009653D5" w:rsidRDefault="007370DA" w:rsidP="00325618">
      <w:pPr>
        <w:jc w:val="both"/>
        <w:rPr>
          <w:rFonts w:ascii="Noto Sans" w:hAnsi="Noto Sans" w:cs="Noto Sans"/>
          <w:sz w:val="18"/>
          <w:szCs w:val="18"/>
        </w:rPr>
      </w:pPr>
    </w:p>
    <w:p w14:paraId="372B85F9"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Me permito manifestar que mi representada, así como el(los) producto(s) que oferto no se encuentran sancionados por la SSA y COFEPRIS.</w:t>
      </w:r>
    </w:p>
    <w:p w14:paraId="1BBF6AAA" w14:textId="77777777" w:rsidR="007370DA" w:rsidRPr="009653D5" w:rsidRDefault="007370DA" w:rsidP="00325618">
      <w:pPr>
        <w:jc w:val="both"/>
        <w:rPr>
          <w:rFonts w:ascii="Noto Sans" w:hAnsi="Noto Sans" w:cs="Noto Sans"/>
          <w:sz w:val="18"/>
          <w:szCs w:val="18"/>
        </w:rPr>
      </w:pPr>
    </w:p>
    <w:p w14:paraId="196BC0FF"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Me permito manifestar que mi representada se obliga, en caso de resultar adjudicada, a liberar al IMSS de toda responsabilidad de carácter civil, mercantil, penal o administrativa que, en su caso, se ocasione con motivo de la infracción de derechos de autor, patentes, marcas u otros derechos de propiedad industrial o intelectual a nivel Nacional o Internacional.</w:t>
      </w:r>
    </w:p>
    <w:p w14:paraId="797CA2D6" w14:textId="77777777" w:rsidR="002A4A79" w:rsidRPr="009653D5" w:rsidRDefault="002A4A79" w:rsidP="00325618">
      <w:pPr>
        <w:jc w:val="both"/>
        <w:rPr>
          <w:rFonts w:ascii="Noto Sans" w:hAnsi="Noto Sans" w:cs="Noto Sans"/>
          <w:sz w:val="18"/>
          <w:szCs w:val="18"/>
        </w:rPr>
      </w:pPr>
    </w:p>
    <w:p w14:paraId="5E268A86" w14:textId="77777777" w:rsidR="002A4A79" w:rsidRPr="009653D5" w:rsidRDefault="002A4A79" w:rsidP="00325618">
      <w:pPr>
        <w:jc w:val="both"/>
        <w:rPr>
          <w:rFonts w:ascii="Noto Sans" w:hAnsi="Noto Sans" w:cs="Noto Sans"/>
          <w:sz w:val="18"/>
          <w:szCs w:val="18"/>
        </w:rPr>
      </w:pPr>
    </w:p>
    <w:p w14:paraId="4CB47712" w14:textId="77777777" w:rsidR="007370DA" w:rsidRPr="009653D5" w:rsidRDefault="007370DA" w:rsidP="002A4A79">
      <w:pPr>
        <w:jc w:val="center"/>
        <w:rPr>
          <w:rFonts w:ascii="Noto Sans" w:hAnsi="Noto Sans" w:cs="Noto Sans"/>
          <w:b/>
          <w:sz w:val="18"/>
          <w:szCs w:val="18"/>
        </w:rPr>
      </w:pPr>
      <w:r w:rsidRPr="009653D5">
        <w:rPr>
          <w:rFonts w:ascii="Noto Sans" w:hAnsi="Noto Sans" w:cs="Noto Sans"/>
          <w:b/>
          <w:sz w:val="18"/>
          <w:szCs w:val="18"/>
        </w:rPr>
        <w:t>________________________________________________</w:t>
      </w:r>
    </w:p>
    <w:p w14:paraId="4248C7D4" w14:textId="77777777" w:rsidR="007370DA" w:rsidRPr="009653D5" w:rsidRDefault="007370DA" w:rsidP="002A4A79">
      <w:pPr>
        <w:jc w:val="center"/>
        <w:rPr>
          <w:rFonts w:ascii="Noto Sans" w:hAnsi="Noto Sans" w:cs="Noto Sans"/>
          <w:b/>
          <w:sz w:val="18"/>
          <w:szCs w:val="18"/>
        </w:rPr>
      </w:pPr>
      <w:bookmarkStart w:id="305" w:name="_Toc455663486"/>
      <w:bookmarkStart w:id="306" w:name="_Toc460500941"/>
      <w:r w:rsidRPr="009653D5">
        <w:rPr>
          <w:rFonts w:ascii="Noto Sans" w:hAnsi="Noto Sans" w:cs="Noto Sans"/>
          <w:b/>
          <w:sz w:val="18"/>
          <w:szCs w:val="18"/>
        </w:rPr>
        <w:t>NOMBRE Y FIRMA</w:t>
      </w:r>
    </w:p>
    <w:p w14:paraId="7D26E521" w14:textId="77777777" w:rsidR="007370DA" w:rsidRPr="009653D5" w:rsidRDefault="007370DA" w:rsidP="002A4A79">
      <w:pPr>
        <w:jc w:val="center"/>
        <w:rPr>
          <w:rFonts w:ascii="Noto Sans" w:hAnsi="Noto Sans" w:cs="Noto Sans"/>
          <w:b/>
          <w:sz w:val="18"/>
          <w:szCs w:val="18"/>
        </w:rPr>
      </w:pPr>
      <w:r w:rsidRPr="009653D5">
        <w:rPr>
          <w:rFonts w:ascii="Noto Sans" w:hAnsi="Noto Sans" w:cs="Noto Sans"/>
          <w:b/>
          <w:sz w:val="18"/>
          <w:szCs w:val="18"/>
        </w:rPr>
        <w:t>DEL REPRESENTANTE LEGAL DE LA EMPRESA LICITANTE</w:t>
      </w:r>
    </w:p>
    <w:p w14:paraId="7219C9C9" w14:textId="77777777" w:rsidR="007370DA" w:rsidRPr="009653D5" w:rsidRDefault="007370DA" w:rsidP="002A4A79">
      <w:pPr>
        <w:jc w:val="center"/>
        <w:rPr>
          <w:rFonts w:ascii="Noto Sans" w:hAnsi="Noto Sans" w:cs="Noto Sans"/>
          <w:sz w:val="18"/>
          <w:szCs w:val="18"/>
        </w:rPr>
      </w:pPr>
    </w:p>
    <w:p w14:paraId="625F07F9" w14:textId="37A537DC" w:rsidR="00226BE3" w:rsidRPr="009653D5" w:rsidRDefault="007370DA" w:rsidP="002A4A79">
      <w:pPr>
        <w:jc w:val="center"/>
        <w:rPr>
          <w:rFonts w:ascii="Noto Sans" w:hAnsi="Noto Sans" w:cs="Noto Sans"/>
          <w:sz w:val="18"/>
          <w:szCs w:val="18"/>
        </w:rPr>
      </w:pPr>
      <w:r w:rsidRPr="009653D5">
        <w:rPr>
          <w:rFonts w:ascii="Noto Sans" w:hAnsi="Noto Sans" w:cs="Noto Sans"/>
          <w:b/>
          <w:sz w:val="18"/>
          <w:szCs w:val="18"/>
        </w:rPr>
        <w:t>Nota</w:t>
      </w:r>
      <w:r w:rsidRPr="009653D5">
        <w:rPr>
          <w:rFonts w:ascii="Noto Sans" w:hAnsi="Noto Sans" w:cs="Noto Sans"/>
          <w:sz w:val="18"/>
          <w:szCs w:val="18"/>
        </w:rPr>
        <w:t>: En caso de que el LICITANTE sea persona física, adecuar el formato.</w:t>
      </w:r>
    </w:p>
    <w:p w14:paraId="585CB5FB" w14:textId="77777777" w:rsidR="00226BE3" w:rsidRPr="009653D5" w:rsidRDefault="00226BE3">
      <w:pPr>
        <w:rPr>
          <w:rFonts w:ascii="Noto Sans" w:hAnsi="Noto Sans" w:cs="Noto Sans"/>
          <w:sz w:val="20"/>
          <w:szCs w:val="20"/>
        </w:rPr>
      </w:pPr>
      <w:r w:rsidRPr="009653D5">
        <w:rPr>
          <w:rFonts w:ascii="Noto Sans" w:hAnsi="Noto Sans" w:cs="Noto Sans"/>
          <w:sz w:val="20"/>
          <w:szCs w:val="20"/>
        </w:rPr>
        <w:br w:type="page"/>
      </w:r>
    </w:p>
    <w:p w14:paraId="322ADAB4" w14:textId="706DEE18" w:rsidR="00EF7488" w:rsidRPr="009653D5" w:rsidRDefault="00226BE3" w:rsidP="00EF7488">
      <w:pPr>
        <w:pStyle w:val="Ttulo1"/>
        <w:numPr>
          <w:ilvl w:val="0"/>
          <w:numId w:val="0"/>
        </w:numPr>
        <w:ind w:left="432" w:right="49" w:hanging="432"/>
        <w:jc w:val="center"/>
        <w:rPr>
          <w:rFonts w:cs="Noto Sans"/>
          <w:b w:val="0"/>
          <w:szCs w:val="20"/>
        </w:rPr>
      </w:pPr>
      <w:bookmarkStart w:id="307" w:name="_Toc239415701"/>
      <w:r w:rsidRPr="009653D5">
        <w:rPr>
          <w:rFonts w:cs="Noto Sans"/>
          <w:szCs w:val="20"/>
        </w:rPr>
        <w:lastRenderedPageBreak/>
        <w:t>ANEXO VII</w:t>
      </w:r>
      <w:r w:rsidRPr="009653D5">
        <w:rPr>
          <w:rFonts w:cs="Noto Sans"/>
          <w:szCs w:val="20"/>
        </w:rPr>
        <w:br/>
      </w:r>
      <w:bookmarkStart w:id="308" w:name="_Hlk210997037"/>
      <w:r w:rsidR="00EF7488" w:rsidRPr="009653D5">
        <w:rPr>
          <w:rFonts w:cs="Noto Sans"/>
          <w:szCs w:val="20"/>
        </w:rPr>
        <w:t>FORMATO PARA EL ESCRITO DE LAS MANIFESTACIONES ESTABLECIDAS EN EL ARTÍCULO 40 FRACCIONES XX Y XXI DE LA LAASSP</w:t>
      </w:r>
      <w:bookmarkEnd w:id="307"/>
    </w:p>
    <w:p w14:paraId="3114E8AF" w14:textId="77777777" w:rsidR="00EF7488" w:rsidRPr="009653D5" w:rsidRDefault="00EF7488" w:rsidP="00EF7488">
      <w:pPr>
        <w:jc w:val="center"/>
        <w:rPr>
          <w:rFonts w:ascii="Noto Sans" w:hAnsi="Noto Sans" w:cs="Noto Sans"/>
          <w:sz w:val="18"/>
          <w:szCs w:val="18"/>
        </w:rPr>
      </w:pPr>
      <w:r w:rsidRPr="009653D5">
        <w:rPr>
          <w:rFonts w:ascii="Noto Sans" w:hAnsi="Noto Sans" w:cs="Noto Sans"/>
          <w:sz w:val="18"/>
          <w:szCs w:val="18"/>
        </w:rPr>
        <w:t>(CARTA EN PAPEL MEMBRETADO PREFERENTEMENTE Y FIRMA AUTÓGRAFA DEL LICITANTE)</w:t>
      </w:r>
    </w:p>
    <w:p w14:paraId="0A2F4B62" w14:textId="77777777" w:rsidR="00EF7488" w:rsidRPr="009653D5" w:rsidRDefault="00EF7488" w:rsidP="00EF7488">
      <w:pPr>
        <w:jc w:val="both"/>
        <w:rPr>
          <w:rFonts w:ascii="Noto Sans" w:hAnsi="Noto Sans" w:cs="Noto Sans"/>
          <w:b/>
          <w:sz w:val="18"/>
          <w:szCs w:val="18"/>
        </w:rPr>
      </w:pPr>
    </w:p>
    <w:p w14:paraId="536B9EDB" w14:textId="77777777" w:rsidR="00EF7488" w:rsidRPr="009653D5" w:rsidRDefault="00EF7488" w:rsidP="00EF7488">
      <w:pPr>
        <w:ind w:right="49"/>
        <w:jc w:val="right"/>
        <w:rPr>
          <w:rFonts w:ascii="Noto Sans" w:hAnsi="Noto Sans" w:cs="Noto Sans"/>
          <w:sz w:val="18"/>
          <w:szCs w:val="18"/>
        </w:rPr>
      </w:pPr>
      <w:r w:rsidRPr="009653D5">
        <w:rPr>
          <w:rFonts w:ascii="Noto Sans" w:hAnsi="Noto Sans" w:cs="Noto Sans"/>
          <w:sz w:val="18"/>
          <w:szCs w:val="18"/>
        </w:rPr>
        <w:t>___________, ______</w:t>
      </w:r>
      <w:proofErr w:type="spellStart"/>
      <w:r w:rsidRPr="009653D5">
        <w:rPr>
          <w:rFonts w:ascii="Noto Sans" w:hAnsi="Noto Sans" w:cs="Noto Sans"/>
          <w:sz w:val="18"/>
          <w:szCs w:val="18"/>
        </w:rPr>
        <w:t>de___________de</w:t>
      </w:r>
      <w:proofErr w:type="spellEnd"/>
      <w:r w:rsidRPr="009653D5">
        <w:rPr>
          <w:rFonts w:ascii="Noto Sans" w:hAnsi="Noto Sans" w:cs="Noto Sans"/>
          <w:sz w:val="18"/>
          <w:szCs w:val="18"/>
        </w:rPr>
        <w:t>_____________</w:t>
      </w:r>
    </w:p>
    <w:p w14:paraId="62BA107F" w14:textId="77777777" w:rsidR="00EF7488" w:rsidRPr="009653D5" w:rsidRDefault="00EF7488" w:rsidP="00EF7488">
      <w:pPr>
        <w:ind w:right="193"/>
        <w:jc w:val="both"/>
        <w:rPr>
          <w:rFonts w:ascii="Noto Sans" w:hAnsi="Noto Sans" w:cs="Noto Sans"/>
          <w:sz w:val="18"/>
          <w:szCs w:val="18"/>
        </w:rPr>
      </w:pPr>
    </w:p>
    <w:p w14:paraId="1717C948" w14:textId="77777777" w:rsidR="00EF7488" w:rsidRPr="009653D5" w:rsidRDefault="00EF7488" w:rsidP="00EF7488">
      <w:pPr>
        <w:ind w:right="193"/>
        <w:jc w:val="both"/>
        <w:rPr>
          <w:rFonts w:ascii="Noto Sans" w:hAnsi="Noto Sans" w:cs="Noto Sans"/>
          <w:sz w:val="18"/>
          <w:szCs w:val="18"/>
        </w:rPr>
      </w:pPr>
    </w:p>
    <w:p w14:paraId="06918D47" w14:textId="77777777" w:rsidR="00EF7488" w:rsidRPr="009653D5" w:rsidRDefault="00EF7488" w:rsidP="00EF7488">
      <w:pPr>
        <w:ind w:right="193"/>
        <w:jc w:val="both"/>
        <w:rPr>
          <w:rFonts w:ascii="Noto Sans" w:hAnsi="Noto Sans" w:cs="Noto Sans"/>
          <w:sz w:val="18"/>
          <w:szCs w:val="18"/>
        </w:rPr>
      </w:pPr>
      <w:r w:rsidRPr="009653D5">
        <w:rPr>
          <w:rFonts w:ascii="Noto Sans" w:hAnsi="Noto Sans" w:cs="Noto Sans"/>
          <w:sz w:val="18"/>
          <w:szCs w:val="18"/>
        </w:rPr>
        <w:t>Instituto Mexicano del Seguro Social</w:t>
      </w:r>
    </w:p>
    <w:p w14:paraId="18E58029" w14:textId="77777777" w:rsidR="00EF7488" w:rsidRPr="009653D5" w:rsidRDefault="00EF7488" w:rsidP="00EF7488">
      <w:pPr>
        <w:ind w:right="193"/>
        <w:jc w:val="both"/>
        <w:rPr>
          <w:rFonts w:ascii="Noto Sans" w:hAnsi="Noto Sans" w:cs="Noto Sans"/>
          <w:sz w:val="18"/>
          <w:szCs w:val="18"/>
        </w:rPr>
      </w:pPr>
      <w:r w:rsidRPr="009653D5">
        <w:rPr>
          <w:rFonts w:ascii="Noto Sans" w:hAnsi="Noto Sans" w:cs="Noto Sans"/>
          <w:sz w:val="18"/>
          <w:szCs w:val="18"/>
        </w:rPr>
        <w:t>Coordinación de Adquisición de Bienes y Contratación de Servicios</w:t>
      </w:r>
    </w:p>
    <w:p w14:paraId="3772748B" w14:textId="77777777" w:rsidR="00EF7488" w:rsidRPr="009653D5" w:rsidRDefault="00EF7488" w:rsidP="00EF7488">
      <w:pPr>
        <w:ind w:right="193"/>
        <w:jc w:val="both"/>
        <w:rPr>
          <w:rFonts w:ascii="Noto Sans" w:hAnsi="Noto Sans" w:cs="Noto Sans"/>
          <w:sz w:val="18"/>
          <w:szCs w:val="18"/>
        </w:rPr>
      </w:pPr>
      <w:r w:rsidRPr="009653D5">
        <w:rPr>
          <w:rFonts w:ascii="Noto Sans" w:hAnsi="Noto Sans" w:cs="Noto Sans"/>
          <w:sz w:val="18"/>
          <w:szCs w:val="18"/>
        </w:rPr>
        <w:t>Coordinación Técnica de Bienes y Servicios</w:t>
      </w:r>
    </w:p>
    <w:p w14:paraId="3CEDD58F" w14:textId="77777777" w:rsidR="00EF7488" w:rsidRPr="009653D5" w:rsidRDefault="00EF7488" w:rsidP="00EF7488">
      <w:pPr>
        <w:ind w:right="193"/>
        <w:jc w:val="both"/>
        <w:rPr>
          <w:rFonts w:ascii="Noto Sans" w:hAnsi="Noto Sans" w:cs="Noto Sans"/>
          <w:sz w:val="18"/>
          <w:szCs w:val="18"/>
        </w:rPr>
      </w:pPr>
      <w:r w:rsidRPr="009653D5">
        <w:rPr>
          <w:rFonts w:ascii="Noto Sans" w:hAnsi="Noto Sans" w:cs="Noto Sans"/>
          <w:sz w:val="18"/>
          <w:szCs w:val="18"/>
        </w:rPr>
        <w:t>División de Bienes Terapéuticos</w:t>
      </w:r>
    </w:p>
    <w:p w14:paraId="0B26995B" w14:textId="77777777" w:rsidR="00EF7488" w:rsidRPr="009653D5" w:rsidRDefault="00EF7488" w:rsidP="00EF7488">
      <w:pPr>
        <w:ind w:right="193"/>
        <w:jc w:val="both"/>
        <w:rPr>
          <w:rFonts w:ascii="Noto Sans" w:hAnsi="Noto Sans" w:cs="Noto Sans"/>
          <w:sz w:val="18"/>
          <w:szCs w:val="18"/>
        </w:rPr>
      </w:pPr>
      <w:r w:rsidRPr="009653D5">
        <w:rPr>
          <w:rFonts w:ascii="Noto Sans" w:hAnsi="Noto Sans" w:cs="Noto Sans"/>
          <w:sz w:val="18"/>
          <w:szCs w:val="18"/>
        </w:rPr>
        <w:t>Presente.</w:t>
      </w:r>
    </w:p>
    <w:p w14:paraId="62D5F9B2" w14:textId="77777777" w:rsidR="00EF7488" w:rsidRPr="009653D5" w:rsidRDefault="00EF7488" w:rsidP="00EF7488">
      <w:pPr>
        <w:jc w:val="both"/>
        <w:rPr>
          <w:rFonts w:ascii="Noto Sans" w:hAnsi="Noto Sans" w:cs="Noto Sans"/>
          <w:b/>
          <w:bCs/>
          <w:sz w:val="18"/>
          <w:szCs w:val="18"/>
        </w:rPr>
      </w:pPr>
    </w:p>
    <w:p w14:paraId="45D90000" w14:textId="77777777" w:rsidR="00EF7488" w:rsidRPr="009653D5" w:rsidRDefault="00EF7488" w:rsidP="00EF7488">
      <w:pPr>
        <w:jc w:val="both"/>
        <w:rPr>
          <w:rFonts w:ascii="Noto Sans" w:hAnsi="Noto Sans" w:cs="Noto Sans"/>
          <w:b/>
          <w:bCs/>
          <w:sz w:val="18"/>
          <w:szCs w:val="18"/>
        </w:rPr>
      </w:pPr>
    </w:p>
    <w:p w14:paraId="30E1CDC7" w14:textId="77777777" w:rsidR="00EF7488" w:rsidRPr="009653D5" w:rsidRDefault="00EF7488" w:rsidP="00EF7488">
      <w:pPr>
        <w:spacing w:line="276" w:lineRule="auto"/>
        <w:ind w:right="193"/>
        <w:jc w:val="both"/>
        <w:rPr>
          <w:rFonts w:ascii="Noto Sans" w:hAnsi="Noto Sans" w:cs="Noto Sans"/>
          <w:sz w:val="18"/>
          <w:szCs w:val="18"/>
        </w:rPr>
      </w:pPr>
      <w:r w:rsidRPr="009653D5">
        <w:rPr>
          <w:rFonts w:ascii="Noto Sans" w:hAnsi="Noto Sans" w:cs="Noto Sans"/>
          <w:sz w:val="18"/>
          <w:szCs w:val="18"/>
        </w:rPr>
        <w:t xml:space="preserve">En cumplimiento a lo ordenado por los artículos 40 fracciones XX y XXI de la Ley de Adquisiciones, Arrendamientos y Servicios del Sector Público y para efectos de presentar proposición y en su caso poder celebrar el contrato respectivo con este Instituto </w:t>
      </w:r>
      <w:proofErr w:type="gramStart"/>
      <w:r w:rsidRPr="009653D5">
        <w:rPr>
          <w:rFonts w:ascii="Noto Sans" w:hAnsi="Noto Sans" w:cs="Noto Sans"/>
          <w:sz w:val="18"/>
          <w:szCs w:val="18"/>
        </w:rPr>
        <w:t>en relación a</w:t>
      </w:r>
      <w:proofErr w:type="gramEnd"/>
      <w:r w:rsidRPr="009653D5">
        <w:rPr>
          <w:rFonts w:ascii="Noto Sans" w:hAnsi="Noto Sans" w:cs="Noto Sans"/>
          <w:sz w:val="18"/>
          <w:szCs w:val="18"/>
        </w:rPr>
        <w:t xml:space="preserve"> la Licitación Pública </w:t>
      </w:r>
      <w:r w:rsidRPr="009653D5">
        <w:rPr>
          <w:rFonts w:ascii="Noto Sans" w:eastAsia="Times New Roman" w:hAnsi="Noto Sans" w:cs="Noto Sans"/>
          <w:sz w:val="18"/>
          <w:szCs w:val="18"/>
          <w:lang w:eastAsia="ar-SA"/>
        </w:rPr>
        <w:t>Internacional Bajo la Cobertura de Tratados</w:t>
      </w:r>
      <w:r w:rsidRPr="009653D5">
        <w:rPr>
          <w:rFonts w:ascii="Noto Sans" w:hAnsi="Noto Sans" w:cs="Noto Sans"/>
          <w:sz w:val="18"/>
          <w:szCs w:val="18"/>
        </w:rPr>
        <w:t xml:space="preserve"> ________________, me permito manifestar </w:t>
      </w:r>
      <w:r w:rsidRPr="009653D5">
        <w:rPr>
          <w:rFonts w:ascii="Noto Sans" w:hAnsi="Noto Sans" w:cs="Noto Sans"/>
          <w:b/>
          <w:bCs/>
          <w:sz w:val="18"/>
          <w:szCs w:val="18"/>
        </w:rPr>
        <w:t>BAJO PROTESTA DE DECIR VERDAD</w:t>
      </w:r>
      <w:r w:rsidRPr="009653D5">
        <w:rPr>
          <w:rFonts w:ascii="Noto Sans" w:hAnsi="Noto Sans" w:cs="Noto Sans"/>
          <w:sz w:val="18"/>
          <w:szCs w:val="18"/>
        </w:rPr>
        <w:t xml:space="preserve"> que:</w:t>
      </w:r>
    </w:p>
    <w:p w14:paraId="61A01399" w14:textId="77777777" w:rsidR="00EF7488" w:rsidRPr="009653D5" w:rsidRDefault="00EF7488" w:rsidP="00EF7488">
      <w:pPr>
        <w:spacing w:line="276" w:lineRule="auto"/>
        <w:ind w:right="193"/>
        <w:jc w:val="both"/>
        <w:rPr>
          <w:rFonts w:ascii="Noto Sans" w:hAnsi="Noto Sans" w:cs="Noto Sans"/>
          <w:sz w:val="18"/>
          <w:szCs w:val="18"/>
        </w:rPr>
      </w:pPr>
    </w:p>
    <w:p w14:paraId="551CB949" w14:textId="77777777" w:rsidR="00EF7488" w:rsidRPr="009653D5" w:rsidRDefault="00EF7488" w:rsidP="00EF7488">
      <w:pPr>
        <w:spacing w:line="276" w:lineRule="auto"/>
        <w:jc w:val="both"/>
        <w:rPr>
          <w:rFonts w:ascii="Noto Sans" w:hAnsi="Noto Sans" w:cs="Noto Sans"/>
          <w:sz w:val="18"/>
          <w:szCs w:val="18"/>
        </w:rPr>
      </w:pPr>
    </w:p>
    <w:p w14:paraId="49FD0427" w14:textId="77777777" w:rsidR="00EF7488" w:rsidRPr="009653D5" w:rsidRDefault="00EF7488" w:rsidP="00040535">
      <w:pPr>
        <w:numPr>
          <w:ilvl w:val="0"/>
          <w:numId w:val="25"/>
        </w:numPr>
        <w:suppressAutoHyphens/>
        <w:spacing w:line="276" w:lineRule="auto"/>
        <w:ind w:left="360"/>
        <w:jc w:val="both"/>
        <w:rPr>
          <w:rFonts w:ascii="Noto Sans" w:hAnsi="Noto Sans" w:cs="Noto Sans"/>
          <w:b/>
          <w:bCs/>
          <w:sz w:val="18"/>
          <w:szCs w:val="18"/>
        </w:rPr>
      </w:pPr>
      <w:r w:rsidRPr="009653D5">
        <w:rPr>
          <w:rFonts w:ascii="Noto Sans" w:hAnsi="Noto Sans" w:cs="Noto Sans"/>
          <w:sz w:val="18"/>
          <w:szCs w:val="18"/>
        </w:rPr>
        <w:t>No ejecuto con otro licitante acciones que impliquen o tengan por objeto obtener un beneficio o ventaja indebida en este procedimiento.</w:t>
      </w:r>
    </w:p>
    <w:p w14:paraId="0A9535D2" w14:textId="77777777" w:rsidR="00EF7488" w:rsidRPr="009653D5" w:rsidRDefault="00EF7488" w:rsidP="00EF7488">
      <w:pPr>
        <w:suppressAutoHyphens/>
        <w:spacing w:line="276" w:lineRule="auto"/>
        <w:ind w:left="360"/>
        <w:jc w:val="both"/>
        <w:rPr>
          <w:rFonts w:ascii="Noto Sans" w:hAnsi="Noto Sans" w:cs="Noto Sans"/>
          <w:b/>
          <w:bCs/>
          <w:sz w:val="18"/>
          <w:szCs w:val="18"/>
        </w:rPr>
      </w:pPr>
    </w:p>
    <w:p w14:paraId="193E711D" w14:textId="77777777" w:rsidR="00EF7488" w:rsidRPr="009653D5" w:rsidRDefault="00EF7488" w:rsidP="00EF7488">
      <w:pPr>
        <w:suppressAutoHyphens/>
        <w:spacing w:line="276" w:lineRule="auto"/>
        <w:ind w:left="360"/>
        <w:jc w:val="both"/>
        <w:rPr>
          <w:rFonts w:ascii="Noto Sans" w:hAnsi="Noto Sans" w:cs="Noto Sans"/>
          <w:b/>
          <w:bCs/>
          <w:sz w:val="18"/>
          <w:szCs w:val="18"/>
        </w:rPr>
      </w:pPr>
    </w:p>
    <w:p w14:paraId="0B862561" w14:textId="77777777" w:rsidR="00EF7488" w:rsidRPr="009653D5" w:rsidRDefault="00EF7488" w:rsidP="00040535">
      <w:pPr>
        <w:numPr>
          <w:ilvl w:val="0"/>
          <w:numId w:val="25"/>
        </w:numPr>
        <w:suppressAutoHyphens/>
        <w:spacing w:line="276" w:lineRule="auto"/>
        <w:ind w:left="360"/>
        <w:jc w:val="both"/>
        <w:rPr>
          <w:rFonts w:ascii="Noto Sans" w:hAnsi="Noto Sans" w:cs="Noto Sans"/>
          <w:sz w:val="18"/>
          <w:szCs w:val="18"/>
        </w:rPr>
      </w:pPr>
      <w:r w:rsidRPr="009653D5">
        <w:rPr>
          <w:rFonts w:ascii="Noto Sans" w:hAnsi="Noto Sans" w:cs="Noto Sans"/>
          <w:sz w:val="18"/>
          <w:szCs w:val="18"/>
        </w:rPr>
        <w:t>En caso de resultar ganador, no podré subcontratar a otro licitante que haya participado en este procedimiento.</w:t>
      </w:r>
    </w:p>
    <w:p w14:paraId="3454A46D" w14:textId="77777777" w:rsidR="00EF7488" w:rsidRPr="009653D5" w:rsidRDefault="00EF7488" w:rsidP="00EF7488">
      <w:pPr>
        <w:suppressAutoHyphens/>
        <w:ind w:left="360"/>
        <w:jc w:val="both"/>
        <w:rPr>
          <w:rFonts w:ascii="Noto Sans" w:hAnsi="Noto Sans" w:cs="Noto Sans"/>
          <w:b/>
          <w:bCs/>
          <w:sz w:val="18"/>
          <w:szCs w:val="18"/>
        </w:rPr>
      </w:pPr>
    </w:p>
    <w:p w14:paraId="2E34A731" w14:textId="77777777" w:rsidR="00EF7488" w:rsidRPr="009653D5" w:rsidRDefault="00EF7488" w:rsidP="00EF7488">
      <w:pPr>
        <w:suppressAutoHyphens/>
        <w:ind w:left="360"/>
        <w:jc w:val="both"/>
        <w:rPr>
          <w:rFonts w:ascii="Noto Sans" w:hAnsi="Noto Sans" w:cs="Noto Sans"/>
          <w:sz w:val="18"/>
          <w:szCs w:val="18"/>
        </w:rPr>
      </w:pPr>
    </w:p>
    <w:p w14:paraId="34FEC21E" w14:textId="77777777" w:rsidR="00EF7488" w:rsidRPr="009653D5" w:rsidRDefault="00EF7488" w:rsidP="00EF7488">
      <w:pPr>
        <w:jc w:val="center"/>
        <w:rPr>
          <w:rFonts w:ascii="Noto Sans" w:hAnsi="Noto Sans" w:cs="Noto Sans"/>
          <w:sz w:val="18"/>
          <w:szCs w:val="18"/>
        </w:rPr>
      </w:pPr>
      <w:r w:rsidRPr="009653D5">
        <w:rPr>
          <w:rFonts w:ascii="Noto Sans" w:hAnsi="Noto Sans" w:cs="Noto Sans"/>
          <w:sz w:val="18"/>
          <w:szCs w:val="18"/>
        </w:rPr>
        <w:t>________________________________________________</w:t>
      </w:r>
    </w:p>
    <w:p w14:paraId="2C69BF08" w14:textId="77777777" w:rsidR="00EF7488" w:rsidRPr="009653D5" w:rsidRDefault="00EF7488" w:rsidP="00EF7488">
      <w:pPr>
        <w:jc w:val="center"/>
        <w:rPr>
          <w:rFonts w:ascii="Noto Sans" w:hAnsi="Noto Sans" w:cs="Noto Sans"/>
          <w:b/>
          <w:sz w:val="18"/>
          <w:szCs w:val="18"/>
        </w:rPr>
      </w:pPr>
      <w:r w:rsidRPr="009653D5">
        <w:rPr>
          <w:rFonts w:ascii="Noto Sans" w:hAnsi="Noto Sans" w:cs="Noto Sans"/>
          <w:b/>
          <w:sz w:val="18"/>
          <w:szCs w:val="18"/>
        </w:rPr>
        <w:t>NOMBRE Y FIRMA</w:t>
      </w:r>
    </w:p>
    <w:p w14:paraId="6FD27058" w14:textId="77777777" w:rsidR="00EF7488" w:rsidRPr="009653D5" w:rsidRDefault="00EF7488" w:rsidP="00EF7488">
      <w:pPr>
        <w:pStyle w:val="Texto"/>
        <w:spacing w:after="0" w:line="240" w:lineRule="auto"/>
        <w:ind w:firstLine="0"/>
        <w:jc w:val="center"/>
        <w:rPr>
          <w:rFonts w:ascii="Noto Sans" w:hAnsi="Noto Sans" w:cs="Noto Sans"/>
          <w:b/>
          <w:szCs w:val="18"/>
        </w:rPr>
      </w:pPr>
      <w:r w:rsidRPr="009653D5">
        <w:rPr>
          <w:rFonts w:ascii="Noto Sans" w:hAnsi="Noto Sans" w:cs="Noto Sans"/>
          <w:b/>
          <w:szCs w:val="18"/>
        </w:rPr>
        <w:t>DEL REPRESENTANTE LEGAL DE LA EMPRESA LICITANTE</w:t>
      </w:r>
    </w:p>
    <w:p w14:paraId="772CC305" w14:textId="77777777" w:rsidR="00EF7488" w:rsidRPr="009653D5" w:rsidRDefault="00EF7488" w:rsidP="00EF7488">
      <w:pPr>
        <w:pStyle w:val="Texto"/>
        <w:spacing w:after="0" w:line="240" w:lineRule="auto"/>
        <w:ind w:firstLine="0"/>
        <w:jc w:val="center"/>
        <w:rPr>
          <w:rFonts w:ascii="Noto Sans" w:hAnsi="Noto Sans" w:cs="Noto Sans"/>
          <w:szCs w:val="18"/>
        </w:rPr>
      </w:pPr>
    </w:p>
    <w:p w14:paraId="0B429C1E" w14:textId="77777777" w:rsidR="00EF7488" w:rsidRPr="009653D5" w:rsidRDefault="00EF7488" w:rsidP="00EF7488">
      <w:pPr>
        <w:jc w:val="both"/>
        <w:rPr>
          <w:rFonts w:ascii="Noto Sans" w:hAnsi="Noto Sans" w:cs="Noto Sans"/>
          <w:sz w:val="18"/>
          <w:szCs w:val="18"/>
        </w:rPr>
      </w:pPr>
    </w:p>
    <w:p w14:paraId="156BE3C6" w14:textId="77777777" w:rsidR="00EF7488" w:rsidRPr="009653D5" w:rsidRDefault="00EF7488" w:rsidP="00EF7488">
      <w:pPr>
        <w:jc w:val="both"/>
        <w:rPr>
          <w:rFonts w:ascii="Noto Sans" w:hAnsi="Noto Sans" w:cs="Noto Sans"/>
          <w:sz w:val="18"/>
          <w:szCs w:val="18"/>
        </w:rPr>
      </w:pPr>
    </w:p>
    <w:p w14:paraId="670DD13C" w14:textId="77777777" w:rsidR="00EF7488" w:rsidRPr="009653D5" w:rsidRDefault="00EF7488" w:rsidP="00EF7488">
      <w:pPr>
        <w:ind w:left="8789" w:right="164" w:hanging="8789"/>
        <w:jc w:val="both"/>
        <w:rPr>
          <w:rFonts w:ascii="Noto Sans" w:hAnsi="Noto Sans" w:cs="Noto Sans"/>
          <w:b/>
          <w:sz w:val="18"/>
          <w:szCs w:val="18"/>
          <w:lang w:val="pt-BR"/>
        </w:rPr>
      </w:pPr>
      <w:r w:rsidRPr="009653D5">
        <w:rPr>
          <w:rFonts w:ascii="Noto Sans" w:eastAsia="Times New Roman" w:hAnsi="Noto Sans" w:cs="Noto Sans"/>
          <w:b/>
          <w:sz w:val="18"/>
          <w:szCs w:val="18"/>
          <w:lang w:eastAsia="ar-SA"/>
        </w:rPr>
        <w:t>Nota:</w:t>
      </w:r>
      <w:r w:rsidRPr="009653D5">
        <w:rPr>
          <w:rFonts w:ascii="Noto Sans" w:eastAsia="Times New Roman" w:hAnsi="Noto Sans" w:cs="Noto Sans"/>
          <w:sz w:val="18"/>
          <w:szCs w:val="18"/>
          <w:lang w:eastAsia="ar-SA"/>
        </w:rPr>
        <w:t xml:space="preserve"> En caso de que el LICITANTE sea persona física, adecuar el formato</w:t>
      </w:r>
    </w:p>
    <w:bookmarkEnd w:id="308"/>
    <w:p w14:paraId="0E20E198" w14:textId="77777777" w:rsidR="007370DA" w:rsidRPr="009653D5" w:rsidRDefault="007370DA" w:rsidP="00325618">
      <w:pPr>
        <w:jc w:val="both"/>
        <w:rPr>
          <w:rFonts w:ascii="Noto Sans" w:hAnsi="Noto Sans" w:cs="Noto Sans"/>
          <w:b/>
          <w:sz w:val="20"/>
          <w:szCs w:val="20"/>
          <w:lang w:val="pt-BR"/>
        </w:rPr>
      </w:pPr>
    </w:p>
    <w:p w14:paraId="4C22EC02" w14:textId="77777777" w:rsidR="00A57931" w:rsidRPr="009653D5" w:rsidRDefault="00A57931" w:rsidP="00325618">
      <w:pPr>
        <w:jc w:val="both"/>
        <w:rPr>
          <w:rFonts w:ascii="Noto Sans" w:hAnsi="Noto Sans" w:cs="Noto Sans"/>
          <w:b/>
          <w:sz w:val="20"/>
          <w:szCs w:val="20"/>
        </w:rPr>
      </w:pPr>
    </w:p>
    <w:p w14:paraId="24843ABE" w14:textId="4B2B1572" w:rsidR="00A57931" w:rsidRPr="009653D5" w:rsidRDefault="00A57931" w:rsidP="00325618">
      <w:pPr>
        <w:jc w:val="both"/>
        <w:rPr>
          <w:rFonts w:ascii="Noto Sans" w:hAnsi="Noto Sans" w:cs="Noto Sans"/>
          <w:b/>
          <w:sz w:val="20"/>
          <w:szCs w:val="20"/>
        </w:rPr>
      </w:pPr>
      <w:r w:rsidRPr="009653D5">
        <w:rPr>
          <w:rFonts w:ascii="Noto Sans" w:hAnsi="Noto Sans" w:cs="Noto Sans"/>
          <w:b/>
          <w:sz w:val="20"/>
          <w:szCs w:val="20"/>
        </w:rPr>
        <w:br w:type="page"/>
      </w:r>
    </w:p>
    <w:p w14:paraId="1E7B3034" w14:textId="20AED834" w:rsidR="007370DA" w:rsidRPr="009653D5" w:rsidRDefault="007370DA" w:rsidP="00E530CE">
      <w:pPr>
        <w:pStyle w:val="Ttulo1"/>
        <w:numPr>
          <w:ilvl w:val="0"/>
          <w:numId w:val="0"/>
        </w:numPr>
        <w:ind w:left="432" w:right="49" w:hanging="432"/>
        <w:jc w:val="center"/>
        <w:rPr>
          <w:rFonts w:cs="Noto Sans"/>
          <w:b w:val="0"/>
          <w:szCs w:val="20"/>
        </w:rPr>
      </w:pPr>
      <w:bookmarkStart w:id="309" w:name="_Toc201689961"/>
      <w:bookmarkStart w:id="310" w:name="_Toc239415702"/>
      <w:r w:rsidRPr="009653D5">
        <w:rPr>
          <w:rFonts w:cs="Noto Sans"/>
          <w:szCs w:val="20"/>
        </w:rPr>
        <w:lastRenderedPageBreak/>
        <w:t>ANEXO VII</w:t>
      </w:r>
      <w:r w:rsidR="00E874E0" w:rsidRPr="009653D5">
        <w:rPr>
          <w:rFonts w:cs="Noto Sans"/>
          <w:szCs w:val="20"/>
        </w:rPr>
        <w:t>I</w:t>
      </w:r>
      <w:r w:rsidRPr="009653D5">
        <w:rPr>
          <w:rFonts w:cs="Noto Sans"/>
          <w:szCs w:val="20"/>
        </w:rPr>
        <w:t xml:space="preserve"> </w:t>
      </w:r>
      <w:r w:rsidRPr="009653D5">
        <w:rPr>
          <w:rFonts w:cs="Noto Sans"/>
          <w:szCs w:val="20"/>
        </w:rPr>
        <w:br/>
      </w:r>
      <w:bookmarkStart w:id="311" w:name="_Toc74306543"/>
      <w:bookmarkStart w:id="312" w:name="_Toc87614476"/>
      <w:r w:rsidRPr="009653D5">
        <w:rPr>
          <w:rFonts w:cs="Noto Sans"/>
          <w:szCs w:val="20"/>
        </w:rPr>
        <w:t>PROPUESTA ECONÓMICA</w:t>
      </w:r>
      <w:bookmarkEnd w:id="309"/>
      <w:bookmarkEnd w:id="310"/>
      <w:bookmarkEnd w:id="311"/>
      <w:bookmarkEnd w:id="312"/>
    </w:p>
    <w:p w14:paraId="76F50644" w14:textId="77777777" w:rsidR="007370DA" w:rsidRPr="009653D5" w:rsidRDefault="007370DA" w:rsidP="00325618">
      <w:pPr>
        <w:jc w:val="both"/>
        <w:rPr>
          <w:rFonts w:ascii="Noto Sans" w:hAnsi="Noto Sans" w:cs="Noto Sans"/>
          <w:sz w:val="20"/>
          <w:szCs w:val="20"/>
        </w:rPr>
      </w:pPr>
    </w:p>
    <w:p w14:paraId="30FE5491"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INSTITUTO MEXICANO DEL SEGURO SOCIAL</w:t>
      </w:r>
    </w:p>
    <w:p w14:paraId="27FF0DE0"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PRESENTE:</w:t>
      </w:r>
    </w:p>
    <w:p w14:paraId="7EC423FC" w14:textId="77777777" w:rsidR="007370DA" w:rsidRPr="009653D5" w:rsidRDefault="007370DA" w:rsidP="00325618">
      <w:pPr>
        <w:jc w:val="both"/>
        <w:rPr>
          <w:rFonts w:ascii="Noto Sans" w:hAnsi="Noto Sans" w:cs="Noto Sans"/>
          <w:sz w:val="18"/>
          <w:szCs w:val="18"/>
        </w:rPr>
      </w:pPr>
    </w:p>
    <w:p w14:paraId="45A5840A" w14:textId="079D316A"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LICITACIÓN PÚBLICA INTERNACIONAL BAJO LA COBERTURA DE TRATADOS No. ______</w:t>
      </w:r>
      <w:proofErr w:type="gramStart"/>
      <w:r w:rsidRPr="009653D5">
        <w:rPr>
          <w:rFonts w:ascii="Noto Sans" w:hAnsi="Noto Sans" w:cs="Noto Sans"/>
          <w:sz w:val="18"/>
          <w:szCs w:val="18"/>
        </w:rPr>
        <w:t>_[</w:t>
      </w:r>
      <w:proofErr w:type="gramEnd"/>
      <w:r w:rsidRPr="009653D5">
        <w:rPr>
          <w:rFonts w:ascii="Noto Sans" w:hAnsi="Noto Sans" w:cs="Noto Sans"/>
          <w:sz w:val="18"/>
          <w:szCs w:val="18"/>
        </w:rPr>
        <w:t>1]_______</w:t>
      </w:r>
      <w:r w:rsidR="00C033BB" w:rsidRPr="009653D5">
        <w:rPr>
          <w:rFonts w:ascii="Noto Sans" w:hAnsi="Noto Sans" w:cs="Noto Sans"/>
          <w:sz w:val="18"/>
          <w:szCs w:val="18"/>
        </w:rPr>
        <w:t xml:space="preserve"> </w:t>
      </w:r>
      <w:r w:rsidRPr="009653D5">
        <w:rPr>
          <w:rFonts w:ascii="Noto Sans" w:hAnsi="Noto Sans" w:cs="Noto Sans"/>
          <w:sz w:val="18"/>
          <w:szCs w:val="18"/>
        </w:rPr>
        <w:t>FECHA: _____</w:t>
      </w:r>
      <w:proofErr w:type="gramStart"/>
      <w:r w:rsidRPr="009653D5">
        <w:rPr>
          <w:rFonts w:ascii="Noto Sans" w:hAnsi="Noto Sans" w:cs="Noto Sans"/>
          <w:sz w:val="18"/>
          <w:szCs w:val="18"/>
        </w:rPr>
        <w:t>_[</w:t>
      </w:r>
      <w:proofErr w:type="gramEnd"/>
      <w:r w:rsidRPr="009653D5">
        <w:rPr>
          <w:rFonts w:ascii="Noto Sans" w:hAnsi="Noto Sans" w:cs="Noto Sans"/>
          <w:sz w:val="18"/>
          <w:szCs w:val="18"/>
        </w:rPr>
        <w:t>2]____</w:t>
      </w:r>
      <w:r w:rsidRPr="009653D5">
        <w:rPr>
          <w:rFonts w:ascii="Noto Sans" w:hAnsi="Noto Sans" w:cs="Noto Sans"/>
          <w:sz w:val="18"/>
          <w:szCs w:val="18"/>
        </w:rPr>
        <w:tab/>
      </w:r>
      <w:r w:rsidR="00C033BB" w:rsidRPr="009653D5">
        <w:rPr>
          <w:rFonts w:ascii="Noto Sans" w:hAnsi="Noto Sans" w:cs="Noto Sans"/>
          <w:sz w:val="18"/>
          <w:szCs w:val="18"/>
        </w:rPr>
        <w:t xml:space="preserve"> </w:t>
      </w:r>
      <w:r w:rsidRPr="009653D5">
        <w:rPr>
          <w:rFonts w:ascii="Noto Sans" w:hAnsi="Noto Sans" w:cs="Noto Sans"/>
          <w:sz w:val="18"/>
          <w:szCs w:val="18"/>
        </w:rPr>
        <w:t xml:space="preserve">TITULAR. </w:t>
      </w:r>
      <w:proofErr w:type="gramStart"/>
      <w:r w:rsidRPr="009653D5">
        <w:rPr>
          <w:rFonts w:ascii="Noto Sans" w:hAnsi="Noto Sans" w:cs="Noto Sans"/>
          <w:sz w:val="18"/>
          <w:szCs w:val="18"/>
        </w:rPr>
        <w:t>( [</w:t>
      </w:r>
      <w:proofErr w:type="gramEnd"/>
      <w:r w:rsidRPr="009653D5">
        <w:rPr>
          <w:rFonts w:ascii="Noto Sans" w:hAnsi="Noto Sans" w:cs="Noto Sans"/>
          <w:sz w:val="18"/>
          <w:szCs w:val="18"/>
        </w:rPr>
        <w:t>3</w:t>
      </w:r>
      <w:proofErr w:type="gramStart"/>
      <w:r w:rsidRPr="009653D5">
        <w:rPr>
          <w:rFonts w:ascii="Noto Sans" w:hAnsi="Noto Sans" w:cs="Noto Sans"/>
          <w:sz w:val="18"/>
          <w:szCs w:val="18"/>
        </w:rPr>
        <w:t>]</w:t>
      </w:r>
      <w:r w:rsidR="00C033BB" w:rsidRPr="009653D5">
        <w:rPr>
          <w:rFonts w:ascii="Noto Sans" w:hAnsi="Noto Sans" w:cs="Noto Sans"/>
          <w:sz w:val="18"/>
          <w:szCs w:val="18"/>
        </w:rPr>
        <w:t xml:space="preserve"> </w:t>
      </w:r>
      <w:r w:rsidRPr="009653D5">
        <w:rPr>
          <w:rFonts w:ascii="Noto Sans" w:hAnsi="Noto Sans" w:cs="Noto Sans"/>
          <w:sz w:val="18"/>
          <w:szCs w:val="18"/>
        </w:rPr>
        <w:t>)</w:t>
      </w:r>
      <w:proofErr w:type="gramEnd"/>
      <w:r w:rsidRPr="009653D5">
        <w:rPr>
          <w:rFonts w:ascii="Noto Sans" w:hAnsi="Noto Sans" w:cs="Noto Sans"/>
          <w:sz w:val="18"/>
          <w:szCs w:val="18"/>
        </w:rPr>
        <w:t xml:space="preserve">. DIST. </w:t>
      </w:r>
      <w:proofErr w:type="gramStart"/>
      <w:r w:rsidRPr="009653D5">
        <w:rPr>
          <w:rFonts w:ascii="Noto Sans" w:hAnsi="Noto Sans" w:cs="Noto Sans"/>
          <w:sz w:val="18"/>
          <w:szCs w:val="18"/>
        </w:rPr>
        <w:t>( [</w:t>
      </w:r>
      <w:proofErr w:type="gramEnd"/>
      <w:r w:rsidRPr="009653D5">
        <w:rPr>
          <w:rFonts w:ascii="Noto Sans" w:hAnsi="Noto Sans" w:cs="Noto Sans"/>
          <w:sz w:val="18"/>
          <w:szCs w:val="18"/>
        </w:rPr>
        <w:t>3</w:t>
      </w:r>
      <w:proofErr w:type="gramStart"/>
      <w:r w:rsidRPr="009653D5">
        <w:rPr>
          <w:rFonts w:ascii="Noto Sans" w:hAnsi="Noto Sans" w:cs="Noto Sans"/>
          <w:sz w:val="18"/>
          <w:szCs w:val="18"/>
        </w:rPr>
        <w:t>]</w:t>
      </w:r>
      <w:r w:rsidR="00C033BB" w:rsidRPr="009653D5">
        <w:rPr>
          <w:rFonts w:ascii="Noto Sans" w:hAnsi="Noto Sans" w:cs="Noto Sans"/>
          <w:sz w:val="18"/>
          <w:szCs w:val="18"/>
        </w:rPr>
        <w:t xml:space="preserve"> </w:t>
      </w:r>
      <w:r w:rsidRPr="009653D5">
        <w:rPr>
          <w:rFonts w:ascii="Noto Sans" w:hAnsi="Noto Sans" w:cs="Noto Sans"/>
          <w:sz w:val="18"/>
          <w:szCs w:val="18"/>
        </w:rPr>
        <w:t>)</w:t>
      </w:r>
      <w:proofErr w:type="gramEnd"/>
      <w:r w:rsidRPr="009653D5">
        <w:rPr>
          <w:rFonts w:ascii="Noto Sans" w:hAnsi="Noto Sans" w:cs="Noto Sans"/>
          <w:sz w:val="18"/>
          <w:szCs w:val="18"/>
        </w:rPr>
        <w:t>.</w:t>
      </w:r>
    </w:p>
    <w:p w14:paraId="79C75975" w14:textId="087F50CB"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N</w:t>
      </w:r>
      <w:r w:rsidR="00612C0B" w:rsidRPr="009653D5">
        <w:rPr>
          <w:rFonts w:ascii="Noto Sans" w:hAnsi="Noto Sans" w:cs="Noto Sans"/>
          <w:sz w:val="18"/>
          <w:szCs w:val="18"/>
        </w:rPr>
        <w:t>O.</w:t>
      </w:r>
      <w:r w:rsidRPr="009653D5">
        <w:rPr>
          <w:rFonts w:ascii="Noto Sans" w:hAnsi="Noto Sans" w:cs="Noto Sans"/>
          <w:sz w:val="18"/>
          <w:szCs w:val="18"/>
        </w:rPr>
        <w:t xml:space="preserve"> DE PR</w:t>
      </w:r>
      <w:r w:rsidR="00612C0B" w:rsidRPr="009653D5">
        <w:rPr>
          <w:rFonts w:ascii="Noto Sans" w:hAnsi="Noto Sans" w:cs="Noto Sans"/>
          <w:sz w:val="18"/>
          <w:szCs w:val="18"/>
        </w:rPr>
        <w:t>OVEEDOR</w:t>
      </w:r>
      <w:r w:rsidRPr="009653D5">
        <w:rPr>
          <w:rFonts w:ascii="Noto Sans" w:hAnsi="Noto Sans" w:cs="Noto Sans"/>
          <w:sz w:val="18"/>
          <w:szCs w:val="18"/>
        </w:rPr>
        <w:t>: _____</w:t>
      </w:r>
      <w:proofErr w:type="gramStart"/>
      <w:r w:rsidRPr="009653D5">
        <w:rPr>
          <w:rFonts w:ascii="Noto Sans" w:hAnsi="Noto Sans" w:cs="Noto Sans"/>
          <w:sz w:val="18"/>
          <w:szCs w:val="18"/>
        </w:rPr>
        <w:t>_[</w:t>
      </w:r>
      <w:proofErr w:type="gramEnd"/>
      <w:r w:rsidRPr="009653D5">
        <w:rPr>
          <w:rFonts w:ascii="Noto Sans" w:hAnsi="Noto Sans" w:cs="Noto Sans"/>
          <w:sz w:val="18"/>
          <w:szCs w:val="18"/>
        </w:rPr>
        <w:t>4]_____</w:t>
      </w:r>
    </w:p>
    <w:p w14:paraId="6FBFD7EF"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xml:space="preserve">NOMBRE DEL </w:t>
      </w:r>
      <w:proofErr w:type="gramStart"/>
      <w:r w:rsidRPr="009653D5">
        <w:rPr>
          <w:rFonts w:ascii="Noto Sans" w:hAnsi="Noto Sans" w:cs="Noto Sans"/>
          <w:sz w:val="18"/>
          <w:szCs w:val="18"/>
        </w:rPr>
        <w:t>LICITANTE:_</w:t>
      </w:r>
      <w:proofErr w:type="gramEnd"/>
      <w:r w:rsidRPr="009653D5">
        <w:rPr>
          <w:rFonts w:ascii="Noto Sans" w:hAnsi="Noto Sans" w:cs="Noto Sans"/>
          <w:sz w:val="18"/>
          <w:szCs w:val="18"/>
        </w:rPr>
        <w:t>_______________</w:t>
      </w:r>
      <w:proofErr w:type="gramStart"/>
      <w:r w:rsidRPr="009653D5">
        <w:rPr>
          <w:rFonts w:ascii="Noto Sans" w:hAnsi="Noto Sans" w:cs="Noto Sans"/>
          <w:sz w:val="18"/>
          <w:szCs w:val="18"/>
        </w:rPr>
        <w:t>_[</w:t>
      </w:r>
      <w:proofErr w:type="gramEnd"/>
      <w:r w:rsidRPr="009653D5">
        <w:rPr>
          <w:rFonts w:ascii="Noto Sans" w:hAnsi="Noto Sans" w:cs="Noto Sans"/>
          <w:sz w:val="18"/>
          <w:szCs w:val="18"/>
        </w:rPr>
        <w:t xml:space="preserve">5]_____________ </w:t>
      </w:r>
    </w:p>
    <w:p w14:paraId="2DCBE489" w14:textId="1F8452B9"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xml:space="preserve">ESTRATIFICACIÓN MIPYME: </w:t>
      </w:r>
      <w:r w:rsidRPr="009653D5">
        <w:rPr>
          <w:rFonts w:ascii="Noto Sans" w:hAnsi="Noto Sans" w:cs="Noto Sans"/>
          <w:sz w:val="18"/>
          <w:szCs w:val="18"/>
        </w:rPr>
        <w:tab/>
      </w:r>
      <w:r w:rsidRPr="009653D5">
        <w:rPr>
          <w:rFonts w:ascii="Noto Sans" w:hAnsi="Noto Sans" w:cs="Noto Sans"/>
          <w:sz w:val="18"/>
          <w:szCs w:val="18"/>
        </w:rPr>
        <w:tab/>
        <w:t xml:space="preserve">MICRO </w:t>
      </w:r>
      <w:proofErr w:type="gramStart"/>
      <w:r w:rsidRPr="009653D5">
        <w:rPr>
          <w:rFonts w:ascii="Noto Sans" w:hAnsi="Noto Sans" w:cs="Noto Sans"/>
          <w:sz w:val="18"/>
          <w:szCs w:val="18"/>
        </w:rPr>
        <w:t>(</w:t>
      </w:r>
      <w:r w:rsidR="00C033BB" w:rsidRPr="009653D5">
        <w:rPr>
          <w:rFonts w:ascii="Noto Sans" w:hAnsi="Noto Sans" w:cs="Noto Sans"/>
          <w:sz w:val="18"/>
          <w:szCs w:val="18"/>
        </w:rPr>
        <w:t xml:space="preserve"> </w:t>
      </w:r>
      <w:r w:rsidRPr="009653D5">
        <w:rPr>
          <w:rFonts w:ascii="Noto Sans" w:hAnsi="Noto Sans" w:cs="Noto Sans"/>
          <w:sz w:val="18"/>
          <w:szCs w:val="18"/>
        </w:rPr>
        <w:t>[</w:t>
      </w:r>
      <w:proofErr w:type="gramEnd"/>
      <w:r w:rsidRPr="009653D5">
        <w:rPr>
          <w:rFonts w:ascii="Noto Sans" w:hAnsi="Noto Sans" w:cs="Noto Sans"/>
          <w:sz w:val="18"/>
          <w:szCs w:val="18"/>
        </w:rPr>
        <w:t>6</w:t>
      </w:r>
      <w:proofErr w:type="gramStart"/>
      <w:r w:rsidRPr="009653D5">
        <w:rPr>
          <w:rFonts w:ascii="Noto Sans" w:hAnsi="Noto Sans" w:cs="Noto Sans"/>
          <w:sz w:val="18"/>
          <w:szCs w:val="18"/>
        </w:rPr>
        <w:t>]</w:t>
      </w:r>
      <w:r w:rsidR="00C033BB" w:rsidRPr="009653D5">
        <w:rPr>
          <w:rFonts w:ascii="Noto Sans" w:hAnsi="Noto Sans" w:cs="Noto Sans"/>
          <w:sz w:val="18"/>
          <w:szCs w:val="18"/>
        </w:rPr>
        <w:t xml:space="preserve"> </w:t>
      </w:r>
      <w:r w:rsidRPr="009653D5">
        <w:rPr>
          <w:rFonts w:ascii="Noto Sans" w:hAnsi="Noto Sans" w:cs="Noto Sans"/>
          <w:sz w:val="18"/>
          <w:szCs w:val="18"/>
        </w:rPr>
        <w:t>)</w:t>
      </w:r>
      <w:proofErr w:type="gramEnd"/>
      <w:r w:rsidRPr="009653D5">
        <w:rPr>
          <w:rFonts w:ascii="Noto Sans" w:hAnsi="Noto Sans" w:cs="Noto Sans"/>
          <w:sz w:val="18"/>
          <w:szCs w:val="18"/>
        </w:rPr>
        <w:tab/>
      </w:r>
      <w:r w:rsidRPr="009653D5">
        <w:rPr>
          <w:rFonts w:ascii="Noto Sans" w:hAnsi="Noto Sans" w:cs="Noto Sans"/>
          <w:sz w:val="18"/>
          <w:szCs w:val="18"/>
        </w:rPr>
        <w:tab/>
      </w:r>
      <w:r w:rsidRPr="009653D5">
        <w:rPr>
          <w:rFonts w:ascii="Noto Sans" w:hAnsi="Noto Sans" w:cs="Noto Sans"/>
          <w:sz w:val="18"/>
          <w:szCs w:val="18"/>
        </w:rPr>
        <w:tab/>
        <w:t xml:space="preserve">PEQUEÑA </w:t>
      </w:r>
      <w:proofErr w:type="gramStart"/>
      <w:r w:rsidRPr="009653D5">
        <w:rPr>
          <w:rFonts w:ascii="Noto Sans" w:hAnsi="Noto Sans" w:cs="Noto Sans"/>
          <w:sz w:val="18"/>
          <w:szCs w:val="18"/>
        </w:rPr>
        <w:t>(</w:t>
      </w:r>
      <w:r w:rsidR="00C033BB" w:rsidRPr="009653D5">
        <w:rPr>
          <w:rFonts w:ascii="Noto Sans" w:hAnsi="Noto Sans" w:cs="Noto Sans"/>
          <w:sz w:val="18"/>
          <w:szCs w:val="18"/>
        </w:rPr>
        <w:t xml:space="preserve"> </w:t>
      </w:r>
      <w:r w:rsidRPr="009653D5">
        <w:rPr>
          <w:rFonts w:ascii="Noto Sans" w:hAnsi="Noto Sans" w:cs="Noto Sans"/>
          <w:sz w:val="18"/>
          <w:szCs w:val="18"/>
        </w:rPr>
        <w:t>[</w:t>
      </w:r>
      <w:proofErr w:type="gramEnd"/>
      <w:r w:rsidRPr="009653D5">
        <w:rPr>
          <w:rFonts w:ascii="Noto Sans" w:hAnsi="Noto Sans" w:cs="Noto Sans"/>
          <w:sz w:val="18"/>
          <w:szCs w:val="18"/>
        </w:rPr>
        <w:t>6</w:t>
      </w:r>
      <w:proofErr w:type="gramStart"/>
      <w:r w:rsidRPr="009653D5">
        <w:rPr>
          <w:rFonts w:ascii="Noto Sans" w:hAnsi="Noto Sans" w:cs="Noto Sans"/>
          <w:sz w:val="18"/>
          <w:szCs w:val="18"/>
        </w:rPr>
        <w:t>]</w:t>
      </w:r>
      <w:r w:rsidR="00C033BB" w:rsidRPr="009653D5">
        <w:rPr>
          <w:rFonts w:ascii="Noto Sans" w:hAnsi="Noto Sans" w:cs="Noto Sans"/>
          <w:sz w:val="18"/>
          <w:szCs w:val="18"/>
        </w:rPr>
        <w:t xml:space="preserve"> </w:t>
      </w:r>
      <w:r w:rsidRPr="009653D5">
        <w:rPr>
          <w:rFonts w:ascii="Noto Sans" w:hAnsi="Noto Sans" w:cs="Noto Sans"/>
          <w:sz w:val="18"/>
          <w:szCs w:val="18"/>
        </w:rPr>
        <w:t>)</w:t>
      </w:r>
      <w:proofErr w:type="gramEnd"/>
      <w:r w:rsidRPr="009653D5">
        <w:rPr>
          <w:rFonts w:ascii="Noto Sans" w:hAnsi="Noto Sans" w:cs="Noto Sans"/>
          <w:sz w:val="18"/>
          <w:szCs w:val="18"/>
        </w:rPr>
        <w:t xml:space="preserve"> </w:t>
      </w:r>
      <w:r w:rsidRPr="009653D5">
        <w:rPr>
          <w:rFonts w:ascii="Noto Sans" w:hAnsi="Noto Sans" w:cs="Noto Sans"/>
          <w:sz w:val="18"/>
          <w:szCs w:val="18"/>
        </w:rPr>
        <w:tab/>
        <w:t xml:space="preserve">MEDIANA </w:t>
      </w:r>
      <w:proofErr w:type="gramStart"/>
      <w:r w:rsidRPr="009653D5">
        <w:rPr>
          <w:rFonts w:ascii="Noto Sans" w:hAnsi="Noto Sans" w:cs="Noto Sans"/>
          <w:sz w:val="18"/>
          <w:szCs w:val="18"/>
        </w:rPr>
        <w:t>(</w:t>
      </w:r>
      <w:r w:rsidR="00C033BB" w:rsidRPr="009653D5">
        <w:rPr>
          <w:rFonts w:ascii="Noto Sans" w:hAnsi="Noto Sans" w:cs="Noto Sans"/>
          <w:sz w:val="18"/>
          <w:szCs w:val="18"/>
        </w:rPr>
        <w:t xml:space="preserve"> </w:t>
      </w:r>
      <w:r w:rsidRPr="009653D5">
        <w:rPr>
          <w:rFonts w:ascii="Noto Sans" w:hAnsi="Noto Sans" w:cs="Noto Sans"/>
          <w:sz w:val="18"/>
          <w:szCs w:val="18"/>
        </w:rPr>
        <w:t>[</w:t>
      </w:r>
      <w:proofErr w:type="gramEnd"/>
      <w:r w:rsidRPr="009653D5">
        <w:rPr>
          <w:rFonts w:ascii="Noto Sans" w:hAnsi="Noto Sans" w:cs="Noto Sans"/>
          <w:sz w:val="18"/>
          <w:szCs w:val="18"/>
        </w:rPr>
        <w:t>6</w:t>
      </w:r>
      <w:proofErr w:type="gramStart"/>
      <w:r w:rsidRPr="009653D5">
        <w:rPr>
          <w:rFonts w:ascii="Noto Sans" w:hAnsi="Noto Sans" w:cs="Noto Sans"/>
          <w:sz w:val="18"/>
          <w:szCs w:val="18"/>
        </w:rPr>
        <w:t>]</w:t>
      </w:r>
      <w:r w:rsidR="00C033BB" w:rsidRPr="009653D5">
        <w:rPr>
          <w:rFonts w:ascii="Noto Sans" w:hAnsi="Noto Sans" w:cs="Noto Sans"/>
          <w:sz w:val="18"/>
          <w:szCs w:val="18"/>
        </w:rPr>
        <w:t xml:space="preserve"> </w:t>
      </w:r>
      <w:r w:rsidRPr="009653D5">
        <w:rPr>
          <w:rFonts w:ascii="Noto Sans" w:hAnsi="Noto Sans" w:cs="Noto Sans"/>
          <w:sz w:val="18"/>
          <w:szCs w:val="18"/>
        </w:rPr>
        <w:t>)</w:t>
      </w:r>
      <w:proofErr w:type="gramEnd"/>
    </w:p>
    <w:p w14:paraId="020B273A" w14:textId="77777777" w:rsidR="007370DA" w:rsidRPr="009653D5" w:rsidRDefault="007370DA" w:rsidP="00325618">
      <w:pPr>
        <w:jc w:val="both"/>
        <w:rPr>
          <w:rFonts w:ascii="Noto Sans" w:hAnsi="Noto Sans" w:cs="Noto San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9"/>
        <w:gridCol w:w="492"/>
        <w:gridCol w:w="484"/>
        <w:gridCol w:w="459"/>
        <w:gridCol w:w="457"/>
        <w:gridCol w:w="463"/>
        <w:gridCol w:w="1253"/>
        <w:gridCol w:w="820"/>
        <w:gridCol w:w="429"/>
        <w:gridCol w:w="1260"/>
        <w:gridCol w:w="1030"/>
        <w:gridCol w:w="1187"/>
        <w:gridCol w:w="1183"/>
      </w:tblGrid>
      <w:tr w:rsidR="001560E2" w:rsidRPr="009653D5" w14:paraId="574CCF39" w14:textId="77777777" w:rsidTr="002A4A79">
        <w:trPr>
          <w:trHeight w:val="219"/>
          <w:jc w:val="center"/>
        </w:trPr>
        <w:tc>
          <w:tcPr>
            <w:tcW w:w="277" w:type="pct"/>
            <w:vMerge w:val="restart"/>
            <w:shd w:val="clear" w:color="auto" w:fill="BFBFBF" w:themeFill="background1" w:themeFillShade="BF"/>
            <w:vAlign w:val="center"/>
          </w:tcPr>
          <w:p w14:paraId="00EC8C2E" w14:textId="347D773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No. Part.</w:t>
            </w:r>
          </w:p>
          <w:p w14:paraId="0DCA655B"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[7]</w:t>
            </w:r>
          </w:p>
        </w:tc>
        <w:tc>
          <w:tcPr>
            <w:tcW w:w="1169" w:type="pct"/>
            <w:gridSpan w:val="5"/>
            <w:shd w:val="clear" w:color="auto" w:fill="BFBFBF" w:themeFill="background1" w:themeFillShade="BF"/>
            <w:vAlign w:val="center"/>
          </w:tcPr>
          <w:p w14:paraId="289F17B7"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 xml:space="preserve">C L A V E </w:t>
            </w:r>
            <w:proofErr w:type="gramStart"/>
            <w:r w:rsidRPr="009653D5">
              <w:rPr>
                <w:rFonts w:ascii="Noto Sans" w:hAnsi="Noto Sans" w:cs="Noto Sans"/>
                <w:sz w:val="18"/>
                <w:szCs w:val="18"/>
              </w:rPr>
              <w:t>( S</w:t>
            </w:r>
            <w:proofErr w:type="gramEnd"/>
            <w:r w:rsidRPr="009653D5">
              <w:rPr>
                <w:rFonts w:ascii="Noto Sans" w:hAnsi="Noto Sans" w:cs="Noto Sans"/>
                <w:sz w:val="18"/>
                <w:szCs w:val="18"/>
              </w:rPr>
              <w:t xml:space="preserve"> )</w:t>
            </w:r>
          </w:p>
          <w:p w14:paraId="7A5D8F04"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[8]</w:t>
            </w:r>
          </w:p>
        </w:tc>
        <w:tc>
          <w:tcPr>
            <w:tcW w:w="622" w:type="pct"/>
            <w:vMerge w:val="restart"/>
            <w:shd w:val="clear" w:color="auto" w:fill="BFBFBF" w:themeFill="background1" w:themeFillShade="BF"/>
            <w:vAlign w:val="center"/>
          </w:tcPr>
          <w:p w14:paraId="72448011"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Cantidad Mínima</w:t>
            </w:r>
          </w:p>
          <w:p w14:paraId="48F1F081"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[9]</w:t>
            </w:r>
          </w:p>
        </w:tc>
        <w:tc>
          <w:tcPr>
            <w:tcW w:w="620" w:type="pct"/>
            <w:gridSpan w:val="2"/>
            <w:vMerge w:val="restart"/>
            <w:shd w:val="clear" w:color="auto" w:fill="BFBFBF" w:themeFill="background1" w:themeFillShade="BF"/>
            <w:vAlign w:val="center"/>
          </w:tcPr>
          <w:p w14:paraId="04A46719"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Cantidad Máxima</w:t>
            </w:r>
          </w:p>
          <w:p w14:paraId="3213E294"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[10]</w:t>
            </w:r>
          </w:p>
        </w:tc>
        <w:tc>
          <w:tcPr>
            <w:tcW w:w="625" w:type="pct"/>
            <w:vMerge w:val="restart"/>
            <w:shd w:val="clear" w:color="auto" w:fill="BFBFBF" w:themeFill="background1" w:themeFillShade="BF"/>
            <w:vAlign w:val="center"/>
          </w:tcPr>
          <w:p w14:paraId="3FE81FF5" w14:textId="7F94B9E5"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Precio</w:t>
            </w:r>
            <w:r w:rsidR="00612C0B" w:rsidRPr="009653D5">
              <w:rPr>
                <w:rFonts w:ascii="Noto Sans" w:hAnsi="Noto Sans" w:cs="Noto Sans"/>
                <w:sz w:val="18"/>
                <w:szCs w:val="18"/>
              </w:rPr>
              <w:t xml:space="preserve"> Unitario</w:t>
            </w:r>
            <w:r w:rsidRPr="009653D5">
              <w:rPr>
                <w:rFonts w:ascii="Noto Sans" w:hAnsi="Noto Sans" w:cs="Noto Sans"/>
                <w:sz w:val="18"/>
                <w:szCs w:val="18"/>
              </w:rPr>
              <w:t xml:space="preserve"> Ofertado</w:t>
            </w:r>
            <w:r w:rsidR="00612C0B" w:rsidRPr="009653D5">
              <w:rPr>
                <w:rFonts w:ascii="Noto Sans" w:hAnsi="Noto Sans" w:cs="Noto Sans"/>
                <w:sz w:val="18"/>
                <w:szCs w:val="18"/>
              </w:rPr>
              <w:t xml:space="preserve"> por Tira</w:t>
            </w:r>
          </w:p>
          <w:p w14:paraId="471ECBD3"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[11]</w:t>
            </w:r>
          </w:p>
        </w:tc>
        <w:tc>
          <w:tcPr>
            <w:tcW w:w="511" w:type="pct"/>
            <w:vMerge w:val="restart"/>
            <w:shd w:val="clear" w:color="auto" w:fill="BFBFBF" w:themeFill="background1" w:themeFillShade="BF"/>
            <w:vAlign w:val="center"/>
          </w:tcPr>
          <w:p w14:paraId="037E44FC"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Origen de los bienes</w:t>
            </w:r>
          </w:p>
          <w:p w14:paraId="1E29172B"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[12]</w:t>
            </w:r>
          </w:p>
        </w:tc>
        <w:tc>
          <w:tcPr>
            <w:tcW w:w="589" w:type="pct"/>
            <w:vMerge w:val="restart"/>
            <w:shd w:val="clear" w:color="auto" w:fill="BFBFBF" w:themeFill="background1" w:themeFillShade="BF"/>
            <w:vAlign w:val="center"/>
          </w:tcPr>
          <w:p w14:paraId="296A9920"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Importe Mínimo</w:t>
            </w:r>
          </w:p>
          <w:p w14:paraId="7981258E"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[13]</w:t>
            </w:r>
          </w:p>
        </w:tc>
        <w:tc>
          <w:tcPr>
            <w:tcW w:w="587" w:type="pct"/>
            <w:vMerge w:val="restart"/>
            <w:shd w:val="clear" w:color="auto" w:fill="BFBFBF" w:themeFill="background1" w:themeFillShade="BF"/>
            <w:vAlign w:val="center"/>
          </w:tcPr>
          <w:p w14:paraId="6A8ABCFB"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Importe Máximo</w:t>
            </w:r>
          </w:p>
          <w:p w14:paraId="6780E7E3"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[14]</w:t>
            </w:r>
          </w:p>
        </w:tc>
      </w:tr>
      <w:tr w:rsidR="007A24D5" w:rsidRPr="009653D5" w14:paraId="51A021D2" w14:textId="77777777" w:rsidTr="002A4A79">
        <w:trPr>
          <w:trHeight w:val="270"/>
          <w:jc w:val="center"/>
        </w:trPr>
        <w:tc>
          <w:tcPr>
            <w:tcW w:w="277" w:type="pct"/>
            <w:vMerge/>
            <w:vAlign w:val="center"/>
          </w:tcPr>
          <w:p w14:paraId="38B69CCB" w14:textId="77777777" w:rsidR="007370DA" w:rsidRPr="009653D5" w:rsidRDefault="007370DA" w:rsidP="00325618">
            <w:pPr>
              <w:jc w:val="both"/>
              <w:rPr>
                <w:rFonts w:ascii="Noto Sans" w:hAnsi="Noto Sans" w:cs="Noto Sans"/>
                <w:sz w:val="18"/>
                <w:szCs w:val="18"/>
              </w:rPr>
            </w:pPr>
          </w:p>
        </w:tc>
        <w:tc>
          <w:tcPr>
            <w:tcW w:w="244" w:type="pct"/>
            <w:shd w:val="clear" w:color="auto" w:fill="BFBFBF" w:themeFill="background1" w:themeFillShade="BF"/>
            <w:vAlign w:val="center"/>
          </w:tcPr>
          <w:p w14:paraId="50A9DE7A" w14:textId="77777777" w:rsidR="007370DA" w:rsidRPr="009653D5" w:rsidRDefault="007370DA" w:rsidP="002A4A79">
            <w:pPr>
              <w:jc w:val="center"/>
              <w:rPr>
                <w:rFonts w:ascii="Noto Sans" w:hAnsi="Noto Sans" w:cs="Noto Sans"/>
                <w:sz w:val="18"/>
                <w:szCs w:val="18"/>
              </w:rPr>
            </w:pPr>
            <w:proofErr w:type="spellStart"/>
            <w:r w:rsidRPr="009653D5">
              <w:rPr>
                <w:rFonts w:ascii="Noto Sans" w:hAnsi="Noto Sans" w:cs="Noto Sans"/>
                <w:sz w:val="18"/>
                <w:szCs w:val="18"/>
              </w:rPr>
              <w:t>Gpo</w:t>
            </w:r>
            <w:proofErr w:type="spellEnd"/>
          </w:p>
        </w:tc>
        <w:tc>
          <w:tcPr>
            <w:tcW w:w="240" w:type="pct"/>
            <w:shd w:val="clear" w:color="auto" w:fill="BFBFBF" w:themeFill="background1" w:themeFillShade="BF"/>
            <w:vAlign w:val="center"/>
          </w:tcPr>
          <w:p w14:paraId="1FC8DA25"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Gen</w:t>
            </w:r>
          </w:p>
        </w:tc>
        <w:tc>
          <w:tcPr>
            <w:tcW w:w="228" w:type="pct"/>
            <w:shd w:val="clear" w:color="auto" w:fill="BFBFBF" w:themeFill="background1" w:themeFillShade="BF"/>
            <w:vAlign w:val="center"/>
          </w:tcPr>
          <w:p w14:paraId="77657F86"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Esp</w:t>
            </w:r>
          </w:p>
        </w:tc>
        <w:tc>
          <w:tcPr>
            <w:tcW w:w="227" w:type="pct"/>
            <w:shd w:val="clear" w:color="auto" w:fill="BFBFBF" w:themeFill="background1" w:themeFillShade="BF"/>
            <w:vAlign w:val="center"/>
          </w:tcPr>
          <w:p w14:paraId="0BDA3FD4" w14:textId="77777777" w:rsidR="007370DA" w:rsidRPr="009653D5" w:rsidRDefault="007370DA" w:rsidP="002A4A79">
            <w:pPr>
              <w:jc w:val="center"/>
              <w:rPr>
                <w:rFonts w:ascii="Noto Sans" w:hAnsi="Noto Sans" w:cs="Noto Sans"/>
                <w:sz w:val="18"/>
                <w:szCs w:val="18"/>
              </w:rPr>
            </w:pPr>
            <w:proofErr w:type="spellStart"/>
            <w:r w:rsidRPr="009653D5">
              <w:rPr>
                <w:rFonts w:ascii="Noto Sans" w:hAnsi="Noto Sans" w:cs="Noto Sans"/>
                <w:sz w:val="18"/>
                <w:szCs w:val="18"/>
              </w:rPr>
              <w:t>Dif</w:t>
            </w:r>
            <w:proofErr w:type="spellEnd"/>
          </w:p>
        </w:tc>
        <w:tc>
          <w:tcPr>
            <w:tcW w:w="230" w:type="pct"/>
            <w:shd w:val="clear" w:color="auto" w:fill="BFBFBF" w:themeFill="background1" w:themeFillShade="BF"/>
            <w:vAlign w:val="center"/>
          </w:tcPr>
          <w:p w14:paraId="4ECF5D24" w14:textId="77777777" w:rsidR="007370DA" w:rsidRPr="009653D5" w:rsidRDefault="007370DA" w:rsidP="002A4A79">
            <w:pPr>
              <w:jc w:val="center"/>
              <w:rPr>
                <w:rFonts w:ascii="Noto Sans" w:hAnsi="Noto Sans" w:cs="Noto Sans"/>
                <w:sz w:val="18"/>
                <w:szCs w:val="18"/>
              </w:rPr>
            </w:pPr>
            <w:r w:rsidRPr="009653D5">
              <w:rPr>
                <w:rFonts w:ascii="Noto Sans" w:hAnsi="Noto Sans" w:cs="Noto Sans"/>
                <w:sz w:val="18"/>
                <w:szCs w:val="18"/>
              </w:rPr>
              <w:t>Var</w:t>
            </w:r>
          </w:p>
        </w:tc>
        <w:tc>
          <w:tcPr>
            <w:tcW w:w="622" w:type="pct"/>
            <w:vMerge/>
            <w:vAlign w:val="center"/>
          </w:tcPr>
          <w:p w14:paraId="0434FF9B" w14:textId="77777777" w:rsidR="007370DA" w:rsidRPr="009653D5" w:rsidRDefault="007370DA" w:rsidP="00325618">
            <w:pPr>
              <w:jc w:val="both"/>
              <w:rPr>
                <w:rFonts w:ascii="Noto Sans" w:hAnsi="Noto Sans" w:cs="Noto Sans"/>
                <w:sz w:val="18"/>
                <w:szCs w:val="18"/>
              </w:rPr>
            </w:pPr>
          </w:p>
        </w:tc>
        <w:tc>
          <w:tcPr>
            <w:tcW w:w="620" w:type="pct"/>
            <w:gridSpan w:val="2"/>
            <w:vMerge/>
            <w:tcBorders>
              <w:bottom w:val="single" w:sz="4" w:space="0" w:color="auto"/>
            </w:tcBorders>
            <w:vAlign w:val="center"/>
          </w:tcPr>
          <w:p w14:paraId="003E8267" w14:textId="77777777" w:rsidR="007370DA" w:rsidRPr="009653D5" w:rsidRDefault="007370DA" w:rsidP="00325618">
            <w:pPr>
              <w:jc w:val="both"/>
              <w:rPr>
                <w:rFonts w:ascii="Noto Sans" w:hAnsi="Noto Sans" w:cs="Noto Sans"/>
                <w:sz w:val="18"/>
                <w:szCs w:val="18"/>
              </w:rPr>
            </w:pPr>
          </w:p>
        </w:tc>
        <w:tc>
          <w:tcPr>
            <w:tcW w:w="625" w:type="pct"/>
            <w:vMerge/>
            <w:tcBorders>
              <w:bottom w:val="single" w:sz="4" w:space="0" w:color="auto"/>
            </w:tcBorders>
            <w:vAlign w:val="center"/>
          </w:tcPr>
          <w:p w14:paraId="791D5985" w14:textId="77777777" w:rsidR="007370DA" w:rsidRPr="009653D5" w:rsidRDefault="007370DA" w:rsidP="00325618">
            <w:pPr>
              <w:jc w:val="both"/>
              <w:rPr>
                <w:rFonts w:ascii="Noto Sans" w:hAnsi="Noto Sans" w:cs="Noto Sans"/>
                <w:sz w:val="18"/>
                <w:szCs w:val="18"/>
              </w:rPr>
            </w:pPr>
          </w:p>
        </w:tc>
        <w:tc>
          <w:tcPr>
            <w:tcW w:w="511" w:type="pct"/>
            <w:vMerge/>
            <w:tcBorders>
              <w:bottom w:val="single" w:sz="4" w:space="0" w:color="auto"/>
            </w:tcBorders>
            <w:vAlign w:val="center"/>
          </w:tcPr>
          <w:p w14:paraId="760034AE" w14:textId="77777777" w:rsidR="007370DA" w:rsidRPr="009653D5" w:rsidRDefault="007370DA" w:rsidP="00325618">
            <w:pPr>
              <w:jc w:val="both"/>
              <w:rPr>
                <w:rFonts w:ascii="Noto Sans" w:hAnsi="Noto Sans" w:cs="Noto Sans"/>
                <w:sz w:val="18"/>
                <w:szCs w:val="18"/>
              </w:rPr>
            </w:pPr>
          </w:p>
        </w:tc>
        <w:tc>
          <w:tcPr>
            <w:tcW w:w="589" w:type="pct"/>
            <w:vMerge/>
            <w:tcBorders>
              <w:bottom w:val="single" w:sz="4" w:space="0" w:color="auto"/>
            </w:tcBorders>
          </w:tcPr>
          <w:p w14:paraId="00F1FF0F" w14:textId="77777777" w:rsidR="007370DA" w:rsidRPr="009653D5" w:rsidRDefault="007370DA" w:rsidP="00325618">
            <w:pPr>
              <w:jc w:val="both"/>
              <w:rPr>
                <w:rFonts w:ascii="Noto Sans" w:hAnsi="Noto Sans" w:cs="Noto Sans"/>
                <w:sz w:val="18"/>
                <w:szCs w:val="18"/>
              </w:rPr>
            </w:pPr>
          </w:p>
        </w:tc>
        <w:tc>
          <w:tcPr>
            <w:tcW w:w="587" w:type="pct"/>
            <w:vMerge/>
            <w:tcBorders>
              <w:bottom w:val="single" w:sz="4" w:space="0" w:color="auto"/>
            </w:tcBorders>
            <w:vAlign w:val="center"/>
          </w:tcPr>
          <w:p w14:paraId="5ED2A210" w14:textId="77777777" w:rsidR="007370DA" w:rsidRPr="009653D5" w:rsidRDefault="007370DA" w:rsidP="00325618">
            <w:pPr>
              <w:jc w:val="both"/>
              <w:rPr>
                <w:rFonts w:ascii="Noto Sans" w:hAnsi="Noto Sans" w:cs="Noto Sans"/>
                <w:sz w:val="18"/>
                <w:szCs w:val="18"/>
              </w:rPr>
            </w:pPr>
          </w:p>
        </w:tc>
      </w:tr>
      <w:tr w:rsidR="007A24D5" w:rsidRPr="009653D5" w14:paraId="48116C31" w14:textId="77777777" w:rsidTr="002A4A79">
        <w:trPr>
          <w:trHeight w:val="285"/>
          <w:jc w:val="center"/>
        </w:trPr>
        <w:tc>
          <w:tcPr>
            <w:tcW w:w="277" w:type="pct"/>
            <w:vAlign w:val="center"/>
          </w:tcPr>
          <w:p w14:paraId="073E4AB6" w14:textId="77777777" w:rsidR="007370DA" w:rsidRPr="009653D5" w:rsidRDefault="007370DA" w:rsidP="00325618">
            <w:pPr>
              <w:jc w:val="both"/>
              <w:rPr>
                <w:rFonts w:ascii="Noto Sans" w:hAnsi="Noto Sans" w:cs="Noto Sans"/>
                <w:sz w:val="18"/>
                <w:szCs w:val="18"/>
              </w:rPr>
            </w:pPr>
          </w:p>
        </w:tc>
        <w:tc>
          <w:tcPr>
            <w:tcW w:w="244" w:type="pct"/>
            <w:tcBorders>
              <w:bottom w:val="single" w:sz="4" w:space="0" w:color="auto"/>
            </w:tcBorders>
            <w:vAlign w:val="center"/>
          </w:tcPr>
          <w:p w14:paraId="7BC4DE49"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w:t>
            </w:r>
          </w:p>
        </w:tc>
        <w:tc>
          <w:tcPr>
            <w:tcW w:w="240" w:type="pct"/>
            <w:tcBorders>
              <w:bottom w:val="single" w:sz="4" w:space="0" w:color="auto"/>
            </w:tcBorders>
            <w:vAlign w:val="center"/>
          </w:tcPr>
          <w:p w14:paraId="4A90A33C"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w:t>
            </w:r>
          </w:p>
        </w:tc>
        <w:tc>
          <w:tcPr>
            <w:tcW w:w="228" w:type="pct"/>
            <w:tcBorders>
              <w:bottom w:val="single" w:sz="4" w:space="0" w:color="auto"/>
            </w:tcBorders>
            <w:vAlign w:val="center"/>
          </w:tcPr>
          <w:p w14:paraId="29D3136F"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w:t>
            </w:r>
          </w:p>
        </w:tc>
        <w:tc>
          <w:tcPr>
            <w:tcW w:w="227" w:type="pct"/>
            <w:tcBorders>
              <w:bottom w:val="single" w:sz="4" w:space="0" w:color="auto"/>
            </w:tcBorders>
            <w:vAlign w:val="center"/>
          </w:tcPr>
          <w:p w14:paraId="219D4C9D"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w:t>
            </w:r>
          </w:p>
        </w:tc>
        <w:tc>
          <w:tcPr>
            <w:tcW w:w="230" w:type="pct"/>
            <w:tcBorders>
              <w:bottom w:val="single" w:sz="4" w:space="0" w:color="auto"/>
            </w:tcBorders>
            <w:vAlign w:val="center"/>
          </w:tcPr>
          <w:p w14:paraId="2A90DADC"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w:t>
            </w:r>
          </w:p>
        </w:tc>
        <w:tc>
          <w:tcPr>
            <w:tcW w:w="622" w:type="pct"/>
            <w:tcBorders>
              <w:bottom w:val="single" w:sz="4" w:space="0" w:color="auto"/>
            </w:tcBorders>
            <w:vAlign w:val="center"/>
          </w:tcPr>
          <w:p w14:paraId="1228E9C4"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w:t>
            </w:r>
          </w:p>
        </w:tc>
        <w:tc>
          <w:tcPr>
            <w:tcW w:w="620" w:type="pct"/>
            <w:gridSpan w:val="2"/>
            <w:vAlign w:val="center"/>
          </w:tcPr>
          <w:p w14:paraId="469CAE63" w14:textId="77777777" w:rsidR="007370DA" w:rsidRPr="009653D5" w:rsidRDefault="007370DA" w:rsidP="00325618">
            <w:pPr>
              <w:jc w:val="both"/>
              <w:rPr>
                <w:rFonts w:ascii="Noto Sans" w:hAnsi="Noto Sans" w:cs="Noto Sans"/>
                <w:sz w:val="18"/>
                <w:szCs w:val="18"/>
              </w:rPr>
            </w:pPr>
          </w:p>
        </w:tc>
        <w:tc>
          <w:tcPr>
            <w:tcW w:w="625" w:type="pct"/>
            <w:vAlign w:val="center"/>
          </w:tcPr>
          <w:p w14:paraId="03DAEFEC" w14:textId="77777777" w:rsidR="007370DA" w:rsidRPr="009653D5" w:rsidRDefault="007370DA" w:rsidP="00325618">
            <w:pPr>
              <w:jc w:val="both"/>
              <w:rPr>
                <w:rFonts w:ascii="Noto Sans" w:hAnsi="Noto Sans" w:cs="Noto Sans"/>
                <w:sz w:val="18"/>
                <w:szCs w:val="18"/>
              </w:rPr>
            </w:pPr>
          </w:p>
        </w:tc>
        <w:tc>
          <w:tcPr>
            <w:tcW w:w="511" w:type="pct"/>
            <w:vAlign w:val="center"/>
          </w:tcPr>
          <w:p w14:paraId="0132F00E" w14:textId="77777777" w:rsidR="007370DA" w:rsidRPr="009653D5" w:rsidRDefault="007370DA" w:rsidP="00325618">
            <w:pPr>
              <w:jc w:val="both"/>
              <w:rPr>
                <w:rFonts w:ascii="Noto Sans" w:hAnsi="Noto Sans" w:cs="Noto Sans"/>
                <w:sz w:val="18"/>
                <w:szCs w:val="18"/>
              </w:rPr>
            </w:pPr>
          </w:p>
        </w:tc>
        <w:tc>
          <w:tcPr>
            <w:tcW w:w="589" w:type="pct"/>
          </w:tcPr>
          <w:p w14:paraId="1A2FE8DC" w14:textId="77777777" w:rsidR="007370DA" w:rsidRPr="009653D5" w:rsidRDefault="007370DA" w:rsidP="00325618">
            <w:pPr>
              <w:jc w:val="both"/>
              <w:rPr>
                <w:rFonts w:ascii="Noto Sans" w:hAnsi="Noto Sans" w:cs="Noto Sans"/>
                <w:sz w:val="18"/>
                <w:szCs w:val="18"/>
              </w:rPr>
            </w:pPr>
          </w:p>
        </w:tc>
        <w:tc>
          <w:tcPr>
            <w:tcW w:w="587" w:type="pct"/>
            <w:vAlign w:val="center"/>
          </w:tcPr>
          <w:p w14:paraId="3B04F400" w14:textId="77777777" w:rsidR="007370DA" w:rsidRPr="009653D5" w:rsidRDefault="007370DA" w:rsidP="00325618">
            <w:pPr>
              <w:jc w:val="both"/>
              <w:rPr>
                <w:rFonts w:ascii="Noto Sans" w:hAnsi="Noto Sans" w:cs="Noto Sans"/>
                <w:sz w:val="18"/>
                <w:szCs w:val="18"/>
              </w:rPr>
            </w:pPr>
          </w:p>
        </w:tc>
      </w:tr>
      <w:tr w:rsidR="002A4A79" w:rsidRPr="009653D5" w14:paraId="1FB3ADB7" w14:textId="77777777" w:rsidTr="002A4A79">
        <w:trPr>
          <w:trHeight w:val="285"/>
          <w:jc w:val="center"/>
        </w:trPr>
        <w:tc>
          <w:tcPr>
            <w:tcW w:w="277" w:type="pct"/>
            <w:vAlign w:val="center"/>
          </w:tcPr>
          <w:p w14:paraId="36768E73" w14:textId="77777777" w:rsidR="002A4A79" w:rsidRPr="009653D5" w:rsidRDefault="002A4A79" w:rsidP="00325618">
            <w:pPr>
              <w:jc w:val="both"/>
              <w:rPr>
                <w:rFonts w:ascii="Noto Sans" w:hAnsi="Noto Sans" w:cs="Noto Sans"/>
                <w:sz w:val="18"/>
                <w:szCs w:val="18"/>
              </w:rPr>
            </w:pPr>
          </w:p>
        </w:tc>
        <w:tc>
          <w:tcPr>
            <w:tcW w:w="244" w:type="pct"/>
            <w:tcBorders>
              <w:bottom w:val="single" w:sz="4" w:space="0" w:color="auto"/>
            </w:tcBorders>
            <w:vAlign w:val="center"/>
          </w:tcPr>
          <w:p w14:paraId="7D43B0B5" w14:textId="77777777" w:rsidR="002A4A79" w:rsidRPr="009653D5" w:rsidRDefault="002A4A79" w:rsidP="00325618">
            <w:pPr>
              <w:jc w:val="both"/>
              <w:rPr>
                <w:rFonts w:ascii="Noto Sans" w:hAnsi="Noto Sans" w:cs="Noto Sans"/>
                <w:sz w:val="18"/>
                <w:szCs w:val="18"/>
              </w:rPr>
            </w:pPr>
          </w:p>
        </w:tc>
        <w:tc>
          <w:tcPr>
            <w:tcW w:w="240" w:type="pct"/>
            <w:tcBorders>
              <w:bottom w:val="single" w:sz="4" w:space="0" w:color="auto"/>
            </w:tcBorders>
            <w:vAlign w:val="center"/>
          </w:tcPr>
          <w:p w14:paraId="28DF1547" w14:textId="77777777" w:rsidR="002A4A79" w:rsidRPr="009653D5" w:rsidRDefault="002A4A79" w:rsidP="00325618">
            <w:pPr>
              <w:jc w:val="both"/>
              <w:rPr>
                <w:rFonts w:ascii="Noto Sans" w:hAnsi="Noto Sans" w:cs="Noto Sans"/>
                <w:sz w:val="18"/>
                <w:szCs w:val="18"/>
              </w:rPr>
            </w:pPr>
          </w:p>
        </w:tc>
        <w:tc>
          <w:tcPr>
            <w:tcW w:w="228" w:type="pct"/>
            <w:tcBorders>
              <w:bottom w:val="single" w:sz="4" w:space="0" w:color="auto"/>
            </w:tcBorders>
            <w:vAlign w:val="center"/>
          </w:tcPr>
          <w:p w14:paraId="114012A6" w14:textId="77777777" w:rsidR="002A4A79" w:rsidRPr="009653D5" w:rsidRDefault="002A4A79" w:rsidP="00325618">
            <w:pPr>
              <w:jc w:val="both"/>
              <w:rPr>
                <w:rFonts w:ascii="Noto Sans" w:hAnsi="Noto Sans" w:cs="Noto Sans"/>
                <w:sz w:val="18"/>
                <w:szCs w:val="18"/>
              </w:rPr>
            </w:pPr>
          </w:p>
        </w:tc>
        <w:tc>
          <w:tcPr>
            <w:tcW w:w="227" w:type="pct"/>
            <w:tcBorders>
              <w:bottom w:val="single" w:sz="4" w:space="0" w:color="auto"/>
            </w:tcBorders>
            <w:vAlign w:val="center"/>
          </w:tcPr>
          <w:p w14:paraId="62181337" w14:textId="77777777" w:rsidR="002A4A79" w:rsidRPr="009653D5" w:rsidRDefault="002A4A79" w:rsidP="00325618">
            <w:pPr>
              <w:jc w:val="both"/>
              <w:rPr>
                <w:rFonts w:ascii="Noto Sans" w:hAnsi="Noto Sans" w:cs="Noto Sans"/>
                <w:sz w:val="18"/>
                <w:szCs w:val="18"/>
              </w:rPr>
            </w:pPr>
          </w:p>
        </w:tc>
        <w:tc>
          <w:tcPr>
            <w:tcW w:w="230" w:type="pct"/>
            <w:tcBorders>
              <w:bottom w:val="single" w:sz="4" w:space="0" w:color="auto"/>
            </w:tcBorders>
            <w:vAlign w:val="center"/>
          </w:tcPr>
          <w:p w14:paraId="50A60590" w14:textId="77777777" w:rsidR="002A4A79" w:rsidRPr="009653D5" w:rsidRDefault="002A4A79" w:rsidP="00325618">
            <w:pPr>
              <w:jc w:val="both"/>
              <w:rPr>
                <w:rFonts w:ascii="Noto Sans" w:hAnsi="Noto Sans" w:cs="Noto Sans"/>
                <w:sz w:val="18"/>
                <w:szCs w:val="18"/>
              </w:rPr>
            </w:pPr>
          </w:p>
        </w:tc>
        <w:tc>
          <w:tcPr>
            <w:tcW w:w="622" w:type="pct"/>
            <w:tcBorders>
              <w:bottom w:val="single" w:sz="4" w:space="0" w:color="auto"/>
            </w:tcBorders>
            <w:vAlign w:val="center"/>
          </w:tcPr>
          <w:p w14:paraId="0C304453" w14:textId="77777777" w:rsidR="002A4A79" w:rsidRPr="009653D5" w:rsidRDefault="002A4A79" w:rsidP="00325618">
            <w:pPr>
              <w:jc w:val="both"/>
              <w:rPr>
                <w:rFonts w:ascii="Noto Sans" w:hAnsi="Noto Sans" w:cs="Noto Sans"/>
                <w:sz w:val="18"/>
                <w:szCs w:val="18"/>
              </w:rPr>
            </w:pPr>
          </w:p>
        </w:tc>
        <w:tc>
          <w:tcPr>
            <w:tcW w:w="620" w:type="pct"/>
            <w:gridSpan w:val="2"/>
            <w:vAlign w:val="center"/>
          </w:tcPr>
          <w:p w14:paraId="32B9E3EB" w14:textId="77777777" w:rsidR="002A4A79" w:rsidRPr="009653D5" w:rsidRDefault="002A4A79" w:rsidP="00325618">
            <w:pPr>
              <w:jc w:val="both"/>
              <w:rPr>
                <w:rFonts w:ascii="Noto Sans" w:hAnsi="Noto Sans" w:cs="Noto Sans"/>
                <w:sz w:val="18"/>
                <w:szCs w:val="18"/>
              </w:rPr>
            </w:pPr>
          </w:p>
        </w:tc>
        <w:tc>
          <w:tcPr>
            <w:tcW w:w="625" w:type="pct"/>
            <w:vAlign w:val="center"/>
          </w:tcPr>
          <w:p w14:paraId="206977F4" w14:textId="77777777" w:rsidR="002A4A79" w:rsidRPr="009653D5" w:rsidRDefault="002A4A79" w:rsidP="00325618">
            <w:pPr>
              <w:jc w:val="both"/>
              <w:rPr>
                <w:rFonts w:ascii="Noto Sans" w:hAnsi="Noto Sans" w:cs="Noto Sans"/>
                <w:sz w:val="18"/>
                <w:szCs w:val="18"/>
              </w:rPr>
            </w:pPr>
          </w:p>
        </w:tc>
        <w:tc>
          <w:tcPr>
            <w:tcW w:w="511" w:type="pct"/>
            <w:vAlign w:val="center"/>
          </w:tcPr>
          <w:p w14:paraId="092B8D5B" w14:textId="77777777" w:rsidR="002A4A79" w:rsidRPr="009653D5" w:rsidRDefault="002A4A79" w:rsidP="00325618">
            <w:pPr>
              <w:jc w:val="both"/>
              <w:rPr>
                <w:rFonts w:ascii="Noto Sans" w:hAnsi="Noto Sans" w:cs="Noto Sans"/>
                <w:sz w:val="18"/>
                <w:szCs w:val="18"/>
              </w:rPr>
            </w:pPr>
          </w:p>
        </w:tc>
        <w:tc>
          <w:tcPr>
            <w:tcW w:w="589" w:type="pct"/>
          </w:tcPr>
          <w:p w14:paraId="66DA9AFF" w14:textId="77777777" w:rsidR="002A4A79" w:rsidRPr="009653D5" w:rsidRDefault="002A4A79" w:rsidP="00325618">
            <w:pPr>
              <w:jc w:val="both"/>
              <w:rPr>
                <w:rFonts w:ascii="Noto Sans" w:hAnsi="Noto Sans" w:cs="Noto Sans"/>
                <w:sz w:val="18"/>
                <w:szCs w:val="18"/>
              </w:rPr>
            </w:pPr>
          </w:p>
        </w:tc>
        <w:tc>
          <w:tcPr>
            <w:tcW w:w="587" w:type="pct"/>
            <w:vAlign w:val="center"/>
          </w:tcPr>
          <w:p w14:paraId="6B7918A7" w14:textId="77777777" w:rsidR="002A4A79" w:rsidRPr="009653D5" w:rsidRDefault="002A4A79" w:rsidP="00325618">
            <w:pPr>
              <w:jc w:val="both"/>
              <w:rPr>
                <w:rFonts w:ascii="Noto Sans" w:hAnsi="Noto Sans" w:cs="Noto Sans"/>
                <w:sz w:val="18"/>
                <w:szCs w:val="18"/>
              </w:rPr>
            </w:pPr>
          </w:p>
        </w:tc>
      </w:tr>
      <w:tr w:rsidR="002A4A79" w:rsidRPr="009653D5" w14:paraId="20725D92" w14:textId="77777777" w:rsidTr="002A4A79">
        <w:trPr>
          <w:trHeight w:val="285"/>
          <w:jc w:val="center"/>
        </w:trPr>
        <w:tc>
          <w:tcPr>
            <w:tcW w:w="277" w:type="pct"/>
            <w:vAlign w:val="center"/>
          </w:tcPr>
          <w:p w14:paraId="11BCB1E1" w14:textId="77777777" w:rsidR="002A4A79" w:rsidRPr="009653D5" w:rsidRDefault="002A4A79" w:rsidP="00325618">
            <w:pPr>
              <w:jc w:val="both"/>
              <w:rPr>
                <w:rFonts w:ascii="Noto Sans" w:hAnsi="Noto Sans" w:cs="Noto Sans"/>
                <w:sz w:val="18"/>
                <w:szCs w:val="18"/>
              </w:rPr>
            </w:pPr>
          </w:p>
        </w:tc>
        <w:tc>
          <w:tcPr>
            <w:tcW w:w="244" w:type="pct"/>
            <w:tcBorders>
              <w:bottom w:val="single" w:sz="4" w:space="0" w:color="auto"/>
            </w:tcBorders>
            <w:vAlign w:val="center"/>
          </w:tcPr>
          <w:p w14:paraId="0F00B884" w14:textId="77777777" w:rsidR="002A4A79" w:rsidRPr="009653D5" w:rsidRDefault="002A4A79" w:rsidP="00325618">
            <w:pPr>
              <w:jc w:val="both"/>
              <w:rPr>
                <w:rFonts w:ascii="Noto Sans" w:hAnsi="Noto Sans" w:cs="Noto Sans"/>
                <w:sz w:val="18"/>
                <w:szCs w:val="18"/>
              </w:rPr>
            </w:pPr>
          </w:p>
        </w:tc>
        <w:tc>
          <w:tcPr>
            <w:tcW w:w="240" w:type="pct"/>
            <w:tcBorders>
              <w:bottom w:val="single" w:sz="4" w:space="0" w:color="auto"/>
            </w:tcBorders>
            <w:vAlign w:val="center"/>
          </w:tcPr>
          <w:p w14:paraId="29B36723" w14:textId="77777777" w:rsidR="002A4A79" w:rsidRPr="009653D5" w:rsidRDefault="002A4A79" w:rsidP="00325618">
            <w:pPr>
              <w:jc w:val="both"/>
              <w:rPr>
                <w:rFonts w:ascii="Noto Sans" w:hAnsi="Noto Sans" w:cs="Noto Sans"/>
                <w:sz w:val="18"/>
                <w:szCs w:val="18"/>
              </w:rPr>
            </w:pPr>
          </w:p>
        </w:tc>
        <w:tc>
          <w:tcPr>
            <w:tcW w:w="228" w:type="pct"/>
            <w:tcBorders>
              <w:bottom w:val="single" w:sz="4" w:space="0" w:color="auto"/>
            </w:tcBorders>
            <w:vAlign w:val="center"/>
          </w:tcPr>
          <w:p w14:paraId="6288729E" w14:textId="77777777" w:rsidR="002A4A79" w:rsidRPr="009653D5" w:rsidRDefault="002A4A79" w:rsidP="00325618">
            <w:pPr>
              <w:jc w:val="both"/>
              <w:rPr>
                <w:rFonts w:ascii="Noto Sans" w:hAnsi="Noto Sans" w:cs="Noto Sans"/>
                <w:sz w:val="18"/>
                <w:szCs w:val="18"/>
              </w:rPr>
            </w:pPr>
          </w:p>
        </w:tc>
        <w:tc>
          <w:tcPr>
            <w:tcW w:w="227" w:type="pct"/>
            <w:tcBorders>
              <w:bottom w:val="single" w:sz="4" w:space="0" w:color="auto"/>
            </w:tcBorders>
            <w:vAlign w:val="center"/>
          </w:tcPr>
          <w:p w14:paraId="27A20D7D" w14:textId="77777777" w:rsidR="002A4A79" w:rsidRPr="009653D5" w:rsidRDefault="002A4A79" w:rsidP="00325618">
            <w:pPr>
              <w:jc w:val="both"/>
              <w:rPr>
                <w:rFonts w:ascii="Noto Sans" w:hAnsi="Noto Sans" w:cs="Noto Sans"/>
                <w:sz w:val="18"/>
                <w:szCs w:val="18"/>
              </w:rPr>
            </w:pPr>
          </w:p>
        </w:tc>
        <w:tc>
          <w:tcPr>
            <w:tcW w:w="230" w:type="pct"/>
            <w:tcBorders>
              <w:bottom w:val="single" w:sz="4" w:space="0" w:color="auto"/>
            </w:tcBorders>
            <w:vAlign w:val="center"/>
          </w:tcPr>
          <w:p w14:paraId="0EEC3214" w14:textId="77777777" w:rsidR="002A4A79" w:rsidRPr="009653D5" w:rsidRDefault="002A4A79" w:rsidP="00325618">
            <w:pPr>
              <w:jc w:val="both"/>
              <w:rPr>
                <w:rFonts w:ascii="Noto Sans" w:hAnsi="Noto Sans" w:cs="Noto Sans"/>
                <w:sz w:val="18"/>
                <w:szCs w:val="18"/>
              </w:rPr>
            </w:pPr>
          </w:p>
        </w:tc>
        <w:tc>
          <w:tcPr>
            <w:tcW w:w="622" w:type="pct"/>
            <w:tcBorders>
              <w:bottom w:val="single" w:sz="4" w:space="0" w:color="auto"/>
            </w:tcBorders>
            <w:vAlign w:val="center"/>
          </w:tcPr>
          <w:p w14:paraId="1649EF8D" w14:textId="77777777" w:rsidR="002A4A79" w:rsidRPr="009653D5" w:rsidRDefault="002A4A79" w:rsidP="00325618">
            <w:pPr>
              <w:jc w:val="both"/>
              <w:rPr>
                <w:rFonts w:ascii="Noto Sans" w:hAnsi="Noto Sans" w:cs="Noto Sans"/>
                <w:sz w:val="18"/>
                <w:szCs w:val="18"/>
              </w:rPr>
            </w:pPr>
          </w:p>
        </w:tc>
        <w:tc>
          <w:tcPr>
            <w:tcW w:w="620" w:type="pct"/>
            <w:gridSpan w:val="2"/>
            <w:vAlign w:val="center"/>
          </w:tcPr>
          <w:p w14:paraId="2D77B63C" w14:textId="77777777" w:rsidR="002A4A79" w:rsidRPr="009653D5" w:rsidRDefault="002A4A79" w:rsidP="00325618">
            <w:pPr>
              <w:jc w:val="both"/>
              <w:rPr>
                <w:rFonts w:ascii="Noto Sans" w:hAnsi="Noto Sans" w:cs="Noto Sans"/>
                <w:sz w:val="18"/>
                <w:szCs w:val="18"/>
              </w:rPr>
            </w:pPr>
          </w:p>
        </w:tc>
        <w:tc>
          <w:tcPr>
            <w:tcW w:w="625" w:type="pct"/>
            <w:vAlign w:val="center"/>
          </w:tcPr>
          <w:p w14:paraId="6496F69C" w14:textId="77777777" w:rsidR="002A4A79" w:rsidRPr="009653D5" w:rsidRDefault="002A4A79" w:rsidP="00325618">
            <w:pPr>
              <w:jc w:val="both"/>
              <w:rPr>
                <w:rFonts w:ascii="Noto Sans" w:hAnsi="Noto Sans" w:cs="Noto Sans"/>
                <w:sz w:val="18"/>
                <w:szCs w:val="18"/>
              </w:rPr>
            </w:pPr>
          </w:p>
        </w:tc>
        <w:tc>
          <w:tcPr>
            <w:tcW w:w="511" w:type="pct"/>
            <w:vAlign w:val="center"/>
          </w:tcPr>
          <w:p w14:paraId="0E7F9E35" w14:textId="77777777" w:rsidR="002A4A79" w:rsidRPr="009653D5" w:rsidRDefault="002A4A79" w:rsidP="00325618">
            <w:pPr>
              <w:jc w:val="both"/>
              <w:rPr>
                <w:rFonts w:ascii="Noto Sans" w:hAnsi="Noto Sans" w:cs="Noto Sans"/>
                <w:sz w:val="18"/>
                <w:szCs w:val="18"/>
              </w:rPr>
            </w:pPr>
          </w:p>
        </w:tc>
        <w:tc>
          <w:tcPr>
            <w:tcW w:w="589" w:type="pct"/>
          </w:tcPr>
          <w:p w14:paraId="50E5216F" w14:textId="77777777" w:rsidR="002A4A79" w:rsidRPr="009653D5" w:rsidRDefault="002A4A79" w:rsidP="00325618">
            <w:pPr>
              <w:jc w:val="both"/>
              <w:rPr>
                <w:rFonts w:ascii="Noto Sans" w:hAnsi="Noto Sans" w:cs="Noto Sans"/>
                <w:sz w:val="18"/>
                <w:szCs w:val="18"/>
              </w:rPr>
            </w:pPr>
          </w:p>
        </w:tc>
        <w:tc>
          <w:tcPr>
            <w:tcW w:w="587" w:type="pct"/>
            <w:vAlign w:val="center"/>
          </w:tcPr>
          <w:p w14:paraId="0140726D" w14:textId="77777777" w:rsidR="002A4A79" w:rsidRPr="009653D5" w:rsidRDefault="002A4A79" w:rsidP="00325618">
            <w:pPr>
              <w:jc w:val="both"/>
              <w:rPr>
                <w:rFonts w:ascii="Noto Sans" w:hAnsi="Noto Sans" w:cs="Noto Sans"/>
                <w:sz w:val="18"/>
                <w:szCs w:val="18"/>
              </w:rPr>
            </w:pPr>
          </w:p>
        </w:tc>
      </w:tr>
      <w:tr w:rsidR="001560E2" w:rsidRPr="009653D5" w14:paraId="6FBC20A3" w14:textId="77777777" w:rsidTr="002A4A79">
        <w:trPr>
          <w:trHeight w:val="285"/>
          <w:jc w:val="center"/>
        </w:trPr>
        <w:tc>
          <w:tcPr>
            <w:tcW w:w="2475" w:type="pct"/>
            <w:gridSpan w:val="8"/>
            <w:vMerge w:val="restart"/>
            <w:tcBorders>
              <w:top w:val="single" w:sz="4" w:space="0" w:color="auto"/>
              <w:left w:val="nil"/>
              <w:right w:val="nil"/>
            </w:tcBorders>
            <w:vAlign w:val="center"/>
          </w:tcPr>
          <w:p w14:paraId="5F708132" w14:textId="77777777" w:rsidR="007370DA" w:rsidRPr="009653D5" w:rsidRDefault="007370DA" w:rsidP="00325618">
            <w:pPr>
              <w:jc w:val="both"/>
              <w:rPr>
                <w:rFonts w:ascii="Noto Sans" w:hAnsi="Noto Sans" w:cs="Noto Sans"/>
                <w:sz w:val="18"/>
                <w:szCs w:val="18"/>
              </w:rPr>
            </w:pPr>
          </w:p>
        </w:tc>
        <w:tc>
          <w:tcPr>
            <w:tcW w:w="1349" w:type="pct"/>
            <w:gridSpan w:val="3"/>
            <w:tcBorders>
              <w:top w:val="single" w:sz="4" w:space="0" w:color="auto"/>
              <w:left w:val="nil"/>
              <w:bottom w:val="nil"/>
              <w:right w:val="single" w:sz="4" w:space="0" w:color="auto"/>
            </w:tcBorders>
            <w:vAlign w:val="center"/>
          </w:tcPr>
          <w:p w14:paraId="7A193C7E"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SUBTOTAL [15]</w:t>
            </w:r>
          </w:p>
        </w:tc>
        <w:tc>
          <w:tcPr>
            <w:tcW w:w="589" w:type="pct"/>
            <w:tcBorders>
              <w:top w:val="single" w:sz="4" w:space="0" w:color="auto"/>
              <w:left w:val="single" w:sz="4" w:space="0" w:color="auto"/>
              <w:right w:val="single" w:sz="4" w:space="0" w:color="auto"/>
            </w:tcBorders>
          </w:tcPr>
          <w:p w14:paraId="3532AC1B" w14:textId="77777777" w:rsidR="007370DA" w:rsidRPr="009653D5" w:rsidRDefault="007370DA" w:rsidP="00325618">
            <w:pPr>
              <w:jc w:val="both"/>
              <w:rPr>
                <w:rFonts w:ascii="Noto Sans" w:hAnsi="Noto Sans" w:cs="Noto Sans"/>
                <w:sz w:val="18"/>
                <w:szCs w:val="18"/>
              </w:rPr>
            </w:pPr>
          </w:p>
        </w:tc>
        <w:tc>
          <w:tcPr>
            <w:tcW w:w="587" w:type="pct"/>
            <w:tcBorders>
              <w:top w:val="single" w:sz="4" w:space="0" w:color="auto"/>
              <w:left w:val="single" w:sz="4" w:space="0" w:color="auto"/>
            </w:tcBorders>
            <w:vAlign w:val="center"/>
          </w:tcPr>
          <w:p w14:paraId="740144DF" w14:textId="77777777" w:rsidR="007370DA" w:rsidRPr="009653D5" w:rsidRDefault="007370DA" w:rsidP="00325618">
            <w:pPr>
              <w:jc w:val="both"/>
              <w:rPr>
                <w:rFonts w:ascii="Noto Sans" w:hAnsi="Noto Sans" w:cs="Noto Sans"/>
                <w:sz w:val="18"/>
                <w:szCs w:val="18"/>
              </w:rPr>
            </w:pPr>
          </w:p>
        </w:tc>
      </w:tr>
      <w:tr w:rsidR="001560E2" w:rsidRPr="009653D5" w14:paraId="13FDF4D5" w14:textId="77777777" w:rsidTr="002A4A79">
        <w:trPr>
          <w:trHeight w:val="285"/>
          <w:jc w:val="center"/>
        </w:trPr>
        <w:tc>
          <w:tcPr>
            <w:tcW w:w="2475" w:type="pct"/>
            <w:gridSpan w:val="8"/>
            <w:vMerge/>
            <w:tcBorders>
              <w:left w:val="nil"/>
              <w:right w:val="nil"/>
            </w:tcBorders>
            <w:vAlign w:val="center"/>
          </w:tcPr>
          <w:p w14:paraId="1F3CF059" w14:textId="77777777" w:rsidR="007370DA" w:rsidRPr="009653D5" w:rsidRDefault="007370DA" w:rsidP="00325618">
            <w:pPr>
              <w:jc w:val="both"/>
              <w:rPr>
                <w:rFonts w:ascii="Noto Sans" w:hAnsi="Noto Sans" w:cs="Noto Sans"/>
                <w:sz w:val="18"/>
                <w:szCs w:val="18"/>
              </w:rPr>
            </w:pPr>
          </w:p>
        </w:tc>
        <w:tc>
          <w:tcPr>
            <w:tcW w:w="1349" w:type="pct"/>
            <w:gridSpan w:val="3"/>
            <w:tcBorders>
              <w:top w:val="nil"/>
              <w:left w:val="nil"/>
              <w:bottom w:val="nil"/>
              <w:right w:val="single" w:sz="4" w:space="0" w:color="auto"/>
            </w:tcBorders>
            <w:vAlign w:val="center"/>
          </w:tcPr>
          <w:p w14:paraId="7FDD45CB"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IVA [16]</w:t>
            </w:r>
          </w:p>
        </w:tc>
        <w:tc>
          <w:tcPr>
            <w:tcW w:w="589" w:type="pct"/>
            <w:tcBorders>
              <w:left w:val="single" w:sz="4" w:space="0" w:color="auto"/>
              <w:right w:val="single" w:sz="4" w:space="0" w:color="auto"/>
            </w:tcBorders>
          </w:tcPr>
          <w:p w14:paraId="66CB772D" w14:textId="77777777" w:rsidR="007370DA" w:rsidRPr="009653D5" w:rsidRDefault="007370DA" w:rsidP="00325618">
            <w:pPr>
              <w:jc w:val="both"/>
              <w:rPr>
                <w:rFonts w:ascii="Noto Sans" w:hAnsi="Noto Sans" w:cs="Noto Sans"/>
                <w:sz w:val="18"/>
                <w:szCs w:val="18"/>
              </w:rPr>
            </w:pPr>
          </w:p>
        </w:tc>
        <w:tc>
          <w:tcPr>
            <w:tcW w:w="587" w:type="pct"/>
            <w:tcBorders>
              <w:left w:val="single" w:sz="4" w:space="0" w:color="auto"/>
            </w:tcBorders>
            <w:vAlign w:val="center"/>
          </w:tcPr>
          <w:p w14:paraId="26A7F20F" w14:textId="77777777" w:rsidR="007370DA" w:rsidRPr="009653D5" w:rsidRDefault="007370DA" w:rsidP="00325618">
            <w:pPr>
              <w:jc w:val="both"/>
              <w:rPr>
                <w:rFonts w:ascii="Noto Sans" w:hAnsi="Noto Sans" w:cs="Noto Sans"/>
                <w:sz w:val="18"/>
                <w:szCs w:val="18"/>
              </w:rPr>
            </w:pPr>
          </w:p>
        </w:tc>
      </w:tr>
      <w:tr w:rsidR="001560E2" w:rsidRPr="009653D5" w14:paraId="5B22E791" w14:textId="77777777" w:rsidTr="002A4A79">
        <w:trPr>
          <w:trHeight w:val="285"/>
          <w:jc w:val="center"/>
        </w:trPr>
        <w:tc>
          <w:tcPr>
            <w:tcW w:w="2475" w:type="pct"/>
            <w:gridSpan w:val="8"/>
            <w:vMerge/>
            <w:tcBorders>
              <w:left w:val="nil"/>
              <w:bottom w:val="nil"/>
              <w:right w:val="nil"/>
            </w:tcBorders>
            <w:vAlign w:val="center"/>
          </w:tcPr>
          <w:p w14:paraId="10A63885" w14:textId="77777777" w:rsidR="007370DA" w:rsidRPr="009653D5" w:rsidRDefault="007370DA" w:rsidP="00325618">
            <w:pPr>
              <w:jc w:val="both"/>
              <w:rPr>
                <w:rFonts w:ascii="Noto Sans" w:hAnsi="Noto Sans" w:cs="Noto Sans"/>
                <w:sz w:val="18"/>
                <w:szCs w:val="18"/>
              </w:rPr>
            </w:pPr>
          </w:p>
        </w:tc>
        <w:tc>
          <w:tcPr>
            <w:tcW w:w="1349" w:type="pct"/>
            <w:gridSpan w:val="3"/>
            <w:tcBorders>
              <w:top w:val="nil"/>
              <w:left w:val="nil"/>
              <w:bottom w:val="nil"/>
              <w:right w:val="single" w:sz="4" w:space="0" w:color="auto"/>
            </w:tcBorders>
            <w:vAlign w:val="center"/>
          </w:tcPr>
          <w:p w14:paraId="53D2EF14"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TOTAL [17]</w:t>
            </w:r>
          </w:p>
        </w:tc>
        <w:tc>
          <w:tcPr>
            <w:tcW w:w="589" w:type="pct"/>
            <w:tcBorders>
              <w:left w:val="single" w:sz="4" w:space="0" w:color="auto"/>
              <w:right w:val="single" w:sz="4" w:space="0" w:color="auto"/>
            </w:tcBorders>
          </w:tcPr>
          <w:p w14:paraId="5E2AA4E9" w14:textId="77777777" w:rsidR="007370DA" w:rsidRPr="009653D5" w:rsidRDefault="007370DA" w:rsidP="00325618">
            <w:pPr>
              <w:jc w:val="both"/>
              <w:rPr>
                <w:rFonts w:ascii="Noto Sans" w:hAnsi="Noto Sans" w:cs="Noto Sans"/>
                <w:sz w:val="18"/>
                <w:szCs w:val="18"/>
              </w:rPr>
            </w:pPr>
          </w:p>
        </w:tc>
        <w:tc>
          <w:tcPr>
            <w:tcW w:w="587" w:type="pct"/>
            <w:tcBorders>
              <w:left w:val="single" w:sz="4" w:space="0" w:color="auto"/>
            </w:tcBorders>
            <w:vAlign w:val="center"/>
          </w:tcPr>
          <w:p w14:paraId="250565E6" w14:textId="77777777" w:rsidR="007370DA" w:rsidRPr="009653D5" w:rsidRDefault="007370DA" w:rsidP="00325618">
            <w:pPr>
              <w:jc w:val="both"/>
              <w:rPr>
                <w:rFonts w:ascii="Noto Sans" w:hAnsi="Noto Sans" w:cs="Noto Sans"/>
                <w:sz w:val="18"/>
                <w:szCs w:val="18"/>
              </w:rPr>
            </w:pPr>
          </w:p>
        </w:tc>
      </w:tr>
    </w:tbl>
    <w:p w14:paraId="651A9CA9" w14:textId="77777777" w:rsidR="007370DA" w:rsidRPr="009653D5" w:rsidRDefault="007370DA" w:rsidP="00325618">
      <w:pPr>
        <w:jc w:val="both"/>
        <w:rPr>
          <w:rFonts w:ascii="Noto Sans" w:hAnsi="Noto Sans" w:cs="Noto Sans"/>
          <w:sz w:val="18"/>
          <w:szCs w:val="18"/>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076"/>
      </w:tblGrid>
      <w:tr w:rsidR="001560E2" w:rsidRPr="009653D5" w14:paraId="1A201984" w14:textId="77777777" w:rsidTr="002A4A79">
        <w:tc>
          <w:tcPr>
            <w:tcW w:w="5000" w:type="pct"/>
          </w:tcPr>
          <w:p w14:paraId="792BC800"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 xml:space="preserve">NOTA: </w:t>
            </w:r>
          </w:p>
          <w:p w14:paraId="1FA49CD1" w14:textId="76DEEFDE"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 xml:space="preserve">MANIFIESTO QUE CONOZCO Y ACEPTO LOS TÉRMINOS Y CONDICIONES DEL PROCEDIMIENTO Y LOS HAGO PARTE DE MI PROPOSICIÓN PARA PARTICIPAR EN LA CLAVE QUE PROPONE MI REPRESENTADA EN LA PRESENTE PROPOSICIÓN Y QUE ENTRE OTROS CORRESPONDE JUSTA, EXACTA Y CABALMENTE A LA DESCRIPCIÓN Y PRESENTACIÓN SOLICITADA EN EL ANEXO DENOMINADO </w:t>
            </w:r>
            <w:r w:rsidR="00BB5F4E" w:rsidRPr="009653D5">
              <w:rPr>
                <w:rFonts w:ascii="Noto Sans" w:hAnsi="Noto Sans" w:cs="Noto Sans"/>
                <w:sz w:val="16"/>
                <w:szCs w:val="16"/>
              </w:rPr>
              <w:t>DEMANDA AGREGADA</w:t>
            </w:r>
            <w:r w:rsidRPr="009653D5">
              <w:rPr>
                <w:rFonts w:ascii="Noto Sans" w:hAnsi="Noto Sans" w:cs="Noto Sans"/>
                <w:sz w:val="16"/>
                <w:szCs w:val="16"/>
              </w:rPr>
              <w:t xml:space="preserve"> DE ESTA CONVOCATORIA.</w:t>
            </w:r>
          </w:p>
          <w:p w14:paraId="0920B84C" w14:textId="77777777" w:rsidR="007370DA" w:rsidRPr="009653D5" w:rsidRDefault="007370DA" w:rsidP="00325618">
            <w:pPr>
              <w:jc w:val="both"/>
              <w:rPr>
                <w:rFonts w:ascii="Noto Sans" w:hAnsi="Noto Sans" w:cs="Noto Sans"/>
                <w:sz w:val="16"/>
                <w:szCs w:val="16"/>
              </w:rPr>
            </w:pPr>
          </w:p>
          <w:p w14:paraId="474B0231"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LA PRESENTE TENDRÁ UNA VIGENCIA DURANTE TODO EL PROCEDIMIENTO DE CONTRATACIÓN.</w:t>
            </w:r>
          </w:p>
          <w:p w14:paraId="239FEFB0" w14:textId="77777777" w:rsidR="007370DA" w:rsidRPr="009653D5" w:rsidRDefault="007370DA" w:rsidP="00325618">
            <w:pPr>
              <w:jc w:val="both"/>
              <w:rPr>
                <w:rFonts w:ascii="Noto Sans" w:hAnsi="Noto Sans" w:cs="Noto Sans"/>
                <w:sz w:val="16"/>
                <w:szCs w:val="16"/>
              </w:rPr>
            </w:pPr>
          </w:p>
          <w:p w14:paraId="49BAFD44"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EN CASO DE QUE EXISTA INSTANCIA DE INCONFORMIDAD LA PRESENTE ESTARÁ VIGENTE HASTA QUE LA MISMA SE RESUELVA Y 60 DIAS ADICIONALES.</w:t>
            </w:r>
          </w:p>
          <w:p w14:paraId="2592FABD" w14:textId="77777777" w:rsidR="007370DA" w:rsidRPr="009653D5" w:rsidRDefault="007370DA" w:rsidP="00325618">
            <w:pPr>
              <w:jc w:val="both"/>
              <w:rPr>
                <w:rFonts w:ascii="Noto Sans" w:hAnsi="Noto Sans" w:cs="Noto Sans"/>
                <w:sz w:val="16"/>
                <w:szCs w:val="16"/>
              </w:rPr>
            </w:pPr>
          </w:p>
          <w:p w14:paraId="12A9E0C1" w14:textId="77777777" w:rsidR="007370DA" w:rsidRPr="009653D5" w:rsidRDefault="007370DA" w:rsidP="00325618">
            <w:pPr>
              <w:jc w:val="both"/>
              <w:rPr>
                <w:rFonts w:ascii="Noto Sans" w:hAnsi="Noto Sans" w:cs="Noto Sans"/>
                <w:b/>
                <w:sz w:val="18"/>
                <w:szCs w:val="18"/>
              </w:rPr>
            </w:pPr>
            <w:r w:rsidRPr="009653D5">
              <w:rPr>
                <w:rFonts w:ascii="Noto Sans" w:hAnsi="Noto Sans" w:cs="Noto Sans"/>
                <w:b/>
                <w:sz w:val="16"/>
                <w:szCs w:val="16"/>
              </w:rPr>
              <w:t>LOS PRECIOS UNITARIOS, SERAN FIJOS DURANTE LA VIGENCIA DEL CONTRATO.</w:t>
            </w:r>
          </w:p>
        </w:tc>
      </w:tr>
    </w:tbl>
    <w:p w14:paraId="5C7FA8C7" w14:textId="77777777" w:rsidR="007370DA" w:rsidRPr="009653D5" w:rsidRDefault="007370DA" w:rsidP="00325618">
      <w:pPr>
        <w:jc w:val="both"/>
        <w:rPr>
          <w:rFonts w:ascii="Noto Sans" w:hAnsi="Noto Sans" w:cs="Noto Sans"/>
          <w:sz w:val="18"/>
          <w:szCs w:val="18"/>
        </w:rPr>
      </w:pPr>
    </w:p>
    <w:p w14:paraId="0B1497B6" w14:textId="77777777" w:rsidR="00060B74" w:rsidRPr="009653D5" w:rsidRDefault="00060B74" w:rsidP="00325618">
      <w:pPr>
        <w:jc w:val="both"/>
        <w:rPr>
          <w:rFonts w:ascii="Noto Sans" w:hAnsi="Noto Sans" w:cs="Noto Sans"/>
          <w:b/>
          <w:sz w:val="18"/>
          <w:szCs w:val="18"/>
        </w:rPr>
      </w:pPr>
    </w:p>
    <w:p w14:paraId="300CCFA6" w14:textId="77777777" w:rsidR="007370DA" w:rsidRPr="009653D5" w:rsidRDefault="007370DA" w:rsidP="002A4A79">
      <w:pPr>
        <w:jc w:val="center"/>
        <w:rPr>
          <w:rFonts w:ascii="Noto Sans" w:hAnsi="Noto Sans" w:cs="Noto Sans"/>
          <w:b/>
          <w:sz w:val="18"/>
          <w:szCs w:val="18"/>
        </w:rPr>
      </w:pPr>
      <w:r w:rsidRPr="009653D5">
        <w:rPr>
          <w:rFonts w:ascii="Noto Sans" w:hAnsi="Noto Sans" w:cs="Noto Sans"/>
          <w:b/>
          <w:sz w:val="18"/>
          <w:szCs w:val="18"/>
        </w:rPr>
        <w:t>__________________</w:t>
      </w:r>
      <w:proofErr w:type="gramStart"/>
      <w:r w:rsidRPr="009653D5">
        <w:rPr>
          <w:rFonts w:ascii="Noto Sans" w:hAnsi="Noto Sans" w:cs="Noto Sans"/>
          <w:b/>
          <w:sz w:val="18"/>
          <w:szCs w:val="18"/>
        </w:rPr>
        <w:t>_[</w:t>
      </w:r>
      <w:proofErr w:type="gramEnd"/>
      <w:r w:rsidRPr="009653D5">
        <w:rPr>
          <w:rFonts w:ascii="Noto Sans" w:hAnsi="Noto Sans" w:cs="Noto Sans"/>
          <w:b/>
          <w:sz w:val="18"/>
          <w:szCs w:val="18"/>
        </w:rPr>
        <w:t>18]____________________</w:t>
      </w:r>
    </w:p>
    <w:p w14:paraId="7686E56C" w14:textId="77777777" w:rsidR="007370DA" w:rsidRPr="009653D5" w:rsidRDefault="007370DA" w:rsidP="002A4A79">
      <w:pPr>
        <w:jc w:val="center"/>
        <w:rPr>
          <w:rFonts w:ascii="Noto Sans" w:hAnsi="Noto Sans" w:cs="Noto Sans"/>
          <w:b/>
          <w:sz w:val="18"/>
          <w:szCs w:val="18"/>
        </w:rPr>
      </w:pPr>
      <w:r w:rsidRPr="009653D5">
        <w:rPr>
          <w:rFonts w:ascii="Noto Sans" w:hAnsi="Noto Sans" w:cs="Noto Sans"/>
          <w:b/>
          <w:sz w:val="18"/>
          <w:szCs w:val="18"/>
        </w:rPr>
        <w:t>NOMBRE Y FIRMA</w:t>
      </w:r>
    </w:p>
    <w:p w14:paraId="301C636F" w14:textId="77777777" w:rsidR="007370DA" w:rsidRPr="009653D5" w:rsidRDefault="007370DA" w:rsidP="002A4A79">
      <w:pPr>
        <w:jc w:val="center"/>
        <w:rPr>
          <w:rFonts w:ascii="Noto Sans" w:hAnsi="Noto Sans" w:cs="Noto Sans"/>
          <w:b/>
          <w:sz w:val="18"/>
          <w:szCs w:val="18"/>
        </w:rPr>
      </w:pPr>
      <w:r w:rsidRPr="009653D5">
        <w:rPr>
          <w:rFonts w:ascii="Noto Sans" w:hAnsi="Noto Sans" w:cs="Noto Sans"/>
          <w:b/>
          <w:sz w:val="18"/>
          <w:szCs w:val="18"/>
        </w:rPr>
        <w:t>DEL REPRESENTANTE LEGAL DE LA EMPRESA LICITANTE</w:t>
      </w:r>
    </w:p>
    <w:p w14:paraId="4C1F7543"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br w:type="page"/>
      </w:r>
    </w:p>
    <w:p w14:paraId="6DE2604E" w14:textId="5255936B" w:rsidR="007370DA" w:rsidRPr="009653D5" w:rsidRDefault="007370DA" w:rsidP="00325618">
      <w:pPr>
        <w:jc w:val="both"/>
        <w:rPr>
          <w:rFonts w:ascii="Noto Sans" w:hAnsi="Noto Sans" w:cs="Noto Sans"/>
          <w:sz w:val="20"/>
          <w:szCs w:val="20"/>
        </w:rPr>
      </w:pPr>
    </w:p>
    <w:p w14:paraId="20958FCB" w14:textId="77777777" w:rsidR="007370DA" w:rsidRPr="009653D5" w:rsidRDefault="007370DA" w:rsidP="002A4A79">
      <w:pPr>
        <w:jc w:val="center"/>
        <w:rPr>
          <w:rFonts w:ascii="Noto Sans" w:hAnsi="Noto Sans" w:cs="Noto Sans"/>
          <w:b/>
          <w:sz w:val="20"/>
          <w:szCs w:val="20"/>
        </w:rPr>
      </w:pPr>
      <w:r w:rsidRPr="009653D5">
        <w:rPr>
          <w:rFonts w:ascii="Noto Sans" w:hAnsi="Noto Sans" w:cs="Noto Sans"/>
          <w:b/>
          <w:sz w:val="20"/>
          <w:szCs w:val="20"/>
        </w:rPr>
        <w:t>ANEXO VII PROPUESTA ECONÓMICA INSTRUCTIVO DE LLENADO</w:t>
      </w:r>
    </w:p>
    <w:p w14:paraId="24BA112D" w14:textId="77777777" w:rsidR="007370DA" w:rsidRPr="009653D5" w:rsidRDefault="007370DA" w:rsidP="00325618">
      <w:pPr>
        <w:jc w:val="both"/>
        <w:rPr>
          <w:rFonts w:ascii="Noto Sans" w:hAnsi="Noto Sans" w:cs="Noto San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7"/>
        <w:gridCol w:w="9009"/>
      </w:tblGrid>
      <w:tr w:rsidR="001560E2" w:rsidRPr="009653D5" w14:paraId="6EDABBDF" w14:textId="77777777" w:rsidTr="007370DA">
        <w:trPr>
          <w:jc w:val="center"/>
        </w:trPr>
        <w:tc>
          <w:tcPr>
            <w:tcW w:w="1069" w:type="dxa"/>
            <w:shd w:val="clear" w:color="auto" w:fill="BFBFBF" w:themeFill="background1" w:themeFillShade="BF"/>
          </w:tcPr>
          <w:p w14:paraId="1131A831"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Numero</w:t>
            </w:r>
          </w:p>
        </w:tc>
        <w:tc>
          <w:tcPr>
            <w:tcW w:w="9416" w:type="dxa"/>
            <w:shd w:val="clear" w:color="auto" w:fill="BFBFBF" w:themeFill="background1" w:themeFillShade="BF"/>
          </w:tcPr>
          <w:p w14:paraId="390E2629"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Descripción</w:t>
            </w:r>
          </w:p>
        </w:tc>
      </w:tr>
      <w:tr w:rsidR="001560E2" w:rsidRPr="009653D5" w14:paraId="194A7D86" w14:textId="77777777" w:rsidTr="007370DA">
        <w:trPr>
          <w:jc w:val="center"/>
        </w:trPr>
        <w:tc>
          <w:tcPr>
            <w:tcW w:w="1069" w:type="dxa"/>
          </w:tcPr>
          <w:p w14:paraId="58665711"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1</w:t>
            </w:r>
          </w:p>
        </w:tc>
        <w:tc>
          <w:tcPr>
            <w:tcW w:w="9416" w:type="dxa"/>
          </w:tcPr>
          <w:p w14:paraId="69270728"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el número de la licitación pública</w:t>
            </w:r>
          </w:p>
        </w:tc>
      </w:tr>
      <w:tr w:rsidR="001560E2" w:rsidRPr="009653D5" w14:paraId="4C99BB38" w14:textId="77777777" w:rsidTr="007370DA">
        <w:trPr>
          <w:jc w:val="center"/>
        </w:trPr>
        <w:tc>
          <w:tcPr>
            <w:tcW w:w="1069" w:type="dxa"/>
          </w:tcPr>
          <w:p w14:paraId="59BE380C"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2</w:t>
            </w:r>
          </w:p>
        </w:tc>
        <w:tc>
          <w:tcPr>
            <w:tcW w:w="9416" w:type="dxa"/>
          </w:tcPr>
          <w:p w14:paraId="7179114D"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fecha de la presentación de proposiciones.</w:t>
            </w:r>
          </w:p>
        </w:tc>
      </w:tr>
      <w:tr w:rsidR="001560E2" w:rsidRPr="009653D5" w14:paraId="22BF4C52" w14:textId="77777777" w:rsidTr="007370DA">
        <w:trPr>
          <w:jc w:val="center"/>
        </w:trPr>
        <w:tc>
          <w:tcPr>
            <w:tcW w:w="1069" w:type="dxa"/>
          </w:tcPr>
          <w:p w14:paraId="40B0441C"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3</w:t>
            </w:r>
          </w:p>
        </w:tc>
        <w:tc>
          <w:tcPr>
            <w:tcW w:w="9416" w:type="dxa"/>
          </w:tcPr>
          <w:p w14:paraId="4531CE2C"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Marcar con una X, si el licitante es titular del registro sanitario o distribuidor.</w:t>
            </w:r>
          </w:p>
        </w:tc>
      </w:tr>
      <w:tr w:rsidR="001560E2" w:rsidRPr="009653D5" w14:paraId="50D246E3" w14:textId="77777777" w:rsidTr="007370DA">
        <w:trPr>
          <w:jc w:val="center"/>
        </w:trPr>
        <w:tc>
          <w:tcPr>
            <w:tcW w:w="1069" w:type="dxa"/>
          </w:tcPr>
          <w:p w14:paraId="1FDFB391"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4</w:t>
            </w:r>
          </w:p>
        </w:tc>
        <w:tc>
          <w:tcPr>
            <w:tcW w:w="9416" w:type="dxa"/>
          </w:tcPr>
          <w:p w14:paraId="63F889FB" w14:textId="2B909728"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Indicar el número de Proveedor asignado por el sistema </w:t>
            </w:r>
            <w:r w:rsidR="00612C0B" w:rsidRPr="009653D5">
              <w:rPr>
                <w:rFonts w:ascii="Noto Sans" w:hAnsi="Noto Sans" w:cs="Noto Sans"/>
                <w:sz w:val="20"/>
                <w:szCs w:val="20"/>
              </w:rPr>
              <w:t>FINAT</w:t>
            </w:r>
            <w:r w:rsidRPr="009653D5">
              <w:rPr>
                <w:rFonts w:ascii="Noto Sans" w:hAnsi="Noto Sans" w:cs="Noto Sans"/>
                <w:sz w:val="20"/>
                <w:szCs w:val="20"/>
              </w:rPr>
              <w:t>; en caso de no cantar con él, dejar el espacio en blanco.</w:t>
            </w:r>
          </w:p>
        </w:tc>
      </w:tr>
      <w:tr w:rsidR="001560E2" w:rsidRPr="009653D5" w14:paraId="4858851E" w14:textId="77777777" w:rsidTr="007370DA">
        <w:trPr>
          <w:jc w:val="center"/>
        </w:trPr>
        <w:tc>
          <w:tcPr>
            <w:tcW w:w="1069" w:type="dxa"/>
          </w:tcPr>
          <w:p w14:paraId="2DF6511A"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5</w:t>
            </w:r>
          </w:p>
        </w:tc>
        <w:tc>
          <w:tcPr>
            <w:tcW w:w="9416" w:type="dxa"/>
          </w:tcPr>
          <w:p w14:paraId="5D9215BB"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el nombre del licitante.</w:t>
            </w:r>
          </w:p>
        </w:tc>
      </w:tr>
      <w:tr w:rsidR="001560E2" w:rsidRPr="009653D5" w14:paraId="0EFE9B3B" w14:textId="77777777" w:rsidTr="007370DA">
        <w:trPr>
          <w:jc w:val="center"/>
        </w:trPr>
        <w:tc>
          <w:tcPr>
            <w:tcW w:w="1069" w:type="dxa"/>
          </w:tcPr>
          <w:p w14:paraId="06F7B61B"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6</w:t>
            </w:r>
          </w:p>
        </w:tc>
        <w:tc>
          <w:tcPr>
            <w:tcW w:w="9416" w:type="dxa"/>
          </w:tcPr>
          <w:p w14:paraId="6811D3FE"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Marcar con una X, si el licitante es micro, pequeña o mediana empresa. En caso de que el licitante no pertenezca a la estratificación de MIPYMES, deberá dejar los espacios en blanco.</w:t>
            </w:r>
          </w:p>
        </w:tc>
      </w:tr>
      <w:tr w:rsidR="001560E2" w:rsidRPr="009653D5" w14:paraId="36AA048A" w14:textId="77777777" w:rsidTr="007370DA">
        <w:trPr>
          <w:jc w:val="center"/>
        </w:trPr>
        <w:tc>
          <w:tcPr>
            <w:tcW w:w="1069" w:type="dxa"/>
          </w:tcPr>
          <w:p w14:paraId="5895E5BF"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7</w:t>
            </w:r>
          </w:p>
        </w:tc>
        <w:tc>
          <w:tcPr>
            <w:tcW w:w="9416" w:type="dxa"/>
          </w:tcPr>
          <w:p w14:paraId="099BBCE3"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el número de partida correspondiente a la clave ofertada.</w:t>
            </w:r>
          </w:p>
        </w:tc>
      </w:tr>
      <w:tr w:rsidR="001560E2" w:rsidRPr="009653D5" w14:paraId="6C5E3867" w14:textId="77777777" w:rsidTr="007370DA">
        <w:trPr>
          <w:jc w:val="center"/>
        </w:trPr>
        <w:tc>
          <w:tcPr>
            <w:tcW w:w="1069" w:type="dxa"/>
          </w:tcPr>
          <w:p w14:paraId="337D0530"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8</w:t>
            </w:r>
          </w:p>
        </w:tc>
        <w:tc>
          <w:tcPr>
            <w:tcW w:w="9416" w:type="dxa"/>
          </w:tcPr>
          <w:p w14:paraId="5E3CE138"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Indicar la clave ofertada a 14 dígitos, en correspondencia a cada columna: </w:t>
            </w:r>
          </w:p>
          <w:p w14:paraId="609918ED" w14:textId="5A6805D6" w:rsidR="007370DA" w:rsidRPr="009653D5" w:rsidRDefault="007370DA" w:rsidP="00325618">
            <w:pPr>
              <w:jc w:val="both"/>
              <w:rPr>
                <w:rFonts w:ascii="Noto Sans" w:hAnsi="Noto Sans" w:cs="Noto Sans"/>
                <w:sz w:val="20"/>
                <w:szCs w:val="20"/>
              </w:rPr>
            </w:pPr>
            <w:proofErr w:type="spellStart"/>
            <w:proofErr w:type="gramStart"/>
            <w:r w:rsidRPr="009653D5">
              <w:rPr>
                <w:rFonts w:ascii="Noto Sans" w:hAnsi="Noto Sans" w:cs="Noto Sans"/>
                <w:sz w:val="20"/>
                <w:szCs w:val="20"/>
              </w:rPr>
              <w:t>Gpo</w:t>
            </w:r>
            <w:proofErr w:type="spellEnd"/>
            <w:r w:rsidRPr="009653D5">
              <w:rPr>
                <w:rFonts w:ascii="Noto Sans" w:hAnsi="Noto Sans" w:cs="Noto Sans"/>
                <w:sz w:val="20"/>
                <w:szCs w:val="20"/>
              </w:rPr>
              <w:t>.-</w:t>
            </w:r>
            <w:proofErr w:type="gramEnd"/>
            <w:r w:rsidRPr="009653D5">
              <w:rPr>
                <w:rFonts w:ascii="Noto Sans" w:hAnsi="Noto Sans" w:cs="Noto Sans"/>
                <w:sz w:val="20"/>
                <w:szCs w:val="20"/>
              </w:rPr>
              <w:t xml:space="preserve">Grupo; Gen.- Genérico; Esp.- Específico; </w:t>
            </w:r>
            <w:proofErr w:type="spellStart"/>
            <w:proofErr w:type="gramStart"/>
            <w:r w:rsidRPr="009653D5">
              <w:rPr>
                <w:rFonts w:ascii="Noto Sans" w:hAnsi="Noto Sans" w:cs="Noto Sans"/>
                <w:sz w:val="20"/>
                <w:szCs w:val="20"/>
              </w:rPr>
              <w:t>Dif</w:t>
            </w:r>
            <w:proofErr w:type="spellEnd"/>
            <w:r w:rsidRPr="009653D5">
              <w:rPr>
                <w:rFonts w:ascii="Noto Sans" w:hAnsi="Noto Sans" w:cs="Noto Sans"/>
                <w:sz w:val="20"/>
                <w:szCs w:val="20"/>
              </w:rPr>
              <w:t xml:space="preserve"> .</w:t>
            </w:r>
            <w:proofErr w:type="gramEnd"/>
            <w:r w:rsidRPr="009653D5">
              <w:rPr>
                <w:rFonts w:ascii="Noto Sans" w:hAnsi="Noto Sans" w:cs="Noto Sans"/>
                <w:sz w:val="20"/>
                <w:szCs w:val="20"/>
              </w:rPr>
              <w:t>- Diferenciador</w:t>
            </w:r>
            <w:r w:rsidR="00C033BB" w:rsidRPr="009653D5">
              <w:rPr>
                <w:rFonts w:ascii="Noto Sans" w:hAnsi="Noto Sans" w:cs="Noto Sans"/>
                <w:sz w:val="20"/>
                <w:szCs w:val="20"/>
              </w:rPr>
              <w:t xml:space="preserve"> </w:t>
            </w:r>
            <w:r w:rsidRPr="009653D5">
              <w:rPr>
                <w:rFonts w:ascii="Noto Sans" w:hAnsi="Noto Sans" w:cs="Noto Sans"/>
                <w:sz w:val="20"/>
                <w:szCs w:val="20"/>
              </w:rPr>
              <w:t xml:space="preserve">y </w:t>
            </w:r>
            <w:proofErr w:type="gramStart"/>
            <w:r w:rsidRPr="009653D5">
              <w:rPr>
                <w:rFonts w:ascii="Noto Sans" w:hAnsi="Noto Sans" w:cs="Noto Sans"/>
                <w:sz w:val="20"/>
                <w:szCs w:val="20"/>
              </w:rPr>
              <w:t>Var.-</w:t>
            </w:r>
            <w:proofErr w:type="gramEnd"/>
            <w:r w:rsidRPr="009653D5">
              <w:rPr>
                <w:rFonts w:ascii="Noto Sans" w:hAnsi="Noto Sans" w:cs="Noto Sans"/>
                <w:sz w:val="20"/>
                <w:szCs w:val="20"/>
              </w:rPr>
              <w:t xml:space="preserve"> Variante</w:t>
            </w:r>
          </w:p>
        </w:tc>
      </w:tr>
      <w:tr w:rsidR="001560E2" w:rsidRPr="009653D5" w14:paraId="371D0661" w14:textId="77777777" w:rsidTr="007370DA">
        <w:trPr>
          <w:jc w:val="center"/>
        </w:trPr>
        <w:tc>
          <w:tcPr>
            <w:tcW w:w="1069" w:type="dxa"/>
          </w:tcPr>
          <w:p w14:paraId="75A6AE5E"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9</w:t>
            </w:r>
          </w:p>
        </w:tc>
        <w:tc>
          <w:tcPr>
            <w:tcW w:w="9416" w:type="dxa"/>
          </w:tcPr>
          <w:p w14:paraId="167C3C2B"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la cantidad mínima de bienes que se oferta.</w:t>
            </w:r>
          </w:p>
        </w:tc>
      </w:tr>
      <w:tr w:rsidR="001560E2" w:rsidRPr="009653D5" w14:paraId="125D72C1" w14:textId="77777777" w:rsidTr="007370DA">
        <w:trPr>
          <w:jc w:val="center"/>
        </w:trPr>
        <w:tc>
          <w:tcPr>
            <w:tcW w:w="1069" w:type="dxa"/>
          </w:tcPr>
          <w:p w14:paraId="6F8A7906"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10</w:t>
            </w:r>
          </w:p>
        </w:tc>
        <w:tc>
          <w:tcPr>
            <w:tcW w:w="9416" w:type="dxa"/>
          </w:tcPr>
          <w:p w14:paraId="2E51C774"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la cantidad máxima de bienes que se oferta.</w:t>
            </w:r>
          </w:p>
        </w:tc>
      </w:tr>
      <w:tr w:rsidR="001560E2" w:rsidRPr="009653D5" w14:paraId="4DD95FC1" w14:textId="77777777" w:rsidTr="007370DA">
        <w:trPr>
          <w:jc w:val="center"/>
        </w:trPr>
        <w:tc>
          <w:tcPr>
            <w:tcW w:w="1069" w:type="dxa"/>
          </w:tcPr>
          <w:p w14:paraId="2607FFC6"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11</w:t>
            </w:r>
          </w:p>
        </w:tc>
        <w:tc>
          <w:tcPr>
            <w:tcW w:w="9416" w:type="dxa"/>
          </w:tcPr>
          <w:p w14:paraId="1BEC2879" w14:textId="25C31A9B"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Indicar el precio unitario </w:t>
            </w:r>
            <w:r w:rsidR="00612C0B" w:rsidRPr="009653D5">
              <w:rPr>
                <w:rFonts w:ascii="Noto Sans" w:hAnsi="Noto Sans" w:cs="Noto Sans"/>
                <w:sz w:val="20"/>
                <w:szCs w:val="20"/>
              </w:rPr>
              <w:t xml:space="preserve">por tira </w:t>
            </w:r>
            <w:r w:rsidRPr="009653D5">
              <w:rPr>
                <w:rFonts w:ascii="Noto Sans" w:hAnsi="Noto Sans" w:cs="Noto Sans"/>
                <w:sz w:val="20"/>
                <w:szCs w:val="20"/>
              </w:rPr>
              <w:t>que oferta sin IVA.</w:t>
            </w:r>
          </w:p>
        </w:tc>
      </w:tr>
      <w:tr w:rsidR="001560E2" w:rsidRPr="009653D5" w14:paraId="49257D0E" w14:textId="77777777" w:rsidTr="007370DA">
        <w:trPr>
          <w:jc w:val="center"/>
        </w:trPr>
        <w:tc>
          <w:tcPr>
            <w:tcW w:w="1069" w:type="dxa"/>
          </w:tcPr>
          <w:p w14:paraId="273B58FD"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12</w:t>
            </w:r>
          </w:p>
        </w:tc>
        <w:tc>
          <w:tcPr>
            <w:tcW w:w="9416" w:type="dxa"/>
          </w:tcPr>
          <w:p w14:paraId="2AD1AEA3"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el nombre del país de origen de los bienes que oferta.</w:t>
            </w:r>
          </w:p>
        </w:tc>
      </w:tr>
      <w:tr w:rsidR="001560E2" w:rsidRPr="009653D5" w14:paraId="48259CE0" w14:textId="77777777" w:rsidTr="007370DA">
        <w:trPr>
          <w:jc w:val="center"/>
        </w:trPr>
        <w:tc>
          <w:tcPr>
            <w:tcW w:w="1069" w:type="dxa"/>
          </w:tcPr>
          <w:p w14:paraId="3E3B53C2"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13</w:t>
            </w:r>
          </w:p>
        </w:tc>
        <w:tc>
          <w:tcPr>
            <w:tcW w:w="9416" w:type="dxa"/>
          </w:tcPr>
          <w:p w14:paraId="050912DF"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el importe mínimo por la clave ofertada sin IVA.</w:t>
            </w:r>
          </w:p>
        </w:tc>
      </w:tr>
      <w:tr w:rsidR="001560E2" w:rsidRPr="009653D5" w14:paraId="665D9E9C" w14:textId="77777777" w:rsidTr="007370DA">
        <w:trPr>
          <w:jc w:val="center"/>
        </w:trPr>
        <w:tc>
          <w:tcPr>
            <w:tcW w:w="1069" w:type="dxa"/>
          </w:tcPr>
          <w:p w14:paraId="66000920"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14</w:t>
            </w:r>
          </w:p>
        </w:tc>
        <w:tc>
          <w:tcPr>
            <w:tcW w:w="9416" w:type="dxa"/>
          </w:tcPr>
          <w:p w14:paraId="2A6B02F8"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el importe máximo por la clave ofertada sin IVA.</w:t>
            </w:r>
          </w:p>
        </w:tc>
      </w:tr>
      <w:tr w:rsidR="001560E2" w:rsidRPr="009653D5" w14:paraId="6FC6B482" w14:textId="77777777" w:rsidTr="007370DA">
        <w:trPr>
          <w:jc w:val="center"/>
        </w:trPr>
        <w:tc>
          <w:tcPr>
            <w:tcW w:w="1069" w:type="dxa"/>
          </w:tcPr>
          <w:p w14:paraId="309AC18E"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15</w:t>
            </w:r>
          </w:p>
        </w:tc>
        <w:tc>
          <w:tcPr>
            <w:tcW w:w="9416" w:type="dxa"/>
          </w:tcPr>
          <w:p w14:paraId="3C003A3B"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el subtotal de la o las claves ofertadas.</w:t>
            </w:r>
          </w:p>
        </w:tc>
      </w:tr>
      <w:tr w:rsidR="001560E2" w:rsidRPr="009653D5" w14:paraId="7E98E3E4" w14:textId="77777777" w:rsidTr="007370DA">
        <w:trPr>
          <w:jc w:val="center"/>
        </w:trPr>
        <w:tc>
          <w:tcPr>
            <w:tcW w:w="1069" w:type="dxa"/>
          </w:tcPr>
          <w:p w14:paraId="3507DF94"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16</w:t>
            </w:r>
          </w:p>
        </w:tc>
        <w:tc>
          <w:tcPr>
            <w:tcW w:w="9416" w:type="dxa"/>
          </w:tcPr>
          <w:p w14:paraId="0A191074"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 xml:space="preserve">Indicar el importe correspondiente al IVA </w:t>
            </w:r>
            <w:proofErr w:type="gramStart"/>
            <w:r w:rsidRPr="009653D5">
              <w:rPr>
                <w:rFonts w:ascii="Noto Sans" w:hAnsi="Noto Sans" w:cs="Noto Sans"/>
                <w:sz w:val="20"/>
                <w:szCs w:val="20"/>
              </w:rPr>
              <w:t>en razón del</w:t>
            </w:r>
            <w:proofErr w:type="gramEnd"/>
            <w:r w:rsidRPr="009653D5">
              <w:rPr>
                <w:rFonts w:ascii="Noto Sans" w:hAnsi="Noto Sans" w:cs="Noto Sans"/>
                <w:sz w:val="20"/>
                <w:szCs w:val="20"/>
              </w:rPr>
              <w:t xml:space="preserve"> subtotal indicado. </w:t>
            </w:r>
          </w:p>
        </w:tc>
      </w:tr>
      <w:tr w:rsidR="001560E2" w:rsidRPr="009653D5" w14:paraId="1FEED2E5" w14:textId="77777777" w:rsidTr="007370DA">
        <w:trPr>
          <w:jc w:val="center"/>
        </w:trPr>
        <w:tc>
          <w:tcPr>
            <w:tcW w:w="1069" w:type="dxa"/>
          </w:tcPr>
          <w:p w14:paraId="4A6B930B"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17</w:t>
            </w:r>
          </w:p>
        </w:tc>
        <w:tc>
          <w:tcPr>
            <w:tcW w:w="9416" w:type="dxa"/>
          </w:tcPr>
          <w:p w14:paraId="1BF4F885"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el importe total de la o las claves ofertadas, considerando el IVA.</w:t>
            </w:r>
          </w:p>
        </w:tc>
      </w:tr>
      <w:tr w:rsidR="001560E2" w:rsidRPr="009653D5" w14:paraId="6E2B687D" w14:textId="77777777" w:rsidTr="007370DA">
        <w:trPr>
          <w:jc w:val="center"/>
        </w:trPr>
        <w:tc>
          <w:tcPr>
            <w:tcW w:w="1069" w:type="dxa"/>
          </w:tcPr>
          <w:p w14:paraId="281D6718" w14:textId="77777777" w:rsidR="007370DA" w:rsidRPr="009653D5" w:rsidRDefault="007370DA" w:rsidP="00325618">
            <w:pPr>
              <w:jc w:val="both"/>
              <w:rPr>
                <w:rFonts w:ascii="Noto Sans" w:hAnsi="Noto Sans" w:cs="Noto Sans"/>
                <w:b/>
                <w:sz w:val="20"/>
                <w:szCs w:val="20"/>
              </w:rPr>
            </w:pPr>
            <w:r w:rsidRPr="009653D5">
              <w:rPr>
                <w:rFonts w:ascii="Noto Sans" w:hAnsi="Noto Sans" w:cs="Noto Sans"/>
                <w:b/>
                <w:sz w:val="20"/>
                <w:szCs w:val="20"/>
              </w:rPr>
              <w:t>18</w:t>
            </w:r>
          </w:p>
        </w:tc>
        <w:tc>
          <w:tcPr>
            <w:tcW w:w="9416" w:type="dxa"/>
          </w:tcPr>
          <w:p w14:paraId="0B08DDA3"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t>Indicar el nombre y firma del representante legal.</w:t>
            </w:r>
          </w:p>
        </w:tc>
      </w:tr>
    </w:tbl>
    <w:p w14:paraId="30EC1311" w14:textId="77777777" w:rsidR="00D94AB0" w:rsidRPr="009653D5" w:rsidRDefault="00D94AB0" w:rsidP="00325618">
      <w:pPr>
        <w:jc w:val="both"/>
        <w:rPr>
          <w:rFonts w:ascii="Noto Sans" w:hAnsi="Noto Sans" w:cs="Noto Sans"/>
          <w:sz w:val="20"/>
          <w:szCs w:val="20"/>
        </w:rPr>
      </w:pPr>
    </w:p>
    <w:p w14:paraId="683CC643" w14:textId="77777777" w:rsidR="00807D26" w:rsidRPr="009653D5" w:rsidRDefault="00807D26" w:rsidP="00325618">
      <w:pPr>
        <w:jc w:val="both"/>
        <w:rPr>
          <w:rFonts w:ascii="Noto Sans" w:hAnsi="Noto Sans" w:cs="Noto Sans"/>
          <w:sz w:val="20"/>
          <w:szCs w:val="20"/>
        </w:rPr>
      </w:pPr>
    </w:p>
    <w:p w14:paraId="4AA47384" w14:textId="77777777" w:rsidR="00807D26" w:rsidRPr="009653D5" w:rsidRDefault="00807D26" w:rsidP="00325618">
      <w:pPr>
        <w:jc w:val="both"/>
        <w:rPr>
          <w:rFonts w:ascii="Noto Sans" w:hAnsi="Noto Sans" w:cs="Noto Sans"/>
          <w:sz w:val="20"/>
          <w:szCs w:val="20"/>
        </w:rPr>
      </w:pPr>
    </w:p>
    <w:p w14:paraId="2538C108" w14:textId="77777777" w:rsidR="00426388" w:rsidRPr="009653D5" w:rsidRDefault="00426388" w:rsidP="00325618">
      <w:pPr>
        <w:jc w:val="both"/>
        <w:rPr>
          <w:rFonts w:ascii="Noto Sans" w:hAnsi="Noto Sans" w:cs="Noto Sans"/>
          <w:b/>
          <w:sz w:val="20"/>
          <w:szCs w:val="20"/>
        </w:rPr>
      </w:pPr>
      <w:bookmarkStart w:id="313" w:name="_Toc201689962"/>
      <w:r w:rsidRPr="009653D5">
        <w:rPr>
          <w:rFonts w:ascii="Noto Sans" w:hAnsi="Noto Sans" w:cs="Noto Sans"/>
          <w:sz w:val="20"/>
          <w:szCs w:val="20"/>
        </w:rPr>
        <w:br w:type="page"/>
      </w:r>
    </w:p>
    <w:p w14:paraId="4E9A97BF" w14:textId="7F471741" w:rsidR="007370DA" w:rsidRPr="009653D5" w:rsidRDefault="007370DA" w:rsidP="00E530CE">
      <w:pPr>
        <w:pStyle w:val="Ttulo1"/>
        <w:numPr>
          <w:ilvl w:val="0"/>
          <w:numId w:val="0"/>
        </w:numPr>
        <w:ind w:right="49"/>
        <w:jc w:val="center"/>
        <w:rPr>
          <w:rFonts w:cs="Noto Sans"/>
          <w:b w:val="0"/>
          <w:szCs w:val="20"/>
        </w:rPr>
      </w:pPr>
      <w:bookmarkStart w:id="314" w:name="_Toc239415703"/>
      <w:r w:rsidRPr="009653D5">
        <w:rPr>
          <w:rFonts w:cs="Noto Sans"/>
          <w:szCs w:val="20"/>
        </w:rPr>
        <w:lastRenderedPageBreak/>
        <w:t xml:space="preserve">ANEXO </w:t>
      </w:r>
      <w:bookmarkEnd w:id="305"/>
      <w:r w:rsidR="00E874E0" w:rsidRPr="009653D5">
        <w:rPr>
          <w:rFonts w:cs="Noto Sans"/>
          <w:szCs w:val="20"/>
        </w:rPr>
        <w:t>IX</w:t>
      </w:r>
      <w:r w:rsidRPr="009653D5">
        <w:rPr>
          <w:rFonts w:cs="Noto Sans"/>
          <w:szCs w:val="20"/>
        </w:rPr>
        <w:br/>
        <w:t>ESTRATIFICACIÓN DE LAS MICRO, PEQUEÑAS Y MEDIANAS EMPRESAS</w:t>
      </w:r>
      <w:bookmarkEnd w:id="306"/>
      <w:r w:rsidRPr="009653D5">
        <w:rPr>
          <w:rFonts w:cs="Noto Sans"/>
          <w:szCs w:val="20"/>
        </w:rPr>
        <w:t xml:space="preserve"> (MIPYMES)</w:t>
      </w:r>
      <w:bookmarkEnd w:id="313"/>
      <w:bookmarkEnd w:id="314"/>
    </w:p>
    <w:p w14:paraId="1BBC508F" w14:textId="77777777" w:rsidR="007370DA" w:rsidRPr="009653D5" w:rsidRDefault="007370DA" w:rsidP="00325618">
      <w:pPr>
        <w:jc w:val="both"/>
        <w:rPr>
          <w:rFonts w:ascii="Noto Sans" w:hAnsi="Noto Sans" w:cs="Noto Sans"/>
          <w:sz w:val="20"/>
          <w:szCs w:val="20"/>
        </w:rPr>
      </w:pPr>
    </w:p>
    <w:p w14:paraId="226B2D15" w14:textId="77777777" w:rsidR="007370DA" w:rsidRPr="009653D5" w:rsidRDefault="007370DA" w:rsidP="002A4A79">
      <w:pPr>
        <w:jc w:val="right"/>
        <w:rPr>
          <w:rFonts w:ascii="Noto Sans" w:hAnsi="Noto Sans" w:cs="Noto Sans"/>
          <w:sz w:val="18"/>
          <w:szCs w:val="18"/>
        </w:rPr>
      </w:pPr>
      <w:r w:rsidRPr="009653D5">
        <w:rPr>
          <w:rFonts w:ascii="Noto Sans" w:hAnsi="Noto Sans" w:cs="Noto Sans"/>
          <w:sz w:val="18"/>
          <w:szCs w:val="18"/>
        </w:rPr>
        <w:t xml:space="preserve">_________ de __________ </w:t>
      </w:r>
      <w:proofErr w:type="spellStart"/>
      <w:r w:rsidRPr="009653D5">
        <w:rPr>
          <w:rFonts w:ascii="Noto Sans" w:hAnsi="Noto Sans" w:cs="Noto Sans"/>
          <w:sz w:val="18"/>
          <w:szCs w:val="18"/>
        </w:rPr>
        <w:t>de</w:t>
      </w:r>
      <w:proofErr w:type="spellEnd"/>
      <w:r w:rsidRPr="009653D5">
        <w:rPr>
          <w:rFonts w:ascii="Noto Sans" w:hAnsi="Noto Sans" w:cs="Noto Sans"/>
          <w:sz w:val="18"/>
          <w:szCs w:val="18"/>
        </w:rPr>
        <w:t xml:space="preserve"> _______ (1)</w:t>
      </w:r>
    </w:p>
    <w:p w14:paraId="04AD3BC6" w14:textId="77777777" w:rsidR="007370DA" w:rsidRPr="009653D5" w:rsidRDefault="007370DA" w:rsidP="00325618">
      <w:pPr>
        <w:jc w:val="both"/>
        <w:rPr>
          <w:rFonts w:ascii="Noto Sans" w:hAnsi="Noto Sans" w:cs="Noto Sans"/>
          <w:sz w:val="18"/>
          <w:szCs w:val="18"/>
        </w:rPr>
      </w:pPr>
    </w:p>
    <w:p w14:paraId="04DAD6CD" w14:textId="77777777" w:rsidR="007370DA" w:rsidRPr="009653D5" w:rsidRDefault="007370DA" w:rsidP="00325618">
      <w:pPr>
        <w:jc w:val="both"/>
        <w:rPr>
          <w:rFonts w:ascii="Noto Sans" w:hAnsi="Noto Sans" w:cs="Noto Sans"/>
          <w:sz w:val="18"/>
          <w:szCs w:val="18"/>
        </w:rPr>
      </w:pPr>
    </w:p>
    <w:p w14:paraId="5A6F2EF8"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Instituto Mexicano del Seguro Social</w:t>
      </w:r>
    </w:p>
    <w:p w14:paraId="7669B848"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de Adquisición de Bienes y Contratación de Servicios</w:t>
      </w:r>
    </w:p>
    <w:p w14:paraId="50CF9A57"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Técnica de Bienes y Servicios</w:t>
      </w:r>
    </w:p>
    <w:p w14:paraId="4760E2EE"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xml:space="preserve">División de Bienes Terapéuticos </w:t>
      </w:r>
    </w:p>
    <w:p w14:paraId="6AEEB0CE"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Presente.</w:t>
      </w:r>
    </w:p>
    <w:p w14:paraId="6201C1B3" w14:textId="77777777" w:rsidR="007370DA" w:rsidRPr="009653D5" w:rsidRDefault="007370DA" w:rsidP="00325618">
      <w:pPr>
        <w:jc w:val="both"/>
        <w:rPr>
          <w:rFonts w:ascii="Noto Sans" w:hAnsi="Noto Sans" w:cs="Noto Sans"/>
          <w:sz w:val="18"/>
          <w:szCs w:val="18"/>
        </w:rPr>
      </w:pPr>
    </w:p>
    <w:p w14:paraId="7870DB65"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Me refiero al procedimiento de _________ (</w:t>
      </w:r>
      <w:r w:rsidRPr="009653D5">
        <w:rPr>
          <w:rFonts w:ascii="Noto Sans" w:hAnsi="Noto Sans" w:cs="Noto Sans"/>
          <w:b/>
          <w:sz w:val="18"/>
          <w:szCs w:val="18"/>
        </w:rPr>
        <w:t>2</w:t>
      </w:r>
      <w:r w:rsidRPr="009653D5">
        <w:rPr>
          <w:rFonts w:ascii="Noto Sans" w:hAnsi="Noto Sans" w:cs="Noto Sans"/>
          <w:sz w:val="18"/>
          <w:szCs w:val="18"/>
        </w:rPr>
        <w:t xml:space="preserve">) ________ No. ________ </w:t>
      </w:r>
      <w:r w:rsidRPr="009653D5">
        <w:rPr>
          <w:rFonts w:ascii="Noto Sans" w:hAnsi="Noto Sans" w:cs="Noto Sans"/>
          <w:b/>
          <w:sz w:val="18"/>
          <w:szCs w:val="18"/>
        </w:rPr>
        <w:t>(3)</w:t>
      </w:r>
      <w:r w:rsidRPr="009653D5">
        <w:rPr>
          <w:rFonts w:ascii="Noto Sans" w:hAnsi="Noto Sans" w:cs="Noto Sans"/>
          <w:sz w:val="18"/>
          <w:szCs w:val="18"/>
        </w:rPr>
        <w:t xml:space="preserve"> _______ en el que mi representada, la empresa_________ (</w:t>
      </w:r>
      <w:r w:rsidRPr="009653D5">
        <w:rPr>
          <w:rFonts w:ascii="Noto Sans" w:hAnsi="Noto Sans" w:cs="Noto Sans"/>
          <w:b/>
          <w:sz w:val="18"/>
          <w:szCs w:val="18"/>
        </w:rPr>
        <w:t>4)</w:t>
      </w:r>
      <w:r w:rsidRPr="009653D5">
        <w:rPr>
          <w:rFonts w:ascii="Noto Sans" w:hAnsi="Noto Sans" w:cs="Noto Sans"/>
          <w:sz w:val="18"/>
          <w:szCs w:val="18"/>
        </w:rPr>
        <w:t xml:space="preserve"> _____________, participa a través de la presente proposición.</w:t>
      </w:r>
    </w:p>
    <w:p w14:paraId="1C9DBD0F" w14:textId="77777777" w:rsidR="007370DA" w:rsidRPr="009653D5" w:rsidRDefault="007370DA" w:rsidP="00325618">
      <w:pPr>
        <w:jc w:val="both"/>
        <w:rPr>
          <w:rFonts w:ascii="Noto Sans" w:hAnsi="Noto Sans" w:cs="Noto Sans"/>
          <w:sz w:val="18"/>
          <w:szCs w:val="18"/>
        </w:rPr>
      </w:pPr>
    </w:p>
    <w:p w14:paraId="6A6ABC97"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Al respecto y de conformidad con lo dispuesto por el artículo 34 del Reglamento de la Ley de Adquisiciones, Arrendamientos y Servicios del Sector Público</w:t>
      </w:r>
      <w:r w:rsidRPr="009653D5">
        <w:rPr>
          <w:rFonts w:ascii="Noto Sans" w:hAnsi="Noto Sans" w:cs="Noto Sans"/>
          <w:b/>
          <w:sz w:val="18"/>
          <w:szCs w:val="18"/>
        </w:rPr>
        <w:t>, MANIFIESTO BAJO PROTESTA DE DECIR VERDAD</w:t>
      </w:r>
      <w:r w:rsidRPr="009653D5">
        <w:rPr>
          <w:rFonts w:ascii="Noto Sans" w:hAnsi="Noto Sans" w:cs="Noto Sans"/>
          <w:sz w:val="18"/>
          <w:szCs w:val="18"/>
        </w:rPr>
        <w:t xml:space="preserve"> que mi representada está constituida conforme a las leyes mexicanas, con Registro Federal de Contribuyentes _________(</w:t>
      </w:r>
      <w:r w:rsidRPr="009653D5">
        <w:rPr>
          <w:rFonts w:ascii="Noto Sans" w:hAnsi="Noto Sans" w:cs="Noto Sans"/>
          <w:b/>
          <w:sz w:val="18"/>
          <w:szCs w:val="18"/>
        </w:rPr>
        <w:t>5</w:t>
      </w:r>
      <w:r w:rsidRPr="009653D5">
        <w:rPr>
          <w:rFonts w:ascii="Noto Sans" w:hAnsi="Noto Sans" w:cs="Noto Sans"/>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9653D5">
        <w:rPr>
          <w:rFonts w:ascii="Noto Sans" w:hAnsi="Noto Sans" w:cs="Noto Sans"/>
          <w:b/>
          <w:sz w:val="18"/>
          <w:szCs w:val="18"/>
        </w:rPr>
        <w:t>6</w:t>
      </w:r>
      <w:r w:rsidRPr="009653D5">
        <w:rPr>
          <w:rFonts w:ascii="Noto Sans" w:hAnsi="Noto Sans" w:cs="Noto Sans"/>
          <w:sz w:val="18"/>
          <w:szCs w:val="18"/>
        </w:rPr>
        <w:t>)________, con base en lo cual se estratifica como una empresa _________(</w:t>
      </w:r>
      <w:r w:rsidRPr="009653D5">
        <w:rPr>
          <w:rFonts w:ascii="Noto Sans" w:hAnsi="Noto Sans" w:cs="Noto Sans"/>
          <w:b/>
          <w:sz w:val="18"/>
          <w:szCs w:val="18"/>
        </w:rPr>
        <w:t>7</w:t>
      </w:r>
      <w:r w:rsidRPr="009653D5">
        <w:rPr>
          <w:rFonts w:ascii="Noto Sans" w:hAnsi="Noto Sans" w:cs="Noto Sans"/>
          <w:sz w:val="18"/>
          <w:szCs w:val="18"/>
        </w:rPr>
        <w:t>)________.</w:t>
      </w:r>
    </w:p>
    <w:p w14:paraId="1BD1EC63" w14:textId="77777777" w:rsidR="007370DA" w:rsidRPr="009653D5" w:rsidRDefault="007370DA" w:rsidP="00325618">
      <w:pPr>
        <w:jc w:val="both"/>
        <w:rPr>
          <w:rFonts w:ascii="Noto Sans" w:hAnsi="Noto Sans" w:cs="Noto Sans"/>
          <w:sz w:val="18"/>
          <w:szCs w:val="18"/>
        </w:rPr>
      </w:pPr>
    </w:p>
    <w:p w14:paraId="5F664B49"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De igual forma, declaro que la presente manifestación la hago teniendo pleno conocimiento de que la omisión, simulación o presentación de información falsa, son infracciones previstas por los artículos 4 fracción III, 69, 70 y 81 de la Ley General de Responsabilidades Administrativas, y demás disposiciones aplicables.</w:t>
      </w:r>
    </w:p>
    <w:p w14:paraId="726307A2" w14:textId="77777777" w:rsidR="007370DA" w:rsidRPr="009653D5" w:rsidRDefault="007370DA" w:rsidP="00325618">
      <w:pPr>
        <w:jc w:val="both"/>
        <w:rPr>
          <w:rFonts w:ascii="Noto Sans" w:hAnsi="Noto Sans" w:cs="Noto Sans"/>
          <w:sz w:val="18"/>
          <w:szCs w:val="18"/>
        </w:rPr>
      </w:pPr>
    </w:p>
    <w:p w14:paraId="5C28C311" w14:textId="77777777" w:rsidR="007370DA" w:rsidRPr="009653D5" w:rsidRDefault="007370DA" w:rsidP="00325618">
      <w:pPr>
        <w:jc w:val="both"/>
        <w:rPr>
          <w:rFonts w:ascii="Noto Sans" w:hAnsi="Noto Sans" w:cs="Noto Sans"/>
          <w:b/>
          <w:sz w:val="18"/>
          <w:szCs w:val="18"/>
        </w:rPr>
      </w:pPr>
    </w:p>
    <w:p w14:paraId="22D04EB3" w14:textId="77777777" w:rsidR="007370DA" w:rsidRPr="009653D5" w:rsidRDefault="007370DA" w:rsidP="00325618">
      <w:pPr>
        <w:jc w:val="both"/>
        <w:rPr>
          <w:rFonts w:ascii="Noto Sans" w:hAnsi="Noto Sans" w:cs="Noto Sans"/>
          <w:b/>
          <w:sz w:val="18"/>
          <w:szCs w:val="18"/>
        </w:rPr>
      </w:pPr>
    </w:p>
    <w:p w14:paraId="2C67F59B" w14:textId="77777777" w:rsidR="007370DA" w:rsidRPr="009653D5" w:rsidRDefault="007370DA" w:rsidP="002A4A79">
      <w:pPr>
        <w:jc w:val="center"/>
        <w:rPr>
          <w:rFonts w:ascii="Noto Sans" w:hAnsi="Noto Sans" w:cs="Noto Sans"/>
          <w:b/>
          <w:sz w:val="18"/>
          <w:szCs w:val="18"/>
        </w:rPr>
      </w:pPr>
      <w:r w:rsidRPr="009653D5">
        <w:rPr>
          <w:rFonts w:ascii="Noto Sans" w:hAnsi="Noto Sans" w:cs="Noto Sans"/>
          <w:b/>
          <w:sz w:val="18"/>
          <w:szCs w:val="18"/>
        </w:rPr>
        <w:t>________________ (8) ________________</w:t>
      </w:r>
    </w:p>
    <w:p w14:paraId="2B460736" w14:textId="77777777" w:rsidR="007370DA" w:rsidRPr="009653D5" w:rsidRDefault="007370DA" w:rsidP="002A4A79">
      <w:pPr>
        <w:jc w:val="center"/>
        <w:rPr>
          <w:rFonts w:ascii="Noto Sans" w:hAnsi="Noto Sans" w:cs="Noto Sans"/>
          <w:b/>
          <w:sz w:val="18"/>
          <w:szCs w:val="18"/>
        </w:rPr>
      </w:pPr>
      <w:r w:rsidRPr="009653D5">
        <w:rPr>
          <w:rFonts w:ascii="Noto Sans" w:hAnsi="Noto Sans" w:cs="Noto Sans"/>
          <w:b/>
          <w:sz w:val="18"/>
          <w:szCs w:val="18"/>
        </w:rPr>
        <w:t>NOMBRE Y FIRMA</w:t>
      </w:r>
    </w:p>
    <w:p w14:paraId="388F7C88" w14:textId="77777777" w:rsidR="007370DA" w:rsidRPr="009653D5" w:rsidRDefault="007370DA" w:rsidP="002A4A79">
      <w:pPr>
        <w:jc w:val="center"/>
        <w:rPr>
          <w:rFonts w:ascii="Noto Sans" w:hAnsi="Noto Sans" w:cs="Noto Sans"/>
          <w:b/>
          <w:sz w:val="18"/>
          <w:szCs w:val="18"/>
        </w:rPr>
      </w:pPr>
      <w:r w:rsidRPr="009653D5">
        <w:rPr>
          <w:rFonts w:ascii="Noto Sans" w:hAnsi="Noto Sans" w:cs="Noto Sans"/>
          <w:b/>
          <w:sz w:val="18"/>
          <w:szCs w:val="18"/>
        </w:rPr>
        <w:t>DEL REPRESENTANTE LEGAL DE LA EMPRESA LICITANTE</w:t>
      </w:r>
    </w:p>
    <w:p w14:paraId="73A9460B" w14:textId="77777777" w:rsidR="007370DA" w:rsidRPr="009653D5" w:rsidRDefault="007370DA" w:rsidP="00325618">
      <w:pPr>
        <w:jc w:val="both"/>
        <w:rPr>
          <w:rFonts w:ascii="Noto Sans" w:hAnsi="Noto Sans" w:cs="Noto Sans"/>
          <w:b/>
          <w:sz w:val="18"/>
          <w:szCs w:val="18"/>
        </w:rPr>
      </w:pPr>
    </w:p>
    <w:p w14:paraId="3FF10FA1" w14:textId="77777777" w:rsidR="007370DA" w:rsidRPr="009653D5" w:rsidRDefault="007370DA" w:rsidP="00325618">
      <w:pPr>
        <w:jc w:val="both"/>
        <w:rPr>
          <w:rFonts w:ascii="Noto Sans" w:hAnsi="Noto Sans" w:cs="Noto Sans"/>
          <w:sz w:val="20"/>
          <w:szCs w:val="20"/>
        </w:rPr>
      </w:pPr>
      <w:bookmarkStart w:id="315" w:name="_Toc450936054"/>
      <w:bookmarkStart w:id="316" w:name="_Toc450936161"/>
      <w:bookmarkStart w:id="317" w:name="_Toc451342036"/>
      <w:bookmarkStart w:id="318" w:name="_Toc451424699"/>
      <w:bookmarkStart w:id="319" w:name="_Toc453174910"/>
      <w:r w:rsidRPr="009653D5">
        <w:rPr>
          <w:rFonts w:ascii="Noto Sans" w:hAnsi="Noto Sans" w:cs="Noto Sans"/>
          <w:sz w:val="20"/>
          <w:szCs w:val="20"/>
        </w:rPr>
        <w:br w:type="page"/>
      </w:r>
    </w:p>
    <w:bookmarkEnd w:id="315"/>
    <w:bookmarkEnd w:id="316"/>
    <w:bookmarkEnd w:id="317"/>
    <w:bookmarkEnd w:id="318"/>
    <w:bookmarkEnd w:id="319"/>
    <w:p w14:paraId="1DF1623E" w14:textId="77777777" w:rsidR="007370DA" w:rsidRPr="009653D5" w:rsidRDefault="007370DA" w:rsidP="00325618">
      <w:pPr>
        <w:jc w:val="both"/>
        <w:rPr>
          <w:rFonts w:ascii="Noto Sans" w:hAnsi="Noto Sans" w:cs="Noto Sans"/>
          <w:sz w:val="20"/>
          <w:szCs w:val="20"/>
        </w:rPr>
      </w:pPr>
    </w:p>
    <w:p w14:paraId="50529454" w14:textId="77777777" w:rsidR="007370DA" w:rsidRPr="009653D5" w:rsidRDefault="007370DA" w:rsidP="002A4A79">
      <w:pPr>
        <w:jc w:val="center"/>
        <w:rPr>
          <w:rFonts w:ascii="Noto Sans" w:hAnsi="Noto Sans" w:cs="Noto Sans"/>
          <w:b/>
          <w:sz w:val="20"/>
          <w:szCs w:val="20"/>
        </w:rPr>
      </w:pPr>
      <w:r w:rsidRPr="009653D5">
        <w:rPr>
          <w:rFonts w:ascii="Noto Sans" w:hAnsi="Noto Sans" w:cs="Noto Sans"/>
          <w:b/>
          <w:sz w:val="20"/>
          <w:szCs w:val="20"/>
        </w:rPr>
        <w:t>ANEXO VIII INSTRUCTIVO DE LLENADO</w:t>
      </w:r>
    </w:p>
    <w:p w14:paraId="0B113003" w14:textId="77777777" w:rsidR="007370DA" w:rsidRPr="009653D5" w:rsidRDefault="007370DA" w:rsidP="00325618">
      <w:pPr>
        <w:jc w:val="both"/>
        <w:rPr>
          <w:rFonts w:ascii="Noto Sans" w:hAnsi="Noto Sans" w:cs="Noto Sans"/>
          <w:sz w:val="20"/>
          <w:szCs w:val="20"/>
        </w:rPr>
      </w:pPr>
    </w:p>
    <w:p w14:paraId="2D6BA03C" w14:textId="77777777" w:rsidR="007370DA" w:rsidRPr="009653D5" w:rsidRDefault="007370DA" w:rsidP="00325618">
      <w:pPr>
        <w:jc w:val="both"/>
        <w:rPr>
          <w:rFonts w:ascii="Noto Sans" w:hAnsi="Noto Sans" w:cs="Noto Sans"/>
          <w:sz w:val="20"/>
          <w:szCs w:val="20"/>
        </w:rPr>
      </w:pPr>
    </w:p>
    <w:p w14:paraId="21592346" w14:textId="77777777" w:rsidR="00040535" w:rsidRPr="009653D5" w:rsidRDefault="00040535" w:rsidP="00040535">
      <w:pPr>
        <w:suppressAutoHyphens/>
        <w:ind w:left="214" w:right="49"/>
        <w:jc w:val="both"/>
        <w:rPr>
          <w:rFonts w:ascii="Noto Sans" w:hAnsi="Noto Sans" w:cs="Noto Sans"/>
          <w:color w:val="000000"/>
          <w:sz w:val="20"/>
          <w:szCs w:val="20"/>
        </w:rPr>
      </w:pPr>
      <w:r w:rsidRPr="009653D5">
        <w:rPr>
          <w:rFonts w:ascii="Noto Sans" w:hAnsi="Noto Sans" w:cs="Noto Sans"/>
          <w:color w:val="000000"/>
          <w:sz w:val="20"/>
          <w:szCs w:val="20"/>
        </w:rPr>
        <w:t>Llenar los campos conforme aplique tomando en cuenta los rangos previstos en el Acuerdo antes mencionado.</w:t>
      </w:r>
    </w:p>
    <w:p w14:paraId="73AAFF0E" w14:textId="77777777" w:rsidR="00040535" w:rsidRPr="009653D5" w:rsidRDefault="00040535" w:rsidP="00040535">
      <w:pPr>
        <w:suppressAutoHyphens/>
        <w:ind w:right="49"/>
        <w:rPr>
          <w:rFonts w:ascii="Noto Sans" w:hAnsi="Noto Sans" w:cs="Noto Sans"/>
          <w:b/>
          <w:bCs/>
          <w:color w:val="000000"/>
          <w:sz w:val="20"/>
          <w:szCs w:val="20"/>
        </w:rPr>
      </w:pPr>
    </w:p>
    <w:p w14:paraId="0207C47F" w14:textId="77777777" w:rsidR="00040535" w:rsidRPr="009653D5" w:rsidRDefault="00040535" w:rsidP="00040535">
      <w:pPr>
        <w:numPr>
          <w:ilvl w:val="0"/>
          <w:numId w:val="26"/>
        </w:numPr>
        <w:suppressAutoHyphens/>
        <w:ind w:right="49"/>
        <w:jc w:val="both"/>
        <w:rPr>
          <w:rFonts w:ascii="Noto Sans" w:hAnsi="Noto Sans" w:cs="Noto Sans"/>
          <w:b/>
          <w:bCs/>
          <w:color w:val="000000"/>
          <w:sz w:val="20"/>
          <w:szCs w:val="20"/>
        </w:rPr>
      </w:pPr>
      <w:r w:rsidRPr="009653D5">
        <w:rPr>
          <w:rFonts w:ascii="Noto Sans" w:hAnsi="Noto Sans" w:cs="Noto Sans"/>
          <w:color w:val="000000"/>
          <w:sz w:val="20"/>
          <w:szCs w:val="20"/>
        </w:rPr>
        <w:t>Señalar la fecha de suscripción del documento.</w:t>
      </w:r>
    </w:p>
    <w:p w14:paraId="7F09F681" w14:textId="77777777" w:rsidR="00040535" w:rsidRPr="009653D5" w:rsidRDefault="00040535" w:rsidP="00040535">
      <w:pPr>
        <w:numPr>
          <w:ilvl w:val="0"/>
          <w:numId w:val="26"/>
        </w:numPr>
        <w:suppressAutoHyphens/>
        <w:ind w:right="49"/>
        <w:jc w:val="both"/>
        <w:rPr>
          <w:rFonts w:ascii="Noto Sans" w:hAnsi="Noto Sans" w:cs="Noto Sans"/>
          <w:b/>
          <w:bCs/>
          <w:color w:val="000000"/>
          <w:sz w:val="20"/>
          <w:szCs w:val="20"/>
        </w:rPr>
      </w:pPr>
      <w:r w:rsidRPr="009653D5">
        <w:rPr>
          <w:rFonts w:ascii="Noto Sans" w:hAnsi="Noto Sans" w:cs="Noto Sans"/>
          <w:color w:val="000000"/>
          <w:sz w:val="20"/>
          <w:szCs w:val="20"/>
        </w:rPr>
        <w:t>Precisar el procedimiento de contratación de que se trate (licitación pública o invitación a cuando menos tres personas).</w:t>
      </w:r>
    </w:p>
    <w:p w14:paraId="3C429FD0" w14:textId="77777777" w:rsidR="00040535" w:rsidRPr="009653D5" w:rsidRDefault="00040535" w:rsidP="00040535">
      <w:pPr>
        <w:numPr>
          <w:ilvl w:val="0"/>
          <w:numId w:val="26"/>
        </w:numPr>
        <w:suppressAutoHyphens/>
        <w:ind w:right="49"/>
        <w:jc w:val="both"/>
        <w:rPr>
          <w:rFonts w:ascii="Noto Sans" w:hAnsi="Noto Sans" w:cs="Noto Sans"/>
          <w:b/>
          <w:bCs/>
          <w:color w:val="000000"/>
          <w:sz w:val="20"/>
          <w:szCs w:val="20"/>
        </w:rPr>
      </w:pPr>
      <w:r w:rsidRPr="009653D5">
        <w:rPr>
          <w:rFonts w:ascii="Noto Sans" w:hAnsi="Noto Sans" w:cs="Noto Sans"/>
          <w:color w:val="000000"/>
          <w:sz w:val="20"/>
          <w:szCs w:val="20"/>
        </w:rPr>
        <w:t>Indicar el número de procedimiento de contratación asignado por la Plataforma.</w:t>
      </w:r>
    </w:p>
    <w:p w14:paraId="62F9BD29" w14:textId="77777777" w:rsidR="00040535" w:rsidRPr="009653D5" w:rsidRDefault="00040535" w:rsidP="00040535">
      <w:pPr>
        <w:numPr>
          <w:ilvl w:val="0"/>
          <w:numId w:val="26"/>
        </w:numPr>
        <w:suppressAutoHyphens/>
        <w:ind w:right="49"/>
        <w:jc w:val="both"/>
        <w:rPr>
          <w:rFonts w:ascii="Noto Sans" w:hAnsi="Noto Sans" w:cs="Noto Sans"/>
          <w:b/>
          <w:bCs/>
          <w:color w:val="000000"/>
          <w:sz w:val="20"/>
          <w:szCs w:val="20"/>
        </w:rPr>
      </w:pPr>
      <w:r w:rsidRPr="009653D5">
        <w:rPr>
          <w:rFonts w:ascii="Noto Sans" w:hAnsi="Noto Sans" w:cs="Noto Sans"/>
          <w:color w:val="000000"/>
          <w:sz w:val="20"/>
          <w:szCs w:val="20"/>
        </w:rPr>
        <w:t>Anotar el nombre, razón social o denominación del licitante.</w:t>
      </w:r>
    </w:p>
    <w:p w14:paraId="21DABC7E" w14:textId="77777777" w:rsidR="00040535" w:rsidRPr="009653D5" w:rsidRDefault="00040535" w:rsidP="00040535">
      <w:pPr>
        <w:numPr>
          <w:ilvl w:val="0"/>
          <w:numId w:val="26"/>
        </w:numPr>
        <w:suppressAutoHyphens/>
        <w:ind w:right="49"/>
        <w:jc w:val="both"/>
        <w:rPr>
          <w:rFonts w:ascii="Noto Sans" w:hAnsi="Noto Sans" w:cs="Noto Sans"/>
          <w:b/>
          <w:bCs/>
          <w:color w:val="000000"/>
          <w:sz w:val="20"/>
          <w:szCs w:val="20"/>
        </w:rPr>
      </w:pPr>
      <w:r w:rsidRPr="009653D5">
        <w:rPr>
          <w:rFonts w:ascii="Noto Sans" w:hAnsi="Noto Sans" w:cs="Noto Sans"/>
          <w:color w:val="000000"/>
          <w:sz w:val="20"/>
          <w:szCs w:val="20"/>
        </w:rPr>
        <w:t>Indicar el Registro Federal de Contribuyentes del licitante.</w:t>
      </w:r>
    </w:p>
    <w:p w14:paraId="5F7DE525" w14:textId="77777777" w:rsidR="00040535" w:rsidRPr="009653D5" w:rsidRDefault="00040535" w:rsidP="00040535">
      <w:pPr>
        <w:numPr>
          <w:ilvl w:val="0"/>
          <w:numId w:val="26"/>
        </w:numPr>
        <w:suppressAutoHyphens/>
        <w:ind w:right="49"/>
        <w:jc w:val="both"/>
        <w:rPr>
          <w:rFonts w:ascii="Noto Sans" w:hAnsi="Noto Sans" w:cs="Noto Sans"/>
          <w:b/>
          <w:bCs/>
          <w:color w:val="000000"/>
          <w:sz w:val="20"/>
          <w:szCs w:val="20"/>
        </w:rPr>
      </w:pPr>
      <w:r w:rsidRPr="009653D5">
        <w:rPr>
          <w:rFonts w:ascii="Noto Sans" w:hAnsi="Noto Sans" w:cs="Noto Sans"/>
          <w:color w:val="000000"/>
          <w:sz w:val="20"/>
          <w:szCs w:val="20"/>
        </w:rPr>
        <w:t xml:space="preserve">Señalar el número que resulte de la aplicación de la expresión: Tope Máximo Combinado = (Trabajadores) x10% + (Ventas anuales en millones de pesos) x 90%. Para tales efectos puede utilizar la calculadora MIPYME disponible en la página </w:t>
      </w:r>
      <w:hyperlink r:id="rId20" w:history="1">
        <w:r w:rsidRPr="009653D5">
          <w:rPr>
            <w:rFonts w:ascii="Noto Sans" w:hAnsi="Noto Sans" w:cs="Noto Sans"/>
            <w:color w:val="0000FF"/>
            <w:sz w:val="20"/>
            <w:szCs w:val="20"/>
            <w:u w:val="single"/>
          </w:rPr>
          <w:t>http://www.comprasdegobierno.gob.mx/calculadora</w:t>
        </w:r>
      </w:hyperlink>
    </w:p>
    <w:p w14:paraId="7BCC9F32" w14:textId="77777777" w:rsidR="00040535" w:rsidRPr="009653D5" w:rsidRDefault="00040535" w:rsidP="00040535">
      <w:pPr>
        <w:suppressAutoHyphens/>
        <w:ind w:left="713" w:right="49"/>
        <w:rPr>
          <w:rFonts w:ascii="Noto Sans" w:hAnsi="Noto Sans" w:cs="Noto Sans"/>
          <w:color w:val="000000"/>
          <w:sz w:val="20"/>
          <w:szCs w:val="20"/>
        </w:rPr>
      </w:pPr>
      <w:r w:rsidRPr="009653D5">
        <w:rPr>
          <w:rFonts w:ascii="Noto Sans" w:hAnsi="Noto Sans" w:cs="Noto Sans"/>
          <w:color w:val="000000"/>
          <w:sz w:val="20"/>
          <w:szCs w:val="20"/>
        </w:rPr>
        <w:t>Para el concepto “Trabajadores”, utilizar el total de los trabajadores con los que cuenta la empresa a la fecha de la emisión de la manifestación.</w:t>
      </w:r>
    </w:p>
    <w:p w14:paraId="74042A6F" w14:textId="77777777" w:rsidR="00040535" w:rsidRPr="009653D5" w:rsidRDefault="00040535" w:rsidP="00040535">
      <w:pPr>
        <w:suppressAutoHyphens/>
        <w:ind w:left="713" w:right="49"/>
        <w:rPr>
          <w:rFonts w:ascii="Noto Sans" w:hAnsi="Noto Sans" w:cs="Noto Sans"/>
          <w:color w:val="000000"/>
          <w:sz w:val="20"/>
          <w:szCs w:val="20"/>
        </w:rPr>
      </w:pPr>
      <w:r w:rsidRPr="009653D5">
        <w:rPr>
          <w:rFonts w:ascii="Noto Sans" w:hAnsi="Noto Sans" w:cs="Noto Sans"/>
          <w:color w:val="000000"/>
          <w:sz w:val="20"/>
          <w:szCs w:val="20"/>
        </w:rPr>
        <w:t>Para el concepto “ventas anuales”, utilizar los datos conforme al reporte de su ejercicio fiscal correspondiente a la última declaración anual de impuestos federales, expresados en millones de pesos.</w:t>
      </w:r>
    </w:p>
    <w:p w14:paraId="5EDCEC78" w14:textId="77777777" w:rsidR="00040535" w:rsidRPr="009653D5" w:rsidRDefault="00040535" w:rsidP="00040535">
      <w:pPr>
        <w:numPr>
          <w:ilvl w:val="0"/>
          <w:numId w:val="26"/>
        </w:numPr>
        <w:suppressAutoHyphens/>
        <w:ind w:right="49"/>
        <w:jc w:val="both"/>
        <w:rPr>
          <w:rFonts w:ascii="Noto Sans" w:hAnsi="Noto Sans" w:cs="Noto Sans"/>
          <w:bCs/>
          <w:color w:val="000000"/>
          <w:sz w:val="20"/>
          <w:szCs w:val="20"/>
        </w:rPr>
      </w:pPr>
      <w:r w:rsidRPr="009653D5">
        <w:rPr>
          <w:rFonts w:ascii="Noto Sans" w:hAnsi="Noto Sans" w:cs="Noto Sans"/>
          <w:bCs/>
          <w:color w:val="000000"/>
          <w:sz w:val="20"/>
          <w:szCs w:val="20"/>
        </w:rPr>
        <w:t xml:space="preserve">Señalar el tamaño de la empresa (Micro, Pequeña o Mediana), conforme al resultado de la operación señalada en el numeral anterior. </w:t>
      </w:r>
    </w:p>
    <w:p w14:paraId="5C689314" w14:textId="77777777" w:rsidR="00040535" w:rsidRPr="009653D5" w:rsidRDefault="00040535" w:rsidP="00040535">
      <w:pPr>
        <w:numPr>
          <w:ilvl w:val="0"/>
          <w:numId w:val="26"/>
        </w:numPr>
        <w:suppressAutoHyphens/>
        <w:ind w:right="49"/>
        <w:jc w:val="both"/>
        <w:rPr>
          <w:rFonts w:ascii="Noto Sans" w:hAnsi="Noto Sans" w:cs="Noto Sans"/>
          <w:b/>
          <w:bCs/>
          <w:color w:val="000000"/>
          <w:sz w:val="20"/>
          <w:szCs w:val="20"/>
        </w:rPr>
      </w:pPr>
      <w:r w:rsidRPr="009653D5">
        <w:rPr>
          <w:rFonts w:ascii="Noto Sans" w:hAnsi="Noto Sans" w:cs="Noto Sans"/>
          <w:color w:val="000000"/>
          <w:sz w:val="20"/>
          <w:szCs w:val="20"/>
        </w:rPr>
        <w:t>Anotar el nombre y firma del apoderado o representante legal del licitante.</w:t>
      </w:r>
    </w:p>
    <w:p w14:paraId="69B41EAF" w14:textId="77777777" w:rsidR="007370DA" w:rsidRPr="009653D5" w:rsidRDefault="007370DA" w:rsidP="00325618">
      <w:pPr>
        <w:jc w:val="both"/>
        <w:rPr>
          <w:rFonts w:ascii="Noto Sans" w:hAnsi="Noto Sans" w:cs="Noto Sans"/>
          <w:sz w:val="20"/>
          <w:szCs w:val="20"/>
        </w:rPr>
      </w:pPr>
    </w:p>
    <w:p w14:paraId="3E0A07A6" w14:textId="77777777" w:rsidR="007370DA" w:rsidRPr="009653D5" w:rsidRDefault="007370DA" w:rsidP="00325618">
      <w:pPr>
        <w:jc w:val="both"/>
        <w:rPr>
          <w:rFonts w:ascii="Noto Sans" w:hAnsi="Noto Sans" w:cs="Noto Sans"/>
          <w:sz w:val="20"/>
          <w:szCs w:val="20"/>
        </w:rPr>
      </w:pPr>
    </w:p>
    <w:p w14:paraId="21D4509C" w14:textId="77777777" w:rsidR="007370DA" w:rsidRPr="009653D5" w:rsidRDefault="007370DA" w:rsidP="00325618">
      <w:pPr>
        <w:jc w:val="both"/>
        <w:rPr>
          <w:rFonts w:ascii="Noto Sans" w:hAnsi="Noto Sans" w:cs="Noto Sans"/>
          <w:sz w:val="20"/>
          <w:szCs w:val="20"/>
        </w:rPr>
      </w:pPr>
    </w:p>
    <w:p w14:paraId="69253A53" w14:textId="77777777" w:rsidR="007370DA" w:rsidRPr="009653D5" w:rsidRDefault="007370DA" w:rsidP="00325618">
      <w:pPr>
        <w:jc w:val="both"/>
        <w:rPr>
          <w:rFonts w:ascii="Noto Sans" w:hAnsi="Noto Sans" w:cs="Noto Sans"/>
          <w:sz w:val="20"/>
          <w:szCs w:val="20"/>
        </w:rPr>
      </w:pPr>
    </w:p>
    <w:p w14:paraId="543B7132" w14:textId="655419B6" w:rsidR="007370DA" w:rsidRPr="009653D5" w:rsidRDefault="007370DA" w:rsidP="00E530CE">
      <w:pPr>
        <w:pStyle w:val="Ttulo1"/>
        <w:numPr>
          <w:ilvl w:val="0"/>
          <w:numId w:val="0"/>
        </w:numPr>
        <w:ind w:left="432" w:right="49" w:hanging="432"/>
        <w:jc w:val="center"/>
        <w:rPr>
          <w:rFonts w:cs="Noto Sans"/>
          <w:szCs w:val="20"/>
        </w:rPr>
      </w:pPr>
      <w:bookmarkStart w:id="320" w:name="_Toc455663489"/>
      <w:bookmarkStart w:id="321" w:name="_Toc460500948"/>
      <w:r w:rsidRPr="009653D5">
        <w:rPr>
          <w:rFonts w:cs="Noto Sans"/>
          <w:szCs w:val="20"/>
        </w:rPr>
        <w:br w:type="page"/>
      </w:r>
      <w:bookmarkStart w:id="322" w:name="_Toc201689963"/>
      <w:bookmarkStart w:id="323" w:name="_Toc239415704"/>
      <w:r w:rsidRPr="009653D5">
        <w:rPr>
          <w:rFonts w:cs="Noto Sans"/>
          <w:szCs w:val="20"/>
        </w:rPr>
        <w:lastRenderedPageBreak/>
        <w:t xml:space="preserve">ANEXO </w:t>
      </w:r>
      <w:bookmarkEnd w:id="320"/>
      <w:r w:rsidRPr="009653D5">
        <w:rPr>
          <w:rFonts w:cs="Noto Sans"/>
          <w:szCs w:val="20"/>
        </w:rPr>
        <w:t>X</w:t>
      </w:r>
      <w:r w:rsidRPr="009653D5">
        <w:rPr>
          <w:rFonts w:cs="Noto Sans"/>
          <w:szCs w:val="20"/>
        </w:rPr>
        <w:br/>
        <w:t>INFORMACION RESERVADA Y CONFIDENCIAL</w:t>
      </w:r>
      <w:bookmarkEnd w:id="321"/>
      <w:bookmarkEnd w:id="322"/>
      <w:bookmarkEnd w:id="323"/>
    </w:p>
    <w:p w14:paraId="07726C5A" w14:textId="77777777" w:rsidR="007370DA" w:rsidRPr="009653D5" w:rsidRDefault="007370DA" w:rsidP="00E530CE">
      <w:pPr>
        <w:jc w:val="center"/>
        <w:rPr>
          <w:rFonts w:ascii="Noto Sans" w:hAnsi="Noto Sans" w:cs="Noto Sans"/>
          <w:sz w:val="20"/>
          <w:szCs w:val="20"/>
        </w:rPr>
      </w:pPr>
      <w:r w:rsidRPr="009653D5">
        <w:rPr>
          <w:rFonts w:ascii="Noto Sans" w:hAnsi="Noto Sans" w:cs="Noto Sans"/>
          <w:sz w:val="20"/>
          <w:szCs w:val="20"/>
        </w:rPr>
        <w:t>(PREFERENTEMENTE EN PAPEL MEMBRETADO DEL LICITANTE)</w:t>
      </w:r>
    </w:p>
    <w:p w14:paraId="4BB35C5C" w14:textId="77777777" w:rsidR="007370DA" w:rsidRPr="009653D5" w:rsidRDefault="007370DA" w:rsidP="00325618">
      <w:pPr>
        <w:jc w:val="both"/>
        <w:rPr>
          <w:rFonts w:ascii="Noto Sans" w:hAnsi="Noto Sans" w:cs="Noto Sans"/>
          <w:sz w:val="20"/>
          <w:szCs w:val="20"/>
        </w:rPr>
      </w:pPr>
    </w:p>
    <w:p w14:paraId="3AEB20F2" w14:textId="77777777" w:rsidR="007370DA" w:rsidRPr="009653D5" w:rsidRDefault="007370DA" w:rsidP="00040535">
      <w:pPr>
        <w:jc w:val="right"/>
        <w:rPr>
          <w:rFonts w:ascii="Noto Sans" w:hAnsi="Noto Sans" w:cs="Noto Sans"/>
          <w:sz w:val="18"/>
          <w:szCs w:val="18"/>
        </w:rPr>
      </w:pPr>
      <w:r w:rsidRPr="009653D5">
        <w:rPr>
          <w:rFonts w:ascii="Noto Sans" w:hAnsi="Noto Sans" w:cs="Noto Sans"/>
          <w:sz w:val="18"/>
          <w:szCs w:val="18"/>
        </w:rPr>
        <w:t>______</w:t>
      </w:r>
      <w:proofErr w:type="spellStart"/>
      <w:r w:rsidRPr="009653D5">
        <w:rPr>
          <w:rFonts w:ascii="Noto Sans" w:hAnsi="Noto Sans" w:cs="Noto Sans"/>
          <w:sz w:val="18"/>
          <w:szCs w:val="18"/>
        </w:rPr>
        <w:t>de___________de</w:t>
      </w:r>
      <w:proofErr w:type="spellEnd"/>
      <w:r w:rsidRPr="009653D5">
        <w:rPr>
          <w:rFonts w:ascii="Noto Sans" w:hAnsi="Noto Sans" w:cs="Noto Sans"/>
          <w:sz w:val="18"/>
          <w:szCs w:val="18"/>
        </w:rPr>
        <w:t>_____________</w:t>
      </w:r>
    </w:p>
    <w:p w14:paraId="69CFB3BD" w14:textId="77777777" w:rsidR="00D974D5" w:rsidRPr="009653D5" w:rsidRDefault="00D974D5" w:rsidP="00325618">
      <w:pPr>
        <w:jc w:val="both"/>
        <w:rPr>
          <w:rFonts w:ascii="Noto Sans" w:hAnsi="Noto Sans" w:cs="Noto Sans"/>
          <w:sz w:val="18"/>
          <w:szCs w:val="18"/>
        </w:rPr>
      </w:pPr>
    </w:p>
    <w:p w14:paraId="695BB07D" w14:textId="2F9E5FD8"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Instituto Mexicano del Seguro Social</w:t>
      </w:r>
    </w:p>
    <w:p w14:paraId="7D8E9DAC"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de Adquisición de Bienes y Contratación de Servicios</w:t>
      </w:r>
    </w:p>
    <w:p w14:paraId="6343CFC3"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Técnica de Bienes y Servicios</w:t>
      </w:r>
    </w:p>
    <w:p w14:paraId="3B86447B"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División de Bienes Terapéuticos</w:t>
      </w:r>
    </w:p>
    <w:p w14:paraId="28FDF7F4"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Presente.</w:t>
      </w:r>
    </w:p>
    <w:p w14:paraId="321E1A3E" w14:textId="77777777" w:rsidR="007370DA" w:rsidRPr="009653D5" w:rsidRDefault="007370DA" w:rsidP="00325618">
      <w:pPr>
        <w:jc w:val="both"/>
        <w:rPr>
          <w:rFonts w:ascii="Noto Sans" w:hAnsi="Noto Sans" w:cs="Noto Sans"/>
          <w:sz w:val="18"/>
          <w:szCs w:val="18"/>
        </w:rPr>
      </w:pPr>
    </w:p>
    <w:p w14:paraId="47E184C1"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___(Nombre)______, en mi carácter de _________________________, de la __</w:t>
      </w:r>
      <w:proofErr w:type="gramStart"/>
      <w:r w:rsidRPr="009653D5">
        <w:rPr>
          <w:rFonts w:ascii="Noto Sans" w:hAnsi="Noto Sans" w:cs="Noto Sans"/>
          <w:sz w:val="18"/>
          <w:szCs w:val="18"/>
        </w:rPr>
        <w:t>_(</w:t>
      </w:r>
      <w:proofErr w:type="gramEnd"/>
      <w:r w:rsidRPr="009653D5">
        <w:rPr>
          <w:rFonts w:ascii="Noto Sans" w:hAnsi="Noto Sans" w:cs="Noto Sans"/>
          <w:sz w:val="18"/>
          <w:szCs w:val="18"/>
        </w:rPr>
        <w:t xml:space="preserve">Persona </w:t>
      </w:r>
      <w:proofErr w:type="gramStart"/>
      <w:r w:rsidRPr="009653D5">
        <w:rPr>
          <w:rFonts w:ascii="Noto Sans" w:hAnsi="Noto Sans" w:cs="Noto Sans"/>
          <w:sz w:val="18"/>
          <w:szCs w:val="18"/>
        </w:rPr>
        <w:t>Moral)_</w:t>
      </w:r>
      <w:proofErr w:type="gramEnd"/>
      <w:r w:rsidRPr="009653D5">
        <w:rPr>
          <w:rFonts w:ascii="Noto Sans" w:hAnsi="Noto Sans" w:cs="Noto Sans"/>
          <w:sz w:val="18"/>
          <w:szCs w:val="18"/>
        </w:rPr>
        <w:t>__, manifiesto por medio de la presente que los documentos contenidos en mi propuesta y remitida a la Convocante para la Licitación Pública Internacional Bajo la Cobertura de Tratados, Electrónica ________________________________________ contiene información de carácter Confidencial y Comercial Reservada, de conformidad con lo siguiente:</w:t>
      </w:r>
    </w:p>
    <w:p w14:paraId="31AEBDDA" w14:textId="77777777" w:rsidR="007370DA" w:rsidRPr="009653D5" w:rsidRDefault="007370DA" w:rsidP="00325618">
      <w:pPr>
        <w:jc w:val="both"/>
        <w:rPr>
          <w:rFonts w:ascii="Noto Sans" w:hAnsi="Noto Sans" w:cs="Noto San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1385"/>
        <w:gridCol w:w="1796"/>
        <w:gridCol w:w="2363"/>
        <w:gridCol w:w="2517"/>
      </w:tblGrid>
      <w:tr w:rsidR="001560E2" w:rsidRPr="009653D5" w14:paraId="08F47942" w14:textId="77777777" w:rsidTr="00CB391E">
        <w:trPr>
          <w:jc w:val="center"/>
        </w:trPr>
        <w:tc>
          <w:tcPr>
            <w:tcW w:w="695" w:type="dxa"/>
          </w:tcPr>
          <w:p w14:paraId="17B61097" w14:textId="77777777" w:rsidR="007370DA" w:rsidRPr="009653D5" w:rsidRDefault="007370DA" w:rsidP="00CB03B6">
            <w:pPr>
              <w:jc w:val="center"/>
              <w:rPr>
                <w:rFonts w:ascii="Noto Sans" w:hAnsi="Noto Sans" w:cs="Noto Sans"/>
                <w:b/>
                <w:sz w:val="18"/>
                <w:szCs w:val="18"/>
              </w:rPr>
            </w:pPr>
            <w:r w:rsidRPr="009653D5">
              <w:rPr>
                <w:rFonts w:ascii="Noto Sans" w:hAnsi="Noto Sans" w:cs="Noto Sans"/>
                <w:b/>
                <w:sz w:val="18"/>
                <w:szCs w:val="18"/>
              </w:rPr>
              <w:t>No.</w:t>
            </w:r>
          </w:p>
        </w:tc>
        <w:tc>
          <w:tcPr>
            <w:tcW w:w="1385" w:type="dxa"/>
          </w:tcPr>
          <w:p w14:paraId="3EA733C4" w14:textId="77777777" w:rsidR="007370DA" w:rsidRPr="009653D5" w:rsidRDefault="007370DA" w:rsidP="00CB03B6">
            <w:pPr>
              <w:jc w:val="center"/>
              <w:rPr>
                <w:rFonts w:ascii="Noto Sans" w:hAnsi="Noto Sans" w:cs="Noto Sans"/>
                <w:b/>
                <w:sz w:val="18"/>
                <w:szCs w:val="18"/>
              </w:rPr>
            </w:pPr>
            <w:r w:rsidRPr="009653D5">
              <w:rPr>
                <w:rFonts w:ascii="Noto Sans" w:hAnsi="Noto Sans" w:cs="Noto Sans"/>
                <w:b/>
                <w:sz w:val="18"/>
                <w:szCs w:val="18"/>
              </w:rPr>
              <w:t>Documento (1)</w:t>
            </w:r>
          </w:p>
        </w:tc>
        <w:tc>
          <w:tcPr>
            <w:tcW w:w="1796" w:type="dxa"/>
          </w:tcPr>
          <w:p w14:paraId="2F79C7E9" w14:textId="77777777" w:rsidR="007370DA" w:rsidRPr="009653D5" w:rsidRDefault="007370DA" w:rsidP="00CB03B6">
            <w:pPr>
              <w:jc w:val="center"/>
              <w:rPr>
                <w:rFonts w:ascii="Noto Sans" w:hAnsi="Noto Sans" w:cs="Noto Sans"/>
                <w:b/>
                <w:sz w:val="18"/>
                <w:szCs w:val="18"/>
              </w:rPr>
            </w:pPr>
            <w:proofErr w:type="gramStart"/>
            <w:r w:rsidRPr="009653D5">
              <w:rPr>
                <w:rFonts w:ascii="Noto Sans" w:hAnsi="Noto Sans" w:cs="Noto Sans"/>
                <w:b/>
                <w:sz w:val="18"/>
                <w:szCs w:val="18"/>
              </w:rPr>
              <w:t>Información a clasificar</w:t>
            </w:r>
            <w:proofErr w:type="gramEnd"/>
            <w:r w:rsidRPr="009653D5">
              <w:rPr>
                <w:rFonts w:ascii="Noto Sans" w:hAnsi="Noto Sans" w:cs="Noto Sans"/>
                <w:b/>
                <w:sz w:val="18"/>
                <w:szCs w:val="18"/>
              </w:rPr>
              <w:t xml:space="preserve"> (2)</w:t>
            </w:r>
          </w:p>
        </w:tc>
        <w:tc>
          <w:tcPr>
            <w:tcW w:w="2363" w:type="dxa"/>
          </w:tcPr>
          <w:p w14:paraId="6DF70A16" w14:textId="77777777" w:rsidR="007370DA" w:rsidRPr="009653D5" w:rsidRDefault="007370DA" w:rsidP="00CB03B6">
            <w:pPr>
              <w:jc w:val="center"/>
              <w:rPr>
                <w:rFonts w:ascii="Noto Sans" w:hAnsi="Noto Sans" w:cs="Noto Sans"/>
                <w:b/>
                <w:sz w:val="18"/>
                <w:szCs w:val="18"/>
              </w:rPr>
            </w:pPr>
            <w:r w:rsidRPr="009653D5">
              <w:rPr>
                <w:rFonts w:ascii="Noto Sans" w:hAnsi="Noto Sans" w:cs="Noto Sans"/>
                <w:b/>
                <w:sz w:val="18"/>
                <w:szCs w:val="18"/>
              </w:rPr>
              <w:t>Fundamentación (3)</w:t>
            </w:r>
          </w:p>
        </w:tc>
        <w:tc>
          <w:tcPr>
            <w:tcW w:w="2517" w:type="dxa"/>
          </w:tcPr>
          <w:p w14:paraId="394AE308" w14:textId="77777777" w:rsidR="007370DA" w:rsidRPr="009653D5" w:rsidRDefault="007370DA" w:rsidP="00CB03B6">
            <w:pPr>
              <w:jc w:val="center"/>
              <w:rPr>
                <w:rFonts w:ascii="Noto Sans" w:hAnsi="Noto Sans" w:cs="Noto Sans"/>
                <w:b/>
                <w:sz w:val="18"/>
                <w:szCs w:val="18"/>
              </w:rPr>
            </w:pPr>
            <w:r w:rsidRPr="009653D5">
              <w:rPr>
                <w:rFonts w:ascii="Noto Sans" w:hAnsi="Noto Sans" w:cs="Noto Sans"/>
                <w:b/>
                <w:sz w:val="18"/>
                <w:szCs w:val="18"/>
              </w:rPr>
              <w:t>Motivación (4)</w:t>
            </w:r>
          </w:p>
        </w:tc>
      </w:tr>
      <w:tr w:rsidR="001560E2" w:rsidRPr="009653D5" w14:paraId="0DA1006D" w14:textId="77777777" w:rsidTr="00CB391E">
        <w:trPr>
          <w:jc w:val="center"/>
        </w:trPr>
        <w:tc>
          <w:tcPr>
            <w:tcW w:w="695" w:type="dxa"/>
          </w:tcPr>
          <w:p w14:paraId="25DC9A2B" w14:textId="77777777" w:rsidR="007370DA" w:rsidRPr="009653D5" w:rsidRDefault="007370DA" w:rsidP="00325618">
            <w:pPr>
              <w:jc w:val="both"/>
              <w:rPr>
                <w:rFonts w:ascii="Noto Sans" w:hAnsi="Noto Sans" w:cs="Noto Sans"/>
                <w:b/>
                <w:sz w:val="18"/>
                <w:szCs w:val="18"/>
              </w:rPr>
            </w:pPr>
          </w:p>
        </w:tc>
        <w:tc>
          <w:tcPr>
            <w:tcW w:w="1385" w:type="dxa"/>
          </w:tcPr>
          <w:p w14:paraId="1B131826" w14:textId="77777777" w:rsidR="007370DA" w:rsidRPr="009653D5" w:rsidRDefault="007370DA" w:rsidP="00325618">
            <w:pPr>
              <w:jc w:val="both"/>
              <w:rPr>
                <w:rFonts w:ascii="Noto Sans" w:hAnsi="Noto Sans" w:cs="Noto Sans"/>
                <w:b/>
                <w:sz w:val="18"/>
                <w:szCs w:val="18"/>
              </w:rPr>
            </w:pPr>
          </w:p>
        </w:tc>
        <w:tc>
          <w:tcPr>
            <w:tcW w:w="1796" w:type="dxa"/>
          </w:tcPr>
          <w:p w14:paraId="469229F1" w14:textId="77777777" w:rsidR="007370DA" w:rsidRPr="009653D5" w:rsidRDefault="007370DA" w:rsidP="00325618">
            <w:pPr>
              <w:jc w:val="both"/>
              <w:rPr>
                <w:rFonts w:ascii="Noto Sans" w:hAnsi="Noto Sans" w:cs="Noto Sans"/>
                <w:b/>
                <w:sz w:val="18"/>
                <w:szCs w:val="18"/>
              </w:rPr>
            </w:pPr>
          </w:p>
        </w:tc>
        <w:tc>
          <w:tcPr>
            <w:tcW w:w="2363" w:type="dxa"/>
          </w:tcPr>
          <w:p w14:paraId="705FEEF8" w14:textId="77777777" w:rsidR="007370DA" w:rsidRPr="009653D5" w:rsidRDefault="007370DA" w:rsidP="00325618">
            <w:pPr>
              <w:jc w:val="both"/>
              <w:rPr>
                <w:rFonts w:ascii="Noto Sans" w:hAnsi="Noto Sans" w:cs="Noto Sans"/>
                <w:b/>
                <w:sz w:val="18"/>
                <w:szCs w:val="18"/>
              </w:rPr>
            </w:pPr>
          </w:p>
        </w:tc>
        <w:tc>
          <w:tcPr>
            <w:tcW w:w="2517" w:type="dxa"/>
          </w:tcPr>
          <w:p w14:paraId="2B5F99EE" w14:textId="77777777" w:rsidR="007370DA" w:rsidRPr="009653D5" w:rsidRDefault="007370DA" w:rsidP="00325618">
            <w:pPr>
              <w:jc w:val="both"/>
              <w:rPr>
                <w:rFonts w:ascii="Noto Sans" w:hAnsi="Noto Sans" w:cs="Noto Sans"/>
                <w:b/>
                <w:sz w:val="18"/>
                <w:szCs w:val="18"/>
              </w:rPr>
            </w:pPr>
          </w:p>
        </w:tc>
      </w:tr>
      <w:tr w:rsidR="001560E2" w:rsidRPr="009653D5" w14:paraId="4A812DB0" w14:textId="77777777" w:rsidTr="00CB391E">
        <w:trPr>
          <w:jc w:val="center"/>
        </w:trPr>
        <w:tc>
          <w:tcPr>
            <w:tcW w:w="695" w:type="dxa"/>
          </w:tcPr>
          <w:p w14:paraId="749A1B94" w14:textId="77777777" w:rsidR="007370DA" w:rsidRPr="009653D5" w:rsidRDefault="007370DA" w:rsidP="00325618">
            <w:pPr>
              <w:jc w:val="both"/>
              <w:rPr>
                <w:rFonts w:ascii="Noto Sans" w:hAnsi="Noto Sans" w:cs="Noto Sans"/>
                <w:b/>
                <w:sz w:val="18"/>
                <w:szCs w:val="18"/>
              </w:rPr>
            </w:pPr>
          </w:p>
        </w:tc>
        <w:tc>
          <w:tcPr>
            <w:tcW w:w="1385" w:type="dxa"/>
          </w:tcPr>
          <w:p w14:paraId="5720EFA1" w14:textId="77777777" w:rsidR="007370DA" w:rsidRPr="009653D5" w:rsidRDefault="007370DA" w:rsidP="00325618">
            <w:pPr>
              <w:jc w:val="both"/>
              <w:rPr>
                <w:rFonts w:ascii="Noto Sans" w:hAnsi="Noto Sans" w:cs="Noto Sans"/>
                <w:b/>
                <w:sz w:val="18"/>
                <w:szCs w:val="18"/>
              </w:rPr>
            </w:pPr>
          </w:p>
        </w:tc>
        <w:tc>
          <w:tcPr>
            <w:tcW w:w="1796" w:type="dxa"/>
          </w:tcPr>
          <w:p w14:paraId="2595DEDD" w14:textId="77777777" w:rsidR="007370DA" w:rsidRPr="009653D5" w:rsidRDefault="007370DA" w:rsidP="00325618">
            <w:pPr>
              <w:jc w:val="both"/>
              <w:rPr>
                <w:rFonts w:ascii="Noto Sans" w:hAnsi="Noto Sans" w:cs="Noto Sans"/>
                <w:b/>
                <w:sz w:val="18"/>
                <w:szCs w:val="18"/>
              </w:rPr>
            </w:pPr>
          </w:p>
        </w:tc>
        <w:tc>
          <w:tcPr>
            <w:tcW w:w="2363" w:type="dxa"/>
          </w:tcPr>
          <w:p w14:paraId="019382EE" w14:textId="77777777" w:rsidR="007370DA" w:rsidRPr="009653D5" w:rsidRDefault="007370DA" w:rsidP="00325618">
            <w:pPr>
              <w:jc w:val="both"/>
              <w:rPr>
                <w:rFonts w:ascii="Noto Sans" w:hAnsi="Noto Sans" w:cs="Noto Sans"/>
                <w:b/>
                <w:sz w:val="18"/>
                <w:szCs w:val="18"/>
              </w:rPr>
            </w:pPr>
          </w:p>
        </w:tc>
        <w:tc>
          <w:tcPr>
            <w:tcW w:w="2517" w:type="dxa"/>
          </w:tcPr>
          <w:p w14:paraId="1312923F" w14:textId="77777777" w:rsidR="007370DA" w:rsidRPr="009653D5" w:rsidRDefault="007370DA" w:rsidP="00325618">
            <w:pPr>
              <w:jc w:val="both"/>
              <w:rPr>
                <w:rFonts w:ascii="Noto Sans" w:hAnsi="Noto Sans" w:cs="Noto Sans"/>
                <w:b/>
                <w:sz w:val="18"/>
                <w:szCs w:val="18"/>
              </w:rPr>
            </w:pPr>
          </w:p>
        </w:tc>
      </w:tr>
      <w:tr w:rsidR="001560E2" w:rsidRPr="009653D5" w14:paraId="3353E7C3" w14:textId="77777777" w:rsidTr="00CB391E">
        <w:trPr>
          <w:jc w:val="center"/>
        </w:trPr>
        <w:tc>
          <w:tcPr>
            <w:tcW w:w="695" w:type="dxa"/>
          </w:tcPr>
          <w:p w14:paraId="58C2A41F" w14:textId="77777777" w:rsidR="007370DA" w:rsidRPr="009653D5" w:rsidRDefault="007370DA" w:rsidP="00325618">
            <w:pPr>
              <w:jc w:val="both"/>
              <w:rPr>
                <w:rFonts w:ascii="Noto Sans" w:hAnsi="Noto Sans" w:cs="Noto Sans"/>
                <w:b/>
                <w:sz w:val="18"/>
                <w:szCs w:val="18"/>
              </w:rPr>
            </w:pPr>
          </w:p>
        </w:tc>
        <w:tc>
          <w:tcPr>
            <w:tcW w:w="1385" w:type="dxa"/>
          </w:tcPr>
          <w:p w14:paraId="3E1F2010" w14:textId="77777777" w:rsidR="007370DA" w:rsidRPr="009653D5" w:rsidRDefault="007370DA" w:rsidP="00325618">
            <w:pPr>
              <w:jc w:val="both"/>
              <w:rPr>
                <w:rFonts w:ascii="Noto Sans" w:hAnsi="Noto Sans" w:cs="Noto Sans"/>
                <w:b/>
                <w:sz w:val="18"/>
                <w:szCs w:val="18"/>
              </w:rPr>
            </w:pPr>
          </w:p>
        </w:tc>
        <w:tc>
          <w:tcPr>
            <w:tcW w:w="1796" w:type="dxa"/>
          </w:tcPr>
          <w:p w14:paraId="4B1DE7BE" w14:textId="77777777" w:rsidR="007370DA" w:rsidRPr="009653D5" w:rsidRDefault="007370DA" w:rsidP="00325618">
            <w:pPr>
              <w:jc w:val="both"/>
              <w:rPr>
                <w:rFonts w:ascii="Noto Sans" w:hAnsi="Noto Sans" w:cs="Noto Sans"/>
                <w:b/>
                <w:sz w:val="18"/>
                <w:szCs w:val="18"/>
              </w:rPr>
            </w:pPr>
          </w:p>
        </w:tc>
        <w:tc>
          <w:tcPr>
            <w:tcW w:w="2363" w:type="dxa"/>
          </w:tcPr>
          <w:p w14:paraId="55504D5F" w14:textId="77777777" w:rsidR="007370DA" w:rsidRPr="009653D5" w:rsidRDefault="007370DA" w:rsidP="00325618">
            <w:pPr>
              <w:jc w:val="both"/>
              <w:rPr>
                <w:rFonts w:ascii="Noto Sans" w:hAnsi="Noto Sans" w:cs="Noto Sans"/>
                <w:b/>
                <w:sz w:val="18"/>
                <w:szCs w:val="18"/>
              </w:rPr>
            </w:pPr>
          </w:p>
        </w:tc>
        <w:tc>
          <w:tcPr>
            <w:tcW w:w="2517" w:type="dxa"/>
          </w:tcPr>
          <w:p w14:paraId="04B51E31" w14:textId="77777777" w:rsidR="007370DA" w:rsidRPr="009653D5" w:rsidRDefault="007370DA" w:rsidP="00325618">
            <w:pPr>
              <w:jc w:val="both"/>
              <w:rPr>
                <w:rFonts w:ascii="Noto Sans" w:hAnsi="Noto Sans" w:cs="Noto Sans"/>
                <w:b/>
                <w:sz w:val="18"/>
                <w:szCs w:val="18"/>
              </w:rPr>
            </w:pPr>
          </w:p>
        </w:tc>
      </w:tr>
    </w:tbl>
    <w:p w14:paraId="34EEF2E4" w14:textId="77777777" w:rsidR="007370DA" w:rsidRPr="009653D5" w:rsidRDefault="007370DA" w:rsidP="00325618">
      <w:pPr>
        <w:jc w:val="both"/>
        <w:rPr>
          <w:rFonts w:ascii="Noto Sans" w:hAnsi="Noto Sans" w:cs="Noto Sans"/>
          <w:sz w:val="18"/>
          <w:szCs w:val="18"/>
        </w:rPr>
      </w:pPr>
    </w:p>
    <w:p w14:paraId="4DE8E081" w14:textId="77777777" w:rsidR="007370DA" w:rsidRPr="009653D5" w:rsidRDefault="007370DA" w:rsidP="00325618">
      <w:pPr>
        <w:jc w:val="both"/>
        <w:rPr>
          <w:rFonts w:ascii="Noto Sans" w:hAnsi="Noto Sans" w:cs="Noto Sans"/>
          <w:b/>
          <w:sz w:val="16"/>
          <w:szCs w:val="16"/>
        </w:rPr>
      </w:pPr>
      <w:r w:rsidRPr="009653D5">
        <w:rPr>
          <w:rFonts w:ascii="Noto Sans" w:hAnsi="Noto Sans" w:cs="Noto Sans"/>
          <w:b/>
          <w:sz w:val="16"/>
          <w:szCs w:val="16"/>
        </w:rPr>
        <w:t>(1) Señalar el documento de la proposición que contiene información clasificada.</w:t>
      </w:r>
    </w:p>
    <w:p w14:paraId="79F9A03B" w14:textId="77777777" w:rsidR="007370DA" w:rsidRPr="009653D5" w:rsidRDefault="007370DA" w:rsidP="00325618">
      <w:pPr>
        <w:jc w:val="both"/>
        <w:rPr>
          <w:rFonts w:ascii="Noto Sans" w:hAnsi="Noto Sans" w:cs="Noto Sans"/>
          <w:b/>
          <w:sz w:val="16"/>
          <w:szCs w:val="16"/>
        </w:rPr>
      </w:pPr>
      <w:r w:rsidRPr="009653D5">
        <w:rPr>
          <w:rFonts w:ascii="Noto Sans" w:hAnsi="Noto Sans" w:cs="Noto Sans"/>
          <w:b/>
          <w:sz w:val="16"/>
          <w:szCs w:val="16"/>
        </w:rPr>
        <w:t>(2) Precisar que rubro o información del documento es sujeto de clasificación por contener información reservada o confidencial.</w:t>
      </w:r>
    </w:p>
    <w:p w14:paraId="788502CC" w14:textId="77777777" w:rsidR="007370DA" w:rsidRPr="009653D5" w:rsidRDefault="007370DA" w:rsidP="00325618">
      <w:pPr>
        <w:jc w:val="both"/>
        <w:rPr>
          <w:rFonts w:ascii="Noto Sans" w:hAnsi="Noto Sans" w:cs="Noto Sans"/>
          <w:b/>
          <w:sz w:val="16"/>
          <w:szCs w:val="16"/>
        </w:rPr>
      </w:pPr>
      <w:r w:rsidRPr="009653D5">
        <w:rPr>
          <w:rFonts w:ascii="Noto Sans" w:hAnsi="Noto Sans" w:cs="Noto Sans"/>
          <w:b/>
          <w:sz w:val="16"/>
          <w:szCs w:val="16"/>
        </w:rPr>
        <w:t>(3) Indicar en qué artículos de la LFTAIP, LGTAIP o demás disposiciones reglamentarias aplicables, fundamenta la clasificación de la información, ya sea reservada o confidencial.</w:t>
      </w:r>
    </w:p>
    <w:p w14:paraId="21C9469F" w14:textId="77777777" w:rsidR="007370DA" w:rsidRPr="009653D5" w:rsidRDefault="007370DA" w:rsidP="00325618">
      <w:pPr>
        <w:jc w:val="both"/>
        <w:rPr>
          <w:rFonts w:ascii="Noto Sans" w:hAnsi="Noto Sans" w:cs="Noto Sans"/>
          <w:b/>
          <w:sz w:val="16"/>
          <w:szCs w:val="16"/>
        </w:rPr>
      </w:pPr>
      <w:r w:rsidRPr="009653D5">
        <w:rPr>
          <w:rFonts w:ascii="Noto Sans" w:hAnsi="Noto Sans" w:cs="Noto Sans"/>
          <w:b/>
          <w:sz w:val="16"/>
          <w:szCs w:val="16"/>
        </w:rPr>
        <w:t>(4) Indicar los motivos y/o razones por los cuales la información señalada debe ser considerada en alguno de los supuestos de clasificación.</w:t>
      </w:r>
    </w:p>
    <w:p w14:paraId="41A6F4A3" w14:textId="77777777" w:rsidR="007370DA" w:rsidRPr="009653D5" w:rsidRDefault="007370DA" w:rsidP="00325618">
      <w:pPr>
        <w:jc w:val="both"/>
        <w:rPr>
          <w:rFonts w:ascii="Noto Sans" w:hAnsi="Noto Sans" w:cs="Noto Sans"/>
          <w:sz w:val="16"/>
          <w:szCs w:val="16"/>
        </w:rPr>
      </w:pPr>
    </w:p>
    <w:p w14:paraId="3D03F7DE" w14:textId="77777777" w:rsidR="007370DA" w:rsidRPr="009653D5" w:rsidRDefault="007370DA" w:rsidP="00325618">
      <w:pPr>
        <w:jc w:val="both"/>
        <w:rPr>
          <w:rFonts w:ascii="Noto Sans" w:hAnsi="Noto Sans" w:cs="Noto Sans"/>
          <w:sz w:val="16"/>
          <w:szCs w:val="16"/>
        </w:rPr>
      </w:pPr>
      <w:r w:rsidRPr="009653D5">
        <w:rPr>
          <w:rFonts w:ascii="Noto Sans" w:hAnsi="Noto Sans" w:cs="Noto Sans"/>
          <w:sz w:val="16"/>
          <w:szCs w:val="16"/>
        </w:rPr>
        <w:t>(El licitante deberá de fundamentar y motivar cada uno los numerales de su propuesta administrativa-legal y/o técnica que considere información reservada y/o confidencial. Cabe señalar que de no clasificarse la información por parte del Licitante en los términos antes señalados, la información presentada como parte de su proposición administrativa - técnica - legal - económica tendrá tratamiento de información de carácter público, de conformidad con lo señalado en el artículo 113 de la LFTAIP, así como el numeral Cuadragésimo del “ACUERDO del Consejo Nacional del Sistema Nacional de Transparencia, Acceso a la Información Pública y Protección de Datos Personales, por el que se aprueban los Lineamientos generales en materia de clasificación y desclasificación de la información, así como para la elaboración de versiones públicas” publicado en el Diario Oficial de la Federación el día 15 de abril del 2016 .)</w:t>
      </w:r>
    </w:p>
    <w:p w14:paraId="5C48D3A4" w14:textId="77777777" w:rsidR="007370DA" w:rsidRPr="009653D5" w:rsidRDefault="007370DA" w:rsidP="00325618">
      <w:pPr>
        <w:jc w:val="both"/>
        <w:rPr>
          <w:rFonts w:ascii="Noto Sans" w:hAnsi="Noto Sans" w:cs="Noto Sans"/>
          <w:sz w:val="16"/>
          <w:szCs w:val="16"/>
        </w:rPr>
      </w:pPr>
    </w:p>
    <w:p w14:paraId="33F0786C" w14:textId="77777777" w:rsidR="00D974D5" w:rsidRPr="009653D5" w:rsidRDefault="00D974D5" w:rsidP="00325618">
      <w:pPr>
        <w:jc w:val="both"/>
        <w:rPr>
          <w:rFonts w:ascii="Noto Sans" w:hAnsi="Noto Sans" w:cs="Noto Sans"/>
          <w:sz w:val="16"/>
          <w:szCs w:val="16"/>
        </w:rPr>
      </w:pPr>
    </w:p>
    <w:p w14:paraId="0324A36E" w14:textId="77777777" w:rsidR="00D974D5" w:rsidRPr="009653D5" w:rsidRDefault="00D974D5" w:rsidP="00325618">
      <w:pPr>
        <w:jc w:val="both"/>
        <w:rPr>
          <w:rFonts w:ascii="Noto Sans" w:hAnsi="Noto Sans" w:cs="Noto Sans"/>
          <w:sz w:val="16"/>
          <w:szCs w:val="16"/>
        </w:rPr>
      </w:pPr>
    </w:p>
    <w:p w14:paraId="70EC2C2B" w14:textId="77777777" w:rsidR="007370DA" w:rsidRPr="009653D5" w:rsidRDefault="007370DA" w:rsidP="00D974D5">
      <w:pPr>
        <w:jc w:val="center"/>
        <w:rPr>
          <w:rFonts w:ascii="Noto Sans" w:hAnsi="Noto Sans" w:cs="Noto Sans"/>
          <w:sz w:val="18"/>
          <w:szCs w:val="18"/>
        </w:rPr>
      </w:pPr>
      <w:r w:rsidRPr="009653D5">
        <w:rPr>
          <w:rFonts w:ascii="Noto Sans" w:hAnsi="Noto Sans" w:cs="Noto Sans"/>
          <w:sz w:val="18"/>
          <w:szCs w:val="18"/>
        </w:rPr>
        <w:t>___________________________________________</w:t>
      </w:r>
    </w:p>
    <w:p w14:paraId="2F67558C" w14:textId="77777777" w:rsidR="007370DA" w:rsidRPr="009653D5" w:rsidRDefault="007370DA" w:rsidP="00D974D5">
      <w:pPr>
        <w:jc w:val="center"/>
        <w:rPr>
          <w:rFonts w:ascii="Noto Sans" w:hAnsi="Noto Sans" w:cs="Noto Sans"/>
          <w:sz w:val="18"/>
          <w:szCs w:val="18"/>
        </w:rPr>
      </w:pPr>
      <w:r w:rsidRPr="009653D5">
        <w:rPr>
          <w:rFonts w:ascii="Noto Sans" w:hAnsi="Noto Sans" w:cs="Noto Sans"/>
          <w:sz w:val="18"/>
          <w:szCs w:val="18"/>
        </w:rPr>
        <w:t xml:space="preserve">(Nombre </w:t>
      </w:r>
      <w:r w:rsidR="00FE33D2" w:rsidRPr="009653D5">
        <w:rPr>
          <w:rFonts w:ascii="Noto Sans" w:hAnsi="Noto Sans" w:cs="Noto Sans"/>
          <w:sz w:val="18"/>
          <w:szCs w:val="18"/>
        </w:rPr>
        <w:t>y firma del Representante Legal</w:t>
      </w:r>
    </w:p>
    <w:p w14:paraId="5146E4D9" w14:textId="27C62962" w:rsidR="00CB03B6" w:rsidRPr="009653D5" w:rsidRDefault="00CB03B6">
      <w:pPr>
        <w:rPr>
          <w:rFonts w:ascii="Noto Sans" w:hAnsi="Noto Sans" w:cs="Noto Sans"/>
          <w:sz w:val="18"/>
          <w:szCs w:val="18"/>
        </w:rPr>
      </w:pPr>
      <w:r w:rsidRPr="009653D5">
        <w:rPr>
          <w:rFonts w:ascii="Noto Sans" w:hAnsi="Noto Sans" w:cs="Noto Sans"/>
          <w:sz w:val="18"/>
          <w:szCs w:val="18"/>
        </w:rPr>
        <w:br w:type="page"/>
      </w:r>
    </w:p>
    <w:p w14:paraId="2A49B34D" w14:textId="666B5A1E" w:rsidR="007370DA" w:rsidRPr="009653D5" w:rsidRDefault="007370DA" w:rsidP="00E530CE">
      <w:pPr>
        <w:pStyle w:val="Ttulo1"/>
        <w:numPr>
          <w:ilvl w:val="0"/>
          <w:numId w:val="0"/>
        </w:numPr>
        <w:ind w:right="49"/>
        <w:jc w:val="center"/>
        <w:rPr>
          <w:rFonts w:cs="Noto Sans"/>
          <w:b w:val="0"/>
          <w:szCs w:val="20"/>
        </w:rPr>
      </w:pPr>
      <w:bookmarkStart w:id="324" w:name="_Toc455663490"/>
      <w:bookmarkStart w:id="325" w:name="_Toc460500949"/>
      <w:bookmarkStart w:id="326" w:name="_Toc201689964"/>
      <w:bookmarkStart w:id="327" w:name="_Toc239415705"/>
      <w:r w:rsidRPr="009653D5">
        <w:rPr>
          <w:rFonts w:cs="Noto Sans"/>
          <w:szCs w:val="20"/>
        </w:rPr>
        <w:lastRenderedPageBreak/>
        <w:t xml:space="preserve">ANEXO </w:t>
      </w:r>
      <w:bookmarkEnd w:id="324"/>
      <w:r w:rsidRPr="009653D5">
        <w:rPr>
          <w:rFonts w:cs="Noto Sans"/>
          <w:szCs w:val="20"/>
        </w:rPr>
        <w:t>X</w:t>
      </w:r>
      <w:r w:rsidR="00E874E0" w:rsidRPr="009653D5">
        <w:rPr>
          <w:rFonts w:cs="Noto Sans"/>
          <w:szCs w:val="20"/>
        </w:rPr>
        <w:t>I</w:t>
      </w:r>
      <w:r w:rsidRPr="009653D5">
        <w:rPr>
          <w:rFonts w:cs="Noto Sans"/>
          <w:szCs w:val="20"/>
        </w:rPr>
        <w:t xml:space="preserve"> </w:t>
      </w:r>
      <w:r w:rsidRPr="009653D5">
        <w:rPr>
          <w:rFonts w:cs="Noto Sans"/>
          <w:szCs w:val="20"/>
        </w:rPr>
        <w:br/>
        <w:t>NOTA OCDE</w:t>
      </w:r>
      <w:bookmarkEnd w:id="325"/>
      <w:bookmarkEnd w:id="326"/>
      <w:bookmarkEnd w:id="327"/>
    </w:p>
    <w:p w14:paraId="687069D6" w14:textId="77777777" w:rsidR="007370DA" w:rsidRPr="009653D5" w:rsidRDefault="007370DA" w:rsidP="00E530CE">
      <w:pPr>
        <w:jc w:val="center"/>
        <w:rPr>
          <w:rFonts w:ascii="Noto Sans" w:hAnsi="Noto Sans" w:cs="Noto Sans"/>
          <w:sz w:val="20"/>
          <w:szCs w:val="20"/>
        </w:rPr>
      </w:pPr>
    </w:p>
    <w:p w14:paraId="3B9920EB" w14:textId="77777777" w:rsidR="007370DA" w:rsidRPr="009653D5" w:rsidRDefault="007370DA" w:rsidP="00A003FF">
      <w:pPr>
        <w:ind w:left="360"/>
        <w:jc w:val="center"/>
        <w:rPr>
          <w:rFonts w:ascii="Noto Sans" w:hAnsi="Noto Sans" w:cs="Noto Sans"/>
          <w:b/>
          <w:sz w:val="18"/>
          <w:szCs w:val="18"/>
        </w:rPr>
      </w:pPr>
      <w:r w:rsidRPr="009653D5">
        <w:rPr>
          <w:rFonts w:ascii="Noto Sans" w:hAnsi="Noto Sans" w:cs="Noto Sans"/>
          <w:b/>
          <w:sz w:val="18"/>
          <w:szCs w:val="18"/>
        </w:rPr>
        <w:t>Nota informativa para participantes de países miembros de la Organización para la Cooperación y el Desarrollo Económico (OCDE)</w:t>
      </w:r>
    </w:p>
    <w:p w14:paraId="7C90999B" w14:textId="77777777" w:rsidR="007370DA" w:rsidRPr="009653D5" w:rsidRDefault="007370DA" w:rsidP="00A003FF">
      <w:pPr>
        <w:jc w:val="both"/>
        <w:rPr>
          <w:rFonts w:ascii="Noto Sans" w:hAnsi="Noto Sans" w:cs="Noto Sans"/>
          <w:sz w:val="18"/>
          <w:szCs w:val="18"/>
        </w:rPr>
      </w:pPr>
    </w:p>
    <w:p w14:paraId="5261BF07"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 xml:space="preserve">El compromiso de México en el combate a la corrupción ha trascendido nuestras fronteras y el ámbito de acción del gobierno federal. En el plano internacional y como miembro de la Organización para la Cooperación y el Desarrollo Económico (OCDE) y firmante de la </w:t>
      </w:r>
      <w:r w:rsidRPr="009653D5">
        <w:rPr>
          <w:rFonts w:ascii="Noto Sans" w:hAnsi="Noto Sans" w:cs="Noto Sans"/>
          <w:b/>
          <w:sz w:val="18"/>
          <w:szCs w:val="18"/>
        </w:rPr>
        <w:t>Convención para combatir el cohecho de servidores públicos extranjeros en transacciones comerciales internacionales</w:t>
      </w:r>
      <w:r w:rsidRPr="009653D5">
        <w:rPr>
          <w:rFonts w:ascii="Noto Sans" w:hAnsi="Noto Sans" w:cs="Noto Sans"/>
          <w:sz w:val="18"/>
          <w:szCs w:val="18"/>
        </w:rPr>
        <w:t>, hemos adquirido responsabilidades que involucran a los sectores público y privado.</w:t>
      </w:r>
    </w:p>
    <w:p w14:paraId="0AEA42CB" w14:textId="77777777" w:rsidR="007370DA" w:rsidRPr="009653D5" w:rsidRDefault="007370DA" w:rsidP="00A003FF">
      <w:pPr>
        <w:jc w:val="both"/>
        <w:rPr>
          <w:rFonts w:ascii="Noto Sans" w:hAnsi="Noto Sans" w:cs="Noto Sans"/>
          <w:sz w:val="18"/>
          <w:szCs w:val="18"/>
        </w:rPr>
      </w:pPr>
    </w:p>
    <w:p w14:paraId="581111A7"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Esta Convención busca establecer medidas para prevenir y penalizar a las personas y a las empresas que prometan o den gratificaciones a funcionarios públicos extranjeros que participan en transacciones comerciales internacionales. Su objetivo es eliminar la competencia desleal y crear igualdad de oportunidades para las empresas que compiten por las contrataciones gubernamentales.</w:t>
      </w:r>
    </w:p>
    <w:p w14:paraId="21DF1E71" w14:textId="77777777" w:rsidR="007370DA" w:rsidRPr="009653D5" w:rsidRDefault="007370DA" w:rsidP="00A003FF">
      <w:pPr>
        <w:jc w:val="both"/>
        <w:rPr>
          <w:rFonts w:ascii="Noto Sans" w:hAnsi="Noto Sans" w:cs="Noto Sans"/>
          <w:sz w:val="18"/>
          <w:szCs w:val="18"/>
        </w:rPr>
      </w:pPr>
    </w:p>
    <w:p w14:paraId="079FA8AD"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 xml:space="preserve">La OCDE ha establecido mecanismos muy claros para que los países firmantes de la Convención cumplan con las recomendaciones emitidas por ésta y en caso de México, iniciará en </w:t>
      </w:r>
      <w:r w:rsidRPr="009653D5">
        <w:rPr>
          <w:rFonts w:ascii="Noto Sans" w:hAnsi="Noto Sans" w:cs="Noto Sans"/>
          <w:b/>
          <w:sz w:val="18"/>
          <w:szCs w:val="18"/>
        </w:rPr>
        <w:t>noviembre de 2003</w:t>
      </w:r>
      <w:r w:rsidRPr="009653D5">
        <w:rPr>
          <w:rFonts w:ascii="Noto Sans" w:hAnsi="Noto Sans" w:cs="Noto Sans"/>
          <w:sz w:val="18"/>
          <w:szCs w:val="18"/>
        </w:rPr>
        <w:t xml:space="preserve"> una segunda fase de evaluación – la primera ya fue aprobada- en donde un grupo de expertos verificará, entre otros:</w:t>
      </w:r>
    </w:p>
    <w:p w14:paraId="13169D3D" w14:textId="77777777" w:rsidR="007370DA" w:rsidRPr="009653D5" w:rsidRDefault="007370DA" w:rsidP="00A003FF">
      <w:pPr>
        <w:jc w:val="both"/>
        <w:rPr>
          <w:rFonts w:ascii="Noto Sans" w:hAnsi="Noto Sans" w:cs="Noto Sans"/>
          <w:sz w:val="18"/>
          <w:szCs w:val="18"/>
        </w:rPr>
      </w:pPr>
    </w:p>
    <w:p w14:paraId="659ADCF6" w14:textId="77777777" w:rsidR="007370DA" w:rsidRPr="009653D5" w:rsidRDefault="007370DA" w:rsidP="00A003FF">
      <w:pPr>
        <w:pStyle w:val="Prrafodelista"/>
        <w:numPr>
          <w:ilvl w:val="0"/>
          <w:numId w:val="28"/>
        </w:numPr>
        <w:jc w:val="both"/>
        <w:rPr>
          <w:rFonts w:ascii="Noto Sans" w:hAnsi="Noto Sans" w:cs="Noto Sans"/>
          <w:sz w:val="18"/>
          <w:szCs w:val="18"/>
        </w:rPr>
      </w:pPr>
      <w:r w:rsidRPr="009653D5">
        <w:rPr>
          <w:rFonts w:ascii="Noto Sans" w:hAnsi="Noto Sans" w:cs="Noto Sans"/>
          <w:sz w:val="18"/>
          <w:szCs w:val="18"/>
        </w:rPr>
        <w:t>La compatibilidad de nuestro marco jurídico con las disposiciones de la Convención.</w:t>
      </w:r>
    </w:p>
    <w:p w14:paraId="011BC53A" w14:textId="77777777" w:rsidR="007370DA" w:rsidRPr="009653D5" w:rsidRDefault="007370DA" w:rsidP="00A003FF">
      <w:pPr>
        <w:pStyle w:val="Prrafodelista"/>
        <w:numPr>
          <w:ilvl w:val="0"/>
          <w:numId w:val="28"/>
        </w:numPr>
        <w:jc w:val="both"/>
        <w:rPr>
          <w:rFonts w:ascii="Noto Sans" w:hAnsi="Noto Sans" w:cs="Noto Sans"/>
          <w:sz w:val="18"/>
          <w:szCs w:val="18"/>
        </w:rPr>
      </w:pPr>
      <w:r w:rsidRPr="009653D5">
        <w:rPr>
          <w:rFonts w:ascii="Noto Sans" w:hAnsi="Noto Sans" w:cs="Noto Sans"/>
          <w:sz w:val="18"/>
          <w:szCs w:val="18"/>
        </w:rPr>
        <w:t>El conocimiento que tengan los sectores público y privado de las recomendaciones de la Convención.</w:t>
      </w:r>
    </w:p>
    <w:p w14:paraId="2169FF37" w14:textId="77777777" w:rsidR="007370DA" w:rsidRPr="009653D5" w:rsidRDefault="007370DA" w:rsidP="00A003FF">
      <w:pPr>
        <w:jc w:val="both"/>
        <w:rPr>
          <w:rFonts w:ascii="Noto Sans" w:hAnsi="Noto Sans" w:cs="Noto Sans"/>
          <w:sz w:val="18"/>
          <w:szCs w:val="18"/>
        </w:rPr>
      </w:pPr>
    </w:p>
    <w:p w14:paraId="7A709CD9"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 xml:space="preserve">El resultado de esta evaluación </w:t>
      </w:r>
      <w:r w:rsidRPr="009653D5">
        <w:rPr>
          <w:rFonts w:ascii="Noto Sans" w:hAnsi="Noto Sans" w:cs="Noto Sans"/>
          <w:b/>
          <w:sz w:val="18"/>
          <w:szCs w:val="18"/>
        </w:rPr>
        <w:t>impactará</w:t>
      </w:r>
      <w:r w:rsidRPr="009653D5">
        <w:rPr>
          <w:rFonts w:ascii="Noto Sans" w:hAnsi="Noto Sans" w:cs="Noto Sans"/>
          <w:sz w:val="18"/>
          <w:szCs w:val="18"/>
        </w:rPr>
        <w:t xml:space="preserve"> el grado de inversión otorgado a México por las agencias calificadores y la atracción de inversión extranjera.</w:t>
      </w:r>
    </w:p>
    <w:p w14:paraId="4D3E1B31" w14:textId="77777777" w:rsidR="007370DA" w:rsidRPr="009653D5" w:rsidRDefault="007370DA" w:rsidP="00A003FF">
      <w:pPr>
        <w:jc w:val="both"/>
        <w:rPr>
          <w:rFonts w:ascii="Noto Sans" w:hAnsi="Noto Sans" w:cs="Noto Sans"/>
          <w:sz w:val="18"/>
          <w:szCs w:val="18"/>
        </w:rPr>
      </w:pPr>
    </w:p>
    <w:p w14:paraId="62A60DAD"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 xml:space="preserve">Las </w:t>
      </w:r>
      <w:r w:rsidRPr="009653D5">
        <w:rPr>
          <w:rFonts w:ascii="Noto Sans" w:hAnsi="Noto Sans" w:cs="Noto Sans"/>
          <w:b/>
          <w:sz w:val="18"/>
          <w:szCs w:val="18"/>
        </w:rPr>
        <w:t>responsabilidades del sector público</w:t>
      </w:r>
      <w:r w:rsidRPr="009653D5">
        <w:rPr>
          <w:rFonts w:ascii="Noto Sans" w:hAnsi="Noto Sans" w:cs="Noto Sans"/>
          <w:sz w:val="18"/>
          <w:szCs w:val="18"/>
        </w:rPr>
        <w:t xml:space="preserve"> se centran en:</w:t>
      </w:r>
    </w:p>
    <w:p w14:paraId="17678EC0" w14:textId="77777777" w:rsidR="007370DA" w:rsidRPr="009653D5" w:rsidRDefault="007370DA" w:rsidP="00A003FF">
      <w:pPr>
        <w:jc w:val="both"/>
        <w:rPr>
          <w:rFonts w:ascii="Noto Sans" w:hAnsi="Noto Sans" w:cs="Noto Sans"/>
          <w:sz w:val="18"/>
          <w:szCs w:val="18"/>
        </w:rPr>
      </w:pPr>
    </w:p>
    <w:p w14:paraId="7ADC1A9D" w14:textId="77777777" w:rsidR="007370DA" w:rsidRPr="009653D5" w:rsidRDefault="007370DA" w:rsidP="00A003FF">
      <w:pPr>
        <w:pStyle w:val="Prrafodelista"/>
        <w:numPr>
          <w:ilvl w:val="0"/>
          <w:numId w:val="28"/>
        </w:numPr>
        <w:jc w:val="both"/>
        <w:rPr>
          <w:rFonts w:ascii="Noto Sans" w:hAnsi="Noto Sans" w:cs="Noto Sans"/>
          <w:sz w:val="18"/>
          <w:szCs w:val="18"/>
        </w:rPr>
      </w:pPr>
      <w:r w:rsidRPr="009653D5">
        <w:rPr>
          <w:rFonts w:ascii="Noto Sans" w:hAnsi="Noto Sans" w:cs="Noto Sans"/>
          <w:sz w:val="18"/>
          <w:szCs w:val="18"/>
        </w:rPr>
        <w:t>Profundizar las reformas legales que inició en 1999.</w:t>
      </w:r>
    </w:p>
    <w:p w14:paraId="68F5E215" w14:textId="77777777" w:rsidR="007370DA" w:rsidRPr="009653D5" w:rsidRDefault="007370DA" w:rsidP="00A003FF">
      <w:pPr>
        <w:pStyle w:val="Prrafodelista"/>
        <w:numPr>
          <w:ilvl w:val="0"/>
          <w:numId w:val="28"/>
        </w:numPr>
        <w:jc w:val="both"/>
        <w:rPr>
          <w:rFonts w:ascii="Noto Sans" w:hAnsi="Noto Sans" w:cs="Noto Sans"/>
          <w:sz w:val="18"/>
          <w:szCs w:val="18"/>
        </w:rPr>
      </w:pPr>
      <w:r w:rsidRPr="009653D5">
        <w:rPr>
          <w:rFonts w:ascii="Noto Sans" w:hAnsi="Noto Sans" w:cs="Noto Sans"/>
          <w:sz w:val="18"/>
          <w:szCs w:val="18"/>
        </w:rPr>
        <w:t>Difundir las recomendaciones de la Convención y las obligaciones de cada uno de los actores comprometidos en su cumplimiento.</w:t>
      </w:r>
    </w:p>
    <w:p w14:paraId="3BEF32F2" w14:textId="77777777" w:rsidR="007370DA" w:rsidRPr="009653D5" w:rsidRDefault="007370DA" w:rsidP="00A003FF">
      <w:pPr>
        <w:pStyle w:val="Prrafodelista"/>
        <w:numPr>
          <w:ilvl w:val="0"/>
          <w:numId w:val="28"/>
        </w:numPr>
        <w:jc w:val="both"/>
        <w:rPr>
          <w:rFonts w:ascii="Noto Sans" w:hAnsi="Noto Sans" w:cs="Noto Sans"/>
          <w:sz w:val="18"/>
          <w:szCs w:val="18"/>
        </w:rPr>
      </w:pPr>
      <w:r w:rsidRPr="009653D5">
        <w:rPr>
          <w:rFonts w:ascii="Noto Sans" w:hAnsi="Noto Sans" w:cs="Noto Sans"/>
          <w:sz w:val="18"/>
          <w:szCs w:val="18"/>
        </w:rPr>
        <w:t>Presentar casos de cohecho en proceso y concluidos (incluyendo aquellos relacionados con lavado de dinero y extradición).</w:t>
      </w:r>
    </w:p>
    <w:p w14:paraId="6282364B" w14:textId="77777777" w:rsidR="007370DA" w:rsidRPr="009653D5" w:rsidRDefault="007370DA" w:rsidP="00A003FF">
      <w:pPr>
        <w:jc w:val="both"/>
        <w:rPr>
          <w:rFonts w:ascii="Noto Sans" w:hAnsi="Noto Sans" w:cs="Noto Sans"/>
          <w:sz w:val="18"/>
          <w:szCs w:val="18"/>
        </w:rPr>
      </w:pPr>
    </w:p>
    <w:p w14:paraId="3869C6EB"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 xml:space="preserve">Las </w:t>
      </w:r>
      <w:r w:rsidRPr="009653D5">
        <w:rPr>
          <w:rFonts w:ascii="Noto Sans" w:hAnsi="Noto Sans" w:cs="Noto Sans"/>
          <w:b/>
          <w:sz w:val="18"/>
          <w:szCs w:val="18"/>
        </w:rPr>
        <w:t>responsabilidades</w:t>
      </w:r>
      <w:r w:rsidRPr="009653D5">
        <w:rPr>
          <w:rFonts w:ascii="Noto Sans" w:hAnsi="Noto Sans" w:cs="Noto Sans"/>
          <w:sz w:val="18"/>
          <w:szCs w:val="18"/>
        </w:rPr>
        <w:t xml:space="preserve"> del sector privado contemplan:</w:t>
      </w:r>
    </w:p>
    <w:p w14:paraId="4D00FFE2" w14:textId="77777777" w:rsidR="007370DA" w:rsidRPr="009653D5" w:rsidRDefault="007370DA" w:rsidP="00A003FF">
      <w:pPr>
        <w:jc w:val="both"/>
        <w:rPr>
          <w:rFonts w:ascii="Noto Sans" w:hAnsi="Noto Sans" w:cs="Noto Sans"/>
          <w:sz w:val="18"/>
          <w:szCs w:val="18"/>
        </w:rPr>
      </w:pPr>
    </w:p>
    <w:p w14:paraId="3A656B20" w14:textId="77777777" w:rsidR="007370DA" w:rsidRPr="009653D5" w:rsidRDefault="007370DA" w:rsidP="00A003FF">
      <w:pPr>
        <w:pStyle w:val="Prrafodelista"/>
        <w:numPr>
          <w:ilvl w:val="0"/>
          <w:numId w:val="28"/>
        </w:numPr>
        <w:jc w:val="both"/>
        <w:rPr>
          <w:rFonts w:ascii="Noto Sans" w:hAnsi="Noto Sans" w:cs="Noto Sans"/>
          <w:sz w:val="18"/>
          <w:szCs w:val="18"/>
        </w:rPr>
      </w:pPr>
      <w:r w:rsidRPr="009653D5">
        <w:rPr>
          <w:rFonts w:ascii="Noto Sans" w:hAnsi="Noto Sans" w:cs="Noto Sans"/>
          <w:b/>
          <w:bCs/>
          <w:sz w:val="18"/>
          <w:szCs w:val="18"/>
        </w:rPr>
        <w:t>Las empresas</w:t>
      </w:r>
      <w:r w:rsidRPr="009653D5">
        <w:rPr>
          <w:rFonts w:ascii="Noto Sans" w:hAnsi="Noto Sans" w:cs="Noto Sans"/>
          <w:sz w:val="18"/>
          <w:szCs w:val="18"/>
        </w:rPr>
        <w:t>: adoptar esquemas preventivos como el establecimiento de códigos de conducta, de mejores prácticas corporativas (controles internos, monitoreo, información financiera pública, auditorías externas) y de mecanismos que prevengan el ofrecimiento y otorgamiento de recursos o bienes a servidores públicos, para obtener beneficios particulares o para la empresa.</w:t>
      </w:r>
    </w:p>
    <w:p w14:paraId="5FCB8549" w14:textId="77777777" w:rsidR="007370DA" w:rsidRPr="009653D5" w:rsidRDefault="007370DA" w:rsidP="00A003FF">
      <w:pPr>
        <w:pStyle w:val="Prrafodelista"/>
        <w:numPr>
          <w:ilvl w:val="0"/>
          <w:numId w:val="28"/>
        </w:numPr>
        <w:jc w:val="both"/>
        <w:rPr>
          <w:rFonts w:ascii="Noto Sans" w:hAnsi="Noto Sans" w:cs="Noto Sans"/>
          <w:sz w:val="18"/>
          <w:szCs w:val="18"/>
        </w:rPr>
      </w:pPr>
      <w:r w:rsidRPr="009653D5">
        <w:rPr>
          <w:rFonts w:ascii="Noto Sans" w:hAnsi="Noto Sans" w:cs="Noto Sans"/>
          <w:b/>
          <w:bCs/>
          <w:sz w:val="18"/>
          <w:szCs w:val="18"/>
        </w:rPr>
        <w:t>Los contadores públicos</w:t>
      </w:r>
      <w:r w:rsidRPr="009653D5">
        <w:rPr>
          <w:rFonts w:ascii="Noto Sans" w:hAnsi="Noto Sans" w:cs="Noto Sans"/>
          <w:sz w:val="18"/>
          <w:szCs w:val="18"/>
        </w:rPr>
        <w:t>: realizar auditorías: no encubrir actividades ilícitas (doble contabilidad y transacciones indebidas, como asientos contables falsificados, informes financieros fraudulentos, transferencias sin autorización, acceso a los activos sin consentimiento de la gerencia); utilizar registros contables precisos; informar a los directivos sobre conductas ilegales.</w:t>
      </w:r>
    </w:p>
    <w:p w14:paraId="1DC5397B" w14:textId="77777777" w:rsidR="007370DA" w:rsidRPr="009653D5" w:rsidRDefault="007370DA" w:rsidP="00A003FF">
      <w:pPr>
        <w:pStyle w:val="Prrafodelista"/>
        <w:numPr>
          <w:ilvl w:val="0"/>
          <w:numId w:val="28"/>
        </w:numPr>
        <w:jc w:val="both"/>
        <w:rPr>
          <w:rFonts w:ascii="Noto Sans" w:hAnsi="Noto Sans" w:cs="Noto Sans"/>
          <w:sz w:val="18"/>
          <w:szCs w:val="18"/>
        </w:rPr>
      </w:pPr>
      <w:r w:rsidRPr="009653D5">
        <w:rPr>
          <w:rFonts w:ascii="Noto Sans" w:hAnsi="Noto Sans" w:cs="Noto Sans"/>
          <w:b/>
          <w:bCs/>
          <w:sz w:val="18"/>
          <w:szCs w:val="18"/>
        </w:rPr>
        <w:lastRenderedPageBreak/>
        <w:t>Los abogados</w:t>
      </w:r>
      <w:r w:rsidRPr="009653D5">
        <w:rPr>
          <w:rFonts w:ascii="Noto Sans" w:hAnsi="Noto Sans" w:cs="Noto Sans"/>
          <w:sz w:val="18"/>
          <w:szCs w:val="18"/>
        </w:rPr>
        <w:t>: promover el cumplimiento y revisión de la Convención (imprimir el carácter vinculatorio entre ésta y la legislación nacional); impulsar los esquemas preventivos que deben adoptar las empresas.</w:t>
      </w:r>
    </w:p>
    <w:p w14:paraId="323AF61B" w14:textId="77777777" w:rsidR="007370DA" w:rsidRPr="009653D5" w:rsidRDefault="007370DA" w:rsidP="00A003FF">
      <w:pPr>
        <w:jc w:val="both"/>
        <w:rPr>
          <w:rFonts w:ascii="Noto Sans" w:hAnsi="Noto Sans" w:cs="Noto Sans"/>
          <w:sz w:val="18"/>
          <w:szCs w:val="18"/>
        </w:rPr>
      </w:pPr>
    </w:p>
    <w:p w14:paraId="1B003C28"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 xml:space="preserve">Las </w:t>
      </w:r>
      <w:r w:rsidRPr="009653D5">
        <w:rPr>
          <w:rFonts w:ascii="Noto Sans" w:hAnsi="Noto Sans" w:cs="Noto Sans"/>
          <w:b/>
          <w:sz w:val="18"/>
          <w:szCs w:val="18"/>
        </w:rPr>
        <w:t>sanciones</w:t>
      </w:r>
      <w:r w:rsidRPr="009653D5">
        <w:rPr>
          <w:rFonts w:ascii="Noto Sans" w:hAnsi="Noto Sans" w:cs="Noto Sans"/>
          <w:sz w:val="18"/>
          <w:szCs w:val="18"/>
        </w:rPr>
        <w:t xml:space="preserve"> impuestas a las personas físicas o morales (privados) y a los servidores públicos que incumplan las recomendaciones de la Convención, implican entre otras, privación de la libertad, extradición, decomiso y/o embargo de dinero o bienes.</w:t>
      </w:r>
    </w:p>
    <w:p w14:paraId="731095E8" w14:textId="77777777" w:rsidR="007370DA" w:rsidRPr="009653D5" w:rsidRDefault="007370DA" w:rsidP="00A003FF">
      <w:pPr>
        <w:jc w:val="both"/>
        <w:rPr>
          <w:rFonts w:ascii="Noto Sans" w:hAnsi="Noto Sans" w:cs="Noto Sans"/>
          <w:sz w:val="18"/>
          <w:szCs w:val="18"/>
        </w:rPr>
      </w:pPr>
    </w:p>
    <w:p w14:paraId="5E53DB24" w14:textId="1B14B45E"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Asimismo, es importante conocer que el pago realizado a servidores públicos extranjeros es perseguido y castigado independientemente de que el funcionario sea acusado o no.</w:t>
      </w:r>
      <w:r w:rsidR="00C033BB" w:rsidRPr="009653D5">
        <w:rPr>
          <w:rFonts w:ascii="Noto Sans" w:hAnsi="Noto Sans" w:cs="Noto Sans"/>
          <w:sz w:val="18"/>
          <w:szCs w:val="18"/>
        </w:rPr>
        <w:t xml:space="preserve"> </w:t>
      </w:r>
      <w:r w:rsidRPr="009653D5">
        <w:rPr>
          <w:rFonts w:ascii="Noto Sans" w:hAnsi="Noto Sans" w:cs="Noto Sans"/>
          <w:sz w:val="18"/>
          <w:szCs w:val="18"/>
        </w:rPr>
        <w:t>Las investigaciones pueden iniciarse por denuncia, pero también por otros medios, como la revisión de la situación patrimonial de los servidores públicos o la identificación de transacciones ilícitas, en el caso de las empresas.</w:t>
      </w:r>
    </w:p>
    <w:p w14:paraId="520AE9A4" w14:textId="77777777" w:rsidR="007370DA" w:rsidRPr="009653D5" w:rsidRDefault="007370DA" w:rsidP="00A003FF">
      <w:pPr>
        <w:jc w:val="both"/>
        <w:rPr>
          <w:rFonts w:ascii="Noto Sans" w:hAnsi="Noto Sans" w:cs="Noto Sans"/>
          <w:sz w:val="18"/>
          <w:szCs w:val="18"/>
        </w:rPr>
      </w:pPr>
    </w:p>
    <w:p w14:paraId="07B21232"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El culpable puede ser perseguido en cualquier país firmante de la Convención, independientemente del lugar donde el acto de cohecho haya sido cometido.</w:t>
      </w:r>
    </w:p>
    <w:p w14:paraId="5570C4EE" w14:textId="77777777" w:rsidR="007370DA" w:rsidRPr="009653D5" w:rsidRDefault="007370DA" w:rsidP="00A003FF">
      <w:pPr>
        <w:jc w:val="both"/>
        <w:rPr>
          <w:rFonts w:ascii="Noto Sans" w:hAnsi="Noto Sans" w:cs="Noto Sans"/>
          <w:sz w:val="18"/>
          <w:szCs w:val="18"/>
        </w:rPr>
      </w:pPr>
    </w:p>
    <w:p w14:paraId="623FC436"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En la medida que estos lineamientos sean conocidos por las empresas y los servidores públicos del país, estaremos contribuyendo a construir estructuras preventivas que impidan el incumplimiento de las recomendaciones de la convención y por tanto la comisión de actos de corrupción.</w:t>
      </w:r>
    </w:p>
    <w:p w14:paraId="43573F15" w14:textId="77777777" w:rsidR="007370DA" w:rsidRPr="009653D5" w:rsidRDefault="007370DA" w:rsidP="00A003FF">
      <w:pPr>
        <w:jc w:val="both"/>
        <w:rPr>
          <w:rFonts w:ascii="Noto Sans" w:hAnsi="Noto Sans" w:cs="Noto Sans"/>
          <w:sz w:val="18"/>
          <w:szCs w:val="18"/>
        </w:rPr>
      </w:pPr>
    </w:p>
    <w:p w14:paraId="051BDEF3"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Por otra parte, es de señalar que el Código Penal Federal sanciona el cohecho en los siguientes términos:</w:t>
      </w:r>
    </w:p>
    <w:p w14:paraId="1944CD59" w14:textId="77777777" w:rsidR="007370DA" w:rsidRPr="009653D5" w:rsidRDefault="007370DA" w:rsidP="00A003FF">
      <w:pPr>
        <w:jc w:val="both"/>
        <w:rPr>
          <w:rFonts w:ascii="Noto Sans" w:hAnsi="Noto Sans" w:cs="Noto Sans"/>
          <w:sz w:val="18"/>
          <w:szCs w:val="18"/>
        </w:rPr>
      </w:pPr>
    </w:p>
    <w:p w14:paraId="7F86843A"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b/>
          <w:sz w:val="18"/>
          <w:szCs w:val="18"/>
        </w:rPr>
        <w:t>Artículo 222</w:t>
      </w:r>
      <w:r w:rsidRPr="009653D5">
        <w:rPr>
          <w:rFonts w:ascii="Noto Sans" w:hAnsi="Noto Sans" w:cs="Noto Sans"/>
          <w:sz w:val="18"/>
          <w:szCs w:val="18"/>
        </w:rPr>
        <w:t>.- Cometen el delito de cohecho:</w:t>
      </w:r>
    </w:p>
    <w:p w14:paraId="668BAE69" w14:textId="77777777" w:rsidR="007370DA" w:rsidRPr="009653D5" w:rsidRDefault="007370DA" w:rsidP="00A003FF">
      <w:pPr>
        <w:jc w:val="both"/>
        <w:rPr>
          <w:rFonts w:ascii="Noto Sans" w:hAnsi="Noto Sans" w:cs="Noto Sans"/>
          <w:sz w:val="18"/>
          <w:szCs w:val="18"/>
        </w:rPr>
      </w:pPr>
    </w:p>
    <w:p w14:paraId="17AEF067"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 xml:space="preserve">I.- El servidor público </w:t>
      </w:r>
      <w:proofErr w:type="gramStart"/>
      <w:r w:rsidRPr="009653D5">
        <w:rPr>
          <w:rFonts w:ascii="Noto Sans" w:hAnsi="Noto Sans" w:cs="Noto Sans"/>
          <w:sz w:val="18"/>
          <w:szCs w:val="18"/>
        </w:rPr>
        <w:t>que</w:t>
      </w:r>
      <w:proofErr w:type="gramEnd"/>
      <w:r w:rsidRPr="009653D5">
        <w:rPr>
          <w:rFonts w:ascii="Noto Sans" w:hAnsi="Noto Sans" w:cs="Noto Sans"/>
          <w:sz w:val="18"/>
          <w:szCs w:val="18"/>
        </w:rPr>
        <w:t xml:space="preserve"> por sí, o por interpósita persona solicite o reciba ilícitamente para sí o para otro, dinero o cualquier beneficio, o acepte una promesa, para hacer o dejar de realizar un acto propio de sus funciones inherentes a su empleo, cargo o comisión; </w:t>
      </w:r>
    </w:p>
    <w:p w14:paraId="2D49555E"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 xml:space="preserve">II.- El que dé, prometa o entregue cualquier beneficio a alguna de las personas que se mencionan en el artículo 212 de este Código, para que haga u omita un acto relacionado con sus funciones, a su empleo, cargo o comisión, y </w:t>
      </w:r>
    </w:p>
    <w:p w14:paraId="715CC898"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 xml:space="preserve">III.- El legislador federal que, en el ejercicio de sus funciones o atribuciones, y en el marco del proceso de aprobación del presupuesto de egresos respectivo, gestione o solicite: </w:t>
      </w:r>
    </w:p>
    <w:p w14:paraId="30CD8544" w14:textId="026522FC" w:rsidR="002E6FC5" w:rsidRPr="009653D5" w:rsidRDefault="00A003FF" w:rsidP="00A003FF">
      <w:pPr>
        <w:ind w:left="1080"/>
        <w:rPr>
          <w:rFonts w:ascii="Noto Sans" w:hAnsi="Noto Sans" w:cs="Noto Sans"/>
          <w:sz w:val="18"/>
          <w:szCs w:val="18"/>
        </w:rPr>
      </w:pPr>
      <w:r w:rsidRPr="009653D5">
        <w:rPr>
          <w:rFonts w:ascii="Noto Sans" w:hAnsi="Noto Sans" w:cs="Noto Sans"/>
          <w:sz w:val="18"/>
          <w:szCs w:val="18"/>
        </w:rPr>
        <w:t xml:space="preserve">a) </w:t>
      </w:r>
      <w:r w:rsidR="007370DA" w:rsidRPr="009653D5">
        <w:rPr>
          <w:rFonts w:ascii="Noto Sans" w:hAnsi="Noto Sans" w:cs="Noto Sans"/>
          <w:sz w:val="18"/>
          <w:szCs w:val="18"/>
        </w:rPr>
        <w:t>La asignación de recursos a favor de un ente público, exigiendo u obteniendo, para sí o para un tercero, una comisión, dádiva o contraprestación, en dinero o en especie, distinta a la que le corresponde por el ejercicio de su encargo;</w:t>
      </w:r>
    </w:p>
    <w:p w14:paraId="7CF418E9" w14:textId="7446C0D1" w:rsidR="007370DA" w:rsidRPr="009653D5" w:rsidRDefault="00A003FF" w:rsidP="00A003FF">
      <w:pPr>
        <w:ind w:left="1080"/>
        <w:rPr>
          <w:rFonts w:ascii="Noto Sans" w:hAnsi="Noto Sans" w:cs="Noto Sans"/>
          <w:sz w:val="18"/>
          <w:szCs w:val="18"/>
        </w:rPr>
      </w:pPr>
      <w:r w:rsidRPr="009653D5">
        <w:rPr>
          <w:rFonts w:ascii="Noto Sans" w:hAnsi="Noto Sans" w:cs="Noto Sans"/>
          <w:sz w:val="18"/>
          <w:szCs w:val="18"/>
        </w:rPr>
        <w:t xml:space="preserve">b) </w:t>
      </w:r>
      <w:r w:rsidR="007370DA" w:rsidRPr="009653D5">
        <w:rPr>
          <w:rFonts w:ascii="Noto Sans" w:hAnsi="Noto Sans" w:cs="Noto Sans"/>
          <w:sz w:val="18"/>
          <w:szCs w:val="18"/>
        </w:rPr>
        <w:t>El otorgamiento de contratos de obra pública o de servicios a favor de determinadas personas físicas o morales.</w:t>
      </w:r>
    </w:p>
    <w:p w14:paraId="3B6CA193" w14:textId="77777777" w:rsidR="007370DA" w:rsidRPr="009653D5" w:rsidRDefault="007370DA" w:rsidP="00A003FF">
      <w:pPr>
        <w:ind w:left="1080"/>
        <w:jc w:val="both"/>
        <w:rPr>
          <w:rFonts w:ascii="Noto Sans" w:hAnsi="Noto Sans" w:cs="Noto Sans"/>
          <w:sz w:val="18"/>
          <w:szCs w:val="18"/>
        </w:rPr>
      </w:pPr>
      <w:r w:rsidRPr="009653D5">
        <w:rPr>
          <w:rFonts w:ascii="Noto Sans" w:hAnsi="Noto Sans" w:cs="Noto Sans"/>
          <w:sz w:val="18"/>
          <w:szCs w:val="18"/>
        </w:rPr>
        <w:t>Se aplicará la misma pena a cualquier persona que gestione, solicite a nombre o en representación del legislador federal las asignaciones de recursos u otorgamiento de contratos a que se refieren los incisos a) y b) de este artículo.</w:t>
      </w:r>
    </w:p>
    <w:p w14:paraId="53068BF1" w14:textId="77777777" w:rsidR="00A003FF" w:rsidRPr="009653D5" w:rsidRDefault="00A003FF" w:rsidP="00A003FF">
      <w:pPr>
        <w:jc w:val="both"/>
        <w:rPr>
          <w:rFonts w:ascii="Noto Sans" w:hAnsi="Noto Sans" w:cs="Noto Sans"/>
          <w:sz w:val="18"/>
          <w:szCs w:val="18"/>
        </w:rPr>
      </w:pPr>
    </w:p>
    <w:p w14:paraId="517F52DA" w14:textId="596000AB"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 xml:space="preserve">Al que comete el delito de cohecho se le impondrán las siguientes sanciones: </w:t>
      </w:r>
    </w:p>
    <w:p w14:paraId="7C8232C7" w14:textId="77777777" w:rsidR="00A003FF" w:rsidRPr="009653D5" w:rsidRDefault="00A003FF" w:rsidP="00A003FF">
      <w:pPr>
        <w:ind w:left="360"/>
        <w:jc w:val="both"/>
        <w:rPr>
          <w:rFonts w:ascii="Noto Sans" w:hAnsi="Noto Sans" w:cs="Noto Sans"/>
          <w:sz w:val="18"/>
          <w:szCs w:val="18"/>
        </w:rPr>
      </w:pPr>
    </w:p>
    <w:p w14:paraId="67DC722C" w14:textId="3D338500"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 xml:space="preserve">Cuando la cantidad o el valor de la dádiva, de los bienes o la promesa no exceda del equivalente de quinientas veces el valor diario de la Unidad de Medida y Actualización en el momento de cometerse el delito, o no sea </w:t>
      </w:r>
      <w:proofErr w:type="spellStart"/>
      <w:r w:rsidRPr="009653D5">
        <w:rPr>
          <w:rFonts w:ascii="Noto Sans" w:hAnsi="Noto Sans" w:cs="Noto Sans"/>
          <w:sz w:val="18"/>
          <w:szCs w:val="18"/>
        </w:rPr>
        <w:t>valuable</w:t>
      </w:r>
      <w:proofErr w:type="spellEnd"/>
      <w:r w:rsidRPr="009653D5">
        <w:rPr>
          <w:rFonts w:ascii="Noto Sans" w:hAnsi="Noto Sans" w:cs="Noto Sans"/>
          <w:sz w:val="18"/>
          <w:szCs w:val="18"/>
        </w:rPr>
        <w:t xml:space="preserve">, se impondrán de tres meses a dos años de prisión y de treinta a cien días multa. </w:t>
      </w:r>
    </w:p>
    <w:p w14:paraId="52CEF656" w14:textId="77777777" w:rsidR="00A003FF" w:rsidRPr="009653D5" w:rsidRDefault="00A003FF" w:rsidP="00A003FF">
      <w:pPr>
        <w:ind w:left="360"/>
        <w:jc w:val="both"/>
        <w:rPr>
          <w:rFonts w:ascii="Noto Sans" w:hAnsi="Noto Sans" w:cs="Noto Sans"/>
          <w:sz w:val="18"/>
          <w:szCs w:val="18"/>
        </w:rPr>
      </w:pPr>
    </w:p>
    <w:p w14:paraId="2F7B513B" w14:textId="36FE3F4B"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lastRenderedPageBreak/>
        <w:t xml:space="preserve">Cuando la cantidad o el valor de la dádiva, los bienes, promesa o prestación exceda de quinientas veces el valor diario de la Unidad de Medida y Actualización en el momento de cometerse el delito, se impondrán de dos a catorce años de prisión y de cien a ciento cincuenta días multa. </w:t>
      </w:r>
    </w:p>
    <w:p w14:paraId="28E802A0" w14:textId="77777777" w:rsidR="007370DA" w:rsidRPr="009653D5" w:rsidRDefault="007370DA" w:rsidP="00A003FF">
      <w:pPr>
        <w:jc w:val="both"/>
        <w:rPr>
          <w:rFonts w:ascii="Noto Sans" w:hAnsi="Noto Sans" w:cs="Noto Sans"/>
          <w:sz w:val="18"/>
          <w:szCs w:val="18"/>
        </w:rPr>
      </w:pPr>
    </w:p>
    <w:p w14:paraId="67B984D2"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 xml:space="preserve">En ningún caso se devolverá a los responsables del delito de cohecho, el dinero o dádivas entregadas, las mismas se aplicarán en beneficio del Estado. </w:t>
      </w:r>
    </w:p>
    <w:p w14:paraId="53295E2E" w14:textId="77777777" w:rsidR="007370DA" w:rsidRPr="009653D5" w:rsidRDefault="007370DA" w:rsidP="00A003FF">
      <w:pPr>
        <w:jc w:val="both"/>
        <w:rPr>
          <w:rFonts w:ascii="Noto Sans" w:hAnsi="Noto Sans" w:cs="Noto Sans"/>
          <w:sz w:val="18"/>
          <w:szCs w:val="18"/>
        </w:rPr>
      </w:pPr>
    </w:p>
    <w:p w14:paraId="750EE825" w14:textId="77777777" w:rsidR="007370DA" w:rsidRPr="009653D5" w:rsidRDefault="007370DA" w:rsidP="00A003FF">
      <w:pPr>
        <w:ind w:left="360"/>
        <w:jc w:val="center"/>
        <w:rPr>
          <w:rFonts w:ascii="Noto Sans" w:hAnsi="Noto Sans" w:cs="Noto Sans"/>
          <w:b/>
          <w:sz w:val="18"/>
          <w:szCs w:val="18"/>
        </w:rPr>
      </w:pPr>
      <w:r w:rsidRPr="009653D5">
        <w:rPr>
          <w:rFonts w:ascii="Noto Sans" w:hAnsi="Noto Sans" w:cs="Noto Sans"/>
          <w:b/>
          <w:sz w:val="18"/>
          <w:szCs w:val="18"/>
        </w:rPr>
        <w:t>Capítulo XI</w:t>
      </w:r>
    </w:p>
    <w:p w14:paraId="57ECC0B0" w14:textId="77777777" w:rsidR="007370DA" w:rsidRPr="009653D5" w:rsidRDefault="007370DA" w:rsidP="00A003FF">
      <w:pPr>
        <w:ind w:left="360"/>
        <w:jc w:val="center"/>
        <w:rPr>
          <w:rFonts w:ascii="Noto Sans" w:hAnsi="Noto Sans" w:cs="Noto Sans"/>
          <w:b/>
          <w:sz w:val="18"/>
          <w:szCs w:val="18"/>
        </w:rPr>
      </w:pPr>
      <w:r w:rsidRPr="009653D5">
        <w:rPr>
          <w:rFonts w:ascii="Noto Sans" w:hAnsi="Noto Sans" w:cs="Noto Sans"/>
          <w:b/>
          <w:sz w:val="18"/>
          <w:szCs w:val="18"/>
        </w:rPr>
        <w:t>Cohecho a servidores públicos extranjeros</w:t>
      </w:r>
    </w:p>
    <w:p w14:paraId="30A8F37C" w14:textId="77777777" w:rsidR="007370DA" w:rsidRPr="009653D5" w:rsidRDefault="007370DA" w:rsidP="00A003FF">
      <w:pPr>
        <w:jc w:val="both"/>
        <w:rPr>
          <w:rFonts w:ascii="Noto Sans" w:hAnsi="Noto Sans" w:cs="Noto Sans"/>
          <w:sz w:val="18"/>
          <w:szCs w:val="18"/>
        </w:rPr>
      </w:pPr>
    </w:p>
    <w:p w14:paraId="5C91A3D4"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b/>
          <w:sz w:val="18"/>
          <w:szCs w:val="18"/>
        </w:rPr>
        <w:t xml:space="preserve">Artículo 222 </w:t>
      </w:r>
      <w:proofErr w:type="gramStart"/>
      <w:r w:rsidRPr="009653D5">
        <w:rPr>
          <w:rFonts w:ascii="Noto Sans" w:hAnsi="Noto Sans" w:cs="Noto Sans"/>
          <w:b/>
          <w:sz w:val="18"/>
          <w:szCs w:val="18"/>
        </w:rPr>
        <w:t>bis</w:t>
      </w:r>
      <w:r w:rsidRPr="009653D5">
        <w:rPr>
          <w:rFonts w:ascii="Noto Sans" w:hAnsi="Noto Sans" w:cs="Noto Sans"/>
          <w:sz w:val="18"/>
          <w:szCs w:val="18"/>
        </w:rPr>
        <w:t>.-</w:t>
      </w:r>
      <w:proofErr w:type="gramEnd"/>
      <w:r w:rsidRPr="009653D5">
        <w:rPr>
          <w:rFonts w:ascii="Noto Sans" w:hAnsi="Noto Sans" w:cs="Noto Sans"/>
          <w:sz w:val="18"/>
          <w:szCs w:val="18"/>
        </w:rPr>
        <w:t xml:space="preserve"> Se impondrán las penas previstas en el artículo anterior al que con el propósito de obtener o retener para sí o para otra persona ventajas indebidas en el desarrollo o conducción de transacciones comerciales internacionales, ofrezca, prometa o dé, por sí o por interpósita persona, dinero o cualquiera otra dádiva, ya sea en bienes o servicios:</w:t>
      </w:r>
    </w:p>
    <w:p w14:paraId="5A46D64E" w14:textId="77777777" w:rsidR="007370DA" w:rsidRPr="009653D5" w:rsidRDefault="007370DA" w:rsidP="00A003FF">
      <w:pPr>
        <w:jc w:val="both"/>
        <w:rPr>
          <w:rFonts w:ascii="Noto Sans" w:hAnsi="Noto Sans" w:cs="Noto Sans"/>
          <w:sz w:val="18"/>
          <w:szCs w:val="18"/>
        </w:rPr>
      </w:pPr>
    </w:p>
    <w:p w14:paraId="6A984374" w14:textId="7F0C0165" w:rsidR="007370DA" w:rsidRPr="009653D5" w:rsidRDefault="00A003FF" w:rsidP="00A003FF">
      <w:pPr>
        <w:ind w:left="720"/>
        <w:jc w:val="both"/>
        <w:rPr>
          <w:rFonts w:ascii="Noto Sans" w:hAnsi="Noto Sans" w:cs="Noto Sans"/>
          <w:sz w:val="18"/>
          <w:szCs w:val="18"/>
        </w:rPr>
      </w:pPr>
      <w:r w:rsidRPr="009653D5">
        <w:rPr>
          <w:rFonts w:ascii="Noto Sans" w:hAnsi="Noto Sans" w:cs="Noto Sans"/>
          <w:sz w:val="18"/>
          <w:szCs w:val="18"/>
        </w:rPr>
        <w:t xml:space="preserve">I. </w:t>
      </w:r>
      <w:r w:rsidR="007370DA" w:rsidRPr="009653D5">
        <w:rPr>
          <w:rFonts w:ascii="Noto Sans" w:hAnsi="Noto Sans" w:cs="Noto Sans"/>
          <w:sz w:val="18"/>
          <w:szCs w:val="18"/>
        </w:rPr>
        <w:t xml:space="preserve">A un servidor público extranjero, en su beneficio o el de un tercero, para que dicho servidor público gestione o se abstenga de gestionar la tramitación o resolución de asuntos relacionados con las funciones inherentes a su empleo, cargo o comisión; </w:t>
      </w:r>
    </w:p>
    <w:p w14:paraId="6E60A02A" w14:textId="20EE05FD" w:rsidR="007370DA" w:rsidRPr="009653D5" w:rsidRDefault="00A003FF" w:rsidP="00A003FF">
      <w:pPr>
        <w:ind w:left="720"/>
        <w:jc w:val="both"/>
        <w:rPr>
          <w:rFonts w:ascii="Noto Sans" w:hAnsi="Noto Sans" w:cs="Noto Sans"/>
          <w:sz w:val="18"/>
          <w:szCs w:val="18"/>
        </w:rPr>
      </w:pPr>
      <w:r w:rsidRPr="009653D5">
        <w:rPr>
          <w:rFonts w:ascii="Noto Sans" w:hAnsi="Noto Sans" w:cs="Noto Sans"/>
          <w:sz w:val="18"/>
          <w:szCs w:val="18"/>
        </w:rPr>
        <w:t xml:space="preserve">II. </w:t>
      </w:r>
      <w:r w:rsidR="007370DA" w:rsidRPr="009653D5">
        <w:rPr>
          <w:rFonts w:ascii="Noto Sans" w:hAnsi="Noto Sans" w:cs="Noto Sans"/>
          <w:sz w:val="18"/>
          <w:szCs w:val="18"/>
        </w:rPr>
        <w:t>A un servidor público extranjero, en su beneficio o el de un tercero, para que dicho servidor público gestione la tramitación o resolución de cualquier asunto que se encuentre fuera del ámbito de las funciones inherentes a su empleo, cargo o comisión, o</w:t>
      </w:r>
    </w:p>
    <w:p w14:paraId="0BED6219" w14:textId="33888452" w:rsidR="007370DA" w:rsidRPr="009653D5" w:rsidRDefault="00A003FF" w:rsidP="00A003FF">
      <w:pPr>
        <w:ind w:left="720"/>
        <w:jc w:val="both"/>
        <w:rPr>
          <w:rFonts w:ascii="Noto Sans" w:hAnsi="Noto Sans" w:cs="Noto Sans"/>
          <w:sz w:val="18"/>
          <w:szCs w:val="18"/>
        </w:rPr>
      </w:pPr>
      <w:r w:rsidRPr="009653D5">
        <w:rPr>
          <w:rFonts w:ascii="Noto Sans" w:hAnsi="Noto Sans" w:cs="Noto Sans"/>
          <w:sz w:val="18"/>
          <w:szCs w:val="18"/>
        </w:rPr>
        <w:t xml:space="preserve">III. </w:t>
      </w:r>
      <w:r w:rsidR="007370DA" w:rsidRPr="009653D5">
        <w:rPr>
          <w:rFonts w:ascii="Noto Sans" w:hAnsi="Noto Sans" w:cs="Noto Sans"/>
          <w:sz w:val="18"/>
          <w:szCs w:val="18"/>
        </w:rPr>
        <w:t xml:space="preserve">A cualquier persona para que acuda ante un servidor público extranjero y le requiera o le proponga llevar a cabo la tramitación o resolución de cualquier asunto relacionado con las funciones inherentes al empleo, cargo o comisión de este último. </w:t>
      </w:r>
    </w:p>
    <w:p w14:paraId="2CD90FDB" w14:textId="77777777" w:rsidR="007370DA" w:rsidRPr="009653D5" w:rsidRDefault="007370DA" w:rsidP="00A003FF">
      <w:pPr>
        <w:jc w:val="both"/>
        <w:rPr>
          <w:rFonts w:ascii="Noto Sans" w:hAnsi="Noto Sans" w:cs="Noto Sans"/>
          <w:sz w:val="18"/>
          <w:szCs w:val="18"/>
        </w:rPr>
      </w:pPr>
    </w:p>
    <w:p w14:paraId="1E4215EF"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 xml:space="preserve">Para los efectos de este artículo se entiende por servidor público extranjero, toda persona que desempeñe un empleo, cargo o comisión en el poder legislativo, ejecutivo o judicial o en un órgano público autónomo en cualquier orden o nivel de gobierno de un Estado extranjero, sea designado o electo; cualquier persona en ejercicio de una función para una autoridad, organismo o empresa pública o de participación estatal de un país extranjero; y cualquier funcionario o agente de un organismo u organización pública internacional. </w:t>
      </w:r>
    </w:p>
    <w:p w14:paraId="68502F57" w14:textId="77777777" w:rsidR="007370DA" w:rsidRPr="009653D5" w:rsidRDefault="007370DA" w:rsidP="00A003FF">
      <w:pPr>
        <w:jc w:val="both"/>
        <w:rPr>
          <w:rFonts w:ascii="Noto Sans" w:hAnsi="Noto Sans" w:cs="Noto Sans"/>
          <w:sz w:val="18"/>
          <w:szCs w:val="18"/>
        </w:rPr>
      </w:pPr>
    </w:p>
    <w:p w14:paraId="6734FB50" w14:textId="77777777" w:rsidR="007370DA" w:rsidRPr="009653D5" w:rsidRDefault="007370DA" w:rsidP="00A003FF">
      <w:pPr>
        <w:ind w:left="360"/>
        <w:jc w:val="both"/>
        <w:rPr>
          <w:rFonts w:ascii="Noto Sans" w:hAnsi="Noto Sans" w:cs="Noto Sans"/>
          <w:sz w:val="18"/>
          <w:szCs w:val="18"/>
        </w:rPr>
      </w:pPr>
      <w:r w:rsidRPr="009653D5">
        <w:rPr>
          <w:rFonts w:ascii="Noto Sans" w:hAnsi="Noto Sans" w:cs="Noto Sans"/>
          <w:sz w:val="18"/>
          <w:szCs w:val="18"/>
        </w:rPr>
        <w:t>Cuando alguno de los delitos comprendidos en este artículo se cometa en los supuestos a que se refiere el artículo 11 de este Código, el juez impondrá a la persona moral hasta mil días multa y podrá decretar su suspensión o disolución, tomando en consideración el grado de conocimiento de los órganos de administración respecto del cohecho en la transacción internacional y el daño causado o el beneficio obtenido por la persona moral.</w:t>
      </w:r>
      <w:bookmarkStart w:id="328" w:name="_Toc474930454"/>
    </w:p>
    <w:p w14:paraId="3621F67F" w14:textId="77777777" w:rsidR="00D974D5" w:rsidRPr="009653D5" w:rsidRDefault="00D974D5" w:rsidP="00D974D5">
      <w:pPr>
        <w:pStyle w:val="Prrafodelista"/>
        <w:rPr>
          <w:rFonts w:ascii="Noto Sans" w:hAnsi="Noto Sans" w:cs="Noto Sans"/>
          <w:sz w:val="18"/>
          <w:szCs w:val="18"/>
        </w:rPr>
      </w:pPr>
    </w:p>
    <w:p w14:paraId="25A84217" w14:textId="79D64084" w:rsidR="00D974D5" w:rsidRPr="009653D5" w:rsidRDefault="00D974D5">
      <w:pPr>
        <w:rPr>
          <w:rFonts w:ascii="Noto Sans" w:hAnsi="Noto Sans" w:cs="Noto Sans"/>
          <w:sz w:val="18"/>
          <w:szCs w:val="18"/>
        </w:rPr>
      </w:pPr>
      <w:r w:rsidRPr="009653D5">
        <w:rPr>
          <w:rFonts w:ascii="Noto Sans" w:hAnsi="Noto Sans" w:cs="Noto Sans"/>
          <w:sz w:val="18"/>
          <w:szCs w:val="18"/>
        </w:rPr>
        <w:br w:type="page"/>
      </w:r>
    </w:p>
    <w:p w14:paraId="769A1CAD" w14:textId="1356E605" w:rsidR="007370DA" w:rsidRPr="009653D5" w:rsidRDefault="007370DA" w:rsidP="000012BC">
      <w:pPr>
        <w:pStyle w:val="Ttulo1"/>
        <w:numPr>
          <w:ilvl w:val="0"/>
          <w:numId w:val="0"/>
        </w:numPr>
        <w:ind w:right="49"/>
        <w:jc w:val="center"/>
        <w:rPr>
          <w:rFonts w:cs="Noto Sans"/>
          <w:szCs w:val="20"/>
        </w:rPr>
      </w:pPr>
      <w:bookmarkStart w:id="329" w:name="_Toc474930465"/>
      <w:bookmarkStart w:id="330" w:name="_Toc201689965"/>
      <w:bookmarkStart w:id="331" w:name="_Toc239415706"/>
      <w:bookmarkEnd w:id="328"/>
      <w:r w:rsidRPr="009653D5">
        <w:rPr>
          <w:rFonts w:cs="Noto Sans"/>
          <w:szCs w:val="20"/>
        </w:rPr>
        <w:lastRenderedPageBreak/>
        <w:t xml:space="preserve">ANEXO </w:t>
      </w:r>
      <w:bookmarkStart w:id="332" w:name="_Toc474930466"/>
      <w:bookmarkEnd w:id="329"/>
      <w:r w:rsidRPr="009653D5">
        <w:rPr>
          <w:rFonts w:cs="Noto Sans"/>
          <w:szCs w:val="20"/>
        </w:rPr>
        <w:t>XI</w:t>
      </w:r>
      <w:r w:rsidR="000012BC" w:rsidRPr="009653D5">
        <w:rPr>
          <w:rFonts w:cs="Noto Sans"/>
          <w:szCs w:val="20"/>
        </w:rPr>
        <w:t>I</w:t>
      </w:r>
      <w:r w:rsidRPr="009653D5">
        <w:rPr>
          <w:rFonts w:cs="Noto Sans"/>
          <w:szCs w:val="20"/>
        </w:rPr>
        <w:t xml:space="preserve"> </w:t>
      </w:r>
      <w:r w:rsidRPr="009653D5">
        <w:rPr>
          <w:rFonts w:cs="Noto Sans"/>
          <w:szCs w:val="20"/>
        </w:rPr>
        <w:br/>
      </w:r>
      <w:bookmarkEnd w:id="332"/>
      <w:r w:rsidRPr="009653D5">
        <w:rPr>
          <w:rFonts w:cs="Noto Sans"/>
          <w:szCs w:val="20"/>
        </w:rPr>
        <w:t>DECLARACIÓN DE NO COLUSIÓN COMISIÓN FEDERAL DE COMPETENCIA ECONÓMICA</w:t>
      </w:r>
      <w:bookmarkEnd w:id="330"/>
      <w:bookmarkEnd w:id="331"/>
    </w:p>
    <w:p w14:paraId="114B1947" w14:textId="77777777" w:rsidR="007370DA" w:rsidRPr="009653D5" w:rsidRDefault="007370DA" w:rsidP="00D974D5">
      <w:pPr>
        <w:jc w:val="center"/>
        <w:rPr>
          <w:rFonts w:ascii="Noto Sans" w:hAnsi="Noto Sans" w:cs="Noto Sans"/>
          <w:sz w:val="20"/>
          <w:szCs w:val="20"/>
        </w:rPr>
      </w:pPr>
      <w:r w:rsidRPr="009653D5">
        <w:rPr>
          <w:rFonts w:ascii="Noto Sans" w:hAnsi="Noto Sans" w:cs="Noto Sans"/>
          <w:sz w:val="20"/>
          <w:szCs w:val="20"/>
        </w:rPr>
        <w:t>(LA PRESENTACIÓN DE ESTE ESCRITO NO ES OBLIGATORIA Y</w:t>
      </w:r>
    </w:p>
    <w:p w14:paraId="09157929" w14:textId="77777777" w:rsidR="007370DA" w:rsidRPr="009653D5" w:rsidRDefault="007370DA" w:rsidP="00D974D5">
      <w:pPr>
        <w:jc w:val="center"/>
        <w:rPr>
          <w:rFonts w:ascii="Noto Sans" w:hAnsi="Noto Sans" w:cs="Noto Sans"/>
          <w:sz w:val="20"/>
          <w:szCs w:val="20"/>
        </w:rPr>
      </w:pPr>
      <w:r w:rsidRPr="009653D5">
        <w:rPr>
          <w:rFonts w:ascii="Noto Sans" w:hAnsi="Noto Sans" w:cs="Noto Sans"/>
          <w:sz w:val="20"/>
          <w:szCs w:val="20"/>
        </w:rPr>
        <w:t xml:space="preserve">NO SERÁ CAUSAL DE DESECHAMIENTO LA NO PRESENTACIÓN </w:t>
      </w:r>
      <w:proofErr w:type="gramStart"/>
      <w:r w:rsidRPr="009653D5">
        <w:rPr>
          <w:rFonts w:ascii="Noto Sans" w:hAnsi="Noto Sans" w:cs="Noto Sans"/>
          <w:sz w:val="20"/>
          <w:szCs w:val="20"/>
        </w:rPr>
        <w:t>DEL MISMO</w:t>
      </w:r>
      <w:proofErr w:type="gramEnd"/>
      <w:r w:rsidRPr="009653D5">
        <w:rPr>
          <w:rFonts w:ascii="Noto Sans" w:hAnsi="Noto Sans" w:cs="Noto Sans"/>
          <w:sz w:val="20"/>
          <w:szCs w:val="20"/>
        </w:rPr>
        <w:t>)</w:t>
      </w:r>
    </w:p>
    <w:p w14:paraId="17D5CE7F" w14:textId="77777777" w:rsidR="007370DA" w:rsidRPr="009653D5" w:rsidRDefault="007370DA" w:rsidP="00325618">
      <w:pPr>
        <w:ind w:firstLine="720"/>
        <w:jc w:val="both"/>
        <w:rPr>
          <w:rFonts w:ascii="Noto Sans" w:hAnsi="Noto Sans" w:cs="Noto Sans"/>
          <w:b/>
          <w:sz w:val="20"/>
          <w:szCs w:val="20"/>
        </w:rPr>
      </w:pPr>
    </w:p>
    <w:p w14:paraId="005FA53F" w14:textId="6BE401E9"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___________ [Nombre del representante o representante común de ser éste el caso]</w:t>
      </w:r>
      <w:r w:rsidR="00DC3C0F" w:rsidRPr="009653D5">
        <w:rPr>
          <w:rFonts w:ascii="Noto Sans" w:hAnsi="Noto Sans" w:cs="Noto Sans"/>
          <w:sz w:val="18"/>
          <w:szCs w:val="18"/>
        </w:rPr>
        <w:t>_______</w:t>
      </w:r>
      <w:r w:rsidRPr="009653D5">
        <w:rPr>
          <w:rFonts w:ascii="Noto Sans" w:hAnsi="Noto Sans" w:cs="Noto Sans"/>
          <w:sz w:val="18"/>
          <w:szCs w:val="18"/>
        </w:rPr>
        <w:t>, en representación de ____________ [Nombre de la persona física o moral] (en adelante, e indistintamente, el “Oferente” o “Licitante</w:t>
      </w:r>
      <w:proofErr w:type="gramStart"/>
      <w:r w:rsidRPr="009653D5">
        <w:rPr>
          <w:rFonts w:ascii="Noto Sans" w:hAnsi="Noto Sans" w:cs="Noto Sans"/>
          <w:sz w:val="18"/>
          <w:szCs w:val="18"/>
        </w:rPr>
        <w:t>”)</w:t>
      </w:r>
      <w:r w:rsidR="00DC3C0F" w:rsidRPr="009653D5">
        <w:rPr>
          <w:rFonts w:ascii="Noto Sans" w:hAnsi="Noto Sans" w:cs="Noto Sans"/>
          <w:sz w:val="18"/>
          <w:szCs w:val="18"/>
        </w:rPr>
        <w:t>_</w:t>
      </w:r>
      <w:proofErr w:type="gramEnd"/>
      <w:r w:rsidR="00DC3C0F" w:rsidRPr="009653D5">
        <w:rPr>
          <w:rFonts w:ascii="Noto Sans" w:hAnsi="Noto Sans" w:cs="Noto Sans"/>
          <w:sz w:val="18"/>
          <w:szCs w:val="18"/>
        </w:rPr>
        <w:t>_____</w:t>
      </w:r>
      <w:r w:rsidRPr="009653D5">
        <w:rPr>
          <w:rFonts w:ascii="Noto Sans" w:hAnsi="Noto Sans" w:cs="Noto Sans"/>
          <w:sz w:val="18"/>
          <w:szCs w:val="18"/>
        </w:rPr>
        <w:t xml:space="preserve">, presento la oferta adjunta (en adelante, la “Oferta”): </w:t>
      </w:r>
    </w:p>
    <w:p w14:paraId="60753433" w14:textId="77777777" w:rsidR="00DC3C0F" w:rsidRPr="009653D5" w:rsidRDefault="00DC3C0F" w:rsidP="00325618">
      <w:pPr>
        <w:jc w:val="both"/>
        <w:rPr>
          <w:rFonts w:ascii="Noto Sans" w:hAnsi="Noto Sans" w:cs="Noto Sans"/>
          <w:sz w:val="18"/>
          <w:szCs w:val="18"/>
        </w:rPr>
      </w:pPr>
    </w:p>
    <w:p w14:paraId="705323D2" w14:textId="252A3D0F"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Para:</w:t>
      </w:r>
    </w:p>
    <w:p w14:paraId="40922980"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_______________________________________________</w:t>
      </w:r>
    </w:p>
    <w:p w14:paraId="424EDF41"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[Nombre y Clave del proceso en que participa]</w:t>
      </w:r>
    </w:p>
    <w:p w14:paraId="66D78C97" w14:textId="77777777" w:rsidR="007370DA" w:rsidRPr="009653D5" w:rsidRDefault="007370DA" w:rsidP="00325618">
      <w:pPr>
        <w:jc w:val="both"/>
        <w:rPr>
          <w:rFonts w:ascii="Noto Sans" w:hAnsi="Noto Sans" w:cs="Noto Sans"/>
          <w:sz w:val="18"/>
          <w:szCs w:val="18"/>
        </w:rPr>
      </w:pPr>
    </w:p>
    <w:p w14:paraId="76395DBC"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Convocado por:</w:t>
      </w:r>
    </w:p>
    <w:p w14:paraId="11CDF02F"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________________________________________________________________</w:t>
      </w:r>
    </w:p>
    <w:p w14:paraId="2483EA5B"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[Nombre de la Convocante] (en adelante, la Autoridad Convocante”),</w:t>
      </w:r>
    </w:p>
    <w:p w14:paraId="73C27022" w14:textId="77777777" w:rsidR="007370DA" w:rsidRPr="009653D5" w:rsidRDefault="007370DA" w:rsidP="00325618">
      <w:pPr>
        <w:jc w:val="both"/>
        <w:rPr>
          <w:rFonts w:ascii="Noto Sans" w:hAnsi="Noto Sans" w:cs="Noto Sans"/>
          <w:sz w:val="18"/>
          <w:szCs w:val="18"/>
        </w:rPr>
      </w:pPr>
    </w:p>
    <w:p w14:paraId="0554C8B5"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Vengo a presentar por mí y en representación del Oferente, la siguiente Declaración de No Colusión (en adelante, la “Declaración de No Colusión”):</w:t>
      </w:r>
    </w:p>
    <w:p w14:paraId="20A48114" w14:textId="77777777" w:rsidR="007370DA" w:rsidRPr="009653D5" w:rsidRDefault="007370DA" w:rsidP="00325618">
      <w:pPr>
        <w:jc w:val="both"/>
        <w:rPr>
          <w:rFonts w:ascii="Noto Sans" w:hAnsi="Noto Sans" w:cs="Noto Sans"/>
          <w:sz w:val="18"/>
          <w:szCs w:val="18"/>
        </w:rPr>
      </w:pPr>
    </w:p>
    <w:p w14:paraId="61F88E04" w14:textId="77777777" w:rsidR="007370DA" w:rsidRPr="009653D5" w:rsidRDefault="007370DA" w:rsidP="00040535">
      <w:pPr>
        <w:pStyle w:val="Prrafodelista"/>
        <w:numPr>
          <w:ilvl w:val="0"/>
          <w:numId w:val="14"/>
        </w:numPr>
        <w:ind w:left="284" w:hanging="284"/>
        <w:jc w:val="both"/>
        <w:rPr>
          <w:rFonts w:ascii="Noto Sans" w:hAnsi="Noto Sans" w:cs="Noto Sans"/>
          <w:sz w:val="18"/>
          <w:szCs w:val="18"/>
        </w:rPr>
      </w:pPr>
      <w:r w:rsidRPr="009653D5">
        <w:rPr>
          <w:rFonts w:ascii="Noto Sans" w:hAnsi="Noto Sans" w:cs="Noto Sans"/>
          <w:sz w:val="18"/>
          <w:szCs w:val="18"/>
        </w:rPr>
        <w:t>He leído y entiendo los términos de la presente Declaración de No Colusión;</w:t>
      </w:r>
    </w:p>
    <w:p w14:paraId="176D20AC" w14:textId="77777777" w:rsidR="007370DA" w:rsidRPr="009653D5" w:rsidRDefault="007370DA" w:rsidP="00325618">
      <w:pPr>
        <w:jc w:val="both"/>
        <w:rPr>
          <w:rFonts w:ascii="Noto Sans" w:hAnsi="Noto Sans" w:cs="Noto Sans"/>
          <w:sz w:val="18"/>
          <w:szCs w:val="18"/>
        </w:rPr>
      </w:pPr>
    </w:p>
    <w:p w14:paraId="508B2B91" w14:textId="77777777" w:rsidR="007370DA" w:rsidRPr="009653D5" w:rsidRDefault="007370DA" w:rsidP="00040535">
      <w:pPr>
        <w:pStyle w:val="Prrafodelista"/>
        <w:numPr>
          <w:ilvl w:val="0"/>
          <w:numId w:val="14"/>
        </w:numPr>
        <w:ind w:left="284" w:hanging="284"/>
        <w:jc w:val="both"/>
        <w:rPr>
          <w:rFonts w:ascii="Noto Sans" w:hAnsi="Noto Sans" w:cs="Noto Sans"/>
          <w:sz w:val="18"/>
          <w:szCs w:val="18"/>
        </w:rPr>
      </w:pPr>
      <w:r w:rsidRPr="009653D5">
        <w:rPr>
          <w:rFonts w:ascii="Noto Sans" w:hAnsi="Noto Sans" w:cs="Noto Sans"/>
          <w:sz w:val="18"/>
          <w:szCs w:val="18"/>
        </w:rPr>
        <w:t>Comprendo que la Oferta que se acompaña será desechada si la Declaración de No Colusión no es verídica y no se ajusta al contenido referido;</w:t>
      </w:r>
    </w:p>
    <w:p w14:paraId="061345A7" w14:textId="77777777" w:rsidR="007370DA" w:rsidRPr="009653D5" w:rsidRDefault="007370DA" w:rsidP="00325618">
      <w:pPr>
        <w:jc w:val="both"/>
        <w:rPr>
          <w:rFonts w:ascii="Noto Sans" w:hAnsi="Noto Sans" w:cs="Noto Sans"/>
          <w:sz w:val="18"/>
          <w:szCs w:val="18"/>
        </w:rPr>
      </w:pPr>
    </w:p>
    <w:p w14:paraId="2C63C154" w14:textId="77777777" w:rsidR="007370DA" w:rsidRPr="009653D5" w:rsidRDefault="007370DA" w:rsidP="00040535">
      <w:pPr>
        <w:pStyle w:val="Prrafodelista"/>
        <w:numPr>
          <w:ilvl w:val="0"/>
          <w:numId w:val="14"/>
        </w:numPr>
        <w:ind w:left="284" w:hanging="284"/>
        <w:jc w:val="both"/>
        <w:rPr>
          <w:rFonts w:ascii="Noto Sans" w:hAnsi="Noto Sans" w:cs="Noto Sans"/>
          <w:sz w:val="18"/>
          <w:szCs w:val="18"/>
        </w:rPr>
      </w:pPr>
      <w:r w:rsidRPr="009653D5">
        <w:rPr>
          <w:rFonts w:ascii="Noto Sans" w:hAnsi="Noto Sans" w:cs="Noto Sans"/>
          <w:sz w:val="18"/>
          <w:szCs w:val="18"/>
        </w:rPr>
        <w:t>Comprendo que si la Declaración de No Colusión no es verídica me expongo a incurrir personalmente y a comprometer la responsabilidad de mi representada, en ilícitos de carácter civil, penal y administrativo, y en especial de las penas en que incurre quien declara con falsedad ante autoridad distinta a la judicial, en términos del artículo 247 fracción I del Código Penal Federal. Lo anterior, sin perjuicio de las sanciones que en términos de las legislaciones aplicables a este procedimiento se contemplan;</w:t>
      </w:r>
    </w:p>
    <w:p w14:paraId="09FC8D0F" w14:textId="77777777" w:rsidR="007370DA" w:rsidRPr="009653D5" w:rsidRDefault="007370DA" w:rsidP="00325618">
      <w:pPr>
        <w:jc w:val="both"/>
        <w:rPr>
          <w:rFonts w:ascii="Noto Sans" w:hAnsi="Noto Sans" w:cs="Noto Sans"/>
          <w:sz w:val="18"/>
          <w:szCs w:val="18"/>
        </w:rPr>
      </w:pPr>
    </w:p>
    <w:p w14:paraId="38BC2E40" w14:textId="77777777" w:rsidR="007370DA" w:rsidRPr="009653D5" w:rsidRDefault="007370DA" w:rsidP="00040535">
      <w:pPr>
        <w:pStyle w:val="Prrafodelista"/>
        <w:numPr>
          <w:ilvl w:val="0"/>
          <w:numId w:val="14"/>
        </w:numPr>
        <w:ind w:left="284" w:hanging="284"/>
        <w:jc w:val="both"/>
        <w:rPr>
          <w:rFonts w:ascii="Noto Sans" w:hAnsi="Noto Sans" w:cs="Noto Sans"/>
          <w:sz w:val="18"/>
          <w:szCs w:val="18"/>
        </w:rPr>
      </w:pPr>
      <w:r w:rsidRPr="009653D5">
        <w:rPr>
          <w:rFonts w:ascii="Noto Sans" w:hAnsi="Noto Sans" w:cs="Noto Sans"/>
          <w:sz w:val="18"/>
          <w:szCs w:val="18"/>
        </w:rPr>
        <w:t>Conozco la Ley Federal de Competencia Económica, en particular lo previsto en los artículos 9º y 35 fracciones I, IV, IX y X, así como el artículo 254 bis del Código Penal Federal;</w:t>
      </w:r>
    </w:p>
    <w:p w14:paraId="264710C3" w14:textId="77777777" w:rsidR="007370DA" w:rsidRPr="009653D5" w:rsidRDefault="007370DA" w:rsidP="00325618">
      <w:pPr>
        <w:jc w:val="both"/>
        <w:rPr>
          <w:rFonts w:ascii="Noto Sans" w:hAnsi="Noto Sans" w:cs="Noto Sans"/>
          <w:sz w:val="18"/>
          <w:szCs w:val="18"/>
        </w:rPr>
      </w:pPr>
    </w:p>
    <w:p w14:paraId="0F5AD592" w14:textId="77777777" w:rsidR="007370DA" w:rsidRPr="009653D5" w:rsidRDefault="007370DA" w:rsidP="00040535">
      <w:pPr>
        <w:pStyle w:val="Prrafodelista"/>
        <w:numPr>
          <w:ilvl w:val="0"/>
          <w:numId w:val="14"/>
        </w:numPr>
        <w:ind w:left="284" w:hanging="284"/>
        <w:jc w:val="both"/>
        <w:rPr>
          <w:rFonts w:ascii="Noto Sans" w:hAnsi="Noto Sans" w:cs="Noto Sans"/>
          <w:sz w:val="18"/>
          <w:szCs w:val="18"/>
        </w:rPr>
      </w:pPr>
      <w:r w:rsidRPr="009653D5">
        <w:rPr>
          <w:rFonts w:ascii="Noto Sans" w:hAnsi="Noto Sans" w:cs="Noto Sans"/>
          <w:sz w:val="18"/>
          <w:szCs w:val="18"/>
        </w:rPr>
        <w:t>Cada persona cuya firma aparece en la Oferta que se acompaña ha sido autorizada por el Oferente para definir los términos y condiciones de la Oferta y para firmarla, en su representación;</w:t>
      </w:r>
    </w:p>
    <w:p w14:paraId="2ABFF584" w14:textId="77777777" w:rsidR="007370DA" w:rsidRPr="009653D5" w:rsidRDefault="007370DA" w:rsidP="00325618">
      <w:pPr>
        <w:jc w:val="both"/>
        <w:rPr>
          <w:rFonts w:ascii="Noto Sans" w:hAnsi="Noto Sans" w:cs="Noto Sans"/>
          <w:sz w:val="18"/>
          <w:szCs w:val="18"/>
        </w:rPr>
      </w:pPr>
    </w:p>
    <w:p w14:paraId="213A9AA1" w14:textId="77777777" w:rsidR="007370DA" w:rsidRPr="009653D5" w:rsidRDefault="007370DA" w:rsidP="00040535">
      <w:pPr>
        <w:pStyle w:val="Prrafodelista"/>
        <w:numPr>
          <w:ilvl w:val="0"/>
          <w:numId w:val="14"/>
        </w:numPr>
        <w:ind w:left="284" w:hanging="284"/>
        <w:jc w:val="both"/>
        <w:rPr>
          <w:rFonts w:ascii="Noto Sans" w:hAnsi="Noto Sans" w:cs="Noto Sans"/>
          <w:sz w:val="18"/>
          <w:szCs w:val="18"/>
        </w:rPr>
      </w:pPr>
      <w:r w:rsidRPr="009653D5">
        <w:rPr>
          <w:rFonts w:ascii="Noto Sans" w:hAnsi="Noto Sans" w:cs="Noto Sans"/>
          <w:sz w:val="18"/>
          <w:szCs w:val="18"/>
        </w:rPr>
        <w:t>Para los propósitos de la presente Declaración de No Colusión y de la Oferta que se acompaña, entiendo que la palabra “Competidor” comprenderá cualquier persona física o moral, además del Oferente, afiliado o no con el Oferente, que:</w:t>
      </w:r>
    </w:p>
    <w:p w14:paraId="604AC583" w14:textId="77777777" w:rsidR="007370DA" w:rsidRPr="009653D5" w:rsidRDefault="007370DA" w:rsidP="00325618">
      <w:pPr>
        <w:jc w:val="both"/>
        <w:rPr>
          <w:rFonts w:ascii="Noto Sans" w:hAnsi="Noto Sans" w:cs="Noto Sans"/>
          <w:sz w:val="18"/>
          <w:szCs w:val="18"/>
        </w:rPr>
      </w:pPr>
    </w:p>
    <w:p w14:paraId="2F88272E" w14:textId="77777777" w:rsidR="007370DA" w:rsidRPr="009653D5" w:rsidRDefault="007370DA" w:rsidP="00040535">
      <w:pPr>
        <w:pStyle w:val="Prrafodelista"/>
        <w:numPr>
          <w:ilvl w:val="0"/>
          <w:numId w:val="15"/>
        </w:numPr>
        <w:jc w:val="both"/>
        <w:rPr>
          <w:rFonts w:ascii="Noto Sans" w:hAnsi="Noto Sans" w:cs="Noto Sans"/>
          <w:sz w:val="18"/>
          <w:szCs w:val="18"/>
        </w:rPr>
      </w:pPr>
      <w:r w:rsidRPr="009653D5">
        <w:rPr>
          <w:rFonts w:ascii="Noto Sans" w:hAnsi="Noto Sans" w:cs="Noto Sans"/>
          <w:sz w:val="18"/>
          <w:szCs w:val="18"/>
        </w:rPr>
        <w:t>Haya presentado o pueda presentar una Oferta en el presente proceso;</w:t>
      </w:r>
    </w:p>
    <w:p w14:paraId="1553DB77" w14:textId="77777777" w:rsidR="007370DA" w:rsidRPr="009653D5" w:rsidRDefault="007370DA" w:rsidP="00040535">
      <w:pPr>
        <w:pStyle w:val="Prrafodelista"/>
        <w:numPr>
          <w:ilvl w:val="0"/>
          <w:numId w:val="15"/>
        </w:numPr>
        <w:jc w:val="both"/>
        <w:rPr>
          <w:rFonts w:ascii="Noto Sans" w:hAnsi="Noto Sans" w:cs="Noto Sans"/>
          <w:sz w:val="18"/>
          <w:szCs w:val="18"/>
        </w:rPr>
      </w:pPr>
      <w:r w:rsidRPr="009653D5">
        <w:rPr>
          <w:rFonts w:ascii="Noto Sans" w:hAnsi="Noto Sans" w:cs="Noto Sans"/>
          <w:sz w:val="18"/>
          <w:szCs w:val="18"/>
        </w:rPr>
        <w:t>Podría potencialmente presentar una Oferta en el mismo proceso;</w:t>
      </w:r>
    </w:p>
    <w:p w14:paraId="4D173035" w14:textId="77777777" w:rsidR="007370DA" w:rsidRPr="009653D5" w:rsidRDefault="007370DA" w:rsidP="00325618">
      <w:pPr>
        <w:jc w:val="both"/>
        <w:rPr>
          <w:rFonts w:ascii="Noto Sans" w:hAnsi="Noto Sans" w:cs="Noto Sans"/>
          <w:sz w:val="18"/>
          <w:szCs w:val="18"/>
        </w:rPr>
      </w:pPr>
    </w:p>
    <w:p w14:paraId="0DA14224" w14:textId="77777777" w:rsidR="007370DA" w:rsidRPr="009653D5" w:rsidRDefault="007370DA" w:rsidP="00040535">
      <w:pPr>
        <w:pStyle w:val="Prrafodelista"/>
        <w:numPr>
          <w:ilvl w:val="0"/>
          <w:numId w:val="14"/>
        </w:numPr>
        <w:ind w:left="284" w:hanging="284"/>
        <w:jc w:val="both"/>
        <w:rPr>
          <w:rFonts w:ascii="Noto Sans" w:hAnsi="Noto Sans" w:cs="Noto Sans"/>
          <w:sz w:val="18"/>
          <w:szCs w:val="18"/>
        </w:rPr>
      </w:pPr>
      <w:r w:rsidRPr="009653D5">
        <w:rPr>
          <w:rFonts w:ascii="Noto Sans" w:hAnsi="Noto Sans" w:cs="Noto Sans"/>
          <w:sz w:val="18"/>
          <w:szCs w:val="18"/>
        </w:rPr>
        <w:t>El Oferente declara que (ma</w:t>
      </w:r>
      <w:r w:rsidR="009F1510" w:rsidRPr="009653D5">
        <w:rPr>
          <w:rFonts w:ascii="Noto Sans" w:hAnsi="Noto Sans" w:cs="Noto Sans"/>
          <w:sz w:val="18"/>
          <w:szCs w:val="18"/>
        </w:rPr>
        <w:t>r</w:t>
      </w:r>
      <w:r w:rsidRPr="009653D5">
        <w:rPr>
          <w:rFonts w:ascii="Noto Sans" w:hAnsi="Noto Sans" w:cs="Noto Sans"/>
          <w:sz w:val="18"/>
          <w:szCs w:val="18"/>
        </w:rPr>
        <w:t>que con una X uno de los Siguientes cuadros):</w:t>
      </w:r>
    </w:p>
    <w:p w14:paraId="7E730D3B" w14:textId="77777777" w:rsidR="007370DA" w:rsidRPr="009653D5" w:rsidRDefault="007370DA" w:rsidP="00325618">
      <w:pPr>
        <w:jc w:val="both"/>
        <w:rPr>
          <w:rFonts w:ascii="Noto Sans" w:hAnsi="Noto Sans" w:cs="Noto Sans"/>
          <w:sz w:val="18"/>
          <w:szCs w:val="18"/>
        </w:rPr>
      </w:pPr>
    </w:p>
    <w:p w14:paraId="1ECF8C71" w14:textId="77777777" w:rsidR="007370DA" w:rsidRPr="009653D5" w:rsidRDefault="007370DA" w:rsidP="00040535">
      <w:pPr>
        <w:pStyle w:val="Prrafodelista"/>
        <w:numPr>
          <w:ilvl w:val="0"/>
          <w:numId w:val="16"/>
        </w:numPr>
        <w:jc w:val="both"/>
        <w:rPr>
          <w:rFonts w:ascii="Noto Sans" w:hAnsi="Noto Sans" w:cs="Noto Sans"/>
          <w:sz w:val="18"/>
          <w:szCs w:val="18"/>
        </w:rPr>
      </w:pPr>
      <w:proofErr w:type="gramStart"/>
      <w:r w:rsidRPr="009653D5">
        <w:rPr>
          <w:rFonts w:ascii="Noto Sans" w:hAnsi="Noto Sans" w:cs="Noto Sans"/>
          <w:sz w:val="18"/>
          <w:szCs w:val="18"/>
        </w:rPr>
        <w:lastRenderedPageBreak/>
        <w:t>[ ]</w:t>
      </w:r>
      <w:proofErr w:type="gramEnd"/>
      <w:r w:rsidRPr="009653D5">
        <w:rPr>
          <w:rFonts w:ascii="Noto Sans" w:hAnsi="Noto Sans" w:cs="Noto Sans"/>
          <w:sz w:val="18"/>
          <w:szCs w:val="18"/>
        </w:rPr>
        <w:t xml:space="preserve"> se ha presentado a este proceso en forma independiente si mediar consulta, comunicación, acuerdo, arreglo, combinación o convenio con Competidor alguno;</w:t>
      </w:r>
    </w:p>
    <w:p w14:paraId="1B4B9635" w14:textId="666D7F48" w:rsidR="007370DA" w:rsidRPr="009653D5" w:rsidRDefault="007370DA" w:rsidP="00040535">
      <w:pPr>
        <w:pStyle w:val="Prrafodelista"/>
        <w:numPr>
          <w:ilvl w:val="0"/>
          <w:numId w:val="16"/>
        </w:numPr>
        <w:jc w:val="both"/>
        <w:rPr>
          <w:rFonts w:ascii="Noto Sans" w:hAnsi="Noto Sans" w:cs="Noto Sans"/>
          <w:sz w:val="18"/>
          <w:szCs w:val="18"/>
        </w:rPr>
      </w:pPr>
      <w:proofErr w:type="gramStart"/>
      <w:r w:rsidRPr="009653D5">
        <w:rPr>
          <w:rFonts w:ascii="Noto Sans" w:hAnsi="Noto Sans" w:cs="Noto Sans"/>
          <w:sz w:val="18"/>
          <w:szCs w:val="18"/>
        </w:rPr>
        <w:t>[</w:t>
      </w:r>
      <w:r w:rsidR="00C033BB" w:rsidRPr="009653D5">
        <w:rPr>
          <w:rFonts w:ascii="Noto Sans" w:hAnsi="Noto Sans" w:cs="Noto Sans"/>
          <w:sz w:val="18"/>
          <w:szCs w:val="18"/>
        </w:rPr>
        <w:t xml:space="preserve"> </w:t>
      </w:r>
      <w:r w:rsidRPr="009653D5">
        <w:rPr>
          <w:rFonts w:ascii="Noto Sans" w:hAnsi="Noto Sans" w:cs="Noto Sans"/>
          <w:sz w:val="18"/>
          <w:szCs w:val="18"/>
        </w:rPr>
        <w:t>]</w:t>
      </w:r>
      <w:proofErr w:type="gramEnd"/>
      <w:r w:rsidRPr="009653D5">
        <w:rPr>
          <w:rFonts w:ascii="Noto Sans" w:hAnsi="Noto Sans" w:cs="Noto Sans"/>
          <w:sz w:val="18"/>
          <w:szCs w:val="18"/>
        </w:rPr>
        <w:t xml:space="preserve"> sí ha entablado consultas, comunicaciones, arreglos, combinaciones, acuerdos o convenios con uno o más competidores respecto de esta Convocatoria. En el documento(s) adjunto(s) declara toda información detallada, incluyendo los nombres de los Competidores y la naturaleza y razones de tales consultas, comunicaciones, acuerdos o convenios. [La información es especialmente relevante cuando la Oferta involucre propuestas conjuntas o esquemas de subcontratación. En este supuesto, se deberán incluir los términos y condiciones en que participarán las personas involucradas];</w:t>
      </w:r>
    </w:p>
    <w:p w14:paraId="3DCE29D9" w14:textId="77777777" w:rsidR="007370DA" w:rsidRPr="009653D5" w:rsidRDefault="007370DA" w:rsidP="00325618">
      <w:pPr>
        <w:jc w:val="both"/>
        <w:rPr>
          <w:rFonts w:ascii="Noto Sans" w:hAnsi="Noto Sans" w:cs="Noto Sans"/>
          <w:sz w:val="18"/>
          <w:szCs w:val="18"/>
        </w:rPr>
      </w:pPr>
    </w:p>
    <w:p w14:paraId="29284552" w14:textId="77777777" w:rsidR="007370DA" w:rsidRPr="009653D5" w:rsidRDefault="007370DA" w:rsidP="00040535">
      <w:pPr>
        <w:pStyle w:val="Prrafodelista"/>
        <w:numPr>
          <w:ilvl w:val="0"/>
          <w:numId w:val="14"/>
        </w:numPr>
        <w:ind w:left="284" w:hanging="284"/>
        <w:jc w:val="both"/>
        <w:rPr>
          <w:rFonts w:ascii="Noto Sans" w:hAnsi="Noto Sans" w:cs="Noto Sans"/>
          <w:sz w:val="18"/>
          <w:szCs w:val="18"/>
        </w:rPr>
      </w:pPr>
      <w:r w:rsidRPr="009653D5">
        <w:rPr>
          <w:rFonts w:ascii="Noto Sans" w:hAnsi="Noto Sans" w:cs="Noto Sans"/>
          <w:sz w:val="18"/>
          <w:szCs w:val="18"/>
        </w:rPr>
        <w:t xml:space="preserve">En particular y sin limitar la generalidad de los párrafos 7 (a) o 7 (b), no ha habido consulta, comunicación, acuerdo, arreglo, combinación o convenio con Competidor alguno </w:t>
      </w:r>
      <w:proofErr w:type="gramStart"/>
      <w:r w:rsidRPr="009653D5">
        <w:rPr>
          <w:rFonts w:ascii="Noto Sans" w:hAnsi="Noto Sans" w:cs="Noto Sans"/>
          <w:sz w:val="18"/>
          <w:szCs w:val="18"/>
        </w:rPr>
        <w:t>en relación a</w:t>
      </w:r>
      <w:proofErr w:type="gramEnd"/>
      <w:r w:rsidRPr="009653D5">
        <w:rPr>
          <w:rFonts w:ascii="Noto Sans" w:hAnsi="Noto Sans" w:cs="Noto Sans"/>
          <w:sz w:val="18"/>
          <w:szCs w:val="18"/>
        </w:rPr>
        <w:t>:</w:t>
      </w:r>
    </w:p>
    <w:p w14:paraId="08F82C51" w14:textId="77777777" w:rsidR="007370DA" w:rsidRPr="009653D5" w:rsidRDefault="007370DA" w:rsidP="00325618">
      <w:pPr>
        <w:jc w:val="both"/>
        <w:rPr>
          <w:rFonts w:ascii="Noto Sans" w:hAnsi="Noto Sans" w:cs="Noto Sans"/>
          <w:sz w:val="18"/>
          <w:szCs w:val="18"/>
        </w:rPr>
      </w:pPr>
    </w:p>
    <w:p w14:paraId="33C8C484" w14:textId="77777777" w:rsidR="007370DA" w:rsidRPr="009653D5" w:rsidRDefault="007370DA" w:rsidP="00040535">
      <w:pPr>
        <w:pStyle w:val="Prrafodelista"/>
        <w:numPr>
          <w:ilvl w:val="0"/>
          <w:numId w:val="17"/>
        </w:numPr>
        <w:jc w:val="both"/>
        <w:rPr>
          <w:rFonts w:ascii="Noto Sans" w:hAnsi="Noto Sans" w:cs="Noto Sans"/>
          <w:sz w:val="18"/>
          <w:szCs w:val="18"/>
        </w:rPr>
      </w:pPr>
      <w:r w:rsidRPr="009653D5">
        <w:rPr>
          <w:rFonts w:ascii="Noto Sans" w:hAnsi="Noto Sans" w:cs="Noto Sans"/>
          <w:sz w:val="18"/>
          <w:szCs w:val="18"/>
        </w:rPr>
        <w:t>Precios;</w:t>
      </w:r>
    </w:p>
    <w:p w14:paraId="3827D26C" w14:textId="77777777" w:rsidR="007370DA" w:rsidRPr="009653D5" w:rsidRDefault="007370DA" w:rsidP="00040535">
      <w:pPr>
        <w:pStyle w:val="Prrafodelista"/>
        <w:numPr>
          <w:ilvl w:val="0"/>
          <w:numId w:val="17"/>
        </w:numPr>
        <w:jc w:val="both"/>
        <w:rPr>
          <w:rFonts w:ascii="Noto Sans" w:hAnsi="Noto Sans" w:cs="Noto Sans"/>
          <w:sz w:val="18"/>
          <w:szCs w:val="18"/>
        </w:rPr>
      </w:pPr>
      <w:r w:rsidRPr="009653D5">
        <w:rPr>
          <w:rFonts w:ascii="Noto Sans" w:hAnsi="Noto Sans" w:cs="Noto Sans"/>
          <w:sz w:val="18"/>
          <w:szCs w:val="18"/>
        </w:rPr>
        <w:t>Métodos, factores o fórmulas empleadas para la determinación de precios;</w:t>
      </w:r>
    </w:p>
    <w:p w14:paraId="6AC0443C" w14:textId="77777777" w:rsidR="007370DA" w:rsidRPr="009653D5" w:rsidRDefault="007370DA" w:rsidP="00040535">
      <w:pPr>
        <w:pStyle w:val="Prrafodelista"/>
        <w:numPr>
          <w:ilvl w:val="0"/>
          <w:numId w:val="17"/>
        </w:numPr>
        <w:jc w:val="both"/>
        <w:rPr>
          <w:rFonts w:ascii="Noto Sans" w:hAnsi="Noto Sans" w:cs="Noto Sans"/>
          <w:sz w:val="18"/>
          <w:szCs w:val="18"/>
        </w:rPr>
      </w:pPr>
      <w:r w:rsidRPr="009653D5">
        <w:rPr>
          <w:rFonts w:ascii="Noto Sans" w:hAnsi="Noto Sans" w:cs="Noto Sans"/>
          <w:sz w:val="18"/>
          <w:szCs w:val="18"/>
        </w:rPr>
        <w:t>La intención o decisión de presentar o no una Oferta; o bien</w:t>
      </w:r>
    </w:p>
    <w:p w14:paraId="6D06AB2E" w14:textId="77777777" w:rsidR="007370DA" w:rsidRPr="009653D5" w:rsidRDefault="007370DA" w:rsidP="00040535">
      <w:pPr>
        <w:pStyle w:val="Prrafodelista"/>
        <w:numPr>
          <w:ilvl w:val="0"/>
          <w:numId w:val="17"/>
        </w:numPr>
        <w:jc w:val="both"/>
        <w:rPr>
          <w:rFonts w:ascii="Noto Sans" w:hAnsi="Noto Sans" w:cs="Noto Sans"/>
          <w:sz w:val="18"/>
          <w:szCs w:val="18"/>
        </w:rPr>
      </w:pPr>
      <w:r w:rsidRPr="009653D5">
        <w:rPr>
          <w:rFonts w:ascii="Noto Sans" w:hAnsi="Noto Sans" w:cs="Noto Sans"/>
          <w:sz w:val="18"/>
          <w:szCs w:val="18"/>
        </w:rPr>
        <w:t>La presentación de una oferta que no cumple con las especificaciones del presente proceso; a excepción de lo expresamente estipulado en el párrafo 7 (b) anterior;</w:t>
      </w:r>
    </w:p>
    <w:p w14:paraId="33E1E771" w14:textId="77777777" w:rsidR="007370DA" w:rsidRPr="009653D5" w:rsidRDefault="007370DA" w:rsidP="00325618">
      <w:pPr>
        <w:jc w:val="both"/>
        <w:rPr>
          <w:rFonts w:ascii="Noto Sans" w:hAnsi="Noto Sans" w:cs="Noto Sans"/>
          <w:sz w:val="18"/>
          <w:szCs w:val="18"/>
        </w:rPr>
      </w:pPr>
    </w:p>
    <w:p w14:paraId="7C78AAE5" w14:textId="77777777" w:rsidR="007370DA" w:rsidRPr="009653D5" w:rsidRDefault="007370DA" w:rsidP="00040535">
      <w:pPr>
        <w:pStyle w:val="Prrafodelista"/>
        <w:numPr>
          <w:ilvl w:val="0"/>
          <w:numId w:val="14"/>
        </w:numPr>
        <w:ind w:left="284" w:hanging="284"/>
        <w:jc w:val="both"/>
        <w:rPr>
          <w:rFonts w:ascii="Noto Sans" w:hAnsi="Noto Sans" w:cs="Noto Sans"/>
          <w:sz w:val="18"/>
          <w:szCs w:val="18"/>
        </w:rPr>
      </w:pPr>
      <w:r w:rsidRPr="009653D5">
        <w:rPr>
          <w:rFonts w:ascii="Noto Sans" w:hAnsi="Noto Sans" w:cs="Noto Sans"/>
          <w:sz w:val="18"/>
          <w:szCs w:val="18"/>
        </w:rPr>
        <w:t>Además, no ha existido consulta, comunicación, acuerdo o convenio con Competidor alguno en cuanto a calidad, cantidad, especificaciones o detalles de envío de los productos o servicios referidos en este proceso, a excepción de lo expresamente autoriza la Autoridad Convocante o conforme a los hechos relevados en concordancia con el párrafo 7 (b) anterior;</w:t>
      </w:r>
    </w:p>
    <w:p w14:paraId="3C411305" w14:textId="77777777" w:rsidR="007370DA" w:rsidRPr="009653D5" w:rsidRDefault="007370DA" w:rsidP="00325618">
      <w:pPr>
        <w:jc w:val="both"/>
        <w:rPr>
          <w:rFonts w:ascii="Noto Sans" w:hAnsi="Noto Sans" w:cs="Noto Sans"/>
          <w:sz w:val="18"/>
          <w:szCs w:val="18"/>
        </w:rPr>
      </w:pPr>
    </w:p>
    <w:p w14:paraId="27837C29" w14:textId="580C3804" w:rsidR="007370DA" w:rsidRPr="009653D5" w:rsidRDefault="007370DA" w:rsidP="00040535">
      <w:pPr>
        <w:pStyle w:val="Prrafodelista"/>
        <w:numPr>
          <w:ilvl w:val="0"/>
          <w:numId w:val="14"/>
        </w:numPr>
        <w:ind w:left="284" w:hanging="284"/>
        <w:jc w:val="both"/>
        <w:rPr>
          <w:rFonts w:ascii="Noto Sans" w:hAnsi="Noto Sans" w:cs="Noto Sans"/>
          <w:sz w:val="18"/>
          <w:szCs w:val="18"/>
        </w:rPr>
      </w:pPr>
      <w:r w:rsidRPr="009653D5">
        <w:rPr>
          <w:rFonts w:ascii="Noto Sans" w:hAnsi="Noto Sans" w:cs="Noto Sans"/>
          <w:sz w:val="18"/>
          <w:szCs w:val="18"/>
        </w:rPr>
        <w:t>Los términos de la Oferta que se adjunta no han sido ni serán revelados por el Oferente, para conocimiento de algún Competidor, en forma directa o indirecta con el objeto o efecto de manipular, fijar, o concentrar precios; manipular, establecer o concertar métodos, factores o fórmulas empleadas para la determinación de precios; afectar o inducir la intención o decisión de presentar o no una Oferta;</w:t>
      </w:r>
      <w:r w:rsidR="00C033BB" w:rsidRPr="009653D5">
        <w:rPr>
          <w:rFonts w:ascii="Noto Sans" w:hAnsi="Noto Sans" w:cs="Noto Sans"/>
          <w:sz w:val="18"/>
          <w:szCs w:val="18"/>
        </w:rPr>
        <w:t xml:space="preserve"> </w:t>
      </w:r>
      <w:r w:rsidRPr="009653D5">
        <w:rPr>
          <w:rFonts w:ascii="Noto Sans" w:hAnsi="Noto Sans" w:cs="Noto Sans"/>
          <w:sz w:val="18"/>
          <w:szCs w:val="18"/>
        </w:rPr>
        <w:t>o bien la presentación de una oferta que no cumple con las especificaciones del presente proceso.</w:t>
      </w:r>
    </w:p>
    <w:p w14:paraId="7A3F0676" w14:textId="77777777" w:rsidR="007370DA" w:rsidRPr="009653D5" w:rsidRDefault="007370DA" w:rsidP="00325618">
      <w:pPr>
        <w:jc w:val="both"/>
        <w:rPr>
          <w:rFonts w:ascii="Noto Sans" w:hAnsi="Noto Sans" w:cs="Noto Sans"/>
          <w:sz w:val="18"/>
          <w:szCs w:val="18"/>
        </w:rPr>
      </w:pPr>
    </w:p>
    <w:p w14:paraId="5EE7C757" w14:textId="77777777" w:rsidR="007370DA" w:rsidRPr="009653D5" w:rsidRDefault="007370DA" w:rsidP="00325618">
      <w:pPr>
        <w:ind w:left="284"/>
        <w:jc w:val="both"/>
        <w:rPr>
          <w:rFonts w:ascii="Noto Sans" w:hAnsi="Noto Sans" w:cs="Noto Sans"/>
          <w:sz w:val="18"/>
          <w:szCs w:val="18"/>
        </w:rPr>
      </w:pPr>
      <w:r w:rsidRPr="009653D5">
        <w:rPr>
          <w:rFonts w:ascii="Noto Sans" w:hAnsi="Noto Sans" w:cs="Noto Sans"/>
          <w:sz w:val="18"/>
          <w:szCs w:val="18"/>
        </w:rPr>
        <w:t>Además, los términos de la oferta que se adjunta no han sido ni serán revelados por el Oferente, para conocimiento de algún Competidor, en forma directa o indirecta con el objeto o efecto de manipular, fijar, o concertar la calidad, cantidad, especificaciones o detalles de envío de los productos o servicios referidos en este proceso o conforme a lo expuesto en el párrafo 7 (b) anterior.</w:t>
      </w:r>
    </w:p>
    <w:p w14:paraId="7CD732C9" w14:textId="77777777" w:rsidR="007370DA" w:rsidRPr="009653D5" w:rsidRDefault="007370DA" w:rsidP="00325618">
      <w:pPr>
        <w:jc w:val="both"/>
        <w:rPr>
          <w:rFonts w:ascii="Noto Sans" w:hAnsi="Noto Sans" w:cs="Noto Sans"/>
          <w:sz w:val="18"/>
          <w:szCs w:val="18"/>
        </w:rPr>
      </w:pPr>
    </w:p>
    <w:p w14:paraId="66C45595" w14:textId="77777777" w:rsidR="007370DA" w:rsidRPr="009653D5" w:rsidRDefault="007370DA" w:rsidP="00040535">
      <w:pPr>
        <w:pStyle w:val="Prrafodelista"/>
        <w:numPr>
          <w:ilvl w:val="0"/>
          <w:numId w:val="14"/>
        </w:numPr>
        <w:ind w:left="284" w:hanging="284"/>
        <w:jc w:val="both"/>
        <w:rPr>
          <w:rFonts w:ascii="Noto Sans" w:hAnsi="Noto Sans" w:cs="Noto Sans"/>
          <w:sz w:val="18"/>
          <w:szCs w:val="18"/>
        </w:rPr>
      </w:pPr>
      <w:r w:rsidRPr="009653D5">
        <w:rPr>
          <w:rFonts w:ascii="Noto Sans" w:hAnsi="Noto Sans" w:cs="Noto Sans"/>
          <w:sz w:val="18"/>
          <w:szCs w:val="18"/>
        </w:rPr>
        <w:t>Así mismo, manifiesto bajo protesta de decir verdad, que:</w:t>
      </w:r>
    </w:p>
    <w:p w14:paraId="15142C0B" w14:textId="77777777" w:rsidR="007370DA" w:rsidRPr="009653D5" w:rsidRDefault="007370DA" w:rsidP="00325618">
      <w:pPr>
        <w:jc w:val="both"/>
        <w:rPr>
          <w:rFonts w:ascii="Noto Sans" w:hAnsi="Noto Sans" w:cs="Noto Sans"/>
          <w:sz w:val="18"/>
          <w:szCs w:val="18"/>
        </w:rPr>
      </w:pPr>
    </w:p>
    <w:p w14:paraId="41EA5F96" w14:textId="42F7F23B" w:rsidR="007370DA" w:rsidRPr="009653D5" w:rsidRDefault="007370DA" w:rsidP="00040535">
      <w:pPr>
        <w:pStyle w:val="Prrafodelista"/>
        <w:numPr>
          <w:ilvl w:val="0"/>
          <w:numId w:val="18"/>
        </w:numPr>
        <w:jc w:val="both"/>
        <w:rPr>
          <w:rFonts w:ascii="Noto Sans" w:hAnsi="Noto Sans" w:cs="Noto Sans"/>
          <w:sz w:val="18"/>
          <w:szCs w:val="18"/>
        </w:rPr>
      </w:pPr>
      <w:r w:rsidRPr="009653D5">
        <w:rPr>
          <w:rFonts w:ascii="Noto Sans" w:hAnsi="Noto Sans" w:cs="Noto Sans"/>
          <w:sz w:val="18"/>
          <w:szCs w:val="18"/>
        </w:rPr>
        <w:t>Mi representada</w:t>
      </w:r>
      <w:r w:rsidRPr="009653D5">
        <w:rPr>
          <w:rFonts w:ascii="Noto Sans" w:hAnsi="Noto Sans" w:cs="Noto Sans"/>
          <w:sz w:val="18"/>
          <w:szCs w:val="18"/>
        </w:rPr>
        <w:tab/>
      </w:r>
      <w:proofErr w:type="gramStart"/>
      <w:r w:rsidRPr="009653D5">
        <w:rPr>
          <w:rFonts w:ascii="Noto Sans" w:hAnsi="Noto Sans" w:cs="Noto Sans"/>
          <w:sz w:val="18"/>
          <w:szCs w:val="18"/>
        </w:rPr>
        <w:t>[</w:t>
      </w:r>
      <w:r w:rsidR="00C033BB" w:rsidRPr="009653D5">
        <w:rPr>
          <w:rFonts w:ascii="Noto Sans" w:hAnsi="Noto Sans" w:cs="Noto Sans"/>
          <w:sz w:val="18"/>
          <w:szCs w:val="18"/>
        </w:rPr>
        <w:t xml:space="preserve"> </w:t>
      </w:r>
      <w:r w:rsidRPr="009653D5">
        <w:rPr>
          <w:rFonts w:ascii="Noto Sans" w:hAnsi="Noto Sans" w:cs="Noto Sans"/>
          <w:sz w:val="18"/>
          <w:szCs w:val="18"/>
        </w:rPr>
        <w:t>]SI</w:t>
      </w:r>
      <w:proofErr w:type="gramEnd"/>
      <w:r w:rsidRPr="009653D5">
        <w:rPr>
          <w:rFonts w:ascii="Noto Sans" w:hAnsi="Noto Sans" w:cs="Noto Sans"/>
          <w:sz w:val="18"/>
          <w:szCs w:val="18"/>
        </w:rPr>
        <w:t xml:space="preserve"> </w:t>
      </w:r>
      <w:r w:rsidRPr="009653D5">
        <w:rPr>
          <w:rFonts w:ascii="Noto Sans" w:hAnsi="Noto Sans" w:cs="Noto Sans"/>
          <w:sz w:val="18"/>
          <w:szCs w:val="18"/>
        </w:rPr>
        <w:tab/>
      </w:r>
      <w:proofErr w:type="gramStart"/>
      <w:r w:rsidRPr="009653D5">
        <w:rPr>
          <w:rFonts w:ascii="Noto Sans" w:hAnsi="Noto Sans" w:cs="Noto Sans"/>
          <w:sz w:val="18"/>
          <w:szCs w:val="18"/>
        </w:rPr>
        <w:t>[</w:t>
      </w:r>
      <w:r w:rsidR="00C033BB" w:rsidRPr="009653D5">
        <w:rPr>
          <w:rFonts w:ascii="Noto Sans" w:hAnsi="Noto Sans" w:cs="Noto Sans"/>
          <w:sz w:val="18"/>
          <w:szCs w:val="18"/>
        </w:rPr>
        <w:t xml:space="preserve"> </w:t>
      </w:r>
      <w:r w:rsidRPr="009653D5">
        <w:rPr>
          <w:rFonts w:ascii="Noto Sans" w:hAnsi="Noto Sans" w:cs="Noto Sans"/>
          <w:sz w:val="18"/>
          <w:szCs w:val="18"/>
        </w:rPr>
        <w:t>]NO</w:t>
      </w:r>
      <w:proofErr w:type="gramEnd"/>
      <w:r w:rsidRPr="009653D5">
        <w:rPr>
          <w:rFonts w:ascii="Noto Sans" w:hAnsi="Noto Sans" w:cs="Noto Sans"/>
          <w:sz w:val="18"/>
          <w:szCs w:val="18"/>
        </w:rPr>
        <w:tab/>
        <w:t>ha sido investigada o formado parte de un expediente de investigación por la Comisión Federal de Competencia Económica, independientemente del resultado de dicha investigación.</w:t>
      </w:r>
    </w:p>
    <w:p w14:paraId="5761E32B" w14:textId="77777777" w:rsidR="007370DA" w:rsidRPr="009653D5" w:rsidRDefault="007370DA" w:rsidP="00325618">
      <w:pPr>
        <w:jc w:val="both"/>
        <w:rPr>
          <w:rFonts w:ascii="Noto Sans" w:hAnsi="Noto Sans" w:cs="Noto Sans"/>
          <w:sz w:val="18"/>
          <w:szCs w:val="18"/>
        </w:rPr>
      </w:pPr>
    </w:p>
    <w:p w14:paraId="6154D51E" w14:textId="36EA93AF" w:rsidR="007370DA" w:rsidRPr="009653D5" w:rsidRDefault="007370DA" w:rsidP="00040535">
      <w:pPr>
        <w:pStyle w:val="Prrafodelista"/>
        <w:numPr>
          <w:ilvl w:val="0"/>
          <w:numId w:val="18"/>
        </w:numPr>
        <w:jc w:val="both"/>
        <w:rPr>
          <w:rFonts w:ascii="Noto Sans" w:hAnsi="Noto Sans" w:cs="Noto Sans"/>
          <w:sz w:val="18"/>
          <w:szCs w:val="18"/>
        </w:rPr>
      </w:pPr>
      <w:r w:rsidRPr="009653D5">
        <w:rPr>
          <w:rFonts w:ascii="Noto Sans" w:hAnsi="Noto Sans" w:cs="Noto Sans"/>
          <w:sz w:val="18"/>
          <w:szCs w:val="18"/>
        </w:rPr>
        <w:t>Mi representada</w:t>
      </w:r>
      <w:r w:rsidRPr="009653D5">
        <w:rPr>
          <w:rFonts w:ascii="Noto Sans" w:hAnsi="Noto Sans" w:cs="Noto Sans"/>
          <w:sz w:val="18"/>
          <w:szCs w:val="18"/>
        </w:rPr>
        <w:tab/>
      </w:r>
      <w:proofErr w:type="gramStart"/>
      <w:r w:rsidRPr="009653D5">
        <w:rPr>
          <w:rFonts w:ascii="Noto Sans" w:hAnsi="Noto Sans" w:cs="Noto Sans"/>
          <w:sz w:val="18"/>
          <w:szCs w:val="18"/>
        </w:rPr>
        <w:t>[</w:t>
      </w:r>
      <w:r w:rsidR="00C033BB" w:rsidRPr="009653D5">
        <w:rPr>
          <w:rFonts w:ascii="Noto Sans" w:hAnsi="Noto Sans" w:cs="Noto Sans"/>
          <w:sz w:val="18"/>
          <w:szCs w:val="18"/>
        </w:rPr>
        <w:t xml:space="preserve"> </w:t>
      </w:r>
      <w:r w:rsidRPr="009653D5">
        <w:rPr>
          <w:rFonts w:ascii="Noto Sans" w:hAnsi="Noto Sans" w:cs="Noto Sans"/>
          <w:sz w:val="18"/>
          <w:szCs w:val="18"/>
        </w:rPr>
        <w:t>]SI</w:t>
      </w:r>
      <w:proofErr w:type="gramEnd"/>
      <w:r w:rsidRPr="009653D5">
        <w:rPr>
          <w:rFonts w:ascii="Noto Sans" w:hAnsi="Noto Sans" w:cs="Noto Sans"/>
          <w:sz w:val="18"/>
          <w:szCs w:val="18"/>
        </w:rPr>
        <w:t xml:space="preserve"> </w:t>
      </w:r>
      <w:r w:rsidRPr="009653D5">
        <w:rPr>
          <w:rFonts w:ascii="Noto Sans" w:hAnsi="Noto Sans" w:cs="Noto Sans"/>
          <w:sz w:val="18"/>
          <w:szCs w:val="18"/>
        </w:rPr>
        <w:tab/>
      </w:r>
      <w:proofErr w:type="gramStart"/>
      <w:r w:rsidRPr="009653D5">
        <w:rPr>
          <w:rFonts w:ascii="Noto Sans" w:hAnsi="Noto Sans" w:cs="Noto Sans"/>
          <w:sz w:val="18"/>
          <w:szCs w:val="18"/>
        </w:rPr>
        <w:t>[</w:t>
      </w:r>
      <w:r w:rsidR="00C033BB" w:rsidRPr="009653D5">
        <w:rPr>
          <w:rFonts w:ascii="Noto Sans" w:hAnsi="Noto Sans" w:cs="Noto Sans"/>
          <w:sz w:val="18"/>
          <w:szCs w:val="18"/>
        </w:rPr>
        <w:t xml:space="preserve"> </w:t>
      </w:r>
      <w:r w:rsidRPr="009653D5">
        <w:rPr>
          <w:rFonts w:ascii="Noto Sans" w:hAnsi="Noto Sans" w:cs="Noto Sans"/>
          <w:sz w:val="18"/>
          <w:szCs w:val="18"/>
        </w:rPr>
        <w:t>]NO</w:t>
      </w:r>
      <w:proofErr w:type="gramEnd"/>
      <w:r w:rsidRPr="009653D5">
        <w:rPr>
          <w:rFonts w:ascii="Noto Sans" w:hAnsi="Noto Sans" w:cs="Noto Sans"/>
          <w:sz w:val="18"/>
          <w:szCs w:val="18"/>
        </w:rPr>
        <w:tab/>
        <w:t>ha sido sancionada (independientemente de que la sanción se hub</w:t>
      </w:r>
      <w:r w:rsidR="009A793B" w:rsidRPr="009653D5">
        <w:rPr>
          <w:rFonts w:ascii="Noto Sans" w:hAnsi="Noto Sans" w:cs="Noto Sans"/>
          <w:sz w:val="18"/>
          <w:szCs w:val="18"/>
        </w:rPr>
        <w:t>i</w:t>
      </w:r>
      <w:r w:rsidRPr="009653D5">
        <w:rPr>
          <w:rFonts w:ascii="Noto Sans" w:hAnsi="Noto Sans" w:cs="Noto Sans"/>
          <w:sz w:val="18"/>
          <w:szCs w:val="18"/>
        </w:rPr>
        <w:t xml:space="preserve">era controvertido en alguna instancia judicial o extrajudicial y del resultado del resultado del recurso que se hubiera interpuesto) por la comisión Federal de Competencia Económica o por algún tribunal o autoridad competente en la materia, en términos de los dispuesto por los </w:t>
      </w:r>
      <w:r w:rsidR="009A793B" w:rsidRPr="009653D5">
        <w:rPr>
          <w:rFonts w:ascii="Noto Sans" w:hAnsi="Noto Sans" w:cs="Noto Sans"/>
          <w:sz w:val="18"/>
          <w:szCs w:val="18"/>
        </w:rPr>
        <w:t>Capítulos</w:t>
      </w:r>
      <w:r w:rsidRPr="009653D5">
        <w:rPr>
          <w:rFonts w:ascii="Noto Sans" w:hAnsi="Noto Sans" w:cs="Noto Sans"/>
          <w:sz w:val="18"/>
          <w:szCs w:val="18"/>
        </w:rPr>
        <w:t xml:space="preserve"> II o IV del Título VII de la Ley Federal de Competencia Económica.</w:t>
      </w:r>
    </w:p>
    <w:p w14:paraId="0E80BA57" w14:textId="77777777" w:rsidR="007370DA" w:rsidRPr="009653D5" w:rsidRDefault="007370DA" w:rsidP="00325618">
      <w:pPr>
        <w:jc w:val="both"/>
        <w:rPr>
          <w:rFonts w:ascii="Noto Sans" w:hAnsi="Noto Sans" w:cs="Noto Sans"/>
          <w:sz w:val="18"/>
          <w:szCs w:val="18"/>
        </w:rPr>
      </w:pPr>
    </w:p>
    <w:p w14:paraId="7B79584B" w14:textId="1EE4AC28" w:rsidR="007370DA" w:rsidRPr="009653D5" w:rsidRDefault="007370DA" w:rsidP="00040535">
      <w:pPr>
        <w:pStyle w:val="Prrafodelista"/>
        <w:numPr>
          <w:ilvl w:val="0"/>
          <w:numId w:val="18"/>
        </w:numPr>
        <w:jc w:val="both"/>
        <w:rPr>
          <w:rFonts w:ascii="Noto Sans" w:hAnsi="Noto Sans" w:cs="Noto Sans"/>
          <w:sz w:val="18"/>
          <w:szCs w:val="18"/>
        </w:rPr>
      </w:pPr>
      <w:r w:rsidRPr="009653D5">
        <w:rPr>
          <w:rFonts w:ascii="Noto Sans" w:hAnsi="Noto Sans" w:cs="Noto Sans"/>
          <w:sz w:val="18"/>
          <w:szCs w:val="18"/>
        </w:rPr>
        <w:lastRenderedPageBreak/>
        <w:t>Alguno(s)[</w:t>
      </w:r>
      <w:r w:rsidR="00C033BB" w:rsidRPr="009653D5">
        <w:rPr>
          <w:rFonts w:ascii="Noto Sans" w:hAnsi="Noto Sans" w:cs="Noto Sans"/>
          <w:sz w:val="18"/>
          <w:szCs w:val="18"/>
        </w:rPr>
        <w:t xml:space="preserve"> </w:t>
      </w:r>
      <w:r w:rsidRPr="009653D5">
        <w:rPr>
          <w:rFonts w:ascii="Noto Sans" w:hAnsi="Noto Sans" w:cs="Noto Sans"/>
          <w:sz w:val="18"/>
          <w:szCs w:val="18"/>
        </w:rPr>
        <w:t xml:space="preserve">] </w:t>
      </w:r>
      <w:r w:rsidRPr="009653D5">
        <w:rPr>
          <w:rFonts w:ascii="Noto Sans" w:hAnsi="Noto Sans" w:cs="Noto Sans"/>
          <w:sz w:val="18"/>
          <w:szCs w:val="18"/>
        </w:rPr>
        <w:tab/>
        <w:t>Ninguno [</w:t>
      </w:r>
      <w:r w:rsidR="00C033BB" w:rsidRPr="009653D5">
        <w:rPr>
          <w:rFonts w:ascii="Noto Sans" w:hAnsi="Noto Sans" w:cs="Noto Sans"/>
          <w:sz w:val="18"/>
          <w:szCs w:val="18"/>
        </w:rPr>
        <w:t xml:space="preserve"> </w:t>
      </w:r>
      <w:r w:rsidRPr="009653D5">
        <w:rPr>
          <w:rFonts w:ascii="Noto Sans" w:hAnsi="Noto Sans" w:cs="Noto Sans"/>
          <w:sz w:val="18"/>
          <w:szCs w:val="18"/>
        </w:rPr>
        <w:t>]</w:t>
      </w:r>
      <w:r w:rsidRPr="009653D5">
        <w:rPr>
          <w:rFonts w:ascii="Noto Sans" w:hAnsi="Noto Sans" w:cs="Noto Sans"/>
          <w:sz w:val="18"/>
          <w:szCs w:val="18"/>
        </w:rPr>
        <w:tab/>
        <w:t>de mis socios, comisarios, consejeros, administradores, directores, gerentes, directivos, ejecutivos, agentes, representantes o apoderados y, en general, personas que incidan en el control efectivo de mi representada, ha sido (o se encuentra) inhabilitado por la Comisión Federal de Competencia Económica en términos de la Fracción X del Artículo 127 de la Ley Federal de Competencia Económica, o ha sido sancionado por la Comisión Federal de Competencia Económica o por algún tribunal o autoridad competente en la materia, y en términos de l</w:t>
      </w:r>
      <w:r w:rsidR="009F1510" w:rsidRPr="009653D5">
        <w:rPr>
          <w:rFonts w:ascii="Noto Sans" w:hAnsi="Noto Sans" w:cs="Noto Sans"/>
          <w:sz w:val="18"/>
          <w:szCs w:val="18"/>
        </w:rPr>
        <w:t>o</w:t>
      </w:r>
      <w:r w:rsidRPr="009653D5">
        <w:rPr>
          <w:rFonts w:ascii="Noto Sans" w:hAnsi="Noto Sans" w:cs="Noto Sans"/>
          <w:sz w:val="18"/>
          <w:szCs w:val="18"/>
        </w:rPr>
        <w:t xml:space="preserve">s Capítulos II o IV del Título VII de la Ley Federal de Competencia Económica. </w:t>
      </w:r>
      <w:r w:rsidRPr="009653D5">
        <w:rPr>
          <w:rFonts w:ascii="Noto Sans" w:hAnsi="Noto Sans" w:cs="Noto Sans"/>
          <w:sz w:val="18"/>
          <w:szCs w:val="18"/>
        </w:rPr>
        <w:tab/>
      </w:r>
    </w:p>
    <w:p w14:paraId="793D3A64" w14:textId="77777777" w:rsidR="007370DA" w:rsidRPr="009653D5" w:rsidRDefault="007370DA" w:rsidP="00325618">
      <w:pPr>
        <w:jc w:val="both"/>
        <w:rPr>
          <w:rFonts w:ascii="Noto Sans" w:hAnsi="Noto Sans" w:cs="Noto Sans"/>
          <w:sz w:val="18"/>
          <w:szCs w:val="18"/>
        </w:rPr>
      </w:pPr>
    </w:p>
    <w:p w14:paraId="3CF605FD" w14:textId="77777777" w:rsidR="007370DA" w:rsidRPr="009653D5" w:rsidRDefault="007370DA" w:rsidP="00DC3C0F">
      <w:pPr>
        <w:jc w:val="center"/>
        <w:rPr>
          <w:rFonts w:ascii="Noto Sans" w:hAnsi="Noto Sans" w:cs="Noto Sans"/>
          <w:sz w:val="18"/>
          <w:szCs w:val="18"/>
        </w:rPr>
      </w:pPr>
    </w:p>
    <w:p w14:paraId="455097E5" w14:textId="77777777" w:rsidR="007370DA" w:rsidRPr="009653D5" w:rsidRDefault="007370DA" w:rsidP="00DC3C0F">
      <w:pPr>
        <w:jc w:val="center"/>
        <w:rPr>
          <w:rFonts w:ascii="Noto Sans" w:hAnsi="Noto Sans" w:cs="Noto Sans"/>
          <w:b/>
          <w:sz w:val="18"/>
          <w:szCs w:val="18"/>
        </w:rPr>
      </w:pPr>
    </w:p>
    <w:p w14:paraId="3FE015FE" w14:textId="77777777" w:rsidR="007370DA" w:rsidRPr="009653D5" w:rsidRDefault="007370DA" w:rsidP="00DC3C0F">
      <w:pPr>
        <w:jc w:val="center"/>
        <w:rPr>
          <w:rFonts w:ascii="Noto Sans" w:hAnsi="Noto Sans" w:cs="Noto Sans"/>
          <w:b/>
          <w:sz w:val="18"/>
          <w:szCs w:val="18"/>
        </w:rPr>
      </w:pPr>
      <w:r w:rsidRPr="009653D5">
        <w:rPr>
          <w:rFonts w:ascii="Noto Sans" w:hAnsi="Noto Sans" w:cs="Noto Sans"/>
          <w:b/>
          <w:sz w:val="18"/>
          <w:szCs w:val="18"/>
        </w:rPr>
        <w:t>___________________________________________</w:t>
      </w:r>
    </w:p>
    <w:p w14:paraId="12B87709" w14:textId="77777777" w:rsidR="007370DA" w:rsidRPr="009653D5" w:rsidRDefault="007370DA" w:rsidP="00DC3C0F">
      <w:pPr>
        <w:jc w:val="center"/>
        <w:rPr>
          <w:rFonts w:ascii="Noto Sans" w:hAnsi="Noto Sans" w:cs="Noto Sans"/>
          <w:b/>
          <w:sz w:val="18"/>
          <w:szCs w:val="18"/>
        </w:rPr>
      </w:pPr>
      <w:r w:rsidRPr="009653D5">
        <w:rPr>
          <w:rFonts w:ascii="Noto Sans" w:hAnsi="Noto Sans" w:cs="Noto Sans"/>
          <w:b/>
          <w:sz w:val="18"/>
          <w:szCs w:val="18"/>
        </w:rPr>
        <w:t>(Nombre y firma del Representante Legal)</w:t>
      </w:r>
    </w:p>
    <w:p w14:paraId="49BB4BDE" w14:textId="77777777" w:rsidR="007370DA" w:rsidRPr="009653D5" w:rsidRDefault="007370DA" w:rsidP="00DC3C0F">
      <w:pPr>
        <w:jc w:val="center"/>
        <w:rPr>
          <w:rFonts w:ascii="Noto Sans" w:hAnsi="Noto Sans" w:cs="Noto Sans"/>
          <w:b/>
          <w:sz w:val="18"/>
          <w:szCs w:val="18"/>
        </w:rPr>
      </w:pPr>
      <w:r w:rsidRPr="009653D5">
        <w:rPr>
          <w:rFonts w:ascii="Noto Sans" w:hAnsi="Noto Sans" w:cs="Noto Sans"/>
          <w:b/>
          <w:sz w:val="18"/>
          <w:szCs w:val="18"/>
        </w:rPr>
        <w:t>(Fecha)</w:t>
      </w:r>
    </w:p>
    <w:p w14:paraId="315A54F2" w14:textId="77777777" w:rsidR="007370DA" w:rsidRPr="009653D5" w:rsidRDefault="007370DA" w:rsidP="00325618">
      <w:pPr>
        <w:jc w:val="both"/>
        <w:rPr>
          <w:rFonts w:ascii="Noto Sans" w:hAnsi="Noto Sans" w:cs="Noto Sans"/>
          <w:sz w:val="20"/>
          <w:szCs w:val="20"/>
        </w:rPr>
      </w:pPr>
    </w:p>
    <w:p w14:paraId="7179A4D3" w14:textId="77777777" w:rsidR="007370DA" w:rsidRPr="009653D5" w:rsidRDefault="007370DA" w:rsidP="00325618">
      <w:pPr>
        <w:jc w:val="both"/>
        <w:rPr>
          <w:rFonts w:ascii="Noto Sans" w:hAnsi="Noto Sans" w:cs="Noto Sans"/>
          <w:sz w:val="20"/>
          <w:szCs w:val="20"/>
        </w:rPr>
      </w:pPr>
    </w:p>
    <w:p w14:paraId="62B5157B"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br w:type="page"/>
      </w:r>
    </w:p>
    <w:p w14:paraId="58060000" w14:textId="07C30CFC" w:rsidR="007370DA" w:rsidRPr="009653D5" w:rsidRDefault="007370DA" w:rsidP="00E530CE">
      <w:pPr>
        <w:pStyle w:val="Ttulo1"/>
        <w:numPr>
          <w:ilvl w:val="0"/>
          <w:numId w:val="0"/>
        </w:numPr>
        <w:ind w:right="49"/>
        <w:jc w:val="center"/>
        <w:rPr>
          <w:rFonts w:cs="Noto Sans"/>
          <w:b w:val="0"/>
          <w:szCs w:val="20"/>
        </w:rPr>
      </w:pPr>
      <w:bookmarkStart w:id="333" w:name="_Toc21719352"/>
      <w:bookmarkStart w:id="334" w:name="_Toc201689966"/>
      <w:bookmarkStart w:id="335" w:name="_Toc239415707"/>
      <w:r w:rsidRPr="009653D5">
        <w:rPr>
          <w:rFonts w:cs="Noto Sans"/>
          <w:szCs w:val="20"/>
        </w:rPr>
        <w:lastRenderedPageBreak/>
        <w:t>ANEXO X</w:t>
      </w:r>
      <w:bookmarkEnd w:id="333"/>
      <w:r w:rsidRPr="009653D5">
        <w:rPr>
          <w:rFonts w:cs="Noto Sans"/>
          <w:szCs w:val="20"/>
        </w:rPr>
        <w:t>II</w:t>
      </w:r>
      <w:r w:rsidR="000012BC" w:rsidRPr="009653D5">
        <w:rPr>
          <w:rFonts w:cs="Noto Sans"/>
          <w:szCs w:val="20"/>
        </w:rPr>
        <w:t>I</w:t>
      </w:r>
      <w:r w:rsidRPr="009653D5">
        <w:rPr>
          <w:rFonts w:cs="Noto Sans"/>
          <w:szCs w:val="20"/>
        </w:rPr>
        <w:t xml:space="preserve"> </w:t>
      </w:r>
      <w:r w:rsidRPr="009653D5">
        <w:rPr>
          <w:rFonts w:cs="Noto Sans"/>
          <w:szCs w:val="20"/>
        </w:rPr>
        <w:br/>
        <w:t>AVISO DE PRIVACIDAD</w:t>
      </w:r>
      <w:bookmarkEnd w:id="334"/>
      <w:bookmarkEnd w:id="335"/>
    </w:p>
    <w:p w14:paraId="793AE48D" w14:textId="77777777" w:rsidR="007370DA" w:rsidRPr="009653D5" w:rsidRDefault="007370DA" w:rsidP="00E530CE">
      <w:pPr>
        <w:jc w:val="center"/>
        <w:rPr>
          <w:rFonts w:ascii="Noto Sans" w:hAnsi="Noto Sans" w:cs="Noto Sans"/>
          <w:b/>
          <w:sz w:val="20"/>
          <w:szCs w:val="20"/>
        </w:rPr>
      </w:pPr>
    </w:p>
    <w:p w14:paraId="635EEC48" w14:textId="77777777" w:rsidR="007370DA" w:rsidRPr="009653D5" w:rsidRDefault="007370DA" w:rsidP="00E530CE">
      <w:pPr>
        <w:jc w:val="center"/>
        <w:rPr>
          <w:rFonts w:ascii="Noto Sans" w:hAnsi="Noto Sans" w:cs="Noto Sans"/>
          <w:b/>
          <w:sz w:val="20"/>
          <w:szCs w:val="20"/>
        </w:rPr>
      </w:pPr>
      <w:r w:rsidRPr="009653D5">
        <w:rPr>
          <w:rFonts w:ascii="Noto Sans" w:hAnsi="Noto Sans" w:cs="Noto Sans"/>
          <w:b/>
          <w:sz w:val="20"/>
          <w:szCs w:val="20"/>
        </w:rPr>
        <w:t>AVISO DE PRIVACIDAD INTEGRAL DE LOS PROCEDIMIENTOS DE</w:t>
      </w:r>
    </w:p>
    <w:p w14:paraId="4B9B781F" w14:textId="77777777" w:rsidR="007370DA" w:rsidRPr="009653D5" w:rsidRDefault="007370DA" w:rsidP="00E530CE">
      <w:pPr>
        <w:jc w:val="center"/>
        <w:rPr>
          <w:rFonts w:ascii="Noto Sans" w:hAnsi="Noto Sans" w:cs="Noto Sans"/>
          <w:b/>
          <w:sz w:val="20"/>
          <w:szCs w:val="20"/>
        </w:rPr>
      </w:pPr>
      <w:r w:rsidRPr="009653D5">
        <w:rPr>
          <w:rFonts w:ascii="Noto Sans" w:hAnsi="Noto Sans" w:cs="Noto Sans"/>
          <w:b/>
          <w:sz w:val="20"/>
          <w:szCs w:val="20"/>
        </w:rPr>
        <w:t>ADQUISICIONES DE BIENES, ARRENDAMIENTOS Y CONTRATACIÓN DE SERVICIOS</w:t>
      </w:r>
    </w:p>
    <w:p w14:paraId="265C21AB" w14:textId="77777777" w:rsidR="007370DA" w:rsidRPr="009653D5" w:rsidRDefault="007370DA" w:rsidP="00325618">
      <w:pPr>
        <w:jc w:val="both"/>
        <w:rPr>
          <w:rFonts w:ascii="Noto Sans" w:hAnsi="Noto Sans" w:cs="Noto Sans"/>
          <w:sz w:val="20"/>
          <w:szCs w:val="20"/>
        </w:rPr>
      </w:pPr>
    </w:p>
    <w:p w14:paraId="37845FE2" w14:textId="77777777" w:rsidR="007370DA" w:rsidRPr="009653D5" w:rsidRDefault="007370DA" w:rsidP="00325618">
      <w:pPr>
        <w:ind w:left="-284" w:right="-234"/>
        <w:jc w:val="both"/>
        <w:rPr>
          <w:rFonts w:ascii="Noto Sans" w:hAnsi="Noto Sans" w:cs="Noto Sans"/>
          <w:sz w:val="18"/>
          <w:szCs w:val="18"/>
        </w:rPr>
      </w:pPr>
      <w:r w:rsidRPr="009653D5">
        <w:rPr>
          <w:rFonts w:ascii="Noto Sans" w:hAnsi="Noto Sans" w:cs="Noto Sans"/>
          <w:sz w:val="18"/>
          <w:szCs w:val="18"/>
        </w:rPr>
        <w:t>El Instituto Mexicano del Seguro Social (IMSS), con domicilio en Avenida Paseo de la Reforma no. 476, colonia Juárez, C.P. 06600, Alcaldía Cuauhtémoc, Ciudad de México, es responsable del tratamiento de los datos personales que nos proporcione, los cuales serán protegidos conforme a lo dispuesto por la Ley General de Protección de Datos Personales en Posesión de Sujetos Obligados (LGPDPPSO), y demás normatividad que resulte aplicable.</w:t>
      </w:r>
    </w:p>
    <w:p w14:paraId="6C5F34DE" w14:textId="77777777" w:rsidR="007370DA" w:rsidRPr="009653D5" w:rsidRDefault="007370DA" w:rsidP="00325618">
      <w:pPr>
        <w:jc w:val="both"/>
        <w:rPr>
          <w:rFonts w:ascii="Noto Sans" w:hAnsi="Noto Sans" w:cs="Noto Sans"/>
          <w:b/>
          <w:sz w:val="18"/>
          <w:szCs w:val="18"/>
        </w:rPr>
      </w:pPr>
    </w:p>
    <w:p w14:paraId="1B7C2BB3" w14:textId="77777777" w:rsidR="007370DA" w:rsidRPr="009653D5" w:rsidRDefault="007370DA" w:rsidP="00325618">
      <w:pPr>
        <w:ind w:hanging="284"/>
        <w:jc w:val="both"/>
        <w:rPr>
          <w:rFonts w:ascii="Noto Sans" w:hAnsi="Noto Sans" w:cs="Noto Sans"/>
          <w:b/>
          <w:sz w:val="18"/>
          <w:szCs w:val="18"/>
        </w:rPr>
      </w:pPr>
      <w:r w:rsidRPr="009653D5">
        <w:rPr>
          <w:rFonts w:ascii="Noto Sans" w:hAnsi="Noto Sans" w:cs="Noto Sans"/>
          <w:b/>
          <w:sz w:val="18"/>
          <w:szCs w:val="18"/>
        </w:rPr>
        <w:t>¿Qué datos personales se recaban y para qué finalidad?</w:t>
      </w:r>
    </w:p>
    <w:p w14:paraId="05A54008" w14:textId="77777777" w:rsidR="007370DA" w:rsidRPr="009653D5" w:rsidRDefault="007370DA" w:rsidP="00325618">
      <w:pPr>
        <w:jc w:val="both"/>
        <w:rPr>
          <w:rFonts w:ascii="Noto Sans" w:hAnsi="Noto Sans" w:cs="Noto Sans"/>
          <w:b/>
          <w:sz w:val="18"/>
          <w:szCs w:val="18"/>
        </w:rPr>
      </w:pPr>
    </w:p>
    <w:p w14:paraId="2F9629C1" w14:textId="77777777" w:rsidR="007370DA" w:rsidRPr="009653D5" w:rsidRDefault="007370DA" w:rsidP="00325618">
      <w:pPr>
        <w:ind w:left="-284" w:right="-234"/>
        <w:jc w:val="both"/>
        <w:rPr>
          <w:rFonts w:ascii="Noto Sans" w:hAnsi="Noto Sans" w:cs="Noto Sans"/>
          <w:sz w:val="18"/>
          <w:szCs w:val="18"/>
        </w:rPr>
      </w:pPr>
      <w:r w:rsidRPr="009653D5">
        <w:rPr>
          <w:rFonts w:ascii="Noto Sans" w:hAnsi="Noto Sans" w:cs="Noto Sans"/>
          <w:sz w:val="18"/>
          <w:szCs w:val="18"/>
        </w:rPr>
        <w:t>Los datos personales que se recabarán son: datos de identificación, datos de contacto y datos patrimoniales y/o financieros.</w:t>
      </w:r>
    </w:p>
    <w:p w14:paraId="2ECCA975" w14:textId="77777777" w:rsidR="007370DA" w:rsidRPr="009653D5" w:rsidRDefault="007370DA" w:rsidP="00325618">
      <w:pPr>
        <w:jc w:val="both"/>
        <w:rPr>
          <w:rFonts w:ascii="Noto Sans" w:hAnsi="Noto Sans" w:cs="Noto Sans"/>
          <w:sz w:val="18"/>
          <w:szCs w:val="18"/>
        </w:rPr>
      </w:pPr>
    </w:p>
    <w:p w14:paraId="7C8DA6E5" w14:textId="77777777" w:rsidR="007370DA" w:rsidRPr="009653D5" w:rsidRDefault="007370DA" w:rsidP="00325618">
      <w:pPr>
        <w:ind w:hanging="284"/>
        <w:jc w:val="both"/>
        <w:rPr>
          <w:rFonts w:ascii="Noto Sans" w:hAnsi="Noto Sans" w:cs="Noto Sans"/>
          <w:sz w:val="18"/>
          <w:szCs w:val="18"/>
        </w:rPr>
      </w:pPr>
      <w:r w:rsidRPr="009653D5">
        <w:rPr>
          <w:rFonts w:ascii="Noto Sans" w:hAnsi="Noto Sans" w:cs="Noto Sans"/>
          <w:sz w:val="18"/>
          <w:szCs w:val="18"/>
        </w:rPr>
        <w:t>No se recabarán datos personales sensibles.</w:t>
      </w:r>
    </w:p>
    <w:p w14:paraId="6148A4A3" w14:textId="77777777" w:rsidR="007370DA" w:rsidRPr="009653D5" w:rsidRDefault="007370DA" w:rsidP="00325618">
      <w:pPr>
        <w:jc w:val="both"/>
        <w:rPr>
          <w:rFonts w:ascii="Noto Sans" w:hAnsi="Noto Sans" w:cs="Noto Sans"/>
          <w:sz w:val="18"/>
          <w:szCs w:val="18"/>
        </w:rPr>
      </w:pPr>
    </w:p>
    <w:p w14:paraId="3AE0EE63" w14:textId="77777777" w:rsidR="007370DA" w:rsidRPr="009653D5" w:rsidRDefault="007370DA" w:rsidP="00325618">
      <w:pPr>
        <w:ind w:left="-284" w:right="-234"/>
        <w:jc w:val="both"/>
        <w:rPr>
          <w:rFonts w:ascii="Noto Sans" w:hAnsi="Noto Sans" w:cs="Noto Sans"/>
          <w:sz w:val="18"/>
          <w:szCs w:val="18"/>
        </w:rPr>
      </w:pPr>
      <w:r w:rsidRPr="009653D5">
        <w:rPr>
          <w:rFonts w:ascii="Noto Sans" w:hAnsi="Noto Sans" w:cs="Noto Sans"/>
          <w:sz w:val="18"/>
          <w:szCs w:val="18"/>
        </w:rPr>
        <w:t>Los datos personales recabados serán incorporados y tratados en los expedientes de los procedimientos de adquisiciones de bienes, arrendamientos y contratación de servicios que efectúe el IMSS, en los cuales tenga alguna participación como oferente y/o proveedor; lo anterior para las siguientes finalidades:</w:t>
      </w:r>
    </w:p>
    <w:p w14:paraId="62261864" w14:textId="77777777" w:rsidR="007370DA" w:rsidRPr="009653D5" w:rsidRDefault="007370DA" w:rsidP="00325618">
      <w:pPr>
        <w:jc w:val="both"/>
        <w:rPr>
          <w:rFonts w:ascii="Noto Sans" w:hAnsi="Noto Sans" w:cs="Noto Sans"/>
          <w:sz w:val="18"/>
          <w:szCs w:val="18"/>
        </w:rPr>
      </w:pPr>
    </w:p>
    <w:p w14:paraId="6A8298A8" w14:textId="77777777" w:rsidR="007370DA" w:rsidRPr="009653D5" w:rsidRDefault="007370DA" w:rsidP="00040535">
      <w:pPr>
        <w:pStyle w:val="Prrafodelista"/>
        <w:numPr>
          <w:ilvl w:val="0"/>
          <w:numId w:val="19"/>
        </w:numPr>
        <w:ind w:right="-234"/>
        <w:jc w:val="both"/>
        <w:rPr>
          <w:rFonts w:ascii="Noto Sans" w:hAnsi="Noto Sans" w:cs="Noto Sans"/>
          <w:sz w:val="18"/>
          <w:szCs w:val="18"/>
        </w:rPr>
      </w:pPr>
      <w:r w:rsidRPr="009653D5">
        <w:rPr>
          <w:rFonts w:ascii="Noto Sans" w:hAnsi="Noto Sans" w:cs="Noto Sans"/>
          <w:sz w:val="18"/>
          <w:szCs w:val="18"/>
        </w:rPr>
        <w:t>Acreditar su existencia legal y/o personalidad jurídica, así como identidad, con motivo de su participación en procedimientos de contratación, en la formalización de contratos y/o convenios modificatorios, así como en los procedimientos de rescisión de contratos y conciliación.</w:t>
      </w:r>
    </w:p>
    <w:p w14:paraId="2F274730" w14:textId="77777777" w:rsidR="007370DA" w:rsidRPr="009653D5" w:rsidRDefault="007370DA" w:rsidP="00040535">
      <w:pPr>
        <w:pStyle w:val="Prrafodelista"/>
        <w:numPr>
          <w:ilvl w:val="0"/>
          <w:numId w:val="19"/>
        </w:numPr>
        <w:jc w:val="both"/>
        <w:rPr>
          <w:rFonts w:ascii="Noto Sans" w:hAnsi="Noto Sans" w:cs="Noto Sans"/>
          <w:sz w:val="18"/>
          <w:szCs w:val="18"/>
        </w:rPr>
      </w:pPr>
      <w:r w:rsidRPr="009653D5">
        <w:rPr>
          <w:rFonts w:ascii="Noto Sans" w:hAnsi="Noto Sans" w:cs="Noto Sans"/>
          <w:sz w:val="18"/>
          <w:szCs w:val="18"/>
        </w:rPr>
        <w:t>Realizar notificaciones relacionadas con los procedimientos de contratación, formalización de contratos y/o convenios modificatorios, procedimientos de rescisión de contratos y conciliación.</w:t>
      </w:r>
    </w:p>
    <w:p w14:paraId="10E2D455" w14:textId="77777777" w:rsidR="007370DA" w:rsidRPr="009653D5" w:rsidRDefault="007370DA" w:rsidP="00040535">
      <w:pPr>
        <w:pStyle w:val="Prrafodelista"/>
        <w:numPr>
          <w:ilvl w:val="0"/>
          <w:numId w:val="19"/>
        </w:numPr>
        <w:jc w:val="both"/>
        <w:rPr>
          <w:rFonts w:ascii="Noto Sans" w:hAnsi="Noto Sans" w:cs="Noto Sans"/>
          <w:sz w:val="18"/>
          <w:szCs w:val="18"/>
        </w:rPr>
      </w:pPr>
      <w:r w:rsidRPr="009653D5">
        <w:rPr>
          <w:rFonts w:ascii="Noto Sans" w:hAnsi="Noto Sans" w:cs="Noto Sans"/>
          <w:sz w:val="18"/>
          <w:szCs w:val="18"/>
        </w:rPr>
        <w:t>Formalización de instrumentos contractuales derivados de los procedimientos de contratación.</w:t>
      </w:r>
    </w:p>
    <w:p w14:paraId="68F876D3" w14:textId="77777777" w:rsidR="007370DA" w:rsidRPr="009653D5" w:rsidRDefault="007370DA" w:rsidP="00040535">
      <w:pPr>
        <w:pStyle w:val="Prrafodelista"/>
        <w:numPr>
          <w:ilvl w:val="0"/>
          <w:numId w:val="19"/>
        </w:numPr>
        <w:jc w:val="both"/>
        <w:rPr>
          <w:rFonts w:ascii="Noto Sans" w:hAnsi="Noto Sans" w:cs="Noto Sans"/>
          <w:sz w:val="18"/>
          <w:szCs w:val="18"/>
        </w:rPr>
      </w:pPr>
      <w:r w:rsidRPr="009653D5">
        <w:rPr>
          <w:rFonts w:ascii="Noto Sans" w:hAnsi="Noto Sans" w:cs="Noto Sans"/>
          <w:sz w:val="18"/>
          <w:szCs w:val="18"/>
        </w:rPr>
        <w:t>Dar cumplimiento a las obligaciones de transparencia comunes que marca la Ley General de Transparencia y Acceso a la Información Pública (por lo que se refiere a nombre y firma de licitantes, proveedores adjudicados y/o representantes legales).</w:t>
      </w:r>
    </w:p>
    <w:p w14:paraId="1EF37477" w14:textId="77777777" w:rsidR="007370DA" w:rsidRPr="009653D5" w:rsidRDefault="007370DA" w:rsidP="00040535">
      <w:pPr>
        <w:pStyle w:val="Prrafodelista"/>
        <w:numPr>
          <w:ilvl w:val="0"/>
          <w:numId w:val="19"/>
        </w:numPr>
        <w:jc w:val="both"/>
        <w:rPr>
          <w:rFonts w:ascii="Noto Sans" w:hAnsi="Noto Sans" w:cs="Noto Sans"/>
          <w:sz w:val="18"/>
          <w:szCs w:val="18"/>
        </w:rPr>
      </w:pPr>
      <w:r w:rsidRPr="009653D5">
        <w:rPr>
          <w:rFonts w:ascii="Noto Sans" w:hAnsi="Noto Sans" w:cs="Noto Sans"/>
          <w:sz w:val="18"/>
          <w:szCs w:val="18"/>
        </w:rPr>
        <w:t>Atender las solicitudes de acceso a la información relacionadas con los procedimientos de contratación (por lo que se refiere a nombre y firma de licitantes, proveedores adjudicados y/o representantes legales).</w:t>
      </w:r>
    </w:p>
    <w:p w14:paraId="7CC7BDB6" w14:textId="77777777" w:rsidR="007370DA" w:rsidRPr="009653D5" w:rsidRDefault="007370DA" w:rsidP="00325618">
      <w:pPr>
        <w:jc w:val="both"/>
        <w:rPr>
          <w:rFonts w:ascii="Noto Sans" w:hAnsi="Noto Sans" w:cs="Noto Sans"/>
          <w:sz w:val="18"/>
          <w:szCs w:val="18"/>
        </w:rPr>
      </w:pPr>
    </w:p>
    <w:p w14:paraId="15C5F012" w14:textId="77777777" w:rsidR="007370DA" w:rsidRPr="009653D5" w:rsidRDefault="007370DA" w:rsidP="00325618">
      <w:pPr>
        <w:ind w:left="-284" w:right="-234"/>
        <w:jc w:val="both"/>
        <w:rPr>
          <w:rFonts w:ascii="Noto Sans" w:hAnsi="Noto Sans" w:cs="Noto Sans"/>
          <w:sz w:val="18"/>
          <w:szCs w:val="18"/>
        </w:rPr>
      </w:pPr>
      <w:r w:rsidRPr="009653D5">
        <w:rPr>
          <w:rFonts w:ascii="Noto Sans" w:hAnsi="Noto Sans" w:cs="Noto Sans"/>
          <w:sz w:val="18"/>
          <w:szCs w:val="18"/>
        </w:rPr>
        <w:t>Para dichas finalidades no es necesario el consentimiento del titular para el tratamiento de sus datos personales.</w:t>
      </w:r>
    </w:p>
    <w:p w14:paraId="6597AD3E" w14:textId="77777777" w:rsidR="007370DA" w:rsidRPr="009653D5" w:rsidRDefault="007370DA" w:rsidP="00325618">
      <w:pPr>
        <w:jc w:val="both"/>
        <w:rPr>
          <w:rFonts w:ascii="Noto Sans" w:hAnsi="Noto Sans" w:cs="Noto Sans"/>
          <w:sz w:val="18"/>
          <w:szCs w:val="18"/>
        </w:rPr>
      </w:pPr>
    </w:p>
    <w:p w14:paraId="06DE010A" w14:textId="77777777" w:rsidR="007370DA" w:rsidRPr="009653D5" w:rsidRDefault="007370DA" w:rsidP="00325618">
      <w:pPr>
        <w:ind w:left="-284"/>
        <w:jc w:val="both"/>
        <w:rPr>
          <w:rFonts w:ascii="Noto Sans" w:hAnsi="Noto Sans" w:cs="Noto Sans"/>
          <w:b/>
          <w:sz w:val="18"/>
          <w:szCs w:val="18"/>
        </w:rPr>
      </w:pPr>
      <w:r w:rsidRPr="009653D5">
        <w:rPr>
          <w:rFonts w:ascii="Noto Sans" w:hAnsi="Noto Sans" w:cs="Noto Sans"/>
          <w:b/>
          <w:sz w:val="18"/>
          <w:szCs w:val="18"/>
        </w:rPr>
        <w:t>Fundamento para el tratamiento de datos personales.</w:t>
      </w:r>
    </w:p>
    <w:p w14:paraId="0DDA8420" w14:textId="77777777" w:rsidR="007370DA" w:rsidRPr="009653D5" w:rsidRDefault="007370DA" w:rsidP="00325618">
      <w:pPr>
        <w:ind w:left="-284"/>
        <w:jc w:val="both"/>
        <w:rPr>
          <w:rFonts w:ascii="Noto Sans" w:hAnsi="Noto Sans" w:cs="Noto Sans"/>
          <w:sz w:val="18"/>
          <w:szCs w:val="18"/>
        </w:rPr>
      </w:pPr>
    </w:p>
    <w:p w14:paraId="130B688A" w14:textId="609FD34E" w:rsidR="007370DA" w:rsidRPr="009653D5" w:rsidRDefault="007370DA" w:rsidP="00325618">
      <w:pPr>
        <w:ind w:left="-284" w:right="-234"/>
        <w:jc w:val="both"/>
        <w:rPr>
          <w:rFonts w:ascii="Noto Sans" w:hAnsi="Noto Sans" w:cs="Noto Sans"/>
          <w:sz w:val="18"/>
          <w:szCs w:val="18"/>
        </w:rPr>
      </w:pPr>
      <w:r w:rsidRPr="009653D5">
        <w:rPr>
          <w:rFonts w:ascii="Noto Sans" w:hAnsi="Noto Sans" w:cs="Noto Sans"/>
          <w:sz w:val="18"/>
          <w:szCs w:val="18"/>
        </w:rPr>
        <w:t>El tratamiento de los datos personales se realiza con fundamento en lo establecido en los artículos 3, fracción XXVIII, 22, fracciones I, V y VIII, 26, 27, 28 de la LGPDPPSO; 23, 68, 70 fracción XXVIII y 121 de la LGTAIP; 121 de la LFTAIP, 251, fracciones IV y V de la Ley del Seguro Social,</w:t>
      </w:r>
      <w:r w:rsidR="00C033BB" w:rsidRPr="009653D5">
        <w:rPr>
          <w:rFonts w:ascii="Noto Sans" w:hAnsi="Noto Sans" w:cs="Noto Sans"/>
          <w:sz w:val="18"/>
          <w:szCs w:val="18"/>
        </w:rPr>
        <w:t xml:space="preserve"> </w:t>
      </w:r>
      <w:r w:rsidRPr="009653D5">
        <w:rPr>
          <w:rFonts w:ascii="Noto Sans" w:hAnsi="Noto Sans" w:cs="Noto Sans"/>
          <w:sz w:val="18"/>
          <w:szCs w:val="18"/>
        </w:rPr>
        <w:t>40 fracción VIII, 44, 49 fracción V, 66 fracción IV de Ley de Adquisiciones, Arrendamientos y Servicios del Sector Público, 35, fracción II, 39, fracción III, inciso i) y fracción VI, 44, fracción II, 48 fracciones V y VI de su Reglamento, artículo</w:t>
      </w:r>
      <w:r w:rsidR="00C033BB" w:rsidRPr="009653D5">
        <w:rPr>
          <w:rFonts w:ascii="Noto Sans" w:hAnsi="Noto Sans" w:cs="Noto Sans"/>
          <w:sz w:val="18"/>
          <w:szCs w:val="18"/>
        </w:rPr>
        <w:t xml:space="preserve"> </w:t>
      </w:r>
      <w:r w:rsidRPr="009653D5">
        <w:rPr>
          <w:rFonts w:ascii="Noto Sans" w:hAnsi="Noto Sans" w:cs="Noto Sans"/>
          <w:sz w:val="18"/>
          <w:szCs w:val="18"/>
        </w:rPr>
        <w:t>32-D</w:t>
      </w:r>
      <w:r w:rsidR="00C033BB" w:rsidRPr="009653D5">
        <w:rPr>
          <w:rFonts w:ascii="Noto Sans" w:hAnsi="Noto Sans" w:cs="Noto Sans"/>
          <w:sz w:val="18"/>
          <w:szCs w:val="18"/>
        </w:rPr>
        <w:t xml:space="preserve"> </w:t>
      </w:r>
      <w:r w:rsidRPr="009653D5">
        <w:rPr>
          <w:rFonts w:ascii="Noto Sans" w:hAnsi="Noto Sans" w:cs="Noto Sans"/>
          <w:sz w:val="18"/>
          <w:szCs w:val="18"/>
        </w:rPr>
        <w:t>del</w:t>
      </w:r>
      <w:r w:rsidR="00C033BB" w:rsidRPr="009653D5">
        <w:rPr>
          <w:rFonts w:ascii="Noto Sans" w:hAnsi="Noto Sans" w:cs="Noto Sans"/>
          <w:sz w:val="18"/>
          <w:szCs w:val="18"/>
        </w:rPr>
        <w:t xml:space="preserve"> </w:t>
      </w:r>
      <w:r w:rsidRPr="009653D5">
        <w:rPr>
          <w:rFonts w:ascii="Noto Sans" w:hAnsi="Noto Sans" w:cs="Noto Sans"/>
          <w:sz w:val="18"/>
          <w:szCs w:val="18"/>
        </w:rPr>
        <w:t>Código</w:t>
      </w:r>
      <w:r w:rsidR="00C033BB" w:rsidRPr="009653D5">
        <w:rPr>
          <w:rFonts w:ascii="Noto Sans" w:hAnsi="Noto Sans" w:cs="Noto Sans"/>
          <w:sz w:val="18"/>
          <w:szCs w:val="18"/>
        </w:rPr>
        <w:t xml:space="preserve"> </w:t>
      </w:r>
      <w:r w:rsidRPr="009653D5">
        <w:rPr>
          <w:rFonts w:ascii="Noto Sans" w:hAnsi="Noto Sans" w:cs="Noto Sans"/>
          <w:sz w:val="18"/>
          <w:szCs w:val="18"/>
        </w:rPr>
        <w:t>Fiscal</w:t>
      </w:r>
      <w:r w:rsidR="00C033BB" w:rsidRPr="009653D5">
        <w:rPr>
          <w:rFonts w:ascii="Noto Sans" w:hAnsi="Noto Sans" w:cs="Noto Sans"/>
          <w:sz w:val="18"/>
          <w:szCs w:val="18"/>
        </w:rPr>
        <w:t xml:space="preserve"> </w:t>
      </w:r>
      <w:r w:rsidRPr="009653D5">
        <w:rPr>
          <w:rFonts w:ascii="Noto Sans" w:hAnsi="Noto Sans" w:cs="Noto Sans"/>
          <w:sz w:val="18"/>
          <w:szCs w:val="18"/>
        </w:rPr>
        <w:t>de</w:t>
      </w:r>
      <w:r w:rsidR="00C033BB" w:rsidRPr="009653D5">
        <w:rPr>
          <w:rFonts w:ascii="Noto Sans" w:hAnsi="Noto Sans" w:cs="Noto Sans"/>
          <w:sz w:val="18"/>
          <w:szCs w:val="18"/>
        </w:rPr>
        <w:t xml:space="preserve"> </w:t>
      </w:r>
      <w:r w:rsidRPr="009653D5">
        <w:rPr>
          <w:rFonts w:ascii="Noto Sans" w:hAnsi="Noto Sans" w:cs="Noto Sans"/>
          <w:sz w:val="18"/>
          <w:szCs w:val="18"/>
        </w:rPr>
        <w:t>la</w:t>
      </w:r>
      <w:r w:rsidR="00C033BB" w:rsidRPr="009653D5">
        <w:rPr>
          <w:rFonts w:ascii="Noto Sans" w:hAnsi="Noto Sans" w:cs="Noto Sans"/>
          <w:sz w:val="18"/>
          <w:szCs w:val="18"/>
        </w:rPr>
        <w:t xml:space="preserve"> </w:t>
      </w:r>
      <w:r w:rsidRPr="009653D5">
        <w:rPr>
          <w:rFonts w:ascii="Noto Sans" w:hAnsi="Noto Sans" w:cs="Noto Sans"/>
          <w:sz w:val="18"/>
          <w:szCs w:val="18"/>
        </w:rPr>
        <w:t>Federación,</w:t>
      </w:r>
      <w:r w:rsidR="00C033BB" w:rsidRPr="009653D5">
        <w:rPr>
          <w:rFonts w:ascii="Noto Sans" w:hAnsi="Noto Sans" w:cs="Noto Sans"/>
          <w:sz w:val="18"/>
          <w:szCs w:val="18"/>
        </w:rPr>
        <w:t xml:space="preserve"> </w:t>
      </w:r>
      <w:r w:rsidRPr="009653D5">
        <w:rPr>
          <w:rFonts w:ascii="Noto Sans" w:hAnsi="Noto Sans" w:cs="Noto Sans"/>
          <w:sz w:val="18"/>
          <w:szCs w:val="18"/>
        </w:rPr>
        <w:t>las</w:t>
      </w:r>
      <w:r w:rsidR="00C033BB" w:rsidRPr="009653D5">
        <w:rPr>
          <w:rFonts w:ascii="Noto Sans" w:hAnsi="Noto Sans" w:cs="Noto Sans"/>
          <w:sz w:val="18"/>
          <w:szCs w:val="18"/>
        </w:rPr>
        <w:t xml:space="preserve"> </w:t>
      </w:r>
      <w:r w:rsidRPr="009653D5">
        <w:rPr>
          <w:rFonts w:ascii="Noto Sans" w:hAnsi="Noto Sans" w:cs="Noto Sans"/>
          <w:sz w:val="18"/>
          <w:szCs w:val="18"/>
        </w:rPr>
        <w:t xml:space="preserve">POBALINES, artículo 69 del Reglamento Interior del Instituto Mexicano del Seguro Social, numeral 7.1.3.1 del Manual de Organización de la Dirección de Administración, y el Acuerdo que establece la información relativa a los procedimientos de licitación pública que las dependencias y entidades de la Administración Pública Federal deberán remitir a la Secretaría de Contraloría y Desarrollo Administrativo por transmisión electrónica o en medio magnético, así como la documentación que las mismas podrán requerir a los proveedores para que </w:t>
      </w:r>
      <w:r w:rsidRPr="009653D5">
        <w:rPr>
          <w:rFonts w:ascii="Noto Sans" w:hAnsi="Noto Sans" w:cs="Noto Sans"/>
          <w:sz w:val="18"/>
          <w:szCs w:val="18"/>
        </w:rPr>
        <w:lastRenderedPageBreak/>
        <w:t xml:space="preserve">éstos acrediten su personalidad en los procedimientos de licitación pública, publicado en el Diario Oficial de la Federación el 11 de abril de 1997. </w:t>
      </w:r>
    </w:p>
    <w:p w14:paraId="37B6305A" w14:textId="77777777" w:rsidR="007370DA" w:rsidRPr="009653D5" w:rsidRDefault="007370DA" w:rsidP="00325618">
      <w:pPr>
        <w:jc w:val="both"/>
        <w:rPr>
          <w:rFonts w:ascii="Noto Sans" w:hAnsi="Noto Sans" w:cs="Noto Sans"/>
          <w:sz w:val="18"/>
          <w:szCs w:val="18"/>
        </w:rPr>
      </w:pPr>
    </w:p>
    <w:p w14:paraId="6369CBB4" w14:textId="77777777" w:rsidR="007370DA" w:rsidRPr="009653D5" w:rsidRDefault="007370DA" w:rsidP="00325618">
      <w:pPr>
        <w:ind w:left="-284"/>
        <w:jc w:val="both"/>
        <w:rPr>
          <w:rFonts w:ascii="Noto Sans" w:hAnsi="Noto Sans" w:cs="Noto Sans"/>
          <w:sz w:val="18"/>
          <w:szCs w:val="18"/>
        </w:rPr>
      </w:pPr>
      <w:r w:rsidRPr="009653D5">
        <w:rPr>
          <w:rFonts w:ascii="Noto Sans" w:hAnsi="Noto Sans" w:cs="Noto Sans"/>
          <w:sz w:val="18"/>
          <w:szCs w:val="18"/>
        </w:rPr>
        <w:t>Transferencia de datos personales.</w:t>
      </w:r>
    </w:p>
    <w:p w14:paraId="6CB89E84" w14:textId="77777777" w:rsidR="007370DA" w:rsidRPr="009653D5" w:rsidRDefault="007370DA" w:rsidP="00325618">
      <w:pPr>
        <w:ind w:left="-284"/>
        <w:jc w:val="both"/>
        <w:rPr>
          <w:rFonts w:ascii="Noto Sans" w:hAnsi="Noto Sans" w:cs="Noto Sans"/>
          <w:sz w:val="18"/>
          <w:szCs w:val="18"/>
        </w:rPr>
      </w:pPr>
    </w:p>
    <w:p w14:paraId="01A61DE6" w14:textId="77777777" w:rsidR="007370DA" w:rsidRPr="009653D5" w:rsidRDefault="007370DA" w:rsidP="00325618">
      <w:pPr>
        <w:ind w:left="-284" w:right="-234"/>
        <w:jc w:val="both"/>
        <w:rPr>
          <w:rFonts w:ascii="Noto Sans" w:hAnsi="Noto Sans" w:cs="Noto Sans"/>
          <w:sz w:val="18"/>
          <w:szCs w:val="18"/>
        </w:rPr>
      </w:pPr>
      <w:r w:rsidRPr="009653D5">
        <w:rPr>
          <w:rFonts w:ascii="Noto Sans" w:hAnsi="Noto Sans" w:cs="Noto Sans"/>
          <w:sz w:val="18"/>
          <w:szCs w:val="18"/>
        </w:rPr>
        <w:t>Se informa que no se realizarán transferencias de datos personales, salvo aquellas que sean necesarias para atender requerimientos de información de autoridad competente que estén debidamente fundados y motivados.</w:t>
      </w:r>
    </w:p>
    <w:p w14:paraId="5CD5C26A" w14:textId="77777777" w:rsidR="007370DA" w:rsidRPr="009653D5" w:rsidRDefault="007370DA" w:rsidP="00325618">
      <w:pPr>
        <w:ind w:left="-284"/>
        <w:jc w:val="both"/>
        <w:rPr>
          <w:rFonts w:ascii="Noto Sans" w:hAnsi="Noto Sans" w:cs="Noto Sans"/>
          <w:sz w:val="18"/>
          <w:szCs w:val="18"/>
        </w:rPr>
      </w:pPr>
    </w:p>
    <w:p w14:paraId="0F904FC1" w14:textId="77777777" w:rsidR="007370DA" w:rsidRPr="009653D5" w:rsidRDefault="007370DA" w:rsidP="00325618">
      <w:pPr>
        <w:ind w:left="-284" w:right="-234"/>
        <w:jc w:val="both"/>
        <w:rPr>
          <w:rFonts w:ascii="Noto Sans" w:hAnsi="Noto Sans" w:cs="Noto Sans"/>
          <w:sz w:val="18"/>
          <w:szCs w:val="18"/>
        </w:rPr>
      </w:pPr>
      <w:r w:rsidRPr="009653D5">
        <w:rPr>
          <w:rFonts w:ascii="Noto Sans" w:hAnsi="Noto Sans" w:cs="Noto Sans"/>
          <w:sz w:val="18"/>
          <w:szCs w:val="18"/>
        </w:rPr>
        <w:t>¿Dónde se pueden ejercer los derechos de acceso, corrección/rectificación, cancelación u oposición de datos personales (derechos ARCO)?</w:t>
      </w:r>
    </w:p>
    <w:p w14:paraId="2E5045A1" w14:textId="77777777" w:rsidR="007370DA" w:rsidRPr="009653D5" w:rsidRDefault="007370DA" w:rsidP="00325618">
      <w:pPr>
        <w:ind w:left="-284"/>
        <w:jc w:val="both"/>
        <w:rPr>
          <w:rFonts w:ascii="Noto Sans" w:hAnsi="Noto Sans" w:cs="Noto Sans"/>
          <w:sz w:val="18"/>
          <w:szCs w:val="18"/>
        </w:rPr>
      </w:pPr>
    </w:p>
    <w:p w14:paraId="588BF2E6" w14:textId="1FFBB234" w:rsidR="007370DA" w:rsidRPr="009653D5" w:rsidRDefault="007370DA" w:rsidP="00325618">
      <w:pPr>
        <w:ind w:left="-284" w:right="-234"/>
        <w:jc w:val="both"/>
        <w:rPr>
          <w:rFonts w:ascii="Noto Sans" w:hAnsi="Noto Sans" w:cs="Noto Sans"/>
          <w:sz w:val="18"/>
          <w:szCs w:val="18"/>
        </w:rPr>
      </w:pPr>
      <w:r w:rsidRPr="009653D5">
        <w:rPr>
          <w:rFonts w:ascii="Noto Sans" w:hAnsi="Noto Sans" w:cs="Noto Sans"/>
          <w:sz w:val="18"/>
          <w:szCs w:val="18"/>
        </w:rPr>
        <w:t>Usted podrá presentar su solicitud para el ejercicio de los derechos de Acceso, Rectificación, Cancelación u Oposición directamente ante la Unidad de Transparencia del IMSS, ubicada en Av. Paseo de la Reforma, No. 476, Col. Juárez, C.P. 06600, Del. Cuauhtémoc, Ciudad de México, o bien a través de la Plataforma Nacional de Transparencia en la página: http://www.plataformadetransparencia.org.mx/, o en el</w:t>
      </w:r>
      <w:r w:rsidR="00C033BB" w:rsidRPr="009653D5">
        <w:rPr>
          <w:rFonts w:ascii="Noto Sans" w:hAnsi="Noto Sans" w:cs="Noto Sans"/>
          <w:sz w:val="18"/>
          <w:szCs w:val="18"/>
        </w:rPr>
        <w:t xml:space="preserve"> </w:t>
      </w:r>
      <w:r w:rsidRPr="009653D5">
        <w:rPr>
          <w:rFonts w:ascii="Noto Sans" w:hAnsi="Noto Sans" w:cs="Noto Sans"/>
          <w:sz w:val="18"/>
          <w:szCs w:val="18"/>
        </w:rPr>
        <w:t>correo electrónico unidad.enlace@imss.gob.mx.</w:t>
      </w:r>
    </w:p>
    <w:p w14:paraId="0BF2515A" w14:textId="77777777" w:rsidR="007370DA" w:rsidRPr="009653D5" w:rsidRDefault="007370DA" w:rsidP="00325618">
      <w:pPr>
        <w:jc w:val="both"/>
        <w:rPr>
          <w:rFonts w:ascii="Noto Sans" w:hAnsi="Noto Sans" w:cs="Noto Sans"/>
          <w:sz w:val="18"/>
          <w:szCs w:val="18"/>
        </w:rPr>
      </w:pPr>
    </w:p>
    <w:p w14:paraId="6A279D78" w14:textId="77777777" w:rsidR="007370DA" w:rsidRPr="009653D5" w:rsidRDefault="007370DA" w:rsidP="00325618">
      <w:pPr>
        <w:ind w:left="-284" w:right="-234"/>
        <w:jc w:val="both"/>
        <w:rPr>
          <w:rFonts w:ascii="Noto Sans" w:hAnsi="Noto Sans" w:cs="Noto Sans"/>
          <w:sz w:val="18"/>
          <w:szCs w:val="18"/>
        </w:rPr>
      </w:pPr>
      <w:r w:rsidRPr="009653D5">
        <w:rPr>
          <w:rFonts w:ascii="Noto Sans" w:hAnsi="Noto Sans" w:cs="Noto Sans"/>
          <w:sz w:val="18"/>
          <w:szCs w:val="18"/>
        </w:rPr>
        <w:t>Si desea conocer el procedimiento para el ejercicio de los derechos ARCO, puede acudir a la Unidad de Transparencia y/o enviar un correo electrónico a la dirección citada.</w:t>
      </w:r>
    </w:p>
    <w:p w14:paraId="0CD0F224"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ab/>
      </w:r>
    </w:p>
    <w:p w14:paraId="46E617FC" w14:textId="77777777" w:rsidR="007370DA" w:rsidRPr="009653D5" w:rsidRDefault="007370DA" w:rsidP="00325618">
      <w:pPr>
        <w:jc w:val="both"/>
        <w:rPr>
          <w:rFonts w:ascii="Noto Sans" w:hAnsi="Noto Sans" w:cs="Noto Sans"/>
          <w:b/>
          <w:sz w:val="18"/>
          <w:szCs w:val="18"/>
        </w:rPr>
      </w:pPr>
      <w:r w:rsidRPr="009653D5">
        <w:rPr>
          <w:rFonts w:ascii="Noto Sans" w:hAnsi="Noto Sans" w:cs="Noto Sans"/>
          <w:b/>
          <w:sz w:val="18"/>
          <w:szCs w:val="18"/>
        </w:rPr>
        <w:t>Cambios al aviso de privacidad</w:t>
      </w:r>
    </w:p>
    <w:p w14:paraId="0432EE46" w14:textId="77777777" w:rsidR="007370DA" w:rsidRPr="009653D5" w:rsidRDefault="007370DA" w:rsidP="00325618">
      <w:pPr>
        <w:jc w:val="both"/>
        <w:rPr>
          <w:rFonts w:ascii="Noto Sans" w:hAnsi="Noto Sans" w:cs="Noto Sans"/>
          <w:sz w:val="18"/>
          <w:szCs w:val="18"/>
        </w:rPr>
      </w:pPr>
    </w:p>
    <w:p w14:paraId="30EBB119" w14:textId="77777777" w:rsidR="007370DA" w:rsidRPr="009653D5" w:rsidRDefault="007370DA" w:rsidP="00325618">
      <w:pPr>
        <w:ind w:left="-284" w:right="-234"/>
        <w:jc w:val="both"/>
        <w:rPr>
          <w:rFonts w:ascii="Noto Sans" w:hAnsi="Noto Sans" w:cs="Noto Sans"/>
          <w:sz w:val="18"/>
          <w:szCs w:val="18"/>
        </w:rPr>
      </w:pPr>
      <w:r w:rsidRPr="009653D5">
        <w:rPr>
          <w:rFonts w:ascii="Noto Sans" w:hAnsi="Noto Sans" w:cs="Noto Sans"/>
          <w:sz w:val="18"/>
          <w:szCs w:val="18"/>
        </w:rPr>
        <w:t>El presente aviso de privacidad puede sufrir modificaciones, cambios o actualizaciones derivadas de nuevos requerimientos legales o por otras causas.</w:t>
      </w:r>
    </w:p>
    <w:p w14:paraId="5CF5D25D" w14:textId="77777777" w:rsidR="007370DA" w:rsidRPr="009653D5" w:rsidRDefault="007370DA" w:rsidP="00325618">
      <w:pPr>
        <w:ind w:left="-284"/>
        <w:jc w:val="both"/>
        <w:rPr>
          <w:rFonts w:ascii="Noto Sans" w:hAnsi="Noto Sans" w:cs="Noto Sans"/>
          <w:sz w:val="18"/>
          <w:szCs w:val="18"/>
        </w:rPr>
      </w:pPr>
    </w:p>
    <w:p w14:paraId="5D942229" w14:textId="77777777" w:rsidR="007370DA" w:rsidRPr="009653D5" w:rsidRDefault="007370DA" w:rsidP="00325618">
      <w:pPr>
        <w:ind w:left="-284" w:right="-234"/>
        <w:jc w:val="both"/>
        <w:rPr>
          <w:rFonts w:ascii="Noto Sans" w:hAnsi="Noto Sans" w:cs="Noto Sans"/>
          <w:sz w:val="18"/>
          <w:szCs w:val="18"/>
        </w:rPr>
      </w:pPr>
      <w:r w:rsidRPr="009653D5">
        <w:rPr>
          <w:rFonts w:ascii="Noto Sans" w:hAnsi="Noto Sans" w:cs="Noto Sans"/>
          <w:sz w:val="18"/>
          <w:szCs w:val="18"/>
        </w:rPr>
        <w:t>En caso de que se efectúen cambios, los mismos se comunicarán a través de la página de internet institucional, www.imss.gob.mx, o bien de manera presencial en nuestras instalaciones.</w:t>
      </w:r>
    </w:p>
    <w:p w14:paraId="16EF59B6" w14:textId="77777777" w:rsidR="007370DA" w:rsidRPr="009653D5" w:rsidRDefault="007370DA" w:rsidP="00325618">
      <w:pPr>
        <w:jc w:val="both"/>
        <w:rPr>
          <w:rFonts w:ascii="Noto Sans" w:hAnsi="Noto Sans" w:cs="Noto Sans"/>
          <w:sz w:val="18"/>
          <w:szCs w:val="18"/>
        </w:rPr>
      </w:pPr>
    </w:p>
    <w:p w14:paraId="77515449" w14:textId="77777777" w:rsidR="007370DA" w:rsidRPr="009653D5" w:rsidRDefault="007370DA" w:rsidP="00325618">
      <w:pPr>
        <w:jc w:val="both"/>
        <w:rPr>
          <w:rFonts w:ascii="Noto Sans" w:hAnsi="Noto Sans" w:cs="Noto Sans"/>
          <w:b/>
          <w:sz w:val="18"/>
          <w:szCs w:val="18"/>
        </w:rPr>
      </w:pPr>
      <w:r w:rsidRPr="009653D5">
        <w:rPr>
          <w:rFonts w:ascii="Noto Sans" w:hAnsi="Noto Sans" w:cs="Noto Sans"/>
          <w:b/>
          <w:sz w:val="18"/>
          <w:szCs w:val="18"/>
        </w:rPr>
        <w:t>AVISO DE PRIVACIDAD SIMPLIFICADO DE LOS PROCEDIMIENTOS DE</w:t>
      </w:r>
    </w:p>
    <w:p w14:paraId="061B6511" w14:textId="77777777" w:rsidR="007370DA" w:rsidRPr="009653D5" w:rsidRDefault="007370DA" w:rsidP="00325618">
      <w:pPr>
        <w:jc w:val="both"/>
        <w:rPr>
          <w:rFonts w:ascii="Noto Sans" w:hAnsi="Noto Sans" w:cs="Noto Sans"/>
          <w:b/>
          <w:sz w:val="18"/>
          <w:szCs w:val="18"/>
        </w:rPr>
      </w:pPr>
      <w:r w:rsidRPr="009653D5">
        <w:rPr>
          <w:rFonts w:ascii="Noto Sans" w:hAnsi="Noto Sans" w:cs="Noto Sans"/>
          <w:b/>
          <w:sz w:val="18"/>
          <w:szCs w:val="18"/>
        </w:rPr>
        <w:t>ADQUISICIONES DE BIENES, ARRENDAMIENTOS Y CONTRATACIÓN DE SERVICIOS</w:t>
      </w:r>
    </w:p>
    <w:p w14:paraId="6400EA0E" w14:textId="77777777" w:rsidR="007370DA" w:rsidRPr="009653D5" w:rsidRDefault="007370DA" w:rsidP="00325618">
      <w:pPr>
        <w:jc w:val="both"/>
        <w:rPr>
          <w:rFonts w:ascii="Noto Sans" w:hAnsi="Noto Sans" w:cs="Noto Sans"/>
          <w:sz w:val="18"/>
          <w:szCs w:val="18"/>
        </w:rPr>
      </w:pPr>
    </w:p>
    <w:p w14:paraId="73A1649D" w14:textId="55257362" w:rsidR="007370DA" w:rsidRPr="009653D5" w:rsidRDefault="00AE3304" w:rsidP="00325618">
      <w:pPr>
        <w:jc w:val="both"/>
        <w:rPr>
          <w:rFonts w:ascii="Noto Sans" w:hAnsi="Noto Sans" w:cs="Noto Sans"/>
          <w:b/>
          <w:sz w:val="18"/>
          <w:szCs w:val="18"/>
        </w:rPr>
      </w:pPr>
      <w:r w:rsidRPr="009653D5">
        <w:rPr>
          <w:rFonts w:ascii="Noto Sans" w:hAnsi="Noto Sans" w:cs="Noto Sans"/>
          <w:sz w:val="18"/>
          <w:szCs w:val="18"/>
        </w:rPr>
        <w:t>El Instituto Mexicano del Seguro Social, es responsable del tratamiento de los datos personales que le proporcione, los cuales serán protegidos conforme a lo dispuesto por la Ley General de Protección de Datos Personales en Posesión de Sujetos Obligados, y demás normatividad que resulte aplicable.</w:t>
      </w:r>
    </w:p>
    <w:p w14:paraId="119DD506" w14:textId="77777777" w:rsidR="007370DA" w:rsidRPr="009653D5" w:rsidRDefault="007370DA" w:rsidP="00325618">
      <w:pPr>
        <w:ind w:hanging="284"/>
        <w:jc w:val="both"/>
        <w:rPr>
          <w:rFonts w:ascii="Noto Sans" w:hAnsi="Noto Sans" w:cs="Noto Sans"/>
          <w:b/>
          <w:sz w:val="18"/>
          <w:szCs w:val="18"/>
        </w:rPr>
      </w:pPr>
      <w:r w:rsidRPr="009653D5">
        <w:rPr>
          <w:rFonts w:ascii="Noto Sans" w:hAnsi="Noto Sans" w:cs="Noto Sans"/>
          <w:b/>
          <w:sz w:val="18"/>
          <w:szCs w:val="18"/>
        </w:rPr>
        <w:t>¿Para qué finalidades recabamos sus datos?</w:t>
      </w:r>
    </w:p>
    <w:p w14:paraId="6F01EF90" w14:textId="77777777" w:rsidR="007370DA" w:rsidRPr="009653D5" w:rsidRDefault="007370DA" w:rsidP="00325618">
      <w:pPr>
        <w:jc w:val="both"/>
        <w:rPr>
          <w:rFonts w:ascii="Noto Sans" w:hAnsi="Noto Sans" w:cs="Noto Sans"/>
          <w:b/>
          <w:sz w:val="18"/>
          <w:szCs w:val="18"/>
        </w:rPr>
      </w:pPr>
    </w:p>
    <w:p w14:paraId="385063D8" w14:textId="77777777" w:rsidR="007370DA" w:rsidRPr="009653D5" w:rsidRDefault="007370DA" w:rsidP="00040535">
      <w:pPr>
        <w:pStyle w:val="Prrafodelista"/>
        <w:numPr>
          <w:ilvl w:val="0"/>
          <w:numId w:val="20"/>
        </w:numPr>
        <w:jc w:val="both"/>
        <w:rPr>
          <w:rFonts w:ascii="Noto Sans" w:hAnsi="Noto Sans" w:cs="Noto Sans"/>
          <w:sz w:val="18"/>
          <w:szCs w:val="18"/>
        </w:rPr>
      </w:pPr>
      <w:r w:rsidRPr="009653D5">
        <w:rPr>
          <w:rFonts w:ascii="Noto Sans" w:hAnsi="Noto Sans" w:cs="Noto Sans"/>
          <w:sz w:val="18"/>
          <w:szCs w:val="18"/>
        </w:rPr>
        <w:t>Acreditar su existencia legal y/o personalidad jurídica, así como identidad, con motivo de su participación en procedimientos de contratación, en la formalización de contratos y/o convenios modificatorios, así como en los procedimientos de rescisión de contratos y conciliación.</w:t>
      </w:r>
    </w:p>
    <w:p w14:paraId="7F132B1C" w14:textId="77777777" w:rsidR="007370DA" w:rsidRPr="009653D5" w:rsidRDefault="007370DA" w:rsidP="00040535">
      <w:pPr>
        <w:pStyle w:val="Prrafodelista"/>
        <w:numPr>
          <w:ilvl w:val="0"/>
          <w:numId w:val="20"/>
        </w:numPr>
        <w:jc w:val="both"/>
        <w:rPr>
          <w:rFonts w:ascii="Noto Sans" w:hAnsi="Noto Sans" w:cs="Noto Sans"/>
          <w:sz w:val="18"/>
          <w:szCs w:val="18"/>
        </w:rPr>
      </w:pPr>
      <w:r w:rsidRPr="009653D5">
        <w:rPr>
          <w:rFonts w:ascii="Noto Sans" w:hAnsi="Noto Sans" w:cs="Noto Sans"/>
          <w:sz w:val="18"/>
          <w:szCs w:val="18"/>
        </w:rPr>
        <w:t>Realizar notificaciones relacionadas con los procedimientos de contratación, formalización de contratos y/o convenios modificatorios, procedimientos de rescisión de contratos y conciliación.</w:t>
      </w:r>
    </w:p>
    <w:p w14:paraId="1D69C29E" w14:textId="77777777" w:rsidR="007370DA" w:rsidRPr="009653D5" w:rsidRDefault="007370DA" w:rsidP="00040535">
      <w:pPr>
        <w:pStyle w:val="Prrafodelista"/>
        <w:numPr>
          <w:ilvl w:val="0"/>
          <w:numId w:val="20"/>
        </w:numPr>
        <w:jc w:val="both"/>
        <w:rPr>
          <w:rFonts w:ascii="Noto Sans" w:hAnsi="Noto Sans" w:cs="Noto Sans"/>
          <w:sz w:val="18"/>
          <w:szCs w:val="18"/>
        </w:rPr>
      </w:pPr>
      <w:r w:rsidRPr="009653D5">
        <w:rPr>
          <w:rFonts w:ascii="Noto Sans" w:hAnsi="Noto Sans" w:cs="Noto Sans"/>
          <w:sz w:val="18"/>
          <w:szCs w:val="18"/>
        </w:rPr>
        <w:t>Formalización de instrumentos contractuales derivados de los procedimientos de contratación.</w:t>
      </w:r>
    </w:p>
    <w:p w14:paraId="7D5BDB2C" w14:textId="77777777" w:rsidR="007370DA" w:rsidRPr="009653D5" w:rsidRDefault="007370DA" w:rsidP="00040535">
      <w:pPr>
        <w:pStyle w:val="Prrafodelista"/>
        <w:numPr>
          <w:ilvl w:val="0"/>
          <w:numId w:val="20"/>
        </w:numPr>
        <w:jc w:val="both"/>
        <w:rPr>
          <w:rFonts w:ascii="Noto Sans" w:hAnsi="Noto Sans" w:cs="Noto Sans"/>
          <w:sz w:val="18"/>
          <w:szCs w:val="18"/>
        </w:rPr>
      </w:pPr>
      <w:r w:rsidRPr="009653D5">
        <w:rPr>
          <w:rFonts w:ascii="Noto Sans" w:hAnsi="Noto Sans" w:cs="Noto Sans"/>
          <w:sz w:val="18"/>
          <w:szCs w:val="18"/>
        </w:rPr>
        <w:t>Dar cumplimiento a las obligaciones de transparencia comunes que marca la Ley General de Transparencia y Acceso a la Información Pública (por lo que se refiere a nombre y firma de licitantes, proveedores adjudicados y/o representantes legales).</w:t>
      </w:r>
    </w:p>
    <w:p w14:paraId="47F41488" w14:textId="77777777" w:rsidR="007370DA" w:rsidRPr="009653D5" w:rsidRDefault="007370DA" w:rsidP="00040535">
      <w:pPr>
        <w:pStyle w:val="Prrafodelista"/>
        <w:numPr>
          <w:ilvl w:val="0"/>
          <w:numId w:val="20"/>
        </w:numPr>
        <w:jc w:val="both"/>
        <w:rPr>
          <w:rFonts w:ascii="Noto Sans" w:hAnsi="Noto Sans" w:cs="Noto Sans"/>
          <w:sz w:val="18"/>
          <w:szCs w:val="18"/>
        </w:rPr>
      </w:pPr>
      <w:r w:rsidRPr="009653D5">
        <w:rPr>
          <w:rFonts w:ascii="Noto Sans" w:hAnsi="Noto Sans" w:cs="Noto Sans"/>
          <w:sz w:val="18"/>
          <w:szCs w:val="18"/>
        </w:rPr>
        <w:t>Atender las solicitudes de acceso a la información relacionadas con los procedimientos de contratación (por lo que se refiere a nombre y firma de licitantes, proveedores adjudicados y/o representantes legales).</w:t>
      </w:r>
    </w:p>
    <w:p w14:paraId="79C46E75" w14:textId="77777777" w:rsidR="007370DA" w:rsidRPr="009653D5" w:rsidRDefault="007370DA" w:rsidP="00325618">
      <w:pPr>
        <w:jc w:val="both"/>
        <w:rPr>
          <w:rFonts w:ascii="Noto Sans" w:hAnsi="Noto Sans" w:cs="Noto Sans"/>
          <w:sz w:val="18"/>
          <w:szCs w:val="18"/>
        </w:rPr>
      </w:pPr>
    </w:p>
    <w:p w14:paraId="7FCE8286" w14:textId="77777777" w:rsidR="007370DA" w:rsidRPr="009653D5" w:rsidRDefault="007370DA" w:rsidP="00325618">
      <w:pPr>
        <w:jc w:val="both"/>
        <w:rPr>
          <w:rFonts w:ascii="Noto Sans" w:hAnsi="Noto Sans" w:cs="Noto Sans"/>
          <w:b/>
          <w:sz w:val="18"/>
          <w:szCs w:val="18"/>
        </w:rPr>
      </w:pPr>
      <w:r w:rsidRPr="009653D5">
        <w:rPr>
          <w:rFonts w:ascii="Noto Sans" w:hAnsi="Noto Sans" w:cs="Noto Sans"/>
          <w:b/>
          <w:sz w:val="18"/>
          <w:szCs w:val="18"/>
        </w:rPr>
        <w:t>¿Con quién compartimos su información personal y para qué fines?</w:t>
      </w:r>
    </w:p>
    <w:p w14:paraId="307250FB" w14:textId="77777777" w:rsidR="007370DA" w:rsidRPr="009653D5" w:rsidRDefault="007370DA" w:rsidP="00325618">
      <w:pPr>
        <w:jc w:val="both"/>
        <w:rPr>
          <w:rFonts w:ascii="Noto Sans" w:hAnsi="Noto Sans" w:cs="Noto Sans"/>
          <w:sz w:val="18"/>
          <w:szCs w:val="18"/>
        </w:rPr>
      </w:pPr>
    </w:p>
    <w:p w14:paraId="2C99823B"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Se informa que no se realizarán transferencias de datos personales, salvo aquellas que sean necesarias para atender requerimientos de información de autoridad competente que estén debidamente fundados y motivados.</w:t>
      </w:r>
    </w:p>
    <w:p w14:paraId="1825CB22" w14:textId="77777777" w:rsidR="007370DA" w:rsidRPr="009653D5" w:rsidRDefault="007370DA" w:rsidP="00325618">
      <w:pPr>
        <w:jc w:val="both"/>
        <w:rPr>
          <w:rFonts w:ascii="Noto Sans" w:hAnsi="Noto Sans" w:cs="Noto Sans"/>
          <w:sz w:val="18"/>
          <w:szCs w:val="18"/>
        </w:rPr>
      </w:pPr>
    </w:p>
    <w:p w14:paraId="7CEE8594"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xml:space="preserve">Si desea conocer nuestro Aviso de Privacidad Integral, puede consultarlo en el sitio de internet institucional, </w:t>
      </w:r>
      <w:hyperlink r:id="rId21">
        <w:r w:rsidRPr="009653D5">
          <w:rPr>
            <w:rFonts w:ascii="Noto Sans" w:hAnsi="Noto Sans" w:cs="Noto Sans"/>
            <w:sz w:val="18"/>
            <w:szCs w:val="18"/>
          </w:rPr>
          <w:t>www.imss.gob.mx, o</w:t>
        </w:r>
      </w:hyperlink>
      <w:r w:rsidRPr="009653D5">
        <w:rPr>
          <w:rFonts w:ascii="Noto Sans" w:hAnsi="Noto Sans" w:cs="Noto Sans"/>
          <w:sz w:val="18"/>
          <w:szCs w:val="18"/>
        </w:rPr>
        <w:t xml:space="preserve"> bien de manera presencial en nuestras instalaciones.</w:t>
      </w:r>
    </w:p>
    <w:p w14:paraId="7467A3C8" w14:textId="77777777" w:rsidR="007370DA" w:rsidRPr="009653D5" w:rsidRDefault="007370DA" w:rsidP="00325618">
      <w:pPr>
        <w:jc w:val="both"/>
        <w:rPr>
          <w:rFonts w:ascii="Noto Sans" w:hAnsi="Noto Sans" w:cs="Noto Sans"/>
          <w:sz w:val="20"/>
          <w:szCs w:val="20"/>
        </w:rPr>
      </w:pPr>
    </w:p>
    <w:p w14:paraId="470315EF" w14:textId="77777777" w:rsidR="007370DA" w:rsidRPr="009653D5" w:rsidRDefault="007370DA" w:rsidP="00325618">
      <w:pPr>
        <w:jc w:val="both"/>
        <w:rPr>
          <w:rFonts w:ascii="Noto Sans" w:hAnsi="Noto Sans" w:cs="Noto Sans"/>
          <w:sz w:val="20"/>
          <w:szCs w:val="20"/>
        </w:rPr>
      </w:pPr>
      <w:r w:rsidRPr="009653D5">
        <w:rPr>
          <w:rFonts w:ascii="Noto Sans" w:hAnsi="Noto Sans" w:cs="Noto Sans"/>
          <w:sz w:val="20"/>
          <w:szCs w:val="20"/>
        </w:rPr>
        <w:br w:type="page"/>
      </w:r>
    </w:p>
    <w:p w14:paraId="5C6D496A" w14:textId="6D50B9B2" w:rsidR="007370DA" w:rsidRPr="009653D5" w:rsidRDefault="007370DA" w:rsidP="00E530CE">
      <w:pPr>
        <w:pStyle w:val="Ttulo1"/>
        <w:numPr>
          <w:ilvl w:val="0"/>
          <w:numId w:val="0"/>
        </w:numPr>
        <w:ind w:right="49"/>
        <w:jc w:val="center"/>
        <w:rPr>
          <w:rFonts w:cs="Noto Sans"/>
          <w:b w:val="0"/>
          <w:szCs w:val="20"/>
        </w:rPr>
      </w:pPr>
      <w:bookmarkStart w:id="336" w:name="_Toc201689967"/>
      <w:bookmarkStart w:id="337" w:name="_Toc239415708"/>
      <w:r w:rsidRPr="009653D5">
        <w:rPr>
          <w:rFonts w:cs="Noto Sans"/>
          <w:szCs w:val="20"/>
        </w:rPr>
        <w:lastRenderedPageBreak/>
        <w:t>ANEXO XI</w:t>
      </w:r>
      <w:r w:rsidR="000012BC" w:rsidRPr="009653D5">
        <w:rPr>
          <w:rFonts w:cs="Noto Sans"/>
          <w:szCs w:val="20"/>
        </w:rPr>
        <w:t>V</w:t>
      </w:r>
      <w:r w:rsidRPr="009653D5">
        <w:rPr>
          <w:rFonts w:cs="Noto Sans"/>
          <w:szCs w:val="20"/>
        </w:rPr>
        <w:t xml:space="preserve"> </w:t>
      </w:r>
      <w:r w:rsidRPr="009653D5">
        <w:rPr>
          <w:rFonts w:cs="Noto Sans"/>
          <w:szCs w:val="20"/>
        </w:rPr>
        <w:br/>
        <w:t>RELACIÓN DE ENTREGA DE DOCUMENTACIÓN</w:t>
      </w:r>
      <w:bookmarkEnd w:id="336"/>
      <w:bookmarkEnd w:id="337"/>
    </w:p>
    <w:p w14:paraId="67A64E4F" w14:textId="77777777" w:rsidR="007370DA" w:rsidRPr="009653D5" w:rsidRDefault="007370DA" w:rsidP="00325618">
      <w:pPr>
        <w:jc w:val="both"/>
        <w:rPr>
          <w:rFonts w:ascii="Noto Sans" w:hAnsi="Noto Sans" w:cs="Noto Sans"/>
          <w:sz w:val="20"/>
          <w:szCs w:val="20"/>
        </w:rPr>
      </w:pPr>
    </w:p>
    <w:p w14:paraId="72170EA1" w14:textId="77777777" w:rsidR="007370DA" w:rsidRPr="009653D5" w:rsidRDefault="007370DA" w:rsidP="00325618">
      <w:pPr>
        <w:jc w:val="both"/>
        <w:rPr>
          <w:rFonts w:ascii="Noto Sans" w:hAnsi="Noto Sans" w:cs="Noto Sans"/>
          <w:b/>
          <w:sz w:val="18"/>
          <w:szCs w:val="18"/>
        </w:rPr>
      </w:pPr>
      <w:r w:rsidRPr="009653D5">
        <w:rPr>
          <w:rFonts w:ascii="Noto Sans" w:hAnsi="Noto Sans" w:cs="Noto Sans"/>
          <w:b/>
          <w:sz w:val="18"/>
          <w:szCs w:val="18"/>
        </w:rPr>
        <w:t>NOMBRE DEL LICITANTE: ____________________________________________________________</w:t>
      </w:r>
    </w:p>
    <w:p w14:paraId="79991FD6" w14:textId="77777777" w:rsidR="007370DA" w:rsidRPr="009653D5" w:rsidRDefault="007370DA" w:rsidP="00325618">
      <w:pPr>
        <w:jc w:val="both"/>
        <w:rPr>
          <w:rFonts w:ascii="Noto Sans" w:hAnsi="Noto Sans" w:cs="Noto Sans"/>
          <w:b/>
          <w:sz w:val="18"/>
          <w:szCs w:val="18"/>
        </w:rPr>
      </w:pPr>
    </w:p>
    <w:tbl>
      <w:tblPr>
        <w:tblW w:w="533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5664"/>
        <w:gridCol w:w="1288"/>
        <w:gridCol w:w="1746"/>
        <w:gridCol w:w="2053"/>
      </w:tblGrid>
      <w:tr w:rsidR="007A24D5" w:rsidRPr="009653D5" w14:paraId="30539A0A" w14:textId="77777777" w:rsidTr="004A72FD">
        <w:trPr>
          <w:tblHeader/>
          <w:jc w:val="center"/>
        </w:trPr>
        <w:tc>
          <w:tcPr>
            <w:tcW w:w="2634" w:type="pct"/>
            <w:shd w:val="clear" w:color="auto" w:fill="D9D9D9" w:themeFill="background1" w:themeFillShade="D9"/>
            <w:vAlign w:val="center"/>
          </w:tcPr>
          <w:p w14:paraId="02673D92" w14:textId="77777777" w:rsidR="007370DA" w:rsidRPr="009653D5" w:rsidRDefault="007370DA" w:rsidP="004A72FD">
            <w:pPr>
              <w:jc w:val="center"/>
              <w:rPr>
                <w:rFonts w:ascii="Noto Sans" w:hAnsi="Noto Sans" w:cs="Noto Sans"/>
                <w:b/>
                <w:bCs/>
                <w:sz w:val="18"/>
                <w:szCs w:val="18"/>
              </w:rPr>
            </w:pPr>
            <w:r w:rsidRPr="009653D5">
              <w:rPr>
                <w:rFonts w:ascii="Noto Sans" w:hAnsi="Noto Sans" w:cs="Noto Sans"/>
                <w:b/>
                <w:bCs/>
                <w:sz w:val="18"/>
                <w:szCs w:val="18"/>
              </w:rPr>
              <w:t>DOCUMENTACIÓN LEGAL Y ADMINISTRATIVA</w:t>
            </w:r>
          </w:p>
        </w:tc>
        <w:tc>
          <w:tcPr>
            <w:tcW w:w="599" w:type="pct"/>
            <w:shd w:val="clear" w:color="auto" w:fill="D9D9D9" w:themeFill="background1" w:themeFillShade="D9"/>
            <w:vAlign w:val="center"/>
          </w:tcPr>
          <w:p w14:paraId="4DB1C203" w14:textId="77777777" w:rsidR="007370DA" w:rsidRPr="009653D5" w:rsidRDefault="007370DA" w:rsidP="004A72FD">
            <w:pPr>
              <w:jc w:val="center"/>
              <w:rPr>
                <w:rFonts w:ascii="Noto Sans" w:hAnsi="Noto Sans" w:cs="Noto Sans"/>
                <w:b/>
                <w:bCs/>
                <w:sz w:val="18"/>
                <w:szCs w:val="18"/>
              </w:rPr>
            </w:pPr>
            <w:r w:rsidRPr="009653D5">
              <w:rPr>
                <w:rFonts w:ascii="Noto Sans" w:hAnsi="Noto Sans" w:cs="Noto Sans"/>
                <w:b/>
                <w:bCs/>
                <w:sz w:val="18"/>
                <w:szCs w:val="18"/>
              </w:rPr>
              <w:t>NUMERAL EN EL QUE SE SOLICITA</w:t>
            </w:r>
          </w:p>
        </w:tc>
        <w:tc>
          <w:tcPr>
            <w:tcW w:w="812" w:type="pct"/>
            <w:tcBorders>
              <w:right w:val="single" w:sz="4" w:space="0" w:color="auto"/>
            </w:tcBorders>
            <w:shd w:val="clear" w:color="auto" w:fill="D9D9D9" w:themeFill="background1" w:themeFillShade="D9"/>
            <w:vAlign w:val="center"/>
          </w:tcPr>
          <w:p w14:paraId="376CBADE" w14:textId="77777777" w:rsidR="007370DA" w:rsidRPr="009653D5" w:rsidRDefault="007370DA" w:rsidP="004A72FD">
            <w:pPr>
              <w:jc w:val="center"/>
              <w:rPr>
                <w:rFonts w:ascii="Noto Sans" w:hAnsi="Noto Sans" w:cs="Noto Sans"/>
                <w:b/>
                <w:bCs/>
                <w:sz w:val="18"/>
                <w:szCs w:val="18"/>
              </w:rPr>
            </w:pPr>
            <w:r w:rsidRPr="009653D5">
              <w:rPr>
                <w:rFonts w:ascii="Noto Sans" w:hAnsi="Noto Sans" w:cs="Noto Sans"/>
                <w:b/>
                <w:bCs/>
                <w:sz w:val="18"/>
                <w:szCs w:val="18"/>
              </w:rPr>
              <w:t>PRESENTADO</w:t>
            </w:r>
          </w:p>
          <w:p w14:paraId="6149B5F5" w14:textId="77777777" w:rsidR="007370DA" w:rsidRPr="009653D5" w:rsidRDefault="007370DA" w:rsidP="004A72FD">
            <w:pPr>
              <w:jc w:val="center"/>
              <w:rPr>
                <w:rFonts w:ascii="Noto Sans" w:hAnsi="Noto Sans" w:cs="Noto Sans"/>
                <w:b/>
                <w:bCs/>
                <w:sz w:val="18"/>
                <w:szCs w:val="18"/>
              </w:rPr>
            </w:pPr>
            <w:r w:rsidRPr="009653D5">
              <w:rPr>
                <w:rFonts w:ascii="Noto Sans" w:hAnsi="Noto Sans" w:cs="Noto Sans"/>
                <w:b/>
                <w:bCs/>
                <w:sz w:val="18"/>
                <w:szCs w:val="18"/>
              </w:rPr>
              <w:t>SI/NO</w:t>
            </w:r>
          </w:p>
        </w:tc>
        <w:tc>
          <w:tcPr>
            <w:tcW w:w="955" w:type="pct"/>
            <w:shd w:val="clear" w:color="auto" w:fill="D9D9D9" w:themeFill="background1" w:themeFillShade="D9"/>
            <w:vAlign w:val="center"/>
          </w:tcPr>
          <w:p w14:paraId="63D653A4" w14:textId="77777777" w:rsidR="007370DA" w:rsidRPr="009653D5" w:rsidRDefault="007370DA" w:rsidP="004A72FD">
            <w:pPr>
              <w:jc w:val="center"/>
              <w:rPr>
                <w:rFonts w:ascii="Noto Sans" w:hAnsi="Noto Sans" w:cs="Noto Sans"/>
                <w:b/>
                <w:bCs/>
                <w:sz w:val="18"/>
                <w:szCs w:val="18"/>
              </w:rPr>
            </w:pPr>
            <w:r w:rsidRPr="009653D5">
              <w:rPr>
                <w:rFonts w:ascii="Noto Sans" w:hAnsi="Noto Sans" w:cs="Noto Sans"/>
                <w:b/>
                <w:bCs/>
                <w:sz w:val="18"/>
                <w:szCs w:val="18"/>
              </w:rPr>
              <w:t>NÚMERO DE FOLIO EN LA PROPUESTA DONDE ESTA EL DOCUMENTO</w:t>
            </w:r>
          </w:p>
        </w:tc>
      </w:tr>
      <w:tr w:rsidR="007A24D5" w:rsidRPr="009653D5" w14:paraId="3B3EC25B" w14:textId="77777777" w:rsidTr="004A72FD">
        <w:trPr>
          <w:jc w:val="center"/>
        </w:trPr>
        <w:tc>
          <w:tcPr>
            <w:tcW w:w="2634" w:type="pct"/>
            <w:vAlign w:val="center"/>
          </w:tcPr>
          <w:p w14:paraId="124934D9" w14:textId="4470F6DC"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xml:space="preserve">Acreditamiento de existencia legal, personalidad </w:t>
            </w:r>
            <w:r w:rsidR="00FC2712" w:rsidRPr="009653D5">
              <w:rPr>
                <w:rFonts w:ascii="Noto Sans" w:hAnsi="Noto Sans" w:cs="Noto Sans"/>
                <w:sz w:val="18"/>
                <w:szCs w:val="18"/>
              </w:rPr>
              <w:t>jurídica</w:t>
            </w:r>
            <w:r w:rsidRPr="009653D5">
              <w:rPr>
                <w:rFonts w:ascii="Noto Sans" w:hAnsi="Noto Sans" w:cs="Noto Sans"/>
                <w:sz w:val="18"/>
                <w:szCs w:val="18"/>
              </w:rPr>
              <w:t>, intervenir en el acto de presentación y apertura de proposiciones y datos de notificación</w:t>
            </w:r>
            <w:r w:rsidR="00BA220F" w:rsidRPr="009653D5">
              <w:rPr>
                <w:rFonts w:ascii="Noto Sans" w:hAnsi="Noto Sans" w:cs="Noto Sans"/>
                <w:sz w:val="18"/>
                <w:szCs w:val="18"/>
              </w:rPr>
              <w:t>,</w:t>
            </w:r>
            <w:r w:rsidRPr="009653D5">
              <w:rPr>
                <w:rFonts w:ascii="Noto Sans" w:hAnsi="Noto Sans" w:cs="Noto Sans"/>
                <w:sz w:val="18"/>
                <w:szCs w:val="18"/>
              </w:rPr>
              <w:t xml:space="preserve"> </w:t>
            </w:r>
            <w:r w:rsidRPr="009653D5">
              <w:rPr>
                <w:rFonts w:ascii="Noto Sans" w:hAnsi="Noto Sans" w:cs="Noto Sans"/>
                <w:b/>
                <w:sz w:val="18"/>
                <w:szCs w:val="18"/>
              </w:rPr>
              <w:t>Anexo I.</w:t>
            </w:r>
          </w:p>
        </w:tc>
        <w:tc>
          <w:tcPr>
            <w:tcW w:w="599" w:type="pct"/>
            <w:vAlign w:val="center"/>
          </w:tcPr>
          <w:p w14:paraId="1D7D19B0"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4.1.1</w:t>
            </w:r>
          </w:p>
          <w:p w14:paraId="634F38E5"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a.</w:t>
            </w:r>
          </w:p>
        </w:tc>
        <w:tc>
          <w:tcPr>
            <w:tcW w:w="812" w:type="pct"/>
          </w:tcPr>
          <w:p w14:paraId="71469FBA" w14:textId="77777777" w:rsidR="007370DA" w:rsidRPr="009653D5" w:rsidRDefault="007370DA" w:rsidP="00325618">
            <w:pPr>
              <w:jc w:val="both"/>
              <w:rPr>
                <w:rFonts w:ascii="Noto Sans" w:hAnsi="Noto Sans" w:cs="Noto Sans"/>
                <w:sz w:val="18"/>
                <w:szCs w:val="18"/>
              </w:rPr>
            </w:pPr>
          </w:p>
        </w:tc>
        <w:tc>
          <w:tcPr>
            <w:tcW w:w="955" w:type="pct"/>
          </w:tcPr>
          <w:p w14:paraId="3D6A8A0C" w14:textId="77777777" w:rsidR="007370DA" w:rsidRPr="009653D5" w:rsidRDefault="007370DA" w:rsidP="00325618">
            <w:pPr>
              <w:jc w:val="both"/>
              <w:rPr>
                <w:rFonts w:ascii="Noto Sans" w:hAnsi="Noto Sans" w:cs="Noto Sans"/>
                <w:sz w:val="18"/>
                <w:szCs w:val="18"/>
              </w:rPr>
            </w:pPr>
          </w:p>
        </w:tc>
      </w:tr>
      <w:tr w:rsidR="007A24D5" w:rsidRPr="009653D5" w14:paraId="0F601325" w14:textId="77777777" w:rsidTr="004A72FD">
        <w:trPr>
          <w:jc w:val="center"/>
        </w:trPr>
        <w:tc>
          <w:tcPr>
            <w:tcW w:w="2634" w:type="pct"/>
            <w:vAlign w:val="center"/>
          </w:tcPr>
          <w:p w14:paraId="71B2E849"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xml:space="preserve">Escrito para la manifestación del origen de los bienes. </w:t>
            </w:r>
            <w:r w:rsidRPr="009653D5">
              <w:rPr>
                <w:rFonts w:ascii="Noto Sans" w:hAnsi="Noto Sans" w:cs="Noto Sans"/>
                <w:b/>
                <w:sz w:val="18"/>
                <w:szCs w:val="18"/>
              </w:rPr>
              <w:t>Anexo II o Anexo III o Anexo IV.</w:t>
            </w:r>
          </w:p>
        </w:tc>
        <w:tc>
          <w:tcPr>
            <w:tcW w:w="599" w:type="pct"/>
            <w:vAlign w:val="center"/>
          </w:tcPr>
          <w:p w14:paraId="77862071"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4.1.1</w:t>
            </w:r>
          </w:p>
          <w:p w14:paraId="6F978CDA"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b.</w:t>
            </w:r>
          </w:p>
        </w:tc>
        <w:tc>
          <w:tcPr>
            <w:tcW w:w="812" w:type="pct"/>
          </w:tcPr>
          <w:p w14:paraId="24038680" w14:textId="77777777" w:rsidR="007370DA" w:rsidRPr="009653D5" w:rsidRDefault="007370DA" w:rsidP="00325618">
            <w:pPr>
              <w:jc w:val="both"/>
              <w:rPr>
                <w:rFonts w:ascii="Noto Sans" w:hAnsi="Noto Sans" w:cs="Noto Sans"/>
                <w:sz w:val="18"/>
                <w:szCs w:val="18"/>
              </w:rPr>
            </w:pPr>
          </w:p>
        </w:tc>
        <w:tc>
          <w:tcPr>
            <w:tcW w:w="955" w:type="pct"/>
          </w:tcPr>
          <w:p w14:paraId="364BA75B" w14:textId="77777777" w:rsidR="007370DA" w:rsidRPr="009653D5" w:rsidRDefault="007370DA" w:rsidP="00325618">
            <w:pPr>
              <w:jc w:val="both"/>
              <w:rPr>
                <w:rFonts w:ascii="Noto Sans" w:hAnsi="Noto Sans" w:cs="Noto Sans"/>
                <w:sz w:val="18"/>
                <w:szCs w:val="18"/>
              </w:rPr>
            </w:pPr>
          </w:p>
        </w:tc>
      </w:tr>
      <w:tr w:rsidR="007A24D5" w:rsidRPr="009653D5" w14:paraId="21ABE2ED" w14:textId="77777777" w:rsidTr="004A72FD">
        <w:trPr>
          <w:jc w:val="center"/>
        </w:trPr>
        <w:tc>
          <w:tcPr>
            <w:tcW w:w="2634" w:type="pct"/>
            <w:vAlign w:val="center"/>
          </w:tcPr>
          <w:p w14:paraId="73CB380C" w14:textId="5971BC64"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Escrito de los supuestos establecidos en los artículos 71 y 90 de la LAASSP,</w:t>
            </w:r>
            <w:r w:rsidR="00C033BB" w:rsidRPr="009653D5">
              <w:rPr>
                <w:rFonts w:ascii="Noto Sans" w:hAnsi="Noto Sans" w:cs="Noto Sans"/>
                <w:sz w:val="18"/>
                <w:szCs w:val="18"/>
              </w:rPr>
              <w:t xml:space="preserve"> </w:t>
            </w:r>
            <w:r w:rsidRPr="009653D5">
              <w:rPr>
                <w:rFonts w:ascii="Noto Sans" w:hAnsi="Noto Sans" w:cs="Noto Sans"/>
                <w:b/>
                <w:sz w:val="18"/>
                <w:szCs w:val="18"/>
              </w:rPr>
              <w:t>Anexo V.</w:t>
            </w:r>
          </w:p>
        </w:tc>
        <w:tc>
          <w:tcPr>
            <w:tcW w:w="599" w:type="pct"/>
            <w:vAlign w:val="center"/>
          </w:tcPr>
          <w:p w14:paraId="56321ABF"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4.1.1</w:t>
            </w:r>
          </w:p>
          <w:p w14:paraId="5B38EAED"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c.</w:t>
            </w:r>
          </w:p>
        </w:tc>
        <w:tc>
          <w:tcPr>
            <w:tcW w:w="812" w:type="pct"/>
          </w:tcPr>
          <w:p w14:paraId="31996243" w14:textId="77777777" w:rsidR="007370DA" w:rsidRPr="009653D5" w:rsidRDefault="007370DA" w:rsidP="00325618">
            <w:pPr>
              <w:jc w:val="both"/>
              <w:rPr>
                <w:rFonts w:ascii="Noto Sans" w:hAnsi="Noto Sans" w:cs="Noto Sans"/>
                <w:sz w:val="18"/>
                <w:szCs w:val="18"/>
              </w:rPr>
            </w:pPr>
          </w:p>
        </w:tc>
        <w:tc>
          <w:tcPr>
            <w:tcW w:w="955" w:type="pct"/>
          </w:tcPr>
          <w:p w14:paraId="645B67D9" w14:textId="77777777" w:rsidR="007370DA" w:rsidRPr="009653D5" w:rsidRDefault="007370DA" w:rsidP="00325618">
            <w:pPr>
              <w:jc w:val="both"/>
              <w:rPr>
                <w:rFonts w:ascii="Noto Sans" w:hAnsi="Noto Sans" w:cs="Noto Sans"/>
                <w:sz w:val="18"/>
                <w:szCs w:val="18"/>
              </w:rPr>
            </w:pPr>
          </w:p>
        </w:tc>
      </w:tr>
      <w:tr w:rsidR="007A24D5" w:rsidRPr="009653D5" w14:paraId="66226E18" w14:textId="77777777" w:rsidTr="004A72FD">
        <w:trPr>
          <w:jc w:val="center"/>
        </w:trPr>
        <w:tc>
          <w:tcPr>
            <w:tcW w:w="2634" w:type="pct"/>
            <w:vAlign w:val="center"/>
          </w:tcPr>
          <w:p w14:paraId="5A2D5192"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xml:space="preserve">Declaración de integridad, </w:t>
            </w:r>
            <w:r w:rsidRPr="009653D5">
              <w:rPr>
                <w:rFonts w:ascii="Noto Sans" w:hAnsi="Noto Sans" w:cs="Noto Sans"/>
                <w:b/>
                <w:sz w:val="18"/>
                <w:szCs w:val="18"/>
              </w:rPr>
              <w:t>Anexo VI.</w:t>
            </w:r>
          </w:p>
        </w:tc>
        <w:tc>
          <w:tcPr>
            <w:tcW w:w="599" w:type="pct"/>
            <w:vAlign w:val="center"/>
          </w:tcPr>
          <w:p w14:paraId="179F4614"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4.1.1</w:t>
            </w:r>
          </w:p>
          <w:p w14:paraId="5450204A"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d.</w:t>
            </w:r>
          </w:p>
        </w:tc>
        <w:tc>
          <w:tcPr>
            <w:tcW w:w="812" w:type="pct"/>
          </w:tcPr>
          <w:p w14:paraId="20F3AB79" w14:textId="77777777" w:rsidR="007370DA" w:rsidRPr="009653D5" w:rsidRDefault="007370DA" w:rsidP="00325618">
            <w:pPr>
              <w:jc w:val="both"/>
              <w:rPr>
                <w:rFonts w:ascii="Noto Sans" w:hAnsi="Noto Sans" w:cs="Noto Sans"/>
                <w:sz w:val="18"/>
                <w:szCs w:val="18"/>
              </w:rPr>
            </w:pPr>
          </w:p>
        </w:tc>
        <w:tc>
          <w:tcPr>
            <w:tcW w:w="955" w:type="pct"/>
          </w:tcPr>
          <w:p w14:paraId="3F060CB6" w14:textId="77777777" w:rsidR="007370DA" w:rsidRPr="009653D5" w:rsidRDefault="007370DA" w:rsidP="00325618">
            <w:pPr>
              <w:jc w:val="both"/>
              <w:rPr>
                <w:rFonts w:ascii="Noto Sans" w:hAnsi="Noto Sans" w:cs="Noto Sans"/>
                <w:sz w:val="18"/>
                <w:szCs w:val="18"/>
              </w:rPr>
            </w:pPr>
          </w:p>
        </w:tc>
      </w:tr>
      <w:tr w:rsidR="007A24D5" w:rsidRPr="009653D5" w14:paraId="5A325698" w14:textId="77777777" w:rsidTr="004A72FD">
        <w:trPr>
          <w:jc w:val="center"/>
        </w:trPr>
        <w:tc>
          <w:tcPr>
            <w:tcW w:w="2634" w:type="pct"/>
            <w:vAlign w:val="center"/>
          </w:tcPr>
          <w:p w14:paraId="51E66F9A" w14:textId="6FB35CDB" w:rsidR="007370DA" w:rsidRPr="009653D5" w:rsidRDefault="006D5114" w:rsidP="00325618">
            <w:pPr>
              <w:jc w:val="both"/>
              <w:rPr>
                <w:rFonts w:ascii="Noto Sans" w:hAnsi="Noto Sans" w:cs="Noto Sans"/>
                <w:sz w:val="18"/>
                <w:szCs w:val="18"/>
              </w:rPr>
            </w:pPr>
            <w:r w:rsidRPr="009653D5">
              <w:rPr>
                <w:rFonts w:ascii="Noto Sans" w:hAnsi="Noto Sans" w:cs="Noto Sans"/>
                <w:sz w:val="18"/>
                <w:szCs w:val="18"/>
              </w:rPr>
              <w:t>Manifiesto y acuse emitido por el sistema dispuesto por la Secretaría, conforme al “Protocolo de Actuación en materia de Contrataciones Públicas y Otorgamiento y Prórroga de Licencias, Permisos, Autorizaciones y Concesiones”,</w:t>
            </w:r>
          </w:p>
        </w:tc>
        <w:tc>
          <w:tcPr>
            <w:tcW w:w="599" w:type="pct"/>
            <w:vAlign w:val="center"/>
          </w:tcPr>
          <w:p w14:paraId="10543B78"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4.1.1</w:t>
            </w:r>
          </w:p>
          <w:p w14:paraId="0A7A19E1"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e.</w:t>
            </w:r>
          </w:p>
        </w:tc>
        <w:tc>
          <w:tcPr>
            <w:tcW w:w="812" w:type="pct"/>
          </w:tcPr>
          <w:p w14:paraId="093F7175" w14:textId="77777777" w:rsidR="007370DA" w:rsidRPr="009653D5" w:rsidRDefault="007370DA" w:rsidP="00325618">
            <w:pPr>
              <w:jc w:val="both"/>
              <w:rPr>
                <w:rFonts w:ascii="Noto Sans" w:hAnsi="Noto Sans" w:cs="Noto Sans"/>
                <w:sz w:val="18"/>
                <w:szCs w:val="18"/>
              </w:rPr>
            </w:pPr>
          </w:p>
        </w:tc>
        <w:tc>
          <w:tcPr>
            <w:tcW w:w="955" w:type="pct"/>
          </w:tcPr>
          <w:p w14:paraId="61F04921" w14:textId="77777777" w:rsidR="007370DA" w:rsidRPr="009653D5" w:rsidRDefault="007370DA" w:rsidP="00325618">
            <w:pPr>
              <w:jc w:val="both"/>
              <w:rPr>
                <w:rFonts w:ascii="Noto Sans" w:hAnsi="Noto Sans" w:cs="Noto Sans"/>
                <w:sz w:val="18"/>
                <w:szCs w:val="18"/>
              </w:rPr>
            </w:pPr>
          </w:p>
        </w:tc>
      </w:tr>
      <w:tr w:rsidR="007A24D5" w:rsidRPr="009653D5" w14:paraId="4FCAF8D7" w14:textId="77777777" w:rsidTr="004A72FD">
        <w:trPr>
          <w:jc w:val="center"/>
        </w:trPr>
        <w:tc>
          <w:tcPr>
            <w:tcW w:w="2634" w:type="pct"/>
            <w:vAlign w:val="center"/>
          </w:tcPr>
          <w:p w14:paraId="5830FCBA" w14:textId="3CB6039A"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Escrito para las manifestaciones establecidas en el artículo 40 fracciones XX y XXI de la LAASSP</w:t>
            </w:r>
            <w:r w:rsidR="006D5114" w:rsidRPr="009653D5">
              <w:rPr>
                <w:rFonts w:ascii="Noto Sans" w:hAnsi="Noto Sans" w:cs="Noto Sans"/>
                <w:sz w:val="18"/>
                <w:szCs w:val="18"/>
              </w:rPr>
              <w:t xml:space="preserve">, </w:t>
            </w:r>
            <w:r w:rsidR="006D5114" w:rsidRPr="009653D5">
              <w:rPr>
                <w:rFonts w:ascii="Noto Sans" w:hAnsi="Noto Sans" w:cs="Noto Sans"/>
                <w:b/>
                <w:sz w:val="18"/>
                <w:szCs w:val="18"/>
              </w:rPr>
              <w:t>Anexo VII.</w:t>
            </w:r>
          </w:p>
        </w:tc>
        <w:tc>
          <w:tcPr>
            <w:tcW w:w="599" w:type="pct"/>
            <w:vAlign w:val="center"/>
          </w:tcPr>
          <w:p w14:paraId="6A5C60E8"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4.1.1</w:t>
            </w:r>
          </w:p>
          <w:p w14:paraId="74FE8F5A"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f.</w:t>
            </w:r>
          </w:p>
        </w:tc>
        <w:tc>
          <w:tcPr>
            <w:tcW w:w="812" w:type="pct"/>
          </w:tcPr>
          <w:p w14:paraId="64CE5F30" w14:textId="77777777" w:rsidR="007370DA" w:rsidRPr="009653D5" w:rsidRDefault="007370DA" w:rsidP="00325618">
            <w:pPr>
              <w:jc w:val="both"/>
              <w:rPr>
                <w:rFonts w:ascii="Noto Sans" w:hAnsi="Noto Sans" w:cs="Noto Sans"/>
                <w:sz w:val="18"/>
                <w:szCs w:val="18"/>
              </w:rPr>
            </w:pPr>
          </w:p>
        </w:tc>
        <w:tc>
          <w:tcPr>
            <w:tcW w:w="955" w:type="pct"/>
          </w:tcPr>
          <w:p w14:paraId="5C269911" w14:textId="77777777" w:rsidR="007370DA" w:rsidRPr="009653D5" w:rsidRDefault="007370DA" w:rsidP="00325618">
            <w:pPr>
              <w:jc w:val="both"/>
              <w:rPr>
                <w:rFonts w:ascii="Noto Sans" w:hAnsi="Noto Sans" w:cs="Noto Sans"/>
                <w:sz w:val="18"/>
                <w:szCs w:val="18"/>
              </w:rPr>
            </w:pPr>
          </w:p>
        </w:tc>
      </w:tr>
      <w:tr w:rsidR="007A24D5" w:rsidRPr="009653D5" w14:paraId="0A53073C" w14:textId="77777777" w:rsidTr="004A72FD">
        <w:trPr>
          <w:jc w:val="center"/>
        </w:trPr>
        <w:tc>
          <w:tcPr>
            <w:tcW w:w="2634" w:type="pct"/>
            <w:vAlign w:val="center"/>
          </w:tcPr>
          <w:p w14:paraId="38B93DE0"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Convenio de participación conjunta (Solamente si participa de forma conjunta)</w:t>
            </w:r>
          </w:p>
        </w:tc>
        <w:tc>
          <w:tcPr>
            <w:tcW w:w="599" w:type="pct"/>
            <w:vAlign w:val="center"/>
          </w:tcPr>
          <w:p w14:paraId="35879830"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4.1.1</w:t>
            </w:r>
          </w:p>
          <w:p w14:paraId="2DE62CCD"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g.</w:t>
            </w:r>
          </w:p>
        </w:tc>
        <w:tc>
          <w:tcPr>
            <w:tcW w:w="812" w:type="pct"/>
          </w:tcPr>
          <w:p w14:paraId="72517343" w14:textId="77777777" w:rsidR="007370DA" w:rsidRPr="009653D5" w:rsidRDefault="007370DA" w:rsidP="00325618">
            <w:pPr>
              <w:jc w:val="both"/>
              <w:rPr>
                <w:rFonts w:ascii="Noto Sans" w:hAnsi="Noto Sans" w:cs="Noto Sans"/>
                <w:sz w:val="18"/>
                <w:szCs w:val="18"/>
              </w:rPr>
            </w:pPr>
          </w:p>
        </w:tc>
        <w:tc>
          <w:tcPr>
            <w:tcW w:w="955" w:type="pct"/>
          </w:tcPr>
          <w:p w14:paraId="39BFB36C" w14:textId="77777777" w:rsidR="007370DA" w:rsidRPr="009653D5" w:rsidRDefault="007370DA" w:rsidP="00325618">
            <w:pPr>
              <w:jc w:val="both"/>
              <w:rPr>
                <w:rFonts w:ascii="Noto Sans" w:hAnsi="Noto Sans" w:cs="Noto Sans"/>
                <w:sz w:val="18"/>
                <w:szCs w:val="18"/>
              </w:rPr>
            </w:pPr>
          </w:p>
        </w:tc>
      </w:tr>
      <w:tr w:rsidR="007A24D5" w:rsidRPr="009653D5" w14:paraId="4FFCA70A" w14:textId="77777777" w:rsidTr="004A72FD">
        <w:trPr>
          <w:trHeight w:val="386"/>
          <w:jc w:val="center"/>
        </w:trPr>
        <w:tc>
          <w:tcPr>
            <w:tcW w:w="2634" w:type="pct"/>
            <w:vAlign w:val="center"/>
          </w:tcPr>
          <w:p w14:paraId="2E4949D6" w14:textId="16D30598"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xml:space="preserve">Escrito de estratificación de MIPYME, </w:t>
            </w:r>
            <w:r w:rsidRPr="009653D5">
              <w:rPr>
                <w:rFonts w:ascii="Noto Sans" w:hAnsi="Noto Sans" w:cs="Noto Sans"/>
                <w:b/>
                <w:sz w:val="18"/>
                <w:szCs w:val="18"/>
              </w:rPr>
              <w:t>Anexo I</w:t>
            </w:r>
            <w:r w:rsidR="006D5114" w:rsidRPr="009653D5">
              <w:rPr>
                <w:rFonts w:ascii="Noto Sans" w:hAnsi="Noto Sans" w:cs="Noto Sans"/>
                <w:b/>
                <w:sz w:val="18"/>
                <w:szCs w:val="18"/>
              </w:rPr>
              <w:t>X</w:t>
            </w:r>
            <w:r w:rsidRPr="009653D5">
              <w:rPr>
                <w:rFonts w:ascii="Noto Sans" w:hAnsi="Noto Sans" w:cs="Noto Sans"/>
                <w:sz w:val="18"/>
                <w:szCs w:val="18"/>
              </w:rPr>
              <w:t>.</w:t>
            </w:r>
          </w:p>
          <w:p w14:paraId="4CA263B1"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(Solamente en caso de que el licitante pertenezca a la estratificación de MIPYME).</w:t>
            </w:r>
          </w:p>
        </w:tc>
        <w:tc>
          <w:tcPr>
            <w:tcW w:w="599" w:type="pct"/>
            <w:vAlign w:val="center"/>
          </w:tcPr>
          <w:p w14:paraId="0CD76C0C"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4.1.2</w:t>
            </w:r>
          </w:p>
          <w:p w14:paraId="3F58CDAB"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a.</w:t>
            </w:r>
          </w:p>
        </w:tc>
        <w:tc>
          <w:tcPr>
            <w:tcW w:w="812" w:type="pct"/>
          </w:tcPr>
          <w:p w14:paraId="4CD6F3A2" w14:textId="77777777" w:rsidR="007370DA" w:rsidRPr="009653D5" w:rsidRDefault="007370DA" w:rsidP="00325618">
            <w:pPr>
              <w:jc w:val="both"/>
              <w:rPr>
                <w:rFonts w:ascii="Noto Sans" w:hAnsi="Noto Sans" w:cs="Noto Sans"/>
                <w:sz w:val="18"/>
                <w:szCs w:val="18"/>
              </w:rPr>
            </w:pPr>
          </w:p>
        </w:tc>
        <w:tc>
          <w:tcPr>
            <w:tcW w:w="955" w:type="pct"/>
          </w:tcPr>
          <w:p w14:paraId="6D4D77DF" w14:textId="77777777" w:rsidR="007370DA" w:rsidRPr="009653D5" w:rsidRDefault="007370DA" w:rsidP="00325618">
            <w:pPr>
              <w:jc w:val="both"/>
              <w:rPr>
                <w:rFonts w:ascii="Noto Sans" w:hAnsi="Noto Sans" w:cs="Noto Sans"/>
                <w:sz w:val="18"/>
                <w:szCs w:val="18"/>
              </w:rPr>
            </w:pPr>
          </w:p>
        </w:tc>
      </w:tr>
      <w:tr w:rsidR="007A24D5" w:rsidRPr="009653D5" w14:paraId="3A162505" w14:textId="77777777" w:rsidTr="004A72FD">
        <w:trPr>
          <w:jc w:val="center"/>
        </w:trPr>
        <w:tc>
          <w:tcPr>
            <w:tcW w:w="2634" w:type="pct"/>
            <w:vAlign w:val="center"/>
          </w:tcPr>
          <w:p w14:paraId="2AA0FC62" w14:textId="2CD179FA"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Información reservada y confidencial</w:t>
            </w:r>
            <w:r w:rsidR="006D5114" w:rsidRPr="009653D5">
              <w:rPr>
                <w:rFonts w:ascii="Noto Sans" w:hAnsi="Noto Sans" w:cs="Noto Sans"/>
                <w:sz w:val="18"/>
                <w:szCs w:val="18"/>
              </w:rPr>
              <w:t>,</w:t>
            </w:r>
            <w:r w:rsidRPr="009653D5">
              <w:rPr>
                <w:rFonts w:ascii="Noto Sans" w:hAnsi="Noto Sans" w:cs="Noto Sans"/>
                <w:sz w:val="18"/>
                <w:szCs w:val="18"/>
              </w:rPr>
              <w:t xml:space="preserve"> </w:t>
            </w:r>
            <w:r w:rsidRPr="009653D5">
              <w:rPr>
                <w:rFonts w:ascii="Noto Sans" w:hAnsi="Noto Sans" w:cs="Noto Sans"/>
                <w:b/>
                <w:bCs/>
                <w:sz w:val="18"/>
                <w:szCs w:val="18"/>
              </w:rPr>
              <w:t xml:space="preserve">Anexo </w:t>
            </w:r>
            <w:r w:rsidRPr="009653D5">
              <w:rPr>
                <w:rFonts w:ascii="Noto Sans" w:hAnsi="Noto Sans" w:cs="Noto Sans"/>
                <w:b/>
                <w:sz w:val="18"/>
                <w:szCs w:val="18"/>
              </w:rPr>
              <w:t>X</w:t>
            </w:r>
            <w:r w:rsidRPr="009653D5">
              <w:rPr>
                <w:rFonts w:ascii="Noto Sans" w:hAnsi="Noto Sans" w:cs="Noto Sans"/>
                <w:sz w:val="18"/>
                <w:szCs w:val="18"/>
              </w:rPr>
              <w:t>.</w:t>
            </w:r>
          </w:p>
        </w:tc>
        <w:tc>
          <w:tcPr>
            <w:tcW w:w="599" w:type="pct"/>
            <w:vAlign w:val="center"/>
          </w:tcPr>
          <w:p w14:paraId="7CFEF598"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4.1.2</w:t>
            </w:r>
          </w:p>
          <w:p w14:paraId="5C20B8AF"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b.</w:t>
            </w:r>
          </w:p>
        </w:tc>
        <w:tc>
          <w:tcPr>
            <w:tcW w:w="812" w:type="pct"/>
          </w:tcPr>
          <w:p w14:paraId="6E5A0423" w14:textId="77777777" w:rsidR="007370DA" w:rsidRPr="009653D5" w:rsidRDefault="007370DA" w:rsidP="00325618">
            <w:pPr>
              <w:jc w:val="both"/>
              <w:rPr>
                <w:rFonts w:ascii="Noto Sans" w:hAnsi="Noto Sans" w:cs="Noto Sans"/>
                <w:sz w:val="18"/>
                <w:szCs w:val="18"/>
              </w:rPr>
            </w:pPr>
          </w:p>
        </w:tc>
        <w:tc>
          <w:tcPr>
            <w:tcW w:w="955" w:type="pct"/>
          </w:tcPr>
          <w:p w14:paraId="0E5DA881" w14:textId="77777777" w:rsidR="007370DA" w:rsidRPr="009653D5" w:rsidRDefault="007370DA" w:rsidP="00325618">
            <w:pPr>
              <w:jc w:val="both"/>
              <w:rPr>
                <w:rFonts w:ascii="Noto Sans" w:hAnsi="Noto Sans" w:cs="Noto Sans"/>
                <w:sz w:val="18"/>
                <w:szCs w:val="18"/>
              </w:rPr>
            </w:pPr>
          </w:p>
        </w:tc>
      </w:tr>
      <w:tr w:rsidR="007A24D5" w:rsidRPr="009653D5" w14:paraId="4F924405" w14:textId="77777777" w:rsidTr="004A72FD">
        <w:trPr>
          <w:jc w:val="center"/>
        </w:trPr>
        <w:tc>
          <w:tcPr>
            <w:tcW w:w="2634" w:type="pct"/>
            <w:vAlign w:val="center"/>
          </w:tcPr>
          <w:p w14:paraId="7E970794" w14:textId="16F7646E"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Escrito de Declaración de No Colusión Comisión Federal Competencia Económica</w:t>
            </w:r>
            <w:r w:rsidR="006D5114" w:rsidRPr="009653D5">
              <w:rPr>
                <w:rFonts w:ascii="Noto Sans" w:hAnsi="Noto Sans" w:cs="Noto Sans"/>
                <w:sz w:val="18"/>
                <w:szCs w:val="18"/>
              </w:rPr>
              <w:t>,</w:t>
            </w:r>
            <w:r w:rsidRPr="009653D5">
              <w:rPr>
                <w:rFonts w:ascii="Noto Sans" w:hAnsi="Noto Sans" w:cs="Noto Sans"/>
                <w:sz w:val="18"/>
                <w:szCs w:val="18"/>
              </w:rPr>
              <w:t xml:space="preserve"> </w:t>
            </w:r>
            <w:r w:rsidRPr="009653D5">
              <w:rPr>
                <w:rFonts w:ascii="Noto Sans" w:hAnsi="Noto Sans" w:cs="Noto Sans"/>
                <w:b/>
                <w:bCs/>
                <w:sz w:val="18"/>
                <w:szCs w:val="18"/>
              </w:rPr>
              <w:t xml:space="preserve">Anexo </w:t>
            </w:r>
            <w:r w:rsidRPr="009653D5">
              <w:rPr>
                <w:rFonts w:ascii="Noto Sans" w:hAnsi="Noto Sans" w:cs="Noto Sans"/>
                <w:b/>
                <w:sz w:val="18"/>
                <w:szCs w:val="18"/>
              </w:rPr>
              <w:t>X</w:t>
            </w:r>
            <w:r w:rsidR="006D5114" w:rsidRPr="009653D5">
              <w:rPr>
                <w:rFonts w:ascii="Noto Sans" w:hAnsi="Noto Sans" w:cs="Noto Sans"/>
                <w:b/>
                <w:sz w:val="18"/>
                <w:szCs w:val="18"/>
              </w:rPr>
              <w:t>I</w:t>
            </w:r>
            <w:r w:rsidRPr="009653D5">
              <w:rPr>
                <w:rFonts w:ascii="Noto Sans" w:hAnsi="Noto Sans" w:cs="Noto Sans"/>
                <w:b/>
                <w:sz w:val="18"/>
                <w:szCs w:val="18"/>
              </w:rPr>
              <w:t>I.</w:t>
            </w:r>
          </w:p>
        </w:tc>
        <w:tc>
          <w:tcPr>
            <w:tcW w:w="599" w:type="pct"/>
            <w:vAlign w:val="center"/>
          </w:tcPr>
          <w:p w14:paraId="030AC602"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4.1.2</w:t>
            </w:r>
          </w:p>
          <w:p w14:paraId="4F5AFD56"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c.</w:t>
            </w:r>
          </w:p>
        </w:tc>
        <w:tc>
          <w:tcPr>
            <w:tcW w:w="812" w:type="pct"/>
          </w:tcPr>
          <w:p w14:paraId="70B5B870" w14:textId="77777777" w:rsidR="007370DA" w:rsidRPr="009653D5" w:rsidRDefault="007370DA" w:rsidP="00325618">
            <w:pPr>
              <w:jc w:val="both"/>
              <w:rPr>
                <w:rFonts w:ascii="Noto Sans" w:hAnsi="Noto Sans" w:cs="Noto Sans"/>
                <w:sz w:val="18"/>
                <w:szCs w:val="18"/>
              </w:rPr>
            </w:pPr>
          </w:p>
        </w:tc>
        <w:tc>
          <w:tcPr>
            <w:tcW w:w="955" w:type="pct"/>
          </w:tcPr>
          <w:p w14:paraId="06719C9F" w14:textId="77777777" w:rsidR="007370DA" w:rsidRPr="009653D5" w:rsidRDefault="007370DA" w:rsidP="00325618">
            <w:pPr>
              <w:jc w:val="both"/>
              <w:rPr>
                <w:rFonts w:ascii="Noto Sans" w:hAnsi="Noto Sans" w:cs="Noto Sans"/>
                <w:sz w:val="18"/>
                <w:szCs w:val="18"/>
              </w:rPr>
            </w:pPr>
          </w:p>
        </w:tc>
      </w:tr>
      <w:tr w:rsidR="007A24D5" w:rsidRPr="009653D5" w14:paraId="2794BBF4" w14:textId="77777777" w:rsidTr="004A72FD">
        <w:trPr>
          <w:jc w:val="center"/>
        </w:trPr>
        <w:tc>
          <w:tcPr>
            <w:tcW w:w="2634" w:type="pct"/>
            <w:vAlign w:val="center"/>
          </w:tcPr>
          <w:p w14:paraId="39485FDD" w14:textId="3CBB2C04"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xml:space="preserve">Aviso de privacidad integral o simplificado de los procedimientos de adquisiciones de bienes, arrendamientos y contratación de servicios. </w:t>
            </w:r>
            <w:r w:rsidRPr="009653D5">
              <w:rPr>
                <w:rFonts w:ascii="Noto Sans" w:hAnsi="Noto Sans" w:cs="Noto Sans"/>
                <w:b/>
                <w:bCs/>
                <w:sz w:val="18"/>
                <w:szCs w:val="18"/>
              </w:rPr>
              <w:t>Anexo</w:t>
            </w:r>
            <w:r w:rsidRPr="009653D5">
              <w:rPr>
                <w:rFonts w:ascii="Noto Sans" w:hAnsi="Noto Sans" w:cs="Noto Sans"/>
                <w:sz w:val="18"/>
                <w:szCs w:val="18"/>
              </w:rPr>
              <w:t xml:space="preserve"> </w:t>
            </w:r>
            <w:r w:rsidRPr="009653D5">
              <w:rPr>
                <w:rFonts w:ascii="Noto Sans" w:hAnsi="Noto Sans" w:cs="Noto Sans"/>
                <w:b/>
                <w:sz w:val="18"/>
                <w:szCs w:val="18"/>
              </w:rPr>
              <w:t>X</w:t>
            </w:r>
            <w:r w:rsidR="00BA220F" w:rsidRPr="009653D5">
              <w:rPr>
                <w:rFonts w:ascii="Noto Sans" w:hAnsi="Noto Sans" w:cs="Noto Sans"/>
                <w:b/>
                <w:sz w:val="18"/>
                <w:szCs w:val="18"/>
              </w:rPr>
              <w:t>I</w:t>
            </w:r>
            <w:r w:rsidRPr="009653D5">
              <w:rPr>
                <w:rFonts w:ascii="Noto Sans" w:hAnsi="Noto Sans" w:cs="Noto Sans"/>
                <w:b/>
                <w:sz w:val="18"/>
                <w:szCs w:val="18"/>
              </w:rPr>
              <w:t>II</w:t>
            </w:r>
            <w:r w:rsidRPr="009653D5">
              <w:rPr>
                <w:rFonts w:ascii="Noto Sans" w:hAnsi="Noto Sans" w:cs="Noto Sans"/>
                <w:sz w:val="18"/>
                <w:szCs w:val="18"/>
              </w:rPr>
              <w:t>.</w:t>
            </w:r>
          </w:p>
        </w:tc>
        <w:tc>
          <w:tcPr>
            <w:tcW w:w="599" w:type="pct"/>
            <w:vAlign w:val="center"/>
          </w:tcPr>
          <w:p w14:paraId="28927847"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4.1.2</w:t>
            </w:r>
          </w:p>
          <w:p w14:paraId="161D1137"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e.</w:t>
            </w:r>
          </w:p>
        </w:tc>
        <w:tc>
          <w:tcPr>
            <w:tcW w:w="812" w:type="pct"/>
          </w:tcPr>
          <w:p w14:paraId="742A2127" w14:textId="77777777" w:rsidR="007370DA" w:rsidRPr="009653D5" w:rsidRDefault="007370DA" w:rsidP="00325618">
            <w:pPr>
              <w:jc w:val="both"/>
              <w:rPr>
                <w:rFonts w:ascii="Noto Sans" w:hAnsi="Noto Sans" w:cs="Noto Sans"/>
                <w:sz w:val="18"/>
                <w:szCs w:val="18"/>
              </w:rPr>
            </w:pPr>
          </w:p>
        </w:tc>
        <w:tc>
          <w:tcPr>
            <w:tcW w:w="955" w:type="pct"/>
          </w:tcPr>
          <w:p w14:paraId="0F46BB86" w14:textId="77777777" w:rsidR="007370DA" w:rsidRPr="009653D5" w:rsidRDefault="007370DA" w:rsidP="00325618">
            <w:pPr>
              <w:jc w:val="both"/>
              <w:rPr>
                <w:rFonts w:ascii="Noto Sans" w:hAnsi="Noto Sans" w:cs="Noto Sans"/>
                <w:sz w:val="18"/>
                <w:szCs w:val="18"/>
              </w:rPr>
            </w:pPr>
          </w:p>
        </w:tc>
      </w:tr>
      <w:tr w:rsidR="007A24D5" w:rsidRPr="009653D5" w14:paraId="2B2454E9" w14:textId="77777777" w:rsidTr="004A72FD">
        <w:trPr>
          <w:jc w:val="center"/>
        </w:trPr>
        <w:tc>
          <w:tcPr>
            <w:tcW w:w="2634" w:type="pct"/>
            <w:vAlign w:val="center"/>
          </w:tcPr>
          <w:p w14:paraId="0FFB42EE"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Escrito de aceptación de no presentada la proposición</w:t>
            </w:r>
          </w:p>
        </w:tc>
        <w:tc>
          <w:tcPr>
            <w:tcW w:w="599" w:type="pct"/>
            <w:vAlign w:val="center"/>
          </w:tcPr>
          <w:p w14:paraId="35435C49"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4.1.2</w:t>
            </w:r>
          </w:p>
          <w:p w14:paraId="74381C5B"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f.</w:t>
            </w:r>
          </w:p>
        </w:tc>
        <w:tc>
          <w:tcPr>
            <w:tcW w:w="812" w:type="pct"/>
          </w:tcPr>
          <w:p w14:paraId="27A4C5F9" w14:textId="77777777" w:rsidR="007370DA" w:rsidRPr="009653D5" w:rsidRDefault="007370DA" w:rsidP="00325618">
            <w:pPr>
              <w:jc w:val="both"/>
              <w:rPr>
                <w:rFonts w:ascii="Noto Sans" w:hAnsi="Noto Sans" w:cs="Noto Sans"/>
                <w:sz w:val="18"/>
                <w:szCs w:val="18"/>
              </w:rPr>
            </w:pPr>
          </w:p>
        </w:tc>
        <w:tc>
          <w:tcPr>
            <w:tcW w:w="955" w:type="pct"/>
          </w:tcPr>
          <w:p w14:paraId="774B9F1F" w14:textId="77777777" w:rsidR="007370DA" w:rsidRPr="009653D5" w:rsidRDefault="007370DA" w:rsidP="00325618">
            <w:pPr>
              <w:jc w:val="both"/>
              <w:rPr>
                <w:rFonts w:ascii="Noto Sans" w:hAnsi="Noto Sans" w:cs="Noto Sans"/>
                <w:sz w:val="18"/>
                <w:szCs w:val="18"/>
              </w:rPr>
            </w:pPr>
          </w:p>
        </w:tc>
      </w:tr>
      <w:tr w:rsidR="007A24D5" w:rsidRPr="009653D5" w14:paraId="13FFF343" w14:textId="77777777" w:rsidTr="004A72FD">
        <w:trPr>
          <w:jc w:val="center"/>
        </w:trPr>
        <w:tc>
          <w:tcPr>
            <w:tcW w:w="2634" w:type="pct"/>
            <w:vAlign w:val="center"/>
          </w:tcPr>
          <w:p w14:paraId="2BDA30CF"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En su caso, opiniones positivas de cumplimiento de obligaciones fiscales, en materia de seguridad social y de pago de aportaciones patronales.</w:t>
            </w:r>
          </w:p>
        </w:tc>
        <w:tc>
          <w:tcPr>
            <w:tcW w:w="599" w:type="pct"/>
            <w:vAlign w:val="center"/>
          </w:tcPr>
          <w:p w14:paraId="6C8F3795"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4.1.2</w:t>
            </w:r>
          </w:p>
          <w:p w14:paraId="4D544CC8"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g.</w:t>
            </w:r>
          </w:p>
        </w:tc>
        <w:tc>
          <w:tcPr>
            <w:tcW w:w="812" w:type="pct"/>
          </w:tcPr>
          <w:p w14:paraId="36128606" w14:textId="77777777" w:rsidR="007370DA" w:rsidRPr="009653D5" w:rsidRDefault="007370DA" w:rsidP="00325618">
            <w:pPr>
              <w:jc w:val="both"/>
              <w:rPr>
                <w:rFonts w:ascii="Noto Sans" w:hAnsi="Noto Sans" w:cs="Noto Sans"/>
                <w:sz w:val="18"/>
                <w:szCs w:val="18"/>
              </w:rPr>
            </w:pPr>
          </w:p>
        </w:tc>
        <w:tc>
          <w:tcPr>
            <w:tcW w:w="955" w:type="pct"/>
          </w:tcPr>
          <w:p w14:paraId="7FAC6732" w14:textId="77777777" w:rsidR="007370DA" w:rsidRPr="009653D5" w:rsidRDefault="007370DA" w:rsidP="00325618">
            <w:pPr>
              <w:jc w:val="both"/>
              <w:rPr>
                <w:rFonts w:ascii="Noto Sans" w:hAnsi="Noto Sans" w:cs="Noto Sans"/>
                <w:sz w:val="18"/>
                <w:szCs w:val="18"/>
              </w:rPr>
            </w:pPr>
          </w:p>
        </w:tc>
      </w:tr>
      <w:tr w:rsidR="007A24D5" w:rsidRPr="009653D5" w14:paraId="725C89B8" w14:textId="77777777" w:rsidTr="004A72FD">
        <w:trPr>
          <w:jc w:val="center"/>
        </w:trPr>
        <w:tc>
          <w:tcPr>
            <w:tcW w:w="2634" w:type="pct"/>
            <w:vAlign w:val="center"/>
          </w:tcPr>
          <w:p w14:paraId="5D23FBD3" w14:textId="1ECC5573"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Escrito para consultar opinión de cumplimiento 32-D</w:t>
            </w:r>
            <w:r w:rsidR="00BA220F" w:rsidRPr="009653D5">
              <w:rPr>
                <w:rFonts w:ascii="Noto Sans" w:hAnsi="Noto Sans" w:cs="Noto Sans"/>
                <w:sz w:val="18"/>
                <w:szCs w:val="18"/>
              </w:rPr>
              <w:t>,</w:t>
            </w:r>
            <w:r w:rsidRPr="009653D5">
              <w:rPr>
                <w:rFonts w:ascii="Noto Sans" w:hAnsi="Noto Sans" w:cs="Noto Sans"/>
                <w:sz w:val="18"/>
                <w:szCs w:val="18"/>
              </w:rPr>
              <w:t xml:space="preserve"> </w:t>
            </w:r>
            <w:r w:rsidRPr="009653D5">
              <w:rPr>
                <w:rFonts w:ascii="Noto Sans" w:hAnsi="Noto Sans" w:cs="Noto Sans"/>
                <w:b/>
                <w:bCs/>
                <w:sz w:val="18"/>
                <w:szCs w:val="18"/>
              </w:rPr>
              <w:t xml:space="preserve">Anexo </w:t>
            </w:r>
            <w:r w:rsidRPr="009653D5">
              <w:rPr>
                <w:rFonts w:ascii="Noto Sans" w:hAnsi="Noto Sans" w:cs="Noto Sans"/>
                <w:b/>
                <w:sz w:val="18"/>
                <w:szCs w:val="18"/>
              </w:rPr>
              <w:t>XV</w:t>
            </w:r>
            <w:r w:rsidRPr="009653D5">
              <w:rPr>
                <w:rFonts w:ascii="Noto Sans" w:hAnsi="Noto Sans" w:cs="Noto Sans"/>
                <w:sz w:val="18"/>
                <w:szCs w:val="18"/>
              </w:rPr>
              <w:t>.</w:t>
            </w:r>
          </w:p>
        </w:tc>
        <w:tc>
          <w:tcPr>
            <w:tcW w:w="599" w:type="pct"/>
            <w:vAlign w:val="center"/>
          </w:tcPr>
          <w:p w14:paraId="4880A71E"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4.1.2</w:t>
            </w:r>
          </w:p>
          <w:p w14:paraId="0A97FF18"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h.</w:t>
            </w:r>
          </w:p>
        </w:tc>
        <w:tc>
          <w:tcPr>
            <w:tcW w:w="812" w:type="pct"/>
          </w:tcPr>
          <w:p w14:paraId="0422035B" w14:textId="77777777" w:rsidR="007370DA" w:rsidRPr="009653D5" w:rsidRDefault="007370DA" w:rsidP="00325618">
            <w:pPr>
              <w:jc w:val="both"/>
              <w:rPr>
                <w:rFonts w:ascii="Noto Sans" w:hAnsi="Noto Sans" w:cs="Noto Sans"/>
                <w:sz w:val="18"/>
                <w:szCs w:val="18"/>
              </w:rPr>
            </w:pPr>
          </w:p>
        </w:tc>
        <w:tc>
          <w:tcPr>
            <w:tcW w:w="955" w:type="pct"/>
          </w:tcPr>
          <w:p w14:paraId="27E7600D" w14:textId="77777777" w:rsidR="007370DA" w:rsidRPr="009653D5" w:rsidRDefault="007370DA" w:rsidP="00325618">
            <w:pPr>
              <w:jc w:val="both"/>
              <w:rPr>
                <w:rFonts w:ascii="Noto Sans" w:hAnsi="Noto Sans" w:cs="Noto Sans"/>
                <w:sz w:val="18"/>
                <w:szCs w:val="18"/>
              </w:rPr>
            </w:pPr>
          </w:p>
        </w:tc>
      </w:tr>
      <w:tr w:rsidR="007A24D5" w:rsidRPr="009653D5" w14:paraId="7FD791B9" w14:textId="77777777" w:rsidTr="004A72FD">
        <w:trPr>
          <w:jc w:val="center"/>
        </w:trPr>
        <w:tc>
          <w:tcPr>
            <w:tcW w:w="2634" w:type="pct"/>
            <w:vAlign w:val="center"/>
          </w:tcPr>
          <w:p w14:paraId="631C3E1E" w14:textId="5BD69151"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xml:space="preserve">Escrito donde el licitante manifieste si </w:t>
            </w:r>
            <w:r w:rsidR="009A3DA5" w:rsidRPr="009653D5">
              <w:rPr>
                <w:rFonts w:ascii="Noto Sans" w:hAnsi="Noto Sans" w:cs="Noto Sans"/>
                <w:sz w:val="18"/>
                <w:szCs w:val="18"/>
              </w:rPr>
              <w:t>utiliza</w:t>
            </w:r>
            <w:r w:rsidRPr="009653D5">
              <w:rPr>
                <w:rFonts w:ascii="Noto Sans" w:hAnsi="Noto Sans" w:cs="Noto Sans"/>
                <w:sz w:val="18"/>
                <w:szCs w:val="18"/>
              </w:rPr>
              <w:t xml:space="preserve"> el esquema de subcontratación</w:t>
            </w:r>
            <w:r w:rsidR="00BA220F" w:rsidRPr="009653D5">
              <w:rPr>
                <w:rFonts w:ascii="Noto Sans" w:hAnsi="Noto Sans" w:cs="Noto Sans"/>
                <w:sz w:val="18"/>
                <w:szCs w:val="18"/>
              </w:rPr>
              <w:t>,</w:t>
            </w:r>
            <w:r w:rsidRPr="009653D5">
              <w:rPr>
                <w:rFonts w:ascii="Noto Sans" w:hAnsi="Noto Sans" w:cs="Noto Sans"/>
                <w:sz w:val="18"/>
                <w:szCs w:val="18"/>
              </w:rPr>
              <w:t xml:space="preserve"> </w:t>
            </w:r>
            <w:r w:rsidRPr="009653D5">
              <w:rPr>
                <w:rFonts w:ascii="Noto Sans" w:hAnsi="Noto Sans" w:cs="Noto Sans"/>
                <w:b/>
                <w:bCs/>
                <w:sz w:val="18"/>
                <w:szCs w:val="18"/>
              </w:rPr>
              <w:t xml:space="preserve">Anexo </w:t>
            </w:r>
            <w:r w:rsidRPr="009653D5">
              <w:rPr>
                <w:rFonts w:ascii="Noto Sans" w:hAnsi="Noto Sans" w:cs="Noto Sans"/>
                <w:b/>
                <w:sz w:val="18"/>
                <w:szCs w:val="18"/>
              </w:rPr>
              <w:t>XV</w:t>
            </w:r>
            <w:r w:rsidR="00BA220F" w:rsidRPr="009653D5">
              <w:rPr>
                <w:rFonts w:ascii="Noto Sans" w:hAnsi="Noto Sans" w:cs="Noto Sans"/>
                <w:b/>
                <w:sz w:val="18"/>
                <w:szCs w:val="18"/>
              </w:rPr>
              <w:t>I</w:t>
            </w:r>
            <w:r w:rsidRPr="009653D5">
              <w:rPr>
                <w:rFonts w:ascii="Noto Sans" w:hAnsi="Noto Sans" w:cs="Noto Sans"/>
                <w:sz w:val="18"/>
                <w:szCs w:val="18"/>
              </w:rPr>
              <w:t>.</w:t>
            </w:r>
          </w:p>
        </w:tc>
        <w:tc>
          <w:tcPr>
            <w:tcW w:w="599" w:type="pct"/>
            <w:vAlign w:val="center"/>
          </w:tcPr>
          <w:p w14:paraId="4D8802DA"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4.1.2</w:t>
            </w:r>
          </w:p>
          <w:p w14:paraId="75E24BFE"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i.</w:t>
            </w:r>
          </w:p>
        </w:tc>
        <w:tc>
          <w:tcPr>
            <w:tcW w:w="812" w:type="pct"/>
          </w:tcPr>
          <w:p w14:paraId="058A5792" w14:textId="77777777" w:rsidR="007370DA" w:rsidRPr="009653D5" w:rsidRDefault="007370DA" w:rsidP="00325618">
            <w:pPr>
              <w:jc w:val="both"/>
              <w:rPr>
                <w:rFonts w:ascii="Noto Sans" w:hAnsi="Noto Sans" w:cs="Noto Sans"/>
                <w:sz w:val="18"/>
                <w:szCs w:val="18"/>
              </w:rPr>
            </w:pPr>
          </w:p>
        </w:tc>
        <w:tc>
          <w:tcPr>
            <w:tcW w:w="955" w:type="pct"/>
          </w:tcPr>
          <w:p w14:paraId="274E3F1A" w14:textId="77777777" w:rsidR="007370DA" w:rsidRPr="009653D5" w:rsidRDefault="007370DA" w:rsidP="00325618">
            <w:pPr>
              <w:jc w:val="both"/>
              <w:rPr>
                <w:rFonts w:ascii="Noto Sans" w:hAnsi="Noto Sans" w:cs="Noto Sans"/>
                <w:sz w:val="18"/>
                <w:szCs w:val="18"/>
              </w:rPr>
            </w:pPr>
          </w:p>
        </w:tc>
      </w:tr>
      <w:tr w:rsidR="007A24D5" w:rsidRPr="009653D5" w14:paraId="1D61269C" w14:textId="77777777" w:rsidTr="004A72FD">
        <w:trPr>
          <w:jc w:val="center"/>
        </w:trPr>
        <w:tc>
          <w:tcPr>
            <w:tcW w:w="2634" w:type="pct"/>
            <w:vAlign w:val="center"/>
          </w:tcPr>
          <w:p w14:paraId="0BFE58C7"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lastRenderedPageBreak/>
              <w:t>Escrito libre, en el que el licitante manifieste una o más cuentas de correo electrónico.</w:t>
            </w:r>
          </w:p>
        </w:tc>
        <w:tc>
          <w:tcPr>
            <w:tcW w:w="599" w:type="pct"/>
            <w:vAlign w:val="center"/>
          </w:tcPr>
          <w:p w14:paraId="37A0736E"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4.1.2</w:t>
            </w:r>
          </w:p>
          <w:p w14:paraId="21791216"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j.</w:t>
            </w:r>
          </w:p>
        </w:tc>
        <w:tc>
          <w:tcPr>
            <w:tcW w:w="812" w:type="pct"/>
          </w:tcPr>
          <w:p w14:paraId="3CB7A8A3" w14:textId="77777777" w:rsidR="007370DA" w:rsidRPr="009653D5" w:rsidRDefault="007370DA" w:rsidP="00325618">
            <w:pPr>
              <w:jc w:val="both"/>
              <w:rPr>
                <w:rFonts w:ascii="Noto Sans" w:hAnsi="Noto Sans" w:cs="Noto Sans"/>
                <w:sz w:val="18"/>
                <w:szCs w:val="18"/>
              </w:rPr>
            </w:pPr>
          </w:p>
        </w:tc>
        <w:tc>
          <w:tcPr>
            <w:tcW w:w="955" w:type="pct"/>
          </w:tcPr>
          <w:p w14:paraId="6CCD5C77" w14:textId="77777777" w:rsidR="007370DA" w:rsidRPr="009653D5" w:rsidRDefault="007370DA" w:rsidP="00325618">
            <w:pPr>
              <w:jc w:val="both"/>
              <w:rPr>
                <w:rFonts w:ascii="Noto Sans" w:hAnsi="Noto Sans" w:cs="Noto Sans"/>
                <w:sz w:val="18"/>
                <w:szCs w:val="18"/>
              </w:rPr>
            </w:pPr>
          </w:p>
        </w:tc>
      </w:tr>
      <w:tr w:rsidR="007A24D5" w:rsidRPr="009653D5" w14:paraId="4B110A79" w14:textId="77777777" w:rsidTr="004A72FD">
        <w:trPr>
          <w:jc w:val="center"/>
        </w:trPr>
        <w:tc>
          <w:tcPr>
            <w:tcW w:w="2634" w:type="pct"/>
            <w:vAlign w:val="center"/>
          </w:tcPr>
          <w:p w14:paraId="3312FF5F" w14:textId="77777777" w:rsidR="007370DA" w:rsidRPr="009653D5" w:rsidRDefault="007370DA" w:rsidP="00325618">
            <w:pPr>
              <w:jc w:val="both"/>
              <w:rPr>
                <w:rFonts w:ascii="Noto Sans" w:hAnsi="Noto Sans" w:cs="Noto Sans"/>
                <w:bCs/>
                <w:sz w:val="18"/>
                <w:szCs w:val="18"/>
              </w:rPr>
            </w:pPr>
            <w:r w:rsidRPr="009653D5">
              <w:rPr>
                <w:rFonts w:ascii="Noto Sans" w:hAnsi="Noto Sans" w:cs="Noto Sans"/>
                <w:bCs/>
                <w:sz w:val="18"/>
                <w:szCs w:val="18"/>
              </w:rPr>
              <w:t>Acuse de Términos y Condiciones para el uso del Buzón IMSS o, en su caso, el Acuse de la solicitud y manifestación de conformidad para el uso del Buzón IMSS.</w:t>
            </w:r>
          </w:p>
          <w:p w14:paraId="7ADBAB09" w14:textId="77777777" w:rsidR="007370DA" w:rsidRPr="009653D5" w:rsidRDefault="007370DA" w:rsidP="00325618">
            <w:pPr>
              <w:jc w:val="both"/>
              <w:rPr>
                <w:rFonts w:ascii="Noto Sans" w:hAnsi="Noto Sans" w:cs="Noto Sans"/>
                <w:sz w:val="18"/>
                <w:szCs w:val="18"/>
              </w:rPr>
            </w:pPr>
          </w:p>
        </w:tc>
        <w:tc>
          <w:tcPr>
            <w:tcW w:w="599" w:type="pct"/>
            <w:vAlign w:val="center"/>
          </w:tcPr>
          <w:p w14:paraId="583D7C11"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4.1.2</w:t>
            </w:r>
          </w:p>
          <w:p w14:paraId="49CD857F"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k.</w:t>
            </w:r>
          </w:p>
        </w:tc>
        <w:tc>
          <w:tcPr>
            <w:tcW w:w="812" w:type="pct"/>
          </w:tcPr>
          <w:p w14:paraId="6C87337F" w14:textId="77777777" w:rsidR="007370DA" w:rsidRPr="009653D5" w:rsidRDefault="007370DA" w:rsidP="00325618">
            <w:pPr>
              <w:jc w:val="both"/>
              <w:rPr>
                <w:rFonts w:ascii="Noto Sans" w:hAnsi="Noto Sans" w:cs="Noto Sans"/>
                <w:sz w:val="18"/>
                <w:szCs w:val="18"/>
              </w:rPr>
            </w:pPr>
          </w:p>
        </w:tc>
        <w:tc>
          <w:tcPr>
            <w:tcW w:w="955" w:type="pct"/>
          </w:tcPr>
          <w:p w14:paraId="19CF9197" w14:textId="77777777" w:rsidR="007370DA" w:rsidRPr="009653D5" w:rsidRDefault="007370DA" w:rsidP="00325618">
            <w:pPr>
              <w:jc w:val="both"/>
              <w:rPr>
                <w:rFonts w:ascii="Noto Sans" w:hAnsi="Noto Sans" w:cs="Noto Sans"/>
                <w:sz w:val="18"/>
                <w:szCs w:val="18"/>
              </w:rPr>
            </w:pPr>
          </w:p>
        </w:tc>
      </w:tr>
      <w:tr w:rsidR="009B458C" w:rsidRPr="009653D5" w14:paraId="27DF0BC9" w14:textId="77777777" w:rsidTr="004A72FD">
        <w:trPr>
          <w:jc w:val="center"/>
        </w:trPr>
        <w:tc>
          <w:tcPr>
            <w:tcW w:w="2634" w:type="pct"/>
            <w:vAlign w:val="center"/>
          </w:tcPr>
          <w:p w14:paraId="1CDCE0F9" w14:textId="0E784B95" w:rsidR="009B458C" w:rsidRPr="009653D5" w:rsidRDefault="009B458C" w:rsidP="00325618">
            <w:pPr>
              <w:jc w:val="both"/>
              <w:rPr>
                <w:rFonts w:ascii="Noto Sans" w:hAnsi="Noto Sans" w:cs="Noto Sans"/>
                <w:bCs/>
                <w:sz w:val="18"/>
                <w:szCs w:val="18"/>
              </w:rPr>
            </w:pPr>
            <w:r w:rsidRPr="009653D5">
              <w:rPr>
                <w:rFonts w:ascii="Noto Sans" w:hAnsi="Noto Sans" w:cs="Noto Sans"/>
                <w:sz w:val="18"/>
                <w:szCs w:val="18"/>
              </w:rPr>
              <w:t xml:space="preserve">Escrito libre, en el que el licitante manifieste </w:t>
            </w:r>
            <w:r w:rsidRPr="009653D5">
              <w:rPr>
                <w:rFonts w:ascii="Noto Sans" w:hAnsi="Noto Sans" w:cs="Noto Sans"/>
                <w:sz w:val="18"/>
                <w:szCs w:val="18"/>
              </w:rPr>
              <w:t>su nacionalidad.</w:t>
            </w:r>
          </w:p>
        </w:tc>
        <w:tc>
          <w:tcPr>
            <w:tcW w:w="599" w:type="pct"/>
            <w:vAlign w:val="center"/>
          </w:tcPr>
          <w:p w14:paraId="034F6298" w14:textId="77777777" w:rsidR="009B458C" w:rsidRPr="009653D5" w:rsidRDefault="009B458C" w:rsidP="009B458C">
            <w:pPr>
              <w:jc w:val="center"/>
              <w:rPr>
                <w:rFonts w:ascii="Noto Sans" w:hAnsi="Noto Sans" w:cs="Noto Sans"/>
                <w:b/>
                <w:sz w:val="18"/>
                <w:szCs w:val="18"/>
              </w:rPr>
            </w:pPr>
            <w:r w:rsidRPr="009653D5">
              <w:rPr>
                <w:rFonts w:ascii="Noto Sans" w:hAnsi="Noto Sans" w:cs="Noto Sans"/>
                <w:b/>
                <w:sz w:val="18"/>
                <w:szCs w:val="18"/>
              </w:rPr>
              <w:t>4.1.2</w:t>
            </w:r>
          </w:p>
          <w:p w14:paraId="60AF7756" w14:textId="2CC0C4F1" w:rsidR="009B458C" w:rsidRPr="009653D5" w:rsidRDefault="009B458C" w:rsidP="009B458C">
            <w:pPr>
              <w:jc w:val="center"/>
              <w:rPr>
                <w:rFonts w:ascii="Noto Sans" w:hAnsi="Noto Sans" w:cs="Noto Sans"/>
                <w:b/>
                <w:sz w:val="18"/>
                <w:szCs w:val="18"/>
              </w:rPr>
            </w:pPr>
            <w:r w:rsidRPr="009653D5">
              <w:rPr>
                <w:rFonts w:ascii="Noto Sans" w:hAnsi="Noto Sans" w:cs="Noto Sans"/>
                <w:b/>
                <w:sz w:val="18"/>
                <w:szCs w:val="18"/>
              </w:rPr>
              <w:t>l.</w:t>
            </w:r>
          </w:p>
        </w:tc>
        <w:tc>
          <w:tcPr>
            <w:tcW w:w="812" w:type="pct"/>
          </w:tcPr>
          <w:p w14:paraId="46821800" w14:textId="77777777" w:rsidR="009B458C" w:rsidRPr="009653D5" w:rsidRDefault="009B458C" w:rsidP="00325618">
            <w:pPr>
              <w:jc w:val="both"/>
              <w:rPr>
                <w:rFonts w:ascii="Noto Sans" w:hAnsi="Noto Sans" w:cs="Noto Sans"/>
                <w:sz w:val="18"/>
                <w:szCs w:val="18"/>
              </w:rPr>
            </w:pPr>
          </w:p>
        </w:tc>
        <w:tc>
          <w:tcPr>
            <w:tcW w:w="955" w:type="pct"/>
          </w:tcPr>
          <w:p w14:paraId="07DF9836" w14:textId="77777777" w:rsidR="009B458C" w:rsidRPr="009653D5" w:rsidRDefault="009B458C" w:rsidP="00325618">
            <w:pPr>
              <w:jc w:val="both"/>
              <w:rPr>
                <w:rFonts w:ascii="Noto Sans" w:hAnsi="Noto Sans" w:cs="Noto Sans"/>
                <w:sz w:val="18"/>
                <w:szCs w:val="18"/>
              </w:rPr>
            </w:pPr>
          </w:p>
        </w:tc>
      </w:tr>
    </w:tbl>
    <w:p w14:paraId="67CB9BC5" w14:textId="77777777" w:rsidR="007370DA" w:rsidRPr="009653D5" w:rsidRDefault="007370DA" w:rsidP="00325618">
      <w:pPr>
        <w:jc w:val="both"/>
        <w:rPr>
          <w:rFonts w:ascii="Noto Sans" w:hAnsi="Noto Sans" w:cs="Noto Sans"/>
          <w:sz w:val="18"/>
          <w:szCs w:val="18"/>
        </w:rPr>
      </w:pPr>
    </w:p>
    <w:p w14:paraId="0923D047" w14:textId="77777777" w:rsidR="007370DA" w:rsidRPr="009653D5" w:rsidRDefault="007370DA" w:rsidP="00325618">
      <w:pPr>
        <w:jc w:val="both"/>
        <w:rPr>
          <w:rFonts w:ascii="Noto Sans" w:hAnsi="Noto Sans" w:cs="Noto Sans"/>
          <w:sz w:val="18"/>
          <w:szCs w:val="18"/>
        </w:rPr>
      </w:pPr>
    </w:p>
    <w:tbl>
      <w:tblPr>
        <w:tblW w:w="533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5608"/>
        <w:gridCol w:w="1309"/>
        <w:gridCol w:w="1769"/>
        <w:gridCol w:w="2061"/>
      </w:tblGrid>
      <w:tr w:rsidR="001560E2" w:rsidRPr="009653D5" w14:paraId="5AAED637" w14:textId="77777777" w:rsidTr="007370DA">
        <w:trPr>
          <w:cantSplit/>
          <w:tblHeader/>
          <w:jc w:val="center"/>
        </w:trPr>
        <w:tc>
          <w:tcPr>
            <w:tcW w:w="2609" w:type="pct"/>
            <w:shd w:val="clear" w:color="auto" w:fill="D9D9D9" w:themeFill="background1" w:themeFillShade="D9"/>
            <w:vAlign w:val="center"/>
          </w:tcPr>
          <w:p w14:paraId="3DF9E300"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PROPUESTA TÉCNICA</w:t>
            </w:r>
          </w:p>
        </w:tc>
        <w:tc>
          <w:tcPr>
            <w:tcW w:w="609" w:type="pct"/>
            <w:shd w:val="clear" w:color="auto" w:fill="D9D9D9" w:themeFill="background1" w:themeFillShade="D9"/>
            <w:vAlign w:val="center"/>
          </w:tcPr>
          <w:p w14:paraId="36863B1C"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NUMERAL EN EL QUE SE SOLICITA</w:t>
            </w:r>
          </w:p>
        </w:tc>
        <w:tc>
          <w:tcPr>
            <w:tcW w:w="823" w:type="pct"/>
            <w:tcBorders>
              <w:bottom w:val="single" w:sz="4" w:space="0" w:color="auto"/>
              <w:right w:val="single" w:sz="4" w:space="0" w:color="auto"/>
            </w:tcBorders>
            <w:shd w:val="clear" w:color="auto" w:fill="D9D9D9" w:themeFill="background1" w:themeFillShade="D9"/>
            <w:vAlign w:val="center"/>
          </w:tcPr>
          <w:p w14:paraId="56967F48"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PRESENTADO</w:t>
            </w:r>
          </w:p>
          <w:p w14:paraId="669DCC63"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SI/NO</w:t>
            </w:r>
          </w:p>
        </w:tc>
        <w:tc>
          <w:tcPr>
            <w:tcW w:w="959" w:type="pct"/>
            <w:shd w:val="clear" w:color="auto" w:fill="D9D9D9" w:themeFill="background1" w:themeFillShade="D9"/>
            <w:vAlign w:val="center"/>
          </w:tcPr>
          <w:p w14:paraId="4EB6ECFF"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NÚMERO DE FOLIO EN LA PROPUESTA DONDE ESTA EL DOCUMENTO</w:t>
            </w:r>
          </w:p>
        </w:tc>
      </w:tr>
      <w:tr w:rsidR="001560E2" w:rsidRPr="009653D5" w14:paraId="27FAADFF" w14:textId="77777777" w:rsidTr="007370DA">
        <w:trPr>
          <w:cantSplit/>
          <w:trHeight w:val="204"/>
          <w:jc w:val="center"/>
        </w:trPr>
        <w:tc>
          <w:tcPr>
            <w:tcW w:w="2609" w:type="pct"/>
            <w:vAlign w:val="center"/>
          </w:tcPr>
          <w:p w14:paraId="005CE52F" w14:textId="1B3DD9B2"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xml:space="preserve">Propuesta Técnica, para lo cual deberá considerar el Anexo 1 </w:t>
            </w:r>
            <w:r w:rsidR="00BB5F4E" w:rsidRPr="009653D5">
              <w:rPr>
                <w:rFonts w:ascii="Noto Sans" w:hAnsi="Noto Sans" w:cs="Noto Sans"/>
                <w:sz w:val="18"/>
                <w:szCs w:val="18"/>
              </w:rPr>
              <w:t xml:space="preserve">Demanda </w:t>
            </w:r>
            <w:proofErr w:type="spellStart"/>
            <w:r w:rsidR="00BB5F4E" w:rsidRPr="009653D5">
              <w:rPr>
                <w:rFonts w:ascii="Noto Sans" w:hAnsi="Noto Sans" w:cs="Noto Sans"/>
                <w:sz w:val="18"/>
                <w:szCs w:val="18"/>
              </w:rPr>
              <w:t>Argegada</w:t>
            </w:r>
            <w:proofErr w:type="spellEnd"/>
            <w:r w:rsidRPr="009653D5">
              <w:rPr>
                <w:rFonts w:ascii="Noto Sans" w:hAnsi="Noto Sans" w:cs="Noto Sans"/>
                <w:sz w:val="18"/>
                <w:szCs w:val="18"/>
              </w:rPr>
              <w:t xml:space="preserve">. </w:t>
            </w:r>
            <w:r w:rsidRPr="009653D5">
              <w:rPr>
                <w:rFonts w:ascii="Noto Sans" w:hAnsi="Noto Sans" w:cs="Noto Sans"/>
                <w:b/>
                <w:sz w:val="18"/>
                <w:szCs w:val="18"/>
              </w:rPr>
              <w:t>Formato de Propuesta Técnica.</w:t>
            </w:r>
          </w:p>
        </w:tc>
        <w:tc>
          <w:tcPr>
            <w:tcW w:w="609" w:type="pct"/>
            <w:vAlign w:val="center"/>
          </w:tcPr>
          <w:p w14:paraId="06D0F074" w14:textId="7ADF4B64" w:rsidR="007370DA" w:rsidRPr="009653D5" w:rsidRDefault="007370DA" w:rsidP="000D1371">
            <w:pPr>
              <w:jc w:val="center"/>
              <w:rPr>
                <w:rFonts w:ascii="Noto Sans" w:hAnsi="Noto Sans" w:cs="Noto Sans"/>
                <w:b/>
                <w:bCs/>
                <w:sz w:val="18"/>
                <w:szCs w:val="18"/>
              </w:rPr>
            </w:pPr>
            <w:r w:rsidRPr="009653D5">
              <w:rPr>
                <w:rFonts w:ascii="Noto Sans" w:hAnsi="Noto Sans" w:cs="Noto Sans"/>
                <w:b/>
                <w:bCs/>
                <w:sz w:val="18"/>
                <w:szCs w:val="18"/>
              </w:rPr>
              <w:t>4.2</w:t>
            </w:r>
          </w:p>
          <w:p w14:paraId="18A54459" w14:textId="77777777" w:rsidR="007370DA" w:rsidRPr="009653D5" w:rsidRDefault="007370DA" w:rsidP="000D1371">
            <w:pPr>
              <w:jc w:val="center"/>
              <w:rPr>
                <w:rFonts w:ascii="Noto Sans" w:hAnsi="Noto Sans" w:cs="Noto Sans"/>
                <w:b/>
                <w:bCs/>
                <w:sz w:val="18"/>
                <w:szCs w:val="18"/>
              </w:rPr>
            </w:pPr>
            <w:r w:rsidRPr="009653D5">
              <w:rPr>
                <w:rFonts w:ascii="Noto Sans" w:hAnsi="Noto Sans" w:cs="Noto Sans"/>
                <w:b/>
                <w:bCs/>
                <w:sz w:val="18"/>
                <w:szCs w:val="18"/>
              </w:rPr>
              <w:t>a.</w:t>
            </w:r>
          </w:p>
        </w:tc>
        <w:tc>
          <w:tcPr>
            <w:tcW w:w="823" w:type="pct"/>
            <w:tcBorders>
              <w:top w:val="single" w:sz="4" w:space="0" w:color="auto"/>
              <w:bottom w:val="single" w:sz="4" w:space="0" w:color="auto"/>
            </w:tcBorders>
          </w:tcPr>
          <w:p w14:paraId="173BC0A6" w14:textId="77777777" w:rsidR="007370DA" w:rsidRPr="009653D5" w:rsidRDefault="007370DA" w:rsidP="00325618">
            <w:pPr>
              <w:jc w:val="both"/>
              <w:rPr>
                <w:rFonts w:ascii="Noto Sans" w:hAnsi="Noto Sans" w:cs="Noto Sans"/>
                <w:sz w:val="18"/>
                <w:szCs w:val="18"/>
              </w:rPr>
            </w:pPr>
          </w:p>
        </w:tc>
        <w:tc>
          <w:tcPr>
            <w:tcW w:w="959" w:type="pct"/>
          </w:tcPr>
          <w:p w14:paraId="6A5A5EFB" w14:textId="77777777" w:rsidR="007370DA" w:rsidRPr="009653D5" w:rsidRDefault="007370DA" w:rsidP="00325618">
            <w:pPr>
              <w:jc w:val="both"/>
              <w:rPr>
                <w:rFonts w:ascii="Noto Sans" w:hAnsi="Noto Sans" w:cs="Noto Sans"/>
                <w:sz w:val="18"/>
                <w:szCs w:val="18"/>
              </w:rPr>
            </w:pPr>
          </w:p>
        </w:tc>
      </w:tr>
      <w:tr w:rsidR="001560E2" w:rsidRPr="009653D5" w14:paraId="50A81F5D" w14:textId="77777777" w:rsidTr="007370DA">
        <w:trPr>
          <w:cantSplit/>
          <w:trHeight w:val="204"/>
          <w:jc w:val="center"/>
        </w:trPr>
        <w:tc>
          <w:tcPr>
            <w:tcW w:w="2609" w:type="pct"/>
            <w:vAlign w:val="center"/>
          </w:tcPr>
          <w:p w14:paraId="56F1D385"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Escrito del licitante en el que se manifieste que los bienes terapéuticos ofertados cumplen con las normas.</w:t>
            </w:r>
          </w:p>
        </w:tc>
        <w:tc>
          <w:tcPr>
            <w:tcW w:w="609" w:type="pct"/>
            <w:vAlign w:val="center"/>
          </w:tcPr>
          <w:p w14:paraId="164C84E3" w14:textId="635C43EC" w:rsidR="007370DA" w:rsidRPr="009653D5" w:rsidRDefault="007370DA" w:rsidP="000D1371">
            <w:pPr>
              <w:jc w:val="center"/>
              <w:rPr>
                <w:rFonts w:ascii="Noto Sans" w:hAnsi="Noto Sans" w:cs="Noto Sans"/>
                <w:b/>
                <w:bCs/>
                <w:sz w:val="18"/>
                <w:szCs w:val="18"/>
              </w:rPr>
            </w:pPr>
            <w:r w:rsidRPr="009653D5">
              <w:rPr>
                <w:rFonts w:ascii="Noto Sans" w:hAnsi="Noto Sans" w:cs="Noto Sans"/>
                <w:b/>
                <w:bCs/>
                <w:sz w:val="18"/>
                <w:szCs w:val="18"/>
              </w:rPr>
              <w:t>4.2</w:t>
            </w:r>
          </w:p>
          <w:p w14:paraId="1092BDB4" w14:textId="77777777" w:rsidR="007370DA" w:rsidRPr="009653D5" w:rsidRDefault="007370DA" w:rsidP="000D1371">
            <w:pPr>
              <w:jc w:val="center"/>
              <w:rPr>
                <w:rFonts w:ascii="Noto Sans" w:hAnsi="Noto Sans" w:cs="Noto Sans"/>
                <w:b/>
                <w:bCs/>
                <w:sz w:val="18"/>
                <w:szCs w:val="18"/>
              </w:rPr>
            </w:pPr>
            <w:r w:rsidRPr="009653D5">
              <w:rPr>
                <w:rFonts w:ascii="Noto Sans" w:hAnsi="Noto Sans" w:cs="Noto Sans"/>
                <w:b/>
                <w:bCs/>
                <w:sz w:val="18"/>
                <w:szCs w:val="18"/>
              </w:rPr>
              <w:t>b.</w:t>
            </w:r>
          </w:p>
        </w:tc>
        <w:tc>
          <w:tcPr>
            <w:tcW w:w="823" w:type="pct"/>
            <w:tcBorders>
              <w:top w:val="single" w:sz="4" w:space="0" w:color="auto"/>
              <w:bottom w:val="single" w:sz="4" w:space="0" w:color="auto"/>
            </w:tcBorders>
          </w:tcPr>
          <w:p w14:paraId="68844F92" w14:textId="77777777" w:rsidR="007370DA" w:rsidRPr="009653D5" w:rsidRDefault="007370DA" w:rsidP="00325618">
            <w:pPr>
              <w:jc w:val="both"/>
              <w:rPr>
                <w:rFonts w:ascii="Noto Sans" w:hAnsi="Noto Sans" w:cs="Noto Sans"/>
                <w:sz w:val="18"/>
                <w:szCs w:val="18"/>
              </w:rPr>
            </w:pPr>
          </w:p>
        </w:tc>
        <w:tc>
          <w:tcPr>
            <w:tcW w:w="959" w:type="pct"/>
          </w:tcPr>
          <w:p w14:paraId="36ED822F" w14:textId="77777777" w:rsidR="007370DA" w:rsidRPr="009653D5" w:rsidRDefault="007370DA" w:rsidP="00325618">
            <w:pPr>
              <w:jc w:val="both"/>
              <w:rPr>
                <w:rFonts w:ascii="Noto Sans" w:hAnsi="Noto Sans" w:cs="Noto Sans"/>
                <w:sz w:val="18"/>
                <w:szCs w:val="18"/>
              </w:rPr>
            </w:pPr>
          </w:p>
        </w:tc>
      </w:tr>
      <w:tr w:rsidR="001560E2" w:rsidRPr="009653D5" w14:paraId="11227A3D" w14:textId="77777777" w:rsidTr="007370DA">
        <w:trPr>
          <w:cantSplit/>
          <w:trHeight w:val="528"/>
          <w:jc w:val="center"/>
        </w:trPr>
        <w:tc>
          <w:tcPr>
            <w:tcW w:w="2609" w:type="pct"/>
            <w:vAlign w:val="center"/>
          </w:tcPr>
          <w:p w14:paraId="5CC807E7"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Registros Sanitarios.</w:t>
            </w:r>
          </w:p>
        </w:tc>
        <w:tc>
          <w:tcPr>
            <w:tcW w:w="609" w:type="pct"/>
            <w:vAlign w:val="center"/>
          </w:tcPr>
          <w:p w14:paraId="00E40FF3" w14:textId="65A693AB" w:rsidR="007370DA" w:rsidRPr="009653D5" w:rsidRDefault="007370DA" w:rsidP="000D1371">
            <w:pPr>
              <w:jc w:val="center"/>
              <w:rPr>
                <w:rFonts w:ascii="Noto Sans" w:hAnsi="Noto Sans" w:cs="Noto Sans"/>
                <w:b/>
                <w:bCs/>
                <w:sz w:val="18"/>
                <w:szCs w:val="18"/>
              </w:rPr>
            </w:pPr>
            <w:r w:rsidRPr="009653D5">
              <w:rPr>
                <w:rFonts w:ascii="Noto Sans" w:hAnsi="Noto Sans" w:cs="Noto Sans"/>
                <w:b/>
                <w:bCs/>
                <w:sz w:val="18"/>
                <w:szCs w:val="18"/>
              </w:rPr>
              <w:t>4.2</w:t>
            </w:r>
          </w:p>
          <w:p w14:paraId="48448763" w14:textId="77777777" w:rsidR="007370DA" w:rsidRPr="009653D5" w:rsidRDefault="007370DA" w:rsidP="000D1371">
            <w:pPr>
              <w:jc w:val="center"/>
              <w:rPr>
                <w:rFonts w:ascii="Noto Sans" w:hAnsi="Noto Sans" w:cs="Noto Sans"/>
                <w:b/>
                <w:bCs/>
                <w:sz w:val="18"/>
                <w:szCs w:val="18"/>
              </w:rPr>
            </w:pPr>
            <w:r w:rsidRPr="009653D5">
              <w:rPr>
                <w:rFonts w:ascii="Noto Sans" w:hAnsi="Noto Sans" w:cs="Noto Sans"/>
                <w:b/>
                <w:bCs/>
                <w:sz w:val="18"/>
                <w:szCs w:val="18"/>
              </w:rPr>
              <w:t>c.</w:t>
            </w:r>
          </w:p>
        </w:tc>
        <w:tc>
          <w:tcPr>
            <w:tcW w:w="823" w:type="pct"/>
            <w:tcBorders>
              <w:top w:val="single" w:sz="4" w:space="0" w:color="auto"/>
              <w:bottom w:val="single" w:sz="4" w:space="0" w:color="auto"/>
            </w:tcBorders>
          </w:tcPr>
          <w:p w14:paraId="080ABDF5" w14:textId="77777777" w:rsidR="007370DA" w:rsidRPr="009653D5" w:rsidRDefault="007370DA" w:rsidP="00325618">
            <w:pPr>
              <w:jc w:val="both"/>
              <w:rPr>
                <w:rFonts w:ascii="Noto Sans" w:hAnsi="Noto Sans" w:cs="Noto Sans"/>
                <w:sz w:val="18"/>
                <w:szCs w:val="18"/>
              </w:rPr>
            </w:pPr>
          </w:p>
        </w:tc>
        <w:tc>
          <w:tcPr>
            <w:tcW w:w="959" w:type="pct"/>
          </w:tcPr>
          <w:p w14:paraId="1F26088B" w14:textId="77777777" w:rsidR="007370DA" w:rsidRPr="009653D5" w:rsidRDefault="007370DA" w:rsidP="00325618">
            <w:pPr>
              <w:jc w:val="both"/>
              <w:rPr>
                <w:rFonts w:ascii="Noto Sans" w:hAnsi="Noto Sans" w:cs="Noto Sans"/>
                <w:sz w:val="18"/>
                <w:szCs w:val="18"/>
              </w:rPr>
            </w:pPr>
          </w:p>
        </w:tc>
      </w:tr>
      <w:tr w:rsidR="001560E2" w:rsidRPr="009653D5" w14:paraId="503ABD21" w14:textId="77777777" w:rsidTr="007370DA">
        <w:trPr>
          <w:cantSplit/>
          <w:trHeight w:val="181"/>
          <w:jc w:val="center"/>
        </w:trPr>
        <w:tc>
          <w:tcPr>
            <w:tcW w:w="2609" w:type="pct"/>
            <w:vAlign w:val="center"/>
          </w:tcPr>
          <w:p w14:paraId="72B84369"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Licencias y Avisos.</w:t>
            </w:r>
          </w:p>
        </w:tc>
        <w:tc>
          <w:tcPr>
            <w:tcW w:w="609" w:type="pct"/>
            <w:vAlign w:val="center"/>
          </w:tcPr>
          <w:p w14:paraId="21FEF767" w14:textId="427BE648" w:rsidR="007370DA" w:rsidRPr="009653D5" w:rsidRDefault="007370DA" w:rsidP="000D1371">
            <w:pPr>
              <w:jc w:val="center"/>
              <w:rPr>
                <w:rFonts w:ascii="Noto Sans" w:hAnsi="Noto Sans" w:cs="Noto Sans"/>
                <w:b/>
                <w:bCs/>
                <w:sz w:val="18"/>
                <w:szCs w:val="18"/>
              </w:rPr>
            </w:pPr>
            <w:r w:rsidRPr="009653D5">
              <w:rPr>
                <w:rFonts w:ascii="Noto Sans" w:hAnsi="Noto Sans" w:cs="Noto Sans"/>
                <w:b/>
                <w:bCs/>
                <w:sz w:val="18"/>
                <w:szCs w:val="18"/>
              </w:rPr>
              <w:t>4.2</w:t>
            </w:r>
          </w:p>
          <w:p w14:paraId="4D65DF64" w14:textId="77777777" w:rsidR="007370DA" w:rsidRPr="009653D5" w:rsidRDefault="007370DA" w:rsidP="000D1371">
            <w:pPr>
              <w:jc w:val="center"/>
              <w:rPr>
                <w:rFonts w:ascii="Noto Sans" w:hAnsi="Noto Sans" w:cs="Noto Sans"/>
                <w:b/>
                <w:bCs/>
                <w:sz w:val="18"/>
                <w:szCs w:val="18"/>
              </w:rPr>
            </w:pPr>
            <w:r w:rsidRPr="009653D5">
              <w:rPr>
                <w:rFonts w:ascii="Noto Sans" w:hAnsi="Noto Sans" w:cs="Noto Sans"/>
                <w:b/>
                <w:bCs/>
                <w:sz w:val="18"/>
                <w:szCs w:val="18"/>
              </w:rPr>
              <w:t>d.</w:t>
            </w:r>
          </w:p>
        </w:tc>
        <w:tc>
          <w:tcPr>
            <w:tcW w:w="823" w:type="pct"/>
            <w:tcBorders>
              <w:top w:val="single" w:sz="4" w:space="0" w:color="auto"/>
              <w:bottom w:val="single" w:sz="4" w:space="0" w:color="auto"/>
            </w:tcBorders>
          </w:tcPr>
          <w:p w14:paraId="5837E947" w14:textId="77777777" w:rsidR="007370DA" w:rsidRPr="009653D5" w:rsidRDefault="007370DA" w:rsidP="00325618">
            <w:pPr>
              <w:jc w:val="both"/>
              <w:rPr>
                <w:rFonts w:ascii="Noto Sans" w:hAnsi="Noto Sans" w:cs="Noto Sans"/>
                <w:sz w:val="18"/>
                <w:szCs w:val="18"/>
              </w:rPr>
            </w:pPr>
          </w:p>
        </w:tc>
        <w:tc>
          <w:tcPr>
            <w:tcW w:w="959" w:type="pct"/>
          </w:tcPr>
          <w:p w14:paraId="73FD1C7C" w14:textId="77777777" w:rsidR="007370DA" w:rsidRPr="009653D5" w:rsidRDefault="007370DA" w:rsidP="00325618">
            <w:pPr>
              <w:jc w:val="both"/>
              <w:rPr>
                <w:rFonts w:ascii="Noto Sans" w:hAnsi="Noto Sans" w:cs="Noto Sans"/>
                <w:sz w:val="18"/>
                <w:szCs w:val="18"/>
              </w:rPr>
            </w:pPr>
          </w:p>
        </w:tc>
      </w:tr>
      <w:tr w:rsidR="001560E2" w:rsidRPr="009653D5" w14:paraId="283DA94C" w14:textId="77777777" w:rsidTr="007370DA">
        <w:trPr>
          <w:cantSplit/>
          <w:trHeight w:val="204"/>
          <w:jc w:val="center"/>
        </w:trPr>
        <w:tc>
          <w:tcPr>
            <w:tcW w:w="2609" w:type="pct"/>
            <w:vAlign w:val="center"/>
          </w:tcPr>
          <w:p w14:paraId="78766D08"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Folletos, catálogos, fotografías, manuales, entre otros.</w:t>
            </w:r>
          </w:p>
        </w:tc>
        <w:tc>
          <w:tcPr>
            <w:tcW w:w="609" w:type="pct"/>
            <w:vAlign w:val="center"/>
          </w:tcPr>
          <w:p w14:paraId="7241C822" w14:textId="263E25DC" w:rsidR="007370DA" w:rsidRPr="009653D5" w:rsidRDefault="007370DA" w:rsidP="000D1371">
            <w:pPr>
              <w:jc w:val="center"/>
              <w:rPr>
                <w:rFonts w:ascii="Noto Sans" w:hAnsi="Noto Sans" w:cs="Noto Sans"/>
                <w:b/>
                <w:bCs/>
                <w:sz w:val="18"/>
                <w:szCs w:val="18"/>
              </w:rPr>
            </w:pPr>
            <w:r w:rsidRPr="009653D5">
              <w:rPr>
                <w:rFonts w:ascii="Noto Sans" w:hAnsi="Noto Sans" w:cs="Noto Sans"/>
                <w:b/>
                <w:bCs/>
                <w:sz w:val="18"/>
                <w:szCs w:val="18"/>
              </w:rPr>
              <w:t>4.2</w:t>
            </w:r>
          </w:p>
          <w:p w14:paraId="60A7C6D9" w14:textId="77777777" w:rsidR="007370DA" w:rsidRPr="009653D5" w:rsidRDefault="007370DA" w:rsidP="000D1371">
            <w:pPr>
              <w:jc w:val="center"/>
              <w:rPr>
                <w:rFonts w:ascii="Noto Sans" w:hAnsi="Noto Sans" w:cs="Noto Sans"/>
                <w:b/>
                <w:bCs/>
                <w:sz w:val="18"/>
                <w:szCs w:val="18"/>
              </w:rPr>
            </w:pPr>
            <w:r w:rsidRPr="009653D5">
              <w:rPr>
                <w:rFonts w:ascii="Noto Sans" w:hAnsi="Noto Sans" w:cs="Noto Sans"/>
                <w:b/>
                <w:bCs/>
                <w:sz w:val="18"/>
                <w:szCs w:val="18"/>
              </w:rPr>
              <w:t>e.</w:t>
            </w:r>
          </w:p>
        </w:tc>
        <w:tc>
          <w:tcPr>
            <w:tcW w:w="823" w:type="pct"/>
            <w:tcBorders>
              <w:top w:val="single" w:sz="4" w:space="0" w:color="auto"/>
              <w:bottom w:val="single" w:sz="4" w:space="0" w:color="auto"/>
            </w:tcBorders>
          </w:tcPr>
          <w:p w14:paraId="1F844E79" w14:textId="77777777" w:rsidR="007370DA" w:rsidRPr="009653D5" w:rsidRDefault="007370DA" w:rsidP="00325618">
            <w:pPr>
              <w:jc w:val="both"/>
              <w:rPr>
                <w:rFonts w:ascii="Noto Sans" w:hAnsi="Noto Sans" w:cs="Noto Sans"/>
                <w:sz w:val="18"/>
                <w:szCs w:val="18"/>
              </w:rPr>
            </w:pPr>
          </w:p>
        </w:tc>
        <w:tc>
          <w:tcPr>
            <w:tcW w:w="959" w:type="pct"/>
          </w:tcPr>
          <w:p w14:paraId="31C3310E" w14:textId="77777777" w:rsidR="007370DA" w:rsidRPr="009653D5" w:rsidRDefault="007370DA" w:rsidP="00325618">
            <w:pPr>
              <w:jc w:val="both"/>
              <w:rPr>
                <w:rFonts w:ascii="Noto Sans" w:hAnsi="Noto Sans" w:cs="Noto Sans"/>
                <w:sz w:val="18"/>
                <w:szCs w:val="18"/>
              </w:rPr>
            </w:pPr>
          </w:p>
        </w:tc>
      </w:tr>
      <w:tr w:rsidR="001560E2" w:rsidRPr="009653D5" w14:paraId="2571A7BF" w14:textId="77777777" w:rsidTr="007370DA">
        <w:trPr>
          <w:cantSplit/>
          <w:trHeight w:val="204"/>
          <w:jc w:val="center"/>
        </w:trPr>
        <w:tc>
          <w:tcPr>
            <w:tcW w:w="2609" w:type="pct"/>
            <w:vAlign w:val="center"/>
          </w:tcPr>
          <w:p w14:paraId="60949FD3"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Carta de Respaldo.</w:t>
            </w:r>
          </w:p>
        </w:tc>
        <w:tc>
          <w:tcPr>
            <w:tcW w:w="609" w:type="pct"/>
            <w:vAlign w:val="center"/>
          </w:tcPr>
          <w:p w14:paraId="40C44BFA" w14:textId="393F2A43" w:rsidR="007370DA" w:rsidRPr="009653D5" w:rsidRDefault="007370DA" w:rsidP="000D1371">
            <w:pPr>
              <w:jc w:val="center"/>
              <w:rPr>
                <w:rFonts w:ascii="Noto Sans" w:hAnsi="Noto Sans" w:cs="Noto Sans"/>
                <w:b/>
                <w:bCs/>
                <w:sz w:val="18"/>
                <w:szCs w:val="18"/>
              </w:rPr>
            </w:pPr>
            <w:r w:rsidRPr="009653D5">
              <w:rPr>
                <w:rFonts w:ascii="Noto Sans" w:hAnsi="Noto Sans" w:cs="Noto Sans"/>
                <w:b/>
                <w:bCs/>
                <w:sz w:val="18"/>
                <w:szCs w:val="18"/>
              </w:rPr>
              <w:t>4.2</w:t>
            </w:r>
          </w:p>
          <w:p w14:paraId="45A385FE" w14:textId="77777777" w:rsidR="007370DA" w:rsidRPr="009653D5" w:rsidRDefault="007370DA" w:rsidP="000D1371">
            <w:pPr>
              <w:jc w:val="center"/>
              <w:rPr>
                <w:rFonts w:ascii="Noto Sans" w:hAnsi="Noto Sans" w:cs="Noto Sans"/>
                <w:b/>
                <w:bCs/>
                <w:sz w:val="18"/>
                <w:szCs w:val="18"/>
              </w:rPr>
            </w:pPr>
            <w:r w:rsidRPr="009653D5">
              <w:rPr>
                <w:rFonts w:ascii="Noto Sans" w:hAnsi="Noto Sans" w:cs="Noto Sans"/>
                <w:b/>
                <w:bCs/>
                <w:sz w:val="18"/>
                <w:szCs w:val="18"/>
              </w:rPr>
              <w:t>f.</w:t>
            </w:r>
          </w:p>
        </w:tc>
        <w:tc>
          <w:tcPr>
            <w:tcW w:w="823" w:type="pct"/>
            <w:tcBorders>
              <w:top w:val="single" w:sz="4" w:space="0" w:color="auto"/>
              <w:bottom w:val="single" w:sz="4" w:space="0" w:color="auto"/>
            </w:tcBorders>
          </w:tcPr>
          <w:p w14:paraId="2D5848C0" w14:textId="77777777" w:rsidR="007370DA" w:rsidRPr="009653D5" w:rsidRDefault="007370DA" w:rsidP="00325618">
            <w:pPr>
              <w:jc w:val="both"/>
              <w:rPr>
                <w:rFonts w:ascii="Noto Sans" w:hAnsi="Noto Sans" w:cs="Noto Sans"/>
                <w:sz w:val="18"/>
                <w:szCs w:val="18"/>
              </w:rPr>
            </w:pPr>
          </w:p>
        </w:tc>
        <w:tc>
          <w:tcPr>
            <w:tcW w:w="959" w:type="pct"/>
          </w:tcPr>
          <w:p w14:paraId="2EEBC1AC" w14:textId="77777777" w:rsidR="007370DA" w:rsidRPr="009653D5" w:rsidRDefault="007370DA" w:rsidP="00325618">
            <w:pPr>
              <w:jc w:val="both"/>
              <w:rPr>
                <w:rFonts w:ascii="Noto Sans" w:hAnsi="Noto Sans" w:cs="Noto Sans"/>
                <w:sz w:val="18"/>
                <w:szCs w:val="18"/>
              </w:rPr>
            </w:pPr>
          </w:p>
        </w:tc>
      </w:tr>
    </w:tbl>
    <w:p w14:paraId="143D1013" w14:textId="77777777" w:rsidR="007370DA" w:rsidRPr="009653D5" w:rsidRDefault="007370DA" w:rsidP="00325618">
      <w:pPr>
        <w:jc w:val="both"/>
        <w:rPr>
          <w:rFonts w:ascii="Noto Sans" w:hAnsi="Noto Sans" w:cs="Noto Sans"/>
          <w:sz w:val="18"/>
          <w:szCs w:val="18"/>
        </w:rPr>
      </w:pPr>
    </w:p>
    <w:tbl>
      <w:tblPr>
        <w:tblW w:w="533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5609"/>
        <w:gridCol w:w="1288"/>
        <w:gridCol w:w="1794"/>
        <w:gridCol w:w="2062"/>
      </w:tblGrid>
      <w:tr w:rsidR="007A24D5" w:rsidRPr="009653D5" w14:paraId="088EC85D" w14:textId="77777777" w:rsidTr="007370DA">
        <w:trPr>
          <w:tblHeader/>
          <w:jc w:val="center"/>
        </w:trPr>
        <w:tc>
          <w:tcPr>
            <w:tcW w:w="2607" w:type="pct"/>
            <w:shd w:val="clear" w:color="auto" w:fill="D9D9D9" w:themeFill="background1" w:themeFillShade="D9"/>
            <w:vAlign w:val="center"/>
          </w:tcPr>
          <w:p w14:paraId="059E5989"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PROPUESTA ECONÓMICA</w:t>
            </w:r>
          </w:p>
        </w:tc>
        <w:tc>
          <w:tcPr>
            <w:tcW w:w="599" w:type="pct"/>
            <w:shd w:val="clear" w:color="auto" w:fill="D9D9D9" w:themeFill="background1" w:themeFillShade="D9"/>
            <w:vAlign w:val="center"/>
          </w:tcPr>
          <w:p w14:paraId="26DD8BD4"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NUMERAL EN EL QUE SE SOLICITA</w:t>
            </w:r>
          </w:p>
        </w:tc>
        <w:tc>
          <w:tcPr>
            <w:tcW w:w="834" w:type="pct"/>
            <w:tcBorders>
              <w:bottom w:val="single" w:sz="4" w:space="0" w:color="auto"/>
              <w:right w:val="single" w:sz="4" w:space="0" w:color="auto"/>
            </w:tcBorders>
            <w:shd w:val="clear" w:color="auto" w:fill="D9D9D9" w:themeFill="background1" w:themeFillShade="D9"/>
            <w:vAlign w:val="center"/>
          </w:tcPr>
          <w:p w14:paraId="1C49FA31"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PRESENTADO</w:t>
            </w:r>
          </w:p>
          <w:p w14:paraId="5D0FE9CA"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SI/NO</w:t>
            </w:r>
          </w:p>
        </w:tc>
        <w:tc>
          <w:tcPr>
            <w:tcW w:w="959" w:type="pct"/>
            <w:shd w:val="clear" w:color="auto" w:fill="D9D9D9" w:themeFill="background1" w:themeFillShade="D9"/>
          </w:tcPr>
          <w:p w14:paraId="4688C8DE" w14:textId="77777777" w:rsidR="007370DA" w:rsidRPr="009653D5" w:rsidRDefault="007370DA" w:rsidP="004A72FD">
            <w:pPr>
              <w:jc w:val="center"/>
              <w:rPr>
                <w:rFonts w:ascii="Noto Sans" w:hAnsi="Noto Sans" w:cs="Noto Sans"/>
                <w:b/>
                <w:sz w:val="18"/>
                <w:szCs w:val="18"/>
              </w:rPr>
            </w:pPr>
            <w:r w:rsidRPr="009653D5">
              <w:rPr>
                <w:rFonts w:ascii="Noto Sans" w:hAnsi="Noto Sans" w:cs="Noto Sans"/>
                <w:b/>
                <w:sz w:val="18"/>
                <w:szCs w:val="18"/>
              </w:rPr>
              <w:t>NÚMERO DE FOLIO EN LA PROPUESTA DONDE ESTA EL DOCUMENTO</w:t>
            </w:r>
          </w:p>
        </w:tc>
      </w:tr>
      <w:tr w:rsidR="007A24D5" w:rsidRPr="009653D5" w14:paraId="5B400B63" w14:textId="77777777" w:rsidTr="007370DA">
        <w:trPr>
          <w:trHeight w:val="639"/>
          <w:jc w:val="center"/>
        </w:trPr>
        <w:tc>
          <w:tcPr>
            <w:tcW w:w="2607" w:type="pct"/>
            <w:vAlign w:val="center"/>
          </w:tcPr>
          <w:p w14:paraId="68A957D9" w14:textId="54D06F1A"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Propuesta Económica</w:t>
            </w:r>
            <w:r w:rsidRPr="009653D5">
              <w:rPr>
                <w:rFonts w:ascii="Noto Sans" w:hAnsi="Noto Sans" w:cs="Noto Sans"/>
                <w:b/>
                <w:sz w:val="18"/>
                <w:szCs w:val="18"/>
              </w:rPr>
              <w:t>, Anexo VI</w:t>
            </w:r>
            <w:r w:rsidR="000D1371" w:rsidRPr="009653D5">
              <w:rPr>
                <w:rFonts w:ascii="Noto Sans" w:hAnsi="Noto Sans" w:cs="Noto Sans"/>
                <w:b/>
                <w:sz w:val="18"/>
                <w:szCs w:val="18"/>
              </w:rPr>
              <w:t>I</w:t>
            </w:r>
            <w:r w:rsidRPr="009653D5">
              <w:rPr>
                <w:rFonts w:ascii="Noto Sans" w:hAnsi="Noto Sans" w:cs="Noto Sans"/>
                <w:b/>
                <w:sz w:val="18"/>
                <w:szCs w:val="18"/>
              </w:rPr>
              <w:t>I</w:t>
            </w:r>
            <w:r w:rsidRPr="009653D5">
              <w:rPr>
                <w:rFonts w:ascii="Noto Sans" w:hAnsi="Noto Sans" w:cs="Noto Sans"/>
                <w:sz w:val="18"/>
                <w:szCs w:val="18"/>
              </w:rPr>
              <w:t>.</w:t>
            </w:r>
          </w:p>
        </w:tc>
        <w:tc>
          <w:tcPr>
            <w:tcW w:w="599" w:type="pct"/>
            <w:vAlign w:val="center"/>
          </w:tcPr>
          <w:p w14:paraId="439C0549" w14:textId="5B432B3C" w:rsidR="007370DA" w:rsidRPr="009653D5" w:rsidRDefault="007370DA" w:rsidP="000D1371">
            <w:pPr>
              <w:jc w:val="center"/>
              <w:rPr>
                <w:rFonts w:ascii="Noto Sans" w:hAnsi="Noto Sans" w:cs="Noto Sans"/>
                <w:b/>
                <w:bCs/>
                <w:sz w:val="18"/>
                <w:szCs w:val="18"/>
              </w:rPr>
            </w:pPr>
            <w:r w:rsidRPr="009653D5">
              <w:rPr>
                <w:rFonts w:ascii="Noto Sans" w:hAnsi="Noto Sans" w:cs="Noto Sans"/>
                <w:b/>
                <w:bCs/>
                <w:sz w:val="18"/>
                <w:szCs w:val="18"/>
              </w:rPr>
              <w:t>4.3.</w:t>
            </w:r>
          </w:p>
        </w:tc>
        <w:tc>
          <w:tcPr>
            <w:tcW w:w="834" w:type="pct"/>
            <w:tcBorders>
              <w:top w:val="single" w:sz="4" w:space="0" w:color="auto"/>
              <w:bottom w:val="single" w:sz="4" w:space="0" w:color="auto"/>
              <w:right w:val="single" w:sz="4" w:space="0" w:color="auto"/>
            </w:tcBorders>
          </w:tcPr>
          <w:p w14:paraId="5383991C" w14:textId="77777777" w:rsidR="007370DA" w:rsidRPr="009653D5" w:rsidRDefault="007370DA" w:rsidP="00325618">
            <w:pPr>
              <w:jc w:val="both"/>
              <w:rPr>
                <w:rFonts w:ascii="Noto Sans" w:hAnsi="Noto Sans" w:cs="Noto Sans"/>
                <w:sz w:val="18"/>
                <w:szCs w:val="18"/>
              </w:rPr>
            </w:pPr>
          </w:p>
        </w:tc>
        <w:tc>
          <w:tcPr>
            <w:tcW w:w="959" w:type="pct"/>
          </w:tcPr>
          <w:p w14:paraId="7A95ADF8" w14:textId="77777777" w:rsidR="007370DA" w:rsidRPr="009653D5" w:rsidRDefault="007370DA" w:rsidP="00325618">
            <w:pPr>
              <w:jc w:val="both"/>
              <w:rPr>
                <w:rFonts w:ascii="Noto Sans" w:hAnsi="Noto Sans" w:cs="Noto Sans"/>
                <w:sz w:val="18"/>
                <w:szCs w:val="18"/>
              </w:rPr>
            </w:pPr>
          </w:p>
        </w:tc>
      </w:tr>
    </w:tbl>
    <w:p w14:paraId="4301BE64" w14:textId="77777777" w:rsidR="007370DA" w:rsidRPr="009653D5" w:rsidRDefault="007370DA" w:rsidP="00325618">
      <w:pPr>
        <w:jc w:val="both"/>
        <w:rPr>
          <w:rFonts w:ascii="Noto Sans" w:hAnsi="Noto Sans" w:cs="Noto Sans"/>
          <w:sz w:val="20"/>
          <w:szCs w:val="20"/>
        </w:rPr>
      </w:pPr>
    </w:p>
    <w:p w14:paraId="0928C52B" w14:textId="7C20BE8F" w:rsidR="004A72FD" w:rsidRPr="009653D5" w:rsidRDefault="004A72FD">
      <w:pPr>
        <w:rPr>
          <w:rFonts w:ascii="Noto Sans" w:hAnsi="Noto Sans" w:cs="Noto Sans"/>
          <w:sz w:val="20"/>
          <w:szCs w:val="20"/>
        </w:rPr>
      </w:pPr>
      <w:r w:rsidRPr="009653D5">
        <w:rPr>
          <w:rFonts w:ascii="Noto Sans" w:hAnsi="Noto Sans" w:cs="Noto Sans"/>
          <w:sz w:val="20"/>
          <w:szCs w:val="20"/>
        </w:rPr>
        <w:br w:type="page"/>
      </w:r>
    </w:p>
    <w:p w14:paraId="0F3B8025" w14:textId="77777777" w:rsidR="004A72FD" w:rsidRPr="009653D5" w:rsidRDefault="004A72FD" w:rsidP="00325618">
      <w:pPr>
        <w:jc w:val="both"/>
        <w:rPr>
          <w:rFonts w:ascii="Noto Sans" w:hAnsi="Noto Sans" w:cs="Noto Sans"/>
          <w:sz w:val="20"/>
          <w:szCs w:val="20"/>
        </w:rPr>
      </w:pPr>
    </w:p>
    <w:p w14:paraId="34F1CB9C" w14:textId="4CF0C77E" w:rsidR="007370DA" w:rsidRPr="009653D5" w:rsidRDefault="007370DA" w:rsidP="00E530CE">
      <w:pPr>
        <w:pStyle w:val="Ttulo1"/>
        <w:numPr>
          <w:ilvl w:val="0"/>
          <w:numId w:val="0"/>
        </w:numPr>
        <w:ind w:right="49"/>
        <w:jc w:val="center"/>
        <w:rPr>
          <w:rFonts w:cs="Noto Sans"/>
          <w:b w:val="0"/>
          <w:szCs w:val="20"/>
        </w:rPr>
      </w:pPr>
      <w:bookmarkStart w:id="338" w:name="_Toc87546483"/>
      <w:bookmarkStart w:id="339" w:name="_Toc201689968"/>
      <w:bookmarkStart w:id="340" w:name="_Toc239415709"/>
      <w:r w:rsidRPr="009653D5">
        <w:rPr>
          <w:rFonts w:cs="Noto Sans"/>
          <w:szCs w:val="20"/>
        </w:rPr>
        <w:t xml:space="preserve">ANEXO XV </w:t>
      </w:r>
      <w:r w:rsidRPr="009653D5">
        <w:rPr>
          <w:rFonts w:cs="Noto Sans"/>
          <w:szCs w:val="20"/>
        </w:rPr>
        <w:br/>
        <w:t>ESCRITO PARA CONSULTAR OPINIÓN DE CUMPLIMIENTO 32-D</w:t>
      </w:r>
      <w:bookmarkEnd w:id="338"/>
      <w:bookmarkEnd w:id="339"/>
      <w:bookmarkEnd w:id="340"/>
    </w:p>
    <w:p w14:paraId="3B1CEBE0" w14:textId="77777777" w:rsidR="007370DA" w:rsidRPr="009653D5" w:rsidRDefault="007370DA" w:rsidP="00325618">
      <w:pPr>
        <w:jc w:val="both"/>
        <w:rPr>
          <w:rFonts w:ascii="Noto Sans" w:hAnsi="Noto Sans" w:cs="Noto Sans"/>
          <w:b/>
          <w:sz w:val="20"/>
          <w:szCs w:val="20"/>
        </w:rPr>
      </w:pPr>
    </w:p>
    <w:p w14:paraId="5F91BFCC" w14:textId="77777777" w:rsidR="007370DA" w:rsidRPr="009653D5" w:rsidRDefault="007370DA" w:rsidP="00325618">
      <w:pPr>
        <w:jc w:val="both"/>
        <w:rPr>
          <w:rFonts w:ascii="Noto Sans" w:hAnsi="Noto Sans" w:cs="Noto Sans"/>
          <w:sz w:val="18"/>
          <w:szCs w:val="18"/>
        </w:rPr>
      </w:pPr>
    </w:p>
    <w:p w14:paraId="7577E3A0" w14:textId="77777777" w:rsidR="007370DA" w:rsidRPr="009653D5" w:rsidRDefault="007370DA" w:rsidP="00246512">
      <w:pPr>
        <w:jc w:val="right"/>
        <w:rPr>
          <w:rFonts w:ascii="Noto Sans" w:hAnsi="Noto Sans" w:cs="Noto Sans"/>
          <w:sz w:val="18"/>
          <w:szCs w:val="18"/>
        </w:rPr>
      </w:pPr>
      <w:r w:rsidRPr="009653D5">
        <w:rPr>
          <w:rFonts w:ascii="Noto Sans" w:hAnsi="Noto Sans" w:cs="Noto Sans"/>
          <w:sz w:val="18"/>
          <w:szCs w:val="18"/>
        </w:rPr>
        <w:t xml:space="preserve">__________, a ___ </w:t>
      </w:r>
      <w:proofErr w:type="spellStart"/>
      <w:r w:rsidRPr="009653D5">
        <w:rPr>
          <w:rFonts w:ascii="Noto Sans" w:hAnsi="Noto Sans" w:cs="Noto Sans"/>
          <w:sz w:val="18"/>
          <w:szCs w:val="18"/>
        </w:rPr>
        <w:t>de</w:t>
      </w:r>
      <w:proofErr w:type="spellEnd"/>
      <w:r w:rsidRPr="009653D5">
        <w:rPr>
          <w:rFonts w:ascii="Noto Sans" w:hAnsi="Noto Sans" w:cs="Noto Sans"/>
          <w:sz w:val="18"/>
          <w:szCs w:val="18"/>
        </w:rPr>
        <w:t xml:space="preserve"> ________________ </w:t>
      </w:r>
      <w:proofErr w:type="spellStart"/>
      <w:r w:rsidRPr="009653D5">
        <w:rPr>
          <w:rFonts w:ascii="Noto Sans" w:hAnsi="Noto Sans" w:cs="Noto Sans"/>
          <w:sz w:val="18"/>
          <w:szCs w:val="18"/>
        </w:rPr>
        <w:t>de</w:t>
      </w:r>
      <w:proofErr w:type="spellEnd"/>
      <w:r w:rsidRPr="009653D5">
        <w:rPr>
          <w:rFonts w:ascii="Noto Sans" w:hAnsi="Noto Sans" w:cs="Noto Sans"/>
          <w:sz w:val="18"/>
          <w:szCs w:val="18"/>
        </w:rPr>
        <w:t xml:space="preserve"> _____.</w:t>
      </w:r>
    </w:p>
    <w:p w14:paraId="13646E42" w14:textId="77777777" w:rsidR="007370DA" w:rsidRPr="009653D5" w:rsidRDefault="007370DA" w:rsidP="00325618">
      <w:pPr>
        <w:jc w:val="both"/>
        <w:rPr>
          <w:rFonts w:ascii="Noto Sans" w:hAnsi="Noto Sans" w:cs="Noto Sans"/>
          <w:sz w:val="18"/>
          <w:szCs w:val="18"/>
        </w:rPr>
      </w:pPr>
    </w:p>
    <w:p w14:paraId="0EE69AA5"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Instituto Mexicano del Seguro Social</w:t>
      </w:r>
    </w:p>
    <w:p w14:paraId="3FC7560D"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de Adquisición de Bienes y Contratación de Servicios</w:t>
      </w:r>
    </w:p>
    <w:p w14:paraId="5D3D0DB5"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Técnica de Bienes y Servicios</w:t>
      </w:r>
    </w:p>
    <w:p w14:paraId="0A43C28E"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División de Bienes Terapéuticos</w:t>
      </w:r>
    </w:p>
    <w:p w14:paraId="648B8758"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Presente.</w:t>
      </w:r>
    </w:p>
    <w:p w14:paraId="57D418ED" w14:textId="77777777" w:rsidR="007370DA" w:rsidRPr="009653D5" w:rsidRDefault="007370DA" w:rsidP="00325618">
      <w:pPr>
        <w:jc w:val="both"/>
        <w:rPr>
          <w:rFonts w:ascii="Noto Sans" w:hAnsi="Noto Sans" w:cs="Noto Sans"/>
          <w:sz w:val="18"/>
          <w:szCs w:val="18"/>
        </w:rPr>
      </w:pPr>
    </w:p>
    <w:p w14:paraId="7ECD33C1"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Quien al calce suscribe en mi carácter de (marque solo uno):</w:t>
      </w:r>
    </w:p>
    <w:p w14:paraId="21477664" w14:textId="77777777" w:rsidR="007370DA" w:rsidRPr="009653D5" w:rsidRDefault="007370DA" w:rsidP="00325618">
      <w:pPr>
        <w:jc w:val="both"/>
        <w:rPr>
          <w:rFonts w:ascii="Noto Sans" w:hAnsi="Noto Sans" w:cs="Noto Sans"/>
          <w:sz w:val="18"/>
          <w:szCs w:val="18"/>
        </w:rPr>
      </w:pPr>
    </w:p>
    <w:tbl>
      <w:tblPr>
        <w:tblW w:w="0" w:type="auto"/>
        <w:tblLayout w:type="fixed"/>
        <w:tblCellMar>
          <w:top w:w="28" w:type="dxa"/>
          <w:left w:w="28" w:type="dxa"/>
          <w:bottom w:w="28" w:type="dxa"/>
          <w:right w:w="28" w:type="dxa"/>
        </w:tblCellMar>
        <w:tblLook w:val="04A0" w:firstRow="1" w:lastRow="0" w:firstColumn="1" w:lastColumn="0" w:noHBand="0" w:noVBand="1"/>
      </w:tblPr>
      <w:tblGrid>
        <w:gridCol w:w="567"/>
        <w:gridCol w:w="8050"/>
      </w:tblGrid>
      <w:tr w:rsidR="001560E2" w:rsidRPr="009653D5" w14:paraId="2DA59C7F" w14:textId="77777777" w:rsidTr="007370DA">
        <w:tc>
          <w:tcPr>
            <w:tcW w:w="567" w:type="dxa"/>
          </w:tcPr>
          <w:p w14:paraId="4D9596CB" w14:textId="77777777" w:rsidR="007370DA" w:rsidRPr="009653D5" w:rsidRDefault="007370DA" w:rsidP="00325618">
            <w:pPr>
              <w:jc w:val="both"/>
              <w:rPr>
                <w:rFonts w:ascii="Noto Sans" w:hAnsi="Noto Sans" w:cs="Noto Sans"/>
                <w:sz w:val="18"/>
                <w:szCs w:val="18"/>
              </w:rPr>
            </w:pPr>
            <w:r w:rsidRPr="009653D5">
              <w:rPr>
                <w:rFonts w:ascii="Noto Sans" w:hAnsi="Noto Sans" w:cs="Noto Sans"/>
                <w:noProof/>
                <w:sz w:val="18"/>
                <w:szCs w:val="18"/>
                <w:lang w:val="es-MX"/>
              </w:rPr>
              <mc:AlternateContent>
                <mc:Choice Requires="wps">
                  <w:drawing>
                    <wp:inline distT="0" distB="0" distL="0" distR="0" wp14:anchorId="1B71EE1A" wp14:editId="7CC8106B">
                      <wp:extent cx="144000" cy="144000"/>
                      <wp:effectExtent l="0" t="0" r="27940" b="27940"/>
                      <wp:docPr id="11" name="Rectángulo 11"/>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0315EF1" id="Rectángulo 11"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8050" w:type="dxa"/>
          </w:tcPr>
          <w:p w14:paraId="7EC6D9FC"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Persona Física</w:t>
            </w:r>
          </w:p>
        </w:tc>
      </w:tr>
      <w:tr w:rsidR="001560E2" w:rsidRPr="009653D5" w14:paraId="132D4B62" w14:textId="77777777" w:rsidTr="007370DA">
        <w:tc>
          <w:tcPr>
            <w:tcW w:w="567" w:type="dxa"/>
          </w:tcPr>
          <w:p w14:paraId="45718908" w14:textId="77777777" w:rsidR="007370DA" w:rsidRPr="009653D5" w:rsidRDefault="007370DA" w:rsidP="00325618">
            <w:pPr>
              <w:jc w:val="both"/>
              <w:rPr>
                <w:rFonts w:ascii="Noto Sans" w:hAnsi="Noto Sans" w:cs="Noto Sans"/>
                <w:sz w:val="18"/>
                <w:szCs w:val="18"/>
              </w:rPr>
            </w:pPr>
            <w:r w:rsidRPr="009653D5">
              <w:rPr>
                <w:rFonts w:ascii="Noto Sans" w:hAnsi="Noto Sans" w:cs="Noto Sans"/>
                <w:noProof/>
                <w:sz w:val="18"/>
                <w:szCs w:val="18"/>
                <w:lang w:val="es-MX"/>
              </w:rPr>
              <mc:AlternateContent>
                <mc:Choice Requires="wps">
                  <w:drawing>
                    <wp:inline distT="0" distB="0" distL="0" distR="0" wp14:anchorId="222AC2D2" wp14:editId="5D80C5FC">
                      <wp:extent cx="144000" cy="144000"/>
                      <wp:effectExtent l="0" t="0" r="27940" b="27940"/>
                      <wp:docPr id="14" name="Rectángulo 14"/>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FD87879" id="Rectángulo 14"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8050" w:type="dxa"/>
          </w:tcPr>
          <w:p w14:paraId="2FA2CA07"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Representante Legal de Persona Moral</w:t>
            </w:r>
          </w:p>
        </w:tc>
      </w:tr>
      <w:tr w:rsidR="001560E2" w:rsidRPr="009653D5" w14:paraId="5B4EBDA0" w14:textId="77777777" w:rsidTr="007370DA">
        <w:tc>
          <w:tcPr>
            <w:tcW w:w="567" w:type="dxa"/>
          </w:tcPr>
          <w:p w14:paraId="4BB1A41A" w14:textId="77777777" w:rsidR="007370DA" w:rsidRPr="009653D5" w:rsidRDefault="007370DA" w:rsidP="00325618">
            <w:pPr>
              <w:jc w:val="both"/>
              <w:rPr>
                <w:rFonts w:ascii="Noto Sans" w:hAnsi="Noto Sans" w:cs="Noto Sans"/>
                <w:sz w:val="18"/>
                <w:szCs w:val="18"/>
              </w:rPr>
            </w:pPr>
            <w:r w:rsidRPr="009653D5">
              <w:rPr>
                <w:rFonts w:ascii="Noto Sans" w:hAnsi="Noto Sans" w:cs="Noto Sans"/>
                <w:noProof/>
                <w:sz w:val="18"/>
                <w:szCs w:val="18"/>
                <w:lang w:val="es-MX"/>
              </w:rPr>
              <mc:AlternateContent>
                <mc:Choice Requires="wps">
                  <w:drawing>
                    <wp:inline distT="0" distB="0" distL="0" distR="0" wp14:anchorId="30382A44" wp14:editId="75BA44BF">
                      <wp:extent cx="144000" cy="144000"/>
                      <wp:effectExtent l="0" t="0" r="27940" b="27940"/>
                      <wp:docPr id="20" name="Rectángulo 20"/>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1C77E9E" id="Rectángulo 20"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8050" w:type="dxa"/>
          </w:tcPr>
          <w:p w14:paraId="78F14771"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Persona física, que presenta su propuesta en forma conjunta con las personas físicas y/o morales siguientes: ______________________________________________________________________</w:t>
            </w:r>
            <w:r w:rsidRPr="009653D5">
              <w:rPr>
                <w:rFonts w:ascii="Noto Sans" w:hAnsi="Noto Sans" w:cs="Noto Sans"/>
                <w:sz w:val="18"/>
                <w:szCs w:val="18"/>
              </w:rPr>
              <w:br/>
              <w:t>_______________________________________________________________________________</w:t>
            </w:r>
            <w:r w:rsidRPr="009653D5">
              <w:rPr>
                <w:rFonts w:ascii="Noto Sans" w:hAnsi="Noto Sans" w:cs="Noto Sans"/>
                <w:sz w:val="18"/>
                <w:szCs w:val="18"/>
              </w:rPr>
              <w:br/>
              <w:t>_______________________________________________________________________________</w:t>
            </w:r>
          </w:p>
        </w:tc>
      </w:tr>
      <w:tr w:rsidR="001560E2" w:rsidRPr="009653D5" w14:paraId="4436C025" w14:textId="77777777" w:rsidTr="007370DA">
        <w:tc>
          <w:tcPr>
            <w:tcW w:w="567" w:type="dxa"/>
          </w:tcPr>
          <w:p w14:paraId="76CD7B76" w14:textId="77777777" w:rsidR="007370DA" w:rsidRPr="009653D5" w:rsidRDefault="007370DA" w:rsidP="00325618">
            <w:pPr>
              <w:jc w:val="both"/>
              <w:rPr>
                <w:rFonts w:ascii="Noto Sans" w:hAnsi="Noto Sans" w:cs="Noto Sans"/>
                <w:sz w:val="18"/>
                <w:szCs w:val="18"/>
              </w:rPr>
            </w:pPr>
            <w:r w:rsidRPr="009653D5">
              <w:rPr>
                <w:rFonts w:ascii="Noto Sans" w:hAnsi="Noto Sans" w:cs="Noto Sans"/>
                <w:noProof/>
                <w:sz w:val="18"/>
                <w:szCs w:val="18"/>
                <w:lang w:val="es-MX"/>
              </w:rPr>
              <mc:AlternateContent>
                <mc:Choice Requires="wps">
                  <w:drawing>
                    <wp:inline distT="0" distB="0" distL="0" distR="0" wp14:anchorId="05EC4F9F" wp14:editId="55B74061">
                      <wp:extent cx="144000" cy="144000"/>
                      <wp:effectExtent l="0" t="0" r="27940" b="27940"/>
                      <wp:docPr id="15" name="Rectángulo 15"/>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01852D4" id="Rectángulo 15"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8050" w:type="dxa"/>
          </w:tcPr>
          <w:p w14:paraId="440663FD"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Representante Legal de Persona Moral, que presenta su propuesta en forma conjunta con las personas físicas y/o morales siguientes: _______________________________________________</w:t>
            </w:r>
            <w:r w:rsidRPr="009653D5">
              <w:rPr>
                <w:rFonts w:ascii="Noto Sans" w:hAnsi="Noto Sans" w:cs="Noto Sans"/>
                <w:sz w:val="18"/>
                <w:szCs w:val="18"/>
              </w:rPr>
              <w:br/>
              <w:t>_______________________________________________________________________________</w:t>
            </w:r>
            <w:r w:rsidRPr="009653D5">
              <w:rPr>
                <w:rFonts w:ascii="Noto Sans" w:hAnsi="Noto Sans" w:cs="Noto Sans"/>
                <w:sz w:val="18"/>
                <w:szCs w:val="18"/>
              </w:rPr>
              <w:br/>
              <w:t>_______________________________________________________________________________</w:t>
            </w:r>
          </w:p>
        </w:tc>
      </w:tr>
    </w:tbl>
    <w:p w14:paraId="0376201D" w14:textId="77777777" w:rsidR="007370DA" w:rsidRPr="009653D5" w:rsidRDefault="007370DA" w:rsidP="00325618">
      <w:pPr>
        <w:jc w:val="both"/>
        <w:rPr>
          <w:rFonts w:ascii="Noto Sans" w:hAnsi="Noto Sans" w:cs="Noto Sans"/>
          <w:sz w:val="18"/>
          <w:szCs w:val="18"/>
        </w:rPr>
      </w:pPr>
    </w:p>
    <w:p w14:paraId="65BAB5C0"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Y con relación al procedimiento de contratación número _____________________________, AUTORIZO que los funcionarios adscritos a la División de Contratos puedan acceder mediante los sistemas electrónicos que para tales efectos disponga la Dirección de Incorporación y Recaudación del Instituto Mexicano del Seguro Social, a la consulta en tiempo real y en línea de opinión de cumplimiento en materia de contribuciones se seguridad social del Instituto Mexicano del Seguro Social. Lo anterior, respecto del de la voz, de mi representada y/o mis representadas según corresponda.</w:t>
      </w:r>
    </w:p>
    <w:p w14:paraId="46DB6FF3" w14:textId="77777777" w:rsidR="007370DA" w:rsidRPr="009653D5" w:rsidRDefault="007370DA" w:rsidP="00325618">
      <w:pPr>
        <w:jc w:val="both"/>
        <w:rPr>
          <w:rFonts w:ascii="Noto Sans" w:hAnsi="Noto Sans" w:cs="Noto Sans"/>
          <w:sz w:val="18"/>
          <w:szCs w:val="18"/>
        </w:rPr>
      </w:pPr>
    </w:p>
    <w:p w14:paraId="6B629803"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En el entendido de que, de existir discrepancia entre la información consultada por los servidores públicos de la División de Contratos y la(s) opinión(es) de cumplimiento presentada(s) por el de la voz al momento de formalizar el instrumento jurídico respectivo, y aplicando el principio pro homine, prevalecerá(n) la(s) que favorezca(n) al de la voz, a mi representada y/o mis representadas según corresponda.</w:t>
      </w:r>
    </w:p>
    <w:p w14:paraId="406EAA05" w14:textId="77777777" w:rsidR="007370DA" w:rsidRPr="009653D5" w:rsidRDefault="007370DA" w:rsidP="00325618">
      <w:pPr>
        <w:jc w:val="both"/>
        <w:rPr>
          <w:rFonts w:ascii="Noto Sans" w:hAnsi="Noto Sans" w:cs="Noto Sans"/>
          <w:sz w:val="18"/>
          <w:szCs w:val="18"/>
        </w:rPr>
      </w:pPr>
    </w:p>
    <w:p w14:paraId="707D5044" w14:textId="77777777" w:rsidR="007370DA" w:rsidRPr="009653D5" w:rsidRDefault="007370DA" w:rsidP="00246512">
      <w:pPr>
        <w:jc w:val="center"/>
        <w:rPr>
          <w:rFonts w:ascii="Noto Sans" w:hAnsi="Noto Sans" w:cs="Noto Sans"/>
          <w:sz w:val="18"/>
          <w:szCs w:val="18"/>
        </w:rPr>
      </w:pPr>
      <w:r w:rsidRPr="009653D5">
        <w:rPr>
          <w:rFonts w:ascii="Noto Sans" w:hAnsi="Noto Sans" w:cs="Noto Sans"/>
          <w:sz w:val="18"/>
          <w:szCs w:val="18"/>
        </w:rPr>
        <w:t>Atentamente</w:t>
      </w:r>
    </w:p>
    <w:p w14:paraId="127D215D" w14:textId="77777777" w:rsidR="007370DA" w:rsidRPr="009653D5" w:rsidRDefault="007370DA" w:rsidP="00246512">
      <w:pPr>
        <w:jc w:val="center"/>
        <w:rPr>
          <w:rFonts w:ascii="Noto Sans" w:hAnsi="Noto Sans" w:cs="Noto Sans"/>
          <w:sz w:val="18"/>
          <w:szCs w:val="18"/>
        </w:rPr>
      </w:pPr>
    </w:p>
    <w:p w14:paraId="6575AC8C" w14:textId="77777777" w:rsidR="007370DA" w:rsidRPr="009653D5" w:rsidRDefault="007370DA" w:rsidP="00246512">
      <w:pPr>
        <w:jc w:val="center"/>
        <w:rPr>
          <w:rFonts w:ascii="Noto Sans" w:hAnsi="Noto Sans" w:cs="Noto Sans"/>
          <w:sz w:val="18"/>
          <w:szCs w:val="18"/>
        </w:rPr>
      </w:pPr>
    </w:p>
    <w:p w14:paraId="6E6966CD" w14:textId="77777777" w:rsidR="007370DA" w:rsidRPr="009653D5" w:rsidRDefault="007370DA" w:rsidP="00246512">
      <w:pPr>
        <w:jc w:val="center"/>
        <w:rPr>
          <w:rFonts w:ascii="Noto Sans" w:hAnsi="Noto Sans" w:cs="Noto Sans"/>
          <w:sz w:val="18"/>
          <w:szCs w:val="18"/>
        </w:rPr>
      </w:pPr>
      <w:r w:rsidRPr="009653D5">
        <w:rPr>
          <w:rFonts w:ascii="Noto Sans" w:hAnsi="Noto Sans" w:cs="Noto Sans"/>
          <w:sz w:val="18"/>
          <w:szCs w:val="18"/>
        </w:rPr>
        <w:t>___________________________________________</w:t>
      </w:r>
    </w:p>
    <w:p w14:paraId="5C99AE8C" w14:textId="77777777" w:rsidR="007370DA" w:rsidRPr="009653D5" w:rsidRDefault="007370DA" w:rsidP="00246512">
      <w:pPr>
        <w:jc w:val="center"/>
        <w:rPr>
          <w:rFonts w:ascii="Noto Sans" w:hAnsi="Noto Sans" w:cs="Noto Sans"/>
          <w:sz w:val="18"/>
          <w:szCs w:val="18"/>
        </w:rPr>
      </w:pPr>
      <w:r w:rsidRPr="009653D5">
        <w:rPr>
          <w:rFonts w:ascii="Noto Sans" w:hAnsi="Noto Sans" w:cs="Noto Sans"/>
          <w:sz w:val="18"/>
          <w:szCs w:val="18"/>
        </w:rPr>
        <w:t>(Nombre y firma del Representante Legal)</w:t>
      </w:r>
    </w:p>
    <w:p w14:paraId="56A46F58" w14:textId="77777777" w:rsidR="00F2282C" w:rsidRPr="009653D5" w:rsidRDefault="00F2282C" w:rsidP="00325618">
      <w:pPr>
        <w:jc w:val="both"/>
        <w:rPr>
          <w:rFonts w:ascii="Noto Sans" w:hAnsi="Noto Sans" w:cs="Noto Sans"/>
          <w:sz w:val="20"/>
          <w:szCs w:val="20"/>
        </w:rPr>
      </w:pPr>
    </w:p>
    <w:p w14:paraId="33AAFB33" w14:textId="77777777" w:rsidR="00F2282C" w:rsidRPr="009653D5" w:rsidRDefault="00F2282C" w:rsidP="00325618">
      <w:pPr>
        <w:jc w:val="both"/>
        <w:rPr>
          <w:rFonts w:ascii="Noto Sans" w:hAnsi="Noto Sans" w:cs="Noto Sans"/>
          <w:b/>
          <w:sz w:val="20"/>
          <w:szCs w:val="20"/>
        </w:rPr>
      </w:pPr>
      <w:bookmarkStart w:id="341" w:name="_Toc87546484"/>
      <w:bookmarkStart w:id="342" w:name="_Toc201689969"/>
      <w:r w:rsidRPr="009653D5">
        <w:rPr>
          <w:rFonts w:ascii="Noto Sans" w:hAnsi="Noto Sans" w:cs="Noto Sans"/>
          <w:sz w:val="20"/>
          <w:szCs w:val="20"/>
        </w:rPr>
        <w:br w:type="page"/>
      </w:r>
    </w:p>
    <w:p w14:paraId="0ECA163E" w14:textId="4C2200EB" w:rsidR="007370DA" w:rsidRPr="009653D5" w:rsidRDefault="007370DA" w:rsidP="00E530CE">
      <w:pPr>
        <w:pStyle w:val="Ttulo1"/>
        <w:numPr>
          <w:ilvl w:val="0"/>
          <w:numId w:val="0"/>
        </w:numPr>
        <w:ind w:right="49"/>
        <w:jc w:val="center"/>
        <w:rPr>
          <w:rFonts w:cs="Noto Sans"/>
          <w:b w:val="0"/>
          <w:szCs w:val="20"/>
        </w:rPr>
      </w:pPr>
      <w:bookmarkStart w:id="343" w:name="_Toc239415710"/>
      <w:r w:rsidRPr="009653D5">
        <w:rPr>
          <w:rFonts w:cs="Noto Sans"/>
          <w:szCs w:val="20"/>
        </w:rPr>
        <w:lastRenderedPageBreak/>
        <w:t>ANEXO XV</w:t>
      </w:r>
      <w:r w:rsidR="000012BC" w:rsidRPr="009653D5">
        <w:rPr>
          <w:rFonts w:cs="Noto Sans"/>
          <w:szCs w:val="20"/>
        </w:rPr>
        <w:t>I</w:t>
      </w:r>
      <w:r w:rsidRPr="009653D5">
        <w:rPr>
          <w:rFonts w:cs="Noto Sans"/>
          <w:szCs w:val="20"/>
        </w:rPr>
        <w:t xml:space="preserve"> </w:t>
      </w:r>
      <w:r w:rsidRPr="009653D5">
        <w:rPr>
          <w:rFonts w:cs="Noto Sans"/>
          <w:szCs w:val="20"/>
        </w:rPr>
        <w:br/>
        <w:t>ESCRITO DONDE EL LICITANTE MANIFIESTE SI UTLIZA EL ESQUEMA DE SUBCONTRATACIÓN</w:t>
      </w:r>
      <w:bookmarkEnd w:id="341"/>
      <w:bookmarkEnd w:id="342"/>
      <w:bookmarkEnd w:id="343"/>
    </w:p>
    <w:p w14:paraId="31DA351B" w14:textId="77777777" w:rsidR="00246512" w:rsidRPr="009653D5" w:rsidRDefault="00246512" w:rsidP="00246512">
      <w:pPr>
        <w:jc w:val="right"/>
        <w:rPr>
          <w:rFonts w:ascii="Noto Sans" w:hAnsi="Noto Sans" w:cs="Noto Sans"/>
          <w:sz w:val="18"/>
          <w:szCs w:val="18"/>
        </w:rPr>
      </w:pPr>
    </w:p>
    <w:p w14:paraId="79C3F2C8" w14:textId="64231B46" w:rsidR="007370DA" w:rsidRPr="009653D5" w:rsidRDefault="007370DA" w:rsidP="00246512">
      <w:pPr>
        <w:jc w:val="right"/>
        <w:rPr>
          <w:rFonts w:ascii="Noto Sans" w:hAnsi="Noto Sans" w:cs="Noto Sans"/>
          <w:sz w:val="18"/>
          <w:szCs w:val="18"/>
        </w:rPr>
      </w:pPr>
      <w:r w:rsidRPr="009653D5">
        <w:rPr>
          <w:rFonts w:ascii="Noto Sans" w:hAnsi="Noto Sans" w:cs="Noto Sans"/>
          <w:sz w:val="18"/>
          <w:szCs w:val="18"/>
        </w:rPr>
        <w:t xml:space="preserve">_________________, a ___ </w:t>
      </w:r>
      <w:proofErr w:type="spellStart"/>
      <w:r w:rsidRPr="009653D5">
        <w:rPr>
          <w:rFonts w:ascii="Noto Sans" w:hAnsi="Noto Sans" w:cs="Noto Sans"/>
          <w:sz w:val="18"/>
          <w:szCs w:val="18"/>
        </w:rPr>
        <w:t>de</w:t>
      </w:r>
      <w:proofErr w:type="spellEnd"/>
      <w:r w:rsidRPr="009653D5">
        <w:rPr>
          <w:rFonts w:ascii="Noto Sans" w:hAnsi="Noto Sans" w:cs="Noto Sans"/>
          <w:sz w:val="18"/>
          <w:szCs w:val="18"/>
        </w:rPr>
        <w:t xml:space="preserve"> ________________ </w:t>
      </w:r>
      <w:proofErr w:type="spellStart"/>
      <w:r w:rsidRPr="009653D5">
        <w:rPr>
          <w:rFonts w:ascii="Noto Sans" w:hAnsi="Noto Sans" w:cs="Noto Sans"/>
          <w:sz w:val="18"/>
          <w:szCs w:val="18"/>
        </w:rPr>
        <w:t>de</w:t>
      </w:r>
      <w:proofErr w:type="spellEnd"/>
      <w:r w:rsidRPr="009653D5">
        <w:rPr>
          <w:rFonts w:ascii="Noto Sans" w:hAnsi="Noto Sans" w:cs="Noto Sans"/>
          <w:sz w:val="18"/>
          <w:szCs w:val="18"/>
        </w:rPr>
        <w:t xml:space="preserve"> _____.</w:t>
      </w:r>
    </w:p>
    <w:p w14:paraId="6D45CD94" w14:textId="77777777" w:rsidR="007370DA" w:rsidRPr="009653D5" w:rsidRDefault="007370DA" w:rsidP="00325618">
      <w:pPr>
        <w:jc w:val="both"/>
        <w:rPr>
          <w:rFonts w:ascii="Noto Sans" w:hAnsi="Noto Sans" w:cs="Noto Sans"/>
          <w:sz w:val="18"/>
          <w:szCs w:val="18"/>
        </w:rPr>
      </w:pPr>
    </w:p>
    <w:p w14:paraId="29EC8866"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Instituto Mexicano del Seguro Social</w:t>
      </w:r>
    </w:p>
    <w:p w14:paraId="72397E9A"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de Adquisición de Bienes y Contratación de Servicios</w:t>
      </w:r>
    </w:p>
    <w:p w14:paraId="22BADA13"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Coordinación Técnica de Bienes y Servicios</w:t>
      </w:r>
    </w:p>
    <w:p w14:paraId="754CD5C1"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División de Bienes Terapéuticos</w:t>
      </w:r>
    </w:p>
    <w:p w14:paraId="1FB13890"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Presente.</w:t>
      </w:r>
    </w:p>
    <w:p w14:paraId="6CD3B211" w14:textId="77777777" w:rsidR="007370DA" w:rsidRPr="009653D5" w:rsidRDefault="007370DA" w:rsidP="00325618">
      <w:pPr>
        <w:jc w:val="both"/>
        <w:rPr>
          <w:rFonts w:ascii="Noto Sans" w:hAnsi="Noto Sans" w:cs="Noto Sans"/>
          <w:sz w:val="18"/>
          <w:szCs w:val="18"/>
        </w:rPr>
      </w:pPr>
    </w:p>
    <w:p w14:paraId="10633A81"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Quien al calce suscribe en mi carácter de (marque solo uno):</w:t>
      </w:r>
    </w:p>
    <w:p w14:paraId="49C811F2" w14:textId="77777777" w:rsidR="007370DA" w:rsidRPr="009653D5" w:rsidRDefault="007370DA" w:rsidP="00325618">
      <w:pPr>
        <w:jc w:val="both"/>
        <w:rPr>
          <w:rFonts w:ascii="Noto Sans" w:hAnsi="Noto Sans" w:cs="Noto Sans"/>
          <w:sz w:val="18"/>
          <w:szCs w:val="18"/>
        </w:rPr>
      </w:pPr>
    </w:p>
    <w:tbl>
      <w:tblPr>
        <w:tblW w:w="0" w:type="auto"/>
        <w:tblLayout w:type="fixed"/>
        <w:tblCellMar>
          <w:top w:w="28" w:type="dxa"/>
          <w:left w:w="28" w:type="dxa"/>
          <w:bottom w:w="28" w:type="dxa"/>
          <w:right w:w="28" w:type="dxa"/>
        </w:tblCellMar>
        <w:tblLook w:val="04A0" w:firstRow="1" w:lastRow="0" w:firstColumn="1" w:lastColumn="0" w:noHBand="0" w:noVBand="1"/>
      </w:tblPr>
      <w:tblGrid>
        <w:gridCol w:w="567"/>
        <w:gridCol w:w="9493"/>
      </w:tblGrid>
      <w:tr w:rsidR="001560E2" w:rsidRPr="009653D5" w14:paraId="73FBA096" w14:textId="77777777" w:rsidTr="00122DD5">
        <w:tc>
          <w:tcPr>
            <w:tcW w:w="567" w:type="dxa"/>
          </w:tcPr>
          <w:p w14:paraId="1B655BC4" w14:textId="77777777" w:rsidR="007370DA" w:rsidRPr="009653D5" w:rsidRDefault="007370DA" w:rsidP="00325618">
            <w:pPr>
              <w:jc w:val="both"/>
              <w:rPr>
                <w:rFonts w:ascii="Noto Sans" w:hAnsi="Noto Sans" w:cs="Noto Sans"/>
                <w:sz w:val="18"/>
                <w:szCs w:val="18"/>
              </w:rPr>
            </w:pPr>
            <w:r w:rsidRPr="009653D5">
              <w:rPr>
                <w:rFonts w:ascii="Noto Sans" w:hAnsi="Noto Sans" w:cs="Noto Sans"/>
                <w:noProof/>
                <w:sz w:val="18"/>
                <w:szCs w:val="18"/>
                <w:lang w:val="es-MX"/>
              </w:rPr>
              <mc:AlternateContent>
                <mc:Choice Requires="wps">
                  <w:drawing>
                    <wp:inline distT="0" distB="0" distL="0" distR="0" wp14:anchorId="722DBD39" wp14:editId="5FC13ACD">
                      <wp:extent cx="144000" cy="144000"/>
                      <wp:effectExtent l="0" t="0" r="27940" b="27940"/>
                      <wp:docPr id="3" name="Rectángulo 11"/>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2416E8B" id="Rectángulo 11"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9493" w:type="dxa"/>
          </w:tcPr>
          <w:p w14:paraId="1A7E226E"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Persona Física</w:t>
            </w:r>
          </w:p>
        </w:tc>
      </w:tr>
      <w:tr w:rsidR="001560E2" w:rsidRPr="009653D5" w14:paraId="1FE61951" w14:textId="77777777" w:rsidTr="00122DD5">
        <w:tc>
          <w:tcPr>
            <w:tcW w:w="567" w:type="dxa"/>
          </w:tcPr>
          <w:p w14:paraId="174C9767" w14:textId="77777777" w:rsidR="007370DA" w:rsidRPr="009653D5" w:rsidRDefault="007370DA" w:rsidP="00325618">
            <w:pPr>
              <w:jc w:val="both"/>
              <w:rPr>
                <w:rFonts w:ascii="Noto Sans" w:hAnsi="Noto Sans" w:cs="Noto Sans"/>
                <w:sz w:val="18"/>
                <w:szCs w:val="18"/>
              </w:rPr>
            </w:pPr>
            <w:r w:rsidRPr="009653D5">
              <w:rPr>
                <w:rFonts w:ascii="Noto Sans" w:hAnsi="Noto Sans" w:cs="Noto Sans"/>
                <w:noProof/>
                <w:sz w:val="18"/>
                <w:szCs w:val="18"/>
                <w:lang w:val="es-MX"/>
              </w:rPr>
              <mc:AlternateContent>
                <mc:Choice Requires="wps">
                  <w:drawing>
                    <wp:inline distT="0" distB="0" distL="0" distR="0" wp14:anchorId="12F9B77F" wp14:editId="110141A1">
                      <wp:extent cx="144000" cy="144000"/>
                      <wp:effectExtent l="0" t="0" r="27940" b="27940"/>
                      <wp:docPr id="4" name="Rectángulo 14"/>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8168DF5" id="Rectángulo 14"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9493" w:type="dxa"/>
          </w:tcPr>
          <w:p w14:paraId="7058F619"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Representante Legal de Persona Moral</w:t>
            </w:r>
          </w:p>
        </w:tc>
      </w:tr>
      <w:tr w:rsidR="001560E2" w:rsidRPr="009653D5" w14:paraId="79780F0F" w14:textId="77777777" w:rsidTr="00122DD5">
        <w:tc>
          <w:tcPr>
            <w:tcW w:w="567" w:type="dxa"/>
          </w:tcPr>
          <w:p w14:paraId="5965F232" w14:textId="77777777" w:rsidR="007370DA" w:rsidRPr="009653D5" w:rsidRDefault="007370DA" w:rsidP="00325618">
            <w:pPr>
              <w:jc w:val="both"/>
              <w:rPr>
                <w:rFonts w:ascii="Noto Sans" w:hAnsi="Noto Sans" w:cs="Noto Sans"/>
                <w:sz w:val="18"/>
                <w:szCs w:val="18"/>
              </w:rPr>
            </w:pPr>
            <w:r w:rsidRPr="009653D5">
              <w:rPr>
                <w:rFonts w:ascii="Noto Sans" w:hAnsi="Noto Sans" w:cs="Noto Sans"/>
                <w:noProof/>
                <w:sz w:val="18"/>
                <w:szCs w:val="18"/>
                <w:lang w:val="es-MX"/>
              </w:rPr>
              <mc:AlternateContent>
                <mc:Choice Requires="wps">
                  <w:drawing>
                    <wp:inline distT="0" distB="0" distL="0" distR="0" wp14:anchorId="783F83B1" wp14:editId="37AC2512">
                      <wp:extent cx="144000" cy="144000"/>
                      <wp:effectExtent l="0" t="0" r="27940" b="27940"/>
                      <wp:docPr id="6" name="Rectángulo 20"/>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35EF84E" id="Rectángulo 20"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9493" w:type="dxa"/>
          </w:tcPr>
          <w:p w14:paraId="370943BA"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Persona física, que presenta su propuesta en forma conjunta con las personas físicas y/o morales siguientes: _______________________________________________________________________</w:t>
            </w:r>
            <w:r w:rsidRPr="009653D5">
              <w:rPr>
                <w:rFonts w:ascii="Noto Sans" w:hAnsi="Noto Sans" w:cs="Noto Sans"/>
                <w:sz w:val="18"/>
                <w:szCs w:val="18"/>
              </w:rPr>
              <w:br/>
            </w:r>
          </w:p>
        </w:tc>
      </w:tr>
      <w:tr w:rsidR="001560E2" w:rsidRPr="009653D5" w14:paraId="3984F200" w14:textId="77777777" w:rsidTr="00122DD5">
        <w:tc>
          <w:tcPr>
            <w:tcW w:w="567" w:type="dxa"/>
          </w:tcPr>
          <w:p w14:paraId="0DE6A026" w14:textId="77777777" w:rsidR="007370DA" w:rsidRPr="009653D5" w:rsidRDefault="007370DA" w:rsidP="00325618">
            <w:pPr>
              <w:jc w:val="both"/>
              <w:rPr>
                <w:rFonts w:ascii="Noto Sans" w:hAnsi="Noto Sans" w:cs="Noto Sans"/>
                <w:sz w:val="18"/>
                <w:szCs w:val="18"/>
              </w:rPr>
            </w:pPr>
            <w:r w:rsidRPr="009653D5">
              <w:rPr>
                <w:rFonts w:ascii="Noto Sans" w:hAnsi="Noto Sans" w:cs="Noto Sans"/>
                <w:noProof/>
                <w:sz w:val="18"/>
                <w:szCs w:val="18"/>
                <w:lang w:val="es-MX"/>
              </w:rPr>
              <mc:AlternateContent>
                <mc:Choice Requires="wps">
                  <w:drawing>
                    <wp:inline distT="0" distB="0" distL="0" distR="0" wp14:anchorId="62170279" wp14:editId="27C6BB1E">
                      <wp:extent cx="144000" cy="144000"/>
                      <wp:effectExtent l="0" t="0" r="27940" b="27940"/>
                      <wp:docPr id="5" name="Rectángulo 15"/>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FA0509B" id="Rectángulo 15"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9493" w:type="dxa"/>
          </w:tcPr>
          <w:p w14:paraId="639A8248"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Representante Legal de Persona Moral, que presenta su propuesta en forma conjunta con las personas físicas y/o morales siguientes: ______________________________________________________________________</w:t>
            </w:r>
          </w:p>
        </w:tc>
      </w:tr>
    </w:tbl>
    <w:p w14:paraId="3C44CEC7" w14:textId="77777777" w:rsidR="007370DA" w:rsidRPr="009653D5" w:rsidRDefault="007370DA" w:rsidP="00325618">
      <w:pPr>
        <w:jc w:val="both"/>
        <w:rPr>
          <w:rFonts w:ascii="Noto Sans" w:hAnsi="Noto Sans" w:cs="Noto Sans"/>
          <w:sz w:val="18"/>
          <w:szCs w:val="18"/>
        </w:rPr>
      </w:pPr>
    </w:p>
    <w:p w14:paraId="36BD8DE6"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Manifiesto, con relación al procedimiento de contratación número __________________________, lo siguiente (marque uno):</w:t>
      </w:r>
    </w:p>
    <w:p w14:paraId="20F96FB9" w14:textId="77777777" w:rsidR="007370DA" w:rsidRPr="009653D5" w:rsidRDefault="007370DA" w:rsidP="00325618">
      <w:pPr>
        <w:jc w:val="both"/>
        <w:rPr>
          <w:rFonts w:ascii="Noto Sans" w:hAnsi="Noto Sans" w:cs="Noto Sans"/>
          <w:sz w:val="18"/>
          <w:szCs w:val="18"/>
        </w:rPr>
      </w:pPr>
    </w:p>
    <w:tbl>
      <w:tblPr>
        <w:tblW w:w="0" w:type="auto"/>
        <w:tblLayout w:type="fixed"/>
        <w:tblCellMar>
          <w:top w:w="28" w:type="dxa"/>
          <w:left w:w="28" w:type="dxa"/>
          <w:bottom w:w="28" w:type="dxa"/>
          <w:right w:w="28" w:type="dxa"/>
        </w:tblCellMar>
        <w:tblLook w:val="04A0" w:firstRow="1" w:lastRow="0" w:firstColumn="1" w:lastColumn="0" w:noHBand="0" w:noVBand="1"/>
      </w:tblPr>
      <w:tblGrid>
        <w:gridCol w:w="567"/>
        <w:gridCol w:w="9493"/>
      </w:tblGrid>
      <w:tr w:rsidR="001560E2" w:rsidRPr="009653D5" w14:paraId="264B4F64" w14:textId="77777777" w:rsidTr="00122DD5">
        <w:tc>
          <w:tcPr>
            <w:tcW w:w="567" w:type="dxa"/>
          </w:tcPr>
          <w:p w14:paraId="1C3FC468" w14:textId="77777777" w:rsidR="007370DA" w:rsidRPr="009653D5" w:rsidRDefault="007370DA" w:rsidP="00325618">
            <w:pPr>
              <w:jc w:val="both"/>
              <w:rPr>
                <w:rFonts w:ascii="Noto Sans" w:hAnsi="Noto Sans" w:cs="Noto Sans"/>
                <w:sz w:val="18"/>
                <w:szCs w:val="18"/>
              </w:rPr>
            </w:pPr>
            <w:r w:rsidRPr="009653D5">
              <w:rPr>
                <w:rFonts w:ascii="Noto Sans" w:hAnsi="Noto Sans" w:cs="Noto Sans"/>
                <w:noProof/>
                <w:sz w:val="18"/>
                <w:szCs w:val="18"/>
                <w:lang w:val="es-MX"/>
              </w:rPr>
              <mc:AlternateContent>
                <mc:Choice Requires="wps">
                  <w:drawing>
                    <wp:inline distT="0" distB="0" distL="0" distR="0" wp14:anchorId="0E053B9A" wp14:editId="79CC4448">
                      <wp:extent cx="144000" cy="144000"/>
                      <wp:effectExtent l="0" t="0" r="27940" b="27940"/>
                      <wp:docPr id="18" name="Rectángulo 18"/>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15F7A23" id="Rectángulo 18"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9493" w:type="dxa"/>
          </w:tcPr>
          <w:p w14:paraId="555E8619"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xml:space="preserve">A la fecha, </w:t>
            </w:r>
            <w:r w:rsidRPr="009653D5">
              <w:rPr>
                <w:rFonts w:ascii="Noto Sans" w:hAnsi="Noto Sans" w:cs="Noto Sans"/>
                <w:b/>
                <w:sz w:val="18"/>
                <w:szCs w:val="18"/>
              </w:rPr>
              <w:t>NO</w:t>
            </w:r>
            <w:r w:rsidRPr="009653D5">
              <w:rPr>
                <w:rFonts w:ascii="Noto Sans" w:hAnsi="Noto Sans" w:cs="Noto Sans"/>
                <w:sz w:val="18"/>
                <w:szCs w:val="18"/>
              </w:rPr>
              <w:t xml:space="preserve"> me</w:t>
            </w:r>
            <w:r w:rsidR="007C2FB0" w:rsidRPr="009653D5">
              <w:rPr>
                <w:rFonts w:ascii="Noto Sans" w:hAnsi="Noto Sans" w:cs="Noto Sans"/>
                <w:sz w:val="18"/>
                <w:szCs w:val="18"/>
              </w:rPr>
              <w:t xml:space="preserve"> </w:t>
            </w:r>
            <w:r w:rsidRPr="009653D5">
              <w:rPr>
                <w:rFonts w:ascii="Noto Sans" w:hAnsi="Noto Sans" w:cs="Noto Sans"/>
                <w:sz w:val="18"/>
                <w:szCs w:val="18"/>
              </w:rPr>
              <w:t>(nos) encuentro</w:t>
            </w:r>
            <w:r w:rsidR="007C2FB0" w:rsidRPr="009653D5">
              <w:rPr>
                <w:rFonts w:ascii="Noto Sans" w:hAnsi="Noto Sans" w:cs="Noto Sans"/>
                <w:sz w:val="18"/>
                <w:szCs w:val="18"/>
              </w:rPr>
              <w:t xml:space="preserve"> </w:t>
            </w:r>
            <w:r w:rsidRPr="009653D5">
              <w:rPr>
                <w:rFonts w:ascii="Noto Sans" w:hAnsi="Noto Sans" w:cs="Noto Sans"/>
                <w:sz w:val="18"/>
                <w:szCs w:val="18"/>
              </w:rPr>
              <w:t>(encontramos) subcontratando algún servicio u obra especializada para llevar a cabo mis(nuestras) operaciones cotidianas, en el cumplimiento de mi(nuestro) objeto social, o para la prestación de servicios y/o enajenación de bienes que pretendo(pretendemos) realizar a favor de ese Instituto Mexicano del Seguro Social.</w:t>
            </w:r>
          </w:p>
        </w:tc>
      </w:tr>
      <w:tr w:rsidR="001560E2" w:rsidRPr="009653D5" w14:paraId="5E41651F" w14:textId="77777777" w:rsidTr="00122DD5">
        <w:tc>
          <w:tcPr>
            <w:tcW w:w="567" w:type="dxa"/>
          </w:tcPr>
          <w:p w14:paraId="32316ECB" w14:textId="77777777" w:rsidR="007370DA" w:rsidRPr="009653D5" w:rsidRDefault="007370DA" w:rsidP="00325618">
            <w:pPr>
              <w:jc w:val="both"/>
              <w:rPr>
                <w:rFonts w:ascii="Noto Sans" w:hAnsi="Noto Sans" w:cs="Noto Sans"/>
                <w:sz w:val="18"/>
                <w:szCs w:val="18"/>
              </w:rPr>
            </w:pPr>
            <w:r w:rsidRPr="009653D5">
              <w:rPr>
                <w:rFonts w:ascii="Noto Sans" w:hAnsi="Noto Sans" w:cs="Noto Sans"/>
                <w:noProof/>
                <w:sz w:val="18"/>
                <w:szCs w:val="18"/>
                <w:lang w:val="es-MX"/>
              </w:rPr>
              <mc:AlternateContent>
                <mc:Choice Requires="wps">
                  <w:drawing>
                    <wp:inline distT="0" distB="0" distL="0" distR="0" wp14:anchorId="2C6466FC" wp14:editId="22CF8985">
                      <wp:extent cx="144000" cy="144000"/>
                      <wp:effectExtent l="0" t="0" r="27940" b="27940"/>
                      <wp:docPr id="19" name="Rectángulo 19"/>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FBBE1D0" id="Rectángulo 19"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9493" w:type="dxa"/>
          </w:tcPr>
          <w:p w14:paraId="2D7435D1"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 xml:space="preserve">A la fecha, </w:t>
            </w:r>
            <w:r w:rsidRPr="009653D5">
              <w:rPr>
                <w:rFonts w:ascii="Noto Sans" w:hAnsi="Noto Sans" w:cs="Noto Sans"/>
                <w:b/>
                <w:sz w:val="18"/>
                <w:szCs w:val="18"/>
              </w:rPr>
              <w:t>SI</w:t>
            </w:r>
            <w:r w:rsidRPr="009653D5">
              <w:rPr>
                <w:rFonts w:ascii="Noto Sans" w:hAnsi="Noto Sans" w:cs="Noto Sans"/>
                <w:sz w:val="18"/>
                <w:szCs w:val="18"/>
              </w:rPr>
              <w:t xml:space="preserve"> me</w:t>
            </w:r>
            <w:r w:rsidR="007C2FB0" w:rsidRPr="009653D5">
              <w:rPr>
                <w:rFonts w:ascii="Noto Sans" w:hAnsi="Noto Sans" w:cs="Noto Sans"/>
                <w:sz w:val="18"/>
                <w:szCs w:val="18"/>
              </w:rPr>
              <w:t xml:space="preserve"> </w:t>
            </w:r>
            <w:r w:rsidRPr="009653D5">
              <w:rPr>
                <w:rFonts w:ascii="Noto Sans" w:hAnsi="Noto Sans" w:cs="Noto Sans"/>
                <w:sz w:val="18"/>
                <w:szCs w:val="18"/>
              </w:rPr>
              <w:t>(nos) encuentro</w:t>
            </w:r>
            <w:r w:rsidR="007C2FB0" w:rsidRPr="009653D5">
              <w:rPr>
                <w:rFonts w:ascii="Noto Sans" w:hAnsi="Noto Sans" w:cs="Noto Sans"/>
                <w:sz w:val="18"/>
                <w:szCs w:val="18"/>
              </w:rPr>
              <w:t xml:space="preserve"> </w:t>
            </w:r>
            <w:r w:rsidRPr="009653D5">
              <w:rPr>
                <w:rFonts w:ascii="Noto Sans" w:hAnsi="Noto Sans" w:cs="Noto Sans"/>
                <w:sz w:val="18"/>
                <w:szCs w:val="18"/>
              </w:rPr>
              <w:t>(encontramos) subcontratando algún servicio u obra especializada para llevar a cabo mis(nuestras) operaciones cotidianas, en el cumplimiento de mi</w:t>
            </w:r>
            <w:r w:rsidR="007C2FB0" w:rsidRPr="009653D5">
              <w:rPr>
                <w:rFonts w:ascii="Noto Sans" w:hAnsi="Noto Sans" w:cs="Noto Sans"/>
                <w:sz w:val="18"/>
                <w:szCs w:val="18"/>
              </w:rPr>
              <w:t xml:space="preserve"> </w:t>
            </w:r>
            <w:r w:rsidRPr="009653D5">
              <w:rPr>
                <w:rFonts w:ascii="Noto Sans" w:hAnsi="Noto Sans" w:cs="Noto Sans"/>
                <w:sz w:val="18"/>
                <w:szCs w:val="18"/>
              </w:rPr>
              <w:t>(nuestro) objeto social, o para la prestación de servicios y/o enajenación de bienes que pretendo</w:t>
            </w:r>
            <w:r w:rsidR="007C2FB0" w:rsidRPr="009653D5">
              <w:rPr>
                <w:rFonts w:ascii="Noto Sans" w:hAnsi="Noto Sans" w:cs="Noto Sans"/>
                <w:sz w:val="18"/>
                <w:szCs w:val="18"/>
              </w:rPr>
              <w:t xml:space="preserve"> </w:t>
            </w:r>
            <w:r w:rsidRPr="009653D5">
              <w:rPr>
                <w:rFonts w:ascii="Noto Sans" w:hAnsi="Noto Sans" w:cs="Noto Sans"/>
                <w:sz w:val="18"/>
                <w:szCs w:val="18"/>
              </w:rPr>
              <w:t>(pretendemos) realizar a favor de ese Instituto Mexicano del Seguro Social, con las siguientes personas físicas y/o morales:</w:t>
            </w:r>
          </w:p>
        </w:tc>
      </w:tr>
    </w:tbl>
    <w:p w14:paraId="0DD13A12" w14:textId="77777777" w:rsidR="007370DA" w:rsidRPr="009653D5" w:rsidRDefault="007370DA" w:rsidP="00325618">
      <w:pPr>
        <w:jc w:val="both"/>
        <w:rPr>
          <w:rFonts w:ascii="Noto Sans" w:hAnsi="Noto Sans" w:cs="Noto Sans"/>
          <w:sz w:val="18"/>
          <w:szCs w:val="18"/>
        </w:rPr>
      </w:pP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588"/>
        <w:gridCol w:w="3407"/>
      </w:tblGrid>
      <w:tr w:rsidR="001560E2" w:rsidRPr="009653D5" w14:paraId="0446EE01" w14:textId="77777777" w:rsidTr="00F805A7">
        <w:trPr>
          <w:jc w:val="center"/>
        </w:trPr>
        <w:tc>
          <w:tcPr>
            <w:tcW w:w="2943" w:type="dxa"/>
          </w:tcPr>
          <w:p w14:paraId="2EAD75EB"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Nombre o Razón Social</w:t>
            </w:r>
          </w:p>
        </w:tc>
        <w:tc>
          <w:tcPr>
            <w:tcW w:w="1588" w:type="dxa"/>
          </w:tcPr>
          <w:p w14:paraId="4F9186BF"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RFC</w:t>
            </w:r>
          </w:p>
        </w:tc>
        <w:tc>
          <w:tcPr>
            <w:tcW w:w="3407" w:type="dxa"/>
          </w:tcPr>
          <w:p w14:paraId="1CEB2714" w14:textId="77777777" w:rsidR="007370DA" w:rsidRPr="009653D5" w:rsidRDefault="007370DA" w:rsidP="00325618">
            <w:pPr>
              <w:jc w:val="both"/>
              <w:rPr>
                <w:rFonts w:ascii="Noto Sans" w:hAnsi="Noto Sans" w:cs="Noto Sans"/>
                <w:sz w:val="18"/>
                <w:szCs w:val="18"/>
              </w:rPr>
            </w:pPr>
            <w:r w:rsidRPr="009653D5">
              <w:rPr>
                <w:rFonts w:ascii="Noto Sans" w:hAnsi="Noto Sans" w:cs="Noto Sans"/>
                <w:sz w:val="18"/>
                <w:szCs w:val="18"/>
              </w:rPr>
              <w:t>Número de Folio del Aviso presentado ante el Registro de Prestadoras de Servicios Especializados u Obras Especializadas</w:t>
            </w:r>
          </w:p>
        </w:tc>
      </w:tr>
      <w:tr w:rsidR="001560E2" w:rsidRPr="009653D5" w14:paraId="267D57E4" w14:textId="77777777" w:rsidTr="00F805A7">
        <w:trPr>
          <w:jc w:val="center"/>
        </w:trPr>
        <w:tc>
          <w:tcPr>
            <w:tcW w:w="2943" w:type="dxa"/>
          </w:tcPr>
          <w:p w14:paraId="302557A2" w14:textId="77777777" w:rsidR="007370DA" w:rsidRPr="009653D5" w:rsidRDefault="007370DA" w:rsidP="00325618">
            <w:pPr>
              <w:jc w:val="both"/>
              <w:rPr>
                <w:rFonts w:ascii="Noto Sans" w:hAnsi="Noto Sans" w:cs="Noto Sans"/>
                <w:sz w:val="18"/>
                <w:szCs w:val="18"/>
              </w:rPr>
            </w:pPr>
          </w:p>
        </w:tc>
        <w:tc>
          <w:tcPr>
            <w:tcW w:w="1588" w:type="dxa"/>
          </w:tcPr>
          <w:p w14:paraId="239FAF54" w14:textId="77777777" w:rsidR="007370DA" w:rsidRPr="009653D5" w:rsidRDefault="007370DA" w:rsidP="00325618">
            <w:pPr>
              <w:jc w:val="both"/>
              <w:rPr>
                <w:rFonts w:ascii="Noto Sans" w:hAnsi="Noto Sans" w:cs="Noto Sans"/>
                <w:sz w:val="18"/>
                <w:szCs w:val="18"/>
              </w:rPr>
            </w:pPr>
          </w:p>
        </w:tc>
        <w:tc>
          <w:tcPr>
            <w:tcW w:w="3407" w:type="dxa"/>
          </w:tcPr>
          <w:p w14:paraId="4015FC50" w14:textId="77777777" w:rsidR="007370DA" w:rsidRPr="009653D5" w:rsidRDefault="007370DA" w:rsidP="00325618">
            <w:pPr>
              <w:jc w:val="both"/>
              <w:rPr>
                <w:rFonts w:ascii="Noto Sans" w:hAnsi="Noto Sans" w:cs="Noto Sans"/>
                <w:sz w:val="18"/>
                <w:szCs w:val="18"/>
              </w:rPr>
            </w:pPr>
          </w:p>
        </w:tc>
      </w:tr>
    </w:tbl>
    <w:p w14:paraId="31A17C9A" w14:textId="77777777" w:rsidR="007370DA" w:rsidRPr="009653D5" w:rsidRDefault="007370DA" w:rsidP="00325618">
      <w:pPr>
        <w:jc w:val="both"/>
        <w:rPr>
          <w:rFonts w:ascii="Noto Sans" w:hAnsi="Noto Sans" w:cs="Noto Sans"/>
          <w:sz w:val="18"/>
          <w:szCs w:val="18"/>
        </w:rPr>
      </w:pPr>
    </w:p>
    <w:p w14:paraId="73A1EAC0" w14:textId="77777777" w:rsidR="00F805A7" w:rsidRPr="009653D5" w:rsidRDefault="00F805A7" w:rsidP="00246512">
      <w:pPr>
        <w:jc w:val="center"/>
        <w:rPr>
          <w:rFonts w:ascii="Noto Sans" w:hAnsi="Noto Sans" w:cs="Noto Sans"/>
          <w:sz w:val="18"/>
          <w:szCs w:val="18"/>
        </w:rPr>
      </w:pPr>
    </w:p>
    <w:p w14:paraId="1B35F152" w14:textId="565AC770" w:rsidR="007370DA" w:rsidRPr="009653D5" w:rsidRDefault="007370DA" w:rsidP="00246512">
      <w:pPr>
        <w:jc w:val="center"/>
        <w:rPr>
          <w:rFonts w:ascii="Noto Sans" w:hAnsi="Noto Sans" w:cs="Noto Sans"/>
          <w:sz w:val="18"/>
          <w:szCs w:val="18"/>
        </w:rPr>
      </w:pPr>
      <w:r w:rsidRPr="009653D5">
        <w:rPr>
          <w:rFonts w:ascii="Noto Sans" w:hAnsi="Noto Sans" w:cs="Noto Sans"/>
          <w:sz w:val="18"/>
          <w:szCs w:val="18"/>
        </w:rPr>
        <w:t>Atentamente</w:t>
      </w:r>
    </w:p>
    <w:p w14:paraId="7F77944D" w14:textId="77777777" w:rsidR="007370DA" w:rsidRPr="009653D5" w:rsidRDefault="007370DA" w:rsidP="00246512">
      <w:pPr>
        <w:jc w:val="center"/>
        <w:rPr>
          <w:rFonts w:ascii="Noto Sans" w:hAnsi="Noto Sans" w:cs="Noto Sans"/>
          <w:sz w:val="18"/>
          <w:szCs w:val="18"/>
        </w:rPr>
      </w:pPr>
      <w:r w:rsidRPr="009653D5">
        <w:rPr>
          <w:rFonts w:ascii="Noto Sans" w:hAnsi="Noto Sans" w:cs="Noto Sans"/>
          <w:sz w:val="18"/>
          <w:szCs w:val="18"/>
        </w:rPr>
        <w:t>___________________________________________</w:t>
      </w:r>
    </w:p>
    <w:p w14:paraId="2981530C" w14:textId="77777777" w:rsidR="007370DA" w:rsidRPr="009653D5" w:rsidRDefault="007370DA" w:rsidP="00246512">
      <w:pPr>
        <w:jc w:val="center"/>
        <w:rPr>
          <w:rFonts w:ascii="Noto Sans" w:hAnsi="Noto Sans" w:cs="Noto Sans"/>
          <w:sz w:val="18"/>
          <w:szCs w:val="18"/>
        </w:rPr>
      </w:pPr>
      <w:r w:rsidRPr="009653D5">
        <w:rPr>
          <w:rFonts w:ascii="Noto Sans" w:hAnsi="Noto Sans" w:cs="Noto Sans"/>
          <w:sz w:val="18"/>
          <w:szCs w:val="18"/>
        </w:rPr>
        <w:t>(Nombre y firma del Representante Legal)</w:t>
      </w:r>
    </w:p>
    <w:p w14:paraId="7909DC19" w14:textId="77777777" w:rsidR="00985503" w:rsidRPr="009653D5" w:rsidRDefault="00985503" w:rsidP="00325618">
      <w:pPr>
        <w:jc w:val="both"/>
        <w:rPr>
          <w:rFonts w:ascii="Noto Sans" w:hAnsi="Noto Sans" w:cs="Noto Sans"/>
          <w:sz w:val="20"/>
          <w:szCs w:val="20"/>
        </w:rPr>
      </w:pPr>
      <w:bookmarkStart w:id="344" w:name="_Toc526763532"/>
      <w:bookmarkStart w:id="345" w:name="_Toc474930450"/>
    </w:p>
    <w:bookmarkEnd w:id="344"/>
    <w:bookmarkEnd w:id="345"/>
    <w:p w14:paraId="3D018074" w14:textId="570FCB32" w:rsidR="00FE33D2" w:rsidRPr="009653D5" w:rsidRDefault="00FE33D2" w:rsidP="00325618">
      <w:pPr>
        <w:jc w:val="both"/>
        <w:rPr>
          <w:rStyle w:val="nfasisintenso"/>
          <w:rFonts w:ascii="Noto Sans" w:hAnsi="Noto Sans" w:cs="Noto Sans"/>
          <w:b/>
          <w:i w:val="0"/>
          <w:iCs w:val="0"/>
          <w:color w:val="auto"/>
          <w:sz w:val="20"/>
          <w:szCs w:val="20"/>
        </w:rPr>
      </w:pPr>
    </w:p>
    <w:sectPr w:rsidR="00FE33D2" w:rsidRPr="009653D5" w:rsidSect="00FA455A">
      <w:headerReference w:type="default" r:id="rId22"/>
      <w:footerReference w:type="default" r:id="rId23"/>
      <w:pgSz w:w="12240" w:h="15840" w:code="1"/>
      <w:pgMar w:top="2268" w:right="1077" w:bottom="1985" w:left="1077" w:header="1559" w:footer="169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D85ED" w14:textId="77777777" w:rsidR="00442F43" w:rsidRDefault="00442F43">
      <w:r>
        <w:separator/>
      </w:r>
    </w:p>
  </w:endnote>
  <w:endnote w:type="continuationSeparator" w:id="0">
    <w:p w14:paraId="7B558DBF" w14:textId="77777777" w:rsidR="00442F43" w:rsidRDefault="00442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w:panose1 w:val="020B0502040504020204"/>
    <w:charset w:val="00"/>
    <w:family w:val="swiss"/>
    <w:pitch w:val="variable"/>
    <w:sig w:usb0="E00002FF" w:usb1="4000201F" w:usb2="08000029"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AE312" w14:textId="0E1DE63E" w:rsidR="00DD7A3D" w:rsidRDefault="00DD7A3D" w:rsidP="00CB391E">
    <w:pPr>
      <w:tabs>
        <w:tab w:val="center" w:pos="4419"/>
        <w:tab w:val="right" w:pos="8838"/>
      </w:tabs>
      <w:jc w:val="center"/>
      <w:rPr>
        <w:rFonts w:ascii="Noto Sans" w:eastAsia="Noto Sans" w:hAnsi="Noto Sans" w:cs="Noto Sans"/>
        <w:sz w:val="18"/>
        <w:szCs w:val="18"/>
      </w:rPr>
    </w:pPr>
  </w:p>
  <w:p w14:paraId="538626BE" w14:textId="1F1C0B96" w:rsidR="00DD7A3D" w:rsidRPr="00E2721C" w:rsidRDefault="002E3F2A" w:rsidP="00862E23">
    <w:pPr>
      <w:pBdr>
        <w:top w:val="nil"/>
        <w:left w:val="nil"/>
        <w:bottom w:val="nil"/>
        <w:right w:val="nil"/>
        <w:between w:val="nil"/>
      </w:pBdr>
      <w:tabs>
        <w:tab w:val="center" w:pos="4419"/>
        <w:tab w:val="right" w:pos="8838"/>
      </w:tabs>
      <w:jc w:val="right"/>
      <w:rPr>
        <w:rFonts w:ascii="Noto Sans" w:hAnsi="Noto Sans" w:cs="Noto Sans"/>
        <w:b/>
        <w:bCs/>
        <w:sz w:val="14"/>
        <w:szCs w:val="14"/>
      </w:rPr>
    </w:pPr>
    <w:r w:rsidRPr="00E2721C">
      <w:rPr>
        <w:b/>
        <w:bCs/>
        <w:noProof/>
        <w:sz w:val="14"/>
        <w:szCs w:val="14"/>
        <w:lang w:val="es-MX"/>
      </w:rPr>
      <mc:AlternateContent>
        <mc:Choice Requires="wps">
          <w:drawing>
            <wp:anchor distT="0" distB="0" distL="114300" distR="114300" simplePos="0" relativeHeight="251659264" behindDoc="0" locked="0" layoutInCell="1" hidden="0" allowOverlap="1" wp14:anchorId="6A7FD513" wp14:editId="44B1C9D6">
              <wp:simplePos x="0" y="0"/>
              <wp:positionH relativeFrom="column">
                <wp:posOffset>1578719</wp:posOffset>
              </wp:positionH>
              <wp:positionV relativeFrom="paragraph">
                <wp:posOffset>387350</wp:posOffset>
              </wp:positionV>
              <wp:extent cx="5040630" cy="349250"/>
              <wp:effectExtent l="0" t="0" r="0" b="0"/>
              <wp:wrapNone/>
              <wp:docPr id="1" name="Rectángulo 1"/>
              <wp:cNvGraphicFramePr/>
              <a:graphic xmlns:a="http://schemas.openxmlformats.org/drawingml/2006/main">
                <a:graphicData uri="http://schemas.microsoft.com/office/word/2010/wordprocessingShape">
                  <wps:wsp>
                    <wps:cNvSpPr/>
                    <wps:spPr>
                      <a:xfrm>
                        <a:off x="0" y="0"/>
                        <a:ext cx="5040630" cy="349250"/>
                      </a:xfrm>
                      <a:prstGeom prst="rect">
                        <a:avLst/>
                      </a:prstGeom>
                      <a:noFill/>
                      <a:ln>
                        <a:noFill/>
                      </a:ln>
                    </wps:spPr>
                    <wps:txbx>
                      <w:txbxContent>
                        <w:p w14:paraId="50658C58" w14:textId="42F0DBF4" w:rsidR="00AC2B37" w:rsidRPr="00E2721C" w:rsidRDefault="00DD7A3D" w:rsidP="00E2721C">
                          <w:pPr>
                            <w:textDirection w:val="btLr"/>
                            <w:rPr>
                              <w:rFonts w:ascii="Noto Sans" w:hAnsi="Noto Sans" w:cs="Noto Sans"/>
                              <w:color w:val="4D192A"/>
                              <w:sz w:val="14"/>
                              <w:szCs w:val="14"/>
                              <w:lang w:val="es-MX"/>
                            </w:rPr>
                          </w:pPr>
                          <w:r w:rsidRPr="00E2721C">
                            <w:rPr>
                              <w:rFonts w:ascii="Noto Sans" w:eastAsia="Noto Sans" w:hAnsi="Noto Sans" w:cs="Noto Sans"/>
                              <w:color w:val="4D192A"/>
                              <w:sz w:val="14"/>
                              <w:szCs w:val="14"/>
                            </w:rPr>
                            <w:t xml:space="preserve">Durango No. 291, </w:t>
                          </w:r>
                          <w:r w:rsidR="00E2721C">
                            <w:rPr>
                              <w:rFonts w:ascii="Noto Sans" w:eastAsia="Noto Sans" w:hAnsi="Noto Sans" w:cs="Noto Sans"/>
                              <w:color w:val="4D192A"/>
                              <w:sz w:val="14"/>
                              <w:szCs w:val="14"/>
                            </w:rPr>
                            <w:t>P</w:t>
                          </w:r>
                          <w:r w:rsidRPr="00E2721C">
                            <w:rPr>
                              <w:rFonts w:ascii="Noto Sans" w:eastAsia="Noto Sans" w:hAnsi="Noto Sans" w:cs="Noto Sans"/>
                              <w:color w:val="4D192A"/>
                              <w:sz w:val="14"/>
                              <w:szCs w:val="14"/>
                            </w:rPr>
                            <w:t>iso 4,</w:t>
                          </w:r>
                          <w:r w:rsidR="00E2721C">
                            <w:rPr>
                              <w:rFonts w:ascii="Noto Sans" w:eastAsia="Noto Sans" w:hAnsi="Noto Sans" w:cs="Noto Sans"/>
                              <w:color w:val="4D192A"/>
                              <w:sz w:val="14"/>
                              <w:szCs w:val="14"/>
                            </w:rPr>
                            <w:t xml:space="preserve"> C</w:t>
                          </w:r>
                          <w:r w:rsidRPr="00E2721C">
                            <w:rPr>
                              <w:rFonts w:ascii="Noto Sans" w:eastAsia="Noto Sans" w:hAnsi="Noto Sans" w:cs="Noto Sans"/>
                              <w:color w:val="4D192A"/>
                              <w:sz w:val="14"/>
                              <w:szCs w:val="14"/>
                            </w:rPr>
                            <w:t xml:space="preserve">ol. Roma Norte, CP. </w:t>
                          </w:r>
                          <w:r w:rsidR="00E2721C">
                            <w:rPr>
                              <w:rFonts w:ascii="Noto Sans" w:eastAsia="Noto Sans" w:hAnsi="Noto Sans" w:cs="Noto Sans"/>
                              <w:color w:val="4D192A"/>
                              <w:sz w:val="14"/>
                              <w:szCs w:val="14"/>
                            </w:rPr>
                            <w:t>0</w:t>
                          </w:r>
                          <w:r w:rsidRPr="00E2721C">
                            <w:rPr>
                              <w:rFonts w:ascii="Noto Sans" w:eastAsia="Noto Sans" w:hAnsi="Noto Sans" w:cs="Noto Sans"/>
                              <w:color w:val="4D192A"/>
                              <w:sz w:val="14"/>
                              <w:szCs w:val="14"/>
                            </w:rPr>
                            <w:t xml:space="preserve">6700, Cuauhtémoc, CDMX. Tel: </w:t>
                          </w:r>
                          <w:r w:rsidRPr="00E2721C">
                            <w:rPr>
                              <w:rFonts w:ascii="Noto Sans" w:hAnsi="Noto Sans" w:cs="Noto Sans"/>
                              <w:color w:val="4D192A"/>
                              <w:sz w:val="14"/>
                              <w:szCs w:val="14"/>
                              <w:lang w:val="es-MX"/>
                            </w:rPr>
                            <w:t xml:space="preserve">(55) 57261700 </w:t>
                          </w:r>
                          <w:proofErr w:type="spellStart"/>
                          <w:r w:rsidRPr="00E2721C">
                            <w:rPr>
                              <w:rFonts w:ascii="Noto Sans" w:hAnsi="Noto Sans" w:cs="Noto Sans"/>
                              <w:color w:val="4D192A"/>
                              <w:sz w:val="14"/>
                              <w:szCs w:val="14"/>
                              <w:lang w:val="es-MX"/>
                            </w:rPr>
                            <w:t>ext</w:t>
                          </w:r>
                          <w:proofErr w:type="spellEnd"/>
                          <w:r w:rsidRPr="00E2721C">
                            <w:rPr>
                              <w:rFonts w:ascii="Noto Sans" w:hAnsi="Noto Sans" w:cs="Noto Sans"/>
                              <w:color w:val="4D192A"/>
                              <w:sz w:val="14"/>
                              <w:szCs w:val="14"/>
                              <w:lang w:val="es-MX"/>
                            </w:rPr>
                            <w:t>: 14</w:t>
                          </w:r>
                          <w:r w:rsidR="00DA1618">
                            <w:rPr>
                              <w:rFonts w:ascii="Noto Sans" w:hAnsi="Noto Sans" w:cs="Noto Sans"/>
                              <w:color w:val="4D192A"/>
                              <w:sz w:val="14"/>
                              <w:szCs w:val="14"/>
                              <w:lang w:val="es-MX"/>
                            </w:rPr>
                            <w:t>218</w:t>
                          </w:r>
                          <w:r w:rsidR="002E3F2A">
                            <w:rPr>
                              <w:rFonts w:ascii="Noto Sans" w:hAnsi="Noto Sans" w:cs="Noto Sans"/>
                              <w:color w:val="4D192A"/>
                              <w:sz w:val="14"/>
                              <w:szCs w:val="14"/>
                              <w:lang w:val="es-MX"/>
                            </w:rPr>
                            <w:t xml:space="preserve"> y 14277</w:t>
                          </w:r>
                          <w:r w:rsidR="00C21DC0" w:rsidRPr="00E2721C">
                            <w:rPr>
                              <w:rFonts w:ascii="Noto Sans" w:hAnsi="Noto Sans" w:cs="Noto Sans"/>
                              <w:color w:val="4D192A"/>
                              <w:sz w:val="14"/>
                              <w:szCs w:val="14"/>
                              <w:lang w:val="es-MX"/>
                            </w:rPr>
                            <w:t xml:space="preserve"> </w:t>
                          </w:r>
                        </w:p>
                        <w:p w14:paraId="5F2D6D00" w14:textId="6E0BA929" w:rsidR="00DD7A3D" w:rsidRPr="00E2721C" w:rsidRDefault="00DD7A3D" w:rsidP="00E2721C">
                          <w:pPr>
                            <w:textDirection w:val="btLr"/>
                            <w:rPr>
                              <w:rFonts w:ascii="Noto Sans" w:hAnsi="Noto Sans" w:cs="Noto Sans"/>
                              <w:sz w:val="14"/>
                              <w:szCs w:val="14"/>
                            </w:rPr>
                          </w:pPr>
                          <w:r w:rsidRPr="00E2721C">
                            <w:rPr>
                              <w:rFonts w:ascii="Noto Sans" w:eastAsia="Noto Sans" w:hAnsi="Noto Sans" w:cs="Noto Sans"/>
                              <w:color w:val="4D192A"/>
                              <w:sz w:val="14"/>
                              <w:szCs w:val="14"/>
                            </w:rPr>
                            <w:t>ww.imss.gob.mx</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A7FD513" id="Rectángulo 1" o:spid="_x0000_s1026" style="position:absolute;left:0;text-align:left;margin-left:124.3pt;margin-top:30.5pt;width:396.9pt;height: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" filled="f" stroked="f">
              <v:textbox inset="2.53958mm,1.2694mm,2.53958mm,1.2694mm">
                <w:txbxContent>
                  <w:p w14:paraId="50658C58" w14:textId="42F0DBF4" w:rsidR="00AC2B37" w:rsidRPr="00E2721C" w:rsidRDefault="00DD7A3D" w:rsidP="00E2721C">
                    <w:pPr>
                      <w:textDirection w:val="btLr"/>
                      <w:rPr>
                        <w:rFonts w:ascii="Noto Sans" w:hAnsi="Noto Sans" w:cs="Noto Sans"/>
                        <w:color w:val="4D192A"/>
                        <w:sz w:val="14"/>
                        <w:szCs w:val="14"/>
                        <w:lang w:val="es-MX"/>
                      </w:rPr>
                    </w:pPr>
                    <w:r w:rsidRPr="00E2721C">
                      <w:rPr>
                        <w:rFonts w:ascii="Noto Sans" w:eastAsia="Noto Sans" w:hAnsi="Noto Sans" w:cs="Noto Sans"/>
                        <w:color w:val="4D192A"/>
                        <w:sz w:val="14"/>
                        <w:szCs w:val="14"/>
                      </w:rPr>
                      <w:t xml:space="preserve">Durango No. 291, </w:t>
                    </w:r>
                    <w:r w:rsidR="00E2721C">
                      <w:rPr>
                        <w:rFonts w:ascii="Noto Sans" w:eastAsia="Noto Sans" w:hAnsi="Noto Sans" w:cs="Noto Sans"/>
                        <w:color w:val="4D192A"/>
                        <w:sz w:val="14"/>
                        <w:szCs w:val="14"/>
                      </w:rPr>
                      <w:t>P</w:t>
                    </w:r>
                    <w:r w:rsidRPr="00E2721C">
                      <w:rPr>
                        <w:rFonts w:ascii="Noto Sans" w:eastAsia="Noto Sans" w:hAnsi="Noto Sans" w:cs="Noto Sans"/>
                        <w:color w:val="4D192A"/>
                        <w:sz w:val="14"/>
                        <w:szCs w:val="14"/>
                      </w:rPr>
                      <w:t>iso 4,</w:t>
                    </w:r>
                    <w:r w:rsidR="00E2721C">
                      <w:rPr>
                        <w:rFonts w:ascii="Noto Sans" w:eastAsia="Noto Sans" w:hAnsi="Noto Sans" w:cs="Noto Sans"/>
                        <w:color w:val="4D192A"/>
                        <w:sz w:val="14"/>
                        <w:szCs w:val="14"/>
                      </w:rPr>
                      <w:t xml:space="preserve"> C</w:t>
                    </w:r>
                    <w:r w:rsidRPr="00E2721C">
                      <w:rPr>
                        <w:rFonts w:ascii="Noto Sans" w:eastAsia="Noto Sans" w:hAnsi="Noto Sans" w:cs="Noto Sans"/>
                        <w:color w:val="4D192A"/>
                        <w:sz w:val="14"/>
                        <w:szCs w:val="14"/>
                      </w:rPr>
                      <w:t xml:space="preserve">ol. Roma Norte, CP. </w:t>
                    </w:r>
                    <w:r w:rsidR="00E2721C">
                      <w:rPr>
                        <w:rFonts w:ascii="Noto Sans" w:eastAsia="Noto Sans" w:hAnsi="Noto Sans" w:cs="Noto Sans"/>
                        <w:color w:val="4D192A"/>
                        <w:sz w:val="14"/>
                        <w:szCs w:val="14"/>
                      </w:rPr>
                      <w:t>0</w:t>
                    </w:r>
                    <w:r w:rsidRPr="00E2721C">
                      <w:rPr>
                        <w:rFonts w:ascii="Noto Sans" w:eastAsia="Noto Sans" w:hAnsi="Noto Sans" w:cs="Noto Sans"/>
                        <w:color w:val="4D192A"/>
                        <w:sz w:val="14"/>
                        <w:szCs w:val="14"/>
                      </w:rPr>
                      <w:t xml:space="preserve">6700, Cuauhtémoc, CDMX. Tel: </w:t>
                    </w:r>
                    <w:r w:rsidRPr="00E2721C">
                      <w:rPr>
                        <w:rFonts w:ascii="Noto Sans" w:hAnsi="Noto Sans" w:cs="Noto Sans"/>
                        <w:color w:val="4D192A"/>
                        <w:sz w:val="14"/>
                        <w:szCs w:val="14"/>
                        <w:lang w:val="es-MX"/>
                      </w:rPr>
                      <w:t xml:space="preserve">(55) 57261700 </w:t>
                    </w:r>
                    <w:proofErr w:type="spellStart"/>
                    <w:r w:rsidRPr="00E2721C">
                      <w:rPr>
                        <w:rFonts w:ascii="Noto Sans" w:hAnsi="Noto Sans" w:cs="Noto Sans"/>
                        <w:color w:val="4D192A"/>
                        <w:sz w:val="14"/>
                        <w:szCs w:val="14"/>
                        <w:lang w:val="es-MX"/>
                      </w:rPr>
                      <w:t>ext</w:t>
                    </w:r>
                    <w:proofErr w:type="spellEnd"/>
                    <w:r w:rsidRPr="00E2721C">
                      <w:rPr>
                        <w:rFonts w:ascii="Noto Sans" w:hAnsi="Noto Sans" w:cs="Noto Sans"/>
                        <w:color w:val="4D192A"/>
                        <w:sz w:val="14"/>
                        <w:szCs w:val="14"/>
                        <w:lang w:val="es-MX"/>
                      </w:rPr>
                      <w:t>: 14</w:t>
                    </w:r>
                    <w:r w:rsidR="00DA1618">
                      <w:rPr>
                        <w:rFonts w:ascii="Noto Sans" w:hAnsi="Noto Sans" w:cs="Noto Sans"/>
                        <w:color w:val="4D192A"/>
                        <w:sz w:val="14"/>
                        <w:szCs w:val="14"/>
                        <w:lang w:val="es-MX"/>
                      </w:rPr>
                      <w:t>218</w:t>
                    </w:r>
                    <w:r w:rsidR="002E3F2A">
                      <w:rPr>
                        <w:rFonts w:ascii="Noto Sans" w:hAnsi="Noto Sans" w:cs="Noto Sans"/>
                        <w:color w:val="4D192A"/>
                        <w:sz w:val="14"/>
                        <w:szCs w:val="14"/>
                        <w:lang w:val="es-MX"/>
                      </w:rPr>
                      <w:t xml:space="preserve"> y 14277</w:t>
                    </w:r>
                    <w:r w:rsidR="00C21DC0" w:rsidRPr="00E2721C">
                      <w:rPr>
                        <w:rFonts w:ascii="Noto Sans" w:hAnsi="Noto Sans" w:cs="Noto Sans"/>
                        <w:color w:val="4D192A"/>
                        <w:sz w:val="14"/>
                        <w:szCs w:val="14"/>
                        <w:lang w:val="es-MX"/>
                      </w:rPr>
                      <w:t xml:space="preserve"> </w:t>
                    </w:r>
                  </w:p>
                  <w:p w14:paraId="5F2D6D00" w14:textId="6E0BA929" w:rsidR="00DD7A3D" w:rsidRPr="00E2721C" w:rsidRDefault="00DD7A3D" w:rsidP="00E2721C">
                    <w:pPr>
                      <w:textDirection w:val="btLr"/>
                      <w:rPr>
                        <w:rFonts w:ascii="Noto Sans" w:hAnsi="Noto Sans" w:cs="Noto Sans"/>
                        <w:sz w:val="14"/>
                        <w:szCs w:val="14"/>
                      </w:rPr>
                    </w:pPr>
                    <w:r w:rsidRPr="00E2721C">
                      <w:rPr>
                        <w:rFonts w:ascii="Noto Sans" w:eastAsia="Noto Sans" w:hAnsi="Noto Sans" w:cs="Noto Sans"/>
                        <w:color w:val="4D192A"/>
                        <w:sz w:val="14"/>
                        <w:szCs w:val="14"/>
                      </w:rPr>
                      <w:t>ww.imss.gob.mx</w:t>
                    </w:r>
                  </w:p>
                </w:txbxContent>
              </v:textbox>
            </v:rect>
          </w:pict>
        </mc:Fallback>
      </mc:AlternateContent>
    </w:r>
    <w:r w:rsidR="00B0256A" w:rsidRPr="00E2721C">
      <w:rPr>
        <w:b/>
        <w:bCs/>
        <w:noProof/>
        <w:sz w:val="14"/>
        <w:szCs w:val="14"/>
        <w:lang w:val="es-MX"/>
      </w:rPr>
      <mc:AlternateContent>
        <mc:Choice Requires="wps">
          <w:drawing>
            <wp:anchor distT="0" distB="0" distL="114300" distR="114300" simplePos="0" relativeHeight="251669504" behindDoc="0" locked="0" layoutInCell="1" hidden="0" allowOverlap="1" wp14:anchorId="12B205FF" wp14:editId="11F54CD1">
              <wp:simplePos x="0" y="0"/>
              <wp:positionH relativeFrom="column">
                <wp:posOffset>5173568</wp:posOffset>
              </wp:positionH>
              <wp:positionV relativeFrom="paragraph">
                <wp:posOffset>11430</wp:posOffset>
              </wp:positionV>
              <wp:extent cx="1424305" cy="243205"/>
              <wp:effectExtent l="0" t="0" r="0" b="4445"/>
              <wp:wrapNone/>
              <wp:docPr id="805052012" name="Rectángulo 805052012"/>
              <wp:cNvGraphicFramePr/>
              <a:graphic xmlns:a="http://schemas.openxmlformats.org/drawingml/2006/main">
                <a:graphicData uri="http://schemas.microsoft.com/office/word/2010/wordprocessingShape">
                  <wps:wsp>
                    <wps:cNvSpPr/>
                    <wps:spPr>
                      <a:xfrm>
                        <a:off x="0" y="0"/>
                        <a:ext cx="1424305" cy="243205"/>
                      </a:xfrm>
                      <a:prstGeom prst="rect">
                        <a:avLst/>
                      </a:prstGeom>
                      <a:noFill/>
                      <a:ln>
                        <a:noFill/>
                      </a:ln>
                    </wps:spPr>
                    <wps:txbx>
                      <w:txbxContent>
                        <w:p w14:paraId="4BB6E509" w14:textId="5305C52A" w:rsidR="00E2721C" w:rsidRPr="00E2721C" w:rsidRDefault="00E2721C" w:rsidP="00E2721C">
                          <w:pPr>
                            <w:jc w:val="right"/>
                            <w:textDirection w:val="btLr"/>
                            <w:rPr>
                              <w:rFonts w:ascii="Noto Sans" w:hAnsi="Noto Sans" w:cs="Noto Sans"/>
                              <w:sz w:val="14"/>
                              <w:szCs w:val="14"/>
                            </w:rPr>
                          </w:pPr>
                          <w:r w:rsidRPr="00E2721C">
                            <w:rPr>
                              <w:rFonts w:ascii="Noto Sans" w:hAnsi="Noto Sans" w:cs="Noto Sans"/>
                              <w:sz w:val="14"/>
                              <w:szCs w:val="14"/>
                            </w:rPr>
                            <w:t xml:space="preserve">Página </w:t>
                          </w:r>
                          <w:r w:rsidRPr="00E2721C">
                            <w:rPr>
                              <w:rFonts w:ascii="Noto Sans" w:hAnsi="Noto Sans" w:cs="Noto Sans"/>
                              <w:sz w:val="14"/>
                              <w:szCs w:val="14"/>
                            </w:rPr>
                            <w:fldChar w:fldCharType="begin"/>
                          </w:r>
                          <w:r w:rsidRPr="00E2721C">
                            <w:rPr>
                              <w:rFonts w:ascii="Noto Sans" w:hAnsi="Noto Sans" w:cs="Noto Sans"/>
                              <w:sz w:val="14"/>
                              <w:szCs w:val="14"/>
                            </w:rPr>
                            <w:instrText>PAGE  \* Arabic  \* MERGEFORMAT</w:instrText>
                          </w:r>
                          <w:r w:rsidRPr="00E2721C">
                            <w:rPr>
                              <w:rFonts w:ascii="Noto Sans" w:hAnsi="Noto Sans" w:cs="Noto Sans"/>
                              <w:sz w:val="14"/>
                              <w:szCs w:val="14"/>
                            </w:rPr>
                            <w:fldChar w:fldCharType="separate"/>
                          </w:r>
                          <w:r w:rsidRPr="00E2721C">
                            <w:rPr>
                              <w:rFonts w:ascii="Noto Sans" w:hAnsi="Noto Sans" w:cs="Noto Sans"/>
                              <w:sz w:val="14"/>
                              <w:szCs w:val="14"/>
                            </w:rPr>
                            <w:t>1</w:t>
                          </w:r>
                          <w:r w:rsidRPr="00E2721C">
                            <w:rPr>
                              <w:rFonts w:ascii="Noto Sans" w:hAnsi="Noto Sans" w:cs="Noto Sans"/>
                              <w:sz w:val="14"/>
                              <w:szCs w:val="14"/>
                            </w:rPr>
                            <w:fldChar w:fldCharType="end"/>
                          </w:r>
                          <w:r w:rsidRPr="00E2721C">
                            <w:rPr>
                              <w:rFonts w:ascii="Noto Sans" w:hAnsi="Noto Sans" w:cs="Noto Sans"/>
                              <w:sz w:val="14"/>
                              <w:szCs w:val="14"/>
                            </w:rPr>
                            <w:t xml:space="preserve"> de </w:t>
                          </w:r>
                          <w:r w:rsidRPr="00E2721C">
                            <w:rPr>
                              <w:rFonts w:ascii="Noto Sans" w:hAnsi="Noto Sans" w:cs="Noto Sans"/>
                              <w:sz w:val="14"/>
                              <w:szCs w:val="14"/>
                            </w:rPr>
                            <w:fldChar w:fldCharType="begin"/>
                          </w:r>
                          <w:r w:rsidRPr="00E2721C">
                            <w:rPr>
                              <w:rFonts w:ascii="Noto Sans" w:hAnsi="Noto Sans" w:cs="Noto Sans"/>
                              <w:sz w:val="14"/>
                              <w:szCs w:val="14"/>
                            </w:rPr>
                            <w:instrText>NUMPAGES  \* Arabic  \* MERGEFORMAT</w:instrText>
                          </w:r>
                          <w:r w:rsidRPr="00E2721C">
                            <w:rPr>
                              <w:rFonts w:ascii="Noto Sans" w:hAnsi="Noto Sans" w:cs="Noto Sans"/>
                              <w:sz w:val="14"/>
                              <w:szCs w:val="14"/>
                            </w:rPr>
                            <w:fldChar w:fldCharType="separate"/>
                          </w:r>
                          <w:r w:rsidRPr="00E2721C">
                            <w:rPr>
                              <w:rFonts w:ascii="Noto Sans" w:hAnsi="Noto Sans" w:cs="Noto Sans"/>
                              <w:sz w:val="14"/>
                              <w:szCs w:val="14"/>
                            </w:rPr>
                            <w:t>2</w:t>
                          </w:r>
                          <w:r w:rsidRPr="00E2721C">
                            <w:rPr>
                              <w:rFonts w:ascii="Noto Sans" w:hAnsi="Noto Sans" w:cs="Noto Sans"/>
                              <w:sz w:val="14"/>
                              <w:szCs w:val="14"/>
                            </w:rPr>
                            <w:fldChar w:fldCharType="end"/>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2B205FF" id="Rectángulo 805052012" o:spid="_x0000_s1027" style="position:absolute;left:0;text-align:left;margin-left:407.35pt;margin-top:.9pt;width:112.15pt;height:19.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" filled="f" stroked="f">
              <v:textbox inset="2.53958mm,1.2694mm,2.53958mm,1.2694mm">
                <w:txbxContent>
                  <w:p w14:paraId="4BB6E509" w14:textId="5305C52A" w:rsidR="00E2721C" w:rsidRPr="00E2721C" w:rsidRDefault="00E2721C" w:rsidP="00E2721C">
                    <w:pPr>
                      <w:jc w:val="right"/>
                      <w:textDirection w:val="btLr"/>
                      <w:rPr>
                        <w:rFonts w:ascii="Noto Sans" w:hAnsi="Noto Sans" w:cs="Noto Sans"/>
                        <w:sz w:val="14"/>
                        <w:szCs w:val="14"/>
                      </w:rPr>
                    </w:pPr>
                    <w:r w:rsidRPr="00E2721C">
                      <w:rPr>
                        <w:rFonts w:ascii="Noto Sans" w:hAnsi="Noto Sans" w:cs="Noto Sans"/>
                        <w:sz w:val="14"/>
                        <w:szCs w:val="14"/>
                      </w:rPr>
                      <w:t xml:space="preserve">Página </w:t>
                    </w:r>
                    <w:r w:rsidRPr="00E2721C">
                      <w:rPr>
                        <w:rFonts w:ascii="Noto Sans" w:hAnsi="Noto Sans" w:cs="Noto Sans"/>
                        <w:sz w:val="14"/>
                        <w:szCs w:val="14"/>
                      </w:rPr>
                      <w:fldChar w:fldCharType="begin"/>
                    </w:r>
                    <w:r w:rsidRPr="00E2721C">
                      <w:rPr>
                        <w:rFonts w:ascii="Noto Sans" w:hAnsi="Noto Sans" w:cs="Noto Sans"/>
                        <w:sz w:val="14"/>
                        <w:szCs w:val="14"/>
                      </w:rPr>
                      <w:instrText>PAGE  \* Arabic  \* MERGEFORMAT</w:instrText>
                    </w:r>
                    <w:r w:rsidRPr="00E2721C">
                      <w:rPr>
                        <w:rFonts w:ascii="Noto Sans" w:hAnsi="Noto Sans" w:cs="Noto Sans"/>
                        <w:sz w:val="14"/>
                        <w:szCs w:val="14"/>
                      </w:rPr>
                      <w:fldChar w:fldCharType="separate"/>
                    </w:r>
                    <w:r w:rsidRPr="00E2721C">
                      <w:rPr>
                        <w:rFonts w:ascii="Noto Sans" w:hAnsi="Noto Sans" w:cs="Noto Sans"/>
                        <w:sz w:val="14"/>
                        <w:szCs w:val="14"/>
                      </w:rPr>
                      <w:t>1</w:t>
                    </w:r>
                    <w:r w:rsidRPr="00E2721C">
                      <w:rPr>
                        <w:rFonts w:ascii="Noto Sans" w:hAnsi="Noto Sans" w:cs="Noto Sans"/>
                        <w:sz w:val="14"/>
                        <w:szCs w:val="14"/>
                      </w:rPr>
                      <w:fldChar w:fldCharType="end"/>
                    </w:r>
                    <w:r w:rsidRPr="00E2721C">
                      <w:rPr>
                        <w:rFonts w:ascii="Noto Sans" w:hAnsi="Noto Sans" w:cs="Noto Sans"/>
                        <w:sz w:val="14"/>
                        <w:szCs w:val="14"/>
                      </w:rPr>
                      <w:t xml:space="preserve"> de </w:t>
                    </w:r>
                    <w:r w:rsidRPr="00E2721C">
                      <w:rPr>
                        <w:rFonts w:ascii="Noto Sans" w:hAnsi="Noto Sans" w:cs="Noto Sans"/>
                        <w:sz w:val="14"/>
                        <w:szCs w:val="14"/>
                      </w:rPr>
                      <w:fldChar w:fldCharType="begin"/>
                    </w:r>
                    <w:r w:rsidRPr="00E2721C">
                      <w:rPr>
                        <w:rFonts w:ascii="Noto Sans" w:hAnsi="Noto Sans" w:cs="Noto Sans"/>
                        <w:sz w:val="14"/>
                        <w:szCs w:val="14"/>
                      </w:rPr>
                      <w:instrText>NUMPAGES  \* Arabic  \* MERGEFORMAT</w:instrText>
                    </w:r>
                    <w:r w:rsidRPr="00E2721C">
                      <w:rPr>
                        <w:rFonts w:ascii="Noto Sans" w:hAnsi="Noto Sans" w:cs="Noto Sans"/>
                        <w:sz w:val="14"/>
                        <w:szCs w:val="14"/>
                      </w:rPr>
                      <w:fldChar w:fldCharType="separate"/>
                    </w:r>
                    <w:r w:rsidRPr="00E2721C">
                      <w:rPr>
                        <w:rFonts w:ascii="Noto Sans" w:hAnsi="Noto Sans" w:cs="Noto Sans"/>
                        <w:sz w:val="14"/>
                        <w:szCs w:val="14"/>
                      </w:rPr>
                      <w:t>2</w:t>
                    </w:r>
                    <w:r w:rsidRPr="00E2721C">
                      <w:rPr>
                        <w:rFonts w:ascii="Noto Sans" w:hAnsi="Noto Sans" w:cs="Noto Sans"/>
                        <w:sz w:val="14"/>
                        <w:szCs w:val="14"/>
                      </w:rPr>
                      <w:fldChar w:fldCharType="end"/>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3298C" w14:textId="77777777" w:rsidR="00442F43" w:rsidRDefault="00442F43">
      <w:r>
        <w:separator/>
      </w:r>
    </w:p>
  </w:footnote>
  <w:footnote w:type="continuationSeparator" w:id="0">
    <w:p w14:paraId="4E53B889" w14:textId="77777777" w:rsidR="00442F43" w:rsidRDefault="00442F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2CB0D" w14:textId="77777777" w:rsidR="00807D26" w:rsidRPr="007370DA" w:rsidRDefault="00807D26" w:rsidP="00065D93">
    <w:r>
      <w:rPr>
        <w:noProof/>
        <w:color w:val="000000"/>
      </w:rPr>
      <w:drawing>
        <wp:anchor distT="0" distB="0" distL="114300" distR="114300" simplePos="0" relativeHeight="251667456" behindDoc="1" locked="0" layoutInCell="1" allowOverlap="1" wp14:anchorId="21A49B39" wp14:editId="763EAEC5">
          <wp:simplePos x="0" y="0"/>
          <wp:positionH relativeFrom="page">
            <wp:align>right</wp:align>
          </wp:positionH>
          <wp:positionV relativeFrom="page">
            <wp:align>center</wp:align>
          </wp:positionV>
          <wp:extent cx="7758000" cy="10040400"/>
          <wp:effectExtent l="0" t="0" r="0" b="0"/>
          <wp:wrapNone/>
          <wp:docPr id="202056924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168181" name="Imagen 1870168181"/>
                  <pic:cNvPicPr/>
                </pic:nvPicPr>
                <pic:blipFill>
                  <a:blip r:embed="rId1">
                    <a:extLst>
                      <a:ext uri="{28A0092B-C50C-407E-A947-70E740481C1C}">
                        <a14:useLocalDpi xmlns:a14="http://schemas.microsoft.com/office/drawing/2010/main" val="0"/>
                      </a:ext>
                    </a:extLst>
                  </a:blip>
                  <a:stretch>
                    <a:fillRect/>
                  </a:stretch>
                </pic:blipFill>
                <pic:spPr>
                  <a:xfrm>
                    <a:off x="0" y="0"/>
                    <a:ext cx="7758000" cy="10040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021C5"/>
    <w:multiLevelType w:val="hybridMultilevel"/>
    <w:tmpl w:val="6C58CF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BEF1077"/>
    <w:multiLevelType w:val="hybridMultilevel"/>
    <w:tmpl w:val="F9E8D1B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D367D28"/>
    <w:multiLevelType w:val="hybridMultilevel"/>
    <w:tmpl w:val="DB3ABD9A"/>
    <w:lvl w:ilvl="0" w:tplc="7362E69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06E6D7B"/>
    <w:multiLevelType w:val="hybridMultilevel"/>
    <w:tmpl w:val="E572E5EC"/>
    <w:lvl w:ilvl="0" w:tplc="080A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9562F07"/>
    <w:multiLevelType w:val="hybridMultilevel"/>
    <w:tmpl w:val="0E7CF03C"/>
    <w:lvl w:ilvl="0" w:tplc="F46C801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5E62DF"/>
    <w:multiLevelType w:val="hybridMultilevel"/>
    <w:tmpl w:val="B16E5F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036002E"/>
    <w:multiLevelType w:val="multilevel"/>
    <w:tmpl w:val="EC2866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4411049"/>
    <w:multiLevelType w:val="hybridMultilevel"/>
    <w:tmpl w:val="E272D106"/>
    <w:lvl w:ilvl="0" w:tplc="080A0017">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8" w15:restartNumberingAfterBreak="0">
    <w:nsid w:val="24A45350"/>
    <w:multiLevelType w:val="hybridMultilevel"/>
    <w:tmpl w:val="F58494E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676488D"/>
    <w:multiLevelType w:val="hybridMultilevel"/>
    <w:tmpl w:val="EF5E6970"/>
    <w:lvl w:ilvl="0" w:tplc="550656F4">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CE34521"/>
    <w:multiLevelType w:val="hybridMultilevel"/>
    <w:tmpl w:val="9A8C7D70"/>
    <w:lvl w:ilvl="0" w:tplc="D13CA64E">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F0B7100"/>
    <w:multiLevelType w:val="hybridMultilevel"/>
    <w:tmpl w:val="E396AE14"/>
    <w:lvl w:ilvl="0" w:tplc="D1E2461E">
      <w:start w:val="1"/>
      <w:numFmt w:val="decimal"/>
      <w:lvlText w:val="%1."/>
      <w:lvlJc w:val="left"/>
      <w:pPr>
        <w:ind w:left="713" w:hanging="360"/>
      </w:pPr>
      <w:rPr>
        <w:rFonts w:ascii="Arial" w:eastAsia="Times New Roman" w:hAnsi="Arial" w:cs="Arial"/>
        <w:b/>
      </w:rPr>
    </w:lvl>
    <w:lvl w:ilvl="1" w:tplc="080A0003">
      <w:start w:val="1"/>
      <w:numFmt w:val="bullet"/>
      <w:lvlText w:val="o"/>
      <w:lvlJc w:val="left"/>
      <w:pPr>
        <w:ind w:left="1433" w:hanging="360"/>
      </w:pPr>
      <w:rPr>
        <w:rFonts w:ascii="Courier New" w:hAnsi="Courier New" w:hint="default"/>
      </w:rPr>
    </w:lvl>
    <w:lvl w:ilvl="2" w:tplc="080A0005">
      <w:start w:val="1"/>
      <w:numFmt w:val="bullet"/>
      <w:lvlText w:val=""/>
      <w:lvlJc w:val="left"/>
      <w:pPr>
        <w:ind w:left="2153" w:hanging="360"/>
      </w:pPr>
      <w:rPr>
        <w:rFonts w:ascii="Wingdings" w:hAnsi="Wingdings" w:hint="default"/>
      </w:rPr>
    </w:lvl>
    <w:lvl w:ilvl="3" w:tplc="080A0001">
      <w:start w:val="1"/>
      <w:numFmt w:val="bullet"/>
      <w:lvlText w:val=""/>
      <w:lvlJc w:val="left"/>
      <w:pPr>
        <w:ind w:left="2873" w:hanging="360"/>
      </w:pPr>
      <w:rPr>
        <w:rFonts w:ascii="Symbol" w:hAnsi="Symbol" w:hint="default"/>
      </w:rPr>
    </w:lvl>
    <w:lvl w:ilvl="4" w:tplc="080A0003">
      <w:start w:val="1"/>
      <w:numFmt w:val="bullet"/>
      <w:lvlText w:val="o"/>
      <w:lvlJc w:val="left"/>
      <w:pPr>
        <w:ind w:left="3593" w:hanging="360"/>
      </w:pPr>
      <w:rPr>
        <w:rFonts w:ascii="Courier New" w:hAnsi="Courier New" w:hint="default"/>
      </w:rPr>
    </w:lvl>
    <w:lvl w:ilvl="5" w:tplc="080A0005">
      <w:start w:val="1"/>
      <w:numFmt w:val="bullet"/>
      <w:lvlText w:val=""/>
      <w:lvlJc w:val="left"/>
      <w:pPr>
        <w:ind w:left="4313" w:hanging="360"/>
      </w:pPr>
      <w:rPr>
        <w:rFonts w:ascii="Wingdings" w:hAnsi="Wingdings" w:hint="default"/>
      </w:rPr>
    </w:lvl>
    <w:lvl w:ilvl="6" w:tplc="080A0001">
      <w:start w:val="1"/>
      <w:numFmt w:val="bullet"/>
      <w:lvlText w:val=""/>
      <w:lvlJc w:val="left"/>
      <w:pPr>
        <w:ind w:left="5033" w:hanging="360"/>
      </w:pPr>
      <w:rPr>
        <w:rFonts w:ascii="Symbol" w:hAnsi="Symbol" w:hint="default"/>
      </w:rPr>
    </w:lvl>
    <w:lvl w:ilvl="7" w:tplc="080A0003">
      <w:start w:val="1"/>
      <w:numFmt w:val="bullet"/>
      <w:lvlText w:val="o"/>
      <w:lvlJc w:val="left"/>
      <w:pPr>
        <w:ind w:left="5753" w:hanging="360"/>
      </w:pPr>
      <w:rPr>
        <w:rFonts w:ascii="Courier New" w:hAnsi="Courier New" w:hint="default"/>
      </w:rPr>
    </w:lvl>
    <w:lvl w:ilvl="8" w:tplc="080A0005">
      <w:start w:val="1"/>
      <w:numFmt w:val="bullet"/>
      <w:lvlText w:val=""/>
      <w:lvlJc w:val="left"/>
      <w:pPr>
        <w:ind w:left="6473" w:hanging="360"/>
      </w:pPr>
      <w:rPr>
        <w:rFonts w:ascii="Wingdings" w:hAnsi="Wingdings" w:hint="default"/>
      </w:rPr>
    </w:lvl>
  </w:abstractNum>
  <w:abstractNum w:abstractNumId="12" w15:restartNumberingAfterBreak="0">
    <w:nsid w:val="31775399"/>
    <w:multiLevelType w:val="hybridMultilevel"/>
    <w:tmpl w:val="D00283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C486141"/>
    <w:multiLevelType w:val="hybridMultilevel"/>
    <w:tmpl w:val="DC927C4E"/>
    <w:lvl w:ilvl="0" w:tplc="BB30900E">
      <w:start w:val="3"/>
      <w:numFmt w:val="bullet"/>
      <w:lvlText w:val="-"/>
      <w:lvlJc w:val="left"/>
      <w:pPr>
        <w:ind w:left="720" w:hanging="360"/>
      </w:pPr>
      <w:rPr>
        <w:rFonts w:ascii="Noto Sans" w:eastAsia="Calibri" w:hAnsi="Noto Sans" w:cs="Noto San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F6A7A3C"/>
    <w:multiLevelType w:val="hybridMultilevel"/>
    <w:tmpl w:val="665EB1C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5" w15:restartNumberingAfterBreak="0">
    <w:nsid w:val="47C92E80"/>
    <w:multiLevelType w:val="hybridMultilevel"/>
    <w:tmpl w:val="ACB417EC"/>
    <w:lvl w:ilvl="0" w:tplc="A1F4831E">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A66008E"/>
    <w:multiLevelType w:val="hybridMultilevel"/>
    <w:tmpl w:val="DA30EBF4"/>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D9E6B34"/>
    <w:multiLevelType w:val="hybridMultilevel"/>
    <w:tmpl w:val="83F2707E"/>
    <w:lvl w:ilvl="0" w:tplc="E7E020B0">
      <w:start w:val="1"/>
      <w:numFmt w:val="decimal"/>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8" w15:restartNumberingAfterBreak="0">
    <w:nsid w:val="560E102E"/>
    <w:multiLevelType w:val="hybridMultilevel"/>
    <w:tmpl w:val="0718823A"/>
    <w:lvl w:ilvl="0" w:tplc="AD44B534">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69670D6"/>
    <w:multiLevelType w:val="hybridMultilevel"/>
    <w:tmpl w:val="4004230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8E45E9E"/>
    <w:multiLevelType w:val="hybridMultilevel"/>
    <w:tmpl w:val="7910F346"/>
    <w:lvl w:ilvl="0" w:tplc="DEB083BE">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D875738"/>
    <w:multiLevelType w:val="hybridMultilevel"/>
    <w:tmpl w:val="90BCF94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E052712"/>
    <w:multiLevelType w:val="multilevel"/>
    <w:tmpl w:val="92DA3ACE"/>
    <w:lvl w:ilvl="0">
      <w:start w:val="1"/>
      <w:numFmt w:val="decimal"/>
      <w:pStyle w:val="Ttulo1"/>
      <w:suff w:val="space"/>
      <w:lvlText w:val="%1."/>
      <w:lvlJc w:val="left"/>
      <w:pPr>
        <w:ind w:left="432" w:hanging="432"/>
      </w:pPr>
      <w:rPr>
        <w:rFonts w:hint="default"/>
        <w:b/>
        <w:bCs/>
      </w:rPr>
    </w:lvl>
    <w:lvl w:ilvl="1">
      <w:start w:val="1"/>
      <w:numFmt w:val="decimal"/>
      <w:pStyle w:val="Ttulo2"/>
      <w:lvlText w:val="%1.%2"/>
      <w:lvlJc w:val="left"/>
      <w:pPr>
        <w:ind w:left="576" w:hanging="576"/>
      </w:pPr>
      <w:rPr>
        <w:rFonts w:hint="default"/>
        <w:b/>
        <w:bCs w:val="0"/>
      </w:rPr>
    </w:lvl>
    <w:lvl w:ilvl="2">
      <w:start w:val="1"/>
      <w:numFmt w:val="decimal"/>
      <w:pStyle w:val="Ttulo3"/>
      <w:suff w:val="space"/>
      <w:lvlText w:val="%1.%2.%3"/>
      <w:lvlJc w:val="left"/>
      <w:pPr>
        <w:ind w:left="720" w:hanging="720"/>
      </w:pPr>
      <w:rPr>
        <w:rFonts w:hint="default"/>
        <w:b/>
        <w:bCs/>
      </w:rPr>
    </w:lvl>
    <w:lvl w:ilvl="3">
      <w:start w:val="1"/>
      <w:numFmt w:val="lowerLetter"/>
      <w:pStyle w:val="Ttulo4"/>
      <w:lvlText w:val="%4)"/>
      <w:lvlJc w:val="left"/>
      <w:pPr>
        <w:ind w:left="567" w:hanging="283"/>
      </w:pPr>
      <w:rPr>
        <w:rFonts w:ascii="Noto Sans" w:hAnsi="Noto Sans" w:cs="Noto Sans" w:hint="default"/>
        <w:b/>
        <w:bCs w:val="0"/>
        <w:sz w:val="20"/>
        <w:szCs w:val="20"/>
        <w:lang w:val="es-ES"/>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3" w15:restartNumberingAfterBreak="0">
    <w:nsid w:val="5F0479C6"/>
    <w:multiLevelType w:val="multilevel"/>
    <w:tmpl w:val="EF5884A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63324A8D"/>
    <w:multiLevelType w:val="hybridMultilevel"/>
    <w:tmpl w:val="CBC260E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6A5A4916"/>
    <w:multiLevelType w:val="hybridMultilevel"/>
    <w:tmpl w:val="8F3EC95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1EA76ED"/>
    <w:multiLevelType w:val="hybridMultilevel"/>
    <w:tmpl w:val="3C6C4E9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EA25B76"/>
    <w:multiLevelType w:val="hybridMultilevel"/>
    <w:tmpl w:val="EBFCA6B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313417817">
    <w:abstractNumId w:val="5"/>
  </w:num>
  <w:num w:numId="2" w16cid:durableId="1987733652">
    <w:abstractNumId w:val="21"/>
  </w:num>
  <w:num w:numId="3" w16cid:durableId="2024278928">
    <w:abstractNumId w:val="27"/>
  </w:num>
  <w:num w:numId="4" w16cid:durableId="105347406">
    <w:abstractNumId w:val="1"/>
  </w:num>
  <w:num w:numId="5" w16cid:durableId="1023632385">
    <w:abstractNumId w:val="2"/>
  </w:num>
  <w:num w:numId="6" w16cid:durableId="69543532">
    <w:abstractNumId w:val="9"/>
  </w:num>
  <w:num w:numId="7" w16cid:durableId="1570504933">
    <w:abstractNumId w:val="7"/>
  </w:num>
  <w:num w:numId="8" w16cid:durableId="1437479780">
    <w:abstractNumId w:val="12"/>
  </w:num>
  <w:num w:numId="9" w16cid:durableId="874007116">
    <w:abstractNumId w:val="17"/>
  </w:num>
  <w:num w:numId="10" w16cid:durableId="1446000592">
    <w:abstractNumId w:val="19"/>
  </w:num>
  <w:num w:numId="11" w16cid:durableId="469902812">
    <w:abstractNumId w:val="13"/>
  </w:num>
  <w:num w:numId="12" w16cid:durableId="947355211">
    <w:abstractNumId w:val="25"/>
  </w:num>
  <w:num w:numId="13" w16cid:durableId="2136630902">
    <w:abstractNumId w:val="10"/>
  </w:num>
  <w:num w:numId="14" w16cid:durableId="1865553158">
    <w:abstractNumId w:val="26"/>
  </w:num>
  <w:num w:numId="15" w16cid:durableId="1805348068">
    <w:abstractNumId w:val="4"/>
  </w:num>
  <w:num w:numId="16" w16cid:durableId="2000846741">
    <w:abstractNumId w:val="18"/>
  </w:num>
  <w:num w:numId="17" w16cid:durableId="1870529644">
    <w:abstractNumId w:val="20"/>
  </w:num>
  <w:num w:numId="18" w16cid:durableId="1444152806">
    <w:abstractNumId w:val="15"/>
  </w:num>
  <w:num w:numId="19" w16cid:durableId="690255450">
    <w:abstractNumId w:val="0"/>
  </w:num>
  <w:num w:numId="20" w16cid:durableId="1435320982">
    <w:abstractNumId w:val="16"/>
  </w:num>
  <w:num w:numId="21" w16cid:durableId="2069377050">
    <w:abstractNumId w:val="6"/>
  </w:num>
  <w:num w:numId="22" w16cid:durableId="1745031974">
    <w:abstractNumId w:val="22"/>
  </w:num>
  <w:num w:numId="23" w16cid:durableId="1569148382">
    <w:abstractNumId w:val="3"/>
  </w:num>
  <w:num w:numId="24" w16cid:durableId="298341842">
    <w:abstractNumId w:val="8"/>
  </w:num>
  <w:num w:numId="25" w16cid:durableId="2139489564">
    <w:abstractNumId w:val="23"/>
  </w:num>
  <w:num w:numId="26" w16cid:durableId="697849016">
    <w:abstractNumId w:val="11"/>
  </w:num>
  <w:num w:numId="27" w16cid:durableId="1683581707">
    <w:abstractNumId w:val="24"/>
  </w:num>
  <w:num w:numId="28" w16cid:durableId="1444568618">
    <w:abstractNumId w:val="14"/>
  </w:num>
  <w:num w:numId="29" w16cid:durableId="1271430582">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B32"/>
    <w:rsid w:val="00000C7C"/>
    <w:rsid w:val="000012BC"/>
    <w:rsid w:val="0000204F"/>
    <w:rsid w:val="00002AFD"/>
    <w:rsid w:val="0000312B"/>
    <w:rsid w:val="00003B0D"/>
    <w:rsid w:val="000055C2"/>
    <w:rsid w:val="00006762"/>
    <w:rsid w:val="00014932"/>
    <w:rsid w:val="00017B1C"/>
    <w:rsid w:val="00023E03"/>
    <w:rsid w:val="00035E7C"/>
    <w:rsid w:val="00040535"/>
    <w:rsid w:val="00042D0A"/>
    <w:rsid w:val="00044CB7"/>
    <w:rsid w:val="000515A6"/>
    <w:rsid w:val="000545E4"/>
    <w:rsid w:val="00060B74"/>
    <w:rsid w:val="00062949"/>
    <w:rsid w:val="00065D93"/>
    <w:rsid w:val="00077115"/>
    <w:rsid w:val="00082131"/>
    <w:rsid w:val="00090620"/>
    <w:rsid w:val="000A6AC3"/>
    <w:rsid w:val="000B60BD"/>
    <w:rsid w:val="000B62C0"/>
    <w:rsid w:val="000C0998"/>
    <w:rsid w:val="000C0E03"/>
    <w:rsid w:val="000C10AE"/>
    <w:rsid w:val="000C2CCD"/>
    <w:rsid w:val="000C3567"/>
    <w:rsid w:val="000D1371"/>
    <w:rsid w:val="000D13B8"/>
    <w:rsid w:val="000D5EE1"/>
    <w:rsid w:val="000D78BE"/>
    <w:rsid w:val="000E54B5"/>
    <w:rsid w:val="000E6A04"/>
    <w:rsid w:val="000F6CBE"/>
    <w:rsid w:val="000F70F0"/>
    <w:rsid w:val="00102768"/>
    <w:rsid w:val="001046BE"/>
    <w:rsid w:val="0011242A"/>
    <w:rsid w:val="00112466"/>
    <w:rsid w:val="001144CF"/>
    <w:rsid w:val="0011603D"/>
    <w:rsid w:val="0012140A"/>
    <w:rsid w:val="001219AD"/>
    <w:rsid w:val="00122DD5"/>
    <w:rsid w:val="00124560"/>
    <w:rsid w:val="00127BC5"/>
    <w:rsid w:val="00130D97"/>
    <w:rsid w:val="00132FEB"/>
    <w:rsid w:val="00135F22"/>
    <w:rsid w:val="001371CC"/>
    <w:rsid w:val="001407F1"/>
    <w:rsid w:val="00142411"/>
    <w:rsid w:val="00145190"/>
    <w:rsid w:val="001454F8"/>
    <w:rsid w:val="00150040"/>
    <w:rsid w:val="001518AB"/>
    <w:rsid w:val="001560E2"/>
    <w:rsid w:val="001579DB"/>
    <w:rsid w:val="00162405"/>
    <w:rsid w:val="00170DDE"/>
    <w:rsid w:val="00171B27"/>
    <w:rsid w:val="00171BB6"/>
    <w:rsid w:val="00175E66"/>
    <w:rsid w:val="0017613F"/>
    <w:rsid w:val="00181F0C"/>
    <w:rsid w:val="00186D83"/>
    <w:rsid w:val="001925C6"/>
    <w:rsid w:val="00196196"/>
    <w:rsid w:val="00196B88"/>
    <w:rsid w:val="001A1A35"/>
    <w:rsid w:val="001A1DE6"/>
    <w:rsid w:val="001A4910"/>
    <w:rsid w:val="001A4A95"/>
    <w:rsid w:val="001A5A99"/>
    <w:rsid w:val="001B134C"/>
    <w:rsid w:val="001C476B"/>
    <w:rsid w:val="001D268B"/>
    <w:rsid w:val="001D60D2"/>
    <w:rsid w:val="001E1509"/>
    <w:rsid w:val="001E56CF"/>
    <w:rsid w:val="001F269E"/>
    <w:rsid w:val="00200706"/>
    <w:rsid w:val="00201134"/>
    <w:rsid w:val="00201F12"/>
    <w:rsid w:val="00202F2C"/>
    <w:rsid w:val="00202FA6"/>
    <w:rsid w:val="0021221B"/>
    <w:rsid w:val="002154C9"/>
    <w:rsid w:val="00221DA2"/>
    <w:rsid w:val="002227FC"/>
    <w:rsid w:val="00222990"/>
    <w:rsid w:val="00222C45"/>
    <w:rsid w:val="00226BE3"/>
    <w:rsid w:val="00227E8A"/>
    <w:rsid w:val="002334C2"/>
    <w:rsid w:val="00234551"/>
    <w:rsid w:val="002348F5"/>
    <w:rsid w:val="00237F1D"/>
    <w:rsid w:val="002422D4"/>
    <w:rsid w:val="00243AA5"/>
    <w:rsid w:val="00246512"/>
    <w:rsid w:val="002471A6"/>
    <w:rsid w:val="00260EA7"/>
    <w:rsid w:val="00262546"/>
    <w:rsid w:val="002627CD"/>
    <w:rsid w:val="0027113C"/>
    <w:rsid w:val="00271DD1"/>
    <w:rsid w:val="0027200D"/>
    <w:rsid w:val="00276968"/>
    <w:rsid w:val="0027733D"/>
    <w:rsid w:val="00277E0A"/>
    <w:rsid w:val="00281709"/>
    <w:rsid w:val="00283B32"/>
    <w:rsid w:val="00286358"/>
    <w:rsid w:val="002A3843"/>
    <w:rsid w:val="002A4A79"/>
    <w:rsid w:val="002A5BDA"/>
    <w:rsid w:val="002B1886"/>
    <w:rsid w:val="002B3E7A"/>
    <w:rsid w:val="002B45EB"/>
    <w:rsid w:val="002B5E89"/>
    <w:rsid w:val="002C4A89"/>
    <w:rsid w:val="002C515D"/>
    <w:rsid w:val="002C5799"/>
    <w:rsid w:val="002D0E8F"/>
    <w:rsid w:val="002D10CD"/>
    <w:rsid w:val="002D4526"/>
    <w:rsid w:val="002E1198"/>
    <w:rsid w:val="002E3F2A"/>
    <w:rsid w:val="002E6FC5"/>
    <w:rsid w:val="002F11F6"/>
    <w:rsid w:val="002F6693"/>
    <w:rsid w:val="002F74BC"/>
    <w:rsid w:val="00305B7D"/>
    <w:rsid w:val="003121CA"/>
    <w:rsid w:val="00313A51"/>
    <w:rsid w:val="003157BE"/>
    <w:rsid w:val="00325618"/>
    <w:rsid w:val="00331D40"/>
    <w:rsid w:val="0033301A"/>
    <w:rsid w:val="003341C4"/>
    <w:rsid w:val="00341EA2"/>
    <w:rsid w:val="00343E0D"/>
    <w:rsid w:val="00350486"/>
    <w:rsid w:val="00350839"/>
    <w:rsid w:val="00354149"/>
    <w:rsid w:val="003553AD"/>
    <w:rsid w:val="00356788"/>
    <w:rsid w:val="00362DED"/>
    <w:rsid w:val="00367F91"/>
    <w:rsid w:val="00373E6F"/>
    <w:rsid w:val="0037545E"/>
    <w:rsid w:val="0038016E"/>
    <w:rsid w:val="00380C95"/>
    <w:rsid w:val="00386135"/>
    <w:rsid w:val="0039641C"/>
    <w:rsid w:val="00396C48"/>
    <w:rsid w:val="003975CA"/>
    <w:rsid w:val="003976AE"/>
    <w:rsid w:val="00397827"/>
    <w:rsid w:val="003A2DFF"/>
    <w:rsid w:val="003A456B"/>
    <w:rsid w:val="003A4EE3"/>
    <w:rsid w:val="003A5726"/>
    <w:rsid w:val="003B630A"/>
    <w:rsid w:val="003B71C0"/>
    <w:rsid w:val="003C78F8"/>
    <w:rsid w:val="003D4232"/>
    <w:rsid w:val="003D7544"/>
    <w:rsid w:val="003E470E"/>
    <w:rsid w:val="003E60A7"/>
    <w:rsid w:val="003F342A"/>
    <w:rsid w:val="003F72F1"/>
    <w:rsid w:val="00402C81"/>
    <w:rsid w:val="0040452E"/>
    <w:rsid w:val="00410F04"/>
    <w:rsid w:val="00412315"/>
    <w:rsid w:val="00413284"/>
    <w:rsid w:val="00416535"/>
    <w:rsid w:val="00416BED"/>
    <w:rsid w:val="00421994"/>
    <w:rsid w:val="00422E4E"/>
    <w:rsid w:val="00423DAA"/>
    <w:rsid w:val="00426388"/>
    <w:rsid w:val="00442F43"/>
    <w:rsid w:val="00456F97"/>
    <w:rsid w:val="004579D3"/>
    <w:rsid w:val="004646F7"/>
    <w:rsid w:val="0046557F"/>
    <w:rsid w:val="0046639B"/>
    <w:rsid w:val="0046712B"/>
    <w:rsid w:val="00473AD8"/>
    <w:rsid w:val="0047575A"/>
    <w:rsid w:val="00476253"/>
    <w:rsid w:val="0047686D"/>
    <w:rsid w:val="00477904"/>
    <w:rsid w:val="0048212F"/>
    <w:rsid w:val="004858D2"/>
    <w:rsid w:val="004873C3"/>
    <w:rsid w:val="00493ED1"/>
    <w:rsid w:val="00497DA1"/>
    <w:rsid w:val="004A2707"/>
    <w:rsid w:val="004A64DE"/>
    <w:rsid w:val="004A72FD"/>
    <w:rsid w:val="004B16DB"/>
    <w:rsid w:val="004B48C6"/>
    <w:rsid w:val="004B5676"/>
    <w:rsid w:val="004C4F2C"/>
    <w:rsid w:val="004D1ED0"/>
    <w:rsid w:val="004D2178"/>
    <w:rsid w:val="004D3E42"/>
    <w:rsid w:val="004D49B9"/>
    <w:rsid w:val="004E614F"/>
    <w:rsid w:val="004E61BD"/>
    <w:rsid w:val="004E6D50"/>
    <w:rsid w:val="004F2BDD"/>
    <w:rsid w:val="004F2FF6"/>
    <w:rsid w:val="004F590F"/>
    <w:rsid w:val="004F65F3"/>
    <w:rsid w:val="004F733E"/>
    <w:rsid w:val="0050020C"/>
    <w:rsid w:val="00512982"/>
    <w:rsid w:val="00515521"/>
    <w:rsid w:val="00523F46"/>
    <w:rsid w:val="005273C4"/>
    <w:rsid w:val="00530D7B"/>
    <w:rsid w:val="00532094"/>
    <w:rsid w:val="00534DDA"/>
    <w:rsid w:val="00535B09"/>
    <w:rsid w:val="00542807"/>
    <w:rsid w:val="00546897"/>
    <w:rsid w:val="00551550"/>
    <w:rsid w:val="005547DA"/>
    <w:rsid w:val="005553D0"/>
    <w:rsid w:val="00557D81"/>
    <w:rsid w:val="00563B95"/>
    <w:rsid w:val="0056600C"/>
    <w:rsid w:val="0056671E"/>
    <w:rsid w:val="00570386"/>
    <w:rsid w:val="00571623"/>
    <w:rsid w:val="00571A33"/>
    <w:rsid w:val="00572432"/>
    <w:rsid w:val="00574965"/>
    <w:rsid w:val="0057657C"/>
    <w:rsid w:val="00577CA7"/>
    <w:rsid w:val="00587547"/>
    <w:rsid w:val="00587743"/>
    <w:rsid w:val="00587A46"/>
    <w:rsid w:val="00592F48"/>
    <w:rsid w:val="005B15B5"/>
    <w:rsid w:val="005C4014"/>
    <w:rsid w:val="005C7C8C"/>
    <w:rsid w:val="005D1BAC"/>
    <w:rsid w:val="005D53F9"/>
    <w:rsid w:val="005E3B0C"/>
    <w:rsid w:val="005F07D6"/>
    <w:rsid w:val="005F56BC"/>
    <w:rsid w:val="005F6E29"/>
    <w:rsid w:val="00601D3E"/>
    <w:rsid w:val="00602011"/>
    <w:rsid w:val="006044FF"/>
    <w:rsid w:val="00604DD1"/>
    <w:rsid w:val="00605F51"/>
    <w:rsid w:val="00607CA5"/>
    <w:rsid w:val="00612C0B"/>
    <w:rsid w:val="00624931"/>
    <w:rsid w:val="00624D2D"/>
    <w:rsid w:val="00625338"/>
    <w:rsid w:val="006274B8"/>
    <w:rsid w:val="0062768B"/>
    <w:rsid w:val="00631932"/>
    <w:rsid w:val="0064703A"/>
    <w:rsid w:val="00647519"/>
    <w:rsid w:val="00652A50"/>
    <w:rsid w:val="0066347C"/>
    <w:rsid w:val="0066592A"/>
    <w:rsid w:val="0067169C"/>
    <w:rsid w:val="00673AEE"/>
    <w:rsid w:val="00677496"/>
    <w:rsid w:val="006806A3"/>
    <w:rsid w:val="006809BF"/>
    <w:rsid w:val="00680C9F"/>
    <w:rsid w:val="00682C06"/>
    <w:rsid w:val="00685B32"/>
    <w:rsid w:val="00686433"/>
    <w:rsid w:val="0068746F"/>
    <w:rsid w:val="0069256A"/>
    <w:rsid w:val="006957FF"/>
    <w:rsid w:val="00696741"/>
    <w:rsid w:val="006973CD"/>
    <w:rsid w:val="006A1CA5"/>
    <w:rsid w:val="006A67EB"/>
    <w:rsid w:val="006B1D0C"/>
    <w:rsid w:val="006C11B9"/>
    <w:rsid w:val="006C2F3F"/>
    <w:rsid w:val="006C520B"/>
    <w:rsid w:val="006C68CB"/>
    <w:rsid w:val="006D0872"/>
    <w:rsid w:val="006D4F3E"/>
    <w:rsid w:val="006D5114"/>
    <w:rsid w:val="006D514B"/>
    <w:rsid w:val="006D5ADE"/>
    <w:rsid w:val="006D66C1"/>
    <w:rsid w:val="006E0365"/>
    <w:rsid w:val="006E3C6A"/>
    <w:rsid w:val="006E4412"/>
    <w:rsid w:val="006E508E"/>
    <w:rsid w:val="006F19CD"/>
    <w:rsid w:val="006F2D70"/>
    <w:rsid w:val="006F2DE2"/>
    <w:rsid w:val="006F402C"/>
    <w:rsid w:val="006F5196"/>
    <w:rsid w:val="007024E1"/>
    <w:rsid w:val="00706B9B"/>
    <w:rsid w:val="00707191"/>
    <w:rsid w:val="0070762D"/>
    <w:rsid w:val="007106D6"/>
    <w:rsid w:val="0071549C"/>
    <w:rsid w:val="007159B6"/>
    <w:rsid w:val="007222E4"/>
    <w:rsid w:val="00722ECA"/>
    <w:rsid w:val="00723AA4"/>
    <w:rsid w:val="00725787"/>
    <w:rsid w:val="00727D2D"/>
    <w:rsid w:val="00736F5A"/>
    <w:rsid w:val="007370DA"/>
    <w:rsid w:val="007454B6"/>
    <w:rsid w:val="00753847"/>
    <w:rsid w:val="007571FB"/>
    <w:rsid w:val="00764AB4"/>
    <w:rsid w:val="007703BB"/>
    <w:rsid w:val="0077088B"/>
    <w:rsid w:val="00770E73"/>
    <w:rsid w:val="007720EF"/>
    <w:rsid w:val="00772927"/>
    <w:rsid w:val="00773116"/>
    <w:rsid w:val="00773247"/>
    <w:rsid w:val="00775F2B"/>
    <w:rsid w:val="0077768B"/>
    <w:rsid w:val="00781021"/>
    <w:rsid w:val="0078491B"/>
    <w:rsid w:val="0079303B"/>
    <w:rsid w:val="007930F0"/>
    <w:rsid w:val="00796415"/>
    <w:rsid w:val="00797450"/>
    <w:rsid w:val="007A2045"/>
    <w:rsid w:val="007A24D5"/>
    <w:rsid w:val="007A79FF"/>
    <w:rsid w:val="007B01F1"/>
    <w:rsid w:val="007B0974"/>
    <w:rsid w:val="007B11B0"/>
    <w:rsid w:val="007B19D8"/>
    <w:rsid w:val="007B7205"/>
    <w:rsid w:val="007B7A42"/>
    <w:rsid w:val="007C2FB0"/>
    <w:rsid w:val="007C5E0B"/>
    <w:rsid w:val="007C78DF"/>
    <w:rsid w:val="007D0746"/>
    <w:rsid w:val="007D65EF"/>
    <w:rsid w:val="007D6FAC"/>
    <w:rsid w:val="007D737C"/>
    <w:rsid w:val="007D7D31"/>
    <w:rsid w:val="007D7DDB"/>
    <w:rsid w:val="007E09D8"/>
    <w:rsid w:val="007E386E"/>
    <w:rsid w:val="007E4B62"/>
    <w:rsid w:val="007E5451"/>
    <w:rsid w:val="007E6A3B"/>
    <w:rsid w:val="007F0390"/>
    <w:rsid w:val="007F2685"/>
    <w:rsid w:val="00800B7B"/>
    <w:rsid w:val="00802707"/>
    <w:rsid w:val="00804CC6"/>
    <w:rsid w:val="0080783E"/>
    <w:rsid w:val="00807D26"/>
    <w:rsid w:val="00810D56"/>
    <w:rsid w:val="00811639"/>
    <w:rsid w:val="008118FD"/>
    <w:rsid w:val="008150C8"/>
    <w:rsid w:val="00826895"/>
    <w:rsid w:val="008270C1"/>
    <w:rsid w:val="00830C6E"/>
    <w:rsid w:val="00830D56"/>
    <w:rsid w:val="00832474"/>
    <w:rsid w:val="00832CB4"/>
    <w:rsid w:val="008349BF"/>
    <w:rsid w:val="00835B51"/>
    <w:rsid w:val="00840772"/>
    <w:rsid w:val="00850B6D"/>
    <w:rsid w:val="00854ED1"/>
    <w:rsid w:val="00856AB2"/>
    <w:rsid w:val="00857E68"/>
    <w:rsid w:val="00860128"/>
    <w:rsid w:val="00862E23"/>
    <w:rsid w:val="008660C7"/>
    <w:rsid w:val="00870366"/>
    <w:rsid w:val="00872E97"/>
    <w:rsid w:val="008768DC"/>
    <w:rsid w:val="00877C01"/>
    <w:rsid w:val="00877E94"/>
    <w:rsid w:val="00883D11"/>
    <w:rsid w:val="00886C13"/>
    <w:rsid w:val="0089544A"/>
    <w:rsid w:val="008A112C"/>
    <w:rsid w:val="008A4964"/>
    <w:rsid w:val="008A49A4"/>
    <w:rsid w:val="008A5DC4"/>
    <w:rsid w:val="008B3912"/>
    <w:rsid w:val="008B3E36"/>
    <w:rsid w:val="008C2745"/>
    <w:rsid w:val="008C3E1B"/>
    <w:rsid w:val="008C7631"/>
    <w:rsid w:val="008D13DE"/>
    <w:rsid w:val="008D1812"/>
    <w:rsid w:val="008D7D91"/>
    <w:rsid w:val="008E0AB2"/>
    <w:rsid w:val="008E2817"/>
    <w:rsid w:val="008E36D2"/>
    <w:rsid w:val="008E4AEC"/>
    <w:rsid w:val="008E4F34"/>
    <w:rsid w:val="008F4F44"/>
    <w:rsid w:val="008F53DC"/>
    <w:rsid w:val="008F607E"/>
    <w:rsid w:val="008F7D4D"/>
    <w:rsid w:val="0090025C"/>
    <w:rsid w:val="0090352F"/>
    <w:rsid w:val="00904D8F"/>
    <w:rsid w:val="009051C1"/>
    <w:rsid w:val="009076ED"/>
    <w:rsid w:val="009141DA"/>
    <w:rsid w:val="00920C12"/>
    <w:rsid w:val="00927C3B"/>
    <w:rsid w:val="00933A1B"/>
    <w:rsid w:val="00935A4E"/>
    <w:rsid w:val="009426BB"/>
    <w:rsid w:val="009449EF"/>
    <w:rsid w:val="00947C4D"/>
    <w:rsid w:val="009653D5"/>
    <w:rsid w:val="0097680C"/>
    <w:rsid w:val="00980502"/>
    <w:rsid w:val="009852B3"/>
    <w:rsid w:val="00985503"/>
    <w:rsid w:val="00985EE6"/>
    <w:rsid w:val="009933C1"/>
    <w:rsid w:val="009966F5"/>
    <w:rsid w:val="00997A58"/>
    <w:rsid w:val="009A3BD7"/>
    <w:rsid w:val="009A3DA5"/>
    <w:rsid w:val="009A793B"/>
    <w:rsid w:val="009A7C6F"/>
    <w:rsid w:val="009B07A2"/>
    <w:rsid w:val="009B2B97"/>
    <w:rsid w:val="009B458C"/>
    <w:rsid w:val="009B6755"/>
    <w:rsid w:val="009C040B"/>
    <w:rsid w:val="009C1EBC"/>
    <w:rsid w:val="009E16C4"/>
    <w:rsid w:val="009E17A3"/>
    <w:rsid w:val="009E20DE"/>
    <w:rsid w:val="009E38B1"/>
    <w:rsid w:val="009E5D1D"/>
    <w:rsid w:val="009F1510"/>
    <w:rsid w:val="009F2E3D"/>
    <w:rsid w:val="00A003FF"/>
    <w:rsid w:val="00A02050"/>
    <w:rsid w:val="00A02948"/>
    <w:rsid w:val="00A02D32"/>
    <w:rsid w:val="00A0699E"/>
    <w:rsid w:val="00A11912"/>
    <w:rsid w:val="00A146F5"/>
    <w:rsid w:val="00A16257"/>
    <w:rsid w:val="00A20ECB"/>
    <w:rsid w:val="00A324C3"/>
    <w:rsid w:val="00A33A92"/>
    <w:rsid w:val="00A42ABE"/>
    <w:rsid w:val="00A51E52"/>
    <w:rsid w:val="00A52568"/>
    <w:rsid w:val="00A52807"/>
    <w:rsid w:val="00A564C0"/>
    <w:rsid w:val="00A56D3C"/>
    <w:rsid w:val="00A57931"/>
    <w:rsid w:val="00A64228"/>
    <w:rsid w:val="00A66127"/>
    <w:rsid w:val="00A66C91"/>
    <w:rsid w:val="00A80238"/>
    <w:rsid w:val="00A8126D"/>
    <w:rsid w:val="00A82D41"/>
    <w:rsid w:val="00A82E4F"/>
    <w:rsid w:val="00A85271"/>
    <w:rsid w:val="00A90A0A"/>
    <w:rsid w:val="00A94052"/>
    <w:rsid w:val="00A97BB6"/>
    <w:rsid w:val="00AB05C7"/>
    <w:rsid w:val="00AB2FAD"/>
    <w:rsid w:val="00AC2B37"/>
    <w:rsid w:val="00AC79B6"/>
    <w:rsid w:val="00AD47DE"/>
    <w:rsid w:val="00AD4EBE"/>
    <w:rsid w:val="00AD6F5F"/>
    <w:rsid w:val="00AE19A6"/>
    <w:rsid w:val="00AE224E"/>
    <w:rsid w:val="00AE2FE7"/>
    <w:rsid w:val="00AE3304"/>
    <w:rsid w:val="00AF224B"/>
    <w:rsid w:val="00AF285B"/>
    <w:rsid w:val="00AF4DBB"/>
    <w:rsid w:val="00B014BD"/>
    <w:rsid w:val="00B0256A"/>
    <w:rsid w:val="00B036B2"/>
    <w:rsid w:val="00B107D1"/>
    <w:rsid w:val="00B1117B"/>
    <w:rsid w:val="00B16749"/>
    <w:rsid w:val="00B179EF"/>
    <w:rsid w:val="00B22DDD"/>
    <w:rsid w:val="00B32384"/>
    <w:rsid w:val="00B332E7"/>
    <w:rsid w:val="00B35069"/>
    <w:rsid w:val="00B36BAF"/>
    <w:rsid w:val="00B40077"/>
    <w:rsid w:val="00B42C40"/>
    <w:rsid w:val="00B50E6A"/>
    <w:rsid w:val="00B561EE"/>
    <w:rsid w:val="00B64D25"/>
    <w:rsid w:val="00B66BDE"/>
    <w:rsid w:val="00B673DD"/>
    <w:rsid w:val="00B72270"/>
    <w:rsid w:val="00B736A5"/>
    <w:rsid w:val="00B76331"/>
    <w:rsid w:val="00B80230"/>
    <w:rsid w:val="00B83ED8"/>
    <w:rsid w:val="00B84AE5"/>
    <w:rsid w:val="00B8772F"/>
    <w:rsid w:val="00B90665"/>
    <w:rsid w:val="00B91753"/>
    <w:rsid w:val="00B958EA"/>
    <w:rsid w:val="00B96460"/>
    <w:rsid w:val="00BA220F"/>
    <w:rsid w:val="00BA34AE"/>
    <w:rsid w:val="00BA4673"/>
    <w:rsid w:val="00BA6CF3"/>
    <w:rsid w:val="00BB1427"/>
    <w:rsid w:val="00BB320C"/>
    <w:rsid w:val="00BB3DB0"/>
    <w:rsid w:val="00BB5F4E"/>
    <w:rsid w:val="00BB6C5F"/>
    <w:rsid w:val="00BC109F"/>
    <w:rsid w:val="00BC133C"/>
    <w:rsid w:val="00BC2A32"/>
    <w:rsid w:val="00BC4537"/>
    <w:rsid w:val="00BC6853"/>
    <w:rsid w:val="00BD11F6"/>
    <w:rsid w:val="00BD1466"/>
    <w:rsid w:val="00BD2BFA"/>
    <w:rsid w:val="00BE2C49"/>
    <w:rsid w:val="00BE31B1"/>
    <w:rsid w:val="00BE4070"/>
    <w:rsid w:val="00BE4BD9"/>
    <w:rsid w:val="00BE5C4A"/>
    <w:rsid w:val="00BE75B8"/>
    <w:rsid w:val="00BF0A59"/>
    <w:rsid w:val="00BF134E"/>
    <w:rsid w:val="00BF3E78"/>
    <w:rsid w:val="00BF592A"/>
    <w:rsid w:val="00C00F4A"/>
    <w:rsid w:val="00C02A59"/>
    <w:rsid w:val="00C033BB"/>
    <w:rsid w:val="00C03515"/>
    <w:rsid w:val="00C03BAC"/>
    <w:rsid w:val="00C040CB"/>
    <w:rsid w:val="00C21DC0"/>
    <w:rsid w:val="00C27E3F"/>
    <w:rsid w:val="00C34362"/>
    <w:rsid w:val="00C41B26"/>
    <w:rsid w:val="00C45E2B"/>
    <w:rsid w:val="00C61183"/>
    <w:rsid w:val="00C61ED6"/>
    <w:rsid w:val="00C62239"/>
    <w:rsid w:val="00C63638"/>
    <w:rsid w:val="00C66B01"/>
    <w:rsid w:val="00C67AD6"/>
    <w:rsid w:val="00C67D07"/>
    <w:rsid w:val="00C764C8"/>
    <w:rsid w:val="00C77B9C"/>
    <w:rsid w:val="00C812DE"/>
    <w:rsid w:val="00C81B76"/>
    <w:rsid w:val="00C83730"/>
    <w:rsid w:val="00C844B8"/>
    <w:rsid w:val="00C859C0"/>
    <w:rsid w:val="00C86A52"/>
    <w:rsid w:val="00C935AA"/>
    <w:rsid w:val="00C945F5"/>
    <w:rsid w:val="00C94CB0"/>
    <w:rsid w:val="00C967C7"/>
    <w:rsid w:val="00CA2765"/>
    <w:rsid w:val="00CA3417"/>
    <w:rsid w:val="00CA6069"/>
    <w:rsid w:val="00CA618C"/>
    <w:rsid w:val="00CB03B6"/>
    <w:rsid w:val="00CB1AAC"/>
    <w:rsid w:val="00CB391E"/>
    <w:rsid w:val="00CB3F38"/>
    <w:rsid w:val="00CB42D7"/>
    <w:rsid w:val="00CB49C5"/>
    <w:rsid w:val="00CB6511"/>
    <w:rsid w:val="00CC2A96"/>
    <w:rsid w:val="00CC5726"/>
    <w:rsid w:val="00CD0FBC"/>
    <w:rsid w:val="00CD275E"/>
    <w:rsid w:val="00CD4AE4"/>
    <w:rsid w:val="00CE00A2"/>
    <w:rsid w:val="00CE164D"/>
    <w:rsid w:val="00CE5FB3"/>
    <w:rsid w:val="00CF1DD5"/>
    <w:rsid w:val="00CF4B36"/>
    <w:rsid w:val="00CF5F37"/>
    <w:rsid w:val="00D008F3"/>
    <w:rsid w:val="00D03358"/>
    <w:rsid w:val="00D060A8"/>
    <w:rsid w:val="00D07557"/>
    <w:rsid w:val="00D138C2"/>
    <w:rsid w:val="00D1401D"/>
    <w:rsid w:val="00D22550"/>
    <w:rsid w:val="00D24DD7"/>
    <w:rsid w:val="00D26168"/>
    <w:rsid w:val="00D30686"/>
    <w:rsid w:val="00D31277"/>
    <w:rsid w:val="00D32017"/>
    <w:rsid w:val="00D324F6"/>
    <w:rsid w:val="00D33736"/>
    <w:rsid w:val="00D34145"/>
    <w:rsid w:val="00D37AA4"/>
    <w:rsid w:val="00D41FAD"/>
    <w:rsid w:val="00D55391"/>
    <w:rsid w:val="00D55D28"/>
    <w:rsid w:val="00D6077D"/>
    <w:rsid w:val="00D611F9"/>
    <w:rsid w:val="00D62FD2"/>
    <w:rsid w:val="00D64047"/>
    <w:rsid w:val="00D67897"/>
    <w:rsid w:val="00D67FF2"/>
    <w:rsid w:val="00D728EA"/>
    <w:rsid w:val="00D749E3"/>
    <w:rsid w:val="00D75EF8"/>
    <w:rsid w:val="00D76FAD"/>
    <w:rsid w:val="00D804C3"/>
    <w:rsid w:val="00D8259E"/>
    <w:rsid w:val="00D90F76"/>
    <w:rsid w:val="00D917DB"/>
    <w:rsid w:val="00D92246"/>
    <w:rsid w:val="00D94AB0"/>
    <w:rsid w:val="00D974D5"/>
    <w:rsid w:val="00D978E2"/>
    <w:rsid w:val="00D97B5A"/>
    <w:rsid w:val="00DA1618"/>
    <w:rsid w:val="00DA2647"/>
    <w:rsid w:val="00DA2B77"/>
    <w:rsid w:val="00DA4DFA"/>
    <w:rsid w:val="00DA5C8D"/>
    <w:rsid w:val="00DA60DA"/>
    <w:rsid w:val="00DA75B7"/>
    <w:rsid w:val="00DB05AB"/>
    <w:rsid w:val="00DB10FF"/>
    <w:rsid w:val="00DB1526"/>
    <w:rsid w:val="00DC3C0F"/>
    <w:rsid w:val="00DC3E78"/>
    <w:rsid w:val="00DC519D"/>
    <w:rsid w:val="00DC595A"/>
    <w:rsid w:val="00DD7031"/>
    <w:rsid w:val="00DD7A3D"/>
    <w:rsid w:val="00DE01AC"/>
    <w:rsid w:val="00DE368D"/>
    <w:rsid w:val="00DE3B3D"/>
    <w:rsid w:val="00DE4ED5"/>
    <w:rsid w:val="00DE77E0"/>
    <w:rsid w:val="00DF1175"/>
    <w:rsid w:val="00DF1496"/>
    <w:rsid w:val="00DF2060"/>
    <w:rsid w:val="00DF2B6F"/>
    <w:rsid w:val="00DF2FE0"/>
    <w:rsid w:val="00DF404F"/>
    <w:rsid w:val="00DF53C0"/>
    <w:rsid w:val="00E01E06"/>
    <w:rsid w:val="00E078AF"/>
    <w:rsid w:val="00E107E8"/>
    <w:rsid w:val="00E120F8"/>
    <w:rsid w:val="00E13624"/>
    <w:rsid w:val="00E15DBF"/>
    <w:rsid w:val="00E161A3"/>
    <w:rsid w:val="00E2012A"/>
    <w:rsid w:val="00E20939"/>
    <w:rsid w:val="00E24167"/>
    <w:rsid w:val="00E2721C"/>
    <w:rsid w:val="00E3185A"/>
    <w:rsid w:val="00E41CC5"/>
    <w:rsid w:val="00E41D74"/>
    <w:rsid w:val="00E52992"/>
    <w:rsid w:val="00E530CE"/>
    <w:rsid w:val="00E62B79"/>
    <w:rsid w:val="00E64585"/>
    <w:rsid w:val="00E6707A"/>
    <w:rsid w:val="00E67EA5"/>
    <w:rsid w:val="00E72761"/>
    <w:rsid w:val="00E761CF"/>
    <w:rsid w:val="00E76A4C"/>
    <w:rsid w:val="00E80242"/>
    <w:rsid w:val="00E80286"/>
    <w:rsid w:val="00E84EAC"/>
    <w:rsid w:val="00E869F8"/>
    <w:rsid w:val="00E874E0"/>
    <w:rsid w:val="00E9400A"/>
    <w:rsid w:val="00EA506C"/>
    <w:rsid w:val="00EA5ADC"/>
    <w:rsid w:val="00EB3262"/>
    <w:rsid w:val="00EB72E8"/>
    <w:rsid w:val="00EB7655"/>
    <w:rsid w:val="00EC4170"/>
    <w:rsid w:val="00EC6448"/>
    <w:rsid w:val="00ED34B1"/>
    <w:rsid w:val="00ED59A2"/>
    <w:rsid w:val="00EE01F8"/>
    <w:rsid w:val="00EE0D71"/>
    <w:rsid w:val="00EE3AA0"/>
    <w:rsid w:val="00EE5969"/>
    <w:rsid w:val="00EE66BA"/>
    <w:rsid w:val="00EF0DC2"/>
    <w:rsid w:val="00EF3604"/>
    <w:rsid w:val="00EF3DAF"/>
    <w:rsid w:val="00EF437C"/>
    <w:rsid w:val="00EF4C6C"/>
    <w:rsid w:val="00EF6932"/>
    <w:rsid w:val="00EF6C80"/>
    <w:rsid w:val="00EF737A"/>
    <w:rsid w:val="00EF7488"/>
    <w:rsid w:val="00F02D2D"/>
    <w:rsid w:val="00F0633C"/>
    <w:rsid w:val="00F11CF3"/>
    <w:rsid w:val="00F12829"/>
    <w:rsid w:val="00F161F1"/>
    <w:rsid w:val="00F21207"/>
    <w:rsid w:val="00F2282C"/>
    <w:rsid w:val="00F259D4"/>
    <w:rsid w:val="00F263E4"/>
    <w:rsid w:val="00F272DC"/>
    <w:rsid w:val="00F27EB6"/>
    <w:rsid w:val="00F31702"/>
    <w:rsid w:val="00F31CB9"/>
    <w:rsid w:val="00F32EEF"/>
    <w:rsid w:val="00F44C39"/>
    <w:rsid w:val="00F50B50"/>
    <w:rsid w:val="00F53006"/>
    <w:rsid w:val="00F54ECA"/>
    <w:rsid w:val="00F56FF9"/>
    <w:rsid w:val="00F5734C"/>
    <w:rsid w:val="00F717E8"/>
    <w:rsid w:val="00F749FD"/>
    <w:rsid w:val="00F76B1A"/>
    <w:rsid w:val="00F805A7"/>
    <w:rsid w:val="00F84575"/>
    <w:rsid w:val="00F90169"/>
    <w:rsid w:val="00F905FA"/>
    <w:rsid w:val="00F979CD"/>
    <w:rsid w:val="00FA455A"/>
    <w:rsid w:val="00FA5B0E"/>
    <w:rsid w:val="00FB2909"/>
    <w:rsid w:val="00FB2EBE"/>
    <w:rsid w:val="00FB45D0"/>
    <w:rsid w:val="00FC259E"/>
    <w:rsid w:val="00FC2712"/>
    <w:rsid w:val="00FC2731"/>
    <w:rsid w:val="00FC656C"/>
    <w:rsid w:val="00FD17BF"/>
    <w:rsid w:val="00FD1AE0"/>
    <w:rsid w:val="00FE1B35"/>
    <w:rsid w:val="00FE290F"/>
    <w:rsid w:val="00FE33D2"/>
    <w:rsid w:val="00FE6308"/>
    <w:rsid w:val="00FF121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299F3"/>
  <w15:docId w15:val="{26D0FE47-860B-4514-8EC6-8EA56B5A2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ES"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Headline,H1,h1,II+,I,Document Header1,Chapter,heading 1,Titulo 1,Section Heading,Part"/>
    <w:basedOn w:val="Normal"/>
    <w:next w:val="Normal"/>
    <w:link w:val="Ttulo1Car"/>
    <w:qFormat/>
    <w:rsid w:val="009852B3"/>
    <w:pPr>
      <w:keepNext/>
      <w:keepLines/>
      <w:numPr>
        <w:numId w:val="22"/>
      </w:numPr>
      <w:jc w:val="both"/>
      <w:outlineLvl w:val="0"/>
    </w:pPr>
    <w:rPr>
      <w:rFonts w:ascii="Noto Sans" w:hAnsi="Noto Sans"/>
      <w:b/>
      <w:sz w:val="20"/>
      <w:szCs w:val="48"/>
    </w:rPr>
  </w:style>
  <w:style w:type="paragraph" w:styleId="Ttulo2">
    <w:name w:val="heading 2"/>
    <w:aliases w:val="h2"/>
    <w:basedOn w:val="Normal"/>
    <w:next w:val="Normal"/>
    <w:link w:val="Ttulo2Car"/>
    <w:uiPriority w:val="9"/>
    <w:unhideWhenUsed/>
    <w:qFormat/>
    <w:rsid w:val="009426BB"/>
    <w:pPr>
      <w:keepNext/>
      <w:keepLines/>
      <w:numPr>
        <w:ilvl w:val="1"/>
        <w:numId w:val="22"/>
      </w:numPr>
      <w:jc w:val="both"/>
      <w:outlineLvl w:val="1"/>
    </w:pPr>
    <w:rPr>
      <w:rFonts w:ascii="Noto Sans" w:hAnsi="Noto Sans"/>
      <w:b/>
      <w:sz w:val="20"/>
      <w:szCs w:val="36"/>
    </w:rPr>
  </w:style>
  <w:style w:type="paragraph" w:styleId="Ttulo3">
    <w:name w:val="heading 3"/>
    <w:basedOn w:val="Normal"/>
    <w:next w:val="Normal"/>
    <w:uiPriority w:val="9"/>
    <w:unhideWhenUsed/>
    <w:qFormat/>
    <w:rsid w:val="006E508E"/>
    <w:pPr>
      <w:keepNext/>
      <w:keepLines/>
      <w:numPr>
        <w:ilvl w:val="2"/>
        <w:numId w:val="22"/>
      </w:numPr>
      <w:jc w:val="both"/>
      <w:outlineLvl w:val="2"/>
    </w:pPr>
    <w:rPr>
      <w:rFonts w:ascii="Noto Sans" w:hAnsi="Noto Sans"/>
      <w:b/>
      <w:sz w:val="20"/>
      <w:szCs w:val="28"/>
    </w:rPr>
  </w:style>
  <w:style w:type="paragraph" w:styleId="Ttulo4">
    <w:name w:val="heading 4"/>
    <w:basedOn w:val="Normal"/>
    <w:next w:val="Normal"/>
    <w:uiPriority w:val="9"/>
    <w:unhideWhenUsed/>
    <w:qFormat/>
    <w:rsid w:val="007D7DDB"/>
    <w:pPr>
      <w:keepNext/>
      <w:keepLines/>
      <w:numPr>
        <w:ilvl w:val="3"/>
        <w:numId w:val="22"/>
      </w:numPr>
      <w:jc w:val="both"/>
      <w:outlineLvl w:val="3"/>
    </w:pPr>
    <w:rPr>
      <w:rFonts w:ascii="Noto Sans" w:hAnsi="Noto Sans"/>
      <w:b/>
      <w:sz w:val="20"/>
    </w:rPr>
  </w:style>
  <w:style w:type="paragraph" w:styleId="Ttulo5">
    <w:name w:val="heading 5"/>
    <w:basedOn w:val="Normal"/>
    <w:next w:val="Normal"/>
    <w:uiPriority w:val="9"/>
    <w:semiHidden/>
    <w:unhideWhenUsed/>
    <w:qFormat/>
    <w:pPr>
      <w:keepNext/>
      <w:keepLines/>
      <w:numPr>
        <w:ilvl w:val="4"/>
        <w:numId w:val="22"/>
      </w:numPr>
      <w:spacing w:before="220" w:after="40"/>
      <w:outlineLvl w:val="4"/>
    </w:pPr>
    <w:rPr>
      <w:b/>
      <w:sz w:val="22"/>
      <w:szCs w:val="22"/>
    </w:rPr>
  </w:style>
  <w:style w:type="paragraph" w:styleId="Ttulo6">
    <w:name w:val="heading 6"/>
    <w:basedOn w:val="Normal"/>
    <w:next w:val="Normal"/>
    <w:uiPriority w:val="9"/>
    <w:semiHidden/>
    <w:unhideWhenUsed/>
    <w:qFormat/>
    <w:pPr>
      <w:keepNext/>
      <w:keepLines/>
      <w:numPr>
        <w:ilvl w:val="5"/>
        <w:numId w:val="22"/>
      </w:numPr>
      <w:spacing w:before="200" w:after="40"/>
      <w:outlineLvl w:val="5"/>
    </w:pPr>
    <w:rPr>
      <w:b/>
      <w:sz w:val="20"/>
      <w:szCs w:val="20"/>
    </w:rPr>
  </w:style>
  <w:style w:type="paragraph" w:styleId="Ttulo7">
    <w:name w:val="heading 7"/>
    <w:basedOn w:val="Normal"/>
    <w:next w:val="Normal"/>
    <w:link w:val="Ttulo7Car"/>
    <w:uiPriority w:val="9"/>
    <w:semiHidden/>
    <w:unhideWhenUsed/>
    <w:qFormat/>
    <w:rsid w:val="00497DA1"/>
    <w:pPr>
      <w:keepNext/>
      <w:keepLines/>
      <w:numPr>
        <w:ilvl w:val="6"/>
        <w:numId w:val="22"/>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497DA1"/>
    <w:pPr>
      <w:keepNext/>
      <w:keepLines/>
      <w:numPr>
        <w:ilvl w:val="7"/>
        <w:numId w:val="22"/>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497DA1"/>
    <w:pPr>
      <w:keepNext/>
      <w:keepLines/>
      <w:numPr>
        <w:ilvl w:val="8"/>
        <w:numId w:val="2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aliases w:val="ITT i,LetterHeader,Cover Page,encabezado,En-tête SQ,ContentsHeader,aria,*Header"/>
    <w:basedOn w:val="Normal"/>
    <w:link w:val="EncabezadoCar"/>
    <w:uiPriority w:val="99"/>
    <w:unhideWhenUsed/>
    <w:rsid w:val="0064703A"/>
    <w:pPr>
      <w:tabs>
        <w:tab w:val="center" w:pos="4419"/>
        <w:tab w:val="right" w:pos="8838"/>
      </w:tabs>
    </w:pPr>
  </w:style>
  <w:style w:type="character" w:customStyle="1" w:styleId="EncabezadoCar">
    <w:name w:val="Encabezado Car"/>
    <w:aliases w:val="ITT i Car,LetterHeader Car,Cover Page Car,encabezado Car,En-tête SQ Car,ContentsHeader Car,aria Car,*Header Car"/>
    <w:basedOn w:val="Fuentedeprrafopredeter"/>
    <w:link w:val="Encabezado"/>
    <w:uiPriority w:val="99"/>
    <w:rsid w:val="0064703A"/>
  </w:style>
  <w:style w:type="paragraph" w:styleId="Piedepgina">
    <w:name w:val="footer"/>
    <w:basedOn w:val="Normal"/>
    <w:link w:val="PiedepginaCar"/>
    <w:uiPriority w:val="99"/>
    <w:unhideWhenUsed/>
    <w:rsid w:val="0064703A"/>
    <w:pPr>
      <w:tabs>
        <w:tab w:val="center" w:pos="4419"/>
        <w:tab w:val="right" w:pos="8838"/>
      </w:tabs>
    </w:pPr>
  </w:style>
  <w:style w:type="character" w:customStyle="1" w:styleId="PiedepginaCar">
    <w:name w:val="Pie de página Car"/>
    <w:basedOn w:val="Fuentedeprrafopredeter"/>
    <w:link w:val="Piedepgina"/>
    <w:uiPriority w:val="99"/>
    <w:rsid w:val="0064703A"/>
  </w:style>
  <w:style w:type="character" w:styleId="nfasisintenso">
    <w:name w:val="Intense Emphasis"/>
    <w:basedOn w:val="Fuentedeprrafopredeter"/>
    <w:uiPriority w:val="21"/>
    <w:qFormat/>
    <w:rsid w:val="00B76331"/>
    <w:rPr>
      <w:i/>
      <w:iCs/>
      <w:color w:val="4F81BD" w:themeColor="accent1"/>
    </w:rPr>
  </w:style>
  <w:style w:type="character" w:styleId="Hipervnculo">
    <w:name w:val="Hyperlink"/>
    <w:aliases w:val="Hipervínculo1,Hipervínculo11,Hipervínculo12,Hipervínculo13,Hipervínculo14,Hipervínculo15"/>
    <w:uiPriority w:val="99"/>
    <w:rsid w:val="00722ECA"/>
    <w:rPr>
      <w:color w:val="0000FF"/>
      <w:u w:val="single"/>
    </w:rPr>
  </w:style>
  <w:style w:type="paragraph" w:styleId="TDC3">
    <w:name w:val="toc 3"/>
    <w:basedOn w:val="Normal"/>
    <w:next w:val="Normal"/>
    <w:uiPriority w:val="39"/>
    <w:qFormat/>
    <w:rsid w:val="00722ECA"/>
    <w:pPr>
      <w:ind w:left="440"/>
    </w:pPr>
    <w:rPr>
      <w:rFonts w:asciiTheme="minorHAnsi" w:eastAsiaTheme="minorHAnsi" w:hAnsiTheme="minorHAnsi" w:cstheme="minorBidi"/>
      <w:i/>
      <w:iCs/>
      <w:noProof/>
      <w:sz w:val="20"/>
      <w:szCs w:val="20"/>
      <w:lang w:val="es-MX" w:eastAsia="en-US"/>
    </w:rPr>
  </w:style>
  <w:style w:type="paragraph" w:styleId="TDC2">
    <w:name w:val="toc 2"/>
    <w:basedOn w:val="Normal"/>
    <w:next w:val="Normal"/>
    <w:uiPriority w:val="39"/>
    <w:qFormat/>
    <w:rsid w:val="00722ECA"/>
    <w:pPr>
      <w:ind w:left="220"/>
    </w:pPr>
    <w:rPr>
      <w:rFonts w:asciiTheme="minorHAnsi" w:eastAsiaTheme="minorHAnsi" w:hAnsiTheme="minorHAnsi" w:cstheme="minorBidi"/>
      <w:smallCaps/>
      <w:noProof/>
      <w:sz w:val="20"/>
      <w:szCs w:val="20"/>
      <w:lang w:val="es-MX" w:eastAsia="en-US"/>
    </w:rPr>
  </w:style>
  <w:style w:type="paragraph" w:styleId="TDC1">
    <w:name w:val="toc 1"/>
    <w:basedOn w:val="Normal"/>
    <w:next w:val="Normal"/>
    <w:uiPriority w:val="39"/>
    <w:qFormat/>
    <w:rsid w:val="007A24D5"/>
    <w:pPr>
      <w:spacing w:before="120" w:after="120"/>
    </w:pPr>
    <w:rPr>
      <w:rFonts w:ascii="Noto Sans" w:eastAsiaTheme="minorHAnsi" w:hAnsi="Noto Sans" w:cstheme="minorBidi"/>
      <w:b/>
      <w:bCs/>
      <w:caps/>
      <w:noProof/>
      <w:sz w:val="20"/>
      <w:szCs w:val="20"/>
      <w:lang w:val="es-MX" w:eastAsia="en-US"/>
    </w:rPr>
  </w:style>
  <w:style w:type="paragraph" w:styleId="Prrafodelista">
    <w:name w:val="List Paragraph"/>
    <w:aliases w:val="lp1,List Paragraph11,Bullet List,FooterText,numbered,Paragraphe de liste1,Bulletr List Paragraph,列出段落,列出段落1,Lista vistosa - Énfasis 11,Scitum normal,Listas,Colorful List - Accent 11,TítuloB,4 Párrafo de lista,Figuras,List Paragraph,lp11"/>
    <w:basedOn w:val="Normal"/>
    <w:link w:val="PrrafodelistaCar"/>
    <w:uiPriority w:val="34"/>
    <w:qFormat/>
    <w:rsid w:val="00C77B9C"/>
    <w:pPr>
      <w:ind w:left="720"/>
      <w:contextualSpacing/>
    </w:pPr>
  </w:style>
  <w:style w:type="paragraph" w:styleId="Textoindependiente">
    <w:name w:val="Body Text"/>
    <w:basedOn w:val="Normal"/>
    <w:link w:val="TextoindependienteCar"/>
    <w:uiPriority w:val="99"/>
    <w:rsid w:val="00CB49C5"/>
    <w:pPr>
      <w:suppressAutoHyphens/>
      <w:spacing w:after="120"/>
    </w:pPr>
    <w:rPr>
      <w:rFonts w:ascii="Times New Roman" w:eastAsia="Times New Roman" w:hAnsi="Times New Roman" w:cs="Times New Roman"/>
      <w:noProof/>
      <w:szCs w:val="20"/>
      <w:lang w:eastAsia="ar-SA"/>
    </w:rPr>
  </w:style>
  <w:style w:type="character" w:customStyle="1" w:styleId="TextoindependienteCar">
    <w:name w:val="Texto independiente Car"/>
    <w:basedOn w:val="Fuentedeprrafopredeter"/>
    <w:link w:val="Textoindependiente"/>
    <w:uiPriority w:val="99"/>
    <w:rsid w:val="00CB49C5"/>
    <w:rPr>
      <w:rFonts w:ascii="Times New Roman" w:eastAsia="Times New Roman" w:hAnsi="Times New Roman" w:cs="Times New Roman"/>
      <w:noProof/>
      <w:szCs w:val="20"/>
      <w:lang w:eastAsia="ar-SA"/>
    </w:rPr>
  </w:style>
  <w:style w:type="character" w:customStyle="1" w:styleId="PrrafodelistaCar">
    <w:name w:val="Párrafo de lista Car"/>
    <w:aliases w:val="lp1 Car,List Paragraph11 Car,Bullet List Car,FooterText Car,numbered Car,Paragraphe de liste1 Car,Bulletr List Paragraph Car,列出段落 Car,列出段落1 Car,Lista vistosa - Énfasis 11 Car,Scitum normal Car,Listas Car,TítuloB Car,Figuras Car"/>
    <w:link w:val="Prrafodelista"/>
    <w:uiPriority w:val="34"/>
    <w:qFormat/>
    <w:rsid w:val="00FE33D2"/>
  </w:style>
  <w:style w:type="character" w:styleId="Hipervnculovisitado">
    <w:name w:val="FollowedHyperlink"/>
    <w:basedOn w:val="Fuentedeprrafopredeter"/>
    <w:uiPriority w:val="99"/>
    <w:semiHidden/>
    <w:unhideWhenUsed/>
    <w:rsid w:val="00170DDE"/>
    <w:rPr>
      <w:color w:val="800080" w:themeColor="followedHyperlink"/>
      <w:u w:val="single"/>
    </w:rPr>
  </w:style>
  <w:style w:type="paragraph" w:customStyle="1" w:styleId="Texto">
    <w:name w:val="Texto"/>
    <w:basedOn w:val="Normal"/>
    <w:link w:val="TextoCar"/>
    <w:uiPriority w:val="99"/>
    <w:rsid w:val="007B7205"/>
    <w:pPr>
      <w:spacing w:after="101" w:line="216" w:lineRule="exact"/>
      <w:ind w:firstLine="288"/>
      <w:jc w:val="both"/>
    </w:pPr>
    <w:rPr>
      <w:rFonts w:ascii="Arial" w:eastAsia="Times New Roman" w:hAnsi="Arial" w:cs="Arial"/>
      <w:sz w:val="18"/>
      <w:szCs w:val="20"/>
      <w:lang w:eastAsia="es-ES"/>
    </w:rPr>
  </w:style>
  <w:style w:type="character" w:customStyle="1" w:styleId="TextoCar">
    <w:name w:val="Texto Car"/>
    <w:link w:val="Texto"/>
    <w:locked/>
    <w:rsid w:val="007B7205"/>
    <w:rPr>
      <w:rFonts w:ascii="Arial" w:eastAsia="Times New Roman" w:hAnsi="Arial" w:cs="Arial"/>
      <w:sz w:val="18"/>
      <w:szCs w:val="20"/>
      <w:lang w:eastAsia="es-ES"/>
    </w:rPr>
  </w:style>
  <w:style w:type="paragraph" w:styleId="Textodeglobo">
    <w:name w:val="Balloon Text"/>
    <w:basedOn w:val="Normal"/>
    <w:link w:val="TextodegloboCar"/>
    <w:uiPriority w:val="99"/>
    <w:semiHidden/>
    <w:unhideWhenUsed/>
    <w:rsid w:val="00260EA7"/>
    <w:rPr>
      <w:rFonts w:ascii="Tahoma" w:hAnsi="Tahoma" w:cs="Tahoma"/>
      <w:sz w:val="16"/>
      <w:szCs w:val="16"/>
    </w:rPr>
  </w:style>
  <w:style w:type="character" w:customStyle="1" w:styleId="TextodegloboCar">
    <w:name w:val="Texto de globo Car"/>
    <w:basedOn w:val="Fuentedeprrafopredeter"/>
    <w:link w:val="Textodeglobo"/>
    <w:uiPriority w:val="99"/>
    <w:semiHidden/>
    <w:rsid w:val="00260EA7"/>
    <w:rPr>
      <w:rFonts w:ascii="Tahoma" w:hAnsi="Tahoma" w:cs="Tahoma"/>
      <w:sz w:val="16"/>
      <w:szCs w:val="16"/>
    </w:rPr>
  </w:style>
  <w:style w:type="paragraph" w:styleId="Revisin">
    <w:name w:val="Revision"/>
    <w:hidden/>
    <w:uiPriority w:val="99"/>
    <w:semiHidden/>
    <w:rsid w:val="004B48C6"/>
  </w:style>
  <w:style w:type="character" w:customStyle="1" w:styleId="Ttulo1Car">
    <w:name w:val="Título 1 Car"/>
    <w:aliases w:val="Headline Car,H1 Car,h1 Car,II+ Car,I Car,Document Header1 Car,Chapter Car,heading 1 Car,Titulo 1 Car,Section Heading Car,Part Car"/>
    <w:basedOn w:val="Fuentedeprrafopredeter"/>
    <w:link w:val="Ttulo1"/>
    <w:rsid w:val="009852B3"/>
    <w:rPr>
      <w:rFonts w:ascii="Noto Sans" w:hAnsi="Noto Sans"/>
      <w:b/>
      <w:sz w:val="20"/>
      <w:szCs w:val="48"/>
    </w:rPr>
  </w:style>
  <w:style w:type="character" w:customStyle="1" w:styleId="Ttulo2Car">
    <w:name w:val="Título 2 Car"/>
    <w:aliases w:val="h2 Car"/>
    <w:link w:val="Ttulo2"/>
    <w:uiPriority w:val="9"/>
    <w:locked/>
    <w:rsid w:val="009426BB"/>
    <w:rPr>
      <w:rFonts w:ascii="Noto Sans" w:hAnsi="Noto Sans"/>
      <w:b/>
      <w:sz w:val="20"/>
      <w:szCs w:val="36"/>
    </w:rPr>
  </w:style>
  <w:style w:type="character" w:customStyle="1" w:styleId="Ttulo7Car">
    <w:name w:val="Título 7 Car"/>
    <w:basedOn w:val="Fuentedeprrafopredeter"/>
    <w:link w:val="Ttulo7"/>
    <w:uiPriority w:val="9"/>
    <w:semiHidden/>
    <w:rsid w:val="00497DA1"/>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497DA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497DA1"/>
    <w:rPr>
      <w:rFonts w:asciiTheme="majorHAnsi" w:eastAsiaTheme="majorEastAsia" w:hAnsiTheme="majorHAnsi" w:cstheme="majorBidi"/>
      <w:i/>
      <w:iCs/>
      <w:color w:val="272727" w:themeColor="text1" w:themeTint="D8"/>
      <w:sz w:val="21"/>
      <w:szCs w:val="21"/>
    </w:rPr>
  </w:style>
  <w:style w:type="paragraph" w:styleId="TtuloTDC">
    <w:name w:val="TOC Heading"/>
    <w:basedOn w:val="Ttulo1"/>
    <w:next w:val="Normal"/>
    <w:uiPriority w:val="39"/>
    <w:unhideWhenUsed/>
    <w:qFormat/>
    <w:rsid w:val="007A24D5"/>
    <w:pPr>
      <w:numPr>
        <w:numId w:val="0"/>
      </w:numPr>
      <w:spacing w:before="240" w:line="259" w:lineRule="auto"/>
      <w:outlineLvl w:val="9"/>
    </w:pPr>
    <w:rPr>
      <w:rFonts w:asciiTheme="majorHAnsi" w:eastAsiaTheme="majorEastAsia" w:hAnsiTheme="majorHAnsi" w:cstheme="majorBidi"/>
      <w:b w:val="0"/>
      <w:color w:val="365F91" w:themeColor="accent1" w:themeShade="BF"/>
      <w:sz w:val="32"/>
      <w:szCs w:val="32"/>
      <w:lang w:val="es-MX"/>
    </w:rPr>
  </w:style>
  <w:style w:type="character" w:styleId="Mencinsinresolver">
    <w:name w:val="Unresolved Mention"/>
    <w:basedOn w:val="Fuentedeprrafopredeter"/>
    <w:uiPriority w:val="99"/>
    <w:semiHidden/>
    <w:unhideWhenUsed/>
    <w:rsid w:val="00423DAA"/>
    <w:rPr>
      <w:color w:val="605E5C"/>
      <w:shd w:val="clear" w:color="auto" w:fill="E1DFDD"/>
    </w:rPr>
  </w:style>
  <w:style w:type="character" w:styleId="Refdecomentario">
    <w:name w:val="annotation reference"/>
    <w:basedOn w:val="Fuentedeprrafopredeter"/>
    <w:uiPriority w:val="99"/>
    <w:semiHidden/>
    <w:unhideWhenUsed/>
    <w:rsid w:val="00F749FD"/>
    <w:rPr>
      <w:sz w:val="16"/>
      <w:szCs w:val="16"/>
    </w:rPr>
  </w:style>
  <w:style w:type="paragraph" w:styleId="Textocomentario">
    <w:name w:val="annotation text"/>
    <w:basedOn w:val="Normal"/>
    <w:link w:val="TextocomentarioCar"/>
    <w:uiPriority w:val="99"/>
    <w:unhideWhenUsed/>
    <w:rsid w:val="00F749FD"/>
    <w:rPr>
      <w:sz w:val="20"/>
      <w:szCs w:val="20"/>
    </w:rPr>
  </w:style>
  <w:style w:type="character" w:customStyle="1" w:styleId="TextocomentarioCar">
    <w:name w:val="Texto comentario Car"/>
    <w:basedOn w:val="Fuentedeprrafopredeter"/>
    <w:link w:val="Textocomentario"/>
    <w:uiPriority w:val="99"/>
    <w:rsid w:val="00F749FD"/>
    <w:rPr>
      <w:sz w:val="20"/>
      <w:szCs w:val="20"/>
    </w:rPr>
  </w:style>
  <w:style w:type="paragraph" w:styleId="Asuntodelcomentario">
    <w:name w:val="annotation subject"/>
    <w:basedOn w:val="Textocomentario"/>
    <w:next w:val="Textocomentario"/>
    <w:link w:val="AsuntodelcomentarioCar"/>
    <w:uiPriority w:val="99"/>
    <w:semiHidden/>
    <w:unhideWhenUsed/>
    <w:rsid w:val="00F749FD"/>
    <w:rPr>
      <w:b/>
      <w:bCs/>
    </w:rPr>
  </w:style>
  <w:style w:type="character" w:customStyle="1" w:styleId="AsuntodelcomentarioCar">
    <w:name w:val="Asunto del comentario Car"/>
    <w:basedOn w:val="TextocomentarioCar"/>
    <w:link w:val="Asuntodelcomentario"/>
    <w:uiPriority w:val="99"/>
    <w:semiHidden/>
    <w:rsid w:val="00F749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omprasmx.buengobierno.gob.mx" TargetMode="External"/><Relationship Id="rId13" Type="http://schemas.openxmlformats.org/officeDocument/2006/relationships/hyperlink" Target="https://www.dof.gob.mx/2024/IMSS/politica_de_integridad_del_imss_2024.pdf" TargetMode="External"/><Relationship Id="rId18" Type="http://schemas.openxmlformats.org/officeDocument/2006/relationships/hyperlink" Target="https://manifiesto.buengobierno.gob.mx" TargetMode="External"/><Relationship Id="rId3" Type="http://schemas.openxmlformats.org/officeDocument/2006/relationships/styles" Target="styles.xml"/><Relationship Id="rId21" Type="http://schemas.openxmlformats.org/officeDocument/2006/relationships/hyperlink" Target="http://www.imss.gob.mx/" TargetMode="External"/><Relationship Id="rId7" Type="http://schemas.openxmlformats.org/officeDocument/2006/relationships/endnotes" Target="endnotes.xml"/><Relationship Id="rId12" Type="http://schemas.openxmlformats.org/officeDocument/2006/relationships/hyperlink" Target="https://repiimss.imss.gob.mx/imss/login" TargetMode="External"/><Relationship Id="rId17" Type="http://schemas.openxmlformats.org/officeDocument/2006/relationships/hyperlink" Target="https://www.gob.mx/buengobierno/documentos/protocolo-de-actuacion-en-materia-de-contrataciones-publicas-otorgamiento-y-prorroga-de-licencias-permisos-autorizaciones-y-concesiones-9798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mprasmx.buengobierno.gob.mx/capacitacion" TargetMode="External"/><Relationship Id="rId20" Type="http://schemas.openxmlformats.org/officeDocument/2006/relationships/hyperlink" Target="http://www.comprasdegobierno.gob.mx/calculador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iimss.imss.gob.mx/imss/registr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mprasmx.buengobierno.gob.mx/registro-empresas" TargetMode="External"/><Relationship Id="rId23" Type="http://schemas.openxmlformats.org/officeDocument/2006/relationships/footer" Target="footer1.xml"/><Relationship Id="rId10" Type="http://schemas.openxmlformats.org/officeDocument/2006/relationships/hyperlink" Target="https://comprasmx.buengobierno.gob.mx/mfij" TargetMode="External"/><Relationship Id="rId19" Type="http://schemas.openxmlformats.org/officeDocument/2006/relationships/hyperlink" Target="https://manifiesto.buengobierno.gob.mx/SMP-web/guiaOperacion.xhtml" TargetMode="External"/><Relationship Id="rId4" Type="http://schemas.openxmlformats.org/officeDocument/2006/relationships/settings" Target="settings.xml"/><Relationship Id="rId9" Type="http://schemas.openxmlformats.org/officeDocument/2006/relationships/hyperlink" Target="https://comprasmx.buengobierno.gob.mx/registro-empresas" TargetMode="External"/><Relationship Id="rId14" Type="http://schemas.openxmlformats.org/officeDocument/2006/relationships/hyperlink" Target="http://www.dof.gob.mx/2024/IMSS/manual_de_operacion_del_registro_de_proveedores_para_la_integridad_ante_el_imss.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508FD-A709-4363-AD7E-843BC078BEED}">
  <ds:schemaRefs>
    <ds:schemaRef ds:uri="http://schemas.openxmlformats.org/officeDocument/2006/bibliography"/>
  </ds:schemaRefs>
</ds:datastoreItem>
</file>

<file path=docMetadata/LabelInfo.xml><?xml version="1.0" encoding="utf-8"?>
<clbl:labelList xmlns:clbl="http://schemas.microsoft.com/office/2020/mipLabelMetadata">
  <clbl:label id="{b08e6078-b6a6-4e37-b77a-f467d32c54e5}" enabled="0" method="" siteId="{b08e6078-b6a6-4e37-b77a-f467d32c54e5}" removed="1"/>
</clbl:labelList>
</file>

<file path=docProps/app.xml><?xml version="1.0" encoding="utf-8"?>
<Properties xmlns="http://schemas.openxmlformats.org/officeDocument/2006/extended-properties" xmlns:vt="http://schemas.openxmlformats.org/officeDocument/2006/docPropsVTypes">
  <Template>Normal</Template>
  <TotalTime>683</TotalTime>
  <Pages>72</Pages>
  <Words>24956</Words>
  <Characters>137260</Characters>
  <Application>Microsoft Office Word</Application>
  <DocSecurity>0</DocSecurity>
  <Lines>1143</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gustavo.martinezm@imss.gob.mx</dc:creator>
  <cp:lastModifiedBy>Gustavo Humberto Martinez Mendoza</cp:lastModifiedBy>
  <cp:revision>257</cp:revision>
  <cp:lastPrinted>2026-09-04T17:45:00Z</cp:lastPrinted>
  <dcterms:created xsi:type="dcterms:W3CDTF">2026-04-29T18:07:00Z</dcterms:created>
  <dcterms:modified xsi:type="dcterms:W3CDTF">2026-09-04T18:01:00Z</dcterms:modified>
</cp:coreProperties>
</file>