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0BCFEE" w14:textId="700D3696" w:rsidR="001F2DF5" w:rsidRDefault="00690F8B" w:rsidP="0001314C">
      <w:pPr>
        <w:rPr>
          <w:sz w:val="12"/>
          <w:szCs w:val="12"/>
        </w:rPr>
      </w:pPr>
      <w:r>
        <w:rPr>
          <w:sz w:val="12"/>
          <w:szCs w:val="12"/>
        </w:rPr>
        <w:t xml:space="preserve"> </w:t>
      </w:r>
    </w:p>
    <w:p w14:paraId="11182903" w14:textId="25857009" w:rsidR="0001314C" w:rsidRDefault="0001314C" w:rsidP="0001314C">
      <w:pPr>
        <w:jc w:val="center"/>
        <w:rPr>
          <w:rFonts w:ascii="Arial" w:eastAsiaTheme="minorHAnsi" w:hAnsi="Arial" w:cs="Arial"/>
          <w:b/>
          <w:sz w:val="20"/>
        </w:rPr>
      </w:pPr>
      <w:r>
        <w:rPr>
          <w:rFonts w:ascii="Arial" w:eastAsiaTheme="minorHAnsi" w:hAnsi="Arial" w:cs="Arial"/>
          <w:b/>
          <w:sz w:val="20"/>
        </w:rPr>
        <w:t>DOCUMENTACIÓN LEGAL PARA LA ELABORACIÓN DE CONTRATOS</w:t>
      </w:r>
    </w:p>
    <w:p w14:paraId="11D4E613" w14:textId="77777777" w:rsidR="00226FF4" w:rsidRDefault="00226FF4" w:rsidP="0001314C">
      <w:pPr>
        <w:jc w:val="center"/>
        <w:rPr>
          <w:rFonts w:ascii="Arial" w:eastAsiaTheme="minorHAnsi" w:hAnsi="Arial" w:cs="Arial"/>
          <w:b/>
          <w:sz w:val="20"/>
        </w:rPr>
      </w:pPr>
    </w:p>
    <w:p w14:paraId="0942C190" w14:textId="77777777" w:rsidR="00226FF4" w:rsidRPr="00226FF4" w:rsidRDefault="00226FF4" w:rsidP="00226FF4">
      <w:pPr>
        <w:jc w:val="center"/>
        <w:rPr>
          <w:rFonts w:ascii="Arial" w:eastAsiaTheme="minorHAnsi" w:hAnsi="Arial" w:cs="Arial"/>
          <w:b/>
          <w:sz w:val="20"/>
          <w:lang w:val="es-MX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3"/>
        <w:gridCol w:w="4183"/>
        <w:gridCol w:w="1312"/>
      </w:tblGrid>
      <w:tr w:rsidR="00226FF4" w:rsidRPr="00226FF4" w14:paraId="78F709C0" w14:textId="77777777" w:rsidTr="00226FF4">
        <w:trPr>
          <w:trHeight w:val="300"/>
          <w:tblHeader/>
        </w:trPr>
        <w:tc>
          <w:tcPr>
            <w:tcW w:w="2161" w:type="pct"/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086DA1" w14:textId="77777777" w:rsidR="00226FF4" w:rsidRPr="00226FF4" w:rsidRDefault="00226FF4" w:rsidP="00226FF4">
            <w:pPr>
              <w:jc w:val="center"/>
              <w:rPr>
                <w:rFonts w:ascii="Noto Sans" w:eastAsiaTheme="minorHAnsi" w:hAnsi="Noto Sans" w:cs="Noto Sans"/>
                <w:b/>
                <w:sz w:val="14"/>
                <w:szCs w:val="14"/>
                <w:lang w:val="es-MX"/>
              </w:rPr>
            </w:pPr>
            <w:r w:rsidRPr="00226FF4">
              <w:rPr>
                <w:rFonts w:ascii="Noto Sans" w:eastAsiaTheme="minorHAnsi" w:hAnsi="Noto Sans" w:cs="Noto Sans"/>
                <w:b/>
                <w:bCs/>
                <w:sz w:val="14"/>
                <w:szCs w:val="14"/>
                <w:lang w:val="es-MX"/>
              </w:rPr>
              <w:t>PERSONA MORAL</w:t>
            </w:r>
          </w:p>
        </w:tc>
        <w:tc>
          <w:tcPr>
            <w:tcW w:w="2161" w:type="pct"/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B62A74C" w14:textId="77777777" w:rsidR="00226FF4" w:rsidRPr="00226FF4" w:rsidRDefault="00226FF4" w:rsidP="00226FF4">
            <w:pPr>
              <w:jc w:val="center"/>
              <w:rPr>
                <w:rFonts w:ascii="Noto Sans" w:eastAsiaTheme="minorHAnsi" w:hAnsi="Noto Sans" w:cs="Noto Sans"/>
                <w:b/>
                <w:sz w:val="14"/>
                <w:szCs w:val="14"/>
                <w:lang w:val="es-MX"/>
              </w:rPr>
            </w:pPr>
            <w:r w:rsidRPr="00226FF4">
              <w:rPr>
                <w:rFonts w:ascii="Noto Sans" w:eastAsiaTheme="minorHAnsi" w:hAnsi="Noto Sans" w:cs="Noto Sans"/>
                <w:b/>
                <w:bCs/>
                <w:sz w:val="14"/>
                <w:szCs w:val="14"/>
                <w:lang w:val="es-MX"/>
              </w:rPr>
              <w:t xml:space="preserve">PERSONA FÍSICA </w:t>
            </w:r>
          </w:p>
        </w:tc>
        <w:tc>
          <w:tcPr>
            <w:tcW w:w="678" w:type="pct"/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2B8DCB0" w14:textId="77777777" w:rsidR="00226FF4" w:rsidRPr="00226FF4" w:rsidRDefault="00226FF4" w:rsidP="00226FF4">
            <w:pPr>
              <w:jc w:val="center"/>
              <w:rPr>
                <w:rFonts w:ascii="Noto Sans" w:eastAsiaTheme="minorHAnsi" w:hAnsi="Noto Sans" w:cs="Noto Sans"/>
                <w:b/>
                <w:sz w:val="14"/>
                <w:szCs w:val="14"/>
                <w:lang w:val="es-MX"/>
              </w:rPr>
            </w:pPr>
            <w:r w:rsidRPr="00226FF4">
              <w:rPr>
                <w:rFonts w:ascii="Noto Sans" w:eastAsiaTheme="minorHAnsi" w:hAnsi="Noto Sans" w:cs="Noto Sans"/>
                <w:b/>
                <w:bCs/>
                <w:sz w:val="14"/>
                <w:szCs w:val="14"/>
                <w:lang w:val="es-MX"/>
              </w:rPr>
              <w:t>PRESENTACIÓN DE LA INFORMACIÓN</w:t>
            </w:r>
          </w:p>
        </w:tc>
      </w:tr>
      <w:tr w:rsidR="00226FF4" w:rsidRPr="00226FF4" w14:paraId="67B29328" w14:textId="77777777" w:rsidTr="00226FF4">
        <w:trPr>
          <w:trHeight w:val="585"/>
        </w:trPr>
        <w:tc>
          <w:tcPr>
            <w:tcW w:w="216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83E0555" w14:textId="5149E14C" w:rsidR="00226FF4" w:rsidRPr="00226FF4" w:rsidRDefault="00226FF4" w:rsidP="00226FF4">
            <w:pPr>
              <w:jc w:val="both"/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</w:pPr>
            <w:r w:rsidRPr="00226FF4"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>1.</w:t>
            </w:r>
            <w:r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 xml:space="preserve"> </w:t>
            </w:r>
            <w:r w:rsidRPr="00226FF4"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 xml:space="preserve">Testimonio de la escritura pública y en su caso modificaciones </w:t>
            </w:r>
          </w:p>
        </w:tc>
        <w:tc>
          <w:tcPr>
            <w:tcW w:w="216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E5F6E03" w14:textId="0EAEF085" w:rsidR="00226FF4" w:rsidRPr="00226FF4" w:rsidRDefault="00226FF4" w:rsidP="00226FF4">
            <w:pPr>
              <w:jc w:val="both"/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</w:pPr>
            <w:r w:rsidRPr="00226FF4"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  <w:t>1.</w:t>
            </w:r>
            <w:r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  <w:t xml:space="preserve"> </w:t>
            </w:r>
            <w:r w:rsidRPr="00226FF4"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  <w:t>Copia certificada del acta de nacimiento o, en su caso, carta de naturalización respectiva, expedida por la autoridad competente.</w:t>
            </w:r>
          </w:p>
        </w:tc>
        <w:tc>
          <w:tcPr>
            <w:tcW w:w="678" w:type="pct"/>
            <w:shd w:val="clear" w:color="auto" w:fill="8ED97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E0C44A6" w14:textId="77777777" w:rsidR="00226FF4" w:rsidRPr="00226FF4" w:rsidRDefault="00226FF4" w:rsidP="00226FF4">
            <w:pPr>
              <w:jc w:val="center"/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</w:pPr>
            <w:r w:rsidRPr="00226FF4"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 xml:space="preserve">DIGITAL EN USB </w:t>
            </w:r>
          </w:p>
        </w:tc>
      </w:tr>
      <w:tr w:rsidR="00226FF4" w:rsidRPr="00226FF4" w14:paraId="301D0665" w14:textId="77777777" w:rsidTr="00226FF4">
        <w:trPr>
          <w:trHeight w:val="825"/>
        </w:trPr>
        <w:tc>
          <w:tcPr>
            <w:tcW w:w="216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8C4534D" w14:textId="632A2610" w:rsidR="00226FF4" w:rsidRPr="00226FF4" w:rsidRDefault="00226FF4" w:rsidP="00226FF4">
            <w:pPr>
              <w:jc w:val="both"/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</w:pPr>
            <w:r w:rsidRPr="00226FF4"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  <w:t xml:space="preserve">2. </w:t>
            </w:r>
            <w:r w:rsidRPr="00226FF4"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>Testimonio de la Escritura Pública</w:t>
            </w:r>
            <w:r w:rsidRPr="00226FF4"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  <w:t xml:space="preserve"> de las facultades de representación o poder de la persona que suscribirá el contrato.</w:t>
            </w:r>
          </w:p>
        </w:tc>
        <w:tc>
          <w:tcPr>
            <w:tcW w:w="216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EBC8EC9" w14:textId="65A27B11" w:rsidR="00226FF4" w:rsidRPr="00226FF4" w:rsidRDefault="00226FF4" w:rsidP="00226FF4">
            <w:pPr>
              <w:jc w:val="both"/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</w:pPr>
            <w:r w:rsidRPr="00226FF4"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>2. En su caso, Testimonio de la Escritura Pública</w:t>
            </w:r>
            <w:r w:rsidRPr="00226FF4"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  <w:t>.</w:t>
            </w:r>
          </w:p>
        </w:tc>
        <w:tc>
          <w:tcPr>
            <w:tcW w:w="678" w:type="pct"/>
            <w:shd w:val="clear" w:color="auto" w:fill="8ED97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2BE7862" w14:textId="77777777" w:rsidR="00226FF4" w:rsidRPr="00226FF4" w:rsidRDefault="00226FF4" w:rsidP="00226FF4">
            <w:pPr>
              <w:jc w:val="center"/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</w:pPr>
            <w:r w:rsidRPr="00226FF4"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 xml:space="preserve">DIGITAL EN USB </w:t>
            </w:r>
          </w:p>
        </w:tc>
      </w:tr>
      <w:tr w:rsidR="00226FF4" w:rsidRPr="00226FF4" w14:paraId="3E65119C" w14:textId="77777777" w:rsidTr="00226FF4">
        <w:trPr>
          <w:trHeight w:val="585"/>
        </w:trPr>
        <w:tc>
          <w:tcPr>
            <w:tcW w:w="4322" w:type="pct"/>
            <w:gridSpan w:val="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48B0C68" w14:textId="3D961C10" w:rsidR="00226FF4" w:rsidRPr="00226FF4" w:rsidRDefault="00226FF4" w:rsidP="00226FF4">
            <w:pPr>
              <w:jc w:val="both"/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</w:pPr>
            <w:r w:rsidRPr="00226FF4"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>3. Identificación oficial vigente con fotografía de la persona que suscribirá el instrumento legal</w:t>
            </w:r>
            <w:r w:rsidRPr="00226FF4"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  <w:t>.</w:t>
            </w:r>
          </w:p>
        </w:tc>
        <w:tc>
          <w:tcPr>
            <w:tcW w:w="678" w:type="pct"/>
            <w:shd w:val="clear" w:color="auto" w:fill="8ED97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567E911" w14:textId="77777777" w:rsidR="00226FF4" w:rsidRPr="00226FF4" w:rsidRDefault="00226FF4" w:rsidP="00226FF4">
            <w:pPr>
              <w:jc w:val="center"/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</w:pPr>
            <w:r w:rsidRPr="00226FF4"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 xml:space="preserve">DIGITAL EN USB </w:t>
            </w:r>
          </w:p>
        </w:tc>
      </w:tr>
      <w:tr w:rsidR="00226FF4" w:rsidRPr="00226FF4" w14:paraId="65492485" w14:textId="77777777" w:rsidTr="00226FF4">
        <w:trPr>
          <w:trHeight w:val="585"/>
        </w:trPr>
        <w:tc>
          <w:tcPr>
            <w:tcW w:w="4322" w:type="pct"/>
            <w:gridSpan w:val="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6615EBF" w14:textId="6B925110" w:rsidR="00226FF4" w:rsidRPr="00226FF4" w:rsidRDefault="00226FF4" w:rsidP="00226FF4">
            <w:pPr>
              <w:jc w:val="both"/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</w:pPr>
            <w:r w:rsidRPr="00226FF4"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>4. Comprobante del Domicilio Fiscal</w:t>
            </w:r>
            <w:r w:rsidRPr="00226FF4"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  <w:t>. -</w:t>
            </w:r>
            <w:r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  <w:t xml:space="preserve"> </w:t>
            </w:r>
            <w:r w:rsidRPr="00226FF4"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>CON VIGENCIA</w:t>
            </w:r>
            <w:r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 xml:space="preserve"> </w:t>
            </w:r>
            <w:r w:rsidRPr="00226FF4"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>NO MAYOR A 3 MESES</w:t>
            </w:r>
          </w:p>
        </w:tc>
        <w:tc>
          <w:tcPr>
            <w:tcW w:w="678" w:type="pct"/>
            <w:shd w:val="clear" w:color="auto" w:fill="8ED97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07C8D65" w14:textId="77777777" w:rsidR="00226FF4" w:rsidRPr="00226FF4" w:rsidRDefault="00226FF4" w:rsidP="00226FF4">
            <w:pPr>
              <w:jc w:val="center"/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</w:pPr>
            <w:r w:rsidRPr="00226FF4"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 xml:space="preserve">DIGITAL EN USB </w:t>
            </w:r>
          </w:p>
        </w:tc>
      </w:tr>
      <w:tr w:rsidR="00226FF4" w:rsidRPr="00226FF4" w14:paraId="14DA693B" w14:textId="77777777" w:rsidTr="00226FF4">
        <w:trPr>
          <w:trHeight w:val="585"/>
        </w:trPr>
        <w:tc>
          <w:tcPr>
            <w:tcW w:w="4322" w:type="pct"/>
            <w:gridSpan w:val="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20AF16F" w14:textId="45D914E3" w:rsidR="00226FF4" w:rsidRPr="00226FF4" w:rsidRDefault="00226FF4" w:rsidP="00226FF4">
            <w:pPr>
              <w:jc w:val="both"/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</w:pPr>
            <w:r w:rsidRPr="00226FF4"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>5. Constancia de Situación Fiscal Actualizada</w:t>
            </w:r>
          </w:p>
        </w:tc>
        <w:tc>
          <w:tcPr>
            <w:tcW w:w="678" w:type="pct"/>
            <w:shd w:val="clear" w:color="auto" w:fill="8ED97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8DD177A" w14:textId="77777777" w:rsidR="00226FF4" w:rsidRPr="00226FF4" w:rsidRDefault="00226FF4" w:rsidP="00226FF4">
            <w:pPr>
              <w:jc w:val="center"/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</w:pPr>
            <w:r w:rsidRPr="00226FF4"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 xml:space="preserve">DIGITAL EN USB </w:t>
            </w:r>
          </w:p>
        </w:tc>
      </w:tr>
      <w:tr w:rsidR="00226FF4" w:rsidRPr="00226FF4" w14:paraId="17B95F78" w14:textId="77777777" w:rsidTr="00226FF4">
        <w:trPr>
          <w:trHeight w:val="585"/>
        </w:trPr>
        <w:tc>
          <w:tcPr>
            <w:tcW w:w="4322" w:type="pct"/>
            <w:gridSpan w:val="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A03C1F8" w14:textId="1E594D2D" w:rsidR="00226FF4" w:rsidRPr="00226FF4" w:rsidRDefault="00226FF4" w:rsidP="00226FF4">
            <w:pPr>
              <w:jc w:val="both"/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</w:pPr>
            <w:r w:rsidRPr="00226FF4"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>6. Registro Patronal ante el IMSS.</w:t>
            </w:r>
            <w:r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 xml:space="preserve"> </w:t>
            </w:r>
            <w:r w:rsidRPr="00226FF4"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  <w:t xml:space="preserve">O en su caso, carta donde manifieste bajo protesta de decir verdad, la razón por la que no se encuentra obligado a dicha inscripción. </w:t>
            </w:r>
          </w:p>
        </w:tc>
        <w:tc>
          <w:tcPr>
            <w:tcW w:w="678" w:type="pct"/>
            <w:shd w:val="clear" w:color="auto" w:fill="8ED97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D351027" w14:textId="77777777" w:rsidR="00226FF4" w:rsidRPr="00226FF4" w:rsidRDefault="00226FF4" w:rsidP="00226FF4">
            <w:pPr>
              <w:jc w:val="center"/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</w:pPr>
            <w:r w:rsidRPr="00226FF4"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 xml:space="preserve">DIGITAL EN USB </w:t>
            </w:r>
          </w:p>
        </w:tc>
      </w:tr>
      <w:tr w:rsidR="00226FF4" w:rsidRPr="00226FF4" w14:paraId="0997E82B" w14:textId="77777777" w:rsidTr="00226FF4">
        <w:trPr>
          <w:trHeight w:val="585"/>
        </w:trPr>
        <w:tc>
          <w:tcPr>
            <w:tcW w:w="4322" w:type="pct"/>
            <w:gridSpan w:val="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D903405" w14:textId="2B0AACC1" w:rsidR="00226FF4" w:rsidRPr="00226FF4" w:rsidRDefault="00226FF4" w:rsidP="00226FF4">
            <w:pPr>
              <w:jc w:val="both"/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</w:pPr>
            <w:r w:rsidRPr="00226FF4"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>7. Escrito de Estatificación (fechada al día de la Adjudicación)</w:t>
            </w:r>
            <w:r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 xml:space="preserve"> </w:t>
            </w:r>
          </w:p>
        </w:tc>
        <w:tc>
          <w:tcPr>
            <w:tcW w:w="678" w:type="pct"/>
            <w:shd w:val="clear" w:color="auto" w:fill="FFC0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0286AD9" w14:textId="77777777" w:rsidR="00226FF4" w:rsidRPr="00226FF4" w:rsidRDefault="00226FF4" w:rsidP="00226FF4">
            <w:pPr>
              <w:jc w:val="center"/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</w:pPr>
            <w:r w:rsidRPr="00226FF4"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>ESCRITO IMPRESO Y DIGITAL EN USB</w:t>
            </w:r>
          </w:p>
        </w:tc>
      </w:tr>
      <w:tr w:rsidR="00226FF4" w:rsidRPr="00226FF4" w14:paraId="353E533D" w14:textId="77777777" w:rsidTr="00226FF4">
        <w:trPr>
          <w:trHeight w:val="585"/>
        </w:trPr>
        <w:tc>
          <w:tcPr>
            <w:tcW w:w="4322" w:type="pct"/>
            <w:gridSpan w:val="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3B26B3A" w14:textId="1595C4A3" w:rsidR="00226FF4" w:rsidRPr="00226FF4" w:rsidRDefault="00226FF4" w:rsidP="00226FF4">
            <w:pPr>
              <w:jc w:val="both"/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</w:pPr>
            <w:r w:rsidRPr="00226FF4"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>8.</w:t>
            </w:r>
            <w:r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 xml:space="preserve"> </w:t>
            </w:r>
            <w:r w:rsidRPr="00226FF4"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>Escrito Arts. 71 y 90 de la LAASSP (fechada al día de la Adjudicación)</w:t>
            </w:r>
            <w:r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 xml:space="preserve"> </w:t>
            </w:r>
          </w:p>
        </w:tc>
        <w:tc>
          <w:tcPr>
            <w:tcW w:w="678" w:type="pct"/>
            <w:shd w:val="clear" w:color="auto" w:fill="FFC0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EC84CFE" w14:textId="77777777" w:rsidR="00226FF4" w:rsidRPr="00226FF4" w:rsidRDefault="00226FF4" w:rsidP="00226FF4">
            <w:pPr>
              <w:jc w:val="center"/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</w:pPr>
            <w:r w:rsidRPr="00226FF4"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>ESCRITO IMPRESO Y DIGITAL EN USB</w:t>
            </w:r>
          </w:p>
        </w:tc>
      </w:tr>
      <w:tr w:rsidR="00226FF4" w:rsidRPr="00226FF4" w14:paraId="5FAAC87D" w14:textId="77777777" w:rsidTr="00226FF4">
        <w:trPr>
          <w:trHeight w:val="585"/>
        </w:trPr>
        <w:tc>
          <w:tcPr>
            <w:tcW w:w="4322" w:type="pct"/>
            <w:gridSpan w:val="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30C1005" w14:textId="48004F93" w:rsidR="00226FF4" w:rsidRPr="00226FF4" w:rsidRDefault="00226FF4" w:rsidP="00226FF4">
            <w:pPr>
              <w:jc w:val="both"/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</w:pPr>
            <w:r w:rsidRPr="00226FF4"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>9.</w:t>
            </w:r>
            <w:r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 xml:space="preserve"> </w:t>
            </w:r>
            <w:r w:rsidRPr="00226FF4"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>Escrito de no conflicto de interés (fechada al día de la Adjudicación)</w:t>
            </w:r>
            <w:r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 xml:space="preserve"> </w:t>
            </w:r>
          </w:p>
        </w:tc>
        <w:tc>
          <w:tcPr>
            <w:tcW w:w="678" w:type="pct"/>
            <w:shd w:val="clear" w:color="auto" w:fill="FFC0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0CF66E1" w14:textId="77777777" w:rsidR="00226FF4" w:rsidRPr="00226FF4" w:rsidRDefault="00226FF4" w:rsidP="00226FF4">
            <w:pPr>
              <w:jc w:val="center"/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</w:pPr>
            <w:r w:rsidRPr="00226FF4"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>ESCRITO IMPRESO Y DIGITAL EN USB</w:t>
            </w:r>
          </w:p>
        </w:tc>
      </w:tr>
      <w:tr w:rsidR="00226FF4" w:rsidRPr="00226FF4" w14:paraId="6F337217" w14:textId="77777777" w:rsidTr="00226FF4">
        <w:trPr>
          <w:trHeight w:val="1035"/>
        </w:trPr>
        <w:tc>
          <w:tcPr>
            <w:tcW w:w="4322" w:type="pct"/>
            <w:gridSpan w:val="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5DA3BE7" w14:textId="14CEE862" w:rsidR="00226FF4" w:rsidRPr="00226FF4" w:rsidRDefault="00226FF4" w:rsidP="00226FF4">
            <w:pPr>
              <w:jc w:val="both"/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</w:pPr>
            <w:r w:rsidRPr="00226FF4"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>10.</w:t>
            </w:r>
            <w:r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 xml:space="preserve"> </w:t>
            </w:r>
            <w:r w:rsidRPr="00226FF4"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>Opinión del cumplimiento de obligaciones fiscales en materia de seguridad social. DEBERÁ ENCONTRARSE EMITIDA Y POSITIVA AL DIA DE LA ENTREGA.</w:t>
            </w:r>
            <w:r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 xml:space="preserve"> </w:t>
            </w:r>
          </w:p>
        </w:tc>
        <w:tc>
          <w:tcPr>
            <w:tcW w:w="678" w:type="pct"/>
            <w:shd w:val="clear" w:color="auto" w:fill="FFC0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38D441" w14:textId="77777777" w:rsidR="00226FF4" w:rsidRPr="00226FF4" w:rsidRDefault="00226FF4" w:rsidP="00226FF4">
            <w:pPr>
              <w:jc w:val="center"/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</w:pPr>
            <w:r w:rsidRPr="00226FF4"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>OPINIÓN IMPRESA Y DIGITAL EN USB</w:t>
            </w:r>
          </w:p>
        </w:tc>
      </w:tr>
      <w:tr w:rsidR="00226FF4" w:rsidRPr="00226FF4" w14:paraId="47B6B4AE" w14:textId="77777777" w:rsidTr="00226FF4">
        <w:trPr>
          <w:trHeight w:val="1260"/>
        </w:trPr>
        <w:tc>
          <w:tcPr>
            <w:tcW w:w="4322" w:type="pct"/>
            <w:gridSpan w:val="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3ACCA34" w14:textId="334BBD21" w:rsidR="00226FF4" w:rsidRPr="00226FF4" w:rsidRDefault="00226FF4" w:rsidP="00226FF4">
            <w:pPr>
              <w:jc w:val="both"/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</w:pPr>
            <w:r w:rsidRPr="00226FF4"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lastRenderedPageBreak/>
              <w:t>11.</w:t>
            </w:r>
            <w:r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 xml:space="preserve"> </w:t>
            </w:r>
            <w:r w:rsidRPr="00226FF4"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>Opinión del cumplimiento de obligaciones fiscales (SAT). DEBERÁ ENCONTRARSE EMITIDA Y POSITIVA AL DIA DE LA ENTREGA.</w:t>
            </w:r>
            <w:r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 xml:space="preserve"> </w:t>
            </w:r>
          </w:p>
        </w:tc>
        <w:tc>
          <w:tcPr>
            <w:tcW w:w="678" w:type="pct"/>
            <w:shd w:val="clear" w:color="auto" w:fill="FFC0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6D5EB75" w14:textId="77777777" w:rsidR="00226FF4" w:rsidRPr="00226FF4" w:rsidRDefault="00226FF4" w:rsidP="00226FF4">
            <w:pPr>
              <w:jc w:val="center"/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</w:pPr>
            <w:r w:rsidRPr="00226FF4"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>OPINIÓN IMPRESA Y DIGITAL EN USB</w:t>
            </w:r>
          </w:p>
        </w:tc>
      </w:tr>
      <w:tr w:rsidR="00226FF4" w:rsidRPr="00226FF4" w14:paraId="51F2D00D" w14:textId="77777777" w:rsidTr="00226FF4">
        <w:trPr>
          <w:trHeight w:val="1020"/>
        </w:trPr>
        <w:tc>
          <w:tcPr>
            <w:tcW w:w="4322" w:type="pct"/>
            <w:gridSpan w:val="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73E547F" w14:textId="48753E4F" w:rsidR="00226FF4" w:rsidRPr="00226FF4" w:rsidRDefault="00226FF4" w:rsidP="00226FF4">
            <w:pPr>
              <w:jc w:val="both"/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</w:pPr>
            <w:r w:rsidRPr="00226FF4"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>12.</w:t>
            </w:r>
            <w:r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 xml:space="preserve"> </w:t>
            </w:r>
            <w:r w:rsidRPr="00226FF4"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>Constancia de situación de fiscal expedida por el INFONAVIT. DEBERÁ ENCONTRARSE EMITIDA Y POSITIVA AL DIA DE LA ENTREGA.</w:t>
            </w:r>
            <w:r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 xml:space="preserve"> </w:t>
            </w:r>
          </w:p>
        </w:tc>
        <w:tc>
          <w:tcPr>
            <w:tcW w:w="678" w:type="pct"/>
            <w:shd w:val="clear" w:color="auto" w:fill="FFC0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D3C6B72" w14:textId="77777777" w:rsidR="00226FF4" w:rsidRPr="00226FF4" w:rsidRDefault="00226FF4" w:rsidP="00226FF4">
            <w:pPr>
              <w:jc w:val="center"/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</w:pPr>
            <w:r w:rsidRPr="00226FF4"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>CONSTANCIA IMPRESA Y DIGITAL EN USB</w:t>
            </w:r>
          </w:p>
        </w:tc>
      </w:tr>
      <w:tr w:rsidR="00226FF4" w:rsidRPr="00226FF4" w14:paraId="7BC88FCF" w14:textId="77777777" w:rsidTr="00226FF4">
        <w:trPr>
          <w:trHeight w:val="585"/>
        </w:trPr>
        <w:tc>
          <w:tcPr>
            <w:tcW w:w="4322" w:type="pct"/>
            <w:gridSpan w:val="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B24622E" w14:textId="168D938F" w:rsidR="00226FF4" w:rsidRPr="00226FF4" w:rsidRDefault="00226FF4" w:rsidP="00226FF4">
            <w:pPr>
              <w:jc w:val="both"/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</w:pPr>
            <w:r w:rsidRPr="00226FF4"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>13.</w:t>
            </w:r>
            <w:r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 xml:space="preserve"> </w:t>
            </w:r>
            <w:r w:rsidRPr="00226FF4"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>Estado de cuenta en el que se advierta</w:t>
            </w:r>
            <w:r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 xml:space="preserve"> </w:t>
            </w:r>
            <w:r w:rsidRPr="00226FF4"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>Razón social</w:t>
            </w:r>
            <w:r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 xml:space="preserve"> </w:t>
            </w:r>
            <w:r w:rsidRPr="00226FF4"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>de la empresa, el número de cuenta CLABE, en donde se realizaran las transferencias electrónicas, así como la Razón social del Banco, (con una vigencia de 1 mes)</w:t>
            </w:r>
          </w:p>
        </w:tc>
        <w:tc>
          <w:tcPr>
            <w:tcW w:w="678" w:type="pct"/>
            <w:shd w:val="clear" w:color="auto" w:fill="8ED97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DD76848" w14:textId="77777777" w:rsidR="00226FF4" w:rsidRPr="00226FF4" w:rsidRDefault="00226FF4" w:rsidP="00226FF4">
            <w:pPr>
              <w:jc w:val="center"/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</w:pPr>
            <w:r w:rsidRPr="00226FF4"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 xml:space="preserve">DIGITAL EN USB </w:t>
            </w:r>
          </w:p>
        </w:tc>
      </w:tr>
      <w:tr w:rsidR="00226FF4" w:rsidRPr="00226FF4" w14:paraId="636A9A43" w14:textId="77777777" w:rsidTr="00226FF4">
        <w:trPr>
          <w:trHeight w:val="585"/>
        </w:trPr>
        <w:tc>
          <w:tcPr>
            <w:tcW w:w="4322" w:type="pct"/>
            <w:gridSpan w:val="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841E991" w14:textId="77777777" w:rsidR="00226FF4" w:rsidRPr="00226FF4" w:rsidRDefault="00226FF4" w:rsidP="00226FF4">
            <w:pPr>
              <w:jc w:val="both"/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</w:pPr>
            <w:r w:rsidRPr="00226FF4"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>14. Confirmación del registro de la autorización para hacer público el resultado de la Opinión del cumplimiento. (SAT). (CAPTURA DE PANTALLA) Ruta para obtenerla- Trámites y servicios- opinión de cumplimiento- Autoriza que el resultado de tu Opinión del cumplimiento sea público o deja sin efectos la autorización.</w:t>
            </w:r>
          </w:p>
        </w:tc>
        <w:tc>
          <w:tcPr>
            <w:tcW w:w="678" w:type="pct"/>
            <w:shd w:val="clear" w:color="auto" w:fill="8ED97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3AA32C5" w14:textId="77777777" w:rsidR="00226FF4" w:rsidRPr="00226FF4" w:rsidRDefault="00226FF4" w:rsidP="00226FF4">
            <w:pPr>
              <w:jc w:val="center"/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</w:pPr>
            <w:r w:rsidRPr="00226FF4"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 xml:space="preserve">DIGITAL EN USB </w:t>
            </w:r>
          </w:p>
        </w:tc>
      </w:tr>
      <w:tr w:rsidR="00226FF4" w:rsidRPr="00226FF4" w14:paraId="0965A842" w14:textId="77777777" w:rsidTr="00226FF4">
        <w:trPr>
          <w:trHeight w:val="585"/>
        </w:trPr>
        <w:tc>
          <w:tcPr>
            <w:tcW w:w="4322" w:type="pct"/>
            <w:gridSpan w:val="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BACEF5C" w14:textId="77777777" w:rsidR="00226FF4" w:rsidRPr="00226FF4" w:rsidRDefault="00226FF4" w:rsidP="00226FF4">
            <w:pPr>
              <w:jc w:val="both"/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</w:pPr>
            <w:r w:rsidRPr="00226FF4"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>15. Acuse correspondiente a la autorización al IMSS a hacer público el resultado de la consulta de la opinión de cumplimiento de obligaciones fiscales en materia de seguridad social. Ruta para sacarla- buzón Imss- validar el buzón Imss con correo y teléfono- una vez validado- pestaña de cobranza- autorizar 32D hacerse pública- firmar y arroja</w:t>
            </w:r>
          </w:p>
        </w:tc>
        <w:tc>
          <w:tcPr>
            <w:tcW w:w="678" w:type="pct"/>
            <w:shd w:val="clear" w:color="auto" w:fill="8ED97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46748EF" w14:textId="77777777" w:rsidR="00226FF4" w:rsidRPr="00226FF4" w:rsidRDefault="00226FF4" w:rsidP="00226FF4">
            <w:pPr>
              <w:jc w:val="center"/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</w:pPr>
            <w:r w:rsidRPr="00226FF4"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 xml:space="preserve">DIGITAL EN USB </w:t>
            </w:r>
          </w:p>
        </w:tc>
      </w:tr>
      <w:tr w:rsidR="00226FF4" w:rsidRPr="00226FF4" w14:paraId="6123D627" w14:textId="77777777" w:rsidTr="00226FF4">
        <w:trPr>
          <w:trHeight w:val="585"/>
        </w:trPr>
        <w:tc>
          <w:tcPr>
            <w:tcW w:w="4322" w:type="pct"/>
            <w:gridSpan w:val="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BF49EA1" w14:textId="77777777" w:rsidR="00226FF4" w:rsidRPr="00226FF4" w:rsidRDefault="00226FF4" w:rsidP="00226FF4">
            <w:pPr>
              <w:jc w:val="both"/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</w:pPr>
            <w:hyperlink r:id="rId11" w:history="1">
              <w:r w:rsidRPr="00226FF4">
                <w:rPr>
                  <w:rStyle w:val="Hipervnculo"/>
                  <w:rFonts w:ascii="Noto Sans" w:eastAsiaTheme="minorHAnsi" w:hAnsi="Noto Sans" w:cs="Noto Sans"/>
                  <w:b/>
                  <w:sz w:val="18"/>
                  <w:szCs w:val="18"/>
                  <w:lang w:val="es-MX"/>
                </w:rPr>
                <w:t> 16. Impresión de pantalla en la cual se acredite que se encuentra inscrito y vigente en el Modulo de Formalización de Instrumentos Jurídicos (PROCURA Ver ejemplo anexo), Para darse de alta ingresar al siguiente link: https://upcp-compranet.hacienda.gob.mx/registro_empresas.html</w:t>
              </w:r>
            </w:hyperlink>
          </w:p>
        </w:tc>
        <w:tc>
          <w:tcPr>
            <w:tcW w:w="678" w:type="pct"/>
            <w:shd w:val="clear" w:color="auto" w:fill="8ED97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276583D" w14:textId="77777777" w:rsidR="00226FF4" w:rsidRPr="00226FF4" w:rsidRDefault="00226FF4" w:rsidP="00226FF4">
            <w:pPr>
              <w:jc w:val="center"/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</w:pPr>
            <w:r w:rsidRPr="00226FF4"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 xml:space="preserve">DIGITAL EN USB </w:t>
            </w:r>
          </w:p>
        </w:tc>
      </w:tr>
      <w:tr w:rsidR="00226FF4" w:rsidRPr="00226FF4" w14:paraId="1C5FE36D" w14:textId="77777777" w:rsidTr="00226FF4">
        <w:trPr>
          <w:trHeight w:val="585"/>
        </w:trPr>
        <w:tc>
          <w:tcPr>
            <w:tcW w:w="4322" w:type="pct"/>
            <w:gridSpan w:val="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6DB86A3" w14:textId="0D39CC19" w:rsidR="00226FF4" w:rsidRPr="00226FF4" w:rsidRDefault="00226FF4" w:rsidP="00226FF4">
            <w:pPr>
              <w:jc w:val="center"/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</w:pPr>
            <w:r w:rsidRPr="00226FF4"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> 17.HOJA DE CONTACTO</w:t>
            </w:r>
            <w:r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 xml:space="preserve"> </w:t>
            </w:r>
          </w:p>
        </w:tc>
        <w:tc>
          <w:tcPr>
            <w:tcW w:w="678" w:type="pct"/>
            <w:shd w:val="clear" w:color="auto" w:fill="FFC0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EC8E758" w14:textId="77777777" w:rsidR="00226FF4" w:rsidRPr="00226FF4" w:rsidRDefault="00226FF4" w:rsidP="00226FF4">
            <w:pPr>
              <w:jc w:val="center"/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</w:pPr>
            <w:r w:rsidRPr="00226FF4"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>ESCRITO IMPRESO Y DIGITAL EN USB</w:t>
            </w:r>
          </w:p>
        </w:tc>
      </w:tr>
      <w:tr w:rsidR="00226FF4" w:rsidRPr="00226FF4" w14:paraId="58C30C9A" w14:textId="77777777" w:rsidTr="00226FF4">
        <w:trPr>
          <w:trHeight w:val="1065"/>
        </w:trPr>
        <w:tc>
          <w:tcPr>
            <w:tcW w:w="4322" w:type="pct"/>
            <w:gridSpan w:val="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5A498E0" w14:textId="216F2F0B" w:rsidR="00226FF4" w:rsidRPr="00226FF4" w:rsidRDefault="00226FF4" w:rsidP="00226FF4">
            <w:pPr>
              <w:jc w:val="center"/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</w:pPr>
            <w:r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 xml:space="preserve"> </w:t>
            </w:r>
            <w:r w:rsidRPr="00226FF4"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>EN CASO DE PARTICIPACION CONJUNTA: CONVENIO DE PARTICIPACION CONJUNTA PROTOCOLIZADO (EN CASO DE</w:t>
            </w:r>
            <w:r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 xml:space="preserve"> </w:t>
            </w:r>
            <w:r w:rsidRPr="00226FF4"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>QUE SE ESTE OBLIGADO A PROTOCOLIZAR) DENTRO DEL PERIODO DE SU ADJUDICACION O 15 DIAS HABILES POSTERIORES. CONFORME AL FALLO O ADJUDICACION</w:t>
            </w:r>
          </w:p>
        </w:tc>
        <w:tc>
          <w:tcPr>
            <w:tcW w:w="678" w:type="pct"/>
            <w:shd w:val="clear" w:color="auto" w:fill="FFC00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6899FC5" w14:textId="77777777" w:rsidR="00226FF4" w:rsidRPr="00226FF4" w:rsidRDefault="00226FF4" w:rsidP="00226FF4">
            <w:pPr>
              <w:jc w:val="center"/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</w:pPr>
            <w:r w:rsidRPr="00226FF4"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>CONVENIO ORIGINAL IMPRESO Y DIGITAL EN USB</w:t>
            </w:r>
          </w:p>
        </w:tc>
      </w:tr>
      <w:tr w:rsidR="00226FF4" w:rsidRPr="00226FF4" w14:paraId="70FEFA58" w14:textId="77777777" w:rsidTr="00226FF4">
        <w:trPr>
          <w:trHeight w:val="1065"/>
        </w:trPr>
        <w:tc>
          <w:tcPr>
            <w:tcW w:w="5000" w:type="pct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DC74716" w14:textId="77777777" w:rsidR="00226FF4" w:rsidRPr="00226FF4" w:rsidRDefault="00226FF4" w:rsidP="00226FF4">
            <w:pPr>
              <w:jc w:val="center"/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</w:pPr>
            <w:r w:rsidRPr="00226FF4"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>La citada documentación, deberá ser presentada de acuerdo a la columna (PRESENTACION DE LA INFORMACIÓN) en una memoria USB en formato PDF, en archivos separados, nombrados y enumerados como se menciona en los puntos numerados del 1 al 17.</w:t>
            </w:r>
            <w:r w:rsidRPr="00226FF4"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  <w:t xml:space="preserve"> </w:t>
            </w:r>
            <w:r w:rsidRPr="00226FF4"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>(NO SE RECIBE DOCUMENTACIÓN VIA CORREO ELECTRONICO).</w:t>
            </w:r>
          </w:p>
        </w:tc>
      </w:tr>
      <w:tr w:rsidR="00226FF4" w:rsidRPr="00226FF4" w14:paraId="52A66D4D" w14:textId="77777777" w:rsidTr="00226FF4">
        <w:trPr>
          <w:trHeight w:val="585"/>
        </w:trPr>
        <w:tc>
          <w:tcPr>
            <w:tcW w:w="5000" w:type="pct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0D6FCA1" w14:textId="77777777" w:rsidR="00226FF4" w:rsidRPr="00226FF4" w:rsidRDefault="00226FF4" w:rsidP="00226FF4">
            <w:pPr>
              <w:jc w:val="center"/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</w:pPr>
            <w:r w:rsidRPr="00226FF4"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  <w:t xml:space="preserve">La documentación remitida </w:t>
            </w:r>
            <w:r w:rsidRPr="00226FF4">
              <w:rPr>
                <w:rFonts w:ascii="Noto Sans" w:eastAsiaTheme="minorHAnsi" w:hAnsi="Noto Sans" w:cs="Noto Sans"/>
                <w:b/>
                <w:bCs/>
                <w:sz w:val="18"/>
                <w:szCs w:val="18"/>
                <w:lang w:val="es-MX"/>
              </w:rPr>
              <w:t>es absoluta responsabilidad de quien la envía y de la empresa que representa</w:t>
            </w:r>
            <w:r w:rsidRPr="00226FF4"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  <w:t>, por lo que de enviarse documentación falsa o apócrifa, se realizarán las acciones legales procedentes.</w:t>
            </w:r>
          </w:p>
        </w:tc>
      </w:tr>
      <w:tr w:rsidR="00226FF4" w:rsidRPr="00226FF4" w14:paraId="288DECD0" w14:textId="77777777" w:rsidTr="00226FF4">
        <w:trPr>
          <w:trHeight w:val="1050"/>
        </w:trPr>
        <w:tc>
          <w:tcPr>
            <w:tcW w:w="5000" w:type="pct"/>
            <w:gridSpan w:val="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5BC0162" w14:textId="778A2FA0" w:rsidR="00226FF4" w:rsidRPr="00226FF4" w:rsidRDefault="00226FF4" w:rsidP="00226FF4">
            <w:pPr>
              <w:jc w:val="center"/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</w:pPr>
            <w:r w:rsidRPr="00226FF4"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  <w:lastRenderedPageBreak/>
              <w:t>En caso de no entregar la documentación citada en tiempo y forma, tiene como consecuencia la no formalización del contrato respectivo, por lo que en su caso, se estaría a lo dispuesto en los artículos 71</w:t>
            </w:r>
            <w:r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  <w:t xml:space="preserve"> </w:t>
            </w:r>
            <w:r w:rsidRPr="00226FF4">
              <w:rPr>
                <w:rFonts w:ascii="Noto Sans" w:eastAsiaTheme="minorHAnsi" w:hAnsi="Noto Sans" w:cs="Noto Sans"/>
                <w:b/>
                <w:sz w:val="18"/>
                <w:szCs w:val="18"/>
                <w:lang w:val="es-MX"/>
              </w:rPr>
              <w:t xml:space="preserve">fracción XIV, 89 de la Ley de Adquisiciones, Arrendamientos y Servicios del Sector Público y 88 fracción IV, 109 de su Reglamento. </w:t>
            </w:r>
          </w:p>
        </w:tc>
      </w:tr>
    </w:tbl>
    <w:p w14:paraId="0817FA8D" w14:textId="028AD02D" w:rsidR="00226FF4" w:rsidRPr="00226FF4" w:rsidRDefault="00226FF4" w:rsidP="0001314C">
      <w:pPr>
        <w:jc w:val="center"/>
        <w:rPr>
          <w:rFonts w:ascii="Arial" w:eastAsiaTheme="minorHAnsi" w:hAnsi="Arial" w:cs="Arial"/>
          <w:b/>
          <w:sz w:val="20"/>
          <w:lang w:val="es-MX"/>
        </w:rPr>
      </w:pPr>
    </w:p>
    <w:p w14:paraId="4758BB0D" w14:textId="320CB724" w:rsidR="0001314C" w:rsidRDefault="0001314C" w:rsidP="0001314C">
      <w:pPr>
        <w:rPr>
          <w:sz w:val="12"/>
          <w:szCs w:val="12"/>
        </w:rPr>
      </w:pPr>
    </w:p>
    <w:p w14:paraId="2CDABC9E" w14:textId="77777777" w:rsidR="0001314C" w:rsidRPr="002826F2" w:rsidRDefault="0001314C" w:rsidP="0001314C">
      <w:pPr>
        <w:rPr>
          <w:sz w:val="12"/>
          <w:szCs w:val="12"/>
        </w:rPr>
      </w:pPr>
    </w:p>
    <w:sectPr w:rsidR="0001314C" w:rsidRPr="002826F2" w:rsidSect="00226FF4">
      <w:headerReference w:type="default" r:id="rId12"/>
      <w:footerReference w:type="default" r:id="rId13"/>
      <w:pgSz w:w="12240" w:h="15840"/>
      <w:pgMar w:top="2410" w:right="1276" w:bottom="2552" w:left="1276" w:header="28" w:footer="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B554EB" w14:textId="77777777" w:rsidR="003925D5" w:rsidRDefault="003925D5" w:rsidP="00984A99">
      <w:r>
        <w:separator/>
      </w:r>
    </w:p>
  </w:endnote>
  <w:endnote w:type="continuationSeparator" w:id="0">
    <w:p w14:paraId="67A001E6" w14:textId="77777777" w:rsidR="003925D5" w:rsidRDefault="003925D5" w:rsidP="00984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">
    <w:panose1 w:val="020B0502040504020204"/>
    <w:charset w:val="00"/>
    <w:family w:val="swiss"/>
    <w:pitch w:val="variable"/>
    <w:sig w:usb0="E00082FF" w:usb1="400078FF" w:usb2="08000029" w:usb3="00000000" w:csb0="0000019F" w:csb1="00000000"/>
  </w:font>
  <w:font w:name="Montserrat Light">
    <w:panose1 w:val="00000400000000000000"/>
    <w:charset w:val="00"/>
    <w:family w:val="auto"/>
    <w:pitch w:val="variable"/>
    <w:sig w:usb0="2000020F" w:usb1="00000003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6AF91" w14:textId="39471213" w:rsidR="009075A9" w:rsidRDefault="008B5C92" w:rsidP="000D31E3">
    <w:pPr>
      <w:pStyle w:val="Piedepgina"/>
      <w:ind w:left="-1276"/>
    </w:pPr>
    <w:r>
      <w:rPr>
        <w:noProof/>
        <w:lang w:eastAsia="es-MX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B9D5D05" wp14:editId="768D4581">
              <wp:simplePos x="0" y="0"/>
              <wp:positionH relativeFrom="column">
                <wp:posOffset>5902960</wp:posOffset>
              </wp:positionH>
              <wp:positionV relativeFrom="paragraph">
                <wp:posOffset>1905</wp:posOffset>
              </wp:positionV>
              <wp:extent cx="921385" cy="222250"/>
              <wp:effectExtent l="0" t="0" r="0" b="6350"/>
              <wp:wrapNone/>
              <wp:docPr id="6" name="6 Cuadro de text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1385" cy="2222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0173426" w14:textId="77777777" w:rsidR="00B03624" w:rsidRPr="00035061" w:rsidRDefault="00B03624">
                          <w:pPr>
                            <w:rPr>
                              <w:rFonts w:ascii="Montserrat Light" w:hAnsi="Montserrat Light"/>
                              <w:color w:val="FFFFFF" w:themeColor="background1"/>
                              <w:sz w:val="16"/>
                              <w:szCs w:val="16"/>
                            </w:rPr>
                          </w:pPr>
                          <w:r w:rsidRPr="00035061">
                            <w:rPr>
                              <w:rFonts w:ascii="Montserrat Light" w:hAnsi="Montserrat Light"/>
                              <w:color w:val="FFFFFF" w:themeColor="background1"/>
                              <w:sz w:val="16"/>
                              <w:szCs w:val="16"/>
                              <w:lang w:val="es-ES"/>
                            </w:rPr>
                            <w:t xml:space="preserve">Página </w:t>
                          </w:r>
                          <w:r w:rsidRPr="00035061">
                            <w:rPr>
                              <w:rFonts w:ascii="Montserrat Light" w:hAnsi="Montserrat Light"/>
                              <w:b/>
                              <w:color w:val="FFFFFF" w:themeColor="background1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035061">
                            <w:rPr>
                              <w:rFonts w:ascii="Montserrat Light" w:hAnsi="Montserrat Light"/>
                              <w:b/>
                              <w:color w:val="FFFFFF" w:themeColor="background1"/>
                              <w:sz w:val="16"/>
                              <w:szCs w:val="16"/>
                            </w:rPr>
                            <w:instrText>PAGE  \* Arabic  \* MERGEFORMAT</w:instrText>
                          </w:r>
                          <w:r w:rsidRPr="00035061">
                            <w:rPr>
                              <w:rFonts w:ascii="Montserrat Light" w:hAnsi="Montserrat Light"/>
                              <w:b/>
                              <w:color w:val="FFFFFF" w:themeColor="background1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0A389F" w:rsidRPr="000A389F">
                            <w:rPr>
                              <w:rFonts w:ascii="Montserrat Light" w:hAnsi="Montserrat Light"/>
                              <w:b/>
                              <w:noProof/>
                              <w:color w:val="FFFFFF" w:themeColor="background1"/>
                              <w:sz w:val="16"/>
                              <w:szCs w:val="16"/>
                              <w:lang w:val="es-ES"/>
                            </w:rPr>
                            <w:t>1</w:t>
                          </w:r>
                          <w:r w:rsidRPr="00035061">
                            <w:rPr>
                              <w:rFonts w:ascii="Montserrat Light" w:hAnsi="Montserrat Light"/>
                              <w:b/>
                              <w:color w:val="FFFFFF" w:themeColor="background1"/>
                              <w:sz w:val="16"/>
                              <w:szCs w:val="16"/>
                            </w:rPr>
                            <w:fldChar w:fldCharType="end"/>
                          </w:r>
                          <w:r w:rsidRPr="00035061">
                            <w:rPr>
                              <w:rFonts w:ascii="Montserrat Light" w:hAnsi="Montserrat Light"/>
                              <w:color w:val="FFFFFF" w:themeColor="background1"/>
                              <w:sz w:val="16"/>
                              <w:szCs w:val="16"/>
                              <w:lang w:val="es-ES"/>
                            </w:rPr>
                            <w:t xml:space="preserve"> de </w:t>
                          </w:r>
                          <w:r w:rsidRPr="00035061">
                            <w:rPr>
                              <w:rFonts w:ascii="Montserrat Light" w:hAnsi="Montserrat Light"/>
                              <w:b/>
                              <w:color w:val="FFFFFF" w:themeColor="background1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035061">
                            <w:rPr>
                              <w:rFonts w:ascii="Montserrat Light" w:hAnsi="Montserrat Light"/>
                              <w:b/>
                              <w:color w:val="FFFFFF" w:themeColor="background1"/>
                              <w:sz w:val="16"/>
                              <w:szCs w:val="16"/>
                            </w:rPr>
                            <w:instrText>NUMPAGES  \* Arabic  \* MERGEFORMAT</w:instrText>
                          </w:r>
                          <w:r w:rsidRPr="00035061">
                            <w:rPr>
                              <w:rFonts w:ascii="Montserrat Light" w:hAnsi="Montserrat Light"/>
                              <w:b/>
                              <w:color w:val="FFFFFF" w:themeColor="background1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0A389F" w:rsidRPr="000A389F">
                            <w:rPr>
                              <w:rFonts w:ascii="Montserrat Light" w:hAnsi="Montserrat Light"/>
                              <w:b/>
                              <w:noProof/>
                              <w:color w:val="FFFFFF" w:themeColor="background1"/>
                              <w:sz w:val="16"/>
                              <w:szCs w:val="16"/>
                              <w:lang w:val="es-ES"/>
                            </w:rPr>
                            <w:t>1</w:t>
                          </w:r>
                          <w:r w:rsidRPr="00035061">
                            <w:rPr>
                              <w:rFonts w:ascii="Montserrat Light" w:hAnsi="Montserrat Light"/>
                              <w:b/>
                              <w:color w:val="FFFFFF" w:themeColor="background1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B9D5D05" id="_x0000_t202" coordsize="21600,21600" o:spt="202" path="m,l,21600r21600,l21600,xe">
              <v:stroke joinstyle="miter"/>
              <v:path gradientshapeok="t" o:connecttype="rect"/>
            </v:shapetype>
            <v:shape id="6 Cuadro de texto" o:spid="_x0000_s1026" type="#_x0000_t202" style="position:absolute;left:0;text-align:left;margin-left:464.8pt;margin-top:.15pt;width:72.55pt;height:1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k2tdQIAAGQFAAAOAAAAZHJzL2Uyb0RvYy54bWysVN9PGzEMfp+0/yHK+7i2FAYVV9SBmCYh&#10;QIOJ5zSXtNFycZa4vev+epzc9ccYL0y7h5wTf7bjL7YvLtvasrUK0YAr+fBowJlyEirjFiX/8XTz&#10;6YyziMJVwoJTJd+oyC+nHz9cNH6iRrAEW6nAyImLk8aXfInoJ0UR5VLVIh6BV46UGkItkLZhUVRB&#10;NOS9tsVoMDgtGgiVDyBVjHR63Sn5NPvXWkm81zoqZLbkdDfMa8jrPK3F9EJMFkH4pZH9NcQ/3KIW&#10;xlHQnatrgYKtgvnLVW1kgAgajyTUBWhtpMo5UDbDwatsHpfCq5wLkRP9jqb4/9zKu/WjfwgM2y/Q&#10;0gMmQhofJ5EOUz6tDnX6000Z6YnCzY421SKTdHg+Gh6fnXAmSTWi7yTTWuyNfYj4VUHNklDyQK+S&#10;yRLr24gUkKBbSIoVwZrqxlibN6kS1JUNbC3oDS3mK5LFHyjrWFPy02MKnYwcJPPOs3XpROVa6MPt&#10;E8wSbqxKGOu+K81MlfN8I7aQUrld/IxOKE2h3mPY4/e3eo9xlwdZ5MjgcGdcGwchZ5+bZ09Z9XNL&#10;me7wRPhB3knEdt72Dz+HakP1EKBrlejljaFXuxURH0Sg3qASoH7He1q0BWIdeomzJYTfb50nPJUs&#10;aTlrqNdKHn+tRFCc2W+Oivl8OB6n5syb8cnnEW3CoWZ+qHGr+gqoFIY0WbzMYsKj3Yo6QP1MY2GW&#10;opJKOEmxS45b8Qq7CUBjRarZLIOoHb3AW/foZXKd6E01+dQ+i+D7wkWq+DvYdqWYvKrfDpssHcxW&#10;CNrk4k4Ed6z2xFMr55rvx06aFYf7jNoPx+kLAAAA//8DAFBLAwQUAAYACAAAACEAq0ZeUd8AAAAI&#10;AQAADwAAAGRycy9kb3ducmV2LnhtbEyPQU+DQBSE7yb+h80z8WLsYrHFIktjjNrEm6XVeNuyTyCy&#10;bwm7Bfz3vp70OJnJzDfZerKtGLD3jSMFN7MIBFLpTEOVgl3xfH0HwgdNRreOUMEPeljn52eZTo0b&#10;6Q2HbagEl5BPtYI6hC6V0pc1Wu1nrkNi78v1VgeWfSVNr0cut62cR9FSWt0QL9S6w8cay+/t0Sr4&#10;vKo+Xv30sh/jRdw9bYYieTeFUpcX08M9iIBT+AvDCZ/RIWemgzuS8aJVsJqvlhxVEIM42VFym4A4&#10;sF7EIPNM/j+Q/wIAAP//AwBQSwECLQAUAAYACAAAACEAtoM4kv4AAADhAQAAEwAAAAAAAAAAAAAA&#10;AAAAAAAAW0NvbnRlbnRfVHlwZXNdLnhtbFBLAQItABQABgAIAAAAIQA4/SH/1gAAAJQBAAALAAAA&#10;AAAAAAAAAAAAAC8BAABfcmVscy8ucmVsc1BLAQItABQABgAIAAAAIQDF0k2tdQIAAGQFAAAOAAAA&#10;AAAAAAAAAAAAAC4CAABkcnMvZTJvRG9jLnhtbFBLAQItABQABgAIAAAAIQCrRl5R3wAAAAgBAAAP&#10;AAAAAAAAAAAAAAAAAM8EAABkcnMvZG93bnJldi54bWxQSwUGAAAAAAQABADzAAAA2wUAAAAA&#10;" fillcolor="white [3201]" stroked="f" strokeweight=".5pt">
              <v:textbox>
                <w:txbxContent>
                  <w:p w14:paraId="60173426" w14:textId="77777777" w:rsidR="00B03624" w:rsidRPr="00035061" w:rsidRDefault="00B03624">
                    <w:pPr>
                      <w:rPr>
                        <w:rFonts w:ascii="Montserrat Light" w:hAnsi="Montserrat Light"/>
                        <w:color w:val="FFFFFF" w:themeColor="background1"/>
                        <w:sz w:val="16"/>
                        <w:szCs w:val="16"/>
                      </w:rPr>
                    </w:pPr>
                    <w:r w:rsidRPr="00035061">
                      <w:rPr>
                        <w:rFonts w:ascii="Montserrat Light" w:hAnsi="Montserrat Light"/>
                        <w:color w:val="FFFFFF" w:themeColor="background1"/>
                        <w:sz w:val="16"/>
                        <w:szCs w:val="16"/>
                        <w:lang w:val="es-ES"/>
                      </w:rPr>
                      <w:t xml:space="preserve">Página </w:t>
                    </w:r>
                    <w:r w:rsidRPr="00035061">
                      <w:rPr>
                        <w:rFonts w:ascii="Montserrat Light" w:hAnsi="Montserrat Light"/>
                        <w:b/>
                        <w:color w:val="FFFFFF" w:themeColor="background1"/>
                        <w:sz w:val="16"/>
                        <w:szCs w:val="16"/>
                      </w:rPr>
                      <w:fldChar w:fldCharType="begin"/>
                    </w:r>
                    <w:r w:rsidRPr="00035061">
                      <w:rPr>
                        <w:rFonts w:ascii="Montserrat Light" w:hAnsi="Montserrat Light"/>
                        <w:b/>
                        <w:color w:val="FFFFFF" w:themeColor="background1"/>
                        <w:sz w:val="16"/>
                        <w:szCs w:val="16"/>
                      </w:rPr>
                      <w:instrText>PAGE  \* Arabic  \* MERGEFORMAT</w:instrText>
                    </w:r>
                    <w:r w:rsidRPr="00035061">
                      <w:rPr>
                        <w:rFonts w:ascii="Montserrat Light" w:hAnsi="Montserrat Light"/>
                        <w:b/>
                        <w:color w:val="FFFFFF" w:themeColor="background1"/>
                        <w:sz w:val="16"/>
                        <w:szCs w:val="16"/>
                      </w:rPr>
                      <w:fldChar w:fldCharType="separate"/>
                    </w:r>
                    <w:r w:rsidR="000A389F" w:rsidRPr="000A389F">
                      <w:rPr>
                        <w:rFonts w:ascii="Montserrat Light" w:hAnsi="Montserrat Light"/>
                        <w:b/>
                        <w:noProof/>
                        <w:color w:val="FFFFFF" w:themeColor="background1"/>
                        <w:sz w:val="16"/>
                        <w:szCs w:val="16"/>
                        <w:lang w:val="es-ES"/>
                      </w:rPr>
                      <w:t>1</w:t>
                    </w:r>
                    <w:r w:rsidRPr="00035061">
                      <w:rPr>
                        <w:rFonts w:ascii="Montserrat Light" w:hAnsi="Montserrat Light"/>
                        <w:b/>
                        <w:color w:val="FFFFFF" w:themeColor="background1"/>
                        <w:sz w:val="16"/>
                        <w:szCs w:val="16"/>
                      </w:rPr>
                      <w:fldChar w:fldCharType="end"/>
                    </w:r>
                    <w:r w:rsidRPr="00035061">
                      <w:rPr>
                        <w:rFonts w:ascii="Montserrat Light" w:hAnsi="Montserrat Light"/>
                        <w:color w:val="FFFFFF" w:themeColor="background1"/>
                        <w:sz w:val="16"/>
                        <w:szCs w:val="16"/>
                        <w:lang w:val="es-ES"/>
                      </w:rPr>
                      <w:t xml:space="preserve"> de </w:t>
                    </w:r>
                    <w:r w:rsidRPr="00035061">
                      <w:rPr>
                        <w:rFonts w:ascii="Montserrat Light" w:hAnsi="Montserrat Light"/>
                        <w:b/>
                        <w:color w:val="FFFFFF" w:themeColor="background1"/>
                        <w:sz w:val="16"/>
                        <w:szCs w:val="16"/>
                      </w:rPr>
                      <w:fldChar w:fldCharType="begin"/>
                    </w:r>
                    <w:r w:rsidRPr="00035061">
                      <w:rPr>
                        <w:rFonts w:ascii="Montserrat Light" w:hAnsi="Montserrat Light"/>
                        <w:b/>
                        <w:color w:val="FFFFFF" w:themeColor="background1"/>
                        <w:sz w:val="16"/>
                        <w:szCs w:val="16"/>
                      </w:rPr>
                      <w:instrText>NUMPAGES  \* Arabic  \* MERGEFORMAT</w:instrText>
                    </w:r>
                    <w:r w:rsidRPr="00035061">
                      <w:rPr>
                        <w:rFonts w:ascii="Montserrat Light" w:hAnsi="Montserrat Light"/>
                        <w:b/>
                        <w:color w:val="FFFFFF" w:themeColor="background1"/>
                        <w:sz w:val="16"/>
                        <w:szCs w:val="16"/>
                      </w:rPr>
                      <w:fldChar w:fldCharType="separate"/>
                    </w:r>
                    <w:r w:rsidR="000A389F" w:rsidRPr="000A389F">
                      <w:rPr>
                        <w:rFonts w:ascii="Montserrat Light" w:hAnsi="Montserrat Light"/>
                        <w:b/>
                        <w:noProof/>
                        <w:color w:val="FFFFFF" w:themeColor="background1"/>
                        <w:sz w:val="16"/>
                        <w:szCs w:val="16"/>
                        <w:lang w:val="es-ES"/>
                      </w:rPr>
                      <w:t>1</w:t>
                    </w:r>
                    <w:r w:rsidRPr="00035061">
                      <w:rPr>
                        <w:rFonts w:ascii="Montserrat Light" w:hAnsi="Montserrat Light"/>
                        <w:b/>
                        <w:color w:val="FFFFFF" w:themeColor="background1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35D25F" w14:textId="77777777" w:rsidR="003925D5" w:rsidRDefault="003925D5" w:rsidP="00984A99">
      <w:r>
        <w:separator/>
      </w:r>
    </w:p>
  </w:footnote>
  <w:footnote w:type="continuationSeparator" w:id="0">
    <w:p w14:paraId="4CD5BB30" w14:textId="77777777" w:rsidR="003925D5" w:rsidRDefault="003925D5" w:rsidP="00984A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B4F05" w14:textId="67C3F393" w:rsidR="009075A9" w:rsidRDefault="00803B3E" w:rsidP="000D31E3">
    <w:pPr>
      <w:pStyle w:val="Encabezado"/>
      <w:ind w:left="-1276"/>
    </w:pPr>
    <w:r>
      <w:rPr>
        <w:noProof/>
        <w:color w:val="000000"/>
      </w:rPr>
      <w:drawing>
        <wp:anchor distT="0" distB="0" distL="114300" distR="114300" simplePos="0" relativeHeight="251667456" behindDoc="1" locked="0" layoutInCell="1" allowOverlap="1" wp14:anchorId="636441B7" wp14:editId="48EBFE82">
          <wp:simplePos x="0" y="0"/>
          <wp:positionH relativeFrom="page">
            <wp:posOffset>3810</wp:posOffset>
          </wp:positionH>
          <wp:positionV relativeFrom="page">
            <wp:posOffset>-14605</wp:posOffset>
          </wp:positionV>
          <wp:extent cx="7758000" cy="10040400"/>
          <wp:effectExtent l="0" t="0" r="0" b="0"/>
          <wp:wrapNone/>
          <wp:docPr id="2020569243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70168181" name="Imagen 187016818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8000" cy="10040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35A76"/>
    <w:multiLevelType w:val="hybridMultilevel"/>
    <w:tmpl w:val="6E32DC9C"/>
    <w:lvl w:ilvl="0" w:tplc="42EA9E38">
      <w:start w:val="1"/>
      <w:numFmt w:val="decimal"/>
      <w:lvlText w:val="%1."/>
      <w:lvlJc w:val="center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46468"/>
    <w:multiLevelType w:val="hybridMultilevel"/>
    <w:tmpl w:val="87985990"/>
    <w:lvl w:ilvl="0" w:tplc="0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5B00BC"/>
    <w:multiLevelType w:val="hybridMultilevel"/>
    <w:tmpl w:val="C3484BFA"/>
    <w:lvl w:ilvl="0" w:tplc="341EB86E">
      <w:numFmt w:val="bullet"/>
      <w:lvlText w:val=""/>
      <w:lvlJc w:val="left"/>
      <w:pPr>
        <w:ind w:left="-6" w:hanging="420"/>
      </w:pPr>
      <w:rPr>
        <w:rFonts w:ascii="Symbol" w:eastAsia="Times New Roman" w:hAnsi="Symbol" w:cs="Times New Roman" w:hint="default"/>
        <w:b w:val="0"/>
      </w:rPr>
    </w:lvl>
    <w:lvl w:ilvl="1" w:tplc="080A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3" w15:restartNumberingAfterBreak="0">
    <w:nsid w:val="1D8D5F8C"/>
    <w:multiLevelType w:val="multilevel"/>
    <w:tmpl w:val="A7D668D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C5203F"/>
    <w:multiLevelType w:val="hybridMultilevel"/>
    <w:tmpl w:val="6D3E5CE4"/>
    <w:lvl w:ilvl="0" w:tplc="0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5" w15:restartNumberingAfterBreak="0">
    <w:nsid w:val="23CC00A9"/>
    <w:multiLevelType w:val="multilevel"/>
    <w:tmpl w:val="E1620E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0ED03DC"/>
    <w:multiLevelType w:val="multilevel"/>
    <w:tmpl w:val="81BEC9C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8B908D2"/>
    <w:multiLevelType w:val="hybridMultilevel"/>
    <w:tmpl w:val="3C168556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5B485B"/>
    <w:multiLevelType w:val="hybridMultilevel"/>
    <w:tmpl w:val="3B5484AC"/>
    <w:lvl w:ilvl="0" w:tplc="3B4424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0C1B5A"/>
    <w:multiLevelType w:val="hybridMultilevel"/>
    <w:tmpl w:val="1FC8BF2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111C91"/>
    <w:multiLevelType w:val="hybridMultilevel"/>
    <w:tmpl w:val="27A095E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0A5147"/>
    <w:multiLevelType w:val="hybridMultilevel"/>
    <w:tmpl w:val="C758188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3820969">
    <w:abstractNumId w:val="8"/>
  </w:num>
  <w:num w:numId="2" w16cid:durableId="1867017778">
    <w:abstractNumId w:val="1"/>
  </w:num>
  <w:num w:numId="3" w16cid:durableId="991103868">
    <w:abstractNumId w:val="0"/>
  </w:num>
  <w:num w:numId="4" w16cid:durableId="1953121544">
    <w:abstractNumId w:val="9"/>
  </w:num>
  <w:num w:numId="5" w16cid:durableId="606548002">
    <w:abstractNumId w:val="7"/>
  </w:num>
  <w:num w:numId="6" w16cid:durableId="1970696150">
    <w:abstractNumId w:val="10"/>
  </w:num>
  <w:num w:numId="7" w16cid:durableId="138158887">
    <w:abstractNumId w:val="11"/>
  </w:num>
  <w:num w:numId="8" w16cid:durableId="1415934664">
    <w:abstractNumId w:val="4"/>
  </w:num>
  <w:num w:numId="9" w16cid:durableId="14876288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79800205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44007703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798643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A99"/>
    <w:rsid w:val="000050CF"/>
    <w:rsid w:val="0001231E"/>
    <w:rsid w:val="0001314C"/>
    <w:rsid w:val="000167AA"/>
    <w:rsid w:val="00016AEC"/>
    <w:rsid w:val="00017BBE"/>
    <w:rsid w:val="000200ED"/>
    <w:rsid w:val="00024245"/>
    <w:rsid w:val="00026135"/>
    <w:rsid w:val="00035061"/>
    <w:rsid w:val="00041EB9"/>
    <w:rsid w:val="00070092"/>
    <w:rsid w:val="0007161D"/>
    <w:rsid w:val="000749EF"/>
    <w:rsid w:val="00081906"/>
    <w:rsid w:val="00083A69"/>
    <w:rsid w:val="00083F33"/>
    <w:rsid w:val="00085A72"/>
    <w:rsid w:val="000868F0"/>
    <w:rsid w:val="00092D3E"/>
    <w:rsid w:val="00095DB4"/>
    <w:rsid w:val="000A389F"/>
    <w:rsid w:val="000D31E3"/>
    <w:rsid w:val="000D440D"/>
    <w:rsid w:val="000E4A7C"/>
    <w:rsid w:val="000F2289"/>
    <w:rsid w:val="000F5F47"/>
    <w:rsid w:val="000F6F4B"/>
    <w:rsid w:val="00101B9E"/>
    <w:rsid w:val="00115CE8"/>
    <w:rsid w:val="00117072"/>
    <w:rsid w:val="00120920"/>
    <w:rsid w:val="001251D5"/>
    <w:rsid w:val="00134167"/>
    <w:rsid w:val="0013529E"/>
    <w:rsid w:val="00154245"/>
    <w:rsid w:val="0016066D"/>
    <w:rsid w:val="00161B35"/>
    <w:rsid w:val="00163760"/>
    <w:rsid w:val="001672FA"/>
    <w:rsid w:val="00170F07"/>
    <w:rsid w:val="00172A95"/>
    <w:rsid w:val="00173F73"/>
    <w:rsid w:val="001763C2"/>
    <w:rsid w:val="0017773D"/>
    <w:rsid w:val="00183FC2"/>
    <w:rsid w:val="001A5214"/>
    <w:rsid w:val="001B6211"/>
    <w:rsid w:val="001C5BFC"/>
    <w:rsid w:val="001D02DE"/>
    <w:rsid w:val="001D1F68"/>
    <w:rsid w:val="001D45E6"/>
    <w:rsid w:val="001E6F71"/>
    <w:rsid w:val="001F0D45"/>
    <w:rsid w:val="001F2DF5"/>
    <w:rsid w:val="00201CC3"/>
    <w:rsid w:val="00212B06"/>
    <w:rsid w:val="00213C3B"/>
    <w:rsid w:val="00214CB5"/>
    <w:rsid w:val="00220495"/>
    <w:rsid w:val="00226FF4"/>
    <w:rsid w:val="00236FD5"/>
    <w:rsid w:val="00237CA7"/>
    <w:rsid w:val="00240FE7"/>
    <w:rsid w:val="00253115"/>
    <w:rsid w:val="00257ADC"/>
    <w:rsid w:val="00263675"/>
    <w:rsid w:val="002652F7"/>
    <w:rsid w:val="00272960"/>
    <w:rsid w:val="00274FF4"/>
    <w:rsid w:val="002826F2"/>
    <w:rsid w:val="002A53DF"/>
    <w:rsid w:val="002B110E"/>
    <w:rsid w:val="002B46C2"/>
    <w:rsid w:val="002B48F8"/>
    <w:rsid w:val="002C6F34"/>
    <w:rsid w:val="002E4FC6"/>
    <w:rsid w:val="002E7C9A"/>
    <w:rsid w:val="002F2C13"/>
    <w:rsid w:val="00305BF5"/>
    <w:rsid w:val="00306107"/>
    <w:rsid w:val="00313CCC"/>
    <w:rsid w:val="00315AAC"/>
    <w:rsid w:val="00320948"/>
    <w:rsid w:val="00324259"/>
    <w:rsid w:val="00365F3B"/>
    <w:rsid w:val="00367084"/>
    <w:rsid w:val="00380B0F"/>
    <w:rsid w:val="00380DA3"/>
    <w:rsid w:val="0038334E"/>
    <w:rsid w:val="003925D5"/>
    <w:rsid w:val="00395B2C"/>
    <w:rsid w:val="00397576"/>
    <w:rsid w:val="003B0CA2"/>
    <w:rsid w:val="003C76AB"/>
    <w:rsid w:val="003E43BE"/>
    <w:rsid w:val="003F50AB"/>
    <w:rsid w:val="003F7395"/>
    <w:rsid w:val="00407598"/>
    <w:rsid w:val="00413094"/>
    <w:rsid w:val="004133D8"/>
    <w:rsid w:val="00420FF2"/>
    <w:rsid w:val="00421AC3"/>
    <w:rsid w:val="00427DA4"/>
    <w:rsid w:val="00447ADC"/>
    <w:rsid w:val="00463100"/>
    <w:rsid w:val="0046389C"/>
    <w:rsid w:val="00467062"/>
    <w:rsid w:val="00492F1E"/>
    <w:rsid w:val="004A482C"/>
    <w:rsid w:val="004A4D2D"/>
    <w:rsid w:val="004A68F8"/>
    <w:rsid w:val="004C4CD5"/>
    <w:rsid w:val="004D2673"/>
    <w:rsid w:val="004D4CD5"/>
    <w:rsid w:val="004D5606"/>
    <w:rsid w:val="004E1667"/>
    <w:rsid w:val="004E7884"/>
    <w:rsid w:val="004F1982"/>
    <w:rsid w:val="004F6150"/>
    <w:rsid w:val="004F6FDB"/>
    <w:rsid w:val="00502378"/>
    <w:rsid w:val="005201E1"/>
    <w:rsid w:val="00522479"/>
    <w:rsid w:val="005379F5"/>
    <w:rsid w:val="00541C67"/>
    <w:rsid w:val="00552D7F"/>
    <w:rsid w:val="0055483D"/>
    <w:rsid w:val="00555019"/>
    <w:rsid w:val="00560D23"/>
    <w:rsid w:val="00560F02"/>
    <w:rsid w:val="00561825"/>
    <w:rsid w:val="005662B6"/>
    <w:rsid w:val="00570363"/>
    <w:rsid w:val="00570C10"/>
    <w:rsid w:val="00570F13"/>
    <w:rsid w:val="00573C6F"/>
    <w:rsid w:val="00574B1C"/>
    <w:rsid w:val="00575767"/>
    <w:rsid w:val="00590244"/>
    <w:rsid w:val="00592E06"/>
    <w:rsid w:val="005949DB"/>
    <w:rsid w:val="005950B0"/>
    <w:rsid w:val="005954ED"/>
    <w:rsid w:val="005C1585"/>
    <w:rsid w:val="005C631D"/>
    <w:rsid w:val="005C7641"/>
    <w:rsid w:val="005F4406"/>
    <w:rsid w:val="005F7946"/>
    <w:rsid w:val="00602259"/>
    <w:rsid w:val="00606868"/>
    <w:rsid w:val="00606BA6"/>
    <w:rsid w:val="00607EF7"/>
    <w:rsid w:val="00613F4F"/>
    <w:rsid w:val="0061515D"/>
    <w:rsid w:val="00632389"/>
    <w:rsid w:val="00670039"/>
    <w:rsid w:val="00671FA8"/>
    <w:rsid w:val="0068407D"/>
    <w:rsid w:val="00690F8B"/>
    <w:rsid w:val="006922A2"/>
    <w:rsid w:val="006A1B7E"/>
    <w:rsid w:val="006B019D"/>
    <w:rsid w:val="006B2505"/>
    <w:rsid w:val="006C2855"/>
    <w:rsid w:val="006F1C20"/>
    <w:rsid w:val="00700D78"/>
    <w:rsid w:val="00702265"/>
    <w:rsid w:val="00706951"/>
    <w:rsid w:val="00707C86"/>
    <w:rsid w:val="007232CD"/>
    <w:rsid w:val="00732D03"/>
    <w:rsid w:val="00736B11"/>
    <w:rsid w:val="00736CDD"/>
    <w:rsid w:val="00740508"/>
    <w:rsid w:val="00740C39"/>
    <w:rsid w:val="00743E7A"/>
    <w:rsid w:val="00750834"/>
    <w:rsid w:val="00757920"/>
    <w:rsid w:val="00761697"/>
    <w:rsid w:val="0076798C"/>
    <w:rsid w:val="007734B4"/>
    <w:rsid w:val="00785D3B"/>
    <w:rsid w:val="007919B9"/>
    <w:rsid w:val="00795C47"/>
    <w:rsid w:val="00796F76"/>
    <w:rsid w:val="007A2488"/>
    <w:rsid w:val="007A5C1B"/>
    <w:rsid w:val="007B3E21"/>
    <w:rsid w:val="007B4B44"/>
    <w:rsid w:val="007C0A97"/>
    <w:rsid w:val="007C5170"/>
    <w:rsid w:val="007D5179"/>
    <w:rsid w:val="007E271B"/>
    <w:rsid w:val="007F3938"/>
    <w:rsid w:val="00803B3E"/>
    <w:rsid w:val="00810129"/>
    <w:rsid w:val="0084707A"/>
    <w:rsid w:val="0085081C"/>
    <w:rsid w:val="008515F0"/>
    <w:rsid w:val="0085659C"/>
    <w:rsid w:val="008607F7"/>
    <w:rsid w:val="00880674"/>
    <w:rsid w:val="00885157"/>
    <w:rsid w:val="0089739A"/>
    <w:rsid w:val="008A5F8D"/>
    <w:rsid w:val="008B1864"/>
    <w:rsid w:val="008B2032"/>
    <w:rsid w:val="008B5C92"/>
    <w:rsid w:val="008C60DF"/>
    <w:rsid w:val="008C7A43"/>
    <w:rsid w:val="008D1BBB"/>
    <w:rsid w:val="008E1499"/>
    <w:rsid w:val="008F1BB8"/>
    <w:rsid w:val="008F27E3"/>
    <w:rsid w:val="008F33E2"/>
    <w:rsid w:val="009075A9"/>
    <w:rsid w:val="00911725"/>
    <w:rsid w:val="00911890"/>
    <w:rsid w:val="009134E7"/>
    <w:rsid w:val="009231EF"/>
    <w:rsid w:val="00933231"/>
    <w:rsid w:val="00934404"/>
    <w:rsid w:val="00936B1D"/>
    <w:rsid w:val="00950BFB"/>
    <w:rsid w:val="00963387"/>
    <w:rsid w:val="00970445"/>
    <w:rsid w:val="00971CF6"/>
    <w:rsid w:val="009749A1"/>
    <w:rsid w:val="00974CE3"/>
    <w:rsid w:val="00976C62"/>
    <w:rsid w:val="00976F6C"/>
    <w:rsid w:val="009823DC"/>
    <w:rsid w:val="00984A99"/>
    <w:rsid w:val="009850A0"/>
    <w:rsid w:val="009A2B42"/>
    <w:rsid w:val="009A3D39"/>
    <w:rsid w:val="009B14E6"/>
    <w:rsid w:val="009B3ACD"/>
    <w:rsid w:val="009B740B"/>
    <w:rsid w:val="009B7BED"/>
    <w:rsid w:val="009C1F5E"/>
    <w:rsid w:val="009C5B21"/>
    <w:rsid w:val="009D0F24"/>
    <w:rsid w:val="009D25C1"/>
    <w:rsid w:val="009E6A9E"/>
    <w:rsid w:val="009E7AF8"/>
    <w:rsid w:val="009F1919"/>
    <w:rsid w:val="009F30B8"/>
    <w:rsid w:val="009F7EDC"/>
    <w:rsid w:val="00A002DA"/>
    <w:rsid w:val="00A01DAD"/>
    <w:rsid w:val="00A24B0C"/>
    <w:rsid w:val="00A3322D"/>
    <w:rsid w:val="00A36835"/>
    <w:rsid w:val="00A42DA2"/>
    <w:rsid w:val="00A52BF2"/>
    <w:rsid w:val="00A52C50"/>
    <w:rsid w:val="00A53DB1"/>
    <w:rsid w:val="00A54184"/>
    <w:rsid w:val="00A55547"/>
    <w:rsid w:val="00A67448"/>
    <w:rsid w:val="00A730A7"/>
    <w:rsid w:val="00A7677D"/>
    <w:rsid w:val="00AB102D"/>
    <w:rsid w:val="00AB43BB"/>
    <w:rsid w:val="00AB7FDC"/>
    <w:rsid w:val="00AC1017"/>
    <w:rsid w:val="00AC19D1"/>
    <w:rsid w:val="00AC6B76"/>
    <w:rsid w:val="00AE6DE1"/>
    <w:rsid w:val="00AF1B18"/>
    <w:rsid w:val="00AF3D90"/>
    <w:rsid w:val="00AF7A37"/>
    <w:rsid w:val="00AF7F33"/>
    <w:rsid w:val="00B02A37"/>
    <w:rsid w:val="00B03624"/>
    <w:rsid w:val="00B05431"/>
    <w:rsid w:val="00B101A1"/>
    <w:rsid w:val="00B26078"/>
    <w:rsid w:val="00B27F32"/>
    <w:rsid w:val="00B32A8B"/>
    <w:rsid w:val="00B4721B"/>
    <w:rsid w:val="00B538C5"/>
    <w:rsid w:val="00B55D94"/>
    <w:rsid w:val="00B61EB6"/>
    <w:rsid w:val="00B7618C"/>
    <w:rsid w:val="00B846C5"/>
    <w:rsid w:val="00B92DAE"/>
    <w:rsid w:val="00B954E0"/>
    <w:rsid w:val="00B96FEA"/>
    <w:rsid w:val="00BA322B"/>
    <w:rsid w:val="00BA3537"/>
    <w:rsid w:val="00BA6CB5"/>
    <w:rsid w:val="00BB181B"/>
    <w:rsid w:val="00BC223B"/>
    <w:rsid w:val="00BC59EB"/>
    <w:rsid w:val="00BD2DFE"/>
    <w:rsid w:val="00BD35A6"/>
    <w:rsid w:val="00BE7230"/>
    <w:rsid w:val="00BF1BF1"/>
    <w:rsid w:val="00C1097E"/>
    <w:rsid w:val="00C141C8"/>
    <w:rsid w:val="00C2061B"/>
    <w:rsid w:val="00C22B62"/>
    <w:rsid w:val="00C234E1"/>
    <w:rsid w:val="00C24A88"/>
    <w:rsid w:val="00C42552"/>
    <w:rsid w:val="00C4621B"/>
    <w:rsid w:val="00C56ECA"/>
    <w:rsid w:val="00C60784"/>
    <w:rsid w:val="00C838AD"/>
    <w:rsid w:val="00C96A31"/>
    <w:rsid w:val="00CA14A6"/>
    <w:rsid w:val="00CB0DAA"/>
    <w:rsid w:val="00CB2EC0"/>
    <w:rsid w:val="00CB4B53"/>
    <w:rsid w:val="00CB7EBA"/>
    <w:rsid w:val="00CC4184"/>
    <w:rsid w:val="00CD0AF6"/>
    <w:rsid w:val="00CD75C0"/>
    <w:rsid w:val="00CE295D"/>
    <w:rsid w:val="00CE3BE7"/>
    <w:rsid w:val="00CF07AB"/>
    <w:rsid w:val="00CF0E58"/>
    <w:rsid w:val="00CF405F"/>
    <w:rsid w:val="00D03039"/>
    <w:rsid w:val="00D05B64"/>
    <w:rsid w:val="00D2753E"/>
    <w:rsid w:val="00D30262"/>
    <w:rsid w:val="00D315A1"/>
    <w:rsid w:val="00D43789"/>
    <w:rsid w:val="00D44587"/>
    <w:rsid w:val="00D47B22"/>
    <w:rsid w:val="00D64F6A"/>
    <w:rsid w:val="00D710E4"/>
    <w:rsid w:val="00D84303"/>
    <w:rsid w:val="00DA1C0D"/>
    <w:rsid w:val="00DB0BB5"/>
    <w:rsid w:val="00DB4789"/>
    <w:rsid w:val="00DB75A7"/>
    <w:rsid w:val="00DC1428"/>
    <w:rsid w:val="00DC24D3"/>
    <w:rsid w:val="00DD161D"/>
    <w:rsid w:val="00DD3210"/>
    <w:rsid w:val="00DD4930"/>
    <w:rsid w:val="00DE05A0"/>
    <w:rsid w:val="00DE571C"/>
    <w:rsid w:val="00DE6F20"/>
    <w:rsid w:val="00DE7319"/>
    <w:rsid w:val="00DF307A"/>
    <w:rsid w:val="00DF3975"/>
    <w:rsid w:val="00E05463"/>
    <w:rsid w:val="00E102D9"/>
    <w:rsid w:val="00E14B07"/>
    <w:rsid w:val="00E16AFE"/>
    <w:rsid w:val="00E20FB3"/>
    <w:rsid w:val="00E42463"/>
    <w:rsid w:val="00E444CF"/>
    <w:rsid w:val="00E44544"/>
    <w:rsid w:val="00E52480"/>
    <w:rsid w:val="00E53148"/>
    <w:rsid w:val="00E5340A"/>
    <w:rsid w:val="00E67054"/>
    <w:rsid w:val="00E80197"/>
    <w:rsid w:val="00E92372"/>
    <w:rsid w:val="00E93A57"/>
    <w:rsid w:val="00E93F79"/>
    <w:rsid w:val="00E9777E"/>
    <w:rsid w:val="00EB7A42"/>
    <w:rsid w:val="00EC1AB6"/>
    <w:rsid w:val="00EC3967"/>
    <w:rsid w:val="00EC4EF1"/>
    <w:rsid w:val="00ED1378"/>
    <w:rsid w:val="00ED1637"/>
    <w:rsid w:val="00ED63FC"/>
    <w:rsid w:val="00ED6C5A"/>
    <w:rsid w:val="00EE5F43"/>
    <w:rsid w:val="00EF5E50"/>
    <w:rsid w:val="00F02900"/>
    <w:rsid w:val="00F13B6A"/>
    <w:rsid w:val="00F2342F"/>
    <w:rsid w:val="00F31F84"/>
    <w:rsid w:val="00F35B1C"/>
    <w:rsid w:val="00F43EFD"/>
    <w:rsid w:val="00F469B3"/>
    <w:rsid w:val="00F63C0E"/>
    <w:rsid w:val="00F64360"/>
    <w:rsid w:val="00F6777B"/>
    <w:rsid w:val="00F67917"/>
    <w:rsid w:val="00F86F8F"/>
    <w:rsid w:val="00F87B98"/>
    <w:rsid w:val="00F924F9"/>
    <w:rsid w:val="00F92D25"/>
    <w:rsid w:val="00F962FC"/>
    <w:rsid w:val="00FC3196"/>
    <w:rsid w:val="00FD7BD1"/>
    <w:rsid w:val="00FE0DCB"/>
    <w:rsid w:val="00FE6BF0"/>
    <w:rsid w:val="00FE7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B101BE4"/>
  <w15:docId w15:val="{FF20D273-CB9B-4756-AEE2-57ADF3B4E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5AAC"/>
    <w:pPr>
      <w:spacing w:after="0" w:line="240" w:lineRule="auto"/>
    </w:pPr>
    <w:rPr>
      <w:rFonts w:eastAsiaTheme="minorEastAsia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84A99"/>
    <w:pPr>
      <w:tabs>
        <w:tab w:val="center" w:pos="4419"/>
        <w:tab w:val="right" w:pos="8838"/>
      </w:tabs>
    </w:pPr>
    <w:rPr>
      <w:rFonts w:eastAsiaTheme="minorHAnsi"/>
      <w:sz w:val="22"/>
      <w:szCs w:val="22"/>
      <w:lang w:val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984A99"/>
  </w:style>
  <w:style w:type="paragraph" w:styleId="Piedepgina">
    <w:name w:val="footer"/>
    <w:basedOn w:val="Normal"/>
    <w:link w:val="PiedepginaCar"/>
    <w:uiPriority w:val="99"/>
    <w:unhideWhenUsed/>
    <w:rsid w:val="00984A99"/>
    <w:pPr>
      <w:tabs>
        <w:tab w:val="center" w:pos="4419"/>
        <w:tab w:val="right" w:pos="8838"/>
      </w:tabs>
    </w:pPr>
    <w:rPr>
      <w:rFonts w:eastAsiaTheme="minorHAnsi"/>
      <w:sz w:val="22"/>
      <w:szCs w:val="22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84A99"/>
  </w:style>
  <w:style w:type="paragraph" w:styleId="Textodeglobo">
    <w:name w:val="Balloon Text"/>
    <w:basedOn w:val="Normal"/>
    <w:link w:val="TextodegloboCar"/>
    <w:uiPriority w:val="99"/>
    <w:semiHidden/>
    <w:unhideWhenUsed/>
    <w:rsid w:val="00984A99"/>
    <w:rPr>
      <w:rFonts w:ascii="Tahoma" w:eastAsiaTheme="minorHAnsi" w:hAnsi="Tahoma" w:cs="Tahoma"/>
      <w:sz w:val="16"/>
      <w:szCs w:val="16"/>
      <w:lang w:val="es-MX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4A99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6798C"/>
    <w:pPr>
      <w:spacing w:after="160" w:line="259" w:lineRule="auto"/>
      <w:ind w:left="720"/>
      <w:contextualSpacing/>
    </w:pPr>
    <w:rPr>
      <w:rFonts w:eastAsiaTheme="minorHAnsi"/>
      <w:sz w:val="22"/>
      <w:szCs w:val="22"/>
      <w:lang w:val="es-MX"/>
    </w:rPr>
  </w:style>
  <w:style w:type="table" w:styleId="Tablaconcuadrcula">
    <w:name w:val="Table Grid"/>
    <w:basedOn w:val="Tablanormal"/>
    <w:uiPriority w:val="59"/>
    <w:rsid w:val="0076798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MX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unhideWhenUsed/>
    <w:rsid w:val="0076798C"/>
    <w:pPr>
      <w:spacing w:after="120" w:line="276" w:lineRule="auto"/>
    </w:pPr>
    <w:rPr>
      <w:rFonts w:ascii="Calibri" w:eastAsia="Calibri" w:hAnsi="Calibri" w:cs="Times New Roman"/>
      <w:sz w:val="22"/>
      <w:szCs w:val="22"/>
      <w:lang w:val="es-MX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6798C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BA6CB5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MX" w:eastAsia="es-MX"/>
    </w:rPr>
  </w:style>
  <w:style w:type="character" w:styleId="Fuerte">
    <w:name w:val="Strong"/>
    <w:basedOn w:val="Fuentedeprrafopredeter"/>
    <w:uiPriority w:val="22"/>
    <w:qFormat/>
    <w:rsid w:val="00BA6CB5"/>
    <w:rPr>
      <w:b/>
      <w:bCs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71F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4133D8"/>
    <w:rPr>
      <w:rFonts w:ascii="Consolas" w:hAnsi="Consolas"/>
      <w:sz w:val="21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133D8"/>
    <w:rPr>
      <w:rFonts w:ascii="Consolas" w:eastAsiaTheme="minorEastAsia" w:hAnsi="Consolas"/>
      <w:sz w:val="21"/>
      <w:szCs w:val="21"/>
      <w:lang w:val="es-ES_tradnl"/>
    </w:rPr>
  </w:style>
  <w:style w:type="character" w:styleId="Hipervnculo">
    <w:name w:val="Hyperlink"/>
    <w:basedOn w:val="Fuentedeprrafopredeter"/>
    <w:uiPriority w:val="99"/>
    <w:unhideWhenUsed/>
    <w:rsid w:val="004133D8"/>
    <w:rPr>
      <w:color w:val="0000FF" w:themeColor="hyperlink"/>
      <w:u w:val="single"/>
    </w:rPr>
  </w:style>
  <w:style w:type="paragraph" w:customStyle="1" w:styleId="wordsection1">
    <w:name w:val="wordsection1"/>
    <w:basedOn w:val="Normal"/>
    <w:uiPriority w:val="99"/>
    <w:rsid w:val="00463100"/>
    <w:pPr>
      <w:spacing w:before="100" w:beforeAutospacing="1" w:after="100" w:afterAutospacing="1"/>
    </w:pPr>
    <w:rPr>
      <w:rFonts w:ascii="Calibri" w:eastAsia="Calibri" w:hAnsi="Calibri" w:cs="Times New Roman"/>
      <w:sz w:val="22"/>
      <w:szCs w:val="22"/>
      <w:lang w:val="es-MX" w:eastAsia="es-MX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607EF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MX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gmail-m3346738185878822353xxmsonormal">
    <w:name w:val="gmail-m_3346738185878822353xxmsonormal"/>
    <w:basedOn w:val="Normal"/>
    <w:uiPriority w:val="99"/>
    <w:rsid w:val="0001314C"/>
    <w:pPr>
      <w:spacing w:before="100" w:beforeAutospacing="1" w:after="100" w:afterAutospacing="1"/>
    </w:pPr>
    <w:rPr>
      <w:rFonts w:ascii="Times New Roman" w:eastAsiaTheme="minorHAnsi" w:hAnsi="Times New Roman" w:cs="Times New Roman"/>
      <w:lang w:val="es-MX" w:eastAsia="es-MX"/>
    </w:rPr>
  </w:style>
  <w:style w:type="paragraph" w:customStyle="1" w:styleId="gmail-m3346738185878822353xmsonormal">
    <w:name w:val="gmail-m_3346738185878822353xmsonormal"/>
    <w:basedOn w:val="Normal"/>
    <w:uiPriority w:val="99"/>
    <w:rsid w:val="0001314C"/>
    <w:pPr>
      <w:spacing w:before="100" w:beforeAutospacing="1" w:after="100" w:afterAutospacing="1"/>
    </w:pPr>
    <w:rPr>
      <w:rFonts w:ascii="Times New Roman" w:eastAsiaTheme="minorHAnsi" w:hAnsi="Times New Roman" w:cs="Times New Roman"/>
      <w:lang w:val="es-MX" w:eastAsia="es-MX"/>
    </w:rPr>
  </w:style>
  <w:style w:type="paragraph" w:customStyle="1" w:styleId="gmail-m3346738185878822353xxxmsonormal">
    <w:name w:val="gmail-m_3346738185878822353xxxmsonormal"/>
    <w:basedOn w:val="Normal"/>
    <w:uiPriority w:val="99"/>
    <w:rsid w:val="0001314C"/>
    <w:pPr>
      <w:spacing w:before="100" w:beforeAutospacing="1" w:after="100" w:afterAutospacing="1"/>
    </w:pPr>
    <w:rPr>
      <w:rFonts w:ascii="Times New Roman" w:eastAsiaTheme="minorHAnsi" w:hAnsi="Times New Roman" w:cs="Times New Roman"/>
      <w:lang w:val="es-MX" w:eastAsia="es-MX"/>
    </w:rPr>
  </w:style>
  <w:style w:type="character" w:styleId="Mencinsinresolver">
    <w:name w:val="Unresolved Mention"/>
    <w:basedOn w:val="Fuentedeprrafopredeter"/>
    <w:uiPriority w:val="99"/>
    <w:semiHidden/>
    <w:unhideWhenUsed/>
    <w:rsid w:val="00226F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7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167566">
          <w:marLeft w:val="432"/>
          <w:marRight w:val="21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6061">
          <w:marLeft w:val="216"/>
          <w:marRight w:val="4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947417">
          <w:marLeft w:val="432"/>
          <w:marRight w:val="21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7723">
          <w:marLeft w:val="216"/>
          <w:marRight w:val="4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16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604991">
          <w:marLeft w:val="432"/>
          <w:marRight w:val="21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60015">
          <w:marLeft w:val="216"/>
          <w:marRight w:val="4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07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3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4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043726">
          <w:marLeft w:val="432"/>
          <w:marRight w:val="21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14163">
          <w:marLeft w:val="216"/>
          <w:marRight w:val="4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69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94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1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155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0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784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891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5560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444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623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898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752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393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545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88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955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961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0599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14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958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226005">
          <w:marLeft w:val="432"/>
          <w:marRight w:val="21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2925">
          <w:marLeft w:val="216"/>
          <w:marRight w:val="4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3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165309">
          <w:marLeft w:val="432"/>
          <w:marRight w:val="21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81965">
          <w:marLeft w:val="216"/>
          <w:marRight w:val="4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upcp-compranet.hacienda.gob.mx/registro_empresas.html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6FD03E494956F4E9A1D342D76580B0A" ma:contentTypeVersion="1" ma:contentTypeDescription="Crear nuevo documento." ma:contentTypeScope="" ma:versionID="3d3e1c2ac676938f0249d38581db97c6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0fa58ab6bdef439119b64b6b50b7cac5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Fecha de inicio programada" ma:description="Fecha de inicio programada es una columna del sitio que crea la característica Publicación. Se usa para especificar la fecha y la hora a la que esta página se presentará por primera vez a los visitantes del sitio." ma:hidden="true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Fecha de finalización programada es una columna del sitio que crea la característica Publicación. Se usa para especificar la fecha y la hora a la que esta página dejará de presentarse a los visitantes del sitio.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8F631EEF-D45A-452C-9D08-3E5A9F8DAEB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418764-A829-4E4A-AFD3-8356521123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A595916-3482-4DEA-B88C-9592DDF36D2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FFF86C0-358D-4FD3-8FBB-296EF4051433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Metadata/LabelInfo.xml><?xml version="1.0" encoding="utf-8"?>
<clbl:labelList xmlns:clbl="http://schemas.microsoft.com/office/2020/mipLabelMetadata">
  <clbl:label id="{b08e6078-b6a6-4e37-b77a-f467d32c54e5}" enabled="0" method="" siteId="{b08e6078-b6a6-4e37-b77a-f467d32c54e5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658</Words>
  <Characters>3623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Eloy Rodriguez Dorantes</dc:creator>
  <cp:lastModifiedBy>Gustavo Humberto Martinez Mendoza</cp:lastModifiedBy>
  <cp:revision>7</cp:revision>
  <cp:lastPrinted>2023-02-02T00:20:00Z</cp:lastPrinted>
  <dcterms:created xsi:type="dcterms:W3CDTF">2023-02-02T00:27:00Z</dcterms:created>
  <dcterms:modified xsi:type="dcterms:W3CDTF">2026-08-27T23:44:00Z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0x01010046FD03E494956F4E9A1D342D76580B0A</vt:lpwstr>
  </property>
</Properties>
</file>