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1.xml" ContentType="application/vnd.openxmlformats-officedocument.wordprocessingml.footer+xml"/>
  <Override PartName="/word/header9.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28778A" w:rsidRPr="0088021C" w:rsidRDefault="0028778A" w:rsidP="0037259B">
      <w:pPr>
        <w:suppressAutoHyphens/>
        <w:ind w:left="-284" w:right="49"/>
        <w:jc w:val="right"/>
        <w:rPr>
          <w:sz w:val="20"/>
          <w:szCs w:val="20"/>
        </w:rPr>
      </w:pPr>
    </w:p>
    <w:p w:rsidR="0028778A" w:rsidRPr="0038046F" w:rsidRDefault="0028778A" w:rsidP="0037259B">
      <w:pPr>
        <w:suppressAutoHyphens/>
        <w:ind w:left="-284" w:right="49"/>
        <w:jc w:val="center"/>
        <w:rPr>
          <w:rFonts w:ascii="Arial" w:eastAsia="Times New Roman" w:hAnsi="Arial" w:cs="Arial"/>
          <w:b/>
          <w:bCs/>
          <w:sz w:val="20"/>
          <w:szCs w:val="20"/>
          <w:lang w:eastAsia="ar-SA"/>
        </w:rPr>
      </w:pPr>
    </w:p>
    <w:p w:rsidR="0087046F" w:rsidRPr="0088021C" w:rsidRDefault="0087046F" w:rsidP="0037259B">
      <w:pPr>
        <w:suppressAutoHyphens/>
        <w:ind w:left="-284" w:right="49"/>
        <w:jc w:val="center"/>
        <w:rPr>
          <w:rFonts w:ascii="Arial" w:eastAsia="Times New Roman" w:hAnsi="Arial" w:cs="Arial"/>
          <w:b/>
          <w:bCs/>
          <w:sz w:val="20"/>
          <w:szCs w:val="20"/>
          <w:lang w:val="es-ES_tradnl" w:eastAsia="ar-SA"/>
        </w:rPr>
      </w:pPr>
    </w:p>
    <w:p w:rsidR="0087046F" w:rsidRPr="0088021C" w:rsidRDefault="0087046F" w:rsidP="0037259B">
      <w:pPr>
        <w:suppressAutoHyphens/>
        <w:ind w:left="-284" w:right="49"/>
        <w:jc w:val="center"/>
        <w:rPr>
          <w:rFonts w:ascii="Arial" w:eastAsia="Times New Roman" w:hAnsi="Arial" w:cs="Arial"/>
          <w:b/>
          <w:bCs/>
          <w:sz w:val="20"/>
          <w:szCs w:val="20"/>
          <w:lang w:val="es-ES_tradnl" w:eastAsia="ar-SA"/>
        </w:rPr>
      </w:pPr>
    </w:p>
    <w:p w:rsidR="0087046F" w:rsidRPr="0088021C" w:rsidRDefault="0087046F" w:rsidP="0037259B">
      <w:pPr>
        <w:suppressAutoHyphens/>
        <w:ind w:left="-284" w:right="49"/>
        <w:jc w:val="center"/>
        <w:rPr>
          <w:rFonts w:ascii="Arial" w:eastAsia="Times New Roman" w:hAnsi="Arial" w:cs="Arial"/>
          <w:b/>
          <w:bCs/>
          <w:sz w:val="20"/>
          <w:szCs w:val="20"/>
          <w:lang w:val="es-ES_tradnl" w:eastAsia="ar-SA"/>
        </w:rPr>
      </w:pPr>
    </w:p>
    <w:p w:rsidR="0087046F" w:rsidRPr="0088021C" w:rsidRDefault="0087046F" w:rsidP="0037259B">
      <w:pPr>
        <w:suppressAutoHyphens/>
        <w:ind w:left="-284" w:right="49"/>
        <w:jc w:val="center"/>
        <w:rPr>
          <w:rFonts w:ascii="Arial" w:eastAsia="Times New Roman" w:hAnsi="Arial" w:cs="Arial"/>
          <w:b/>
          <w:bCs/>
          <w:sz w:val="20"/>
          <w:szCs w:val="20"/>
          <w:lang w:val="es-ES_tradnl" w:eastAsia="ar-SA"/>
        </w:rPr>
      </w:pPr>
    </w:p>
    <w:p w:rsidR="0087046F" w:rsidRPr="0088021C" w:rsidRDefault="0087046F" w:rsidP="0037259B">
      <w:pPr>
        <w:suppressAutoHyphens/>
        <w:ind w:left="-284" w:right="49"/>
        <w:jc w:val="center"/>
        <w:rPr>
          <w:rFonts w:ascii="Arial" w:eastAsia="Times New Roman" w:hAnsi="Arial" w:cs="Arial"/>
          <w:b/>
          <w:bCs/>
          <w:sz w:val="20"/>
          <w:szCs w:val="20"/>
          <w:lang w:val="es-ES_tradnl" w:eastAsia="ar-SA"/>
        </w:rPr>
      </w:pPr>
    </w:p>
    <w:p w:rsidR="0087046F" w:rsidRPr="0088021C" w:rsidRDefault="0087046F" w:rsidP="0037259B">
      <w:pPr>
        <w:suppressAutoHyphens/>
        <w:ind w:left="-284" w:right="49"/>
        <w:jc w:val="center"/>
        <w:rPr>
          <w:rFonts w:ascii="Arial" w:eastAsia="Times New Roman" w:hAnsi="Arial" w:cs="Arial"/>
          <w:b/>
          <w:bCs/>
          <w:sz w:val="20"/>
          <w:szCs w:val="20"/>
          <w:lang w:val="es-ES_tradnl" w:eastAsia="ar-SA"/>
        </w:rPr>
      </w:pPr>
    </w:p>
    <w:p w:rsidR="0028778A" w:rsidRPr="0088021C" w:rsidRDefault="0028778A" w:rsidP="0037259B">
      <w:pPr>
        <w:suppressAutoHyphens/>
        <w:ind w:left="-284" w:right="49"/>
        <w:jc w:val="center"/>
        <w:rPr>
          <w:rFonts w:ascii="Arial" w:eastAsia="Times New Roman" w:hAnsi="Arial" w:cs="Arial"/>
          <w:b/>
          <w:bCs/>
          <w:sz w:val="20"/>
          <w:szCs w:val="20"/>
          <w:lang w:val="es-ES_tradnl" w:eastAsia="ar-SA"/>
        </w:rPr>
      </w:pPr>
    </w:p>
    <w:p w:rsidR="00532601" w:rsidRPr="006201F6" w:rsidRDefault="00007194" w:rsidP="0037259B">
      <w:pPr>
        <w:suppressAutoHyphens/>
        <w:ind w:left="-284" w:right="49"/>
        <w:jc w:val="center"/>
        <w:rPr>
          <w:rFonts w:ascii="Arial" w:eastAsia="Times New Roman" w:hAnsi="Arial" w:cs="Arial"/>
          <w:b/>
          <w:bCs/>
          <w:sz w:val="20"/>
          <w:szCs w:val="20"/>
          <w:lang w:val="es-ES_tradnl" w:eastAsia="ar-SA"/>
        </w:rPr>
      </w:pPr>
      <w:r w:rsidRPr="006201F6">
        <w:rPr>
          <w:rFonts w:ascii="Arial" w:eastAsia="Times New Roman" w:hAnsi="Arial" w:cs="Arial"/>
          <w:b/>
          <w:bCs/>
          <w:sz w:val="20"/>
          <w:szCs w:val="20"/>
          <w:lang w:val="es-ES_tradnl" w:eastAsia="ar-SA"/>
        </w:rPr>
        <w:t>Instituto Mexicano del Seguro Social</w:t>
      </w:r>
    </w:p>
    <w:p w:rsidR="00532601" w:rsidRPr="006201F6" w:rsidRDefault="00532601" w:rsidP="0037259B">
      <w:pPr>
        <w:suppressAutoHyphens/>
        <w:ind w:left="-284" w:right="49"/>
        <w:jc w:val="center"/>
        <w:rPr>
          <w:rFonts w:ascii="Arial" w:eastAsia="Times New Roman" w:hAnsi="Arial" w:cs="Arial"/>
          <w:bCs/>
          <w:sz w:val="20"/>
          <w:szCs w:val="20"/>
          <w:lang w:val="es-ES_tradnl" w:eastAsia="ar-SA"/>
        </w:rPr>
      </w:pPr>
    </w:p>
    <w:p w:rsidR="00532601" w:rsidRPr="006201F6" w:rsidRDefault="00F56F81" w:rsidP="0037259B">
      <w:pPr>
        <w:suppressAutoHyphens/>
        <w:ind w:left="-284" w:right="49"/>
        <w:jc w:val="center"/>
        <w:rPr>
          <w:rFonts w:ascii="Arial" w:eastAsia="Times New Roman" w:hAnsi="Arial" w:cs="Arial"/>
          <w:bCs/>
          <w:sz w:val="20"/>
          <w:szCs w:val="20"/>
          <w:lang w:val="es-ES_tradnl" w:eastAsia="ar-SA"/>
        </w:rPr>
      </w:pPr>
      <w:r w:rsidRPr="006201F6">
        <w:rPr>
          <w:rFonts w:ascii="Arial" w:eastAsia="Times New Roman" w:hAnsi="Arial" w:cs="Arial"/>
          <w:bCs/>
          <w:sz w:val="20"/>
          <w:szCs w:val="20"/>
          <w:lang w:val="es-ES_tradnl" w:eastAsia="ar-SA"/>
        </w:rPr>
        <w:t>Dirección de Administració</w:t>
      </w:r>
      <w:r w:rsidR="00007194" w:rsidRPr="006201F6">
        <w:rPr>
          <w:rFonts w:ascii="Arial" w:eastAsia="Times New Roman" w:hAnsi="Arial" w:cs="Arial"/>
          <w:bCs/>
          <w:sz w:val="20"/>
          <w:szCs w:val="20"/>
          <w:lang w:val="es-ES_tradnl" w:eastAsia="ar-SA"/>
        </w:rPr>
        <w:t>n</w:t>
      </w:r>
    </w:p>
    <w:p w:rsidR="00007194" w:rsidRPr="006201F6" w:rsidRDefault="00007194" w:rsidP="0037259B">
      <w:pPr>
        <w:suppressAutoHyphens/>
        <w:ind w:left="-284" w:right="49"/>
        <w:jc w:val="center"/>
        <w:rPr>
          <w:rFonts w:ascii="Arial" w:eastAsia="Times New Roman" w:hAnsi="Arial" w:cs="Arial"/>
          <w:bCs/>
          <w:sz w:val="20"/>
          <w:szCs w:val="20"/>
          <w:lang w:val="es-ES_tradnl" w:eastAsia="ar-SA"/>
        </w:rPr>
      </w:pPr>
      <w:r w:rsidRPr="006201F6">
        <w:rPr>
          <w:rFonts w:ascii="Arial" w:eastAsia="Times New Roman" w:hAnsi="Arial" w:cs="Arial"/>
          <w:bCs/>
          <w:sz w:val="20"/>
          <w:szCs w:val="20"/>
          <w:lang w:val="es-ES_tradnl" w:eastAsia="ar-SA"/>
        </w:rPr>
        <w:t xml:space="preserve">Unidad de </w:t>
      </w:r>
      <w:r w:rsidR="00BD2006" w:rsidRPr="006201F6">
        <w:rPr>
          <w:rFonts w:ascii="Arial" w:eastAsia="Times New Roman" w:hAnsi="Arial" w:cs="Arial"/>
          <w:bCs/>
          <w:sz w:val="20"/>
          <w:szCs w:val="20"/>
          <w:lang w:val="es-ES_tradnl" w:eastAsia="ar-SA"/>
        </w:rPr>
        <w:t>Adquisiciones e Infraestructura</w:t>
      </w:r>
    </w:p>
    <w:p w:rsidR="00007194" w:rsidRPr="006201F6" w:rsidRDefault="00007194" w:rsidP="0037259B">
      <w:pPr>
        <w:suppressAutoHyphens/>
        <w:ind w:left="-284" w:right="49"/>
        <w:jc w:val="center"/>
        <w:rPr>
          <w:rFonts w:ascii="Arial" w:eastAsia="Times New Roman" w:hAnsi="Arial" w:cs="Arial"/>
          <w:bCs/>
          <w:sz w:val="20"/>
          <w:szCs w:val="20"/>
          <w:lang w:val="es-ES_tradnl" w:eastAsia="ar-SA"/>
        </w:rPr>
      </w:pPr>
      <w:r w:rsidRPr="006201F6">
        <w:rPr>
          <w:rFonts w:ascii="Arial" w:eastAsia="Times New Roman" w:hAnsi="Arial" w:cs="Arial"/>
          <w:bCs/>
          <w:sz w:val="20"/>
          <w:szCs w:val="20"/>
          <w:lang w:val="es-ES_tradnl" w:eastAsia="ar-SA"/>
        </w:rPr>
        <w:t>Coordinación de Adquisición de Bienes y Contratación de Servicios</w:t>
      </w:r>
    </w:p>
    <w:p w:rsidR="00532601" w:rsidRPr="006201F6" w:rsidRDefault="00007194" w:rsidP="0037259B">
      <w:pPr>
        <w:tabs>
          <w:tab w:val="center" w:pos="4355"/>
        </w:tabs>
        <w:suppressAutoHyphens/>
        <w:ind w:left="-284" w:right="49"/>
        <w:jc w:val="center"/>
        <w:rPr>
          <w:rFonts w:ascii="Arial" w:eastAsia="Times New Roman" w:hAnsi="Arial" w:cs="Arial"/>
          <w:bCs/>
          <w:sz w:val="20"/>
          <w:szCs w:val="20"/>
          <w:lang w:val="es-ES_tradnl" w:eastAsia="ar-SA"/>
        </w:rPr>
      </w:pPr>
      <w:r w:rsidRPr="006201F6">
        <w:rPr>
          <w:rFonts w:ascii="Arial" w:eastAsia="Times New Roman" w:hAnsi="Arial" w:cs="Arial"/>
          <w:bCs/>
          <w:sz w:val="20"/>
          <w:szCs w:val="20"/>
          <w:lang w:val="es-ES_tradnl" w:eastAsia="ar-SA"/>
        </w:rPr>
        <w:t xml:space="preserve">Coordinación Técnica de </w:t>
      </w:r>
      <w:r w:rsidR="00070859" w:rsidRPr="006201F6">
        <w:rPr>
          <w:rFonts w:ascii="Arial" w:eastAsia="Times New Roman" w:hAnsi="Arial" w:cs="Arial"/>
          <w:bCs/>
          <w:sz w:val="20"/>
          <w:szCs w:val="20"/>
          <w:lang w:val="es-ES_tradnl" w:eastAsia="ar-SA"/>
        </w:rPr>
        <w:t>Bienes y Servicios.</w:t>
      </w:r>
    </w:p>
    <w:p w:rsidR="00284523" w:rsidRPr="006201F6" w:rsidRDefault="00725458" w:rsidP="0037259B">
      <w:pPr>
        <w:suppressAutoHyphens/>
        <w:ind w:left="-284" w:right="49"/>
        <w:jc w:val="center"/>
        <w:rPr>
          <w:rFonts w:ascii="Arial" w:eastAsia="Times New Roman" w:hAnsi="Arial" w:cs="Arial"/>
          <w:bCs/>
          <w:sz w:val="20"/>
          <w:szCs w:val="20"/>
          <w:lang w:val="es-ES_tradnl" w:eastAsia="ar-SA"/>
        </w:rPr>
      </w:pPr>
      <w:r w:rsidRPr="006201F6">
        <w:rPr>
          <w:rFonts w:ascii="Arial" w:eastAsia="Times New Roman" w:hAnsi="Arial" w:cs="Arial"/>
          <w:bCs/>
          <w:sz w:val="20"/>
          <w:szCs w:val="20"/>
          <w:lang w:val="es-ES_tradnl" w:eastAsia="ar-SA"/>
        </w:rPr>
        <w:t xml:space="preserve">División </w:t>
      </w:r>
      <w:r w:rsidR="00284523" w:rsidRPr="006201F6">
        <w:rPr>
          <w:rFonts w:ascii="Arial" w:eastAsia="Times New Roman" w:hAnsi="Arial" w:cs="Arial"/>
          <w:bCs/>
          <w:sz w:val="20"/>
          <w:szCs w:val="20"/>
          <w:lang w:val="es-ES_tradnl" w:eastAsia="ar-SA"/>
        </w:rPr>
        <w:t xml:space="preserve">de </w:t>
      </w:r>
      <w:r w:rsidR="00070859" w:rsidRPr="006201F6">
        <w:rPr>
          <w:rFonts w:ascii="Arial" w:eastAsia="Times New Roman" w:hAnsi="Arial" w:cs="Arial"/>
          <w:bCs/>
          <w:sz w:val="20"/>
          <w:szCs w:val="20"/>
          <w:lang w:val="es-ES_tradnl" w:eastAsia="ar-SA"/>
        </w:rPr>
        <w:t>Bienes Terapéuticos.</w:t>
      </w:r>
    </w:p>
    <w:p w:rsidR="00925EBF" w:rsidRPr="006201F6" w:rsidRDefault="00925EBF" w:rsidP="0037259B">
      <w:pPr>
        <w:suppressAutoHyphens/>
        <w:ind w:left="-284" w:right="49"/>
        <w:jc w:val="center"/>
        <w:rPr>
          <w:rFonts w:ascii="Arial" w:eastAsia="Times New Roman" w:hAnsi="Arial" w:cs="Arial"/>
          <w:bCs/>
          <w:sz w:val="20"/>
          <w:szCs w:val="20"/>
          <w:lang w:val="es-ES_tradnl" w:eastAsia="ar-SA"/>
        </w:rPr>
      </w:pPr>
    </w:p>
    <w:p w:rsidR="00D35229" w:rsidRPr="006201F6" w:rsidRDefault="00D35229" w:rsidP="0037259B">
      <w:pPr>
        <w:ind w:right="49"/>
        <w:jc w:val="center"/>
        <w:rPr>
          <w:rFonts w:ascii="Arial" w:hAnsi="Arial" w:cs="Arial"/>
          <w:sz w:val="20"/>
          <w:szCs w:val="20"/>
          <w:lang w:val="es-ES_tradnl"/>
        </w:rPr>
      </w:pPr>
      <w:r w:rsidRPr="006201F6">
        <w:rPr>
          <w:rFonts w:ascii="Arial" w:hAnsi="Arial" w:cs="Arial"/>
          <w:sz w:val="20"/>
          <w:szCs w:val="20"/>
          <w:lang w:val="es-ES_tradnl"/>
        </w:rPr>
        <w:t>Avenida Durango Núm. 291</w:t>
      </w:r>
      <w:r w:rsidRPr="006201F6">
        <w:rPr>
          <w:rFonts w:ascii="Arial" w:eastAsia="Apple SD 산돌고딕 Neo 일반체" w:hAnsi="Arial" w:cs="Arial"/>
          <w:sz w:val="20"/>
          <w:szCs w:val="20"/>
          <w:lang w:val="es-ES_tradnl"/>
        </w:rPr>
        <w:t>,</w:t>
      </w:r>
      <w:r w:rsidRPr="006201F6">
        <w:rPr>
          <w:rFonts w:ascii="Arial" w:hAnsi="Arial" w:cs="Arial"/>
          <w:sz w:val="20"/>
          <w:szCs w:val="20"/>
          <w:lang w:val="es-ES_tradnl"/>
        </w:rPr>
        <w:t xml:space="preserve"> </w:t>
      </w:r>
      <w:r w:rsidR="00B74530" w:rsidRPr="006201F6">
        <w:rPr>
          <w:rFonts w:ascii="Arial" w:hAnsi="Arial" w:cs="Arial"/>
          <w:sz w:val="20"/>
          <w:szCs w:val="20"/>
          <w:lang w:val="es-ES_tradnl"/>
        </w:rPr>
        <w:t xml:space="preserve">piso </w:t>
      </w:r>
      <w:r w:rsidRPr="006201F6">
        <w:rPr>
          <w:rFonts w:ascii="Arial" w:hAnsi="Arial" w:cs="Arial"/>
          <w:sz w:val="20"/>
          <w:szCs w:val="20"/>
          <w:lang w:val="es-ES_tradnl"/>
        </w:rPr>
        <w:t>4, Colonia Roma Norte, Código Postal 06700,</w:t>
      </w:r>
    </w:p>
    <w:p w:rsidR="00D35229" w:rsidRPr="006201F6" w:rsidRDefault="00D35229" w:rsidP="0037259B">
      <w:pPr>
        <w:ind w:right="49"/>
        <w:jc w:val="center"/>
        <w:rPr>
          <w:rFonts w:ascii="Arial" w:hAnsi="Arial" w:cs="Arial"/>
          <w:sz w:val="20"/>
          <w:szCs w:val="20"/>
          <w:lang w:val="es-ES_tradnl"/>
        </w:rPr>
      </w:pPr>
      <w:r w:rsidRPr="006201F6">
        <w:rPr>
          <w:rFonts w:ascii="Arial" w:hAnsi="Arial" w:cs="Arial"/>
          <w:sz w:val="20"/>
          <w:szCs w:val="20"/>
          <w:lang w:val="es-ES_tradnl"/>
        </w:rPr>
        <w:t>Delegación Cuauhtémoc, Ciudad de México</w:t>
      </w:r>
    </w:p>
    <w:p w:rsidR="00532601" w:rsidRPr="006201F6" w:rsidRDefault="00532601" w:rsidP="0037259B">
      <w:pPr>
        <w:suppressAutoHyphens/>
        <w:ind w:left="-284" w:right="49"/>
        <w:jc w:val="center"/>
        <w:rPr>
          <w:rFonts w:ascii="Arial" w:eastAsia="Times New Roman" w:hAnsi="Arial" w:cs="Arial"/>
          <w:bCs/>
          <w:sz w:val="20"/>
          <w:szCs w:val="20"/>
          <w:lang w:val="es-ES_tradnl" w:eastAsia="ar-SA"/>
        </w:rPr>
      </w:pPr>
    </w:p>
    <w:p w:rsidR="001D1F6D" w:rsidRPr="006201F6" w:rsidRDefault="001D1F6D" w:rsidP="0037259B">
      <w:pPr>
        <w:suppressAutoHyphens/>
        <w:ind w:left="-284" w:right="49"/>
        <w:jc w:val="center"/>
        <w:rPr>
          <w:rFonts w:ascii="Arial" w:eastAsia="Times New Roman" w:hAnsi="Arial" w:cs="Arial"/>
          <w:bCs/>
          <w:sz w:val="20"/>
          <w:szCs w:val="20"/>
          <w:lang w:val="es-ES_tradnl" w:eastAsia="ar-SA"/>
        </w:rPr>
      </w:pPr>
    </w:p>
    <w:p w:rsidR="0028778A" w:rsidRPr="006201F6" w:rsidRDefault="0028778A" w:rsidP="0037259B">
      <w:pPr>
        <w:suppressAutoHyphens/>
        <w:ind w:left="-284" w:right="49"/>
        <w:jc w:val="center"/>
        <w:rPr>
          <w:rFonts w:ascii="Arial" w:eastAsia="Times New Roman" w:hAnsi="Arial" w:cs="Arial"/>
          <w:bCs/>
          <w:sz w:val="20"/>
          <w:szCs w:val="20"/>
          <w:lang w:val="es-ES_tradnl" w:eastAsia="ar-SA"/>
        </w:rPr>
      </w:pPr>
    </w:p>
    <w:p w:rsidR="0028778A" w:rsidRPr="006201F6" w:rsidRDefault="0028778A" w:rsidP="0037259B">
      <w:pPr>
        <w:suppressAutoHyphens/>
        <w:ind w:left="-284" w:right="49"/>
        <w:jc w:val="center"/>
        <w:rPr>
          <w:rFonts w:ascii="Arial" w:eastAsia="Times New Roman" w:hAnsi="Arial" w:cs="Arial"/>
          <w:bCs/>
          <w:sz w:val="20"/>
          <w:szCs w:val="20"/>
          <w:lang w:val="es-ES_tradnl" w:eastAsia="ar-SA"/>
        </w:rPr>
      </w:pPr>
    </w:p>
    <w:p w:rsidR="0028778A" w:rsidRPr="006201F6" w:rsidRDefault="0028778A" w:rsidP="0037259B">
      <w:pPr>
        <w:suppressAutoHyphens/>
        <w:ind w:left="-284" w:right="49"/>
        <w:jc w:val="center"/>
        <w:rPr>
          <w:rFonts w:ascii="Arial" w:eastAsia="Times New Roman" w:hAnsi="Arial" w:cs="Arial"/>
          <w:bCs/>
          <w:sz w:val="20"/>
          <w:szCs w:val="20"/>
          <w:lang w:val="es-ES_tradnl" w:eastAsia="ar-SA"/>
        </w:rPr>
      </w:pPr>
    </w:p>
    <w:p w:rsidR="0028778A" w:rsidRPr="006201F6" w:rsidRDefault="0028778A" w:rsidP="0037259B">
      <w:pPr>
        <w:suppressAutoHyphens/>
        <w:ind w:left="-284" w:right="49"/>
        <w:jc w:val="center"/>
        <w:rPr>
          <w:rFonts w:ascii="Arial" w:eastAsia="Times New Roman" w:hAnsi="Arial" w:cs="Arial"/>
          <w:bCs/>
          <w:sz w:val="20"/>
          <w:szCs w:val="20"/>
          <w:lang w:val="es-ES_tradnl" w:eastAsia="ar-SA"/>
        </w:rPr>
      </w:pPr>
    </w:p>
    <w:p w:rsidR="0028778A" w:rsidRPr="006201F6" w:rsidRDefault="0028778A" w:rsidP="0037259B">
      <w:pPr>
        <w:suppressAutoHyphens/>
        <w:ind w:left="-284" w:right="49"/>
        <w:jc w:val="center"/>
        <w:rPr>
          <w:rFonts w:ascii="Arial" w:eastAsia="Times New Roman" w:hAnsi="Arial" w:cs="Arial"/>
          <w:bCs/>
          <w:sz w:val="20"/>
          <w:szCs w:val="20"/>
          <w:lang w:val="es-ES_tradnl" w:eastAsia="ar-SA"/>
        </w:rPr>
      </w:pPr>
    </w:p>
    <w:p w:rsidR="0028778A" w:rsidRPr="006201F6" w:rsidRDefault="0028778A" w:rsidP="0037259B">
      <w:pPr>
        <w:suppressAutoHyphens/>
        <w:ind w:left="-284" w:right="49"/>
        <w:jc w:val="center"/>
        <w:rPr>
          <w:rFonts w:ascii="Arial" w:eastAsia="Times New Roman" w:hAnsi="Arial" w:cs="Arial"/>
          <w:bCs/>
          <w:sz w:val="20"/>
          <w:szCs w:val="20"/>
          <w:lang w:val="es-ES_tradnl" w:eastAsia="ar-SA"/>
        </w:rPr>
      </w:pPr>
    </w:p>
    <w:p w:rsidR="00D35229" w:rsidRPr="006201F6" w:rsidRDefault="00D35229" w:rsidP="0037259B">
      <w:pPr>
        <w:suppressAutoHyphens/>
        <w:ind w:left="-284" w:right="49"/>
        <w:jc w:val="center"/>
        <w:rPr>
          <w:rFonts w:ascii="Arial" w:eastAsia="Times New Roman" w:hAnsi="Arial" w:cs="Arial"/>
          <w:b/>
          <w:bCs/>
          <w:sz w:val="20"/>
          <w:szCs w:val="20"/>
          <w:lang w:val="es-ES_tradnl" w:eastAsia="ar-SA"/>
        </w:rPr>
      </w:pPr>
    </w:p>
    <w:p w:rsidR="00D35229" w:rsidRPr="006201F6" w:rsidRDefault="00D35229" w:rsidP="0037259B">
      <w:pPr>
        <w:suppressAutoHyphens/>
        <w:ind w:left="-284" w:right="49"/>
        <w:jc w:val="center"/>
        <w:rPr>
          <w:rFonts w:ascii="Arial" w:eastAsia="Times New Roman" w:hAnsi="Arial" w:cs="Arial"/>
          <w:b/>
          <w:bCs/>
          <w:sz w:val="20"/>
          <w:szCs w:val="20"/>
          <w:lang w:val="es-ES_tradnl" w:eastAsia="ar-SA"/>
        </w:rPr>
      </w:pPr>
      <w:r w:rsidRPr="006201F6">
        <w:rPr>
          <w:rFonts w:ascii="Arial" w:eastAsia="Times New Roman" w:hAnsi="Arial" w:cs="Arial"/>
          <w:b/>
          <w:bCs/>
          <w:sz w:val="20"/>
          <w:szCs w:val="20"/>
          <w:lang w:val="es-ES_tradnl" w:eastAsia="ar-SA"/>
        </w:rPr>
        <w:t>Convocatoria</w:t>
      </w:r>
    </w:p>
    <w:p w:rsidR="0037259B" w:rsidRDefault="00D35229" w:rsidP="0037259B">
      <w:pPr>
        <w:jc w:val="center"/>
        <w:rPr>
          <w:rFonts w:ascii="Arial" w:eastAsia="Times New Roman" w:hAnsi="Arial" w:cs="Arial"/>
          <w:b/>
          <w:bCs/>
          <w:sz w:val="20"/>
          <w:szCs w:val="20"/>
          <w:lang w:val="es-ES_tradnl" w:eastAsia="ar-SA"/>
        </w:rPr>
      </w:pPr>
      <w:r w:rsidRPr="006201F6">
        <w:rPr>
          <w:rFonts w:ascii="Arial" w:eastAsia="Times New Roman" w:hAnsi="Arial" w:cs="Arial"/>
          <w:b/>
          <w:bCs/>
          <w:sz w:val="20"/>
          <w:szCs w:val="20"/>
          <w:lang w:val="es-ES_tradnl" w:eastAsia="ar-SA"/>
        </w:rPr>
        <w:t xml:space="preserve">Licitación Pública </w:t>
      </w:r>
      <w:r w:rsidR="00C84607" w:rsidRPr="006201F6">
        <w:rPr>
          <w:rFonts w:ascii="Arial" w:eastAsia="Times New Roman" w:hAnsi="Arial" w:cs="Arial"/>
          <w:b/>
          <w:bCs/>
          <w:sz w:val="20"/>
          <w:szCs w:val="20"/>
          <w:lang w:val="es-ES_tradnl" w:eastAsia="ar-SA"/>
        </w:rPr>
        <w:t xml:space="preserve">Internacional </w:t>
      </w:r>
    </w:p>
    <w:p w:rsidR="0037259B" w:rsidRPr="001E2CFD" w:rsidRDefault="0037259B" w:rsidP="0037259B">
      <w:pPr>
        <w:jc w:val="center"/>
        <w:rPr>
          <w:rFonts w:ascii="Arial" w:hAnsi="Arial" w:cs="Arial"/>
          <w:b/>
          <w:bCs/>
          <w:sz w:val="20"/>
        </w:rPr>
      </w:pPr>
      <w:r w:rsidRPr="001E2CFD">
        <w:rPr>
          <w:rFonts w:ascii="Arial" w:hAnsi="Arial" w:cs="Arial"/>
          <w:b/>
          <w:bCs/>
          <w:sz w:val="20"/>
        </w:rPr>
        <w:t>Bajo la Cobertura de los Tratados de Libre Comercio</w:t>
      </w:r>
    </w:p>
    <w:p w:rsidR="00D35229" w:rsidRPr="0037259B" w:rsidDel="0092522E" w:rsidRDefault="00D35229" w:rsidP="0037259B">
      <w:pPr>
        <w:suppressAutoHyphens/>
        <w:ind w:right="49"/>
        <w:jc w:val="center"/>
        <w:rPr>
          <w:rFonts w:ascii="Arial" w:eastAsia="Times New Roman" w:hAnsi="Arial" w:cs="Arial"/>
          <w:b/>
          <w:bCs/>
          <w:sz w:val="20"/>
          <w:szCs w:val="20"/>
          <w:lang w:eastAsia="ar-SA"/>
        </w:rPr>
      </w:pPr>
    </w:p>
    <w:p w:rsidR="00D35229" w:rsidRPr="006201F6" w:rsidRDefault="00D35229" w:rsidP="0037259B">
      <w:pPr>
        <w:suppressAutoHyphens/>
        <w:ind w:left="-284" w:right="49"/>
        <w:jc w:val="center"/>
        <w:rPr>
          <w:rFonts w:ascii="Arial" w:eastAsia="Times New Roman" w:hAnsi="Arial" w:cs="Arial"/>
          <w:b/>
          <w:bCs/>
          <w:sz w:val="20"/>
          <w:szCs w:val="20"/>
          <w:lang w:val="es-ES_tradnl" w:eastAsia="ar-SA"/>
        </w:rPr>
      </w:pPr>
    </w:p>
    <w:p w:rsidR="00C84607" w:rsidRPr="006201F6" w:rsidRDefault="00C84607" w:rsidP="0037259B">
      <w:pPr>
        <w:suppressAutoHyphens/>
        <w:ind w:left="-284" w:right="49"/>
        <w:jc w:val="center"/>
        <w:rPr>
          <w:rFonts w:ascii="Arial" w:eastAsia="Times New Roman" w:hAnsi="Arial" w:cs="Arial"/>
          <w:b/>
          <w:bCs/>
          <w:sz w:val="20"/>
          <w:szCs w:val="20"/>
          <w:lang w:val="es-ES_tradnl" w:eastAsia="ar-SA"/>
        </w:rPr>
      </w:pPr>
      <w:r w:rsidRPr="006201F6">
        <w:rPr>
          <w:rFonts w:ascii="Arial" w:eastAsia="Times New Roman" w:hAnsi="Arial" w:cs="Arial"/>
          <w:b/>
          <w:bCs/>
          <w:sz w:val="20"/>
          <w:szCs w:val="20"/>
          <w:lang w:val="es-ES_tradnl" w:eastAsia="ar-SA"/>
        </w:rPr>
        <w:t>ELECTRONICA</w:t>
      </w:r>
    </w:p>
    <w:p w:rsidR="00C84607" w:rsidRPr="006201F6" w:rsidRDefault="00C84607" w:rsidP="0037259B">
      <w:pPr>
        <w:suppressAutoHyphens/>
        <w:ind w:left="-284" w:right="49"/>
        <w:jc w:val="center"/>
        <w:rPr>
          <w:rFonts w:ascii="Arial" w:eastAsia="Times New Roman" w:hAnsi="Arial" w:cs="Arial"/>
          <w:b/>
          <w:bCs/>
          <w:sz w:val="20"/>
          <w:szCs w:val="20"/>
          <w:lang w:val="es-ES_tradnl" w:eastAsia="ar-SA"/>
        </w:rPr>
      </w:pPr>
    </w:p>
    <w:p w:rsidR="00D35229" w:rsidRPr="006201F6" w:rsidRDefault="00D35229" w:rsidP="0037259B">
      <w:pPr>
        <w:suppressAutoHyphens/>
        <w:ind w:right="49"/>
        <w:jc w:val="center"/>
        <w:rPr>
          <w:rFonts w:ascii="Arial" w:eastAsia="Times New Roman" w:hAnsi="Arial" w:cs="Arial"/>
          <w:b/>
          <w:bCs/>
          <w:sz w:val="20"/>
          <w:szCs w:val="20"/>
          <w:lang w:val="es-ES_tradnl" w:eastAsia="ar-SA"/>
        </w:rPr>
      </w:pPr>
      <w:r w:rsidRPr="006201F6">
        <w:rPr>
          <w:rFonts w:ascii="Arial" w:eastAsia="Times New Roman" w:hAnsi="Arial" w:cs="Arial"/>
          <w:b/>
          <w:bCs/>
          <w:sz w:val="20"/>
          <w:szCs w:val="20"/>
          <w:lang w:val="es-ES_tradnl" w:eastAsia="ar-SA"/>
        </w:rPr>
        <w:t xml:space="preserve">No. </w:t>
      </w:r>
      <w:r w:rsidR="0033233F">
        <w:rPr>
          <w:rFonts w:ascii="Arial" w:eastAsia="Times New Roman" w:hAnsi="Arial" w:cs="Arial"/>
          <w:b/>
          <w:bCs/>
          <w:sz w:val="20"/>
          <w:szCs w:val="20"/>
          <w:lang w:val="es-ES_tradnl" w:eastAsia="ar-SA"/>
        </w:rPr>
        <w:t>LA-019GYR047-E17-2017</w:t>
      </w:r>
    </w:p>
    <w:p w:rsidR="00D35229" w:rsidRPr="006201F6" w:rsidRDefault="00D35229" w:rsidP="0037259B">
      <w:pPr>
        <w:suppressAutoHyphens/>
        <w:ind w:right="49"/>
        <w:jc w:val="center"/>
        <w:rPr>
          <w:rFonts w:ascii="Arial" w:eastAsia="Times New Roman" w:hAnsi="Arial" w:cs="Arial"/>
          <w:b/>
          <w:bCs/>
          <w:sz w:val="20"/>
          <w:szCs w:val="20"/>
          <w:lang w:val="es-ES_tradnl" w:eastAsia="ar-SA"/>
        </w:rPr>
      </w:pPr>
    </w:p>
    <w:p w:rsidR="00D35229" w:rsidRPr="006201F6" w:rsidRDefault="00D35229" w:rsidP="0037259B">
      <w:pPr>
        <w:suppressAutoHyphens/>
        <w:ind w:right="49"/>
        <w:jc w:val="center"/>
        <w:rPr>
          <w:rFonts w:ascii="Arial" w:eastAsia="Times New Roman" w:hAnsi="Arial" w:cs="Arial"/>
          <w:b/>
          <w:bCs/>
          <w:sz w:val="20"/>
          <w:szCs w:val="20"/>
          <w:lang w:val="es-ES_tradnl" w:eastAsia="ar-SA"/>
        </w:rPr>
      </w:pPr>
    </w:p>
    <w:p w:rsidR="001531F2" w:rsidRPr="006201F6" w:rsidRDefault="001531F2" w:rsidP="0037259B">
      <w:pPr>
        <w:suppressAutoHyphens/>
        <w:ind w:right="49"/>
        <w:jc w:val="center"/>
        <w:rPr>
          <w:rFonts w:ascii="Arial" w:hAnsi="Arial" w:cs="Arial"/>
          <w:b/>
          <w:bCs/>
          <w:sz w:val="20"/>
          <w:lang w:val="es-ES_tradnl"/>
        </w:rPr>
      </w:pPr>
      <w:r w:rsidRPr="006201F6">
        <w:rPr>
          <w:rFonts w:ascii="Arial" w:hAnsi="Arial" w:cs="Arial"/>
          <w:b/>
          <w:bCs/>
          <w:sz w:val="20"/>
          <w:lang w:val="es-ES_tradnl"/>
        </w:rPr>
        <w:t xml:space="preserve">ADQUISICIÓN DE MEDICAMENTOS </w:t>
      </w:r>
    </w:p>
    <w:p w:rsidR="00550E17" w:rsidRDefault="0038046F" w:rsidP="0037259B">
      <w:pPr>
        <w:suppressAutoHyphens/>
        <w:ind w:right="49"/>
        <w:jc w:val="center"/>
        <w:rPr>
          <w:rFonts w:ascii="Arial" w:eastAsia="Times New Roman" w:hAnsi="Arial" w:cs="Arial"/>
          <w:b/>
          <w:bCs/>
          <w:sz w:val="20"/>
          <w:szCs w:val="20"/>
          <w:lang w:val="es-ES_tradnl" w:eastAsia="ar-SA"/>
        </w:rPr>
      </w:pPr>
      <w:r w:rsidRPr="006201F6">
        <w:rPr>
          <w:rFonts w:ascii="Arial" w:eastAsia="Times New Roman" w:hAnsi="Arial" w:cs="Arial"/>
          <w:b/>
          <w:bCs/>
          <w:sz w:val="20"/>
          <w:szCs w:val="20"/>
          <w:lang w:val="es-ES_tradnl" w:eastAsia="ar-SA"/>
        </w:rPr>
        <w:t>G</w:t>
      </w:r>
      <w:r w:rsidR="00F376D9" w:rsidRPr="006201F6">
        <w:rPr>
          <w:rFonts w:ascii="Arial" w:eastAsia="Times New Roman" w:hAnsi="Arial" w:cs="Arial"/>
          <w:b/>
          <w:bCs/>
          <w:sz w:val="20"/>
          <w:szCs w:val="20"/>
          <w:lang w:val="es-ES_tradnl" w:eastAsia="ar-SA"/>
        </w:rPr>
        <w:t>rupo 0</w:t>
      </w:r>
      <w:r w:rsidR="001531F2" w:rsidRPr="006201F6">
        <w:rPr>
          <w:rFonts w:ascii="Arial" w:eastAsia="Times New Roman" w:hAnsi="Arial" w:cs="Arial"/>
          <w:b/>
          <w:bCs/>
          <w:sz w:val="20"/>
          <w:szCs w:val="20"/>
          <w:lang w:val="es-ES_tradnl" w:eastAsia="ar-SA"/>
        </w:rPr>
        <w:t>1</w:t>
      </w:r>
      <w:r w:rsidR="00F376D9" w:rsidRPr="006201F6">
        <w:rPr>
          <w:rFonts w:ascii="Arial" w:eastAsia="Times New Roman" w:hAnsi="Arial" w:cs="Arial"/>
          <w:b/>
          <w:bCs/>
          <w:sz w:val="20"/>
          <w:szCs w:val="20"/>
          <w:lang w:val="es-ES_tradnl" w:eastAsia="ar-SA"/>
        </w:rPr>
        <w:t>0</w:t>
      </w:r>
      <w:r w:rsidRPr="006201F6">
        <w:rPr>
          <w:rFonts w:ascii="Arial" w:eastAsia="Times New Roman" w:hAnsi="Arial" w:cs="Arial"/>
          <w:b/>
          <w:bCs/>
          <w:sz w:val="20"/>
          <w:szCs w:val="20"/>
          <w:lang w:val="es-ES_tradnl" w:eastAsia="ar-SA"/>
        </w:rPr>
        <w:t xml:space="preserve"> </w:t>
      </w:r>
      <w:r w:rsidR="00C13EE4" w:rsidRPr="006201F6">
        <w:rPr>
          <w:rFonts w:ascii="Arial" w:eastAsia="Times New Roman" w:hAnsi="Arial" w:cs="Arial"/>
          <w:b/>
          <w:bCs/>
          <w:sz w:val="20"/>
          <w:szCs w:val="20"/>
          <w:lang w:val="es-ES_tradnl" w:eastAsia="ar-SA"/>
        </w:rPr>
        <w:t>M</w:t>
      </w:r>
      <w:r w:rsidR="001531F2" w:rsidRPr="006201F6">
        <w:rPr>
          <w:rFonts w:ascii="Arial" w:eastAsia="Times New Roman" w:hAnsi="Arial" w:cs="Arial"/>
          <w:b/>
          <w:bCs/>
          <w:sz w:val="20"/>
          <w:szCs w:val="20"/>
          <w:lang w:val="es-ES_tradnl" w:eastAsia="ar-SA"/>
        </w:rPr>
        <w:t>edicamentos</w:t>
      </w:r>
      <w:r w:rsidR="00075DBE">
        <w:rPr>
          <w:rFonts w:ascii="Arial" w:eastAsia="Times New Roman" w:hAnsi="Arial" w:cs="Arial"/>
          <w:b/>
          <w:bCs/>
          <w:sz w:val="20"/>
          <w:szCs w:val="20"/>
          <w:lang w:val="es-ES_tradnl" w:eastAsia="ar-SA"/>
        </w:rPr>
        <w:t xml:space="preserve">, </w:t>
      </w:r>
    </w:p>
    <w:p w:rsidR="001B3D08" w:rsidRPr="006201F6" w:rsidRDefault="00075DBE" w:rsidP="0037259B">
      <w:pPr>
        <w:suppressAutoHyphens/>
        <w:ind w:right="49"/>
        <w:jc w:val="center"/>
        <w:rPr>
          <w:rFonts w:ascii="Arial" w:eastAsia="Times New Roman" w:hAnsi="Arial" w:cs="Arial"/>
          <w:b/>
          <w:bCs/>
          <w:sz w:val="20"/>
          <w:szCs w:val="20"/>
          <w:lang w:val="es-ES_tradnl" w:eastAsia="ar-SA"/>
        </w:rPr>
      </w:pPr>
      <w:r>
        <w:rPr>
          <w:rFonts w:ascii="Arial" w:eastAsia="Times New Roman" w:hAnsi="Arial" w:cs="Arial"/>
          <w:b/>
          <w:bCs/>
          <w:sz w:val="20"/>
          <w:szCs w:val="20"/>
          <w:lang w:val="es-ES_tradnl" w:eastAsia="ar-SA"/>
        </w:rPr>
        <w:t xml:space="preserve">Clave 010 000 3055 </w:t>
      </w:r>
      <w:r w:rsidR="00550E17" w:rsidRPr="00550E17">
        <w:rPr>
          <w:rFonts w:ascii="Arial" w:eastAsia="Times New Roman" w:hAnsi="Arial" w:cs="Arial"/>
          <w:b/>
          <w:bCs/>
          <w:sz w:val="20"/>
          <w:szCs w:val="20"/>
          <w:lang w:val="es-ES_tradnl" w:eastAsia="ar-SA"/>
        </w:rPr>
        <w:t>LEUPRORELINA SUSPENSION INYECTABLE</w:t>
      </w:r>
    </w:p>
    <w:p w:rsidR="00365E52" w:rsidRPr="006201F6" w:rsidRDefault="00365E52" w:rsidP="0037259B">
      <w:pPr>
        <w:suppressAutoHyphens/>
        <w:ind w:right="49"/>
        <w:jc w:val="center"/>
        <w:rPr>
          <w:rFonts w:ascii="Arial" w:hAnsi="Arial" w:cs="Arial"/>
          <w:b/>
          <w:sz w:val="20"/>
          <w:szCs w:val="20"/>
          <w:lang w:val="es-ES_tradnl"/>
        </w:rPr>
      </w:pPr>
    </w:p>
    <w:p w:rsidR="001747AC" w:rsidRPr="006201F6" w:rsidRDefault="001747AC" w:rsidP="0037259B">
      <w:pPr>
        <w:suppressAutoHyphens/>
        <w:ind w:left="-284" w:right="49"/>
        <w:jc w:val="center"/>
        <w:rPr>
          <w:rFonts w:ascii="Arial" w:eastAsia="Times New Roman" w:hAnsi="Arial" w:cs="Arial"/>
          <w:bCs/>
          <w:sz w:val="20"/>
          <w:szCs w:val="20"/>
          <w:lang w:val="es-ES_tradnl" w:eastAsia="ar-SA"/>
        </w:rPr>
      </w:pPr>
    </w:p>
    <w:p w:rsidR="001747AC" w:rsidRPr="006201F6" w:rsidRDefault="001747AC" w:rsidP="0037259B">
      <w:pPr>
        <w:suppressAutoHyphens/>
        <w:ind w:left="-284" w:right="49"/>
        <w:jc w:val="center"/>
        <w:rPr>
          <w:rFonts w:ascii="Arial" w:eastAsia="Times New Roman" w:hAnsi="Arial" w:cs="Arial"/>
          <w:bCs/>
          <w:sz w:val="20"/>
          <w:szCs w:val="20"/>
          <w:lang w:val="es-ES_tradnl" w:eastAsia="ar-SA"/>
        </w:rPr>
      </w:pPr>
    </w:p>
    <w:p w:rsidR="00DB54A7" w:rsidRPr="006201F6" w:rsidRDefault="00DB54A7" w:rsidP="0037259B">
      <w:pPr>
        <w:suppressAutoHyphens/>
        <w:ind w:left="-284" w:right="49"/>
        <w:rPr>
          <w:rFonts w:ascii="Arial" w:eastAsia="Times New Roman" w:hAnsi="Arial" w:cs="Arial"/>
          <w:b/>
          <w:bCs/>
          <w:sz w:val="20"/>
          <w:szCs w:val="20"/>
          <w:lang w:val="es-ES_tradnl" w:eastAsia="ar-SA"/>
        </w:rPr>
      </w:pPr>
    </w:p>
    <w:p w:rsidR="001D1F6D" w:rsidRPr="006201F6" w:rsidRDefault="001D1F6D" w:rsidP="0037259B">
      <w:pPr>
        <w:ind w:left="-284" w:right="49"/>
        <w:rPr>
          <w:rFonts w:ascii="Arial" w:hAnsi="Arial" w:cs="Arial"/>
          <w:sz w:val="20"/>
          <w:szCs w:val="20"/>
          <w:lang w:val="es-ES_tradnl"/>
        </w:rPr>
      </w:pPr>
    </w:p>
    <w:p w:rsidR="00532601" w:rsidRPr="006201F6" w:rsidRDefault="001D1F6D" w:rsidP="0037259B">
      <w:pPr>
        <w:ind w:left="-284" w:right="49"/>
        <w:rPr>
          <w:rFonts w:ascii="Arial" w:hAnsi="Arial" w:cs="Arial"/>
          <w:sz w:val="20"/>
          <w:szCs w:val="20"/>
          <w:lang w:val="es-ES_tradnl"/>
        </w:rPr>
      </w:pPr>
      <w:r w:rsidRPr="006201F6">
        <w:rPr>
          <w:rFonts w:ascii="Arial" w:hAnsi="Arial" w:cs="Arial"/>
          <w:sz w:val="20"/>
          <w:szCs w:val="20"/>
          <w:lang w:val="es-ES_tradnl"/>
        </w:rPr>
        <w:br w:type="page"/>
      </w:r>
    </w:p>
    <w:p w:rsidR="00921BE5" w:rsidRPr="006201F6" w:rsidRDefault="00921BE5" w:rsidP="0037259B">
      <w:pPr>
        <w:suppressAutoHyphens/>
        <w:ind w:left="-284" w:right="49"/>
        <w:jc w:val="center"/>
        <w:rPr>
          <w:rFonts w:ascii="Arial" w:eastAsia="Times New Roman" w:hAnsi="Arial" w:cs="Arial"/>
          <w:b/>
          <w:bCs/>
          <w:sz w:val="20"/>
          <w:szCs w:val="20"/>
          <w:lang w:val="es-ES_tradnl" w:eastAsia="ar-SA"/>
        </w:rPr>
      </w:pPr>
      <w:r w:rsidRPr="006201F6">
        <w:rPr>
          <w:rFonts w:ascii="Arial" w:eastAsia="Times New Roman" w:hAnsi="Arial" w:cs="Arial"/>
          <w:b/>
          <w:bCs/>
          <w:sz w:val="20"/>
          <w:szCs w:val="20"/>
          <w:lang w:val="es-ES_tradnl" w:eastAsia="ar-SA"/>
        </w:rPr>
        <w:lastRenderedPageBreak/>
        <w:t xml:space="preserve">ÍNDICE </w:t>
      </w:r>
    </w:p>
    <w:p w:rsidR="008241A4" w:rsidRPr="00755DD8" w:rsidRDefault="005579D4">
      <w:pPr>
        <w:pStyle w:val="TDC1"/>
        <w:tabs>
          <w:tab w:val="right" w:leader="dot" w:pos="9485"/>
        </w:tabs>
        <w:rPr>
          <w:rFonts w:ascii="Arial" w:eastAsiaTheme="minorEastAsia" w:hAnsi="Arial" w:cs="Arial"/>
          <w:b w:val="0"/>
          <w:bCs w:val="0"/>
          <w:caps w:val="0"/>
          <w:sz w:val="18"/>
          <w:szCs w:val="22"/>
          <w:lang w:eastAsia="es-MX"/>
        </w:rPr>
      </w:pPr>
      <w:r w:rsidRPr="00C933FD">
        <w:rPr>
          <w:rFonts w:ascii="Arial Narrow" w:hAnsi="Arial Narrow" w:cs="Arial"/>
          <w:bCs w:val="0"/>
          <w:caps w:val="0"/>
          <w:sz w:val="18"/>
          <w:szCs w:val="18"/>
        </w:rPr>
        <w:fldChar w:fldCharType="begin"/>
      </w:r>
      <w:r w:rsidR="007544B1" w:rsidRPr="00C933FD">
        <w:rPr>
          <w:rFonts w:ascii="Arial Narrow" w:hAnsi="Arial Narrow" w:cs="Arial"/>
          <w:bCs w:val="0"/>
          <w:caps w:val="0"/>
          <w:sz w:val="18"/>
          <w:szCs w:val="18"/>
        </w:rPr>
        <w:instrText xml:space="preserve"> TOC \o "1-3" \h \z \u </w:instrText>
      </w:r>
      <w:r w:rsidRPr="00C933FD">
        <w:rPr>
          <w:rFonts w:ascii="Arial Narrow" w:hAnsi="Arial Narrow" w:cs="Arial"/>
          <w:bCs w:val="0"/>
          <w:caps w:val="0"/>
          <w:sz w:val="18"/>
          <w:szCs w:val="18"/>
        </w:rPr>
        <w:fldChar w:fldCharType="separate"/>
      </w:r>
      <w:hyperlink w:anchor="_Toc479004099" w:history="1">
        <w:r w:rsidR="008241A4" w:rsidRPr="00755DD8">
          <w:rPr>
            <w:rStyle w:val="Hipervnculo"/>
            <w:rFonts w:ascii="Arial" w:hAnsi="Arial" w:cs="Arial"/>
            <w:sz w:val="16"/>
            <w:lang w:val="es-ES_tradnl"/>
          </w:rPr>
          <w:t>GLOSARIO DE TÉRMINOS.</w:t>
        </w:r>
        <w:r w:rsidR="008241A4" w:rsidRPr="00755DD8">
          <w:rPr>
            <w:rFonts w:ascii="Arial" w:hAnsi="Arial" w:cs="Arial"/>
            <w:webHidden/>
            <w:sz w:val="16"/>
          </w:rPr>
          <w:tab/>
        </w:r>
        <w:r w:rsidR="008241A4" w:rsidRPr="00755DD8">
          <w:rPr>
            <w:rFonts w:ascii="Arial" w:hAnsi="Arial" w:cs="Arial"/>
            <w:webHidden/>
            <w:sz w:val="16"/>
          </w:rPr>
          <w:fldChar w:fldCharType="begin"/>
        </w:r>
        <w:r w:rsidR="008241A4" w:rsidRPr="00755DD8">
          <w:rPr>
            <w:rFonts w:ascii="Arial" w:hAnsi="Arial" w:cs="Arial"/>
            <w:webHidden/>
            <w:sz w:val="16"/>
          </w:rPr>
          <w:instrText xml:space="preserve"> PAGEREF _Toc479004099 \h </w:instrText>
        </w:r>
        <w:r w:rsidR="008241A4" w:rsidRPr="00755DD8">
          <w:rPr>
            <w:rFonts w:ascii="Arial" w:hAnsi="Arial" w:cs="Arial"/>
            <w:webHidden/>
            <w:sz w:val="16"/>
          </w:rPr>
        </w:r>
        <w:r w:rsidR="008241A4" w:rsidRPr="00755DD8">
          <w:rPr>
            <w:rFonts w:ascii="Arial" w:hAnsi="Arial" w:cs="Arial"/>
            <w:webHidden/>
            <w:sz w:val="16"/>
          </w:rPr>
          <w:fldChar w:fldCharType="separate"/>
        </w:r>
        <w:r w:rsidR="009C63C0">
          <w:rPr>
            <w:rFonts w:ascii="Arial" w:hAnsi="Arial" w:cs="Arial"/>
            <w:webHidden/>
            <w:sz w:val="16"/>
          </w:rPr>
          <w:t>4</w:t>
        </w:r>
        <w:r w:rsidR="008241A4" w:rsidRPr="00755DD8">
          <w:rPr>
            <w:rFonts w:ascii="Arial" w:hAnsi="Arial" w:cs="Arial"/>
            <w:webHidden/>
            <w:sz w:val="16"/>
          </w:rPr>
          <w:fldChar w:fldCharType="end"/>
        </w:r>
      </w:hyperlink>
    </w:p>
    <w:p w:rsidR="008241A4" w:rsidRPr="00755DD8" w:rsidRDefault="00D43B2D">
      <w:pPr>
        <w:pStyle w:val="TDC1"/>
        <w:tabs>
          <w:tab w:val="right" w:leader="dot" w:pos="9485"/>
        </w:tabs>
        <w:rPr>
          <w:rFonts w:ascii="Arial" w:eastAsiaTheme="minorEastAsia" w:hAnsi="Arial" w:cs="Arial"/>
          <w:b w:val="0"/>
          <w:bCs w:val="0"/>
          <w:caps w:val="0"/>
          <w:sz w:val="18"/>
          <w:szCs w:val="22"/>
          <w:lang w:eastAsia="es-MX"/>
        </w:rPr>
      </w:pPr>
      <w:hyperlink w:anchor="_Toc479004100" w:history="1">
        <w:r w:rsidR="008241A4" w:rsidRPr="00755DD8">
          <w:rPr>
            <w:rStyle w:val="Hipervnculo"/>
            <w:rFonts w:ascii="Arial" w:hAnsi="Arial" w:cs="Arial"/>
            <w:sz w:val="16"/>
            <w:lang w:val="es-ES_tradnl"/>
          </w:rPr>
          <w:t>1. IDENTIFICACIÓN DE LA LICITACIÓN PÚBLICA.</w:t>
        </w:r>
        <w:r w:rsidR="008241A4" w:rsidRPr="00755DD8">
          <w:rPr>
            <w:rFonts w:ascii="Arial" w:hAnsi="Arial" w:cs="Arial"/>
            <w:webHidden/>
            <w:sz w:val="16"/>
          </w:rPr>
          <w:tab/>
        </w:r>
        <w:r w:rsidR="008241A4" w:rsidRPr="00755DD8">
          <w:rPr>
            <w:rFonts w:ascii="Arial" w:hAnsi="Arial" w:cs="Arial"/>
            <w:webHidden/>
            <w:sz w:val="16"/>
          </w:rPr>
          <w:fldChar w:fldCharType="begin"/>
        </w:r>
        <w:r w:rsidR="008241A4" w:rsidRPr="00755DD8">
          <w:rPr>
            <w:rFonts w:ascii="Arial" w:hAnsi="Arial" w:cs="Arial"/>
            <w:webHidden/>
            <w:sz w:val="16"/>
          </w:rPr>
          <w:instrText xml:space="preserve"> PAGEREF _Toc479004100 \h </w:instrText>
        </w:r>
        <w:r w:rsidR="008241A4" w:rsidRPr="00755DD8">
          <w:rPr>
            <w:rFonts w:ascii="Arial" w:hAnsi="Arial" w:cs="Arial"/>
            <w:webHidden/>
            <w:sz w:val="16"/>
          </w:rPr>
        </w:r>
        <w:r w:rsidR="008241A4" w:rsidRPr="00755DD8">
          <w:rPr>
            <w:rFonts w:ascii="Arial" w:hAnsi="Arial" w:cs="Arial"/>
            <w:webHidden/>
            <w:sz w:val="16"/>
          </w:rPr>
          <w:fldChar w:fldCharType="separate"/>
        </w:r>
        <w:r w:rsidR="009C63C0">
          <w:rPr>
            <w:rFonts w:ascii="Arial" w:hAnsi="Arial" w:cs="Arial"/>
            <w:webHidden/>
            <w:sz w:val="16"/>
          </w:rPr>
          <w:t>7</w:t>
        </w:r>
        <w:r w:rsidR="008241A4" w:rsidRPr="00755DD8">
          <w:rPr>
            <w:rFonts w:ascii="Arial" w:hAnsi="Arial" w:cs="Arial"/>
            <w:webHidden/>
            <w:sz w:val="16"/>
          </w:rPr>
          <w:fldChar w:fldCharType="end"/>
        </w:r>
      </w:hyperlink>
    </w:p>
    <w:p w:rsidR="008241A4" w:rsidRPr="00755DD8" w:rsidRDefault="00D43B2D">
      <w:pPr>
        <w:pStyle w:val="TDC2"/>
        <w:tabs>
          <w:tab w:val="right" w:leader="dot" w:pos="9485"/>
        </w:tabs>
        <w:rPr>
          <w:rFonts w:ascii="Arial" w:eastAsiaTheme="minorEastAsia" w:hAnsi="Arial" w:cs="Arial"/>
          <w:smallCaps w:val="0"/>
          <w:sz w:val="18"/>
          <w:szCs w:val="22"/>
          <w:lang w:eastAsia="es-MX"/>
        </w:rPr>
      </w:pPr>
      <w:hyperlink w:anchor="_Toc479004101" w:history="1">
        <w:r w:rsidR="008241A4" w:rsidRPr="00755DD8">
          <w:rPr>
            <w:rStyle w:val="Hipervnculo"/>
            <w:rFonts w:ascii="Arial" w:hAnsi="Arial" w:cs="Arial"/>
            <w:sz w:val="16"/>
            <w:lang w:val="es-ES_tradnl"/>
          </w:rPr>
          <w:t>1.1. Datos de identificación.</w:t>
        </w:r>
        <w:r w:rsidR="008241A4" w:rsidRPr="00755DD8">
          <w:rPr>
            <w:rFonts w:ascii="Arial" w:hAnsi="Arial" w:cs="Arial"/>
            <w:webHidden/>
            <w:sz w:val="16"/>
          </w:rPr>
          <w:tab/>
        </w:r>
        <w:r w:rsidR="008241A4" w:rsidRPr="00755DD8">
          <w:rPr>
            <w:rFonts w:ascii="Arial" w:hAnsi="Arial" w:cs="Arial"/>
            <w:webHidden/>
            <w:sz w:val="16"/>
          </w:rPr>
          <w:fldChar w:fldCharType="begin"/>
        </w:r>
        <w:r w:rsidR="008241A4" w:rsidRPr="00755DD8">
          <w:rPr>
            <w:rFonts w:ascii="Arial" w:hAnsi="Arial" w:cs="Arial"/>
            <w:webHidden/>
            <w:sz w:val="16"/>
          </w:rPr>
          <w:instrText xml:space="preserve"> PAGEREF _Toc479004101 \h </w:instrText>
        </w:r>
        <w:r w:rsidR="008241A4" w:rsidRPr="00755DD8">
          <w:rPr>
            <w:rFonts w:ascii="Arial" w:hAnsi="Arial" w:cs="Arial"/>
            <w:webHidden/>
            <w:sz w:val="16"/>
          </w:rPr>
        </w:r>
        <w:r w:rsidR="008241A4" w:rsidRPr="00755DD8">
          <w:rPr>
            <w:rFonts w:ascii="Arial" w:hAnsi="Arial" w:cs="Arial"/>
            <w:webHidden/>
            <w:sz w:val="16"/>
          </w:rPr>
          <w:fldChar w:fldCharType="separate"/>
        </w:r>
        <w:r w:rsidR="009C63C0">
          <w:rPr>
            <w:rFonts w:ascii="Arial" w:hAnsi="Arial" w:cs="Arial"/>
            <w:webHidden/>
            <w:sz w:val="16"/>
          </w:rPr>
          <w:t>7</w:t>
        </w:r>
        <w:r w:rsidR="008241A4" w:rsidRPr="00755DD8">
          <w:rPr>
            <w:rFonts w:ascii="Arial" w:hAnsi="Arial" w:cs="Arial"/>
            <w:webHidden/>
            <w:sz w:val="16"/>
          </w:rPr>
          <w:fldChar w:fldCharType="end"/>
        </w:r>
      </w:hyperlink>
    </w:p>
    <w:p w:rsidR="008241A4" w:rsidRPr="00755DD8" w:rsidRDefault="00D43B2D">
      <w:pPr>
        <w:pStyle w:val="TDC2"/>
        <w:tabs>
          <w:tab w:val="right" w:leader="dot" w:pos="9485"/>
        </w:tabs>
        <w:rPr>
          <w:rFonts w:ascii="Arial" w:eastAsiaTheme="minorEastAsia" w:hAnsi="Arial" w:cs="Arial"/>
          <w:smallCaps w:val="0"/>
          <w:sz w:val="18"/>
          <w:szCs w:val="22"/>
          <w:lang w:eastAsia="es-MX"/>
        </w:rPr>
      </w:pPr>
      <w:hyperlink w:anchor="_Toc479004102" w:history="1">
        <w:r w:rsidR="008241A4" w:rsidRPr="00755DD8">
          <w:rPr>
            <w:rStyle w:val="Hipervnculo"/>
            <w:rFonts w:ascii="Arial" w:hAnsi="Arial" w:cs="Arial"/>
            <w:sz w:val="16"/>
            <w:lang w:val="es-ES_tradnl"/>
          </w:rPr>
          <w:t>1.2. Medio y carácter de la licitación:</w:t>
        </w:r>
        <w:r w:rsidR="008241A4" w:rsidRPr="00755DD8">
          <w:rPr>
            <w:rFonts w:ascii="Arial" w:hAnsi="Arial" w:cs="Arial"/>
            <w:webHidden/>
            <w:sz w:val="16"/>
          </w:rPr>
          <w:tab/>
        </w:r>
        <w:r w:rsidR="008241A4" w:rsidRPr="00755DD8">
          <w:rPr>
            <w:rFonts w:ascii="Arial" w:hAnsi="Arial" w:cs="Arial"/>
            <w:webHidden/>
            <w:sz w:val="16"/>
          </w:rPr>
          <w:fldChar w:fldCharType="begin"/>
        </w:r>
        <w:r w:rsidR="008241A4" w:rsidRPr="00755DD8">
          <w:rPr>
            <w:rFonts w:ascii="Arial" w:hAnsi="Arial" w:cs="Arial"/>
            <w:webHidden/>
            <w:sz w:val="16"/>
          </w:rPr>
          <w:instrText xml:space="preserve"> PAGEREF _Toc479004102 \h </w:instrText>
        </w:r>
        <w:r w:rsidR="008241A4" w:rsidRPr="00755DD8">
          <w:rPr>
            <w:rFonts w:ascii="Arial" w:hAnsi="Arial" w:cs="Arial"/>
            <w:webHidden/>
            <w:sz w:val="16"/>
          </w:rPr>
        </w:r>
        <w:r w:rsidR="008241A4" w:rsidRPr="00755DD8">
          <w:rPr>
            <w:rFonts w:ascii="Arial" w:hAnsi="Arial" w:cs="Arial"/>
            <w:webHidden/>
            <w:sz w:val="16"/>
          </w:rPr>
          <w:fldChar w:fldCharType="separate"/>
        </w:r>
        <w:r w:rsidR="009C63C0">
          <w:rPr>
            <w:rFonts w:ascii="Arial" w:hAnsi="Arial" w:cs="Arial"/>
            <w:webHidden/>
            <w:sz w:val="16"/>
          </w:rPr>
          <w:t>7</w:t>
        </w:r>
        <w:r w:rsidR="008241A4" w:rsidRPr="00755DD8">
          <w:rPr>
            <w:rFonts w:ascii="Arial" w:hAnsi="Arial" w:cs="Arial"/>
            <w:webHidden/>
            <w:sz w:val="16"/>
          </w:rPr>
          <w:fldChar w:fldCharType="end"/>
        </w:r>
      </w:hyperlink>
    </w:p>
    <w:p w:rsidR="008241A4" w:rsidRPr="00755DD8" w:rsidRDefault="00D43B2D">
      <w:pPr>
        <w:pStyle w:val="TDC2"/>
        <w:tabs>
          <w:tab w:val="right" w:leader="dot" w:pos="9485"/>
        </w:tabs>
        <w:rPr>
          <w:rFonts w:ascii="Arial" w:eastAsiaTheme="minorEastAsia" w:hAnsi="Arial" w:cs="Arial"/>
          <w:smallCaps w:val="0"/>
          <w:sz w:val="18"/>
          <w:szCs w:val="22"/>
          <w:lang w:eastAsia="es-MX"/>
        </w:rPr>
      </w:pPr>
      <w:hyperlink w:anchor="_Toc479004103" w:history="1">
        <w:r w:rsidR="008241A4" w:rsidRPr="00755DD8">
          <w:rPr>
            <w:rStyle w:val="Hipervnculo"/>
            <w:rFonts w:ascii="Arial" w:hAnsi="Arial" w:cs="Arial"/>
            <w:sz w:val="16"/>
            <w:lang w:val="es-ES_tradnl"/>
          </w:rPr>
          <w:t>1.3. Número de identificación de la licitación pública asignado por CompraNet.</w:t>
        </w:r>
        <w:r w:rsidR="008241A4" w:rsidRPr="00755DD8">
          <w:rPr>
            <w:rFonts w:ascii="Arial" w:hAnsi="Arial" w:cs="Arial"/>
            <w:webHidden/>
            <w:sz w:val="16"/>
          </w:rPr>
          <w:tab/>
        </w:r>
        <w:r w:rsidR="008241A4" w:rsidRPr="00755DD8">
          <w:rPr>
            <w:rFonts w:ascii="Arial" w:hAnsi="Arial" w:cs="Arial"/>
            <w:webHidden/>
            <w:sz w:val="16"/>
          </w:rPr>
          <w:fldChar w:fldCharType="begin"/>
        </w:r>
        <w:r w:rsidR="008241A4" w:rsidRPr="00755DD8">
          <w:rPr>
            <w:rFonts w:ascii="Arial" w:hAnsi="Arial" w:cs="Arial"/>
            <w:webHidden/>
            <w:sz w:val="16"/>
          </w:rPr>
          <w:instrText xml:space="preserve"> PAGEREF _Toc479004103 \h </w:instrText>
        </w:r>
        <w:r w:rsidR="008241A4" w:rsidRPr="00755DD8">
          <w:rPr>
            <w:rFonts w:ascii="Arial" w:hAnsi="Arial" w:cs="Arial"/>
            <w:webHidden/>
            <w:sz w:val="16"/>
          </w:rPr>
        </w:r>
        <w:r w:rsidR="008241A4" w:rsidRPr="00755DD8">
          <w:rPr>
            <w:rFonts w:ascii="Arial" w:hAnsi="Arial" w:cs="Arial"/>
            <w:webHidden/>
            <w:sz w:val="16"/>
          </w:rPr>
          <w:fldChar w:fldCharType="separate"/>
        </w:r>
        <w:r w:rsidR="009C63C0">
          <w:rPr>
            <w:rFonts w:ascii="Arial" w:hAnsi="Arial" w:cs="Arial"/>
            <w:webHidden/>
            <w:sz w:val="16"/>
          </w:rPr>
          <w:t>7</w:t>
        </w:r>
        <w:r w:rsidR="008241A4" w:rsidRPr="00755DD8">
          <w:rPr>
            <w:rFonts w:ascii="Arial" w:hAnsi="Arial" w:cs="Arial"/>
            <w:webHidden/>
            <w:sz w:val="16"/>
          </w:rPr>
          <w:fldChar w:fldCharType="end"/>
        </w:r>
      </w:hyperlink>
    </w:p>
    <w:p w:rsidR="008241A4" w:rsidRPr="00755DD8" w:rsidRDefault="00D43B2D">
      <w:pPr>
        <w:pStyle w:val="TDC2"/>
        <w:tabs>
          <w:tab w:val="right" w:leader="dot" w:pos="9485"/>
        </w:tabs>
        <w:rPr>
          <w:rFonts w:ascii="Arial" w:eastAsiaTheme="minorEastAsia" w:hAnsi="Arial" w:cs="Arial"/>
          <w:smallCaps w:val="0"/>
          <w:sz w:val="18"/>
          <w:szCs w:val="22"/>
          <w:lang w:eastAsia="es-MX"/>
        </w:rPr>
      </w:pPr>
      <w:hyperlink w:anchor="_Toc479004104" w:history="1">
        <w:r w:rsidR="008241A4" w:rsidRPr="00755DD8">
          <w:rPr>
            <w:rStyle w:val="Hipervnculo"/>
            <w:rFonts w:ascii="Arial" w:hAnsi="Arial" w:cs="Arial"/>
            <w:sz w:val="16"/>
            <w:lang w:val="es-ES_tradnl"/>
          </w:rPr>
          <w:t>1.4. Indicación de los ejercicios fiscales para la contratación.</w:t>
        </w:r>
        <w:r w:rsidR="008241A4" w:rsidRPr="00755DD8">
          <w:rPr>
            <w:rFonts w:ascii="Arial" w:hAnsi="Arial" w:cs="Arial"/>
            <w:webHidden/>
            <w:sz w:val="16"/>
          </w:rPr>
          <w:tab/>
        </w:r>
        <w:r w:rsidR="008241A4" w:rsidRPr="00755DD8">
          <w:rPr>
            <w:rFonts w:ascii="Arial" w:hAnsi="Arial" w:cs="Arial"/>
            <w:webHidden/>
            <w:sz w:val="16"/>
          </w:rPr>
          <w:fldChar w:fldCharType="begin"/>
        </w:r>
        <w:r w:rsidR="008241A4" w:rsidRPr="00755DD8">
          <w:rPr>
            <w:rFonts w:ascii="Arial" w:hAnsi="Arial" w:cs="Arial"/>
            <w:webHidden/>
            <w:sz w:val="16"/>
          </w:rPr>
          <w:instrText xml:space="preserve"> PAGEREF _Toc479004104 \h </w:instrText>
        </w:r>
        <w:r w:rsidR="008241A4" w:rsidRPr="00755DD8">
          <w:rPr>
            <w:rFonts w:ascii="Arial" w:hAnsi="Arial" w:cs="Arial"/>
            <w:webHidden/>
            <w:sz w:val="16"/>
          </w:rPr>
        </w:r>
        <w:r w:rsidR="008241A4" w:rsidRPr="00755DD8">
          <w:rPr>
            <w:rFonts w:ascii="Arial" w:hAnsi="Arial" w:cs="Arial"/>
            <w:webHidden/>
            <w:sz w:val="16"/>
          </w:rPr>
          <w:fldChar w:fldCharType="separate"/>
        </w:r>
        <w:r w:rsidR="009C63C0">
          <w:rPr>
            <w:rFonts w:ascii="Arial" w:hAnsi="Arial" w:cs="Arial"/>
            <w:webHidden/>
            <w:sz w:val="16"/>
          </w:rPr>
          <w:t>7</w:t>
        </w:r>
        <w:r w:rsidR="008241A4" w:rsidRPr="00755DD8">
          <w:rPr>
            <w:rFonts w:ascii="Arial" w:hAnsi="Arial" w:cs="Arial"/>
            <w:webHidden/>
            <w:sz w:val="16"/>
          </w:rPr>
          <w:fldChar w:fldCharType="end"/>
        </w:r>
      </w:hyperlink>
    </w:p>
    <w:p w:rsidR="008241A4" w:rsidRPr="00755DD8" w:rsidRDefault="00D43B2D">
      <w:pPr>
        <w:pStyle w:val="TDC2"/>
        <w:tabs>
          <w:tab w:val="right" w:leader="dot" w:pos="9485"/>
        </w:tabs>
        <w:rPr>
          <w:rFonts w:ascii="Arial" w:eastAsiaTheme="minorEastAsia" w:hAnsi="Arial" w:cs="Arial"/>
          <w:smallCaps w:val="0"/>
          <w:sz w:val="18"/>
          <w:szCs w:val="22"/>
          <w:lang w:eastAsia="es-MX"/>
        </w:rPr>
      </w:pPr>
      <w:hyperlink w:anchor="_Toc479004105" w:history="1">
        <w:r w:rsidR="008241A4" w:rsidRPr="00755DD8">
          <w:rPr>
            <w:rStyle w:val="Hipervnculo"/>
            <w:rFonts w:ascii="Arial" w:hAnsi="Arial" w:cs="Arial"/>
            <w:sz w:val="16"/>
            <w:lang w:val="es-ES_tradnl"/>
          </w:rPr>
          <w:t>1.5. Idioma.</w:t>
        </w:r>
        <w:r w:rsidR="008241A4" w:rsidRPr="00755DD8">
          <w:rPr>
            <w:rFonts w:ascii="Arial" w:hAnsi="Arial" w:cs="Arial"/>
            <w:webHidden/>
            <w:sz w:val="16"/>
          </w:rPr>
          <w:tab/>
        </w:r>
        <w:r w:rsidR="008241A4" w:rsidRPr="00755DD8">
          <w:rPr>
            <w:rFonts w:ascii="Arial" w:hAnsi="Arial" w:cs="Arial"/>
            <w:webHidden/>
            <w:sz w:val="16"/>
          </w:rPr>
          <w:fldChar w:fldCharType="begin"/>
        </w:r>
        <w:r w:rsidR="008241A4" w:rsidRPr="00755DD8">
          <w:rPr>
            <w:rFonts w:ascii="Arial" w:hAnsi="Arial" w:cs="Arial"/>
            <w:webHidden/>
            <w:sz w:val="16"/>
          </w:rPr>
          <w:instrText xml:space="preserve"> PAGEREF _Toc479004105 \h </w:instrText>
        </w:r>
        <w:r w:rsidR="008241A4" w:rsidRPr="00755DD8">
          <w:rPr>
            <w:rFonts w:ascii="Arial" w:hAnsi="Arial" w:cs="Arial"/>
            <w:webHidden/>
            <w:sz w:val="16"/>
          </w:rPr>
        </w:r>
        <w:r w:rsidR="008241A4" w:rsidRPr="00755DD8">
          <w:rPr>
            <w:rFonts w:ascii="Arial" w:hAnsi="Arial" w:cs="Arial"/>
            <w:webHidden/>
            <w:sz w:val="16"/>
          </w:rPr>
          <w:fldChar w:fldCharType="separate"/>
        </w:r>
        <w:r w:rsidR="009C63C0">
          <w:rPr>
            <w:rFonts w:ascii="Arial" w:hAnsi="Arial" w:cs="Arial"/>
            <w:webHidden/>
            <w:sz w:val="16"/>
          </w:rPr>
          <w:t>8</w:t>
        </w:r>
        <w:r w:rsidR="008241A4" w:rsidRPr="00755DD8">
          <w:rPr>
            <w:rFonts w:ascii="Arial" w:hAnsi="Arial" w:cs="Arial"/>
            <w:webHidden/>
            <w:sz w:val="16"/>
          </w:rPr>
          <w:fldChar w:fldCharType="end"/>
        </w:r>
      </w:hyperlink>
    </w:p>
    <w:p w:rsidR="008241A4" w:rsidRPr="00755DD8" w:rsidRDefault="00D43B2D">
      <w:pPr>
        <w:pStyle w:val="TDC2"/>
        <w:tabs>
          <w:tab w:val="right" w:leader="dot" w:pos="9485"/>
        </w:tabs>
        <w:rPr>
          <w:rFonts w:ascii="Arial" w:eastAsiaTheme="minorEastAsia" w:hAnsi="Arial" w:cs="Arial"/>
          <w:smallCaps w:val="0"/>
          <w:sz w:val="18"/>
          <w:szCs w:val="22"/>
          <w:lang w:eastAsia="es-MX"/>
        </w:rPr>
      </w:pPr>
      <w:hyperlink w:anchor="_Toc479004106" w:history="1">
        <w:r w:rsidR="008241A4" w:rsidRPr="00755DD8">
          <w:rPr>
            <w:rStyle w:val="Hipervnculo"/>
            <w:rFonts w:ascii="Arial" w:hAnsi="Arial" w:cs="Arial"/>
            <w:sz w:val="16"/>
            <w:lang w:val="es-ES_tradnl"/>
          </w:rPr>
          <w:t>1.6. Disponibilidad presupuestaria.</w:t>
        </w:r>
        <w:r w:rsidR="008241A4" w:rsidRPr="00755DD8">
          <w:rPr>
            <w:rFonts w:ascii="Arial" w:hAnsi="Arial" w:cs="Arial"/>
            <w:webHidden/>
            <w:sz w:val="16"/>
          </w:rPr>
          <w:tab/>
        </w:r>
        <w:r w:rsidR="008241A4" w:rsidRPr="00755DD8">
          <w:rPr>
            <w:rFonts w:ascii="Arial" w:hAnsi="Arial" w:cs="Arial"/>
            <w:webHidden/>
            <w:sz w:val="16"/>
          </w:rPr>
          <w:fldChar w:fldCharType="begin"/>
        </w:r>
        <w:r w:rsidR="008241A4" w:rsidRPr="00755DD8">
          <w:rPr>
            <w:rFonts w:ascii="Arial" w:hAnsi="Arial" w:cs="Arial"/>
            <w:webHidden/>
            <w:sz w:val="16"/>
          </w:rPr>
          <w:instrText xml:space="preserve"> PAGEREF _Toc479004106 \h </w:instrText>
        </w:r>
        <w:r w:rsidR="008241A4" w:rsidRPr="00755DD8">
          <w:rPr>
            <w:rFonts w:ascii="Arial" w:hAnsi="Arial" w:cs="Arial"/>
            <w:webHidden/>
            <w:sz w:val="16"/>
          </w:rPr>
        </w:r>
        <w:r w:rsidR="008241A4" w:rsidRPr="00755DD8">
          <w:rPr>
            <w:rFonts w:ascii="Arial" w:hAnsi="Arial" w:cs="Arial"/>
            <w:webHidden/>
            <w:sz w:val="16"/>
          </w:rPr>
          <w:fldChar w:fldCharType="separate"/>
        </w:r>
        <w:r w:rsidR="009C63C0">
          <w:rPr>
            <w:rFonts w:ascii="Arial" w:hAnsi="Arial" w:cs="Arial"/>
            <w:webHidden/>
            <w:sz w:val="16"/>
          </w:rPr>
          <w:t>8</w:t>
        </w:r>
        <w:r w:rsidR="008241A4" w:rsidRPr="00755DD8">
          <w:rPr>
            <w:rFonts w:ascii="Arial" w:hAnsi="Arial" w:cs="Arial"/>
            <w:webHidden/>
            <w:sz w:val="16"/>
          </w:rPr>
          <w:fldChar w:fldCharType="end"/>
        </w:r>
      </w:hyperlink>
    </w:p>
    <w:p w:rsidR="008241A4" w:rsidRPr="00755DD8" w:rsidRDefault="00D43B2D">
      <w:pPr>
        <w:pStyle w:val="TDC1"/>
        <w:tabs>
          <w:tab w:val="right" w:leader="dot" w:pos="9485"/>
        </w:tabs>
        <w:rPr>
          <w:rFonts w:ascii="Arial" w:eastAsiaTheme="minorEastAsia" w:hAnsi="Arial" w:cs="Arial"/>
          <w:b w:val="0"/>
          <w:bCs w:val="0"/>
          <w:caps w:val="0"/>
          <w:sz w:val="18"/>
          <w:szCs w:val="22"/>
          <w:lang w:eastAsia="es-MX"/>
        </w:rPr>
      </w:pPr>
      <w:hyperlink w:anchor="_Toc479004107" w:history="1">
        <w:r w:rsidR="008241A4" w:rsidRPr="00755DD8">
          <w:rPr>
            <w:rStyle w:val="Hipervnculo"/>
            <w:rFonts w:ascii="Arial" w:hAnsi="Arial" w:cs="Arial"/>
            <w:sz w:val="16"/>
            <w:lang w:val="es-ES_tradnl"/>
          </w:rPr>
          <w:t>2. OBJETO Y ALCANCE DE LA LICITACIÓN PÚBLICA.</w:t>
        </w:r>
        <w:r w:rsidR="008241A4" w:rsidRPr="00755DD8">
          <w:rPr>
            <w:rFonts w:ascii="Arial" w:hAnsi="Arial" w:cs="Arial"/>
            <w:webHidden/>
            <w:sz w:val="16"/>
          </w:rPr>
          <w:tab/>
        </w:r>
        <w:r w:rsidR="008241A4" w:rsidRPr="00755DD8">
          <w:rPr>
            <w:rFonts w:ascii="Arial" w:hAnsi="Arial" w:cs="Arial"/>
            <w:webHidden/>
            <w:sz w:val="16"/>
          </w:rPr>
          <w:fldChar w:fldCharType="begin"/>
        </w:r>
        <w:r w:rsidR="008241A4" w:rsidRPr="00755DD8">
          <w:rPr>
            <w:rFonts w:ascii="Arial" w:hAnsi="Arial" w:cs="Arial"/>
            <w:webHidden/>
            <w:sz w:val="16"/>
          </w:rPr>
          <w:instrText xml:space="preserve"> PAGEREF _Toc479004107 \h </w:instrText>
        </w:r>
        <w:r w:rsidR="008241A4" w:rsidRPr="00755DD8">
          <w:rPr>
            <w:rFonts w:ascii="Arial" w:hAnsi="Arial" w:cs="Arial"/>
            <w:webHidden/>
            <w:sz w:val="16"/>
          </w:rPr>
        </w:r>
        <w:r w:rsidR="008241A4" w:rsidRPr="00755DD8">
          <w:rPr>
            <w:rFonts w:ascii="Arial" w:hAnsi="Arial" w:cs="Arial"/>
            <w:webHidden/>
            <w:sz w:val="16"/>
          </w:rPr>
          <w:fldChar w:fldCharType="separate"/>
        </w:r>
        <w:r w:rsidR="009C63C0">
          <w:rPr>
            <w:rFonts w:ascii="Arial" w:hAnsi="Arial" w:cs="Arial"/>
            <w:webHidden/>
            <w:sz w:val="16"/>
          </w:rPr>
          <w:t>8</w:t>
        </w:r>
        <w:r w:rsidR="008241A4" w:rsidRPr="00755DD8">
          <w:rPr>
            <w:rFonts w:ascii="Arial" w:hAnsi="Arial" w:cs="Arial"/>
            <w:webHidden/>
            <w:sz w:val="16"/>
          </w:rPr>
          <w:fldChar w:fldCharType="end"/>
        </w:r>
      </w:hyperlink>
    </w:p>
    <w:p w:rsidR="008241A4" w:rsidRPr="00755DD8" w:rsidRDefault="00D43B2D">
      <w:pPr>
        <w:pStyle w:val="TDC2"/>
        <w:tabs>
          <w:tab w:val="right" w:leader="dot" w:pos="9485"/>
        </w:tabs>
        <w:rPr>
          <w:rFonts w:ascii="Arial" w:eastAsiaTheme="minorEastAsia" w:hAnsi="Arial" w:cs="Arial"/>
          <w:smallCaps w:val="0"/>
          <w:sz w:val="18"/>
          <w:szCs w:val="22"/>
          <w:lang w:eastAsia="es-MX"/>
        </w:rPr>
      </w:pPr>
      <w:hyperlink w:anchor="_Toc479004108" w:history="1">
        <w:r w:rsidR="008241A4" w:rsidRPr="00755DD8">
          <w:rPr>
            <w:rStyle w:val="Hipervnculo"/>
            <w:rFonts w:ascii="Arial" w:hAnsi="Arial" w:cs="Arial"/>
            <w:sz w:val="16"/>
            <w:lang w:val="es-ES_tradnl"/>
          </w:rPr>
          <w:t>2.1. Objeto de la contratación.</w:t>
        </w:r>
        <w:r w:rsidR="008241A4" w:rsidRPr="00755DD8">
          <w:rPr>
            <w:rFonts w:ascii="Arial" w:hAnsi="Arial" w:cs="Arial"/>
            <w:webHidden/>
            <w:sz w:val="16"/>
          </w:rPr>
          <w:tab/>
        </w:r>
        <w:r w:rsidR="008241A4" w:rsidRPr="00755DD8">
          <w:rPr>
            <w:rFonts w:ascii="Arial" w:hAnsi="Arial" w:cs="Arial"/>
            <w:webHidden/>
            <w:sz w:val="16"/>
          </w:rPr>
          <w:fldChar w:fldCharType="begin"/>
        </w:r>
        <w:r w:rsidR="008241A4" w:rsidRPr="00755DD8">
          <w:rPr>
            <w:rFonts w:ascii="Arial" w:hAnsi="Arial" w:cs="Arial"/>
            <w:webHidden/>
            <w:sz w:val="16"/>
          </w:rPr>
          <w:instrText xml:space="preserve"> PAGEREF _Toc479004108 \h </w:instrText>
        </w:r>
        <w:r w:rsidR="008241A4" w:rsidRPr="00755DD8">
          <w:rPr>
            <w:rFonts w:ascii="Arial" w:hAnsi="Arial" w:cs="Arial"/>
            <w:webHidden/>
            <w:sz w:val="16"/>
          </w:rPr>
        </w:r>
        <w:r w:rsidR="008241A4" w:rsidRPr="00755DD8">
          <w:rPr>
            <w:rFonts w:ascii="Arial" w:hAnsi="Arial" w:cs="Arial"/>
            <w:webHidden/>
            <w:sz w:val="16"/>
          </w:rPr>
          <w:fldChar w:fldCharType="separate"/>
        </w:r>
        <w:r w:rsidR="009C63C0">
          <w:rPr>
            <w:rFonts w:ascii="Arial" w:hAnsi="Arial" w:cs="Arial"/>
            <w:webHidden/>
            <w:sz w:val="16"/>
          </w:rPr>
          <w:t>8</w:t>
        </w:r>
        <w:r w:rsidR="008241A4" w:rsidRPr="00755DD8">
          <w:rPr>
            <w:rFonts w:ascii="Arial" w:hAnsi="Arial" w:cs="Arial"/>
            <w:webHidden/>
            <w:sz w:val="16"/>
          </w:rPr>
          <w:fldChar w:fldCharType="end"/>
        </w:r>
      </w:hyperlink>
    </w:p>
    <w:p w:rsidR="008241A4" w:rsidRPr="00755DD8" w:rsidRDefault="00D43B2D">
      <w:pPr>
        <w:pStyle w:val="TDC2"/>
        <w:tabs>
          <w:tab w:val="right" w:leader="dot" w:pos="9485"/>
        </w:tabs>
        <w:rPr>
          <w:rFonts w:ascii="Arial" w:eastAsiaTheme="minorEastAsia" w:hAnsi="Arial" w:cs="Arial"/>
          <w:smallCaps w:val="0"/>
          <w:sz w:val="18"/>
          <w:szCs w:val="22"/>
          <w:lang w:eastAsia="es-MX"/>
        </w:rPr>
      </w:pPr>
      <w:hyperlink w:anchor="_Toc479004109" w:history="1">
        <w:r w:rsidR="008241A4" w:rsidRPr="00755DD8">
          <w:rPr>
            <w:rStyle w:val="Hipervnculo"/>
            <w:rFonts w:ascii="Arial" w:hAnsi="Arial" w:cs="Arial"/>
            <w:sz w:val="16"/>
            <w:lang w:val="es-ES_tradnl"/>
          </w:rPr>
          <w:t>2.2. Agrupación de Claves.</w:t>
        </w:r>
        <w:r w:rsidR="008241A4" w:rsidRPr="00755DD8">
          <w:rPr>
            <w:rFonts w:ascii="Arial" w:hAnsi="Arial" w:cs="Arial"/>
            <w:webHidden/>
            <w:sz w:val="16"/>
          </w:rPr>
          <w:tab/>
        </w:r>
        <w:r w:rsidR="008241A4" w:rsidRPr="00755DD8">
          <w:rPr>
            <w:rFonts w:ascii="Arial" w:hAnsi="Arial" w:cs="Arial"/>
            <w:webHidden/>
            <w:sz w:val="16"/>
          </w:rPr>
          <w:fldChar w:fldCharType="begin"/>
        </w:r>
        <w:r w:rsidR="008241A4" w:rsidRPr="00755DD8">
          <w:rPr>
            <w:rFonts w:ascii="Arial" w:hAnsi="Arial" w:cs="Arial"/>
            <w:webHidden/>
            <w:sz w:val="16"/>
          </w:rPr>
          <w:instrText xml:space="preserve"> PAGEREF _Toc479004109 \h </w:instrText>
        </w:r>
        <w:r w:rsidR="008241A4" w:rsidRPr="00755DD8">
          <w:rPr>
            <w:rFonts w:ascii="Arial" w:hAnsi="Arial" w:cs="Arial"/>
            <w:webHidden/>
            <w:sz w:val="16"/>
          </w:rPr>
        </w:r>
        <w:r w:rsidR="008241A4" w:rsidRPr="00755DD8">
          <w:rPr>
            <w:rFonts w:ascii="Arial" w:hAnsi="Arial" w:cs="Arial"/>
            <w:webHidden/>
            <w:sz w:val="16"/>
          </w:rPr>
          <w:fldChar w:fldCharType="separate"/>
        </w:r>
        <w:r w:rsidR="009C63C0">
          <w:rPr>
            <w:rFonts w:ascii="Arial" w:hAnsi="Arial" w:cs="Arial"/>
            <w:webHidden/>
            <w:sz w:val="16"/>
          </w:rPr>
          <w:t>8</w:t>
        </w:r>
        <w:r w:rsidR="008241A4" w:rsidRPr="00755DD8">
          <w:rPr>
            <w:rFonts w:ascii="Arial" w:hAnsi="Arial" w:cs="Arial"/>
            <w:webHidden/>
            <w:sz w:val="16"/>
          </w:rPr>
          <w:fldChar w:fldCharType="end"/>
        </w:r>
      </w:hyperlink>
    </w:p>
    <w:p w:rsidR="008241A4" w:rsidRPr="00755DD8" w:rsidRDefault="00D43B2D">
      <w:pPr>
        <w:pStyle w:val="TDC2"/>
        <w:tabs>
          <w:tab w:val="right" w:leader="dot" w:pos="9485"/>
        </w:tabs>
        <w:rPr>
          <w:rFonts w:ascii="Arial" w:eastAsiaTheme="minorEastAsia" w:hAnsi="Arial" w:cs="Arial"/>
          <w:smallCaps w:val="0"/>
          <w:sz w:val="18"/>
          <w:szCs w:val="22"/>
          <w:lang w:eastAsia="es-MX"/>
        </w:rPr>
      </w:pPr>
      <w:hyperlink w:anchor="_Toc479004110" w:history="1">
        <w:r w:rsidR="008241A4" w:rsidRPr="00755DD8">
          <w:rPr>
            <w:rStyle w:val="Hipervnculo"/>
            <w:rFonts w:ascii="Arial" w:hAnsi="Arial" w:cs="Arial"/>
            <w:sz w:val="16"/>
            <w:lang w:val="es-ES_tradnl"/>
          </w:rPr>
          <w:t>2.3. Precio máximo de referencia</w:t>
        </w:r>
        <w:r w:rsidR="008241A4" w:rsidRPr="00755DD8">
          <w:rPr>
            <w:rFonts w:ascii="Arial" w:hAnsi="Arial" w:cs="Arial"/>
            <w:webHidden/>
            <w:sz w:val="16"/>
          </w:rPr>
          <w:tab/>
        </w:r>
        <w:r w:rsidR="008241A4" w:rsidRPr="00755DD8">
          <w:rPr>
            <w:rFonts w:ascii="Arial" w:hAnsi="Arial" w:cs="Arial"/>
            <w:webHidden/>
            <w:sz w:val="16"/>
          </w:rPr>
          <w:fldChar w:fldCharType="begin"/>
        </w:r>
        <w:r w:rsidR="008241A4" w:rsidRPr="00755DD8">
          <w:rPr>
            <w:rFonts w:ascii="Arial" w:hAnsi="Arial" w:cs="Arial"/>
            <w:webHidden/>
            <w:sz w:val="16"/>
          </w:rPr>
          <w:instrText xml:space="preserve"> PAGEREF _Toc479004110 \h </w:instrText>
        </w:r>
        <w:r w:rsidR="008241A4" w:rsidRPr="00755DD8">
          <w:rPr>
            <w:rFonts w:ascii="Arial" w:hAnsi="Arial" w:cs="Arial"/>
            <w:webHidden/>
            <w:sz w:val="16"/>
          </w:rPr>
        </w:r>
        <w:r w:rsidR="008241A4" w:rsidRPr="00755DD8">
          <w:rPr>
            <w:rFonts w:ascii="Arial" w:hAnsi="Arial" w:cs="Arial"/>
            <w:webHidden/>
            <w:sz w:val="16"/>
          </w:rPr>
          <w:fldChar w:fldCharType="separate"/>
        </w:r>
        <w:r w:rsidR="009C63C0">
          <w:rPr>
            <w:rFonts w:ascii="Arial" w:hAnsi="Arial" w:cs="Arial"/>
            <w:webHidden/>
            <w:sz w:val="16"/>
          </w:rPr>
          <w:t>8</w:t>
        </w:r>
        <w:r w:rsidR="008241A4" w:rsidRPr="00755DD8">
          <w:rPr>
            <w:rFonts w:ascii="Arial" w:hAnsi="Arial" w:cs="Arial"/>
            <w:webHidden/>
            <w:sz w:val="16"/>
          </w:rPr>
          <w:fldChar w:fldCharType="end"/>
        </w:r>
      </w:hyperlink>
    </w:p>
    <w:p w:rsidR="008241A4" w:rsidRPr="00755DD8" w:rsidRDefault="00D43B2D">
      <w:pPr>
        <w:pStyle w:val="TDC2"/>
        <w:tabs>
          <w:tab w:val="right" w:leader="dot" w:pos="9485"/>
        </w:tabs>
        <w:rPr>
          <w:rFonts w:ascii="Arial" w:eastAsiaTheme="minorEastAsia" w:hAnsi="Arial" w:cs="Arial"/>
          <w:smallCaps w:val="0"/>
          <w:sz w:val="18"/>
          <w:szCs w:val="22"/>
          <w:lang w:eastAsia="es-MX"/>
        </w:rPr>
      </w:pPr>
      <w:hyperlink w:anchor="_Toc479004111" w:history="1">
        <w:r w:rsidR="008241A4" w:rsidRPr="00755DD8">
          <w:rPr>
            <w:rStyle w:val="Hipervnculo"/>
            <w:rFonts w:ascii="Arial" w:hAnsi="Arial" w:cs="Arial"/>
            <w:sz w:val="16"/>
            <w:lang w:val="es-ES_tradnl"/>
          </w:rPr>
          <w:t>2.4. Normas Oficiales Mexicanas, Normas Mexicanas, Internacionales, Referencia o Especificaciones.</w:t>
        </w:r>
        <w:r w:rsidR="008241A4" w:rsidRPr="00755DD8">
          <w:rPr>
            <w:rFonts w:ascii="Arial" w:hAnsi="Arial" w:cs="Arial"/>
            <w:webHidden/>
            <w:sz w:val="16"/>
          </w:rPr>
          <w:tab/>
        </w:r>
        <w:r w:rsidR="008241A4" w:rsidRPr="00755DD8">
          <w:rPr>
            <w:rFonts w:ascii="Arial" w:hAnsi="Arial" w:cs="Arial"/>
            <w:webHidden/>
            <w:sz w:val="16"/>
          </w:rPr>
          <w:fldChar w:fldCharType="begin"/>
        </w:r>
        <w:r w:rsidR="008241A4" w:rsidRPr="00755DD8">
          <w:rPr>
            <w:rFonts w:ascii="Arial" w:hAnsi="Arial" w:cs="Arial"/>
            <w:webHidden/>
            <w:sz w:val="16"/>
          </w:rPr>
          <w:instrText xml:space="preserve"> PAGEREF _Toc479004111 \h </w:instrText>
        </w:r>
        <w:r w:rsidR="008241A4" w:rsidRPr="00755DD8">
          <w:rPr>
            <w:rFonts w:ascii="Arial" w:hAnsi="Arial" w:cs="Arial"/>
            <w:webHidden/>
            <w:sz w:val="16"/>
          </w:rPr>
        </w:r>
        <w:r w:rsidR="008241A4" w:rsidRPr="00755DD8">
          <w:rPr>
            <w:rFonts w:ascii="Arial" w:hAnsi="Arial" w:cs="Arial"/>
            <w:webHidden/>
            <w:sz w:val="16"/>
          </w:rPr>
          <w:fldChar w:fldCharType="separate"/>
        </w:r>
        <w:r w:rsidR="009C63C0">
          <w:rPr>
            <w:rFonts w:ascii="Arial" w:hAnsi="Arial" w:cs="Arial"/>
            <w:webHidden/>
            <w:sz w:val="16"/>
          </w:rPr>
          <w:t>8</w:t>
        </w:r>
        <w:r w:rsidR="008241A4" w:rsidRPr="00755DD8">
          <w:rPr>
            <w:rFonts w:ascii="Arial" w:hAnsi="Arial" w:cs="Arial"/>
            <w:webHidden/>
            <w:sz w:val="16"/>
          </w:rPr>
          <w:fldChar w:fldCharType="end"/>
        </w:r>
      </w:hyperlink>
    </w:p>
    <w:p w:rsidR="008241A4" w:rsidRPr="00755DD8" w:rsidRDefault="00D43B2D">
      <w:pPr>
        <w:pStyle w:val="TDC2"/>
        <w:tabs>
          <w:tab w:val="right" w:leader="dot" w:pos="9485"/>
        </w:tabs>
        <w:rPr>
          <w:rFonts w:ascii="Arial" w:eastAsiaTheme="minorEastAsia" w:hAnsi="Arial" w:cs="Arial"/>
          <w:smallCaps w:val="0"/>
          <w:sz w:val="18"/>
          <w:szCs w:val="22"/>
          <w:lang w:eastAsia="es-MX"/>
        </w:rPr>
      </w:pPr>
      <w:hyperlink w:anchor="_Toc479004112" w:history="1">
        <w:r w:rsidR="008241A4" w:rsidRPr="00755DD8">
          <w:rPr>
            <w:rStyle w:val="Hipervnculo"/>
            <w:rFonts w:ascii="Arial" w:hAnsi="Arial" w:cs="Arial"/>
            <w:sz w:val="16"/>
            <w:lang w:val="es-ES_tradnl"/>
          </w:rPr>
          <w:t>2.5. Método de prueba e institución pública o privada que lo realizará.</w:t>
        </w:r>
        <w:r w:rsidR="008241A4" w:rsidRPr="00755DD8">
          <w:rPr>
            <w:rFonts w:ascii="Arial" w:hAnsi="Arial" w:cs="Arial"/>
            <w:webHidden/>
            <w:sz w:val="16"/>
          </w:rPr>
          <w:tab/>
        </w:r>
        <w:r w:rsidR="008241A4" w:rsidRPr="00755DD8">
          <w:rPr>
            <w:rFonts w:ascii="Arial" w:hAnsi="Arial" w:cs="Arial"/>
            <w:webHidden/>
            <w:sz w:val="16"/>
          </w:rPr>
          <w:fldChar w:fldCharType="begin"/>
        </w:r>
        <w:r w:rsidR="008241A4" w:rsidRPr="00755DD8">
          <w:rPr>
            <w:rFonts w:ascii="Arial" w:hAnsi="Arial" w:cs="Arial"/>
            <w:webHidden/>
            <w:sz w:val="16"/>
          </w:rPr>
          <w:instrText xml:space="preserve"> PAGEREF _Toc479004112 \h </w:instrText>
        </w:r>
        <w:r w:rsidR="008241A4" w:rsidRPr="00755DD8">
          <w:rPr>
            <w:rFonts w:ascii="Arial" w:hAnsi="Arial" w:cs="Arial"/>
            <w:webHidden/>
            <w:sz w:val="16"/>
          </w:rPr>
        </w:r>
        <w:r w:rsidR="008241A4" w:rsidRPr="00755DD8">
          <w:rPr>
            <w:rFonts w:ascii="Arial" w:hAnsi="Arial" w:cs="Arial"/>
            <w:webHidden/>
            <w:sz w:val="16"/>
          </w:rPr>
          <w:fldChar w:fldCharType="separate"/>
        </w:r>
        <w:r w:rsidR="009C63C0">
          <w:rPr>
            <w:rFonts w:ascii="Arial" w:hAnsi="Arial" w:cs="Arial"/>
            <w:webHidden/>
            <w:sz w:val="16"/>
          </w:rPr>
          <w:t>8</w:t>
        </w:r>
        <w:r w:rsidR="008241A4" w:rsidRPr="00755DD8">
          <w:rPr>
            <w:rFonts w:ascii="Arial" w:hAnsi="Arial" w:cs="Arial"/>
            <w:webHidden/>
            <w:sz w:val="16"/>
          </w:rPr>
          <w:fldChar w:fldCharType="end"/>
        </w:r>
      </w:hyperlink>
    </w:p>
    <w:p w:rsidR="008241A4" w:rsidRPr="00755DD8" w:rsidRDefault="00D43B2D">
      <w:pPr>
        <w:pStyle w:val="TDC2"/>
        <w:tabs>
          <w:tab w:val="right" w:leader="dot" w:pos="9485"/>
        </w:tabs>
        <w:rPr>
          <w:rFonts w:ascii="Arial" w:eastAsiaTheme="minorEastAsia" w:hAnsi="Arial" w:cs="Arial"/>
          <w:smallCaps w:val="0"/>
          <w:sz w:val="18"/>
          <w:szCs w:val="22"/>
          <w:lang w:eastAsia="es-MX"/>
        </w:rPr>
      </w:pPr>
      <w:hyperlink w:anchor="_Toc479004113" w:history="1">
        <w:r w:rsidR="008241A4" w:rsidRPr="00755DD8">
          <w:rPr>
            <w:rStyle w:val="Hipervnculo"/>
            <w:rFonts w:ascii="Arial" w:hAnsi="Arial" w:cs="Arial"/>
            <w:sz w:val="16"/>
            <w:lang w:val="es-ES_tradnl"/>
          </w:rPr>
          <w:t>2.6. Indicación de contrato con cantidades determinadas o contrato abierto.</w:t>
        </w:r>
        <w:r w:rsidR="008241A4" w:rsidRPr="00755DD8">
          <w:rPr>
            <w:rFonts w:ascii="Arial" w:hAnsi="Arial" w:cs="Arial"/>
            <w:webHidden/>
            <w:sz w:val="16"/>
          </w:rPr>
          <w:tab/>
        </w:r>
        <w:r w:rsidR="008241A4" w:rsidRPr="00755DD8">
          <w:rPr>
            <w:rFonts w:ascii="Arial" w:hAnsi="Arial" w:cs="Arial"/>
            <w:webHidden/>
            <w:sz w:val="16"/>
          </w:rPr>
          <w:fldChar w:fldCharType="begin"/>
        </w:r>
        <w:r w:rsidR="008241A4" w:rsidRPr="00755DD8">
          <w:rPr>
            <w:rFonts w:ascii="Arial" w:hAnsi="Arial" w:cs="Arial"/>
            <w:webHidden/>
            <w:sz w:val="16"/>
          </w:rPr>
          <w:instrText xml:space="preserve"> PAGEREF _Toc479004113 \h </w:instrText>
        </w:r>
        <w:r w:rsidR="008241A4" w:rsidRPr="00755DD8">
          <w:rPr>
            <w:rFonts w:ascii="Arial" w:hAnsi="Arial" w:cs="Arial"/>
            <w:webHidden/>
            <w:sz w:val="16"/>
          </w:rPr>
        </w:r>
        <w:r w:rsidR="008241A4" w:rsidRPr="00755DD8">
          <w:rPr>
            <w:rFonts w:ascii="Arial" w:hAnsi="Arial" w:cs="Arial"/>
            <w:webHidden/>
            <w:sz w:val="16"/>
          </w:rPr>
          <w:fldChar w:fldCharType="separate"/>
        </w:r>
        <w:r w:rsidR="009C63C0">
          <w:rPr>
            <w:rFonts w:ascii="Arial" w:hAnsi="Arial" w:cs="Arial"/>
            <w:webHidden/>
            <w:sz w:val="16"/>
          </w:rPr>
          <w:t>8</w:t>
        </w:r>
        <w:r w:rsidR="008241A4" w:rsidRPr="00755DD8">
          <w:rPr>
            <w:rFonts w:ascii="Arial" w:hAnsi="Arial" w:cs="Arial"/>
            <w:webHidden/>
            <w:sz w:val="16"/>
          </w:rPr>
          <w:fldChar w:fldCharType="end"/>
        </w:r>
      </w:hyperlink>
    </w:p>
    <w:p w:rsidR="008241A4" w:rsidRPr="00755DD8" w:rsidRDefault="00D43B2D">
      <w:pPr>
        <w:pStyle w:val="TDC2"/>
        <w:tabs>
          <w:tab w:val="right" w:leader="dot" w:pos="9485"/>
        </w:tabs>
        <w:rPr>
          <w:rFonts w:ascii="Arial" w:eastAsiaTheme="minorEastAsia" w:hAnsi="Arial" w:cs="Arial"/>
          <w:smallCaps w:val="0"/>
          <w:sz w:val="18"/>
          <w:szCs w:val="22"/>
          <w:lang w:eastAsia="es-MX"/>
        </w:rPr>
      </w:pPr>
      <w:hyperlink w:anchor="_Toc479004114" w:history="1">
        <w:r w:rsidR="008241A4" w:rsidRPr="00755DD8">
          <w:rPr>
            <w:rStyle w:val="Hipervnculo"/>
            <w:rFonts w:ascii="Arial" w:hAnsi="Arial" w:cs="Arial"/>
            <w:sz w:val="16"/>
            <w:lang w:val="es-ES_tradnl"/>
          </w:rPr>
          <w:t>2.7. Modalidad de contratación.</w:t>
        </w:r>
        <w:r w:rsidR="008241A4" w:rsidRPr="00755DD8">
          <w:rPr>
            <w:rFonts w:ascii="Arial" w:hAnsi="Arial" w:cs="Arial"/>
            <w:webHidden/>
            <w:sz w:val="16"/>
          </w:rPr>
          <w:tab/>
        </w:r>
        <w:r w:rsidR="008241A4" w:rsidRPr="00755DD8">
          <w:rPr>
            <w:rFonts w:ascii="Arial" w:hAnsi="Arial" w:cs="Arial"/>
            <w:webHidden/>
            <w:sz w:val="16"/>
          </w:rPr>
          <w:fldChar w:fldCharType="begin"/>
        </w:r>
        <w:r w:rsidR="008241A4" w:rsidRPr="00755DD8">
          <w:rPr>
            <w:rFonts w:ascii="Arial" w:hAnsi="Arial" w:cs="Arial"/>
            <w:webHidden/>
            <w:sz w:val="16"/>
          </w:rPr>
          <w:instrText xml:space="preserve"> PAGEREF _Toc479004114 \h </w:instrText>
        </w:r>
        <w:r w:rsidR="008241A4" w:rsidRPr="00755DD8">
          <w:rPr>
            <w:rFonts w:ascii="Arial" w:hAnsi="Arial" w:cs="Arial"/>
            <w:webHidden/>
            <w:sz w:val="16"/>
          </w:rPr>
        </w:r>
        <w:r w:rsidR="008241A4" w:rsidRPr="00755DD8">
          <w:rPr>
            <w:rFonts w:ascii="Arial" w:hAnsi="Arial" w:cs="Arial"/>
            <w:webHidden/>
            <w:sz w:val="16"/>
          </w:rPr>
          <w:fldChar w:fldCharType="separate"/>
        </w:r>
        <w:r w:rsidR="009C63C0">
          <w:rPr>
            <w:rFonts w:ascii="Arial" w:hAnsi="Arial" w:cs="Arial"/>
            <w:webHidden/>
            <w:sz w:val="16"/>
          </w:rPr>
          <w:t>8</w:t>
        </w:r>
        <w:r w:rsidR="008241A4" w:rsidRPr="00755DD8">
          <w:rPr>
            <w:rFonts w:ascii="Arial" w:hAnsi="Arial" w:cs="Arial"/>
            <w:webHidden/>
            <w:sz w:val="16"/>
          </w:rPr>
          <w:fldChar w:fldCharType="end"/>
        </w:r>
      </w:hyperlink>
    </w:p>
    <w:p w:rsidR="008241A4" w:rsidRPr="00755DD8" w:rsidRDefault="00D43B2D">
      <w:pPr>
        <w:pStyle w:val="TDC2"/>
        <w:tabs>
          <w:tab w:val="right" w:leader="dot" w:pos="9485"/>
        </w:tabs>
        <w:rPr>
          <w:rFonts w:ascii="Arial" w:eastAsiaTheme="minorEastAsia" w:hAnsi="Arial" w:cs="Arial"/>
          <w:smallCaps w:val="0"/>
          <w:sz w:val="18"/>
          <w:szCs w:val="22"/>
          <w:lang w:eastAsia="es-MX"/>
        </w:rPr>
      </w:pPr>
      <w:hyperlink w:anchor="_Toc479004115" w:history="1">
        <w:r w:rsidR="008241A4" w:rsidRPr="00755DD8">
          <w:rPr>
            <w:rStyle w:val="Hipervnculo"/>
            <w:rFonts w:ascii="Arial" w:hAnsi="Arial" w:cs="Arial"/>
            <w:sz w:val="16"/>
            <w:lang w:val="es-ES_tradnl"/>
          </w:rPr>
          <w:t>2.8. Forma de adjudicación.</w:t>
        </w:r>
        <w:r w:rsidR="008241A4" w:rsidRPr="00755DD8">
          <w:rPr>
            <w:rFonts w:ascii="Arial" w:hAnsi="Arial" w:cs="Arial"/>
            <w:webHidden/>
            <w:sz w:val="16"/>
          </w:rPr>
          <w:tab/>
        </w:r>
        <w:r w:rsidR="008241A4" w:rsidRPr="00755DD8">
          <w:rPr>
            <w:rFonts w:ascii="Arial" w:hAnsi="Arial" w:cs="Arial"/>
            <w:webHidden/>
            <w:sz w:val="16"/>
          </w:rPr>
          <w:fldChar w:fldCharType="begin"/>
        </w:r>
        <w:r w:rsidR="008241A4" w:rsidRPr="00755DD8">
          <w:rPr>
            <w:rFonts w:ascii="Arial" w:hAnsi="Arial" w:cs="Arial"/>
            <w:webHidden/>
            <w:sz w:val="16"/>
          </w:rPr>
          <w:instrText xml:space="preserve"> PAGEREF _Toc479004115 \h </w:instrText>
        </w:r>
        <w:r w:rsidR="008241A4" w:rsidRPr="00755DD8">
          <w:rPr>
            <w:rFonts w:ascii="Arial" w:hAnsi="Arial" w:cs="Arial"/>
            <w:webHidden/>
            <w:sz w:val="16"/>
          </w:rPr>
        </w:r>
        <w:r w:rsidR="008241A4" w:rsidRPr="00755DD8">
          <w:rPr>
            <w:rFonts w:ascii="Arial" w:hAnsi="Arial" w:cs="Arial"/>
            <w:webHidden/>
            <w:sz w:val="16"/>
          </w:rPr>
          <w:fldChar w:fldCharType="separate"/>
        </w:r>
        <w:r w:rsidR="009C63C0">
          <w:rPr>
            <w:rFonts w:ascii="Arial" w:hAnsi="Arial" w:cs="Arial"/>
            <w:webHidden/>
            <w:sz w:val="16"/>
          </w:rPr>
          <w:t>8</w:t>
        </w:r>
        <w:r w:rsidR="008241A4" w:rsidRPr="00755DD8">
          <w:rPr>
            <w:rFonts w:ascii="Arial" w:hAnsi="Arial" w:cs="Arial"/>
            <w:webHidden/>
            <w:sz w:val="16"/>
          </w:rPr>
          <w:fldChar w:fldCharType="end"/>
        </w:r>
      </w:hyperlink>
    </w:p>
    <w:p w:rsidR="008241A4" w:rsidRPr="00755DD8" w:rsidRDefault="00D43B2D">
      <w:pPr>
        <w:pStyle w:val="TDC2"/>
        <w:tabs>
          <w:tab w:val="right" w:leader="dot" w:pos="9485"/>
        </w:tabs>
        <w:rPr>
          <w:rFonts w:ascii="Arial" w:eastAsiaTheme="minorEastAsia" w:hAnsi="Arial" w:cs="Arial"/>
          <w:smallCaps w:val="0"/>
          <w:sz w:val="18"/>
          <w:szCs w:val="22"/>
          <w:lang w:eastAsia="es-MX"/>
        </w:rPr>
      </w:pPr>
      <w:hyperlink w:anchor="_Toc479004116" w:history="1">
        <w:r w:rsidR="008241A4" w:rsidRPr="00755DD8">
          <w:rPr>
            <w:rStyle w:val="Hipervnculo"/>
            <w:rFonts w:ascii="Arial" w:hAnsi="Arial" w:cs="Arial"/>
            <w:sz w:val="16"/>
            <w:lang w:val="es-ES_tradnl"/>
          </w:rPr>
          <w:t>2.9. Modelos de contrato.</w:t>
        </w:r>
        <w:r w:rsidR="008241A4" w:rsidRPr="00755DD8">
          <w:rPr>
            <w:rFonts w:ascii="Arial" w:hAnsi="Arial" w:cs="Arial"/>
            <w:webHidden/>
            <w:sz w:val="16"/>
          </w:rPr>
          <w:tab/>
        </w:r>
        <w:r w:rsidR="008241A4" w:rsidRPr="00755DD8">
          <w:rPr>
            <w:rFonts w:ascii="Arial" w:hAnsi="Arial" w:cs="Arial"/>
            <w:webHidden/>
            <w:sz w:val="16"/>
          </w:rPr>
          <w:fldChar w:fldCharType="begin"/>
        </w:r>
        <w:r w:rsidR="008241A4" w:rsidRPr="00755DD8">
          <w:rPr>
            <w:rFonts w:ascii="Arial" w:hAnsi="Arial" w:cs="Arial"/>
            <w:webHidden/>
            <w:sz w:val="16"/>
          </w:rPr>
          <w:instrText xml:space="preserve"> PAGEREF _Toc479004116 \h </w:instrText>
        </w:r>
        <w:r w:rsidR="008241A4" w:rsidRPr="00755DD8">
          <w:rPr>
            <w:rFonts w:ascii="Arial" w:hAnsi="Arial" w:cs="Arial"/>
            <w:webHidden/>
            <w:sz w:val="16"/>
          </w:rPr>
        </w:r>
        <w:r w:rsidR="008241A4" w:rsidRPr="00755DD8">
          <w:rPr>
            <w:rFonts w:ascii="Arial" w:hAnsi="Arial" w:cs="Arial"/>
            <w:webHidden/>
            <w:sz w:val="16"/>
          </w:rPr>
          <w:fldChar w:fldCharType="separate"/>
        </w:r>
        <w:r w:rsidR="009C63C0">
          <w:rPr>
            <w:rFonts w:ascii="Arial" w:hAnsi="Arial" w:cs="Arial"/>
            <w:webHidden/>
            <w:sz w:val="16"/>
          </w:rPr>
          <w:t>9</w:t>
        </w:r>
        <w:r w:rsidR="008241A4" w:rsidRPr="00755DD8">
          <w:rPr>
            <w:rFonts w:ascii="Arial" w:hAnsi="Arial" w:cs="Arial"/>
            <w:webHidden/>
            <w:sz w:val="16"/>
          </w:rPr>
          <w:fldChar w:fldCharType="end"/>
        </w:r>
      </w:hyperlink>
    </w:p>
    <w:p w:rsidR="008241A4" w:rsidRPr="00755DD8" w:rsidRDefault="00D43B2D">
      <w:pPr>
        <w:pStyle w:val="TDC2"/>
        <w:tabs>
          <w:tab w:val="right" w:leader="dot" w:pos="9485"/>
        </w:tabs>
        <w:rPr>
          <w:rFonts w:ascii="Arial" w:eastAsiaTheme="minorEastAsia" w:hAnsi="Arial" w:cs="Arial"/>
          <w:smallCaps w:val="0"/>
          <w:sz w:val="18"/>
          <w:szCs w:val="22"/>
          <w:lang w:eastAsia="es-MX"/>
        </w:rPr>
      </w:pPr>
      <w:hyperlink w:anchor="_Toc479004117" w:history="1">
        <w:r w:rsidR="008241A4" w:rsidRPr="00755DD8">
          <w:rPr>
            <w:rStyle w:val="Hipervnculo"/>
            <w:rFonts w:ascii="Arial" w:hAnsi="Arial" w:cs="Arial"/>
            <w:sz w:val="16"/>
            <w:lang w:val="es-ES_tradnl"/>
          </w:rPr>
          <w:t>2.10. Vigencia del contrato.</w:t>
        </w:r>
        <w:r w:rsidR="008241A4" w:rsidRPr="00755DD8">
          <w:rPr>
            <w:rFonts w:ascii="Arial" w:hAnsi="Arial" w:cs="Arial"/>
            <w:webHidden/>
            <w:sz w:val="16"/>
          </w:rPr>
          <w:tab/>
        </w:r>
        <w:r w:rsidR="008241A4" w:rsidRPr="00755DD8">
          <w:rPr>
            <w:rFonts w:ascii="Arial" w:hAnsi="Arial" w:cs="Arial"/>
            <w:webHidden/>
            <w:sz w:val="16"/>
          </w:rPr>
          <w:fldChar w:fldCharType="begin"/>
        </w:r>
        <w:r w:rsidR="008241A4" w:rsidRPr="00755DD8">
          <w:rPr>
            <w:rFonts w:ascii="Arial" w:hAnsi="Arial" w:cs="Arial"/>
            <w:webHidden/>
            <w:sz w:val="16"/>
          </w:rPr>
          <w:instrText xml:space="preserve"> PAGEREF _Toc479004117 \h </w:instrText>
        </w:r>
        <w:r w:rsidR="008241A4" w:rsidRPr="00755DD8">
          <w:rPr>
            <w:rFonts w:ascii="Arial" w:hAnsi="Arial" w:cs="Arial"/>
            <w:webHidden/>
            <w:sz w:val="16"/>
          </w:rPr>
        </w:r>
        <w:r w:rsidR="008241A4" w:rsidRPr="00755DD8">
          <w:rPr>
            <w:rFonts w:ascii="Arial" w:hAnsi="Arial" w:cs="Arial"/>
            <w:webHidden/>
            <w:sz w:val="16"/>
          </w:rPr>
          <w:fldChar w:fldCharType="separate"/>
        </w:r>
        <w:r w:rsidR="009C63C0">
          <w:rPr>
            <w:rFonts w:ascii="Arial" w:hAnsi="Arial" w:cs="Arial"/>
            <w:webHidden/>
            <w:sz w:val="16"/>
          </w:rPr>
          <w:t>11</w:t>
        </w:r>
        <w:r w:rsidR="008241A4" w:rsidRPr="00755DD8">
          <w:rPr>
            <w:rFonts w:ascii="Arial" w:hAnsi="Arial" w:cs="Arial"/>
            <w:webHidden/>
            <w:sz w:val="16"/>
          </w:rPr>
          <w:fldChar w:fldCharType="end"/>
        </w:r>
      </w:hyperlink>
    </w:p>
    <w:p w:rsidR="008241A4" w:rsidRPr="00755DD8" w:rsidRDefault="00D43B2D">
      <w:pPr>
        <w:pStyle w:val="TDC1"/>
        <w:tabs>
          <w:tab w:val="right" w:leader="dot" w:pos="9485"/>
        </w:tabs>
        <w:rPr>
          <w:rFonts w:ascii="Arial" w:eastAsiaTheme="minorEastAsia" w:hAnsi="Arial" w:cs="Arial"/>
          <w:b w:val="0"/>
          <w:bCs w:val="0"/>
          <w:caps w:val="0"/>
          <w:sz w:val="18"/>
          <w:szCs w:val="22"/>
          <w:lang w:eastAsia="es-MX"/>
        </w:rPr>
      </w:pPr>
      <w:hyperlink w:anchor="_Toc479004118" w:history="1">
        <w:r w:rsidR="008241A4" w:rsidRPr="00755DD8">
          <w:rPr>
            <w:rStyle w:val="Hipervnculo"/>
            <w:rFonts w:ascii="Arial" w:hAnsi="Arial" w:cs="Arial"/>
            <w:sz w:val="16"/>
            <w:lang w:val="es-ES_tradnl"/>
          </w:rPr>
          <w:t>3. FORMA Y TÉRMINOS QUE REGIRÁN LOS DIVERSOS ACTOS DE LA LICITACIÓN.</w:t>
        </w:r>
        <w:r w:rsidR="008241A4" w:rsidRPr="00755DD8">
          <w:rPr>
            <w:rFonts w:ascii="Arial" w:hAnsi="Arial" w:cs="Arial"/>
            <w:webHidden/>
            <w:sz w:val="16"/>
          </w:rPr>
          <w:tab/>
        </w:r>
        <w:r w:rsidR="008241A4" w:rsidRPr="00755DD8">
          <w:rPr>
            <w:rFonts w:ascii="Arial" w:hAnsi="Arial" w:cs="Arial"/>
            <w:webHidden/>
            <w:sz w:val="16"/>
          </w:rPr>
          <w:fldChar w:fldCharType="begin"/>
        </w:r>
        <w:r w:rsidR="008241A4" w:rsidRPr="00755DD8">
          <w:rPr>
            <w:rFonts w:ascii="Arial" w:hAnsi="Arial" w:cs="Arial"/>
            <w:webHidden/>
            <w:sz w:val="16"/>
          </w:rPr>
          <w:instrText xml:space="preserve"> PAGEREF _Toc479004118 \h </w:instrText>
        </w:r>
        <w:r w:rsidR="008241A4" w:rsidRPr="00755DD8">
          <w:rPr>
            <w:rFonts w:ascii="Arial" w:hAnsi="Arial" w:cs="Arial"/>
            <w:webHidden/>
            <w:sz w:val="16"/>
          </w:rPr>
        </w:r>
        <w:r w:rsidR="008241A4" w:rsidRPr="00755DD8">
          <w:rPr>
            <w:rFonts w:ascii="Arial" w:hAnsi="Arial" w:cs="Arial"/>
            <w:webHidden/>
            <w:sz w:val="16"/>
          </w:rPr>
          <w:fldChar w:fldCharType="separate"/>
        </w:r>
        <w:r w:rsidR="009C63C0">
          <w:rPr>
            <w:rFonts w:ascii="Arial" w:hAnsi="Arial" w:cs="Arial"/>
            <w:webHidden/>
            <w:sz w:val="16"/>
          </w:rPr>
          <w:t>11</w:t>
        </w:r>
        <w:r w:rsidR="008241A4" w:rsidRPr="00755DD8">
          <w:rPr>
            <w:rFonts w:ascii="Arial" w:hAnsi="Arial" w:cs="Arial"/>
            <w:webHidden/>
            <w:sz w:val="16"/>
          </w:rPr>
          <w:fldChar w:fldCharType="end"/>
        </w:r>
      </w:hyperlink>
    </w:p>
    <w:p w:rsidR="008241A4" w:rsidRPr="00755DD8" w:rsidRDefault="00D43B2D">
      <w:pPr>
        <w:pStyle w:val="TDC2"/>
        <w:tabs>
          <w:tab w:val="right" w:leader="dot" w:pos="9485"/>
        </w:tabs>
        <w:rPr>
          <w:rFonts w:ascii="Arial" w:eastAsiaTheme="minorEastAsia" w:hAnsi="Arial" w:cs="Arial"/>
          <w:smallCaps w:val="0"/>
          <w:sz w:val="18"/>
          <w:szCs w:val="22"/>
          <w:lang w:eastAsia="es-MX"/>
        </w:rPr>
      </w:pPr>
      <w:hyperlink w:anchor="_Toc479004119" w:history="1">
        <w:r w:rsidR="008241A4" w:rsidRPr="00755DD8">
          <w:rPr>
            <w:rStyle w:val="Hipervnculo"/>
            <w:rFonts w:ascii="Arial" w:hAnsi="Arial" w:cs="Arial"/>
            <w:sz w:val="16"/>
            <w:lang w:val="es-ES_tradnl"/>
          </w:rPr>
          <w:t>3.1. Protocolo de Actuación.</w:t>
        </w:r>
        <w:r w:rsidR="008241A4" w:rsidRPr="00755DD8">
          <w:rPr>
            <w:rFonts w:ascii="Arial" w:hAnsi="Arial" w:cs="Arial"/>
            <w:webHidden/>
            <w:sz w:val="16"/>
          </w:rPr>
          <w:tab/>
        </w:r>
        <w:r w:rsidR="008241A4" w:rsidRPr="00755DD8">
          <w:rPr>
            <w:rFonts w:ascii="Arial" w:hAnsi="Arial" w:cs="Arial"/>
            <w:webHidden/>
            <w:sz w:val="16"/>
          </w:rPr>
          <w:fldChar w:fldCharType="begin"/>
        </w:r>
        <w:r w:rsidR="008241A4" w:rsidRPr="00755DD8">
          <w:rPr>
            <w:rFonts w:ascii="Arial" w:hAnsi="Arial" w:cs="Arial"/>
            <w:webHidden/>
            <w:sz w:val="16"/>
          </w:rPr>
          <w:instrText xml:space="preserve"> PAGEREF _Toc479004119 \h </w:instrText>
        </w:r>
        <w:r w:rsidR="008241A4" w:rsidRPr="00755DD8">
          <w:rPr>
            <w:rFonts w:ascii="Arial" w:hAnsi="Arial" w:cs="Arial"/>
            <w:webHidden/>
            <w:sz w:val="16"/>
          </w:rPr>
        </w:r>
        <w:r w:rsidR="008241A4" w:rsidRPr="00755DD8">
          <w:rPr>
            <w:rFonts w:ascii="Arial" w:hAnsi="Arial" w:cs="Arial"/>
            <w:webHidden/>
            <w:sz w:val="16"/>
          </w:rPr>
          <w:fldChar w:fldCharType="separate"/>
        </w:r>
        <w:r w:rsidR="009C63C0">
          <w:rPr>
            <w:rFonts w:ascii="Arial" w:hAnsi="Arial" w:cs="Arial"/>
            <w:webHidden/>
            <w:sz w:val="16"/>
          </w:rPr>
          <w:t>11</w:t>
        </w:r>
        <w:r w:rsidR="008241A4" w:rsidRPr="00755DD8">
          <w:rPr>
            <w:rFonts w:ascii="Arial" w:hAnsi="Arial" w:cs="Arial"/>
            <w:webHidden/>
            <w:sz w:val="16"/>
          </w:rPr>
          <w:fldChar w:fldCharType="end"/>
        </w:r>
      </w:hyperlink>
    </w:p>
    <w:p w:rsidR="008241A4" w:rsidRPr="00755DD8" w:rsidRDefault="00D43B2D">
      <w:pPr>
        <w:pStyle w:val="TDC2"/>
        <w:tabs>
          <w:tab w:val="right" w:leader="dot" w:pos="9485"/>
        </w:tabs>
        <w:rPr>
          <w:rFonts w:ascii="Arial" w:eastAsiaTheme="minorEastAsia" w:hAnsi="Arial" w:cs="Arial"/>
          <w:smallCaps w:val="0"/>
          <w:sz w:val="18"/>
          <w:szCs w:val="22"/>
          <w:lang w:eastAsia="es-MX"/>
        </w:rPr>
      </w:pPr>
      <w:hyperlink w:anchor="_Toc479004120" w:history="1">
        <w:r w:rsidR="008241A4" w:rsidRPr="00755DD8">
          <w:rPr>
            <w:rStyle w:val="Hipervnculo"/>
            <w:rFonts w:ascii="Arial" w:hAnsi="Arial" w:cs="Arial"/>
            <w:sz w:val="16"/>
            <w:lang w:val="es-ES_tradnl"/>
          </w:rPr>
          <w:t>3.2. Fecha, hora y lugar para los actos de la licitación.</w:t>
        </w:r>
        <w:r w:rsidR="008241A4" w:rsidRPr="00755DD8">
          <w:rPr>
            <w:rFonts w:ascii="Arial" w:hAnsi="Arial" w:cs="Arial"/>
            <w:webHidden/>
            <w:sz w:val="16"/>
          </w:rPr>
          <w:tab/>
        </w:r>
        <w:r w:rsidR="008241A4" w:rsidRPr="00755DD8">
          <w:rPr>
            <w:rFonts w:ascii="Arial" w:hAnsi="Arial" w:cs="Arial"/>
            <w:webHidden/>
            <w:sz w:val="16"/>
          </w:rPr>
          <w:fldChar w:fldCharType="begin"/>
        </w:r>
        <w:r w:rsidR="008241A4" w:rsidRPr="00755DD8">
          <w:rPr>
            <w:rFonts w:ascii="Arial" w:hAnsi="Arial" w:cs="Arial"/>
            <w:webHidden/>
            <w:sz w:val="16"/>
          </w:rPr>
          <w:instrText xml:space="preserve"> PAGEREF _Toc479004120 \h </w:instrText>
        </w:r>
        <w:r w:rsidR="008241A4" w:rsidRPr="00755DD8">
          <w:rPr>
            <w:rFonts w:ascii="Arial" w:hAnsi="Arial" w:cs="Arial"/>
            <w:webHidden/>
            <w:sz w:val="16"/>
          </w:rPr>
        </w:r>
        <w:r w:rsidR="008241A4" w:rsidRPr="00755DD8">
          <w:rPr>
            <w:rFonts w:ascii="Arial" w:hAnsi="Arial" w:cs="Arial"/>
            <w:webHidden/>
            <w:sz w:val="16"/>
          </w:rPr>
          <w:fldChar w:fldCharType="separate"/>
        </w:r>
        <w:r w:rsidR="009C63C0">
          <w:rPr>
            <w:rFonts w:ascii="Arial" w:hAnsi="Arial" w:cs="Arial"/>
            <w:webHidden/>
            <w:sz w:val="16"/>
          </w:rPr>
          <w:t>11</w:t>
        </w:r>
        <w:r w:rsidR="008241A4" w:rsidRPr="00755DD8">
          <w:rPr>
            <w:rFonts w:ascii="Arial" w:hAnsi="Arial" w:cs="Arial"/>
            <w:webHidden/>
            <w:sz w:val="16"/>
          </w:rPr>
          <w:fldChar w:fldCharType="end"/>
        </w:r>
      </w:hyperlink>
    </w:p>
    <w:p w:rsidR="008241A4" w:rsidRPr="00755DD8" w:rsidRDefault="00D43B2D">
      <w:pPr>
        <w:pStyle w:val="TDC2"/>
        <w:tabs>
          <w:tab w:val="right" w:leader="dot" w:pos="9485"/>
        </w:tabs>
        <w:rPr>
          <w:rFonts w:ascii="Arial" w:eastAsiaTheme="minorEastAsia" w:hAnsi="Arial" w:cs="Arial"/>
          <w:smallCaps w:val="0"/>
          <w:sz w:val="18"/>
          <w:szCs w:val="22"/>
          <w:lang w:eastAsia="es-MX"/>
        </w:rPr>
      </w:pPr>
      <w:hyperlink w:anchor="_Toc479004121" w:history="1">
        <w:r w:rsidR="008241A4" w:rsidRPr="00755DD8">
          <w:rPr>
            <w:rStyle w:val="Hipervnculo"/>
            <w:rFonts w:ascii="Arial" w:hAnsi="Arial" w:cs="Arial"/>
            <w:sz w:val="16"/>
            <w:lang w:val="es-ES_tradnl"/>
          </w:rPr>
          <w:t>3.3. Servicio postal o mensajería</w:t>
        </w:r>
        <w:r w:rsidR="008241A4" w:rsidRPr="00755DD8">
          <w:rPr>
            <w:rFonts w:ascii="Arial" w:hAnsi="Arial" w:cs="Arial"/>
            <w:webHidden/>
            <w:sz w:val="16"/>
          </w:rPr>
          <w:tab/>
        </w:r>
        <w:r w:rsidR="008241A4" w:rsidRPr="00755DD8">
          <w:rPr>
            <w:rFonts w:ascii="Arial" w:hAnsi="Arial" w:cs="Arial"/>
            <w:webHidden/>
            <w:sz w:val="16"/>
          </w:rPr>
          <w:fldChar w:fldCharType="begin"/>
        </w:r>
        <w:r w:rsidR="008241A4" w:rsidRPr="00755DD8">
          <w:rPr>
            <w:rFonts w:ascii="Arial" w:hAnsi="Arial" w:cs="Arial"/>
            <w:webHidden/>
            <w:sz w:val="16"/>
          </w:rPr>
          <w:instrText xml:space="preserve"> PAGEREF _Toc479004121 \h </w:instrText>
        </w:r>
        <w:r w:rsidR="008241A4" w:rsidRPr="00755DD8">
          <w:rPr>
            <w:rFonts w:ascii="Arial" w:hAnsi="Arial" w:cs="Arial"/>
            <w:webHidden/>
            <w:sz w:val="16"/>
          </w:rPr>
        </w:r>
        <w:r w:rsidR="008241A4" w:rsidRPr="00755DD8">
          <w:rPr>
            <w:rFonts w:ascii="Arial" w:hAnsi="Arial" w:cs="Arial"/>
            <w:webHidden/>
            <w:sz w:val="16"/>
          </w:rPr>
          <w:fldChar w:fldCharType="separate"/>
        </w:r>
        <w:r w:rsidR="009C63C0">
          <w:rPr>
            <w:rFonts w:ascii="Arial" w:hAnsi="Arial" w:cs="Arial"/>
            <w:webHidden/>
            <w:sz w:val="16"/>
          </w:rPr>
          <w:t>12</w:t>
        </w:r>
        <w:r w:rsidR="008241A4" w:rsidRPr="00755DD8">
          <w:rPr>
            <w:rFonts w:ascii="Arial" w:hAnsi="Arial" w:cs="Arial"/>
            <w:webHidden/>
            <w:sz w:val="16"/>
          </w:rPr>
          <w:fldChar w:fldCharType="end"/>
        </w:r>
      </w:hyperlink>
    </w:p>
    <w:p w:rsidR="008241A4" w:rsidRPr="00755DD8" w:rsidRDefault="00D43B2D">
      <w:pPr>
        <w:pStyle w:val="TDC2"/>
        <w:tabs>
          <w:tab w:val="right" w:leader="dot" w:pos="9485"/>
        </w:tabs>
        <w:rPr>
          <w:rFonts w:ascii="Arial" w:eastAsiaTheme="minorEastAsia" w:hAnsi="Arial" w:cs="Arial"/>
          <w:smallCaps w:val="0"/>
          <w:sz w:val="18"/>
          <w:szCs w:val="22"/>
          <w:lang w:eastAsia="es-MX"/>
        </w:rPr>
      </w:pPr>
      <w:hyperlink w:anchor="_Toc479004122" w:history="1">
        <w:r w:rsidR="008241A4" w:rsidRPr="00755DD8">
          <w:rPr>
            <w:rStyle w:val="Hipervnculo"/>
            <w:rFonts w:ascii="Arial" w:hAnsi="Arial" w:cs="Arial"/>
            <w:sz w:val="16"/>
            <w:lang w:val="es-ES_tradnl"/>
          </w:rPr>
          <w:t>3.4. Envío de proposición.</w:t>
        </w:r>
        <w:r w:rsidR="008241A4" w:rsidRPr="00755DD8">
          <w:rPr>
            <w:rFonts w:ascii="Arial" w:hAnsi="Arial" w:cs="Arial"/>
            <w:webHidden/>
            <w:sz w:val="16"/>
          </w:rPr>
          <w:tab/>
        </w:r>
        <w:r w:rsidR="008241A4" w:rsidRPr="00755DD8">
          <w:rPr>
            <w:rFonts w:ascii="Arial" w:hAnsi="Arial" w:cs="Arial"/>
            <w:webHidden/>
            <w:sz w:val="16"/>
          </w:rPr>
          <w:fldChar w:fldCharType="begin"/>
        </w:r>
        <w:r w:rsidR="008241A4" w:rsidRPr="00755DD8">
          <w:rPr>
            <w:rFonts w:ascii="Arial" w:hAnsi="Arial" w:cs="Arial"/>
            <w:webHidden/>
            <w:sz w:val="16"/>
          </w:rPr>
          <w:instrText xml:space="preserve"> PAGEREF _Toc479004122 \h </w:instrText>
        </w:r>
        <w:r w:rsidR="008241A4" w:rsidRPr="00755DD8">
          <w:rPr>
            <w:rFonts w:ascii="Arial" w:hAnsi="Arial" w:cs="Arial"/>
            <w:webHidden/>
            <w:sz w:val="16"/>
          </w:rPr>
        </w:r>
        <w:r w:rsidR="008241A4" w:rsidRPr="00755DD8">
          <w:rPr>
            <w:rFonts w:ascii="Arial" w:hAnsi="Arial" w:cs="Arial"/>
            <w:webHidden/>
            <w:sz w:val="16"/>
          </w:rPr>
          <w:fldChar w:fldCharType="separate"/>
        </w:r>
        <w:r w:rsidR="009C63C0">
          <w:rPr>
            <w:rFonts w:ascii="Arial" w:hAnsi="Arial" w:cs="Arial"/>
            <w:webHidden/>
            <w:sz w:val="16"/>
          </w:rPr>
          <w:t>12</w:t>
        </w:r>
        <w:r w:rsidR="008241A4" w:rsidRPr="00755DD8">
          <w:rPr>
            <w:rFonts w:ascii="Arial" w:hAnsi="Arial" w:cs="Arial"/>
            <w:webHidden/>
            <w:sz w:val="16"/>
          </w:rPr>
          <w:fldChar w:fldCharType="end"/>
        </w:r>
      </w:hyperlink>
    </w:p>
    <w:p w:rsidR="008241A4" w:rsidRPr="00755DD8" w:rsidRDefault="00D43B2D">
      <w:pPr>
        <w:pStyle w:val="TDC2"/>
        <w:tabs>
          <w:tab w:val="right" w:leader="dot" w:pos="9485"/>
        </w:tabs>
        <w:rPr>
          <w:rFonts w:ascii="Arial" w:eastAsiaTheme="minorEastAsia" w:hAnsi="Arial" w:cs="Arial"/>
          <w:smallCaps w:val="0"/>
          <w:sz w:val="18"/>
          <w:szCs w:val="22"/>
          <w:lang w:eastAsia="es-MX"/>
        </w:rPr>
      </w:pPr>
      <w:hyperlink w:anchor="_Toc479004123" w:history="1">
        <w:r w:rsidR="008241A4" w:rsidRPr="00755DD8">
          <w:rPr>
            <w:rStyle w:val="Hipervnculo"/>
            <w:rFonts w:ascii="Arial" w:hAnsi="Arial" w:cs="Arial"/>
            <w:sz w:val="16"/>
            <w:lang w:val="es-ES_tradnl"/>
          </w:rPr>
          <w:t>3.5. Proposiciones conjuntas.</w:t>
        </w:r>
        <w:r w:rsidR="008241A4" w:rsidRPr="00755DD8">
          <w:rPr>
            <w:rFonts w:ascii="Arial" w:hAnsi="Arial" w:cs="Arial"/>
            <w:webHidden/>
            <w:sz w:val="16"/>
          </w:rPr>
          <w:tab/>
        </w:r>
        <w:r w:rsidR="008241A4" w:rsidRPr="00755DD8">
          <w:rPr>
            <w:rFonts w:ascii="Arial" w:hAnsi="Arial" w:cs="Arial"/>
            <w:webHidden/>
            <w:sz w:val="16"/>
          </w:rPr>
          <w:fldChar w:fldCharType="begin"/>
        </w:r>
        <w:r w:rsidR="008241A4" w:rsidRPr="00755DD8">
          <w:rPr>
            <w:rFonts w:ascii="Arial" w:hAnsi="Arial" w:cs="Arial"/>
            <w:webHidden/>
            <w:sz w:val="16"/>
          </w:rPr>
          <w:instrText xml:space="preserve"> PAGEREF _Toc479004123 \h </w:instrText>
        </w:r>
        <w:r w:rsidR="008241A4" w:rsidRPr="00755DD8">
          <w:rPr>
            <w:rFonts w:ascii="Arial" w:hAnsi="Arial" w:cs="Arial"/>
            <w:webHidden/>
            <w:sz w:val="16"/>
          </w:rPr>
        </w:r>
        <w:r w:rsidR="008241A4" w:rsidRPr="00755DD8">
          <w:rPr>
            <w:rFonts w:ascii="Arial" w:hAnsi="Arial" w:cs="Arial"/>
            <w:webHidden/>
            <w:sz w:val="16"/>
          </w:rPr>
          <w:fldChar w:fldCharType="separate"/>
        </w:r>
        <w:r w:rsidR="009C63C0">
          <w:rPr>
            <w:rFonts w:ascii="Arial" w:hAnsi="Arial" w:cs="Arial"/>
            <w:webHidden/>
            <w:sz w:val="16"/>
          </w:rPr>
          <w:t>12</w:t>
        </w:r>
        <w:r w:rsidR="008241A4" w:rsidRPr="00755DD8">
          <w:rPr>
            <w:rFonts w:ascii="Arial" w:hAnsi="Arial" w:cs="Arial"/>
            <w:webHidden/>
            <w:sz w:val="16"/>
          </w:rPr>
          <w:fldChar w:fldCharType="end"/>
        </w:r>
      </w:hyperlink>
    </w:p>
    <w:p w:rsidR="008241A4" w:rsidRPr="00755DD8" w:rsidRDefault="00D43B2D">
      <w:pPr>
        <w:pStyle w:val="TDC2"/>
        <w:tabs>
          <w:tab w:val="right" w:leader="dot" w:pos="9485"/>
        </w:tabs>
        <w:rPr>
          <w:rFonts w:ascii="Arial" w:eastAsiaTheme="minorEastAsia" w:hAnsi="Arial" w:cs="Arial"/>
          <w:smallCaps w:val="0"/>
          <w:sz w:val="18"/>
          <w:szCs w:val="22"/>
          <w:lang w:eastAsia="es-MX"/>
        </w:rPr>
      </w:pPr>
      <w:hyperlink w:anchor="_Toc479004124" w:history="1">
        <w:r w:rsidR="008241A4" w:rsidRPr="00755DD8">
          <w:rPr>
            <w:rStyle w:val="Hipervnculo"/>
            <w:rFonts w:ascii="Arial" w:hAnsi="Arial" w:cs="Arial"/>
            <w:sz w:val="16"/>
            <w:lang w:val="es-ES_tradnl"/>
          </w:rPr>
          <w:t>3.6. Envío de una sola proposición.</w:t>
        </w:r>
        <w:r w:rsidR="008241A4" w:rsidRPr="00755DD8">
          <w:rPr>
            <w:rFonts w:ascii="Arial" w:hAnsi="Arial" w:cs="Arial"/>
            <w:webHidden/>
            <w:sz w:val="16"/>
          </w:rPr>
          <w:tab/>
        </w:r>
        <w:r w:rsidR="008241A4" w:rsidRPr="00755DD8">
          <w:rPr>
            <w:rFonts w:ascii="Arial" w:hAnsi="Arial" w:cs="Arial"/>
            <w:webHidden/>
            <w:sz w:val="16"/>
          </w:rPr>
          <w:fldChar w:fldCharType="begin"/>
        </w:r>
        <w:r w:rsidR="008241A4" w:rsidRPr="00755DD8">
          <w:rPr>
            <w:rFonts w:ascii="Arial" w:hAnsi="Arial" w:cs="Arial"/>
            <w:webHidden/>
            <w:sz w:val="16"/>
          </w:rPr>
          <w:instrText xml:space="preserve"> PAGEREF _Toc479004124 \h </w:instrText>
        </w:r>
        <w:r w:rsidR="008241A4" w:rsidRPr="00755DD8">
          <w:rPr>
            <w:rFonts w:ascii="Arial" w:hAnsi="Arial" w:cs="Arial"/>
            <w:webHidden/>
            <w:sz w:val="16"/>
          </w:rPr>
        </w:r>
        <w:r w:rsidR="008241A4" w:rsidRPr="00755DD8">
          <w:rPr>
            <w:rFonts w:ascii="Arial" w:hAnsi="Arial" w:cs="Arial"/>
            <w:webHidden/>
            <w:sz w:val="16"/>
          </w:rPr>
          <w:fldChar w:fldCharType="separate"/>
        </w:r>
        <w:r w:rsidR="009C63C0">
          <w:rPr>
            <w:rFonts w:ascii="Arial" w:hAnsi="Arial" w:cs="Arial"/>
            <w:webHidden/>
            <w:sz w:val="16"/>
          </w:rPr>
          <w:t>13</w:t>
        </w:r>
        <w:r w:rsidR="008241A4" w:rsidRPr="00755DD8">
          <w:rPr>
            <w:rFonts w:ascii="Arial" w:hAnsi="Arial" w:cs="Arial"/>
            <w:webHidden/>
            <w:sz w:val="16"/>
          </w:rPr>
          <w:fldChar w:fldCharType="end"/>
        </w:r>
      </w:hyperlink>
    </w:p>
    <w:p w:rsidR="008241A4" w:rsidRPr="00755DD8" w:rsidRDefault="00D43B2D">
      <w:pPr>
        <w:pStyle w:val="TDC2"/>
        <w:tabs>
          <w:tab w:val="right" w:leader="dot" w:pos="9485"/>
        </w:tabs>
        <w:rPr>
          <w:rFonts w:ascii="Arial" w:eastAsiaTheme="minorEastAsia" w:hAnsi="Arial" w:cs="Arial"/>
          <w:smallCaps w:val="0"/>
          <w:sz w:val="18"/>
          <w:szCs w:val="22"/>
          <w:lang w:eastAsia="es-MX"/>
        </w:rPr>
      </w:pPr>
      <w:hyperlink w:anchor="_Toc479004125" w:history="1">
        <w:r w:rsidR="008241A4" w:rsidRPr="00755DD8">
          <w:rPr>
            <w:rStyle w:val="Hipervnculo"/>
            <w:rFonts w:ascii="Arial" w:hAnsi="Arial" w:cs="Arial"/>
            <w:sz w:val="16"/>
            <w:lang w:val="es-ES_tradnl"/>
          </w:rPr>
          <w:t>3.7. Acreditamiento de personalidad juridica y datos de notificación.</w:t>
        </w:r>
        <w:r w:rsidR="008241A4" w:rsidRPr="00755DD8">
          <w:rPr>
            <w:rFonts w:ascii="Arial" w:hAnsi="Arial" w:cs="Arial"/>
            <w:webHidden/>
            <w:sz w:val="16"/>
          </w:rPr>
          <w:tab/>
        </w:r>
        <w:r w:rsidR="008241A4" w:rsidRPr="00755DD8">
          <w:rPr>
            <w:rFonts w:ascii="Arial" w:hAnsi="Arial" w:cs="Arial"/>
            <w:webHidden/>
            <w:sz w:val="16"/>
          </w:rPr>
          <w:fldChar w:fldCharType="begin"/>
        </w:r>
        <w:r w:rsidR="008241A4" w:rsidRPr="00755DD8">
          <w:rPr>
            <w:rFonts w:ascii="Arial" w:hAnsi="Arial" w:cs="Arial"/>
            <w:webHidden/>
            <w:sz w:val="16"/>
          </w:rPr>
          <w:instrText xml:space="preserve"> PAGEREF _Toc479004125 \h </w:instrText>
        </w:r>
        <w:r w:rsidR="008241A4" w:rsidRPr="00755DD8">
          <w:rPr>
            <w:rFonts w:ascii="Arial" w:hAnsi="Arial" w:cs="Arial"/>
            <w:webHidden/>
            <w:sz w:val="16"/>
          </w:rPr>
        </w:r>
        <w:r w:rsidR="008241A4" w:rsidRPr="00755DD8">
          <w:rPr>
            <w:rFonts w:ascii="Arial" w:hAnsi="Arial" w:cs="Arial"/>
            <w:webHidden/>
            <w:sz w:val="16"/>
          </w:rPr>
          <w:fldChar w:fldCharType="separate"/>
        </w:r>
        <w:r w:rsidR="009C63C0">
          <w:rPr>
            <w:rFonts w:ascii="Arial" w:hAnsi="Arial" w:cs="Arial"/>
            <w:webHidden/>
            <w:sz w:val="16"/>
          </w:rPr>
          <w:t>13</w:t>
        </w:r>
        <w:r w:rsidR="008241A4" w:rsidRPr="00755DD8">
          <w:rPr>
            <w:rFonts w:ascii="Arial" w:hAnsi="Arial" w:cs="Arial"/>
            <w:webHidden/>
            <w:sz w:val="16"/>
          </w:rPr>
          <w:fldChar w:fldCharType="end"/>
        </w:r>
      </w:hyperlink>
    </w:p>
    <w:p w:rsidR="008241A4" w:rsidRPr="00755DD8" w:rsidRDefault="00D43B2D">
      <w:pPr>
        <w:pStyle w:val="TDC2"/>
        <w:tabs>
          <w:tab w:val="right" w:leader="dot" w:pos="9485"/>
        </w:tabs>
        <w:rPr>
          <w:rFonts w:ascii="Arial" w:eastAsiaTheme="minorEastAsia" w:hAnsi="Arial" w:cs="Arial"/>
          <w:smallCaps w:val="0"/>
          <w:sz w:val="18"/>
          <w:szCs w:val="22"/>
          <w:lang w:eastAsia="es-MX"/>
        </w:rPr>
      </w:pPr>
      <w:hyperlink w:anchor="_Toc479004126" w:history="1">
        <w:r w:rsidR="008241A4" w:rsidRPr="00755DD8">
          <w:rPr>
            <w:rStyle w:val="Hipervnculo"/>
            <w:rFonts w:ascii="Arial" w:hAnsi="Arial" w:cs="Arial"/>
            <w:sz w:val="16"/>
            <w:lang w:val="es-ES_tradnl"/>
          </w:rPr>
          <w:t>3.8. Información que se rubricará</w:t>
        </w:r>
        <w:r w:rsidR="008241A4" w:rsidRPr="00755DD8">
          <w:rPr>
            <w:rFonts w:ascii="Arial" w:hAnsi="Arial" w:cs="Arial"/>
            <w:webHidden/>
            <w:sz w:val="16"/>
          </w:rPr>
          <w:tab/>
        </w:r>
        <w:r w:rsidR="008241A4" w:rsidRPr="00755DD8">
          <w:rPr>
            <w:rFonts w:ascii="Arial" w:hAnsi="Arial" w:cs="Arial"/>
            <w:webHidden/>
            <w:sz w:val="16"/>
          </w:rPr>
          <w:fldChar w:fldCharType="begin"/>
        </w:r>
        <w:r w:rsidR="008241A4" w:rsidRPr="00755DD8">
          <w:rPr>
            <w:rFonts w:ascii="Arial" w:hAnsi="Arial" w:cs="Arial"/>
            <w:webHidden/>
            <w:sz w:val="16"/>
          </w:rPr>
          <w:instrText xml:space="preserve"> PAGEREF _Toc479004126 \h </w:instrText>
        </w:r>
        <w:r w:rsidR="008241A4" w:rsidRPr="00755DD8">
          <w:rPr>
            <w:rFonts w:ascii="Arial" w:hAnsi="Arial" w:cs="Arial"/>
            <w:webHidden/>
            <w:sz w:val="16"/>
          </w:rPr>
        </w:r>
        <w:r w:rsidR="008241A4" w:rsidRPr="00755DD8">
          <w:rPr>
            <w:rFonts w:ascii="Arial" w:hAnsi="Arial" w:cs="Arial"/>
            <w:webHidden/>
            <w:sz w:val="16"/>
          </w:rPr>
          <w:fldChar w:fldCharType="separate"/>
        </w:r>
        <w:r w:rsidR="009C63C0">
          <w:rPr>
            <w:rFonts w:ascii="Arial" w:hAnsi="Arial" w:cs="Arial"/>
            <w:webHidden/>
            <w:sz w:val="16"/>
          </w:rPr>
          <w:t>13</w:t>
        </w:r>
        <w:r w:rsidR="008241A4" w:rsidRPr="00755DD8">
          <w:rPr>
            <w:rFonts w:ascii="Arial" w:hAnsi="Arial" w:cs="Arial"/>
            <w:webHidden/>
            <w:sz w:val="16"/>
          </w:rPr>
          <w:fldChar w:fldCharType="end"/>
        </w:r>
      </w:hyperlink>
    </w:p>
    <w:p w:rsidR="008241A4" w:rsidRPr="00755DD8" w:rsidRDefault="00D43B2D">
      <w:pPr>
        <w:pStyle w:val="TDC2"/>
        <w:tabs>
          <w:tab w:val="right" w:leader="dot" w:pos="9485"/>
        </w:tabs>
        <w:rPr>
          <w:rFonts w:ascii="Arial" w:eastAsiaTheme="minorEastAsia" w:hAnsi="Arial" w:cs="Arial"/>
          <w:smallCaps w:val="0"/>
          <w:sz w:val="18"/>
          <w:szCs w:val="22"/>
          <w:lang w:eastAsia="es-MX"/>
        </w:rPr>
      </w:pPr>
      <w:hyperlink w:anchor="_Toc479004127" w:history="1">
        <w:r w:rsidR="008241A4" w:rsidRPr="00755DD8">
          <w:rPr>
            <w:rStyle w:val="Hipervnculo"/>
            <w:rFonts w:ascii="Arial" w:hAnsi="Arial" w:cs="Arial"/>
            <w:sz w:val="16"/>
            <w:lang w:val="es-ES_tradnl"/>
          </w:rPr>
          <w:t>3.9. Acto de Fallo y Firma de Contrato.</w:t>
        </w:r>
        <w:r w:rsidR="008241A4" w:rsidRPr="00755DD8">
          <w:rPr>
            <w:rFonts w:ascii="Arial" w:hAnsi="Arial" w:cs="Arial"/>
            <w:webHidden/>
            <w:sz w:val="16"/>
          </w:rPr>
          <w:tab/>
        </w:r>
        <w:r w:rsidR="008241A4" w:rsidRPr="00755DD8">
          <w:rPr>
            <w:rFonts w:ascii="Arial" w:hAnsi="Arial" w:cs="Arial"/>
            <w:webHidden/>
            <w:sz w:val="16"/>
          </w:rPr>
          <w:fldChar w:fldCharType="begin"/>
        </w:r>
        <w:r w:rsidR="008241A4" w:rsidRPr="00755DD8">
          <w:rPr>
            <w:rFonts w:ascii="Arial" w:hAnsi="Arial" w:cs="Arial"/>
            <w:webHidden/>
            <w:sz w:val="16"/>
          </w:rPr>
          <w:instrText xml:space="preserve"> PAGEREF _Toc479004127 \h </w:instrText>
        </w:r>
        <w:r w:rsidR="008241A4" w:rsidRPr="00755DD8">
          <w:rPr>
            <w:rFonts w:ascii="Arial" w:hAnsi="Arial" w:cs="Arial"/>
            <w:webHidden/>
            <w:sz w:val="16"/>
          </w:rPr>
        </w:r>
        <w:r w:rsidR="008241A4" w:rsidRPr="00755DD8">
          <w:rPr>
            <w:rFonts w:ascii="Arial" w:hAnsi="Arial" w:cs="Arial"/>
            <w:webHidden/>
            <w:sz w:val="16"/>
          </w:rPr>
          <w:fldChar w:fldCharType="separate"/>
        </w:r>
        <w:r w:rsidR="009C63C0">
          <w:rPr>
            <w:rFonts w:ascii="Arial" w:hAnsi="Arial" w:cs="Arial"/>
            <w:webHidden/>
            <w:sz w:val="16"/>
          </w:rPr>
          <w:t>13</w:t>
        </w:r>
        <w:r w:rsidR="008241A4" w:rsidRPr="00755DD8">
          <w:rPr>
            <w:rFonts w:ascii="Arial" w:hAnsi="Arial" w:cs="Arial"/>
            <w:webHidden/>
            <w:sz w:val="16"/>
          </w:rPr>
          <w:fldChar w:fldCharType="end"/>
        </w:r>
      </w:hyperlink>
    </w:p>
    <w:p w:rsidR="008241A4" w:rsidRPr="00755DD8" w:rsidRDefault="00D43B2D">
      <w:pPr>
        <w:pStyle w:val="TDC1"/>
        <w:tabs>
          <w:tab w:val="right" w:leader="dot" w:pos="9485"/>
        </w:tabs>
        <w:rPr>
          <w:rFonts w:ascii="Arial" w:eastAsiaTheme="minorEastAsia" w:hAnsi="Arial" w:cs="Arial"/>
          <w:b w:val="0"/>
          <w:bCs w:val="0"/>
          <w:caps w:val="0"/>
          <w:sz w:val="18"/>
          <w:szCs w:val="22"/>
          <w:lang w:eastAsia="es-MX"/>
        </w:rPr>
      </w:pPr>
      <w:hyperlink w:anchor="_Toc479004128" w:history="1">
        <w:r w:rsidR="008241A4" w:rsidRPr="00755DD8">
          <w:rPr>
            <w:rStyle w:val="Hipervnculo"/>
            <w:rFonts w:ascii="Arial" w:hAnsi="Arial" w:cs="Arial"/>
            <w:sz w:val="16"/>
            <w:lang w:val="es-ES_tradnl"/>
          </w:rPr>
          <w:t>4. REQUISITOS QUE LOS LICITANTES DEBEN CUMPLIR.</w:t>
        </w:r>
        <w:r w:rsidR="008241A4" w:rsidRPr="00755DD8">
          <w:rPr>
            <w:rFonts w:ascii="Arial" w:hAnsi="Arial" w:cs="Arial"/>
            <w:webHidden/>
            <w:sz w:val="16"/>
          </w:rPr>
          <w:tab/>
        </w:r>
        <w:r w:rsidR="008241A4" w:rsidRPr="00755DD8">
          <w:rPr>
            <w:rFonts w:ascii="Arial" w:hAnsi="Arial" w:cs="Arial"/>
            <w:webHidden/>
            <w:sz w:val="16"/>
          </w:rPr>
          <w:fldChar w:fldCharType="begin"/>
        </w:r>
        <w:r w:rsidR="008241A4" w:rsidRPr="00755DD8">
          <w:rPr>
            <w:rFonts w:ascii="Arial" w:hAnsi="Arial" w:cs="Arial"/>
            <w:webHidden/>
            <w:sz w:val="16"/>
          </w:rPr>
          <w:instrText xml:space="preserve"> PAGEREF _Toc479004128 \h </w:instrText>
        </w:r>
        <w:r w:rsidR="008241A4" w:rsidRPr="00755DD8">
          <w:rPr>
            <w:rFonts w:ascii="Arial" w:hAnsi="Arial" w:cs="Arial"/>
            <w:webHidden/>
            <w:sz w:val="16"/>
          </w:rPr>
        </w:r>
        <w:r w:rsidR="008241A4" w:rsidRPr="00755DD8">
          <w:rPr>
            <w:rFonts w:ascii="Arial" w:hAnsi="Arial" w:cs="Arial"/>
            <w:webHidden/>
            <w:sz w:val="16"/>
          </w:rPr>
          <w:fldChar w:fldCharType="separate"/>
        </w:r>
        <w:r w:rsidR="009C63C0">
          <w:rPr>
            <w:rFonts w:ascii="Arial" w:hAnsi="Arial" w:cs="Arial"/>
            <w:webHidden/>
            <w:sz w:val="16"/>
          </w:rPr>
          <w:t>15</w:t>
        </w:r>
        <w:r w:rsidR="008241A4" w:rsidRPr="00755DD8">
          <w:rPr>
            <w:rFonts w:ascii="Arial" w:hAnsi="Arial" w:cs="Arial"/>
            <w:webHidden/>
            <w:sz w:val="16"/>
          </w:rPr>
          <w:fldChar w:fldCharType="end"/>
        </w:r>
      </w:hyperlink>
    </w:p>
    <w:p w:rsidR="008241A4" w:rsidRPr="00755DD8" w:rsidRDefault="00D43B2D">
      <w:pPr>
        <w:pStyle w:val="TDC2"/>
        <w:tabs>
          <w:tab w:val="right" w:leader="dot" w:pos="9485"/>
        </w:tabs>
        <w:rPr>
          <w:rFonts w:ascii="Arial" w:eastAsiaTheme="minorEastAsia" w:hAnsi="Arial" w:cs="Arial"/>
          <w:smallCaps w:val="0"/>
          <w:sz w:val="18"/>
          <w:szCs w:val="22"/>
          <w:lang w:eastAsia="es-MX"/>
        </w:rPr>
      </w:pPr>
      <w:hyperlink w:anchor="_Toc479004129" w:history="1">
        <w:r w:rsidR="008241A4" w:rsidRPr="00755DD8">
          <w:rPr>
            <w:rStyle w:val="Hipervnculo"/>
            <w:rFonts w:ascii="Arial" w:hAnsi="Arial" w:cs="Arial"/>
            <w:sz w:val="16"/>
            <w:lang w:val="es-ES_tradnl"/>
          </w:rPr>
          <w:t>4.1. Documentación legal-administrativa.</w:t>
        </w:r>
        <w:r w:rsidR="008241A4" w:rsidRPr="00755DD8">
          <w:rPr>
            <w:rFonts w:ascii="Arial" w:hAnsi="Arial" w:cs="Arial"/>
            <w:webHidden/>
            <w:sz w:val="16"/>
          </w:rPr>
          <w:tab/>
        </w:r>
        <w:r w:rsidR="008241A4" w:rsidRPr="00755DD8">
          <w:rPr>
            <w:rFonts w:ascii="Arial" w:hAnsi="Arial" w:cs="Arial"/>
            <w:webHidden/>
            <w:sz w:val="16"/>
          </w:rPr>
          <w:fldChar w:fldCharType="begin"/>
        </w:r>
        <w:r w:rsidR="008241A4" w:rsidRPr="00755DD8">
          <w:rPr>
            <w:rFonts w:ascii="Arial" w:hAnsi="Arial" w:cs="Arial"/>
            <w:webHidden/>
            <w:sz w:val="16"/>
          </w:rPr>
          <w:instrText xml:space="preserve"> PAGEREF _Toc479004129 \h </w:instrText>
        </w:r>
        <w:r w:rsidR="008241A4" w:rsidRPr="00755DD8">
          <w:rPr>
            <w:rFonts w:ascii="Arial" w:hAnsi="Arial" w:cs="Arial"/>
            <w:webHidden/>
            <w:sz w:val="16"/>
          </w:rPr>
        </w:r>
        <w:r w:rsidR="008241A4" w:rsidRPr="00755DD8">
          <w:rPr>
            <w:rFonts w:ascii="Arial" w:hAnsi="Arial" w:cs="Arial"/>
            <w:webHidden/>
            <w:sz w:val="16"/>
          </w:rPr>
          <w:fldChar w:fldCharType="separate"/>
        </w:r>
        <w:r w:rsidR="009C63C0">
          <w:rPr>
            <w:rFonts w:ascii="Arial" w:hAnsi="Arial" w:cs="Arial"/>
            <w:webHidden/>
            <w:sz w:val="16"/>
          </w:rPr>
          <w:t>15</w:t>
        </w:r>
        <w:r w:rsidR="008241A4" w:rsidRPr="00755DD8">
          <w:rPr>
            <w:rFonts w:ascii="Arial" w:hAnsi="Arial" w:cs="Arial"/>
            <w:webHidden/>
            <w:sz w:val="16"/>
          </w:rPr>
          <w:fldChar w:fldCharType="end"/>
        </w:r>
      </w:hyperlink>
    </w:p>
    <w:p w:rsidR="008241A4" w:rsidRPr="00755DD8" w:rsidRDefault="00D43B2D">
      <w:pPr>
        <w:pStyle w:val="TDC3"/>
        <w:tabs>
          <w:tab w:val="left" w:pos="880"/>
          <w:tab w:val="right" w:leader="dot" w:pos="9485"/>
        </w:tabs>
        <w:rPr>
          <w:rFonts w:ascii="Arial" w:eastAsiaTheme="minorEastAsia" w:hAnsi="Arial" w:cs="Arial"/>
          <w:i w:val="0"/>
          <w:iCs w:val="0"/>
          <w:sz w:val="18"/>
          <w:szCs w:val="22"/>
          <w:lang w:eastAsia="es-MX"/>
        </w:rPr>
      </w:pPr>
      <w:hyperlink w:anchor="_Toc479004130" w:history="1">
        <w:r w:rsidR="008241A4" w:rsidRPr="00755DD8">
          <w:rPr>
            <w:rStyle w:val="Hipervnculo"/>
            <w:rFonts w:ascii="Arial" w:hAnsi="Arial" w:cs="Arial"/>
            <w:sz w:val="16"/>
          </w:rPr>
          <w:t>a.</w:t>
        </w:r>
        <w:r w:rsidR="008241A4" w:rsidRPr="00755DD8">
          <w:rPr>
            <w:rFonts w:ascii="Arial" w:eastAsiaTheme="minorEastAsia" w:hAnsi="Arial" w:cs="Arial"/>
            <w:i w:val="0"/>
            <w:iCs w:val="0"/>
            <w:sz w:val="18"/>
            <w:szCs w:val="22"/>
            <w:lang w:eastAsia="es-MX"/>
          </w:rPr>
          <w:tab/>
        </w:r>
        <w:r w:rsidR="008241A4" w:rsidRPr="00755DD8">
          <w:rPr>
            <w:rStyle w:val="Hipervnculo"/>
            <w:rFonts w:ascii="Arial" w:hAnsi="Arial" w:cs="Arial"/>
            <w:sz w:val="16"/>
          </w:rPr>
          <w:t>Acreditamiento de Personalidad Jurídica y datos de notificación.</w:t>
        </w:r>
        <w:r w:rsidR="008241A4" w:rsidRPr="00755DD8">
          <w:rPr>
            <w:rFonts w:ascii="Arial" w:hAnsi="Arial" w:cs="Arial"/>
            <w:webHidden/>
            <w:sz w:val="16"/>
          </w:rPr>
          <w:tab/>
        </w:r>
        <w:r w:rsidR="008241A4" w:rsidRPr="00755DD8">
          <w:rPr>
            <w:rFonts w:ascii="Arial" w:hAnsi="Arial" w:cs="Arial"/>
            <w:webHidden/>
            <w:sz w:val="16"/>
          </w:rPr>
          <w:fldChar w:fldCharType="begin"/>
        </w:r>
        <w:r w:rsidR="008241A4" w:rsidRPr="00755DD8">
          <w:rPr>
            <w:rFonts w:ascii="Arial" w:hAnsi="Arial" w:cs="Arial"/>
            <w:webHidden/>
            <w:sz w:val="16"/>
          </w:rPr>
          <w:instrText xml:space="preserve"> PAGEREF _Toc479004130 \h </w:instrText>
        </w:r>
        <w:r w:rsidR="008241A4" w:rsidRPr="00755DD8">
          <w:rPr>
            <w:rFonts w:ascii="Arial" w:hAnsi="Arial" w:cs="Arial"/>
            <w:webHidden/>
            <w:sz w:val="16"/>
          </w:rPr>
        </w:r>
        <w:r w:rsidR="008241A4" w:rsidRPr="00755DD8">
          <w:rPr>
            <w:rFonts w:ascii="Arial" w:hAnsi="Arial" w:cs="Arial"/>
            <w:webHidden/>
            <w:sz w:val="16"/>
          </w:rPr>
          <w:fldChar w:fldCharType="separate"/>
        </w:r>
        <w:r w:rsidR="009C63C0">
          <w:rPr>
            <w:rFonts w:ascii="Arial" w:hAnsi="Arial" w:cs="Arial"/>
            <w:webHidden/>
            <w:sz w:val="16"/>
          </w:rPr>
          <w:t>15</w:t>
        </w:r>
        <w:r w:rsidR="008241A4" w:rsidRPr="00755DD8">
          <w:rPr>
            <w:rFonts w:ascii="Arial" w:hAnsi="Arial" w:cs="Arial"/>
            <w:webHidden/>
            <w:sz w:val="16"/>
          </w:rPr>
          <w:fldChar w:fldCharType="end"/>
        </w:r>
      </w:hyperlink>
    </w:p>
    <w:p w:rsidR="008241A4" w:rsidRPr="00755DD8" w:rsidRDefault="00D43B2D">
      <w:pPr>
        <w:pStyle w:val="TDC3"/>
        <w:tabs>
          <w:tab w:val="left" w:pos="880"/>
          <w:tab w:val="right" w:leader="dot" w:pos="9485"/>
        </w:tabs>
        <w:rPr>
          <w:rFonts w:ascii="Arial" w:eastAsiaTheme="minorEastAsia" w:hAnsi="Arial" w:cs="Arial"/>
          <w:i w:val="0"/>
          <w:iCs w:val="0"/>
          <w:sz w:val="18"/>
          <w:szCs w:val="22"/>
          <w:lang w:eastAsia="es-MX"/>
        </w:rPr>
      </w:pPr>
      <w:hyperlink w:anchor="_Toc479004131" w:history="1">
        <w:r w:rsidR="008241A4" w:rsidRPr="00755DD8">
          <w:rPr>
            <w:rStyle w:val="Hipervnculo"/>
            <w:rFonts w:ascii="Arial" w:hAnsi="Arial" w:cs="Arial"/>
            <w:sz w:val="16"/>
            <w:lang w:val="es-ES_tradnl"/>
          </w:rPr>
          <w:t>b.</w:t>
        </w:r>
        <w:r w:rsidR="008241A4" w:rsidRPr="00755DD8">
          <w:rPr>
            <w:rFonts w:ascii="Arial" w:eastAsiaTheme="minorEastAsia" w:hAnsi="Arial" w:cs="Arial"/>
            <w:i w:val="0"/>
            <w:iCs w:val="0"/>
            <w:sz w:val="18"/>
            <w:szCs w:val="22"/>
            <w:lang w:eastAsia="es-MX"/>
          </w:rPr>
          <w:tab/>
        </w:r>
        <w:r w:rsidR="008241A4" w:rsidRPr="00755DD8">
          <w:rPr>
            <w:rStyle w:val="Hipervnculo"/>
            <w:rFonts w:ascii="Arial" w:hAnsi="Arial" w:cs="Arial"/>
            <w:sz w:val="16"/>
            <w:lang w:val="es-ES_tradnl"/>
          </w:rPr>
          <w:t xml:space="preserve">Escrito </w:t>
        </w:r>
        <w:r w:rsidR="008241A4" w:rsidRPr="00755DD8">
          <w:rPr>
            <w:rStyle w:val="Hipervnculo"/>
            <w:rFonts w:ascii="Arial" w:hAnsi="Arial" w:cs="Arial"/>
            <w:sz w:val="16"/>
          </w:rPr>
          <w:t>para la manifestación del origen de los bienes.</w:t>
        </w:r>
        <w:r w:rsidR="008241A4" w:rsidRPr="00755DD8">
          <w:rPr>
            <w:rFonts w:ascii="Arial" w:hAnsi="Arial" w:cs="Arial"/>
            <w:webHidden/>
            <w:sz w:val="16"/>
          </w:rPr>
          <w:tab/>
        </w:r>
        <w:r w:rsidR="008241A4" w:rsidRPr="00755DD8">
          <w:rPr>
            <w:rFonts w:ascii="Arial" w:hAnsi="Arial" w:cs="Arial"/>
            <w:webHidden/>
            <w:sz w:val="16"/>
          </w:rPr>
          <w:fldChar w:fldCharType="begin"/>
        </w:r>
        <w:r w:rsidR="008241A4" w:rsidRPr="00755DD8">
          <w:rPr>
            <w:rFonts w:ascii="Arial" w:hAnsi="Arial" w:cs="Arial"/>
            <w:webHidden/>
            <w:sz w:val="16"/>
          </w:rPr>
          <w:instrText xml:space="preserve"> PAGEREF _Toc479004131 \h </w:instrText>
        </w:r>
        <w:r w:rsidR="008241A4" w:rsidRPr="00755DD8">
          <w:rPr>
            <w:rFonts w:ascii="Arial" w:hAnsi="Arial" w:cs="Arial"/>
            <w:webHidden/>
            <w:sz w:val="16"/>
          </w:rPr>
        </w:r>
        <w:r w:rsidR="008241A4" w:rsidRPr="00755DD8">
          <w:rPr>
            <w:rFonts w:ascii="Arial" w:hAnsi="Arial" w:cs="Arial"/>
            <w:webHidden/>
            <w:sz w:val="16"/>
          </w:rPr>
          <w:fldChar w:fldCharType="separate"/>
        </w:r>
        <w:r w:rsidR="009C63C0">
          <w:rPr>
            <w:rFonts w:ascii="Arial" w:hAnsi="Arial" w:cs="Arial"/>
            <w:webHidden/>
            <w:sz w:val="16"/>
          </w:rPr>
          <w:t>15</w:t>
        </w:r>
        <w:r w:rsidR="008241A4" w:rsidRPr="00755DD8">
          <w:rPr>
            <w:rFonts w:ascii="Arial" w:hAnsi="Arial" w:cs="Arial"/>
            <w:webHidden/>
            <w:sz w:val="16"/>
          </w:rPr>
          <w:fldChar w:fldCharType="end"/>
        </w:r>
      </w:hyperlink>
    </w:p>
    <w:p w:rsidR="008241A4" w:rsidRPr="00755DD8" w:rsidRDefault="00D43B2D">
      <w:pPr>
        <w:pStyle w:val="TDC3"/>
        <w:tabs>
          <w:tab w:val="left" w:pos="880"/>
          <w:tab w:val="right" w:leader="dot" w:pos="9485"/>
        </w:tabs>
        <w:rPr>
          <w:rFonts w:ascii="Arial" w:eastAsiaTheme="minorEastAsia" w:hAnsi="Arial" w:cs="Arial"/>
          <w:i w:val="0"/>
          <w:iCs w:val="0"/>
          <w:sz w:val="18"/>
          <w:szCs w:val="22"/>
          <w:lang w:eastAsia="es-MX"/>
        </w:rPr>
      </w:pPr>
      <w:hyperlink w:anchor="_Toc479004132" w:history="1">
        <w:r w:rsidR="008241A4" w:rsidRPr="00755DD8">
          <w:rPr>
            <w:rStyle w:val="Hipervnculo"/>
            <w:rFonts w:ascii="Arial" w:hAnsi="Arial" w:cs="Arial"/>
            <w:sz w:val="16"/>
          </w:rPr>
          <w:t>c.</w:t>
        </w:r>
        <w:r w:rsidR="008241A4" w:rsidRPr="00755DD8">
          <w:rPr>
            <w:rFonts w:ascii="Arial" w:eastAsiaTheme="minorEastAsia" w:hAnsi="Arial" w:cs="Arial"/>
            <w:i w:val="0"/>
            <w:iCs w:val="0"/>
            <w:sz w:val="18"/>
            <w:szCs w:val="22"/>
            <w:lang w:eastAsia="es-MX"/>
          </w:rPr>
          <w:tab/>
        </w:r>
        <w:r w:rsidR="008241A4" w:rsidRPr="00755DD8">
          <w:rPr>
            <w:rStyle w:val="Hipervnculo"/>
            <w:rFonts w:ascii="Arial" w:hAnsi="Arial" w:cs="Arial"/>
            <w:sz w:val="16"/>
          </w:rPr>
          <w:t>Escrito de los supuestos establecidos en los artículos 50 y 60 de LA LAASSP.</w:t>
        </w:r>
        <w:r w:rsidR="008241A4" w:rsidRPr="00755DD8">
          <w:rPr>
            <w:rFonts w:ascii="Arial" w:hAnsi="Arial" w:cs="Arial"/>
            <w:webHidden/>
            <w:sz w:val="16"/>
          </w:rPr>
          <w:tab/>
        </w:r>
        <w:r w:rsidR="008241A4" w:rsidRPr="00755DD8">
          <w:rPr>
            <w:rFonts w:ascii="Arial" w:hAnsi="Arial" w:cs="Arial"/>
            <w:webHidden/>
            <w:sz w:val="16"/>
          </w:rPr>
          <w:fldChar w:fldCharType="begin"/>
        </w:r>
        <w:r w:rsidR="008241A4" w:rsidRPr="00755DD8">
          <w:rPr>
            <w:rFonts w:ascii="Arial" w:hAnsi="Arial" w:cs="Arial"/>
            <w:webHidden/>
            <w:sz w:val="16"/>
          </w:rPr>
          <w:instrText xml:space="preserve"> PAGEREF _Toc479004132 \h </w:instrText>
        </w:r>
        <w:r w:rsidR="008241A4" w:rsidRPr="00755DD8">
          <w:rPr>
            <w:rFonts w:ascii="Arial" w:hAnsi="Arial" w:cs="Arial"/>
            <w:webHidden/>
            <w:sz w:val="16"/>
          </w:rPr>
        </w:r>
        <w:r w:rsidR="008241A4" w:rsidRPr="00755DD8">
          <w:rPr>
            <w:rFonts w:ascii="Arial" w:hAnsi="Arial" w:cs="Arial"/>
            <w:webHidden/>
            <w:sz w:val="16"/>
          </w:rPr>
          <w:fldChar w:fldCharType="separate"/>
        </w:r>
        <w:r w:rsidR="009C63C0">
          <w:rPr>
            <w:rFonts w:ascii="Arial" w:hAnsi="Arial" w:cs="Arial"/>
            <w:webHidden/>
            <w:sz w:val="16"/>
          </w:rPr>
          <w:t>15</w:t>
        </w:r>
        <w:r w:rsidR="008241A4" w:rsidRPr="00755DD8">
          <w:rPr>
            <w:rFonts w:ascii="Arial" w:hAnsi="Arial" w:cs="Arial"/>
            <w:webHidden/>
            <w:sz w:val="16"/>
          </w:rPr>
          <w:fldChar w:fldCharType="end"/>
        </w:r>
      </w:hyperlink>
    </w:p>
    <w:p w:rsidR="008241A4" w:rsidRPr="00755DD8" w:rsidRDefault="00D43B2D">
      <w:pPr>
        <w:pStyle w:val="TDC3"/>
        <w:tabs>
          <w:tab w:val="left" w:pos="880"/>
          <w:tab w:val="right" w:leader="dot" w:pos="9485"/>
        </w:tabs>
        <w:rPr>
          <w:rFonts w:ascii="Arial" w:eastAsiaTheme="minorEastAsia" w:hAnsi="Arial" w:cs="Arial"/>
          <w:i w:val="0"/>
          <w:iCs w:val="0"/>
          <w:sz w:val="18"/>
          <w:szCs w:val="22"/>
          <w:lang w:eastAsia="es-MX"/>
        </w:rPr>
      </w:pPr>
      <w:hyperlink w:anchor="_Toc479004133" w:history="1">
        <w:r w:rsidR="008241A4" w:rsidRPr="00755DD8">
          <w:rPr>
            <w:rStyle w:val="Hipervnculo"/>
            <w:rFonts w:ascii="Arial" w:hAnsi="Arial" w:cs="Arial"/>
            <w:sz w:val="16"/>
            <w:lang w:val="es-ES_tradnl"/>
          </w:rPr>
          <w:t>d.</w:t>
        </w:r>
        <w:r w:rsidR="008241A4" w:rsidRPr="00755DD8">
          <w:rPr>
            <w:rFonts w:ascii="Arial" w:eastAsiaTheme="minorEastAsia" w:hAnsi="Arial" w:cs="Arial"/>
            <w:i w:val="0"/>
            <w:iCs w:val="0"/>
            <w:sz w:val="18"/>
            <w:szCs w:val="22"/>
            <w:lang w:eastAsia="es-MX"/>
          </w:rPr>
          <w:tab/>
        </w:r>
        <w:r w:rsidR="008241A4" w:rsidRPr="00755DD8">
          <w:rPr>
            <w:rStyle w:val="Hipervnculo"/>
            <w:rFonts w:ascii="Arial" w:hAnsi="Arial" w:cs="Arial"/>
            <w:sz w:val="16"/>
            <w:lang w:val="es-ES_tradnl"/>
          </w:rPr>
          <w:t>Declaración de Integridad</w:t>
        </w:r>
        <w:r w:rsidR="008241A4" w:rsidRPr="00755DD8">
          <w:rPr>
            <w:rFonts w:ascii="Arial" w:hAnsi="Arial" w:cs="Arial"/>
            <w:webHidden/>
            <w:sz w:val="16"/>
          </w:rPr>
          <w:tab/>
        </w:r>
        <w:r w:rsidR="008241A4" w:rsidRPr="00755DD8">
          <w:rPr>
            <w:rFonts w:ascii="Arial" w:hAnsi="Arial" w:cs="Arial"/>
            <w:webHidden/>
            <w:sz w:val="16"/>
          </w:rPr>
          <w:fldChar w:fldCharType="begin"/>
        </w:r>
        <w:r w:rsidR="008241A4" w:rsidRPr="00755DD8">
          <w:rPr>
            <w:rFonts w:ascii="Arial" w:hAnsi="Arial" w:cs="Arial"/>
            <w:webHidden/>
            <w:sz w:val="16"/>
          </w:rPr>
          <w:instrText xml:space="preserve"> PAGEREF _Toc479004133 \h </w:instrText>
        </w:r>
        <w:r w:rsidR="008241A4" w:rsidRPr="00755DD8">
          <w:rPr>
            <w:rFonts w:ascii="Arial" w:hAnsi="Arial" w:cs="Arial"/>
            <w:webHidden/>
            <w:sz w:val="16"/>
          </w:rPr>
        </w:r>
        <w:r w:rsidR="008241A4" w:rsidRPr="00755DD8">
          <w:rPr>
            <w:rFonts w:ascii="Arial" w:hAnsi="Arial" w:cs="Arial"/>
            <w:webHidden/>
            <w:sz w:val="16"/>
          </w:rPr>
          <w:fldChar w:fldCharType="separate"/>
        </w:r>
        <w:r w:rsidR="009C63C0">
          <w:rPr>
            <w:rFonts w:ascii="Arial" w:hAnsi="Arial" w:cs="Arial"/>
            <w:webHidden/>
            <w:sz w:val="16"/>
          </w:rPr>
          <w:t>16</w:t>
        </w:r>
        <w:r w:rsidR="008241A4" w:rsidRPr="00755DD8">
          <w:rPr>
            <w:rFonts w:ascii="Arial" w:hAnsi="Arial" w:cs="Arial"/>
            <w:webHidden/>
            <w:sz w:val="16"/>
          </w:rPr>
          <w:fldChar w:fldCharType="end"/>
        </w:r>
      </w:hyperlink>
    </w:p>
    <w:p w:rsidR="008241A4" w:rsidRPr="00755DD8" w:rsidRDefault="00D43B2D">
      <w:pPr>
        <w:pStyle w:val="TDC3"/>
        <w:tabs>
          <w:tab w:val="left" w:pos="880"/>
          <w:tab w:val="right" w:leader="dot" w:pos="9485"/>
        </w:tabs>
        <w:rPr>
          <w:rFonts w:ascii="Arial" w:eastAsiaTheme="minorEastAsia" w:hAnsi="Arial" w:cs="Arial"/>
          <w:i w:val="0"/>
          <w:iCs w:val="0"/>
          <w:sz w:val="18"/>
          <w:szCs w:val="22"/>
          <w:lang w:eastAsia="es-MX"/>
        </w:rPr>
      </w:pPr>
      <w:hyperlink w:anchor="_Toc479004134" w:history="1">
        <w:r w:rsidR="008241A4" w:rsidRPr="00755DD8">
          <w:rPr>
            <w:rStyle w:val="Hipervnculo"/>
            <w:rFonts w:ascii="Arial" w:hAnsi="Arial" w:cs="Arial"/>
            <w:sz w:val="16"/>
            <w:lang w:val="es-ES_tradnl"/>
          </w:rPr>
          <w:t>e.</w:t>
        </w:r>
        <w:r w:rsidR="008241A4" w:rsidRPr="00755DD8">
          <w:rPr>
            <w:rFonts w:ascii="Arial" w:eastAsiaTheme="minorEastAsia" w:hAnsi="Arial" w:cs="Arial"/>
            <w:i w:val="0"/>
            <w:iCs w:val="0"/>
            <w:sz w:val="18"/>
            <w:szCs w:val="22"/>
            <w:lang w:eastAsia="es-MX"/>
          </w:rPr>
          <w:tab/>
        </w:r>
        <w:r w:rsidR="008241A4" w:rsidRPr="00755DD8">
          <w:rPr>
            <w:rStyle w:val="Hipervnculo"/>
            <w:rFonts w:ascii="Arial" w:hAnsi="Arial" w:cs="Arial"/>
            <w:sz w:val="16"/>
            <w:lang w:val="es-ES_tradnl"/>
          </w:rPr>
          <w:t>Escrito de estratificación de MIPYME</w:t>
        </w:r>
        <w:r w:rsidR="008241A4" w:rsidRPr="00755DD8">
          <w:rPr>
            <w:rFonts w:ascii="Arial" w:hAnsi="Arial" w:cs="Arial"/>
            <w:webHidden/>
            <w:sz w:val="16"/>
          </w:rPr>
          <w:tab/>
        </w:r>
        <w:r w:rsidR="008241A4" w:rsidRPr="00755DD8">
          <w:rPr>
            <w:rFonts w:ascii="Arial" w:hAnsi="Arial" w:cs="Arial"/>
            <w:webHidden/>
            <w:sz w:val="16"/>
          </w:rPr>
          <w:fldChar w:fldCharType="begin"/>
        </w:r>
        <w:r w:rsidR="008241A4" w:rsidRPr="00755DD8">
          <w:rPr>
            <w:rFonts w:ascii="Arial" w:hAnsi="Arial" w:cs="Arial"/>
            <w:webHidden/>
            <w:sz w:val="16"/>
          </w:rPr>
          <w:instrText xml:space="preserve"> PAGEREF _Toc479004134 \h </w:instrText>
        </w:r>
        <w:r w:rsidR="008241A4" w:rsidRPr="00755DD8">
          <w:rPr>
            <w:rFonts w:ascii="Arial" w:hAnsi="Arial" w:cs="Arial"/>
            <w:webHidden/>
            <w:sz w:val="16"/>
          </w:rPr>
        </w:r>
        <w:r w:rsidR="008241A4" w:rsidRPr="00755DD8">
          <w:rPr>
            <w:rFonts w:ascii="Arial" w:hAnsi="Arial" w:cs="Arial"/>
            <w:webHidden/>
            <w:sz w:val="16"/>
          </w:rPr>
          <w:fldChar w:fldCharType="separate"/>
        </w:r>
        <w:r w:rsidR="009C63C0">
          <w:rPr>
            <w:rFonts w:ascii="Arial" w:hAnsi="Arial" w:cs="Arial"/>
            <w:webHidden/>
            <w:sz w:val="16"/>
          </w:rPr>
          <w:t>16</w:t>
        </w:r>
        <w:r w:rsidR="008241A4" w:rsidRPr="00755DD8">
          <w:rPr>
            <w:rFonts w:ascii="Arial" w:hAnsi="Arial" w:cs="Arial"/>
            <w:webHidden/>
            <w:sz w:val="16"/>
          </w:rPr>
          <w:fldChar w:fldCharType="end"/>
        </w:r>
      </w:hyperlink>
    </w:p>
    <w:p w:rsidR="008241A4" w:rsidRPr="00755DD8" w:rsidRDefault="00D43B2D">
      <w:pPr>
        <w:pStyle w:val="TDC3"/>
        <w:tabs>
          <w:tab w:val="left" w:pos="880"/>
          <w:tab w:val="right" w:leader="dot" w:pos="9485"/>
        </w:tabs>
        <w:rPr>
          <w:rFonts w:ascii="Arial" w:eastAsiaTheme="minorEastAsia" w:hAnsi="Arial" w:cs="Arial"/>
          <w:i w:val="0"/>
          <w:iCs w:val="0"/>
          <w:sz w:val="18"/>
          <w:szCs w:val="22"/>
          <w:lang w:eastAsia="es-MX"/>
        </w:rPr>
      </w:pPr>
      <w:hyperlink w:anchor="_Toc479004135" w:history="1">
        <w:r w:rsidR="008241A4" w:rsidRPr="00755DD8">
          <w:rPr>
            <w:rStyle w:val="Hipervnculo"/>
            <w:rFonts w:ascii="Arial" w:hAnsi="Arial" w:cs="Arial"/>
            <w:sz w:val="16"/>
            <w:lang w:val="es-ES_tradnl"/>
          </w:rPr>
          <w:t>f.</w:t>
        </w:r>
        <w:r w:rsidR="008241A4" w:rsidRPr="00755DD8">
          <w:rPr>
            <w:rFonts w:ascii="Arial" w:eastAsiaTheme="minorEastAsia" w:hAnsi="Arial" w:cs="Arial"/>
            <w:i w:val="0"/>
            <w:iCs w:val="0"/>
            <w:sz w:val="18"/>
            <w:szCs w:val="22"/>
            <w:lang w:eastAsia="es-MX"/>
          </w:rPr>
          <w:tab/>
        </w:r>
        <w:r w:rsidR="008241A4" w:rsidRPr="00755DD8">
          <w:rPr>
            <w:rStyle w:val="Hipervnculo"/>
            <w:rFonts w:ascii="Arial" w:hAnsi="Arial" w:cs="Arial"/>
            <w:sz w:val="16"/>
            <w:lang w:val="es-ES_tradnl"/>
          </w:rPr>
          <w:t>Escrito de aceptación de las disposiciones del sistema CompraNet</w:t>
        </w:r>
        <w:r w:rsidR="008241A4" w:rsidRPr="00755DD8">
          <w:rPr>
            <w:rFonts w:ascii="Arial" w:hAnsi="Arial" w:cs="Arial"/>
            <w:webHidden/>
            <w:sz w:val="16"/>
          </w:rPr>
          <w:tab/>
        </w:r>
        <w:r w:rsidR="008241A4" w:rsidRPr="00755DD8">
          <w:rPr>
            <w:rFonts w:ascii="Arial" w:hAnsi="Arial" w:cs="Arial"/>
            <w:webHidden/>
            <w:sz w:val="16"/>
          </w:rPr>
          <w:fldChar w:fldCharType="begin"/>
        </w:r>
        <w:r w:rsidR="008241A4" w:rsidRPr="00755DD8">
          <w:rPr>
            <w:rFonts w:ascii="Arial" w:hAnsi="Arial" w:cs="Arial"/>
            <w:webHidden/>
            <w:sz w:val="16"/>
          </w:rPr>
          <w:instrText xml:space="preserve"> PAGEREF _Toc479004135 \h </w:instrText>
        </w:r>
        <w:r w:rsidR="008241A4" w:rsidRPr="00755DD8">
          <w:rPr>
            <w:rFonts w:ascii="Arial" w:hAnsi="Arial" w:cs="Arial"/>
            <w:webHidden/>
            <w:sz w:val="16"/>
          </w:rPr>
        </w:r>
        <w:r w:rsidR="008241A4" w:rsidRPr="00755DD8">
          <w:rPr>
            <w:rFonts w:ascii="Arial" w:hAnsi="Arial" w:cs="Arial"/>
            <w:webHidden/>
            <w:sz w:val="16"/>
          </w:rPr>
          <w:fldChar w:fldCharType="separate"/>
        </w:r>
        <w:r w:rsidR="009C63C0">
          <w:rPr>
            <w:rFonts w:ascii="Arial" w:hAnsi="Arial" w:cs="Arial"/>
            <w:webHidden/>
            <w:sz w:val="16"/>
          </w:rPr>
          <w:t>16</w:t>
        </w:r>
        <w:r w:rsidR="008241A4" w:rsidRPr="00755DD8">
          <w:rPr>
            <w:rFonts w:ascii="Arial" w:hAnsi="Arial" w:cs="Arial"/>
            <w:webHidden/>
            <w:sz w:val="16"/>
          </w:rPr>
          <w:fldChar w:fldCharType="end"/>
        </w:r>
      </w:hyperlink>
    </w:p>
    <w:p w:rsidR="008241A4" w:rsidRPr="00755DD8" w:rsidRDefault="00D43B2D">
      <w:pPr>
        <w:pStyle w:val="TDC3"/>
        <w:tabs>
          <w:tab w:val="left" w:pos="880"/>
          <w:tab w:val="right" w:leader="dot" w:pos="9485"/>
        </w:tabs>
        <w:rPr>
          <w:rFonts w:ascii="Arial" w:eastAsiaTheme="minorEastAsia" w:hAnsi="Arial" w:cs="Arial"/>
          <w:i w:val="0"/>
          <w:iCs w:val="0"/>
          <w:sz w:val="18"/>
          <w:szCs w:val="22"/>
          <w:lang w:eastAsia="es-MX"/>
        </w:rPr>
      </w:pPr>
      <w:hyperlink w:anchor="_Toc479004136" w:history="1">
        <w:r w:rsidR="008241A4" w:rsidRPr="00755DD8">
          <w:rPr>
            <w:rStyle w:val="Hipervnculo"/>
            <w:rFonts w:ascii="Arial" w:hAnsi="Arial" w:cs="Arial"/>
            <w:sz w:val="16"/>
            <w:lang w:val="es-ES_tradnl"/>
          </w:rPr>
          <w:t>g.</w:t>
        </w:r>
        <w:r w:rsidR="008241A4" w:rsidRPr="00755DD8">
          <w:rPr>
            <w:rFonts w:ascii="Arial" w:eastAsiaTheme="minorEastAsia" w:hAnsi="Arial" w:cs="Arial"/>
            <w:i w:val="0"/>
            <w:iCs w:val="0"/>
            <w:sz w:val="18"/>
            <w:szCs w:val="22"/>
            <w:lang w:eastAsia="es-MX"/>
          </w:rPr>
          <w:tab/>
        </w:r>
        <w:r w:rsidR="008241A4" w:rsidRPr="00755DD8">
          <w:rPr>
            <w:rStyle w:val="Hipervnculo"/>
            <w:rFonts w:ascii="Arial" w:hAnsi="Arial" w:cs="Arial"/>
            <w:sz w:val="16"/>
            <w:lang w:val="es-ES_tradnl"/>
          </w:rPr>
          <w:t>Convenio de participación conjunta.</w:t>
        </w:r>
        <w:r w:rsidR="008241A4" w:rsidRPr="00755DD8">
          <w:rPr>
            <w:rFonts w:ascii="Arial" w:hAnsi="Arial" w:cs="Arial"/>
            <w:webHidden/>
            <w:sz w:val="16"/>
          </w:rPr>
          <w:tab/>
        </w:r>
        <w:r w:rsidR="008241A4" w:rsidRPr="00755DD8">
          <w:rPr>
            <w:rFonts w:ascii="Arial" w:hAnsi="Arial" w:cs="Arial"/>
            <w:webHidden/>
            <w:sz w:val="16"/>
          </w:rPr>
          <w:fldChar w:fldCharType="begin"/>
        </w:r>
        <w:r w:rsidR="008241A4" w:rsidRPr="00755DD8">
          <w:rPr>
            <w:rFonts w:ascii="Arial" w:hAnsi="Arial" w:cs="Arial"/>
            <w:webHidden/>
            <w:sz w:val="16"/>
          </w:rPr>
          <w:instrText xml:space="preserve"> PAGEREF _Toc479004136 \h </w:instrText>
        </w:r>
        <w:r w:rsidR="008241A4" w:rsidRPr="00755DD8">
          <w:rPr>
            <w:rFonts w:ascii="Arial" w:hAnsi="Arial" w:cs="Arial"/>
            <w:webHidden/>
            <w:sz w:val="16"/>
          </w:rPr>
        </w:r>
        <w:r w:rsidR="008241A4" w:rsidRPr="00755DD8">
          <w:rPr>
            <w:rFonts w:ascii="Arial" w:hAnsi="Arial" w:cs="Arial"/>
            <w:webHidden/>
            <w:sz w:val="16"/>
          </w:rPr>
          <w:fldChar w:fldCharType="separate"/>
        </w:r>
        <w:r w:rsidR="009C63C0">
          <w:rPr>
            <w:rFonts w:ascii="Arial" w:hAnsi="Arial" w:cs="Arial"/>
            <w:webHidden/>
            <w:sz w:val="16"/>
          </w:rPr>
          <w:t>16</w:t>
        </w:r>
        <w:r w:rsidR="008241A4" w:rsidRPr="00755DD8">
          <w:rPr>
            <w:rFonts w:ascii="Arial" w:hAnsi="Arial" w:cs="Arial"/>
            <w:webHidden/>
            <w:sz w:val="16"/>
          </w:rPr>
          <w:fldChar w:fldCharType="end"/>
        </w:r>
      </w:hyperlink>
    </w:p>
    <w:p w:rsidR="008241A4" w:rsidRPr="00755DD8" w:rsidRDefault="00D43B2D">
      <w:pPr>
        <w:pStyle w:val="TDC3"/>
        <w:tabs>
          <w:tab w:val="left" w:pos="880"/>
          <w:tab w:val="right" w:leader="dot" w:pos="9485"/>
        </w:tabs>
        <w:rPr>
          <w:rFonts w:ascii="Arial" w:eastAsiaTheme="minorEastAsia" w:hAnsi="Arial" w:cs="Arial"/>
          <w:i w:val="0"/>
          <w:iCs w:val="0"/>
          <w:sz w:val="18"/>
          <w:szCs w:val="22"/>
          <w:lang w:eastAsia="es-MX"/>
        </w:rPr>
      </w:pPr>
      <w:hyperlink w:anchor="_Toc479004137" w:history="1">
        <w:r w:rsidR="008241A4" w:rsidRPr="00755DD8">
          <w:rPr>
            <w:rStyle w:val="Hipervnculo"/>
            <w:rFonts w:ascii="Arial" w:hAnsi="Arial" w:cs="Arial"/>
            <w:sz w:val="16"/>
            <w:lang w:val="es-ES_tradnl"/>
          </w:rPr>
          <w:t>h.</w:t>
        </w:r>
        <w:r w:rsidR="008241A4" w:rsidRPr="00755DD8">
          <w:rPr>
            <w:rFonts w:ascii="Arial" w:eastAsiaTheme="minorEastAsia" w:hAnsi="Arial" w:cs="Arial"/>
            <w:i w:val="0"/>
            <w:iCs w:val="0"/>
            <w:sz w:val="18"/>
            <w:szCs w:val="22"/>
            <w:lang w:eastAsia="es-MX"/>
          </w:rPr>
          <w:tab/>
        </w:r>
        <w:r w:rsidR="008241A4" w:rsidRPr="00755DD8">
          <w:rPr>
            <w:rStyle w:val="Hipervnculo"/>
            <w:rFonts w:ascii="Arial" w:hAnsi="Arial" w:cs="Arial"/>
            <w:sz w:val="16"/>
            <w:lang w:val="es-ES_tradnl"/>
          </w:rPr>
          <w:t>Información reservada y confidencial.</w:t>
        </w:r>
        <w:r w:rsidR="008241A4" w:rsidRPr="00755DD8">
          <w:rPr>
            <w:rFonts w:ascii="Arial" w:hAnsi="Arial" w:cs="Arial"/>
            <w:webHidden/>
            <w:sz w:val="16"/>
          </w:rPr>
          <w:tab/>
        </w:r>
        <w:r w:rsidR="008241A4" w:rsidRPr="00755DD8">
          <w:rPr>
            <w:rFonts w:ascii="Arial" w:hAnsi="Arial" w:cs="Arial"/>
            <w:webHidden/>
            <w:sz w:val="16"/>
          </w:rPr>
          <w:fldChar w:fldCharType="begin"/>
        </w:r>
        <w:r w:rsidR="008241A4" w:rsidRPr="00755DD8">
          <w:rPr>
            <w:rFonts w:ascii="Arial" w:hAnsi="Arial" w:cs="Arial"/>
            <w:webHidden/>
            <w:sz w:val="16"/>
          </w:rPr>
          <w:instrText xml:space="preserve"> PAGEREF _Toc479004137 \h </w:instrText>
        </w:r>
        <w:r w:rsidR="008241A4" w:rsidRPr="00755DD8">
          <w:rPr>
            <w:rFonts w:ascii="Arial" w:hAnsi="Arial" w:cs="Arial"/>
            <w:webHidden/>
            <w:sz w:val="16"/>
          </w:rPr>
        </w:r>
        <w:r w:rsidR="008241A4" w:rsidRPr="00755DD8">
          <w:rPr>
            <w:rFonts w:ascii="Arial" w:hAnsi="Arial" w:cs="Arial"/>
            <w:webHidden/>
            <w:sz w:val="16"/>
          </w:rPr>
          <w:fldChar w:fldCharType="separate"/>
        </w:r>
        <w:r w:rsidR="009C63C0">
          <w:rPr>
            <w:rFonts w:ascii="Arial" w:hAnsi="Arial" w:cs="Arial"/>
            <w:webHidden/>
            <w:sz w:val="16"/>
          </w:rPr>
          <w:t>16</w:t>
        </w:r>
        <w:r w:rsidR="008241A4" w:rsidRPr="00755DD8">
          <w:rPr>
            <w:rFonts w:ascii="Arial" w:hAnsi="Arial" w:cs="Arial"/>
            <w:webHidden/>
            <w:sz w:val="16"/>
          </w:rPr>
          <w:fldChar w:fldCharType="end"/>
        </w:r>
      </w:hyperlink>
    </w:p>
    <w:p w:rsidR="008241A4" w:rsidRPr="00755DD8" w:rsidRDefault="00D43B2D">
      <w:pPr>
        <w:pStyle w:val="TDC3"/>
        <w:tabs>
          <w:tab w:val="left" w:pos="880"/>
          <w:tab w:val="right" w:leader="dot" w:pos="9485"/>
        </w:tabs>
        <w:rPr>
          <w:rFonts w:ascii="Arial" w:eastAsiaTheme="minorEastAsia" w:hAnsi="Arial" w:cs="Arial"/>
          <w:i w:val="0"/>
          <w:iCs w:val="0"/>
          <w:sz w:val="18"/>
          <w:szCs w:val="22"/>
          <w:lang w:eastAsia="es-MX"/>
        </w:rPr>
      </w:pPr>
      <w:hyperlink w:anchor="_Toc479004138" w:history="1">
        <w:r w:rsidR="008241A4" w:rsidRPr="00755DD8">
          <w:rPr>
            <w:rStyle w:val="Hipervnculo"/>
            <w:rFonts w:ascii="Arial" w:hAnsi="Arial" w:cs="Arial"/>
            <w:sz w:val="16"/>
            <w:lang w:val="es-ES_tradnl"/>
          </w:rPr>
          <w:t>i.</w:t>
        </w:r>
        <w:r w:rsidR="008241A4" w:rsidRPr="00755DD8">
          <w:rPr>
            <w:rFonts w:ascii="Arial" w:eastAsiaTheme="minorEastAsia" w:hAnsi="Arial" w:cs="Arial"/>
            <w:i w:val="0"/>
            <w:iCs w:val="0"/>
            <w:sz w:val="18"/>
            <w:szCs w:val="22"/>
            <w:lang w:eastAsia="es-MX"/>
          </w:rPr>
          <w:tab/>
        </w:r>
        <w:r w:rsidR="008241A4" w:rsidRPr="00755DD8">
          <w:rPr>
            <w:rStyle w:val="Hipervnculo"/>
            <w:rFonts w:ascii="Arial" w:hAnsi="Arial" w:cs="Arial"/>
            <w:sz w:val="16"/>
            <w:lang w:val="es-ES_tradnl"/>
          </w:rPr>
          <w:t>Nota informativa OCDE.</w:t>
        </w:r>
        <w:r w:rsidR="008241A4" w:rsidRPr="00755DD8">
          <w:rPr>
            <w:rFonts w:ascii="Arial" w:hAnsi="Arial" w:cs="Arial"/>
            <w:webHidden/>
            <w:sz w:val="16"/>
          </w:rPr>
          <w:tab/>
        </w:r>
        <w:r w:rsidR="008241A4" w:rsidRPr="00755DD8">
          <w:rPr>
            <w:rFonts w:ascii="Arial" w:hAnsi="Arial" w:cs="Arial"/>
            <w:webHidden/>
            <w:sz w:val="16"/>
          </w:rPr>
          <w:fldChar w:fldCharType="begin"/>
        </w:r>
        <w:r w:rsidR="008241A4" w:rsidRPr="00755DD8">
          <w:rPr>
            <w:rFonts w:ascii="Arial" w:hAnsi="Arial" w:cs="Arial"/>
            <w:webHidden/>
            <w:sz w:val="16"/>
          </w:rPr>
          <w:instrText xml:space="preserve"> PAGEREF _Toc479004138 \h </w:instrText>
        </w:r>
        <w:r w:rsidR="008241A4" w:rsidRPr="00755DD8">
          <w:rPr>
            <w:rFonts w:ascii="Arial" w:hAnsi="Arial" w:cs="Arial"/>
            <w:webHidden/>
            <w:sz w:val="16"/>
          </w:rPr>
        </w:r>
        <w:r w:rsidR="008241A4" w:rsidRPr="00755DD8">
          <w:rPr>
            <w:rFonts w:ascii="Arial" w:hAnsi="Arial" w:cs="Arial"/>
            <w:webHidden/>
            <w:sz w:val="16"/>
          </w:rPr>
          <w:fldChar w:fldCharType="separate"/>
        </w:r>
        <w:r w:rsidR="009C63C0">
          <w:rPr>
            <w:rFonts w:ascii="Arial" w:hAnsi="Arial" w:cs="Arial"/>
            <w:webHidden/>
            <w:sz w:val="16"/>
          </w:rPr>
          <w:t>17</w:t>
        </w:r>
        <w:r w:rsidR="008241A4" w:rsidRPr="00755DD8">
          <w:rPr>
            <w:rFonts w:ascii="Arial" w:hAnsi="Arial" w:cs="Arial"/>
            <w:webHidden/>
            <w:sz w:val="16"/>
          </w:rPr>
          <w:fldChar w:fldCharType="end"/>
        </w:r>
      </w:hyperlink>
    </w:p>
    <w:p w:rsidR="008241A4" w:rsidRPr="00755DD8" w:rsidRDefault="00D43B2D">
      <w:pPr>
        <w:pStyle w:val="TDC3"/>
        <w:tabs>
          <w:tab w:val="left" w:pos="880"/>
          <w:tab w:val="right" w:leader="dot" w:pos="9485"/>
        </w:tabs>
        <w:rPr>
          <w:rFonts w:ascii="Arial" w:eastAsiaTheme="minorEastAsia" w:hAnsi="Arial" w:cs="Arial"/>
          <w:i w:val="0"/>
          <w:iCs w:val="0"/>
          <w:sz w:val="18"/>
          <w:szCs w:val="22"/>
          <w:lang w:eastAsia="es-MX"/>
        </w:rPr>
      </w:pPr>
      <w:hyperlink w:anchor="_Toc479004139" w:history="1">
        <w:r w:rsidR="008241A4" w:rsidRPr="00755DD8">
          <w:rPr>
            <w:rStyle w:val="Hipervnculo"/>
            <w:rFonts w:ascii="Arial" w:hAnsi="Arial" w:cs="Arial"/>
            <w:sz w:val="16"/>
            <w:lang w:val="es-ES_tradnl"/>
          </w:rPr>
          <w:t>j.</w:t>
        </w:r>
        <w:r w:rsidR="008241A4" w:rsidRPr="00755DD8">
          <w:rPr>
            <w:rFonts w:ascii="Arial" w:eastAsiaTheme="minorEastAsia" w:hAnsi="Arial" w:cs="Arial"/>
            <w:i w:val="0"/>
            <w:iCs w:val="0"/>
            <w:sz w:val="18"/>
            <w:szCs w:val="22"/>
            <w:lang w:eastAsia="es-MX"/>
          </w:rPr>
          <w:tab/>
        </w:r>
        <w:r w:rsidR="008241A4" w:rsidRPr="00755DD8">
          <w:rPr>
            <w:rStyle w:val="Hipervnculo"/>
            <w:rFonts w:ascii="Arial" w:hAnsi="Arial" w:cs="Arial"/>
            <w:sz w:val="16"/>
            <w:lang w:val="es-ES_tradnl"/>
          </w:rPr>
          <w:t>Relación de documentos que debe presentar el licitante.</w:t>
        </w:r>
        <w:r w:rsidR="008241A4" w:rsidRPr="00755DD8">
          <w:rPr>
            <w:rFonts w:ascii="Arial" w:hAnsi="Arial" w:cs="Arial"/>
            <w:webHidden/>
            <w:sz w:val="16"/>
          </w:rPr>
          <w:tab/>
        </w:r>
        <w:r w:rsidR="008241A4" w:rsidRPr="00755DD8">
          <w:rPr>
            <w:rFonts w:ascii="Arial" w:hAnsi="Arial" w:cs="Arial"/>
            <w:webHidden/>
            <w:sz w:val="16"/>
          </w:rPr>
          <w:fldChar w:fldCharType="begin"/>
        </w:r>
        <w:r w:rsidR="008241A4" w:rsidRPr="00755DD8">
          <w:rPr>
            <w:rFonts w:ascii="Arial" w:hAnsi="Arial" w:cs="Arial"/>
            <w:webHidden/>
            <w:sz w:val="16"/>
          </w:rPr>
          <w:instrText xml:space="preserve"> PAGEREF _Toc479004139 \h </w:instrText>
        </w:r>
        <w:r w:rsidR="008241A4" w:rsidRPr="00755DD8">
          <w:rPr>
            <w:rFonts w:ascii="Arial" w:hAnsi="Arial" w:cs="Arial"/>
            <w:webHidden/>
            <w:sz w:val="16"/>
          </w:rPr>
        </w:r>
        <w:r w:rsidR="008241A4" w:rsidRPr="00755DD8">
          <w:rPr>
            <w:rFonts w:ascii="Arial" w:hAnsi="Arial" w:cs="Arial"/>
            <w:webHidden/>
            <w:sz w:val="16"/>
          </w:rPr>
          <w:fldChar w:fldCharType="separate"/>
        </w:r>
        <w:r w:rsidR="009C63C0">
          <w:rPr>
            <w:rFonts w:ascii="Arial" w:hAnsi="Arial" w:cs="Arial"/>
            <w:webHidden/>
            <w:sz w:val="16"/>
          </w:rPr>
          <w:t>17</w:t>
        </w:r>
        <w:r w:rsidR="008241A4" w:rsidRPr="00755DD8">
          <w:rPr>
            <w:rFonts w:ascii="Arial" w:hAnsi="Arial" w:cs="Arial"/>
            <w:webHidden/>
            <w:sz w:val="16"/>
          </w:rPr>
          <w:fldChar w:fldCharType="end"/>
        </w:r>
      </w:hyperlink>
    </w:p>
    <w:p w:rsidR="008241A4" w:rsidRPr="00755DD8" w:rsidRDefault="00D43B2D">
      <w:pPr>
        <w:pStyle w:val="TDC2"/>
        <w:tabs>
          <w:tab w:val="right" w:leader="dot" w:pos="9485"/>
        </w:tabs>
        <w:rPr>
          <w:rFonts w:ascii="Arial" w:eastAsiaTheme="minorEastAsia" w:hAnsi="Arial" w:cs="Arial"/>
          <w:smallCaps w:val="0"/>
          <w:sz w:val="18"/>
          <w:szCs w:val="22"/>
          <w:lang w:eastAsia="es-MX"/>
        </w:rPr>
      </w:pPr>
      <w:hyperlink w:anchor="_Toc479004140" w:history="1">
        <w:r w:rsidR="008241A4" w:rsidRPr="00755DD8">
          <w:rPr>
            <w:rStyle w:val="Hipervnculo"/>
            <w:rFonts w:ascii="Arial" w:hAnsi="Arial" w:cs="Arial"/>
            <w:sz w:val="16"/>
            <w:lang w:val="es-ES_tradnl"/>
          </w:rPr>
          <w:t>4.2. Propuesta técnica</w:t>
        </w:r>
        <w:r w:rsidR="008241A4" w:rsidRPr="00755DD8">
          <w:rPr>
            <w:rFonts w:ascii="Arial" w:hAnsi="Arial" w:cs="Arial"/>
            <w:webHidden/>
            <w:sz w:val="16"/>
          </w:rPr>
          <w:tab/>
        </w:r>
        <w:r w:rsidR="008241A4" w:rsidRPr="00755DD8">
          <w:rPr>
            <w:rFonts w:ascii="Arial" w:hAnsi="Arial" w:cs="Arial"/>
            <w:webHidden/>
            <w:sz w:val="16"/>
          </w:rPr>
          <w:fldChar w:fldCharType="begin"/>
        </w:r>
        <w:r w:rsidR="008241A4" w:rsidRPr="00755DD8">
          <w:rPr>
            <w:rFonts w:ascii="Arial" w:hAnsi="Arial" w:cs="Arial"/>
            <w:webHidden/>
            <w:sz w:val="16"/>
          </w:rPr>
          <w:instrText xml:space="preserve"> PAGEREF _Toc479004140 \h </w:instrText>
        </w:r>
        <w:r w:rsidR="008241A4" w:rsidRPr="00755DD8">
          <w:rPr>
            <w:rFonts w:ascii="Arial" w:hAnsi="Arial" w:cs="Arial"/>
            <w:webHidden/>
            <w:sz w:val="16"/>
          </w:rPr>
        </w:r>
        <w:r w:rsidR="008241A4" w:rsidRPr="00755DD8">
          <w:rPr>
            <w:rFonts w:ascii="Arial" w:hAnsi="Arial" w:cs="Arial"/>
            <w:webHidden/>
            <w:sz w:val="16"/>
          </w:rPr>
          <w:fldChar w:fldCharType="separate"/>
        </w:r>
        <w:r w:rsidR="009C63C0">
          <w:rPr>
            <w:rFonts w:ascii="Arial" w:hAnsi="Arial" w:cs="Arial"/>
            <w:webHidden/>
            <w:sz w:val="16"/>
          </w:rPr>
          <w:t>17</w:t>
        </w:r>
        <w:r w:rsidR="008241A4" w:rsidRPr="00755DD8">
          <w:rPr>
            <w:rFonts w:ascii="Arial" w:hAnsi="Arial" w:cs="Arial"/>
            <w:webHidden/>
            <w:sz w:val="16"/>
          </w:rPr>
          <w:fldChar w:fldCharType="end"/>
        </w:r>
      </w:hyperlink>
    </w:p>
    <w:p w:rsidR="008241A4" w:rsidRPr="00755DD8" w:rsidRDefault="00D43B2D">
      <w:pPr>
        <w:pStyle w:val="TDC3"/>
        <w:tabs>
          <w:tab w:val="left" w:pos="880"/>
          <w:tab w:val="right" w:leader="dot" w:pos="9485"/>
        </w:tabs>
        <w:rPr>
          <w:rFonts w:ascii="Arial" w:eastAsiaTheme="minorEastAsia" w:hAnsi="Arial" w:cs="Arial"/>
          <w:i w:val="0"/>
          <w:iCs w:val="0"/>
          <w:sz w:val="18"/>
          <w:szCs w:val="22"/>
          <w:lang w:eastAsia="es-MX"/>
        </w:rPr>
      </w:pPr>
      <w:hyperlink w:anchor="_Toc479004141" w:history="1">
        <w:r w:rsidR="008241A4" w:rsidRPr="00755DD8">
          <w:rPr>
            <w:rStyle w:val="Hipervnculo"/>
            <w:rFonts w:ascii="Arial" w:hAnsi="Arial" w:cs="Arial"/>
            <w:sz w:val="16"/>
            <w:lang w:val="es-ES"/>
          </w:rPr>
          <w:t>a.</w:t>
        </w:r>
        <w:r w:rsidR="008241A4" w:rsidRPr="00755DD8">
          <w:rPr>
            <w:rFonts w:ascii="Arial" w:eastAsiaTheme="minorEastAsia" w:hAnsi="Arial" w:cs="Arial"/>
            <w:i w:val="0"/>
            <w:iCs w:val="0"/>
            <w:sz w:val="18"/>
            <w:szCs w:val="22"/>
            <w:lang w:eastAsia="es-MX"/>
          </w:rPr>
          <w:tab/>
        </w:r>
        <w:r w:rsidR="008241A4" w:rsidRPr="00755DD8">
          <w:rPr>
            <w:rStyle w:val="Hipervnculo"/>
            <w:rFonts w:ascii="Arial" w:hAnsi="Arial" w:cs="Arial"/>
            <w:sz w:val="16"/>
            <w:lang w:val="es-ES"/>
          </w:rPr>
          <w:t>Registros Sanitarios.</w:t>
        </w:r>
        <w:r w:rsidR="008241A4" w:rsidRPr="00755DD8">
          <w:rPr>
            <w:rFonts w:ascii="Arial" w:hAnsi="Arial" w:cs="Arial"/>
            <w:webHidden/>
            <w:sz w:val="16"/>
          </w:rPr>
          <w:tab/>
        </w:r>
        <w:r w:rsidR="008241A4" w:rsidRPr="00755DD8">
          <w:rPr>
            <w:rFonts w:ascii="Arial" w:hAnsi="Arial" w:cs="Arial"/>
            <w:webHidden/>
            <w:sz w:val="16"/>
          </w:rPr>
          <w:fldChar w:fldCharType="begin"/>
        </w:r>
        <w:r w:rsidR="008241A4" w:rsidRPr="00755DD8">
          <w:rPr>
            <w:rFonts w:ascii="Arial" w:hAnsi="Arial" w:cs="Arial"/>
            <w:webHidden/>
            <w:sz w:val="16"/>
          </w:rPr>
          <w:instrText xml:space="preserve"> PAGEREF _Toc479004141 \h </w:instrText>
        </w:r>
        <w:r w:rsidR="008241A4" w:rsidRPr="00755DD8">
          <w:rPr>
            <w:rFonts w:ascii="Arial" w:hAnsi="Arial" w:cs="Arial"/>
            <w:webHidden/>
            <w:sz w:val="16"/>
          </w:rPr>
        </w:r>
        <w:r w:rsidR="008241A4" w:rsidRPr="00755DD8">
          <w:rPr>
            <w:rFonts w:ascii="Arial" w:hAnsi="Arial" w:cs="Arial"/>
            <w:webHidden/>
            <w:sz w:val="16"/>
          </w:rPr>
          <w:fldChar w:fldCharType="separate"/>
        </w:r>
        <w:r w:rsidR="009C63C0">
          <w:rPr>
            <w:rFonts w:ascii="Arial" w:hAnsi="Arial" w:cs="Arial"/>
            <w:webHidden/>
            <w:sz w:val="16"/>
          </w:rPr>
          <w:t>17</w:t>
        </w:r>
        <w:r w:rsidR="008241A4" w:rsidRPr="00755DD8">
          <w:rPr>
            <w:rFonts w:ascii="Arial" w:hAnsi="Arial" w:cs="Arial"/>
            <w:webHidden/>
            <w:sz w:val="16"/>
          </w:rPr>
          <w:fldChar w:fldCharType="end"/>
        </w:r>
      </w:hyperlink>
    </w:p>
    <w:p w:rsidR="008241A4" w:rsidRPr="00755DD8" w:rsidRDefault="00D43B2D">
      <w:pPr>
        <w:pStyle w:val="TDC3"/>
        <w:tabs>
          <w:tab w:val="left" w:pos="880"/>
          <w:tab w:val="right" w:leader="dot" w:pos="9485"/>
        </w:tabs>
        <w:rPr>
          <w:rFonts w:ascii="Arial" w:eastAsiaTheme="minorEastAsia" w:hAnsi="Arial" w:cs="Arial"/>
          <w:i w:val="0"/>
          <w:iCs w:val="0"/>
          <w:sz w:val="18"/>
          <w:szCs w:val="22"/>
          <w:lang w:eastAsia="es-MX"/>
        </w:rPr>
      </w:pPr>
      <w:hyperlink w:anchor="_Toc479004142" w:history="1">
        <w:r w:rsidR="008241A4" w:rsidRPr="00755DD8">
          <w:rPr>
            <w:rStyle w:val="Hipervnculo"/>
            <w:rFonts w:ascii="Arial" w:hAnsi="Arial" w:cs="Arial"/>
            <w:sz w:val="16"/>
            <w:lang w:val="es-ES"/>
          </w:rPr>
          <w:t>b.</w:t>
        </w:r>
        <w:r w:rsidR="008241A4" w:rsidRPr="00755DD8">
          <w:rPr>
            <w:rFonts w:ascii="Arial" w:eastAsiaTheme="minorEastAsia" w:hAnsi="Arial" w:cs="Arial"/>
            <w:i w:val="0"/>
            <w:iCs w:val="0"/>
            <w:sz w:val="18"/>
            <w:szCs w:val="22"/>
            <w:lang w:eastAsia="es-MX"/>
          </w:rPr>
          <w:tab/>
        </w:r>
        <w:r w:rsidR="008241A4" w:rsidRPr="00755DD8">
          <w:rPr>
            <w:rStyle w:val="Hipervnculo"/>
            <w:rFonts w:ascii="Arial" w:hAnsi="Arial" w:cs="Arial"/>
            <w:sz w:val="16"/>
            <w:lang w:val="es-ES"/>
          </w:rPr>
          <w:t>Cumplimiento de especificaciones y normas</w:t>
        </w:r>
        <w:r w:rsidR="008241A4" w:rsidRPr="00755DD8">
          <w:rPr>
            <w:rFonts w:ascii="Arial" w:hAnsi="Arial" w:cs="Arial"/>
            <w:webHidden/>
            <w:sz w:val="16"/>
          </w:rPr>
          <w:tab/>
        </w:r>
        <w:r w:rsidR="008241A4" w:rsidRPr="00755DD8">
          <w:rPr>
            <w:rFonts w:ascii="Arial" w:hAnsi="Arial" w:cs="Arial"/>
            <w:webHidden/>
            <w:sz w:val="16"/>
          </w:rPr>
          <w:fldChar w:fldCharType="begin"/>
        </w:r>
        <w:r w:rsidR="008241A4" w:rsidRPr="00755DD8">
          <w:rPr>
            <w:rFonts w:ascii="Arial" w:hAnsi="Arial" w:cs="Arial"/>
            <w:webHidden/>
            <w:sz w:val="16"/>
          </w:rPr>
          <w:instrText xml:space="preserve"> PAGEREF _Toc479004142 \h </w:instrText>
        </w:r>
        <w:r w:rsidR="008241A4" w:rsidRPr="00755DD8">
          <w:rPr>
            <w:rFonts w:ascii="Arial" w:hAnsi="Arial" w:cs="Arial"/>
            <w:webHidden/>
            <w:sz w:val="16"/>
          </w:rPr>
        </w:r>
        <w:r w:rsidR="008241A4" w:rsidRPr="00755DD8">
          <w:rPr>
            <w:rFonts w:ascii="Arial" w:hAnsi="Arial" w:cs="Arial"/>
            <w:webHidden/>
            <w:sz w:val="16"/>
          </w:rPr>
          <w:fldChar w:fldCharType="separate"/>
        </w:r>
        <w:r w:rsidR="009C63C0">
          <w:rPr>
            <w:rFonts w:ascii="Arial" w:hAnsi="Arial" w:cs="Arial"/>
            <w:webHidden/>
            <w:sz w:val="16"/>
          </w:rPr>
          <w:t>17</w:t>
        </w:r>
        <w:r w:rsidR="008241A4" w:rsidRPr="00755DD8">
          <w:rPr>
            <w:rFonts w:ascii="Arial" w:hAnsi="Arial" w:cs="Arial"/>
            <w:webHidden/>
            <w:sz w:val="16"/>
          </w:rPr>
          <w:fldChar w:fldCharType="end"/>
        </w:r>
      </w:hyperlink>
    </w:p>
    <w:p w:rsidR="008241A4" w:rsidRPr="00755DD8" w:rsidRDefault="00D43B2D">
      <w:pPr>
        <w:pStyle w:val="TDC3"/>
        <w:tabs>
          <w:tab w:val="left" w:pos="880"/>
          <w:tab w:val="right" w:leader="dot" w:pos="9485"/>
        </w:tabs>
        <w:rPr>
          <w:rFonts w:ascii="Arial" w:eastAsiaTheme="minorEastAsia" w:hAnsi="Arial" w:cs="Arial"/>
          <w:i w:val="0"/>
          <w:iCs w:val="0"/>
          <w:sz w:val="18"/>
          <w:szCs w:val="22"/>
          <w:lang w:eastAsia="es-MX"/>
        </w:rPr>
      </w:pPr>
      <w:hyperlink w:anchor="_Toc479004143" w:history="1">
        <w:r w:rsidR="008241A4" w:rsidRPr="00755DD8">
          <w:rPr>
            <w:rStyle w:val="Hipervnculo"/>
            <w:rFonts w:ascii="Arial" w:hAnsi="Arial" w:cs="Arial"/>
            <w:sz w:val="16"/>
            <w:lang w:val="es-ES"/>
          </w:rPr>
          <w:t>c.</w:t>
        </w:r>
        <w:r w:rsidR="008241A4" w:rsidRPr="00755DD8">
          <w:rPr>
            <w:rFonts w:ascii="Arial" w:eastAsiaTheme="minorEastAsia" w:hAnsi="Arial" w:cs="Arial"/>
            <w:i w:val="0"/>
            <w:iCs w:val="0"/>
            <w:sz w:val="18"/>
            <w:szCs w:val="22"/>
            <w:lang w:eastAsia="es-MX"/>
          </w:rPr>
          <w:tab/>
        </w:r>
        <w:r w:rsidR="008241A4" w:rsidRPr="00755DD8">
          <w:rPr>
            <w:rStyle w:val="Hipervnculo"/>
            <w:rFonts w:ascii="Arial" w:hAnsi="Arial" w:cs="Arial"/>
            <w:sz w:val="16"/>
            <w:lang w:val="es-ES"/>
          </w:rPr>
          <w:t>Licencias, autorizaciones y permisos.</w:t>
        </w:r>
        <w:r w:rsidR="008241A4" w:rsidRPr="00755DD8">
          <w:rPr>
            <w:rFonts w:ascii="Arial" w:hAnsi="Arial" w:cs="Arial"/>
            <w:webHidden/>
            <w:sz w:val="16"/>
          </w:rPr>
          <w:tab/>
        </w:r>
        <w:r w:rsidR="008241A4" w:rsidRPr="00755DD8">
          <w:rPr>
            <w:rFonts w:ascii="Arial" w:hAnsi="Arial" w:cs="Arial"/>
            <w:webHidden/>
            <w:sz w:val="16"/>
          </w:rPr>
          <w:fldChar w:fldCharType="begin"/>
        </w:r>
        <w:r w:rsidR="008241A4" w:rsidRPr="00755DD8">
          <w:rPr>
            <w:rFonts w:ascii="Arial" w:hAnsi="Arial" w:cs="Arial"/>
            <w:webHidden/>
            <w:sz w:val="16"/>
          </w:rPr>
          <w:instrText xml:space="preserve"> PAGEREF _Toc479004143 \h </w:instrText>
        </w:r>
        <w:r w:rsidR="008241A4" w:rsidRPr="00755DD8">
          <w:rPr>
            <w:rFonts w:ascii="Arial" w:hAnsi="Arial" w:cs="Arial"/>
            <w:webHidden/>
            <w:sz w:val="16"/>
          </w:rPr>
        </w:r>
        <w:r w:rsidR="008241A4" w:rsidRPr="00755DD8">
          <w:rPr>
            <w:rFonts w:ascii="Arial" w:hAnsi="Arial" w:cs="Arial"/>
            <w:webHidden/>
            <w:sz w:val="16"/>
          </w:rPr>
          <w:fldChar w:fldCharType="separate"/>
        </w:r>
        <w:r w:rsidR="009C63C0">
          <w:rPr>
            <w:rFonts w:ascii="Arial" w:hAnsi="Arial" w:cs="Arial"/>
            <w:webHidden/>
            <w:sz w:val="16"/>
          </w:rPr>
          <w:t>17</w:t>
        </w:r>
        <w:r w:rsidR="008241A4" w:rsidRPr="00755DD8">
          <w:rPr>
            <w:rFonts w:ascii="Arial" w:hAnsi="Arial" w:cs="Arial"/>
            <w:webHidden/>
            <w:sz w:val="16"/>
          </w:rPr>
          <w:fldChar w:fldCharType="end"/>
        </w:r>
      </w:hyperlink>
    </w:p>
    <w:p w:rsidR="008241A4" w:rsidRPr="00755DD8" w:rsidRDefault="00D43B2D">
      <w:pPr>
        <w:pStyle w:val="TDC3"/>
        <w:tabs>
          <w:tab w:val="left" w:pos="880"/>
          <w:tab w:val="right" w:leader="dot" w:pos="9485"/>
        </w:tabs>
        <w:rPr>
          <w:rFonts w:ascii="Arial" w:eastAsiaTheme="minorEastAsia" w:hAnsi="Arial" w:cs="Arial"/>
          <w:i w:val="0"/>
          <w:iCs w:val="0"/>
          <w:sz w:val="18"/>
          <w:szCs w:val="22"/>
          <w:lang w:eastAsia="es-MX"/>
        </w:rPr>
      </w:pPr>
      <w:hyperlink w:anchor="_Toc479004144" w:history="1">
        <w:r w:rsidR="008241A4" w:rsidRPr="00755DD8">
          <w:rPr>
            <w:rStyle w:val="Hipervnculo"/>
            <w:rFonts w:ascii="Arial" w:hAnsi="Arial" w:cs="Arial"/>
            <w:sz w:val="16"/>
          </w:rPr>
          <w:t>d.</w:t>
        </w:r>
        <w:r w:rsidR="008241A4" w:rsidRPr="00755DD8">
          <w:rPr>
            <w:rFonts w:ascii="Arial" w:eastAsiaTheme="minorEastAsia" w:hAnsi="Arial" w:cs="Arial"/>
            <w:i w:val="0"/>
            <w:iCs w:val="0"/>
            <w:sz w:val="18"/>
            <w:szCs w:val="22"/>
            <w:lang w:eastAsia="es-MX"/>
          </w:rPr>
          <w:tab/>
        </w:r>
        <w:r w:rsidR="008241A4" w:rsidRPr="00755DD8">
          <w:rPr>
            <w:rStyle w:val="Hipervnculo"/>
            <w:rFonts w:ascii="Arial" w:hAnsi="Arial" w:cs="Arial"/>
            <w:sz w:val="16"/>
            <w:lang w:val="es-ES_tradnl"/>
          </w:rPr>
          <w:t xml:space="preserve">Especifícaciones técnicas </w:t>
        </w:r>
        <w:r w:rsidR="008241A4" w:rsidRPr="00755DD8">
          <w:rPr>
            <w:rStyle w:val="Hipervnculo"/>
            <w:rFonts w:ascii="Arial" w:hAnsi="Arial" w:cs="Arial"/>
            <w:sz w:val="16"/>
          </w:rPr>
          <w:t>o catálogos o los instructivos o los manuales de uso o de los marbetes (etiquetas)</w:t>
        </w:r>
        <w:r w:rsidR="008241A4" w:rsidRPr="00755DD8">
          <w:rPr>
            <w:rFonts w:ascii="Arial" w:hAnsi="Arial" w:cs="Arial"/>
            <w:webHidden/>
            <w:sz w:val="16"/>
          </w:rPr>
          <w:tab/>
        </w:r>
        <w:r w:rsidR="008241A4" w:rsidRPr="00755DD8">
          <w:rPr>
            <w:rFonts w:ascii="Arial" w:hAnsi="Arial" w:cs="Arial"/>
            <w:webHidden/>
            <w:sz w:val="16"/>
          </w:rPr>
          <w:fldChar w:fldCharType="begin"/>
        </w:r>
        <w:r w:rsidR="008241A4" w:rsidRPr="00755DD8">
          <w:rPr>
            <w:rFonts w:ascii="Arial" w:hAnsi="Arial" w:cs="Arial"/>
            <w:webHidden/>
            <w:sz w:val="16"/>
          </w:rPr>
          <w:instrText xml:space="preserve"> PAGEREF _Toc479004144 \h </w:instrText>
        </w:r>
        <w:r w:rsidR="008241A4" w:rsidRPr="00755DD8">
          <w:rPr>
            <w:rFonts w:ascii="Arial" w:hAnsi="Arial" w:cs="Arial"/>
            <w:webHidden/>
            <w:sz w:val="16"/>
          </w:rPr>
        </w:r>
        <w:r w:rsidR="008241A4" w:rsidRPr="00755DD8">
          <w:rPr>
            <w:rFonts w:ascii="Arial" w:hAnsi="Arial" w:cs="Arial"/>
            <w:webHidden/>
            <w:sz w:val="16"/>
          </w:rPr>
          <w:fldChar w:fldCharType="separate"/>
        </w:r>
        <w:r w:rsidR="009C63C0">
          <w:rPr>
            <w:rFonts w:ascii="Arial" w:hAnsi="Arial" w:cs="Arial"/>
            <w:webHidden/>
            <w:sz w:val="16"/>
          </w:rPr>
          <w:t>17</w:t>
        </w:r>
        <w:r w:rsidR="008241A4" w:rsidRPr="00755DD8">
          <w:rPr>
            <w:rFonts w:ascii="Arial" w:hAnsi="Arial" w:cs="Arial"/>
            <w:webHidden/>
            <w:sz w:val="16"/>
          </w:rPr>
          <w:fldChar w:fldCharType="end"/>
        </w:r>
      </w:hyperlink>
    </w:p>
    <w:p w:rsidR="008241A4" w:rsidRPr="00755DD8" w:rsidRDefault="00D43B2D">
      <w:pPr>
        <w:pStyle w:val="TDC3"/>
        <w:tabs>
          <w:tab w:val="left" w:pos="880"/>
          <w:tab w:val="right" w:leader="dot" w:pos="9485"/>
        </w:tabs>
        <w:rPr>
          <w:rFonts w:ascii="Arial" w:eastAsiaTheme="minorEastAsia" w:hAnsi="Arial" w:cs="Arial"/>
          <w:i w:val="0"/>
          <w:iCs w:val="0"/>
          <w:sz w:val="18"/>
          <w:szCs w:val="22"/>
          <w:lang w:eastAsia="es-MX"/>
        </w:rPr>
      </w:pPr>
      <w:hyperlink w:anchor="_Toc479004145" w:history="1">
        <w:r w:rsidR="008241A4" w:rsidRPr="00755DD8">
          <w:rPr>
            <w:rStyle w:val="Hipervnculo"/>
            <w:rFonts w:ascii="Arial" w:hAnsi="Arial" w:cs="Arial"/>
            <w:sz w:val="16"/>
          </w:rPr>
          <w:t>e.</w:t>
        </w:r>
        <w:r w:rsidR="008241A4" w:rsidRPr="00755DD8">
          <w:rPr>
            <w:rFonts w:ascii="Arial" w:eastAsiaTheme="minorEastAsia" w:hAnsi="Arial" w:cs="Arial"/>
            <w:i w:val="0"/>
            <w:iCs w:val="0"/>
            <w:sz w:val="18"/>
            <w:szCs w:val="22"/>
            <w:lang w:eastAsia="es-MX"/>
          </w:rPr>
          <w:tab/>
        </w:r>
        <w:r w:rsidR="008241A4" w:rsidRPr="00755DD8">
          <w:rPr>
            <w:rStyle w:val="Hipervnculo"/>
            <w:rFonts w:ascii="Arial" w:hAnsi="Arial" w:cs="Arial"/>
            <w:sz w:val="16"/>
          </w:rPr>
          <w:t>Carta de Respaldo del Fabricante</w:t>
        </w:r>
        <w:r w:rsidR="008241A4" w:rsidRPr="00755DD8">
          <w:rPr>
            <w:rFonts w:ascii="Arial" w:hAnsi="Arial" w:cs="Arial"/>
            <w:webHidden/>
            <w:sz w:val="16"/>
          </w:rPr>
          <w:tab/>
        </w:r>
        <w:r w:rsidR="008241A4" w:rsidRPr="00755DD8">
          <w:rPr>
            <w:rFonts w:ascii="Arial" w:hAnsi="Arial" w:cs="Arial"/>
            <w:webHidden/>
            <w:sz w:val="16"/>
          </w:rPr>
          <w:fldChar w:fldCharType="begin"/>
        </w:r>
        <w:r w:rsidR="008241A4" w:rsidRPr="00755DD8">
          <w:rPr>
            <w:rFonts w:ascii="Arial" w:hAnsi="Arial" w:cs="Arial"/>
            <w:webHidden/>
            <w:sz w:val="16"/>
          </w:rPr>
          <w:instrText xml:space="preserve"> PAGEREF _Toc479004145 \h </w:instrText>
        </w:r>
        <w:r w:rsidR="008241A4" w:rsidRPr="00755DD8">
          <w:rPr>
            <w:rFonts w:ascii="Arial" w:hAnsi="Arial" w:cs="Arial"/>
            <w:webHidden/>
            <w:sz w:val="16"/>
          </w:rPr>
        </w:r>
        <w:r w:rsidR="008241A4" w:rsidRPr="00755DD8">
          <w:rPr>
            <w:rFonts w:ascii="Arial" w:hAnsi="Arial" w:cs="Arial"/>
            <w:webHidden/>
            <w:sz w:val="16"/>
          </w:rPr>
          <w:fldChar w:fldCharType="separate"/>
        </w:r>
        <w:r w:rsidR="009C63C0">
          <w:rPr>
            <w:rFonts w:ascii="Arial" w:hAnsi="Arial" w:cs="Arial"/>
            <w:webHidden/>
            <w:sz w:val="16"/>
          </w:rPr>
          <w:t>18</w:t>
        </w:r>
        <w:r w:rsidR="008241A4" w:rsidRPr="00755DD8">
          <w:rPr>
            <w:rFonts w:ascii="Arial" w:hAnsi="Arial" w:cs="Arial"/>
            <w:webHidden/>
            <w:sz w:val="16"/>
          </w:rPr>
          <w:fldChar w:fldCharType="end"/>
        </w:r>
      </w:hyperlink>
    </w:p>
    <w:p w:rsidR="008241A4" w:rsidRPr="00755DD8" w:rsidRDefault="00D43B2D">
      <w:pPr>
        <w:pStyle w:val="TDC3"/>
        <w:tabs>
          <w:tab w:val="left" w:pos="880"/>
          <w:tab w:val="right" w:leader="dot" w:pos="9485"/>
        </w:tabs>
        <w:rPr>
          <w:rFonts w:ascii="Arial" w:eastAsiaTheme="minorEastAsia" w:hAnsi="Arial" w:cs="Arial"/>
          <w:i w:val="0"/>
          <w:iCs w:val="0"/>
          <w:sz w:val="18"/>
          <w:szCs w:val="22"/>
          <w:lang w:eastAsia="es-MX"/>
        </w:rPr>
      </w:pPr>
      <w:hyperlink w:anchor="_Toc479004146" w:history="1">
        <w:r w:rsidR="008241A4" w:rsidRPr="00755DD8">
          <w:rPr>
            <w:rStyle w:val="Hipervnculo"/>
            <w:rFonts w:ascii="Arial" w:hAnsi="Arial" w:cs="Arial"/>
            <w:sz w:val="16"/>
            <w:lang w:val="es-ES_tradnl"/>
          </w:rPr>
          <w:t>f.</w:t>
        </w:r>
        <w:r w:rsidR="008241A4" w:rsidRPr="00755DD8">
          <w:rPr>
            <w:rFonts w:ascii="Arial" w:eastAsiaTheme="minorEastAsia" w:hAnsi="Arial" w:cs="Arial"/>
            <w:i w:val="0"/>
            <w:iCs w:val="0"/>
            <w:sz w:val="18"/>
            <w:szCs w:val="22"/>
            <w:lang w:eastAsia="es-MX"/>
          </w:rPr>
          <w:tab/>
        </w:r>
        <w:r w:rsidR="008241A4" w:rsidRPr="00755DD8">
          <w:rPr>
            <w:rStyle w:val="Hipervnculo"/>
            <w:rFonts w:ascii="Arial" w:hAnsi="Arial" w:cs="Arial"/>
            <w:sz w:val="16"/>
            <w:lang w:val="es-ES_tradnl"/>
          </w:rPr>
          <w:t>Formato de propuesta técnica</w:t>
        </w:r>
        <w:r w:rsidR="008241A4" w:rsidRPr="00755DD8">
          <w:rPr>
            <w:rFonts w:ascii="Arial" w:hAnsi="Arial" w:cs="Arial"/>
            <w:webHidden/>
            <w:sz w:val="16"/>
          </w:rPr>
          <w:tab/>
        </w:r>
        <w:r w:rsidR="008241A4" w:rsidRPr="00755DD8">
          <w:rPr>
            <w:rFonts w:ascii="Arial" w:hAnsi="Arial" w:cs="Arial"/>
            <w:webHidden/>
            <w:sz w:val="16"/>
          </w:rPr>
          <w:fldChar w:fldCharType="begin"/>
        </w:r>
        <w:r w:rsidR="008241A4" w:rsidRPr="00755DD8">
          <w:rPr>
            <w:rFonts w:ascii="Arial" w:hAnsi="Arial" w:cs="Arial"/>
            <w:webHidden/>
            <w:sz w:val="16"/>
          </w:rPr>
          <w:instrText xml:space="preserve"> PAGEREF _Toc479004146 \h </w:instrText>
        </w:r>
        <w:r w:rsidR="008241A4" w:rsidRPr="00755DD8">
          <w:rPr>
            <w:rFonts w:ascii="Arial" w:hAnsi="Arial" w:cs="Arial"/>
            <w:webHidden/>
            <w:sz w:val="16"/>
          </w:rPr>
        </w:r>
        <w:r w:rsidR="008241A4" w:rsidRPr="00755DD8">
          <w:rPr>
            <w:rFonts w:ascii="Arial" w:hAnsi="Arial" w:cs="Arial"/>
            <w:webHidden/>
            <w:sz w:val="16"/>
          </w:rPr>
          <w:fldChar w:fldCharType="separate"/>
        </w:r>
        <w:r w:rsidR="009C63C0">
          <w:rPr>
            <w:rFonts w:ascii="Arial" w:hAnsi="Arial" w:cs="Arial"/>
            <w:webHidden/>
            <w:sz w:val="16"/>
          </w:rPr>
          <w:t>18</w:t>
        </w:r>
        <w:r w:rsidR="008241A4" w:rsidRPr="00755DD8">
          <w:rPr>
            <w:rFonts w:ascii="Arial" w:hAnsi="Arial" w:cs="Arial"/>
            <w:webHidden/>
            <w:sz w:val="16"/>
          </w:rPr>
          <w:fldChar w:fldCharType="end"/>
        </w:r>
      </w:hyperlink>
    </w:p>
    <w:p w:rsidR="008241A4" w:rsidRPr="00755DD8" w:rsidRDefault="00D43B2D">
      <w:pPr>
        <w:pStyle w:val="TDC2"/>
        <w:tabs>
          <w:tab w:val="right" w:leader="dot" w:pos="9485"/>
        </w:tabs>
        <w:rPr>
          <w:rFonts w:ascii="Arial" w:eastAsiaTheme="minorEastAsia" w:hAnsi="Arial" w:cs="Arial"/>
          <w:smallCaps w:val="0"/>
          <w:sz w:val="18"/>
          <w:szCs w:val="22"/>
          <w:lang w:eastAsia="es-MX"/>
        </w:rPr>
      </w:pPr>
      <w:hyperlink w:anchor="_Toc479004147" w:history="1">
        <w:r w:rsidR="008241A4" w:rsidRPr="00755DD8">
          <w:rPr>
            <w:rStyle w:val="Hipervnculo"/>
            <w:rFonts w:ascii="Arial" w:hAnsi="Arial" w:cs="Arial"/>
            <w:sz w:val="16"/>
            <w:lang w:val="es-ES_tradnl"/>
          </w:rPr>
          <w:t>4.3. Propuesta económica</w:t>
        </w:r>
        <w:r w:rsidR="008241A4" w:rsidRPr="00755DD8">
          <w:rPr>
            <w:rFonts w:ascii="Arial" w:hAnsi="Arial" w:cs="Arial"/>
            <w:webHidden/>
            <w:sz w:val="16"/>
          </w:rPr>
          <w:tab/>
        </w:r>
        <w:r w:rsidR="008241A4" w:rsidRPr="00755DD8">
          <w:rPr>
            <w:rFonts w:ascii="Arial" w:hAnsi="Arial" w:cs="Arial"/>
            <w:webHidden/>
            <w:sz w:val="16"/>
          </w:rPr>
          <w:fldChar w:fldCharType="begin"/>
        </w:r>
        <w:r w:rsidR="008241A4" w:rsidRPr="00755DD8">
          <w:rPr>
            <w:rFonts w:ascii="Arial" w:hAnsi="Arial" w:cs="Arial"/>
            <w:webHidden/>
            <w:sz w:val="16"/>
          </w:rPr>
          <w:instrText xml:space="preserve"> PAGEREF _Toc479004147 \h </w:instrText>
        </w:r>
        <w:r w:rsidR="008241A4" w:rsidRPr="00755DD8">
          <w:rPr>
            <w:rFonts w:ascii="Arial" w:hAnsi="Arial" w:cs="Arial"/>
            <w:webHidden/>
            <w:sz w:val="16"/>
          </w:rPr>
        </w:r>
        <w:r w:rsidR="008241A4" w:rsidRPr="00755DD8">
          <w:rPr>
            <w:rFonts w:ascii="Arial" w:hAnsi="Arial" w:cs="Arial"/>
            <w:webHidden/>
            <w:sz w:val="16"/>
          </w:rPr>
          <w:fldChar w:fldCharType="separate"/>
        </w:r>
        <w:r w:rsidR="009C63C0">
          <w:rPr>
            <w:rFonts w:ascii="Arial" w:hAnsi="Arial" w:cs="Arial"/>
            <w:webHidden/>
            <w:sz w:val="16"/>
          </w:rPr>
          <w:t>18</w:t>
        </w:r>
        <w:r w:rsidR="008241A4" w:rsidRPr="00755DD8">
          <w:rPr>
            <w:rFonts w:ascii="Arial" w:hAnsi="Arial" w:cs="Arial"/>
            <w:webHidden/>
            <w:sz w:val="16"/>
          </w:rPr>
          <w:fldChar w:fldCharType="end"/>
        </w:r>
      </w:hyperlink>
    </w:p>
    <w:p w:rsidR="008241A4" w:rsidRPr="00755DD8" w:rsidRDefault="00D43B2D">
      <w:pPr>
        <w:pStyle w:val="TDC2"/>
        <w:tabs>
          <w:tab w:val="right" w:leader="dot" w:pos="9485"/>
        </w:tabs>
        <w:rPr>
          <w:rFonts w:ascii="Arial" w:eastAsiaTheme="minorEastAsia" w:hAnsi="Arial" w:cs="Arial"/>
          <w:smallCaps w:val="0"/>
          <w:sz w:val="18"/>
          <w:szCs w:val="22"/>
          <w:lang w:eastAsia="es-MX"/>
        </w:rPr>
      </w:pPr>
      <w:hyperlink w:anchor="_Toc479004148" w:history="1">
        <w:r w:rsidR="008241A4" w:rsidRPr="00755DD8">
          <w:rPr>
            <w:rStyle w:val="Hipervnculo"/>
            <w:rFonts w:ascii="Arial" w:hAnsi="Arial" w:cs="Arial"/>
            <w:sz w:val="16"/>
            <w:lang w:val="es-ES_tradnl"/>
          </w:rPr>
          <w:t>4.4. Causales expresas de desechamiento.</w:t>
        </w:r>
        <w:r w:rsidR="008241A4" w:rsidRPr="00755DD8">
          <w:rPr>
            <w:rFonts w:ascii="Arial" w:hAnsi="Arial" w:cs="Arial"/>
            <w:webHidden/>
            <w:sz w:val="16"/>
          </w:rPr>
          <w:tab/>
        </w:r>
        <w:r w:rsidR="008241A4" w:rsidRPr="00755DD8">
          <w:rPr>
            <w:rFonts w:ascii="Arial" w:hAnsi="Arial" w:cs="Arial"/>
            <w:webHidden/>
            <w:sz w:val="16"/>
          </w:rPr>
          <w:fldChar w:fldCharType="begin"/>
        </w:r>
        <w:r w:rsidR="008241A4" w:rsidRPr="00755DD8">
          <w:rPr>
            <w:rFonts w:ascii="Arial" w:hAnsi="Arial" w:cs="Arial"/>
            <w:webHidden/>
            <w:sz w:val="16"/>
          </w:rPr>
          <w:instrText xml:space="preserve"> PAGEREF _Toc479004148 \h </w:instrText>
        </w:r>
        <w:r w:rsidR="008241A4" w:rsidRPr="00755DD8">
          <w:rPr>
            <w:rFonts w:ascii="Arial" w:hAnsi="Arial" w:cs="Arial"/>
            <w:webHidden/>
            <w:sz w:val="16"/>
          </w:rPr>
        </w:r>
        <w:r w:rsidR="008241A4" w:rsidRPr="00755DD8">
          <w:rPr>
            <w:rFonts w:ascii="Arial" w:hAnsi="Arial" w:cs="Arial"/>
            <w:webHidden/>
            <w:sz w:val="16"/>
          </w:rPr>
          <w:fldChar w:fldCharType="separate"/>
        </w:r>
        <w:r w:rsidR="009C63C0">
          <w:rPr>
            <w:rFonts w:ascii="Arial" w:hAnsi="Arial" w:cs="Arial"/>
            <w:webHidden/>
            <w:sz w:val="16"/>
          </w:rPr>
          <w:t>18</w:t>
        </w:r>
        <w:r w:rsidR="008241A4" w:rsidRPr="00755DD8">
          <w:rPr>
            <w:rFonts w:ascii="Arial" w:hAnsi="Arial" w:cs="Arial"/>
            <w:webHidden/>
            <w:sz w:val="16"/>
          </w:rPr>
          <w:fldChar w:fldCharType="end"/>
        </w:r>
      </w:hyperlink>
    </w:p>
    <w:p w:rsidR="008241A4" w:rsidRPr="00755DD8" w:rsidRDefault="00D43B2D">
      <w:pPr>
        <w:pStyle w:val="TDC1"/>
        <w:tabs>
          <w:tab w:val="right" w:leader="dot" w:pos="9485"/>
        </w:tabs>
        <w:rPr>
          <w:rFonts w:ascii="Arial" w:eastAsiaTheme="minorEastAsia" w:hAnsi="Arial" w:cs="Arial"/>
          <w:b w:val="0"/>
          <w:bCs w:val="0"/>
          <w:caps w:val="0"/>
          <w:sz w:val="18"/>
          <w:szCs w:val="22"/>
          <w:lang w:eastAsia="es-MX"/>
        </w:rPr>
      </w:pPr>
      <w:hyperlink w:anchor="_Toc479004149" w:history="1">
        <w:r w:rsidR="008241A4" w:rsidRPr="00755DD8">
          <w:rPr>
            <w:rStyle w:val="Hipervnculo"/>
            <w:rFonts w:ascii="Arial" w:hAnsi="Arial" w:cs="Arial"/>
            <w:sz w:val="16"/>
            <w:lang w:val="es-ES_tradnl"/>
          </w:rPr>
          <w:t>5. CRITERIOS ESPECÍFICOS CONFORME A LOS CUALES SE EVALUARÁN LAS PROPOSICIONES.</w:t>
        </w:r>
        <w:r w:rsidR="008241A4" w:rsidRPr="00755DD8">
          <w:rPr>
            <w:rFonts w:ascii="Arial" w:hAnsi="Arial" w:cs="Arial"/>
            <w:webHidden/>
            <w:sz w:val="16"/>
          </w:rPr>
          <w:tab/>
        </w:r>
        <w:r w:rsidR="008241A4" w:rsidRPr="00755DD8">
          <w:rPr>
            <w:rFonts w:ascii="Arial" w:hAnsi="Arial" w:cs="Arial"/>
            <w:webHidden/>
            <w:sz w:val="16"/>
          </w:rPr>
          <w:fldChar w:fldCharType="begin"/>
        </w:r>
        <w:r w:rsidR="008241A4" w:rsidRPr="00755DD8">
          <w:rPr>
            <w:rFonts w:ascii="Arial" w:hAnsi="Arial" w:cs="Arial"/>
            <w:webHidden/>
            <w:sz w:val="16"/>
          </w:rPr>
          <w:instrText xml:space="preserve"> PAGEREF _Toc479004149 \h </w:instrText>
        </w:r>
        <w:r w:rsidR="008241A4" w:rsidRPr="00755DD8">
          <w:rPr>
            <w:rFonts w:ascii="Arial" w:hAnsi="Arial" w:cs="Arial"/>
            <w:webHidden/>
            <w:sz w:val="16"/>
          </w:rPr>
        </w:r>
        <w:r w:rsidR="008241A4" w:rsidRPr="00755DD8">
          <w:rPr>
            <w:rFonts w:ascii="Arial" w:hAnsi="Arial" w:cs="Arial"/>
            <w:webHidden/>
            <w:sz w:val="16"/>
          </w:rPr>
          <w:fldChar w:fldCharType="separate"/>
        </w:r>
        <w:r w:rsidR="009C63C0">
          <w:rPr>
            <w:rFonts w:ascii="Arial" w:hAnsi="Arial" w:cs="Arial"/>
            <w:webHidden/>
            <w:sz w:val="16"/>
          </w:rPr>
          <w:t>20</w:t>
        </w:r>
        <w:r w:rsidR="008241A4" w:rsidRPr="00755DD8">
          <w:rPr>
            <w:rFonts w:ascii="Arial" w:hAnsi="Arial" w:cs="Arial"/>
            <w:webHidden/>
            <w:sz w:val="16"/>
          </w:rPr>
          <w:fldChar w:fldCharType="end"/>
        </w:r>
      </w:hyperlink>
    </w:p>
    <w:p w:rsidR="008241A4" w:rsidRPr="00755DD8" w:rsidRDefault="00D43B2D">
      <w:pPr>
        <w:pStyle w:val="TDC2"/>
        <w:tabs>
          <w:tab w:val="right" w:leader="dot" w:pos="9485"/>
        </w:tabs>
        <w:rPr>
          <w:rFonts w:ascii="Arial" w:eastAsiaTheme="minorEastAsia" w:hAnsi="Arial" w:cs="Arial"/>
          <w:smallCaps w:val="0"/>
          <w:sz w:val="18"/>
          <w:szCs w:val="22"/>
          <w:lang w:eastAsia="es-MX"/>
        </w:rPr>
      </w:pPr>
      <w:hyperlink w:anchor="_Toc479004150" w:history="1">
        <w:r w:rsidR="008241A4" w:rsidRPr="00755DD8">
          <w:rPr>
            <w:rStyle w:val="Hipervnculo"/>
            <w:rFonts w:ascii="Arial" w:hAnsi="Arial" w:cs="Arial"/>
            <w:sz w:val="16"/>
            <w:lang w:val="es-ES_tradnl"/>
          </w:rPr>
          <w:t>5.1. Evaluación de la propuesta técnica.</w:t>
        </w:r>
        <w:r w:rsidR="008241A4" w:rsidRPr="00755DD8">
          <w:rPr>
            <w:rFonts w:ascii="Arial" w:hAnsi="Arial" w:cs="Arial"/>
            <w:webHidden/>
            <w:sz w:val="16"/>
          </w:rPr>
          <w:tab/>
        </w:r>
        <w:r w:rsidR="008241A4" w:rsidRPr="00755DD8">
          <w:rPr>
            <w:rFonts w:ascii="Arial" w:hAnsi="Arial" w:cs="Arial"/>
            <w:webHidden/>
            <w:sz w:val="16"/>
          </w:rPr>
          <w:fldChar w:fldCharType="begin"/>
        </w:r>
        <w:r w:rsidR="008241A4" w:rsidRPr="00755DD8">
          <w:rPr>
            <w:rFonts w:ascii="Arial" w:hAnsi="Arial" w:cs="Arial"/>
            <w:webHidden/>
            <w:sz w:val="16"/>
          </w:rPr>
          <w:instrText xml:space="preserve"> PAGEREF _Toc479004150 \h </w:instrText>
        </w:r>
        <w:r w:rsidR="008241A4" w:rsidRPr="00755DD8">
          <w:rPr>
            <w:rFonts w:ascii="Arial" w:hAnsi="Arial" w:cs="Arial"/>
            <w:webHidden/>
            <w:sz w:val="16"/>
          </w:rPr>
        </w:r>
        <w:r w:rsidR="008241A4" w:rsidRPr="00755DD8">
          <w:rPr>
            <w:rFonts w:ascii="Arial" w:hAnsi="Arial" w:cs="Arial"/>
            <w:webHidden/>
            <w:sz w:val="16"/>
          </w:rPr>
          <w:fldChar w:fldCharType="separate"/>
        </w:r>
        <w:r w:rsidR="009C63C0">
          <w:rPr>
            <w:rFonts w:ascii="Arial" w:hAnsi="Arial" w:cs="Arial"/>
            <w:webHidden/>
            <w:sz w:val="16"/>
          </w:rPr>
          <w:t>20</w:t>
        </w:r>
        <w:r w:rsidR="008241A4" w:rsidRPr="00755DD8">
          <w:rPr>
            <w:rFonts w:ascii="Arial" w:hAnsi="Arial" w:cs="Arial"/>
            <w:webHidden/>
            <w:sz w:val="16"/>
          </w:rPr>
          <w:fldChar w:fldCharType="end"/>
        </w:r>
      </w:hyperlink>
    </w:p>
    <w:p w:rsidR="008241A4" w:rsidRPr="00755DD8" w:rsidRDefault="00D43B2D">
      <w:pPr>
        <w:pStyle w:val="TDC2"/>
        <w:tabs>
          <w:tab w:val="right" w:leader="dot" w:pos="9485"/>
        </w:tabs>
        <w:rPr>
          <w:rFonts w:ascii="Arial" w:eastAsiaTheme="minorEastAsia" w:hAnsi="Arial" w:cs="Arial"/>
          <w:smallCaps w:val="0"/>
          <w:sz w:val="18"/>
          <w:szCs w:val="22"/>
          <w:lang w:eastAsia="es-MX"/>
        </w:rPr>
      </w:pPr>
      <w:hyperlink w:anchor="_Toc479004151" w:history="1">
        <w:r w:rsidR="008241A4" w:rsidRPr="00755DD8">
          <w:rPr>
            <w:rStyle w:val="Hipervnculo"/>
            <w:rFonts w:ascii="Arial" w:hAnsi="Arial" w:cs="Arial"/>
            <w:sz w:val="16"/>
            <w:lang w:val="es-ES_tradnl"/>
          </w:rPr>
          <w:t>5.2. Evaluación de la propuesta económica.</w:t>
        </w:r>
        <w:r w:rsidR="008241A4" w:rsidRPr="00755DD8">
          <w:rPr>
            <w:rFonts w:ascii="Arial" w:hAnsi="Arial" w:cs="Arial"/>
            <w:webHidden/>
            <w:sz w:val="16"/>
          </w:rPr>
          <w:tab/>
        </w:r>
        <w:r w:rsidR="008241A4" w:rsidRPr="00755DD8">
          <w:rPr>
            <w:rFonts w:ascii="Arial" w:hAnsi="Arial" w:cs="Arial"/>
            <w:webHidden/>
            <w:sz w:val="16"/>
          </w:rPr>
          <w:fldChar w:fldCharType="begin"/>
        </w:r>
        <w:r w:rsidR="008241A4" w:rsidRPr="00755DD8">
          <w:rPr>
            <w:rFonts w:ascii="Arial" w:hAnsi="Arial" w:cs="Arial"/>
            <w:webHidden/>
            <w:sz w:val="16"/>
          </w:rPr>
          <w:instrText xml:space="preserve"> PAGEREF _Toc479004151 \h </w:instrText>
        </w:r>
        <w:r w:rsidR="008241A4" w:rsidRPr="00755DD8">
          <w:rPr>
            <w:rFonts w:ascii="Arial" w:hAnsi="Arial" w:cs="Arial"/>
            <w:webHidden/>
            <w:sz w:val="16"/>
          </w:rPr>
        </w:r>
        <w:r w:rsidR="008241A4" w:rsidRPr="00755DD8">
          <w:rPr>
            <w:rFonts w:ascii="Arial" w:hAnsi="Arial" w:cs="Arial"/>
            <w:webHidden/>
            <w:sz w:val="16"/>
          </w:rPr>
          <w:fldChar w:fldCharType="separate"/>
        </w:r>
        <w:r w:rsidR="009C63C0">
          <w:rPr>
            <w:rFonts w:ascii="Arial" w:hAnsi="Arial" w:cs="Arial"/>
            <w:webHidden/>
            <w:sz w:val="16"/>
          </w:rPr>
          <w:t>21</w:t>
        </w:r>
        <w:r w:rsidR="008241A4" w:rsidRPr="00755DD8">
          <w:rPr>
            <w:rFonts w:ascii="Arial" w:hAnsi="Arial" w:cs="Arial"/>
            <w:webHidden/>
            <w:sz w:val="16"/>
          </w:rPr>
          <w:fldChar w:fldCharType="end"/>
        </w:r>
      </w:hyperlink>
    </w:p>
    <w:p w:rsidR="008241A4" w:rsidRPr="00755DD8" w:rsidRDefault="00D43B2D">
      <w:pPr>
        <w:pStyle w:val="TDC2"/>
        <w:tabs>
          <w:tab w:val="right" w:leader="dot" w:pos="9485"/>
        </w:tabs>
        <w:rPr>
          <w:rFonts w:ascii="Arial" w:eastAsiaTheme="minorEastAsia" w:hAnsi="Arial" w:cs="Arial"/>
          <w:smallCaps w:val="0"/>
          <w:sz w:val="18"/>
          <w:szCs w:val="22"/>
          <w:lang w:eastAsia="es-MX"/>
        </w:rPr>
      </w:pPr>
      <w:hyperlink w:anchor="_Toc479004152" w:history="1">
        <w:r w:rsidR="008241A4" w:rsidRPr="00755DD8">
          <w:rPr>
            <w:rStyle w:val="Hipervnculo"/>
            <w:rFonts w:ascii="Arial" w:hAnsi="Arial" w:cs="Arial"/>
            <w:sz w:val="16"/>
            <w:lang w:val="es-ES_tradnl"/>
          </w:rPr>
          <w:t>5.3. Adjudicación de Contrato.</w:t>
        </w:r>
        <w:r w:rsidR="008241A4" w:rsidRPr="00755DD8">
          <w:rPr>
            <w:rFonts w:ascii="Arial" w:hAnsi="Arial" w:cs="Arial"/>
            <w:webHidden/>
            <w:sz w:val="16"/>
          </w:rPr>
          <w:tab/>
        </w:r>
        <w:r w:rsidR="008241A4" w:rsidRPr="00755DD8">
          <w:rPr>
            <w:rFonts w:ascii="Arial" w:hAnsi="Arial" w:cs="Arial"/>
            <w:webHidden/>
            <w:sz w:val="16"/>
          </w:rPr>
          <w:fldChar w:fldCharType="begin"/>
        </w:r>
        <w:r w:rsidR="008241A4" w:rsidRPr="00755DD8">
          <w:rPr>
            <w:rFonts w:ascii="Arial" w:hAnsi="Arial" w:cs="Arial"/>
            <w:webHidden/>
            <w:sz w:val="16"/>
          </w:rPr>
          <w:instrText xml:space="preserve"> PAGEREF _Toc479004152 \h </w:instrText>
        </w:r>
        <w:r w:rsidR="008241A4" w:rsidRPr="00755DD8">
          <w:rPr>
            <w:rFonts w:ascii="Arial" w:hAnsi="Arial" w:cs="Arial"/>
            <w:webHidden/>
            <w:sz w:val="16"/>
          </w:rPr>
        </w:r>
        <w:r w:rsidR="008241A4" w:rsidRPr="00755DD8">
          <w:rPr>
            <w:rFonts w:ascii="Arial" w:hAnsi="Arial" w:cs="Arial"/>
            <w:webHidden/>
            <w:sz w:val="16"/>
          </w:rPr>
          <w:fldChar w:fldCharType="separate"/>
        </w:r>
        <w:r w:rsidR="009C63C0">
          <w:rPr>
            <w:rFonts w:ascii="Arial" w:hAnsi="Arial" w:cs="Arial"/>
            <w:webHidden/>
            <w:sz w:val="16"/>
          </w:rPr>
          <w:t>22</w:t>
        </w:r>
        <w:r w:rsidR="008241A4" w:rsidRPr="00755DD8">
          <w:rPr>
            <w:rFonts w:ascii="Arial" w:hAnsi="Arial" w:cs="Arial"/>
            <w:webHidden/>
            <w:sz w:val="16"/>
          </w:rPr>
          <w:fldChar w:fldCharType="end"/>
        </w:r>
      </w:hyperlink>
    </w:p>
    <w:p w:rsidR="008241A4" w:rsidRPr="00755DD8" w:rsidRDefault="00D43B2D">
      <w:pPr>
        <w:pStyle w:val="TDC1"/>
        <w:tabs>
          <w:tab w:val="right" w:leader="dot" w:pos="9485"/>
        </w:tabs>
        <w:rPr>
          <w:rFonts w:ascii="Arial" w:eastAsiaTheme="minorEastAsia" w:hAnsi="Arial" w:cs="Arial"/>
          <w:b w:val="0"/>
          <w:bCs w:val="0"/>
          <w:caps w:val="0"/>
          <w:sz w:val="18"/>
          <w:szCs w:val="22"/>
          <w:lang w:eastAsia="es-MX"/>
        </w:rPr>
      </w:pPr>
      <w:hyperlink w:anchor="_Toc479004153" w:history="1">
        <w:r w:rsidR="008241A4" w:rsidRPr="00755DD8">
          <w:rPr>
            <w:rStyle w:val="Hipervnculo"/>
            <w:rFonts w:ascii="Arial" w:hAnsi="Arial" w:cs="Arial"/>
            <w:sz w:val="16"/>
          </w:rPr>
          <w:t>6. VISITAS A LAS INSTALACIONES INSTITUCIONALES, DONDE SE SUMINISTRARÁN O COLOCARAN LOS BIENES.</w:t>
        </w:r>
        <w:r w:rsidR="008241A4" w:rsidRPr="00755DD8">
          <w:rPr>
            <w:rFonts w:ascii="Arial" w:hAnsi="Arial" w:cs="Arial"/>
            <w:webHidden/>
            <w:sz w:val="16"/>
          </w:rPr>
          <w:tab/>
        </w:r>
        <w:r w:rsidR="008241A4" w:rsidRPr="00755DD8">
          <w:rPr>
            <w:rFonts w:ascii="Arial" w:hAnsi="Arial" w:cs="Arial"/>
            <w:webHidden/>
            <w:sz w:val="16"/>
          </w:rPr>
          <w:fldChar w:fldCharType="begin"/>
        </w:r>
        <w:r w:rsidR="008241A4" w:rsidRPr="00755DD8">
          <w:rPr>
            <w:rFonts w:ascii="Arial" w:hAnsi="Arial" w:cs="Arial"/>
            <w:webHidden/>
            <w:sz w:val="16"/>
          </w:rPr>
          <w:instrText xml:space="preserve"> PAGEREF _Toc479004153 \h </w:instrText>
        </w:r>
        <w:r w:rsidR="008241A4" w:rsidRPr="00755DD8">
          <w:rPr>
            <w:rFonts w:ascii="Arial" w:hAnsi="Arial" w:cs="Arial"/>
            <w:webHidden/>
            <w:sz w:val="16"/>
          </w:rPr>
        </w:r>
        <w:r w:rsidR="008241A4" w:rsidRPr="00755DD8">
          <w:rPr>
            <w:rFonts w:ascii="Arial" w:hAnsi="Arial" w:cs="Arial"/>
            <w:webHidden/>
            <w:sz w:val="16"/>
          </w:rPr>
          <w:fldChar w:fldCharType="separate"/>
        </w:r>
        <w:r w:rsidR="009C63C0">
          <w:rPr>
            <w:rFonts w:ascii="Arial" w:hAnsi="Arial" w:cs="Arial"/>
            <w:webHidden/>
            <w:sz w:val="16"/>
          </w:rPr>
          <w:t>22</w:t>
        </w:r>
        <w:r w:rsidR="008241A4" w:rsidRPr="00755DD8">
          <w:rPr>
            <w:rFonts w:ascii="Arial" w:hAnsi="Arial" w:cs="Arial"/>
            <w:webHidden/>
            <w:sz w:val="16"/>
          </w:rPr>
          <w:fldChar w:fldCharType="end"/>
        </w:r>
      </w:hyperlink>
    </w:p>
    <w:p w:rsidR="008241A4" w:rsidRPr="00755DD8" w:rsidRDefault="00D43B2D">
      <w:pPr>
        <w:pStyle w:val="TDC1"/>
        <w:tabs>
          <w:tab w:val="right" w:leader="dot" w:pos="9485"/>
        </w:tabs>
        <w:rPr>
          <w:rFonts w:ascii="Arial" w:eastAsiaTheme="minorEastAsia" w:hAnsi="Arial" w:cs="Arial"/>
          <w:b w:val="0"/>
          <w:bCs w:val="0"/>
          <w:caps w:val="0"/>
          <w:sz w:val="18"/>
          <w:szCs w:val="22"/>
          <w:lang w:eastAsia="es-MX"/>
        </w:rPr>
      </w:pPr>
      <w:hyperlink w:anchor="_Toc479004154" w:history="1">
        <w:r w:rsidR="008241A4" w:rsidRPr="00755DD8">
          <w:rPr>
            <w:rStyle w:val="Hipervnculo"/>
            <w:rFonts w:ascii="Arial" w:hAnsi="Arial" w:cs="Arial"/>
            <w:sz w:val="16"/>
            <w:lang w:val="es-ES_tradnl"/>
          </w:rPr>
          <w:t>7. INCONFORMIDADES.</w:t>
        </w:r>
        <w:r w:rsidR="008241A4" w:rsidRPr="00755DD8">
          <w:rPr>
            <w:rFonts w:ascii="Arial" w:hAnsi="Arial" w:cs="Arial"/>
            <w:webHidden/>
            <w:sz w:val="16"/>
          </w:rPr>
          <w:tab/>
        </w:r>
        <w:r w:rsidR="008241A4" w:rsidRPr="00755DD8">
          <w:rPr>
            <w:rFonts w:ascii="Arial" w:hAnsi="Arial" w:cs="Arial"/>
            <w:webHidden/>
            <w:sz w:val="16"/>
          </w:rPr>
          <w:fldChar w:fldCharType="begin"/>
        </w:r>
        <w:r w:rsidR="008241A4" w:rsidRPr="00755DD8">
          <w:rPr>
            <w:rFonts w:ascii="Arial" w:hAnsi="Arial" w:cs="Arial"/>
            <w:webHidden/>
            <w:sz w:val="16"/>
          </w:rPr>
          <w:instrText xml:space="preserve"> PAGEREF _Toc479004154 \h </w:instrText>
        </w:r>
        <w:r w:rsidR="008241A4" w:rsidRPr="00755DD8">
          <w:rPr>
            <w:rFonts w:ascii="Arial" w:hAnsi="Arial" w:cs="Arial"/>
            <w:webHidden/>
            <w:sz w:val="16"/>
          </w:rPr>
        </w:r>
        <w:r w:rsidR="008241A4" w:rsidRPr="00755DD8">
          <w:rPr>
            <w:rFonts w:ascii="Arial" w:hAnsi="Arial" w:cs="Arial"/>
            <w:webHidden/>
            <w:sz w:val="16"/>
          </w:rPr>
          <w:fldChar w:fldCharType="separate"/>
        </w:r>
        <w:r w:rsidR="009C63C0">
          <w:rPr>
            <w:rFonts w:ascii="Arial" w:hAnsi="Arial" w:cs="Arial"/>
            <w:webHidden/>
            <w:sz w:val="16"/>
          </w:rPr>
          <w:t>22</w:t>
        </w:r>
        <w:r w:rsidR="008241A4" w:rsidRPr="00755DD8">
          <w:rPr>
            <w:rFonts w:ascii="Arial" w:hAnsi="Arial" w:cs="Arial"/>
            <w:webHidden/>
            <w:sz w:val="16"/>
          </w:rPr>
          <w:fldChar w:fldCharType="end"/>
        </w:r>
      </w:hyperlink>
    </w:p>
    <w:p w:rsidR="008241A4" w:rsidRPr="00755DD8" w:rsidRDefault="00D43B2D">
      <w:pPr>
        <w:pStyle w:val="TDC1"/>
        <w:tabs>
          <w:tab w:val="right" w:leader="dot" w:pos="9485"/>
        </w:tabs>
        <w:rPr>
          <w:rFonts w:ascii="Arial" w:eastAsiaTheme="minorEastAsia" w:hAnsi="Arial" w:cs="Arial"/>
          <w:b w:val="0"/>
          <w:bCs w:val="0"/>
          <w:caps w:val="0"/>
          <w:sz w:val="18"/>
          <w:szCs w:val="22"/>
          <w:lang w:eastAsia="es-MX"/>
        </w:rPr>
      </w:pPr>
      <w:hyperlink w:anchor="_Toc479004155" w:history="1">
        <w:r w:rsidR="008241A4" w:rsidRPr="00755DD8">
          <w:rPr>
            <w:rStyle w:val="Hipervnculo"/>
            <w:rFonts w:ascii="Arial" w:hAnsi="Arial" w:cs="Arial"/>
            <w:sz w:val="16"/>
            <w:lang w:val="es-ES_tradnl"/>
          </w:rPr>
          <w:t>8. RELACIÓN DE DOCUMENTOS QUE DEBE PRESENTAR EL LICITANTE.</w:t>
        </w:r>
        <w:r w:rsidR="008241A4" w:rsidRPr="00755DD8">
          <w:rPr>
            <w:rFonts w:ascii="Arial" w:hAnsi="Arial" w:cs="Arial"/>
            <w:webHidden/>
            <w:sz w:val="16"/>
          </w:rPr>
          <w:tab/>
        </w:r>
        <w:r w:rsidR="008241A4" w:rsidRPr="00755DD8">
          <w:rPr>
            <w:rFonts w:ascii="Arial" w:hAnsi="Arial" w:cs="Arial"/>
            <w:webHidden/>
            <w:sz w:val="16"/>
          </w:rPr>
          <w:fldChar w:fldCharType="begin"/>
        </w:r>
        <w:r w:rsidR="008241A4" w:rsidRPr="00755DD8">
          <w:rPr>
            <w:rFonts w:ascii="Arial" w:hAnsi="Arial" w:cs="Arial"/>
            <w:webHidden/>
            <w:sz w:val="16"/>
          </w:rPr>
          <w:instrText xml:space="preserve"> PAGEREF _Toc479004155 \h </w:instrText>
        </w:r>
        <w:r w:rsidR="008241A4" w:rsidRPr="00755DD8">
          <w:rPr>
            <w:rFonts w:ascii="Arial" w:hAnsi="Arial" w:cs="Arial"/>
            <w:webHidden/>
            <w:sz w:val="16"/>
          </w:rPr>
        </w:r>
        <w:r w:rsidR="008241A4" w:rsidRPr="00755DD8">
          <w:rPr>
            <w:rFonts w:ascii="Arial" w:hAnsi="Arial" w:cs="Arial"/>
            <w:webHidden/>
            <w:sz w:val="16"/>
          </w:rPr>
          <w:fldChar w:fldCharType="separate"/>
        </w:r>
        <w:r w:rsidR="009C63C0">
          <w:rPr>
            <w:rFonts w:ascii="Arial" w:hAnsi="Arial" w:cs="Arial"/>
            <w:webHidden/>
            <w:sz w:val="16"/>
          </w:rPr>
          <w:t>22</w:t>
        </w:r>
        <w:r w:rsidR="008241A4" w:rsidRPr="00755DD8">
          <w:rPr>
            <w:rFonts w:ascii="Arial" w:hAnsi="Arial" w:cs="Arial"/>
            <w:webHidden/>
            <w:sz w:val="16"/>
          </w:rPr>
          <w:fldChar w:fldCharType="end"/>
        </w:r>
      </w:hyperlink>
    </w:p>
    <w:p w:rsidR="008241A4" w:rsidRPr="00755DD8" w:rsidRDefault="00D43B2D">
      <w:pPr>
        <w:pStyle w:val="TDC1"/>
        <w:tabs>
          <w:tab w:val="right" w:leader="dot" w:pos="9485"/>
        </w:tabs>
        <w:rPr>
          <w:rFonts w:ascii="Arial" w:eastAsiaTheme="minorEastAsia" w:hAnsi="Arial" w:cs="Arial"/>
          <w:b w:val="0"/>
          <w:bCs w:val="0"/>
          <w:caps w:val="0"/>
          <w:sz w:val="18"/>
          <w:szCs w:val="22"/>
          <w:lang w:eastAsia="es-MX"/>
        </w:rPr>
      </w:pPr>
      <w:hyperlink w:anchor="_Toc479004156" w:history="1">
        <w:r w:rsidR="008241A4" w:rsidRPr="00755DD8">
          <w:rPr>
            <w:rStyle w:val="Hipervnculo"/>
            <w:rFonts w:ascii="Arial" w:hAnsi="Arial" w:cs="Arial"/>
            <w:sz w:val="16"/>
            <w:lang w:val="es-ES_tradnl"/>
          </w:rPr>
          <w:t>9. FORMATOS QUE FACILITARÁN Y AGILIZARÁN LA PRESENTACIÓN Y RECEPCIÓN DE LAS PROPOSICIONES.</w:t>
        </w:r>
        <w:r w:rsidR="008241A4" w:rsidRPr="00755DD8">
          <w:rPr>
            <w:rFonts w:ascii="Arial" w:hAnsi="Arial" w:cs="Arial"/>
            <w:webHidden/>
            <w:sz w:val="16"/>
          </w:rPr>
          <w:tab/>
        </w:r>
        <w:r w:rsidR="008241A4" w:rsidRPr="00755DD8">
          <w:rPr>
            <w:rFonts w:ascii="Arial" w:hAnsi="Arial" w:cs="Arial"/>
            <w:webHidden/>
            <w:sz w:val="16"/>
          </w:rPr>
          <w:fldChar w:fldCharType="begin"/>
        </w:r>
        <w:r w:rsidR="008241A4" w:rsidRPr="00755DD8">
          <w:rPr>
            <w:rFonts w:ascii="Arial" w:hAnsi="Arial" w:cs="Arial"/>
            <w:webHidden/>
            <w:sz w:val="16"/>
          </w:rPr>
          <w:instrText xml:space="preserve"> PAGEREF _Toc479004156 \h </w:instrText>
        </w:r>
        <w:r w:rsidR="008241A4" w:rsidRPr="00755DD8">
          <w:rPr>
            <w:rFonts w:ascii="Arial" w:hAnsi="Arial" w:cs="Arial"/>
            <w:webHidden/>
            <w:sz w:val="16"/>
          </w:rPr>
        </w:r>
        <w:r w:rsidR="008241A4" w:rsidRPr="00755DD8">
          <w:rPr>
            <w:rFonts w:ascii="Arial" w:hAnsi="Arial" w:cs="Arial"/>
            <w:webHidden/>
            <w:sz w:val="16"/>
          </w:rPr>
          <w:fldChar w:fldCharType="separate"/>
        </w:r>
        <w:r w:rsidR="009C63C0">
          <w:rPr>
            <w:rFonts w:ascii="Arial" w:hAnsi="Arial" w:cs="Arial"/>
            <w:webHidden/>
            <w:sz w:val="16"/>
          </w:rPr>
          <w:t>22</w:t>
        </w:r>
        <w:r w:rsidR="008241A4" w:rsidRPr="00755DD8">
          <w:rPr>
            <w:rFonts w:ascii="Arial" w:hAnsi="Arial" w:cs="Arial"/>
            <w:webHidden/>
            <w:sz w:val="16"/>
          </w:rPr>
          <w:fldChar w:fldCharType="end"/>
        </w:r>
      </w:hyperlink>
    </w:p>
    <w:p w:rsidR="008241A4" w:rsidRPr="00755DD8" w:rsidRDefault="00D43B2D">
      <w:pPr>
        <w:pStyle w:val="TDC1"/>
        <w:tabs>
          <w:tab w:val="right" w:leader="dot" w:pos="9485"/>
        </w:tabs>
        <w:rPr>
          <w:rFonts w:ascii="Arial" w:eastAsiaTheme="minorEastAsia" w:hAnsi="Arial" w:cs="Arial"/>
          <w:b w:val="0"/>
          <w:bCs w:val="0"/>
          <w:caps w:val="0"/>
          <w:sz w:val="18"/>
          <w:szCs w:val="22"/>
          <w:lang w:eastAsia="es-MX"/>
        </w:rPr>
      </w:pPr>
      <w:hyperlink w:anchor="_Toc479004157" w:history="1">
        <w:r w:rsidR="008241A4" w:rsidRPr="00755DD8">
          <w:rPr>
            <w:rStyle w:val="Hipervnculo"/>
            <w:rFonts w:ascii="Arial" w:hAnsi="Arial" w:cs="Arial"/>
            <w:sz w:val="16"/>
            <w:lang w:val="es-ES_tradnl"/>
          </w:rPr>
          <w:t>10. CANCELACIÓN DE LA LICITACIÓN, PARTIDA(S), O CONCEPTOS INCLUIDOS EN ÉSTA.</w:t>
        </w:r>
        <w:r w:rsidR="008241A4" w:rsidRPr="00755DD8">
          <w:rPr>
            <w:rFonts w:ascii="Arial" w:hAnsi="Arial" w:cs="Arial"/>
            <w:webHidden/>
            <w:sz w:val="16"/>
          </w:rPr>
          <w:tab/>
        </w:r>
        <w:r w:rsidR="008241A4" w:rsidRPr="00755DD8">
          <w:rPr>
            <w:rFonts w:ascii="Arial" w:hAnsi="Arial" w:cs="Arial"/>
            <w:webHidden/>
            <w:sz w:val="16"/>
          </w:rPr>
          <w:fldChar w:fldCharType="begin"/>
        </w:r>
        <w:r w:rsidR="008241A4" w:rsidRPr="00755DD8">
          <w:rPr>
            <w:rFonts w:ascii="Arial" w:hAnsi="Arial" w:cs="Arial"/>
            <w:webHidden/>
            <w:sz w:val="16"/>
          </w:rPr>
          <w:instrText xml:space="preserve"> PAGEREF _Toc479004157 \h </w:instrText>
        </w:r>
        <w:r w:rsidR="008241A4" w:rsidRPr="00755DD8">
          <w:rPr>
            <w:rFonts w:ascii="Arial" w:hAnsi="Arial" w:cs="Arial"/>
            <w:webHidden/>
            <w:sz w:val="16"/>
          </w:rPr>
        </w:r>
        <w:r w:rsidR="008241A4" w:rsidRPr="00755DD8">
          <w:rPr>
            <w:rFonts w:ascii="Arial" w:hAnsi="Arial" w:cs="Arial"/>
            <w:webHidden/>
            <w:sz w:val="16"/>
          </w:rPr>
          <w:fldChar w:fldCharType="separate"/>
        </w:r>
        <w:r w:rsidR="009C63C0">
          <w:rPr>
            <w:rFonts w:ascii="Arial" w:hAnsi="Arial" w:cs="Arial"/>
            <w:webHidden/>
            <w:sz w:val="16"/>
          </w:rPr>
          <w:t>23</w:t>
        </w:r>
        <w:r w:rsidR="008241A4" w:rsidRPr="00755DD8">
          <w:rPr>
            <w:rFonts w:ascii="Arial" w:hAnsi="Arial" w:cs="Arial"/>
            <w:webHidden/>
            <w:sz w:val="16"/>
          </w:rPr>
          <w:fldChar w:fldCharType="end"/>
        </w:r>
      </w:hyperlink>
    </w:p>
    <w:p w:rsidR="008241A4" w:rsidRPr="00755DD8" w:rsidRDefault="00D43B2D">
      <w:pPr>
        <w:pStyle w:val="TDC1"/>
        <w:tabs>
          <w:tab w:val="right" w:leader="dot" w:pos="9485"/>
        </w:tabs>
        <w:rPr>
          <w:rFonts w:ascii="Arial" w:eastAsiaTheme="minorEastAsia" w:hAnsi="Arial" w:cs="Arial"/>
          <w:b w:val="0"/>
          <w:bCs w:val="0"/>
          <w:caps w:val="0"/>
          <w:sz w:val="18"/>
          <w:szCs w:val="22"/>
          <w:lang w:eastAsia="es-MX"/>
        </w:rPr>
      </w:pPr>
      <w:hyperlink w:anchor="_Toc479004158" w:history="1">
        <w:r w:rsidR="008241A4" w:rsidRPr="00755DD8">
          <w:rPr>
            <w:rStyle w:val="Hipervnculo"/>
            <w:rFonts w:ascii="Arial" w:hAnsi="Arial" w:cs="Arial"/>
            <w:sz w:val="16"/>
            <w:lang w:val="es-ES_tradnl"/>
          </w:rPr>
          <w:t>11. DATOS GENERALES Y NOTIFICACIONES OFICIALES DE LOS LICITANTES.</w:t>
        </w:r>
        <w:r w:rsidR="008241A4" w:rsidRPr="00755DD8">
          <w:rPr>
            <w:rFonts w:ascii="Arial" w:hAnsi="Arial" w:cs="Arial"/>
            <w:webHidden/>
            <w:sz w:val="16"/>
          </w:rPr>
          <w:tab/>
        </w:r>
        <w:r w:rsidR="008241A4" w:rsidRPr="00755DD8">
          <w:rPr>
            <w:rFonts w:ascii="Arial" w:hAnsi="Arial" w:cs="Arial"/>
            <w:webHidden/>
            <w:sz w:val="16"/>
          </w:rPr>
          <w:fldChar w:fldCharType="begin"/>
        </w:r>
        <w:r w:rsidR="008241A4" w:rsidRPr="00755DD8">
          <w:rPr>
            <w:rFonts w:ascii="Arial" w:hAnsi="Arial" w:cs="Arial"/>
            <w:webHidden/>
            <w:sz w:val="16"/>
          </w:rPr>
          <w:instrText xml:space="preserve"> PAGEREF _Toc479004158 \h </w:instrText>
        </w:r>
        <w:r w:rsidR="008241A4" w:rsidRPr="00755DD8">
          <w:rPr>
            <w:rFonts w:ascii="Arial" w:hAnsi="Arial" w:cs="Arial"/>
            <w:webHidden/>
            <w:sz w:val="16"/>
          </w:rPr>
        </w:r>
        <w:r w:rsidR="008241A4" w:rsidRPr="00755DD8">
          <w:rPr>
            <w:rFonts w:ascii="Arial" w:hAnsi="Arial" w:cs="Arial"/>
            <w:webHidden/>
            <w:sz w:val="16"/>
          </w:rPr>
          <w:fldChar w:fldCharType="separate"/>
        </w:r>
        <w:r w:rsidR="009C63C0">
          <w:rPr>
            <w:rFonts w:ascii="Arial" w:hAnsi="Arial" w:cs="Arial"/>
            <w:webHidden/>
            <w:sz w:val="16"/>
          </w:rPr>
          <w:t>23</w:t>
        </w:r>
        <w:r w:rsidR="008241A4" w:rsidRPr="00755DD8">
          <w:rPr>
            <w:rFonts w:ascii="Arial" w:hAnsi="Arial" w:cs="Arial"/>
            <w:webHidden/>
            <w:sz w:val="16"/>
          </w:rPr>
          <w:fldChar w:fldCharType="end"/>
        </w:r>
      </w:hyperlink>
    </w:p>
    <w:p w:rsidR="008241A4" w:rsidRPr="00755DD8" w:rsidRDefault="00D43B2D">
      <w:pPr>
        <w:pStyle w:val="TDC1"/>
        <w:tabs>
          <w:tab w:val="right" w:leader="dot" w:pos="9485"/>
        </w:tabs>
        <w:rPr>
          <w:rFonts w:ascii="Arial" w:eastAsiaTheme="minorEastAsia" w:hAnsi="Arial" w:cs="Arial"/>
          <w:b w:val="0"/>
          <w:bCs w:val="0"/>
          <w:caps w:val="0"/>
          <w:sz w:val="18"/>
          <w:szCs w:val="22"/>
          <w:lang w:eastAsia="es-MX"/>
        </w:rPr>
      </w:pPr>
      <w:hyperlink w:anchor="_Toc479004159" w:history="1">
        <w:r w:rsidR="008241A4" w:rsidRPr="00755DD8">
          <w:rPr>
            <w:rStyle w:val="Hipervnculo"/>
            <w:rFonts w:ascii="Arial" w:hAnsi="Arial" w:cs="Arial"/>
            <w:sz w:val="16"/>
          </w:rPr>
          <w:t>ANEXO 1 “PMR”</w:t>
        </w:r>
        <w:r w:rsidR="008241A4" w:rsidRPr="00755DD8">
          <w:rPr>
            <w:rFonts w:ascii="Arial" w:hAnsi="Arial" w:cs="Arial"/>
            <w:webHidden/>
            <w:sz w:val="16"/>
          </w:rPr>
          <w:tab/>
        </w:r>
        <w:r w:rsidR="008241A4" w:rsidRPr="00755DD8">
          <w:rPr>
            <w:rFonts w:ascii="Arial" w:hAnsi="Arial" w:cs="Arial"/>
            <w:webHidden/>
            <w:sz w:val="16"/>
          </w:rPr>
          <w:fldChar w:fldCharType="begin"/>
        </w:r>
        <w:r w:rsidR="008241A4" w:rsidRPr="00755DD8">
          <w:rPr>
            <w:rFonts w:ascii="Arial" w:hAnsi="Arial" w:cs="Arial"/>
            <w:webHidden/>
            <w:sz w:val="16"/>
          </w:rPr>
          <w:instrText xml:space="preserve"> PAGEREF _Toc479004159 \h </w:instrText>
        </w:r>
        <w:r w:rsidR="008241A4" w:rsidRPr="00755DD8">
          <w:rPr>
            <w:rFonts w:ascii="Arial" w:hAnsi="Arial" w:cs="Arial"/>
            <w:webHidden/>
            <w:sz w:val="16"/>
          </w:rPr>
        </w:r>
        <w:r w:rsidR="008241A4" w:rsidRPr="00755DD8">
          <w:rPr>
            <w:rFonts w:ascii="Arial" w:hAnsi="Arial" w:cs="Arial"/>
            <w:webHidden/>
            <w:sz w:val="16"/>
          </w:rPr>
          <w:fldChar w:fldCharType="separate"/>
        </w:r>
        <w:r w:rsidR="009C63C0">
          <w:rPr>
            <w:rFonts w:ascii="Arial" w:hAnsi="Arial" w:cs="Arial"/>
            <w:webHidden/>
            <w:sz w:val="16"/>
          </w:rPr>
          <w:t>24</w:t>
        </w:r>
        <w:r w:rsidR="008241A4" w:rsidRPr="00755DD8">
          <w:rPr>
            <w:rFonts w:ascii="Arial" w:hAnsi="Arial" w:cs="Arial"/>
            <w:webHidden/>
            <w:sz w:val="16"/>
          </w:rPr>
          <w:fldChar w:fldCharType="end"/>
        </w:r>
      </w:hyperlink>
    </w:p>
    <w:p w:rsidR="008241A4" w:rsidRPr="00755DD8" w:rsidRDefault="00D43B2D">
      <w:pPr>
        <w:pStyle w:val="TDC1"/>
        <w:tabs>
          <w:tab w:val="right" w:leader="dot" w:pos="9485"/>
        </w:tabs>
        <w:rPr>
          <w:rFonts w:ascii="Arial" w:eastAsiaTheme="minorEastAsia" w:hAnsi="Arial" w:cs="Arial"/>
          <w:b w:val="0"/>
          <w:bCs w:val="0"/>
          <w:caps w:val="0"/>
          <w:sz w:val="18"/>
          <w:szCs w:val="22"/>
          <w:lang w:eastAsia="es-MX"/>
        </w:rPr>
      </w:pPr>
      <w:hyperlink w:anchor="_Toc479004160" w:history="1">
        <w:r w:rsidR="008241A4" w:rsidRPr="00755DD8">
          <w:rPr>
            <w:rStyle w:val="Hipervnculo"/>
            <w:rFonts w:ascii="Arial" w:hAnsi="Arial" w:cs="Arial"/>
            <w:sz w:val="16"/>
            <w:lang w:val="es-ES"/>
          </w:rPr>
          <w:t>ANEXO 2 MANIFESTACIÓN DE INTERÉS EN PARTICIPAR EN LA LICITACIÓN</w:t>
        </w:r>
        <w:r w:rsidR="008241A4" w:rsidRPr="00755DD8">
          <w:rPr>
            <w:rFonts w:ascii="Arial" w:hAnsi="Arial" w:cs="Arial"/>
            <w:webHidden/>
            <w:sz w:val="16"/>
          </w:rPr>
          <w:tab/>
        </w:r>
        <w:r w:rsidR="008241A4" w:rsidRPr="00755DD8">
          <w:rPr>
            <w:rFonts w:ascii="Arial" w:hAnsi="Arial" w:cs="Arial"/>
            <w:webHidden/>
            <w:sz w:val="16"/>
          </w:rPr>
          <w:fldChar w:fldCharType="begin"/>
        </w:r>
        <w:r w:rsidR="008241A4" w:rsidRPr="00755DD8">
          <w:rPr>
            <w:rFonts w:ascii="Arial" w:hAnsi="Arial" w:cs="Arial"/>
            <w:webHidden/>
            <w:sz w:val="16"/>
          </w:rPr>
          <w:instrText xml:space="preserve"> PAGEREF _Toc479004160 \h </w:instrText>
        </w:r>
        <w:r w:rsidR="008241A4" w:rsidRPr="00755DD8">
          <w:rPr>
            <w:rFonts w:ascii="Arial" w:hAnsi="Arial" w:cs="Arial"/>
            <w:webHidden/>
            <w:sz w:val="16"/>
          </w:rPr>
        </w:r>
        <w:r w:rsidR="008241A4" w:rsidRPr="00755DD8">
          <w:rPr>
            <w:rFonts w:ascii="Arial" w:hAnsi="Arial" w:cs="Arial"/>
            <w:webHidden/>
            <w:sz w:val="16"/>
          </w:rPr>
          <w:fldChar w:fldCharType="separate"/>
        </w:r>
        <w:r w:rsidR="009C63C0">
          <w:rPr>
            <w:rFonts w:ascii="Arial" w:hAnsi="Arial" w:cs="Arial"/>
            <w:webHidden/>
            <w:sz w:val="16"/>
          </w:rPr>
          <w:t>25</w:t>
        </w:r>
        <w:r w:rsidR="008241A4" w:rsidRPr="00755DD8">
          <w:rPr>
            <w:rFonts w:ascii="Arial" w:hAnsi="Arial" w:cs="Arial"/>
            <w:webHidden/>
            <w:sz w:val="16"/>
          </w:rPr>
          <w:fldChar w:fldCharType="end"/>
        </w:r>
      </w:hyperlink>
    </w:p>
    <w:p w:rsidR="008241A4" w:rsidRPr="00755DD8" w:rsidRDefault="00D43B2D">
      <w:pPr>
        <w:pStyle w:val="TDC1"/>
        <w:tabs>
          <w:tab w:val="right" w:leader="dot" w:pos="9485"/>
        </w:tabs>
        <w:rPr>
          <w:rFonts w:ascii="Arial" w:eastAsiaTheme="minorEastAsia" w:hAnsi="Arial" w:cs="Arial"/>
          <w:b w:val="0"/>
          <w:bCs w:val="0"/>
          <w:caps w:val="0"/>
          <w:sz w:val="18"/>
          <w:szCs w:val="22"/>
          <w:lang w:eastAsia="es-MX"/>
        </w:rPr>
      </w:pPr>
      <w:hyperlink w:anchor="_Toc479004161" w:history="1">
        <w:r w:rsidR="008241A4" w:rsidRPr="00755DD8">
          <w:rPr>
            <w:rStyle w:val="Hipervnculo"/>
            <w:rFonts w:ascii="Arial" w:hAnsi="Arial" w:cs="Arial"/>
            <w:sz w:val="16"/>
          </w:rPr>
          <w:t xml:space="preserve">ANEXO 3 </w:t>
        </w:r>
        <w:r w:rsidR="008241A4" w:rsidRPr="00755DD8">
          <w:rPr>
            <w:rStyle w:val="Hipervnculo"/>
            <w:rFonts w:ascii="Arial" w:hAnsi="Arial" w:cs="Arial"/>
            <w:sz w:val="16"/>
            <w:lang w:val="es-ES"/>
          </w:rPr>
          <w:t>FORMATO DE SOLICITUD DE ACLARACIONES A LA CONVOCATORIA</w:t>
        </w:r>
        <w:r w:rsidR="008241A4" w:rsidRPr="00755DD8">
          <w:rPr>
            <w:rFonts w:ascii="Arial" w:hAnsi="Arial" w:cs="Arial"/>
            <w:webHidden/>
            <w:sz w:val="16"/>
          </w:rPr>
          <w:tab/>
        </w:r>
        <w:r w:rsidR="008241A4" w:rsidRPr="00755DD8">
          <w:rPr>
            <w:rFonts w:ascii="Arial" w:hAnsi="Arial" w:cs="Arial"/>
            <w:webHidden/>
            <w:sz w:val="16"/>
          </w:rPr>
          <w:fldChar w:fldCharType="begin"/>
        </w:r>
        <w:r w:rsidR="008241A4" w:rsidRPr="00755DD8">
          <w:rPr>
            <w:rFonts w:ascii="Arial" w:hAnsi="Arial" w:cs="Arial"/>
            <w:webHidden/>
            <w:sz w:val="16"/>
          </w:rPr>
          <w:instrText xml:space="preserve"> PAGEREF _Toc479004161 \h </w:instrText>
        </w:r>
        <w:r w:rsidR="008241A4" w:rsidRPr="00755DD8">
          <w:rPr>
            <w:rFonts w:ascii="Arial" w:hAnsi="Arial" w:cs="Arial"/>
            <w:webHidden/>
            <w:sz w:val="16"/>
          </w:rPr>
        </w:r>
        <w:r w:rsidR="008241A4" w:rsidRPr="00755DD8">
          <w:rPr>
            <w:rFonts w:ascii="Arial" w:hAnsi="Arial" w:cs="Arial"/>
            <w:webHidden/>
            <w:sz w:val="16"/>
          </w:rPr>
          <w:fldChar w:fldCharType="separate"/>
        </w:r>
        <w:r w:rsidR="009C63C0">
          <w:rPr>
            <w:rFonts w:ascii="Arial" w:hAnsi="Arial" w:cs="Arial"/>
            <w:webHidden/>
            <w:sz w:val="16"/>
          </w:rPr>
          <w:t>26</w:t>
        </w:r>
        <w:r w:rsidR="008241A4" w:rsidRPr="00755DD8">
          <w:rPr>
            <w:rFonts w:ascii="Arial" w:hAnsi="Arial" w:cs="Arial"/>
            <w:webHidden/>
            <w:sz w:val="16"/>
          </w:rPr>
          <w:fldChar w:fldCharType="end"/>
        </w:r>
      </w:hyperlink>
    </w:p>
    <w:p w:rsidR="008241A4" w:rsidRPr="00755DD8" w:rsidRDefault="00D43B2D">
      <w:pPr>
        <w:pStyle w:val="TDC1"/>
        <w:tabs>
          <w:tab w:val="right" w:leader="dot" w:pos="9485"/>
        </w:tabs>
        <w:rPr>
          <w:rFonts w:ascii="Arial" w:eastAsiaTheme="minorEastAsia" w:hAnsi="Arial" w:cs="Arial"/>
          <w:b w:val="0"/>
          <w:bCs w:val="0"/>
          <w:caps w:val="0"/>
          <w:sz w:val="18"/>
          <w:szCs w:val="22"/>
          <w:lang w:eastAsia="es-MX"/>
        </w:rPr>
      </w:pPr>
      <w:hyperlink w:anchor="_Toc479004162" w:history="1">
        <w:r w:rsidR="008241A4" w:rsidRPr="00755DD8">
          <w:rPr>
            <w:rStyle w:val="Hipervnculo"/>
            <w:rFonts w:ascii="Arial" w:hAnsi="Arial" w:cs="Arial"/>
            <w:sz w:val="16"/>
          </w:rPr>
          <w:t>ANEXO</w:t>
        </w:r>
        <w:r w:rsidR="008241A4" w:rsidRPr="00755DD8">
          <w:rPr>
            <w:rStyle w:val="Hipervnculo"/>
            <w:rFonts w:ascii="Arial" w:hAnsi="Arial" w:cs="Arial"/>
            <w:sz w:val="16"/>
            <w:lang w:val="es-ES"/>
          </w:rPr>
          <w:t xml:space="preserve"> 4 </w:t>
        </w:r>
        <w:r w:rsidR="008241A4" w:rsidRPr="00755DD8">
          <w:rPr>
            <w:rStyle w:val="Hipervnculo"/>
            <w:rFonts w:ascii="Arial" w:hAnsi="Arial" w:cs="Arial"/>
            <w:sz w:val="16"/>
          </w:rPr>
          <w:t>MODELO DE CONVENIO DE PARTICIPACIÓN CONJUNTA</w:t>
        </w:r>
        <w:r w:rsidR="008241A4" w:rsidRPr="00755DD8">
          <w:rPr>
            <w:rFonts w:ascii="Arial" w:hAnsi="Arial" w:cs="Arial"/>
            <w:webHidden/>
            <w:sz w:val="16"/>
          </w:rPr>
          <w:tab/>
        </w:r>
        <w:r w:rsidR="008241A4" w:rsidRPr="00755DD8">
          <w:rPr>
            <w:rFonts w:ascii="Arial" w:hAnsi="Arial" w:cs="Arial"/>
            <w:webHidden/>
            <w:sz w:val="16"/>
          </w:rPr>
          <w:fldChar w:fldCharType="begin"/>
        </w:r>
        <w:r w:rsidR="008241A4" w:rsidRPr="00755DD8">
          <w:rPr>
            <w:rFonts w:ascii="Arial" w:hAnsi="Arial" w:cs="Arial"/>
            <w:webHidden/>
            <w:sz w:val="16"/>
          </w:rPr>
          <w:instrText xml:space="preserve"> PAGEREF _Toc479004162 \h </w:instrText>
        </w:r>
        <w:r w:rsidR="008241A4" w:rsidRPr="00755DD8">
          <w:rPr>
            <w:rFonts w:ascii="Arial" w:hAnsi="Arial" w:cs="Arial"/>
            <w:webHidden/>
            <w:sz w:val="16"/>
          </w:rPr>
        </w:r>
        <w:r w:rsidR="008241A4" w:rsidRPr="00755DD8">
          <w:rPr>
            <w:rFonts w:ascii="Arial" w:hAnsi="Arial" w:cs="Arial"/>
            <w:webHidden/>
            <w:sz w:val="16"/>
          </w:rPr>
          <w:fldChar w:fldCharType="separate"/>
        </w:r>
        <w:r w:rsidR="009C63C0">
          <w:rPr>
            <w:rFonts w:ascii="Arial" w:hAnsi="Arial" w:cs="Arial"/>
            <w:webHidden/>
            <w:sz w:val="16"/>
          </w:rPr>
          <w:t>27</w:t>
        </w:r>
        <w:r w:rsidR="008241A4" w:rsidRPr="00755DD8">
          <w:rPr>
            <w:rFonts w:ascii="Arial" w:hAnsi="Arial" w:cs="Arial"/>
            <w:webHidden/>
            <w:sz w:val="16"/>
          </w:rPr>
          <w:fldChar w:fldCharType="end"/>
        </w:r>
      </w:hyperlink>
    </w:p>
    <w:p w:rsidR="008241A4" w:rsidRPr="00755DD8" w:rsidRDefault="00D43B2D">
      <w:pPr>
        <w:pStyle w:val="TDC1"/>
        <w:tabs>
          <w:tab w:val="right" w:leader="dot" w:pos="9485"/>
        </w:tabs>
        <w:rPr>
          <w:rFonts w:ascii="Arial" w:eastAsiaTheme="minorEastAsia" w:hAnsi="Arial" w:cs="Arial"/>
          <w:b w:val="0"/>
          <w:bCs w:val="0"/>
          <w:caps w:val="0"/>
          <w:sz w:val="18"/>
          <w:szCs w:val="22"/>
          <w:lang w:eastAsia="es-MX"/>
        </w:rPr>
      </w:pPr>
      <w:hyperlink w:anchor="_Toc479004163" w:history="1">
        <w:r w:rsidR="008241A4" w:rsidRPr="00755DD8">
          <w:rPr>
            <w:rStyle w:val="Hipervnculo"/>
            <w:rFonts w:ascii="Arial" w:hAnsi="Arial" w:cs="Arial"/>
            <w:sz w:val="16"/>
          </w:rPr>
          <w:t>ANEXO</w:t>
        </w:r>
        <w:r w:rsidR="008241A4" w:rsidRPr="00755DD8">
          <w:rPr>
            <w:rStyle w:val="Hipervnculo"/>
            <w:rFonts w:ascii="Arial" w:hAnsi="Arial" w:cs="Arial"/>
            <w:sz w:val="16"/>
            <w:lang w:val="es-ES"/>
          </w:rPr>
          <w:t xml:space="preserve"> 5 ACREDITAMIENTO DE PERSONALIDAD JURÍDICA Y DATOS DE NOTIFICACIÓN</w:t>
        </w:r>
        <w:r w:rsidR="008241A4" w:rsidRPr="00755DD8">
          <w:rPr>
            <w:rFonts w:ascii="Arial" w:hAnsi="Arial" w:cs="Arial"/>
            <w:webHidden/>
            <w:sz w:val="16"/>
          </w:rPr>
          <w:tab/>
        </w:r>
        <w:r w:rsidR="008241A4" w:rsidRPr="00755DD8">
          <w:rPr>
            <w:rFonts w:ascii="Arial" w:hAnsi="Arial" w:cs="Arial"/>
            <w:webHidden/>
            <w:sz w:val="16"/>
          </w:rPr>
          <w:fldChar w:fldCharType="begin"/>
        </w:r>
        <w:r w:rsidR="008241A4" w:rsidRPr="00755DD8">
          <w:rPr>
            <w:rFonts w:ascii="Arial" w:hAnsi="Arial" w:cs="Arial"/>
            <w:webHidden/>
            <w:sz w:val="16"/>
          </w:rPr>
          <w:instrText xml:space="preserve"> PAGEREF _Toc479004163 \h </w:instrText>
        </w:r>
        <w:r w:rsidR="008241A4" w:rsidRPr="00755DD8">
          <w:rPr>
            <w:rFonts w:ascii="Arial" w:hAnsi="Arial" w:cs="Arial"/>
            <w:webHidden/>
            <w:sz w:val="16"/>
          </w:rPr>
        </w:r>
        <w:r w:rsidR="008241A4" w:rsidRPr="00755DD8">
          <w:rPr>
            <w:rFonts w:ascii="Arial" w:hAnsi="Arial" w:cs="Arial"/>
            <w:webHidden/>
            <w:sz w:val="16"/>
          </w:rPr>
          <w:fldChar w:fldCharType="separate"/>
        </w:r>
        <w:r w:rsidR="009C63C0">
          <w:rPr>
            <w:rFonts w:ascii="Arial" w:hAnsi="Arial" w:cs="Arial"/>
            <w:webHidden/>
            <w:sz w:val="16"/>
          </w:rPr>
          <w:t>30</w:t>
        </w:r>
        <w:r w:rsidR="008241A4" w:rsidRPr="00755DD8">
          <w:rPr>
            <w:rFonts w:ascii="Arial" w:hAnsi="Arial" w:cs="Arial"/>
            <w:webHidden/>
            <w:sz w:val="16"/>
          </w:rPr>
          <w:fldChar w:fldCharType="end"/>
        </w:r>
      </w:hyperlink>
    </w:p>
    <w:p w:rsidR="008241A4" w:rsidRPr="00755DD8" w:rsidRDefault="00D43B2D">
      <w:pPr>
        <w:pStyle w:val="TDC1"/>
        <w:tabs>
          <w:tab w:val="right" w:leader="dot" w:pos="9485"/>
        </w:tabs>
        <w:rPr>
          <w:rFonts w:ascii="Arial" w:eastAsiaTheme="minorEastAsia" w:hAnsi="Arial" w:cs="Arial"/>
          <w:b w:val="0"/>
          <w:bCs w:val="0"/>
          <w:caps w:val="0"/>
          <w:sz w:val="18"/>
          <w:szCs w:val="22"/>
          <w:lang w:eastAsia="es-MX"/>
        </w:rPr>
      </w:pPr>
      <w:hyperlink w:anchor="_Toc479004164" w:history="1">
        <w:r w:rsidR="008241A4" w:rsidRPr="00755DD8">
          <w:rPr>
            <w:rStyle w:val="Hipervnculo"/>
            <w:rFonts w:ascii="Arial" w:hAnsi="Arial" w:cs="Arial"/>
            <w:sz w:val="16"/>
          </w:rPr>
          <w:t xml:space="preserve">ANEXO 6 </w:t>
        </w:r>
        <w:r w:rsidR="008241A4" w:rsidRPr="00755DD8">
          <w:rPr>
            <w:rStyle w:val="Hipervnculo"/>
            <w:rFonts w:ascii="Arial" w:hAnsi="Arial" w:cs="Arial"/>
            <w:sz w:val="16"/>
            <w:lang w:val="es-ES"/>
          </w:rPr>
          <w:t>MANIFESTACIÓN DE ORIGEN DE LOS BIENES</w:t>
        </w:r>
        <w:r w:rsidR="008241A4" w:rsidRPr="00755DD8">
          <w:rPr>
            <w:rFonts w:ascii="Arial" w:hAnsi="Arial" w:cs="Arial"/>
            <w:webHidden/>
            <w:sz w:val="16"/>
          </w:rPr>
          <w:tab/>
        </w:r>
        <w:r w:rsidR="008241A4" w:rsidRPr="00755DD8">
          <w:rPr>
            <w:rFonts w:ascii="Arial" w:hAnsi="Arial" w:cs="Arial"/>
            <w:webHidden/>
            <w:sz w:val="16"/>
          </w:rPr>
          <w:fldChar w:fldCharType="begin"/>
        </w:r>
        <w:r w:rsidR="008241A4" w:rsidRPr="00755DD8">
          <w:rPr>
            <w:rFonts w:ascii="Arial" w:hAnsi="Arial" w:cs="Arial"/>
            <w:webHidden/>
            <w:sz w:val="16"/>
          </w:rPr>
          <w:instrText xml:space="preserve"> PAGEREF _Toc479004164 \h </w:instrText>
        </w:r>
        <w:r w:rsidR="008241A4" w:rsidRPr="00755DD8">
          <w:rPr>
            <w:rFonts w:ascii="Arial" w:hAnsi="Arial" w:cs="Arial"/>
            <w:webHidden/>
            <w:sz w:val="16"/>
          </w:rPr>
        </w:r>
        <w:r w:rsidR="008241A4" w:rsidRPr="00755DD8">
          <w:rPr>
            <w:rFonts w:ascii="Arial" w:hAnsi="Arial" w:cs="Arial"/>
            <w:webHidden/>
            <w:sz w:val="16"/>
          </w:rPr>
          <w:fldChar w:fldCharType="separate"/>
        </w:r>
        <w:r w:rsidR="009C63C0">
          <w:rPr>
            <w:rFonts w:ascii="Arial" w:hAnsi="Arial" w:cs="Arial"/>
            <w:webHidden/>
            <w:sz w:val="16"/>
          </w:rPr>
          <w:t>31</w:t>
        </w:r>
        <w:r w:rsidR="008241A4" w:rsidRPr="00755DD8">
          <w:rPr>
            <w:rFonts w:ascii="Arial" w:hAnsi="Arial" w:cs="Arial"/>
            <w:webHidden/>
            <w:sz w:val="16"/>
          </w:rPr>
          <w:fldChar w:fldCharType="end"/>
        </w:r>
      </w:hyperlink>
    </w:p>
    <w:p w:rsidR="008241A4" w:rsidRPr="00755DD8" w:rsidRDefault="00D43B2D">
      <w:pPr>
        <w:pStyle w:val="TDC1"/>
        <w:tabs>
          <w:tab w:val="right" w:leader="dot" w:pos="9485"/>
        </w:tabs>
        <w:rPr>
          <w:rFonts w:ascii="Arial" w:eastAsiaTheme="minorEastAsia" w:hAnsi="Arial" w:cs="Arial"/>
          <w:b w:val="0"/>
          <w:bCs w:val="0"/>
          <w:caps w:val="0"/>
          <w:sz w:val="18"/>
          <w:szCs w:val="22"/>
          <w:lang w:eastAsia="es-MX"/>
        </w:rPr>
      </w:pPr>
      <w:hyperlink w:anchor="_Toc479004165" w:history="1">
        <w:r w:rsidR="008241A4" w:rsidRPr="00755DD8">
          <w:rPr>
            <w:rStyle w:val="Hipervnculo"/>
            <w:rFonts w:ascii="Arial" w:hAnsi="Arial" w:cs="Arial"/>
            <w:sz w:val="16"/>
          </w:rPr>
          <w:t xml:space="preserve">ANEXO 6A </w:t>
        </w:r>
        <w:r w:rsidR="008241A4" w:rsidRPr="00755DD8">
          <w:rPr>
            <w:rStyle w:val="Hipervnculo"/>
            <w:rFonts w:ascii="Arial" w:hAnsi="Arial" w:cs="Arial"/>
            <w:sz w:val="16"/>
            <w:lang w:val="es-ES"/>
          </w:rPr>
          <w:t>MANIFESTACIÓN DE ORIGEN DE LOS BIENES</w:t>
        </w:r>
        <w:r w:rsidR="008241A4" w:rsidRPr="00755DD8">
          <w:rPr>
            <w:rFonts w:ascii="Arial" w:hAnsi="Arial" w:cs="Arial"/>
            <w:webHidden/>
            <w:sz w:val="16"/>
          </w:rPr>
          <w:tab/>
        </w:r>
        <w:r w:rsidR="008241A4" w:rsidRPr="00755DD8">
          <w:rPr>
            <w:rFonts w:ascii="Arial" w:hAnsi="Arial" w:cs="Arial"/>
            <w:webHidden/>
            <w:sz w:val="16"/>
          </w:rPr>
          <w:fldChar w:fldCharType="begin"/>
        </w:r>
        <w:r w:rsidR="008241A4" w:rsidRPr="00755DD8">
          <w:rPr>
            <w:rFonts w:ascii="Arial" w:hAnsi="Arial" w:cs="Arial"/>
            <w:webHidden/>
            <w:sz w:val="16"/>
          </w:rPr>
          <w:instrText xml:space="preserve"> PAGEREF _Toc479004165 \h </w:instrText>
        </w:r>
        <w:r w:rsidR="008241A4" w:rsidRPr="00755DD8">
          <w:rPr>
            <w:rFonts w:ascii="Arial" w:hAnsi="Arial" w:cs="Arial"/>
            <w:webHidden/>
            <w:sz w:val="16"/>
          </w:rPr>
        </w:r>
        <w:r w:rsidR="008241A4" w:rsidRPr="00755DD8">
          <w:rPr>
            <w:rFonts w:ascii="Arial" w:hAnsi="Arial" w:cs="Arial"/>
            <w:webHidden/>
            <w:sz w:val="16"/>
          </w:rPr>
          <w:fldChar w:fldCharType="separate"/>
        </w:r>
        <w:r w:rsidR="009C63C0">
          <w:rPr>
            <w:rFonts w:ascii="Arial" w:hAnsi="Arial" w:cs="Arial"/>
            <w:webHidden/>
            <w:sz w:val="16"/>
          </w:rPr>
          <w:t>33</w:t>
        </w:r>
        <w:r w:rsidR="008241A4" w:rsidRPr="00755DD8">
          <w:rPr>
            <w:rFonts w:ascii="Arial" w:hAnsi="Arial" w:cs="Arial"/>
            <w:webHidden/>
            <w:sz w:val="16"/>
          </w:rPr>
          <w:fldChar w:fldCharType="end"/>
        </w:r>
      </w:hyperlink>
    </w:p>
    <w:p w:rsidR="008241A4" w:rsidRPr="00755DD8" w:rsidRDefault="00D43B2D">
      <w:pPr>
        <w:pStyle w:val="TDC1"/>
        <w:tabs>
          <w:tab w:val="right" w:leader="dot" w:pos="9485"/>
        </w:tabs>
        <w:rPr>
          <w:rFonts w:ascii="Arial" w:eastAsiaTheme="minorEastAsia" w:hAnsi="Arial" w:cs="Arial"/>
          <w:b w:val="0"/>
          <w:bCs w:val="0"/>
          <w:caps w:val="0"/>
          <w:sz w:val="18"/>
          <w:szCs w:val="22"/>
          <w:lang w:eastAsia="es-MX"/>
        </w:rPr>
      </w:pPr>
      <w:hyperlink w:anchor="_Toc479004166" w:history="1">
        <w:r w:rsidR="008241A4" w:rsidRPr="00755DD8">
          <w:rPr>
            <w:rStyle w:val="Hipervnculo"/>
            <w:rFonts w:ascii="Arial" w:hAnsi="Arial" w:cs="Arial"/>
            <w:sz w:val="16"/>
          </w:rPr>
          <w:t>ANEXO 7 MANIFESTACIÓN DE ORIGEN DE LOS BIENES</w:t>
        </w:r>
        <w:r w:rsidR="008241A4" w:rsidRPr="00755DD8">
          <w:rPr>
            <w:rFonts w:ascii="Arial" w:hAnsi="Arial" w:cs="Arial"/>
            <w:webHidden/>
            <w:sz w:val="16"/>
          </w:rPr>
          <w:tab/>
        </w:r>
        <w:r w:rsidR="008241A4" w:rsidRPr="00755DD8">
          <w:rPr>
            <w:rFonts w:ascii="Arial" w:hAnsi="Arial" w:cs="Arial"/>
            <w:webHidden/>
            <w:sz w:val="16"/>
          </w:rPr>
          <w:fldChar w:fldCharType="begin"/>
        </w:r>
        <w:r w:rsidR="008241A4" w:rsidRPr="00755DD8">
          <w:rPr>
            <w:rFonts w:ascii="Arial" w:hAnsi="Arial" w:cs="Arial"/>
            <w:webHidden/>
            <w:sz w:val="16"/>
          </w:rPr>
          <w:instrText xml:space="preserve"> PAGEREF _Toc479004166 \h </w:instrText>
        </w:r>
        <w:r w:rsidR="008241A4" w:rsidRPr="00755DD8">
          <w:rPr>
            <w:rFonts w:ascii="Arial" w:hAnsi="Arial" w:cs="Arial"/>
            <w:webHidden/>
            <w:sz w:val="16"/>
          </w:rPr>
        </w:r>
        <w:r w:rsidR="008241A4" w:rsidRPr="00755DD8">
          <w:rPr>
            <w:rFonts w:ascii="Arial" w:hAnsi="Arial" w:cs="Arial"/>
            <w:webHidden/>
            <w:sz w:val="16"/>
          </w:rPr>
          <w:fldChar w:fldCharType="separate"/>
        </w:r>
        <w:r w:rsidR="009C63C0">
          <w:rPr>
            <w:rFonts w:ascii="Arial" w:hAnsi="Arial" w:cs="Arial"/>
            <w:webHidden/>
            <w:sz w:val="16"/>
          </w:rPr>
          <w:t>35</w:t>
        </w:r>
        <w:r w:rsidR="008241A4" w:rsidRPr="00755DD8">
          <w:rPr>
            <w:rFonts w:ascii="Arial" w:hAnsi="Arial" w:cs="Arial"/>
            <w:webHidden/>
            <w:sz w:val="16"/>
          </w:rPr>
          <w:fldChar w:fldCharType="end"/>
        </w:r>
      </w:hyperlink>
    </w:p>
    <w:p w:rsidR="008241A4" w:rsidRPr="00755DD8" w:rsidRDefault="00D43B2D">
      <w:pPr>
        <w:pStyle w:val="TDC1"/>
        <w:tabs>
          <w:tab w:val="right" w:leader="dot" w:pos="9485"/>
        </w:tabs>
        <w:rPr>
          <w:rFonts w:ascii="Arial" w:eastAsiaTheme="minorEastAsia" w:hAnsi="Arial" w:cs="Arial"/>
          <w:b w:val="0"/>
          <w:bCs w:val="0"/>
          <w:caps w:val="0"/>
          <w:sz w:val="18"/>
          <w:szCs w:val="22"/>
          <w:lang w:eastAsia="es-MX"/>
        </w:rPr>
      </w:pPr>
      <w:hyperlink w:anchor="_Toc479004167" w:history="1">
        <w:r w:rsidR="008241A4" w:rsidRPr="00755DD8">
          <w:rPr>
            <w:rStyle w:val="Hipervnculo"/>
            <w:rFonts w:ascii="Arial" w:hAnsi="Arial" w:cs="Arial"/>
            <w:sz w:val="16"/>
          </w:rPr>
          <w:t xml:space="preserve">ANEXO 8 </w:t>
        </w:r>
        <w:r w:rsidR="008241A4" w:rsidRPr="00755DD8">
          <w:rPr>
            <w:rStyle w:val="Hipervnculo"/>
            <w:rFonts w:ascii="Arial" w:hAnsi="Arial" w:cs="Arial"/>
            <w:sz w:val="16"/>
            <w:lang w:val="es-ES"/>
          </w:rPr>
          <w:t>ESCRITO DE LOS SUPUESTOS ESTABLECIDOS EN LOS ARTÍCULOS 50 Y 60 DE LA LAASSP</w:t>
        </w:r>
        <w:r w:rsidR="008241A4" w:rsidRPr="00755DD8">
          <w:rPr>
            <w:rFonts w:ascii="Arial" w:hAnsi="Arial" w:cs="Arial"/>
            <w:webHidden/>
            <w:sz w:val="16"/>
          </w:rPr>
          <w:tab/>
        </w:r>
        <w:r w:rsidR="008241A4" w:rsidRPr="00755DD8">
          <w:rPr>
            <w:rFonts w:ascii="Arial" w:hAnsi="Arial" w:cs="Arial"/>
            <w:webHidden/>
            <w:sz w:val="16"/>
          </w:rPr>
          <w:fldChar w:fldCharType="begin"/>
        </w:r>
        <w:r w:rsidR="008241A4" w:rsidRPr="00755DD8">
          <w:rPr>
            <w:rFonts w:ascii="Arial" w:hAnsi="Arial" w:cs="Arial"/>
            <w:webHidden/>
            <w:sz w:val="16"/>
          </w:rPr>
          <w:instrText xml:space="preserve"> PAGEREF _Toc479004167 \h </w:instrText>
        </w:r>
        <w:r w:rsidR="008241A4" w:rsidRPr="00755DD8">
          <w:rPr>
            <w:rFonts w:ascii="Arial" w:hAnsi="Arial" w:cs="Arial"/>
            <w:webHidden/>
            <w:sz w:val="16"/>
          </w:rPr>
        </w:r>
        <w:r w:rsidR="008241A4" w:rsidRPr="00755DD8">
          <w:rPr>
            <w:rFonts w:ascii="Arial" w:hAnsi="Arial" w:cs="Arial"/>
            <w:webHidden/>
            <w:sz w:val="16"/>
          </w:rPr>
          <w:fldChar w:fldCharType="separate"/>
        </w:r>
        <w:r w:rsidR="009C63C0">
          <w:rPr>
            <w:rFonts w:ascii="Arial" w:hAnsi="Arial" w:cs="Arial"/>
            <w:webHidden/>
            <w:sz w:val="16"/>
          </w:rPr>
          <w:t>37</w:t>
        </w:r>
        <w:r w:rsidR="008241A4" w:rsidRPr="00755DD8">
          <w:rPr>
            <w:rFonts w:ascii="Arial" w:hAnsi="Arial" w:cs="Arial"/>
            <w:webHidden/>
            <w:sz w:val="16"/>
          </w:rPr>
          <w:fldChar w:fldCharType="end"/>
        </w:r>
      </w:hyperlink>
    </w:p>
    <w:p w:rsidR="008241A4" w:rsidRPr="00755DD8" w:rsidRDefault="00D43B2D">
      <w:pPr>
        <w:pStyle w:val="TDC1"/>
        <w:tabs>
          <w:tab w:val="right" w:leader="dot" w:pos="9485"/>
        </w:tabs>
        <w:rPr>
          <w:rFonts w:ascii="Arial" w:eastAsiaTheme="minorEastAsia" w:hAnsi="Arial" w:cs="Arial"/>
          <w:b w:val="0"/>
          <w:bCs w:val="0"/>
          <w:caps w:val="0"/>
          <w:sz w:val="18"/>
          <w:szCs w:val="22"/>
          <w:lang w:eastAsia="es-MX"/>
        </w:rPr>
      </w:pPr>
      <w:hyperlink w:anchor="_Toc479004168" w:history="1">
        <w:r w:rsidR="008241A4" w:rsidRPr="00755DD8">
          <w:rPr>
            <w:rStyle w:val="Hipervnculo"/>
            <w:rFonts w:ascii="Arial" w:hAnsi="Arial" w:cs="Arial"/>
            <w:sz w:val="16"/>
          </w:rPr>
          <w:t xml:space="preserve">ANEXO 9 </w:t>
        </w:r>
        <w:r w:rsidR="008241A4" w:rsidRPr="00755DD8">
          <w:rPr>
            <w:rStyle w:val="Hipervnculo"/>
            <w:rFonts w:ascii="Arial" w:hAnsi="Arial" w:cs="Arial"/>
            <w:sz w:val="16"/>
            <w:lang w:val="es-ES"/>
          </w:rPr>
          <w:t>DECLARACIÓN DE INTEGRIDAD</w:t>
        </w:r>
        <w:r w:rsidR="008241A4" w:rsidRPr="00755DD8">
          <w:rPr>
            <w:rFonts w:ascii="Arial" w:hAnsi="Arial" w:cs="Arial"/>
            <w:webHidden/>
            <w:sz w:val="16"/>
          </w:rPr>
          <w:tab/>
        </w:r>
        <w:r w:rsidR="008241A4" w:rsidRPr="00755DD8">
          <w:rPr>
            <w:rFonts w:ascii="Arial" w:hAnsi="Arial" w:cs="Arial"/>
            <w:webHidden/>
            <w:sz w:val="16"/>
          </w:rPr>
          <w:fldChar w:fldCharType="begin"/>
        </w:r>
        <w:r w:rsidR="008241A4" w:rsidRPr="00755DD8">
          <w:rPr>
            <w:rFonts w:ascii="Arial" w:hAnsi="Arial" w:cs="Arial"/>
            <w:webHidden/>
            <w:sz w:val="16"/>
          </w:rPr>
          <w:instrText xml:space="preserve"> PAGEREF _Toc479004168 \h </w:instrText>
        </w:r>
        <w:r w:rsidR="008241A4" w:rsidRPr="00755DD8">
          <w:rPr>
            <w:rFonts w:ascii="Arial" w:hAnsi="Arial" w:cs="Arial"/>
            <w:webHidden/>
            <w:sz w:val="16"/>
          </w:rPr>
        </w:r>
        <w:r w:rsidR="008241A4" w:rsidRPr="00755DD8">
          <w:rPr>
            <w:rFonts w:ascii="Arial" w:hAnsi="Arial" w:cs="Arial"/>
            <w:webHidden/>
            <w:sz w:val="16"/>
          </w:rPr>
          <w:fldChar w:fldCharType="separate"/>
        </w:r>
        <w:r w:rsidR="009C63C0">
          <w:rPr>
            <w:rFonts w:ascii="Arial" w:hAnsi="Arial" w:cs="Arial"/>
            <w:webHidden/>
            <w:sz w:val="16"/>
          </w:rPr>
          <w:t>38</w:t>
        </w:r>
        <w:r w:rsidR="008241A4" w:rsidRPr="00755DD8">
          <w:rPr>
            <w:rFonts w:ascii="Arial" w:hAnsi="Arial" w:cs="Arial"/>
            <w:webHidden/>
            <w:sz w:val="16"/>
          </w:rPr>
          <w:fldChar w:fldCharType="end"/>
        </w:r>
      </w:hyperlink>
    </w:p>
    <w:p w:rsidR="008241A4" w:rsidRPr="00755DD8" w:rsidRDefault="00D43B2D">
      <w:pPr>
        <w:pStyle w:val="TDC1"/>
        <w:tabs>
          <w:tab w:val="right" w:leader="dot" w:pos="9485"/>
        </w:tabs>
        <w:rPr>
          <w:rFonts w:ascii="Arial" w:eastAsiaTheme="minorEastAsia" w:hAnsi="Arial" w:cs="Arial"/>
          <w:b w:val="0"/>
          <w:bCs w:val="0"/>
          <w:caps w:val="0"/>
          <w:sz w:val="18"/>
          <w:szCs w:val="22"/>
          <w:lang w:eastAsia="es-MX"/>
        </w:rPr>
      </w:pPr>
      <w:hyperlink w:anchor="_Toc479004169" w:history="1">
        <w:r w:rsidR="008241A4" w:rsidRPr="00755DD8">
          <w:rPr>
            <w:rStyle w:val="Hipervnculo"/>
            <w:rFonts w:ascii="Arial" w:hAnsi="Arial" w:cs="Arial"/>
            <w:sz w:val="16"/>
          </w:rPr>
          <w:t>ANEXO 10 PROPUESTA TÉCNICA</w:t>
        </w:r>
        <w:r w:rsidR="008241A4" w:rsidRPr="00755DD8">
          <w:rPr>
            <w:rFonts w:ascii="Arial" w:hAnsi="Arial" w:cs="Arial"/>
            <w:webHidden/>
            <w:sz w:val="16"/>
          </w:rPr>
          <w:tab/>
        </w:r>
        <w:r w:rsidR="008241A4" w:rsidRPr="00755DD8">
          <w:rPr>
            <w:rFonts w:ascii="Arial" w:hAnsi="Arial" w:cs="Arial"/>
            <w:webHidden/>
            <w:sz w:val="16"/>
          </w:rPr>
          <w:fldChar w:fldCharType="begin"/>
        </w:r>
        <w:r w:rsidR="008241A4" w:rsidRPr="00755DD8">
          <w:rPr>
            <w:rFonts w:ascii="Arial" w:hAnsi="Arial" w:cs="Arial"/>
            <w:webHidden/>
            <w:sz w:val="16"/>
          </w:rPr>
          <w:instrText xml:space="preserve"> PAGEREF _Toc479004169 \h </w:instrText>
        </w:r>
        <w:r w:rsidR="008241A4" w:rsidRPr="00755DD8">
          <w:rPr>
            <w:rFonts w:ascii="Arial" w:hAnsi="Arial" w:cs="Arial"/>
            <w:webHidden/>
            <w:sz w:val="16"/>
          </w:rPr>
        </w:r>
        <w:r w:rsidR="008241A4" w:rsidRPr="00755DD8">
          <w:rPr>
            <w:rFonts w:ascii="Arial" w:hAnsi="Arial" w:cs="Arial"/>
            <w:webHidden/>
            <w:sz w:val="16"/>
          </w:rPr>
          <w:fldChar w:fldCharType="separate"/>
        </w:r>
        <w:r w:rsidR="009C63C0">
          <w:rPr>
            <w:rFonts w:ascii="Arial" w:hAnsi="Arial" w:cs="Arial"/>
            <w:webHidden/>
            <w:sz w:val="16"/>
          </w:rPr>
          <w:t>39</w:t>
        </w:r>
        <w:r w:rsidR="008241A4" w:rsidRPr="00755DD8">
          <w:rPr>
            <w:rFonts w:ascii="Arial" w:hAnsi="Arial" w:cs="Arial"/>
            <w:webHidden/>
            <w:sz w:val="16"/>
          </w:rPr>
          <w:fldChar w:fldCharType="end"/>
        </w:r>
      </w:hyperlink>
    </w:p>
    <w:p w:rsidR="008241A4" w:rsidRPr="00755DD8" w:rsidRDefault="00D43B2D">
      <w:pPr>
        <w:pStyle w:val="TDC1"/>
        <w:tabs>
          <w:tab w:val="right" w:leader="dot" w:pos="9485"/>
        </w:tabs>
        <w:rPr>
          <w:rFonts w:ascii="Arial" w:eastAsiaTheme="minorEastAsia" w:hAnsi="Arial" w:cs="Arial"/>
          <w:b w:val="0"/>
          <w:bCs w:val="0"/>
          <w:caps w:val="0"/>
          <w:sz w:val="18"/>
          <w:szCs w:val="22"/>
          <w:lang w:eastAsia="es-MX"/>
        </w:rPr>
      </w:pPr>
      <w:hyperlink w:anchor="_Toc479004170" w:history="1">
        <w:r w:rsidR="008241A4" w:rsidRPr="00755DD8">
          <w:rPr>
            <w:rStyle w:val="Hipervnculo"/>
            <w:rFonts w:ascii="Arial" w:hAnsi="Arial" w:cs="Arial"/>
            <w:sz w:val="16"/>
          </w:rPr>
          <w:t>ANEXO 11 PROPUESTA ECONÓMICA</w:t>
        </w:r>
        <w:r w:rsidR="008241A4" w:rsidRPr="00755DD8">
          <w:rPr>
            <w:rFonts w:ascii="Arial" w:hAnsi="Arial" w:cs="Arial"/>
            <w:webHidden/>
            <w:sz w:val="16"/>
          </w:rPr>
          <w:tab/>
        </w:r>
        <w:r w:rsidR="008241A4" w:rsidRPr="00755DD8">
          <w:rPr>
            <w:rFonts w:ascii="Arial" w:hAnsi="Arial" w:cs="Arial"/>
            <w:webHidden/>
            <w:sz w:val="16"/>
          </w:rPr>
          <w:fldChar w:fldCharType="begin"/>
        </w:r>
        <w:r w:rsidR="008241A4" w:rsidRPr="00755DD8">
          <w:rPr>
            <w:rFonts w:ascii="Arial" w:hAnsi="Arial" w:cs="Arial"/>
            <w:webHidden/>
            <w:sz w:val="16"/>
          </w:rPr>
          <w:instrText xml:space="preserve"> PAGEREF _Toc479004170 \h </w:instrText>
        </w:r>
        <w:r w:rsidR="008241A4" w:rsidRPr="00755DD8">
          <w:rPr>
            <w:rFonts w:ascii="Arial" w:hAnsi="Arial" w:cs="Arial"/>
            <w:webHidden/>
            <w:sz w:val="16"/>
          </w:rPr>
        </w:r>
        <w:r w:rsidR="008241A4" w:rsidRPr="00755DD8">
          <w:rPr>
            <w:rFonts w:ascii="Arial" w:hAnsi="Arial" w:cs="Arial"/>
            <w:webHidden/>
            <w:sz w:val="16"/>
          </w:rPr>
          <w:fldChar w:fldCharType="separate"/>
        </w:r>
        <w:r w:rsidR="009C63C0">
          <w:rPr>
            <w:rFonts w:ascii="Arial" w:hAnsi="Arial" w:cs="Arial"/>
            <w:webHidden/>
            <w:sz w:val="16"/>
          </w:rPr>
          <w:t>41</w:t>
        </w:r>
        <w:r w:rsidR="008241A4" w:rsidRPr="00755DD8">
          <w:rPr>
            <w:rFonts w:ascii="Arial" w:hAnsi="Arial" w:cs="Arial"/>
            <w:webHidden/>
            <w:sz w:val="16"/>
          </w:rPr>
          <w:fldChar w:fldCharType="end"/>
        </w:r>
      </w:hyperlink>
    </w:p>
    <w:p w:rsidR="008241A4" w:rsidRPr="00755DD8" w:rsidRDefault="00D43B2D">
      <w:pPr>
        <w:pStyle w:val="TDC1"/>
        <w:tabs>
          <w:tab w:val="right" w:leader="dot" w:pos="9485"/>
        </w:tabs>
        <w:rPr>
          <w:rFonts w:ascii="Arial" w:eastAsiaTheme="minorEastAsia" w:hAnsi="Arial" w:cs="Arial"/>
          <w:b w:val="0"/>
          <w:bCs w:val="0"/>
          <w:caps w:val="0"/>
          <w:sz w:val="18"/>
          <w:szCs w:val="22"/>
          <w:lang w:eastAsia="es-MX"/>
        </w:rPr>
      </w:pPr>
      <w:hyperlink w:anchor="_Toc479004171" w:history="1">
        <w:r w:rsidR="008241A4" w:rsidRPr="00755DD8">
          <w:rPr>
            <w:rStyle w:val="Hipervnculo"/>
            <w:rFonts w:ascii="Arial" w:hAnsi="Arial" w:cs="Arial"/>
            <w:sz w:val="16"/>
          </w:rPr>
          <w:t xml:space="preserve">ANEXO 12 </w:t>
        </w:r>
        <w:r w:rsidR="008241A4" w:rsidRPr="00755DD8">
          <w:rPr>
            <w:rStyle w:val="Hipervnculo"/>
            <w:rFonts w:ascii="Arial" w:hAnsi="Arial" w:cs="Arial"/>
            <w:sz w:val="16"/>
            <w:lang w:val="es-ES"/>
          </w:rPr>
          <w:t>ESTRATIFICACIÓN DE LAS MICRO, PEQUEÑAS Y MEDIANAS EMPRESAS</w:t>
        </w:r>
        <w:r w:rsidR="008241A4" w:rsidRPr="00755DD8">
          <w:rPr>
            <w:rFonts w:ascii="Arial" w:hAnsi="Arial" w:cs="Arial"/>
            <w:webHidden/>
            <w:sz w:val="16"/>
          </w:rPr>
          <w:tab/>
        </w:r>
        <w:r w:rsidR="008241A4" w:rsidRPr="00755DD8">
          <w:rPr>
            <w:rFonts w:ascii="Arial" w:hAnsi="Arial" w:cs="Arial"/>
            <w:webHidden/>
            <w:sz w:val="16"/>
          </w:rPr>
          <w:fldChar w:fldCharType="begin"/>
        </w:r>
        <w:r w:rsidR="008241A4" w:rsidRPr="00755DD8">
          <w:rPr>
            <w:rFonts w:ascii="Arial" w:hAnsi="Arial" w:cs="Arial"/>
            <w:webHidden/>
            <w:sz w:val="16"/>
          </w:rPr>
          <w:instrText xml:space="preserve"> PAGEREF _Toc479004171 \h </w:instrText>
        </w:r>
        <w:r w:rsidR="008241A4" w:rsidRPr="00755DD8">
          <w:rPr>
            <w:rFonts w:ascii="Arial" w:hAnsi="Arial" w:cs="Arial"/>
            <w:webHidden/>
            <w:sz w:val="16"/>
          </w:rPr>
        </w:r>
        <w:r w:rsidR="008241A4" w:rsidRPr="00755DD8">
          <w:rPr>
            <w:rFonts w:ascii="Arial" w:hAnsi="Arial" w:cs="Arial"/>
            <w:webHidden/>
            <w:sz w:val="16"/>
          </w:rPr>
          <w:fldChar w:fldCharType="separate"/>
        </w:r>
        <w:r w:rsidR="009C63C0">
          <w:rPr>
            <w:rFonts w:ascii="Arial" w:hAnsi="Arial" w:cs="Arial"/>
            <w:webHidden/>
            <w:sz w:val="16"/>
          </w:rPr>
          <w:t>43</w:t>
        </w:r>
        <w:r w:rsidR="008241A4" w:rsidRPr="00755DD8">
          <w:rPr>
            <w:rFonts w:ascii="Arial" w:hAnsi="Arial" w:cs="Arial"/>
            <w:webHidden/>
            <w:sz w:val="16"/>
          </w:rPr>
          <w:fldChar w:fldCharType="end"/>
        </w:r>
      </w:hyperlink>
    </w:p>
    <w:p w:rsidR="008241A4" w:rsidRPr="00755DD8" w:rsidRDefault="00D43B2D">
      <w:pPr>
        <w:pStyle w:val="TDC1"/>
        <w:tabs>
          <w:tab w:val="right" w:leader="dot" w:pos="9485"/>
        </w:tabs>
        <w:rPr>
          <w:rFonts w:ascii="Arial" w:eastAsiaTheme="minorEastAsia" w:hAnsi="Arial" w:cs="Arial"/>
          <w:b w:val="0"/>
          <w:bCs w:val="0"/>
          <w:caps w:val="0"/>
          <w:sz w:val="18"/>
          <w:szCs w:val="22"/>
          <w:lang w:eastAsia="es-MX"/>
        </w:rPr>
      </w:pPr>
      <w:hyperlink w:anchor="_Toc479004172" w:history="1">
        <w:r w:rsidR="008241A4" w:rsidRPr="00755DD8">
          <w:rPr>
            <w:rStyle w:val="Hipervnculo"/>
            <w:rFonts w:ascii="Arial" w:hAnsi="Arial" w:cs="Arial"/>
            <w:sz w:val="16"/>
          </w:rPr>
          <w:t xml:space="preserve">ANEXO 13 </w:t>
        </w:r>
        <w:r w:rsidR="008241A4" w:rsidRPr="00755DD8">
          <w:rPr>
            <w:rStyle w:val="Hipervnculo"/>
            <w:rFonts w:ascii="Arial" w:hAnsi="Arial" w:cs="Arial"/>
            <w:sz w:val="16"/>
            <w:lang w:val="es-ES"/>
          </w:rPr>
          <w:t>INFORMACION RESERVADA Y CONFIDENCIAL</w:t>
        </w:r>
        <w:r w:rsidR="008241A4" w:rsidRPr="00755DD8">
          <w:rPr>
            <w:rFonts w:ascii="Arial" w:hAnsi="Arial" w:cs="Arial"/>
            <w:webHidden/>
            <w:sz w:val="16"/>
          </w:rPr>
          <w:tab/>
        </w:r>
        <w:r w:rsidR="008241A4" w:rsidRPr="00755DD8">
          <w:rPr>
            <w:rFonts w:ascii="Arial" w:hAnsi="Arial" w:cs="Arial"/>
            <w:webHidden/>
            <w:sz w:val="16"/>
          </w:rPr>
          <w:fldChar w:fldCharType="begin"/>
        </w:r>
        <w:r w:rsidR="008241A4" w:rsidRPr="00755DD8">
          <w:rPr>
            <w:rFonts w:ascii="Arial" w:hAnsi="Arial" w:cs="Arial"/>
            <w:webHidden/>
            <w:sz w:val="16"/>
          </w:rPr>
          <w:instrText xml:space="preserve"> PAGEREF _Toc479004172 \h </w:instrText>
        </w:r>
        <w:r w:rsidR="008241A4" w:rsidRPr="00755DD8">
          <w:rPr>
            <w:rFonts w:ascii="Arial" w:hAnsi="Arial" w:cs="Arial"/>
            <w:webHidden/>
            <w:sz w:val="16"/>
          </w:rPr>
        </w:r>
        <w:r w:rsidR="008241A4" w:rsidRPr="00755DD8">
          <w:rPr>
            <w:rFonts w:ascii="Arial" w:hAnsi="Arial" w:cs="Arial"/>
            <w:webHidden/>
            <w:sz w:val="16"/>
          </w:rPr>
          <w:fldChar w:fldCharType="separate"/>
        </w:r>
        <w:r w:rsidR="009C63C0">
          <w:rPr>
            <w:rFonts w:ascii="Arial" w:hAnsi="Arial" w:cs="Arial"/>
            <w:webHidden/>
            <w:sz w:val="16"/>
          </w:rPr>
          <w:t>45</w:t>
        </w:r>
        <w:r w:rsidR="008241A4" w:rsidRPr="00755DD8">
          <w:rPr>
            <w:rFonts w:ascii="Arial" w:hAnsi="Arial" w:cs="Arial"/>
            <w:webHidden/>
            <w:sz w:val="16"/>
          </w:rPr>
          <w:fldChar w:fldCharType="end"/>
        </w:r>
      </w:hyperlink>
    </w:p>
    <w:p w:rsidR="008241A4" w:rsidRPr="00755DD8" w:rsidRDefault="00D43B2D">
      <w:pPr>
        <w:pStyle w:val="TDC1"/>
        <w:tabs>
          <w:tab w:val="right" w:leader="dot" w:pos="9485"/>
        </w:tabs>
        <w:rPr>
          <w:rFonts w:ascii="Arial" w:eastAsiaTheme="minorEastAsia" w:hAnsi="Arial" w:cs="Arial"/>
          <w:b w:val="0"/>
          <w:bCs w:val="0"/>
          <w:caps w:val="0"/>
          <w:sz w:val="18"/>
          <w:szCs w:val="22"/>
          <w:lang w:eastAsia="es-MX"/>
        </w:rPr>
      </w:pPr>
      <w:hyperlink w:anchor="_Toc479004173" w:history="1">
        <w:r w:rsidR="008241A4" w:rsidRPr="00755DD8">
          <w:rPr>
            <w:rStyle w:val="Hipervnculo"/>
            <w:rFonts w:ascii="Arial" w:hAnsi="Arial" w:cs="Arial"/>
            <w:sz w:val="16"/>
          </w:rPr>
          <w:t>ANEXO 14 NOTA OCDE</w:t>
        </w:r>
        <w:r w:rsidR="008241A4" w:rsidRPr="00755DD8">
          <w:rPr>
            <w:rFonts w:ascii="Arial" w:hAnsi="Arial" w:cs="Arial"/>
            <w:webHidden/>
            <w:sz w:val="16"/>
          </w:rPr>
          <w:tab/>
        </w:r>
        <w:r w:rsidR="008241A4" w:rsidRPr="00755DD8">
          <w:rPr>
            <w:rFonts w:ascii="Arial" w:hAnsi="Arial" w:cs="Arial"/>
            <w:webHidden/>
            <w:sz w:val="16"/>
          </w:rPr>
          <w:fldChar w:fldCharType="begin"/>
        </w:r>
        <w:r w:rsidR="008241A4" w:rsidRPr="00755DD8">
          <w:rPr>
            <w:rFonts w:ascii="Arial" w:hAnsi="Arial" w:cs="Arial"/>
            <w:webHidden/>
            <w:sz w:val="16"/>
          </w:rPr>
          <w:instrText xml:space="preserve"> PAGEREF _Toc479004173 \h </w:instrText>
        </w:r>
        <w:r w:rsidR="008241A4" w:rsidRPr="00755DD8">
          <w:rPr>
            <w:rFonts w:ascii="Arial" w:hAnsi="Arial" w:cs="Arial"/>
            <w:webHidden/>
            <w:sz w:val="16"/>
          </w:rPr>
        </w:r>
        <w:r w:rsidR="008241A4" w:rsidRPr="00755DD8">
          <w:rPr>
            <w:rFonts w:ascii="Arial" w:hAnsi="Arial" w:cs="Arial"/>
            <w:webHidden/>
            <w:sz w:val="16"/>
          </w:rPr>
          <w:fldChar w:fldCharType="separate"/>
        </w:r>
        <w:r w:rsidR="009C63C0">
          <w:rPr>
            <w:rFonts w:ascii="Arial" w:hAnsi="Arial" w:cs="Arial"/>
            <w:webHidden/>
            <w:sz w:val="16"/>
          </w:rPr>
          <w:t>46</w:t>
        </w:r>
        <w:r w:rsidR="008241A4" w:rsidRPr="00755DD8">
          <w:rPr>
            <w:rFonts w:ascii="Arial" w:hAnsi="Arial" w:cs="Arial"/>
            <w:webHidden/>
            <w:sz w:val="16"/>
          </w:rPr>
          <w:fldChar w:fldCharType="end"/>
        </w:r>
      </w:hyperlink>
    </w:p>
    <w:p w:rsidR="008241A4" w:rsidRPr="00755DD8" w:rsidRDefault="00D43B2D">
      <w:pPr>
        <w:pStyle w:val="TDC1"/>
        <w:tabs>
          <w:tab w:val="right" w:leader="dot" w:pos="9485"/>
        </w:tabs>
        <w:rPr>
          <w:rFonts w:ascii="Arial" w:eastAsiaTheme="minorEastAsia" w:hAnsi="Arial" w:cs="Arial"/>
          <w:b w:val="0"/>
          <w:bCs w:val="0"/>
          <w:caps w:val="0"/>
          <w:sz w:val="18"/>
          <w:szCs w:val="22"/>
          <w:lang w:eastAsia="es-MX"/>
        </w:rPr>
      </w:pPr>
      <w:hyperlink w:anchor="_Toc479004174" w:history="1">
        <w:r w:rsidR="008241A4" w:rsidRPr="00755DD8">
          <w:rPr>
            <w:rStyle w:val="Hipervnculo"/>
            <w:rFonts w:ascii="Arial" w:hAnsi="Arial" w:cs="Arial"/>
            <w:sz w:val="16"/>
          </w:rPr>
          <w:t>ANEXO 15 RELACIÓN DE ENTREGA DE DOCUMENTACIÓN</w:t>
        </w:r>
        <w:r w:rsidR="008241A4" w:rsidRPr="00755DD8">
          <w:rPr>
            <w:rFonts w:ascii="Arial" w:hAnsi="Arial" w:cs="Arial"/>
            <w:webHidden/>
            <w:sz w:val="16"/>
          </w:rPr>
          <w:tab/>
        </w:r>
        <w:r w:rsidR="008241A4" w:rsidRPr="00755DD8">
          <w:rPr>
            <w:rFonts w:ascii="Arial" w:hAnsi="Arial" w:cs="Arial"/>
            <w:webHidden/>
            <w:sz w:val="16"/>
          </w:rPr>
          <w:fldChar w:fldCharType="begin"/>
        </w:r>
        <w:r w:rsidR="008241A4" w:rsidRPr="00755DD8">
          <w:rPr>
            <w:rFonts w:ascii="Arial" w:hAnsi="Arial" w:cs="Arial"/>
            <w:webHidden/>
            <w:sz w:val="16"/>
          </w:rPr>
          <w:instrText xml:space="preserve"> PAGEREF _Toc479004174 \h </w:instrText>
        </w:r>
        <w:r w:rsidR="008241A4" w:rsidRPr="00755DD8">
          <w:rPr>
            <w:rFonts w:ascii="Arial" w:hAnsi="Arial" w:cs="Arial"/>
            <w:webHidden/>
            <w:sz w:val="16"/>
          </w:rPr>
        </w:r>
        <w:r w:rsidR="008241A4" w:rsidRPr="00755DD8">
          <w:rPr>
            <w:rFonts w:ascii="Arial" w:hAnsi="Arial" w:cs="Arial"/>
            <w:webHidden/>
            <w:sz w:val="16"/>
          </w:rPr>
          <w:fldChar w:fldCharType="separate"/>
        </w:r>
        <w:r w:rsidR="009C63C0">
          <w:rPr>
            <w:rFonts w:ascii="Arial" w:hAnsi="Arial" w:cs="Arial"/>
            <w:webHidden/>
            <w:sz w:val="16"/>
          </w:rPr>
          <w:t>49</w:t>
        </w:r>
        <w:r w:rsidR="008241A4" w:rsidRPr="00755DD8">
          <w:rPr>
            <w:rFonts w:ascii="Arial" w:hAnsi="Arial" w:cs="Arial"/>
            <w:webHidden/>
            <w:sz w:val="16"/>
          </w:rPr>
          <w:fldChar w:fldCharType="end"/>
        </w:r>
      </w:hyperlink>
    </w:p>
    <w:p w:rsidR="008241A4" w:rsidRPr="00755DD8" w:rsidRDefault="00D43B2D">
      <w:pPr>
        <w:pStyle w:val="TDC1"/>
        <w:tabs>
          <w:tab w:val="right" w:leader="dot" w:pos="9485"/>
        </w:tabs>
        <w:rPr>
          <w:rFonts w:ascii="Arial" w:eastAsiaTheme="minorEastAsia" w:hAnsi="Arial" w:cs="Arial"/>
          <w:b w:val="0"/>
          <w:bCs w:val="0"/>
          <w:caps w:val="0"/>
          <w:sz w:val="18"/>
          <w:szCs w:val="22"/>
          <w:lang w:eastAsia="es-MX"/>
        </w:rPr>
      </w:pPr>
      <w:hyperlink w:anchor="_Toc479004175" w:history="1">
        <w:r w:rsidR="008241A4" w:rsidRPr="00755DD8">
          <w:rPr>
            <w:rStyle w:val="Hipervnculo"/>
            <w:rFonts w:ascii="Arial" w:hAnsi="Arial" w:cs="Arial"/>
            <w:sz w:val="16"/>
          </w:rPr>
          <w:t>ANEXO 16 ESCRITO DE CUMPLIMIENTO DE NORMAS.</w:t>
        </w:r>
        <w:r w:rsidR="008241A4" w:rsidRPr="00755DD8">
          <w:rPr>
            <w:rFonts w:ascii="Arial" w:hAnsi="Arial" w:cs="Arial"/>
            <w:webHidden/>
            <w:sz w:val="16"/>
          </w:rPr>
          <w:tab/>
        </w:r>
        <w:r w:rsidR="008241A4" w:rsidRPr="00755DD8">
          <w:rPr>
            <w:rFonts w:ascii="Arial" w:hAnsi="Arial" w:cs="Arial"/>
            <w:webHidden/>
            <w:sz w:val="16"/>
          </w:rPr>
          <w:fldChar w:fldCharType="begin"/>
        </w:r>
        <w:r w:rsidR="008241A4" w:rsidRPr="00755DD8">
          <w:rPr>
            <w:rFonts w:ascii="Arial" w:hAnsi="Arial" w:cs="Arial"/>
            <w:webHidden/>
            <w:sz w:val="16"/>
          </w:rPr>
          <w:instrText xml:space="preserve"> PAGEREF _Toc479004175 \h </w:instrText>
        </w:r>
        <w:r w:rsidR="008241A4" w:rsidRPr="00755DD8">
          <w:rPr>
            <w:rFonts w:ascii="Arial" w:hAnsi="Arial" w:cs="Arial"/>
            <w:webHidden/>
            <w:sz w:val="16"/>
          </w:rPr>
        </w:r>
        <w:r w:rsidR="008241A4" w:rsidRPr="00755DD8">
          <w:rPr>
            <w:rFonts w:ascii="Arial" w:hAnsi="Arial" w:cs="Arial"/>
            <w:webHidden/>
            <w:sz w:val="16"/>
          </w:rPr>
          <w:fldChar w:fldCharType="separate"/>
        </w:r>
        <w:r w:rsidR="009C63C0">
          <w:rPr>
            <w:rFonts w:ascii="Arial" w:hAnsi="Arial" w:cs="Arial"/>
            <w:webHidden/>
            <w:sz w:val="16"/>
          </w:rPr>
          <w:t>51</w:t>
        </w:r>
        <w:r w:rsidR="008241A4" w:rsidRPr="00755DD8">
          <w:rPr>
            <w:rFonts w:ascii="Arial" w:hAnsi="Arial" w:cs="Arial"/>
            <w:webHidden/>
            <w:sz w:val="16"/>
          </w:rPr>
          <w:fldChar w:fldCharType="end"/>
        </w:r>
      </w:hyperlink>
    </w:p>
    <w:p w:rsidR="008241A4" w:rsidRPr="00755DD8" w:rsidRDefault="00D43B2D">
      <w:pPr>
        <w:pStyle w:val="TDC1"/>
        <w:tabs>
          <w:tab w:val="right" w:leader="dot" w:pos="9485"/>
        </w:tabs>
        <w:rPr>
          <w:rFonts w:ascii="Arial" w:eastAsiaTheme="minorEastAsia" w:hAnsi="Arial" w:cs="Arial"/>
          <w:b w:val="0"/>
          <w:bCs w:val="0"/>
          <w:caps w:val="0"/>
          <w:sz w:val="18"/>
          <w:szCs w:val="22"/>
          <w:lang w:eastAsia="es-MX"/>
        </w:rPr>
      </w:pPr>
      <w:hyperlink w:anchor="_Toc479004176" w:history="1">
        <w:r w:rsidR="008241A4" w:rsidRPr="00755DD8">
          <w:rPr>
            <w:rStyle w:val="Hipervnculo"/>
            <w:rFonts w:ascii="Arial" w:hAnsi="Arial" w:cs="Arial"/>
            <w:sz w:val="16"/>
          </w:rPr>
          <w:t>ANEXO 17 FORMATO DE CARTA RESPALDO</w:t>
        </w:r>
        <w:r w:rsidR="008241A4" w:rsidRPr="00755DD8">
          <w:rPr>
            <w:rFonts w:ascii="Arial" w:hAnsi="Arial" w:cs="Arial"/>
            <w:webHidden/>
            <w:sz w:val="16"/>
          </w:rPr>
          <w:tab/>
        </w:r>
        <w:r w:rsidR="008241A4" w:rsidRPr="00755DD8">
          <w:rPr>
            <w:rFonts w:ascii="Arial" w:hAnsi="Arial" w:cs="Arial"/>
            <w:webHidden/>
            <w:sz w:val="16"/>
          </w:rPr>
          <w:fldChar w:fldCharType="begin"/>
        </w:r>
        <w:r w:rsidR="008241A4" w:rsidRPr="00755DD8">
          <w:rPr>
            <w:rFonts w:ascii="Arial" w:hAnsi="Arial" w:cs="Arial"/>
            <w:webHidden/>
            <w:sz w:val="16"/>
          </w:rPr>
          <w:instrText xml:space="preserve"> PAGEREF _Toc479004176 \h </w:instrText>
        </w:r>
        <w:r w:rsidR="008241A4" w:rsidRPr="00755DD8">
          <w:rPr>
            <w:rFonts w:ascii="Arial" w:hAnsi="Arial" w:cs="Arial"/>
            <w:webHidden/>
            <w:sz w:val="16"/>
          </w:rPr>
        </w:r>
        <w:r w:rsidR="008241A4" w:rsidRPr="00755DD8">
          <w:rPr>
            <w:rFonts w:ascii="Arial" w:hAnsi="Arial" w:cs="Arial"/>
            <w:webHidden/>
            <w:sz w:val="16"/>
          </w:rPr>
          <w:fldChar w:fldCharType="separate"/>
        </w:r>
        <w:r w:rsidR="009C63C0">
          <w:rPr>
            <w:rFonts w:ascii="Arial" w:hAnsi="Arial" w:cs="Arial"/>
            <w:webHidden/>
            <w:sz w:val="16"/>
          </w:rPr>
          <w:t>52</w:t>
        </w:r>
        <w:r w:rsidR="008241A4" w:rsidRPr="00755DD8">
          <w:rPr>
            <w:rFonts w:ascii="Arial" w:hAnsi="Arial" w:cs="Arial"/>
            <w:webHidden/>
            <w:sz w:val="16"/>
          </w:rPr>
          <w:fldChar w:fldCharType="end"/>
        </w:r>
      </w:hyperlink>
    </w:p>
    <w:p w:rsidR="008241A4" w:rsidRDefault="00D43B2D">
      <w:pPr>
        <w:pStyle w:val="TDC1"/>
        <w:tabs>
          <w:tab w:val="right" w:leader="dot" w:pos="9485"/>
        </w:tabs>
        <w:rPr>
          <w:rFonts w:eastAsiaTheme="minorEastAsia"/>
          <w:b w:val="0"/>
          <w:bCs w:val="0"/>
          <w:caps w:val="0"/>
          <w:sz w:val="22"/>
          <w:szCs w:val="22"/>
          <w:lang w:eastAsia="es-MX"/>
        </w:rPr>
      </w:pPr>
      <w:hyperlink w:anchor="_Toc479004177" w:history="1">
        <w:r w:rsidR="008241A4" w:rsidRPr="00755DD8">
          <w:rPr>
            <w:rStyle w:val="Hipervnculo"/>
            <w:rFonts w:ascii="Arial" w:hAnsi="Arial" w:cs="Arial"/>
            <w:sz w:val="16"/>
          </w:rPr>
          <w:t>ANEXO 18 ESCRITO DE INTEGRIDAD COMISIÓN FEDERAL DE COMPETENCIA ECONÓMICA</w:t>
        </w:r>
        <w:r w:rsidR="008241A4" w:rsidRPr="00755DD8">
          <w:rPr>
            <w:rFonts w:ascii="Arial" w:hAnsi="Arial" w:cs="Arial"/>
            <w:webHidden/>
            <w:sz w:val="16"/>
          </w:rPr>
          <w:tab/>
        </w:r>
        <w:r w:rsidR="008241A4" w:rsidRPr="00755DD8">
          <w:rPr>
            <w:rFonts w:ascii="Arial" w:hAnsi="Arial" w:cs="Arial"/>
            <w:webHidden/>
            <w:sz w:val="16"/>
          </w:rPr>
          <w:fldChar w:fldCharType="begin"/>
        </w:r>
        <w:r w:rsidR="008241A4" w:rsidRPr="00755DD8">
          <w:rPr>
            <w:rFonts w:ascii="Arial" w:hAnsi="Arial" w:cs="Arial"/>
            <w:webHidden/>
            <w:sz w:val="16"/>
          </w:rPr>
          <w:instrText xml:space="preserve"> PAGEREF _Toc479004177 \h </w:instrText>
        </w:r>
        <w:r w:rsidR="008241A4" w:rsidRPr="00755DD8">
          <w:rPr>
            <w:rFonts w:ascii="Arial" w:hAnsi="Arial" w:cs="Arial"/>
            <w:webHidden/>
            <w:sz w:val="16"/>
          </w:rPr>
        </w:r>
        <w:r w:rsidR="008241A4" w:rsidRPr="00755DD8">
          <w:rPr>
            <w:rFonts w:ascii="Arial" w:hAnsi="Arial" w:cs="Arial"/>
            <w:webHidden/>
            <w:sz w:val="16"/>
          </w:rPr>
          <w:fldChar w:fldCharType="separate"/>
        </w:r>
        <w:r w:rsidR="009C63C0">
          <w:rPr>
            <w:rFonts w:ascii="Arial" w:hAnsi="Arial" w:cs="Arial"/>
            <w:webHidden/>
            <w:sz w:val="16"/>
          </w:rPr>
          <w:t>53</w:t>
        </w:r>
        <w:r w:rsidR="008241A4" w:rsidRPr="00755DD8">
          <w:rPr>
            <w:rFonts w:ascii="Arial" w:hAnsi="Arial" w:cs="Arial"/>
            <w:webHidden/>
            <w:sz w:val="16"/>
          </w:rPr>
          <w:fldChar w:fldCharType="end"/>
        </w:r>
      </w:hyperlink>
    </w:p>
    <w:p w:rsidR="000537BA" w:rsidRPr="00E52DA4" w:rsidRDefault="005579D4" w:rsidP="00325F0A">
      <w:pPr>
        <w:pStyle w:val="TDC2"/>
        <w:tabs>
          <w:tab w:val="right" w:leader="dot" w:pos="9487"/>
        </w:tabs>
        <w:ind w:right="49"/>
        <w:rPr>
          <w:rFonts w:ascii="Arial Narrow" w:hAnsi="Arial Narrow"/>
          <w:sz w:val="18"/>
          <w:szCs w:val="18"/>
        </w:rPr>
      </w:pPr>
      <w:r w:rsidRPr="00C933FD">
        <w:rPr>
          <w:rFonts w:ascii="Arial Narrow" w:hAnsi="Arial Narrow" w:cs="Arial"/>
          <w:bCs/>
          <w:caps/>
          <w:sz w:val="18"/>
          <w:szCs w:val="18"/>
        </w:rPr>
        <w:fldChar w:fldCharType="end"/>
      </w:r>
    </w:p>
    <w:p w:rsidR="00755DD8" w:rsidRDefault="00755DD8">
      <w:pPr>
        <w:rPr>
          <w:rFonts w:ascii="Arial" w:eastAsia="Times New Roman" w:hAnsi="Arial" w:cs="Arial"/>
          <w:b/>
          <w:bCs/>
          <w:kern w:val="1"/>
          <w:sz w:val="20"/>
          <w:szCs w:val="20"/>
          <w:lang w:val="es-ES_tradnl" w:eastAsia="ar-SA"/>
        </w:rPr>
      </w:pPr>
      <w:bookmarkStart w:id="0" w:name="_Toc479004099"/>
      <w:r>
        <w:rPr>
          <w:rFonts w:cs="Arial"/>
          <w:sz w:val="20"/>
          <w:szCs w:val="20"/>
          <w:lang w:val="es-ES_tradnl"/>
        </w:rPr>
        <w:br w:type="page"/>
      </w:r>
    </w:p>
    <w:p w:rsidR="00797EC8" w:rsidRPr="006201F6" w:rsidRDefault="00797EC8" w:rsidP="0037259B">
      <w:pPr>
        <w:pStyle w:val="Ttulo1"/>
        <w:numPr>
          <w:ilvl w:val="0"/>
          <w:numId w:val="0"/>
        </w:numPr>
        <w:spacing w:before="0" w:after="0"/>
        <w:ind w:left="432" w:right="49" w:hanging="432"/>
        <w:jc w:val="center"/>
        <w:rPr>
          <w:rFonts w:cs="Arial"/>
          <w:sz w:val="20"/>
          <w:szCs w:val="20"/>
          <w:lang w:val="es-ES_tradnl"/>
        </w:rPr>
      </w:pPr>
      <w:r w:rsidRPr="006201F6">
        <w:rPr>
          <w:rFonts w:cs="Arial"/>
          <w:sz w:val="20"/>
          <w:szCs w:val="20"/>
          <w:lang w:val="es-ES_tradnl"/>
        </w:rPr>
        <w:lastRenderedPageBreak/>
        <w:t>GLOSARIO DE TÉRMINOS.</w:t>
      </w:r>
      <w:bookmarkEnd w:id="0"/>
    </w:p>
    <w:p w:rsidR="00D648A8" w:rsidRPr="006201F6" w:rsidRDefault="00D648A8" w:rsidP="0037259B">
      <w:pPr>
        <w:suppressAutoHyphens/>
        <w:ind w:right="49"/>
        <w:jc w:val="center"/>
        <w:rPr>
          <w:rFonts w:ascii="Arial" w:eastAsia="Times New Roman" w:hAnsi="Arial" w:cs="Arial"/>
          <w:b/>
          <w:bCs/>
          <w:noProof w:val="0"/>
          <w:sz w:val="20"/>
          <w:szCs w:val="20"/>
          <w:lang w:val="es-ES" w:eastAsia="ar-SA"/>
        </w:rPr>
      </w:pPr>
    </w:p>
    <w:p w:rsidR="00797EC8" w:rsidRPr="006201F6" w:rsidRDefault="00797EC8" w:rsidP="0037259B">
      <w:pPr>
        <w:suppressAutoHyphens/>
        <w:ind w:right="49"/>
        <w:rPr>
          <w:rFonts w:ascii="Arial" w:eastAsia="Times New Roman" w:hAnsi="Arial" w:cs="Arial"/>
          <w:b/>
          <w:noProof w:val="0"/>
          <w:sz w:val="20"/>
          <w:szCs w:val="20"/>
          <w:lang w:val="es-ES" w:eastAsia="ar-SA"/>
        </w:rPr>
      </w:pPr>
      <w:r w:rsidRPr="006201F6">
        <w:rPr>
          <w:rFonts w:ascii="Arial" w:eastAsia="Times New Roman" w:hAnsi="Arial" w:cs="Arial"/>
          <w:b/>
          <w:noProof w:val="0"/>
          <w:sz w:val="20"/>
          <w:szCs w:val="20"/>
          <w:lang w:val="es-ES" w:eastAsia="ar-SA"/>
        </w:rPr>
        <w:t>Para efectos de ésta Convocatoria, se entenderá por:</w:t>
      </w:r>
    </w:p>
    <w:p w:rsidR="00797EC8" w:rsidRPr="006201F6" w:rsidRDefault="00797EC8" w:rsidP="0037259B">
      <w:pPr>
        <w:suppressAutoHyphens/>
        <w:ind w:right="49"/>
        <w:rPr>
          <w:rFonts w:ascii="Arial" w:eastAsia="Times New Roman" w:hAnsi="Arial" w:cs="Arial"/>
          <w:b/>
          <w:noProof w:val="0"/>
          <w:sz w:val="20"/>
          <w:szCs w:val="20"/>
          <w:lang w:val="es-ES" w:eastAsia="ar-SA"/>
        </w:rPr>
      </w:pPr>
    </w:p>
    <w:p w:rsidR="00797EC8" w:rsidRPr="006201F6" w:rsidRDefault="00797EC8" w:rsidP="00BA57A8">
      <w:pPr>
        <w:pStyle w:val="Prrafodelista"/>
        <w:numPr>
          <w:ilvl w:val="0"/>
          <w:numId w:val="40"/>
        </w:numPr>
        <w:suppressAutoHyphens/>
        <w:overflowPunct w:val="0"/>
        <w:autoSpaceDE w:val="0"/>
        <w:ind w:right="49"/>
        <w:textAlignment w:val="baseline"/>
        <w:rPr>
          <w:rFonts w:ascii="Arial" w:hAnsi="Arial" w:cs="Arial"/>
          <w:noProof w:val="0"/>
          <w:sz w:val="20"/>
          <w:szCs w:val="20"/>
          <w:lang w:eastAsia="ar-SA"/>
        </w:rPr>
      </w:pPr>
      <w:r w:rsidRPr="006201F6">
        <w:rPr>
          <w:rFonts w:ascii="Arial" w:hAnsi="Arial" w:cs="Arial"/>
          <w:b/>
          <w:noProof w:val="0"/>
          <w:sz w:val="20"/>
          <w:szCs w:val="20"/>
          <w:lang w:eastAsia="ar-SA"/>
        </w:rPr>
        <w:t>Administrador del Contrato:</w:t>
      </w:r>
      <w:r w:rsidRPr="006201F6">
        <w:rPr>
          <w:rFonts w:ascii="Arial" w:hAnsi="Arial" w:cs="Arial"/>
          <w:noProof w:val="0"/>
          <w:sz w:val="20"/>
          <w:szCs w:val="20"/>
          <w:lang w:eastAsia="ar-SA"/>
        </w:rPr>
        <w:t xml:space="preserve"> Servidor(es) público(s) en quien recae la responsabilidad de dar seguimiento al cumplimiento de las obligaciones establecidas en el contrato.</w:t>
      </w:r>
    </w:p>
    <w:p w:rsidR="00A1242B" w:rsidRPr="006201F6" w:rsidRDefault="00A1242B" w:rsidP="00BA57A8">
      <w:pPr>
        <w:suppressAutoHyphens/>
        <w:overflowPunct w:val="0"/>
        <w:autoSpaceDE w:val="0"/>
        <w:ind w:left="720" w:right="49"/>
        <w:textAlignment w:val="baseline"/>
        <w:rPr>
          <w:rFonts w:ascii="Arial" w:eastAsia="Times New Roman" w:hAnsi="Arial" w:cs="Arial"/>
          <w:noProof w:val="0"/>
          <w:sz w:val="20"/>
          <w:szCs w:val="20"/>
          <w:lang w:val="es-ES" w:eastAsia="ar-SA"/>
        </w:rPr>
      </w:pPr>
    </w:p>
    <w:p w:rsidR="000C6F09" w:rsidRPr="006201F6" w:rsidRDefault="00797EC8" w:rsidP="00BA57A8">
      <w:pPr>
        <w:pStyle w:val="Prrafodelista"/>
        <w:numPr>
          <w:ilvl w:val="0"/>
          <w:numId w:val="40"/>
        </w:numPr>
        <w:suppressAutoHyphens/>
        <w:overflowPunct w:val="0"/>
        <w:autoSpaceDE w:val="0"/>
        <w:ind w:right="49"/>
        <w:textAlignment w:val="baseline"/>
        <w:rPr>
          <w:rFonts w:ascii="Arial" w:hAnsi="Arial" w:cs="Arial"/>
          <w:iCs/>
          <w:noProof w:val="0"/>
          <w:sz w:val="20"/>
          <w:szCs w:val="20"/>
          <w:lang w:eastAsia="ar-SA"/>
        </w:rPr>
      </w:pPr>
      <w:r w:rsidRPr="006201F6">
        <w:rPr>
          <w:rFonts w:ascii="Arial" w:hAnsi="Arial" w:cs="Arial"/>
          <w:b/>
          <w:iCs/>
          <w:noProof w:val="0"/>
          <w:sz w:val="20"/>
          <w:szCs w:val="20"/>
          <w:lang w:eastAsia="ar-SA"/>
        </w:rPr>
        <w:t xml:space="preserve">Área contratante: </w:t>
      </w:r>
      <w:r w:rsidR="000C6F09" w:rsidRPr="006201F6">
        <w:rPr>
          <w:rFonts w:ascii="Arial" w:hAnsi="Arial" w:cs="Arial"/>
          <w:iCs/>
          <w:noProof w:val="0"/>
          <w:sz w:val="20"/>
          <w:szCs w:val="20"/>
          <w:lang w:eastAsia="ar-SA"/>
        </w:rPr>
        <w:t>La Coordinación Técnica de Bienes y Servicios, por conducto de la División de Bienes Terapéuticos.</w:t>
      </w:r>
    </w:p>
    <w:p w:rsidR="000C6F09" w:rsidRPr="006201F6" w:rsidRDefault="000C6F09" w:rsidP="00BA57A8">
      <w:pPr>
        <w:pStyle w:val="Prrafodelista"/>
        <w:ind w:right="49"/>
        <w:rPr>
          <w:rFonts w:ascii="Arial" w:hAnsi="Arial" w:cs="Arial"/>
          <w:b/>
          <w:iCs/>
          <w:noProof w:val="0"/>
          <w:sz w:val="20"/>
          <w:szCs w:val="20"/>
          <w:lang w:eastAsia="ar-SA"/>
        </w:rPr>
      </w:pPr>
    </w:p>
    <w:p w:rsidR="00797EC8" w:rsidRPr="006201F6" w:rsidRDefault="000C6F09" w:rsidP="00BA57A8">
      <w:pPr>
        <w:pStyle w:val="Prrafodelista"/>
        <w:numPr>
          <w:ilvl w:val="0"/>
          <w:numId w:val="40"/>
        </w:numPr>
        <w:suppressAutoHyphens/>
        <w:overflowPunct w:val="0"/>
        <w:autoSpaceDE w:val="0"/>
        <w:ind w:right="49"/>
        <w:textAlignment w:val="baseline"/>
        <w:rPr>
          <w:rFonts w:ascii="Arial" w:hAnsi="Arial" w:cs="Arial"/>
          <w:iCs/>
          <w:noProof w:val="0"/>
          <w:sz w:val="20"/>
          <w:szCs w:val="20"/>
          <w:lang w:eastAsia="ar-SA"/>
        </w:rPr>
      </w:pPr>
      <w:r w:rsidRPr="006201F6">
        <w:rPr>
          <w:rFonts w:ascii="Arial" w:hAnsi="Arial" w:cs="Arial"/>
          <w:b/>
          <w:iCs/>
          <w:noProof w:val="0"/>
          <w:sz w:val="20"/>
          <w:szCs w:val="20"/>
          <w:lang w:eastAsia="ar-SA"/>
        </w:rPr>
        <w:t xml:space="preserve">Entidad Convocante Responsable: </w:t>
      </w:r>
      <w:r w:rsidRPr="006201F6">
        <w:rPr>
          <w:rFonts w:ascii="Arial" w:hAnsi="Arial" w:cs="Arial"/>
          <w:iCs/>
          <w:noProof w:val="0"/>
          <w:sz w:val="20"/>
          <w:szCs w:val="20"/>
          <w:lang w:eastAsia="ar-SA"/>
        </w:rPr>
        <w:t>Para la presente Convocatoria el IMSS será el que lleve a cabo los procedimientos de contratación.</w:t>
      </w:r>
    </w:p>
    <w:p w:rsidR="000C6F09" w:rsidRPr="006201F6" w:rsidRDefault="000C6F09" w:rsidP="00BA57A8">
      <w:pPr>
        <w:suppressAutoHyphens/>
        <w:ind w:left="708" w:right="49"/>
        <w:rPr>
          <w:rFonts w:ascii="Arial" w:eastAsia="Times New Roman" w:hAnsi="Arial" w:cs="Arial"/>
          <w:iCs/>
          <w:noProof w:val="0"/>
          <w:sz w:val="20"/>
          <w:szCs w:val="20"/>
          <w:lang w:val="es-ES" w:eastAsia="ar-SA"/>
        </w:rPr>
      </w:pPr>
    </w:p>
    <w:p w:rsidR="00797EC8" w:rsidRPr="006201F6" w:rsidRDefault="00797EC8" w:rsidP="00BA57A8">
      <w:pPr>
        <w:pStyle w:val="Prrafodelista"/>
        <w:numPr>
          <w:ilvl w:val="0"/>
          <w:numId w:val="40"/>
        </w:numPr>
        <w:suppressAutoHyphens/>
        <w:overflowPunct w:val="0"/>
        <w:autoSpaceDE w:val="0"/>
        <w:ind w:right="49"/>
        <w:textAlignment w:val="baseline"/>
        <w:rPr>
          <w:rFonts w:ascii="Arial" w:hAnsi="Arial" w:cs="Arial"/>
          <w:iCs/>
          <w:noProof w:val="0"/>
          <w:sz w:val="20"/>
          <w:szCs w:val="20"/>
          <w:lang w:eastAsia="ar-SA"/>
        </w:rPr>
      </w:pPr>
      <w:r w:rsidRPr="006201F6">
        <w:rPr>
          <w:rFonts w:ascii="Arial" w:hAnsi="Arial" w:cs="Arial"/>
          <w:b/>
          <w:iCs/>
          <w:noProof w:val="0"/>
          <w:sz w:val="20"/>
          <w:szCs w:val="20"/>
          <w:lang w:eastAsia="ar-SA"/>
        </w:rPr>
        <w:t xml:space="preserve">Área requirente: </w:t>
      </w:r>
      <w:r w:rsidRPr="006201F6">
        <w:rPr>
          <w:rFonts w:ascii="Arial" w:hAnsi="Arial" w:cs="Arial"/>
          <w:iCs/>
          <w:noProof w:val="0"/>
          <w:sz w:val="20"/>
          <w:szCs w:val="20"/>
          <w:lang w:eastAsia="ar-SA"/>
        </w:rPr>
        <w:t>la que en la dependencia o entidad, solicite o requiera formalmente la adquisición o arrendamiento de bienes o la prestación de servicios, o bien aquella que los utilizará;</w:t>
      </w:r>
    </w:p>
    <w:p w:rsidR="00797EC8" w:rsidRPr="006201F6" w:rsidRDefault="00797EC8" w:rsidP="00BA57A8">
      <w:pPr>
        <w:suppressAutoHyphens/>
        <w:ind w:left="708" w:right="49"/>
        <w:rPr>
          <w:rFonts w:ascii="Arial" w:eastAsia="Times New Roman" w:hAnsi="Arial" w:cs="Arial"/>
          <w:iCs/>
          <w:noProof w:val="0"/>
          <w:sz w:val="20"/>
          <w:szCs w:val="20"/>
          <w:lang w:val="es-ES" w:eastAsia="ar-SA"/>
        </w:rPr>
      </w:pPr>
    </w:p>
    <w:p w:rsidR="00797EC8" w:rsidRPr="006201F6" w:rsidRDefault="00797EC8" w:rsidP="00BA57A8">
      <w:pPr>
        <w:pStyle w:val="Prrafodelista"/>
        <w:numPr>
          <w:ilvl w:val="0"/>
          <w:numId w:val="40"/>
        </w:numPr>
        <w:suppressAutoHyphens/>
        <w:overflowPunct w:val="0"/>
        <w:autoSpaceDE w:val="0"/>
        <w:ind w:right="49"/>
        <w:textAlignment w:val="baseline"/>
        <w:rPr>
          <w:rFonts w:ascii="Arial" w:hAnsi="Arial" w:cs="Arial"/>
          <w:iCs/>
          <w:noProof w:val="0"/>
          <w:sz w:val="20"/>
          <w:szCs w:val="20"/>
          <w:lang w:eastAsia="ar-SA"/>
        </w:rPr>
      </w:pPr>
      <w:r w:rsidRPr="006201F6">
        <w:rPr>
          <w:rFonts w:ascii="Arial" w:hAnsi="Arial" w:cs="Arial"/>
          <w:b/>
          <w:iCs/>
          <w:noProof w:val="0"/>
          <w:sz w:val="20"/>
          <w:szCs w:val="20"/>
          <w:lang w:eastAsia="ar-SA"/>
        </w:rPr>
        <w:t xml:space="preserve">Área técnica: </w:t>
      </w:r>
      <w:r w:rsidRPr="006201F6">
        <w:rPr>
          <w:rFonts w:ascii="Arial" w:hAnsi="Arial" w:cs="Arial"/>
          <w:iCs/>
          <w:noProof w:val="0"/>
          <w:sz w:val="20"/>
          <w:szCs w:val="20"/>
          <w:lang w:eastAsia="ar-SA"/>
        </w:rPr>
        <w:t>la responsable de elaborar las especificaciones técnicas que se deberán incluir en el procedimiento de contratación, de responder en la Junta de Aclaraciones las preguntas que sobre estos aspectos técnicos realicen los licitantes; así como de coadyuvar en la evaluación de las proposiciones.</w:t>
      </w:r>
    </w:p>
    <w:p w:rsidR="00797EC8" w:rsidRPr="006201F6" w:rsidRDefault="00797EC8" w:rsidP="00BA57A8">
      <w:pPr>
        <w:suppressAutoHyphens/>
        <w:ind w:left="708" w:right="49"/>
        <w:rPr>
          <w:rFonts w:ascii="Arial" w:eastAsia="Times New Roman" w:hAnsi="Arial" w:cs="Arial"/>
          <w:iCs/>
          <w:noProof w:val="0"/>
          <w:sz w:val="20"/>
          <w:szCs w:val="20"/>
          <w:lang w:val="es-ES" w:eastAsia="ar-SA"/>
        </w:rPr>
      </w:pPr>
    </w:p>
    <w:p w:rsidR="00797EC8" w:rsidRPr="006201F6" w:rsidRDefault="00797EC8" w:rsidP="00BA57A8">
      <w:pPr>
        <w:pStyle w:val="Prrafodelista"/>
        <w:numPr>
          <w:ilvl w:val="0"/>
          <w:numId w:val="40"/>
        </w:numPr>
        <w:suppressAutoHyphens/>
        <w:overflowPunct w:val="0"/>
        <w:autoSpaceDE w:val="0"/>
        <w:ind w:right="49"/>
        <w:textAlignment w:val="baseline"/>
        <w:rPr>
          <w:rFonts w:ascii="Arial" w:hAnsi="Arial" w:cs="Arial"/>
          <w:iCs/>
          <w:noProof w:val="0"/>
          <w:sz w:val="20"/>
          <w:szCs w:val="20"/>
          <w:lang w:eastAsia="ar-SA"/>
        </w:rPr>
      </w:pPr>
      <w:r w:rsidRPr="006201F6">
        <w:rPr>
          <w:rFonts w:ascii="Arial" w:hAnsi="Arial" w:cs="Arial"/>
          <w:b/>
          <w:noProof w:val="0"/>
          <w:sz w:val="20"/>
          <w:szCs w:val="20"/>
          <w:lang w:eastAsia="ar-SA"/>
        </w:rPr>
        <w:t xml:space="preserve">Bienes de Consumo: </w:t>
      </w:r>
      <w:r w:rsidRPr="006201F6">
        <w:rPr>
          <w:rFonts w:ascii="Arial" w:hAnsi="Arial" w:cs="Arial"/>
          <w:noProof w:val="0"/>
          <w:sz w:val="20"/>
          <w:szCs w:val="20"/>
          <w:lang w:eastAsia="ar-SA"/>
        </w:rPr>
        <w:t>Los que se desgastan o extinguen en su uso primario y por lo tanto no son susceptibles de ser utilizados nuevamente, los cuales para éste procedimiento de contratación se clasifican como Bienes de Uso Terapéutico.</w:t>
      </w:r>
    </w:p>
    <w:p w:rsidR="00797EC8" w:rsidRPr="006201F6" w:rsidRDefault="00797EC8" w:rsidP="00BA57A8">
      <w:pPr>
        <w:suppressAutoHyphens/>
        <w:ind w:left="708" w:right="49"/>
        <w:rPr>
          <w:rFonts w:ascii="Arial" w:eastAsia="Times New Roman" w:hAnsi="Arial" w:cs="Arial"/>
          <w:iCs/>
          <w:noProof w:val="0"/>
          <w:sz w:val="20"/>
          <w:szCs w:val="20"/>
          <w:lang w:val="es-ES" w:eastAsia="ar-SA"/>
        </w:rPr>
      </w:pPr>
    </w:p>
    <w:p w:rsidR="00797EC8" w:rsidRPr="006201F6" w:rsidRDefault="00797EC8" w:rsidP="00BA57A8">
      <w:pPr>
        <w:pStyle w:val="Prrafodelista"/>
        <w:numPr>
          <w:ilvl w:val="0"/>
          <w:numId w:val="40"/>
        </w:numPr>
        <w:overflowPunct w:val="0"/>
        <w:autoSpaceDE w:val="0"/>
        <w:ind w:right="49"/>
        <w:textAlignment w:val="baseline"/>
        <w:rPr>
          <w:rFonts w:ascii="Arial" w:hAnsi="Arial" w:cs="Arial"/>
          <w:noProof w:val="0"/>
          <w:sz w:val="20"/>
          <w:szCs w:val="20"/>
        </w:rPr>
      </w:pPr>
      <w:r w:rsidRPr="006201F6">
        <w:rPr>
          <w:rFonts w:ascii="Arial" w:hAnsi="Arial" w:cs="Arial"/>
          <w:b/>
          <w:noProof w:val="0"/>
          <w:sz w:val="20"/>
          <w:szCs w:val="20"/>
        </w:rPr>
        <w:t>CABCS:</w:t>
      </w:r>
      <w:r w:rsidRPr="006201F6">
        <w:rPr>
          <w:rFonts w:ascii="Arial" w:hAnsi="Arial" w:cs="Arial"/>
          <w:noProof w:val="0"/>
          <w:sz w:val="20"/>
          <w:szCs w:val="20"/>
        </w:rPr>
        <w:t xml:space="preserve"> Coordinación de Adquisición de Bienes y Contratación de Servicios.</w:t>
      </w:r>
    </w:p>
    <w:p w:rsidR="00797EC8" w:rsidRPr="006201F6" w:rsidRDefault="00797EC8" w:rsidP="00BA57A8">
      <w:pPr>
        <w:suppressAutoHyphens/>
        <w:ind w:left="708" w:right="49"/>
        <w:rPr>
          <w:rFonts w:ascii="Arial" w:eastAsia="Times New Roman" w:hAnsi="Arial" w:cs="Arial"/>
          <w:iCs/>
          <w:noProof w:val="0"/>
          <w:sz w:val="20"/>
          <w:szCs w:val="20"/>
          <w:lang w:val="es-ES" w:eastAsia="ar-SA"/>
        </w:rPr>
      </w:pPr>
    </w:p>
    <w:p w:rsidR="00797EC8" w:rsidRPr="006201F6" w:rsidRDefault="00797EC8" w:rsidP="00BA57A8">
      <w:pPr>
        <w:pStyle w:val="Prrafodelista"/>
        <w:numPr>
          <w:ilvl w:val="0"/>
          <w:numId w:val="40"/>
        </w:numPr>
        <w:suppressAutoHyphens/>
        <w:overflowPunct w:val="0"/>
        <w:autoSpaceDE w:val="0"/>
        <w:ind w:right="49"/>
        <w:textAlignment w:val="baseline"/>
        <w:rPr>
          <w:rFonts w:ascii="Arial" w:hAnsi="Arial" w:cs="Arial"/>
          <w:iCs/>
          <w:noProof w:val="0"/>
          <w:sz w:val="20"/>
          <w:szCs w:val="20"/>
          <w:lang w:eastAsia="ar-SA"/>
        </w:rPr>
      </w:pPr>
      <w:r w:rsidRPr="006201F6">
        <w:rPr>
          <w:rFonts w:ascii="Arial" w:hAnsi="Arial" w:cs="Arial"/>
          <w:b/>
          <w:noProof w:val="0"/>
          <w:sz w:val="20"/>
          <w:szCs w:val="20"/>
          <w:lang w:eastAsia="ar-SA"/>
        </w:rPr>
        <w:t xml:space="preserve">Canje: </w:t>
      </w:r>
      <w:r w:rsidRPr="006201F6">
        <w:rPr>
          <w:rFonts w:ascii="Arial" w:hAnsi="Arial" w:cs="Arial"/>
          <w:noProof w:val="0"/>
          <w:sz w:val="20"/>
          <w:szCs w:val="20"/>
          <w:lang w:eastAsia="ar-SA"/>
        </w:rPr>
        <w:t>Es la obligación que</w:t>
      </w:r>
      <w:r w:rsidR="000C6F09" w:rsidRPr="006201F6">
        <w:rPr>
          <w:rFonts w:ascii="Arial" w:hAnsi="Arial" w:cs="Arial"/>
          <w:noProof w:val="0"/>
          <w:sz w:val="20"/>
          <w:szCs w:val="20"/>
          <w:lang w:eastAsia="ar-SA"/>
        </w:rPr>
        <w:t xml:space="preserve"> contraen los proveedores con </w:t>
      </w:r>
      <w:r w:rsidR="00EA6951">
        <w:rPr>
          <w:rFonts w:ascii="Arial" w:hAnsi="Arial" w:cs="Arial"/>
          <w:noProof w:val="0"/>
          <w:sz w:val="20"/>
          <w:szCs w:val="20"/>
          <w:lang w:eastAsia="ar-SA"/>
        </w:rPr>
        <w:t>el IMSS</w:t>
      </w:r>
      <w:r w:rsidRPr="006201F6">
        <w:rPr>
          <w:rFonts w:ascii="Arial" w:hAnsi="Arial" w:cs="Arial"/>
          <w:noProof w:val="0"/>
          <w:sz w:val="20"/>
          <w:szCs w:val="20"/>
          <w:lang w:eastAsia="ar-SA"/>
        </w:rPr>
        <w:t>, para cambiar bienes por nuevos del mismo tipo, cuando se presenten en mal estado, con defectos, especificaciones distintas a las establecidas en el contrato o calidad inferior a la propuesta, vicios ocultos o bien, cuando el área usuaria manifieste alguna queja en el sentido de que el uso del bien puede afectar la calidad del servicio, que no pueden ser utilizados.</w:t>
      </w:r>
    </w:p>
    <w:p w:rsidR="00797EC8" w:rsidRPr="006201F6" w:rsidRDefault="00797EC8" w:rsidP="00BA57A8">
      <w:pPr>
        <w:suppressAutoHyphens/>
        <w:ind w:left="708" w:right="49"/>
        <w:rPr>
          <w:rFonts w:ascii="Arial" w:eastAsia="Times New Roman" w:hAnsi="Arial" w:cs="Arial"/>
          <w:iCs/>
          <w:noProof w:val="0"/>
          <w:sz w:val="20"/>
          <w:szCs w:val="20"/>
          <w:lang w:val="es-ES" w:eastAsia="ar-SA"/>
        </w:rPr>
      </w:pPr>
    </w:p>
    <w:p w:rsidR="00797EC8" w:rsidRPr="006201F6" w:rsidRDefault="00797EC8" w:rsidP="00BA57A8">
      <w:pPr>
        <w:pStyle w:val="Prrafodelista"/>
        <w:numPr>
          <w:ilvl w:val="0"/>
          <w:numId w:val="40"/>
        </w:numPr>
        <w:suppressAutoHyphens/>
        <w:overflowPunct w:val="0"/>
        <w:autoSpaceDE w:val="0"/>
        <w:ind w:right="49"/>
        <w:textAlignment w:val="baseline"/>
        <w:rPr>
          <w:rFonts w:ascii="Arial" w:hAnsi="Arial" w:cs="Arial"/>
          <w:iCs/>
          <w:noProof w:val="0"/>
          <w:sz w:val="20"/>
          <w:szCs w:val="20"/>
          <w:lang w:eastAsia="ar-SA"/>
        </w:rPr>
      </w:pPr>
      <w:r w:rsidRPr="006201F6">
        <w:rPr>
          <w:rFonts w:ascii="Arial" w:hAnsi="Arial" w:cs="Arial"/>
          <w:b/>
          <w:iCs/>
          <w:noProof w:val="0"/>
          <w:sz w:val="20"/>
          <w:szCs w:val="20"/>
          <w:lang w:eastAsia="ar-SA"/>
        </w:rPr>
        <w:t>CCA:</w:t>
      </w:r>
      <w:r w:rsidRPr="006201F6">
        <w:rPr>
          <w:rFonts w:ascii="Arial" w:hAnsi="Arial" w:cs="Arial"/>
          <w:iCs/>
          <w:noProof w:val="0"/>
          <w:sz w:val="20"/>
          <w:szCs w:val="20"/>
          <w:lang w:eastAsia="ar-SA"/>
        </w:rPr>
        <w:t xml:space="preserve"> Coordinación de Control de Abasto.</w:t>
      </w:r>
    </w:p>
    <w:p w:rsidR="00797EC8" w:rsidRPr="006201F6" w:rsidRDefault="00797EC8" w:rsidP="00BA57A8">
      <w:pPr>
        <w:suppressAutoHyphens/>
        <w:ind w:left="708" w:right="49"/>
        <w:rPr>
          <w:rFonts w:ascii="Arial" w:eastAsia="Times New Roman" w:hAnsi="Arial" w:cs="Arial"/>
          <w:iCs/>
          <w:noProof w:val="0"/>
          <w:sz w:val="20"/>
          <w:szCs w:val="20"/>
          <w:lang w:val="es-ES" w:eastAsia="ar-SA"/>
        </w:rPr>
      </w:pPr>
    </w:p>
    <w:p w:rsidR="00797EC8" w:rsidRPr="006201F6" w:rsidRDefault="00797EC8" w:rsidP="00BA57A8">
      <w:pPr>
        <w:pStyle w:val="Prrafodelista"/>
        <w:numPr>
          <w:ilvl w:val="0"/>
          <w:numId w:val="40"/>
        </w:numPr>
        <w:suppressAutoHyphens/>
        <w:overflowPunct w:val="0"/>
        <w:autoSpaceDE w:val="0"/>
        <w:ind w:right="49"/>
        <w:textAlignment w:val="baseline"/>
        <w:rPr>
          <w:rFonts w:ascii="Arial" w:hAnsi="Arial" w:cs="Arial"/>
          <w:noProof w:val="0"/>
          <w:sz w:val="20"/>
          <w:szCs w:val="20"/>
          <w:lang w:eastAsia="ar-SA"/>
        </w:rPr>
      </w:pPr>
      <w:r w:rsidRPr="006201F6">
        <w:rPr>
          <w:rFonts w:ascii="Arial" w:hAnsi="Arial" w:cs="Arial"/>
          <w:b/>
          <w:noProof w:val="0"/>
          <w:sz w:val="20"/>
          <w:szCs w:val="20"/>
        </w:rPr>
        <w:t xml:space="preserve">CLAVE: </w:t>
      </w:r>
      <w:r w:rsidRPr="006201F6">
        <w:rPr>
          <w:rFonts w:ascii="Arial" w:hAnsi="Arial" w:cs="Arial"/>
          <w:noProof w:val="0"/>
          <w:sz w:val="20"/>
          <w:szCs w:val="20"/>
        </w:rPr>
        <w:t>Código numérico para identificar cada insumo para la salud, integrada por el número del grupo, genérico, especifico, diferenciador y variante (14 dígitos) contenidos en el Cuadro Básico Institucional de Insumos para la Salud y/o Catálogo General de Artículos del IMSS y está identificado por 14 (catorce) dígitos.</w:t>
      </w:r>
    </w:p>
    <w:p w:rsidR="00797EC8" w:rsidRPr="006201F6" w:rsidRDefault="00797EC8" w:rsidP="00BA57A8">
      <w:pPr>
        <w:suppressAutoHyphens/>
        <w:ind w:left="708" w:right="49"/>
        <w:rPr>
          <w:rFonts w:ascii="Arial" w:eastAsia="Times New Roman" w:hAnsi="Arial" w:cs="Arial"/>
          <w:b/>
          <w:noProof w:val="0"/>
          <w:sz w:val="20"/>
          <w:szCs w:val="20"/>
          <w:lang w:val="es-ES" w:eastAsia="ar-SA"/>
        </w:rPr>
      </w:pPr>
    </w:p>
    <w:p w:rsidR="00797EC8" w:rsidRPr="006201F6" w:rsidRDefault="00797EC8" w:rsidP="00BA57A8">
      <w:pPr>
        <w:pStyle w:val="Prrafodelista"/>
        <w:numPr>
          <w:ilvl w:val="0"/>
          <w:numId w:val="40"/>
        </w:numPr>
        <w:suppressAutoHyphens/>
        <w:overflowPunct w:val="0"/>
        <w:autoSpaceDE w:val="0"/>
        <w:ind w:right="49"/>
        <w:textAlignment w:val="baseline"/>
        <w:rPr>
          <w:rFonts w:ascii="Arial" w:hAnsi="Arial" w:cs="Arial"/>
          <w:noProof w:val="0"/>
          <w:sz w:val="20"/>
          <w:szCs w:val="20"/>
          <w:lang w:eastAsia="ar-SA"/>
        </w:rPr>
      </w:pPr>
      <w:r w:rsidRPr="006201F6">
        <w:rPr>
          <w:rFonts w:ascii="Arial" w:hAnsi="Arial" w:cs="Arial"/>
          <w:b/>
          <w:noProof w:val="0"/>
          <w:sz w:val="20"/>
          <w:szCs w:val="20"/>
        </w:rPr>
        <w:t xml:space="preserve">COCTI: </w:t>
      </w:r>
      <w:r w:rsidRPr="006201F6">
        <w:rPr>
          <w:rFonts w:ascii="Arial" w:hAnsi="Arial" w:cs="Arial"/>
          <w:noProof w:val="0"/>
          <w:sz w:val="20"/>
          <w:szCs w:val="20"/>
        </w:rPr>
        <w:t>Coordinación de Control Técnico de Insumos. Área del IMSS responsable de verificar la calidad de los productos de esta Convocatoria a la Licitación, de acuerdo a la normatividad establecida.</w:t>
      </w:r>
    </w:p>
    <w:p w:rsidR="00797EC8" w:rsidRPr="006201F6" w:rsidRDefault="00797EC8" w:rsidP="00BA57A8">
      <w:pPr>
        <w:suppressAutoHyphens/>
        <w:ind w:left="708" w:right="49"/>
        <w:rPr>
          <w:rFonts w:ascii="Arial" w:eastAsia="Times New Roman" w:hAnsi="Arial" w:cs="Arial"/>
          <w:noProof w:val="0"/>
          <w:sz w:val="20"/>
          <w:szCs w:val="20"/>
          <w:lang w:val="es-ES" w:eastAsia="ar-SA"/>
        </w:rPr>
      </w:pPr>
    </w:p>
    <w:p w:rsidR="00797EC8" w:rsidRPr="006201F6" w:rsidRDefault="00797EC8" w:rsidP="00BA57A8">
      <w:pPr>
        <w:pStyle w:val="Prrafodelista"/>
        <w:numPr>
          <w:ilvl w:val="0"/>
          <w:numId w:val="40"/>
        </w:numPr>
        <w:suppressAutoHyphens/>
        <w:overflowPunct w:val="0"/>
        <w:autoSpaceDE w:val="0"/>
        <w:ind w:right="49"/>
        <w:textAlignment w:val="baseline"/>
        <w:rPr>
          <w:rFonts w:ascii="Arial" w:hAnsi="Arial" w:cs="Arial"/>
          <w:noProof w:val="0"/>
          <w:sz w:val="20"/>
          <w:szCs w:val="20"/>
          <w:lang w:eastAsia="ar-SA"/>
        </w:rPr>
      </w:pPr>
      <w:r w:rsidRPr="006201F6">
        <w:rPr>
          <w:rFonts w:ascii="Arial" w:hAnsi="Arial" w:cs="Arial"/>
          <w:b/>
          <w:noProof w:val="0"/>
          <w:sz w:val="20"/>
          <w:szCs w:val="20"/>
          <w:lang w:eastAsia="ar-SA"/>
        </w:rPr>
        <w:t>COFEPRIS</w:t>
      </w:r>
      <w:r w:rsidRPr="006201F6">
        <w:rPr>
          <w:rFonts w:ascii="Arial" w:hAnsi="Arial" w:cs="Arial"/>
          <w:noProof w:val="0"/>
          <w:sz w:val="20"/>
          <w:szCs w:val="20"/>
          <w:lang w:eastAsia="ar-SA"/>
        </w:rPr>
        <w:t>: Comisión Federal para la Protección contra Riesgos Sanitarios.</w:t>
      </w:r>
    </w:p>
    <w:p w:rsidR="0054580B" w:rsidRPr="006201F6" w:rsidRDefault="0054580B" w:rsidP="00BA57A8">
      <w:pPr>
        <w:pStyle w:val="Prrafodelista"/>
        <w:ind w:right="49"/>
        <w:rPr>
          <w:rFonts w:ascii="Arial" w:hAnsi="Arial" w:cs="Arial"/>
          <w:noProof w:val="0"/>
          <w:sz w:val="20"/>
          <w:szCs w:val="20"/>
          <w:lang w:eastAsia="ar-SA"/>
        </w:rPr>
      </w:pPr>
    </w:p>
    <w:p w:rsidR="00797EC8" w:rsidRPr="006201F6" w:rsidRDefault="00797EC8" w:rsidP="00BA57A8">
      <w:pPr>
        <w:pStyle w:val="Prrafodelista"/>
        <w:numPr>
          <w:ilvl w:val="0"/>
          <w:numId w:val="40"/>
        </w:numPr>
        <w:suppressAutoHyphens/>
        <w:overflowPunct w:val="0"/>
        <w:autoSpaceDE w:val="0"/>
        <w:ind w:right="49"/>
        <w:textAlignment w:val="baseline"/>
        <w:rPr>
          <w:rFonts w:ascii="Arial" w:hAnsi="Arial" w:cs="Arial"/>
          <w:noProof w:val="0"/>
          <w:sz w:val="20"/>
          <w:szCs w:val="20"/>
          <w:lang w:eastAsia="ar-SA"/>
        </w:rPr>
      </w:pPr>
      <w:proofErr w:type="spellStart"/>
      <w:r w:rsidRPr="006201F6">
        <w:rPr>
          <w:rFonts w:ascii="Arial" w:hAnsi="Arial" w:cs="Arial"/>
          <w:b/>
          <w:noProof w:val="0"/>
          <w:sz w:val="20"/>
          <w:szCs w:val="20"/>
        </w:rPr>
        <w:t>CompraNet</w:t>
      </w:r>
      <w:proofErr w:type="spellEnd"/>
      <w:r w:rsidRPr="006201F6">
        <w:rPr>
          <w:rFonts w:ascii="Arial" w:hAnsi="Arial" w:cs="Arial"/>
          <w:noProof w:val="0"/>
          <w:sz w:val="20"/>
          <w:szCs w:val="20"/>
        </w:rPr>
        <w:t>: El Sistema Electrónico de información pública gubernamental sobre adquisiciones, arrendamientos, servicios, obras públicas y servicios relacionados con las mismas con dirección electrónica en Internet:</w:t>
      </w:r>
      <w:r w:rsidRPr="006201F6">
        <w:rPr>
          <w:noProof w:val="0"/>
          <w:sz w:val="20"/>
          <w:szCs w:val="20"/>
        </w:rPr>
        <w:t xml:space="preserve"> </w:t>
      </w:r>
      <w:r w:rsidRPr="006201F6">
        <w:rPr>
          <w:rFonts w:ascii="Arial" w:hAnsi="Arial"/>
          <w:noProof w:val="0"/>
          <w:sz w:val="20"/>
          <w:szCs w:val="20"/>
          <w:u w:val="single"/>
        </w:rPr>
        <w:t>http//compranet.funcionpublica.gob.mx</w:t>
      </w:r>
      <w:r w:rsidRPr="006201F6">
        <w:rPr>
          <w:rFonts w:ascii="Arial" w:hAnsi="Arial" w:cs="Arial"/>
          <w:noProof w:val="0"/>
          <w:sz w:val="20"/>
          <w:szCs w:val="20"/>
        </w:rPr>
        <w:t>.</w:t>
      </w:r>
    </w:p>
    <w:p w:rsidR="00797EC8" w:rsidRPr="006201F6" w:rsidRDefault="00797EC8" w:rsidP="00BA57A8">
      <w:pPr>
        <w:suppressAutoHyphens/>
        <w:ind w:left="708" w:right="49"/>
        <w:rPr>
          <w:rFonts w:ascii="Arial" w:eastAsia="Times New Roman" w:hAnsi="Arial" w:cs="Arial"/>
          <w:b/>
          <w:noProof w:val="0"/>
          <w:sz w:val="20"/>
          <w:szCs w:val="20"/>
          <w:lang w:val="es-ES" w:eastAsia="ar-SA"/>
        </w:rPr>
      </w:pPr>
    </w:p>
    <w:p w:rsidR="00797EC8" w:rsidRPr="006201F6" w:rsidRDefault="00797EC8" w:rsidP="00BA57A8">
      <w:pPr>
        <w:pStyle w:val="Prrafodelista"/>
        <w:numPr>
          <w:ilvl w:val="0"/>
          <w:numId w:val="40"/>
        </w:numPr>
        <w:suppressAutoHyphens/>
        <w:overflowPunct w:val="0"/>
        <w:autoSpaceDE w:val="0"/>
        <w:ind w:right="49"/>
        <w:textAlignment w:val="baseline"/>
        <w:rPr>
          <w:rFonts w:ascii="Arial" w:hAnsi="Arial" w:cs="Arial"/>
          <w:noProof w:val="0"/>
          <w:sz w:val="20"/>
          <w:szCs w:val="20"/>
          <w:lang w:eastAsia="ar-SA"/>
        </w:rPr>
      </w:pPr>
      <w:r w:rsidRPr="006201F6">
        <w:rPr>
          <w:rFonts w:ascii="Arial" w:hAnsi="Arial" w:cs="Arial"/>
          <w:b/>
          <w:noProof w:val="0"/>
          <w:sz w:val="20"/>
          <w:szCs w:val="20"/>
          <w:lang w:eastAsia="ar-SA"/>
        </w:rPr>
        <w:t xml:space="preserve">Contrato: </w:t>
      </w:r>
      <w:r w:rsidRPr="006201F6">
        <w:rPr>
          <w:rFonts w:ascii="Arial" w:hAnsi="Arial" w:cs="Arial"/>
          <w:noProof w:val="0"/>
          <w:sz w:val="20"/>
          <w:szCs w:val="20"/>
          <w:lang w:eastAsia="ar-SA"/>
        </w:rPr>
        <w:t>Documento a través del cual se formalizan los derechos y obligaciones derivados del Fallo del procedimiento de contratación de la adquisición o la prestación de los servicios.</w:t>
      </w:r>
    </w:p>
    <w:p w:rsidR="00797EC8" w:rsidRPr="006201F6" w:rsidRDefault="00797EC8" w:rsidP="00BA57A8">
      <w:pPr>
        <w:suppressAutoHyphens/>
        <w:ind w:left="708" w:right="49"/>
        <w:rPr>
          <w:rFonts w:ascii="Arial" w:eastAsia="Times New Roman" w:hAnsi="Arial" w:cs="Arial"/>
          <w:noProof w:val="0"/>
          <w:sz w:val="20"/>
          <w:szCs w:val="20"/>
          <w:lang w:val="es-ES" w:eastAsia="ar-SA"/>
        </w:rPr>
      </w:pPr>
    </w:p>
    <w:p w:rsidR="00797EC8" w:rsidRPr="006201F6" w:rsidRDefault="00797EC8" w:rsidP="00BA57A8">
      <w:pPr>
        <w:pStyle w:val="Prrafodelista"/>
        <w:numPr>
          <w:ilvl w:val="0"/>
          <w:numId w:val="40"/>
        </w:numPr>
        <w:suppressAutoHyphens/>
        <w:overflowPunct w:val="0"/>
        <w:autoSpaceDE w:val="0"/>
        <w:ind w:right="49"/>
        <w:textAlignment w:val="baseline"/>
        <w:rPr>
          <w:rFonts w:ascii="Arial" w:hAnsi="Arial" w:cs="Arial"/>
          <w:noProof w:val="0"/>
          <w:sz w:val="20"/>
          <w:szCs w:val="20"/>
          <w:lang w:eastAsia="ar-SA"/>
        </w:rPr>
      </w:pPr>
      <w:r w:rsidRPr="006201F6">
        <w:rPr>
          <w:rFonts w:ascii="Arial" w:hAnsi="Arial" w:cs="Arial"/>
          <w:b/>
          <w:noProof w:val="0"/>
          <w:sz w:val="20"/>
          <w:szCs w:val="20"/>
          <w:lang w:eastAsia="ar-SA"/>
        </w:rPr>
        <w:lastRenderedPageBreak/>
        <w:t>Cuadro Básico y Catálogo de Insumos del Sector Salud:</w:t>
      </w:r>
      <w:r w:rsidRPr="006201F6">
        <w:rPr>
          <w:rFonts w:ascii="Arial" w:hAnsi="Arial" w:cs="Arial"/>
          <w:noProof w:val="0"/>
          <w:color w:val="000000"/>
          <w:sz w:val="20"/>
          <w:szCs w:val="20"/>
          <w:lang w:eastAsia="ar-SA"/>
        </w:rPr>
        <w:t xml:space="preserve"> </w:t>
      </w:r>
      <w:r w:rsidRPr="006201F6">
        <w:rPr>
          <w:rFonts w:ascii="Arial" w:hAnsi="Arial" w:cs="Arial"/>
          <w:noProof w:val="0"/>
          <w:sz w:val="20"/>
          <w:szCs w:val="20"/>
          <w:lang w:eastAsia="ar-SA"/>
        </w:rPr>
        <w:t>Documento normativo que regula los insumos que se utilizan en las instituciones del Sistema Nacional de Salud.</w:t>
      </w:r>
    </w:p>
    <w:p w:rsidR="00797EC8" w:rsidRPr="006201F6" w:rsidRDefault="00797EC8" w:rsidP="00BA57A8">
      <w:pPr>
        <w:suppressAutoHyphens/>
        <w:ind w:left="708" w:right="49"/>
        <w:rPr>
          <w:rFonts w:ascii="Arial" w:eastAsia="Times New Roman" w:hAnsi="Arial" w:cs="Arial"/>
          <w:noProof w:val="0"/>
          <w:sz w:val="20"/>
          <w:szCs w:val="20"/>
          <w:lang w:val="es-ES" w:eastAsia="ar-SA"/>
        </w:rPr>
      </w:pPr>
    </w:p>
    <w:p w:rsidR="00797EC8" w:rsidRPr="006201F6" w:rsidRDefault="00797EC8" w:rsidP="00BA57A8">
      <w:pPr>
        <w:pStyle w:val="Prrafodelista"/>
        <w:numPr>
          <w:ilvl w:val="0"/>
          <w:numId w:val="40"/>
        </w:numPr>
        <w:suppressAutoHyphens/>
        <w:overflowPunct w:val="0"/>
        <w:autoSpaceDE w:val="0"/>
        <w:ind w:right="49"/>
        <w:textAlignment w:val="baseline"/>
        <w:rPr>
          <w:rFonts w:ascii="Arial" w:hAnsi="Arial" w:cs="Arial"/>
          <w:noProof w:val="0"/>
          <w:sz w:val="20"/>
          <w:szCs w:val="20"/>
          <w:lang w:eastAsia="ar-SA"/>
        </w:rPr>
      </w:pPr>
      <w:r w:rsidRPr="006201F6">
        <w:rPr>
          <w:rFonts w:ascii="Arial" w:hAnsi="Arial" w:cs="Arial"/>
          <w:b/>
          <w:noProof w:val="0"/>
          <w:sz w:val="20"/>
          <w:szCs w:val="20"/>
          <w:lang w:eastAsia="ar-SA"/>
        </w:rPr>
        <w:t>Cuadro Básico Institucional</w:t>
      </w:r>
      <w:r w:rsidRPr="006201F6">
        <w:rPr>
          <w:rFonts w:ascii="Arial" w:hAnsi="Arial" w:cs="Arial"/>
          <w:noProof w:val="0"/>
          <w:sz w:val="20"/>
          <w:szCs w:val="20"/>
          <w:lang w:eastAsia="ar-SA"/>
        </w:rPr>
        <w:t xml:space="preserve"> </w:t>
      </w:r>
      <w:r w:rsidRPr="006201F6">
        <w:rPr>
          <w:rFonts w:ascii="Arial" w:hAnsi="Arial" w:cs="Arial"/>
          <w:b/>
          <w:bCs/>
          <w:noProof w:val="0"/>
          <w:sz w:val="20"/>
          <w:szCs w:val="20"/>
        </w:rPr>
        <w:t xml:space="preserve">(CBI): </w:t>
      </w:r>
      <w:r w:rsidRPr="006201F6">
        <w:rPr>
          <w:rFonts w:ascii="Arial" w:hAnsi="Arial" w:cs="Arial"/>
          <w:noProof w:val="0"/>
          <w:sz w:val="20"/>
          <w:szCs w:val="20"/>
        </w:rPr>
        <w:t>Cuadro Básico Institucional de Insumos para la Salud y/o Catálogo General de Artículos del IMSS; Documento que relaciona los bienes por grupo de Insumos de suministro determinado como fundamentales e indispensables para la operación del IMSS</w:t>
      </w:r>
      <w:r w:rsidRPr="006201F6">
        <w:rPr>
          <w:rFonts w:ascii="Arial" w:hAnsi="Arial" w:cs="Arial"/>
          <w:noProof w:val="0"/>
          <w:sz w:val="20"/>
          <w:szCs w:val="20"/>
          <w:lang w:eastAsia="ar-SA"/>
        </w:rPr>
        <w:t>.</w:t>
      </w:r>
    </w:p>
    <w:p w:rsidR="00797EC8" w:rsidRPr="006201F6" w:rsidRDefault="00797EC8" w:rsidP="00BA57A8">
      <w:pPr>
        <w:suppressAutoHyphens/>
        <w:ind w:left="708" w:right="49"/>
        <w:rPr>
          <w:rFonts w:ascii="Arial" w:eastAsia="Times New Roman" w:hAnsi="Arial" w:cs="Arial"/>
          <w:noProof w:val="0"/>
          <w:sz w:val="20"/>
          <w:szCs w:val="20"/>
          <w:lang w:val="es-ES" w:eastAsia="ar-SA"/>
        </w:rPr>
      </w:pPr>
    </w:p>
    <w:p w:rsidR="00797EC8" w:rsidRPr="006201F6" w:rsidRDefault="00797EC8" w:rsidP="00BA57A8">
      <w:pPr>
        <w:pStyle w:val="Prrafodelista"/>
        <w:numPr>
          <w:ilvl w:val="0"/>
          <w:numId w:val="40"/>
        </w:numPr>
        <w:suppressAutoHyphens/>
        <w:overflowPunct w:val="0"/>
        <w:autoSpaceDE w:val="0"/>
        <w:ind w:right="49"/>
        <w:textAlignment w:val="baseline"/>
        <w:rPr>
          <w:rFonts w:ascii="Arial" w:hAnsi="Arial" w:cs="Arial"/>
          <w:noProof w:val="0"/>
          <w:sz w:val="20"/>
          <w:szCs w:val="20"/>
          <w:lang w:eastAsia="ar-SA"/>
        </w:rPr>
      </w:pPr>
      <w:r w:rsidRPr="006201F6">
        <w:rPr>
          <w:rFonts w:ascii="Arial" w:hAnsi="Arial" w:cs="Arial"/>
          <w:b/>
          <w:noProof w:val="0"/>
          <w:sz w:val="20"/>
          <w:szCs w:val="20"/>
          <w:lang w:eastAsia="ar-SA"/>
        </w:rPr>
        <w:t>DOF:</w:t>
      </w:r>
      <w:r w:rsidRPr="006201F6">
        <w:rPr>
          <w:rFonts w:ascii="Arial" w:hAnsi="Arial" w:cs="Arial"/>
          <w:noProof w:val="0"/>
          <w:sz w:val="20"/>
          <w:szCs w:val="20"/>
          <w:lang w:eastAsia="ar-SA"/>
        </w:rPr>
        <w:t xml:space="preserve"> Diario Oficial de la Federación.</w:t>
      </w:r>
    </w:p>
    <w:p w:rsidR="00797EC8" w:rsidRPr="006201F6" w:rsidRDefault="00797EC8" w:rsidP="00BA57A8">
      <w:pPr>
        <w:suppressAutoHyphens/>
        <w:ind w:left="708" w:right="49"/>
        <w:rPr>
          <w:rFonts w:ascii="Arial" w:eastAsia="Times New Roman" w:hAnsi="Arial" w:cs="Arial"/>
          <w:noProof w:val="0"/>
          <w:sz w:val="20"/>
          <w:szCs w:val="20"/>
          <w:lang w:val="es-ES" w:eastAsia="ar-SA"/>
        </w:rPr>
      </w:pPr>
    </w:p>
    <w:p w:rsidR="00797EC8" w:rsidRPr="006201F6" w:rsidRDefault="00797EC8" w:rsidP="00BA57A8">
      <w:pPr>
        <w:pStyle w:val="Prrafodelista"/>
        <w:numPr>
          <w:ilvl w:val="0"/>
          <w:numId w:val="40"/>
        </w:numPr>
        <w:suppressAutoHyphens/>
        <w:overflowPunct w:val="0"/>
        <w:autoSpaceDE w:val="0"/>
        <w:ind w:right="49"/>
        <w:textAlignment w:val="baseline"/>
        <w:rPr>
          <w:rFonts w:ascii="Arial" w:hAnsi="Arial" w:cs="Arial"/>
          <w:noProof w:val="0"/>
          <w:sz w:val="20"/>
          <w:szCs w:val="20"/>
          <w:lang w:eastAsia="ar-SA"/>
        </w:rPr>
      </w:pPr>
      <w:r w:rsidRPr="006201F6">
        <w:rPr>
          <w:rFonts w:ascii="Arial" w:hAnsi="Arial" w:cs="Arial"/>
          <w:b/>
          <w:noProof w:val="0"/>
          <w:sz w:val="20"/>
          <w:szCs w:val="20"/>
          <w:lang w:eastAsia="ar-SA"/>
        </w:rPr>
        <w:t>Escrito Libre:</w:t>
      </w:r>
      <w:r w:rsidRPr="006201F6">
        <w:rPr>
          <w:rFonts w:ascii="Arial" w:hAnsi="Arial" w:cs="Arial"/>
          <w:noProof w:val="0"/>
          <w:sz w:val="20"/>
          <w:szCs w:val="20"/>
          <w:lang w:eastAsia="ar-SA"/>
        </w:rPr>
        <w:t xml:space="preserve"> Documento que deberá cumplir como mínimo con los datos requeridos en la Convocatoria, no importando el orden y/o ubicación del contenido.</w:t>
      </w:r>
    </w:p>
    <w:p w:rsidR="007405E0" w:rsidRPr="006201F6" w:rsidRDefault="007405E0" w:rsidP="00BA57A8">
      <w:pPr>
        <w:pStyle w:val="Prrafodelista"/>
        <w:ind w:right="49"/>
        <w:rPr>
          <w:rFonts w:ascii="Arial" w:hAnsi="Arial" w:cs="Arial"/>
          <w:noProof w:val="0"/>
          <w:sz w:val="20"/>
          <w:szCs w:val="20"/>
          <w:lang w:eastAsia="ar-SA"/>
        </w:rPr>
      </w:pPr>
    </w:p>
    <w:p w:rsidR="00797EC8" w:rsidRPr="006201F6" w:rsidRDefault="00797EC8" w:rsidP="00BA57A8">
      <w:pPr>
        <w:pStyle w:val="Prrafodelista"/>
        <w:numPr>
          <w:ilvl w:val="0"/>
          <w:numId w:val="40"/>
        </w:numPr>
        <w:suppressAutoHyphens/>
        <w:overflowPunct w:val="0"/>
        <w:autoSpaceDE w:val="0"/>
        <w:ind w:right="49"/>
        <w:textAlignment w:val="baseline"/>
        <w:rPr>
          <w:rFonts w:ascii="Arial" w:hAnsi="Arial" w:cs="Arial"/>
          <w:noProof w:val="0"/>
          <w:sz w:val="20"/>
          <w:szCs w:val="20"/>
          <w:lang w:eastAsia="ar-SA"/>
        </w:rPr>
      </w:pPr>
      <w:r w:rsidRPr="006201F6">
        <w:rPr>
          <w:rFonts w:ascii="Arial" w:hAnsi="Arial" w:cs="Arial"/>
          <w:b/>
          <w:noProof w:val="0"/>
          <w:sz w:val="20"/>
          <w:szCs w:val="20"/>
          <w:lang w:eastAsia="ar-SA"/>
        </w:rPr>
        <w:t>IMSS:</w:t>
      </w:r>
      <w:r w:rsidRPr="006201F6">
        <w:rPr>
          <w:rFonts w:ascii="Arial" w:hAnsi="Arial" w:cs="Arial"/>
          <w:noProof w:val="0"/>
          <w:sz w:val="20"/>
          <w:szCs w:val="20"/>
          <w:lang w:eastAsia="ar-SA"/>
        </w:rPr>
        <w:t xml:space="preserve"> Instituto Mexicano del Seguro Social.</w:t>
      </w:r>
    </w:p>
    <w:p w:rsidR="007405E0" w:rsidRPr="006201F6" w:rsidRDefault="007405E0" w:rsidP="00BA57A8">
      <w:pPr>
        <w:pStyle w:val="Prrafodelista"/>
        <w:ind w:right="49"/>
        <w:rPr>
          <w:rFonts w:ascii="Arial" w:hAnsi="Arial" w:cs="Arial"/>
          <w:noProof w:val="0"/>
          <w:sz w:val="20"/>
          <w:szCs w:val="20"/>
          <w:lang w:eastAsia="ar-SA"/>
        </w:rPr>
      </w:pPr>
    </w:p>
    <w:p w:rsidR="00797EC8" w:rsidRPr="006201F6" w:rsidRDefault="00797EC8" w:rsidP="00BA57A8">
      <w:pPr>
        <w:pStyle w:val="Prrafodelista"/>
        <w:numPr>
          <w:ilvl w:val="0"/>
          <w:numId w:val="40"/>
        </w:numPr>
        <w:suppressAutoHyphens/>
        <w:overflowPunct w:val="0"/>
        <w:autoSpaceDE w:val="0"/>
        <w:ind w:right="49"/>
        <w:textAlignment w:val="baseline"/>
        <w:rPr>
          <w:rFonts w:ascii="Arial" w:hAnsi="Arial" w:cs="Arial"/>
          <w:noProof w:val="0"/>
          <w:sz w:val="20"/>
          <w:szCs w:val="20"/>
          <w:lang w:eastAsia="ar-SA"/>
        </w:rPr>
      </w:pPr>
      <w:r w:rsidRPr="006201F6">
        <w:rPr>
          <w:rFonts w:ascii="Arial" w:hAnsi="Arial" w:cs="Arial"/>
          <w:b/>
          <w:noProof w:val="0"/>
          <w:sz w:val="20"/>
          <w:szCs w:val="20"/>
          <w:lang w:eastAsia="ar-SA"/>
        </w:rPr>
        <w:t>IVA:</w:t>
      </w:r>
      <w:r w:rsidRPr="006201F6">
        <w:rPr>
          <w:rFonts w:ascii="Arial" w:hAnsi="Arial" w:cs="Arial"/>
          <w:noProof w:val="0"/>
          <w:sz w:val="20"/>
          <w:szCs w:val="20"/>
          <w:lang w:eastAsia="ar-SA"/>
        </w:rPr>
        <w:t xml:space="preserve"> Impuesto al Valor Agregado.</w:t>
      </w:r>
    </w:p>
    <w:p w:rsidR="00797EC8" w:rsidRPr="006201F6" w:rsidRDefault="00797EC8" w:rsidP="00BA57A8">
      <w:pPr>
        <w:suppressAutoHyphens/>
        <w:ind w:left="708" w:right="49"/>
        <w:rPr>
          <w:rFonts w:ascii="Arial" w:eastAsia="Times New Roman" w:hAnsi="Arial" w:cs="Arial"/>
          <w:noProof w:val="0"/>
          <w:sz w:val="20"/>
          <w:szCs w:val="20"/>
          <w:lang w:val="es-ES" w:eastAsia="ar-SA"/>
        </w:rPr>
      </w:pPr>
    </w:p>
    <w:p w:rsidR="00797EC8" w:rsidRPr="006201F6" w:rsidRDefault="00797EC8" w:rsidP="00BA57A8">
      <w:pPr>
        <w:pStyle w:val="Prrafodelista"/>
        <w:numPr>
          <w:ilvl w:val="0"/>
          <w:numId w:val="40"/>
        </w:numPr>
        <w:suppressAutoHyphens/>
        <w:overflowPunct w:val="0"/>
        <w:autoSpaceDE w:val="0"/>
        <w:ind w:right="49"/>
        <w:textAlignment w:val="baseline"/>
        <w:rPr>
          <w:rFonts w:ascii="Arial" w:hAnsi="Arial" w:cs="Arial"/>
          <w:noProof w:val="0"/>
          <w:sz w:val="20"/>
          <w:szCs w:val="20"/>
          <w:lang w:eastAsia="ar-SA"/>
        </w:rPr>
      </w:pPr>
      <w:r w:rsidRPr="006201F6">
        <w:rPr>
          <w:rFonts w:ascii="Arial" w:hAnsi="Arial" w:cs="Arial"/>
          <w:b/>
          <w:noProof w:val="0"/>
          <w:sz w:val="20"/>
          <w:szCs w:val="20"/>
          <w:lang w:eastAsia="ar-SA"/>
        </w:rPr>
        <w:t>LAASSP:</w:t>
      </w:r>
      <w:r w:rsidRPr="006201F6">
        <w:rPr>
          <w:rFonts w:ascii="Arial" w:hAnsi="Arial" w:cs="Arial"/>
          <w:noProof w:val="0"/>
          <w:sz w:val="20"/>
          <w:szCs w:val="20"/>
          <w:lang w:eastAsia="ar-SA"/>
        </w:rPr>
        <w:t xml:space="preserve"> Ley de Adquisiciones, Arrendamientos y Servicios del Sector Público.</w:t>
      </w:r>
    </w:p>
    <w:p w:rsidR="00797EC8" w:rsidRPr="006201F6" w:rsidRDefault="00797EC8" w:rsidP="00BA57A8">
      <w:pPr>
        <w:suppressAutoHyphens/>
        <w:ind w:left="708" w:right="49"/>
        <w:rPr>
          <w:rFonts w:ascii="Arial" w:eastAsia="Times New Roman" w:hAnsi="Arial" w:cs="Arial"/>
          <w:noProof w:val="0"/>
          <w:sz w:val="20"/>
          <w:szCs w:val="20"/>
          <w:lang w:val="es-ES" w:eastAsia="ar-SA"/>
        </w:rPr>
      </w:pPr>
    </w:p>
    <w:p w:rsidR="00797EC8" w:rsidRPr="006201F6" w:rsidRDefault="00797EC8" w:rsidP="00BA57A8">
      <w:pPr>
        <w:pStyle w:val="Prrafodelista"/>
        <w:numPr>
          <w:ilvl w:val="0"/>
          <w:numId w:val="40"/>
        </w:numPr>
        <w:suppressAutoHyphens/>
        <w:overflowPunct w:val="0"/>
        <w:autoSpaceDE w:val="0"/>
        <w:ind w:right="49"/>
        <w:textAlignment w:val="baseline"/>
        <w:rPr>
          <w:rFonts w:ascii="Arial" w:hAnsi="Arial" w:cs="Arial"/>
          <w:noProof w:val="0"/>
          <w:sz w:val="20"/>
          <w:szCs w:val="20"/>
          <w:lang w:eastAsia="ar-SA"/>
        </w:rPr>
      </w:pPr>
      <w:r w:rsidRPr="006201F6">
        <w:rPr>
          <w:rFonts w:ascii="Arial" w:hAnsi="Arial" w:cs="Arial"/>
          <w:b/>
          <w:noProof w:val="0"/>
          <w:sz w:val="20"/>
          <w:szCs w:val="20"/>
          <w:lang w:eastAsia="ar-SA"/>
        </w:rPr>
        <w:t>Licitante:</w:t>
      </w:r>
      <w:r w:rsidRPr="006201F6">
        <w:rPr>
          <w:rFonts w:ascii="Arial" w:hAnsi="Arial" w:cs="Arial"/>
          <w:noProof w:val="0"/>
          <w:sz w:val="20"/>
          <w:szCs w:val="20"/>
          <w:lang w:eastAsia="ar-SA"/>
        </w:rPr>
        <w:t xml:space="preserve"> La persona que participe en cualquier procedimiento de licitación pública o Bien de invitación a cuando menos tres personas.</w:t>
      </w:r>
    </w:p>
    <w:p w:rsidR="00797EC8" w:rsidRPr="006201F6" w:rsidRDefault="00797EC8" w:rsidP="00BA57A8">
      <w:pPr>
        <w:suppressAutoHyphens/>
        <w:ind w:left="708" w:right="49"/>
        <w:rPr>
          <w:rFonts w:ascii="Arial" w:eastAsia="Times New Roman" w:hAnsi="Arial" w:cs="Arial"/>
          <w:noProof w:val="0"/>
          <w:sz w:val="20"/>
          <w:szCs w:val="20"/>
          <w:lang w:val="es-ES" w:eastAsia="ar-SA"/>
        </w:rPr>
      </w:pPr>
    </w:p>
    <w:p w:rsidR="00797EC8" w:rsidRPr="006201F6" w:rsidRDefault="00797EC8" w:rsidP="00BA57A8">
      <w:pPr>
        <w:pStyle w:val="Prrafodelista"/>
        <w:numPr>
          <w:ilvl w:val="0"/>
          <w:numId w:val="40"/>
        </w:numPr>
        <w:suppressAutoHyphens/>
        <w:overflowPunct w:val="0"/>
        <w:autoSpaceDE w:val="0"/>
        <w:ind w:right="49"/>
        <w:textAlignment w:val="baseline"/>
        <w:rPr>
          <w:rFonts w:ascii="Arial" w:hAnsi="Arial" w:cs="Arial"/>
          <w:noProof w:val="0"/>
          <w:sz w:val="20"/>
          <w:szCs w:val="20"/>
          <w:lang w:eastAsia="ar-SA"/>
        </w:rPr>
      </w:pPr>
      <w:r w:rsidRPr="006201F6">
        <w:rPr>
          <w:rFonts w:ascii="Arial" w:hAnsi="Arial" w:cs="Arial"/>
          <w:b/>
          <w:noProof w:val="0"/>
          <w:sz w:val="20"/>
          <w:szCs w:val="20"/>
          <w:lang w:eastAsia="ar-SA"/>
        </w:rPr>
        <w:t xml:space="preserve">Marbete: </w:t>
      </w:r>
      <w:r w:rsidRPr="006201F6">
        <w:rPr>
          <w:rFonts w:ascii="Arial" w:hAnsi="Arial" w:cs="Arial"/>
          <w:noProof w:val="0"/>
          <w:sz w:val="20"/>
          <w:szCs w:val="20"/>
          <w:lang w:eastAsia="ar-SA"/>
        </w:rPr>
        <w:t>Documento mediante el cual se identifican las características bajo las cuales la COFEPRIS emitió el Registro Sanitario correspondiente para cada insumo médico.</w:t>
      </w:r>
    </w:p>
    <w:p w:rsidR="00797EC8" w:rsidRPr="006201F6" w:rsidRDefault="00797EC8" w:rsidP="00BA57A8">
      <w:pPr>
        <w:suppressAutoHyphens/>
        <w:ind w:left="708" w:right="49"/>
        <w:rPr>
          <w:rFonts w:ascii="Arial" w:eastAsia="Times New Roman" w:hAnsi="Arial" w:cs="Arial"/>
          <w:noProof w:val="0"/>
          <w:sz w:val="20"/>
          <w:szCs w:val="20"/>
          <w:lang w:val="es-ES" w:eastAsia="ar-SA"/>
        </w:rPr>
      </w:pPr>
    </w:p>
    <w:p w:rsidR="00797EC8" w:rsidRPr="006201F6" w:rsidRDefault="00797EC8" w:rsidP="00BA57A8">
      <w:pPr>
        <w:pStyle w:val="Prrafodelista"/>
        <w:numPr>
          <w:ilvl w:val="0"/>
          <w:numId w:val="40"/>
        </w:numPr>
        <w:suppressAutoHyphens/>
        <w:overflowPunct w:val="0"/>
        <w:autoSpaceDE w:val="0"/>
        <w:ind w:right="49"/>
        <w:textAlignment w:val="baseline"/>
        <w:rPr>
          <w:rFonts w:ascii="Arial" w:hAnsi="Arial" w:cs="Arial"/>
          <w:noProof w:val="0"/>
          <w:sz w:val="20"/>
          <w:szCs w:val="20"/>
          <w:lang w:eastAsia="ar-SA"/>
        </w:rPr>
      </w:pPr>
      <w:r w:rsidRPr="006201F6">
        <w:rPr>
          <w:rFonts w:ascii="Arial" w:hAnsi="Arial" w:cs="Arial"/>
          <w:b/>
          <w:noProof w:val="0"/>
          <w:sz w:val="20"/>
          <w:szCs w:val="20"/>
          <w:lang w:eastAsia="ar-SA"/>
        </w:rPr>
        <w:t>Medios Remotos de Comunicación Electrónica:</w:t>
      </w:r>
      <w:r w:rsidRPr="006201F6">
        <w:rPr>
          <w:rFonts w:ascii="Arial" w:hAnsi="Arial" w:cs="Arial"/>
          <w:bCs/>
          <w:noProof w:val="0"/>
          <w:sz w:val="20"/>
          <w:szCs w:val="20"/>
          <w:lang w:eastAsia="ar-SA"/>
        </w:rPr>
        <w:t xml:space="preserve"> Los dispositivos tecnológicos para efectuar transmisión de datos e información a través de computadoras, líneas telefónicas, enlaces dedicados, microondas y similares.</w:t>
      </w:r>
    </w:p>
    <w:p w:rsidR="00797EC8" w:rsidRPr="006201F6" w:rsidRDefault="00797EC8" w:rsidP="00BA57A8">
      <w:pPr>
        <w:suppressAutoHyphens/>
        <w:ind w:left="708" w:right="49"/>
        <w:rPr>
          <w:rFonts w:ascii="Arial" w:eastAsia="Times New Roman" w:hAnsi="Arial" w:cs="Arial"/>
          <w:noProof w:val="0"/>
          <w:sz w:val="20"/>
          <w:szCs w:val="20"/>
          <w:lang w:val="es-ES" w:eastAsia="ar-SA"/>
        </w:rPr>
      </w:pPr>
    </w:p>
    <w:p w:rsidR="00797EC8" w:rsidRPr="006201F6" w:rsidRDefault="00797EC8" w:rsidP="00BA57A8">
      <w:pPr>
        <w:pStyle w:val="Prrafodelista"/>
        <w:numPr>
          <w:ilvl w:val="0"/>
          <w:numId w:val="40"/>
        </w:numPr>
        <w:suppressAutoHyphens/>
        <w:overflowPunct w:val="0"/>
        <w:autoSpaceDE w:val="0"/>
        <w:ind w:right="49"/>
        <w:textAlignment w:val="baseline"/>
        <w:rPr>
          <w:rFonts w:ascii="Arial" w:hAnsi="Arial" w:cs="Arial"/>
          <w:noProof w:val="0"/>
          <w:sz w:val="20"/>
          <w:szCs w:val="20"/>
          <w:lang w:eastAsia="ar-SA"/>
        </w:rPr>
      </w:pPr>
      <w:r w:rsidRPr="006201F6">
        <w:rPr>
          <w:rFonts w:ascii="Arial" w:hAnsi="Arial" w:cs="Arial"/>
          <w:b/>
          <w:noProof w:val="0"/>
          <w:sz w:val="20"/>
          <w:szCs w:val="20"/>
          <w:lang w:eastAsia="ar-SA"/>
        </w:rPr>
        <w:t>MIPYMES</w:t>
      </w:r>
      <w:r w:rsidRPr="006201F6">
        <w:rPr>
          <w:rFonts w:cs="Arial"/>
          <w:b/>
          <w:noProof w:val="0"/>
          <w:sz w:val="20"/>
          <w:szCs w:val="20"/>
          <w:lang w:eastAsia="ar-SA"/>
        </w:rPr>
        <w:t xml:space="preserve">: </w:t>
      </w:r>
      <w:r w:rsidRPr="006201F6">
        <w:rPr>
          <w:rFonts w:ascii="Arial" w:hAnsi="Arial" w:cs="Arial"/>
          <w:bCs/>
          <w:noProof w:val="0"/>
          <w:sz w:val="20"/>
          <w:szCs w:val="20"/>
          <w:lang w:eastAsia="ar-SA"/>
        </w:rPr>
        <w:t>Las micro, pequeñas y medianas empresas de nacionalidad mexicana a que hace referencia la Ley para el Desarrollo de la Competitividad de la Micro, Pequeña y Mediana Empresa;</w:t>
      </w:r>
    </w:p>
    <w:p w:rsidR="00797EC8" w:rsidRPr="006201F6" w:rsidRDefault="00797EC8" w:rsidP="00BA57A8">
      <w:pPr>
        <w:suppressAutoHyphens/>
        <w:ind w:left="708" w:right="49"/>
        <w:rPr>
          <w:rFonts w:ascii="Arial" w:eastAsia="Times New Roman" w:hAnsi="Arial" w:cs="Arial"/>
          <w:noProof w:val="0"/>
          <w:sz w:val="20"/>
          <w:szCs w:val="20"/>
          <w:lang w:val="es-ES" w:eastAsia="ar-SA"/>
        </w:rPr>
      </w:pPr>
    </w:p>
    <w:p w:rsidR="00797EC8" w:rsidRPr="006201F6" w:rsidRDefault="00797EC8" w:rsidP="00BA57A8">
      <w:pPr>
        <w:pStyle w:val="Prrafodelista"/>
        <w:numPr>
          <w:ilvl w:val="0"/>
          <w:numId w:val="40"/>
        </w:numPr>
        <w:suppressAutoHyphens/>
        <w:ind w:right="49"/>
        <w:rPr>
          <w:rFonts w:ascii="Arial" w:hAnsi="Arial" w:cs="Arial"/>
          <w:noProof w:val="0"/>
          <w:sz w:val="20"/>
          <w:szCs w:val="20"/>
          <w:lang w:eastAsia="ar-SA"/>
        </w:rPr>
      </w:pPr>
      <w:r w:rsidRPr="006201F6">
        <w:rPr>
          <w:rFonts w:ascii="Arial" w:hAnsi="Arial" w:cs="Arial"/>
          <w:b/>
          <w:noProof w:val="0"/>
          <w:sz w:val="20"/>
          <w:szCs w:val="20"/>
          <w:lang w:eastAsia="ar-SA"/>
        </w:rPr>
        <w:t>NORMAS</w:t>
      </w:r>
      <w:r w:rsidRPr="006201F6">
        <w:rPr>
          <w:rFonts w:ascii="Arial" w:hAnsi="Arial" w:cs="Arial"/>
          <w:noProof w:val="0"/>
          <w:sz w:val="20"/>
          <w:szCs w:val="20"/>
          <w:lang w:eastAsia="ar-SA"/>
        </w:rPr>
        <w:t>: Las Normas Oficiales Mexicanas, las Normas Mexicanas, según proceda, y a falta de éstas, con las Normas Internacionales, de conformidad con lo dispuesto por los artículos 53 y 55 de la Ley Federal sobre Metrología y Normalización; en su caso, las normas de referencia o especificaciones a que se refiere el artículo 67 de la Ley citada.</w:t>
      </w:r>
    </w:p>
    <w:p w:rsidR="00797EC8" w:rsidRPr="006201F6" w:rsidRDefault="00797EC8" w:rsidP="00BA57A8">
      <w:pPr>
        <w:suppressAutoHyphens/>
        <w:ind w:left="708" w:right="49"/>
        <w:rPr>
          <w:rFonts w:ascii="Arial" w:eastAsia="Times New Roman" w:hAnsi="Arial" w:cs="Arial"/>
          <w:noProof w:val="0"/>
          <w:sz w:val="20"/>
          <w:szCs w:val="20"/>
          <w:lang w:val="es-ES" w:eastAsia="ar-SA"/>
        </w:rPr>
      </w:pPr>
    </w:p>
    <w:p w:rsidR="00797EC8" w:rsidRPr="006201F6" w:rsidRDefault="00797EC8" w:rsidP="00BA57A8">
      <w:pPr>
        <w:pStyle w:val="Prrafodelista"/>
        <w:numPr>
          <w:ilvl w:val="0"/>
          <w:numId w:val="40"/>
        </w:numPr>
        <w:suppressAutoHyphens/>
        <w:overflowPunct w:val="0"/>
        <w:autoSpaceDE w:val="0"/>
        <w:ind w:right="49"/>
        <w:textAlignment w:val="baseline"/>
        <w:rPr>
          <w:rFonts w:ascii="Arial" w:hAnsi="Arial" w:cs="Arial"/>
          <w:noProof w:val="0"/>
          <w:sz w:val="20"/>
          <w:szCs w:val="20"/>
          <w:lang w:eastAsia="ar-SA"/>
        </w:rPr>
      </w:pPr>
      <w:r w:rsidRPr="006201F6">
        <w:rPr>
          <w:rFonts w:ascii="Arial" w:hAnsi="Arial" w:cs="Arial"/>
          <w:b/>
          <w:noProof w:val="0"/>
          <w:sz w:val="20"/>
          <w:szCs w:val="20"/>
          <w:lang w:eastAsia="ar-SA"/>
        </w:rPr>
        <w:t>Orden de Reposición:</w:t>
      </w:r>
      <w:r w:rsidRPr="006201F6">
        <w:rPr>
          <w:rFonts w:cs="Arial"/>
          <w:iCs/>
          <w:noProof w:val="0"/>
          <w:sz w:val="20"/>
          <w:szCs w:val="20"/>
          <w:lang w:eastAsia="ar-SA"/>
        </w:rPr>
        <w:t xml:space="preserve"> </w:t>
      </w:r>
      <w:r w:rsidRPr="006201F6">
        <w:rPr>
          <w:rFonts w:ascii="Arial" w:hAnsi="Arial" w:cs="Arial"/>
          <w:noProof w:val="0"/>
          <w:sz w:val="20"/>
          <w:szCs w:val="20"/>
          <w:lang w:eastAsia="ar-SA"/>
        </w:rPr>
        <w:t>Es la acción mediante la cual se solicita a los proveedores la reposición de los bienes de consumo que se requieren en los almacenes del IMSS, para la administración de los contratos, realizada a través del SAI por transmisión electrónica vía Internet o en forma manual.</w:t>
      </w:r>
    </w:p>
    <w:p w:rsidR="00797EC8" w:rsidRPr="006201F6" w:rsidRDefault="00797EC8" w:rsidP="00BA57A8">
      <w:pPr>
        <w:suppressAutoHyphens/>
        <w:ind w:left="708" w:right="49"/>
        <w:rPr>
          <w:rFonts w:ascii="Arial" w:eastAsia="Times New Roman" w:hAnsi="Arial" w:cs="Arial"/>
          <w:noProof w:val="0"/>
          <w:sz w:val="20"/>
          <w:szCs w:val="20"/>
          <w:lang w:val="es-ES" w:eastAsia="ar-SA"/>
        </w:rPr>
      </w:pPr>
    </w:p>
    <w:p w:rsidR="00797EC8" w:rsidRPr="006201F6" w:rsidRDefault="00797EC8" w:rsidP="00BA57A8">
      <w:pPr>
        <w:pStyle w:val="Prrafodelista"/>
        <w:numPr>
          <w:ilvl w:val="0"/>
          <w:numId w:val="40"/>
        </w:numPr>
        <w:shd w:val="clear" w:color="auto" w:fill="FFFFFF" w:themeFill="background1"/>
        <w:suppressAutoHyphens/>
        <w:overflowPunct w:val="0"/>
        <w:autoSpaceDE w:val="0"/>
        <w:ind w:right="49"/>
        <w:textAlignment w:val="baseline"/>
        <w:rPr>
          <w:rFonts w:ascii="Arial" w:hAnsi="Arial" w:cs="Arial"/>
          <w:noProof w:val="0"/>
          <w:sz w:val="20"/>
          <w:szCs w:val="20"/>
          <w:lang w:eastAsia="ar-SA"/>
        </w:rPr>
      </w:pPr>
      <w:r w:rsidRPr="006201F6">
        <w:rPr>
          <w:rFonts w:ascii="Arial" w:hAnsi="Arial" w:cs="Arial"/>
          <w:b/>
          <w:noProof w:val="0"/>
          <w:sz w:val="20"/>
          <w:szCs w:val="20"/>
          <w:lang w:eastAsia="ar-SA"/>
        </w:rPr>
        <w:t>Partida o Concepto de Gasto:</w:t>
      </w:r>
      <w:r w:rsidRPr="006201F6">
        <w:rPr>
          <w:noProof w:val="0"/>
          <w:sz w:val="20"/>
          <w:szCs w:val="20"/>
          <w:lang w:eastAsia="ar-SA"/>
        </w:rPr>
        <w:t xml:space="preserve"> </w:t>
      </w:r>
      <w:r w:rsidRPr="006201F6">
        <w:rPr>
          <w:rFonts w:ascii="Arial" w:hAnsi="Arial" w:cs="Arial"/>
          <w:noProof w:val="0"/>
          <w:sz w:val="20"/>
          <w:szCs w:val="20"/>
          <w:lang w:eastAsia="ar-SA"/>
        </w:rPr>
        <w:t>La división o desglose de los bienes a adquirir o arrendar o de los servicios a contratar, contenidos en un procedimiento de contratación o en un contrato, para diferenciarlos unos de otros, clasificarlos o agruparlos (Clasificador por Objeto del Gasto).</w:t>
      </w:r>
    </w:p>
    <w:p w:rsidR="00D648A8" w:rsidRPr="006201F6" w:rsidRDefault="00D648A8" w:rsidP="00BA57A8">
      <w:pPr>
        <w:pStyle w:val="Prrafodelista"/>
        <w:ind w:right="49"/>
        <w:rPr>
          <w:rFonts w:ascii="Arial" w:hAnsi="Arial" w:cs="Arial"/>
          <w:noProof w:val="0"/>
          <w:sz w:val="20"/>
          <w:szCs w:val="20"/>
          <w:lang w:eastAsia="ar-SA"/>
        </w:rPr>
      </w:pPr>
    </w:p>
    <w:p w:rsidR="00D648A8" w:rsidRPr="006201F6" w:rsidRDefault="00D648A8" w:rsidP="00BA57A8">
      <w:pPr>
        <w:pStyle w:val="Prrafodelista"/>
        <w:numPr>
          <w:ilvl w:val="0"/>
          <w:numId w:val="40"/>
        </w:numPr>
        <w:shd w:val="clear" w:color="auto" w:fill="FFFFFF" w:themeFill="background1"/>
        <w:suppressAutoHyphens/>
        <w:overflowPunct w:val="0"/>
        <w:autoSpaceDE w:val="0"/>
        <w:ind w:right="49"/>
        <w:textAlignment w:val="baseline"/>
        <w:rPr>
          <w:rFonts w:ascii="Arial" w:hAnsi="Arial" w:cs="Arial"/>
          <w:noProof w:val="0"/>
          <w:sz w:val="20"/>
          <w:szCs w:val="20"/>
          <w:lang w:eastAsia="ar-SA"/>
        </w:rPr>
      </w:pPr>
      <w:r w:rsidRPr="006201F6">
        <w:rPr>
          <w:rFonts w:ascii="Arial" w:hAnsi="Arial" w:cs="Arial"/>
          <w:b/>
          <w:noProof w:val="0"/>
          <w:sz w:val="20"/>
          <w:szCs w:val="20"/>
          <w:lang w:eastAsia="ar-SA"/>
        </w:rPr>
        <w:t>PMR:</w:t>
      </w:r>
      <w:r w:rsidRPr="006201F6">
        <w:rPr>
          <w:rFonts w:ascii="Arial" w:hAnsi="Arial" w:cs="Arial"/>
          <w:noProof w:val="0"/>
          <w:sz w:val="20"/>
          <w:szCs w:val="20"/>
          <w:lang w:eastAsia="ar-SA"/>
        </w:rPr>
        <w:t xml:space="preserve"> Precio Máximo de Referencia.</w:t>
      </w:r>
    </w:p>
    <w:p w:rsidR="00797EC8" w:rsidRPr="006201F6" w:rsidRDefault="00797EC8" w:rsidP="00BA57A8">
      <w:pPr>
        <w:shd w:val="clear" w:color="auto" w:fill="FFFFFF" w:themeFill="background1"/>
        <w:suppressAutoHyphens/>
        <w:overflowPunct w:val="0"/>
        <w:autoSpaceDE w:val="0"/>
        <w:ind w:left="720" w:right="49"/>
        <w:textAlignment w:val="baseline"/>
        <w:rPr>
          <w:rFonts w:ascii="Arial" w:eastAsia="Times New Roman" w:hAnsi="Arial" w:cs="Arial"/>
          <w:noProof w:val="0"/>
          <w:sz w:val="20"/>
          <w:szCs w:val="20"/>
          <w:lang w:val="es-ES" w:eastAsia="ar-SA"/>
        </w:rPr>
      </w:pPr>
    </w:p>
    <w:p w:rsidR="00797EC8" w:rsidRPr="006201F6" w:rsidRDefault="00797EC8" w:rsidP="00BA57A8">
      <w:pPr>
        <w:pStyle w:val="Prrafodelista"/>
        <w:numPr>
          <w:ilvl w:val="0"/>
          <w:numId w:val="40"/>
        </w:numPr>
        <w:suppressAutoHyphens/>
        <w:overflowPunct w:val="0"/>
        <w:autoSpaceDE w:val="0"/>
        <w:ind w:right="49"/>
        <w:textAlignment w:val="baseline"/>
        <w:rPr>
          <w:rFonts w:ascii="Arial" w:hAnsi="Arial" w:cs="Arial"/>
          <w:noProof w:val="0"/>
          <w:sz w:val="20"/>
          <w:szCs w:val="20"/>
          <w:lang w:eastAsia="ar-SA"/>
        </w:rPr>
      </w:pPr>
      <w:r w:rsidRPr="006201F6">
        <w:rPr>
          <w:rFonts w:ascii="Arial" w:hAnsi="Arial" w:cs="Arial"/>
          <w:b/>
          <w:noProof w:val="0"/>
          <w:sz w:val="20"/>
          <w:szCs w:val="20"/>
          <w:lang w:eastAsia="ar-SA"/>
        </w:rPr>
        <w:t>Proveedor:</w:t>
      </w:r>
      <w:r w:rsidRPr="006201F6">
        <w:rPr>
          <w:rFonts w:ascii="Arial" w:hAnsi="Arial" w:cs="Arial"/>
          <w:noProof w:val="0"/>
          <w:sz w:val="20"/>
          <w:szCs w:val="20"/>
          <w:lang w:eastAsia="ar-SA"/>
        </w:rPr>
        <w:t xml:space="preserve"> La persona que celebre contratos de adquisiciones, arrendamientos o servicios.</w:t>
      </w:r>
    </w:p>
    <w:p w:rsidR="00797EC8" w:rsidRPr="006201F6" w:rsidRDefault="00797EC8" w:rsidP="00BA57A8">
      <w:pPr>
        <w:tabs>
          <w:tab w:val="left" w:pos="-284"/>
        </w:tabs>
        <w:overflowPunct w:val="0"/>
        <w:autoSpaceDE w:val="0"/>
        <w:ind w:left="142" w:right="49"/>
        <w:textAlignment w:val="baseline"/>
        <w:rPr>
          <w:rFonts w:ascii="Arial" w:eastAsia="Times New Roman" w:hAnsi="Arial" w:cs="Arial"/>
          <w:noProof w:val="0"/>
          <w:sz w:val="20"/>
          <w:szCs w:val="20"/>
          <w:lang w:val="es-ES" w:eastAsia="ar-SA"/>
        </w:rPr>
      </w:pPr>
    </w:p>
    <w:p w:rsidR="00797EC8" w:rsidRPr="006201F6" w:rsidRDefault="00797EC8" w:rsidP="00BA57A8">
      <w:pPr>
        <w:pStyle w:val="Prrafodelista"/>
        <w:numPr>
          <w:ilvl w:val="0"/>
          <w:numId w:val="40"/>
        </w:numPr>
        <w:suppressAutoHyphens/>
        <w:overflowPunct w:val="0"/>
        <w:autoSpaceDE w:val="0"/>
        <w:ind w:right="49"/>
        <w:textAlignment w:val="baseline"/>
        <w:rPr>
          <w:rFonts w:ascii="Arial" w:hAnsi="Arial" w:cs="Arial"/>
          <w:noProof w:val="0"/>
          <w:sz w:val="20"/>
          <w:szCs w:val="20"/>
          <w:lang w:eastAsia="ar-SA"/>
        </w:rPr>
      </w:pPr>
      <w:r w:rsidRPr="006201F6">
        <w:rPr>
          <w:rFonts w:ascii="Arial" w:hAnsi="Arial" w:cs="Arial"/>
          <w:b/>
          <w:noProof w:val="0"/>
          <w:sz w:val="20"/>
          <w:szCs w:val="20"/>
          <w:lang w:eastAsia="ar-SA"/>
        </w:rPr>
        <w:t>Reglamento:</w:t>
      </w:r>
      <w:r w:rsidRPr="006201F6">
        <w:rPr>
          <w:rFonts w:ascii="Arial" w:hAnsi="Arial" w:cs="Arial"/>
          <w:noProof w:val="0"/>
          <w:sz w:val="20"/>
          <w:szCs w:val="20"/>
          <w:lang w:eastAsia="ar-SA"/>
        </w:rPr>
        <w:t xml:space="preserve"> Reglamento de la Ley de Adquisiciones, Arrendamientos y Servicios del Sector Público.</w:t>
      </w:r>
    </w:p>
    <w:p w:rsidR="00797EC8" w:rsidRPr="006201F6" w:rsidRDefault="00797EC8" w:rsidP="00BA57A8">
      <w:pPr>
        <w:tabs>
          <w:tab w:val="left" w:pos="-284"/>
        </w:tabs>
        <w:overflowPunct w:val="0"/>
        <w:autoSpaceDE w:val="0"/>
        <w:ind w:left="142" w:right="49"/>
        <w:textAlignment w:val="baseline"/>
        <w:rPr>
          <w:rFonts w:ascii="Arial" w:eastAsia="Times New Roman" w:hAnsi="Arial" w:cs="Arial"/>
          <w:noProof w:val="0"/>
          <w:sz w:val="20"/>
          <w:szCs w:val="20"/>
          <w:lang w:val="es-ES" w:eastAsia="ar-SA"/>
        </w:rPr>
      </w:pPr>
    </w:p>
    <w:p w:rsidR="00797EC8" w:rsidRPr="006201F6" w:rsidRDefault="00797EC8" w:rsidP="00BA57A8">
      <w:pPr>
        <w:pStyle w:val="Prrafodelista"/>
        <w:numPr>
          <w:ilvl w:val="0"/>
          <w:numId w:val="40"/>
        </w:numPr>
        <w:suppressAutoHyphens/>
        <w:overflowPunct w:val="0"/>
        <w:autoSpaceDE w:val="0"/>
        <w:ind w:right="49"/>
        <w:textAlignment w:val="baseline"/>
        <w:rPr>
          <w:rFonts w:ascii="Arial" w:hAnsi="Arial" w:cs="Arial"/>
          <w:noProof w:val="0"/>
          <w:sz w:val="20"/>
          <w:szCs w:val="20"/>
          <w:lang w:eastAsia="ar-SA"/>
        </w:rPr>
      </w:pPr>
      <w:r w:rsidRPr="006201F6">
        <w:rPr>
          <w:rFonts w:ascii="Arial" w:hAnsi="Arial" w:cs="Arial"/>
          <w:b/>
          <w:noProof w:val="0"/>
          <w:sz w:val="20"/>
          <w:szCs w:val="20"/>
          <w:lang w:eastAsia="ar-SA"/>
        </w:rPr>
        <w:lastRenderedPageBreak/>
        <w:t>SAI:</w:t>
      </w:r>
      <w:r w:rsidRPr="006201F6">
        <w:rPr>
          <w:rFonts w:ascii="Arial" w:hAnsi="Arial" w:cs="Arial"/>
          <w:noProof w:val="0"/>
          <w:sz w:val="20"/>
          <w:szCs w:val="20"/>
          <w:lang w:eastAsia="ar-SA"/>
        </w:rPr>
        <w:t xml:space="preserve"> Sistema de Abasto Institucional. Conjunto de acciones programadas en medios electrónicos que permiten realizar actividades comprendidas en el proceso de abastecimiento y suministro, de manera automatizada en red</w:t>
      </w:r>
      <w:r w:rsidRPr="006201F6">
        <w:rPr>
          <w:rFonts w:ascii="Arial" w:hAnsi="Arial" w:cs="Arial"/>
          <w:noProof w:val="0"/>
          <w:sz w:val="20"/>
          <w:szCs w:val="20"/>
        </w:rPr>
        <w:t xml:space="preserve"> para el IMSS</w:t>
      </w:r>
      <w:r w:rsidRPr="006201F6">
        <w:rPr>
          <w:rFonts w:ascii="Arial" w:hAnsi="Arial" w:cs="Arial"/>
          <w:noProof w:val="0"/>
          <w:sz w:val="20"/>
          <w:szCs w:val="20"/>
          <w:lang w:eastAsia="ar-SA"/>
        </w:rPr>
        <w:t xml:space="preserve">. </w:t>
      </w:r>
    </w:p>
    <w:p w:rsidR="00797EC8" w:rsidRPr="006201F6" w:rsidRDefault="00797EC8" w:rsidP="00BA57A8">
      <w:pPr>
        <w:suppressAutoHyphens/>
        <w:ind w:left="708" w:right="49"/>
        <w:rPr>
          <w:rFonts w:ascii="Arial" w:eastAsia="Times New Roman" w:hAnsi="Arial" w:cs="Arial"/>
          <w:noProof w:val="0"/>
          <w:sz w:val="20"/>
          <w:szCs w:val="20"/>
          <w:lang w:val="es-ES" w:eastAsia="ar-SA"/>
        </w:rPr>
      </w:pPr>
    </w:p>
    <w:p w:rsidR="00797EC8" w:rsidRPr="006201F6" w:rsidRDefault="00797EC8" w:rsidP="00BA57A8">
      <w:pPr>
        <w:pStyle w:val="Prrafodelista"/>
        <w:numPr>
          <w:ilvl w:val="0"/>
          <w:numId w:val="40"/>
        </w:numPr>
        <w:suppressAutoHyphens/>
        <w:overflowPunct w:val="0"/>
        <w:autoSpaceDE w:val="0"/>
        <w:ind w:right="49"/>
        <w:textAlignment w:val="baseline"/>
        <w:rPr>
          <w:rFonts w:ascii="Arial" w:hAnsi="Arial" w:cs="Arial"/>
          <w:noProof w:val="0"/>
          <w:sz w:val="20"/>
          <w:szCs w:val="20"/>
          <w:lang w:eastAsia="ar-SA"/>
        </w:rPr>
      </w:pPr>
      <w:r w:rsidRPr="006201F6">
        <w:rPr>
          <w:rFonts w:ascii="Arial" w:hAnsi="Arial" w:cs="Arial"/>
          <w:b/>
          <w:noProof w:val="0"/>
          <w:sz w:val="20"/>
          <w:szCs w:val="20"/>
          <w:lang w:eastAsia="ar-SA"/>
        </w:rPr>
        <w:t>Resolución Miscelánea:</w:t>
      </w:r>
      <w:r w:rsidRPr="006201F6">
        <w:rPr>
          <w:rFonts w:ascii="Arial" w:hAnsi="Arial" w:cs="Arial"/>
          <w:noProof w:val="0"/>
          <w:sz w:val="20"/>
          <w:szCs w:val="20"/>
          <w:lang w:eastAsia="ar-SA"/>
        </w:rPr>
        <w:t xml:space="preserve"> Publicación anual en el DOF que agrupa disposiciones de carácter general, aplicables a impuestos, productos, aprovechamientos, contribuciones de mejoras y derechos federales, excepto a los relacionados con el comercio exterior.</w:t>
      </w:r>
    </w:p>
    <w:p w:rsidR="00797EC8" w:rsidRPr="006201F6" w:rsidRDefault="00797EC8" w:rsidP="00BA57A8">
      <w:pPr>
        <w:overflowPunct w:val="0"/>
        <w:autoSpaceDE w:val="0"/>
        <w:ind w:left="142" w:right="49"/>
        <w:textAlignment w:val="baseline"/>
        <w:rPr>
          <w:rFonts w:ascii="Arial" w:eastAsia="Times New Roman" w:hAnsi="Arial" w:cs="Arial"/>
          <w:noProof w:val="0"/>
          <w:sz w:val="20"/>
          <w:szCs w:val="20"/>
          <w:lang w:val="es-ES" w:eastAsia="ar-SA"/>
        </w:rPr>
      </w:pPr>
    </w:p>
    <w:p w:rsidR="00797EC8" w:rsidRPr="006201F6" w:rsidRDefault="00797EC8" w:rsidP="00BA57A8">
      <w:pPr>
        <w:pStyle w:val="Prrafodelista"/>
        <w:numPr>
          <w:ilvl w:val="0"/>
          <w:numId w:val="40"/>
        </w:numPr>
        <w:suppressAutoHyphens/>
        <w:overflowPunct w:val="0"/>
        <w:autoSpaceDE w:val="0"/>
        <w:ind w:right="49"/>
        <w:textAlignment w:val="baseline"/>
        <w:rPr>
          <w:rFonts w:ascii="Arial" w:hAnsi="Arial" w:cs="Arial"/>
          <w:noProof w:val="0"/>
          <w:sz w:val="20"/>
          <w:szCs w:val="20"/>
          <w:lang w:eastAsia="ar-SA"/>
        </w:rPr>
      </w:pPr>
      <w:r w:rsidRPr="006201F6">
        <w:rPr>
          <w:rFonts w:ascii="Arial" w:hAnsi="Arial" w:cs="Arial"/>
          <w:b/>
          <w:noProof w:val="0"/>
          <w:sz w:val="20"/>
          <w:szCs w:val="20"/>
          <w:lang w:eastAsia="ar-SA"/>
        </w:rPr>
        <w:t>SAT:</w:t>
      </w:r>
      <w:r w:rsidRPr="006201F6">
        <w:rPr>
          <w:rFonts w:ascii="Arial" w:hAnsi="Arial" w:cs="Arial"/>
          <w:noProof w:val="0"/>
          <w:sz w:val="20"/>
          <w:szCs w:val="20"/>
          <w:lang w:eastAsia="ar-SA"/>
        </w:rPr>
        <w:t xml:space="preserve"> el Servicio de Administración Tributaria.</w:t>
      </w:r>
    </w:p>
    <w:p w:rsidR="00D648A8" w:rsidRPr="006201F6" w:rsidRDefault="00D648A8" w:rsidP="00BA57A8">
      <w:pPr>
        <w:pStyle w:val="Prrafodelista"/>
        <w:ind w:right="49"/>
        <w:rPr>
          <w:rFonts w:ascii="Arial" w:hAnsi="Arial" w:cs="Arial"/>
          <w:noProof w:val="0"/>
          <w:sz w:val="20"/>
          <w:szCs w:val="20"/>
          <w:lang w:eastAsia="ar-SA"/>
        </w:rPr>
      </w:pPr>
    </w:p>
    <w:p w:rsidR="00797EC8" w:rsidRPr="006201F6" w:rsidRDefault="00797EC8" w:rsidP="00BA57A8">
      <w:pPr>
        <w:pStyle w:val="Prrafodelista"/>
        <w:numPr>
          <w:ilvl w:val="0"/>
          <w:numId w:val="40"/>
        </w:numPr>
        <w:suppressAutoHyphens/>
        <w:overflowPunct w:val="0"/>
        <w:autoSpaceDE w:val="0"/>
        <w:ind w:right="49"/>
        <w:textAlignment w:val="baseline"/>
        <w:rPr>
          <w:rFonts w:ascii="Arial" w:hAnsi="Arial" w:cs="Arial"/>
          <w:noProof w:val="0"/>
          <w:sz w:val="20"/>
          <w:szCs w:val="20"/>
          <w:lang w:eastAsia="ar-SA"/>
        </w:rPr>
      </w:pPr>
      <w:r w:rsidRPr="006201F6">
        <w:rPr>
          <w:rFonts w:ascii="Arial" w:hAnsi="Arial" w:cs="Arial"/>
          <w:b/>
          <w:noProof w:val="0"/>
          <w:sz w:val="20"/>
          <w:szCs w:val="20"/>
          <w:lang w:eastAsia="ar-SA"/>
        </w:rPr>
        <w:t>SFP:</w:t>
      </w:r>
      <w:r w:rsidRPr="006201F6">
        <w:rPr>
          <w:rFonts w:ascii="Arial" w:hAnsi="Arial" w:cs="Arial"/>
          <w:noProof w:val="0"/>
          <w:sz w:val="20"/>
          <w:szCs w:val="20"/>
          <w:lang w:eastAsia="ar-SA"/>
        </w:rPr>
        <w:t xml:space="preserve"> Secretaría de la Función Pública.</w:t>
      </w:r>
    </w:p>
    <w:p w:rsidR="00797EC8" w:rsidRPr="006201F6" w:rsidRDefault="00797EC8" w:rsidP="00BA57A8">
      <w:pPr>
        <w:tabs>
          <w:tab w:val="left" w:pos="-284"/>
        </w:tabs>
        <w:overflowPunct w:val="0"/>
        <w:autoSpaceDE w:val="0"/>
        <w:ind w:left="142" w:right="49"/>
        <w:textAlignment w:val="baseline"/>
        <w:rPr>
          <w:rFonts w:ascii="Arial" w:eastAsia="Times New Roman" w:hAnsi="Arial" w:cs="Arial"/>
          <w:noProof w:val="0"/>
          <w:sz w:val="20"/>
          <w:szCs w:val="20"/>
          <w:lang w:val="es-ES" w:eastAsia="ar-SA"/>
        </w:rPr>
      </w:pPr>
    </w:p>
    <w:p w:rsidR="00797EC8" w:rsidRPr="006201F6" w:rsidRDefault="00797EC8" w:rsidP="00BA57A8">
      <w:pPr>
        <w:pStyle w:val="Prrafodelista"/>
        <w:numPr>
          <w:ilvl w:val="0"/>
          <w:numId w:val="40"/>
        </w:numPr>
        <w:suppressAutoHyphens/>
        <w:overflowPunct w:val="0"/>
        <w:autoSpaceDE w:val="0"/>
        <w:ind w:right="49"/>
        <w:textAlignment w:val="baseline"/>
        <w:rPr>
          <w:rFonts w:ascii="Arial" w:hAnsi="Arial" w:cs="Arial"/>
          <w:noProof w:val="0"/>
          <w:sz w:val="20"/>
          <w:szCs w:val="20"/>
          <w:lang w:eastAsia="ar-SA"/>
        </w:rPr>
      </w:pPr>
      <w:r w:rsidRPr="006201F6">
        <w:rPr>
          <w:rFonts w:ascii="Arial" w:hAnsi="Arial" w:cs="Arial"/>
          <w:b/>
          <w:noProof w:val="0"/>
          <w:sz w:val="20"/>
          <w:szCs w:val="20"/>
          <w:lang w:eastAsia="ar-SA"/>
        </w:rPr>
        <w:t>Sobre cerrado:</w:t>
      </w:r>
      <w:r w:rsidRPr="006201F6">
        <w:rPr>
          <w:rFonts w:ascii="Arial" w:hAnsi="Arial" w:cs="Arial"/>
          <w:noProof w:val="0"/>
          <w:sz w:val="20"/>
          <w:szCs w:val="20"/>
          <w:lang w:eastAsia="ar-SA"/>
        </w:rPr>
        <w:t xml:space="preserve"> Cualquier medio que contenga la proposición del licitante, cuyo contenido solo puede ser conocido en el Acto de Presentación y Apertura de Proposiciones, en términos de la LAASSP.</w:t>
      </w:r>
      <w:r w:rsidRPr="006201F6">
        <w:rPr>
          <w:noProof w:val="0"/>
          <w:color w:val="000000"/>
          <w:sz w:val="20"/>
          <w:szCs w:val="20"/>
        </w:rPr>
        <w:t xml:space="preserve"> </w:t>
      </w:r>
      <w:r w:rsidRPr="006201F6">
        <w:rPr>
          <w:rFonts w:ascii="Arial" w:hAnsi="Arial" w:cs="Arial"/>
          <w:noProof w:val="0"/>
          <w:sz w:val="20"/>
          <w:szCs w:val="20"/>
          <w:lang w:eastAsia="ar-SA"/>
        </w:rPr>
        <w:t xml:space="preserve">En el caso de las proposiciones presentadas a través de </w:t>
      </w:r>
      <w:proofErr w:type="spellStart"/>
      <w:r w:rsidRPr="006201F6">
        <w:rPr>
          <w:rFonts w:ascii="Arial" w:hAnsi="Arial" w:cs="Arial"/>
          <w:noProof w:val="0"/>
          <w:sz w:val="20"/>
          <w:szCs w:val="20"/>
          <w:lang w:eastAsia="ar-SA"/>
        </w:rPr>
        <w:t>CompraNet</w:t>
      </w:r>
      <w:proofErr w:type="spellEnd"/>
      <w:r w:rsidRPr="006201F6">
        <w:rPr>
          <w:rFonts w:ascii="Arial" w:hAnsi="Arial" w:cs="Arial"/>
          <w:noProof w:val="0"/>
          <w:sz w:val="20"/>
          <w:szCs w:val="20"/>
          <w:lang w:eastAsia="ar-SA"/>
        </w:rPr>
        <w:t>, los sobres serán generados mediante el uso de tecnologías que resguarden la confidencialidad de la información de tal forma que sean inviolables, conforme a las disposiciones técnicas que al efecto establezca la Secretaría de la Función Pública.</w:t>
      </w:r>
    </w:p>
    <w:p w:rsidR="00797EC8" w:rsidRPr="006201F6" w:rsidRDefault="00797EC8" w:rsidP="00BA57A8">
      <w:pPr>
        <w:suppressAutoHyphens/>
        <w:ind w:left="708" w:right="49"/>
        <w:rPr>
          <w:rFonts w:ascii="Arial" w:eastAsia="Times New Roman" w:hAnsi="Arial" w:cs="Arial"/>
          <w:noProof w:val="0"/>
          <w:sz w:val="20"/>
          <w:szCs w:val="20"/>
          <w:lang w:val="es-ES" w:eastAsia="ar-SA"/>
        </w:rPr>
      </w:pPr>
    </w:p>
    <w:p w:rsidR="00797EC8" w:rsidRDefault="00797EC8" w:rsidP="00BA57A8">
      <w:pPr>
        <w:pStyle w:val="Prrafodelista"/>
        <w:numPr>
          <w:ilvl w:val="0"/>
          <w:numId w:val="40"/>
        </w:numPr>
        <w:suppressAutoHyphens/>
        <w:overflowPunct w:val="0"/>
        <w:autoSpaceDE w:val="0"/>
        <w:ind w:right="49"/>
        <w:textAlignment w:val="baseline"/>
        <w:rPr>
          <w:rFonts w:ascii="Arial" w:hAnsi="Arial" w:cs="Arial"/>
          <w:noProof w:val="0"/>
          <w:sz w:val="20"/>
          <w:szCs w:val="20"/>
          <w:lang w:eastAsia="ar-SA"/>
        </w:rPr>
      </w:pPr>
      <w:r w:rsidRPr="006201F6">
        <w:rPr>
          <w:rFonts w:ascii="Arial" w:hAnsi="Arial" w:cs="Arial"/>
          <w:b/>
          <w:noProof w:val="0"/>
          <w:sz w:val="20"/>
          <w:szCs w:val="20"/>
          <w:lang w:eastAsia="ar-SA"/>
        </w:rPr>
        <w:t>SSA:</w:t>
      </w:r>
      <w:r w:rsidRPr="006201F6">
        <w:rPr>
          <w:rFonts w:ascii="Arial" w:hAnsi="Arial" w:cs="Arial"/>
          <w:noProof w:val="0"/>
          <w:sz w:val="20"/>
          <w:szCs w:val="20"/>
          <w:lang w:eastAsia="ar-SA"/>
        </w:rPr>
        <w:t xml:space="preserve"> Secretaría de Salud.</w:t>
      </w:r>
    </w:p>
    <w:p w:rsidR="00EA6951" w:rsidRPr="00EA6951" w:rsidRDefault="00EA6951" w:rsidP="00BA57A8">
      <w:pPr>
        <w:pStyle w:val="Prrafodelista"/>
        <w:rPr>
          <w:rFonts w:ascii="Arial" w:hAnsi="Arial" w:cs="Arial"/>
          <w:noProof w:val="0"/>
          <w:sz w:val="20"/>
          <w:szCs w:val="20"/>
          <w:lang w:eastAsia="ar-SA"/>
        </w:rPr>
      </w:pPr>
    </w:p>
    <w:p w:rsidR="00EA6951" w:rsidRPr="00283BFC" w:rsidRDefault="00EA6951" w:rsidP="00BA57A8">
      <w:pPr>
        <w:pStyle w:val="Prrafodelista"/>
        <w:numPr>
          <w:ilvl w:val="0"/>
          <w:numId w:val="40"/>
        </w:numPr>
        <w:suppressAutoHyphens/>
        <w:overflowPunct w:val="0"/>
        <w:autoSpaceDE w:val="0"/>
        <w:ind w:right="49"/>
        <w:textAlignment w:val="baseline"/>
        <w:rPr>
          <w:rFonts w:ascii="Arial" w:hAnsi="Arial" w:cs="Arial"/>
          <w:b/>
          <w:sz w:val="20"/>
        </w:rPr>
      </w:pPr>
      <w:r w:rsidRPr="00F91B82">
        <w:rPr>
          <w:rFonts w:ascii="Arial" w:hAnsi="Arial" w:cs="Arial"/>
          <w:b/>
          <w:sz w:val="20"/>
        </w:rPr>
        <w:t xml:space="preserve">TLC: </w:t>
      </w:r>
      <w:r w:rsidRPr="00C1689F">
        <w:rPr>
          <w:rFonts w:ascii="Arial" w:hAnsi="Arial" w:cs="Arial"/>
          <w:sz w:val="20"/>
        </w:rPr>
        <w:t>Los Tratados Internacionales suscritos por los Estados Unidos Mexicanos que contengan disposiciones que regulen la participación de proveedores extranjeros en procedimientos de Licitación Pública, y sujetas para la compra de bienes.</w:t>
      </w:r>
      <w:r w:rsidRPr="00283BFC">
        <w:rPr>
          <w:rFonts w:ascii="Arial" w:hAnsi="Arial" w:cs="Arial"/>
          <w:b/>
          <w:sz w:val="20"/>
        </w:rPr>
        <w:t xml:space="preserve"> </w:t>
      </w:r>
    </w:p>
    <w:p w:rsidR="00EA6951" w:rsidRPr="00283BFC" w:rsidRDefault="00EA6951" w:rsidP="00BA57A8">
      <w:pPr>
        <w:overflowPunct w:val="0"/>
        <w:autoSpaceDE w:val="0"/>
        <w:ind w:left="567" w:right="51"/>
        <w:textAlignment w:val="baseline"/>
        <w:rPr>
          <w:rFonts w:ascii="Arial" w:hAnsi="Arial" w:cs="Arial"/>
          <w:b/>
          <w:sz w:val="20"/>
        </w:rPr>
      </w:pPr>
    </w:p>
    <w:p w:rsidR="00EA6951" w:rsidRPr="00C1689F" w:rsidRDefault="00EA6951" w:rsidP="00BA57A8">
      <w:pPr>
        <w:overflowPunct w:val="0"/>
        <w:autoSpaceDE w:val="0"/>
        <w:ind w:left="709" w:right="51"/>
        <w:textAlignment w:val="baseline"/>
        <w:rPr>
          <w:rFonts w:ascii="Arial" w:hAnsi="Arial" w:cs="Arial"/>
          <w:sz w:val="20"/>
        </w:rPr>
      </w:pPr>
      <w:r w:rsidRPr="00C1689F">
        <w:rPr>
          <w:rFonts w:ascii="Arial" w:hAnsi="Arial" w:cs="Arial"/>
          <w:sz w:val="20"/>
        </w:rPr>
        <w:t>TLCAN México, Estados Unidos y Canadá</w:t>
      </w:r>
    </w:p>
    <w:p w:rsidR="00EA6951" w:rsidRPr="00C1689F" w:rsidRDefault="00EA6951" w:rsidP="00BA57A8">
      <w:pPr>
        <w:overflowPunct w:val="0"/>
        <w:autoSpaceDE w:val="0"/>
        <w:ind w:left="709" w:right="51"/>
        <w:textAlignment w:val="baseline"/>
        <w:rPr>
          <w:rFonts w:ascii="Arial" w:hAnsi="Arial" w:cs="Arial"/>
          <w:sz w:val="20"/>
        </w:rPr>
      </w:pPr>
      <w:r w:rsidRPr="00C1689F">
        <w:rPr>
          <w:rFonts w:ascii="Arial" w:hAnsi="Arial" w:cs="Arial"/>
          <w:sz w:val="20"/>
        </w:rPr>
        <w:t xml:space="preserve">TLC México Colombia, </w:t>
      </w:r>
    </w:p>
    <w:p w:rsidR="00EA6951" w:rsidRPr="00C1689F" w:rsidRDefault="00EA6951" w:rsidP="00BA57A8">
      <w:pPr>
        <w:overflowPunct w:val="0"/>
        <w:autoSpaceDE w:val="0"/>
        <w:ind w:left="709" w:right="51"/>
        <w:textAlignment w:val="baseline"/>
        <w:rPr>
          <w:rFonts w:ascii="Arial" w:hAnsi="Arial" w:cs="Arial"/>
          <w:sz w:val="20"/>
        </w:rPr>
      </w:pPr>
      <w:r w:rsidRPr="00C1689F">
        <w:rPr>
          <w:rFonts w:ascii="Arial" w:hAnsi="Arial" w:cs="Arial"/>
          <w:sz w:val="20"/>
        </w:rPr>
        <w:t xml:space="preserve">TLC México – Chile </w:t>
      </w:r>
    </w:p>
    <w:p w:rsidR="00EA6951" w:rsidRPr="00C1689F" w:rsidRDefault="00EA6951" w:rsidP="00BA57A8">
      <w:pPr>
        <w:overflowPunct w:val="0"/>
        <w:autoSpaceDE w:val="0"/>
        <w:ind w:left="709" w:right="51"/>
        <w:textAlignment w:val="baseline"/>
        <w:rPr>
          <w:rFonts w:ascii="Arial" w:hAnsi="Arial" w:cs="Arial"/>
          <w:sz w:val="20"/>
        </w:rPr>
      </w:pPr>
      <w:r w:rsidRPr="00C1689F">
        <w:rPr>
          <w:rFonts w:ascii="Arial" w:hAnsi="Arial" w:cs="Arial"/>
          <w:sz w:val="20"/>
        </w:rPr>
        <w:t>TLCUE México y los países miembros de la Unión Europea</w:t>
      </w:r>
    </w:p>
    <w:p w:rsidR="00EA6951" w:rsidRPr="00C1689F" w:rsidRDefault="00EA6951" w:rsidP="00BA57A8">
      <w:pPr>
        <w:overflowPunct w:val="0"/>
        <w:autoSpaceDE w:val="0"/>
        <w:ind w:left="709" w:right="51"/>
        <w:textAlignment w:val="baseline"/>
        <w:rPr>
          <w:rFonts w:ascii="Arial" w:hAnsi="Arial" w:cs="Arial"/>
          <w:sz w:val="20"/>
        </w:rPr>
      </w:pPr>
      <w:r w:rsidRPr="00C1689F">
        <w:rPr>
          <w:rFonts w:ascii="Arial" w:hAnsi="Arial" w:cs="Arial"/>
          <w:sz w:val="20"/>
        </w:rPr>
        <w:t xml:space="preserve">TLC México – Israel </w:t>
      </w:r>
    </w:p>
    <w:p w:rsidR="00EA6951" w:rsidRPr="00C1689F" w:rsidRDefault="00EA6951" w:rsidP="00BA57A8">
      <w:pPr>
        <w:overflowPunct w:val="0"/>
        <w:autoSpaceDE w:val="0"/>
        <w:ind w:left="709" w:right="51"/>
        <w:textAlignment w:val="baseline"/>
        <w:rPr>
          <w:rFonts w:ascii="Arial" w:hAnsi="Arial" w:cs="Arial"/>
          <w:sz w:val="20"/>
        </w:rPr>
      </w:pPr>
      <w:r w:rsidRPr="00C1689F">
        <w:rPr>
          <w:rFonts w:ascii="Arial" w:hAnsi="Arial" w:cs="Arial"/>
          <w:sz w:val="20"/>
        </w:rPr>
        <w:t>TLC México – Asociación Europea de Libre Comercio (AELC) Islandia, Liechtenstein, Noruega y Suiza</w:t>
      </w:r>
    </w:p>
    <w:p w:rsidR="00EA6951" w:rsidRPr="00C1689F" w:rsidRDefault="00EA6951" w:rsidP="00BA57A8">
      <w:pPr>
        <w:overflowPunct w:val="0"/>
        <w:autoSpaceDE w:val="0"/>
        <w:ind w:left="709" w:right="51"/>
        <w:textAlignment w:val="baseline"/>
        <w:rPr>
          <w:rFonts w:ascii="Arial" w:hAnsi="Arial" w:cs="Arial"/>
          <w:sz w:val="20"/>
        </w:rPr>
      </w:pPr>
      <w:r w:rsidRPr="00C1689F">
        <w:rPr>
          <w:rFonts w:ascii="Arial" w:hAnsi="Arial" w:cs="Arial"/>
          <w:sz w:val="20"/>
        </w:rPr>
        <w:t>TLC México - Japón</w:t>
      </w:r>
    </w:p>
    <w:p w:rsidR="00797EC8" w:rsidRPr="006201F6" w:rsidRDefault="00797EC8" w:rsidP="00BA57A8">
      <w:pPr>
        <w:suppressAutoHyphens/>
        <w:ind w:left="708" w:right="49"/>
        <w:rPr>
          <w:rFonts w:ascii="Arial" w:eastAsia="Times New Roman" w:hAnsi="Arial" w:cs="Arial"/>
          <w:noProof w:val="0"/>
          <w:sz w:val="20"/>
          <w:szCs w:val="20"/>
          <w:lang w:val="es-ES" w:eastAsia="ar-SA"/>
        </w:rPr>
      </w:pPr>
    </w:p>
    <w:p w:rsidR="00797EC8" w:rsidRPr="006201F6" w:rsidRDefault="00797EC8" w:rsidP="00BA57A8">
      <w:pPr>
        <w:pStyle w:val="Prrafodelista"/>
        <w:numPr>
          <w:ilvl w:val="0"/>
          <w:numId w:val="40"/>
        </w:numPr>
        <w:suppressAutoHyphens/>
        <w:overflowPunct w:val="0"/>
        <w:autoSpaceDE w:val="0"/>
        <w:ind w:right="49"/>
        <w:textAlignment w:val="baseline"/>
        <w:rPr>
          <w:rFonts w:ascii="Arial" w:hAnsi="Arial" w:cs="Arial"/>
          <w:b/>
          <w:noProof w:val="0"/>
          <w:sz w:val="20"/>
          <w:szCs w:val="20"/>
          <w:lang w:eastAsia="ar-SA"/>
        </w:rPr>
      </w:pPr>
      <w:r w:rsidRPr="006201F6">
        <w:rPr>
          <w:rFonts w:ascii="Arial" w:hAnsi="Arial" w:cs="Arial"/>
          <w:b/>
          <w:noProof w:val="0"/>
          <w:sz w:val="20"/>
          <w:szCs w:val="20"/>
          <w:lang w:eastAsia="ar-SA"/>
        </w:rPr>
        <w:t>UMAE’S:</w:t>
      </w:r>
      <w:r w:rsidRPr="006201F6">
        <w:rPr>
          <w:rFonts w:ascii="Arial" w:hAnsi="Arial" w:cs="Arial"/>
          <w:noProof w:val="0"/>
          <w:sz w:val="20"/>
          <w:szCs w:val="20"/>
          <w:lang w:eastAsia="ar-SA"/>
        </w:rPr>
        <w:t xml:space="preserve"> Unidades Médicas de Alta Especialidad</w:t>
      </w:r>
      <w:r w:rsidRPr="006201F6">
        <w:rPr>
          <w:rFonts w:ascii="Arial" w:hAnsi="Arial" w:cs="Arial"/>
          <w:noProof w:val="0"/>
          <w:sz w:val="20"/>
          <w:szCs w:val="20"/>
        </w:rPr>
        <w:t xml:space="preserve"> del IMSS</w:t>
      </w:r>
      <w:r w:rsidRPr="006201F6">
        <w:rPr>
          <w:rFonts w:ascii="Arial" w:hAnsi="Arial" w:cs="Arial"/>
          <w:noProof w:val="0"/>
          <w:sz w:val="20"/>
          <w:szCs w:val="20"/>
          <w:lang w:eastAsia="ar-SA"/>
        </w:rPr>
        <w:t>.</w:t>
      </w:r>
    </w:p>
    <w:p w:rsidR="00797EC8" w:rsidRPr="006201F6" w:rsidRDefault="00797EC8" w:rsidP="00BA57A8">
      <w:pPr>
        <w:suppressAutoHyphens/>
        <w:overflowPunct w:val="0"/>
        <w:autoSpaceDE w:val="0"/>
        <w:ind w:left="720" w:right="49"/>
        <w:textAlignment w:val="baseline"/>
        <w:rPr>
          <w:rFonts w:ascii="Arial" w:eastAsia="Times New Roman" w:hAnsi="Arial" w:cs="Arial"/>
          <w:b/>
          <w:noProof w:val="0"/>
          <w:sz w:val="20"/>
          <w:szCs w:val="20"/>
          <w:lang w:val="es-ES" w:eastAsia="ar-SA"/>
        </w:rPr>
      </w:pPr>
    </w:p>
    <w:p w:rsidR="00797EC8" w:rsidRPr="006201F6" w:rsidRDefault="00797EC8" w:rsidP="00BA57A8">
      <w:pPr>
        <w:pStyle w:val="Prrafodelista"/>
        <w:numPr>
          <w:ilvl w:val="0"/>
          <w:numId w:val="40"/>
        </w:numPr>
        <w:suppressAutoHyphens/>
        <w:overflowPunct w:val="0"/>
        <w:autoSpaceDE w:val="0"/>
        <w:ind w:right="49"/>
        <w:textAlignment w:val="baseline"/>
        <w:rPr>
          <w:rFonts w:ascii="Arial" w:hAnsi="Arial" w:cs="Arial"/>
          <w:b/>
          <w:noProof w:val="0"/>
          <w:sz w:val="20"/>
          <w:szCs w:val="20"/>
          <w:lang w:eastAsia="ar-SA"/>
        </w:rPr>
      </w:pPr>
      <w:r w:rsidRPr="006201F6">
        <w:rPr>
          <w:rFonts w:ascii="Arial" w:hAnsi="Arial" w:cs="Arial"/>
          <w:b/>
          <w:noProof w:val="0"/>
          <w:sz w:val="20"/>
          <w:szCs w:val="20"/>
          <w:lang w:eastAsia="ar-SA"/>
        </w:rPr>
        <w:t>Unidad Almacenaría o Almacén:</w:t>
      </w:r>
      <w:r w:rsidRPr="006201F6">
        <w:rPr>
          <w:rFonts w:ascii="Arial" w:hAnsi="Arial" w:cs="Arial"/>
          <w:noProof w:val="0"/>
          <w:sz w:val="20"/>
          <w:szCs w:val="20"/>
          <w:lang w:eastAsia="ar-SA"/>
        </w:rPr>
        <w:t xml:space="preserve"> Es el área donde se reciben guardan, almacenan, controlan y despachan bienes de consumo, dentro de la circunscripción que le corresponde y donde se encuentra el responsable de firmar la Remisión del Proveedor y en su caso, la Remisión del Pedido, de los bienes recibidos.</w:t>
      </w:r>
    </w:p>
    <w:p w:rsidR="00797EC8" w:rsidRPr="006201F6" w:rsidRDefault="00797EC8" w:rsidP="0037259B">
      <w:pPr>
        <w:suppressAutoHyphens/>
        <w:ind w:left="-284" w:right="49"/>
        <w:jc w:val="center"/>
        <w:rPr>
          <w:rFonts w:ascii="Arial" w:eastAsia="Times New Roman" w:hAnsi="Arial" w:cs="Arial"/>
          <w:b/>
          <w:sz w:val="20"/>
          <w:szCs w:val="20"/>
          <w:lang w:val="es-ES_tradnl" w:eastAsia="ar-SA"/>
        </w:rPr>
      </w:pPr>
    </w:p>
    <w:p w:rsidR="0093111C" w:rsidRPr="006201F6" w:rsidRDefault="00797EC8" w:rsidP="0037259B">
      <w:pPr>
        <w:ind w:right="49"/>
        <w:jc w:val="center"/>
        <w:rPr>
          <w:rFonts w:ascii="Arial" w:eastAsia="Times New Roman" w:hAnsi="Arial" w:cs="Arial"/>
          <w:sz w:val="20"/>
          <w:szCs w:val="20"/>
          <w:lang w:val="es-ES_tradnl" w:eastAsia="ar-SA"/>
        </w:rPr>
      </w:pPr>
      <w:r w:rsidRPr="006201F6">
        <w:rPr>
          <w:rFonts w:ascii="Arial" w:eastAsia="Times New Roman" w:hAnsi="Arial" w:cs="Arial"/>
          <w:b/>
          <w:sz w:val="20"/>
          <w:szCs w:val="20"/>
          <w:lang w:val="es-ES_tradnl" w:eastAsia="ar-SA"/>
        </w:rPr>
        <w:br w:type="page"/>
      </w:r>
      <w:r w:rsidR="0093111C" w:rsidRPr="006201F6">
        <w:rPr>
          <w:rFonts w:ascii="Arial" w:eastAsia="Times New Roman" w:hAnsi="Arial" w:cs="Arial"/>
          <w:b/>
          <w:sz w:val="20"/>
          <w:szCs w:val="20"/>
          <w:lang w:val="es-ES_tradnl" w:eastAsia="ar-SA"/>
        </w:rPr>
        <w:lastRenderedPageBreak/>
        <w:t>CONVOCATORIA</w:t>
      </w:r>
    </w:p>
    <w:p w:rsidR="00644F0F" w:rsidRPr="006201F6" w:rsidRDefault="00644F0F" w:rsidP="0037259B">
      <w:pPr>
        <w:suppressAutoHyphens/>
        <w:ind w:right="49"/>
        <w:rPr>
          <w:rFonts w:ascii="Arial" w:hAnsi="Arial" w:cs="Arial"/>
          <w:sz w:val="20"/>
          <w:szCs w:val="20"/>
          <w:lang w:val="es-ES_tradnl"/>
        </w:rPr>
      </w:pPr>
    </w:p>
    <w:p w:rsidR="00D35229" w:rsidRPr="006201F6" w:rsidRDefault="00D35229" w:rsidP="0037259B">
      <w:pPr>
        <w:suppressAutoHyphens/>
        <w:ind w:right="49"/>
        <w:rPr>
          <w:rFonts w:ascii="Arial" w:hAnsi="Arial" w:cs="Arial"/>
          <w:sz w:val="20"/>
          <w:szCs w:val="20"/>
          <w:lang w:val="es-ES_tradnl"/>
        </w:rPr>
      </w:pPr>
      <w:r w:rsidRPr="006201F6">
        <w:rPr>
          <w:rFonts w:ascii="Arial" w:hAnsi="Arial" w:cs="Arial"/>
          <w:sz w:val="20"/>
          <w:szCs w:val="20"/>
          <w:lang w:val="es-ES_tradnl"/>
        </w:rPr>
        <w:t xml:space="preserve">En observancia al artículo 134 de la Constitución Política de los Estados Unidos Mexicanos, de conformidad con </w:t>
      </w:r>
      <w:r w:rsidRPr="006201F6">
        <w:rPr>
          <w:rFonts w:ascii="Arial" w:hAnsi="Arial" w:cs="Arial"/>
          <w:bCs/>
          <w:sz w:val="20"/>
          <w:szCs w:val="20"/>
          <w:lang w:val="es-ES_tradnl"/>
        </w:rPr>
        <w:t>los artículos</w:t>
      </w:r>
      <w:r w:rsidR="00B74530" w:rsidRPr="006201F6">
        <w:rPr>
          <w:rFonts w:ascii="Arial" w:hAnsi="Arial" w:cs="Arial"/>
          <w:bCs/>
          <w:sz w:val="20"/>
          <w:szCs w:val="20"/>
          <w:lang w:val="es-ES_tradnl"/>
        </w:rPr>
        <w:t xml:space="preserve"> </w:t>
      </w:r>
      <w:r w:rsidR="009C2291" w:rsidRPr="006201F6">
        <w:rPr>
          <w:rFonts w:ascii="Arial" w:hAnsi="Arial" w:cs="Arial"/>
          <w:bCs/>
          <w:sz w:val="20"/>
          <w:szCs w:val="20"/>
          <w:lang w:val="es-ES_tradnl"/>
        </w:rPr>
        <w:t xml:space="preserve">17, </w:t>
      </w:r>
      <w:r w:rsidRPr="006201F6">
        <w:rPr>
          <w:rFonts w:ascii="Arial" w:hAnsi="Arial" w:cs="Arial"/>
          <w:bCs/>
          <w:sz w:val="20"/>
          <w:szCs w:val="20"/>
          <w:lang w:val="es-ES_tradnl"/>
        </w:rPr>
        <w:t>25</w:t>
      </w:r>
      <w:r w:rsidR="009C2291" w:rsidRPr="006201F6">
        <w:rPr>
          <w:rFonts w:ascii="Arial" w:hAnsi="Arial" w:cs="Arial"/>
          <w:bCs/>
          <w:sz w:val="20"/>
          <w:szCs w:val="20"/>
          <w:lang w:val="es-ES_tradnl"/>
        </w:rPr>
        <w:t xml:space="preserve"> primer párrafo</w:t>
      </w:r>
      <w:r w:rsidRPr="006201F6">
        <w:rPr>
          <w:rFonts w:ascii="Arial" w:hAnsi="Arial" w:cs="Arial"/>
          <w:bCs/>
          <w:sz w:val="20"/>
          <w:szCs w:val="20"/>
          <w:lang w:val="es-ES_tradnl"/>
        </w:rPr>
        <w:t xml:space="preserve">, </w:t>
      </w:r>
      <w:r w:rsidRPr="006201F6">
        <w:rPr>
          <w:rFonts w:ascii="Arial" w:hAnsi="Arial" w:cs="Arial"/>
          <w:sz w:val="20"/>
          <w:szCs w:val="20"/>
        </w:rPr>
        <w:t>26 fracción I, 26 Bis fracción II,</w:t>
      </w:r>
      <w:r w:rsidR="008A6F60" w:rsidRPr="006201F6">
        <w:rPr>
          <w:rFonts w:ascii="Arial" w:hAnsi="Arial" w:cs="Arial"/>
          <w:sz w:val="20"/>
          <w:szCs w:val="20"/>
        </w:rPr>
        <w:t xml:space="preserve"> </w:t>
      </w:r>
      <w:r w:rsidRPr="006201F6">
        <w:rPr>
          <w:rFonts w:ascii="Arial" w:hAnsi="Arial" w:cs="Arial"/>
          <w:sz w:val="20"/>
          <w:szCs w:val="20"/>
        </w:rPr>
        <w:t xml:space="preserve">28 fracción </w:t>
      </w:r>
      <w:r w:rsidR="00F25140" w:rsidRPr="006201F6">
        <w:rPr>
          <w:rFonts w:ascii="Arial" w:hAnsi="Arial" w:cs="Arial"/>
          <w:sz w:val="20"/>
          <w:szCs w:val="20"/>
        </w:rPr>
        <w:t>I</w:t>
      </w:r>
      <w:r w:rsidRPr="006201F6">
        <w:rPr>
          <w:rFonts w:ascii="Arial" w:hAnsi="Arial" w:cs="Arial"/>
          <w:sz w:val="20"/>
          <w:szCs w:val="20"/>
        </w:rPr>
        <w:t xml:space="preserve">I, </w:t>
      </w:r>
      <w:r w:rsidR="003846A8" w:rsidRPr="006201F6">
        <w:rPr>
          <w:rFonts w:ascii="Arial" w:hAnsi="Arial" w:cs="Arial"/>
          <w:bCs/>
          <w:sz w:val="20"/>
          <w:szCs w:val="20"/>
          <w:lang w:val="es-ES_tradnl"/>
        </w:rPr>
        <w:t>47</w:t>
      </w:r>
      <w:r w:rsidRPr="006201F6">
        <w:rPr>
          <w:rFonts w:ascii="Arial" w:hAnsi="Arial" w:cs="Arial"/>
          <w:bCs/>
          <w:sz w:val="20"/>
          <w:szCs w:val="20"/>
          <w:lang w:val="es-ES_tradnl"/>
        </w:rPr>
        <w:t xml:space="preserve"> de </w:t>
      </w:r>
      <w:r w:rsidRPr="006201F6">
        <w:rPr>
          <w:rFonts w:ascii="Arial" w:hAnsi="Arial" w:cs="Arial"/>
          <w:sz w:val="20"/>
          <w:szCs w:val="20"/>
          <w:lang w:val="es-ES_tradnl"/>
        </w:rPr>
        <w:t xml:space="preserve">la LAASSP, </w:t>
      </w:r>
      <w:r w:rsidR="003846A8" w:rsidRPr="006201F6">
        <w:rPr>
          <w:rFonts w:ascii="Arial" w:hAnsi="Arial" w:cs="Arial"/>
          <w:sz w:val="20"/>
          <w:szCs w:val="20"/>
          <w:lang w:val="es-ES_tradnl"/>
        </w:rPr>
        <w:t>demás</w:t>
      </w:r>
      <w:r w:rsidRPr="006201F6">
        <w:rPr>
          <w:rFonts w:ascii="Arial" w:hAnsi="Arial" w:cs="Arial"/>
          <w:sz w:val="20"/>
          <w:szCs w:val="20"/>
          <w:lang w:val="es-ES_tradnl"/>
        </w:rPr>
        <w:t xml:space="preserve"> </w:t>
      </w:r>
      <w:r w:rsidR="009C2291" w:rsidRPr="006201F6">
        <w:rPr>
          <w:rFonts w:ascii="Arial" w:hAnsi="Arial" w:cs="Arial"/>
          <w:sz w:val="20"/>
          <w:szCs w:val="20"/>
          <w:lang w:val="es-ES_tradnl"/>
        </w:rPr>
        <w:t>cor</w:t>
      </w:r>
      <w:r w:rsidRPr="006201F6">
        <w:rPr>
          <w:rFonts w:ascii="Arial" w:hAnsi="Arial" w:cs="Arial"/>
          <w:bCs/>
          <w:sz w:val="20"/>
          <w:szCs w:val="20"/>
          <w:lang w:val="es-ES_tradnl"/>
        </w:rPr>
        <w:t>relativos de su Reglamento</w:t>
      </w:r>
      <w:r w:rsidRPr="006201F6">
        <w:rPr>
          <w:rFonts w:ascii="Arial" w:hAnsi="Arial" w:cs="Arial"/>
          <w:sz w:val="20"/>
          <w:szCs w:val="20"/>
          <w:lang w:val="es-ES_tradnl"/>
        </w:rPr>
        <w:t xml:space="preserve"> y </w:t>
      </w:r>
      <w:r w:rsidR="003846A8" w:rsidRPr="006201F6">
        <w:rPr>
          <w:rFonts w:ascii="Arial" w:hAnsi="Arial" w:cs="Arial"/>
          <w:sz w:val="20"/>
          <w:szCs w:val="20"/>
          <w:lang w:val="es-ES_tradnl"/>
        </w:rPr>
        <w:t>otras</w:t>
      </w:r>
      <w:r w:rsidRPr="006201F6">
        <w:rPr>
          <w:rFonts w:ascii="Arial" w:hAnsi="Arial" w:cs="Arial"/>
          <w:sz w:val="20"/>
          <w:szCs w:val="20"/>
          <w:lang w:val="es-ES_tradnl"/>
        </w:rPr>
        <w:t xml:space="preserve"> disposiciones aplicables en la materia, </w:t>
      </w:r>
      <w:r w:rsidR="00EA6951" w:rsidRPr="00F91B82">
        <w:rPr>
          <w:rFonts w:ascii="Arial" w:hAnsi="Arial" w:cs="Arial"/>
          <w:sz w:val="20"/>
        </w:rPr>
        <w:t>se convoca a las personas físicas o morales de nacionalidad mexicana y de aquellos países con los que los Estados Unidos Mexicanos tenga suscrito un Tratado de Libre Comercio, específicamente: Tratado de Libre Comercio de América del Norte (TLCAN), TLC México Colombia, TLC México - Israel. Tratado de Libre Comercio México - Unión Europea, Tratado de Libre Comercio México - Estados de la Asociación Europea de Libre Comercio, Acuerdo para el Fortalecimiento de la Asociación Económica entre los Estados Unidos Mexicanos y el Japón y Tratado de Libre Comercio entre los Estados Unidos Mexicanos y la Republica de Chile</w:t>
      </w:r>
      <w:r w:rsidR="00EA6951">
        <w:rPr>
          <w:rFonts w:ascii="Arial" w:hAnsi="Arial" w:cs="Arial"/>
          <w:sz w:val="20"/>
          <w:szCs w:val="20"/>
          <w:lang w:val="es-ES_tradnl"/>
        </w:rPr>
        <w:t xml:space="preserve">, </w:t>
      </w:r>
      <w:r w:rsidRPr="006201F6">
        <w:rPr>
          <w:rFonts w:ascii="Arial" w:hAnsi="Arial" w:cs="Arial"/>
          <w:sz w:val="20"/>
          <w:szCs w:val="20"/>
          <w:lang w:val="es-ES_tradnl"/>
        </w:rPr>
        <w:t xml:space="preserve">cuya actividad comercial esté relacionada con los bienes a adquirir descritos en el </w:t>
      </w:r>
      <w:r w:rsidR="00C933FD">
        <w:rPr>
          <w:rFonts w:ascii="Arial" w:hAnsi="Arial" w:cs="Arial"/>
          <w:b/>
          <w:sz w:val="20"/>
          <w:szCs w:val="20"/>
          <w:lang w:val="es-ES_tradnl"/>
        </w:rPr>
        <w:t>archivo anexo a la convocatoria denominado “Términos y Condiciones.pdf”, “Requerimiento de medicamentos para cubrir las necesidades del ejercicio 2017”</w:t>
      </w:r>
      <w:r w:rsidRPr="006201F6">
        <w:rPr>
          <w:rFonts w:ascii="Arial" w:hAnsi="Arial" w:cs="Arial"/>
          <w:sz w:val="20"/>
          <w:szCs w:val="20"/>
          <w:lang w:val="es-ES_tradnl"/>
        </w:rPr>
        <w:t xml:space="preserve"> para participar en la presente licitación.</w:t>
      </w:r>
    </w:p>
    <w:p w:rsidR="00AD0795" w:rsidRPr="006201F6" w:rsidRDefault="00AD0795" w:rsidP="0037259B">
      <w:pPr>
        <w:suppressAutoHyphens/>
        <w:ind w:right="49"/>
        <w:rPr>
          <w:rFonts w:ascii="Arial" w:hAnsi="Arial" w:cs="Arial"/>
          <w:sz w:val="20"/>
          <w:szCs w:val="20"/>
          <w:lang w:val="es-ES_tradnl"/>
        </w:rPr>
      </w:pPr>
    </w:p>
    <w:p w:rsidR="000C5DA3" w:rsidRPr="006201F6" w:rsidRDefault="00CE3738" w:rsidP="0037259B">
      <w:pPr>
        <w:pStyle w:val="Ttulo1"/>
        <w:numPr>
          <w:ilvl w:val="0"/>
          <w:numId w:val="28"/>
        </w:numPr>
        <w:spacing w:before="0" w:after="0"/>
        <w:ind w:right="49"/>
        <w:rPr>
          <w:rFonts w:cs="Arial"/>
          <w:sz w:val="20"/>
          <w:szCs w:val="20"/>
          <w:lang w:val="es-ES_tradnl"/>
        </w:rPr>
      </w:pPr>
      <w:bookmarkStart w:id="1" w:name="_Toc367205732"/>
      <w:bookmarkStart w:id="2" w:name="_Toc479004100"/>
      <w:r w:rsidRPr="006201F6">
        <w:rPr>
          <w:rFonts w:cs="Arial"/>
          <w:sz w:val="20"/>
          <w:szCs w:val="20"/>
          <w:lang w:val="es-ES_tradnl"/>
        </w:rPr>
        <w:t xml:space="preserve">IDENTIFICACIÓN DE LA </w:t>
      </w:r>
      <w:r w:rsidR="00725458" w:rsidRPr="006201F6">
        <w:rPr>
          <w:rFonts w:cs="Arial"/>
          <w:sz w:val="20"/>
          <w:szCs w:val="20"/>
          <w:lang w:val="es-ES_tradnl"/>
        </w:rPr>
        <w:t>LICITACIÓN PÚBLICA</w:t>
      </w:r>
      <w:r w:rsidRPr="006201F6">
        <w:rPr>
          <w:rFonts w:cs="Arial"/>
          <w:sz w:val="20"/>
          <w:szCs w:val="20"/>
          <w:lang w:val="es-ES_tradnl"/>
        </w:rPr>
        <w:t>.</w:t>
      </w:r>
      <w:bookmarkEnd w:id="1"/>
      <w:bookmarkEnd w:id="2"/>
    </w:p>
    <w:p w:rsidR="00786A02" w:rsidRPr="006201F6" w:rsidRDefault="00786A02" w:rsidP="0037259B">
      <w:pPr>
        <w:ind w:right="49"/>
        <w:rPr>
          <w:sz w:val="20"/>
          <w:szCs w:val="20"/>
          <w:lang w:val="es-ES_tradnl" w:eastAsia="ar-SA"/>
        </w:rPr>
      </w:pPr>
    </w:p>
    <w:p w:rsidR="009E616B" w:rsidRPr="006201F6" w:rsidRDefault="009E616B" w:rsidP="0037259B">
      <w:pPr>
        <w:pStyle w:val="Ttulo2"/>
        <w:numPr>
          <w:ilvl w:val="1"/>
          <w:numId w:val="28"/>
        </w:numPr>
        <w:tabs>
          <w:tab w:val="num" w:pos="0"/>
        </w:tabs>
        <w:spacing w:before="0" w:after="0"/>
        <w:ind w:left="0" w:right="49" w:firstLine="0"/>
        <w:rPr>
          <w:rFonts w:cs="Arial"/>
          <w:i w:val="0"/>
          <w:sz w:val="20"/>
          <w:lang w:val="es-ES_tradnl"/>
        </w:rPr>
      </w:pPr>
      <w:bookmarkStart w:id="3" w:name="_Toc479004101"/>
      <w:bookmarkStart w:id="4" w:name="_Toc367205733"/>
      <w:r w:rsidRPr="006201F6">
        <w:rPr>
          <w:rFonts w:cs="Arial"/>
          <w:i w:val="0"/>
          <w:sz w:val="20"/>
          <w:lang w:val="es-ES_tradnl"/>
        </w:rPr>
        <w:t>Datos de identificación.</w:t>
      </w:r>
      <w:bookmarkEnd w:id="3"/>
    </w:p>
    <w:p w:rsidR="00786A02" w:rsidRPr="006201F6" w:rsidRDefault="00786A02" w:rsidP="0037259B">
      <w:pPr>
        <w:ind w:right="49"/>
        <w:rPr>
          <w:sz w:val="20"/>
          <w:szCs w:val="20"/>
          <w:lang w:val="es-ES_tradnl" w:eastAsia="ar-SA"/>
        </w:rPr>
      </w:pPr>
    </w:p>
    <w:tbl>
      <w:tblPr>
        <w:tblStyle w:val="Tablaconcuadrcula"/>
        <w:tblW w:w="0" w:type="auto"/>
        <w:jc w:val="center"/>
        <w:tblInd w:w="-284" w:type="dxa"/>
        <w:tblLook w:val="04A0" w:firstRow="1" w:lastRow="0" w:firstColumn="1" w:lastColumn="0" w:noHBand="0" w:noVBand="1"/>
      </w:tblPr>
      <w:tblGrid>
        <w:gridCol w:w="2692"/>
        <w:gridCol w:w="6806"/>
      </w:tblGrid>
      <w:tr w:rsidR="009E616B" w:rsidRPr="006201F6" w:rsidTr="003B6263">
        <w:trPr>
          <w:trHeight w:val="482"/>
          <w:jc w:val="center"/>
        </w:trPr>
        <w:tc>
          <w:tcPr>
            <w:tcW w:w="2692" w:type="dxa"/>
            <w:tcBorders>
              <w:top w:val="single" w:sz="4" w:space="0" w:color="FFFFFF"/>
              <w:left w:val="single" w:sz="4" w:space="0" w:color="FFFFFF"/>
              <w:bottom w:val="single" w:sz="4" w:space="0" w:color="FFFFFF" w:themeColor="background1"/>
              <w:right w:val="single" w:sz="4" w:space="0" w:color="FFFFFF" w:themeColor="background1"/>
            </w:tcBorders>
          </w:tcPr>
          <w:bookmarkEnd w:id="4"/>
          <w:p w:rsidR="009E616B" w:rsidRPr="006201F6" w:rsidRDefault="009E616B" w:rsidP="0037259B">
            <w:pPr>
              <w:ind w:right="49"/>
              <w:rPr>
                <w:rFonts w:ascii="Arial" w:hAnsi="Arial" w:cs="Arial"/>
                <w:b/>
              </w:rPr>
            </w:pPr>
            <w:r w:rsidRPr="006201F6">
              <w:rPr>
                <w:rFonts w:ascii="Arial" w:hAnsi="Arial" w:cs="Arial"/>
                <w:b/>
              </w:rPr>
              <w:t>Entidad contratante:</w:t>
            </w:r>
          </w:p>
        </w:tc>
        <w:tc>
          <w:tcPr>
            <w:tcW w:w="680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1B3D08" w:rsidRPr="006201F6" w:rsidRDefault="001B3D08" w:rsidP="0037259B">
            <w:pPr>
              <w:ind w:right="49"/>
              <w:rPr>
                <w:rFonts w:ascii="Arial" w:eastAsiaTheme="minorHAnsi" w:hAnsi="Arial" w:cs="Arial"/>
              </w:rPr>
            </w:pPr>
            <w:r w:rsidRPr="006201F6">
              <w:rPr>
                <w:rFonts w:ascii="Arial" w:eastAsiaTheme="minorHAnsi" w:hAnsi="Arial" w:cs="Arial"/>
              </w:rPr>
              <w:t>Instituto Mexicano del Seguro Social.</w:t>
            </w:r>
          </w:p>
          <w:p w:rsidR="009E616B" w:rsidRPr="006201F6" w:rsidRDefault="009E616B" w:rsidP="0037259B">
            <w:pPr>
              <w:ind w:right="49"/>
              <w:rPr>
                <w:rFonts w:ascii="Arial" w:eastAsiaTheme="minorHAnsi" w:hAnsi="Arial" w:cs="Arial"/>
              </w:rPr>
            </w:pPr>
          </w:p>
        </w:tc>
      </w:tr>
      <w:tr w:rsidR="00996480" w:rsidRPr="006201F6" w:rsidTr="003B6263">
        <w:trPr>
          <w:trHeight w:val="952"/>
          <w:jc w:val="center"/>
        </w:trPr>
        <w:tc>
          <w:tcPr>
            <w:tcW w:w="2692" w:type="dxa"/>
            <w:tcBorders>
              <w:top w:val="single" w:sz="4" w:space="0" w:color="FFFFFF"/>
              <w:left w:val="single" w:sz="4" w:space="0" w:color="FFFFFF"/>
              <w:bottom w:val="single" w:sz="4" w:space="0" w:color="FFFFFF" w:themeColor="background1"/>
              <w:right w:val="single" w:sz="4" w:space="0" w:color="FFFFFF" w:themeColor="background1"/>
            </w:tcBorders>
          </w:tcPr>
          <w:p w:rsidR="00996480" w:rsidRPr="006201F6" w:rsidRDefault="00996480" w:rsidP="0037259B">
            <w:pPr>
              <w:ind w:right="49"/>
              <w:rPr>
                <w:rFonts w:ascii="Arial" w:hAnsi="Arial" w:cs="Arial"/>
                <w:b/>
              </w:rPr>
            </w:pPr>
            <w:bookmarkStart w:id="5" w:name="_Toc428352174"/>
            <w:bookmarkStart w:id="6" w:name="_Toc428352788"/>
            <w:bookmarkStart w:id="7" w:name="_Toc428355179"/>
            <w:bookmarkStart w:id="8" w:name="_Toc428360164"/>
            <w:bookmarkStart w:id="9" w:name="_Toc428378483"/>
            <w:r w:rsidRPr="006201F6">
              <w:rPr>
                <w:rFonts w:ascii="Arial" w:hAnsi="Arial" w:cs="Arial"/>
                <w:b/>
              </w:rPr>
              <w:t xml:space="preserve">Área </w:t>
            </w:r>
            <w:bookmarkEnd w:id="5"/>
            <w:bookmarkEnd w:id="6"/>
            <w:bookmarkEnd w:id="7"/>
            <w:bookmarkEnd w:id="8"/>
            <w:bookmarkEnd w:id="9"/>
            <w:r w:rsidR="002D12C4" w:rsidRPr="006201F6">
              <w:rPr>
                <w:rFonts w:ascii="Arial" w:hAnsi="Arial" w:cs="Arial"/>
                <w:b/>
              </w:rPr>
              <w:t>contratante:</w:t>
            </w:r>
          </w:p>
        </w:tc>
        <w:tc>
          <w:tcPr>
            <w:tcW w:w="680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1B3D08" w:rsidRPr="006201F6" w:rsidRDefault="001B3D08" w:rsidP="0037259B">
            <w:pPr>
              <w:ind w:right="49"/>
              <w:rPr>
                <w:rFonts w:ascii="Arial" w:eastAsiaTheme="minorHAnsi" w:hAnsi="Arial" w:cs="Arial"/>
              </w:rPr>
            </w:pPr>
            <w:bookmarkStart w:id="10" w:name="_Toc428352175"/>
            <w:bookmarkStart w:id="11" w:name="_Toc428352789"/>
            <w:bookmarkStart w:id="12" w:name="_Toc428355180"/>
            <w:bookmarkStart w:id="13" w:name="_Toc428360165"/>
            <w:bookmarkStart w:id="14" w:name="_Toc428378484"/>
            <w:r w:rsidRPr="006201F6">
              <w:rPr>
                <w:rFonts w:ascii="Arial" w:eastAsiaTheme="minorHAnsi" w:hAnsi="Arial" w:cs="Arial"/>
              </w:rPr>
              <w:t>Coordinación de Adquisición de Bienes y Contratación de Servicios.</w:t>
            </w:r>
            <w:bookmarkEnd w:id="10"/>
            <w:bookmarkEnd w:id="11"/>
            <w:bookmarkEnd w:id="12"/>
            <w:bookmarkEnd w:id="13"/>
            <w:bookmarkEnd w:id="14"/>
          </w:p>
          <w:p w:rsidR="001B3D08" w:rsidRPr="006201F6" w:rsidRDefault="001B3D08" w:rsidP="0037259B">
            <w:pPr>
              <w:ind w:right="49"/>
              <w:rPr>
                <w:rFonts w:ascii="Arial" w:eastAsiaTheme="minorHAnsi" w:hAnsi="Arial" w:cs="Arial"/>
              </w:rPr>
            </w:pPr>
            <w:r w:rsidRPr="006201F6">
              <w:rPr>
                <w:rFonts w:ascii="Arial" w:eastAsiaTheme="minorHAnsi" w:hAnsi="Arial" w:cs="Arial"/>
              </w:rPr>
              <w:t>Coordinación Técnica de Bienes y Servicios.</w:t>
            </w:r>
          </w:p>
          <w:p w:rsidR="001B3D08" w:rsidRPr="006201F6" w:rsidRDefault="001B3D08" w:rsidP="0037259B">
            <w:pPr>
              <w:ind w:right="49"/>
              <w:rPr>
                <w:rFonts w:ascii="Arial" w:eastAsiaTheme="minorHAnsi" w:hAnsi="Arial" w:cs="Arial"/>
              </w:rPr>
            </w:pPr>
            <w:r w:rsidRPr="006201F6">
              <w:rPr>
                <w:rFonts w:ascii="Arial" w:eastAsiaTheme="minorHAnsi" w:hAnsi="Arial" w:cs="Arial"/>
              </w:rPr>
              <w:t>División de Bienes Terapéuticos.</w:t>
            </w:r>
          </w:p>
          <w:p w:rsidR="008059E7" w:rsidRPr="006201F6" w:rsidRDefault="008059E7" w:rsidP="0037259B">
            <w:pPr>
              <w:ind w:right="49"/>
              <w:rPr>
                <w:rFonts w:ascii="Arial" w:eastAsiaTheme="minorHAnsi" w:hAnsi="Arial" w:cs="Arial"/>
              </w:rPr>
            </w:pPr>
          </w:p>
        </w:tc>
      </w:tr>
      <w:tr w:rsidR="001B3D08" w:rsidRPr="006201F6" w:rsidTr="003B6263">
        <w:trPr>
          <w:trHeight w:val="482"/>
          <w:jc w:val="center"/>
        </w:trPr>
        <w:tc>
          <w:tcPr>
            <w:tcW w:w="2692" w:type="dxa"/>
            <w:tcBorders>
              <w:top w:val="single" w:sz="4" w:space="0" w:color="FFFFFF" w:themeColor="background1"/>
              <w:left w:val="single" w:sz="4" w:space="0" w:color="FFFFFF"/>
              <w:bottom w:val="single" w:sz="4" w:space="0" w:color="FFFFFF"/>
              <w:right w:val="single" w:sz="4" w:space="0" w:color="FFFFFF" w:themeColor="background1"/>
            </w:tcBorders>
          </w:tcPr>
          <w:p w:rsidR="001B3D08" w:rsidRPr="006201F6" w:rsidRDefault="001B3D08" w:rsidP="0037259B">
            <w:pPr>
              <w:ind w:right="49"/>
              <w:rPr>
                <w:rFonts w:ascii="Arial" w:hAnsi="Arial" w:cs="Arial"/>
                <w:b/>
              </w:rPr>
            </w:pPr>
            <w:bookmarkStart w:id="15" w:name="_Toc428352176"/>
            <w:bookmarkStart w:id="16" w:name="_Toc428352790"/>
            <w:bookmarkStart w:id="17" w:name="_Toc428355181"/>
            <w:bookmarkStart w:id="18" w:name="_Toc428360166"/>
            <w:bookmarkStart w:id="19" w:name="_Toc428378485"/>
            <w:r w:rsidRPr="006201F6">
              <w:rPr>
                <w:rFonts w:ascii="Arial" w:hAnsi="Arial" w:cs="Arial"/>
                <w:b/>
              </w:rPr>
              <w:t>Domicilio:</w:t>
            </w:r>
            <w:bookmarkEnd w:id="15"/>
            <w:bookmarkEnd w:id="16"/>
            <w:bookmarkEnd w:id="17"/>
            <w:bookmarkEnd w:id="18"/>
            <w:bookmarkEnd w:id="19"/>
          </w:p>
        </w:tc>
        <w:tc>
          <w:tcPr>
            <w:tcW w:w="680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1B3D08" w:rsidRPr="006201F6" w:rsidRDefault="001B3D08" w:rsidP="0037259B">
            <w:pPr>
              <w:ind w:right="49"/>
              <w:rPr>
                <w:rFonts w:ascii="Arial" w:eastAsiaTheme="minorHAnsi" w:hAnsi="Arial" w:cs="Arial"/>
              </w:rPr>
            </w:pPr>
            <w:bookmarkStart w:id="20" w:name="_Toc428352177"/>
            <w:bookmarkStart w:id="21" w:name="_Toc428352791"/>
            <w:bookmarkStart w:id="22" w:name="_Toc428355182"/>
            <w:bookmarkStart w:id="23" w:name="_Toc428360167"/>
            <w:bookmarkStart w:id="24" w:name="_Toc428378486"/>
            <w:r w:rsidRPr="006201F6">
              <w:rPr>
                <w:rFonts w:ascii="Arial" w:eastAsiaTheme="minorHAnsi" w:hAnsi="Arial" w:cs="Arial"/>
              </w:rPr>
              <w:t>Avenida Durango Núm. 291, piso 4, Colonia Roma Norte, Código Postal 06700, Delegación Cuauhtémoc, Ciudad de México.</w:t>
            </w:r>
            <w:bookmarkEnd w:id="20"/>
            <w:bookmarkEnd w:id="21"/>
            <w:bookmarkEnd w:id="22"/>
            <w:bookmarkEnd w:id="23"/>
            <w:bookmarkEnd w:id="24"/>
          </w:p>
        </w:tc>
      </w:tr>
    </w:tbl>
    <w:p w:rsidR="00A432D5" w:rsidRPr="006201F6" w:rsidRDefault="00A432D5" w:rsidP="0037259B">
      <w:pPr>
        <w:ind w:right="49"/>
        <w:rPr>
          <w:rFonts w:ascii="Arial" w:hAnsi="Arial" w:cs="Arial"/>
          <w:sz w:val="20"/>
          <w:szCs w:val="20"/>
          <w:lang w:val="es-ES_tradnl"/>
        </w:rPr>
      </w:pPr>
      <w:bookmarkStart w:id="25" w:name="_Toc367205734"/>
    </w:p>
    <w:p w:rsidR="000C5DA3" w:rsidRPr="006201F6" w:rsidRDefault="000C5DA3" w:rsidP="0037259B">
      <w:pPr>
        <w:pStyle w:val="Ttulo2"/>
        <w:numPr>
          <w:ilvl w:val="1"/>
          <w:numId w:val="28"/>
        </w:numPr>
        <w:tabs>
          <w:tab w:val="num" w:pos="0"/>
        </w:tabs>
        <w:spacing w:before="0" w:after="0"/>
        <w:ind w:left="0" w:right="49" w:firstLine="0"/>
        <w:rPr>
          <w:rFonts w:cs="Arial"/>
          <w:i w:val="0"/>
          <w:sz w:val="20"/>
          <w:lang w:val="es-ES_tradnl"/>
        </w:rPr>
      </w:pPr>
      <w:bookmarkStart w:id="26" w:name="_Toc479004102"/>
      <w:r w:rsidRPr="006201F6">
        <w:rPr>
          <w:rFonts w:cs="Arial"/>
          <w:i w:val="0"/>
          <w:sz w:val="20"/>
          <w:lang w:val="es-ES_tradnl"/>
        </w:rPr>
        <w:t xml:space="preserve">Medio y carácter de </w:t>
      </w:r>
      <w:r w:rsidR="00466187" w:rsidRPr="006201F6">
        <w:rPr>
          <w:rFonts w:cs="Arial"/>
          <w:i w:val="0"/>
          <w:sz w:val="20"/>
          <w:lang w:val="es-ES_tradnl"/>
        </w:rPr>
        <w:t xml:space="preserve">la </w:t>
      </w:r>
      <w:r w:rsidRPr="006201F6">
        <w:rPr>
          <w:rFonts w:cs="Arial"/>
          <w:i w:val="0"/>
          <w:sz w:val="20"/>
          <w:lang w:val="es-ES_tradnl"/>
        </w:rPr>
        <w:t>licitación</w:t>
      </w:r>
      <w:bookmarkEnd w:id="25"/>
      <w:r w:rsidR="00B24860" w:rsidRPr="006201F6">
        <w:rPr>
          <w:rFonts w:cs="Arial"/>
          <w:i w:val="0"/>
          <w:sz w:val="20"/>
          <w:lang w:val="es-ES_tradnl"/>
        </w:rPr>
        <w:t>:</w:t>
      </w:r>
      <w:bookmarkEnd w:id="26"/>
    </w:p>
    <w:p w:rsidR="00786A02" w:rsidRPr="006201F6" w:rsidRDefault="00786A02" w:rsidP="0037259B">
      <w:pPr>
        <w:ind w:right="49"/>
        <w:rPr>
          <w:sz w:val="20"/>
          <w:szCs w:val="20"/>
          <w:lang w:val="es-ES_tradnl" w:eastAsia="ar-SA"/>
        </w:rPr>
      </w:pPr>
    </w:p>
    <w:p w:rsidR="0037259B" w:rsidRPr="00F91B82" w:rsidRDefault="0037259B" w:rsidP="0037259B">
      <w:pPr>
        <w:rPr>
          <w:rFonts w:ascii="Arial" w:hAnsi="Arial" w:cs="Arial"/>
          <w:sz w:val="20"/>
        </w:rPr>
      </w:pPr>
      <w:bookmarkStart w:id="27" w:name="_Toc367205737"/>
      <w:r w:rsidRPr="00F91B82">
        <w:rPr>
          <w:rFonts w:ascii="Arial" w:hAnsi="Arial" w:cs="Arial"/>
          <w:sz w:val="20"/>
        </w:rPr>
        <w:t xml:space="preserve">La presente licitación pública conforme al medio utilizado es </w:t>
      </w:r>
      <w:r w:rsidRPr="00F91B82">
        <w:rPr>
          <w:rFonts w:ascii="Arial" w:hAnsi="Arial" w:cs="Arial"/>
          <w:b/>
          <w:sz w:val="20"/>
        </w:rPr>
        <w:t>“Electrónica”</w:t>
      </w:r>
      <w:r w:rsidRPr="00F91B82">
        <w:rPr>
          <w:rFonts w:ascii="Arial" w:hAnsi="Arial" w:cs="Arial"/>
          <w:sz w:val="20"/>
        </w:rPr>
        <w:t xml:space="preserve">; por lo cual exclusivamente se permitirá la participación de los licitantes a través de CompraNet de conformidad con lo dispuesto en los artículos 26 Bis fracción II de la LAASSP, 50 del RLAASSP y en el </w:t>
      </w:r>
      <w:r w:rsidRPr="00F91B82">
        <w:rPr>
          <w:rFonts w:ascii="Arial" w:hAnsi="Arial" w:cs="Arial"/>
          <w:b/>
          <w:sz w:val="20"/>
        </w:rPr>
        <w:t>“</w:t>
      </w:r>
      <w:r w:rsidRPr="00F91B82">
        <w:rPr>
          <w:rFonts w:ascii="Arial" w:hAnsi="Arial" w:cs="Arial"/>
          <w:i/>
          <w:sz w:val="20"/>
        </w:rPr>
        <w:t>Acuerdo por el que se establecen las disposiciones que deberán observar para la utilización del Sistema Electrónico de Información Pública Gubernamental, denominado CompraNet</w:t>
      </w:r>
      <w:r w:rsidRPr="00F91B82">
        <w:rPr>
          <w:rFonts w:ascii="Arial" w:hAnsi="Arial" w:cs="Arial"/>
          <w:b/>
          <w:sz w:val="20"/>
        </w:rPr>
        <w:t>”</w:t>
      </w:r>
      <w:r w:rsidRPr="00F91B82">
        <w:rPr>
          <w:rFonts w:ascii="Arial" w:hAnsi="Arial" w:cs="Arial"/>
          <w:sz w:val="20"/>
        </w:rPr>
        <w:t>, publicado en DOF el 28 de junio de 2011.</w:t>
      </w:r>
    </w:p>
    <w:p w:rsidR="0037259B" w:rsidRPr="00F91B82" w:rsidRDefault="0037259B" w:rsidP="0037259B">
      <w:pPr>
        <w:rPr>
          <w:rFonts w:ascii="Arial" w:hAnsi="Arial" w:cs="Arial"/>
          <w:sz w:val="20"/>
        </w:rPr>
      </w:pPr>
    </w:p>
    <w:p w:rsidR="0037259B" w:rsidRPr="00F91B82" w:rsidRDefault="0037259B" w:rsidP="0037259B">
      <w:pPr>
        <w:rPr>
          <w:rFonts w:ascii="Arial" w:hAnsi="Arial" w:cs="Arial"/>
          <w:sz w:val="20"/>
        </w:rPr>
      </w:pPr>
      <w:r w:rsidRPr="00F91B82">
        <w:rPr>
          <w:rFonts w:ascii="Arial" w:hAnsi="Arial" w:cs="Arial"/>
          <w:sz w:val="20"/>
        </w:rPr>
        <w:t>Por lo anterior, aquellos interesados en participar en esta licitación que requieran asesoría</w:t>
      </w:r>
      <w:r>
        <w:rPr>
          <w:rFonts w:ascii="Arial" w:hAnsi="Arial" w:cs="Arial"/>
          <w:sz w:val="20"/>
        </w:rPr>
        <w:t xml:space="preserve"> o presenten situaciones particulares</w:t>
      </w:r>
      <w:r w:rsidRPr="00F91B82">
        <w:rPr>
          <w:rFonts w:ascii="Arial" w:hAnsi="Arial" w:cs="Arial"/>
          <w:sz w:val="20"/>
        </w:rPr>
        <w:t xml:space="preserve"> sobre el manejo del sistema CompraNet, deberá</w:t>
      </w:r>
      <w:r>
        <w:rPr>
          <w:rFonts w:ascii="Arial" w:hAnsi="Arial" w:cs="Arial"/>
          <w:sz w:val="20"/>
        </w:rPr>
        <w:t>n</w:t>
      </w:r>
      <w:r w:rsidRPr="00F91B82">
        <w:rPr>
          <w:rFonts w:ascii="Arial" w:hAnsi="Arial" w:cs="Arial"/>
          <w:sz w:val="20"/>
        </w:rPr>
        <w:t xml:space="preserve"> dirigirse </w:t>
      </w:r>
      <w:r>
        <w:rPr>
          <w:rFonts w:ascii="Arial" w:hAnsi="Arial" w:cs="Arial"/>
          <w:sz w:val="20"/>
        </w:rPr>
        <w:t xml:space="preserve">con el personal de dicho sistema perteneciente </w:t>
      </w:r>
      <w:r w:rsidRPr="00F91B82">
        <w:rPr>
          <w:rFonts w:ascii="Arial" w:hAnsi="Arial" w:cs="Arial"/>
          <w:sz w:val="20"/>
        </w:rPr>
        <w:t>a la Se</w:t>
      </w:r>
      <w:r>
        <w:rPr>
          <w:rFonts w:ascii="Arial" w:hAnsi="Arial" w:cs="Arial"/>
          <w:sz w:val="20"/>
        </w:rPr>
        <w:t xml:space="preserve">cretaría de la Función Pública; los datos de contacto podrá localizarlos en la pagína web </w:t>
      </w:r>
      <w:hyperlink r:id="rId9" w:history="1">
        <w:r w:rsidRPr="001E0E6D">
          <w:rPr>
            <w:rStyle w:val="Hipervnculo"/>
            <w:rFonts w:ascii="Arial" w:hAnsi="Arial" w:cs="Arial"/>
            <w:sz w:val="20"/>
          </w:rPr>
          <w:t>https://compranet.funcionpublica.gob.mx</w:t>
        </w:r>
      </w:hyperlink>
      <w:r>
        <w:rPr>
          <w:rFonts w:ascii="Arial" w:hAnsi="Arial" w:cs="Arial"/>
          <w:sz w:val="20"/>
        </w:rPr>
        <w:t xml:space="preserve"> </w:t>
      </w:r>
    </w:p>
    <w:p w:rsidR="0037259B" w:rsidRPr="00F91B82" w:rsidRDefault="0037259B" w:rsidP="0037259B">
      <w:pPr>
        <w:rPr>
          <w:rFonts w:ascii="Arial" w:hAnsi="Arial" w:cs="Arial"/>
          <w:sz w:val="20"/>
        </w:rPr>
      </w:pPr>
    </w:p>
    <w:p w:rsidR="0037259B" w:rsidRDefault="0037259B" w:rsidP="0037259B">
      <w:pPr>
        <w:rPr>
          <w:rFonts w:ascii="Arial" w:hAnsi="Arial" w:cs="Arial"/>
          <w:b/>
          <w:color w:val="000000"/>
          <w:sz w:val="20"/>
          <w:lang w:val="es-ES"/>
        </w:rPr>
      </w:pPr>
      <w:r w:rsidRPr="0088021C">
        <w:rPr>
          <w:rFonts w:ascii="Arial" w:hAnsi="Arial" w:cs="Arial"/>
          <w:color w:val="000000"/>
          <w:sz w:val="20"/>
          <w:lang w:val="es-ES"/>
        </w:rPr>
        <w:t>El carácter de</w:t>
      </w:r>
      <w:r>
        <w:rPr>
          <w:rFonts w:ascii="Arial" w:hAnsi="Arial" w:cs="Arial"/>
          <w:color w:val="000000"/>
          <w:sz w:val="20"/>
          <w:lang w:val="es-ES"/>
        </w:rPr>
        <w:t xml:space="preserve"> este</w:t>
      </w:r>
      <w:r w:rsidRPr="0088021C">
        <w:rPr>
          <w:rFonts w:ascii="Arial" w:hAnsi="Arial" w:cs="Arial"/>
          <w:color w:val="000000"/>
          <w:sz w:val="20"/>
          <w:lang w:val="es-ES"/>
        </w:rPr>
        <w:t xml:space="preserve"> procedimiento de contratación es </w:t>
      </w:r>
      <w:r w:rsidRPr="0088021C">
        <w:rPr>
          <w:rFonts w:ascii="Arial" w:hAnsi="Arial" w:cs="Arial"/>
          <w:b/>
          <w:color w:val="000000"/>
          <w:sz w:val="20"/>
          <w:lang w:val="es-ES"/>
        </w:rPr>
        <w:t xml:space="preserve">Internacional </w:t>
      </w:r>
      <w:r>
        <w:rPr>
          <w:rFonts w:ascii="Arial" w:hAnsi="Arial" w:cs="Arial"/>
          <w:b/>
          <w:color w:val="000000"/>
          <w:sz w:val="20"/>
          <w:lang w:val="es-ES"/>
        </w:rPr>
        <w:t xml:space="preserve">Bajo la Cobertura de los Tratados de Libre Comercio. </w:t>
      </w:r>
    </w:p>
    <w:p w:rsidR="00D35229" w:rsidRPr="006201F6" w:rsidRDefault="00D35229" w:rsidP="0037259B">
      <w:pPr>
        <w:ind w:right="49"/>
        <w:rPr>
          <w:rFonts w:ascii="Arial" w:eastAsia="Times New Roman" w:hAnsi="Arial" w:cs="Arial"/>
          <w:color w:val="000000"/>
          <w:sz w:val="20"/>
          <w:szCs w:val="20"/>
          <w:lang w:val="es-ES" w:eastAsia="ar-SA"/>
        </w:rPr>
      </w:pPr>
    </w:p>
    <w:p w:rsidR="006B29D8" w:rsidRPr="006201F6" w:rsidRDefault="006B29D8" w:rsidP="0037259B">
      <w:pPr>
        <w:pStyle w:val="Ttulo2"/>
        <w:numPr>
          <w:ilvl w:val="1"/>
          <w:numId w:val="28"/>
        </w:numPr>
        <w:tabs>
          <w:tab w:val="num" w:pos="0"/>
        </w:tabs>
        <w:spacing w:before="0" w:after="0"/>
        <w:ind w:left="0" w:right="49" w:firstLine="0"/>
        <w:rPr>
          <w:rFonts w:cs="Arial"/>
          <w:i w:val="0"/>
          <w:sz w:val="20"/>
          <w:lang w:val="es-ES_tradnl"/>
        </w:rPr>
      </w:pPr>
      <w:bookmarkStart w:id="28" w:name="_Toc479004103"/>
      <w:r w:rsidRPr="006201F6">
        <w:rPr>
          <w:rFonts w:cs="Arial"/>
          <w:i w:val="0"/>
          <w:sz w:val="20"/>
          <w:lang w:val="es-ES_tradnl"/>
        </w:rPr>
        <w:t xml:space="preserve">Número de identificación de la </w:t>
      </w:r>
      <w:r w:rsidR="00725458" w:rsidRPr="006201F6">
        <w:rPr>
          <w:rFonts w:cs="Arial"/>
          <w:i w:val="0"/>
          <w:sz w:val="20"/>
          <w:lang w:val="es-ES_tradnl"/>
        </w:rPr>
        <w:t>licitación pública</w:t>
      </w:r>
      <w:r w:rsidRPr="006201F6">
        <w:rPr>
          <w:rFonts w:cs="Arial"/>
          <w:i w:val="0"/>
          <w:sz w:val="20"/>
          <w:lang w:val="es-ES_tradnl"/>
        </w:rPr>
        <w:t xml:space="preserve"> asignado por CompraNet.</w:t>
      </w:r>
      <w:bookmarkEnd w:id="28"/>
      <w:r w:rsidRPr="006201F6">
        <w:rPr>
          <w:rFonts w:cs="Arial"/>
          <w:i w:val="0"/>
          <w:sz w:val="20"/>
          <w:lang w:val="es-ES_tradnl"/>
        </w:rPr>
        <w:t xml:space="preserve"> </w:t>
      </w:r>
    </w:p>
    <w:p w:rsidR="00786A02" w:rsidRPr="006201F6" w:rsidRDefault="00786A02" w:rsidP="0037259B">
      <w:pPr>
        <w:ind w:right="49"/>
        <w:rPr>
          <w:rFonts w:ascii="Arial" w:hAnsi="Arial" w:cs="Arial"/>
          <w:sz w:val="20"/>
          <w:szCs w:val="20"/>
          <w:lang w:val="es-ES_tradnl"/>
        </w:rPr>
      </w:pPr>
    </w:p>
    <w:p w:rsidR="00070859" w:rsidRPr="006201F6" w:rsidRDefault="0033233F" w:rsidP="0037259B">
      <w:pPr>
        <w:ind w:right="49"/>
        <w:rPr>
          <w:rFonts w:ascii="Arial" w:hAnsi="Arial" w:cs="Arial"/>
          <w:sz w:val="20"/>
          <w:szCs w:val="20"/>
          <w:lang w:val="es-ES_tradnl"/>
        </w:rPr>
      </w:pPr>
      <w:r>
        <w:rPr>
          <w:rFonts w:ascii="Arial" w:hAnsi="Arial" w:cs="Arial"/>
          <w:sz w:val="20"/>
          <w:szCs w:val="20"/>
          <w:lang w:val="es-ES_tradnl"/>
        </w:rPr>
        <w:t>LA-019GYR047-E17-2017</w:t>
      </w:r>
    </w:p>
    <w:p w:rsidR="001930AA" w:rsidRPr="006201F6" w:rsidRDefault="001930AA" w:rsidP="0037259B">
      <w:pPr>
        <w:suppressAutoHyphens/>
        <w:ind w:right="49"/>
        <w:rPr>
          <w:rFonts w:ascii="Arial" w:hAnsi="Arial" w:cs="Arial"/>
          <w:sz w:val="20"/>
          <w:szCs w:val="20"/>
          <w:lang w:val="es-ES"/>
        </w:rPr>
      </w:pPr>
    </w:p>
    <w:p w:rsidR="002E34A4" w:rsidRPr="006201F6" w:rsidRDefault="0019394D" w:rsidP="0037259B">
      <w:pPr>
        <w:pStyle w:val="Ttulo2"/>
        <w:numPr>
          <w:ilvl w:val="1"/>
          <w:numId w:val="28"/>
        </w:numPr>
        <w:tabs>
          <w:tab w:val="num" w:pos="0"/>
        </w:tabs>
        <w:spacing w:before="0" w:after="0"/>
        <w:ind w:left="0" w:right="49" w:firstLine="0"/>
        <w:rPr>
          <w:rFonts w:cs="Arial"/>
          <w:i w:val="0"/>
          <w:sz w:val="20"/>
          <w:lang w:val="es-ES_tradnl"/>
        </w:rPr>
      </w:pPr>
      <w:bookmarkStart w:id="29" w:name="_Toc479004104"/>
      <w:r w:rsidRPr="006201F6">
        <w:rPr>
          <w:rFonts w:cs="Arial"/>
          <w:i w:val="0"/>
          <w:sz w:val="20"/>
          <w:lang w:val="es-ES_tradnl"/>
        </w:rPr>
        <w:t xml:space="preserve">Indicación </w:t>
      </w:r>
      <w:r w:rsidR="00861D34" w:rsidRPr="006201F6">
        <w:rPr>
          <w:rFonts w:cs="Arial"/>
          <w:i w:val="0"/>
          <w:sz w:val="20"/>
          <w:lang w:val="es-ES_tradnl"/>
        </w:rPr>
        <w:t>de los e</w:t>
      </w:r>
      <w:r w:rsidR="00E26D83" w:rsidRPr="006201F6">
        <w:rPr>
          <w:rFonts w:cs="Arial"/>
          <w:i w:val="0"/>
          <w:sz w:val="20"/>
          <w:lang w:val="es-ES_tradnl"/>
        </w:rPr>
        <w:t xml:space="preserve">jercicios </w:t>
      </w:r>
      <w:r w:rsidR="00861D34" w:rsidRPr="006201F6">
        <w:rPr>
          <w:rFonts w:cs="Arial"/>
          <w:i w:val="0"/>
          <w:sz w:val="20"/>
          <w:lang w:val="es-ES_tradnl"/>
        </w:rPr>
        <w:t>f</w:t>
      </w:r>
      <w:r w:rsidR="00E26D83" w:rsidRPr="006201F6">
        <w:rPr>
          <w:rFonts w:cs="Arial"/>
          <w:i w:val="0"/>
          <w:sz w:val="20"/>
          <w:lang w:val="es-ES_tradnl"/>
        </w:rPr>
        <w:t xml:space="preserve">iscales para la </w:t>
      </w:r>
      <w:r w:rsidR="00861D34" w:rsidRPr="006201F6">
        <w:rPr>
          <w:rFonts w:cs="Arial"/>
          <w:i w:val="0"/>
          <w:sz w:val="20"/>
          <w:lang w:val="es-ES_tradnl"/>
        </w:rPr>
        <w:t>c</w:t>
      </w:r>
      <w:r w:rsidRPr="006201F6">
        <w:rPr>
          <w:rFonts w:cs="Arial"/>
          <w:i w:val="0"/>
          <w:sz w:val="20"/>
          <w:lang w:val="es-ES_tradnl"/>
        </w:rPr>
        <w:t>ontratación</w:t>
      </w:r>
      <w:r w:rsidR="001E29B9" w:rsidRPr="006201F6">
        <w:rPr>
          <w:rFonts w:cs="Arial"/>
          <w:i w:val="0"/>
          <w:sz w:val="20"/>
          <w:lang w:val="es-ES_tradnl"/>
        </w:rPr>
        <w:t>.</w:t>
      </w:r>
      <w:bookmarkEnd w:id="29"/>
    </w:p>
    <w:p w:rsidR="001930AA" w:rsidRPr="006201F6" w:rsidRDefault="001930AA" w:rsidP="0037259B">
      <w:pPr>
        <w:suppressAutoHyphens/>
        <w:ind w:right="49"/>
        <w:rPr>
          <w:rFonts w:ascii="Arial" w:hAnsi="Arial" w:cs="Arial"/>
          <w:sz w:val="20"/>
          <w:szCs w:val="20"/>
          <w:lang w:val="es-ES_tradnl"/>
        </w:rPr>
      </w:pPr>
    </w:p>
    <w:p w:rsidR="00511605" w:rsidRPr="006201F6" w:rsidRDefault="00A34194" w:rsidP="0037259B">
      <w:pPr>
        <w:ind w:right="49"/>
        <w:rPr>
          <w:rFonts w:ascii="Arial" w:hAnsi="Arial" w:cs="Arial"/>
          <w:sz w:val="20"/>
          <w:szCs w:val="20"/>
          <w:lang w:val="es-ES_tradnl"/>
        </w:rPr>
      </w:pPr>
      <w:r w:rsidRPr="006201F6">
        <w:rPr>
          <w:rFonts w:ascii="Arial" w:hAnsi="Arial" w:cs="Arial"/>
          <w:sz w:val="20"/>
          <w:szCs w:val="20"/>
          <w:lang w:val="es-ES_tradnl"/>
        </w:rPr>
        <w:t>Esta contratación implica</w:t>
      </w:r>
      <w:r w:rsidR="00511605" w:rsidRPr="006201F6">
        <w:rPr>
          <w:rFonts w:ascii="Arial" w:hAnsi="Arial" w:cs="Arial"/>
          <w:sz w:val="20"/>
          <w:szCs w:val="20"/>
          <w:lang w:val="es-ES_tradnl"/>
        </w:rPr>
        <w:t xml:space="preserve"> el ejercicio fiscal 201</w:t>
      </w:r>
      <w:r w:rsidR="005D0392" w:rsidRPr="006201F6">
        <w:rPr>
          <w:rFonts w:ascii="Arial" w:hAnsi="Arial" w:cs="Arial"/>
          <w:sz w:val="20"/>
          <w:szCs w:val="20"/>
          <w:lang w:val="es-ES_tradnl"/>
        </w:rPr>
        <w:t>7</w:t>
      </w:r>
      <w:r w:rsidR="00511605" w:rsidRPr="006201F6">
        <w:rPr>
          <w:rFonts w:ascii="Arial" w:hAnsi="Arial" w:cs="Arial"/>
          <w:sz w:val="20"/>
          <w:szCs w:val="20"/>
          <w:lang w:val="es-ES_tradnl"/>
        </w:rPr>
        <w:t xml:space="preserve">. </w:t>
      </w:r>
    </w:p>
    <w:bookmarkEnd w:id="27"/>
    <w:p w:rsidR="00511605" w:rsidRPr="006201F6" w:rsidRDefault="00511605" w:rsidP="0037259B">
      <w:pPr>
        <w:suppressAutoHyphens/>
        <w:ind w:right="49"/>
        <w:rPr>
          <w:rFonts w:ascii="Arial" w:hAnsi="Arial" w:cs="Arial"/>
          <w:sz w:val="20"/>
          <w:szCs w:val="20"/>
          <w:lang w:val="es-ES_tradnl"/>
        </w:rPr>
      </w:pPr>
    </w:p>
    <w:p w:rsidR="00831B61" w:rsidRDefault="00325F0A" w:rsidP="0037259B">
      <w:pPr>
        <w:suppressAutoHyphens/>
        <w:ind w:right="49"/>
        <w:rPr>
          <w:rFonts w:ascii="Arial" w:hAnsi="Arial" w:cs="Arial"/>
          <w:sz w:val="20"/>
          <w:szCs w:val="20"/>
          <w:lang w:val="es-ES_tradnl"/>
        </w:rPr>
      </w:pPr>
      <w:r w:rsidRPr="003A3473">
        <w:rPr>
          <w:rFonts w:ascii="Arial" w:hAnsi="Arial" w:cs="Arial"/>
          <w:sz w:val="20"/>
          <w:szCs w:val="20"/>
          <w:lang w:val="es-ES_tradnl"/>
        </w:rPr>
        <w:t>La vigencia de los contratos deberá ser a partir de la formalización al 31 de diciembre de 2017.</w:t>
      </w:r>
    </w:p>
    <w:p w:rsidR="00075DBE" w:rsidRPr="006201F6" w:rsidRDefault="00075DBE" w:rsidP="0037259B">
      <w:pPr>
        <w:suppressAutoHyphens/>
        <w:ind w:right="49"/>
        <w:rPr>
          <w:rFonts w:ascii="Arial" w:hAnsi="Arial" w:cs="Arial"/>
          <w:sz w:val="20"/>
          <w:szCs w:val="20"/>
          <w:lang w:val="es-ES_tradnl"/>
        </w:rPr>
      </w:pPr>
    </w:p>
    <w:p w:rsidR="00511605" w:rsidRPr="006201F6" w:rsidRDefault="00511605" w:rsidP="0037259B">
      <w:pPr>
        <w:pStyle w:val="Ttulo2"/>
        <w:numPr>
          <w:ilvl w:val="1"/>
          <w:numId w:val="28"/>
        </w:numPr>
        <w:tabs>
          <w:tab w:val="num" w:pos="0"/>
        </w:tabs>
        <w:spacing w:before="0" w:after="0"/>
        <w:ind w:left="0" w:right="49" w:firstLine="0"/>
        <w:rPr>
          <w:rFonts w:cs="Arial"/>
          <w:i w:val="0"/>
          <w:sz w:val="20"/>
          <w:lang w:val="es-ES_tradnl"/>
        </w:rPr>
      </w:pPr>
      <w:bookmarkStart w:id="30" w:name="_Toc445203813"/>
      <w:bookmarkStart w:id="31" w:name="_Toc479004105"/>
      <w:r w:rsidRPr="006201F6">
        <w:rPr>
          <w:rFonts w:cs="Arial"/>
          <w:i w:val="0"/>
          <w:sz w:val="20"/>
          <w:lang w:val="es-ES_tradnl"/>
        </w:rPr>
        <w:t>Idioma.</w:t>
      </w:r>
      <w:bookmarkEnd w:id="30"/>
      <w:bookmarkEnd w:id="31"/>
    </w:p>
    <w:p w:rsidR="00511605" w:rsidRPr="006201F6" w:rsidRDefault="00511605" w:rsidP="0037259B">
      <w:pPr>
        <w:ind w:right="49"/>
        <w:rPr>
          <w:rFonts w:ascii="Arial" w:hAnsi="Arial" w:cs="Arial"/>
          <w:sz w:val="20"/>
          <w:szCs w:val="20"/>
          <w:lang w:val="es-ES_tradnl"/>
        </w:rPr>
      </w:pPr>
    </w:p>
    <w:p w:rsidR="00511605" w:rsidRPr="006201F6" w:rsidRDefault="00511605" w:rsidP="0037259B">
      <w:pPr>
        <w:ind w:right="49"/>
        <w:rPr>
          <w:rFonts w:ascii="Arial" w:hAnsi="Arial" w:cs="Arial"/>
          <w:sz w:val="20"/>
          <w:szCs w:val="20"/>
          <w:lang w:val="es-ES_tradnl"/>
        </w:rPr>
      </w:pPr>
      <w:r w:rsidRPr="006201F6">
        <w:rPr>
          <w:rFonts w:ascii="Arial" w:hAnsi="Arial" w:cs="Arial"/>
          <w:sz w:val="20"/>
          <w:szCs w:val="20"/>
          <w:lang w:val="es-ES_tradnl"/>
        </w:rPr>
        <w:t xml:space="preserve">Las proposiciones deberán presentarse </w:t>
      </w:r>
      <w:r w:rsidR="00811C00" w:rsidRPr="006201F6">
        <w:rPr>
          <w:rFonts w:ascii="Arial" w:hAnsi="Arial" w:cs="Arial"/>
          <w:sz w:val="20"/>
          <w:szCs w:val="20"/>
          <w:lang w:val="es-ES_tradnl"/>
        </w:rPr>
        <w:t xml:space="preserve">únicamente </w:t>
      </w:r>
      <w:r w:rsidRPr="006201F6">
        <w:rPr>
          <w:rFonts w:ascii="Arial" w:hAnsi="Arial" w:cs="Arial"/>
          <w:sz w:val="20"/>
          <w:szCs w:val="20"/>
          <w:lang w:val="es-ES_tradnl"/>
        </w:rPr>
        <w:t>en idioma español</w:t>
      </w:r>
      <w:r w:rsidR="00021756" w:rsidRPr="006201F6">
        <w:rPr>
          <w:rFonts w:ascii="Arial" w:hAnsi="Arial" w:cs="Arial"/>
          <w:sz w:val="20"/>
          <w:szCs w:val="20"/>
          <w:lang w:val="es-ES_tradnl"/>
        </w:rPr>
        <w:t>, en caso de que se anexen m</w:t>
      </w:r>
      <w:r w:rsidR="00C53B2D" w:rsidRPr="006201F6">
        <w:rPr>
          <w:rFonts w:ascii="Arial" w:hAnsi="Arial" w:cs="Arial"/>
          <w:sz w:val="20"/>
          <w:szCs w:val="20"/>
          <w:lang w:val="es-ES_tradnl"/>
        </w:rPr>
        <w:t xml:space="preserve">anuales </w:t>
      </w:r>
      <w:r w:rsidR="00D13847" w:rsidRPr="006201F6">
        <w:rPr>
          <w:rFonts w:ascii="Arial" w:hAnsi="Arial" w:cs="Arial"/>
          <w:sz w:val="20"/>
          <w:szCs w:val="20"/>
          <w:lang w:val="es-ES_tradnl"/>
        </w:rPr>
        <w:t xml:space="preserve">o </w:t>
      </w:r>
      <w:r w:rsidR="00C53B2D" w:rsidRPr="006201F6">
        <w:rPr>
          <w:rFonts w:ascii="Arial" w:hAnsi="Arial" w:cs="Arial"/>
          <w:sz w:val="20"/>
          <w:szCs w:val="20"/>
          <w:lang w:val="es-ES_tradnl"/>
        </w:rPr>
        <w:t>folletos en i</w:t>
      </w:r>
      <w:r w:rsidR="00D13847" w:rsidRPr="006201F6">
        <w:rPr>
          <w:rFonts w:ascii="Arial" w:hAnsi="Arial" w:cs="Arial"/>
          <w:sz w:val="20"/>
          <w:szCs w:val="20"/>
          <w:lang w:val="es-ES_tradnl"/>
        </w:rPr>
        <w:t>dioma diverso al español, deberá</w:t>
      </w:r>
      <w:r w:rsidR="00C53B2D" w:rsidRPr="006201F6">
        <w:rPr>
          <w:rFonts w:ascii="Arial" w:hAnsi="Arial" w:cs="Arial"/>
          <w:sz w:val="20"/>
          <w:szCs w:val="20"/>
          <w:lang w:val="es-ES_tradnl"/>
        </w:rPr>
        <w:t>n anexar traducción al español.</w:t>
      </w:r>
    </w:p>
    <w:p w:rsidR="001B7D4E" w:rsidRPr="006201F6" w:rsidRDefault="001B7D4E" w:rsidP="0037259B">
      <w:pPr>
        <w:ind w:right="49"/>
        <w:rPr>
          <w:rFonts w:ascii="Arial" w:hAnsi="Arial" w:cs="Arial"/>
          <w:sz w:val="20"/>
          <w:szCs w:val="20"/>
          <w:lang w:val="es-ES_tradnl"/>
        </w:rPr>
      </w:pPr>
    </w:p>
    <w:p w:rsidR="006C4924" w:rsidRPr="006201F6" w:rsidRDefault="000C5DA3" w:rsidP="0037259B">
      <w:pPr>
        <w:pStyle w:val="Ttulo2"/>
        <w:numPr>
          <w:ilvl w:val="1"/>
          <w:numId w:val="28"/>
        </w:numPr>
        <w:tabs>
          <w:tab w:val="num" w:pos="0"/>
        </w:tabs>
        <w:spacing w:before="0" w:after="0"/>
        <w:ind w:left="0" w:right="49" w:firstLine="0"/>
        <w:rPr>
          <w:rFonts w:cs="Arial"/>
          <w:i w:val="0"/>
          <w:sz w:val="20"/>
          <w:lang w:val="es-ES_tradnl"/>
        </w:rPr>
      </w:pPr>
      <w:bookmarkStart w:id="32" w:name="_Toc367205738"/>
      <w:bookmarkStart w:id="33" w:name="_Toc479004106"/>
      <w:r w:rsidRPr="006201F6">
        <w:rPr>
          <w:rFonts w:cs="Arial"/>
          <w:i w:val="0"/>
          <w:sz w:val="20"/>
          <w:lang w:val="es-ES_tradnl"/>
        </w:rPr>
        <w:t>Disponibilidad presupuestaria</w:t>
      </w:r>
      <w:r w:rsidR="008A3591" w:rsidRPr="006201F6">
        <w:rPr>
          <w:rFonts w:cs="Arial"/>
          <w:i w:val="0"/>
          <w:sz w:val="20"/>
          <w:lang w:val="es-ES_tradnl"/>
        </w:rPr>
        <w:t>.</w:t>
      </w:r>
      <w:bookmarkEnd w:id="32"/>
      <w:bookmarkEnd w:id="33"/>
    </w:p>
    <w:p w:rsidR="001930AA" w:rsidRPr="006201F6" w:rsidRDefault="001930AA" w:rsidP="0037259B">
      <w:pPr>
        <w:ind w:right="49"/>
        <w:rPr>
          <w:rFonts w:ascii="Arial" w:hAnsi="Arial" w:cs="Arial"/>
          <w:sz w:val="20"/>
          <w:szCs w:val="20"/>
          <w:lang w:val="es-ES_tradnl"/>
        </w:rPr>
      </w:pPr>
    </w:p>
    <w:p w:rsidR="00B74530" w:rsidRPr="006201F6" w:rsidRDefault="009139F5" w:rsidP="0037259B">
      <w:pPr>
        <w:ind w:right="49"/>
        <w:rPr>
          <w:rFonts w:ascii="Arial" w:hAnsi="Arial" w:cs="Arial"/>
          <w:sz w:val="20"/>
          <w:szCs w:val="20"/>
          <w:lang w:val="es-ES_tradnl"/>
        </w:rPr>
      </w:pPr>
      <w:r w:rsidRPr="001A4574">
        <w:rPr>
          <w:rFonts w:ascii="Arial" w:hAnsi="Arial" w:cs="Arial"/>
          <w:sz w:val="20"/>
          <w:szCs w:val="20"/>
          <w:lang w:val="es-ES_tradnl"/>
        </w:rPr>
        <w:t>Se cuenta con</w:t>
      </w:r>
      <w:r w:rsidR="00505C34" w:rsidRPr="001A4574">
        <w:rPr>
          <w:rFonts w:ascii="Arial" w:hAnsi="Arial" w:cs="Arial"/>
          <w:sz w:val="20"/>
          <w:szCs w:val="20"/>
          <w:lang w:val="es-ES_tradnl"/>
        </w:rPr>
        <w:t xml:space="preserve"> Disponibilidad de Presupuestal con folio </w:t>
      </w:r>
      <w:r w:rsidR="00021756" w:rsidRPr="001A4574">
        <w:rPr>
          <w:rFonts w:ascii="Arial" w:hAnsi="Arial" w:cs="Arial"/>
          <w:sz w:val="20"/>
        </w:rPr>
        <w:t>00000</w:t>
      </w:r>
      <w:r w:rsidR="008D1DF8" w:rsidRPr="001A4574">
        <w:rPr>
          <w:rFonts w:ascii="Arial" w:hAnsi="Arial" w:cs="Arial"/>
          <w:sz w:val="20"/>
        </w:rPr>
        <w:t>13694</w:t>
      </w:r>
      <w:r w:rsidR="00021756" w:rsidRPr="001A4574">
        <w:rPr>
          <w:rFonts w:ascii="Arial" w:hAnsi="Arial" w:cs="Arial"/>
          <w:sz w:val="20"/>
        </w:rPr>
        <w:t>-2017.</w:t>
      </w:r>
    </w:p>
    <w:p w:rsidR="00B74530" w:rsidRPr="006201F6" w:rsidRDefault="00B74530" w:rsidP="0037259B">
      <w:pPr>
        <w:ind w:right="49"/>
        <w:rPr>
          <w:rFonts w:ascii="Arial" w:hAnsi="Arial" w:cs="Arial"/>
          <w:sz w:val="20"/>
          <w:szCs w:val="20"/>
          <w:lang w:val="es-ES_tradnl"/>
        </w:rPr>
      </w:pPr>
    </w:p>
    <w:p w:rsidR="004958E4" w:rsidRPr="006201F6" w:rsidRDefault="007B315E" w:rsidP="0037259B">
      <w:pPr>
        <w:pStyle w:val="Ttulo1"/>
        <w:numPr>
          <w:ilvl w:val="0"/>
          <w:numId w:val="28"/>
        </w:numPr>
        <w:spacing w:before="0" w:after="0"/>
        <w:ind w:right="49"/>
        <w:rPr>
          <w:rFonts w:cs="Arial"/>
          <w:sz w:val="20"/>
          <w:szCs w:val="20"/>
          <w:lang w:val="es-ES_tradnl"/>
        </w:rPr>
      </w:pPr>
      <w:bookmarkStart w:id="34" w:name="_Toc367205740"/>
      <w:bookmarkStart w:id="35" w:name="_Toc479004107"/>
      <w:r w:rsidRPr="006201F6">
        <w:rPr>
          <w:rFonts w:cs="Arial"/>
          <w:sz w:val="20"/>
          <w:szCs w:val="20"/>
          <w:lang w:val="es-ES_tradnl"/>
        </w:rPr>
        <w:t xml:space="preserve">OBJETO Y ALCANCE DE LA </w:t>
      </w:r>
      <w:bookmarkEnd w:id="34"/>
      <w:r w:rsidR="00725458" w:rsidRPr="006201F6">
        <w:rPr>
          <w:rFonts w:cs="Arial"/>
          <w:sz w:val="20"/>
          <w:szCs w:val="20"/>
          <w:lang w:val="es-ES_tradnl"/>
        </w:rPr>
        <w:t>LICITACIÓN PÚBLICA</w:t>
      </w:r>
      <w:r w:rsidR="00EB3462" w:rsidRPr="006201F6">
        <w:rPr>
          <w:rFonts w:cs="Arial"/>
          <w:sz w:val="20"/>
          <w:szCs w:val="20"/>
          <w:lang w:val="es-ES_tradnl"/>
        </w:rPr>
        <w:t>.</w:t>
      </w:r>
      <w:bookmarkEnd w:id="35"/>
    </w:p>
    <w:p w:rsidR="00D35229" w:rsidRPr="006201F6" w:rsidRDefault="00D35229" w:rsidP="0037259B">
      <w:pPr>
        <w:ind w:right="49"/>
        <w:rPr>
          <w:rFonts w:ascii="Arial" w:hAnsi="Arial" w:cs="Arial"/>
          <w:sz w:val="20"/>
          <w:szCs w:val="20"/>
          <w:lang w:val="es-ES_tradnl"/>
        </w:rPr>
      </w:pPr>
    </w:p>
    <w:p w:rsidR="00B1427D" w:rsidRPr="006201F6" w:rsidRDefault="002F295B" w:rsidP="0037259B">
      <w:pPr>
        <w:pStyle w:val="Ttulo2"/>
        <w:numPr>
          <w:ilvl w:val="1"/>
          <w:numId w:val="28"/>
        </w:numPr>
        <w:tabs>
          <w:tab w:val="num" w:pos="0"/>
        </w:tabs>
        <w:spacing w:before="0" w:after="0"/>
        <w:ind w:left="0" w:right="49" w:firstLine="0"/>
        <w:rPr>
          <w:rFonts w:cs="Arial"/>
          <w:i w:val="0"/>
          <w:sz w:val="20"/>
          <w:lang w:val="es-ES_tradnl"/>
        </w:rPr>
      </w:pPr>
      <w:bookmarkStart w:id="36" w:name="_Toc479004108"/>
      <w:r w:rsidRPr="006201F6">
        <w:rPr>
          <w:rFonts w:cs="Arial"/>
          <w:i w:val="0"/>
          <w:sz w:val="20"/>
          <w:lang w:val="es-ES_tradnl"/>
        </w:rPr>
        <w:t>Objeto de la c</w:t>
      </w:r>
      <w:r w:rsidR="002A352C" w:rsidRPr="006201F6">
        <w:rPr>
          <w:rFonts w:cs="Arial"/>
          <w:i w:val="0"/>
          <w:sz w:val="20"/>
          <w:lang w:val="es-ES_tradnl"/>
        </w:rPr>
        <w:t>ontratación</w:t>
      </w:r>
      <w:r w:rsidR="00B1427D" w:rsidRPr="006201F6">
        <w:rPr>
          <w:rFonts w:cs="Arial"/>
          <w:i w:val="0"/>
          <w:sz w:val="20"/>
          <w:lang w:val="es-ES_tradnl"/>
        </w:rPr>
        <w:t>.</w:t>
      </w:r>
      <w:bookmarkEnd w:id="36"/>
    </w:p>
    <w:p w:rsidR="00ED6DDB" w:rsidRPr="006201F6" w:rsidRDefault="00ED6DDB" w:rsidP="0037259B">
      <w:pPr>
        <w:ind w:right="51"/>
        <w:rPr>
          <w:rFonts w:ascii="Arial" w:hAnsi="Arial" w:cs="Arial"/>
          <w:color w:val="000000" w:themeColor="text1"/>
          <w:sz w:val="20"/>
          <w:szCs w:val="20"/>
          <w:lang w:val="es-ES_tradnl"/>
        </w:rPr>
      </w:pPr>
    </w:p>
    <w:p w:rsidR="00C5714C" w:rsidRPr="006201F6" w:rsidRDefault="00C5714C" w:rsidP="00C5714C">
      <w:pPr>
        <w:ind w:right="51"/>
        <w:rPr>
          <w:rFonts w:ascii="Arial" w:hAnsi="Arial" w:cs="Arial"/>
          <w:color w:val="000000" w:themeColor="text1"/>
          <w:sz w:val="20"/>
          <w:szCs w:val="20"/>
        </w:rPr>
      </w:pPr>
      <w:r w:rsidRPr="00417E87">
        <w:rPr>
          <w:rFonts w:ascii="Arial" w:hAnsi="Arial" w:cs="Arial"/>
          <w:color w:val="000000" w:themeColor="text1"/>
          <w:sz w:val="20"/>
          <w:szCs w:val="20"/>
        </w:rPr>
        <w:t xml:space="preserve">Conforme a la descripción del archivo adjunto a la convocatoria denominado: </w:t>
      </w:r>
      <w:r w:rsidRPr="00417E87">
        <w:rPr>
          <w:rFonts w:ascii="Arial" w:hAnsi="Arial" w:cs="Arial"/>
          <w:i/>
          <w:color w:val="000000" w:themeColor="text1"/>
          <w:sz w:val="20"/>
          <w:szCs w:val="20"/>
        </w:rPr>
        <w:t>“</w:t>
      </w:r>
      <w:r w:rsidRPr="00417E87">
        <w:rPr>
          <w:rFonts w:ascii="Arial" w:hAnsi="Arial" w:cs="Arial"/>
          <w:b/>
          <w:i/>
          <w:color w:val="000000" w:themeColor="text1"/>
          <w:sz w:val="20"/>
          <w:szCs w:val="20"/>
        </w:rPr>
        <w:t>Terminos y Condiciones.pdf”, Numeral 1.</w:t>
      </w:r>
      <w:r w:rsidRPr="00417E87">
        <w:rPr>
          <w:rFonts w:ascii="Arial" w:hAnsi="Arial" w:cs="Arial"/>
          <w:i/>
          <w:color w:val="000000" w:themeColor="text1"/>
          <w:sz w:val="20"/>
          <w:szCs w:val="20"/>
        </w:rPr>
        <w:t xml:space="preserve"> </w:t>
      </w:r>
      <w:r w:rsidRPr="00417E87">
        <w:rPr>
          <w:rFonts w:ascii="Arial" w:hAnsi="Arial" w:cs="Arial"/>
          <w:b/>
          <w:i/>
          <w:color w:val="000000" w:themeColor="text1"/>
          <w:sz w:val="20"/>
          <w:szCs w:val="20"/>
        </w:rPr>
        <w:t>Descripción amplia y detallada de los bienes.</w:t>
      </w:r>
    </w:p>
    <w:p w:rsidR="00021756" w:rsidRPr="006201F6" w:rsidRDefault="00021756" w:rsidP="0037259B">
      <w:pPr>
        <w:pStyle w:val="Prrafodelista"/>
        <w:ind w:left="360" w:right="49"/>
        <w:rPr>
          <w:rFonts w:ascii="Arial" w:hAnsi="Arial" w:cs="Arial"/>
          <w:color w:val="000000" w:themeColor="text1"/>
          <w:sz w:val="20"/>
          <w:szCs w:val="20"/>
        </w:rPr>
      </w:pPr>
    </w:p>
    <w:p w:rsidR="00AF3C15" w:rsidRPr="006201F6" w:rsidRDefault="00B1427D" w:rsidP="0037259B">
      <w:pPr>
        <w:pStyle w:val="Ttulo2"/>
        <w:numPr>
          <w:ilvl w:val="1"/>
          <w:numId w:val="28"/>
        </w:numPr>
        <w:tabs>
          <w:tab w:val="num" w:pos="0"/>
        </w:tabs>
        <w:spacing w:before="0" w:after="0"/>
        <w:ind w:left="0" w:right="49" w:firstLine="0"/>
        <w:rPr>
          <w:rFonts w:cs="Arial"/>
          <w:i w:val="0"/>
          <w:color w:val="000000" w:themeColor="text1"/>
          <w:sz w:val="20"/>
          <w:lang w:val="es-ES_tradnl"/>
        </w:rPr>
      </w:pPr>
      <w:bookmarkStart w:id="37" w:name="_Toc479004109"/>
      <w:r w:rsidRPr="006201F6">
        <w:rPr>
          <w:rFonts w:cs="Arial"/>
          <w:i w:val="0"/>
          <w:color w:val="000000" w:themeColor="text1"/>
          <w:sz w:val="20"/>
          <w:lang w:val="es-ES_tradnl"/>
        </w:rPr>
        <w:t>Agrupación de Claves.</w:t>
      </w:r>
      <w:bookmarkEnd w:id="37"/>
    </w:p>
    <w:p w:rsidR="001B7D4E" w:rsidRPr="006201F6" w:rsidRDefault="001B7D4E" w:rsidP="0037259B">
      <w:pPr>
        <w:ind w:right="49"/>
        <w:rPr>
          <w:color w:val="000000" w:themeColor="text1"/>
          <w:sz w:val="20"/>
          <w:szCs w:val="20"/>
          <w:lang w:val="es-ES_tradnl" w:eastAsia="ar-SA"/>
        </w:rPr>
      </w:pPr>
      <w:bookmarkStart w:id="38" w:name="_Toc367205742"/>
    </w:p>
    <w:p w:rsidR="00BF2968" w:rsidRPr="006201F6" w:rsidRDefault="003846A8" w:rsidP="0037259B">
      <w:pPr>
        <w:ind w:right="49"/>
        <w:rPr>
          <w:rFonts w:ascii="Arial" w:hAnsi="Arial" w:cs="Arial"/>
          <w:b/>
          <w:bCs/>
          <w:sz w:val="20"/>
          <w:szCs w:val="20"/>
        </w:rPr>
      </w:pPr>
      <w:r w:rsidRPr="006201F6">
        <w:rPr>
          <w:rFonts w:ascii="Arial" w:hAnsi="Arial" w:cs="Arial"/>
          <w:sz w:val="20"/>
          <w:szCs w:val="20"/>
          <w:lang w:val="es-ES_tradnl"/>
        </w:rPr>
        <w:t xml:space="preserve">Para el presente procedimiento </w:t>
      </w:r>
      <w:r w:rsidR="00BF2968" w:rsidRPr="006201F6">
        <w:rPr>
          <w:rFonts w:ascii="Arial" w:hAnsi="Arial" w:cs="Arial"/>
          <w:sz w:val="20"/>
          <w:szCs w:val="20"/>
          <w:lang w:val="es-ES_tradnl"/>
        </w:rPr>
        <w:t xml:space="preserve">no </w:t>
      </w:r>
      <w:r w:rsidRPr="006201F6">
        <w:rPr>
          <w:rFonts w:ascii="Arial" w:hAnsi="Arial" w:cs="Arial"/>
          <w:sz w:val="20"/>
          <w:szCs w:val="20"/>
          <w:lang w:val="es-ES_tradnl"/>
        </w:rPr>
        <w:t xml:space="preserve">se </w:t>
      </w:r>
      <w:r w:rsidR="00BF2968" w:rsidRPr="006201F6">
        <w:rPr>
          <w:rFonts w:ascii="Arial" w:hAnsi="Arial" w:cs="Arial"/>
          <w:sz w:val="20"/>
          <w:szCs w:val="20"/>
          <w:lang w:val="es-ES_tradnl"/>
        </w:rPr>
        <w:t xml:space="preserve">considera el </w:t>
      </w:r>
      <w:r w:rsidRPr="006201F6">
        <w:rPr>
          <w:rFonts w:ascii="Arial" w:hAnsi="Arial" w:cs="Arial"/>
          <w:sz w:val="20"/>
          <w:szCs w:val="20"/>
          <w:lang w:val="es-ES_tradnl"/>
        </w:rPr>
        <w:t xml:space="preserve"> agrupa</w:t>
      </w:r>
      <w:r w:rsidR="00BF2968" w:rsidRPr="006201F6">
        <w:rPr>
          <w:rFonts w:ascii="Arial" w:hAnsi="Arial" w:cs="Arial"/>
          <w:sz w:val="20"/>
          <w:szCs w:val="20"/>
          <w:lang w:val="es-ES_tradnl"/>
        </w:rPr>
        <w:t xml:space="preserve">miento de </w:t>
      </w:r>
      <w:r w:rsidRPr="006201F6">
        <w:rPr>
          <w:rFonts w:ascii="Arial" w:hAnsi="Arial" w:cs="Arial"/>
          <w:sz w:val="20"/>
          <w:szCs w:val="20"/>
          <w:lang w:val="es-ES_tradnl"/>
        </w:rPr>
        <w:t>claves</w:t>
      </w:r>
      <w:r w:rsidR="00BF2968" w:rsidRPr="006201F6">
        <w:rPr>
          <w:rFonts w:ascii="Arial" w:hAnsi="Arial" w:cs="Arial"/>
          <w:sz w:val="20"/>
          <w:szCs w:val="20"/>
          <w:lang w:val="es-ES_tradnl"/>
        </w:rPr>
        <w:t>.</w:t>
      </w:r>
    </w:p>
    <w:p w:rsidR="00373ECE" w:rsidRPr="006201F6" w:rsidRDefault="00373ECE" w:rsidP="0037259B">
      <w:pPr>
        <w:ind w:right="49"/>
        <w:rPr>
          <w:rFonts w:ascii="Arial" w:hAnsi="Arial" w:cs="Arial"/>
          <w:color w:val="000000" w:themeColor="text1"/>
          <w:sz w:val="20"/>
          <w:szCs w:val="20"/>
          <w:lang w:val="es-ES"/>
        </w:rPr>
      </w:pPr>
    </w:p>
    <w:p w:rsidR="001C2E4C" w:rsidRPr="006201F6" w:rsidRDefault="001C2E4C" w:rsidP="0037259B">
      <w:pPr>
        <w:pStyle w:val="Ttulo2"/>
        <w:numPr>
          <w:ilvl w:val="1"/>
          <w:numId w:val="28"/>
        </w:numPr>
        <w:tabs>
          <w:tab w:val="num" w:pos="0"/>
        </w:tabs>
        <w:spacing w:before="0" w:after="0"/>
        <w:ind w:left="0" w:right="49" w:firstLine="0"/>
        <w:rPr>
          <w:rFonts w:cs="Arial"/>
          <w:i w:val="0"/>
          <w:color w:val="000000" w:themeColor="text1"/>
          <w:sz w:val="20"/>
          <w:lang w:val="es-ES_tradnl"/>
        </w:rPr>
      </w:pPr>
      <w:bookmarkStart w:id="39" w:name="_Toc479004110"/>
      <w:bookmarkStart w:id="40" w:name="_Toc424735321"/>
      <w:r w:rsidRPr="006201F6">
        <w:rPr>
          <w:rFonts w:cs="Arial"/>
          <w:i w:val="0"/>
          <w:color w:val="000000" w:themeColor="text1"/>
          <w:sz w:val="20"/>
          <w:lang w:val="es-ES_tradnl"/>
        </w:rPr>
        <w:t>Precio máximo de referencia</w:t>
      </w:r>
      <w:bookmarkEnd w:id="39"/>
    </w:p>
    <w:p w:rsidR="003846A8" w:rsidRPr="006201F6" w:rsidRDefault="003846A8" w:rsidP="0037259B">
      <w:pPr>
        <w:ind w:right="49"/>
        <w:rPr>
          <w:rFonts w:ascii="Arial" w:hAnsi="Arial" w:cs="Arial"/>
          <w:sz w:val="20"/>
          <w:szCs w:val="20"/>
          <w:lang w:val="es-ES_tradnl" w:eastAsia="ar-SA"/>
        </w:rPr>
      </w:pPr>
    </w:p>
    <w:p w:rsidR="00EE1443" w:rsidRPr="006201F6" w:rsidRDefault="00EE1443" w:rsidP="0037259B">
      <w:pPr>
        <w:ind w:right="49"/>
        <w:rPr>
          <w:rFonts w:ascii="Arial" w:hAnsi="Arial" w:cs="Arial"/>
          <w:sz w:val="20"/>
          <w:szCs w:val="20"/>
          <w:lang w:val="es-ES_tradnl"/>
        </w:rPr>
      </w:pPr>
      <w:r w:rsidRPr="006201F6">
        <w:rPr>
          <w:rFonts w:ascii="Arial" w:hAnsi="Arial" w:cs="Arial"/>
          <w:sz w:val="20"/>
          <w:szCs w:val="20"/>
          <w:lang w:val="es-ES_tradnl"/>
        </w:rPr>
        <w:t xml:space="preserve">La presente licitación se realizará con PMR, </w:t>
      </w:r>
      <w:r w:rsidR="00056767">
        <w:rPr>
          <w:rFonts w:ascii="Arial" w:hAnsi="Arial" w:cs="Arial"/>
          <w:sz w:val="20"/>
          <w:szCs w:val="20"/>
          <w:lang w:val="es-ES_tradnl"/>
        </w:rPr>
        <w:t>el</w:t>
      </w:r>
      <w:r w:rsidRPr="006201F6">
        <w:rPr>
          <w:rFonts w:ascii="Arial" w:hAnsi="Arial" w:cs="Arial"/>
          <w:sz w:val="20"/>
          <w:szCs w:val="20"/>
          <w:lang w:val="es-ES_tradnl"/>
        </w:rPr>
        <w:t xml:space="preserve"> cual se </w:t>
      </w:r>
      <w:r w:rsidR="00ED6DDB" w:rsidRPr="006201F6">
        <w:rPr>
          <w:rFonts w:ascii="Arial" w:hAnsi="Arial" w:cs="Arial"/>
          <w:sz w:val="20"/>
          <w:szCs w:val="20"/>
          <w:lang w:val="es-ES_tradnl"/>
        </w:rPr>
        <w:t>señala</w:t>
      </w:r>
      <w:r w:rsidRPr="006201F6">
        <w:rPr>
          <w:rFonts w:ascii="Arial" w:hAnsi="Arial" w:cs="Arial"/>
          <w:sz w:val="20"/>
          <w:szCs w:val="20"/>
          <w:lang w:val="es-ES_tradnl"/>
        </w:rPr>
        <w:t xml:space="preserve"> en la partida</w:t>
      </w:r>
      <w:r w:rsidR="00056767">
        <w:rPr>
          <w:rFonts w:ascii="Arial" w:hAnsi="Arial" w:cs="Arial"/>
          <w:sz w:val="20"/>
          <w:szCs w:val="20"/>
          <w:lang w:val="es-ES_tradnl"/>
        </w:rPr>
        <w:t xml:space="preserve"> </w:t>
      </w:r>
      <w:r w:rsidRPr="006201F6">
        <w:rPr>
          <w:rFonts w:ascii="Arial" w:hAnsi="Arial" w:cs="Arial"/>
          <w:sz w:val="20"/>
          <w:szCs w:val="20"/>
          <w:lang w:val="es-ES_tradnl"/>
        </w:rPr>
        <w:t xml:space="preserve">del requerimiento </w:t>
      </w:r>
      <w:r w:rsidRPr="006201F6">
        <w:rPr>
          <w:rFonts w:ascii="Arial" w:hAnsi="Arial" w:cs="Arial"/>
          <w:b/>
          <w:sz w:val="20"/>
          <w:szCs w:val="20"/>
          <w:lang w:val="es-ES_tradnl"/>
        </w:rPr>
        <w:t>Anexo</w:t>
      </w:r>
      <w:r w:rsidR="00D61E34" w:rsidRPr="006201F6">
        <w:rPr>
          <w:rFonts w:ascii="Arial" w:hAnsi="Arial" w:cs="Arial"/>
          <w:b/>
          <w:sz w:val="20"/>
          <w:szCs w:val="20"/>
          <w:lang w:val="es-ES_tradnl"/>
        </w:rPr>
        <w:t xml:space="preserve"> 1</w:t>
      </w:r>
      <w:r w:rsidRPr="006201F6">
        <w:rPr>
          <w:rFonts w:ascii="Arial" w:hAnsi="Arial" w:cs="Arial"/>
          <w:sz w:val="20"/>
          <w:szCs w:val="20"/>
          <w:lang w:val="es-ES_tradnl"/>
        </w:rPr>
        <w:t xml:space="preserve"> de la presente convocatoria.</w:t>
      </w:r>
    </w:p>
    <w:p w:rsidR="003846A8" w:rsidRPr="00056767" w:rsidRDefault="003846A8" w:rsidP="0037259B">
      <w:pPr>
        <w:ind w:right="49"/>
        <w:rPr>
          <w:rFonts w:ascii="Arial" w:hAnsi="Arial" w:cs="Arial"/>
          <w:color w:val="000000" w:themeColor="text1"/>
          <w:sz w:val="20"/>
          <w:szCs w:val="20"/>
          <w:lang w:val="es-ES_tradnl"/>
        </w:rPr>
      </w:pPr>
    </w:p>
    <w:p w:rsidR="00503250" w:rsidRPr="006201F6" w:rsidRDefault="00E637EC" w:rsidP="0037259B">
      <w:pPr>
        <w:pStyle w:val="Ttulo2"/>
        <w:numPr>
          <w:ilvl w:val="1"/>
          <w:numId w:val="28"/>
        </w:numPr>
        <w:tabs>
          <w:tab w:val="num" w:pos="0"/>
        </w:tabs>
        <w:spacing w:before="0" w:after="0"/>
        <w:ind w:left="0" w:right="49" w:firstLine="0"/>
        <w:rPr>
          <w:rFonts w:cs="Arial"/>
          <w:i w:val="0"/>
          <w:color w:val="000000" w:themeColor="text1"/>
          <w:sz w:val="20"/>
          <w:lang w:val="es-ES_tradnl"/>
        </w:rPr>
      </w:pPr>
      <w:bookmarkStart w:id="41" w:name="_Toc479004111"/>
      <w:r w:rsidRPr="006201F6">
        <w:rPr>
          <w:rFonts w:cs="Arial"/>
          <w:i w:val="0"/>
          <w:color w:val="000000" w:themeColor="text1"/>
          <w:sz w:val="20"/>
          <w:lang w:val="es-ES_tradnl"/>
        </w:rPr>
        <w:t>Normas Oficiales Mexicanas, Normas Mexicanas, Internacionales, Referencia o Especificaciones.</w:t>
      </w:r>
      <w:bookmarkEnd w:id="40"/>
      <w:bookmarkEnd w:id="41"/>
      <w:r w:rsidR="00E1087B" w:rsidRPr="006201F6">
        <w:rPr>
          <w:rFonts w:cs="Arial"/>
          <w:i w:val="0"/>
          <w:color w:val="000000" w:themeColor="text1"/>
          <w:sz w:val="20"/>
          <w:lang w:val="es-ES_tradnl"/>
        </w:rPr>
        <w:t xml:space="preserve"> </w:t>
      </w:r>
    </w:p>
    <w:p w:rsidR="008A199D" w:rsidRPr="006201F6" w:rsidRDefault="008A199D" w:rsidP="0037259B">
      <w:pPr>
        <w:ind w:right="49"/>
        <w:rPr>
          <w:rFonts w:ascii="Arial" w:hAnsi="Arial" w:cs="Arial"/>
          <w:color w:val="000000" w:themeColor="text1"/>
          <w:sz w:val="20"/>
          <w:szCs w:val="20"/>
          <w:lang w:val="es-ES"/>
        </w:rPr>
      </w:pPr>
    </w:p>
    <w:p w:rsidR="00C5714C" w:rsidRPr="006201F6" w:rsidRDefault="00C5714C" w:rsidP="00C5714C">
      <w:pPr>
        <w:ind w:right="49"/>
        <w:rPr>
          <w:rFonts w:ascii="Arial" w:hAnsi="Arial" w:cs="Arial"/>
          <w:color w:val="000000" w:themeColor="text1"/>
          <w:sz w:val="20"/>
          <w:szCs w:val="20"/>
          <w:lang w:val="es-ES"/>
        </w:rPr>
      </w:pPr>
      <w:r w:rsidRPr="00417E87">
        <w:rPr>
          <w:rFonts w:ascii="Arial" w:hAnsi="Arial" w:cs="Arial"/>
          <w:color w:val="000000" w:themeColor="text1"/>
          <w:sz w:val="20"/>
          <w:szCs w:val="20"/>
          <w:lang w:val="es-ES"/>
        </w:rPr>
        <w:t xml:space="preserve">Contenidas en el archivo adjunto a la convocatoria denominado: </w:t>
      </w:r>
      <w:r w:rsidRPr="00417E87">
        <w:rPr>
          <w:rFonts w:ascii="Arial" w:hAnsi="Arial" w:cs="Arial"/>
          <w:b/>
          <w:i/>
          <w:color w:val="000000" w:themeColor="text1"/>
          <w:sz w:val="20"/>
          <w:szCs w:val="20"/>
          <w:lang w:val="es-ES"/>
        </w:rPr>
        <w:t>“Términos y Condiciones.pdf”,</w:t>
      </w:r>
      <w:r w:rsidRPr="00417E87">
        <w:rPr>
          <w:rFonts w:ascii="Arial" w:hAnsi="Arial" w:cs="Arial"/>
          <w:i/>
          <w:color w:val="000000" w:themeColor="text1"/>
          <w:sz w:val="20"/>
          <w:szCs w:val="20"/>
          <w:lang w:val="es-ES"/>
        </w:rPr>
        <w:t xml:space="preserve">  </w:t>
      </w:r>
      <w:r w:rsidRPr="00417E87">
        <w:rPr>
          <w:rFonts w:ascii="Arial" w:hAnsi="Arial" w:cs="Arial"/>
          <w:b/>
          <w:i/>
          <w:color w:val="000000" w:themeColor="text1"/>
          <w:sz w:val="20"/>
          <w:szCs w:val="20"/>
        </w:rPr>
        <w:t>Numeral 4.</w:t>
      </w:r>
      <w:r w:rsidRPr="00417E87">
        <w:rPr>
          <w:rFonts w:ascii="Arial" w:hAnsi="Arial" w:cs="Arial"/>
          <w:i/>
          <w:color w:val="000000" w:themeColor="text1"/>
          <w:sz w:val="20"/>
          <w:szCs w:val="20"/>
        </w:rPr>
        <w:t xml:space="preserve"> </w:t>
      </w:r>
      <w:r w:rsidRPr="00417E87">
        <w:rPr>
          <w:rFonts w:ascii="Arial" w:hAnsi="Arial" w:cs="Arial"/>
          <w:b/>
          <w:i/>
          <w:color w:val="000000" w:themeColor="text1"/>
          <w:sz w:val="20"/>
          <w:szCs w:val="20"/>
        </w:rPr>
        <w:t>Norma o Especificación Técnica que deben de cumplir los bienes.</w:t>
      </w:r>
    </w:p>
    <w:p w:rsidR="009920CA" w:rsidRPr="006201F6" w:rsidRDefault="009920CA" w:rsidP="0037259B">
      <w:pPr>
        <w:ind w:right="49"/>
        <w:rPr>
          <w:rFonts w:ascii="Arial" w:hAnsi="Arial" w:cs="Arial"/>
          <w:color w:val="000000" w:themeColor="text1"/>
          <w:sz w:val="20"/>
          <w:szCs w:val="20"/>
          <w:lang w:val="es-ES"/>
        </w:rPr>
      </w:pPr>
    </w:p>
    <w:p w:rsidR="00E637EC" w:rsidRPr="006201F6" w:rsidRDefault="00A43EF4" w:rsidP="0037259B">
      <w:pPr>
        <w:pStyle w:val="Ttulo2"/>
        <w:numPr>
          <w:ilvl w:val="1"/>
          <w:numId w:val="28"/>
        </w:numPr>
        <w:tabs>
          <w:tab w:val="num" w:pos="0"/>
        </w:tabs>
        <w:spacing w:before="0" w:after="0"/>
        <w:ind w:left="0" w:right="49" w:firstLine="0"/>
        <w:rPr>
          <w:rFonts w:cs="Arial"/>
          <w:i w:val="0"/>
          <w:color w:val="000000" w:themeColor="text1"/>
          <w:sz w:val="20"/>
          <w:lang w:val="es-ES_tradnl"/>
        </w:rPr>
      </w:pPr>
      <w:bookmarkStart w:id="42" w:name="_Toc424735322"/>
      <w:bookmarkStart w:id="43" w:name="_Toc479004112"/>
      <w:r w:rsidRPr="006201F6">
        <w:rPr>
          <w:rFonts w:cs="Arial"/>
          <w:i w:val="0"/>
          <w:color w:val="000000" w:themeColor="text1"/>
          <w:sz w:val="20"/>
          <w:lang w:val="es-ES_tradnl"/>
        </w:rPr>
        <w:t>Método de prueba</w:t>
      </w:r>
      <w:r w:rsidR="00E637EC" w:rsidRPr="006201F6">
        <w:rPr>
          <w:rFonts w:cs="Arial"/>
          <w:i w:val="0"/>
          <w:color w:val="000000" w:themeColor="text1"/>
          <w:sz w:val="20"/>
          <w:lang w:val="es-ES_tradnl"/>
        </w:rPr>
        <w:t xml:space="preserve"> e institución pública o privada que lo realizará.</w:t>
      </w:r>
      <w:bookmarkEnd w:id="42"/>
      <w:bookmarkEnd w:id="43"/>
    </w:p>
    <w:p w:rsidR="008A199D" w:rsidRPr="006201F6" w:rsidRDefault="008A199D" w:rsidP="0037259B">
      <w:pPr>
        <w:ind w:right="49"/>
        <w:rPr>
          <w:rFonts w:ascii="Arial" w:hAnsi="Arial" w:cs="Arial"/>
          <w:color w:val="000000" w:themeColor="text1"/>
          <w:sz w:val="20"/>
          <w:szCs w:val="20"/>
          <w:lang w:val="es-ES_tradnl" w:eastAsia="ar-SA"/>
        </w:rPr>
      </w:pPr>
    </w:p>
    <w:p w:rsidR="00C5714C" w:rsidRPr="006201F6" w:rsidRDefault="00417E87" w:rsidP="00C5714C">
      <w:pPr>
        <w:ind w:right="49"/>
        <w:rPr>
          <w:rFonts w:ascii="Arial" w:hAnsi="Arial" w:cs="Arial"/>
          <w:color w:val="000000" w:themeColor="text1"/>
          <w:sz w:val="20"/>
          <w:szCs w:val="20"/>
          <w:lang w:val="es-ES"/>
        </w:rPr>
      </w:pPr>
      <w:r>
        <w:rPr>
          <w:rFonts w:ascii="Arial" w:hAnsi="Arial" w:cs="Arial"/>
          <w:color w:val="000000" w:themeColor="text1"/>
          <w:sz w:val="20"/>
          <w:szCs w:val="20"/>
          <w:lang w:val="es-ES"/>
        </w:rPr>
        <w:t>Para el presente procedimiento no se requiere la presentación de muestras.</w:t>
      </w:r>
    </w:p>
    <w:p w:rsidR="004C1C42" w:rsidRPr="006201F6" w:rsidRDefault="004C1C42" w:rsidP="0037259B">
      <w:pPr>
        <w:ind w:right="49"/>
        <w:rPr>
          <w:rFonts w:ascii="Arial" w:hAnsi="Arial" w:cs="Arial"/>
          <w:color w:val="000000" w:themeColor="text1"/>
          <w:sz w:val="20"/>
          <w:szCs w:val="20"/>
          <w:lang w:val="es-ES"/>
        </w:rPr>
      </w:pPr>
    </w:p>
    <w:p w:rsidR="00461642" w:rsidRPr="006201F6" w:rsidRDefault="00461642" w:rsidP="0037259B">
      <w:pPr>
        <w:pStyle w:val="Ttulo2"/>
        <w:numPr>
          <w:ilvl w:val="1"/>
          <w:numId w:val="28"/>
        </w:numPr>
        <w:tabs>
          <w:tab w:val="num" w:pos="0"/>
        </w:tabs>
        <w:spacing w:before="0" w:after="0"/>
        <w:ind w:left="0" w:right="49" w:firstLine="0"/>
        <w:rPr>
          <w:rFonts w:cs="Arial"/>
          <w:i w:val="0"/>
          <w:sz w:val="20"/>
          <w:lang w:val="es-ES_tradnl"/>
        </w:rPr>
      </w:pPr>
      <w:bookmarkStart w:id="44" w:name="_Toc479004113"/>
      <w:r w:rsidRPr="006201F6">
        <w:rPr>
          <w:rFonts w:cs="Arial"/>
          <w:i w:val="0"/>
          <w:sz w:val="20"/>
          <w:lang w:val="es-ES_tradnl"/>
        </w:rPr>
        <w:t>Indicación de contrato con cantidades determinadas o contrato abierto.</w:t>
      </w:r>
      <w:bookmarkEnd w:id="44"/>
    </w:p>
    <w:p w:rsidR="00461642" w:rsidRPr="006201F6" w:rsidRDefault="00461642" w:rsidP="0037259B">
      <w:pPr>
        <w:ind w:right="49"/>
        <w:rPr>
          <w:rFonts w:cs="Arial"/>
          <w:sz w:val="20"/>
          <w:szCs w:val="20"/>
          <w:lang w:val="es-ES_tradnl"/>
        </w:rPr>
      </w:pPr>
    </w:p>
    <w:p w:rsidR="00461642" w:rsidRPr="006201F6" w:rsidRDefault="00461642" w:rsidP="0037259B">
      <w:pPr>
        <w:ind w:right="49"/>
        <w:rPr>
          <w:rFonts w:ascii="Arial" w:hAnsi="Arial" w:cs="Arial"/>
          <w:color w:val="000000" w:themeColor="text1"/>
          <w:sz w:val="20"/>
          <w:szCs w:val="20"/>
          <w:lang w:val="es-ES"/>
        </w:rPr>
      </w:pPr>
      <w:r w:rsidRPr="006201F6">
        <w:rPr>
          <w:rFonts w:ascii="Arial" w:hAnsi="Arial" w:cs="Arial"/>
          <w:color w:val="000000" w:themeColor="text1"/>
          <w:sz w:val="20"/>
          <w:szCs w:val="20"/>
          <w:lang w:val="es-ES"/>
        </w:rPr>
        <w:t>Contrato abierto.</w:t>
      </w:r>
    </w:p>
    <w:p w:rsidR="00461642" w:rsidRPr="006201F6" w:rsidRDefault="00461642" w:rsidP="0037259B">
      <w:pPr>
        <w:ind w:right="49"/>
        <w:rPr>
          <w:rFonts w:cs="Arial"/>
          <w:sz w:val="20"/>
          <w:szCs w:val="20"/>
          <w:lang w:val="es-ES_tradnl"/>
        </w:rPr>
      </w:pPr>
    </w:p>
    <w:p w:rsidR="00075B40" w:rsidRPr="006201F6" w:rsidRDefault="00237B53" w:rsidP="0037259B">
      <w:pPr>
        <w:pStyle w:val="Ttulo2"/>
        <w:numPr>
          <w:ilvl w:val="1"/>
          <w:numId w:val="28"/>
        </w:numPr>
        <w:tabs>
          <w:tab w:val="num" w:pos="0"/>
        </w:tabs>
        <w:spacing w:before="0" w:after="0"/>
        <w:ind w:left="0" w:right="49" w:firstLine="0"/>
        <w:rPr>
          <w:rFonts w:cs="Arial"/>
          <w:i w:val="0"/>
          <w:sz w:val="20"/>
          <w:lang w:val="es-ES_tradnl"/>
        </w:rPr>
      </w:pPr>
      <w:bookmarkStart w:id="45" w:name="_Toc479004114"/>
      <w:r w:rsidRPr="006201F6">
        <w:rPr>
          <w:rFonts w:cs="Arial"/>
          <w:i w:val="0"/>
          <w:sz w:val="20"/>
          <w:lang w:val="es-ES_tradnl"/>
        </w:rPr>
        <w:t>Modalidad de contratación</w:t>
      </w:r>
      <w:r w:rsidR="00330B35" w:rsidRPr="006201F6">
        <w:rPr>
          <w:rFonts w:cs="Arial"/>
          <w:i w:val="0"/>
          <w:sz w:val="20"/>
          <w:lang w:val="es-ES_tradnl"/>
        </w:rPr>
        <w:t>.</w:t>
      </w:r>
      <w:bookmarkEnd w:id="45"/>
      <w:r w:rsidR="00E10B42" w:rsidRPr="006201F6">
        <w:rPr>
          <w:rFonts w:cs="Arial"/>
          <w:i w:val="0"/>
          <w:sz w:val="20"/>
          <w:lang w:val="es-ES_tradnl"/>
        </w:rPr>
        <w:t xml:space="preserve"> </w:t>
      </w:r>
    </w:p>
    <w:p w:rsidR="00237B53" w:rsidRPr="006201F6" w:rsidRDefault="00237B53" w:rsidP="0037259B">
      <w:pPr>
        <w:ind w:right="49"/>
        <w:rPr>
          <w:sz w:val="20"/>
          <w:szCs w:val="20"/>
          <w:lang w:val="es-ES_tradnl" w:eastAsia="ar-SA"/>
        </w:rPr>
      </w:pPr>
    </w:p>
    <w:p w:rsidR="00F94F65" w:rsidRPr="006201F6" w:rsidRDefault="0087209C" w:rsidP="0037259B">
      <w:pPr>
        <w:tabs>
          <w:tab w:val="num" w:pos="0"/>
        </w:tabs>
        <w:ind w:right="49"/>
        <w:rPr>
          <w:rFonts w:ascii="Arial" w:eastAsia="Calibri" w:hAnsi="Arial" w:cs="Arial"/>
          <w:sz w:val="20"/>
          <w:szCs w:val="20"/>
        </w:rPr>
      </w:pPr>
      <w:r w:rsidRPr="00417E87">
        <w:rPr>
          <w:rFonts w:ascii="Arial" w:eastAsia="Calibri" w:hAnsi="Arial" w:cs="Arial"/>
          <w:sz w:val="20"/>
          <w:szCs w:val="20"/>
        </w:rPr>
        <w:t xml:space="preserve">PMR, contrato abierto, </w:t>
      </w:r>
      <w:r w:rsidR="00892A7F" w:rsidRPr="00417E87">
        <w:rPr>
          <w:rFonts w:ascii="Arial" w:eastAsia="Calibri" w:hAnsi="Arial" w:cs="Arial"/>
          <w:sz w:val="20"/>
          <w:szCs w:val="20"/>
        </w:rPr>
        <w:t>entre otras que se indican en el cuerpo de las presentes bases.</w:t>
      </w:r>
    </w:p>
    <w:p w:rsidR="00F94F65" w:rsidRPr="006201F6" w:rsidRDefault="00F94F65" w:rsidP="0037259B">
      <w:pPr>
        <w:ind w:right="49"/>
        <w:rPr>
          <w:rFonts w:ascii="Arial" w:hAnsi="Arial" w:cs="Arial"/>
          <w:sz w:val="20"/>
          <w:szCs w:val="20"/>
        </w:rPr>
      </w:pPr>
    </w:p>
    <w:p w:rsidR="001A7C14" w:rsidRPr="006201F6" w:rsidRDefault="001B76B2" w:rsidP="0037259B">
      <w:pPr>
        <w:pStyle w:val="Ttulo2"/>
        <w:numPr>
          <w:ilvl w:val="1"/>
          <w:numId w:val="28"/>
        </w:numPr>
        <w:tabs>
          <w:tab w:val="num" w:pos="0"/>
        </w:tabs>
        <w:spacing w:before="0" w:after="0"/>
        <w:ind w:left="0" w:right="49" w:firstLine="0"/>
        <w:rPr>
          <w:rFonts w:cs="Arial"/>
          <w:i w:val="0"/>
          <w:sz w:val="20"/>
          <w:lang w:val="es-ES_tradnl"/>
        </w:rPr>
      </w:pPr>
      <w:bookmarkStart w:id="46" w:name="_Toc479004115"/>
      <w:r w:rsidRPr="006201F6">
        <w:rPr>
          <w:rFonts w:cs="Arial"/>
          <w:i w:val="0"/>
          <w:sz w:val="20"/>
          <w:lang w:val="es-ES_tradnl"/>
        </w:rPr>
        <w:t>Forma de adjudicación</w:t>
      </w:r>
      <w:r w:rsidR="001A7C14" w:rsidRPr="006201F6">
        <w:rPr>
          <w:rFonts w:cs="Arial"/>
          <w:i w:val="0"/>
          <w:sz w:val="20"/>
          <w:lang w:val="es-ES_tradnl"/>
        </w:rPr>
        <w:t>.</w:t>
      </w:r>
      <w:bookmarkEnd w:id="46"/>
    </w:p>
    <w:p w:rsidR="008A199D" w:rsidRPr="006201F6" w:rsidRDefault="008A199D" w:rsidP="0037259B">
      <w:pPr>
        <w:ind w:right="49"/>
        <w:rPr>
          <w:rFonts w:ascii="Arial" w:hAnsi="Arial" w:cs="Arial"/>
          <w:color w:val="000000" w:themeColor="text1"/>
          <w:sz w:val="16"/>
          <w:szCs w:val="20"/>
          <w:lang w:val="es-ES"/>
        </w:rPr>
      </w:pPr>
    </w:p>
    <w:p w:rsidR="00E07FBF" w:rsidRPr="00417E87" w:rsidRDefault="008A59C7" w:rsidP="0037259B">
      <w:pPr>
        <w:ind w:right="49"/>
        <w:rPr>
          <w:rFonts w:ascii="Arial" w:hAnsi="Arial" w:cs="Arial"/>
          <w:color w:val="000000" w:themeColor="text1"/>
          <w:sz w:val="20"/>
          <w:szCs w:val="20"/>
          <w:lang w:val="es-ES"/>
        </w:rPr>
      </w:pPr>
      <w:r w:rsidRPr="00417E87">
        <w:rPr>
          <w:rFonts w:ascii="Arial" w:hAnsi="Arial" w:cs="Arial"/>
          <w:color w:val="000000" w:themeColor="text1"/>
          <w:sz w:val="20"/>
          <w:szCs w:val="20"/>
          <w:lang w:val="es-ES"/>
        </w:rPr>
        <w:t>L</w:t>
      </w:r>
      <w:r w:rsidR="00D52F0E" w:rsidRPr="00417E87">
        <w:rPr>
          <w:rFonts w:ascii="Arial" w:hAnsi="Arial" w:cs="Arial"/>
          <w:color w:val="000000" w:themeColor="text1"/>
          <w:sz w:val="20"/>
          <w:szCs w:val="20"/>
          <w:lang w:val="es-ES"/>
        </w:rPr>
        <w:t>a adjudicación será una sola fuente de abasto, es decir el 100%</w:t>
      </w:r>
      <w:r w:rsidRPr="00417E87">
        <w:rPr>
          <w:rFonts w:ascii="Arial" w:hAnsi="Arial" w:cs="Arial"/>
          <w:color w:val="000000" w:themeColor="text1"/>
          <w:sz w:val="20"/>
          <w:szCs w:val="20"/>
          <w:lang w:val="es-ES"/>
        </w:rPr>
        <w:t xml:space="preserve"> </w:t>
      </w:r>
      <w:r w:rsidR="00D52F0E" w:rsidRPr="00417E87">
        <w:rPr>
          <w:rFonts w:ascii="Arial" w:hAnsi="Arial" w:cs="Arial"/>
          <w:color w:val="000000" w:themeColor="text1"/>
          <w:sz w:val="20"/>
          <w:szCs w:val="20"/>
          <w:lang w:val="es-ES"/>
        </w:rPr>
        <w:t>de la necesidad a un sólo licitante, que cumpla con la totalidad de la partida objeto de la presente contratación.</w:t>
      </w:r>
    </w:p>
    <w:p w:rsidR="005B7B7B" w:rsidRDefault="005B7B7B" w:rsidP="0037259B">
      <w:pPr>
        <w:ind w:right="49"/>
        <w:rPr>
          <w:rFonts w:ascii="Arial" w:hAnsi="Arial" w:cs="Arial"/>
          <w:color w:val="000000" w:themeColor="text1"/>
          <w:sz w:val="20"/>
          <w:szCs w:val="20"/>
          <w:lang w:val="es-ES"/>
        </w:rPr>
      </w:pPr>
    </w:p>
    <w:p w:rsidR="00075DBE" w:rsidRDefault="00075DBE" w:rsidP="0037259B">
      <w:pPr>
        <w:ind w:right="49"/>
        <w:rPr>
          <w:rFonts w:ascii="Arial" w:hAnsi="Arial" w:cs="Arial"/>
          <w:color w:val="000000" w:themeColor="text1"/>
          <w:sz w:val="20"/>
          <w:szCs w:val="20"/>
          <w:lang w:val="es-ES"/>
        </w:rPr>
      </w:pPr>
    </w:p>
    <w:p w:rsidR="00075DBE" w:rsidRPr="00417E87" w:rsidRDefault="00075DBE" w:rsidP="0037259B">
      <w:pPr>
        <w:ind w:right="49"/>
        <w:rPr>
          <w:rFonts w:ascii="Arial" w:hAnsi="Arial" w:cs="Arial"/>
          <w:color w:val="000000" w:themeColor="text1"/>
          <w:sz w:val="20"/>
          <w:szCs w:val="20"/>
          <w:lang w:val="es-ES"/>
        </w:rPr>
      </w:pPr>
    </w:p>
    <w:tbl>
      <w:tblPr>
        <w:tblW w:w="0" w:type="auto"/>
        <w:jc w:val="center"/>
        <w:tblInd w:w="-918" w:type="dxa"/>
        <w:tblCellMar>
          <w:left w:w="0" w:type="dxa"/>
          <w:right w:w="0" w:type="dxa"/>
        </w:tblCellMar>
        <w:tblLook w:val="04A0" w:firstRow="1" w:lastRow="0" w:firstColumn="1" w:lastColumn="0" w:noHBand="0" w:noVBand="1"/>
      </w:tblPr>
      <w:tblGrid>
        <w:gridCol w:w="3199"/>
        <w:gridCol w:w="1501"/>
        <w:gridCol w:w="1688"/>
        <w:gridCol w:w="1901"/>
      </w:tblGrid>
      <w:tr w:rsidR="00C85E6F" w:rsidRPr="00417E87" w:rsidTr="00C85E6F">
        <w:trPr>
          <w:trHeight w:val="278"/>
          <w:jc w:val="center"/>
        </w:trPr>
        <w:tc>
          <w:tcPr>
            <w:tcW w:w="0" w:type="auto"/>
            <w:tcBorders>
              <w:top w:val="single" w:sz="8" w:space="0" w:color="auto"/>
              <w:left w:val="single" w:sz="8" w:space="0" w:color="auto"/>
              <w:bottom w:val="single" w:sz="8" w:space="0" w:color="auto"/>
              <w:right w:val="single" w:sz="8" w:space="0" w:color="auto"/>
            </w:tcBorders>
            <w:shd w:val="clear" w:color="auto" w:fill="BFBFBF" w:themeFill="background1" w:themeFillShade="BF"/>
            <w:tcMar>
              <w:top w:w="0" w:type="dxa"/>
              <w:left w:w="108" w:type="dxa"/>
              <w:bottom w:w="0" w:type="dxa"/>
              <w:right w:w="108" w:type="dxa"/>
            </w:tcMar>
            <w:vAlign w:val="center"/>
            <w:hideMark/>
          </w:tcPr>
          <w:p w:rsidR="00D52F0E" w:rsidRPr="00417E87" w:rsidRDefault="00D52F0E" w:rsidP="0037259B">
            <w:pPr>
              <w:ind w:right="49"/>
              <w:jc w:val="center"/>
              <w:rPr>
                <w:rFonts w:ascii="Arial" w:hAnsi="Arial" w:cs="Arial"/>
                <w:b/>
                <w:sz w:val="16"/>
                <w:szCs w:val="16"/>
              </w:rPr>
            </w:pPr>
            <w:r w:rsidRPr="00417E87">
              <w:rPr>
                <w:rFonts w:ascii="Arial" w:hAnsi="Arial" w:cs="Arial"/>
                <w:b/>
                <w:sz w:val="16"/>
                <w:szCs w:val="16"/>
              </w:rPr>
              <w:lastRenderedPageBreak/>
              <w:t>NÚMERO DE OFERTAS ECONÓMICAS</w:t>
            </w:r>
          </w:p>
        </w:tc>
        <w:tc>
          <w:tcPr>
            <w:tcW w:w="0" w:type="auto"/>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vAlign w:val="center"/>
            <w:hideMark/>
          </w:tcPr>
          <w:p w:rsidR="00D52F0E" w:rsidRPr="00417E87" w:rsidRDefault="00D52F0E" w:rsidP="0037259B">
            <w:pPr>
              <w:ind w:right="49"/>
              <w:jc w:val="center"/>
              <w:rPr>
                <w:rFonts w:ascii="Arial" w:hAnsi="Arial" w:cs="Arial"/>
                <w:b/>
                <w:sz w:val="16"/>
                <w:szCs w:val="16"/>
              </w:rPr>
            </w:pPr>
            <w:r w:rsidRPr="00417E87">
              <w:rPr>
                <w:rFonts w:ascii="Arial" w:hAnsi="Arial" w:cs="Arial"/>
                <w:b/>
                <w:sz w:val="16"/>
                <w:szCs w:val="16"/>
              </w:rPr>
              <w:t>PRIMER LUGAR</w:t>
            </w:r>
          </w:p>
        </w:tc>
        <w:tc>
          <w:tcPr>
            <w:tcW w:w="0" w:type="auto"/>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vAlign w:val="center"/>
            <w:hideMark/>
          </w:tcPr>
          <w:p w:rsidR="00D52F0E" w:rsidRPr="00417E87" w:rsidRDefault="00D52F0E" w:rsidP="0037259B">
            <w:pPr>
              <w:ind w:right="49"/>
              <w:jc w:val="center"/>
              <w:rPr>
                <w:rFonts w:ascii="Arial" w:hAnsi="Arial" w:cs="Arial"/>
                <w:b/>
                <w:sz w:val="16"/>
                <w:szCs w:val="16"/>
              </w:rPr>
            </w:pPr>
            <w:r w:rsidRPr="00417E87">
              <w:rPr>
                <w:rFonts w:ascii="Arial" w:hAnsi="Arial" w:cs="Arial"/>
                <w:b/>
                <w:sz w:val="16"/>
                <w:szCs w:val="16"/>
              </w:rPr>
              <w:t>SEGUNDO LUGAR</w:t>
            </w:r>
          </w:p>
        </w:tc>
        <w:tc>
          <w:tcPr>
            <w:tcW w:w="1901" w:type="dxa"/>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vAlign w:val="center"/>
            <w:hideMark/>
          </w:tcPr>
          <w:p w:rsidR="00D52F0E" w:rsidRPr="00417E87" w:rsidRDefault="00D52F0E" w:rsidP="0037259B">
            <w:pPr>
              <w:ind w:right="49"/>
              <w:jc w:val="center"/>
              <w:rPr>
                <w:rFonts w:ascii="Arial" w:hAnsi="Arial" w:cs="Arial"/>
                <w:b/>
                <w:sz w:val="16"/>
                <w:szCs w:val="16"/>
              </w:rPr>
            </w:pPr>
            <w:r w:rsidRPr="00417E87">
              <w:rPr>
                <w:rFonts w:ascii="Arial" w:hAnsi="Arial" w:cs="Arial"/>
                <w:b/>
                <w:sz w:val="16"/>
                <w:szCs w:val="16"/>
              </w:rPr>
              <w:t>TIPO DE CONTRATO</w:t>
            </w:r>
          </w:p>
        </w:tc>
      </w:tr>
      <w:tr w:rsidR="00D52F0E" w:rsidRPr="006201F6" w:rsidTr="00831B61">
        <w:trPr>
          <w:trHeight w:val="942"/>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52F0E" w:rsidRPr="00417E87" w:rsidRDefault="00D52F0E" w:rsidP="0037259B">
            <w:pPr>
              <w:ind w:right="49"/>
              <w:jc w:val="center"/>
              <w:rPr>
                <w:rFonts w:ascii="Arial" w:hAnsi="Arial" w:cs="Arial"/>
                <w:sz w:val="16"/>
                <w:szCs w:val="16"/>
              </w:rPr>
            </w:pPr>
            <w:r w:rsidRPr="00417E87">
              <w:rPr>
                <w:rFonts w:ascii="Arial" w:hAnsi="Arial" w:cs="Arial"/>
                <w:sz w:val="16"/>
                <w:szCs w:val="16"/>
              </w:rPr>
              <w:t>UNA</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52F0E" w:rsidRPr="00417E87" w:rsidRDefault="00D52F0E" w:rsidP="0037259B">
            <w:pPr>
              <w:ind w:right="49"/>
              <w:jc w:val="center"/>
              <w:rPr>
                <w:rFonts w:ascii="Arial" w:hAnsi="Arial" w:cs="Arial"/>
                <w:sz w:val="16"/>
                <w:szCs w:val="16"/>
              </w:rPr>
            </w:pPr>
            <w:r w:rsidRPr="00417E87">
              <w:rPr>
                <w:rFonts w:ascii="Arial" w:hAnsi="Arial" w:cs="Arial"/>
                <w:sz w:val="16"/>
                <w:szCs w:val="16"/>
              </w:rPr>
              <w:t>100%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52F0E" w:rsidRPr="00417E87" w:rsidRDefault="00D52F0E" w:rsidP="0037259B">
            <w:pPr>
              <w:ind w:right="49"/>
              <w:jc w:val="center"/>
              <w:rPr>
                <w:rFonts w:ascii="Arial" w:hAnsi="Arial" w:cs="Arial"/>
                <w:sz w:val="16"/>
                <w:szCs w:val="16"/>
              </w:rPr>
            </w:pPr>
            <w:r w:rsidRPr="00417E87">
              <w:rPr>
                <w:rFonts w:ascii="Arial" w:hAnsi="Arial" w:cs="Arial"/>
                <w:sz w:val="16"/>
                <w:szCs w:val="16"/>
              </w:rPr>
              <w:t>NO APLICA</w:t>
            </w:r>
          </w:p>
        </w:tc>
        <w:tc>
          <w:tcPr>
            <w:tcW w:w="19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52F0E" w:rsidRPr="006201F6" w:rsidRDefault="00EA6951" w:rsidP="00EA6951">
            <w:pPr>
              <w:ind w:right="49"/>
              <w:jc w:val="center"/>
              <w:rPr>
                <w:rFonts w:ascii="Arial" w:hAnsi="Arial" w:cs="Arial"/>
                <w:sz w:val="16"/>
                <w:szCs w:val="16"/>
              </w:rPr>
            </w:pPr>
            <w:r w:rsidRPr="00417E87">
              <w:rPr>
                <w:rFonts w:ascii="Arial" w:hAnsi="Arial" w:cs="Arial"/>
                <w:sz w:val="16"/>
                <w:szCs w:val="16"/>
              </w:rPr>
              <w:t>IMSS</w:t>
            </w:r>
          </w:p>
        </w:tc>
      </w:tr>
    </w:tbl>
    <w:p w:rsidR="00D52F0E" w:rsidRPr="006201F6" w:rsidRDefault="00D52F0E" w:rsidP="0037259B">
      <w:pPr>
        <w:ind w:right="49"/>
        <w:rPr>
          <w:rFonts w:ascii="Arial" w:hAnsi="Arial" w:cs="Arial"/>
          <w:b/>
          <w:sz w:val="20"/>
          <w:szCs w:val="20"/>
        </w:rPr>
      </w:pPr>
    </w:p>
    <w:p w:rsidR="00F9610A" w:rsidRPr="006201F6" w:rsidRDefault="00F9610A" w:rsidP="0037259B">
      <w:pPr>
        <w:ind w:right="49"/>
        <w:rPr>
          <w:rFonts w:ascii="Arial" w:eastAsia="Times New Roman" w:hAnsi="Arial" w:cs="Arial"/>
          <w:sz w:val="20"/>
          <w:szCs w:val="20"/>
          <w:lang w:eastAsia="ar-SA"/>
        </w:rPr>
      </w:pPr>
    </w:p>
    <w:p w:rsidR="00BF0AB3" w:rsidRPr="006201F6" w:rsidRDefault="00BF0AB3" w:rsidP="0037259B">
      <w:pPr>
        <w:pStyle w:val="Ttulo2"/>
        <w:numPr>
          <w:ilvl w:val="1"/>
          <w:numId w:val="28"/>
        </w:numPr>
        <w:tabs>
          <w:tab w:val="num" w:pos="0"/>
        </w:tabs>
        <w:spacing w:before="0" w:after="0"/>
        <w:ind w:left="0" w:right="49" w:firstLine="0"/>
        <w:rPr>
          <w:rFonts w:cs="Arial"/>
          <w:i w:val="0"/>
          <w:sz w:val="20"/>
          <w:lang w:val="es-ES_tradnl"/>
        </w:rPr>
      </w:pPr>
      <w:bookmarkStart w:id="47" w:name="_Toc479004116"/>
      <w:r w:rsidRPr="006201F6">
        <w:rPr>
          <w:rFonts w:cs="Arial"/>
          <w:i w:val="0"/>
          <w:sz w:val="20"/>
          <w:lang w:val="es-ES_tradnl"/>
        </w:rPr>
        <w:t>Modelo</w:t>
      </w:r>
      <w:r w:rsidR="004742ED" w:rsidRPr="006201F6">
        <w:rPr>
          <w:rFonts w:cs="Arial"/>
          <w:i w:val="0"/>
          <w:sz w:val="20"/>
          <w:lang w:val="es-ES_tradnl"/>
        </w:rPr>
        <w:t>s</w:t>
      </w:r>
      <w:r w:rsidR="00EA371E" w:rsidRPr="006201F6">
        <w:rPr>
          <w:rFonts w:cs="Arial"/>
          <w:i w:val="0"/>
          <w:sz w:val="20"/>
          <w:lang w:val="es-ES_tradnl"/>
        </w:rPr>
        <w:t xml:space="preserve"> </w:t>
      </w:r>
      <w:r w:rsidRPr="006201F6">
        <w:rPr>
          <w:rFonts w:cs="Arial"/>
          <w:i w:val="0"/>
          <w:sz w:val="20"/>
          <w:lang w:val="es-ES_tradnl"/>
        </w:rPr>
        <w:t xml:space="preserve">de </w:t>
      </w:r>
      <w:r w:rsidR="00405605" w:rsidRPr="006201F6">
        <w:rPr>
          <w:rFonts w:cs="Arial"/>
          <w:i w:val="0"/>
          <w:sz w:val="20"/>
          <w:lang w:val="es-ES_tradnl"/>
        </w:rPr>
        <w:t>contrato</w:t>
      </w:r>
      <w:r w:rsidRPr="006201F6">
        <w:rPr>
          <w:rFonts w:cs="Arial"/>
          <w:i w:val="0"/>
          <w:sz w:val="20"/>
          <w:lang w:val="es-ES_tradnl"/>
        </w:rPr>
        <w:t>.</w:t>
      </w:r>
      <w:bookmarkEnd w:id="47"/>
    </w:p>
    <w:p w:rsidR="001930AA" w:rsidRPr="006201F6" w:rsidRDefault="001930AA" w:rsidP="0037259B">
      <w:pPr>
        <w:ind w:right="49"/>
        <w:rPr>
          <w:sz w:val="20"/>
          <w:szCs w:val="20"/>
          <w:lang w:val="es-ES_tradnl" w:eastAsia="ar-SA"/>
        </w:rPr>
      </w:pPr>
    </w:p>
    <w:p w:rsidR="008A199D" w:rsidRPr="006201F6" w:rsidRDefault="008A199D" w:rsidP="0037259B">
      <w:pPr>
        <w:suppressAutoHyphens/>
        <w:ind w:right="49"/>
        <w:rPr>
          <w:rFonts w:ascii="Arial" w:hAnsi="Arial" w:cs="Arial"/>
          <w:sz w:val="20"/>
          <w:szCs w:val="20"/>
          <w:lang w:val="es-ES_tradnl" w:eastAsia="ar-SA"/>
        </w:rPr>
      </w:pPr>
      <w:r w:rsidRPr="006201F6">
        <w:rPr>
          <w:rFonts w:ascii="Arial" w:hAnsi="Arial" w:cs="Arial"/>
          <w:sz w:val="20"/>
          <w:szCs w:val="20"/>
          <w:lang w:val="es-ES_tradnl" w:eastAsia="ar-SA"/>
        </w:rPr>
        <w:t xml:space="preserve">Con fundamento en lo dispuesto en los artículos 29 fracción XVI de la LAASSP y 39 fracción II inciso i) de su Reglamento, se </w:t>
      </w:r>
      <w:r w:rsidR="00082BA0" w:rsidRPr="006201F6">
        <w:rPr>
          <w:rFonts w:ascii="Arial" w:hAnsi="Arial" w:cs="Arial"/>
          <w:sz w:val="20"/>
          <w:szCs w:val="20"/>
          <w:lang w:val="es-ES_tradnl" w:eastAsia="ar-SA"/>
        </w:rPr>
        <w:t xml:space="preserve">adjunta </w:t>
      </w:r>
      <w:r w:rsidR="004D7674">
        <w:rPr>
          <w:rFonts w:ascii="Arial" w:hAnsi="Arial" w:cs="Arial"/>
          <w:sz w:val="20"/>
          <w:szCs w:val="20"/>
          <w:lang w:val="es-ES_tradnl" w:eastAsia="ar-SA"/>
        </w:rPr>
        <w:t>el</w:t>
      </w:r>
      <w:r w:rsidR="00082BA0" w:rsidRPr="006201F6">
        <w:rPr>
          <w:rFonts w:ascii="Arial" w:hAnsi="Arial" w:cs="Arial"/>
          <w:sz w:val="20"/>
          <w:szCs w:val="20"/>
          <w:lang w:val="es-ES_tradnl" w:eastAsia="ar-SA"/>
        </w:rPr>
        <w:t xml:space="preserve"> modelo de contrato </w:t>
      </w:r>
      <w:r w:rsidR="00082BA0" w:rsidRPr="006201F6">
        <w:rPr>
          <w:rFonts w:ascii="Arial" w:hAnsi="Arial" w:cs="Arial"/>
          <w:sz w:val="20"/>
          <w:szCs w:val="20"/>
          <w:lang w:val="es-ES_tradnl"/>
        </w:rPr>
        <w:t>en un</w:t>
      </w:r>
      <w:r w:rsidR="004D7674">
        <w:rPr>
          <w:rFonts w:ascii="Arial" w:hAnsi="Arial" w:cs="Arial"/>
          <w:sz w:val="20"/>
          <w:szCs w:val="20"/>
          <w:lang w:val="es-ES_tradnl"/>
        </w:rPr>
        <w:t xml:space="preserve"> archivo anexo a la convocatoria, </w:t>
      </w:r>
      <w:r w:rsidRPr="006201F6">
        <w:rPr>
          <w:rFonts w:ascii="Arial" w:hAnsi="Arial" w:cs="Arial"/>
          <w:sz w:val="20"/>
          <w:szCs w:val="20"/>
          <w:lang w:val="es-ES_tradnl" w:eastAsia="ar-SA"/>
        </w:rPr>
        <w:t xml:space="preserve">para formalizar los derechos y obligaciones que se deriven de ésta licitación, al cual estará obligado </w:t>
      </w:r>
      <w:r w:rsidR="004D7674">
        <w:rPr>
          <w:rFonts w:ascii="Arial" w:hAnsi="Arial" w:cs="Arial"/>
          <w:sz w:val="20"/>
          <w:szCs w:val="20"/>
          <w:lang w:val="es-ES_tradnl" w:eastAsia="ar-SA"/>
        </w:rPr>
        <w:t>el</w:t>
      </w:r>
      <w:r w:rsidRPr="006201F6">
        <w:rPr>
          <w:rFonts w:ascii="Arial" w:hAnsi="Arial" w:cs="Arial"/>
          <w:sz w:val="20"/>
          <w:szCs w:val="20"/>
          <w:lang w:val="es-ES_tradnl" w:eastAsia="ar-SA"/>
        </w:rPr>
        <w:t xml:space="preserve"> licitante que resulte adjudicado. </w:t>
      </w:r>
    </w:p>
    <w:p w:rsidR="00D61E34" w:rsidRPr="006201F6" w:rsidRDefault="00D61E34" w:rsidP="0037259B">
      <w:pPr>
        <w:suppressAutoHyphens/>
        <w:ind w:right="49"/>
        <w:rPr>
          <w:rFonts w:ascii="Arial" w:hAnsi="Arial" w:cs="Arial"/>
          <w:sz w:val="20"/>
          <w:szCs w:val="20"/>
          <w:lang w:val="es-ES_tradnl" w:eastAsia="ar-SA"/>
        </w:rPr>
      </w:pPr>
    </w:p>
    <w:p w:rsidR="008A199D" w:rsidRPr="006201F6" w:rsidRDefault="008A199D" w:rsidP="0037259B">
      <w:pPr>
        <w:tabs>
          <w:tab w:val="left" w:pos="9498"/>
        </w:tabs>
        <w:ind w:right="49"/>
        <w:rPr>
          <w:rFonts w:ascii="Arial" w:hAnsi="Arial" w:cs="Arial"/>
          <w:sz w:val="20"/>
          <w:szCs w:val="20"/>
          <w:lang w:val="es-ES_tradnl" w:eastAsia="ar-SA"/>
        </w:rPr>
      </w:pPr>
      <w:r w:rsidRPr="006201F6">
        <w:rPr>
          <w:rFonts w:ascii="Arial" w:hAnsi="Arial" w:cs="Arial"/>
          <w:sz w:val="20"/>
          <w:szCs w:val="20"/>
          <w:lang w:val="es-ES_tradnl" w:eastAsia="ar-SA"/>
        </w:rPr>
        <w:t>En caso de discrepancia, en el contenido del contrato en relación con la Convocatoria, prevalecerá lo estipulado en esta última, así como el resultado de las Juntas de Aclaraciones.</w:t>
      </w:r>
    </w:p>
    <w:p w:rsidR="00082BA0" w:rsidRDefault="00082BA0" w:rsidP="0037259B">
      <w:pPr>
        <w:tabs>
          <w:tab w:val="left" w:pos="9498"/>
        </w:tabs>
        <w:ind w:right="49"/>
        <w:rPr>
          <w:rFonts w:ascii="Arial" w:hAnsi="Arial" w:cs="Arial"/>
          <w:sz w:val="20"/>
          <w:szCs w:val="20"/>
          <w:lang w:val="es-ES_tradnl" w:eastAsia="ar-SA"/>
        </w:rPr>
      </w:pPr>
    </w:p>
    <w:p w:rsidR="00C5714C" w:rsidRDefault="00C5714C" w:rsidP="00C5714C">
      <w:pPr>
        <w:tabs>
          <w:tab w:val="left" w:pos="9498"/>
        </w:tabs>
        <w:ind w:right="49"/>
        <w:rPr>
          <w:rFonts w:ascii="Arial" w:hAnsi="Arial" w:cs="Arial"/>
          <w:sz w:val="20"/>
          <w:szCs w:val="20"/>
          <w:lang w:val="es-ES_tradnl" w:eastAsia="ar-SA"/>
        </w:rPr>
      </w:pPr>
      <w:r w:rsidRPr="00417E87">
        <w:rPr>
          <w:rFonts w:ascii="Arial" w:hAnsi="Arial" w:cs="Arial"/>
          <w:sz w:val="20"/>
          <w:szCs w:val="20"/>
          <w:lang w:val="es-ES_tradnl" w:eastAsia="ar-SA"/>
        </w:rPr>
        <w:t>Los Terminos y Condiciones que deberán indicarse en los contratos, se precisan en el archivo</w:t>
      </w:r>
      <w:r w:rsidR="00417E87">
        <w:rPr>
          <w:rFonts w:ascii="Arial" w:hAnsi="Arial" w:cs="Arial"/>
          <w:sz w:val="20"/>
          <w:szCs w:val="20"/>
          <w:lang w:val="es-ES_tradnl" w:eastAsia="ar-SA"/>
        </w:rPr>
        <w:t xml:space="preserve"> anexo a la convocatoria denomin</w:t>
      </w:r>
      <w:r w:rsidRPr="00417E87">
        <w:rPr>
          <w:rFonts w:ascii="Arial" w:hAnsi="Arial" w:cs="Arial"/>
          <w:sz w:val="20"/>
          <w:szCs w:val="20"/>
          <w:lang w:val="es-ES_tradnl" w:eastAsia="ar-SA"/>
        </w:rPr>
        <w:t xml:space="preserve">ado: </w:t>
      </w:r>
      <w:r w:rsidRPr="00417E87">
        <w:rPr>
          <w:rFonts w:ascii="Arial" w:hAnsi="Arial" w:cs="Arial"/>
          <w:b/>
          <w:sz w:val="20"/>
          <w:szCs w:val="20"/>
          <w:lang w:val="es-ES_tradnl" w:eastAsia="ar-SA"/>
        </w:rPr>
        <w:t>“Terminos y Condiciones.pdf”</w:t>
      </w:r>
    </w:p>
    <w:p w:rsidR="00C5714C" w:rsidRDefault="00C5714C" w:rsidP="00C5714C">
      <w:pPr>
        <w:tabs>
          <w:tab w:val="left" w:pos="9498"/>
        </w:tabs>
        <w:ind w:right="49"/>
        <w:rPr>
          <w:rFonts w:ascii="Arial" w:hAnsi="Arial" w:cs="Arial"/>
          <w:sz w:val="20"/>
          <w:szCs w:val="20"/>
          <w:lang w:val="es-ES_tradnl" w:eastAsia="ar-SA"/>
        </w:rPr>
      </w:pPr>
    </w:p>
    <w:p w:rsidR="00C5714C" w:rsidRPr="00C5714C" w:rsidRDefault="00C5714C" w:rsidP="00C5714C">
      <w:pPr>
        <w:rPr>
          <w:b/>
        </w:rPr>
      </w:pPr>
      <w:bookmarkStart w:id="48" w:name="_Toc476913749"/>
      <w:r w:rsidRPr="00C5714C">
        <w:rPr>
          <w:b/>
        </w:rPr>
        <w:t>Garantía de cumplimiento de contrato.</w:t>
      </w:r>
      <w:bookmarkEnd w:id="48"/>
    </w:p>
    <w:p w:rsidR="00C5714C" w:rsidRPr="00C5714C" w:rsidRDefault="00C5714C" w:rsidP="00C5714C">
      <w:pPr>
        <w:ind w:right="49"/>
        <w:rPr>
          <w:rFonts w:ascii="Arial" w:hAnsi="Arial" w:cs="Arial"/>
          <w:sz w:val="20"/>
          <w:szCs w:val="20"/>
          <w:lang w:val="es-ES_tradnl" w:eastAsia="ar-SA"/>
        </w:rPr>
      </w:pPr>
    </w:p>
    <w:p w:rsidR="00C5714C" w:rsidRPr="00C5714C" w:rsidRDefault="00C5714C" w:rsidP="00C5714C">
      <w:pPr>
        <w:ind w:right="49"/>
        <w:rPr>
          <w:rFonts w:ascii="Arial" w:hAnsi="Arial" w:cs="Arial"/>
          <w:sz w:val="20"/>
          <w:szCs w:val="20"/>
          <w:lang w:val="es-ES_tradnl" w:eastAsia="ar-SA"/>
        </w:rPr>
      </w:pPr>
      <w:r w:rsidRPr="00C5714C">
        <w:rPr>
          <w:rFonts w:ascii="Arial" w:hAnsi="Arial" w:cs="Arial"/>
          <w:sz w:val="20"/>
          <w:szCs w:val="20"/>
          <w:lang w:val="es-ES_tradnl" w:eastAsia="ar-SA"/>
        </w:rPr>
        <w:t>El proveedor, para garantizar el cumplimiento de todas y cada una de las obligaciones estipuladas en el contrato adjudicado, deberá presentar fianza expedida por afianzadora debidamente constituida en términos de la Ley de Instituciones y Fianzas, por un importe equivalente al 10% (diez por ciento) del monto total máximo del contrato, sin considerar el Impuesto al Valor Agregado, a favor del IMSS.</w:t>
      </w:r>
    </w:p>
    <w:p w:rsidR="00C5714C" w:rsidRPr="00C5714C" w:rsidRDefault="00C5714C" w:rsidP="00C5714C">
      <w:pPr>
        <w:ind w:right="49"/>
        <w:rPr>
          <w:rFonts w:ascii="Arial" w:hAnsi="Arial" w:cs="Arial"/>
          <w:sz w:val="20"/>
          <w:szCs w:val="20"/>
          <w:lang w:val="es-ES_tradnl" w:eastAsia="ar-SA"/>
        </w:rPr>
      </w:pPr>
    </w:p>
    <w:p w:rsidR="00C5714C" w:rsidRPr="00C5714C" w:rsidRDefault="00C5714C" w:rsidP="00C5714C">
      <w:pPr>
        <w:ind w:right="49"/>
        <w:rPr>
          <w:rFonts w:ascii="Arial" w:hAnsi="Arial" w:cs="Arial"/>
          <w:sz w:val="20"/>
          <w:szCs w:val="20"/>
          <w:lang w:val="es-ES_tradnl" w:eastAsia="ar-SA"/>
        </w:rPr>
      </w:pPr>
      <w:r w:rsidRPr="00C5714C">
        <w:rPr>
          <w:rFonts w:ascii="Arial" w:hAnsi="Arial" w:cs="Arial"/>
          <w:sz w:val="20"/>
          <w:szCs w:val="20"/>
          <w:lang w:val="es-ES_tradnl" w:eastAsia="ar-SA"/>
        </w:rPr>
        <w:t>La garantía de cumplimiento a las obligaciones del contrato se liberará mediante autorización por escrito por parte del IMSS en forma inmediata, siempre y cuando el proveedor haya cumplido a satisfacción con todas las obligaciones contractuales.</w:t>
      </w:r>
    </w:p>
    <w:p w:rsidR="00C5714C" w:rsidRPr="00C5714C" w:rsidRDefault="00C5714C" w:rsidP="00C5714C">
      <w:pPr>
        <w:ind w:right="49"/>
        <w:rPr>
          <w:rFonts w:ascii="Arial" w:hAnsi="Arial" w:cs="Arial"/>
          <w:sz w:val="20"/>
          <w:szCs w:val="20"/>
          <w:lang w:val="es-ES_tradnl" w:eastAsia="ar-SA"/>
        </w:rPr>
      </w:pPr>
    </w:p>
    <w:p w:rsidR="00C5714C" w:rsidRPr="00C5714C" w:rsidRDefault="00C5714C" w:rsidP="00C5714C">
      <w:pPr>
        <w:ind w:right="49"/>
        <w:rPr>
          <w:rFonts w:ascii="Arial" w:hAnsi="Arial" w:cs="Arial"/>
          <w:sz w:val="20"/>
          <w:szCs w:val="20"/>
          <w:lang w:val="es-ES_tradnl" w:eastAsia="ar-SA"/>
        </w:rPr>
      </w:pPr>
      <w:r w:rsidRPr="00C5714C">
        <w:rPr>
          <w:rFonts w:ascii="Arial" w:hAnsi="Arial" w:cs="Arial"/>
          <w:sz w:val="20"/>
          <w:szCs w:val="20"/>
          <w:lang w:val="es-ES_tradnl" w:eastAsia="ar-SA"/>
        </w:rPr>
        <w:t>El proveedor manifiesta expresamente:</w:t>
      </w:r>
    </w:p>
    <w:p w:rsidR="00C5714C" w:rsidRPr="002E4DEE" w:rsidRDefault="00C5714C" w:rsidP="00C5714C">
      <w:pPr>
        <w:ind w:right="49"/>
        <w:rPr>
          <w:rFonts w:ascii="Arial" w:hAnsi="Arial" w:cs="Arial"/>
          <w:sz w:val="18"/>
          <w:szCs w:val="20"/>
          <w:highlight w:val="green"/>
          <w:lang w:eastAsia="es-MX"/>
        </w:rPr>
      </w:pPr>
    </w:p>
    <w:p w:rsidR="00C5714C" w:rsidRPr="00417E87" w:rsidRDefault="00C5714C" w:rsidP="00C5714C">
      <w:pPr>
        <w:numPr>
          <w:ilvl w:val="0"/>
          <w:numId w:val="34"/>
        </w:numPr>
        <w:ind w:right="49"/>
        <w:rPr>
          <w:rFonts w:ascii="Arial" w:hAnsi="Arial" w:cs="Arial"/>
          <w:sz w:val="20"/>
          <w:szCs w:val="20"/>
          <w:lang w:eastAsia="es-MX"/>
        </w:rPr>
      </w:pPr>
      <w:r w:rsidRPr="00417E87">
        <w:rPr>
          <w:rFonts w:ascii="Arial" w:hAnsi="Arial" w:cs="Arial"/>
          <w:sz w:val="20"/>
          <w:szCs w:val="20"/>
          <w:lang w:eastAsia="es-MX"/>
        </w:rPr>
        <w:t xml:space="preserve">Su voluntad en caso de que existan créditos a su favor contra el </w:t>
      </w:r>
      <w:r w:rsidRPr="00417E87">
        <w:rPr>
          <w:rFonts w:ascii="Arial" w:hAnsi="Arial" w:cs="Arial"/>
          <w:sz w:val="20"/>
          <w:szCs w:val="20"/>
        </w:rPr>
        <w:t>IMSS</w:t>
      </w:r>
      <w:r w:rsidRPr="00417E87">
        <w:rPr>
          <w:rFonts w:ascii="Arial" w:hAnsi="Arial" w:cs="Arial"/>
          <w:sz w:val="20"/>
          <w:szCs w:val="20"/>
          <w:lang w:eastAsia="es-MX"/>
        </w:rPr>
        <w:t xml:space="preserve">, de renunciar al derecho a compensar que le concede la legislación sustantiva civil aplicable, por lo que otorga su consentimiento expreso para que en el supuesto de incumplimiento de las obligaciones que deriven del contrato, se haga efectiva la garantía otorgada, así como cualquier otro saldo a favor del </w:t>
      </w:r>
      <w:r w:rsidRPr="00417E87">
        <w:rPr>
          <w:rFonts w:ascii="Arial" w:hAnsi="Arial" w:cs="Arial"/>
          <w:sz w:val="20"/>
          <w:szCs w:val="20"/>
        </w:rPr>
        <w:t>IMSS</w:t>
      </w:r>
      <w:r w:rsidRPr="00417E87">
        <w:rPr>
          <w:rFonts w:ascii="Arial" w:hAnsi="Arial" w:cs="Arial"/>
          <w:sz w:val="20"/>
          <w:szCs w:val="20"/>
          <w:lang w:eastAsia="es-MX"/>
        </w:rPr>
        <w:t>.</w:t>
      </w:r>
    </w:p>
    <w:p w:rsidR="00C5714C" w:rsidRPr="00417E87" w:rsidRDefault="00C5714C" w:rsidP="00C5714C">
      <w:pPr>
        <w:numPr>
          <w:ilvl w:val="0"/>
          <w:numId w:val="34"/>
        </w:numPr>
        <w:ind w:right="49"/>
        <w:rPr>
          <w:rFonts w:ascii="Arial" w:hAnsi="Arial" w:cs="Arial"/>
          <w:sz w:val="20"/>
          <w:szCs w:val="20"/>
          <w:lang w:eastAsia="es-MX"/>
        </w:rPr>
      </w:pPr>
      <w:r w:rsidRPr="00417E87">
        <w:rPr>
          <w:rFonts w:ascii="Arial" w:hAnsi="Arial" w:cs="Arial"/>
          <w:sz w:val="20"/>
          <w:szCs w:val="20"/>
          <w:lang w:eastAsia="es-MX"/>
        </w:rPr>
        <w:t>Su conformidad para que la fianza que garantiza el cumplimiento del contrato, permanezca vigente durante la sustanciación de todos los procedimientos judiciales o arbitrales y los recursos legales que se interpongan, con relación al contrato, hasta que sea dictada resolución definitiva que cause ejecutoria por parte de la autoridad o tribunal competente.</w:t>
      </w:r>
    </w:p>
    <w:p w:rsidR="00C5714C" w:rsidRPr="00417E87" w:rsidRDefault="00C5714C" w:rsidP="00C5714C">
      <w:pPr>
        <w:numPr>
          <w:ilvl w:val="0"/>
          <w:numId w:val="34"/>
        </w:numPr>
        <w:ind w:right="49"/>
        <w:rPr>
          <w:rFonts w:ascii="Arial" w:hAnsi="Arial" w:cs="Arial"/>
          <w:sz w:val="20"/>
          <w:szCs w:val="20"/>
          <w:lang w:eastAsia="es-MX"/>
        </w:rPr>
      </w:pPr>
      <w:r w:rsidRPr="00417E87">
        <w:rPr>
          <w:rFonts w:ascii="Arial" w:hAnsi="Arial" w:cs="Arial"/>
          <w:sz w:val="20"/>
          <w:szCs w:val="20"/>
          <w:lang w:eastAsia="es-MX"/>
        </w:rPr>
        <w:t xml:space="preserve">Su conformidad para que la institución de fianzas entere el pago de la cantidad reclamada hasta por el monto garantizado más, en su caso , la indemnización por mora que derive del artículo 275 bis de la Ley de Instituciones y Fianzas, aun cuando la obligación se encuentre sub judice, </w:t>
      </w:r>
    </w:p>
    <w:p w:rsidR="00C5714C" w:rsidRPr="00417E87" w:rsidRDefault="00C5714C" w:rsidP="00C5714C">
      <w:pPr>
        <w:numPr>
          <w:ilvl w:val="0"/>
          <w:numId w:val="34"/>
        </w:numPr>
        <w:ind w:right="49"/>
        <w:rPr>
          <w:rFonts w:ascii="Arial" w:hAnsi="Arial" w:cs="Arial"/>
          <w:sz w:val="20"/>
          <w:szCs w:val="20"/>
          <w:lang w:eastAsia="es-MX"/>
        </w:rPr>
      </w:pPr>
      <w:r w:rsidRPr="00417E87">
        <w:rPr>
          <w:rFonts w:ascii="Arial" w:hAnsi="Arial" w:cs="Arial"/>
          <w:sz w:val="20"/>
          <w:szCs w:val="20"/>
          <w:lang w:eastAsia="es-MX"/>
        </w:rPr>
        <w:t>En virtud de procedimiento ante autoridad judicial, no judicial o tribunal arbitral, salvo que el acto rescisorio sea combatido y el fiado obtenga la suspensión de su ejecución, ya sea en el recurso administrativo, en el juicio contencioso o ante el tribunal arbitral correspondiente.</w:t>
      </w:r>
    </w:p>
    <w:p w:rsidR="00C5714C" w:rsidRPr="00417E87" w:rsidRDefault="00C5714C" w:rsidP="00C5714C">
      <w:pPr>
        <w:pStyle w:val="Prrafodelista"/>
        <w:numPr>
          <w:ilvl w:val="0"/>
          <w:numId w:val="34"/>
        </w:numPr>
        <w:ind w:right="49"/>
        <w:contextualSpacing/>
        <w:rPr>
          <w:rFonts w:ascii="Arial" w:hAnsi="Arial" w:cs="Arial"/>
          <w:sz w:val="20"/>
          <w:szCs w:val="20"/>
          <w:lang w:eastAsia="es-MX"/>
        </w:rPr>
      </w:pPr>
      <w:r w:rsidRPr="00417E87">
        <w:rPr>
          <w:rFonts w:ascii="Arial" w:hAnsi="Arial" w:cs="Arial"/>
          <w:sz w:val="20"/>
          <w:szCs w:val="20"/>
          <w:lang w:eastAsia="es-MX"/>
        </w:rPr>
        <w:t>En caso de que el procedimiento administrativo, o ante autoridad judicial o tribunal arbitral resulte favorable a los intereses del fiado, y la institución de fianzas haya pagado la cantidad reclamada, el beneficio devolverá a la afianzadora la cantidad pagada en un plazo máximo de 90 (noventa) días hábiles contados a partir de que la resolución favorable al fiado haya causado ejecutoria.</w:t>
      </w:r>
    </w:p>
    <w:p w:rsidR="00C5714C" w:rsidRPr="00417E87" w:rsidRDefault="00C5714C" w:rsidP="00C5714C">
      <w:pPr>
        <w:numPr>
          <w:ilvl w:val="0"/>
          <w:numId w:val="34"/>
        </w:numPr>
        <w:ind w:right="49"/>
        <w:rPr>
          <w:rFonts w:ascii="Arial" w:hAnsi="Arial" w:cs="Arial"/>
          <w:sz w:val="20"/>
          <w:szCs w:val="20"/>
          <w:lang w:eastAsia="es-MX"/>
        </w:rPr>
      </w:pPr>
      <w:r w:rsidRPr="00417E87">
        <w:rPr>
          <w:rFonts w:ascii="Arial" w:hAnsi="Arial" w:cs="Arial"/>
          <w:sz w:val="20"/>
          <w:szCs w:val="20"/>
          <w:lang w:eastAsia="es-MX"/>
        </w:rPr>
        <w:lastRenderedPageBreak/>
        <w:t xml:space="preserve">Su aceptación para que la fianza de cumplimiento permanezca vigente hasta que las obligaciones garantizadas hayan sido cumplidas en su totalidad, en la inteligencia que la conformidad para la liberación deberá ser otorgada mediante escrito suscrito por el </w:t>
      </w:r>
      <w:r w:rsidRPr="00417E87">
        <w:rPr>
          <w:rFonts w:ascii="Arial" w:hAnsi="Arial" w:cs="Arial"/>
          <w:sz w:val="20"/>
          <w:szCs w:val="20"/>
        </w:rPr>
        <w:t>IMSS</w:t>
      </w:r>
      <w:r w:rsidRPr="00417E87">
        <w:rPr>
          <w:rFonts w:ascii="Arial" w:hAnsi="Arial" w:cs="Arial"/>
          <w:sz w:val="20"/>
          <w:szCs w:val="20"/>
          <w:lang w:eastAsia="es-MX"/>
        </w:rPr>
        <w:t>.</w:t>
      </w:r>
    </w:p>
    <w:p w:rsidR="00C5714C" w:rsidRPr="00417E87" w:rsidRDefault="00C5714C" w:rsidP="00C5714C">
      <w:pPr>
        <w:numPr>
          <w:ilvl w:val="0"/>
          <w:numId w:val="34"/>
        </w:numPr>
        <w:ind w:right="49"/>
        <w:rPr>
          <w:rFonts w:ascii="Arial" w:hAnsi="Arial" w:cs="Arial"/>
          <w:sz w:val="20"/>
          <w:szCs w:val="20"/>
          <w:lang w:eastAsia="es-MX"/>
        </w:rPr>
      </w:pPr>
      <w:r w:rsidRPr="00417E87">
        <w:rPr>
          <w:rFonts w:ascii="Arial" w:hAnsi="Arial" w:cs="Arial"/>
          <w:sz w:val="20"/>
          <w:szCs w:val="20"/>
          <w:lang w:eastAsia="es-MX"/>
        </w:rPr>
        <w:t>Su conformidad en que la reclamación que se presente ante la afianzadora por incumplimiento de contrato, quedará integrada con la siguiente documentación:</w:t>
      </w:r>
    </w:p>
    <w:p w:rsidR="00C5714C" w:rsidRPr="00417E87" w:rsidRDefault="00C5714C" w:rsidP="00C5714C">
      <w:pPr>
        <w:ind w:left="720" w:right="49"/>
        <w:rPr>
          <w:rFonts w:ascii="Arial" w:hAnsi="Arial" w:cs="Arial"/>
          <w:sz w:val="18"/>
          <w:szCs w:val="20"/>
          <w:lang w:eastAsia="es-MX"/>
        </w:rPr>
      </w:pPr>
    </w:p>
    <w:p w:rsidR="00C5714C" w:rsidRPr="00417E87" w:rsidRDefault="00C5714C" w:rsidP="00C5714C">
      <w:pPr>
        <w:numPr>
          <w:ilvl w:val="1"/>
          <w:numId w:val="34"/>
        </w:numPr>
        <w:ind w:right="49"/>
        <w:rPr>
          <w:rFonts w:ascii="Arial" w:hAnsi="Arial" w:cs="Arial"/>
          <w:sz w:val="20"/>
          <w:szCs w:val="20"/>
          <w:lang w:eastAsia="es-MX"/>
        </w:rPr>
      </w:pPr>
      <w:r w:rsidRPr="00417E87">
        <w:rPr>
          <w:rFonts w:ascii="Arial" w:hAnsi="Arial" w:cs="Arial"/>
          <w:sz w:val="20"/>
          <w:szCs w:val="20"/>
          <w:lang w:eastAsia="es-MX"/>
        </w:rPr>
        <w:t>Reclamación por escrito a la Institución de Fianzas.</w:t>
      </w:r>
    </w:p>
    <w:p w:rsidR="00C5714C" w:rsidRPr="00417E87" w:rsidRDefault="00C5714C" w:rsidP="00C5714C">
      <w:pPr>
        <w:numPr>
          <w:ilvl w:val="1"/>
          <w:numId w:val="34"/>
        </w:numPr>
        <w:ind w:right="49"/>
        <w:rPr>
          <w:rFonts w:ascii="Arial" w:hAnsi="Arial" w:cs="Arial"/>
          <w:sz w:val="20"/>
          <w:szCs w:val="20"/>
          <w:lang w:eastAsia="es-MX"/>
        </w:rPr>
      </w:pPr>
      <w:r w:rsidRPr="00417E87">
        <w:rPr>
          <w:rFonts w:ascii="Arial" w:hAnsi="Arial" w:cs="Arial"/>
          <w:sz w:val="20"/>
          <w:szCs w:val="20"/>
          <w:lang w:eastAsia="es-MX"/>
        </w:rPr>
        <w:t>Copia de la póliza de fianza en su caso, sus documentos modificatorios.</w:t>
      </w:r>
    </w:p>
    <w:p w:rsidR="00C5714C" w:rsidRPr="00417E87" w:rsidRDefault="00C5714C" w:rsidP="00C5714C">
      <w:pPr>
        <w:numPr>
          <w:ilvl w:val="1"/>
          <w:numId w:val="34"/>
        </w:numPr>
        <w:ind w:right="49"/>
        <w:rPr>
          <w:rFonts w:ascii="Arial" w:hAnsi="Arial" w:cs="Arial"/>
          <w:sz w:val="20"/>
          <w:szCs w:val="20"/>
          <w:lang w:eastAsia="es-MX"/>
        </w:rPr>
      </w:pPr>
      <w:r w:rsidRPr="00417E87">
        <w:rPr>
          <w:rFonts w:ascii="Arial" w:hAnsi="Arial" w:cs="Arial"/>
          <w:sz w:val="20"/>
          <w:szCs w:val="20"/>
          <w:lang w:eastAsia="es-MX"/>
        </w:rPr>
        <w:t>Copia del contrato garantizado y en su caso sus convenios modificatorios.</w:t>
      </w:r>
    </w:p>
    <w:p w:rsidR="00C5714C" w:rsidRPr="00417E87" w:rsidRDefault="00C5714C" w:rsidP="00C5714C">
      <w:pPr>
        <w:numPr>
          <w:ilvl w:val="1"/>
          <w:numId w:val="34"/>
        </w:numPr>
        <w:ind w:right="49"/>
        <w:rPr>
          <w:rFonts w:ascii="Arial" w:hAnsi="Arial" w:cs="Arial"/>
          <w:sz w:val="20"/>
          <w:szCs w:val="20"/>
          <w:lang w:eastAsia="es-MX"/>
        </w:rPr>
      </w:pPr>
      <w:r w:rsidRPr="00417E87">
        <w:rPr>
          <w:rFonts w:ascii="Arial" w:hAnsi="Arial" w:cs="Arial"/>
          <w:sz w:val="20"/>
          <w:szCs w:val="20"/>
          <w:lang w:eastAsia="es-MX"/>
        </w:rPr>
        <w:t>Copia del documento de notificación al fiado de su incumplimiento.</w:t>
      </w:r>
    </w:p>
    <w:p w:rsidR="00C5714C" w:rsidRPr="00417E87" w:rsidRDefault="00C5714C" w:rsidP="00C5714C">
      <w:pPr>
        <w:numPr>
          <w:ilvl w:val="1"/>
          <w:numId w:val="34"/>
        </w:numPr>
        <w:ind w:right="49"/>
        <w:rPr>
          <w:rFonts w:ascii="Arial" w:hAnsi="Arial" w:cs="Arial"/>
          <w:sz w:val="20"/>
          <w:szCs w:val="20"/>
          <w:lang w:eastAsia="es-MX"/>
        </w:rPr>
      </w:pPr>
      <w:r w:rsidRPr="00417E87">
        <w:rPr>
          <w:rFonts w:ascii="Arial" w:hAnsi="Arial" w:cs="Arial"/>
          <w:sz w:val="20"/>
          <w:szCs w:val="20"/>
          <w:lang w:eastAsia="es-MX"/>
        </w:rPr>
        <w:t>En su caso, la rescisión del contrato y su notificación.</w:t>
      </w:r>
    </w:p>
    <w:p w:rsidR="00C5714C" w:rsidRPr="00417E87" w:rsidRDefault="00C5714C" w:rsidP="00C5714C">
      <w:pPr>
        <w:numPr>
          <w:ilvl w:val="1"/>
          <w:numId w:val="34"/>
        </w:numPr>
        <w:ind w:right="49"/>
        <w:rPr>
          <w:rFonts w:ascii="Arial" w:hAnsi="Arial" w:cs="Arial"/>
          <w:sz w:val="20"/>
          <w:szCs w:val="20"/>
          <w:lang w:eastAsia="es-MX"/>
        </w:rPr>
      </w:pPr>
      <w:r w:rsidRPr="00417E87">
        <w:rPr>
          <w:rFonts w:ascii="Arial" w:hAnsi="Arial" w:cs="Arial"/>
          <w:sz w:val="20"/>
          <w:szCs w:val="20"/>
          <w:lang w:eastAsia="es-MX"/>
        </w:rPr>
        <w:t>En su caso, documento de terminación anticipada y su notificación.</w:t>
      </w:r>
    </w:p>
    <w:p w:rsidR="00C5714C" w:rsidRPr="00417E87" w:rsidRDefault="00C5714C" w:rsidP="00C5714C">
      <w:pPr>
        <w:numPr>
          <w:ilvl w:val="1"/>
          <w:numId w:val="34"/>
        </w:numPr>
        <w:ind w:right="49"/>
        <w:rPr>
          <w:rFonts w:ascii="Arial" w:hAnsi="Arial" w:cs="Arial"/>
          <w:sz w:val="20"/>
          <w:szCs w:val="20"/>
          <w:lang w:eastAsia="es-MX"/>
        </w:rPr>
      </w:pPr>
      <w:r w:rsidRPr="00417E87">
        <w:rPr>
          <w:rFonts w:ascii="Arial" w:hAnsi="Arial" w:cs="Arial"/>
          <w:sz w:val="20"/>
          <w:szCs w:val="20"/>
          <w:lang w:eastAsia="es-MX"/>
        </w:rPr>
        <w:t>Copia del finiquito y en su caso, su notificación.</w:t>
      </w:r>
    </w:p>
    <w:p w:rsidR="00C5714C" w:rsidRPr="00417E87" w:rsidRDefault="00C5714C" w:rsidP="00C5714C">
      <w:pPr>
        <w:numPr>
          <w:ilvl w:val="1"/>
          <w:numId w:val="34"/>
        </w:numPr>
        <w:ind w:right="49"/>
        <w:rPr>
          <w:rFonts w:ascii="Arial" w:hAnsi="Arial" w:cs="Arial"/>
          <w:sz w:val="20"/>
          <w:szCs w:val="20"/>
          <w:lang w:eastAsia="es-MX"/>
        </w:rPr>
      </w:pPr>
      <w:r w:rsidRPr="00417E87">
        <w:rPr>
          <w:rFonts w:ascii="Arial" w:hAnsi="Arial" w:cs="Arial"/>
          <w:sz w:val="20"/>
          <w:szCs w:val="20"/>
          <w:lang w:eastAsia="es-MX"/>
        </w:rPr>
        <w:t>Importe reclamado.</w:t>
      </w:r>
    </w:p>
    <w:p w:rsidR="00C5714C" w:rsidRPr="00417E87" w:rsidRDefault="00C5714C" w:rsidP="00C5714C">
      <w:pPr>
        <w:ind w:left="1440" w:right="49"/>
        <w:rPr>
          <w:rFonts w:ascii="Arial" w:hAnsi="Arial" w:cs="Arial"/>
          <w:sz w:val="18"/>
          <w:szCs w:val="20"/>
          <w:lang w:eastAsia="es-MX"/>
        </w:rPr>
      </w:pPr>
    </w:p>
    <w:p w:rsidR="00C5714C" w:rsidRPr="00417E87" w:rsidRDefault="00C5714C" w:rsidP="00C5714C">
      <w:pPr>
        <w:ind w:right="49"/>
        <w:rPr>
          <w:rFonts w:ascii="Arial" w:hAnsi="Arial" w:cs="Arial"/>
          <w:sz w:val="20"/>
          <w:szCs w:val="20"/>
          <w:lang w:eastAsia="es-MX"/>
        </w:rPr>
      </w:pPr>
      <w:r w:rsidRPr="00417E87">
        <w:rPr>
          <w:rFonts w:ascii="Arial" w:hAnsi="Arial" w:cs="Arial"/>
          <w:sz w:val="20"/>
          <w:szCs w:val="20"/>
          <w:lang w:eastAsia="es-MX"/>
        </w:rPr>
        <w:t xml:space="preserve">No obstante lo anterior, en el supuesto de que el monto del contrato adjudicado sea igual o menor a 600 días de salario mínimo general vigente en el Distrito Federal, el licitante ganador podrá presentar la garantía de cumplimiento de las obligaciones estipuladas en el contrato, mediante cheque certificado, por un importe equivalente al 10% (diez por ciento), del monto máximo total del contrato, sin considerar el Impuesto al Valor Agregado, a favor del </w:t>
      </w:r>
      <w:r w:rsidRPr="00417E87">
        <w:rPr>
          <w:rFonts w:ascii="Arial" w:hAnsi="Arial" w:cs="Arial"/>
          <w:sz w:val="20"/>
          <w:szCs w:val="20"/>
        </w:rPr>
        <w:t>IMSS</w:t>
      </w:r>
      <w:r w:rsidRPr="00417E87">
        <w:rPr>
          <w:rFonts w:ascii="Arial" w:hAnsi="Arial" w:cs="Arial"/>
          <w:sz w:val="20"/>
          <w:szCs w:val="20"/>
          <w:lang w:eastAsia="es-MX"/>
        </w:rPr>
        <w:t>, de acuerdo con el procedimiento siguiente:</w:t>
      </w:r>
    </w:p>
    <w:p w:rsidR="00C5714C" w:rsidRPr="00417E87" w:rsidRDefault="00C5714C" w:rsidP="00C5714C">
      <w:pPr>
        <w:ind w:right="49"/>
        <w:rPr>
          <w:rFonts w:ascii="Arial" w:hAnsi="Arial" w:cs="Arial"/>
          <w:strike/>
          <w:sz w:val="18"/>
          <w:szCs w:val="20"/>
        </w:rPr>
      </w:pPr>
    </w:p>
    <w:p w:rsidR="00C5714C" w:rsidRPr="00417E87" w:rsidRDefault="00C5714C" w:rsidP="00C5714C">
      <w:pPr>
        <w:numPr>
          <w:ilvl w:val="0"/>
          <w:numId w:val="35"/>
        </w:numPr>
        <w:ind w:right="49"/>
        <w:rPr>
          <w:rFonts w:ascii="Arial" w:hAnsi="Arial" w:cs="Arial"/>
          <w:sz w:val="20"/>
          <w:szCs w:val="20"/>
          <w:lang w:eastAsia="es-MX"/>
        </w:rPr>
      </w:pPr>
      <w:r w:rsidRPr="00417E87">
        <w:rPr>
          <w:rFonts w:ascii="Arial" w:hAnsi="Arial" w:cs="Arial"/>
          <w:sz w:val="20"/>
          <w:szCs w:val="20"/>
          <w:lang w:eastAsia="es-MX"/>
        </w:rPr>
        <w:t xml:space="preserve">El cheque debe expedirse a nombre del </w:t>
      </w:r>
      <w:r w:rsidRPr="00417E87">
        <w:rPr>
          <w:rFonts w:ascii="Arial" w:hAnsi="Arial" w:cs="Arial"/>
          <w:sz w:val="20"/>
          <w:szCs w:val="20"/>
        </w:rPr>
        <w:t>IMSS.</w:t>
      </w:r>
      <w:r w:rsidRPr="00417E87">
        <w:rPr>
          <w:rFonts w:ascii="Arial" w:hAnsi="Arial" w:cs="Arial"/>
          <w:sz w:val="20"/>
          <w:szCs w:val="20"/>
          <w:lang w:eastAsia="es-MX"/>
        </w:rPr>
        <w:t xml:space="preserve"> </w:t>
      </w:r>
    </w:p>
    <w:p w:rsidR="00C5714C" w:rsidRPr="00417E87" w:rsidRDefault="00C5714C" w:rsidP="00C5714C">
      <w:pPr>
        <w:numPr>
          <w:ilvl w:val="0"/>
          <w:numId w:val="35"/>
        </w:numPr>
        <w:ind w:right="49"/>
        <w:rPr>
          <w:rFonts w:ascii="Arial" w:hAnsi="Arial" w:cs="Arial"/>
          <w:sz w:val="20"/>
          <w:szCs w:val="20"/>
          <w:lang w:eastAsia="es-MX"/>
        </w:rPr>
      </w:pPr>
      <w:r w:rsidRPr="00417E87">
        <w:rPr>
          <w:rFonts w:ascii="Arial" w:hAnsi="Arial" w:cs="Arial"/>
          <w:sz w:val="20"/>
          <w:szCs w:val="20"/>
          <w:lang w:eastAsia="es-MX"/>
        </w:rPr>
        <w:t xml:space="preserve">Dicho cheque deberá ser resguardado, a título de garantía, en el caso del IMSS en la División de Contratos. </w:t>
      </w:r>
    </w:p>
    <w:p w:rsidR="00C5714C" w:rsidRPr="00417E87" w:rsidRDefault="00C5714C" w:rsidP="00C5714C">
      <w:pPr>
        <w:numPr>
          <w:ilvl w:val="0"/>
          <w:numId w:val="35"/>
        </w:numPr>
        <w:ind w:right="49"/>
        <w:rPr>
          <w:rFonts w:ascii="Arial" w:hAnsi="Arial" w:cs="Arial"/>
          <w:sz w:val="20"/>
          <w:szCs w:val="20"/>
          <w:lang w:eastAsia="es-MX"/>
        </w:rPr>
      </w:pPr>
      <w:r w:rsidRPr="00417E87">
        <w:rPr>
          <w:rFonts w:ascii="Arial" w:hAnsi="Arial" w:cs="Arial"/>
          <w:sz w:val="20"/>
          <w:szCs w:val="20"/>
          <w:lang w:eastAsia="es-MX"/>
        </w:rPr>
        <w:t xml:space="preserve">El cheque será devuelto a más tardar el segundo día hábil posterior a que el </w:t>
      </w:r>
      <w:r w:rsidRPr="00417E87">
        <w:rPr>
          <w:rFonts w:ascii="Arial" w:hAnsi="Arial" w:cs="Arial"/>
          <w:sz w:val="20"/>
          <w:szCs w:val="20"/>
        </w:rPr>
        <w:t>IMSS</w:t>
      </w:r>
      <w:r w:rsidRPr="00417E87">
        <w:rPr>
          <w:rFonts w:ascii="Arial" w:hAnsi="Arial" w:cs="Arial"/>
          <w:sz w:val="20"/>
          <w:szCs w:val="20"/>
          <w:lang w:eastAsia="es-MX"/>
        </w:rPr>
        <w:t xml:space="preserve"> constate el cumplimiento del contrato. En este caso, la verificación del cumplimiento del contrato por parte del IMSS deberá hacerse a más tardar el tercer día hábil posterior a aquél en que el proveedor de aviso de la entrega de los bienes correspondientes.</w:t>
      </w:r>
    </w:p>
    <w:p w:rsidR="00C5714C" w:rsidRPr="00417E87" w:rsidRDefault="00C5714C" w:rsidP="00C5714C">
      <w:pPr>
        <w:ind w:right="49"/>
        <w:rPr>
          <w:rFonts w:ascii="Arial" w:hAnsi="Arial" w:cs="Arial"/>
          <w:bCs/>
          <w:sz w:val="18"/>
          <w:szCs w:val="20"/>
        </w:rPr>
      </w:pPr>
    </w:p>
    <w:p w:rsidR="00C5714C" w:rsidRPr="00417E87" w:rsidRDefault="00C5714C" w:rsidP="00C5714C">
      <w:pPr>
        <w:ind w:right="49"/>
        <w:rPr>
          <w:rFonts w:ascii="Arial" w:hAnsi="Arial" w:cs="Arial"/>
          <w:sz w:val="20"/>
          <w:szCs w:val="20"/>
        </w:rPr>
      </w:pPr>
      <w:r w:rsidRPr="00417E87">
        <w:rPr>
          <w:rFonts w:ascii="Arial" w:hAnsi="Arial" w:cs="Arial"/>
          <w:sz w:val="20"/>
          <w:szCs w:val="20"/>
        </w:rPr>
        <w:t>Ésta garantía deberá presentarse a más tardar, dentro de los diez días naturales siguientes a la fecha de firma del contrato, en términos del artículo 48 de la LAASSP.</w:t>
      </w:r>
    </w:p>
    <w:p w:rsidR="00C5714C" w:rsidRPr="00417E87" w:rsidRDefault="00C5714C" w:rsidP="00C5714C">
      <w:pPr>
        <w:ind w:right="49"/>
        <w:rPr>
          <w:rFonts w:ascii="Arial" w:hAnsi="Arial" w:cs="Arial"/>
          <w:sz w:val="20"/>
          <w:szCs w:val="20"/>
        </w:rPr>
      </w:pPr>
    </w:p>
    <w:p w:rsidR="00C5714C" w:rsidRPr="00F02499" w:rsidRDefault="00C5714C" w:rsidP="00C5714C">
      <w:pPr>
        <w:suppressAutoHyphens/>
        <w:ind w:right="49"/>
        <w:rPr>
          <w:rFonts w:ascii="Arial" w:hAnsi="Arial" w:cs="Arial"/>
          <w:b/>
          <w:sz w:val="20"/>
          <w:szCs w:val="20"/>
          <w:lang w:val="es-ES_tradnl"/>
        </w:rPr>
      </w:pPr>
      <w:r w:rsidRPr="00417E87">
        <w:rPr>
          <w:rFonts w:ascii="Arial" w:hAnsi="Arial" w:cs="Arial"/>
          <w:sz w:val="20"/>
          <w:szCs w:val="20"/>
          <w:lang w:val="es-ES_tradnl" w:eastAsia="ar-SA"/>
        </w:rPr>
        <w:t xml:space="preserve">Se adjunta el modelo de fianza </w:t>
      </w:r>
      <w:r w:rsidRPr="00417E87">
        <w:rPr>
          <w:rFonts w:ascii="Arial" w:hAnsi="Arial" w:cs="Arial"/>
          <w:sz w:val="20"/>
          <w:szCs w:val="20"/>
          <w:lang w:val="es-ES_tradnl"/>
        </w:rPr>
        <w:t>un archivo anexo a la convocatoria</w:t>
      </w:r>
      <w:r w:rsidRPr="00417E87">
        <w:rPr>
          <w:rFonts w:ascii="Arial" w:hAnsi="Arial" w:cs="Arial"/>
          <w:b/>
          <w:sz w:val="20"/>
          <w:szCs w:val="20"/>
          <w:lang w:val="es-ES_tradnl"/>
        </w:rPr>
        <w:t>.</w:t>
      </w:r>
    </w:p>
    <w:p w:rsidR="00C5714C" w:rsidRDefault="00C5714C" w:rsidP="00C5714C">
      <w:pPr>
        <w:suppressAutoHyphens/>
        <w:ind w:right="49"/>
        <w:rPr>
          <w:rFonts w:ascii="Arial" w:hAnsi="Arial" w:cs="Arial"/>
          <w:sz w:val="20"/>
          <w:szCs w:val="20"/>
          <w:lang w:val="es-ES_tradnl"/>
        </w:rPr>
      </w:pPr>
    </w:p>
    <w:p w:rsidR="00C5714C" w:rsidRPr="00C5714C" w:rsidRDefault="00C5714C" w:rsidP="00C5714C">
      <w:pPr>
        <w:suppressAutoHyphens/>
        <w:ind w:right="49"/>
        <w:rPr>
          <w:rFonts w:ascii="Arial" w:hAnsi="Arial" w:cs="Arial"/>
          <w:b/>
          <w:sz w:val="20"/>
          <w:szCs w:val="20"/>
          <w:lang w:val="es-ES_tradnl"/>
        </w:rPr>
      </w:pPr>
      <w:r w:rsidRPr="00C5714C">
        <w:rPr>
          <w:rFonts w:ascii="Arial" w:hAnsi="Arial" w:cs="Arial"/>
          <w:b/>
          <w:sz w:val="20"/>
          <w:szCs w:val="20"/>
          <w:lang w:val="es-ES_tradnl"/>
        </w:rPr>
        <w:t>Terminación de la relación contractual.</w:t>
      </w:r>
    </w:p>
    <w:p w:rsidR="00C5714C" w:rsidRPr="00C5714C" w:rsidRDefault="00C5714C" w:rsidP="00C5714C">
      <w:pPr>
        <w:suppressAutoHyphens/>
        <w:ind w:right="49"/>
        <w:rPr>
          <w:rFonts w:ascii="Arial" w:hAnsi="Arial" w:cs="Arial"/>
          <w:sz w:val="20"/>
          <w:szCs w:val="20"/>
          <w:lang w:val="es-ES_tradnl"/>
        </w:rPr>
      </w:pPr>
      <w:r w:rsidRPr="00C5714C">
        <w:rPr>
          <w:rFonts w:ascii="Arial" w:hAnsi="Arial" w:cs="Arial"/>
          <w:sz w:val="20"/>
          <w:szCs w:val="20"/>
          <w:lang w:val="es-ES_tradnl"/>
        </w:rPr>
        <w:t xml:space="preserve"> </w:t>
      </w:r>
    </w:p>
    <w:p w:rsidR="00C5714C" w:rsidRPr="00075DBE" w:rsidRDefault="00C5714C" w:rsidP="00C5714C">
      <w:pPr>
        <w:suppressAutoHyphens/>
        <w:ind w:right="49"/>
        <w:rPr>
          <w:rFonts w:ascii="Arial" w:hAnsi="Arial" w:cs="Arial"/>
          <w:b/>
          <w:i/>
          <w:sz w:val="20"/>
          <w:szCs w:val="20"/>
          <w:lang w:val="es-ES_tradnl"/>
        </w:rPr>
      </w:pPr>
      <w:r w:rsidRPr="00075DBE">
        <w:rPr>
          <w:rFonts w:ascii="Arial" w:hAnsi="Arial" w:cs="Arial"/>
          <w:b/>
          <w:i/>
          <w:sz w:val="20"/>
          <w:szCs w:val="20"/>
          <w:lang w:val="es-ES_tradnl"/>
        </w:rPr>
        <w:t>Rescisión administrativa del contrato.</w:t>
      </w:r>
    </w:p>
    <w:p w:rsidR="00C5714C" w:rsidRPr="00C5714C" w:rsidRDefault="00C5714C" w:rsidP="00C5714C">
      <w:pPr>
        <w:suppressAutoHyphens/>
        <w:ind w:right="49"/>
        <w:rPr>
          <w:rFonts w:ascii="Arial" w:hAnsi="Arial" w:cs="Arial"/>
          <w:sz w:val="20"/>
          <w:szCs w:val="20"/>
          <w:lang w:val="es-ES_tradnl"/>
        </w:rPr>
      </w:pPr>
    </w:p>
    <w:p w:rsidR="00C5714C" w:rsidRPr="00C5714C" w:rsidRDefault="00C5714C" w:rsidP="00C5714C">
      <w:pPr>
        <w:suppressAutoHyphens/>
        <w:ind w:right="49"/>
        <w:rPr>
          <w:rFonts w:ascii="Arial" w:hAnsi="Arial" w:cs="Arial"/>
          <w:sz w:val="20"/>
          <w:szCs w:val="20"/>
          <w:lang w:val="es-ES_tradnl"/>
        </w:rPr>
      </w:pPr>
      <w:r w:rsidRPr="00C5714C">
        <w:rPr>
          <w:rFonts w:ascii="Arial" w:hAnsi="Arial" w:cs="Arial"/>
          <w:sz w:val="20"/>
          <w:szCs w:val="20"/>
          <w:lang w:val="es-ES_tradnl"/>
        </w:rPr>
        <w:t xml:space="preserve">El Instituto podrá en cualquier momento rescindir administrativamente el(los) contrato(s) cuando el proveedor incumpla total o parcialmente con cualquiera de las obligaciones establecidas en la convocatoria y/o en el contrato y sus anexos. </w:t>
      </w:r>
    </w:p>
    <w:p w:rsidR="00C5714C" w:rsidRPr="00C5714C" w:rsidRDefault="00C5714C" w:rsidP="00C5714C">
      <w:pPr>
        <w:suppressAutoHyphens/>
        <w:ind w:right="49"/>
        <w:rPr>
          <w:rFonts w:ascii="Arial" w:hAnsi="Arial" w:cs="Arial"/>
          <w:sz w:val="20"/>
          <w:szCs w:val="20"/>
          <w:lang w:val="es-ES_tradnl"/>
        </w:rPr>
      </w:pPr>
    </w:p>
    <w:p w:rsidR="00C5714C" w:rsidRPr="00C5714C" w:rsidRDefault="00C5714C" w:rsidP="00C5714C">
      <w:pPr>
        <w:suppressAutoHyphens/>
        <w:ind w:right="49"/>
        <w:rPr>
          <w:rFonts w:ascii="Arial" w:hAnsi="Arial" w:cs="Arial"/>
          <w:sz w:val="20"/>
          <w:szCs w:val="20"/>
          <w:lang w:val="es-ES_tradnl"/>
        </w:rPr>
      </w:pPr>
      <w:r w:rsidRPr="00C5714C">
        <w:rPr>
          <w:rFonts w:ascii="Arial" w:hAnsi="Arial" w:cs="Arial"/>
          <w:sz w:val="20"/>
          <w:szCs w:val="20"/>
          <w:lang w:val="es-ES_tradnl"/>
        </w:rPr>
        <w:t>El límite de incumplimiento a que alude el Artículo 53 Bis de la Ley de Adquisiciones, Arrendamientos y Servicios del Sector Público, mediante el cual se podrán cancelar total o parcialmente las partidas o conceptos no entregados, podrá solicitarse a partir del 10% de las órdenes de reposición, orden de suministro, orden de compra, pedido, etc., incumplidas.</w:t>
      </w:r>
    </w:p>
    <w:p w:rsidR="00C5714C" w:rsidRPr="00C5714C" w:rsidRDefault="00C5714C" w:rsidP="00C5714C">
      <w:pPr>
        <w:suppressAutoHyphens/>
        <w:ind w:right="49"/>
        <w:rPr>
          <w:rFonts w:ascii="Arial" w:hAnsi="Arial" w:cs="Arial"/>
          <w:sz w:val="20"/>
          <w:szCs w:val="20"/>
          <w:lang w:val="es-ES_tradnl"/>
        </w:rPr>
      </w:pPr>
    </w:p>
    <w:p w:rsidR="00C5714C" w:rsidRPr="00075DBE" w:rsidRDefault="00C5714C" w:rsidP="00C5714C">
      <w:pPr>
        <w:suppressAutoHyphens/>
        <w:ind w:right="49"/>
        <w:rPr>
          <w:rFonts w:ascii="Arial" w:hAnsi="Arial" w:cs="Arial"/>
          <w:b/>
          <w:i/>
          <w:sz w:val="20"/>
          <w:szCs w:val="20"/>
          <w:lang w:val="es-ES_tradnl"/>
        </w:rPr>
      </w:pPr>
      <w:r w:rsidRPr="00075DBE">
        <w:rPr>
          <w:rFonts w:ascii="Arial" w:hAnsi="Arial" w:cs="Arial"/>
          <w:b/>
          <w:i/>
          <w:sz w:val="20"/>
          <w:szCs w:val="20"/>
          <w:lang w:val="es-ES_tradnl"/>
        </w:rPr>
        <w:t>Terminación anticipada</w:t>
      </w:r>
    </w:p>
    <w:p w:rsidR="00C5714C" w:rsidRPr="00C5714C" w:rsidRDefault="00C5714C" w:rsidP="00C5714C">
      <w:pPr>
        <w:suppressAutoHyphens/>
        <w:ind w:right="49"/>
        <w:rPr>
          <w:rFonts w:ascii="Arial" w:hAnsi="Arial" w:cs="Arial"/>
          <w:sz w:val="20"/>
          <w:szCs w:val="20"/>
          <w:lang w:val="es-ES_tradnl"/>
        </w:rPr>
      </w:pPr>
    </w:p>
    <w:p w:rsidR="00C5714C" w:rsidRDefault="00C5714C" w:rsidP="00C5714C">
      <w:pPr>
        <w:suppressAutoHyphens/>
        <w:ind w:right="49"/>
        <w:rPr>
          <w:rFonts w:ascii="Arial" w:hAnsi="Arial" w:cs="Arial"/>
          <w:sz w:val="20"/>
          <w:szCs w:val="20"/>
          <w:lang w:val="es-ES_tradnl"/>
        </w:rPr>
      </w:pPr>
      <w:r w:rsidRPr="00C5714C">
        <w:rPr>
          <w:rFonts w:ascii="Arial" w:hAnsi="Arial" w:cs="Arial"/>
          <w:sz w:val="20"/>
          <w:szCs w:val="20"/>
          <w:lang w:val="es-ES_tradnl"/>
        </w:rPr>
        <w:t xml:space="preserve">El Instituto podrá dar por terminado anticipadamente el contrato, sin responsabilidad para éste y sin necesidad de que medie resolución judicial alguna, cuando concurran razones de interés general o bien cuando por causas justificadas se extinga la necesidad de requerir los bienes objeto del contrato y se demuestre que de </w:t>
      </w:r>
      <w:r w:rsidRPr="00C5714C">
        <w:rPr>
          <w:rFonts w:ascii="Arial" w:hAnsi="Arial" w:cs="Arial"/>
          <w:sz w:val="20"/>
          <w:szCs w:val="20"/>
          <w:lang w:val="es-ES_tradnl"/>
        </w:rPr>
        <w:lastRenderedPageBreak/>
        <w:t>continuar con el cumplimiento de las obligaciones pactadas se ocasionara un daño o perjuicio al Instituto o se determine la nulidad total o parcial de los actos que dieron origen al instrumento jurídico con motivo de la resolución de una inconformidad emitida por la Secretaría de la Función Pública.</w:t>
      </w:r>
    </w:p>
    <w:p w:rsidR="00C5714C" w:rsidRPr="00C5714C" w:rsidRDefault="00C5714C" w:rsidP="00C5714C">
      <w:pPr>
        <w:suppressAutoHyphens/>
        <w:ind w:right="49"/>
        <w:rPr>
          <w:rFonts w:ascii="Arial" w:hAnsi="Arial" w:cs="Arial"/>
          <w:sz w:val="20"/>
          <w:szCs w:val="20"/>
          <w:lang w:val="es-ES_tradnl"/>
        </w:rPr>
      </w:pPr>
    </w:p>
    <w:p w:rsidR="00914CD0" w:rsidRPr="006201F6" w:rsidRDefault="00A30DE2" w:rsidP="0037259B">
      <w:pPr>
        <w:pStyle w:val="Ttulo2"/>
        <w:numPr>
          <w:ilvl w:val="1"/>
          <w:numId w:val="28"/>
        </w:numPr>
        <w:tabs>
          <w:tab w:val="num" w:pos="0"/>
        </w:tabs>
        <w:spacing w:before="0" w:after="0"/>
        <w:ind w:left="0" w:right="49" w:firstLine="0"/>
        <w:rPr>
          <w:rFonts w:cs="Arial"/>
          <w:i w:val="0"/>
          <w:sz w:val="20"/>
          <w:lang w:val="es-ES_tradnl"/>
        </w:rPr>
      </w:pPr>
      <w:bookmarkStart w:id="49" w:name="_Toc479004117"/>
      <w:r w:rsidRPr="006201F6">
        <w:rPr>
          <w:rFonts w:cs="Arial"/>
          <w:i w:val="0"/>
          <w:sz w:val="20"/>
          <w:lang w:val="es-ES_tradnl"/>
        </w:rPr>
        <w:t>Vigencia del contrato</w:t>
      </w:r>
      <w:r w:rsidR="00914CD0" w:rsidRPr="006201F6">
        <w:rPr>
          <w:rFonts w:cs="Arial"/>
          <w:i w:val="0"/>
          <w:sz w:val="20"/>
          <w:lang w:val="es-ES_tradnl"/>
        </w:rPr>
        <w:t>.</w:t>
      </w:r>
      <w:bookmarkEnd w:id="49"/>
    </w:p>
    <w:p w:rsidR="00914CD0" w:rsidRPr="006201F6" w:rsidRDefault="00914CD0" w:rsidP="0037259B">
      <w:pPr>
        <w:suppressAutoHyphens/>
        <w:ind w:right="49"/>
        <w:rPr>
          <w:rFonts w:ascii="Arial" w:eastAsia="Times New Roman" w:hAnsi="Arial" w:cs="Arial"/>
          <w:sz w:val="20"/>
          <w:szCs w:val="20"/>
          <w:lang w:val="es-ES_tradnl" w:eastAsia="ar-SA"/>
        </w:rPr>
      </w:pPr>
    </w:p>
    <w:p w:rsidR="008A199D" w:rsidRPr="006201F6" w:rsidRDefault="008A59C7" w:rsidP="0037259B">
      <w:pPr>
        <w:suppressAutoHyphens/>
        <w:ind w:right="49"/>
        <w:rPr>
          <w:rFonts w:ascii="Arial" w:hAnsi="Arial" w:cs="Arial"/>
          <w:sz w:val="20"/>
          <w:szCs w:val="20"/>
        </w:rPr>
      </w:pPr>
      <w:r w:rsidRPr="00325F0A">
        <w:rPr>
          <w:rFonts w:ascii="Arial" w:hAnsi="Arial" w:cs="Arial"/>
          <w:sz w:val="20"/>
          <w:szCs w:val="20"/>
          <w:lang w:val="es-ES_tradnl"/>
        </w:rPr>
        <w:t xml:space="preserve">A </w:t>
      </w:r>
      <w:r w:rsidR="00CF4202" w:rsidRPr="00325F0A">
        <w:rPr>
          <w:rFonts w:ascii="Arial" w:hAnsi="Arial" w:cs="Arial"/>
          <w:sz w:val="20"/>
          <w:szCs w:val="20"/>
          <w:lang w:val="es-ES_tradnl"/>
        </w:rPr>
        <w:t xml:space="preserve">partir de la </w:t>
      </w:r>
      <w:r w:rsidR="00A30DE2" w:rsidRPr="00325F0A">
        <w:rPr>
          <w:rFonts w:ascii="Arial" w:hAnsi="Arial" w:cs="Arial"/>
          <w:sz w:val="20"/>
          <w:szCs w:val="20"/>
          <w:lang w:val="es-ES_tradnl"/>
        </w:rPr>
        <w:t xml:space="preserve">firma del contrato </w:t>
      </w:r>
      <w:r w:rsidR="00CF4202" w:rsidRPr="00325F0A">
        <w:rPr>
          <w:rFonts w:ascii="Arial" w:hAnsi="Arial" w:cs="Arial"/>
          <w:sz w:val="20"/>
          <w:szCs w:val="20"/>
          <w:lang w:val="es-ES_tradnl"/>
        </w:rPr>
        <w:t>al 31 de diciembre de 2017</w:t>
      </w:r>
      <w:r w:rsidR="008A199D" w:rsidRPr="00325F0A">
        <w:rPr>
          <w:rFonts w:ascii="Arial" w:hAnsi="Arial" w:cs="Arial"/>
          <w:sz w:val="20"/>
          <w:szCs w:val="20"/>
        </w:rPr>
        <w:t>.</w:t>
      </w:r>
    </w:p>
    <w:p w:rsidR="00841E50" w:rsidRPr="006201F6" w:rsidRDefault="00841E50" w:rsidP="0037259B">
      <w:pPr>
        <w:suppressAutoHyphens/>
        <w:ind w:right="49"/>
        <w:rPr>
          <w:rFonts w:ascii="Arial" w:eastAsia="Times New Roman" w:hAnsi="Arial" w:cs="Arial"/>
          <w:sz w:val="20"/>
          <w:szCs w:val="20"/>
          <w:lang w:val="es-ES_tradnl" w:eastAsia="ar-SA"/>
        </w:rPr>
      </w:pPr>
    </w:p>
    <w:p w:rsidR="00D12833" w:rsidRPr="006201F6" w:rsidRDefault="001C069F" w:rsidP="0037259B">
      <w:pPr>
        <w:pStyle w:val="Ttulo1"/>
        <w:numPr>
          <w:ilvl w:val="0"/>
          <w:numId w:val="28"/>
        </w:numPr>
        <w:spacing w:before="0" w:after="0"/>
        <w:ind w:right="49"/>
        <w:rPr>
          <w:rFonts w:cs="Arial"/>
          <w:sz w:val="20"/>
          <w:szCs w:val="20"/>
          <w:lang w:val="es-ES_tradnl"/>
        </w:rPr>
      </w:pPr>
      <w:bookmarkStart w:id="50" w:name="_Toc367205763"/>
      <w:bookmarkStart w:id="51" w:name="_Toc479004118"/>
      <w:bookmarkEnd w:id="38"/>
      <w:r w:rsidRPr="006201F6">
        <w:rPr>
          <w:rFonts w:cs="Arial"/>
          <w:sz w:val="20"/>
          <w:szCs w:val="20"/>
          <w:lang w:val="es-ES_tradnl"/>
        </w:rPr>
        <w:t>FORMA Y TÉRMINOS QUE REGIRÁN LOS DIVERSOS ACTOS DE LA LICITACIÓN.</w:t>
      </w:r>
      <w:bookmarkEnd w:id="50"/>
      <w:bookmarkEnd w:id="51"/>
    </w:p>
    <w:p w:rsidR="00A173BC" w:rsidRPr="006201F6" w:rsidRDefault="00A173BC" w:rsidP="0037259B">
      <w:pPr>
        <w:ind w:right="49"/>
        <w:rPr>
          <w:sz w:val="20"/>
          <w:szCs w:val="20"/>
          <w:lang w:val="es-ES_tradnl" w:eastAsia="ar-SA"/>
        </w:rPr>
      </w:pPr>
    </w:p>
    <w:p w:rsidR="00EF30C0" w:rsidRPr="006201F6" w:rsidRDefault="00EF30C0" w:rsidP="0037259B">
      <w:pPr>
        <w:pStyle w:val="Ttulo2"/>
        <w:numPr>
          <w:ilvl w:val="1"/>
          <w:numId w:val="28"/>
        </w:numPr>
        <w:tabs>
          <w:tab w:val="num" w:pos="0"/>
        </w:tabs>
        <w:spacing w:before="0" w:after="0"/>
        <w:ind w:left="0" w:right="49" w:firstLine="0"/>
        <w:rPr>
          <w:rFonts w:cs="Arial"/>
          <w:i w:val="0"/>
          <w:sz w:val="20"/>
          <w:lang w:val="es-ES_tradnl"/>
        </w:rPr>
      </w:pPr>
      <w:bookmarkStart w:id="52" w:name="_Toc479004119"/>
      <w:r w:rsidRPr="006201F6">
        <w:rPr>
          <w:rFonts w:cs="Arial"/>
          <w:i w:val="0"/>
          <w:sz w:val="20"/>
          <w:lang w:val="es-ES_tradnl"/>
        </w:rPr>
        <w:t>Protocolo de Actuación.</w:t>
      </w:r>
      <w:bookmarkEnd w:id="52"/>
    </w:p>
    <w:p w:rsidR="00EF30C0" w:rsidRPr="006201F6" w:rsidRDefault="00EF30C0" w:rsidP="0037259B">
      <w:pPr>
        <w:ind w:right="49"/>
        <w:rPr>
          <w:rFonts w:ascii="Arial" w:eastAsia="Times New Roman" w:hAnsi="Arial" w:cs="Arial"/>
          <w:color w:val="000000"/>
          <w:sz w:val="20"/>
          <w:szCs w:val="20"/>
          <w:lang w:val="es-ES" w:eastAsia="ar-SA"/>
        </w:rPr>
      </w:pPr>
    </w:p>
    <w:p w:rsidR="000572A5" w:rsidRDefault="000572A5" w:rsidP="000572A5">
      <w:pPr>
        <w:ind w:right="49"/>
        <w:rPr>
          <w:rFonts w:ascii="Arial" w:eastAsia="Times New Roman" w:hAnsi="Arial" w:cs="Arial"/>
          <w:color w:val="000000"/>
          <w:sz w:val="20"/>
          <w:szCs w:val="20"/>
          <w:lang w:val="es-ES" w:eastAsia="ar-SA"/>
        </w:rPr>
      </w:pPr>
      <w:r>
        <w:rPr>
          <w:rFonts w:ascii="Arial" w:eastAsia="Times New Roman" w:hAnsi="Arial" w:cs="Arial"/>
          <w:color w:val="000000"/>
          <w:sz w:val="20"/>
          <w:szCs w:val="20"/>
          <w:lang w:val="es-ES" w:eastAsia="ar-SA"/>
        </w:rPr>
        <w:t>Para el contacto de los servidores públicos con los particulares se observará el P</w:t>
      </w:r>
      <w:r w:rsidRPr="006201F6">
        <w:rPr>
          <w:rFonts w:ascii="Arial" w:eastAsia="Times New Roman" w:hAnsi="Arial" w:cs="Arial"/>
          <w:color w:val="000000"/>
          <w:sz w:val="20"/>
          <w:szCs w:val="20"/>
          <w:lang w:val="es-ES" w:eastAsia="ar-SA"/>
        </w:rPr>
        <w:t xml:space="preserve">rotocolo de actuación en </w:t>
      </w:r>
      <w:r>
        <w:rPr>
          <w:rFonts w:ascii="Arial" w:eastAsia="Times New Roman" w:hAnsi="Arial" w:cs="Arial"/>
          <w:color w:val="000000"/>
          <w:sz w:val="20"/>
          <w:szCs w:val="20"/>
          <w:lang w:val="es-ES" w:eastAsia="ar-SA"/>
        </w:rPr>
        <w:t>m</w:t>
      </w:r>
      <w:r w:rsidRPr="006201F6">
        <w:rPr>
          <w:rFonts w:ascii="Arial" w:eastAsia="Times New Roman" w:hAnsi="Arial" w:cs="Arial"/>
          <w:color w:val="000000"/>
          <w:sz w:val="20"/>
          <w:szCs w:val="20"/>
          <w:lang w:val="es-ES" w:eastAsia="ar-SA"/>
        </w:rPr>
        <w:t xml:space="preserve">ateria de contrataciones públicas, otorgamiento y prórroga de licencias, permisos, autorizaciones y concesiones, </w:t>
      </w:r>
      <w:r>
        <w:rPr>
          <w:rFonts w:ascii="Arial" w:eastAsia="Times New Roman" w:hAnsi="Arial" w:cs="Arial"/>
          <w:color w:val="000000"/>
          <w:sz w:val="20"/>
          <w:szCs w:val="20"/>
          <w:lang w:val="es-ES" w:eastAsia="ar-SA"/>
        </w:rPr>
        <w:t xml:space="preserve">contenido en el Acuerdo por el que se expidió el mismo, </w:t>
      </w:r>
      <w:r w:rsidRPr="006201F6">
        <w:rPr>
          <w:rFonts w:ascii="Arial" w:eastAsia="Times New Roman" w:hAnsi="Arial" w:cs="Arial"/>
          <w:color w:val="000000"/>
          <w:sz w:val="20"/>
          <w:szCs w:val="20"/>
          <w:lang w:val="es-ES" w:eastAsia="ar-SA"/>
        </w:rPr>
        <w:t xml:space="preserve">publicado en el </w:t>
      </w:r>
      <w:r>
        <w:rPr>
          <w:rFonts w:ascii="Arial" w:eastAsia="Times New Roman" w:hAnsi="Arial" w:cs="Arial"/>
          <w:color w:val="000000"/>
          <w:sz w:val="20"/>
          <w:szCs w:val="20"/>
          <w:lang w:val="es-ES" w:eastAsia="ar-SA"/>
        </w:rPr>
        <w:t>D</w:t>
      </w:r>
      <w:r w:rsidRPr="006201F6">
        <w:rPr>
          <w:rFonts w:ascii="Arial" w:eastAsia="Times New Roman" w:hAnsi="Arial" w:cs="Arial"/>
          <w:color w:val="000000"/>
          <w:sz w:val="20"/>
          <w:szCs w:val="20"/>
          <w:lang w:val="es-ES" w:eastAsia="ar-SA"/>
        </w:rPr>
        <w:t>iario Oficial de la Federación el 20 de agosto de 2015</w:t>
      </w:r>
      <w:r>
        <w:rPr>
          <w:rFonts w:ascii="Arial" w:eastAsia="Times New Roman" w:hAnsi="Arial" w:cs="Arial"/>
          <w:color w:val="000000"/>
          <w:sz w:val="20"/>
          <w:szCs w:val="20"/>
          <w:lang w:val="es-ES" w:eastAsia="ar-SA"/>
        </w:rPr>
        <w:t xml:space="preserve"> modificado mediante similares que se difundieron en el mismo medio, el 19 de febrero de 2016 y el 28 de febrero de 2017, mismo que puede ser consultado en la sección de la Secretaría de la Función Pública, el el portal de la Ventanilla Única Nacional (gob.mx), a través de la liga </w:t>
      </w:r>
      <w:hyperlink r:id="rId10" w:history="1">
        <w:r w:rsidRPr="00225CF4">
          <w:rPr>
            <w:rStyle w:val="Hipervnculo"/>
            <w:rFonts w:ascii="Arial" w:eastAsia="Times New Roman" w:hAnsi="Arial" w:cs="Arial"/>
            <w:sz w:val="20"/>
            <w:szCs w:val="20"/>
            <w:lang w:val="es-ES" w:eastAsia="ar-SA"/>
          </w:rPr>
          <w:t>www.gob.mx/sfp</w:t>
        </w:r>
      </w:hyperlink>
      <w:r>
        <w:rPr>
          <w:rFonts w:ascii="Arial" w:eastAsia="Times New Roman" w:hAnsi="Arial" w:cs="Arial"/>
          <w:color w:val="000000"/>
          <w:sz w:val="20"/>
          <w:szCs w:val="20"/>
          <w:lang w:val="es-ES" w:eastAsia="ar-SA"/>
        </w:rPr>
        <w:t>.</w:t>
      </w:r>
    </w:p>
    <w:p w:rsidR="00637F64" w:rsidRPr="006201F6" w:rsidRDefault="00637F64" w:rsidP="0037259B">
      <w:pPr>
        <w:ind w:right="49"/>
        <w:rPr>
          <w:rFonts w:ascii="Arial" w:eastAsia="Times New Roman" w:hAnsi="Arial" w:cs="Arial"/>
          <w:color w:val="000000"/>
          <w:sz w:val="20"/>
          <w:szCs w:val="20"/>
          <w:lang w:val="es-ES" w:eastAsia="ar-SA"/>
        </w:rPr>
      </w:pPr>
    </w:p>
    <w:p w:rsidR="001E7ECA" w:rsidRPr="006201F6" w:rsidRDefault="00EA48AB" w:rsidP="0037259B">
      <w:pPr>
        <w:pStyle w:val="Ttulo2"/>
        <w:numPr>
          <w:ilvl w:val="1"/>
          <w:numId w:val="28"/>
        </w:numPr>
        <w:tabs>
          <w:tab w:val="num" w:pos="0"/>
        </w:tabs>
        <w:spacing w:before="0" w:after="0"/>
        <w:ind w:left="0" w:right="49" w:firstLine="0"/>
        <w:rPr>
          <w:rFonts w:cs="Arial"/>
          <w:i w:val="0"/>
          <w:sz w:val="20"/>
          <w:lang w:val="es-ES_tradnl"/>
        </w:rPr>
      </w:pPr>
      <w:bookmarkStart w:id="53" w:name="_Toc367205764"/>
      <w:bookmarkStart w:id="54" w:name="_Toc479004120"/>
      <w:r w:rsidRPr="006201F6">
        <w:rPr>
          <w:rFonts w:cs="Arial"/>
          <w:i w:val="0"/>
          <w:sz w:val="20"/>
          <w:lang w:val="es-ES_tradnl"/>
        </w:rPr>
        <w:t xml:space="preserve">Fecha, </w:t>
      </w:r>
      <w:r w:rsidR="001E7ECA" w:rsidRPr="006201F6">
        <w:rPr>
          <w:rFonts w:cs="Arial"/>
          <w:i w:val="0"/>
          <w:sz w:val="20"/>
          <w:lang w:val="es-ES_tradnl"/>
        </w:rPr>
        <w:t xml:space="preserve">hora y </w:t>
      </w:r>
      <w:r w:rsidR="006D0BB0" w:rsidRPr="006201F6">
        <w:rPr>
          <w:rFonts w:cs="Arial"/>
          <w:i w:val="0"/>
          <w:sz w:val="20"/>
          <w:lang w:val="es-ES_tradnl"/>
        </w:rPr>
        <w:t xml:space="preserve">lugar </w:t>
      </w:r>
      <w:r w:rsidR="001E7ECA" w:rsidRPr="006201F6">
        <w:rPr>
          <w:rFonts w:cs="Arial"/>
          <w:i w:val="0"/>
          <w:sz w:val="20"/>
          <w:lang w:val="es-ES_tradnl"/>
        </w:rPr>
        <w:t>para los actos de la licitación</w:t>
      </w:r>
      <w:r w:rsidR="00B22351" w:rsidRPr="006201F6">
        <w:rPr>
          <w:rFonts w:cs="Arial"/>
          <w:i w:val="0"/>
          <w:sz w:val="20"/>
          <w:lang w:val="es-ES_tradnl"/>
        </w:rPr>
        <w:t>.</w:t>
      </w:r>
      <w:bookmarkEnd w:id="53"/>
      <w:bookmarkEnd w:id="54"/>
    </w:p>
    <w:p w:rsidR="001A7C14" w:rsidRPr="006201F6" w:rsidRDefault="001A7C14" w:rsidP="0037259B">
      <w:pPr>
        <w:ind w:right="49"/>
        <w:rPr>
          <w:sz w:val="20"/>
          <w:szCs w:val="20"/>
          <w:lang w:val="es-ES_tradnl" w:eastAsia="ar-SA"/>
        </w:rPr>
      </w:pPr>
    </w:p>
    <w:tbl>
      <w:tblPr>
        <w:tblW w:w="0" w:type="auto"/>
        <w:jc w:val="center"/>
        <w:tblInd w:w="102" w:type="dxa"/>
        <w:tblLayout w:type="fixed"/>
        <w:tblLook w:val="0000" w:firstRow="0" w:lastRow="0" w:firstColumn="0" w:lastColumn="0" w:noHBand="0" w:noVBand="0"/>
      </w:tblPr>
      <w:tblGrid>
        <w:gridCol w:w="2841"/>
        <w:gridCol w:w="1560"/>
        <w:gridCol w:w="1559"/>
        <w:gridCol w:w="3544"/>
      </w:tblGrid>
      <w:tr w:rsidR="00AC3B11" w:rsidRPr="006201F6" w:rsidTr="00EF30C0">
        <w:trPr>
          <w:tblHeader/>
          <w:jc w:val="center"/>
        </w:trPr>
        <w:tc>
          <w:tcPr>
            <w:tcW w:w="2841" w:type="dxa"/>
            <w:tcBorders>
              <w:top w:val="single" w:sz="4" w:space="0" w:color="000000"/>
              <w:left w:val="single" w:sz="4" w:space="0" w:color="000000"/>
              <w:bottom w:val="single" w:sz="4" w:space="0" w:color="000000"/>
            </w:tcBorders>
            <w:shd w:val="clear" w:color="auto" w:fill="BFBFBF" w:themeFill="background1" w:themeFillShade="BF"/>
          </w:tcPr>
          <w:p w:rsidR="00AC3B11" w:rsidRPr="006201F6" w:rsidRDefault="0072563E" w:rsidP="0037259B">
            <w:pPr>
              <w:suppressAutoHyphens/>
              <w:ind w:right="49"/>
              <w:jc w:val="center"/>
              <w:rPr>
                <w:rFonts w:ascii="Arial" w:eastAsia="Times New Roman" w:hAnsi="Arial" w:cs="Arial"/>
                <w:b/>
                <w:noProof w:val="0"/>
                <w:sz w:val="18"/>
                <w:szCs w:val="18"/>
                <w:lang w:val="es-ES" w:eastAsia="ar-SA"/>
              </w:rPr>
            </w:pPr>
            <w:r w:rsidRPr="006201F6">
              <w:rPr>
                <w:rFonts w:ascii="Arial" w:eastAsia="Times New Roman" w:hAnsi="Arial" w:cs="Arial"/>
                <w:b/>
                <w:noProof w:val="0"/>
                <w:sz w:val="18"/>
                <w:szCs w:val="18"/>
                <w:lang w:val="es-ES" w:eastAsia="ar-SA"/>
              </w:rPr>
              <w:t>EVENTO</w:t>
            </w:r>
            <w:r w:rsidR="00AC3B11" w:rsidRPr="006201F6">
              <w:rPr>
                <w:rFonts w:ascii="Arial" w:eastAsia="Times New Roman" w:hAnsi="Arial" w:cs="Arial"/>
                <w:b/>
                <w:noProof w:val="0"/>
                <w:sz w:val="18"/>
                <w:szCs w:val="18"/>
                <w:lang w:val="es-ES" w:eastAsia="ar-SA"/>
              </w:rPr>
              <w:t>S</w:t>
            </w:r>
          </w:p>
        </w:tc>
        <w:tc>
          <w:tcPr>
            <w:tcW w:w="1560" w:type="dxa"/>
            <w:tcBorders>
              <w:top w:val="single" w:sz="4" w:space="0" w:color="000000"/>
              <w:left w:val="single" w:sz="4" w:space="0" w:color="000000"/>
              <w:bottom w:val="single" w:sz="4" w:space="0" w:color="000000"/>
            </w:tcBorders>
            <w:shd w:val="clear" w:color="auto" w:fill="BFBFBF" w:themeFill="background1" w:themeFillShade="BF"/>
          </w:tcPr>
          <w:p w:rsidR="00AC3B11" w:rsidRPr="006201F6" w:rsidRDefault="0072563E" w:rsidP="0037259B">
            <w:pPr>
              <w:suppressAutoHyphens/>
              <w:ind w:right="49"/>
              <w:jc w:val="center"/>
              <w:rPr>
                <w:rFonts w:ascii="Arial" w:eastAsia="Times New Roman" w:hAnsi="Arial" w:cs="Arial"/>
                <w:b/>
                <w:noProof w:val="0"/>
                <w:sz w:val="18"/>
                <w:szCs w:val="18"/>
                <w:lang w:val="es-ES" w:eastAsia="ar-SA"/>
              </w:rPr>
            </w:pPr>
            <w:r w:rsidRPr="006201F6">
              <w:rPr>
                <w:rFonts w:ascii="Arial" w:eastAsia="Times New Roman" w:hAnsi="Arial" w:cs="Arial"/>
                <w:b/>
                <w:noProof w:val="0"/>
                <w:sz w:val="18"/>
                <w:szCs w:val="18"/>
                <w:lang w:val="es-ES" w:eastAsia="ar-SA"/>
              </w:rPr>
              <w:t>FECH</w:t>
            </w:r>
            <w:r w:rsidR="00AC3B11" w:rsidRPr="006201F6">
              <w:rPr>
                <w:rFonts w:ascii="Arial" w:eastAsia="Times New Roman" w:hAnsi="Arial" w:cs="Arial"/>
                <w:b/>
                <w:noProof w:val="0"/>
                <w:sz w:val="18"/>
                <w:szCs w:val="18"/>
                <w:lang w:val="es-ES" w:eastAsia="ar-SA"/>
              </w:rPr>
              <w:t>A</w:t>
            </w:r>
          </w:p>
        </w:tc>
        <w:tc>
          <w:tcPr>
            <w:tcW w:w="1559" w:type="dxa"/>
            <w:tcBorders>
              <w:top w:val="single" w:sz="4" w:space="0" w:color="000000"/>
              <w:left w:val="single" w:sz="4" w:space="0" w:color="000000"/>
              <w:bottom w:val="single" w:sz="4" w:space="0" w:color="000000"/>
            </w:tcBorders>
            <w:shd w:val="clear" w:color="auto" w:fill="BFBFBF" w:themeFill="background1" w:themeFillShade="BF"/>
          </w:tcPr>
          <w:p w:rsidR="00AC3B11" w:rsidRPr="006201F6" w:rsidRDefault="0072563E" w:rsidP="0037259B">
            <w:pPr>
              <w:suppressAutoHyphens/>
              <w:snapToGrid w:val="0"/>
              <w:ind w:right="49"/>
              <w:jc w:val="center"/>
              <w:rPr>
                <w:rFonts w:ascii="Arial" w:eastAsia="Times New Roman" w:hAnsi="Arial" w:cs="Arial"/>
                <w:b/>
                <w:noProof w:val="0"/>
                <w:sz w:val="18"/>
                <w:szCs w:val="18"/>
                <w:lang w:val="es-ES" w:eastAsia="ar-SA"/>
              </w:rPr>
            </w:pPr>
            <w:r w:rsidRPr="006201F6">
              <w:rPr>
                <w:rFonts w:ascii="Arial" w:eastAsia="Times New Roman" w:hAnsi="Arial" w:cs="Arial"/>
                <w:b/>
                <w:noProof w:val="0"/>
                <w:sz w:val="18"/>
                <w:szCs w:val="18"/>
                <w:lang w:val="es-ES" w:eastAsia="ar-SA"/>
              </w:rPr>
              <w:t>HOR</w:t>
            </w:r>
            <w:r w:rsidR="00AC3B11" w:rsidRPr="006201F6">
              <w:rPr>
                <w:rFonts w:ascii="Arial" w:eastAsia="Times New Roman" w:hAnsi="Arial" w:cs="Arial"/>
                <w:b/>
                <w:noProof w:val="0"/>
                <w:sz w:val="18"/>
                <w:szCs w:val="18"/>
                <w:lang w:val="es-ES" w:eastAsia="ar-SA"/>
              </w:rPr>
              <w:t>A</w:t>
            </w:r>
          </w:p>
        </w:tc>
        <w:tc>
          <w:tcPr>
            <w:tcW w:w="3544" w:type="dxa"/>
            <w:tcBorders>
              <w:top w:val="single" w:sz="4" w:space="0" w:color="000000"/>
              <w:left w:val="single" w:sz="4" w:space="0" w:color="000000"/>
              <w:bottom w:val="single" w:sz="4" w:space="0" w:color="auto"/>
              <w:right w:val="single" w:sz="4" w:space="0" w:color="000000"/>
            </w:tcBorders>
            <w:shd w:val="clear" w:color="auto" w:fill="BFBFBF" w:themeFill="background1" w:themeFillShade="BF"/>
          </w:tcPr>
          <w:p w:rsidR="00AC3B11" w:rsidRPr="006201F6" w:rsidRDefault="0072563E" w:rsidP="0037259B">
            <w:pPr>
              <w:suppressAutoHyphens/>
              <w:snapToGrid w:val="0"/>
              <w:ind w:right="49"/>
              <w:jc w:val="center"/>
              <w:rPr>
                <w:rFonts w:ascii="Arial" w:eastAsia="Times New Roman" w:hAnsi="Arial" w:cs="Arial"/>
                <w:b/>
                <w:noProof w:val="0"/>
                <w:sz w:val="18"/>
                <w:szCs w:val="18"/>
                <w:lang w:val="es-ES" w:eastAsia="ar-SA"/>
              </w:rPr>
            </w:pPr>
            <w:r w:rsidRPr="006201F6">
              <w:rPr>
                <w:rFonts w:ascii="Arial" w:eastAsia="Times New Roman" w:hAnsi="Arial" w:cs="Arial"/>
                <w:b/>
                <w:noProof w:val="0"/>
                <w:sz w:val="18"/>
                <w:szCs w:val="18"/>
                <w:lang w:val="es-ES" w:eastAsia="ar-SA"/>
              </w:rPr>
              <w:t>LUGA</w:t>
            </w:r>
            <w:r w:rsidR="00AC3B11" w:rsidRPr="006201F6">
              <w:rPr>
                <w:rFonts w:ascii="Arial" w:eastAsia="Times New Roman" w:hAnsi="Arial" w:cs="Arial"/>
                <w:b/>
                <w:noProof w:val="0"/>
                <w:sz w:val="18"/>
                <w:szCs w:val="18"/>
                <w:lang w:val="es-ES" w:eastAsia="ar-SA"/>
              </w:rPr>
              <w:t>R</w:t>
            </w:r>
          </w:p>
        </w:tc>
      </w:tr>
      <w:tr w:rsidR="001A7C14" w:rsidRPr="006201F6" w:rsidTr="00AA28DE">
        <w:trPr>
          <w:jc w:val="center"/>
        </w:trPr>
        <w:tc>
          <w:tcPr>
            <w:tcW w:w="2841" w:type="dxa"/>
            <w:tcBorders>
              <w:top w:val="single" w:sz="4" w:space="0" w:color="000000"/>
              <w:left w:val="single" w:sz="4" w:space="0" w:color="000000"/>
              <w:bottom w:val="single" w:sz="4" w:space="0" w:color="000000"/>
            </w:tcBorders>
          </w:tcPr>
          <w:p w:rsidR="001A7C14" w:rsidRPr="006201F6" w:rsidRDefault="001A7C14" w:rsidP="0037259B">
            <w:pPr>
              <w:suppressAutoHyphens/>
              <w:ind w:right="49"/>
              <w:rPr>
                <w:rFonts w:ascii="Arial" w:eastAsia="Times New Roman" w:hAnsi="Arial" w:cs="Arial"/>
                <w:noProof w:val="0"/>
                <w:sz w:val="18"/>
                <w:szCs w:val="18"/>
                <w:lang w:val="es-ES" w:eastAsia="ar-SA"/>
              </w:rPr>
            </w:pPr>
            <w:r w:rsidRPr="006201F6">
              <w:rPr>
                <w:rFonts w:ascii="Arial" w:eastAsia="Times New Roman" w:hAnsi="Arial" w:cs="Arial"/>
                <w:noProof w:val="0"/>
                <w:sz w:val="18"/>
                <w:szCs w:val="18"/>
                <w:lang w:val="es-ES" w:eastAsia="ar-SA"/>
              </w:rPr>
              <w:t>Reducción de Plazo</w:t>
            </w:r>
          </w:p>
        </w:tc>
        <w:tc>
          <w:tcPr>
            <w:tcW w:w="6663" w:type="dxa"/>
            <w:gridSpan w:val="3"/>
            <w:tcBorders>
              <w:top w:val="single" w:sz="4" w:space="0" w:color="000000"/>
              <w:left w:val="single" w:sz="4" w:space="0" w:color="000000"/>
              <w:bottom w:val="single" w:sz="4" w:space="0" w:color="000000"/>
              <w:right w:val="single" w:sz="4" w:space="0" w:color="000000"/>
            </w:tcBorders>
          </w:tcPr>
          <w:p w:rsidR="001A7C14" w:rsidRPr="006201F6" w:rsidRDefault="0033233F" w:rsidP="0037259B">
            <w:pPr>
              <w:ind w:right="49"/>
              <w:rPr>
                <w:rFonts w:ascii="Arial" w:eastAsia="Times New Roman" w:hAnsi="Arial" w:cs="Arial"/>
                <w:b/>
                <w:noProof w:val="0"/>
                <w:sz w:val="18"/>
                <w:szCs w:val="18"/>
                <w:lang w:val="es-ES" w:eastAsia="ar-SA"/>
              </w:rPr>
            </w:pPr>
            <w:r>
              <w:rPr>
                <w:rFonts w:ascii="Arial" w:eastAsia="Times New Roman" w:hAnsi="Arial" w:cs="Arial"/>
                <w:b/>
                <w:noProof w:val="0"/>
                <w:sz w:val="18"/>
                <w:szCs w:val="18"/>
                <w:u w:val="single"/>
                <w:lang w:val="es-ES" w:eastAsia="ar-SA"/>
              </w:rPr>
              <w:t>NO</w:t>
            </w:r>
          </w:p>
        </w:tc>
      </w:tr>
      <w:tr w:rsidR="00B55DC2" w:rsidRPr="006201F6" w:rsidTr="00AA28DE">
        <w:trPr>
          <w:trHeight w:val="722"/>
          <w:jc w:val="center"/>
        </w:trPr>
        <w:tc>
          <w:tcPr>
            <w:tcW w:w="2841" w:type="dxa"/>
            <w:tcBorders>
              <w:top w:val="single" w:sz="4" w:space="0" w:color="000000"/>
              <w:left w:val="single" w:sz="4" w:space="0" w:color="000000"/>
              <w:bottom w:val="single" w:sz="4" w:space="0" w:color="000000"/>
            </w:tcBorders>
          </w:tcPr>
          <w:p w:rsidR="00B55DC2" w:rsidRPr="006201F6" w:rsidRDefault="00B55DC2" w:rsidP="0037259B">
            <w:pPr>
              <w:suppressAutoHyphens/>
              <w:ind w:right="49"/>
              <w:rPr>
                <w:rFonts w:ascii="Arial" w:eastAsia="Times New Roman" w:hAnsi="Arial" w:cs="Arial"/>
                <w:noProof w:val="0"/>
                <w:sz w:val="18"/>
                <w:szCs w:val="18"/>
                <w:lang w:val="es-ES" w:eastAsia="ar-SA"/>
              </w:rPr>
            </w:pPr>
            <w:r w:rsidRPr="006201F6">
              <w:rPr>
                <w:rFonts w:ascii="Arial" w:eastAsia="Times New Roman" w:hAnsi="Arial" w:cs="Arial"/>
                <w:noProof w:val="0"/>
                <w:sz w:val="18"/>
                <w:szCs w:val="18"/>
                <w:lang w:val="es-ES" w:eastAsia="ar-SA"/>
              </w:rPr>
              <w:t>Junta de Aclaraciones a la Convocatoria a la Licitación Pública.</w:t>
            </w:r>
          </w:p>
        </w:tc>
        <w:tc>
          <w:tcPr>
            <w:tcW w:w="1560" w:type="dxa"/>
            <w:tcBorders>
              <w:top w:val="single" w:sz="4" w:space="0" w:color="000000"/>
              <w:left w:val="single" w:sz="4" w:space="0" w:color="000000"/>
              <w:bottom w:val="single" w:sz="4" w:space="0" w:color="000000"/>
            </w:tcBorders>
            <w:vAlign w:val="center"/>
          </w:tcPr>
          <w:p w:rsidR="00B55DC2" w:rsidRPr="006201F6" w:rsidRDefault="0033233F" w:rsidP="0033233F">
            <w:pPr>
              <w:ind w:right="49"/>
              <w:jc w:val="center"/>
              <w:rPr>
                <w:rFonts w:ascii="Arial" w:hAnsi="Arial" w:cs="Arial"/>
                <w:noProof w:val="0"/>
                <w:sz w:val="18"/>
                <w:szCs w:val="18"/>
              </w:rPr>
            </w:pPr>
            <w:r>
              <w:rPr>
                <w:rFonts w:ascii="Arial" w:hAnsi="Arial" w:cs="Arial"/>
                <w:noProof w:val="0"/>
                <w:sz w:val="18"/>
                <w:szCs w:val="18"/>
              </w:rPr>
              <w:t>3</w:t>
            </w:r>
            <w:r w:rsidR="003C47A3" w:rsidRPr="006201F6">
              <w:rPr>
                <w:rFonts w:ascii="Arial" w:hAnsi="Arial" w:cs="Arial"/>
                <w:noProof w:val="0"/>
                <w:sz w:val="18"/>
                <w:szCs w:val="18"/>
              </w:rPr>
              <w:t xml:space="preserve"> de </w:t>
            </w:r>
            <w:r>
              <w:rPr>
                <w:rFonts w:ascii="Arial" w:hAnsi="Arial" w:cs="Arial"/>
                <w:noProof w:val="0"/>
                <w:sz w:val="18"/>
                <w:szCs w:val="18"/>
              </w:rPr>
              <w:t>mayo</w:t>
            </w:r>
            <w:r w:rsidR="003C47A3" w:rsidRPr="006201F6">
              <w:rPr>
                <w:rFonts w:ascii="Arial" w:hAnsi="Arial" w:cs="Arial"/>
                <w:noProof w:val="0"/>
                <w:sz w:val="18"/>
                <w:szCs w:val="18"/>
              </w:rPr>
              <w:t xml:space="preserve"> de 201</w:t>
            </w:r>
            <w:r w:rsidR="00027F1C" w:rsidRPr="006201F6">
              <w:rPr>
                <w:rFonts w:ascii="Arial" w:hAnsi="Arial" w:cs="Arial"/>
                <w:noProof w:val="0"/>
                <w:sz w:val="18"/>
                <w:szCs w:val="18"/>
              </w:rPr>
              <w:t>7</w:t>
            </w:r>
          </w:p>
        </w:tc>
        <w:tc>
          <w:tcPr>
            <w:tcW w:w="1559" w:type="dxa"/>
            <w:tcBorders>
              <w:top w:val="single" w:sz="4" w:space="0" w:color="000000"/>
              <w:left w:val="single" w:sz="4" w:space="0" w:color="000000"/>
              <w:bottom w:val="single" w:sz="4" w:space="0" w:color="000000"/>
              <w:right w:val="single" w:sz="4" w:space="0" w:color="auto"/>
            </w:tcBorders>
            <w:vAlign w:val="center"/>
          </w:tcPr>
          <w:p w:rsidR="00B55DC2" w:rsidRPr="006201F6" w:rsidRDefault="00DF4845" w:rsidP="0037259B">
            <w:pPr>
              <w:ind w:right="49"/>
              <w:jc w:val="center"/>
              <w:rPr>
                <w:rFonts w:ascii="Arial" w:hAnsi="Arial" w:cs="Arial"/>
                <w:noProof w:val="0"/>
                <w:sz w:val="18"/>
                <w:szCs w:val="18"/>
              </w:rPr>
            </w:pPr>
            <w:r w:rsidRPr="006201F6">
              <w:rPr>
                <w:rFonts w:ascii="Arial" w:hAnsi="Arial" w:cs="Arial"/>
                <w:noProof w:val="0"/>
                <w:sz w:val="18"/>
                <w:szCs w:val="18"/>
              </w:rPr>
              <w:t xml:space="preserve">10:00 </w:t>
            </w:r>
            <w:proofErr w:type="spellStart"/>
            <w:r w:rsidRPr="006201F6">
              <w:rPr>
                <w:rFonts w:ascii="Arial" w:hAnsi="Arial" w:cs="Arial"/>
                <w:noProof w:val="0"/>
                <w:sz w:val="18"/>
                <w:szCs w:val="18"/>
              </w:rPr>
              <w:t>h</w:t>
            </w:r>
            <w:r w:rsidR="003C47A3" w:rsidRPr="006201F6">
              <w:rPr>
                <w:rFonts w:ascii="Arial" w:hAnsi="Arial" w:cs="Arial"/>
                <w:noProof w:val="0"/>
                <w:sz w:val="18"/>
                <w:szCs w:val="18"/>
              </w:rPr>
              <w:t>rs</w:t>
            </w:r>
            <w:proofErr w:type="spellEnd"/>
          </w:p>
        </w:tc>
        <w:tc>
          <w:tcPr>
            <w:tcW w:w="3544" w:type="dxa"/>
            <w:vMerge w:val="restart"/>
            <w:tcBorders>
              <w:top w:val="single" w:sz="4" w:space="0" w:color="auto"/>
              <w:left w:val="single" w:sz="4" w:space="0" w:color="auto"/>
              <w:right w:val="single" w:sz="4" w:space="0" w:color="auto"/>
            </w:tcBorders>
            <w:vAlign w:val="center"/>
          </w:tcPr>
          <w:p w:rsidR="0088021C" w:rsidRPr="006201F6" w:rsidRDefault="0088021C" w:rsidP="0037259B">
            <w:pPr>
              <w:pStyle w:val="Encabezado"/>
              <w:ind w:right="49"/>
              <w:rPr>
                <w:rFonts w:ascii="Arial" w:hAnsi="Arial" w:cs="Arial"/>
                <w:sz w:val="18"/>
                <w:szCs w:val="18"/>
              </w:rPr>
            </w:pPr>
            <w:r w:rsidRPr="006201F6">
              <w:rPr>
                <w:rFonts w:ascii="Arial" w:hAnsi="Arial" w:cs="Arial"/>
                <w:sz w:val="18"/>
                <w:szCs w:val="18"/>
              </w:rPr>
              <w:t>El acto se realizará de conformidad con lo establecido en el artículo 26 Bis, fracción II de la LAASSP, a través del Sistema Electrónico de Compras Gubernamentales. CompraNet.</w:t>
            </w:r>
          </w:p>
          <w:p w:rsidR="0088021C" w:rsidRPr="006201F6" w:rsidRDefault="0088021C" w:rsidP="0037259B">
            <w:pPr>
              <w:pStyle w:val="Encabezado"/>
              <w:ind w:right="49"/>
              <w:rPr>
                <w:rFonts w:ascii="Arial" w:hAnsi="Arial" w:cs="Arial"/>
                <w:sz w:val="18"/>
                <w:szCs w:val="18"/>
              </w:rPr>
            </w:pPr>
          </w:p>
          <w:p w:rsidR="00B55DC2" w:rsidRPr="006201F6" w:rsidRDefault="0088021C" w:rsidP="0037259B">
            <w:pPr>
              <w:pStyle w:val="Encabezado"/>
              <w:ind w:right="49"/>
              <w:rPr>
                <w:rFonts w:ascii="Arial" w:hAnsi="Arial" w:cs="Arial"/>
                <w:sz w:val="18"/>
                <w:szCs w:val="18"/>
              </w:rPr>
            </w:pPr>
            <w:r w:rsidRPr="006201F6">
              <w:rPr>
                <w:rFonts w:ascii="Arial" w:hAnsi="Arial" w:cs="Arial"/>
                <w:sz w:val="18"/>
                <w:szCs w:val="18"/>
              </w:rPr>
              <w:t>A</w:t>
            </w:r>
            <w:r w:rsidR="00EE6850" w:rsidRPr="006201F6">
              <w:rPr>
                <w:rFonts w:ascii="Arial" w:hAnsi="Arial" w:cs="Arial"/>
                <w:sz w:val="18"/>
                <w:szCs w:val="18"/>
              </w:rPr>
              <w:t xml:space="preserve">l tratarse de una licitación </w:t>
            </w:r>
            <w:r w:rsidRPr="006201F6">
              <w:rPr>
                <w:rFonts w:ascii="Arial" w:hAnsi="Arial" w:cs="Arial"/>
                <w:sz w:val="18"/>
                <w:szCs w:val="18"/>
              </w:rPr>
              <w:t xml:space="preserve">electrónica, los licitantes únicamente podrán participar en los actos a través de ese medio. </w:t>
            </w:r>
          </w:p>
        </w:tc>
      </w:tr>
      <w:tr w:rsidR="00027F1C" w:rsidRPr="006201F6" w:rsidTr="00AA28DE">
        <w:trPr>
          <w:jc w:val="center"/>
        </w:trPr>
        <w:tc>
          <w:tcPr>
            <w:tcW w:w="2841" w:type="dxa"/>
            <w:tcBorders>
              <w:top w:val="single" w:sz="4" w:space="0" w:color="000000"/>
              <w:left w:val="single" w:sz="4" w:space="0" w:color="000000"/>
              <w:bottom w:val="single" w:sz="4" w:space="0" w:color="000000"/>
            </w:tcBorders>
          </w:tcPr>
          <w:p w:rsidR="00027F1C" w:rsidRPr="006201F6" w:rsidRDefault="00027F1C" w:rsidP="0037259B">
            <w:pPr>
              <w:suppressAutoHyphens/>
              <w:ind w:right="49"/>
              <w:rPr>
                <w:rFonts w:ascii="Arial" w:eastAsia="Times New Roman" w:hAnsi="Arial" w:cs="Arial"/>
                <w:noProof w:val="0"/>
                <w:sz w:val="18"/>
                <w:szCs w:val="18"/>
                <w:lang w:val="es-ES" w:eastAsia="ar-SA"/>
              </w:rPr>
            </w:pPr>
            <w:r w:rsidRPr="006201F6">
              <w:rPr>
                <w:rFonts w:ascii="Arial" w:eastAsia="Times New Roman" w:hAnsi="Arial" w:cs="Arial"/>
                <w:noProof w:val="0"/>
                <w:sz w:val="18"/>
                <w:szCs w:val="18"/>
                <w:lang w:val="es-ES" w:eastAsia="ar-SA"/>
              </w:rPr>
              <w:t>Acto de Presentación y Apertura de Proposiciones.</w:t>
            </w:r>
          </w:p>
        </w:tc>
        <w:tc>
          <w:tcPr>
            <w:tcW w:w="1560" w:type="dxa"/>
            <w:tcBorders>
              <w:top w:val="single" w:sz="4" w:space="0" w:color="000000"/>
              <w:left w:val="single" w:sz="4" w:space="0" w:color="000000"/>
              <w:bottom w:val="single" w:sz="4" w:space="0" w:color="000000"/>
            </w:tcBorders>
            <w:vAlign w:val="center"/>
          </w:tcPr>
          <w:p w:rsidR="00027F1C" w:rsidRPr="006201F6" w:rsidRDefault="0033233F" w:rsidP="0033233F">
            <w:pPr>
              <w:ind w:right="49"/>
              <w:jc w:val="center"/>
              <w:rPr>
                <w:rFonts w:ascii="Arial" w:hAnsi="Arial" w:cs="Arial"/>
                <w:noProof w:val="0"/>
                <w:sz w:val="18"/>
                <w:szCs w:val="18"/>
              </w:rPr>
            </w:pPr>
            <w:r>
              <w:rPr>
                <w:rFonts w:ascii="Arial" w:hAnsi="Arial" w:cs="Arial"/>
                <w:noProof w:val="0"/>
                <w:sz w:val="18"/>
                <w:szCs w:val="18"/>
              </w:rPr>
              <w:t>15</w:t>
            </w:r>
            <w:r w:rsidR="00027F1C" w:rsidRPr="006201F6">
              <w:rPr>
                <w:rFonts w:ascii="Arial" w:hAnsi="Arial" w:cs="Arial"/>
                <w:noProof w:val="0"/>
                <w:sz w:val="18"/>
                <w:szCs w:val="18"/>
              </w:rPr>
              <w:t xml:space="preserve"> de </w:t>
            </w:r>
            <w:r>
              <w:rPr>
                <w:rFonts w:ascii="Arial" w:hAnsi="Arial" w:cs="Arial"/>
                <w:noProof w:val="0"/>
                <w:sz w:val="18"/>
                <w:szCs w:val="18"/>
              </w:rPr>
              <w:t>mayo</w:t>
            </w:r>
            <w:r w:rsidR="00027F1C" w:rsidRPr="006201F6">
              <w:rPr>
                <w:rFonts w:ascii="Arial" w:hAnsi="Arial" w:cs="Arial"/>
                <w:noProof w:val="0"/>
                <w:sz w:val="18"/>
                <w:szCs w:val="18"/>
              </w:rPr>
              <w:t xml:space="preserve"> de 2017</w:t>
            </w:r>
          </w:p>
        </w:tc>
        <w:tc>
          <w:tcPr>
            <w:tcW w:w="1559" w:type="dxa"/>
            <w:tcBorders>
              <w:top w:val="single" w:sz="4" w:space="0" w:color="000000"/>
              <w:left w:val="single" w:sz="4" w:space="0" w:color="000000"/>
              <w:bottom w:val="single" w:sz="4" w:space="0" w:color="000000"/>
              <w:right w:val="single" w:sz="4" w:space="0" w:color="auto"/>
            </w:tcBorders>
            <w:vAlign w:val="center"/>
          </w:tcPr>
          <w:p w:rsidR="00027F1C" w:rsidRPr="006201F6" w:rsidRDefault="00027F1C" w:rsidP="0037259B">
            <w:pPr>
              <w:ind w:right="49"/>
              <w:jc w:val="center"/>
              <w:rPr>
                <w:rFonts w:ascii="Arial" w:hAnsi="Arial" w:cs="Arial"/>
                <w:noProof w:val="0"/>
                <w:sz w:val="18"/>
                <w:szCs w:val="18"/>
              </w:rPr>
            </w:pPr>
            <w:r w:rsidRPr="006201F6">
              <w:rPr>
                <w:rFonts w:ascii="Arial" w:hAnsi="Arial" w:cs="Arial"/>
                <w:noProof w:val="0"/>
                <w:sz w:val="18"/>
                <w:szCs w:val="18"/>
              </w:rPr>
              <w:t xml:space="preserve">10:00 </w:t>
            </w:r>
            <w:proofErr w:type="spellStart"/>
            <w:r w:rsidRPr="006201F6">
              <w:rPr>
                <w:rFonts w:ascii="Arial" w:hAnsi="Arial" w:cs="Arial"/>
                <w:noProof w:val="0"/>
                <w:sz w:val="18"/>
                <w:szCs w:val="18"/>
              </w:rPr>
              <w:t>hrs</w:t>
            </w:r>
            <w:proofErr w:type="spellEnd"/>
          </w:p>
        </w:tc>
        <w:tc>
          <w:tcPr>
            <w:tcW w:w="3544" w:type="dxa"/>
            <w:vMerge/>
            <w:tcBorders>
              <w:left w:val="single" w:sz="4" w:space="0" w:color="auto"/>
              <w:right w:val="single" w:sz="4" w:space="0" w:color="auto"/>
            </w:tcBorders>
            <w:vAlign w:val="center"/>
          </w:tcPr>
          <w:p w:rsidR="00027F1C" w:rsidRPr="006201F6" w:rsidRDefault="00027F1C" w:rsidP="0037259B">
            <w:pPr>
              <w:tabs>
                <w:tab w:val="center" w:pos="4419"/>
                <w:tab w:val="right" w:pos="8838"/>
              </w:tabs>
              <w:suppressAutoHyphens/>
              <w:ind w:right="49"/>
              <w:rPr>
                <w:rFonts w:ascii="Arial" w:eastAsia="Times New Roman" w:hAnsi="Arial" w:cs="Arial"/>
                <w:noProof w:val="0"/>
                <w:sz w:val="18"/>
                <w:szCs w:val="18"/>
                <w:lang w:val="es-ES_tradnl" w:eastAsia="ar-SA"/>
              </w:rPr>
            </w:pPr>
          </w:p>
        </w:tc>
      </w:tr>
      <w:tr w:rsidR="00027F1C" w:rsidRPr="006201F6" w:rsidTr="00AA28DE">
        <w:trPr>
          <w:trHeight w:val="315"/>
          <w:jc w:val="center"/>
        </w:trPr>
        <w:tc>
          <w:tcPr>
            <w:tcW w:w="2841" w:type="dxa"/>
            <w:tcBorders>
              <w:top w:val="single" w:sz="4" w:space="0" w:color="000000"/>
              <w:left w:val="single" w:sz="4" w:space="0" w:color="000000"/>
              <w:bottom w:val="single" w:sz="4" w:space="0" w:color="000000"/>
            </w:tcBorders>
            <w:vAlign w:val="center"/>
          </w:tcPr>
          <w:p w:rsidR="00027F1C" w:rsidRPr="006201F6" w:rsidRDefault="00027F1C" w:rsidP="0037259B">
            <w:pPr>
              <w:suppressAutoHyphens/>
              <w:ind w:right="49"/>
              <w:rPr>
                <w:rFonts w:ascii="Arial" w:eastAsia="Times New Roman" w:hAnsi="Arial" w:cs="Arial"/>
                <w:noProof w:val="0"/>
                <w:sz w:val="18"/>
                <w:szCs w:val="18"/>
                <w:lang w:val="es-ES" w:eastAsia="ar-SA"/>
              </w:rPr>
            </w:pPr>
            <w:r w:rsidRPr="006201F6">
              <w:rPr>
                <w:rFonts w:ascii="Arial" w:eastAsia="Times New Roman" w:hAnsi="Arial" w:cs="Arial"/>
                <w:noProof w:val="0"/>
                <w:sz w:val="18"/>
                <w:szCs w:val="18"/>
                <w:lang w:val="es-ES" w:eastAsia="ar-SA"/>
              </w:rPr>
              <w:t>Acto de Fallo</w:t>
            </w:r>
          </w:p>
        </w:tc>
        <w:tc>
          <w:tcPr>
            <w:tcW w:w="1560" w:type="dxa"/>
            <w:tcBorders>
              <w:top w:val="single" w:sz="4" w:space="0" w:color="000000"/>
              <w:left w:val="single" w:sz="4" w:space="0" w:color="000000"/>
              <w:bottom w:val="single" w:sz="4" w:space="0" w:color="000000"/>
            </w:tcBorders>
            <w:vAlign w:val="center"/>
          </w:tcPr>
          <w:p w:rsidR="00027F1C" w:rsidRPr="006201F6" w:rsidRDefault="0033233F" w:rsidP="0033233F">
            <w:pPr>
              <w:ind w:right="49"/>
              <w:jc w:val="center"/>
              <w:rPr>
                <w:rFonts w:ascii="Arial" w:hAnsi="Arial" w:cs="Arial"/>
                <w:noProof w:val="0"/>
                <w:sz w:val="18"/>
                <w:szCs w:val="18"/>
              </w:rPr>
            </w:pPr>
            <w:r>
              <w:rPr>
                <w:rFonts w:ascii="Arial" w:hAnsi="Arial" w:cs="Arial"/>
                <w:noProof w:val="0"/>
                <w:sz w:val="18"/>
                <w:szCs w:val="18"/>
              </w:rPr>
              <w:t>15</w:t>
            </w:r>
            <w:r w:rsidR="00027F1C" w:rsidRPr="006201F6">
              <w:rPr>
                <w:rFonts w:ascii="Arial" w:hAnsi="Arial" w:cs="Arial"/>
                <w:noProof w:val="0"/>
                <w:sz w:val="18"/>
                <w:szCs w:val="18"/>
              </w:rPr>
              <w:t xml:space="preserve"> de </w:t>
            </w:r>
            <w:r w:rsidR="00DF4845" w:rsidRPr="006201F6">
              <w:rPr>
                <w:rFonts w:ascii="Arial" w:hAnsi="Arial" w:cs="Arial"/>
                <w:noProof w:val="0"/>
                <w:sz w:val="18"/>
                <w:szCs w:val="18"/>
              </w:rPr>
              <w:t>ma</w:t>
            </w:r>
            <w:r>
              <w:rPr>
                <w:rFonts w:ascii="Arial" w:hAnsi="Arial" w:cs="Arial"/>
                <w:noProof w:val="0"/>
                <w:sz w:val="18"/>
                <w:szCs w:val="18"/>
              </w:rPr>
              <w:t>y</w:t>
            </w:r>
            <w:r w:rsidR="00DF4845" w:rsidRPr="006201F6">
              <w:rPr>
                <w:rFonts w:ascii="Arial" w:hAnsi="Arial" w:cs="Arial"/>
                <w:noProof w:val="0"/>
                <w:sz w:val="18"/>
                <w:szCs w:val="18"/>
              </w:rPr>
              <w:t>o</w:t>
            </w:r>
            <w:r w:rsidR="00027F1C" w:rsidRPr="006201F6">
              <w:rPr>
                <w:rFonts w:ascii="Arial" w:hAnsi="Arial" w:cs="Arial"/>
                <w:noProof w:val="0"/>
                <w:sz w:val="18"/>
                <w:szCs w:val="18"/>
              </w:rPr>
              <w:t xml:space="preserve"> de 2017</w:t>
            </w:r>
          </w:p>
        </w:tc>
        <w:tc>
          <w:tcPr>
            <w:tcW w:w="1559" w:type="dxa"/>
            <w:tcBorders>
              <w:top w:val="single" w:sz="4" w:space="0" w:color="000000"/>
              <w:left w:val="single" w:sz="4" w:space="0" w:color="000000"/>
              <w:bottom w:val="single" w:sz="4" w:space="0" w:color="000000"/>
              <w:right w:val="single" w:sz="4" w:space="0" w:color="auto"/>
            </w:tcBorders>
            <w:vAlign w:val="center"/>
          </w:tcPr>
          <w:p w:rsidR="00027F1C" w:rsidRPr="006201F6" w:rsidRDefault="00027F1C" w:rsidP="0037259B">
            <w:pPr>
              <w:ind w:right="49"/>
              <w:jc w:val="center"/>
              <w:rPr>
                <w:rFonts w:ascii="Arial" w:hAnsi="Arial" w:cs="Arial"/>
                <w:noProof w:val="0"/>
                <w:sz w:val="18"/>
                <w:szCs w:val="18"/>
              </w:rPr>
            </w:pPr>
            <w:r w:rsidRPr="006201F6">
              <w:rPr>
                <w:rFonts w:ascii="Arial" w:hAnsi="Arial" w:cs="Arial"/>
                <w:noProof w:val="0"/>
                <w:sz w:val="18"/>
                <w:szCs w:val="18"/>
              </w:rPr>
              <w:t xml:space="preserve">17:00 </w:t>
            </w:r>
            <w:proofErr w:type="spellStart"/>
            <w:r w:rsidRPr="006201F6">
              <w:rPr>
                <w:rFonts w:ascii="Arial" w:hAnsi="Arial" w:cs="Arial"/>
                <w:noProof w:val="0"/>
                <w:sz w:val="18"/>
                <w:szCs w:val="18"/>
              </w:rPr>
              <w:t>hrs</w:t>
            </w:r>
            <w:proofErr w:type="spellEnd"/>
          </w:p>
        </w:tc>
        <w:tc>
          <w:tcPr>
            <w:tcW w:w="3544" w:type="dxa"/>
            <w:vMerge/>
            <w:tcBorders>
              <w:left w:val="single" w:sz="4" w:space="0" w:color="auto"/>
              <w:bottom w:val="single" w:sz="4" w:space="0" w:color="auto"/>
              <w:right w:val="single" w:sz="4" w:space="0" w:color="auto"/>
            </w:tcBorders>
            <w:vAlign w:val="center"/>
          </w:tcPr>
          <w:p w:rsidR="00027F1C" w:rsidRPr="006201F6" w:rsidRDefault="00027F1C" w:rsidP="0037259B">
            <w:pPr>
              <w:tabs>
                <w:tab w:val="center" w:pos="4419"/>
                <w:tab w:val="right" w:pos="8838"/>
              </w:tabs>
              <w:suppressAutoHyphens/>
              <w:ind w:right="49"/>
              <w:rPr>
                <w:rFonts w:ascii="Arial" w:eastAsia="Times New Roman" w:hAnsi="Arial" w:cs="Arial"/>
                <w:bCs/>
                <w:noProof w:val="0"/>
                <w:sz w:val="18"/>
                <w:szCs w:val="18"/>
                <w:lang w:val="es-ES_tradnl" w:eastAsia="ar-SA"/>
              </w:rPr>
            </w:pPr>
          </w:p>
        </w:tc>
      </w:tr>
      <w:tr w:rsidR="00027F1C" w:rsidRPr="006201F6" w:rsidTr="00AA28DE">
        <w:trPr>
          <w:trHeight w:val="315"/>
          <w:jc w:val="center"/>
        </w:trPr>
        <w:tc>
          <w:tcPr>
            <w:tcW w:w="2841" w:type="dxa"/>
            <w:tcBorders>
              <w:top w:val="single" w:sz="4" w:space="0" w:color="000000"/>
              <w:left w:val="single" w:sz="4" w:space="0" w:color="000000"/>
              <w:bottom w:val="single" w:sz="4" w:space="0" w:color="000000"/>
            </w:tcBorders>
            <w:vAlign w:val="center"/>
          </w:tcPr>
          <w:p w:rsidR="00027F1C" w:rsidRPr="006201F6" w:rsidRDefault="00027F1C" w:rsidP="0037259B">
            <w:pPr>
              <w:suppressAutoHyphens/>
              <w:ind w:right="49"/>
              <w:rPr>
                <w:rFonts w:ascii="Arial" w:eastAsia="Times New Roman" w:hAnsi="Arial" w:cs="Arial"/>
                <w:noProof w:val="0"/>
                <w:sz w:val="18"/>
                <w:szCs w:val="18"/>
                <w:lang w:val="es-ES" w:eastAsia="ar-SA"/>
              </w:rPr>
            </w:pPr>
            <w:r w:rsidRPr="006201F6">
              <w:rPr>
                <w:rFonts w:ascii="Arial" w:eastAsia="Times New Roman" w:hAnsi="Arial" w:cs="Arial"/>
                <w:noProof w:val="0"/>
                <w:sz w:val="18"/>
                <w:szCs w:val="18"/>
                <w:lang w:val="es-ES" w:eastAsia="ar-SA"/>
              </w:rPr>
              <w:t>Firma del contrato</w:t>
            </w:r>
          </w:p>
        </w:tc>
        <w:tc>
          <w:tcPr>
            <w:tcW w:w="1560" w:type="dxa"/>
            <w:tcBorders>
              <w:top w:val="single" w:sz="4" w:space="0" w:color="000000"/>
              <w:left w:val="single" w:sz="4" w:space="0" w:color="000000"/>
              <w:bottom w:val="single" w:sz="4" w:space="0" w:color="000000"/>
            </w:tcBorders>
            <w:vAlign w:val="center"/>
          </w:tcPr>
          <w:p w:rsidR="00027F1C" w:rsidRPr="006201F6" w:rsidRDefault="0033233F" w:rsidP="0033233F">
            <w:pPr>
              <w:ind w:right="49"/>
              <w:jc w:val="center"/>
              <w:rPr>
                <w:rFonts w:ascii="Arial" w:hAnsi="Arial" w:cs="Arial"/>
                <w:noProof w:val="0"/>
                <w:sz w:val="18"/>
                <w:szCs w:val="18"/>
              </w:rPr>
            </w:pPr>
            <w:r>
              <w:rPr>
                <w:rFonts w:ascii="Arial" w:hAnsi="Arial" w:cs="Arial"/>
                <w:noProof w:val="0"/>
                <w:sz w:val="18"/>
                <w:szCs w:val="18"/>
              </w:rPr>
              <w:t xml:space="preserve">30 </w:t>
            </w:r>
            <w:r w:rsidR="00027F1C" w:rsidRPr="006201F6">
              <w:rPr>
                <w:rFonts w:ascii="Arial" w:hAnsi="Arial" w:cs="Arial"/>
                <w:noProof w:val="0"/>
                <w:sz w:val="18"/>
                <w:szCs w:val="18"/>
              </w:rPr>
              <w:t xml:space="preserve">de </w:t>
            </w:r>
            <w:r w:rsidR="004A126F" w:rsidRPr="006201F6">
              <w:rPr>
                <w:rFonts w:ascii="Arial" w:hAnsi="Arial" w:cs="Arial"/>
                <w:noProof w:val="0"/>
                <w:sz w:val="18"/>
                <w:szCs w:val="18"/>
              </w:rPr>
              <w:t>ma</w:t>
            </w:r>
            <w:r>
              <w:rPr>
                <w:rFonts w:ascii="Arial" w:hAnsi="Arial" w:cs="Arial"/>
                <w:noProof w:val="0"/>
                <w:sz w:val="18"/>
                <w:szCs w:val="18"/>
              </w:rPr>
              <w:t>y</w:t>
            </w:r>
            <w:r w:rsidR="004A126F" w:rsidRPr="006201F6">
              <w:rPr>
                <w:rFonts w:ascii="Arial" w:hAnsi="Arial" w:cs="Arial"/>
                <w:noProof w:val="0"/>
                <w:sz w:val="18"/>
                <w:szCs w:val="18"/>
              </w:rPr>
              <w:t xml:space="preserve">o </w:t>
            </w:r>
            <w:r w:rsidR="00027F1C" w:rsidRPr="006201F6">
              <w:rPr>
                <w:rFonts w:ascii="Arial" w:hAnsi="Arial" w:cs="Arial"/>
                <w:noProof w:val="0"/>
                <w:sz w:val="18"/>
                <w:szCs w:val="18"/>
              </w:rPr>
              <w:t>de 2017</w:t>
            </w:r>
          </w:p>
        </w:tc>
        <w:tc>
          <w:tcPr>
            <w:tcW w:w="1559" w:type="dxa"/>
            <w:tcBorders>
              <w:top w:val="single" w:sz="4" w:space="0" w:color="000000"/>
              <w:left w:val="single" w:sz="4" w:space="0" w:color="000000"/>
              <w:bottom w:val="single" w:sz="4" w:space="0" w:color="000000"/>
              <w:right w:val="single" w:sz="4" w:space="0" w:color="auto"/>
            </w:tcBorders>
            <w:vAlign w:val="center"/>
          </w:tcPr>
          <w:p w:rsidR="00027F1C" w:rsidRPr="006201F6" w:rsidRDefault="00082BA0" w:rsidP="0037259B">
            <w:pPr>
              <w:ind w:right="49"/>
              <w:jc w:val="center"/>
              <w:rPr>
                <w:rFonts w:ascii="Arial" w:hAnsi="Arial" w:cs="Arial"/>
                <w:noProof w:val="0"/>
                <w:sz w:val="18"/>
                <w:szCs w:val="18"/>
              </w:rPr>
            </w:pPr>
            <w:r w:rsidRPr="006201F6">
              <w:rPr>
                <w:rFonts w:ascii="Arial" w:hAnsi="Arial" w:cs="Arial"/>
                <w:sz w:val="16"/>
                <w:szCs w:val="16"/>
              </w:rPr>
              <w:t>12:00 Hrs</w:t>
            </w:r>
          </w:p>
        </w:tc>
        <w:tc>
          <w:tcPr>
            <w:tcW w:w="3544" w:type="dxa"/>
            <w:tcBorders>
              <w:left w:val="single" w:sz="4" w:space="0" w:color="auto"/>
              <w:bottom w:val="single" w:sz="4" w:space="0" w:color="auto"/>
              <w:right w:val="single" w:sz="4" w:space="0" w:color="auto"/>
            </w:tcBorders>
          </w:tcPr>
          <w:p w:rsidR="00027F1C" w:rsidRPr="006201F6" w:rsidRDefault="00027F1C" w:rsidP="0037259B">
            <w:pPr>
              <w:snapToGrid w:val="0"/>
              <w:ind w:right="49"/>
              <w:rPr>
                <w:rFonts w:ascii="Arial" w:hAnsi="Arial" w:cs="Arial"/>
                <w:sz w:val="18"/>
                <w:szCs w:val="18"/>
                <w:lang w:val="es-ES_tradnl"/>
              </w:rPr>
            </w:pPr>
            <w:r w:rsidRPr="006201F6">
              <w:rPr>
                <w:rFonts w:ascii="Arial" w:hAnsi="Arial" w:cs="Arial"/>
                <w:sz w:val="18"/>
                <w:szCs w:val="18"/>
                <w:lang w:val="es-ES_tradnl"/>
              </w:rPr>
              <w:t>De acuerdo al fallo</w:t>
            </w:r>
            <w:r w:rsidRPr="006201F6">
              <w:rPr>
                <w:rFonts w:ascii="Arial" w:hAnsi="Arial" w:cs="Arial"/>
                <w:color w:val="000000" w:themeColor="text1"/>
                <w:sz w:val="18"/>
                <w:szCs w:val="18"/>
              </w:rPr>
              <w:t>.</w:t>
            </w:r>
          </w:p>
        </w:tc>
      </w:tr>
      <w:tr w:rsidR="00027F1C" w:rsidRPr="006201F6" w:rsidTr="00AA28DE">
        <w:trPr>
          <w:jc w:val="center"/>
        </w:trPr>
        <w:tc>
          <w:tcPr>
            <w:tcW w:w="2841" w:type="dxa"/>
            <w:tcBorders>
              <w:top w:val="single" w:sz="4" w:space="0" w:color="000000"/>
              <w:left w:val="single" w:sz="4" w:space="0" w:color="000000"/>
              <w:bottom w:val="single" w:sz="4" w:space="0" w:color="auto"/>
            </w:tcBorders>
            <w:vAlign w:val="center"/>
          </w:tcPr>
          <w:p w:rsidR="00027F1C" w:rsidRPr="006201F6" w:rsidRDefault="00027F1C" w:rsidP="0037259B">
            <w:pPr>
              <w:suppressAutoHyphens/>
              <w:snapToGrid w:val="0"/>
              <w:ind w:right="49"/>
              <w:rPr>
                <w:rFonts w:ascii="Arial" w:eastAsia="Times New Roman" w:hAnsi="Arial" w:cs="Arial"/>
                <w:sz w:val="18"/>
                <w:szCs w:val="18"/>
                <w:lang w:val="es-ES" w:eastAsia="ar-SA"/>
              </w:rPr>
            </w:pPr>
            <w:r w:rsidRPr="006201F6">
              <w:rPr>
                <w:rFonts w:ascii="Arial" w:hAnsi="Arial" w:cs="Arial"/>
                <w:sz w:val="18"/>
                <w:szCs w:val="18"/>
              </w:rPr>
              <w:t>Medio de participación en la Presentación de las Proposiciones.</w:t>
            </w:r>
          </w:p>
        </w:tc>
        <w:tc>
          <w:tcPr>
            <w:tcW w:w="6663" w:type="dxa"/>
            <w:gridSpan w:val="3"/>
            <w:tcBorders>
              <w:top w:val="single" w:sz="4" w:space="0" w:color="000000"/>
              <w:left w:val="single" w:sz="4" w:space="0" w:color="000000"/>
              <w:bottom w:val="single" w:sz="4" w:space="0" w:color="auto"/>
              <w:right w:val="single" w:sz="4" w:space="0" w:color="000000"/>
            </w:tcBorders>
          </w:tcPr>
          <w:p w:rsidR="00027F1C" w:rsidRPr="006201F6" w:rsidRDefault="00027F1C" w:rsidP="0037259B">
            <w:pPr>
              <w:suppressAutoHyphens/>
              <w:snapToGrid w:val="0"/>
              <w:ind w:right="49"/>
              <w:rPr>
                <w:rFonts w:ascii="Arial" w:eastAsia="Times New Roman" w:hAnsi="Arial" w:cs="Arial"/>
                <w:sz w:val="18"/>
                <w:szCs w:val="18"/>
                <w:lang w:val="es-ES" w:eastAsia="ar-SA"/>
              </w:rPr>
            </w:pPr>
            <w:r w:rsidRPr="006201F6">
              <w:rPr>
                <w:rFonts w:ascii="Arial" w:hAnsi="Arial" w:cs="Arial"/>
                <w:b/>
                <w:sz w:val="18"/>
                <w:szCs w:val="18"/>
              </w:rPr>
              <w:t xml:space="preserve">ELECTRÓNICA </w:t>
            </w:r>
            <w:r w:rsidRPr="006201F6">
              <w:rPr>
                <w:rFonts w:ascii="Arial" w:hAnsi="Arial" w:cs="Arial"/>
                <w:sz w:val="18"/>
                <w:szCs w:val="18"/>
              </w:rPr>
              <w:t>(artículo 26 Bis, fracción II, de la LAASSP). no se reciben proposiciones a través del servicio postal o mensajería, ni de forma presencial.</w:t>
            </w:r>
          </w:p>
        </w:tc>
      </w:tr>
    </w:tbl>
    <w:p w:rsidR="00425B4C" w:rsidRPr="006201F6" w:rsidRDefault="00425B4C" w:rsidP="0037259B">
      <w:pPr>
        <w:ind w:left="-284" w:right="49"/>
        <w:rPr>
          <w:rFonts w:ascii="Arial" w:hAnsi="Arial" w:cs="Arial"/>
          <w:sz w:val="20"/>
          <w:szCs w:val="20"/>
          <w:lang w:val="es-ES_tradnl"/>
        </w:rPr>
      </w:pPr>
    </w:p>
    <w:p w:rsidR="004F33B6" w:rsidRPr="006201F6" w:rsidRDefault="0089132D" w:rsidP="0037259B">
      <w:pPr>
        <w:suppressAutoHyphens/>
        <w:ind w:right="49"/>
        <w:rPr>
          <w:rFonts w:ascii="Arial" w:eastAsia="Times New Roman" w:hAnsi="Arial" w:cs="Arial"/>
          <w:noProof w:val="0"/>
          <w:sz w:val="20"/>
          <w:szCs w:val="20"/>
          <w:lang w:val="es-ES" w:eastAsia="ar-SA"/>
        </w:rPr>
      </w:pPr>
      <w:r w:rsidRPr="006201F6">
        <w:rPr>
          <w:rFonts w:ascii="Arial" w:eastAsia="Times New Roman" w:hAnsi="Arial" w:cs="Arial"/>
          <w:noProof w:val="0"/>
          <w:sz w:val="20"/>
          <w:szCs w:val="20"/>
          <w:lang w:val="es-ES" w:eastAsia="ar-SA"/>
        </w:rPr>
        <w:t>La J</w:t>
      </w:r>
      <w:r w:rsidR="00D1134A" w:rsidRPr="006201F6">
        <w:rPr>
          <w:rFonts w:ascii="Arial" w:eastAsia="Times New Roman" w:hAnsi="Arial" w:cs="Arial"/>
          <w:noProof w:val="0"/>
          <w:sz w:val="20"/>
          <w:szCs w:val="20"/>
          <w:lang w:val="es-ES" w:eastAsia="ar-SA"/>
        </w:rPr>
        <w:t xml:space="preserve">unta de </w:t>
      </w:r>
      <w:r w:rsidRPr="006201F6">
        <w:rPr>
          <w:rFonts w:ascii="Arial" w:eastAsia="Times New Roman" w:hAnsi="Arial" w:cs="Arial"/>
          <w:noProof w:val="0"/>
          <w:sz w:val="20"/>
          <w:szCs w:val="20"/>
          <w:lang w:val="es-ES" w:eastAsia="ar-SA"/>
        </w:rPr>
        <w:t>A</w:t>
      </w:r>
      <w:r w:rsidR="00D1134A" w:rsidRPr="006201F6">
        <w:rPr>
          <w:rFonts w:ascii="Arial" w:eastAsia="Times New Roman" w:hAnsi="Arial" w:cs="Arial"/>
          <w:noProof w:val="0"/>
          <w:sz w:val="20"/>
          <w:szCs w:val="20"/>
          <w:lang w:val="es-ES" w:eastAsia="ar-SA"/>
        </w:rPr>
        <w:t xml:space="preserve">claraciones se llevará a cabo en términos de los artículos 33 Bis de la LAASSP, 45 y 46 del </w:t>
      </w:r>
      <w:r w:rsidR="0051415C" w:rsidRPr="006201F6">
        <w:rPr>
          <w:rFonts w:ascii="Arial" w:eastAsia="Times New Roman" w:hAnsi="Arial" w:cs="Arial"/>
          <w:noProof w:val="0"/>
          <w:sz w:val="20"/>
          <w:szCs w:val="20"/>
          <w:lang w:val="es-ES" w:eastAsia="ar-SA"/>
        </w:rPr>
        <w:t>Reglamento</w:t>
      </w:r>
      <w:r w:rsidR="00D1134A" w:rsidRPr="006201F6">
        <w:rPr>
          <w:rFonts w:ascii="Arial" w:eastAsia="Times New Roman" w:hAnsi="Arial" w:cs="Arial"/>
          <w:noProof w:val="0"/>
          <w:sz w:val="20"/>
          <w:szCs w:val="20"/>
          <w:lang w:val="es-ES" w:eastAsia="ar-SA"/>
        </w:rPr>
        <w:t xml:space="preserve">, por lo que los licitantes que manifiesten su interés en participar en la licitación pública deberán </w:t>
      </w:r>
      <w:r w:rsidR="00C014F0" w:rsidRPr="006201F6">
        <w:rPr>
          <w:rFonts w:ascii="Arial" w:eastAsia="Times New Roman" w:hAnsi="Arial" w:cs="Arial"/>
          <w:noProof w:val="0"/>
          <w:sz w:val="20"/>
          <w:szCs w:val="20"/>
          <w:lang w:val="es-ES" w:eastAsia="ar-SA"/>
        </w:rPr>
        <w:t>enviar</w:t>
      </w:r>
      <w:r w:rsidR="00E34F7A" w:rsidRPr="006201F6">
        <w:rPr>
          <w:rFonts w:ascii="Arial" w:eastAsia="Times New Roman" w:hAnsi="Arial" w:cs="Arial"/>
          <w:noProof w:val="0"/>
          <w:sz w:val="20"/>
          <w:szCs w:val="20"/>
          <w:lang w:val="es-ES" w:eastAsia="ar-SA"/>
        </w:rPr>
        <w:t xml:space="preserve"> </w:t>
      </w:r>
      <w:r w:rsidR="00D1134A" w:rsidRPr="006201F6">
        <w:rPr>
          <w:rFonts w:ascii="Arial" w:eastAsia="Times New Roman" w:hAnsi="Arial" w:cs="Arial"/>
          <w:noProof w:val="0"/>
          <w:sz w:val="20"/>
          <w:szCs w:val="20"/>
          <w:lang w:val="es-ES" w:eastAsia="ar-SA"/>
        </w:rPr>
        <w:t xml:space="preserve">un escrito, por si o en representación de un tercero, de acuerdo con el </w:t>
      </w:r>
      <w:r w:rsidR="00DB58C3" w:rsidRPr="006201F6">
        <w:rPr>
          <w:rFonts w:ascii="Arial" w:eastAsia="Times New Roman" w:hAnsi="Arial" w:cs="Arial"/>
          <w:b/>
          <w:noProof w:val="0"/>
          <w:sz w:val="20"/>
          <w:szCs w:val="20"/>
          <w:lang w:val="es-ES" w:eastAsia="ar-SA"/>
        </w:rPr>
        <w:t xml:space="preserve">Anexo </w:t>
      </w:r>
      <w:r w:rsidR="00D7189B" w:rsidRPr="006201F6">
        <w:rPr>
          <w:rFonts w:ascii="Arial" w:eastAsia="Times New Roman" w:hAnsi="Arial" w:cs="Arial"/>
          <w:b/>
          <w:noProof w:val="0"/>
          <w:sz w:val="20"/>
          <w:szCs w:val="20"/>
          <w:lang w:val="es-ES" w:eastAsia="ar-SA"/>
        </w:rPr>
        <w:t>2</w:t>
      </w:r>
      <w:r w:rsidR="00D1134A" w:rsidRPr="006201F6">
        <w:rPr>
          <w:rFonts w:ascii="Arial" w:eastAsia="Times New Roman" w:hAnsi="Arial" w:cs="Arial"/>
          <w:noProof w:val="0"/>
          <w:sz w:val="20"/>
          <w:szCs w:val="20"/>
          <w:lang w:val="es-ES" w:eastAsia="ar-SA"/>
        </w:rPr>
        <w:t xml:space="preserve"> que se adjunta para tal efecto, con el cual serán considerados</w:t>
      </w:r>
      <w:r w:rsidR="00E34F7A" w:rsidRPr="006201F6">
        <w:rPr>
          <w:rFonts w:ascii="Arial" w:eastAsia="Times New Roman" w:hAnsi="Arial" w:cs="Arial"/>
          <w:noProof w:val="0"/>
          <w:sz w:val="20"/>
          <w:szCs w:val="20"/>
          <w:lang w:val="es-ES" w:eastAsia="ar-SA"/>
        </w:rPr>
        <w:t xml:space="preserve"> como </w:t>
      </w:r>
      <w:r w:rsidR="00D1134A" w:rsidRPr="006201F6">
        <w:rPr>
          <w:rFonts w:ascii="Arial" w:eastAsia="Times New Roman" w:hAnsi="Arial" w:cs="Arial"/>
          <w:noProof w:val="0"/>
          <w:sz w:val="20"/>
          <w:szCs w:val="20"/>
          <w:lang w:val="es-ES" w:eastAsia="ar-SA"/>
        </w:rPr>
        <w:t xml:space="preserve">licitantes y tendrán derecho a formular solicitudes de aclaración utilizando para tal caso el </w:t>
      </w:r>
      <w:r w:rsidR="004F33B6" w:rsidRPr="006201F6">
        <w:rPr>
          <w:rFonts w:ascii="Arial" w:eastAsia="Times New Roman" w:hAnsi="Arial" w:cs="Arial"/>
          <w:b/>
          <w:noProof w:val="0"/>
          <w:sz w:val="20"/>
          <w:szCs w:val="20"/>
          <w:lang w:val="es-ES" w:eastAsia="ar-SA"/>
        </w:rPr>
        <w:t xml:space="preserve">Anexo </w:t>
      </w:r>
      <w:r w:rsidR="00D7189B" w:rsidRPr="006201F6">
        <w:rPr>
          <w:rFonts w:ascii="Arial" w:eastAsia="Times New Roman" w:hAnsi="Arial" w:cs="Arial"/>
          <w:b/>
          <w:noProof w:val="0"/>
          <w:sz w:val="20"/>
          <w:szCs w:val="20"/>
          <w:lang w:val="es-ES" w:eastAsia="ar-SA"/>
        </w:rPr>
        <w:t>3</w:t>
      </w:r>
      <w:r w:rsidR="00D1134A" w:rsidRPr="006201F6">
        <w:rPr>
          <w:rFonts w:ascii="Arial" w:eastAsia="Times New Roman" w:hAnsi="Arial" w:cs="Arial"/>
          <w:noProof w:val="0"/>
          <w:sz w:val="20"/>
          <w:szCs w:val="20"/>
          <w:lang w:val="es-ES" w:eastAsia="ar-SA"/>
        </w:rPr>
        <w:t xml:space="preserve"> de la Convocat</w:t>
      </w:r>
      <w:r w:rsidR="004F33B6" w:rsidRPr="006201F6">
        <w:rPr>
          <w:rFonts w:ascii="Arial" w:eastAsia="Times New Roman" w:hAnsi="Arial" w:cs="Arial"/>
          <w:noProof w:val="0"/>
          <w:sz w:val="20"/>
          <w:szCs w:val="20"/>
          <w:lang w:val="es-ES" w:eastAsia="ar-SA"/>
        </w:rPr>
        <w:t>oria</w:t>
      </w:r>
      <w:r w:rsidR="00E52F3D" w:rsidRPr="006201F6">
        <w:rPr>
          <w:rFonts w:ascii="Arial" w:eastAsia="Times New Roman" w:hAnsi="Arial" w:cs="Arial"/>
          <w:noProof w:val="0"/>
          <w:sz w:val="20"/>
          <w:szCs w:val="20"/>
          <w:lang w:val="es-ES" w:eastAsia="ar-SA"/>
        </w:rPr>
        <w:t>, mismo que deberá ser legible, en caso de presentar preguntas ilegibles, serán desechadas</w:t>
      </w:r>
      <w:r w:rsidR="004F33B6" w:rsidRPr="006201F6">
        <w:rPr>
          <w:rFonts w:ascii="Arial" w:eastAsia="Times New Roman" w:hAnsi="Arial" w:cs="Arial"/>
          <w:noProof w:val="0"/>
          <w:sz w:val="20"/>
          <w:szCs w:val="20"/>
          <w:lang w:val="es-ES" w:eastAsia="ar-SA"/>
        </w:rPr>
        <w:t>.</w:t>
      </w:r>
      <w:r w:rsidR="00CF7712" w:rsidRPr="006201F6">
        <w:rPr>
          <w:rFonts w:ascii="Arial" w:eastAsia="Times New Roman" w:hAnsi="Arial" w:cs="Arial"/>
          <w:noProof w:val="0"/>
          <w:sz w:val="20"/>
          <w:szCs w:val="20"/>
          <w:lang w:val="es-ES" w:eastAsia="ar-SA"/>
        </w:rPr>
        <w:t xml:space="preserve"> C</w:t>
      </w:r>
      <w:r w:rsidR="004F33B6" w:rsidRPr="006201F6">
        <w:rPr>
          <w:rFonts w:ascii="Arial" w:eastAsia="Times New Roman" w:hAnsi="Arial" w:cs="Arial"/>
          <w:noProof w:val="0"/>
          <w:sz w:val="20"/>
          <w:szCs w:val="20"/>
          <w:lang w:val="es-ES" w:eastAsia="ar-SA"/>
        </w:rPr>
        <w:t>on el objeto de ag</w:t>
      </w:r>
      <w:r w:rsidR="0051415C" w:rsidRPr="006201F6">
        <w:rPr>
          <w:rFonts w:ascii="Arial" w:eastAsia="Times New Roman" w:hAnsi="Arial" w:cs="Arial"/>
          <w:noProof w:val="0"/>
          <w:sz w:val="20"/>
          <w:szCs w:val="20"/>
          <w:lang w:val="es-ES" w:eastAsia="ar-SA"/>
        </w:rPr>
        <w:t>ilizar la Junta de A</w:t>
      </w:r>
      <w:r w:rsidR="00C97DF6" w:rsidRPr="006201F6">
        <w:rPr>
          <w:rFonts w:ascii="Arial" w:eastAsia="Times New Roman" w:hAnsi="Arial" w:cs="Arial"/>
          <w:noProof w:val="0"/>
          <w:sz w:val="20"/>
          <w:szCs w:val="20"/>
          <w:lang w:val="es-ES" w:eastAsia="ar-SA"/>
        </w:rPr>
        <w:t>claraciones</w:t>
      </w:r>
      <w:r w:rsidR="004F33B6" w:rsidRPr="006201F6">
        <w:rPr>
          <w:rFonts w:ascii="Arial" w:eastAsia="Times New Roman" w:hAnsi="Arial" w:cs="Arial"/>
          <w:noProof w:val="0"/>
          <w:sz w:val="20"/>
          <w:szCs w:val="20"/>
          <w:lang w:val="es-ES" w:eastAsia="ar-SA"/>
        </w:rPr>
        <w:t xml:space="preserve"> se solicita a los licitantes </w:t>
      </w:r>
      <w:r w:rsidR="00CF7712" w:rsidRPr="006201F6">
        <w:rPr>
          <w:rFonts w:ascii="Arial" w:eastAsia="Times New Roman" w:hAnsi="Arial" w:cs="Arial"/>
          <w:noProof w:val="0"/>
          <w:sz w:val="20"/>
          <w:szCs w:val="20"/>
          <w:lang w:val="es-ES" w:eastAsia="ar-SA"/>
        </w:rPr>
        <w:t>remitir</w:t>
      </w:r>
      <w:r w:rsidR="00E6769D" w:rsidRPr="006201F6">
        <w:rPr>
          <w:rFonts w:ascii="Arial" w:eastAsia="Times New Roman" w:hAnsi="Arial" w:cs="Arial"/>
          <w:noProof w:val="0"/>
          <w:sz w:val="20"/>
          <w:szCs w:val="20"/>
          <w:lang w:val="es-ES" w:eastAsia="ar-SA"/>
        </w:rPr>
        <w:t xml:space="preserve"> las</w:t>
      </w:r>
      <w:r w:rsidR="00E34F7A" w:rsidRPr="006201F6">
        <w:rPr>
          <w:rFonts w:ascii="Arial" w:eastAsia="Times New Roman" w:hAnsi="Arial" w:cs="Arial"/>
          <w:noProof w:val="0"/>
          <w:sz w:val="20"/>
          <w:szCs w:val="20"/>
          <w:lang w:val="es-ES" w:eastAsia="ar-SA"/>
        </w:rPr>
        <w:t xml:space="preserve"> </w:t>
      </w:r>
      <w:r w:rsidR="00E6769D" w:rsidRPr="006201F6">
        <w:rPr>
          <w:rFonts w:ascii="Arial" w:eastAsia="Times New Roman" w:hAnsi="Arial" w:cs="Arial"/>
          <w:noProof w:val="0"/>
          <w:sz w:val="20"/>
          <w:szCs w:val="20"/>
          <w:lang w:val="es-ES" w:eastAsia="ar-SA"/>
        </w:rPr>
        <w:t>aclaraciones</w:t>
      </w:r>
      <w:r w:rsidR="00E34F7A" w:rsidRPr="006201F6">
        <w:rPr>
          <w:rFonts w:ascii="Arial" w:eastAsia="Times New Roman" w:hAnsi="Arial" w:cs="Arial"/>
          <w:noProof w:val="0"/>
          <w:sz w:val="20"/>
          <w:szCs w:val="20"/>
          <w:lang w:val="es-ES" w:eastAsia="ar-SA"/>
        </w:rPr>
        <w:t xml:space="preserve"> </w:t>
      </w:r>
      <w:r w:rsidR="0051415C" w:rsidRPr="006201F6">
        <w:rPr>
          <w:rFonts w:ascii="Arial" w:eastAsia="Times New Roman" w:hAnsi="Arial" w:cs="Arial"/>
          <w:noProof w:val="0"/>
          <w:sz w:val="20"/>
          <w:szCs w:val="20"/>
          <w:lang w:val="es-ES" w:eastAsia="ar-SA"/>
        </w:rPr>
        <w:t xml:space="preserve">en formato </w:t>
      </w:r>
      <w:proofErr w:type="spellStart"/>
      <w:r w:rsidR="0051415C" w:rsidRPr="006201F6">
        <w:rPr>
          <w:rFonts w:ascii="Arial" w:eastAsia="Times New Roman" w:hAnsi="Arial" w:cs="Arial"/>
          <w:noProof w:val="0"/>
          <w:sz w:val="20"/>
          <w:szCs w:val="20"/>
          <w:lang w:val="es-ES" w:eastAsia="ar-SA"/>
        </w:rPr>
        <w:t>w</w:t>
      </w:r>
      <w:r w:rsidR="004F33B6" w:rsidRPr="006201F6">
        <w:rPr>
          <w:rFonts w:ascii="Arial" w:eastAsia="Times New Roman" w:hAnsi="Arial" w:cs="Arial"/>
          <w:noProof w:val="0"/>
          <w:sz w:val="20"/>
          <w:szCs w:val="20"/>
          <w:lang w:val="es-ES" w:eastAsia="ar-SA"/>
        </w:rPr>
        <w:t>ord</w:t>
      </w:r>
      <w:proofErr w:type="spellEnd"/>
      <w:r w:rsidR="004F33B6" w:rsidRPr="006201F6">
        <w:rPr>
          <w:rFonts w:ascii="Arial" w:eastAsia="Times New Roman" w:hAnsi="Arial" w:cs="Arial"/>
          <w:noProof w:val="0"/>
          <w:sz w:val="20"/>
          <w:szCs w:val="20"/>
          <w:lang w:val="es-ES" w:eastAsia="ar-SA"/>
        </w:rPr>
        <w:t>.</w:t>
      </w:r>
    </w:p>
    <w:p w:rsidR="00F9610A" w:rsidRPr="006201F6" w:rsidRDefault="00F9610A" w:rsidP="0037259B">
      <w:pPr>
        <w:suppressAutoHyphens/>
        <w:ind w:right="49"/>
        <w:rPr>
          <w:rFonts w:ascii="Arial" w:eastAsia="Times New Roman" w:hAnsi="Arial" w:cs="Arial"/>
          <w:noProof w:val="0"/>
          <w:sz w:val="20"/>
          <w:szCs w:val="20"/>
          <w:lang w:val="es-ES" w:eastAsia="ar-SA"/>
        </w:rPr>
      </w:pPr>
    </w:p>
    <w:p w:rsidR="00445F5D" w:rsidRPr="006201F6" w:rsidRDefault="00445F5D" w:rsidP="0037259B">
      <w:pPr>
        <w:pStyle w:val="Sinespaciado"/>
        <w:ind w:right="49"/>
        <w:rPr>
          <w:rFonts w:ascii="Arial" w:hAnsi="Arial" w:cs="Arial"/>
          <w:b/>
          <w:sz w:val="20"/>
          <w:szCs w:val="20"/>
        </w:rPr>
      </w:pPr>
      <w:bookmarkStart w:id="55" w:name="_Toc456634076"/>
      <w:r w:rsidRPr="006201F6">
        <w:rPr>
          <w:rFonts w:ascii="Arial" w:hAnsi="Arial" w:cs="Arial"/>
          <w:b/>
          <w:sz w:val="20"/>
          <w:szCs w:val="20"/>
        </w:rPr>
        <w:t>Visitas a las instalaciones de los licitantes</w:t>
      </w:r>
      <w:bookmarkEnd w:id="55"/>
      <w:r w:rsidRPr="006201F6">
        <w:rPr>
          <w:rFonts w:ascii="Arial" w:hAnsi="Arial" w:cs="Arial"/>
          <w:b/>
          <w:sz w:val="20"/>
          <w:szCs w:val="20"/>
        </w:rPr>
        <w:t>.</w:t>
      </w:r>
    </w:p>
    <w:p w:rsidR="00445F5D" w:rsidRPr="006201F6" w:rsidRDefault="00445F5D" w:rsidP="0037259B">
      <w:pPr>
        <w:ind w:right="49"/>
        <w:rPr>
          <w:rFonts w:cs="Arial"/>
          <w:sz w:val="20"/>
          <w:szCs w:val="20"/>
        </w:rPr>
      </w:pPr>
    </w:p>
    <w:p w:rsidR="00445F5D" w:rsidRPr="006201F6" w:rsidRDefault="00445F5D" w:rsidP="0037259B">
      <w:pPr>
        <w:ind w:right="49"/>
        <w:rPr>
          <w:rFonts w:ascii="Arial" w:hAnsi="Arial" w:cs="Arial"/>
          <w:sz w:val="20"/>
          <w:szCs w:val="20"/>
        </w:rPr>
      </w:pPr>
      <w:r w:rsidRPr="006201F6">
        <w:rPr>
          <w:rFonts w:ascii="Arial" w:hAnsi="Arial" w:cs="Arial"/>
          <w:sz w:val="20"/>
          <w:szCs w:val="20"/>
        </w:rPr>
        <w:t>Para el presente procedimiento no se realizarán visitas a las instalaciones de los licitantes.</w:t>
      </w:r>
    </w:p>
    <w:p w:rsidR="00445F5D" w:rsidRPr="006201F6" w:rsidRDefault="00445F5D" w:rsidP="0037259B">
      <w:pPr>
        <w:suppressAutoHyphens/>
        <w:ind w:right="49"/>
        <w:rPr>
          <w:rFonts w:ascii="Arial" w:eastAsia="Times New Roman" w:hAnsi="Arial" w:cs="Arial"/>
          <w:noProof w:val="0"/>
          <w:sz w:val="20"/>
          <w:szCs w:val="20"/>
          <w:lang w:eastAsia="ar-SA"/>
        </w:rPr>
      </w:pPr>
    </w:p>
    <w:p w:rsidR="00445F5D" w:rsidRPr="006201F6" w:rsidRDefault="00445F5D" w:rsidP="0037259B">
      <w:pPr>
        <w:suppressAutoHyphens/>
        <w:ind w:right="49"/>
        <w:rPr>
          <w:rFonts w:ascii="Arial" w:eastAsia="Times New Roman" w:hAnsi="Arial" w:cs="Arial"/>
          <w:noProof w:val="0"/>
          <w:sz w:val="20"/>
          <w:szCs w:val="20"/>
          <w:lang w:val="es-ES" w:eastAsia="ar-SA"/>
        </w:rPr>
      </w:pPr>
      <w:r w:rsidRPr="006201F6">
        <w:rPr>
          <w:rFonts w:ascii="Arial" w:eastAsia="Times New Roman" w:hAnsi="Arial" w:cs="Arial"/>
          <w:noProof w:val="0"/>
          <w:sz w:val="20"/>
          <w:szCs w:val="20"/>
          <w:lang w:val="es-ES" w:eastAsia="ar-SA"/>
        </w:rPr>
        <w:lastRenderedPageBreak/>
        <w:t xml:space="preserve">El envío de su oferta, será exclusivamente a través de </w:t>
      </w:r>
      <w:proofErr w:type="spellStart"/>
      <w:r w:rsidRPr="006201F6">
        <w:rPr>
          <w:rFonts w:ascii="Arial" w:eastAsia="Times New Roman" w:hAnsi="Arial" w:cs="Arial"/>
          <w:noProof w:val="0"/>
          <w:sz w:val="20"/>
          <w:szCs w:val="20"/>
          <w:lang w:val="es-ES" w:eastAsia="ar-SA"/>
        </w:rPr>
        <w:t>CompraNet</w:t>
      </w:r>
      <w:proofErr w:type="spellEnd"/>
      <w:r w:rsidRPr="006201F6">
        <w:rPr>
          <w:rFonts w:ascii="Arial" w:eastAsia="Times New Roman" w:hAnsi="Arial" w:cs="Arial"/>
          <w:noProof w:val="0"/>
          <w:sz w:val="20"/>
          <w:szCs w:val="20"/>
          <w:lang w:val="es-ES" w:eastAsia="ar-SA"/>
        </w:rPr>
        <w:t>;</w:t>
      </w:r>
      <w:r w:rsidRPr="006201F6">
        <w:rPr>
          <w:rFonts w:ascii="Arial" w:eastAsia="Times New Roman" w:hAnsi="Arial" w:cs="Arial"/>
          <w:bCs/>
          <w:noProof w:val="0"/>
          <w:sz w:val="20"/>
          <w:szCs w:val="20"/>
          <w:lang w:val="es-ES" w:eastAsia="ar-SA"/>
        </w:rPr>
        <w:t xml:space="preserve"> la proposición técnico-económica y soporte documental deberá remitirse de forma </w:t>
      </w:r>
      <w:r w:rsidRPr="006201F6">
        <w:rPr>
          <w:rFonts w:ascii="Arial" w:eastAsia="Times New Roman" w:hAnsi="Arial" w:cs="Arial"/>
          <w:b/>
          <w:bCs/>
          <w:noProof w:val="0"/>
          <w:sz w:val="20"/>
          <w:szCs w:val="20"/>
          <w:lang w:val="es-ES" w:eastAsia="ar-SA"/>
        </w:rPr>
        <w:t>legible</w:t>
      </w:r>
      <w:r w:rsidRPr="006201F6">
        <w:rPr>
          <w:rFonts w:ascii="Arial" w:eastAsia="Times New Roman" w:hAnsi="Arial" w:cs="Arial"/>
          <w:bCs/>
          <w:noProof w:val="0"/>
          <w:sz w:val="20"/>
          <w:szCs w:val="20"/>
          <w:lang w:val="es-ES" w:eastAsia="ar-SA"/>
        </w:rPr>
        <w:t xml:space="preserve"> (en archivo PDF sin utilizar baja resolución, formato imagen </w:t>
      </w:r>
      <w:proofErr w:type="spellStart"/>
      <w:r w:rsidRPr="006201F6">
        <w:rPr>
          <w:rFonts w:ascii="Arial" w:eastAsia="Times New Roman" w:hAnsi="Arial" w:cs="Arial"/>
          <w:bCs/>
          <w:noProof w:val="0"/>
          <w:sz w:val="20"/>
          <w:szCs w:val="20"/>
          <w:lang w:val="es-ES" w:eastAsia="ar-SA"/>
        </w:rPr>
        <w:t>jpg</w:t>
      </w:r>
      <w:proofErr w:type="spellEnd"/>
      <w:r w:rsidRPr="006201F6">
        <w:rPr>
          <w:rFonts w:ascii="Arial" w:eastAsia="Times New Roman" w:hAnsi="Arial" w:cs="Arial"/>
          <w:bCs/>
          <w:noProof w:val="0"/>
          <w:sz w:val="20"/>
          <w:szCs w:val="20"/>
          <w:lang w:val="es-ES" w:eastAsia="ar-SA"/>
        </w:rPr>
        <w:t xml:space="preserve">, </w:t>
      </w:r>
      <w:proofErr w:type="spellStart"/>
      <w:r w:rsidRPr="006201F6">
        <w:rPr>
          <w:rFonts w:ascii="Arial" w:eastAsia="Times New Roman" w:hAnsi="Arial" w:cs="Arial"/>
          <w:bCs/>
          <w:noProof w:val="0"/>
          <w:sz w:val="20"/>
          <w:szCs w:val="20"/>
          <w:lang w:val="es-ES" w:eastAsia="ar-SA"/>
        </w:rPr>
        <w:t>gif</w:t>
      </w:r>
      <w:proofErr w:type="spellEnd"/>
      <w:r w:rsidRPr="006201F6">
        <w:rPr>
          <w:rFonts w:ascii="Arial" w:eastAsia="Times New Roman" w:hAnsi="Arial" w:cs="Arial"/>
          <w:bCs/>
          <w:noProof w:val="0"/>
          <w:sz w:val="20"/>
          <w:szCs w:val="20"/>
          <w:lang w:val="es-ES" w:eastAsia="ar-SA"/>
        </w:rPr>
        <w:t xml:space="preserve"> o equivalente)</w:t>
      </w:r>
      <w:r w:rsidRPr="006201F6">
        <w:rPr>
          <w:rFonts w:ascii="Arial" w:eastAsia="Times New Roman" w:hAnsi="Arial" w:cs="Arial"/>
          <w:noProof w:val="0"/>
          <w:sz w:val="20"/>
          <w:szCs w:val="20"/>
          <w:lang w:val="es-ES" w:eastAsia="ar-SA"/>
        </w:rPr>
        <w:t>.</w:t>
      </w:r>
    </w:p>
    <w:p w:rsidR="00445F5D" w:rsidRPr="006201F6" w:rsidRDefault="00445F5D" w:rsidP="0037259B">
      <w:pPr>
        <w:suppressAutoHyphens/>
        <w:ind w:right="49"/>
        <w:rPr>
          <w:rFonts w:ascii="Arial" w:eastAsia="Times New Roman" w:hAnsi="Arial" w:cs="Arial"/>
          <w:noProof w:val="0"/>
          <w:sz w:val="20"/>
          <w:szCs w:val="20"/>
          <w:lang w:val="es-ES" w:eastAsia="ar-SA"/>
        </w:rPr>
      </w:pPr>
    </w:p>
    <w:p w:rsidR="00445F5D" w:rsidRPr="006201F6" w:rsidRDefault="00445F5D" w:rsidP="0037259B">
      <w:pPr>
        <w:suppressAutoHyphens/>
        <w:ind w:right="49"/>
        <w:rPr>
          <w:rFonts w:ascii="Arial" w:eastAsia="Times New Roman" w:hAnsi="Arial" w:cs="Arial"/>
          <w:noProof w:val="0"/>
          <w:sz w:val="20"/>
          <w:szCs w:val="20"/>
          <w:lang w:val="es-ES" w:eastAsia="ar-SA"/>
        </w:rPr>
      </w:pPr>
      <w:r w:rsidRPr="006201F6">
        <w:rPr>
          <w:rFonts w:ascii="Arial" w:eastAsia="Times New Roman" w:hAnsi="Arial" w:cs="Arial"/>
          <w:noProof w:val="0"/>
          <w:sz w:val="20"/>
          <w:szCs w:val="20"/>
          <w:lang w:val="es-ES" w:eastAsia="ar-SA"/>
        </w:rPr>
        <w:t>No se omite señalar que con fundamento en el artículo 26 de la Ley de Adquisiciones, Arrendamientos y Servicios del Sector Público, a los actos del procedimiento de licitación pública podrá asistir cualquier persona en calidad de observador, bajo la condición de registrar su asistencia y abstenerse de intervenir en cualquier forma en los mismos.</w:t>
      </w:r>
    </w:p>
    <w:p w:rsidR="00052145" w:rsidRPr="006201F6" w:rsidRDefault="00052145" w:rsidP="0037259B">
      <w:pPr>
        <w:ind w:right="49"/>
        <w:rPr>
          <w:rFonts w:ascii="Arial" w:hAnsi="Arial" w:cs="Arial"/>
          <w:sz w:val="20"/>
          <w:szCs w:val="20"/>
          <w:lang w:val="es-ES"/>
        </w:rPr>
      </w:pPr>
    </w:p>
    <w:p w:rsidR="001A7C14" w:rsidRPr="006201F6" w:rsidRDefault="001A7C14" w:rsidP="0037259B">
      <w:pPr>
        <w:pStyle w:val="Ttulo2"/>
        <w:numPr>
          <w:ilvl w:val="1"/>
          <w:numId w:val="28"/>
        </w:numPr>
        <w:tabs>
          <w:tab w:val="num" w:pos="0"/>
        </w:tabs>
        <w:spacing w:before="0" w:after="0"/>
        <w:ind w:left="0" w:right="49" w:firstLine="0"/>
        <w:rPr>
          <w:rFonts w:cs="Arial"/>
          <w:i w:val="0"/>
          <w:sz w:val="20"/>
          <w:lang w:val="es-ES_tradnl"/>
        </w:rPr>
      </w:pPr>
      <w:bookmarkStart w:id="56" w:name="_Toc479004121"/>
      <w:r w:rsidRPr="006201F6">
        <w:rPr>
          <w:rFonts w:cs="Arial"/>
          <w:i w:val="0"/>
          <w:sz w:val="20"/>
          <w:lang w:val="es-ES_tradnl"/>
        </w:rPr>
        <w:t>Servicio postal o mensajería</w:t>
      </w:r>
      <w:bookmarkEnd w:id="56"/>
    </w:p>
    <w:p w:rsidR="002B2759" w:rsidRPr="006201F6" w:rsidRDefault="002B2759" w:rsidP="0037259B">
      <w:pPr>
        <w:suppressAutoHyphens/>
        <w:ind w:right="49"/>
        <w:rPr>
          <w:rFonts w:ascii="Arial" w:eastAsia="Times New Roman" w:hAnsi="Arial" w:cs="Arial"/>
          <w:bCs/>
          <w:noProof w:val="0"/>
          <w:sz w:val="20"/>
          <w:szCs w:val="20"/>
          <w:lang w:val="es-ES" w:eastAsia="ar-SA"/>
        </w:rPr>
      </w:pPr>
    </w:p>
    <w:p w:rsidR="001A7C14" w:rsidRPr="006201F6" w:rsidRDefault="00BF3B52" w:rsidP="0037259B">
      <w:pPr>
        <w:suppressAutoHyphens/>
        <w:ind w:right="49"/>
        <w:rPr>
          <w:rFonts w:ascii="Arial" w:eastAsia="Times New Roman" w:hAnsi="Arial" w:cs="Arial"/>
          <w:bCs/>
          <w:noProof w:val="0"/>
          <w:sz w:val="20"/>
          <w:szCs w:val="20"/>
          <w:lang w:val="es-ES" w:eastAsia="ar-SA"/>
        </w:rPr>
      </w:pPr>
      <w:r w:rsidRPr="006201F6">
        <w:rPr>
          <w:rFonts w:ascii="Arial" w:eastAsia="Times New Roman" w:hAnsi="Arial" w:cs="Arial"/>
          <w:bCs/>
          <w:noProof w:val="0"/>
          <w:sz w:val="20"/>
          <w:szCs w:val="20"/>
          <w:lang w:val="es-ES" w:eastAsia="ar-SA"/>
        </w:rPr>
        <w:t>En el presente procedimiento no se reciben proposiciones a través del servicio postal o men</w:t>
      </w:r>
      <w:r w:rsidR="00664249" w:rsidRPr="006201F6">
        <w:rPr>
          <w:rFonts w:ascii="Arial" w:eastAsia="Times New Roman" w:hAnsi="Arial" w:cs="Arial"/>
          <w:bCs/>
          <w:noProof w:val="0"/>
          <w:sz w:val="20"/>
          <w:szCs w:val="20"/>
          <w:lang w:val="es-ES" w:eastAsia="ar-SA"/>
        </w:rPr>
        <w:t>sajería, ni de forma presencial.</w:t>
      </w:r>
    </w:p>
    <w:p w:rsidR="00411CCA" w:rsidRPr="006201F6" w:rsidRDefault="00411CCA" w:rsidP="0037259B">
      <w:pPr>
        <w:suppressAutoHyphens/>
        <w:ind w:right="49"/>
        <w:rPr>
          <w:rFonts w:ascii="Arial" w:eastAsia="Times New Roman" w:hAnsi="Arial" w:cs="Arial"/>
          <w:bCs/>
          <w:noProof w:val="0"/>
          <w:sz w:val="20"/>
          <w:szCs w:val="20"/>
          <w:lang w:val="es-ES" w:eastAsia="ar-SA"/>
        </w:rPr>
      </w:pPr>
    </w:p>
    <w:p w:rsidR="0095628B" w:rsidRPr="006201F6" w:rsidRDefault="0095628B" w:rsidP="0037259B">
      <w:pPr>
        <w:pStyle w:val="Ttulo2"/>
        <w:numPr>
          <w:ilvl w:val="1"/>
          <w:numId w:val="28"/>
        </w:numPr>
        <w:tabs>
          <w:tab w:val="num" w:pos="0"/>
        </w:tabs>
        <w:spacing w:before="0" w:after="0"/>
        <w:ind w:left="0" w:right="49" w:firstLine="0"/>
        <w:rPr>
          <w:rFonts w:cs="Arial"/>
          <w:i w:val="0"/>
          <w:sz w:val="20"/>
          <w:lang w:val="es-ES_tradnl"/>
        </w:rPr>
      </w:pPr>
      <w:bookmarkStart w:id="57" w:name="_Toc479004122"/>
      <w:r w:rsidRPr="006201F6">
        <w:rPr>
          <w:rFonts w:cs="Arial"/>
          <w:i w:val="0"/>
          <w:sz w:val="20"/>
          <w:lang w:val="es-ES_tradnl"/>
        </w:rPr>
        <w:t>Envío de proposición.</w:t>
      </w:r>
      <w:bookmarkEnd w:id="57"/>
      <w:r w:rsidR="00335F49" w:rsidRPr="006201F6">
        <w:rPr>
          <w:rFonts w:cs="Arial"/>
          <w:i w:val="0"/>
          <w:sz w:val="20"/>
          <w:lang w:val="es-ES_tradnl"/>
        </w:rPr>
        <w:t xml:space="preserve"> </w:t>
      </w:r>
    </w:p>
    <w:p w:rsidR="001930AA" w:rsidRPr="006201F6" w:rsidRDefault="001930AA" w:rsidP="0037259B">
      <w:pPr>
        <w:ind w:right="49"/>
        <w:rPr>
          <w:rFonts w:ascii="Arial" w:hAnsi="Arial" w:cs="Arial"/>
          <w:sz w:val="20"/>
          <w:szCs w:val="20"/>
        </w:rPr>
      </w:pPr>
    </w:p>
    <w:p w:rsidR="00632C4F" w:rsidRPr="006201F6" w:rsidRDefault="00632C4F" w:rsidP="0037259B">
      <w:pPr>
        <w:ind w:right="49"/>
        <w:rPr>
          <w:rFonts w:ascii="Arial" w:hAnsi="Arial" w:cs="Arial"/>
          <w:sz w:val="20"/>
          <w:szCs w:val="20"/>
        </w:rPr>
      </w:pPr>
      <w:bookmarkStart w:id="58" w:name="_Toc442265813"/>
      <w:r w:rsidRPr="006201F6">
        <w:rPr>
          <w:rFonts w:ascii="Arial" w:hAnsi="Arial" w:cs="Arial"/>
          <w:sz w:val="20"/>
          <w:szCs w:val="20"/>
        </w:rPr>
        <w:t>Una vez recibidas las proposiciones en la fecha y hora, éstas no podrán retirarse o dejarse sin efecto, por lo que deberán considerarse vigentes dentro del procedimiento de contratación hasta su conclusión.</w:t>
      </w:r>
      <w:bookmarkEnd w:id="58"/>
    </w:p>
    <w:p w:rsidR="00AE38E8" w:rsidRPr="006201F6" w:rsidRDefault="00AE38E8" w:rsidP="0037259B">
      <w:pPr>
        <w:ind w:right="49"/>
        <w:rPr>
          <w:rFonts w:ascii="Arial" w:hAnsi="Arial" w:cs="Arial"/>
          <w:sz w:val="20"/>
          <w:szCs w:val="20"/>
        </w:rPr>
      </w:pPr>
    </w:p>
    <w:p w:rsidR="0095628B" w:rsidRPr="006201F6" w:rsidRDefault="00D1134A" w:rsidP="0037259B">
      <w:pPr>
        <w:pStyle w:val="Ttulo2"/>
        <w:numPr>
          <w:ilvl w:val="1"/>
          <w:numId w:val="28"/>
        </w:numPr>
        <w:tabs>
          <w:tab w:val="num" w:pos="0"/>
        </w:tabs>
        <w:spacing w:before="0" w:after="0"/>
        <w:ind w:left="0" w:right="49" w:firstLine="0"/>
        <w:rPr>
          <w:rFonts w:cs="Arial"/>
          <w:i w:val="0"/>
          <w:sz w:val="20"/>
          <w:lang w:val="es-ES_tradnl"/>
        </w:rPr>
      </w:pPr>
      <w:bookmarkStart w:id="59" w:name="_Toc424735333"/>
      <w:bookmarkStart w:id="60" w:name="_Toc479004123"/>
      <w:r w:rsidRPr="006201F6">
        <w:rPr>
          <w:rFonts w:cs="Arial"/>
          <w:i w:val="0"/>
          <w:sz w:val="20"/>
          <w:lang w:val="es-ES_tradnl"/>
        </w:rPr>
        <w:t>Proposiciones conjuntas</w:t>
      </w:r>
      <w:bookmarkEnd w:id="59"/>
      <w:r w:rsidR="00C97DF6" w:rsidRPr="006201F6">
        <w:rPr>
          <w:rFonts w:cs="Arial"/>
          <w:i w:val="0"/>
          <w:sz w:val="20"/>
          <w:lang w:val="es-ES_tradnl"/>
        </w:rPr>
        <w:t>.</w:t>
      </w:r>
      <w:bookmarkEnd w:id="60"/>
      <w:r w:rsidRPr="006201F6">
        <w:rPr>
          <w:rFonts w:cs="Arial"/>
          <w:i w:val="0"/>
          <w:sz w:val="20"/>
          <w:lang w:val="es-ES_tradnl"/>
        </w:rPr>
        <w:t xml:space="preserve"> </w:t>
      </w:r>
    </w:p>
    <w:p w:rsidR="001930AA" w:rsidRPr="006201F6" w:rsidRDefault="001930AA" w:rsidP="0037259B">
      <w:pPr>
        <w:ind w:right="49"/>
        <w:rPr>
          <w:rFonts w:ascii="Arial" w:hAnsi="Arial" w:cs="Arial"/>
          <w:sz w:val="20"/>
          <w:szCs w:val="20"/>
        </w:rPr>
      </w:pPr>
    </w:p>
    <w:p w:rsidR="00F60ADD" w:rsidRPr="006201F6" w:rsidRDefault="00D1134A" w:rsidP="0037259B">
      <w:pPr>
        <w:ind w:right="49"/>
        <w:rPr>
          <w:rFonts w:ascii="Arial" w:hAnsi="Arial" w:cs="Arial"/>
          <w:sz w:val="20"/>
          <w:szCs w:val="20"/>
        </w:rPr>
      </w:pPr>
      <w:r w:rsidRPr="006201F6">
        <w:rPr>
          <w:rFonts w:ascii="Arial" w:hAnsi="Arial" w:cs="Arial"/>
          <w:sz w:val="20"/>
          <w:szCs w:val="20"/>
        </w:rPr>
        <w:t xml:space="preserve">En caso de proposiciones conjuntas deberá presentarse el convenio correspondiente en los términos del </w:t>
      </w:r>
      <w:r w:rsidR="004F33B6" w:rsidRPr="006201F6">
        <w:rPr>
          <w:rFonts w:ascii="Arial" w:hAnsi="Arial" w:cs="Arial"/>
          <w:b/>
          <w:sz w:val="20"/>
          <w:szCs w:val="20"/>
        </w:rPr>
        <w:t xml:space="preserve">Anexo </w:t>
      </w:r>
      <w:r w:rsidR="005D7317" w:rsidRPr="006201F6">
        <w:rPr>
          <w:rFonts w:ascii="Arial" w:hAnsi="Arial" w:cs="Arial"/>
          <w:b/>
          <w:sz w:val="20"/>
          <w:szCs w:val="20"/>
        </w:rPr>
        <w:t>4</w:t>
      </w:r>
      <w:r w:rsidR="00F60ADD" w:rsidRPr="006201F6">
        <w:rPr>
          <w:rFonts w:ascii="Arial" w:hAnsi="Arial" w:cs="Arial"/>
          <w:sz w:val="20"/>
          <w:szCs w:val="20"/>
        </w:rPr>
        <w:t xml:space="preserve"> de la Convocatoria, y deberán cumplir los siguientes requisitos:</w:t>
      </w:r>
    </w:p>
    <w:p w:rsidR="00F60ADD" w:rsidRPr="006201F6" w:rsidRDefault="00F60ADD" w:rsidP="0037259B">
      <w:pPr>
        <w:ind w:right="49"/>
        <w:rPr>
          <w:rFonts w:ascii="Arial" w:hAnsi="Arial" w:cs="Arial"/>
          <w:sz w:val="20"/>
          <w:szCs w:val="20"/>
        </w:rPr>
      </w:pPr>
    </w:p>
    <w:p w:rsidR="00F60ADD" w:rsidRPr="006201F6" w:rsidRDefault="00F60ADD" w:rsidP="0037259B">
      <w:pPr>
        <w:ind w:right="49"/>
        <w:rPr>
          <w:rFonts w:ascii="Arial" w:hAnsi="Arial" w:cs="Arial"/>
          <w:sz w:val="20"/>
          <w:szCs w:val="20"/>
        </w:rPr>
      </w:pPr>
      <w:r w:rsidRPr="00075DBE">
        <w:rPr>
          <w:rFonts w:ascii="Arial" w:hAnsi="Arial" w:cs="Arial"/>
          <w:b/>
          <w:sz w:val="20"/>
          <w:szCs w:val="20"/>
        </w:rPr>
        <w:t xml:space="preserve"> I.</w:t>
      </w:r>
      <w:r w:rsidRPr="006201F6">
        <w:rPr>
          <w:rFonts w:ascii="Arial" w:hAnsi="Arial" w:cs="Arial"/>
          <w:sz w:val="20"/>
          <w:szCs w:val="20"/>
        </w:rPr>
        <w:t xml:space="preserve"> Cualquiera de los integrantes de la agrupación, podrá presentar el escrito mediante el cual manifieste su</w:t>
      </w:r>
      <w:r w:rsidR="000C0248" w:rsidRPr="006201F6">
        <w:rPr>
          <w:rFonts w:ascii="Arial" w:hAnsi="Arial" w:cs="Arial"/>
          <w:sz w:val="20"/>
          <w:szCs w:val="20"/>
        </w:rPr>
        <w:t xml:space="preserve"> </w:t>
      </w:r>
      <w:r w:rsidRPr="006201F6">
        <w:rPr>
          <w:rFonts w:ascii="Arial" w:hAnsi="Arial" w:cs="Arial"/>
          <w:sz w:val="20"/>
          <w:szCs w:val="20"/>
        </w:rPr>
        <w:t>interés en participar en la junta de aclaraciones y en el procedimiento de contratación;</w:t>
      </w:r>
    </w:p>
    <w:p w:rsidR="000C0248" w:rsidRPr="006201F6" w:rsidRDefault="000C0248" w:rsidP="0037259B">
      <w:pPr>
        <w:ind w:right="49"/>
        <w:rPr>
          <w:rFonts w:ascii="Arial" w:hAnsi="Arial" w:cs="Arial"/>
          <w:sz w:val="20"/>
          <w:szCs w:val="20"/>
        </w:rPr>
      </w:pPr>
    </w:p>
    <w:p w:rsidR="00F60ADD" w:rsidRPr="006201F6" w:rsidRDefault="00F60ADD" w:rsidP="0037259B">
      <w:pPr>
        <w:ind w:right="49"/>
        <w:rPr>
          <w:rFonts w:ascii="Arial" w:hAnsi="Arial" w:cs="Arial"/>
          <w:sz w:val="20"/>
          <w:szCs w:val="20"/>
        </w:rPr>
      </w:pPr>
      <w:r w:rsidRPr="00075DBE">
        <w:rPr>
          <w:rFonts w:ascii="Arial" w:hAnsi="Arial" w:cs="Arial"/>
          <w:b/>
          <w:sz w:val="20"/>
          <w:szCs w:val="20"/>
        </w:rPr>
        <w:t>II.</w:t>
      </w:r>
      <w:r w:rsidRPr="006201F6">
        <w:rPr>
          <w:rFonts w:ascii="Arial" w:hAnsi="Arial" w:cs="Arial"/>
          <w:sz w:val="20"/>
          <w:szCs w:val="20"/>
        </w:rPr>
        <w:t xml:space="preserve"> Las personas que integran la agrupación deberán celebrar en los términos de la legislación aplicable el convenio de proposición conjunta, en el que se establecerán con precisión los aspectos siguientes:</w:t>
      </w:r>
    </w:p>
    <w:p w:rsidR="00F60ADD" w:rsidRPr="006201F6" w:rsidRDefault="00F60ADD" w:rsidP="0037259B">
      <w:pPr>
        <w:ind w:right="49"/>
        <w:rPr>
          <w:rFonts w:ascii="Arial" w:hAnsi="Arial" w:cs="Arial"/>
          <w:sz w:val="20"/>
          <w:szCs w:val="20"/>
        </w:rPr>
      </w:pPr>
    </w:p>
    <w:p w:rsidR="00F60ADD" w:rsidRPr="006201F6" w:rsidRDefault="00F60ADD" w:rsidP="0037259B">
      <w:pPr>
        <w:ind w:right="49"/>
        <w:rPr>
          <w:rFonts w:ascii="Arial" w:hAnsi="Arial" w:cs="Arial"/>
          <w:sz w:val="20"/>
          <w:szCs w:val="20"/>
        </w:rPr>
      </w:pPr>
      <w:r w:rsidRPr="00075DBE">
        <w:rPr>
          <w:rFonts w:ascii="Arial" w:hAnsi="Arial" w:cs="Arial"/>
          <w:b/>
          <w:sz w:val="20"/>
          <w:szCs w:val="20"/>
        </w:rPr>
        <w:t>a)</w:t>
      </w:r>
      <w:r w:rsidRPr="006201F6">
        <w:rPr>
          <w:rFonts w:ascii="Arial" w:hAnsi="Arial" w:cs="Arial"/>
          <w:sz w:val="20"/>
          <w:szCs w:val="20"/>
        </w:rPr>
        <w:t xml:space="preserve"> 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 </w:t>
      </w:r>
    </w:p>
    <w:p w:rsidR="00A55799" w:rsidRPr="006201F6" w:rsidRDefault="00A55799" w:rsidP="0037259B">
      <w:pPr>
        <w:ind w:right="49"/>
        <w:rPr>
          <w:rFonts w:ascii="Arial" w:hAnsi="Arial" w:cs="Arial"/>
          <w:sz w:val="20"/>
          <w:szCs w:val="20"/>
        </w:rPr>
      </w:pPr>
    </w:p>
    <w:p w:rsidR="00F60ADD" w:rsidRPr="006201F6" w:rsidRDefault="00F60ADD" w:rsidP="0037259B">
      <w:pPr>
        <w:ind w:right="49"/>
        <w:rPr>
          <w:rFonts w:ascii="Arial" w:hAnsi="Arial" w:cs="Arial"/>
          <w:sz w:val="20"/>
          <w:szCs w:val="20"/>
        </w:rPr>
      </w:pPr>
      <w:r w:rsidRPr="00075DBE">
        <w:rPr>
          <w:rFonts w:ascii="Arial" w:hAnsi="Arial" w:cs="Arial"/>
          <w:b/>
          <w:sz w:val="20"/>
          <w:szCs w:val="20"/>
        </w:rPr>
        <w:t>b)</w:t>
      </w:r>
      <w:r w:rsidRPr="006201F6">
        <w:rPr>
          <w:rFonts w:ascii="Arial" w:hAnsi="Arial" w:cs="Arial"/>
          <w:sz w:val="20"/>
          <w:szCs w:val="20"/>
        </w:rPr>
        <w:t xml:space="preserve"> Nombre y domicilio de los representantes de cada una de las personas agrupadas, señalando, en su caso, los datos de las escrituras públicas con las que acrediten las facultades de representación;</w:t>
      </w:r>
    </w:p>
    <w:p w:rsidR="00F60ADD" w:rsidRPr="006201F6" w:rsidRDefault="00F60ADD" w:rsidP="0037259B">
      <w:pPr>
        <w:ind w:right="49"/>
        <w:rPr>
          <w:rFonts w:ascii="Arial" w:hAnsi="Arial" w:cs="Arial"/>
          <w:sz w:val="20"/>
          <w:szCs w:val="20"/>
        </w:rPr>
      </w:pPr>
    </w:p>
    <w:p w:rsidR="00F60ADD" w:rsidRPr="006201F6" w:rsidRDefault="00F60ADD" w:rsidP="0037259B">
      <w:pPr>
        <w:ind w:right="49"/>
        <w:rPr>
          <w:rFonts w:ascii="Arial" w:hAnsi="Arial" w:cs="Arial"/>
          <w:sz w:val="20"/>
          <w:szCs w:val="20"/>
        </w:rPr>
      </w:pPr>
      <w:r w:rsidRPr="00075DBE">
        <w:rPr>
          <w:rFonts w:ascii="Arial" w:hAnsi="Arial" w:cs="Arial"/>
          <w:b/>
          <w:sz w:val="20"/>
          <w:szCs w:val="20"/>
        </w:rPr>
        <w:t>c)</w:t>
      </w:r>
      <w:r w:rsidRPr="006201F6">
        <w:rPr>
          <w:rFonts w:ascii="Arial" w:hAnsi="Arial" w:cs="Arial"/>
          <w:sz w:val="20"/>
          <w:szCs w:val="20"/>
        </w:rPr>
        <w:t xml:space="preserve"> Designación de un representante común, otorgándole poder amplio y suficiente, para atender todo lo relacionado con la proposición y con el procedimiento de licitación pública;</w:t>
      </w:r>
    </w:p>
    <w:p w:rsidR="00F60ADD" w:rsidRPr="006201F6" w:rsidRDefault="00F60ADD" w:rsidP="0037259B">
      <w:pPr>
        <w:ind w:right="49"/>
        <w:rPr>
          <w:rFonts w:ascii="Arial" w:hAnsi="Arial" w:cs="Arial"/>
          <w:sz w:val="20"/>
          <w:szCs w:val="20"/>
        </w:rPr>
      </w:pPr>
    </w:p>
    <w:p w:rsidR="00F60ADD" w:rsidRPr="006201F6" w:rsidRDefault="00F60ADD" w:rsidP="0037259B">
      <w:pPr>
        <w:ind w:right="49"/>
        <w:rPr>
          <w:rFonts w:ascii="Arial" w:hAnsi="Arial" w:cs="Arial"/>
          <w:sz w:val="20"/>
          <w:szCs w:val="20"/>
        </w:rPr>
      </w:pPr>
      <w:r w:rsidRPr="00075DBE">
        <w:rPr>
          <w:rFonts w:ascii="Arial" w:hAnsi="Arial" w:cs="Arial"/>
          <w:b/>
          <w:sz w:val="20"/>
          <w:szCs w:val="20"/>
        </w:rPr>
        <w:t>d)</w:t>
      </w:r>
      <w:r w:rsidRPr="006201F6">
        <w:rPr>
          <w:rFonts w:ascii="Arial" w:hAnsi="Arial" w:cs="Arial"/>
          <w:sz w:val="20"/>
          <w:szCs w:val="20"/>
        </w:rPr>
        <w:t xml:space="preserve"> Descripción de las partes objeto del contrato que corresponderá cumplir a cada persona integrante, así como la manera en que se exigirá el cumplimiento de las obligaciones, y</w:t>
      </w:r>
    </w:p>
    <w:p w:rsidR="00F60ADD" w:rsidRPr="006201F6" w:rsidRDefault="00F60ADD" w:rsidP="0037259B">
      <w:pPr>
        <w:ind w:right="49"/>
        <w:rPr>
          <w:rFonts w:ascii="Arial" w:hAnsi="Arial" w:cs="Arial"/>
          <w:sz w:val="20"/>
          <w:szCs w:val="20"/>
        </w:rPr>
      </w:pPr>
    </w:p>
    <w:p w:rsidR="00F60ADD" w:rsidRPr="006201F6" w:rsidRDefault="00F60ADD" w:rsidP="0037259B">
      <w:pPr>
        <w:ind w:right="49"/>
        <w:rPr>
          <w:rFonts w:ascii="Arial" w:hAnsi="Arial" w:cs="Arial"/>
          <w:sz w:val="20"/>
          <w:szCs w:val="20"/>
        </w:rPr>
      </w:pPr>
      <w:r w:rsidRPr="00075DBE">
        <w:rPr>
          <w:rFonts w:ascii="Arial" w:hAnsi="Arial" w:cs="Arial"/>
          <w:b/>
          <w:sz w:val="20"/>
          <w:szCs w:val="20"/>
        </w:rPr>
        <w:t>e)</w:t>
      </w:r>
      <w:r w:rsidRPr="006201F6">
        <w:rPr>
          <w:rFonts w:ascii="Arial" w:hAnsi="Arial" w:cs="Arial"/>
          <w:sz w:val="20"/>
          <w:szCs w:val="20"/>
        </w:rPr>
        <w:t xml:space="preserve"> Estipulación expresa de que cada uno de los firmantes quedará obligado junto con los demás integrantes, ya sea en forma solidaria o mancomunada, según se convenga, para efectos del procedimiento de contratación y del contrato, en caso de que se les adjudique el mismo; </w:t>
      </w:r>
    </w:p>
    <w:p w:rsidR="005D7317" w:rsidRPr="006201F6" w:rsidRDefault="005D7317" w:rsidP="0037259B">
      <w:pPr>
        <w:ind w:right="49"/>
        <w:rPr>
          <w:rFonts w:ascii="Arial" w:hAnsi="Arial" w:cs="Arial"/>
          <w:sz w:val="20"/>
          <w:szCs w:val="20"/>
        </w:rPr>
      </w:pPr>
    </w:p>
    <w:p w:rsidR="00F60ADD" w:rsidRPr="006201F6" w:rsidRDefault="00F60ADD" w:rsidP="0037259B">
      <w:pPr>
        <w:ind w:right="49"/>
        <w:rPr>
          <w:rFonts w:ascii="Arial" w:hAnsi="Arial" w:cs="Arial"/>
          <w:sz w:val="20"/>
          <w:szCs w:val="20"/>
        </w:rPr>
      </w:pPr>
      <w:r w:rsidRPr="00075DBE">
        <w:rPr>
          <w:rFonts w:ascii="Arial" w:hAnsi="Arial" w:cs="Arial"/>
          <w:b/>
          <w:sz w:val="20"/>
          <w:szCs w:val="20"/>
        </w:rPr>
        <w:t>III.</w:t>
      </w:r>
      <w:r w:rsidRPr="006201F6">
        <w:rPr>
          <w:rFonts w:ascii="Arial" w:hAnsi="Arial" w:cs="Arial"/>
          <w:sz w:val="20"/>
          <w:szCs w:val="20"/>
        </w:rPr>
        <w:t xml:space="preserve"> En el acto de presentación y apertura de proposiciones el representante común de la agrupación deberá señalar que la proposición se presenta en forma conjunta. El convenio a que hace referencia la fracción II de este </w:t>
      </w:r>
      <w:r w:rsidR="002647B7" w:rsidRPr="006201F6">
        <w:rPr>
          <w:rFonts w:ascii="Arial" w:hAnsi="Arial" w:cs="Arial"/>
          <w:sz w:val="20"/>
          <w:szCs w:val="20"/>
        </w:rPr>
        <w:t>numeral</w:t>
      </w:r>
      <w:r w:rsidRPr="006201F6">
        <w:rPr>
          <w:rFonts w:ascii="Arial" w:hAnsi="Arial" w:cs="Arial"/>
          <w:sz w:val="20"/>
          <w:szCs w:val="20"/>
        </w:rPr>
        <w:t xml:space="preserve"> se presentará con la proposición y, en caso de que a los licitantes que la hubieren presentado se les adjudique el contrato, dicho convenio, formará parte integrante del mismo como uno de sus anexos;</w:t>
      </w:r>
    </w:p>
    <w:p w:rsidR="00F60ADD" w:rsidRPr="006201F6" w:rsidRDefault="00F60ADD" w:rsidP="0037259B">
      <w:pPr>
        <w:ind w:right="49"/>
        <w:rPr>
          <w:rFonts w:ascii="Arial" w:hAnsi="Arial" w:cs="Arial"/>
          <w:sz w:val="20"/>
          <w:szCs w:val="20"/>
        </w:rPr>
      </w:pPr>
    </w:p>
    <w:p w:rsidR="00F60ADD" w:rsidRPr="006201F6" w:rsidRDefault="00F60ADD" w:rsidP="0037259B">
      <w:pPr>
        <w:ind w:right="49"/>
        <w:rPr>
          <w:rFonts w:ascii="Arial" w:hAnsi="Arial" w:cs="Arial"/>
          <w:sz w:val="20"/>
          <w:szCs w:val="20"/>
        </w:rPr>
      </w:pPr>
      <w:r w:rsidRPr="00075DBE">
        <w:rPr>
          <w:rFonts w:ascii="Arial" w:hAnsi="Arial" w:cs="Arial"/>
          <w:b/>
          <w:sz w:val="20"/>
          <w:szCs w:val="20"/>
        </w:rPr>
        <w:lastRenderedPageBreak/>
        <w:t>IV.</w:t>
      </w:r>
      <w:r w:rsidRPr="006201F6">
        <w:rPr>
          <w:rFonts w:ascii="Arial" w:hAnsi="Arial" w:cs="Arial"/>
          <w:sz w:val="20"/>
          <w:szCs w:val="20"/>
        </w:rPr>
        <w:t xml:space="preserve"> Para cumplir con los ingresos mínimos, en su caso, requeridos por la convocante, se podrán sumar los correspondientes a cada una de las personas integrantes de la agrupación, y </w:t>
      </w:r>
    </w:p>
    <w:p w:rsidR="00E50BC8" w:rsidRPr="006201F6" w:rsidRDefault="00E50BC8" w:rsidP="0037259B">
      <w:pPr>
        <w:ind w:right="49"/>
        <w:rPr>
          <w:rFonts w:ascii="Arial" w:hAnsi="Arial" w:cs="Arial"/>
          <w:sz w:val="20"/>
          <w:szCs w:val="20"/>
        </w:rPr>
      </w:pPr>
    </w:p>
    <w:p w:rsidR="00E50BC8" w:rsidRPr="006201F6" w:rsidRDefault="00BC1A22" w:rsidP="0037259B">
      <w:pPr>
        <w:ind w:right="49"/>
        <w:rPr>
          <w:rFonts w:ascii="Arial" w:hAnsi="Arial" w:cs="Arial"/>
          <w:sz w:val="20"/>
          <w:szCs w:val="20"/>
        </w:rPr>
      </w:pPr>
      <w:r w:rsidRPr="006201F6">
        <w:rPr>
          <w:rFonts w:ascii="Arial" w:hAnsi="Arial" w:cs="Arial"/>
          <w:sz w:val="20"/>
          <w:szCs w:val="20"/>
        </w:rPr>
        <w:t>Asimismo, las personas que integren la proposición conjunta deberán de presentar cada una los siguientes documentos</w:t>
      </w:r>
      <w:r w:rsidR="001F3E41">
        <w:rPr>
          <w:rFonts w:ascii="Arial" w:hAnsi="Arial" w:cs="Arial"/>
          <w:sz w:val="20"/>
          <w:szCs w:val="20"/>
        </w:rPr>
        <w:t>:</w:t>
      </w:r>
      <w:r w:rsidRPr="006201F6">
        <w:rPr>
          <w:rFonts w:ascii="Arial" w:hAnsi="Arial" w:cs="Arial"/>
          <w:sz w:val="20"/>
          <w:szCs w:val="20"/>
        </w:rPr>
        <w:t xml:space="preserve"> Acreditamiento de personalidad jurídica</w:t>
      </w:r>
      <w:r w:rsidR="00D615E3" w:rsidRPr="006201F6">
        <w:rPr>
          <w:rFonts w:ascii="Arial" w:hAnsi="Arial" w:cs="Arial"/>
          <w:sz w:val="20"/>
          <w:szCs w:val="20"/>
        </w:rPr>
        <w:t xml:space="preserve"> y datos de notificación</w:t>
      </w:r>
      <w:r w:rsidRPr="006201F6">
        <w:rPr>
          <w:rFonts w:ascii="Arial" w:hAnsi="Arial" w:cs="Arial"/>
          <w:sz w:val="20"/>
          <w:szCs w:val="20"/>
        </w:rPr>
        <w:t xml:space="preserve"> (</w:t>
      </w:r>
      <w:r w:rsidRPr="006201F6">
        <w:rPr>
          <w:rFonts w:ascii="Arial" w:hAnsi="Arial" w:cs="Arial"/>
          <w:b/>
          <w:sz w:val="20"/>
          <w:szCs w:val="20"/>
        </w:rPr>
        <w:t xml:space="preserve">Anexo </w:t>
      </w:r>
      <w:r w:rsidR="005D7317" w:rsidRPr="006201F6">
        <w:rPr>
          <w:rFonts w:ascii="Arial" w:hAnsi="Arial" w:cs="Arial"/>
          <w:b/>
          <w:sz w:val="20"/>
          <w:szCs w:val="20"/>
        </w:rPr>
        <w:t>5</w:t>
      </w:r>
      <w:r w:rsidRPr="006201F6">
        <w:rPr>
          <w:rFonts w:ascii="Arial" w:hAnsi="Arial" w:cs="Arial"/>
          <w:sz w:val="20"/>
          <w:szCs w:val="20"/>
        </w:rPr>
        <w:t xml:space="preserve">), </w:t>
      </w:r>
      <w:r w:rsidR="00C379DC" w:rsidRPr="006201F6">
        <w:rPr>
          <w:rFonts w:ascii="Arial" w:hAnsi="Arial" w:cs="Arial"/>
          <w:sz w:val="20"/>
          <w:szCs w:val="20"/>
        </w:rPr>
        <w:t>Bienes Nacionales</w:t>
      </w:r>
      <w:r w:rsidR="00AF57CF" w:rsidRPr="006201F6">
        <w:rPr>
          <w:rFonts w:ascii="Arial" w:hAnsi="Arial" w:cs="Arial"/>
          <w:sz w:val="20"/>
          <w:szCs w:val="20"/>
        </w:rPr>
        <w:t xml:space="preserve"> (</w:t>
      </w:r>
      <w:r w:rsidR="00AF57CF" w:rsidRPr="006201F6">
        <w:rPr>
          <w:rFonts w:ascii="Arial" w:hAnsi="Arial" w:cs="Arial"/>
          <w:b/>
          <w:sz w:val="20"/>
          <w:szCs w:val="20"/>
        </w:rPr>
        <w:t xml:space="preserve">Anexo </w:t>
      </w:r>
      <w:r w:rsidR="005D7317" w:rsidRPr="006201F6">
        <w:rPr>
          <w:rFonts w:ascii="Arial" w:hAnsi="Arial" w:cs="Arial"/>
          <w:b/>
          <w:sz w:val="20"/>
          <w:szCs w:val="20"/>
        </w:rPr>
        <w:t>6</w:t>
      </w:r>
      <w:r w:rsidR="004D7674">
        <w:rPr>
          <w:rFonts w:ascii="Arial" w:hAnsi="Arial" w:cs="Arial"/>
          <w:b/>
          <w:sz w:val="20"/>
          <w:szCs w:val="20"/>
        </w:rPr>
        <w:t xml:space="preserve"> o Anexo 6A</w:t>
      </w:r>
      <w:r w:rsidR="00AF57CF" w:rsidRPr="006201F6">
        <w:rPr>
          <w:rFonts w:ascii="Arial" w:hAnsi="Arial" w:cs="Arial"/>
          <w:sz w:val="20"/>
          <w:szCs w:val="20"/>
        </w:rPr>
        <w:t xml:space="preserve">), </w:t>
      </w:r>
      <w:r w:rsidR="00C379DC" w:rsidRPr="006201F6">
        <w:rPr>
          <w:rFonts w:ascii="Arial" w:hAnsi="Arial" w:cs="Arial"/>
          <w:sz w:val="20"/>
          <w:szCs w:val="20"/>
        </w:rPr>
        <w:t>Bienes de países socios comerciales</w:t>
      </w:r>
      <w:r w:rsidR="00AF57CF" w:rsidRPr="006201F6">
        <w:rPr>
          <w:rFonts w:ascii="Arial" w:hAnsi="Arial" w:cs="Arial"/>
          <w:sz w:val="20"/>
          <w:szCs w:val="20"/>
        </w:rPr>
        <w:t xml:space="preserve"> (</w:t>
      </w:r>
      <w:r w:rsidR="00AF57CF" w:rsidRPr="006201F6">
        <w:rPr>
          <w:rFonts w:ascii="Arial" w:hAnsi="Arial" w:cs="Arial"/>
          <w:b/>
          <w:sz w:val="20"/>
          <w:szCs w:val="20"/>
        </w:rPr>
        <w:t xml:space="preserve">Anexo </w:t>
      </w:r>
      <w:r w:rsidR="005D7317" w:rsidRPr="006201F6">
        <w:rPr>
          <w:rFonts w:ascii="Arial" w:hAnsi="Arial" w:cs="Arial"/>
          <w:b/>
          <w:sz w:val="20"/>
          <w:szCs w:val="20"/>
        </w:rPr>
        <w:t>7</w:t>
      </w:r>
      <w:r w:rsidR="00AF57CF" w:rsidRPr="006201F6">
        <w:rPr>
          <w:rFonts w:ascii="Arial" w:hAnsi="Arial" w:cs="Arial"/>
          <w:sz w:val="20"/>
          <w:szCs w:val="20"/>
        </w:rPr>
        <w:t>),</w:t>
      </w:r>
      <w:r w:rsidR="008A199D" w:rsidRPr="006201F6">
        <w:rPr>
          <w:rFonts w:ascii="Arial" w:hAnsi="Arial" w:cs="Arial"/>
          <w:sz w:val="20"/>
          <w:szCs w:val="20"/>
        </w:rPr>
        <w:t xml:space="preserve"> </w:t>
      </w:r>
      <w:r w:rsidR="00AF57CF" w:rsidRPr="006201F6">
        <w:rPr>
          <w:rFonts w:ascii="Arial" w:hAnsi="Arial" w:cs="Arial"/>
          <w:sz w:val="20"/>
          <w:szCs w:val="20"/>
        </w:rPr>
        <w:t>Escrito de los supuestos establecidos en los artículos 50 y 60 de la LAASSP (</w:t>
      </w:r>
      <w:r w:rsidR="00AF57CF" w:rsidRPr="006201F6">
        <w:rPr>
          <w:rFonts w:ascii="Arial" w:hAnsi="Arial" w:cs="Arial"/>
          <w:b/>
          <w:sz w:val="20"/>
          <w:szCs w:val="20"/>
        </w:rPr>
        <w:t xml:space="preserve">Anexo </w:t>
      </w:r>
      <w:r w:rsidR="005D7317" w:rsidRPr="006201F6">
        <w:rPr>
          <w:rFonts w:ascii="Arial" w:hAnsi="Arial" w:cs="Arial"/>
          <w:b/>
          <w:sz w:val="20"/>
          <w:szCs w:val="20"/>
        </w:rPr>
        <w:t>8</w:t>
      </w:r>
      <w:r w:rsidR="00AF57CF" w:rsidRPr="006201F6">
        <w:rPr>
          <w:rFonts w:ascii="Arial" w:hAnsi="Arial" w:cs="Arial"/>
          <w:sz w:val="20"/>
          <w:szCs w:val="20"/>
        </w:rPr>
        <w:t xml:space="preserve">), Escrito de Declaración de Integridad </w:t>
      </w:r>
      <w:r w:rsidR="00AF57CF" w:rsidRPr="006201F6">
        <w:rPr>
          <w:rFonts w:ascii="Arial" w:hAnsi="Arial" w:cs="Arial"/>
          <w:b/>
          <w:sz w:val="20"/>
          <w:szCs w:val="20"/>
        </w:rPr>
        <w:t xml:space="preserve">(Anexo </w:t>
      </w:r>
      <w:r w:rsidR="005D7317" w:rsidRPr="006201F6">
        <w:rPr>
          <w:rFonts w:ascii="Arial" w:hAnsi="Arial" w:cs="Arial"/>
          <w:b/>
          <w:sz w:val="20"/>
          <w:szCs w:val="20"/>
        </w:rPr>
        <w:t>9</w:t>
      </w:r>
      <w:r w:rsidR="00AF57CF" w:rsidRPr="006201F6">
        <w:rPr>
          <w:rFonts w:ascii="Arial" w:hAnsi="Arial" w:cs="Arial"/>
          <w:b/>
          <w:sz w:val="20"/>
          <w:szCs w:val="20"/>
        </w:rPr>
        <w:t>).</w:t>
      </w:r>
    </w:p>
    <w:p w:rsidR="00F60ADD" w:rsidRPr="006201F6" w:rsidRDefault="00F60ADD" w:rsidP="0037259B">
      <w:pPr>
        <w:ind w:right="49"/>
        <w:rPr>
          <w:rFonts w:ascii="Arial" w:hAnsi="Arial" w:cs="Arial"/>
          <w:sz w:val="20"/>
          <w:szCs w:val="20"/>
        </w:rPr>
      </w:pPr>
    </w:p>
    <w:p w:rsidR="0095628B" w:rsidRPr="006201F6" w:rsidRDefault="0095628B" w:rsidP="0037259B">
      <w:pPr>
        <w:pStyle w:val="Ttulo2"/>
        <w:numPr>
          <w:ilvl w:val="1"/>
          <w:numId w:val="28"/>
        </w:numPr>
        <w:tabs>
          <w:tab w:val="num" w:pos="0"/>
        </w:tabs>
        <w:spacing w:before="0" w:after="0"/>
        <w:ind w:left="0" w:right="49" w:firstLine="0"/>
        <w:rPr>
          <w:rFonts w:cs="Arial"/>
          <w:i w:val="0"/>
          <w:sz w:val="20"/>
          <w:lang w:val="es-ES_tradnl"/>
        </w:rPr>
      </w:pPr>
      <w:bookmarkStart w:id="61" w:name="_Toc479004124"/>
      <w:r w:rsidRPr="006201F6">
        <w:rPr>
          <w:rFonts w:cs="Arial"/>
          <w:i w:val="0"/>
          <w:sz w:val="20"/>
          <w:lang w:val="es-ES_tradnl"/>
        </w:rPr>
        <w:t>Envío de una sola proposición.</w:t>
      </w:r>
      <w:bookmarkEnd w:id="61"/>
    </w:p>
    <w:p w:rsidR="001930AA" w:rsidRPr="006201F6" w:rsidRDefault="001930AA" w:rsidP="0037259B">
      <w:pPr>
        <w:ind w:right="49"/>
        <w:rPr>
          <w:rFonts w:ascii="Arial" w:hAnsi="Arial" w:cs="Arial"/>
          <w:sz w:val="20"/>
          <w:szCs w:val="20"/>
        </w:rPr>
      </w:pPr>
    </w:p>
    <w:p w:rsidR="00EF30C0" w:rsidRPr="006201F6" w:rsidRDefault="00EF30C0" w:rsidP="0037259B">
      <w:pPr>
        <w:ind w:right="49"/>
        <w:rPr>
          <w:rFonts w:ascii="Arial" w:hAnsi="Arial" w:cs="Arial"/>
          <w:sz w:val="20"/>
          <w:szCs w:val="20"/>
        </w:rPr>
      </w:pPr>
      <w:r w:rsidRPr="006201F6">
        <w:rPr>
          <w:rFonts w:ascii="Arial" w:hAnsi="Arial" w:cs="Arial"/>
          <w:sz w:val="20"/>
          <w:szCs w:val="20"/>
        </w:rPr>
        <w:t>Una vez recibidas las proposiciones en la fecha y hora señaladas en el númeral 3.2, éstas no podrán retirarse o dejarse sin efecto, por lo que deberán considerarse vigentes dentro del procedimiento de contratación hasta su conclusión.</w:t>
      </w:r>
    </w:p>
    <w:p w:rsidR="002B2759" w:rsidRPr="006201F6" w:rsidRDefault="002B2759" w:rsidP="0037259B">
      <w:pPr>
        <w:ind w:right="49"/>
        <w:rPr>
          <w:rFonts w:ascii="Arial" w:hAnsi="Arial" w:cs="Arial"/>
          <w:sz w:val="20"/>
          <w:szCs w:val="20"/>
        </w:rPr>
      </w:pPr>
    </w:p>
    <w:p w:rsidR="00236445" w:rsidRPr="006201F6" w:rsidRDefault="00C75993" w:rsidP="0037259B">
      <w:pPr>
        <w:pStyle w:val="Ttulo2"/>
        <w:numPr>
          <w:ilvl w:val="1"/>
          <w:numId w:val="28"/>
        </w:numPr>
        <w:tabs>
          <w:tab w:val="num" w:pos="0"/>
        </w:tabs>
        <w:spacing w:before="0" w:after="0"/>
        <w:ind w:left="0" w:right="49" w:firstLine="0"/>
        <w:rPr>
          <w:rFonts w:cs="Arial"/>
          <w:i w:val="0"/>
          <w:sz w:val="20"/>
          <w:lang w:val="es-ES_tradnl"/>
        </w:rPr>
      </w:pPr>
      <w:bookmarkStart w:id="62" w:name="_Toc479004125"/>
      <w:r w:rsidRPr="006201F6">
        <w:rPr>
          <w:rFonts w:cs="Arial"/>
          <w:i w:val="0"/>
          <w:sz w:val="20"/>
          <w:lang w:val="es-ES_tradnl"/>
        </w:rPr>
        <w:t>Acreditamiento de personalidad ju</w:t>
      </w:r>
      <w:r w:rsidR="002647B7" w:rsidRPr="006201F6">
        <w:rPr>
          <w:rFonts w:cs="Arial"/>
          <w:i w:val="0"/>
          <w:sz w:val="20"/>
          <w:lang w:val="es-ES_tradnl"/>
        </w:rPr>
        <w:t>r</w:t>
      </w:r>
      <w:r w:rsidRPr="006201F6">
        <w:rPr>
          <w:rFonts w:cs="Arial"/>
          <w:i w:val="0"/>
          <w:sz w:val="20"/>
          <w:lang w:val="es-ES_tradnl"/>
        </w:rPr>
        <w:t>idica</w:t>
      </w:r>
      <w:r w:rsidR="00D615E3" w:rsidRPr="006201F6">
        <w:rPr>
          <w:rFonts w:cs="Arial"/>
          <w:i w:val="0"/>
          <w:sz w:val="20"/>
          <w:lang w:val="es-ES_tradnl"/>
        </w:rPr>
        <w:t xml:space="preserve"> y datos de notificación.</w:t>
      </w:r>
      <w:bookmarkEnd w:id="62"/>
    </w:p>
    <w:p w:rsidR="00236445" w:rsidRPr="006201F6" w:rsidRDefault="00236445" w:rsidP="0037259B">
      <w:pPr>
        <w:suppressAutoHyphens/>
        <w:ind w:right="49"/>
        <w:rPr>
          <w:rFonts w:ascii="Arial" w:hAnsi="Arial" w:cs="Arial"/>
          <w:noProof w:val="0"/>
          <w:sz w:val="20"/>
          <w:szCs w:val="20"/>
          <w:lang w:val="es-ES_tradnl" w:eastAsia="ar-SA"/>
        </w:rPr>
      </w:pPr>
    </w:p>
    <w:p w:rsidR="00E50BC8" w:rsidRPr="006201F6" w:rsidRDefault="00AF57CF" w:rsidP="0037259B">
      <w:pPr>
        <w:ind w:right="49"/>
        <w:rPr>
          <w:rFonts w:ascii="Arial" w:hAnsi="Arial" w:cs="Arial"/>
          <w:sz w:val="20"/>
          <w:szCs w:val="20"/>
          <w:lang w:val="es-ES_tradnl"/>
        </w:rPr>
      </w:pPr>
      <w:r w:rsidRPr="006201F6">
        <w:rPr>
          <w:rFonts w:ascii="Arial" w:hAnsi="Arial" w:cs="Arial"/>
          <w:sz w:val="20"/>
          <w:szCs w:val="20"/>
          <w:lang w:val="es-ES_tradnl"/>
        </w:rPr>
        <w:t xml:space="preserve">Se deberá presentar </w:t>
      </w:r>
      <w:r w:rsidRPr="006201F6">
        <w:rPr>
          <w:rFonts w:ascii="Arial" w:hAnsi="Arial" w:cs="Arial"/>
          <w:b/>
          <w:sz w:val="20"/>
          <w:szCs w:val="20"/>
          <w:lang w:val="es-ES_tradnl"/>
        </w:rPr>
        <w:t xml:space="preserve">Anexo </w:t>
      </w:r>
      <w:r w:rsidR="005D7317" w:rsidRPr="006201F6">
        <w:rPr>
          <w:rFonts w:ascii="Arial" w:hAnsi="Arial" w:cs="Arial"/>
          <w:b/>
          <w:sz w:val="20"/>
          <w:szCs w:val="20"/>
          <w:lang w:val="es-ES_tradnl"/>
        </w:rPr>
        <w:t>5</w:t>
      </w:r>
      <w:r w:rsidRPr="006201F6">
        <w:rPr>
          <w:rFonts w:ascii="Arial" w:hAnsi="Arial" w:cs="Arial"/>
          <w:sz w:val="20"/>
          <w:szCs w:val="20"/>
          <w:lang w:val="es-ES_tradnl"/>
        </w:rPr>
        <w:t xml:space="preserve"> debidamente requisitado.</w:t>
      </w:r>
    </w:p>
    <w:p w:rsidR="00E50BC8" w:rsidRPr="006201F6" w:rsidRDefault="00E50BC8" w:rsidP="0037259B">
      <w:pPr>
        <w:suppressAutoHyphens/>
        <w:ind w:right="49"/>
        <w:rPr>
          <w:rFonts w:ascii="Arial" w:hAnsi="Arial" w:cs="Arial"/>
          <w:noProof w:val="0"/>
          <w:sz w:val="20"/>
          <w:szCs w:val="20"/>
          <w:lang w:val="es-ES_tradnl" w:eastAsia="ar-SA"/>
        </w:rPr>
      </w:pPr>
    </w:p>
    <w:p w:rsidR="00236445" w:rsidRPr="006201F6" w:rsidRDefault="00236445" w:rsidP="0037259B">
      <w:pPr>
        <w:pStyle w:val="Ttulo2"/>
        <w:numPr>
          <w:ilvl w:val="1"/>
          <w:numId w:val="28"/>
        </w:numPr>
        <w:tabs>
          <w:tab w:val="num" w:pos="0"/>
        </w:tabs>
        <w:spacing w:before="0" w:after="0"/>
        <w:ind w:left="0" w:right="49" w:firstLine="0"/>
        <w:rPr>
          <w:rFonts w:cs="Arial"/>
          <w:i w:val="0"/>
          <w:sz w:val="20"/>
          <w:lang w:val="es-ES_tradnl"/>
        </w:rPr>
      </w:pPr>
      <w:bookmarkStart w:id="63" w:name="_Toc479004126"/>
      <w:r w:rsidRPr="006201F6">
        <w:rPr>
          <w:rFonts w:cs="Arial"/>
          <w:i w:val="0"/>
          <w:sz w:val="20"/>
          <w:lang w:val="es-ES_tradnl"/>
        </w:rPr>
        <w:t>Información que se rubricará</w:t>
      </w:r>
      <w:bookmarkEnd w:id="63"/>
    </w:p>
    <w:p w:rsidR="002B2759" w:rsidRPr="006201F6" w:rsidRDefault="002B2759" w:rsidP="0037259B">
      <w:pPr>
        <w:ind w:right="49"/>
        <w:rPr>
          <w:sz w:val="20"/>
          <w:szCs w:val="20"/>
          <w:lang w:val="es-ES_tradnl" w:eastAsia="ar-SA"/>
        </w:rPr>
      </w:pPr>
    </w:p>
    <w:p w:rsidR="00445F5D" w:rsidRPr="006201F6" w:rsidRDefault="00664249" w:rsidP="0037259B">
      <w:pPr>
        <w:suppressAutoHyphens/>
        <w:ind w:right="49"/>
        <w:rPr>
          <w:rFonts w:ascii="Arial" w:hAnsi="Arial" w:cs="Arial"/>
          <w:noProof w:val="0"/>
          <w:sz w:val="20"/>
          <w:szCs w:val="20"/>
          <w:lang w:eastAsia="ar-SA"/>
        </w:rPr>
      </w:pPr>
      <w:r w:rsidRPr="006201F6">
        <w:rPr>
          <w:rFonts w:ascii="Arial" w:hAnsi="Arial" w:cs="Arial"/>
          <w:noProof w:val="0"/>
          <w:sz w:val="20"/>
          <w:szCs w:val="20"/>
          <w:lang w:eastAsia="ar-SA"/>
        </w:rPr>
        <w:t>De la</w:t>
      </w:r>
      <w:r w:rsidR="00445F5D" w:rsidRPr="006201F6">
        <w:rPr>
          <w:rFonts w:ascii="Arial" w:hAnsi="Arial" w:cs="Arial"/>
          <w:noProof w:val="0"/>
          <w:sz w:val="20"/>
          <w:szCs w:val="20"/>
          <w:lang w:eastAsia="ar-SA"/>
        </w:rPr>
        <w:t xml:space="preserve"> Proposición Técnica </w:t>
      </w:r>
      <w:r w:rsidRPr="006201F6">
        <w:rPr>
          <w:rFonts w:ascii="Arial" w:hAnsi="Arial" w:cs="Arial"/>
          <w:noProof w:val="0"/>
          <w:sz w:val="20"/>
          <w:szCs w:val="20"/>
          <w:lang w:eastAsia="ar-SA"/>
        </w:rPr>
        <w:t xml:space="preserve">el </w:t>
      </w:r>
      <w:r w:rsidR="00445F5D" w:rsidRPr="006201F6">
        <w:rPr>
          <w:rFonts w:ascii="Arial" w:hAnsi="Arial" w:cs="Arial"/>
          <w:b/>
          <w:noProof w:val="0"/>
          <w:sz w:val="20"/>
          <w:szCs w:val="20"/>
          <w:lang w:eastAsia="ar-SA"/>
        </w:rPr>
        <w:t>Anexo 1</w:t>
      </w:r>
      <w:r w:rsidR="005D7317" w:rsidRPr="006201F6">
        <w:rPr>
          <w:rFonts w:ascii="Arial" w:hAnsi="Arial" w:cs="Arial"/>
          <w:b/>
          <w:noProof w:val="0"/>
          <w:sz w:val="20"/>
          <w:szCs w:val="20"/>
          <w:lang w:eastAsia="ar-SA"/>
        </w:rPr>
        <w:t>0</w:t>
      </w:r>
      <w:r w:rsidR="00445F5D" w:rsidRPr="006201F6">
        <w:rPr>
          <w:rFonts w:ascii="Arial" w:hAnsi="Arial" w:cs="Arial"/>
          <w:b/>
          <w:noProof w:val="0"/>
          <w:sz w:val="20"/>
          <w:szCs w:val="20"/>
          <w:lang w:eastAsia="ar-SA"/>
        </w:rPr>
        <w:t xml:space="preserve"> </w:t>
      </w:r>
      <w:r w:rsidR="00445F5D" w:rsidRPr="006201F6">
        <w:rPr>
          <w:rFonts w:ascii="Arial" w:hAnsi="Arial" w:cs="Arial"/>
          <w:noProof w:val="0"/>
          <w:sz w:val="20"/>
          <w:szCs w:val="20"/>
          <w:lang w:eastAsia="ar-SA"/>
        </w:rPr>
        <w:t>y</w:t>
      </w:r>
      <w:r w:rsidR="00445F5D" w:rsidRPr="006201F6">
        <w:rPr>
          <w:rFonts w:ascii="Arial" w:hAnsi="Arial" w:cs="Arial"/>
          <w:b/>
          <w:noProof w:val="0"/>
          <w:sz w:val="20"/>
          <w:szCs w:val="20"/>
          <w:lang w:eastAsia="ar-SA"/>
        </w:rPr>
        <w:t xml:space="preserve"> </w:t>
      </w:r>
      <w:r w:rsidR="00445F5D" w:rsidRPr="006201F6">
        <w:rPr>
          <w:rFonts w:ascii="Arial" w:hAnsi="Arial" w:cs="Arial"/>
          <w:noProof w:val="0"/>
          <w:sz w:val="20"/>
          <w:szCs w:val="20"/>
          <w:lang w:eastAsia="ar-SA"/>
        </w:rPr>
        <w:t>Proposición Económica</w:t>
      </w:r>
      <w:r w:rsidR="00445F5D" w:rsidRPr="006201F6">
        <w:rPr>
          <w:rFonts w:ascii="Arial" w:hAnsi="Arial" w:cs="Arial"/>
          <w:b/>
          <w:noProof w:val="0"/>
          <w:sz w:val="20"/>
          <w:szCs w:val="20"/>
          <w:lang w:eastAsia="ar-SA"/>
        </w:rPr>
        <w:t xml:space="preserve"> Anexo 1</w:t>
      </w:r>
      <w:r w:rsidR="005D7317" w:rsidRPr="006201F6">
        <w:rPr>
          <w:rFonts w:ascii="Arial" w:hAnsi="Arial" w:cs="Arial"/>
          <w:b/>
          <w:noProof w:val="0"/>
          <w:sz w:val="20"/>
          <w:szCs w:val="20"/>
          <w:lang w:eastAsia="ar-SA"/>
        </w:rPr>
        <w:t>1</w:t>
      </w:r>
      <w:r w:rsidR="00445F5D" w:rsidRPr="006201F6">
        <w:rPr>
          <w:rFonts w:ascii="Arial" w:hAnsi="Arial" w:cs="Arial"/>
          <w:b/>
          <w:noProof w:val="0"/>
          <w:sz w:val="20"/>
          <w:szCs w:val="20"/>
          <w:lang w:eastAsia="ar-SA"/>
        </w:rPr>
        <w:t xml:space="preserve">, </w:t>
      </w:r>
      <w:r w:rsidR="00445F5D" w:rsidRPr="006201F6">
        <w:rPr>
          <w:rFonts w:ascii="Arial" w:hAnsi="Arial" w:cs="Arial"/>
          <w:noProof w:val="0"/>
          <w:sz w:val="20"/>
          <w:szCs w:val="20"/>
          <w:lang w:eastAsia="ar-SA"/>
        </w:rPr>
        <w:t>serán rubricadas por los servidores públicos que asistan al acto de presentación y apertura de proposiciones.</w:t>
      </w:r>
    </w:p>
    <w:p w:rsidR="00445F5D" w:rsidRPr="006201F6" w:rsidRDefault="00445F5D" w:rsidP="0037259B">
      <w:pPr>
        <w:ind w:right="49"/>
        <w:rPr>
          <w:sz w:val="20"/>
          <w:szCs w:val="20"/>
          <w:lang w:eastAsia="ar-SA"/>
        </w:rPr>
      </w:pPr>
    </w:p>
    <w:p w:rsidR="00D1134A" w:rsidRPr="006201F6" w:rsidRDefault="00092CDB" w:rsidP="0037259B">
      <w:pPr>
        <w:pStyle w:val="Ttulo2"/>
        <w:numPr>
          <w:ilvl w:val="1"/>
          <w:numId w:val="28"/>
        </w:numPr>
        <w:tabs>
          <w:tab w:val="num" w:pos="0"/>
        </w:tabs>
        <w:spacing w:before="0" w:after="0"/>
        <w:ind w:left="0" w:right="49" w:firstLine="0"/>
        <w:rPr>
          <w:rFonts w:cs="Arial"/>
          <w:i w:val="0"/>
          <w:sz w:val="20"/>
          <w:lang w:val="es-ES_tradnl"/>
        </w:rPr>
      </w:pPr>
      <w:bookmarkStart w:id="64" w:name="_Toc479004127"/>
      <w:r w:rsidRPr="006201F6">
        <w:rPr>
          <w:rFonts w:cs="Arial"/>
          <w:i w:val="0"/>
          <w:sz w:val="20"/>
          <w:lang w:val="es-ES_tradnl"/>
        </w:rPr>
        <w:t>Acto de Fallo y Firma de C</w:t>
      </w:r>
      <w:r w:rsidR="00D1134A" w:rsidRPr="006201F6">
        <w:rPr>
          <w:rFonts w:cs="Arial"/>
          <w:i w:val="0"/>
          <w:sz w:val="20"/>
          <w:lang w:val="es-ES_tradnl"/>
        </w:rPr>
        <w:t>ontrato</w:t>
      </w:r>
      <w:r w:rsidR="00135271" w:rsidRPr="006201F6">
        <w:rPr>
          <w:rFonts w:cs="Arial"/>
          <w:i w:val="0"/>
          <w:sz w:val="20"/>
          <w:lang w:val="es-ES_tradnl"/>
        </w:rPr>
        <w:t>.</w:t>
      </w:r>
      <w:bookmarkEnd w:id="64"/>
    </w:p>
    <w:p w:rsidR="001930AA" w:rsidRPr="006201F6" w:rsidRDefault="001930AA" w:rsidP="0037259B">
      <w:pPr>
        <w:ind w:right="49"/>
        <w:rPr>
          <w:sz w:val="20"/>
          <w:szCs w:val="20"/>
          <w:lang w:val="es-ES_tradnl" w:eastAsia="es-ES"/>
        </w:rPr>
      </w:pPr>
    </w:p>
    <w:p w:rsidR="00445F5D" w:rsidRPr="006201F6" w:rsidRDefault="00445F5D" w:rsidP="0037259B">
      <w:pPr>
        <w:ind w:right="49"/>
        <w:rPr>
          <w:rFonts w:ascii="Arial" w:hAnsi="Arial" w:cs="Arial"/>
          <w:sz w:val="20"/>
          <w:szCs w:val="20"/>
          <w:lang w:val="es-ES_tradnl"/>
        </w:rPr>
      </w:pPr>
      <w:r w:rsidRPr="006201F6">
        <w:rPr>
          <w:rFonts w:ascii="Arial" w:hAnsi="Arial" w:cs="Arial"/>
          <w:sz w:val="20"/>
          <w:szCs w:val="20"/>
          <w:lang w:val="es-ES_tradnl"/>
        </w:rPr>
        <w:t xml:space="preserve">En caso de que la fecha </w:t>
      </w:r>
      <w:r w:rsidR="00FD0840" w:rsidRPr="006201F6">
        <w:rPr>
          <w:rFonts w:ascii="Arial" w:hAnsi="Arial" w:cs="Arial"/>
          <w:sz w:val="20"/>
          <w:szCs w:val="20"/>
          <w:lang w:val="es-ES_tradnl"/>
        </w:rPr>
        <w:t xml:space="preserve">originalmente </w:t>
      </w:r>
      <w:r w:rsidRPr="006201F6">
        <w:rPr>
          <w:rFonts w:ascii="Arial" w:hAnsi="Arial" w:cs="Arial"/>
          <w:sz w:val="20"/>
          <w:szCs w:val="20"/>
          <w:lang w:val="es-ES_tradnl"/>
        </w:rPr>
        <w:t xml:space="preserve">prevista </w:t>
      </w:r>
      <w:r w:rsidR="00FD0840" w:rsidRPr="006201F6">
        <w:rPr>
          <w:rFonts w:ascii="Arial" w:hAnsi="Arial" w:cs="Arial"/>
          <w:sz w:val="20"/>
          <w:szCs w:val="20"/>
          <w:lang w:val="es-ES_tradnl"/>
        </w:rPr>
        <w:t xml:space="preserve">para el fallo, </w:t>
      </w:r>
      <w:r w:rsidRPr="006201F6">
        <w:rPr>
          <w:rFonts w:ascii="Arial" w:hAnsi="Arial" w:cs="Arial"/>
          <w:sz w:val="20"/>
          <w:szCs w:val="20"/>
          <w:lang w:val="es-ES_tradnl"/>
        </w:rPr>
        <w:t xml:space="preserve">esté rebasada, </w:t>
      </w:r>
      <w:r w:rsidR="00FD0840" w:rsidRPr="006201F6">
        <w:rPr>
          <w:rFonts w:ascii="Arial" w:hAnsi="Arial" w:cs="Arial"/>
          <w:sz w:val="20"/>
          <w:szCs w:val="20"/>
          <w:lang w:val="es-ES_tradnl"/>
        </w:rPr>
        <w:t xml:space="preserve">el mismo se dará dentro de los veinte días posteriores a la </w:t>
      </w:r>
      <w:r w:rsidR="00E368DF" w:rsidRPr="006201F6">
        <w:rPr>
          <w:rFonts w:ascii="Arial" w:hAnsi="Arial" w:cs="Arial"/>
          <w:sz w:val="20"/>
          <w:szCs w:val="20"/>
          <w:lang w:val="es-ES_tradnl"/>
        </w:rPr>
        <w:t>fecha señalada en el numeral 3.2</w:t>
      </w:r>
      <w:r w:rsidR="00FD0840" w:rsidRPr="006201F6">
        <w:rPr>
          <w:rFonts w:ascii="Arial" w:hAnsi="Arial" w:cs="Arial"/>
          <w:sz w:val="20"/>
          <w:szCs w:val="20"/>
          <w:lang w:val="es-ES_tradnl"/>
        </w:rPr>
        <w:t xml:space="preserve"> de la presente convocatoria, por lo que </w:t>
      </w:r>
      <w:r w:rsidRPr="006201F6">
        <w:rPr>
          <w:rFonts w:ascii="Arial" w:hAnsi="Arial" w:cs="Arial"/>
          <w:sz w:val="20"/>
          <w:szCs w:val="20"/>
          <w:lang w:val="es-ES_tradnl"/>
        </w:rPr>
        <w:t>el término para la firma del contrato quedará comprendido dentro de los quince días naturales posteriores a la notificación del Fallo</w:t>
      </w:r>
      <w:r w:rsidR="00FD0840" w:rsidRPr="006201F6">
        <w:rPr>
          <w:rFonts w:ascii="Arial" w:hAnsi="Arial" w:cs="Arial"/>
          <w:sz w:val="20"/>
          <w:szCs w:val="20"/>
          <w:lang w:val="es-ES_tradnl"/>
        </w:rPr>
        <w:t xml:space="preserve"> </w:t>
      </w:r>
      <w:r w:rsidRPr="006201F6">
        <w:rPr>
          <w:rFonts w:ascii="Arial" w:hAnsi="Arial" w:cs="Arial"/>
          <w:sz w:val="20"/>
          <w:szCs w:val="20"/>
          <w:lang w:val="es-ES_tradnl"/>
        </w:rPr>
        <w:t xml:space="preserve">, y se dará a conocer a los interesados mediante </w:t>
      </w:r>
      <w:r w:rsidR="00FD0840" w:rsidRPr="006201F6">
        <w:rPr>
          <w:rFonts w:ascii="Arial" w:hAnsi="Arial" w:cs="Arial"/>
          <w:sz w:val="20"/>
          <w:szCs w:val="20"/>
          <w:lang w:val="es-ES_tradnl"/>
        </w:rPr>
        <w:t>el sistema CompraNet</w:t>
      </w:r>
      <w:r w:rsidRPr="006201F6">
        <w:rPr>
          <w:rFonts w:ascii="Arial" w:hAnsi="Arial" w:cs="Arial"/>
          <w:sz w:val="20"/>
          <w:szCs w:val="20"/>
          <w:lang w:val="es-ES_tradnl"/>
        </w:rPr>
        <w:t>.</w:t>
      </w:r>
    </w:p>
    <w:p w:rsidR="00445F5D" w:rsidRPr="006201F6" w:rsidRDefault="00445F5D" w:rsidP="0037259B">
      <w:pPr>
        <w:ind w:right="49"/>
        <w:rPr>
          <w:rFonts w:ascii="Arial" w:hAnsi="Arial" w:cs="Arial"/>
          <w:sz w:val="20"/>
          <w:szCs w:val="20"/>
          <w:lang w:val="es-ES_tradnl" w:eastAsia="es-ES"/>
        </w:rPr>
      </w:pPr>
    </w:p>
    <w:p w:rsidR="00445F5D" w:rsidRPr="006201F6" w:rsidRDefault="00445F5D" w:rsidP="0037259B">
      <w:pPr>
        <w:ind w:right="49"/>
        <w:rPr>
          <w:rFonts w:ascii="Arial" w:hAnsi="Arial" w:cs="Arial"/>
          <w:sz w:val="20"/>
          <w:szCs w:val="20"/>
          <w:lang w:val="es-ES_tradnl"/>
        </w:rPr>
      </w:pPr>
      <w:r w:rsidRPr="006201F6">
        <w:rPr>
          <w:rFonts w:ascii="Arial" w:hAnsi="Arial" w:cs="Arial"/>
          <w:sz w:val="20"/>
          <w:szCs w:val="20"/>
          <w:lang w:val="es-ES_tradnl" w:eastAsia="es-ES"/>
        </w:rPr>
        <w:t xml:space="preserve">El Fallo se emitirá de conformidad con el artículo 37 de la LAASSP y su contenido </w:t>
      </w:r>
      <w:r w:rsidRPr="006201F6">
        <w:rPr>
          <w:rFonts w:ascii="Arial" w:hAnsi="Arial" w:cs="Arial"/>
          <w:sz w:val="20"/>
          <w:szCs w:val="20"/>
          <w:lang w:val="es-ES_tradnl"/>
        </w:rPr>
        <w:t xml:space="preserve">se difundirá a través de CompraNet el mismo día en que se emita, en el entendido de que este procedimiento sustituye a la notificación personal. Así también éste podrá ser consultado en el mural de comunicación ubicado </w:t>
      </w:r>
      <w:r w:rsidRPr="006201F6">
        <w:rPr>
          <w:rFonts w:ascii="Arial" w:hAnsi="Arial" w:cs="Arial"/>
          <w:sz w:val="20"/>
          <w:szCs w:val="20"/>
          <w:shd w:val="clear" w:color="auto" w:fill="FFFFFF" w:themeFill="background1"/>
          <w:lang w:val="es-ES_tradnl"/>
        </w:rPr>
        <w:t>en el 4° Piso</w:t>
      </w:r>
      <w:r w:rsidRPr="006201F6">
        <w:rPr>
          <w:rFonts w:ascii="Arial" w:hAnsi="Arial" w:cs="Arial"/>
          <w:sz w:val="20"/>
          <w:szCs w:val="20"/>
          <w:lang w:val="es-ES_tradnl"/>
        </w:rPr>
        <w:t xml:space="preserve"> del inmueble sito en Avenida Durango Núm. 291, colonia Roma Norte, Delegación Cuauhtémoc, C.P. 06700, Ciudad de México, en donde se fijará copia de un ejemplar del acta por un término no menor de cinco días hábiles.</w:t>
      </w:r>
    </w:p>
    <w:p w:rsidR="00445F5D" w:rsidRPr="006201F6" w:rsidRDefault="00445F5D" w:rsidP="0037259B">
      <w:pPr>
        <w:ind w:right="49"/>
        <w:rPr>
          <w:rFonts w:ascii="Arial" w:eastAsia="Times New Roman" w:hAnsi="Arial" w:cs="Arial"/>
          <w:sz w:val="20"/>
          <w:szCs w:val="20"/>
          <w:lang w:val="es-ES_tradnl" w:eastAsia="es-ES"/>
        </w:rPr>
      </w:pPr>
    </w:p>
    <w:p w:rsidR="00445F5D" w:rsidRPr="006201F6" w:rsidRDefault="00445F5D" w:rsidP="0037259B">
      <w:pPr>
        <w:pStyle w:val="INCISO"/>
        <w:tabs>
          <w:tab w:val="clear" w:pos="2304"/>
          <w:tab w:val="left" w:pos="2356"/>
        </w:tabs>
        <w:spacing w:after="0" w:line="240" w:lineRule="auto"/>
        <w:ind w:left="0" w:right="49" w:firstLine="0"/>
        <w:rPr>
          <w:rFonts w:eastAsiaTheme="minorHAnsi" w:cs="Arial"/>
          <w:sz w:val="20"/>
          <w:lang w:eastAsia="en-US"/>
        </w:rPr>
      </w:pPr>
      <w:r w:rsidRPr="006201F6">
        <w:rPr>
          <w:rFonts w:eastAsiaTheme="minorHAnsi" w:cs="Arial"/>
          <w:sz w:val="20"/>
          <w:lang w:eastAsia="en-US"/>
        </w:rPr>
        <w:t>El licitante adjudicado deberá firmar el contrato que se le haya adjudicado en la fecha, horario y domicilio contenido en el fallo.</w:t>
      </w:r>
    </w:p>
    <w:p w:rsidR="00445F5D" w:rsidRPr="006201F6" w:rsidRDefault="00445F5D" w:rsidP="0037259B">
      <w:pPr>
        <w:pStyle w:val="INCISO"/>
        <w:tabs>
          <w:tab w:val="clear" w:pos="2304"/>
          <w:tab w:val="left" w:pos="2356"/>
        </w:tabs>
        <w:spacing w:after="0" w:line="240" w:lineRule="auto"/>
        <w:ind w:left="0" w:right="49" w:firstLine="0"/>
        <w:rPr>
          <w:rFonts w:eastAsiaTheme="minorHAnsi" w:cs="Arial"/>
          <w:sz w:val="20"/>
          <w:lang w:eastAsia="en-US"/>
        </w:rPr>
      </w:pPr>
    </w:p>
    <w:p w:rsidR="00F94F65" w:rsidRPr="006201F6" w:rsidRDefault="00F94F65" w:rsidP="0037259B">
      <w:pPr>
        <w:ind w:right="49"/>
        <w:rPr>
          <w:rFonts w:ascii="Arial" w:hAnsi="Arial" w:cs="Arial"/>
          <w:sz w:val="20"/>
          <w:szCs w:val="20"/>
          <w:lang w:val="es-ES_tradnl"/>
        </w:rPr>
      </w:pPr>
      <w:r w:rsidRPr="006201F6">
        <w:rPr>
          <w:rFonts w:ascii="Arial" w:hAnsi="Arial" w:cs="Arial"/>
          <w:sz w:val="20"/>
          <w:szCs w:val="20"/>
          <w:lang w:val="es-ES_tradnl"/>
        </w:rPr>
        <w:t xml:space="preserve">Para la firma del contrato deberá presentar los siguientes documentos (no deberán integrarse en la propuesta técnica-económica): </w:t>
      </w:r>
    </w:p>
    <w:p w:rsidR="00F9610A" w:rsidRPr="006201F6" w:rsidRDefault="00F9610A" w:rsidP="0037259B">
      <w:pPr>
        <w:pStyle w:val="Prrafodelista"/>
        <w:ind w:left="0" w:right="49"/>
        <w:rPr>
          <w:rFonts w:ascii="Arial" w:hAnsi="Arial" w:cs="Arial"/>
          <w:sz w:val="20"/>
          <w:szCs w:val="20"/>
          <w:lang w:val="es-ES_tradnl"/>
        </w:rPr>
      </w:pPr>
    </w:p>
    <w:p w:rsidR="00D1134A" w:rsidRPr="006201F6" w:rsidRDefault="00D1134A" w:rsidP="000572A5">
      <w:pPr>
        <w:ind w:right="49" w:firstLine="426"/>
        <w:rPr>
          <w:rFonts w:ascii="Arial" w:hAnsi="Arial" w:cs="Arial"/>
          <w:b/>
          <w:sz w:val="20"/>
          <w:szCs w:val="20"/>
          <w:lang w:val="es-ES_tradnl"/>
        </w:rPr>
      </w:pPr>
      <w:r w:rsidRPr="006201F6">
        <w:rPr>
          <w:rFonts w:ascii="Arial" w:hAnsi="Arial" w:cs="Arial"/>
          <w:b/>
          <w:sz w:val="20"/>
          <w:szCs w:val="20"/>
          <w:lang w:val="es-ES_tradnl"/>
        </w:rPr>
        <w:t xml:space="preserve">Persona moral: </w:t>
      </w:r>
    </w:p>
    <w:p w:rsidR="008A199D" w:rsidRPr="006201F6" w:rsidRDefault="008A199D" w:rsidP="000572A5">
      <w:pPr>
        <w:pStyle w:val="Prrafodelista"/>
        <w:ind w:left="1440" w:right="49" w:firstLine="426"/>
        <w:rPr>
          <w:rFonts w:ascii="Arial" w:hAnsi="Arial" w:cs="Arial"/>
          <w:b/>
          <w:sz w:val="20"/>
          <w:szCs w:val="20"/>
          <w:lang w:val="es-ES_tradnl"/>
        </w:rPr>
      </w:pPr>
    </w:p>
    <w:p w:rsidR="00D1134A" w:rsidRPr="006201F6" w:rsidRDefault="00D1134A" w:rsidP="000572A5">
      <w:pPr>
        <w:pStyle w:val="Prrafodelista"/>
        <w:numPr>
          <w:ilvl w:val="0"/>
          <w:numId w:val="19"/>
        </w:numPr>
        <w:ind w:right="49"/>
        <w:rPr>
          <w:rFonts w:ascii="Arial" w:hAnsi="Arial" w:cs="Arial"/>
          <w:sz w:val="20"/>
          <w:szCs w:val="20"/>
          <w:lang w:val="es-ES_tradnl"/>
        </w:rPr>
      </w:pPr>
      <w:r w:rsidRPr="006201F6">
        <w:rPr>
          <w:rFonts w:ascii="Arial" w:hAnsi="Arial" w:cs="Arial"/>
          <w:iCs/>
          <w:sz w:val="20"/>
          <w:szCs w:val="20"/>
          <w:lang w:val="es-ES_tradnl"/>
        </w:rPr>
        <w:t>Acta constitutiva y, en su caso, sus respectivas modificaciones.</w:t>
      </w:r>
    </w:p>
    <w:p w:rsidR="00D1134A" w:rsidRPr="006201F6" w:rsidRDefault="00D1134A" w:rsidP="000572A5">
      <w:pPr>
        <w:pStyle w:val="Prrafodelista"/>
        <w:numPr>
          <w:ilvl w:val="0"/>
          <w:numId w:val="19"/>
        </w:numPr>
        <w:ind w:right="49"/>
        <w:rPr>
          <w:rFonts w:ascii="Arial" w:hAnsi="Arial" w:cs="Arial"/>
          <w:sz w:val="20"/>
          <w:szCs w:val="20"/>
          <w:lang w:val="es-ES_tradnl"/>
        </w:rPr>
      </w:pPr>
      <w:r w:rsidRPr="006201F6">
        <w:rPr>
          <w:rFonts w:ascii="Arial" w:hAnsi="Arial" w:cs="Arial"/>
          <w:iCs/>
          <w:sz w:val="20"/>
          <w:szCs w:val="20"/>
          <w:lang w:val="es-ES_tradnl"/>
        </w:rPr>
        <w:t>Poder notarial del representante legal que firmará el contrato.</w:t>
      </w:r>
    </w:p>
    <w:p w:rsidR="00D1134A" w:rsidRPr="006201F6" w:rsidRDefault="00D1134A" w:rsidP="000572A5">
      <w:pPr>
        <w:pStyle w:val="Prrafodelista"/>
        <w:ind w:left="1440" w:right="49" w:firstLine="426"/>
        <w:rPr>
          <w:rFonts w:ascii="Arial" w:hAnsi="Arial" w:cs="Arial"/>
          <w:sz w:val="20"/>
          <w:szCs w:val="20"/>
          <w:lang w:val="es-ES_tradnl"/>
        </w:rPr>
      </w:pPr>
    </w:p>
    <w:p w:rsidR="00D1134A" w:rsidRPr="006201F6" w:rsidRDefault="00D1134A" w:rsidP="000572A5">
      <w:pPr>
        <w:ind w:right="49" w:firstLine="426"/>
        <w:rPr>
          <w:rFonts w:ascii="Arial" w:hAnsi="Arial" w:cs="Arial"/>
          <w:b/>
          <w:sz w:val="20"/>
          <w:szCs w:val="20"/>
          <w:lang w:val="es-ES_tradnl"/>
        </w:rPr>
      </w:pPr>
      <w:r w:rsidRPr="006201F6">
        <w:rPr>
          <w:rFonts w:ascii="Arial" w:hAnsi="Arial" w:cs="Arial"/>
          <w:b/>
          <w:sz w:val="20"/>
          <w:szCs w:val="20"/>
          <w:lang w:val="es-ES_tradnl"/>
        </w:rPr>
        <w:t>Persona física:</w:t>
      </w:r>
    </w:p>
    <w:p w:rsidR="008A199D" w:rsidRPr="006201F6" w:rsidRDefault="008A199D" w:rsidP="000572A5">
      <w:pPr>
        <w:pStyle w:val="Prrafodelista"/>
        <w:ind w:left="1440" w:right="49" w:firstLine="426"/>
        <w:rPr>
          <w:rFonts w:ascii="Arial" w:hAnsi="Arial" w:cs="Arial"/>
          <w:b/>
          <w:sz w:val="20"/>
          <w:szCs w:val="20"/>
          <w:lang w:val="es-ES_tradnl"/>
        </w:rPr>
      </w:pPr>
    </w:p>
    <w:p w:rsidR="00D1134A" w:rsidRPr="006201F6" w:rsidRDefault="00CF6FB1" w:rsidP="000572A5">
      <w:pPr>
        <w:pStyle w:val="Prrafodelista"/>
        <w:numPr>
          <w:ilvl w:val="0"/>
          <w:numId w:val="47"/>
        </w:numPr>
        <w:ind w:right="49"/>
        <w:rPr>
          <w:rFonts w:ascii="Arial" w:hAnsi="Arial" w:cs="Arial"/>
          <w:iCs/>
          <w:sz w:val="20"/>
          <w:szCs w:val="20"/>
          <w:lang w:val="es-ES_tradnl"/>
        </w:rPr>
      </w:pPr>
      <w:r w:rsidRPr="006201F6">
        <w:rPr>
          <w:rFonts w:ascii="Arial" w:hAnsi="Arial" w:cs="Arial"/>
          <w:iCs/>
          <w:sz w:val="20"/>
          <w:szCs w:val="20"/>
          <w:lang w:val="es-ES_tradnl"/>
        </w:rPr>
        <w:t xml:space="preserve">Copia Certificada del </w:t>
      </w:r>
      <w:r w:rsidR="00D1134A" w:rsidRPr="006201F6">
        <w:rPr>
          <w:rFonts w:ascii="Arial" w:hAnsi="Arial" w:cs="Arial"/>
          <w:iCs/>
          <w:sz w:val="20"/>
          <w:szCs w:val="20"/>
          <w:lang w:val="es-ES_tradnl"/>
        </w:rPr>
        <w:t>Acta de nacimiento o carta de naturalización.</w:t>
      </w:r>
    </w:p>
    <w:p w:rsidR="00D1134A" w:rsidRPr="006201F6" w:rsidRDefault="00D1134A" w:rsidP="000572A5">
      <w:pPr>
        <w:pStyle w:val="Prrafodelista"/>
        <w:ind w:left="1418" w:right="49" w:firstLine="426"/>
        <w:rPr>
          <w:rFonts w:ascii="Arial" w:hAnsi="Arial" w:cs="Arial"/>
          <w:sz w:val="20"/>
          <w:szCs w:val="20"/>
          <w:lang w:val="es-ES_tradnl"/>
        </w:rPr>
      </w:pPr>
    </w:p>
    <w:p w:rsidR="00D1134A" w:rsidRPr="006201F6" w:rsidRDefault="00D1134A" w:rsidP="000572A5">
      <w:pPr>
        <w:ind w:right="49" w:firstLine="426"/>
        <w:rPr>
          <w:rFonts w:ascii="Arial" w:hAnsi="Arial" w:cs="Arial"/>
          <w:b/>
          <w:sz w:val="20"/>
          <w:szCs w:val="20"/>
          <w:lang w:val="es-ES_tradnl"/>
        </w:rPr>
      </w:pPr>
      <w:r w:rsidRPr="006201F6">
        <w:rPr>
          <w:rFonts w:ascii="Arial" w:hAnsi="Arial" w:cs="Arial"/>
          <w:b/>
          <w:sz w:val="20"/>
          <w:szCs w:val="20"/>
          <w:lang w:val="es-ES_tradnl"/>
        </w:rPr>
        <w:lastRenderedPageBreak/>
        <w:t xml:space="preserve">Para ambos: </w:t>
      </w:r>
    </w:p>
    <w:p w:rsidR="008A199D" w:rsidRPr="006201F6" w:rsidRDefault="008A199D" w:rsidP="000572A5">
      <w:pPr>
        <w:pStyle w:val="Prrafodelista"/>
        <w:ind w:left="1418" w:right="49" w:firstLine="426"/>
        <w:rPr>
          <w:rFonts w:ascii="Arial" w:hAnsi="Arial" w:cs="Arial"/>
          <w:b/>
          <w:sz w:val="20"/>
          <w:szCs w:val="20"/>
          <w:lang w:val="es-ES_tradnl"/>
        </w:rPr>
      </w:pPr>
    </w:p>
    <w:p w:rsidR="00D1134A" w:rsidRPr="006201F6" w:rsidRDefault="00D1134A" w:rsidP="000572A5">
      <w:pPr>
        <w:pStyle w:val="Prrafodelista"/>
        <w:numPr>
          <w:ilvl w:val="0"/>
          <w:numId w:val="48"/>
        </w:numPr>
        <w:ind w:right="49"/>
        <w:rPr>
          <w:rFonts w:ascii="Arial" w:hAnsi="Arial" w:cs="Arial"/>
          <w:iCs/>
          <w:sz w:val="20"/>
          <w:szCs w:val="20"/>
          <w:lang w:val="es-ES_tradnl"/>
        </w:rPr>
      </w:pPr>
      <w:r w:rsidRPr="006201F6">
        <w:rPr>
          <w:rFonts w:ascii="Arial" w:hAnsi="Arial" w:cs="Arial"/>
          <w:iCs/>
          <w:sz w:val="20"/>
          <w:szCs w:val="20"/>
          <w:lang w:val="es-ES_tradnl"/>
        </w:rPr>
        <w:t>Identificación oficial vigente y con fotografía del representante legal.</w:t>
      </w:r>
    </w:p>
    <w:p w:rsidR="00CF6FB1" w:rsidRPr="006201F6" w:rsidRDefault="00CF6FB1" w:rsidP="000572A5">
      <w:pPr>
        <w:pStyle w:val="Prrafodelista"/>
        <w:numPr>
          <w:ilvl w:val="0"/>
          <w:numId w:val="48"/>
        </w:numPr>
        <w:ind w:right="49"/>
        <w:rPr>
          <w:rFonts w:ascii="Arial" w:hAnsi="Arial" w:cs="Arial"/>
          <w:iCs/>
          <w:sz w:val="20"/>
          <w:szCs w:val="20"/>
          <w:lang w:val="es-ES_tradnl"/>
        </w:rPr>
      </w:pPr>
      <w:r w:rsidRPr="006201F6">
        <w:rPr>
          <w:rFonts w:ascii="Arial" w:hAnsi="Arial" w:cs="Arial"/>
          <w:iCs/>
          <w:sz w:val="20"/>
          <w:szCs w:val="20"/>
          <w:lang w:val="es-ES_tradnl"/>
        </w:rPr>
        <w:t>Registro Patronal.</w:t>
      </w:r>
    </w:p>
    <w:p w:rsidR="00D1134A" w:rsidRPr="006201F6" w:rsidRDefault="00D1134A" w:rsidP="000572A5">
      <w:pPr>
        <w:pStyle w:val="Prrafodelista"/>
        <w:numPr>
          <w:ilvl w:val="0"/>
          <w:numId w:val="48"/>
        </w:numPr>
        <w:ind w:right="49"/>
        <w:rPr>
          <w:rFonts w:ascii="Arial" w:hAnsi="Arial" w:cs="Arial"/>
          <w:iCs/>
          <w:sz w:val="20"/>
          <w:szCs w:val="20"/>
          <w:lang w:val="es-ES_tradnl"/>
        </w:rPr>
      </w:pPr>
      <w:r w:rsidRPr="006201F6">
        <w:rPr>
          <w:rFonts w:ascii="Arial" w:hAnsi="Arial" w:cs="Arial"/>
          <w:iCs/>
          <w:sz w:val="20"/>
          <w:szCs w:val="20"/>
          <w:lang w:val="es-ES_tradnl"/>
        </w:rPr>
        <w:t>Cédula de Registro Federal de Contribuyentes.</w:t>
      </w:r>
    </w:p>
    <w:p w:rsidR="00D1134A" w:rsidRPr="006201F6" w:rsidRDefault="00D1134A" w:rsidP="000572A5">
      <w:pPr>
        <w:pStyle w:val="Prrafodelista"/>
        <w:numPr>
          <w:ilvl w:val="0"/>
          <w:numId w:val="48"/>
        </w:numPr>
        <w:ind w:right="49"/>
        <w:rPr>
          <w:rFonts w:ascii="Arial" w:hAnsi="Arial" w:cs="Arial"/>
          <w:iCs/>
          <w:sz w:val="20"/>
          <w:szCs w:val="20"/>
          <w:lang w:val="es-ES_tradnl"/>
        </w:rPr>
      </w:pPr>
      <w:r w:rsidRPr="006201F6">
        <w:rPr>
          <w:rFonts w:ascii="Arial" w:hAnsi="Arial" w:cs="Arial"/>
          <w:iCs/>
          <w:sz w:val="20"/>
          <w:szCs w:val="20"/>
          <w:lang w:val="es-ES_tradnl"/>
        </w:rPr>
        <w:t>Comprobante de domicilio con vigencia no mayor a 3 meses.</w:t>
      </w:r>
    </w:p>
    <w:p w:rsidR="00D1134A" w:rsidRPr="006201F6" w:rsidRDefault="001D7FA6" w:rsidP="000572A5">
      <w:pPr>
        <w:pStyle w:val="Prrafodelista"/>
        <w:numPr>
          <w:ilvl w:val="0"/>
          <w:numId w:val="48"/>
        </w:numPr>
        <w:ind w:right="49"/>
        <w:rPr>
          <w:rFonts w:ascii="Arial" w:hAnsi="Arial" w:cs="Arial"/>
          <w:iCs/>
          <w:sz w:val="20"/>
          <w:szCs w:val="20"/>
          <w:lang w:val="es-ES_tradnl"/>
        </w:rPr>
      </w:pPr>
      <w:r w:rsidRPr="006201F6">
        <w:rPr>
          <w:rFonts w:ascii="Arial" w:hAnsi="Arial" w:cs="Arial"/>
          <w:iCs/>
          <w:sz w:val="20"/>
          <w:szCs w:val="20"/>
          <w:lang w:val="es-ES_tradnl"/>
        </w:rPr>
        <w:t>En su caso, e</w:t>
      </w:r>
      <w:r w:rsidR="00D1134A" w:rsidRPr="006201F6">
        <w:rPr>
          <w:rFonts w:ascii="Arial" w:hAnsi="Arial" w:cs="Arial"/>
          <w:iCs/>
          <w:sz w:val="20"/>
          <w:szCs w:val="20"/>
          <w:lang w:val="es-ES_tradnl"/>
        </w:rPr>
        <w:t xml:space="preserve">scrito de estratificación de empresa en términos del artículo 3 de la Ley para el Desarrollo de la Competitividad de la Micro, Pequeña y Mediana Empresa. </w:t>
      </w:r>
    </w:p>
    <w:p w:rsidR="00D1134A" w:rsidRPr="006201F6" w:rsidRDefault="00D1134A" w:rsidP="000572A5">
      <w:pPr>
        <w:pStyle w:val="Prrafodelista"/>
        <w:numPr>
          <w:ilvl w:val="0"/>
          <w:numId w:val="48"/>
        </w:numPr>
        <w:ind w:right="49"/>
        <w:rPr>
          <w:rFonts w:ascii="Arial" w:hAnsi="Arial" w:cs="Arial"/>
          <w:iCs/>
          <w:sz w:val="20"/>
          <w:szCs w:val="20"/>
          <w:lang w:val="es-ES_tradnl"/>
        </w:rPr>
      </w:pPr>
      <w:r w:rsidRPr="006201F6">
        <w:rPr>
          <w:rFonts w:ascii="Arial" w:hAnsi="Arial" w:cs="Arial"/>
          <w:iCs/>
          <w:sz w:val="20"/>
          <w:szCs w:val="20"/>
          <w:lang w:val="es-ES_tradnl"/>
        </w:rPr>
        <w:t>Escrito en términos del artículo 50 y 60 de la LAASSP.</w:t>
      </w:r>
    </w:p>
    <w:p w:rsidR="00D1134A" w:rsidRPr="006201F6" w:rsidRDefault="00D1134A" w:rsidP="000572A5">
      <w:pPr>
        <w:pStyle w:val="Prrafodelista"/>
        <w:numPr>
          <w:ilvl w:val="0"/>
          <w:numId w:val="48"/>
        </w:numPr>
        <w:ind w:right="49"/>
        <w:rPr>
          <w:rFonts w:ascii="Arial" w:hAnsi="Arial" w:cs="Arial"/>
          <w:iCs/>
          <w:sz w:val="20"/>
          <w:szCs w:val="20"/>
          <w:lang w:val="es-ES_tradnl"/>
        </w:rPr>
      </w:pPr>
      <w:r w:rsidRPr="006201F6">
        <w:rPr>
          <w:rFonts w:ascii="Arial" w:hAnsi="Arial" w:cs="Arial"/>
          <w:iCs/>
          <w:sz w:val="20"/>
          <w:szCs w:val="20"/>
          <w:lang w:val="es-ES_tradnl"/>
        </w:rPr>
        <w:t>Opinión positiva de cumplimiento de obligaciones fiscales emitida por el SAT vigente a la firma del contrato, en términos del artículo 32-D del Código Fiscal de la Federación.</w:t>
      </w:r>
    </w:p>
    <w:p w:rsidR="00D1134A" w:rsidRPr="006201F6" w:rsidRDefault="00D1134A" w:rsidP="000572A5">
      <w:pPr>
        <w:pStyle w:val="Prrafodelista"/>
        <w:numPr>
          <w:ilvl w:val="0"/>
          <w:numId w:val="48"/>
        </w:numPr>
        <w:ind w:right="49"/>
        <w:rPr>
          <w:rFonts w:ascii="Arial" w:hAnsi="Arial" w:cs="Arial"/>
          <w:iCs/>
          <w:sz w:val="20"/>
          <w:szCs w:val="20"/>
          <w:lang w:val="es-ES_tradnl"/>
        </w:rPr>
      </w:pPr>
      <w:r w:rsidRPr="006201F6">
        <w:rPr>
          <w:rFonts w:ascii="Arial" w:hAnsi="Arial" w:cs="Arial"/>
          <w:iCs/>
          <w:sz w:val="20"/>
          <w:szCs w:val="20"/>
          <w:lang w:val="es-ES_tradnl"/>
        </w:rPr>
        <w:t>Opinión positiva de cumplimiento de obligaciones en materia de seguridad social vigente a la firma del contrato emitida por el IMSS, en términos del artículo 32-D del Código Fiscal de la Federación y del Acuerdo ACDO.SA1.</w:t>
      </w:r>
      <w:r w:rsidR="006C100A" w:rsidRPr="006201F6">
        <w:rPr>
          <w:rFonts w:ascii="Arial" w:hAnsi="Arial" w:cs="Arial"/>
          <w:iCs/>
          <w:sz w:val="20"/>
          <w:szCs w:val="20"/>
          <w:lang w:val="es-ES_tradnl"/>
        </w:rPr>
        <w:tab/>
      </w:r>
      <w:r w:rsidRPr="006201F6">
        <w:rPr>
          <w:rFonts w:ascii="Arial" w:hAnsi="Arial" w:cs="Arial"/>
          <w:iCs/>
          <w:sz w:val="20"/>
          <w:szCs w:val="20"/>
          <w:lang w:val="es-ES_tradnl"/>
        </w:rPr>
        <w:t>HCT.101214/281.P.DIR publicado en el DOF el 27 de febrero de 2015.</w:t>
      </w:r>
    </w:p>
    <w:p w:rsidR="00D1134A" w:rsidRPr="000572A5" w:rsidRDefault="00D1134A" w:rsidP="00C25C18">
      <w:pPr>
        <w:pStyle w:val="Prrafodelista"/>
        <w:ind w:left="1069" w:right="49"/>
        <w:rPr>
          <w:rFonts w:ascii="Arial" w:hAnsi="Arial" w:cs="Arial"/>
          <w:iCs/>
          <w:sz w:val="20"/>
          <w:szCs w:val="20"/>
          <w:lang w:val="es-ES_tradnl"/>
        </w:rPr>
      </w:pPr>
      <w:r w:rsidRPr="000572A5">
        <w:rPr>
          <w:rFonts w:ascii="Arial" w:hAnsi="Arial" w:cs="Arial"/>
          <w:iCs/>
          <w:sz w:val="20"/>
          <w:szCs w:val="20"/>
          <w:lang w:val="es-ES_tradnl"/>
        </w:rPr>
        <w:t>En caso de que el licitante no cuente con trabajadores debido a que celebró contrato de prestación de servicios con otra empresa que es la que tiene contratados a los trabajadores (outsourcing), deberá presentar dicho contrato, así como escrito libre en el que manifieste que no se encuentra obligado debido a tal situación y opinión positiva vigente de cumplimiento de obligaciones en materia de seguridad social de la empresa subcontratada emitidad por el IMSS.</w:t>
      </w:r>
    </w:p>
    <w:p w:rsidR="00D1134A" w:rsidRPr="000572A5" w:rsidRDefault="00D1134A" w:rsidP="00C25C18">
      <w:pPr>
        <w:pStyle w:val="Prrafodelista"/>
        <w:ind w:left="1069" w:right="49"/>
        <w:rPr>
          <w:rFonts w:ascii="Arial" w:hAnsi="Arial" w:cs="Arial"/>
          <w:iCs/>
          <w:sz w:val="20"/>
          <w:szCs w:val="20"/>
          <w:lang w:val="es-ES_tradnl"/>
        </w:rPr>
      </w:pPr>
      <w:r w:rsidRPr="000572A5">
        <w:rPr>
          <w:rFonts w:ascii="Arial" w:hAnsi="Arial" w:cs="Arial"/>
          <w:iCs/>
          <w:sz w:val="20"/>
          <w:szCs w:val="20"/>
          <w:lang w:val="es-ES_tradnl"/>
        </w:rPr>
        <w:t>En caso de que el licitante no cuente con trabajadores, deberá presentar escrito libre en el que manifieste que no se encuentra obligado a inscribirse ante el IMSS, por lo que no puede obtener la opinión de cumplimiento de obligaciones en materia de seguridad social</w:t>
      </w:r>
      <w:r w:rsidR="00CF6FB1" w:rsidRPr="000572A5">
        <w:rPr>
          <w:rFonts w:ascii="Arial" w:hAnsi="Arial" w:cs="Arial"/>
          <w:iCs/>
          <w:sz w:val="20"/>
          <w:szCs w:val="20"/>
          <w:lang w:val="es-ES_tradnl"/>
        </w:rPr>
        <w:t>, así como documento emitido por el IMSS, en el que se haga constar que no se puede emitir la opinión de cumplimiento</w:t>
      </w:r>
      <w:r w:rsidRPr="000572A5">
        <w:rPr>
          <w:rFonts w:ascii="Arial" w:hAnsi="Arial" w:cs="Arial"/>
          <w:iCs/>
          <w:sz w:val="20"/>
          <w:szCs w:val="20"/>
          <w:lang w:val="es-ES_tradnl"/>
        </w:rPr>
        <w:t>.</w:t>
      </w:r>
    </w:p>
    <w:p w:rsidR="00CF6FB1" w:rsidRPr="000572A5" w:rsidRDefault="00D1134A" w:rsidP="00C25C18">
      <w:pPr>
        <w:pStyle w:val="Prrafodelista"/>
        <w:ind w:left="1069" w:right="49"/>
        <w:rPr>
          <w:rFonts w:ascii="Arial" w:hAnsi="Arial" w:cs="Arial"/>
          <w:iCs/>
          <w:sz w:val="20"/>
          <w:szCs w:val="20"/>
          <w:lang w:val="es-ES_tradnl"/>
        </w:rPr>
      </w:pPr>
      <w:r w:rsidRPr="000572A5">
        <w:rPr>
          <w:rFonts w:ascii="Arial" w:hAnsi="Arial" w:cs="Arial"/>
          <w:iCs/>
          <w:sz w:val="20"/>
          <w:szCs w:val="20"/>
          <w:lang w:val="es-ES_tradnl"/>
        </w:rPr>
        <w:t>En caso de que el licitante cuente con trabajadores contratados bajo el régimen de honorarios asimilados a salarios, deberá presentar el(los) contrato(s) con los que acredite el régimen de contratación, así como escrito libre en el que manifieste que no se encuentra obligado a inscribirse ante el IMSS debido a tal situación, por lo que no puede obtener la opinión de cumplimiento de obligaciones en materia de seguridad social</w:t>
      </w:r>
      <w:r w:rsidR="00CF6FB1" w:rsidRPr="000572A5">
        <w:rPr>
          <w:rFonts w:ascii="Arial" w:hAnsi="Arial" w:cs="Arial"/>
          <w:iCs/>
          <w:sz w:val="20"/>
          <w:szCs w:val="20"/>
          <w:lang w:val="es-ES_tradnl"/>
        </w:rPr>
        <w:t>, así como documento emitido por el IMSS, en el que se haga constar que no se puede emitir la opinión de cumplimiento.</w:t>
      </w:r>
    </w:p>
    <w:p w:rsidR="00D1134A" w:rsidRPr="000572A5" w:rsidRDefault="00D1134A" w:rsidP="00C25C18">
      <w:pPr>
        <w:pStyle w:val="Prrafodelista"/>
        <w:ind w:left="1069" w:right="49"/>
        <w:rPr>
          <w:rFonts w:ascii="Arial" w:hAnsi="Arial" w:cs="Arial"/>
          <w:iCs/>
          <w:sz w:val="20"/>
          <w:szCs w:val="20"/>
          <w:lang w:val="es-ES_tradnl"/>
        </w:rPr>
      </w:pPr>
      <w:r w:rsidRPr="000572A5">
        <w:rPr>
          <w:rFonts w:ascii="Arial" w:hAnsi="Arial" w:cs="Arial"/>
          <w:iCs/>
          <w:sz w:val="20"/>
          <w:szCs w:val="20"/>
          <w:lang w:val="es-ES_tradnl"/>
        </w:rPr>
        <w:t>En caso de que el licitante forme parte de un grupo comercial y uno de los entes que forma parte del grupo se encarga de administrar la plantilla laboral de todas las empresas que lo conf</w:t>
      </w:r>
      <w:r w:rsidR="001D7FA6" w:rsidRPr="000572A5">
        <w:rPr>
          <w:rFonts w:ascii="Arial" w:hAnsi="Arial" w:cs="Arial"/>
          <w:iCs/>
          <w:sz w:val="20"/>
          <w:szCs w:val="20"/>
          <w:lang w:val="es-ES_tradnl"/>
        </w:rPr>
        <w:t>orman, será necesario que exhiba</w:t>
      </w:r>
      <w:r w:rsidRPr="000572A5">
        <w:rPr>
          <w:rFonts w:ascii="Arial" w:hAnsi="Arial" w:cs="Arial"/>
          <w:iCs/>
          <w:sz w:val="20"/>
          <w:szCs w:val="20"/>
          <w:lang w:val="es-ES_tradnl"/>
        </w:rPr>
        <w:t xml:space="preserve"> el documento que acredite la subcontratación para situarse en el supuesto del segundo párrafo del presente numeral</w:t>
      </w:r>
      <w:r w:rsidR="00CF6FB1" w:rsidRPr="000572A5">
        <w:rPr>
          <w:rFonts w:ascii="Arial" w:hAnsi="Arial" w:cs="Arial"/>
          <w:iCs/>
          <w:sz w:val="20"/>
          <w:szCs w:val="20"/>
          <w:lang w:val="es-ES_tradnl"/>
        </w:rPr>
        <w:t>, así como documento emitido por el IMSS, en el que se haga constar que no se puede emitir la opinión de cumplimiento.</w:t>
      </w:r>
    </w:p>
    <w:p w:rsidR="00C91760" w:rsidRPr="000572A5" w:rsidRDefault="00C91760" w:rsidP="00C25C18">
      <w:pPr>
        <w:pStyle w:val="Prrafodelista"/>
        <w:ind w:left="1069" w:right="49"/>
        <w:rPr>
          <w:rFonts w:ascii="Arial" w:hAnsi="Arial" w:cs="Arial"/>
          <w:iCs/>
          <w:sz w:val="20"/>
          <w:szCs w:val="20"/>
          <w:lang w:val="es-ES_tradnl"/>
        </w:rPr>
      </w:pPr>
      <w:r w:rsidRPr="000572A5">
        <w:rPr>
          <w:rFonts w:ascii="Arial" w:hAnsi="Arial" w:cs="Arial"/>
          <w:iCs/>
          <w:sz w:val="20"/>
          <w:szCs w:val="20"/>
          <w:lang w:val="es-ES_tradnl"/>
        </w:rPr>
        <w:t>APLICABLE EN CASO QUE LA CUANTÍA DEL CONTRATO MENOR A $300,000.00, manifestación de que sus trabajadores se encuentran inscritos en el régimen obligatorio del seguro social y que se encuentra al corriente en el pago de las cuotas obrero patronales a que haya lugar, conforme a lo dispuesto en la Ley del Seguro Social, cuyas constancias correspondientes debidamente emitidas por el Instituto, y que exhibirá para efectos de la suscripción del contrato y que cuenta con el registro patronal citado en el anverso del presente instrumento jurídico.</w:t>
      </w:r>
    </w:p>
    <w:p w:rsidR="001D7FA6" w:rsidRPr="000572A5" w:rsidRDefault="001D7FA6" w:rsidP="000572A5">
      <w:pPr>
        <w:pStyle w:val="Prrafodelista"/>
        <w:numPr>
          <w:ilvl w:val="0"/>
          <w:numId w:val="48"/>
        </w:numPr>
        <w:ind w:right="49"/>
        <w:rPr>
          <w:rFonts w:ascii="Arial" w:hAnsi="Arial" w:cs="Arial"/>
          <w:iCs/>
          <w:sz w:val="20"/>
          <w:szCs w:val="20"/>
          <w:lang w:val="es-ES_tradnl"/>
        </w:rPr>
      </w:pPr>
      <w:r w:rsidRPr="006201F6">
        <w:rPr>
          <w:rFonts w:ascii="Arial" w:hAnsi="Arial" w:cs="Arial"/>
          <w:iCs/>
          <w:sz w:val="20"/>
          <w:szCs w:val="20"/>
          <w:lang w:val="es-ES_tradnl"/>
        </w:rPr>
        <w:t>En su caso, convenio de participación conjunta.</w:t>
      </w:r>
    </w:p>
    <w:p w:rsidR="00FD0840" w:rsidRPr="006201F6" w:rsidRDefault="00FD0840" w:rsidP="0037259B">
      <w:pPr>
        <w:ind w:right="49"/>
        <w:rPr>
          <w:rFonts w:ascii="Arial" w:hAnsi="Arial" w:cs="Arial"/>
          <w:sz w:val="20"/>
          <w:szCs w:val="20"/>
          <w:lang w:val="es-ES_tradnl"/>
        </w:rPr>
      </w:pPr>
    </w:p>
    <w:p w:rsidR="00445F5D" w:rsidRPr="006201F6" w:rsidRDefault="00445F5D" w:rsidP="0037259B">
      <w:pPr>
        <w:ind w:right="49"/>
        <w:rPr>
          <w:rFonts w:ascii="Arial" w:hAnsi="Arial" w:cs="Arial"/>
          <w:sz w:val="20"/>
          <w:szCs w:val="20"/>
          <w:lang w:val="es-ES_tradnl"/>
        </w:rPr>
      </w:pPr>
      <w:r w:rsidRPr="006201F6">
        <w:rPr>
          <w:rFonts w:ascii="Arial" w:hAnsi="Arial" w:cs="Arial"/>
          <w:sz w:val="20"/>
          <w:szCs w:val="20"/>
          <w:lang w:val="es-ES_tradnl"/>
        </w:rPr>
        <w:t>En el supuesto de que se adjudique el contrato a los licitantes que presentaron una proposición conjunta, el convenio de participación y las facultades del apoderado legal de la agrupación que formalizará el contrato respectivo, deberán constar en escritura pública, salvo que el contrato sea firmado por todas las personas que integran la agrupación que formula la proposición conjunta o por sus representantes legales, quienes en lo individual, deberán acreditar su respectiva personalidad, o por el apoderado legal de la nueva sociedad que se constituya por las personas que integran la agrupación que formuló la proposición conjunta, antes de la fecha fijada para la firma del contrato, lo cual deberá comunicarse mediante escrito a la convocante por dichas personas o por su apoderado legal, al momento de darse a conocer el fallo o a más tardar en las veinticuatro horas siguientes.</w:t>
      </w:r>
    </w:p>
    <w:p w:rsidR="00445F5D" w:rsidRPr="006201F6" w:rsidRDefault="00445F5D" w:rsidP="0037259B">
      <w:pPr>
        <w:ind w:right="49"/>
        <w:rPr>
          <w:rFonts w:ascii="Arial" w:hAnsi="Arial" w:cs="Arial"/>
          <w:sz w:val="20"/>
          <w:szCs w:val="20"/>
          <w:lang w:val="es-ES_tradnl"/>
        </w:rPr>
      </w:pPr>
    </w:p>
    <w:p w:rsidR="00355545" w:rsidRPr="006201F6" w:rsidRDefault="00355545" w:rsidP="0037259B">
      <w:pPr>
        <w:pStyle w:val="INCISO"/>
        <w:tabs>
          <w:tab w:val="clear" w:pos="2304"/>
          <w:tab w:val="left" w:pos="2356"/>
        </w:tabs>
        <w:spacing w:after="0" w:line="240" w:lineRule="auto"/>
        <w:ind w:left="0" w:right="49" w:firstLine="0"/>
        <w:rPr>
          <w:rFonts w:eastAsiaTheme="minorHAnsi" w:cs="Arial"/>
          <w:sz w:val="20"/>
          <w:lang w:eastAsia="en-US"/>
        </w:rPr>
      </w:pPr>
      <w:r w:rsidRPr="006201F6">
        <w:rPr>
          <w:rFonts w:eastAsiaTheme="minorHAnsi" w:cs="Arial"/>
          <w:sz w:val="20"/>
          <w:lang w:eastAsia="en-US"/>
        </w:rPr>
        <w:lastRenderedPageBreak/>
        <w:t xml:space="preserve">Ellos) licitante(s) adjudicado(s) deberá(n) firmar el contrato que se señala en el </w:t>
      </w:r>
      <w:r w:rsidR="005D7317" w:rsidRPr="006201F6">
        <w:rPr>
          <w:rFonts w:eastAsiaTheme="minorHAnsi" w:cs="Arial"/>
          <w:sz w:val="20"/>
          <w:lang w:eastAsia="en-US"/>
        </w:rPr>
        <w:t>Numeral 2.9</w:t>
      </w:r>
      <w:r w:rsidR="00A173BC" w:rsidRPr="006201F6">
        <w:rPr>
          <w:rFonts w:eastAsiaTheme="minorHAnsi" w:cs="Arial"/>
          <w:sz w:val="20"/>
          <w:lang w:eastAsia="en-US"/>
        </w:rPr>
        <w:t xml:space="preserve"> </w:t>
      </w:r>
      <w:r w:rsidRPr="006201F6">
        <w:rPr>
          <w:rFonts w:eastAsiaTheme="minorHAnsi" w:cs="Arial"/>
          <w:sz w:val="20"/>
          <w:lang w:eastAsia="en-US"/>
        </w:rPr>
        <w:t xml:space="preserve">de la convocatoria, </w:t>
      </w:r>
      <w:r w:rsidR="00A173BC" w:rsidRPr="006201F6">
        <w:rPr>
          <w:rFonts w:eastAsiaTheme="minorHAnsi" w:cs="Arial"/>
          <w:sz w:val="20"/>
          <w:lang w:eastAsia="en-US"/>
        </w:rPr>
        <w:t>para el IMSS:</w:t>
      </w:r>
    </w:p>
    <w:p w:rsidR="00CF6FB1" w:rsidRPr="006201F6" w:rsidRDefault="00CF6FB1" w:rsidP="0037259B">
      <w:pPr>
        <w:pStyle w:val="INCISO"/>
        <w:tabs>
          <w:tab w:val="clear" w:pos="2304"/>
          <w:tab w:val="left" w:pos="2356"/>
        </w:tabs>
        <w:spacing w:after="0" w:line="240" w:lineRule="auto"/>
        <w:ind w:left="0" w:right="49" w:firstLine="0"/>
        <w:rPr>
          <w:rFonts w:eastAsiaTheme="minorHAnsi" w:cs="Arial"/>
          <w:sz w:val="20"/>
          <w:lang w:eastAsia="en-US"/>
        </w:rPr>
      </w:pPr>
    </w:p>
    <w:p w:rsidR="00CF6FB1" w:rsidRPr="006201F6" w:rsidRDefault="00CF6FB1" w:rsidP="0037259B">
      <w:pPr>
        <w:pStyle w:val="INCISO"/>
        <w:tabs>
          <w:tab w:val="clear" w:pos="2304"/>
          <w:tab w:val="left" w:pos="2356"/>
        </w:tabs>
        <w:spacing w:after="0" w:line="240" w:lineRule="auto"/>
        <w:ind w:left="0" w:right="49" w:firstLine="0"/>
        <w:rPr>
          <w:rFonts w:eastAsiaTheme="minorHAnsi" w:cs="Arial"/>
          <w:sz w:val="20"/>
          <w:lang w:eastAsia="en-US"/>
        </w:rPr>
      </w:pPr>
      <w:r w:rsidRPr="006201F6">
        <w:rPr>
          <w:rFonts w:eastAsiaTheme="minorHAnsi" w:cs="Arial"/>
          <w:sz w:val="20"/>
          <w:lang w:eastAsia="en-US"/>
        </w:rPr>
        <w:t>En el caso de proveedores extranjeros la información requerida para acreditar su existencia legal y facultades de su representante, deberán contar con la legalización o apostillado correspondiente de la autoridad competente en el país de que se trate, misma que tendrá que presentarse redactada en español, o acompañada de la traducción correspondiente.</w:t>
      </w:r>
    </w:p>
    <w:p w:rsidR="00A173BC" w:rsidRPr="006201F6" w:rsidRDefault="00A173BC" w:rsidP="0037259B">
      <w:pPr>
        <w:ind w:left="-284" w:right="49"/>
        <w:rPr>
          <w:rFonts w:ascii="Arial" w:eastAsia="Times New Roman" w:hAnsi="Arial" w:cs="Arial"/>
          <w:sz w:val="20"/>
          <w:szCs w:val="20"/>
          <w:lang w:val="es-ES" w:eastAsia="es-ES"/>
        </w:rPr>
      </w:pPr>
    </w:p>
    <w:p w:rsidR="008017F5" w:rsidRPr="006201F6" w:rsidRDefault="008017F5" w:rsidP="0037259B">
      <w:pPr>
        <w:pStyle w:val="Ttulo1"/>
        <w:numPr>
          <w:ilvl w:val="0"/>
          <w:numId w:val="28"/>
        </w:numPr>
        <w:spacing w:before="0" w:after="0"/>
        <w:ind w:right="49"/>
        <w:rPr>
          <w:rFonts w:cs="Arial"/>
          <w:sz w:val="20"/>
          <w:szCs w:val="20"/>
          <w:lang w:val="es-ES_tradnl"/>
        </w:rPr>
      </w:pPr>
      <w:bookmarkStart w:id="65" w:name="_Toc424735341"/>
      <w:bookmarkStart w:id="66" w:name="_Toc442265821"/>
      <w:bookmarkStart w:id="67" w:name="_Toc479004128"/>
      <w:bookmarkStart w:id="68" w:name="_Toc424735343"/>
      <w:r w:rsidRPr="006201F6">
        <w:rPr>
          <w:rFonts w:cs="Arial"/>
          <w:sz w:val="20"/>
          <w:szCs w:val="20"/>
          <w:lang w:val="es-ES_tradnl"/>
        </w:rPr>
        <w:t>REQUISITOS QUE LOS LICITANTES DEBEN CUMPLIR</w:t>
      </w:r>
      <w:bookmarkEnd w:id="65"/>
      <w:r w:rsidRPr="006201F6">
        <w:rPr>
          <w:rFonts w:cs="Arial"/>
          <w:sz w:val="20"/>
          <w:szCs w:val="20"/>
          <w:lang w:val="es-ES_tradnl"/>
        </w:rPr>
        <w:t>.</w:t>
      </w:r>
      <w:bookmarkEnd w:id="66"/>
      <w:bookmarkEnd w:id="67"/>
    </w:p>
    <w:p w:rsidR="008017F5" w:rsidRPr="006201F6" w:rsidRDefault="008017F5" w:rsidP="0037259B">
      <w:pPr>
        <w:ind w:left="-284" w:right="49"/>
        <w:rPr>
          <w:rFonts w:ascii="Arial" w:hAnsi="Arial" w:cs="Arial"/>
          <w:sz w:val="20"/>
          <w:szCs w:val="20"/>
          <w:lang w:eastAsia="ar-SA"/>
        </w:rPr>
      </w:pPr>
    </w:p>
    <w:p w:rsidR="008017F5" w:rsidRPr="006201F6" w:rsidRDefault="00F94F65" w:rsidP="0037259B">
      <w:pPr>
        <w:ind w:right="49"/>
        <w:rPr>
          <w:rFonts w:ascii="Arial" w:hAnsi="Arial" w:cs="Arial"/>
          <w:sz w:val="20"/>
          <w:szCs w:val="20"/>
        </w:rPr>
      </w:pPr>
      <w:r w:rsidRPr="006201F6">
        <w:rPr>
          <w:rFonts w:ascii="Arial" w:hAnsi="Arial" w:cs="Arial"/>
          <w:sz w:val="20"/>
          <w:szCs w:val="20"/>
        </w:rPr>
        <w:t>Con fundamento en los artículos 26 Bis fracción II y 34 de la LAASSP, el licitante deberá remitir a través del sistema CompraNet, la siguiente documentación:</w:t>
      </w:r>
    </w:p>
    <w:p w:rsidR="008017F5" w:rsidRPr="006201F6" w:rsidRDefault="008017F5" w:rsidP="0037259B">
      <w:pPr>
        <w:ind w:right="49"/>
        <w:rPr>
          <w:rFonts w:ascii="Arial" w:eastAsia="Times New Roman" w:hAnsi="Arial" w:cs="Arial"/>
          <w:sz w:val="20"/>
          <w:szCs w:val="20"/>
          <w:lang w:val="es-ES_tradnl" w:eastAsia="es-ES"/>
        </w:rPr>
      </w:pPr>
    </w:p>
    <w:p w:rsidR="000774AF" w:rsidRPr="006201F6" w:rsidRDefault="00822D4D" w:rsidP="0037259B">
      <w:pPr>
        <w:pStyle w:val="Ttulo2"/>
        <w:numPr>
          <w:ilvl w:val="1"/>
          <w:numId w:val="28"/>
        </w:numPr>
        <w:tabs>
          <w:tab w:val="num" w:pos="0"/>
        </w:tabs>
        <w:spacing w:before="0" w:after="0"/>
        <w:ind w:left="0" w:right="49" w:firstLine="0"/>
        <w:rPr>
          <w:rFonts w:cs="Arial"/>
          <w:i w:val="0"/>
          <w:sz w:val="20"/>
          <w:lang w:val="es-ES_tradnl"/>
        </w:rPr>
      </w:pPr>
      <w:bookmarkStart w:id="69" w:name="_Toc479004129"/>
      <w:bookmarkStart w:id="70" w:name="_Toc442265824"/>
      <w:r w:rsidRPr="006201F6">
        <w:rPr>
          <w:rFonts w:cs="Arial"/>
          <w:i w:val="0"/>
          <w:sz w:val="20"/>
          <w:lang w:val="es-ES_tradnl"/>
        </w:rPr>
        <w:t>Documentación legal-administrativa.</w:t>
      </w:r>
      <w:bookmarkEnd w:id="69"/>
    </w:p>
    <w:p w:rsidR="000774AF" w:rsidRPr="006201F6" w:rsidRDefault="000774AF" w:rsidP="0037259B">
      <w:pPr>
        <w:ind w:right="49"/>
        <w:rPr>
          <w:sz w:val="20"/>
          <w:szCs w:val="20"/>
          <w:lang w:val="es-ES_tradnl" w:eastAsia="ar-SA"/>
        </w:rPr>
      </w:pPr>
    </w:p>
    <w:p w:rsidR="000774AF" w:rsidRPr="006201F6" w:rsidRDefault="000774AF" w:rsidP="0037259B">
      <w:pPr>
        <w:ind w:right="49"/>
        <w:rPr>
          <w:rFonts w:ascii="Arial" w:hAnsi="Arial" w:cs="Arial"/>
          <w:sz w:val="20"/>
          <w:szCs w:val="20"/>
          <w:lang w:val="es-ES_tradnl"/>
        </w:rPr>
      </w:pPr>
      <w:r w:rsidRPr="006201F6">
        <w:rPr>
          <w:rFonts w:ascii="Arial" w:hAnsi="Arial" w:cs="Arial"/>
          <w:sz w:val="20"/>
          <w:szCs w:val="20"/>
          <w:lang w:val="es-ES_tradnl"/>
        </w:rPr>
        <w:t xml:space="preserve">El licitante deberá presentar los siguientes documentos: </w:t>
      </w:r>
    </w:p>
    <w:p w:rsidR="000774AF" w:rsidRPr="006201F6" w:rsidRDefault="000774AF" w:rsidP="0037259B">
      <w:pPr>
        <w:pStyle w:val="Prrafodelista"/>
        <w:ind w:left="360" w:right="49"/>
        <w:rPr>
          <w:rFonts w:ascii="Arial" w:hAnsi="Arial" w:cs="Arial"/>
          <w:b/>
          <w:sz w:val="20"/>
          <w:szCs w:val="20"/>
          <w:lang w:val="es-ES_tradnl"/>
        </w:rPr>
      </w:pPr>
    </w:p>
    <w:p w:rsidR="000774AF" w:rsidRPr="006201F6" w:rsidRDefault="00475F7B" w:rsidP="0037259B">
      <w:pPr>
        <w:pStyle w:val="Ttulo3"/>
        <w:numPr>
          <w:ilvl w:val="0"/>
          <w:numId w:val="31"/>
        </w:numPr>
        <w:spacing w:before="0" w:after="0"/>
        <w:ind w:right="49"/>
        <w:rPr>
          <w:rFonts w:cs="Arial"/>
          <w:sz w:val="20"/>
          <w:szCs w:val="20"/>
        </w:rPr>
      </w:pPr>
      <w:bookmarkStart w:id="71" w:name="_Toc479004130"/>
      <w:r w:rsidRPr="006201F6">
        <w:rPr>
          <w:rFonts w:cs="Arial"/>
          <w:sz w:val="20"/>
          <w:szCs w:val="20"/>
        </w:rPr>
        <w:t>Acreditamiento de Personalidad Jurídica</w:t>
      </w:r>
      <w:r w:rsidR="00D615E3" w:rsidRPr="006201F6">
        <w:rPr>
          <w:rFonts w:cs="Arial"/>
          <w:sz w:val="20"/>
          <w:szCs w:val="20"/>
        </w:rPr>
        <w:t xml:space="preserve"> y datos de notificación.</w:t>
      </w:r>
      <w:bookmarkEnd w:id="71"/>
    </w:p>
    <w:p w:rsidR="00475F7B" w:rsidRPr="006201F6" w:rsidRDefault="00475F7B" w:rsidP="0037259B">
      <w:pPr>
        <w:ind w:right="49"/>
        <w:rPr>
          <w:rFonts w:ascii="Arial" w:hAnsi="Arial" w:cs="Arial"/>
          <w:sz w:val="20"/>
          <w:szCs w:val="20"/>
        </w:rPr>
      </w:pPr>
    </w:p>
    <w:p w:rsidR="00AF57CF" w:rsidRPr="006201F6" w:rsidRDefault="00AF57CF" w:rsidP="00252682">
      <w:pPr>
        <w:ind w:left="360" w:right="49"/>
        <w:rPr>
          <w:rFonts w:ascii="Arial" w:hAnsi="Arial" w:cs="Arial"/>
          <w:b/>
          <w:sz w:val="20"/>
          <w:szCs w:val="20"/>
        </w:rPr>
      </w:pPr>
      <w:r w:rsidRPr="006201F6">
        <w:rPr>
          <w:rFonts w:ascii="Arial" w:hAnsi="Arial" w:cs="Arial"/>
          <w:sz w:val="20"/>
          <w:szCs w:val="20"/>
        </w:rPr>
        <w:t xml:space="preserve">Escrito </w:t>
      </w:r>
      <w:r w:rsidRPr="006201F6">
        <w:rPr>
          <w:rFonts w:ascii="Arial" w:hAnsi="Arial" w:cs="Arial"/>
          <w:b/>
          <w:sz w:val="20"/>
          <w:szCs w:val="20"/>
        </w:rPr>
        <w:t>Bajo Protesta de Decir Verdad</w:t>
      </w:r>
      <w:r w:rsidRPr="006201F6">
        <w:rPr>
          <w:rFonts w:ascii="Arial" w:hAnsi="Arial" w:cs="Arial"/>
          <w:sz w:val="20"/>
          <w:szCs w:val="20"/>
        </w:rPr>
        <w:t xml:space="preserve">, en el que manifieste que cuenta con facultades suficientes para comprometerse por sí o por su representada, sin que resultenecesario acreditar su personalidad jurídica </w:t>
      </w:r>
      <w:r w:rsidRPr="006201F6">
        <w:rPr>
          <w:rFonts w:ascii="Arial" w:hAnsi="Arial" w:cs="Arial"/>
          <w:b/>
          <w:sz w:val="20"/>
          <w:szCs w:val="20"/>
        </w:rPr>
        <w:t xml:space="preserve">Anexo </w:t>
      </w:r>
      <w:r w:rsidR="001739A5" w:rsidRPr="006201F6">
        <w:rPr>
          <w:rFonts w:ascii="Arial" w:hAnsi="Arial" w:cs="Arial"/>
          <w:b/>
          <w:sz w:val="20"/>
          <w:szCs w:val="20"/>
        </w:rPr>
        <w:t>5</w:t>
      </w:r>
      <w:r w:rsidRPr="006201F6">
        <w:rPr>
          <w:rFonts w:ascii="Arial" w:hAnsi="Arial" w:cs="Arial"/>
          <w:b/>
          <w:sz w:val="20"/>
          <w:szCs w:val="20"/>
        </w:rPr>
        <w:t>.</w:t>
      </w:r>
    </w:p>
    <w:p w:rsidR="000774AF" w:rsidRPr="006201F6" w:rsidRDefault="000774AF" w:rsidP="00252682">
      <w:pPr>
        <w:ind w:left="360" w:right="49"/>
        <w:rPr>
          <w:sz w:val="20"/>
          <w:szCs w:val="20"/>
          <w:lang w:eastAsia="ar-SA"/>
        </w:rPr>
      </w:pPr>
    </w:p>
    <w:p w:rsidR="004E6347" w:rsidRPr="00075DBE" w:rsidRDefault="004E6347" w:rsidP="00252682">
      <w:pPr>
        <w:ind w:left="360" w:right="49"/>
        <w:rPr>
          <w:rFonts w:ascii="Arial" w:hAnsi="Arial" w:cs="Arial"/>
          <w:b/>
          <w:i/>
          <w:sz w:val="20"/>
          <w:szCs w:val="20"/>
          <w:u w:val="single"/>
          <w:lang w:eastAsia="ar-SA"/>
        </w:rPr>
      </w:pPr>
      <w:r w:rsidRPr="00075DBE">
        <w:rPr>
          <w:rFonts w:ascii="Arial" w:hAnsi="Arial" w:cs="Arial"/>
          <w:b/>
          <w:i/>
          <w:sz w:val="20"/>
          <w:szCs w:val="20"/>
          <w:u w:val="single"/>
          <w:lang w:eastAsia="ar-SA"/>
        </w:rPr>
        <w:t xml:space="preserve">La falta de presentación de la documentación afecta la solvencia de su propuesta y motivaría su desechamiento para los casos que aplique. </w:t>
      </w:r>
    </w:p>
    <w:p w:rsidR="000774AF" w:rsidRPr="006201F6" w:rsidRDefault="000774AF" w:rsidP="0037259B">
      <w:pPr>
        <w:ind w:right="49"/>
        <w:rPr>
          <w:rFonts w:ascii="Arial" w:hAnsi="Arial" w:cs="Arial"/>
          <w:b/>
          <w:sz w:val="20"/>
          <w:szCs w:val="20"/>
        </w:rPr>
      </w:pPr>
    </w:p>
    <w:p w:rsidR="000774AF" w:rsidRPr="006201F6" w:rsidRDefault="000774AF" w:rsidP="0037259B">
      <w:pPr>
        <w:pStyle w:val="Ttulo3"/>
        <w:numPr>
          <w:ilvl w:val="0"/>
          <w:numId w:val="31"/>
        </w:numPr>
        <w:spacing w:before="0" w:after="0"/>
        <w:ind w:right="49"/>
        <w:rPr>
          <w:rFonts w:cs="Arial"/>
          <w:sz w:val="20"/>
          <w:szCs w:val="20"/>
          <w:lang w:val="es-ES_tradnl"/>
        </w:rPr>
      </w:pPr>
      <w:bookmarkStart w:id="72" w:name="_Toc442265828"/>
      <w:bookmarkStart w:id="73" w:name="_Toc479004131"/>
      <w:r w:rsidRPr="006201F6">
        <w:rPr>
          <w:rFonts w:cs="Arial"/>
          <w:sz w:val="20"/>
          <w:szCs w:val="20"/>
          <w:lang w:val="es-ES_tradnl"/>
        </w:rPr>
        <w:t xml:space="preserve">Escrito </w:t>
      </w:r>
      <w:bookmarkEnd w:id="72"/>
      <w:r w:rsidR="004D7674" w:rsidRPr="005021B4">
        <w:rPr>
          <w:rFonts w:cs="Arial"/>
          <w:bCs w:val="0"/>
          <w:sz w:val="20"/>
          <w:szCs w:val="20"/>
        </w:rPr>
        <w:t>para la manifestación del origen de los bienes.</w:t>
      </w:r>
      <w:bookmarkEnd w:id="73"/>
    </w:p>
    <w:p w:rsidR="000774AF" w:rsidRPr="006201F6" w:rsidRDefault="000774AF" w:rsidP="0037259B">
      <w:pPr>
        <w:pStyle w:val="Prrafodelista"/>
        <w:ind w:left="426" w:right="49"/>
        <w:rPr>
          <w:rFonts w:ascii="Arial" w:hAnsi="Arial" w:cs="Arial"/>
          <w:sz w:val="20"/>
          <w:szCs w:val="20"/>
          <w:lang w:val="es-ES_tradnl"/>
        </w:rPr>
      </w:pPr>
    </w:p>
    <w:p w:rsidR="004D7674" w:rsidRPr="000668FF" w:rsidRDefault="004D7674" w:rsidP="004D7674">
      <w:pPr>
        <w:ind w:left="369"/>
        <w:rPr>
          <w:rFonts w:ascii="Arial" w:hAnsi="Arial" w:cs="Arial"/>
          <w:bCs/>
          <w:sz w:val="20"/>
        </w:rPr>
      </w:pPr>
      <w:r w:rsidRPr="000668FF">
        <w:rPr>
          <w:rFonts w:ascii="Arial" w:hAnsi="Arial" w:cs="Arial"/>
          <w:bCs/>
          <w:sz w:val="20"/>
        </w:rPr>
        <w:t xml:space="preserve">Tratándose de licitantes que oferten bienes de origen nacional que cumplen con lo establecido en el artículo 28, fracción I de la Ley de Adquisiciones, deberán presentar escrito bajo protesta de decir verdad donde así lo manifiesten en papel membretado y firmado por el licitante conforme al </w:t>
      </w:r>
      <w:r w:rsidRPr="000668FF">
        <w:rPr>
          <w:rFonts w:ascii="Arial" w:hAnsi="Arial" w:cs="Arial"/>
          <w:b/>
          <w:bCs/>
          <w:sz w:val="20"/>
        </w:rPr>
        <w:t>Anexo 6</w:t>
      </w:r>
      <w:r w:rsidRPr="000668FF">
        <w:rPr>
          <w:rFonts w:ascii="Arial" w:hAnsi="Arial" w:cs="Arial"/>
          <w:bCs/>
          <w:sz w:val="20"/>
        </w:rPr>
        <w:t xml:space="preserve">, o en caso de que los bienes cumplan con el origen nacional conforme a las reglas de origen correspondientes a los capítulos de compras del sector público de los tratados de libre comercio deberán presentar escrito bajo protesta de decir verdad donde así lo manifiesten en papel membretado y firmado por el licitante conforme al </w:t>
      </w:r>
      <w:r w:rsidRPr="000668FF">
        <w:rPr>
          <w:rFonts w:ascii="Arial" w:hAnsi="Arial" w:cs="Arial"/>
          <w:b/>
          <w:bCs/>
          <w:sz w:val="20"/>
        </w:rPr>
        <w:t>Anexo 6A</w:t>
      </w:r>
      <w:r w:rsidRPr="000668FF">
        <w:rPr>
          <w:rFonts w:ascii="Arial" w:hAnsi="Arial" w:cs="Arial"/>
          <w:bCs/>
          <w:sz w:val="20"/>
        </w:rPr>
        <w:t>, lo anterior de conformidad con la regla 5.2.1. Para la celebración de licitaciones públicas internacionales bajo la cobertura de los tratados de libre comercio suscritos por los Estados Unidos Mexicanos, publicadas en el DOF el 28 de diciembre de 2010.</w:t>
      </w:r>
    </w:p>
    <w:p w:rsidR="004D7674" w:rsidRPr="000668FF" w:rsidRDefault="004D7674" w:rsidP="004D7674">
      <w:pPr>
        <w:ind w:left="369"/>
        <w:rPr>
          <w:rFonts w:ascii="Arial" w:hAnsi="Arial" w:cs="Arial"/>
          <w:bCs/>
          <w:sz w:val="20"/>
        </w:rPr>
      </w:pPr>
    </w:p>
    <w:p w:rsidR="004D7674" w:rsidRPr="000668FF" w:rsidRDefault="004D7674" w:rsidP="004D7674">
      <w:pPr>
        <w:ind w:left="369"/>
        <w:rPr>
          <w:rFonts w:ascii="Arial" w:hAnsi="Arial" w:cs="Arial"/>
          <w:bCs/>
          <w:sz w:val="20"/>
        </w:rPr>
      </w:pPr>
      <w:bookmarkStart w:id="74" w:name="_Toc429555950"/>
      <w:r w:rsidRPr="000668FF">
        <w:rPr>
          <w:rFonts w:ascii="Arial" w:hAnsi="Arial" w:cs="Arial"/>
          <w:bCs/>
          <w:sz w:val="20"/>
        </w:rPr>
        <w:t xml:space="preserve">Los licitantes que oferten bienes de importación, deberán presentar escrito bajo protesta de decir verdad en papel membretado y firmado por el licitante, manifestando que cumplen con las reglas de origen establecidas en el capítulo de compras del sector público del tratado que corresponda; de conformidad con la regla 5.2.2. Para la celebración de licitaciones públicas internacionales bajo la cobertura de los tratados de libre comercio suscritos por los Estados Unidos Mexicanos, publicadas en el DOF el 28 de diciembre de 2010. Conforme al </w:t>
      </w:r>
      <w:r w:rsidRPr="000668FF">
        <w:rPr>
          <w:rFonts w:ascii="Arial" w:hAnsi="Arial" w:cs="Arial"/>
          <w:b/>
          <w:bCs/>
          <w:sz w:val="20"/>
        </w:rPr>
        <w:t>Anexo 7</w:t>
      </w:r>
      <w:r w:rsidRPr="000668FF">
        <w:rPr>
          <w:rFonts w:ascii="Arial" w:hAnsi="Arial" w:cs="Arial"/>
          <w:bCs/>
          <w:sz w:val="20"/>
        </w:rPr>
        <w:t>, de la presente convocatoria.</w:t>
      </w:r>
      <w:bookmarkEnd w:id="74"/>
    </w:p>
    <w:p w:rsidR="000774AF" w:rsidRDefault="000774AF" w:rsidP="0037259B">
      <w:pPr>
        <w:ind w:right="49"/>
        <w:rPr>
          <w:rFonts w:ascii="Arial" w:hAnsi="Arial" w:cs="Arial"/>
          <w:b/>
          <w:sz w:val="20"/>
          <w:szCs w:val="20"/>
          <w:lang w:val="es-ES_tradnl"/>
        </w:rPr>
      </w:pPr>
    </w:p>
    <w:p w:rsidR="00252682" w:rsidRPr="00695845" w:rsidRDefault="00252682" w:rsidP="00252682">
      <w:pPr>
        <w:pStyle w:val="Ttulo3"/>
        <w:numPr>
          <w:ilvl w:val="0"/>
          <w:numId w:val="31"/>
        </w:numPr>
        <w:spacing w:before="0" w:after="0"/>
        <w:ind w:right="49"/>
        <w:rPr>
          <w:rFonts w:cs="Arial"/>
          <w:sz w:val="20"/>
          <w:szCs w:val="20"/>
        </w:rPr>
      </w:pPr>
      <w:bookmarkStart w:id="75" w:name="_Toc475034152"/>
      <w:bookmarkStart w:id="76" w:name="_Toc476913768"/>
      <w:bookmarkStart w:id="77" w:name="_Toc479004132"/>
      <w:r w:rsidRPr="00695845">
        <w:rPr>
          <w:rFonts w:cs="Arial"/>
          <w:sz w:val="20"/>
          <w:szCs w:val="20"/>
        </w:rPr>
        <w:t>Escrito de los supuestos establecidos en los artículos 50 y 60 de LA LAASSP.</w:t>
      </w:r>
      <w:bookmarkEnd w:id="75"/>
      <w:bookmarkEnd w:id="76"/>
      <w:bookmarkEnd w:id="77"/>
    </w:p>
    <w:p w:rsidR="00252682" w:rsidRPr="006201F6" w:rsidRDefault="00252682" w:rsidP="00252682">
      <w:pPr>
        <w:ind w:right="49"/>
        <w:rPr>
          <w:rFonts w:ascii="Arial" w:hAnsi="Arial" w:cs="Arial"/>
          <w:b/>
          <w:sz w:val="20"/>
          <w:szCs w:val="20"/>
          <w:lang w:val="es-ES_tradnl"/>
        </w:rPr>
      </w:pPr>
    </w:p>
    <w:p w:rsidR="00252682" w:rsidRPr="006201F6" w:rsidRDefault="00252682" w:rsidP="00252682">
      <w:pPr>
        <w:ind w:left="360" w:right="49"/>
        <w:rPr>
          <w:rFonts w:ascii="Arial" w:hAnsi="Arial" w:cs="Arial"/>
          <w:sz w:val="20"/>
          <w:szCs w:val="20"/>
          <w:lang w:val="es-ES_tradnl"/>
        </w:rPr>
      </w:pPr>
      <w:r w:rsidRPr="006201F6">
        <w:rPr>
          <w:rFonts w:ascii="Arial" w:hAnsi="Arial" w:cs="Arial"/>
          <w:sz w:val="20"/>
          <w:szCs w:val="20"/>
          <w:lang w:val="es-ES_tradnl"/>
        </w:rPr>
        <w:t xml:space="preserve">Escrito bajo protesta de decir verdad, que no se ubica en los supuestos establecidos en los artículos 50 y 60 de la LAASSP, de acuerdo con e </w:t>
      </w:r>
      <w:r w:rsidRPr="006201F6">
        <w:rPr>
          <w:rFonts w:ascii="Arial" w:hAnsi="Arial" w:cs="Arial"/>
          <w:b/>
          <w:sz w:val="20"/>
          <w:szCs w:val="20"/>
          <w:lang w:val="es-ES_tradnl"/>
        </w:rPr>
        <w:t xml:space="preserve">Anexo 8 </w:t>
      </w:r>
      <w:r w:rsidRPr="006201F6">
        <w:rPr>
          <w:rFonts w:ascii="Arial" w:hAnsi="Arial" w:cs="Arial"/>
          <w:sz w:val="20"/>
          <w:szCs w:val="20"/>
          <w:lang w:val="es-ES_tradnl"/>
        </w:rPr>
        <w:t>de la Convocatoria.</w:t>
      </w:r>
    </w:p>
    <w:p w:rsidR="00252682" w:rsidRPr="006201F6" w:rsidRDefault="00252682" w:rsidP="00252682">
      <w:pPr>
        <w:ind w:left="360" w:right="49"/>
        <w:rPr>
          <w:rFonts w:ascii="Arial" w:hAnsi="Arial" w:cs="Arial"/>
          <w:b/>
          <w:sz w:val="20"/>
          <w:szCs w:val="20"/>
          <w:lang w:val="es-ES_tradnl"/>
        </w:rPr>
      </w:pPr>
    </w:p>
    <w:p w:rsidR="00252682" w:rsidRPr="00075DBE" w:rsidRDefault="00252682" w:rsidP="00252682">
      <w:pPr>
        <w:ind w:left="360" w:right="49"/>
        <w:rPr>
          <w:rFonts w:ascii="Arial" w:hAnsi="Arial" w:cs="Arial"/>
          <w:b/>
          <w:i/>
          <w:sz w:val="20"/>
          <w:szCs w:val="20"/>
          <w:u w:val="single"/>
          <w:lang w:eastAsia="ar-SA"/>
        </w:rPr>
      </w:pPr>
      <w:r w:rsidRPr="00075DBE">
        <w:rPr>
          <w:rFonts w:ascii="Arial" w:hAnsi="Arial" w:cs="Arial"/>
          <w:b/>
          <w:i/>
          <w:sz w:val="20"/>
          <w:szCs w:val="20"/>
          <w:u w:val="single"/>
          <w:lang w:eastAsia="ar-SA"/>
        </w:rPr>
        <w:t xml:space="preserve">La falta de presentación de la documentación afecta la solvencia de su propuesta y motivaría su desechamiento para los casos que aplique. </w:t>
      </w:r>
    </w:p>
    <w:p w:rsidR="00252682" w:rsidRPr="00252682" w:rsidRDefault="00252682" w:rsidP="0037259B">
      <w:pPr>
        <w:ind w:right="49"/>
        <w:rPr>
          <w:rFonts w:ascii="Arial" w:hAnsi="Arial" w:cs="Arial"/>
          <w:b/>
          <w:sz w:val="20"/>
          <w:szCs w:val="20"/>
        </w:rPr>
      </w:pPr>
    </w:p>
    <w:p w:rsidR="000774AF" w:rsidRPr="006201F6" w:rsidRDefault="000774AF" w:rsidP="0037259B">
      <w:pPr>
        <w:pStyle w:val="Ttulo3"/>
        <w:numPr>
          <w:ilvl w:val="0"/>
          <w:numId w:val="31"/>
        </w:numPr>
        <w:spacing w:before="0" w:after="0"/>
        <w:ind w:right="49"/>
        <w:rPr>
          <w:rFonts w:cs="Arial"/>
          <w:sz w:val="20"/>
          <w:szCs w:val="20"/>
          <w:lang w:val="es-ES_tradnl"/>
        </w:rPr>
      </w:pPr>
      <w:bookmarkStart w:id="78" w:name="_Toc479004133"/>
      <w:r w:rsidRPr="006201F6">
        <w:rPr>
          <w:rFonts w:cs="Arial"/>
          <w:sz w:val="20"/>
          <w:szCs w:val="20"/>
          <w:lang w:val="es-ES_tradnl"/>
        </w:rPr>
        <w:t>Declaración de Integridad</w:t>
      </w:r>
      <w:bookmarkEnd w:id="78"/>
    </w:p>
    <w:p w:rsidR="000774AF" w:rsidRPr="006201F6" w:rsidRDefault="000774AF" w:rsidP="0037259B">
      <w:pPr>
        <w:ind w:left="284" w:right="49"/>
        <w:rPr>
          <w:rFonts w:ascii="Arial" w:hAnsi="Arial" w:cs="Arial"/>
          <w:sz w:val="20"/>
          <w:szCs w:val="20"/>
          <w:lang w:val="es-ES_tradnl"/>
        </w:rPr>
      </w:pPr>
    </w:p>
    <w:p w:rsidR="000774AF" w:rsidRPr="006201F6" w:rsidRDefault="000774AF" w:rsidP="00252682">
      <w:pPr>
        <w:ind w:left="360" w:right="49"/>
        <w:rPr>
          <w:rFonts w:ascii="Arial" w:hAnsi="Arial" w:cs="Arial"/>
          <w:bCs/>
          <w:sz w:val="20"/>
          <w:szCs w:val="20"/>
          <w:lang w:val="es-ES_tradnl"/>
        </w:rPr>
      </w:pPr>
      <w:r w:rsidRPr="006201F6">
        <w:rPr>
          <w:rFonts w:ascii="Arial" w:hAnsi="Arial" w:cs="Arial"/>
          <w:sz w:val="20"/>
          <w:szCs w:val="20"/>
          <w:lang w:val="es-ES_tradnl"/>
        </w:rPr>
        <w:t>Declaración de integridad, en la que el licitante manifieste, bajo protesta de decir verdad que se abstendrán de adoptar conductas, por si o a través de interpósita persona, para que los servidores públicos del IMSS induzcan o alteren las evaluaciones de las propuestas, el resultado del procedimiento u otros aspectos que otorguen condiciones más ventajosas con relación a los demás participantes.  Que el producto y/o la empresa no se encuentran sancionados por la SSA o COFEPRIS</w:t>
      </w:r>
      <w:r w:rsidRPr="006201F6">
        <w:rPr>
          <w:rFonts w:ascii="Arial" w:hAnsi="Arial" w:cs="Arial"/>
          <w:bCs/>
          <w:sz w:val="20"/>
          <w:szCs w:val="20"/>
          <w:lang w:val="es-ES_tradnl"/>
        </w:rPr>
        <w:t xml:space="preserve"> y que en caso de resultar adjudicado</w:t>
      </w:r>
      <w:r w:rsidR="00B1211F" w:rsidRPr="006201F6">
        <w:rPr>
          <w:rFonts w:ascii="Arial" w:hAnsi="Arial" w:cs="Arial"/>
          <w:bCs/>
          <w:sz w:val="20"/>
          <w:szCs w:val="20"/>
          <w:lang w:val="es-ES_tradnl"/>
        </w:rPr>
        <w:t xml:space="preserve"> se obliga</w:t>
      </w:r>
      <w:r w:rsidRPr="006201F6">
        <w:rPr>
          <w:rFonts w:ascii="Arial" w:hAnsi="Arial" w:cs="Arial"/>
          <w:bCs/>
          <w:sz w:val="20"/>
          <w:szCs w:val="20"/>
          <w:lang w:val="es-ES_tradnl"/>
        </w:rPr>
        <w:t xml:space="preserve"> a liberar al IMSS</w:t>
      </w:r>
      <w:r w:rsidR="00B1211F" w:rsidRPr="006201F6">
        <w:rPr>
          <w:rFonts w:ascii="Arial" w:hAnsi="Arial" w:cs="Arial"/>
          <w:bCs/>
          <w:sz w:val="20"/>
          <w:szCs w:val="20"/>
          <w:lang w:val="es-ES_tradnl"/>
        </w:rPr>
        <w:t xml:space="preserve"> </w:t>
      </w:r>
      <w:r w:rsidRPr="006201F6">
        <w:rPr>
          <w:rFonts w:ascii="Arial" w:hAnsi="Arial" w:cs="Arial"/>
          <w:bCs/>
          <w:sz w:val="20"/>
          <w:szCs w:val="20"/>
          <w:lang w:val="es-ES_tradnl"/>
        </w:rPr>
        <w:t xml:space="preserve">de toda responsabilidad de carácter civil, mercantil, penal o administrativa que, en su caso, se ocasione con motivo de la infracción de derechos de autor, patentes, marcas u otros derechos de propiedad industrial o intelectual a nivel Nacional o Internacional, conforme al </w:t>
      </w:r>
      <w:r w:rsidRPr="006201F6">
        <w:rPr>
          <w:rFonts w:ascii="Arial" w:hAnsi="Arial" w:cs="Arial"/>
          <w:b/>
          <w:bCs/>
          <w:sz w:val="20"/>
          <w:szCs w:val="20"/>
          <w:lang w:val="es-ES_tradnl"/>
        </w:rPr>
        <w:t xml:space="preserve">Anexo </w:t>
      </w:r>
      <w:r w:rsidR="001739A5" w:rsidRPr="006201F6">
        <w:rPr>
          <w:rFonts w:ascii="Arial" w:hAnsi="Arial" w:cs="Arial"/>
          <w:b/>
          <w:bCs/>
          <w:sz w:val="20"/>
          <w:szCs w:val="20"/>
          <w:lang w:val="es-ES_tradnl"/>
        </w:rPr>
        <w:t>9</w:t>
      </w:r>
      <w:r w:rsidRPr="006201F6">
        <w:rPr>
          <w:rFonts w:ascii="Arial" w:hAnsi="Arial" w:cs="Arial"/>
          <w:b/>
          <w:bCs/>
          <w:sz w:val="20"/>
          <w:szCs w:val="20"/>
          <w:lang w:val="es-ES_tradnl"/>
        </w:rPr>
        <w:t xml:space="preserve"> </w:t>
      </w:r>
      <w:r w:rsidRPr="006201F6">
        <w:rPr>
          <w:rFonts w:ascii="Arial" w:hAnsi="Arial" w:cs="Arial"/>
          <w:bCs/>
          <w:sz w:val="20"/>
          <w:szCs w:val="20"/>
          <w:lang w:val="es-ES_tradnl"/>
        </w:rPr>
        <w:t>de la Convocatoria.</w:t>
      </w:r>
    </w:p>
    <w:p w:rsidR="004E6347" w:rsidRPr="006201F6" w:rsidRDefault="004E6347" w:rsidP="00252682">
      <w:pPr>
        <w:ind w:left="360" w:right="49"/>
        <w:rPr>
          <w:rFonts w:ascii="Arial" w:hAnsi="Arial" w:cs="Arial"/>
          <w:i/>
          <w:sz w:val="20"/>
          <w:szCs w:val="20"/>
          <w:u w:val="single"/>
          <w:lang w:eastAsia="ar-SA"/>
        </w:rPr>
      </w:pPr>
    </w:p>
    <w:p w:rsidR="004E6347" w:rsidRPr="00075DBE" w:rsidRDefault="004E6347" w:rsidP="00252682">
      <w:pPr>
        <w:ind w:left="360" w:right="49"/>
        <w:rPr>
          <w:rFonts w:ascii="Arial" w:hAnsi="Arial" w:cs="Arial"/>
          <w:b/>
          <w:i/>
          <w:sz w:val="20"/>
          <w:szCs w:val="20"/>
          <w:u w:val="single"/>
          <w:lang w:eastAsia="ar-SA"/>
        </w:rPr>
      </w:pPr>
      <w:r w:rsidRPr="00075DBE">
        <w:rPr>
          <w:rFonts w:ascii="Arial" w:hAnsi="Arial" w:cs="Arial"/>
          <w:b/>
          <w:i/>
          <w:sz w:val="20"/>
          <w:szCs w:val="20"/>
          <w:u w:val="single"/>
          <w:lang w:eastAsia="ar-SA"/>
        </w:rPr>
        <w:t xml:space="preserve">La falta de presentación de la documentación afecta la solvencia de su propuesta y motivaría su desechamiento para los casos que aplique. </w:t>
      </w:r>
    </w:p>
    <w:p w:rsidR="004E6347" w:rsidRPr="006201F6" w:rsidRDefault="004E6347" w:rsidP="0037259B">
      <w:pPr>
        <w:ind w:right="49"/>
        <w:rPr>
          <w:rFonts w:ascii="Arial" w:hAnsi="Arial" w:cs="Arial"/>
          <w:bCs/>
          <w:sz w:val="20"/>
          <w:szCs w:val="20"/>
          <w:lang w:val="es-ES_tradnl"/>
        </w:rPr>
      </w:pPr>
    </w:p>
    <w:p w:rsidR="000774AF" w:rsidRPr="006201F6" w:rsidRDefault="000774AF" w:rsidP="0037259B">
      <w:pPr>
        <w:pStyle w:val="Ttulo3"/>
        <w:numPr>
          <w:ilvl w:val="0"/>
          <w:numId w:val="31"/>
        </w:numPr>
        <w:spacing w:before="0" w:after="0"/>
        <w:ind w:right="49"/>
        <w:rPr>
          <w:rFonts w:cs="Arial"/>
          <w:sz w:val="20"/>
          <w:szCs w:val="20"/>
          <w:lang w:val="es-ES_tradnl"/>
        </w:rPr>
      </w:pPr>
      <w:bookmarkStart w:id="79" w:name="_Toc479004134"/>
      <w:r w:rsidRPr="006201F6">
        <w:rPr>
          <w:rFonts w:cs="Arial"/>
          <w:sz w:val="20"/>
          <w:szCs w:val="20"/>
          <w:lang w:val="es-ES_tradnl"/>
        </w:rPr>
        <w:t xml:space="preserve">Escrito de estratificación de </w:t>
      </w:r>
      <w:r w:rsidR="00411CCA" w:rsidRPr="006201F6">
        <w:rPr>
          <w:rFonts w:cs="Arial"/>
          <w:sz w:val="20"/>
          <w:szCs w:val="20"/>
          <w:lang w:val="es-ES_tradnl"/>
        </w:rPr>
        <w:t>MIPYME</w:t>
      </w:r>
      <w:bookmarkEnd w:id="79"/>
    </w:p>
    <w:p w:rsidR="000774AF" w:rsidRPr="006201F6" w:rsidRDefault="000774AF" w:rsidP="0037259B">
      <w:pPr>
        <w:ind w:left="284" w:right="49"/>
        <w:rPr>
          <w:rFonts w:ascii="Arial" w:hAnsi="Arial" w:cs="Arial"/>
          <w:sz w:val="20"/>
          <w:szCs w:val="20"/>
          <w:lang w:val="es-ES_tradnl"/>
        </w:rPr>
      </w:pPr>
    </w:p>
    <w:p w:rsidR="000774AF" w:rsidRDefault="000774AF" w:rsidP="00252682">
      <w:pPr>
        <w:ind w:left="360" w:right="49"/>
        <w:rPr>
          <w:rFonts w:ascii="Arial" w:hAnsi="Arial" w:cs="Arial"/>
          <w:sz w:val="20"/>
          <w:szCs w:val="20"/>
          <w:lang w:val="es-ES_tradnl"/>
        </w:rPr>
      </w:pPr>
      <w:r w:rsidRPr="006201F6">
        <w:rPr>
          <w:rFonts w:ascii="Arial" w:hAnsi="Arial" w:cs="Arial"/>
          <w:sz w:val="20"/>
          <w:szCs w:val="20"/>
          <w:lang w:val="es-ES_tradnl"/>
        </w:rPr>
        <w:t xml:space="preserve">En su caso, escrito bajo protesta de decir verdad que el licitante cuenta con estratificación como micro, pequeña o mediana empresa, de acuerdo con el </w:t>
      </w:r>
      <w:r w:rsidR="00381E63" w:rsidRPr="006201F6">
        <w:rPr>
          <w:rFonts w:ascii="Arial" w:hAnsi="Arial" w:cs="Arial"/>
          <w:b/>
          <w:sz w:val="20"/>
          <w:szCs w:val="20"/>
          <w:lang w:val="es-ES_tradnl"/>
        </w:rPr>
        <w:t xml:space="preserve">Anexo </w:t>
      </w:r>
      <w:r w:rsidR="001739A5" w:rsidRPr="006201F6">
        <w:rPr>
          <w:rFonts w:ascii="Arial" w:hAnsi="Arial" w:cs="Arial"/>
          <w:b/>
          <w:sz w:val="20"/>
          <w:szCs w:val="20"/>
          <w:lang w:val="es-ES_tradnl"/>
        </w:rPr>
        <w:t>12</w:t>
      </w:r>
      <w:r w:rsidRPr="006201F6">
        <w:rPr>
          <w:rFonts w:ascii="Arial" w:hAnsi="Arial" w:cs="Arial"/>
          <w:b/>
          <w:sz w:val="20"/>
          <w:szCs w:val="20"/>
          <w:lang w:val="es-ES_tradnl"/>
        </w:rPr>
        <w:t xml:space="preserve"> </w:t>
      </w:r>
      <w:r w:rsidRPr="006201F6">
        <w:rPr>
          <w:rFonts w:ascii="Arial" w:hAnsi="Arial" w:cs="Arial"/>
          <w:sz w:val="20"/>
          <w:szCs w:val="20"/>
          <w:lang w:val="es-ES_tradnl"/>
        </w:rPr>
        <w:t>de la Convocatoria.</w:t>
      </w:r>
    </w:p>
    <w:p w:rsidR="00C933FD" w:rsidRDefault="00C933FD" w:rsidP="00252682">
      <w:pPr>
        <w:ind w:left="360" w:right="49"/>
        <w:rPr>
          <w:rFonts w:ascii="Arial" w:hAnsi="Arial" w:cs="Arial"/>
          <w:sz w:val="20"/>
          <w:szCs w:val="20"/>
          <w:lang w:val="es-ES_tradnl"/>
        </w:rPr>
      </w:pPr>
    </w:p>
    <w:p w:rsidR="00C933FD" w:rsidRPr="00075DBE" w:rsidRDefault="00C933FD" w:rsidP="00252682">
      <w:pPr>
        <w:ind w:left="360" w:right="49"/>
        <w:rPr>
          <w:rFonts w:ascii="Arial" w:hAnsi="Arial" w:cs="Arial"/>
          <w:b/>
          <w:i/>
          <w:sz w:val="20"/>
          <w:szCs w:val="20"/>
          <w:u w:val="single"/>
          <w:lang w:eastAsia="ar-SA"/>
        </w:rPr>
      </w:pPr>
      <w:r w:rsidRPr="00075DBE">
        <w:rPr>
          <w:rFonts w:ascii="Arial" w:hAnsi="Arial" w:cs="Arial"/>
          <w:b/>
          <w:i/>
          <w:sz w:val="20"/>
          <w:szCs w:val="20"/>
          <w:u w:val="single"/>
          <w:lang w:eastAsia="ar-SA"/>
        </w:rPr>
        <w:t xml:space="preserve">En caso de que el licitante no se ubique dentro de la estratificación de MIPYME, no deberá integrar </w:t>
      </w:r>
      <w:r w:rsidR="00FD520C" w:rsidRPr="00075DBE">
        <w:rPr>
          <w:rFonts w:ascii="Arial" w:hAnsi="Arial" w:cs="Arial"/>
          <w:b/>
          <w:i/>
          <w:sz w:val="20"/>
          <w:szCs w:val="20"/>
          <w:u w:val="single"/>
          <w:lang w:eastAsia="ar-SA"/>
        </w:rPr>
        <w:t xml:space="preserve">a su proposición </w:t>
      </w:r>
      <w:r w:rsidRPr="00075DBE">
        <w:rPr>
          <w:rFonts w:ascii="Arial" w:hAnsi="Arial" w:cs="Arial"/>
          <w:b/>
          <w:i/>
          <w:sz w:val="20"/>
          <w:szCs w:val="20"/>
          <w:u w:val="single"/>
          <w:lang w:eastAsia="ar-SA"/>
        </w:rPr>
        <w:t xml:space="preserve">el Anexo12, </w:t>
      </w:r>
      <w:r w:rsidR="00FD520C" w:rsidRPr="00075DBE">
        <w:rPr>
          <w:rFonts w:ascii="Arial" w:hAnsi="Arial" w:cs="Arial"/>
          <w:b/>
          <w:i/>
          <w:sz w:val="20"/>
          <w:szCs w:val="20"/>
          <w:u w:val="single"/>
          <w:lang w:eastAsia="ar-SA"/>
        </w:rPr>
        <w:t>lo cual no será considerado como causal de desechamiento.</w:t>
      </w:r>
    </w:p>
    <w:p w:rsidR="00C933FD" w:rsidRPr="006201F6" w:rsidRDefault="00C933FD" w:rsidP="00252682">
      <w:pPr>
        <w:ind w:left="360" w:right="49"/>
        <w:rPr>
          <w:rFonts w:ascii="Arial" w:hAnsi="Arial" w:cs="Arial"/>
          <w:sz w:val="20"/>
          <w:szCs w:val="20"/>
          <w:lang w:val="es-ES_tradnl"/>
        </w:rPr>
      </w:pPr>
    </w:p>
    <w:p w:rsidR="000774AF" w:rsidRPr="006201F6" w:rsidRDefault="000774AF" w:rsidP="0037259B">
      <w:pPr>
        <w:ind w:right="49"/>
        <w:rPr>
          <w:rFonts w:ascii="Arial" w:hAnsi="Arial" w:cs="Arial"/>
          <w:sz w:val="20"/>
          <w:szCs w:val="20"/>
          <w:lang w:val="es-ES_tradnl"/>
        </w:rPr>
      </w:pPr>
    </w:p>
    <w:p w:rsidR="000774AF" w:rsidRPr="006201F6" w:rsidRDefault="000774AF" w:rsidP="0037259B">
      <w:pPr>
        <w:pStyle w:val="Ttulo3"/>
        <w:numPr>
          <w:ilvl w:val="0"/>
          <w:numId w:val="31"/>
        </w:numPr>
        <w:spacing w:before="0" w:after="0"/>
        <w:ind w:right="49"/>
        <w:rPr>
          <w:rFonts w:cs="Arial"/>
          <w:sz w:val="20"/>
          <w:szCs w:val="20"/>
          <w:lang w:val="es-ES_tradnl"/>
        </w:rPr>
      </w:pPr>
      <w:bookmarkStart w:id="80" w:name="_Toc479004135"/>
      <w:r w:rsidRPr="006201F6">
        <w:rPr>
          <w:rFonts w:cs="Arial"/>
          <w:sz w:val="20"/>
          <w:szCs w:val="20"/>
          <w:lang w:val="es-ES_tradnl"/>
        </w:rPr>
        <w:t>Escrito de aceptación de las disposiciones del sistema CompraNet</w:t>
      </w:r>
      <w:bookmarkEnd w:id="80"/>
    </w:p>
    <w:p w:rsidR="000774AF" w:rsidRPr="006201F6" w:rsidRDefault="000774AF" w:rsidP="0037259B">
      <w:pPr>
        <w:ind w:left="709" w:right="49"/>
        <w:rPr>
          <w:rFonts w:ascii="Arial" w:hAnsi="Arial" w:cs="Arial"/>
          <w:sz w:val="20"/>
          <w:szCs w:val="20"/>
          <w:lang w:val="es-ES_tradnl"/>
        </w:rPr>
      </w:pPr>
    </w:p>
    <w:p w:rsidR="000774AF" w:rsidRPr="006201F6" w:rsidRDefault="000774AF" w:rsidP="00252682">
      <w:pPr>
        <w:ind w:left="360" w:right="49"/>
        <w:rPr>
          <w:rFonts w:ascii="Arial" w:hAnsi="Arial" w:cs="Arial"/>
          <w:i/>
          <w:sz w:val="20"/>
          <w:szCs w:val="20"/>
          <w:lang w:val="es-ES_tradnl"/>
        </w:rPr>
      </w:pPr>
      <w:r w:rsidRPr="006201F6">
        <w:rPr>
          <w:rFonts w:ascii="Arial" w:hAnsi="Arial" w:cs="Arial"/>
          <w:sz w:val="20"/>
          <w:szCs w:val="20"/>
          <w:lang w:val="es-ES_tradnl"/>
        </w:rPr>
        <w:t>Escrito libr</w:t>
      </w:r>
      <w:r w:rsidRPr="006201F6">
        <w:rPr>
          <w:rFonts w:ascii="Arial" w:eastAsia="Heiti SC Light" w:hAnsi="Arial" w:cs="Arial"/>
          <w:sz w:val="20"/>
          <w:szCs w:val="20"/>
          <w:lang w:val="es-ES_tradnl"/>
        </w:rPr>
        <w:t>e</w:t>
      </w:r>
      <w:r w:rsidRPr="006201F6">
        <w:rPr>
          <w:rFonts w:ascii="Arial" w:hAnsi="Arial" w:cs="Arial"/>
          <w:sz w:val="20"/>
          <w:szCs w:val="20"/>
          <w:lang w:val="es-ES_tradnl"/>
        </w:rPr>
        <w:t xml:space="preserve"> en el que manifieste su </w:t>
      </w:r>
      <w:r w:rsidRPr="006201F6">
        <w:rPr>
          <w:rFonts w:ascii="Arial" w:hAnsi="Arial" w:cs="Arial"/>
          <w:sz w:val="20"/>
          <w:szCs w:val="20"/>
        </w:rPr>
        <w:t>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w:t>
      </w:r>
      <w:r w:rsidRPr="006201F6">
        <w:rPr>
          <w:rFonts w:ascii="Arial" w:hAnsi="Arial" w:cs="Arial"/>
          <w:sz w:val="20"/>
          <w:szCs w:val="20"/>
          <w:lang w:val="es-ES_tradnl"/>
        </w:rPr>
        <w:t xml:space="preserve"> dispuesto por el numeral 29 del </w:t>
      </w:r>
      <w:r w:rsidRPr="006201F6">
        <w:rPr>
          <w:rFonts w:ascii="Arial" w:hAnsi="Arial" w:cs="Arial"/>
          <w:b/>
          <w:i/>
          <w:sz w:val="20"/>
          <w:szCs w:val="20"/>
          <w:lang w:val="es-ES_tradnl"/>
        </w:rPr>
        <w:t>“</w:t>
      </w:r>
      <w:r w:rsidRPr="006201F6">
        <w:rPr>
          <w:rFonts w:ascii="Arial" w:hAnsi="Arial" w:cs="Arial"/>
          <w:i/>
          <w:sz w:val="20"/>
          <w:szCs w:val="20"/>
          <w:lang w:val="es-ES_tradnl"/>
        </w:rPr>
        <w:t>Acuerdo por el que se establecen las disposiciones que deberán observar para la utilización del sistema electrónico de información pública gubernamental, denominado CompraNet”.</w:t>
      </w:r>
    </w:p>
    <w:p w:rsidR="004E6347" w:rsidRPr="006201F6" w:rsidRDefault="004E6347" w:rsidP="00252682">
      <w:pPr>
        <w:ind w:left="360" w:right="49"/>
        <w:rPr>
          <w:rFonts w:ascii="Arial" w:hAnsi="Arial" w:cs="Arial"/>
          <w:i/>
          <w:sz w:val="20"/>
          <w:szCs w:val="20"/>
          <w:u w:val="single"/>
          <w:lang w:eastAsia="ar-SA"/>
        </w:rPr>
      </w:pPr>
    </w:p>
    <w:p w:rsidR="004E6347" w:rsidRPr="00075DBE" w:rsidRDefault="004E6347" w:rsidP="00252682">
      <w:pPr>
        <w:ind w:left="360" w:right="49"/>
        <w:rPr>
          <w:rFonts w:ascii="Arial" w:hAnsi="Arial" w:cs="Arial"/>
          <w:b/>
          <w:i/>
          <w:sz w:val="20"/>
          <w:szCs w:val="20"/>
          <w:u w:val="single"/>
          <w:lang w:eastAsia="ar-SA"/>
        </w:rPr>
      </w:pPr>
      <w:r w:rsidRPr="00075DBE">
        <w:rPr>
          <w:rFonts w:ascii="Arial" w:hAnsi="Arial" w:cs="Arial"/>
          <w:b/>
          <w:i/>
          <w:sz w:val="20"/>
          <w:szCs w:val="20"/>
          <w:u w:val="single"/>
          <w:lang w:eastAsia="ar-SA"/>
        </w:rPr>
        <w:t xml:space="preserve">La falta de presentación de la documentación afecta la solvencia de su propuesta y motivaría su desechamiento para los casos que aplique. </w:t>
      </w:r>
    </w:p>
    <w:p w:rsidR="000774AF" w:rsidRPr="006201F6" w:rsidRDefault="000774AF" w:rsidP="0037259B">
      <w:pPr>
        <w:pStyle w:val="Prrafodelista"/>
        <w:ind w:left="1560" w:right="49" w:hanging="709"/>
        <w:rPr>
          <w:rFonts w:ascii="Arial" w:hAnsi="Arial" w:cs="Arial"/>
          <w:b/>
          <w:i/>
          <w:sz w:val="20"/>
          <w:szCs w:val="20"/>
        </w:rPr>
      </w:pPr>
    </w:p>
    <w:p w:rsidR="000774AF" w:rsidRPr="006201F6" w:rsidRDefault="000774AF" w:rsidP="0037259B">
      <w:pPr>
        <w:pStyle w:val="Ttulo3"/>
        <w:numPr>
          <w:ilvl w:val="0"/>
          <w:numId w:val="31"/>
        </w:numPr>
        <w:spacing w:before="0" w:after="0"/>
        <w:ind w:right="49"/>
        <w:rPr>
          <w:rFonts w:cs="Arial"/>
          <w:sz w:val="20"/>
          <w:szCs w:val="20"/>
          <w:lang w:val="es-ES_tradnl"/>
        </w:rPr>
      </w:pPr>
      <w:bookmarkStart w:id="81" w:name="_Toc479004136"/>
      <w:r w:rsidRPr="006201F6">
        <w:rPr>
          <w:rFonts w:cs="Arial"/>
          <w:sz w:val="20"/>
          <w:szCs w:val="20"/>
          <w:lang w:val="es-ES_tradnl"/>
        </w:rPr>
        <w:t>Convenio de participación conjunta.</w:t>
      </w:r>
      <w:bookmarkEnd w:id="81"/>
    </w:p>
    <w:p w:rsidR="000774AF" w:rsidRPr="006201F6" w:rsidRDefault="000774AF" w:rsidP="0037259B">
      <w:pPr>
        <w:ind w:left="709" w:right="49"/>
        <w:rPr>
          <w:rFonts w:ascii="Arial" w:hAnsi="Arial" w:cs="Arial"/>
          <w:sz w:val="20"/>
          <w:szCs w:val="20"/>
          <w:lang w:val="es-ES_tradnl"/>
        </w:rPr>
      </w:pPr>
    </w:p>
    <w:p w:rsidR="00445F5D" w:rsidRPr="006201F6" w:rsidRDefault="00445F5D" w:rsidP="00252682">
      <w:pPr>
        <w:ind w:left="360" w:right="49"/>
        <w:rPr>
          <w:rFonts w:ascii="Arial" w:hAnsi="Arial" w:cs="Arial"/>
          <w:sz w:val="20"/>
          <w:szCs w:val="20"/>
          <w:lang w:val="es-ES_tradnl"/>
        </w:rPr>
      </w:pPr>
      <w:r w:rsidRPr="006201F6">
        <w:rPr>
          <w:rFonts w:ascii="Arial" w:hAnsi="Arial" w:cs="Arial"/>
          <w:sz w:val="20"/>
          <w:szCs w:val="20"/>
          <w:lang w:val="es-ES_tradnl"/>
        </w:rPr>
        <w:t xml:space="preserve">En caso de exhibir propuesta conjunta, cada una de las personas agrupadas deberá presentar en forma individual los siguientes escritos: </w:t>
      </w:r>
      <w:r w:rsidR="001739A5" w:rsidRPr="006201F6">
        <w:rPr>
          <w:rFonts w:ascii="Arial" w:hAnsi="Arial" w:cs="Arial"/>
          <w:sz w:val="20"/>
          <w:szCs w:val="20"/>
        </w:rPr>
        <w:t>Acreditamiento de personalidad jurídica y datos de notificación (</w:t>
      </w:r>
      <w:r w:rsidR="001739A5" w:rsidRPr="006201F6">
        <w:rPr>
          <w:rFonts w:ascii="Arial" w:hAnsi="Arial" w:cs="Arial"/>
          <w:b/>
          <w:sz w:val="20"/>
          <w:szCs w:val="20"/>
        </w:rPr>
        <w:t>Anexo 5</w:t>
      </w:r>
      <w:r w:rsidR="001739A5" w:rsidRPr="006201F6">
        <w:rPr>
          <w:rFonts w:ascii="Arial" w:hAnsi="Arial" w:cs="Arial"/>
          <w:sz w:val="20"/>
          <w:szCs w:val="20"/>
        </w:rPr>
        <w:t>), Bienes Nacionales (</w:t>
      </w:r>
      <w:r w:rsidR="001739A5" w:rsidRPr="006201F6">
        <w:rPr>
          <w:rFonts w:ascii="Arial" w:hAnsi="Arial" w:cs="Arial"/>
          <w:b/>
          <w:sz w:val="20"/>
          <w:szCs w:val="20"/>
        </w:rPr>
        <w:t>Anexo 6</w:t>
      </w:r>
      <w:r w:rsidR="002B4219">
        <w:rPr>
          <w:rFonts w:ascii="Arial" w:hAnsi="Arial" w:cs="Arial"/>
          <w:b/>
          <w:sz w:val="20"/>
          <w:szCs w:val="20"/>
        </w:rPr>
        <w:t xml:space="preserve"> o Anexo 6A</w:t>
      </w:r>
      <w:r w:rsidR="001739A5" w:rsidRPr="006201F6">
        <w:rPr>
          <w:rFonts w:ascii="Arial" w:hAnsi="Arial" w:cs="Arial"/>
          <w:sz w:val="20"/>
          <w:szCs w:val="20"/>
        </w:rPr>
        <w:t>), Bienes de países socios comerciales (</w:t>
      </w:r>
      <w:r w:rsidR="001739A5" w:rsidRPr="006201F6">
        <w:rPr>
          <w:rFonts w:ascii="Arial" w:hAnsi="Arial" w:cs="Arial"/>
          <w:b/>
          <w:sz w:val="20"/>
          <w:szCs w:val="20"/>
        </w:rPr>
        <w:t>Anexo 7</w:t>
      </w:r>
      <w:r w:rsidR="001739A5" w:rsidRPr="006201F6">
        <w:rPr>
          <w:rFonts w:ascii="Arial" w:hAnsi="Arial" w:cs="Arial"/>
          <w:sz w:val="20"/>
          <w:szCs w:val="20"/>
        </w:rPr>
        <w:t>), Escrito de los supuestos establecidos en los artículos 50 y 60 de la LAASSP (</w:t>
      </w:r>
      <w:r w:rsidR="001739A5" w:rsidRPr="006201F6">
        <w:rPr>
          <w:rFonts w:ascii="Arial" w:hAnsi="Arial" w:cs="Arial"/>
          <w:b/>
          <w:sz w:val="20"/>
          <w:szCs w:val="20"/>
        </w:rPr>
        <w:t>Anexo 8</w:t>
      </w:r>
      <w:r w:rsidR="001739A5" w:rsidRPr="006201F6">
        <w:rPr>
          <w:rFonts w:ascii="Arial" w:hAnsi="Arial" w:cs="Arial"/>
          <w:sz w:val="20"/>
          <w:szCs w:val="20"/>
        </w:rPr>
        <w:t xml:space="preserve">), Escrito de Declaración de Integridad </w:t>
      </w:r>
      <w:r w:rsidR="001739A5" w:rsidRPr="006201F6">
        <w:rPr>
          <w:rFonts w:ascii="Arial" w:hAnsi="Arial" w:cs="Arial"/>
          <w:b/>
          <w:sz w:val="20"/>
          <w:szCs w:val="20"/>
        </w:rPr>
        <w:t>(Anexo 9)</w:t>
      </w:r>
      <w:r w:rsidRPr="006201F6">
        <w:rPr>
          <w:rFonts w:ascii="Arial" w:hAnsi="Arial" w:cs="Arial"/>
          <w:sz w:val="20"/>
          <w:szCs w:val="20"/>
          <w:lang w:val="es-ES_tradnl"/>
        </w:rPr>
        <w:t xml:space="preserve">, además del convenio de participación conjunta, de acuerdo con el </w:t>
      </w:r>
      <w:r w:rsidRPr="006201F6">
        <w:rPr>
          <w:rFonts w:ascii="Arial" w:hAnsi="Arial" w:cs="Arial"/>
          <w:b/>
          <w:sz w:val="20"/>
          <w:szCs w:val="20"/>
          <w:lang w:val="es-ES_tradnl"/>
        </w:rPr>
        <w:t xml:space="preserve">Anexo </w:t>
      </w:r>
      <w:r w:rsidR="001739A5" w:rsidRPr="006201F6">
        <w:rPr>
          <w:rFonts w:ascii="Arial" w:hAnsi="Arial" w:cs="Arial"/>
          <w:b/>
          <w:sz w:val="20"/>
          <w:szCs w:val="20"/>
          <w:lang w:val="es-ES_tradnl"/>
        </w:rPr>
        <w:t>4</w:t>
      </w:r>
      <w:r w:rsidRPr="006201F6">
        <w:rPr>
          <w:rFonts w:ascii="Arial" w:hAnsi="Arial" w:cs="Arial"/>
          <w:b/>
          <w:sz w:val="20"/>
          <w:szCs w:val="20"/>
          <w:lang w:val="es-ES_tradnl"/>
        </w:rPr>
        <w:t xml:space="preserve"> </w:t>
      </w:r>
      <w:r w:rsidRPr="006201F6">
        <w:rPr>
          <w:rFonts w:ascii="Arial" w:hAnsi="Arial" w:cs="Arial"/>
          <w:sz w:val="20"/>
          <w:szCs w:val="20"/>
          <w:lang w:val="es-ES_tradnl"/>
        </w:rPr>
        <w:t>de la Convocatoria.</w:t>
      </w:r>
    </w:p>
    <w:p w:rsidR="00445F5D" w:rsidRPr="006201F6" w:rsidRDefault="00445F5D" w:rsidP="00252682">
      <w:pPr>
        <w:ind w:left="360" w:right="49"/>
        <w:rPr>
          <w:rFonts w:ascii="Arial" w:hAnsi="Arial" w:cs="Arial"/>
          <w:sz w:val="20"/>
          <w:szCs w:val="20"/>
          <w:lang w:val="es-ES_tradnl"/>
        </w:rPr>
      </w:pPr>
    </w:p>
    <w:p w:rsidR="00FD520C" w:rsidRPr="00075DBE" w:rsidRDefault="00FD520C" w:rsidP="00FD520C">
      <w:pPr>
        <w:ind w:left="360" w:right="49"/>
        <w:rPr>
          <w:rFonts w:ascii="Arial" w:hAnsi="Arial" w:cs="Arial"/>
          <w:b/>
          <w:i/>
          <w:sz w:val="20"/>
          <w:szCs w:val="20"/>
          <w:u w:val="single"/>
          <w:lang w:eastAsia="ar-SA"/>
        </w:rPr>
      </w:pPr>
      <w:r w:rsidRPr="00075DBE">
        <w:rPr>
          <w:rFonts w:ascii="Arial" w:hAnsi="Arial" w:cs="Arial"/>
          <w:b/>
          <w:i/>
          <w:sz w:val="20"/>
          <w:szCs w:val="20"/>
          <w:u w:val="single"/>
          <w:lang w:eastAsia="ar-SA"/>
        </w:rPr>
        <w:t>En caso de que el licitante no participe de forma conjunta, no deberá integrar a su proposición el Anexo 4, lo cual no será considerado como causal de desechamiento.</w:t>
      </w:r>
    </w:p>
    <w:p w:rsidR="00F9610A" w:rsidRPr="00FD520C" w:rsidRDefault="00F9610A" w:rsidP="0037259B">
      <w:pPr>
        <w:ind w:left="709" w:right="49"/>
        <w:rPr>
          <w:rFonts w:ascii="Arial" w:hAnsi="Arial" w:cs="Arial"/>
          <w:b/>
          <w:sz w:val="20"/>
          <w:szCs w:val="20"/>
        </w:rPr>
      </w:pPr>
    </w:p>
    <w:p w:rsidR="000774AF" w:rsidRPr="006201F6" w:rsidRDefault="000774AF" w:rsidP="0037259B">
      <w:pPr>
        <w:pStyle w:val="Ttulo3"/>
        <w:numPr>
          <w:ilvl w:val="0"/>
          <w:numId w:val="31"/>
        </w:numPr>
        <w:spacing w:before="0" w:after="0"/>
        <w:ind w:right="49"/>
        <w:rPr>
          <w:rFonts w:cs="Arial"/>
          <w:sz w:val="20"/>
          <w:szCs w:val="20"/>
          <w:lang w:val="es-ES_tradnl"/>
        </w:rPr>
      </w:pPr>
      <w:bookmarkStart w:id="82" w:name="_Toc479004137"/>
      <w:r w:rsidRPr="006201F6">
        <w:rPr>
          <w:rFonts w:cs="Arial"/>
          <w:sz w:val="20"/>
          <w:szCs w:val="20"/>
          <w:lang w:val="es-ES_tradnl"/>
        </w:rPr>
        <w:t>Información reservada y confidencial.</w:t>
      </w:r>
      <w:bookmarkEnd w:id="82"/>
    </w:p>
    <w:p w:rsidR="000774AF" w:rsidRPr="006201F6" w:rsidRDefault="000774AF" w:rsidP="0037259B">
      <w:pPr>
        <w:ind w:right="49"/>
        <w:rPr>
          <w:rFonts w:ascii="Arial" w:hAnsi="Arial" w:cs="Arial"/>
          <w:sz w:val="20"/>
          <w:szCs w:val="20"/>
          <w:lang w:val="es-ES_tradnl"/>
        </w:rPr>
      </w:pPr>
    </w:p>
    <w:p w:rsidR="00620DDC" w:rsidRPr="006201F6" w:rsidRDefault="00620DDC" w:rsidP="00252682">
      <w:pPr>
        <w:ind w:left="360" w:right="49"/>
        <w:rPr>
          <w:rFonts w:ascii="Arial" w:hAnsi="Arial" w:cs="Arial"/>
          <w:sz w:val="20"/>
          <w:szCs w:val="20"/>
          <w:lang w:val="es-ES_tradnl"/>
        </w:rPr>
      </w:pPr>
      <w:r w:rsidRPr="006201F6">
        <w:rPr>
          <w:rFonts w:ascii="Arial" w:hAnsi="Arial" w:cs="Arial"/>
          <w:sz w:val="20"/>
          <w:szCs w:val="20"/>
          <w:lang w:val="es-ES_tradnl"/>
        </w:rPr>
        <w:lastRenderedPageBreak/>
        <w:t xml:space="preserve">Escrito mediante el cual el licitante en términos de lo dispuesto por los artículos 113, 114 y 116, de la Ley General de Transparencia y Acceso a la Información Pública y 110, 113 y 117, de la Ley Federal de Transparencia y Acceso a la Información Pública, deberán indicar si en los documentos que proporcionan al IMSS se contiene información de carácter confidencial o comercial reservada, señalando los documentos o las secciones de éstos que la contengan, así como el fundamento por el cual considera que tengan ese carácter, para lo cual se anexa el formato </w:t>
      </w:r>
      <w:r w:rsidRPr="006201F6">
        <w:rPr>
          <w:rFonts w:ascii="Arial" w:hAnsi="Arial" w:cs="Arial"/>
          <w:b/>
          <w:bCs/>
          <w:sz w:val="20"/>
          <w:szCs w:val="20"/>
          <w:lang w:val="es-ES_tradnl"/>
        </w:rPr>
        <w:t>Anexo 1</w:t>
      </w:r>
      <w:r w:rsidR="001739A5" w:rsidRPr="006201F6">
        <w:rPr>
          <w:rFonts w:ascii="Arial" w:hAnsi="Arial" w:cs="Arial"/>
          <w:b/>
          <w:bCs/>
          <w:sz w:val="20"/>
          <w:szCs w:val="20"/>
          <w:lang w:val="es-ES_tradnl"/>
        </w:rPr>
        <w:t>3</w:t>
      </w:r>
      <w:r w:rsidRPr="006201F6">
        <w:rPr>
          <w:rFonts w:ascii="Arial" w:hAnsi="Arial" w:cs="Arial"/>
          <w:b/>
          <w:bCs/>
          <w:sz w:val="20"/>
          <w:szCs w:val="20"/>
          <w:lang w:val="es-ES_tradnl"/>
        </w:rPr>
        <w:t xml:space="preserve">. </w:t>
      </w:r>
      <w:r w:rsidRPr="006201F6">
        <w:rPr>
          <w:rFonts w:ascii="Arial" w:hAnsi="Arial" w:cs="Arial"/>
          <w:sz w:val="20"/>
          <w:szCs w:val="20"/>
          <w:lang w:val="es-ES_tradnl"/>
        </w:rPr>
        <w:t xml:space="preserve">Cabe señalar que de no clasificarse la información por parte del Licitante en los términos señalados, la información presentada como parte de su proposición técnica - legal económica </w:t>
      </w:r>
      <w:r w:rsidRPr="006201F6">
        <w:rPr>
          <w:rFonts w:ascii="Arial" w:hAnsi="Arial" w:cs="Arial"/>
          <w:sz w:val="20"/>
          <w:szCs w:val="20"/>
        </w:rPr>
        <w:t xml:space="preserve">tendrá tratamiento de información </w:t>
      </w:r>
      <w:r w:rsidRPr="006201F6">
        <w:rPr>
          <w:rFonts w:ascii="Arial" w:hAnsi="Arial" w:cs="Arial"/>
          <w:sz w:val="20"/>
          <w:szCs w:val="20"/>
          <w:lang w:val="es-ES_tradnl"/>
        </w:rPr>
        <w:t>de carácter público. (No es causal de desechamiento el no presentar este documento).</w:t>
      </w:r>
    </w:p>
    <w:p w:rsidR="00F9610A" w:rsidRPr="006201F6" w:rsidRDefault="00F9610A" w:rsidP="0037259B">
      <w:pPr>
        <w:ind w:right="49"/>
        <w:rPr>
          <w:rFonts w:ascii="Arial" w:hAnsi="Arial" w:cs="Arial"/>
          <w:sz w:val="20"/>
          <w:szCs w:val="20"/>
          <w:lang w:val="es-ES_tradnl"/>
        </w:rPr>
      </w:pPr>
    </w:p>
    <w:p w:rsidR="00AF57CF" w:rsidRPr="006201F6" w:rsidRDefault="00AF57CF" w:rsidP="0037259B">
      <w:pPr>
        <w:pStyle w:val="Ttulo3"/>
        <w:numPr>
          <w:ilvl w:val="0"/>
          <w:numId w:val="31"/>
        </w:numPr>
        <w:spacing w:before="0" w:after="0"/>
        <w:ind w:right="49"/>
        <w:rPr>
          <w:rFonts w:cs="Arial"/>
          <w:sz w:val="20"/>
          <w:szCs w:val="20"/>
          <w:lang w:val="es-ES_tradnl"/>
        </w:rPr>
      </w:pPr>
      <w:bookmarkStart w:id="83" w:name="_Toc456183871"/>
      <w:bookmarkStart w:id="84" w:name="_Toc479004138"/>
      <w:r w:rsidRPr="006201F6">
        <w:rPr>
          <w:rFonts w:cs="Arial"/>
          <w:sz w:val="20"/>
          <w:szCs w:val="20"/>
          <w:lang w:val="es-ES_tradnl"/>
        </w:rPr>
        <w:t>Nota informativa OCDE.</w:t>
      </w:r>
      <w:bookmarkEnd w:id="83"/>
      <w:bookmarkEnd w:id="84"/>
    </w:p>
    <w:p w:rsidR="00AF57CF" w:rsidRPr="006201F6" w:rsidRDefault="00AF57CF" w:rsidP="0037259B">
      <w:pPr>
        <w:ind w:right="49"/>
        <w:rPr>
          <w:rFonts w:ascii="Arial" w:eastAsia="Times New Roman" w:hAnsi="Arial" w:cs="Arial"/>
          <w:sz w:val="20"/>
          <w:szCs w:val="20"/>
          <w:lang w:val="es-ES" w:eastAsia="es-ES"/>
        </w:rPr>
      </w:pPr>
    </w:p>
    <w:p w:rsidR="00AF57CF" w:rsidRPr="006201F6" w:rsidRDefault="00AF57CF" w:rsidP="00252682">
      <w:pPr>
        <w:ind w:left="360" w:right="49"/>
        <w:rPr>
          <w:rFonts w:ascii="Arial" w:eastAsia="Times New Roman" w:hAnsi="Arial" w:cs="Arial"/>
          <w:sz w:val="20"/>
          <w:szCs w:val="20"/>
          <w:lang w:val="es-ES" w:eastAsia="es-ES"/>
        </w:rPr>
      </w:pPr>
      <w:r w:rsidRPr="006201F6">
        <w:rPr>
          <w:rFonts w:ascii="Arial" w:eastAsia="Times New Roman" w:hAnsi="Arial" w:cs="Arial"/>
          <w:sz w:val="20"/>
          <w:szCs w:val="20"/>
          <w:lang w:val="es-ES" w:eastAsia="es-ES"/>
        </w:rPr>
        <w:t xml:space="preserve">Nota informativa para participantes de países miembros de la OCDE, misma que se describe en el </w:t>
      </w:r>
      <w:r w:rsidR="00CA20AA" w:rsidRPr="006201F6">
        <w:rPr>
          <w:rFonts w:ascii="Arial" w:eastAsia="Times New Roman" w:hAnsi="Arial" w:cs="Arial"/>
          <w:b/>
          <w:sz w:val="20"/>
          <w:szCs w:val="20"/>
          <w:lang w:val="es-ES" w:eastAsia="es-ES"/>
        </w:rPr>
        <w:t>Anexo 1</w:t>
      </w:r>
      <w:r w:rsidR="001739A5" w:rsidRPr="006201F6">
        <w:rPr>
          <w:rFonts w:ascii="Arial" w:eastAsia="Times New Roman" w:hAnsi="Arial" w:cs="Arial"/>
          <w:b/>
          <w:sz w:val="20"/>
          <w:szCs w:val="20"/>
          <w:lang w:val="es-ES" w:eastAsia="es-ES"/>
        </w:rPr>
        <w:t>4</w:t>
      </w:r>
      <w:r w:rsidRPr="006201F6">
        <w:rPr>
          <w:rFonts w:ascii="Arial" w:eastAsia="Times New Roman" w:hAnsi="Arial" w:cs="Arial"/>
          <w:b/>
          <w:sz w:val="20"/>
          <w:szCs w:val="20"/>
          <w:lang w:val="es-ES" w:eastAsia="es-ES"/>
        </w:rPr>
        <w:t xml:space="preserve"> </w:t>
      </w:r>
      <w:r w:rsidRPr="006201F6">
        <w:rPr>
          <w:rFonts w:ascii="Arial" w:eastAsia="Times New Roman" w:hAnsi="Arial" w:cs="Arial"/>
          <w:sz w:val="20"/>
          <w:szCs w:val="20"/>
          <w:lang w:val="es-ES" w:eastAsia="es-ES"/>
        </w:rPr>
        <w:t>de la Convocatoria</w:t>
      </w:r>
      <w:r w:rsidR="00B17302" w:rsidRPr="006201F6">
        <w:rPr>
          <w:rFonts w:ascii="Arial" w:eastAsia="Times New Roman" w:hAnsi="Arial" w:cs="Arial"/>
          <w:sz w:val="20"/>
          <w:szCs w:val="20"/>
          <w:lang w:val="es-ES" w:eastAsia="es-ES"/>
        </w:rPr>
        <w:t xml:space="preserve"> </w:t>
      </w:r>
      <w:r w:rsidR="00B1211F" w:rsidRPr="006201F6">
        <w:rPr>
          <w:rFonts w:ascii="Arial" w:eastAsia="Times New Roman" w:hAnsi="Arial" w:cs="Arial"/>
          <w:sz w:val="20"/>
          <w:szCs w:val="20"/>
          <w:lang w:val="es-ES" w:eastAsia="es-ES"/>
        </w:rPr>
        <w:t>(no sera causal de desechamiento el no presentar este documento)</w:t>
      </w:r>
      <w:r w:rsidRPr="006201F6">
        <w:rPr>
          <w:rFonts w:ascii="Arial" w:eastAsia="Times New Roman" w:hAnsi="Arial" w:cs="Arial"/>
          <w:sz w:val="20"/>
          <w:szCs w:val="20"/>
          <w:lang w:val="es-ES" w:eastAsia="es-ES"/>
        </w:rPr>
        <w:t xml:space="preserve">. </w:t>
      </w:r>
      <w:bookmarkStart w:id="85" w:name="_Toc456183872"/>
    </w:p>
    <w:p w:rsidR="00C621A2" w:rsidRPr="006201F6" w:rsidRDefault="00C621A2" w:rsidP="0037259B">
      <w:pPr>
        <w:ind w:right="49"/>
        <w:rPr>
          <w:rFonts w:ascii="Arial" w:eastAsia="Times New Roman" w:hAnsi="Arial" w:cs="Arial"/>
          <w:sz w:val="20"/>
          <w:szCs w:val="20"/>
          <w:lang w:val="es-ES" w:eastAsia="es-ES"/>
        </w:rPr>
      </w:pPr>
    </w:p>
    <w:p w:rsidR="00AF57CF" w:rsidRPr="006201F6" w:rsidRDefault="00AF57CF" w:rsidP="0037259B">
      <w:pPr>
        <w:pStyle w:val="Ttulo3"/>
        <w:numPr>
          <w:ilvl w:val="0"/>
          <w:numId w:val="31"/>
        </w:numPr>
        <w:spacing w:before="0" w:after="0"/>
        <w:ind w:right="49"/>
        <w:rPr>
          <w:rFonts w:cs="Arial"/>
          <w:sz w:val="20"/>
          <w:szCs w:val="20"/>
          <w:lang w:val="es-ES_tradnl"/>
        </w:rPr>
      </w:pPr>
      <w:bookmarkStart w:id="86" w:name="_Toc479004139"/>
      <w:r w:rsidRPr="006201F6">
        <w:rPr>
          <w:rFonts w:cs="Arial"/>
          <w:sz w:val="20"/>
          <w:szCs w:val="20"/>
          <w:lang w:val="es-ES_tradnl"/>
        </w:rPr>
        <w:t>Relación de documentos que debe presentar el licitante.</w:t>
      </w:r>
      <w:bookmarkEnd w:id="85"/>
      <w:bookmarkEnd w:id="86"/>
    </w:p>
    <w:p w:rsidR="00AF57CF" w:rsidRPr="006201F6" w:rsidRDefault="00AF57CF" w:rsidP="0037259B">
      <w:pPr>
        <w:suppressAutoHyphens/>
        <w:ind w:left="-284" w:right="49"/>
        <w:rPr>
          <w:rFonts w:ascii="Arial" w:eastAsia="Arial Unicode MS" w:hAnsi="Arial" w:cs="Arial"/>
          <w:b/>
          <w:sz w:val="20"/>
          <w:szCs w:val="20"/>
          <w:lang w:val="es-ES_tradnl"/>
        </w:rPr>
      </w:pPr>
    </w:p>
    <w:p w:rsidR="00AF57CF" w:rsidRPr="006201F6" w:rsidRDefault="00AF57CF" w:rsidP="00252682">
      <w:pPr>
        <w:ind w:left="360" w:right="49"/>
        <w:rPr>
          <w:rFonts w:ascii="Arial" w:hAnsi="Arial" w:cs="Arial"/>
          <w:sz w:val="20"/>
          <w:szCs w:val="20"/>
        </w:rPr>
      </w:pPr>
      <w:r w:rsidRPr="006201F6">
        <w:rPr>
          <w:rFonts w:ascii="Arial" w:hAnsi="Arial" w:cs="Arial"/>
          <w:sz w:val="20"/>
          <w:szCs w:val="20"/>
        </w:rPr>
        <w:t xml:space="preserve">En el </w:t>
      </w:r>
      <w:r w:rsidRPr="006201F6">
        <w:rPr>
          <w:rFonts w:ascii="Arial" w:hAnsi="Arial" w:cs="Arial"/>
          <w:b/>
          <w:sz w:val="20"/>
          <w:szCs w:val="20"/>
        </w:rPr>
        <w:t xml:space="preserve">Anexo </w:t>
      </w:r>
      <w:r w:rsidR="00D615E3" w:rsidRPr="006201F6">
        <w:rPr>
          <w:rFonts w:ascii="Arial" w:hAnsi="Arial" w:cs="Arial"/>
          <w:b/>
          <w:sz w:val="20"/>
          <w:szCs w:val="20"/>
        </w:rPr>
        <w:t>1</w:t>
      </w:r>
      <w:r w:rsidR="001739A5" w:rsidRPr="006201F6">
        <w:rPr>
          <w:rFonts w:ascii="Arial" w:hAnsi="Arial" w:cs="Arial"/>
          <w:b/>
          <w:sz w:val="20"/>
          <w:szCs w:val="20"/>
        </w:rPr>
        <w:t>5</w:t>
      </w:r>
      <w:r w:rsidRPr="006201F6">
        <w:rPr>
          <w:rFonts w:ascii="Arial" w:hAnsi="Arial" w:cs="Arial"/>
          <w:sz w:val="20"/>
          <w:szCs w:val="20"/>
        </w:rPr>
        <w:t xml:space="preserve"> de la Convocatoria se relacionan los documentos que debe presentar cada licitante; se sugiere que el archivo de la proposición se ordene en un sólo archivo y de forma consecutiva, conforme al anexo citado.</w:t>
      </w:r>
    </w:p>
    <w:p w:rsidR="00D648A8" w:rsidRPr="006201F6" w:rsidRDefault="00D648A8" w:rsidP="0037259B">
      <w:pPr>
        <w:ind w:right="49"/>
        <w:rPr>
          <w:rFonts w:ascii="Arial" w:hAnsi="Arial" w:cs="Arial"/>
          <w:sz w:val="20"/>
          <w:szCs w:val="20"/>
        </w:rPr>
      </w:pPr>
    </w:p>
    <w:p w:rsidR="008017F5" w:rsidRPr="006201F6" w:rsidRDefault="00822D4D" w:rsidP="0037259B">
      <w:pPr>
        <w:pStyle w:val="Ttulo2"/>
        <w:numPr>
          <w:ilvl w:val="1"/>
          <w:numId w:val="28"/>
        </w:numPr>
        <w:tabs>
          <w:tab w:val="num" w:pos="0"/>
        </w:tabs>
        <w:spacing w:before="0" w:after="0"/>
        <w:ind w:left="0" w:right="49" w:firstLine="0"/>
        <w:rPr>
          <w:rFonts w:cs="Arial"/>
          <w:i w:val="0"/>
          <w:sz w:val="20"/>
          <w:lang w:val="es-ES_tradnl"/>
        </w:rPr>
      </w:pPr>
      <w:bookmarkStart w:id="87" w:name="_Toc479004140"/>
      <w:r w:rsidRPr="006201F6">
        <w:rPr>
          <w:rFonts w:cs="Arial"/>
          <w:i w:val="0"/>
          <w:sz w:val="20"/>
          <w:lang w:val="es-ES_tradnl"/>
        </w:rPr>
        <w:t>Propuesta técnic</w:t>
      </w:r>
      <w:bookmarkEnd w:id="70"/>
      <w:r w:rsidRPr="006201F6">
        <w:rPr>
          <w:rFonts w:cs="Arial"/>
          <w:i w:val="0"/>
          <w:sz w:val="20"/>
          <w:lang w:val="es-ES_tradnl"/>
        </w:rPr>
        <w:t>a</w:t>
      </w:r>
      <w:bookmarkEnd w:id="87"/>
    </w:p>
    <w:p w:rsidR="008017F5" w:rsidRPr="006201F6" w:rsidRDefault="008017F5" w:rsidP="0037259B">
      <w:pPr>
        <w:tabs>
          <w:tab w:val="left" w:pos="3909"/>
        </w:tabs>
        <w:suppressAutoHyphens/>
        <w:ind w:right="49"/>
        <w:rPr>
          <w:rFonts w:ascii="Arial" w:hAnsi="Arial" w:cs="Arial"/>
          <w:sz w:val="20"/>
          <w:szCs w:val="20"/>
          <w:lang w:eastAsia="ar-SA"/>
        </w:rPr>
      </w:pPr>
    </w:p>
    <w:p w:rsidR="00252682" w:rsidRPr="00417E87" w:rsidRDefault="00252682" w:rsidP="00252682">
      <w:pPr>
        <w:pStyle w:val="Ttulo3"/>
        <w:numPr>
          <w:ilvl w:val="0"/>
          <w:numId w:val="32"/>
        </w:numPr>
        <w:spacing w:before="0" w:after="0"/>
        <w:ind w:right="49"/>
        <w:rPr>
          <w:rFonts w:cs="Arial"/>
          <w:sz w:val="20"/>
          <w:szCs w:val="20"/>
          <w:lang w:val="es-ES"/>
        </w:rPr>
      </w:pPr>
      <w:bookmarkStart w:id="88" w:name="_Toc442265825"/>
      <w:bookmarkStart w:id="89" w:name="_Toc476913777"/>
      <w:bookmarkStart w:id="90" w:name="_Toc479004141"/>
      <w:r w:rsidRPr="00417E87">
        <w:rPr>
          <w:rFonts w:cs="Arial"/>
          <w:sz w:val="20"/>
          <w:szCs w:val="20"/>
          <w:lang w:val="es-ES"/>
        </w:rPr>
        <w:t>Registros Sanitarios.</w:t>
      </w:r>
      <w:bookmarkEnd w:id="88"/>
      <w:bookmarkEnd w:id="89"/>
      <w:bookmarkEnd w:id="90"/>
    </w:p>
    <w:p w:rsidR="00252682" w:rsidRPr="00417E87" w:rsidRDefault="00252682" w:rsidP="00252682">
      <w:pPr>
        <w:suppressAutoHyphens/>
        <w:ind w:right="49"/>
        <w:rPr>
          <w:rFonts w:ascii="Arial" w:eastAsia="Times New Roman" w:hAnsi="Arial" w:cs="Arial"/>
          <w:sz w:val="20"/>
          <w:szCs w:val="20"/>
          <w:lang w:val="es-ES" w:eastAsia="ar-SA"/>
        </w:rPr>
      </w:pPr>
    </w:p>
    <w:p w:rsidR="00252682" w:rsidRPr="00417E87" w:rsidRDefault="00252682" w:rsidP="00252682">
      <w:pPr>
        <w:ind w:left="357" w:right="49"/>
        <w:rPr>
          <w:rFonts w:ascii="Arial" w:hAnsi="Arial" w:cs="Arial"/>
          <w:sz w:val="20"/>
        </w:rPr>
      </w:pPr>
      <w:r w:rsidRPr="00417E87">
        <w:rPr>
          <w:rFonts w:ascii="Arial" w:hAnsi="Arial" w:cs="Arial"/>
          <w:color w:val="000000" w:themeColor="text1"/>
          <w:sz w:val="20"/>
          <w:szCs w:val="20"/>
          <w:lang w:val="es-ES"/>
        </w:rPr>
        <w:t xml:space="preserve">Conforme se indica en el archivo adjunto a la convocatoria denominado: </w:t>
      </w:r>
      <w:r w:rsidRPr="00417E87">
        <w:rPr>
          <w:rFonts w:ascii="Arial" w:hAnsi="Arial" w:cs="Arial"/>
          <w:b/>
          <w:i/>
          <w:color w:val="000000" w:themeColor="text1"/>
          <w:sz w:val="20"/>
          <w:szCs w:val="20"/>
          <w:lang w:val="es-ES"/>
        </w:rPr>
        <w:t>“Términos y Condiciones.pdf”,</w:t>
      </w:r>
      <w:r w:rsidRPr="00417E87">
        <w:rPr>
          <w:rFonts w:ascii="Arial" w:hAnsi="Arial" w:cs="Arial"/>
          <w:i/>
          <w:color w:val="000000" w:themeColor="text1"/>
          <w:sz w:val="20"/>
          <w:szCs w:val="20"/>
          <w:lang w:val="es-ES"/>
        </w:rPr>
        <w:t xml:space="preserve">  </w:t>
      </w:r>
      <w:r w:rsidRPr="00417E87">
        <w:rPr>
          <w:rFonts w:ascii="Arial" w:hAnsi="Arial" w:cs="Arial"/>
          <w:b/>
          <w:i/>
          <w:color w:val="000000" w:themeColor="text1"/>
          <w:sz w:val="20"/>
          <w:szCs w:val="20"/>
        </w:rPr>
        <w:t>Numeral 5.1.</w:t>
      </w:r>
    </w:p>
    <w:p w:rsidR="00252682" w:rsidRPr="00252682" w:rsidRDefault="00252682" w:rsidP="00252682">
      <w:pPr>
        <w:ind w:right="49"/>
        <w:rPr>
          <w:rFonts w:ascii="Arial" w:hAnsi="Arial" w:cs="Arial"/>
          <w:bCs/>
          <w:sz w:val="20"/>
          <w:szCs w:val="20"/>
          <w:highlight w:val="red"/>
        </w:rPr>
      </w:pPr>
    </w:p>
    <w:p w:rsidR="00252682" w:rsidRPr="00075DBE" w:rsidRDefault="00252682" w:rsidP="00252682">
      <w:pPr>
        <w:tabs>
          <w:tab w:val="left" w:pos="11374"/>
          <w:tab w:val="left" w:pos="11404"/>
          <w:tab w:val="left" w:pos="11614"/>
          <w:tab w:val="left" w:pos="13174"/>
        </w:tabs>
        <w:suppressAutoHyphens/>
        <w:ind w:left="360" w:right="49"/>
        <w:rPr>
          <w:rFonts w:ascii="Arial" w:hAnsi="Arial" w:cs="Arial"/>
          <w:b/>
          <w:color w:val="000000" w:themeColor="text1"/>
          <w:sz w:val="20"/>
          <w:szCs w:val="20"/>
          <w:lang w:eastAsia="es-ES"/>
        </w:rPr>
      </w:pPr>
      <w:r w:rsidRPr="00075DBE">
        <w:rPr>
          <w:rFonts w:ascii="Arial" w:hAnsi="Arial" w:cs="Arial"/>
          <w:b/>
          <w:bCs/>
          <w:sz w:val="20"/>
          <w:szCs w:val="20"/>
          <w:u w:val="single"/>
        </w:rPr>
        <w:t>La falta de presentación de la documentación aplicable a cada bien ofertado, afecta la solvencia de su propuesta y motivaría su desechamiento.</w:t>
      </w:r>
    </w:p>
    <w:p w:rsidR="00252682" w:rsidRPr="00075DBE" w:rsidRDefault="00252682" w:rsidP="00252682">
      <w:pPr>
        <w:suppressAutoHyphens/>
        <w:autoSpaceDE w:val="0"/>
        <w:ind w:right="49"/>
        <w:rPr>
          <w:rFonts w:ascii="Arial" w:eastAsia="Times New Roman" w:hAnsi="Arial" w:cs="Arial"/>
          <w:b/>
          <w:noProof w:val="0"/>
          <w:sz w:val="20"/>
          <w:szCs w:val="20"/>
          <w:highlight w:val="red"/>
          <w:lang w:val="es-ES_tradnl" w:eastAsia="ar-SA"/>
        </w:rPr>
      </w:pPr>
    </w:p>
    <w:p w:rsidR="00252682" w:rsidRPr="00417E87" w:rsidRDefault="00252682" w:rsidP="00252682">
      <w:pPr>
        <w:pStyle w:val="Ttulo3"/>
        <w:numPr>
          <w:ilvl w:val="0"/>
          <w:numId w:val="32"/>
        </w:numPr>
        <w:spacing w:before="0" w:after="0"/>
        <w:ind w:right="49"/>
        <w:rPr>
          <w:rFonts w:cs="Arial"/>
          <w:sz w:val="20"/>
          <w:szCs w:val="20"/>
          <w:lang w:val="es-ES"/>
        </w:rPr>
      </w:pPr>
      <w:bookmarkStart w:id="91" w:name="_LICENCIAS,_AUTORIZACIONES_Y"/>
      <w:bookmarkStart w:id="92" w:name="_Toc476913778"/>
      <w:bookmarkStart w:id="93" w:name="_Toc479004142"/>
      <w:bookmarkStart w:id="94" w:name="_Toc442265827"/>
      <w:bookmarkEnd w:id="91"/>
      <w:r w:rsidRPr="00417E87">
        <w:rPr>
          <w:rFonts w:cs="Arial"/>
          <w:sz w:val="20"/>
          <w:szCs w:val="20"/>
          <w:lang w:val="es-ES"/>
        </w:rPr>
        <w:t>Cumplimiento de especificaciones y normas</w:t>
      </w:r>
      <w:bookmarkEnd w:id="92"/>
      <w:bookmarkEnd w:id="93"/>
    </w:p>
    <w:p w:rsidR="00252682" w:rsidRPr="00417E87" w:rsidRDefault="00252682" w:rsidP="00252682">
      <w:pPr>
        <w:tabs>
          <w:tab w:val="left" w:pos="1276"/>
          <w:tab w:val="left" w:pos="15889"/>
        </w:tabs>
        <w:suppressAutoHyphens/>
        <w:overflowPunct w:val="0"/>
        <w:autoSpaceDE w:val="0"/>
        <w:ind w:left="709" w:right="49" w:hanging="709"/>
        <w:textAlignment w:val="baseline"/>
        <w:rPr>
          <w:rFonts w:ascii="Arial" w:eastAsia="Times New Roman" w:hAnsi="Arial" w:cs="Arial"/>
          <w:b/>
          <w:bCs/>
          <w:strike/>
          <w:sz w:val="20"/>
          <w:szCs w:val="20"/>
          <w:lang w:val="es-ES_tradnl" w:eastAsia="ar-SA"/>
        </w:rPr>
      </w:pPr>
    </w:p>
    <w:p w:rsidR="00252682" w:rsidRPr="00417E87" w:rsidRDefault="00252682" w:rsidP="00252682">
      <w:pPr>
        <w:ind w:left="357" w:right="49"/>
        <w:rPr>
          <w:rFonts w:ascii="Arial" w:hAnsi="Arial" w:cs="Arial"/>
          <w:sz w:val="20"/>
        </w:rPr>
      </w:pPr>
      <w:r w:rsidRPr="00417E87">
        <w:rPr>
          <w:rFonts w:ascii="Arial" w:hAnsi="Arial" w:cs="Arial"/>
          <w:color w:val="000000" w:themeColor="text1"/>
          <w:sz w:val="20"/>
          <w:szCs w:val="20"/>
          <w:lang w:val="es-ES"/>
        </w:rPr>
        <w:t xml:space="preserve">Conforme se indica en el archivo adjunto a la convocatoria denominado: </w:t>
      </w:r>
      <w:r w:rsidRPr="00417E87">
        <w:rPr>
          <w:rFonts w:ascii="Arial" w:hAnsi="Arial" w:cs="Arial"/>
          <w:b/>
          <w:i/>
          <w:color w:val="000000" w:themeColor="text1"/>
          <w:sz w:val="20"/>
          <w:szCs w:val="20"/>
          <w:lang w:val="es-ES"/>
        </w:rPr>
        <w:t>“Términos y Condiciones.pdf”,</w:t>
      </w:r>
      <w:r w:rsidRPr="00417E87">
        <w:rPr>
          <w:rFonts w:ascii="Arial" w:hAnsi="Arial" w:cs="Arial"/>
          <w:i/>
          <w:color w:val="000000" w:themeColor="text1"/>
          <w:sz w:val="20"/>
          <w:szCs w:val="20"/>
          <w:lang w:val="es-ES"/>
        </w:rPr>
        <w:t xml:space="preserve">  </w:t>
      </w:r>
      <w:r w:rsidRPr="00417E87">
        <w:rPr>
          <w:rFonts w:ascii="Arial" w:hAnsi="Arial" w:cs="Arial"/>
          <w:b/>
          <w:i/>
          <w:color w:val="000000" w:themeColor="text1"/>
          <w:sz w:val="20"/>
          <w:szCs w:val="20"/>
        </w:rPr>
        <w:t>Numeral 4.1.</w:t>
      </w:r>
    </w:p>
    <w:p w:rsidR="00252682" w:rsidRPr="00417E87" w:rsidRDefault="00252682" w:rsidP="00252682">
      <w:pPr>
        <w:ind w:right="49"/>
        <w:rPr>
          <w:rFonts w:ascii="Arial" w:eastAsia="Calibri" w:hAnsi="Arial" w:cs="Arial"/>
          <w:sz w:val="20"/>
          <w:szCs w:val="20"/>
        </w:rPr>
      </w:pPr>
    </w:p>
    <w:p w:rsidR="00252682" w:rsidRPr="00075DBE" w:rsidRDefault="00252682" w:rsidP="00252682">
      <w:pPr>
        <w:tabs>
          <w:tab w:val="left" w:pos="1276"/>
          <w:tab w:val="left" w:pos="15889"/>
        </w:tabs>
        <w:suppressAutoHyphens/>
        <w:overflowPunct w:val="0"/>
        <w:autoSpaceDE w:val="0"/>
        <w:ind w:left="357" w:right="49"/>
        <w:textAlignment w:val="baseline"/>
        <w:rPr>
          <w:rFonts w:ascii="Arial" w:eastAsia="Times New Roman" w:hAnsi="Arial" w:cs="Arial"/>
          <w:b/>
          <w:bCs/>
          <w:strike/>
          <w:sz w:val="20"/>
          <w:szCs w:val="20"/>
          <w:lang w:val="es-ES_tradnl" w:eastAsia="ar-SA"/>
        </w:rPr>
      </w:pPr>
      <w:r w:rsidRPr="00075DBE">
        <w:rPr>
          <w:rFonts w:ascii="Arial" w:eastAsia="Calibri" w:hAnsi="Arial" w:cs="Arial"/>
          <w:b/>
          <w:i/>
          <w:sz w:val="20"/>
          <w:szCs w:val="20"/>
          <w:u w:val="single"/>
        </w:rPr>
        <w:t>La falta de presentación de la documentación afecta la solvencia de su propuesta y motivaría su desechamiento para los casos que aplique.</w:t>
      </w:r>
    </w:p>
    <w:p w:rsidR="00252682" w:rsidRPr="00252682" w:rsidRDefault="00252682" w:rsidP="00252682">
      <w:pPr>
        <w:tabs>
          <w:tab w:val="left" w:pos="1276"/>
          <w:tab w:val="left" w:pos="15889"/>
        </w:tabs>
        <w:suppressAutoHyphens/>
        <w:overflowPunct w:val="0"/>
        <w:autoSpaceDE w:val="0"/>
        <w:ind w:left="709" w:right="49" w:hanging="709"/>
        <w:textAlignment w:val="baseline"/>
        <w:rPr>
          <w:rFonts w:ascii="Arial" w:eastAsia="Times New Roman" w:hAnsi="Arial" w:cs="Arial"/>
          <w:b/>
          <w:bCs/>
          <w:strike/>
          <w:sz w:val="20"/>
          <w:szCs w:val="20"/>
          <w:highlight w:val="red"/>
          <w:lang w:val="es-ES_tradnl" w:eastAsia="ar-SA"/>
        </w:rPr>
      </w:pPr>
    </w:p>
    <w:p w:rsidR="00252682" w:rsidRPr="00417E87" w:rsidRDefault="00252682" w:rsidP="00252682">
      <w:pPr>
        <w:pStyle w:val="Ttulo3"/>
        <w:numPr>
          <w:ilvl w:val="0"/>
          <w:numId w:val="32"/>
        </w:numPr>
        <w:spacing w:before="0" w:after="0"/>
        <w:ind w:right="49"/>
        <w:rPr>
          <w:rFonts w:cs="Arial"/>
          <w:sz w:val="20"/>
          <w:szCs w:val="20"/>
          <w:shd w:val="clear" w:color="auto" w:fill="00FF00"/>
          <w:lang w:val="es-ES"/>
        </w:rPr>
      </w:pPr>
      <w:bookmarkStart w:id="95" w:name="_Toc476913779"/>
      <w:bookmarkStart w:id="96" w:name="_Toc479004143"/>
      <w:r w:rsidRPr="00417E87">
        <w:rPr>
          <w:rFonts w:cs="Arial"/>
          <w:sz w:val="20"/>
          <w:szCs w:val="20"/>
          <w:lang w:val="es-ES"/>
        </w:rPr>
        <w:t>Licencias, autorizaciones y permisos.</w:t>
      </w:r>
      <w:bookmarkEnd w:id="94"/>
      <w:bookmarkEnd w:id="95"/>
      <w:bookmarkEnd w:id="96"/>
    </w:p>
    <w:p w:rsidR="00252682" w:rsidRPr="00417E87" w:rsidRDefault="00252682" w:rsidP="00252682">
      <w:pPr>
        <w:suppressAutoHyphens/>
        <w:ind w:left="1276" w:right="49" w:hanging="283"/>
        <w:rPr>
          <w:rFonts w:ascii="Arial" w:eastAsia="Times New Roman" w:hAnsi="Arial" w:cs="Arial"/>
          <w:sz w:val="20"/>
          <w:szCs w:val="20"/>
          <w:shd w:val="clear" w:color="auto" w:fill="FFFF00"/>
          <w:lang w:val="es-ES" w:eastAsia="ar-SA"/>
        </w:rPr>
      </w:pPr>
    </w:p>
    <w:p w:rsidR="00252682" w:rsidRPr="00417E87" w:rsidRDefault="00252682" w:rsidP="00252682">
      <w:pPr>
        <w:ind w:left="357" w:right="49"/>
        <w:rPr>
          <w:rFonts w:ascii="Arial" w:hAnsi="Arial" w:cs="Arial"/>
          <w:sz w:val="20"/>
        </w:rPr>
      </w:pPr>
      <w:r w:rsidRPr="00417E87">
        <w:rPr>
          <w:rFonts w:ascii="Arial" w:hAnsi="Arial" w:cs="Arial"/>
          <w:color w:val="000000" w:themeColor="text1"/>
          <w:sz w:val="20"/>
          <w:szCs w:val="20"/>
          <w:lang w:val="es-ES"/>
        </w:rPr>
        <w:t xml:space="preserve">Conforme se indica en el archivo adjunto a la convocatoria denominado: </w:t>
      </w:r>
      <w:r w:rsidRPr="00417E87">
        <w:rPr>
          <w:rFonts w:ascii="Arial" w:hAnsi="Arial" w:cs="Arial"/>
          <w:b/>
          <w:i/>
          <w:color w:val="000000" w:themeColor="text1"/>
          <w:sz w:val="20"/>
          <w:szCs w:val="20"/>
          <w:lang w:val="es-ES"/>
        </w:rPr>
        <w:t>“Términos y Condiciones.pdf”,</w:t>
      </w:r>
      <w:r w:rsidRPr="00417E87">
        <w:rPr>
          <w:rFonts w:ascii="Arial" w:hAnsi="Arial" w:cs="Arial"/>
          <w:i/>
          <w:color w:val="000000" w:themeColor="text1"/>
          <w:sz w:val="20"/>
          <w:szCs w:val="20"/>
          <w:lang w:val="es-ES"/>
        </w:rPr>
        <w:t xml:space="preserve">  </w:t>
      </w:r>
      <w:r w:rsidRPr="00417E87">
        <w:rPr>
          <w:rFonts w:ascii="Arial" w:hAnsi="Arial" w:cs="Arial"/>
          <w:b/>
          <w:i/>
          <w:color w:val="000000" w:themeColor="text1"/>
          <w:sz w:val="20"/>
          <w:szCs w:val="20"/>
        </w:rPr>
        <w:t>Numeral 5.2.</w:t>
      </w:r>
    </w:p>
    <w:p w:rsidR="00252682" w:rsidRPr="00417E87" w:rsidRDefault="00252682" w:rsidP="00252682">
      <w:pPr>
        <w:ind w:right="49"/>
        <w:rPr>
          <w:rFonts w:ascii="Arial" w:eastAsia="Calibri" w:hAnsi="Arial" w:cs="Arial"/>
          <w:sz w:val="20"/>
          <w:szCs w:val="20"/>
        </w:rPr>
      </w:pPr>
    </w:p>
    <w:p w:rsidR="00252682" w:rsidRPr="00075DBE" w:rsidRDefault="00252682" w:rsidP="00252682">
      <w:pPr>
        <w:suppressAutoHyphens/>
        <w:autoSpaceDE w:val="0"/>
        <w:ind w:left="360" w:right="49"/>
        <w:rPr>
          <w:rFonts w:ascii="Arial" w:eastAsia="Times New Roman" w:hAnsi="Arial" w:cs="Arial"/>
          <w:b/>
          <w:i/>
          <w:noProof w:val="0"/>
          <w:sz w:val="20"/>
          <w:szCs w:val="20"/>
          <w:u w:val="single"/>
          <w:lang w:val="es-ES_tradnl" w:eastAsia="ar-SA"/>
        </w:rPr>
      </w:pPr>
      <w:r w:rsidRPr="00075DBE">
        <w:rPr>
          <w:rFonts w:ascii="Arial" w:eastAsia="Times New Roman" w:hAnsi="Arial" w:cs="Arial"/>
          <w:b/>
          <w:i/>
          <w:noProof w:val="0"/>
          <w:sz w:val="20"/>
          <w:szCs w:val="20"/>
          <w:u w:val="single"/>
          <w:lang w:val="es-ES_tradnl" w:eastAsia="ar-SA"/>
        </w:rPr>
        <w:t xml:space="preserve">La falta de presentación de la documentación afecta la solvencia de su propuesta y motivaría su </w:t>
      </w:r>
      <w:proofErr w:type="spellStart"/>
      <w:r w:rsidRPr="00075DBE">
        <w:rPr>
          <w:rFonts w:ascii="Arial" w:eastAsia="Times New Roman" w:hAnsi="Arial" w:cs="Arial"/>
          <w:b/>
          <w:i/>
          <w:noProof w:val="0"/>
          <w:sz w:val="20"/>
          <w:szCs w:val="20"/>
          <w:u w:val="single"/>
          <w:lang w:val="es-ES_tradnl" w:eastAsia="ar-SA"/>
        </w:rPr>
        <w:t>desechamiento</w:t>
      </w:r>
      <w:proofErr w:type="spellEnd"/>
      <w:r w:rsidRPr="00075DBE">
        <w:rPr>
          <w:rFonts w:ascii="Arial" w:eastAsia="Times New Roman" w:hAnsi="Arial" w:cs="Arial"/>
          <w:b/>
          <w:i/>
          <w:noProof w:val="0"/>
          <w:sz w:val="20"/>
          <w:szCs w:val="20"/>
          <w:u w:val="single"/>
          <w:lang w:val="es-ES_tradnl" w:eastAsia="ar-SA"/>
        </w:rPr>
        <w:t>.</w:t>
      </w:r>
    </w:p>
    <w:p w:rsidR="00252682" w:rsidRPr="00417E87" w:rsidRDefault="00252682" w:rsidP="00252682">
      <w:pPr>
        <w:suppressAutoHyphens/>
        <w:autoSpaceDE w:val="0"/>
        <w:ind w:left="774" w:right="49"/>
        <w:rPr>
          <w:rFonts w:ascii="Arial" w:eastAsia="Times New Roman" w:hAnsi="Arial" w:cs="Arial"/>
          <w:noProof w:val="0"/>
          <w:sz w:val="20"/>
          <w:szCs w:val="20"/>
          <w:lang w:val="es-ES_tradnl" w:eastAsia="ar-SA"/>
        </w:rPr>
      </w:pPr>
    </w:p>
    <w:p w:rsidR="00252682" w:rsidRPr="00417E87" w:rsidRDefault="00252682" w:rsidP="00252682">
      <w:pPr>
        <w:pStyle w:val="Ttulo3"/>
        <w:numPr>
          <w:ilvl w:val="0"/>
          <w:numId w:val="32"/>
        </w:numPr>
        <w:spacing w:before="0" w:after="0"/>
        <w:ind w:right="49"/>
        <w:rPr>
          <w:rFonts w:cs="Arial"/>
          <w:bCs w:val="0"/>
          <w:sz w:val="20"/>
          <w:szCs w:val="20"/>
        </w:rPr>
      </w:pPr>
      <w:bookmarkStart w:id="97" w:name="_Toc476913780"/>
      <w:bookmarkStart w:id="98" w:name="_Toc479004144"/>
      <w:r w:rsidRPr="00417E87">
        <w:rPr>
          <w:rFonts w:cs="Arial"/>
          <w:bCs w:val="0"/>
          <w:sz w:val="20"/>
          <w:szCs w:val="20"/>
          <w:lang w:val="es-ES_tradnl"/>
        </w:rPr>
        <w:t xml:space="preserve">Especifícaciones técnicas </w:t>
      </w:r>
      <w:r w:rsidRPr="00417E87">
        <w:rPr>
          <w:rFonts w:cs="Arial"/>
          <w:bCs w:val="0"/>
          <w:sz w:val="20"/>
          <w:szCs w:val="20"/>
        </w:rPr>
        <w:t>o catálogos o los instructivos o los manuales de uso o de los marbetes (etiquetas)</w:t>
      </w:r>
      <w:bookmarkEnd w:id="97"/>
      <w:bookmarkEnd w:id="98"/>
    </w:p>
    <w:p w:rsidR="00252682" w:rsidRPr="00417E87" w:rsidRDefault="00252682" w:rsidP="00252682">
      <w:pPr>
        <w:ind w:left="284" w:right="49"/>
        <w:rPr>
          <w:rFonts w:ascii="Arial" w:hAnsi="Arial" w:cs="Arial"/>
          <w:b/>
          <w:bCs/>
          <w:sz w:val="20"/>
          <w:szCs w:val="20"/>
          <w:lang w:eastAsia="ar-SA"/>
        </w:rPr>
      </w:pPr>
    </w:p>
    <w:p w:rsidR="00252682" w:rsidRPr="00417E87" w:rsidRDefault="00252682" w:rsidP="00252682">
      <w:pPr>
        <w:ind w:left="357" w:right="49"/>
        <w:rPr>
          <w:rFonts w:ascii="Arial" w:hAnsi="Arial" w:cs="Arial"/>
          <w:sz w:val="20"/>
        </w:rPr>
      </w:pPr>
      <w:r w:rsidRPr="00417E87">
        <w:rPr>
          <w:rFonts w:ascii="Arial" w:hAnsi="Arial" w:cs="Arial"/>
          <w:color w:val="000000" w:themeColor="text1"/>
          <w:sz w:val="20"/>
          <w:szCs w:val="20"/>
          <w:lang w:val="es-ES"/>
        </w:rPr>
        <w:lastRenderedPageBreak/>
        <w:t xml:space="preserve">Conforme se indica en el archivo adjunto a la convocatoria denominado: </w:t>
      </w:r>
      <w:r w:rsidRPr="00417E87">
        <w:rPr>
          <w:rFonts w:ascii="Arial" w:hAnsi="Arial" w:cs="Arial"/>
          <w:b/>
          <w:i/>
          <w:color w:val="000000" w:themeColor="text1"/>
          <w:sz w:val="20"/>
          <w:szCs w:val="20"/>
          <w:lang w:val="es-ES"/>
        </w:rPr>
        <w:t>“Términos y Condiciones.pdf”,</w:t>
      </w:r>
      <w:r w:rsidRPr="00417E87">
        <w:rPr>
          <w:rFonts w:ascii="Arial" w:hAnsi="Arial" w:cs="Arial"/>
          <w:i/>
          <w:color w:val="000000" w:themeColor="text1"/>
          <w:sz w:val="20"/>
          <w:szCs w:val="20"/>
          <w:lang w:val="es-ES"/>
        </w:rPr>
        <w:t xml:space="preserve">  </w:t>
      </w:r>
      <w:r w:rsidRPr="00417E87">
        <w:rPr>
          <w:rFonts w:ascii="Arial" w:hAnsi="Arial" w:cs="Arial"/>
          <w:b/>
          <w:i/>
          <w:color w:val="000000" w:themeColor="text1"/>
          <w:sz w:val="20"/>
          <w:szCs w:val="20"/>
        </w:rPr>
        <w:t>Numeral 6. Folletos, catálogos, fotografías, manuales, entre otros para comprobar las especificaciones técnicas requeridas.</w:t>
      </w:r>
    </w:p>
    <w:p w:rsidR="00252682" w:rsidRPr="00417E87" w:rsidRDefault="00252682" w:rsidP="00252682">
      <w:pPr>
        <w:ind w:left="426"/>
        <w:rPr>
          <w:rFonts w:ascii="Arial" w:hAnsi="Arial" w:cs="Arial"/>
          <w:sz w:val="20"/>
        </w:rPr>
      </w:pPr>
    </w:p>
    <w:p w:rsidR="00252682" w:rsidRPr="00075DBE" w:rsidRDefault="00252682" w:rsidP="00252682">
      <w:pPr>
        <w:ind w:left="360" w:right="49"/>
        <w:rPr>
          <w:rFonts w:ascii="Arial" w:hAnsi="Arial" w:cs="Arial"/>
          <w:b/>
          <w:i/>
          <w:sz w:val="20"/>
          <w:szCs w:val="20"/>
          <w:u w:val="single"/>
          <w:lang w:eastAsia="ar-SA"/>
        </w:rPr>
      </w:pPr>
      <w:r w:rsidRPr="00075DBE">
        <w:rPr>
          <w:rFonts w:ascii="Arial" w:hAnsi="Arial" w:cs="Arial"/>
          <w:b/>
          <w:i/>
          <w:sz w:val="20"/>
          <w:szCs w:val="20"/>
          <w:u w:val="single"/>
          <w:lang w:eastAsia="ar-SA"/>
        </w:rPr>
        <w:t xml:space="preserve">La falta de presentación de la documentación afecta la solvencia de su propuesta y motivaría su desechamiento para los casos que aplique. </w:t>
      </w:r>
    </w:p>
    <w:p w:rsidR="00252682" w:rsidRPr="00252682" w:rsidRDefault="00252682" w:rsidP="00252682">
      <w:pPr>
        <w:ind w:right="49"/>
        <w:rPr>
          <w:rFonts w:ascii="Arial" w:hAnsi="Arial" w:cs="Arial"/>
          <w:noProof w:val="0"/>
          <w:sz w:val="20"/>
          <w:szCs w:val="20"/>
          <w:highlight w:val="red"/>
          <w:lang w:val="es-ES_tradnl" w:eastAsia="ar-SA"/>
        </w:rPr>
      </w:pPr>
    </w:p>
    <w:p w:rsidR="00252682" w:rsidRPr="00417E87" w:rsidRDefault="00252682" w:rsidP="00252682">
      <w:pPr>
        <w:pStyle w:val="Ttulo3"/>
        <w:numPr>
          <w:ilvl w:val="0"/>
          <w:numId w:val="32"/>
        </w:numPr>
        <w:spacing w:before="0" w:after="0"/>
        <w:ind w:right="49"/>
        <w:rPr>
          <w:rFonts w:cs="Arial"/>
          <w:sz w:val="20"/>
          <w:szCs w:val="20"/>
        </w:rPr>
      </w:pPr>
      <w:bookmarkStart w:id="99" w:name="_Toc476913781"/>
      <w:bookmarkStart w:id="100" w:name="_Toc479004145"/>
      <w:r w:rsidRPr="00417E87">
        <w:rPr>
          <w:rFonts w:cs="Arial"/>
          <w:sz w:val="20"/>
          <w:szCs w:val="20"/>
        </w:rPr>
        <w:t>Carta de Respaldo del Fabricante</w:t>
      </w:r>
      <w:bookmarkEnd w:id="99"/>
      <w:bookmarkEnd w:id="100"/>
    </w:p>
    <w:p w:rsidR="00252682" w:rsidRPr="00417E87" w:rsidRDefault="00252682" w:rsidP="00252682">
      <w:pPr>
        <w:ind w:left="709" w:right="49"/>
        <w:rPr>
          <w:rFonts w:ascii="Arial" w:hAnsi="Arial" w:cs="Arial"/>
          <w:sz w:val="20"/>
          <w:szCs w:val="20"/>
          <w:lang w:val="es-ES_tradnl"/>
        </w:rPr>
      </w:pPr>
    </w:p>
    <w:p w:rsidR="00252682" w:rsidRPr="00417E87" w:rsidRDefault="00252682" w:rsidP="00252682">
      <w:pPr>
        <w:ind w:left="357" w:right="49"/>
        <w:rPr>
          <w:rFonts w:ascii="Arial" w:hAnsi="Arial" w:cs="Arial"/>
          <w:sz w:val="20"/>
        </w:rPr>
      </w:pPr>
      <w:r w:rsidRPr="00417E87">
        <w:rPr>
          <w:rFonts w:ascii="Arial" w:hAnsi="Arial" w:cs="Arial"/>
          <w:color w:val="000000" w:themeColor="text1"/>
          <w:sz w:val="20"/>
          <w:szCs w:val="20"/>
          <w:lang w:val="es-ES"/>
        </w:rPr>
        <w:t xml:space="preserve">Conforme se indica en el archivo adjunto a la convocatoria denominado: </w:t>
      </w:r>
      <w:r w:rsidRPr="00417E87">
        <w:rPr>
          <w:rFonts w:ascii="Arial" w:hAnsi="Arial" w:cs="Arial"/>
          <w:b/>
          <w:i/>
          <w:color w:val="000000" w:themeColor="text1"/>
          <w:sz w:val="20"/>
          <w:szCs w:val="20"/>
          <w:lang w:val="es-ES"/>
        </w:rPr>
        <w:t>“Términos y Condiciones.pdf”,</w:t>
      </w:r>
      <w:r w:rsidRPr="00417E87">
        <w:rPr>
          <w:rFonts w:ascii="Arial" w:hAnsi="Arial" w:cs="Arial"/>
          <w:i/>
          <w:color w:val="000000" w:themeColor="text1"/>
          <w:sz w:val="20"/>
          <w:szCs w:val="20"/>
          <w:lang w:val="es-ES"/>
        </w:rPr>
        <w:t xml:space="preserve">  </w:t>
      </w:r>
      <w:r w:rsidRPr="00417E87">
        <w:rPr>
          <w:rFonts w:ascii="Arial" w:hAnsi="Arial" w:cs="Arial"/>
          <w:b/>
          <w:i/>
          <w:color w:val="000000" w:themeColor="text1"/>
          <w:sz w:val="20"/>
          <w:szCs w:val="20"/>
        </w:rPr>
        <w:t xml:space="preserve">Numeral 5.3 Carta de Respaldo. </w:t>
      </w:r>
      <w:r w:rsidRPr="00417E87">
        <w:rPr>
          <w:rFonts w:ascii="Arial" w:hAnsi="Arial" w:cs="Arial"/>
          <w:b/>
          <w:sz w:val="20"/>
        </w:rPr>
        <w:t>Anexo 17.</w:t>
      </w:r>
    </w:p>
    <w:p w:rsidR="00252682" w:rsidRPr="00417E87" w:rsidRDefault="00252682" w:rsidP="00252682">
      <w:pPr>
        <w:ind w:right="49"/>
        <w:rPr>
          <w:rFonts w:ascii="Arial" w:hAnsi="Arial" w:cs="Arial"/>
          <w:b/>
          <w:noProof w:val="0"/>
          <w:sz w:val="20"/>
          <w:szCs w:val="20"/>
        </w:rPr>
      </w:pPr>
    </w:p>
    <w:p w:rsidR="00252682" w:rsidRPr="00075DBE" w:rsidRDefault="00252682" w:rsidP="00252682">
      <w:pPr>
        <w:suppressAutoHyphens/>
        <w:autoSpaceDE w:val="0"/>
        <w:ind w:left="360" w:right="49"/>
        <w:rPr>
          <w:rFonts w:ascii="Arial" w:eastAsia="Times New Roman" w:hAnsi="Arial" w:cs="Arial"/>
          <w:b/>
          <w:i/>
          <w:noProof w:val="0"/>
          <w:sz w:val="20"/>
          <w:szCs w:val="20"/>
          <w:u w:val="single"/>
          <w:lang w:val="es-ES_tradnl" w:eastAsia="ar-SA"/>
        </w:rPr>
      </w:pPr>
      <w:r w:rsidRPr="00075DBE">
        <w:rPr>
          <w:rFonts w:ascii="Arial" w:eastAsia="Times New Roman" w:hAnsi="Arial" w:cs="Arial"/>
          <w:b/>
          <w:i/>
          <w:noProof w:val="0"/>
          <w:sz w:val="20"/>
          <w:szCs w:val="20"/>
          <w:u w:val="single"/>
          <w:lang w:val="es-ES_tradnl" w:eastAsia="ar-SA"/>
        </w:rPr>
        <w:t xml:space="preserve">La falta de presentación de la documentación afecta la solvencia de su propuesta y motivaría su </w:t>
      </w:r>
      <w:proofErr w:type="spellStart"/>
      <w:r w:rsidRPr="00075DBE">
        <w:rPr>
          <w:rFonts w:ascii="Arial" w:eastAsia="Times New Roman" w:hAnsi="Arial" w:cs="Arial"/>
          <w:b/>
          <w:i/>
          <w:noProof w:val="0"/>
          <w:sz w:val="20"/>
          <w:szCs w:val="20"/>
          <w:u w:val="single"/>
          <w:lang w:val="es-ES_tradnl" w:eastAsia="ar-SA"/>
        </w:rPr>
        <w:t>desechamiento</w:t>
      </w:r>
      <w:proofErr w:type="spellEnd"/>
      <w:r w:rsidRPr="00075DBE">
        <w:rPr>
          <w:rFonts w:ascii="Arial" w:eastAsia="Times New Roman" w:hAnsi="Arial" w:cs="Arial"/>
          <w:b/>
          <w:i/>
          <w:noProof w:val="0"/>
          <w:sz w:val="20"/>
          <w:szCs w:val="20"/>
          <w:u w:val="single"/>
          <w:lang w:val="es-ES_tradnl" w:eastAsia="ar-SA"/>
        </w:rPr>
        <w:t>.</w:t>
      </w:r>
    </w:p>
    <w:p w:rsidR="00252682" w:rsidRPr="00417E87" w:rsidRDefault="00252682" w:rsidP="00252682">
      <w:pPr>
        <w:suppressAutoHyphens/>
        <w:autoSpaceDE w:val="0"/>
        <w:ind w:right="49"/>
        <w:rPr>
          <w:rFonts w:ascii="Arial" w:eastAsia="Times New Roman" w:hAnsi="Arial" w:cs="Arial"/>
          <w:i/>
          <w:noProof w:val="0"/>
          <w:sz w:val="20"/>
          <w:szCs w:val="20"/>
          <w:u w:val="single"/>
          <w:lang w:val="es-ES_tradnl" w:eastAsia="ar-SA"/>
        </w:rPr>
      </w:pPr>
    </w:p>
    <w:p w:rsidR="00252682" w:rsidRPr="00417E87" w:rsidRDefault="00252682" w:rsidP="00252682">
      <w:pPr>
        <w:pStyle w:val="Ttulo3"/>
        <w:numPr>
          <w:ilvl w:val="0"/>
          <w:numId w:val="32"/>
        </w:numPr>
        <w:spacing w:before="0" w:after="0"/>
        <w:ind w:right="49"/>
        <w:rPr>
          <w:rFonts w:cs="Arial"/>
          <w:sz w:val="20"/>
          <w:szCs w:val="20"/>
          <w:lang w:val="es-ES_tradnl"/>
        </w:rPr>
      </w:pPr>
      <w:bookmarkStart w:id="101" w:name="_Toc476913782"/>
      <w:bookmarkStart w:id="102" w:name="_Toc479004146"/>
      <w:r w:rsidRPr="00417E87">
        <w:rPr>
          <w:rFonts w:cs="Arial"/>
          <w:sz w:val="20"/>
          <w:szCs w:val="20"/>
          <w:lang w:val="es-ES_tradnl"/>
        </w:rPr>
        <w:t>Formato de propuesta técnica</w:t>
      </w:r>
      <w:bookmarkEnd w:id="101"/>
      <w:bookmarkEnd w:id="102"/>
    </w:p>
    <w:p w:rsidR="00252682" w:rsidRPr="00417E87" w:rsidRDefault="00252682" w:rsidP="00252682">
      <w:pPr>
        <w:ind w:left="709" w:right="49"/>
        <w:rPr>
          <w:rFonts w:ascii="Arial" w:hAnsi="Arial" w:cs="Arial"/>
          <w:b/>
          <w:noProof w:val="0"/>
          <w:sz w:val="20"/>
          <w:szCs w:val="20"/>
          <w:lang w:val="es-ES_tradnl"/>
        </w:rPr>
      </w:pPr>
    </w:p>
    <w:p w:rsidR="00252682" w:rsidRPr="00417E87" w:rsidRDefault="00252682" w:rsidP="00252682">
      <w:pPr>
        <w:suppressAutoHyphens/>
        <w:ind w:left="360" w:right="49"/>
        <w:contextualSpacing/>
        <w:rPr>
          <w:rFonts w:ascii="Arial" w:hAnsi="Arial" w:cs="Arial"/>
          <w:color w:val="000000" w:themeColor="text1"/>
          <w:sz w:val="20"/>
          <w:szCs w:val="20"/>
          <w:lang w:eastAsia="es-ES"/>
        </w:rPr>
      </w:pPr>
      <w:r w:rsidRPr="00417E87">
        <w:rPr>
          <w:rFonts w:ascii="Arial" w:hAnsi="Arial" w:cs="Arial"/>
          <w:color w:val="000000" w:themeColor="text1"/>
          <w:sz w:val="20"/>
          <w:szCs w:val="20"/>
          <w:lang w:eastAsia="es-ES"/>
        </w:rPr>
        <w:t xml:space="preserve">Para lo cual podrá hacer uso del formato </w:t>
      </w:r>
      <w:r w:rsidRPr="00417E87">
        <w:rPr>
          <w:rFonts w:ascii="Arial" w:hAnsi="Arial" w:cs="Arial"/>
          <w:b/>
          <w:color w:val="000000" w:themeColor="text1"/>
          <w:sz w:val="20"/>
          <w:szCs w:val="20"/>
          <w:lang w:eastAsia="es-ES"/>
        </w:rPr>
        <w:t>Anexo 10</w:t>
      </w:r>
      <w:r w:rsidRPr="00417E87">
        <w:rPr>
          <w:rFonts w:ascii="Arial" w:hAnsi="Arial" w:cs="Arial"/>
          <w:color w:val="000000" w:themeColor="text1"/>
          <w:sz w:val="20"/>
          <w:szCs w:val="20"/>
          <w:lang w:eastAsia="es-ES"/>
        </w:rPr>
        <w:t xml:space="preserve"> de la Convocatoria, en caso de no usar el fomato, el documento remitido, deberá contener los mismos datos solicitados en el mismo. </w:t>
      </w:r>
    </w:p>
    <w:p w:rsidR="00252682" w:rsidRPr="00417E87" w:rsidRDefault="00252682" w:rsidP="00252682">
      <w:pPr>
        <w:suppressAutoHyphens/>
        <w:ind w:left="360" w:right="49"/>
        <w:contextualSpacing/>
        <w:rPr>
          <w:rFonts w:ascii="Arial" w:hAnsi="Arial" w:cs="Arial"/>
          <w:color w:val="000000" w:themeColor="text1"/>
          <w:sz w:val="20"/>
          <w:szCs w:val="20"/>
          <w:lang w:eastAsia="es-ES"/>
        </w:rPr>
      </w:pPr>
    </w:p>
    <w:p w:rsidR="00252682" w:rsidRPr="00075DBE" w:rsidRDefault="00252682" w:rsidP="00252682">
      <w:pPr>
        <w:suppressAutoHyphens/>
        <w:autoSpaceDE w:val="0"/>
        <w:ind w:left="360" w:right="49"/>
        <w:rPr>
          <w:rFonts w:ascii="Arial" w:eastAsia="Times New Roman" w:hAnsi="Arial" w:cs="Arial"/>
          <w:b/>
          <w:i/>
          <w:noProof w:val="0"/>
          <w:sz w:val="20"/>
          <w:szCs w:val="20"/>
          <w:u w:val="single"/>
          <w:lang w:val="es-ES_tradnl" w:eastAsia="ar-SA"/>
        </w:rPr>
      </w:pPr>
      <w:r w:rsidRPr="00075DBE">
        <w:rPr>
          <w:rFonts w:ascii="Arial" w:eastAsia="Times New Roman" w:hAnsi="Arial" w:cs="Arial"/>
          <w:b/>
          <w:i/>
          <w:noProof w:val="0"/>
          <w:sz w:val="20"/>
          <w:szCs w:val="20"/>
          <w:u w:val="single"/>
          <w:lang w:val="es-ES_tradnl" w:eastAsia="ar-SA"/>
        </w:rPr>
        <w:t xml:space="preserve">La falta de presentación de la documentación afecta la solvencia de su propuesta y motivaría su </w:t>
      </w:r>
      <w:proofErr w:type="spellStart"/>
      <w:r w:rsidRPr="00075DBE">
        <w:rPr>
          <w:rFonts w:ascii="Arial" w:eastAsia="Times New Roman" w:hAnsi="Arial" w:cs="Arial"/>
          <w:b/>
          <w:i/>
          <w:noProof w:val="0"/>
          <w:sz w:val="20"/>
          <w:szCs w:val="20"/>
          <w:u w:val="single"/>
          <w:lang w:val="es-ES_tradnl" w:eastAsia="ar-SA"/>
        </w:rPr>
        <w:t>desechamiento</w:t>
      </w:r>
      <w:proofErr w:type="spellEnd"/>
      <w:r w:rsidRPr="00075DBE">
        <w:rPr>
          <w:rFonts w:ascii="Arial" w:eastAsia="Times New Roman" w:hAnsi="Arial" w:cs="Arial"/>
          <w:b/>
          <w:i/>
          <w:noProof w:val="0"/>
          <w:sz w:val="20"/>
          <w:szCs w:val="20"/>
          <w:u w:val="single"/>
          <w:lang w:val="es-ES_tradnl" w:eastAsia="ar-SA"/>
        </w:rPr>
        <w:t>.</w:t>
      </w:r>
    </w:p>
    <w:p w:rsidR="009C6B1B" w:rsidRPr="006201F6" w:rsidRDefault="009C6B1B" w:rsidP="0037259B">
      <w:pPr>
        <w:ind w:left="709" w:right="49"/>
        <w:rPr>
          <w:rFonts w:ascii="Arial" w:hAnsi="Arial" w:cs="Arial"/>
          <w:b/>
          <w:noProof w:val="0"/>
          <w:sz w:val="20"/>
          <w:szCs w:val="20"/>
          <w:lang w:val="es-ES_tradnl"/>
        </w:rPr>
      </w:pPr>
    </w:p>
    <w:p w:rsidR="008017F5" w:rsidRPr="006201F6" w:rsidRDefault="00822D4D" w:rsidP="0037259B">
      <w:pPr>
        <w:pStyle w:val="Ttulo2"/>
        <w:numPr>
          <w:ilvl w:val="1"/>
          <w:numId w:val="28"/>
        </w:numPr>
        <w:tabs>
          <w:tab w:val="num" w:pos="0"/>
        </w:tabs>
        <w:spacing w:before="0" w:after="0"/>
        <w:ind w:left="0" w:right="49" w:firstLine="0"/>
        <w:rPr>
          <w:rFonts w:cs="Arial"/>
          <w:i w:val="0"/>
          <w:sz w:val="20"/>
          <w:lang w:val="es-ES_tradnl"/>
        </w:rPr>
      </w:pPr>
      <w:bookmarkStart w:id="103" w:name="_Toc479004147"/>
      <w:r w:rsidRPr="006201F6">
        <w:rPr>
          <w:rFonts w:cs="Arial"/>
          <w:i w:val="0"/>
          <w:sz w:val="20"/>
          <w:lang w:val="es-ES_tradnl"/>
        </w:rPr>
        <w:t>Propuesta económica</w:t>
      </w:r>
      <w:bookmarkEnd w:id="103"/>
    </w:p>
    <w:p w:rsidR="00184FF7" w:rsidRPr="006201F6" w:rsidRDefault="00184FF7" w:rsidP="0037259B">
      <w:pPr>
        <w:ind w:right="49"/>
        <w:rPr>
          <w:rFonts w:ascii="Arial" w:hAnsi="Arial" w:cs="Arial"/>
          <w:sz w:val="20"/>
          <w:szCs w:val="20"/>
          <w:lang w:val="es-ES_tradnl"/>
        </w:rPr>
      </w:pPr>
    </w:p>
    <w:p w:rsidR="009C6B1B" w:rsidRPr="006201F6" w:rsidRDefault="00331F65" w:rsidP="0037259B">
      <w:pPr>
        <w:suppressAutoHyphens/>
        <w:ind w:right="49"/>
        <w:contextualSpacing/>
        <w:rPr>
          <w:rFonts w:ascii="Arial" w:hAnsi="Arial" w:cs="Arial"/>
          <w:color w:val="000000" w:themeColor="text1"/>
          <w:sz w:val="20"/>
          <w:szCs w:val="20"/>
          <w:lang w:eastAsia="es-ES"/>
        </w:rPr>
      </w:pPr>
      <w:r w:rsidRPr="006201F6">
        <w:rPr>
          <w:rFonts w:ascii="Arial" w:hAnsi="Arial" w:cs="Arial"/>
          <w:sz w:val="20"/>
          <w:szCs w:val="20"/>
          <w:lang w:val="es-ES_tradnl"/>
        </w:rPr>
        <w:t xml:space="preserve">El licitante </w:t>
      </w:r>
      <w:r w:rsidR="0040648E" w:rsidRPr="006201F6">
        <w:rPr>
          <w:rFonts w:ascii="Arial" w:hAnsi="Arial" w:cs="Arial"/>
          <w:sz w:val="20"/>
          <w:szCs w:val="20"/>
          <w:lang w:val="es-ES_tradnl"/>
        </w:rPr>
        <w:t>deberá enviar su propuesta económica</w:t>
      </w:r>
      <w:r w:rsidR="009C6B1B" w:rsidRPr="006201F6">
        <w:rPr>
          <w:rFonts w:ascii="Arial" w:hAnsi="Arial" w:cs="Arial"/>
          <w:sz w:val="20"/>
          <w:szCs w:val="20"/>
          <w:lang w:val="es-ES_tradnl"/>
        </w:rPr>
        <w:t>,</w:t>
      </w:r>
      <w:r w:rsidR="0040648E" w:rsidRPr="006201F6">
        <w:rPr>
          <w:rFonts w:ascii="Arial" w:hAnsi="Arial" w:cs="Arial"/>
          <w:sz w:val="20"/>
          <w:szCs w:val="20"/>
          <w:lang w:val="es-ES_tradnl"/>
        </w:rPr>
        <w:t xml:space="preserve"> para lo cual </w:t>
      </w:r>
      <w:r w:rsidRPr="006201F6">
        <w:rPr>
          <w:rFonts w:ascii="Arial" w:hAnsi="Arial" w:cs="Arial"/>
          <w:sz w:val="20"/>
          <w:szCs w:val="20"/>
          <w:lang w:val="es-ES_tradnl"/>
        </w:rPr>
        <w:t>podrá hacer uso del</w:t>
      </w:r>
      <w:r w:rsidR="009C6B1B" w:rsidRPr="006201F6">
        <w:rPr>
          <w:rFonts w:ascii="Arial" w:hAnsi="Arial" w:cs="Arial"/>
          <w:sz w:val="20"/>
          <w:szCs w:val="20"/>
          <w:lang w:val="es-ES_tradnl"/>
        </w:rPr>
        <w:t xml:space="preserve"> </w:t>
      </w:r>
      <w:r w:rsidR="00FF4790" w:rsidRPr="006201F6">
        <w:rPr>
          <w:rFonts w:ascii="Arial" w:hAnsi="Arial" w:cs="Arial"/>
          <w:b/>
          <w:sz w:val="20"/>
          <w:szCs w:val="20"/>
          <w:lang w:val="es-ES_tradnl"/>
        </w:rPr>
        <w:t xml:space="preserve">Anexo </w:t>
      </w:r>
      <w:r w:rsidR="000E204D" w:rsidRPr="006201F6">
        <w:rPr>
          <w:rFonts w:ascii="Arial" w:hAnsi="Arial" w:cs="Arial"/>
          <w:b/>
          <w:sz w:val="20"/>
          <w:szCs w:val="20"/>
          <w:lang w:val="es-ES_tradnl"/>
        </w:rPr>
        <w:t>1</w:t>
      </w:r>
      <w:r w:rsidR="001739A5" w:rsidRPr="006201F6">
        <w:rPr>
          <w:rFonts w:ascii="Arial" w:hAnsi="Arial" w:cs="Arial"/>
          <w:b/>
          <w:sz w:val="20"/>
          <w:szCs w:val="20"/>
          <w:lang w:val="es-ES_tradnl"/>
        </w:rPr>
        <w:t>1</w:t>
      </w:r>
      <w:r w:rsidR="00097011" w:rsidRPr="006201F6">
        <w:rPr>
          <w:rFonts w:ascii="Arial" w:hAnsi="Arial" w:cs="Arial"/>
          <w:sz w:val="20"/>
          <w:szCs w:val="20"/>
          <w:lang w:val="es-ES_tradnl"/>
        </w:rPr>
        <w:t xml:space="preserve"> de la C</w:t>
      </w:r>
      <w:r w:rsidR="00FF4790" w:rsidRPr="006201F6">
        <w:rPr>
          <w:rFonts w:ascii="Arial" w:hAnsi="Arial" w:cs="Arial"/>
          <w:sz w:val="20"/>
          <w:szCs w:val="20"/>
          <w:lang w:val="es-ES_tradnl"/>
        </w:rPr>
        <w:t>onvocatoria</w:t>
      </w:r>
      <w:r w:rsidR="009C6B1B" w:rsidRPr="006201F6">
        <w:rPr>
          <w:rFonts w:ascii="Arial" w:hAnsi="Arial" w:cs="Arial"/>
          <w:sz w:val="20"/>
          <w:szCs w:val="20"/>
          <w:lang w:val="es-ES_tradnl"/>
        </w:rPr>
        <w:t xml:space="preserve">, </w:t>
      </w:r>
      <w:r w:rsidR="009C6B1B" w:rsidRPr="006201F6">
        <w:rPr>
          <w:rFonts w:ascii="Arial" w:hAnsi="Arial" w:cs="Arial"/>
          <w:color w:val="000000" w:themeColor="text1"/>
          <w:sz w:val="20"/>
          <w:szCs w:val="20"/>
          <w:lang w:eastAsia="es-ES"/>
        </w:rPr>
        <w:t xml:space="preserve">en caso de no usar el fomato, el documento remitido, deberá contener los mismos datos solicitados en el mismo. </w:t>
      </w:r>
    </w:p>
    <w:p w:rsidR="00550256" w:rsidRPr="006201F6" w:rsidRDefault="00550256" w:rsidP="0037259B">
      <w:pPr>
        <w:ind w:right="49"/>
        <w:rPr>
          <w:rFonts w:ascii="Arial" w:hAnsi="Arial" w:cs="Arial"/>
          <w:sz w:val="20"/>
          <w:szCs w:val="20"/>
          <w:lang w:val="es-ES_tradnl"/>
        </w:rPr>
      </w:pPr>
    </w:p>
    <w:p w:rsidR="00EF30C0" w:rsidRPr="006201F6" w:rsidRDefault="00EF30C0" w:rsidP="0037259B">
      <w:pPr>
        <w:ind w:right="49"/>
        <w:rPr>
          <w:rFonts w:ascii="Arial" w:hAnsi="Arial" w:cs="Arial"/>
          <w:sz w:val="20"/>
          <w:szCs w:val="20"/>
          <w:lang w:val="es-ES_tradnl"/>
        </w:rPr>
      </w:pPr>
      <w:r w:rsidRPr="006201F6">
        <w:rPr>
          <w:rFonts w:ascii="Arial" w:hAnsi="Arial" w:cs="Arial"/>
          <w:sz w:val="20"/>
          <w:szCs w:val="20"/>
          <w:lang w:val="es-ES_tradnl"/>
        </w:rPr>
        <w:t>Debera ofertar un porcentaje de descuento, minimo del 0.01%, el ofertar 0.0</w:t>
      </w:r>
      <w:r w:rsidR="00550E17">
        <w:rPr>
          <w:rFonts w:ascii="Arial" w:hAnsi="Arial" w:cs="Arial"/>
          <w:sz w:val="20"/>
          <w:szCs w:val="20"/>
          <w:lang w:val="es-ES_tradnl"/>
        </w:rPr>
        <w:t>0%, o descuentos negativos, será</w:t>
      </w:r>
      <w:r w:rsidRPr="006201F6">
        <w:rPr>
          <w:rFonts w:ascii="Arial" w:hAnsi="Arial" w:cs="Arial"/>
          <w:sz w:val="20"/>
          <w:szCs w:val="20"/>
          <w:lang w:val="es-ES_tradnl"/>
        </w:rPr>
        <w:t xml:space="preserve"> causal de desechamiento.</w:t>
      </w:r>
    </w:p>
    <w:p w:rsidR="00550256" w:rsidRPr="006201F6" w:rsidRDefault="00550256" w:rsidP="0037259B">
      <w:pPr>
        <w:ind w:right="49"/>
        <w:rPr>
          <w:rFonts w:ascii="Arial" w:hAnsi="Arial" w:cs="Arial"/>
          <w:sz w:val="20"/>
          <w:szCs w:val="20"/>
          <w:lang w:val="es-ES_tradnl"/>
        </w:rPr>
      </w:pPr>
    </w:p>
    <w:p w:rsidR="00550256" w:rsidRPr="006201F6" w:rsidRDefault="00550256" w:rsidP="0037259B">
      <w:pPr>
        <w:ind w:right="49"/>
        <w:rPr>
          <w:rFonts w:ascii="Arial" w:hAnsi="Arial" w:cs="Arial"/>
          <w:sz w:val="20"/>
          <w:szCs w:val="20"/>
          <w:lang w:val="es-ES_tradnl"/>
        </w:rPr>
      </w:pPr>
      <w:r w:rsidRPr="006201F6">
        <w:rPr>
          <w:rFonts w:ascii="Arial" w:hAnsi="Arial" w:cs="Arial"/>
          <w:sz w:val="20"/>
          <w:szCs w:val="20"/>
          <w:lang w:val="es-ES_tradnl"/>
        </w:rPr>
        <w:t xml:space="preserve">El precio unitario se truncara a dos decimales, sin considerar el </w:t>
      </w:r>
      <w:r w:rsidR="006147A2" w:rsidRPr="006201F6">
        <w:rPr>
          <w:rFonts w:ascii="Arial" w:hAnsi="Arial" w:cs="Arial"/>
          <w:sz w:val="20"/>
          <w:szCs w:val="20"/>
          <w:lang w:val="es-ES_tradnl"/>
        </w:rPr>
        <w:t xml:space="preserve">Impuesto </w:t>
      </w:r>
      <w:r w:rsidRPr="006201F6">
        <w:rPr>
          <w:rFonts w:ascii="Arial" w:hAnsi="Arial" w:cs="Arial"/>
          <w:sz w:val="20"/>
          <w:szCs w:val="20"/>
          <w:lang w:val="es-ES_tradnl"/>
        </w:rPr>
        <w:t xml:space="preserve">al </w:t>
      </w:r>
      <w:r w:rsidR="006147A2" w:rsidRPr="006201F6">
        <w:rPr>
          <w:rFonts w:ascii="Arial" w:hAnsi="Arial" w:cs="Arial"/>
          <w:sz w:val="20"/>
          <w:szCs w:val="20"/>
          <w:lang w:val="es-ES_tradnl"/>
        </w:rPr>
        <w:t>Valor Agregado</w:t>
      </w:r>
      <w:r w:rsidRPr="006201F6">
        <w:rPr>
          <w:rFonts w:ascii="Arial" w:hAnsi="Arial" w:cs="Arial"/>
          <w:sz w:val="20"/>
          <w:szCs w:val="20"/>
          <w:lang w:val="es-ES_tradnl"/>
        </w:rPr>
        <w:t>.</w:t>
      </w:r>
    </w:p>
    <w:p w:rsidR="00771264" w:rsidRPr="006201F6" w:rsidRDefault="00771264" w:rsidP="0037259B">
      <w:pPr>
        <w:ind w:left="709" w:right="49"/>
        <w:rPr>
          <w:rFonts w:ascii="Arial" w:hAnsi="Arial" w:cs="Arial"/>
          <w:sz w:val="20"/>
          <w:szCs w:val="20"/>
        </w:rPr>
      </w:pPr>
    </w:p>
    <w:p w:rsidR="00642A17" w:rsidRPr="00075DBE" w:rsidRDefault="00642A17" w:rsidP="0037259B">
      <w:pPr>
        <w:suppressAutoHyphens/>
        <w:autoSpaceDE w:val="0"/>
        <w:ind w:right="49"/>
        <w:rPr>
          <w:rFonts w:ascii="Arial" w:eastAsia="Times New Roman" w:hAnsi="Arial" w:cs="Arial"/>
          <w:b/>
          <w:i/>
          <w:noProof w:val="0"/>
          <w:sz w:val="20"/>
          <w:szCs w:val="20"/>
          <w:u w:val="single"/>
          <w:lang w:val="es-ES_tradnl" w:eastAsia="ar-SA"/>
        </w:rPr>
      </w:pPr>
      <w:r w:rsidRPr="00075DBE">
        <w:rPr>
          <w:rFonts w:ascii="Arial" w:eastAsia="Times New Roman" w:hAnsi="Arial" w:cs="Arial"/>
          <w:b/>
          <w:i/>
          <w:noProof w:val="0"/>
          <w:sz w:val="20"/>
          <w:szCs w:val="20"/>
          <w:u w:val="single"/>
          <w:lang w:val="es-ES_tradnl" w:eastAsia="ar-SA"/>
        </w:rPr>
        <w:t xml:space="preserve">La falta de presentación de la documentación afecta la solvencia de su propuesta y motivaría su </w:t>
      </w:r>
      <w:proofErr w:type="spellStart"/>
      <w:r w:rsidRPr="00075DBE">
        <w:rPr>
          <w:rFonts w:ascii="Arial" w:eastAsia="Times New Roman" w:hAnsi="Arial" w:cs="Arial"/>
          <w:b/>
          <w:i/>
          <w:noProof w:val="0"/>
          <w:sz w:val="20"/>
          <w:szCs w:val="20"/>
          <w:u w:val="single"/>
          <w:lang w:val="es-ES_tradnl" w:eastAsia="ar-SA"/>
        </w:rPr>
        <w:t>desechamiento</w:t>
      </w:r>
      <w:proofErr w:type="spellEnd"/>
      <w:r w:rsidRPr="00075DBE">
        <w:rPr>
          <w:rFonts w:ascii="Arial" w:eastAsia="Times New Roman" w:hAnsi="Arial" w:cs="Arial"/>
          <w:b/>
          <w:i/>
          <w:noProof w:val="0"/>
          <w:sz w:val="20"/>
          <w:szCs w:val="20"/>
          <w:u w:val="single"/>
          <w:lang w:val="es-ES_tradnl" w:eastAsia="ar-SA"/>
        </w:rPr>
        <w:t>.</w:t>
      </w:r>
    </w:p>
    <w:p w:rsidR="00D8228C" w:rsidRPr="006201F6" w:rsidRDefault="00D8228C" w:rsidP="0037259B">
      <w:pPr>
        <w:ind w:left="414" w:right="49"/>
        <w:rPr>
          <w:rFonts w:ascii="Arial" w:hAnsi="Arial" w:cs="Arial"/>
          <w:sz w:val="20"/>
          <w:szCs w:val="20"/>
        </w:rPr>
      </w:pPr>
      <w:bookmarkStart w:id="104" w:name="_Toc442265829"/>
    </w:p>
    <w:p w:rsidR="007B01B4" w:rsidRPr="006201F6" w:rsidRDefault="007B01B4" w:rsidP="0037259B">
      <w:pPr>
        <w:ind w:left="414" w:right="49"/>
        <w:rPr>
          <w:rFonts w:ascii="Arial" w:hAnsi="Arial" w:cs="Arial"/>
          <w:sz w:val="20"/>
          <w:szCs w:val="20"/>
        </w:rPr>
      </w:pPr>
    </w:p>
    <w:p w:rsidR="004B3A70" w:rsidRPr="006201F6" w:rsidRDefault="00822D4D" w:rsidP="0037259B">
      <w:pPr>
        <w:pStyle w:val="Ttulo2"/>
        <w:numPr>
          <w:ilvl w:val="1"/>
          <w:numId w:val="28"/>
        </w:numPr>
        <w:tabs>
          <w:tab w:val="num" w:pos="0"/>
        </w:tabs>
        <w:spacing w:before="0" w:after="0"/>
        <w:ind w:left="0" w:right="49" w:firstLine="0"/>
        <w:rPr>
          <w:rFonts w:cs="Arial"/>
          <w:i w:val="0"/>
          <w:sz w:val="20"/>
          <w:lang w:val="es-ES_tradnl"/>
        </w:rPr>
      </w:pPr>
      <w:bookmarkStart w:id="105" w:name="_Toc479004148"/>
      <w:r w:rsidRPr="006201F6">
        <w:rPr>
          <w:rFonts w:cs="Arial"/>
          <w:i w:val="0"/>
          <w:sz w:val="20"/>
          <w:lang w:val="es-ES_tradnl"/>
        </w:rPr>
        <w:t>Causales expresas de desechamiento.</w:t>
      </w:r>
      <w:bookmarkEnd w:id="104"/>
      <w:bookmarkEnd w:id="105"/>
    </w:p>
    <w:p w:rsidR="004B3A70" w:rsidRPr="006201F6" w:rsidRDefault="004B3A70" w:rsidP="0037259B">
      <w:pPr>
        <w:ind w:left="-284" w:right="49"/>
        <w:rPr>
          <w:rFonts w:ascii="Arial" w:hAnsi="Arial" w:cs="Arial"/>
          <w:b/>
          <w:sz w:val="20"/>
          <w:szCs w:val="20"/>
          <w:lang w:val="es-ES_tradnl"/>
        </w:rPr>
      </w:pPr>
    </w:p>
    <w:p w:rsidR="009E1D2C" w:rsidRPr="006201F6" w:rsidRDefault="0020405D" w:rsidP="0037259B">
      <w:pPr>
        <w:ind w:right="49"/>
        <w:rPr>
          <w:rFonts w:ascii="Arial" w:hAnsi="Arial" w:cs="Arial"/>
          <w:sz w:val="20"/>
          <w:szCs w:val="20"/>
          <w:lang w:val="es-ES_tradnl"/>
        </w:rPr>
      </w:pPr>
      <w:r w:rsidRPr="006201F6">
        <w:rPr>
          <w:rFonts w:ascii="Arial" w:hAnsi="Arial" w:cs="Arial"/>
          <w:sz w:val="20"/>
          <w:szCs w:val="20"/>
          <w:lang w:val="es-ES_tradnl"/>
        </w:rPr>
        <w:t>De acuerdo a lo instruído en</w:t>
      </w:r>
      <w:r w:rsidR="009E1D2C" w:rsidRPr="006201F6">
        <w:rPr>
          <w:rFonts w:ascii="Arial" w:hAnsi="Arial" w:cs="Arial"/>
          <w:sz w:val="20"/>
          <w:szCs w:val="20"/>
          <w:lang w:val="es-ES_tradnl"/>
        </w:rPr>
        <w:t xml:space="preserve"> el artículo 29 fracción XV de la LAASSP, será causal de desechamiento: </w:t>
      </w:r>
    </w:p>
    <w:p w:rsidR="00106C60" w:rsidRPr="006201F6" w:rsidRDefault="00106C60" w:rsidP="0037259B">
      <w:pPr>
        <w:pStyle w:val="Prrafodelista"/>
        <w:ind w:left="720" w:right="49"/>
        <w:rPr>
          <w:rFonts w:ascii="Arial" w:hAnsi="Arial" w:cs="Arial"/>
          <w:sz w:val="20"/>
          <w:szCs w:val="20"/>
          <w:lang w:val="es-ES_tradnl"/>
        </w:rPr>
      </w:pPr>
    </w:p>
    <w:p w:rsidR="009E1D2C" w:rsidRPr="006201F6" w:rsidRDefault="009E1D2C" w:rsidP="0037259B">
      <w:pPr>
        <w:pStyle w:val="Prrafodelista"/>
        <w:numPr>
          <w:ilvl w:val="0"/>
          <w:numId w:val="26"/>
        </w:numPr>
        <w:ind w:right="49"/>
        <w:rPr>
          <w:rFonts w:ascii="Arial" w:hAnsi="Arial" w:cs="Arial"/>
          <w:sz w:val="20"/>
          <w:szCs w:val="20"/>
          <w:lang w:val="es-ES_tradnl"/>
        </w:rPr>
      </w:pPr>
      <w:r w:rsidRPr="006201F6">
        <w:rPr>
          <w:rFonts w:ascii="Arial" w:hAnsi="Arial" w:cs="Arial"/>
          <w:sz w:val="20"/>
          <w:szCs w:val="20"/>
          <w:lang w:val="es-ES_tradnl"/>
        </w:rPr>
        <w:t xml:space="preserve">Cuando no presente escrito </w:t>
      </w:r>
      <w:r w:rsidR="00106C60" w:rsidRPr="006201F6">
        <w:rPr>
          <w:rFonts w:ascii="Arial" w:hAnsi="Arial" w:cs="Arial"/>
          <w:b/>
          <w:sz w:val="20"/>
          <w:szCs w:val="20"/>
          <w:lang w:val="es-ES_tradnl"/>
        </w:rPr>
        <w:t>“B</w:t>
      </w:r>
      <w:r w:rsidRPr="006201F6">
        <w:rPr>
          <w:rFonts w:ascii="Arial" w:hAnsi="Arial" w:cs="Arial"/>
          <w:b/>
          <w:sz w:val="20"/>
          <w:szCs w:val="20"/>
          <w:lang w:val="es-ES_tradnl"/>
        </w:rPr>
        <w:t>ajo protesta de decir verdad</w:t>
      </w:r>
      <w:r w:rsidR="00106C60" w:rsidRPr="006201F6">
        <w:rPr>
          <w:rFonts w:ascii="Arial" w:hAnsi="Arial" w:cs="Arial"/>
          <w:sz w:val="20"/>
          <w:szCs w:val="20"/>
          <w:lang w:val="es-ES_tradnl"/>
        </w:rPr>
        <w:t>”</w:t>
      </w:r>
      <w:r w:rsidRPr="006201F6">
        <w:rPr>
          <w:rFonts w:ascii="Arial" w:hAnsi="Arial" w:cs="Arial"/>
          <w:sz w:val="20"/>
          <w:szCs w:val="20"/>
          <w:lang w:val="es-ES_tradnl"/>
        </w:rPr>
        <w:t xml:space="preserve">, de que el licitante no se ubica en los supuestos establecidos en los artículos 50 y 60 de la LAASSP, de acuerdo con el </w:t>
      </w:r>
      <w:r w:rsidR="000E204D" w:rsidRPr="006201F6">
        <w:rPr>
          <w:rFonts w:ascii="Arial" w:hAnsi="Arial" w:cs="Arial"/>
          <w:b/>
          <w:sz w:val="20"/>
          <w:szCs w:val="20"/>
          <w:lang w:val="es-ES_tradnl"/>
        </w:rPr>
        <w:t xml:space="preserve">Anexo </w:t>
      </w:r>
      <w:r w:rsidR="001739A5" w:rsidRPr="006201F6">
        <w:rPr>
          <w:rFonts w:ascii="Arial" w:hAnsi="Arial" w:cs="Arial"/>
          <w:b/>
          <w:sz w:val="20"/>
          <w:szCs w:val="20"/>
          <w:lang w:val="es-ES_tradnl"/>
        </w:rPr>
        <w:t>8</w:t>
      </w:r>
      <w:r w:rsidRPr="006201F6">
        <w:rPr>
          <w:rFonts w:ascii="Arial" w:hAnsi="Arial" w:cs="Arial"/>
          <w:b/>
          <w:sz w:val="20"/>
          <w:szCs w:val="20"/>
          <w:lang w:val="es-ES_tradnl"/>
        </w:rPr>
        <w:t xml:space="preserve"> </w:t>
      </w:r>
      <w:r w:rsidRPr="006201F6">
        <w:rPr>
          <w:rFonts w:ascii="Arial" w:hAnsi="Arial" w:cs="Arial"/>
          <w:sz w:val="20"/>
          <w:szCs w:val="20"/>
          <w:lang w:val="es-ES_tradnl"/>
        </w:rPr>
        <w:t>de la Convocatoria</w:t>
      </w:r>
      <w:r w:rsidR="002037C2" w:rsidRPr="006201F6">
        <w:rPr>
          <w:rFonts w:ascii="Arial" w:hAnsi="Arial" w:cs="Arial"/>
          <w:b/>
          <w:sz w:val="20"/>
          <w:szCs w:val="20"/>
          <w:lang w:val="es-ES_tradnl"/>
        </w:rPr>
        <w:t>, o bien se compruebe fahacientemente que la manifestación es falsa.</w:t>
      </w:r>
    </w:p>
    <w:p w:rsidR="009E1D2C" w:rsidRPr="006201F6" w:rsidRDefault="009E1D2C" w:rsidP="0037259B">
      <w:pPr>
        <w:pStyle w:val="Prrafodelista"/>
        <w:ind w:left="720" w:right="49"/>
        <w:rPr>
          <w:rFonts w:ascii="Arial" w:hAnsi="Arial" w:cs="Arial"/>
          <w:sz w:val="20"/>
          <w:szCs w:val="20"/>
          <w:lang w:val="es-ES_tradnl"/>
        </w:rPr>
      </w:pPr>
    </w:p>
    <w:p w:rsidR="009E1D2C" w:rsidRPr="006201F6" w:rsidRDefault="009E1D2C" w:rsidP="0037259B">
      <w:pPr>
        <w:pStyle w:val="Prrafodelista"/>
        <w:numPr>
          <w:ilvl w:val="0"/>
          <w:numId w:val="26"/>
        </w:numPr>
        <w:ind w:right="49"/>
        <w:rPr>
          <w:rFonts w:ascii="Arial" w:hAnsi="Arial" w:cs="Arial"/>
          <w:sz w:val="20"/>
          <w:szCs w:val="20"/>
          <w:lang w:val="es-ES_tradnl"/>
        </w:rPr>
      </w:pPr>
      <w:r w:rsidRPr="006201F6">
        <w:rPr>
          <w:rFonts w:ascii="Arial" w:hAnsi="Arial" w:cs="Arial"/>
          <w:sz w:val="20"/>
          <w:szCs w:val="20"/>
          <w:lang w:val="es-ES_tradnl"/>
        </w:rPr>
        <w:t xml:space="preserve">Cuando no presente escrito </w:t>
      </w:r>
      <w:r w:rsidR="00106C60" w:rsidRPr="006201F6">
        <w:rPr>
          <w:rFonts w:ascii="Arial" w:hAnsi="Arial" w:cs="Arial"/>
          <w:b/>
          <w:sz w:val="20"/>
          <w:szCs w:val="20"/>
          <w:lang w:val="es-ES_tradnl"/>
        </w:rPr>
        <w:t>“Bajo protesta de decir verdad</w:t>
      </w:r>
      <w:r w:rsidR="00106C60" w:rsidRPr="006201F6">
        <w:rPr>
          <w:rFonts w:ascii="Arial" w:hAnsi="Arial" w:cs="Arial"/>
          <w:sz w:val="20"/>
          <w:szCs w:val="20"/>
          <w:lang w:val="es-ES_tradnl"/>
        </w:rPr>
        <w:t xml:space="preserve">” </w:t>
      </w:r>
      <w:r w:rsidRPr="006201F6">
        <w:rPr>
          <w:rFonts w:ascii="Arial" w:hAnsi="Arial" w:cs="Arial"/>
          <w:sz w:val="20"/>
          <w:szCs w:val="20"/>
          <w:lang w:val="es-ES_tradnl"/>
        </w:rPr>
        <w:t xml:space="preserve">que se abstendrán de adoptar conductas, por si o a través de interpósita persona, para que los servidores públicos del IMSS induzcan o alteren las evaluaciones de las propuestas, el resultado del procedimiento u otros aspectos que otorguen condiciones más ventajosas con relación a los demás participantes. Que el producto y/o la empresa no se encuentran sancionados por la SSA o COFEPRIS y que en caso de resultar adjudicado a liberar al IMSS de toda responsabilidad de carácter civil, mercantil, penal o administrativa que, en su </w:t>
      </w:r>
      <w:r w:rsidRPr="006201F6">
        <w:rPr>
          <w:rFonts w:ascii="Arial" w:hAnsi="Arial" w:cs="Arial"/>
          <w:sz w:val="20"/>
          <w:szCs w:val="20"/>
          <w:lang w:val="es-ES_tradnl"/>
        </w:rPr>
        <w:lastRenderedPageBreak/>
        <w:t xml:space="preserve">caso, se ocasione con motivo de la infracción de derechos de autor, patentes, marcas u otros derechos de propiedad industrial o intelectual a nivel Nacional o Internacional, conforme al </w:t>
      </w:r>
      <w:r w:rsidR="000E204D" w:rsidRPr="006201F6">
        <w:rPr>
          <w:rFonts w:ascii="Arial" w:hAnsi="Arial" w:cs="Arial"/>
          <w:b/>
          <w:sz w:val="20"/>
          <w:szCs w:val="20"/>
          <w:lang w:val="es-ES_tradnl"/>
        </w:rPr>
        <w:t xml:space="preserve">Anexo </w:t>
      </w:r>
      <w:r w:rsidR="001739A5" w:rsidRPr="006201F6">
        <w:rPr>
          <w:rFonts w:ascii="Arial" w:hAnsi="Arial" w:cs="Arial"/>
          <w:b/>
          <w:sz w:val="20"/>
          <w:szCs w:val="20"/>
          <w:lang w:val="es-ES_tradnl"/>
        </w:rPr>
        <w:t>9</w:t>
      </w:r>
      <w:r w:rsidRPr="006201F6">
        <w:rPr>
          <w:rFonts w:ascii="Arial" w:hAnsi="Arial" w:cs="Arial"/>
          <w:sz w:val="20"/>
          <w:szCs w:val="20"/>
          <w:lang w:val="es-ES_tradnl"/>
        </w:rPr>
        <w:t xml:space="preserve"> de la Convocatoria.</w:t>
      </w:r>
    </w:p>
    <w:p w:rsidR="009E1D2C" w:rsidRPr="006201F6" w:rsidRDefault="009E1D2C" w:rsidP="0037259B">
      <w:pPr>
        <w:pStyle w:val="Prrafodelista"/>
        <w:ind w:left="720" w:right="49"/>
        <w:rPr>
          <w:rFonts w:ascii="Arial" w:hAnsi="Arial" w:cs="Arial"/>
          <w:sz w:val="20"/>
          <w:szCs w:val="20"/>
        </w:rPr>
      </w:pPr>
    </w:p>
    <w:p w:rsidR="009E1D2C" w:rsidRPr="006201F6" w:rsidRDefault="009E1D2C" w:rsidP="0037259B">
      <w:pPr>
        <w:pStyle w:val="Prrafodelista"/>
        <w:numPr>
          <w:ilvl w:val="0"/>
          <w:numId w:val="26"/>
        </w:numPr>
        <w:ind w:right="49"/>
        <w:rPr>
          <w:rFonts w:ascii="Arial" w:hAnsi="Arial" w:cs="Arial"/>
          <w:sz w:val="20"/>
          <w:szCs w:val="20"/>
          <w:lang w:val="es-ES_tradnl"/>
        </w:rPr>
      </w:pPr>
      <w:r w:rsidRPr="006201F6">
        <w:rPr>
          <w:rFonts w:ascii="Arial" w:hAnsi="Arial" w:cs="Arial"/>
          <w:sz w:val="20"/>
          <w:szCs w:val="20"/>
          <w:lang w:val="es-ES_tradnl"/>
        </w:rPr>
        <w:t>Si se comprueba que algún licitante ha acordado con otro u otros elevar el costo de los bienes objeto de la Convocatoria, o cualquier otro acuerdo que tenga como fin obtener una ventaja sobre los d</w:t>
      </w:r>
      <w:r w:rsidR="009B44C1" w:rsidRPr="006201F6">
        <w:rPr>
          <w:rFonts w:ascii="Arial" w:hAnsi="Arial" w:cs="Arial"/>
          <w:sz w:val="20"/>
          <w:szCs w:val="20"/>
          <w:lang w:val="es-ES_tradnl"/>
        </w:rPr>
        <w:t>emás licitantes.</w:t>
      </w:r>
    </w:p>
    <w:p w:rsidR="00D42C16" w:rsidRPr="006201F6" w:rsidRDefault="00D42C16" w:rsidP="0037259B">
      <w:pPr>
        <w:pStyle w:val="Prrafodelista"/>
        <w:ind w:right="49"/>
        <w:rPr>
          <w:rFonts w:ascii="Arial" w:hAnsi="Arial" w:cs="Arial"/>
          <w:sz w:val="20"/>
          <w:szCs w:val="20"/>
          <w:lang w:val="es-ES_tradnl"/>
        </w:rPr>
      </w:pPr>
    </w:p>
    <w:p w:rsidR="009E1D2C" w:rsidRPr="006201F6" w:rsidRDefault="009E1D2C" w:rsidP="0037259B">
      <w:pPr>
        <w:pStyle w:val="Prrafodelista"/>
        <w:numPr>
          <w:ilvl w:val="0"/>
          <w:numId w:val="26"/>
        </w:numPr>
        <w:ind w:right="49"/>
        <w:rPr>
          <w:rFonts w:ascii="Arial" w:hAnsi="Arial" w:cs="Arial"/>
          <w:sz w:val="20"/>
          <w:szCs w:val="20"/>
          <w:lang w:val="es-ES_tradnl"/>
        </w:rPr>
      </w:pPr>
      <w:r w:rsidRPr="006201F6">
        <w:rPr>
          <w:rFonts w:ascii="Arial" w:hAnsi="Arial" w:cs="Arial"/>
          <w:sz w:val="20"/>
          <w:szCs w:val="20"/>
          <w:lang w:val="es-ES_tradnl"/>
        </w:rPr>
        <w:t xml:space="preserve">La falta de presentación de los escritos o manifestaciones </w:t>
      </w:r>
      <w:r w:rsidR="007A5F84" w:rsidRPr="006201F6">
        <w:rPr>
          <w:rFonts w:ascii="Arial" w:hAnsi="Arial" w:cs="Arial"/>
          <w:sz w:val="20"/>
          <w:szCs w:val="20"/>
          <w:lang w:val="es-ES_tradnl"/>
        </w:rPr>
        <w:t>“</w:t>
      </w:r>
      <w:r w:rsidRPr="006201F6">
        <w:rPr>
          <w:rFonts w:ascii="Arial" w:hAnsi="Arial" w:cs="Arial"/>
          <w:b/>
          <w:sz w:val="20"/>
          <w:szCs w:val="20"/>
          <w:lang w:val="es-ES_tradnl"/>
        </w:rPr>
        <w:t>bajo protesta de decir verdad</w:t>
      </w:r>
      <w:r w:rsidR="007A5F84" w:rsidRPr="006201F6">
        <w:rPr>
          <w:rFonts w:ascii="Arial" w:hAnsi="Arial" w:cs="Arial"/>
          <w:b/>
          <w:sz w:val="20"/>
          <w:szCs w:val="20"/>
          <w:lang w:val="es-ES_tradnl"/>
        </w:rPr>
        <w:t>”</w:t>
      </w:r>
      <w:r w:rsidRPr="006201F6">
        <w:rPr>
          <w:rFonts w:ascii="Arial" w:hAnsi="Arial" w:cs="Arial"/>
          <w:sz w:val="20"/>
          <w:szCs w:val="20"/>
          <w:lang w:val="es-ES_tradnl"/>
        </w:rPr>
        <w:t>, que se soliciten como requisito de participación en la Convocatoria será motivo de desechamiento, por incumplir las disposiciones jurídicas que los establecen, conforme al artículo 39 penúltimo párrafo de la LAASSP.</w:t>
      </w:r>
    </w:p>
    <w:p w:rsidR="009E1D2C" w:rsidRPr="006201F6" w:rsidRDefault="009E1D2C" w:rsidP="0037259B">
      <w:pPr>
        <w:pStyle w:val="Prrafodelista"/>
        <w:ind w:left="720" w:right="49"/>
        <w:rPr>
          <w:rFonts w:ascii="Arial" w:hAnsi="Arial" w:cs="Arial"/>
          <w:sz w:val="20"/>
          <w:szCs w:val="20"/>
          <w:lang w:val="es-ES_tradnl"/>
        </w:rPr>
      </w:pPr>
    </w:p>
    <w:p w:rsidR="00292D89" w:rsidRPr="006201F6" w:rsidRDefault="00292D89" w:rsidP="0037259B">
      <w:pPr>
        <w:pStyle w:val="Prrafodelista"/>
        <w:numPr>
          <w:ilvl w:val="0"/>
          <w:numId w:val="26"/>
        </w:numPr>
        <w:ind w:right="49"/>
        <w:rPr>
          <w:rFonts w:ascii="Arial" w:hAnsi="Arial" w:cs="Arial"/>
          <w:sz w:val="20"/>
          <w:szCs w:val="20"/>
        </w:rPr>
      </w:pPr>
      <w:r w:rsidRPr="006201F6">
        <w:rPr>
          <w:rFonts w:ascii="Arial" w:hAnsi="Arial" w:cs="Arial"/>
          <w:sz w:val="20"/>
          <w:szCs w:val="20"/>
        </w:rPr>
        <w:t xml:space="preserve">Cuando alguno de los documentos que </w:t>
      </w:r>
      <w:r w:rsidRPr="006201F6">
        <w:rPr>
          <w:rFonts w:ascii="Arial" w:hAnsi="Arial" w:cs="Arial"/>
          <w:noProof w:val="0"/>
          <w:sz w:val="20"/>
          <w:szCs w:val="20"/>
          <w:lang w:val="es-ES_tradnl"/>
        </w:rPr>
        <w:t>integren</w:t>
      </w:r>
      <w:r w:rsidRPr="006201F6">
        <w:rPr>
          <w:rFonts w:ascii="Arial" w:hAnsi="Arial" w:cs="Arial"/>
          <w:sz w:val="20"/>
          <w:szCs w:val="20"/>
        </w:rPr>
        <w:t xml:space="preserve"> la proposición y aquéllos distintos a ésta, no estén foliados en todas y cada una de las hojas que los integren. Precisando que en el caso de que alguna o algunas hojas de los documentos mencionadas anteriormente carezcan de folio y se constate que la o las hojas no foliadas mantienen continuidad, no se desechará la proposición.</w:t>
      </w:r>
    </w:p>
    <w:p w:rsidR="00292D89" w:rsidRPr="006201F6" w:rsidRDefault="00292D89" w:rsidP="0037259B">
      <w:pPr>
        <w:pStyle w:val="Prrafodelista"/>
        <w:ind w:left="720" w:right="49"/>
        <w:rPr>
          <w:rFonts w:ascii="Arial" w:hAnsi="Arial" w:cs="Arial"/>
          <w:sz w:val="20"/>
          <w:szCs w:val="20"/>
        </w:rPr>
      </w:pPr>
    </w:p>
    <w:p w:rsidR="009E1D2C" w:rsidRPr="006201F6" w:rsidRDefault="009E1D2C" w:rsidP="0037259B">
      <w:pPr>
        <w:pStyle w:val="Prrafodelista"/>
        <w:numPr>
          <w:ilvl w:val="0"/>
          <w:numId w:val="26"/>
        </w:numPr>
        <w:ind w:right="49"/>
        <w:rPr>
          <w:rFonts w:ascii="Arial" w:hAnsi="Arial" w:cs="Arial"/>
          <w:sz w:val="20"/>
          <w:szCs w:val="20"/>
          <w:lang w:val="es-ES_tradnl"/>
        </w:rPr>
      </w:pPr>
      <w:r w:rsidRPr="006201F6">
        <w:rPr>
          <w:rFonts w:ascii="Arial" w:hAnsi="Arial" w:cs="Arial"/>
          <w:sz w:val="20"/>
          <w:szCs w:val="20"/>
          <w:lang w:val="es-ES_tradnl"/>
        </w:rPr>
        <w:t xml:space="preserve">Que no cumplan con alguno de los requisitos establecidos en esta Convocatoria contenidos en los numerales </w:t>
      </w:r>
      <w:r w:rsidR="007A45F1" w:rsidRPr="006201F6">
        <w:rPr>
          <w:rFonts w:ascii="Arial" w:hAnsi="Arial" w:cs="Arial"/>
          <w:b/>
          <w:sz w:val="20"/>
          <w:szCs w:val="20"/>
          <w:lang w:val="es-ES_tradnl"/>
        </w:rPr>
        <w:t>2.</w:t>
      </w:r>
      <w:r w:rsidR="00D615E3" w:rsidRPr="006201F6">
        <w:rPr>
          <w:rFonts w:ascii="Arial" w:hAnsi="Arial" w:cs="Arial"/>
          <w:b/>
          <w:sz w:val="20"/>
          <w:szCs w:val="20"/>
          <w:lang w:val="es-ES_tradnl"/>
        </w:rPr>
        <w:t>5</w:t>
      </w:r>
      <w:r w:rsidR="007A45F1" w:rsidRPr="006201F6">
        <w:rPr>
          <w:rFonts w:ascii="Arial" w:hAnsi="Arial" w:cs="Arial"/>
          <w:b/>
          <w:sz w:val="20"/>
          <w:szCs w:val="20"/>
          <w:lang w:val="es-ES_tradnl"/>
        </w:rPr>
        <w:t>, 4.1, 4.2, 4.3, Anexo 1,</w:t>
      </w:r>
      <w:r w:rsidR="0068097E" w:rsidRPr="006201F6">
        <w:rPr>
          <w:rFonts w:ascii="Arial" w:hAnsi="Arial" w:cs="Arial"/>
          <w:b/>
          <w:sz w:val="20"/>
          <w:szCs w:val="20"/>
          <w:lang w:val="es-ES_tradnl"/>
        </w:rPr>
        <w:t xml:space="preserve"> </w:t>
      </w:r>
      <w:r w:rsidR="000E204D" w:rsidRPr="006201F6">
        <w:rPr>
          <w:rFonts w:ascii="Arial" w:hAnsi="Arial" w:cs="Arial"/>
          <w:b/>
          <w:sz w:val="20"/>
          <w:szCs w:val="20"/>
          <w:lang w:val="es-ES_tradnl"/>
        </w:rPr>
        <w:t>Anexo 1</w:t>
      </w:r>
      <w:r w:rsidR="001739A5" w:rsidRPr="006201F6">
        <w:rPr>
          <w:rFonts w:ascii="Arial" w:hAnsi="Arial" w:cs="Arial"/>
          <w:b/>
          <w:sz w:val="20"/>
          <w:szCs w:val="20"/>
          <w:lang w:val="es-ES_tradnl"/>
        </w:rPr>
        <w:t>0</w:t>
      </w:r>
      <w:r w:rsidR="007A45F1" w:rsidRPr="006201F6">
        <w:rPr>
          <w:rFonts w:ascii="Arial" w:hAnsi="Arial" w:cs="Arial"/>
          <w:b/>
          <w:sz w:val="20"/>
          <w:szCs w:val="20"/>
          <w:lang w:val="es-ES_tradnl"/>
        </w:rPr>
        <w:t xml:space="preserve"> y Anexo </w:t>
      </w:r>
      <w:r w:rsidR="000E204D" w:rsidRPr="006201F6">
        <w:rPr>
          <w:rFonts w:ascii="Arial" w:hAnsi="Arial" w:cs="Arial"/>
          <w:b/>
          <w:sz w:val="20"/>
          <w:szCs w:val="20"/>
          <w:lang w:val="es-ES_tradnl"/>
        </w:rPr>
        <w:t>1</w:t>
      </w:r>
      <w:r w:rsidR="001739A5" w:rsidRPr="006201F6">
        <w:rPr>
          <w:rFonts w:ascii="Arial" w:hAnsi="Arial" w:cs="Arial"/>
          <w:b/>
          <w:sz w:val="20"/>
          <w:szCs w:val="20"/>
          <w:lang w:val="es-ES_tradnl"/>
        </w:rPr>
        <w:t>1</w:t>
      </w:r>
      <w:r w:rsidR="007A45F1" w:rsidRPr="006201F6">
        <w:rPr>
          <w:rFonts w:ascii="Arial" w:hAnsi="Arial" w:cs="Arial"/>
          <w:b/>
          <w:sz w:val="20"/>
          <w:szCs w:val="20"/>
          <w:lang w:val="es-ES_tradnl"/>
        </w:rPr>
        <w:t>,</w:t>
      </w:r>
      <w:r w:rsidRPr="006201F6">
        <w:rPr>
          <w:rFonts w:ascii="Arial" w:hAnsi="Arial" w:cs="Arial"/>
          <w:sz w:val="20"/>
          <w:szCs w:val="20"/>
          <w:lang w:val="es-ES_tradnl"/>
        </w:rPr>
        <w:t xml:space="preserve"> así como los que se deriven del Acto de la Junta de Aclaraciones y, que con motivo de dicho incumplimiento se afecte la solvencia de la proposición, conforme a lo previsto en el último párrafo del artículo 36 de la LAASSP.</w:t>
      </w:r>
    </w:p>
    <w:p w:rsidR="00B20E50" w:rsidRPr="006201F6" w:rsidRDefault="00B20E50" w:rsidP="0037259B">
      <w:pPr>
        <w:pStyle w:val="Prrafodelista"/>
        <w:ind w:right="49"/>
        <w:rPr>
          <w:rFonts w:ascii="Arial" w:hAnsi="Arial" w:cs="Arial"/>
          <w:sz w:val="20"/>
          <w:szCs w:val="20"/>
          <w:lang w:val="es-ES_tradnl"/>
        </w:rPr>
      </w:pPr>
    </w:p>
    <w:p w:rsidR="008E2856" w:rsidRPr="006201F6" w:rsidRDefault="008E2856" w:rsidP="0037259B">
      <w:pPr>
        <w:pStyle w:val="Prrafodelista"/>
        <w:numPr>
          <w:ilvl w:val="0"/>
          <w:numId w:val="26"/>
        </w:numPr>
        <w:ind w:right="49"/>
        <w:rPr>
          <w:rFonts w:ascii="Arial" w:hAnsi="Arial" w:cs="Arial"/>
          <w:sz w:val="20"/>
          <w:szCs w:val="20"/>
          <w:lang w:val="es-ES_tradnl"/>
        </w:rPr>
      </w:pPr>
      <w:r w:rsidRPr="006201F6">
        <w:rPr>
          <w:rFonts w:ascii="Arial" w:hAnsi="Arial" w:cs="Arial"/>
          <w:sz w:val="20"/>
          <w:szCs w:val="20"/>
          <w:lang w:val="es-ES_tradnl"/>
        </w:rPr>
        <w:t>Cuando el licitante presente más de una proposición.</w:t>
      </w:r>
    </w:p>
    <w:p w:rsidR="000E73D4" w:rsidRPr="006201F6" w:rsidRDefault="000E73D4" w:rsidP="0037259B">
      <w:pPr>
        <w:pStyle w:val="Prrafodelista"/>
        <w:rPr>
          <w:rFonts w:ascii="Arial" w:hAnsi="Arial" w:cs="Arial"/>
          <w:sz w:val="20"/>
          <w:szCs w:val="20"/>
          <w:lang w:val="es-ES_tradnl"/>
        </w:rPr>
      </w:pPr>
    </w:p>
    <w:p w:rsidR="00EF30C0" w:rsidRPr="006201F6" w:rsidRDefault="00EF30C0" w:rsidP="0037259B">
      <w:pPr>
        <w:pStyle w:val="Prrafodelista"/>
        <w:numPr>
          <w:ilvl w:val="0"/>
          <w:numId w:val="26"/>
        </w:numPr>
        <w:ind w:right="49"/>
        <w:rPr>
          <w:rFonts w:ascii="Arial" w:hAnsi="Arial" w:cs="Arial"/>
          <w:sz w:val="20"/>
          <w:szCs w:val="20"/>
          <w:lang w:val="es-ES_tradnl"/>
        </w:rPr>
      </w:pPr>
      <w:r w:rsidRPr="006201F6">
        <w:rPr>
          <w:rFonts w:ascii="Arial" w:hAnsi="Arial" w:cs="Arial"/>
          <w:sz w:val="20"/>
          <w:szCs w:val="20"/>
          <w:lang w:val="es-ES_tradnl"/>
        </w:rPr>
        <w:t>Cuando la descripción y presentación del bien ofertado no sea igual a la descripción y presentacin solicitada en la presente convocatoria.</w:t>
      </w:r>
    </w:p>
    <w:p w:rsidR="00A27AB6" w:rsidRPr="006201F6" w:rsidRDefault="00A27AB6" w:rsidP="0037259B">
      <w:pPr>
        <w:pStyle w:val="Prrafodelista"/>
        <w:ind w:right="49"/>
        <w:rPr>
          <w:rFonts w:ascii="Arial" w:hAnsi="Arial" w:cs="Arial"/>
          <w:sz w:val="20"/>
          <w:szCs w:val="20"/>
          <w:lang w:val="es-ES_tradnl"/>
        </w:rPr>
      </w:pPr>
    </w:p>
    <w:p w:rsidR="00A27AB6" w:rsidRPr="006201F6" w:rsidRDefault="00A27AB6" w:rsidP="0037259B">
      <w:pPr>
        <w:pStyle w:val="Prrafodelista"/>
        <w:numPr>
          <w:ilvl w:val="0"/>
          <w:numId w:val="26"/>
        </w:numPr>
        <w:ind w:right="49"/>
        <w:rPr>
          <w:rFonts w:ascii="Arial" w:hAnsi="Arial" w:cs="Arial"/>
          <w:sz w:val="20"/>
          <w:szCs w:val="20"/>
          <w:lang w:val="es-ES_tradnl"/>
        </w:rPr>
      </w:pPr>
      <w:r w:rsidRPr="006201F6">
        <w:rPr>
          <w:rFonts w:ascii="Arial" w:hAnsi="Arial" w:cs="Arial"/>
          <w:sz w:val="20"/>
          <w:szCs w:val="20"/>
          <w:lang w:val="es-ES_tradnl"/>
        </w:rPr>
        <w:t>Cuando no cotice la totalidad de los bienes requeridos en la Convocatoria, siempre que se trate de una sola fuente de abasto.</w:t>
      </w:r>
    </w:p>
    <w:p w:rsidR="00A27AB6" w:rsidRPr="006201F6" w:rsidRDefault="00A27AB6" w:rsidP="0037259B">
      <w:pPr>
        <w:pStyle w:val="Prrafodelista"/>
        <w:ind w:right="49"/>
        <w:rPr>
          <w:rFonts w:ascii="Arial" w:hAnsi="Arial" w:cs="Arial"/>
          <w:sz w:val="20"/>
          <w:szCs w:val="20"/>
          <w:lang w:val="es-ES_tradnl"/>
        </w:rPr>
      </w:pPr>
    </w:p>
    <w:p w:rsidR="00A27AB6" w:rsidRPr="006201F6" w:rsidRDefault="00A27AB6" w:rsidP="0037259B">
      <w:pPr>
        <w:pStyle w:val="Prrafodelista"/>
        <w:numPr>
          <w:ilvl w:val="0"/>
          <w:numId w:val="26"/>
        </w:numPr>
        <w:ind w:right="49"/>
        <w:rPr>
          <w:rFonts w:ascii="Arial" w:hAnsi="Arial" w:cs="Arial"/>
          <w:sz w:val="20"/>
          <w:szCs w:val="20"/>
          <w:lang w:val="es-ES_tradnl"/>
        </w:rPr>
      </w:pPr>
      <w:r w:rsidRPr="006201F6">
        <w:rPr>
          <w:rFonts w:ascii="Arial" w:hAnsi="Arial" w:cs="Arial"/>
          <w:sz w:val="20"/>
          <w:szCs w:val="20"/>
          <w:lang w:val="es-ES_tradnl"/>
        </w:rPr>
        <w:t xml:space="preserve">Cuando no cotice el </w:t>
      </w:r>
      <w:r w:rsidR="00FD520C">
        <w:rPr>
          <w:rFonts w:ascii="Arial" w:hAnsi="Arial" w:cs="Arial"/>
          <w:sz w:val="20"/>
          <w:szCs w:val="20"/>
          <w:lang w:val="es-ES_tradnl"/>
        </w:rPr>
        <w:t>10</w:t>
      </w:r>
      <w:r w:rsidRPr="006201F6">
        <w:rPr>
          <w:rFonts w:ascii="Arial" w:hAnsi="Arial" w:cs="Arial"/>
          <w:sz w:val="20"/>
          <w:szCs w:val="20"/>
          <w:lang w:val="es-ES_tradnl"/>
        </w:rPr>
        <w:t>0% de los bienes en su cantidad máxima</w:t>
      </w:r>
      <w:r w:rsidR="00FD520C">
        <w:rPr>
          <w:rFonts w:ascii="Arial" w:hAnsi="Arial" w:cs="Arial"/>
          <w:sz w:val="20"/>
          <w:szCs w:val="20"/>
          <w:lang w:val="es-ES_tradnl"/>
        </w:rPr>
        <w:t>.</w:t>
      </w:r>
    </w:p>
    <w:p w:rsidR="009E1D2C" w:rsidRPr="006201F6" w:rsidRDefault="009E1D2C" w:rsidP="0037259B">
      <w:pPr>
        <w:pStyle w:val="Prrafodelista"/>
        <w:ind w:left="720" w:right="49"/>
        <w:rPr>
          <w:rFonts w:ascii="Arial" w:hAnsi="Arial" w:cs="Arial"/>
          <w:sz w:val="20"/>
          <w:szCs w:val="20"/>
          <w:lang w:val="es-ES_tradnl"/>
        </w:rPr>
      </w:pPr>
    </w:p>
    <w:p w:rsidR="009E1D2C" w:rsidRPr="006201F6" w:rsidRDefault="009E1D2C" w:rsidP="0037259B">
      <w:pPr>
        <w:pStyle w:val="Prrafodelista"/>
        <w:numPr>
          <w:ilvl w:val="0"/>
          <w:numId w:val="26"/>
        </w:numPr>
        <w:ind w:right="49"/>
        <w:rPr>
          <w:rFonts w:ascii="Arial" w:hAnsi="Arial" w:cs="Arial"/>
          <w:sz w:val="20"/>
          <w:szCs w:val="20"/>
          <w:lang w:val="es-ES_tradnl"/>
        </w:rPr>
      </w:pPr>
      <w:r w:rsidRPr="006201F6">
        <w:rPr>
          <w:rFonts w:ascii="Arial" w:hAnsi="Arial" w:cs="Arial"/>
          <w:sz w:val="20"/>
          <w:szCs w:val="20"/>
          <w:lang w:val="es-ES_tradnl"/>
        </w:rPr>
        <w:t>Cuando la información contenida en los Registros Sanitarios y, en su caso, en los anexos resulte incompleta o incongruente respecto a las especificaciones ofertadas en la propuesta técnica.</w:t>
      </w:r>
    </w:p>
    <w:p w:rsidR="009E1D2C" w:rsidRPr="006201F6" w:rsidRDefault="009E1D2C" w:rsidP="0037259B">
      <w:pPr>
        <w:pStyle w:val="Prrafodelista"/>
        <w:ind w:left="720" w:right="49"/>
        <w:rPr>
          <w:rFonts w:ascii="Arial" w:hAnsi="Arial" w:cs="Arial"/>
          <w:sz w:val="20"/>
          <w:szCs w:val="20"/>
          <w:lang w:val="es-ES_tradnl"/>
        </w:rPr>
      </w:pPr>
    </w:p>
    <w:p w:rsidR="009E1D2C" w:rsidRPr="006201F6" w:rsidRDefault="009E1D2C" w:rsidP="0037259B">
      <w:pPr>
        <w:pStyle w:val="Prrafodelista"/>
        <w:numPr>
          <w:ilvl w:val="0"/>
          <w:numId w:val="26"/>
        </w:numPr>
        <w:ind w:right="49"/>
        <w:rPr>
          <w:rFonts w:ascii="Arial" w:hAnsi="Arial" w:cs="Arial"/>
          <w:sz w:val="20"/>
          <w:szCs w:val="20"/>
          <w:lang w:val="es-ES_tradnl"/>
        </w:rPr>
      </w:pPr>
      <w:r w:rsidRPr="006201F6">
        <w:rPr>
          <w:rFonts w:ascii="Arial" w:hAnsi="Arial" w:cs="Arial"/>
          <w:sz w:val="20"/>
          <w:szCs w:val="20"/>
          <w:lang w:val="es-ES_tradnl"/>
        </w:rPr>
        <w:t>Cuando la descripción de la</w:t>
      </w:r>
      <w:r w:rsidR="001F4D14" w:rsidRPr="006201F6">
        <w:rPr>
          <w:rFonts w:ascii="Arial" w:hAnsi="Arial" w:cs="Arial"/>
          <w:sz w:val="20"/>
          <w:szCs w:val="20"/>
          <w:lang w:val="es-ES_tradnl"/>
        </w:rPr>
        <w:t>s</w:t>
      </w:r>
      <w:r w:rsidRPr="006201F6">
        <w:rPr>
          <w:rFonts w:ascii="Arial" w:hAnsi="Arial" w:cs="Arial"/>
          <w:sz w:val="20"/>
          <w:szCs w:val="20"/>
          <w:lang w:val="es-ES_tradnl"/>
        </w:rPr>
        <w:t xml:space="preserve"> </w:t>
      </w:r>
      <w:r w:rsidR="001F4D14" w:rsidRPr="006201F6">
        <w:rPr>
          <w:rFonts w:ascii="Arial" w:hAnsi="Arial" w:cs="Arial"/>
          <w:sz w:val="20"/>
          <w:szCs w:val="20"/>
          <w:lang w:val="es-ES_tradnl"/>
        </w:rPr>
        <w:t>partida</w:t>
      </w:r>
      <w:r w:rsidR="00D42C16" w:rsidRPr="006201F6">
        <w:rPr>
          <w:rFonts w:ascii="Arial" w:hAnsi="Arial" w:cs="Arial"/>
          <w:sz w:val="20"/>
          <w:szCs w:val="20"/>
          <w:lang w:val="es-ES_tradnl"/>
        </w:rPr>
        <w:t>s ofertadas</w:t>
      </w:r>
      <w:r w:rsidR="001F4D14" w:rsidRPr="006201F6">
        <w:rPr>
          <w:rFonts w:ascii="Arial" w:hAnsi="Arial" w:cs="Arial"/>
          <w:sz w:val="20"/>
          <w:szCs w:val="20"/>
          <w:lang w:val="es-ES_tradnl"/>
        </w:rPr>
        <w:t xml:space="preserve">, </w:t>
      </w:r>
      <w:r w:rsidRPr="006201F6">
        <w:rPr>
          <w:rFonts w:ascii="Arial" w:hAnsi="Arial" w:cs="Arial"/>
          <w:sz w:val="20"/>
          <w:szCs w:val="20"/>
          <w:lang w:val="es-ES_tradnl"/>
        </w:rPr>
        <w:t>no corresponda al Cuadro Básico y Catálogo de Insumos del Sector Salud, contenido en el Catálogo de Artículos Institucional vigente.</w:t>
      </w:r>
    </w:p>
    <w:p w:rsidR="009E1D2C" w:rsidRPr="006201F6" w:rsidRDefault="009E1D2C" w:rsidP="0037259B">
      <w:pPr>
        <w:pStyle w:val="Prrafodelista"/>
        <w:ind w:left="720" w:right="49"/>
        <w:rPr>
          <w:rFonts w:ascii="Arial" w:hAnsi="Arial" w:cs="Arial"/>
          <w:sz w:val="20"/>
          <w:szCs w:val="20"/>
          <w:lang w:val="es-ES_tradnl"/>
        </w:rPr>
      </w:pPr>
    </w:p>
    <w:p w:rsidR="009E1D2C" w:rsidRPr="006201F6" w:rsidRDefault="009E1D2C" w:rsidP="0037259B">
      <w:pPr>
        <w:pStyle w:val="Prrafodelista"/>
        <w:numPr>
          <w:ilvl w:val="0"/>
          <w:numId w:val="26"/>
        </w:numPr>
        <w:ind w:right="49"/>
        <w:rPr>
          <w:rFonts w:ascii="Arial" w:hAnsi="Arial" w:cs="Arial"/>
          <w:sz w:val="20"/>
          <w:szCs w:val="20"/>
          <w:lang w:val="es-ES_tradnl"/>
        </w:rPr>
      </w:pPr>
      <w:r w:rsidRPr="006201F6">
        <w:rPr>
          <w:rFonts w:ascii="Arial" w:hAnsi="Arial" w:cs="Arial"/>
          <w:sz w:val="20"/>
          <w:szCs w:val="20"/>
          <w:lang w:val="es-ES_tradnl"/>
        </w:rPr>
        <w:t xml:space="preserve">Cuando los documentos que exhiban los licitantes no sean legibles imposibilitando el análisis integral de la propuesta, y esto conlleve a un faltante o carencia de información que afecte su solvencia, ésta se considerará insolvente. </w:t>
      </w:r>
    </w:p>
    <w:p w:rsidR="009E1D2C" w:rsidRPr="006201F6" w:rsidRDefault="009E1D2C" w:rsidP="0037259B">
      <w:pPr>
        <w:pStyle w:val="Prrafodelista"/>
        <w:ind w:left="720" w:right="49"/>
        <w:rPr>
          <w:rFonts w:ascii="Arial" w:hAnsi="Arial" w:cs="Arial"/>
          <w:sz w:val="20"/>
          <w:szCs w:val="20"/>
          <w:lang w:val="es-ES_tradnl"/>
        </w:rPr>
      </w:pPr>
    </w:p>
    <w:p w:rsidR="009E1D2C" w:rsidRPr="006201F6" w:rsidRDefault="009E1D2C" w:rsidP="0037259B">
      <w:pPr>
        <w:pStyle w:val="Prrafodelista"/>
        <w:numPr>
          <w:ilvl w:val="0"/>
          <w:numId w:val="26"/>
        </w:numPr>
        <w:ind w:right="49"/>
        <w:rPr>
          <w:rFonts w:ascii="Arial" w:hAnsi="Arial" w:cs="Arial"/>
          <w:sz w:val="20"/>
          <w:szCs w:val="20"/>
          <w:lang w:val="es-ES_tradnl"/>
        </w:rPr>
      </w:pPr>
      <w:r w:rsidRPr="006201F6">
        <w:rPr>
          <w:rFonts w:ascii="Arial" w:hAnsi="Arial" w:cs="Arial"/>
          <w:sz w:val="20"/>
          <w:szCs w:val="20"/>
          <w:lang w:val="es-ES_tradnl"/>
        </w:rPr>
        <w:t>Cuando no exista correspondencia, resulten incompletos o incongruentes los datos as</w:t>
      </w:r>
      <w:r w:rsidR="009B44C1" w:rsidRPr="006201F6">
        <w:rPr>
          <w:rFonts w:ascii="Arial" w:hAnsi="Arial" w:cs="Arial"/>
          <w:sz w:val="20"/>
          <w:szCs w:val="20"/>
          <w:lang w:val="es-ES_tradnl"/>
        </w:rPr>
        <w:t>entados en su propuesta técnica</w:t>
      </w:r>
      <w:r w:rsidRPr="006201F6">
        <w:rPr>
          <w:rFonts w:ascii="Arial" w:hAnsi="Arial" w:cs="Arial"/>
          <w:sz w:val="20"/>
          <w:szCs w:val="20"/>
          <w:lang w:val="es-ES_tradnl"/>
        </w:rPr>
        <w:t xml:space="preserve"> </w:t>
      </w:r>
      <w:r w:rsidRPr="006201F6">
        <w:rPr>
          <w:rFonts w:ascii="Arial" w:hAnsi="Arial" w:cs="Arial"/>
          <w:b/>
          <w:sz w:val="20"/>
          <w:szCs w:val="20"/>
          <w:lang w:val="es-ES_tradnl"/>
        </w:rPr>
        <w:t xml:space="preserve">Anexo </w:t>
      </w:r>
      <w:r w:rsidR="000E204D" w:rsidRPr="006201F6">
        <w:rPr>
          <w:rFonts w:ascii="Arial" w:hAnsi="Arial" w:cs="Arial"/>
          <w:b/>
          <w:sz w:val="20"/>
          <w:szCs w:val="20"/>
          <w:lang w:val="es-ES_tradnl"/>
        </w:rPr>
        <w:t>1</w:t>
      </w:r>
      <w:r w:rsidR="00217ED8" w:rsidRPr="006201F6">
        <w:rPr>
          <w:rFonts w:ascii="Arial" w:hAnsi="Arial" w:cs="Arial"/>
          <w:b/>
          <w:sz w:val="20"/>
          <w:szCs w:val="20"/>
          <w:lang w:val="es-ES_tradnl"/>
        </w:rPr>
        <w:t>0,</w:t>
      </w:r>
      <w:r w:rsidR="00E67A38" w:rsidRPr="006201F6">
        <w:rPr>
          <w:rFonts w:ascii="Arial" w:hAnsi="Arial" w:cs="Arial"/>
          <w:b/>
          <w:sz w:val="20"/>
          <w:szCs w:val="20"/>
          <w:lang w:val="es-ES_tradnl"/>
        </w:rPr>
        <w:t xml:space="preserve"> </w:t>
      </w:r>
      <w:r w:rsidRPr="006201F6">
        <w:rPr>
          <w:rFonts w:ascii="Arial" w:hAnsi="Arial" w:cs="Arial"/>
          <w:sz w:val="20"/>
          <w:szCs w:val="20"/>
          <w:lang w:val="es-ES_tradnl"/>
        </w:rPr>
        <w:t>entre los documentos presentados por el licitante y el soporte documental requerido.</w:t>
      </w:r>
    </w:p>
    <w:p w:rsidR="000E73D4" w:rsidRPr="006201F6" w:rsidRDefault="000E73D4" w:rsidP="0037259B">
      <w:pPr>
        <w:pStyle w:val="Prrafodelista"/>
        <w:rPr>
          <w:rFonts w:ascii="Arial" w:hAnsi="Arial" w:cs="Arial"/>
          <w:sz w:val="20"/>
          <w:szCs w:val="20"/>
          <w:lang w:val="es-ES_tradnl"/>
        </w:rPr>
      </w:pPr>
    </w:p>
    <w:p w:rsidR="000E73D4" w:rsidRPr="006201F6" w:rsidRDefault="000E73D4" w:rsidP="0037259B">
      <w:pPr>
        <w:pStyle w:val="Prrafodelista"/>
        <w:numPr>
          <w:ilvl w:val="0"/>
          <w:numId w:val="26"/>
        </w:numPr>
        <w:ind w:right="49"/>
        <w:rPr>
          <w:rFonts w:ascii="Arial" w:hAnsi="Arial" w:cs="Arial"/>
          <w:sz w:val="20"/>
          <w:szCs w:val="20"/>
          <w:lang w:val="es-ES_tradnl"/>
        </w:rPr>
      </w:pPr>
      <w:r w:rsidRPr="006201F6">
        <w:rPr>
          <w:rFonts w:ascii="Arial" w:hAnsi="Arial" w:cs="Arial"/>
          <w:sz w:val="20"/>
          <w:szCs w:val="20"/>
          <w:lang w:val="es-ES_tradnl"/>
        </w:rPr>
        <w:t xml:space="preserve">Cuando no exista correspondencia, resulten incompletos o incongruentes los datos asentados en su propuesta económica </w:t>
      </w:r>
      <w:r w:rsidRPr="006201F6">
        <w:rPr>
          <w:rFonts w:ascii="Arial" w:hAnsi="Arial" w:cs="Arial"/>
          <w:b/>
          <w:sz w:val="20"/>
          <w:szCs w:val="20"/>
          <w:lang w:val="es-ES_tradnl"/>
        </w:rPr>
        <w:t>Anexo 1</w:t>
      </w:r>
      <w:r w:rsidR="00217ED8" w:rsidRPr="006201F6">
        <w:rPr>
          <w:rFonts w:ascii="Arial" w:hAnsi="Arial" w:cs="Arial"/>
          <w:b/>
          <w:sz w:val="20"/>
          <w:szCs w:val="20"/>
          <w:lang w:val="es-ES_tradnl"/>
        </w:rPr>
        <w:t>1</w:t>
      </w:r>
      <w:r w:rsidRPr="006201F6">
        <w:rPr>
          <w:rFonts w:ascii="Arial" w:hAnsi="Arial" w:cs="Arial"/>
          <w:sz w:val="20"/>
          <w:szCs w:val="20"/>
          <w:lang w:val="es-ES_tradnl"/>
        </w:rPr>
        <w:t>.</w:t>
      </w:r>
    </w:p>
    <w:p w:rsidR="009E1D2C" w:rsidRPr="006201F6" w:rsidRDefault="009E1D2C" w:rsidP="0037259B">
      <w:pPr>
        <w:pStyle w:val="Prrafodelista"/>
        <w:ind w:left="720" w:right="49"/>
        <w:rPr>
          <w:rFonts w:ascii="Arial" w:hAnsi="Arial" w:cs="Arial"/>
          <w:sz w:val="20"/>
          <w:szCs w:val="20"/>
          <w:lang w:val="es-ES_tradnl"/>
        </w:rPr>
      </w:pPr>
    </w:p>
    <w:p w:rsidR="009E1D2C" w:rsidRPr="006201F6" w:rsidRDefault="009E1D2C" w:rsidP="0037259B">
      <w:pPr>
        <w:pStyle w:val="Prrafodelista"/>
        <w:numPr>
          <w:ilvl w:val="0"/>
          <w:numId w:val="26"/>
        </w:numPr>
        <w:ind w:right="49"/>
        <w:rPr>
          <w:rFonts w:ascii="Arial" w:hAnsi="Arial" w:cs="Arial"/>
          <w:sz w:val="20"/>
          <w:szCs w:val="20"/>
          <w:lang w:val="es-ES_tradnl"/>
        </w:rPr>
      </w:pPr>
      <w:r w:rsidRPr="006201F6">
        <w:rPr>
          <w:rFonts w:ascii="Arial" w:hAnsi="Arial" w:cs="Arial"/>
          <w:sz w:val="20"/>
          <w:szCs w:val="20"/>
          <w:lang w:val="es-ES_tradnl"/>
        </w:rPr>
        <w:t xml:space="preserve">Cuando en su propuesta </w:t>
      </w:r>
      <w:r w:rsidR="001F4D14" w:rsidRPr="006201F6">
        <w:rPr>
          <w:rFonts w:ascii="Arial" w:hAnsi="Arial" w:cs="Arial"/>
          <w:sz w:val="20"/>
          <w:szCs w:val="20"/>
          <w:lang w:val="es-ES_tradnl"/>
        </w:rPr>
        <w:t>técnica</w:t>
      </w:r>
      <w:r w:rsidRPr="006201F6">
        <w:rPr>
          <w:rFonts w:ascii="Arial" w:hAnsi="Arial" w:cs="Arial"/>
          <w:sz w:val="20"/>
          <w:szCs w:val="20"/>
          <w:lang w:val="es-ES_tradnl"/>
        </w:rPr>
        <w:t xml:space="preserve"> se verifique que los bienes ofertados no indiquen el número de la clave a 14 dígitos, establecida en el </w:t>
      </w:r>
      <w:r w:rsidRPr="006201F6">
        <w:rPr>
          <w:rFonts w:ascii="Arial" w:hAnsi="Arial" w:cs="Arial"/>
          <w:b/>
          <w:sz w:val="20"/>
          <w:szCs w:val="20"/>
          <w:lang w:val="es-ES_tradnl"/>
        </w:rPr>
        <w:t>Anexo 1</w:t>
      </w:r>
      <w:r w:rsidRPr="006201F6">
        <w:rPr>
          <w:rFonts w:ascii="Arial" w:hAnsi="Arial" w:cs="Arial"/>
          <w:sz w:val="20"/>
          <w:szCs w:val="20"/>
          <w:lang w:val="es-ES_tradnl"/>
        </w:rPr>
        <w:t xml:space="preserve"> “Requerimiento” de la Convocatoria.</w:t>
      </w:r>
    </w:p>
    <w:p w:rsidR="00E94128" w:rsidRPr="006201F6" w:rsidRDefault="00E94128" w:rsidP="0037259B">
      <w:pPr>
        <w:pStyle w:val="Prrafodelista"/>
        <w:ind w:right="49"/>
        <w:rPr>
          <w:rFonts w:ascii="Arial" w:hAnsi="Arial" w:cs="Arial"/>
          <w:sz w:val="20"/>
          <w:szCs w:val="20"/>
          <w:lang w:val="es-ES_tradnl"/>
        </w:rPr>
      </w:pPr>
    </w:p>
    <w:p w:rsidR="00E94128" w:rsidRPr="006201F6" w:rsidRDefault="00E94128" w:rsidP="0037259B">
      <w:pPr>
        <w:pStyle w:val="Prrafodelista"/>
        <w:numPr>
          <w:ilvl w:val="0"/>
          <w:numId w:val="26"/>
        </w:numPr>
        <w:suppressAutoHyphens/>
        <w:ind w:right="49"/>
        <w:rPr>
          <w:rFonts w:ascii="Arial" w:hAnsi="Arial" w:cs="Arial"/>
          <w:sz w:val="20"/>
          <w:szCs w:val="20"/>
        </w:rPr>
      </w:pPr>
      <w:r w:rsidRPr="006201F6">
        <w:rPr>
          <w:rFonts w:ascii="Arial" w:hAnsi="Arial" w:cs="Arial"/>
          <w:color w:val="000000"/>
          <w:sz w:val="20"/>
          <w:szCs w:val="20"/>
          <w:lang w:eastAsia="es-MX"/>
        </w:rPr>
        <w:t xml:space="preserve">Por otra parte, se abstendrá de recibir proposiciones o adjudicar contrato alguno, con </w:t>
      </w:r>
      <w:r w:rsidRPr="006201F6">
        <w:rPr>
          <w:rFonts w:ascii="Arial" w:hAnsi="Arial" w:cs="Arial"/>
          <w:sz w:val="20"/>
          <w:szCs w:val="20"/>
          <w:lang w:val="es-MX"/>
        </w:rPr>
        <w:t>aquellos proveedores que, por causas imputables a ellos mismos, la Convocante les hubiere rescindido administrativamente más de un instrumento legal, dentro de un lapso de dos años calendario contados a partir de la notificación de la primera rescisión.</w:t>
      </w:r>
    </w:p>
    <w:p w:rsidR="002037C2" w:rsidRPr="006201F6" w:rsidRDefault="002037C2" w:rsidP="0037259B">
      <w:pPr>
        <w:pStyle w:val="Prrafodelista"/>
        <w:ind w:right="49"/>
        <w:rPr>
          <w:rFonts w:ascii="Arial" w:hAnsi="Arial" w:cs="Arial"/>
          <w:sz w:val="20"/>
          <w:szCs w:val="20"/>
        </w:rPr>
      </w:pPr>
    </w:p>
    <w:p w:rsidR="002037C2" w:rsidRPr="006201F6" w:rsidRDefault="002037C2" w:rsidP="0037259B">
      <w:pPr>
        <w:pStyle w:val="Prrafodelista"/>
        <w:numPr>
          <w:ilvl w:val="0"/>
          <w:numId w:val="26"/>
        </w:numPr>
        <w:suppressAutoHyphens/>
        <w:ind w:right="49"/>
        <w:rPr>
          <w:rFonts w:ascii="Arial" w:hAnsi="Arial" w:cs="Arial"/>
          <w:sz w:val="20"/>
          <w:szCs w:val="20"/>
        </w:rPr>
      </w:pPr>
      <w:r w:rsidRPr="006201F6">
        <w:rPr>
          <w:rFonts w:ascii="Arial" w:hAnsi="Arial" w:cs="Arial"/>
          <w:sz w:val="20"/>
          <w:szCs w:val="20"/>
        </w:rPr>
        <w:t>Asimismo, el Instituto se abstendrá de adjudicar contratos a aquellos licitantes que injustificadamente y por causas imputables a ellos mismos no hayan formalizado un contrato adjudicado con anterioridad, durante el año inmediato anterior, contado a partir del día que haya fenecido el término establecido para la formalización del contrato respectivo.</w:t>
      </w:r>
    </w:p>
    <w:p w:rsidR="002037C2" w:rsidRPr="006201F6" w:rsidRDefault="002037C2" w:rsidP="0037259B">
      <w:pPr>
        <w:pStyle w:val="Prrafodelista"/>
        <w:ind w:right="49"/>
        <w:rPr>
          <w:rFonts w:ascii="Arial" w:hAnsi="Arial" w:cs="Arial"/>
          <w:sz w:val="20"/>
          <w:szCs w:val="20"/>
        </w:rPr>
      </w:pPr>
    </w:p>
    <w:p w:rsidR="009E1D2C" w:rsidRPr="006201F6" w:rsidRDefault="009E1D2C" w:rsidP="0037259B">
      <w:pPr>
        <w:pStyle w:val="Prrafodelista"/>
        <w:numPr>
          <w:ilvl w:val="0"/>
          <w:numId w:val="26"/>
        </w:numPr>
        <w:ind w:right="49"/>
        <w:rPr>
          <w:rFonts w:ascii="Arial" w:hAnsi="Arial" w:cs="Arial"/>
          <w:sz w:val="20"/>
          <w:szCs w:val="20"/>
          <w:lang w:val="es-ES_tradnl"/>
        </w:rPr>
      </w:pPr>
      <w:r w:rsidRPr="006201F6">
        <w:rPr>
          <w:rFonts w:ascii="Arial" w:hAnsi="Arial" w:cs="Arial"/>
          <w:sz w:val="20"/>
          <w:szCs w:val="20"/>
          <w:lang w:val="es-ES_tradnl"/>
        </w:rPr>
        <w:t>Se desecharán las proposiciones que no estén firmadas electrónicamente con la firma electrónica avanzada que emite el SAT.</w:t>
      </w:r>
    </w:p>
    <w:p w:rsidR="009E1D2C" w:rsidRPr="006201F6" w:rsidRDefault="009E1D2C" w:rsidP="0037259B">
      <w:pPr>
        <w:pStyle w:val="Prrafodelista"/>
        <w:ind w:left="720" w:right="49"/>
        <w:rPr>
          <w:rFonts w:ascii="Arial" w:hAnsi="Arial" w:cs="Arial"/>
          <w:sz w:val="20"/>
          <w:szCs w:val="20"/>
          <w:lang w:val="es-ES_tradnl"/>
        </w:rPr>
      </w:pPr>
    </w:p>
    <w:p w:rsidR="009E1D2C" w:rsidRPr="006201F6" w:rsidRDefault="009E1D2C" w:rsidP="0037259B">
      <w:pPr>
        <w:pStyle w:val="Prrafodelista"/>
        <w:numPr>
          <w:ilvl w:val="0"/>
          <w:numId w:val="26"/>
        </w:numPr>
        <w:ind w:right="49"/>
        <w:rPr>
          <w:rFonts w:ascii="Arial" w:hAnsi="Arial" w:cs="Arial"/>
          <w:sz w:val="20"/>
          <w:szCs w:val="20"/>
          <w:lang w:val="es-ES_tradnl"/>
        </w:rPr>
      </w:pPr>
      <w:r w:rsidRPr="006201F6">
        <w:rPr>
          <w:rFonts w:ascii="Arial" w:hAnsi="Arial" w:cs="Arial"/>
          <w:sz w:val="20"/>
          <w:szCs w:val="20"/>
          <w:lang w:val="es-ES_tradnl"/>
        </w:rPr>
        <w:t>Cuando de la verificación al Registro Sanitario, se le hayan otorgado prórrogas, el comprobante (acuse de recibo) no indique la fecha en que se realizó el trámite y ésta no corresponda a cuando menos 150 días naturales antes de que concluya la vigencia del Registro correspondiente, ello de conformidad con lo previsto en el artículo 190-bis 6 adicionado al Reglamento de Insumos para la Salud, publicado en el DOF el 2 de enero de 2008.</w:t>
      </w:r>
    </w:p>
    <w:p w:rsidR="00D42C16" w:rsidRPr="006201F6" w:rsidRDefault="00D42C16" w:rsidP="0037259B">
      <w:pPr>
        <w:pStyle w:val="Prrafodelista"/>
        <w:ind w:right="49"/>
        <w:rPr>
          <w:rFonts w:ascii="Arial" w:hAnsi="Arial" w:cs="Arial"/>
          <w:sz w:val="20"/>
          <w:szCs w:val="20"/>
          <w:lang w:val="es-ES_tradnl"/>
        </w:rPr>
      </w:pPr>
    </w:p>
    <w:p w:rsidR="00D42C16" w:rsidRPr="006201F6" w:rsidRDefault="00D42C16" w:rsidP="0037259B">
      <w:pPr>
        <w:pStyle w:val="Prrafodelista"/>
        <w:numPr>
          <w:ilvl w:val="0"/>
          <w:numId w:val="26"/>
        </w:numPr>
        <w:tabs>
          <w:tab w:val="left" w:pos="2001"/>
        </w:tabs>
        <w:suppressAutoHyphens/>
        <w:ind w:right="49"/>
        <w:rPr>
          <w:rFonts w:ascii="Arial" w:hAnsi="Arial" w:cs="Arial"/>
          <w:color w:val="000000" w:themeColor="text1"/>
          <w:sz w:val="20"/>
          <w:szCs w:val="20"/>
          <w:lang w:eastAsia="ar-SA"/>
        </w:rPr>
      </w:pPr>
      <w:r w:rsidRPr="006201F6">
        <w:rPr>
          <w:rFonts w:ascii="Arial" w:hAnsi="Arial" w:cs="Arial"/>
          <w:color w:val="000000" w:themeColor="text1"/>
          <w:sz w:val="20"/>
          <w:szCs w:val="20"/>
          <w:lang w:val="es-ES_tradnl"/>
        </w:rPr>
        <w:t>Se desecharán las propuestas económicas que oferten un porcentaje de de</w:t>
      </w:r>
      <w:r w:rsidR="008E2856" w:rsidRPr="006201F6">
        <w:rPr>
          <w:rFonts w:ascii="Arial" w:hAnsi="Arial" w:cs="Arial"/>
          <w:color w:val="000000" w:themeColor="text1"/>
          <w:sz w:val="20"/>
          <w:szCs w:val="20"/>
          <w:lang w:val="es-ES_tradnl"/>
        </w:rPr>
        <w:t xml:space="preserve">scuento de 0% (cero por ciento) </w:t>
      </w:r>
      <w:r w:rsidR="008E2856" w:rsidRPr="006201F6">
        <w:rPr>
          <w:rFonts w:ascii="Arial" w:hAnsi="Arial" w:cs="Arial"/>
          <w:sz w:val="20"/>
          <w:szCs w:val="20"/>
          <w:lang w:val="es-ES_tradnl"/>
        </w:rPr>
        <w:t>o el porcentaje sea negativo.</w:t>
      </w:r>
    </w:p>
    <w:p w:rsidR="00D42C16" w:rsidRPr="006201F6" w:rsidRDefault="00D42C16" w:rsidP="0037259B">
      <w:pPr>
        <w:pStyle w:val="Prrafodelista"/>
        <w:ind w:right="49"/>
        <w:rPr>
          <w:rFonts w:ascii="Arial" w:hAnsi="Arial" w:cs="Arial"/>
          <w:color w:val="000000" w:themeColor="text1"/>
          <w:sz w:val="20"/>
          <w:szCs w:val="20"/>
          <w:lang w:eastAsia="ar-SA"/>
        </w:rPr>
      </w:pPr>
    </w:p>
    <w:p w:rsidR="00D42C16" w:rsidRPr="006201F6" w:rsidRDefault="00D42C16" w:rsidP="0037259B">
      <w:pPr>
        <w:pStyle w:val="Prrafodelista"/>
        <w:numPr>
          <w:ilvl w:val="0"/>
          <w:numId w:val="26"/>
        </w:numPr>
        <w:tabs>
          <w:tab w:val="left" w:pos="2001"/>
        </w:tabs>
        <w:suppressAutoHyphens/>
        <w:ind w:right="49"/>
        <w:rPr>
          <w:rFonts w:ascii="Arial" w:hAnsi="Arial" w:cs="Arial"/>
          <w:color w:val="000000" w:themeColor="text1"/>
          <w:sz w:val="20"/>
          <w:szCs w:val="20"/>
          <w:lang w:eastAsia="ar-SA"/>
        </w:rPr>
      </w:pPr>
      <w:r w:rsidRPr="006201F6">
        <w:rPr>
          <w:rFonts w:ascii="Arial" w:hAnsi="Arial" w:cs="Arial"/>
          <w:color w:val="000000" w:themeColor="text1"/>
          <w:sz w:val="20"/>
          <w:szCs w:val="20"/>
          <w:lang w:eastAsia="ar-SA"/>
        </w:rPr>
        <w:t xml:space="preserve">Se desecharan las propuestas económicas que </w:t>
      </w:r>
      <w:r w:rsidR="0049788F" w:rsidRPr="006201F6">
        <w:rPr>
          <w:rFonts w:ascii="Arial" w:hAnsi="Arial" w:cs="Arial"/>
          <w:color w:val="000000" w:themeColor="text1"/>
          <w:sz w:val="20"/>
          <w:szCs w:val="20"/>
          <w:lang w:eastAsia="ar-SA"/>
        </w:rPr>
        <w:t>modifiquen el PMR</w:t>
      </w:r>
      <w:r w:rsidRPr="006201F6">
        <w:rPr>
          <w:rFonts w:ascii="Arial" w:hAnsi="Arial" w:cs="Arial"/>
          <w:color w:val="000000" w:themeColor="text1"/>
          <w:sz w:val="20"/>
          <w:szCs w:val="20"/>
          <w:lang w:eastAsia="ar-SA"/>
        </w:rPr>
        <w:t>.</w:t>
      </w:r>
    </w:p>
    <w:p w:rsidR="0049788F" w:rsidRPr="006201F6" w:rsidRDefault="0049788F" w:rsidP="0037259B">
      <w:pPr>
        <w:pStyle w:val="Prrafodelista"/>
        <w:ind w:left="720" w:right="49"/>
        <w:rPr>
          <w:rFonts w:ascii="Arial" w:hAnsi="Arial" w:cs="Arial"/>
          <w:sz w:val="20"/>
          <w:szCs w:val="20"/>
          <w:lang w:val="es-ES_tradnl"/>
        </w:rPr>
      </w:pPr>
    </w:p>
    <w:p w:rsidR="00D1134A" w:rsidRPr="006201F6" w:rsidRDefault="00D1134A" w:rsidP="0037259B">
      <w:pPr>
        <w:pStyle w:val="Ttulo1"/>
        <w:numPr>
          <w:ilvl w:val="0"/>
          <w:numId w:val="28"/>
        </w:numPr>
        <w:spacing w:before="0" w:after="0"/>
        <w:ind w:right="49"/>
        <w:rPr>
          <w:rFonts w:cs="Arial"/>
          <w:sz w:val="20"/>
          <w:szCs w:val="20"/>
          <w:lang w:val="es-ES_tradnl"/>
        </w:rPr>
      </w:pPr>
      <w:bookmarkStart w:id="106" w:name="_Toc479004149"/>
      <w:r w:rsidRPr="006201F6">
        <w:rPr>
          <w:rFonts w:cs="Arial"/>
          <w:sz w:val="20"/>
          <w:szCs w:val="20"/>
          <w:lang w:val="es-ES_tradnl"/>
        </w:rPr>
        <w:t>CRITERIOS ESPECÍFICOS CONFORME A LOS CUALES SE EVALUARÁN LAS PROPOSICIONES</w:t>
      </w:r>
      <w:bookmarkEnd w:id="68"/>
      <w:r w:rsidRPr="006201F6">
        <w:rPr>
          <w:rFonts w:cs="Arial"/>
          <w:sz w:val="20"/>
          <w:szCs w:val="20"/>
          <w:lang w:val="es-ES_tradnl"/>
        </w:rPr>
        <w:t>.</w:t>
      </w:r>
      <w:bookmarkEnd w:id="106"/>
    </w:p>
    <w:p w:rsidR="00786A02" w:rsidRPr="006201F6" w:rsidRDefault="00786A02" w:rsidP="0037259B">
      <w:pPr>
        <w:ind w:right="49"/>
        <w:rPr>
          <w:sz w:val="20"/>
          <w:szCs w:val="20"/>
          <w:lang w:val="es-ES_tradnl" w:eastAsia="ar-SA"/>
        </w:rPr>
      </w:pPr>
    </w:p>
    <w:p w:rsidR="00D1134A" w:rsidRPr="006201F6" w:rsidRDefault="00D1134A" w:rsidP="0037259B">
      <w:pPr>
        <w:pStyle w:val="Ttulo2"/>
        <w:numPr>
          <w:ilvl w:val="1"/>
          <w:numId w:val="28"/>
        </w:numPr>
        <w:tabs>
          <w:tab w:val="num" w:pos="0"/>
        </w:tabs>
        <w:spacing w:before="0" w:after="0"/>
        <w:ind w:left="0" w:right="49" w:firstLine="0"/>
        <w:rPr>
          <w:rFonts w:cs="Arial"/>
          <w:i w:val="0"/>
          <w:sz w:val="20"/>
          <w:lang w:val="es-ES_tradnl"/>
        </w:rPr>
      </w:pPr>
      <w:bookmarkStart w:id="107" w:name="_Toc479004150"/>
      <w:r w:rsidRPr="006201F6">
        <w:rPr>
          <w:rFonts w:cs="Arial"/>
          <w:i w:val="0"/>
          <w:sz w:val="20"/>
          <w:lang w:val="es-ES_tradnl"/>
        </w:rPr>
        <w:t>Evaluación de la propuesta técnica.</w:t>
      </w:r>
      <w:bookmarkEnd w:id="107"/>
      <w:r w:rsidRPr="006201F6">
        <w:rPr>
          <w:rFonts w:cs="Arial"/>
          <w:i w:val="0"/>
          <w:sz w:val="20"/>
          <w:lang w:val="es-ES_tradnl"/>
        </w:rPr>
        <w:t xml:space="preserve"> </w:t>
      </w:r>
    </w:p>
    <w:p w:rsidR="001D5EF9" w:rsidRPr="006201F6" w:rsidRDefault="001D5EF9" w:rsidP="0037259B">
      <w:pPr>
        <w:suppressAutoHyphens/>
        <w:ind w:right="49"/>
        <w:rPr>
          <w:rFonts w:ascii="Arial" w:eastAsia="Times New Roman" w:hAnsi="Arial" w:cs="Arial"/>
          <w:sz w:val="20"/>
          <w:szCs w:val="20"/>
          <w:lang w:val="es-ES_tradnl" w:eastAsia="ar-SA"/>
        </w:rPr>
      </w:pPr>
    </w:p>
    <w:p w:rsidR="001D5EF9" w:rsidRPr="006201F6" w:rsidRDefault="001D5EF9" w:rsidP="0037259B">
      <w:pPr>
        <w:suppressAutoHyphens/>
        <w:ind w:right="49"/>
        <w:rPr>
          <w:rFonts w:ascii="Arial" w:hAnsi="Arial" w:cs="Arial"/>
          <w:sz w:val="20"/>
          <w:szCs w:val="20"/>
        </w:rPr>
      </w:pPr>
      <w:r w:rsidRPr="006201F6">
        <w:rPr>
          <w:rFonts w:ascii="Arial" w:hAnsi="Arial" w:cs="Arial"/>
          <w:sz w:val="20"/>
          <w:szCs w:val="20"/>
        </w:rPr>
        <w:t xml:space="preserve">Con fundamento en lo dispuesto por el artículo 36 de la LAASSP, </w:t>
      </w:r>
      <w:r w:rsidR="002037C2" w:rsidRPr="006201F6">
        <w:rPr>
          <w:rFonts w:ascii="Arial" w:hAnsi="Arial" w:cs="Arial"/>
          <w:sz w:val="20"/>
          <w:szCs w:val="20"/>
        </w:rPr>
        <w:t xml:space="preserve">se evaluará de manera binaria, por lo que </w:t>
      </w:r>
      <w:r w:rsidRPr="006201F6">
        <w:rPr>
          <w:rFonts w:ascii="Arial" w:hAnsi="Arial" w:cs="Arial"/>
          <w:sz w:val="20"/>
          <w:szCs w:val="20"/>
        </w:rPr>
        <w:t>se procederá a evaluar técnicamente al menos las dos proposiciones cuyo precio resulte ser más bajo, de no resultar éstas solventes, se derivará la evaluación de las que le sigan en precio.</w:t>
      </w:r>
    </w:p>
    <w:p w:rsidR="001D5EF9" w:rsidRPr="006201F6" w:rsidRDefault="001D5EF9" w:rsidP="0037259B">
      <w:pPr>
        <w:suppressAutoHyphens/>
        <w:ind w:right="49"/>
        <w:rPr>
          <w:rFonts w:ascii="Arial" w:hAnsi="Arial" w:cs="Arial"/>
          <w:sz w:val="20"/>
          <w:szCs w:val="20"/>
        </w:rPr>
      </w:pPr>
    </w:p>
    <w:p w:rsidR="008242A0" w:rsidRPr="006201F6" w:rsidRDefault="008242A0" w:rsidP="0037259B">
      <w:pPr>
        <w:rPr>
          <w:rFonts w:ascii="Arial" w:hAnsi="Arial" w:cs="Arial"/>
          <w:sz w:val="20"/>
        </w:rPr>
      </w:pPr>
      <w:r w:rsidRPr="00417E87">
        <w:rPr>
          <w:rFonts w:ascii="Arial" w:hAnsi="Arial" w:cs="Arial"/>
          <w:sz w:val="20"/>
        </w:rPr>
        <w:t>La evaluación de las proposiciones técnicas será realizada por el Titular de la División Institucional de Cuadro Básico de Insumos para la Salud y el Titular de la División de Planeación y Control de Abasto, verificando que la documentación presentada por el licitante, cumpla con los requisitos solicitados, así como los que se deriven del acto de la junta de aclaraciones y que con motivo de dicho incumplimiento se afecte la solvencia de la propuesta.</w:t>
      </w:r>
    </w:p>
    <w:p w:rsidR="008242A0" w:rsidRPr="006201F6" w:rsidRDefault="008242A0" w:rsidP="0037259B">
      <w:pPr>
        <w:rPr>
          <w:rFonts w:ascii="Arial" w:hAnsi="Arial" w:cs="Arial"/>
          <w:sz w:val="20"/>
        </w:rPr>
      </w:pPr>
    </w:p>
    <w:p w:rsidR="008242A0" w:rsidRPr="006201F6" w:rsidRDefault="008242A0" w:rsidP="0037259B">
      <w:pPr>
        <w:rPr>
          <w:rFonts w:ascii="Arial" w:hAnsi="Arial" w:cs="Arial"/>
          <w:sz w:val="20"/>
        </w:rPr>
      </w:pPr>
      <w:r w:rsidRPr="006201F6">
        <w:rPr>
          <w:rFonts w:ascii="Arial" w:hAnsi="Arial" w:cs="Arial"/>
          <w:sz w:val="20"/>
        </w:rPr>
        <w:t xml:space="preserve">Para efectos de la evaluación, se tomarán en consideración los criterios siguientes: </w:t>
      </w:r>
    </w:p>
    <w:p w:rsidR="008242A0" w:rsidRPr="006201F6" w:rsidRDefault="008242A0" w:rsidP="0037259B">
      <w:pPr>
        <w:rPr>
          <w:rFonts w:ascii="Arial" w:hAnsi="Arial" w:cs="Arial"/>
          <w:sz w:val="20"/>
        </w:rPr>
      </w:pPr>
    </w:p>
    <w:p w:rsidR="008242A0" w:rsidRPr="006201F6" w:rsidRDefault="008242A0" w:rsidP="0037259B">
      <w:pPr>
        <w:pStyle w:val="Prrafodelista"/>
        <w:numPr>
          <w:ilvl w:val="0"/>
          <w:numId w:val="38"/>
        </w:numPr>
        <w:suppressAutoHyphens/>
        <w:rPr>
          <w:rFonts w:ascii="Arial" w:hAnsi="Arial" w:cs="Arial"/>
          <w:sz w:val="20"/>
        </w:rPr>
      </w:pPr>
      <w:r w:rsidRPr="006201F6">
        <w:rPr>
          <w:rFonts w:ascii="Arial" w:hAnsi="Arial" w:cs="Arial"/>
          <w:sz w:val="20"/>
        </w:rPr>
        <w:t>Se verificará que incluyan la información, los documentos y los requisitos solicitados en la convocatoria.</w:t>
      </w:r>
    </w:p>
    <w:p w:rsidR="008242A0" w:rsidRPr="006201F6" w:rsidRDefault="008242A0" w:rsidP="0037259B">
      <w:pPr>
        <w:rPr>
          <w:rFonts w:ascii="Arial" w:hAnsi="Arial" w:cs="Arial"/>
          <w:sz w:val="20"/>
        </w:rPr>
      </w:pPr>
    </w:p>
    <w:p w:rsidR="008242A0" w:rsidRPr="006201F6" w:rsidRDefault="008242A0" w:rsidP="0037259B">
      <w:pPr>
        <w:pStyle w:val="Prrafodelista"/>
        <w:numPr>
          <w:ilvl w:val="0"/>
          <w:numId w:val="38"/>
        </w:numPr>
        <w:suppressAutoHyphens/>
        <w:rPr>
          <w:rFonts w:ascii="Arial" w:hAnsi="Arial" w:cs="Arial"/>
          <w:sz w:val="20"/>
        </w:rPr>
      </w:pPr>
      <w:r w:rsidRPr="006201F6">
        <w:rPr>
          <w:rFonts w:ascii="Arial" w:hAnsi="Arial" w:cs="Arial"/>
          <w:sz w:val="20"/>
        </w:rPr>
        <w:t>Se verificará documentalmente que los bienes ofertados, cumplan con las especificaciones técnicas y requisitos solicitados en esta convocatoria, así como con aquellos que resulten de la junta de aclaraciones.</w:t>
      </w:r>
    </w:p>
    <w:p w:rsidR="008242A0" w:rsidRPr="006201F6" w:rsidRDefault="008242A0" w:rsidP="0037259B">
      <w:pPr>
        <w:pStyle w:val="Prrafodelista"/>
        <w:ind w:left="720"/>
        <w:rPr>
          <w:rFonts w:ascii="Arial" w:hAnsi="Arial" w:cs="Arial"/>
          <w:sz w:val="20"/>
        </w:rPr>
      </w:pPr>
    </w:p>
    <w:p w:rsidR="008242A0" w:rsidRPr="006201F6" w:rsidRDefault="008242A0" w:rsidP="0037259B">
      <w:pPr>
        <w:pStyle w:val="Prrafodelista"/>
        <w:numPr>
          <w:ilvl w:val="0"/>
          <w:numId w:val="38"/>
        </w:numPr>
        <w:suppressAutoHyphens/>
        <w:rPr>
          <w:rFonts w:ascii="Arial" w:hAnsi="Arial" w:cs="Arial"/>
          <w:sz w:val="20"/>
        </w:rPr>
      </w:pPr>
      <w:r w:rsidRPr="006201F6">
        <w:rPr>
          <w:rFonts w:ascii="Arial" w:hAnsi="Arial" w:cs="Arial"/>
          <w:sz w:val="20"/>
        </w:rPr>
        <w:t>Se verificará la congruencia de los catálogos e instructivos que presenten los licitantes con lo ofertado en la proposición técnica. (Solamente si el licitante los integra a su proposición)</w:t>
      </w:r>
    </w:p>
    <w:p w:rsidR="008242A0" w:rsidRPr="006201F6" w:rsidRDefault="008242A0" w:rsidP="0037259B">
      <w:pPr>
        <w:pStyle w:val="Prrafodelista"/>
        <w:ind w:left="720"/>
        <w:rPr>
          <w:rFonts w:ascii="Arial" w:hAnsi="Arial" w:cs="Arial"/>
          <w:sz w:val="20"/>
        </w:rPr>
      </w:pPr>
    </w:p>
    <w:p w:rsidR="008242A0" w:rsidRPr="006201F6" w:rsidRDefault="008242A0" w:rsidP="0037259B">
      <w:pPr>
        <w:pStyle w:val="Prrafodelista"/>
        <w:numPr>
          <w:ilvl w:val="0"/>
          <w:numId w:val="38"/>
        </w:numPr>
        <w:suppressAutoHyphens/>
        <w:rPr>
          <w:rFonts w:ascii="Arial" w:hAnsi="Arial" w:cs="Arial"/>
          <w:sz w:val="20"/>
        </w:rPr>
      </w:pPr>
      <w:r w:rsidRPr="006201F6">
        <w:rPr>
          <w:rFonts w:ascii="Arial" w:hAnsi="Arial" w:cs="Arial"/>
          <w:sz w:val="20"/>
        </w:rPr>
        <w:t>Se realizará la evaluación de las Proposiciones comparando entre sí lo solicitado y lo ofertado (cumple, no cumple), en forma equivalente, todas las condiciones ofrecidas por los licitantes.</w:t>
      </w:r>
    </w:p>
    <w:p w:rsidR="008242A0" w:rsidRPr="006201F6" w:rsidRDefault="008242A0" w:rsidP="0037259B">
      <w:pPr>
        <w:pStyle w:val="Prrafodelista"/>
        <w:rPr>
          <w:rFonts w:ascii="Arial" w:hAnsi="Arial" w:cs="Arial"/>
          <w:sz w:val="20"/>
        </w:rPr>
      </w:pPr>
    </w:p>
    <w:p w:rsidR="008242A0" w:rsidRPr="006201F6" w:rsidRDefault="008242A0" w:rsidP="0037259B">
      <w:pPr>
        <w:pStyle w:val="Prrafodelista"/>
        <w:numPr>
          <w:ilvl w:val="0"/>
          <w:numId w:val="38"/>
        </w:numPr>
        <w:suppressAutoHyphens/>
        <w:rPr>
          <w:rFonts w:ascii="Arial" w:hAnsi="Arial" w:cs="Arial"/>
          <w:sz w:val="20"/>
        </w:rPr>
      </w:pPr>
      <w:r w:rsidRPr="006201F6">
        <w:rPr>
          <w:rFonts w:ascii="Arial" w:hAnsi="Arial" w:cs="Arial"/>
          <w:sz w:val="20"/>
        </w:rPr>
        <w:t xml:space="preserve">Se verificara que los bienes ofertados se apegan a la descripción y presentación establecida en el </w:t>
      </w:r>
      <w:r w:rsidRPr="006201F6">
        <w:rPr>
          <w:rFonts w:ascii="Arial" w:hAnsi="Arial" w:cs="Arial"/>
          <w:b/>
          <w:sz w:val="20"/>
        </w:rPr>
        <w:t>Anexo 1</w:t>
      </w:r>
      <w:r w:rsidRPr="006201F6">
        <w:rPr>
          <w:rFonts w:ascii="Arial" w:hAnsi="Arial" w:cs="Arial"/>
          <w:sz w:val="20"/>
        </w:rPr>
        <w:t xml:space="preserve"> de la presente convocatoria, asimismo a la vía de administración que establece el Cuadro Básico y Catálogo de Medicamentos.</w:t>
      </w:r>
    </w:p>
    <w:p w:rsidR="008242A0" w:rsidRPr="006201F6" w:rsidRDefault="008242A0" w:rsidP="0037259B">
      <w:pPr>
        <w:pStyle w:val="Prrafodelista"/>
        <w:ind w:left="720"/>
        <w:rPr>
          <w:rFonts w:ascii="Arial" w:hAnsi="Arial" w:cs="Arial"/>
          <w:sz w:val="20"/>
        </w:rPr>
      </w:pPr>
    </w:p>
    <w:p w:rsidR="008242A0" w:rsidRPr="006201F6" w:rsidRDefault="008242A0" w:rsidP="0037259B">
      <w:pPr>
        <w:pStyle w:val="Prrafodelista"/>
        <w:numPr>
          <w:ilvl w:val="0"/>
          <w:numId w:val="38"/>
        </w:numPr>
        <w:suppressAutoHyphens/>
        <w:rPr>
          <w:rFonts w:ascii="Arial" w:hAnsi="Arial" w:cs="Arial"/>
          <w:sz w:val="20"/>
        </w:rPr>
      </w:pPr>
      <w:r w:rsidRPr="006201F6">
        <w:rPr>
          <w:rFonts w:ascii="Arial" w:hAnsi="Arial" w:cs="Arial"/>
          <w:sz w:val="20"/>
        </w:rPr>
        <w:t xml:space="preserve">Se verificara el Registro Sanitario contra la Descripción, presentación y clave establecida en el </w:t>
      </w:r>
      <w:r w:rsidRPr="006201F6">
        <w:rPr>
          <w:rFonts w:ascii="Arial" w:hAnsi="Arial" w:cs="Arial"/>
          <w:b/>
          <w:sz w:val="20"/>
        </w:rPr>
        <w:t>Anexo 1</w:t>
      </w:r>
      <w:r w:rsidRPr="006201F6">
        <w:rPr>
          <w:rFonts w:ascii="Arial" w:hAnsi="Arial" w:cs="Arial"/>
          <w:sz w:val="20"/>
        </w:rPr>
        <w:t xml:space="preserve"> de la convocatoria.</w:t>
      </w:r>
    </w:p>
    <w:p w:rsidR="008242A0" w:rsidRPr="006201F6" w:rsidRDefault="008242A0" w:rsidP="0037259B">
      <w:pPr>
        <w:pStyle w:val="Prrafodelista"/>
        <w:ind w:left="720"/>
        <w:rPr>
          <w:rFonts w:ascii="Arial" w:hAnsi="Arial" w:cs="Arial"/>
          <w:sz w:val="20"/>
        </w:rPr>
      </w:pPr>
    </w:p>
    <w:p w:rsidR="008242A0" w:rsidRPr="006201F6" w:rsidRDefault="008242A0" w:rsidP="0037259B">
      <w:pPr>
        <w:pStyle w:val="Prrafodelista"/>
        <w:numPr>
          <w:ilvl w:val="0"/>
          <w:numId w:val="38"/>
        </w:numPr>
        <w:suppressAutoHyphens/>
        <w:rPr>
          <w:rFonts w:ascii="Arial" w:hAnsi="Arial" w:cs="Arial"/>
          <w:sz w:val="20"/>
        </w:rPr>
      </w:pPr>
      <w:r w:rsidRPr="006201F6">
        <w:rPr>
          <w:rFonts w:ascii="Arial" w:hAnsi="Arial" w:cs="Arial"/>
          <w:sz w:val="20"/>
        </w:rPr>
        <w:t>El Registro Sanitario deberá acreditar los siguientes aspectos del medicamento:</w:t>
      </w:r>
    </w:p>
    <w:p w:rsidR="008242A0" w:rsidRPr="006201F6" w:rsidRDefault="008242A0" w:rsidP="0037259B">
      <w:pPr>
        <w:pStyle w:val="Prrafodelista"/>
        <w:ind w:left="720"/>
        <w:rPr>
          <w:rFonts w:ascii="Arial" w:hAnsi="Arial" w:cs="Arial"/>
          <w:sz w:val="20"/>
        </w:rPr>
      </w:pPr>
    </w:p>
    <w:p w:rsidR="008242A0" w:rsidRPr="006201F6" w:rsidRDefault="008242A0" w:rsidP="0037259B">
      <w:pPr>
        <w:pStyle w:val="Prrafodelista"/>
        <w:numPr>
          <w:ilvl w:val="0"/>
          <w:numId w:val="39"/>
        </w:numPr>
        <w:suppressAutoHyphens/>
        <w:rPr>
          <w:rFonts w:ascii="Arial" w:hAnsi="Arial" w:cs="Arial"/>
          <w:sz w:val="20"/>
        </w:rPr>
      </w:pPr>
      <w:r w:rsidRPr="006201F6">
        <w:rPr>
          <w:rFonts w:ascii="Arial" w:hAnsi="Arial" w:cs="Arial"/>
          <w:sz w:val="20"/>
        </w:rPr>
        <w:t>Denominación genérica</w:t>
      </w:r>
    </w:p>
    <w:p w:rsidR="008242A0" w:rsidRPr="006201F6" w:rsidRDefault="008242A0" w:rsidP="0037259B">
      <w:pPr>
        <w:pStyle w:val="Prrafodelista"/>
        <w:numPr>
          <w:ilvl w:val="0"/>
          <w:numId w:val="39"/>
        </w:numPr>
        <w:suppressAutoHyphens/>
        <w:rPr>
          <w:rFonts w:ascii="Arial" w:hAnsi="Arial" w:cs="Arial"/>
          <w:sz w:val="20"/>
        </w:rPr>
      </w:pPr>
      <w:r w:rsidRPr="006201F6">
        <w:rPr>
          <w:rFonts w:ascii="Arial" w:hAnsi="Arial" w:cs="Arial"/>
          <w:sz w:val="20"/>
        </w:rPr>
        <w:t>Forma farmacéutica: de acuerdo a la Farmacopea</w:t>
      </w:r>
    </w:p>
    <w:p w:rsidR="008242A0" w:rsidRPr="006201F6" w:rsidRDefault="008242A0" w:rsidP="0037259B">
      <w:pPr>
        <w:pStyle w:val="Prrafodelista"/>
        <w:numPr>
          <w:ilvl w:val="0"/>
          <w:numId w:val="39"/>
        </w:numPr>
        <w:suppressAutoHyphens/>
        <w:rPr>
          <w:rFonts w:ascii="Arial" w:hAnsi="Arial" w:cs="Arial"/>
          <w:sz w:val="20"/>
        </w:rPr>
      </w:pPr>
      <w:r w:rsidRPr="006201F6">
        <w:rPr>
          <w:rFonts w:ascii="Arial" w:hAnsi="Arial" w:cs="Arial"/>
          <w:sz w:val="20"/>
        </w:rPr>
        <w:t>Fórmula (no incluye aditivos)</w:t>
      </w:r>
    </w:p>
    <w:p w:rsidR="008242A0" w:rsidRPr="006201F6" w:rsidRDefault="008242A0" w:rsidP="0037259B">
      <w:pPr>
        <w:pStyle w:val="Prrafodelista"/>
        <w:numPr>
          <w:ilvl w:val="0"/>
          <w:numId w:val="39"/>
        </w:numPr>
        <w:suppressAutoHyphens/>
        <w:rPr>
          <w:rFonts w:ascii="Arial" w:hAnsi="Arial" w:cs="Arial"/>
          <w:sz w:val="20"/>
        </w:rPr>
      </w:pPr>
      <w:r w:rsidRPr="006201F6">
        <w:rPr>
          <w:rFonts w:ascii="Arial" w:hAnsi="Arial" w:cs="Arial"/>
          <w:sz w:val="20"/>
        </w:rPr>
        <w:t>Presentación</w:t>
      </w:r>
    </w:p>
    <w:p w:rsidR="008242A0" w:rsidRPr="006201F6" w:rsidRDefault="008242A0" w:rsidP="0037259B">
      <w:pPr>
        <w:pStyle w:val="Prrafodelista"/>
        <w:numPr>
          <w:ilvl w:val="0"/>
          <w:numId w:val="39"/>
        </w:numPr>
        <w:suppressAutoHyphens/>
        <w:rPr>
          <w:rFonts w:ascii="Arial" w:hAnsi="Arial" w:cs="Arial"/>
          <w:sz w:val="20"/>
        </w:rPr>
      </w:pPr>
      <w:r w:rsidRPr="006201F6">
        <w:rPr>
          <w:rFonts w:ascii="Arial" w:hAnsi="Arial" w:cs="Arial"/>
          <w:sz w:val="20"/>
        </w:rPr>
        <w:t>Indicación terapéutica</w:t>
      </w:r>
    </w:p>
    <w:p w:rsidR="008242A0" w:rsidRPr="006201F6" w:rsidRDefault="008242A0" w:rsidP="0037259B">
      <w:pPr>
        <w:pStyle w:val="Prrafodelista"/>
        <w:numPr>
          <w:ilvl w:val="0"/>
          <w:numId w:val="39"/>
        </w:numPr>
        <w:suppressAutoHyphens/>
        <w:rPr>
          <w:rFonts w:ascii="Arial" w:hAnsi="Arial" w:cs="Arial"/>
          <w:sz w:val="20"/>
        </w:rPr>
      </w:pPr>
      <w:r w:rsidRPr="006201F6">
        <w:rPr>
          <w:rFonts w:ascii="Arial" w:hAnsi="Arial" w:cs="Arial"/>
          <w:sz w:val="20"/>
        </w:rPr>
        <w:t>Vía de administración</w:t>
      </w:r>
    </w:p>
    <w:p w:rsidR="008242A0" w:rsidRPr="006201F6" w:rsidRDefault="008242A0" w:rsidP="0037259B">
      <w:pPr>
        <w:pStyle w:val="Prrafodelista"/>
        <w:numPr>
          <w:ilvl w:val="0"/>
          <w:numId w:val="39"/>
        </w:numPr>
        <w:suppressAutoHyphens/>
        <w:rPr>
          <w:rFonts w:ascii="Arial" w:hAnsi="Arial" w:cs="Arial"/>
          <w:sz w:val="20"/>
        </w:rPr>
      </w:pPr>
      <w:r w:rsidRPr="006201F6">
        <w:rPr>
          <w:rFonts w:ascii="Arial" w:hAnsi="Arial" w:cs="Arial"/>
          <w:sz w:val="20"/>
        </w:rPr>
        <w:t>Consideración de uso</w:t>
      </w:r>
    </w:p>
    <w:p w:rsidR="008242A0" w:rsidRPr="006201F6" w:rsidRDefault="008242A0" w:rsidP="0037259B">
      <w:pPr>
        <w:pStyle w:val="Prrafodelista"/>
        <w:numPr>
          <w:ilvl w:val="0"/>
          <w:numId w:val="39"/>
        </w:numPr>
        <w:suppressAutoHyphens/>
        <w:rPr>
          <w:rFonts w:ascii="Arial" w:hAnsi="Arial" w:cs="Arial"/>
          <w:sz w:val="20"/>
        </w:rPr>
      </w:pPr>
      <w:r w:rsidRPr="006201F6">
        <w:rPr>
          <w:rFonts w:ascii="Arial" w:hAnsi="Arial" w:cs="Arial"/>
          <w:sz w:val="20"/>
        </w:rPr>
        <w:t>Para su prescripción: liberación prolongada, liberación retardada, para diálisis peritoneal, para enema, inyectable</w:t>
      </w:r>
    </w:p>
    <w:p w:rsidR="008242A0" w:rsidRPr="006201F6" w:rsidRDefault="008242A0" w:rsidP="0037259B">
      <w:pPr>
        <w:pStyle w:val="Prrafodelista"/>
        <w:numPr>
          <w:ilvl w:val="0"/>
          <w:numId w:val="39"/>
        </w:numPr>
        <w:suppressAutoHyphens/>
        <w:rPr>
          <w:rFonts w:ascii="Arial" w:hAnsi="Arial" w:cs="Arial"/>
          <w:sz w:val="20"/>
        </w:rPr>
      </w:pPr>
      <w:r w:rsidRPr="006201F6">
        <w:rPr>
          <w:rFonts w:ascii="Arial" w:hAnsi="Arial" w:cs="Arial"/>
          <w:sz w:val="20"/>
        </w:rPr>
        <w:t>Su preparación y uso: dispersable, efervescente, para inhalación, para irrigación, para nebulización, para solución, para suspensión, masticable</w:t>
      </w:r>
    </w:p>
    <w:p w:rsidR="008242A0" w:rsidRPr="006201F6" w:rsidRDefault="008242A0" w:rsidP="0037259B">
      <w:pPr>
        <w:pStyle w:val="Prrafodelista"/>
        <w:numPr>
          <w:ilvl w:val="0"/>
          <w:numId w:val="39"/>
        </w:numPr>
        <w:suppressAutoHyphens/>
        <w:rPr>
          <w:rFonts w:ascii="Arial" w:hAnsi="Arial" w:cs="Arial"/>
          <w:sz w:val="20"/>
        </w:rPr>
      </w:pPr>
      <w:r w:rsidRPr="006201F6">
        <w:rPr>
          <w:rFonts w:ascii="Arial" w:hAnsi="Arial" w:cs="Arial"/>
          <w:sz w:val="20"/>
        </w:rPr>
        <w:t>Vigencia (fecha de expedición, fecha de vencimiento, solicitud de prórroga)</w:t>
      </w:r>
    </w:p>
    <w:p w:rsidR="008242A0" w:rsidRPr="006201F6" w:rsidRDefault="008242A0" w:rsidP="0037259B">
      <w:pPr>
        <w:pStyle w:val="Prrafodelista"/>
        <w:ind w:left="720"/>
        <w:rPr>
          <w:rFonts w:ascii="Arial" w:hAnsi="Arial" w:cs="Arial"/>
          <w:sz w:val="20"/>
        </w:rPr>
      </w:pPr>
    </w:p>
    <w:p w:rsidR="008242A0" w:rsidRPr="006201F6" w:rsidRDefault="008242A0" w:rsidP="0037259B">
      <w:pPr>
        <w:pStyle w:val="Prrafodelista"/>
        <w:numPr>
          <w:ilvl w:val="0"/>
          <w:numId w:val="38"/>
        </w:numPr>
        <w:suppressAutoHyphens/>
        <w:rPr>
          <w:rFonts w:ascii="Arial" w:hAnsi="Arial" w:cs="Arial"/>
          <w:sz w:val="20"/>
        </w:rPr>
      </w:pPr>
      <w:r w:rsidRPr="006201F6">
        <w:rPr>
          <w:rFonts w:ascii="Arial" w:hAnsi="Arial" w:cs="Arial"/>
          <w:sz w:val="20"/>
        </w:rPr>
        <w:t>En caso de que el licitante haya ofertado varios Registros Sanitarios para una clave, se podrá desechar aquellos registros sanitarios que no cumplan técnicamente.</w:t>
      </w:r>
    </w:p>
    <w:p w:rsidR="008242A0" w:rsidRPr="006201F6" w:rsidRDefault="008242A0" w:rsidP="0037259B">
      <w:pPr>
        <w:pStyle w:val="Prrafodelista"/>
        <w:ind w:left="720"/>
        <w:rPr>
          <w:rFonts w:ascii="Arial" w:hAnsi="Arial" w:cs="Arial"/>
          <w:sz w:val="20"/>
        </w:rPr>
      </w:pPr>
    </w:p>
    <w:p w:rsidR="00D1134A" w:rsidRPr="006201F6" w:rsidRDefault="00D113BA" w:rsidP="0037259B">
      <w:pPr>
        <w:pStyle w:val="Ttulo2"/>
        <w:numPr>
          <w:ilvl w:val="1"/>
          <w:numId w:val="28"/>
        </w:numPr>
        <w:tabs>
          <w:tab w:val="num" w:pos="0"/>
        </w:tabs>
        <w:spacing w:before="0" w:after="0"/>
        <w:ind w:left="0" w:right="49" w:firstLine="0"/>
        <w:rPr>
          <w:rFonts w:cs="Arial"/>
          <w:i w:val="0"/>
          <w:sz w:val="20"/>
          <w:lang w:val="es-ES_tradnl"/>
        </w:rPr>
      </w:pPr>
      <w:bookmarkStart w:id="108" w:name="_Toc479004151"/>
      <w:r w:rsidRPr="006201F6">
        <w:rPr>
          <w:rFonts w:cs="Arial"/>
          <w:i w:val="0"/>
          <w:sz w:val="20"/>
          <w:lang w:val="es-ES_tradnl"/>
        </w:rPr>
        <w:t>Evaluación de la propuesta económica</w:t>
      </w:r>
      <w:r w:rsidR="0068097E" w:rsidRPr="006201F6">
        <w:rPr>
          <w:rFonts w:cs="Arial"/>
          <w:i w:val="0"/>
          <w:sz w:val="20"/>
          <w:lang w:val="es-ES_tradnl"/>
        </w:rPr>
        <w:t>.</w:t>
      </w:r>
      <w:bookmarkEnd w:id="108"/>
      <w:r w:rsidR="00642A17" w:rsidRPr="006201F6">
        <w:rPr>
          <w:rFonts w:cs="Arial"/>
          <w:i w:val="0"/>
          <w:sz w:val="20"/>
          <w:lang w:val="es-ES_tradnl"/>
        </w:rPr>
        <w:t xml:space="preserve"> </w:t>
      </w:r>
    </w:p>
    <w:p w:rsidR="005F71C6" w:rsidRPr="006201F6" w:rsidRDefault="005F71C6" w:rsidP="0037259B">
      <w:pPr>
        <w:ind w:right="49"/>
        <w:rPr>
          <w:rFonts w:ascii="Arial" w:hAnsi="Arial" w:cs="Arial"/>
          <w:sz w:val="20"/>
          <w:szCs w:val="20"/>
        </w:rPr>
      </w:pPr>
    </w:p>
    <w:p w:rsidR="008A37F3" w:rsidRPr="006201F6" w:rsidRDefault="008A37F3" w:rsidP="0037259B">
      <w:pPr>
        <w:pStyle w:val="Prrafodelista"/>
        <w:numPr>
          <w:ilvl w:val="0"/>
          <w:numId w:val="27"/>
        </w:numPr>
        <w:ind w:left="709" w:right="49" w:hanging="283"/>
        <w:rPr>
          <w:rFonts w:ascii="Arial" w:hAnsi="Arial" w:cs="Arial"/>
          <w:sz w:val="20"/>
          <w:szCs w:val="20"/>
        </w:rPr>
      </w:pPr>
      <w:r w:rsidRPr="006201F6">
        <w:rPr>
          <w:rFonts w:ascii="Arial" w:hAnsi="Arial" w:cs="Arial"/>
          <w:sz w:val="20"/>
          <w:szCs w:val="20"/>
        </w:rPr>
        <w:t xml:space="preserve">Se verificará que la propuesta económica y datos contenidos en el </w:t>
      </w:r>
      <w:r w:rsidRPr="006201F6">
        <w:rPr>
          <w:rFonts w:ascii="Arial" w:hAnsi="Arial" w:cs="Arial"/>
          <w:b/>
          <w:sz w:val="20"/>
          <w:szCs w:val="20"/>
        </w:rPr>
        <w:t xml:space="preserve">Anexo </w:t>
      </w:r>
      <w:r w:rsidR="00F51BD8" w:rsidRPr="006201F6">
        <w:rPr>
          <w:rFonts w:ascii="Arial" w:hAnsi="Arial" w:cs="Arial"/>
          <w:b/>
          <w:sz w:val="20"/>
          <w:szCs w:val="20"/>
        </w:rPr>
        <w:t>1</w:t>
      </w:r>
      <w:r w:rsidR="00E2683E" w:rsidRPr="006201F6">
        <w:rPr>
          <w:rFonts w:ascii="Arial" w:hAnsi="Arial" w:cs="Arial"/>
          <w:b/>
          <w:sz w:val="20"/>
          <w:szCs w:val="20"/>
        </w:rPr>
        <w:t>1</w:t>
      </w:r>
      <w:r w:rsidRPr="006201F6">
        <w:rPr>
          <w:rFonts w:ascii="Arial" w:hAnsi="Arial" w:cs="Arial"/>
          <w:sz w:val="20"/>
          <w:szCs w:val="20"/>
        </w:rPr>
        <w:t>, cumplan con los requisitos establecidos en la actual Convocatoria; analizando las operaciones aritméticas.</w:t>
      </w:r>
    </w:p>
    <w:p w:rsidR="008A37F3" w:rsidRPr="006201F6" w:rsidRDefault="008A37F3" w:rsidP="0037259B">
      <w:pPr>
        <w:ind w:right="49"/>
        <w:rPr>
          <w:rFonts w:ascii="Arial" w:hAnsi="Arial" w:cs="Arial"/>
          <w:sz w:val="20"/>
          <w:szCs w:val="20"/>
          <w:lang w:val="es-ES"/>
        </w:rPr>
      </w:pPr>
    </w:p>
    <w:p w:rsidR="0034659E" w:rsidRPr="006201F6" w:rsidRDefault="0034659E" w:rsidP="0037259B">
      <w:pPr>
        <w:pStyle w:val="Prrafodelista"/>
        <w:numPr>
          <w:ilvl w:val="0"/>
          <w:numId w:val="27"/>
        </w:numPr>
        <w:ind w:left="709" w:right="49" w:hanging="283"/>
        <w:rPr>
          <w:rFonts w:ascii="Arial" w:hAnsi="Arial" w:cs="Arial"/>
          <w:color w:val="000000" w:themeColor="text1"/>
          <w:sz w:val="20"/>
          <w:szCs w:val="20"/>
        </w:rPr>
      </w:pPr>
      <w:r w:rsidRPr="006201F6">
        <w:rPr>
          <w:rFonts w:ascii="Arial" w:hAnsi="Arial" w:cs="Arial"/>
          <w:color w:val="000000" w:themeColor="text1"/>
          <w:sz w:val="20"/>
          <w:szCs w:val="20"/>
        </w:rPr>
        <w:t xml:space="preserve">Se analizarán los porcentajes ofertados por los licitantes, y el precio unitario </w:t>
      </w:r>
      <w:r w:rsidR="00075DBE">
        <w:rPr>
          <w:rFonts w:ascii="Arial" w:hAnsi="Arial" w:cs="Arial"/>
          <w:color w:val="000000" w:themeColor="text1"/>
          <w:sz w:val="20"/>
          <w:szCs w:val="20"/>
        </w:rPr>
        <w:t xml:space="preserve">que resulta de descontar el porcentaje de descuento ofertado, </w:t>
      </w:r>
      <w:r w:rsidRPr="006201F6">
        <w:rPr>
          <w:rFonts w:ascii="Arial" w:hAnsi="Arial" w:cs="Arial"/>
          <w:color w:val="000000" w:themeColor="text1"/>
          <w:sz w:val="20"/>
          <w:szCs w:val="20"/>
        </w:rPr>
        <w:t xml:space="preserve">se truncará a dos decimales, conforme a los datos contenidos en su propuesta económica </w:t>
      </w:r>
      <w:r w:rsidRPr="006201F6">
        <w:rPr>
          <w:rFonts w:ascii="Arial" w:hAnsi="Arial" w:cs="Arial"/>
          <w:b/>
          <w:color w:val="000000" w:themeColor="text1"/>
          <w:sz w:val="20"/>
          <w:szCs w:val="20"/>
        </w:rPr>
        <w:t>Anexo 1</w:t>
      </w:r>
      <w:r w:rsidR="00E2683E" w:rsidRPr="006201F6">
        <w:rPr>
          <w:rFonts w:ascii="Arial" w:hAnsi="Arial" w:cs="Arial"/>
          <w:b/>
          <w:color w:val="000000" w:themeColor="text1"/>
          <w:sz w:val="20"/>
          <w:szCs w:val="20"/>
        </w:rPr>
        <w:t>1</w:t>
      </w:r>
      <w:r w:rsidR="005A6612" w:rsidRPr="006201F6">
        <w:rPr>
          <w:rFonts w:ascii="Arial" w:hAnsi="Arial" w:cs="Arial"/>
          <w:b/>
          <w:color w:val="000000" w:themeColor="text1"/>
          <w:sz w:val="20"/>
          <w:szCs w:val="20"/>
        </w:rPr>
        <w:t xml:space="preserve"> </w:t>
      </w:r>
      <w:r w:rsidR="005A6612" w:rsidRPr="006201F6">
        <w:rPr>
          <w:rFonts w:ascii="Arial" w:hAnsi="Arial" w:cs="Arial"/>
          <w:color w:val="000000" w:themeColor="text1"/>
          <w:sz w:val="20"/>
          <w:szCs w:val="20"/>
        </w:rPr>
        <w:t xml:space="preserve">del </w:t>
      </w:r>
      <w:r w:rsidR="005A6612" w:rsidRPr="006201F6">
        <w:rPr>
          <w:rFonts w:ascii="Arial" w:hAnsi="Arial" w:cs="Arial"/>
          <w:b/>
          <w:color w:val="000000" w:themeColor="text1"/>
          <w:sz w:val="20"/>
          <w:szCs w:val="20"/>
        </w:rPr>
        <w:t>Anexo 1</w:t>
      </w:r>
      <w:r w:rsidR="00252682">
        <w:rPr>
          <w:rFonts w:ascii="Arial" w:hAnsi="Arial" w:cs="Arial"/>
          <w:color w:val="000000" w:themeColor="text1"/>
          <w:sz w:val="20"/>
          <w:szCs w:val="20"/>
        </w:rPr>
        <w:t>.</w:t>
      </w:r>
    </w:p>
    <w:p w:rsidR="008A37F3" w:rsidRPr="006201F6" w:rsidRDefault="008A37F3" w:rsidP="0037259B">
      <w:pPr>
        <w:ind w:right="49"/>
        <w:rPr>
          <w:rFonts w:ascii="Arial" w:hAnsi="Arial" w:cs="Arial"/>
          <w:sz w:val="20"/>
          <w:szCs w:val="20"/>
          <w:lang w:val="es-ES"/>
        </w:rPr>
      </w:pPr>
    </w:p>
    <w:p w:rsidR="000043A1" w:rsidRPr="006201F6" w:rsidRDefault="009D6B58" w:rsidP="0037259B">
      <w:pPr>
        <w:pStyle w:val="Prrafodelista"/>
        <w:numPr>
          <w:ilvl w:val="0"/>
          <w:numId w:val="27"/>
        </w:numPr>
        <w:suppressAutoHyphens/>
        <w:ind w:left="709" w:right="49" w:hanging="283"/>
        <w:rPr>
          <w:rFonts w:ascii="Arial" w:hAnsi="Arial" w:cs="Arial"/>
          <w:sz w:val="20"/>
          <w:szCs w:val="20"/>
          <w:lang w:eastAsia="ar-SA"/>
        </w:rPr>
      </w:pPr>
      <w:r w:rsidRPr="006201F6">
        <w:rPr>
          <w:rFonts w:ascii="Arial" w:hAnsi="Arial" w:cs="Arial"/>
          <w:sz w:val="20"/>
          <w:szCs w:val="20"/>
          <w:lang w:eastAsia="ar-SA"/>
        </w:rPr>
        <w:t>La evaluación e</w:t>
      </w:r>
      <w:r w:rsidR="000043A1" w:rsidRPr="006201F6">
        <w:rPr>
          <w:rFonts w:ascii="Arial" w:hAnsi="Arial" w:cs="Arial"/>
          <w:sz w:val="20"/>
          <w:szCs w:val="20"/>
          <w:lang w:eastAsia="ar-SA"/>
        </w:rPr>
        <w:t>conómica se realizará conforme lo establece el artículo 51 del Reglamento de la Ley de Adquisiciones, Arrendamientos y Servicios del Sector Público.</w:t>
      </w:r>
    </w:p>
    <w:p w:rsidR="0049788F" w:rsidRPr="006201F6" w:rsidRDefault="0049788F" w:rsidP="0037259B">
      <w:pPr>
        <w:pStyle w:val="Prrafodelista"/>
        <w:rPr>
          <w:rFonts w:ascii="Arial" w:hAnsi="Arial" w:cs="Arial"/>
          <w:sz w:val="20"/>
          <w:szCs w:val="20"/>
          <w:lang w:eastAsia="ar-SA"/>
        </w:rPr>
      </w:pPr>
    </w:p>
    <w:p w:rsidR="008A37F3" w:rsidRPr="006201F6" w:rsidRDefault="008A37F3" w:rsidP="0037259B">
      <w:pPr>
        <w:pStyle w:val="Prrafodelista"/>
        <w:numPr>
          <w:ilvl w:val="0"/>
          <w:numId w:val="27"/>
        </w:numPr>
        <w:ind w:left="709" w:right="49" w:hanging="283"/>
        <w:rPr>
          <w:rFonts w:ascii="Arial" w:hAnsi="Arial" w:cs="Arial"/>
          <w:sz w:val="20"/>
          <w:szCs w:val="20"/>
        </w:rPr>
      </w:pPr>
      <w:r w:rsidRPr="006201F6">
        <w:rPr>
          <w:rFonts w:ascii="Arial" w:hAnsi="Arial" w:cs="Arial"/>
          <w:sz w:val="20"/>
          <w:szCs w:val="20"/>
        </w:rPr>
        <w:t>En caso de que se detecte un error de cálculo en alguna proposición, se podrá llevar a cabo su rectificación cuando la corrección no implique la modificación del precio unitario. En caso de discrepancia entre las cantidades escritas con letra y número, prevalecerá la primera</w:t>
      </w:r>
      <w:r w:rsidR="0047246E" w:rsidRPr="006201F6">
        <w:rPr>
          <w:rFonts w:ascii="Arial" w:hAnsi="Arial" w:cs="Arial"/>
          <w:sz w:val="20"/>
          <w:szCs w:val="20"/>
        </w:rPr>
        <w:t>.</w:t>
      </w:r>
    </w:p>
    <w:p w:rsidR="0049788F" w:rsidRPr="006201F6" w:rsidRDefault="0049788F" w:rsidP="0037259B">
      <w:pPr>
        <w:pStyle w:val="Prrafodelista"/>
        <w:rPr>
          <w:rFonts w:ascii="Arial" w:hAnsi="Arial" w:cs="Arial"/>
          <w:sz w:val="20"/>
          <w:szCs w:val="20"/>
        </w:rPr>
      </w:pPr>
    </w:p>
    <w:p w:rsidR="008A37F3" w:rsidRPr="006201F6" w:rsidRDefault="008A37F3" w:rsidP="0037259B">
      <w:pPr>
        <w:pStyle w:val="Prrafodelista"/>
        <w:numPr>
          <w:ilvl w:val="0"/>
          <w:numId w:val="27"/>
        </w:numPr>
        <w:ind w:left="709" w:right="49" w:hanging="283"/>
        <w:rPr>
          <w:rFonts w:ascii="Arial" w:hAnsi="Arial" w:cs="Arial"/>
          <w:sz w:val="20"/>
          <w:szCs w:val="20"/>
        </w:rPr>
      </w:pPr>
      <w:r w:rsidRPr="006201F6">
        <w:rPr>
          <w:rFonts w:ascii="Arial" w:hAnsi="Arial" w:cs="Arial"/>
          <w:sz w:val="20"/>
          <w:szCs w:val="20"/>
        </w:rPr>
        <w:t xml:space="preserve">Para el caso de acreditarse con calidad de MIPYME, deberá indicarlo en su Propuesta Económica </w:t>
      </w:r>
      <w:r w:rsidRPr="006201F6">
        <w:rPr>
          <w:rFonts w:ascii="Arial" w:hAnsi="Arial" w:cs="Arial"/>
          <w:b/>
          <w:sz w:val="20"/>
          <w:szCs w:val="20"/>
        </w:rPr>
        <w:t xml:space="preserve">Anexo </w:t>
      </w:r>
      <w:r w:rsidR="00F51BD8" w:rsidRPr="006201F6">
        <w:rPr>
          <w:rFonts w:ascii="Arial" w:hAnsi="Arial" w:cs="Arial"/>
          <w:b/>
          <w:sz w:val="20"/>
          <w:szCs w:val="20"/>
        </w:rPr>
        <w:t>1</w:t>
      </w:r>
      <w:r w:rsidR="00E2683E" w:rsidRPr="006201F6">
        <w:rPr>
          <w:rFonts w:ascii="Arial" w:hAnsi="Arial" w:cs="Arial"/>
          <w:b/>
          <w:sz w:val="20"/>
          <w:szCs w:val="20"/>
        </w:rPr>
        <w:t>1</w:t>
      </w:r>
      <w:r w:rsidRPr="006201F6">
        <w:rPr>
          <w:rFonts w:ascii="Arial" w:hAnsi="Arial" w:cs="Arial"/>
          <w:sz w:val="20"/>
          <w:szCs w:val="20"/>
        </w:rPr>
        <w:t>, en el campo previsto en dicho anexo, además de acompañar la documentación requerida.</w:t>
      </w:r>
    </w:p>
    <w:p w:rsidR="008A37F3" w:rsidRPr="006201F6" w:rsidRDefault="008A37F3" w:rsidP="0037259B">
      <w:pPr>
        <w:pStyle w:val="Prrafodelista"/>
        <w:ind w:left="709" w:right="49"/>
        <w:rPr>
          <w:rFonts w:ascii="Arial" w:hAnsi="Arial" w:cs="Arial"/>
          <w:sz w:val="20"/>
          <w:szCs w:val="20"/>
        </w:rPr>
      </w:pPr>
    </w:p>
    <w:p w:rsidR="008A37F3" w:rsidRPr="006201F6" w:rsidRDefault="008A37F3" w:rsidP="0037259B">
      <w:pPr>
        <w:pStyle w:val="Prrafodelista"/>
        <w:numPr>
          <w:ilvl w:val="0"/>
          <w:numId w:val="27"/>
        </w:numPr>
        <w:ind w:left="709" w:right="49" w:hanging="283"/>
        <w:rPr>
          <w:rFonts w:ascii="Arial" w:hAnsi="Arial" w:cs="Arial"/>
          <w:sz w:val="20"/>
          <w:szCs w:val="20"/>
        </w:rPr>
      </w:pPr>
      <w:r w:rsidRPr="006201F6">
        <w:rPr>
          <w:rFonts w:ascii="Arial" w:hAnsi="Arial" w:cs="Arial"/>
          <w:sz w:val="20"/>
          <w:szCs w:val="20"/>
        </w:rPr>
        <w:t>Los precios ofertados, deberán ser fijos durante la vigencia del contrato y no se encontraran sujetos a ajustes.</w:t>
      </w:r>
    </w:p>
    <w:p w:rsidR="008A37F3" w:rsidRPr="006201F6" w:rsidRDefault="008A37F3" w:rsidP="0037259B">
      <w:pPr>
        <w:pStyle w:val="Prrafodelista"/>
        <w:ind w:left="709" w:right="49"/>
        <w:rPr>
          <w:rFonts w:ascii="Arial" w:hAnsi="Arial" w:cs="Arial"/>
          <w:sz w:val="20"/>
          <w:szCs w:val="20"/>
        </w:rPr>
      </w:pPr>
    </w:p>
    <w:p w:rsidR="008A37F3" w:rsidRPr="006201F6" w:rsidRDefault="008A37F3" w:rsidP="0037259B">
      <w:pPr>
        <w:pStyle w:val="Prrafodelista"/>
        <w:numPr>
          <w:ilvl w:val="0"/>
          <w:numId w:val="27"/>
        </w:numPr>
        <w:ind w:left="709" w:right="49" w:hanging="283"/>
        <w:rPr>
          <w:rFonts w:ascii="Arial" w:hAnsi="Arial" w:cs="Arial"/>
          <w:sz w:val="20"/>
          <w:szCs w:val="20"/>
        </w:rPr>
      </w:pPr>
      <w:r w:rsidRPr="006201F6">
        <w:rPr>
          <w:rFonts w:ascii="Arial" w:hAnsi="Arial" w:cs="Arial"/>
          <w:sz w:val="20"/>
          <w:szCs w:val="20"/>
        </w:rPr>
        <w:t>Los bienes objeto de esta licitación deberán cotizarse en pesos mexicanos a 2 (dos) decimales</w:t>
      </w:r>
      <w:r w:rsidR="00301275" w:rsidRPr="006201F6">
        <w:rPr>
          <w:rFonts w:ascii="Arial" w:hAnsi="Arial" w:cs="Arial"/>
          <w:sz w:val="20"/>
          <w:szCs w:val="20"/>
        </w:rPr>
        <w:t>, sin i</w:t>
      </w:r>
      <w:r w:rsidR="0047246E" w:rsidRPr="006201F6">
        <w:rPr>
          <w:rFonts w:ascii="Arial" w:hAnsi="Arial" w:cs="Arial"/>
          <w:sz w:val="20"/>
          <w:szCs w:val="20"/>
        </w:rPr>
        <w:t>n</w:t>
      </w:r>
      <w:r w:rsidR="00301275" w:rsidRPr="006201F6">
        <w:rPr>
          <w:rFonts w:ascii="Arial" w:hAnsi="Arial" w:cs="Arial"/>
          <w:sz w:val="20"/>
          <w:szCs w:val="20"/>
        </w:rPr>
        <w:t>cluir el IVA</w:t>
      </w:r>
      <w:r w:rsidRPr="006201F6">
        <w:rPr>
          <w:rFonts w:ascii="Arial" w:hAnsi="Arial" w:cs="Arial"/>
          <w:sz w:val="20"/>
          <w:szCs w:val="20"/>
        </w:rPr>
        <w:t xml:space="preserve">. En caso de que se indique un </w:t>
      </w:r>
      <w:r w:rsidR="00075DBE">
        <w:rPr>
          <w:rFonts w:ascii="Arial" w:hAnsi="Arial" w:cs="Arial"/>
          <w:sz w:val="20"/>
          <w:szCs w:val="20"/>
        </w:rPr>
        <w:t xml:space="preserve">porcentaje de descuento </w:t>
      </w:r>
      <w:r w:rsidRPr="006201F6">
        <w:rPr>
          <w:rFonts w:ascii="Arial" w:hAnsi="Arial" w:cs="Arial"/>
          <w:sz w:val="20"/>
          <w:szCs w:val="20"/>
        </w:rPr>
        <w:t>con más de dos decimales dicho p</w:t>
      </w:r>
      <w:r w:rsidR="00075DBE">
        <w:rPr>
          <w:rFonts w:ascii="Arial" w:hAnsi="Arial" w:cs="Arial"/>
          <w:sz w:val="20"/>
          <w:szCs w:val="20"/>
        </w:rPr>
        <w:t xml:space="preserve">orcentaje </w:t>
      </w:r>
      <w:r w:rsidRPr="006201F6">
        <w:rPr>
          <w:rFonts w:ascii="Arial" w:hAnsi="Arial" w:cs="Arial"/>
          <w:sz w:val="20"/>
          <w:szCs w:val="20"/>
        </w:rPr>
        <w:t>se truncará a dos</w:t>
      </w:r>
      <w:r w:rsidR="00075DBE">
        <w:rPr>
          <w:rFonts w:ascii="Arial" w:hAnsi="Arial" w:cs="Arial"/>
          <w:sz w:val="20"/>
          <w:szCs w:val="20"/>
        </w:rPr>
        <w:t xml:space="preserve"> decimales</w:t>
      </w:r>
      <w:r w:rsidRPr="006201F6">
        <w:rPr>
          <w:rFonts w:ascii="Arial" w:hAnsi="Arial" w:cs="Arial"/>
          <w:sz w:val="20"/>
          <w:szCs w:val="20"/>
        </w:rPr>
        <w:t>.</w:t>
      </w:r>
    </w:p>
    <w:p w:rsidR="008A37F3" w:rsidRPr="006201F6" w:rsidRDefault="008A37F3" w:rsidP="0037259B">
      <w:pPr>
        <w:pStyle w:val="Prrafodelista"/>
        <w:ind w:right="49"/>
        <w:rPr>
          <w:rFonts w:ascii="Arial" w:hAnsi="Arial" w:cs="Arial"/>
          <w:sz w:val="20"/>
          <w:szCs w:val="20"/>
        </w:rPr>
      </w:pPr>
    </w:p>
    <w:p w:rsidR="00D1134A" w:rsidRPr="006201F6" w:rsidRDefault="001B56CF" w:rsidP="0037259B">
      <w:pPr>
        <w:pStyle w:val="Ttulo2"/>
        <w:numPr>
          <w:ilvl w:val="1"/>
          <w:numId w:val="28"/>
        </w:numPr>
        <w:tabs>
          <w:tab w:val="num" w:pos="0"/>
        </w:tabs>
        <w:spacing w:before="0" w:after="0"/>
        <w:ind w:left="0" w:right="49" w:firstLine="0"/>
        <w:rPr>
          <w:rFonts w:cs="Arial"/>
          <w:i w:val="0"/>
          <w:sz w:val="20"/>
          <w:lang w:val="es-ES_tradnl"/>
        </w:rPr>
      </w:pPr>
      <w:bookmarkStart w:id="109" w:name="_Toc479004152"/>
      <w:r w:rsidRPr="006201F6">
        <w:rPr>
          <w:rFonts w:cs="Arial"/>
          <w:i w:val="0"/>
          <w:sz w:val="20"/>
          <w:lang w:val="es-ES_tradnl"/>
        </w:rPr>
        <w:lastRenderedPageBreak/>
        <w:t>Adjudicación de Contrato.</w:t>
      </w:r>
      <w:bookmarkEnd w:id="109"/>
    </w:p>
    <w:p w:rsidR="00D1134A" w:rsidRPr="006201F6" w:rsidRDefault="00D1134A" w:rsidP="0037259B">
      <w:pPr>
        <w:suppressAutoHyphens/>
        <w:ind w:left="-284" w:right="49"/>
        <w:rPr>
          <w:rFonts w:ascii="Arial" w:hAnsi="Arial" w:cs="Arial"/>
          <w:sz w:val="20"/>
          <w:szCs w:val="20"/>
          <w:lang w:val="es-ES_tradnl"/>
        </w:rPr>
      </w:pPr>
    </w:p>
    <w:p w:rsidR="009F0AED" w:rsidRPr="006201F6" w:rsidRDefault="009F0AED" w:rsidP="0037259B">
      <w:pPr>
        <w:suppressAutoHyphens/>
        <w:ind w:right="49"/>
        <w:rPr>
          <w:rFonts w:ascii="Arial" w:eastAsia="Times New Roman" w:hAnsi="Arial" w:cs="Arial"/>
          <w:sz w:val="20"/>
          <w:szCs w:val="20"/>
          <w:lang w:val="es-ES" w:eastAsia="ar-SA"/>
        </w:rPr>
      </w:pPr>
      <w:r w:rsidRPr="006201F6">
        <w:rPr>
          <w:rFonts w:ascii="Arial" w:eastAsia="Times New Roman" w:hAnsi="Arial" w:cs="Arial"/>
          <w:sz w:val="20"/>
          <w:szCs w:val="20"/>
          <w:lang w:val="es-ES" w:eastAsia="ar-SA"/>
        </w:rPr>
        <w:t xml:space="preserve">El </w:t>
      </w:r>
      <w:r w:rsidRPr="006201F6">
        <w:rPr>
          <w:rFonts w:ascii="Arial" w:hAnsi="Arial" w:cs="Arial"/>
          <w:sz w:val="20"/>
          <w:szCs w:val="20"/>
        </w:rPr>
        <w:t>instrumento jurídico</w:t>
      </w:r>
      <w:r w:rsidRPr="006201F6">
        <w:rPr>
          <w:rFonts w:ascii="Arial" w:eastAsia="Times New Roman" w:hAnsi="Arial" w:cs="Arial"/>
          <w:sz w:val="20"/>
          <w:szCs w:val="20"/>
          <w:lang w:val="es-ES" w:eastAsia="ar-SA"/>
        </w:rPr>
        <w:t xml:space="preserve"> será adjudicado al licitante cuya oferta resulte solvente porque cumple, conforme a los criterios de evaluación establecidos, con los requisitos legales, técnicos y económicos de la Convocatoria y </w:t>
      </w:r>
      <w:r w:rsidR="007829DD" w:rsidRPr="006201F6">
        <w:rPr>
          <w:rFonts w:ascii="Arial" w:eastAsia="Times New Roman" w:hAnsi="Arial" w:cs="Arial"/>
          <w:sz w:val="20"/>
          <w:szCs w:val="20"/>
          <w:lang w:val="es-ES" w:eastAsia="ar-SA"/>
        </w:rPr>
        <w:t>cuente con el precio más bajo</w:t>
      </w:r>
      <w:r w:rsidRPr="006201F6">
        <w:rPr>
          <w:rFonts w:ascii="Arial" w:eastAsia="Times New Roman" w:hAnsi="Arial" w:cs="Arial"/>
          <w:sz w:val="20"/>
          <w:szCs w:val="20"/>
          <w:lang w:val="es-ES" w:eastAsia="ar-SA"/>
        </w:rPr>
        <w:t>.</w:t>
      </w:r>
    </w:p>
    <w:p w:rsidR="009F0AED" w:rsidRPr="006201F6" w:rsidRDefault="009F0AED" w:rsidP="0037259B">
      <w:pPr>
        <w:suppressAutoHyphens/>
        <w:ind w:right="49"/>
        <w:rPr>
          <w:rFonts w:ascii="Arial" w:eastAsia="Times New Roman" w:hAnsi="Arial" w:cs="Arial"/>
          <w:sz w:val="20"/>
          <w:szCs w:val="20"/>
          <w:lang w:val="es-ES" w:eastAsia="ar-SA"/>
        </w:rPr>
      </w:pPr>
    </w:p>
    <w:p w:rsidR="009F0AED" w:rsidRPr="006201F6" w:rsidRDefault="009F0AED" w:rsidP="0037259B">
      <w:pPr>
        <w:ind w:right="49"/>
        <w:rPr>
          <w:rFonts w:ascii="Arial" w:hAnsi="Arial" w:cs="Arial"/>
          <w:b/>
          <w:sz w:val="20"/>
          <w:szCs w:val="20"/>
        </w:rPr>
      </w:pPr>
      <w:r w:rsidRPr="006201F6">
        <w:rPr>
          <w:rFonts w:ascii="Arial" w:hAnsi="Arial" w:cs="Arial"/>
          <w:sz w:val="20"/>
          <w:szCs w:val="20"/>
        </w:rPr>
        <w:t>Si resultare que dos o más proposiciones son solventes porque satisfacen la totalidad de los requerimientos solicitados por la Convocante, el contrato se adjudicará a quien presente la proposición cuyo pre</w:t>
      </w:r>
      <w:r w:rsidR="0047246E" w:rsidRPr="006201F6">
        <w:rPr>
          <w:rFonts w:ascii="Arial" w:hAnsi="Arial" w:cs="Arial"/>
          <w:sz w:val="20"/>
          <w:szCs w:val="20"/>
        </w:rPr>
        <w:t>cio sea el más bajo</w:t>
      </w:r>
      <w:r w:rsidR="00075DBE">
        <w:rPr>
          <w:rFonts w:ascii="Arial" w:hAnsi="Arial" w:cs="Arial"/>
          <w:sz w:val="20"/>
          <w:szCs w:val="20"/>
        </w:rPr>
        <w:t>, una vez que se aplique el porcentaje de descuento ofertado.</w:t>
      </w:r>
    </w:p>
    <w:p w:rsidR="00A437E4" w:rsidRPr="006201F6" w:rsidRDefault="00A437E4" w:rsidP="0037259B">
      <w:pPr>
        <w:ind w:right="49"/>
        <w:rPr>
          <w:rFonts w:ascii="Arial" w:hAnsi="Arial" w:cs="Arial"/>
          <w:sz w:val="20"/>
          <w:szCs w:val="20"/>
        </w:rPr>
      </w:pPr>
    </w:p>
    <w:p w:rsidR="009F0AED" w:rsidRPr="006201F6" w:rsidRDefault="009F0AED" w:rsidP="0037259B">
      <w:pPr>
        <w:suppressAutoHyphens/>
        <w:ind w:right="49"/>
        <w:rPr>
          <w:rFonts w:ascii="Arial" w:eastAsia="Times New Roman" w:hAnsi="Arial" w:cs="Arial"/>
          <w:sz w:val="20"/>
          <w:szCs w:val="20"/>
          <w:lang w:val="es-ES" w:eastAsia="ar-SA"/>
        </w:rPr>
      </w:pPr>
      <w:r w:rsidRPr="006201F6">
        <w:rPr>
          <w:rFonts w:ascii="Arial" w:eastAsia="Times New Roman" w:hAnsi="Arial" w:cs="Arial"/>
          <w:sz w:val="20"/>
          <w:szCs w:val="20"/>
          <w:lang w:val="es-ES" w:eastAsia="ar-SA"/>
        </w:rPr>
        <w:t xml:space="preserve">En caso de existir </w:t>
      </w:r>
      <w:r w:rsidR="0047246E" w:rsidRPr="006201F6">
        <w:rPr>
          <w:rFonts w:ascii="Arial" w:eastAsia="Times New Roman" w:hAnsi="Arial" w:cs="Arial"/>
          <w:sz w:val="20"/>
          <w:szCs w:val="20"/>
          <w:lang w:val="es-ES" w:eastAsia="ar-SA"/>
        </w:rPr>
        <w:t>empate en el precio</w:t>
      </w:r>
      <w:r w:rsidRPr="006201F6">
        <w:rPr>
          <w:rFonts w:ascii="Arial" w:eastAsia="Times New Roman" w:hAnsi="Arial" w:cs="Arial"/>
          <w:sz w:val="20"/>
          <w:szCs w:val="20"/>
          <w:lang w:val="es-ES" w:eastAsia="ar-SA"/>
        </w:rPr>
        <w:t>, se dará preferencia en primer término a las Micro Empresas, a continuación se considerará a las Pequeñas Empresas y en caso de no contarse con alguna de las anteriores, la adjudicación se efectuará a favor del licitante que tenga el carácter de Mediana Empresa.</w:t>
      </w:r>
    </w:p>
    <w:p w:rsidR="009F0AED" w:rsidRPr="006201F6" w:rsidRDefault="009F0AED" w:rsidP="0037259B">
      <w:pPr>
        <w:suppressAutoHyphens/>
        <w:ind w:left="851" w:right="49" w:hanging="851"/>
        <w:rPr>
          <w:rFonts w:ascii="Arial" w:eastAsia="Times New Roman" w:hAnsi="Arial" w:cs="Arial"/>
          <w:sz w:val="20"/>
          <w:szCs w:val="20"/>
          <w:lang w:val="es-ES" w:eastAsia="ar-SA"/>
        </w:rPr>
      </w:pPr>
    </w:p>
    <w:p w:rsidR="009F0AED" w:rsidRPr="006201F6" w:rsidRDefault="00E75AB6" w:rsidP="0037259B">
      <w:pPr>
        <w:ind w:right="49"/>
        <w:rPr>
          <w:rFonts w:ascii="Arial" w:hAnsi="Arial" w:cs="Arial"/>
          <w:sz w:val="20"/>
          <w:szCs w:val="20"/>
        </w:rPr>
      </w:pPr>
      <w:r w:rsidRPr="006201F6">
        <w:rPr>
          <w:rFonts w:ascii="Arial" w:hAnsi="Arial" w:cs="Arial"/>
          <w:sz w:val="20"/>
          <w:szCs w:val="20"/>
        </w:rPr>
        <w:t xml:space="preserve">De no actualizarse el supuesto anterior se realizará la adjudicación del contrato a favor del licitante que resulte ganador del sorteo por insaculación que realice la Convocante, en presencia del OIC, conforme el artículo 54 del RLAASSP. </w:t>
      </w:r>
    </w:p>
    <w:p w:rsidR="001E0E29" w:rsidRPr="006201F6" w:rsidRDefault="001E0E29" w:rsidP="0037259B">
      <w:pPr>
        <w:suppressAutoHyphens/>
        <w:ind w:right="49"/>
        <w:rPr>
          <w:rFonts w:ascii="Arial" w:eastAsia="Times New Roman" w:hAnsi="Arial" w:cs="Arial"/>
          <w:sz w:val="20"/>
          <w:szCs w:val="20"/>
          <w:lang w:eastAsia="ar-SA"/>
        </w:rPr>
      </w:pPr>
    </w:p>
    <w:p w:rsidR="00A1770D" w:rsidRPr="006201F6" w:rsidRDefault="00A1770D" w:rsidP="0037259B">
      <w:pPr>
        <w:ind w:right="49"/>
        <w:rPr>
          <w:rFonts w:ascii="Arial" w:eastAsia="Calibri" w:hAnsi="Arial" w:cs="Arial"/>
          <w:noProof w:val="0"/>
          <w:sz w:val="20"/>
          <w:szCs w:val="20"/>
          <w:lang w:val="es-ES" w:eastAsia="ar-SA"/>
        </w:rPr>
      </w:pPr>
      <w:bookmarkStart w:id="110" w:name="_Toc442383393"/>
      <w:bookmarkStart w:id="111" w:name="_Toc442383592"/>
      <w:bookmarkStart w:id="112" w:name="_Toc442383721"/>
      <w:bookmarkStart w:id="113" w:name="_Toc367205802"/>
    </w:p>
    <w:p w:rsidR="002B2759" w:rsidRPr="006201F6" w:rsidRDefault="007C5851" w:rsidP="0037259B">
      <w:pPr>
        <w:pStyle w:val="Ttulo1"/>
        <w:numPr>
          <w:ilvl w:val="0"/>
          <w:numId w:val="28"/>
        </w:numPr>
        <w:spacing w:before="0" w:after="0"/>
        <w:ind w:right="49"/>
        <w:rPr>
          <w:rFonts w:cs="Arial"/>
          <w:sz w:val="20"/>
          <w:szCs w:val="20"/>
        </w:rPr>
      </w:pPr>
      <w:bookmarkStart w:id="114" w:name="_Toc479004153"/>
      <w:r w:rsidRPr="006201F6">
        <w:rPr>
          <w:rFonts w:cs="Arial"/>
          <w:sz w:val="20"/>
          <w:szCs w:val="20"/>
        </w:rPr>
        <w:t>VISITAS A LAS INSTALACIONES INSTITUCIONALES, DONDE SE SUMINISTRARÁN O COLOCARAN LOS BIENES.</w:t>
      </w:r>
      <w:bookmarkEnd w:id="114"/>
    </w:p>
    <w:p w:rsidR="002B2759" w:rsidRPr="006201F6" w:rsidRDefault="002B2759" w:rsidP="0037259B">
      <w:pPr>
        <w:ind w:right="49"/>
        <w:contextualSpacing/>
        <w:rPr>
          <w:rFonts w:cs="Arial"/>
          <w:sz w:val="20"/>
          <w:szCs w:val="20"/>
        </w:rPr>
      </w:pPr>
    </w:p>
    <w:p w:rsidR="009767C2" w:rsidRPr="006201F6" w:rsidRDefault="00D4660D" w:rsidP="0037259B">
      <w:pPr>
        <w:ind w:right="49"/>
        <w:contextualSpacing/>
        <w:rPr>
          <w:rFonts w:ascii="Arial" w:hAnsi="Arial" w:cs="Arial"/>
          <w:sz w:val="20"/>
          <w:szCs w:val="20"/>
        </w:rPr>
      </w:pPr>
      <w:r w:rsidRPr="006201F6">
        <w:rPr>
          <w:rFonts w:ascii="Arial" w:hAnsi="Arial" w:cs="Arial"/>
          <w:sz w:val="20"/>
          <w:szCs w:val="20"/>
        </w:rPr>
        <w:t xml:space="preserve">Para el presente procedimiento no se realizarán visitas a las instalaciones institucionales por parte de los </w:t>
      </w:r>
      <w:r w:rsidR="00A63456" w:rsidRPr="006201F6">
        <w:rPr>
          <w:rFonts w:ascii="Arial" w:hAnsi="Arial" w:cs="Arial"/>
          <w:sz w:val="20"/>
          <w:szCs w:val="20"/>
        </w:rPr>
        <w:t>licitantes.</w:t>
      </w:r>
    </w:p>
    <w:p w:rsidR="00EE6850" w:rsidRPr="006201F6" w:rsidRDefault="00EE6850" w:rsidP="0037259B">
      <w:pPr>
        <w:ind w:right="49"/>
        <w:contextualSpacing/>
        <w:rPr>
          <w:rFonts w:ascii="Arial" w:hAnsi="Arial" w:cs="Arial"/>
          <w:sz w:val="20"/>
          <w:szCs w:val="20"/>
        </w:rPr>
      </w:pPr>
    </w:p>
    <w:p w:rsidR="0008517F" w:rsidRPr="006201F6" w:rsidRDefault="0008517F" w:rsidP="0037259B">
      <w:pPr>
        <w:pStyle w:val="Ttulo1"/>
        <w:numPr>
          <w:ilvl w:val="0"/>
          <w:numId w:val="28"/>
        </w:numPr>
        <w:spacing w:before="0" w:after="0"/>
        <w:ind w:right="49"/>
        <w:rPr>
          <w:rFonts w:cs="Arial"/>
          <w:sz w:val="20"/>
          <w:szCs w:val="20"/>
          <w:lang w:val="es-ES_tradnl"/>
        </w:rPr>
      </w:pPr>
      <w:bookmarkStart w:id="115" w:name="_Toc479004154"/>
      <w:r w:rsidRPr="006201F6">
        <w:rPr>
          <w:rFonts w:cs="Arial"/>
          <w:sz w:val="20"/>
          <w:szCs w:val="20"/>
          <w:lang w:val="es-ES_tradnl"/>
        </w:rPr>
        <w:t>INCONFORMIDADES.</w:t>
      </w:r>
      <w:bookmarkEnd w:id="115"/>
    </w:p>
    <w:p w:rsidR="0008517F" w:rsidRPr="006201F6" w:rsidRDefault="0008517F" w:rsidP="0037259B">
      <w:pPr>
        <w:ind w:left="-284" w:right="49"/>
        <w:rPr>
          <w:rFonts w:ascii="Arial" w:hAnsi="Arial" w:cs="Arial"/>
          <w:i/>
          <w:sz w:val="20"/>
          <w:szCs w:val="20"/>
          <w:lang w:val="es-ES_tradnl"/>
        </w:rPr>
      </w:pPr>
    </w:p>
    <w:p w:rsidR="004049B8" w:rsidRPr="006201F6" w:rsidRDefault="004049B8" w:rsidP="0037259B">
      <w:pPr>
        <w:ind w:left="-284" w:right="49"/>
        <w:rPr>
          <w:rFonts w:ascii="Arial" w:hAnsi="Arial" w:cs="Arial"/>
          <w:i/>
          <w:vanish/>
          <w:sz w:val="20"/>
          <w:szCs w:val="20"/>
          <w:lang w:val="es-ES_tradnl"/>
        </w:rPr>
      </w:pPr>
    </w:p>
    <w:p w:rsidR="0008517F" w:rsidRPr="006201F6" w:rsidRDefault="0008517F" w:rsidP="0037259B">
      <w:pPr>
        <w:ind w:right="49"/>
        <w:rPr>
          <w:rFonts w:ascii="Arial" w:hAnsi="Arial" w:cs="Arial"/>
          <w:vanish/>
          <w:sz w:val="20"/>
          <w:szCs w:val="20"/>
          <w:lang w:val="es-ES_tradnl"/>
        </w:rPr>
      </w:pPr>
      <w:r w:rsidRPr="006201F6">
        <w:rPr>
          <w:rFonts w:ascii="Arial" w:hAnsi="Arial" w:cs="Arial"/>
          <w:sz w:val="20"/>
          <w:szCs w:val="20"/>
          <w:lang w:val="es-ES_tradnl"/>
        </w:rPr>
        <w:t xml:space="preserve">De acuerdo con lo dispuesto en artículo 66 de la LAASSP, los licitantes podrán interponer inconformidad en las oficinas de la SFP ubicadas en Avenida de los Insurgentes Sur 1735, Colonia Guadalupe Inn, Código Postal 01020, Delegación Álvaro Obregón, México, Distrito Federal o ante el OIC en el IMSS ubicado en. </w:t>
      </w:r>
    </w:p>
    <w:p w:rsidR="0008517F" w:rsidRPr="006201F6" w:rsidRDefault="0008517F" w:rsidP="0037259B">
      <w:pPr>
        <w:ind w:right="49"/>
        <w:rPr>
          <w:rFonts w:ascii="Arial" w:hAnsi="Arial" w:cs="Arial"/>
          <w:vanish/>
          <w:sz w:val="20"/>
          <w:szCs w:val="20"/>
          <w:lang w:val="es-ES_tradnl"/>
        </w:rPr>
      </w:pPr>
    </w:p>
    <w:p w:rsidR="0008517F" w:rsidRPr="006201F6" w:rsidRDefault="0008517F" w:rsidP="0037259B">
      <w:pPr>
        <w:ind w:right="49"/>
        <w:rPr>
          <w:rFonts w:ascii="Arial" w:hAnsi="Arial" w:cs="Arial"/>
          <w:sz w:val="20"/>
          <w:szCs w:val="20"/>
          <w:lang w:val="es-ES_tradnl"/>
        </w:rPr>
      </w:pPr>
      <w:r w:rsidRPr="006201F6">
        <w:rPr>
          <w:rFonts w:ascii="Arial" w:hAnsi="Arial" w:cs="Arial"/>
          <w:sz w:val="20"/>
          <w:szCs w:val="20"/>
          <w:lang w:val="es-ES_tradnl"/>
        </w:rPr>
        <w:t>Av. Revolución número 1586, Colonia San Ángel, Delegación Álvaro Obregón, C.P. 01000, Ciudad de México.</w:t>
      </w:r>
    </w:p>
    <w:p w:rsidR="0008517F" w:rsidRPr="006201F6" w:rsidRDefault="0008517F" w:rsidP="0037259B">
      <w:pPr>
        <w:ind w:right="49"/>
        <w:rPr>
          <w:rFonts w:ascii="Arial" w:hAnsi="Arial" w:cs="Arial"/>
          <w:sz w:val="20"/>
          <w:szCs w:val="20"/>
          <w:lang w:val="es-ES_tradnl"/>
        </w:rPr>
      </w:pPr>
    </w:p>
    <w:p w:rsidR="0008517F" w:rsidRPr="006201F6" w:rsidRDefault="0008517F" w:rsidP="0037259B">
      <w:pPr>
        <w:ind w:right="49"/>
        <w:rPr>
          <w:rFonts w:ascii="Arial" w:hAnsi="Arial" w:cs="Arial"/>
          <w:sz w:val="20"/>
          <w:szCs w:val="20"/>
          <w:lang w:val="es-ES_tradnl"/>
        </w:rPr>
      </w:pPr>
      <w:r w:rsidRPr="006201F6">
        <w:rPr>
          <w:rFonts w:ascii="Arial" w:hAnsi="Arial" w:cs="Arial"/>
          <w:sz w:val="20"/>
          <w:szCs w:val="20"/>
          <w:lang w:val="es-ES_tradnl"/>
        </w:rPr>
        <w:t xml:space="preserve">Asimismo, se señala que tales inconformidades podrán presentarse mediante el sistema CompraNet en la dirección electrónica </w:t>
      </w:r>
      <w:hyperlink r:id="rId11" w:history="1">
        <w:r w:rsidRPr="006201F6">
          <w:rPr>
            <w:rStyle w:val="Hipervnculo"/>
            <w:rFonts w:ascii="Arial" w:hAnsi="Arial" w:cs="Arial"/>
            <w:sz w:val="20"/>
            <w:szCs w:val="20"/>
            <w:lang w:val="es-ES_tradnl"/>
          </w:rPr>
          <w:t>www.compranet.gob.mx</w:t>
        </w:r>
      </w:hyperlink>
      <w:r w:rsidRPr="006201F6">
        <w:rPr>
          <w:rFonts w:ascii="Arial" w:hAnsi="Arial" w:cs="Arial"/>
          <w:sz w:val="20"/>
          <w:szCs w:val="20"/>
          <w:lang w:val="es-ES_tradnl"/>
        </w:rPr>
        <w:t xml:space="preserve">. Lo anterior, contra actos del procedimiento de contratación que contravengan las disposiciones que rigen las materias objeto del mencionado ordenamiento. </w:t>
      </w:r>
    </w:p>
    <w:p w:rsidR="0008517F" w:rsidRPr="006201F6" w:rsidRDefault="0008517F" w:rsidP="0037259B">
      <w:pPr>
        <w:ind w:right="49"/>
        <w:rPr>
          <w:rFonts w:ascii="Arial" w:hAnsi="Arial" w:cs="Arial"/>
          <w:sz w:val="20"/>
          <w:szCs w:val="20"/>
          <w:lang w:val="es-ES_tradnl"/>
        </w:rPr>
      </w:pPr>
    </w:p>
    <w:p w:rsidR="006D0303" w:rsidRPr="006201F6" w:rsidRDefault="006D0303" w:rsidP="0037259B">
      <w:pPr>
        <w:pStyle w:val="Ttulo1"/>
        <w:numPr>
          <w:ilvl w:val="0"/>
          <w:numId w:val="28"/>
        </w:numPr>
        <w:spacing w:before="0" w:after="0"/>
        <w:ind w:right="49"/>
        <w:rPr>
          <w:rFonts w:cs="Arial"/>
          <w:sz w:val="20"/>
          <w:szCs w:val="20"/>
          <w:lang w:val="es-ES_tradnl"/>
        </w:rPr>
      </w:pPr>
      <w:bookmarkStart w:id="116" w:name="_Toc479004155"/>
      <w:r w:rsidRPr="006201F6">
        <w:rPr>
          <w:rFonts w:cs="Arial"/>
          <w:sz w:val="20"/>
          <w:szCs w:val="20"/>
          <w:lang w:val="es-ES_tradnl"/>
        </w:rPr>
        <w:t>RELACIÓN DE DOCUMENTOS QUE DEBE PRESENTAR EL LICITANTE.</w:t>
      </w:r>
      <w:bookmarkEnd w:id="110"/>
      <w:bookmarkEnd w:id="111"/>
      <w:bookmarkEnd w:id="112"/>
      <w:bookmarkEnd w:id="116"/>
    </w:p>
    <w:p w:rsidR="006D0303" w:rsidRPr="006201F6" w:rsidRDefault="006D0303" w:rsidP="0037259B">
      <w:pPr>
        <w:suppressAutoHyphens/>
        <w:ind w:left="-284" w:right="49"/>
        <w:rPr>
          <w:rFonts w:ascii="Arial" w:eastAsia="Arial Unicode MS" w:hAnsi="Arial" w:cs="Arial"/>
          <w:b/>
          <w:sz w:val="20"/>
          <w:szCs w:val="20"/>
          <w:lang w:val="es-ES_tradnl"/>
        </w:rPr>
      </w:pPr>
    </w:p>
    <w:p w:rsidR="006E49B8" w:rsidRPr="006201F6" w:rsidRDefault="006E49B8" w:rsidP="0037259B">
      <w:pPr>
        <w:ind w:right="49"/>
        <w:rPr>
          <w:rFonts w:ascii="Arial" w:hAnsi="Arial" w:cs="Arial"/>
          <w:sz w:val="20"/>
          <w:szCs w:val="20"/>
          <w:lang w:val="es-ES_tradnl"/>
        </w:rPr>
      </w:pPr>
      <w:r w:rsidRPr="006201F6">
        <w:rPr>
          <w:rFonts w:ascii="Arial" w:hAnsi="Arial" w:cs="Arial"/>
          <w:sz w:val="20"/>
          <w:szCs w:val="20"/>
          <w:lang w:val="es-ES_tradnl"/>
        </w:rPr>
        <w:t xml:space="preserve">En el </w:t>
      </w:r>
      <w:r w:rsidRPr="006201F6">
        <w:rPr>
          <w:rFonts w:ascii="Arial" w:hAnsi="Arial" w:cs="Arial"/>
          <w:b/>
          <w:sz w:val="20"/>
          <w:szCs w:val="20"/>
          <w:lang w:val="es-ES_tradnl"/>
        </w:rPr>
        <w:t>Anexo 1</w:t>
      </w:r>
      <w:r w:rsidR="00E2683E" w:rsidRPr="006201F6">
        <w:rPr>
          <w:rFonts w:ascii="Arial" w:hAnsi="Arial" w:cs="Arial"/>
          <w:b/>
          <w:sz w:val="20"/>
          <w:szCs w:val="20"/>
          <w:lang w:val="es-ES_tradnl"/>
        </w:rPr>
        <w:t>5</w:t>
      </w:r>
      <w:r w:rsidRPr="006201F6">
        <w:rPr>
          <w:rFonts w:ascii="Arial" w:hAnsi="Arial" w:cs="Arial"/>
          <w:sz w:val="20"/>
          <w:szCs w:val="20"/>
          <w:lang w:val="es-ES_tradnl"/>
        </w:rPr>
        <w:t xml:space="preserve"> de la Convocatoria se relacionan los documentos que debe presentar cada licitante.</w:t>
      </w:r>
    </w:p>
    <w:p w:rsidR="007342AB" w:rsidRPr="006201F6" w:rsidRDefault="007342AB" w:rsidP="0037259B">
      <w:pPr>
        <w:suppressAutoHyphens/>
        <w:ind w:right="49"/>
        <w:rPr>
          <w:rFonts w:ascii="Arial" w:eastAsia="Arial Unicode MS" w:hAnsi="Arial" w:cs="Arial"/>
          <w:b/>
          <w:sz w:val="20"/>
          <w:szCs w:val="20"/>
          <w:lang w:val="es-ES_tradnl"/>
        </w:rPr>
      </w:pPr>
    </w:p>
    <w:p w:rsidR="00D1134A" w:rsidRPr="006201F6" w:rsidRDefault="00D1134A" w:rsidP="0037259B">
      <w:pPr>
        <w:pStyle w:val="Ttulo1"/>
        <w:numPr>
          <w:ilvl w:val="0"/>
          <w:numId w:val="28"/>
        </w:numPr>
        <w:spacing w:before="0" w:after="0"/>
        <w:ind w:right="49"/>
        <w:rPr>
          <w:rFonts w:cs="Arial"/>
          <w:sz w:val="20"/>
          <w:szCs w:val="20"/>
          <w:lang w:val="es-ES_tradnl"/>
        </w:rPr>
      </w:pPr>
      <w:bookmarkStart w:id="117" w:name="_Toc479004156"/>
      <w:bookmarkEnd w:id="113"/>
      <w:r w:rsidRPr="006201F6">
        <w:rPr>
          <w:rFonts w:cs="Arial"/>
          <w:sz w:val="20"/>
          <w:szCs w:val="20"/>
          <w:lang w:val="es-ES_tradnl"/>
        </w:rPr>
        <w:t>FORMATOS QUE FACILITARÁN Y AGILIZARÁN LA PRESENTACIÓN Y RECEPCIÓN DE LAS PROPOSICIONES.</w:t>
      </w:r>
      <w:bookmarkEnd w:id="117"/>
    </w:p>
    <w:p w:rsidR="00A437E4" w:rsidRPr="006201F6" w:rsidRDefault="00A437E4" w:rsidP="0037259B">
      <w:pPr>
        <w:ind w:right="49"/>
        <w:rPr>
          <w:sz w:val="20"/>
          <w:szCs w:val="20"/>
          <w:lang w:val="es-ES_tradnl" w:eastAsia="ar-SA"/>
        </w:rPr>
      </w:pPr>
    </w:p>
    <w:tbl>
      <w:tblPr>
        <w:tblStyle w:val="Tablaconcuadrcula"/>
        <w:tblW w:w="4970" w:type="pct"/>
        <w:jc w:val="center"/>
        <w:tblLook w:val="04A0" w:firstRow="1" w:lastRow="0" w:firstColumn="1" w:lastColumn="0" w:noHBand="0" w:noVBand="1"/>
      </w:tblPr>
      <w:tblGrid>
        <w:gridCol w:w="1446"/>
        <w:gridCol w:w="8681"/>
      </w:tblGrid>
      <w:tr w:rsidR="0034659E" w:rsidRPr="006201F6" w:rsidTr="007359F8">
        <w:trPr>
          <w:tblHeader/>
          <w:jc w:val="center"/>
        </w:trPr>
        <w:tc>
          <w:tcPr>
            <w:tcW w:w="714" w:type="pct"/>
            <w:shd w:val="clear" w:color="auto" w:fill="BFBFBF" w:themeFill="background1" w:themeFillShade="BF"/>
          </w:tcPr>
          <w:p w:rsidR="0034659E" w:rsidRPr="006201F6" w:rsidRDefault="0034659E" w:rsidP="0037259B">
            <w:pPr>
              <w:ind w:right="49"/>
              <w:jc w:val="center"/>
              <w:rPr>
                <w:rFonts w:ascii="Arial" w:hAnsi="Arial" w:cs="Arial"/>
                <w:b/>
                <w:sz w:val="18"/>
                <w:lang w:val="es-ES_tradnl" w:eastAsia="ar-SA"/>
              </w:rPr>
            </w:pPr>
            <w:r w:rsidRPr="006201F6">
              <w:rPr>
                <w:rFonts w:ascii="Arial" w:hAnsi="Arial" w:cs="Arial"/>
                <w:b/>
                <w:sz w:val="18"/>
                <w:lang w:val="es-ES_tradnl" w:eastAsia="ar-SA"/>
              </w:rPr>
              <w:t>Número</w:t>
            </w:r>
          </w:p>
        </w:tc>
        <w:tc>
          <w:tcPr>
            <w:tcW w:w="4286" w:type="pct"/>
            <w:shd w:val="clear" w:color="auto" w:fill="BFBFBF" w:themeFill="background1" w:themeFillShade="BF"/>
          </w:tcPr>
          <w:p w:rsidR="0034659E" w:rsidRPr="006201F6" w:rsidRDefault="0034659E" w:rsidP="0037259B">
            <w:pPr>
              <w:ind w:right="49"/>
              <w:jc w:val="center"/>
              <w:rPr>
                <w:rFonts w:ascii="Arial" w:hAnsi="Arial" w:cs="Arial"/>
                <w:b/>
                <w:sz w:val="18"/>
                <w:lang w:val="es-ES_tradnl" w:eastAsia="ar-SA"/>
              </w:rPr>
            </w:pPr>
            <w:r w:rsidRPr="006201F6">
              <w:rPr>
                <w:rFonts w:ascii="Arial" w:hAnsi="Arial" w:cs="Arial"/>
                <w:b/>
                <w:sz w:val="18"/>
                <w:lang w:val="es-ES_tradnl" w:eastAsia="ar-SA"/>
              </w:rPr>
              <w:t>Descripción</w:t>
            </w:r>
          </w:p>
        </w:tc>
      </w:tr>
      <w:tr w:rsidR="0034659E" w:rsidRPr="006201F6" w:rsidTr="007359F8">
        <w:trPr>
          <w:jc w:val="center"/>
        </w:trPr>
        <w:tc>
          <w:tcPr>
            <w:tcW w:w="714" w:type="pct"/>
          </w:tcPr>
          <w:p w:rsidR="0034659E" w:rsidRPr="006201F6" w:rsidRDefault="0034659E" w:rsidP="007359F8">
            <w:pPr>
              <w:ind w:right="49"/>
              <w:jc w:val="center"/>
              <w:rPr>
                <w:rFonts w:ascii="Arial" w:hAnsi="Arial" w:cs="Arial"/>
                <w:sz w:val="18"/>
                <w:lang w:val="es-ES_tradnl" w:eastAsia="ar-SA"/>
              </w:rPr>
            </w:pPr>
            <w:r w:rsidRPr="006201F6">
              <w:rPr>
                <w:rFonts w:ascii="Arial" w:hAnsi="Arial" w:cs="Arial"/>
                <w:sz w:val="18"/>
                <w:lang w:val="es-ES_tradnl" w:eastAsia="ar-SA"/>
              </w:rPr>
              <w:t>Anexo 4</w:t>
            </w:r>
          </w:p>
        </w:tc>
        <w:tc>
          <w:tcPr>
            <w:tcW w:w="4286" w:type="pct"/>
          </w:tcPr>
          <w:p w:rsidR="0034659E" w:rsidRPr="006201F6" w:rsidRDefault="002B4219" w:rsidP="0037259B">
            <w:pPr>
              <w:ind w:right="49"/>
              <w:rPr>
                <w:rFonts w:ascii="Arial" w:hAnsi="Arial" w:cs="Arial"/>
                <w:sz w:val="18"/>
                <w:lang w:val="es-ES_tradnl" w:eastAsia="ar-SA"/>
              </w:rPr>
            </w:pPr>
            <w:r w:rsidRPr="006201F6">
              <w:rPr>
                <w:rFonts w:ascii="Arial" w:hAnsi="Arial" w:cs="Arial"/>
                <w:sz w:val="18"/>
                <w:lang w:val="es-ES_tradnl" w:eastAsia="ar-SA"/>
              </w:rPr>
              <w:t>Convenio de Participación Conjunta</w:t>
            </w:r>
          </w:p>
        </w:tc>
      </w:tr>
      <w:tr w:rsidR="0034659E" w:rsidRPr="006201F6" w:rsidTr="007359F8">
        <w:trPr>
          <w:jc w:val="center"/>
        </w:trPr>
        <w:tc>
          <w:tcPr>
            <w:tcW w:w="714" w:type="pct"/>
          </w:tcPr>
          <w:p w:rsidR="0034659E" w:rsidRPr="006201F6" w:rsidRDefault="0034659E" w:rsidP="007359F8">
            <w:pPr>
              <w:ind w:right="49"/>
              <w:jc w:val="center"/>
              <w:rPr>
                <w:rFonts w:ascii="Arial" w:hAnsi="Arial" w:cs="Arial"/>
                <w:sz w:val="18"/>
                <w:lang w:val="es-ES_tradnl" w:eastAsia="ar-SA"/>
              </w:rPr>
            </w:pPr>
            <w:r w:rsidRPr="006201F6">
              <w:rPr>
                <w:rFonts w:ascii="Arial" w:hAnsi="Arial" w:cs="Arial"/>
                <w:sz w:val="18"/>
                <w:lang w:val="es-ES_tradnl" w:eastAsia="ar-SA"/>
              </w:rPr>
              <w:t>Anexo 5</w:t>
            </w:r>
          </w:p>
        </w:tc>
        <w:tc>
          <w:tcPr>
            <w:tcW w:w="4286" w:type="pct"/>
          </w:tcPr>
          <w:p w:rsidR="0034659E" w:rsidRPr="006201F6" w:rsidRDefault="002B4219" w:rsidP="0037259B">
            <w:pPr>
              <w:ind w:right="49"/>
              <w:rPr>
                <w:rFonts w:ascii="Arial" w:hAnsi="Arial" w:cs="Arial"/>
                <w:sz w:val="18"/>
                <w:lang w:val="es-ES_tradnl" w:eastAsia="ar-SA"/>
              </w:rPr>
            </w:pPr>
            <w:r w:rsidRPr="006201F6">
              <w:rPr>
                <w:rFonts w:ascii="Arial" w:hAnsi="Arial" w:cs="Arial"/>
                <w:sz w:val="18"/>
                <w:lang w:val="es-ES_tradnl" w:eastAsia="ar-SA"/>
              </w:rPr>
              <w:t>Acreditamiento de Personalidad Juridica y Datos de Notificación</w:t>
            </w:r>
          </w:p>
        </w:tc>
      </w:tr>
      <w:tr w:rsidR="0034659E" w:rsidRPr="006201F6" w:rsidTr="007359F8">
        <w:trPr>
          <w:jc w:val="center"/>
        </w:trPr>
        <w:tc>
          <w:tcPr>
            <w:tcW w:w="714" w:type="pct"/>
          </w:tcPr>
          <w:p w:rsidR="0034659E" w:rsidRPr="006201F6" w:rsidRDefault="007359F8" w:rsidP="007359F8">
            <w:pPr>
              <w:ind w:right="49"/>
              <w:jc w:val="center"/>
              <w:rPr>
                <w:rFonts w:ascii="Arial" w:hAnsi="Arial" w:cs="Arial"/>
                <w:sz w:val="18"/>
                <w:lang w:val="es-ES_tradnl" w:eastAsia="ar-SA"/>
              </w:rPr>
            </w:pPr>
            <w:r>
              <w:rPr>
                <w:rFonts w:ascii="Arial" w:hAnsi="Arial" w:cs="Arial"/>
                <w:sz w:val="18"/>
                <w:lang w:val="es-ES_tradnl" w:eastAsia="ar-SA"/>
              </w:rPr>
              <w:t>Anexo 6 o 6A</w:t>
            </w:r>
          </w:p>
        </w:tc>
        <w:tc>
          <w:tcPr>
            <w:tcW w:w="4286" w:type="pct"/>
          </w:tcPr>
          <w:p w:rsidR="0034659E" w:rsidRPr="006201F6" w:rsidRDefault="002B4219" w:rsidP="0037259B">
            <w:pPr>
              <w:ind w:right="49"/>
              <w:rPr>
                <w:rFonts w:ascii="Arial" w:hAnsi="Arial" w:cs="Arial"/>
                <w:sz w:val="18"/>
                <w:lang w:val="es-ES_tradnl" w:eastAsia="ar-SA"/>
              </w:rPr>
            </w:pPr>
            <w:r w:rsidRPr="006201F6">
              <w:rPr>
                <w:rFonts w:ascii="Arial" w:hAnsi="Arial" w:cs="Arial"/>
                <w:sz w:val="18"/>
                <w:lang w:val="es-ES_tradnl" w:eastAsia="ar-SA"/>
              </w:rPr>
              <w:t>Bienes nacionales</w:t>
            </w:r>
          </w:p>
        </w:tc>
      </w:tr>
      <w:tr w:rsidR="0034659E" w:rsidRPr="006201F6" w:rsidTr="007359F8">
        <w:trPr>
          <w:jc w:val="center"/>
        </w:trPr>
        <w:tc>
          <w:tcPr>
            <w:tcW w:w="714" w:type="pct"/>
          </w:tcPr>
          <w:p w:rsidR="0034659E" w:rsidRPr="006201F6" w:rsidRDefault="0034659E" w:rsidP="007359F8">
            <w:pPr>
              <w:ind w:right="49"/>
              <w:jc w:val="center"/>
              <w:rPr>
                <w:rFonts w:ascii="Arial" w:hAnsi="Arial" w:cs="Arial"/>
                <w:sz w:val="18"/>
                <w:lang w:val="es-ES_tradnl" w:eastAsia="ar-SA"/>
              </w:rPr>
            </w:pPr>
            <w:r w:rsidRPr="006201F6">
              <w:rPr>
                <w:rFonts w:ascii="Arial" w:hAnsi="Arial" w:cs="Arial"/>
                <w:sz w:val="18"/>
                <w:lang w:val="es-ES_tradnl" w:eastAsia="ar-SA"/>
              </w:rPr>
              <w:t>Anexo 7</w:t>
            </w:r>
          </w:p>
        </w:tc>
        <w:tc>
          <w:tcPr>
            <w:tcW w:w="4286" w:type="pct"/>
          </w:tcPr>
          <w:p w:rsidR="0034659E" w:rsidRPr="006201F6" w:rsidRDefault="002B4219" w:rsidP="0037259B">
            <w:pPr>
              <w:ind w:right="49"/>
              <w:rPr>
                <w:rFonts w:ascii="Arial" w:hAnsi="Arial" w:cs="Arial"/>
                <w:sz w:val="18"/>
                <w:lang w:val="es-ES_tradnl" w:eastAsia="ar-SA"/>
              </w:rPr>
            </w:pPr>
            <w:r w:rsidRPr="006201F6">
              <w:rPr>
                <w:rFonts w:ascii="Arial" w:hAnsi="Arial" w:cs="Arial"/>
                <w:sz w:val="18"/>
                <w:lang w:val="es-ES_tradnl" w:eastAsia="ar-SA"/>
              </w:rPr>
              <w:t>Bienes de países socios comerciales</w:t>
            </w:r>
          </w:p>
        </w:tc>
      </w:tr>
      <w:tr w:rsidR="0034659E" w:rsidRPr="006201F6" w:rsidTr="007359F8">
        <w:trPr>
          <w:jc w:val="center"/>
        </w:trPr>
        <w:tc>
          <w:tcPr>
            <w:tcW w:w="714" w:type="pct"/>
          </w:tcPr>
          <w:p w:rsidR="0034659E" w:rsidRPr="006201F6" w:rsidRDefault="0034659E" w:rsidP="007359F8">
            <w:pPr>
              <w:ind w:right="49"/>
              <w:jc w:val="center"/>
              <w:rPr>
                <w:rFonts w:ascii="Arial" w:hAnsi="Arial" w:cs="Arial"/>
                <w:sz w:val="18"/>
                <w:lang w:val="es-ES_tradnl" w:eastAsia="ar-SA"/>
              </w:rPr>
            </w:pPr>
            <w:r w:rsidRPr="006201F6">
              <w:rPr>
                <w:rFonts w:ascii="Arial" w:hAnsi="Arial" w:cs="Arial"/>
                <w:sz w:val="18"/>
                <w:lang w:val="es-ES_tradnl" w:eastAsia="ar-SA"/>
              </w:rPr>
              <w:t>Anexo 8</w:t>
            </w:r>
          </w:p>
        </w:tc>
        <w:tc>
          <w:tcPr>
            <w:tcW w:w="4286" w:type="pct"/>
          </w:tcPr>
          <w:p w:rsidR="0034659E" w:rsidRPr="006201F6" w:rsidRDefault="002B4219" w:rsidP="0037259B">
            <w:pPr>
              <w:ind w:right="49"/>
              <w:rPr>
                <w:rFonts w:ascii="Arial" w:hAnsi="Arial" w:cs="Arial"/>
                <w:sz w:val="18"/>
                <w:lang w:val="es-ES_tradnl" w:eastAsia="ar-SA"/>
              </w:rPr>
            </w:pPr>
            <w:r w:rsidRPr="006201F6">
              <w:rPr>
                <w:rFonts w:ascii="Arial" w:hAnsi="Arial" w:cs="Arial"/>
                <w:sz w:val="18"/>
                <w:lang w:val="es-ES_tradnl" w:eastAsia="ar-SA"/>
              </w:rPr>
              <w:t>Escrito de los supuestos establecidos en los artículos 50 y 60 de la LAASSP</w:t>
            </w:r>
          </w:p>
        </w:tc>
      </w:tr>
      <w:tr w:rsidR="0034659E" w:rsidRPr="006201F6" w:rsidTr="007359F8">
        <w:trPr>
          <w:jc w:val="center"/>
        </w:trPr>
        <w:tc>
          <w:tcPr>
            <w:tcW w:w="714" w:type="pct"/>
          </w:tcPr>
          <w:p w:rsidR="0034659E" w:rsidRPr="006201F6" w:rsidRDefault="0034659E" w:rsidP="007359F8">
            <w:pPr>
              <w:ind w:right="49"/>
              <w:jc w:val="center"/>
              <w:rPr>
                <w:rFonts w:ascii="Arial" w:hAnsi="Arial" w:cs="Arial"/>
                <w:sz w:val="18"/>
                <w:lang w:val="es-ES_tradnl" w:eastAsia="ar-SA"/>
              </w:rPr>
            </w:pPr>
            <w:r w:rsidRPr="006201F6">
              <w:rPr>
                <w:rFonts w:ascii="Arial" w:hAnsi="Arial" w:cs="Arial"/>
                <w:sz w:val="18"/>
                <w:lang w:val="es-ES_tradnl" w:eastAsia="ar-SA"/>
              </w:rPr>
              <w:t>Anexo 9</w:t>
            </w:r>
          </w:p>
        </w:tc>
        <w:tc>
          <w:tcPr>
            <w:tcW w:w="4286" w:type="pct"/>
          </w:tcPr>
          <w:p w:rsidR="0034659E" w:rsidRPr="006201F6" w:rsidRDefault="002B4219" w:rsidP="0037259B">
            <w:pPr>
              <w:ind w:right="49"/>
              <w:rPr>
                <w:rFonts w:ascii="Arial" w:hAnsi="Arial" w:cs="Arial"/>
                <w:sz w:val="18"/>
                <w:lang w:val="es-ES_tradnl" w:eastAsia="ar-SA"/>
              </w:rPr>
            </w:pPr>
            <w:r w:rsidRPr="006201F6">
              <w:rPr>
                <w:rFonts w:ascii="Arial" w:hAnsi="Arial" w:cs="Arial"/>
                <w:sz w:val="18"/>
                <w:lang w:val="es-ES_tradnl" w:eastAsia="ar-SA"/>
              </w:rPr>
              <w:t>Escrito de Declaración de Integridad</w:t>
            </w:r>
          </w:p>
        </w:tc>
      </w:tr>
      <w:tr w:rsidR="002B4219" w:rsidRPr="006201F6" w:rsidTr="007359F8">
        <w:trPr>
          <w:jc w:val="center"/>
        </w:trPr>
        <w:tc>
          <w:tcPr>
            <w:tcW w:w="714" w:type="pct"/>
          </w:tcPr>
          <w:p w:rsidR="002B4219" w:rsidRPr="006201F6" w:rsidRDefault="002B4219" w:rsidP="007359F8">
            <w:pPr>
              <w:ind w:right="49"/>
              <w:jc w:val="center"/>
              <w:rPr>
                <w:rFonts w:ascii="Arial" w:hAnsi="Arial" w:cs="Arial"/>
                <w:sz w:val="18"/>
                <w:lang w:val="es-ES_tradnl" w:eastAsia="ar-SA"/>
              </w:rPr>
            </w:pPr>
            <w:r>
              <w:rPr>
                <w:rFonts w:ascii="Arial" w:hAnsi="Arial" w:cs="Arial"/>
                <w:sz w:val="18"/>
                <w:lang w:val="es-ES_tradnl" w:eastAsia="ar-SA"/>
              </w:rPr>
              <w:t>Anexo 10</w:t>
            </w:r>
          </w:p>
        </w:tc>
        <w:tc>
          <w:tcPr>
            <w:tcW w:w="4286" w:type="pct"/>
          </w:tcPr>
          <w:p w:rsidR="002B4219" w:rsidRPr="006201F6" w:rsidRDefault="002B4219" w:rsidP="0033233F">
            <w:pPr>
              <w:ind w:right="49"/>
              <w:rPr>
                <w:rFonts w:ascii="Arial" w:hAnsi="Arial" w:cs="Arial"/>
                <w:sz w:val="18"/>
                <w:lang w:val="es-ES_tradnl" w:eastAsia="ar-SA"/>
              </w:rPr>
            </w:pPr>
            <w:r w:rsidRPr="006201F6">
              <w:rPr>
                <w:rFonts w:ascii="Arial" w:hAnsi="Arial" w:cs="Arial"/>
                <w:sz w:val="18"/>
                <w:lang w:val="es-ES_tradnl" w:eastAsia="ar-SA"/>
              </w:rPr>
              <w:t>Propuesta Técnica</w:t>
            </w:r>
          </w:p>
        </w:tc>
      </w:tr>
      <w:tr w:rsidR="002B4219" w:rsidRPr="006201F6" w:rsidTr="007359F8">
        <w:trPr>
          <w:jc w:val="center"/>
        </w:trPr>
        <w:tc>
          <w:tcPr>
            <w:tcW w:w="714" w:type="pct"/>
          </w:tcPr>
          <w:p w:rsidR="002B4219" w:rsidRPr="006201F6" w:rsidRDefault="002B4219" w:rsidP="007359F8">
            <w:pPr>
              <w:ind w:right="49"/>
              <w:jc w:val="center"/>
              <w:rPr>
                <w:rFonts w:ascii="Arial" w:hAnsi="Arial" w:cs="Arial"/>
                <w:sz w:val="18"/>
                <w:lang w:val="es-ES_tradnl" w:eastAsia="ar-SA"/>
              </w:rPr>
            </w:pPr>
            <w:r w:rsidRPr="006201F6">
              <w:rPr>
                <w:rFonts w:ascii="Arial" w:hAnsi="Arial" w:cs="Arial"/>
                <w:sz w:val="18"/>
                <w:lang w:val="es-ES_tradnl" w:eastAsia="ar-SA"/>
              </w:rPr>
              <w:t>Anexo 11</w:t>
            </w:r>
          </w:p>
        </w:tc>
        <w:tc>
          <w:tcPr>
            <w:tcW w:w="4286" w:type="pct"/>
          </w:tcPr>
          <w:p w:rsidR="002B4219" w:rsidRPr="006201F6" w:rsidRDefault="002B4219" w:rsidP="0033233F">
            <w:pPr>
              <w:ind w:right="49"/>
              <w:rPr>
                <w:rFonts w:ascii="Arial" w:hAnsi="Arial" w:cs="Arial"/>
                <w:sz w:val="18"/>
                <w:lang w:val="es-ES_tradnl" w:eastAsia="ar-SA"/>
              </w:rPr>
            </w:pPr>
            <w:r w:rsidRPr="006201F6">
              <w:rPr>
                <w:rFonts w:ascii="Arial" w:hAnsi="Arial" w:cs="Arial"/>
                <w:sz w:val="18"/>
                <w:lang w:val="es-ES_tradnl" w:eastAsia="ar-SA"/>
              </w:rPr>
              <w:t>Propuesta Economica</w:t>
            </w:r>
          </w:p>
        </w:tc>
      </w:tr>
      <w:tr w:rsidR="002B4219" w:rsidRPr="006201F6" w:rsidTr="007359F8">
        <w:trPr>
          <w:jc w:val="center"/>
        </w:trPr>
        <w:tc>
          <w:tcPr>
            <w:tcW w:w="714" w:type="pct"/>
          </w:tcPr>
          <w:p w:rsidR="002B4219" w:rsidRPr="006201F6" w:rsidRDefault="002B4219" w:rsidP="007359F8">
            <w:pPr>
              <w:ind w:right="49"/>
              <w:jc w:val="center"/>
              <w:rPr>
                <w:rFonts w:ascii="Arial" w:hAnsi="Arial" w:cs="Arial"/>
                <w:sz w:val="18"/>
                <w:lang w:val="es-ES_tradnl" w:eastAsia="ar-SA"/>
              </w:rPr>
            </w:pPr>
            <w:r w:rsidRPr="006201F6">
              <w:rPr>
                <w:rFonts w:ascii="Arial" w:hAnsi="Arial" w:cs="Arial"/>
                <w:sz w:val="18"/>
                <w:lang w:val="es-ES_tradnl" w:eastAsia="ar-SA"/>
              </w:rPr>
              <w:lastRenderedPageBreak/>
              <w:t>Anexo 12</w:t>
            </w:r>
          </w:p>
        </w:tc>
        <w:tc>
          <w:tcPr>
            <w:tcW w:w="4286" w:type="pct"/>
          </w:tcPr>
          <w:p w:rsidR="002B4219" w:rsidRPr="006201F6" w:rsidRDefault="002B4219" w:rsidP="0033233F">
            <w:pPr>
              <w:ind w:right="49"/>
              <w:rPr>
                <w:rFonts w:ascii="Arial" w:hAnsi="Arial" w:cs="Arial"/>
                <w:sz w:val="18"/>
                <w:lang w:val="es-ES_tradnl" w:eastAsia="ar-SA"/>
              </w:rPr>
            </w:pPr>
            <w:r w:rsidRPr="006201F6">
              <w:rPr>
                <w:rFonts w:ascii="Arial" w:hAnsi="Arial" w:cs="Arial"/>
                <w:sz w:val="18"/>
                <w:lang w:val="es-ES_tradnl" w:eastAsia="ar-SA"/>
              </w:rPr>
              <w:t>En su caso, Escrito de estratificación de MIPYME</w:t>
            </w:r>
          </w:p>
        </w:tc>
      </w:tr>
      <w:tr w:rsidR="002B4219" w:rsidRPr="006201F6" w:rsidTr="007359F8">
        <w:trPr>
          <w:jc w:val="center"/>
        </w:trPr>
        <w:tc>
          <w:tcPr>
            <w:tcW w:w="714" w:type="pct"/>
          </w:tcPr>
          <w:p w:rsidR="002B4219" w:rsidRPr="006201F6" w:rsidRDefault="002B4219" w:rsidP="007359F8">
            <w:pPr>
              <w:ind w:right="49"/>
              <w:jc w:val="center"/>
              <w:rPr>
                <w:rFonts w:ascii="Arial" w:hAnsi="Arial" w:cs="Arial"/>
                <w:sz w:val="18"/>
                <w:lang w:val="es-ES_tradnl" w:eastAsia="ar-SA"/>
              </w:rPr>
            </w:pPr>
            <w:r w:rsidRPr="006201F6">
              <w:rPr>
                <w:rFonts w:ascii="Arial" w:hAnsi="Arial" w:cs="Arial"/>
                <w:sz w:val="18"/>
                <w:lang w:val="es-ES_tradnl" w:eastAsia="ar-SA"/>
              </w:rPr>
              <w:t>Anexo 13</w:t>
            </w:r>
          </w:p>
        </w:tc>
        <w:tc>
          <w:tcPr>
            <w:tcW w:w="4286" w:type="pct"/>
          </w:tcPr>
          <w:p w:rsidR="002B4219" w:rsidRPr="006201F6" w:rsidRDefault="002B4219" w:rsidP="0037259B">
            <w:pPr>
              <w:ind w:right="49"/>
              <w:rPr>
                <w:rFonts w:ascii="Arial" w:hAnsi="Arial" w:cs="Arial"/>
                <w:sz w:val="18"/>
                <w:lang w:val="es-ES_tradnl" w:eastAsia="ar-SA"/>
              </w:rPr>
            </w:pPr>
            <w:r w:rsidRPr="006201F6">
              <w:rPr>
                <w:rFonts w:ascii="Arial" w:hAnsi="Arial" w:cs="Arial"/>
                <w:sz w:val="18"/>
                <w:lang w:val="es-ES_tradnl" w:eastAsia="ar-SA"/>
              </w:rPr>
              <w:t>Información reservada y confidencial.</w:t>
            </w:r>
          </w:p>
        </w:tc>
      </w:tr>
      <w:tr w:rsidR="002B4219" w:rsidRPr="006201F6" w:rsidTr="007359F8">
        <w:trPr>
          <w:jc w:val="center"/>
        </w:trPr>
        <w:tc>
          <w:tcPr>
            <w:tcW w:w="714" w:type="pct"/>
          </w:tcPr>
          <w:p w:rsidR="002B4219" w:rsidRPr="006201F6" w:rsidRDefault="002B4219" w:rsidP="007359F8">
            <w:pPr>
              <w:ind w:right="49"/>
              <w:jc w:val="center"/>
              <w:rPr>
                <w:rFonts w:ascii="Arial" w:hAnsi="Arial" w:cs="Arial"/>
                <w:sz w:val="18"/>
                <w:lang w:val="es-ES_tradnl" w:eastAsia="ar-SA"/>
              </w:rPr>
            </w:pPr>
            <w:r w:rsidRPr="006201F6">
              <w:rPr>
                <w:rFonts w:ascii="Arial" w:hAnsi="Arial" w:cs="Arial"/>
                <w:sz w:val="18"/>
                <w:lang w:val="es-ES_tradnl" w:eastAsia="ar-SA"/>
              </w:rPr>
              <w:t>Anexo 14</w:t>
            </w:r>
          </w:p>
        </w:tc>
        <w:tc>
          <w:tcPr>
            <w:tcW w:w="4286" w:type="pct"/>
          </w:tcPr>
          <w:p w:rsidR="002B4219" w:rsidRPr="006201F6" w:rsidRDefault="002B4219" w:rsidP="0037259B">
            <w:pPr>
              <w:ind w:right="49"/>
              <w:rPr>
                <w:rFonts w:ascii="Arial" w:hAnsi="Arial" w:cs="Arial"/>
                <w:sz w:val="18"/>
                <w:lang w:val="es-ES_tradnl" w:eastAsia="ar-SA"/>
              </w:rPr>
            </w:pPr>
            <w:r w:rsidRPr="006201F6">
              <w:rPr>
                <w:rFonts w:ascii="Arial" w:hAnsi="Arial" w:cs="Arial"/>
                <w:sz w:val="18"/>
                <w:lang w:val="es-ES_tradnl" w:eastAsia="ar-SA"/>
              </w:rPr>
              <w:t>Nota OCDE</w:t>
            </w:r>
          </w:p>
        </w:tc>
      </w:tr>
      <w:tr w:rsidR="002B4219" w:rsidRPr="006201F6" w:rsidTr="007359F8">
        <w:trPr>
          <w:jc w:val="center"/>
        </w:trPr>
        <w:tc>
          <w:tcPr>
            <w:tcW w:w="714" w:type="pct"/>
          </w:tcPr>
          <w:p w:rsidR="002B4219" w:rsidRPr="006201F6" w:rsidRDefault="002B4219" w:rsidP="007359F8">
            <w:pPr>
              <w:ind w:right="49"/>
              <w:jc w:val="center"/>
              <w:rPr>
                <w:rFonts w:ascii="Arial" w:hAnsi="Arial" w:cs="Arial"/>
                <w:sz w:val="18"/>
                <w:lang w:val="es-ES_tradnl" w:eastAsia="ar-SA"/>
              </w:rPr>
            </w:pPr>
            <w:r w:rsidRPr="006201F6">
              <w:rPr>
                <w:rFonts w:ascii="Arial" w:hAnsi="Arial" w:cs="Arial"/>
                <w:sz w:val="18"/>
                <w:lang w:val="es-ES_tradnl" w:eastAsia="ar-SA"/>
              </w:rPr>
              <w:t>Anexo 15</w:t>
            </w:r>
          </w:p>
        </w:tc>
        <w:tc>
          <w:tcPr>
            <w:tcW w:w="4286" w:type="pct"/>
          </w:tcPr>
          <w:p w:rsidR="002B4219" w:rsidRPr="006201F6" w:rsidRDefault="002B4219" w:rsidP="0037259B">
            <w:pPr>
              <w:ind w:right="49"/>
              <w:rPr>
                <w:rFonts w:ascii="Arial" w:hAnsi="Arial" w:cs="Arial"/>
                <w:sz w:val="18"/>
                <w:lang w:val="es-ES_tradnl" w:eastAsia="ar-SA"/>
              </w:rPr>
            </w:pPr>
            <w:r w:rsidRPr="006201F6">
              <w:rPr>
                <w:rFonts w:ascii="Arial" w:hAnsi="Arial" w:cs="Arial"/>
                <w:sz w:val="18"/>
                <w:lang w:val="es-ES_tradnl" w:eastAsia="ar-SA"/>
              </w:rPr>
              <w:t>Relación de entrega de documentación.</w:t>
            </w:r>
          </w:p>
        </w:tc>
      </w:tr>
      <w:tr w:rsidR="002B4219" w:rsidRPr="006201F6" w:rsidTr="007359F8">
        <w:trPr>
          <w:trHeight w:val="54"/>
          <w:jc w:val="center"/>
        </w:trPr>
        <w:tc>
          <w:tcPr>
            <w:tcW w:w="714" w:type="pct"/>
          </w:tcPr>
          <w:p w:rsidR="002B4219" w:rsidRPr="006201F6" w:rsidRDefault="002B4219" w:rsidP="007359F8">
            <w:pPr>
              <w:ind w:right="49"/>
              <w:jc w:val="center"/>
              <w:rPr>
                <w:rFonts w:ascii="Arial" w:hAnsi="Arial" w:cs="Arial"/>
                <w:sz w:val="18"/>
                <w:lang w:val="es-ES_tradnl" w:eastAsia="ar-SA"/>
              </w:rPr>
            </w:pPr>
            <w:r w:rsidRPr="006201F6">
              <w:rPr>
                <w:rFonts w:ascii="Arial" w:hAnsi="Arial" w:cs="Arial"/>
                <w:sz w:val="18"/>
                <w:lang w:val="es-ES_tradnl" w:eastAsia="ar-SA"/>
              </w:rPr>
              <w:t>Anexo 16</w:t>
            </w:r>
          </w:p>
        </w:tc>
        <w:tc>
          <w:tcPr>
            <w:tcW w:w="4286" w:type="pct"/>
          </w:tcPr>
          <w:p w:rsidR="002B4219" w:rsidRPr="006201F6" w:rsidRDefault="002B4219" w:rsidP="0037259B">
            <w:pPr>
              <w:ind w:right="49"/>
              <w:rPr>
                <w:rFonts w:ascii="Arial" w:hAnsi="Arial" w:cs="Arial"/>
                <w:sz w:val="18"/>
                <w:lang w:val="es-ES_tradnl" w:eastAsia="ar-SA"/>
              </w:rPr>
            </w:pPr>
            <w:r>
              <w:rPr>
                <w:rFonts w:ascii="Arial" w:hAnsi="Arial" w:cs="Arial"/>
                <w:sz w:val="18"/>
                <w:lang w:val="es-ES_tradnl" w:eastAsia="ar-SA"/>
              </w:rPr>
              <w:t>Escrito de cumplimiento de normas</w:t>
            </w:r>
          </w:p>
        </w:tc>
      </w:tr>
      <w:tr w:rsidR="002B4219" w:rsidRPr="006201F6" w:rsidTr="007359F8">
        <w:trPr>
          <w:trHeight w:val="54"/>
          <w:jc w:val="center"/>
        </w:trPr>
        <w:tc>
          <w:tcPr>
            <w:tcW w:w="714" w:type="pct"/>
          </w:tcPr>
          <w:p w:rsidR="002B4219" w:rsidRPr="006201F6" w:rsidRDefault="002B4219" w:rsidP="007359F8">
            <w:pPr>
              <w:ind w:right="49"/>
              <w:jc w:val="center"/>
              <w:rPr>
                <w:rFonts w:ascii="Arial" w:hAnsi="Arial" w:cs="Arial"/>
                <w:sz w:val="18"/>
                <w:lang w:val="es-ES_tradnl" w:eastAsia="ar-SA"/>
              </w:rPr>
            </w:pPr>
            <w:r w:rsidRPr="006201F6">
              <w:rPr>
                <w:rFonts w:ascii="Arial" w:hAnsi="Arial" w:cs="Arial"/>
                <w:sz w:val="18"/>
                <w:lang w:val="es-ES_tradnl" w:eastAsia="ar-SA"/>
              </w:rPr>
              <w:t>Anexo 17</w:t>
            </w:r>
          </w:p>
        </w:tc>
        <w:tc>
          <w:tcPr>
            <w:tcW w:w="4286" w:type="pct"/>
          </w:tcPr>
          <w:p w:rsidR="002B4219" w:rsidRPr="006201F6" w:rsidRDefault="002B4219" w:rsidP="0037259B">
            <w:pPr>
              <w:ind w:right="49"/>
              <w:rPr>
                <w:rFonts w:ascii="Arial" w:hAnsi="Arial" w:cs="Arial"/>
                <w:sz w:val="18"/>
                <w:lang w:val="es-ES_tradnl" w:eastAsia="ar-SA"/>
              </w:rPr>
            </w:pPr>
            <w:r>
              <w:rPr>
                <w:rFonts w:ascii="Arial" w:hAnsi="Arial" w:cs="Arial"/>
                <w:sz w:val="18"/>
                <w:lang w:val="es-ES_tradnl" w:eastAsia="ar-SA"/>
              </w:rPr>
              <w:t>Carta de Respaldo</w:t>
            </w:r>
          </w:p>
        </w:tc>
      </w:tr>
      <w:tr w:rsidR="00FD6486" w:rsidRPr="006201F6" w:rsidTr="007359F8">
        <w:trPr>
          <w:trHeight w:val="54"/>
          <w:jc w:val="center"/>
        </w:trPr>
        <w:tc>
          <w:tcPr>
            <w:tcW w:w="714" w:type="pct"/>
          </w:tcPr>
          <w:p w:rsidR="00FD6486" w:rsidRPr="006201F6" w:rsidRDefault="00FD6486" w:rsidP="0033233F">
            <w:pPr>
              <w:ind w:right="49"/>
              <w:jc w:val="center"/>
              <w:rPr>
                <w:rFonts w:ascii="Arial" w:hAnsi="Arial" w:cs="Arial"/>
                <w:sz w:val="18"/>
                <w:lang w:val="es-ES_tradnl" w:eastAsia="ar-SA"/>
              </w:rPr>
            </w:pPr>
            <w:r>
              <w:rPr>
                <w:rFonts w:ascii="Arial" w:hAnsi="Arial" w:cs="Arial"/>
                <w:sz w:val="18"/>
                <w:lang w:val="es-ES_tradnl" w:eastAsia="ar-SA"/>
              </w:rPr>
              <w:t>Anexo 18</w:t>
            </w:r>
          </w:p>
        </w:tc>
        <w:tc>
          <w:tcPr>
            <w:tcW w:w="4286" w:type="pct"/>
          </w:tcPr>
          <w:p w:rsidR="00FD6486" w:rsidRDefault="00FD6486" w:rsidP="0033233F">
            <w:pPr>
              <w:ind w:right="49"/>
              <w:rPr>
                <w:rFonts w:ascii="Arial" w:hAnsi="Arial" w:cs="Arial"/>
                <w:sz w:val="18"/>
                <w:lang w:val="es-ES_tradnl" w:eastAsia="ar-SA"/>
              </w:rPr>
            </w:pPr>
            <w:r w:rsidRPr="001F74E5">
              <w:rPr>
                <w:rFonts w:ascii="Arial" w:hAnsi="Arial" w:cs="Arial"/>
                <w:sz w:val="18"/>
                <w:szCs w:val="18"/>
              </w:rPr>
              <w:t>Declaración de integridad solicitado por la Comisión F</w:t>
            </w:r>
            <w:r>
              <w:rPr>
                <w:rFonts w:ascii="Arial" w:hAnsi="Arial" w:cs="Arial"/>
                <w:sz w:val="18"/>
                <w:szCs w:val="18"/>
              </w:rPr>
              <w:t>ederal de Competencia</w:t>
            </w:r>
          </w:p>
        </w:tc>
      </w:tr>
    </w:tbl>
    <w:p w:rsidR="0034659E" w:rsidRPr="006201F6" w:rsidRDefault="0034659E" w:rsidP="0037259B">
      <w:pPr>
        <w:ind w:right="49"/>
        <w:rPr>
          <w:sz w:val="20"/>
          <w:szCs w:val="20"/>
          <w:lang w:val="es-ES_tradnl" w:eastAsia="ar-SA"/>
        </w:rPr>
      </w:pPr>
    </w:p>
    <w:p w:rsidR="00416E10" w:rsidRPr="006201F6" w:rsidRDefault="00416E10" w:rsidP="0037259B">
      <w:pPr>
        <w:ind w:right="49"/>
        <w:rPr>
          <w:rFonts w:ascii="Arial" w:hAnsi="Arial" w:cs="Arial"/>
          <w:sz w:val="20"/>
          <w:szCs w:val="20"/>
        </w:rPr>
      </w:pPr>
    </w:p>
    <w:p w:rsidR="001B5401" w:rsidRPr="006201F6" w:rsidRDefault="001B5401" w:rsidP="0037259B">
      <w:pPr>
        <w:pStyle w:val="Ttulo1"/>
        <w:numPr>
          <w:ilvl w:val="0"/>
          <w:numId w:val="28"/>
        </w:numPr>
        <w:spacing w:before="0" w:after="0"/>
        <w:ind w:right="49"/>
        <w:rPr>
          <w:rFonts w:cs="Arial"/>
          <w:sz w:val="20"/>
          <w:szCs w:val="20"/>
          <w:lang w:val="es-ES_tradnl"/>
        </w:rPr>
      </w:pPr>
      <w:bookmarkStart w:id="118" w:name="_Toc479004157"/>
      <w:r w:rsidRPr="006201F6">
        <w:rPr>
          <w:rFonts w:cs="Arial"/>
          <w:sz w:val="20"/>
          <w:szCs w:val="20"/>
          <w:lang w:val="es-ES_tradnl"/>
        </w:rPr>
        <w:t xml:space="preserve">CANCELACIÓN DE LA LICITACIÓN, PARTIDA(S), </w:t>
      </w:r>
      <w:r w:rsidR="0004210C" w:rsidRPr="006201F6">
        <w:rPr>
          <w:rFonts w:cs="Arial"/>
          <w:sz w:val="20"/>
          <w:szCs w:val="20"/>
          <w:lang w:val="es-ES_tradnl"/>
        </w:rPr>
        <w:t>O CONCEPTOS INCLUIDOS EN ÉSTA</w:t>
      </w:r>
      <w:r w:rsidRPr="006201F6">
        <w:rPr>
          <w:rFonts w:cs="Arial"/>
          <w:sz w:val="20"/>
          <w:szCs w:val="20"/>
          <w:lang w:val="es-ES_tradnl"/>
        </w:rPr>
        <w:t>.</w:t>
      </w:r>
      <w:bookmarkEnd w:id="118"/>
    </w:p>
    <w:p w:rsidR="001B5401" w:rsidRPr="006201F6" w:rsidRDefault="001B5401" w:rsidP="0037259B">
      <w:pPr>
        <w:suppressAutoHyphens/>
        <w:ind w:right="49"/>
        <w:rPr>
          <w:rFonts w:ascii="Arial" w:eastAsia="Times New Roman" w:hAnsi="Arial" w:cs="Arial"/>
          <w:sz w:val="20"/>
          <w:szCs w:val="20"/>
          <w:lang w:val="es-ES_tradnl" w:eastAsia="ar-SA"/>
        </w:rPr>
      </w:pPr>
    </w:p>
    <w:p w:rsidR="001B5401" w:rsidRPr="006201F6" w:rsidRDefault="001B5401" w:rsidP="0037259B">
      <w:pPr>
        <w:suppressAutoHyphens/>
        <w:ind w:right="49"/>
        <w:rPr>
          <w:rFonts w:ascii="Arial" w:eastAsia="Times New Roman" w:hAnsi="Arial" w:cs="Arial"/>
          <w:lang w:val="es-ES" w:eastAsia="ar-SA"/>
        </w:rPr>
      </w:pPr>
      <w:r w:rsidRPr="006201F6">
        <w:rPr>
          <w:rFonts w:ascii="Arial" w:eastAsia="Times New Roman" w:hAnsi="Arial" w:cs="Arial"/>
          <w:lang w:val="es-ES" w:eastAsia="ar-SA"/>
        </w:rPr>
        <w:t xml:space="preserve">La Convocante podrá cancelar </w:t>
      </w:r>
      <w:r w:rsidR="005C094D" w:rsidRPr="006201F6">
        <w:rPr>
          <w:rFonts w:ascii="Arial" w:eastAsia="Times New Roman" w:hAnsi="Arial" w:cs="Arial"/>
          <w:lang w:val="es-ES" w:eastAsia="ar-SA"/>
        </w:rPr>
        <w:t>la presente</w:t>
      </w:r>
      <w:r w:rsidRPr="006201F6">
        <w:rPr>
          <w:rFonts w:ascii="Arial" w:eastAsia="Times New Roman" w:hAnsi="Arial" w:cs="Arial"/>
          <w:lang w:val="es-ES" w:eastAsia="ar-SA"/>
        </w:rPr>
        <w:t xml:space="preserve"> licitación</w:t>
      </w:r>
      <w:r w:rsidR="005C094D" w:rsidRPr="006201F6">
        <w:rPr>
          <w:rFonts w:ascii="Arial" w:eastAsia="Times New Roman" w:hAnsi="Arial" w:cs="Arial"/>
          <w:lang w:val="es-ES" w:eastAsia="ar-SA"/>
        </w:rPr>
        <w:t>, o</w:t>
      </w:r>
      <w:r w:rsidRPr="006201F6">
        <w:rPr>
          <w:rFonts w:ascii="Arial" w:eastAsia="Times New Roman" w:hAnsi="Arial" w:cs="Arial"/>
          <w:lang w:val="es-ES" w:eastAsia="ar-SA"/>
        </w:rPr>
        <w:t xml:space="preserve"> partida(s), incluidos en ésta</w:t>
      </w:r>
      <w:r w:rsidR="00C339B7" w:rsidRPr="006201F6">
        <w:rPr>
          <w:rFonts w:ascii="Arial" w:eastAsia="Times New Roman" w:hAnsi="Arial" w:cs="Arial"/>
          <w:lang w:val="es-ES" w:eastAsia="ar-SA"/>
        </w:rPr>
        <w:t>,</w:t>
      </w:r>
      <w:r w:rsidRPr="006201F6">
        <w:rPr>
          <w:rFonts w:ascii="Arial" w:eastAsia="Times New Roman" w:hAnsi="Arial" w:cs="Arial"/>
          <w:lang w:val="es-ES" w:eastAsia="ar-SA"/>
        </w:rPr>
        <w:t xml:space="preserve"> p</w:t>
      </w:r>
      <w:r w:rsidR="00C339B7" w:rsidRPr="006201F6">
        <w:rPr>
          <w:rFonts w:ascii="Arial" w:eastAsia="Times New Roman" w:hAnsi="Arial" w:cs="Arial"/>
          <w:lang w:val="es-ES" w:eastAsia="ar-SA"/>
        </w:rPr>
        <w:t>or caso fortuito o fuerza mayor;</w:t>
      </w:r>
      <w:r w:rsidR="00251742" w:rsidRPr="006201F6">
        <w:rPr>
          <w:rFonts w:ascii="Arial" w:eastAsia="Times New Roman" w:hAnsi="Arial" w:cs="Arial"/>
          <w:lang w:val="es-ES" w:eastAsia="ar-SA"/>
        </w:rPr>
        <w:t xml:space="preserve"> d</w:t>
      </w:r>
      <w:r w:rsidRPr="006201F6">
        <w:rPr>
          <w:rFonts w:ascii="Arial" w:eastAsia="Times New Roman" w:hAnsi="Arial" w:cs="Arial"/>
          <w:lang w:val="es-ES" w:eastAsia="ar-SA"/>
        </w:rPr>
        <w:t>e igual manera se podrá cancelar cuando existan circunstancias debidamente justificadas que provoquen la</w:t>
      </w:r>
      <w:r w:rsidRPr="006201F6">
        <w:rPr>
          <w:rFonts w:ascii="Arial" w:eastAsia="Times New Roman" w:hAnsi="Arial" w:cs="Arial"/>
          <w:b/>
          <w:lang w:val="es-ES" w:eastAsia="ar-SA"/>
        </w:rPr>
        <w:t xml:space="preserve"> </w:t>
      </w:r>
      <w:r w:rsidRPr="006201F6">
        <w:rPr>
          <w:rFonts w:ascii="Arial" w:eastAsia="Times New Roman" w:hAnsi="Arial" w:cs="Arial"/>
          <w:lang w:val="es-ES" w:eastAsia="ar-SA"/>
        </w:rPr>
        <w:t xml:space="preserve">extinción de la necesidad, y que de continuarse con el procedimiento de contratación se pudiera ocasionar un daño o perjuicio al </w:t>
      </w:r>
      <w:r w:rsidR="00CE3A3F">
        <w:rPr>
          <w:rFonts w:ascii="Arial" w:hAnsi="Arial" w:cs="Arial"/>
        </w:rPr>
        <w:t>IMSS.</w:t>
      </w:r>
    </w:p>
    <w:p w:rsidR="001B5401" w:rsidRPr="006201F6" w:rsidRDefault="001B5401" w:rsidP="0037259B">
      <w:pPr>
        <w:suppressAutoHyphens/>
        <w:ind w:right="49"/>
        <w:rPr>
          <w:rFonts w:ascii="Arial" w:eastAsia="Times New Roman" w:hAnsi="Arial" w:cs="Arial"/>
          <w:lang w:val="es-ES" w:eastAsia="ar-SA"/>
        </w:rPr>
      </w:pPr>
    </w:p>
    <w:p w:rsidR="001B5401" w:rsidRPr="006201F6" w:rsidRDefault="001B5401" w:rsidP="0037259B">
      <w:pPr>
        <w:suppressAutoHyphens/>
        <w:ind w:right="49"/>
        <w:rPr>
          <w:rFonts w:ascii="Arial" w:eastAsia="Times New Roman" w:hAnsi="Arial" w:cs="Arial"/>
          <w:lang w:val="es-ES" w:eastAsia="ar-SA"/>
        </w:rPr>
      </w:pPr>
      <w:r w:rsidRPr="006201F6">
        <w:rPr>
          <w:rFonts w:ascii="Arial" w:eastAsia="Times New Roman" w:hAnsi="Arial" w:cs="Arial"/>
          <w:lang w:val="es-ES" w:eastAsia="ar-SA"/>
        </w:rPr>
        <w:t xml:space="preserve">La determinación de dar por cancelada la licitación, </w:t>
      </w:r>
      <w:r w:rsidR="005C094D" w:rsidRPr="006201F6">
        <w:rPr>
          <w:rFonts w:ascii="Arial" w:eastAsia="Times New Roman" w:hAnsi="Arial" w:cs="Arial"/>
          <w:lang w:val="es-ES" w:eastAsia="ar-SA"/>
        </w:rPr>
        <w:t xml:space="preserve">o </w:t>
      </w:r>
      <w:r w:rsidRPr="006201F6">
        <w:rPr>
          <w:rFonts w:ascii="Arial" w:eastAsia="Times New Roman" w:hAnsi="Arial" w:cs="Arial"/>
          <w:lang w:val="es-ES" w:eastAsia="ar-SA"/>
        </w:rPr>
        <w:t>partida(s), incluidos en ésta, deberá precisar el acontecimiento que motiva la decisión, la cual se hará del conocimiento de los licitantes.</w:t>
      </w:r>
    </w:p>
    <w:p w:rsidR="00284406" w:rsidRPr="006201F6" w:rsidRDefault="00284406" w:rsidP="0037259B">
      <w:pPr>
        <w:suppressAutoHyphens/>
        <w:ind w:right="49"/>
        <w:rPr>
          <w:rFonts w:ascii="Arial" w:eastAsia="Times New Roman" w:hAnsi="Arial" w:cs="Arial"/>
          <w:lang w:val="es-ES" w:eastAsia="ar-SA"/>
        </w:rPr>
      </w:pPr>
    </w:p>
    <w:p w:rsidR="001B5401" w:rsidRPr="006201F6" w:rsidRDefault="00284406" w:rsidP="0037259B">
      <w:pPr>
        <w:suppressAutoHyphens/>
        <w:ind w:right="49"/>
        <w:rPr>
          <w:rFonts w:ascii="Arial" w:eastAsia="Times New Roman" w:hAnsi="Arial" w:cs="Arial"/>
          <w:lang w:val="es-ES" w:eastAsia="ar-SA"/>
        </w:rPr>
      </w:pPr>
      <w:r w:rsidRPr="006201F6">
        <w:rPr>
          <w:rFonts w:ascii="Arial" w:hAnsi="Arial" w:cs="Arial"/>
          <w:lang w:val="es-ES"/>
        </w:rPr>
        <w:t>Lo anterior</w:t>
      </w:r>
      <w:r w:rsidRPr="006201F6">
        <w:rPr>
          <w:rFonts w:ascii="Arial" w:hAnsi="Arial" w:cs="Arial"/>
        </w:rPr>
        <w:t xml:space="preserve"> y con fundamento en el artículo </w:t>
      </w:r>
      <w:r w:rsidRPr="006201F6">
        <w:rPr>
          <w:rFonts w:ascii="Arial" w:hAnsi="Arial" w:cs="Arial"/>
          <w:lang w:val="es-ES"/>
        </w:rPr>
        <w:t>38 de la Ley de Adquisiciones, Arrendamientos y Servicios del Sector Público.</w:t>
      </w:r>
    </w:p>
    <w:p w:rsidR="00284406" w:rsidRPr="006201F6" w:rsidRDefault="00284406" w:rsidP="0037259B">
      <w:pPr>
        <w:suppressAutoHyphens/>
        <w:ind w:right="49"/>
        <w:rPr>
          <w:rFonts w:ascii="Arial" w:eastAsia="Times New Roman" w:hAnsi="Arial" w:cs="Arial"/>
          <w:sz w:val="20"/>
          <w:szCs w:val="20"/>
          <w:lang w:val="es-ES" w:eastAsia="ar-SA"/>
        </w:rPr>
      </w:pPr>
    </w:p>
    <w:p w:rsidR="008448B6" w:rsidRPr="006201F6" w:rsidRDefault="008448B6" w:rsidP="0037259B">
      <w:pPr>
        <w:pStyle w:val="Ttulo1"/>
        <w:numPr>
          <w:ilvl w:val="0"/>
          <w:numId w:val="28"/>
        </w:numPr>
        <w:spacing w:before="0" w:after="0"/>
        <w:ind w:right="49"/>
        <w:rPr>
          <w:rFonts w:cs="Arial"/>
          <w:sz w:val="20"/>
          <w:szCs w:val="20"/>
          <w:lang w:val="es-ES_tradnl"/>
        </w:rPr>
      </w:pPr>
      <w:bookmarkStart w:id="119" w:name="_Toc479004158"/>
      <w:r w:rsidRPr="006201F6">
        <w:rPr>
          <w:rFonts w:cs="Arial"/>
          <w:sz w:val="20"/>
          <w:szCs w:val="20"/>
          <w:lang w:val="es-ES_tradnl"/>
        </w:rPr>
        <w:t>DATOS GENERALES Y NOTIFICACIONES OFICIALES DE LOS LICITANTES.</w:t>
      </w:r>
      <w:bookmarkEnd w:id="119"/>
    </w:p>
    <w:p w:rsidR="00E074E7" w:rsidRPr="006201F6" w:rsidRDefault="00E074E7" w:rsidP="0037259B">
      <w:pPr>
        <w:suppressAutoHyphens/>
        <w:ind w:right="49"/>
        <w:rPr>
          <w:rFonts w:ascii="Arial" w:eastAsia="Times New Roman" w:hAnsi="Arial" w:cs="Arial"/>
          <w:sz w:val="20"/>
          <w:szCs w:val="20"/>
          <w:lang w:val="es-ES" w:eastAsia="ar-SA"/>
        </w:rPr>
      </w:pPr>
    </w:p>
    <w:p w:rsidR="00252682" w:rsidRDefault="00252682" w:rsidP="00252682">
      <w:pPr>
        <w:ind w:right="49"/>
        <w:rPr>
          <w:rFonts w:ascii="Arial" w:hAnsi="Arial" w:cs="Arial"/>
          <w:b/>
          <w:i/>
          <w:color w:val="000000" w:themeColor="text1"/>
          <w:sz w:val="20"/>
          <w:szCs w:val="20"/>
        </w:rPr>
      </w:pPr>
      <w:r>
        <w:rPr>
          <w:rFonts w:ascii="Arial" w:hAnsi="Arial" w:cs="Arial"/>
          <w:color w:val="000000" w:themeColor="text1"/>
          <w:sz w:val="20"/>
          <w:szCs w:val="20"/>
          <w:lang w:val="es-ES"/>
        </w:rPr>
        <w:t>Conforme se indica</w:t>
      </w:r>
      <w:r w:rsidRPr="006201F6">
        <w:rPr>
          <w:rFonts w:ascii="Arial" w:hAnsi="Arial" w:cs="Arial"/>
          <w:color w:val="000000" w:themeColor="text1"/>
          <w:sz w:val="20"/>
          <w:szCs w:val="20"/>
          <w:lang w:val="es-ES"/>
        </w:rPr>
        <w:t xml:space="preserve"> en el </w:t>
      </w:r>
      <w:r>
        <w:rPr>
          <w:rFonts w:ascii="Arial" w:hAnsi="Arial" w:cs="Arial"/>
          <w:color w:val="000000" w:themeColor="text1"/>
          <w:sz w:val="20"/>
          <w:szCs w:val="20"/>
          <w:lang w:val="es-ES"/>
        </w:rPr>
        <w:t>archivo adjunto a la convocatoria</w:t>
      </w:r>
      <w:r w:rsidRPr="006201F6">
        <w:rPr>
          <w:rFonts w:ascii="Arial" w:hAnsi="Arial" w:cs="Arial"/>
          <w:color w:val="000000" w:themeColor="text1"/>
          <w:sz w:val="20"/>
          <w:szCs w:val="20"/>
          <w:lang w:val="es-ES"/>
        </w:rPr>
        <w:t xml:space="preserve"> denominado: </w:t>
      </w:r>
      <w:r w:rsidRPr="00544F37">
        <w:rPr>
          <w:rFonts w:ascii="Arial" w:hAnsi="Arial" w:cs="Arial"/>
          <w:b/>
          <w:i/>
          <w:color w:val="000000" w:themeColor="text1"/>
          <w:sz w:val="20"/>
          <w:szCs w:val="20"/>
          <w:lang w:val="es-ES"/>
        </w:rPr>
        <w:t>“Términos y Condiciones.pdf”,</w:t>
      </w:r>
      <w:r w:rsidRPr="00544F37">
        <w:rPr>
          <w:rFonts w:ascii="Arial" w:hAnsi="Arial" w:cs="Arial"/>
          <w:i/>
          <w:color w:val="000000" w:themeColor="text1"/>
          <w:sz w:val="20"/>
          <w:szCs w:val="20"/>
          <w:lang w:val="es-ES"/>
        </w:rPr>
        <w:t xml:space="preserve">  </w:t>
      </w:r>
      <w:r w:rsidRPr="00544F37">
        <w:rPr>
          <w:rFonts w:ascii="Arial" w:hAnsi="Arial" w:cs="Arial"/>
          <w:b/>
          <w:i/>
          <w:color w:val="000000" w:themeColor="text1"/>
          <w:sz w:val="20"/>
          <w:szCs w:val="20"/>
        </w:rPr>
        <w:t xml:space="preserve">Numeral </w:t>
      </w:r>
      <w:r>
        <w:rPr>
          <w:rFonts w:ascii="Arial" w:hAnsi="Arial" w:cs="Arial"/>
          <w:b/>
          <w:i/>
          <w:color w:val="000000" w:themeColor="text1"/>
          <w:sz w:val="20"/>
          <w:szCs w:val="20"/>
        </w:rPr>
        <w:t>19.3 Datos Generales y Notificaciones Oficiales de los Licitantes</w:t>
      </w:r>
      <w:r w:rsidRPr="00544F37">
        <w:rPr>
          <w:rFonts w:ascii="Arial" w:hAnsi="Arial" w:cs="Arial"/>
          <w:b/>
          <w:i/>
          <w:color w:val="000000" w:themeColor="text1"/>
          <w:sz w:val="20"/>
          <w:szCs w:val="20"/>
        </w:rPr>
        <w:t>.</w:t>
      </w:r>
    </w:p>
    <w:p w:rsidR="00493A61" w:rsidRDefault="00493A61" w:rsidP="0037259B">
      <w:pPr>
        <w:suppressAutoHyphens/>
        <w:ind w:right="49"/>
        <w:rPr>
          <w:rFonts w:ascii="Arial" w:eastAsia="Times New Roman" w:hAnsi="Arial" w:cs="Arial"/>
          <w:sz w:val="20"/>
          <w:szCs w:val="20"/>
          <w:lang w:eastAsia="ar-SA"/>
        </w:rPr>
      </w:pPr>
    </w:p>
    <w:p w:rsidR="00252682" w:rsidRDefault="00252682" w:rsidP="0037259B">
      <w:pPr>
        <w:suppressAutoHyphens/>
        <w:ind w:right="49"/>
        <w:rPr>
          <w:rFonts w:ascii="Arial" w:eastAsia="Times New Roman" w:hAnsi="Arial" w:cs="Arial"/>
          <w:sz w:val="20"/>
          <w:szCs w:val="20"/>
          <w:lang w:eastAsia="ar-SA"/>
        </w:rPr>
      </w:pPr>
    </w:p>
    <w:p w:rsidR="00252682" w:rsidRPr="006201F6" w:rsidRDefault="00252682" w:rsidP="00252682">
      <w:pPr>
        <w:ind w:right="49"/>
        <w:jc w:val="center"/>
        <w:rPr>
          <w:rFonts w:ascii="Arial" w:eastAsia="Times New Roman" w:hAnsi="Arial" w:cs="Arial"/>
          <w:b/>
          <w:bCs/>
          <w:sz w:val="20"/>
          <w:szCs w:val="20"/>
          <w:lang w:val="es-ES_tradnl" w:eastAsia="ar-SA"/>
        </w:rPr>
      </w:pPr>
      <w:r w:rsidRPr="006201F6">
        <w:rPr>
          <w:rFonts w:ascii="Arial" w:eastAsia="Times New Roman" w:hAnsi="Arial" w:cs="Arial"/>
          <w:b/>
          <w:bCs/>
          <w:sz w:val="20"/>
          <w:szCs w:val="20"/>
          <w:lang w:val="es-ES_tradnl" w:eastAsia="ar-SA"/>
        </w:rPr>
        <w:t>ÁREA CONTRATANTE</w:t>
      </w:r>
    </w:p>
    <w:p w:rsidR="00252682" w:rsidRDefault="00252682" w:rsidP="00252682">
      <w:pPr>
        <w:ind w:left="-64" w:right="49"/>
        <w:jc w:val="center"/>
        <w:rPr>
          <w:rFonts w:ascii="Arial" w:eastAsia="Times New Roman" w:hAnsi="Arial" w:cs="Arial"/>
          <w:b/>
          <w:bCs/>
          <w:i/>
          <w:sz w:val="20"/>
          <w:szCs w:val="20"/>
          <w:lang w:val="es-ES_tradnl" w:eastAsia="ar-SA"/>
        </w:rPr>
      </w:pPr>
    </w:p>
    <w:p w:rsidR="00252682" w:rsidRDefault="00252682" w:rsidP="00252682">
      <w:pPr>
        <w:ind w:left="-64" w:right="49"/>
        <w:jc w:val="center"/>
        <w:rPr>
          <w:rFonts w:ascii="Arial" w:eastAsia="Times New Roman" w:hAnsi="Arial" w:cs="Arial"/>
          <w:b/>
          <w:bCs/>
          <w:i/>
          <w:sz w:val="20"/>
          <w:szCs w:val="20"/>
          <w:lang w:val="es-ES_tradnl" w:eastAsia="ar-SA"/>
        </w:rPr>
      </w:pPr>
    </w:p>
    <w:p w:rsidR="00252682" w:rsidRDefault="00252682" w:rsidP="00252682">
      <w:pPr>
        <w:ind w:left="-64" w:right="49"/>
        <w:jc w:val="center"/>
        <w:rPr>
          <w:rFonts w:ascii="Arial" w:eastAsia="Times New Roman" w:hAnsi="Arial" w:cs="Arial"/>
          <w:b/>
          <w:bCs/>
          <w:i/>
          <w:sz w:val="20"/>
          <w:szCs w:val="20"/>
          <w:lang w:val="es-ES_tradnl" w:eastAsia="ar-SA"/>
        </w:rPr>
      </w:pPr>
    </w:p>
    <w:p w:rsidR="00252682" w:rsidRDefault="00252682" w:rsidP="00252682">
      <w:pPr>
        <w:ind w:left="-64" w:right="49"/>
        <w:jc w:val="center"/>
        <w:rPr>
          <w:rFonts w:ascii="Arial" w:eastAsia="Times New Roman" w:hAnsi="Arial" w:cs="Arial"/>
          <w:b/>
          <w:bCs/>
          <w:i/>
          <w:sz w:val="20"/>
          <w:szCs w:val="20"/>
          <w:lang w:val="es-ES_tradnl" w:eastAsia="ar-SA"/>
        </w:rPr>
      </w:pPr>
    </w:p>
    <w:p w:rsidR="00252682" w:rsidRPr="006201F6" w:rsidRDefault="00252682" w:rsidP="00252682">
      <w:pPr>
        <w:ind w:left="-64" w:right="49"/>
        <w:jc w:val="center"/>
        <w:rPr>
          <w:rFonts w:ascii="Arial" w:eastAsia="Times New Roman" w:hAnsi="Arial" w:cs="Arial"/>
          <w:b/>
          <w:bCs/>
          <w:i/>
          <w:sz w:val="20"/>
          <w:szCs w:val="20"/>
          <w:lang w:val="es-ES_tradnl" w:eastAsia="ar-SA"/>
        </w:rPr>
      </w:pPr>
      <w:r w:rsidRPr="006201F6">
        <w:rPr>
          <w:rFonts w:ascii="Arial" w:eastAsia="Times New Roman" w:hAnsi="Arial" w:cs="Arial"/>
          <w:b/>
          <w:bCs/>
          <w:i/>
          <w:sz w:val="20"/>
          <w:szCs w:val="20"/>
          <w:lang w:val="es-ES_tradnl" w:eastAsia="ar-SA"/>
        </w:rPr>
        <w:t>Ing. Fermín Benítez Girón</w:t>
      </w:r>
    </w:p>
    <w:p w:rsidR="00252682" w:rsidRPr="006201F6" w:rsidRDefault="00252682" w:rsidP="00252682">
      <w:pPr>
        <w:ind w:left="-64" w:right="49"/>
        <w:jc w:val="center"/>
        <w:rPr>
          <w:rFonts w:ascii="Arial" w:eastAsia="Times New Roman" w:hAnsi="Arial" w:cs="Arial"/>
          <w:b/>
          <w:bCs/>
          <w:i/>
          <w:sz w:val="20"/>
          <w:szCs w:val="20"/>
          <w:lang w:val="es-ES_tradnl" w:eastAsia="ar-SA"/>
        </w:rPr>
      </w:pPr>
      <w:r w:rsidRPr="006201F6">
        <w:rPr>
          <w:rFonts w:ascii="Arial" w:eastAsia="Times New Roman" w:hAnsi="Arial" w:cs="Arial"/>
          <w:b/>
          <w:bCs/>
          <w:i/>
          <w:sz w:val="20"/>
          <w:szCs w:val="20"/>
          <w:lang w:val="es-ES_tradnl" w:eastAsia="ar-SA"/>
        </w:rPr>
        <w:t xml:space="preserve">Titular de la División de Bienes Terapéuticos </w:t>
      </w:r>
    </w:p>
    <w:p w:rsidR="00252682" w:rsidRPr="006201F6" w:rsidRDefault="00252682" w:rsidP="00252682">
      <w:pPr>
        <w:ind w:right="49"/>
        <w:jc w:val="center"/>
        <w:rPr>
          <w:rFonts w:ascii="Arial" w:hAnsi="Arial" w:cs="Arial"/>
          <w:b/>
          <w:sz w:val="20"/>
          <w:szCs w:val="20"/>
        </w:rPr>
      </w:pPr>
      <w:r w:rsidRPr="006201F6">
        <w:rPr>
          <w:rFonts w:ascii="Arial" w:hAnsi="Arial" w:cs="Arial"/>
          <w:b/>
          <w:sz w:val="20"/>
          <w:szCs w:val="20"/>
        </w:rPr>
        <w:t>Con fundamento en el articulo 11 y 29,</w:t>
      </w:r>
    </w:p>
    <w:p w:rsidR="00252682" w:rsidRPr="006201F6" w:rsidRDefault="00252682" w:rsidP="00252682">
      <w:pPr>
        <w:ind w:right="49"/>
        <w:jc w:val="center"/>
        <w:rPr>
          <w:rFonts w:ascii="Arial" w:hAnsi="Arial" w:cs="Arial"/>
          <w:b/>
          <w:sz w:val="20"/>
          <w:szCs w:val="20"/>
        </w:rPr>
      </w:pPr>
      <w:r w:rsidRPr="006201F6">
        <w:rPr>
          <w:rFonts w:ascii="Arial" w:hAnsi="Arial" w:cs="Arial"/>
          <w:b/>
          <w:sz w:val="20"/>
          <w:szCs w:val="20"/>
        </w:rPr>
        <w:t>fracción I de la LAASSP; 1 y 3, fracciones I y IV</w:t>
      </w:r>
    </w:p>
    <w:p w:rsidR="00252682" w:rsidRPr="006201F6" w:rsidRDefault="00252682" w:rsidP="00252682">
      <w:pPr>
        <w:ind w:right="49"/>
        <w:jc w:val="center"/>
        <w:rPr>
          <w:rFonts w:ascii="Arial" w:hAnsi="Arial" w:cs="Arial"/>
          <w:b/>
          <w:sz w:val="20"/>
          <w:szCs w:val="20"/>
        </w:rPr>
      </w:pPr>
      <w:r w:rsidRPr="006201F6">
        <w:rPr>
          <w:rFonts w:ascii="Arial" w:hAnsi="Arial" w:cs="Arial"/>
          <w:b/>
          <w:sz w:val="20"/>
          <w:szCs w:val="20"/>
        </w:rPr>
        <w:t>de la Ley  Federal de Procedimiento Administrativo;</w:t>
      </w:r>
    </w:p>
    <w:p w:rsidR="00252682" w:rsidRPr="006201F6" w:rsidRDefault="00252682" w:rsidP="00252682">
      <w:pPr>
        <w:ind w:right="49"/>
        <w:jc w:val="center"/>
        <w:rPr>
          <w:rFonts w:ascii="Arial" w:hAnsi="Arial" w:cs="Arial"/>
          <w:b/>
          <w:sz w:val="20"/>
          <w:szCs w:val="20"/>
        </w:rPr>
      </w:pPr>
      <w:r w:rsidRPr="006201F6">
        <w:rPr>
          <w:rFonts w:ascii="Arial" w:hAnsi="Arial" w:cs="Arial"/>
          <w:b/>
          <w:sz w:val="20"/>
          <w:szCs w:val="20"/>
        </w:rPr>
        <w:t>y 39 fracción I, inciso a, del Reglamento de la</w:t>
      </w:r>
    </w:p>
    <w:p w:rsidR="00252682" w:rsidRPr="006201F6" w:rsidRDefault="00252682" w:rsidP="00252682">
      <w:pPr>
        <w:ind w:right="49"/>
        <w:jc w:val="center"/>
        <w:rPr>
          <w:rFonts w:ascii="Arial" w:hAnsi="Arial" w:cs="Arial"/>
          <w:b/>
          <w:sz w:val="20"/>
          <w:szCs w:val="20"/>
        </w:rPr>
      </w:pPr>
      <w:r w:rsidRPr="006201F6">
        <w:rPr>
          <w:rFonts w:ascii="Arial" w:hAnsi="Arial" w:cs="Arial"/>
          <w:b/>
          <w:sz w:val="20"/>
          <w:szCs w:val="20"/>
        </w:rPr>
        <w:t>LAASSP, 5.3.8 y 5.3.18 de las Politicas, Bases</w:t>
      </w:r>
    </w:p>
    <w:p w:rsidR="00252682" w:rsidRPr="006201F6" w:rsidRDefault="00252682" w:rsidP="00252682">
      <w:pPr>
        <w:ind w:right="49"/>
        <w:jc w:val="center"/>
        <w:rPr>
          <w:rFonts w:ascii="Arial" w:hAnsi="Arial" w:cs="Arial"/>
          <w:b/>
          <w:sz w:val="20"/>
          <w:szCs w:val="20"/>
        </w:rPr>
      </w:pPr>
      <w:r w:rsidRPr="006201F6">
        <w:rPr>
          <w:rFonts w:ascii="Arial" w:hAnsi="Arial" w:cs="Arial"/>
          <w:b/>
          <w:sz w:val="20"/>
          <w:szCs w:val="20"/>
        </w:rPr>
        <w:t>y Lineamientos en materia de Adquisiciones,</w:t>
      </w:r>
    </w:p>
    <w:p w:rsidR="00252682" w:rsidRPr="006201F6" w:rsidRDefault="00252682" w:rsidP="00252682">
      <w:pPr>
        <w:ind w:right="49"/>
        <w:jc w:val="center"/>
        <w:rPr>
          <w:rFonts w:ascii="Arial" w:hAnsi="Arial" w:cs="Arial"/>
          <w:b/>
          <w:sz w:val="20"/>
          <w:szCs w:val="20"/>
        </w:rPr>
      </w:pPr>
      <w:r w:rsidRPr="006201F6">
        <w:rPr>
          <w:rFonts w:ascii="Arial" w:hAnsi="Arial" w:cs="Arial"/>
          <w:b/>
          <w:sz w:val="20"/>
          <w:szCs w:val="20"/>
        </w:rPr>
        <w:t>Arrendamientos y Servicios del IMSS</w:t>
      </w:r>
    </w:p>
    <w:p w:rsidR="00252682" w:rsidRDefault="00252682" w:rsidP="0037259B">
      <w:pPr>
        <w:suppressAutoHyphens/>
        <w:ind w:right="49"/>
        <w:rPr>
          <w:rFonts w:ascii="Arial" w:eastAsia="Times New Roman" w:hAnsi="Arial" w:cs="Arial"/>
          <w:sz w:val="20"/>
          <w:szCs w:val="20"/>
          <w:lang w:eastAsia="ar-SA"/>
        </w:rPr>
      </w:pPr>
    </w:p>
    <w:p w:rsidR="00252682" w:rsidRDefault="00252682" w:rsidP="0037259B">
      <w:pPr>
        <w:suppressAutoHyphens/>
        <w:ind w:right="49"/>
        <w:rPr>
          <w:rFonts w:ascii="Arial" w:eastAsia="Times New Roman" w:hAnsi="Arial" w:cs="Arial"/>
          <w:sz w:val="20"/>
          <w:szCs w:val="20"/>
          <w:lang w:eastAsia="ar-SA"/>
        </w:rPr>
      </w:pPr>
    </w:p>
    <w:p w:rsidR="00252682" w:rsidRPr="00252682" w:rsidRDefault="00252682" w:rsidP="0037259B">
      <w:pPr>
        <w:suppressAutoHyphens/>
        <w:ind w:right="49"/>
        <w:rPr>
          <w:rFonts w:ascii="Arial" w:eastAsia="Times New Roman" w:hAnsi="Arial" w:cs="Arial"/>
          <w:sz w:val="20"/>
          <w:szCs w:val="20"/>
          <w:lang w:eastAsia="ar-SA"/>
        </w:rPr>
      </w:pPr>
    </w:p>
    <w:p w:rsidR="00816B8D" w:rsidRPr="006201F6" w:rsidRDefault="00816B8D" w:rsidP="0037259B">
      <w:pPr>
        <w:ind w:right="49"/>
        <w:rPr>
          <w:rFonts w:ascii="Arial" w:eastAsia="Times New Roman" w:hAnsi="Arial" w:cs="Arial"/>
          <w:sz w:val="20"/>
          <w:szCs w:val="20"/>
          <w:lang w:val="es-ES" w:eastAsia="ar-SA"/>
        </w:rPr>
      </w:pPr>
      <w:r w:rsidRPr="006201F6">
        <w:rPr>
          <w:rFonts w:ascii="Arial" w:eastAsia="Times New Roman" w:hAnsi="Arial" w:cs="Arial"/>
          <w:sz w:val="20"/>
          <w:szCs w:val="20"/>
          <w:lang w:val="es-ES" w:eastAsia="ar-SA"/>
        </w:rPr>
        <w:br w:type="page"/>
      </w:r>
    </w:p>
    <w:p w:rsidR="00816B8D" w:rsidRPr="006201F6" w:rsidRDefault="00816B8D" w:rsidP="0037259B">
      <w:pPr>
        <w:suppressAutoHyphens/>
        <w:ind w:right="49"/>
        <w:rPr>
          <w:rFonts w:ascii="Arial" w:hAnsi="Arial" w:cs="Arial"/>
          <w:noProof w:val="0"/>
          <w:sz w:val="20"/>
          <w:szCs w:val="20"/>
        </w:rPr>
        <w:sectPr w:rsidR="00816B8D" w:rsidRPr="006201F6" w:rsidSect="00067BB0">
          <w:headerReference w:type="even" r:id="rId12"/>
          <w:headerReference w:type="default" r:id="rId13"/>
          <w:headerReference w:type="first" r:id="rId14"/>
          <w:footnotePr>
            <w:pos w:val="beneathText"/>
          </w:footnotePr>
          <w:pgSz w:w="12240" w:h="15840" w:code="1"/>
          <w:pgMar w:top="284" w:right="1134" w:bottom="1134" w:left="1134" w:header="709" w:footer="456" w:gutter="0"/>
          <w:cols w:space="720"/>
          <w:docGrid w:linePitch="360"/>
        </w:sectPr>
      </w:pPr>
    </w:p>
    <w:p w:rsidR="007B015A" w:rsidRPr="006201F6" w:rsidRDefault="00EF414D" w:rsidP="0037259B">
      <w:pPr>
        <w:pStyle w:val="Ttulo1"/>
        <w:numPr>
          <w:ilvl w:val="0"/>
          <w:numId w:val="0"/>
        </w:numPr>
        <w:spacing w:before="0" w:after="0"/>
        <w:ind w:left="360" w:right="49"/>
        <w:jc w:val="center"/>
        <w:rPr>
          <w:rFonts w:cs="Arial"/>
          <w:b w:val="0"/>
          <w:sz w:val="20"/>
          <w:szCs w:val="20"/>
        </w:rPr>
      </w:pPr>
      <w:bookmarkStart w:id="120" w:name="_Toc479004159"/>
      <w:r w:rsidRPr="006201F6">
        <w:rPr>
          <w:rFonts w:cs="Arial"/>
          <w:sz w:val="20"/>
          <w:szCs w:val="20"/>
        </w:rPr>
        <w:lastRenderedPageBreak/>
        <w:t>ANEXO 1</w:t>
      </w:r>
      <w:r w:rsidR="007D4D30" w:rsidRPr="006201F6">
        <w:rPr>
          <w:rFonts w:cs="Arial"/>
          <w:sz w:val="20"/>
          <w:szCs w:val="20"/>
        </w:rPr>
        <w:t xml:space="preserve"> </w:t>
      </w:r>
      <w:bookmarkStart w:id="121" w:name="_Toc456634099"/>
      <w:r w:rsidR="007D4D30" w:rsidRPr="006201F6">
        <w:rPr>
          <w:rFonts w:cs="Arial"/>
          <w:sz w:val="20"/>
          <w:szCs w:val="20"/>
        </w:rPr>
        <w:t>“</w:t>
      </w:r>
      <w:bookmarkEnd w:id="121"/>
      <w:r w:rsidR="007F723C">
        <w:rPr>
          <w:rFonts w:cs="Arial"/>
          <w:sz w:val="20"/>
          <w:szCs w:val="20"/>
        </w:rPr>
        <w:t>PMR</w:t>
      </w:r>
      <w:r w:rsidR="007D4D30" w:rsidRPr="006201F6">
        <w:rPr>
          <w:rFonts w:cs="Arial"/>
          <w:sz w:val="20"/>
          <w:szCs w:val="20"/>
        </w:rPr>
        <w:t>”</w:t>
      </w:r>
      <w:bookmarkEnd w:id="120"/>
    </w:p>
    <w:p w:rsidR="00AB2AB9" w:rsidRPr="006201F6" w:rsidRDefault="00AB2AB9" w:rsidP="0037259B">
      <w:pPr>
        <w:ind w:right="49"/>
        <w:rPr>
          <w:sz w:val="20"/>
          <w:szCs w:val="20"/>
        </w:rPr>
      </w:pPr>
    </w:p>
    <w:p w:rsidR="005756CB" w:rsidRDefault="005756CB" w:rsidP="0037259B">
      <w:pPr>
        <w:ind w:right="49"/>
        <w:rPr>
          <w:rFonts w:ascii="Arial" w:hAnsi="Arial" w:cs="Arial"/>
          <w:sz w:val="20"/>
          <w:szCs w:val="20"/>
        </w:rPr>
      </w:pPr>
    </w:p>
    <w:p w:rsidR="00CE3A3F" w:rsidRDefault="00CE3A3F" w:rsidP="0037259B">
      <w:pPr>
        <w:ind w:right="49"/>
        <w:rPr>
          <w:rFonts w:ascii="Arial" w:hAnsi="Arial" w:cs="Arial"/>
          <w:sz w:val="20"/>
          <w:szCs w:val="20"/>
        </w:rPr>
      </w:pPr>
    </w:p>
    <w:p w:rsidR="00CE3A3F" w:rsidRPr="006201F6" w:rsidRDefault="00CE3A3F" w:rsidP="0037259B">
      <w:pPr>
        <w:ind w:right="49"/>
        <w:rPr>
          <w:rFonts w:ascii="Arial" w:hAnsi="Arial" w:cs="Arial"/>
          <w:sz w:val="20"/>
          <w:szCs w:val="20"/>
        </w:rPr>
      </w:pPr>
    </w:p>
    <w:p w:rsidR="00CE3A3F" w:rsidRDefault="00CE3A3F" w:rsidP="00325F0A">
      <w:pPr>
        <w:tabs>
          <w:tab w:val="left" w:pos="-19372"/>
          <w:tab w:val="left" w:pos="-18652"/>
          <w:tab w:val="left" w:pos="-17932"/>
          <w:tab w:val="left" w:pos="-17212"/>
          <w:tab w:val="left" w:pos="-16492"/>
          <w:tab w:val="left" w:pos="-15772"/>
          <w:tab w:val="left" w:pos="-15052"/>
          <w:tab w:val="left" w:pos="-14332"/>
        </w:tabs>
        <w:ind w:left="9072" w:right="16" w:hanging="9072"/>
        <w:jc w:val="center"/>
        <w:rPr>
          <w:rFonts w:ascii="Arial" w:hAnsi="Arial" w:cs="Arial"/>
          <w:b/>
          <w:bCs/>
        </w:rPr>
      </w:pPr>
      <w:r>
        <w:rPr>
          <w:rFonts w:ascii="Arial" w:hAnsi="Arial" w:cs="Arial"/>
          <w:b/>
          <w:bCs/>
        </w:rPr>
        <w:t>PARA EL CASO DEL PRECIO MÁXIMO DE REFERENCIA (PMR), DEBERÁ CONSIDERAR LO SIGUIENTE:</w:t>
      </w:r>
    </w:p>
    <w:p w:rsidR="00CE3A3F" w:rsidRDefault="00CE3A3F" w:rsidP="00CE3A3F">
      <w:pPr>
        <w:tabs>
          <w:tab w:val="left" w:pos="-19372"/>
          <w:tab w:val="left" w:pos="-18652"/>
          <w:tab w:val="left" w:pos="-17932"/>
          <w:tab w:val="left" w:pos="-17212"/>
          <w:tab w:val="left" w:pos="-16492"/>
          <w:tab w:val="left" w:pos="-15772"/>
          <w:tab w:val="left" w:pos="-15052"/>
          <w:tab w:val="left" w:pos="-14332"/>
        </w:tabs>
        <w:ind w:left="9072" w:right="16" w:hanging="9072"/>
        <w:jc w:val="center"/>
        <w:rPr>
          <w:rFonts w:ascii="Arial" w:hAnsi="Arial" w:cs="Arial"/>
          <w:b/>
          <w:bCs/>
        </w:rPr>
      </w:pPr>
    </w:p>
    <w:tbl>
      <w:tblPr>
        <w:tblW w:w="9840" w:type="dxa"/>
        <w:jc w:val="center"/>
        <w:tblInd w:w="55" w:type="dxa"/>
        <w:tblCellMar>
          <w:left w:w="70" w:type="dxa"/>
          <w:right w:w="70" w:type="dxa"/>
        </w:tblCellMar>
        <w:tblLook w:val="04A0" w:firstRow="1" w:lastRow="0" w:firstColumn="1" w:lastColumn="0" w:noHBand="0" w:noVBand="1"/>
      </w:tblPr>
      <w:tblGrid>
        <w:gridCol w:w="880"/>
        <w:gridCol w:w="510"/>
        <w:gridCol w:w="497"/>
        <w:gridCol w:w="546"/>
        <w:gridCol w:w="412"/>
        <w:gridCol w:w="493"/>
        <w:gridCol w:w="3011"/>
        <w:gridCol w:w="829"/>
        <w:gridCol w:w="1025"/>
        <w:gridCol w:w="557"/>
        <w:gridCol w:w="1080"/>
      </w:tblGrid>
      <w:tr w:rsidR="00CE3A3F" w:rsidRPr="00D31FC7" w:rsidTr="0033233F">
        <w:trPr>
          <w:trHeight w:val="255"/>
          <w:jc w:val="center"/>
        </w:trPr>
        <w:tc>
          <w:tcPr>
            <w:tcW w:w="880" w:type="dxa"/>
            <w:tcBorders>
              <w:top w:val="nil"/>
              <w:left w:val="nil"/>
              <w:bottom w:val="nil"/>
              <w:right w:val="nil"/>
            </w:tcBorders>
            <w:shd w:val="clear" w:color="000000" w:fill="FFFFFF"/>
            <w:vAlign w:val="center"/>
            <w:hideMark/>
          </w:tcPr>
          <w:p w:rsidR="00CE3A3F" w:rsidRPr="00D31FC7" w:rsidRDefault="00CE3A3F" w:rsidP="0033233F">
            <w:pPr>
              <w:jc w:val="center"/>
              <w:rPr>
                <w:rFonts w:ascii="Calibri" w:hAnsi="Calibri"/>
                <w:b/>
                <w:bCs/>
                <w:sz w:val="20"/>
                <w:lang w:eastAsia="es-MX"/>
              </w:rPr>
            </w:pPr>
            <w:r w:rsidRPr="00D31FC7">
              <w:rPr>
                <w:rFonts w:ascii="Calibri" w:hAnsi="Calibri"/>
                <w:b/>
                <w:bCs/>
                <w:sz w:val="20"/>
                <w:lang w:eastAsia="es-MX"/>
              </w:rPr>
              <w:t> </w:t>
            </w:r>
          </w:p>
        </w:tc>
        <w:tc>
          <w:tcPr>
            <w:tcW w:w="510" w:type="dxa"/>
            <w:tcBorders>
              <w:top w:val="nil"/>
              <w:left w:val="nil"/>
              <w:bottom w:val="nil"/>
              <w:right w:val="nil"/>
            </w:tcBorders>
            <w:shd w:val="clear" w:color="000000" w:fill="FFFFFF"/>
            <w:vAlign w:val="center"/>
            <w:hideMark/>
          </w:tcPr>
          <w:p w:rsidR="00CE3A3F" w:rsidRPr="00D31FC7" w:rsidRDefault="00CE3A3F" w:rsidP="0033233F">
            <w:pPr>
              <w:jc w:val="center"/>
              <w:rPr>
                <w:rFonts w:ascii="Calibri" w:hAnsi="Calibri"/>
                <w:b/>
                <w:bCs/>
                <w:sz w:val="20"/>
                <w:lang w:eastAsia="es-MX"/>
              </w:rPr>
            </w:pPr>
            <w:r w:rsidRPr="00D31FC7">
              <w:rPr>
                <w:rFonts w:ascii="Calibri" w:hAnsi="Calibri"/>
                <w:b/>
                <w:bCs/>
                <w:sz w:val="20"/>
                <w:lang w:eastAsia="es-MX"/>
              </w:rPr>
              <w:t> </w:t>
            </w:r>
          </w:p>
        </w:tc>
        <w:tc>
          <w:tcPr>
            <w:tcW w:w="497" w:type="dxa"/>
            <w:tcBorders>
              <w:top w:val="nil"/>
              <w:left w:val="nil"/>
              <w:bottom w:val="nil"/>
              <w:right w:val="nil"/>
            </w:tcBorders>
            <w:shd w:val="clear" w:color="000000" w:fill="FFFFFF"/>
            <w:vAlign w:val="center"/>
            <w:hideMark/>
          </w:tcPr>
          <w:p w:rsidR="00CE3A3F" w:rsidRPr="00D31FC7" w:rsidRDefault="00CE3A3F" w:rsidP="0033233F">
            <w:pPr>
              <w:jc w:val="center"/>
              <w:rPr>
                <w:rFonts w:ascii="Calibri" w:hAnsi="Calibri"/>
                <w:b/>
                <w:bCs/>
                <w:sz w:val="20"/>
                <w:lang w:eastAsia="es-MX"/>
              </w:rPr>
            </w:pPr>
            <w:r w:rsidRPr="00D31FC7">
              <w:rPr>
                <w:rFonts w:ascii="Calibri" w:hAnsi="Calibri"/>
                <w:b/>
                <w:bCs/>
                <w:sz w:val="20"/>
                <w:lang w:eastAsia="es-MX"/>
              </w:rPr>
              <w:t> </w:t>
            </w:r>
          </w:p>
        </w:tc>
        <w:tc>
          <w:tcPr>
            <w:tcW w:w="546" w:type="dxa"/>
            <w:tcBorders>
              <w:top w:val="nil"/>
              <w:left w:val="nil"/>
              <w:bottom w:val="nil"/>
              <w:right w:val="nil"/>
            </w:tcBorders>
            <w:shd w:val="clear" w:color="000000" w:fill="FFFFFF"/>
            <w:vAlign w:val="center"/>
            <w:hideMark/>
          </w:tcPr>
          <w:p w:rsidR="00CE3A3F" w:rsidRPr="00D31FC7" w:rsidRDefault="00CE3A3F" w:rsidP="0033233F">
            <w:pPr>
              <w:jc w:val="center"/>
              <w:rPr>
                <w:rFonts w:ascii="Calibri" w:hAnsi="Calibri"/>
                <w:b/>
                <w:bCs/>
                <w:sz w:val="20"/>
                <w:lang w:eastAsia="es-MX"/>
              </w:rPr>
            </w:pPr>
            <w:r w:rsidRPr="00D31FC7">
              <w:rPr>
                <w:rFonts w:ascii="Calibri" w:hAnsi="Calibri"/>
                <w:b/>
                <w:bCs/>
                <w:sz w:val="20"/>
                <w:lang w:eastAsia="es-MX"/>
              </w:rPr>
              <w:t> </w:t>
            </w:r>
          </w:p>
        </w:tc>
        <w:tc>
          <w:tcPr>
            <w:tcW w:w="412" w:type="dxa"/>
            <w:tcBorders>
              <w:top w:val="nil"/>
              <w:left w:val="nil"/>
              <w:bottom w:val="nil"/>
              <w:right w:val="nil"/>
            </w:tcBorders>
            <w:shd w:val="clear" w:color="000000" w:fill="FFFFFF"/>
            <w:vAlign w:val="center"/>
            <w:hideMark/>
          </w:tcPr>
          <w:p w:rsidR="00CE3A3F" w:rsidRPr="00D31FC7" w:rsidRDefault="00CE3A3F" w:rsidP="0033233F">
            <w:pPr>
              <w:jc w:val="center"/>
              <w:rPr>
                <w:rFonts w:ascii="Calibri" w:hAnsi="Calibri"/>
                <w:b/>
                <w:bCs/>
                <w:sz w:val="20"/>
                <w:lang w:eastAsia="es-MX"/>
              </w:rPr>
            </w:pPr>
            <w:r w:rsidRPr="00D31FC7">
              <w:rPr>
                <w:rFonts w:ascii="Calibri" w:hAnsi="Calibri"/>
                <w:b/>
                <w:bCs/>
                <w:sz w:val="20"/>
                <w:lang w:eastAsia="es-MX"/>
              </w:rPr>
              <w:t> </w:t>
            </w:r>
          </w:p>
        </w:tc>
        <w:tc>
          <w:tcPr>
            <w:tcW w:w="493" w:type="dxa"/>
            <w:tcBorders>
              <w:top w:val="nil"/>
              <w:left w:val="nil"/>
              <w:bottom w:val="nil"/>
              <w:right w:val="nil"/>
            </w:tcBorders>
            <w:shd w:val="clear" w:color="000000" w:fill="FFFFFF"/>
            <w:vAlign w:val="center"/>
            <w:hideMark/>
          </w:tcPr>
          <w:p w:rsidR="00CE3A3F" w:rsidRPr="00D31FC7" w:rsidRDefault="00CE3A3F" w:rsidP="0033233F">
            <w:pPr>
              <w:jc w:val="center"/>
              <w:rPr>
                <w:rFonts w:ascii="Calibri" w:hAnsi="Calibri"/>
                <w:b/>
                <w:bCs/>
                <w:sz w:val="20"/>
                <w:lang w:eastAsia="es-MX"/>
              </w:rPr>
            </w:pPr>
            <w:r w:rsidRPr="00D31FC7">
              <w:rPr>
                <w:rFonts w:ascii="Calibri" w:hAnsi="Calibri"/>
                <w:b/>
                <w:bCs/>
                <w:sz w:val="20"/>
                <w:lang w:eastAsia="es-MX"/>
              </w:rPr>
              <w:t> </w:t>
            </w:r>
          </w:p>
        </w:tc>
        <w:tc>
          <w:tcPr>
            <w:tcW w:w="3011" w:type="dxa"/>
            <w:tcBorders>
              <w:top w:val="nil"/>
              <w:left w:val="nil"/>
              <w:bottom w:val="nil"/>
              <w:right w:val="nil"/>
            </w:tcBorders>
            <w:shd w:val="clear" w:color="000000" w:fill="FFFFFF"/>
            <w:vAlign w:val="center"/>
            <w:hideMark/>
          </w:tcPr>
          <w:p w:rsidR="00CE3A3F" w:rsidRPr="00D31FC7" w:rsidRDefault="00CE3A3F" w:rsidP="0033233F">
            <w:pPr>
              <w:jc w:val="center"/>
              <w:rPr>
                <w:rFonts w:ascii="Calibri" w:hAnsi="Calibri"/>
                <w:b/>
                <w:bCs/>
                <w:sz w:val="20"/>
                <w:lang w:eastAsia="es-MX"/>
              </w:rPr>
            </w:pPr>
            <w:r w:rsidRPr="00D31FC7">
              <w:rPr>
                <w:rFonts w:ascii="Calibri" w:hAnsi="Calibri"/>
                <w:b/>
                <w:bCs/>
                <w:sz w:val="20"/>
                <w:lang w:eastAsia="es-MX"/>
              </w:rPr>
              <w:t> </w:t>
            </w:r>
          </w:p>
        </w:tc>
        <w:tc>
          <w:tcPr>
            <w:tcW w:w="2411"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CE3A3F" w:rsidRPr="00D31FC7" w:rsidRDefault="00CE3A3F" w:rsidP="0033233F">
            <w:pPr>
              <w:jc w:val="center"/>
              <w:rPr>
                <w:rFonts w:ascii="Calibri" w:hAnsi="Calibri"/>
                <w:b/>
                <w:bCs/>
                <w:sz w:val="20"/>
                <w:lang w:eastAsia="es-MX"/>
              </w:rPr>
            </w:pPr>
            <w:r w:rsidRPr="00D31FC7">
              <w:rPr>
                <w:rFonts w:ascii="Calibri" w:hAnsi="Calibri"/>
                <w:b/>
                <w:bCs/>
                <w:sz w:val="20"/>
                <w:lang w:eastAsia="es-MX"/>
              </w:rPr>
              <w:t>PRESENTACIÓN</w:t>
            </w:r>
          </w:p>
        </w:tc>
        <w:tc>
          <w:tcPr>
            <w:tcW w:w="1080" w:type="dxa"/>
            <w:tcBorders>
              <w:top w:val="nil"/>
              <w:left w:val="nil"/>
              <w:bottom w:val="nil"/>
              <w:right w:val="nil"/>
            </w:tcBorders>
            <w:shd w:val="clear" w:color="000000" w:fill="FFFFFF"/>
            <w:vAlign w:val="center"/>
            <w:hideMark/>
          </w:tcPr>
          <w:p w:rsidR="00CE3A3F" w:rsidRPr="00D31FC7" w:rsidRDefault="00CE3A3F" w:rsidP="0033233F">
            <w:pPr>
              <w:jc w:val="center"/>
              <w:rPr>
                <w:rFonts w:ascii="Calibri" w:hAnsi="Calibri"/>
                <w:b/>
                <w:bCs/>
                <w:sz w:val="20"/>
                <w:lang w:eastAsia="es-MX"/>
              </w:rPr>
            </w:pPr>
            <w:r w:rsidRPr="00D31FC7">
              <w:rPr>
                <w:rFonts w:ascii="Calibri" w:hAnsi="Calibri"/>
                <w:b/>
                <w:bCs/>
                <w:sz w:val="20"/>
                <w:lang w:eastAsia="es-MX"/>
              </w:rPr>
              <w:t> </w:t>
            </w:r>
          </w:p>
        </w:tc>
      </w:tr>
      <w:tr w:rsidR="00CE3A3F" w:rsidRPr="00D31FC7" w:rsidTr="00C933FD">
        <w:trPr>
          <w:trHeight w:val="765"/>
          <w:jc w:val="center"/>
        </w:trPr>
        <w:tc>
          <w:tcPr>
            <w:tcW w:w="88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CE3A3F" w:rsidRPr="00D31FC7" w:rsidRDefault="00CE3A3F" w:rsidP="0033233F">
            <w:pPr>
              <w:jc w:val="center"/>
              <w:rPr>
                <w:rFonts w:ascii="Calibri" w:hAnsi="Calibri"/>
                <w:b/>
                <w:bCs/>
                <w:sz w:val="20"/>
                <w:lang w:eastAsia="es-MX"/>
              </w:rPr>
            </w:pPr>
            <w:r w:rsidRPr="00D31FC7">
              <w:rPr>
                <w:rFonts w:ascii="Calibri" w:hAnsi="Calibri"/>
                <w:b/>
                <w:bCs/>
                <w:sz w:val="20"/>
                <w:lang w:eastAsia="es-MX"/>
              </w:rPr>
              <w:t>PARTIDA</w:t>
            </w:r>
          </w:p>
        </w:tc>
        <w:tc>
          <w:tcPr>
            <w:tcW w:w="510"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CE3A3F" w:rsidRPr="00D31FC7" w:rsidRDefault="00CE3A3F" w:rsidP="0033233F">
            <w:pPr>
              <w:jc w:val="center"/>
              <w:rPr>
                <w:rFonts w:ascii="Calibri" w:hAnsi="Calibri"/>
                <w:b/>
                <w:bCs/>
                <w:sz w:val="20"/>
                <w:lang w:eastAsia="es-MX"/>
              </w:rPr>
            </w:pPr>
            <w:r w:rsidRPr="00D31FC7">
              <w:rPr>
                <w:rFonts w:ascii="Calibri" w:hAnsi="Calibri"/>
                <w:b/>
                <w:bCs/>
                <w:sz w:val="20"/>
                <w:lang w:eastAsia="es-MX"/>
              </w:rPr>
              <w:t>GPO</w:t>
            </w:r>
          </w:p>
        </w:tc>
        <w:tc>
          <w:tcPr>
            <w:tcW w:w="497"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CE3A3F" w:rsidRPr="00D31FC7" w:rsidRDefault="00CE3A3F" w:rsidP="0033233F">
            <w:pPr>
              <w:jc w:val="center"/>
              <w:rPr>
                <w:rFonts w:ascii="Calibri" w:hAnsi="Calibri"/>
                <w:b/>
                <w:bCs/>
                <w:sz w:val="20"/>
                <w:lang w:eastAsia="es-MX"/>
              </w:rPr>
            </w:pPr>
            <w:r w:rsidRPr="00D31FC7">
              <w:rPr>
                <w:rFonts w:ascii="Calibri" w:hAnsi="Calibri"/>
                <w:b/>
                <w:bCs/>
                <w:sz w:val="20"/>
                <w:lang w:eastAsia="es-MX"/>
              </w:rPr>
              <w:t>GEN</w:t>
            </w:r>
          </w:p>
        </w:tc>
        <w:tc>
          <w:tcPr>
            <w:tcW w:w="546"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CE3A3F" w:rsidRPr="00D31FC7" w:rsidRDefault="00CE3A3F" w:rsidP="0033233F">
            <w:pPr>
              <w:jc w:val="center"/>
              <w:rPr>
                <w:rFonts w:ascii="Calibri" w:hAnsi="Calibri"/>
                <w:b/>
                <w:bCs/>
                <w:sz w:val="20"/>
                <w:lang w:eastAsia="es-MX"/>
              </w:rPr>
            </w:pPr>
            <w:r w:rsidRPr="00D31FC7">
              <w:rPr>
                <w:rFonts w:ascii="Calibri" w:hAnsi="Calibri"/>
                <w:b/>
                <w:bCs/>
                <w:sz w:val="20"/>
                <w:lang w:eastAsia="es-MX"/>
              </w:rPr>
              <w:t>ESP</w:t>
            </w:r>
          </w:p>
        </w:tc>
        <w:tc>
          <w:tcPr>
            <w:tcW w:w="412"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CE3A3F" w:rsidRPr="00D31FC7" w:rsidRDefault="00CE3A3F" w:rsidP="0033233F">
            <w:pPr>
              <w:jc w:val="center"/>
              <w:rPr>
                <w:rFonts w:ascii="Calibri" w:hAnsi="Calibri"/>
                <w:b/>
                <w:bCs/>
                <w:sz w:val="20"/>
                <w:lang w:eastAsia="es-MX"/>
              </w:rPr>
            </w:pPr>
            <w:r w:rsidRPr="00D31FC7">
              <w:rPr>
                <w:rFonts w:ascii="Calibri" w:hAnsi="Calibri"/>
                <w:b/>
                <w:bCs/>
                <w:sz w:val="20"/>
                <w:lang w:eastAsia="es-MX"/>
              </w:rPr>
              <w:t>DIF</w:t>
            </w:r>
          </w:p>
        </w:tc>
        <w:tc>
          <w:tcPr>
            <w:tcW w:w="493"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CE3A3F" w:rsidRPr="00D31FC7" w:rsidRDefault="00CE3A3F" w:rsidP="0033233F">
            <w:pPr>
              <w:jc w:val="center"/>
              <w:rPr>
                <w:rFonts w:ascii="Calibri" w:hAnsi="Calibri"/>
                <w:b/>
                <w:bCs/>
                <w:sz w:val="20"/>
                <w:lang w:eastAsia="es-MX"/>
              </w:rPr>
            </w:pPr>
            <w:r w:rsidRPr="00D31FC7">
              <w:rPr>
                <w:rFonts w:ascii="Calibri" w:hAnsi="Calibri"/>
                <w:b/>
                <w:bCs/>
                <w:sz w:val="20"/>
                <w:lang w:eastAsia="es-MX"/>
              </w:rPr>
              <w:t>VAR</w:t>
            </w:r>
          </w:p>
        </w:tc>
        <w:tc>
          <w:tcPr>
            <w:tcW w:w="3011"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CE3A3F" w:rsidRPr="00D31FC7" w:rsidRDefault="00CE3A3F" w:rsidP="0033233F">
            <w:pPr>
              <w:jc w:val="center"/>
              <w:rPr>
                <w:rFonts w:ascii="Calibri" w:hAnsi="Calibri"/>
                <w:b/>
                <w:bCs/>
                <w:sz w:val="20"/>
                <w:lang w:eastAsia="es-MX"/>
              </w:rPr>
            </w:pPr>
            <w:r w:rsidRPr="00D31FC7">
              <w:rPr>
                <w:rFonts w:ascii="Calibri" w:hAnsi="Calibri"/>
                <w:b/>
                <w:bCs/>
                <w:sz w:val="20"/>
                <w:lang w:eastAsia="es-MX"/>
              </w:rPr>
              <w:t>DESCRIPCION</w:t>
            </w:r>
          </w:p>
        </w:tc>
        <w:tc>
          <w:tcPr>
            <w:tcW w:w="829" w:type="dxa"/>
            <w:tcBorders>
              <w:top w:val="nil"/>
              <w:left w:val="nil"/>
              <w:bottom w:val="single" w:sz="4" w:space="0" w:color="auto"/>
              <w:right w:val="single" w:sz="4" w:space="0" w:color="auto"/>
            </w:tcBorders>
            <w:shd w:val="clear" w:color="auto" w:fill="BFBFBF" w:themeFill="background1" w:themeFillShade="BF"/>
            <w:vAlign w:val="center"/>
            <w:hideMark/>
          </w:tcPr>
          <w:p w:rsidR="00CE3A3F" w:rsidRPr="00D31FC7" w:rsidRDefault="00CE3A3F" w:rsidP="0033233F">
            <w:pPr>
              <w:jc w:val="center"/>
              <w:rPr>
                <w:rFonts w:ascii="Calibri" w:hAnsi="Calibri"/>
                <w:b/>
                <w:bCs/>
                <w:sz w:val="20"/>
                <w:lang w:eastAsia="es-MX"/>
              </w:rPr>
            </w:pPr>
            <w:r w:rsidRPr="00D31FC7">
              <w:rPr>
                <w:rFonts w:ascii="Calibri" w:hAnsi="Calibri"/>
                <w:b/>
                <w:bCs/>
                <w:sz w:val="20"/>
                <w:lang w:eastAsia="es-MX"/>
              </w:rPr>
              <w:t>UNIDAD</w:t>
            </w:r>
          </w:p>
        </w:tc>
        <w:tc>
          <w:tcPr>
            <w:tcW w:w="1025" w:type="dxa"/>
            <w:tcBorders>
              <w:top w:val="nil"/>
              <w:left w:val="nil"/>
              <w:bottom w:val="single" w:sz="4" w:space="0" w:color="auto"/>
              <w:right w:val="single" w:sz="4" w:space="0" w:color="auto"/>
            </w:tcBorders>
            <w:shd w:val="clear" w:color="auto" w:fill="BFBFBF" w:themeFill="background1" w:themeFillShade="BF"/>
            <w:vAlign w:val="center"/>
            <w:hideMark/>
          </w:tcPr>
          <w:p w:rsidR="00CE3A3F" w:rsidRPr="00D31FC7" w:rsidRDefault="00CE3A3F" w:rsidP="0033233F">
            <w:pPr>
              <w:jc w:val="center"/>
              <w:rPr>
                <w:rFonts w:ascii="Calibri" w:hAnsi="Calibri"/>
                <w:b/>
                <w:bCs/>
                <w:sz w:val="20"/>
                <w:lang w:eastAsia="es-MX"/>
              </w:rPr>
            </w:pPr>
            <w:r w:rsidRPr="00D31FC7">
              <w:rPr>
                <w:rFonts w:ascii="Calibri" w:hAnsi="Calibri"/>
                <w:b/>
                <w:bCs/>
                <w:sz w:val="20"/>
                <w:lang w:eastAsia="es-MX"/>
              </w:rPr>
              <w:t>CANTIDAD</w:t>
            </w:r>
          </w:p>
        </w:tc>
        <w:tc>
          <w:tcPr>
            <w:tcW w:w="557" w:type="dxa"/>
            <w:tcBorders>
              <w:top w:val="nil"/>
              <w:left w:val="nil"/>
              <w:bottom w:val="single" w:sz="4" w:space="0" w:color="auto"/>
              <w:right w:val="single" w:sz="4" w:space="0" w:color="auto"/>
            </w:tcBorders>
            <w:shd w:val="clear" w:color="auto" w:fill="BFBFBF" w:themeFill="background1" w:themeFillShade="BF"/>
            <w:vAlign w:val="center"/>
            <w:hideMark/>
          </w:tcPr>
          <w:p w:rsidR="00CE3A3F" w:rsidRPr="00D31FC7" w:rsidRDefault="00CE3A3F" w:rsidP="0033233F">
            <w:pPr>
              <w:jc w:val="center"/>
              <w:rPr>
                <w:rFonts w:ascii="Calibri" w:hAnsi="Calibri"/>
                <w:b/>
                <w:bCs/>
                <w:sz w:val="20"/>
                <w:lang w:eastAsia="es-MX"/>
              </w:rPr>
            </w:pPr>
            <w:r w:rsidRPr="00D31FC7">
              <w:rPr>
                <w:rFonts w:ascii="Calibri" w:hAnsi="Calibri"/>
                <w:b/>
                <w:bCs/>
                <w:sz w:val="20"/>
                <w:lang w:eastAsia="es-MX"/>
              </w:rPr>
              <w:t>TIPO</w:t>
            </w:r>
          </w:p>
        </w:tc>
        <w:tc>
          <w:tcPr>
            <w:tcW w:w="1080"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CE3A3F" w:rsidRPr="00D31FC7" w:rsidRDefault="00CE3A3F" w:rsidP="0033233F">
            <w:pPr>
              <w:jc w:val="center"/>
              <w:rPr>
                <w:rFonts w:ascii="Calibri" w:hAnsi="Calibri"/>
                <w:b/>
                <w:bCs/>
                <w:sz w:val="20"/>
                <w:lang w:eastAsia="es-MX"/>
              </w:rPr>
            </w:pPr>
            <w:r w:rsidRPr="00D31FC7">
              <w:rPr>
                <w:rFonts w:ascii="Calibri" w:hAnsi="Calibri"/>
                <w:b/>
                <w:bCs/>
                <w:sz w:val="20"/>
                <w:lang w:eastAsia="es-MX"/>
              </w:rPr>
              <w:t>PMR</w:t>
            </w:r>
          </w:p>
        </w:tc>
      </w:tr>
      <w:tr w:rsidR="00C933FD" w:rsidRPr="00D31FC7" w:rsidTr="00880572">
        <w:trPr>
          <w:trHeight w:val="765"/>
          <w:jc w:val="center"/>
        </w:trPr>
        <w:tc>
          <w:tcPr>
            <w:tcW w:w="880" w:type="dxa"/>
            <w:vMerge w:val="restart"/>
            <w:tcBorders>
              <w:top w:val="nil"/>
              <w:left w:val="single" w:sz="4" w:space="0" w:color="auto"/>
              <w:right w:val="single" w:sz="4" w:space="0" w:color="auto"/>
            </w:tcBorders>
            <w:shd w:val="clear" w:color="000000" w:fill="FFFFFF"/>
            <w:vAlign w:val="center"/>
          </w:tcPr>
          <w:p w:rsidR="00C933FD" w:rsidRPr="00D31FC7" w:rsidRDefault="00C933FD" w:rsidP="0033233F">
            <w:pPr>
              <w:jc w:val="center"/>
              <w:rPr>
                <w:rFonts w:ascii="Calibri" w:hAnsi="Calibri"/>
                <w:sz w:val="20"/>
                <w:lang w:eastAsia="es-MX"/>
              </w:rPr>
            </w:pPr>
            <w:r>
              <w:rPr>
                <w:rFonts w:ascii="Calibri" w:hAnsi="Calibri"/>
                <w:sz w:val="20"/>
                <w:lang w:eastAsia="es-MX"/>
              </w:rPr>
              <w:t>1</w:t>
            </w:r>
          </w:p>
        </w:tc>
        <w:tc>
          <w:tcPr>
            <w:tcW w:w="510" w:type="dxa"/>
            <w:tcBorders>
              <w:top w:val="single" w:sz="4" w:space="0" w:color="auto"/>
              <w:left w:val="nil"/>
              <w:bottom w:val="single" w:sz="4" w:space="0" w:color="auto"/>
              <w:right w:val="single" w:sz="4" w:space="0" w:color="auto"/>
            </w:tcBorders>
            <w:shd w:val="clear" w:color="000000" w:fill="FFFFFF"/>
            <w:vAlign w:val="center"/>
          </w:tcPr>
          <w:p w:rsidR="00C933FD" w:rsidRPr="00D31FC7" w:rsidRDefault="00C933FD" w:rsidP="0033233F">
            <w:pPr>
              <w:jc w:val="center"/>
              <w:rPr>
                <w:rFonts w:ascii="Calibri" w:hAnsi="Calibri"/>
                <w:sz w:val="20"/>
                <w:lang w:eastAsia="es-MX"/>
              </w:rPr>
            </w:pPr>
            <w:r>
              <w:rPr>
                <w:rFonts w:ascii="Calibri" w:hAnsi="Calibri"/>
                <w:sz w:val="20"/>
                <w:lang w:eastAsia="es-MX"/>
              </w:rPr>
              <w:t>010</w:t>
            </w:r>
          </w:p>
        </w:tc>
        <w:tc>
          <w:tcPr>
            <w:tcW w:w="497" w:type="dxa"/>
            <w:tcBorders>
              <w:top w:val="single" w:sz="4" w:space="0" w:color="auto"/>
              <w:left w:val="nil"/>
              <w:bottom w:val="single" w:sz="4" w:space="0" w:color="auto"/>
              <w:right w:val="single" w:sz="4" w:space="0" w:color="auto"/>
            </w:tcBorders>
            <w:shd w:val="clear" w:color="000000" w:fill="FFFFFF"/>
            <w:vAlign w:val="center"/>
          </w:tcPr>
          <w:p w:rsidR="00C933FD" w:rsidRPr="00D31FC7" w:rsidRDefault="00C933FD" w:rsidP="0033233F">
            <w:pPr>
              <w:jc w:val="center"/>
              <w:rPr>
                <w:rFonts w:ascii="Calibri" w:hAnsi="Calibri"/>
                <w:sz w:val="20"/>
                <w:lang w:eastAsia="es-MX"/>
              </w:rPr>
            </w:pPr>
            <w:r>
              <w:rPr>
                <w:rFonts w:ascii="Calibri" w:hAnsi="Calibri"/>
                <w:sz w:val="20"/>
                <w:lang w:eastAsia="es-MX"/>
              </w:rPr>
              <w:t>000</w:t>
            </w:r>
          </w:p>
        </w:tc>
        <w:tc>
          <w:tcPr>
            <w:tcW w:w="546" w:type="dxa"/>
            <w:tcBorders>
              <w:top w:val="single" w:sz="4" w:space="0" w:color="auto"/>
              <w:left w:val="nil"/>
              <w:bottom w:val="single" w:sz="4" w:space="0" w:color="auto"/>
              <w:right w:val="single" w:sz="4" w:space="0" w:color="auto"/>
            </w:tcBorders>
            <w:shd w:val="clear" w:color="000000" w:fill="FFFFFF"/>
            <w:vAlign w:val="center"/>
          </w:tcPr>
          <w:p w:rsidR="00C933FD" w:rsidRPr="00D31FC7" w:rsidRDefault="00C933FD" w:rsidP="0033233F">
            <w:pPr>
              <w:jc w:val="center"/>
              <w:rPr>
                <w:rFonts w:ascii="Calibri" w:hAnsi="Calibri"/>
                <w:sz w:val="20"/>
                <w:lang w:eastAsia="es-MX"/>
              </w:rPr>
            </w:pPr>
            <w:r>
              <w:rPr>
                <w:rFonts w:ascii="Calibri" w:hAnsi="Calibri"/>
                <w:sz w:val="20"/>
                <w:lang w:eastAsia="es-MX"/>
              </w:rPr>
              <w:t>3055</w:t>
            </w:r>
          </w:p>
        </w:tc>
        <w:tc>
          <w:tcPr>
            <w:tcW w:w="412" w:type="dxa"/>
            <w:tcBorders>
              <w:top w:val="single" w:sz="4" w:space="0" w:color="auto"/>
              <w:left w:val="nil"/>
              <w:bottom w:val="single" w:sz="4" w:space="0" w:color="auto"/>
              <w:right w:val="single" w:sz="4" w:space="0" w:color="auto"/>
            </w:tcBorders>
            <w:shd w:val="clear" w:color="000000" w:fill="FFFFFF"/>
            <w:vAlign w:val="center"/>
          </w:tcPr>
          <w:p w:rsidR="00C933FD" w:rsidRPr="00D31FC7" w:rsidRDefault="00C933FD" w:rsidP="0033233F">
            <w:pPr>
              <w:jc w:val="center"/>
              <w:rPr>
                <w:rFonts w:ascii="Calibri" w:hAnsi="Calibri"/>
                <w:sz w:val="20"/>
                <w:lang w:eastAsia="es-MX"/>
              </w:rPr>
            </w:pPr>
            <w:r>
              <w:rPr>
                <w:rFonts w:ascii="Calibri" w:hAnsi="Calibri"/>
                <w:sz w:val="20"/>
                <w:lang w:eastAsia="es-MX"/>
              </w:rPr>
              <w:t>00</w:t>
            </w:r>
          </w:p>
        </w:tc>
        <w:tc>
          <w:tcPr>
            <w:tcW w:w="493" w:type="dxa"/>
            <w:tcBorders>
              <w:top w:val="single" w:sz="4" w:space="0" w:color="auto"/>
              <w:left w:val="nil"/>
              <w:bottom w:val="single" w:sz="4" w:space="0" w:color="auto"/>
              <w:right w:val="single" w:sz="4" w:space="0" w:color="auto"/>
            </w:tcBorders>
            <w:shd w:val="clear" w:color="000000" w:fill="FFFFFF"/>
            <w:vAlign w:val="center"/>
          </w:tcPr>
          <w:p w:rsidR="00C933FD" w:rsidRPr="00D31FC7" w:rsidRDefault="00C933FD" w:rsidP="0033233F">
            <w:pPr>
              <w:jc w:val="center"/>
              <w:rPr>
                <w:rFonts w:ascii="Calibri" w:hAnsi="Calibri"/>
                <w:sz w:val="20"/>
                <w:lang w:eastAsia="es-MX"/>
              </w:rPr>
            </w:pPr>
            <w:r>
              <w:rPr>
                <w:rFonts w:ascii="Calibri" w:hAnsi="Calibri"/>
                <w:sz w:val="20"/>
                <w:lang w:eastAsia="es-MX"/>
              </w:rPr>
              <w:t>02</w:t>
            </w:r>
          </w:p>
        </w:tc>
        <w:tc>
          <w:tcPr>
            <w:tcW w:w="3011" w:type="dxa"/>
            <w:tcBorders>
              <w:top w:val="single" w:sz="4" w:space="0" w:color="auto"/>
              <w:left w:val="nil"/>
              <w:bottom w:val="single" w:sz="4" w:space="0" w:color="auto"/>
              <w:right w:val="single" w:sz="4" w:space="0" w:color="auto"/>
            </w:tcBorders>
            <w:shd w:val="clear" w:color="000000" w:fill="FFFFFF"/>
            <w:vAlign w:val="center"/>
          </w:tcPr>
          <w:p w:rsidR="00C933FD" w:rsidRPr="00D31FC7" w:rsidRDefault="00C933FD" w:rsidP="00C933FD">
            <w:pPr>
              <w:rPr>
                <w:rFonts w:ascii="Calibri" w:hAnsi="Calibri"/>
                <w:sz w:val="20"/>
                <w:lang w:eastAsia="es-MX"/>
              </w:rPr>
            </w:pPr>
            <w:r>
              <w:rPr>
                <w:rFonts w:ascii="Calibri" w:hAnsi="Calibri"/>
                <w:sz w:val="20"/>
                <w:lang w:eastAsia="es-MX"/>
              </w:rPr>
              <w:t>LEUPRORELINA SUSPENSION INYECTABLE CADA JERINGA PRELLENADA CON POLVO LIOFILIZADO CONTIENE: ACETATO DE LEUPRORELINA 7.5 MG. ENVASE CON JERINGA PRELLENADA CON POLVO LIOFILIZADO Y JERINGA PRELLENADA CON 0.3 ML CON SISTEMA DE LIBERACION.</w:t>
            </w:r>
          </w:p>
        </w:tc>
        <w:tc>
          <w:tcPr>
            <w:tcW w:w="829" w:type="dxa"/>
            <w:vMerge w:val="restart"/>
            <w:tcBorders>
              <w:top w:val="nil"/>
              <w:left w:val="nil"/>
              <w:right w:val="single" w:sz="4" w:space="0" w:color="auto"/>
            </w:tcBorders>
            <w:shd w:val="clear" w:color="000000" w:fill="FFFFFF"/>
            <w:vAlign w:val="center"/>
          </w:tcPr>
          <w:p w:rsidR="00C933FD" w:rsidRPr="00D31FC7" w:rsidRDefault="00C933FD" w:rsidP="00C933FD">
            <w:pPr>
              <w:jc w:val="center"/>
              <w:rPr>
                <w:rFonts w:ascii="Calibri" w:hAnsi="Calibri"/>
                <w:sz w:val="20"/>
                <w:lang w:eastAsia="es-MX"/>
              </w:rPr>
            </w:pPr>
            <w:r>
              <w:rPr>
                <w:rFonts w:ascii="Calibri" w:hAnsi="Calibri"/>
                <w:sz w:val="20"/>
                <w:lang w:eastAsia="es-MX"/>
              </w:rPr>
              <w:t>ENV</w:t>
            </w:r>
          </w:p>
        </w:tc>
        <w:tc>
          <w:tcPr>
            <w:tcW w:w="1025" w:type="dxa"/>
            <w:vMerge w:val="restart"/>
            <w:tcBorders>
              <w:top w:val="nil"/>
              <w:left w:val="nil"/>
              <w:right w:val="single" w:sz="4" w:space="0" w:color="auto"/>
            </w:tcBorders>
            <w:shd w:val="clear" w:color="000000" w:fill="FFFFFF"/>
            <w:vAlign w:val="center"/>
          </w:tcPr>
          <w:p w:rsidR="00C933FD" w:rsidRPr="00D31FC7" w:rsidRDefault="00C933FD" w:rsidP="0033233F">
            <w:pPr>
              <w:jc w:val="center"/>
              <w:rPr>
                <w:rFonts w:ascii="Calibri" w:hAnsi="Calibri"/>
                <w:sz w:val="20"/>
                <w:lang w:eastAsia="es-MX"/>
              </w:rPr>
            </w:pPr>
            <w:r>
              <w:rPr>
                <w:rFonts w:ascii="Calibri" w:hAnsi="Calibri"/>
                <w:sz w:val="20"/>
                <w:lang w:eastAsia="es-MX"/>
              </w:rPr>
              <w:t>1</w:t>
            </w:r>
          </w:p>
        </w:tc>
        <w:tc>
          <w:tcPr>
            <w:tcW w:w="557" w:type="dxa"/>
            <w:vMerge w:val="restart"/>
            <w:tcBorders>
              <w:top w:val="nil"/>
              <w:left w:val="nil"/>
              <w:right w:val="single" w:sz="4" w:space="0" w:color="auto"/>
            </w:tcBorders>
            <w:shd w:val="clear" w:color="000000" w:fill="FFFFFF"/>
            <w:vAlign w:val="center"/>
          </w:tcPr>
          <w:p w:rsidR="00C933FD" w:rsidRPr="00D31FC7" w:rsidRDefault="00C933FD" w:rsidP="0033233F">
            <w:pPr>
              <w:jc w:val="center"/>
              <w:rPr>
                <w:rFonts w:ascii="Calibri" w:hAnsi="Calibri"/>
                <w:sz w:val="20"/>
                <w:lang w:eastAsia="es-MX"/>
              </w:rPr>
            </w:pPr>
            <w:r>
              <w:rPr>
                <w:rFonts w:ascii="Calibri" w:hAnsi="Calibri"/>
                <w:sz w:val="20"/>
                <w:lang w:eastAsia="es-MX"/>
              </w:rPr>
              <w:t>ENV</w:t>
            </w:r>
          </w:p>
        </w:tc>
        <w:tc>
          <w:tcPr>
            <w:tcW w:w="1080" w:type="dxa"/>
            <w:vMerge w:val="restart"/>
            <w:tcBorders>
              <w:top w:val="nil"/>
              <w:left w:val="nil"/>
              <w:right w:val="single" w:sz="4" w:space="0" w:color="auto"/>
            </w:tcBorders>
            <w:shd w:val="clear" w:color="auto" w:fill="auto"/>
            <w:vAlign w:val="center"/>
          </w:tcPr>
          <w:p w:rsidR="00C933FD" w:rsidRPr="00880572" w:rsidRDefault="00880572" w:rsidP="0033233F">
            <w:pPr>
              <w:jc w:val="center"/>
              <w:rPr>
                <w:rFonts w:ascii="Calibri" w:hAnsi="Calibri"/>
                <w:sz w:val="20"/>
                <w:lang w:eastAsia="es-MX"/>
              </w:rPr>
            </w:pPr>
            <w:r>
              <w:rPr>
                <w:rFonts w:ascii="Calibri" w:hAnsi="Calibri"/>
                <w:sz w:val="20"/>
                <w:lang w:eastAsia="es-MX"/>
              </w:rPr>
              <w:t>$</w:t>
            </w:r>
            <w:bookmarkStart w:id="122" w:name="_GoBack"/>
            <w:bookmarkEnd w:id="122"/>
            <w:r>
              <w:rPr>
                <w:rFonts w:ascii="Calibri" w:hAnsi="Calibri"/>
                <w:sz w:val="20"/>
                <w:lang w:eastAsia="es-MX"/>
              </w:rPr>
              <w:t>922.39</w:t>
            </w:r>
          </w:p>
        </w:tc>
      </w:tr>
      <w:tr w:rsidR="00C933FD" w:rsidRPr="00D31FC7" w:rsidTr="00880572">
        <w:trPr>
          <w:trHeight w:val="765"/>
          <w:jc w:val="center"/>
        </w:trPr>
        <w:tc>
          <w:tcPr>
            <w:tcW w:w="880" w:type="dxa"/>
            <w:vMerge/>
            <w:tcBorders>
              <w:left w:val="single" w:sz="4" w:space="0" w:color="auto"/>
              <w:bottom w:val="single" w:sz="4" w:space="0" w:color="auto"/>
              <w:right w:val="single" w:sz="4" w:space="0" w:color="auto"/>
            </w:tcBorders>
            <w:shd w:val="clear" w:color="000000" w:fill="FFFFFF"/>
            <w:vAlign w:val="center"/>
          </w:tcPr>
          <w:p w:rsidR="00C933FD" w:rsidRDefault="00C933FD" w:rsidP="0033233F">
            <w:pPr>
              <w:jc w:val="center"/>
              <w:rPr>
                <w:rFonts w:ascii="Calibri" w:hAnsi="Calibri"/>
                <w:sz w:val="20"/>
                <w:lang w:eastAsia="es-MX"/>
              </w:rPr>
            </w:pPr>
          </w:p>
        </w:tc>
        <w:tc>
          <w:tcPr>
            <w:tcW w:w="510" w:type="dxa"/>
            <w:tcBorders>
              <w:top w:val="single" w:sz="4" w:space="0" w:color="auto"/>
              <w:left w:val="nil"/>
              <w:bottom w:val="single" w:sz="4" w:space="0" w:color="auto"/>
              <w:right w:val="single" w:sz="4" w:space="0" w:color="auto"/>
            </w:tcBorders>
            <w:shd w:val="clear" w:color="000000" w:fill="FFFFFF"/>
            <w:vAlign w:val="center"/>
          </w:tcPr>
          <w:p w:rsidR="00C933FD" w:rsidRPr="00D31FC7" w:rsidRDefault="00C933FD" w:rsidP="00C933FD">
            <w:pPr>
              <w:jc w:val="center"/>
              <w:rPr>
                <w:rFonts w:ascii="Calibri" w:hAnsi="Calibri"/>
                <w:sz w:val="20"/>
                <w:lang w:eastAsia="es-MX"/>
              </w:rPr>
            </w:pPr>
            <w:r>
              <w:rPr>
                <w:rFonts w:ascii="Calibri" w:hAnsi="Calibri"/>
                <w:sz w:val="20"/>
                <w:lang w:eastAsia="es-MX"/>
              </w:rPr>
              <w:t>010</w:t>
            </w:r>
          </w:p>
        </w:tc>
        <w:tc>
          <w:tcPr>
            <w:tcW w:w="497" w:type="dxa"/>
            <w:tcBorders>
              <w:top w:val="single" w:sz="4" w:space="0" w:color="auto"/>
              <w:left w:val="nil"/>
              <w:bottom w:val="single" w:sz="4" w:space="0" w:color="auto"/>
              <w:right w:val="single" w:sz="4" w:space="0" w:color="auto"/>
            </w:tcBorders>
            <w:shd w:val="clear" w:color="000000" w:fill="FFFFFF"/>
            <w:vAlign w:val="center"/>
          </w:tcPr>
          <w:p w:rsidR="00C933FD" w:rsidRPr="00D31FC7" w:rsidRDefault="00C933FD" w:rsidP="00C933FD">
            <w:pPr>
              <w:jc w:val="center"/>
              <w:rPr>
                <w:rFonts w:ascii="Calibri" w:hAnsi="Calibri"/>
                <w:sz w:val="20"/>
                <w:lang w:eastAsia="es-MX"/>
              </w:rPr>
            </w:pPr>
            <w:r>
              <w:rPr>
                <w:rFonts w:ascii="Calibri" w:hAnsi="Calibri"/>
                <w:sz w:val="20"/>
                <w:lang w:eastAsia="es-MX"/>
              </w:rPr>
              <w:t>000</w:t>
            </w:r>
          </w:p>
        </w:tc>
        <w:tc>
          <w:tcPr>
            <w:tcW w:w="546" w:type="dxa"/>
            <w:tcBorders>
              <w:top w:val="single" w:sz="4" w:space="0" w:color="auto"/>
              <w:left w:val="nil"/>
              <w:bottom w:val="single" w:sz="4" w:space="0" w:color="auto"/>
              <w:right w:val="single" w:sz="4" w:space="0" w:color="auto"/>
            </w:tcBorders>
            <w:shd w:val="clear" w:color="000000" w:fill="FFFFFF"/>
            <w:vAlign w:val="center"/>
          </w:tcPr>
          <w:p w:rsidR="00C933FD" w:rsidRPr="00D31FC7" w:rsidRDefault="00C933FD" w:rsidP="00C933FD">
            <w:pPr>
              <w:jc w:val="center"/>
              <w:rPr>
                <w:rFonts w:ascii="Calibri" w:hAnsi="Calibri"/>
                <w:sz w:val="20"/>
                <w:lang w:eastAsia="es-MX"/>
              </w:rPr>
            </w:pPr>
            <w:r>
              <w:rPr>
                <w:rFonts w:ascii="Calibri" w:hAnsi="Calibri"/>
                <w:sz w:val="20"/>
                <w:lang w:eastAsia="es-MX"/>
              </w:rPr>
              <w:t>3055</w:t>
            </w:r>
          </w:p>
        </w:tc>
        <w:tc>
          <w:tcPr>
            <w:tcW w:w="412" w:type="dxa"/>
            <w:tcBorders>
              <w:top w:val="single" w:sz="4" w:space="0" w:color="auto"/>
              <w:left w:val="nil"/>
              <w:bottom w:val="single" w:sz="4" w:space="0" w:color="auto"/>
              <w:right w:val="single" w:sz="4" w:space="0" w:color="auto"/>
            </w:tcBorders>
            <w:shd w:val="clear" w:color="000000" w:fill="FFFFFF"/>
            <w:vAlign w:val="center"/>
          </w:tcPr>
          <w:p w:rsidR="00C933FD" w:rsidRPr="00D31FC7" w:rsidRDefault="00C933FD" w:rsidP="001A4574">
            <w:pPr>
              <w:jc w:val="center"/>
              <w:rPr>
                <w:rFonts w:ascii="Calibri" w:hAnsi="Calibri"/>
                <w:sz w:val="20"/>
                <w:lang w:eastAsia="es-MX"/>
              </w:rPr>
            </w:pPr>
            <w:r>
              <w:rPr>
                <w:rFonts w:ascii="Calibri" w:hAnsi="Calibri"/>
                <w:sz w:val="20"/>
                <w:lang w:eastAsia="es-MX"/>
              </w:rPr>
              <w:t>01</w:t>
            </w:r>
          </w:p>
        </w:tc>
        <w:tc>
          <w:tcPr>
            <w:tcW w:w="493" w:type="dxa"/>
            <w:tcBorders>
              <w:top w:val="single" w:sz="4" w:space="0" w:color="auto"/>
              <w:left w:val="nil"/>
              <w:bottom w:val="single" w:sz="4" w:space="0" w:color="auto"/>
              <w:right w:val="single" w:sz="4" w:space="0" w:color="auto"/>
            </w:tcBorders>
            <w:shd w:val="clear" w:color="000000" w:fill="FFFFFF"/>
            <w:vAlign w:val="center"/>
          </w:tcPr>
          <w:p w:rsidR="00C933FD" w:rsidRPr="00D31FC7" w:rsidRDefault="00C933FD" w:rsidP="00C933FD">
            <w:pPr>
              <w:jc w:val="center"/>
              <w:rPr>
                <w:rFonts w:ascii="Calibri" w:hAnsi="Calibri"/>
                <w:sz w:val="20"/>
                <w:lang w:eastAsia="es-MX"/>
              </w:rPr>
            </w:pPr>
            <w:r>
              <w:rPr>
                <w:rFonts w:ascii="Calibri" w:hAnsi="Calibri"/>
                <w:sz w:val="20"/>
                <w:lang w:eastAsia="es-MX"/>
              </w:rPr>
              <w:t>00</w:t>
            </w:r>
          </w:p>
        </w:tc>
        <w:tc>
          <w:tcPr>
            <w:tcW w:w="3011" w:type="dxa"/>
            <w:tcBorders>
              <w:top w:val="single" w:sz="4" w:space="0" w:color="auto"/>
              <w:left w:val="nil"/>
              <w:bottom w:val="single" w:sz="4" w:space="0" w:color="auto"/>
              <w:right w:val="single" w:sz="4" w:space="0" w:color="auto"/>
            </w:tcBorders>
            <w:shd w:val="clear" w:color="000000" w:fill="FFFFFF"/>
            <w:vAlign w:val="center"/>
          </w:tcPr>
          <w:p w:rsidR="00C933FD" w:rsidRPr="00D31FC7" w:rsidRDefault="00C933FD" w:rsidP="00C933FD">
            <w:pPr>
              <w:rPr>
                <w:rFonts w:ascii="Calibri" w:hAnsi="Calibri"/>
                <w:sz w:val="20"/>
                <w:lang w:eastAsia="es-MX"/>
              </w:rPr>
            </w:pPr>
            <w:r>
              <w:rPr>
                <w:rFonts w:ascii="Calibri" w:hAnsi="Calibri"/>
                <w:sz w:val="20"/>
                <w:lang w:eastAsia="es-MX"/>
              </w:rPr>
              <w:t>LEUPRORELINA SUSPENSION INYECTABLE. CADA JERINGA PRELLENADA CON POLVO LIOFILIZADO O CADA FRASCO AMPULA CON MICROESFERAS LIOFILIZADAS CONTIENE: ACETATO DE LEUPRORELINA 7.5 MG. ENVASE CON FRASCO ÁMPULA CON MICROESFERAS LIOFILIZADAS, UN FRASCO ÁMPULA CON 2 ML DE DILUYENTE Y JERINGA DE 3ML.</w:t>
            </w:r>
          </w:p>
        </w:tc>
        <w:tc>
          <w:tcPr>
            <w:tcW w:w="829" w:type="dxa"/>
            <w:vMerge/>
            <w:tcBorders>
              <w:left w:val="nil"/>
              <w:bottom w:val="single" w:sz="4" w:space="0" w:color="auto"/>
              <w:right w:val="single" w:sz="4" w:space="0" w:color="auto"/>
            </w:tcBorders>
            <w:shd w:val="clear" w:color="000000" w:fill="FFFFFF"/>
            <w:vAlign w:val="center"/>
          </w:tcPr>
          <w:p w:rsidR="00C933FD" w:rsidRPr="00D31FC7" w:rsidRDefault="00C933FD" w:rsidP="00C933FD">
            <w:pPr>
              <w:jc w:val="center"/>
              <w:rPr>
                <w:rFonts w:ascii="Calibri" w:hAnsi="Calibri"/>
                <w:sz w:val="20"/>
                <w:lang w:eastAsia="es-MX"/>
              </w:rPr>
            </w:pPr>
          </w:p>
        </w:tc>
        <w:tc>
          <w:tcPr>
            <w:tcW w:w="1025" w:type="dxa"/>
            <w:vMerge/>
            <w:tcBorders>
              <w:left w:val="nil"/>
              <w:bottom w:val="single" w:sz="4" w:space="0" w:color="auto"/>
              <w:right w:val="single" w:sz="4" w:space="0" w:color="auto"/>
            </w:tcBorders>
            <w:shd w:val="clear" w:color="000000" w:fill="FFFFFF"/>
            <w:vAlign w:val="center"/>
          </w:tcPr>
          <w:p w:rsidR="00C933FD" w:rsidRPr="00D31FC7" w:rsidRDefault="00C933FD" w:rsidP="00C933FD">
            <w:pPr>
              <w:jc w:val="center"/>
              <w:rPr>
                <w:rFonts w:ascii="Calibri" w:hAnsi="Calibri"/>
                <w:sz w:val="20"/>
                <w:lang w:eastAsia="es-MX"/>
              </w:rPr>
            </w:pPr>
          </w:p>
        </w:tc>
        <w:tc>
          <w:tcPr>
            <w:tcW w:w="557" w:type="dxa"/>
            <w:vMerge/>
            <w:tcBorders>
              <w:left w:val="nil"/>
              <w:bottom w:val="single" w:sz="4" w:space="0" w:color="auto"/>
              <w:right w:val="single" w:sz="4" w:space="0" w:color="auto"/>
            </w:tcBorders>
            <w:shd w:val="clear" w:color="000000" w:fill="FFFFFF"/>
            <w:vAlign w:val="center"/>
          </w:tcPr>
          <w:p w:rsidR="00C933FD" w:rsidRPr="00D31FC7" w:rsidRDefault="00C933FD" w:rsidP="00C933FD">
            <w:pPr>
              <w:jc w:val="center"/>
              <w:rPr>
                <w:rFonts w:ascii="Calibri" w:hAnsi="Calibri"/>
                <w:sz w:val="20"/>
                <w:lang w:eastAsia="es-MX"/>
              </w:rPr>
            </w:pPr>
          </w:p>
        </w:tc>
        <w:tc>
          <w:tcPr>
            <w:tcW w:w="1080" w:type="dxa"/>
            <w:vMerge/>
            <w:tcBorders>
              <w:left w:val="nil"/>
              <w:bottom w:val="single" w:sz="4" w:space="0" w:color="auto"/>
              <w:right w:val="single" w:sz="4" w:space="0" w:color="auto"/>
            </w:tcBorders>
            <w:shd w:val="clear" w:color="auto" w:fill="auto"/>
            <w:vAlign w:val="center"/>
          </w:tcPr>
          <w:p w:rsidR="00C933FD" w:rsidRPr="00D31FC7" w:rsidRDefault="00C933FD" w:rsidP="0033233F">
            <w:pPr>
              <w:jc w:val="center"/>
              <w:rPr>
                <w:rFonts w:ascii="Calibri" w:hAnsi="Calibri"/>
                <w:sz w:val="20"/>
                <w:lang w:eastAsia="es-MX"/>
              </w:rPr>
            </w:pPr>
          </w:p>
        </w:tc>
      </w:tr>
    </w:tbl>
    <w:p w:rsidR="00CE3A3F" w:rsidRPr="00F91B82" w:rsidRDefault="00CE3A3F" w:rsidP="00CE3A3F">
      <w:pPr>
        <w:tabs>
          <w:tab w:val="left" w:pos="-19372"/>
          <w:tab w:val="left" w:pos="-18652"/>
          <w:tab w:val="left" w:pos="-17932"/>
          <w:tab w:val="left" w:pos="-17212"/>
          <w:tab w:val="left" w:pos="-16492"/>
          <w:tab w:val="left" w:pos="-15772"/>
          <w:tab w:val="left" w:pos="-15052"/>
          <w:tab w:val="left" w:pos="-14332"/>
        </w:tabs>
        <w:ind w:left="9072" w:right="16" w:hanging="9072"/>
        <w:jc w:val="center"/>
        <w:rPr>
          <w:rFonts w:ascii="Arial" w:hAnsi="Arial" w:cs="Arial"/>
          <w:b/>
          <w:bCs/>
        </w:rPr>
      </w:pPr>
    </w:p>
    <w:p w:rsidR="00BC47AF" w:rsidRPr="006201F6" w:rsidRDefault="00BC47AF" w:rsidP="0037259B">
      <w:pPr>
        <w:ind w:right="49"/>
        <w:rPr>
          <w:rFonts w:ascii="Arial" w:hAnsi="Arial" w:cs="Arial"/>
          <w:sz w:val="20"/>
          <w:szCs w:val="20"/>
        </w:rPr>
      </w:pPr>
      <w:r w:rsidRPr="006201F6">
        <w:rPr>
          <w:rFonts w:ascii="Arial" w:hAnsi="Arial" w:cs="Arial"/>
          <w:sz w:val="20"/>
          <w:szCs w:val="20"/>
        </w:rPr>
        <w:br w:type="page"/>
      </w:r>
    </w:p>
    <w:p w:rsidR="00634048" w:rsidRPr="006201F6" w:rsidRDefault="00634048" w:rsidP="0037259B">
      <w:pPr>
        <w:pStyle w:val="Ttulo1"/>
        <w:numPr>
          <w:ilvl w:val="0"/>
          <w:numId w:val="0"/>
        </w:numPr>
        <w:spacing w:before="0" w:after="0"/>
        <w:ind w:left="360" w:right="49"/>
        <w:jc w:val="center"/>
        <w:rPr>
          <w:rFonts w:cs="Arial"/>
          <w:noProof w:val="0"/>
          <w:sz w:val="20"/>
          <w:szCs w:val="20"/>
          <w:lang w:val="es-ES"/>
        </w:rPr>
        <w:sectPr w:rsidR="00634048" w:rsidRPr="006201F6" w:rsidSect="00EF093A">
          <w:headerReference w:type="even" r:id="rId15"/>
          <w:headerReference w:type="default" r:id="rId16"/>
          <w:headerReference w:type="first" r:id="rId17"/>
          <w:footnotePr>
            <w:pos w:val="beneathText"/>
          </w:footnotePr>
          <w:pgSz w:w="15840" w:h="12240" w:orient="landscape" w:code="1"/>
          <w:pgMar w:top="1134" w:right="1134" w:bottom="1134" w:left="1134" w:header="425" w:footer="0" w:gutter="0"/>
          <w:cols w:space="720"/>
          <w:docGrid w:linePitch="360"/>
        </w:sectPr>
      </w:pPr>
      <w:bookmarkStart w:id="123" w:name="_Toc460500936"/>
      <w:bookmarkStart w:id="124" w:name="OLE_LINK2"/>
    </w:p>
    <w:p w:rsidR="007D4D30" w:rsidRPr="006201F6" w:rsidRDefault="007D4D30" w:rsidP="0037259B">
      <w:pPr>
        <w:pStyle w:val="Ttulo1"/>
        <w:numPr>
          <w:ilvl w:val="0"/>
          <w:numId w:val="0"/>
        </w:numPr>
        <w:spacing w:before="0" w:after="0"/>
        <w:ind w:left="360" w:right="49"/>
        <w:jc w:val="center"/>
        <w:rPr>
          <w:rFonts w:cs="Arial"/>
          <w:noProof w:val="0"/>
          <w:sz w:val="20"/>
          <w:szCs w:val="20"/>
          <w:u w:val="single"/>
          <w:lang w:val="es-ES"/>
        </w:rPr>
      </w:pPr>
      <w:bookmarkStart w:id="125" w:name="_Toc479004160"/>
      <w:r w:rsidRPr="006201F6">
        <w:rPr>
          <w:rFonts w:cs="Arial"/>
          <w:noProof w:val="0"/>
          <w:sz w:val="20"/>
          <w:szCs w:val="20"/>
          <w:lang w:val="es-ES"/>
        </w:rPr>
        <w:lastRenderedPageBreak/>
        <w:t>ANEXO 2 MANIFESTACIÓN DE INTERÉS EN PARTICIPAR EN LA LICITACIÓN</w:t>
      </w:r>
      <w:bookmarkEnd w:id="123"/>
      <w:bookmarkEnd w:id="125"/>
    </w:p>
    <w:p w:rsidR="007D4D30" w:rsidRPr="006201F6" w:rsidRDefault="007D4D30" w:rsidP="0037259B">
      <w:pPr>
        <w:ind w:right="49"/>
        <w:jc w:val="center"/>
        <w:rPr>
          <w:rFonts w:ascii="Arial Narrow" w:hAnsi="Arial Narrow"/>
          <w:b/>
          <w:sz w:val="20"/>
          <w:szCs w:val="20"/>
          <w:lang w:eastAsia="es-MX"/>
        </w:rPr>
      </w:pPr>
      <w:r w:rsidRPr="006201F6">
        <w:rPr>
          <w:rFonts w:ascii="Arial" w:eastAsia="Times New Roman" w:hAnsi="Arial" w:cs="Arial"/>
          <w:b/>
          <w:noProof w:val="0"/>
          <w:sz w:val="20"/>
          <w:szCs w:val="20"/>
          <w:lang w:val="es-ES" w:eastAsia="ar-SA"/>
        </w:rPr>
        <w:t>Y SOLICITAR ACLARACIONES A LA CONVOCATORIA</w:t>
      </w:r>
    </w:p>
    <w:p w:rsidR="007D4D30" w:rsidRPr="006201F6" w:rsidRDefault="007D4D30" w:rsidP="0037259B">
      <w:pPr>
        <w:suppressAutoHyphens/>
        <w:ind w:right="49"/>
        <w:rPr>
          <w:rFonts w:ascii="Arial" w:eastAsia="Times New Roman" w:hAnsi="Arial" w:cs="Arial"/>
          <w:noProof w:val="0"/>
          <w:sz w:val="20"/>
          <w:szCs w:val="20"/>
          <w:lang w:val="es-ES" w:eastAsia="ar-SA"/>
        </w:rPr>
      </w:pPr>
    </w:p>
    <w:p w:rsidR="00CE4301" w:rsidRPr="006201F6" w:rsidRDefault="00CE4301" w:rsidP="0037259B">
      <w:pPr>
        <w:jc w:val="center"/>
        <w:rPr>
          <w:rFonts w:ascii="Arial" w:hAnsi="Arial" w:cs="Arial"/>
          <w:sz w:val="18"/>
          <w:szCs w:val="18"/>
        </w:rPr>
      </w:pPr>
      <w:r w:rsidRPr="006201F6">
        <w:rPr>
          <w:rFonts w:ascii="Arial" w:hAnsi="Arial" w:cs="Arial"/>
          <w:sz w:val="18"/>
          <w:szCs w:val="18"/>
        </w:rPr>
        <w:t>(CARTA EN ORIGINAL, PAPEL MEMBRETADO Y FIRMA AUTÓGRAFA DEL LICITANTE)</w:t>
      </w:r>
    </w:p>
    <w:p w:rsidR="00CE4301" w:rsidRPr="006201F6" w:rsidRDefault="00CE4301" w:rsidP="0037259B">
      <w:pPr>
        <w:rPr>
          <w:rFonts w:ascii="Arial" w:hAnsi="Arial" w:cs="Arial"/>
          <w:b/>
        </w:rPr>
      </w:pPr>
    </w:p>
    <w:p w:rsidR="00CE4301" w:rsidRPr="006201F6" w:rsidRDefault="00CE4301" w:rsidP="0037259B">
      <w:pPr>
        <w:jc w:val="right"/>
        <w:rPr>
          <w:rFonts w:ascii="Arial" w:hAnsi="Arial" w:cs="Arial"/>
          <w:sz w:val="20"/>
          <w:lang w:val="es-ES_tradnl"/>
        </w:rPr>
      </w:pPr>
    </w:p>
    <w:p w:rsidR="00CE4301" w:rsidRPr="006201F6" w:rsidRDefault="00CE4301" w:rsidP="0037259B">
      <w:pPr>
        <w:ind w:right="49"/>
        <w:jc w:val="right"/>
        <w:rPr>
          <w:rFonts w:ascii="Arial" w:hAnsi="Arial" w:cs="Arial"/>
          <w:sz w:val="20"/>
        </w:rPr>
      </w:pPr>
      <w:r w:rsidRPr="006201F6">
        <w:rPr>
          <w:rFonts w:ascii="Arial" w:hAnsi="Arial" w:cs="Arial"/>
          <w:sz w:val="20"/>
        </w:rPr>
        <w:t>______de___________de_____________</w:t>
      </w:r>
    </w:p>
    <w:p w:rsidR="00CE4301" w:rsidRPr="006201F6" w:rsidRDefault="00CE4301" w:rsidP="0037259B">
      <w:pPr>
        <w:jc w:val="right"/>
        <w:rPr>
          <w:rFonts w:ascii="Arial" w:hAnsi="Arial" w:cs="Arial"/>
          <w:sz w:val="20"/>
          <w:lang w:val="es-ES_tradnl"/>
        </w:rPr>
      </w:pPr>
    </w:p>
    <w:p w:rsidR="00CE4301" w:rsidRPr="006201F6" w:rsidRDefault="00CE4301" w:rsidP="0037259B">
      <w:pPr>
        <w:rPr>
          <w:rFonts w:ascii="Arial" w:hAnsi="Arial" w:cs="Arial"/>
          <w:sz w:val="20"/>
          <w:lang w:val="es-ES_tradnl"/>
        </w:rPr>
      </w:pPr>
    </w:p>
    <w:p w:rsidR="00CE4301" w:rsidRPr="006201F6" w:rsidRDefault="00CE4301" w:rsidP="0037259B">
      <w:pPr>
        <w:rPr>
          <w:rFonts w:ascii="Arial" w:hAnsi="Arial" w:cs="Arial"/>
          <w:sz w:val="20"/>
          <w:lang w:val="es-ES_tradnl"/>
        </w:rPr>
      </w:pPr>
      <w:r w:rsidRPr="006201F6">
        <w:rPr>
          <w:rFonts w:ascii="Arial" w:hAnsi="Arial" w:cs="Arial"/>
          <w:sz w:val="20"/>
          <w:lang w:val="es-ES_tradnl"/>
        </w:rPr>
        <w:t>Con fundamento en el artículo 33 Bis segundo párrafo de la Ley de Adquisiciones, Arrendamientos y Servicios del Sector Publico, expreso mi interés en participar en la Licitación número _____________, y manifesto los siguientes datos:</w:t>
      </w:r>
    </w:p>
    <w:p w:rsidR="00CE4301" w:rsidRPr="006201F6" w:rsidRDefault="00CE4301" w:rsidP="0037259B">
      <w:pPr>
        <w:rPr>
          <w:rFonts w:ascii="Arial" w:hAnsi="Arial" w:cs="Arial"/>
          <w:sz w:val="20"/>
          <w:lang w:val="es-ES_tradnl"/>
        </w:rPr>
      </w:pPr>
    </w:p>
    <w:p w:rsidR="00CE4301" w:rsidRPr="006201F6" w:rsidRDefault="00CE4301" w:rsidP="0037259B">
      <w:pPr>
        <w:rPr>
          <w:rFonts w:ascii="Arial" w:hAnsi="Arial" w:cs="Arial"/>
          <w:sz w:val="20"/>
          <w:lang w:val="es-ES_tradnl"/>
        </w:rPr>
      </w:pPr>
      <w:r w:rsidRPr="006201F6">
        <w:rPr>
          <w:rFonts w:ascii="Arial" w:hAnsi="Arial" w:cs="Arial"/>
          <w:sz w:val="20"/>
          <w:lang w:val="es-ES_tradnl"/>
        </w:rPr>
        <w:t>Conforme al artículo 48 fracción V del RLAASSP, hago constar los siguientes datos:</w:t>
      </w:r>
    </w:p>
    <w:p w:rsidR="00CE4301" w:rsidRPr="006201F6" w:rsidRDefault="00CE4301" w:rsidP="0037259B">
      <w:pPr>
        <w:ind w:left="-284"/>
        <w:rPr>
          <w:rFonts w:ascii="Arial" w:hAnsi="Arial" w:cs="Arial"/>
          <w:sz w:val="20"/>
          <w:lang w:val="es-ES_tradnl"/>
        </w:rPr>
      </w:pPr>
    </w:p>
    <w:p w:rsidR="00CE4301" w:rsidRPr="006201F6" w:rsidRDefault="00CE4301" w:rsidP="0037259B">
      <w:pPr>
        <w:ind w:left="-284" w:firstLine="284"/>
        <w:rPr>
          <w:rFonts w:ascii="Arial" w:hAnsi="Arial" w:cs="Arial"/>
          <w:b/>
          <w:sz w:val="20"/>
          <w:lang w:val="es-ES_tradnl"/>
        </w:rPr>
      </w:pPr>
    </w:p>
    <w:tbl>
      <w:tblPr>
        <w:tblW w:w="5000" w:type="pct"/>
        <w:tblBorders>
          <w:top w:val="single" w:sz="12" w:space="0" w:color="auto"/>
          <w:left w:val="single" w:sz="12" w:space="0" w:color="auto"/>
          <w:bottom w:val="single" w:sz="12" w:space="0" w:color="auto"/>
          <w:right w:val="single" w:sz="12" w:space="0" w:color="auto"/>
        </w:tblBorders>
        <w:tblCellMar>
          <w:left w:w="70" w:type="dxa"/>
          <w:right w:w="70" w:type="dxa"/>
        </w:tblCellMar>
        <w:tblLook w:val="0000" w:firstRow="0" w:lastRow="0" w:firstColumn="0" w:lastColumn="0" w:noHBand="0" w:noVBand="0"/>
      </w:tblPr>
      <w:tblGrid>
        <w:gridCol w:w="884"/>
        <w:gridCol w:w="9228"/>
      </w:tblGrid>
      <w:tr w:rsidR="00CE4301" w:rsidRPr="006201F6" w:rsidTr="00665634">
        <w:trPr>
          <w:cantSplit/>
          <w:trHeight w:val="3223"/>
        </w:trPr>
        <w:tc>
          <w:tcPr>
            <w:tcW w:w="437" w:type="pct"/>
            <w:tcBorders>
              <w:top w:val="single" w:sz="12" w:space="0" w:color="auto"/>
              <w:left w:val="single" w:sz="12" w:space="0" w:color="auto"/>
              <w:bottom w:val="single" w:sz="12" w:space="0" w:color="auto"/>
              <w:right w:val="single" w:sz="12" w:space="0" w:color="auto"/>
            </w:tcBorders>
            <w:shd w:val="clear" w:color="auto" w:fill="BFBFBF" w:themeFill="background1" w:themeFillShade="BF"/>
            <w:textDirection w:val="btLr"/>
            <w:vAlign w:val="center"/>
          </w:tcPr>
          <w:p w:rsidR="00CE4301" w:rsidRPr="006201F6" w:rsidRDefault="00CE4301" w:rsidP="0037259B">
            <w:pPr>
              <w:pStyle w:val="Sinespaciado"/>
              <w:jc w:val="center"/>
              <w:rPr>
                <w:rFonts w:ascii="Arial" w:hAnsi="Arial"/>
                <w:sz w:val="20"/>
                <w:szCs w:val="20"/>
              </w:rPr>
            </w:pPr>
            <w:r w:rsidRPr="006201F6">
              <w:rPr>
                <w:rFonts w:ascii="Arial" w:hAnsi="Arial"/>
                <w:sz w:val="20"/>
                <w:szCs w:val="20"/>
              </w:rPr>
              <w:t>Del</w:t>
            </w:r>
          </w:p>
          <w:p w:rsidR="00CE4301" w:rsidRPr="006201F6" w:rsidRDefault="00CE4301" w:rsidP="0037259B">
            <w:pPr>
              <w:pStyle w:val="Sinespaciado"/>
              <w:jc w:val="center"/>
              <w:rPr>
                <w:rFonts w:ascii="Arial" w:hAnsi="Arial"/>
                <w:sz w:val="20"/>
                <w:szCs w:val="20"/>
              </w:rPr>
            </w:pPr>
            <w:r w:rsidRPr="006201F6">
              <w:rPr>
                <w:rFonts w:ascii="Arial" w:hAnsi="Arial"/>
                <w:sz w:val="20"/>
                <w:szCs w:val="20"/>
              </w:rPr>
              <w:t>licitante</w:t>
            </w:r>
          </w:p>
        </w:tc>
        <w:tc>
          <w:tcPr>
            <w:tcW w:w="4563" w:type="pct"/>
            <w:tcBorders>
              <w:top w:val="single" w:sz="12" w:space="0" w:color="auto"/>
              <w:left w:val="single" w:sz="12" w:space="0" w:color="auto"/>
              <w:bottom w:val="single" w:sz="12" w:space="0" w:color="auto"/>
              <w:right w:val="single" w:sz="12" w:space="0" w:color="auto"/>
            </w:tcBorders>
          </w:tcPr>
          <w:p w:rsidR="00CE4301" w:rsidRPr="006201F6" w:rsidRDefault="00CE4301" w:rsidP="0037259B">
            <w:pPr>
              <w:pStyle w:val="Sinespaciado"/>
              <w:rPr>
                <w:rFonts w:ascii="Arial" w:hAnsi="Arial"/>
                <w:sz w:val="20"/>
                <w:szCs w:val="20"/>
              </w:rPr>
            </w:pPr>
          </w:p>
          <w:p w:rsidR="00CE4301" w:rsidRPr="006201F6" w:rsidRDefault="00CE4301" w:rsidP="0037259B">
            <w:pPr>
              <w:pStyle w:val="Sinespaciado"/>
              <w:rPr>
                <w:rFonts w:ascii="Arial" w:hAnsi="Arial"/>
                <w:sz w:val="20"/>
                <w:szCs w:val="20"/>
              </w:rPr>
            </w:pPr>
            <w:r w:rsidRPr="006201F6">
              <w:rPr>
                <w:rFonts w:ascii="Arial" w:hAnsi="Arial"/>
                <w:sz w:val="20"/>
                <w:szCs w:val="20"/>
              </w:rPr>
              <w:t xml:space="preserve">Registro Federal de Contribuyentes: </w:t>
            </w:r>
          </w:p>
          <w:p w:rsidR="00CE4301" w:rsidRPr="006201F6" w:rsidRDefault="00CE4301" w:rsidP="0037259B">
            <w:pPr>
              <w:pStyle w:val="Sinespaciado"/>
              <w:rPr>
                <w:rFonts w:ascii="Arial" w:hAnsi="Arial"/>
                <w:sz w:val="20"/>
                <w:szCs w:val="20"/>
              </w:rPr>
            </w:pPr>
            <w:r w:rsidRPr="006201F6">
              <w:rPr>
                <w:rFonts w:ascii="Arial" w:hAnsi="Arial"/>
                <w:sz w:val="20"/>
                <w:szCs w:val="20"/>
              </w:rPr>
              <w:t>Nombre:</w:t>
            </w:r>
          </w:p>
          <w:p w:rsidR="00CE4301" w:rsidRPr="006201F6" w:rsidRDefault="00CE4301" w:rsidP="0037259B">
            <w:pPr>
              <w:pStyle w:val="Sinespaciado"/>
              <w:rPr>
                <w:rFonts w:ascii="Arial" w:hAnsi="Arial"/>
                <w:sz w:val="20"/>
                <w:szCs w:val="20"/>
              </w:rPr>
            </w:pPr>
            <w:r w:rsidRPr="006201F6">
              <w:rPr>
                <w:rFonts w:ascii="Arial" w:hAnsi="Arial"/>
                <w:sz w:val="20"/>
                <w:szCs w:val="20"/>
              </w:rPr>
              <w:t xml:space="preserve">Domicilio: calle y número: </w:t>
            </w:r>
          </w:p>
          <w:p w:rsidR="00CE4301" w:rsidRPr="006201F6" w:rsidRDefault="00CE4301" w:rsidP="0037259B">
            <w:pPr>
              <w:pStyle w:val="Sinespaciado"/>
              <w:rPr>
                <w:rFonts w:ascii="Arial" w:hAnsi="Arial"/>
                <w:sz w:val="20"/>
                <w:szCs w:val="20"/>
              </w:rPr>
            </w:pPr>
            <w:r w:rsidRPr="006201F6">
              <w:rPr>
                <w:rFonts w:ascii="Arial" w:hAnsi="Arial"/>
                <w:sz w:val="20"/>
                <w:szCs w:val="20"/>
              </w:rPr>
              <w:t>Colonia:                                                               Delegación o Municipio:</w:t>
            </w:r>
          </w:p>
          <w:p w:rsidR="00CE4301" w:rsidRPr="006201F6" w:rsidRDefault="00CE4301" w:rsidP="0037259B">
            <w:pPr>
              <w:pStyle w:val="Sinespaciado"/>
              <w:rPr>
                <w:rFonts w:ascii="Arial" w:hAnsi="Arial"/>
                <w:sz w:val="20"/>
                <w:szCs w:val="20"/>
              </w:rPr>
            </w:pPr>
            <w:r w:rsidRPr="006201F6">
              <w:rPr>
                <w:rFonts w:ascii="Arial" w:hAnsi="Arial"/>
                <w:sz w:val="20"/>
                <w:szCs w:val="20"/>
              </w:rPr>
              <w:t>Código postal:                                                    Entidad Federativa:</w:t>
            </w:r>
          </w:p>
          <w:p w:rsidR="00CE4301" w:rsidRPr="006201F6" w:rsidRDefault="00CE4301" w:rsidP="0037259B">
            <w:pPr>
              <w:pStyle w:val="Sinespaciado"/>
              <w:rPr>
                <w:rFonts w:ascii="Arial" w:hAnsi="Arial"/>
                <w:sz w:val="20"/>
                <w:szCs w:val="20"/>
              </w:rPr>
            </w:pPr>
            <w:r w:rsidRPr="006201F6">
              <w:rPr>
                <w:rFonts w:ascii="Arial" w:hAnsi="Arial"/>
                <w:sz w:val="20"/>
                <w:szCs w:val="20"/>
              </w:rPr>
              <w:t>Correo electrónico:</w:t>
            </w:r>
          </w:p>
          <w:p w:rsidR="00CE4301" w:rsidRPr="006201F6" w:rsidRDefault="00CE4301" w:rsidP="0037259B">
            <w:pPr>
              <w:pStyle w:val="Sinespaciado"/>
              <w:rPr>
                <w:rFonts w:ascii="Arial" w:hAnsi="Arial"/>
                <w:sz w:val="20"/>
                <w:szCs w:val="20"/>
              </w:rPr>
            </w:pPr>
            <w:r w:rsidRPr="006201F6">
              <w:rPr>
                <w:rFonts w:ascii="Arial" w:hAnsi="Arial"/>
                <w:sz w:val="20"/>
                <w:szCs w:val="20"/>
              </w:rPr>
              <w:t>No. de la escritura pública en la que consta su acta constitutiva:                         Fecha:</w:t>
            </w:r>
          </w:p>
          <w:p w:rsidR="00CE4301" w:rsidRPr="006201F6" w:rsidRDefault="00CE4301" w:rsidP="0037259B">
            <w:pPr>
              <w:pStyle w:val="Sinespaciado"/>
              <w:rPr>
                <w:rFonts w:ascii="Arial" w:hAnsi="Arial"/>
                <w:sz w:val="20"/>
                <w:szCs w:val="20"/>
              </w:rPr>
            </w:pPr>
            <w:r w:rsidRPr="006201F6">
              <w:rPr>
                <w:rFonts w:ascii="Arial" w:hAnsi="Arial"/>
                <w:sz w:val="20"/>
                <w:szCs w:val="20"/>
              </w:rPr>
              <w:t>Nombre de los socios:</w:t>
            </w:r>
          </w:p>
          <w:p w:rsidR="00CE4301" w:rsidRPr="006201F6" w:rsidRDefault="00CE4301" w:rsidP="0037259B">
            <w:pPr>
              <w:pStyle w:val="Sinespaciado"/>
              <w:rPr>
                <w:rFonts w:ascii="Arial" w:hAnsi="Arial"/>
                <w:sz w:val="20"/>
                <w:szCs w:val="20"/>
              </w:rPr>
            </w:pPr>
            <w:r w:rsidRPr="006201F6">
              <w:rPr>
                <w:rFonts w:ascii="Arial" w:hAnsi="Arial"/>
                <w:sz w:val="20"/>
                <w:szCs w:val="20"/>
              </w:rPr>
              <w:t>Descripción del objeto social:</w:t>
            </w:r>
          </w:p>
          <w:p w:rsidR="00CE4301" w:rsidRPr="006201F6" w:rsidRDefault="00CE4301" w:rsidP="0037259B">
            <w:pPr>
              <w:pStyle w:val="Sinespaciado"/>
              <w:rPr>
                <w:rFonts w:ascii="Arial" w:hAnsi="Arial"/>
                <w:sz w:val="20"/>
                <w:szCs w:val="20"/>
              </w:rPr>
            </w:pPr>
            <w:r w:rsidRPr="006201F6">
              <w:rPr>
                <w:rFonts w:ascii="Arial" w:hAnsi="Arial"/>
                <w:sz w:val="20"/>
                <w:szCs w:val="20"/>
              </w:rPr>
              <w:t>Reformas al acta constitutiva:</w:t>
            </w:r>
          </w:p>
          <w:p w:rsidR="00CE4301" w:rsidRPr="006201F6" w:rsidRDefault="00CE4301" w:rsidP="0037259B">
            <w:pPr>
              <w:pStyle w:val="Sinespaciado"/>
              <w:rPr>
                <w:rFonts w:ascii="Arial" w:hAnsi="Arial"/>
                <w:sz w:val="20"/>
                <w:szCs w:val="20"/>
              </w:rPr>
            </w:pPr>
            <w:r w:rsidRPr="006201F6">
              <w:rPr>
                <w:rFonts w:ascii="Arial" w:hAnsi="Arial"/>
                <w:sz w:val="20"/>
                <w:szCs w:val="20"/>
              </w:rPr>
              <w:t>Inscripción en el Registro Público de Comercio:</w:t>
            </w:r>
          </w:p>
          <w:p w:rsidR="00CE4301" w:rsidRPr="006201F6" w:rsidRDefault="00CE4301" w:rsidP="0037259B">
            <w:pPr>
              <w:pStyle w:val="Sinespaciado"/>
              <w:rPr>
                <w:rFonts w:ascii="Arial" w:hAnsi="Arial"/>
                <w:sz w:val="20"/>
                <w:szCs w:val="20"/>
              </w:rPr>
            </w:pPr>
            <w:r w:rsidRPr="006201F6">
              <w:rPr>
                <w:rFonts w:ascii="Arial" w:hAnsi="Arial"/>
                <w:sz w:val="20"/>
                <w:szCs w:val="20"/>
              </w:rPr>
              <w:t>Núme</w:t>
            </w:r>
            <w:r w:rsidRPr="006201F6">
              <w:rPr>
                <w:rFonts w:ascii="Apple SD 산돌고딕 Neo 일반체" w:eastAsia="Apple SD 산돌고딕 Neo 일반체" w:hAnsi="Apple SD 산돌고딕 Neo 일반체" w:cs="Apple SD 산돌고딕 Neo 일반체" w:hint="eastAsia"/>
                <w:sz w:val="20"/>
                <w:szCs w:val="20"/>
              </w:rPr>
              <w:t>r</w:t>
            </w:r>
            <w:r w:rsidRPr="006201F6">
              <w:rPr>
                <w:rFonts w:ascii="Arial" w:hAnsi="Arial"/>
                <w:sz w:val="20"/>
                <w:szCs w:val="20"/>
              </w:rPr>
              <w:t xml:space="preserve">o:     </w:t>
            </w:r>
            <w:r w:rsidRPr="006201F6">
              <w:rPr>
                <w:rFonts w:ascii="Arial" w:hAnsi="Arial" w:cs="Baoli SC Regular"/>
                <w:sz w:val="20"/>
                <w:szCs w:val="20"/>
              </w:rPr>
              <w:t xml:space="preserve"> </w:t>
            </w:r>
            <w:r w:rsidRPr="006201F6">
              <w:rPr>
                <w:rFonts w:ascii="Arial" w:hAnsi="Arial"/>
                <w:sz w:val="20"/>
                <w:szCs w:val="20"/>
              </w:rPr>
              <w:t xml:space="preserve">                                       Folio:                                                                          Fecha:</w:t>
            </w:r>
          </w:p>
        </w:tc>
      </w:tr>
      <w:tr w:rsidR="00CE4301" w:rsidRPr="006201F6" w:rsidTr="00665634">
        <w:trPr>
          <w:cantSplit/>
          <w:trHeight w:val="1719"/>
        </w:trPr>
        <w:tc>
          <w:tcPr>
            <w:tcW w:w="437" w:type="pct"/>
            <w:tcBorders>
              <w:top w:val="single" w:sz="12" w:space="0" w:color="auto"/>
              <w:left w:val="single" w:sz="12" w:space="0" w:color="auto"/>
              <w:bottom w:val="single" w:sz="12" w:space="0" w:color="auto"/>
              <w:right w:val="single" w:sz="12" w:space="0" w:color="auto"/>
            </w:tcBorders>
            <w:shd w:val="clear" w:color="auto" w:fill="BFBFBF" w:themeFill="background1" w:themeFillShade="BF"/>
            <w:textDirection w:val="btLr"/>
            <w:vAlign w:val="center"/>
          </w:tcPr>
          <w:p w:rsidR="00CE4301" w:rsidRPr="006201F6" w:rsidRDefault="00CE4301" w:rsidP="0037259B">
            <w:pPr>
              <w:pStyle w:val="Sinespaciado"/>
              <w:jc w:val="center"/>
              <w:rPr>
                <w:rFonts w:ascii="Arial" w:hAnsi="Arial"/>
                <w:sz w:val="20"/>
                <w:szCs w:val="20"/>
              </w:rPr>
            </w:pPr>
            <w:r w:rsidRPr="006201F6">
              <w:rPr>
                <w:rFonts w:ascii="Arial" w:hAnsi="Arial"/>
                <w:sz w:val="20"/>
                <w:szCs w:val="20"/>
              </w:rPr>
              <w:t>Del Representante</w:t>
            </w:r>
          </w:p>
        </w:tc>
        <w:tc>
          <w:tcPr>
            <w:tcW w:w="4563" w:type="pct"/>
            <w:tcBorders>
              <w:top w:val="single" w:sz="12" w:space="0" w:color="auto"/>
              <w:left w:val="single" w:sz="12" w:space="0" w:color="auto"/>
              <w:bottom w:val="single" w:sz="12" w:space="0" w:color="auto"/>
              <w:right w:val="single" w:sz="12" w:space="0" w:color="auto"/>
            </w:tcBorders>
          </w:tcPr>
          <w:p w:rsidR="00CE4301" w:rsidRPr="006201F6" w:rsidRDefault="00CE4301" w:rsidP="0037259B">
            <w:pPr>
              <w:pStyle w:val="Sinespaciado"/>
              <w:rPr>
                <w:rFonts w:ascii="Arial" w:hAnsi="Arial"/>
                <w:sz w:val="20"/>
                <w:szCs w:val="20"/>
              </w:rPr>
            </w:pPr>
          </w:p>
          <w:p w:rsidR="00CE4301" w:rsidRPr="006201F6" w:rsidRDefault="00CE4301" w:rsidP="0037259B">
            <w:pPr>
              <w:pStyle w:val="Sinespaciado"/>
              <w:rPr>
                <w:rFonts w:ascii="Arial" w:hAnsi="Arial"/>
                <w:sz w:val="20"/>
                <w:szCs w:val="20"/>
              </w:rPr>
            </w:pPr>
            <w:r w:rsidRPr="006201F6">
              <w:rPr>
                <w:rFonts w:ascii="Arial" w:hAnsi="Arial"/>
                <w:sz w:val="20"/>
                <w:szCs w:val="20"/>
              </w:rPr>
              <w:t>Nombre:                                                     R.F.C.</w:t>
            </w:r>
          </w:p>
          <w:p w:rsidR="00CE4301" w:rsidRPr="006201F6" w:rsidRDefault="00CE4301" w:rsidP="0037259B">
            <w:pPr>
              <w:pStyle w:val="Sinespaciado"/>
              <w:rPr>
                <w:rFonts w:ascii="Arial" w:hAnsi="Arial"/>
                <w:sz w:val="20"/>
                <w:szCs w:val="20"/>
              </w:rPr>
            </w:pPr>
            <w:r w:rsidRPr="006201F6">
              <w:rPr>
                <w:rFonts w:ascii="Arial" w:hAnsi="Arial"/>
                <w:sz w:val="20"/>
                <w:szCs w:val="20"/>
              </w:rPr>
              <w:t xml:space="preserve">Domicilio: </w:t>
            </w:r>
          </w:p>
          <w:p w:rsidR="00CE4301" w:rsidRPr="006201F6" w:rsidRDefault="00CE4301" w:rsidP="0037259B">
            <w:pPr>
              <w:pStyle w:val="Sinespaciado"/>
              <w:rPr>
                <w:rFonts w:ascii="Arial" w:hAnsi="Arial"/>
                <w:sz w:val="20"/>
                <w:szCs w:val="20"/>
              </w:rPr>
            </w:pPr>
            <w:r w:rsidRPr="006201F6">
              <w:rPr>
                <w:rFonts w:ascii="Arial" w:hAnsi="Arial"/>
                <w:sz w:val="20"/>
                <w:szCs w:val="20"/>
              </w:rPr>
              <w:t>Datos del documento mediante el cual acredita su personalidad y facultades:</w:t>
            </w:r>
          </w:p>
          <w:p w:rsidR="00CE4301" w:rsidRPr="006201F6" w:rsidRDefault="00CE4301" w:rsidP="0037259B">
            <w:pPr>
              <w:pStyle w:val="Sinespaciado"/>
              <w:rPr>
                <w:rFonts w:ascii="Arial" w:hAnsi="Arial"/>
                <w:sz w:val="20"/>
                <w:szCs w:val="20"/>
              </w:rPr>
            </w:pPr>
            <w:r w:rsidRPr="006201F6">
              <w:rPr>
                <w:rFonts w:ascii="Arial" w:hAnsi="Arial"/>
                <w:sz w:val="20"/>
                <w:szCs w:val="20"/>
              </w:rPr>
              <w:t>Escritura pública número:                                                                     Fecha:</w:t>
            </w:r>
          </w:p>
        </w:tc>
      </w:tr>
    </w:tbl>
    <w:p w:rsidR="00CE4301" w:rsidRPr="006201F6" w:rsidRDefault="00CE4301" w:rsidP="0037259B">
      <w:pPr>
        <w:widowControl w:val="0"/>
        <w:jc w:val="center"/>
        <w:rPr>
          <w:rFonts w:ascii="Arial" w:hAnsi="Arial" w:cs="Arial"/>
          <w:sz w:val="20"/>
          <w:lang w:val="es-ES_tradnl" w:eastAsia="es-ES"/>
        </w:rPr>
      </w:pPr>
    </w:p>
    <w:p w:rsidR="00CE4301" w:rsidRPr="006201F6" w:rsidRDefault="00CE4301" w:rsidP="0037259B">
      <w:pPr>
        <w:widowControl w:val="0"/>
        <w:jc w:val="center"/>
        <w:rPr>
          <w:rFonts w:ascii="Arial" w:hAnsi="Arial" w:cs="Arial"/>
          <w:sz w:val="20"/>
          <w:lang w:val="es-ES_tradnl" w:eastAsia="es-ES"/>
        </w:rPr>
      </w:pPr>
    </w:p>
    <w:p w:rsidR="00CE4301" w:rsidRPr="006201F6" w:rsidRDefault="00CE4301" w:rsidP="0037259B">
      <w:pPr>
        <w:widowControl w:val="0"/>
        <w:jc w:val="center"/>
        <w:rPr>
          <w:rFonts w:ascii="Arial" w:hAnsi="Arial" w:cs="Arial"/>
          <w:sz w:val="20"/>
          <w:lang w:val="es-ES_tradnl" w:eastAsia="es-ES"/>
        </w:rPr>
      </w:pPr>
    </w:p>
    <w:p w:rsidR="00CE4301" w:rsidRPr="006201F6" w:rsidRDefault="00CE4301" w:rsidP="0037259B">
      <w:pPr>
        <w:widowControl w:val="0"/>
        <w:jc w:val="center"/>
        <w:rPr>
          <w:rFonts w:ascii="Arial" w:hAnsi="Arial" w:cs="Arial"/>
          <w:sz w:val="20"/>
          <w:lang w:val="es-ES_tradnl" w:eastAsia="es-ES"/>
        </w:rPr>
      </w:pPr>
    </w:p>
    <w:p w:rsidR="00CE4301" w:rsidRPr="006201F6" w:rsidRDefault="00CE4301" w:rsidP="0037259B">
      <w:pPr>
        <w:widowControl w:val="0"/>
        <w:jc w:val="center"/>
        <w:rPr>
          <w:rFonts w:ascii="Arial" w:hAnsi="Arial" w:cs="Arial"/>
          <w:sz w:val="20"/>
          <w:lang w:val="es-ES_tradnl" w:eastAsia="es-ES"/>
        </w:rPr>
      </w:pPr>
    </w:p>
    <w:p w:rsidR="00CE4301" w:rsidRPr="006201F6" w:rsidRDefault="00CE4301" w:rsidP="0037259B">
      <w:pPr>
        <w:widowControl w:val="0"/>
        <w:jc w:val="center"/>
        <w:rPr>
          <w:rFonts w:ascii="Arial" w:hAnsi="Arial" w:cs="Arial"/>
          <w:sz w:val="20"/>
          <w:lang w:val="es-ES_tradnl" w:eastAsia="es-ES"/>
        </w:rPr>
      </w:pPr>
      <w:r w:rsidRPr="006201F6">
        <w:rPr>
          <w:rFonts w:ascii="Arial" w:hAnsi="Arial" w:cs="Arial"/>
          <w:sz w:val="20"/>
          <w:lang w:val="es-ES_tradnl" w:eastAsia="es-ES"/>
        </w:rPr>
        <w:t>_____________________________________________</w:t>
      </w:r>
    </w:p>
    <w:p w:rsidR="007D4D30" w:rsidRPr="006201F6" w:rsidRDefault="00CE4301" w:rsidP="0037259B">
      <w:pPr>
        <w:ind w:right="49"/>
        <w:jc w:val="center"/>
        <w:rPr>
          <w:rFonts w:ascii="Arial Narrow" w:hAnsi="Arial Narrow"/>
          <w:b/>
          <w:sz w:val="20"/>
          <w:szCs w:val="20"/>
          <w:lang w:eastAsia="es-MX"/>
        </w:rPr>
      </w:pPr>
      <w:r w:rsidRPr="006201F6">
        <w:rPr>
          <w:rFonts w:ascii="Arial" w:hAnsi="Arial" w:cs="Arial"/>
          <w:bCs/>
          <w:sz w:val="20"/>
          <w:lang w:val="es-ES_tradnl"/>
        </w:rPr>
        <w:t>(Nombre y firma del Representante Legal)</w:t>
      </w:r>
    </w:p>
    <w:p w:rsidR="006A6B4E" w:rsidRPr="006201F6" w:rsidRDefault="006A6B4E" w:rsidP="0037259B">
      <w:pPr>
        <w:ind w:right="49"/>
        <w:rPr>
          <w:rFonts w:ascii="Arial Narrow" w:hAnsi="Arial Narrow"/>
          <w:b/>
          <w:sz w:val="20"/>
          <w:szCs w:val="20"/>
          <w:lang w:eastAsia="es-MX"/>
        </w:rPr>
      </w:pPr>
      <w:r w:rsidRPr="006201F6">
        <w:rPr>
          <w:rFonts w:ascii="Arial Narrow" w:hAnsi="Arial Narrow"/>
          <w:b/>
          <w:sz w:val="20"/>
          <w:szCs w:val="20"/>
          <w:lang w:eastAsia="es-MX"/>
        </w:rPr>
        <w:br w:type="page"/>
      </w:r>
    </w:p>
    <w:p w:rsidR="007D4D30" w:rsidRPr="006201F6" w:rsidRDefault="001E00BA" w:rsidP="0037259B">
      <w:pPr>
        <w:pStyle w:val="Ttulo1"/>
        <w:numPr>
          <w:ilvl w:val="0"/>
          <w:numId w:val="0"/>
        </w:numPr>
        <w:spacing w:before="0" w:after="0"/>
        <w:ind w:left="360" w:right="49"/>
        <w:jc w:val="center"/>
        <w:rPr>
          <w:rFonts w:cs="Arial"/>
          <w:noProof w:val="0"/>
          <w:sz w:val="20"/>
          <w:szCs w:val="20"/>
          <w:lang w:val="es-ES"/>
        </w:rPr>
      </w:pPr>
      <w:bookmarkStart w:id="126" w:name="_Toc479004161"/>
      <w:bookmarkEnd w:id="124"/>
      <w:r w:rsidRPr="006201F6">
        <w:rPr>
          <w:rFonts w:cs="Arial"/>
          <w:sz w:val="20"/>
          <w:szCs w:val="20"/>
        </w:rPr>
        <w:lastRenderedPageBreak/>
        <w:t xml:space="preserve">ANEXO </w:t>
      </w:r>
      <w:r w:rsidR="001017A6" w:rsidRPr="006201F6">
        <w:rPr>
          <w:rFonts w:cs="Arial"/>
          <w:sz w:val="20"/>
          <w:szCs w:val="20"/>
        </w:rPr>
        <w:t>3</w:t>
      </w:r>
      <w:r w:rsidR="007D4D30" w:rsidRPr="006201F6">
        <w:rPr>
          <w:rFonts w:cs="Arial"/>
          <w:b w:val="0"/>
          <w:sz w:val="20"/>
          <w:szCs w:val="20"/>
        </w:rPr>
        <w:t xml:space="preserve"> </w:t>
      </w:r>
      <w:bookmarkStart w:id="127" w:name="_Toc460500937"/>
      <w:r w:rsidR="007D4D30" w:rsidRPr="006201F6">
        <w:rPr>
          <w:rFonts w:cs="Arial"/>
          <w:noProof w:val="0"/>
          <w:sz w:val="20"/>
          <w:szCs w:val="20"/>
          <w:lang w:val="es-ES"/>
        </w:rPr>
        <w:t>FORMATO DE SOLICITUD DE ACLARACIONES A LA CONVOCATORIA</w:t>
      </w:r>
      <w:bookmarkEnd w:id="126"/>
      <w:bookmarkEnd w:id="127"/>
    </w:p>
    <w:p w:rsidR="007D4D30" w:rsidRPr="006201F6" w:rsidRDefault="007D4D30" w:rsidP="0037259B">
      <w:pPr>
        <w:suppressAutoHyphens/>
        <w:ind w:right="49"/>
        <w:jc w:val="center"/>
        <w:rPr>
          <w:rFonts w:ascii="Arial" w:eastAsia="Times New Roman" w:hAnsi="Arial" w:cs="Arial"/>
          <w:noProof w:val="0"/>
          <w:sz w:val="20"/>
          <w:szCs w:val="20"/>
          <w:lang w:val="es-ES" w:eastAsia="ar-SA"/>
        </w:rPr>
      </w:pPr>
    </w:p>
    <w:p w:rsidR="00CE4301" w:rsidRPr="006201F6" w:rsidRDefault="00CE4301" w:rsidP="0037259B">
      <w:pPr>
        <w:jc w:val="center"/>
        <w:rPr>
          <w:rFonts w:ascii="Arial" w:hAnsi="Arial" w:cs="Arial"/>
          <w:sz w:val="18"/>
          <w:szCs w:val="18"/>
        </w:rPr>
      </w:pPr>
      <w:r w:rsidRPr="006201F6">
        <w:rPr>
          <w:rFonts w:ascii="Arial" w:hAnsi="Arial" w:cs="Arial"/>
          <w:sz w:val="18"/>
          <w:szCs w:val="18"/>
        </w:rPr>
        <w:t>(CARTA EN ORIGINAL, PAPEL MEMBRETADO Y FIRMA AUTÓGRAFA DEL LICITANTE)</w:t>
      </w:r>
    </w:p>
    <w:p w:rsidR="00CE4301" w:rsidRPr="006201F6" w:rsidRDefault="00CE4301" w:rsidP="0037259B">
      <w:pPr>
        <w:jc w:val="center"/>
        <w:rPr>
          <w:rFonts w:ascii="Arial" w:hAnsi="Arial" w:cs="Arial"/>
          <w:sz w:val="18"/>
          <w:szCs w:val="18"/>
        </w:rPr>
      </w:pPr>
    </w:p>
    <w:p w:rsidR="00CE4301" w:rsidRPr="006201F6" w:rsidRDefault="00CE4301" w:rsidP="0037259B">
      <w:pPr>
        <w:ind w:right="49"/>
        <w:jc w:val="right"/>
        <w:rPr>
          <w:rFonts w:ascii="Arial" w:hAnsi="Arial" w:cs="Arial"/>
          <w:sz w:val="20"/>
        </w:rPr>
      </w:pPr>
      <w:r w:rsidRPr="006201F6">
        <w:rPr>
          <w:rFonts w:ascii="Arial" w:hAnsi="Arial" w:cs="Arial"/>
          <w:sz w:val="20"/>
        </w:rPr>
        <w:t>______de___________de_____________</w:t>
      </w:r>
    </w:p>
    <w:p w:rsidR="00CE4301" w:rsidRPr="006201F6" w:rsidRDefault="00CE4301" w:rsidP="0037259B">
      <w:pPr>
        <w:ind w:left="-284"/>
        <w:rPr>
          <w:rFonts w:ascii="Arial" w:hAnsi="Arial" w:cs="Arial"/>
          <w:sz w:val="20"/>
          <w:lang w:val="es-ES_tradnl"/>
        </w:rPr>
      </w:pPr>
    </w:p>
    <w:p w:rsidR="00CE4301" w:rsidRPr="006201F6" w:rsidRDefault="00CE4301" w:rsidP="0037259B">
      <w:pPr>
        <w:pStyle w:val="Sinespaciado"/>
        <w:rPr>
          <w:rFonts w:ascii="Arial" w:hAnsi="Arial" w:cs="Arial"/>
          <w:sz w:val="20"/>
          <w:szCs w:val="20"/>
        </w:rPr>
      </w:pPr>
    </w:p>
    <w:p w:rsidR="00CE4301" w:rsidRPr="006201F6" w:rsidRDefault="00CE4301" w:rsidP="0037259B">
      <w:pPr>
        <w:pStyle w:val="Sinespaciado"/>
        <w:rPr>
          <w:rFonts w:ascii="Arial" w:hAnsi="Arial" w:cs="Arial"/>
          <w:sz w:val="20"/>
          <w:szCs w:val="20"/>
        </w:rPr>
      </w:pPr>
      <w:r w:rsidRPr="006201F6">
        <w:rPr>
          <w:rFonts w:ascii="Arial" w:hAnsi="Arial" w:cs="Arial"/>
          <w:sz w:val="20"/>
          <w:szCs w:val="20"/>
        </w:rPr>
        <w:t>Licitación Pública: ______________________</w:t>
      </w:r>
    </w:p>
    <w:p w:rsidR="00CE4301" w:rsidRPr="006201F6" w:rsidRDefault="00CE4301" w:rsidP="0037259B">
      <w:pPr>
        <w:pStyle w:val="Sinespaciado"/>
        <w:rPr>
          <w:rFonts w:ascii="Arial" w:hAnsi="Arial" w:cs="Arial"/>
          <w:sz w:val="20"/>
          <w:szCs w:val="20"/>
        </w:rPr>
      </w:pPr>
      <w:r w:rsidRPr="006201F6">
        <w:rPr>
          <w:rFonts w:ascii="Arial" w:hAnsi="Arial" w:cs="Arial"/>
          <w:sz w:val="20"/>
          <w:szCs w:val="20"/>
        </w:rPr>
        <w:t>Persona física o moral: ______________________</w:t>
      </w:r>
    </w:p>
    <w:p w:rsidR="00CE4301" w:rsidRPr="006201F6" w:rsidRDefault="00CE4301" w:rsidP="0037259B">
      <w:pPr>
        <w:pStyle w:val="Sinespaciado"/>
        <w:rPr>
          <w:rFonts w:ascii="Arial" w:hAnsi="Arial" w:cs="Arial"/>
          <w:sz w:val="20"/>
          <w:szCs w:val="20"/>
        </w:rPr>
      </w:pPr>
      <w:r w:rsidRPr="006201F6">
        <w:rPr>
          <w:rFonts w:ascii="Arial" w:hAnsi="Arial" w:cs="Arial"/>
          <w:sz w:val="20"/>
          <w:szCs w:val="20"/>
        </w:rPr>
        <w:t>Nombre del Representante: ______________________</w:t>
      </w:r>
    </w:p>
    <w:p w:rsidR="00CE4301" w:rsidRPr="006201F6" w:rsidRDefault="00CE4301" w:rsidP="0037259B">
      <w:pPr>
        <w:rPr>
          <w:rFonts w:ascii="Arial" w:hAnsi="Arial" w:cs="Arial"/>
          <w:sz w:val="20"/>
          <w:lang w:val="es-ES_tradnl"/>
        </w:rPr>
      </w:pPr>
    </w:p>
    <w:p w:rsidR="00CE4301" w:rsidRPr="006201F6" w:rsidRDefault="00CE4301" w:rsidP="0037259B">
      <w:pPr>
        <w:rPr>
          <w:rFonts w:ascii="Arial" w:hAnsi="Arial" w:cs="Arial"/>
          <w:sz w:val="20"/>
          <w:lang w:val="es-ES_tradnl"/>
        </w:rPr>
      </w:pPr>
    </w:p>
    <w:p w:rsidR="00CE4301" w:rsidRPr="006201F6" w:rsidRDefault="00CE4301" w:rsidP="0037259B">
      <w:pPr>
        <w:ind w:right="193"/>
        <w:rPr>
          <w:rFonts w:ascii="Arial" w:hAnsi="Arial" w:cs="Arial"/>
          <w:sz w:val="18"/>
          <w:szCs w:val="18"/>
        </w:rPr>
      </w:pPr>
      <w:r w:rsidRPr="006201F6">
        <w:rPr>
          <w:rFonts w:ascii="Arial" w:hAnsi="Arial" w:cs="Arial"/>
          <w:sz w:val="18"/>
          <w:szCs w:val="18"/>
        </w:rPr>
        <w:t>Instituto Mexicano del Seguro Social</w:t>
      </w:r>
    </w:p>
    <w:p w:rsidR="00CE4301" w:rsidRPr="006201F6" w:rsidRDefault="00CE4301" w:rsidP="0037259B">
      <w:pPr>
        <w:ind w:right="193"/>
        <w:rPr>
          <w:rFonts w:ascii="Arial" w:hAnsi="Arial" w:cs="Arial"/>
          <w:sz w:val="18"/>
          <w:szCs w:val="18"/>
        </w:rPr>
      </w:pPr>
      <w:r w:rsidRPr="006201F6">
        <w:rPr>
          <w:rFonts w:ascii="Arial" w:hAnsi="Arial" w:cs="Arial"/>
          <w:sz w:val="18"/>
          <w:szCs w:val="18"/>
        </w:rPr>
        <w:t>Coordinación de Adquisición de Bienes y Contratación de Servicios</w:t>
      </w:r>
    </w:p>
    <w:p w:rsidR="00CE4301" w:rsidRPr="006201F6" w:rsidRDefault="00CE4301" w:rsidP="0037259B">
      <w:pPr>
        <w:ind w:right="193"/>
        <w:rPr>
          <w:rFonts w:ascii="Arial" w:hAnsi="Arial" w:cs="Arial"/>
          <w:sz w:val="18"/>
          <w:szCs w:val="18"/>
        </w:rPr>
      </w:pPr>
      <w:r w:rsidRPr="006201F6">
        <w:rPr>
          <w:rFonts w:ascii="Arial" w:hAnsi="Arial" w:cs="Arial"/>
          <w:sz w:val="18"/>
          <w:szCs w:val="18"/>
        </w:rPr>
        <w:t>Coordinación Técnica de Bienes y Servicios</w:t>
      </w:r>
    </w:p>
    <w:p w:rsidR="00CE4301" w:rsidRPr="006201F6" w:rsidRDefault="00CE4301" w:rsidP="0037259B">
      <w:pPr>
        <w:ind w:right="193"/>
        <w:rPr>
          <w:rFonts w:ascii="Arial" w:hAnsi="Arial" w:cs="Arial"/>
          <w:sz w:val="18"/>
          <w:szCs w:val="18"/>
        </w:rPr>
      </w:pPr>
      <w:r w:rsidRPr="006201F6">
        <w:rPr>
          <w:rFonts w:ascii="Arial" w:hAnsi="Arial" w:cs="Arial"/>
          <w:sz w:val="18"/>
          <w:szCs w:val="18"/>
        </w:rPr>
        <w:t>División de Bienes Terapéuticos</w:t>
      </w:r>
    </w:p>
    <w:p w:rsidR="00CE4301" w:rsidRPr="006201F6" w:rsidRDefault="00CE4301" w:rsidP="0037259B">
      <w:pPr>
        <w:rPr>
          <w:rFonts w:ascii="Arial" w:hAnsi="Arial" w:cs="Arial"/>
          <w:sz w:val="20"/>
          <w:lang w:val="es-ES_tradnl"/>
        </w:rPr>
      </w:pPr>
      <w:r w:rsidRPr="006201F6">
        <w:rPr>
          <w:rFonts w:ascii="Arial" w:hAnsi="Arial" w:cs="Arial"/>
          <w:sz w:val="20"/>
          <w:lang w:val="es-ES_tradnl"/>
        </w:rPr>
        <w:t xml:space="preserve">P r e s e n t e </w:t>
      </w:r>
    </w:p>
    <w:p w:rsidR="00CE4301" w:rsidRPr="006201F6" w:rsidRDefault="00CE4301" w:rsidP="0037259B">
      <w:pPr>
        <w:rPr>
          <w:rFonts w:ascii="Arial" w:hAnsi="Arial" w:cs="Arial"/>
          <w:sz w:val="20"/>
          <w:lang w:val="es-ES_tradnl"/>
        </w:rPr>
      </w:pPr>
    </w:p>
    <w:p w:rsidR="00CE4301" w:rsidRPr="006201F6" w:rsidRDefault="00CE4301" w:rsidP="0037259B">
      <w:pPr>
        <w:rPr>
          <w:rFonts w:ascii="Arial" w:hAnsi="Arial" w:cs="Arial"/>
          <w:sz w:val="20"/>
          <w:lang w:val="es-ES_tradnl"/>
        </w:rPr>
      </w:pPr>
      <w:r w:rsidRPr="006201F6">
        <w:rPr>
          <w:rFonts w:ascii="Arial" w:hAnsi="Arial" w:cs="Arial"/>
          <w:sz w:val="20"/>
          <w:lang w:val="es-ES_tradnl"/>
        </w:rPr>
        <w:t>Con fundamento en el artículo 33 bis de la Ley de Adquisiciones, Arrendamientos y Servicios del Sector Público y 45 de su reglamento, solicito aclaración a los siguientes puntos contenidos en la convocatoria, adjuntando para tal efecto una copia en versión electrónica:</w:t>
      </w:r>
    </w:p>
    <w:p w:rsidR="00CE4301" w:rsidRPr="006201F6" w:rsidRDefault="00CE4301" w:rsidP="0037259B">
      <w:pPr>
        <w:ind w:left="284"/>
        <w:rPr>
          <w:rFonts w:ascii="Arial" w:hAnsi="Arial" w:cs="Arial"/>
          <w:sz w:val="18"/>
          <w:szCs w:val="18"/>
          <w:lang w:val="es-ES_tradnl"/>
        </w:rPr>
      </w:pPr>
    </w:p>
    <w:p w:rsidR="00CE4301" w:rsidRPr="006201F6" w:rsidRDefault="00CE4301" w:rsidP="0037259B">
      <w:pPr>
        <w:rPr>
          <w:rFonts w:ascii="Arial" w:hAnsi="Arial" w:cs="Arial"/>
          <w:sz w:val="18"/>
          <w:szCs w:val="18"/>
        </w:rPr>
      </w:pPr>
    </w:p>
    <w:tbl>
      <w:tblPr>
        <w:tblW w:w="99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69"/>
        <w:gridCol w:w="1995"/>
        <w:gridCol w:w="1484"/>
        <w:gridCol w:w="5264"/>
      </w:tblGrid>
      <w:tr w:rsidR="00CE4301" w:rsidRPr="006201F6" w:rsidTr="00665634">
        <w:trPr>
          <w:jc w:val="center"/>
        </w:trPr>
        <w:tc>
          <w:tcPr>
            <w:tcW w:w="1169" w:type="dxa"/>
            <w:shd w:val="clear" w:color="auto" w:fill="BFBFBF" w:themeFill="background1" w:themeFillShade="BF"/>
            <w:vAlign w:val="center"/>
          </w:tcPr>
          <w:p w:rsidR="00CE4301" w:rsidRPr="006201F6" w:rsidRDefault="00CE4301" w:rsidP="0037259B">
            <w:pPr>
              <w:jc w:val="center"/>
              <w:rPr>
                <w:rFonts w:ascii="Arial" w:hAnsi="Arial" w:cs="Arial"/>
                <w:sz w:val="18"/>
                <w:szCs w:val="18"/>
              </w:rPr>
            </w:pPr>
            <w:r w:rsidRPr="006201F6">
              <w:rPr>
                <w:rFonts w:ascii="Arial" w:hAnsi="Arial" w:cs="Arial"/>
                <w:sz w:val="18"/>
                <w:szCs w:val="18"/>
              </w:rPr>
              <w:t>Número Consecutivo</w:t>
            </w:r>
          </w:p>
        </w:tc>
        <w:tc>
          <w:tcPr>
            <w:tcW w:w="1995" w:type="dxa"/>
            <w:shd w:val="clear" w:color="auto" w:fill="BFBFBF" w:themeFill="background1" w:themeFillShade="BF"/>
            <w:vAlign w:val="center"/>
          </w:tcPr>
          <w:p w:rsidR="00CE4301" w:rsidRPr="006201F6" w:rsidRDefault="00CE4301" w:rsidP="0037259B">
            <w:pPr>
              <w:jc w:val="center"/>
              <w:rPr>
                <w:rFonts w:ascii="Arial" w:hAnsi="Arial" w:cs="Arial"/>
                <w:sz w:val="18"/>
                <w:szCs w:val="18"/>
              </w:rPr>
            </w:pPr>
            <w:r w:rsidRPr="006201F6">
              <w:rPr>
                <w:rFonts w:ascii="Arial" w:hAnsi="Arial" w:cs="Arial"/>
                <w:sz w:val="18"/>
                <w:szCs w:val="18"/>
                <w:lang w:val="es-ES_tradnl"/>
              </w:rPr>
              <w:t>Numeral o punto específico de la Convocatoria</w:t>
            </w:r>
          </w:p>
        </w:tc>
        <w:tc>
          <w:tcPr>
            <w:tcW w:w="1484" w:type="dxa"/>
            <w:shd w:val="clear" w:color="auto" w:fill="BFBFBF" w:themeFill="background1" w:themeFillShade="BF"/>
            <w:vAlign w:val="center"/>
          </w:tcPr>
          <w:p w:rsidR="00CE4301" w:rsidRPr="006201F6" w:rsidRDefault="00CE4301" w:rsidP="0037259B">
            <w:pPr>
              <w:jc w:val="center"/>
              <w:rPr>
                <w:rFonts w:ascii="Arial" w:hAnsi="Arial" w:cs="Arial"/>
                <w:sz w:val="18"/>
                <w:szCs w:val="18"/>
              </w:rPr>
            </w:pPr>
            <w:r w:rsidRPr="006201F6">
              <w:rPr>
                <w:rFonts w:ascii="Arial" w:hAnsi="Arial" w:cs="Arial"/>
                <w:sz w:val="18"/>
                <w:szCs w:val="18"/>
              </w:rPr>
              <w:t>Carácter (administrativo, legal o técnico)</w:t>
            </w:r>
          </w:p>
        </w:tc>
        <w:tc>
          <w:tcPr>
            <w:tcW w:w="5264" w:type="dxa"/>
            <w:shd w:val="clear" w:color="auto" w:fill="BFBFBF" w:themeFill="background1" w:themeFillShade="BF"/>
            <w:vAlign w:val="center"/>
          </w:tcPr>
          <w:p w:rsidR="00CE4301" w:rsidRPr="006201F6" w:rsidRDefault="00CE4301" w:rsidP="0037259B">
            <w:pPr>
              <w:jc w:val="center"/>
              <w:rPr>
                <w:rFonts w:ascii="Arial" w:hAnsi="Arial" w:cs="Arial"/>
                <w:sz w:val="18"/>
                <w:szCs w:val="18"/>
              </w:rPr>
            </w:pPr>
            <w:r w:rsidRPr="006201F6">
              <w:rPr>
                <w:rFonts w:ascii="Arial" w:hAnsi="Arial" w:cs="Arial"/>
                <w:sz w:val="18"/>
                <w:szCs w:val="18"/>
              </w:rPr>
              <w:t>Pregunta</w:t>
            </w:r>
          </w:p>
        </w:tc>
      </w:tr>
      <w:tr w:rsidR="00CE4301" w:rsidRPr="006201F6" w:rsidTr="00665634">
        <w:trPr>
          <w:trHeight w:val="212"/>
          <w:jc w:val="center"/>
        </w:trPr>
        <w:tc>
          <w:tcPr>
            <w:tcW w:w="1169" w:type="dxa"/>
          </w:tcPr>
          <w:p w:rsidR="00CE4301" w:rsidRPr="006201F6" w:rsidRDefault="00CE4301" w:rsidP="0037259B">
            <w:pPr>
              <w:jc w:val="center"/>
              <w:rPr>
                <w:rFonts w:ascii="Arial" w:hAnsi="Arial" w:cs="Arial"/>
                <w:sz w:val="18"/>
                <w:szCs w:val="18"/>
              </w:rPr>
            </w:pPr>
          </w:p>
        </w:tc>
        <w:tc>
          <w:tcPr>
            <w:tcW w:w="1995" w:type="dxa"/>
          </w:tcPr>
          <w:p w:rsidR="00CE4301" w:rsidRPr="006201F6" w:rsidRDefault="00CE4301" w:rsidP="0037259B">
            <w:pPr>
              <w:rPr>
                <w:rFonts w:ascii="Arial" w:hAnsi="Arial" w:cs="Arial"/>
              </w:rPr>
            </w:pPr>
          </w:p>
        </w:tc>
        <w:tc>
          <w:tcPr>
            <w:tcW w:w="1484" w:type="dxa"/>
          </w:tcPr>
          <w:p w:rsidR="00CE4301" w:rsidRPr="006201F6" w:rsidRDefault="00CE4301" w:rsidP="0037259B">
            <w:pPr>
              <w:rPr>
                <w:rFonts w:ascii="Arial" w:hAnsi="Arial" w:cs="Arial"/>
              </w:rPr>
            </w:pPr>
          </w:p>
        </w:tc>
        <w:tc>
          <w:tcPr>
            <w:tcW w:w="5264" w:type="dxa"/>
          </w:tcPr>
          <w:p w:rsidR="00CE4301" w:rsidRPr="006201F6" w:rsidRDefault="00CE4301" w:rsidP="0037259B">
            <w:pPr>
              <w:rPr>
                <w:rFonts w:ascii="Arial" w:hAnsi="Arial" w:cs="Arial"/>
              </w:rPr>
            </w:pPr>
          </w:p>
        </w:tc>
      </w:tr>
      <w:tr w:rsidR="00CE4301" w:rsidRPr="006201F6" w:rsidTr="00665634">
        <w:trPr>
          <w:trHeight w:val="275"/>
          <w:jc w:val="center"/>
        </w:trPr>
        <w:tc>
          <w:tcPr>
            <w:tcW w:w="1169" w:type="dxa"/>
          </w:tcPr>
          <w:p w:rsidR="00CE4301" w:rsidRPr="006201F6" w:rsidRDefault="00CE4301" w:rsidP="0037259B">
            <w:pPr>
              <w:jc w:val="center"/>
              <w:rPr>
                <w:rFonts w:ascii="Arial" w:hAnsi="Arial" w:cs="Arial"/>
                <w:sz w:val="18"/>
                <w:szCs w:val="18"/>
              </w:rPr>
            </w:pPr>
          </w:p>
        </w:tc>
        <w:tc>
          <w:tcPr>
            <w:tcW w:w="1995" w:type="dxa"/>
          </w:tcPr>
          <w:p w:rsidR="00CE4301" w:rsidRPr="006201F6" w:rsidRDefault="00CE4301" w:rsidP="0037259B">
            <w:pPr>
              <w:rPr>
                <w:rFonts w:ascii="Arial" w:hAnsi="Arial" w:cs="Arial"/>
              </w:rPr>
            </w:pPr>
          </w:p>
        </w:tc>
        <w:tc>
          <w:tcPr>
            <w:tcW w:w="1484" w:type="dxa"/>
          </w:tcPr>
          <w:p w:rsidR="00CE4301" w:rsidRPr="006201F6" w:rsidRDefault="00CE4301" w:rsidP="0037259B">
            <w:pPr>
              <w:rPr>
                <w:rFonts w:ascii="Arial" w:hAnsi="Arial" w:cs="Arial"/>
              </w:rPr>
            </w:pPr>
          </w:p>
        </w:tc>
        <w:tc>
          <w:tcPr>
            <w:tcW w:w="5264" w:type="dxa"/>
          </w:tcPr>
          <w:p w:rsidR="00CE4301" w:rsidRPr="006201F6" w:rsidRDefault="00CE4301" w:rsidP="0037259B">
            <w:pPr>
              <w:rPr>
                <w:rFonts w:ascii="Arial" w:hAnsi="Arial" w:cs="Arial"/>
              </w:rPr>
            </w:pPr>
          </w:p>
        </w:tc>
      </w:tr>
      <w:tr w:rsidR="00CE4301" w:rsidRPr="006201F6" w:rsidTr="00665634">
        <w:trPr>
          <w:trHeight w:val="275"/>
          <w:jc w:val="center"/>
        </w:trPr>
        <w:tc>
          <w:tcPr>
            <w:tcW w:w="1169" w:type="dxa"/>
          </w:tcPr>
          <w:p w:rsidR="00CE4301" w:rsidRPr="006201F6" w:rsidRDefault="00CE4301" w:rsidP="0037259B">
            <w:pPr>
              <w:jc w:val="center"/>
              <w:rPr>
                <w:rFonts w:ascii="Arial" w:hAnsi="Arial" w:cs="Arial"/>
                <w:sz w:val="18"/>
                <w:szCs w:val="18"/>
              </w:rPr>
            </w:pPr>
          </w:p>
        </w:tc>
        <w:tc>
          <w:tcPr>
            <w:tcW w:w="1995" w:type="dxa"/>
          </w:tcPr>
          <w:p w:rsidR="00CE4301" w:rsidRPr="006201F6" w:rsidRDefault="00CE4301" w:rsidP="0037259B">
            <w:pPr>
              <w:rPr>
                <w:rFonts w:ascii="Arial" w:hAnsi="Arial" w:cs="Arial"/>
              </w:rPr>
            </w:pPr>
          </w:p>
        </w:tc>
        <w:tc>
          <w:tcPr>
            <w:tcW w:w="1484" w:type="dxa"/>
          </w:tcPr>
          <w:p w:rsidR="00CE4301" w:rsidRPr="006201F6" w:rsidRDefault="00CE4301" w:rsidP="0037259B">
            <w:pPr>
              <w:rPr>
                <w:rFonts w:ascii="Arial" w:hAnsi="Arial" w:cs="Arial"/>
              </w:rPr>
            </w:pPr>
          </w:p>
        </w:tc>
        <w:tc>
          <w:tcPr>
            <w:tcW w:w="5264" w:type="dxa"/>
          </w:tcPr>
          <w:p w:rsidR="00CE4301" w:rsidRPr="006201F6" w:rsidRDefault="00CE4301" w:rsidP="0037259B">
            <w:pPr>
              <w:rPr>
                <w:rFonts w:ascii="Arial" w:hAnsi="Arial" w:cs="Arial"/>
              </w:rPr>
            </w:pPr>
          </w:p>
        </w:tc>
      </w:tr>
      <w:tr w:rsidR="00CE4301" w:rsidRPr="006201F6" w:rsidTr="00665634">
        <w:trPr>
          <w:trHeight w:val="275"/>
          <w:jc w:val="center"/>
        </w:trPr>
        <w:tc>
          <w:tcPr>
            <w:tcW w:w="1169" w:type="dxa"/>
          </w:tcPr>
          <w:p w:rsidR="00CE4301" w:rsidRPr="006201F6" w:rsidRDefault="00CE4301" w:rsidP="0037259B">
            <w:pPr>
              <w:jc w:val="center"/>
              <w:rPr>
                <w:rFonts w:ascii="Arial" w:hAnsi="Arial" w:cs="Arial"/>
                <w:sz w:val="18"/>
                <w:szCs w:val="18"/>
              </w:rPr>
            </w:pPr>
          </w:p>
        </w:tc>
        <w:tc>
          <w:tcPr>
            <w:tcW w:w="1995" w:type="dxa"/>
          </w:tcPr>
          <w:p w:rsidR="00CE4301" w:rsidRPr="006201F6" w:rsidRDefault="00CE4301" w:rsidP="0037259B">
            <w:pPr>
              <w:rPr>
                <w:rFonts w:ascii="Arial" w:hAnsi="Arial" w:cs="Arial"/>
              </w:rPr>
            </w:pPr>
          </w:p>
        </w:tc>
        <w:tc>
          <w:tcPr>
            <w:tcW w:w="1484" w:type="dxa"/>
          </w:tcPr>
          <w:p w:rsidR="00CE4301" w:rsidRPr="006201F6" w:rsidRDefault="00CE4301" w:rsidP="0037259B">
            <w:pPr>
              <w:rPr>
                <w:rFonts w:ascii="Arial" w:hAnsi="Arial" w:cs="Arial"/>
              </w:rPr>
            </w:pPr>
          </w:p>
        </w:tc>
        <w:tc>
          <w:tcPr>
            <w:tcW w:w="5264" w:type="dxa"/>
          </w:tcPr>
          <w:p w:rsidR="00CE4301" w:rsidRPr="006201F6" w:rsidRDefault="00CE4301" w:rsidP="0037259B">
            <w:pPr>
              <w:rPr>
                <w:rFonts w:ascii="Arial" w:hAnsi="Arial" w:cs="Arial"/>
              </w:rPr>
            </w:pPr>
          </w:p>
        </w:tc>
      </w:tr>
      <w:tr w:rsidR="00CE4301" w:rsidRPr="006201F6" w:rsidTr="00665634">
        <w:trPr>
          <w:trHeight w:val="275"/>
          <w:jc w:val="center"/>
        </w:trPr>
        <w:tc>
          <w:tcPr>
            <w:tcW w:w="1169" w:type="dxa"/>
          </w:tcPr>
          <w:p w:rsidR="00CE4301" w:rsidRPr="006201F6" w:rsidRDefault="00CE4301" w:rsidP="0037259B">
            <w:pPr>
              <w:jc w:val="center"/>
              <w:rPr>
                <w:rFonts w:ascii="Arial" w:hAnsi="Arial" w:cs="Arial"/>
                <w:sz w:val="18"/>
                <w:szCs w:val="18"/>
              </w:rPr>
            </w:pPr>
          </w:p>
        </w:tc>
        <w:tc>
          <w:tcPr>
            <w:tcW w:w="1995" w:type="dxa"/>
          </w:tcPr>
          <w:p w:rsidR="00CE4301" w:rsidRPr="006201F6" w:rsidRDefault="00CE4301" w:rsidP="0037259B">
            <w:pPr>
              <w:rPr>
                <w:rFonts w:ascii="Arial" w:hAnsi="Arial" w:cs="Arial"/>
              </w:rPr>
            </w:pPr>
          </w:p>
        </w:tc>
        <w:tc>
          <w:tcPr>
            <w:tcW w:w="1484" w:type="dxa"/>
          </w:tcPr>
          <w:p w:rsidR="00CE4301" w:rsidRPr="006201F6" w:rsidRDefault="00CE4301" w:rsidP="0037259B">
            <w:pPr>
              <w:rPr>
                <w:rFonts w:ascii="Arial" w:hAnsi="Arial" w:cs="Arial"/>
              </w:rPr>
            </w:pPr>
          </w:p>
        </w:tc>
        <w:tc>
          <w:tcPr>
            <w:tcW w:w="5264" w:type="dxa"/>
          </w:tcPr>
          <w:p w:rsidR="00CE4301" w:rsidRPr="006201F6" w:rsidRDefault="00CE4301" w:rsidP="0037259B">
            <w:pPr>
              <w:rPr>
                <w:rFonts w:ascii="Arial" w:hAnsi="Arial" w:cs="Arial"/>
              </w:rPr>
            </w:pPr>
          </w:p>
        </w:tc>
      </w:tr>
      <w:tr w:rsidR="00CE4301" w:rsidRPr="006201F6" w:rsidTr="00665634">
        <w:trPr>
          <w:trHeight w:val="275"/>
          <w:jc w:val="center"/>
        </w:trPr>
        <w:tc>
          <w:tcPr>
            <w:tcW w:w="1169" w:type="dxa"/>
          </w:tcPr>
          <w:p w:rsidR="00CE4301" w:rsidRPr="006201F6" w:rsidRDefault="00CE4301" w:rsidP="0037259B">
            <w:pPr>
              <w:jc w:val="center"/>
              <w:rPr>
                <w:rFonts w:ascii="Arial" w:hAnsi="Arial" w:cs="Arial"/>
                <w:sz w:val="18"/>
                <w:szCs w:val="18"/>
              </w:rPr>
            </w:pPr>
          </w:p>
        </w:tc>
        <w:tc>
          <w:tcPr>
            <w:tcW w:w="1995" w:type="dxa"/>
          </w:tcPr>
          <w:p w:rsidR="00CE4301" w:rsidRPr="006201F6" w:rsidRDefault="00CE4301" w:rsidP="0037259B">
            <w:pPr>
              <w:rPr>
                <w:rFonts w:ascii="Arial" w:hAnsi="Arial" w:cs="Arial"/>
              </w:rPr>
            </w:pPr>
          </w:p>
        </w:tc>
        <w:tc>
          <w:tcPr>
            <w:tcW w:w="1484" w:type="dxa"/>
          </w:tcPr>
          <w:p w:rsidR="00CE4301" w:rsidRPr="006201F6" w:rsidRDefault="00CE4301" w:rsidP="0037259B">
            <w:pPr>
              <w:rPr>
                <w:rFonts w:ascii="Arial" w:hAnsi="Arial" w:cs="Arial"/>
              </w:rPr>
            </w:pPr>
          </w:p>
        </w:tc>
        <w:tc>
          <w:tcPr>
            <w:tcW w:w="5264" w:type="dxa"/>
          </w:tcPr>
          <w:p w:rsidR="00CE4301" w:rsidRPr="006201F6" w:rsidRDefault="00CE4301" w:rsidP="0037259B">
            <w:pPr>
              <w:rPr>
                <w:rFonts w:ascii="Arial" w:hAnsi="Arial" w:cs="Arial"/>
              </w:rPr>
            </w:pPr>
          </w:p>
        </w:tc>
      </w:tr>
      <w:tr w:rsidR="00CE4301" w:rsidRPr="006201F6" w:rsidTr="00665634">
        <w:trPr>
          <w:trHeight w:val="275"/>
          <w:jc w:val="center"/>
        </w:trPr>
        <w:tc>
          <w:tcPr>
            <w:tcW w:w="1169" w:type="dxa"/>
          </w:tcPr>
          <w:p w:rsidR="00CE4301" w:rsidRPr="006201F6" w:rsidRDefault="00CE4301" w:rsidP="0037259B">
            <w:pPr>
              <w:jc w:val="center"/>
              <w:rPr>
                <w:rFonts w:ascii="Arial" w:hAnsi="Arial" w:cs="Arial"/>
                <w:sz w:val="18"/>
                <w:szCs w:val="18"/>
              </w:rPr>
            </w:pPr>
          </w:p>
        </w:tc>
        <w:tc>
          <w:tcPr>
            <w:tcW w:w="1995" w:type="dxa"/>
          </w:tcPr>
          <w:p w:rsidR="00CE4301" w:rsidRPr="006201F6" w:rsidRDefault="00CE4301" w:rsidP="0037259B">
            <w:pPr>
              <w:rPr>
                <w:rFonts w:ascii="Arial" w:hAnsi="Arial" w:cs="Arial"/>
              </w:rPr>
            </w:pPr>
          </w:p>
        </w:tc>
        <w:tc>
          <w:tcPr>
            <w:tcW w:w="1484" w:type="dxa"/>
          </w:tcPr>
          <w:p w:rsidR="00CE4301" w:rsidRPr="006201F6" w:rsidRDefault="00CE4301" w:rsidP="0037259B">
            <w:pPr>
              <w:rPr>
                <w:rFonts w:ascii="Arial" w:hAnsi="Arial" w:cs="Arial"/>
              </w:rPr>
            </w:pPr>
          </w:p>
        </w:tc>
        <w:tc>
          <w:tcPr>
            <w:tcW w:w="5264" w:type="dxa"/>
          </w:tcPr>
          <w:p w:rsidR="00CE4301" w:rsidRPr="006201F6" w:rsidRDefault="00CE4301" w:rsidP="0037259B">
            <w:pPr>
              <w:rPr>
                <w:rFonts w:ascii="Arial" w:hAnsi="Arial" w:cs="Arial"/>
              </w:rPr>
            </w:pPr>
          </w:p>
        </w:tc>
      </w:tr>
      <w:tr w:rsidR="00CE4301" w:rsidRPr="006201F6" w:rsidTr="00665634">
        <w:trPr>
          <w:trHeight w:val="275"/>
          <w:jc w:val="center"/>
        </w:trPr>
        <w:tc>
          <w:tcPr>
            <w:tcW w:w="1169" w:type="dxa"/>
          </w:tcPr>
          <w:p w:rsidR="00CE4301" w:rsidRPr="006201F6" w:rsidRDefault="00CE4301" w:rsidP="0037259B">
            <w:pPr>
              <w:jc w:val="center"/>
              <w:rPr>
                <w:rFonts w:ascii="Arial" w:hAnsi="Arial" w:cs="Arial"/>
                <w:sz w:val="18"/>
                <w:szCs w:val="18"/>
              </w:rPr>
            </w:pPr>
          </w:p>
        </w:tc>
        <w:tc>
          <w:tcPr>
            <w:tcW w:w="1995" w:type="dxa"/>
          </w:tcPr>
          <w:p w:rsidR="00CE4301" w:rsidRPr="006201F6" w:rsidRDefault="00CE4301" w:rsidP="0037259B">
            <w:pPr>
              <w:rPr>
                <w:rFonts w:ascii="Arial" w:hAnsi="Arial" w:cs="Arial"/>
              </w:rPr>
            </w:pPr>
          </w:p>
        </w:tc>
        <w:tc>
          <w:tcPr>
            <w:tcW w:w="1484" w:type="dxa"/>
          </w:tcPr>
          <w:p w:rsidR="00CE4301" w:rsidRPr="006201F6" w:rsidRDefault="00CE4301" w:rsidP="0037259B">
            <w:pPr>
              <w:rPr>
                <w:rFonts w:ascii="Arial" w:hAnsi="Arial" w:cs="Arial"/>
              </w:rPr>
            </w:pPr>
          </w:p>
        </w:tc>
        <w:tc>
          <w:tcPr>
            <w:tcW w:w="5264" w:type="dxa"/>
          </w:tcPr>
          <w:p w:rsidR="00CE4301" w:rsidRPr="006201F6" w:rsidRDefault="00CE4301" w:rsidP="0037259B">
            <w:pPr>
              <w:rPr>
                <w:rFonts w:ascii="Arial" w:hAnsi="Arial" w:cs="Arial"/>
              </w:rPr>
            </w:pPr>
          </w:p>
        </w:tc>
      </w:tr>
      <w:tr w:rsidR="00CE4301" w:rsidRPr="006201F6" w:rsidTr="00665634">
        <w:trPr>
          <w:trHeight w:val="275"/>
          <w:jc w:val="center"/>
        </w:trPr>
        <w:tc>
          <w:tcPr>
            <w:tcW w:w="1169" w:type="dxa"/>
          </w:tcPr>
          <w:p w:rsidR="00CE4301" w:rsidRPr="006201F6" w:rsidRDefault="00CE4301" w:rsidP="0037259B">
            <w:pPr>
              <w:jc w:val="center"/>
              <w:rPr>
                <w:rFonts w:ascii="Arial" w:hAnsi="Arial" w:cs="Arial"/>
                <w:sz w:val="18"/>
                <w:szCs w:val="18"/>
              </w:rPr>
            </w:pPr>
          </w:p>
        </w:tc>
        <w:tc>
          <w:tcPr>
            <w:tcW w:w="1995" w:type="dxa"/>
          </w:tcPr>
          <w:p w:rsidR="00CE4301" w:rsidRPr="006201F6" w:rsidRDefault="00CE4301" w:rsidP="0037259B">
            <w:pPr>
              <w:rPr>
                <w:rFonts w:ascii="Arial" w:hAnsi="Arial" w:cs="Arial"/>
              </w:rPr>
            </w:pPr>
          </w:p>
        </w:tc>
        <w:tc>
          <w:tcPr>
            <w:tcW w:w="1484" w:type="dxa"/>
          </w:tcPr>
          <w:p w:rsidR="00CE4301" w:rsidRPr="006201F6" w:rsidRDefault="00CE4301" w:rsidP="0037259B">
            <w:pPr>
              <w:rPr>
                <w:rFonts w:ascii="Arial" w:hAnsi="Arial" w:cs="Arial"/>
              </w:rPr>
            </w:pPr>
          </w:p>
        </w:tc>
        <w:tc>
          <w:tcPr>
            <w:tcW w:w="5264" w:type="dxa"/>
          </w:tcPr>
          <w:p w:rsidR="00CE4301" w:rsidRPr="006201F6" w:rsidRDefault="00CE4301" w:rsidP="0037259B">
            <w:pPr>
              <w:rPr>
                <w:rFonts w:ascii="Arial" w:hAnsi="Arial" w:cs="Arial"/>
              </w:rPr>
            </w:pPr>
          </w:p>
        </w:tc>
      </w:tr>
      <w:tr w:rsidR="00CE4301" w:rsidRPr="006201F6" w:rsidTr="00665634">
        <w:trPr>
          <w:trHeight w:val="275"/>
          <w:jc w:val="center"/>
        </w:trPr>
        <w:tc>
          <w:tcPr>
            <w:tcW w:w="1169" w:type="dxa"/>
          </w:tcPr>
          <w:p w:rsidR="00CE4301" w:rsidRPr="006201F6" w:rsidRDefault="00CE4301" w:rsidP="0037259B">
            <w:pPr>
              <w:jc w:val="center"/>
              <w:rPr>
                <w:rFonts w:ascii="Arial" w:hAnsi="Arial" w:cs="Arial"/>
                <w:sz w:val="18"/>
                <w:szCs w:val="18"/>
              </w:rPr>
            </w:pPr>
          </w:p>
        </w:tc>
        <w:tc>
          <w:tcPr>
            <w:tcW w:w="1995" w:type="dxa"/>
          </w:tcPr>
          <w:p w:rsidR="00CE4301" w:rsidRPr="006201F6" w:rsidRDefault="00CE4301" w:rsidP="0037259B">
            <w:pPr>
              <w:rPr>
                <w:rFonts w:ascii="Arial" w:hAnsi="Arial" w:cs="Arial"/>
              </w:rPr>
            </w:pPr>
          </w:p>
        </w:tc>
        <w:tc>
          <w:tcPr>
            <w:tcW w:w="1484" w:type="dxa"/>
          </w:tcPr>
          <w:p w:rsidR="00CE4301" w:rsidRPr="006201F6" w:rsidRDefault="00CE4301" w:rsidP="0037259B">
            <w:pPr>
              <w:rPr>
                <w:rFonts w:ascii="Arial" w:hAnsi="Arial" w:cs="Arial"/>
              </w:rPr>
            </w:pPr>
          </w:p>
        </w:tc>
        <w:tc>
          <w:tcPr>
            <w:tcW w:w="5264" w:type="dxa"/>
          </w:tcPr>
          <w:p w:rsidR="00CE4301" w:rsidRPr="006201F6" w:rsidRDefault="00CE4301" w:rsidP="0037259B">
            <w:pPr>
              <w:rPr>
                <w:rFonts w:ascii="Arial" w:hAnsi="Arial" w:cs="Arial"/>
              </w:rPr>
            </w:pPr>
          </w:p>
        </w:tc>
      </w:tr>
      <w:tr w:rsidR="00CE4301" w:rsidRPr="006201F6" w:rsidTr="00665634">
        <w:trPr>
          <w:trHeight w:val="275"/>
          <w:jc w:val="center"/>
        </w:trPr>
        <w:tc>
          <w:tcPr>
            <w:tcW w:w="1169" w:type="dxa"/>
          </w:tcPr>
          <w:p w:rsidR="00CE4301" w:rsidRPr="006201F6" w:rsidRDefault="00CE4301" w:rsidP="0037259B">
            <w:pPr>
              <w:jc w:val="center"/>
              <w:rPr>
                <w:rFonts w:ascii="Arial" w:hAnsi="Arial" w:cs="Arial"/>
                <w:sz w:val="18"/>
                <w:szCs w:val="18"/>
              </w:rPr>
            </w:pPr>
          </w:p>
        </w:tc>
        <w:tc>
          <w:tcPr>
            <w:tcW w:w="1995" w:type="dxa"/>
          </w:tcPr>
          <w:p w:rsidR="00CE4301" w:rsidRPr="006201F6" w:rsidRDefault="00CE4301" w:rsidP="0037259B">
            <w:pPr>
              <w:rPr>
                <w:rFonts w:ascii="Arial" w:hAnsi="Arial" w:cs="Arial"/>
              </w:rPr>
            </w:pPr>
          </w:p>
        </w:tc>
        <w:tc>
          <w:tcPr>
            <w:tcW w:w="1484" w:type="dxa"/>
          </w:tcPr>
          <w:p w:rsidR="00CE4301" w:rsidRPr="006201F6" w:rsidRDefault="00CE4301" w:rsidP="0037259B">
            <w:pPr>
              <w:rPr>
                <w:rFonts w:ascii="Arial" w:hAnsi="Arial" w:cs="Arial"/>
              </w:rPr>
            </w:pPr>
          </w:p>
        </w:tc>
        <w:tc>
          <w:tcPr>
            <w:tcW w:w="5264" w:type="dxa"/>
          </w:tcPr>
          <w:p w:rsidR="00CE4301" w:rsidRPr="006201F6" w:rsidRDefault="00CE4301" w:rsidP="0037259B">
            <w:pPr>
              <w:rPr>
                <w:rFonts w:ascii="Arial" w:hAnsi="Arial" w:cs="Arial"/>
              </w:rPr>
            </w:pPr>
          </w:p>
        </w:tc>
      </w:tr>
      <w:tr w:rsidR="00CE4301" w:rsidRPr="006201F6" w:rsidTr="00665634">
        <w:trPr>
          <w:trHeight w:val="275"/>
          <w:jc w:val="center"/>
        </w:trPr>
        <w:tc>
          <w:tcPr>
            <w:tcW w:w="1169" w:type="dxa"/>
          </w:tcPr>
          <w:p w:rsidR="00CE4301" w:rsidRPr="006201F6" w:rsidRDefault="00CE4301" w:rsidP="0037259B">
            <w:pPr>
              <w:jc w:val="center"/>
              <w:rPr>
                <w:rFonts w:ascii="Arial" w:hAnsi="Arial" w:cs="Arial"/>
                <w:sz w:val="18"/>
                <w:szCs w:val="18"/>
              </w:rPr>
            </w:pPr>
          </w:p>
        </w:tc>
        <w:tc>
          <w:tcPr>
            <w:tcW w:w="1995" w:type="dxa"/>
          </w:tcPr>
          <w:p w:rsidR="00CE4301" w:rsidRPr="006201F6" w:rsidRDefault="00CE4301" w:rsidP="0037259B">
            <w:pPr>
              <w:rPr>
                <w:rFonts w:ascii="Arial" w:hAnsi="Arial" w:cs="Arial"/>
              </w:rPr>
            </w:pPr>
          </w:p>
        </w:tc>
        <w:tc>
          <w:tcPr>
            <w:tcW w:w="1484" w:type="dxa"/>
          </w:tcPr>
          <w:p w:rsidR="00CE4301" w:rsidRPr="006201F6" w:rsidRDefault="00CE4301" w:rsidP="0037259B">
            <w:pPr>
              <w:rPr>
                <w:rFonts w:ascii="Arial" w:hAnsi="Arial" w:cs="Arial"/>
              </w:rPr>
            </w:pPr>
          </w:p>
        </w:tc>
        <w:tc>
          <w:tcPr>
            <w:tcW w:w="5264" w:type="dxa"/>
          </w:tcPr>
          <w:p w:rsidR="00CE4301" w:rsidRPr="006201F6" w:rsidRDefault="00CE4301" w:rsidP="0037259B">
            <w:pPr>
              <w:rPr>
                <w:rFonts w:ascii="Arial" w:hAnsi="Arial" w:cs="Arial"/>
              </w:rPr>
            </w:pPr>
          </w:p>
        </w:tc>
      </w:tr>
      <w:tr w:rsidR="00CE4301" w:rsidRPr="006201F6" w:rsidTr="00665634">
        <w:trPr>
          <w:trHeight w:val="275"/>
          <w:jc w:val="center"/>
        </w:trPr>
        <w:tc>
          <w:tcPr>
            <w:tcW w:w="1169" w:type="dxa"/>
          </w:tcPr>
          <w:p w:rsidR="00CE4301" w:rsidRPr="006201F6" w:rsidRDefault="00CE4301" w:rsidP="0037259B">
            <w:pPr>
              <w:jc w:val="center"/>
              <w:rPr>
                <w:rFonts w:ascii="Arial" w:hAnsi="Arial" w:cs="Arial"/>
                <w:sz w:val="18"/>
                <w:szCs w:val="18"/>
              </w:rPr>
            </w:pPr>
          </w:p>
        </w:tc>
        <w:tc>
          <w:tcPr>
            <w:tcW w:w="1995" w:type="dxa"/>
          </w:tcPr>
          <w:p w:rsidR="00CE4301" w:rsidRPr="006201F6" w:rsidRDefault="00CE4301" w:rsidP="0037259B">
            <w:pPr>
              <w:rPr>
                <w:rFonts w:ascii="Arial" w:hAnsi="Arial" w:cs="Arial"/>
              </w:rPr>
            </w:pPr>
          </w:p>
        </w:tc>
        <w:tc>
          <w:tcPr>
            <w:tcW w:w="1484" w:type="dxa"/>
          </w:tcPr>
          <w:p w:rsidR="00CE4301" w:rsidRPr="006201F6" w:rsidRDefault="00CE4301" w:rsidP="0037259B">
            <w:pPr>
              <w:rPr>
                <w:rFonts w:ascii="Arial" w:hAnsi="Arial" w:cs="Arial"/>
              </w:rPr>
            </w:pPr>
          </w:p>
        </w:tc>
        <w:tc>
          <w:tcPr>
            <w:tcW w:w="5264" w:type="dxa"/>
          </w:tcPr>
          <w:p w:rsidR="00CE4301" w:rsidRPr="006201F6" w:rsidRDefault="00CE4301" w:rsidP="0037259B">
            <w:pPr>
              <w:rPr>
                <w:rFonts w:ascii="Arial" w:hAnsi="Arial" w:cs="Arial"/>
              </w:rPr>
            </w:pPr>
          </w:p>
        </w:tc>
      </w:tr>
    </w:tbl>
    <w:p w:rsidR="00CE4301" w:rsidRPr="006201F6" w:rsidRDefault="00CE4301" w:rsidP="0037259B">
      <w:pPr>
        <w:rPr>
          <w:rFonts w:ascii="Arial" w:hAnsi="Arial" w:cs="Arial"/>
          <w:sz w:val="18"/>
          <w:szCs w:val="18"/>
        </w:rPr>
      </w:pPr>
    </w:p>
    <w:p w:rsidR="00CE4301" w:rsidRPr="006201F6" w:rsidRDefault="00CE4301" w:rsidP="0037259B">
      <w:pPr>
        <w:rPr>
          <w:rFonts w:ascii="Arial" w:hAnsi="Arial" w:cs="Arial"/>
          <w:sz w:val="18"/>
          <w:szCs w:val="18"/>
        </w:rPr>
      </w:pPr>
    </w:p>
    <w:p w:rsidR="00CE4301" w:rsidRPr="006201F6" w:rsidRDefault="00CE4301" w:rsidP="0037259B">
      <w:pPr>
        <w:rPr>
          <w:rFonts w:ascii="Arial" w:hAnsi="Arial" w:cs="Arial"/>
          <w:sz w:val="18"/>
          <w:szCs w:val="18"/>
        </w:rPr>
      </w:pPr>
    </w:p>
    <w:p w:rsidR="00CE4301" w:rsidRPr="006201F6" w:rsidRDefault="00CE4301" w:rsidP="0037259B">
      <w:pPr>
        <w:widowControl w:val="0"/>
        <w:ind w:left="-284"/>
        <w:jc w:val="center"/>
        <w:rPr>
          <w:rFonts w:ascii="Arial" w:hAnsi="Arial" w:cs="Arial"/>
          <w:sz w:val="20"/>
          <w:lang w:val="es-ES_tradnl" w:eastAsia="es-ES"/>
        </w:rPr>
      </w:pPr>
      <w:r w:rsidRPr="006201F6">
        <w:rPr>
          <w:rFonts w:ascii="Arial" w:hAnsi="Arial" w:cs="Arial"/>
          <w:sz w:val="20"/>
          <w:lang w:val="es-ES_tradnl" w:eastAsia="es-ES"/>
        </w:rPr>
        <w:t>_______________________________________________________________</w:t>
      </w:r>
    </w:p>
    <w:p w:rsidR="00CE4301" w:rsidRPr="006201F6" w:rsidRDefault="00CE4301" w:rsidP="0037259B">
      <w:pPr>
        <w:ind w:left="-284"/>
        <w:jc w:val="center"/>
        <w:rPr>
          <w:rFonts w:ascii="Arial" w:hAnsi="Arial" w:cs="Arial"/>
          <w:bCs/>
          <w:sz w:val="20"/>
          <w:lang w:val="es-ES_tradnl"/>
        </w:rPr>
      </w:pPr>
      <w:r w:rsidRPr="006201F6">
        <w:rPr>
          <w:rFonts w:ascii="Arial" w:hAnsi="Arial" w:cs="Arial"/>
          <w:bCs/>
          <w:sz w:val="20"/>
          <w:lang w:val="es-ES_tradnl"/>
        </w:rPr>
        <w:t>(Nombre y firma del Representante Legal)</w:t>
      </w:r>
    </w:p>
    <w:p w:rsidR="007D4D30" w:rsidRPr="006201F6" w:rsidRDefault="007D4D30" w:rsidP="0037259B">
      <w:pPr>
        <w:ind w:right="49"/>
        <w:rPr>
          <w:rFonts w:ascii="Arial" w:eastAsia="Times New Roman" w:hAnsi="Arial" w:cs="Arial"/>
          <w:b/>
          <w:sz w:val="20"/>
          <w:szCs w:val="20"/>
          <w:lang w:val="es-ES" w:eastAsia="ar-SA"/>
        </w:rPr>
      </w:pPr>
      <w:r w:rsidRPr="006201F6">
        <w:rPr>
          <w:rFonts w:ascii="Arial" w:eastAsia="Times New Roman" w:hAnsi="Arial" w:cs="Arial"/>
          <w:b/>
          <w:sz w:val="20"/>
          <w:szCs w:val="20"/>
          <w:lang w:val="es-ES" w:eastAsia="ar-SA"/>
        </w:rPr>
        <w:br w:type="page"/>
      </w:r>
    </w:p>
    <w:p w:rsidR="00CE4301" w:rsidRPr="006201F6" w:rsidRDefault="00CE4301" w:rsidP="0037259B">
      <w:pPr>
        <w:pStyle w:val="Ttulo1"/>
        <w:numPr>
          <w:ilvl w:val="0"/>
          <w:numId w:val="0"/>
        </w:numPr>
        <w:spacing w:before="0" w:after="0"/>
        <w:ind w:left="360" w:right="49"/>
        <w:jc w:val="center"/>
        <w:rPr>
          <w:rFonts w:cs="Arial"/>
          <w:noProof w:val="0"/>
          <w:sz w:val="20"/>
          <w:szCs w:val="20"/>
          <w:lang w:val="es-ES"/>
        </w:rPr>
      </w:pPr>
      <w:bookmarkStart w:id="128" w:name="_Toc479004162"/>
      <w:bookmarkStart w:id="129" w:name="_Toc460500938"/>
      <w:r w:rsidRPr="006201F6">
        <w:rPr>
          <w:rFonts w:cs="Arial"/>
          <w:sz w:val="20"/>
          <w:szCs w:val="20"/>
        </w:rPr>
        <w:lastRenderedPageBreak/>
        <w:t>ANEXO</w:t>
      </w:r>
      <w:r w:rsidRPr="006201F6">
        <w:rPr>
          <w:rFonts w:cs="Arial"/>
          <w:noProof w:val="0"/>
          <w:sz w:val="20"/>
          <w:szCs w:val="20"/>
          <w:lang w:val="es-ES"/>
        </w:rPr>
        <w:t xml:space="preserve"> 4 </w:t>
      </w:r>
      <w:r w:rsidR="00B06437" w:rsidRPr="006201F6">
        <w:rPr>
          <w:rFonts w:cs="Arial"/>
          <w:sz w:val="20"/>
          <w:szCs w:val="20"/>
        </w:rPr>
        <w:t>MODELO DE CONVENIO DE PARTICIPACIÓN CONJUNTA</w:t>
      </w:r>
      <w:bookmarkEnd w:id="128"/>
    </w:p>
    <w:p w:rsidR="00CE4301" w:rsidRPr="006201F6" w:rsidRDefault="00CE4301" w:rsidP="0037259B">
      <w:pPr>
        <w:tabs>
          <w:tab w:val="left" w:pos="-19372"/>
          <w:tab w:val="left" w:pos="-18652"/>
          <w:tab w:val="left" w:pos="-17932"/>
          <w:tab w:val="left" w:pos="-17212"/>
          <w:tab w:val="left" w:pos="-16492"/>
          <w:tab w:val="left" w:pos="-15772"/>
          <w:tab w:val="left" w:pos="-15052"/>
          <w:tab w:val="left" w:pos="-14332"/>
        </w:tabs>
        <w:ind w:right="16"/>
        <w:jc w:val="center"/>
        <w:rPr>
          <w:rFonts w:ascii="Arial" w:hAnsi="Arial" w:cs="Arial"/>
          <w:b/>
        </w:rPr>
      </w:pPr>
    </w:p>
    <w:p w:rsidR="00CE4301" w:rsidRPr="006201F6" w:rsidRDefault="00CE4301" w:rsidP="0037259B">
      <w:pPr>
        <w:tabs>
          <w:tab w:val="left" w:pos="-19372"/>
          <w:tab w:val="left" w:pos="-18652"/>
          <w:tab w:val="left" w:pos="-17932"/>
          <w:tab w:val="left" w:pos="-17212"/>
          <w:tab w:val="left" w:pos="-16492"/>
          <w:tab w:val="left" w:pos="-15772"/>
          <w:tab w:val="left" w:pos="-15052"/>
          <w:tab w:val="left" w:pos="-14332"/>
        </w:tabs>
        <w:ind w:right="16"/>
        <w:jc w:val="center"/>
        <w:rPr>
          <w:rFonts w:ascii="Arial" w:hAnsi="Arial" w:cs="Arial"/>
          <w:i/>
          <w:sz w:val="20"/>
        </w:rPr>
      </w:pPr>
      <w:r w:rsidRPr="006201F6">
        <w:rPr>
          <w:rFonts w:ascii="Arial" w:hAnsi="Arial" w:cs="Arial"/>
          <w:i/>
          <w:sz w:val="20"/>
        </w:rPr>
        <w:t xml:space="preserve">(NOTA: EN CASO DE QUE EL LICITANTE NO PARTICIPE DE MANERA CONJUNTA, </w:t>
      </w:r>
    </w:p>
    <w:p w:rsidR="00CE4301" w:rsidRPr="006201F6" w:rsidRDefault="00CE4301" w:rsidP="0037259B">
      <w:pPr>
        <w:tabs>
          <w:tab w:val="left" w:pos="-19372"/>
          <w:tab w:val="left" w:pos="-18652"/>
          <w:tab w:val="left" w:pos="-17932"/>
          <w:tab w:val="left" w:pos="-17212"/>
          <w:tab w:val="left" w:pos="-16492"/>
          <w:tab w:val="left" w:pos="-15772"/>
          <w:tab w:val="left" w:pos="-15052"/>
          <w:tab w:val="left" w:pos="-14332"/>
        </w:tabs>
        <w:ind w:right="16"/>
        <w:jc w:val="center"/>
        <w:rPr>
          <w:rFonts w:ascii="Arial" w:hAnsi="Arial" w:cs="Arial"/>
          <w:i/>
          <w:sz w:val="20"/>
        </w:rPr>
      </w:pPr>
      <w:r w:rsidRPr="006201F6">
        <w:rPr>
          <w:rFonts w:ascii="Arial" w:hAnsi="Arial" w:cs="Arial"/>
          <w:i/>
          <w:sz w:val="20"/>
        </w:rPr>
        <w:t>NO INTEGRARÁ ESTE ANEXO A SU PROPOSICIÓN Y NO SERÁ CAUSAL DE DESECHAMIENTO)</w:t>
      </w:r>
    </w:p>
    <w:p w:rsidR="00CE4301" w:rsidRPr="006201F6" w:rsidRDefault="00CE4301" w:rsidP="0037259B">
      <w:pPr>
        <w:tabs>
          <w:tab w:val="left" w:pos="-19372"/>
          <w:tab w:val="left" w:pos="-18652"/>
          <w:tab w:val="left" w:pos="-17932"/>
          <w:tab w:val="left" w:pos="-17212"/>
          <w:tab w:val="left" w:pos="-16492"/>
          <w:tab w:val="left" w:pos="-15772"/>
          <w:tab w:val="left" w:pos="-15052"/>
          <w:tab w:val="left" w:pos="-14332"/>
        </w:tabs>
        <w:ind w:right="16"/>
        <w:jc w:val="center"/>
        <w:rPr>
          <w:rFonts w:ascii="Arial" w:hAnsi="Arial" w:cs="Arial"/>
          <w:b/>
        </w:rPr>
      </w:pPr>
    </w:p>
    <w:p w:rsidR="00CE4301" w:rsidRPr="006201F6" w:rsidRDefault="00CE4301" w:rsidP="0037259B">
      <w:pPr>
        <w:pStyle w:val="Textoindependiente"/>
        <w:spacing w:after="0"/>
        <w:rPr>
          <w:rFonts w:ascii="Arial" w:hAnsi="Arial" w:cs="Arial"/>
          <w:b/>
          <w:sz w:val="18"/>
          <w:szCs w:val="18"/>
        </w:rPr>
      </w:pPr>
      <w:r w:rsidRPr="006201F6">
        <w:rPr>
          <w:rFonts w:ascii="Arial" w:hAnsi="Arial" w:cs="Arial"/>
          <w:b/>
          <w:sz w:val="18"/>
          <w:szCs w:val="18"/>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rsidR="00CE4301" w:rsidRPr="006201F6" w:rsidRDefault="00CE4301" w:rsidP="0037259B">
      <w:pPr>
        <w:pStyle w:val="Textoindependiente21"/>
        <w:rPr>
          <w:rFonts w:cs="Arial"/>
          <w:sz w:val="18"/>
          <w:szCs w:val="18"/>
        </w:rPr>
      </w:pPr>
    </w:p>
    <w:p w:rsidR="00CE4301" w:rsidRPr="006201F6" w:rsidRDefault="00CE4301" w:rsidP="0037259B">
      <w:pPr>
        <w:tabs>
          <w:tab w:val="left" w:pos="4866"/>
        </w:tabs>
        <w:rPr>
          <w:rFonts w:ascii="Arial" w:hAnsi="Arial" w:cs="Arial"/>
          <w:sz w:val="18"/>
          <w:szCs w:val="18"/>
        </w:rPr>
      </w:pPr>
      <w:r w:rsidRPr="006201F6">
        <w:rPr>
          <w:rFonts w:ascii="Arial" w:hAnsi="Arial" w:cs="Arial"/>
          <w:b/>
          <w:sz w:val="18"/>
          <w:szCs w:val="18"/>
        </w:rPr>
        <w:t>1. “EL PARTICIPANTE A”</w:t>
      </w:r>
      <w:r w:rsidRPr="006201F6">
        <w:rPr>
          <w:rFonts w:ascii="Arial" w:hAnsi="Arial" w:cs="Arial"/>
          <w:sz w:val="18"/>
          <w:szCs w:val="18"/>
        </w:rPr>
        <w:t>, DECLARA QUE:</w:t>
      </w:r>
    </w:p>
    <w:p w:rsidR="00CE4301" w:rsidRPr="006201F6" w:rsidRDefault="00CE4301" w:rsidP="0037259B">
      <w:pPr>
        <w:pStyle w:val="Textoindependiente32"/>
        <w:tabs>
          <w:tab w:val="left" w:pos="1080"/>
        </w:tabs>
        <w:rPr>
          <w:rFonts w:ascii="Arial" w:hAnsi="Arial" w:cs="Arial"/>
          <w:sz w:val="18"/>
          <w:szCs w:val="18"/>
        </w:rPr>
      </w:pPr>
    </w:p>
    <w:p w:rsidR="00CE4301" w:rsidRPr="006201F6" w:rsidRDefault="00CE4301" w:rsidP="0037259B">
      <w:pPr>
        <w:ind w:left="425" w:hanging="425"/>
        <w:rPr>
          <w:rFonts w:ascii="Arial" w:hAnsi="Arial" w:cs="Arial"/>
          <w:sz w:val="18"/>
          <w:szCs w:val="18"/>
        </w:rPr>
      </w:pPr>
      <w:r w:rsidRPr="006201F6">
        <w:rPr>
          <w:rFonts w:ascii="Arial" w:hAnsi="Arial" w:cs="Arial"/>
          <w:b/>
          <w:bCs/>
          <w:sz w:val="18"/>
          <w:szCs w:val="18"/>
        </w:rPr>
        <w:t>1.1</w:t>
      </w:r>
      <w:r w:rsidRPr="006201F6">
        <w:rPr>
          <w:rFonts w:ascii="Arial" w:hAnsi="Arial" w:cs="Arial"/>
          <w:b/>
          <w:bCs/>
          <w:sz w:val="18"/>
          <w:szCs w:val="18"/>
        </w:rPr>
        <w:tab/>
      </w:r>
      <w:r w:rsidRPr="006201F6">
        <w:rPr>
          <w:rFonts w:ascii="Arial" w:hAnsi="Arial" w:cs="Arial"/>
          <w:sz w:val="18"/>
          <w:szCs w:val="18"/>
        </w:rPr>
        <w:t xml:space="preserve">ES UNA SOCIEDAD LEGALMENTE CONSTITUIDA, DE CONFORMIDAD CON LAS LEYES MEXICANAS, SEGÚN CONSTA EN EL TESTIMONIO DE LA ESCRITURA PÚBLICA </w:t>
      </w:r>
      <w:r w:rsidRPr="006201F6">
        <w:rPr>
          <w:rFonts w:ascii="Arial" w:hAnsi="Arial" w:cs="Arial"/>
          <w:b/>
          <w:i/>
          <w:sz w:val="18"/>
          <w:szCs w:val="18"/>
          <w:u w:val="single"/>
        </w:rPr>
        <w:t>(PÓLIZA)</w:t>
      </w:r>
      <w:r w:rsidRPr="006201F6">
        <w:rPr>
          <w:rFonts w:ascii="Arial" w:hAnsi="Arial" w:cs="Arial"/>
          <w:sz w:val="18"/>
          <w:szCs w:val="18"/>
        </w:rPr>
        <w:t xml:space="preserve"> NÚMERO ____, DE FECHA ____, OTORGADA ANTE LA FE DEL LIC. ____ NOTARIO </w:t>
      </w:r>
      <w:r w:rsidRPr="006201F6">
        <w:rPr>
          <w:rFonts w:ascii="Arial" w:hAnsi="Arial" w:cs="Arial"/>
          <w:b/>
          <w:i/>
          <w:sz w:val="18"/>
          <w:szCs w:val="18"/>
          <w:u w:val="single"/>
        </w:rPr>
        <w:t>(CORREDOR)</w:t>
      </w:r>
      <w:r w:rsidRPr="006201F6">
        <w:rPr>
          <w:rFonts w:ascii="Arial" w:hAnsi="Arial" w:cs="Arial"/>
          <w:sz w:val="18"/>
          <w:szCs w:val="18"/>
        </w:rPr>
        <w:t xml:space="preserve"> PÚBLICO NÚMERO ____, DEL ____, E INSCRITA EN EL REGISTRO PÚBLICO DE LA PROPIEDAD Y DE COMERCIO DE ______, EN EL FOLIO MERCANTIL ____ DE FECHA _____.</w:t>
      </w:r>
    </w:p>
    <w:p w:rsidR="00CE4301" w:rsidRPr="006201F6" w:rsidRDefault="00CE4301" w:rsidP="0037259B">
      <w:pPr>
        <w:ind w:left="850" w:hanging="425"/>
        <w:rPr>
          <w:rFonts w:ascii="Arial" w:hAnsi="Arial" w:cs="Arial"/>
          <w:sz w:val="18"/>
          <w:szCs w:val="18"/>
        </w:rPr>
      </w:pPr>
    </w:p>
    <w:p w:rsidR="00CE4301" w:rsidRPr="006201F6" w:rsidRDefault="00CE4301" w:rsidP="0037259B">
      <w:pPr>
        <w:ind w:left="426" w:hanging="1"/>
        <w:rPr>
          <w:rFonts w:ascii="Arial" w:hAnsi="Arial" w:cs="Arial"/>
          <w:sz w:val="18"/>
          <w:szCs w:val="18"/>
        </w:rPr>
      </w:pPr>
      <w:r w:rsidRPr="006201F6">
        <w:rPr>
          <w:rFonts w:ascii="Arial" w:hAnsi="Arial" w:cs="Arial"/>
          <w:sz w:val="18"/>
          <w:szCs w:val="18"/>
        </w:rPr>
        <w:t>EL ACTA CONSTITUTIVA DE LA SOCIEDAD ____ (SI/NO) HA TENIDO REFORMAS Y MODIFICACIONES.</w:t>
      </w:r>
    </w:p>
    <w:p w:rsidR="00CE4301" w:rsidRPr="006201F6" w:rsidRDefault="00CE4301" w:rsidP="0037259B">
      <w:pPr>
        <w:ind w:left="850" w:hanging="425"/>
        <w:rPr>
          <w:rFonts w:ascii="Arial" w:hAnsi="Arial" w:cs="Arial"/>
          <w:sz w:val="18"/>
          <w:szCs w:val="18"/>
        </w:rPr>
      </w:pPr>
    </w:p>
    <w:p w:rsidR="00CE4301" w:rsidRPr="006201F6" w:rsidRDefault="00CE4301" w:rsidP="0037259B">
      <w:pPr>
        <w:ind w:left="426" w:hanging="1"/>
        <w:rPr>
          <w:rFonts w:ascii="Arial" w:hAnsi="Arial" w:cs="Arial"/>
          <w:i/>
          <w:sz w:val="18"/>
          <w:szCs w:val="18"/>
        </w:rPr>
      </w:pPr>
      <w:r w:rsidRPr="006201F6">
        <w:rPr>
          <w:rFonts w:ascii="Arial" w:hAnsi="Arial" w:cs="Arial"/>
          <w:i/>
          <w:sz w:val="18"/>
          <w:szCs w:val="18"/>
        </w:rPr>
        <w:t>Nota: En su caso, se deberán relacionar las escrituras en que consten las reformas o modificaciones de la sociedad.</w:t>
      </w:r>
    </w:p>
    <w:p w:rsidR="00CE4301" w:rsidRPr="006201F6" w:rsidRDefault="00CE4301" w:rsidP="0037259B">
      <w:pPr>
        <w:ind w:left="850" w:hanging="425"/>
        <w:rPr>
          <w:rFonts w:ascii="Arial" w:hAnsi="Arial" w:cs="Arial"/>
          <w:sz w:val="18"/>
          <w:szCs w:val="18"/>
        </w:rPr>
      </w:pPr>
    </w:p>
    <w:p w:rsidR="00CE4301" w:rsidRPr="006201F6" w:rsidRDefault="00CE4301" w:rsidP="0037259B">
      <w:pPr>
        <w:ind w:left="850" w:hanging="425"/>
        <w:rPr>
          <w:rFonts w:ascii="Arial" w:hAnsi="Arial" w:cs="Arial"/>
          <w:sz w:val="18"/>
          <w:szCs w:val="18"/>
        </w:rPr>
      </w:pPr>
      <w:r w:rsidRPr="006201F6">
        <w:rPr>
          <w:rFonts w:ascii="Arial" w:hAnsi="Arial" w:cs="Arial"/>
          <w:sz w:val="18"/>
          <w:szCs w:val="18"/>
        </w:rPr>
        <w:t>LOS NOMBRES DE SUS SOCIOS SON:</w:t>
      </w:r>
    </w:p>
    <w:p w:rsidR="00CE4301" w:rsidRPr="006201F6" w:rsidRDefault="00CE4301" w:rsidP="0037259B">
      <w:pPr>
        <w:ind w:left="850" w:hanging="425"/>
        <w:rPr>
          <w:rFonts w:ascii="Arial" w:hAnsi="Arial" w:cs="Arial"/>
          <w:sz w:val="18"/>
          <w:szCs w:val="18"/>
        </w:rPr>
      </w:pPr>
    </w:p>
    <w:p w:rsidR="00CE4301" w:rsidRPr="006201F6" w:rsidRDefault="00CE4301" w:rsidP="0037259B">
      <w:pPr>
        <w:ind w:left="850" w:hanging="425"/>
        <w:rPr>
          <w:rFonts w:ascii="Arial" w:hAnsi="Arial" w:cs="Arial"/>
          <w:sz w:val="18"/>
          <w:szCs w:val="18"/>
        </w:rPr>
      </w:pPr>
      <w:r w:rsidRPr="006201F6">
        <w:rPr>
          <w:rFonts w:ascii="Arial" w:hAnsi="Arial" w:cs="Arial"/>
          <w:sz w:val="18"/>
          <w:szCs w:val="18"/>
        </w:rPr>
        <w:t>_____________________ CON REGISTRO FEDERAL DE CONTRIBUYENTES _____________.</w:t>
      </w:r>
    </w:p>
    <w:p w:rsidR="00CE4301" w:rsidRPr="006201F6" w:rsidRDefault="00CE4301" w:rsidP="0037259B">
      <w:pPr>
        <w:ind w:left="850" w:hanging="425"/>
        <w:rPr>
          <w:rFonts w:ascii="Arial" w:hAnsi="Arial" w:cs="Arial"/>
          <w:sz w:val="18"/>
          <w:szCs w:val="18"/>
        </w:rPr>
      </w:pPr>
    </w:p>
    <w:p w:rsidR="00CE4301" w:rsidRPr="006201F6" w:rsidRDefault="00CE4301" w:rsidP="0037259B">
      <w:pPr>
        <w:ind w:left="425" w:hanging="425"/>
        <w:rPr>
          <w:rFonts w:ascii="Arial" w:hAnsi="Arial" w:cs="Arial"/>
          <w:sz w:val="18"/>
          <w:szCs w:val="18"/>
        </w:rPr>
      </w:pPr>
      <w:r w:rsidRPr="006201F6">
        <w:rPr>
          <w:rFonts w:ascii="Arial" w:hAnsi="Arial" w:cs="Arial"/>
          <w:b/>
          <w:bCs/>
          <w:sz w:val="18"/>
          <w:szCs w:val="18"/>
        </w:rPr>
        <w:t xml:space="preserve">1.2 </w:t>
      </w:r>
      <w:r w:rsidRPr="006201F6">
        <w:rPr>
          <w:rFonts w:ascii="Arial" w:hAnsi="Arial" w:cs="Arial"/>
          <w:sz w:val="18"/>
          <w:szCs w:val="18"/>
        </w:rPr>
        <w:t>TIENE LOS SIGUIENTES REGISTROS OFICIALES: REGISTRO FEDERAL DE CONTRIBUYENTES NÚMERO __________ Y REGISTRO PATRONAL ANTE EL INSTITUTO MEXICANO DEL SEGURO SOCIAL NÚMERO _____.</w:t>
      </w:r>
    </w:p>
    <w:p w:rsidR="00CE4301" w:rsidRPr="006201F6" w:rsidRDefault="00CE4301" w:rsidP="0037259B">
      <w:pPr>
        <w:pStyle w:val="Textoindependiente32"/>
        <w:tabs>
          <w:tab w:val="left" w:pos="9855"/>
        </w:tabs>
        <w:rPr>
          <w:rFonts w:ascii="Arial" w:hAnsi="Arial" w:cs="Arial"/>
          <w:sz w:val="18"/>
          <w:szCs w:val="18"/>
        </w:rPr>
      </w:pPr>
    </w:p>
    <w:p w:rsidR="00CE4301" w:rsidRPr="006201F6" w:rsidRDefault="00CE4301" w:rsidP="0037259B">
      <w:pPr>
        <w:ind w:left="425" w:hanging="425"/>
        <w:rPr>
          <w:rFonts w:ascii="Arial" w:hAnsi="Arial" w:cs="Arial"/>
          <w:sz w:val="18"/>
          <w:szCs w:val="18"/>
        </w:rPr>
      </w:pPr>
      <w:r w:rsidRPr="006201F6">
        <w:rPr>
          <w:rFonts w:ascii="Arial" w:hAnsi="Arial" w:cs="Arial"/>
          <w:b/>
          <w:bCs/>
          <w:sz w:val="18"/>
          <w:szCs w:val="18"/>
        </w:rPr>
        <w:t xml:space="preserve">1.3 </w:t>
      </w:r>
      <w:r w:rsidRPr="006201F6">
        <w:rPr>
          <w:rFonts w:ascii="Arial" w:hAnsi="Arial" w:cs="Arial"/>
          <w:sz w:val="18"/>
          <w:szCs w:val="18"/>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6201F6">
        <w:rPr>
          <w:rFonts w:ascii="Arial" w:hAnsi="Arial" w:cs="Arial"/>
          <w:b/>
          <w:sz w:val="18"/>
          <w:szCs w:val="18"/>
        </w:rPr>
        <w:t>“BAJO PROTESTA DE DECIR VERDAD”</w:t>
      </w:r>
      <w:r w:rsidRPr="006201F6">
        <w:rPr>
          <w:rFonts w:ascii="Arial" w:hAnsi="Arial" w:cs="Arial"/>
          <w:sz w:val="18"/>
          <w:szCs w:val="18"/>
        </w:rPr>
        <w:t>, QUE DICHAS FACULTADES NO LE HAN SIDO REVOCADAS, NI LIMITADAS O MODIFICADAS EN FORMA ALGUNA, A LA FECHA EN QUE SE SUSCRIBE EL PRESENTE INSTRUMENTO JURÍDICO.</w:t>
      </w:r>
    </w:p>
    <w:p w:rsidR="00CE4301" w:rsidRPr="006201F6" w:rsidRDefault="00CE4301" w:rsidP="0037259B">
      <w:pPr>
        <w:ind w:left="425"/>
        <w:rPr>
          <w:rFonts w:ascii="Arial" w:hAnsi="Arial" w:cs="Arial"/>
          <w:sz w:val="18"/>
          <w:szCs w:val="18"/>
        </w:rPr>
      </w:pPr>
      <w:r w:rsidRPr="006201F6">
        <w:rPr>
          <w:rFonts w:ascii="Arial" w:hAnsi="Arial" w:cs="Arial"/>
          <w:sz w:val="18"/>
          <w:szCs w:val="18"/>
        </w:rPr>
        <w:t>EL DOMICILIO DEL REPRESENTANTE LEGAL ES EL UBICADO EN ______________.</w:t>
      </w:r>
    </w:p>
    <w:p w:rsidR="00CE4301" w:rsidRPr="006201F6" w:rsidRDefault="00CE4301" w:rsidP="0037259B">
      <w:pPr>
        <w:pStyle w:val="Textoindependiente32"/>
        <w:tabs>
          <w:tab w:val="left" w:pos="1854"/>
        </w:tabs>
        <w:rPr>
          <w:rFonts w:ascii="Arial" w:hAnsi="Arial" w:cs="Arial"/>
          <w:sz w:val="18"/>
          <w:szCs w:val="18"/>
        </w:rPr>
      </w:pPr>
    </w:p>
    <w:p w:rsidR="00CE4301" w:rsidRPr="006201F6" w:rsidRDefault="00CE4301" w:rsidP="0037259B">
      <w:pPr>
        <w:ind w:left="425" w:hanging="425"/>
        <w:rPr>
          <w:rFonts w:ascii="Arial" w:hAnsi="Arial" w:cs="Arial"/>
          <w:sz w:val="18"/>
          <w:szCs w:val="18"/>
        </w:rPr>
      </w:pPr>
      <w:r w:rsidRPr="006201F6">
        <w:rPr>
          <w:rFonts w:ascii="Arial" w:hAnsi="Arial" w:cs="Arial"/>
          <w:b/>
          <w:bCs/>
          <w:sz w:val="18"/>
          <w:szCs w:val="18"/>
        </w:rPr>
        <w:t>1.4</w:t>
      </w:r>
      <w:r w:rsidRPr="006201F6">
        <w:rPr>
          <w:rFonts w:ascii="Arial" w:hAnsi="Arial" w:cs="Arial"/>
          <w:b/>
          <w:bCs/>
          <w:sz w:val="18"/>
          <w:szCs w:val="18"/>
        </w:rPr>
        <w:tab/>
      </w:r>
      <w:r w:rsidRPr="006201F6">
        <w:rPr>
          <w:rFonts w:ascii="Arial" w:hAnsi="Arial" w:cs="Arial"/>
          <w:sz w:val="18"/>
          <w:szCs w:val="18"/>
        </w:rPr>
        <w:t>SU OBJETO SOCIAL, ENTRE OTROS CORRESPONDE A: ___________; POR LO QUE CUENTA CON LOS RECURSOS FINANCIEROS, TÉCNICOS, ADMINISTRATIVOS Y HUMANOS PARA OBLIGARSE, EN LOS TÉRMINOS Y CONDICIONES QUE SE ESTIPULAN EN EL PRESENTE CONVENIO.</w:t>
      </w:r>
    </w:p>
    <w:p w:rsidR="00CE4301" w:rsidRPr="006201F6" w:rsidRDefault="00CE4301" w:rsidP="0037259B">
      <w:pPr>
        <w:pStyle w:val="Textoindependiente32"/>
        <w:tabs>
          <w:tab w:val="left" w:pos="1854"/>
        </w:tabs>
        <w:rPr>
          <w:rFonts w:ascii="Arial" w:hAnsi="Arial" w:cs="Arial"/>
          <w:sz w:val="18"/>
          <w:szCs w:val="18"/>
        </w:rPr>
      </w:pPr>
    </w:p>
    <w:p w:rsidR="00CE4301" w:rsidRPr="006201F6" w:rsidRDefault="00CE4301" w:rsidP="0037259B">
      <w:pPr>
        <w:ind w:left="425" w:hanging="425"/>
        <w:rPr>
          <w:rFonts w:ascii="Arial" w:hAnsi="Arial" w:cs="Arial"/>
          <w:sz w:val="18"/>
          <w:szCs w:val="18"/>
        </w:rPr>
      </w:pPr>
      <w:r w:rsidRPr="006201F6">
        <w:rPr>
          <w:rFonts w:ascii="Arial" w:hAnsi="Arial" w:cs="Arial"/>
          <w:b/>
          <w:bCs/>
          <w:sz w:val="18"/>
          <w:szCs w:val="18"/>
        </w:rPr>
        <w:t>1.5</w:t>
      </w:r>
      <w:r w:rsidRPr="006201F6">
        <w:rPr>
          <w:rFonts w:ascii="Arial" w:hAnsi="Arial" w:cs="Arial"/>
          <w:b/>
          <w:bCs/>
          <w:sz w:val="18"/>
          <w:szCs w:val="18"/>
        </w:rPr>
        <w:tab/>
      </w:r>
      <w:r w:rsidRPr="006201F6">
        <w:rPr>
          <w:rFonts w:ascii="Arial" w:hAnsi="Arial" w:cs="Arial"/>
          <w:sz w:val="18"/>
          <w:szCs w:val="18"/>
        </w:rPr>
        <w:t>SEÑALA COMO DOMICILIO LEGAL PARA TODOS LOS EFECTOS QUE DERIVEN DEL PRESENTE CONVENIO, EL UBICADO EN:</w:t>
      </w:r>
    </w:p>
    <w:p w:rsidR="00CE4301" w:rsidRPr="006201F6" w:rsidRDefault="00CE4301" w:rsidP="0037259B">
      <w:pPr>
        <w:tabs>
          <w:tab w:val="left" w:pos="9939"/>
        </w:tabs>
        <w:ind w:left="1985" w:hanging="851"/>
        <w:rPr>
          <w:rFonts w:ascii="Arial" w:hAnsi="Arial" w:cs="Arial"/>
          <w:b/>
          <w:sz w:val="18"/>
          <w:szCs w:val="18"/>
        </w:rPr>
      </w:pPr>
    </w:p>
    <w:p w:rsidR="00CE4301" w:rsidRPr="006201F6" w:rsidRDefault="00CE4301" w:rsidP="0037259B">
      <w:pPr>
        <w:tabs>
          <w:tab w:val="left" w:pos="5613"/>
        </w:tabs>
        <w:ind w:left="567" w:hanging="567"/>
        <w:rPr>
          <w:rFonts w:ascii="Arial" w:hAnsi="Arial" w:cs="Arial"/>
          <w:sz w:val="18"/>
          <w:szCs w:val="18"/>
        </w:rPr>
      </w:pPr>
      <w:r w:rsidRPr="006201F6">
        <w:rPr>
          <w:rFonts w:ascii="Arial" w:hAnsi="Arial" w:cs="Arial"/>
          <w:b/>
          <w:sz w:val="18"/>
          <w:szCs w:val="18"/>
        </w:rPr>
        <w:t>2. “EL PARTICIPANTE B”</w:t>
      </w:r>
      <w:r w:rsidRPr="006201F6">
        <w:rPr>
          <w:rFonts w:ascii="Arial" w:hAnsi="Arial" w:cs="Arial"/>
          <w:bCs/>
          <w:sz w:val="18"/>
          <w:szCs w:val="18"/>
        </w:rPr>
        <w:t>,</w:t>
      </w:r>
      <w:r w:rsidRPr="006201F6">
        <w:rPr>
          <w:rFonts w:ascii="Arial" w:hAnsi="Arial" w:cs="Arial"/>
          <w:sz w:val="18"/>
          <w:szCs w:val="18"/>
        </w:rPr>
        <w:t xml:space="preserve"> DECLARA QUE:</w:t>
      </w:r>
    </w:p>
    <w:p w:rsidR="00CE4301" w:rsidRPr="006201F6" w:rsidRDefault="00CE4301" w:rsidP="0037259B">
      <w:pPr>
        <w:pStyle w:val="Textoindependiente32"/>
        <w:tabs>
          <w:tab w:val="left" w:pos="1272"/>
        </w:tabs>
        <w:rPr>
          <w:rFonts w:ascii="Arial" w:hAnsi="Arial" w:cs="Arial"/>
          <w:sz w:val="18"/>
          <w:szCs w:val="18"/>
        </w:rPr>
      </w:pPr>
    </w:p>
    <w:p w:rsidR="00CE4301" w:rsidRPr="006201F6" w:rsidRDefault="00CE4301" w:rsidP="0037259B">
      <w:pPr>
        <w:ind w:left="425" w:hanging="425"/>
        <w:rPr>
          <w:rFonts w:ascii="Arial" w:hAnsi="Arial" w:cs="Arial"/>
          <w:sz w:val="18"/>
          <w:szCs w:val="18"/>
        </w:rPr>
      </w:pPr>
      <w:r w:rsidRPr="006201F6">
        <w:rPr>
          <w:rFonts w:ascii="Arial" w:hAnsi="Arial" w:cs="Arial"/>
          <w:b/>
          <w:bCs/>
          <w:sz w:val="18"/>
          <w:szCs w:val="18"/>
        </w:rPr>
        <w:t>2.1</w:t>
      </w:r>
      <w:r w:rsidRPr="006201F6">
        <w:rPr>
          <w:rFonts w:ascii="Arial" w:hAnsi="Arial" w:cs="Arial"/>
          <w:b/>
          <w:bCs/>
          <w:sz w:val="18"/>
          <w:szCs w:val="18"/>
        </w:rPr>
        <w:tab/>
      </w:r>
      <w:r w:rsidRPr="006201F6">
        <w:rPr>
          <w:rFonts w:ascii="Arial" w:hAnsi="Arial" w:cs="Arial"/>
          <w:sz w:val="18"/>
          <w:szCs w:val="18"/>
        </w:rPr>
        <w:t xml:space="preserve">ES UNA SOCIEDAD LEGALMENTE CONSTITUIDA DE CONFORMIDAD CON LAS LEYES DE LOS ESTADOS UNIDOS MEXICANOS, SEGÚN CONSTA EL TESTIMONIO </w:t>
      </w:r>
      <w:r w:rsidRPr="006201F6">
        <w:rPr>
          <w:rFonts w:ascii="Arial" w:hAnsi="Arial" w:cs="Arial"/>
          <w:b/>
          <w:i/>
          <w:sz w:val="18"/>
          <w:szCs w:val="18"/>
          <w:u w:val="single"/>
        </w:rPr>
        <w:t>(PÓLIZA)</w:t>
      </w:r>
      <w:r w:rsidRPr="006201F6">
        <w:rPr>
          <w:rFonts w:ascii="Arial" w:hAnsi="Arial" w:cs="Arial"/>
          <w:sz w:val="18"/>
          <w:szCs w:val="18"/>
        </w:rPr>
        <w:t xml:space="preserve"> DE LA ESCRITURA PÚBLICA NÚMERO ___, DE FECHA ___, PASADA ANTE LA FE DEL LIC. ____ NOTARIO </w:t>
      </w:r>
      <w:r w:rsidRPr="006201F6">
        <w:rPr>
          <w:rFonts w:ascii="Arial" w:hAnsi="Arial" w:cs="Arial"/>
          <w:b/>
          <w:i/>
          <w:sz w:val="18"/>
          <w:szCs w:val="18"/>
          <w:u w:val="single"/>
        </w:rPr>
        <w:t>(CORREDOR)</w:t>
      </w:r>
      <w:r w:rsidRPr="006201F6">
        <w:rPr>
          <w:rFonts w:ascii="Arial" w:hAnsi="Arial" w:cs="Arial"/>
          <w:sz w:val="18"/>
          <w:szCs w:val="18"/>
        </w:rPr>
        <w:t xml:space="preserve"> PÚBLICO NÚMERO ___, DEL __, E INSCRITA EN EL REGISTRO PÚBLICO DE LA PROPIEDAD Y DEL COMERCIO, EN EL FOLIO MERCANTIL NÚMERO ____ DE FECHA ____.</w:t>
      </w:r>
    </w:p>
    <w:p w:rsidR="00CE4301" w:rsidRPr="006201F6" w:rsidRDefault="00CE4301" w:rsidP="0037259B">
      <w:pPr>
        <w:tabs>
          <w:tab w:val="left" w:pos="9939"/>
        </w:tabs>
        <w:ind w:left="1208" w:hanging="851"/>
        <w:rPr>
          <w:rFonts w:ascii="Arial" w:hAnsi="Arial" w:cs="Arial"/>
          <w:b/>
          <w:sz w:val="18"/>
          <w:szCs w:val="18"/>
        </w:rPr>
      </w:pPr>
    </w:p>
    <w:p w:rsidR="00CE4301" w:rsidRPr="006201F6" w:rsidRDefault="00CE4301" w:rsidP="0037259B">
      <w:pPr>
        <w:ind w:left="425"/>
        <w:rPr>
          <w:rFonts w:ascii="Arial" w:hAnsi="Arial" w:cs="Arial"/>
          <w:sz w:val="18"/>
          <w:szCs w:val="18"/>
        </w:rPr>
      </w:pPr>
      <w:r w:rsidRPr="006201F6">
        <w:rPr>
          <w:rFonts w:ascii="Arial" w:hAnsi="Arial" w:cs="Arial"/>
          <w:sz w:val="18"/>
          <w:szCs w:val="18"/>
        </w:rPr>
        <w:t xml:space="preserve">EL ACTA CONSTITUTIVA DE LA SOCIEDAD __ </w:t>
      </w:r>
      <w:r w:rsidRPr="006201F6">
        <w:rPr>
          <w:rFonts w:ascii="Arial" w:hAnsi="Arial" w:cs="Arial"/>
          <w:b/>
          <w:i/>
          <w:sz w:val="18"/>
          <w:szCs w:val="18"/>
          <w:u w:val="single"/>
        </w:rPr>
        <w:t>(SI/NO)</w:t>
      </w:r>
      <w:r w:rsidRPr="006201F6">
        <w:rPr>
          <w:rFonts w:ascii="Arial" w:hAnsi="Arial" w:cs="Arial"/>
          <w:sz w:val="18"/>
          <w:szCs w:val="18"/>
        </w:rPr>
        <w:t xml:space="preserve"> HA TENIDO REFORMAS Y MODIFICACIONES.</w:t>
      </w:r>
    </w:p>
    <w:p w:rsidR="00CE4301" w:rsidRPr="006201F6" w:rsidRDefault="00CE4301" w:rsidP="0037259B">
      <w:pPr>
        <w:tabs>
          <w:tab w:val="left" w:pos="9877"/>
        </w:tabs>
        <w:ind w:left="425"/>
        <w:rPr>
          <w:rFonts w:ascii="Arial" w:hAnsi="Arial" w:cs="Arial"/>
          <w:sz w:val="18"/>
          <w:szCs w:val="18"/>
        </w:rPr>
      </w:pPr>
    </w:p>
    <w:p w:rsidR="00CE4301" w:rsidRPr="006201F6" w:rsidRDefault="00CE4301" w:rsidP="0037259B">
      <w:pPr>
        <w:ind w:left="425"/>
        <w:rPr>
          <w:rFonts w:ascii="Arial" w:hAnsi="Arial" w:cs="Arial"/>
          <w:i/>
          <w:sz w:val="18"/>
          <w:szCs w:val="18"/>
          <w:u w:val="single"/>
        </w:rPr>
      </w:pPr>
      <w:r w:rsidRPr="006201F6">
        <w:rPr>
          <w:rFonts w:ascii="Arial" w:hAnsi="Arial" w:cs="Arial"/>
          <w:i/>
          <w:sz w:val="18"/>
          <w:szCs w:val="18"/>
          <w:u w:val="single"/>
        </w:rPr>
        <w:t>Nota: En su caso, se deberán relacionar las escrituras en que consten las reformas o modificaciones de la sociedad.</w:t>
      </w:r>
    </w:p>
    <w:p w:rsidR="00CE4301" w:rsidRPr="006201F6" w:rsidRDefault="00CE4301" w:rsidP="0037259B">
      <w:pPr>
        <w:tabs>
          <w:tab w:val="left" w:pos="1957"/>
        </w:tabs>
        <w:rPr>
          <w:rFonts w:ascii="Arial" w:hAnsi="Arial" w:cs="Arial"/>
          <w:sz w:val="18"/>
          <w:szCs w:val="18"/>
        </w:rPr>
      </w:pPr>
    </w:p>
    <w:p w:rsidR="00CE4301" w:rsidRPr="006201F6" w:rsidRDefault="00CE4301" w:rsidP="0037259B">
      <w:pPr>
        <w:ind w:left="425"/>
        <w:rPr>
          <w:rFonts w:ascii="Arial" w:hAnsi="Arial" w:cs="Arial"/>
          <w:sz w:val="18"/>
          <w:szCs w:val="18"/>
        </w:rPr>
      </w:pPr>
      <w:r w:rsidRPr="006201F6">
        <w:rPr>
          <w:rFonts w:ascii="Arial" w:hAnsi="Arial" w:cs="Arial"/>
          <w:sz w:val="18"/>
          <w:szCs w:val="18"/>
        </w:rPr>
        <w:lastRenderedPageBreak/>
        <w:t>LOS NOMBRES DE SUS SOCIOS SON:</w:t>
      </w:r>
    </w:p>
    <w:p w:rsidR="00CE4301" w:rsidRPr="006201F6" w:rsidRDefault="00CE4301" w:rsidP="0037259B">
      <w:pPr>
        <w:tabs>
          <w:tab w:val="left" w:pos="9877"/>
        </w:tabs>
        <w:ind w:left="425"/>
        <w:rPr>
          <w:rFonts w:ascii="Arial" w:hAnsi="Arial" w:cs="Arial"/>
          <w:sz w:val="18"/>
          <w:szCs w:val="18"/>
        </w:rPr>
      </w:pPr>
    </w:p>
    <w:p w:rsidR="00CE4301" w:rsidRPr="006201F6" w:rsidRDefault="00CE4301" w:rsidP="0037259B">
      <w:pPr>
        <w:tabs>
          <w:tab w:val="left" w:pos="9877"/>
        </w:tabs>
        <w:ind w:left="425"/>
        <w:rPr>
          <w:rFonts w:ascii="Arial" w:hAnsi="Arial" w:cs="Arial"/>
          <w:sz w:val="18"/>
          <w:szCs w:val="18"/>
        </w:rPr>
      </w:pPr>
      <w:r w:rsidRPr="006201F6">
        <w:rPr>
          <w:rFonts w:ascii="Arial" w:hAnsi="Arial" w:cs="Arial"/>
          <w:sz w:val="18"/>
          <w:szCs w:val="18"/>
        </w:rPr>
        <w:t>_____________________ CON REGISTRO FEDERAL DE CONTRIBUYENTES ____.</w:t>
      </w:r>
    </w:p>
    <w:p w:rsidR="00CE4301" w:rsidRPr="006201F6" w:rsidRDefault="00CE4301" w:rsidP="0037259B">
      <w:pPr>
        <w:pStyle w:val="Textoindependiente32"/>
        <w:tabs>
          <w:tab w:val="left" w:pos="9995"/>
        </w:tabs>
        <w:ind w:left="1222" w:hanging="865"/>
        <w:rPr>
          <w:rFonts w:ascii="Arial" w:hAnsi="Arial" w:cs="Arial"/>
          <w:sz w:val="18"/>
          <w:szCs w:val="18"/>
        </w:rPr>
      </w:pPr>
    </w:p>
    <w:p w:rsidR="00CE4301" w:rsidRPr="006201F6" w:rsidRDefault="00CE4301" w:rsidP="0037259B">
      <w:pPr>
        <w:ind w:left="425" w:hanging="425"/>
        <w:rPr>
          <w:rFonts w:ascii="Arial" w:hAnsi="Arial" w:cs="Arial"/>
          <w:sz w:val="18"/>
          <w:szCs w:val="18"/>
        </w:rPr>
      </w:pPr>
      <w:r w:rsidRPr="006201F6">
        <w:rPr>
          <w:rFonts w:ascii="Arial" w:hAnsi="Arial" w:cs="Arial"/>
          <w:b/>
          <w:bCs/>
          <w:sz w:val="18"/>
          <w:szCs w:val="18"/>
        </w:rPr>
        <w:t>2.2</w:t>
      </w:r>
      <w:r w:rsidRPr="006201F6">
        <w:rPr>
          <w:rFonts w:ascii="Arial" w:hAnsi="Arial" w:cs="Arial"/>
          <w:b/>
          <w:bCs/>
          <w:sz w:val="18"/>
          <w:szCs w:val="18"/>
        </w:rPr>
        <w:tab/>
      </w:r>
      <w:r w:rsidRPr="006201F6">
        <w:rPr>
          <w:rFonts w:ascii="Arial" w:hAnsi="Arial" w:cs="Arial"/>
          <w:sz w:val="18"/>
          <w:szCs w:val="18"/>
        </w:rPr>
        <w:t>TIENE LOS SIGUIENTES REGISTROS OFICIALES: REGISTRO FEDERAL DE CONTRIBUYENTES NÚMERO __________ Y REGISTRO PATRONAL ANTE EL INSTITUTO MEXICANO DEL SEGURO SOCIAL NÚMERO _____.</w:t>
      </w:r>
    </w:p>
    <w:p w:rsidR="00CE4301" w:rsidRPr="006201F6" w:rsidRDefault="00CE4301" w:rsidP="0037259B">
      <w:pPr>
        <w:pStyle w:val="Textoindependiente32"/>
        <w:tabs>
          <w:tab w:val="left" w:pos="1854"/>
        </w:tabs>
        <w:rPr>
          <w:rFonts w:ascii="Arial" w:hAnsi="Arial" w:cs="Arial"/>
          <w:sz w:val="18"/>
          <w:szCs w:val="18"/>
        </w:rPr>
      </w:pPr>
    </w:p>
    <w:p w:rsidR="00CE4301" w:rsidRPr="006201F6" w:rsidRDefault="00CE4301" w:rsidP="0037259B">
      <w:pPr>
        <w:ind w:left="425" w:hanging="425"/>
        <w:rPr>
          <w:rFonts w:ascii="Arial" w:hAnsi="Arial" w:cs="Arial"/>
          <w:sz w:val="18"/>
          <w:szCs w:val="18"/>
        </w:rPr>
      </w:pPr>
      <w:r w:rsidRPr="006201F6">
        <w:rPr>
          <w:rFonts w:ascii="Arial" w:hAnsi="Arial" w:cs="Arial"/>
          <w:b/>
          <w:bCs/>
          <w:sz w:val="18"/>
          <w:szCs w:val="18"/>
        </w:rPr>
        <w:t>2.3</w:t>
      </w:r>
      <w:r w:rsidRPr="006201F6">
        <w:rPr>
          <w:rFonts w:ascii="Arial" w:hAnsi="Arial" w:cs="Arial"/>
          <w:b/>
          <w:bCs/>
          <w:sz w:val="18"/>
          <w:szCs w:val="18"/>
        </w:rPr>
        <w:tab/>
      </w:r>
      <w:r w:rsidRPr="006201F6">
        <w:rPr>
          <w:rFonts w:ascii="Arial" w:hAnsi="Arial" w:cs="Arial"/>
          <w:sz w:val="18"/>
          <w:szCs w:val="18"/>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6201F6">
        <w:rPr>
          <w:rFonts w:ascii="Arial" w:hAnsi="Arial" w:cs="Arial"/>
          <w:b/>
          <w:sz w:val="18"/>
          <w:szCs w:val="18"/>
        </w:rPr>
        <w:t>“BAJO PROTESTA DE DECIR VERDAD”</w:t>
      </w:r>
      <w:r w:rsidRPr="006201F6">
        <w:rPr>
          <w:rFonts w:ascii="Arial" w:hAnsi="Arial" w:cs="Arial"/>
          <w:sz w:val="18"/>
          <w:szCs w:val="18"/>
        </w:rPr>
        <w:t xml:space="preserve"> QUE DICHAS FACULTADES NO LE HAN SIDO REVOCADAS, NI LIMITADAS O MODIFICADAS EN FORMA ALGUNA, A LA FECHA EN QUE SE SUSCRIBE EL PRESENTE INSTRUMENTO JURÍDICO.</w:t>
      </w:r>
    </w:p>
    <w:p w:rsidR="00CE4301" w:rsidRPr="006201F6" w:rsidRDefault="00CE4301" w:rsidP="0037259B">
      <w:pPr>
        <w:tabs>
          <w:tab w:val="left" w:pos="9911"/>
        </w:tabs>
        <w:ind w:left="1208" w:hanging="851"/>
        <w:rPr>
          <w:rFonts w:ascii="Arial" w:hAnsi="Arial" w:cs="Arial"/>
          <w:b/>
          <w:sz w:val="18"/>
          <w:szCs w:val="18"/>
        </w:rPr>
      </w:pPr>
    </w:p>
    <w:p w:rsidR="00CE4301" w:rsidRPr="006201F6" w:rsidRDefault="00CE4301" w:rsidP="0037259B">
      <w:pPr>
        <w:ind w:left="425"/>
        <w:rPr>
          <w:rFonts w:ascii="Arial" w:hAnsi="Arial" w:cs="Arial"/>
          <w:sz w:val="18"/>
          <w:szCs w:val="18"/>
        </w:rPr>
      </w:pPr>
      <w:r w:rsidRPr="006201F6">
        <w:rPr>
          <w:rFonts w:ascii="Arial" w:hAnsi="Arial" w:cs="Arial"/>
          <w:sz w:val="18"/>
          <w:szCs w:val="18"/>
        </w:rPr>
        <w:t>EL DOMICILIO DE SU REPRESENTANTE LEGAL ES EL UBICADO EN _____.</w:t>
      </w:r>
    </w:p>
    <w:p w:rsidR="00CE4301" w:rsidRPr="006201F6" w:rsidRDefault="00CE4301" w:rsidP="0037259B">
      <w:pPr>
        <w:pStyle w:val="Textoindependiente32"/>
        <w:tabs>
          <w:tab w:val="left" w:pos="1854"/>
        </w:tabs>
        <w:rPr>
          <w:rFonts w:ascii="Arial" w:hAnsi="Arial" w:cs="Arial"/>
          <w:sz w:val="18"/>
          <w:szCs w:val="18"/>
        </w:rPr>
      </w:pPr>
    </w:p>
    <w:p w:rsidR="00CE4301" w:rsidRPr="006201F6" w:rsidRDefault="00CE4301" w:rsidP="0037259B">
      <w:pPr>
        <w:ind w:left="425" w:hanging="425"/>
        <w:rPr>
          <w:rFonts w:ascii="Arial" w:hAnsi="Arial" w:cs="Arial"/>
          <w:sz w:val="18"/>
          <w:szCs w:val="18"/>
        </w:rPr>
      </w:pPr>
      <w:r w:rsidRPr="006201F6">
        <w:rPr>
          <w:rFonts w:ascii="Arial" w:hAnsi="Arial" w:cs="Arial"/>
          <w:b/>
          <w:bCs/>
          <w:sz w:val="18"/>
          <w:szCs w:val="18"/>
        </w:rPr>
        <w:t>2.4</w:t>
      </w:r>
      <w:r w:rsidRPr="006201F6">
        <w:rPr>
          <w:rFonts w:ascii="Arial" w:hAnsi="Arial" w:cs="Arial"/>
          <w:b/>
          <w:bCs/>
          <w:sz w:val="18"/>
          <w:szCs w:val="18"/>
        </w:rPr>
        <w:tab/>
      </w:r>
      <w:r w:rsidRPr="006201F6">
        <w:rPr>
          <w:rFonts w:ascii="Arial" w:hAnsi="Arial" w:cs="Arial"/>
          <w:sz w:val="18"/>
          <w:szCs w:val="18"/>
        </w:rPr>
        <w:t>SU OBJETO SOCIAL, ENTRE OTROS CORRESPONDE A: ___________; POR LO QUE CUENTA CON LOS RECURSOS FINANCIEROS, TÉCNICOS, ADMINISTRATIVOS Y HUMANOS PARA OBLIGARSE, EN LOS TÉRMINOS Y CONDICIONES QUE SE ESTIPULAN EN EL PRESENTE CONVENIO.</w:t>
      </w:r>
    </w:p>
    <w:p w:rsidR="00CE4301" w:rsidRPr="006201F6" w:rsidRDefault="00CE4301" w:rsidP="0037259B">
      <w:pPr>
        <w:pStyle w:val="Textoindependiente32"/>
        <w:tabs>
          <w:tab w:val="left" w:pos="1854"/>
        </w:tabs>
        <w:rPr>
          <w:rFonts w:ascii="Arial" w:hAnsi="Arial" w:cs="Arial"/>
          <w:sz w:val="18"/>
          <w:szCs w:val="18"/>
        </w:rPr>
      </w:pPr>
    </w:p>
    <w:p w:rsidR="00CE4301" w:rsidRPr="006201F6" w:rsidRDefault="00CE4301" w:rsidP="0037259B">
      <w:pPr>
        <w:ind w:left="425" w:hanging="425"/>
        <w:rPr>
          <w:rFonts w:ascii="Arial" w:hAnsi="Arial" w:cs="Arial"/>
          <w:sz w:val="18"/>
          <w:szCs w:val="18"/>
        </w:rPr>
      </w:pPr>
      <w:r w:rsidRPr="006201F6">
        <w:rPr>
          <w:rFonts w:ascii="Arial" w:hAnsi="Arial" w:cs="Arial"/>
          <w:b/>
          <w:bCs/>
          <w:sz w:val="18"/>
          <w:szCs w:val="18"/>
        </w:rPr>
        <w:t>2.5</w:t>
      </w:r>
      <w:r w:rsidRPr="006201F6">
        <w:rPr>
          <w:rFonts w:ascii="Arial" w:hAnsi="Arial" w:cs="Arial"/>
          <w:b/>
          <w:bCs/>
          <w:sz w:val="18"/>
          <w:szCs w:val="18"/>
        </w:rPr>
        <w:tab/>
      </w:r>
      <w:r w:rsidRPr="006201F6">
        <w:rPr>
          <w:rFonts w:ascii="Arial" w:hAnsi="Arial" w:cs="Arial"/>
          <w:sz w:val="18"/>
          <w:szCs w:val="18"/>
        </w:rPr>
        <w:t>SEÑALA COMO DOMICILIO LEGAL PARA TODOS LOS EFECTOS QUE DERIVEN DEL PRESENTE CONVENIO, EL UBICADO EN: ___________________________</w:t>
      </w:r>
    </w:p>
    <w:p w:rsidR="00CE4301" w:rsidRPr="006201F6" w:rsidRDefault="00CE4301" w:rsidP="0037259B">
      <w:pPr>
        <w:pStyle w:val="Textoindependiente21"/>
        <w:ind w:left="1563" w:hanging="540"/>
        <w:rPr>
          <w:rFonts w:cs="Arial"/>
          <w:sz w:val="18"/>
          <w:szCs w:val="18"/>
        </w:rPr>
      </w:pPr>
    </w:p>
    <w:p w:rsidR="00CE4301" w:rsidRPr="006201F6" w:rsidRDefault="00CE4301" w:rsidP="0037259B">
      <w:pPr>
        <w:pStyle w:val="Textoindependiente21"/>
        <w:ind w:left="425"/>
        <w:rPr>
          <w:rFonts w:cs="Arial"/>
          <w:b/>
          <w:sz w:val="18"/>
          <w:szCs w:val="18"/>
        </w:rPr>
      </w:pPr>
      <w:r w:rsidRPr="006201F6">
        <w:rPr>
          <w:rFonts w:cs="Arial"/>
          <w:b/>
          <w:i/>
          <w:sz w:val="18"/>
          <w:szCs w:val="18"/>
        </w:rPr>
        <w:t>(MENCIONAR E IDENTIFICAR A CUÁNTOS INTEGRANTES CONFORMAN LA PARTICIPACIÓN CONJUNTA PARA LA PRESENTACIÓN DE PROPUESTAS)</w:t>
      </w:r>
      <w:r w:rsidRPr="006201F6">
        <w:rPr>
          <w:rFonts w:cs="Arial"/>
          <w:b/>
          <w:sz w:val="18"/>
          <w:szCs w:val="18"/>
        </w:rPr>
        <w:t>.</w:t>
      </w:r>
    </w:p>
    <w:p w:rsidR="00CE4301" w:rsidRPr="006201F6" w:rsidRDefault="00CE4301" w:rsidP="0037259B">
      <w:pPr>
        <w:pStyle w:val="Textoindependiente21"/>
        <w:ind w:left="1985"/>
        <w:rPr>
          <w:rFonts w:cs="Arial"/>
          <w:sz w:val="18"/>
          <w:szCs w:val="18"/>
        </w:rPr>
      </w:pPr>
    </w:p>
    <w:p w:rsidR="00CE4301" w:rsidRPr="006201F6" w:rsidRDefault="00CE4301" w:rsidP="0037259B">
      <w:pPr>
        <w:rPr>
          <w:rFonts w:ascii="Arial" w:hAnsi="Arial" w:cs="Arial"/>
          <w:sz w:val="18"/>
          <w:szCs w:val="18"/>
        </w:rPr>
      </w:pPr>
      <w:r w:rsidRPr="006201F6">
        <w:rPr>
          <w:rFonts w:ascii="Arial" w:hAnsi="Arial" w:cs="Arial"/>
          <w:b/>
          <w:sz w:val="18"/>
          <w:szCs w:val="18"/>
        </w:rPr>
        <w:t>3. “LAS PARTES”</w:t>
      </w:r>
      <w:r w:rsidRPr="006201F6">
        <w:rPr>
          <w:rFonts w:ascii="Arial" w:hAnsi="Arial" w:cs="Arial"/>
          <w:sz w:val="18"/>
          <w:szCs w:val="18"/>
        </w:rPr>
        <w:t xml:space="preserve"> DECLARAN QUE:</w:t>
      </w:r>
    </w:p>
    <w:p w:rsidR="00CE4301" w:rsidRPr="006201F6" w:rsidRDefault="00CE4301" w:rsidP="0037259B">
      <w:pPr>
        <w:pStyle w:val="Textoindependiente32"/>
        <w:tabs>
          <w:tab w:val="left" w:pos="1272"/>
        </w:tabs>
        <w:rPr>
          <w:rFonts w:ascii="Arial" w:hAnsi="Arial" w:cs="Arial"/>
          <w:sz w:val="18"/>
          <w:szCs w:val="18"/>
        </w:rPr>
      </w:pPr>
    </w:p>
    <w:p w:rsidR="00CE4301" w:rsidRPr="006201F6" w:rsidRDefault="00CE4301" w:rsidP="0037259B">
      <w:pPr>
        <w:ind w:left="425" w:hanging="425"/>
        <w:rPr>
          <w:rFonts w:ascii="Arial" w:hAnsi="Arial" w:cs="Arial"/>
          <w:sz w:val="18"/>
          <w:szCs w:val="18"/>
        </w:rPr>
      </w:pPr>
      <w:r w:rsidRPr="006201F6">
        <w:rPr>
          <w:rFonts w:ascii="Arial" w:hAnsi="Arial" w:cs="Arial"/>
          <w:b/>
          <w:sz w:val="18"/>
          <w:szCs w:val="18"/>
        </w:rPr>
        <w:t>3.1</w:t>
      </w:r>
      <w:r w:rsidRPr="006201F6">
        <w:rPr>
          <w:rFonts w:ascii="Arial" w:hAnsi="Arial" w:cs="Arial"/>
          <w:sz w:val="18"/>
          <w:szCs w:val="18"/>
        </w:rPr>
        <w:tab/>
        <w:t xml:space="preserve">CONOCEN LOS REQUISITOS Y CONDICIONES ESTIPULADAS EN  LA CONVOCATORIA A LA LICITACIÓN PÚBLICA </w:t>
      </w:r>
      <w:r w:rsidR="00252682">
        <w:rPr>
          <w:rFonts w:ascii="Arial" w:hAnsi="Arial" w:cs="Arial"/>
          <w:sz w:val="18"/>
          <w:szCs w:val="18"/>
        </w:rPr>
        <w:t>INTER</w:t>
      </w:r>
      <w:r w:rsidRPr="006201F6">
        <w:rPr>
          <w:rFonts w:ascii="Arial" w:hAnsi="Arial" w:cs="Arial"/>
          <w:sz w:val="18"/>
          <w:szCs w:val="18"/>
        </w:rPr>
        <w:t>NACIONAL ____________.</w:t>
      </w:r>
    </w:p>
    <w:p w:rsidR="00CE4301" w:rsidRPr="006201F6" w:rsidRDefault="00CE4301" w:rsidP="0037259B">
      <w:pPr>
        <w:tabs>
          <w:tab w:val="left" w:pos="426"/>
          <w:tab w:val="left" w:pos="9911"/>
        </w:tabs>
        <w:ind w:left="425" w:hanging="425"/>
        <w:rPr>
          <w:rFonts w:ascii="Arial" w:hAnsi="Arial" w:cs="Arial"/>
          <w:sz w:val="18"/>
          <w:szCs w:val="18"/>
        </w:rPr>
      </w:pPr>
    </w:p>
    <w:p w:rsidR="00CE4301" w:rsidRPr="006201F6" w:rsidRDefault="00CE4301" w:rsidP="0037259B">
      <w:pPr>
        <w:ind w:left="425" w:hanging="425"/>
        <w:rPr>
          <w:rFonts w:ascii="Arial" w:hAnsi="Arial" w:cs="Arial"/>
          <w:sz w:val="18"/>
          <w:szCs w:val="18"/>
        </w:rPr>
      </w:pPr>
      <w:r w:rsidRPr="006201F6">
        <w:rPr>
          <w:rFonts w:ascii="Arial" w:hAnsi="Arial" w:cs="Arial"/>
          <w:b/>
          <w:sz w:val="18"/>
          <w:szCs w:val="18"/>
        </w:rPr>
        <w:t>3.2</w:t>
      </w:r>
      <w:r w:rsidRPr="006201F6">
        <w:rPr>
          <w:rFonts w:ascii="Arial" w:hAnsi="Arial" w:cs="Arial"/>
          <w:b/>
          <w:sz w:val="18"/>
          <w:szCs w:val="18"/>
        </w:rPr>
        <w:tab/>
      </w:r>
      <w:r w:rsidRPr="006201F6">
        <w:rPr>
          <w:rFonts w:ascii="Arial" w:hAnsi="Arial" w:cs="Arial"/>
          <w:sz w:val="18"/>
          <w:szCs w:val="18"/>
        </w:rPr>
        <w:t>MANIFIESTAN SU CONFORMIDAD EN FORMALIZAR EL PRESENTE CONVENIO, CON EL OBJETO DE PARTICIPAR CONJUNTAMENTE EN LA LICITACIÓN, PRESENTANDO PROPOSICIÓN TÉCNICA Y ECONÓMICA, CUMPLIENDO CON LO ESTABLECIDO EN LA CONVOCATORIA DE LA LICITACIÓN Y CON LO DISPUESTO EN LOS ARTÍCULOS 34, DE LA LEY DE ADQUISICIONES, ARRENDAMIENTOS Y SERVICIOS DEL SECTOR PÚBLICO Y 44 DE SU REGLAMENTO.</w:t>
      </w:r>
    </w:p>
    <w:p w:rsidR="00CE4301" w:rsidRPr="006201F6" w:rsidRDefault="00CE4301" w:rsidP="0037259B">
      <w:pPr>
        <w:pStyle w:val="Textoindependiente32"/>
        <w:tabs>
          <w:tab w:val="left" w:pos="1800"/>
        </w:tabs>
        <w:rPr>
          <w:rFonts w:ascii="Arial" w:hAnsi="Arial" w:cs="Arial"/>
          <w:sz w:val="18"/>
          <w:szCs w:val="18"/>
        </w:rPr>
      </w:pPr>
    </w:p>
    <w:p w:rsidR="00CE4301" w:rsidRPr="006201F6" w:rsidRDefault="00CE4301" w:rsidP="0037259B">
      <w:pPr>
        <w:pStyle w:val="Textoindependiente21"/>
        <w:ind w:left="426"/>
        <w:rPr>
          <w:rFonts w:cs="Arial"/>
          <w:sz w:val="18"/>
          <w:szCs w:val="18"/>
        </w:rPr>
      </w:pPr>
      <w:r w:rsidRPr="006201F6">
        <w:rPr>
          <w:rFonts w:cs="Arial"/>
          <w:sz w:val="18"/>
          <w:szCs w:val="18"/>
        </w:rPr>
        <w:t>EXPUESTO LO ANTERIOR, LAS PARTES OTORGAN LAS SIGUIENTES:</w:t>
      </w:r>
    </w:p>
    <w:p w:rsidR="00CE4301" w:rsidRPr="006201F6" w:rsidRDefault="00CE4301" w:rsidP="0037259B">
      <w:pPr>
        <w:pStyle w:val="Textoindependiente21"/>
        <w:ind w:left="2340" w:hanging="540"/>
        <w:rPr>
          <w:rFonts w:cs="Arial"/>
          <w:sz w:val="18"/>
          <w:szCs w:val="18"/>
        </w:rPr>
      </w:pPr>
    </w:p>
    <w:p w:rsidR="00CE4301" w:rsidRPr="006201F6" w:rsidRDefault="00CE4301" w:rsidP="0037259B">
      <w:pPr>
        <w:pStyle w:val="Textoindependiente21"/>
        <w:jc w:val="center"/>
        <w:rPr>
          <w:rFonts w:cs="Arial"/>
          <w:b/>
          <w:sz w:val="18"/>
          <w:szCs w:val="18"/>
        </w:rPr>
      </w:pPr>
      <w:r w:rsidRPr="006201F6">
        <w:rPr>
          <w:rFonts w:cs="Arial"/>
          <w:b/>
          <w:sz w:val="18"/>
          <w:szCs w:val="18"/>
        </w:rPr>
        <w:t>CLÁUSULAS</w:t>
      </w:r>
    </w:p>
    <w:p w:rsidR="00CE4301" w:rsidRPr="006201F6" w:rsidRDefault="00CE4301" w:rsidP="0037259B">
      <w:pPr>
        <w:pStyle w:val="Textoindependiente21"/>
        <w:ind w:left="2340" w:hanging="540"/>
        <w:rPr>
          <w:rFonts w:cs="Arial"/>
          <w:sz w:val="18"/>
          <w:szCs w:val="18"/>
        </w:rPr>
      </w:pPr>
    </w:p>
    <w:p w:rsidR="00CE4301" w:rsidRPr="006201F6" w:rsidRDefault="00CE4301" w:rsidP="0037259B">
      <w:pPr>
        <w:pStyle w:val="Textoindependiente21"/>
        <w:ind w:left="1403" w:hanging="1403"/>
        <w:rPr>
          <w:rFonts w:cs="Arial"/>
          <w:b/>
          <w:sz w:val="18"/>
          <w:szCs w:val="18"/>
        </w:rPr>
      </w:pPr>
      <w:r w:rsidRPr="006201F6">
        <w:rPr>
          <w:rFonts w:cs="Arial"/>
          <w:b/>
          <w:sz w:val="18"/>
          <w:szCs w:val="18"/>
        </w:rPr>
        <w:t>PRIMERA.- OBJETO.- “PARTICIPACIÓN CONJUNTA”.</w:t>
      </w:r>
    </w:p>
    <w:p w:rsidR="00CE4301" w:rsidRPr="006201F6" w:rsidRDefault="00CE4301" w:rsidP="0037259B">
      <w:pPr>
        <w:pStyle w:val="Textoindependiente21"/>
        <w:rPr>
          <w:rFonts w:cs="Arial"/>
          <w:sz w:val="18"/>
          <w:szCs w:val="18"/>
        </w:rPr>
      </w:pPr>
    </w:p>
    <w:p w:rsidR="00CE4301" w:rsidRPr="006201F6" w:rsidRDefault="00CE4301" w:rsidP="0037259B">
      <w:pPr>
        <w:pStyle w:val="Textoindependiente21"/>
        <w:rPr>
          <w:rFonts w:cs="Arial"/>
          <w:sz w:val="18"/>
          <w:szCs w:val="18"/>
        </w:rPr>
      </w:pPr>
      <w:r w:rsidRPr="006201F6">
        <w:rPr>
          <w:rFonts w:cs="Arial"/>
          <w:b/>
          <w:sz w:val="18"/>
          <w:szCs w:val="18"/>
        </w:rPr>
        <w:t>“LAS PARTES”</w:t>
      </w:r>
      <w:r w:rsidRPr="006201F6">
        <w:rPr>
          <w:rFonts w:cs="Arial"/>
          <w:sz w:val="18"/>
          <w:szCs w:val="18"/>
        </w:rPr>
        <w:t xml:space="preserve"> CONVIENEN, EN CONJUNTAR SUS RECURSOS TÉCNICOS, LEGALES, ADMINISTRATIVOS, ECONÓMICOS Y FINANCIEROS PARA PRESENTAR PROPOSICIÓN TÉCNICA Y ECONÓMICA EN LA LICITACIÓN PÚBLICA INTERNACIONAL NÚMERO _________ Y EN CASO DE SER ADJUDICATARIO DEL CONTRATO, SE OBLIGAN A ENTREGAR LOS BIENES OBJETO DEL CONVENIO, CON LA PARTICIPACIÓN SIGUIENTE:</w:t>
      </w:r>
    </w:p>
    <w:p w:rsidR="00CE4301" w:rsidRPr="006201F6" w:rsidRDefault="00CE4301" w:rsidP="0037259B">
      <w:pPr>
        <w:pStyle w:val="Textoindependiente21"/>
        <w:rPr>
          <w:rFonts w:cs="Arial"/>
          <w:sz w:val="18"/>
          <w:szCs w:val="18"/>
        </w:rPr>
      </w:pPr>
    </w:p>
    <w:p w:rsidR="00CE4301" w:rsidRPr="006201F6" w:rsidRDefault="00CE4301" w:rsidP="0037259B">
      <w:pPr>
        <w:pStyle w:val="Textoindependiente21"/>
        <w:rPr>
          <w:rFonts w:cs="Arial"/>
          <w:sz w:val="18"/>
          <w:szCs w:val="18"/>
        </w:rPr>
      </w:pPr>
      <w:r w:rsidRPr="006201F6">
        <w:rPr>
          <w:rFonts w:cs="Arial"/>
          <w:b/>
          <w:sz w:val="18"/>
          <w:szCs w:val="18"/>
        </w:rPr>
        <w:t>PARTICIPANTE “A”:</w:t>
      </w:r>
      <w:r w:rsidRPr="006201F6">
        <w:rPr>
          <w:rFonts w:cs="Arial"/>
          <w:sz w:val="18"/>
          <w:szCs w:val="18"/>
        </w:rPr>
        <w:t xml:space="preserve"> </w:t>
      </w:r>
      <w:r w:rsidRPr="006201F6">
        <w:rPr>
          <w:rFonts w:cs="Arial"/>
          <w:b/>
          <w:i/>
          <w:sz w:val="18"/>
          <w:szCs w:val="18"/>
          <w:u w:val="single"/>
        </w:rPr>
        <w:t>(DESCRIBIR LA PARTE QUE SE OBLIGA A SUMINISTRAR)</w:t>
      </w:r>
      <w:r w:rsidRPr="006201F6">
        <w:rPr>
          <w:rFonts w:cs="Arial"/>
          <w:sz w:val="18"/>
          <w:szCs w:val="18"/>
        </w:rPr>
        <w:t>.</w:t>
      </w:r>
    </w:p>
    <w:p w:rsidR="00CE4301" w:rsidRPr="006201F6" w:rsidRDefault="00CE4301" w:rsidP="0037259B">
      <w:pPr>
        <w:pStyle w:val="Textoindependiente21"/>
        <w:rPr>
          <w:rFonts w:cs="Arial"/>
          <w:sz w:val="18"/>
          <w:szCs w:val="18"/>
        </w:rPr>
      </w:pPr>
    </w:p>
    <w:p w:rsidR="00CE4301" w:rsidRPr="006201F6" w:rsidRDefault="00CE4301" w:rsidP="0037259B">
      <w:pPr>
        <w:pStyle w:val="Textoindependiente21"/>
        <w:rPr>
          <w:rFonts w:cs="Arial"/>
          <w:sz w:val="18"/>
          <w:szCs w:val="18"/>
        </w:rPr>
      </w:pPr>
      <w:r w:rsidRPr="006201F6">
        <w:rPr>
          <w:rFonts w:cs="Arial"/>
          <w:b/>
          <w:i/>
          <w:sz w:val="18"/>
          <w:szCs w:val="18"/>
          <w:u w:val="single"/>
        </w:rPr>
        <w:t>(CADA UNO DE LOS INTEGRANTES QUE CONFORMAN LA PARTICIPACIÓN CONJUNTA PARA LA PRESENTACIÓN DE PROPUESTAS DEBERÁ DESCRIBIR LA PARTE QUE SE OBLIGA A ENTREGAR)</w:t>
      </w:r>
      <w:r w:rsidRPr="006201F6">
        <w:rPr>
          <w:rFonts w:cs="Arial"/>
          <w:sz w:val="18"/>
          <w:szCs w:val="18"/>
        </w:rPr>
        <w:t>.</w:t>
      </w:r>
    </w:p>
    <w:p w:rsidR="00CE4301" w:rsidRPr="006201F6" w:rsidRDefault="00CE4301" w:rsidP="0037259B">
      <w:pPr>
        <w:pStyle w:val="Textoindependiente21"/>
        <w:rPr>
          <w:rFonts w:cs="Arial"/>
          <w:sz w:val="18"/>
          <w:szCs w:val="18"/>
        </w:rPr>
      </w:pPr>
    </w:p>
    <w:p w:rsidR="00CE4301" w:rsidRPr="006201F6" w:rsidRDefault="00CE4301" w:rsidP="0037259B">
      <w:pPr>
        <w:pStyle w:val="Textoindependiente21"/>
        <w:ind w:left="1403" w:hanging="1403"/>
        <w:rPr>
          <w:rFonts w:cs="Arial"/>
          <w:b/>
          <w:sz w:val="18"/>
          <w:szCs w:val="18"/>
        </w:rPr>
      </w:pPr>
      <w:r w:rsidRPr="006201F6">
        <w:rPr>
          <w:rFonts w:cs="Arial"/>
          <w:b/>
          <w:sz w:val="18"/>
          <w:szCs w:val="18"/>
        </w:rPr>
        <w:t>SEGUNDA.- REPRESENTANTE COMÚN Y OBLIGADO SOLIDARIO.</w:t>
      </w:r>
    </w:p>
    <w:p w:rsidR="00CE4301" w:rsidRPr="006201F6" w:rsidRDefault="00CE4301" w:rsidP="0037259B">
      <w:pPr>
        <w:pStyle w:val="Textoindependiente21"/>
        <w:ind w:left="1260" w:hanging="1260"/>
        <w:rPr>
          <w:rFonts w:cs="Arial"/>
          <w:sz w:val="18"/>
          <w:szCs w:val="18"/>
        </w:rPr>
      </w:pPr>
    </w:p>
    <w:p w:rsidR="00CE4301" w:rsidRPr="006201F6" w:rsidRDefault="00CE4301" w:rsidP="0037259B">
      <w:pPr>
        <w:pStyle w:val="Textoindependiente21"/>
        <w:rPr>
          <w:rFonts w:cs="Arial"/>
          <w:sz w:val="18"/>
          <w:szCs w:val="18"/>
        </w:rPr>
      </w:pPr>
      <w:r w:rsidRPr="006201F6">
        <w:rPr>
          <w:rFonts w:cs="Arial"/>
          <w:b/>
          <w:sz w:val="18"/>
          <w:szCs w:val="18"/>
        </w:rPr>
        <w:t>“LAS PARTES“</w:t>
      </w:r>
      <w:r w:rsidRPr="006201F6">
        <w:rPr>
          <w:rFonts w:cs="Arial"/>
          <w:sz w:val="18"/>
          <w:szCs w:val="18"/>
        </w:rPr>
        <w:t xml:space="preserve"> ACEPTAN EXPRESAMENTE EN DESIGNAR COMO REPRESENTANTE COMÚN AL ____________, A TRAVÉS DEL PRESENTE INSTRUMENTO, OTORGÁNDOLE PODER AMPLIO Y SUFICIENTE, PARA ATENDER TODO LO RELACIONADO CON LAS PROPOSICIONES TÉCNICA Y ECONÓMICA EN EL PROCEDIMIENTO DE LICITACIÓN, </w:t>
      </w:r>
      <w:r w:rsidRPr="006201F6">
        <w:rPr>
          <w:rFonts w:cs="Arial"/>
          <w:sz w:val="18"/>
          <w:szCs w:val="18"/>
        </w:rPr>
        <w:lastRenderedPageBreak/>
        <w:t>ASÍ COMO PARA SUSCRIBIR DICHAS PROPOSICIONES.</w:t>
      </w:r>
    </w:p>
    <w:p w:rsidR="00CE4301" w:rsidRPr="006201F6" w:rsidRDefault="00CE4301" w:rsidP="0037259B">
      <w:pPr>
        <w:pStyle w:val="Textoindependiente21"/>
        <w:ind w:firstLine="14"/>
        <w:rPr>
          <w:rFonts w:cs="Arial"/>
          <w:sz w:val="18"/>
          <w:szCs w:val="18"/>
        </w:rPr>
      </w:pPr>
    </w:p>
    <w:p w:rsidR="00CE4301" w:rsidRPr="006201F6" w:rsidRDefault="00CE4301" w:rsidP="0037259B">
      <w:pPr>
        <w:pStyle w:val="Textoindependiente21"/>
        <w:ind w:firstLine="14"/>
        <w:rPr>
          <w:rFonts w:cs="Arial"/>
          <w:sz w:val="18"/>
          <w:szCs w:val="18"/>
        </w:rPr>
      </w:pPr>
      <w:r w:rsidRPr="006201F6">
        <w:rPr>
          <w:rFonts w:cs="Arial"/>
          <w:sz w:val="18"/>
          <w:szCs w:val="18"/>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rsidR="00CE4301" w:rsidRPr="006201F6" w:rsidRDefault="00CE4301" w:rsidP="0037259B">
      <w:pPr>
        <w:pStyle w:val="Textoindependiente21"/>
        <w:rPr>
          <w:rFonts w:cs="Arial"/>
          <w:sz w:val="18"/>
          <w:szCs w:val="18"/>
        </w:rPr>
      </w:pPr>
    </w:p>
    <w:p w:rsidR="00CE4301" w:rsidRPr="006201F6" w:rsidRDefault="00CE4301" w:rsidP="0037259B">
      <w:pPr>
        <w:pStyle w:val="Textoindependiente21"/>
        <w:ind w:left="1431" w:hanging="1431"/>
        <w:rPr>
          <w:rFonts w:cs="Arial"/>
          <w:b/>
          <w:sz w:val="18"/>
          <w:szCs w:val="18"/>
        </w:rPr>
      </w:pPr>
      <w:r w:rsidRPr="006201F6">
        <w:rPr>
          <w:rFonts w:cs="Arial"/>
          <w:b/>
          <w:sz w:val="18"/>
          <w:szCs w:val="18"/>
        </w:rPr>
        <w:t>TERCERA.-  DEL COBRO DE LAS FACTURAS.</w:t>
      </w:r>
    </w:p>
    <w:p w:rsidR="00CE4301" w:rsidRPr="006201F6" w:rsidRDefault="00CE4301" w:rsidP="0037259B">
      <w:pPr>
        <w:pStyle w:val="Textoindependiente21"/>
        <w:ind w:left="1260" w:hanging="1260"/>
        <w:rPr>
          <w:rFonts w:cs="Arial"/>
          <w:sz w:val="18"/>
          <w:szCs w:val="18"/>
        </w:rPr>
      </w:pPr>
    </w:p>
    <w:p w:rsidR="00CE4301" w:rsidRPr="006201F6" w:rsidRDefault="00CE4301" w:rsidP="0037259B">
      <w:pPr>
        <w:pStyle w:val="Textoindependiente21"/>
        <w:rPr>
          <w:rFonts w:cs="Arial"/>
          <w:sz w:val="18"/>
          <w:szCs w:val="18"/>
        </w:rPr>
      </w:pPr>
      <w:r w:rsidRPr="006201F6">
        <w:rPr>
          <w:rFonts w:cs="Arial"/>
          <w:b/>
          <w:sz w:val="18"/>
          <w:szCs w:val="18"/>
        </w:rPr>
        <w:t>“LAS PARTES”</w:t>
      </w:r>
      <w:r w:rsidRPr="006201F6">
        <w:rPr>
          <w:rFonts w:cs="Arial"/>
          <w:sz w:val="18"/>
          <w:szCs w:val="18"/>
        </w:rPr>
        <w:t xml:space="preserve"> CONVIENEN EXPRESAMENTE, QUE “EL PARTICIPANTE______ </w:t>
      </w:r>
      <w:r w:rsidRPr="006201F6">
        <w:rPr>
          <w:rFonts w:cs="Arial"/>
          <w:b/>
          <w:i/>
          <w:sz w:val="18"/>
          <w:szCs w:val="18"/>
          <w:u w:val="single"/>
        </w:rPr>
        <w:t>(LOS PARTICIPANTES, DEBERÁN INDICAR CUÁL DE ELLOS ESTARÁ FACULTADO PARA REALIZAR EL COBRO)</w:t>
      </w:r>
      <w:r w:rsidRPr="006201F6">
        <w:rPr>
          <w:rFonts w:cs="Arial"/>
          <w:sz w:val="18"/>
          <w:szCs w:val="18"/>
        </w:rPr>
        <w:t>, PARA EFECTUAR EL COBRO DE LAS FACTURAS RELATIVAS A LOS BIENES QUE SE ENTREGUEN AL IMSS, CON MOTIVO DEL CONTRATO QUE SE DERIVE DE LA LICITACIÓN PÚBLICA INTERNACIONAL NÚMERO _________.</w:t>
      </w:r>
    </w:p>
    <w:p w:rsidR="00CE4301" w:rsidRPr="006201F6" w:rsidRDefault="00CE4301" w:rsidP="0037259B">
      <w:pPr>
        <w:pStyle w:val="Textoindependiente21"/>
        <w:ind w:left="1445" w:hanging="1425"/>
        <w:rPr>
          <w:rFonts w:cs="Arial"/>
          <w:bCs/>
          <w:sz w:val="18"/>
          <w:szCs w:val="18"/>
        </w:rPr>
      </w:pPr>
    </w:p>
    <w:p w:rsidR="00CE4301" w:rsidRPr="006201F6" w:rsidRDefault="00CE4301" w:rsidP="0037259B">
      <w:pPr>
        <w:pStyle w:val="Textoindependiente21"/>
        <w:ind w:left="1445" w:hanging="1425"/>
        <w:rPr>
          <w:rFonts w:cs="Arial"/>
          <w:b/>
          <w:sz w:val="18"/>
          <w:szCs w:val="18"/>
        </w:rPr>
      </w:pPr>
      <w:r w:rsidRPr="006201F6">
        <w:rPr>
          <w:rFonts w:cs="Arial"/>
          <w:b/>
          <w:sz w:val="18"/>
          <w:szCs w:val="18"/>
        </w:rPr>
        <w:t>CUARTA.-  VIGENCIA.</w:t>
      </w:r>
    </w:p>
    <w:p w:rsidR="00CE4301" w:rsidRPr="006201F6" w:rsidRDefault="00CE4301" w:rsidP="0037259B">
      <w:pPr>
        <w:pStyle w:val="Textoindependiente21"/>
        <w:ind w:left="1445" w:hanging="1425"/>
        <w:rPr>
          <w:rFonts w:cs="Arial"/>
          <w:bCs/>
          <w:sz w:val="18"/>
          <w:szCs w:val="18"/>
        </w:rPr>
      </w:pPr>
    </w:p>
    <w:p w:rsidR="00CE4301" w:rsidRPr="006201F6" w:rsidRDefault="00CE4301" w:rsidP="0037259B">
      <w:pPr>
        <w:pStyle w:val="Textoindependiente21"/>
        <w:rPr>
          <w:rFonts w:cs="Arial"/>
          <w:sz w:val="18"/>
          <w:szCs w:val="18"/>
        </w:rPr>
      </w:pPr>
      <w:r w:rsidRPr="006201F6">
        <w:rPr>
          <w:rFonts w:cs="Arial"/>
          <w:b/>
          <w:sz w:val="18"/>
          <w:szCs w:val="18"/>
        </w:rPr>
        <w:t>“LAS PARTES“</w:t>
      </w:r>
      <w:r w:rsidRPr="006201F6">
        <w:rPr>
          <w:rFonts w:cs="Arial"/>
          <w:sz w:val="18"/>
          <w:szCs w:val="18"/>
        </w:rPr>
        <w:t xml:space="preserve"> CONVIENEN, EN QUE LA VIGENCIA DEL PRESENTE CONVENIO SERÁ EL DEL PERÍODO DURANTE EL CUAL SE DESARROLLE EL PROCEDIMIENTO DE LA LICITACIÓN PÚBLICA INTERNACIONAL NÚMERO __________, INCLUYENDO, EN SU CASO, DE RESULTAR ADJUDICADOS DEL CONTRATO, EL PLAZO QUE SE ESTIPULE EN ÉSTE Y EL QUE PUDIERA RESULTAR DE CONVENIOS DE MODIFICACIÓN.</w:t>
      </w:r>
    </w:p>
    <w:p w:rsidR="00CE4301" w:rsidRPr="006201F6" w:rsidRDefault="00CE4301" w:rsidP="0037259B">
      <w:pPr>
        <w:pStyle w:val="Textoindependiente21"/>
        <w:rPr>
          <w:rFonts w:cs="Arial"/>
          <w:sz w:val="18"/>
          <w:szCs w:val="18"/>
        </w:rPr>
      </w:pPr>
    </w:p>
    <w:p w:rsidR="00CE4301" w:rsidRPr="006201F6" w:rsidRDefault="00CE4301" w:rsidP="0037259B">
      <w:pPr>
        <w:pStyle w:val="Textoindependiente21"/>
        <w:ind w:left="1459" w:hanging="1459"/>
        <w:rPr>
          <w:rFonts w:cs="Arial"/>
          <w:b/>
          <w:sz w:val="18"/>
          <w:szCs w:val="18"/>
        </w:rPr>
      </w:pPr>
      <w:r w:rsidRPr="006201F6">
        <w:rPr>
          <w:rFonts w:cs="Arial"/>
          <w:b/>
          <w:sz w:val="18"/>
          <w:szCs w:val="18"/>
        </w:rPr>
        <w:t>QUINTA.- OBLIGACIONES.</w:t>
      </w:r>
    </w:p>
    <w:p w:rsidR="00CE4301" w:rsidRPr="006201F6" w:rsidRDefault="00CE4301" w:rsidP="0037259B">
      <w:pPr>
        <w:pStyle w:val="Textoindependiente21"/>
        <w:ind w:left="1260" w:hanging="1260"/>
        <w:rPr>
          <w:rFonts w:cs="Arial"/>
          <w:sz w:val="18"/>
          <w:szCs w:val="18"/>
        </w:rPr>
      </w:pPr>
    </w:p>
    <w:p w:rsidR="00CE4301" w:rsidRPr="006201F6" w:rsidRDefault="00CE4301" w:rsidP="0037259B">
      <w:pPr>
        <w:pStyle w:val="Textoindependiente21"/>
        <w:rPr>
          <w:rFonts w:cs="Arial"/>
          <w:sz w:val="18"/>
          <w:szCs w:val="18"/>
        </w:rPr>
      </w:pPr>
      <w:r w:rsidRPr="006201F6">
        <w:rPr>
          <w:rFonts w:cs="Arial"/>
          <w:b/>
          <w:sz w:val="18"/>
          <w:szCs w:val="18"/>
        </w:rPr>
        <w:t>“LAS PARTES”</w:t>
      </w:r>
      <w:r w:rsidRPr="006201F6">
        <w:rPr>
          <w:rFonts w:cs="Arial"/>
          <w:sz w:val="18"/>
          <w:szCs w:val="18"/>
        </w:rPr>
        <w:t xml:space="preserve"> CONVIENEN EN QUE EN EL SUPUESTO DE QUE CUALQUIERA DE ELLAS QUE SE DECLARE EN QUIEBRA O EN SUSPENSIÓN DE PAGOS, NO LAS LIBERA DE CUMPLIR CON SUS OBLIGACIONES, POR LO QUE CUALQUIERA DE ELLAS QUE SUBSISTA, ACEPTA Y SE OBLIGA EXPRESAMENTE A RESPONDER SOLIDARIAMENTE DE LAS OBLIGACIONES CONTRACTUALES A QUE HUBIERE LUGAR.</w:t>
      </w:r>
    </w:p>
    <w:p w:rsidR="00CE4301" w:rsidRPr="006201F6" w:rsidRDefault="00CE4301" w:rsidP="0037259B">
      <w:pPr>
        <w:pStyle w:val="Textoindependiente21"/>
        <w:rPr>
          <w:rFonts w:cs="Arial"/>
          <w:sz w:val="18"/>
          <w:szCs w:val="18"/>
        </w:rPr>
      </w:pPr>
    </w:p>
    <w:p w:rsidR="00CE4301" w:rsidRPr="006201F6" w:rsidRDefault="00CE4301" w:rsidP="0037259B">
      <w:pPr>
        <w:pStyle w:val="Textoindependiente21"/>
        <w:rPr>
          <w:rFonts w:cs="Arial"/>
          <w:sz w:val="18"/>
          <w:szCs w:val="18"/>
        </w:rPr>
      </w:pPr>
      <w:r w:rsidRPr="006201F6">
        <w:rPr>
          <w:rFonts w:cs="Arial"/>
          <w:b/>
          <w:sz w:val="18"/>
          <w:szCs w:val="18"/>
        </w:rPr>
        <w:t>“LAS PARTES”</w:t>
      </w:r>
      <w:r w:rsidRPr="006201F6">
        <w:rPr>
          <w:rFonts w:cs="Arial"/>
          <w:sz w:val="18"/>
          <w:szCs w:val="18"/>
        </w:rPr>
        <w:t xml:space="preserve"> ACEPTAN Y SE OBLIGAN A PROTOCOLIZAR ANTE NOTARIO PÚBLICO EL PRESENTE CONVENIO, EN CASO DE RESULTAR ADJUDICADOS DEL CONTRATO QUE SE DERIVE DEL FALLO EMITIDO EN LA LICITACIÓN PÚBLICA INTERNACIONAL NÚMERO _________ EN QUE PARTICIPAN Y, QUE EL PRESENTE INSTRUMENTO, DEBIDAMENTE PROTOCOLIZADO, FORMARÁ PARTE INTEGRANTE  DEL CONTRATO QUE SUSCRIBAN LOS REPRESENTANTES LEGALES DE CADA INTEGRANTE Y EL IMSS. </w:t>
      </w:r>
    </w:p>
    <w:p w:rsidR="00CE4301" w:rsidRPr="006201F6" w:rsidRDefault="00CE4301" w:rsidP="0037259B">
      <w:pPr>
        <w:pStyle w:val="Textoindependiente21"/>
        <w:ind w:left="1417" w:firstLine="14"/>
        <w:rPr>
          <w:rFonts w:cs="Arial"/>
          <w:sz w:val="18"/>
          <w:szCs w:val="18"/>
        </w:rPr>
      </w:pPr>
    </w:p>
    <w:p w:rsidR="00CE4301" w:rsidRPr="006201F6" w:rsidRDefault="00CE4301" w:rsidP="0037259B">
      <w:pPr>
        <w:pStyle w:val="Textoindependiente21"/>
        <w:ind w:firstLine="14"/>
        <w:rPr>
          <w:rFonts w:cs="Arial"/>
          <w:sz w:val="18"/>
          <w:szCs w:val="18"/>
        </w:rPr>
      </w:pPr>
      <w:r w:rsidRPr="006201F6">
        <w:rPr>
          <w:rFonts w:cs="Arial"/>
          <w:sz w:val="18"/>
          <w:szCs w:val="18"/>
        </w:rPr>
        <w:t xml:space="preserve">LEÍDO QUE FUE EL PRESENTE CONVENIO POR </w:t>
      </w:r>
      <w:r w:rsidRPr="006201F6">
        <w:rPr>
          <w:rFonts w:cs="Arial"/>
          <w:b/>
          <w:sz w:val="18"/>
          <w:szCs w:val="18"/>
        </w:rPr>
        <w:t>“LAS PARTES”</w:t>
      </w:r>
      <w:r w:rsidRPr="006201F6">
        <w:rPr>
          <w:rFonts w:cs="Arial"/>
          <w:sz w:val="18"/>
          <w:szCs w:val="18"/>
        </w:rPr>
        <w:t xml:space="preserve"> Y ENTERADOS DE SU ALCANCE Y EFECTOS LEGALES, ACEPTANDO QUE NO EXISTIÓ ERROR, DOLO, VIOLENCIA O MALA FE, LO RATIFICAN Y FIRMAN, DE CONFORMIDAD EN LA CIUDAD DE MÉXICO, DISTRITO FEDERAL, EL DÍA ___________ DE _________ DE 20___.</w:t>
      </w:r>
    </w:p>
    <w:p w:rsidR="00CE4301" w:rsidRPr="006201F6" w:rsidRDefault="00CE4301" w:rsidP="0037259B">
      <w:pPr>
        <w:pStyle w:val="Textoindependiente21"/>
        <w:ind w:firstLine="14"/>
        <w:rPr>
          <w:rFonts w:cs="Arial"/>
          <w:sz w:val="18"/>
          <w:szCs w:val="18"/>
        </w:rPr>
      </w:pPr>
    </w:p>
    <w:tbl>
      <w:tblPr>
        <w:tblW w:w="0" w:type="auto"/>
        <w:jc w:val="center"/>
        <w:tblLayout w:type="fixed"/>
        <w:tblCellMar>
          <w:left w:w="70" w:type="dxa"/>
          <w:right w:w="70" w:type="dxa"/>
        </w:tblCellMar>
        <w:tblLook w:val="0000" w:firstRow="0" w:lastRow="0" w:firstColumn="0" w:lastColumn="0" w:noHBand="0" w:noVBand="0"/>
      </w:tblPr>
      <w:tblGrid>
        <w:gridCol w:w="3600"/>
        <w:gridCol w:w="720"/>
        <w:gridCol w:w="3240"/>
      </w:tblGrid>
      <w:tr w:rsidR="00CE4301" w:rsidRPr="006201F6" w:rsidTr="00665634">
        <w:trPr>
          <w:jc w:val="center"/>
        </w:trPr>
        <w:tc>
          <w:tcPr>
            <w:tcW w:w="3600" w:type="dxa"/>
            <w:tcBorders>
              <w:bottom w:val="single" w:sz="4" w:space="0" w:color="000000"/>
            </w:tcBorders>
          </w:tcPr>
          <w:p w:rsidR="00CE4301" w:rsidRPr="006201F6" w:rsidRDefault="00CE4301" w:rsidP="0037259B">
            <w:pPr>
              <w:pStyle w:val="Textoindependiente21"/>
              <w:snapToGrid w:val="0"/>
              <w:ind w:firstLine="14"/>
              <w:jc w:val="center"/>
              <w:rPr>
                <w:rFonts w:cs="Arial"/>
                <w:b/>
                <w:sz w:val="18"/>
                <w:szCs w:val="18"/>
              </w:rPr>
            </w:pPr>
            <w:r w:rsidRPr="006201F6">
              <w:rPr>
                <w:rFonts w:cs="Arial"/>
                <w:sz w:val="18"/>
                <w:szCs w:val="18"/>
              </w:rPr>
              <w:t>“</w:t>
            </w:r>
            <w:r w:rsidRPr="006201F6">
              <w:rPr>
                <w:rFonts w:cs="Arial"/>
                <w:b/>
                <w:sz w:val="18"/>
                <w:szCs w:val="18"/>
              </w:rPr>
              <w:t>EL PARTICIPANTE A”</w:t>
            </w:r>
          </w:p>
        </w:tc>
        <w:tc>
          <w:tcPr>
            <w:tcW w:w="720" w:type="dxa"/>
          </w:tcPr>
          <w:p w:rsidR="00CE4301" w:rsidRPr="006201F6" w:rsidRDefault="00CE4301" w:rsidP="0037259B">
            <w:pPr>
              <w:pStyle w:val="Textoindependiente21"/>
              <w:snapToGrid w:val="0"/>
              <w:ind w:firstLine="14"/>
              <w:jc w:val="center"/>
              <w:rPr>
                <w:rFonts w:cs="Arial"/>
                <w:sz w:val="18"/>
                <w:szCs w:val="18"/>
              </w:rPr>
            </w:pPr>
          </w:p>
          <w:p w:rsidR="00CE4301" w:rsidRPr="006201F6" w:rsidRDefault="00CE4301" w:rsidP="0037259B">
            <w:pPr>
              <w:pStyle w:val="Textoindependiente21"/>
              <w:ind w:firstLine="14"/>
              <w:jc w:val="center"/>
              <w:rPr>
                <w:rFonts w:cs="Arial"/>
                <w:sz w:val="18"/>
                <w:szCs w:val="18"/>
              </w:rPr>
            </w:pPr>
          </w:p>
          <w:p w:rsidR="00CE4301" w:rsidRPr="006201F6" w:rsidRDefault="00CE4301" w:rsidP="0037259B">
            <w:pPr>
              <w:pStyle w:val="Textoindependiente21"/>
              <w:ind w:firstLine="14"/>
              <w:jc w:val="center"/>
              <w:rPr>
                <w:rFonts w:cs="Arial"/>
                <w:sz w:val="18"/>
                <w:szCs w:val="18"/>
              </w:rPr>
            </w:pPr>
          </w:p>
        </w:tc>
        <w:tc>
          <w:tcPr>
            <w:tcW w:w="3240" w:type="dxa"/>
            <w:tcBorders>
              <w:bottom w:val="single" w:sz="4" w:space="0" w:color="000000"/>
            </w:tcBorders>
          </w:tcPr>
          <w:p w:rsidR="00CE4301" w:rsidRPr="006201F6" w:rsidRDefault="00CE4301" w:rsidP="0037259B">
            <w:pPr>
              <w:pStyle w:val="Textoindependiente21"/>
              <w:snapToGrid w:val="0"/>
              <w:ind w:firstLine="14"/>
              <w:jc w:val="center"/>
              <w:rPr>
                <w:rFonts w:cs="Arial"/>
                <w:b/>
                <w:sz w:val="18"/>
                <w:szCs w:val="18"/>
              </w:rPr>
            </w:pPr>
            <w:r w:rsidRPr="006201F6">
              <w:rPr>
                <w:rFonts w:cs="Arial"/>
                <w:b/>
                <w:sz w:val="18"/>
                <w:szCs w:val="18"/>
              </w:rPr>
              <w:t>“EL PARTICIPANTE B”</w:t>
            </w:r>
          </w:p>
          <w:p w:rsidR="00CE4301" w:rsidRPr="006201F6" w:rsidRDefault="00CE4301" w:rsidP="0037259B">
            <w:pPr>
              <w:pStyle w:val="Textoindependiente21"/>
              <w:ind w:firstLine="14"/>
              <w:jc w:val="center"/>
              <w:rPr>
                <w:rFonts w:cs="Arial"/>
                <w:b/>
                <w:sz w:val="18"/>
                <w:szCs w:val="18"/>
              </w:rPr>
            </w:pPr>
          </w:p>
        </w:tc>
      </w:tr>
      <w:tr w:rsidR="00CE4301" w:rsidRPr="006201F6" w:rsidTr="00665634">
        <w:trPr>
          <w:jc w:val="center"/>
        </w:trPr>
        <w:tc>
          <w:tcPr>
            <w:tcW w:w="3600" w:type="dxa"/>
            <w:tcBorders>
              <w:top w:val="single" w:sz="4" w:space="0" w:color="000000"/>
            </w:tcBorders>
          </w:tcPr>
          <w:p w:rsidR="00CE4301" w:rsidRPr="006201F6" w:rsidRDefault="00CE4301" w:rsidP="0037259B">
            <w:pPr>
              <w:snapToGrid w:val="0"/>
              <w:ind w:firstLine="14"/>
              <w:jc w:val="center"/>
              <w:rPr>
                <w:rFonts w:ascii="Arial" w:hAnsi="Arial" w:cs="Arial"/>
                <w:b/>
                <w:sz w:val="18"/>
                <w:szCs w:val="18"/>
              </w:rPr>
            </w:pPr>
            <w:bookmarkStart w:id="130" w:name="_Toc428197484"/>
            <w:bookmarkStart w:id="131" w:name="_Toc428448817"/>
            <w:bookmarkStart w:id="132" w:name="_Toc428785856"/>
            <w:bookmarkStart w:id="133" w:name="_Toc431292350"/>
            <w:bookmarkStart w:id="134" w:name="_Toc455044420"/>
            <w:r w:rsidRPr="006201F6">
              <w:rPr>
                <w:rFonts w:ascii="Arial" w:hAnsi="Arial" w:cs="Arial"/>
                <w:b/>
                <w:sz w:val="18"/>
                <w:szCs w:val="18"/>
              </w:rPr>
              <w:t>NOMBRE Y CARGO</w:t>
            </w:r>
            <w:bookmarkEnd w:id="130"/>
            <w:bookmarkEnd w:id="131"/>
            <w:bookmarkEnd w:id="132"/>
            <w:bookmarkEnd w:id="133"/>
            <w:bookmarkEnd w:id="134"/>
          </w:p>
          <w:p w:rsidR="00CE4301" w:rsidRPr="006201F6" w:rsidRDefault="00CE4301" w:rsidP="0037259B">
            <w:pPr>
              <w:ind w:firstLine="14"/>
              <w:jc w:val="center"/>
              <w:rPr>
                <w:rFonts w:ascii="Arial" w:hAnsi="Arial" w:cs="Arial"/>
                <w:b/>
                <w:sz w:val="18"/>
                <w:szCs w:val="18"/>
              </w:rPr>
            </w:pPr>
            <w:r w:rsidRPr="006201F6">
              <w:rPr>
                <w:rFonts w:ascii="Arial" w:hAnsi="Arial" w:cs="Arial"/>
                <w:b/>
                <w:sz w:val="18"/>
                <w:szCs w:val="18"/>
              </w:rPr>
              <w:t>DEL APODERADO LEGAL</w:t>
            </w:r>
          </w:p>
        </w:tc>
        <w:tc>
          <w:tcPr>
            <w:tcW w:w="720" w:type="dxa"/>
          </w:tcPr>
          <w:p w:rsidR="00CE4301" w:rsidRPr="006201F6" w:rsidRDefault="00CE4301" w:rsidP="0037259B">
            <w:pPr>
              <w:pStyle w:val="Textoindependiente21"/>
              <w:snapToGrid w:val="0"/>
              <w:ind w:firstLine="14"/>
              <w:jc w:val="center"/>
              <w:rPr>
                <w:rFonts w:cs="Arial"/>
                <w:sz w:val="18"/>
                <w:szCs w:val="18"/>
              </w:rPr>
            </w:pPr>
          </w:p>
        </w:tc>
        <w:tc>
          <w:tcPr>
            <w:tcW w:w="3240" w:type="dxa"/>
            <w:tcBorders>
              <w:top w:val="single" w:sz="4" w:space="0" w:color="000000"/>
            </w:tcBorders>
          </w:tcPr>
          <w:p w:rsidR="00CE4301" w:rsidRPr="006201F6" w:rsidRDefault="00CE4301" w:rsidP="0037259B">
            <w:pPr>
              <w:snapToGrid w:val="0"/>
              <w:ind w:firstLine="14"/>
              <w:jc w:val="center"/>
              <w:rPr>
                <w:rFonts w:ascii="Arial" w:hAnsi="Arial" w:cs="Arial"/>
                <w:b/>
                <w:sz w:val="18"/>
                <w:szCs w:val="18"/>
              </w:rPr>
            </w:pPr>
            <w:r w:rsidRPr="006201F6">
              <w:rPr>
                <w:rFonts w:ascii="Arial" w:hAnsi="Arial" w:cs="Arial"/>
                <w:b/>
                <w:sz w:val="18"/>
                <w:szCs w:val="18"/>
              </w:rPr>
              <w:t>NOMBRE Y CARGO</w:t>
            </w:r>
          </w:p>
          <w:p w:rsidR="00CE4301" w:rsidRPr="006201F6" w:rsidRDefault="00CE4301" w:rsidP="0037259B">
            <w:pPr>
              <w:ind w:firstLine="14"/>
              <w:jc w:val="center"/>
              <w:rPr>
                <w:rFonts w:ascii="Arial" w:hAnsi="Arial" w:cs="Arial"/>
                <w:b/>
                <w:sz w:val="18"/>
                <w:szCs w:val="18"/>
              </w:rPr>
            </w:pPr>
            <w:r w:rsidRPr="006201F6">
              <w:rPr>
                <w:rFonts w:ascii="Arial" w:hAnsi="Arial" w:cs="Arial"/>
                <w:b/>
                <w:sz w:val="18"/>
                <w:szCs w:val="18"/>
              </w:rPr>
              <w:t>DEL APODERADO LEGAL</w:t>
            </w:r>
          </w:p>
        </w:tc>
      </w:tr>
    </w:tbl>
    <w:p w:rsidR="00CE4301" w:rsidRPr="006201F6" w:rsidRDefault="00CE4301" w:rsidP="0037259B">
      <w:pPr>
        <w:ind w:firstLine="14"/>
        <w:rPr>
          <w:rFonts w:ascii="Arial" w:hAnsi="Arial" w:cs="Arial"/>
          <w:b/>
        </w:rPr>
      </w:pPr>
    </w:p>
    <w:p w:rsidR="00CE4301" w:rsidRPr="006201F6" w:rsidRDefault="00CE4301" w:rsidP="0037259B">
      <w:pPr>
        <w:pStyle w:val="Textoindependiente21"/>
        <w:ind w:left="1417" w:firstLine="14"/>
        <w:rPr>
          <w:rFonts w:cs="Arial"/>
          <w:sz w:val="18"/>
          <w:szCs w:val="18"/>
        </w:rPr>
      </w:pPr>
    </w:p>
    <w:p w:rsidR="00CE4301" w:rsidRPr="006201F6" w:rsidRDefault="00CE4301" w:rsidP="0037259B">
      <w:pPr>
        <w:pStyle w:val="Textoindependiente21"/>
        <w:ind w:left="1417" w:firstLine="14"/>
        <w:rPr>
          <w:rFonts w:cs="Arial"/>
          <w:sz w:val="18"/>
          <w:szCs w:val="18"/>
        </w:rPr>
      </w:pPr>
    </w:p>
    <w:p w:rsidR="00CE4301" w:rsidRPr="006201F6" w:rsidRDefault="00CE4301" w:rsidP="0037259B">
      <w:pPr>
        <w:pStyle w:val="Textoindependiente21"/>
        <w:ind w:left="1417" w:firstLine="14"/>
        <w:rPr>
          <w:rFonts w:cs="Arial"/>
          <w:sz w:val="18"/>
          <w:szCs w:val="18"/>
        </w:rPr>
      </w:pPr>
    </w:p>
    <w:p w:rsidR="00CE4301" w:rsidRPr="006201F6" w:rsidRDefault="00CE4301" w:rsidP="0037259B">
      <w:pPr>
        <w:pStyle w:val="Textoindependiente21"/>
        <w:ind w:left="1417" w:firstLine="14"/>
        <w:rPr>
          <w:rFonts w:cs="Arial"/>
          <w:sz w:val="18"/>
          <w:szCs w:val="18"/>
        </w:rPr>
      </w:pPr>
    </w:p>
    <w:p w:rsidR="00CE4301" w:rsidRPr="006201F6" w:rsidRDefault="00CE4301" w:rsidP="0037259B">
      <w:pPr>
        <w:pStyle w:val="Textoindependiente21"/>
        <w:ind w:left="1417" w:firstLine="14"/>
        <w:rPr>
          <w:rFonts w:cs="Arial"/>
          <w:sz w:val="18"/>
          <w:szCs w:val="18"/>
        </w:rPr>
      </w:pPr>
    </w:p>
    <w:p w:rsidR="00CE4301" w:rsidRPr="006201F6" w:rsidRDefault="00CE4301" w:rsidP="0037259B">
      <w:pPr>
        <w:rPr>
          <w:rFonts w:ascii="Arial" w:eastAsia="Times New Roman" w:hAnsi="Arial" w:cs="Arial"/>
          <w:b/>
          <w:bCs/>
          <w:kern w:val="1"/>
          <w:sz w:val="20"/>
          <w:szCs w:val="20"/>
          <w:lang w:eastAsia="ar-SA"/>
        </w:rPr>
      </w:pPr>
      <w:r w:rsidRPr="006201F6">
        <w:rPr>
          <w:rFonts w:cs="Arial"/>
          <w:sz w:val="20"/>
          <w:szCs w:val="20"/>
        </w:rPr>
        <w:br w:type="page"/>
      </w:r>
    </w:p>
    <w:p w:rsidR="002538DC" w:rsidRPr="006201F6" w:rsidRDefault="007D4D30" w:rsidP="0037259B">
      <w:pPr>
        <w:pStyle w:val="Ttulo1"/>
        <w:numPr>
          <w:ilvl w:val="0"/>
          <w:numId w:val="0"/>
        </w:numPr>
        <w:spacing w:before="0" w:after="0"/>
        <w:ind w:left="360" w:right="49"/>
        <w:jc w:val="center"/>
        <w:rPr>
          <w:rFonts w:cs="Arial"/>
          <w:noProof w:val="0"/>
          <w:sz w:val="20"/>
          <w:szCs w:val="20"/>
          <w:lang w:val="es-ES"/>
        </w:rPr>
      </w:pPr>
      <w:bookmarkStart w:id="135" w:name="_Toc479004163"/>
      <w:r w:rsidRPr="006201F6">
        <w:rPr>
          <w:rFonts w:cs="Arial"/>
          <w:sz w:val="20"/>
          <w:szCs w:val="20"/>
        </w:rPr>
        <w:lastRenderedPageBreak/>
        <w:t>ANEXO</w:t>
      </w:r>
      <w:r w:rsidRPr="006201F6">
        <w:rPr>
          <w:rFonts w:cs="Arial"/>
          <w:noProof w:val="0"/>
          <w:sz w:val="20"/>
          <w:szCs w:val="20"/>
          <w:lang w:val="es-ES"/>
        </w:rPr>
        <w:t xml:space="preserve"> </w:t>
      </w:r>
      <w:r w:rsidR="00B06437" w:rsidRPr="006201F6">
        <w:rPr>
          <w:rFonts w:cs="Arial"/>
          <w:noProof w:val="0"/>
          <w:sz w:val="20"/>
          <w:szCs w:val="20"/>
          <w:lang w:val="es-ES"/>
        </w:rPr>
        <w:t>5</w:t>
      </w:r>
      <w:r w:rsidRPr="006201F6">
        <w:rPr>
          <w:rFonts w:cs="Arial"/>
          <w:noProof w:val="0"/>
          <w:sz w:val="20"/>
          <w:szCs w:val="20"/>
          <w:lang w:val="es-ES"/>
        </w:rPr>
        <w:t xml:space="preserve"> </w:t>
      </w:r>
      <w:bookmarkEnd w:id="129"/>
      <w:r w:rsidR="002538DC" w:rsidRPr="006201F6">
        <w:rPr>
          <w:rFonts w:cs="Arial"/>
          <w:noProof w:val="0"/>
          <w:sz w:val="20"/>
          <w:szCs w:val="20"/>
          <w:lang w:val="es-ES"/>
        </w:rPr>
        <w:t>ACREDITAMIENTO DE PE</w:t>
      </w:r>
      <w:r w:rsidR="00425B09" w:rsidRPr="006201F6">
        <w:rPr>
          <w:rFonts w:cs="Arial"/>
          <w:noProof w:val="0"/>
          <w:sz w:val="20"/>
          <w:szCs w:val="20"/>
          <w:lang w:val="es-ES"/>
        </w:rPr>
        <w:t>R</w:t>
      </w:r>
      <w:r w:rsidR="002538DC" w:rsidRPr="006201F6">
        <w:rPr>
          <w:rFonts w:cs="Arial"/>
          <w:noProof w:val="0"/>
          <w:sz w:val="20"/>
          <w:szCs w:val="20"/>
          <w:lang w:val="es-ES"/>
        </w:rPr>
        <w:t>SONALIDAD JURÍDICA Y DATOS DE NOTIFICACIÓN</w:t>
      </w:r>
      <w:bookmarkEnd w:id="135"/>
    </w:p>
    <w:p w:rsidR="002538DC" w:rsidRPr="006201F6" w:rsidRDefault="002538DC" w:rsidP="0037259B">
      <w:pPr>
        <w:suppressAutoHyphens/>
        <w:ind w:right="49"/>
        <w:rPr>
          <w:rFonts w:ascii="Arial" w:eastAsia="Times New Roman" w:hAnsi="Arial" w:cs="Arial"/>
          <w:noProof w:val="0"/>
          <w:sz w:val="20"/>
          <w:szCs w:val="20"/>
          <w:lang w:val="es-ES" w:eastAsia="ar-SA"/>
        </w:rPr>
      </w:pPr>
    </w:p>
    <w:p w:rsidR="002538DC" w:rsidRPr="006201F6" w:rsidRDefault="002538DC" w:rsidP="0037259B">
      <w:pPr>
        <w:suppressAutoHyphens/>
        <w:ind w:right="49"/>
        <w:rPr>
          <w:rFonts w:ascii="Arial" w:eastAsia="Times New Roman" w:hAnsi="Arial" w:cs="Arial"/>
          <w:noProof w:val="0"/>
          <w:sz w:val="18"/>
          <w:szCs w:val="18"/>
          <w:lang w:val="es-ES" w:eastAsia="ar-SA"/>
        </w:rPr>
      </w:pPr>
      <w:bookmarkStart w:id="136" w:name="_Toc460500939"/>
      <w:r w:rsidRPr="006201F6">
        <w:rPr>
          <w:rFonts w:ascii="Arial" w:eastAsia="Times New Roman" w:hAnsi="Arial" w:cs="Arial"/>
          <w:noProof w:val="0"/>
          <w:sz w:val="18"/>
          <w:szCs w:val="18"/>
          <w:lang w:val="es-ES" w:eastAsia="ar-SA"/>
        </w:rPr>
        <w:t>(PREFERENTEMENTE EN PAPEL MEMBRETADO DEL LICITANTE)</w:t>
      </w:r>
    </w:p>
    <w:p w:rsidR="002538DC" w:rsidRPr="006201F6" w:rsidRDefault="002538DC" w:rsidP="0037259B">
      <w:pPr>
        <w:suppressAutoHyphens/>
        <w:ind w:right="49"/>
        <w:jc w:val="center"/>
        <w:rPr>
          <w:rFonts w:ascii="Arial" w:eastAsia="Times New Roman" w:hAnsi="Arial" w:cs="Arial"/>
          <w:b/>
          <w:noProof w:val="0"/>
          <w:sz w:val="18"/>
          <w:szCs w:val="18"/>
          <w:lang w:val="es-ES" w:eastAsia="ar-SA"/>
        </w:rPr>
      </w:pPr>
    </w:p>
    <w:p w:rsidR="002538DC" w:rsidRPr="006201F6" w:rsidRDefault="002538DC" w:rsidP="0037259B">
      <w:pPr>
        <w:suppressAutoHyphens/>
        <w:ind w:right="49"/>
        <w:rPr>
          <w:rFonts w:ascii="Arial" w:eastAsia="Times New Roman" w:hAnsi="Arial" w:cs="Arial"/>
          <w:b/>
          <w:noProof w:val="0"/>
          <w:sz w:val="18"/>
          <w:szCs w:val="18"/>
          <w:lang w:val="es-ES" w:eastAsia="ar-SA"/>
        </w:rPr>
      </w:pPr>
      <w:r w:rsidRPr="006201F6">
        <w:rPr>
          <w:rFonts w:ascii="Arial" w:eastAsia="Times New Roman" w:hAnsi="Arial" w:cs="Arial"/>
          <w:noProof w:val="0"/>
          <w:sz w:val="18"/>
          <w:szCs w:val="18"/>
          <w:u w:val="single"/>
          <w:lang w:val="es-ES" w:eastAsia="ar-SA"/>
        </w:rPr>
        <w:t>________(nombre)             ,</w:t>
      </w:r>
      <w:r w:rsidRPr="006201F6">
        <w:rPr>
          <w:rFonts w:ascii="Arial" w:eastAsia="Times New Roman" w:hAnsi="Arial" w:cs="Arial"/>
          <w:noProof w:val="0"/>
          <w:sz w:val="18"/>
          <w:szCs w:val="18"/>
          <w:lang w:val="es-ES" w:eastAsia="ar-SA"/>
        </w:rPr>
        <w:t xml:space="preserve"> manifiesto </w:t>
      </w:r>
      <w:r w:rsidRPr="006201F6">
        <w:rPr>
          <w:rFonts w:ascii="Arial" w:hAnsi="Arial" w:cs="Arial"/>
          <w:b/>
          <w:noProof w:val="0"/>
          <w:sz w:val="18"/>
          <w:szCs w:val="18"/>
        </w:rPr>
        <w:t>Bajo Protesta a Decir Verdad</w:t>
      </w:r>
      <w:r w:rsidRPr="006201F6">
        <w:rPr>
          <w:rFonts w:ascii="Arial" w:eastAsia="Times New Roman" w:hAnsi="Arial" w:cs="Arial"/>
          <w:noProof w:val="0"/>
          <w:sz w:val="18"/>
          <w:szCs w:val="18"/>
          <w:lang w:val="es-ES" w:eastAsia="ar-SA"/>
        </w:rPr>
        <w:t xml:space="preserve">, que los datos aquí asentados son ciertos y han sido verificados; así como que cuento con facultades suficientes para </w:t>
      </w:r>
      <w:r w:rsidRPr="006201F6">
        <w:rPr>
          <w:rFonts w:ascii="Arial" w:eastAsia="Times New Roman" w:hAnsi="Arial" w:cs="Arial"/>
          <w:b/>
          <w:noProof w:val="0"/>
          <w:sz w:val="18"/>
          <w:szCs w:val="18"/>
          <w:lang w:val="es-ES" w:eastAsia="ar-SA"/>
        </w:rPr>
        <w:t xml:space="preserve">comprometerme </w:t>
      </w:r>
      <w:r w:rsidRPr="006201F6">
        <w:rPr>
          <w:rFonts w:ascii="Arial" w:eastAsia="Times New Roman" w:hAnsi="Arial" w:cs="Arial"/>
          <w:noProof w:val="0"/>
          <w:sz w:val="18"/>
          <w:szCs w:val="18"/>
          <w:lang w:val="es-ES" w:eastAsia="ar-SA"/>
        </w:rPr>
        <w:t xml:space="preserve">en la presente Licitación Pública, a nombre y representación de: </w:t>
      </w:r>
      <w:r w:rsidRPr="006201F6">
        <w:rPr>
          <w:rFonts w:ascii="Arial" w:eastAsia="Times New Roman" w:hAnsi="Arial" w:cs="Arial"/>
          <w:noProof w:val="0"/>
          <w:sz w:val="18"/>
          <w:szCs w:val="18"/>
          <w:u w:val="single"/>
          <w:lang w:val="es-ES" w:eastAsia="ar-SA"/>
        </w:rPr>
        <w:t>___(persona física o moral)___.</w:t>
      </w:r>
    </w:p>
    <w:p w:rsidR="002538DC" w:rsidRPr="006201F6" w:rsidRDefault="002538DC" w:rsidP="0037259B">
      <w:pPr>
        <w:suppressAutoHyphens/>
        <w:ind w:right="49"/>
        <w:rPr>
          <w:rFonts w:ascii="Arial" w:eastAsia="Times New Roman" w:hAnsi="Arial" w:cs="Arial"/>
          <w:noProof w:val="0"/>
          <w:sz w:val="18"/>
          <w:szCs w:val="18"/>
          <w:lang w:val="es-ES" w:eastAsia="ar-SA"/>
        </w:rPr>
      </w:pPr>
    </w:p>
    <w:p w:rsidR="002538DC" w:rsidRPr="006201F6" w:rsidRDefault="002538DC" w:rsidP="0037259B">
      <w:pPr>
        <w:suppressAutoHyphens/>
        <w:ind w:right="49"/>
        <w:rPr>
          <w:rFonts w:ascii="Arial" w:eastAsia="Times New Roman" w:hAnsi="Arial" w:cs="Arial"/>
          <w:noProof w:val="0"/>
          <w:sz w:val="18"/>
          <w:szCs w:val="18"/>
          <w:lang w:val="es-ES" w:eastAsia="ar-SA"/>
        </w:rPr>
      </w:pPr>
      <w:r w:rsidRPr="006201F6">
        <w:rPr>
          <w:rFonts w:ascii="Arial" w:eastAsia="Times New Roman" w:hAnsi="Arial" w:cs="Arial"/>
          <w:noProof w:val="0"/>
          <w:sz w:val="18"/>
          <w:szCs w:val="18"/>
          <w:lang w:val="es-ES" w:eastAsia="ar-SA"/>
        </w:rPr>
        <w:t>No. de la Licitación Pública__________________________.</w:t>
      </w:r>
    </w:p>
    <w:p w:rsidR="002538DC" w:rsidRPr="006201F6" w:rsidRDefault="002538DC" w:rsidP="0037259B">
      <w:pPr>
        <w:suppressAutoHyphens/>
        <w:ind w:right="49"/>
        <w:rPr>
          <w:rFonts w:ascii="Arial" w:eastAsia="Times New Roman" w:hAnsi="Arial" w:cs="Arial"/>
          <w:noProof w:val="0"/>
          <w:sz w:val="18"/>
          <w:szCs w:val="18"/>
          <w:lang w:val="es-ES" w:eastAsia="ar-SA"/>
        </w:rPr>
      </w:pPr>
    </w:p>
    <w:tbl>
      <w:tblPr>
        <w:tblW w:w="0" w:type="auto"/>
        <w:tblInd w:w="-22" w:type="dxa"/>
        <w:tblLayout w:type="fixed"/>
        <w:tblCellMar>
          <w:left w:w="70" w:type="dxa"/>
          <w:right w:w="70" w:type="dxa"/>
        </w:tblCellMar>
        <w:tblLook w:val="0000" w:firstRow="0" w:lastRow="0" w:firstColumn="0" w:lastColumn="0" w:noHBand="0" w:noVBand="0"/>
      </w:tblPr>
      <w:tblGrid>
        <w:gridCol w:w="10015"/>
      </w:tblGrid>
      <w:tr w:rsidR="002538DC" w:rsidRPr="006201F6" w:rsidTr="00D615E3">
        <w:tc>
          <w:tcPr>
            <w:tcW w:w="10015" w:type="dxa"/>
            <w:tcBorders>
              <w:top w:val="single" w:sz="4" w:space="0" w:color="000000"/>
              <w:left w:val="single" w:sz="4" w:space="0" w:color="000000"/>
              <w:bottom w:val="single" w:sz="4" w:space="0" w:color="000000"/>
              <w:right w:val="single" w:sz="4" w:space="0" w:color="000000"/>
            </w:tcBorders>
          </w:tcPr>
          <w:p w:rsidR="002538DC" w:rsidRPr="006201F6" w:rsidRDefault="002538DC" w:rsidP="0037259B">
            <w:pPr>
              <w:suppressAutoHyphens/>
              <w:snapToGrid w:val="0"/>
              <w:ind w:right="49"/>
              <w:rPr>
                <w:rFonts w:ascii="Arial" w:eastAsia="Times New Roman" w:hAnsi="Arial" w:cs="Arial"/>
                <w:noProof w:val="0"/>
                <w:sz w:val="18"/>
                <w:szCs w:val="18"/>
                <w:lang w:val="es-ES" w:eastAsia="ar-SA"/>
              </w:rPr>
            </w:pPr>
            <w:r w:rsidRPr="006201F6">
              <w:rPr>
                <w:rFonts w:ascii="Arial" w:eastAsia="Times New Roman" w:hAnsi="Arial" w:cs="Arial"/>
                <w:noProof w:val="0"/>
                <w:sz w:val="18"/>
                <w:szCs w:val="18"/>
                <w:lang w:val="es-ES" w:eastAsia="ar-SA"/>
              </w:rPr>
              <w:t>Registro Federal de Contribuyentes:</w:t>
            </w:r>
          </w:p>
          <w:p w:rsidR="002538DC" w:rsidRPr="006201F6" w:rsidRDefault="002538DC" w:rsidP="0037259B">
            <w:pPr>
              <w:suppressAutoHyphens/>
              <w:ind w:right="49"/>
              <w:rPr>
                <w:rFonts w:ascii="Arial" w:eastAsia="Times New Roman" w:hAnsi="Arial" w:cs="Arial"/>
                <w:noProof w:val="0"/>
                <w:sz w:val="12"/>
                <w:szCs w:val="12"/>
                <w:lang w:val="es-ES" w:eastAsia="ar-SA"/>
              </w:rPr>
            </w:pPr>
          </w:p>
          <w:p w:rsidR="002538DC" w:rsidRPr="006201F6" w:rsidRDefault="002538DC" w:rsidP="0037259B">
            <w:pPr>
              <w:suppressAutoHyphens/>
              <w:ind w:right="49"/>
              <w:rPr>
                <w:rFonts w:ascii="Arial" w:eastAsia="Times New Roman" w:hAnsi="Arial" w:cs="Arial"/>
                <w:noProof w:val="0"/>
                <w:sz w:val="18"/>
                <w:szCs w:val="18"/>
                <w:lang w:val="es-ES" w:eastAsia="ar-SA"/>
              </w:rPr>
            </w:pPr>
            <w:r w:rsidRPr="006201F6">
              <w:rPr>
                <w:rFonts w:ascii="Arial" w:eastAsia="Times New Roman" w:hAnsi="Arial" w:cs="Arial"/>
                <w:noProof w:val="0"/>
                <w:sz w:val="18"/>
                <w:szCs w:val="18"/>
                <w:lang w:val="es-ES" w:eastAsia="ar-SA"/>
              </w:rPr>
              <w:t>Domicilio.- Los datos aquí registrados corresponderán al del domicilio fiscal del proveedor o prestador de servicios)</w:t>
            </w:r>
          </w:p>
          <w:p w:rsidR="002538DC" w:rsidRPr="006201F6" w:rsidRDefault="002538DC" w:rsidP="0037259B">
            <w:pPr>
              <w:suppressAutoHyphens/>
              <w:ind w:right="49"/>
              <w:rPr>
                <w:rFonts w:ascii="Arial" w:eastAsia="Times New Roman" w:hAnsi="Arial" w:cs="Arial"/>
                <w:noProof w:val="0"/>
                <w:sz w:val="12"/>
                <w:szCs w:val="12"/>
                <w:lang w:val="es-ES" w:eastAsia="ar-SA"/>
              </w:rPr>
            </w:pPr>
          </w:p>
          <w:p w:rsidR="002538DC" w:rsidRPr="006201F6" w:rsidRDefault="002538DC" w:rsidP="0037259B">
            <w:pPr>
              <w:suppressAutoHyphens/>
              <w:ind w:right="49"/>
              <w:rPr>
                <w:rFonts w:ascii="Arial" w:eastAsia="Times New Roman" w:hAnsi="Arial" w:cs="Arial"/>
                <w:noProof w:val="0"/>
                <w:sz w:val="18"/>
                <w:szCs w:val="18"/>
                <w:lang w:val="es-ES" w:eastAsia="ar-SA"/>
              </w:rPr>
            </w:pPr>
            <w:r w:rsidRPr="006201F6">
              <w:rPr>
                <w:rFonts w:ascii="Arial" w:eastAsia="Times New Roman" w:hAnsi="Arial" w:cs="Arial"/>
                <w:noProof w:val="0"/>
                <w:sz w:val="18"/>
                <w:szCs w:val="18"/>
                <w:lang w:val="es-ES" w:eastAsia="ar-SA"/>
              </w:rPr>
              <w:t>Calle y número:</w:t>
            </w:r>
          </w:p>
          <w:p w:rsidR="002538DC" w:rsidRPr="006201F6" w:rsidRDefault="002538DC" w:rsidP="0037259B">
            <w:pPr>
              <w:suppressAutoHyphens/>
              <w:ind w:right="49"/>
              <w:rPr>
                <w:rFonts w:ascii="Arial" w:eastAsia="Times New Roman" w:hAnsi="Arial" w:cs="Arial"/>
                <w:noProof w:val="0"/>
                <w:sz w:val="12"/>
                <w:szCs w:val="12"/>
                <w:lang w:val="es-ES" w:eastAsia="ar-SA"/>
              </w:rPr>
            </w:pPr>
          </w:p>
          <w:p w:rsidR="002538DC" w:rsidRPr="006201F6" w:rsidRDefault="002538DC" w:rsidP="0037259B">
            <w:pPr>
              <w:tabs>
                <w:tab w:val="center" w:pos="4419"/>
                <w:tab w:val="left" w:pos="4536"/>
                <w:tab w:val="right" w:pos="8838"/>
              </w:tabs>
              <w:suppressAutoHyphens/>
              <w:ind w:right="49"/>
              <w:rPr>
                <w:rFonts w:ascii="Arial" w:eastAsia="Times New Roman" w:hAnsi="Arial" w:cs="Arial"/>
                <w:noProof w:val="0"/>
                <w:sz w:val="18"/>
                <w:szCs w:val="18"/>
                <w:lang w:val="es-ES_tradnl" w:eastAsia="ar-SA"/>
              </w:rPr>
            </w:pPr>
            <w:r w:rsidRPr="006201F6">
              <w:rPr>
                <w:rFonts w:ascii="Arial" w:eastAsia="Times New Roman" w:hAnsi="Arial" w:cs="Arial"/>
                <w:noProof w:val="0"/>
                <w:sz w:val="18"/>
                <w:szCs w:val="18"/>
                <w:lang w:val="es-ES_tradnl" w:eastAsia="ar-SA"/>
              </w:rPr>
              <w:t>Colonia:                                                    Delegación o Municipio:</w:t>
            </w:r>
          </w:p>
          <w:p w:rsidR="002538DC" w:rsidRPr="006201F6" w:rsidRDefault="002538DC" w:rsidP="0037259B">
            <w:pPr>
              <w:tabs>
                <w:tab w:val="center" w:pos="4419"/>
                <w:tab w:val="left" w:pos="4536"/>
                <w:tab w:val="right" w:pos="8838"/>
              </w:tabs>
              <w:suppressAutoHyphens/>
              <w:ind w:right="49"/>
              <w:rPr>
                <w:rFonts w:ascii="Arial" w:eastAsia="Times New Roman" w:hAnsi="Arial" w:cs="Arial"/>
                <w:noProof w:val="0"/>
                <w:sz w:val="12"/>
                <w:szCs w:val="12"/>
                <w:lang w:val="es-ES_tradnl" w:eastAsia="ar-SA"/>
              </w:rPr>
            </w:pPr>
          </w:p>
          <w:p w:rsidR="002538DC" w:rsidRPr="006201F6" w:rsidRDefault="002538DC" w:rsidP="0037259B">
            <w:pPr>
              <w:tabs>
                <w:tab w:val="center" w:pos="4419"/>
                <w:tab w:val="left" w:pos="4536"/>
                <w:tab w:val="right" w:pos="8838"/>
              </w:tabs>
              <w:suppressAutoHyphens/>
              <w:ind w:right="49"/>
              <w:rPr>
                <w:rFonts w:ascii="Arial" w:eastAsia="Times New Roman" w:hAnsi="Arial" w:cs="Arial"/>
                <w:noProof w:val="0"/>
                <w:sz w:val="18"/>
                <w:szCs w:val="18"/>
                <w:lang w:val="es-ES_tradnl" w:eastAsia="ar-SA"/>
              </w:rPr>
            </w:pPr>
            <w:r w:rsidRPr="006201F6">
              <w:rPr>
                <w:rFonts w:ascii="Arial" w:eastAsia="Times New Roman" w:hAnsi="Arial" w:cs="Arial"/>
                <w:noProof w:val="0"/>
                <w:sz w:val="18"/>
                <w:szCs w:val="18"/>
                <w:lang w:val="es-ES_tradnl" w:eastAsia="ar-SA"/>
              </w:rPr>
              <w:t>Código Postal:                                          Entidad federativa:</w:t>
            </w:r>
          </w:p>
          <w:p w:rsidR="002538DC" w:rsidRPr="006201F6" w:rsidRDefault="002538DC" w:rsidP="0037259B">
            <w:pPr>
              <w:tabs>
                <w:tab w:val="center" w:pos="4419"/>
                <w:tab w:val="left" w:pos="4536"/>
                <w:tab w:val="right" w:pos="8838"/>
              </w:tabs>
              <w:suppressAutoHyphens/>
              <w:ind w:right="49"/>
              <w:rPr>
                <w:rFonts w:ascii="Arial" w:eastAsia="Times New Roman" w:hAnsi="Arial" w:cs="Arial"/>
                <w:noProof w:val="0"/>
                <w:sz w:val="12"/>
                <w:szCs w:val="12"/>
                <w:lang w:val="es-ES_tradnl" w:eastAsia="ar-SA"/>
              </w:rPr>
            </w:pPr>
          </w:p>
          <w:p w:rsidR="002538DC" w:rsidRPr="006201F6" w:rsidRDefault="002538DC" w:rsidP="0037259B">
            <w:pPr>
              <w:tabs>
                <w:tab w:val="center" w:pos="4419"/>
                <w:tab w:val="left" w:pos="4536"/>
                <w:tab w:val="right" w:pos="8838"/>
              </w:tabs>
              <w:suppressAutoHyphens/>
              <w:ind w:right="49"/>
              <w:rPr>
                <w:rFonts w:ascii="Arial" w:eastAsia="Times New Roman" w:hAnsi="Arial" w:cs="Arial"/>
                <w:noProof w:val="0"/>
                <w:sz w:val="18"/>
                <w:szCs w:val="18"/>
                <w:lang w:val="es-ES_tradnl" w:eastAsia="ar-SA"/>
              </w:rPr>
            </w:pPr>
            <w:r w:rsidRPr="006201F6">
              <w:rPr>
                <w:rFonts w:ascii="Arial" w:eastAsia="Times New Roman" w:hAnsi="Arial" w:cs="Arial"/>
                <w:noProof w:val="0"/>
                <w:sz w:val="18"/>
                <w:szCs w:val="18"/>
                <w:lang w:val="es-ES_tradnl" w:eastAsia="ar-SA"/>
              </w:rPr>
              <w:t>Teléfonos:                                                Fax:</w:t>
            </w:r>
          </w:p>
          <w:p w:rsidR="002538DC" w:rsidRPr="006201F6" w:rsidRDefault="002538DC" w:rsidP="0037259B">
            <w:pPr>
              <w:tabs>
                <w:tab w:val="center" w:pos="4419"/>
                <w:tab w:val="left" w:pos="4536"/>
                <w:tab w:val="right" w:pos="8838"/>
              </w:tabs>
              <w:suppressAutoHyphens/>
              <w:ind w:right="49"/>
              <w:rPr>
                <w:rFonts w:ascii="Arial" w:eastAsia="Times New Roman" w:hAnsi="Arial" w:cs="Arial"/>
                <w:noProof w:val="0"/>
                <w:sz w:val="12"/>
                <w:szCs w:val="12"/>
                <w:lang w:val="es-ES_tradnl" w:eastAsia="ar-SA"/>
              </w:rPr>
            </w:pPr>
          </w:p>
          <w:p w:rsidR="002538DC" w:rsidRPr="006201F6" w:rsidRDefault="002538DC" w:rsidP="0037259B">
            <w:pPr>
              <w:tabs>
                <w:tab w:val="center" w:pos="4419"/>
                <w:tab w:val="left" w:pos="4536"/>
                <w:tab w:val="right" w:pos="8838"/>
              </w:tabs>
              <w:suppressAutoHyphens/>
              <w:ind w:right="49"/>
              <w:rPr>
                <w:rFonts w:ascii="Arial" w:eastAsia="Times New Roman" w:hAnsi="Arial" w:cs="Arial"/>
                <w:noProof w:val="0"/>
                <w:sz w:val="18"/>
                <w:szCs w:val="18"/>
                <w:lang w:val="es-ES_tradnl" w:eastAsia="ar-SA"/>
              </w:rPr>
            </w:pPr>
            <w:r w:rsidRPr="006201F6">
              <w:rPr>
                <w:rFonts w:ascii="Arial" w:eastAsia="Times New Roman" w:hAnsi="Arial" w:cs="Arial"/>
                <w:noProof w:val="0"/>
                <w:sz w:val="18"/>
                <w:szCs w:val="18"/>
                <w:lang w:val="es-ES_tradnl" w:eastAsia="ar-SA"/>
              </w:rPr>
              <w:t xml:space="preserve">Correo electrónico </w:t>
            </w:r>
            <w:r w:rsidRPr="006201F6">
              <w:rPr>
                <w:rFonts w:ascii="Arial" w:eastAsia="Times New Roman" w:hAnsi="Arial" w:cs="Arial"/>
                <w:b/>
                <w:noProof w:val="0"/>
                <w:sz w:val="18"/>
                <w:szCs w:val="18"/>
                <w:lang w:val="es-ES_tradnl" w:eastAsia="ar-SA"/>
              </w:rPr>
              <w:t>(</w:t>
            </w:r>
            <w:r w:rsidRPr="006201F6">
              <w:rPr>
                <w:rFonts w:ascii="Arial" w:eastAsia="Times New Roman" w:hAnsi="Arial" w:cs="Arial"/>
                <w:b/>
                <w:noProof w:val="0"/>
                <w:sz w:val="18"/>
                <w:szCs w:val="18"/>
                <w:u w:val="single"/>
                <w:lang w:val="es-ES_tradnl" w:eastAsia="ar-SA"/>
              </w:rPr>
              <w:t>de la empresa participante):</w:t>
            </w:r>
          </w:p>
          <w:p w:rsidR="002538DC" w:rsidRPr="006201F6" w:rsidRDefault="002538DC" w:rsidP="0037259B">
            <w:pPr>
              <w:tabs>
                <w:tab w:val="center" w:pos="4419"/>
                <w:tab w:val="left" w:pos="4536"/>
                <w:tab w:val="right" w:pos="8838"/>
              </w:tabs>
              <w:suppressAutoHyphens/>
              <w:ind w:right="49"/>
              <w:rPr>
                <w:rFonts w:ascii="Arial" w:eastAsia="Times New Roman" w:hAnsi="Arial" w:cs="Arial"/>
                <w:noProof w:val="0"/>
                <w:sz w:val="12"/>
                <w:szCs w:val="12"/>
                <w:lang w:val="es-ES_tradnl" w:eastAsia="ar-SA"/>
              </w:rPr>
            </w:pPr>
          </w:p>
          <w:p w:rsidR="002538DC" w:rsidRPr="006201F6" w:rsidRDefault="002538DC" w:rsidP="0037259B">
            <w:pPr>
              <w:tabs>
                <w:tab w:val="center" w:pos="4419"/>
                <w:tab w:val="left" w:pos="4536"/>
                <w:tab w:val="right" w:pos="8838"/>
              </w:tabs>
              <w:suppressAutoHyphens/>
              <w:ind w:right="49"/>
              <w:rPr>
                <w:rFonts w:ascii="Arial" w:eastAsia="Times New Roman" w:hAnsi="Arial" w:cs="Arial"/>
                <w:noProof w:val="0"/>
                <w:sz w:val="18"/>
                <w:szCs w:val="18"/>
                <w:lang w:val="es-ES_tradnl" w:eastAsia="ar-SA"/>
              </w:rPr>
            </w:pPr>
            <w:r w:rsidRPr="006201F6">
              <w:rPr>
                <w:rFonts w:ascii="Arial" w:eastAsia="Times New Roman" w:hAnsi="Arial" w:cs="Arial"/>
                <w:noProof w:val="0"/>
                <w:sz w:val="18"/>
                <w:szCs w:val="18"/>
                <w:lang w:val="es-ES_tradnl" w:eastAsia="ar-SA"/>
              </w:rPr>
              <w:t xml:space="preserve">No. de la escritura pública en la que consta su acta constitutiva:                Fecha             Duración              </w:t>
            </w:r>
          </w:p>
          <w:p w:rsidR="002538DC" w:rsidRPr="006201F6" w:rsidRDefault="002538DC" w:rsidP="0037259B">
            <w:pPr>
              <w:tabs>
                <w:tab w:val="center" w:pos="4419"/>
                <w:tab w:val="left" w:pos="4536"/>
                <w:tab w:val="right" w:pos="8838"/>
              </w:tabs>
              <w:suppressAutoHyphens/>
              <w:ind w:right="49"/>
              <w:rPr>
                <w:rFonts w:ascii="Arial" w:eastAsia="Times New Roman" w:hAnsi="Arial" w:cs="Arial"/>
                <w:noProof w:val="0"/>
                <w:sz w:val="12"/>
                <w:szCs w:val="12"/>
                <w:lang w:val="es-ES_tradnl" w:eastAsia="ar-SA"/>
              </w:rPr>
            </w:pPr>
          </w:p>
          <w:p w:rsidR="002538DC" w:rsidRPr="006201F6" w:rsidRDefault="002538DC" w:rsidP="0037259B">
            <w:pPr>
              <w:tabs>
                <w:tab w:val="center" w:pos="4419"/>
                <w:tab w:val="left" w:pos="4536"/>
                <w:tab w:val="right" w:pos="8838"/>
              </w:tabs>
              <w:suppressAutoHyphens/>
              <w:ind w:right="49"/>
              <w:rPr>
                <w:rFonts w:ascii="Arial" w:eastAsia="Times New Roman" w:hAnsi="Arial" w:cs="Arial"/>
                <w:noProof w:val="0"/>
                <w:sz w:val="18"/>
                <w:szCs w:val="18"/>
                <w:lang w:val="es-ES_tradnl" w:eastAsia="ar-SA"/>
              </w:rPr>
            </w:pPr>
            <w:r w:rsidRPr="006201F6">
              <w:rPr>
                <w:rFonts w:ascii="Arial" w:eastAsia="Times New Roman" w:hAnsi="Arial" w:cs="Arial"/>
                <w:noProof w:val="0"/>
                <w:sz w:val="18"/>
                <w:szCs w:val="18"/>
                <w:lang w:val="es-ES_tradnl" w:eastAsia="ar-SA"/>
              </w:rPr>
              <w:t>Nombre, número y lugar del Notario Público ante el cual se protocolizó la misma:</w:t>
            </w:r>
          </w:p>
          <w:p w:rsidR="002538DC" w:rsidRPr="006201F6" w:rsidRDefault="002538DC" w:rsidP="0037259B">
            <w:pPr>
              <w:tabs>
                <w:tab w:val="center" w:pos="4419"/>
                <w:tab w:val="left" w:pos="4536"/>
                <w:tab w:val="right" w:pos="8838"/>
              </w:tabs>
              <w:suppressAutoHyphens/>
              <w:ind w:right="49"/>
              <w:rPr>
                <w:rFonts w:ascii="Arial" w:eastAsia="Times New Roman" w:hAnsi="Arial" w:cs="Arial"/>
                <w:noProof w:val="0"/>
                <w:sz w:val="12"/>
                <w:szCs w:val="12"/>
                <w:lang w:val="es-ES_tradnl" w:eastAsia="ar-SA"/>
              </w:rPr>
            </w:pPr>
          </w:p>
          <w:p w:rsidR="002538DC" w:rsidRPr="006201F6" w:rsidRDefault="002538DC" w:rsidP="0037259B">
            <w:pPr>
              <w:tabs>
                <w:tab w:val="center" w:pos="4419"/>
                <w:tab w:val="left" w:pos="4536"/>
                <w:tab w:val="right" w:pos="8838"/>
              </w:tabs>
              <w:suppressAutoHyphens/>
              <w:ind w:right="49"/>
              <w:rPr>
                <w:rFonts w:ascii="Arial" w:eastAsia="Times New Roman" w:hAnsi="Arial" w:cs="Arial"/>
                <w:noProof w:val="0"/>
                <w:sz w:val="18"/>
                <w:szCs w:val="18"/>
                <w:lang w:val="es-ES_tradnl" w:eastAsia="ar-SA"/>
              </w:rPr>
            </w:pPr>
            <w:r w:rsidRPr="006201F6">
              <w:rPr>
                <w:rFonts w:ascii="Arial" w:eastAsia="Times New Roman" w:hAnsi="Arial" w:cs="Arial"/>
                <w:noProof w:val="0"/>
                <w:sz w:val="18"/>
                <w:szCs w:val="18"/>
                <w:lang w:val="es-ES_tradnl" w:eastAsia="ar-SA"/>
              </w:rPr>
              <w:t>Relación de socios o asociados.-</w:t>
            </w:r>
          </w:p>
          <w:p w:rsidR="002538DC" w:rsidRPr="006201F6" w:rsidRDefault="002538DC" w:rsidP="0037259B">
            <w:pPr>
              <w:tabs>
                <w:tab w:val="center" w:pos="4419"/>
                <w:tab w:val="left" w:pos="4536"/>
                <w:tab w:val="right" w:pos="8838"/>
              </w:tabs>
              <w:suppressAutoHyphens/>
              <w:ind w:right="49"/>
              <w:rPr>
                <w:rFonts w:ascii="Arial" w:eastAsia="Times New Roman" w:hAnsi="Arial" w:cs="Arial"/>
                <w:noProof w:val="0"/>
                <w:sz w:val="18"/>
                <w:szCs w:val="18"/>
                <w:lang w:val="es-ES_tradnl" w:eastAsia="ar-SA"/>
              </w:rPr>
            </w:pPr>
            <w:r w:rsidRPr="006201F6">
              <w:rPr>
                <w:rFonts w:ascii="Arial" w:eastAsia="Times New Roman" w:hAnsi="Arial" w:cs="Arial"/>
                <w:noProof w:val="0"/>
                <w:sz w:val="18"/>
                <w:szCs w:val="18"/>
                <w:lang w:val="es-ES_tradnl" w:eastAsia="ar-SA"/>
              </w:rPr>
              <w:t>Apellido Paterno:                                    Apellido Materno:                           Nombre(s):</w:t>
            </w:r>
          </w:p>
          <w:p w:rsidR="002538DC" w:rsidRPr="006201F6" w:rsidRDefault="002538DC" w:rsidP="0037259B">
            <w:pPr>
              <w:tabs>
                <w:tab w:val="center" w:pos="4419"/>
                <w:tab w:val="left" w:pos="4536"/>
                <w:tab w:val="right" w:pos="8838"/>
              </w:tabs>
              <w:suppressAutoHyphens/>
              <w:ind w:right="49"/>
              <w:rPr>
                <w:rFonts w:ascii="Arial" w:eastAsia="Times New Roman" w:hAnsi="Arial" w:cs="Arial"/>
                <w:noProof w:val="0"/>
                <w:sz w:val="12"/>
                <w:szCs w:val="12"/>
                <w:lang w:val="es-ES_tradnl" w:eastAsia="ar-SA"/>
              </w:rPr>
            </w:pPr>
          </w:p>
          <w:p w:rsidR="002538DC" w:rsidRPr="006201F6" w:rsidRDefault="002538DC" w:rsidP="0037259B">
            <w:pPr>
              <w:tabs>
                <w:tab w:val="center" w:pos="4419"/>
                <w:tab w:val="left" w:pos="4536"/>
                <w:tab w:val="right" w:pos="8838"/>
              </w:tabs>
              <w:suppressAutoHyphens/>
              <w:ind w:right="49"/>
              <w:rPr>
                <w:rFonts w:ascii="Arial" w:eastAsia="Times New Roman" w:hAnsi="Arial" w:cs="Arial"/>
                <w:noProof w:val="0"/>
                <w:sz w:val="18"/>
                <w:szCs w:val="18"/>
                <w:lang w:val="es-ES_tradnl" w:eastAsia="ar-SA"/>
              </w:rPr>
            </w:pPr>
            <w:r w:rsidRPr="006201F6">
              <w:rPr>
                <w:rFonts w:ascii="Arial" w:eastAsia="Times New Roman" w:hAnsi="Arial" w:cs="Arial"/>
                <w:noProof w:val="0"/>
                <w:sz w:val="18"/>
                <w:szCs w:val="18"/>
                <w:lang w:val="es-ES_tradnl" w:eastAsia="ar-SA"/>
              </w:rPr>
              <w:t>Descripción del objeto social:</w:t>
            </w:r>
          </w:p>
          <w:p w:rsidR="002538DC" w:rsidRPr="006201F6" w:rsidRDefault="002538DC" w:rsidP="0037259B">
            <w:pPr>
              <w:tabs>
                <w:tab w:val="center" w:pos="4419"/>
                <w:tab w:val="left" w:pos="4536"/>
                <w:tab w:val="right" w:pos="8838"/>
              </w:tabs>
              <w:suppressAutoHyphens/>
              <w:ind w:right="49"/>
              <w:rPr>
                <w:rFonts w:ascii="Arial" w:eastAsia="Times New Roman" w:hAnsi="Arial" w:cs="Arial"/>
                <w:noProof w:val="0"/>
                <w:sz w:val="12"/>
                <w:szCs w:val="12"/>
                <w:lang w:val="es-ES_tradnl" w:eastAsia="ar-SA"/>
              </w:rPr>
            </w:pPr>
          </w:p>
          <w:p w:rsidR="002538DC" w:rsidRPr="006201F6" w:rsidRDefault="002538DC" w:rsidP="0037259B">
            <w:pPr>
              <w:tabs>
                <w:tab w:val="center" w:pos="4419"/>
                <w:tab w:val="left" w:pos="4536"/>
                <w:tab w:val="right" w:pos="8838"/>
              </w:tabs>
              <w:suppressAutoHyphens/>
              <w:ind w:right="49"/>
              <w:rPr>
                <w:rFonts w:ascii="Arial" w:eastAsia="Times New Roman" w:hAnsi="Arial" w:cs="Arial"/>
                <w:noProof w:val="0"/>
                <w:sz w:val="18"/>
                <w:szCs w:val="18"/>
                <w:lang w:val="es-ES_tradnl" w:eastAsia="ar-SA"/>
              </w:rPr>
            </w:pPr>
            <w:r w:rsidRPr="006201F6">
              <w:rPr>
                <w:rFonts w:ascii="Arial" w:eastAsia="Times New Roman" w:hAnsi="Arial" w:cs="Arial"/>
                <w:noProof w:val="0"/>
                <w:sz w:val="18"/>
                <w:szCs w:val="18"/>
                <w:lang w:val="es-ES_tradnl" w:eastAsia="ar-SA"/>
              </w:rPr>
              <w:t>Reformas al acta constitutiva:</w:t>
            </w:r>
          </w:p>
          <w:p w:rsidR="002538DC" w:rsidRPr="006201F6" w:rsidRDefault="002538DC" w:rsidP="0037259B">
            <w:pPr>
              <w:suppressAutoHyphens/>
              <w:ind w:right="49"/>
              <w:rPr>
                <w:rFonts w:ascii="Arial" w:eastAsia="Times New Roman" w:hAnsi="Arial" w:cs="Arial"/>
                <w:noProof w:val="0"/>
                <w:sz w:val="18"/>
                <w:szCs w:val="18"/>
                <w:lang w:val="es-ES" w:eastAsia="ar-SA"/>
              </w:rPr>
            </w:pPr>
          </w:p>
          <w:p w:rsidR="002538DC" w:rsidRPr="006201F6" w:rsidRDefault="002538DC" w:rsidP="0037259B">
            <w:pPr>
              <w:tabs>
                <w:tab w:val="center" w:pos="4419"/>
                <w:tab w:val="left" w:pos="4536"/>
                <w:tab w:val="right" w:pos="8838"/>
              </w:tabs>
              <w:suppressAutoHyphens/>
              <w:ind w:right="49"/>
              <w:rPr>
                <w:rFonts w:ascii="Arial" w:eastAsia="Times New Roman" w:hAnsi="Arial" w:cs="Arial"/>
                <w:noProof w:val="0"/>
                <w:sz w:val="18"/>
                <w:szCs w:val="18"/>
                <w:lang w:val="es-ES_tradnl" w:eastAsia="ar-SA"/>
              </w:rPr>
            </w:pPr>
            <w:r w:rsidRPr="006201F6">
              <w:rPr>
                <w:rFonts w:ascii="Arial" w:eastAsia="Times New Roman" w:hAnsi="Arial" w:cs="Arial"/>
                <w:noProof w:val="0"/>
                <w:sz w:val="18"/>
                <w:szCs w:val="18"/>
                <w:lang w:val="es-ES_tradnl" w:eastAsia="ar-SA"/>
              </w:rPr>
              <w:t>Fecha y datos de inscripción en el Registro Público correspondiente.</w:t>
            </w:r>
          </w:p>
          <w:p w:rsidR="002538DC" w:rsidRPr="006201F6" w:rsidRDefault="002538DC" w:rsidP="0037259B">
            <w:pPr>
              <w:suppressAutoHyphens/>
              <w:ind w:right="49"/>
              <w:rPr>
                <w:rFonts w:ascii="Arial" w:eastAsia="Times New Roman" w:hAnsi="Arial" w:cs="Arial"/>
                <w:noProof w:val="0"/>
                <w:sz w:val="18"/>
                <w:szCs w:val="18"/>
                <w:lang w:val="es-ES_tradnl" w:eastAsia="ar-SA"/>
              </w:rPr>
            </w:pPr>
          </w:p>
        </w:tc>
      </w:tr>
    </w:tbl>
    <w:p w:rsidR="002538DC" w:rsidRPr="006201F6" w:rsidRDefault="002538DC" w:rsidP="0037259B">
      <w:pPr>
        <w:suppressAutoHyphens/>
        <w:ind w:right="49"/>
        <w:jc w:val="center"/>
        <w:rPr>
          <w:rFonts w:ascii="Arial" w:eastAsia="Times New Roman" w:hAnsi="Arial" w:cs="Arial"/>
          <w:noProof w:val="0"/>
          <w:sz w:val="18"/>
          <w:szCs w:val="18"/>
          <w:lang w:val="es-ES" w:eastAsia="ar-SA"/>
        </w:rPr>
      </w:pPr>
    </w:p>
    <w:p w:rsidR="002538DC" w:rsidRPr="006201F6" w:rsidRDefault="002538DC" w:rsidP="0037259B">
      <w:pPr>
        <w:suppressAutoHyphens/>
        <w:ind w:right="49"/>
        <w:rPr>
          <w:rFonts w:ascii="Arial" w:eastAsia="Times New Roman" w:hAnsi="Arial" w:cs="Arial"/>
          <w:noProof w:val="0"/>
          <w:sz w:val="18"/>
          <w:szCs w:val="18"/>
          <w:lang w:val="es-ES" w:eastAsia="ar-SA"/>
        </w:rPr>
      </w:pPr>
      <w:r w:rsidRPr="006201F6">
        <w:rPr>
          <w:rFonts w:ascii="Arial" w:eastAsia="Times New Roman" w:hAnsi="Arial" w:cs="Arial"/>
          <w:noProof w:val="0"/>
          <w:sz w:val="18"/>
          <w:szCs w:val="18"/>
          <w:lang w:val="es-ES" w:eastAsia="ar-SA"/>
        </w:rPr>
        <w:t>DATOS DE LA PERSONA FACULTADA LEGALMENTE</w:t>
      </w:r>
    </w:p>
    <w:p w:rsidR="002538DC" w:rsidRPr="006201F6" w:rsidRDefault="002538DC" w:rsidP="0037259B">
      <w:pPr>
        <w:suppressAutoHyphens/>
        <w:ind w:right="49"/>
        <w:rPr>
          <w:rFonts w:ascii="Arial" w:eastAsia="Times New Roman" w:hAnsi="Arial" w:cs="Arial"/>
          <w:b/>
          <w:noProof w:val="0"/>
          <w:sz w:val="18"/>
          <w:szCs w:val="18"/>
          <w:lang w:val="es-ES" w:eastAsia="ar-SA"/>
        </w:rPr>
      </w:pPr>
    </w:p>
    <w:tbl>
      <w:tblPr>
        <w:tblW w:w="0" w:type="auto"/>
        <w:jc w:val="center"/>
        <w:tblInd w:w="-6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68"/>
        <w:gridCol w:w="3948"/>
      </w:tblGrid>
      <w:tr w:rsidR="002538DC" w:rsidRPr="006201F6" w:rsidTr="00D615E3">
        <w:trPr>
          <w:trHeight w:val="223"/>
          <w:jc w:val="center"/>
        </w:trPr>
        <w:tc>
          <w:tcPr>
            <w:tcW w:w="10116" w:type="dxa"/>
            <w:gridSpan w:val="2"/>
          </w:tcPr>
          <w:p w:rsidR="002538DC" w:rsidRPr="006201F6" w:rsidRDefault="002538DC" w:rsidP="0037259B">
            <w:pPr>
              <w:suppressAutoHyphens/>
              <w:ind w:right="49"/>
              <w:rPr>
                <w:rFonts w:ascii="Arial" w:eastAsia="Times New Roman" w:hAnsi="Arial" w:cs="Arial"/>
                <w:noProof w:val="0"/>
                <w:sz w:val="18"/>
                <w:szCs w:val="18"/>
                <w:lang w:val="es-ES" w:eastAsia="ar-SA"/>
              </w:rPr>
            </w:pPr>
            <w:r w:rsidRPr="006201F6">
              <w:rPr>
                <w:rFonts w:ascii="Arial" w:eastAsia="Times New Roman" w:hAnsi="Arial" w:cs="Arial"/>
                <w:noProof w:val="0"/>
                <w:sz w:val="18"/>
                <w:szCs w:val="18"/>
                <w:lang w:val="es-ES" w:eastAsia="ar-SA"/>
              </w:rPr>
              <w:t>Nombre completo del apoderado o representante:</w:t>
            </w:r>
          </w:p>
        </w:tc>
      </w:tr>
      <w:tr w:rsidR="002538DC" w:rsidRPr="006201F6" w:rsidTr="00D615E3">
        <w:trPr>
          <w:trHeight w:val="284"/>
          <w:jc w:val="center"/>
        </w:trPr>
        <w:tc>
          <w:tcPr>
            <w:tcW w:w="10116" w:type="dxa"/>
            <w:gridSpan w:val="2"/>
          </w:tcPr>
          <w:p w:rsidR="002538DC" w:rsidRPr="006201F6" w:rsidRDefault="002538DC" w:rsidP="0037259B">
            <w:pPr>
              <w:suppressAutoHyphens/>
              <w:ind w:right="49"/>
              <w:rPr>
                <w:rFonts w:ascii="Arial" w:eastAsia="Times New Roman" w:hAnsi="Arial" w:cs="Arial"/>
                <w:noProof w:val="0"/>
                <w:sz w:val="18"/>
                <w:szCs w:val="18"/>
                <w:lang w:val="es-ES" w:eastAsia="ar-SA"/>
              </w:rPr>
            </w:pPr>
            <w:r w:rsidRPr="006201F6">
              <w:rPr>
                <w:rFonts w:ascii="Arial" w:eastAsia="Times New Roman" w:hAnsi="Arial" w:cs="Arial"/>
                <w:noProof w:val="0"/>
                <w:sz w:val="18"/>
                <w:szCs w:val="18"/>
                <w:lang w:val="es-ES" w:eastAsia="ar-SA"/>
              </w:rPr>
              <w:t>Datos del documento mediante el cual acredita su personalidad y facultades.</w:t>
            </w:r>
          </w:p>
        </w:tc>
      </w:tr>
      <w:tr w:rsidR="002538DC" w:rsidRPr="006201F6" w:rsidTr="00D615E3">
        <w:trPr>
          <w:trHeight w:val="117"/>
          <w:jc w:val="center"/>
        </w:trPr>
        <w:tc>
          <w:tcPr>
            <w:tcW w:w="6168" w:type="dxa"/>
          </w:tcPr>
          <w:p w:rsidR="002538DC" w:rsidRPr="006201F6" w:rsidRDefault="002538DC" w:rsidP="0037259B">
            <w:pPr>
              <w:suppressAutoHyphens/>
              <w:ind w:right="49"/>
              <w:rPr>
                <w:rFonts w:ascii="Arial" w:eastAsia="Times New Roman" w:hAnsi="Arial" w:cs="Arial"/>
                <w:noProof w:val="0"/>
                <w:sz w:val="18"/>
                <w:szCs w:val="18"/>
                <w:lang w:val="es-ES" w:eastAsia="ar-SA"/>
              </w:rPr>
            </w:pPr>
            <w:r w:rsidRPr="006201F6">
              <w:rPr>
                <w:rFonts w:ascii="Arial" w:eastAsia="Times New Roman" w:hAnsi="Arial" w:cs="Arial"/>
                <w:noProof w:val="0"/>
                <w:sz w:val="18"/>
                <w:szCs w:val="18"/>
                <w:lang w:val="es-ES" w:eastAsia="ar-SA"/>
              </w:rPr>
              <w:t>Escritura pública número:</w:t>
            </w:r>
          </w:p>
        </w:tc>
        <w:tc>
          <w:tcPr>
            <w:tcW w:w="3948" w:type="dxa"/>
          </w:tcPr>
          <w:p w:rsidR="002538DC" w:rsidRPr="006201F6" w:rsidRDefault="002538DC" w:rsidP="0037259B">
            <w:pPr>
              <w:suppressAutoHyphens/>
              <w:ind w:right="49"/>
              <w:rPr>
                <w:rFonts w:ascii="Arial" w:eastAsia="Times New Roman" w:hAnsi="Arial" w:cs="Arial"/>
                <w:noProof w:val="0"/>
                <w:sz w:val="18"/>
                <w:szCs w:val="18"/>
                <w:lang w:val="es-ES" w:eastAsia="ar-SA"/>
              </w:rPr>
            </w:pPr>
            <w:r w:rsidRPr="006201F6">
              <w:rPr>
                <w:rFonts w:ascii="Arial" w:eastAsia="Times New Roman" w:hAnsi="Arial" w:cs="Arial"/>
                <w:noProof w:val="0"/>
                <w:sz w:val="18"/>
                <w:szCs w:val="18"/>
                <w:lang w:val="es-ES" w:eastAsia="ar-SA"/>
              </w:rPr>
              <w:t>Fecha:</w:t>
            </w:r>
          </w:p>
        </w:tc>
      </w:tr>
      <w:tr w:rsidR="002538DC" w:rsidRPr="006201F6" w:rsidTr="00D615E3">
        <w:trPr>
          <w:trHeight w:val="78"/>
          <w:jc w:val="center"/>
        </w:trPr>
        <w:tc>
          <w:tcPr>
            <w:tcW w:w="10116" w:type="dxa"/>
            <w:gridSpan w:val="2"/>
          </w:tcPr>
          <w:p w:rsidR="002538DC" w:rsidRPr="006201F6" w:rsidRDefault="002538DC" w:rsidP="0037259B">
            <w:pPr>
              <w:suppressAutoHyphens/>
              <w:ind w:right="49"/>
              <w:rPr>
                <w:rFonts w:ascii="Arial" w:eastAsia="Times New Roman" w:hAnsi="Arial" w:cs="Arial"/>
                <w:noProof w:val="0"/>
                <w:sz w:val="18"/>
                <w:szCs w:val="18"/>
                <w:lang w:val="es-ES" w:eastAsia="ar-SA"/>
              </w:rPr>
            </w:pPr>
            <w:r w:rsidRPr="006201F6">
              <w:rPr>
                <w:rFonts w:ascii="Arial" w:eastAsia="Times New Roman" w:hAnsi="Arial" w:cs="Arial"/>
                <w:noProof w:val="0"/>
                <w:sz w:val="18"/>
                <w:szCs w:val="18"/>
                <w:lang w:val="es-ES" w:eastAsia="ar-SA"/>
              </w:rPr>
              <w:t>Nombre, número y lugar del notario público ante el cual se otorgó:</w:t>
            </w:r>
          </w:p>
        </w:tc>
      </w:tr>
    </w:tbl>
    <w:p w:rsidR="002538DC" w:rsidRPr="006201F6" w:rsidRDefault="002538DC" w:rsidP="0037259B">
      <w:pPr>
        <w:suppressAutoHyphens/>
        <w:ind w:right="49"/>
        <w:jc w:val="center"/>
        <w:rPr>
          <w:rFonts w:ascii="Arial" w:eastAsia="Times New Roman" w:hAnsi="Arial" w:cs="Arial"/>
          <w:noProof w:val="0"/>
          <w:sz w:val="18"/>
          <w:szCs w:val="18"/>
          <w:lang w:val="es-ES" w:eastAsia="ar-SA"/>
        </w:rPr>
      </w:pPr>
    </w:p>
    <w:p w:rsidR="002538DC" w:rsidRPr="006201F6" w:rsidRDefault="002538DC" w:rsidP="0037259B">
      <w:pPr>
        <w:suppressAutoHyphens/>
        <w:ind w:right="49"/>
        <w:rPr>
          <w:rFonts w:ascii="Arial" w:eastAsia="Times New Roman" w:hAnsi="Arial" w:cs="Arial"/>
          <w:noProof w:val="0"/>
          <w:sz w:val="18"/>
          <w:szCs w:val="18"/>
          <w:lang w:val="es-ES" w:eastAsia="ar-SA"/>
        </w:rPr>
      </w:pPr>
      <w:r w:rsidRPr="006201F6">
        <w:rPr>
          <w:rFonts w:ascii="Arial" w:eastAsia="Times New Roman" w:hAnsi="Arial" w:cs="Arial"/>
          <w:noProof w:val="0"/>
          <w:sz w:val="18"/>
          <w:szCs w:val="18"/>
          <w:lang w:val="es-ES" w:eastAsia="ar-SA"/>
        </w:rPr>
        <w:t>Asimismo, manifiesto que los cambios o modificaciones que se realicen en cualquier momento a los datos o documentos contenidos en el presente documento y durante la vigencia del contrato que, en su caso, sea suscrito con el IMSS, deberán ser comunicados a éste, dentro de los cinco días hábiles siguientes a la fecha en que se generen.</w:t>
      </w:r>
    </w:p>
    <w:p w:rsidR="002538DC" w:rsidRPr="006201F6" w:rsidRDefault="002538DC" w:rsidP="0037259B">
      <w:pPr>
        <w:suppressAutoHyphens/>
        <w:ind w:right="49"/>
        <w:jc w:val="center"/>
        <w:rPr>
          <w:rFonts w:ascii="Arial" w:eastAsia="Times New Roman" w:hAnsi="Arial" w:cs="Arial"/>
          <w:noProof w:val="0"/>
          <w:sz w:val="18"/>
          <w:szCs w:val="18"/>
          <w:lang w:val="es-ES" w:eastAsia="ar-SA"/>
        </w:rPr>
      </w:pPr>
    </w:p>
    <w:p w:rsidR="002538DC" w:rsidRPr="006201F6" w:rsidRDefault="002538DC" w:rsidP="0037259B">
      <w:pPr>
        <w:suppressAutoHyphens/>
        <w:ind w:right="49"/>
        <w:rPr>
          <w:rFonts w:ascii="Arial" w:eastAsia="Times New Roman" w:hAnsi="Arial" w:cs="Arial"/>
          <w:noProof w:val="0"/>
          <w:sz w:val="18"/>
          <w:szCs w:val="18"/>
          <w:lang w:val="es-ES" w:eastAsia="ar-SA"/>
        </w:rPr>
      </w:pPr>
      <w:r w:rsidRPr="006201F6">
        <w:rPr>
          <w:rFonts w:ascii="Arial" w:eastAsia="Times New Roman" w:hAnsi="Arial" w:cs="Arial"/>
          <w:b/>
          <w:noProof w:val="0"/>
          <w:sz w:val="18"/>
          <w:szCs w:val="18"/>
          <w:lang w:val="es-ES" w:eastAsia="ar-SA"/>
        </w:rPr>
        <w:t>Nota:</w:t>
      </w:r>
      <w:r w:rsidRPr="006201F6">
        <w:rPr>
          <w:rFonts w:ascii="Arial" w:eastAsia="Times New Roman" w:hAnsi="Arial" w:cs="Arial"/>
          <w:noProof w:val="0"/>
          <w:sz w:val="18"/>
          <w:szCs w:val="18"/>
          <w:lang w:val="es-ES" w:eastAsia="ar-SA"/>
        </w:rPr>
        <w:t xml:space="preserve"> los licitantes extranjeros para acreditar su personalidad, deberá incorporar los datos equivalentes, considerando las disposiciones aplicables en el país de que se trate, manifestando además, bajo protesta de decir verdad, que los documentos entregados cumplen con los requisitos necesarios para acreditar la existencia de la persona moral y del tipo o alcances jurídicos de las facultades otorgadas a sus representantes legales.</w:t>
      </w:r>
    </w:p>
    <w:p w:rsidR="002538DC" w:rsidRPr="006201F6" w:rsidRDefault="002538DC" w:rsidP="0037259B">
      <w:pPr>
        <w:suppressAutoHyphens/>
        <w:ind w:right="49"/>
        <w:jc w:val="center"/>
        <w:rPr>
          <w:rFonts w:ascii="Arial" w:eastAsia="Times New Roman" w:hAnsi="Arial" w:cs="Arial"/>
          <w:noProof w:val="0"/>
          <w:sz w:val="18"/>
          <w:szCs w:val="18"/>
          <w:lang w:val="es-ES" w:eastAsia="ar-SA"/>
        </w:rPr>
      </w:pPr>
    </w:p>
    <w:p w:rsidR="002538DC" w:rsidRPr="006201F6" w:rsidRDefault="002538DC" w:rsidP="0037259B">
      <w:pPr>
        <w:suppressAutoHyphens/>
        <w:ind w:right="49"/>
        <w:jc w:val="center"/>
        <w:rPr>
          <w:rFonts w:ascii="Arial" w:eastAsia="Times New Roman" w:hAnsi="Arial" w:cs="Arial"/>
          <w:noProof w:val="0"/>
          <w:sz w:val="18"/>
          <w:szCs w:val="18"/>
          <w:lang w:val="es-ES" w:eastAsia="ar-SA"/>
        </w:rPr>
      </w:pPr>
      <w:r w:rsidRPr="006201F6">
        <w:rPr>
          <w:rFonts w:ascii="Arial" w:eastAsia="Times New Roman" w:hAnsi="Arial" w:cs="Arial"/>
          <w:noProof w:val="0"/>
          <w:sz w:val="18"/>
          <w:szCs w:val="18"/>
          <w:lang w:val="es-ES" w:eastAsia="ar-SA"/>
        </w:rPr>
        <w:t>(Lugar y fecha)</w:t>
      </w:r>
    </w:p>
    <w:p w:rsidR="002538DC" w:rsidRPr="006201F6" w:rsidRDefault="002538DC" w:rsidP="0037259B">
      <w:pPr>
        <w:suppressAutoHyphens/>
        <w:ind w:right="49"/>
        <w:jc w:val="center"/>
        <w:rPr>
          <w:rFonts w:ascii="Arial" w:eastAsia="Times New Roman" w:hAnsi="Arial" w:cs="Arial"/>
          <w:noProof w:val="0"/>
          <w:sz w:val="18"/>
          <w:szCs w:val="18"/>
          <w:lang w:val="es-ES" w:eastAsia="ar-SA"/>
        </w:rPr>
      </w:pPr>
      <w:r w:rsidRPr="006201F6">
        <w:rPr>
          <w:rFonts w:ascii="Arial" w:eastAsia="Times New Roman" w:hAnsi="Arial" w:cs="Arial"/>
          <w:noProof w:val="0"/>
          <w:sz w:val="18"/>
          <w:szCs w:val="18"/>
          <w:lang w:val="es-ES" w:eastAsia="ar-SA"/>
        </w:rPr>
        <w:t>Protesto lo necesario</w:t>
      </w:r>
    </w:p>
    <w:p w:rsidR="002538DC" w:rsidRPr="006201F6" w:rsidRDefault="002538DC" w:rsidP="0037259B">
      <w:pPr>
        <w:suppressAutoHyphens/>
        <w:ind w:right="49"/>
        <w:jc w:val="center"/>
        <w:rPr>
          <w:rFonts w:ascii="Arial" w:eastAsia="Times New Roman" w:hAnsi="Arial" w:cs="Arial"/>
          <w:b/>
          <w:bCs/>
          <w:noProof w:val="0"/>
          <w:sz w:val="18"/>
          <w:szCs w:val="18"/>
          <w:lang w:val="es-ES" w:eastAsia="ar-SA"/>
        </w:rPr>
      </w:pPr>
      <w:r w:rsidRPr="006201F6">
        <w:rPr>
          <w:rFonts w:ascii="Arial" w:eastAsia="Times New Roman" w:hAnsi="Arial" w:cs="Arial"/>
          <w:noProof w:val="0"/>
          <w:sz w:val="18"/>
          <w:szCs w:val="18"/>
          <w:lang w:val="es-ES" w:eastAsia="ar-SA"/>
        </w:rPr>
        <w:t>(Nombre y firma)</w:t>
      </w:r>
    </w:p>
    <w:p w:rsidR="002538DC" w:rsidRPr="006201F6" w:rsidRDefault="002538DC" w:rsidP="0037259B">
      <w:pPr>
        <w:ind w:right="49"/>
        <w:rPr>
          <w:rFonts w:ascii="Arial" w:hAnsi="Arial" w:cs="Arial"/>
          <w:b/>
          <w:noProof w:val="0"/>
          <w:sz w:val="18"/>
          <w:szCs w:val="18"/>
        </w:rPr>
      </w:pPr>
      <w:r w:rsidRPr="006201F6">
        <w:rPr>
          <w:rFonts w:ascii="Arial" w:hAnsi="Arial" w:cs="Arial"/>
          <w:b/>
          <w:noProof w:val="0"/>
          <w:sz w:val="18"/>
          <w:szCs w:val="18"/>
        </w:rPr>
        <w:br w:type="page"/>
      </w:r>
    </w:p>
    <w:p w:rsidR="00B06437" w:rsidRPr="006201F6" w:rsidRDefault="00B06437" w:rsidP="0037259B">
      <w:pPr>
        <w:pStyle w:val="Ttulo1"/>
        <w:numPr>
          <w:ilvl w:val="0"/>
          <w:numId w:val="0"/>
        </w:numPr>
        <w:spacing w:before="0" w:after="0"/>
        <w:ind w:left="360" w:right="49"/>
        <w:jc w:val="center"/>
        <w:rPr>
          <w:rFonts w:cs="Arial"/>
          <w:noProof w:val="0"/>
          <w:sz w:val="20"/>
          <w:szCs w:val="20"/>
          <w:lang w:val="es-ES"/>
        </w:rPr>
      </w:pPr>
      <w:bookmarkStart w:id="137" w:name="_Toc479004164"/>
      <w:r w:rsidRPr="006201F6">
        <w:rPr>
          <w:rFonts w:cs="Arial"/>
          <w:sz w:val="20"/>
          <w:szCs w:val="20"/>
        </w:rPr>
        <w:lastRenderedPageBreak/>
        <w:t xml:space="preserve">ANEXO 6 </w:t>
      </w:r>
      <w:bookmarkStart w:id="138" w:name="_Toc474930442"/>
      <w:r w:rsidRPr="006201F6">
        <w:rPr>
          <w:rFonts w:cs="Arial"/>
          <w:noProof w:val="0"/>
          <w:sz w:val="20"/>
          <w:szCs w:val="20"/>
          <w:lang w:val="es-ES"/>
        </w:rPr>
        <w:t>MANIFESTACIÓN DE ORIGEN DE LOS BIENES</w:t>
      </w:r>
      <w:bookmarkEnd w:id="137"/>
      <w:bookmarkEnd w:id="138"/>
    </w:p>
    <w:p w:rsidR="00B06437" w:rsidRPr="006201F6" w:rsidRDefault="00B06437" w:rsidP="0037259B">
      <w:pPr>
        <w:tabs>
          <w:tab w:val="left" w:pos="3261"/>
        </w:tabs>
        <w:ind w:right="193"/>
        <w:rPr>
          <w:rFonts w:ascii="Arial" w:hAnsi="Arial" w:cs="Arial"/>
          <w:b/>
        </w:rPr>
      </w:pPr>
    </w:p>
    <w:p w:rsidR="00CE3A3F" w:rsidRPr="00F91B82" w:rsidRDefault="00CE3A3F" w:rsidP="00CE3A3F">
      <w:pPr>
        <w:pStyle w:val="Texto0"/>
        <w:spacing w:after="0" w:line="240" w:lineRule="auto"/>
        <w:ind w:firstLine="0"/>
        <w:rPr>
          <w:rFonts w:cs="Arial"/>
          <w:sz w:val="20"/>
        </w:rPr>
      </w:pPr>
      <w:r w:rsidRPr="00F91B82">
        <w:rPr>
          <w:rFonts w:cs="Arial"/>
          <w:sz w:val="20"/>
        </w:rPr>
        <w:t>FORMATO PARA LA MANIFESTACIÓN QUE DEBERÁN PRESENTAR LOS PROVEEDORES QUE PARTICIPEN EN LICITACIONES PUBLICAS INTERNACIONALES BAJO LA COBERTURA DE TRATADOS PARA LA ADQUISICIÓN DE BIENES, Y DAR CUMPLIMIENTO A LO DISPUESTO EN LA REGLA 5.2 DEL ACUERDO DE REGLAS DE FECHA 28 DE DICIEMBRE DEL 2010.</w:t>
      </w:r>
    </w:p>
    <w:p w:rsidR="00CE3A3F" w:rsidRPr="00F91B82" w:rsidRDefault="00CE3A3F" w:rsidP="00CE3A3F">
      <w:pPr>
        <w:pStyle w:val="Texto0"/>
        <w:spacing w:after="0" w:line="240" w:lineRule="auto"/>
        <w:ind w:firstLine="0"/>
        <w:rPr>
          <w:rFonts w:cs="Arial"/>
          <w:b/>
          <w:sz w:val="22"/>
          <w:szCs w:val="22"/>
        </w:rPr>
      </w:pPr>
    </w:p>
    <w:p w:rsidR="00CE3A3F" w:rsidRPr="00F91B82" w:rsidRDefault="00CE3A3F" w:rsidP="00CE3A3F">
      <w:pPr>
        <w:pStyle w:val="Texto0"/>
        <w:spacing w:after="0" w:line="240" w:lineRule="auto"/>
        <w:ind w:firstLine="0"/>
        <w:rPr>
          <w:rFonts w:cs="Arial"/>
          <w:szCs w:val="18"/>
        </w:rPr>
      </w:pPr>
    </w:p>
    <w:p w:rsidR="00CE3A3F" w:rsidRPr="00F91B82" w:rsidRDefault="00CE3A3F" w:rsidP="00CE3A3F">
      <w:pPr>
        <w:jc w:val="right"/>
        <w:rPr>
          <w:rFonts w:ascii="Arial" w:hAnsi="Arial" w:cs="Arial"/>
          <w:sz w:val="18"/>
          <w:szCs w:val="18"/>
        </w:rPr>
      </w:pPr>
      <w:r w:rsidRPr="00F91B82">
        <w:rPr>
          <w:rFonts w:ascii="Arial" w:hAnsi="Arial" w:cs="Arial"/>
          <w:sz w:val="18"/>
          <w:szCs w:val="18"/>
        </w:rPr>
        <w:t>_____________de _________de____________________(1)</w:t>
      </w:r>
    </w:p>
    <w:p w:rsidR="00CE3A3F" w:rsidRPr="00F91B82" w:rsidRDefault="00CE3A3F" w:rsidP="00CE3A3F">
      <w:pPr>
        <w:rPr>
          <w:rFonts w:ascii="Arial" w:hAnsi="Arial" w:cs="Arial"/>
          <w:sz w:val="18"/>
          <w:szCs w:val="18"/>
        </w:rPr>
      </w:pPr>
    </w:p>
    <w:p w:rsidR="00CE3A3F" w:rsidRPr="00F91B82" w:rsidRDefault="00CE3A3F" w:rsidP="00CE3A3F">
      <w:pPr>
        <w:ind w:right="193"/>
        <w:rPr>
          <w:rFonts w:ascii="Arial" w:hAnsi="Arial" w:cs="Arial"/>
          <w:sz w:val="18"/>
          <w:szCs w:val="18"/>
        </w:rPr>
      </w:pPr>
      <w:r w:rsidRPr="00F91B82">
        <w:rPr>
          <w:rFonts w:ascii="Arial" w:hAnsi="Arial" w:cs="Arial"/>
          <w:sz w:val="18"/>
          <w:szCs w:val="18"/>
        </w:rPr>
        <w:t>Instituto Mexicano del Seguro Social</w:t>
      </w:r>
    </w:p>
    <w:p w:rsidR="00CE3A3F" w:rsidRPr="00F91B82" w:rsidRDefault="00CE3A3F" w:rsidP="00CE3A3F">
      <w:pPr>
        <w:ind w:right="193"/>
        <w:rPr>
          <w:rFonts w:ascii="Arial" w:hAnsi="Arial" w:cs="Arial"/>
          <w:sz w:val="18"/>
          <w:szCs w:val="18"/>
        </w:rPr>
      </w:pPr>
      <w:r w:rsidRPr="00F91B82">
        <w:rPr>
          <w:rFonts w:ascii="Arial" w:hAnsi="Arial" w:cs="Arial"/>
          <w:sz w:val="18"/>
          <w:szCs w:val="18"/>
        </w:rPr>
        <w:t>Coordinación de Adquisición de Bienes y Contratación de Servicios</w:t>
      </w:r>
    </w:p>
    <w:p w:rsidR="00CE3A3F" w:rsidRPr="00F91B82" w:rsidRDefault="00CE3A3F" w:rsidP="00CE3A3F">
      <w:pPr>
        <w:ind w:right="193"/>
        <w:rPr>
          <w:rFonts w:ascii="Arial" w:hAnsi="Arial" w:cs="Arial"/>
          <w:sz w:val="18"/>
          <w:szCs w:val="18"/>
        </w:rPr>
      </w:pPr>
      <w:r w:rsidRPr="00F91B82">
        <w:rPr>
          <w:rFonts w:ascii="Arial" w:hAnsi="Arial" w:cs="Arial"/>
          <w:sz w:val="18"/>
          <w:szCs w:val="18"/>
        </w:rPr>
        <w:t>Coordinación Técnica de Bienes y Servicios</w:t>
      </w:r>
    </w:p>
    <w:p w:rsidR="00CE3A3F" w:rsidRPr="00F91B82" w:rsidRDefault="00CE3A3F" w:rsidP="00CE3A3F">
      <w:pPr>
        <w:ind w:right="193"/>
        <w:rPr>
          <w:rFonts w:ascii="Arial" w:hAnsi="Arial" w:cs="Arial"/>
          <w:sz w:val="18"/>
          <w:szCs w:val="18"/>
        </w:rPr>
      </w:pPr>
      <w:r w:rsidRPr="00F91B82">
        <w:rPr>
          <w:rFonts w:ascii="Arial" w:hAnsi="Arial" w:cs="Arial"/>
          <w:sz w:val="18"/>
          <w:szCs w:val="18"/>
        </w:rPr>
        <w:t>División de Bienes Terapéuticos</w:t>
      </w:r>
    </w:p>
    <w:p w:rsidR="00CE3A3F" w:rsidRPr="00F91B82" w:rsidRDefault="00CE3A3F" w:rsidP="00CE3A3F">
      <w:pPr>
        <w:ind w:right="193"/>
        <w:rPr>
          <w:rFonts w:ascii="Arial" w:hAnsi="Arial" w:cs="Arial"/>
          <w:sz w:val="18"/>
          <w:szCs w:val="18"/>
        </w:rPr>
      </w:pPr>
      <w:r w:rsidRPr="00F91B82">
        <w:rPr>
          <w:rFonts w:ascii="Arial" w:hAnsi="Arial" w:cs="Arial"/>
          <w:sz w:val="18"/>
          <w:szCs w:val="18"/>
        </w:rPr>
        <w:t>Presente.</w:t>
      </w:r>
    </w:p>
    <w:p w:rsidR="00CE3A3F" w:rsidRPr="00F91B82" w:rsidRDefault="00CE3A3F" w:rsidP="00CE3A3F">
      <w:pPr>
        <w:rPr>
          <w:rFonts w:ascii="Arial" w:hAnsi="Arial" w:cs="Arial"/>
          <w:sz w:val="18"/>
          <w:szCs w:val="18"/>
        </w:rPr>
      </w:pPr>
    </w:p>
    <w:p w:rsidR="00CE3A3F" w:rsidRPr="00F91B82" w:rsidRDefault="00CE3A3F" w:rsidP="00CE3A3F">
      <w:pPr>
        <w:rPr>
          <w:rFonts w:ascii="Arial" w:hAnsi="Arial" w:cs="Arial"/>
          <w:sz w:val="18"/>
          <w:szCs w:val="18"/>
        </w:rPr>
      </w:pPr>
      <w:r w:rsidRPr="00F91B82">
        <w:rPr>
          <w:rFonts w:ascii="Arial" w:hAnsi="Arial" w:cs="Arial"/>
          <w:sz w:val="18"/>
          <w:szCs w:val="18"/>
        </w:rPr>
        <w:t>Me refiero al procedimiento _________(3)_________ No._____(4)____ en el que mi representada, la empresa __________________(5)_____________participa a través de la presente propuesta.</w:t>
      </w:r>
    </w:p>
    <w:p w:rsidR="00CE3A3F" w:rsidRPr="00F91B82" w:rsidRDefault="00CE3A3F" w:rsidP="00CE3A3F">
      <w:pPr>
        <w:rPr>
          <w:rFonts w:ascii="Arial" w:hAnsi="Arial" w:cs="Arial"/>
          <w:sz w:val="18"/>
          <w:szCs w:val="18"/>
        </w:rPr>
      </w:pPr>
    </w:p>
    <w:p w:rsidR="00CE3A3F" w:rsidRPr="00F91B82" w:rsidRDefault="00CE3A3F" w:rsidP="00CE3A3F">
      <w:pPr>
        <w:rPr>
          <w:rFonts w:ascii="Arial" w:hAnsi="Arial" w:cs="Arial"/>
          <w:sz w:val="18"/>
          <w:szCs w:val="18"/>
        </w:rPr>
      </w:pPr>
      <w:r w:rsidRPr="00F91B82">
        <w:rPr>
          <w:rFonts w:ascii="Arial" w:hAnsi="Arial" w:cs="Arial"/>
          <w:sz w:val="18"/>
          <w:szCs w:val="18"/>
        </w:rPr>
        <w:t>Sobre el particular, y en los términos de lo previsto en las “Reglas para la celebración de licitaciones públicas internacionales bajo la cobertura de tratados de libre comercio suscritos por los Estados Unidos Mexicanos”, el que suscribe manifiesta bajo protesta de decir verdad que, en el supuesto de que me sea adjudicado el contrato respectivo, la totalidad de los bienes que oferto en dicha propuesta y suministraré, bajo la partida ____(6)______, será(n) producido(s) en los Estados Unidos Mexicanos y contarán con un porcentaje de contenido nacional de cuando menos el 65%.</w:t>
      </w:r>
    </w:p>
    <w:p w:rsidR="00CE3A3F" w:rsidRPr="00F91B82" w:rsidRDefault="00CE3A3F" w:rsidP="00CE3A3F">
      <w:pPr>
        <w:rPr>
          <w:rFonts w:ascii="Arial" w:hAnsi="Arial" w:cs="Arial"/>
          <w:sz w:val="18"/>
          <w:szCs w:val="18"/>
        </w:rPr>
      </w:pPr>
    </w:p>
    <w:p w:rsidR="00CE3A3F" w:rsidRPr="00F91B82" w:rsidRDefault="00CE3A3F" w:rsidP="00CE3A3F">
      <w:pPr>
        <w:rPr>
          <w:rFonts w:ascii="Arial" w:hAnsi="Arial" w:cs="Arial"/>
          <w:sz w:val="18"/>
          <w:szCs w:val="18"/>
        </w:rPr>
      </w:pPr>
      <w:r w:rsidRPr="00F91B82">
        <w:rPr>
          <w:rFonts w:ascii="Arial" w:hAnsi="Arial" w:cs="Arial"/>
          <w:sz w:val="18"/>
          <w:szCs w:val="18"/>
        </w:rPr>
        <w:t>De igual forma, manifiesto bajo protesta de decir verdad, que tengo conocimiento de lo previsto en el artículo 57 de la Ley de Adquisiciones, Arrendamientos y Servicios del Sector Público. En este sentido, me comprometo, en caso de ser requerido, a aceptar una verificación del cumplimiento de los requisitos sobre el contenido nacional de los bienes aquí ofertados, a través de la exhibición de la información documental correspondiente y/o a través de una inspección física de la planta industrial en la que se producen los bienes, conservando dicha información por tres años a partir de la entrega de los bienes a la convocante.</w:t>
      </w:r>
    </w:p>
    <w:p w:rsidR="00CE3A3F" w:rsidRPr="00F91B82" w:rsidRDefault="00CE3A3F" w:rsidP="00CE3A3F">
      <w:pPr>
        <w:rPr>
          <w:rFonts w:ascii="Arial" w:hAnsi="Arial" w:cs="Arial"/>
          <w:sz w:val="18"/>
          <w:szCs w:val="18"/>
        </w:rPr>
      </w:pPr>
    </w:p>
    <w:p w:rsidR="00CE3A3F" w:rsidRPr="00F91B82" w:rsidRDefault="00CE3A3F" w:rsidP="00CE3A3F">
      <w:pPr>
        <w:rPr>
          <w:rFonts w:ascii="Arial" w:hAnsi="Arial" w:cs="Arial"/>
          <w:sz w:val="18"/>
          <w:szCs w:val="18"/>
        </w:rPr>
      </w:pPr>
    </w:p>
    <w:p w:rsidR="00CE3A3F" w:rsidRPr="00F91B82" w:rsidRDefault="00CE3A3F" w:rsidP="00CE3A3F">
      <w:pPr>
        <w:ind w:right="193"/>
        <w:jc w:val="center"/>
        <w:rPr>
          <w:rFonts w:ascii="Arial" w:hAnsi="Arial" w:cs="Arial"/>
          <w:b/>
          <w:sz w:val="18"/>
          <w:szCs w:val="18"/>
        </w:rPr>
      </w:pPr>
      <w:r w:rsidRPr="00F91B82">
        <w:rPr>
          <w:rFonts w:ascii="Arial" w:hAnsi="Arial" w:cs="Arial"/>
          <w:b/>
          <w:sz w:val="18"/>
          <w:szCs w:val="18"/>
        </w:rPr>
        <w:t>ATENTAMENTE</w:t>
      </w:r>
    </w:p>
    <w:p w:rsidR="00CE3A3F" w:rsidRPr="00F91B82" w:rsidRDefault="00CE3A3F" w:rsidP="00CE3A3F">
      <w:pPr>
        <w:jc w:val="center"/>
        <w:rPr>
          <w:rFonts w:ascii="Arial" w:hAnsi="Arial" w:cs="Arial"/>
          <w:b/>
          <w:sz w:val="18"/>
          <w:szCs w:val="18"/>
        </w:rPr>
      </w:pPr>
    </w:p>
    <w:p w:rsidR="00CE3A3F" w:rsidRPr="00F91B82" w:rsidRDefault="00CE3A3F" w:rsidP="00CE3A3F">
      <w:pPr>
        <w:jc w:val="center"/>
        <w:rPr>
          <w:rFonts w:ascii="Arial" w:hAnsi="Arial" w:cs="Arial"/>
          <w:b/>
          <w:sz w:val="18"/>
          <w:szCs w:val="18"/>
        </w:rPr>
      </w:pPr>
    </w:p>
    <w:p w:rsidR="00CE3A3F" w:rsidRPr="00F91B82" w:rsidRDefault="00CE3A3F" w:rsidP="00CE3A3F">
      <w:pPr>
        <w:jc w:val="center"/>
        <w:rPr>
          <w:rFonts w:ascii="Arial" w:hAnsi="Arial" w:cs="Arial"/>
          <w:b/>
          <w:sz w:val="18"/>
          <w:szCs w:val="18"/>
        </w:rPr>
      </w:pPr>
    </w:p>
    <w:p w:rsidR="00CE3A3F" w:rsidRPr="00F91B82" w:rsidRDefault="00CE3A3F" w:rsidP="00CE3A3F">
      <w:pPr>
        <w:jc w:val="center"/>
        <w:rPr>
          <w:rFonts w:ascii="Arial" w:hAnsi="Arial" w:cs="Arial"/>
          <w:b/>
          <w:sz w:val="18"/>
          <w:szCs w:val="18"/>
        </w:rPr>
      </w:pPr>
    </w:p>
    <w:p w:rsidR="00CE3A3F" w:rsidRPr="00F91B82" w:rsidRDefault="00CE3A3F" w:rsidP="00CE3A3F">
      <w:pPr>
        <w:jc w:val="center"/>
        <w:rPr>
          <w:rFonts w:ascii="Arial" w:hAnsi="Arial" w:cs="Arial"/>
          <w:b/>
          <w:sz w:val="18"/>
          <w:szCs w:val="18"/>
        </w:rPr>
      </w:pPr>
      <w:r w:rsidRPr="00F91B82">
        <w:rPr>
          <w:rFonts w:ascii="Arial" w:hAnsi="Arial" w:cs="Arial"/>
          <w:b/>
          <w:sz w:val="18"/>
          <w:szCs w:val="18"/>
        </w:rPr>
        <w:t>_________________________(6)___________________________</w:t>
      </w:r>
    </w:p>
    <w:p w:rsidR="00CE3A3F" w:rsidRPr="00F91B82" w:rsidRDefault="00CE3A3F" w:rsidP="00CE3A3F">
      <w:pPr>
        <w:jc w:val="center"/>
        <w:rPr>
          <w:rFonts w:ascii="Arial" w:hAnsi="Arial" w:cs="Arial"/>
          <w:b/>
          <w:sz w:val="18"/>
          <w:szCs w:val="18"/>
        </w:rPr>
      </w:pPr>
      <w:r w:rsidRPr="00F91B82">
        <w:rPr>
          <w:rFonts w:ascii="Arial" w:hAnsi="Arial" w:cs="Arial"/>
          <w:b/>
          <w:sz w:val="18"/>
          <w:szCs w:val="18"/>
        </w:rPr>
        <w:t>NOMBRE Y FIRMA</w:t>
      </w:r>
    </w:p>
    <w:p w:rsidR="00CE3A3F" w:rsidRPr="00F91B82" w:rsidRDefault="00CE3A3F" w:rsidP="00CE3A3F">
      <w:pPr>
        <w:pStyle w:val="Texto0"/>
        <w:spacing w:after="0" w:line="240" w:lineRule="auto"/>
        <w:ind w:firstLine="0"/>
        <w:jc w:val="center"/>
        <w:rPr>
          <w:rFonts w:cs="Arial"/>
          <w:szCs w:val="18"/>
        </w:rPr>
      </w:pPr>
      <w:r w:rsidRPr="00F91B82">
        <w:rPr>
          <w:rFonts w:cs="Arial"/>
          <w:b/>
          <w:szCs w:val="18"/>
        </w:rPr>
        <w:t>DEL REPRESENTANTE LEGAL DE LA EMPRESA LICITANTE</w:t>
      </w:r>
    </w:p>
    <w:p w:rsidR="00B06437" w:rsidRPr="006201F6" w:rsidRDefault="00B06437" w:rsidP="0037259B">
      <w:pPr>
        <w:autoSpaceDE w:val="0"/>
        <w:autoSpaceDN w:val="0"/>
        <w:adjustRightInd w:val="0"/>
        <w:rPr>
          <w:rFonts w:ascii="Arial,Bold" w:hAnsi="Arial,Bold" w:cs="Arial,Bold"/>
          <w:b/>
          <w:bCs/>
          <w:color w:val="000000"/>
          <w:sz w:val="18"/>
          <w:szCs w:val="18"/>
          <w:lang w:eastAsia="es-MX"/>
        </w:rPr>
      </w:pPr>
    </w:p>
    <w:p w:rsidR="00B06437" w:rsidRPr="006201F6" w:rsidRDefault="00B06437" w:rsidP="0037259B">
      <w:pPr>
        <w:autoSpaceDE w:val="0"/>
        <w:autoSpaceDN w:val="0"/>
        <w:adjustRightInd w:val="0"/>
        <w:rPr>
          <w:rFonts w:ascii="Arial,BoldItalic" w:hAnsi="Arial,BoldItalic" w:cs="Arial,BoldItalic"/>
          <w:b/>
          <w:bCs/>
          <w:i/>
          <w:iCs/>
          <w:color w:val="0070C1"/>
          <w:sz w:val="16"/>
          <w:szCs w:val="16"/>
          <w:lang w:eastAsia="es-MX"/>
        </w:rPr>
      </w:pPr>
    </w:p>
    <w:p w:rsidR="00B06437" w:rsidRPr="006201F6" w:rsidRDefault="00B06437" w:rsidP="0037259B">
      <w:pPr>
        <w:autoSpaceDE w:val="0"/>
        <w:autoSpaceDN w:val="0"/>
        <w:adjustRightInd w:val="0"/>
        <w:rPr>
          <w:rFonts w:ascii="Arial,BoldItalic" w:hAnsi="Arial,BoldItalic" w:cs="Arial,BoldItalic"/>
          <w:b/>
          <w:bCs/>
          <w:i/>
          <w:iCs/>
          <w:color w:val="0070C1"/>
          <w:sz w:val="16"/>
          <w:szCs w:val="16"/>
          <w:lang w:eastAsia="es-MX"/>
        </w:rPr>
      </w:pPr>
    </w:p>
    <w:p w:rsidR="00B06437" w:rsidRPr="006201F6" w:rsidRDefault="00B06437" w:rsidP="0037259B">
      <w:pPr>
        <w:ind w:right="193"/>
        <w:rPr>
          <w:rFonts w:ascii="Arial" w:hAnsi="Arial" w:cs="Arial"/>
          <w:b/>
        </w:rPr>
      </w:pPr>
    </w:p>
    <w:p w:rsidR="00B06437" w:rsidRPr="006201F6" w:rsidRDefault="00B06437" w:rsidP="0037259B">
      <w:pPr>
        <w:ind w:right="193"/>
        <w:rPr>
          <w:rFonts w:ascii="Arial" w:hAnsi="Arial" w:cs="Arial"/>
          <w:b/>
        </w:rPr>
      </w:pPr>
    </w:p>
    <w:p w:rsidR="00B06437" w:rsidRPr="006201F6" w:rsidRDefault="00B06437" w:rsidP="0037259B">
      <w:pPr>
        <w:rPr>
          <w:rFonts w:ascii="Arial" w:hAnsi="Arial" w:cs="Arial"/>
          <w:b/>
        </w:rPr>
      </w:pPr>
      <w:r w:rsidRPr="006201F6">
        <w:rPr>
          <w:rFonts w:ascii="Arial" w:hAnsi="Arial" w:cs="Arial"/>
          <w:b/>
        </w:rPr>
        <w:br w:type="page"/>
      </w:r>
    </w:p>
    <w:p w:rsidR="00B06437" w:rsidRPr="006201F6" w:rsidRDefault="00B06437" w:rsidP="0037259B">
      <w:pPr>
        <w:jc w:val="center"/>
        <w:rPr>
          <w:rFonts w:ascii="Arial" w:hAnsi="Arial" w:cs="Arial"/>
          <w:b/>
        </w:rPr>
      </w:pPr>
      <w:r w:rsidRPr="006201F6">
        <w:rPr>
          <w:rFonts w:ascii="Arial" w:hAnsi="Arial" w:cs="Arial"/>
          <w:b/>
        </w:rPr>
        <w:lastRenderedPageBreak/>
        <w:t>Instructivo de llenado Anexo Número 6</w:t>
      </w:r>
    </w:p>
    <w:p w:rsidR="00B06437" w:rsidRPr="006201F6" w:rsidRDefault="00B06437" w:rsidP="0037259B">
      <w:pPr>
        <w:rPr>
          <w:rFonts w:ascii="Arial" w:hAnsi="Arial" w:cs="Arial"/>
        </w:rPr>
      </w:pPr>
    </w:p>
    <w:p w:rsidR="00CE3A3F" w:rsidRPr="00F91B82" w:rsidRDefault="00CE3A3F" w:rsidP="00CE3A3F">
      <w:pPr>
        <w:rPr>
          <w:rFonts w:ascii="Arial" w:hAnsi="Arial" w:cs="Arial"/>
          <w:b/>
          <w:bCs/>
          <w:sz w:val="20"/>
        </w:rPr>
      </w:pPr>
      <w:r w:rsidRPr="00F91B82">
        <w:rPr>
          <w:rFonts w:ascii="Arial" w:hAnsi="Arial" w:cs="Arial"/>
          <w:b/>
          <w:sz w:val="20"/>
        </w:rPr>
        <w:t>INSTRUCTIVO PARA EL LLENADO DEL FORMATO PARA LA MANIFESTACIÓN QUE DEBERÁN PRESENTAR LOS PROVEEDORES QUE PARTICIPEN EN LICITACIONES PUBLICAS INTERNACIONALES BAJO LA COBERTURA DE TRATADOS PARA LA ADQUISICIÓN DE BIENES, Y DAR CUMPLIMIENTO A LO DISPUESTO EN LA REGLA 5.2</w:t>
      </w:r>
    </w:p>
    <w:p w:rsidR="00CE3A3F" w:rsidRPr="00F91B82" w:rsidRDefault="00CE3A3F" w:rsidP="00CE3A3F">
      <w:pPr>
        <w:ind w:firstLine="288"/>
        <w:rPr>
          <w:rFonts w:ascii="Arial" w:hAnsi="Arial" w:cs="Arial"/>
          <w:b/>
          <w:bCs/>
          <w:sz w:val="18"/>
          <w:szCs w:val="18"/>
        </w:rPr>
      </w:pPr>
    </w:p>
    <w:p w:rsidR="00CE3A3F" w:rsidRPr="00F91B82" w:rsidRDefault="00CE3A3F" w:rsidP="00CE3A3F">
      <w:pPr>
        <w:ind w:firstLine="288"/>
        <w:rPr>
          <w:rFonts w:ascii="Arial" w:hAnsi="Arial" w:cs="Arial"/>
          <w:b/>
          <w:bCs/>
          <w:sz w:val="18"/>
          <w:szCs w:val="18"/>
        </w:rPr>
      </w:pPr>
    </w:p>
    <w:tbl>
      <w:tblPr>
        <w:tblW w:w="8712" w:type="dxa"/>
        <w:jc w:val="center"/>
        <w:tblLayout w:type="fixed"/>
        <w:tblCellMar>
          <w:left w:w="72" w:type="dxa"/>
          <w:right w:w="72" w:type="dxa"/>
        </w:tblCellMar>
        <w:tblLook w:val="0000" w:firstRow="0" w:lastRow="0" w:firstColumn="0" w:lastColumn="0" w:noHBand="0" w:noVBand="0"/>
      </w:tblPr>
      <w:tblGrid>
        <w:gridCol w:w="1085"/>
        <w:gridCol w:w="7627"/>
      </w:tblGrid>
      <w:tr w:rsidR="00CE3A3F" w:rsidRPr="00F91B82" w:rsidTr="0033233F">
        <w:trPr>
          <w:trHeight w:val="144"/>
          <w:jc w:val="center"/>
        </w:trPr>
        <w:tc>
          <w:tcPr>
            <w:tcW w:w="1085" w:type="dxa"/>
            <w:tcBorders>
              <w:top w:val="single" w:sz="6" w:space="0" w:color="auto"/>
              <w:left w:val="single" w:sz="6" w:space="0" w:color="auto"/>
              <w:bottom w:val="single" w:sz="6" w:space="0" w:color="auto"/>
              <w:right w:val="single" w:sz="6" w:space="0" w:color="auto"/>
            </w:tcBorders>
            <w:shd w:val="clear" w:color="auto" w:fill="BFBFBF" w:themeFill="background1" w:themeFillShade="BF"/>
            <w:noWrap/>
          </w:tcPr>
          <w:p w:rsidR="00CE3A3F" w:rsidRPr="00F91B82" w:rsidRDefault="00CE3A3F" w:rsidP="0033233F">
            <w:pPr>
              <w:pStyle w:val="Texto0"/>
              <w:spacing w:after="0" w:line="240" w:lineRule="auto"/>
              <w:ind w:firstLine="0"/>
              <w:jc w:val="center"/>
              <w:rPr>
                <w:b/>
              </w:rPr>
            </w:pPr>
            <w:r w:rsidRPr="00F91B82">
              <w:rPr>
                <w:b/>
              </w:rPr>
              <w:t>NUMERO</w:t>
            </w:r>
          </w:p>
        </w:tc>
        <w:tc>
          <w:tcPr>
            <w:tcW w:w="7627"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rsidR="00CE3A3F" w:rsidRPr="00F91B82" w:rsidRDefault="00CE3A3F" w:rsidP="0033233F">
            <w:pPr>
              <w:pStyle w:val="Texto0"/>
              <w:spacing w:after="0" w:line="240" w:lineRule="auto"/>
              <w:ind w:firstLine="0"/>
              <w:jc w:val="center"/>
              <w:rPr>
                <w:b/>
              </w:rPr>
            </w:pPr>
            <w:r w:rsidRPr="00F91B82">
              <w:rPr>
                <w:b/>
              </w:rPr>
              <w:t>DESCRIPCIÓN</w:t>
            </w:r>
          </w:p>
        </w:tc>
      </w:tr>
      <w:tr w:rsidR="00CE3A3F" w:rsidRPr="00F91B82" w:rsidTr="0033233F">
        <w:trPr>
          <w:trHeight w:val="144"/>
          <w:jc w:val="center"/>
        </w:trPr>
        <w:tc>
          <w:tcPr>
            <w:tcW w:w="1085" w:type="dxa"/>
            <w:tcBorders>
              <w:top w:val="single" w:sz="6" w:space="0" w:color="auto"/>
              <w:left w:val="single" w:sz="6" w:space="0" w:color="auto"/>
              <w:bottom w:val="single" w:sz="6" w:space="0" w:color="auto"/>
              <w:right w:val="single" w:sz="6" w:space="0" w:color="auto"/>
            </w:tcBorders>
          </w:tcPr>
          <w:p w:rsidR="00CE3A3F" w:rsidRPr="00F91B82" w:rsidRDefault="00CE3A3F" w:rsidP="0033233F">
            <w:pPr>
              <w:pStyle w:val="Texto0"/>
              <w:spacing w:after="0" w:line="240" w:lineRule="auto"/>
              <w:ind w:firstLine="0"/>
              <w:jc w:val="center"/>
            </w:pPr>
            <w:r w:rsidRPr="00F91B82">
              <w:t>1</w:t>
            </w:r>
          </w:p>
        </w:tc>
        <w:tc>
          <w:tcPr>
            <w:tcW w:w="7627" w:type="dxa"/>
            <w:tcBorders>
              <w:top w:val="single" w:sz="6" w:space="0" w:color="auto"/>
              <w:left w:val="single" w:sz="6" w:space="0" w:color="auto"/>
              <w:bottom w:val="single" w:sz="6" w:space="0" w:color="auto"/>
              <w:right w:val="single" w:sz="6" w:space="0" w:color="auto"/>
            </w:tcBorders>
          </w:tcPr>
          <w:p w:rsidR="00CE3A3F" w:rsidRPr="00F91B82" w:rsidRDefault="00CE3A3F" w:rsidP="0033233F">
            <w:pPr>
              <w:pStyle w:val="Texto0"/>
              <w:spacing w:after="0" w:line="240" w:lineRule="auto"/>
              <w:ind w:firstLine="0"/>
            </w:pPr>
            <w:r w:rsidRPr="00F91B82">
              <w:t>Señalar la fecha de suscripción del documento.</w:t>
            </w:r>
          </w:p>
        </w:tc>
      </w:tr>
      <w:tr w:rsidR="00CE3A3F" w:rsidRPr="00F91B82" w:rsidTr="0033233F">
        <w:trPr>
          <w:trHeight w:val="144"/>
          <w:jc w:val="center"/>
        </w:trPr>
        <w:tc>
          <w:tcPr>
            <w:tcW w:w="1085" w:type="dxa"/>
            <w:tcBorders>
              <w:top w:val="single" w:sz="6" w:space="0" w:color="auto"/>
              <w:left w:val="single" w:sz="6" w:space="0" w:color="auto"/>
              <w:bottom w:val="single" w:sz="6" w:space="0" w:color="auto"/>
              <w:right w:val="single" w:sz="6" w:space="0" w:color="auto"/>
            </w:tcBorders>
          </w:tcPr>
          <w:p w:rsidR="00CE3A3F" w:rsidRPr="00F91B82" w:rsidRDefault="00CE3A3F" w:rsidP="0033233F">
            <w:pPr>
              <w:pStyle w:val="Texto0"/>
              <w:spacing w:after="0" w:line="240" w:lineRule="auto"/>
              <w:ind w:firstLine="0"/>
              <w:jc w:val="center"/>
            </w:pPr>
            <w:r w:rsidRPr="00F91B82">
              <w:t>2</w:t>
            </w:r>
          </w:p>
        </w:tc>
        <w:tc>
          <w:tcPr>
            <w:tcW w:w="7627" w:type="dxa"/>
            <w:tcBorders>
              <w:top w:val="single" w:sz="6" w:space="0" w:color="auto"/>
              <w:left w:val="single" w:sz="6" w:space="0" w:color="auto"/>
              <w:bottom w:val="single" w:sz="6" w:space="0" w:color="auto"/>
              <w:right w:val="single" w:sz="6" w:space="0" w:color="auto"/>
            </w:tcBorders>
          </w:tcPr>
          <w:p w:rsidR="00CE3A3F" w:rsidRPr="00F91B82" w:rsidRDefault="00CE3A3F" w:rsidP="0033233F">
            <w:pPr>
              <w:pStyle w:val="Texto0"/>
              <w:spacing w:after="0" w:line="240" w:lineRule="auto"/>
              <w:ind w:firstLine="0"/>
            </w:pPr>
            <w:r w:rsidRPr="00F91B82">
              <w:t>Anotar el nombre de la institución que invita o convoca.</w:t>
            </w:r>
          </w:p>
        </w:tc>
      </w:tr>
      <w:tr w:rsidR="00CE3A3F" w:rsidRPr="00F91B82" w:rsidTr="0033233F">
        <w:trPr>
          <w:trHeight w:val="144"/>
          <w:jc w:val="center"/>
        </w:trPr>
        <w:tc>
          <w:tcPr>
            <w:tcW w:w="1085" w:type="dxa"/>
            <w:tcBorders>
              <w:top w:val="single" w:sz="6" w:space="0" w:color="auto"/>
              <w:left w:val="single" w:sz="6" w:space="0" w:color="auto"/>
              <w:bottom w:val="single" w:sz="6" w:space="0" w:color="auto"/>
              <w:right w:val="single" w:sz="6" w:space="0" w:color="auto"/>
            </w:tcBorders>
          </w:tcPr>
          <w:p w:rsidR="00CE3A3F" w:rsidRPr="00F91B82" w:rsidRDefault="00CE3A3F" w:rsidP="0033233F">
            <w:pPr>
              <w:pStyle w:val="Texto0"/>
              <w:spacing w:after="0" w:line="240" w:lineRule="auto"/>
              <w:ind w:firstLine="0"/>
              <w:jc w:val="center"/>
            </w:pPr>
            <w:r w:rsidRPr="00F91B82">
              <w:t>3</w:t>
            </w:r>
          </w:p>
        </w:tc>
        <w:tc>
          <w:tcPr>
            <w:tcW w:w="7627" w:type="dxa"/>
            <w:tcBorders>
              <w:top w:val="single" w:sz="6" w:space="0" w:color="auto"/>
              <w:left w:val="single" w:sz="6" w:space="0" w:color="auto"/>
              <w:bottom w:val="single" w:sz="6" w:space="0" w:color="auto"/>
              <w:right w:val="single" w:sz="6" w:space="0" w:color="auto"/>
            </w:tcBorders>
          </w:tcPr>
          <w:p w:rsidR="00CE3A3F" w:rsidRPr="00F91B82" w:rsidRDefault="00CE3A3F" w:rsidP="0033233F">
            <w:pPr>
              <w:pStyle w:val="Texto0"/>
              <w:spacing w:after="0" w:line="240" w:lineRule="auto"/>
              <w:ind w:firstLine="0"/>
            </w:pPr>
            <w:r w:rsidRPr="00F91B82">
              <w:t>Precisar el procedimiento de contratación de que se trate, licitación pública o invitación a cuando menos tres personas.</w:t>
            </w:r>
          </w:p>
        </w:tc>
      </w:tr>
      <w:tr w:rsidR="00CE3A3F" w:rsidRPr="00F91B82" w:rsidTr="0033233F">
        <w:trPr>
          <w:trHeight w:val="144"/>
          <w:jc w:val="center"/>
        </w:trPr>
        <w:tc>
          <w:tcPr>
            <w:tcW w:w="1085" w:type="dxa"/>
            <w:tcBorders>
              <w:top w:val="single" w:sz="6" w:space="0" w:color="auto"/>
              <w:left w:val="single" w:sz="6" w:space="0" w:color="auto"/>
              <w:bottom w:val="single" w:sz="6" w:space="0" w:color="auto"/>
              <w:right w:val="single" w:sz="6" w:space="0" w:color="auto"/>
            </w:tcBorders>
          </w:tcPr>
          <w:p w:rsidR="00CE3A3F" w:rsidRPr="00F91B82" w:rsidRDefault="00CE3A3F" w:rsidP="0033233F">
            <w:pPr>
              <w:pStyle w:val="Texto0"/>
              <w:spacing w:after="0" w:line="240" w:lineRule="auto"/>
              <w:ind w:firstLine="0"/>
              <w:jc w:val="center"/>
            </w:pPr>
            <w:r w:rsidRPr="00F91B82">
              <w:t>4</w:t>
            </w:r>
          </w:p>
        </w:tc>
        <w:tc>
          <w:tcPr>
            <w:tcW w:w="7627" w:type="dxa"/>
            <w:tcBorders>
              <w:top w:val="single" w:sz="6" w:space="0" w:color="auto"/>
              <w:left w:val="single" w:sz="6" w:space="0" w:color="auto"/>
              <w:bottom w:val="single" w:sz="6" w:space="0" w:color="auto"/>
              <w:right w:val="single" w:sz="6" w:space="0" w:color="auto"/>
            </w:tcBorders>
          </w:tcPr>
          <w:p w:rsidR="00CE3A3F" w:rsidRPr="00F91B82" w:rsidRDefault="00CE3A3F" w:rsidP="0033233F">
            <w:pPr>
              <w:pStyle w:val="Texto0"/>
              <w:spacing w:after="0" w:line="240" w:lineRule="auto"/>
              <w:ind w:firstLine="0"/>
            </w:pPr>
            <w:r w:rsidRPr="00F91B82">
              <w:t>Indicar el número respectivo.</w:t>
            </w:r>
          </w:p>
        </w:tc>
      </w:tr>
      <w:tr w:rsidR="00CE3A3F" w:rsidRPr="00F91B82" w:rsidTr="0033233F">
        <w:trPr>
          <w:trHeight w:val="144"/>
          <w:jc w:val="center"/>
        </w:trPr>
        <w:tc>
          <w:tcPr>
            <w:tcW w:w="1085" w:type="dxa"/>
            <w:tcBorders>
              <w:top w:val="single" w:sz="6" w:space="0" w:color="auto"/>
              <w:left w:val="single" w:sz="6" w:space="0" w:color="auto"/>
              <w:bottom w:val="single" w:sz="6" w:space="0" w:color="auto"/>
              <w:right w:val="single" w:sz="6" w:space="0" w:color="auto"/>
            </w:tcBorders>
          </w:tcPr>
          <w:p w:rsidR="00CE3A3F" w:rsidRPr="00F91B82" w:rsidRDefault="00CE3A3F" w:rsidP="0033233F">
            <w:pPr>
              <w:pStyle w:val="Texto0"/>
              <w:spacing w:after="0" w:line="240" w:lineRule="auto"/>
              <w:ind w:firstLine="0"/>
              <w:jc w:val="center"/>
            </w:pPr>
            <w:r w:rsidRPr="00F91B82">
              <w:t>5</w:t>
            </w:r>
          </w:p>
        </w:tc>
        <w:tc>
          <w:tcPr>
            <w:tcW w:w="7627" w:type="dxa"/>
            <w:tcBorders>
              <w:top w:val="single" w:sz="6" w:space="0" w:color="auto"/>
              <w:left w:val="single" w:sz="6" w:space="0" w:color="auto"/>
              <w:bottom w:val="single" w:sz="6" w:space="0" w:color="auto"/>
              <w:right w:val="single" w:sz="6" w:space="0" w:color="auto"/>
            </w:tcBorders>
          </w:tcPr>
          <w:p w:rsidR="00CE3A3F" w:rsidRPr="00F91B82" w:rsidRDefault="00CE3A3F" w:rsidP="0033233F">
            <w:pPr>
              <w:pStyle w:val="Texto0"/>
              <w:spacing w:after="0" w:line="240" w:lineRule="auto"/>
              <w:ind w:firstLine="0"/>
            </w:pPr>
            <w:r w:rsidRPr="00F91B82">
              <w:t>Citar el nombre o razón social o denominación de la empresa licitante.</w:t>
            </w:r>
          </w:p>
        </w:tc>
      </w:tr>
      <w:tr w:rsidR="00CE3A3F" w:rsidRPr="00F91B82" w:rsidTr="0033233F">
        <w:trPr>
          <w:trHeight w:val="144"/>
          <w:jc w:val="center"/>
        </w:trPr>
        <w:tc>
          <w:tcPr>
            <w:tcW w:w="1085" w:type="dxa"/>
            <w:tcBorders>
              <w:top w:val="single" w:sz="6" w:space="0" w:color="auto"/>
              <w:left w:val="single" w:sz="6" w:space="0" w:color="auto"/>
              <w:bottom w:val="single" w:sz="6" w:space="0" w:color="auto"/>
              <w:right w:val="single" w:sz="6" w:space="0" w:color="auto"/>
            </w:tcBorders>
          </w:tcPr>
          <w:p w:rsidR="00CE3A3F" w:rsidRPr="00F91B82" w:rsidRDefault="00CE3A3F" w:rsidP="0033233F">
            <w:pPr>
              <w:pStyle w:val="Texto0"/>
              <w:spacing w:after="0" w:line="240" w:lineRule="auto"/>
              <w:ind w:firstLine="0"/>
              <w:jc w:val="center"/>
            </w:pPr>
            <w:r w:rsidRPr="00F91B82">
              <w:t>6</w:t>
            </w:r>
          </w:p>
        </w:tc>
        <w:tc>
          <w:tcPr>
            <w:tcW w:w="7627" w:type="dxa"/>
            <w:tcBorders>
              <w:top w:val="single" w:sz="6" w:space="0" w:color="auto"/>
              <w:left w:val="single" w:sz="6" w:space="0" w:color="auto"/>
              <w:bottom w:val="single" w:sz="6" w:space="0" w:color="auto"/>
              <w:right w:val="single" w:sz="6" w:space="0" w:color="auto"/>
            </w:tcBorders>
          </w:tcPr>
          <w:p w:rsidR="00CE3A3F" w:rsidRPr="00F91B82" w:rsidRDefault="00CE3A3F" w:rsidP="0033233F">
            <w:pPr>
              <w:pStyle w:val="Texto0"/>
              <w:spacing w:after="0" w:line="240" w:lineRule="auto"/>
              <w:ind w:firstLine="0"/>
            </w:pPr>
            <w:r w:rsidRPr="00F91B82">
              <w:t>Señalar el número de partida que corresponda.</w:t>
            </w:r>
          </w:p>
        </w:tc>
      </w:tr>
      <w:tr w:rsidR="00CE3A3F" w:rsidRPr="00F91B82" w:rsidTr="0033233F">
        <w:trPr>
          <w:trHeight w:val="144"/>
          <w:jc w:val="center"/>
        </w:trPr>
        <w:tc>
          <w:tcPr>
            <w:tcW w:w="1085" w:type="dxa"/>
            <w:tcBorders>
              <w:top w:val="single" w:sz="6" w:space="0" w:color="auto"/>
              <w:left w:val="single" w:sz="6" w:space="0" w:color="auto"/>
              <w:bottom w:val="single" w:sz="6" w:space="0" w:color="auto"/>
              <w:right w:val="single" w:sz="6" w:space="0" w:color="auto"/>
            </w:tcBorders>
          </w:tcPr>
          <w:p w:rsidR="00CE3A3F" w:rsidRPr="00F91B82" w:rsidRDefault="00CE3A3F" w:rsidP="0033233F">
            <w:pPr>
              <w:pStyle w:val="Texto0"/>
              <w:spacing w:after="0" w:line="240" w:lineRule="auto"/>
              <w:ind w:firstLine="0"/>
              <w:jc w:val="center"/>
            </w:pPr>
            <w:r w:rsidRPr="00F91B82">
              <w:t>7</w:t>
            </w:r>
          </w:p>
        </w:tc>
        <w:tc>
          <w:tcPr>
            <w:tcW w:w="7627" w:type="dxa"/>
            <w:tcBorders>
              <w:top w:val="single" w:sz="6" w:space="0" w:color="auto"/>
              <w:left w:val="single" w:sz="6" w:space="0" w:color="auto"/>
              <w:bottom w:val="single" w:sz="6" w:space="0" w:color="auto"/>
              <w:right w:val="single" w:sz="6" w:space="0" w:color="auto"/>
            </w:tcBorders>
          </w:tcPr>
          <w:p w:rsidR="00CE3A3F" w:rsidRPr="00F91B82" w:rsidRDefault="00CE3A3F" w:rsidP="0033233F">
            <w:pPr>
              <w:pStyle w:val="Texto0"/>
              <w:spacing w:after="0" w:line="240" w:lineRule="auto"/>
              <w:ind w:firstLine="0"/>
            </w:pPr>
            <w:r w:rsidRPr="00F91B82">
              <w:t>Anotar el nombre y firma del representante de la empresa licitante.</w:t>
            </w:r>
          </w:p>
        </w:tc>
      </w:tr>
    </w:tbl>
    <w:p w:rsidR="00CE3A3F" w:rsidRPr="00F91B82" w:rsidRDefault="00CE3A3F" w:rsidP="00CE3A3F">
      <w:pPr>
        <w:autoSpaceDE w:val="0"/>
        <w:autoSpaceDN w:val="0"/>
        <w:adjustRightInd w:val="0"/>
        <w:rPr>
          <w:rFonts w:ascii="Arial" w:hAnsi="Arial" w:cs="Arial"/>
          <w:b/>
          <w:bCs/>
          <w:lang w:eastAsia="es-MX"/>
        </w:rPr>
      </w:pPr>
    </w:p>
    <w:p w:rsidR="00CE3A3F" w:rsidRPr="00F91B82" w:rsidRDefault="00CE3A3F" w:rsidP="00CE3A3F">
      <w:pPr>
        <w:rPr>
          <w:rFonts w:ascii="Arial" w:hAnsi="Arial" w:cs="Arial"/>
        </w:rPr>
      </w:pPr>
      <w:r w:rsidRPr="00F91B82">
        <w:rPr>
          <w:rFonts w:ascii="Arial" w:hAnsi="Arial" w:cs="Arial"/>
          <w:b/>
          <w:bCs/>
          <w:lang w:eastAsia="es-MX"/>
        </w:rPr>
        <w:t>NOTA: Si el licitante es una persona física, se podrá ajustar el presente formato en su parte conducente.</w:t>
      </w:r>
    </w:p>
    <w:p w:rsidR="00CE3A3F" w:rsidRPr="00D81C17" w:rsidRDefault="00CE3A3F" w:rsidP="00CE3A3F">
      <w:pPr>
        <w:ind w:right="193"/>
        <w:rPr>
          <w:rFonts w:ascii="Arial" w:hAnsi="Arial" w:cs="Arial"/>
          <w:b/>
        </w:rPr>
      </w:pPr>
    </w:p>
    <w:p w:rsidR="00B06437" w:rsidRDefault="00B06437" w:rsidP="0037259B">
      <w:pPr>
        <w:ind w:right="193"/>
        <w:rPr>
          <w:rFonts w:ascii="Arial" w:hAnsi="Arial" w:cs="Arial"/>
          <w:b/>
        </w:rPr>
      </w:pPr>
    </w:p>
    <w:p w:rsidR="00CE3A3F" w:rsidRDefault="00CE3A3F" w:rsidP="0037259B">
      <w:pPr>
        <w:ind w:right="193"/>
        <w:rPr>
          <w:rFonts w:ascii="Arial" w:hAnsi="Arial" w:cs="Arial"/>
          <w:b/>
        </w:rPr>
      </w:pPr>
    </w:p>
    <w:p w:rsidR="00CE3A3F" w:rsidRDefault="00CE3A3F" w:rsidP="0037259B">
      <w:pPr>
        <w:ind w:right="193"/>
        <w:rPr>
          <w:rFonts w:ascii="Arial" w:hAnsi="Arial" w:cs="Arial"/>
          <w:b/>
        </w:rPr>
      </w:pPr>
    </w:p>
    <w:p w:rsidR="00CE3A3F" w:rsidRDefault="00CE3A3F" w:rsidP="0037259B">
      <w:pPr>
        <w:ind w:right="193"/>
        <w:rPr>
          <w:rFonts w:ascii="Arial" w:hAnsi="Arial" w:cs="Arial"/>
          <w:b/>
        </w:rPr>
      </w:pPr>
    </w:p>
    <w:p w:rsidR="00CE3A3F" w:rsidRDefault="00CE3A3F" w:rsidP="0037259B">
      <w:pPr>
        <w:ind w:right="193"/>
        <w:rPr>
          <w:rFonts w:ascii="Arial" w:hAnsi="Arial" w:cs="Arial"/>
          <w:b/>
        </w:rPr>
      </w:pPr>
    </w:p>
    <w:p w:rsidR="00CE3A3F" w:rsidRDefault="00CE3A3F">
      <w:pPr>
        <w:rPr>
          <w:rFonts w:ascii="Arial" w:hAnsi="Arial" w:cs="Arial"/>
          <w:b/>
        </w:rPr>
      </w:pPr>
      <w:r>
        <w:rPr>
          <w:rFonts w:ascii="Arial" w:hAnsi="Arial" w:cs="Arial"/>
          <w:b/>
        </w:rPr>
        <w:br w:type="page"/>
      </w:r>
    </w:p>
    <w:p w:rsidR="00CE3A3F" w:rsidRPr="006201F6" w:rsidRDefault="00CE3A3F" w:rsidP="00CE3A3F">
      <w:pPr>
        <w:pStyle w:val="Ttulo1"/>
        <w:numPr>
          <w:ilvl w:val="0"/>
          <w:numId w:val="0"/>
        </w:numPr>
        <w:spacing w:before="0" w:after="0"/>
        <w:ind w:left="360" w:right="49"/>
        <w:jc w:val="center"/>
        <w:rPr>
          <w:rFonts w:cs="Arial"/>
          <w:noProof w:val="0"/>
          <w:sz w:val="20"/>
          <w:szCs w:val="20"/>
          <w:lang w:val="es-ES"/>
        </w:rPr>
      </w:pPr>
      <w:bookmarkStart w:id="139" w:name="_Toc479004165"/>
      <w:r w:rsidRPr="006201F6">
        <w:rPr>
          <w:rFonts w:cs="Arial"/>
          <w:sz w:val="20"/>
          <w:szCs w:val="20"/>
        </w:rPr>
        <w:lastRenderedPageBreak/>
        <w:t>ANEXO 6</w:t>
      </w:r>
      <w:r>
        <w:rPr>
          <w:rFonts w:cs="Arial"/>
          <w:sz w:val="20"/>
          <w:szCs w:val="20"/>
        </w:rPr>
        <w:t>A</w:t>
      </w:r>
      <w:r w:rsidRPr="006201F6">
        <w:rPr>
          <w:rFonts w:cs="Arial"/>
          <w:sz w:val="20"/>
          <w:szCs w:val="20"/>
        </w:rPr>
        <w:t xml:space="preserve"> </w:t>
      </w:r>
      <w:r w:rsidRPr="006201F6">
        <w:rPr>
          <w:rFonts w:cs="Arial"/>
          <w:noProof w:val="0"/>
          <w:sz w:val="20"/>
          <w:szCs w:val="20"/>
          <w:lang w:val="es-ES"/>
        </w:rPr>
        <w:t>MANIFESTACIÓN DE ORIGEN DE LOS BIENES</w:t>
      </w:r>
      <w:bookmarkEnd w:id="139"/>
    </w:p>
    <w:p w:rsidR="00CE3A3F" w:rsidRPr="00CE3A3F" w:rsidRDefault="00CE3A3F" w:rsidP="0037259B">
      <w:pPr>
        <w:ind w:right="193"/>
        <w:rPr>
          <w:rFonts w:ascii="Arial" w:hAnsi="Arial" w:cs="Arial"/>
          <w:b/>
          <w:lang w:val="es-ES"/>
        </w:rPr>
      </w:pPr>
    </w:p>
    <w:p w:rsidR="00CE3A3F" w:rsidRPr="00F91B82" w:rsidRDefault="00CE3A3F" w:rsidP="00CE3A3F">
      <w:pPr>
        <w:pStyle w:val="Texto0"/>
        <w:spacing w:after="0" w:line="240" w:lineRule="auto"/>
        <w:ind w:firstLine="0"/>
        <w:rPr>
          <w:rFonts w:cs="Arial"/>
          <w:sz w:val="20"/>
        </w:rPr>
      </w:pPr>
      <w:r w:rsidRPr="00F91B82">
        <w:rPr>
          <w:rFonts w:cs="Arial"/>
          <w:sz w:val="20"/>
        </w:rPr>
        <w:t>FORMATO PARA LA MANIFESTACIÓN QUE DEBERÁN PRESENTAR LOS PROVEEDORES QUE PARTICIPEN EN LICITACIONES PUBLICAS INTERNACIONALES BAJO LA COBERTURA DE TRATADOS PARA LA ADQUISICIÓN DE BIENES, Y DAR CUMPLIMIENTO A LO DISPUESTO EN LA REGLA 5.2</w:t>
      </w:r>
    </w:p>
    <w:p w:rsidR="00CE3A3F" w:rsidRPr="00F91B82" w:rsidRDefault="00CE3A3F" w:rsidP="00CE3A3F">
      <w:pPr>
        <w:pStyle w:val="Texto0"/>
        <w:spacing w:after="0" w:line="240" w:lineRule="auto"/>
        <w:ind w:firstLine="0"/>
        <w:rPr>
          <w:rFonts w:cs="Arial"/>
          <w:szCs w:val="18"/>
        </w:rPr>
      </w:pPr>
    </w:p>
    <w:p w:rsidR="00CE3A3F" w:rsidRPr="00F91B82" w:rsidRDefault="00CE3A3F" w:rsidP="00CE3A3F">
      <w:pPr>
        <w:pStyle w:val="Texto0"/>
        <w:spacing w:after="0" w:line="240" w:lineRule="auto"/>
        <w:ind w:firstLine="0"/>
        <w:rPr>
          <w:rFonts w:cs="Arial"/>
          <w:szCs w:val="18"/>
        </w:rPr>
      </w:pPr>
    </w:p>
    <w:p w:rsidR="00CE3A3F" w:rsidRPr="00F91B82" w:rsidRDefault="00CE3A3F" w:rsidP="00CE3A3F">
      <w:pPr>
        <w:jc w:val="right"/>
        <w:rPr>
          <w:rFonts w:ascii="Arial" w:hAnsi="Arial" w:cs="Arial"/>
          <w:sz w:val="18"/>
          <w:szCs w:val="18"/>
        </w:rPr>
      </w:pPr>
      <w:r w:rsidRPr="00F91B82">
        <w:rPr>
          <w:rFonts w:ascii="Arial" w:hAnsi="Arial" w:cs="Arial"/>
          <w:sz w:val="18"/>
          <w:szCs w:val="18"/>
        </w:rPr>
        <w:t>_____________de _________de____________________(1)</w:t>
      </w:r>
    </w:p>
    <w:p w:rsidR="00CE3A3F" w:rsidRPr="00F91B82" w:rsidRDefault="00CE3A3F" w:rsidP="00CE3A3F">
      <w:pPr>
        <w:rPr>
          <w:rFonts w:ascii="Arial" w:hAnsi="Arial" w:cs="Arial"/>
          <w:sz w:val="18"/>
          <w:szCs w:val="18"/>
        </w:rPr>
      </w:pPr>
    </w:p>
    <w:p w:rsidR="00CE3A3F" w:rsidRPr="00F91B82" w:rsidRDefault="00CE3A3F" w:rsidP="00CE3A3F">
      <w:pPr>
        <w:rPr>
          <w:rFonts w:ascii="Arial" w:hAnsi="Arial" w:cs="Arial"/>
          <w:sz w:val="18"/>
          <w:szCs w:val="18"/>
        </w:rPr>
      </w:pPr>
    </w:p>
    <w:p w:rsidR="00CE3A3F" w:rsidRPr="00F91B82" w:rsidRDefault="00CE3A3F" w:rsidP="00CE3A3F">
      <w:pPr>
        <w:rPr>
          <w:rFonts w:ascii="Arial" w:hAnsi="Arial" w:cs="Arial"/>
          <w:sz w:val="18"/>
          <w:szCs w:val="18"/>
        </w:rPr>
      </w:pPr>
    </w:p>
    <w:p w:rsidR="00CE3A3F" w:rsidRPr="00F91B82" w:rsidRDefault="00CE3A3F" w:rsidP="00CE3A3F">
      <w:pPr>
        <w:ind w:right="193"/>
        <w:rPr>
          <w:rFonts w:ascii="Arial" w:hAnsi="Arial" w:cs="Arial"/>
          <w:sz w:val="18"/>
          <w:szCs w:val="18"/>
        </w:rPr>
      </w:pPr>
      <w:r w:rsidRPr="00F91B82">
        <w:rPr>
          <w:rFonts w:ascii="Arial" w:hAnsi="Arial" w:cs="Arial"/>
          <w:sz w:val="18"/>
          <w:szCs w:val="18"/>
        </w:rPr>
        <w:t>Instituto Mexicano del Seguro Social</w:t>
      </w:r>
    </w:p>
    <w:p w:rsidR="00CE3A3F" w:rsidRPr="00F91B82" w:rsidRDefault="00CE3A3F" w:rsidP="00CE3A3F">
      <w:pPr>
        <w:ind w:right="193"/>
        <w:rPr>
          <w:rFonts w:ascii="Arial" w:hAnsi="Arial" w:cs="Arial"/>
          <w:sz w:val="18"/>
          <w:szCs w:val="18"/>
        </w:rPr>
      </w:pPr>
      <w:r w:rsidRPr="00F91B82">
        <w:rPr>
          <w:rFonts w:ascii="Arial" w:hAnsi="Arial" w:cs="Arial"/>
          <w:sz w:val="18"/>
          <w:szCs w:val="18"/>
        </w:rPr>
        <w:t>Coordinación de Adquisición de Bienes y Contratación de Servicios</w:t>
      </w:r>
    </w:p>
    <w:p w:rsidR="00CE3A3F" w:rsidRPr="00F91B82" w:rsidRDefault="00CE3A3F" w:rsidP="00CE3A3F">
      <w:pPr>
        <w:ind w:right="193"/>
        <w:rPr>
          <w:rFonts w:ascii="Arial" w:hAnsi="Arial" w:cs="Arial"/>
          <w:sz w:val="18"/>
          <w:szCs w:val="18"/>
        </w:rPr>
      </w:pPr>
      <w:r w:rsidRPr="00F91B82">
        <w:rPr>
          <w:rFonts w:ascii="Arial" w:hAnsi="Arial" w:cs="Arial"/>
          <w:sz w:val="18"/>
          <w:szCs w:val="18"/>
        </w:rPr>
        <w:t>Coordinación Técnica de Bienes y Servicios</w:t>
      </w:r>
    </w:p>
    <w:p w:rsidR="00CE3A3F" w:rsidRPr="00F91B82" w:rsidRDefault="00CE3A3F" w:rsidP="00CE3A3F">
      <w:pPr>
        <w:ind w:right="193"/>
        <w:rPr>
          <w:rFonts w:ascii="Arial" w:hAnsi="Arial" w:cs="Arial"/>
          <w:sz w:val="18"/>
          <w:szCs w:val="18"/>
        </w:rPr>
      </w:pPr>
      <w:r w:rsidRPr="00F91B82">
        <w:rPr>
          <w:rFonts w:ascii="Arial" w:hAnsi="Arial" w:cs="Arial"/>
          <w:sz w:val="18"/>
          <w:szCs w:val="18"/>
        </w:rPr>
        <w:t>División de Bienes Terapéuticos</w:t>
      </w:r>
    </w:p>
    <w:p w:rsidR="00CE3A3F" w:rsidRPr="00F91B82" w:rsidRDefault="00CE3A3F" w:rsidP="00CE3A3F">
      <w:pPr>
        <w:ind w:right="193"/>
        <w:rPr>
          <w:rFonts w:ascii="Arial" w:hAnsi="Arial" w:cs="Arial"/>
          <w:sz w:val="18"/>
          <w:szCs w:val="18"/>
        </w:rPr>
      </w:pPr>
      <w:r w:rsidRPr="00F91B82">
        <w:rPr>
          <w:rFonts w:ascii="Arial" w:hAnsi="Arial" w:cs="Arial"/>
          <w:sz w:val="18"/>
          <w:szCs w:val="18"/>
        </w:rPr>
        <w:t>Presente.</w:t>
      </w:r>
    </w:p>
    <w:p w:rsidR="00CE3A3F" w:rsidRPr="00F91B82" w:rsidRDefault="00CE3A3F" w:rsidP="00CE3A3F">
      <w:pPr>
        <w:ind w:right="193"/>
        <w:rPr>
          <w:rFonts w:ascii="Arial" w:hAnsi="Arial" w:cs="Arial"/>
          <w:sz w:val="18"/>
          <w:szCs w:val="18"/>
        </w:rPr>
      </w:pPr>
    </w:p>
    <w:p w:rsidR="00CE3A3F" w:rsidRPr="00F91B82" w:rsidRDefault="00CE3A3F" w:rsidP="00CE3A3F">
      <w:pPr>
        <w:rPr>
          <w:rFonts w:ascii="Arial" w:hAnsi="Arial" w:cs="Arial"/>
          <w:sz w:val="18"/>
          <w:szCs w:val="18"/>
        </w:rPr>
      </w:pPr>
    </w:p>
    <w:p w:rsidR="00CE3A3F" w:rsidRPr="00F91B82" w:rsidRDefault="00CE3A3F" w:rsidP="00CE3A3F">
      <w:pPr>
        <w:ind w:firstLine="288"/>
        <w:rPr>
          <w:rFonts w:ascii="Arial" w:hAnsi="Arial" w:cs="Arial"/>
          <w:sz w:val="18"/>
          <w:szCs w:val="18"/>
        </w:rPr>
      </w:pPr>
      <w:r w:rsidRPr="00F91B82">
        <w:rPr>
          <w:rFonts w:ascii="Arial" w:hAnsi="Arial" w:cs="Arial"/>
          <w:sz w:val="18"/>
          <w:szCs w:val="18"/>
        </w:rPr>
        <w:t>Me refiero al procedimiento _________(3)_________ No._____(4)____ en el que mi representada, la empresa __________________(5)_____________participa a través de la presente propuesta.</w:t>
      </w:r>
    </w:p>
    <w:p w:rsidR="00CE3A3F" w:rsidRPr="00F91B82" w:rsidRDefault="00CE3A3F" w:rsidP="00CE3A3F">
      <w:pPr>
        <w:rPr>
          <w:rFonts w:ascii="Arial" w:hAnsi="Arial" w:cs="Arial"/>
          <w:sz w:val="18"/>
          <w:szCs w:val="18"/>
        </w:rPr>
      </w:pPr>
    </w:p>
    <w:p w:rsidR="00CE3A3F" w:rsidRPr="00F91B82" w:rsidRDefault="00CE3A3F" w:rsidP="00CE3A3F">
      <w:pPr>
        <w:rPr>
          <w:rFonts w:ascii="Arial" w:hAnsi="Arial" w:cs="Arial"/>
          <w:sz w:val="18"/>
          <w:szCs w:val="18"/>
        </w:rPr>
      </w:pPr>
      <w:r w:rsidRPr="00F91B82">
        <w:rPr>
          <w:rFonts w:ascii="Arial" w:hAnsi="Arial" w:cs="Arial"/>
          <w:sz w:val="18"/>
          <w:szCs w:val="18"/>
        </w:rPr>
        <w:t>Sobre el particular, y en los términos de lo previsto en las “Reglas para la celebración de licitaciones públicas internacionales bajo la cobertura de tratados de libre comercio suscritos por los Estados Unidos Mexicanos”, el que suscribe manifiesta bajo protesta de decir verdad que, en el supuesto de que me sea adjudicado el contrato respectivo, el (la totalidad de los) bien(es) que oferto, con la marca y/o modelo indicado en mi proposición, bajo la partida(s) número ____(6)_____, son originarios de México y cumplen con la regla de origen aplicable en materia de contratación pública de conformidad con el Tratado de Libre Comercio _______(7)______.</w:t>
      </w:r>
    </w:p>
    <w:p w:rsidR="00CE3A3F" w:rsidRPr="00F91B82" w:rsidRDefault="00CE3A3F" w:rsidP="00CE3A3F">
      <w:pPr>
        <w:rPr>
          <w:rFonts w:ascii="Arial" w:hAnsi="Arial" w:cs="Arial"/>
          <w:sz w:val="18"/>
          <w:szCs w:val="18"/>
        </w:rPr>
      </w:pPr>
    </w:p>
    <w:p w:rsidR="00CE3A3F" w:rsidRPr="00F91B82" w:rsidRDefault="00CE3A3F" w:rsidP="00CE3A3F">
      <w:pPr>
        <w:rPr>
          <w:rFonts w:ascii="Arial" w:hAnsi="Arial" w:cs="Arial"/>
          <w:sz w:val="18"/>
          <w:szCs w:val="18"/>
        </w:rPr>
      </w:pPr>
      <w:r w:rsidRPr="00F91B82">
        <w:rPr>
          <w:rFonts w:ascii="Arial" w:hAnsi="Arial" w:cs="Arial"/>
          <w:sz w:val="18"/>
          <w:szCs w:val="18"/>
        </w:rPr>
        <w:t>Adicionalmente, manifiesto que ante una verificación del cumplimiento de las reglas de origen del (los) bien (es), me comprometo a proporcionar la información que me sea requerida por la instancia correspondiente y que permita sustentar en todo momento la veracidad de la presente, para lo cual conservaré durante tres años dicha información.</w:t>
      </w:r>
    </w:p>
    <w:p w:rsidR="00CE3A3F" w:rsidRPr="00F91B82" w:rsidRDefault="00CE3A3F" w:rsidP="00CE3A3F">
      <w:pPr>
        <w:rPr>
          <w:rFonts w:ascii="Arial" w:hAnsi="Arial" w:cs="Arial"/>
          <w:sz w:val="18"/>
          <w:szCs w:val="18"/>
        </w:rPr>
      </w:pPr>
    </w:p>
    <w:p w:rsidR="00CE3A3F" w:rsidRPr="00F91B82" w:rsidRDefault="00CE3A3F" w:rsidP="00CE3A3F">
      <w:pPr>
        <w:rPr>
          <w:rFonts w:ascii="Arial" w:hAnsi="Arial" w:cs="Arial"/>
          <w:sz w:val="18"/>
          <w:szCs w:val="18"/>
        </w:rPr>
      </w:pPr>
    </w:p>
    <w:p w:rsidR="00CE3A3F" w:rsidRPr="00F91B82" w:rsidRDefault="00CE3A3F" w:rsidP="00CE3A3F">
      <w:pPr>
        <w:ind w:right="193"/>
        <w:jc w:val="center"/>
        <w:rPr>
          <w:rFonts w:ascii="Arial" w:hAnsi="Arial" w:cs="Arial"/>
          <w:b/>
          <w:sz w:val="18"/>
          <w:szCs w:val="18"/>
        </w:rPr>
      </w:pPr>
      <w:r w:rsidRPr="00F91B82">
        <w:rPr>
          <w:rFonts w:ascii="Arial" w:hAnsi="Arial" w:cs="Arial"/>
          <w:b/>
          <w:sz w:val="18"/>
          <w:szCs w:val="18"/>
        </w:rPr>
        <w:t>ATENTAMENTE</w:t>
      </w:r>
    </w:p>
    <w:p w:rsidR="00CE3A3F" w:rsidRPr="00F91B82" w:rsidRDefault="00CE3A3F" w:rsidP="00CE3A3F">
      <w:pPr>
        <w:jc w:val="center"/>
        <w:rPr>
          <w:rFonts w:ascii="Arial" w:hAnsi="Arial" w:cs="Arial"/>
          <w:b/>
          <w:sz w:val="18"/>
          <w:szCs w:val="18"/>
        </w:rPr>
      </w:pPr>
    </w:p>
    <w:p w:rsidR="00CE3A3F" w:rsidRPr="00F91B82" w:rsidRDefault="00CE3A3F" w:rsidP="00CE3A3F">
      <w:pPr>
        <w:jc w:val="center"/>
        <w:rPr>
          <w:rFonts w:ascii="Arial" w:hAnsi="Arial" w:cs="Arial"/>
          <w:b/>
          <w:sz w:val="18"/>
          <w:szCs w:val="18"/>
        </w:rPr>
      </w:pPr>
    </w:p>
    <w:p w:rsidR="00CE3A3F" w:rsidRPr="00F91B82" w:rsidRDefault="00CE3A3F" w:rsidP="00CE3A3F">
      <w:pPr>
        <w:jc w:val="center"/>
        <w:rPr>
          <w:rFonts w:ascii="Arial" w:hAnsi="Arial" w:cs="Arial"/>
          <w:b/>
          <w:sz w:val="18"/>
          <w:szCs w:val="18"/>
        </w:rPr>
      </w:pPr>
    </w:p>
    <w:p w:rsidR="00CE3A3F" w:rsidRPr="00F91B82" w:rsidRDefault="00CE3A3F" w:rsidP="00CE3A3F">
      <w:pPr>
        <w:jc w:val="center"/>
        <w:rPr>
          <w:rFonts w:ascii="Arial" w:hAnsi="Arial" w:cs="Arial"/>
          <w:b/>
          <w:sz w:val="18"/>
          <w:szCs w:val="18"/>
        </w:rPr>
      </w:pPr>
    </w:p>
    <w:p w:rsidR="00CE3A3F" w:rsidRPr="00F91B82" w:rsidRDefault="00CE3A3F" w:rsidP="00CE3A3F">
      <w:pPr>
        <w:jc w:val="center"/>
        <w:rPr>
          <w:rFonts w:ascii="Arial" w:hAnsi="Arial" w:cs="Arial"/>
          <w:b/>
          <w:sz w:val="18"/>
          <w:szCs w:val="18"/>
        </w:rPr>
      </w:pPr>
    </w:p>
    <w:p w:rsidR="00CE3A3F" w:rsidRPr="00F91B82" w:rsidRDefault="00CE3A3F" w:rsidP="00CE3A3F">
      <w:pPr>
        <w:jc w:val="center"/>
        <w:rPr>
          <w:rFonts w:ascii="Arial" w:hAnsi="Arial" w:cs="Arial"/>
          <w:b/>
          <w:sz w:val="18"/>
          <w:szCs w:val="18"/>
        </w:rPr>
      </w:pPr>
      <w:r w:rsidRPr="00F91B82">
        <w:rPr>
          <w:rFonts w:ascii="Arial" w:hAnsi="Arial" w:cs="Arial"/>
          <w:b/>
          <w:sz w:val="18"/>
          <w:szCs w:val="18"/>
        </w:rPr>
        <w:t>_________________________(8)___________________________</w:t>
      </w:r>
    </w:p>
    <w:p w:rsidR="00CE3A3F" w:rsidRPr="00F91B82" w:rsidRDefault="00CE3A3F" w:rsidP="00CE3A3F">
      <w:pPr>
        <w:jc w:val="center"/>
        <w:rPr>
          <w:rFonts w:ascii="Arial" w:hAnsi="Arial" w:cs="Arial"/>
          <w:b/>
          <w:sz w:val="18"/>
          <w:szCs w:val="18"/>
        </w:rPr>
      </w:pPr>
      <w:r w:rsidRPr="00F91B82">
        <w:rPr>
          <w:rFonts w:ascii="Arial" w:hAnsi="Arial" w:cs="Arial"/>
          <w:b/>
          <w:sz w:val="18"/>
          <w:szCs w:val="18"/>
        </w:rPr>
        <w:t>NOMBRE Y FIRMA</w:t>
      </w:r>
    </w:p>
    <w:p w:rsidR="00CE3A3F" w:rsidRPr="00F91B82" w:rsidRDefault="00CE3A3F" w:rsidP="00CE3A3F">
      <w:pPr>
        <w:jc w:val="center"/>
        <w:rPr>
          <w:rFonts w:ascii="Arial" w:hAnsi="Arial" w:cs="Arial"/>
          <w:b/>
          <w:sz w:val="18"/>
          <w:szCs w:val="18"/>
        </w:rPr>
      </w:pPr>
      <w:r w:rsidRPr="00F91B82">
        <w:rPr>
          <w:rFonts w:ascii="Arial" w:hAnsi="Arial" w:cs="Arial"/>
          <w:b/>
          <w:sz w:val="18"/>
          <w:szCs w:val="18"/>
        </w:rPr>
        <w:t>DEL REPRESENTANTE LEGAL DE LA EMPRESA LICITANTE</w:t>
      </w:r>
    </w:p>
    <w:p w:rsidR="00B06437" w:rsidRDefault="00B06437" w:rsidP="0037259B">
      <w:pPr>
        <w:ind w:right="193"/>
        <w:rPr>
          <w:rFonts w:ascii="Arial" w:hAnsi="Arial" w:cs="Arial"/>
          <w:b/>
        </w:rPr>
      </w:pPr>
    </w:p>
    <w:p w:rsidR="00CE3A3F" w:rsidRDefault="00CE3A3F" w:rsidP="0037259B">
      <w:pPr>
        <w:ind w:right="193"/>
        <w:rPr>
          <w:rFonts w:ascii="Arial" w:hAnsi="Arial" w:cs="Arial"/>
          <w:b/>
        </w:rPr>
      </w:pPr>
    </w:p>
    <w:p w:rsidR="00CE3A3F" w:rsidRDefault="00CE3A3F" w:rsidP="0037259B">
      <w:pPr>
        <w:ind w:right="193"/>
        <w:rPr>
          <w:rFonts w:ascii="Arial" w:hAnsi="Arial" w:cs="Arial"/>
          <w:b/>
        </w:rPr>
      </w:pPr>
    </w:p>
    <w:p w:rsidR="00CE3A3F" w:rsidRDefault="00CE3A3F">
      <w:pPr>
        <w:rPr>
          <w:rFonts w:ascii="Arial" w:hAnsi="Arial" w:cs="Arial"/>
          <w:b/>
        </w:rPr>
      </w:pPr>
      <w:r>
        <w:rPr>
          <w:rFonts w:ascii="Arial" w:hAnsi="Arial" w:cs="Arial"/>
          <w:b/>
        </w:rPr>
        <w:br w:type="page"/>
      </w:r>
    </w:p>
    <w:p w:rsidR="00CE3A3F" w:rsidRPr="006201F6" w:rsidRDefault="00CE3A3F" w:rsidP="00CE3A3F">
      <w:pPr>
        <w:jc w:val="center"/>
        <w:rPr>
          <w:rFonts w:ascii="Arial" w:hAnsi="Arial" w:cs="Arial"/>
          <w:b/>
        </w:rPr>
      </w:pPr>
      <w:r w:rsidRPr="006201F6">
        <w:rPr>
          <w:rFonts w:ascii="Arial" w:hAnsi="Arial" w:cs="Arial"/>
          <w:b/>
        </w:rPr>
        <w:lastRenderedPageBreak/>
        <w:t>Instructivo de llenado Anexo Número 6</w:t>
      </w:r>
      <w:r>
        <w:rPr>
          <w:rFonts w:ascii="Arial" w:hAnsi="Arial" w:cs="Arial"/>
          <w:b/>
        </w:rPr>
        <w:t>A</w:t>
      </w:r>
    </w:p>
    <w:p w:rsidR="00CE3A3F" w:rsidRDefault="00CE3A3F" w:rsidP="00CE3A3F">
      <w:pPr>
        <w:pStyle w:val="Texto0"/>
        <w:spacing w:after="0" w:line="240" w:lineRule="auto"/>
        <w:rPr>
          <w:b/>
        </w:rPr>
      </w:pPr>
    </w:p>
    <w:p w:rsidR="00CE3A3F" w:rsidRDefault="00CE3A3F" w:rsidP="00CE3A3F">
      <w:pPr>
        <w:pStyle w:val="Texto0"/>
        <w:spacing w:after="0" w:line="240" w:lineRule="auto"/>
        <w:rPr>
          <w:b/>
        </w:rPr>
      </w:pPr>
    </w:p>
    <w:p w:rsidR="00CE3A3F" w:rsidRDefault="00CE3A3F" w:rsidP="00CE3A3F">
      <w:pPr>
        <w:pStyle w:val="Texto0"/>
        <w:spacing w:after="0" w:line="240" w:lineRule="auto"/>
        <w:rPr>
          <w:b/>
        </w:rPr>
      </w:pPr>
    </w:p>
    <w:p w:rsidR="00CE3A3F" w:rsidRPr="00F91B82" w:rsidRDefault="00CE3A3F" w:rsidP="00CE3A3F">
      <w:pPr>
        <w:pStyle w:val="Texto0"/>
        <w:spacing w:after="0" w:line="240" w:lineRule="auto"/>
        <w:ind w:firstLine="0"/>
        <w:rPr>
          <w:b/>
        </w:rPr>
      </w:pPr>
      <w:r w:rsidRPr="00F91B82">
        <w:rPr>
          <w:b/>
        </w:rPr>
        <w:t>INSTRUCTIVO PARA EL LLENADO DEL FORMATO PARA LA MANIFESTACIÓN QUE DEBERÁN PRESENTAR LOS PROVEEDORES QUE PARTICIPEN EN LICITACIONES PUBLICAS INTERNACIONALES BAJO LA COBERTURA DE TRATADOS PARA LA ADQUISICIÓN DE BIENES, Y DAR CUMPLIMIENTO A LO DISPUESTO EN LA REGLA 5.2.</w:t>
      </w:r>
    </w:p>
    <w:p w:rsidR="00CE3A3F" w:rsidRDefault="00CE3A3F" w:rsidP="00CE3A3F">
      <w:pPr>
        <w:pStyle w:val="Texto0"/>
        <w:spacing w:after="0" w:line="240" w:lineRule="auto"/>
        <w:rPr>
          <w:b/>
        </w:rPr>
      </w:pPr>
    </w:p>
    <w:p w:rsidR="00CE3A3F" w:rsidRPr="00F91B82" w:rsidRDefault="00CE3A3F" w:rsidP="00CE3A3F">
      <w:pPr>
        <w:pStyle w:val="Texto0"/>
        <w:spacing w:after="0" w:line="240" w:lineRule="auto"/>
        <w:rPr>
          <w:b/>
        </w:rPr>
      </w:pPr>
    </w:p>
    <w:tbl>
      <w:tblPr>
        <w:tblW w:w="8712" w:type="dxa"/>
        <w:jc w:val="center"/>
        <w:tblLayout w:type="fixed"/>
        <w:tblCellMar>
          <w:left w:w="72" w:type="dxa"/>
          <w:right w:w="72" w:type="dxa"/>
        </w:tblCellMar>
        <w:tblLook w:val="0000" w:firstRow="0" w:lastRow="0" w:firstColumn="0" w:lastColumn="0" w:noHBand="0" w:noVBand="0"/>
      </w:tblPr>
      <w:tblGrid>
        <w:gridCol w:w="1346"/>
        <w:gridCol w:w="7366"/>
      </w:tblGrid>
      <w:tr w:rsidR="00CE3A3F" w:rsidRPr="00F91B82" w:rsidTr="0033233F">
        <w:trPr>
          <w:cantSplit/>
          <w:trHeight w:val="340"/>
          <w:jc w:val="center"/>
        </w:trPr>
        <w:tc>
          <w:tcPr>
            <w:tcW w:w="1346" w:type="dxa"/>
            <w:tcBorders>
              <w:top w:val="single" w:sz="6" w:space="0" w:color="auto"/>
              <w:left w:val="single" w:sz="6" w:space="0" w:color="auto"/>
              <w:bottom w:val="single" w:sz="6" w:space="0" w:color="auto"/>
              <w:right w:val="single" w:sz="6" w:space="0" w:color="auto"/>
            </w:tcBorders>
            <w:shd w:val="clear" w:color="auto" w:fill="BFBFBF" w:themeFill="background1" w:themeFillShade="BF"/>
            <w:noWrap/>
          </w:tcPr>
          <w:p w:rsidR="00CE3A3F" w:rsidRPr="00F91B82" w:rsidRDefault="00CE3A3F" w:rsidP="0033233F">
            <w:pPr>
              <w:pStyle w:val="Texto0"/>
              <w:spacing w:after="0" w:line="240" w:lineRule="auto"/>
              <w:ind w:firstLine="0"/>
              <w:jc w:val="center"/>
              <w:rPr>
                <w:b/>
              </w:rPr>
            </w:pPr>
            <w:r w:rsidRPr="00F91B82">
              <w:rPr>
                <w:b/>
              </w:rPr>
              <w:t>NUMERO</w:t>
            </w:r>
          </w:p>
        </w:tc>
        <w:tc>
          <w:tcPr>
            <w:tcW w:w="7368"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rsidR="00CE3A3F" w:rsidRPr="00F91B82" w:rsidRDefault="00CE3A3F" w:rsidP="0033233F">
            <w:pPr>
              <w:pStyle w:val="Texto0"/>
              <w:spacing w:after="0" w:line="240" w:lineRule="auto"/>
              <w:ind w:firstLine="0"/>
              <w:jc w:val="center"/>
              <w:rPr>
                <w:b/>
              </w:rPr>
            </w:pPr>
            <w:r w:rsidRPr="00F91B82">
              <w:rPr>
                <w:b/>
              </w:rPr>
              <w:t>DESCRIPCIÓN</w:t>
            </w:r>
          </w:p>
        </w:tc>
      </w:tr>
      <w:tr w:rsidR="00CE3A3F" w:rsidRPr="00F91B82" w:rsidTr="0033233F">
        <w:trPr>
          <w:cantSplit/>
          <w:trHeight w:val="254"/>
          <w:jc w:val="center"/>
        </w:trPr>
        <w:tc>
          <w:tcPr>
            <w:tcW w:w="1346" w:type="dxa"/>
            <w:tcBorders>
              <w:top w:val="single" w:sz="6" w:space="0" w:color="auto"/>
              <w:left w:val="single" w:sz="6" w:space="0" w:color="auto"/>
              <w:bottom w:val="single" w:sz="6" w:space="0" w:color="auto"/>
              <w:right w:val="single" w:sz="6" w:space="0" w:color="auto"/>
            </w:tcBorders>
          </w:tcPr>
          <w:p w:rsidR="00CE3A3F" w:rsidRPr="00F91B82" w:rsidRDefault="00CE3A3F" w:rsidP="0033233F">
            <w:pPr>
              <w:pStyle w:val="Texto0"/>
              <w:spacing w:after="0" w:line="240" w:lineRule="auto"/>
              <w:ind w:firstLine="0"/>
              <w:jc w:val="center"/>
            </w:pPr>
            <w:r w:rsidRPr="00F91B82">
              <w:t>1</w:t>
            </w:r>
          </w:p>
        </w:tc>
        <w:tc>
          <w:tcPr>
            <w:tcW w:w="7368" w:type="dxa"/>
            <w:tcBorders>
              <w:top w:val="single" w:sz="6" w:space="0" w:color="auto"/>
              <w:left w:val="single" w:sz="6" w:space="0" w:color="auto"/>
              <w:bottom w:val="single" w:sz="6" w:space="0" w:color="auto"/>
              <w:right w:val="single" w:sz="6" w:space="0" w:color="auto"/>
            </w:tcBorders>
          </w:tcPr>
          <w:p w:rsidR="00CE3A3F" w:rsidRPr="00F91B82" w:rsidRDefault="00CE3A3F" w:rsidP="0033233F">
            <w:pPr>
              <w:pStyle w:val="Texto0"/>
              <w:spacing w:after="0" w:line="240" w:lineRule="auto"/>
              <w:ind w:firstLine="0"/>
            </w:pPr>
            <w:r w:rsidRPr="00F91B82">
              <w:t>Señalar la fecha de suscripción del documento.</w:t>
            </w:r>
          </w:p>
        </w:tc>
      </w:tr>
      <w:tr w:rsidR="00CE3A3F" w:rsidRPr="00F91B82" w:rsidTr="0033233F">
        <w:trPr>
          <w:cantSplit/>
          <w:jc w:val="center"/>
        </w:trPr>
        <w:tc>
          <w:tcPr>
            <w:tcW w:w="1346" w:type="dxa"/>
            <w:tcBorders>
              <w:top w:val="single" w:sz="6" w:space="0" w:color="auto"/>
              <w:left w:val="single" w:sz="6" w:space="0" w:color="auto"/>
              <w:bottom w:val="single" w:sz="6" w:space="0" w:color="auto"/>
              <w:right w:val="single" w:sz="6" w:space="0" w:color="auto"/>
            </w:tcBorders>
          </w:tcPr>
          <w:p w:rsidR="00CE3A3F" w:rsidRPr="00F91B82" w:rsidRDefault="00CE3A3F" w:rsidP="0033233F">
            <w:pPr>
              <w:pStyle w:val="Texto0"/>
              <w:spacing w:after="0" w:line="240" w:lineRule="auto"/>
              <w:ind w:firstLine="0"/>
              <w:jc w:val="center"/>
            </w:pPr>
            <w:r w:rsidRPr="00F91B82">
              <w:t>2</w:t>
            </w:r>
          </w:p>
        </w:tc>
        <w:tc>
          <w:tcPr>
            <w:tcW w:w="7368" w:type="dxa"/>
            <w:tcBorders>
              <w:top w:val="single" w:sz="6" w:space="0" w:color="auto"/>
              <w:left w:val="single" w:sz="6" w:space="0" w:color="auto"/>
              <w:bottom w:val="single" w:sz="6" w:space="0" w:color="auto"/>
              <w:right w:val="single" w:sz="6" w:space="0" w:color="auto"/>
            </w:tcBorders>
          </w:tcPr>
          <w:p w:rsidR="00CE3A3F" w:rsidRPr="00F91B82" w:rsidRDefault="00CE3A3F" w:rsidP="0033233F">
            <w:pPr>
              <w:pStyle w:val="Texto0"/>
              <w:spacing w:after="0" w:line="240" w:lineRule="auto"/>
              <w:ind w:firstLine="0"/>
            </w:pPr>
            <w:r w:rsidRPr="00F91B82">
              <w:t>Anotar el nombre de la institución convocante.</w:t>
            </w:r>
          </w:p>
        </w:tc>
      </w:tr>
      <w:tr w:rsidR="00CE3A3F" w:rsidRPr="00F91B82" w:rsidTr="0033233F">
        <w:trPr>
          <w:cantSplit/>
          <w:trHeight w:val="320"/>
          <w:jc w:val="center"/>
        </w:trPr>
        <w:tc>
          <w:tcPr>
            <w:tcW w:w="1346" w:type="dxa"/>
            <w:tcBorders>
              <w:top w:val="single" w:sz="6" w:space="0" w:color="auto"/>
              <w:left w:val="single" w:sz="6" w:space="0" w:color="auto"/>
              <w:bottom w:val="single" w:sz="6" w:space="0" w:color="auto"/>
              <w:right w:val="single" w:sz="6" w:space="0" w:color="auto"/>
            </w:tcBorders>
          </w:tcPr>
          <w:p w:rsidR="00CE3A3F" w:rsidRPr="00F91B82" w:rsidRDefault="00CE3A3F" w:rsidP="0033233F">
            <w:pPr>
              <w:pStyle w:val="Texto0"/>
              <w:spacing w:after="0" w:line="240" w:lineRule="auto"/>
              <w:ind w:firstLine="0"/>
              <w:jc w:val="center"/>
            </w:pPr>
            <w:r w:rsidRPr="00F91B82">
              <w:t>3</w:t>
            </w:r>
          </w:p>
        </w:tc>
        <w:tc>
          <w:tcPr>
            <w:tcW w:w="7368" w:type="dxa"/>
            <w:tcBorders>
              <w:top w:val="single" w:sz="6" w:space="0" w:color="auto"/>
              <w:left w:val="single" w:sz="6" w:space="0" w:color="auto"/>
              <w:bottom w:val="single" w:sz="6" w:space="0" w:color="auto"/>
              <w:right w:val="single" w:sz="6" w:space="0" w:color="auto"/>
            </w:tcBorders>
          </w:tcPr>
          <w:p w:rsidR="00CE3A3F" w:rsidRPr="00F91B82" w:rsidRDefault="00CE3A3F" w:rsidP="0033233F">
            <w:pPr>
              <w:pStyle w:val="Texto0"/>
              <w:spacing w:after="0" w:line="240" w:lineRule="auto"/>
              <w:ind w:firstLine="0"/>
            </w:pPr>
            <w:r w:rsidRPr="00F91B82">
              <w:t>Precisar el procedimiento de contratación de que se trate, licitación pública o invitación a cuando menos tres personas.</w:t>
            </w:r>
          </w:p>
        </w:tc>
      </w:tr>
      <w:tr w:rsidR="00CE3A3F" w:rsidRPr="00F91B82" w:rsidTr="0033233F">
        <w:trPr>
          <w:cantSplit/>
          <w:trHeight w:val="357"/>
          <w:jc w:val="center"/>
        </w:trPr>
        <w:tc>
          <w:tcPr>
            <w:tcW w:w="1346" w:type="dxa"/>
            <w:tcBorders>
              <w:top w:val="single" w:sz="6" w:space="0" w:color="auto"/>
              <w:left w:val="single" w:sz="6" w:space="0" w:color="auto"/>
              <w:bottom w:val="single" w:sz="6" w:space="0" w:color="auto"/>
              <w:right w:val="single" w:sz="6" w:space="0" w:color="auto"/>
            </w:tcBorders>
          </w:tcPr>
          <w:p w:rsidR="00CE3A3F" w:rsidRPr="00F91B82" w:rsidRDefault="00CE3A3F" w:rsidP="0033233F">
            <w:pPr>
              <w:pStyle w:val="Texto0"/>
              <w:spacing w:after="0" w:line="240" w:lineRule="auto"/>
              <w:ind w:firstLine="0"/>
              <w:jc w:val="center"/>
            </w:pPr>
            <w:r w:rsidRPr="00F91B82">
              <w:t>4</w:t>
            </w:r>
          </w:p>
        </w:tc>
        <w:tc>
          <w:tcPr>
            <w:tcW w:w="7368" w:type="dxa"/>
            <w:tcBorders>
              <w:top w:val="single" w:sz="6" w:space="0" w:color="auto"/>
              <w:left w:val="single" w:sz="6" w:space="0" w:color="auto"/>
              <w:bottom w:val="single" w:sz="6" w:space="0" w:color="auto"/>
              <w:right w:val="single" w:sz="6" w:space="0" w:color="auto"/>
            </w:tcBorders>
          </w:tcPr>
          <w:p w:rsidR="00CE3A3F" w:rsidRPr="00F91B82" w:rsidRDefault="00CE3A3F" w:rsidP="0033233F">
            <w:pPr>
              <w:pStyle w:val="Texto0"/>
              <w:spacing w:after="0" w:line="240" w:lineRule="auto"/>
              <w:ind w:firstLine="0"/>
            </w:pPr>
            <w:r w:rsidRPr="00F91B82">
              <w:t>Indicar el número de procedimiento respectivo.</w:t>
            </w:r>
          </w:p>
        </w:tc>
      </w:tr>
      <w:tr w:rsidR="00CE3A3F" w:rsidRPr="00F91B82" w:rsidTr="0033233F">
        <w:trPr>
          <w:cantSplit/>
          <w:trHeight w:val="262"/>
          <w:jc w:val="center"/>
        </w:trPr>
        <w:tc>
          <w:tcPr>
            <w:tcW w:w="1346" w:type="dxa"/>
            <w:tcBorders>
              <w:top w:val="single" w:sz="6" w:space="0" w:color="auto"/>
              <w:left w:val="single" w:sz="6" w:space="0" w:color="auto"/>
              <w:bottom w:val="single" w:sz="6" w:space="0" w:color="auto"/>
              <w:right w:val="single" w:sz="6" w:space="0" w:color="auto"/>
            </w:tcBorders>
          </w:tcPr>
          <w:p w:rsidR="00CE3A3F" w:rsidRPr="00F91B82" w:rsidRDefault="00CE3A3F" w:rsidP="0033233F">
            <w:pPr>
              <w:pStyle w:val="Texto0"/>
              <w:spacing w:after="0" w:line="240" w:lineRule="auto"/>
              <w:ind w:firstLine="0"/>
              <w:jc w:val="center"/>
            </w:pPr>
            <w:r w:rsidRPr="00F91B82">
              <w:t>5</w:t>
            </w:r>
          </w:p>
        </w:tc>
        <w:tc>
          <w:tcPr>
            <w:tcW w:w="7368" w:type="dxa"/>
            <w:tcBorders>
              <w:top w:val="single" w:sz="6" w:space="0" w:color="auto"/>
              <w:left w:val="single" w:sz="6" w:space="0" w:color="auto"/>
              <w:bottom w:val="single" w:sz="6" w:space="0" w:color="auto"/>
              <w:right w:val="single" w:sz="6" w:space="0" w:color="auto"/>
            </w:tcBorders>
          </w:tcPr>
          <w:p w:rsidR="00CE3A3F" w:rsidRPr="00F91B82" w:rsidRDefault="00CE3A3F" w:rsidP="0033233F">
            <w:pPr>
              <w:pStyle w:val="Texto0"/>
              <w:spacing w:after="0" w:line="240" w:lineRule="auto"/>
              <w:ind w:firstLine="0"/>
            </w:pPr>
            <w:r w:rsidRPr="00F91B82">
              <w:t>Citar el nombre o razón social o denominación del licitante.</w:t>
            </w:r>
          </w:p>
        </w:tc>
      </w:tr>
      <w:tr w:rsidR="00CE3A3F" w:rsidRPr="00F91B82" w:rsidTr="0033233F">
        <w:trPr>
          <w:cantSplit/>
          <w:trHeight w:val="262"/>
          <w:jc w:val="center"/>
        </w:trPr>
        <w:tc>
          <w:tcPr>
            <w:tcW w:w="1346" w:type="dxa"/>
            <w:tcBorders>
              <w:top w:val="single" w:sz="6" w:space="0" w:color="auto"/>
              <w:left w:val="single" w:sz="6" w:space="0" w:color="auto"/>
              <w:bottom w:val="single" w:sz="6" w:space="0" w:color="auto"/>
              <w:right w:val="single" w:sz="6" w:space="0" w:color="auto"/>
            </w:tcBorders>
          </w:tcPr>
          <w:p w:rsidR="00CE3A3F" w:rsidRPr="00F91B82" w:rsidRDefault="00CE3A3F" w:rsidP="0033233F">
            <w:pPr>
              <w:pStyle w:val="Texto0"/>
              <w:spacing w:after="0" w:line="240" w:lineRule="auto"/>
              <w:ind w:firstLine="0"/>
              <w:jc w:val="center"/>
            </w:pPr>
            <w:r w:rsidRPr="00F91B82">
              <w:t>6</w:t>
            </w:r>
          </w:p>
        </w:tc>
        <w:tc>
          <w:tcPr>
            <w:tcW w:w="7368" w:type="dxa"/>
            <w:tcBorders>
              <w:top w:val="single" w:sz="6" w:space="0" w:color="auto"/>
              <w:left w:val="single" w:sz="6" w:space="0" w:color="auto"/>
              <w:bottom w:val="single" w:sz="6" w:space="0" w:color="auto"/>
              <w:right w:val="single" w:sz="6" w:space="0" w:color="auto"/>
            </w:tcBorders>
          </w:tcPr>
          <w:p w:rsidR="00CE3A3F" w:rsidRPr="00F91B82" w:rsidRDefault="00CE3A3F" w:rsidP="0033233F">
            <w:pPr>
              <w:pStyle w:val="Texto0"/>
              <w:spacing w:after="0" w:line="240" w:lineRule="auto"/>
              <w:ind w:firstLine="0"/>
            </w:pPr>
            <w:r w:rsidRPr="00F91B82">
              <w:t>Señalar el número de partida que corresponda.</w:t>
            </w:r>
          </w:p>
        </w:tc>
      </w:tr>
      <w:tr w:rsidR="00CE3A3F" w:rsidRPr="00F91B82" w:rsidTr="0033233F">
        <w:trPr>
          <w:cantSplit/>
          <w:trHeight w:val="500"/>
          <w:jc w:val="center"/>
        </w:trPr>
        <w:tc>
          <w:tcPr>
            <w:tcW w:w="1346" w:type="dxa"/>
            <w:tcBorders>
              <w:top w:val="single" w:sz="6" w:space="0" w:color="auto"/>
              <w:left w:val="single" w:sz="6" w:space="0" w:color="auto"/>
              <w:bottom w:val="single" w:sz="6" w:space="0" w:color="auto"/>
              <w:right w:val="single" w:sz="6" w:space="0" w:color="auto"/>
            </w:tcBorders>
          </w:tcPr>
          <w:p w:rsidR="00CE3A3F" w:rsidRPr="00F91B82" w:rsidRDefault="00CE3A3F" w:rsidP="0033233F">
            <w:pPr>
              <w:pStyle w:val="Texto0"/>
              <w:spacing w:after="0" w:line="240" w:lineRule="auto"/>
              <w:ind w:firstLine="0"/>
              <w:jc w:val="center"/>
            </w:pPr>
            <w:r w:rsidRPr="00F91B82">
              <w:t>7</w:t>
            </w:r>
          </w:p>
        </w:tc>
        <w:tc>
          <w:tcPr>
            <w:tcW w:w="7368" w:type="dxa"/>
            <w:tcBorders>
              <w:top w:val="single" w:sz="6" w:space="0" w:color="auto"/>
              <w:left w:val="single" w:sz="6" w:space="0" w:color="auto"/>
              <w:bottom w:val="single" w:sz="6" w:space="0" w:color="auto"/>
              <w:right w:val="single" w:sz="6" w:space="0" w:color="auto"/>
            </w:tcBorders>
          </w:tcPr>
          <w:p w:rsidR="00CE3A3F" w:rsidRPr="00F91B82" w:rsidRDefault="00CE3A3F" w:rsidP="0033233F">
            <w:pPr>
              <w:pStyle w:val="Texto0"/>
              <w:spacing w:after="0" w:line="240" w:lineRule="auto"/>
              <w:ind w:firstLine="0"/>
            </w:pPr>
            <w:r w:rsidRPr="00F91B82">
              <w:t>Indicar el tratado correspondiente a la regla de origen y bajo cuya cobertura se realiza el procedimiento de contratación.</w:t>
            </w:r>
          </w:p>
        </w:tc>
      </w:tr>
      <w:tr w:rsidR="00CE3A3F" w:rsidRPr="00F91B82" w:rsidTr="0033233F">
        <w:trPr>
          <w:cantSplit/>
          <w:trHeight w:val="266"/>
          <w:jc w:val="center"/>
        </w:trPr>
        <w:tc>
          <w:tcPr>
            <w:tcW w:w="1346" w:type="dxa"/>
            <w:tcBorders>
              <w:top w:val="single" w:sz="6" w:space="0" w:color="auto"/>
              <w:left w:val="single" w:sz="6" w:space="0" w:color="auto"/>
              <w:bottom w:val="single" w:sz="6" w:space="0" w:color="auto"/>
              <w:right w:val="single" w:sz="6" w:space="0" w:color="auto"/>
            </w:tcBorders>
          </w:tcPr>
          <w:p w:rsidR="00CE3A3F" w:rsidRPr="00F91B82" w:rsidRDefault="00CE3A3F" w:rsidP="0033233F">
            <w:pPr>
              <w:pStyle w:val="Texto0"/>
              <w:spacing w:after="0" w:line="240" w:lineRule="auto"/>
              <w:ind w:firstLine="0"/>
              <w:jc w:val="center"/>
            </w:pPr>
            <w:r w:rsidRPr="00F91B82">
              <w:t>8</w:t>
            </w:r>
          </w:p>
        </w:tc>
        <w:tc>
          <w:tcPr>
            <w:tcW w:w="7368" w:type="dxa"/>
            <w:tcBorders>
              <w:top w:val="single" w:sz="6" w:space="0" w:color="auto"/>
              <w:left w:val="single" w:sz="6" w:space="0" w:color="auto"/>
              <w:bottom w:val="single" w:sz="6" w:space="0" w:color="auto"/>
              <w:right w:val="single" w:sz="6" w:space="0" w:color="auto"/>
            </w:tcBorders>
          </w:tcPr>
          <w:p w:rsidR="00CE3A3F" w:rsidRPr="00F91B82" w:rsidRDefault="00CE3A3F" w:rsidP="0033233F">
            <w:pPr>
              <w:pStyle w:val="Texto0"/>
              <w:spacing w:after="0" w:line="240" w:lineRule="auto"/>
              <w:ind w:firstLine="0"/>
            </w:pPr>
            <w:r w:rsidRPr="00F91B82">
              <w:t>Anotar el nombre y firma del representante de la empresa licitante.</w:t>
            </w:r>
          </w:p>
        </w:tc>
      </w:tr>
    </w:tbl>
    <w:p w:rsidR="00CE3A3F" w:rsidRPr="00F91B82" w:rsidRDefault="00CE3A3F" w:rsidP="00CE3A3F">
      <w:pPr>
        <w:pStyle w:val="Texto0"/>
        <w:spacing w:after="0" w:line="240" w:lineRule="auto"/>
        <w:jc w:val="center"/>
      </w:pPr>
      <w:r w:rsidRPr="00F91B82">
        <w:rPr>
          <w:b/>
        </w:rPr>
        <w:t xml:space="preserve">NOTA: </w:t>
      </w:r>
      <w:r w:rsidRPr="00F91B82">
        <w:t>Si el licitante es una persona física, se podrá ajustar el presente formato en su parte conducente.</w:t>
      </w:r>
    </w:p>
    <w:p w:rsidR="00CE3A3F" w:rsidRPr="00F91B82" w:rsidRDefault="00CE3A3F" w:rsidP="00CE3A3F">
      <w:pPr>
        <w:ind w:right="193"/>
        <w:rPr>
          <w:rFonts w:ascii="Arial" w:hAnsi="Arial" w:cs="Arial"/>
          <w:b/>
        </w:rPr>
      </w:pPr>
    </w:p>
    <w:p w:rsidR="00B06437" w:rsidRPr="006201F6" w:rsidRDefault="00B06437" w:rsidP="0037259B">
      <w:pPr>
        <w:rPr>
          <w:rFonts w:ascii="Arial" w:hAnsi="Arial" w:cs="Arial"/>
          <w:b/>
        </w:rPr>
      </w:pPr>
    </w:p>
    <w:p w:rsidR="00CE3A3F" w:rsidRDefault="00CE3A3F">
      <w:pPr>
        <w:rPr>
          <w:rFonts w:ascii="Arial" w:eastAsia="Times New Roman" w:hAnsi="Arial" w:cs="Arial"/>
          <w:b/>
          <w:bCs/>
          <w:kern w:val="1"/>
          <w:sz w:val="20"/>
          <w:szCs w:val="20"/>
          <w:lang w:eastAsia="ar-SA"/>
        </w:rPr>
      </w:pPr>
      <w:bookmarkStart w:id="140" w:name="_Toc429555995"/>
      <w:bookmarkStart w:id="141" w:name="_Toc474930443"/>
      <w:r>
        <w:rPr>
          <w:rFonts w:cs="Arial"/>
          <w:sz w:val="20"/>
          <w:szCs w:val="20"/>
        </w:rPr>
        <w:br w:type="page"/>
      </w:r>
    </w:p>
    <w:p w:rsidR="00B06437" w:rsidRPr="006201F6" w:rsidRDefault="00B06437" w:rsidP="0037259B">
      <w:pPr>
        <w:pStyle w:val="Ttulo1"/>
        <w:numPr>
          <w:ilvl w:val="0"/>
          <w:numId w:val="0"/>
        </w:numPr>
        <w:spacing w:before="0" w:after="0"/>
        <w:ind w:left="360" w:right="49"/>
        <w:jc w:val="center"/>
        <w:rPr>
          <w:rFonts w:cs="Arial"/>
          <w:sz w:val="20"/>
          <w:szCs w:val="20"/>
        </w:rPr>
      </w:pPr>
      <w:bookmarkStart w:id="142" w:name="_Toc479004166"/>
      <w:r w:rsidRPr="006201F6">
        <w:rPr>
          <w:rFonts w:cs="Arial"/>
          <w:sz w:val="20"/>
          <w:szCs w:val="20"/>
        </w:rPr>
        <w:lastRenderedPageBreak/>
        <w:t xml:space="preserve">ANEXO </w:t>
      </w:r>
      <w:bookmarkEnd w:id="140"/>
      <w:bookmarkEnd w:id="141"/>
      <w:r w:rsidRPr="006201F6">
        <w:rPr>
          <w:rFonts w:cs="Arial"/>
          <w:sz w:val="20"/>
          <w:szCs w:val="20"/>
        </w:rPr>
        <w:t>7</w:t>
      </w:r>
      <w:bookmarkStart w:id="143" w:name="_Toc474930444"/>
      <w:r w:rsidRPr="006201F6">
        <w:rPr>
          <w:rFonts w:cs="Arial"/>
          <w:sz w:val="20"/>
          <w:szCs w:val="20"/>
        </w:rPr>
        <w:t xml:space="preserve"> MANIFESTACIÓN DE ORIGEN DE LOS BIENES</w:t>
      </w:r>
      <w:bookmarkEnd w:id="142"/>
      <w:bookmarkEnd w:id="143"/>
    </w:p>
    <w:p w:rsidR="00B06437" w:rsidRPr="006201F6" w:rsidRDefault="00B06437" w:rsidP="0037259B">
      <w:pPr>
        <w:ind w:right="193"/>
        <w:rPr>
          <w:rFonts w:ascii="Arial" w:hAnsi="Arial" w:cs="Arial"/>
          <w:b/>
        </w:rPr>
      </w:pPr>
    </w:p>
    <w:p w:rsidR="00B06437" w:rsidRPr="006201F6" w:rsidRDefault="00B06437" w:rsidP="0037259B">
      <w:pPr>
        <w:pStyle w:val="Texto0"/>
        <w:spacing w:after="0" w:line="240" w:lineRule="auto"/>
        <w:ind w:firstLine="0"/>
        <w:rPr>
          <w:rFonts w:cs="Arial"/>
        </w:rPr>
      </w:pPr>
    </w:p>
    <w:p w:rsidR="00CE3A3F" w:rsidRPr="00F91B82" w:rsidRDefault="00CE3A3F" w:rsidP="00CE3A3F">
      <w:pPr>
        <w:ind w:right="193"/>
        <w:rPr>
          <w:rFonts w:ascii="Arial" w:hAnsi="Arial" w:cs="Arial"/>
          <w:sz w:val="20"/>
        </w:rPr>
      </w:pPr>
      <w:r w:rsidRPr="00F91B82">
        <w:rPr>
          <w:rFonts w:ascii="Arial" w:hAnsi="Arial" w:cs="Arial"/>
          <w:sz w:val="20"/>
        </w:rPr>
        <w:t>FORMATO PARA LA MANIFESTACIÓN QUE DEBERÁN PRESENTAR LOS PROVEEDORES QUE PARTICIPEN EN LICITACIONES PUBLICAS INTERNACIONALES BAJO LA COBERTURA DE TRATADOS PARA LA ADQUISICIÓN DE BIENES, Y DAR CUMPLIMIENTO A LO DISPUESTO EN LA REGLA 5.2</w:t>
      </w:r>
    </w:p>
    <w:p w:rsidR="00CE3A3F" w:rsidRPr="00F91B82" w:rsidRDefault="00CE3A3F" w:rsidP="00CE3A3F">
      <w:pPr>
        <w:ind w:right="193"/>
        <w:rPr>
          <w:rFonts w:ascii="Arial" w:hAnsi="Arial" w:cs="Arial"/>
          <w:b/>
        </w:rPr>
      </w:pPr>
    </w:p>
    <w:p w:rsidR="00CE3A3F" w:rsidRPr="00F91B82" w:rsidRDefault="00CE3A3F" w:rsidP="00CE3A3F">
      <w:pPr>
        <w:ind w:right="193"/>
        <w:rPr>
          <w:rFonts w:ascii="Arial" w:hAnsi="Arial" w:cs="Arial"/>
          <w:b/>
        </w:rPr>
      </w:pPr>
    </w:p>
    <w:p w:rsidR="00CE3A3F" w:rsidRPr="00F91B82" w:rsidRDefault="00CE3A3F" w:rsidP="00CE3A3F">
      <w:pPr>
        <w:overflowPunct w:val="0"/>
        <w:autoSpaceDE w:val="0"/>
        <w:ind w:right="-94"/>
        <w:jc w:val="right"/>
        <w:rPr>
          <w:rFonts w:ascii="Arial" w:hAnsi="Arial" w:cs="Arial"/>
        </w:rPr>
      </w:pPr>
      <w:r w:rsidRPr="00F91B82">
        <w:rPr>
          <w:rFonts w:ascii="Arial" w:hAnsi="Arial" w:cs="Arial"/>
        </w:rPr>
        <w:t>_______ de ________ de _______________</w:t>
      </w:r>
    </w:p>
    <w:p w:rsidR="00CE3A3F" w:rsidRPr="00F91B82" w:rsidRDefault="00CE3A3F" w:rsidP="00CE3A3F">
      <w:pPr>
        <w:overflowPunct w:val="0"/>
        <w:autoSpaceDE w:val="0"/>
        <w:ind w:right="-94"/>
        <w:jc w:val="right"/>
        <w:rPr>
          <w:rFonts w:ascii="Arial" w:hAnsi="Arial" w:cs="Arial"/>
          <w:sz w:val="12"/>
        </w:rPr>
      </w:pPr>
    </w:p>
    <w:p w:rsidR="00CE3A3F" w:rsidRPr="00F91B82" w:rsidRDefault="00CE3A3F" w:rsidP="00CE3A3F">
      <w:pPr>
        <w:overflowPunct w:val="0"/>
        <w:autoSpaceDE w:val="0"/>
        <w:ind w:right="-94"/>
        <w:jc w:val="right"/>
        <w:rPr>
          <w:rFonts w:ascii="Arial" w:hAnsi="Arial" w:cs="Arial"/>
          <w:sz w:val="12"/>
        </w:rPr>
      </w:pPr>
    </w:p>
    <w:p w:rsidR="00CE3A3F" w:rsidRPr="00F91B82" w:rsidRDefault="00CE3A3F" w:rsidP="00CE3A3F">
      <w:pPr>
        <w:overflowPunct w:val="0"/>
        <w:autoSpaceDE w:val="0"/>
        <w:ind w:right="-94"/>
        <w:jc w:val="right"/>
        <w:rPr>
          <w:rFonts w:ascii="Arial" w:hAnsi="Arial" w:cs="Arial"/>
          <w:sz w:val="12"/>
        </w:rPr>
      </w:pPr>
    </w:p>
    <w:p w:rsidR="00CE3A3F" w:rsidRPr="00F91B82" w:rsidRDefault="00CE3A3F" w:rsidP="00CE3A3F">
      <w:pPr>
        <w:ind w:right="193"/>
        <w:rPr>
          <w:rFonts w:ascii="Arial" w:hAnsi="Arial" w:cs="Arial"/>
          <w:sz w:val="18"/>
          <w:szCs w:val="18"/>
        </w:rPr>
      </w:pPr>
      <w:r w:rsidRPr="00F91B82">
        <w:rPr>
          <w:rFonts w:ascii="Arial" w:hAnsi="Arial" w:cs="Arial"/>
          <w:sz w:val="18"/>
          <w:szCs w:val="18"/>
        </w:rPr>
        <w:t>Instituto Mexicano del Seguro Social</w:t>
      </w:r>
    </w:p>
    <w:p w:rsidR="00CE3A3F" w:rsidRPr="00F91B82" w:rsidRDefault="00CE3A3F" w:rsidP="00CE3A3F">
      <w:pPr>
        <w:ind w:right="193"/>
        <w:rPr>
          <w:rFonts w:ascii="Arial" w:hAnsi="Arial" w:cs="Arial"/>
          <w:sz w:val="18"/>
          <w:szCs w:val="18"/>
        </w:rPr>
      </w:pPr>
      <w:r w:rsidRPr="00F91B82">
        <w:rPr>
          <w:rFonts w:ascii="Arial" w:hAnsi="Arial" w:cs="Arial"/>
          <w:sz w:val="18"/>
          <w:szCs w:val="18"/>
        </w:rPr>
        <w:t>Coordinación de Adquisición de Bienes y Contratación de Servicios</w:t>
      </w:r>
    </w:p>
    <w:p w:rsidR="00CE3A3F" w:rsidRPr="00F91B82" w:rsidRDefault="00CE3A3F" w:rsidP="00CE3A3F">
      <w:pPr>
        <w:ind w:right="193"/>
        <w:rPr>
          <w:rFonts w:ascii="Arial" w:hAnsi="Arial" w:cs="Arial"/>
          <w:sz w:val="18"/>
          <w:szCs w:val="18"/>
        </w:rPr>
      </w:pPr>
      <w:r w:rsidRPr="00F91B82">
        <w:rPr>
          <w:rFonts w:ascii="Arial" w:hAnsi="Arial" w:cs="Arial"/>
          <w:sz w:val="18"/>
          <w:szCs w:val="18"/>
        </w:rPr>
        <w:t>Coordinación Técnica de Bienes y Servicios</w:t>
      </w:r>
    </w:p>
    <w:p w:rsidR="00CE3A3F" w:rsidRPr="00F91B82" w:rsidRDefault="00CE3A3F" w:rsidP="00CE3A3F">
      <w:pPr>
        <w:ind w:right="193"/>
        <w:rPr>
          <w:rFonts w:ascii="Arial" w:hAnsi="Arial" w:cs="Arial"/>
          <w:sz w:val="18"/>
          <w:szCs w:val="18"/>
        </w:rPr>
      </w:pPr>
      <w:r w:rsidRPr="00F91B82">
        <w:rPr>
          <w:rFonts w:ascii="Arial" w:hAnsi="Arial" w:cs="Arial"/>
          <w:sz w:val="18"/>
          <w:szCs w:val="18"/>
        </w:rPr>
        <w:t>División de Bienes Terapéuticos</w:t>
      </w:r>
    </w:p>
    <w:p w:rsidR="00CE3A3F" w:rsidRPr="00F91B82" w:rsidRDefault="00CE3A3F" w:rsidP="00CE3A3F">
      <w:pPr>
        <w:ind w:right="193"/>
        <w:rPr>
          <w:rFonts w:ascii="Arial" w:hAnsi="Arial" w:cs="Arial"/>
          <w:sz w:val="18"/>
          <w:szCs w:val="18"/>
        </w:rPr>
      </w:pPr>
      <w:r w:rsidRPr="00F91B82">
        <w:rPr>
          <w:rFonts w:ascii="Arial" w:hAnsi="Arial" w:cs="Arial"/>
          <w:sz w:val="18"/>
          <w:szCs w:val="18"/>
        </w:rPr>
        <w:t>Presente.</w:t>
      </w:r>
    </w:p>
    <w:p w:rsidR="00CE3A3F" w:rsidRPr="00F91B82" w:rsidRDefault="00CE3A3F" w:rsidP="00CE3A3F">
      <w:pPr>
        <w:overflowPunct w:val="0"/>
        <w:autoSpaceDE w:val="0"/>
        <w:ind w:right="-94"/>
        <w:rPr>
          <w:rFonts w:ascii="Arial" w:hAnsi="Arial" w:cs="Arial"/>
          <w:sz w:val="8"/>
        </w:rPr>
      </w:pPr>
    </w:p>
    <w:p w:rsidR="00CE3A3F" w:rsidRPr="00F91B82" w:rsidRDefault="00CE3A3F" w:rsidP="00CE3A3F">
      <w:pPr>
        <w:overflowPunct w:val="0"/>
        <w:autoSpaceDE w:val="0"/>
        <w:ind w:right="-94"/>
        <w:rPr>
          <w:rFonts w:ascii="Arial" w:hAnsi="Arial" w:cs="Arial"/>
          <w:sz w:val="8"/>
          <w:lang w:val="pt-BR"/>
        </w:rPr>
      </w:pPr>
    </w:p>
    <w:p w:rsidR="00CE3A3F" w:rsidRPr="00F91B82" w:rsidRDefault="00CE3A3F" w:rsidP="00CE3A3F">
      <w:pPr>
        <w:overflowPunct w:val="0"/>
        <w:autoSpaceDE w:val="0"/>
        <w:ind w:right="-94"/>
        <w:rPr>
          <w:rFonts w:ascii="Arial" w:hAnsi="Arial" w:cs="Arial"/>
          <w:sz w:val="10"/>
          <w:lang w:val="pt-BR"/>
        </w:rPr>
      </w:pPr>
    </w:p>
    <w:p w:rsidR="00CE3A3F" w:rsidRPr="00F91B82" w:rsidRDefault="00CE3A3F" w:rsidP="00CE3A3F">
      <w:pPr>
        <w:pStyle w:val="Texto0"/>
        <w:spacing w:after="0" w:line="240" w:lineRule="auto"/>
        <w:ind w:firstLine="0"/>
      </w:pPr>
      <w:r w:rsidRPr="00F91B82">
        <w:t>Me refiero al procedimiento _________(3)_________ No._____(4)____ en el que mi representada, la empresa __________________(5)_____________participa a través de la presente propuesta.</w:t>
      </w:r>
    </w:p>
    <w:p w:rsidR="00CE3A3F" w:rsidRPr="00F91B82" w:rsidRDefault="00CE3A3F" w:rsidP="00CE3A3F">
      <w:pPr>
        <w:pStyle w:val="Texto0"/>
        <w:spacing w:after="0" w:line="240" w:lineRule="auto"/>
        <w:ind w:firstLine="0"/>
      </w:pPr>
    </w:p>
    <w:p w:rsidR="00CE3A3F" w:rsidRPr="00F91B82" w:rsidRDefault="00CE3A3F" w:rsidP="00CE3A3F">
      <w:pPr>
        <w:pStyle w:val="Texto0"/>
        <w:spacing w:after="0" w:line="240" w:lineRule="auto"/>
        <w:ind w:firstLine="0"/>
      </w:pPr>
      <w:r w:rsidRPr="00F91B82">
        <w:t>Sobre el particular, y en los términos de lo previsto en las “</w:t>
      </w:r>
      <w:r w:rsidRPr="00F91B82">
        <w:rPr>
          <w:i/>
        </w:rPr>
        <w:t>Reglas para la celebración de licitaciones públicas internacionales bajo la cobertura de tratados de libre comercio suscritos por los Estados Unidos Mexicanos”</w:t>
      </w:r>
      <w:r w:rsidRPr="00F91B82">
        <w:t>, el que suscribe manifiesta bajo protesta de decir verdad que, en el supuesto de que me sea adjudicado el contrato respectivo, el (la totalidad de los) bien(es) que oferto, con la marca y/o modelo indicado en mi proposición, bajo la partida(s) número ____(6)_____, son originarios de______(7)_____, país que tiene suscrito con los Estados Unidos Mexicanos el Tratado de Libre Comercio _______(8)______, de conformidad con la regla de origen establecida en el capítulo de compras del sector público de dicho tratado.</w:t>
      </w:r>
    </w:p>
    <w:p w:rsidR="00CE3A3F" w:rsidRPr="00F91B82" w:rsidRDefault="00CE3A3F" w:rsidP="00CE3A3F">
      <w:pPr>
        <w:pStyle w:val="Texto0"/>
        <w:spacing w:after="0" w:line="240" w:lineRule="auto"/>
        <w:ind w:firstLine="0"/>
      </w:pPr>
    </w:p>
    <w:p w:rsidR="00CE3A3F" w:rsidRPr="00F91B82" w:rsidRDefault="00CE3A3F" w:rsidP="00CE3A3F">
      <w:pPr>
        <w:pStyle w:val="Texto0"/>
        <w:spacing w:after="0" w:line="240" w:lineRule="auto"/>
        <w:ind w:firstLine="0"/>
      </w:pPr>
      <w:r w:rsidRPr="00F91B82">
        <w:t>Adicionalmente, manifiesto que ante una verificación del cumplimiento de las reglas de origen del (los) bien (es), me comprometo a proporcionar la información que me sea requerida por la instancia correspondiente y que permita sustentar en todo momento la veracidad de la presente, para lo cual conservaré durante tres años dicha información.</w:t>
      </w:r>
    </w:p>
    <w:p w:rsidR="00CE3A3F" w:rsidRPr="00F91B82" w:rsidRDefault="00CE3A3F" w:rsidP="00CE3A3F">
      <w:pPr>
        <w:pStyle w:val="Texto0"/>
        <w:spacing w:after="0" w:line="240" w:lineRule="auto"/>
        <w:ind w:firstLine="0"/>
      </w:pPr>
    </w:p>
    <w:p w:rsidR="00CE3A3F" w:rsidRPr="00F91B82" w:rsidRDefault="00CE3A3F" w:rsidP="00CE3A3F">
      <w:pPr>
        <w:pStyle w:val="Texto0"/>
        <w:spacing w:after="0" w:line="240" w:lineRule="auto"/>
        <w:ind w:firstLine="0"/>
      </w:pPr>
    </w:p>
    <w:p w:rsidR="00CE3A3F" w:rsidRPr="00F91B82" w:rsidRDefault="00CE3A3F" w:rsidP="00CE3A3F">
      <w:pPr>
        <w:pStyle w:val="Texto0"/>
        <w:spacing w:after="0" w:line="240" w:lineRule="auto"/>
        <w:ind w:firstLine="0"/>
        <w:jc w:val="center"/>
        <w:rPr>
          <w:szCs w:val="23"/>
        </w:rPr>
      </w:pPr>
      <w:r w:rsidRPr="00F91B82">
        <w:rPr>
          <w:szCs w:val="23"/>
        </w:rPr>
        <w:t>ATENTAMENTE</w:t>
      </w:r>
    </w:p>
    <w:p w:rsidR="00CE3A3F" w:rsidRPr="00F91B82" w:rsidRDefault="00CE3A3F" w:rsidP="00CE3A3F">
      <w:pPr>
        <w:pStyle w:val="Texto0"/>
        <w:spacing w:after="0" w:line="240" w:lineRule="auto"/>
        <w:ind w:firstLine="0"/>
        <w:jc w:val="center"/>
        <w:rPr>
          <w:szCs w:val="23"/>
        </w:rPr>
      </w:pPr>
    </w:p>
    <w:p w:rsidR="00CE3A3F" w:rsidRPr="00F91B82" w:rsidRDefault="00CE3A3F" w:rsidP="00CE3A3F">
      <w:pPr>
        <w:pStyle w:val="Texto0"/>
        <w:spacing w:after="0" w:line="240" w:lineRule="auto"/>
        <w:ind w:firstLine="0"/>
        <w:jc w:val="center"/>
        <w:rPr>
          <w:szCs w:val="23"/>
        </w:rPr>
      </w:pPr>
      <w:r w:rsidRPr="00F91B82">
        <w:rPr>
          <w:szCs w:val="23"/>
        </w:rPr>
        <w:t>______________(9)______________</w:t>
      </w:r>
    </w:p>
    <w:p w:rsidR="00B06437" w:rsidRPr="006201F6" w:rsidRDefault="00B06437" w:rsidP="0037259B">
      <w:pPr>
        <w:jc w:val="center"/>
        <w:rPr>
          <w:rFonts w:ascii="Arial" w:hAnsi="Arial" w:cs="Arial"/>
          <w:b/>
        </w:rPr>
      </w:pPr>
    </w:p>
    <w:p w:rsidR="00B06437" w:rsidRPr="006201F6" w:rsidRDefault="00B06437" w:rsidP="0037259B">
      <w:pPr>
        <w:jc w:val="center"/>
        <w:rPr>
          <w:rFonts w:ascii="Arial" w:hAnsi="Arial" w:cs="Arial"/>
          <w:b/>
        </w:rPr>
      </w:pPr>
    </w:p>
    <w:p w:rsidR="00B06437" w:rsidRPr="006201F6" w:rsidRDefault="00B06437" w:rsidP="0037259B">
      <w:pPr>
        <w:jc w:val="center"/>
        <w:rPr>
          <w:rFonts w:ascii="Arial" w:hAnsi="Arial" w:cs="Arial"/>
          <w:b/>
        </w:rPr>
      </w:pPr>
    </w:p>
    <w:p w:rsidR="00B06437" w:rsidRPr="006201F6" w:rsidRDefault="00B06437" w:rsidP="0037259B">
      <w:pPr>
        <w:rPr>
          <w:rFonts w:ascii="Arial" w:hAnsi="Arial" w:cs="Arial"/>
          <w:b/>
        </w:rPr>
      </w:pPr>
      <w:r w:rsidRPr="006201F6">
        <w:rPr>
          <w:rFonts w:ascii="Arial" w:hAnsi="Arial" w:cs="Arial"/>
          <w:b/>
        </w:rPr>
        <w:br w:type="page"/>
      </w:r>
    </w:p>
    <w:p w:rsidR="00B06437" w:rsidRPr="006201F6" w:rsidRDefault="00B06437" w:rsidP="0037259B">
      <w:pPr>
        <w:pStyle w:val="Texto0"/>
        <w:spacing w:after="0" w:line="240" w:lineRule="auto"/>
        <w:ind w:firstLine="0"/>
        <w:jc w:val="center"/>
        <w:rPr>
          <w:b/>
          <w:sz w:val="24"/>
          <w:szCs w:val="24"/>
        </w:rPr>
      </w:pPr>
      <w:r w:rsidRPr="006201F6">
        <w:rPr>
          <w:b/>
          <w:sz w:val="24"/>
          <w:szCs w:val="24"/>
        </w:rPr>
        <w:lastRenderedPageBreak/>
        <w:t>Instructivo de llenado Anexo 7</w:t>
      </w:r>
    </w:p>
    <w:p w:rsidR="00B06437" w:rsidRPr="006201F6" w:rsidRDefault="00B06437" w:rsidP="0037259B">
      <w:pPr>
        <w:pStyle w:val="Texto0"/>
        <w:spacing w:after="0" w:line="240" w:lineRule="auto"/>
        <w:ind w:firstLine="0"/>
        <w:rPr>
          <w:rFonts w:cs="Arial"/>
          <w:b/>
        </w:rPr>
      </w:pPr>
    </w:p>
    <w:p w:rsidR="00CE3A3F" w:rsidRPr="00F91B82" w:rsidRDefault="00CE3A3F" w:rsidP="00CE3A3F">
      <w:pPr>
        <w:pStyle w:val="Texto0"/>
        <w:spacing w:after="0" w:line="240" w:lineRule="auto"/>
        <w:ind w:firstLine="0"/>
        <w:rPr>
          <w:b/>
        </w:rPr>
      </w:pPr>
      <w:r w:rsidRPr="00F91B82">
        <w:rPr>
          <w:b/>
        </w:rPr>
        <w:t>INSTRUCTIVO PARA EL LLENADO DEL FORMATO PARA LA MANIFESTACIÓN QUE DEBERÁN PRESENTAR LOS PROVEEDORES QUE PARTICIPEN EN LICITACIONES PUBLICAS INTERNACIONALES BAJO LA COBERTURA DE TRATADOS PARA LA ADQUISICIÓN DE BIENES, Y DAR CUMPLIMIENTO A LO DISPUESTO EN LA REGLA 5.2</w:t>
      </w:r>
    </w:p>
    <w:p w:rsidR="00CE3A3F" w:rsidRPr="00F91B82" w:rsidRDefault="00CE3A3F" w:rsidP="00CE3A3F">
      <w:pPr>
        <w:pStyle w:val="Texto0"/>
        <w:spacing w:after="0" w:line="240" w:lineRule="auto"/>
        <w:jc w:val="center"/>
        <w:rPr>
          <w:b/>
        </w:rPr>
      </w:pPr>
    </w:p>
    <w:tbl>
      <w:tblPr>
        <w:tblW w:w="8712" w:type="dxa"/>
        <w:jc w:val="center"/>
        <w:tblLayout w:type="fixed"/>
        <w:tblCellMar>
          <w:left w:w="72" w:type="dxa"/>
          <w:right w:w="72" w:type="dxa"/>
        </w:tblCellMar>
        <w:tblLook w:val="0000" w:firstRow="0" w:lastRow="0" w:firstColumn="0" w:lastColumn="0" w:noHBand="0" w:noVBand="0"/>
      </w:tblPr>
      <w:tblGrid>
        <w:gridCol w:w="1346"/>
        <w:gridCol w:w="7366"/>
      </w:tblGrid>
      <w:tr w:rsidR="00CE3A3F" w:rsidRPr="00F91B82" w:rsidTr="0033233F">
        <w:trPr>
          <w:trHeight w:val="144"/>
          <w:jc w:val="center"/>
        </w:trPr>
        <w:tc>
          <w:tcPr>
            <w:tcW w:w="1346" w:type="dxa"/>
            <w:tcBorders>
              <w:top w:val="single" w:sz="6" w:space="0" w:color="auto"/>
              <w:left w:val="single" w:sz="6" w:space="0" w:color="auto"/>
              <w:bottom w:val="single" w:sz="6" w:space="0" w:color="auto"/>
              <w:right w:val="single" w:sz="6" w:space="0" w:color="auto"/>
            </w:tcBorders>
            <w:shd w:val="clear" w:color="C0C0C0" w:fill="E0E0E0"/>
            <w:noWrap/>
          </w:tcPr>
          <w:p w:rsidR="00CE3A3F" w:rsidRPr="00F91B82" w:rsidRDefault="00CE3A3F" w:rsidP="0033233F">
            <w:pPr>
              <w:pStyle w:val="Texto0"/>
              <w:spacing w:after="0" w:line="240" w:lineRule="auto"/>
              <w:ind w:firstLine="0"/>
              <w:jc w:val="center"/>
              <w:rPr>
                <w:b/>
              </w:rPr>
            </w:pPr>
            <w:r w:rsidRPr="00F91B82">
              <w:rPr>
                <w:b/>
              </w:rPr>
              <w:t>NUMERO</w:t>
            </w:r>
          </w:p>
        </w:tc>
        <w:tc>
          <w:tcPr>
            <w:tcW w:w="7368" w:type="dxa"/>
            <w:tcBorders>
              <w:top w:val="single" w:sz="6" w:space="0" w:color="auto"/>
              <w:left w:val="single" w:sz="6" w:space="0" w:color="auto"/>
              <w:bottom w:val="single" w:sz="6" w:space="0" w:color="auto"/>
              <w:right w:val="single" w:sz="6" w:space="0" w:color="auto"/>
            </w:tcBorders>
            <w:shd w:val="clear" w:color="C0C0C0" w:fill="E0E0E0"/>
          </w:tcPr>
          <w:p w:rsidR="00CE3A3F" w:rsidRPr="00F91B82" w:rsidRDefault="00CE3A3F" w:rsidP="0033233F">
            <w:pPr>
              <w:pStyle w:val="Texto0"/>
              <w:spacing w:after="0" w:line="240" w:lineRule="auto"/>
              <w:ind w:firstLine="0"/>
              <w:jc w:val="center"/>
              <w:rPr>
                <w:b/>
              </w:rPr>
            </w:pPr>
            <w:r w:rsidRPr="00F91B82">
              <w:rPr>
                <w:b/>
              </w:rPr>
              <w:t>DESCRIPCIÓN</w:t>
            </w:r>
          </w:p>
        </w:tc>
      </w:tr>
      <w:tr w:rsidR="00CE3A3F" w:rsidRPr="00F91B82" w:rsidTr="0033233F">
        <w:trPr>
          <w:trHeight w:val="144"/>
          <w:jc w:val="center"/>
        </w:trPr>
        <w:tc>
          <w:tcPr>
            <w:tcW w:w="1346" w:type="dxa"/>
            <w:tcBorders>
              <w:top w:val="single" w:sz="6" w:space="0" w:color="auto"/>
              <w:left w:val="single" w:sz="6" w:space="0" w:color="auto"/>
              <w:bottom w:val="single" w:sz="6" w:space="0" w:color="auto"/>
              <w:right w:val="single" w:sz="6" w:space="0" w:color="auto"/>
            </w:tcBorders>
          </w:tcPr>
          <w:p w:rsidR="00CE3A3F" w:rsidRPr="00F91B82" w:rsidRDefault="00CE3A3F" w:rsidP="0033233F">
            <w:pPr>
              <w:pStyle w:val="Texto0"/>
              <w:spacing w:after="0" w:line="240" w:lineRule="auto"/>
              <w:ind w:firstLine="0"/>
              <w:jc w:val="center"/>
            </w:pPr>
            <w:r w:rsidRPr="00F91B82">
              <w:t>1</w:t>
            </w:r>
          </w:p>
        </w:tc>
        <w:tc>
          <w:tcPr>
            <w:tcW w:w="7368" w:type="dxa"/>
            <w:tcBorders>
              <w:top w:val="single" w:sz="6" w:space="0" w:color="auto"/>
              <w:left w:val="single" w:sz="6" w:space="0" w:color="auto"/>
              <w:bottom w:val="single" w:sz="6" w:space="0" w:color="auto"/>
              <w:right w:val="single" w:sz="6" w:space="0" w:color="auto"/>
            </w:tcBorders>
          </w:tcPr>
          <w:p w:rsidR="00CE3A3F" w:rsidRPr="00F91B82" w:rsidRDefault="00CE3A3F" w:rsidP="0033233F">
            <w:pPr>
              <w:pStyle w:val="Texto0"/>
              <w:spacing w:after="0" w:line="240" w:lineRule="auto"/>
              <w:ind w:firstLine="0"/>
            </w:pPr>
            <w:r w:rsidRPr="00F91B82">
              <w:t>Señalar la fecha de suscripción del documento.</w:t>
            </w:r>
          </w:p>
        </w:tc>
      </w:tr>
      <w:tr w:rsidR="00CE3A3F" w:rsidRPr="00F91B82" w:rsidTr="0033233F">
        <w:trPr>
          <w:trHeight w:val="144"/>
          <w:jc w:val="center"/>
        </w:trPr>
        <w:tc>
          <w:tcPr>
            <w:tcW w:w="1346" w:type="dxa"/>
            <w:tcBorders>
              <w:top w:val="single" w:sz="6" w:space="0" w:color="auto"/>
              <w:left w:val="single" w:sz="6" w:space="0" w:color="auto"/>
              <w:bottom w:val="single" w:sz="6" w:space="0" w:color="auto"/>
              <w:right w:val="single" w:sz="6" w:space="0" w:color="auto"/>
            </w:tcBorders>
          </w:tcPr>
          <w:p w:rsidR="00CE3A3F" w:rsidRPr="00F91B82" w:rsidRDefault="00CE3A3F" w:rsidP="0033233F">
            <w:pPr>
              <w:pStyle w:val="Texto0"/>
              <w:spacing w:after="0" w:line="240" w:lineRule="auto"/>
              <w:ind w:firstLine="0"/>
              <w:jc w:val="center"/>
            </w:pPr>
            <w:r w:rsidRPr="00F91B82">
              <w:t>2</w:t>
            </w:r>
          </w:p>
        </w:tc>
        <w:tc>
          <w:tcPr>
            <w:tcW w:w="7368" w:type="dxa"/>
            <w:tcBorders>
              <w:top w:val="single" w:sz="6" w:space="0" w:color="auto"/>
              <w:left w:val="single" w:sz="6" w:space="0" w:color="auto"/>
              <w:bottom w:val="single" w:sz="6" w:space="0" w:color="auto"/>
              <w:right w:val="single" w:sz="6" w:space="0" w:color="auto"/>
            </w:tcBorders>
          </w:tcPr>
          <w:p w:rsidR="00CE3A3F" w:rsidRPr="00F91B82" w:rsidRDefault="00CE3A3F" w:rsidP="0033233F">
            <w:pPr>
              <w:pStyle w:val="Texto0"/>
              <w:spacing w:after="0" w:line="240" w:lineRule="auto"/>
              <w:ind w:firstLine="0"/>
            </w:pPr>
            <w:r w:rsidRPr="00F91B82">
              <w:t>Anotar el nombre de la institución convocante.</w:t>
            </w:r>
          </w:p>
        </w:tc>
      </w:tr>
      <w:tr w:rsidR="00CE3A3F" w:rsidRPr="00F91B82" w:rsidTr="0033233F">
        <w:trPr>
          <w:trHeight w:val="144"/>
          <w:jc w:val="center"/>
        </w:trPr>
        <w:tc>
          <w:tcPr>
            <w:tcW w:w="1346" w:type="dxa"/>
            <w:tcBorders>
              <w:top w:val="single" w:sz="6" w:space="0" w:color="auto"/>
              <w:left w:val="single" w:sz="6" w:space="0" w:color="auto"/>
              <w:bottom w:val="single" w:sz="6" w:space="0" w:color="auto"/>
              <w:right w:val="single" w:sz="6" w:space="0" w:color="auto"/>
            </w:tcBorders>
          </w:tcPr>
          <w:p w:rsidR="00CE3A3F" w:rsidRPr="00F91B82" w:rsidRDefault="00CE3A3F" w:rsidP="0033233F">
            <w:pPr>
              <w:pStyle w:val="Texto0"/>
              <w:spacing w:after="0" w:line="240" w:lineRule="auto"/>
              <w:ind w:firstLine="0"/>
              <w:jc w:val="center"/>
            </w:pPr>
            <w:r w:rsidRPr="00F91B82">
              <w:t>3</w:t>
            </w:r>
          </w:p>
        </w:tc>
        <w:tc>
          <w:tcPr>
            <w:tcW w:w="7368" w:type="dxa"/>
            <w:tcBorders>
              <w:top w:val="single" w:sz="6" w:space="0" w:color="auto"/>
              <w:left w:val="single" w:sz="6" w:space="0" w:color="auto"/>
              <w:bottom w:val="single" w:sz="6" w:space="0" w:color="auto"/>
              <w:right w:val="single" w:sz="6" w:space="0" w:color="auto"/>
            </w:tcBorders>
          </w:tcPr>
          <w:p w:rsidR="00CE3A3F" w:rsidRPr="00F91B82" w:rsidRDefault="00CE3A3F" w:rsidP="0033233F">
            <w:pPr>
              <w:pStyle w:val="Texto0"/>
              <w:spacing w:after="0" w:line="240" w:lineRule="auto"/>
              <w:ind w:firstLine="0"/>
            </w:pPr>
            <w:r w:rsidRPr="00F91B82">
              <w:t>Precisar el procedimiento de contratación de que se trate, licitación pública o invitación a cuando menos tres personas.</w:t>
            </w:r>
          </w:p>
        </w:tc>
      </w:tr>
      <w:tr w:rsidR="00CE3A3F" w:rsidRPr="00F91B82" w:rsidTr="0033233F">
        <w:trPr>
          <w:trHeight w:val="144"/>
          <w:jc w:val="center"/>
        </w:trPr>
        <w:tc>
          <w:tcPr>
            <w:tcW w:w="1346" w:type="dxa"/>
            <w:tcBorders>
              <w:top w:val="single" w:sz="6" w:space="0" w:color="auto"/>
              <w:left w:val="single" w:sz="6" w:space="0" w:color="auto"/>
              <w:bottom w:val="single" w:sz="6" w:space="0" w:color="auto"/>
              <w:right w:val="single" w:sz="6" w:space="0" w:color="auto"/>
            </w:tcBorders>
          </w:tcPr>
          <w:p w:rsidR="00CE3A3F" w:rsidRPr="00F91B82" w:rsidRDefault="00CE3A3F" w:rsidP="0033233F">
            <w:pPr>
              <w:pStyle w:val="Texto0"/>
              <w:spacing w:after="0" w:line="240" w:lineRule="auto"/>
              <w:ind w:firstLine="0"/>
              <w:jc w:val="center"/>
            </w:pPr>
            <w:r w:rsidRPr="00F91B82">
              <w:t>4</w:t>
            </w:r>
          </w:p>
        </w:tc>
        <w:tc>
          <w:tcPr>
            <w:tcW w:w="7368" w:type="dxa"/>
            <w:tcBorders>
              <w:top w:val="single" w:sz="6" w:space="0" w:color="auto"/>
              <w:left w:val="single" w:sz="6" w:space="0" w:color="auto"/>
              <w:bottom w:val="single" w:sz="6" w:space="0" w:color="auto"/>
              <w:right w:val="single" w:sz="6" w:space="0" w:color="auto"/>
            </w:tcBorders>
          </w:tcPr>
          <w:p w:rsidR="00CE3A3F" w:rsidRPr="00F91B82" w:rsidRDefault="00CE3A3F" w:rsidP="0033233F">
            <w:pPr>
              <w:pStyle w:val="Texto0"/>
              <w:spacing w:after="0" w:line="240" w:lineRule="auto"/>
              <w:ind w:firstLine="0"/>
            </w:pPr>
            <w:r w:rsidRPr="00F91B82">
              <w:t>Indicar el número de procedimiento respectivo.</w:t>
            </w:r>
          </w:p>
        </w:tc>
      </w:tr>
      <w:tr w:rsidR="00CE3A3F" w:rsidRPr="00F91B82" w:rsidTr="0033233F">
        <w:trPr>
          <w:trHeight w:val="144"/>
          <w:jc w:val="center"/>
        </w:trPr>
        <w:tc>
          <w:tcPr>
            <w:tcW w:w="1346" w:type="dxa"/>
            <w:tcBorders>
              <w:top w:val="single" w:sz="6" w:space="0" w:color="auto"/>
              <w:left w:val="single" w:sz="6" w:space="0" w:color="auto"/>
              <w:bottom w:val="single" w:sz="6" w:space="0" w:color="auto"/>
              <w:right w:val="single" w:sz="6" w:space="0" w:color="auto"/>
            </w:tcBorders>
          </w:tcPr>
          <w:p w:rsidR="00CE3A3F" w:rsidRPr="00F91B82" w:rsidRDefault="00CE3A3F" w:rsidP="0033233F">
            <w:pPr>
              <w:pStyle w:val="Texto0"/>
              <w:spacing w:after="0" w:line="240" w:lineRule="auto"/>
              <w:ind w:firstLine="0"/>
              <w:jc w:val="center"/>
            </w:pPr>
            <w:r w:rsidRPr="00F91B82">
              <w:t>5</w:t>
            </w:r>
          </w:p>
        </w:tc>
        <w:tc>
          <w:tcPr>
            <w:tcW w:w="7368" w:type="dxa"/>
            <w:tcBorders>
              <w:top w:val="single" w:sz="6" w:space="0" w:color="auto"/>
              <w:left w:val="single" w:sz="6" w:space="0" w:color="auto"/>
              <w:bottom w:val="single" w:sz="6" w:space="0" w:color="auto"/>
              <w:right w:val="single" w:sz="6" w:space="0" w:color="auto"/>
            </w:tcBorders>
          </w:tcPr>
          <w:p w:rsidR="00CE3A3F" w:rsidRPr="00F91B82" w:rsidRDefault="00CE3A3F" w:rsidP="0033233F">
            <w:pPr>
              <w:pStyle w:val="Texto0"/>
              <w:spacing w:after="0" w:line="240" w:lineRule="auto"/>
              <w:ind w:firstLine="0"/>
            </w:pPr>
            <w:r w:rsidRPr="00F91B82">
              <w:t>Citar el nombre o razón social o denominación del licitante.</w:t>
            </w:r>
          </w:p>
        </w:tc>
      </w:tr>
      <w:tr w:rsidR="00CE3A3F" w:rsidRPr="00F91B82" w:rsidTr="0033233F">
        <w:trPr>
          <w:trHeight w:val="144"/>
          <w:jc w:val="center"/>
        </w:trPr>
        <w:tc>
          <w:tcPr>
            <w:tcW w:w="1346" w:type="dxa"/>
            <w:tcBorders>
              <w:top w:val="single" w:sz="6" w:space="0" w:color="auto"/>
              <w:left w:val="single" w:sz="6" w:space="0" w:color="auto"/>
              <w:bottom w:val="single" w:sz="6" w:space="0" w:color="auto"/>
              <w:right w:val="single" w:sz="6" w:space="0" w:color="auto"/>
            </w:tcBorders>
          </w:tcPr>
          <w:p w:rsidR="00CE3A3F" w:rsidRPr="00F91B82" w:rsidRDefault="00CE3A3F" w:rsidP="0033233F">
            <w:pPr>
              <w:pStyle w:val="Texto0"/>
              <w:spacing w:after="0" w:line="240" w:lineRule="auto"/>
              <w:ind w:firstLine="0"/>
              <w:jc w:val="center"/>
            </w:pPr>
            <w:r w:rsidRPr="00F91B82">
              <w:t>6</w:t>
            </w:r>
          </w:p>
        </w:tc>
        <w:tc>
          <w:tcPr>
            <w:tcW w:w="7368" w:type="dxa"/>
            <w:tcBorders>
              <w:top w:val="single" w:sz="6" w:space="0" w:color="auto"/>
              <w:left w:val="single" w:sz="6" w:space="0" w:color="auto"/>
              <w:bottom w:val="single" w:sz="6" w:space="0" w:color="auto"/>
              <w:right w:val="single" w:sz="6" w:space="0" w:color="auto"/>
            </w:tcBorders>
          </w:tcPr>
          <w:p w:rsidR="00CE3A3F" w:rsidRPr="00F91B82" w:rsidRDefault="00CE3A3F" w:rsidP="0033233F">
            <w:pPr>
              <w:pStyle w:val="Texto0"/>
              <w:spacing w:after="0" w:line="240" w:lineRule="auto"/>
              <w:ind w:firstLine="0"/>
            </w:pPr>
            <w:r w:rsidRPr="00F91B82">
              <w:t>Señalar el número de partida que corresponda.</w:t>
            </w:r>
          </w:p>
        </w:tc>
      </w:tr>
      <w:tr w:rsidR="00CE3A3F" w:rsidRPr="00F91B82" w:rsidTr="0033233F">
        <w:trPr>
          <w:trHeight w:val="144"/>
          <w:jc w:val="center"/>
        </w:trPr>
        <w:tc>
          <w:tcPr>
            <w:tcW w:w="1346" w:type="dxa"/>
            <w:tcBorders>
              <w:top w:val="single" w:sz="6" w:space="0" w:color="auto"/>
              <w:left w:val="single" w:sz="6" w:space="0" w:color="auto"/>
              <w:bottom w:val="single" w:sz="6" w:space="0" w:color="auto"/>
              <w:right w:val="single" w:sz="6" w:space="0" w:color="auto"/>
            </w:tcBorders>
          </w:tcPr>
          <w:p w:rsidR="00CE3A3F" w:rsidRPr="00F91B82" w:rsidRDefault="00CE3A3F" w:rsidP="0033233F">
            <w:pPr>
              <w:pStyle w:val="Texto0"/>
              <w:spacing w:after="0" w:line="240" w:lineRule="auto"/>
              <w:ind w:firstLine="0"/>
              <w:jc w:val="center"/>
            </w:pPr>
            <w:r w:rsidRPr="00F91B82">
              <w:t>7</w:t>
            </w:r>
          </w:p>
        </w:tc>
        <w:tc>
          <w:tcPr>
            <w:tcW w:w="7368" w:type="dxa"/>
            <w:tcBorders>
              <w:top w:val="single" w:sz="6" w:space="0" w:color="auto"/>
              <w:left w:val="single" w:sz="6" w:space="0" w:color="auto"/>
              <w:bottom w:val="single" w:sz="6" w:space="0" w:color="auto"/>
              <w:right w:val="single" w:sz="6" w:space="0" w:color="auto"/>
            </w:tcBorders>
          </w:tcPr>
          <w:p w:rsidR="00CE3A3F" w:rsidRPr="00F91B82" w:rsidRDefault="00CE3A3F" w:rsidP="0033233F">
            <w:pPr>
              <w:pStyle w:val="Texto0"/>
              <w:spacing w:after="0" w:line="240" w:lineRule="auto"/>
              <w:ind w:firstLine="0"/>
            </w:pPr>
            <w:r w:rsidRPr="00F91B82">
              <w:t>Anotar el nombre del país de origen del bien.</w:t>
            </w:r>
          </w:p>
        </w:tc>
      </w:tr>
      <w:tr w:rsidR="00CE3A3F" w:rsidRPr="00F91B82" w:rsidTr="0033233F">
        <w:trPr>
          <w:trHeight w:val="144"/>
          <w:jc w:val="center"/>
        </w:trPr>
        <w:tc>
          <w:tcPr>
            <w:tcW w:w="1346" w:type="dxa"/>
            <w:tcBorders>
              <w:top w:val="single" w:sz="6" w:space="0" w:color="auto"/>
              <w:left w:val="single" w:sz="6" w:space="0" w:color="auto"/>
              <w:bottom w:val="single" w:sz="6" w:space="0" w:color="auto"/>
              <w:right w:val="single" w:sz="6" w:space="0" w:color="auto"/>
            </w:tcBorders>
          </w:tcPr>
          <w:p w:rsidR="00CE3A3F" w:rsidRPr="00F91B82" w:rsidRDefault="00CE3A3F" w:rsidP="0033233F">
            <w:pPr>
              <w:pStyle w:val="Texto0"/>
              <w:spacing w:after="0" w:line="240" w:lineRule="auto"/>
              <w:ind w:firstLine="0"/>
              <w:jc w:val="center"/>
            </w:pPr>
            <w:r w:rsidRPr="00F91B82">
              <w:t>8</w:t>
            </w:r>
          </w:p>
        </w:tc>
        <w:tc>
          <w:tcPr>
            <w:tcW w:w="7368" w:type="dxa"/>
            <w:tcBorders>
              <w:top w:val="single" w:sz="6" w:space="0" w:color="auto"/>
              <w:left w:val="single" w:sz="6" w:space="0" w:color="auto"/>
              <w:bottom w:val="single" w:sz="6" w:space="0" w:color="auto"/>
              <w:right w:val="single" w:sz="6" w:space="0" w:color="auto"/>
            </w:tcBorders>
          </w:tcPr>
          <w:p w:rsidR="00CE3A3F" w:rsidRPr="00F91B82" w:rsidRDefault="00CE3A3F" w:rsidP="0033233F">
            <w:pPr>
              <w:pStyle w:val="Texto0"/>
              <w:spacing w:after="0" w:line="240" w:lineRule="auto"/>
              <w:ind w:firstLine="0"/>
            </w:pPr>
            <w:r w:rsidRPr="00F91B82">
              <w:t>Indicar el tratado bajo cuya cobertura se realiza el procedimiento de contratación.</w:t>
            </w:r>
          </w:p>
        </w:tc>
      </w:tr>
      <w:tr w:rsidR="00CE3A3F" w:rsidRPr="00F91B82" w:rsidTr="0033233F">
        <w:trPr>
          <w:trHeight w:val="144"/>
          <w:jc w:val="center"/>
        </w:trPr>
        <w:tc>
          <w:tcPr>
            <w:tcW w:w="1346" w:type="dxa"/>
            <w:tcBorders>
              <w:top w:val="single" w:sz="6" w:space="0" w:color="auto"/>
              <w:left w:val="single" w:sz="6" w:space="0" w:color="auto"/>
              <w:bottom w:val="single" w:sz="6" w:space="0" w:color="auto"/>
              <w:right w:val="single" w:sz="6" w:space="0" w:color="auto"/>
            </w:tcBorders>
          </w:tcPr>
          <w:p w:rsidR="00CE3A3F" w:rsidRPr="00F91B82" w:rsidRDefault="00CE3A3F" w:rsidP="0033233F">
            <w:pPr>
              <w:pStyle w:val="Texto0"/>
              <w:spacing w:after="0" w:line="240" w:lineRule="auto"/>
              <w:ind w:firstLine="0"/>
              <w:jc w:val="center"/>
            </w:pPr>
            <w:r w:rsidRPr="00F91B82">
              <w:t>9</w:t>
            </w:r>
          </w:p>
        </w:tc>
        <w:tc>
          <w:tcPr>
            <w:tcW w:w="7368" w:type="dxa"/>
            <w:tcBorders>
              <w:top w:val="single" w:sz="6" w:space="0" w:color="auto"/>
              <w:left w:val="single" w:sz="6" w:space="0" w:color="auto"/>
              <w:bottom w:val="single" w:sz="6" w:space="0" w:color="auto"/>
              <w:right w:val="single" w:sz="6" w:space="0" w:color="auto"/>
            </w:tcBorders>
          </w:tcPr>
          <w:p w:rsidR="00CE3A3F" w:rsidRPr="00F91B82" w:rsidRDefault="00CE3A3F" w:rsidP="0033233F">
            <w:pPr>
              <w:pStyle w:val="Texto0"/>
              <w:spacing w:after="0" w:line="240" w:lineRule="auto"/>
              <w:ind w:firstLine="0"/>
            </w:pPr>
            <w:r w:rsidRPr="00F91B82">
              <w:t>Anotar el nombre y firma del representante de la empresa licitante.</w:t>
            </w:r>
          </w:p>
        </w:tc>
      </w:tr>
    </w:tbl>
    <w:p w:rsidR="00CE3A3F" w:rsidRPr="00F91B82" w:rsidRDefault="00CE3A3F" w:rsidP="00CE3A3F">
      <w:pPr>
        <w:pStyle w:val="Texto0"/>
        <w:spacing w:after="0" w:line="240" w:lineRule="auto"/>
        <w:ind w:firstLine="0"/>
      </w:pPr>
    </w:p>
    <w:p w:rsidR="00CE3A3F" w:rsidRPr="00F91B82" w:rsidRDefault="00CE3A3F" w:rsidP="00CE3A3F">
      <w:pPr>
        <w:pStyle w:val="Texto0"/>
        <w:spacing w:after="0" w:line="240" w:lineRule="auto"/>
        <w:ind w:firstLine="0"/>
      </w:pPr>
      <w:r w:rsidRPr="00F91B82">
        <w:rPr>
          <w:b/>
        </w:rPr>
        <w:t>NOTA</w:t>
      </w:r>
      <w:r w:rsidRPr="00F91B82">
        <w:t>: Si el licitante es una persona física, se podrá ajustar el presente formato en su parte conducente.</w:t>
      </w:r>
    </w:p>
    <w:p w:rsidR="00B06437" w:rsidRPr="006201F6" w:rsidRDefault="00B06437" w:rsidP="0037259B">
      <w:pPr>
        <w:pStyle w:val="Texto0"/>
        <w:spacing w:after="0" w:line="240" w:lineRule="auto"/>
        <w:ind w:firstLine="0"/>
      </w:pPr>
    </w:p>
    <w:p w:rsidR="00B06437" w:rsidRPr="006201F6" w:rsidRDefault="00B06437" w:rsidP="0037259B">
      <w:pPr>
        <w:pStyle w:val="Texto0"/>
        <w:spacing w:after="0" w:line="240" w:lineRule="auto"/>
        <w:ind w:firstLine="0"/>
      </w:pPr>
    </w:p>
    <w:p w:rsidR="00B06437" w:rsidRPr="006201F6" w:rsidRDefault="00B06437" w:rsidP="0037259B">
      <w:pPr>
        <w:pStyle w:val="Texto0"/>
        <w:spacing w:after="0" w:line="240" w:lineRule="auto"/>
        <w:ind w:firstLine="0"/>
      </w:pPr>
    </w:p>
    <w:p w:rsidR="00B06437" w:rsidRPr="006201F6" w:rsidRDefault="00B06437" w:rsidP="0037259B">
      <w:pPr>
        <w:pStyle w:val="Texto0"/>
        <w:spacing w:after="0" w:line="240" w:lineRule="auto"/>
        <w:ind w:firstLine="0"/>
      </w:pPr>
    </w:p>
    <w:p w:rsidR="00B06437" w:rsidRPr="006201F6" w:rsidRDefault="00B06437" w:rsidP="0037259B">
      <w:pPr>
        <w:pStyle w:val="Texto0"/>
        <w:spacing w:after="0" w:line="240" w:lineRule="auto"/>
        <w:ind w:firstLine="0"/>
      </w:pPr>
    </w:p>
    <w:p w:rsidR="00B06437" w:rsidRPr="006201F6" w:rsidRDefault="00B06437" w:rsidP="0037259B">
      <w:pPr>
        <w:pStyle w:val="Texto0"/>
        <w:spacing w:after="0" w:line="240" w:lineRule="auto"/>
        <w:ind w:firstLine="0"/>
      </w:pPr>
    </w:p>
    <w:p w:rsidR="00B06437" w:rsidRPr="006201F6" w:rsidRDefault="00B06437" w:rsidP="0037259B">
      <w:pPr>
        <w:pStyle w:val="Texto0"/>
        <w:spacing w:after="0" w:line="240" w:lineRule="auto"/>
        <w:ind w:firstLine="0"/>
        <w:rPr>
          <w:rFonts w:cs="Arial"/>
          <w:b/>
          <w:bCs/>
          <w:kern w:val="1"/>
          <w:sz w:val="20"/>
        </w:rPr>
      </w:pPr>
      <w:r w:rsidRPr="006201F6">
        <w:br w:type="page"/>
      </w:r>
    </w:p>
    <w:p w:rsidR="00834D8C" w:rsidRPr="006201F6" w:rsidRDefault="00834D8C" w:rsidP="0037259B">
      <w:pPr>
        <w:pStyle w:val="Ttulo1"/>
        <w:numPr>
          <w:ilvl w:val="0"/>
          <w:numId w:val="0"/>
        </w:numPr>
        <w:spacing w:before="0" w:after="0"/>
        <w:ind w:left="360" w:right="49"/>
        <w:jc w:val="center"/>
        <w:rPr>
          <w:rFonts w:cs="Arial"/>
          <w:sz w:val="20"/>
          <w:szCs w:val="20"/>
          <w:lang w:val="es-ES"/>
        </w:rPr>
      </w:pPr>
      <w:bookmarkStart w:id="144" w:name="_Toc479004167"/>
      <w:r w:rsidRPr="006201F6">
        <w:rPr>
          <w:rFonts w:cs="Arial"/>
          <w:sz w:val="20"/>
          <w:szCs w:val="20"/>
        </w:rPr>
        <w:lastRenderedPageBreak/>
        <w:t xml:space="preserve">ANEXO </w:t>
      </w:r>
      <w:r w:rsidR="00B06437" w:rsidRPr="006201F6">
        <w:rPr>
          <w:rFonts w:cs="Arial"/>
          <w:sz w:val="20"/>
          <w:szCs w:val="20"/>
        </w:rPr>
        <w:t>8</w:t>
      </w:r>
      <w:r w:rsidRPr="006201F6">
        <w:rPr>
          <w:rFonts w:cs="Arial"/>
          <w:sz w:val="20"/>
          <w:szCs w:val="20"/>
        </w:rPr>
        <w:t xml:space="preserve"> </w:t>
      </w:r>
      <w:bookmarkEnd w:id="136"/>
      <w:r w:rsidRPr="006201F6">
        <w:rPr>
          <w:rFonts w:cs="Arial"/>
          <w:noProof w:val="0"/>
          <w:sz w:val="20"/>
          <w:szCs w:val="20"/>
          <w:lang w:val="es-ES"/>
        </w:rPr>
        <w:t>ESCRITO DE LOS SUPUESTOS ESTABLECIDOS EN LOS ARTÍCULOS 50 Y 60 DE LA LAASSP</w:t>
      </w:r>
      <w:bookmarkEnd w:id="144"/>
    </w:p>
    <w:p w:rsidR="00834D8C" w:rsidRPr="006201F6" w:rsidRDefault="00834D8C" w:rsidP="0037259B">
      <w:pPr>
        <w:suppressAutoHyphens/>
        <w:ind w:right="49"/>
        <w:rPr>
          <w:rFonts w:ascii="Arial" w:eastAsia="Times New Roman" w:hAnsi="Arial" w:cs="Arial"/>
          <w:noProof w:val="0"/>
          <w:sz w:val="20"/>
          <w:szCs w:val="20"/>
          <w:lang w:val="es-ES" w:eastAsia="ar-SA"/>
        </w:rPr>
      </w:pPr>
    </w:p>
    <w:p w:rsidR="00665634" w:rsidRPr="006201F6" w:rsidRDefault="00665634" w:rsidP="0037259B">
      <w:pPr>
        <w:suppressAutoHyphens/>
        <w:ind w:left="143" w:right="49"/>
        <w:rPr>
          <w:rFonts w:ascii="Arial" w:eastAsia="Times New Roman" w:hAnsi="Arial" w:cs="Arial"/>
          <w:noProof w:val="0"/>
          <w:sz w:val="20"/>
          <w:szCs w:val="20"/>
          <w:lang w:val="es-ES" w:eastAsia="ar-SA"/>
        </w:rPr>
      </w:pPr>
    </w:p>
    <w:p w:rsidR="00834D8C" w:rsidRPr="006201F6" w:rsidRDefault="00834D8C" w:rsidP="0037259B">
      <w:pPr>
        <w:suppressAutoHyphens/>
        <w:ind w:left="143" w:right="49"/>
        <w:jc w:val="center"/>
        <w:rPr>
          <w:rFonts w:ascii="Arial" w:eastAsia="Times New Roman" w:hAnsi="Arial" w:cs="Arial"/>
          <w:noProof w:val="0"/>
          <w:sz w:val="20"/>
          <w:szCs w:val="20"/>
          <w:lang w:val="es-ES" w:eastAsia="ar-SA"/>
        </w:rPr>
      </w:pPr>
      <w:r w:rsidRPr="006201F6">
        <w:rPr>
          <w:rFonts w:ascii="Arial" w:eastAsia="Times New Roman" w:hAnsi="Arial" w:cs="Arial"/>
          <w:noProof w:val="0"/>
          <w:sz w:val="20"/>
          <w:szCs w:val="20"/>
          <w:lang w:val="es-ES" w:eastAsia="ar-SA"/>
        </w:rPr>
        <w:t>PREFERENTEMENTE EN PAPEL MEMBRETADO DEL LICITANTE.</w:t>
      </w:r>
    </w:p>
    <w:p w:rsidR="00834D8C" w:rsidRPr="006201F6" w:rsidRDefault="00834D8C" w:rsidP="0037259B">
      <w:pPr>
        <w:suppressAutoHyphens/>
        <w:ind w:right="49"/>
        <w:rPr>
          <w:rFonts w:ascii="Arial" w:eastAsia="Times New Roman" w:hAnsi="Arial" w:cs="Arial"/>
          <w:noProof w:val="0"/>
          <w:sz w:val="20"/>
          <w:szCs w:val="20"/>
          <w:lang w:val="es-ES" w:eastAsia="ar-SA"/>
        </w:rPr>
      </w:pPr>
    </w:p>
    <w:p w:rsidR="00B06437" w:rsidRPr="006201F6" w:rsidRDefault="00B06437" w:rsidP="0037259B">
      <w:pPr>
        <w:suppressAutoHyphens/>
        <w:ind w:left="142" w:right="49"/>
        <w:jc w:val="right"/>
        <w:rPr>
          <w:rFonts w:ascii="Arial" w:eastAsia="Times New Roman" w:hAnsi="Arial" w:cs="Arial"/>
          <w:noProof w:val="0"/>
          <w:sz w:val="20"/>
          <w:szCs w:val="20"/>
          <w:lang w:val="es-ES" w:eastAsia="ar-SA"/>
        </w:rPr>
      </w:pPr>
      <w:r w:rsidRPr="006201F6">
        <w:rPr>
          <w:rFonts w:ascii="Arial" w:eastAsia="Times New Roman" w:hAnsi="Arial" w:cs="Arial"/>
          <w:noProof w:val="0"/>
          <w:sz w:val="20"/>
          <w:szCs w:val="20"/>
          <w:lang w:val="es-ES" w:eastAsia="ar-SA"/>
        </w:rPr>
        <w:t>Ciudad de México, a _____ de ___________________ del 20___.</w:t>
      </w:r>
    </w:p>
    <w:p w:rsidR="00B06437" w:rsidRPr="006201F6" w:rsidRDefault="00B06437" w:rsidP="0037259B">
      <w:pPr>
        <w:suppressAutoHyphens/>
        <w:ind w:left="142" w:right="49"/>
        <w:rPr>
          <w:rFonts w:ascii="Arial" w:eastAsia="Times New Roman" w:hAnsi="Arial" w:cs="Arial"/>
          <w:noProof w:val="0"/>
          <w:sz w:val="20"/>
          <w:szCs w:val="20"/>
          <w:lang w:val="es-ES" w:eastAsia="ar-SA"/>
        </w:rPr>
      </w:pPr>
    </w:p>
    <w:p w:rsidR="00B06437" w:rsidRPr="006201F6" w:rsidRDefault="00B06437" w:rsidP="0037259B">
      <w:pPr>
        <w:suppressAutoHyphens/>
        <w:ind w:left="142" w:right="49"/>
        <w:rPr>
          <w:rFonts w:ascii="Arial" w:eastAsia="Times New Roman" w:hAnsi="Arial" w:cs="Arial"/>
          <w:noProof w:val="0"/>
          <w:sz w:val="20"/>
          <w:szCs w:val="20"/>
          <w:lang w:val="es-ES" w:eastAsia="ar-SA"/>
        </w:rPr>
      </w:pPr>
    </w:p>
    <w:p w:rsidR="00B06437" w:rsidRPr="006201F6" w:rsidRDefault="00B06437" w:rsidP="0037259B">
      <w:pPr>
        <w:keepLines/>
        <w:ind w:left="142" w:right="49"/>
        <w:rPr>
          <w:rFonts w:ascii="Arial" w:eastAsia="Calibri" w:hAnsi="Arial" w:cs="Arial"/>
          <w:b/>
          <w:noProof w:val="0"/>
          <w:sz w:val="20"/>
          <w:szCs w:val="20"/>
          <w:lang w:eastAsia="es-ES"/>
        </w:rPr>
      </w:pPr>
      <w:r w:rsidRPr="006201F6">
        <w:rPr>
          <w:rFonts w:ascii="Arial" w:eastAsia="Calibri" w:hAnsi="Arial" w:cs="Arial"/>
          <w:b/>
          <w:noProof w:val="0"/>
          <w:sz w:val="20"/>
          <w:szCs w:val="20"/>
          <w:lang w:eastAsia="es-ES"/>
        </w:rPr>
        <w:t>Instituto Mexicano del Seguro Social</w:t>
      </w:r>
    </w:p>
    <w:p w:rsidR="00B06437" w:rsidRPr="006201F6" w:rsidRDefault="00B06437" w:rsidP="0037259B">
      <w:pPr>
        <w:suppressAutoHyphens/>
        <w:ind w:left="142" w:right="49"/>
        <w:rPr>
          <w:rFonts w:ascii="Arial" w:eastAsia="Times New Roman" w:hAnsi="Arial" w:cs="Arial"/>
          <w:b/>
          <w:noProof w:val="0"/>
          <w:spacing w:val="100"/>
          <w:sz w:val="20"/>
          <w:szCs w:val="20"/>
          <w:lang w:val="es-ES" w:eastAsia="ar-SA"/>
        </w:rPr>
      </w:pPr>
      <w:r w:rsidRPr="006201F6">
        <w:rPr>
          <w:rFonts w:ascii="Arial" w:eastAsia="Times New Roman" w:hAnsi="Arial" w:cs="Arial"/>
          <w:b/>
          <w:noProof w:val="0"/>
          <w:spacing w:val="100"/>
          <w:sz w:val="20"/>
          <w:szCs w:val="20"/>
          <w:lang w:val="es-ES" w:eastAsia="ar-SA"/>
        </w:rPr>
        <w:t>Presente.</w:t>
      </w:r>
    </w:p>
    <w:p w:rsidR="00B06437" w:rsidRPr="006201F6" w:rsidRDefault="00B06437" w:rsidP="0037259B">
      <w:pPr>
        <w:suppressAutoHyphens/>
        <w:ind w:left="142" w:right="49"/>
        <w:rPr>
          <w:rFonts w:ascii="Arial" w:eastAsia="Times New Roman" w:hAnsi="Arial" w:cs="Arial"/>
          <w:noProof w:val="0"/>
          <w:sz w:val="20"/>
          <w:szCs w:val="20"/>
          <w:lang w:val="es-ES" w:eastAsia="ar-SA"/>
        </w:rPr>
      </w:pPr>
    </w:p>
    <w:p w:rsidR="00B06437" w:rsidRPr="006201F6" w:rsidRDefault="00B06437" w:rsidP="0037259B">
      <w:pPr>
        <w:suppressAutoHyphens/>
        <w:ind w:left="142" w:right="49"/>
        <w:rPr>
          <w:rFonts w:ascii="Arial" w:eastAsia="Times New Roman" w:hAnsi="Arial" w:cs="Arial"/>
          <w:noProof w:val="0"/>
          <w:sz w:val="20"/>
          <w:szCs w:val="20"/>
          <w:lang w:val="es-ES" w:eastAsia="ar-SA"/>
        </w:rPr>
      </w:pPr>
    </w:p>
    <w:p w:rsidR="00B06437" w:rsidRPr="006201F6" w:rsidRDefault="00B06437" w:rsidP="0037259B">
      <w:pPr>
        <w:suppressAutoHyphens/>
        <w:ind w:left="142" w:right="49"/>
        <w:rPr>
          <w:rFonts w:ascii="Arial" w:eastAsia="Times New Roman" w:hAnsi="Arial" w:cs="Arial"/>
          <w:noProof w:val="0"/>
          <w:sz w:val="20"/>
          <w:szCs w:val="20"/>
          <w:lang w:val="es-ES" w:eastAsia="ar-SA"/>
        </w:rPr>
      </w:pPr>
      <w:r w:rsidRPr="006201F6">
        <w:rPr>
          <w:rFonts w:ascii="Arial" w:eastAsia="Times New Roman" w:hAnsi="Arial" w:cs="Arial"/>
          <w:noProof w:val="0"/>
          <w:sz w:val="20"/>
          <w:szCs w:val="20"/>
          <w:u w:val="single"/>
          <w:lang w:val="es-ES" w:eastAsia="ar-SA"/>
        </w:rPr>
        <w:t xml:space="preserve">           (Nombre de la persona facultada)          ,</w:t>
      </w:r>
      <w:r w:rsidRPr="006201F6">
        <w:rPr>
          <w:rFonts w:ascii="Arial" w:eastAsia="Times New Roman" w:hAnsi="Arial" w:cs="Arial"/>
          <w:noProof w:val="0"/>
          <w:sz w:val="20"/>
          <w:szCs w:val="20"/>
          <w:lang w:val="es-ES" w:eastAsia="ar-SA"/>
        </w:rPr>
        <w:t xml:space="preserve"> con las facultades que la empresa denominada _______________________________________ me otorga. Declaro </w:t>
      </w:r>
      <w:r w:rsidRPr="006201F6">
        <w:rPr>
          <w:rFonts w:ascii="Arial" w:eastAsia="Times New Roman" w:hAnsi="Arial" w:cs="Arial"/>
          <w:b/>
          <w:noProof w:val="0"/>
          <w:sz w:val="20"/>
          <w:szCs w:val="20"/>
          <w:lang w:val="es-ES" w:eastAsia="ar-SA"/>
        </w:rPr>
        <w:t>Bajo Protesta de Decir Verdad</w:t>
      </w:r>
      <w:r w:rsidRPr="006201F6">
        <w:rPr>
          <w:rFonts w:ascii="Arial" w:eastAsia="Times New Roman" w:hAnsi="Arial" w:cs="Arial"/>
          <w:noProof w:val="0"/>
          <w:sz w:val="20"/>
          <w:szCs w:val="20"/>
          <w:lang w:val="es-ES" w:eastAsia="ar-SA"/>
        </w:rPr>
        <w:t xml:space="preserve"> lo siguiente: </w:t>
      </w:r>
    </w:p>
    <w:p w:rsidR="00B06437" w:rsidRPr="006201F6" w:rsidRDefault="00B06437" w:rsidP="0037259B">
      <w:pPr>
        <w:suppressAutoHyphens/>
        <w:ind w:left="142" w:right="49"/>
        <w:rPr>
          <w:rFonts w:ascii="Arial" w:eastAsia="Times New Roman" w:hAnsi="Arial" w:cs="Arial"/>
          <w:noProof w:val="0"/>
          <w:sz w:val="20"/>
          <w:szCs w:val="20"/>
          <w:lang w:val="es-ES" w:eastAsia="ar-SA"/>
        </w:rPr>
      </w:pPr>
    </w:p>
    <w:p w:rsidR="00B06437" w:rsidRPr="006201F6" w:rsidRDefault="00B06437" w:rsidP="0037259B">
      <w:pPr>
        <w:suppressAutoHyphens/>
        <w:ind w:left="143" w:right="49"/>
        <w:rPr>
          <w:rFonts w:ascii="Arial" w:eastAsia="Times New Roman" w:hAnsi="Arial" w:cs="Arial"/>
          <w:noProof w:val="0"/>
          <w:spacing w:val="30"/>
          <w:sz w:val="20"/>
          <w:szCs w:val="20"/>
          <w:u w:val="single"/>
          <w:lang w:val="es-ES" w:eastAsia="ar-SA"/>
        </w:rPr>
      </w:pPr>
      <w:r w:rsidRPr="006201F6">
        <w:rPr>
          <w:rFonts w:ascii="Arial" w:eastAsia="Times New Roman" w:hAnsi="Arial" w:cs="Arial"/>
          <w:noProof w:val="0"/>
          <w:sz w:val="20"/>
          <w:szCs w:val="20"/>
          <w:lang w:val="es-ES" w:eastAsia="ar-SA"/>
        </w:rPr>
        <w:t xml:space="preserve">Que el suscrito y las personas que forman parte de la sociedad y de la propia empresa que represento, no se encuentran en alguno de los supuestos señalados en los artículos 50 y 60 de la Ley de Adquisiciones, Arrendamientos y Servicios del Sector Público, lo que manifiesto para los efectos correspondientes con relación a la Licitación Pública </w:t>
      </w:r>
      <w:r w:rsidRPr="006201F6">
        <w:rPr>
          <w:rFonts w:ascii="Arial" w:eastAsia="Times New Roman" w:hAnsi="Arial" w:cs="Arial"/>
          <w:noProof w:val="0"/>
          <w:spacing w:val="30"/>
          <w:sz w:val="20"/>
          <w:szCs w:val="20"/>
          <w:u w:val="single"/>
          <w:lang w:val="es-ES" w:eastAsia="ar-SA"/>
        </w:rPr>
        <w:t>(NOMBRE Y NÚMERO).</w:t>
      </w:r>
    </w:p>
    <w:p w:rsidR="00B06437" w:rsidRPr="006201F6" w:rsidRDefault="00B06437" w:rsidP="0037259B">
      <w:pPr>
        <w:suppressAutoHyphens/>
        <w:ind w:left="143" w:right="49"/>
        <w:rPr>
          <w:rFonts w:ascii="Arial" w:eastAsia="Times New Roman" w:hAnsi="Arial" w:cs="Arial"/>
          <w:noProof w:val="0"/>
          <w:spacing w:val="30"/>
          <w:sz w:val="20"/>
          <w:szCs w:val="20"/>
          <w:u w:val="single"/>
          <w:lang w:val="es-ES" w:eastAsia="ar-SA"/>
        </w:rPr>
      </w:pPr>
    </w:p>
    <w:p w:rsidR="00B06437" w:rsidRPr="006201F6" w:rsidRDefault="00B06437" w:rsidP="0037259B">
      <w:pPr>
        <w:suppressAutoHyphens/>
        <w:ind w:left="143" w:right="49"/>
        <w:rPr>
          <w:rFonts w:ascii="Arial" w:eastAsia="Times New Roman" w:hAnsi="Arial" w:cs="Arial"/>
          <w:noProof w:val="0"/>
          <w:sz w:val="20"/>
          <w:szCs w:val="20"/>
          <w:lang w:val="es-ES" w:eastAsia="ar-SA"/>
        </w:rPr>
      </w:pPr>
      <w:r w:rsidRPr="006201F6">
        <w:rPr>
          <w:rFonts w:ascii="Arial" w:eastAsia="Times New Roman" w:hAnsi="Arial" w:cs="Arial"/>
          <w:noProof w:val="0"/>
          <w:sz w:val="20"/>
          <w:szCs w:val="20"/>
          <w:lang w:val="es-ES" w:eastAsia="ar-SA"/>
        </w:rPr>
        <w:t xml:space="preserve">En el entendido que de no manifestarme con veracidad, aceptó que ello sea causa de rescisión administrativa del contrato celebrado con </w:t>
      </w:r>
      <w:r w:rsidR="00EA6951">
        <w:rPr>
          <w:rFonts w:ascii="Arial" w:eastAsia="Times New Roman" w:hAnsi="Arial" w:cs="Arial"/>
          <w:noProof w:val="0"/>
          <w:sz w:val="20"/>
          <w:szCs w:val="20"/>
          <w:lang w:val="es-ES" w:eastAsia="ar-SA"/>
        </w:rPr>
        <w:t>el Instituto</w:t>
      </w:r>
      <w:r w:rsidRPr="006201F6">
        <w:rPr>
          <w:rFonts w:ascii="Arial" w:eastAsia="Times New Roman" w:hAnsi="Arial" w:cs="Arial"/>
          <w:noProof w:val="0"/>
          <w:sz w:val="20"/>
          <w:szCs w:val="20"/>
          <w:lang w:val="es-ES" w:eastAsia="ar-SA"/>
        </w:rPr>
        <w:t>.</w:t>
      </w:r>
    </w:p>
    <w:p w:rsidR="00B06437" w:rsidRPr="006201F6" w:rsidRDefault="00B06437" w:rsidP="0037259B">
      <w:pPr>
        <w:suppressAutoHyphens/>
        <w:ind w:left="142" w:right="49"/>
        <w:rPr>
          <w:rFonts w:ascii="Arial" w:eastAsia="Times New Roman" w:hAnsi="Arial" w:cs="Arial"/>
          <w:noProof w:val="0"/>
          <w:sz w:val="20"/>
          <w:szCs w:val="20"/>
          <w:lang w:val="es-ES" w:eastAsia="ar-SA"/>
        </w:rPr>
      </w:pPr>
    </w:p>
    <w:p w:rsidR="00B06437" w:rsidRPr="006201F6" w:rsidRDefault="00B06437" w:rsidP="0037259B">
      <w:pPr>
        <w:suppressAutoHyphens/>
        <w:ind w:left="142" w:right="49"/>
        <w:rPr>
          <w:rFonts w:ascii="Arial" w:eastAsia="Times New Roman" w:hAnsi="Arial" w:cs="Arial"/>
          <w:noProof w:val="0"/>
          <w:sz w:val="20"/>
          <w:szCs w:val="20"/>
          <w:lang w:val="es-ES" w:eastAsia="ar-SA"/>
        </w:rPr>
      </w:pPr>
    </w:p>
    <w:p w:rsidR="00B06437" w:rsidRPr="006201F6" w:rsidRDefault="00B06437" w:rsidP="0037259B">
      <w:pPr>
        <w:suppressAutoHyphens/>
        <w:ind w:left="142" w:right="49"/>
        <w:rPr>
          <w:rFonts w:ascii="Arial" w:eastAsia="Times New Roman" w:hAnsi="Arial" w:cs="Arial"/>
          <w:noProof w:val="0"/>
          <w:sz w:val="20"/>
          <w:szCs w:val="20"/>
          <w:lang w:val="es-ES" w:eastAsia="ar-SA"/>
        </w:rPr>
      </w:pPr>
    </w:p>
    <w:p w:rsidR="00B06437" w:rsidRPr="006201F6" w:rsidRDefault="00B06437" w:rsidP="0037259B">
      <w:pPr>
        <w:suppressAutoHyphens/>
        <w:ind w:left="142" w:right="49"/>
        <w:rPr>
          <w:rFonts w:ascii="Arial" w:eastAsia="Times New Roman" w:hAnsi="Arial" w:cs="Arial"/>
          <w:noProof w:val="0"/>
          <w:sz w:val="20"/>
          <w:szCs w:val="20"/>
          <w:lang w:val="es-ES" w:eastAsia="ar-SA"/>
        </w:rPr>
      </w:pPr>
    </w:p>
    <w:p w:rsidR="00B06437" w:rsidRPr="006201F6" w:rsidRDefault="00B06437" w:rsidP="0037259B">
      <w:pPr>
        <w:suppressAutoHyphens/>
        <w:ind w:left="142" w:right="49"/>
        <w:jc w:val="center"/>
        <w:rPr>
          <w:rFonts w:ascii="Arial" w:eastAsia="Times New Roman" w:hAnsi="Arial" w:cs="Arial"/>
          <w:noProof w:val="0"/>
          <w:sz w:val="20"/>
          <w:szCs w:val="20"/>
          <w:lang w:val="es-ES" w:eastAsia="ar-SA"/>
        </w:rPr>
      </w:pPr>
      <w:r w:rsidRPr="006201F6">
        <w:rPr>
          <w:rFonts w:ascii="Arial" w:eastAsia="Times New Roman" w:hAnsi="Arial" w:cs="Arial"/>
          <w:noProof w:val="0"/>
          <w:sz w:val="20"/>
          <w:szCs w:val="20"/>
          <w:lang w:val="es-ES" w:eastAsia="ar-SA"/>
        </w:rPr>
        <w:t>_______________________________________________</w:t>
      </w:r>
    </w:p>
    <w:p w:rsidR="00B06437" w:rsidRPr="006201F6" w:rsidRDefault="00B06437" w:rsidP="0037259B">
      <w:pPr>
        <w:suppressAutoHyphens/>
        <w:ind w:right="49"/>
        <w:jc w:val="center"/>
        <w:rPr>
          <w:rFonts w:ascii="Arial" w:eastAsia="Times New Roman" w:hAnsi="Arial" w:cs="Arial"/>
          <w:noProof w:val="0"/>
          <w:sz w:val="20"/>
          <w:szCs w:val="20"/>
          <w:lang w:val="es-ES" w:eastAsia="ar-SA"/>
        </w:rPr>
      </w:pPr>
      <w:r w:rsidRPr="006201F6">
        <w:rPr>
          <w:rFonts w:ascii="Arial" w:eastAsia="Times New Roman" w:hAnsi="Arial" w:cs="Arial"/>
          <w:b/>
          <w:noProof w:val="0"/>
          <w:sz w:val="20"/>
          <w:szCs w:val="20"/>
          <w:lang w:val="es-ES" w:eastAsia="ar-SA"/>
        </w:rPr>
        <w:t>NOMBRE Y FIRMA DE LA PERSONA FACULTADA</w:t>
      </w:r>
    </w:p>
    <w:p w:rsidR="00B06437" w:rsidRPr="006201F6" w:rsidRDefault="00B06437" w:rsidP="0037259B">
      <w:pPr>
        <w:suppressAutoHyphens/>
        <w:ind w:right="49"/>
        <w:rPr>
          <w:rFonts w:ascii="Arial" w:eastAsia="Times New Roman" w:hAnsi="Arial" w:cs="Arial"/>
          <w:noProof w:val="0"/>
          <w:sz w:val="20"/>
          <w:szCs w:val="20"/>
          <w:lang w:val="es-ES" w:eastAsia="ar-SA"/>
        </w:rPr>
      </w:pPr>
    </w:p>
    <w:p w:rsidR="00B06437" w:rsidRPr="006201F6" w:rsidRDefault="00B06437" w:rsidP="0037259B">
      <w:pPr>
        <w:suppressAutoHyphens/>
        <w:ind w:right="49"/>
        <w:rPr>
          <w:rFonts w:ascii="Arial" w:eastAsia="Times New Roman" w:hAnsi="Arial" w:cs="Arial"/>
          <w:b/>
          <w:noProof w:val="0"/>
          <w:sz w:val="20"/>
          <w:szCs w:val="20"/>
          <w:lang w:val="es-ES" w:eastAsia="ar-SA"/>
        </w:rPr>
      </w:pPr>
    </w:p>
    <w:p w:rsidR="00B06437" w:rsidRPr="006201F6" w:rsidRDefault="00B06437" w:rsidP="0037259B">
      <w:pPr>
        <w:suppressAutoHyphens/>
        <w:ind w:right="49"/>
        <w:rPr>
          <w:rFonts w:ascii="Arial" w:eastAsia="Times New Roman" w:hAnsi="Arial" w:cs="Arial"/>
          <w:b/>
          <w:noProof w:val="0"/>
          <w:sz w:val="20"/>
          <w:szCs w:val="20"/>
          <w:lang w:val="es-ES" w:eastAsia="ar-SA"/>
        </w:rPr>
      </w:pPr>
    </w:p>
    <w:p w:rsidR="00B06437" w:rsidRPr="006201F6" w:rsidRDefault="00B06437" w:rsidP="0037259B">
      <w:pPr>
        <w:suppressAutoHyphens/>
        <w:ind w:right="49"/>
        <w:rPr>
          <w:rFonts w:ascii="Arial" w:eastAsia="Times New Roman" w:hAnsi="Arial" w:cs="Arial"/>
          <w:b/>
          <w:noProof w:val="0"/>
          <w:sz w:val="20"/>
          <w:szCs w:val="20"/>
          <w:lang w:val="es-ES" w:eastAsia="ar-SA"/>
        </w:rPr>
      </w:pPr>
    </w:p>
    <w:p w:rsidR="00B06437" w:rsidRPr="006201F6" w:rsidRDefault="00B06437" w:rsidP="0037259B">
      <w:pPr>
        <w:suppressAutoHyphens/>
        <w:ind w:right="49"/>
        <w:rPr>
          <w:rFonts w:ascii="Arial" w:eastAsia="Times New Roman" w:hAnsi="Arial" w:cs="Arial"/>
          <w:b/>
          <w:noProof w:val="0"/>
          <w:sz w:val="20"/>
          <w:szCs w:val="20"/>
          <w:lang w:val="es-ES" w:eastAsia="ar-SA"/>
        </w:rPr>
      </w:pPr>
    </w:p>
    <w:p w:rsidR="00B06437" w:rsidRPr="006201F6" w:rsidRDefault="00B06437" w:rsidP="0037259B">
      <w:pPr>
        <w:suppressAutoHyphens/>
        <w:ind w:right="49"/>
        <w:rPr>
          <w:rFonts w:ascii="Arial" w:eastAsia="Times New Roman" w:hAnsi="Arial" w:cs="Arial"/>
          <w:b/>
          <w:noProof w:val="0"/>
          <w:sz w:val="20"/>
          <w:szCs w:val="20"/>
          <w:lang w:val="es-ES" w:eastAsia="ar-SA"/>
        </w:rPr>
      </w:pPr>
    </w:p>
    <w:p w:rsidR="00B06437" w:rsidRPr="006201F6" w:rsidRDefault="00B06437" w:rsidP="0037259B">
      <w:pPr>
        <w:suppressAutoHyphens/>
        <w:ind w:right="49"/>
        <w:rPr>
          <w:rFonts w:ascii="Arial" w:eastAsia="Times New Roman" w:hAnsi="Arial" w:cs="Arial"/>
          <w:b/>
          <w:noProof w:val="0"/>
          <w:sz w:val="20"/>
          <w:szCs w:val="20"/>
          <w:lang w:val="es-ES" w:eastAsia="ar-SA"/>
        </w:rPr>
      </w:pPr>
    </w:p>
    <w:p w:rsidR="00B06437" w:rsidRPr="006201F6" w:rsidRDefault="00B06437" w:rsidP="0037259B">
      <w:pPr>
        <w:suppressAutoHyphens/>
        <w:ind w:right="49"/>
        <w:rPr>
          <w:rFonts w:ascii="Arial" w:eastAsia="Times New Roman" w:hAnsi="Arial" w:cs="Arial"/>
          <w:b/>
          <w:noProof w:val="0"/>
          <w:sz w:val="20"/>
          <w:szCs w:val="20"/>
          <w:lang w:val="es-ES" w:eastAsia="ar-SA"/>
        </w:rPr>
      </w:pPr>
    </w:p>
    <w:p w:rsidR="00B06437" w:rsidRPr="006201F6" w:rsidRDefault="00B06437" w:rsidP="0037259B">
      <w:pPr>
        <w:suppressAutoHyphens/>
        <w:ind w:right="49"/>
        <w:rPr>
          <w:rFonts w:ascii="Arial" w:eastAsia="Times New Roman" w:hAnsi="Arial" w:cs="Arial"/>
          <w:noProof w:val="0"/>
          <w:sz w:val="20"/>
          <w:szCs w:val="20"/>
          <w:lang w:val="es-ES" w:eastAsia="ar-SA"/>
        </w:rPr>
      </w:pPr>
      <w:r w:rsidRPr="006201F6">
        <w:rPr>
          <w:rFonts w:ascii="Arial" w:eastAsia="Times New Roman" w:hAnsi="Arial" w:cs="Arial"/>
          <w:b/>
          <w:noProof w:val="0"/>
          <w:sz w:val="20"/>
          <w:szCs w:val="20"/>
          <w:lang w:val="es-ES" w:eastAsia="ar-SA"/>
        </w:rPr>
        <w:t>Nota:</w:t>
      </w:r>
      <w:r w:rsidRPr="006201F6">
        <w:rPr>
          <w:rFonts w:ascii="Arial" w:eastAsia="Times New Roman" w:hAnsi="Arial" w:cs="Arial"/>
          <w:noProof w:val="0"/>
          <w:sz w:val="20"/>
          <w:szCs w:val="20"/>
          <w:lang w:val="es-ES" w:eastAsia="ar-SA"/>
        </w:rPr>
        <w:t xml:space="preserve"> En caso de que el LICITANTE sea persona física, adecuar el formato.</w:t>
      </w:r>
    </w:p>
    <w:p w:rsidR="00834D8C" w:rsidRPr="006201F6" w:rsidRDefault="00834D8C" w:rsidP="0037259B">
      <w:pPr>
        <w:suppressAutoHyphens/>
        <w:ind w:right="49"/>
        <w:rPr>
          <w:rFonts w:ascii="Arial" w:eastAsia="Times New Roman" w:hAnsi="Arial" w:cs="Arial"/>
          <w:noProof w:val="0"/>
          <w:sz w:val="20"/>
          <w:szCs w:val="20"/>
          <w:lang w:val="es-ES" w:eastAsia="ar-SA"/>
        </w:rPr>
      </w:pPr>
    </w:p>
    <w:p w:rsidR="007D4D30" w:rsidRPr="006201F6" w:rsidRDefault="007D4D30" w:rsidP="0037259B">
      <w:pPr>
        <w:suppressAutoHyphens/>
        <w:ind w:right="49"/>
        <w:jc w:val="center"/>
        <w:rPr>
          <w:rFonts w:ascii="Arial" w:eastAsia="Times New Roman" w:hAnsi="Arial" w:cs="Arial"/>
          <w:b/>
          <w:sz w:val="20"/>
          <w:szCs w:val="20"/>
          <w:lang w:eastAsia="ar-SA"/>
        </w:rPr>
      </w:pPr>
    </w:p>
    <w:p w:rsidR="00834D8C" w:rsidRPr="006201F6" w:rsidRDefault="00834D8C" w:rsidP="0037259B">
      <w:pPr>
        <w:ind w:right="49"/>
        <w:rPr>
          <w:rFonts w:ascii="Arial" w:eastAsia="Times New Roman" w:hAnsi="Arial" w:cs="Arial"/>
          <w:b/>
          <w:sz w:val="20"/>
          <w:szCs w:val="20"/>
          <w:lang w:val="es-ES" w:eastAsia="ar-SA"/>
        </w:rPr>
      </w:pPr>
      <w:r w:rsidRPr="006201F6">
        <w:rPr>
          <w:rFonts w:ascii="Arial" w:eastAsia="Times New Roman" w:hAnsi="Arial" w:cs="Arial"/>
          <w:b/>
          <w:sz w:val="20"/>
          <w:szCs w:val="20"/>
          <w:lang w:val="es-ES" w:eastAsia="ar-SA"/>
        </w:rPr>
        <w:br w:type="page"/>
      </w:r>
    </w:p>
    <w:p w:rsidR="00834D8C" w:rsidRPr="006201F6" w:rsidRDefault="00834D8C" w:rsidP="0037259B">
      <w:pPr>
        <w:pStyle w:val="Ttulo1"/>
        <w:numPr>
          <w:ilvl w:val="0"/>
          <w:numId w:val="0"/>
        </w:numPr>
        <w:spacing w:before="0" w:after="0"/>
        <w:ind w:left="360" w:right="49"/>
        <w:jc w:val="center"/>
        <w:rPr>
          <w:rFonts w:cs="Arial"/>
          <w:sz w:val="20"/>
          <w:szCs w:val="20"/>
          <w:lang w:val="es-ES"/>
        </w:rPr>
      </w:pPr>
      <w:bookmarkStart w:id="145" w:name="_Toc460500940"/>
      <w:bookmarkStart w:id="146" w:name="_Toc479004168"/>
      <w:r w:rsidRPr="006201F6">
        <w:rPr>
          <w:rFonts w:cs="Arial"/>
          <w:sz w:val="20"/>
          <w:szCs w:val="20"/>
        </w:rPr>
        <w:lastRenderedPageBreak/>
        <w:t xml:space="preserve">ANEXO </w:t>
      </w:r>
      <w:r w:rsidR="00B06437" w:rsidRPr="006201F6">
        <w:rPr>
          <w:rFonts w:cs="Arial"/>
          <w:sz w:val="20"/>
          <w:szCs w:val="20"/>
        </w:rPr>
        <w:t>9</w:t>
      </w:r>
      <w:r w:rsidRPr="006201F6">
        <w:rPr>
          <w:rFonts w:cs="Arial"/>
          <w:sz w:val="20"/>
          <w:szCs w:val="20"/>
        </w:rPr>
        <w:t xml:space="preserve"> </w:t>
      </w:r>
      <w:r w:rsidRPr="006201F6">
        <w:rPr>
          <w:rFonts w:cs="Arial"/>
          <w:noProof w:val="0"/>
          <w:sz w:val="20"/>
          <w:szCs w:val="20"/>
          <w:lang w:val="es-ES"/>
        </w:rPr>
        <w:t>DECLARACIÓN DE INTEGRIDAD</w:t>
      </w:r>
      <w:bookmarkEnd w:id="145"/>
      <w:bookmarkEnd w:id="146"/>
    </w:p>
    <w:p w:rsidR="00834D8C" w:rsidRPr="006201F6" w:rsidRDefault="00834D8C" w:rsidP="0037259B">
      <w:pPr>
        <w:suppressAutoHyphens/>
        <w:ind w:right="49"/>
        <w:rPr>
          <w:rFonts w:ascii="Arial" w:eastAsia="Times New Roman" w:hAnsi="Arial" w:cs="Arial"/>
          <w:noProof w:val="0"/>
          <w:sz w:val="20"/>
          <w:szCs w:val="20"/>
          <w:lang w:val="es-ES" w:eastAsia="ar-SA"/>
        </w:rPr>
      </w:pPr>
    </w:p>
    <w:p w:rsidR="00B06437" w:rsidRPr="006201F6" w:rsidRDefault="00B06437" w:rsidP="0037259B">
      <w:pPr>
        <w:suppressAutoHyphens/>
        <w:ind w:right="49"/>
        <w:jc w:val="center"/>
        <w:rPr>
          <w:rFonts w:ascii="Arial" w:eastAsia="Times New Roman" w:hAnsi="Arial" w:cs="Arial"/>
          <w:b/>
          <w:noProof w:val="0"/>
          <w:sz w:val="20"/>
          <w:szCs w:val="20"/>
          <w:lang w:eastAsia="ar-SA"/>
        </w:rPr>
      </w:pPr>
    </w:p>
    <w:p w:rsidR="00B06437" w:rsidRPr="006201F6" w:rsidRDefault="00B06437" w:rsidP="0037259B">
      <w:pPr>
        <w:jc w:val="center"/>
        <w:rPr>
          <w:rFonts w:ascii="Arial" w:hAnsi="Arial" w:cs="Arial"/>
          <w:sz w:val="20"/>
        </w:rPr>
      </w:pPr>
      <w:r w:rsidRPr="006201F6">
        <w:rPr>
          <w:rFonts w:ascii="Arial" w:hAnsi="Arial" w:cs="Arial"/>
          <w:sz w:val="20"/>
        </w:rPr>
        <w:t>(CARTA EN ORIGINAL, PAPEL MEMBRETADO Y FIRMA AUTÓGRAFA DEL LICITANTE)</w:t>
      </w:r>
    </w:p>
    <w:p w:rsidR="00B06437" w:rsidRPr="006201F6" w:rsidRDefault="00B06437" w:rsidP="0037259B">
      <w:pPr>
        <w:rPr>
          <w:rFonts w:ascii="Arial" w:hAnsi="Arial" w:cs="Arial"/>
          <w:b/>
          <w:sz w:val="20"/>
        </w:rPr>
      </w:pPr>
    </w:p>
    <w:p w:rsidR="00B06437" w:rsidRPr="006201F6" w:rsidRDefault="00B06437" w:rsidP="0037259B">
      <w:pPr>
        <w:ind w:right="49"/>
        <w:jc w:val="right"/>
        <w:rPr>
          <w:rFonts w:ascii="Arial" w:hAnsi="Arial" w:cs="Arial"/>
          <w:sz w:val="20"/>
        </w:rPr>
      </w:pPr>
      <w:r w:rsidRPr="006201F6">
        <w:rPr>
          <w:rFonts w:ascii="Arial" w:hAnsi="Arial" w:cs="Arial"/>
          <w:sz w:val="20"/>
        </w:rPr>
        <w:t>Ciudad de México, ______de___________de_____________</w:t>
      </w:r>
    </w:p>
    <w:p w:rsidR="00B06437" w:rsidRPr="006201F6" w:rsidRDefault="00B06437" w:rsidP="0037259B">
      <w:pPr>
        <w:ind w:right="193"/>
        <w:rPr>
          <w:rFonts w:ascii="Arial" w:hAnsi="Arial" w:cs="Arial"/>
          <w:sz w:val="20"/>
        </w:rPr>
      </w:pPr>
    </w:p>
    <w:p w:rsidR="00B06437" w:rsidRPr="006201F6" w:rsidRDefault="00B06437" w:rsidP="0037259B">
      <w:pPr>
        <w:ind w:right="193"/>
        <w:rPr>
          <w:rFonts w:ascii="Arial" w:hAnsi="Arial" w:cs="Arial"/>
          <w:sz w:val="20"/>
        </w:rPr>
      </w:pPr>
      <w:r w:rsidRPr="006201F6">
        <w:rPr>
          <w:rFonts w:ascii="Arial" w:hAnsi="Arial" w:cs="Arial"/>
          <w:sz w:val="20"/>
        </w:rPr>
        <w:t>Instituto Mexicano del Seguro Social</w:t>
      </w:r>
    </w:p>
    <w:p w:rsidR="00B06437" w:rsidRPr="006201F6" w:rsidRDefault="00B06437" w:rsidP="0037259B">
      <w:pPr>
        <w:ind w:right="193"/>
        <w:rPr>
          <w:rFonts w:ascii="Arial" w:hAnsi="Arial" w:cs="Arial"/>
          <w:sz w:val="20"/>
        </w:rPr>
      </w:pPr>
      <w:r w:rsidRPr="006201F6">
        <w:rPr>
          <w:rFonts w:ascii="Arial" w:hAnsi="Arial" w:cs="Arial"/>
          <w:sz w:val="20"/>
        </w:rPr>
        <w:t>Coordinación de Adquisición de Bienes y Contratación de Servicios</w:t>
      </w:r>
    </w:p>
    <w:p w:rsidR="00B06437" w:rsidRPr="006201F6" w:rsidRDefault="00B06437" w:rsidP="0037259B">
      <w:pPr>
        <w:ind w:right="193"/>
        <w:rPr>
          <w:rFonts w:ascii="Arial" w:hAnsi="Arial" w:cs="Arial"/>
          <w:sz w:val="20"/>
        </w:rPr>
      </w:pPr>
      <w:r w:rsidRPr="006201F6">
        <w:rPr>
          <w:rFonts w:ascii="Arial" w:hAnsi="Arial" w:cs="Arial"/>
          <w:sz w:val="20"/>
        </w:rPr>
        <w:t>Coordinación Técnica de Bienes y Servicios</w:t>
      </w:r>
    </w:p>
    <w:p w:rsidR="00B06437" w:rsidRPr="006201F6" w:rsidRDefault="00B06437" w:rsidP="0037259B">
      <w:pPr>
        <w:ind w:right="193"/>
        <w:rPr>
          <w:rFonts w:ascii="Arial" w:hAnsi="Arial" w:cs="Arial"/>
          <w:sz w:val="20"/>
        </w:rPr>
      </w:pPr>
      <w:r w:rsidRPr="006201F6">
        <w:rPr>
          <w:rFonts w:ascii="Arial" w:hAnsi="Arial" w:cs="Arial"/>
          <w:sz w:val="20"/>
        </w:rPr>
        <w:t>División de Bienes Terapéuticos</w:t>
      </w:r>
    </w:p>
    <w:p w:rsidR="00B06437" w:rsidRPr="006201F6" w:rsidRDefault="00B06437" w:rsidP="0037259B">
      <w:pPr>
        <w:ind w:right="193"/>
        <w:rPr>
          <w:rFonts w:ascii="Arial" w:hAnsi="Arial" w:cs="Arial"/>
          <w:sz w:val="20"/>
        </w:rPr>
      </w:pPr>
      <w:r w:rsidRPr="006201F6">
        <w:rPr>
          <w:rFonts w:ascii="Arial" w:hAnsi="Arial" w:cs="Arial"/>
          <w:sz w:val="20"/>
        </w:rPr>
        <w:t>Presente.</w:t>
      </w:r>
    </w:p>
    <w:p w:rsidR="00B06437" w:rsidRPr="006201F6" w:rsidRDefault="00B06437" w:rsidP="0037259B">
      <w:pPr>
        <w:rPr>
          <w:rFonts w:ascii="Arial" w:hAnsi="Arial" w:cs="Arial"/>
          <w:b/>
          <w:bCs/>
          <w:sz w:val="20"/>
        </w:rPr>
      </w:pPr>
    </w:p>
    <w:p w:rsidR="00B06437" w:rsidRPr="006201F6" w:rsidRDefault="00B06437" w:rsidP="0037259B">
      <w:pPr>
        <w:ind w:right="193"/>
        <w:rPr>
          <w:rFonts w:ascii="Arial" w:hAnsi="Arial" w:cs="Arial"/>
          <w:sz w:val="20"/>
        </w:rPr>
      </w:pPr>
      <w:r w:rsidRPr="006201F6">
        <w:rPr>
          <w:rFonts w:ascii="Arial" w:hAnsi="Arial" w:cs="Arial"/>
          <w:sz w:val="20"/>
        </w:rPr>
        <w:t>En cumplimiento a lo ordenado por los artículos 34 penúltimo párrafo, 50 fracciones IV y VII de la Ley de Adquisiciones, Arrendamientos y Servicios del Sector Público, fracción VI, inciso f y penúltimo párrafo del 39 de su Reglamento; y para efectos de presentar proposición y en su caso poder celebrar el contrato respectivo con este Instituto en relación a la Licitación Pública: _________________</w:t>
      </w:r>
    </w:p>
    <w:p w:rsidR="00B06437" w:rsidRPr="006201F6" w:rsidRDefault="00B06437" w:rsidP="0037259B">
      <w:pPr>
        <w:rPr>
          <w:rFonts w:ascii="Arial" w:hAnsi="Arial" w:cs="Arial"/>
          <w:sz w:val="20"/>
        </w:rPr>
      </w:pPr>
    </w:p>
    <w:p w:rsidR="00B06437" w:rsidRPr="006201F6" w:rsidRDefault="00B06437" w:rsidP="0037259B">
      <w:pPr>
        <w:numPr>
          <w:ilvl w:val="0"/>
          <w:numId w:val="41"/>
        </w:numPr>
        <w:tabs>
          <w:tab w:val="clear" w:pos="720"/>
          <w:tab w:val="num" w:pos="360"/>
        </w:tabs>
        <w:suppressAutoHyphens/>
        <w:ind w:left="360"/>
        <w:rPr>
          <w:rFonts w:ascii="Arial" w:hAnsi="Arial" w:cs="Arial"/>
          <w:b/>
          <w:bCs/>
          <w:sz w:val="20"/>
        </w:rPr>
      </w:pPr>
      <w:r w:rsidRPr="006201F6">
        <w:rPr>
          <w:rFonts w:ascii="Arial" w:hAnsi="Arial" w:cs="Arial"/>
          <w:sz w:val="20"/>
        </w:rPr>
        <w:t>Me permito manifestar BAJO PROTESTA DE DECIR VERDAD que la  empresa que represento se abstendrá por si misma o a través de interpósita persona, de adoptar conductas que induzcan o alteren las evaluaciones de las proposiciones, el resultado del procedimiento, u otros aspectos que le otorguen condiciones más ventajosas con relación a los demás participantes; asimismo que dicha empresa por sí misma o por interpósita persona, se abstendrá de llevar a cabo cualquier acto que implique trasgresión a las disposiciones de la Ley de Adquisiciones, Arrendamientos y Servicios del Sector Público y su Reglamento; así como a lo dispuesto en general por la Ley Federal de Competencia Económica.</w:t>
      </w:r>
    </w:p>
    <w:p w:rsidR="00B06437" w:rsidRPr="006201F6" w:rsidRDefault="00B06437" w:rsidP="0037259B">
      <w:pPr>
        <w:rPr>
          <w:rFonts w:ascii="Arial" w:hAnsi="Arial" w:cs="Arial"/>
          <w:b/>
          <w:bCs/>
          <w:sz w:val="20"/>
        </w:rPr>
      </w:pPr>
    </w:p>
    <w:p w:rsidR="00B06437" w:rsidRPr="006201F6" w:rsidRDefault="00B06437" w:rsidP="0037259B">
      <w:pPr>
        <w:ind w:left="360"/>
        <w:rPr>
          <w:rFonts w:ascii="Arial" w:hAnsi="Arial" w:cs="Arial"/>
          <w:i/>
          <w:sz w:val="20"/>
        </w:rPr>
      </w:pPr>
      <w:r w:rsidRPr="006201F6">
        <w:rPr>
          <w:rFonts w:ascii="Arial" w:hAnsi="Arial" w:cs="Arial"/>
          <w:b/>
          <w:i/>
          <w:sz w:val="20"/>
        </w:rPr>
        <w:t>(EN CASO DE SER PERSONA FÍSICA, DEBERÁ SUSTITUIR EL PÁRRAFO ANTERIOR POR LO SIGUIENTE:</w:t>
      </w:r>
      <w:r w:rsidRPr="006201F6">
        <w:rPr>
          <w:rFonts w:ascii="Arial" w:hAnsi="Arial" w:cs="Arial"/>
          <w:i/>
          <w:sz w:val="20"/>
        </w:rPr>
        <w:t xml:space="preserve"> “Me permito manifestar BAJO PROTESTA DE DECIR VERDAD que me abstendré por sí mismo o a través de interpósita persona, de adoptar conductas que induzcan o alteren las evaluaciones de las proposiciones, el resultado del procedimiento, u otros aspectos que le otorguen condiciones más ventajosas con relación a los demás participantes; asimismo me abstendré por sí mismo o por interpósita persona, de llevar a cabo cualquier acto que implique trasgresión a las disposiciones de la Ley de Adquisiciones, Arrendamientos y Servicios del Sector Público y su Reglamento; así como a lo dispuesto en general por la Ley Federal de Competencia Económica.”)</w:t>
      </w:r>
    </w:p>
    <w:p w:rsidR="00B06437" w:rsidRPr="006201F6" w:rsidRDefault="00B06437" w:rsidP="0037259B">
      <w:pPr>
        <w:rPr>
          <w:rFonts w:ascii="Arial" w:hAnsi="Arial" w:cs="Arial"/>
          <w:b/>
          <w:bCs/>
          <w:sz w:val="20"/>
        </w:rPr>
      </w:pPr>
    </w:p>
    <w:p w:rsidR="00B06437" w:rsidRPr="006201F6" w:rsidRDefault="00B06437" w:rsidP="0037259B">
      <w:pPr>
        <w:numPr>
          <w:ilvl w:val="0"/>
          <w:numId w:val="41"/>
        </w:numPr>
        <w:tabs>
          <w:tab w:val="clear" w:pos="720"/>
          <w:tab w:val="num" w:pos="360"/>
        </w:tabs>
        <w:suppressAutoHyphens/>
        <w:ind w:left="360"/>
        <w:rPr>
          <w:rFonts w:ascii="Arial" w:hAnsi="Arial" w:cs="Arial"/>
          <w:b/>
          <w:bCs/>
          <w:sz w:val="20"/>
        </w:rPr>
      </w:pPr>
      <w:r w:rsidRPr="006201F6">
        <w:rPr>
          <w:rFonts w:ascii="Arial" w:hAnsi="Arial" w:cs="Arial"/>
          <w:sz w:val="20"/>
        </w:rPr>
        <w:t>Me permito manifestar que mi representada no se encuentra sancionada como empresa o producto por la Secretaria de Salud.</w:t>
      </w:r>
    </w:p>
    <w:p w:rsidR="00B06437" w:rsidRPr="006201F6" w:rsidRDefault="00B06437" w:rsidP="0037259B">
      <w:pPr>
        <w:rPr>
          <w:rFonts w:ascii="Arial" w:hAnsi="Arial" w:cs="Arial"/>
          <w:b/>
          <w:bCs/>
          <w:sz w:val="20"/>
        </w:rPr>
      </w:pPr>
    </w:p>
    <w:p w:rsidR="00B06437" w:rsidRPr="006201F6" w:rsidRDefault="00B06437" w:rsidP="0037259B">
      <w:pPr>
        <w:numPr>
          <w:ilvl w:val="0"/>
          <w:numId w:val="41"/>
        </w:numPr>
        <w:tabs>
          <w:tab w:val="clear" w:pos="720"/>
          <w:tab w:val="num" w:pos="360"/>
        </w:tabs>
        <w:suppressAutoHyphens/>
        <w:ind w:left="360"/>
        <w:rPr>
          <w:rFonts w:ascii="Arial" w:hAnsi="Arial" w:cs="Arial"/>
          <w:sz w:val="20"/>
        </w:rPr>
      </w:pPr>
      <w:r w:rsidRPr="006201F6">
        <w:rPr>
          <w:rFonts w:ascii="Arial" w:hAnsi="Arial" w:cs="Arial"/>
          <w:sz w:val="20"/>
        </w:rPr>
        <w:t>Me permito manifestar que mi representada se obliga, en caso de resultar adjudicado, a liberar al IMSS de toda responsabilidad de carácter civil, mercantil, penal o administrativa que, en su caso, se ocasione con motivo de la infracción de derechos de autor, patentes, marcas u otros derechos de propiedad industrial o intelectual a nivel Nacional o Internacional.</w:t>
      </w:r>
    </w:p>
    <w:p w:rsidR="00B06437" w:rsidRPr="006201F6" w:rsidRDefault="00B06437" w:rsidP="0037259B">
      <w:pPr>
        <w:rPr>
          <w:rFonts w:ascii="Arial" w:hAnsi="Arial" w:cs="Arial"/>
          <w:sz w:val="20"/>
        </w:rPr>
      </w:pPr>
    </w:p>
    <w:p w:rsidR="00B06437" w:rsidRPr="006201F6" w:rsidRDefault="00B06437" w:rsidP="0037259B">
      <w:pPr>
        <w:jc w:val="center"/>
        <w:rPr>
          <w:rFonts w:ascii="Arial" w:hAnsi="Arial" w:cs="Arial"/>
          <w:sz w:val="20"/>
        </w:rPr>
      </w:pPr>
      <w:r w:rsidRPr="006201F6">
        <w:rPr>
          <w:rFonts w:ascii="Arial" w:hAnsi="Arial" w:cs="Arial"/>
          <w:sz w:val="20"/>
        </w:rPr>
        <w:t>________________________________________________</w:t>
      </w:r>
    </w:p>
    <w:p w:rsidR="00B06437" w:rsidRPr="006201F6" w:rsidRDefault="00B06437" w:rsidP="0037259B">
      <w:pPr>
        <w:jc w:val="center"/>
        <w:rPr>
          <w:rFonts w:ascii="Arial" w:hAnsi="Arial" w:cs="Arial"/>
          <w:b/>
          <w:bCs/>
          <w:sz w:val="20"/>
        </w:rPr>
      </w:pPr>
      <w:r w:rsidRPr="006201F6">
        <w:rPr>
          <w:rFonts w:ascii="Arial" w:hAnsi="Arial" w:cs="Arial"/>
          <w:b/>
          <w:bCs/>
          <w:sz w:val="20"/>
        </w:rPr>
        <w:t>(NOMBRE Y FIRMA DE LA PERSONA FACULTADA)</w:t>
      </w:r>
    </w:p>
    <w:p w:rsidR="00B06437" w:rsidRPr="006201F6" w:rsidRDefault="00B06437" w:rsidP="0037259B">
      <w:pPr>
        <w:jc w:val="center"/>
        <w:rPr>
          <w:rFonts w:ascii="Arial" w:hAnsi="Arial" w:cs="Arial"/>
          <w:b/>
        </w:rPr>
      </w:pPr>
      <w:r w:rsidRPr="006201F6">
        <w:rPr>
          <w:rFonts w:ascii="Arial" w:hAnsi="Arial" w:cs="Arial"/>
          <w:b/>
          <w:bCs/>
          <w:sz w:val="20"/>
        </w:rPr>
        <w:t>(NOMBRE O RAZÓN SOCIAL DE LA EMPRESA)</w:t>
      </w:r>
    </w:p>
    <w:p w:rsidR="00834D8C" w:rsidRPr="006201F6" w:rsidRDefault="00834D8C" w:rsidP="0037259B">
      <w:pPr>
        <w:rPr>
          <w:rFonts w:ascii="Arial" w:hAnsi="Arial" w:cs="Arial"/>
          <w:sz w:val="20"/>
        </w:rPr>
      </w:pPr>
    </w:p>
    <w:p w:rsidR="007D4D30" w:rsidRPr="006201F6" w:rsidRDefault="007D4D30" w:rsidP="0037259B">
      <w:pPr>
        <w:rPr>
          <w:rFonts w:ascii="Arial" w:hAnsi="Arial" w:cs="Arial"/>
          <w:sz w:val="20"/>
        </w:rPr>
      </w:pPr>
    </w:p>
    <w:p w:rsidR="00665634" w:rsidRPr="006201F6" w:rsidRDefault="00665634" w:rsidP="0037259B">
      <w:pPr>
        <w:rPr>
          <w:rFonts w:ascii="Arial" w:hAnsi="Arial" w:cs="Arial"/>
          <w:sz w:val="20"/>
        </w:rPr>
      </w:pPr>
      <w:bookmarkStart w:id="147" w:name="_Toc455663486"/>
      <w:bookmarkStart w:id="148" w:name="_Toc460500941"/>
    </w:p>
    <w:p w:rsidR="00665634" w:rsidRPr="006201F6" w:rsidRDefault="00665634" w:rsidP="0037259B">
      <w:pPr>
        <w:rPr>
          <w:rFonts w:ascii="Arial" w:hAnsi="Arial" w:cs="Arial"/>
          <w:sz w:val="20"/>
        </w:rPr>
        <w:sectPr w:rsidR="00665634" w:rsidRPr="006201F6" w:rsidSect="00B30215">
          <w:footnotePr>
            <w:pos w:val="beneathText"/>
          </w:footnotePr>
          <w:pgSz w:w="12240" w:h="15840" w:code="1"/>
          <w:pgMar w:top="1134" w:right="1134" w:bottom="851" w:left="1134" w:header="425" w:footer="0" w:gutter="0"/>
          <w:cols w:space="720"/>
          <w:docGrid w:linePitch="360"/>
        </w:sectPr>
      </w:pPr>
    </w:p>
    <w:p w:rsidR="00665634" w:rsidRPr="006201F6" w:rsidRDefault="00665634" w:rsidP="0037259B">
      <w:pPr>
        <w:pStyle w:val="Ttulo1"/>
        <w:numPr>
          <w:ilvl w:val="0"/>
          <w:numId w:val="0"/>
        </w:numPr>
        <w:spacing w:before="0" w:after="0"/>
        <w:ind w:left="360" w:right="49"/>
        <w:jc w:val="center"/>
        <w:rPr>
          <w:rFonts w:cs="Arial"/>
          <w:sz w:val="20"/>
          <w:szCs w:val="20"/>
          <w:lang w:val="es-ES"/>
        </w:rPr>
      </w:pPr>
      <w:bookmarkStart w:id="149" w:name="_Toc479004169"/>
      <w:bookmarkStart w:id="150" w:name="_Toc474930450"/>
      <w:r w:rsidRPr="006201F6">
        <w:rPr>
          <w:rFonts w:cs="Arial"/>
          <w:sz w:val="20"/>
          <w:szCs w:val="20"/>
        </w:rPr>
        <w:lastRenderedPageBreak/>
        <w:t>ANEXO 10 PROPUESTA TÉCNICA</w:t>
      </w:r>
      <w:bookmarkEnd w:id="149"/>
    </w:p>
    <w:p w:rsidR="00665634" w:rsidRPr="006201F6" w:rsidRDefault="00665634" w:rsidP="0037259B">
      <w:pPr>
        <w:ind w:left="8789" w:right="164" w:hanging="8789"/>
        <w:rPr>
          <w:rFonts w:ascii="Arial" w:hAnsi="Arial" w:cs="Arial"/>
          <w:sz w:val="18"/>
          <w:szCs w:val="18"/>
          <w:lang w:val="pt-BR"/>
        </w:rPr>
      </w:pPr>
    </w:p>
    <w:p w:rsidR="00665634" w:rsidRPr="006201F6" w:rsidRDefault="00665634" w:rsidP="0037259B">
      <w:pPr>
        <w:pBdr>
          <w:top w:val="single" w:sz="4" w:space="1" w:color="auto"/>
          <w:left w:val="single" w:sz="4" w:space="4" w:color="auto"/>
          <w:bottom w:val="single" w:sz="4" w:space="1" w:color="auto"/>
          <w:right w:val="single" w:sz="4" w:space="4" w:color="auto"/>
        </w:pBdr>
        <w:jc w:val="center"/>
        <w:rPr>
          <w:rFonts w:ascii="Arial" w:hAnsi="Arial" w:cs="Arial"/>
          <w:b/>
          <w:i/>
          <w:sz w:val="20"/>
          <w:szCs w:val="20"/>
        </w:rPr>
      </w:pPr>
      <w:r w:rsidRPr="006201F6">
        <w:rPr>
          <w:rFonts w:ascii="Arial" w:hAnsi="Arial" w:cs="Arial"/>
          <w:b/>
          <w:i/>
          <w:sz w:val="20"/>
          <w:szCs w:val="20"/>
        </w:rPr>
        <w:t>PROPUESTA TÉCNICA</w:t>
      </w:r>
      <w:bookmarkEnd w:id="150"/>
    </w:p>
    <w:p w:rsidR="00665634" w:rsidRPr="006201F6" w:rsidRDefault="00665634" w:rsidP="0037259B">
      <w:pPr>
        <w:ind w:left="8789" w:right="164" w:hanging="8789"/>
        <w:rPr>
          <w:rFonts w:ascii="Arial" w:hAnsi="Arial" w:cs="Arial"/>
          <w:sz w:val="18"/>
          <w:szCs w:val="18"/>
          <w:lang w:val="pt-BR"/>
        </w:rPr>
      </w:pPr>
    </w:p>
    <w:p w:rsidR="00665634" w:rsidRPr="006201F6" w:rsidRDefault="00665634" w:rsidP="0037259B">
      <w:pPr>
        <w:rPr>
          <w:rFonts w:ascii="Arial" w:hAnsi="Arial" w:cs="Arial"/>
          <w:b/>
          <w:sz w:val="20"/>
        </w:rPr>
      </w:pPr>
      <w:r w:rsidRPr="006201F6">
        <w:rPr>
          <w:rFonts w:ascii="Arial" w:hAnsi="Arial" w:cs="Arial"/>
          <w:b/>
          <w:sz w:val="20"/>
        </w:rPr>
        <w:t xml:space="preserve">LICITACIÓN PÚBLICA No.. ____________[1]_________________   </w:t>
      </w:r>
    </w:p>
    <w:p w:rsidR="00665634" w:rsidRPr="006201F6" w:rsidRDefault="00665634" w:rsidP="0037259B">
      <w:pPr>
        <w:pStyle w:val="Textoindependiente"/>
        <w:spacing w:after="0"/>
        <w:rPr>
          <w:rFonts w:ascii="Arial" w:hAnsi="Arial" w:cs="Arial"/>
          <w:b/>
          <w:sz w:val="20"/>
          <w:lang w:val="pt-BR"/>
        </w:rPr>
      </w:pPr>
      <w:r w:rsidRPr="006201F6">
        <w:rPr>
          <w:rFonts w:ascii="Arial" w:hAnsi="Arial" w:cs="Arial"/>
          <w:b/>
          <w:sz w:val="20"/>
        </w:rPr>
        <w:t>FECHA: _________________[2]_______________________</w:t>
      </w:r>
      <w:r w:rsidRPr="006201F6">
        <w:rPr>
          <w:rFonts w:ascii="Arial" w:hAnsi="Arial" w:cs="Arial"/>
          <w:b/>
          <w:sz w:val="20"/>
        </w:rPr>
        <w:tab/>
        <w:t xml:space="preserve">  FAB. </w:t>
      </w:r>
      <w:r w:rsidRPr="006201F6">
        <w:rPr>
          <w:rFonts w:ascii="Arial" w:hAnsi="Arial" w:cs="Arial"/>
          <w:b/>
          <w:sz w:val="20"/>
          <w:lang w:val="pt-BR"/>
        </w:rPr>
        <w:t>( [3]  ).</w:t>
      </w:r>
      <w:r w:rsidRPr="006201F6">
        <w:rPr>
          <w:rFonts w:ascii="Arial" w:hAnsi="Arial" w:cs="Arial"/>
          <w:b/>
          <w:sz w:val="20"/>
          <w:lang w:val="pt-BR"/>
        </w:rPr>
        <w:tab/>
        <w:t xml:space="preserve"> DIST. ( [3]  ).</w:t>
      </w:r>
      <w:r w:rsidRPr="006201F6">
        <w:rPr>
          <w:rFonts w:ascii="Arial" w:hAnsi="Arial" w:cs="Arial"/>
          <w:b/>
          <w:sz w:val="20"/>
          <w:lang w:val="pt-BR"/>
        </w:rPr>
        <w:tab/>
      </w:r>
    </w:p>
    <w:p w:rsidR="00665634" w:rsidRPr="006201F6" w:rsidRDefault="00665634" w:rsidP="0037259B">
      <w:pPr>
        <w:pStyle w:val="Textoindependiente"/>
        <w:spacing w:after="0"/>
        <w:rPr>
          <w:rFonts w:ascii="Arial" w:hAnsi="Arial" w:cs="Arial"/>
          <w:b/>
          <w:sz w:val="20"/>
        </w:rPr>
      </w:pPr>
      <w:r w:rsidRPr="006201F6">
        <w:rPr>
          <w:rFonts w:ascii="Arial" w:hAnsi="Arial" w:cs="Arial"/>
          <w:b/>
          <w:sz w:val="20"/>
        </w:rPr>
        <w:t>RAZON SOCIAL DE LICITANTE: _________________[4]__________________</w:t>
      </w:r>
    </w:p>
    <w:p w:rsidR="00665634" w:rsidRPr="006201F6" w:rsidRDefault="00665634" w:rsidP="0037259B">
      <w:pPr>
        <w:pStyle w:val="Textoindependiente"/>
        <w:spacing w:after="0"/>
        <w:rPr>
          <w:rFonts w:ascii="Arial" w:hAnsi="Arial" w:cs="Arial"/>
          <w:b/>
          <w:sz w:val="20"/>
        </w:rPr>
      </w:pPr>
      <w:r w:rsidRPr="006201F6">
        <w:rPr>
          <w:rFonts w:ascii="Arial" w:hAnsi="Arial" w:cs="Arial"/>
          <w:b/>
          <w:sz w:val="20"/>
        </w:rPr>
        <w:t>DOMICILIO: ____________[5]__________________________</w:t>
      </w:r>
    </w:p>
    <w:p w:rsidR="00665634" w:rsidRPr="006201F6" w:rsidRDefault="00665634" w:rsidP="0037259B">
      <w:pPr>
        <w:pStyle w:val="Textoindependiente"/>
        <w:spacing w:after="0"/>
        <w:rPr>
          <w:rFonts w:ascii="Arial" w:hAnsi="Arial" w:cs="Arial"/>
          <w:b/>
          <w:sz w:val="20"/>
        </w:rPr>
      </w:pPr>
      <w:r w:rsidRPr="006201F6">
        <w:rPr>
          <w:rFonts w:ascii="Arial" w:hAnsi="Arial" w:cs="Arial"/>
          <w:b/>
          <w:sz w:val="20"/>
        </w:rPr>
        <w:t>NOMBRE DEL REPRESENTANTE LEGAL ____________________(6)__________________</w:t>
      </w:r>
    </w:p>
    <w:p w:rsidR="00665634" w:rsidRPr="006201F6" w:rsidRDefault="00665634" w:rsidP="0037259B">
      <w:pPr>
        <w:pStyle w:val="Textoindependiente"/>
        <w:spacing w:after="0"/>
        <w:rPr>
          <w:rFonts w:ascii="Arial" w:hAnsi="Arial" w:cs="Arial"/>
          <w:b/>
          <w:sz w:val="20"/>
        </w:rPr>
      </w:pPr>
      <w:r w:rsidRPr="006201F6">
        <w:rPr>
          <w:rFonts w:ascii="Arial" w:hAnsi="Arial" w:cs="Arial"/>
          <w:b/>
          <w:sz w:val="20"/>
        </w:rPr>
        <w:t>TEL.: ______[7]_________________</w:t>
      </w:r>
      <w:r w:rsidRPr="006201F6">
        <w:rPr>
          <w:rFonts w:ascii="Arial" w:hAnsi="Arial" w:cs="Arial"/>
          <w:b/>
          <w:sz w:val="20"/>
        </w:rPr>
        <w:tab/>
        <w:t>R. F. C.:_________ [8]__________</w:t>
      </w:r>
      <w:r w:rsidRPr="006201F6">
        <w:rPr>
          <w:rFonts w:ascii="Arial" w:hAnsi="Arial" w:cs="Arial"/>
          <w:b/>
          <w:sz w:val="20"/>
        </w:rPr>
        <w:tab/>
      </w:r>
    </w:p>
    <w:p w:rsidR="00665634" w:rsidRPr="006201F6" w:rsidRDefault="00665634" w:rsidP="0037259B">
      <w:pPr>
        <w:pStyle w:val="Textoindependiente"/>
        <w:spacing w:after="0"/>
        <w:rPr>
          <w:rFonts w:ascii="Arial" w:hAnsi="Arial" w:cs="Arial"/>
          <w:b/>
          <w:sz w:val="20"/>
        </w:rPr>
      </w:pPr>
      <w:r w:rsidRPr="006201F6">
        <w:rPr>
          <w:rFonts w:ascii="Arial" w:hAnsi="Arial" w:cs="Arial"/>
          <w:b/>
          <w:sz w:val="20"/>
        </w:rPr>
        <w:t>CORREO ELECTRÓNICO DEL CONTACTO OFICIAL: ______________[9]______________</w:t>
      </w:r>
    </w:p>
    <w:p w:rsidR="00665634" w:rsidRPr="006201F6" w:rsidRDefault="00665634" w:rsidP="0037259B">
      <w:pPr>
        <w:rPr>
          <w:rFonts w:ascii="Arial" w:hAnsi="Arial" w:cs="Arial"/>
          <w:sz w:val="18"/>
          <w:szCs w:val="18"/>
          <w:lang w:val="es-ES"/>
        </w:rPr>
      </w:pPr>
    </w:p>
    <w:tbl>
      <w:tblPr>
        <w:tblW w:w="0" w:type="auto"/>
        <w:jc w:val="center"/>
        <w:tblInd w:w="-2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21"/>
        <w:gridCol w:w="462"/>
        <w:gridCol w:w="539"/>
        <w:gridCol w:w="461"/>
        <w:gridCol w:w="407"/>
        <w:gridCol w:w="425"/>
        <w:gridCol w:w="2055"/>
        <w:gridCol w:w="381"/>
        <w:gridCol w:w="478"/>
        <w:gridCol w:w="452"/>
        <w:gridCol w:w="1172"/>
        <w:gridCol w:w="701"/>
        <w:gridCol w:w="756"/>
        <w:gridCol w:w="993"/>
        <w:gridCol w:w="1399"/>
        <w:gridCol w:w="1163"/>
        <w:gridCol w:w="621"/>
      </w:tblGrid>
      <w:tr w:rsidR="00665634" w:rsidRPr="006201F6" w:rsidTr="00665634">
        <w:trPr>
          <w:trHeight w:val="439"/>
          <w:jc w:val="center"/>
        </w:trPr>
        <w:tc>
          <w:tcPr>
            <w:tcW w:w="821" w:type="dxa"/>
            <w:vMerge w:val="restart"/>
            <w:shd w:val="clear" w:color="auto" w:fill="BFBFBF" w:themeFill="background1" w:themeFillShade="BF"/>
            <w:vAlign w:val="center"/>
          </w:tcPr>
          <w:p w:rsidR="00665634" w:rsidRPr="006201F6" w:rsidRDefault="00665634" w:rsidP="0037259B">
            <w:pPr>
              <w:snapToGrid w:val="0"/>
              <w:jc w:val="center"/>
              <w:rPr>
                <w:rFonts w:ascii="Arial" w:hAnsi="Arial" w:cs="Arial"/>
                <w:bCs/>
                <w:i/>
                <w:iCs/>
                <w:sz w:val="14"/>
                <w:szCs w:val="16"/>
              </w:rPr>
            </w:pPr>
            <w:r w:rsidRPr="006201F6">
              <w:rPr>
                <w:rFonts w:ascii="Arial" w:hAnsi="Arial" w:cs="Arial"/>
                <w:bCs/>
                <w:i/>
                <w:iCs/>
                <w:sz w:val="14"/>
                <w:szCs w:val="16"/>
              </w:rPr>
              <w:t xml:space="preserve">No. Part. </w:t>
            </w:r>
            <w:r w:rsidRPr="006201F6">
              <w:rPr>
                <w:rFonts w:ascii="Arial" w:hAnsi="Arial" w:cs="Arial"/>
                <w:b/>
                <w:sz w:val="14"/>
                <w:szCs w:val="16"/>
              </w:rPr>
              <w:t>[10]</w:t>
            </w:r>
          </w:p>
        </w:tc>
        <w:tc>
          <w:tcPr>
            <w:tcW w:w="2294" w:type="dxa"/>
            <w:gridSpan w:val="5"/>
            <w:shd w:val="clear" w:color="auto" w:fill="BFBFBF" w:themeFill="background1" w:themeFillShade="BF"/>
            <w:vAlign w:val="center"/>
          </w:tcPr>
          <w:p w:rsidR="00665634" w:rsidRPr="006201F6" w:rsidRDefault="00665634" w:rsidP="0037259B">
            <w:pPr>
              <w:snapToGrid w:val="0"/>
              <w:jc w:val="center"/>
              <w:rPr>
                <w:rFonts w:ascii="Arial" w:hAnsi="Arial" w:cs="Arial"/>
                <w:bCs/>
                <w:i/>
                <w:iCs/>
                <w:sz w:val="14"/>
                <w:szCs w:val="16"/>
              </w:rPr>
            </w:pPr>
            <w:r w:rsidRPr="006201F6">
              <w:rPr>
                <w:rFonts w:ascii="Arial" w:hAnsi="Arial" w:cs="Arial"/>
                <w:bCs/>
                <w:i/>
                <w:iCs/>
                <w:sz w:val="14"/>
                <w:szCs w:val="16"/>
              </w:rPr>
              <w:t>C L A V E ( S )</w:t>
            </w:r>
          </w:p>
          <w:p w:rsidR="00665634" w:rsidRPr="006201F6" w:rsidRDefault="00665634" w:rsidP="0037259B">
            <w:pPr>
              <w:snapToGrid w:val="0"/>
              <w:jc w:val="center"/>
              <w:rPr>
                <w:rFonts w:ascii="Arial" w:hAnsi="Arial" w:cs="Arial"/>
                <w:bCs/>
                <w:i/>
                <w:iCs/>
                <w:sz w:val="14"/>
                <w:szCs w:val="16"/>
              </w:rPr>
            </w:pPr>
            <w:r w:rsidRPr="006201F6">
              <w:rPr>
                <w:rFonts w:ascii="Arial" w:hAnsi="Arial" w:cs="Arial"/>
                <w:b/>
                <w:sz w:val="14"/>
                <w:szCs w:val="16"/>
              </w:rPr>
              <w:t>[11]</w:t>
            </w:r>
          </w:p>
        </w:tc>
        <w:tc>
          <w:tcPr>
            <w:tcW w:w="2055" w:type="dxa"/>
            <w:vMerge w:val="restart"/>
            <w:shd w:val="clear" w:color="auto" w:fill="BFBFBF" w:themeFill="background1" w:themeFillShade="BF"/>
            <w:vAlign w:val="center"/>
          </w:tcPr>
          <w:p w:rsidR="00665634" w:rsidRPr="006201F6" w:rsidRDefault="00665634" w:rsidP="0037259B">
            <w:pPr>
              <w:snapToGrid w:val="0"/>
              <w:jc w:val="center"/>
              <w:rPr>
                <w:rFonts w:ascii="Arial" w:hAnsi="Arial" w:cs="Arial"/>
                <w:bCs/>
                <w:i/>
                <w:iCs/>
                <w:sz w:val="14"/>
                <w:szCs w:val="16"/>
              </w:rPr>
            </w:pPr>
            <w:r w:rsidRPr="006201F6">
              <w:rPr>
                <w:rFonts w:ascii="Arial" w:hAnsi="Arial" w:cs="Arial"/>
                <w:bCs/>
                <w:i/>
                <w:iCs/>
                <w:sz w:val="14"/>
                <w:szCs w:val="16"/>
              </w:rPr>
              <w:t>Descripción</w:t>
            </w:r>
          </w:p>
          <w:p w:rsidR="00665634" w:rsidRPr="006201F6" w:rsidRDefault="00665634" w:rsidP="0037259B">
            <w:pPr>
              <w:snapToGrid w:val="0"/>
              <w:jc w:val="center"/>
              <w:rPr>
                <w:rFonts w:ascii="Arial" w:hAnsi="Arial" w:cs="Arial"/>
                <w:bCs/>
                <w:i/>
                <w:iCs/>
                <w:sz w:val="14"/>
                <w:szCs w:val="16"/>
              </w:rPr>
            </w:pPr>
            <w:r w:rsidRPr="006201F6">
              <w:rPr>
                <w:rFonts w:ascii="Arial" w:hAnsi="Arial" w:cs="Arial"/>
                <w:b/>
                <w:sz w:val="14"/>
                <w:szCs w:val="16"/>
              </w:rPr>
              <w:t>[12]</w:t>
            </w:r>
          </w:p>
        </w:tc>
        <w:tc>
          <w:tcPr>
            <w:tcW w:w="1311" w:type="dxa"/>
            <w:gridSpan w:val="3"/>
            <w:shd w:val="clear" w:color="auto" w:fill="BFBFBF" w:themeFill="background1" w:themeFillShade="BF"/>
            <w:vAlign w:val="center"/>
          </w:tcPr>
          <w:p w:rsidR="00665634" w:rsidRPr="006201F6" w:rsidRDefault="00665634" w:rsidP="0037259B">
            <w:pPr>
              <w:snapToGrid w:val="0"/>
              <w:jc w:val="center"/>
              <w:rPr>
                <w:rFonts w:ascii="Arial" w:hAnsi="Arial" w:cs="Arial"/>
                <w:bCs/>
                <w:i/>
                <w:iCs/>
                <w:sz w:val="14"/>
                <w:szCs w:val="16"/>
              </w:rPr>
            </w:pPr>
            <w:r w:rsidRPr="006201F6">
              <w:rPr>
                <w:rFonts w:ascii="Arial" w:hAnsi="Arial" w:cs="Arial"/>
                <w:bCs/>
                <w:i/>
                <w:iCs/>
                <w:sz w:val="14"/>
                <w:szCs w:val="16"/>
              </w:rPr>
              <w:t>Presentación</w:t>
            </w:r>
          </w:p>
          <w:p w:rsidR="00665634" w:rsidRPr="006201F6" w:rsidRDefault="00665634" w:rsidP="0037259B">
            <w:pPr>
              <w:snapToGrid w:val="0"/>
              <w:jc w:val="center"/>
              <w:rPr>
                <w:rFonts w:ascii="Arial" w:hAnsi="Arial" w:cs="Arial"/>
                <w:bCs/>
                <w:i/>
                <w:iCs/>
                <w:sz w:val="14"/>
                <w:szCs w:val="16"/>
              </w:rPr>
            </w:pPr>
            <w:r w:rsidRPr="006201F6">
              <w:rPr>
                <w:rFonts w:ascii="Arial" w:hAnsi="Arial" w:cs="Arial"/>
                <w:b/>
                <w:sz w:val="14"/>
                <w:szCs w:val="16"/>
              </w:rPr>
              <w:t>[13]</w:t>
            </w:r>
          </w:p>
        </w:tc>
        <w:tc>
          <w:tcPr>
            <w:tcW w:w="1172" w:type="dxa"/>
            <w:vMerge w:val="restart"/>
            <w:shd w:val="clear" w:color="auto" w:fill="BFBFBF" w:themeFill="background1" w:themeFillShade="BF"/>
            <w:vAlign w:val="center"/>
          </w:tcPr>
          <w:p w:rsidR="00665634" w:rsidRPr="006201F6" w:rsidRDefault="00665634" w:rsidP="0037259B">
            <w:pPr>
              <w:snapToGrid w:val="0"/>
              <w:jc w:val="center"/>
              <w:rPr>
                <w:rFonts w:ascii="Arial" w:hAnsi="Arial" w:cs="Arial"/>
                <w:bCs/>
                <w:i/>
                <w:iCs/>
                <w:sz w:val="14"/>
                <w:szCs w:val="16"/>
              </w:rPr>
            </w:pPr>
            <w:r w:rsidRPr="006201F6">
              <w:rPr>
                <w:rFonts w:ascii="Arial" w:hAnsi="Arial" w:cs="Arial"/>
                <w:bCs/>
                <w:i/>
                <w:iCs/>
                <w:sz w:val="14"/>
                <w:szCs w:val="16"/>
              </w:rPr>
              <w:t>Nombre del Titular del Registro Sanitario</w:t>
            </w:r>
          </w:p>
          <w:p w:rsidR="00665634" w:rsidRPr="006201F6" w:rsidRDefault="00665634" w:rsidP="0037259B">
            <w:pPr>
              <w:snapToGrid w:val="0"/>
              <w:jc w:val="center"/>
              <w:rPr>
                <w:rFonts w:ascii="Arial" w:hAnsi="Arial" w:cs="Arial"/>
                <w:bCs/>
                <w:i/>
                <w:iCs/>
                <w:sz w:val="14"/>
                <w:szCs w:val="16"/>
              </w:rPr>
            </w:pPr>
            <w:r w:rsidRPr="006201F6">
              <w:rPr>
                <w:rFonts w:ascii="Arial" w:hAnsi="Arial" w:cs="Arial"/>
                <w:b/>
                <w:sz w:val="14"/>
                <w:szCs w:val="16"/>
              </w:rPr>
              <w:t>[14]</w:t>
            </w:r>
          </w:p>
        </w:tc>
        <w:tc>
          <w:tcPr>
            <w:tcW w:w="1457" w:type="dxa"/>
            <w:gridSpan w:val="2"/>
            <w:shd w:val="clear" w:color="auto" w:fill="BFBFBF" w:themeFill="background1" w:themeFillShade="BF"/>
            <w:vAlign w:val="center"/>
          </w:tcPr>
          <w:p w:rsidR="00665634" w:rsidRPr="006201F6" w:rsidRDefault="00665634" w:rsidP="0037259B">
            <w:pPr>
              <w:snapToGrid w:val="0"/>
              <w:jc w:val="center"/>
              <w:rPr>
                <w:rFonts w:ascii="Arial" w:hAnsi="Arial" w:cs="Arial"/>
                <w:bCs/>
                <w:i/>
                <w:iCs/>
                <w:sz w:val="14"/>
                <w:szCs w:val="16"/>
              </w:rPr>
            </w:pPr>
            <w:r w:rsidRPr="006201F6">
              <w:rPr>
                <w:rFonts w:ascii="Arial" w:hAnsi="Arial" w:cs="Arial"/>
                <w:bCs/>
                <w:i/>
                <w:iCs/>
                <w:sz w:val="14"/>
                <w:szCs w:val="16"/>
              </w:rPr>
              <w:t>CANTIDAD</w:t>
            </w:r>
          </w:p>
        </w:tc>
        <w:tc>
          <w:tcPr>
            <w:tcW w:w="993" w:type="dxa"/>
            <w:vMerge w:val="restart"/>
            <w:shd w:val="clear" w:color="auto" w:fill="BFBFBF" w:themeFill="background1" w:themeFillShade="BF"/>
            <w:vAlign w:val="center"/>
          </w:tcPr>
          <w:p w:rsidR="00665634" w:rsidRPr="006201F6" w:rsidRDefault="00665634" w:rsidP="0037259B">
            <w:pPr>
              <w:snapToGrid w:val="0"/>
              <w:jc w:val="center"/>
              <w:rPr>
                <w:rFonts w:ascii="Arial" w:hAnsi="Arial" w:cs="Arial"/>
                <w:bCs/>
                <w:i/>
                <w:iCs/>
                <w:sz w:val="14"/>
                <w:szCs w:val="16"/>
              </w:rPr>
            </w:pPr>
            <w:r w:rsidRPr="006201F6">
              <w:rPr>
                <w:rFonts w:ascii="Arial" w:hAnsi="Arial" w:cs="Arial"/>
                <w:bCs/>
                <w:i/>
                <w:iCs/>
                <w:sz w:val="14"/>
                <w:szCs w:val="16"/>
              </w:rPr>
              <w:t>Número de Registro Sanitario</w:t>
            </w:r>
          </w:p>
          <w:p w:rsidR="00665634" w:rsidRPr="006201F6" w:rsidRDefault="00665634" w:rsidP="0037259B">
            <w:pPr>
              <w:snapToGrid w:val="0"/>
              <w:jc w:val="center"/>
              <w:rPr>
                <w:rFonts w:ascii="Arial" w:hAnsi="Arial" w:cs="Arial"/>
                <w:bCs/>
                <w:i/>
                <w:iCs/>
                <w:sz w:val="14"/>
                <w:szCs w:val="16"/>
              </w:rPr>
            </w:pPr>
            <w:r w:rsidRPr="006201F6">
              <w:rPr>
                <w:rFonts w:ascii="Arial" w:hAnsi="Arial" w:cs="Arial"/>
                <w:b/>
                <w:sz w:val="14"/>
                <w:szCs w:val="16"/>
              </w:rPr>
              <w:t>[17]</w:t>
            </w:r>
          </w:p>
        </w:tc>
        <w:tc>
          <w:tcPr>
            <w:tcW w:w="1399" w:type="dxa"/>
            <w:vMerge w:val="restart"/>
            <w:shd w:val="clear" w:color="auto" w:fill="BFBFBF" w:themeFill="background1" w:themeFillShade="BF"/>
            <w:vAlign w:val="center"/>
          </w:tcPr>
          <w:p w:rsidR="00665634" w:rsidRPr="006201F6" w:rsidRDefault="00665634" w:rsidP="0037259B">
            <w:pPr>
              <w:snapToGrid w:val="0"/>
              <w:jc w:val="center"/>
              <w:rPr>
                <w:rFonts w:ascii="Arial" w:hAnsi="Arial" w:cs="Arial"/>
                <w:bCs/>
                <w:i/>
                <w:iCs/>
                <w:sz w:val="14"/>
                <w:szCs w:val="16"/>
              </w:rPr>
            </w:pPr>
            <w:r w:rsidRPr="006201F6">
              <w:rPr>
                <w:rFonts w:ascii="Arial" w:hAnsi="Arial" w:cs="Arial"/>
                <w:bCs/>
                <w:i/>
                <w:iCs/>
                <w:sz w:val="14"/>
                <w:szCs w:val="16"/>
              </w:rPr>
              <w:t>R.F.C. del Titular del Registro Sanitario</w:t>
            </w:r>
          </w:p>
          <w:p w:rsidR="00665634" w:rsidRPr="006201F6" w:rsidRDefault="00665634" w:rsidP="0037259B">
            <w:pPr>
              <w:snapToGrid w:val="0"/>
              <w:jc w:val="center"/>
              <w:rPr>
                <w:rFonts w:ascii="Arial" w:hAnsi="Arial" w:cs="Arial"/>
                <w:bCs/>
                <w:i/>
                <w:iCs/>
                <w:sz w:val="14"/>
                <w:szCs w:val="16"/>
              </w:rPr>
            </w:pPr>
            <w:r w:rsidRPr="006201F6">
              <w:rPr>
                <w:rFonts w:ascii="Arial" w:hAnsi="Arial" w:cs="Arial"/>
                <w:b/>
                <w:sz w:val="14"/>
                <w:szCs w:val="16"/>
              </w:rPr>
              <w:t>[18]</w:t>
            </w:r>
          </w:p>
        </w:tc>
        <w:tc>
          <w:tcPr>
            <w:tcW w:w="1163" w:type="dxa"/>
            <w:vMerge w:val="restart"/>
            <w:shd w:val="clear" w:color="auto" w:fill="BFBFBF" w:themeFill="background1" w:themeFillShade="BF"/>
          </w:tcPr>
          <w:p w:rsidR="00665634" w:rsidRPr="006201F6" w:rsidRDefault="00665634" w:rsidP="0037259B">
            <w:pPr>
              <w:snapToGrid w:val="0"/>
              <w:jc w:val="center"/>
              <w:rPr>
                <w:rFonts w:ascii="Arial" w:hAnsi="Arial" w:cs="Arial"/>
                <w:bCs/>
                <w:i/>
                <w:iCs/>
                <w:sz w:val="14"/>
                <w:szCs w:val="16"/>
              </w:rPr>
            </w:pPr>
            <w:r w:rsidRPr="006201F6">
              <w:rPr>
                <w:rFonts w:ascii="Arial" w:hAnsi="Arial" w:cs="Arial"/>
                <w:bCs/>
                <w:i/>
                <w:iCs/>
                <w:sz w:val="14"/>
                <w:szCs w:val="16"/>
              </w:rPr>
              <w:t>Denominación Distintiva conforme a Registro Sanitario o marca del fabricante</w:t>
            </w:r>
          </w:p>
          <w:p w:rsidR="00665634" w:rsidRPr="006201F6" w:rsidRDefault="00665634" w:rsidP="0037259B">
            <w:pPr>
              <w:snapToGrid w:val="0"/>
              <w:jc w:val="center"/>
              <w:rPr>
                <w:rFonts w:ascii="Arial" w:hAnsi="Arial" w:cs="Arial"/>
                <w:b/>
                <w:bCs/>
                <w:iCs/>
                <w:sz w:val="14"/>
                <w:szCs w:val="16"/>
              </w:rPr>
            </w:pPr>
            <w:r w:rsidRPr="006201F6">
              <w:rPr>
                <w:rFonts w:ascii="Arial" w:hAnsi="Arial" w:cs="Arial"/>
                <w:b/>
                <w:bCs/>
                <w:iCs/>
                <w:sz w:val="14"/>
                <w:szCs w:val="16"/>
              </w:rPr>
              <w:t xml:space="preserve"> [19]</w:t>
            </w:r>
          </w:p>
        </w:tc>
        <w:tc>
          <w:tcPr>
            <w:tcW w:w="621" w:type="dxa"/>
            <w:vMerge w:val="restart"/>
            <w:shd w:val="clear" w:color="auto" w:fill="BFBFBF" w:themeFill="background1" w:themeFillShade="BF"/>
            <w:vAlign w:val="center"/>
          </w:tcPr>
          <w:p w:rsidR="00665634" w:rsidRPr="006201F6" w:rsidRDefault="00665634" w:rsidP="0037259B">
            <w:pPr>
              <w:snapToGrid w:val="0"/>
              <w:jc w:val="center"/>
              <w:rPr>
                <w:rFonts w:ascii="Arial" w:hAnsi="Arial" w:cs="Arial"/>
                <w:bCs/>
                <w:i/>
                <w:iCs/>
                <w:sz w:val="14"/>
                <w:szCs w:val="16"/>
              </w:rPr>
            </w:pPr>
            <w:r w:rsidRPr="006201F6">
              <w:rPr>
                <w:rFonts w:ascii="Arial" w:hAnsi="Arial" w:cs="Arial"/>
                <w:bCs/>
                <w:i/>
                <w:iCs/>
                <w:sz w:val="14"/>
                <w:szCs w:val="16"/>
              </w:rPr>
              <w:t>País de Origen</w:t>
            </w:r>
          </w:p>
          <w:p w:rsidR="00665634" w:rsidRPr="006201F6" w:rsidRDefault="00665634" w:rsidP="0037259B">
            <w:pPr>
              <w:snapToGrid w:val="0"/>
              <w:jc w:val="center"/>
              <w:rPr>
                <w:rFonts w:ascii="Arial" w:hAnsi="Arial" w:cs="Arial"/>
                <w:bCs/>
                <w:i/>
                <w:iCs/>
                <w:sz w:val="14"/>
                <w:szCs w:val="16"/>
              </w:rPr>
            </w:pPr>
            <w:r w:rsidRPr="006201F6">
              <w:rPr>
                <w:rFonts w:ascii="Arial" w:hAnsi="Arial" w:cs="Arial"/>
                <w:b/>
                <w:sz w:val="14"/>
                <w:szCs w:val="16"/>
              </w:rPr>
              <w:t>[20]</w:t>
            </w:r>
          </w:p>
        </w:tc>
      </w:tr>
      <w:tr w:rsidR="00665634" w:rsidRPr="006201F6" w:rsidTr="00665634">
        <w:trPr>
          <w:trHeight w:val="270"/>
          <w:jc w:val="center"/>
        </w:trPr>
        <w:tc>
          <w:tcPr>
            <w:tcW w:w="821" w:type="dxa"/>
            <w:vMerge/>
            <w:vAlign w:val="center"/>
          </w:tcPr>
          <w:p w:rsidR="00665634" w:rsidRPr="006201F6" w:rsidRDefault="00665634" w:rsidP="0037259B">
            <w:pPr>
              <w:rPr>
                <w:rFonts w:ascii="Arial" w:hAnsi="Arial" w:cs="Arial"/>
                <w:sz w:val="14"/>
                <w:szCs w:val="16"/>
              </w:rPr>
            </w:pPr>
          </w:p>
        </w:tc>
        <w:tc>
          <w:tcPr>
            <w:tcW w:w="462" w:type="dxa"/>
            <w:shd w:val="clear" w:color="auto" w:fill="BFBFBF" w:themeFill="background1" w:themeFillShade="BF"/>
            <w:vAlign w:val="center"/>
          </w:tcPr>
          <w:p w:rsidR="00665634" w:rsidRPr="006201F6" w:rsidRDefault="00665634" w:rsidP="0037259B">
            <w:pPr>
              <w:snapToGrid w:val="0"/>
              <w:rPr>
                <w:rFonts w:ascii="Arial" w:hAnsi="Arial" w:cs="Arial"/>
                <w:bCs/>
                <w:i/>
                <w:iCs/>
                <w:sz w:val="14"/>
                <w:szCs w:val="16"/>
              </w:rPr>
            </w:pPr>
            <w:r w:rsidRPr="006201F6">
              <w:rPr>
                <w:rFonts w:ascii="Arial" w:hAnsi="Arial" w:cs="Arial"/>
                <w:bCs/>
                <w:i/>
                <w:iCs/>
                <w:sz w:val="14"/>
                <w:szCs w:val="16"/>
              </w:rPr>
              <w:t>Gpo</w:t>
            </w:r>
          </w:p>
        </w:tc>
        <w:tc>
          <w:tcPr>
            <w:tcW w:w="539" w:type="dxa"/>
            <w:shd w:val="clear" w:color="auto" w:fill="BFBFBF" w:themeFill="background1" w:themeFillShade="BF"/>
            <w:vAlign w:val="center"/>
          </w:tcPr>
          <w:p w:rsidR="00665634" w:rsidRPr="006201F6" w:rsidRDefault="00665634" w:rsidP="0037259B">
            <w:pPr>
              <w:snapToGrid w:val="0"/>
              <w:rPr>
                <w:rFonts w:ascii="Arial" w:hAnsi="Arial" w:cs="Arial"/>
                <w:bCs/>
                <w:i/>
                <w:iCs/>
                <w:sz w:val="14"/>
                <w:szCs w:val="16"/>
              </w:rPr>
            </w:pPr>
            <w:r w:rsidRPr="006201F6">
              <w:rPr>
                <w:rFonts w:ascii="Arial" w:hAnsi="Arial" w:cs="Arial"/>
                <w:bCs/>
                <w:i/>
                <w:iCs/>
                <w:sz w:val="14"/>
                <w:szCs w:val="16"/>
              </w:rPr>
              <w:t>Gen.</w:t>
            </w:r>
          </w:p>
        </w:tc>
        <w:tc>
          <w:tcPr>
            <w:tcW w:w="461" w:type="dxa"/>
            <w:shd w:val="clear" w:color="auto" w:fill="BFBFBF" w:themeFill="background1" w:themeFillShade="BF"/>
            <w:vAlign w:val="center"/>
          </w:tcPr>
          <w:p w:rsidR="00665634" w:rsidRPr="006201F6" w:rsidRDefault="00665634" w:rsidP="0037259B">
            <w:pPr>
              <w:snapToGrid w:val="0"/>
              <w:rPr>
                <w:rFonts w:ascii="Arial" w:hAnsi="Arial" w:cs="Arial"/>
                <w:bCs/>
                <w:i/>
                <w:iCs/>
                <w:sz w:val="14"/>
                <w:szCs w:val="16"/>
              </w:rPr>
            </w:pPr>
            <w:r w:rsidRPr="006201F6">
              <w:rPr>
                <w:rFonts w:ascii="Arial" w:hAnsi="Arial" w:cs="Arial"/>
                <w:bCs/>
                <w:i/>
                <w:iCs/>
                <w:sz w:val="14"/>
                <w:szCs w:val="16"/>
              </w:rPr>
              <w:t>Esp.</w:t>
            </w:r>
          </w:p>
        </w:tc>
        <w:tc>
          <w:tcPr>
            <w:tcW w:w="407" w:type="dxa"/>
            <w:shd w:val="clear" w:color="auto" w:fill="BFBFBF" w:themeFill="background1" w:themeFillShade="BF"/>
            <w:vAlign w:val="center"/>
          </w:tcPr>
          <w:p w:rsidR="00665634" w:rsidRPr="006201F6" w:rsidRDefault="00665634" w:rsidP="0037259B">
            <w:pPr>
              <w:snapToGrid w:val="0"/>
              <w:rPr>
                <w:rFonts w:ascii="Arial" w:hAnsi="Arial" w:cs="Arial"/>
                <w:bCs/>
                <w:i/>
                <w:iCs/>
                <w:sz w:val="14"/>
                <w:szCs w:val="16"/>
              </w:rPr>
            </w:pPr>
            <w:r w:rsidRPr="006201F6">
              <w:rPr>
                <w:rFonts w:ascii="Arial" w:hAnsi="Arial" w:cs="Arial"/>
                <w:bCs/>
                <w:i/>
                <w:iCs/>
                <w:sz w:val="14"/>
                <w:szCs w:val="16"/>
              </w:rPr>
              <w:t>Dif</w:t>
            </w:r>
          </w:p>
        </w:tc>
        <w:tc>
          <w:tcPr>
            <w:tcW w:w="425" w:type="dxa"/>
            <w:shd w:val="clear" w:color="auto" w:fill="BFBFBF" w:themeFill="background1" w:themeFillShade="BF"/>
            <w:vAlign w:val="center"/>
          </w:tcPr>
          <w:p w:rsidR="00665634" w:rsidRPr="006201F6" w:rsidRDefault="00665634" w:rsidP="0037259B">
            <w:pPr>
              <w:snapToGrid w:val="0"/>
              <w:rPr>
                <w:rFonts w:ascii="Arial" w:hAnsi="Arial" w:cs="Arial"/>
                <w:bCs/>
                <w:i/>
                <w:iCs/>
                <w:sz w:val="14"/>
                <w:szCs w:val="16"/>
              </w:rPr>
            </w:pPr>
            <w:r w:rsidRPr="006201F6">
              <w:rPr>
                <w:rFonts w:ascii="Arial" w:hAnsi="Arial" w:cs="Arial"/>
                <w:bCs/>
                <w:i/>
                <w:iCs/>
                <w:sz w:val="14"/>
                <w:szCs w:val="16"/>
              </w:rPr>
              <w:t>Var</w:t>
            </w:r>
          </w:p>
        </w:tc>
        <w:tc>
          <w:tcPr>
            <w:tcW w:w="2055" w:type="dxa"/>
            <w:vMerge/>
            <w:vAlign w:val="center"/>
          </w:tcPr>
          <w:p w:rsidR="00665634" w:rsidRPr="006201F6" w:rsidRDefault="00665634" w:rsidP="0037259B">
            <w:pPr>
              <w:rPr>
                <w:rFonts w:ascii="Arial" w:hAnsi="Arial" w:cs="Arial"/>
                <w:sz w:val="14"/>
                <w:szCs w:val="16"/>
              </w:rPr>
            </w:pPr>
          </w:p>
        </w:tc>
        <w:tc>
          <w:tcPr>
            <w:tcW w:w="381" w:type="dxa"/>
            <w:shd w:val="clear" w:color="auto" w:fill="BFBFBF" w:themeFill="background1" w:themeFillShade="BF"/>
            <w:vAlign w:val="center"/>
          </w:tcPr>
          <w:p w:rsidR="00665634" w:rsidRPr="006201F6" w:rsidRDefault="00665634" w:rsidP="0037259B">
            <w:pPr>
              <w:snapToGrid w:val="0"/>
              <w:rPr>
                <w:rFonts w:ascii="Arial" w:hAnsi="Arial" w:cs="Arial"/>
                <w:bCs/>
                <w:i/>
                <w:iCs/>
                <w:sz w:val="14"/>
                <w:szCs w:val="16"/>
              </w:rPr>
            </w:pPr>
            <w:r w:rsidRPr="006201F6">
              <w:rPr>
                <w:rFonts w:ascii="Arial" w:hAnsi="Arial" w:cs="Arial"/>
                <w:bCs/>
                <w:i/>
                <w:iCs/>
                <w:sz w:val="14"/>
                <w:szCs w:val="16"/>
              </w:rPr>
              <w:t>Uni</w:t>
            </w:r>
          </w:p>
        </w:tc>
        <w:tc>
          <w:tcPr>
            <w:tcW w:w="478" w:type="dxa"/>
            <w:shd w:val="clear" w:color="auto" w:fill="BFBFBF" w:themeFill="background1" w:themeFillShade="BF"/>
            <w:vAlign w:val="center"/>
          </w:tcPr>
          <w:p w:rsidR="00665634" w:rsidRPr="006201F6" w:rsidRDefault="00665634" w:rsidP="0037259B">
            <w:pPr>
              <w:snapToGrid w:val="0"/>
              <w:rPr>
                <w:rFonts w:ascii="Arial" w:hAnsi="Arial" w:cs="Arial"/>
                <w:bCs/>
                <w:i/>
                <w:iCs/>
                <w:sz w:val="14"/>
                <w:szCs w:val="16"/>
              </w:rPr>
            </w:pPr>
            <w:r w:rsidRPr="006201F6">
              <w:rPr>
                <w:rFonts w:ascii="Arial" w:hAnsi="Arial" w:cs="Arial"/>
                <w:bCs/>
                <w:i/>
                <w:iCs/>
                <w:sz w:val="14"/>
                <w:szCs w:val="16"/>
              </w:rPr>
              <w:t>Cant</w:t>
            </w:r>
          </w:p>
        </w:tc>
        <w:tc>
          <w:tcPr>
            <w:tcW w:w="452" w:type="dxa"/>
            <w:shd w:val="clear" w:color="auto" w:fill="BFBFBF" w:themeFill="background1" w:themeFillShade="BF"/>
            <w:vAlign w:val="center"/>
          </w:tcPr>
          <w:p w:rsidR="00665634" w:rsidRPr="006201F6" w:rsidRDefault="00665634" w:rsidP="0037259B">
            <w:pPr>
              <w:snapToGrid w:val="0"/>
              <w:rPr>
                <w:rFonts w:ascii="Arial" w:hAnsi="Arial" w:cs="Arial"/>
                <w:bCs/>
                <w:i/>
                <w:iCs/>
                <w:sz w:val="14"/>
                <w:szCs w:val="16"/>
              </w:rPr>
            </w:pPr>
            <w:r w:rsidRPr="006201F6">
              <w:rPr>
                <w:rFonts w:ascii="Arial" w:hAnsi="Arial" w:cs="Arial"/>
                <w:bCs/>
                <w:i/>
                <w:iCs/>
                <w:sz w:val="14"/>
                <w:szCs w:val="16"/>
              </w:rPr>
              <w:t>Tipo</w:t>
            </w:r>
          </w:p>
        </w:tc>
        <w:tc>
          <w:tcPr>
            <w:tcW w:w="1172" w:type="dxa"/>
            <w:vMerge/>
            <w:shd w:val="clear" w:color="auto" w:fill="D9D9D9" w:themeFill="background1" w:themeFillShade="D9"/>
            <w:vAlign w:val="center"/>
          </w:tcPr>
          <w:p w:rsidR="00665634" w:rsidRPr="006201F6" w:rsidRDefault="00665634" w:rsidP="0037259B">
            <w:pPr>
              <w:rPr>
                <w:rFonts w:ascii="Arial" w:hAnsi="Arial" w:cs="Arial"/>
                <w:sz w:val="14"/>
                <w:szCs w:val="16"/>
              </w:rPr>
            </w:pPr>
          </w:p>
        </w:tc>
        <w:tc>
          <w:tcPr>
            <w:tcW w:w="701" w:type="dxa"/>
            <w:shd w:val="clear" w:color="auto" w:fill="BFBFBF" w:themeFill="background1" w:themeFillShade="BF"/>
            <w:vAlign w:val="center"/>
          </w:tcPr>
          <w:p w:rsidR="00665634" w:rsidRPr="006201F6" w:rsidRDefault="00665634" w:rsidP="0037259B">
            <w:pPr>
              <w:snapToGrid w:val="0"/>
              <w:jc w:val="center"/>
              <w:rPr>
                <w:rFonts w:ascii="Arial" w:hAnsi="Arial" w:cs="Arial"/>
                <w:bCs/>
                <w:i/>
                <w:iCs/>
                <w:sz w:val="14"/>
                <w:szCs w:val="16"/>
              </w:rPr>
            </w:pPr>
            <w:r w:rsidRPr="006201F6">
              <w:rPr>
                <w:rFonts w:ascii="Arial" w:hAnsi="Arial" w:cs="Arial"/>
                <w:bCs/>
                <w:i/>
                <w:iCs/>
                <w:sz w:val="14"/>
                <w:szCs w:val="16"/>
              </w:rPr>
              <w:t>Máxima</w:t>
            </w:r>
          </w:p>
          <w:p w:rsidR="00665634" w:rsidRPr="006201F6" w:rsidRDefault="00665634" w:rsidP="0037259B">
            <w:pPr>
              <w:jc w:val="center"/>
              <w:rPr>
                <w:rFonts w:ascii="Arial" w:hAnsi="Arial" w:cs="Arial"/>
                <w:sz w:val="14"/>
                <w:szCs w:val="16"/>
              </w:rPr>
            </w:pPr>
          </w:p>
          <w:p w:rsidR="00665634" w:rsidRPr="006201F6" w:rsidRDefault="00665634" w:rsidP="0037259B">
            <w:pPr>
              <w:jc w:val="center"/>
              <w:rPr>
                <w:rFonts w:ascii="Arial" w:hAnsi="Arial" w:cs="Arial"/>
                <w:b/>
                <w:sz w:val="14"/>
                <w:szCs w:val="16"/>
              </w:rPr>
            </w:pPr>
            <w:r w:rsidRPr="006201F6">
              <w:rPr>
                <w:rFonts w:ascii="Arial" w:hAnsi="Arial" w:cs="Arial"/>
                <w:b/>
                <w:sz w:val="14"/>
                <w:szCs w:val="16"/>
              </w:rPr>
              <w:t>[15]</w:t>
            </w:r>
          </w:p>
        </w:tc>
        <w:tc>
          <w:tcPr>
            <w:tcW w:w="756" w:type="dxa"/>
            <w:shd w:val="clear" w:color="auto" w:fill="BFBFBF" w:themeFill="background1" w:themeFillShade="BF"/>
            <w:vAlign w:val="center"/>
          </w:tcPr>
          <w:p w:rsidR="00665634" w:rsidRPr="006201F6" w:rsidRDefault="00665634" w:rsidP="0037259B">
            <w:pPr>
              <w:jc w:val="center"/>
              <w:rPr>
                <w:rFonts w:ascii="Arial" w:hAnsi="Arial" w:cs="Arial"/>
                <w:bCs/>
                <w:i/>
                <w:iCs/>
                <w:sz w:val="14"/>
                <w:szCs w:val="16"/>
              </w:rPr>
            </w:pPr>
            <w:r w:rsidRPr="006201F6">
              <w:rPr>
                <w:rFonts w:ascii="Arial" w:hAnsi="Arial" w:cs="Arial"/>
                <w:bCs/>
                <w:i/>
                <w:iCs/>
                <w:sz w:val="14"/>
                <w:szCs w:val="16"/>
              </w:rPr>
              <w:t>Mínima</w:t>
            </w:r>
          </w:p>
          <w:p w:rsidR="00665634" w:rsidRPr="006201F6" w:rsidRDefault="00665634" w:rsidP="0037259B">
            <w:pPr>
              <w:jc w:val="center"/>
              <w:rPr>
                <w:rFonts w:ascii="Arial" w:hAnsi="Arial" w:cs="Arial"/>
                <w:sz w:val="14"/>
                <w:szCs w:val="16"/>
              </w:rPr>
            </w:pPr>
          </w:p>
          <w:p w:rsidR="00665634" w:rsidRPr="006201F6" w:rsidRDefault="00665634" w:rsidP="0037259B">
            <w:pPr>
              <w:jc w:val="center"/>
              <w:rPr>
                <w:rFonts w:ascii="Arial" w:hAnsi="Arial" w:cs="Arial"/>
                <w:b/>
                <w:sz w:val="14"/>
                <w:szCs w:val="16"/>
              </w:rPr>
            </w:pPr>
            <w:r w:rsidRPr="006201F6">
              <w:rPr>
                <w:rFonts w:ascii="Arial" w:hAnsi="Arial" w:cs="Arial"/>
                <w:b/>
                <w:sz w:val="14"/>
                <w:szCs w:val="16"/>
              </w:rPr>
              <w:t>[16]</w:t>
            </w:r>
          </w:p>
        </w:tc>
        <w:tc>
          <w:tcPr>
            <w:tcW w:w="993" w:type="dxa"/>
            <w:vMerge/>
            <w:vAlign w:val="center"/>
          </w:tcPr>
          <w:p w:rsidR="00665634" w:rsidRPr="006201F6" w:rsidRDefault="00665634" w:rsidP="0037259B">
            <w:pPr>
              <w:rPr>
                <w:rFonts w:ascii="Arial" w:hAnsi="Arial" w:cs="Arial"/>
                <w:sz w:val="14"/>
                <w:szCs w:val="16"/>
              </w:rPr>
            </w:pPr>
          </w:p>
        </w:tc>
        <w:tc>
          <w:tcPr>
            <w:tcW w:w="1399" w:type="dxa"/>
            <w:vMerge/>
            <w:vAlign w:val="center"/>
          </w:tcPr>
          <w:p w:rsidR="00665634" w:rsidRPr="006201F6" w:rsidRDefault="00665634" w:rsidP="0037259B">
            <w:pPr>
              <w:rPr>
                <w:rFonts w:ascii="Arial" w:hAnsi="Arial" w:cs="Arial"/>
                <w:sz w:val="14"/>
                <w:szCs w:val="16"/>
              </w:rPr>
            </w:pPr>
          </w:p>
        </w:tc>
        <w:tc>
          <w:tcPr>
            <w:tcW w:w="1163" w:type="dxa"/>
            <w:vMerge/>
          </w:tcPr>
          <w:p w:rsidR="00665634" w:rsidRPr="006201F6" w:rsidRDefault="00665634" w:rsidP="0037259B">
            <w:pPr>
              <w:rPr>
                <w:rFonts w:ascii="Arial" w:hAnsi="Arial" w:cs="Arial"/>
                <w:sz w:val="14"/>
                <w:szCs w:val="16"/>
              </w:rPr>
            </w:pPr>
          </w:p>
        </w:tc>
        <w:tc>
          <w:tcPr>
            <w:tcW w:w="621" w:type="dxa"/>
            <w:vMerge/>
            <w:vAlign w:val="center"/>
          </w:tcPr>
          <w:p w:rsidR="00665634" w:rsidRPr="006201F6" w:rsidRDefault="00665634" w:rsidP="0037259B">
            <w:pPr>
              <w:rPr>
                <w:rFonts w:ascii="Arial" w:hAnsi="Arial" w:cs="Arial"/>
                <w:sz w:val="14"/>
                <w:szCs w:val="16"/>
              </w:rPr>
            </w:pPr>
          </w:p>
        </w:tc>
      </w:tr>
      <w:tr w:rsidR="00665634" w:rsidRPr="006201F6" w:rsidTr="00665634">
        <w:trPr>
          <w:trHeight w:val="285"/>
          <w:jc w:val="center"/>
        </w:trPr>
        <w:tc>
          <w:tcPr>
            <w:tcW w:w="821" w:type="dxa"/>
            <w:vAlign w:val="bottom"/>
          </w:tcPr>
          <w:p w:rsidR="00665634" w:rsidRPr="006201F6" w:rsidRDefault="00665634" w:rsidP="0037259B">
            <w:pPr>
              <w:snapToGrid w:val="0"/>
              <w:rPr>
                <w:rFonts w:ascii="Arial" w:hAnsi="Arial" w:cs="Arial"/>
                <w:sz w:val="14"/>
                <w:szCs w:val="16"/>
              </w:rPr>
            </w:pPr>
            <w:r w:rsidRPr="006201F6">
              <w:rPr>
                <w:rFonts w:ascii="Arial" w:hAnsi="Arial" w:cs="Arial"/>
                <w:sz w:val="14"/>
                <w:szCs w:val="16"/>
              </w:rPr>
              <w:t> </w:t>
            </w:r>
          </w:p>
        </w:tc>
        <w:tc>
          <w:tcPr>
            <w:tcW w:w="462" w:type="dxa"/>
            <w:vAlign w:val="bottom"/>
          </w:tcPr>
          <w:p w:rsidR="00665634" w:rsidRPr="006201F6" w:rsidRDefault="00665634" w:rsidP="0037259B">
            <w:pPr>
              <w:snapToGrid w:val="0"/>
              <w:rPr>
                <w:rFonts w:ascii="Arial" w:hAnsi="Arial" w:cs="Arial"/>
                <w:sz w:val="14"/>
                <w:szCs w:val="16"/>
              </w:rPr>
            </w:pPr>
            <w:r w:rsidRPr="006201F6">
              <w:rPr>
                <w:rFonts w:ascii="Arial" w:hAnsi="Arial" w:cs="Arial"/>
                <w:sz w:val="14"/>
                <w:szCs w:val="16"/>
              </w:rPr>
              <w:t> </w:t>
            </w:r>
          </w:p>
        </w:tc>
        <w:tc>
          <w:tcPr>
            <w:tcW w:w="539" w:type="dxa"/>
            <w:vAlign w:val="bottom"/>
          </w:tcPr>
          <w:p w:rsidR="00665634" w:rsidRPr="006201F6" w:rsidRDefault="00665634" w:rsidP="0037259B">
            <w:pPr>
              <w:snapToGrid w:val="0"/>
              <w:rPr>
                <w:rFonts w:ascii="Arial" w:hAnsi="Arial" w:cs="Arial"/>
                <w:sz w:val="14"/>
                <w:szCs w:val="16"/>
              </w:rPr>
            </w:pPr>
            <w:r w:rsidRPr="006201F6">
              <w:rPr>
                <w:rFonts w:ascii="Arial" w:hAnsi="Arial" w:cs="Arial"/>
                <w:sz w:val="14"/>
                <w:szCs w:val="16"/>
              </w:rPr>
              <w:t> </w:t>
            </w:r>
          </w:p>
        </w:tc>
        <w:tc>
          <w:tcPr>
            <w:tcW w:w="461" w:type="dxa"/>
            <w:vAlign w:val="bottom"/>
          </w:tcPr>
          <w:p w:rsidR="00665634" w:rsidRPr="006201F6" w:rsidRDefault="00665634" w:rsidP="0037259B">
            <w:pPr>
              <w:snapToGrid w:val="0"/>
              <w:rPr>
                <w:rFonts w:ascii="Arial" w:hAnsi="Arial" w:cs="Arial"/>
                <w:sz w:val="14"/>
                <w:szCs w:val="16"/>
              </w:rPr>
            </w:pPr>
            <w:r w:rsidRPr="006201F6">
              <w:rPr>
                <w:rFonts w:ascii="Arial" w:hAnsi="Arial" w:cs="Arial"/>
                <w:sz w:val="14"/>
                <w:szCs w:val="16"/>
              </w:rPr>
              <w:t> </w:t>
            </w:r>
          </w:p>
        </w:tc>
        <w:tc>
          <w:tcPr>
            <w:tcW w:w="407" w:type="dxa"/>
            <w:vAlign w:val="bottom"/>
          </w:tcPr>
          <w:p w:rsidR="00665634" w:rsidRPr="006201F6" w:rsidRDefault="00665634" w:rsidP="0037259B">
            <w:pPr>
              <w:snapToGrid w:val="0"/>
              <w:rPr>
                <w:rFonts w:ascii="Arial" w:hAnsi="Arial" w:cs="Arial"/>
                <w:sz w:val="14"/>
                <w:szCs w:val="16"/>
              </w:rPr>
            </w:pPr>
            <w:r w:rsidRPr="006201F6">
              <w:rPr>
                <w:rFonts w:ascii="Arial" w:hAnsi="Arial" w:cs="Arial"/>
                <w:sz w:val="14"/>
                <w:szCs w:val="16"/>
              </w:rPr>
              <w:t> </w:t>
            </w:r>
          </w:p>
        </w:tc>
        <w:tc>
          <w:tcPr>
            <w:tcW w:w="425" w:type="dxa"/>
            <w:vAlign w:val="bottom"/>
          </w:tcPr>
          <w:p w:rsidR="00665634" w:rsidRPr="006201F6" w:rsidRDefault="00665634" w:rsidP="0037259B">
            <w:pPr>
              <w:snapToGrid w:val="0"/>
              <w:rPr>
                <w:rFonts w:ascii="Arial" w:hAnsi="Arial" w:cs="Arial"/>
                <w:sz w:val="14"/>
                <w:szCs w:val="16"/>
              </w:rPr>
            </w:pPr>
            <w:r w:rsidRPr="006201F6">
              <w:rPr>
                <w:rFonts w:ascii="Arial" w:hAnsi="Arial" w:cs="Arial"/>
                <w:sz w:val="14"/>
                <w:szCs w:val="16"/>
              </w:rPr>
              <w:t> </w:t>
            </w:r>
          </w:p>
        </w:tc>
        <w:tc>
          <w:tcPr>
            <w:tcW w:w="2055" w:type="dxa"/>
            <w:vAlign w:val="bottom"/>
          </w:tcPr>
          <w:p w:rsidR="00665634" w:rsidRPr="006201F6" w:rsidRDefault="00665634" w:rsidP="0037259B">
            <w:pPr>
              <w:snapToGrid w:val="0"/>
              <w:rPr>
                <w:rFonts w:ascii="Arial" w:hAnsi="Arial" w:cs="Arial"/>
                <w:sz w:val="14"/>
                <w:szCs w:val="16"/>
              </w:rPr>
            </w:pPr>
            <w:r w:rsidRPr="006201F6">
              <w:rPr>
                <w:rFonts w:ascii="Arial" w:hAnsi="Arial" w:cs="Arial"/>
                <w:sz w:val="14"/>
                <w:szCs w:val="16"/>
              </w:rPr>
              <w:t> </w:t>
            </w:r>
          </w:p>
        </w:tc>
        <w:tc>
          <w:tcPr>
            <w:tcW w:w="381" w:type="dxa"/>
            <w:vAlign w:val="bottom"/>
          </w:tcPr>
          <w:p w:rsidR="00665634" w:rsidRPr="006201F6" w:rsidRDefault="00665634" w:rsidP="0037259B">
            <w:pPr>
              <w:snapToGrid w:val="0"/>
              <w:rPr>
                <w:rFonts w:ascii="Arial" w:hAnsi="Arial" w:cs="Arial"/>
                <w:sz w:val="14"/>
                <w:szCs w:val="16"/>
              </w:rPr>
            </w:pPr>
            <w:r w:rsidRPr="006201F6">
              <w:rPr>
                <w:rFonts w:ascii="Arial" w:hAnsi="Arial" w:cs="Arial"/>
                <w:sz w:val="14"/>
                <w:szCs w:val="16"/>
              </w:rPr>
              <w:t> </w:t>
            </w:r>
          </w:p>
        </w:tc>
        <w:tc>
          <w:tcPr>
            <w:tcW w:w="478" w:type="dxa"/>
            <w:vAlign w:val="bottom"/>
          </w:tcPr>
          <w:p w:rsidR="00665634" w:rsidRPr="006201F6" w:rsidRDefault="00665634" w:rsidP="0037259B">
            <w:pPr>
              <w:snapToGrid w:val="0"/>
              <w:rPr>
                <w:rFonts w:ascii="Arial" w:hAnsi="Arial" w:cs="Arial"/>
                <w:sz w:val="14"/>
                <w:szCs w:val="16"/>
              </w:rPr>
            </w:pPr>
            <w:r w:rsidRPr="006201F6">
              <w:rPr>
                <w:rFonts w:ascii="Arial" w:hAnsi="Arial" w:cs="Arial"/>
                <w:sz w:val="14"/>
                <w:szCs w:val="16"/>
              </w:rPr>
              <w:t> </w:t>
            </w:r>
          </w:p>
        </w:tc>
        <w:tc>
          <w:tcPr>
            <w:tcW w:w="452" w:type="dxa"/>
            <w:vAlign w:val="bottom"/>
          </w:tcPr>
          <w:p w:rsidR="00665634" w:rsidRPr="006201F6" w:rsidRDefault="00665634" w:rsidP="0037259B">
            <w:pPr>
              <w:snapToGrid w:val="0"/>
              <w:rPr>
                <w:rFonts w:ascii="Arial" w:hAnsi="Arial" w:cs="Arial"/>
                <w:sz w:val="14"/>
                <w:szCs w:val="16"/>
              </w:rPr>
            </w:pPr>
            <w:r w:rsidRPr="006201F6">
              <w:rPr>
                <w:rFonts w:ascii="Arial" w:hAnsi="Arial" w:cs="Arial"/>
                <w:sz w:val="14"/>
                <w:szCs w:val="16"/>
              </w:rPr>
              <w:t> </w:t>
            </w:r>
          </w:p>
        </w:tc>
        <w:tc>
          <w:tcPr>
            <w:tcW w:w="1172" w:type="dxa"/>
            <w:vAlign w:val="bottom"/>
          </w:tcPr>
          <w:p w:rsidR="00665634" w:rsidRPr="006201F6" w:rsidRDefault="00665634" w:rsidP="0037259B">
            <w:pPr>
              <w:snapToGrid w:val="0"/>
              <w:rPr>
                <w:rFonts w:ascii="Arial" w:hAnsi="Arial" w:cs="Arial"/>
                <w:sz w:val="14"/>
                <w:szCs w:val="16"/>
              </w:rPr>
            </w:pPr>
            <w:r w:rsidRPr="006201F6">
              <w:rPr>
                <w:rFonts w:ascii="Arial" w:hAnsi="Arial" w:cs="Arial"/>
                <w:sz w:val="14"/>
                <w:szCs w:val="16"/>
              </w:rPr>
              <w:t> </w:t>
            </w:r>
          </w:p>
        </w:tc>
        <w:tc>
          <w:tcPr>
            <w:tcW w:w="701" w:type="dxa"/>
          </w:tcPr>
          <w:p w:rsidR="00665634" w:rsidRPr="006201F6" w:rsidRDefault="00665634" w:rsidP="0037259B">
            <w:pPr>
              <w:snapToGrid w:val="0"/>
              <w:rPr>
                <w:rFonts w:ascii="Arial" w:hAnsi="Arial" w:cs="Arial"/>
                <w:sz w:val="14"/>
                <w:szCs w:val="16"/>
              </w:rPr>
            </w:pPr>
          </w:p>
        </w:tc>
        <w:tc>
          <w:tcPr>
            <w:tcW w:w="756" w:type="dxa"/>
          </w:tcPr>
          <w:p w:rsidR="00665634" w:rsidRPr="006201F6" w:rsidRDefault="00665634" w:rsidP="0037259B">
            <w:pPr>
              <w:snapToGrid w:val="0"/>
              <w:rPr>
                <w:rFonts w:ascii="Arial" w:hAnsi="Arial" w:cs="Arial"/>
                <w:sz w:val="14"/>
                <w:szCs w:val="16"/>
              </w:rPr>
            </w:pPr>
          </w:p>
        </w:tc>
        <w:tc>
          <w:tcPr>
            <w:tcW w:w="993" w:type="dxa"/>
          </w:tcPr>
          <w:p w:rsidR="00665634" w:rsidRPr="006201F6" w:rsidRDefault="00665634" w:rsidP="0037259B">
            <w:pPr>
              <w:snapToGrid w:val="0"/>
              <w:rPr>
                <w:rFonts w:ascii="Arial" w:hAnsi="Arial" w:cs="Arial"/>
                <w:sz w:val="14"/>
                <w:szCs w:val="16"/>
              </w:rPr>
            </w:pPr>
          </w:p>
        </w:tc>
        <w:tc>
          <w:tcPr>
            <w:tcW w:w="1399" w:type="dxa"/>
            <w:vAlign w:val="bottom"/>
          </w:tcPr>
          <w:p w:rsidR="00665634" w:rsidRPr="006201F6" w:rsidRDefault="00665634" w:rsidP="0037259B">
            <w:pPr>
              <w:snapToGrid w:val="0"/>
              <w:rPr>
                <w:rFonts w:ascii="Arial" w:hAnsi="Arial" w:cs="Arial"/>
                <w:sz w:val="14"/>
                <w:szCs w:val="16"/>
              </w:rPr>
            </w:pPr>
            <w:r w:rsidRPr="006201F6">
              <w:rPr>
                <w:rFonts w:ascii="Arial" w:hAnsi="Arial" w:cs="Arial"/>
                <w:sz w:val="14"/>
                <w:szCs w:val="16"/>
              </w:rPr>
              <w:t> </w:t>
            </w:r>
          </w:p>
        </w:tc>
        <w:tc>
          <w:tcPr>
            <w:tcW w:w="1163" w:type="dxa"/>
          </w:tcPr>
          <w:p w:rsidR="00665634" w:rsidRPr="006201F6" w:rsidRDefault="00665634" w:rsidP="0037259B">
            <w:pPr>
              <w:snapToGrid w:val="0"/>
              <w:rPr>
                <w:rFonts w:ascii="Arial" w:hAnsi="Arial" w:cs="Arial"/>
                <w:sz w:val="14"/>
                <w:szCs w:val="16"/>
              </w:rPr>
            </w:pPr>
          </w:p>
        </w:tc>
        <w:tc>
          <w:tcPr>
            <w:tcW w:w="621" w:type="dxa"/>
            <w:vAlign w:val="bottom"/>
          </w:tcPr>
          <w:p w:rsidR="00665634" w:rsidRPr="006201F6" w:rsidRDefault="00665634" w:rsidP="0037259B">
            <w:pPr>
              <w:snapToGrid w:val="0"/>
              <w:rPr>
                <w:rFonts w:ascii="Arial" w:hAnsi="Arial" w:cs="Arial"/>
                <w:sz w:val="14"/>
                <w:szCs w:val="16"/>
              </w:rPr>
            </w:pPr>
            <w:r w:rsidRPr="006201F6">
              <w:rPr>
                <w:rFonts w:ascii="Arial" w:hAnsi="Arial" w:cs="Arial"/>
                <w:sz w:val="14"/>
                <w:szCs w:val="16"/>
              </w:rPr>
              <w:t> </w:t>
            </w:r>
          </w:p>
        </w:tc>
      </w:tr>
      <w:tr w:rsidR="00665634" w:rsidRPr="006201F6" w:rsidTr="00665634">
        <w:trPr>
          <w:trHeight w:val="270"/>
          <w:jc w:val="center"/>
        </w:trPr>
        <w:tc>
          <w:tcPr>
            <w:tcW w:w="821" w:type="dxa"/>
            <w:vAlign w:val="bottom"/>
          </w:tcPr>
          <w:p w:rsidR="00665634" w:rsidRPr="006201F6" w:rsidRDefault="00665634" w:rsidP="0037259B">
            <w:pPr>
              <w:snapToGrid w:val="0"/>
              <w:rPr>
                <w:rFonts w:ascii="Arial" w:hAnsi="Arial" w:cs="Arial"/>
                <w:sz w:val="14"/>
                <w:szCs w:val="16"/>
              </w:rPr>
            </w:pPr>
            <w:r w:rsidRPr="006201F6">
              <w:rPr>
                <w:rFonts w:ascii="Arial" w:hAnsi="Arial" w:cs="Arial"/>
                <w:sz w:val="14"/>
                <w:szCs w:val="16"/>
              </w:rPr>
              <w:t> </w:t>
            </w:r>
          </w:p>
        </w:tc>
        <w:tc>
          <w:tcPr>
            <w:tcW w:w="462" w:type="dxa"/>
            <w:vAlign w:val="bottom"/>
          </w:tcPr>
          <w:p w:rsidR="00665634" w:rsidRPr="006201F6" w:rsidRDefault="00665634" w:rsidP="0037259B">
            <w:pPr>
              <w:snapToGrid w:val="0"/>
              <w:rPr>
                <w:rFonts w:ascii="Arial" w:hAnsi="Arial" w:cs="Arial"/>
                <w:sz w:val="14"/>
                <w:szCs w:val="16"/>
              </w:rPr>
            </w:pPr>
            <w:r w:rsidRPr="006201F6">
              <w:rPr>
                <w:rFonts w:ascii="Arial" w:hAnsi="Arial" w:cs="Arial"/>
                <w:sz w:val="14"/>
                <w:szCs w:val="16"/>
              </w:rPr>
              <w:t> </w:t>
            </w:r>
          </w:p>
        </w:tc>
        <w:tc>
          <w:tcPr>
            <w:tcW w:w="539" w:type="dxa"/>
            <w:vAlign w:val="bottom"/>
          </w:tcPr>
          <w:p w:rsidR="00665634" w:rsidRPr="006201F6" w:rsidRDefault="00665634" w:rsidP="0037259B">
            <w:pPr>
              <w:snapToGrid w:val="0"/>
              <w:rPr>
                <w:rFonts w:ascii="Arial" w:hAnsi="Arial" w:cs="Arial"/>
                <w:sz w:val="14"/>
                <w:szCs w:val="16"/>
              </w:rPr>
            </w:pPr>
            <w:r w:rsidRPr="006201F6">
              <w:rPr>
                <w:rFonts w:ascii="Arial" w:hAnsi="Arial" w:cs="Arial"/>
                <w:sz w:val="14"/>
                <w:szCs w:val="16"/>
              </w:rPr>
              <w:t> </w:t>
            </w:r>
          </w:p>
        </w:tc>
        <w:tc>
          <w:tcPr>
            <w:tcW w:w="461" w:type="dxa"/>
            <w:vAlign w:val="bottom"/>
          </w:tcPr>
          <w:p w:rsidR="00665634" w:rsidRPr="006201F6" w:rsidRDefault="00665634" w:rsidP="0037259B">
            <w:pPr>
              <w:snapToGrid w:val="0"/>
              <w:rPr>
                <w:rFonts w:ascii="Arial" w:hAnsi="Arial" w:cs="Arial"/>
                <w:sz w:val="14"/>
                <w:szCs w:val="16"/>
              </w:rPr>
            </w:pPr>
            <w:r w:rsidRPr="006201F6">
              <w:rPr>
                <w:rFonts w:ascii="Arial" w:hAnsi="Arial" w:cs="Arial"/>
                <w:sz w:val="14"/>
                <w:szCs w:val="16"/>
              </w:rPr>
              <w:t> </w:t>
            </w:r>
          </w:p>
        </w:tc>
        <w:tc>
          <w:tcPr>
            <w:tcW w:w="407" w:type="dxa"/>
            <w:vAlign w:val="bottom"/>
          </w:tcPr>
          <w:p w:rsidR="00665634" w:rsidRPr="006201F6" w:rsidRDefault="00665634" w:rsidP="0037259B">
            <w:pPr>
              <w:snapToGrid w:val="0"/>
              <w:rPr>
                <w:rFonts w:ascii="Arial" w:hAnsi="Arial" w:cs="Arial"/>
                <w:sz w:val="14"/>
                <w:szCs w:val="16"/>
              </w:rPr>
            </w:pPr>
            <w:r w:rsidRPr="006201F6">
              <w:rPr>
                <w:rFonts w:ascii="Arial" w:hAnsi="Arial" w:cs="Arial"/>
                <w:sz w:val="14"/>
                <w:szCs w:val="16"/>
              </w:rPr>
              <w:t> </w:t>
            </w:r>
          </w:p>
        </w:tc>
        <w:tc>
          <w:tcPr>
            <w:tcW w:w="425" w:type="dxa"/>
            <w:vAlign w:val="bottom"/>
          </w:tcPr>
          <w:p w:rsidR="00665634" w:rsidRPr="006201F6" w:rsidRDefault="00665634" w:rsidP="0037259B">
            <w:pPr>
              <w:snapToGrid w:val="0"/>
              <w:rPr>
                <w:rFonts w:ascii="Arial" w:hAnsi="Arial" w:cs="Arial"/>
                <w:sz w:val="14"/>
                <w:szCs w:val="16"/>
              </w:rPr>
            </w:pPr>
            <w:r w:rsidRPr="006201F6">
              <w:rPr>
                <w:rFonts w:ascii="Arial" w:hAnsi="Arial" w:cs="Arial"/>
                <w:sz w:val="14"/>
                <w:szCs w:val="16"/>
              </w:rPr>
              <w:t> </w:t>
            </w:r>
          </w:p>
        </w:tc>
        <w:tc>
          <w:tcPr>
            <w:tcW w:w="2055" w:type="dxa"/>
            <w:vAlign w:val="bottom"/>
          </w:tcPr>
          <w:p w:rsidR="00665634" w:rsidRPr="006201F6" w:rsidRDefault="00665634" w:rsidP="0037259B">
            <w:pPr>
              <w:snapToGrid w:val="0"/>
              <w:rPr>
                <w:rFonts w:ascii="Arial" w:hAnsi="Arial" w:cs="Arial"/>
                <w:sz w:val="14"/>
                <w:szCs w:val="16"/>
              </w:rPr>
            </w:pPr>
            <w:r w:rsidRPr="006201F6">
              <w:rPr>
                <w:rFonts w:ascii="Arial" w:hAnsi="Arial" w:cs="Arial"/>
                <w:sz w:val="14"/>
                <w:szCs w:val="16"/>
              </w:rPr>
              <w:t> </w:t>
            </w:r>
          </w:p>
        </w:tc>
        <w:tc>
          <w:tcPr>
            <w:tcW w:w="381" w:type="dxa"/>
            <w:vAlign w:val="bottom"/>
          </w:tcPr>
          <w:p w:rsidR="00665634" w:rsidRPr="006201F6" w:rsidRDefault="00665634" w:rsidP="0037259B">
            <w:pPr>
              <w:snapToGrid w:val="0"/>
              <w:rPr>
                <w:rFonts w:ascii="Arial" w:hAnsi="Arial" w:cs="Arial"/>
                <w:sz w:val="14"/>
                <w:szCs w:val="16"/>
              </w:rPr>
            </w:pPr>
            <w:r w:rsidRPr="006201F6">
              <w:rPr>
                <w:rFonts w:ascii="Arial" w:hAnsi="Arial" w:cs="Arial"/>
                <w:sz w:val="14"/>
                <w:szCs w:val="16"/>
              </w:rPr>
              <w:t> </w:t>
            </w:r>
          </w:p>
        </w:tc>
        <w:tc>
          <w:tcPr>
            <w:tcW w:w="478" w:type="dxa"/>
            <w:vAlign w:val="bottom"/>
          </w:tcPr>
          <w:p w:rsidR="00665634" w:rsidRPr="006201F6" w:rsidRDefault="00665634" w:rsidP="0037259B">
            <w:pPr>
              <w:snapToGrid w:val="0"/>
              <w:rPr>
                <w:rFonts w:ascii="Arial" w:hAnsi="Arial" w:cs="Arial"/>
                <w:sz w:val="14"/>
                <w:szCs w:val="16"/>
              </w:rPr>
            </w:pPr>
            <w:r w:rsidRPr="006201F6">
              <w:rPr>
                <w:rFonts w:ascii="Arial" w:hAnsi="Arial" w:cs="Arial"/>
                <w:sz w:val="14"/>
                <w:szCs w:val="16"/>
              </w:rPr>
              <w:t> </w:t>
            </w:r>
          </w:p>
        </w:tc>
        <w:tc>
          <w:tcPr>
            <w:tcW w:w="452" w:type="dxa"/>
            <w:vAlign w:val="bottom"/>
          </w:tcPr>
          <w:p w:rsidR="00665634" w:rsidRPr="006201F6" w:rsidRDefault="00665634" w:rsidP="0037259B">
            <w:pPr>
              <w:snapToGrid w:val="0"/>
              <w:rPr>
                <w:rFonts w:ascii="Arial" w:hAnsi="Arial" w:cs="Arial"/>
                <w:sz w:val="14"/>
                <w:szCs w:val="16"/>
              </w:rPr>
            </w:pPr>
            <w:r w:rsidRPr="006201F6">
              <w:rPr>
                <w:rFonts w:ascii="Arial" w:hAnsi="Arial" w:cs="Arial"/>
                <w:sz w:val="14"/>
                <w:szCs w:val="16"/>
              </w:rPr>
              <w:t> </w:t>
            </w:r>
          </w:p>
        </w:tc>
        <w:tc>
          <w:tcPr>
            <w:tcW w:w="1172" w:type="dxa"/>
            <w:vAlign w:val="bottom"/>
          </w:tcPr>
          <w:p w:rsidR="00665634" w:rsidRPr="006201F6" w:rsidRDefault="00665634" w:rsidP="0037259B">
            <w:pPr>
              <w:snapToGrid w:val="0"/>
              <w:rPr>
                <w:rFonts w:ascii="Arial" w:hAnsi="Arial" w:cs="Arial"/>
                <w:sz w:val="14"/>
                <w:szCs w:val="16"/>
              </w:rPr>
            </w:pPr>
            <w:r w:rsidRPr="006201F6">
              <w:rPr>
                <w:rFonts w:ascii="Arial" w:hAnsi="Arial" w:cs="Arial"/>
                <w:sz w:val="14"/>
                <w:szCs w:val="16"/>
              </w:rPr>
              <w:t> </w:t>
            </w:r>
          </w:p>
        </w:tc>
        <w:tc>
          <w:tcPr>
            <w:tcW w:w="701" w:type="dxa"/>
          </w:tcPr>
          <w:p w:rsidR="00665634" w:rsidRPr="006201F6" w:rsidRDefault="00665634" w:rsidP="0037259B">
            <w:pPr>
              <w:snapToGrid w:val="0"/>
              <w:rPr>
                <w:rFonts w:ascii="Arial" w:hAnsi="Arial" w:cs="Arial"/>
                <w:sz w:val="14"/>
                <w:szCs w:val="16"/>
              </w:rPr>
            </w:pPr>
          </w:p>
        </w:tc>
        <w:tc>
          <w:tcPr>
            <w:tcW w:w="756" w:type="dxa"/>
          </w:tcPr>
          <w:p w:rsidR="00665634" w:rsidRPr="006201F6" w:rsidRDefault="00665634" w:rsidP="0037259B">
            <w:pPr>
              <w:snapToGrid w:val="0"/>
              <w:rPr>
                <w:rFonts w:ascii="Arial" w:hAnsi="Arial" w:cs="Arial"/>
                <w:sz w:val="14"/>
                <w:szCs w:val="16"/>
              </w:rPr>
            </w:pPr>
          </w:p>
        </w:tc>
        <w:tc>
          <w:tcPr>
            <w:tcW w:w="993" w:type="dxa"/>
          </w:tcPr>
          <w:p w:rsidR="00665634" w:rsidRPr="006201F6" w:rsidRDefault="00665634" w:rsidP="0037259B">
            <w:pPr>
              <w:snapToGrid w:val="0"/>
              <w:rPr>
                <w:rFonts w:ascii="Arial" w:hAnsi="Arial" w:cs="Arial"/>
                <w:sz w:val="14"/>
                <w:szCs w:val="16"/>
              </w:rPr>
            </w:pPr>
          </w:p>
        </w:tc>
        <w:tc>
          <w:tcPr>
            <w:tcW w:w="1399" w:type="dxa"/>
            <w:vAlign w:val="bottom"/>
          </w:tcPr>
          <w:p w:rsidR="00665634" w:rsidRPr="006201F6" w:rsidRDefault="00665634" w:rsidP="0037259B">
            <w:pPr>
              <w:snapToGrid w:val="0"/>
              <w:rPr>
                <w:rFonts w:ascii="Arial" w:hAnsi="Arial" w:cs="Arial"/>
                <w:sz w:val="14"/>
                <w:szCs w:val="16"/>
              </w:rPr>
            </w:pPr>
            <w:r w:rsidRPr="006201F6">
              <w:rPr>
                <w:rFonts w:ascii="Arial" w:hAnsi="Arial" w:cs="Arial"/>
                <w:sz w:val="14"/>
                <w:szCs w:val="16"/>
              </w:rPr>
              <w:t> </w:t>
            </w:r>
          </w:p>
        </w:tc>
        <w:tc>
          <w:tcPr>
            <w:tcW w:w="1163" w:type="dxa"/>
          </w:tcPr>
          <w:p w:rsidR="00665634" w:rsidRPr="006201F6" w:rsidRDefault="00665634" w:rsidP="0037259B">
            <w:pPr>
              <w:snapToGrid w:val="0"/>
              <w:rPr>
                <w:rFonts w:ascii="Arial" w:hAnsi="Arial" w:cs="Arial"/>
                <w:sz w:val="14"/>
                <w:szCs w:val="16"/>
              </w:rPr>
            </w:pPr>
          </w:p>
        </w:tc>
        <w:tc>
          <w:tcPr>
            <w:tcW w:w="621" w:type="dxa"/>
            <w:vAlign w:val="bottom"/>
          </w:tcPr>
          <w:p w:rsidR="00665634" w:rsidRPr="006201F6" w:rsidRDefault="00665634" w:rsidP="0037259B">
            <w:pPr>
              <w:snapToGrid w:val="0"/>
              <w:rPr>
                <w:rFonts w:ascii="Arial" w:hAnsi="Arial" w:cs="Arial"/>
                <w:sz w:val="14"/>
                <w:szCs w:val="16"/>
              </w:rPr>
            </w:pPr>
            <w:r w:rsidRPr="006201F6">
              <w:rPr>
                <w:rFonts w:ascii="Arial" w:hAnsi="Arial" w:cs="Arial"/>
                <w:sz w:val="14"/>
                <w:szCs w:val="16"/>
              </w:rPr>
              <w:t> </w:t>
            </w:r>
          </w:p>
        </w:tc>
      </w:tr>
      <w:tr w:rsidR="00665634" w:rsidRPr="006201F6" w:rsidTr="00665634">
        <w:trPr>
          <w:trHeight w:val="285"/>
          <w:jc w:val="center"/>
        </w:trPr>
        <w:tc>
          <w:tcPr>
            <w:tcW w:w="821" w:type="dxa"/>
            <w:vAlign w:val="bottom"/>
          </w:tcPr>
          <w:p w:rsidR="00665634" w:rsidRPr="006201F6" w:rsidRDefault="00665634" w:rsidP="0037259B">
            <w:pPr>
              <w:snapToGrid w:val="0"/>
              <w:rPr>
                <w:rFonts w:ascii="Arial" w:hAnsi="Arial" w:cs="Arial"/>
                <w:sz w:val="14"/>
                <w:szCs w:val="16"/>
              </w:rPr>
            </w:pPr>
            <w:r w:rsidRPr="006201F6">
              <w:rPr>
                <w:rFonts w:ascii="Arial" w:hAnsi="Arial" w:cs="Arial"/>
                <w:sz w:val="14"/>
                <w:szCs w:val="16"/>
              </w:rPr>
              <w:t> </w:t>
            </w:r>
          </w:p>
        </w:tc>
        <w:tc>
          <w:tcPr>
            <w:tcW w:w="462" w:type="dxa"/>
            <w:vAlign w:val="bottom"/>
          </w:tcPr>
          <w:p w:rsidR="00665634" w:rsidRPr="006201F6" w:rsidRDefault="00665634" w:rsidP="0037259B">
            <w:pPr>
              <w:snapToGrid w:val="0"/>
              <w:rPr>
                <w:rFonts w:ascii="Arial" w:hAnsi="Arial" w:cs="Arial"/>
                <w:sz w:val="14"/>
                <w:szCs w:val="16"/>
              </w:rPr>
            </w:pPr>
            <w:r w:rsidRPr="006201F6">
              <w:rPr>
                <w:rFonts w:ascii="Arial" w:hAnsi="Arial" w:cs="Arial"/>
                <w:sz w:val="14"/>
                <w:szCs w:val="16"/>
              </w:rPr>
              <w:t> </w:t>
            </w:r>
          </w:p>
        </w:tc>
        <w:tc>
          <w:tcPr>
            <w:tcW w:w="539" w:type="dxa"/>
            <w:vAlign w:val="bottom"/>
          </w:tcPr>
          <w:p w:rsidR="00665634" w:rsidRPr="006201F6" w:rsidRDefault="00665634" w:rsidP="0037259B">
            <w:pPr>
              <w:snapToGrid w:val="0"/>
              <w:rPr>
                <w:rFonts w:ascii="Arial" w:hAnsi="Arial" w:cs="Arial"/>
                <w:sz w:val="14"/>
                <w:szCs w:val="16"/>
              </w:rPr>
            </w:pPr>
            <w:r w:rsidRPr="006201F6">
              <w:rPr>
                <w:rFonts w:ascii="Arial" w:hAnsi="Arial" w:cs="Arial"/>
                <w:sz w:val="14"/>
                <w:szCs w:val="16"/>
              </w:rPr>
              <w:t> </w:t>
            </w:r>
          </w:p>
        </w:tc>
        <w:tc>
          <w:tcPr>
            <w:tcW w:w="461" w:type="dxa"/>
            <w:vAlign w:val="bottom"/>
          </w:tcPr>
          <w:p w:rsidR="00665634" w:rsidRPr="006201F6" w:rsidRDefault="00665634" w:rsidP="0037259B">
            <w:pPr>
              <w:snapToGrid w:val="0"/>
              <w:rPr>
                <w:rFonts w:ascii="Arial" w:hAnsi="Arial" w:cs="Arial"/>
                <w:sz w:val="14"/>
                <w:szCs w:val="16"/>
              </w:rPr>
            </w:pPr>
            <w:r w:rsidRPr="006201F6">
              <w:rPr>
                <w:rFonts w:ascii="Arial" w:hAnsi="Arial" w:cs="Arial"/>
                <w:sz w:val="14"/>
                <w:szCs w:val="16"/>
              </w:rPr>
              <w:t> </w:t>
            </w:r>
          </w:p>
        </w:tc>
        <w:tc>
          <w:tcPr>
            <w:tcW w:w="407" w:type="dxa"/>
            <w:vAlign w:val="bottom"/>
          </w:tcPr>
          <w:p w:rsidR="00665634" w:rsidRPr="006201F6" w:rsidRDefault="00665634" w:rsidP="0037259B">
            <w:pPr>
              <w:snapToGrid w:val="0"/>
              <w:rPr>
                <w:rFonts w:ascii="Arial" w:hAnsi="Arial" w:cs="Arial"/>
                <w:sz w:val="14"/>
                <w:szCs w:val="16"/>
              </w:rPr>
            </w:pPr>
            <w:r w:rsidRPr="006201F6">
              <w:rPr>
                <w:rFonts w:ascii="Arial" w:hAnsi="Arial" w:cs="Arial"/>
                <w:sz w:val="14"/>
                <w:szCs w:val="16"/>
              </w:rPr>
              <w:t> </w:t>
            </w:r>
          </w:p>
        </w:tc>
        <w:tc>
          <w:tcPr>
            <w:tcW w:w="425" w:type="dxa"/>
            <w:vAlign w:val="bottom"/>
          </w:tcPr>
          <w:p w:rsidR="00665634" w:rsidRPr="006201F6" w:rsidRDefault="00665634" w:rsidP="0037259B">
            <w:pPr>
              <w:snapToGrid w:val="0"/>
              <w:rPr>
                <w:rFonts w:ascii="Arial" w:hAnsi="Arial" w:cs="Arial"/>
                <w:sz w:val="14"/>
                <w:szCs w:val="16"/>
              </w:rPr>
            </w:pPr>
            <w:r w:rsidRPr="006201F6">
              <w:rPr>
                <w:rFonts w:ascii="Arial" w:hAnsi="Arial" w:cs="Arial"/>
                <w:sz w:val="14"/>
                <w:szCs w:val="16"/>
              </w:rPr>
              <w:t> </w:t>
            </w:r>
          </w:p>
        </w:tc>
        <w:tc>
          <w:tcPr>
            <w:tcW w:w="2055" w:type="dxa"/>
            <w:vAlign w:val="bottom"/>
          </w:tcPr>
          <w:p w:rsidR="00665634" w:rsidRPr="006201F6" w:rsidRDefault="00665634" w:rsidP="0037259B">
            <w:pPr>
              <w:snapToGrid w:val="0"/>
              <w:rPr>
                <w:rFonts w:ascii="Arial" w:hAnsi="Arial" w:cs="Arial"/>
                <w:sz w:val="14"/>
                <w:szCs w:val="16"/>
              </w:rPr>
            </w:pPr>
            <w:r w:rsidRPr="006201F6">
              <w:rPr>
                <w:rFonts w:ascii="Arial" w:hAnsi="Arial" w:cs="Arial"/>
                <w:sz w:val="14"/>
                <w:szCs w:val="16"/>
              </w:rPr>
              <w:t> </w:t>
            </w:r>
          </w:p>
        </w:tc>
        <w:tc>
          <w:tcPr>
            <w:tcW w:w="381" w:type="dxa"/>
            <w:vAlign w:val="bottom"/>
          </w:tcPr>
          <w:p w:rsidR="00665634" w:rsidRPr="006201F6" w:rsidRDefault="00665634" w:rsidP="0037259B">
            <w:pPr>
              <w:snapToGrid w:val="0"/>
              <w:rPr>
                <w:rFonts w:ascii="Arial" w:hAnsi="Arial" w:cs="Arial"/>
                <w:sz w:val="14"/>
                <w:szCs w:val="16"/>
              </w:rPr>
            </w:pPr>
            <w:r w:rsidRPr="006201F6">
              <w:rPr>
                <w:rFonts w:ascii="Arial" w:hAnsi="Arial" w:cs="Arial"/>
                <w:sz w:val="14"/>
                <w:szCs w:val="16"/>
              </w:rPr>
              <w:t> </w:t>
            </w:r>
          </w:p>
        </w:tc>
        <w:tc>
          <w:tcPr>
            <w:tcW w:w="478" w:type="dxa"/>
            <w:vAlign w:val="bottom"/>
          </w:tcPr>
          <w:p w:rsidR="00665634" w:rsidRPr="006201F6" w:rsidRDefault="00665634" w:rsidP="0037259B">
            <w:pPr>
              <w:snapToGrid w:val="0"/>
              <w:rPr>
                <w:rFonts w:ascii="Arial" w:hAnsi="Arial" w:cs="Arial"/>
                <w:sz w:val="14"/>
                <w:szCs w:val="16"/>
              </w:rPr>
            </w:pPr>
            <w:r w:rsidRPr="006201F6">
              <w:rPr>
                <w:rFonts w:ascii="Arial" w:hAnsi="Arial" w:cs="Arial"/>
                <w:sz w:val="14"/>
                <w:szCs w:val="16"/>
              </w:rPr>
              <w:t> </w:t>
            </w:r>
          </w:p>
        </w:tc>
        <w:tc>
          <w:tcPr>
            <w:tcW w:w="452" w:type="dxa"/>
            <w:vAlign w:val="bottom"/>
          </w:tcPr>
          <w:p w:rsidR="00665634" w:rsidRPr="006201F6" w:rsidRDefault="00665634" w:rsidP="0037259B">
            <w:pPr>
              <w:snapToGrid w:val="0"/>
              <w:rPr>
                <w:rFonts w:ascii="Arial" w:hAnsi="Arial" w:cs="Arial"/>
                <w:sz w:val="14"/>
                <w:szCs w:val="16"/>
              </w:rPr>
            </w:pPr>
            <w:r w:rsidRPr="006201F6">
              <w:rPr>
                <w:rFonts w:ascii="Arial" w:hAnsi="Arial" w:cs="Arial"/>
                <w:sz w:val="14"/>
                <w:szCs w:val="16"/>
              </w:rPr>
              <w:t> </w:t>
            </w:r>
          </w:p>
        </w:tc>
        <w:tc>
          <w:tcPr>
            <w:tcW w:w="1172" w:type="dxa"/>
            <w:vAlign w:val="bottom"/>
          </w:tcPr>
          <w:p w:rsidR="00665634" w:rsidRPr="006201F6" w:rsidRDefault="00665634" w:rsidP="0037259B">
            <w:pPr>
              <w:snapToGrid w:val="0"/>
              <w:rPr>
                <w:rFonts w:ascii="Arial" w:hAnsi="Arial" w:cs="Arial"/>
                <w:sz w:val="14"/>
                <w:szCs w:val="16"/>
              </w:rPr>
            </w:pPr>
            <w:r w:rsidRPr="006201F6">
              <w:rPr>
                <w:rFonts w:ascii="Arial" w:hAnsi="Arial" w:cs="Arial"/>
                <w:sz w:val="14"/>
                <w:szCs w:val="16"/>
              </w:rPr>
              <w:t> </w:t>
            </w:r>
          </w:p>
        </w:tc>
        <w:tc>
          <w:tcPr>
            <w:tcW w:w="701" w:type="dxa"/>
          </w:tcPr>
          <w:p w:rsidR="00665634" w:rsidRPr="006201F6" w:rsidRDefault="00665634" w:rsidP="0037259B">
            <w:pPr>
              <w:snapToGrid w:val="0"/>
              <w:rPr>
                <w:rFonts w:ascii="Arial" w:hAnsi="Arial" w:cs="Arial"/>
                <w:sz w:val="14"/>
                <w:szCs w:val="16"/>
              </w:rPr>
            </w:pPr>
          </w:p>
        </w:tc>
        <w:tc>
          <w:tcPr>
            <w:tcW w:w="756" w:type="dxa"/>
          </w:tcPr>
          <w:p w:rsidR="00665634" w:rsidRPr="006201F6" w:rsidRDefault="00665634" w:rsidP="0037259B">
            <w:pPr>
              <w:snapToGrid w:val="0"/>
              <w:rPr>
                <w:rFonts w:ascii="Arial" w:hAnsi="Arial" w:cs="Arial"/>
                <w:sz w:val="14"/>
                <w:szCs w:val="16"/>
              </w:rPr>
            </w:pPr>
          </w:p>
        </w:tc>
        <w:tc>
          <w:tcPr>
            <w:tcW w:w="993" w:type="dxa"/>
          </w:tcPr>
          <w:p w:rsidR="00665634" w:rsidRPr="006201F6" w:rsidRDefault="00665634" w:rsidP="0037259B">
            <w:pPr>
              <w:snapToGrid w:val="0"/>
              <w:rPr>
                <w:rFonts w:ascii="Arial" w:hAnsi="Arial" w:cs="Arial"/>
                <w:sz w:val="14"/>
                <w:szCs w:val="16"/>
              </w:rPr>
            </w:pPr>
          </w:p>
        </w:tc>
        <w:tc>
          <w:tcPr>
            <w:tcW w:w="1399" w:type="dxa"/>
            <w:vAlign w:val="bottom"/>
          </w:tcPr>
          <w:p w:rsidR="00665634" w:rsidRPr="006201F6" w:rsidRDefault="00665634" w:rsidP="0037259B">
            <w:pPr>
              <w:snapToGrid w:val="0"/>
              <w:rPr>
                <w:rFonts w:ascii="Arial" w:hAnsi="Arial" w:cs="Arial"/>
                <w:sz w:val="14"/>
                <w:szCs w:val="16"/>
              </w:rPr>
            </w:pPr>
            <w:r w:rsidRPr="006201F6">
              <w:rPr>
                <w:rFonts w:ascii="Arial" w:hAnsi="Arial" w:cs="Arial"/>
                <w:sz w:val="14"/>
                <w:szCs w:val="16"/>
              </w:rPr>
              <w:t> </w:t>
            </w:r>
          </w:p>
        </w:tc>
        <w:tc>
          <w:tcPr>
            <w:tcW w:w="1163" w:type="dxa"/>
          </w:tcPr>
          <w:p w:rsidR="00665634" w:rsidRPr="006201F6" w:rsidRDefault="00665634" w:rsidP="0037259B">
            <w:pPr>
              <w:snapToGrid w:val="0"/>
              <w:rPr>
                <w:rFonts w:ascii="Arial" w:hAnsi="Arial" w:cs="Arial"/>
                <w:sz w:val="14"/>
                <w:szCs w:val="16"/>
              </w:rPr>
            </w:pPr>
          </w:p>
        </w:tc>
        <w:tc>
          <w:tcPr>
            <w:tcW w:w="621" w:type="dxa"/>
            <w:vAlign w:val="bottom"/>
          </w:tcPr>
          <w:p w:rsidR="00665634" w:rsidRPr="006201F6" w:rsidRDefault="00665634" w:rsidP="0037259B">
            <w:pPr>
              <w:snapToGrid w:val="0"/>
              <w:rPr>
                <w:rFonts w:ascii="Arial" w:hAnsi="Arial" w:cs="Arial"/>
                <w:sz w:val="14"/>
                <w:szCs w:val="16"/>
              </w:rPr>
            </w:pPr>
            <w:r w:rsidRPr="006201F6">
              <w:rPr>
                <w:rFonts w:ascii="Arial" w:hAnsi="Arial" w:cs="Arial"/>
                <w:sz w:val="14"/>
                <w:szCs w:val="16"/>
              </w:rPr>
              <w:t> </w:t>
            </w:r>
          </w:p>
        </w:tc>
      </w:tr>
      <w:tr w:rsidR="00665634" w:rsidRPr="006201F6" w:rsidTr="00665634">
        <w:trPr>
          <w:trHeight w:val="285"/>
          <w:jc w:val="center"/>
        </w:trPr>
        <w:tc>
          <w:tcPr>
            <w:tcW w:w="13286" w:type="dxa"/>
            <w:gridSpan w:val="17"/>
            <w:vAlign w:val="bottom"/>
          </w:tcPr>
          <w:p w:rsidR="00665634" w:rsidRPr="006201F6" w:rsidRDefault="00665634" w:rsidP="0037259B">
            <w:pPr>
              <w:snapToGrid w:val="0"/>
              <w:rPr>
                <w:rFonts w:ascii="Arial" w:hAnsi="Arial" w:cs="Arial"/>
                <w:b/>
                <w:sz w:val="14"/>
                <w:szCs w:val="16"/>
              </w:rPr>
            </w:pPr>
            <w:r w:rsidRPr="006201F6">
              <w:rPr>
                <w:rFonts w:ascii="Arial" w:hAnsi="Arial" w:cs="Arial"/>
                <w:b/>
                <w:sz w:val="14"/>
                <w:szCs w:val="16"/>
              </w:rPr>
              <w:t xml:space="preserve">NOTA: </w:t>
            </w:r>
          </w:p>
          <w:p w:rsidR="00665634" w:rsidRPr="006201F6" w:rsidRDefault="00665634" w:rsidP="00E8187A">
            <w:pPr>
              <w:snapToGrid w:val="0"/>
              <w:rPr>
                <w:rFonts w:ascii="Arial" w:hAnsi="Arial" w:cs="Arial"/>
                <w:sz w:val="14"/>
                <w:szCs w:val="16"/>
              </w:rPr>
            </w:pPr>
            <w:r w:rsidRPr="006201F6">
              <w:rPr>
                <w:rFonts w:ascii="Arial" w:hAnsi="Arial" w:cs="Arial"/>
                <w:sz w:val="14"/>
                <w:szCs w:val="16"/>
              </w:rPr>
              <w:t>AL SUSCRIBIR ESTA PROPUESTA, MI REPRESENTADA ASUME LAS CONDICIONES ESTABLECIDAS EN LA CONVOCATORIA Y LAS QUE SE DERIVEN DE LA(S) JUNTA(S) DE ACLARACIONES, Y EN CASO DE SER ADJUDICADO, ME OBLIGO EN NOMBRE DE MI REPRESENTADA A SUSCRIBIR EL(0S) CONTRATO(O) CON EL ENTE PARTICIPANTE, QUE SE DERIVE DEL PRESENTE PROCEDIMIENTO DE LICITACIÓN PÚBLICA.</w:t>
            </w:r>
          </w:p>
        </w:tc>
      </w:tr>
    </w:tbl>
    <w:p w:rsidR="00665634" w:rsidRPr="006201F6" w:rsidRDefault="00665634" w:rsidP="0037259B">
      <w:pPr>
        <w:rPr>
          <w:rFonts w:ascii="Arial" w:hAnsi="Arial" w:cs="Arial"/>
          <w:sz w:val="18"/>
          <w:szCs w:val="18"/>
        </w:rPr>
      </w:pPr>
    </w:p>
    <w:p w:rsidR="00665634" w:rsidRPr="006201F6" w:rsidRDefault="00665634" w:rsidP="0037259B">
      <w:pPr>
        <w:rPr>
          <w:rFonts w:ascii="Arial" w:hAnsi="Arial" w:cs="Arial"/>
          <w:sz w:val="18"/>
          <w:szCs w:val="18"/>
        </w:rPr>
      </w:pPr>
    </w:p>
    <w:p w:rsidR="00665634" w:rsidRPr="006201F6" w:rsidRDefault="00665634" w:rsidP="0037259B">
      <w:pPr>
        <w:rPr>
          <w:rFonts w:ascii="Arial" w:hAnsi="Arial" w:cs="Arial"/>
          <w:sz w:val="18"/>
          <w:szCs w:val="18"/>
        </w:rPr>
      </w:pPr>
    </w:p>
    <w:p w:rsidR="00665634" w:rsidRPr="006201F6" w:rsidRDefault="00665634" w:rsidP="0037259B">
      <w:pPr>
        <w:widowControl w:val="0"/>
        <w:ind w:left="-284"/>
        <w:jc w:val="center"/>
        <w:rPr>
          <w:rFonts w:ascii="Arial" w:hAnsi="Arial" w:cs="Arial"/>
          <w:sz w:val="18"/>
          <w:lang w:val="es-ES_tradnl" w:eastAsia="es-ES"/>
        </w:rPr>
      </w:pPr>
      <w:r w:rsidRPr="006201F6">
        <w:rPr>
          <w:rFonts w:ascii="Arial" w:hAnsi="Arial" w:cs="Arial"/>
          <w:sz w:val="18"/>
          <w:lang w:val="es-ES_tradnl" w:eastAsia="es-ES"/>
        </w:rPr>
        <w:t>_____________________________</w:t>
      </w:r>
      <w:r w:rsidRPr="006201F6">
        <w:rPr>
          <w:rFonts w:ascii="Arial" w:hAnsi="Arial" w:cs="Arial"/>
          <w:b/>
          <w:sz w:val="18"/>
        </w:rPr>
        <w:t>[21]</w:t>
      </w:r>
      <w:r w:rsidRPr="006201F6">
        <w:rPr>
          <w:rFonts w:ascii="Arial" w:hAnsi="Arial" w:cs="Arial"/>
          <w:sz w:val="18"/>
          <w:lang w:val="es-ES_tradnl" w:eastAsia="es-ES"/>
        </w:rPr>
        <w:t>__________________________________</w:t>
      </w:r>
    </w:p>
    <w:p w:rsidR="00665634" w:rsidRPr="006201F6" w:rsidRDefault="00665634" w:rsidP="0037259B">
      <w:pPr>
        <w:ind w:left="-284"/>
        <w:jc w:val="center"/>
        <w:rPr>
          <w:rFonts w:ascii="Arial" w:hAnsi="Arial" w:cs="Arial"/>
          <w:bCs/>
          <w:sz w:val="18"/>
          <w:lang w:val="es-ES_tradnl"/>
        </w:rPr>
      </w:pPr>
      <w:r w:rsidRPr="006201F6">
        <w:rPr>
          <w:rFonts w:ascii="Arial" w:hAnsi="Arial" w:cs="Arial"/>
          <w:bCs/>
          <w:sz w:val="18"/>
          <w:lang w:val="es-ES_tradnl"/>
        </w:rPr>
        <w:t>(Nombre y firma del Representante Legal</w:t>
      </w:r>
    </w:p>
    <w:p w:rsidR="00665634" w:rsidRPr="006201F6" w:rsidRDefault="00665634" w:rsidP="0037259B">
      <w:pPr>
        <w:rPr>
          <w:rFonts w:ascii="Arial" w:hAnsi="Arial" w:cs="Arial"/>
          <w:sz w:val="18"/>
          <w:szCs w:val="18"/>
        </w:rPr>
      </w:pPr>
    </w:p>
    <w:p w:rsidR="00665634" w:rsidRPr="006201F6" w:rsidRDefault="00665634" w:rsidP="0037259B">
      <w:pPr>
        <w:rPr>
          <w:rFonts w:ascii="Arial" w:hAnsi="Arial" w:cs="Arial"/>
          <w:sz w:val="18"/>
          <w:szCs w:val="18"/>
        </w:rPr>
      </w:pPr>
      <w:r w:rsidRPr="006201F6">
        <w:rPr>
          <w:rFonts w:ascii="Arial" w:hAnsi="Arial" w:cs="Arial"/>
          <w:sz w:val="18"/>
          <w:szCs w:val="18"/>
        </w:rPr>
        <w:br w:type="page"/>
      </w:r>
    </w:p>
    <w:p w:rsidR="00665634" w:rsidRPr="006201F6" w:rsidRDefault="00665634" w:rsidP="0037259B">
      <w:pPr>
        <w:jc w:val="center"/>
        <w:rPr>
          <w:rFonts w:ascii="Arial" w:hAnsi="Arial" w:cs="Arial"/>
          <w:b/>
        </w:rPr>
      </w:pPr>
      <w:r w:rsidRPr="006201F6">
        <w:rPr>
          <w:rFonts w:ascii="Arial" w:hAnsi="Arial" w:cs="Arial"/>
          <w:b/>
        </w:rPr>
        <w:lastRenderedPageBreak/>
        <w:t>INSTRUCTIVO DE LLENADO DEL ANEXO NÚMERO 10</w:t>
      </w:r>
    </w:p>
    <w:p w:rsidR="00665634" w:rsidRPr="006201F6" w:rsidRDefault="00665634" w:rsidP="0037259B"/>
    <w:tbl>
      <w:tblPr>
        <w:tblStyle w:val="Tablaconcuadrcula"/>
        <w:tblW w:w="0" w:type="auto"/>
        <w:jc w:val="center"/>
        <w:tblLook w:val="04A0" w:firstRow="1" w:lastRow="0" w:firstColumn="1" w:lastColumn="0" w:noHBand="0" w:noVBand="1"/>
      </w:tblPr>
      <w:tblGrid>
        <w:gridCol w:w="1048"/>
        <w:gridCol w:w="13023"/>
      </w:tblGrid>
      <w:tr w:rsidR="00665634" w:rsidRPr="006201F6" w:rsidTr="00665634">
        <w:trPr>
          <w:trHeight w:val="487"/>
          <w:tblHeader/>
          <w:jc w:val="center"/>
        </w:trPr>
        <w:tc>
          <w:tcPr>
            <w:tcW w:w="1048" w:type="dxa"/>
            <w:tcBorders>
              <w:top w:val="nil"/>
              <w:left w:val="nil"/>
              <w:bottom w:val="nil"/>
              <w:right w:val="nil"/>
            </w:tcBorders>
            <w:shd w:val="clear" w:color="auto" w:fill="BFBFBF" w:themeFill="background1" w:themeFillShade="BF"/>
            <w:vAlign w:val="center"/>
          </w:tcPr>
          <w:p w:rsidR="00665634" w:rsidRPr="006201F6" w:rsidRDefault="00665634" w:rsidP="0037259B">
            <w:pPr>
              <w:jc w:val="center"/>
              <w:rPr>
                <w:rFonts w:ascii="Arial" w:hAnsi="Arial" w:cs="Arial"/>
                <w:b/>
                <w:sz w:val="22"/>
                <w:szCs w:val="16"/>
              </w:rPr>
            </w:pPr>
            <w:r w:rsidRPr="006201F6">
              <w:rPr>
                <w:rFonts w:ascii="Arial" w:hAnsi="Arial" w:cs="Arial"/>
                <w:b/>
                <w:sz w:val="22"/>
                <w:szCs w:val="16"/>
              </w:rPr>
              <w:t>Numero</w:t>
            </w:r>
          </w:p>
        </w:tc>
        <w:tc>
          <w:tcPr>
            <w:tcW w:w="13023" w:type="dxa"/>
            <w:tcBorders>
              <w:top w:val="nil"/>
              <w:left w:val="nil"/>
              <w:bottom w:val="nil"/>
              <w:right w:val="nil"/>
            </w:tcBorders>
            <w:shd w:val="clear" w:color="auto" w:fill="BFBFBF" w:themeFill="background1" w:themeFillShade="BF"/>
            <w:vAlign w:val="center"/>
          </w:tcPr>
          <w:p w:rsidR="00665634" w:rsidRPr="006201F6" w:rsidRDefault="00665634" w:rsidP="0037259B">
            <w:pPr>
              <w:jc w:val="center"/>
              <w:rPr>
                <w:rFonts w:ascii="Arial" w:hAnsi="Arial" w:cs="Arial"/>
                <w:b/>
                <w:sz w:val="22"/>
                <w:szCs w:val="16"/>
              </w:rPr>
            </w:pPr>
            <w:r w:rsidRPr="006201F6">
              <w:rPr>
                <w:rFonts w:ascii="Arial" w:hAnsi="Arial" w:cs="Arial"/>
                <w:b/>
                <w:sz w:val="22"/>
                <w:szCs w:val="16"/>
              </w:rPr>
              <w:t>Descripcion</w:t>
            </w:r>
          </w:p>
        </w:tc>
      </w:tr>
      <w:tr w:rsidR="00665634" w:rsidRPr="006201F6" w:rsidTr="00665634">
        <w:trPr>
          <w:jc w:val="center"/>
        </w:trPr>
        <w:tc>
          <w:tcPr>
            <w:tcW w:w="1048" w:type="dxa"/>
            <w:tcBorders>
              <w:top w:val="nil"/>
              <w:left w:val="nil"/>
              <w:bottom w:val="nil"/>
              <w:right w:val="nil"/>
            </w:tcBorders>
          </w:tcPr>
          <w:p w:rsidR="00665634" w:rsidRPr="006201F6" w:rsidRDefault="00665634" w:rsidP="0037259B">
            <w:pPr>
              <w:jc w:val="center"/>
              <w:rPr>
                <w:rFonts w:ascii="Arial" w:hAnsi="Arial" w:cs="Arial"/>
                <w:b/>
                <w:sz w:val="22"/>
                <w:szCs w:val="16"/>
              </w:rPr>
            </w:pPr>
            <w:r w:rsidRPr="006201F6">
              <w:rPr>
                <w:rFonts w:ascii="Arial" w:hAnsi="Arial" w:cs="Arial"/>
                <w:b/>
                <w:sz w:val="22"/>
                <w:szCs w:val="16"/>
              </w:rPr>
              <w:t>1</w:t>
            </w:r>
          </w:p>
        </w:tc>
        <w:tc>
          <w:tcPr>
            <w:tcW w:w="13023" w:type="dxa"/>
            <w:tcBorders>
              <w:top w:val="nil"/>
              <w:left w:val="nil"/>
              <w:bottom w:val="nil"/>
              <w:right w:val="nil"/>
            </w:tcBorders>
          </w:tcPr>
          <w:p w:rsidR="00665634" w:rsidRPr="006201F6" w:rsidRDefault="00665634" w:rsidP="0037259B">
            <w:pPr>
              <w:rPr>
                <w:rFonts w:ascii="Arial" w:hAnsi="Arial" w:cs="Arial"/>
                <w:sz w:val="22"/>
                <w:szCs w:val="16"/>
              </w:rPr>
            </w:pPr>
            <w:r w:rsidRPr="006201F6">
              <w:rPr>
                <w:rFonts w:ascii="Arial" w:hAnsi="Arial" w:cs="Arial"/>
                <w:sz w:val="22"/>
                <w:szCs w:val="16"/>
              </w:rPr>
              <w:t>Indicar el número de la licitación</w:t>
            </w:r>
          </w:p>
        </w:tc>
      </w:tr>
      <w:tr w:rsidR="00665634" w:rsidRPr="006201F6" w:rsidTr="00665634">
        <w:trPr>
          <w:jc w:val="center"/>
        </w:trPr>
        <w:tc>
          <w:tcPr>
            <w:tcW w:w="1048" w:type="dxa"/>
            <w:tcBorders>
              <w:top w:val="nil"/>
              <w:left w:val="nil"/>
              <w:bottom w:val="nil"/>
              <w:right w:val="nil"/>
            </w:tcBorders>
          </w:tcPr>
          <w:p w:rsidR="00665634" w:rsidRPr="006201F6" w:rsidRDefault="00665634" w:rsidP="0037259B">
            <w:pPr>
              <w:jc w:val="center"/>
              <w:rPr>
                <w:rFonts w:ascii="Arial" w:hAnsi="Arial" w:cs="Arial"/>
                <w:b/>
                <w:sz w:val="22"/>
                <w:szCs w:val="16"/>
              </w:rPr>
            </w:pPr>
            <w:r w:rsidRPr="006201F6">
              <w:rPr>
                <w:rFonts w:ascii="Arial" w:hAnsi="Arial" w:cs="Arial"/>
                <w:b/>
                <w:sz w:val="22"/>
                <w:szCs w:val="16"/>
              </w:rPr>
              <w:t>2</w:t>
            </w:r>
          </w:p>
        </w:tc>
        <w:tc>
          <w:tcPr>
            <w:tcW w:w="13023" w:type="dxa"/>
            <w:tcBorders>
              <w:top w:val="nil"/>
              <w:left w:val="nil"/>
              <w:bottom w:val="nil"/>
              <w:right w:val="nil"/>
            </w:tcBorders>
          </w:tcPr>
          <w:p w:rsidR="00665634" w:rsidRPr="006201F6" w:rsidRDefault="00665634" w:rsidP="0037259B">
            <w:pPr>
              <w:rPr>
                <w:rFonts w:ascii="Arial" w:hAnsi="Arial" w:cs="Arial"/>
                <w:sz w:val="22"/>
                <w:szCs w:val="16"/>
              </w:rPr>
            </w:pPr>
            <w:r w:rsidRPr="006201F6">
              <w:rPr>
                <w:rFonts w:ascii="Arial" w:hAnsi="Arial" w:cs="Arial"/>
                <w:sz w:val="22"/>
                <w:szCs w:val="16"/>
              </w:rPr>
              <w:t>Indicar fecha de la presentación de proposiciones.</w:t>
            </w:r>
          </w:p>
        </w:tc>
      </w:tr>
      <w:tr w:rsidR="00665634" w:rsidRPr="006201F6" w:rsidTr="00665634">
        <w:trPr>
          <w:jc w:val="center"/>
        </w:trPr>
        <w:tc>
          <w:tcPr>
            <w:tcW w:w="1048" w:type="dxa"/>
            <w:tcBorders>
              <w:top w:val="nil"/>
              <w:left w:val="nil"/>
              <w:bottom w:val="nil"/>
              <w:right w:val="nil"/>
            </w:tcBorders>
          </w:tcPr>
          <w:p w:rsidR="00665634" w:rsidRPr="006201F6" w:rsidRDefault="00665634" w:rsidP="0037259B">
            <w:pPr>
              <w:jc w:val="center"/>
              <w:rPr>
                <w:rFonts w:ascii="Arial" w:hAnsi="Arial" w:cs="Arial"/>
                <w:b/>
                <w:sz w:val="22"/>
                <w:szCs w:val="16"/>
              </w:rPr>
            </w:pPr>
            <w:r w:rsidRPr="006201F6">
              <w:rPr>
                <w:rFonts w:ascii="Arial" w:hAnsi="Arial" w:cs="Arial"/>
                <w:b/>
                <w:sz w:val="22"/>
                <w:szCs w:val="16"/>
              </w:rPr>
              <w:t>3</w:t>
            </w:r>
          </w:p>
        </w:tc>
        <w:tc>
          <w:tcPr>
            <w:tcW w:w="13023" w:type="dxa"/>
            <w:tcBorders>
              <w:top w:val="nil"/>
              <w:left w:val="nil"/>
              <w:bottom w:val="nil"/>
              <w:right w:val="nil"/>
            </w:tcBorders>
          </w:tcPr>
          <w:p w:rsidR="00665634" w:rsidRPr="006201F6" w:rsidRDefault="00665634" w:rsidP="0037259B">
            <w:pPr>
              <w:rPr>
                <w:rFonts w:ascii="Arial" w:hAnsi="Arial" w:cs="Arial"/>
                <w:sz w:val="22"/>
                <w:szCs w:val="16"/>
              </w:rPr>
            </w:pPr>
            <w:r w:rsidRPr="006201F6">
              <w:rPr>
                <w:rFonts w:ascii="Arial" w:hAnsi="Arial" w:cs="Arial"/>
                <w:sz w:val="22"/>
                <w:szCs w:val="16"/>
              </w:rPr>
              <w:t xml:space="preserve">Marcar con una </w:t>
            </w:r>
            <w:r w:rsidRPr="006201F6">
              <w:rPr>
                <w:rFonts w:ascii="Arial" w:hAnsi="Arial" w:cs="Arial"/>
                <w:b/>
                <w:sz w:val="22"/>
                <w:szCs w:val="16"/>
              </w:rPr>
              <w:t xml:space="preserve">X, </w:t>
            </w:r>
            <w:r w:rsidRPr="006201F6">
              <w:rPr>
                <w:rFonts w:ascii="Arial" w:hAnsi="Arial" w:cs="Arial"/>
                <w:sz w:val="22"/>
                <w:szCs w:val="16"/>
              </w:rPr>
              <w:t>si el licitante es fabricante o distribuidor.</w:t>
            </w:r>
          </w:p>
        </w:tc>
      </w:tr>
      <w:tr w:rsidR="00665634" w:rsidRPr="006201F6" w:rsidTr="00665634">
        <w:trPr>
          <w:jc w:val="center"/>
        </w:trPr>
        <w:tc>
          <w:tcPr>
            <w:tcW w:w="1048" w:type="dxa"/>
            <w:tcBorders>
              <w:top w:val="nil"/>
              <w:left w:val="nil"/>
              <w:bottom w:val="nil"/>
              <w:right w:val="nil"/>
            </w:tcBorders>
          </w:tcPr>
          <w:p w:rsidR="00665634" w:rsidRPr="006201F6" w:rsidRDefault="00665634" w:rsidP="0037259B">
            <w:pPr>
              <w:jc w:val="center"/>
              <w:rPr>
                <w:rFonts w:ascii="Arial" w:hAnsi="Arial" w:cs="Arial"/>
                <w:b/>
                <w:sz w:val="22"/>
                <w:szCs w:val="16"/>
              </w:rPr>
            </w:pPr>
            <w:r w:rsidRPr="006201F6">
              <w:rPr>
                <w:rFonts w:ascii="Arial" w:hAnsi="Arial" w:cs="Arial"/>
                <w:b/>
                <w:sz w:val="22"/>
                <w:szCs w:val="16"/>
              </w:rPr>
              <w:t>4</w:t>
            </w:r>
          </w:p>
        </w:tc>
        <w:tc>
          <w:tcPr>
            <w:tcW w:w="13023" w:type="dxa"/>
            <w:tcBorders>
              <w:top w:val="nil"/>
              <w:left w:val="nil"/>
              <w:bottom w:val="nil"/>
              <w:right w:val="nil"/>
            </w:tcBorders>
          </w:tcPr>
          <w:p w:rsidR="00665634" w:rsidRPr="006201F6" w:rsidRDefault="00665634" w:rsidP="0037259B">
            <w:pPr>
              <w:rPr>
                <w:rFonts w:ascii="Arial" w:hAnsi="Arial" w:cs="Arial"/>
                <w:sz w:val="22"/>
                <w:szCs w:val="16"/>
              </w:rPr>
            </w:pPr>
            <w:r w:rsidRPr="006201F6">
              <w:rPr>
                <w:rFonts w:ascii="Arial" w:hAnsi="Arial" w:cs="Arial"/>
                <w:sz w:val="22"/>
                <w:szCs w:val="16"/>
              </w:rPr>
              <w:t>Indicar el nombre del licitante.</w:t>
            </w:r>
          </w:p>
        </w:tc>
      </w:tr>
      <w:tr w:rsidR="00665634" w:rsidRPr="006201F6" w:rsidTr="00665634">
        <w:trPr>
          <w:jc w:val="center"/>
        </w:trPr>
        <w:tc>
          <w:tcPr>
            <w:tcW w:w="1048" w:type="dxa"/>
            <w:tcBorders>
              <w:top w:val="nil"/>
              <w:left w:val="nil"/>
              <w:bottom w:val="nil"/>
              <w:right w:val="nil"/>
            </w:tcBorders>
          </w:tcPr>
          <w:p w:rsidR="00665634" w:rsidRPr="006201F6" w:rsidRDefault="00665634" w:rsidP="0037259B">
            <w:pPr>
              <w:jc w:val="center"/>
              <w:rPr>
                <w:rFonts w:ascii="Arial" w:hAnsi="Arial" w:cs="Arial"/>
                <w:b/>
                <w:sz w:val="22"/>
                <w:szCs w:val="16"/>
              </w:rPr>
            </w:pPr>
            <w:r w:rsidRPr="006201F6">
              <w:rPr>
                <w:rFonts w:ascii="Arial" w:hAnsi="Arial" w:cs="Arial"/>
                <w:b/>
                <w:sz w:val="22"/>
                <w:szCs w:val="16"/>
              </w:rPr>
              <w:t>5</w:t>
            </w:r>
          </w:p>
        </w:tc>
        <w:tc>
          <w:tcPr>
            <w:tcW w:w="13023" w:type="dxa"/>
            <w:tcBorders>
              <w:top w:val="nil"/>
              <w:left w:val="nil"/>
              <w:bottom w:val="nil"/>
              <w:right w:val="nil"/>
            </w:tcBorders>
          </w:tcPr>
          <w:p w:rsidR="00665634" w:rsidRPr="006201F6" w:rsidRDefault="00665634" w:rsidP="0037259B">
            <w:pPr>
              <w:rPr>
                <w:rFonts w:ascii="Arial" w:hAnsi="Arial" w:cs="Arial"/>
                <w:sz w:val="22"/>
                <w:szCs w:val="16"/>
              </w:rPr>
            </w:pPr>
            <w:r w:rsidRPr="006201F6">
              <w:rPr>
                <w:rFonts w:ascii="Arial" w:hAnsi="Arial" w:cs="Arial"/>
                <w:sz w:val="22"/>
                <w:szCs w:val="16"/>
              </w:rPr>
              <w:t>Indicar el domicilio fiscal del licitante.</w:t>
            </w:r>
          </w:p>
        </w:tc>
      </w:tr>
      <w:tr w:rsidR="00665634" w:rsidRPr="006201F6" w:rsidTr="00665634">
        <w:trPr>
          <w:jc w:val="center"/>
        </w:trPr>
        <w:tc>
          <w:tcPr>
            <w:tcW w:w="1048" w:type="dxa"/>
            <w:tcBorders>
              <w:top w:val="nil"/>
              <w:left w:val="nil"/>
              <w:bottom w:val="nil"/>
              <w:right w:val="nil"/>
            </w:tcBorders>
          </w:tcPr>
          <w:p w:rsidR="00665634" w:rsidRPr="006201F6" w:rsidRDefault="00665634" w:rsidP="0037259B">
            <w:pPr>
              <w:jc w:val="center"/>
              <w:rPr>
                <w:rFonts w:ascii="Arial" w:hAnsi="Arial" w:cs="Arial"/>
                <w:b/>
                <w:sz w:val="22"/>
                <w:szCs w:val="16"/>
              </w:rPr>
            </w:pPr>
            <w:r w:rsidRPr="006201F6">
              <w:rPr>
                <w:rFonts w:ascii="Arial" w:hAnsi="Arial" w:cs="Arial"/>
                <w:b/>
                <w:sz w:val="22"/>
                <w:szCs w:val="16"/>
              </w:rPr>
              <w:t>6</w:t>
            </w:r>
          </w:p>
        </w:tc>
        <w:tc>
          <w:tcPr>
            <w:tcW w:w="13023" w:type="dxa"/>
            <w:tcBorders>
              <w:top w:val="nil"/>
              <w:left w:val="nil"/>
              <w:bottom w:val="nil"/>
              <w:right w:val="nil"/>
            </w:tcBorders>
          </w:tcPr>
          <w:p w:rsidR="00665634" w:rsidRPr="006201F6" w:rsidRDefault="00665634" w:rsidP="0037259B">
            <w:pPr>
              <w:rPr>
                <w:rFonts w:ascii="Arial" w:hAnsi="Arial" w:cs="Arial"/>
                <w:sz w:val="22"/>
                <w:szCs w:val="16"/>
              </w:rPr>
            </w:pPr>
            <w:r w:rsidRPr="006201F6">
              <w:rPr>
                <w:rFonts w:ascii="Arial" w:hAnsi="Arial" w:cs="Arial"/>
                <w:sz w:val="22"/>
                <w:szCs w:val="16"/>
              </w:rPr>
              <w:t>Nombre del Representante Legal conforme se establece en el Anexo 3 Acreditamiento de Personalidad Jutífica y Datos de Notificación</w:t>
            </w:r>
          </w:p>
        </w:tc>
      </w:tr>
      <w:tr w:rsidR="00665634" w:rsidRPr="006201F6" w:rsidTr="00665634">
        <w:trPr>
          <w:jc w:val="center"/>
        </w:trPr>
        <w:tc>
          <w:tcPr>
            <w:tcW w:w="1048" w:type="dxa"/>
            <w:tcBorders>
              <w:top w:val="nil"/>
              <w:left w:val="nil"/>
              <w:bottom w:val="nil"/>
              <w:right w:val="nil"/>
            </w:tcBorders>
          </w:tcPr>
          <w:p w:rsidR="00665634" w:rsidRPr="006201F6" w:rsidRDefault="00665634" w:rsidP="0037259B">
            <w:pPr>
              <w:jc w:val="center"/>
              <w:rPr>
                <w:rFonts w:ascii="Arial" w:hAnsi="Arial" w:cs="Arial"/>
                <w:b/>
                <w:sz w:val="22"/>
                <w:szCs w:val="16"/>
              </w:rPr>
            </w:pPr>
            <w:r w:rsidRPr="006201F6">
              <w:rPr>
                <w:rFonts w:ascii="Arial" w:hAnsi="Arial" w:cs="Arial"/>
                <w:b/>
                <w:sz w:val="22"/>
                <w:szCs w:val="16"/>
              </w:rPr>
              <w:t>7</w:t>
            </w:r>
          </w:p>
        </w:tc>
        <w:tc>
          <w:tcPr>
            <w:tcW w:w="13023" w:type="dxa"/>
            <w:tcBorders>
              <w:top w:val="nil"/>
              <w:left w:val="nil"/>
              <w:bottom w:val="nil"/>
              <w:right w:val="nil"/>
            </w:tcBorders>
          </w:tcPr>
          <w:p w:rsidR="00665634" w:rsidRPr="006201F6" w:rsidRDefault="00665634" w:rsidP="0037259B">
            <w:pPr>
              <w:rPr>
                <w:rFonts w:ascii="Arial" w:hAnsi="Arial" w:cs="Arial"/>
                <w:sz w:val="22"/>
                <w:szCs w:val="16"/>
              </w:rPr>
            </w:pPr>
            <w:r w:rsidRPr="006201F6">
              <w:rPr>
                <w:rFonts w:ascii="Arial" w:hAnsi="Arial" w:cs="Arial"/>
                <w:sz w:val="22"/>
                <w:szCs w:val="16"/>
              </w:rPr>
              <w:t>Indicar el número telefónico del licitante.</w:t>
            </w:r>
          </w:p>
        </w:tc>
      </w:tr>
      <w:tr w:rsidR="00665634" w:rsidRPr="006201F6" w:rsidTr="00665634">
        <w:trPr>
          <w:jc w:val="center"/>
        </w:trPr>
        <w:tc>
          <w:tcPr>
            <w:tcW w:w="1048" w:type="dxa"/>
            <w:tcBorders>
              <w:top w:val="nil"/>
              <w:left w:val="nil"/>
              <w:bottom w:val="nil"/>
              <w:right w:val="nil"/>
            </w:tcBorders>
          </w:tcPr>
          <w:p w:rsidR="00665634" w:rsidRPr="006201F6" w:rsidRDefault="00665634" w:rsidP="0037259B">
            <w:pPr>
              <w:jc w:val="center"/>
              <w:rPr>
                <w:rFonts w:ascii="Arial" w:hAnsi="Arial" w:cs="Arial"/>
                <w:b/>
                <w:sz w:val="22"/>
                <w:szCs w:val="16"/>
              </w:rPr>
            </w:pPr>
            <w:r w:rsidRPr="006201F6">
              <w:rPr>
                <w:rFonts w:ascii="Arial" w:hAnsi="Arial" w:cs="Arial"/>
                <w:b/>
                <w:sz w:val="22"/>
                <w:szCs w:val="16"/>
              </w:rPr>
              <w:t>8</w:t>
            </w:r>
          </w:p>
        </w:tc>
        <w:tc>
          <w:tcPr>
            <w:tcW w:w="13023" w:type="dxa"/>
            <w:tcBorders>
              <w:top w:val="nil"/>
              <w:left w:val="nil"/>
              <w:bottom w:val="nil"/>
              <w:right w:val="nil"/>
            </w:tcBorders>
          </w:tcPr>
          <w:p w:rsidR="00665634" w:rsidRPr="006201F6" w:rsidRDefault="00665634" w:rsidP="0037259B">
            <w:pPr>
              <w:rPr>
                <w:rFonts w:ascii="Arial" w:hAnsi="Arial" w:cs="Arial"/>
                <w:sz w:val="22"/>
                <w:szCs w:val="16"/>
              </w:rPr>
            </w:pPr>
            <w:r w:rsidRPr="006201F6">
              <w:rPr>
                <w:rFonts w:ascii="Arial" w:hAnsi="Arial" w:cs="Arial"/>
                <w:sz w:val="22"/>
                <w:szCs w:val="16"/>
              </w:rPr>
              <w:t>Indicar el R.F.C. del licitante.</w:t>
            </w:r>
          </w:p>
        </w:tc>
      </w:tr>
      <w:tr w:rsidR="00665634" w:rsidRPr="006201F6" w:rsidTr="00665634">
        <w:trPr>
          <w:jc w:val="center"/>
        </w:trPr>
        <w:tc>
          <w:tcPr>
            <w:tcW w:w="1048" w:type="dxa"/>
            <w:tcBorders>
              <w:top w:val="nil"/>
              <w:left w:val="nil"/>
              <w:bottom w:val="nil"/>
              <w:right w:val="nil"/>
            </w:tcBorders>
          </w:tcPr>
          <w:p w:rsidR="00665634" w:rsidRPr="006201F6" w:rsidRDefault="00665634" w:rsidP="0037259B">
            <w:pPr>
              <w:jc w:val="center"/>
              <w:rPr>
                <w:rFonts w:ascii="Arial" w:hAnsi="Arial" w:cs="Arial"/>
                <w:b/>
                <w:sz w:val="22"/>
                <w:szCs w:val="16"/>
              </w:rPr>
            </w:pPr>
            <w:r w:rsidRPr="006201F6">
              <w:rPr>
                <w:rFonts w:ascii="Arial" w:hAnsi="Arial" w:cs="Arial"/>
                <w:b/>
                <w:sz w:val="22"/>
                <w:szCs w:val="16"/>
              </w:rPr>
              <w:t>9</w:t>
            </w:r>
          </w:p>
        </w:tc>
        <w:tc>
          <w:tcPr>
            <w:tcW w:w="13023" w:type="dxa"/>
            <w:tcBorders>
              <w:top w:val="nil"/>
              <w:left w:val="nil"/>
              <w:bottom w:val="nil"/>
              <w:right w:val="nil"/>
            </w:tcBorders>
          </w:tcPr>
          <w:p w:rsidR="00665634" w:rsidRPr="006201F6" w:rsidRDefault="00665634" w:rsidP="0037259B">
            <w:pPr>
              <w:rPr>
                <w:rFonts w:ascii="Arial" w:hAnsi="Arial" w:cs="Arial"/>
                <w:sz w:val="22"/>
                <w:szCs w:val="16"/>
              </w:rPr>
            </w:pPr>
            <w:r w:rsidRPr="006201F6">
              <w:rPr>
                <w:rFonts w:ascii="Arial" w:hAnsi="Arial" w:cs="Arial"/>
                <w:sz w:val="22"/>
                <w:szCs w:val="16"/>
              </w:rPr>
              <w:t>Indicar un correo electrónico del licitante.</w:t>
            </w:r>
          </w:p>
        </w:tc>
      </w:tr>
      <w:tr w:rsidR="00665634" w:rsidRPr="006201F6" w:rsidTr="00665634">
        <w:trPr>
          <w:jc w:val="center"/>
        </w:trPr>
        <w:tc>
          <w:tcPr>
            <w:tcW w:w="1048" w:type="dxa"/>
            <w:tcBorders>
              <w:top w:val="nil"/>
              <w:left w:val="nil"/>
              <w:bottom w:val="nil"/>
              <w:right w:val="nil"/>
            </w:tcBorders>
          </w:tcPr>
          <w:p w:rsidR="00665634" w:rsidRPr="006201F6" w:rsidRDefault="00665634" w:rsidP="0037259B">
            <w:pPr>
              <w:jc w:val="center"/>
              <w:rPr>
                <w:rFonts w:ascii="Arial" w:hAnsi="Arial" w:cs="Arial"/>
                <w:b/>
                <w:sz w:val="22"/>
                <w:szCs w:val="16"/>
              </w:rPr>
            </w:pPr>
            <w:r w:rsidRPr="006201F6">
              <w:rPr>
                <w:rFonts w:ascii="Arial" w:hAnsi="Arial" w:cs="Arial"/>
                <w:b/>
                <w:sz w:val="22"/>
                <w:szCs w:val="16"/>
              </w:rPr>
              <w:t>10</w:t>
            </w:r>
          </w:p>
        </w:tc>
        <w:tc>
          <w:tcPr>
            <w:tcW w:w="13023" w:type="dxa"/>
            <w:tcBorders>
              <w:top w:val="nil"/>
              <w:left w:val="nil"/>
              <w:bottom w:val="nil"/>
              <w:right w:val="nil"/>
            </w:tcBorders>
          </w:tcPr>
          <w:p w:rsidR="00665634" w:rsidRPr="006201F6" w:rsidRDefault="00665634" w:rsidP="0037259B">
            <w:pPr>
              <w:rPr>
                <w:rFonts w:ascii="Arial" w:hAnsi="Arial" w:cs="Arial"/>
                <w:sz w:val="22"/>
                <w:szCs w:val="16"/>
              </w:rPr>
            </w:pPr>
            <w:r w:rsidRPr="006201F6">
              <w:rPr>
                <w:rFonts w:ascii="Arial" w:hAnsi="Arial" w:cs="Arial"/>
                <w:sz w:val="22"/>
                <w:szCs w:val="16"/>
              </w:rPr>
              <w:t>Indicar el número de partida correspondiente a la clave ofertada, con base en el Anexo 1 de la convocatoria.</w:t>
            </w:r>
          </w:p>
        </w:tc>
      </w:tr>
      <w:tr w:rsidR="00665634" w:rsidRPr="006201F6" w:rsidTr="00665634">
        <w:trPr>
          <w:jc w:val="center"/>
        </w:trPr>
        <w:tc>
          <w:tcPr>
            <w:tcW w:w="1048" w:type="dxa"/>
            <w:tcBorders>
              <w:top w:val="nil"/>
              <w:left w:val="nil"/>
              <w:bottom w:val="nil"/>
              <w:right w:val="nil"/>
            </w:tcBorders>
          </w:tcPr>
          <w:p w:rsidR="00665634" w:rsidRPr="006201F6" w:rsidRDefault="00665634" w:rsidP="0037259B">
            <w:pPr>
              <w:jc w:val="center"/>
              <w:rPr>
                <w:rFonts w:ascii="Arial" w:hAnsi="Arial" w:cs="Arial"/>
                <w:b/>
                <w:sz w:val="22"/>
                <w:szCs w:val="16"/>
              </w:rPr>
            </w:pPr>
            <w:r w:rsidRPr="006201F6">
              <w:rPr>
                <w:rFonts w:ascii="Arial" w:hAnsi="Arial" w:cs="Arial"/>
                <w:b/>
                <w:sz w:val="22"/>
                <w:szCs w:val="16"/>
              </w:rPr>
              <w:t>11</w:t>
            </w:r>
          </w:p>
        </w:tc>
        <w:tc>
          <w:tcPr>
            <w:tcW w:w="13023" w:type="dxa"/>
            <w:tcBorders>
              <w:top w:val="nil"/>
              <w:left w:val="nil"/>
              <w:bottom w:val="nil"/>
              <w:right w:val="nil"/>
            </w:tcBorders>
          </w:tcPr>
          <w:p w:rsidR="00665634" w:rsidRPr="006201F6" w:rsidRDefault="00665634" w:rsidP="0037259B">
            <w:pPr>
              <w:rPr>
                <w:rFonts w:ascii="Arial" w:hAnsi="Arial" w:cs="Arial"/>
                <w:sz w:val="22"/>
                <w:szCs w:val="16"/>
              </w:rPr>
            </w:pPr>
            <w:r w:rsidRPr="006201F6">
              <w:rPr>
                <w:rFonts w:ascii="Arial" w:hAnsi="Arial" w:cs="Arial"/>
                <w:sz w:val="22"/>
                <w:szCs w:val="16"/>
              </w:rPr>
              <w:t xml:space="preserve">Indicar la clave ofertada a 14 dígitos, en correspondencia a cada columna: </w:t>
            </w:r>
          </w:p>
          <w:p w:rsidR="00665634" w:rsidRPr="006201F6" w:rsidRDefault="00665634" w:rsidP="0037259B">
            <w:pPr>
              <w:rPr>
                <w:rFonts w:ascii="Arial" w:hAnsi="Arial" w:cs="Arial"/>
                <w:sz w:val="22"/>
                <w:szCs w:val="16"/>
              </w:rPr>
            </w:pPr>
            <w:r w:rsidRPr="006201F6">
              <w:rPr>
                <w:rFonts w:ascii="Arial" w:hAnsi="Arial" w:cs="Arial"/>
                <w:sz w:val="22"/>
                <w:szCs w:val="16"/>
              </w:rPr>
              <w:t>Gpo.-Grupo; Gen.- Generico; Esp.- Específico; Dif .- Diferenciador  y Var.- Variante</w:t>
            </w:r>
          </w:p>
        </w:tc>
      </w:tr>
      <w:tr w:rsidR="00665634" w:rsidRPr="006201F6" w:rsidTr="00665634">
        <w:trPr>
          <w:jc w:val="center"/>
        </w:trPr>
        <w:tc>
          <w:tcPr>
            <w:tcW w:w="1048" w:type="dxa"/>
            <w:tcBorders>
              <w:top w:val="nil"/>
              <w:left w:val="nil"/>
              <w:bottom w:val="nil"/>
              <w:right w:val="nil"/>
            </w:tcBorders>
          </w:tcPr>
          <w:p w:rsidR="00665634" w:rsidRPr="006201F6" w:rsidRDefault="00665634" w:rsidP="0037259B">
            <w:pPr>
              <w:jc w:val="center"/>
              <w:rPr>
                <w:rFonts w:ascii="Arial" w:hAnsi="Arial" w:cs="Arial"/>
                <w:b/>
                <w:sz w:val="22"/>
                <w:szCs w:val="16"/>
              </w:rPr>
            </w:pPr>
            <w:r w:rsidRPr="006201F6">
              <w:rPr>
                <w:rFonts w:ascii="Arial" w:hAnsi="Arial" w:cs="Arial"/>
                <w:b/>
                <w:sz w:val="22"/>
                <w:szCs w:val="16"/>
              </w:rPr>
              <w:t>12</w:t>
            </w:r>
          </w:p>
        </w:tc>
        <w:tc>
          <w:tcPr>
            <w:tcW w:w="13023" w:type="dxa"/>
            <w:tcBorders>
              <w:top w:val="nil"/>
              <w:left w:val="nil"/>
              <w:bottom w:val="nil"/>
              <w:right w:val="nil"/>
            </w:tcBorders>
          </w:tcPr>
          <w:p w:rsidR="00665634" w:rsidRPr="006201F6" w:rsidRDefault="00665634" w:rsidP="0037259B">
            <w:pPr>
              <w:rPr>
                <w:rFonts w:ascii="Arial" w:hAnsi="Arial" w:cs="Arial"/>
                <w:sz w:val="22"/>
                <w:szCs w:val="16"/>
              </w:rPr>
            </w:pPr>
            <w:r w:rsidRPr="006201F6">
              <w:rPr>
                <w:rFonts w:ascii="Arial" w:hAnsi="Arial" w:cs="Arial"/>
                <w:sz w:val="22"/>
                <w:szCs w:val="16"/>
              </w:rPr>
              <w:t>Indicar la descripción completa de la clave ofertada.</w:t>
            </w:r>
          </w:p>
        </w:tc>
      </w:tr>
      <w:tr w:rsidR="00665634" w:rsidRPr="006201F6" w:rsidTr="00665634">
        <w:trPr>
          <w:jc w:val="center"/>
        </w:trPr>
        <w:tc>
          <w:tcPr>
            <w:tcW w:w="1048" w:type="dxa"/>
            <w:tcBorders>
              <w:top w:val="nil"/>
              <w:left w:val="nil"/>
              <w:bottom w:val="nil"/>
              <w:right w:val="nil"/>
            </w:tcBorders>
          </w:tcPr>
          <w:p w:rsidR="00665634" w:rsidRPr="006201F6" w:rsidRDefault="00665634" w:rsidP="0037259B">
            <w:pPr>
              <w:jc w:val="center"/>
              <w:rPr>
                <w:rFonts w:ascii="Arial" w:hAnsi="Arial" w:cs="Arial"/>
                <w:b/>
                <w:sz w:val="22"/>
                <w:szCs w:val="16"/>
              </w:rPr>
            </w:pPr>
            <w:r w:rsidRPr="006201F6">
              <w:rPr>
                <w:rFonts w:ascii="Arial" w:hAnsi="Arial" w:cs="Arial"/>
                <w:b/>
                <w:sz w:val="22"/>
                <w:szCs w:val="16"/>
              </w:rPr>
              <w:t>13</w:t>
            </w:r>
          </w:p>
        </w:tc>
        <w:tc>
          <w:tcPr>
            <w:tcW w:w="13023" w:type="dxa"/>
            <w:tcBorders>
              <w:top w:val="nil"/>
              <w:left w:val="nil"/>
              <w:bottom w:val="nil"/>
              <w:right w:val="nil"/>
            </w:tcBorders>
          </w:tcPr>
          <w:p w:rsidR="00665634" w:rsidRPr="006201F6" w:rsidRDefault="00665634" w:rsidP="0037259B">
            <w:pPr>
              <w:rPr>
                <w:rFonts w:ascii="Arial" w:hAnsi="Arial" w:cs="Arial"/>
                <w:sz w:val="22"/>
                <w:szCs w:val="16"/>
              </w:rPr>
            </w:pPr>
            <w:r w:rsidRPr="006201F6">
              <w:rPr>
                <w:rFonts w:ascii="Arial" w:hAnsi="Arial" w:cs="Arial"/>
                <w:sz w:val="22"/>
                <w:szCs w:val="16"/>
              </w:rPr>
              <w:t xml:space="preserve">Indicar la presentación de la clave ofertada, en correspondencia a cada columna: </w:t>
            </w:r>
          </w:p>
          <w:p w:rsidR="00665634" w:rsidRPr="006201F6" w:rsidRDefault="00665634" w:rsidP="0037259B">
            <w:pPr>
              <w:rPr>
                <w:rFonts w:ascii="Arial" w:hAnsi="Arial" w:cs="Arial"/>
                <w:sz w:val="22"/>
                <w:szCs w:val="16"/>
              </w:rPr>
            </w:pPr>
            <w:r w:rsidRPr="006201F6">
              <w:rPr>
                <w:rFonts w:ascii="Arial" w:hAnsi="Arial" w:cs="Arial"/>
                <w:sz w:val="22"/>
                <w:szCs w:val="16"/>
              </w:rPr>
              <w:t>Uni.- Unidad de Medida; Cant.- Cantidad  y  Tipo.- Tipo de Presentación.</w:t>
            </w:r>
          </w:p>
        </w:tc>
      </w:tr>
      <w:tr w:rsidR="00665634" w:rsidRPr="006201F6" w:rsidTr="00665634">
        <w:trPr>
          <w:jc w:val="center"/>
        </w:trPr>
        <w:tc>
          <w:tcPr>
            <w:tcW w:w="1048" w:type="dxa"/>
            <w:tcBorders>
              <w:top w:val="nil"/>
              <w:left w:val="nil"/>
              <w:bottom w:val="nil"/>
              <w:right w:val="nil"/>
            </w:tcBorders>
          </w:tcPr>
          <w:p w:rsidR="00665634" w:rsidRPr="006201F6" w:rsidRDefault="00665634" w:rsidP="0037259B">
            <w:pPr>
              <w:jc w:val="center"/>
              <w:rPr>
                <w:rFonts w:ascii="Arial" w:hAnsi="Arial" w:cs="Arial"/>
                <w:b/>
                <w:sz w:val="22"/>
                <w:szCs w:val="16"/>
              </w:rPr>
            </w:pPr>
            <w:r w:rsidRPr="006201F6">
              <w:rPr>
                <w:rFonts w:ascii="Arial" w:hAnsi="Arial" w:cs="Arial"/>
                <w:b/>
                <w:sz w:val="22"/>
                <w:szCs w:val="16"/>
              </w:rPr>
              <w:t>14</w:t>
            </w:r>
          </w:p>
        </w:tc>
        <w:tc>
          <w:tcPr>
            <w:tcW w:w="13023" w:type="dxa"/>
            <w:tcBorders>
              <w:top w:val="nil"/>
              <w:left w:val="nil"/>
              <w:bottom w:val="nil"/>
              <w:right w:val="nil"/>
            </w:tcBorders>
          </w:tcPr>
          <w:p w:rsidR="00665634" w:rsidRPr="006201F6" w:rsidRDefault="00665634" w:rsidP="0037259B">
            <w:pPr>
              <w:rPr>
                <w:rFonts w:ascii="Arial" w:hAnsi="Arial" w:cs="Arial"/>
                <w:sz w:val="22"/>
                <w:szCs w:val="16"/>
              </w:rPr>
            </w:pPr>
            <w:r w:rsidRPr="006201F6">
              <w:rPr>
                <w:rFonts w:ascii="Arial" w:hAnsi="Arial" w:cs="Arial"/>
                <w:sz w:val="22"/>
                <w:szCs w:val="16"/>
              </w:rPr>
              <w:t>Indicar el Nombre del Titular del Registro Sanitario que se establece en el mismo.</w:t>
            </w:r>
          </w:p>
        </w:tc>
      </w:tr>
      <w:tr w:rsidR="00665634" w:rsidRPr="006201F6" w:rsidTr="00665634">
        <w:trPr>
          <w:jc w:val="center"/>
        </w:trPr>
        <w:tc>
          <w:tcPr>
            <w:tcW w:w="1048" w:type="dxa"/>
            <w:tcBorders>
              <w:top w:val="nil"/>
              <w:left w:val="nil"/>
              <w:bottom w:val="nil"/>
              <w:right w:val="nil"/>
            </w:tcBorders>
          </w:tcPr>
          <w:p w:rsidR="00665634" w:rsidRPr="006201F6" w:rsidRDefault="00665634" w:rsidP="0037259B">
            <w:pPr>
              <w:jc w:val="center"/>
              <w:rPr>
                <w:rFonts w:ascii="Arial" w:hAnsi="Arial" w:cs="Arial"/>
                <w:b/>
                <w:sz w:val="22"/>
                <w:szCs w:val="16"/>
              </w:rPr>
            </w:pPr>
            <w:r w:rsidRPr="006201F6">
              <w:rPr>
                <w:rFonts w:ascii="Arial" w:hAnsi="Arial" w:cs="Arial"/>
                <w:b/>
                <w:sz w:val="22"/>
                <w:szCs w:val="16"/>
              </w:rPr>
              <w:t>15</w:t>
            </w:r>
          </w:p>
        </w:tc>
        <w:tc>
          <w:tcPr>
            <w:tcW w:w="13023" w:type="dxa"/>
            <w:tcBorders>
              <w:top w:val="nil"/>
              <w:left w:val="nil"/>
              <w:bottom w:val="nil"/>
              <w:right w:val="nil"/>
            </w:tcBorders>
          </w:tcPr>
          <w:p w:rsidR="00665634" w:rsidRPr="006201F6" w:rsidRDefault="00665634" w:rsidP="0037259B">
            <w:pPr>
              <w:rPr>
                <w:rFonts w:ascii="Arial" w:hAnsi="Arial" w:cs="Arial"/>
                <w:sz w:val="22"/>
                <w:szCs w:val="16"/>
              </w:rPr>
            </w:pPr>
            <w:r w:rsidRPr="006201F6">
              <w:rPr>
                <w:rFonts w:ascii="Arial" w:hAnsi="Arial" w:cs="Arial"/>
                <w:sz w:val="22"/>
                <w:szCs w:val="16"/>
              </w:rPr>
              <w:t>Cantidad Máxima ofertada (De conformidad a lo establecido en la convocatoria)</w:t>
            </w:r>
          </w:p>
        </w:tc>
      </w:tr>
      <w:tr w:rsidR="00665634" w:rsidRPr="006201F6" w:rsidTr="00665634">
        <w:trPr>
          <w:jc w:val="center"/>
        </w:trPr>
        <w:tc>
          <w:tcPr>
            <w:tcW w:w="1048" w:type="dxa"/>
            <w:tcBorders>
              <w:top w:val="nil"/>
              <w:left w:val="nil"/>
              <w:bottom w:val="nil"/>
              <w:right w:val="nil"/>
            </w:tcBorders>
          </w:tcPr>
          <w:p w:rsidR="00665634" w:rsidRPr="006201F6" w:rsidRDefault="00665634" w:rsidP="0037259B">
            <w:pPr>
              <w:jc w:val="center"/>
              <w:rPr>
                <w:rFonts w:ascii="Arial" w:hAnsi="Arial" w:cs="Arial"/>
                <w:b/>
                <w:sz w:val="22"/>
                <w:szCs w:val="16"/>
              </w:rPr>
            </w:pPr>
            <w:r w:rsidRPr="006201F6">
              <w:rPr>
                <w:rFonts w:ascii="Arial" w:hAnsi="Arial" w:cs="Arial"/>
                <w:b/>
                <w:sz w:val="22"/>
                <w:szCs w:val="16"/>
              </w:rPr>
              <w:t>16</w:t>
            </w:r>
          </w:p>
        </w:tc>
        <w:tc>
          <w:tcPr>
            <w:tcW w:w="13023" w:type="dxa"/>
            <w:tcBorders>
              <w:top w:val="nil"/>
              <w:left w:val="nil"/>
              <w:bottom w:val="nil"/>
              <w:right w:val="nil"/>
            </w:tcBorders>
          </w:tcPr>
          <w:p w:rsidR="00665634" w:rsidRPr="006201F6" w:rsidRDefault="00665634" w:rsidP="0037259B">
            <w:pPr>
              <w:rPr>
                <w:rFonts w:ascii="Arial" w:hAnsi="Arial" w:cs="Arial"/>
                <w:sz w:val="22"/>
                <w:szCs w:val="16"/>
              </w:rPr>
            </w:pPr>
            <w:r w:rsidRPr="006201F6">
              <w:rPr>
                <w:rFonts w:ascii="Arial" w:hAnsi="Arial" w:cs="Arial"/>
                <w:sz w:val="22"/>
                <w:szCs w:val="16"/>
              </w:rPr>
              <w:t>Cantidad Mínima ofertada (De conformidad a lo establecido en la convocatoria)</w:t>
            </w:r>
          </w:p>
        </w:tc>
      </w:tr>
      <w:tr w:rsidR="00665634" w:rsidRPr="006201F6" w:rsidTr="00665634">
        <w:trPr>
          <w:jc w:val="center"/>
        </w:trPr>
        <w:tc>
          <w:tcPr>
            <w:tcW w:w="1048" w:type="dxa"/>
            <w:tcBorders>
              <w:top w:val="nil"/>
              <w:left w:val="nil"/>
              <w:bottom w:val="nil"/>
              <w:right w:val="nil"/>
            </w:tcBorders>
          </w:tcPr>
          <w:p w:rsidR="00665634" w:rsidRPr="006201F6" w:rsidRDefault="00665634" w:rsidP="0037259B">
            <w:pPr>
              <w:jc w:val="center"/>
              <w:rPr>
                <w:rFonts w:ascii="Arial" w:hAnsi="Arial" w:cs="Arial"/>
                <w:b/>
                <w:sz w:val="22"/>
                <w:szCs w:val="16"/>
              </w:rPr>
            </w:pPr>
            <w:r w:rsidRPr="006201F6">
              <w:rPr>
                <w:rFonts w:ascii="Arial" w:hAnsi="Arial" w:cs="Arial"/>
                <w:b/>
                <w:sz w:val="22"/>
                <w:szCs w:val="16"/>
              </w:rPr>
              <w:t>17</w:t>
            </w:r>
          </w:p>
        </w:tc>
        <w:tc>
          <w:tcPr>
            <w:tcW w:w="13023" w:type="dxa"/>
            <w:tcBorders>
              <w:top w:val="nil"/>
              <w:left w:val="nil"/>
              <w:bottom w:val="nil"/>
              <w:right w:val="nil"/>
            </w:tcBorders>
          </w:tcPr>
          <w:p w:rsidR="00665634" w:rsidRPr="006201F6" w:rsidRDefault="00665634" w:rsidP="0037259B">
            <w:pPr>
              <w:rPr>
                <w:rFonts w:ascii="Arial" w:hAnsi="Arial" w:cs="Arial"/>
                <w:sz w:val="22"/>
                <w:szCs w:val="16"/>
              </w:rPr>
            </w:pPr>
            <w:r w:rsidRPr="006201F6">
              <w:rPr>
                <w:rFonts w:ascii="Arial" w:hAnsi="Arial" w:cs="Arial"/>
                <w:sz w:val="22"/>
                <w:szCs w:val="16"/>
              </w:rPr>
              <w:t>Indicar el Número del Registro Sanitario que se establece en el mismo.</w:t>
            </w:r>
          </w:p>
        </w:tc>
      </w:tr>
      <w:tr w:rsidR="00665634" w:rsidRPr="006201F6" w:rsidTr="00665634">
        <w:trPr>
          <w:jc w:val="center"/>
        </w:trPr>
        <w:tc>
          <w:tcPr>
            <w:tcW w:w="1048" w:type="dxa"/>
            <w:tcBorders>
              <w:top w:val="nil"/>
              <w:left w:val="nil"/>
              <w:bottom w:val="nil"/>
              <w:right w:val="nil"/>
            </w:tcBorders>
          </w:tcPr>
          <w:p w:rsidR="00665634" w:rsidRPr="006201F6" w:rsidRDefault="00665634" w:rsidP="0037259B">
            <w:pPr>
              <w:jc w:val="center"/>
              <w:rPr>
                <w:rFonts w:ascii="Arial" w:hAnsi="Arial" w:cs="Arial"/>
                <w:b/>
                <w:sz w:val="22"/>
                <w:szCs w:val="16"/>
              </w:rPr>
            </w:pPr>
            <w:r w:rsidRPr="006201F6">
              <w:rPr>
                <w:rFonts w:ascii="Arial" w:hAnsi="Arial" w:cs="Arial"/>
                <w:b/>
                <w:sz w:val="22"/>
                <w:szCs w:val="16"/>
              </w:rPr>
              <w:t>18</w:t>
            </w:r>
          </w:p>
        </w:tc>
        <w:tc>
          <w:tcPr>
            <w:tcW w:w="13023" w:type="dxa"/>
            <w:tcBorders>
              <w:top w:val="nil"/>
              <w:left w:val="nil"/>
              <w:bottom w:val="nil"/>
              <w:right w:val="nil"/>
            </w:tcBorders>
          </w:tcPr>
          <w:p w:rsidR="00665634" w:rsidRPr="006201F6" w:rsidRDefault="00665634" w:rsidP="0037259B">
            <w:pPr>
              <w:rPr>
                <w:rFonts w:ascii="Arial" w:hAnsi="Arial" w:cs="Arial"/>
                <w:sz w:val="22"/>
                <w:szCs w:val="16"/>
              </w:rPr>
            </w:pPr>
            <w:r w:rsidRPr="006201F6">
              <w:rPr>
                <w:rFonts w:ascii="Arial" w:hAnsi="Arial" w:cs="Arial"/>
                <w:sz w:val="22"/>
                <w:szCs w:val="16"/>
              </w:rPr>
              <w:t>Indicar el  RFC del Titular del Registro Sanitario.</w:t>
            </w:r>
          </w:p>
        </w:tc>
      </w:tr>
      <w:tr w:rsidR="00665634" w:rsidRPr="006201F6" w:rsidTr="00665634">
        <w:trPr>
          <w:jc w:val="center"/>
        </w:trPr>
        <w:tc>
          <w:tcPr>
            <w:tcW w:w="1048" w:type="dxa"/>
            <w:tcBorders>
              <w:top w:val="nil"/>
              <w:left w:val="nil"/>
              <w:bottom w:val="nil"/>
              <w:right w:val="nil"/>
            </w:tcBorders>
          </w:tcPr>
          <w:p w:rsidR="00665634" w:rsidRPr="006201F6" w:rsidRDefault="00665634" w:rsidP="0037259B">
            <w:pPr>
              <w:jc w:val="center"/>
              <w:rPr>
                <w:rFonts w:ascii="Arial" w:hAnsi="Arial" w:cs="Arial"/>
                <w:b/>
                <w:sz w:val="22"/>
                <w:szCs w:val="16"/>
              </w:rPr>
            </w:pPr>
            <w:r w:rsidRPr="006201F6">
              <w:rPr>
                <w:rFonts w:ascii="Arial" w:hAnsi="Arial" w:cs="Arial"/>
                <w:b/>
                <w:sz w:val="22"/>
                <w:szCs w:val="16"/>
              </w:rPr>
              <w:t>19</w:t>
            </w:r>
          </w:p>
        </w:tc>
        <w:tc>
          <w:tcPr>
            <w:tcW w:w="13023" w:type="dxa"/>
            <w:tcBorders>
              <w:top w:val="nil"/>
              <w:left w:val="nil"/>
              <w:bottom w:val="nil"/>
              <w:right w:val="nil"/>
            </w:tcBorders>
          </w:tcPr>
          <w:p w:rsidR="00665634" w:rsidRPr="006201F6" w:rsidRDefault="00665634" w:rsidP="0037259B">
            <w:pPr>
              <w:rPr>
                <w:rFonts w:ascii="Arial" w:hAnsi="Arial" w:cs="Arial"/>
                <w:sz w:val="22"/>
                <w:szCs w:val="16"/>
              </w:rPr>
            </w:pPr>
            <w:r w:rsidRPr="006201F6">
              <w:rPr>
                <w:rFonts w:ascii="Arial" w:hAnsi="Arial" w:cs="Arial"/>
                <w:color w:val="000000"/>
                <w:sz w:val="22"/>
                <w:szCs w:val="16"/>
                <w:shd w:val="clear" w:color="auto" w:fill="FFFFFF"/>
              </w:rPr>
              <w:t>Nombre de la denominación distintiva indicada en el Registro Sanitario</w:t>
            </w:r>
            <w:r w:rsidRPr="006201F6">
              <w:rPr>
                <w:rFonts w:ascii="Arial" w:hAnsi="Arial" w:cs="Arial"/>
                <w:sz w:val="22"/>
                <w:szCs w:val="16"/>
              </w:rPr>
              <w:t>.</w:t>
            </w:r>
          </w:p>
        </w:tc>
      </w:tr>
      <w:tr w:rsidR="00665634" w:rsidRPr="006201F6" w:rsidTr="00665634">
        <w:trPr>
          <w:jc w:val="center"/>
        </w:trPr>
        <w:tc>
          <w:tcPr>
            <w:tcW w:w="1048" w:type="dxa"/>
            <w:tcBorders>
              <w:top w:val="nil"/>
              <w:left w:val="nil"/>
              <w:bottom w:val="nil"/>
              <w:right w:val="nil"/>
            </w:tcBorders>
          </w:tcPr>
          <w:p w:rsidR="00665634" w:rsidRPr="006201F6" w:rsidRDefault="00665634" w:rsidP="0037259B">
            <w:pPr>
              <w:jc w:val="center"/>
              <w:rPr>
                <w:rFonts w:ascii="Arial" w:hAnsi="Arial" w:cs="Arial"/>
                <w:b/>
                <w:sz w:val="22"/>
                <w:szCs w:val="16"/>
              </w:rPr>
            </w:pPr>
            <w:r w:rsidRPr="006201F6">
              <w:rPr>
                <w:rFonts w:ascii="Arial" w:hAnsi="Arial" w:cs="Arial"/>
                <w:b/>
                <w:sz w:val="22"/>
                <w:szCs w:val="16"/>
              </w:rPr>
              <w:t>20</w:t>
            </w:r>
          </w:p>
        </w:tc>
        <w:tc>
          <w:tcPr>
            <w:tcW w:w="13023" w:type="dxa"/>
            <w:tcBorders>
              <w:top w:val="nil"/>
              <w:left w:val="nil"/>
              <w:bottom w:val="nil"/>
              <w:right w:val="nil"/>
            </w:tcBorders>
          </w:tcPr>
          <w:p w:rsidR="00665634" w:rsidRPr="006201F6" w:rsidRDefault="00665634" w:rsidP="0037259B">
            <w:pPr>
              <w:rPr>
                <w:rFonts w:ascii="Arial" w:hAnsi="Arial" w:cs="Arial"/>
                <w:sz w:val="22"/>
                <w:szCs w:val="16"/>
              </w:rPr>
            </w:pPr>
            <w:r w:rsidRPr="006201F6">
              <w:rPr>
                <w:rFonts w:ascii="Arial" w:hAnsi="Arial" w:cs="Arial"/>
                <w:sz w:val="22"/>
                <w:szCs w:val="16"/>
              </w:rPr>
              <w:t>Indicar el país de origen del bien ofertado.</w:t>
            </w:r>
          </w:p>
        </w:tc>
      </w:tr>
      <w:tr w:rsidR="00665634" w:rsidRPr="006201F6" w:rsidTr="00665634">
        <w:trPr>
          <w:jc w:val="center"/>
        </w:trPr>
        <w:tc>
          <w:tcPr>
            <w:tcW w:w="1048" w:type="dxa"/>
            <w:tcBorders>
              <w:top w:val="nil"/>
              <w:left w:val="nil"/>
              <w:bottom w:val="nil"/>
              <w:right w:val="nil"/>
            </w:tcBorders>
          </w:tcPr>
          <w:p w:rsidR="00665634" w:rsidRPr="006201F6" w:rsidRDefault="00665634" w:rsidP="0037259B">
            <w:pPr>
              <w:jc w:val="center"/>
              <w:rPr>
                <w:rFonts w:ascii="Arial" w:hAnsi="Arial" w:cs="Arial"/>
                <w:b/>
                <w:sz w:val="22"/>
                <w:szCs w:val="16"/>
              </w:rPr>
            </w:pPr>
            <w:r w:rsidRPr="006201F6">
              <w:rPr>
                <w:rFonts w:ascii="Arial" w:hAnsi="Arial" w:cs="Arial"/>
                <w:b/>
                <w:sz w:val="22"/>
                <w:szCs w:val="16"/>
              </w:rPr>
              <w:t>21</w:t>
            </w:r>
          </w:p>
        </w:tc>
        <w:tc>
          <w:tcPr>
            <w:tcW w:w="13023" w:type="dxa"/>
            <w:tcBorders>
              <w:top w:val="nil"/>
              <w:left w:val="nil"/>
              <w:bottom w:val="nil"/>
              <w:right w:val="nil"/>
            </w:tcBorders>
          </w:tcPr>
          <w:p w:rsidR="00665634" w:rsidRPr="006201F6" w:rsidRDefault="00665634" w:rsidP="0037259B">
            <w:pPr>
              <w:rPr>
                <w:rFonts w:ascii="Arial" w:hAnsi="Arial" w:cs="Arial"/>
                <w:sz w:val="22"/>
                <w:szCs w:val="16"/>
              </w:rPr>
            </w:pPr>
            <w:r w:rsidRPr="006201F6">
              <w:rPr>
                <w:rFonts w:ascii="Arial" w:hAnsi="Arial" w:cs="Arial"/>
                <w:sz w:val="22"/>
                <w:szCs w:val="16"/>
              </w:rPr>
              <w:t>Indicar nombre del representante legal del licitante y firma del mismo.</w:t>
            </w:r>
          </w:p>
        </w:tc>
      </w:tr>
    </w:tbl>
    <w:p w:rsidR="00665634" w:rsidRPr="006201F6" w:rsidRDefault="00665634" w:rsidP="0037259B">
      <w:pPr>
        <w:rPr>
          <w:rFonts w:ascii="Arial" w:hAnsi="Arial" w:cs="Arial"/>
        </w:rPr>
      </w:pPr>
    </w:p>
    <w:p w:rsidR="00665634" w:rsidRPr="006201F6" w:rsidRDefault="00665634" w:rsidP="0037259B">
      <w:pPr>
        <w:rPr>
          <w:rFonts w:ascii="Arial" w:eastAsia="Times New Roman" w:hAnsi="Arial" w:cs="Arial"/>
          <w:b/>
          <w:bCs/>
          <w:kern w:val="1"/>
          <w:sz w:val="20"/>
          <w:szCs w:val="20"/>
          <w:lang w:eastAsia="ar-SA"/>
        </w:rPr>
      </w:pPr>
      <w:r w:rsidRPr="006201F6">
        <w:rPr>
          <w:rFonts w:cs="Arial"/>
          <w:sz w:val="20"/>
          <w:szCs w:val="20"/>
        </w:rPr>
        <w:br w:type="page"/>
      </w:r>
    </w:p>
    <w:p w:rsidR="00665634" w:rsidRPr="006201F6" w:rsidRDefault="00665634" w:rsidP="0037259B">
      <w:pPr>
        <w:pStyle w:val="Ttulo1"/>
        <w:numPr>
          <w:ilvl w:val="0"/>
          <w:numId w:val="0"/>
        </w:numPr>
        <w:spacing w:before="0" w:after="0"/>
        <w:ind w:left="360" w:right="49"/>
        <w:jc w:val="center"/>
        <w:rPr>
          <w:rFonts w:cs="Arial"/>
          <w:sz w:val="20"/>
          <w:szCs w:val="20"/>
          <w:lang w:val="es-ES"/>
        </w:rPr>
      </w:pPr>
      <w:bookmarkStart w:id="151" w:name="_Toc479004170"/>
      <w:r w:rsidRPr="006201F6">
        <w:rPr>
          <w:rFonts w:cs="Arial"/>
          <w:sz w:val="20"/>
          <w:szCs w:val="20"/>
        </w:rPr>
        <w:lastRenderedPageBreak/>
        <w:t>ANEXO 11 PROPUESTA ECONÓMICA</w:t>
      </w:r>
      <w:bookmarkEnd w:id="151"/>
    </w:p>
    <w:p w:rsidR="00665634" w:rsidRPr="006201F6" w:rsidRDefault="00665634" w:rsidP="0037259B">
      <w:pPr>
        <w:ind w:left="8789" w:right="164" w:hanging="8789"/>
        <w:rPr>
          <w:rFonts w:ascii="Arial" w:hAnsi="Arial" w:cs="Arial"/>
          <w:sz w:val="18"/>
          <w:szCs w:val="18"/>
          <w:lang w:val="pt-BR"/>
        </w:rPr>
      </w:pPr>
    </w:p>
    <w:p w:rsidR="00665634" w:rsidRPr="006201F6" w:rsidRDefault="00665634" w:rsidP="0037259B">
      <w:pPr>
        <w:pBdr>
          <w:top w:val="single" w:sz="4" w:space="1" w:color="auto"/>
          <w:left w:val="single" w:sz="4" w:space="4" w:color="auto"/>
          <w:bottom w:val="single" w:sz="4" w:space="1" w:color="auto"/>
          <w:right w:val="single" w:sz="4" w:space="4" w:color="auto"/>
        </w:pBdr>
        <w:jc w:val="center"/>
        <w:rPr>
          <w:rFonts w:ascii="Arial" w:hAnsi="Arial" w:cs="Arial"/>
          <w:b/>
          <w:i/>
          <w:sz w:val="20"/>
          <w:szCs w:val="20"/>
        </w:rPr>
      </w:pPr>
      <w:bookmarkStart w:id="152" w:name="_Toc474930452"/>
      <w:r w:rsidRPr="006201F6">
        <w:rPr>
          <w:rFonts w:ascii="Arial" w:hAnsi="Arial" w:cs="Arial"/>
          <w:b/>
          <w:i/>
          <w:sz w:val="20"/>
          <w:szCs w:val="20"/>
        </w:rPr>
        <w:t>PROPUESTA ECONOMICA</w:t>
      </w:r>
      <w:bookmarkEnd w:id="152"/>
    </w:p>
    <w:p w:rsidR="00665634" w:rsidRPr="006201F6" w:rsidRDefault="00665634" w:rsidP="0037259B">
      <w:pPr>
        <w:ind w:left="8789" w:right="164" w:hanging="8789"/>
        <w:rPr>
          <w:rFonts w:ascii="Arial" w:hAnsi="Arial" w:cs="Arial"/>
          <w:sz w:val="18"/>
          <w:szCs w:val="18"/>
          <w:lang w:val="pt-BR"/>
        </w:rPr>
      </w:pPr>
    </w:p>
    <w:p w:rsidR="00665634" w:rsidRPr="006201F6" w:rsidRDefault="00665634" w:rsidP="0037259B">
      <w:pPr>
        <w:rPr>
          <w:rFonts w:ascii="Arial" w:hAnsi="Arial" w:cs="Arial"/>
          <w:b/>
          <w:sz w:val="18"/>
          <w:szCs w:val="18"/>
          <w:lang w:val="pt-BR"/>
        </w:rPr>
      </w:pPr>
      <w:r w:rsidRPr="006201F6">
        <w:rPr>
          <w:rFonts w:ascii="Arial" w:hAnsi="Arial" w:cs="Arial"/>
          <w:b/>
          <w:sz w:val="18"/>
          <w:szCs w:val="18"/>
        </w:rPr>
        <w:t>LICITACIÓN PÚBLICA No. _______[1]_______ FECHA: ______[2]________</w:t>
      </w:r>
      <w:r w:rsidRPr="006201F6">
        <w:rPr>
          <w:rFonts w:ascii="Arial" w:hAnsi="Arial" w:cs="Arial"/>
          <w:b/>
          <w:sz w:val="18"/>
          <w:szCs w:val="18"/>
        </w:rPr>
        <w:tab/>
        <w:t xml:space="preserve">  FAB. </w:t>
      </w:r>
      <w:r w:rsidRPr="006201F6">
        <w:rPr>
          <w:rFonts w:ascii="Arial" w:hAnsi="Arial" w:cs="Arial"/>
          <w:b/>
          <w:sz w:val="18"/>
          <w:szCs w:val="18"/>
          <w:lang w:val="pt-BR"/>
        </w:rPr>
        <w:t>( [3]  ).</w:t>
      </w:r>
      <w:r w:rsidRPr="006201F6">
        <w:rPr>
          <w:rFonts w:ascii="Arial" w:hAnsi="Arial" w:cs="Arial"/>
          <w:b/>
          <w:sz w:val="18"/>
          <w:szCs w:val="18"/>
          <w:lang w:val="pt-BR"/>
        </w:rPr>
        <w:tab/>
        <w:t xml:space="preserve"> DIST. ( [3]  ).</w:t>
      </w:r>
      <w:r w:rsidRPr="006201F6">
        <w:rPr>
          <w:rFonts w:ascii="Arial" w:hAnsi="Arial" w:cs="Arial"/>
          <w:b/>
          <w:sz w:val="18"/>
          <w:szCs w:val="18"/>
          <w:lang w:val="pt-BR"/>
        </w:rPr>
        <w:tab/>
        <w:t>No. DE PREI IMSS: ______[4]_____</w:t>
      </w:r>
    </w:p>
    <w:p w:rsidR="00665634" w:rsidRPr="006201F6" w:rsidRDefault="00665634" w:rsidP="0037259B">
      <w:pPr>
        <w:pStyle w:val="Textoindependiente"/>
        <w:spacing w:after="0"/>
        <w:rPr>
          <w:rFonts w:ascii="Arial" w:hAnsi="Arial" w:cs="Arial"/>
          <w:b/>
          <w:sz w:val="18"/>
          <w:szCs w:val="18"/>
        </w:rPr>
      </w:pPr>
      <w:r w:rsidRPr="006201F6">
        <w:rPr>
          <w:rFonts w:ascii="Arial" w:hAnsi="Arial" w:cs="Arial"/>
          <w:b/>
          <w:sz w:val="18"/>
          <w:szCs w:val="18"/>
        </w:rPr>
        <w:t>NOMBRE DEL LICITANTE: _________________[5]__________________</w:t>
      </w:r>
      <w:r w:rsidRPr="006201F6">
        <w:rPr>
          <w:rFonts w:ascii="Arial" w:hAnsi="Arial" w:cs="Arial"/>
          <w:b/>
          <w:sz w:val="18"/>
          <w:szCs w:val="18"/>
        </w:rPr>
        <w:tab/>
        <w:t>DOMICILIO: ______________________[6]____________________________</w:t>
      </w:r>
    </w:p>
    <w:p w:rsidR="00665634" w:rsidRPr="006201F6" w:rsidRDefault="00665634" w:rsidP="0037259B">
      <w:pPr>
        <w:pStyle w:val="Textoindependiente"/>
        <w:spacing w:after="0"/>
        <w:rPr>
          <w:rFonts w:ascii="Arial" w:hAnsi="Arial" w:cs="Arial"/>
          <w:b/>
          <w:sz w:val="18"/>
          <w:szCs w:val="18"/>
        </w:rPr>
      </w:pPr>
      <w:r w:rsidRPr="006201F6">
        <w:rPr>
          <w:rFonts w:ascii="Arial" w:hAnsi="Arial" w:cs="Arial"/>
          <w:b/>
          <w:sz w:val="18"/>
          <w:szCs w:val="18"/>
        </w:rPr>
        <w:t>TEL.: ______[7]_______ FAX: ______[8]________</w:t>
      </w:r>
      <w:r w:rsidRPr="006201F6">
        <w:rPr>
          <w:rFonts w:ascii="Arial" w:hAnsi="Arial" w:cs="Arial"/>
          <w:b/>
          <w:sz w:val="18"/>
          <w:szCs w:val="18"/>
        </w:rPr>
        <w:tab/>
        <w:t>R. F. C.:_______ [9]________</w:t>
      </w:r>
      <w:r w:rsidRPr="006201F6">
        <w:rPr>
          <w:rFonts w:ascii="Arial" w:hAnsi="Arial" w:cs="Arial"/>
          <w:b/>
          <w:sz w:val="18"/>
          <w:szCs w:val="18"/>
        </w:rPr>
        <w:tab/>
        <w:t>CORREO ELECTRÓNICO: ____________[10]___________</w:t>
      </w:r>
    </w:p>
    <w:p w:rsidR="00665634" w:rsidRPr="006201F6" w:rsidRDefault="00665634" w:rsidP="0037259B">
      <w:pPr>
        <w:rPr>
          <w:rFonts w:ascii="Arial" w:hAnsi="Arial" w:cs="Arial"/>
          <w:b/>
          <w:sz w:val="18"/>
          <w:szCs w:val="18"/>
        </w:rPr>
      </w:pPr>
      <w:r w:rsidRPr="006201F6">
        <w:rPr>
          <w:rFonts w:ascii="Arial" w:hAnsi="Arial" w:cs="Arial"/>
          <w:b/>
          <w:sz w:val="18"/>
          <w:szCs w:val="18"/>
        </w:rPr>
        <w:t xml:space="preserve">ESTRATIFICACIÓN MIPYME: </w:t>
      </w:r>
      <w:r w:rsidRPr="006201F6">
        <w:rPr>
          <w:rFonts w:ascii="Arial" w:hAnsi="Arial" w:cs="Arial"/>
          <w:b/>
          <w:sz w:val="18"/>
          <w:szCs w:val="18"/>
        </w:rPr>
        <w:tab/>
      </w:r>
      <w:r w:rsidRPr="006201F6">
        <w:rPr>
          <w:rFonts w:ascii="Arial" w:hAnsi="Arial" w:cs="Arial"/>
          <w:b/>
          <w:sz w:val="18"/>
          <w:szCs w:val="18"/>
        </w:rPr>
        <w:tab/>
      </w:r>
      <w:r w:rsidRPr="006201F6">
        <w:rPr>
          <w:rFonts w:ascii="Arial" w:hAnsi="Arial" w:cs="Arial"/>
          <w:b/>
          <w:sz w:val="18"/>
          <w:szCs w:val="18"/>
        </w:rPr>
        <w:tab/>
        <w:t>MICRO (   [11]   )</w:t>
      </w:r>
      <w:r w:rsidRPr="006201F6">
        <w:rPr>
          <w:rFonts w:ascii="Arial" w:hAnsi="Arial" w:cs="Arial"/>
          <w:b/>
          <w:sz w:val="18"/>
          <w:szCs w:val="18"/>
        </w:rPr>
        <w:tab/>
      </w:r>
      <w:r w:rsidRPr="006201F6">
        <w:rPr>
          <w:rFonts w:ascii="Arial" w:hAnsi="Arial" w:cs="Arial"/>
          <w:b/>
          <w:sz w:val="18"/>
          <w:szCs w:val="18"/>
        </w:rPr>
        <w:tab/>
      </w:r>
      <w:r w:rsidRPr="006201F6">
        <w:rPr>
          <w:rFonts w:ascii="Arial" w:hAnsi="Arial" w:cs="Arial"/>
          <w:b/>
          <w:sz w:val="18"/>
          <w:szCs w:val="18"/>
        </w:rPr>
        <w:tab/>
        <w:t xml:space="preserve">PEQUEÑA (  [11]    ) </w:t>
      </w:r>
      <w:r w:rsidRPr="006201F6">
        <w:rPr>
          <w:rFonts w:ascii="Arial" w:hAnsi="Arial" w:cs="Arial"/>
          <w:b/>
          <w:sz w:val="18"/>
          <w:szCs w:val="18"/>
        </w:rPr>
        <w:tab/>
      </w:r>
      <w:r w:rsidRPr="006201F6">
        <w:rPr>
          <w:rFonts w:ascii="Arial" w:hAnsi="Arial" w:cs="Arial"/>
          <w:b/>
          <w:sz w:val="18"/>
          <w:szCs w:val="18"/>
        </w:rPr>
        <w:tab/>
      </w:r>
      <w:r w:rsidRPr="006201F6">
        <w:rPr>
          <w:rFonts w:ascii="Arial" w:hAnsi="Arial" w:cs="Arial"/>
          <w:b/>
          <w:sz w:val="18"/>
          <w:szCs w:val="18"/>
        </w:rPr>
        <w:tab/>
      </w:r>
      <w:r w:rsidRPr="006201F6">
        <w:rPr>
          <w:rFonts w:ascii="Arial" w:hAnsi="Arial" w:cs="Arial"/>
          <w:b/>
          <w:sz w:val="18"/>
          <w:szCs w:val="18"/>
        </w:rPr>
        <w:tab/>
        <w:t>MEDIANA (  [11]   )</w:t>
      </w:r>
      <w:r w:rsidRPr="006201F6">
        <w:rPr>
          <w:rFonts w:ascii="Arial" w:hAnsi="Arial" w:cs="Arial"/>
          <w:b/>
          <w:sz w:val="18"/>
          <w:szCs w:val="18"/>
        </w:rPr>
        <w:tab/>
      </w:r>
      <w:r w:rsidRPr="006201F6">
        <w:rPr>
          <w:rFonts w:ascii="Arial" w:hAnsi="Arial" w:cs="Arial"/>
          <w:b/>
          <w:sz w:val="18"/>
          <w:szCs w:val="18"/>
        </w:rPr>
        <w:tab/>
      </w:r>
      <w:r w:rsidRPr="006201F6">
        <w:rPr>
          <w:rFonts w:ascii="Arial" w:hAnsi="Arial" w:cs="Arial"/>
          <w:b/>
          <w:sz w:val="18"/>
          <w:szCs w:val="18"/>
        </w:rPr>
        <w:tab/>
      </w:r>
      <w:r w:rsidRPr="006201F6">
        <w:rPr>
          <w:rFonts w:ascii="Arial" w:hAnsi="Arial" w:cs="Arial"/>
          <w:b/>
          <w:sz w:val="18"/>
          <w:szCs w:val="18"/>
        </w:rPr>
        <w:tab/>
      </w:r>
    </w:p>
    <w:p w:rsidR="00665634" w:rsidRPr="006201F6" w:rsidRDefault="00665634" w:rsidP="0037259B">
      <w:pPr>
        <w:rPr>
          <w:rFonts w:ascii="Arial" w:hAnsi="Arial" w:cs="Arial"/>
          <w:sz w:val="18"/>
          <w:szCs w:val="1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
        <w:gridCol w:w="795"/>
        <w:gridCol w:w="795"/>
        <w:gridCol w:w="795"/>
        <w:gridCol w:w="795"/>
        <w:gridCol w:w="795"/>
        <w:gridCol w:w="1702"/>
        <w:gridCol w:w="2124"/>
        <w:gridCol w:w="1702"/>
        <w:gridCol w:w="2122"/>
        <w:gridCol w:w="1450"/>
      </w:tblGrid>
      <w:tr w:rsidR="00C113A9" w:rsidRPr="006201F6" w:rsidTr="00C113A9">
        <w:trPr>
          <w:trHeight w:val="219"/>
          <w:jc w:val="center"/>
        </w:trPr>
        <w:tc>
          <w:tcPr>
            <w:tcW w:w="329" w:type="pct"/>
            <w:vMerge w:val="restart"/>
            <w:shd w:val="clear" w:color="auto" w:fill="BFBFBF" w:themeFill="background1" w:themeFillShade="BF"/>
            <w:vAlign w:val="center"/>
          </w:tcPr>
          <w:p w:rsidR="00C113A9" w:rsidRPr="006201F6" w:rsidRDefault="00C113A9" w:rsidP="0037259B">
            <w:pPr>
              <w:snapToGrid w:val="0"/>
              <w:jc w:val="center"/>
              <w:rPr>
                <w:rFonts w:ascii="Arial" w:hAnsi="Arial" w:cs="Arial"/>
              </w:rPr>
            </w:pPr>
            <w:r w:rsidRPr="006201F6">
              <w:rPr>
                <w:rFonts w:ascii="Arial" w:hAnsi="Arial" w:cs="Arial"/>
                <w:b/>
                <w:bCs/>
                <w:i/>
                <w:iCs/>
                <w:sz w:val="16"/>
              </w:rPr>
              <w:t>No. Part.</w:t>
            </w:r>
            <w:r w:rsidRPr="006201F6">
              <w:rPr>
                <w:rFonts w:ascii="Arial" w:hAnsi="Arial" w:cs="Arial"/>
              </w:rPr>
              <w:t xml:space="preserve"> </w:t>
            </w:r>
          </w:p>
          <w:p w:rsidR="00C113A9" w:rsidRPr="006201F6" w:rsidRDefault="00C113A9" w:rsidP="0037259B">
            <w:pPr>
              <w:snapToGrid w:val="0"/>
              <w:jc w:val="center"/>
              <w:rPr>
                <w:rFonts w:ascii="Arial" w:hAnsi="Arial" w:cs="Arial"/>
                <w:b/>
                <w:bCs/>
                <w:i/>
                <w:iCs/>
                <w:sz w:val="16"/>
              </w:rPr>
            </w:pPr>
            <w:r w:rsidRPr="006201F6">
              <w:rPr>
                <w:rFonts w:ascii="Arial" w:hAnsi="Arial" w:cs="Arial"/>
                <w:b/>
                <w:bCs/>
                <w:iCs/>
                <w:sz w:val="16"/>
              </w:rPr>
              <w:t> [12]</w:t>
            </w:r>
          </w:p>
        </w:tc>
        <w:tc>
          <w:tcPr>
            <w:tcW w:w="1418" w:type="pct"/>
            <w:gridSpan w:val="5"/>
            <w:shd w:val="clear" w:color="auto" w:fill="BFBFBF" w:themeFill="background1" w:themeFillShade="BF"/>
            <w:vAlign w:val="center"/>
          </w:tcPr>
          <w:p w:rsidR="00C113A9" w:rsidRPr="006201F6" w:rsidRDefault="00C113A9" w:rsidP="0037259B">
            <w:pPr>
              <w:snapToGrid w:val="0"/>
              <w:jc w:val="center"/>
              <w:rPr>
                <w:rFonts w:ascii="Arial" w:hAnsi="Arial" w:cs="Arial"/>
                <w:b/>
                <w:bCs/>
                <w:i/>
                <w:iCs/>
                <w:sz w:val="16"/>
              </w:rPr>
            </w:pPr>
            <w:r w:rsidRPr="006201F6">
              <w:rPr>
                <w:rFonts w:ascii="Arial" w:hAnsi="Arial" w:cs="Arial"/>
                <w:b/>
                <w:bCs/>
                <w:i/>
                <w:iCs/>
                <w:sz w:val="16"/>
              </w:rPr>
              <w:t>C L A V E ( S )</w:t>
            </w:r>
          </w:p>
          <w:p w:rsidR="00C113A9" w:rsidRPr="006201F6" w:rsidRDefault="00C113A9" w:rsidP="0037259B">
            <w:pPr>
              <w:snapToGrid w:val="0"/>
              <w:jc w:val="center"/>
              <w:rPr>
                <w:rFonts w:ascii="Arial" w:hAnsi="Arial" w:cs="Arial"/>
                <w:b/>
                <w:bCs/>
                <w:i/>
                <w:iCs/>
                <w:sz w:val="16"/>
              </w:rPr>
            </w:pPr>
            <w:r w:rsidRPr="006201F6">
              <w:rPr>
                <w:rFonts w:ascii="Arial" w:hAnsi="Arial" w:cs="Arial"/>
                <w:b/>
                <w:sz w:val="16"/>
              </w:rPr>
              <w:t>[13]</w:t>
            </w:r>
          </w:p>
        </w:tc>
        <w:tc>
          <w:tcPr>
            <w:tcW w:w="608" w:type="pct"/>
            <w:vMerge w:val="restart"/>
            <w:shd w:val="clear" w:color="auto" w:fill="BFBFBF" w:themeFill="background1" w:themeFillShade="BF"/>
            <w:vAlign w:val="center"/>
          </w:tcPr>
          <w:p w:rsidR="00C113A9" w:rsidRPr="006201F6" w:rsidRDefault="00C113A9" w:rsidP="0037259B">
            <w:pPr>
              <w:snapToGrid w:val="0"/>
              <w:jc w:val="center"/>
              <w:rPr>
                <w:rFonts w:ascii="Arial" w:hAnsi="Arial" w:cs="Arial"/>
                <w:b/>
                <w:bCs/>
                <w:i/>
                <w:iCs/>
                <w:sz w:val="16"/>
              </w:rPr>
            </w:pPr>
            <w:r w:rsidRPr="006201F6">
              <w:rPr>
                <w:rFonts w:ascii="Arial" w:hAnsi="Arial" w:cs="Arial"/>
                <w:b/>
                <w:bCs/>
                <w:i/>
                <w:iCs/>
                <w:sz w:val="16"/>
              </w:rPr>
              <w:t>PMR</w:t>
            </w:r>
          </w:p>
          <w:p w:rsidR="00C113A9" w:rsidRPr="006201F6" w:rsidRDefault="00C113A9" w:rsidP="0037259B">
            <w:pPr>
              <w:snapToGrid w:val="0"/>
              <w:jc w:val="center"/>
              <w:rPr>
                <w:rFonts w:ascii="Arial" w:hAnsi="Arial" w:cs="Arial"/>
                <w:b/>
                <w:bCs/>
                <w:iCs/>
                <w:sz w:val="16"/>
              </w:rPr>
            </w:pPr>
            <w:r w:rsidRPr="006201F6">
              <w:rPr>
                <w:rFonts w:ascii="Arial" w:hAnsi="Arial" w:cs="Arial"/>
                <w:b/>
                <w:bCs/>
                <w:iCs/>
                <w:sz w:val="16"/>
              </w:rPr>
              <w:t>[14]</w:t>
            </w:r>
          </w:p>
        </w:tc>
        <w:tc>
          <w:tcPr>
            <w:tcW w:w="759" w:type="pct"/>
            <w:vMerge w:val="restart"/>
            <w:shd w:val="clear" w:color="auto" w:fill="BFBFBF" w:themeFill="background1" w:themeFillShade="BF"/>
            <w:vAlign w:val="center"/>
          </w:tcPr>
          <w:p w:rsidR="00C113A9" w:rsidRPr="006201F6" w:rsidRDefault="00C113A9" w:rsidP="0037259B">
            <w:pPr>
              <w:snapToGrid w:val="0"/>
              <w:jc w:val="center"/>
              <w:rPr>
                <w:rFonts w:ascii="Arial" w:hAnsi="Arial" w:cs="Arial"/>
                <w:b/>
                <w:bCs/>
                <w:i/>
                <w:iCs/>
                <w:sz w:val="16"/>
              </w:rPr>
            </w:pPr>
            <w:r w:rsidRPr="006201F6">
              <w:rPr>
                <w:rFonts w:ascii="Arial" w:hAnsi="Arial" w:cs="Arial"/>
                <w:b/>
                <w:bCs/>
                <w:i/>
                <w:iCs/>
                <w:sz w:val="16"/>
              </w:rPr>
              <w:t>Cantidad Máxima</w:t>
            </w:r>
          </w:p>
          <w:p w:rsidR="00C113A9" w:rsidRPr="006201F6" w:rsidRDefault="00C113A9" w:rsidP="0037259B">
            <w:pPr>
              <w:snapToGrid w:val="0"/>
              <w:jc w:val="center"/>
              <w:rPr>
                <w:rFonts w:ascii="Arial" w:hAnsi="Arial" w:cs="Arial"/>
                <w:b/>
                <w:bCs/>
                <w:iCs/>
                <w:sz w:val="16"/>
              </w:rPr>
            </w:pPr>
            <w:r w:rsidRPr="006201F6">
              <w:rPr>
                <w:rFonts w:ascii="Arial" w:hAnsi="Arial" w:cs="Arial"/>
                <w:b/>
                <w:bCs/>
                <w:iCs/>
                <w:sz w:val="16"/>
              </w:rPr>
              <w:t>[15]</w:t>
            </w:r>
          </w:p>
        </w:tc>
        <w:tc>
          <w:tcPr>
            <w:tcW w:w="608" w:type="pct"/>
            <w:vMerge w:val="restart"/>
            <w:shd w:val="clear" w:color="auto" w:fill="BFBFBF" w:themeFill="background1" w:themeFillShade="BF"/>
            <w:vAlign w:val="center"/>
          </w:tcPr>
          <w:p w:rsidR="00C113A9" w:rsidRPr="006201F6" w:rsidRDefault="00C113A9" w:rsidP="0037259B">
            <w:pPr>
              <w:snapToGrid w:val="0"/>
              <w:jc w:val="center"/>
              <w:rPr>
                <w:rFonts w:ascii="Arial" w:hAnsi="Arial" w:cs="Arial"/>
                <w:b/>
                <w:bCs/>
                <w:i/>
                <w:iCs/>
                <w:sz w:val="16"/>
              </w:rPr>
            </w:pPr>
            <w:r w:rsidRPr="006201F6">
              <w:rPr>
                <w:rFonts w:ascii="Arial" w:hAnsi="Arial" w:cs="Arial"/>
                <w:b/>
                <w:bCs/>
                <w:i/>
                <w:iCs/>
                <w:sz w:val="16"/>
              </w:rPr>
              <w:t>Cantidad Mínima</w:t>
            </w:r>
          </w:p>
          <w:p w:rsidR="00C113A9" w:rsidRPr="006201F6" w:rsidRDefault="00C113A9" w:rsidP="0037259B">
            <w:pPr>
              <w:snapToGrid w:val="0"/>
              <w:jc w:val="center"/>
              <w:rPr>
                <w:rFonts w:ascii="Arial" w:hAnsi="Arial" w:cs="Arial"/>
                <w:b/>
                <w:bCs/>
                <w:iCs/>
                <w:sz w:val="16"/>
              </w:rPr>
            </w:pPr>
            <w:r w:rsidRPr="006201F6">
              <w:rPr>
                <w:rFonts w:ascii="Arial" w:hAnsi="Arial" w:cs="Arial"/>
                <w:b/>
                <w:bCs/>
                <w:iCs/>
                <w:sz w:val="16"/>
              </w:rPr>
              <w:t>[16]</w:t>
            </w:r>
          </w:p>
        </w:tc>
        <w:tc>
          <w:tcPr>
            <w:tcW w:w="758" w:type="pct"/>
            <w:vMerge w:val="restart"/>
            <w:shd w:val="clear" w:color="auto" w:fill="BFBFBF" w:themeFill="background1" w:themeFillShade="BF"/>
            <w:vAlign w:val="center"/>
          </w:tcPr>
          <w:p w:rsidR="00C113A9" w:rsidRPr="006201F6" w:rsidRDefault="00C113A9" w:rsidP="0037259B">
            <w:pPr>
              <w:snapToGrid w:val="0"/>
              <w:jc w:val="center"/>
              <w:rPr>
                <w:rFonts w:ascii="Arial" w:hAnsi="Arial" w:cs="Arial"/>
                <w:b/>
                <w:bCs/>
                <w:i/>
                <w:iCs/>
                <w:sz w:val="16"/>
              </w:rPr>
            </w:pPr>
            <w:r w:rsidRPr="006201F6">
              <w:rPr>
                <w:rFonts w:ascii="Arial" w:hAnsi="Arial" w:cs="Arial"/>
                <w:b/>
                <w:bCs/>
                <w:i/>
                <w:iCs/>
                <w:sz w:val="16"/>
              </w:rPr>
              <w:t>Porcentaje de descuento Ofertado</w:t>
            </w:r>
          </w:p>
          <w:p w:rsidR="00C113A9" w:rsidRPr="006201F6" w:rsidRDefault="00C113A9" w:rsidP="0037259B">
            <w:pPr>
              <w:snapToGrid w:val="0"/>
              <w:jc w:val="center"/>
              <w:rPr>
                <w:rFonts w:ascii="Arial" w:hAnsi="Arial" w:cs="Arial"/>
                <w:b/>
                <w:bCs/>
                <w:i/>
                <w:iCs/>
                <w:sz w:val="16"/>
              </w:rPr>
            </w:pPr>
            <w:r w:rsidRPr="006201F6">
              <w:rPr>
                <w:rFonts w:ascii="Arial" w:hAnsi="Arial" w:cs="Arial"/>
                <w:b/>
                <w:sz w:val="16"/>
              </w:rPr>
              <w:t>[17]</w:t>
            </w:r>
          </w:p>
        </w:tc>
        <w:tc>
          <w:tcPr>
            <w:tcW w:w="520" w:type="pct"/>
            <w:vMerge w:val="restart"/>
            <w:shd w:val="clear" w:color="auto" w:fill="BFBFBF" w:themeFill="background1" w:themeFillShade="BF"/>
            <w:vAlign w:val="center"/>
          </w:tcPr>
          <w:p w:rsidR="00C113A9" w:rsidRPr="006201F6" w:rsidRDefault="00C113A9" w:rsidP="0037259B">
            <w:pPr>
              <w:snapToGrid w:val="0"/>
              <w:jc w:val="center"/>
              <w:rPr>
                <w:rFonts w:ascii="Arial" w:hAnsi="Arial" w:cs="Arial"/>
                <w:b/>
                <w:bCs/>
                <w:i/>
                <w:iCs/>
                <w:sz w:val="16"/>
              </w:rPr>
            </w:pPr>
            <w:r w:rsidRPr="006201F6">
              <w:rPr>
                <w:rFonts w:ascii="Arial" w:hAnsi="Arial" w:cs="Arial"/>
                <w:b/>
                <w:bCs/>
                <w:i/>
                <w:iCs/>
                <w:sz w:val="16"/>
              </w:rPr>
              <w:t>IMPORTE TOTAL</w:t>
            </w:r>
          </w:p>
          <w:p w:rsidR="00C113A9" w:rsidRPr="006201F6" w:rsidRDefault="00C113A9" w:rsidP="0037259B">
            <w:pPr>
              <w:snapToGrid w:val="0"/>
              <w:jc w:val="center"/>
              <w:rPr>
                <w:rFonts w:ascii="Arial" w:hAnsi="Arial" w:cs="Arial"/>
                <w:b/>
                <w:bCs/>
                <w:iCs/>
                <w:sz w:val="16"/>
              </w:rPr>
            </w:pPr>
            <w:r w:rsidRPr="006201F6">
              <w:rPr>
                <w:rFonts w:ascii="Arial" w:hAnsi="Arial" w:cs="Arial"/>
                <w:b/>
                <w:bCs/>
                <w:iCs/>
                <w:sz w:val="16"/>
              </w:rPr>
              <w:t>[18]</w:t>
            </w:r>
          </w:p>
        </w:tc>
      </w:tr>
      <w:tr w:rsidR="00C113A9" w:rsidRPr="006201F6" w:rsidTr="00CE3A3F">
        <w:trPr>
          <w:trHeight w:val="270"/>
          <w:jc w:val="center"/>
        </w:trPr>
        <w:tc>
          <w:tcPr>
            <w:tcW w:w="329" w:type="pct"/>
            <w:vMerge/>
            <w:vAlign w:val="center"/>
          </w:tcPr>
          <w:p w:rsidR="00C113A9" w:rsidRPr="006201F6" w:rsidRDefault="00C113A9" w:rsidP="0037259B">
            <w:pPr>
              <w:jc w:val="center"/>
              <w:rPr>
                <w:rFonts w:ascii="Arial" w:hAnsi="Arial" w:cs="Arial"/>
                <w:b/>
                <w:sz w:val="16"/>
              </w:rPr>
            </w:pPr>
          </w:p>
        </w:tc>
        <w:tc>
          <w:tcPr>
            <w:tcW w:w="284" w:type="pct"/>
            <w:shd w:val="clear" w:color="auto" w:fill="BFBFBF" w:themeFill="background1" w:themeFillShade="BF"/>
            <w:vAlign w:val="center"/>
          </w:tcPr>
          <w:p w:rsidR="00C113A9" w:rsidRPr="006201F6" w:rsidRDefault="00C113A9" w:rsidP="0037259B">
            <w:pPr>
              <w:snapToGrid w:val="0"/>
              <w:jc w:val="center"/>
              <w:rPr>
                <w:rFonts w:ascii="Arial" w:hAnsi="Arial" w:cs="Arial"/>
                <w:b/>
                <w:bCs/>
                <w:i/>
                <w:iCs/>
                <w:sz w:val="16"/>
              </w:rPr>
            </w:pPr>
            <w:r w:rsidRPr="006201F6">
              <w:rPr>
                <w:rFonts w:ascii="Arial" w:hAnsi="Arial" w:cs="Arial"/>
                <w:b/>
                <w:bCs/>
                <w:i/>
                <w:iCs/>
                <w:sz w:val="16"/>
              </w:rPr>
              <w:t>Gpo</w:t>
            </w:r>
          </w:p>
        </w:tc>
        <w:tc>
          <w:tcPr>
            <w:tcW w:w="284" w:type="pct"/>
            <w:shd w:val="clear" w:color="auto" w:fill="BFBFBF" w:themeFill="background1" w:themeFillShade="BF"/>
            <w:vAlign w:val="center"/>
          </w:tcPr>
          <w:p w:rsidR="00C113A9" w:rsidRPr="006201F6" w:rsidRDefault="00C113A9" w:rsidP="0037259B">
            <w:pPr>
              <w:snapToGrid w:val="0"/>
              <w:jc w:val="center"/>
              <w:rPr>
                <w:rFonts w:ascii="Arial" w:hAnsi="Arial" w:cs="Arial"/>
                <w:b/>
                <w:bCs/>
                <w:i/>
                <w:iCs/>
                <w:sz w:val="16"/>
              </w:rPr>
            </w:pPr>
            <w:r w:rsidRPr="006201F6">
              <w:rPr>
                <w:rFonts w:ascii="Arial" w:hAnsi="Arial" w:cs="Arial"/>
                <w:b/>
                <w:bCs/>
                <w:i/>
                <w:iCs/>
                <w:sz w:val="16"/>
              </w:rPr>
              <w:t>Gen.</w:t>
            </w:r>
          </w:p>
        </w:tc>
        <w:tc>
          <w:tcPr>
            <w:tcW w:w="284" w:type="pct"/>
            <w:shd w:val="clear" w:color="auto" w:fill="BFBFBF" w:themeFill="background1" w:themeFillShade="BF"/>
            <w:vAlign w:val="center"/>
          </w:tcPr>
          <w:p w:rsidR="00C113A9" w:rsidRPr="006201F6" w:rsidRDefault="00C113A9" w:rsidP="0037259B">
            <w:pPr>
              <w:snapToGrid w:val="0"/>
              <w:jc w:val="center"/>
              <w:rPr>
                <w:rFonts w:ascii="Arial" w:hAnsi="Arial" w:cs="Arial"/>
                <w:b/>
                <w:bCs/>
                <w:i/>
                <w:iCs/>
                <w:sz w:val="16"/>
              </w:rPr>
            </w:pPr>
            <w:r w:rsidRPr="006201F6">
              <w:rPr>
                <w:rFonts w:ascii="Arial" w:hAnsi="Arial" w:cs="Arial"/>
                <w:b/>
                <w:bCs/>
                <w:i/>
                <w:iCs/>
                <w:sz w:val="16"/>
              </w:rPr>
              <w:t>Esp.</w:t>
            </w:r>
          </w:p>
        </w:tc>
        <w:tc>
          <w:tcPr>
            <w:tcW w:w="284" w:type="pct"/>
            <w:shd w:val="clear" w:color="auto" w:fill="BFBFBF" w:themeFill="background1" w:themeFillShade="BF"/>
            <w:vAlign w:val="center"/>
          </w:tcPr>
          <w:p w:rsidR="00C113A9" w:rsidRPr="006201F6" w:rsidRDefault="00C113A9" w:rsidP="0037259B">
            <w:pPr>
              <w:snapToGrid w:val="0"/>
              <w:jc w:val="center"/>
              <w:rPr>
                <w:rFonts w:ascii="Arial" w:hAnsi="Arial" w:cs="Arial"/>
                <w:b/>
                <w:bCs/>
                <w:i/>
                <w:iCs/>
                <w:sz w:val="16"/>
              </w:rPr>
            </w:pPr>
            <w:r w:rsidRPr="006201F6">
              <w:rPr>
                <w:rFonts w:ascii="Arial" w:hAnsi="Arial" w:cs="Arial"/>
                <w:b/>
                <w:bCs/>
                <w:i/>
                <w:iCs/>
                <w:sz w:val="16"/>
              </w:rPr>
              <w:t>Dif</w:t>
            </w:r>
          </w:p>
        </w:tc>
        <w:tc>
          <w:tcPr>
            <w:tcW w:w="284" w:type="pct"/>
            <w:shd w:val="clear" w:color="auto" w:fill="BFBFBF" w:themeFill="background1" w:themeFillShade="BF"/>
            <w:vAlign w:val="center"/>
          </w:tcPr>
          <w:p w:rsidR="00C113A9" w:rsidRPr="006201F6" w:rsidRDefault="00C113A9" w:rsidP="0037259B">
            <w:pPr>
              <w:snapToGrid w:val="0"/>
              <w:jc w:val="center"/>
              <w:rPr>
                <w:rFonts w:ascii="Arial" w:hAnsi="Arial" w:cs="Arial"/>
                <w:b/>
                <w:bCs/>
                <w:i/>
                <w:iCs/>
                <w:sz w:val="16"/>
              </w:rPr>
            </w:pPr>
            <w:r w:rsidRPr="006201F6">
              <w:rPr>
                <w:rFonts w:ascii="Arial" w:hAnsi="Arial" w:cs="Arial"/>
                <w:b/>
                <w:bCs/>
                <w:i/>
                <w:iCs/>
                <w:sz w:val="16"/>
              </w:rPr>
              <w:t>Var</w:t>
            </w:r>
          </w:p>
        </w:tc>
        <w:tc>
          <w:tcPr>
            <w:tcW w:w="608" w:type="pct"/>
            <w:vMerge/>
            <w:vAlign w:val="center"/>
          </w:tcPr>
          <w:p w:rsidR="00C113A9" w:rsidRPr="006201F6" w:rsidRDefault="00C113A9" w:rsidP="0037259B">
            <w:pPr>
              <w:jc w:val="center"/>
              <w:rPr>
                <w:rFonts w:ascii="Arial" w:hAnsi="Arial" w:cs="Arial"/>
                <w:b/>
                <w:sz w:val="16"/>
              </w:rPr>
            </w:pPr>
          </w:p>
        </w:tc>
        <w:tc>
          <w:tcPr>
            <w:tcW w:w="759" w:type="pct"/>
            <w:vMerge/>
            <w:tcBorders>
              <w:bottom w:val="single" w:sz="4" w:space="0" w:color="auto"/>
            </w:tcBorders>
            <w:vAlign w:val="center"/>
          </w:tcPr>
          <w:p w:rsidR="00C113A9" w:rsidRPr="006201F6" w:rsidRDefault="00C113A9" w:rsidP="0037259B">
            <w:pPr>
              <w:jc w:val="center"/>
              <w:rPr>
                <w:rFonts w:ascii="Arial" w:hAnsi="Arial" w:cs="Arial"/>
                <w:b/>
                <w:sz w:val="16"/>
              </w:rPr>
            </w:pPr>
          </w:p>
        </w:tc>
        <w:tc>
          <w:tcPr>
            <w:tcW w:w="608" w:type="pct"/>
            <w:vMerge/>
            <w:tcBorders>
              <w:bottom w:val="single" w:sz="4" w:space="0" w:color="auto"/>
            </w:tcBorders>
            <w:vAlign w:val="center"/>
          </w:tcPr>
          <w:p w:rsidR="00C113A9" w:rsidRPr="006201F6" w:rsidRDefault="00C113A9" w:rsidP="0037259B">
            <w:pPr>
              <w:jc w:val="center"/>
              <w:rPr>
                <w:rFonts w:ascii="Arial" w:hAnsi="Arial" w:cs="Arial"/>
                <w:b/>
                <w:sz w:val="16"/>
              </w:rPr>
            </w:pPr>
          </w:p>
        </w:tc>
        <w:tc>
          <w:tcPr>
            <w:tcW w:w="758" w:type="pct"/>
            <w:vMerge/>
            <w:tcBorders>
              <w:bottom w:val="single" w:sz="4" w:space="0" w:color="auto"/>
            </w:tcBorders>
            <w:vAlign w:val="center"/>
          </w:tcPr>
          <w:p w:rsidR="00C113A9" w:rsidRPr="006201F6" w:rsidRDefault="00C113A9" w:rsidP="0037259B">
            <w:pPr>
              <w:jc w:val="center"/>
              <w:rPr>
                <w:rFonts w:ascii="Arial" w:hAnsi="Arial" w:cs="Arial"/>
                <w:b/>
                <w:sz w:val="16"/>
              </w:rPr>
            </w:pPr>
          </w:p>
        </w:tc>
        <w:tc>
          <w:tcPr>
            <w:tcW w:w="520" w:type="pct"/>
            <w:vMerge/>
            <w:tcBorders>
              <w:bottom w:val="single" w:sz="4" w:space="0" w:color="auto"/>
            </w:tcBorders>
            <w:vAlign w:val="center"/>
          </w:tcPr>
          <w:p w:rsidR="00C113A9" w:rsidRPr="006201F6" w:rsidRDefault="00C113A9" w:rsidP="0037259B">
            <w:pPr>
              <w:jc w:val="center"/>
              <w:rPr>
                <w:rFonts w:ascii="Arial" w:hAnsi="Arial" w:cs="Arial"/>
                <w:b/>
                <w:sz w:val="16"/>
              </w:rPr>
            </w:pPr>
          </w:p>
        </w:tc>
      </w:tr>
      <w:tr w:rsidR="00C113A9" w:rsidRPr="006201F6" w:rsidTr="00CE3A3F">
        <w:trPr>
          <w:trHeight w:val="285"/>
          <w:jc w:val="center"/>
        </w:trPr>
        <w:tc>
          <w:tcPr>
            <w:tcW w:w="329" w:type="pct"/>
            <w:vAlign w:val="center"/>
          </w:tcPr>
          <w:p w:rsidR="00C113A9" w:rsidRPr="006201F6" w:rsidRDefault="00C113A9" w:rsidP="0037259B">
            <w:pPr>
              <w:snapToGrid w:val="0"/>
              <w:rPr>
                <w:rFonts w:ascii="Arial" w:hAnsi="Arial" w:cs="Arial"/>
              </w:rPr>
            </w:pPr>
          </w:p>
        </w:tc>
        <w:tc>
          <w:tcPr>
            <w:tcW w:w="284" w:type="pct"/>
            <w:tcBorders>
              <w:bottom w:val="single" w:sz="4" w:space="0" w:color="auto"/>
            </w:tcBorders>
            <w:vAlign w:val="center"/>
          </w:tcPr>
          <w:p w:rsidR="00C113A9" w:rsidRPr="006201F6" w:rsidRDefault="00C113A9" w:rsidP="0037259B">
            <w:pPr>
              <w:snapToGrid w:val="0"/>
              <w:rPr>
                <w:rFonts w:ascii="Arial" w:hAnsi="Arial" w:cs="Arial"/>
              </w:rPr>
            </w:pPr>
            <w:r w:rsidRPr="006201F6">
              <w:rPr>
                <w:rFonts w:ascii="Arial" w:hAnsi="Arial" w:cs="Arial"/>
              </w:rPr>
              <w:t> </w:t>
            </w:r>
          </w:p>
        </w:tc>
        <w:tc>
          <w:tcPr>
            <w:tcW w:w="284" w:type="pct"/>
            <w:tcBorders>
              <w:bottom w:val="single" w:sz="4" w:space="0" w:color="auto"/>
            </w:tcBorders>
            <w:vAlign w:val="center"/>
          </w:tcPr>
          <w:p w:rsidR="00C113A9" w:rsidRPr="006201F6" w:rsidRDefault="00C113A9" w:rsidP="0037259B">
            <w:pPr>
              <w:snapToGrid w:val="0"/>
              <w:rPr>
                <w:rFonts w:ascii="Arial" w:hAnsi="Arial" w:cs="Arial"/>
              </w:rPr>
            </w:pPr>
            <w:r w:rsidRPr="006201F6">
              <w:rPr>
                <w:rFonts w:ascii="Arial" w:hAnsi="Arial" w:cs="Arial"/>
              </w:rPr>
              <w:t> </w:t>
            </w:r>
          </w:p>
        </w:tc>
        <w:tc>
          <w:tcPr>
            <w:tcW w:w="284" w:type="pct"/>
            <w:tcBorders>
              <w:bottom w:val="single" w:sz="4" w:space="0" w:color="auto"/>
            </w:tcBorders>
            <w:vAlign w:val="center"/>
          </w:tcPr>
          <w:p w:rsidR="00C113A9" w:rsidRPr="006201F6" w:rsidRDefault="00C113A9" w:rsidP="0037259B">
            <w:pPr>
              <w:snapToGrid w:val="0"/>
              <w:rPr>
                <w:rFonts w:ascii="Arial" w:hAnsi="Arial" w:cs="Arial"/>
              </w:rPr>
            </w:pPr>
            <w:r w:rsidRPr="006201F6">
              <w:rPr>
                <w:rFonts w:ascii="Arial" w:hAnsi="Arial" w:cs="Arial"/>
              </w:rPr>
              <w:t> </w:t>
            </w:r>
          </w:p>
        </w:tc>
        <w:tc>
          <w:tcPr>
            <w:tcW w:w="284" w:type="pct"/>
            <w:tcBorders>
              <w:bottom w:val="single" w:sz="4" w:space="0" w:color="auto"/>
            </w:tcBorders>
            <w:vAlign w:val="center"/>
          </w:tcPr>
          <w:p w:rsidR="00C113A9" w:rsidRPr="006201F6" w:rsidRDefault="00C113A9" w:rsidP="0037259B">
            <w:pPr>
              <w:snapToGrid w:val="0"/>
              <w:rPr>
                <w:rFonts w:ascii="Arial" w:hAnsi="Arial" w:cs="Arial"/>
              </w:rPr>
            </w:pPr>
            <w:r w:rsidRPr="006201F6">
              <w:rPr>
                <w:rFonts w:ascii="Arial" w:hAnsi="Arial" w:cs="Arial"/>
              </w:rPr>
              <w:t> </w:t>
            </w:r>
          </w:p>
        </w:tc>
        <w:tc>
          <w:tcPr>
            <w:tcW w:w="284" w:type="pct"/>
            <w:tcBorders>
              <w:bottom w:val="single" w:sz="4" w:space="0" w:color="auto"/>
            </w:tcBorders>
            <w:vAlign w:val="center"/>
          </w:tcPr>
          <w:p w:rsidR="00C113A9" w:rsidRPr="006201F6" w:rsidRDefault="00C113A9" w:rsidP="0037259B">
            <w:pPr>
              <w:snapToGrid w:val="0"/>
              <w:rPr>
                <w:rFonts w:ascii="Arial" w:hAnsi="Arial" w:cs="Arial"/>
              </w:rPr>
            </w:pPr>
            <w:r w:rsidRPr="006201F6">
              <w:rPr>
                <w:rFonts w:ascii="Arial" w:hAnsi="Arial" w:cs="Arial"/>
              </w:rPr>
              <w:t> </w:t>
            </w:r>
          </w:p>
        </w:tc>
        <w:tc>
          <w:tcPr>
            <w:tcW w:w="608" w:type="pct"/>
            <w:tcBorders>
              <w:bottom w:val="single" w:sz="4" w:space="0" w:color="auto"/>
            </w:tcBorders>
            <w:vAlign w:val="center"/>
          </w:tcPr>
          <w:p w:rsidR="00C113A9" w:rsidRPr="006201F6" w:rsidRDefault="00C113A9" w:rsidP="0037259B">
            <w:pPr>
              <w:snapToGrid w:val="0"/>
              <w:rPr>
                <w:rFonts w:ascii="Arial" w:hAnsi="Arial" w:cs="Arial"/>
              </w:rPr>
            </w:pPr>
            <w:r w:rsidRPr="006201F6">
              <w:rPr>
                <w:rFonts w:ascii="Arial" w:hAnsi="Arial" w:cs="Arial"/>
              </w:rPr>
              <w:t> </w:t>
            </w:r>
          </w:p>
        </w:tc>
        <w:tc>
          <w:tcPr>
            <w:tcW w:w="759" w:type="pct"/>
            <w:vAlign w:val="center"/>
          </w:tcPr>
          <w:p w:rsidR="00C113A9" w:rsidRPr="006201F6" w:rsidRDefault="00C113A9" w:rsidP="0037259B">
            <w:pPr>
              <w:snapToGrid w:val="0"/>
              <w:rPr>
                <w:rFonts w:ascii="Arial" w:hAnsi="Arial" w:cs="Arial"/>
              </w:rPr>
            </w:pPr>
          </w:p>
        </w:tc>
        <w:tc>
          <w:tcPr>
            <w:tcW w:w="608" w:type="pct"/>
            <w:vAlign w:val="center"/>
          </w:tcPr>
          <w:p w:rsidR="00C113A9" w:rsidRPr="006201F6" w:rsidRDefault="00C113A9" w:rsidP="0037259B">
            <w:pPr>
              <w:snapToGrid w:val="0"/>
              <w:rPr>
                <w:rFonts w:ascii="Arial" w:hAnsi="Arial" w:cs="Arial"/>
              </w:rPr>
            </w:pPr>
          </w:p>
        </w:tc>
        <w:tc>
          <w:tcPr>
            <w:tcW w:w="758" w:type="pct"/>
            <w:vAlign w:val="center"/>
          </w:tcPr>
          <w:p w:rsidR="00C113A9" w:rsidRPr="006201F6" w:rsidRDefault="00C113A9" w:rsidP="0037259B">
            <w:pPr>
              <w:snapToGrid w:val="0"/>
              <w:rPr>
                <w:rFonts w:ascii="Arial" w:hAnsi="Arial" w:cs="Arial"/>
              </w:rPr>
            </w:pPr>
          </w:p>
        </w:tc>
        <w:tc>
          <w:tcPr>
            <w:tcW w:w="520" w:type="pct"/>
            <w:vAlign w:val="center"/>
          </w:tcPr>
          <w:p w:rsidR="00C113A9" w:rsidRPr="006201F6" w:rsidRDefault="00C113A9" w:rsidP="0037259B">
            <w:pPr>
              <w:snapToGrid w:val="0"/>
              <w:rPr>
                <w:rFonts w:ascii="Arial" w:hAnsi="Arial" w:cs="Arial"/>
              </w:rPr>
            </w:pPr>
          </w:p>
        </w:tc>
      </w:tr>
      <w:tr w:rsidR="00C113A9" w:rsidRPr="006201F6" w:rsidTr="00CE3A3F">
        <w:trPr>
          <w:trHeight w:val="285"/>
          <w:jc w:val="center"/>
        </w:trPr>
        <w:tc>
          <w:tcPr>
            <w:tcW w:w="329" w:type="pct"/>
            <w:vAlign w:val="center"/>
          </w:tcPr>
          <w:p w:rsidR="00C113A9" w:rsidRPr="006201F6" w:rsidRDefault="00C113A9" w:rsidP="0037259B">
            <w:pPr>
              <w:snapToGrid w:val="0"/>
              <w:rPr>
                <w:rFonts w:ascii="Arial" w:hAnsi="Arial" w:cs="Arial"/>
              </w:rPr>
            </w:pPr>
          </w:p>
        </w:tc>
        <w:tc>
          <w:tcPr>
            <w:tcW w:w="284" w:type="pct"/>
            <w:tcBorders>
              <w:bottom w:val="single" w:sz="4" w:space="0" w:color="auto"/>
            </w:tcBorders>
            <w:vAlign w:val="center"/>
          </w:tcPr>
          <w:p w:rsidR="00C113A9" w:rsidRPr="006201F6" w:rsidRDefault="00C113A9" w:rsidP="0037259B">
            <w:pPr>
              <w:snapToGrid w:val="0"/>
              <w:rPr>
                <w:rFonts w:ascii="Arial" w:hAnsi="Arial" w:cs="Arial"/>
              </w:rPr>
            </w:pPr>
          </w:p>
        </w:tc>
        <w:tc>
          <w:tcPr>
            <w:tcW w:w="284" w:type="pct"/>
            <w:tcBorders>
              <w:bottom w:val="single" w:sz="4" w:space="0" w:color="auto"/>
            </w:tcBorders>
            <w:vAlign w:val="center"/>
          </w:tcPr>
          <w:p w:rsidR="00C113A9" w:rsidRPr="006201F6" w:rsidRDefault="00C113A9" w:rsidP="0037259B">
            <w:pPr>
              <w:snapToGrid w:val="0"/>
              <w:rPr>
                <w:rFonts w:ascii="Arial" w:hAnsi="Arial" w:cs="Arial"/>
              </w:rPr>
            </w:pPr>
          </w:p>
        </w:tc>
        <w:tc>
          <w:tcPr>
            <w:tcW w:w="284" w:type="pct"/>
            <w:tcBorders>
              <w:bottom w:val="single" w:sz="4" w:space="0" w:color="auto"/>
            </w:tcBorders>
            <w:vAlign w:val="center"/>
          </w:tcPr>
          <w:p w:rsidR="00C113A9" w:rsidRPr="006201F6" w:rsidRDefault="00C113A9" w:rsidP="0037259B">
            <w:pPr>
              <w:snapToGrid w:val="0"/>
              <w:rPr>
                <w:rFonts w:ascii="Arial" w:hAnsi="Arial" w:cs="Arial"/>
              </w:rPr>
            </w:pPr>
          </w:p>
        </w:tc>
        <w:tc>
          <w:tcPr>
            <w:tcW w:w="284" w:type="pct"/>
            <w:tcBorders>
              <w:bottom w:val="single" w:sz="4" w:space="0" w:color="auto"/>
            </w:tcBorders>
            <w:vAlign w:val="center"/>
          </w:tcPr>
          <w:p w:rsidR="00C113A9" w:rsidRPr="006201F6" w:rsidRDefault="00C113A9" w:rsidP="0037259B">
            <w:pPr>
              <w:snapToGrid w:val="0"/>
              <w:rPr>
                <w:rFonts w:ascii="Arial" w:hAnsi="Arial" w:cs="Arial"/>
              </w:rPr>
            </w:pPr>
          </w:p>
        </w:tc>
        <w:tc>
          <w:tcPr>
            <w:tcW w:w="284" w:type="pct"/>
            <w:tcBorders>
              <w:bottom w:val="single" w:sz="4" w:space="0" w:color="auto"/>
            </w:tcBorders>
            <w:vAlign w:val="center"/>
          </w:tcPr>
          <w:p w:rsidR="00C113A9" w:rsidRPr="006201F6" w:rsidRDefault="00C113A9" w:rsidP="0037259B">
            <w:pPr>
              <w:snapToGrid w:val="0"/>
              <w:rPr>
                <w:rFonts w:ascii="Arial" w:hAnsi="Arial" w:cs="Arial"/>
              </w:rPr>
            </w:pPr>
          </w:p>
        </w:tc>
        <w:tc>
          <w:tcPr>
            <w:tcW w:w="608" w:type="pct"/>
            <w:tcBorders>
              <w:bottom w:val="single" w:sz="4" w:space="0" w:color="auto"/>
            </w:tcBorders>
            <w:vAlign w:val="center"/>
          </w:tcPr>
          <w:p w:rsidR="00C113A9" w:rsidRPr="006201F6" w:rsidRDefault="00C113A9" w:rsidP="0037259B">
            <w:pPr>
              <w:snapToGrid w:val="0"/>
              <w:rPr>
                <w:rFonts w:ascii="Arial" w:hAnsi="Arial" w:cs="Arial"/>
              </w:rPr>
            </w:pPr>
          </w:p>
        </w:tc>
        <w:tc>
          <w:tcPr>
            <w:tcW w:w="759" w:type="pct"/>
            <w:tcBorders>
              <w:bottom w:val="single" w:sz="4" w:space="0" w:color="auto"/>
            </w:tcBorders>
            <w:vAlign w:val="center"/>
          </w:tcPr>
          <w:p w:rsidR="00C113A9" w:rsidRPr="006201F6" w:rsidRDefault="00C113A9" w:rsidP="0037259B">
            <w:pPr>
              <w:snapToGrid w:val="0"/>
              <w:rPr>
                <w:rFonts w:ascii="Arial" w:hAnsi="Arial" w:cs="Arial"/>
              </w:rPr>
            </w:pPr>
          </w:p>
        </w:tc>
        <w:tc>
          <w:tcPr>
            <w:tcW w:w="608" w:type="pct"/>
            <w:tcBorders>
              <w:bottom w:val="single" w:sz="4" w:space="0" w:color="auto"/>
            </w:tcBorders>
            <w:vAlign w:val="center"/>
          </w:tcPr>
          <w:p w:rsidR="00C113A9" w:rsidRPr="006201F6" w:rsidRDefault="00C113A9" w:rsidP="0037259B">
            <w:pPr>
              <w:snapToGrid w:val="0"/>
              <w:rPr>
                <w:rFonts w:ascii="Arial" w:hAnsi="Arial" w:cs="Arial"/>
              </w:rPr>
            </w:pPr>
          </w:p>
        </w:tc>
        <w:tc>
          <w:tcPr>
            <w:tcW w:w="758" w:type="pct"/>
            <w:tcBorders>
              <w:bottom w:val="single" w:sz="4" w:space="0" w:color="auto"/>
            </w:tcBorders>
            <w:vAlign w:val="center"/>
          </w:tcPr>
          <w:p w:rsidR="00C113A9" w:rsidRPr="006201F6" w:rsidRDefault="00C113A9" w:rsidP="0037259B">
            <w:pPr>
              <w:snapToGrid w:val="0"/>
              <w:rPr>
                <w:rFonts w:ascii="Arial" w:hAnsi="Arial" w:cs="Arial"/>
              </w:rPr>
            </w:pPr>
          </w:p>
        </w:tc>
        <w:tc>
          <w:tcPr>
            <w:tcW w:w="520" w:type="pct"/>
            <w:tcBorders>
              <w:bottom w:val="single" w:sz="4" w:space="0" w:color="auto"/>
            </w:tcBorders>
            <w:vAlign w:val="center"/>
          </w:tcPr>
          <w:p w:rsidR="00C113A9" w:rsidRPr="006201F6" w:rsidRDefault="00C113A9" w:rsidP="0037259B">
            <w:pPr>
              <w:snapToGrid w:val="0"/>
              <w:rPr>
                <w:rFonts w:ascii="Arial" w:hAnsi="Arial" w:cs="Arial"/>
              </w:rPr>
            </w:pPr>
          </w:p>
        </w:tc>
      </w:tr>
      <w:tr w:rsidR="00665634" w:rsidRPr="006201F6" w:rsidTr="00C113A9">
        <w:trPr>
          <w:trHeight w:val="285"/>
          <w:jc w:val="center"/>
        </w:trPr>
        <w:tc>
          <w:tcPr>
            <w:tcW w:w="3114" w:type="pct"/>
            <w:gridSpan w:val="8"/>
            <w:vMerge w:val="restart"/>
            <w:tcBorders>
              <w:top w:val="single" w:sz="4" w:space="0" w:color="auto"/>
              <w:left w:val="nil"/>
              <w:right w:val="nil"/>
            </w:tcBorders>
            <w:vAlign w:val="center"/>
          </w:tcPr>
          <w:p w:rsidR="00665634" w:rsidRPr="006201F6" w:rsidRDefault="00665634" w:rsidP="0037259B">
            <w:pPr>
              <w:snapToGrid w:val="0"/>
              <w:rPr>
                <w:rFonts w:ascii="Arial" w:hAnsi="Arial" w:cs="Arial"/>
                <w:sz w:val="18"/>
              </w:rPr>
            </w:pPr>
          </w:p>
        </w:tc>
        <w:tc>
          <w:tcPr>
            <w:tcW w:w="1366" w:type="pct"/>
            <w:gridSpan w:val="2"/>
            <w:tcBorders>
              <w:top w:val="single" w:sz="4" w:space="0" w:color="auto"/>
              <w:left w:val="nil"/>
              <w:bottom w:val="nil"/>
              <w:right w:val="single" w:sz="4" w:space="0" w:color="auto"/>
            </w:tcBorders>
            <w:vAlign w:val="center"/>
          </w:tcPr>
          <w:p w:rsidR="00665634" w:rsidRPr="006201F6" w:rsidRDefault="00665634" w:rsidP="0037259B">
            <w:pPr>
              <w:snapToGrid w:val="0"/>
              <w:jc w:val="center"/>
              <w:rPr>
                <w:rFonts w:ascii="Arial" w:hAnsi="Arial" w:cs="Arial"/>
                <w:sz w:val="18"/>
              </w:rPr>
            </w:pPr>
            <w:r w:rsidRPr="006201F6">
              <w:rPr>
                <w:rFonts w:ascii="Arial" w:hAnsi="Arial" w:cs="Arial"/>
                <w:sz w:val="18"/>
              </w:rPr>
              <w:t xml:space="preserve">SUBTOTAL </w:t>
            </w:r>
            <w:r w:rsidRPr="006201F6">
              <w:rPr>
                <w:rFonts w:ascii="Arial" w:hAnsi="Arial" w:cs="Arial"/>
                <w:b/>
                <w:sz w:val="18"/>
              </w:rPr>
              <w:t>[</w:t>
            </w:r>
            <w:r w:rsidR="00C113A9" w:rsidRPr="006201F6">
              <w:rPr>
                <w:rFonts w:ascii="Arial" w:hAnsi="Arial" w:cs="Arial"/>
                <w:b/>
                <w:sz w:val="18"/>
              </w:rPr>
              <w:t>19</w:t>
            </w:r>
            <w:r w:rsidRPr="006201F6">
              <w:rPr>
                <w:rFonts w:ascii="Arial" w:hAnsi="Arial" w:cs="Arial"/>
                <w:b/>
                <w:sz w:val="18"/>
              </w:rPr>
              <w:t>]</w:t>
            </w:r>
          </w:p>
        </w:tc>
        <w:tc>
          <w:tcPr>
            <w:tcW w:w="520" w:type="pct"/>
            <w:tcBorders>
              <w:top w:val="single" w:sz="4" w:space="0" w:color="auto"/>
              <w:left w:val="single" w:sz="4" w:space="0" w:color="auto"/>
            </w:tcBorders>
            <w:vAlign w:val="center"/>
          </w:tcPr>
          <w:p w:rsidR="00665634" w:rsidRPr="006201F6" w:rsidRDefault="00665634" w:rsidP="0037259B">
            <w:pPr>
              <w:snapToGrid w:val="0"/>
              <w:rPr>
                <w:rFonts w:ascii="Arial" w:hAnsi="Arial" w:cs="Arial"/>
                <w:sz w:val="18"/>
              </w:rPr>
            </w:pPr>
          </w:p>
        </w:tc>
      </w:tr>
      <w:tr w:rsidR="00665634" w:rsidRPr="006201F6" w:rsidTr="00C113A9">
        <w:trPr>
          <w:trHeight w:val="285"/>
          <w:jc w:val="center"/>
        </w:trPr>
        <w:tc>
          <w:tcPr>
            <w:tcW w:w="3114" w:type="pct"/>
            <w:gridSpan w:val="8"/>
            <w:vMerge/>
            <w:tcBorders>
              <w:left w:val="nil"/>
              <w:right w:val="nil"/>
            </w:tcBorders>
            <w:vAlign w:val="center"/>
          </w:tcPr>
          <w:p w:rsidR="00665634" w:rsidRPr="006201F6" w:rsidRDefault="00665634" w:rsidP="0037259B">
            <w:pPr>
              <w:snapToGrid w:val="0"/>
              <w:rPr>
                <w:rFonts w:ascii="Arial" w:hAnsi="Arial" w:cs="Arial"/>
                <w:sz w:val="18"/>
              </w:rPr>
            </w:pPr>
          </w:p>
        </w:tc>
        <w:tc>
          <w:tcPr>
            <w:tcW w:w="1366" w:type="pct"/>
            <w:gridSpan w:val="2"/>
            <w:tcBorders>
              <w:top w:val="nil"/>
              <w:left w:val="nil"/>
              <w:bottom w:val="nil"/>
              <w:right w:val="single" w:sz="4" w:space="0" w:color="auto"/>
            </w:tcBorders>
            <w:vAlign w:val="center"/>
          </w:tcPr>
          <w:p w:rsidR="00665634" w:rsidRPr="006201F6" w:rsidRDefault="00665634" w:rsidP="0037259B">
            <w:pPr>
              <w:snapToGrid w:val="0"/>
              <w:jc w:val="center"/>
              <w:rPr>
                <w:rFonts w:ascii="Arial" w:hAnsi="Arial" w:cs="Arial"/>
                <w:sz w:val="18"/>
              </w:rPr>
            </w:pPr>
            <w:r w:rsidRPr="006201F6">
              <w:rPr>
                <w:rFonts w:ascii="Arial" w:hAnsi="Arial" w:cs="Arial"/>
                <w:sz w:val="18"/>
              </w:rPr>
              <w:t xml:space="preserve">IVA </w:t>
            </w:r>
            <w:r w:rsidRPr="006201F6">
              <w:rPr>
                <w:rFonts w:ascii="Arial" w:hAnsi="Arial" w:cs="Arial"/>
                <w:b/>
                <w:sz w:val="18"/>
              </w:rPr>
              <w:t>[2</w:t>
            </w:r>
            <w:r w:rsidR="00C113A9" w:rsidRPr="006201F6">
              <w:rPr>
                <w:rFonts w:ascii="Arial" w:hAnsi="Arial" w:cs="Arial"/>
                <w:b/>
                <w:sz w:val="18"/>
              </w:rPr>
              <w:t>0</w:t>
            </w:r>
            <w:r w:rsidRPr="006201F6">
              <w:rPr>
                <w:rFonts w:ascii="Arial" w:hAnsi="Arial" w:cs="Arial"/>
                <w:b/>
                <w:sz w:val="18"/>
              </w:rPr>
              <w:t>]</w:t>
            </w:r>
          </w:p>
        </w:tc>
        <w:tc>
          <w:tcPr>
            <w:tcW w:w="520" w:type="pct"/>
            <w:tcBorders>
              <w:left w:val="single" w:sz="4" w:space="0" w:color="auto"/>
            </w:tcBorders>
            <w:vAlign w:val="center"/>
          </w:tcPr>
          <w:p w:rsidR="00665634" w:rsidRPr="006201F6" w:rsidRDefault="00665634" w:rsidP="0037259B">
            <w:pPr>
              <w:snapToGrid w:val="0"/>
              <w:rPr>
                <w:rFonts w:ascii="Arial" w:hAnsi="Arial" w:cs="Arial"/>
                <w:sz w:val="18"/>
              </w:rPr>
            </w:pPr>
          </w:p>
        </w:tc>
      </w:tr>
      <w:tr w:rsidR="00665634" w:rsidRPr="006201F6" w:rsidTr="00C113A9">
        <w:trPr>
          <w:trHeight w:val="285"/>
          <w:jc w:val="center"/>
        </w:trPr>
        <w:tc>
          <w:tcPr>
            <w:tcW w:w="3114" w:type="pct"/>
            <w:gridSpan w:val="8"/>
            <w:vMerge/>
            <w:tcBorders>
              <w:left w:val="nil"/>
              <w:bottom w:val="nil"/>
              <w:right w:val="nil"/>
            </w:tcBorders>
            <w:vAlign w:val="center"/>
          </w:tcPr>
          <w:p w:rsidR="00665634" w:rsidRPr="006201F6" w:rsidRDefault="00665634" w:rsidP="0037259B">
            <w:pPr>
              <w:snapToGrid w:val="0"/>
              <w:rPr>
                <w:rFonts w:ascii="Arial" w:hAnsi="Arial" w:cs="Arial"/>
                <w:sz w:val="18"/>
              </w:rPr>
            </w:pPr>
          </w:p>
        </w:tc>
        <w:tc>
          <w:tcPr>
            <w:tcW w:w="1366" w:type="pct"/>
            <w:gridSpan w:val="2"/>
            <w:tcBorders>
              <w:top w:val="nil"/>
              <w:left w:val="nil"/>
              <w:bottom w:val="nil"/>
              <w:right w:val="single" w:sz="4" w:space="0" w:color="auto"/>
            </w:tcBorders>
            <w:vAlign w:val="center"/>
          </w:tcPr>
          <w:p w:rsidR="00665634" w:rsidRPr="006201F6" w:rsidRDefault="00665634" w:rsidP="0037259B">
            <w:pPr>
              <w:snapToGrid w:val="0"/>
              <w:jc w:val="center"/>
              <w:rPr>
                <w:rFonts w:ascii="Arial" w:hAnsi="Arial" w:cs="Arial"/>
                <w:sz w:val="18"/>
              </w:rPr>
            </w:pPr>
            <w:r w:rsidRPr="006201F6">
              <w:rPr>
                <w:rFonts w:ascii="Arial" w:hAnsi="Arial" w:cs="Arial"/>
                <w:sz w:val="18"/>
              </w:rPr>
              <w:t xml:space="preserve">TOTAL </w:t>
            </w:r>
            <w:r w:rsidRPr="006201F6">
              <w:rPr>
                <w:rFonts w:ascii="Arial" w:hAnsi="Arial" w:cs="Arial"/>
                <w:b/>
                <w:sz w:val="18"/>
              </w:rPr>
              <w:t>[2</w:t>
            </w:r>
            <w:r w:rsidR="00C113A9" w:rsidRPr="006201F6">
              <w:rPr>
                <w:rFonts w:ascii="Arial" w:hAnsi="Arial" w:cs="Arial"/>
                <w:b/>
                <w:sz w:val="18"/>
              </w:rPr>
              <w:t>1</w:t>
            </w:r>
            <w:r w:rsidRPr="006201F6">
              <w:rPr>
                <w:rFonts w:ascii="Arial" w:hAnsi="Arial" w:cs="Arial"/>
                <w:b/>
                <w:sz w:val="18"/>
              </w:rPr>
              <w:t>]</w:t>
            </w:r>
          </w:p>
        </w:tc>
        <w:tc>
          <w:tcPr>
            <w:tcW w:w="520" w:type="pct"/>
            <w:tcBorders>
              <w:left w:val="single" w:sz="4" w:space="0" w:color="auto"/>
            </w:tcBorders>
            <w:vAlign w:val="center"/>
          </w:tcPr>
          <w:p w:rsidR="00665634" w:rsidRPr="006201F6" w:rsidRDefault="00665634" w:rsidP="0037259B">
            <w:pPr>
              <w:snapToGrid w:val="0"/>
              <w:rPr>
                <w:rFonts w:ascii="Arial" w:hAnsi="Arial" w:cs="Arial"/>
                <w:sz w:val="18"/>
              </w:rPr>
            </w:pPr>
          </w:p>
        </w:tc>
      </w:tr>
    </w:tbl>
    <w:p w:rsidR="00665634" w:rsidRPr="006201F6" w:rsidRDefault="00665634" w:rsidP="0037259B">
      <w:pPr>
        <w:rPr>
          <w:rFonts w:ascii="Arial" w:hAnsi="Arial" w:cs="Arial"/>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995"/>
      </w:tblGrid>
      <w:tr w:rsidR="00665634" w:rsidRPr="006201F6" w:rsidTr="00665634">
        <w:trPr>
          <w:trHeight w:val="285"/>
        </w:trPr>
        <w:tc>
          <w:tcPr>
            <w:tcW w:w="5000" w:type="pct"/>
          </w:tcPr>
          <w:p w:rsidR="00665634" w:rsidRPr="006201F6" w:rsidRDefault="00665634" w:rsidP="0037259B">
            <w:pPr>
              <w:snapToGrid w:val="0"/>
              <w:rPr>
                <w:rFonts w:ascii="Arial" w:hAnsi="Arial" w:cs="Arial"/>
                <w:i/>
                <w:sz w:val="18"/>
                <w:szCs w:val="18"/>
              </w:rPr>
            </w:pPr>
            <w:r w:rsidRPr="006201F6">
              <w:rPr>
                <w:rFonts w:ascii="Arial" w:hAnsi="Arial" w:cs="Arial"/>
                <w:b/>
                <w:sz w:val="18"/>
                <w:szCs w:val="18"/>
              </w:rPr>
              <w:t>NOTA:</w:t>
            </w:r>
            <w:r w:rsidRPr="006201F6">
              <w:rPr>
                <w:rFonts w:ascii="Arial" w:hAnsi="Arial" w:cs="Arial"/>
                <w:i/>
                <w:sz w:val="18"/>
                <w:szCs w:val="18"/>
              </w:rPr>
              <w:t xml:space="preserve"> </w:t>
            </w:r>
          </w:p>
          <w:p w:rsidR="00C113A9" w:rsidRPr="006201F6" w:rsidRDefault="00C113A9" w:rsidP="0037259B">
            <w:pPr>
              <w:snapToGrid w:val="0"/>
              <w:ind w:right="49" w:hanging="11"/>
              <w:rPr>
                <w:rFonts w:ascii="Arial" w:hAnsi="Arial" w:cs="Arial"/>
                <w:sz w:val="16"/>
                <w:szCs w:val="16"/>
              </w:rPr>
            </w:pPr>
            <w:r w:rsidRPr="006201F6">
              <w:rPr>
                <w:rFonts w:ascii="Arial" w:hAnsi="Arial" w:cs="Arial"/>
                <w:sz w:val="16"/>
                <w:szCs w:val="16"/>
              </w:rPr>
              <w:t xml:space="preserve">EN CASO DE SER ADJUDICADO, ME OBLIGO EN NOMBRE DE MI REPRESENTADA A SUSCRIBIR EL CONTRATO </w:t>
            </w:r>
            <w:r w:rsidR="00EA6951">
              <w:rPr>
                <w:rFonts w:ascii="Arial" w:hAnsi="Arial" w:cs="Arial"/>
                <w:sz w:val="16"/>
                <w:szCs w:val="16"/>
              </w:rPr>
              <w:t>CON EL IMSS</w:t>
            </w:r>
            <w:r w:rsidRPr="006201F6">
              <w:rPr>
                <w:rFonts w:ascii="Arial" w:hAnsi="Arial" w:cs="Arial"/>
                <w:sz w:val="16"/>
                <w:szCs w:val="16"/>
              </w:rPr>
              <w:t>, QUE SE DERIVE EN LOS TÉRMINOS, CONDICIONES Y PORCENTAJES ESTABLECIDOS EN ESTA LICITACIÓN.</w:t>
            </w:r>
          </w:p>
          <w:p w:rsidR="00C113A9" w:rsidRPr="006201F6" w:rsidRDefault="00C113A9" w:rsidP="0037259B">
            <w:pPr>
              <w:snapToGrid w:val="0"/>
              <w:ind w:right="49" w:hanging="11"/>
              <w:rPr>
                <w:rFonts w:ascii="Arial" w:hAnsi="Arial" w:cs="Arial"/>
                <w:sz w:val="16"/>
                <w:szCs w:val="16"/>
              </w:rPr>
            </w:pPr>
          </w:p>
          <w:p w:rsidR="00665634" w:rsidRPr="006201F6" w:rsidRDefault="00C113A9" w:rsidP="0037259B">
            <w:pPr>
              <w:snapToGrid w:val="0"/>
              <w:rPr>
                <w:rFonts w:ascii="Arial" w:hAnsi="Arial" w:cs="Arial"/>
                <w:sz w:val="18"/>
                <w:szCs w:val="18"/>
              </w:rPr>
            </w:pPr>
            <w:r w:rsidRPr="006201F6">
              <w:rPr>
                <w:rFonts w:ascii="Arial" w:hAnsi="Arial" w:cs="Arial"/>
                <w:b/>
                <w:i/>
                <w:sz w:val="16"/>
                <w:szCs w:val="16"/>
              </w:rPr>
              <w:t>LOS PRECIOS SERÁN FIJOS DURANTE LA VIGENCIA DEL CONTRATO.</w:t>
            </w:r>
          </w:p>
        </w:tc>
      </w:tr>
    </w:tbl>
    <w:p w:rsidR="00665634" w:rsidRPr="006201F6" w:rsidRDefault="00665634" w:rsidP="0037259B">
      <w:pPr>
        <w:rPr>
          <w:rFonts w:ascii="Arial" w:hAnsi="Arial" w:cs="Arial"/>
          <w:sz w:val="18"/>
          <w:szCs w:val="18"/>
        </w:rPr>
      </w:pPr>
    </w:p>
    <w:p w:rsidR="00665634" w:rsidRPr="006201F6" w:rsidRDefault="00665634" w:rsidP="0037259B">
      <w:pPr>
        <w:rPr>
          <w:rFonts w:ascii="Arial" w:hAnsi="Arial" w:cs="Arial"/>
          <w:sz w:val="18"/>
          <w:szCs w:val="18"/>
        </w:rPr>
      </w:pPr>
    </w:p>
    <w:p w:rsidR="00665634" w:rsidRPr="006201F6" w:rsidRDefault="00665634" w:rsidP="0037259B">
      <w:pPr>
        <w:rPr>
          <w:rFonts w:ascii="Arial" w:hAnsi="Arial" w:cs="Arial"/>
          <w:sz w:val="18"/>
          <w:szCs w:val="18"/>
        </w:rPr>
      </w:pPr>
    </w:p>
    <w:p w:rsidR="00665634" w:rsidRPr="006201F6" w:rsidRDefault="00665634" w:rsidP="0037259B">
      <w:pPr>
        <w:widowControl w:val="0"/>
        <w:ind w:left="-284"/>
        <w:jc w:val="center"/>
        <w:rPr>
          <w:rFonts w:ascii="Arial" w:hAnsi="Arial" w:cs="Arial"/>
          <w:sz w:val="20"/>
          <w:lang w:val="es-ES_tradnl" w:eastAsia="es-ES"/>
        </w:rPr>
      </w:pPr>
      <w:r w:rsidRPr="006201F6">
        <w:rPr>
          <w:rFonts w:ascii="Arial" w:hAnsi="Arial" w:cs="Arial"/>
          <w:sz w:val="20"/>
          <w:lang w:val="es-ES_tradnl" w:eastAsia="es-ES"/>
        </w:rPr>
        <w:t>___________________</w:t>
      </w:r>
      <w:r w:rsidRPr="006201F6">
        <w:rPr>
          <w:rFonts w:ascii="Arial" w:hAnsi="Arial" w:cs="Arial"/>
          <w:b/>
          <w:sz w:val="18"/>
          <w:szCs w:val="18"/>
        </w:rPr>
        <w:t>[2</w:t>
      </w:r>
      <w:r w:rsidR="00C113A9" w:rsidRPr="006201F6">
        <w:rPr>
          <w:rFonts w:ascii="Arial" w:hAnsi="Arial" w:cs="Arial"/>
          <w:b/>
          <w:sz w:val="18"/>
          <w:szCs w:val="18"/>
        </w:rPr>
        <w:t>2</w:t>
      </w:r>
      <w:r w:rsidRPr="006201F6">
        <w:rPr>
          <w:rFonts w:ascii="Arial" w:hAnsi="Arial" w:cs="Arial"/>
          <w:b/>
          <w:sz w:val="18"/>
          <w:szCs w:val="18"/>
        </w:rPr>
        <w:t>]</w:t>
      </w:r>
      <w:r w:rsidRPr="006201F6">
        <w:rPr>
          <w:rFonts w:ascii="Arial" w:hAnsi="Arial" w:cs="Arial"/>
          <w:sz w:val="20"/>
          <w:lang w:val="es-ES_tradnl" w:eastAsia="es-ES"/>
        </w:rPr>
        <w:t>____________________</w:t>
      </w:r>
    </w:p>
    <w:p w:rsidR="00665634" w:rsidRPr="006201F6" w:rsidRDefault="00665634" w:rsidP="0037259B">
      <w:pPr>
        <w:ind w:left="-284"/>
        <w:jc w:val="center"/>
        <w:rPr>
          <w:rFonts w:ascii="Arial" w:hAnsi="Arial" w:cs="Arial"/>
          <w:bCs/>
          <w:sz w:val="20"/>
          <w:lang w:val="es-ES_tradnl"/>
        </w:rPr>
      </w:pPr>
      <w:r w:rsidRPr="006201F6">
        <w:rPr>
          <w:rFonts w:ascii="Arial" w:hAnsi="Arial" w:cs="Arial"/>
          <w:bCs/>
          <w:sz w:val="20"/>
          <w:lang w:val="es-ES_tradnl"/>
        </w:rPr>
        <w:t>(Nombre y firma del Representante Legal)</w:t>
      </w:r>
    </w:p>
    <w:p w:rsidR="00665634" w:rsidRPr="006201F6" w:rsidRDefault="00665634" w:rsidP="0037259B">
      <w:pPr>
        <w:rPr>
          <w:lang w:val="es-ES_tradnl" w:eastAsia="ar-SA"/>
        </w:rPr>
      </w:pPr>
    </w:p>
    <w:p w:rsidR="00C113A9" w:rsidRPr="006201F6" w:rsidRDefault="00C113A9" w:rsidP="0037259B">
      <w:pPr>
        <w:rPr>
          <w:rFonts w:ascii="Arial" w:hAnsi="Arial" w:cs="Arial"/>
          <w:b/>
        </w:rPr>
      </w:pPr>
      <w:r w:rsidRPr="006201F6">
        <w:rPr>
          <w:rFonts w:ascii="Arial" w:hAnsi="Arial" w:cs="Arial"/>
          <w:b/>
        </w:rPr>
        <w:br w:type="page"/>
      </w:r>
    </w:p>
    <w:p w:rsidR="00665634" w:rsidRPr="006201F6" w:rsidRDefault="00665634" w:rsidP="0037259B">
      <w:pPr>
        <w:jc w:val="center"/>
        <w:rPr>
          <w:rFonts w:ascii="Arial" w:hAnsi="Arial" w:cs="Arial"/>
          <w:b/>
        </w:rPr>
      </w:pPr>
      <w:r w:rsidRPr="006201F6">
        <w:rPr>
          <w:rFonts w:ascii="Arial" w:hAnsi="Arial" w:cs="Arial"/>
          <w:b/>
        </w:rPr>
        <w:lastRenderedPageBreak/>
        <w:t>INSTRUCTIVO DE LLENADO DEL ANEXO NÚMERO 16</w:t>
      </w:r>
    </w:p>
    <w:p w:rsidR="00665634" w:rsidRPr="006201F6" w:rsidRDefault="00665634" w:rsidP="0037259B"/>
    <w:tbl>
      <w:tblPr>
        <w:tblW w:w="0" w:type="auto"/>
        <w:jc w:val="center"/>
        <w:tblLook w:val="04A0" w:firstRow="1" w:lastRow="0" w:firstColumn="1" w:lastColumn="0" w:noHBand="0" w:noVBand="1"/>
      </w:tblPr>
      <w:tblGrid>
        <w:gridCol w:w="972"/>
        <w:gridCol w:w="8082"/>
      </w:tblGrid>
      <w:tr w:rsidR="00665634" w:rsidRPr="006201F6" w:rsidTr="00C113A9">
        <w:trPr>
          <w:jc w:val="center"/>
        </w:trPr>
        <w:tc>
          <w:tcPr>
            <w:tcW w:w="972" w:type="dxa"/>
            <w:shd w:val="clear" w:color="auto" w:fill="BFBFBF" w:themeFill="background1" w:themeFillShade="BF"/>
          </w:tcPr>
          <w:p w:rsidR="00665634" w:rsidRPr="006201F6" w:rsidRDefault="00665634" w:rsidP="0037259B">
            <w:pPr>
              <w:jc w:val="center"/>
              <w:rPr>
                <w:rFonts w:ascii="Arial" w:hAnsi="Arial" w:cs="Arial"/>
                <w:b/>
                <w:sz w:val="20"/>
              </w:rPr>
            </w:pPr>
            <w:r w:rsidRPr="006201F6">
              <w:rPr>
                <w:rFonts w:ascii="Arial" w:hAnsi="Arial" w:cs="Arial"/>
                <w:b/>
                <w:sz w:val="20"/>
              </w:rPr>
              <w:t>Numero</w:t>
            </w:r>
          </w:p>
        </w:tc>
        <w:tc>
          <w:tcPr>
            <w:tcW w:w="8082" w:type="dxa"/>
            <w:shd w:val="clear" w:color="auto" w:fill="BFBFBF" w:themeFill="background1" w:themeFillShade="BF"/>
          </w:tcPr>
          <w:p w:rsidR="00665634" w:rsidRPr="006201F6" w:rsidRDefault="00665634" w:rsidP="0037259B">
            <w:pPr>
              <w:jc w:val="center"/>
              <w:rPr>
                <w:rFonts w:ascii="Arial" w:hAnsi="Arial" w:cs="Arial"/>
                <w:b/>
                <w:sz w:val="20"/>
              </w:rPr>
            </w:pPr>
            <w:r w:rsidRPr="006201F6">
              <w:rPr>
                <w:rFonts w:ascii="Arial" w:hAnsi="Arial" w:cs="Arial"/>
                <w:b/>
                <w:sz w:val="20"/>
              </w:rPr>
              <w:t>Descripción</w:t>
            </w:r>
          </w:p>
        </w:tc>
      </w:tr>
      <w:tr w:rsidR="00665634" w:rsidRPr="006201F6" w:rsidTr="00C113A9">
        <w:trPr>
          <w:jc w:val="center"/>
        </w:trPr>
        <w:tc>
          <w:tcPr>
            <w:tcW w:w="972" w:type="dxa"/>
          </w:tcPr>
          <w:p w:rsidR="00665634" w:rsidRPr="006201F6" w:rsidRDefault="00665634" w:rsidP="0037259B">
            <w:pPr>
              <w:jc w:val="center"/>
              <w:rPr>
                <w:rFonts w:ascii="Arial" w:hAnsi="Arial" w:cs="Arial"/>
                <w:b/>
                <w:sz w:val="20"/>
              </w:rPr>
            </w:pPr>
            <w:r w:rsidRPr="006201F6">
              <w:rPr>
                <w:rFonts w:ascii="Arial" w:hAnsi="Arial" w:cs="Arial"/>
                <w:b/>
                <w:sz w:val="20"/>
              </w:rPr>
              <w:t>1</w:t>
            </w:r>
          </w:p>
        </w:tc>
        <w:tc>
          <w:tcPr>
            <w:tcW w:w="8082" w:type="dxa"/>
          </w:tcPr>
          <w:p w:rsidR="00665634" w:rsidRPr="006201F6" w:rsidRDefault="00665634" w:rsidP="0037259B">
            <w:pPr>
              <w:rPr>
                <w:rFonts w:ascii="Arial" w:hAnsi="Arial" w:cs="Arial"/>
                <w:sz w:val="20"/>
              </w:rPr>
            </w:pPr>
            <w:r w:rsidRPr="006201F6">
              <w:rPr>
                <w:rFonts w:ascii="Arial" w:hAnsi="Arial" w:cs="Arial"/>
                <w:sz w:val="20"/>
              </w:rPr>
              <w:t>Indicar el número de la licitación</w:t>
            </w:r>
          </w:p>
        </w:tc>
      </w:tr>
      <w:tr w:rsidR="00665634" w:rsidRPr="006201F6" w:rsidTr="00C113A9">
        <w:trPr>
          <w:jc w:val="center"/>
        </w:trPr>
        <w:tc>
          <w:tcPr>
            <w:tcW w:w="972" w:type="dxa"/>
          </w:tcPr>
          <w:p w:rsidR="00665634" w:rsidRPr="006201F6" w:rsidRDefault="00665634" w:rsidP="0037259B">
            <w:pPr>
              <w:jc w:val="center"/>
              <w:rPr>
                <w:rFonts w:ascii="Arial" w:hAnsi="Arial" w:cs="Arial"/>
                <w:b/>
                <w:sz w:val="20"/>
              </w:rPr>
            </w:pPr>
            <w:r w:rsidRPr="006201F6">
              <w:rPr>
                <w:rFonts w:ascii="Arial" w:hAnsi="Arial" w:cs="Arial"/>
                <w:b/>
                <w:sz w:val="20"/>
              </w:rPr>
              <w:t>2</w:t>
            </w:r>
          </w:p>
        </w:tc>
        <w:tc>
          <w:tcPr>
            <w:tcW w:w="8082" w:type="dxa"/>
          </w:tcPr>
          <w:p w:rsidR="00665634" w:rsidRPr="006201F6" w:rsidRDefault="00665634" w:rsidP="0037259B">
            <w:pPr>
              <w:rPr>
                <w:rFonts w:ascii="Arial" w:hAnsi="Arial" w:cs="Arial"/>
                <w:sz w:val="20"/>
              </w:rPr>
            </w:pPr>
            <w:r w:rsidRPr="006201F6">
              <w:rPr>
                <w:rFonts w:ascii="Arial" w:hAnsi="Arial" w:cs="Arial"/>
                <w:sz w:val="20"/>
              </w:rPr>
              <w:t>Indicar fecha de la presentación de proposiciones.</w:t>
            </w:r>
          </w:p>
        </w:tc>
      </w:tr>
      <w:tr w:rsidR="00665634" w:rsidRPr="006201F6" w:rsidTr="00C113A9">
        <w:trPr>
          <w:jc w:val="center"/>
        </w:trPr>
        <w:tc>
          <w:tcPr>
            <w:tcW w:w="972" w:type="dxa"/>
          </w:tcPr>
          <w:p w:rsidR="00665634" w:rsidRPr="006201F6" w:rsidRDefault="00665634" w:rsidP="0037259B">
            <w:pPr>
              <w:jc w:val="center"/>
              <w:rPr>
                <w:rFonts w:ascii="Arial" w:hAnsi="Arial" w:cs="Arial"/>
                <w:b/>
                <w:sz w:val="20"/>
              </w:rPr>
            </w:pPr>
            <w:r w:rsidRPr="006201F6">
              <w:rPr>
                <w:rFonts w:ascii="Arial" w:hAnsi="Arial" w:cs="Arial"/>
                <w:b/>
                <w:sz w:val="20"/>
              </w:rPr>
              <w:t>3</w:t>
            </w:r>
          </w:p>
        </w:tc>
        <w:tc>
          <w:tcPr>
            <w:tcW w:w="8082" w:type="dxa"/>
          </w:tcPr>
          <w:p w:rsidR="00665634" w:rsidRPr="006201F6" w:rsidRDefault="00665634" w:rsidP="0037259B">
            <w:pPr>
              <w:rPr>
                <w:rFonts w:ascii="Arial" w:hAnsi="Arial" w:cs="Arial"/>
                <w:sz w:val="20"/>
              </w:rPr>
            </w:pPr>
            <w:r w:rsidRPr="006201F6">
              <w:rPr>
                <w:rFonts w:ascii="Arial" w:hAnsi="Arial" w:cs="Arial"/>
                <w:sz w:val="20"/>
              </w:rPr>
              <w:t xml:space="preserve">Marcar con una </w:t>
            </w:r>
            <w:r w:rsidRPr="006201F6">
              <w:rPr>
                <w:rFonts w:ascii="Arial" w:hAnsi="Arial" w:cs="Arial"/>
                <w:b/>
                <w:sz w:val="20"/>
              </w:rPr>
              <w:t xml:space="preserve">X, </w:t>
            </w:r>
            <w:r w:rsidRPr="006201F6">
              <w:rPr>
                <w:rFonts w:ascii="Arial" w:hAnsi="Arial" w:cs="Arial"/>
                <w:sz w:val="20"/>
              </w:rPr>
              <w:t>si el licitante es fabricante o distribuidor.</w:t>
            </w:r>
          </w:p>
        </w:tc>
      </w:tr>
      <w:tr w:rsidR="00665634" w:rsidRPr="006201F6" w:rsidTr="00C113A9">
        <w:trPr>
          <w:jc w:val="center"/>
        </w:trPr>
        <w:tc>
          <w:tcPr>
            <w:tcW w:w="972" w:type="dxa"/>
          </w:tcPr>
          <w:p w:rsidR="00665634" w:rsidRPr="006201F6" w:rsidRDefault="00665634" w:rsidP="0037259B">
            <w:pPr>
              <w:jc w:val="center"/>
              <w:rPr>
                <w:rFonts w:ascii="Arial" w:hAnsi="Arial" w:cs="Arial"/>
                <w:b/>
                <w:sz w:val="20"/>
              </w:rPr>
            </w:pPr>
            <w:r w:rsidRPr="006201F6">
              <w:rPr>
                <w:rFonts w:ascii="Arial" w:hAnsi="Arial" w:cs="Arial"/>
                <w:b/>
                <w:sz w:val="20"/>
              </w:rPr>
              <w:t>4</w:t>
            </w:r>
          </w:p>
        </w:tc>
        <w:tc>
          <w:tcPr>
            <w:tcW w:w="8082" w:type="dxa"/>
          </w:tcPr>
          <w:p w:rsidR="00665634" w:rsidRPr="006201F6" w:rsidRDefault="00665634" w:rsidP="0037259B">
            <w:pPr>
              <w:rPr>
                <w:rFonts w:ascii="Arial" w:hAnsi="Arial" w:cs="Arial"/>
                <w:sz w:val="20"/>
              </w:rPr>
            </w:pPr>
            <w:r w:rsidRPr="006201F6">
              <w:rPr>
                <w:rFonts w:ascii="Arial" w:hAnsi="Arial" w:cs="Arial"/>
                <w:sz w:val="20"/>
              </w:rPr>
              <w:t>Indicar el número de Proveedor asignado por el sistema PREI; en caso de no cantar con él, dejar el espacio en blanco.</w:t>
            </w:r>
          </w:p>
        </w:tc>
      </w:tr>
      <w:tr w:rsidR="00665634" w:rsidRPr="006201F6" w:rsidTr="00C113A9">
        <w:trPr>
          <w:jc w:val="center"/>
        </w:trPr>
        <w:tc>
          <w:tcPr>
            <w:tcW w:w="972" w:type="dxa"/>
          </w:tcPr>
          <w:p w:rsidR="00665634" w:rsidRPr="006201F6" w:rsidRDefault="00665634" w:rsidP="0037259B">
            <w:pPr>
              <w:jc w:val="center"/>
              <w:rPr>
                <w:rFonts w:ascii="Arial" w:hAnsi="Arial" w:cs="Arial"/>
                <w:b/>
                <w:sz w:val="20"/>
              </w:rPr>
            </w:pPr>
            <w:r w:rsidRPr="006201F6">
              <w:rPr>
                <w:rFonts w:ascii="Arial" w:hAnsi="Arial" w:cs="Arial"/>
                <w:b/>
                <w:sz w:val="20"/>
              </w:rPr>
              <w:t>5</w:t>
            </w:r>
          </w:p>
        </w:tc>
        <w:tc>
          <w:tcPr>
            <w:tcW w:w="8082" w:type="dxa"/>
          </w:tcPr>
          <w:p w:rsidR="00665634" w:rsidRPr="006201F6" w:rsidRDefault="00665634" w:rsidP="0037259B">
            <w:pPr>
              <w:rPr>
                <w:rFonts w:ascii="Arial" w:hAnsi="Arial" w:cs="Arial"/>
                <w:sz w:val="20"/>
              </w:rPr>
            </w:pPr>
            <w:r w:rsidRPr="006201F6">
              <w:rPr>
                <w:rFonts w:ascii="Arial" w:hAnsi="Arial" w:cs="Arial"/>
                <w:sz w:val="20"/>
              </w:rPr>
              <w:t>Indicar el nombre del licitante.</w:t>
            </w:r>
          </w:p>
        </w:tc>
      </w:tr>
      <w:tr w:rsidR="00665634" w:rsidRPr="006201F6" w:rsidTr="00C113A9">
        <w:trPr>
          <w:jc w:val="center"/>
        </w:trPr>
        <w:tc>
          <w:tcPr>
            <w:tcW w:w="972" w:type="dxa"/>
          </w:tcPr>
          <w:p w:rsidR="00665634" w:rsidRPr="006201F6" w:rsidRDefault="00665634" w:rsidP="0037259B">
            <w:pPr>
              <w:jc w:val="center"/>
              <w:rPr>
                <w:rFonts w:ascii="Arial" w:hAnsi="Arial" w:cs="Arial"/>
                <w:b/>
                <w:sz w:val="20"/>
              </w:rPr>
            </w:pPr>
            <w:r w:rsidRPr="006201F6">
              <w:rPr>
                <w:rFonts w:ascii="Arial" w:hAnsi="Arial" w:cs="Arial"/>
                <w:b/>
                <w:sz w:val="20"/>
              </w:rPr>
              <w:t>6</w:t>
            </w:r>
          </w:p>
        </w:tc>
        <w:tc>
          <w:tcPr>
            <w:tcW w:w="8082" w:type="dxa"/>
          </w:tcPr>
          <w:p w:rsidR="00665634" w:rsidRPr="006201F6" w:rsidRDefault="00665634" w:rsidP="0037259B">
            <w:pPr>
              <w:rPr>
                <w:rFonts w:ascii="Arial" w:hAnsi="Arial" w:cs="Arial"/>
                <w:sz w:val="20"/>
              </w:rPr>
            </w:pPr>
            <w:r w:rsidRPr="006201F6">
              <w:rPr>
                <w:rFonts w:ascii="Arial" w:hAnsi="Arial" w:cs="Arial"/>
                <w:sz w:val="20"/>
              </w:rPr>
              <w:t>Indicar el domicilio fiscal del licitante.</w:t>
            </w:r>
          </w:p>
        </w:tc>
      </w:tr>
      <w:tr w:rsidR="00665634" w:rsidRPr="006201F6" w:rsidTr="00C113A9">
        <w:trPr>
          <w:jc w:val="center"/>
        </w:trPr>
        <w:tc>
          <w:tcPr>
            <w:tcW w:w="972" w:type="dxa"/>
          </w:tcPr>
          <w:p w:rsidR="00665634" w:rsidRPr="006201F6" w:rsidRDefault="00665634" w:rsidP="0037259B">
            <w:pPr>
              <w:jc w:val="center"/>
              <w:rPr>
                <w:rFonts w:ascii="Arial" w:hAnsi="Arial" w:cs="Arial"/>
                <w:b/>
                <w:sz w:val="20"/>
              </w:rPr>
            </w:pPr>
            <w:r w:rsidRPr="006201F6">
              <w:rPr>
                <w:rFonts w:ascii="Arial" w:hAnsi="Arial" w:cs="Arial"/>
                <w:b/>
                <w:sz w:val="20"/>
              </w:rPr>
              <w:t>7</w:t>
            </w:r>
          </w:p>
        </w:tc>
        <w:tc>
          <w:tcPr>
            <w:tcW w:w="8082" w:type="dxa"/>
          </w:tcPr>
          <w:p w:rsidR="00665634" w:rsidRPr="006201F6" w:rsidRDefault="00665634" w:rsidP="0037259B">
            <w:pPr>
              <w:rPr>
                <w:rFonts w:ascii="Arial" w:hAnsi="Arial" w:cs="Arial"/>
                <w:sz w:val="20"/>
              </w:rPr>
            </w:pPr>
            <w:r w:rsidRPr="006201F6">
              <w:rPr>
                <w:rFonts w:ascii="Arial" w:hAnsi="Arial" w:cs="Arial"/>
                <w:sz w:val="20"/>
              </w:rPr>
              <w:t>Indicar el número telefónico del licitante.</w:t>
            </w:r>
          </w:p>
        </w:tc>
      </w:tr>
      <w:tr w:rsidR="00665634" w:rsidRPr="006201F6" w:rsidTr="00C113A9">
        <w:trPr>
          <w:jc w:val="center"/>
        </w:trPr>
        <w:tc>
          <w:tcPr>
            <w:tcW w:w="972" w:type="dxa"/>
          </w:tcPr>
          <w:p w:rsidR="00665634" w:rsidRPr="006201F6" w:rsidRDefault="00665634" w:rsidP="0037259B">
            <w:pPr>
              <w:jc w:val="center"/>
              <w:rPr>
                <w:rFonts w:ascii="Arial" w:hAnsi="Arial" w:cs="Arial"/>
                <w:b/>
                <w:sz w:val="20"/>
              </w:rPr>
            </w:pPr>
            <w:r w:rsidRPr="006201F6">
              <w:rPr>
                <w:rFonts w:ascii="Arial" w:hAnsi="Arial" w:cs="Arial"/>
                <w:b/>
                <w:sz w:val="20"/>
              </w:rPr>
              <w:t>8</w:t>
            </w:r>
          </w:p>
        </w:tc>
        <w:tc>
          <w:tcPr>
            <w:tcW w:w="8082" w:type="dxa"/>
          </w:tcPr>
          <w:p w:rsidR="00665634" w:rsidRPr="006201F6" w:rsidRDefault="00665634" w:rsidP="0037259B">
            <w:pPr>
              <w:rPr>
                <w:rFonts w:ascii="Arial" w:hAnsi="Arial" w:cs="Arial"/>
                <w:sz w:val="20"/>
              </w:rPr>
            </w:pPr>
            <w:r w:rsidRPr="006201F6">
              <w:rPr>
                <w:rFonts w:ascii="Arial" w:hAnsi="Arial" w:cs="Arial"/>
                <w:sz w:val="20"/>
              </w:rPr>
              <w:t>Indicar el número de fax del licitante; en caso de no contar con él, dejar el espacio en blanco.</w:t>
            </w:r>
          </w:p>
        </w:tc>
      </w:tr>
      <w:tr w:rsidR="00665634" w:rsidRPr="006201F6" w:rsidTr="00C113A9">
        <w:trPr>
          <w:jc w:val="center"/>
        </w:trPr>
        <w:tc>
          <w:tcPr>
            <w:tcW w:w="972" w:type="dxa"/>
          </w:tcPr>
          <w:p w:rsidR="00665634" w:rsidRPr="006201F6" w:rsidRDefault="00665634" w:rsidP="0037259B">
            <w:pPr>
              <w:jc w:val="center"/>
              <w:rPr>
                <w:rFonts w:ascii="Arial" w:hAnsi="Arial" w:cs="Arial"/>
                <w:b/>
                <w:sz w:val="20"/>
              </w:rPr>
            </w:pPr>
            <w:r w:rsidRPr="006201F6">
              <w:rPr>
                <w:rFonts w:ascii="Arial" w:hAnsi="Arial" w:cs="Arial"/>
                <w:b/>
                <w:sz w:val="20"/>
              </w:rPr>
              <w:t>9</w:t>
            </w:r>
          </w:p>
        </w:tc>
        <w:tc>
          <w:tcPr>
            <w:tcW w:w="8082" w:type="dxa"/>
          </w:tcPr>
          <w:p w:rsidR="00665634" w:rsidRPr="006201F6" w:rsidRDefault="00665634" w:rsidP="0037259B">
            <w:pPr>
              <w:rPr>
                <w:rFonts w:ascii="Arial" w:hAnsi="Arial" w:cs="Arial"/>
                <w:sz w:val="20"/>
              </w:rPr>
            </w:pPr>
            <w:r w:rsidRPr="006201F6">
              <w:rPr>
                <w:rFonts w:ascii="Arial" w:hAnsi="Arial" w:cs="Arial"/>
                <w:sz w:val="20"/>
              </w:rPr>
              <w:t>Indicar el R.F.C. del licitante.</w:t>
            </w:r>
          </w:p>
        </w:tc>
      </w:tr>
      <w:tr w:rsidR="00665634" w:rsidRPr="006201F6" w:rsidTr="00C113A9">
        <w:trPr>
          <w:jc w:val="center"/>
        </w:trPr>
        <w:tc>
          <w:tcPr>
            <w:tcW w:w="972" w:type="dxa"/>
          </w:tcPr>
          <w:p w:rsidR="00665634" w:rsidRPr="006201F6" w:rsidRDefault="00665634" w:rsidP="0037259B">
            <w:pPr>
              <w:jc w:val="center"/>
              <w:rPr>
                <w:rFonts w:ascii="Arial" w:hAnsi="Arial" w:cs="Arial"/>
                <w:b/>
                <w:sz w:val="20"/>
              </w:rPr>
            </w:pPr>
            <w:r w:rsidRPr="006201F6">
              <w:rPr>
                <w:rFonts w:ascii="Arial" w:hAnsi="Arial" w:cs="Arial"/>
                <w:b/>
                <w:sz w:val="20"/>
              </w:rPr>
              <w:t>10</w:t>
            </w:r>
          </w:p>
        </w:tc>
        <w:tc>
          <w:tcPr>
            <w:tcW w:w="8082" w:type="dxa"/>
          </w:tcPr>
          <w:p w:rsidR="00665634" w:rsidRPr="006201F6" w:rsidRDefault="00665634" w:rsidP="0037259B">
            <w:pPr>
              <w:rPr>
                <w:rFonts w:ascii="Arial" w:hAnsi="Arial" w:cs="Arial"/>
                <w:sz w:val="20"/>
              </w:rPr>
            </w:pPr>
            <w:r w:rsidRPr="006201F6">
              <w:rPr>
                <w:rFonts w:ascii="Arial" w:hAnsi="Arial" w:cs="Arial"/>
                <w:sz w:val="20"/>
              </w:rPr>
              <w:t>Indicar un correo electrónico del licitante.</w:t>
            </w:r>
          </w:p>
        </w:tc>
      </w:tr>
      <w:tr w:rsidR="00665634" w:rsidRPr="006201F6" w:rsidTr="00C113A9">
        <w:trPr>
          <w:jc w:val="center"/>
        </w:trPr>
        <w:tc>
          <w:tcPr>
            <w:tcW w:w="972" w:type="dxa"/>
          </w:tcPr>
          <w:p w:rsidR="00665634" w:rsidRPr="006201F6" w:rsidRDefault="00665634" w:rsidP="0037259B">
            <w:pPr>
              <w:jc w:val="center"/>
              <w:rPr>
                <w:rFonts w:ascii="Arial" w:hAnsi="Arial" w:cs="Arial"/>
                <w:b/>
                <w:sz w:val="20"/>
              </w:rPr>
            </w:pPr>
            <w:r w:rsidRPr="006201F6">
              <w:rPr>
                <w:rFonts w:ascii="Arial" w:hAnsi="Arial" w:cs="Arial"/>
                <w:b/>
                <w:sz w:val="20"/>
              </w:rPr>
              <w:t>11</w:t>
            </w:r>
          </w:p>
        </w:tc>
        <w:tc>
          <w:tcPr>
            <w:tcW w:w="8082" w:type="dxa"/>
          </w:tcPr>
          <w:p w:rsidR="00665634" w:rsidRPr="006201F6" w:rsidRDefault="00665634" w:rsidP="0037259B">
            <w:pPr>
              <w:rPr>
                <w:rFonts w:ascii="Arial" w:hAnsi="Arial" w:cs="Arial"/>
                <w:sz w:val="20"/>
              </w:rPr>
            </w:pPr>
            <w:r w:rsidRPr="006201F6">
              <w:rPr>
                <w:rFonts w:ascii="Arial" w:hAnsi="Arial" w:cs="Arial"/>
                <w:sz w:val="20"/>
              </w:rPr>
              <w:t xml:space="preserve">Marcar con una </w:t>
            </w:r>
            <w:r w:rsidRPr="006201F6">
              <w:rPr>
                <w:rFonts w:ascii="Arial" w:hAnsi="Arial" w:cs="Arial"/>
                <w:b/>
                <w:sz w:val="20"/>
              </w:rPr>
              <w:t xml:space="preserve">X, </w:t>
            </w:r>
            <w:r w:rsidRPr="006201F6">
              <w:rPr>
                <w:rFonts w:ascii="Arial" w:hAnsi="Arial" w:cs="Arial"/>
                <w:sz w:val="20"/>
              </w:rPr>
              <w:t>si el licitante es micro, pequeña o mediana empresa. En caso de que el licitante no pertenezca a la estratificación de MIPYMES, deberá dejar los espacios en blanco.</w:t>
            </w:r>
          </w:p>
        </w:tc>
      </w:tr>
      <w:tr w:rsidR="00665634" w:rsidRPr="006201F6" w:rsidTr="00C113A9">
        <w:trPr>
          <w:jc w:val="center"/>
        </w:trPr>
        <w:tc>
          <w:tcPr>
            <w:tcW w:w="972" w:type="dxa"/>
          </w:tcPr>
          <w:p w:rsidR="00665634" w:rsidRPr="006201F6" w:rsidRDefault="00665634" w:rsidP="0037259B">
            <w:pPr>
              <w:jc w:val="center"/>
              <w:rPr>
                <w:rFonts w:ascii="Arial" w:hAnsi="Arial" w:cs="Arial"/>
                <w:b/>
                <w:sz w:val="20"/>
              </w:rPr>
            </w:pPr>
            <w:r w:rsidRPr="006201F6">
              <w:rPr>
                <w:rFonts w:ascii="Arial" w:hAnsi="Arial" w:cs="Arial"/>
                <w:b/>
                <w:sz w:val="20"/>
              </w:rPr>
              <w:t>12</w:t>
            </w:r>
          </w:p>
        </w:tc>
        <w:tc>
          <w:tcPr>
            <w:tcW w:w="8082" w:type="dxa"/>
          </w:tcPr>
          <w:p w:rsidR="00665634" w:rsidRPr="006201F6" w:rsidRDefault="00665634" w:rsidP="0037259B">
            <w:pPr>
              <w:rPr>
                <w:rFonts w:ascii="Arial" w:hAnsi="Arial" w:cs="Arial"/>
                <w:sz w:val="20"/>
              </w:rPr>
            </w:pPr>
            <w:r w:rsidRPr="006201F6">
              <w:rPr>
                <w:rFonts w:ascii="Arial" w:hAnsi="Arial" w:cs="Arial"/>
                <w:sz w:val="20"/>
              </w:rPr>
              <w:t>Indicar el número de partida correspondiente a la clave ofertada, con base en el Anexo 1 de la convocatoria.</w:t>
            </w:r>
          </w:p>
        </w:tc>
      </w:tr>
      <w:tr w:rsidR="00665634" w:rsidRPr="006201F6" w:rsidTr="00C113A9">
        <w:trPr>
          <w:jc w:val="center"/>
        </w:trPr>
        <w:tc>
          <w:tcPr>
            <w:tcW w:w="972" w:type="dxa"/>
          </w:tcPr>
          <w:p w:rsidR="00665634" w:rsidRPr="006201F6" w:rsidRDefault="00665634" w:rsidP="0037259B">
            <w:pPr>
              <w:jc w:val="center"/>
              <w:rPr>
                <w:rFonts w:ascii="Arial" w:hAnsi="Arial" w:cs="Arial"/>
                <w:b/>
                <w:sz w:val="20"/>
              </w:rPr>
            </w:pPr>
            <w:r w:rsidRPr="006201F6">
              <w:rPr>
                <w:rFonts w:ascii="Arial" w:hAnsi="Arial" w:cs="Arial"/>
                <w:b/>
                <w:sz w:val="20"/>
              </w:rPr>
              <w:t>13</w:t>
            </w:r>
          </w:p>
        </w:tc>
        <w:tc>
          <w:tcPr>
            <w:tcW w:w="8082" w:type="dxa"/>
          </w:tcPr>
          <w:p w:rsidR="00665634" w:rsidRPr="006201F6" w:rsidRDefault="00665634" w:rsidP="0037259B">
            <w:pPr>
              <w:rPr>
                <w:rFonts w:ascii="Arial" w:hAnsi="Arial" w:cs="Arial"/>
                <w:sz w:val="20"/>
              </w:rPr>
            </w:pPr>
            <w:r w:rsidRPr="006201F6">
              <w:rPr>
                <w:rFonts w:ascii="Arial" w:hAnsi="Arial" w:cs="Arial"/>
                <w:sz w:val="20"/>
              </w:rPr>
              <w:t xml:space="preserve">Indicar la clave ofertada a 14 dígitos, en correspondencia a cada columna: </w:t>
            </w:r>
          </w:p>
          <w:p w:rsidR="00665634" w:rsidRPr="006201F6" w:rsidRDefault="00665634" w:rsidP="0037259B">
            <w:pPr>
              <w:rPr>
                <w:rFonts w:ascii="Arial" w:hAnsi="Arial" w:cs="Arial"/>
                <w:sz w:val="20"/>
              </w:rPr>
            </w:pPr>
            <w:r w:rsidRPr="006201F6">
              <w:rPr>
                <w:rFonts w:ascii="Arial" w:hAnsi="Arial" w:cs="Arial"/>
                <w:sz w:val="20"/>
              </w:rPr>
              <w:t>Gpo.-Grupo; Gen.- Genérico; Esp.- Específico; Dif .- Diferenciador  y Var.- Variante</w:t>
            </w:r>
          </w:p>
        </w:tc>
      </w:tr>
      <w:tr w:rsidR="00C113A9" w:rsidRPr="006201F6" w:rsidTr="00C113A9">
        <w:trPr>
          <w:jc w:val="center"/>
        </w:trPr>
        <w:tc>
          <w:tcPr>
            <w:tcW w:w="972" w:type="dxa"/>
          </w:tcPr>
          <w:p w:rsidR="00C113A9" w:rsidRPr="006201F6" w:rsidRDefault="00C113A9" w:rsidP="0037259B">
            <w:pPr>
              <w:jc w:val="center"/>
              <w:rPr>
                <w:rFonts w:ascii="Arial" w:hAnsi="Arial" w:cs="Arial"/>
                <w:b/>
                <w:sz w:val="20"/>
              </w:rPr>
            </w:pPr>
            <w:r w:rsidRPr="006201F6">
              <w:rPr>
                <w:rFonts w:ascii="Arial" w:hAnsi="Arial" w:cs="Arial"/>
                <w:b/>
                <w:sz w:val="20"/>
              </w:rPr>
              <w:t>14</w:t>
            </w:r>
          </w:p>
        </w:tc>
        <w:tc>
          <w:tcPr>
            <w:tcW w:w="8082" w:type="dxa"/>
          </w:tcPr>
          <w:p w:rsidR="00C113A9" w:rsidRPr="006201F6" w:rsidRDefault="00C113A9" w:rsidP="0037259B">
            <w:pPr>
              <w:rPr>
                <w:rFonts w:ascii="Arial" w:hAnsi="Arial" w:cs="Arial"/>
                <w:sz w:val="20"/>
              </w:rPr>
            </w:pPr>
            <w:r w:rsidRPr="006201F6">
              <w:rPr>
                <w:rFonts w:ascii="Arial" w:hAnsi="Arial" w:cs="Arial"/>
                <w:sz w:val="20"/>
              </w:rPr>
              <w:t>Indicar el PMR que se establece en el Anexo 1 para la clave ofertada.</w:t>
            </w:r>
          </w:p>
        </w:tc>
      </w:tr>
      <w:tr w:rsidR="00C113A9" w:rsidRPr="006201F6" w:rsidTr="00C113A9">
        <w:trPr>
          <w:jc w:val="center"/>
        </w:trPr>
        <w:tc>
          <w:tcPr>
            <w:tcW w:w="972" w:type="dxa"/>
          </w:tcPr>
          <w:p w:rsidR="00C113A9" w:rsidRPr="006201F6" w:rsidRDefault="00C113A9" w:rsidP="0037259B">
            <w:pPr>
              <w:tabs>
                <w:tab w:val="left" w:pos="312"/>
                <w:tab w:val="center" w:pos="447"/>
              </w:tabs>
              <w:jc w:val="center"/>
              <w:rPr>
                <w:rFonts w:ascii="Arial" w:hAnsi="Arial" w:cs="Arial"/>
                <w:b/>
                <w:sz w:val="20"/>
              </w:rPr>
            </w:pPr>
            <w:r w:rsidRPr="006201F6">
              <w:rPr>
                <w:rFonts w:ascii="Arial" w:hAnsi="Arial" w:cs="Arial"/>
                <w:b/>
                <w:sz w:val="20"/>
              </w:rPr>
              <w:t>15</w:t>
            </w:r>
          </w:p>
        </w:tc>
        <w:tc>
          <w:tcPr>
            <w:tcW w:w="8082" w:type="dxa"/>
          </w:tcPr>
          <w:p w:rsidR="00C113A9" w:rsidRPr="006201F6" w:rsidRDefault="00C113A9" w:rsidP="0037259B">
            <w:pPr>
              <w:rPr>
                <w:rFonts w:ascii="Arial" w:hAnsi="Arial" w:cs="Arial"/>
                <w:sz w:val="20"/>
              </w:rPr>
            </w:pPr>
            <w:r w:rsidRPr="006201F6">
              <w:rPr>
                <w:rFonts w:ascii="Arial" w:hAnsi="Arial" w:cs="Arial"/>
                <w:sz w:val="20"/>
              </w:rPr>
              <w:t>Indicar la cantidad máxima de bienes que se oferta.</w:t>
            </w:r>
          </w:p>
        </w:tc>
      </w:tr>
      <w:tr w:rsidR="00C113A9" w:rsidRPr="006201F6" w:rsidTr="00C113A9">
        <w:trPr>
          <w:jc w:val="center"/>
        </w:trPr>
        <w:tc>
          <w:tcPr>
            <w:tcW w:w="972" w:type="dxa"/>
          </w:tcPr>
          <w:p w:rsidR="00C113A9" w:rsidRPr="006201F6" w:rsidRDefault="00C113A9" w:rsidP="0037259B">
            <w:pPr>
              <w:jc w:val="center"/>
              <w:rPr>
                <w:rFonts w:ascii="Arial" w:hAnsi="Arial" w:cs="Arial"/>
                <w:b/>
                <w:sz w:val="20"/>
              </w:rPr>
            </w:pPr>
            <w:r w:rsidRPr="006201F6">
              <w:rPr>
                <w:rFonts w:ascii="Arial" w:hAnsi="Arial" w:cs="Arial"/>
                <w:b/>
                <w:sz w:val="20"/>
              </w:rPr>
              <w:t>16</w:t>
            </w:r>
          </w:p>
        </w:tc>
        <w:tc>
          <w:tcPr>
            <w:tcW w:w="8082" w:type="dxa"/>
          </w:tcPr>
          <w:p w:rsidR="00C113A9" w:rsidRPr="006201F6" w:rsidRDefault="00C113A9" w:rsidP="0037259B">
            <w:pPr>
              <w:rPr>
                <w:rFonts w:ascii="Arial" w:hAnsi="Arial" w:cs="Arial"/>
                <w:sz w:val="20"/>
              </w:rPr>
            </w:pPr>
            <w:r w:rsidRPr="006201F6">
              <w:rPr>
                <w:rFonts w:ascii="Arial" w:hAnsi="Arial" w:cs="Arial"/>
                <w:sz w:val="20"/>
              </w:rPr>
              <w:t>Indicar la cantidad mínima de bienes que se oferta.</w:t>
            </w:r>
          </w:p>
        </w:tc>
      </w:tr>
      <w:tr w:rsidR="00C113A9" w:rsidRPr="006201F6" w:rsidTr="00C113A9">
        <w:trPr>
          <w:jc w:val="center"/>
        </w:trPr>
        <w:tc>
          <w:tcPr>
            <w:tcW w:w="972" w:type="dxa"/>
          </w:tcPr>
          <w:p w:rsidR="00C113A9" w:rsidRPr="006201F6" w:rsidRDefault="00C113A9" w:rsidP="0037259B">
            <w:pPr>
              <w:jc w:val="center"/>
              <w:rPr>
                <w:rFonts w:ascii="Arial" w:hAnsi="Arial" w:cs="Arial"/>
                <w:b/>
                <w:sz w:val="20"/>
              </w:rPr>
            </w:pPr>
            <w:r w:rsidRPr="006201F6">
              <w:rPr>
                <w:rFonts w:ascii="Arial" w:hAnsi="Arial" w:cs="Arial"/>
                <w:b/>
                <w:sz w:val="20"/>
              </w:rPr>
              <w:t>17</w:t>
            </w:r>
          </w:p>
        </w:tc>
        <w:tc>
          <w:tcPr>
            <w:tcW w:w="8082" w:type="dxa"/>
          </w:tcPr>
          <w:p w:rsidR="00C113A9" w:rsidRPr="006201F6" w:rsidRDefault="00C113A9" w:rsidP="0037259B">
            <w:pPr>
              <w:rPr>
                <w:rFonts w:ascii="Arial" w:hAnsi="Arial" w:cs="Arial"/>
                <w:sz w:val="20"/>
              </w:rPr>
            </w:pPr>
            <w:r w:rsidRPr="006201F6">
              <w:rPr>
                <w:rFonts w:ascii="Arial" w:hAnsi="Arial" w:cs="Arial"/>
                <w:sz w:val="20"/>
              </w:rPr>
              <w:t>Indicar el porcentaje de descuento que oferta sobre el PMR que se indica en el Anexo 1.</w:t>
            </w:r>
          </w:p>
        </w:tc>
      </w:tr>
      <w:tr w:rsidR="00C113A9" w:rsidRPr="006201F6" w:rsidTr="00C113A9">
        <w:trPr>
          <w:jc w:val="center"/>
        </w:trPr>
        <w:tc>
          <w:tcPr>
            <w:tcW w:w="972" w:type="dxa"/>
          </w:tcPr>
          <w:p w:rsidR="00C113A9" w:rsidRPr="006201F6" w:rsidRDefault="00C113A9" w:rsidP="0037259B">
            <w:pPr>
              <w:jc w:val="center"/>
              <w:rPr>
                <w:rFonts w:ascii="Arial" w:hAnsi="Arial" w:cs="Arial"/>
                <w:b/>
                <w:sz w:val="20"/>
              </w:rPr>
            </w:pPr>
            <w:r w:rsidRPr="006201F6">
              <w:rPr>
                <w:rFonts w:ascii="Arial" w:hAnsi="Arial" w:cs="Arial"/>
                <w:b/>
                <w:sz w:val="20"/>
              </w:rPr>
              <w:t>18</w:t>
            </w:r>
          </w:p>
        </w:tc>
        <w:tc>
          <w:tcPr>
            <w:tcW w:w="8082" w:type="dxa"/>
          </w:tcPr>
          <w:p w:rsidR="00C113A9" w:rsidRPr="006201F6" w:rsidRDefault="00C113A9" w:rsidP="0037259B">
            <w:pPr>
              <w:rPr>
                <w:rFonts w:ascii="Arial" w:hAnsi="Arial" w:cs="Arial"/>
                <w:sz w:val="20"/>
              </w:rPr>
            </w:pPr>
            <w:r w:rsidRPr="006201F6">
              <w:rPr>
                <w:rFonts w:ascii="Arial" w:hAnsi="Arial" w:cs="Arial"/>
                <w:sz w:val="20"/>
              </w:rPr>
              <w:t>Indicar el importe total por la clave ofertada.</w:t>
            </w:r>
          </w:p>
        </w:tc>
      </w:tr>
      <w:tr w:rsidR="00C113A9" w:rsidRPr="006201F6" w:rsidTr="00C113A9">
        <w:trPr>
          <w:jc w:val="center"/>
        </w:trPr>
        <w:tc>
          <w:tcPr>
            <w:tcW w:w="972" w:type="dxa"/>
          </w:tcPr>
          <w:p w:rsidR="00C113A9" w:rsidRPr="006201F6" w:rsidRDefault="00C113A9" w:rsidP="0037259B">
            <w:pPr>
              <w:jc w:val="center"/>
              <w:rPr>
                <w:rFonts w:ascii="Arial" w:hAnsi="Arial" w:cs="Arial"/>
                <w:b/>
                <w:sz w:val="20"/>
              </w:rPr>
            </w:pPr>
            <w:r w:rsidRPr="006201F6">
              <w:rPr>
                <w:rFonts w:ascii="Arial" w:hAnsi="Arial" w:cs="Arial"/>
                <w:b/>
                <w:sz w:val="20"/>
              </w:rPr>
              <w:t>19</w:t>
            </w:r>
          </w:p>
        </w:tc>
        <w:tc>
          <w:tcPr>
            <w:tcW w:w="8082" w:type="dxa"/>
          </w:tcPr>
          <w:p w:rsidR="00C113A9" w:rsidRPr="006201F6" w:rsidRDefault="00C113A9" w:rsidP="0037259B">
            <w:pPr>
              <w:rPr>
                <w:rFonts w:ascii="Arial" w:hAnsi="Arial" w:cs="Arial"/>
                <w:sz w:val="20"/>
              </w:rPr>
            </w:pPr>
            <w:r w:rsidRPr="006201F6">
              <w:rPr>
                <w:rFonts w:ascii="Arial" w:hAnsi="Arial" w:cs="Arial"/>
                <w:sz w:val="20"/>
              </w:rPr>
              <w:t>Indicar el subtotal de la o las claves ofertadas.</w:t>
            </w:r>
          </w:p>
        </w:tc>
      </w:tr>
      <w:tr w:rsidR="00C113A9" w:rsidRPr="006201F6" w:rsidTr="00C113A9">
        <w:trPr>
          <w:jc w:val="center"/>
        </w:trPr>
        <w:tc>
          <w:tcPr>
            <w:tcW w:w="972" w:type="dxa"/>
          </w:tcPr>
          <w:p w:rsidR="00C113A9" w:rsidRPr="006201F6" w:rsidRDefault="00C113A9" w:rsidP="0037259B">
            <w:pPr>
              <w:jc w:val="center"/>
              <w:rPr>
                <w:rFonts w:ascii="Arial" w:hAnsi="Arial" w:cs="Arial"/>
                <w:b/>
                <w:sz w:val="20"/>
              </w:rPr>
            </w:pPr>
            <w:r w:rsidRPr="006201F6">
              <w:rPr>
                <w:rFonts w:ascii="Arial" w:hAnsi="Arial" w:cs="Arial"/>
                <w:b/>
                <w:sz w:val="20"/>
              </w:rPr>
              <w:t xml:space="preserve">20 </w:t>
            </w:r>
          </w:p>
        </w:tc>
        <w:tc>
          <w:tcPr>
            <w:tcW w:w="8082" w:type="dxa"/>
          </w:tcPr>
          <w:p w:rsidR="00C113A9" w:rsidRPr="006201F6" w:rsidRDefault="00C113A9" w:rsidP="0037259B">
            <w:pPr>
              <w:rPr>
                <w:rFonts w:ascii="Arial" w:hAnsi="Arial" w:cs="Arial"/>
                <w:sz w:val="20"/>
              </w:rPr>
            </w:pPr>
            <w:r w:rsidRPr="006201F6">
              <w:rPr>
                <w:rFonts w:ascii="Arial" w:hAnsi="Arial" w:cs="Arial"/>
                <w:sz w:val="20"/>
              </w:rPr>
              <w:t xml:space="preserve">En su caso indicar el importe correspondiente al IVA en razón del subtotal indicado. </w:t>
            </w:r>
          </w:p>
        </w:tc>
      </w:tr>
      <w:tr w:rsidR="00C113A9" w:rsidRPr="006201F6" w:rsidTr="00C113A9">
        <w:trPr>
          <w:jc w:val="center"/>
        </w:trPr>
        <w:tc>
          <w:tcPr>
            <w:tcW w:w="972" w:type="dxa"/>
          </w:tcPr>
          <w:p w:rsidR="00C113A9" w:rsidRPr="006201F6" w:rsidRDefault="00C113A9" w:rsidP="0037259B">
            <w:pPr>
              <w:jc w:val="center"/>
              <w:rPr>
                <w:rFonts w:ascii="Arial" w:hAnsi="Arial" w:cs="Arial"/>
                <w:b/>
                <w:sz w:val="20"/>
              </w:rPr>
            </w:pPr>
            <w:r w:rsidRPr="006201F6">
              <w:rPr>
                <w:rFonts w:ascii="Arial" w:hAnsi="Arial" w:cs="Arial"/>
                <w:b/>
                <w:sz w:val="20"/>
              </w:rPr>
              <w:t>21</w:t>
            </w:r>
          </w:p>
        </w:tc>
        <w:tc>
          <w:tcPr>
            <w:tcW w:w="8082" w:type="dxa"/>
          </w:tcPr>
          <w:p w:rsidR="00C113A9" w:rsidRPr="006201F6" w:rsidRDefault="00C113A9" w:rsidP="0037259B">
            <w:pPr>
              <w:rPr>
                <w:rFonts w:ascii="Arial" w:hAnsi="Arial" w:cs="Arial"/>
                <w:sz w:val="20"/>
              </w:rPr>
            </w:pPr>
            <w:r w:rsidRPr="006201F6">
              <w:rPr>
                <w:rFonts w:ascii="Arial" w:hAnsi="Arial" w:cs="Arial"/>
                <w:sz w:val="20"/>
              </w:rPr>
              <w:t>Indicar el importe total de la o las claves ofertadas, en su caso considerando el IVA.</w:t>
            </w:r>
          </w:p>
        </w:tc>
      </w:tr>
      <w:tr w:rsidR="00C113A9" w:rsidRPr="006201F6" w:rsidTr="00C113A9">
        <w:trPr>
          <w:jc w:val="center"/>
        </w:trPr>
        <w:tc>
          <w:tcPr>
            <w:tcW w:w="972" w:type="dxa"/>
          </w:tcPr>
          <w:p w:rsidR="00C113A9" w:rsidRPr="006201F6" w:rsidRDefault="00C113A9" w:rsidP="0037259B">
            <w:pPr>
              <w:jc w:val="center"/>
              <w:rPr>
                <w:rFonts w:ascii="Arial" w:hAnsi="Arial" w:cs="Arial"/>
                <w:b/>
                <w:sz w:val="20"/>
              </w:rPr>
            </w:pPr>
            <w:r w:rsidRPr="006201F6">
              <w:rPr>
                <w:rFonts w:ascii="Arial" w:hAnsi="Arial" w:cs="Arial"/>
                <w:b/>
                <w:sz w:val="20"/>
              </w:rPr>
              <w:t>22</w:t>
            </w:r>
          </w:p>
        </w:tc>
        <w:tc>
          <w:tcPr>
            <w:tcW w:w="8082" w:type="dxa"/>
          </w:tcPr>
          <w:p w:rsidR="00C113A9" w:rsidRPr="006201F6" w:rsidRDefault="00C113A9" w:rsidP="0037259B">
            <w:pPr>
              <w:rPr>
                <w:rFonts w:ascii="Arial" w:hAnsi="Arial" w:cs="Arial"/>
                <w:sz w:val="20"/>
              </w:rPr>
            </w:pPr>
            <w:r w:rsidRPr="006201F6">
              <w:rPr>
                <w:rFonts w:ascii="Arial" w:hAnsi="Arial" w:cs="Arial"/>
                <w:sz w:val="20"/>
              </w:rPr>
              <w:t>Indicar el nombre y firma del respresentante legal.</w:t>
            </w:r>
          </w:p>
        </w:tc>
      </w:tr>
    </w:tbl>
    <w:p w:rsidR="00665634" w:rsidRPr="006201F6" w:rsidRDefault="00665634" w:rsidP="0037259B">
      <w:pPr>
        <w:rPr>
          <w:rFonts w:ascii="Arial" w:hAnsi="Arial" w:cs="Arial"/>
          <w:b/>
        </w:rPr>
      </w:pPr>
    </w:p>
    <w:p w:rsidR="00665634" w:rsidRPr="006201F6" w:rsidRDefault="00665634" w:rsidP="0037259B">
      <w:pPr>
        <w:rPr>
          <w:rFonts w:ascii="Arial" w:hAnsi="Arial" w:cs="Arial"/>
          <w:b/>
        </w:rPr>
      </w:pPr>
    </w:p>
    <w:p w:rsidR="00665634" w:rsidRPr="006201F6" w:rsidRDefault="00665634" w:rsidP="0037259B">
      <w:pPr>
        <w:rPr>
          <w:rFonts w:ascii="Arial" w:hAnsi="Arial" w:cs="Arial"/>
          <w:b/>
        </w:rPr>
      </w:pPr>
    </w:p>
    <w:p w:rsidR="00665634" w:rsidRPr="006201F6" w:rsidRDefault="00665634" w:rsidP="0037259B">
      <w:pPr>
        <w:rPr>
          <w:rFonts w:ascii="Arial" w:hAnsi="Arial" w:cs="Arial"/>
          <w:b/>
        </w:rPr>
      </w:pPr>
    </w:p>
    <w:p w:rsidR="00665634" w:rsidRPr="006201F6" w:rsidRDefault="00665634" w:rsidP="0037259B">
      <w:pPr>
        <w:rPr>
          <w:rFonts w:ascii="Arial" w:hAnsi="Arial" w:cs="Arial"/>
          <w:b/>
        </w:rPr>
      </w:pPr>
    </w:p>
    <w:p w:rsidR="00665634" w:rsidRPr="006201F6" w:rsidRDefault="00665634" w:rsidP="0037259B">
      <w:pPr>
        <w:rPr>
          <w:rFonts w:ascii="Arial" w:hAnsi="Arial" w:cs="Arial"/>
          <w:b/>
        </w:rPr>
        <w:sectPr w:rsidR="00665634" w:rsidRPr="006201F6" w:rsidSect="00665634">
          <w:footnotePr>
            <w:pos w:val="beneathText"/>
          </w:footnotePr>
          <w:pgSz w:w="15840" w:h="12240" w:orient="landscape" w:code="1"/>
          <w:pgMar w:top="1134" w:right="1134" w:bottom="1134" w:left="851" w:header="425" w:footer="0" w:gutter="0"/>
          <w:cols w:space="720"/>
          <w:docGrid w:linePitch="360"/>
        </w:sectPr>
      </w:pPr>
    </w:p>
    <w:p w:rsidR="00834D8C" w:rsidRPr="006201F6" w:rsidRDefault="00834D8C" w:rsidP="0037259B">
      <w:pPr>
        <w:pStyle w:val="Ttulo1"/>
        <w:numPr>
          <w:ilvl w:val="0"/>
          <w:numId w:val="0"/>
        </w:numPr>
        <w:spacing w:before="0" w:after="0"/>
        <w:ind w:left="360" w:right="49"/>
        <w:jc w:val="center"/>
        <w:rPr>
          <w:rFonts w:cs="Arial"/>
          <w:sz w:val="20"/>
          <w:szCs w:val="20"/>
          <w:lang w:val="es-ES"/>
        </w:rPr>
      </w:pPr>
      <w:bookmarkStart w:id="153" w:name="_Toc479004171"/>
      <w:r w:rsidRPr="006201F6">
        <w:rPr>
          <w:rFonts w:cs="Arial"/>
          <w:sz w:val="20"/>
          <w:szCs w:val="20"/>
        </w:rPr>
        <w:lastRenderedPageBreak/>
        <w:t xml:space="preserve">ANEXO </w:t>
      </w:r>
      <w:bookmarkEnd w:id="147"/>
      <w:r w:rsidR="00C113A9" w:rsidRPr="006201F6">
        <w:rPr>
          <w:rFonts w:cs="Arial"/>
          <w:sz w:val="20"/>
          <w:szCs w:val="20"/>
        </w:rPr>
        <w:t>12</w:t>
      </w:r>
      <w:r w:rsidRPr="006201F6">
        <w:rPr>
          <w:rFonts w:cs="Arial"/>
          <w:sz w:val="20"/>
          <w:szCs w:val="20"/>
        </w:rPr>
        <w:t xml:space="preserve"> </w:t>
      </w:r>
      <w:r w:rsidRPr="006201F6">
        <w:rPr>
          <w:rFonts w:cs="Arial"/>
          <w:noProof w:val="0"/>
          <w:sz w:val="20"/>
          <w:szCs w:val="20"/>
          <w:lang w:val="es-ES"/>
        </w:rPr>
        <w:t>ESTRATIFICACIÓN DE LAS MICRO, PEQUEÑAS Y MEDIANAS EMPRESAS</w:t>
      </w:r>
      <w:bookmarkEnd w:id="148"/>
      <w:bookmarkEnd w:id="153"/>
    </w:p>
    <w:p w:rsidR="007D4D30" w:rsidRPr="006201F6" w:rsidRDefault="007D4D30" w:rsidP="0037259B">
      <w:pPr>
        <w:suppressAutoHyphens/>
        <w:ind w:right="49"/>
        <w:jc w:val="center"/>
        <w:rPr>
          <w:rFonts w:ascii="Arial" w:eastAsia="Times New Roman" w:hAnsi="Arial" w:cs="Arial"/>
          <w:b/>
          <w:sz w:val="20"/>
          <w:szCs w:val="20"/>
          <w:lang w:val="es-ES" w:eastAsia="ar-SA"/>
        </w:rPr>
      </w:pPr>
    </w:p>
    <w:p w:rsidR="00834D8C" w:rsidRPr="006201F6" w:rsidRDefault="00834D8C" w:rsidP="0037259B">
      <w:pPr>
        <w:suppressAutoHyphens/>
        <w:ind w:right="49"/>
        <w:jc w:val="center"/>
        <w:rPr>
          <w:rFonts w:ascii="Arial" w:eastAsia="Times New Roman" w:hAnsi="Arial" w:cs="Arial"/>
          <w:b/>
          <w:smallCaps/>
          <w:noProof w:val="0"/>
          <w:sz w:val="20"/>
          <w:szCs w:val="20"/>
          <w:lang w:eastAsia="ar-SA"/>
        </w:rPr>
      </w:pPr>
      <w:r w:rsidRPr="006201F6">
        <w:rPr>
          <w:rFonts w:ascii="Arial" w:eastAsia="Times New Roman" w:hAnsi="Arial" w:cs="Arial"/>
          <w:b/>
          <w:smallCaps/>
          <w:noProof w:val="0"/>
          <w:sz w:val="20"/>
          <w:szCs w:val="20"/>
          <w:lang w:eastAsia="ar-SA"/>
        </w:rPr>
        <w:t>MANIFESTACIÓN, BAJO PROTESTA DE DECIR VERDAD, DE LA ESTRATIFICACIÓN DE MICRO, PEQUEÑA O MEDIANA EMPRESA (MIPYMES)</w:t>
      </w:r>
    </w:p>
    <w:p w:rsidR="00834D8C" w:rsidRPr="006201F6" w:rsidRDefault="00834D8C" w:rsidP="0037259B">
      <w:pPr>
        <w:suppressAutoHyphens/>
        <w:ind w:right="49"/>
        <w:jc w:val="center"/>
        <w:rPr>
          <w:rFonts w:ascii="Times New Roman" w:eastAsia="Times New Roman" w:hAnsi="Times New Roman" w:cs="Times New Roman"/>
          <w:b/>
          <w:smallCaps/>
          <w:noProof w:val="0"/>
          <w:sz w:val="20"/>
          <w:szCs w:val="20"/>
          <w:lang w:eastAsia="ar-SA"/>
        </w:rPr>
      </w:pPr>
    </w:p>
    <w:p w:rsidR="00834D8C" w:rsidRPr="006201F6" w:rsidRDefault="00834D8C" w:rsidP="0037259B">
      <w:pPr>
        <w:suppressAutoHyphens/>
        <w:ind w:right="49"/>
        <w:jc w:val="center"/>
        <w:rPr>
          <w:rFonts w:ascii="Times New Roman" w:eastAsia="Times New Roman" w:hAnsi="Times New Roman" w:cs="Times New Roman"/>
          <w:b/>
          <w:smallCaps/>
          <w:noProof w:val="0"/>
          <w:sz w:val="20"/>
          <w:szCs w:val="20"/>
          <w:lang w:eastAsia="ar-SA"/>
        </w:rPr>
      </w:pPr>
    </w:p>
    <w:p w:rsidR="00834D8C" w:rsidRPr="006201F6" w:rsidRDefault="00834D8C" w:rsidP="0037259B">
      <w:pPr>
        <w:suppressAutoHyphens/>
        <w:ind w:right="49"/>
        <w:jc w:val="right"/>
        <w:rPr>
          <w:rFonts w:ascii="Times New Roman" w:eastAsia="Times New Roman" w:hAnsi="Times New Roman" w:cs="Times New Roman"/>
          <w:noProof w:val="0"/>
          <w:sz w:val="20"/>
          <w:szCs w:val="20"/>
          <w:lang w:eastAsia="ar-SA"/>
        </w:rPr>
      </w:pPr>
    </w:p>
    <w:p w:rsidR="00834D8C" w:rsidRPr="006201F6" w:rsidRDefault="00834D8C" w:rsidP="0037259B">
      <w:pPr>
        <w:suppressAutoHyphens/>
        <w:ind w:right="49"/>
        <w:jc w:val="right"/>
        <w:rPr>
          <w:rFonts w:ascii="Arial" w:eastAsia="Times New Roman" w:hAnsi="Arial" w:cs="Arial"/>
          <w:noProof w:val="0"/>
          <w:sz w:val="20"/>
          <w:szCs w:val="20"/>
          <w:lang w:eastAsia="ar-SA"/>
        </w:rPr>
      </w:pPr>
      <w:r w:rsidRPr="006201F6">
        <w:rPr>
          <w:rFonts w:ascii="Arial" w:eastAsia="Times New Roman" w:hAnsi="Arial" w:cs="Arial"/>
          <w:noProof w:val="0"/>
          <w:sz w:val="20"/>
          <w:szCs w:val="20"/>
          <w:lang w:eastAsia="ar-SA"/>
        </w:rPr>
        <w:t xml:space="preserve">_________ </w:t>
      </w:r>
      <w:proofErr w:type="gramStart"/>
      <w:r w:rsidRPr="006201F6">
        <w:rPr>
          <w:rFonts w:ascii="Arial" w:eastAsia="Times New Roman" w:hAnsi="Arial" w:cs="Arial"/>
          <w:noProof w:val="0"/>
          <w:sz w:val="20"/>
          <w:szCs w:val="20"/>
          <w:lang w:eastAsia="ar-SA"/>
        </w:rPr>
        <w:t>de</w:t>
      </w:r>
      <w:proofErr w:type="gramEnd"/>
      <w:r w:rsidRPr="006201F6">
        <w:rPr>
          <w:rFonts w:ascii="Arial" w:eastAsia="Times New Roman" w:hAnsi="Arial" w:cs="Arial"/>
          <w:noProof w:val="0"/>
          <w:sz w:val="20"/>
          <w:szCs w:val="20"/>
          <w:lang w:eastAsia="ar-SA"/>
        </w:rPr>
        <w:t xml:space="preserve"> __________ </w:t>
      </w:r>
      <w:proofErr w:type="spellStart"/>
      <w:r w:rsidRPr="006201F6">
        <w:rPr>
          <w:rFonts w:ascii="Arial" w:eastAsia="Times New Roman" w:hAnsi="Arial" w:cs="Arial"/>
          <w:noProof w:val="0"/>
          <w:sz w:val="20"/>
          <w:szCs w:val="20"/>
          <w:lang w:eastAsia="ar-SA"/>
        </w:rPr>
        <w:t>de</w:t>
      </w:r>
      <w:proofErr w:type="spellEnd"/>
      <w:r w:rsidRPr="006201F6">
        <w:rPr>
          <w:rFonts w:ascii="Arial" w:eastAsia="Times New Roman" w:hAnsi="Arial" w:cs="Arial"/>
          <w:noProof w:val="0"/>
          <w:sz w:val="20"/>
          <w:szCs w:val="20"/>
          <w:lang w:eastAsia="ar-SA"/>
        </w:rPr>
        <w:t xml:space="preserve"> _______   (</w:t>
      </w:r>
      <w:r w:rsidRPr="006201F6">
        <w:rPr>
          <w:rFonts w:ascii="Arial" w:eastAsia="Times New Roman" w:hAnsi="Arial" w:cs="Arial"/>
          <w:b/>
          <w:noProof w:val="0"/>
          <w:sz w:val="20"/>
          <w:szCs w:val="20"/>
          <w:lang w:eastAsia="ar-SA"/>
        </w:rPr>
        <w:t>1</w:t>
      </w:r>
      <w:r w:rsidRPr="006201F6">
        <w:rPr>
          <w:rFonts w:ascii="Arial" w:eastAsia="Times New Roman" w:hAnsi="Arial" w:cs="Arial"/>
          <w:noProof w:val="0"/>
          <w:sz w:val="20"/>
          <w:szCs w:val="20"/>
          <w:lang w:eastAsia="ar-SA"/>
        </w:rPr>
        <w:t>)</w:t>
      </w:r>
    </w:p>
    <w:p w:rsidR="00834D8C" w:rsidRPr="006201F6" w:rsidRDefault="00834D8C" w:rsidP="0037259B">
      <w:pPr>
        <w:suppressAutoHyphens/>
        <w:ind w:right="49"/>
        <w:rPr>
          <w:rFonts w:ascii="Arial" w:eastAsia="Times New Roman" w:hAnsi="Arial" w:cs="Arial"/>
          <w:noProof w:val="0"/>
          <w:sz w:val="20"/>
          <w:szCs w:val="20"/>
          <w:lang w:eastAsia="ar-SA"/>
        </w:rPr>
      </w:pPr>
    </w:p>
    <w:p w:rsidR="00834D8C" w:rsidRPr="006201F6" w:rsidRDefault="00834D8C" w:rsidP="0037259B">
      <w:pPr>
        <w:suppressAutoHyphens/>
        <w:ind w:right="49"/>
        <w:rPr>
          <w:rFonts w:ascii="Arial" w:eastAsia="Times New Roman" w:hAnsi="Arial" w:cs="Arial"/>
          <w:noProof w:val="0"/>
          <w:sz w:val="20"/>
          <w:szCs w:val="20"/>
          <w:lang w:eastAsia="ar-SA"/>
        </w:rPr>
      </w:pPr>
    </w:p>
    <w:p w:rsidR="00834D8C" w:rsidRPr="006201F6" w:rsidRDefault="00834D8C" w:rsidP="0037259B">
      <w:pPr>
        <w:suppressAutoHyphens/>
        <w:ind w:right="49"/>
        <w:rPr>
          <w:rFonts w:ascii="Arial" w:eastAsia="Times New Roman" w:hAnsi="Arial" w:cs="Arial"/>
          <w:noProof w:val="0"/>
          <w:sz w:val="20"/>
          <w:szCs w:val="20"/>
          <w:lang w:eastAsia="ar-SA"/>
        </w:rPr>
      </w:pPr>
      <w:r w:rsidRPr="006201F6">
        <w:rPr>
          <w:rFonts w:ascii="Arial" w:eastAsia="Times New Roman" w:hAnsi="Arial" w:cs="Arial"/>
          <w:noProof w:val="0"/>
          <w:sz w:val="20"/>
          <w:szCs w:val="20"/>
          <w:lang w:eastAsia="ar-SA"/>
        </w:rPr>
        <w:t>_________ (</w:t>
      </w:r>
      <w:r w:rsidRPr="006201F6">
        <w:rPr>
          <w:rFonts w:ascii="Arial" w:eastAsia="Times New Roman" w:hAnsi="Arial" w:cs="Arial"/>
          <w:b/>
          <w:noProof w:val="0"/>
          <w:sz w:val="20"/>
          <w:szCs w:val="20"/>
          <w:lang w:eastAsia="ar-SA"/>
        </w:rPr>
        <w:t>2</w:t>
      </w:r>
      <w:proofErr w:type="gramStart"/>
      <w:r w:rsidRPr="006201F6">
        <w:rPr>
          <w:rFonts w:ascii="Arial" w:eastAsia="Times New Roman" w:hAnsi="Arial" w:cs="Arial"/>
          <w:noProof w:val="0"/>
          <w:sz w:val="20"/>
          <w:szCs w:val="20"/>
          <w:lang w:eastAsia="ar-SA"/>
        </w:rPr>
        <w:t>)_</w:t>
      </w:r>
      <w:proofErr w:type="gramEnd"/>
      <w:r w:rsidRPr="006201F6">
        <w:rPr>
          <w:rFonts w:ascii="Arial" w:eastAsia="Times New Roman" w:hAnsi="Arial" w:cs="Arial"/>
          <w:noProof w:val="0"/>
          <w:sz w:val="20"/>
          <w:szCs w:val="20"/>
          <w:lang w:eastAsia="ar-SA"/>
        </w:rPr>
        <w:t>_______</w:t>
      </w:r>
    </w:p>
    <w:p w:rsidR="00834D8C" w:rsidRPr="006201F6" w:rsidRDefault="00834D8C" w:rsidP="0037259B">
      <w:pPr>
        <w:suppressAutoHyphens/>
        <w:ind w:right="49"/>
        <w:rPr>
          <w:rFonts w:ascii="Arial" w:eastAsia="Times New Roman" w:hAnsi="Arial" w:cs="Arial"/>
          <w:noProof w:val="0"/>
          <w:sz w:val="20"/>
          <w:szCs w:val="20"/>
          <w:lang w:eastAsia="ar-SA"/>
        </w:rPr>
      </w:pPr>
      <w:r w:rsidRPr="006201F6">
        <w:rPr>
          <w:rFonts w:ascii="Arial" w:eastAsia="Times New Roman" w:hAnsi="Arial" w:cs="Arial"/>
          <w:noProof w:val="0"/>
          <w:sz w:val="20"/>
          <w:szCs w:val="20"/>
          <w:lang w:eastAsia="ar-SA"/>
        </w:rPr>
        <w:t>P r e s e n t e.</w:t>
      </w:r>
    </w:p>
    <w:p w:rsidR="00834D8C" w:rsidRPr="006201F6" w:rsidRDefault="00834D8C" w:rsidP="0037259B">
      <w:pPr>
        <w:suppressAutoHyphens/>
        <w:ind w:right="49"/>
        <w:rPr>
          <w:rFonts w:ascii="Arial" w:eastAsia="Times New Roman" w:hAnsi="Arial" w:cs="Arial"/>
          <w:noProof w:val="0"/>
          <w:sz w:val="20"/>
          <w:szCs w:val="20"/>
          <w:lang w:eastAsia="ar-SA"/>
        </w:rPr>
      </w:pPr>
    </w:p>
    <w:p w:rsidR="00834D8C" w:rsidRPr="006201F6" w:rsidRDefault="00834D8C" w:rsidP="0037259B">
      <w:pPr>
        <w:suppressAutoHyphens/>
        <w:ind w:right="49"/>
        <w:rPr>
          <w:rFonts w:ascii="Arial" w:eastAsia="Times New Roman" w:hAnsi="Arial" w:cs="Arial"/>
          <w:noProof w:val="0"/>
          <w:sz w:val="20"/>
          <w:szCs w:val="20"/>
          <w:lang w:eastAsia="ar-SA"/>
        </w:rPr>
      </w:pPr>
      <w:r w:rsidRPr="006201F6">
        <w:rPr>
          <w:rFonts w:ascii="Arial" w:eastAsia="Times New Roman" w:hAnsi="Arial" w:cs="Arial"/>
          <w:noProof w:val="0"/>
          <w:sz w:val="20"/>
          <w:szCs w:val="20"/>
          <w:lang w:eastAsia="ar-SA"/>
        </w:rPr>
        <w:t>Me refiero al procedimiento de ________</w:t>
      </w:r>
      <w:proofErr w:type="gramStart"/>
      <w:r w:rsidRPr="006201F6">
        <w:rPr>
          <w:rFonts w:ascii="Arial" w:eastAsia="Times New Roman" w:hAnsi="Arial" w:cs="Arial"/>
          <w:noProof w:val="0"/>
          <w:sz w:val="20"/>
          <w:szCs w:val="20"/>
          <w:lang w:eastAsia="ar-SA"/>
        </w:rPr>
        <w:t>_(</w:t>
      </w:r>
      <w:proofErr w:type="gramEnd"/>
      <w:r w:rsidRPr="006201F6">
        <w:rPr>
          <w:rFonts w:ascii="Arial" w:eastAsia="Times New Roman" w:hAnsi="Arial" w:cs="Arial"/>
          <w:b/>
          <w:noProof w:val="0"/>
          <w:sz w:val="20"/>
          <w:szCs w:val="20"/>
          <w:lang w:eastAsia="ar-SA"/>
        </w:rPr>
        <w:t>3</w:t>
      </w:r>
      <w:r w:rsidRPr="006201F6">
        <w:rPr>
          <w:rFonts w:ascii="Arial" w:eastAsia="Times New Roman" w:hAnsi="Arial" w:cs="Arial"/>
          <w:noProof w:val="0"/>
          <w:sz w:val="20"/>
          <w:szCs w:val="20"/>
          <w:lang w:eastAsia="ar-SA"/>
        </w:rPr>
        <w:t>)________ No. _______</w:t>
      </w:r>
      <w:proofErr w:type="gramStart"/>
      <w:r w:rsidRPr="006201F6">
        <w:rPr>
          <w:rFonts w:ascii="Arial" w:eastAsia="Times New Roman" w:hAnsi="Arial" w:cs="Arial"/>
          <w:noProof w:val="0"/>
          <w:sz w:val="20"/>
          <w:szCs w:val="20"/>
          <w:lang w:eastAsia="ar-SA"/>
        </w:rPr>
        <w:t>_(</w:t>
      </w:r>
      <w:proofErr w:type="gramEnd"/>
      <w:r w:rsidRPr="006201F6">
        <w:rPr>
          <w:rFonts w:ascii="Arial" w:eastAsia="Times New Roman" w:hAnsi="Arial" w:cs="Arial"/>
          <w:b/>
          <w:noProof w:val="0"/>
          <w:sz w:val="20"/>
          <w:szCs w:val="20"/>
          <w:lang w:eastAsia="ar-SA"/>
        </w:rPr>
        <w:t>4</w:t>
      </w:r>
      <w:r w:rsidRPr="006201F6">
        <w:rPr>
          <w:rFonts w:ascii="Arial" w:eastAsia="Times New Roman" w:hAnsi="Arial" w:cs="Arial"/>
          <w:noProof w:val="0"/>
          <w:sz w:val="20"/>
          <w:szCs w:val="20"/>
          <w:lang w:eastAsia="ar-SA"/>
        </w:rPr>
        <w:t>) _______ en el que mi representada, la empresa_________(</w:t>
      </w:r>
      <w:r w:rsidRPr="006201F6">
        <w:rPr>
          <w:rFonts w:ascii="Arial" w:eastAsia="Times New Roman" w:hAnsi="Arial" w:cs="Arial"/>
          <w:b/>
          <w:noProof w:val="0"/>
          <w:sz w:val="20"/>
          <w:szCs w:val="20"/>
          <w:lang w:eastAsia="ar-SA"/>
        </w:rPr>
        <w:t>5</w:t>
      </w:r>
      <w:r w:rsidRPr="006201F6">
        <w:rPr>
          <w:rFonts w:ascii="Arial" w:eastAsia="Times New Roman" w:hAnsi="Arial" w:cs="Arial"/>
          <w:noProof w:val="0"/>
          <w:sz w:val="20"/>
          <w:szCs w:val="20"/>
          <w:lang w:eastAsia="ar-SA"/>
        </w:rPr>
        <w:t>)________, participa a través de la presente proposición.</w:t>
      </w:r>
    </w:p>
    <w:p w:rsidR="00834D8C" w:rsidRPr="006201F6" w:rsidRDefault="00834D8C" w:rsidP="0037259B">
      <w:pPr>
        <w:suppressAutoHyphens/>
        <w:ind w:right="49"/>
        <w:rPr>
          <w:rFonts w:ascii="Arial" w:eastAsia="Times New Roman" w:hAnsi="Arial" w:cs="Arial"/>
          <w:noProof w:val="0"/>
          <w:sz w:val="20"/>
          <w:szCs w:val="20"/>
          <w:lang w:eastAsia="ar-SA"/>
        </w:rPr>
      </w:pPr>
    </w:p>
    <w:p w:rsidR="00834D8C" w:rsidRPr="006201F6" w:rsidRDefault="00834D8C" w:rsidP="0037259B">
      <w:pPr>
        <w:suppressAutoHyphens/>
        <w:ind w:right="49"/>
        <w:rPr>
          <w:rFonts w:ascii="Arial" w:eastAsia="Times New Roman" w:hAnsi="Arial" w:cs="Arial"/>
          <w:noProof w:val="0"/>
          <w:sz w:val="20"/>
          <w:szCs w:val="20"/>
          <w:lang w:eastAsia="ar-SA"/>
        </w:rPr>
      </w:pPr>
      <w:r w:rsidRPr="006201F6">
        <w:rPr>
          <w:rFonts w:ascii="Arial" w:eastAsia="Times New Roman" w:hAnsi="Arial" w:cs="Arial"/>
          <w:noProof w:val="0"/>
          <w:sz w:val="20"/>
          <w:szCs w:val="20"/>
          <w:lang w:eastAsia="ar-SA"/>
        </w:rPr>
        <w:t xml:space="preserve">Al respecto y de conformidad con lo dispuesto por el artículo 34 del Reglamento de la Ley de Adquisiciones, Arrendamientos y Servicios del Sector Público, </w:t>
      </w:r>
      <w:r w:rsidRPr="006201F6">
        <w:rPr>
          <w:rFonts w:ascii="Arial" w:eastAsia="Times New Roman" w:hAnsi="Arial" w:cs="Arial"/>
          <w:b/>
          <w:noProof w:val="0"/>
          <w:sz w:val="20"/>
          <w:szCs w:val="20"/>
          <w:lang w:eastAsia="ar-SA"/>
        </w:rPr>
        <w:t>MANIFIESTO BAJO PROTESTA DE DECIR VERDAD</w:t>
      </w:r>
      <w:r w:rsidRPr="006201F6">
        <w:rPr>
          <w:rFonts w:ascii="Arial" w:eastAsia="Times New Roman" w:hAnsi="Arial" w:cs="Arial"/>
          <w:noProof w:val="0"/>
          <w:sz w:val="20"/>
          <w:szCs w:val="20"/>
          <w:lang w:eastAsia="ar-SA"/>
        </w:rPr>
        <w:t xml:space="preserve"> que mi representada está constituida conforme a las leyes mexicanas, con Registro Federal de Contribuyentes _________(</w:t>
      </w:r>
      <w:r w:rsidRPr="006201F6">
        <w:rPr>
          <w:rFonts w:ascii="Arial" w:eastAsia="Times New Roman" w:hAnsi="Arial" w:cs="Arial"/>
          <w:b/>
          <w:noProof w:val="0"/>
          <w:sz w:val="20"/>
          <w:szCs w:val="20"/>
          <w:lang w:eastAsia="ar-SA"/>
        </w:rPr>
        <w:t>6</w:t>
      </w:r>
      <w:r w:rsidRPr="006201F6">
        <w:rPr>
          <w:rFonts w:ascii="Arial" w:eastAsia="Times New Roman" w:hAnsi="Arial" w:cs="Arial"/>
          <w:noProof w:val="0"/>
          <w:sz w:val="20"/>
          <w:szCs w:val="20"/>
          <w:lang w:eastAsia="ar-SA"/>
        </w:rPr>
        <w:t>)________,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w:t>
      </w:r>
      <w:r w:rsidRPr="006201F6">
        <w:rPr>
          <w:rFonts w:ascii="Arial" w:eastAsia="Times New Roman" w:hAnsi="Arial" w:cs="Arial"/>
          <w:b/>
          <w:noProof w:val="0"/>
          <w:sz w:val="20"/>
          <w:szCs w:val="20"/>
          <w:lang w:eastAsia="ar-SA"/>
        </w:rPr>
        <w:t>7</w:t>
      </w:r>
      <w:r w:rsidRPr="006201F6">
        <w:rPr>
          <w:rFonts w:ascii="Arial" w:eastAsia="Times New Roman" w:hAnsi="Arial" w:cs="Arial"/>
          <w:noProof w:val="0"/>
          <w:sz w:val="20"/>
          <w:szCs w:val="20"/>
          <w:lang w:eastAsia="ar-SA"/>
        </w:rPr>
        <w:t>)________, con base en lo cual se estratifica como una empresa _________(</w:t>
      </w:r>
      <w:r w:rsidRPr="006201F6">
        <w:rPr>
          <w:rFonts w:ascii="Arial" w:eastAsia="Times New Roman" w:hAnsi="Arial" w:cs="Arial"/>
          <w:b/>
          <w:noProof w:val="0"/>
          <w:sz w:val="20"/>
          <w:szCs w:val="20"/>
          <w:lang w:eastAsia="ar-SA"/>
        </w:rPr>
        <w:t>8</w:t>
      </w:r>
      <w:r w:rsidRPr="006201F6">
        <w:rPr>
          <w:rFonts w:ascii="Arial" w:eastAsia="Times New Roman" w:hAnsi="Arial" w:cs="Arial"/>
          <w:noProof w:val="0"/>
          <w:sz w:val="20"/>
          <w:szCs w:val="20"/>
          <w:lang w:eastAsia="ar-SA"/>
        </w:rPr>
        <w:t>)________.</w:t>
      </w:r>
    </w:p>
    <w:p w:rsidR="00834D8C" w:rsidRPr="006201F6" w:rsidRDefault="00834D8C" w:rsidP="0037259B">
      <w:pPr>
        <w:suppressAutoHyphens/>
        <w:ind w:right="49"/>
        <w:rPr>
          <w:rFonts w:ascii="Arial" w:eastAsia="Times New Roman" w:hAnsi="Arial" w:cs="Arial"/>
          <w:noProof w:val="0"/>
          <w:sz w:val="20"/>
          <w:szCs w:val="20"/>
          <w:lang w:eastAsia="ar-SA"/>
        </w:rPr>
      </w:pPr>
    </w:p>
    <w:p w:rsidR="00834D8C" w:rsidRPr="006201F6" w:rsidRDefault="00834D8C" w:rsidP="0037259B">
      <w:pPr>
        <w:suppressAutoHyphens/>
        <w:ind w:right="49"/>
        <w:rPr>
          <w:rFonts w:ascii="Arial" w:eastAsia="Times New Roman" w:hAnsi="Arial" w:cs="Arial"/>
          <w:noProof w:val="0"/>
          <w:sz w:val="20"/>
          <w:szCs w:val="20"/>
          <w:lang w:eastAsia="ar-SA"/>
        </w:rPr>
      </w:pPr>
      <w:r w:rsidRPr="006201F6">
        <w:rPr>
          <w:rFonts w:ascii="Arial" w:eastAsia="Times New Roman" w:hAnsi="Arial" w:cs="Arial"/>
          <w:noProof w:val="0"/>
          <w:sz w:val="20"/>
          <w:szCs w:val="20"/>
          <w:lang w:eastAsia="ar-SA"/>
        </w:rPr>
        <w:t>De igual forma, declaro que la presente manifestación la hago teniendo pleno conocimiento de que la omisión, simulación o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rsidR="00834D8C" w:rsidRPr="006201F6" w:rsidRDefault="00834D8C" w:rsidP="0037259B">
      <w:pPr>
        <w:suppressAutoHyphens/>
        <w:ind w:right="49"/>
        <w:rPr>
          <w:rFonts w:ascii="Arial" w:eastAsia="Times New Roman" w:hAnsi="Arial" w:cs="Arial"/>
          <w:noProof w:val="0"/>
          <w:sz w:val="20"/>
          <w:szCs w:val="20"/>
          <w:lang w:eastAsia="ar-SA"/>
        </w:rPr>
      </w:pPr>
    </w:p>
    <w:p w:rsidR="00834D8C" w:rsidRPr="006201F6" w:rsidRDefault="00834D8C" w:rsidP="0037259B">
      <w:pPr>
        <w:suppressAutoHyphens/>
        <w:ind w:right="49"/>
        <w:rPr>
          <w:rFonts w:ascii="Arial" w:eastAsia="Times New Roman" w:hAnsi="Arial" w:cs="Arial"/>
          <w:noProof w:val="0"/>
          <w:sz w:val="20"/>
          <w:szCs w:val="20"/>
          <w:lang w:eastAsia="ar-SA"/>
        </w:rPr>
      </w:pPr>
    </w:p>
    <w:p w:rsidR="00834D8C" w:rsidRPr="006201F6" w:rsidRDefault="00834D8C" w:rsidP="0037259B">
      <w:pPr>
        <w:suppressAutoHyphens/>
        <w:ind w:right="49"/>
        <w:jc w:val="center"/>
        <w:rPr>
          <w:rFonts w:ascii="Arial" w:eastAsia="Times New Roman" w:hAnsi="Arial" w:cs="Arial"/>
          <w:b/>
          <w:noProof w:val="0"/>
          <w:sz w:val="20"/>
          <w:szCs w:val="20"/>
          <w:lang w:eastAsia="ar-SA"/>
        </w:rPr>
      </w:pPr>
      <w:r w:rsidRPr="006201F6">
        <w:rPr>
          <w:rFonts w:ascii="Arial" w:eastAsia="Times New Roman" w:hAnsi="Arial" w:cs="Arial"/>
          <w:b/>
          <w:noProof w:val="0"/>
          <w:sz w:val="20"/>
          <w:szCs w:val="20"/>
          <w:lang w:eastAsia="ar-SA"/>
        </w:rPr>
        <w:t>A T E N T A M E N T E</w:t>
      </w:r>
    </w:p>
    <w:p w:rsidR="00834D8C" w:rsidRPr="006201F6" w:rsidRDefault="00834D8C" w:rsidP="0037259B">
      <w:pPr>
        <w:suppressAutoHyphens/>
        <w:ind w:right="49"/>
        <w:jc w:val="center"/>
        <w:rPr>
          <w:rFonts w:ascii="Arial" w:eastAsia="Times New Roman" w:hAnsi="Arial" w:cs="Arial"/>
          <w:noProof w:val="0"/>
          <w:sz w:val="20"/>
          <w:szCs w:val="20"/>
          <w:lang w:eastAsia="ar-SA"/>
        </w:rPr>
      </w:pPr>
    </w:p>
    <w:p w:rsidR="00834D8C" w:rsidRPr="006201F6" w:rsidRDefault="00834D8C" w:rsidP="0037259B">
      <w:pPr>
        <w:suppressAutoHyphens/>
        <w:ind w:right="49"/>
        <w:jc w:val="center"/>
        <w:rPr>
          <w:rFonts w:ascii="Arial" w:eastAsia="Times New Roman" w:hAnsi="Arial" w:cs="Arial"/>
          <w:noProof w:val="0"/>
          <w:sz w:val="20"/>
          <w:szCs w:val="20"/>
          <w:lang w:eastAsia="ar-SA"/>
        </w:rPr>
      </w:pPr>
    </w:p>
    <w:p w:rsidR="00834D8C" w:rsidRPr="006201F6" w:rsidRDefault="00834D8C" w:rsidP="0037259B">
      <w:pPr>
        <w:suppressAutoHyphens/>
        <w:ind w:right="49"/>
        <w:jc w:val="center"/>
        <w:rPr>
          <w:rFonts w:ascii="Arial" w:eastAsia="Times New Roman" w:hAnsi="Arial" w:cs="Arial"/>
          <w:noProof w:val="0"/>
          <w:sz w:val="20"/>
          <w:szCs w:val="20"/>
          <w:lang w:eastAsia="ar-SA"/>
        </w:rPr>
      </w:pPr>
      <w:r w:rsidRPr="006201F6">
        <w:rPr>
          <w:rFonts w:ascii="Arial" w:eastAsia="Times New Roman" w:hAnsi="Arial" w:cs="Arial"/>
          <w:noProof w:val="0"/>
          <w:sz w:val="20"/>
          <w:szCs w:val="20"/>
          <w:lang w:eastAsia="ar-SA"/>
        </w:rPr>
        <w:t>__________</w:t>
      </w:r>
      <w:proofErr w:type="gramStart"/>
      <w:r w:rsidRPr="006201F6">
        <w:rPr>
          <w:rFonts w:ascii="Arial" w:eastAsia="Times New Roman" w:hAnsi="Arial" w:cs="Arial"/>
          <w:noProof w:val="0"/>
          <w:sz w:val="20"/>
          <w:szCs w:val="20"/>
          <w:lang w:eastAsia="ar-SA"/>
        </w:rPr>
        <w:t>_(</w:t>
      </w:r>
      <w:proofErr w:type="gramEnd"/>
      <w:r w:rsidRPr="006201F6">
        <w:rPr>
          <w:rFonts w:ascii="Arial" w:eastAsia="Times New Roman" w:hAnsi="Arial" w:cs="Arial"/>
          <w:b/>
          <w:noProof w:val="0"/>
          <w:sz w:val="20"/>
          <w:szCs w:val="20"/>
          <w:lang w:eastAsia="ar-SA"/>
        </w:rPr>
        <w:t>9</w:t>
      </w:r>
      <w:r w:rsidRPr="006201F6">
        <w:rPr>
          <w:rFonts w:ascii="Arial" w:eastAsia="Times New Roman" w:hAnsi="Arial" w:cs="Arial"/>
          <w:noProof w:val="0"/>
          <w:sz w:val="20"/>
          <w:szCs w:val="20"/>
          <w:lang w:eastAsia="ar-SA"/>
        </w:rPr>
        <w:t>)____________</w:t>
      </w:r>
    </w:p>
    <w:p w:rsidR="00834D8C" w:rsidRPr="006201F6" w:rsidRDefault="00834D8C" w:rsidP="0037259B">
      <w:pPr>
        <w:suppressAutoHyphens/>
        <w:ind w:right="49"/>
        <w:jc w:val="center"/>
        <w:rPr>
          <w:rFonts w:ascii="Arial" w:eastAsia="Times New Roman" w:hAnsi="Arial" w:cs="Arial"/>
          <w:noProof w:val="0"/>
          <w:sz w:val="20"/>
          <w:szCs w:val="20"/>
          <w:lang w:val="es-ES" w:eastAsia="ar-SA"/>
        </w:rPr>
      </w:pPr>
    </w:p>
    <w:p w:rsidR="007D4D30" w:rsidRPr="006201F6" w:rsidRDefault="007D4D30" w:rsidP="0037259B">
      <w:pPr>
        <w:suppressAutoHyphens/>
        <w:ind w:right="49"/>
        <w:jc w:val="center"/>
        <w:rPr>
          <w:rFonts w:ascii="Arial" w:eastAsia="Times New Roman" w:hAnsi="Arial" w:cs="Arial"/>
          <w:b/>
          <w:sz w:val="20"/>
          <w:szCs w:val="20"/>
          <w:lang w:val="es-ES" w:eastAsia="ar-SA"/>
        </w:rPr>
      </w:pPr>
    </w:p>
    <w:p w:rsidR="007D4D30" w:rsidRPr="006201F6" w:rsidRDefault="007D4D30" w:rsidP="0037259B">
      <w:pPr>
        <w:suppressAutoHyphens/>
        <w:ind w:right="49"/>
        <w:jc w:val="center"/>
        <w:rPr>
          <w:rFonts w:ascii="Arial" w:eastAsia="Times New Roman" w:hAnsi="Arial" w:cs="Arial"/>
          <w:b/>
          <w:sz w:val="20"/>
          <w:szCs w:val="20"/>
          <w:lang w:val="es-ES" w:eastAsia="ar-SA"/>
        </w:rPr>
      </w:pPr>
    </w:p>
    <w:p w:rsidR="007D4D30" w:rsidRPr="006201F6" w:rsidRDefault="007D4D30" w:rsidP="0037259B">
      <w:pPr>
        <w:suppressAutoHyphens/>
        <w:ind w:right="49"/>
        <w:jc w:val="center"/>
        <w:rPr>
          <w:rFonts w:ascii="Arial" w:eastAsia="Times New Roman" w:hAnsi="Arial" w:cs="Arial"/>
          <w:b/>
          <w:sz w:val="20"/>
          <w:szCs w:val="20"/>
          <w:lang w:val="es-ES" w:eastAsia="ar-SA"/>
        </w:rPr>
      </w:pPr>
    </w:p>
    <w:p w:rsidR="007D4D30" w:rsidRPr="006201F6" w:rsidRDefault="007D4D30" w:rsidP="0037259B">
      <w:pPr>
        <w:suppressAutoHyphens/>
        <w:ind w:right="49"/>
        <w:jc w:val="center"/>
        <w:rPr>
          <w:rFonts w:ascii="Arial" w:eastAsia="Times New Roman" w:hAnsi="Arial" w:cs="Arial"/>
          <w:b/>
          <w:sz w:val="20"/>
          <w:szCs w:val="20"/>
          <w:lang w:val="es-ES" w:eastAsia="ar-SA"/>
        </w:rPr>
      </w:pPr>
    </w:p>
    <w:p w:rsidR="007D4D30" w:rsidRPr="006201F6" w:rsidRDefault="007D4D30" w:rsidP="0037259B">
      <w:pPr>
        <w:suppressAutoHyphens/>
        <w:ind w:right="49"/>
        <w:jc w:val="center"/>
        <w:rPr>
          <w:rFonts w:ascii="Arial" w:eastAsia="Times New Roman" w:hAnsi="Arial" w:cs="Arial"/>
          <w:b/>
          <w:sz w:val="20"/>
          <w:szCs w:val="20"/>
          <w:lang w:val="es-ES" w:eastAsia="ar-SA"/>
        </w:rPr>
      </w:pPr>
    </w:p>
    <w:p w:rsidR="007D4D30" w:rsidRPr="006201F6" w:rsidRDefault="007D4D30" w:rsidP="0037259B">
      <w:pPr>
        <w:suppressAutoHyphens/>
        <w:ind w:right="49"/>
        <w:jc w:val="center"/>
        <w:rPr>
          <w:rFonts w:ascii="Arial" w:eastAsia="Times New Roman" w:hAnsi="Arial" w:cs="Arial"/>
          <w:b/>
          <w:sz w:val="20"/>
          <w:szCs w:val="20"/>
          <w:lang w:val="es-ES" w:eastAsia="ar-SA"/>
        </w:rPr>
      </w:pPr>
    </w:p>
    <w:p w:rsidR="006A0E63" w:rsidRPr="006201F6" w:rsidRDefault="006A0E63" w:rsidP="0037259B">
      <w:pPr>
        <w:suppressAutoHyphens/>
        <w:ind w:right="49"/>
        <w:jc w:val="center"/>
        <w:rPr>
          <w:rFonts w:ascii="Arial" w:eastAsia="Times New Roman" w:hAnsi="Arial" w:cs="Arial"/>
          <w:b/>
          <w:sz w:val="20"/>
          <w:szCs w:val="20"/>
          <w:lang w:val="es-ES" w:eastAsia="ar-SA"/>
        </w:rPr>
      </w:pPr>
    </w:p>
    <w:p w:rsidR="007B5757" w:rsidRPr="006201F6" w:rsidRDefault="007B5757" w:rsidP="0037259B">
      <w:pPr>
        <w:suppressAutoHyphens/>
        <w:ind w:right="49"/>
        <w:jc w:val="center"/>
        <w:rPr>
          <w:rFonts w:ascii="Arial" w:eastAsia="Times New Roman" w:hAnsi="Arial" w:cs="Arial"/>
          <w:b/>
          <w:sz w:val="20"/>
          <w:szCs w:val="20"/>
          <w:lang w:val="es-ES" w:eastAsia="ar-SA"/>
        </w:rPr>
      </w:pPr>
    </w:p>
    <w:p w:rsidR="00E80E2B" w:rsidRPr="006201F6" w:rsidRDefault="00E80E2B" w:rsidP="0037259B">
      <w:pPr>
        <w:rPr>
          <w:rFonts w:ascii="Arial" w:eastAsia="Times New Roman" w:hAnsi="Arial" w:cs="Arial"/>
          <w:b/>
          <w:noProof w:val="0"/>
          <w:sz w:val="20"/>
          <w:szCs w:val="20"/>
          <w:lang w:eastAsia="ar-SA"/>
        </w:rPr>
      </w:pPr>
      <w:bookmarkStart w:id="154" w:name="_Toc450936054"/>
      <w:bookmarkStart w:id="155" w:name="_Toc450936161"/>
      <w:bookmarkStart w:id="156" w:name="_Toc451342036"/>
      <w:bookmarkStart w:id="157" w:name="_Toc451424699"/>
      <w:bookmarkStart w:id="158" w:name="_Toc453174910"/>
      <w:r w:rsidRPr="006201F6">
        <w:rPr>
          <w:rFonts w:ascii="Arial" w:eastAsia="Times New Roman" w:hAnsi="Arial" w:cs="Arial"/>
          <w:b/>
          <w:noProof w:val="0"/>
          <w:sz w:val="20"/>
          <w:szCs w:val="20"/>
          <w:lang w:eastAsia="ar-SA"/>
        </w:rPr>
        <w:br w:type="page"/>
      </w:r>
    </w:p>
    <w:p w:rsidR="00834D8C" w:rsidRPr="006201F6" w:rsidRDefault="00834D8C" w:rsidP="0037259B">
      <w:pPr>
        <w:suppressAutoHyphens/>
        <w:ind w:right="49"/>
        <w:jc w:val="center"/>
        <w:rPr>
          <w:rFonts w:ascii="Arial" w:eastAsia="Times New Roman" w:hAnsi="Arial" w:cs="Arial"/>
          <w:b/>
          <w:noProof w:val="0"/>
          <w:sz w:val="20"/>
          <w:szCs w:val="20"/>
          <w:lang w:eastAsia="ar-SA"/>
        </w:rPr>
      </w:pPr>
      <w:r w:rsidRPr="006201F6">
        <w:rPr>
          <w:rFonts w:ascii="Arial" w:eastAsia="Times New Roman" w:hAnsi="Arial" w:cs="Arial"/>
          <w:b/>
          <w:noProof w:val="0"/>
          <w:sz w:val="20"/>
          <w:szCs w:val="20"/>
          <w:lang w:eastAsia="ar-SA"/>
        </w:rPr>
        <w:lastRenderedPageBreak/>
        <w:t>INSTRUCTIVO</w:t>
      </w:r>
      <w:bookmarkEnd w:id="154"/>
      <w:bookmarkEnd w:id="155"/>
      <w:bookmarkEnd w:id="156"/>
      <w:bookmarkEnd w:id="157"/>
      <w:bookmarkEnd w:id="158"/>
      <w:r w:rsidR="00C113A9" w:rsidRPr="006201F6">
        <w:rPr>
          <w:rFonts w:ascii="Arial" w:eastAsia="Times New Roman" w:hAnsi="Arial" w:cs="Arial"/>
          <w:b/>
          <w:noProof w:val="0"/>
          <w:sz w:val="20"/>
          <w:szCs w:val="20"/>
          <w:lang w:eastAsia="ar-SA"/>
        </w:rPr>
        <w:t xml:space="preserve"> ANEXO 12</w:t>
      </w:r>
    </w:p>
    <w:p w:rsidR="00834D8C" w:rsidRPr="006201F6" w:rsidRDefault="00834D8C" w:rsidP="0037259B">
      <w:pPr>
        <w:suppressAutoHyphens/>
        <w:ind w:right="49"/>
        <w:jc w:val="center"/>
        <w:rPr>
          <w:rFonts w:ascii="Arial" w:eastAsia="Times New Roman" w:hAnsi="Arial" w:cs="Arial"/>
          <w:b/>
          <w:noProof w:val="0"/>
          <w:sz w:val="20"/>
          <w:szCs w:val="20"/>
          <w:lang w:val="es-ES" w:eastAsia="ar-SA"/>
        </w:rPr>
      </w:pPr>
    </w:p>
    <w:p w:rsidR="00C113A9" w:rsidRPr="006201F6" w:rsidRDefault="00C113A9" w:rsidP="0037259B">
      <w:pPr>
        <w:suppressAutoHyphens/>
        <w:ind w:right="49"/>
        <w:jc w:val="center"/>
        <w:rPr>
          <w:rFonts w:ascii="Arial" w:eastAsia="Times New Roman" w:hAnsi="Arial" w:cs="Arial"/>
          <w:b/>
          <w:noProof w:val="0"/>
          <w:sz w:val="20"/>
          <w:szCs w:val="20"/>
          <w:lang w:val="es-ES" w:eastAsia="ar-SA"/>
        </w:rPr>
      </w:pPr>
    </w:p>
    <w:p w:rsidR="00C113A9" w:rsidRPr="006201F6" w:rsidRDefault="00C113A9" w:rsidP="0037259B">
      <w:pPr>
        <w:suppressAutoHyphens/>
        <w:ind w:left="214" w:right="49"/>
        <w:rPr>
          <w:rFonts w:ascii="Arial" w:eastAsia="Calibri" w:hAnsi="Arial" w:cs="Arial"/>
          <w:noProof w:val="0"/>
          <w:color w:val="000000"/>
          <w:sz w:val="20"/>
          <w:szCs w:val="20"/>
          <w:lang w:eastAsia="es-MX"/>
        </w:rPr>
      </w:pPr>
      <w:r w:rsidRPr="006201F6">
        <w:rPr>
          <w:rFonts w:ascii="Arial" w:eastAsia="Calibri" w:hAnsi="Arial" w:cs="Arial"/>
          <w:noProof w:val="0"/>
          <w:color w:val="000000"/>
          <w:sz w:val="20"/>
          <w:szCs w:val="20"/>
          <w:lang w:eastAsia="es-MX"/>
        </w:rPr>
        <w:t>Llenar los campos conforme aplique tomando en cuenta los rangos previstos en el Acuerdo antes mencionado.</w:t>
      </w:r>
    </w:p>
    <w:p w:rsidR="00C113A9" w:rsidRPr="006201F6" w:rsidRDefault="00C113A9" w:rsidP="0037259B">
      <w:pPr>
        <w:suppressAutoHyphens/>
        <w:ind w:right="49"/>
        <w:rPr>
          <w:rFonts w:ascii="Arial" w:eastAsia="Calibri" w:hAnsi="Arial" w:cs="Arial"/>
          <w:b/>
          <w:bCs/>
          <w:noProof w:val="0"/>
          <w:color w:val="000000"/>
          <w:sz w:val="20"/>
          <w:szCs w:val="20"/>
          <w:lang w:eastAsia="es-MX"/>
        </w:rPr>
      </w:pPr>
    </w:p>
    <w:p w:rsidR="00C113A9" w:rsidRPr="006201F6" w:rsidRDefault="00C113A9" w:rsidP="0037259B">
      <w:pPr>
        <w:numPr>
          <w:ilvl w:val="0"/>
          <w:numId w:val="25"/>
        </w:numPr>
        <w:suppressAutoHyphens/>
        <w:ind w:right="49"/>
        <w:rPr>
          <w:rFonts w:ascii="Arial" w:eastAsia="Calibri" w:hAnsi="Arial" w:cs="Arial"/>
          <w:b/>
          <w:bCs/>
          <w:noProof w:val="0"/>
          <w:color w:val="000000"/>
          <w:sz w:val="20"/>
          <w:szCs w:val="20"/>
          <w:lang w:eastAsia="es-MX"/>
        </w:rPr>
      </w:pPr>
      <w:r w:rsidRPr="006201F6">
        <w:rPr>
          <w:rFonts w:ascii="Arial" w:eastAsia="Calibri" w:hAnsi="Arial" w:cs="Arial"/>
          <w:noProof w:val="0"/>
          <w:color w:val="000000"/>
          <w:sz w:val="20"/>
          <w:szCs w:val="20"/>
          <w:lang w:eastAsia="es-MX"/>
        </w:rPr>
        <w:t>Señalar la fecha de suscripción del documento.</w:t>
      </w:r>
    </w:p>
    <w:p w:rsidR="00C113A9" w:rsidRPr="006201F6" w:rsidRDefault="00C113A9" w:rsidP="0037259B">
      <w:pPr>
        <w:numPr>
          <w:ilvl w:val="0"/>
          <w:numId w:val="25"/>
        </w:numPr>
        <w:suppressAutoHyphens/>
        <w:ind w:right="49"/>
        <w:rPr>
          <w:rFonts w:ascii="Arial" w:eastAsia="Calibri" w:hAnsi="Arial" w:cs="Arial"/>
          <w:b/>
          <w:bCs/>
          <w:noProof w:val="0"/>
          <w:color w:val="000000"/>
          <w:sz w:val="20"/>
          <w:szCs w:val="20"/>
          <w:lang w:eastAsia="es-MX"/>
        </w:rPr>
      </w:pPr>
      <w:r w:rsidRPr="006201F6">
        <w:rPr>
          <w:rFonts w:ascii="Arial" w:eastAsia="Calibri" w:hAnsi="Arial" w:cs="Arial"/>
          <w:noProof w:val="0"/>
          <w:color w:val="000000"/>
          <w:sz w:val="20"/>
          <w:szCs w:val="20"/>
          <w:lang w:eastAsia="es-MX"/>
        </w:rPr>
        <w:t>Anotar el nombre de la convocante.</w:t>
      </w:r>
    </w:p>
    <w:p w:rsidR="00C113A9" w:rsidRPr="006201F6" w:rsidRDefault="00C113A9" w:rsidP="0037259B">
      <w:pPr>
        <w:numPr>
          <w:ilvl w:val="0"/>
          <w:numId w:val="25"/>
        </w:numPr>
        <w:suppressAutoHyphens/>
        <w:ind w:right="49"/>
        <w:rPr>
          <w:rFonts w:ascii="Arial" w:eastAsia="Calibri" w:hAnsi="Arial" w:cs="Arial"/>
          <w:b/>
          <w:bCs/>
          <w:noProof w:val="0"/>
          <w:color w:val="000000"/>
          <w:sz w:val="20"/>
          <w:szCs w:val="20"/>
          <w:lang w:eastAsia="es-MX"/>
        </w:rPr>
      </w:pPr>
      <w:r w:rsidRPr="006201F6">
        <w:rPr>
          <w:rFonts w:ascii="Arial" w:eastAsia="Calibri" w:hAnsi="Arial" w:cs="Arial"/>
          <w:noProof w:val="0"/>
          <w:color w:val="000000"/>
          <w:sz w:val="20"/>
          <w:szCs w:val="20"/>
          <w:lang w:eastAsia="es-MX"/>
        </w:rPr>
        <w:t>Precisar el procedimiento de contratación de que se trate (licitación pública o invitación a cuando menos tres personas).</w:t>
      </w:r>
    </w:p>
    <w:p w:rsidR="00C113A9" w:rsidRPr="006201F6" w:rsidRDefault="00C113A9" w:rsidP="0037259B">
      <w:pPr>
        <w:numPr>
          <w:ilvl w:val="0"/>
          <w:numId w:val="25"/>
        </w:numPr>
        <w:suppressAutoHyphens/>
        <w:ind w:right="49"/>
        <w:rPr>
          <w:rFonts w:ascii="Arial" w:eastAsia="Calibri" w:hAnsi="Arial" w:cs="Arial"/>
          <w:b/>
          <w:bCs/>
          <w:noProof w:val="0"/>
          <w:color w:val="000000"/>
          <w:sz w:val="20"/>
          <w:szCs w:val="20"/>
          <w:lang w:eastAsia="es-MX"/>
        </w:rPr>
      </w:pPr>
      <w:r w:rsidRPr="006201F6">
        <w:rPr>
          <w:rFonts w:ascii="Arial" w:eastAsia="Calibri" w:hAnsi="Arial" w:cs="Arial"/>
          <w:noProof w:val="0"/>
          <w:color w:val="000000"/>
          <w:sz w:val="20"/>
          <w:szCs w:val="20"/>
          <w:lang w:eastAsia="es-MX"/>
        </w:rPr>
        <w:t xml:space="preserve">Indicar el número de procedimiento de contratación asignado por </w:t>
      </w:r>
      <w:proofErr w:type="spellStart"/>
      <w:r w:rsidRPr="006201F6">
        <w:rPr>
          <w:rFonts w:ascii="Arial" w:eastAsia="Calibri" w:hAnsi="Arial" w:cs="Arial"/>
          <w:noProof w:val="0"/>
          <w:color w:val="000000"/>
          <w:sz w:val="20"/>
          <w:szCs w:val="20"/>
          <w:lang w:eastAsia="es-MX"/>
        </w:rPr>
        <w:t>CompraNet</w:t>
      </w:r>
      <w:proofErr w:type="spellEnd"/>
      <w:r w:rsidRPr="006201F6">
        <w:rPr>
          <w:rFonts w:ascii="Arial" w:eastAsia="Calibri" w:hAnsi="Arial" w:cs="Arial"/>
          <w:noProof w:val="0"/>
          <w:color w:val="000000"/>
          <w:sz w:val="20"/>
          <w:szCs w:val="20"/>
          <w:lang w:eastAsia="es-MX"/>
        </w:rPr>
        <w:t>.</w:t>
      </w:r>
    </w:p>
    <w:p w:rsidR="00C113A9" w:rsidRPr="006201F6" w:rsidRDefault="00C113A9" w:rsidP="0037259B">
      <w:pPr>
        <w:numPr>
          <w:ilvl w:val="0"/>
          <w:numId w:val="25"/>
        </w:numPr>
        <w:suppressAutoHyphens/>
        <w:ind w:right="49"/>
        <w:rPr>
          <w:rFonts w:ascii="Arial" w:eastAsia="Calibri" w:hAnsi="Arial" w:cs="Arial"/>
          <w:b/>
          <w:bCs/>
          <w:noProof w:val="0"/>
          <w:color w:val="000000"/>
          <w:sz w:val="20"/>
          <w:szCs w:val="20"/>
          <w:lang w:eastAsia="es-MX"/>
        </w:rPr>
      </w:pPr>
      <w:r w:rsidRPr="006201F6">
        <w:rPr>
          <w:rFonts w:ascii="Arial" w:eastAsia="Calibri" w:hAnsi="Arial" w:cs="Arial"/>
          <w:noProof w:val="0"/>
          <w:color w:val="000000"/>
          <w:sz w:val="20"/>
          <w:szCs w:val="20"/>
          <w:lang w:eastAsia="es-MX"/>
        </w:rPr>
        <w:t>Anotar el nombre, razón social o denominación del licitante.</w:t>
      </w:r>
    </w:p>
    <w:p w:rsidR="00C113A9" w:rsidRPr="006201F6" w:rsidRDefault="00C113A9" w:rsidP="0037259B">
      <w:pPr>
        <w:numPr>
          <w:ilvl w:val="0"/>
          <w:numId w:val="25"/>
        </w:numPr>
        <w:suppressAutoHyphens/>
        <w:ind w:right="49"/>
        <w:rPr>
          <w:rFonts w:ascii="Arial" w:eastAsia="Calibri" w:hAnsi="Arial" w:cs="Arial"/>
          <w:b/>
          <w:bCs/>
          <w:noProof w:val="0"/>
          <w:color w:val="000000"/>
          <w:sz w:val="20"/>
          <w:szCs w:val="20"/>
          <w:lang w:eastAsia="es-MX"/>
        </w:rPr>
      </w:pPr>
      <w:r w:rsidRPr="006201F6">
        <w:rPr>
          <w:rFonts w:ascii="Arial" w:eastAsia="Calibri" w:hAnsi="Arial" w:cs="Arial"/>
          <w:noProof w:val="0"/>
          <w:color w:val="000000"/>
          <w:sz w:val="20"/>
          <w:szCs w:val="20"/>
          <w:lang w:eastAsia="es-MX"/>
        </w:rPr>
        <w:t>Indicar el Registro Federal de Contribuyentes del licitante.</w:t>
      </w:r>
    </w:p>
    <w:p w:rsidR="00C113A9" w:rsidRPr="006201F6" w:rsidRDefault="00C113A9" w:rsidP="0037259B">
      <w:pPr>
        <w:numPr>
          <w:ilvl w:val="0"/>
          <w:numId w:val="25"/>
        </w:numPr>
        <w:suppressAutoHyphens/>
        <w:ind w:right="49"/>
        <w:rPr>
          <w:rFonts w:ascii="Arial" w:eastAsia="Calibri" w:hAnsi="Arial" w:cs="Arial"/>
          <w:b/>
          <w:bCs/>
          <w:noProof w:val="0"/>
          <w:color w:val="000000"/>
          <w:sz w:val="20"/>
          <w:szCs w:val="20"/>
          <w:lang w:eastAsia="es-MX"/>
        </w:rPr>
      </w:pPr>
      <w:r w:rsidRPr="006201F6">
        <w:rPr>
          <w:rFonts w:ascii="Arial" w:eastAsia="Calibri" w:hAnsi="Arial" w:cs="Arial"/>
          <w:noProof w:val="0"/>
          <w:color w:val="000000"/>
          <w:sz w:val="20"/>
          <w:szCs w:val="20"/>
          <w:lang w:eastAsia="es-MX"/>
        </w:rPr>
        <w:t xml:space="preserve">Señalar el número que resulte de la aplicación de la expresión: Tope Máximo Combinado = (Trabajadores) x10% + (Ventas anuales en millones de pesos) x 90%. Para tales efectos puede utilizar la calculadora MIPYME disponible en la página </w:t>
      </w:r>
      <w:hyperlink r:id="rId18" w:history="1">
        <w:r w:rsidRPr="006201F6">
          <w:rPr>
            <w:rFonts w:ascii="Arial" w:eastAsia="Calibri" w:hAnsi="Arial" w:cs="Arial"/>
            <w:noProof w:val="0"/>
            <w:color w:val="0000FF"/>
            <w:sz w:val="20"/>
            <w:szCs w:val="20"/>
            <w:u w:val="single"/>
            <w:lang w:eastAsia="es-MX"/>
          </w:rPr>
          <w:t>http://www.comprasdegobierno.gob.mx/calculadora</w:t>
        </w:r>
      </w:hyperlink>
    </w:p>
    <w:p w:rsidR="00C113A9" w:rsidRPr="006201F6" w:rsidRDefault="00C113A9" w:rsidP="0037259B">
      <w:pPr>
        <w:suppressAutoHyphens/>
        <w:ind w:left="713" w:right="49"/>
        <w:rPr>
          <w:rFonts w:ascii="Arial" w:eastAsia="Calibri" w:hAnsi="Arial" w:cs="Arial"/>
          <w:noProof w:val="0"/>
          <w:color w:val="000000"/>
          <w:sz w:val="20"/>
          <w:szCs w:val="20"/>
          <w:lang w:eastAsia="es-MX"/>
        </w:rPr>
      </w:pPr>
      <w:r w:rsidRPr="006201F6">
        <w:rPr>
          <w:rFonts w:ascii="Arial" w:eastAsia="Calibri" w:hAnsi="Arial" w:cs="Arial"/>
          <w:noProof w:val="0"/>
          <w:color w:val="000000"/>
          <w:sz w:val="20"/>
          <w:szCs w:val="20"/>
          <w:lang w:eastAsia="es-MX"/>
        </w:rPr>
        <w:t>Para el concepto “Trabajadores”, utilizar el total de los trabajadores con los que cuenta la empresa a la fecha de la emisión de la manifestación.</w:t>
      </w:r>
    </w:p>
    <w:p w:rsidR="00C113A9" w:rsidRPr="006201F6" w:rsidRDefault="00C113A9" w:rsidP="0037259B">
      <w:pPr>
        <w:suppressAutoHyphens/>
        <w:ind w:left="713" w:right="49"/>
        <w:rPr>
          <w:rFonts w:ascii="Arial" w:eastAsia="Calibri" w:hAnsi="Arial" w:cs="Arial"/>
          <w:noProof w:val="0"/>
          <w:color w:val="000000"/>
          <w:sz w:val="20"/>
          <w:szCs w:val="20"/>
          <w:lang w:eastAsia="es-MX"/>
        </w:rPr>
      </w:pPr>
      <w:r w:rsidRPr="006201F6">
        <w:rPr>
          <w:rFonts w:ascii="Arial" w:eastAsia="Calibri" w:hAnsi="Arial" w:cs="Arial"/>
          <w:noProof w:val="0"/>
          <w:color w:val="000000"/>
          <w:sz w:val="20"/>
          <w:szCs w:val="20"/>
          <w:lang w:eastAsia="es-MX"/>
        </w:rPr>
        <w:t>Para el concepto “ventas anuales”, utilizar los datos conforme al reporte de su ejercicio fiscal correspondiente a la última declaración anual de impuestos federales, expresados en millones de pesos.</w:t>
      </w:r>
    </w:p>
    <w:p w:rsidR="00C113A9" w:rsidRPr="006201F6" w:rsidRDefault="00C113A9" w:rsidP="0037259B">
      <w:pPr>
        <w:numPr>
          <w:ilvl w:val="0"/>
          <w:numId w:val="25"/>
        </w:numPr>
        <w:suppressAutoHyphens/>
        <w:ind w:right="49"/>
        <w:rPr>
          <w:rFonts w:ascii="Arial" w:eastAsia="Calibri" w:hAnsi="Arial" w:cs="Arial"/>
          <w:bCs/>
          <w:noProof w:val="0"/>
          <w:color w:val="000000"/>
          <w:sz w:val="20"/>
          <w:szCs w:val="20"/>
          <w:lang w:eastAsia="es-MX"/>
        </w:rPr>
      </w:pPr>
      <w:r w:rsidRPr="006201F6">
        <w:rPr>
          <w:rFonts w:ascii="Arial" w:eastAsia="Calibri" w:hAnsi="Arial" w:cs="Arial"/>
          <w:bCs/>
          <w:noProof w:val="0"/>
          <w:color w:val="000000"/>
          <w:sz w:val="20"/>
          <w:szCs w:val="20"/>
          <w:lang w:eastAsia="es-MX"/>
        </w:rPr>
        <w:t xml:space="preserve">Señalar el tamaño de la empresa (Micro, Pequeña o Mediana), conforme al resultado de la operación señalada en el numeral anterior. </w:t>
      </w:r>
    </w:p>
    <w:p w:rsidR="00C113A9" w:rsidRPr="006201F6" w:rsidRDefault="00C113A9" w:rsidP="0037259B">
      <w:pPr>
        <w:numPr>
          <w:ilvl w:val="0"/>
          <w:numId w:val="25"/>
        </w:numPr>
        <w:suppressAutoHyphens/>
        <w:ind w:right="49"/>
        <w:rPr>
          <w:rFonts w:ascii="Arial" w:eastAsia="Calibri" w:hAnsi="Arial" w:cs="Arial"/>
          <w:b/>
          <w:bCs/>
          <w:noProof w:val="0"/>
          <w:color w:val="000000"/>
          <w:sz w:val="20"/>
          <w:szCs w:val="20"/>
          <w:lang w:eastAsia="es-MX"/>
        </w:rPr>
      </w:pPr>
      <w:r w:rsidRPr="006201F6">
        <w:rPr>
          <w:rFonts w:ascii="Arial" w:eastAsia="Calibri" w:hAnsi="Arial" w:cs="Arial"/>
          <w:noProof w:val="0"/>
          <w:color w:val="000000"/>
          <w:sz w:val="20"/>
          <w:szCs w:val="20"/>
          <w:lang w:eastAsia="es-MX"/>
        </w:rPr>
        <w:t>Anotar el nombre y firma del apoderado o representante legal del licitante.</w:t>
      </w:r>
    </w:p>
    <w:p w:rsidR="00C113A9" w:rsidRPr="006201F6" w:rsidRDefault="00C113A9" w:rsidP="0037259B">
      <w:pPr>
        <w:suppressAutoHyphens/>
        <w:ind w:right="49"/>
        <w:jc w:val="center"/>
        <w:rPr>
          <w:rFonts w:ascii="Arial" w:eastAsia="Times New Roman" w:hAnsi="Arial" w:cs="Arial"/>
          <w:b/>
          <w:noProof w:val="0"/>
          <w:sz w:val="20"/>
          <w:szCs w:val="20"/>
          <w:lang w:eastAsia="ar-SA"/>
        </w:rPr>
      </w:pPr>
    </w:p>
    <w:p w:rsidR="00C113A9" w:rsidRPr="006201F6" w:rsidRDefault="00C113A9" w:rsidP="0037259B">
      <w:pPr>
        <w:suppressAutoHyphens/>
        <w:ind w:right="49"/>
        <w:jc w:val="center"/>
        <w:rPr>
          <w:rFonts w:ascii="Arial" w:eastAsia="Times New Roman" w:hAnsi="Arial" w:cs="Arial"/>
          <w:b/>
          <w:noProof w:val="0"/>
          <w:sz w:val="20"/>
          <w:szCs w:val="20"/>
          <w:lang w:val="es-ES" w:eastAsia="ar-SA"/>
        </w:rPr>
      </w:pPr>
    </w:p>
    <w:p w:rsidR="00834D8C" w:rsidRPr="006201F6" w:rsidRDefault="00834D8C" w:rsidP="0037259B">
      <w:pPr>
        <w:suppressAutoHyphens/>
        <w:ind w:right="49"/>
        <w:rPr>
          <w:rFonts w:ascii="Times New Roman" w:eastAsia="Times New Roman" w:hAnsi="Times New Roman" w:cs="Times New Roman"/>
          <w:noProof w:val="0"/>
          <w:sz w:val="20"/>
          <w:szCs w:val="20"/>
          <w:lang w:eastAsia="ar-SA"/>
        </w:rPr>
      </w:pPr>
    </w:p>
    <w:p w:rsidR="00834D8C" w:rsidRPr="006201F6" w:rsidRDefault="00834D8C" w:rsidP="0037259B">
      <w:pPr>
        <w:suppressAutoHyphens/>
        <w:ind w:right="49"/>
        <w:jc w:val="center"/>
        <w:rPr>
          <w:rFonts w:ascii="Times New Roman" w:eastAsia="Times New Roman" w:hAnsi="Times New Roman" w:cs="Times New Roman"/>
          <w:noProof w:val="0"/>
          <w:sz w:val="20"/>
          <w:szCs w:val="20"/>
          <w:lang w:eastAsia="ar-SA"/>
        </w:rPr>
      </w:pPr>
    </w:p>
    <w:p w:rsidR="00834D8C" w:rsidRPr="006201F6" w:rsidRDefault="00834D8C" w:rsidP="0037259B">
      <w:pPr>
        <w:suppressAutoHyphens/>
        <w:ind w:right="49"/>
        <w:jc w:val="center"/>
        <w:rPr>
          <w:rFonts w:ascii="Times New Roman" w:eastAsia="Times New Roman" w:hAnsi="Times New Roman" w:cs="Times New Roman"/>
          <w:noProof w:val="0"/>
          <w:sz w:val="20"/>
          <w:szCs w:val="20"/>
          <w:lang w:val="es-ES" w:eastAsia="ar-SA"/>
        </w:rPr>
      </w:pPr>
    </w:p>
    <w:p w:rsidR="007D4D30" w:rsidRPr="006201F6" w:rsidRDefault="007D4D30" w:rsidP="0037259B">
      <w:pPr>
        <w:suppressAutoHyphens/>
        <w:ind w:right="49"/>
        <w:jc w:val="center"/>
        <w:rPr>
          <w:rFonts w:ascii="Arial" w:eastAsia="Times New Roman" w:hAnsi="Arial" w:cs="Arial"/>
          <w:b/>
          <w:sz w:val="20"/>
          <w:szCs w:val="20"/>
          <w:lang w:val="es-ES" w:eastAsia="ar-SA"/>
        </w:rPr>
      </w:pPr>
    </w:p>
    <w:p w:rsidR="00834D8C" w:rsidRPr="006201F6" w:rsidRDefault="00834D8C" w:rsidP="0037259B">
      <w:pPr>
        <w:suppressAutoHyphens/>
        <w:ind w:right="49"/>
        <w:jc w:val="center"/>
        <w:rPr>
          <w:rFonts w:ascii="Arial" w:eastAsia="Times New Roman" w:hAnsi="Arial" w:cs="Arial"/>
          <w:b/>
          <w:sz w:val="20"/>
          <w:szCs w:val="20"/>
          <w:lang w:val="es-ES" w:eastAsia="ar-SA"/>
        </w:rPr>
      </w:pPr>
    </w:p>
    <w:p w:rsidR="00834D8C" w:rsidRPr="006201F6" w:rsidRDefault="00834D8C" w:rsidP="0037259B">
      <w:pPr>
        <w:suppressAutoHyphens/>
        <w:ind w:right="49"/>
        <w:jc w:val="center"/>
        <w:rPr>
          <w:rFonts w:ascii="Arial" w:eastAsia="Times New Roman" w:hAnsi="Arial" w:cs="Arial"/>
          <w:b/>
          <w:sz w:val="20"/>
          <w:szCs w:val="20"/>
          <w:lang w:val="es-ES" w:eastAsia="ar-SA"/>
        </w:rPr>
      </w:pPr>
    </w:p>
    <w:p w:rsidR="00834D8C" w:rsidRPr="006201F6" w:rsidRDefault="00834D8C" w:rsidP="0037259B">
      <w:pPr>
        <w:suppressAutoHyphens/>
        <w:ind w:right="49"/>
        <w:jc w:val="center"/>
        <w:rPr>
          <w:rFonts w:ascii="Arial" w:eastAsia="Times New Roman" w:hAnsi="Arial" w:cs="Arial"/>
          <w:b/>
          <w:sz w:val="20"/>
          <w:szCs w:val="20"/>
          <w:lang w:val="es-ES" w:eastAsia="ar-SA"/>
        </w:rPr>
      </w:pPr>
    </w:p>
    <w:p w:rsidR="00E80E2B" w:rsidRPr="006201F6" w:rsidRDefault="00E80E2B" w:rsidP="0037259B">
      <w:pPr>
        <w:rPr>
          <w:rFonts w:ascii="Arial" w:eastAsia="Times New Roman" w:hAnsi="Arial" w:cs="Arial"/>
          <w:b/>
          <w:bCs/>
          <w:kern w:val="1"/>
          <w:sz w:val="20"/>
          <w:szCs w:val="20"/>
          <w:lang w:eastAsia="ar-SA"/>
        </w:rPr>
      </w:pPr>
      <w:bookmarkStart w:id="159" w:name="_Toc455663489"/>
      <w:bookmarkStart w:id="160" w:name="_Toc460500948"/>
      <w:r w:rsidRPr="006201F6">
        <w:rPr>
          <w:rFonts w:cs="Arial"/>
          <w:sz w:val="20"/>
          <w:szCs w:val="20"/>
        </w:rPr>
        <w:br w:type="page"/>
      </w:r>
    </w:p>
    <w:p w:rsidR="005207CA" w:rsidRPr="006201F6" w:rsidRDefault="005207CA" w:rsidP="0037259B">
      <w:pPr>
        <w:pStyle w:val="Ttulo1"/>
        <w:numPr>
          <w:ilvl w:val="0"/>
          <w:numId w:val="0"/>
        </w:numPr>
        <w:spacing w:before="0" w:after="0"/>
        <w:ind w:left="360" w:right="49"/>
        <w:jc w:val="center"/>
        <w:rPr>
          <w:rFonts w:cs="Arial"/>
          <w:sz w:val="20"/>
          <w:szCs w:val="20"/>
          <w:lang w:val="es-ES"/>
        </w:rPr>
      </w:pPr>
      <w:bookmarkStart w:id="161" w:name="_Toc479004172"/>
      <w:r w:rsidRPr="006201F6">
        <w:rPr>
          <w:rFonts w:cs="Arial"/>
          <w:sz w:val="20"/>
          <w:szCs w:val="20"/>
        </w:rPr>
        <w:lastRenderedPageBreak/>
        <w:t xml:space="preserve">ANEXO </w:t>
      </w:r>
      <w:bookmarkEnd w:id="159"/>
      <w:r w:rsidRPr="006201F6">
        <w:rPr>
          <w:rFonts w:cs="Arial"/>
          <w:sz w:val="20"/>
          <w:szCs w:val="20"/>
        </w:rPr>
        <w:t>1</w:t>
      </w:r>
      <w:r w:rsidR="00E80E2B" w:rsidRPr="006201F6">
        <w:rPr>
          <w:rFonts w:cs="Arial"/>
          <w:sz w:val="20"/>
          <w:szCs w:val="20"/>
        </w:rPr>
        <w:t>3</w:t>
      </w:r>
      <w:r w:rsidRPr="006201F6">
        <w:rPr>
          <w:rFonts w:cs="Arial"/>
          <w:sz w:val="20"/>
          <w:szCs w:val="20"/>
        </w:rPr>
        <w:t xml:space="preserve"> </w:t>
      </w:r>
      <w:r w:rsidRPr="006201F6">
        <w:rPr>
          <w:rFonts w:cs="Arial"/>
          <w:noProof w:val="0"/>
          <w:sz w:val="20"/>
          <w:szCs w:val="20"/>
          <w:lang w:val="es-ES"/>
        </w:rPr>
        <w:t>INFORMACION RESERVADA Y CONFIDENCIAL</w:t>
      </w:r>
      <w:bookmarkEnd w:id="160"/>
      <w:bookmarkEnd w:id="161"/>
    </w:p>
    <w:p w:rsidR="00DF55B1" w:rsidRPr="006201F6" w:rsidRDefault="00DF55B1" w:rsidP="0037259B">
      <w:pPr>
        <w:suppressAutoHyphens/>
        <w:ind w:right="49"/>
        <w:jc w:val="center"/>
        <w:rPr>
          <w:rFonts w:ascii="Arial" w:eastAsia="Times New Roman" w:hAnsi="Arial" w:cs="Arial"/>
          <w:b/>
          <w:sz w:val="20"/>
          <w:szCs w:val="20"/>
          <w:lang w:eastAsia="ar-SA"/>
        </w:rPr>
      </w:pPr>
    </w:p>
    <w:p w:rsidR="005207CA" w:rsidRPr="006201F6" w:rsidRDefault="005207CA" w:rsidP="0037259B">
      <w:pPr>
        <w:ind w:right="49"/>
        <w:jc w:val="center"/>
        <w:rPr>
          <w:rFonts w:ascii="Arial" w:hAnsi="Arial" w:cs="Arial"/>
          <w:sz w:val="20"/>
          <w:szCs w:val="20"/>
          <w:lang w:val="es-ES_tradnl"/>
        </w:rPr>
      </w:pPr>
      <w:r w:rsidRPr="006201F6">
        <w:rPr>
          <w:rFonts w:ascii="Arial" w:hAnsi="Arial" w:cs="Arial"/>
          <w:sz w:val="20"/>
          <w:szCs w:val="20"/>
          <w:lang w:val="es-ES_tradnl"/>
        </w:rPr>
        <w:t>PREFERENTEMENTE EN PAPEL MEMBRETADO DEL LICITANTE.</w:t>
      </w:r>
    </w:p>
    <w:p w:rsidR="005207CA" w:rsidRPr="006201F6" w:rsidRDefault="005207CA" w:rsidP="0037259B">
      <w:pPr>
        <w:widowControl w:val="0"/>
        <w:ind w:right="49"/>
        <w:rPr>
          <w:rFonts w:ascii="Arial" w:eastAsia="Times New Roman" w:hAnsi="Arial" w:cs="Arial"/>
          <w:noProof w:val="0"/>
          <w:sz w:val="20"/>
          <w:szCs w:val="20"/>
          <w:lang w:eastAsia="es-ES"/>
        </w:rPr>
      </w:pPr>
    </w:p>
    <w:p w:rsidR="00670B64" w:rsidRPr="006201F6" w:rsidRDefault="00670B64" w:rsidP="0037259B">
      <w:pPr>
        <w:suppressAutoHyphens/>
        <w:ind w:right="49"/>
        <w:rPr>
          <w:rFonts w:ascii="Arial" w:eastAsia="Times New Roman" w:hAnsi="Arial" w:cs="Arial"/>
          <w:noProof w:val="0"/>
          <w:sz w:val="20"/>
          <w:szCs w:val="20"/>
          <w:lang w:val="es-ES" w:eastAsia="ar-SA"/>
        </w:rPr>
      </w:pPr>
    </w:p>
    <w:p w:rsidR="00C113A9" w:rsidRPr="006201F6" w:rsidRDefault="00C113A9" w:rsidP="0037259B">
      <w:pPr>
        <w:ind w:right="49"/>
        <w:jc w:val="right"/>
        <w:rPr>
          <w:rFonts w:ascii="Arial" w:hAnsi="Arial" w:cs="Arial"/>
          <w:sz w:val="18"/>
          <w:szCs w:val="18"/>
        </w:rPr>
      </w:pPr>
      <w:r w:rsidRPr="006201F6">
        <w:rPr>
          <w:rFonts w:ascii="Arial" w:hAnsi="Arial" w:cs="Arial"/>
          <w:sz w:val="18"/>
          <w:szCs w:val="18"/>
        </w:rPr>
        <w:t>______de___________de_____________</w:t>
      </w:r>
    </w:p>
    <w:p w:rsidR="00C113A9" w:rsidRPr="006201F6" w:rsidRDefault="00C113A9" w:rsidP="0037259B">
      <w:pPr>
        <w:ind w:left="142" w:right="193"/>
        <w:rPr>
          <w:rFonts w:ascii="Arial" w:hAnsi="Arial" w:cs="Arial"/>
          <w:sz w:val="20"/>
        </w:rPr>
      </w:pPr>
    </w:p>
    <w:p w:rsidR="00C113A9" w:rsidRPr="006201F6" w:rsidRDefault="00C113A9" w:rsidP="0037259B">
      <w:pPr>
        <w:ind w:right="193"/>
        <w:rPr>
          <w:rFonts w:ascii="Arial" w:hAnsi="Arial" w:cs="Arial"/>
          <w:sz w:val="18"/>
          <w:szCs w:val="18"/>
        </w:rPr>
      </w:pPr>
    </w:p>
    <w:p w:rsidR="00C113A9" w:rsidRPr="006201F6" w:rsidRDefault="00C113A9" w:rsidP="0037259B">
      <w:pPr>
        <w:ind w:right="193"/>
        <w:rPr>
          <w:rFonts w:ascii="Arial" w:hAnsi="Arial" w:cs="Arial"/>
          <w:sz w:val="18"/>
          <w:szCs w:val="18"/>
        </w:rPr>
      </w:pPr>
      <w:r w:rsidRPr="006201F6">
        <w:rPr>
          <w:rFonts w:ascii="Arial" w:hAnsi="Arial" w:cs="Arial"/>
          <w:sz w:val="18"/>
          <w:szCs w:val="18"/>
        </w:rPr>
        <w:t>Instituto Mexicano del Seguro Social</w:t>
      </w:r>
    </w:p>
    <w:p w:rsidR="00C113A9" w:rsidRPr="006201F6" w:rsidRDefault="00C113A9" w:rsidP="0037259B">
      <w:pPr>
        <w:ind w:right="193"/>
        <w:rPr>
          <w:rFonts w:ascii="Arial" w:hAnsi="Arial" w:cs="Arial"/>
          <w:sz w:val="18"/>
          <w:szCs w:val="18"/>
        </w:rPr>
      </w:pPr>
      <w:r w:rsidRPr="006201F6">
        <w:rPr>
          <w:rFonts w:ascii="Arial" w:hAnsi="Arial" w:cs="Arial"/>
          <w:sz w:val="18"/>
          <w:szCs w:val="18"/>
        </w:rPr>
        <w:t>Coordinación de Adquisición de Bienes y Contratación de Servicios</w:t>
      </w:r>
    </w:p>
    <w:p w:rsidR="00C113A9" w:rsidRPr="006201F6" w:rsidRDefault="00C113A9" w:rsidP="0037259B">
      <w:pPr>
        <w:ind w:right="193"/>
        <w:rPr>
          <w:rFonts w:ascii="Arial" w:hAnsi="Arial" w:cs="Arial"/>
          <w:sz w:val="18"/>
          <w:szCs w:val="18"/>
        </w:rPr>
      </w:pPr>
      <w:r w:rsidRPr="006201F6">
        <w:rPr>
          <w:rFonts w:ascii="Arial" w:hAnsi="Arial" w:cs="Arial"/>
          <w:sz w:val="18"/>
          <w:szCs w:val="18"/>
        </w:rPr>
        <w:t>Coordinación Técnica de Bienes y Servicios</w:t>
      </w:r>
    </w:p>
    <w:p w:rsidR="00C113A9" w:rsidRPr="006201F6" w:rsidRDefault="00C113A9" w:rsidP="0037259B">
      <w:pPr>
        <w:ind w:right="193"/>
        <w:rPr>
          <w:rFonts w:ascii="Arial" w:hAnsi="Arial" w:cs="Arial"/>
          <w:sz w:val="18"/>
          <w:szCs w:val="18"/>
        </w:rPr>
      </w:pPr>
      <w:r w:rsidRPr="006201F6">
        <w:rPr>
          <w:rFonts w:ascii="Arial" w:hAnsi="Arial" w:cs="Arial"/>
          <w:sz w:val="18"/>
          <w:szCs w:val="18"/>
        </w:rPr>
        <w:t>División de Bienes Terapéuticos</w:t>
      </w:r>
    </w:p>
    <w:p w:rsidR="00C113A9" w:rsidRPr="006201F6" w:rsidRDefault="00C113A9" w:rsidP="0037259B">
      <w:pPr>
        <w:ind w:right="193"/>
        <w:rPr>
          <w:rFonts w:ascii="Arial" w:hAnsi="Arial" w:cs="Arial"/>
          <w:sz w:val="18"/>
          <w:szCs w:val="18"/>
        </w:rPr>
      </w:pPr>
      <w:r w:rsidRPr="006201F6">
        <w:rPr>
          <w:rFonts w:ascii="Arial" w:hAnsi="Arial" w:cs="Arial"/>
          <w:sz w:val="18"/>
          <w:szCs w:val="18"/>
        </w:rPr>
        <w:t>Presente.</w:t>
      </w:r>
    </w:p>
    <w:p w:rsidR="00C113A9" w:rsidRPr="006201F6" w:rsidRDefault="00C113A9" w:rsidP="0037259B">
      <w:pPr>
        <w:ind w:right="49"/>
        <w:rPr>
          <w:rFonts w:ascii="Arial" w:hAnsi="Arial" w:cs="Arial"/>
          <w:sz w:val="20"/>
        </w:rPr>
      </w:pPr>
    </w:p>
    <w:p w:rsidR="00C113A9" w:rsidRPr="006201F6" w:rsidRDefault="00C113A9" w:rsidP="0037259B">
      <w:pPr>
        <w:ind w:right="49"/>
        <w:rPr>
          <w:rFonts w:ascii="Arial" w:hAnsi="Arial" w:cs="Arial"/>
          <w:sz w:val="20"/>
        </w:rPr>
      </w:pPr>
    </w:p>
    <w:p w:rsidR="00C113A9" w:rsidRPr="006201F6" w:rsidRDefault="00C113A9" w:rsidP="0037259B">
      <w:pPr>
        <w:ind w:right="49"/>
        <w:rPr>
          <w:rFonts w:ascii="Arial" w:hAnsi="Arial" w:cs="Arial"/>
          <w:sz w:val="20"/>
          <w:lang w:val="es-ES_tradnl"/>
        </w:rPr>
      </w:pPr>
      <w:r w:rsidRPr="006201F6">
        <w:rPr>
          <w:rFonts w:ascii="Arial" w:hAnsi="Arial" w:cs="Arial"/>
          <w:sz w:val="20"/>
          <w:lang w:val="es-ES_tradnl"/>
        </w:rPr>
        <w:t>___________(Nombre)_________, en mi carácter de _________________________, de la ___(Persona Moral)___, manifiesto por medio de la presente que los documentos contenidos en mi propuesta y remitida a la convocante para la Licitación pública Internacional Núm. ________________que contiene a su vez información de carácter Confidencial y Comercial Reservada con fundamento en los artículos ____ fracción (es) _____ y ____ de la Ley Federal de Transparencia y Acceso a la Información Pública, los artículos ____ fracción (es) _____ y ____ de la Ley General de Transparencia y Acceso a la Información Pública y de los Lineamientos Generales para la Clasificación y Descalificación de la Información de las Dependencias y Entidades de la Administración Pública Federal.</w:t>
      </w:r>
    </w:p>
    <w:p w:rsidR="00C113A9" w:rsidRPr="006201F6" w:rsidRDefault="00C113A9" w:rsidP="0037259B">
      <w:pPr>
        <w:ind w:right="49"/>
        <w:rPr>
          <w:rFonts w:ascii="Arial" w:hAnsi="Arial" w:cs="Arial"/>
          <w:sz w:val="20"/>
          <w:lang w:val="es-ES_tradnl"/>
        </w:rPr>
      </w:pPr>
    </w:p>
    <w:p w:rsidR="00C113A9" w:rsidRPr="006201F6" w:rsidRDefault="00C113A9" w:rsidP="0037259B">
      <w:pPr>
        <w:ind w:right="49"/>
        <w:rPr>
          <w:rFonts w:ascii="Arial" w:hAnsi="Arial" w:cs="Arial"/>
          <w:sz w:val="20"/>
          <w:lang w:val="es-ES_tradnl"/>
        </w:rPr>
      </w:pPr>
      <w:r w:rsidRPr="006201F6">
        <w:rPr>
          <w:rFonts w:ascii="Arial" w:hAnsi="Arial" w:cs="Arial"/>
          <w:sz w:val="20"/>
          <w:lang w:val="es-ES_tradnl"/>
        </w:rPr>
        <w:t>(El licitante deberá de señalar y fundamentar los numerales de su propuesta administrativa-legal y/o técnica que considere información confidencial y/o reservada. Cabe señalar que de no clasificarse la información por parte del Licitante en los términos señalados, la información presentada como parte de su proposición tendrá tratamiento de información de carácter público.)</w:t>
      </w:r>
    </w:p>
    <w:p w:rsidR="00C113A9" w:rsidRPr="006201F6" w:rsidRDefault="00C113A9" w:rsidP="0037259B">
      <w:pPr>
        <w:ind w:right="49"/>
        <w:rPr>
          <w:rFonts w:ascii="Arial" w:hAnsi="Arial" w:cs="Arial"/>
          <w:sz w:val="20"/>
          <w:lang w:val="es-ES_tradnl"/>
        </w:rPr>
      </w:pPr>
    </w:p>
    <w:p w:rsidR="00C113A9" w:rsidRPr="006201F6" w:rsidRDefault="00C113A9" w:rsidP="0037259B">
      <w:pPr>
        <w:ind w:right="49"/>
        <w:rPr>
          <w:rFonts w:ascii="Arial" w:hAnsi="Arial" w:cs="Arial"/>
          <w:sz w:val="20"/>
          <w:lang w:val="es-ES_tradnl" w:eastAsia="es-ES"/>
        </w:rPr>
      </w:pPr>
    </w:p>
    <w:p w:rsidR="00C113A9" w:rsidRPr="006201F6" w:rsidRDefault="00C113A9" w:rsidP="0037259B">
      <w:pPr>
        <w:ind w:right="49"/>
        <w:rPr>
          <w:rFonts w:ascii="Arial" w:hAnsi="Arial" w:cs="Arial"/>
          <w:sz w:val="20"/>
          <w:lang w:val="es-ES_tradnl" w:eastAsia="es-ES"/>
        </w:rPr>
      </w:pPr>
    </w:p>
    <w:p w:rsidR="00C113A9" w:rsidRPr="006201F6" w:rsidRDefault="00C113A9" w:rsidP="0037259B">
      <w:pPr>
        <w:ind w:right="49"/>
        <w:rPr>
          <w:rFonts w:ascii="Arial" w:hAnsi="Arial" w:cs="Arial"/>
          <w:sz w:val="20"/>
          <w:lang w:val="es-ES_tradnl"/>
        </w:rPr>
      </w:pPr>
    </w:p>
    <w:p w:rsidR="00C113A9" w:rsidRPr="006201F6" w:rsidRDefault="00C113A9" w:rsidP="0037259B">
      <w:pPr>
        <w:ind w:right="49"/>
        <w:jc w:val="center"/>
        <w:rPr>
          <w:rFonts w:ascii="Arial" w:hAnsi="Arial" w:cs="Arial"/>
          <w:sz w:val="20"/>
          <w:lang w:val="es-ES_tradnl"/>
        </w:rPr>
      </w:pPr>
    </w:p>
    <w:p w:rsidR="00C113A9" w:rsidRPr="006201F6" w:rsidRDefault="00C113A9" w:rsidP="0037259B">
      <w:pPr>
        <w:widowControl w:val="0"/>
        <w:ind w:right="49"/>
        <w:jc w:val="center"/>
        <w:rPr>
          <w:rFonts w:ascii="Arial" w:hAnsi="Arial" w:cs="Arial"/>
          <w:sz w:val="20"/>
          <w:lang w:val="es-ES_tradnl" w:eastAsia="es-ES"/>
        </w:rPr>
      </w:pPr>
      <w:r w:rsidRPr="006201F6">
        <w:rPr>
          <w:rFonts w:ascii="Arial" w:hAnsi="Arial" w:cs="Arial"/>
          <w:sz w:val="20"/>
          <w:lang w:val="es-ES_tradnl" w:eastAsia="es-ES"/>
        </w:rPr>
        <w:t>_______________________________________________________________</w:t>
      </w:r>
    </w:p>
    <w:p w:rsidR="00C113A9" w:rsidRPr="006201F6" w:rsidRDefault="00C113A9" w:rsidP="0037259B">
      <w:pPr>
        <w:ind w:right="49"/>
        <w:jc w:val="center"/>
        <w:rPr>
          <w:rFonts w:ascii="Arial" w:hAnsi="Arial" w:cs="Arial"/>
          <w:bCs/>
          <w:sz w:val="20"/>
          <w:lang w:val="es-ES_tradnl"/>
        </w:rPr>
      </w:pPr>
      <w:r w:rsidRPr="006201F6">
        <w:rPr>
          <w:rFonts w:ascii="Arial" w:hAnsi="Arial" w:cs="Arial"/>
          <w:bCs/>
          <w:sz w:val="20"/>
          <w:lang w:val="es-ES_tradnl"/>
        </w:rPr>
        <w:t>(Nombre y firma del Representante Legal)</w:t>
      </w:r>
    </w:p>
    <w:p w:rsidR="00670B64" w:rsidRPr="006201F6" w:rsidRDefault="00670B64" w:rsidP="0037259B">
      <w:pPr>
        <w:suppressAutoHyphens/>
        <w:ind w:right="49"/>
        <w:rPr>
          <w:rFonts w:ascii="Arial" w:eastAsia="Times New Roman" w:hAnsi="Arial" w:cs="Arial"/>
          <w:noProof w:val="0"/>
          <w:sz w:val="20"/>
          <w:szCs w:val="20"/>
          <w:lang w:val="es-ES_tradnl" w:eastAsia="ar-SA"/>
        </w:rPr>
      </w:pPr>
    </w:p>
    <w:p w:rsidR="00670B64" w:rsidRPr="006201F6" w:rsidRDefault="00670B64" w:rsidP="0037259B">
      <w:pPr>
        <w:suppressAutoHyphens/>
        <w:ind w:right="49"/>
        <w:rPr>
          <w:rFonts w:ascii="Arial" w:eastAsia="Times New Roman" w:hAnsi="Arial" w:cs="Arial"/>
          <w:b/>
          <w:bCs/>
          <w:noProof w:val="0"/>
          <w:sz w:val="20"/>
          <w:szCs w:val="20"/>
          <w:lang w:val="es-ES" w:eastAsia="ar-SA"/>
        </w:rPr>
      </w:pPr>
    </w:p>
    <w:p w:rsidR="005207CA" w:rsidRPr="006201F6" w:rsidRDefault="005207CA" w:rsidP="0037259B">
      <w:pPr>
        <w:suppressAutoHyphens/>
        <w:ind w:right="49"/>
        <w:rPr>
          <w:rFonts w:ascii="Arial" w:eastAsia="Times New Roman" w:hAnsi="Arial" w:cs="Arial"/>
          <w:b/>
          <w:bCs/>
          <w:noProof w:val="0"/>
          <w:sz w:val="20"/>
          <w:szCs w:val="20"/>
          <w:lang w:val="es-ES" w:eastAsia="ar-SA"/>
        </w:rPr>
      </w:pPr>
    </w:p>
    <w:p w:rsidR="005207CA" w:rsidRPr="006201F6" w:rsidRDefault="005207CA" w:rsidP="0037259B">
      <w:pPr>
        <w:ind w:right="49"/>
        <w:jc w:val="center"/>
        <w:rPr>
          <w:rFonts w:ascii="Arial" w:hAnsi="Arial" w:cs="Arial"/>
          <w:b/>
          <w:bCs/>
          <w:sz w:val="20"/>
          <w:szCs w:val="20"/>
          <w:lang w:val="es-ES" w:eastAsia="es-MX"/>
        </w:rPr>
      </w:pPr>
    </w:p>
    <w:p w:rsidR="005207CA" w:rsidRPr="006201F6" w:rsidRDefault="005207CA" w:rsidP="0037259B">
      <w:pPr>
        <w:ind w:right="49"/>
        <w:rPr>
          <w:rFonts w:ascii="Arial" w:hAnsi="Arial" w:cs="Arial"/>
          <w:b/>
          <w:bCs/>
          <w:sz w:val="20"/>
          <w:szCs w:val="20"/>
          <w:lang w:eastAsia="es-MX"/>
        </w:rPr>
      </w:pPr>
      <w:r w:rsidRPr="006201F6">
        <w:rPr>
          <w:rFonts w:ascii="Arial" w:hAnsi="Arial" w:cs="Arial"/>
          <w:b/>
          <w:bCs/>
          <w:sz w:val="20"/>
          <w:szCs w:val="20"/>
          <w:lang w:eastAsia="es-MX"/>
        </w:rPr>
        <w:br w:type="page"/>
      </w:r>
    </w:p>
    <w:p w:rsidR="0089157B" w:rsidRPr="006201F6" w:rsidRDefault="0089157B" w:rsidP="0037259B">
      <w:pPr>
        <w:pStyle w:val="Ttulo1"/>
        <w:numPr>
          <w:ilvl w:val="0"/>
          <w:numId w:val="0"/>
        </w:numPr>
        <w:spacing w:before="0" w:after="0"/>
        <w:ind w:left="360" w:right="49"/>
        <w:jc w:val="center"/>
        <w:rPr>
          <w:rFonts w:cs="Arial"/>
          <w:sz w:val="20"/>
          <w:szCs w:val="20"/>
        </w:rPr>
      </w:pPr>
      <w:bookmarkStart w:id="162" w:name="_Toc455663490"/>
      <w:bookmarkStart w:id="163" w:name="_Toc460500949"/>
      <w:bookmarkStart w:id="164" w:name="_Toc479004173"/>
      <w:r w:rsidRPr="006201F6">
        <w:rPr>
          <w:rFonts w:cs="Arial"/>
          <w:sz w:val="20"/>
          <w:szCs w:val="20"/>
        </w:rPr>
        <w:lastRenderedPageBreak/>
        <w:t xml:space="preserve">ANEXO </w:t>
      </w:r>
      <w:bookmarkEnd w:id="162"/>
      <w:r w:rsidRPr="006201F6">
        <w:rPr>
          <w:rFonts w:cs="Arial"/>
          <w:sz w:val="20"/>
          <w:szCs w:val="20"/>
        </w:rPr>
        <w:t>1</w:t>
      </w:r>
      <w:r w:rsidR="00A040FE" w:rsidRPr="006201F6">
        <w:rPr>
          <w:rFonts w:cs="Arial"/>
          <w:sz w:val="20"/>
          <w:szCs w:val="20"/>
        </w:rPr>
        <w:t>4</w:t>
      </w:r>
      <w:r w:rsidRPr="006201F6">
        <w:rPr>
          <w:rFonts w:cs="Arial"/>
          <w:sz w:val="20"/>
          <w:szCs w:val="20"/>
        </w:rPr>
        <w:t xml:space="preserve"> NOTA OCDE</w:t>
      </w:r>
      <w:bookmarkEnd w:id="163"/>
      <w:bookmarkEnd w:id="164"/>
    </w:p>
    <w:p w:rsidR="00DF55B1" w:rsidRPr="006201F6" w:rsidRDefault="00DF55B1" w:rsidP="0037259B">
      <w:pPr>
        <w:suppressAutoHyphens/>
        <w:ind w:right="49"/>
        <w:jc w:val="center"/>
        <w:rPr>
          <w:rFonts w:ascii="Arial" w:eastAsia="Times New Roman" w:hAnsi="Arial" w:cs="Arial"/>
          <w:b/>
          <w:sz w:val="20"/>
          <w:szCs w:val="20"/>
          <w:lang w:eastAsia="ar-SA"/>
        </w:rPr>
      </w:pPr>
    </w:p>
    <w:p w:rsidR="0089157B" w:rsidRPr="006201F6" w:rsidRDefault="0089157B" w:rsidP="0037259B">
      <w:pPr>
        <w:ind w:right="49"/>
        <w:rPr>
          <w:rFonts w:ascii="Arial" w:eastAsia="Times New Roman" w:hAnsi="Arial" w:cs="Arial"/>
          <w:b/>
          <w:noProof w:val="0"/>
          <w:sz w:val="20"/>
          <w:szCs w:val="20"/>
          <w:lang w:val="es-ES" w:eastAsia="es-ES"/>
        </w:rPr>
      </w:pPr>
      <w:r w:rsidRPr="006201F6">
        <w:rPr>
          <w:rFonts w:ascii="Arial" w:eastAsia="Times New Roman" w:hAnsi="Arial" w:cs="Arial"/>
          <w:b/>
          <w:noProof w:val="0"/>
          <w:sz w:val="20"/>
          <w:szCs w:val="20"/>
          <w:lang w:val="es-ES" w:eastAsia="es-ES"/>
        </w:rPr>
        <w:t>Nota informativa para participantes de países miembros de la Organización para la Cooperación y el Desarrollo Económico (OCDE)</w:t>
      </w:r>
    </w:p>
    <w:p w:rsidR="0089157B" w:rsidRPr="006201F6" w:rsidRDefault="0089157B" w:rsidP="0037259B">
      <w:pPr>
        <w:ind w:right="49"/>
        <w:rPr>
          <w:rFonts w:ascii="Arial" w:eastAsia="Times New Roman" w:hAnsi="Arial" w:cs="Arial"/>
          <w:noProof w:val="0"/>
          <w:sz w:val="20"/>
          <w:szCs w:val="20"/>
          <w:lang w:val="es-ES" w:eastAsia="es-ES"/>
        </w:rPr>
      </w:pPr>
    </w:p>
    <w:p w:rsidR="0089157B" w:rsidRPr="006201F6" w:rsidRDefault="0089157B" w:rsidP="0037259B">
      <w:pPr>
        <w:suppressAutoHyphens/>
        <w:ind w:right="49"/>
        <w:rPr>
          <w:rFonts w:ascii="Arial" w:eastAsia="Times New Roman" w:hAnsi="Arial" w:cs="Arial"/>
          <w:noProof w:val="0"/>
          <w:sz w:val="20"/>
          <w:szCs w:val="20"/>
          <w:lang w:val="es-ES" w:eastAsia="ar-SA"/>
        </w:rPr>
      </w:pPr>
      <w:r w:rsidRPr="006201F6">
        <w:rPr>
          <w:rFonts w:ascii="Arial" w:eastAsia="Times New Roman" w:hAnsi="Arial" w:cs="Arial"/>
          <w:noProof w:val="0"/>
          <w:sz w:val="20"/>
          <w:szCs w:val="20"/>
          <w:lang w:val="es-ES" w:eastAsia="ar-SA"/>
        </w:rPr>
        <w:t xml:space="preserve">El compromiso de México en el combate a la corrupción ha trascendido nuestras fronteras y el ámbito de acción del gobierno federal. En el plano internacional y como miembro de la Organización para la Cooperación y el Desarrollo Económico (OCDE) y firmante de la </w:t>
      </w:r>
      <w:r w:rsidRPr="006201F6">
        <w:rPr>
          <w:rFonts w:ascii="Arial" w:eastAsia="Times New Roman" w:hAnsi="Arial" w:cs="Arial"/>
          <w:b/>
          <w:bCs/>
          <w:noProof w:val="0"/>
          <w:sz w:val="20"/>
          <w:szCs w:val="20"/>
          <w:lang w:val="es-ES" w:eastAsia="ar-SA"/>
        </w:rPr>
        <w:t>Convención para combatir el cohecho de servidores públicos extranjeros en transacciones comerciales internacionales</w:t>
      </w:r>
      <w:r w:rsidRPr="006201F6">
        <w:rPr>
          <w:rFonts w:ascii="Arial" w:eastAsia="Times New Roman" w:hAnsi="Arial" w:cs="Arial"/>
          <w:noProof w:val="0"/>
          <w:sz w:val="20"/>
          <w:szCs w:val="20"/>
          <w:lang w:val="es-ES" w:eastAsia="ar-SA"/>
        </w:rPr>
        <w:t>, hemos adquirido responsabilidades que involucran a los sectores público y privado.</w:t>
      </w:r>
    </w:p>
    <w:p w:rsidR="0089157B" w:rsidRPr="006201F6" w:rsidRDefault="0089157B" w:rsidP="0037259B">
      <w:pPr>
        <w:suppressAutoHyphens/>
        <w:ind w:right="49"/>
        <w:rPr>
          <w:rFonts w:ascii="Arial" w:eastAsia="Times New Roman" w:hAnsi="Arial" w:cs="Arial"/>
          <w:noProof w:val="0"/>
          <w:sz w:val="20"/>
          <w:szCs w:val="20"/>
          <w:lang w:val="es-ES" w:eastAsia="ar-SA"/>
        </w:rPr>
      </w:pPr>
    </w:p>
    <w:p w:rsidR="0089157B" w:rsidRPr="006201F6" w:rsidRDefault="0089157B" w:rsidP="0037259B">
      <w:pPr>
        <w:suppressAutoHyphens/>
        <w:ind w:right="49"/>
        <w:rPr>
          <w:rFonts w:ascii="Arial" w:eastAsia="Times New Roman" w:hAnsi="Arial" w:cs="Arial"/>
          <w:noProof w:val="0"/>
          <w:sz w:val="20"/>
          <w:szCs w:val="20"/>
          <w:lang w:val="es-ES" w:eastAsia="ar-SA"/>
        </w:rPr>
      </w:pPr>
      <w:r w:rsidRPr="006201F6">
        <w:rPr>
          <w:rFonts w:ascii="Arial" w:eastAsia="Times New Roman" w:hAnsi="Arial" w:cs="Arial"/>
          <w:noProof w:val="0"/>
          <w:sz w:val="20"/>
          <w:szCs w:val="20"/>
          <w:lang w:val="es-ES" w:eastAsia="ar-SA"/>
        </w:rPr>
        <w:t>Esta Convención busca establecer medidas para prevenir y penalizar a las personas y a las empresas que prometan o den gratificaciones a funcionarios públicos extranjeros que participan en transacciones comerciales internacionales. Su objetivo es eliminar la competencia desleal y crear igualdad de oportunidades para las empresas que compiten por las contrataciones gubernamentales.</w:t>
      </w:r>
    </w:p>
    <w:p w:rsidR="0089157B" w:rsidRPr="006201F6" w:rsidRDefault="0089157B" w:rsidP="0037259B">
      <w:pPr>
        <w:suppressAutoHyphens/>
        <w:ind w:right="49"/>
        <w:rPr>
          <w:rFonts w:ascii="Arial" w:eastAsia="Times New Roman" w:hAnsi="Arial" w:cs="Arial"/>
          <w:noProof w:val="0"/>
          <w:sz w:val="20"/>
          <w:szCs w:val="20"/>
          <w:lang w:val="es-ES" w:eastAsia="ar-SA"/>
        </w:rPr>
      </w:pPr>
    </w:p>
    <w:p w:rsidR="0089157B" w:rsidRPr="006201F6" w:rsidRDefault="0089157B" w:rsidP="0037259B">
      <w:pPr>
        <w:suppressAutoHyphens/>
        <w:ind w:right="49"/>
        <w:rPr>
          <w:rFonts w:ascii="Arial" w:eastAsia="Times New Roman" w:hAnsi="Arial" w:cs="Arial"/>
          <w:noProof w:val="0"/>
          <w:sz w:val="20"/>
          <w:szCs w:val="20"/>
          <w:lang w:val="es-ES" w:eastAsia="ar-SA"/>
        </w:rPr>
      </w:pPr>
      <w:r w:rsidRPr="006201F6">
        <w:rPr>
          <w:rFonts w:ascii="Arial" w:eastAsia="Times New Roman" w:hAnsi="Arial" w:cs="Arial"/>
          <w:noProof w:val="0"/>
          <w:sz w:val="20"/>
          <w:szCs w:val="20"/>
          <w:lang w:val="es-ES" w:eastAsia="ar-SA"/>
        </w:rPr>
        <w:t xml:space="preserve">La OCDE ha establecido mecanismos muy claros para que los países firmantes de la Convención cumplan con las recomendaciones emitidas por ésta y en caso de México, iniciará en </w:t>
      </w:r>
      <w:r w:rsidRPr="006201F6">
        <w:rPr>
          <w:rFonts w:ascii="Arial" w:eastAsia="Times New Roman" w:hAnsi="Arial" w:cs="Arial"/>
          <w:b/>
          <w:bCs/>
          <w:noProof w:val="0"/>
          <w:sz w:val="20"/>
          <w:szCs w:val="20"/>
          <w:lang w:val="es-ES" w:eastAsia="ar-SA"/>
        </w:rPr>
        <w:t>noviembre de 2003</w:t>
      </w:r>
      <w:r w:rsidRPr="006201F6">
        <w:rPr>
          <w:rFonts w:ascii="Arial" w:eastAsia="Times New Roman" w:hAnsi="Arial" w:cs="Arial"/>
          <w:noProof w:val="0"/>
          <w:sz w:val="20"/>
          <w:szCs w:val="20"/>
          <w:lang w:val="es-ES" w:eastAsia="ar-SA"/>
        </w:rPr>
        <w:t xml:space="preserve"> una segunda fase de </w:t>
      </w:r>
      <w:r w:rsidRPr="006201F6">
        <w:rPr>
          <w:rFonts w:ascii="Arial" w:eastAsia="Times New Roman" w:hAnsi="Arial" w:cs="Arial"/>
          <w:b/>
          <w:bCs/>
          <w:noProof w:val="0"/>
          <w:sz w:val="20"/>
          <w:szCs w:val="20"/>
          <w:lang w:val="es-ES" w:eastAsia="ar-SA"/>
        </w:rPr>
        <w:t>evaluación</w:t>
      </w:r>
      <w:r w:rsidRPr="006201F6">
        <w:rPr>
          <w:rFonts w:ascii="Arial" w:eastAsia="Times New Roman" w:hAnsi="Arial" w:cs="Arial"/>
          <w:noProof w:val="0"/>
          <w:sz w:val="20"/>
          <w:szCs w:val="20"/>
          <w:lang w:val="es-ES" w:eastAsia="ar-SA"/>
        </w:rPr>
        <w:t xml:space="preserve"> – la primera ya fue aprobada- en donde un grupo de expertos verificará, entre otros:</w:t>
      </w:r>
    </w:p>
    <w:p w:rsidR="0089157B" w:rsidRPr="006201F6" w:rsidRDefault="0089157B" w:rsidP="0037259B">
      <w:pPr>
        <w:suppressAutoHyphens/>
        <w:ind w:right="49"/>
        <w:rPr>
          <w:rFonts w:ascii="Arial" w:eastAsia="Times New Roman" w:hAnsi="Arial" w:cs="Arial"/>
          <w:noProof w:val="0"/>
          <w:sz w:val="20"/>
          <w:szCs w:val="20"/>
          <w:lang w:val="es-ES" w:eastAsia="ar-SA"/>
        </w:rPr>
      </w:pPr>
    </w:p>
    <w:p w:rsidR="0089157B" w:rsidRPr="006201F6" w:rsidRDefault="0089157B" w:rsidP="0037259B">
      <w:pPr>
        <w:numPr>
          <w:ilvl w:val="0"/>
          <w:numId w:val="20"/>
        </w:numPr>
        <w:suppressAutoHyphens/>
        <w:ind w:right="49"/>
        <w:rPr>
          <w:rFonts w:ascii="Arial" w:eastAsia="Times New Roman" w:hAnsi="Arial" w:cs="Arial"/>
          <w:noProof w:val="0"/>
          <w:sz w:val="20"/>
          <w:szCs w:val="20"/>
          <w:lang w:val="es-ES" w:eastAsia="ar-SA"/>
        </w:rPr>
      </w:pPr>
      <w:r w:rsidRPr="006201F6">
        <w:rPr>
          <w:rFonts w:ascii="Arial" w:eastAsia="Times New Roman" w:hAnsi="Arial" w:cs="Arial"/>
          <w:noProof w:val="0"/>
          <w:sz w:val="20"/>
          <w:szCs w:val="20"/>
          <w:lang w:val="es-ES" w:eastAsia="ar-SA"/>
        </w:rPr>
        <w:t>La compatibilidad de nuestro marco jurídico con las disposiciones de la Convención.</w:t>
      </w:r>
    </w:p>
    <w:p w:rsidR="0089157B" w:rsidRPr="006201F6" w:rsidRDefault="0089157B" w:rsidP="0037259B">
      <w:pPr>
        <w:suppressAutoHyphens/>
        <w:ind w:right="49"/>
        <w:rPr>
          <w:rFonts w:ascii="Arial" w:eastAsia="Times New Roman" w:hAnsi="Arial" w:cs="Arial"/>
          <w:noProof w:val="0"/>
          <w:sz w:val="20"/>
          <w:szCs w:val="20"/>
          <w:lang w:val="es-ES" w:eastAsia="ar-SA"/>
        </w:rPr>
      </w:pPr>
    </w:p>
    <w:p w:rsidR="0089157B" w:rsidRPr="006201F6" w:rsidRDefault="0089157B" w:rsidP="0037259B">
      <w:pPr>
        <w:numPr>
          <w:ilvl w:val="0"/>
          <w:numId w:val="20"/>
        </w:numPr>
        <w:suppressAutoHyphens/>
        <w:ind w:right="49"/>
        <w:rPr>
          <w:rFonts w:ascii="Arial" w:eastAsia="Times New Roman" w:hAnsi="Arial" w:cs="Arial"/>
          <w:noProof w:val="0"/>
          <w:sz w:val="20"/>
          <w:szCs w:val="20"/>
          <w:lang w:val="es-ES" w:eastAsia="ar-SA"/>
        </w:rPr>
      </w:pPr>
      <w:r w:rsidRPr="006201F6">
        <w:rPr>
          <w:rFonts w:ascii="Arial" w:eastAsia="Times New Roman" w:hAnsi="Arial" w:cs="Arial"/>
          <w:noProof w:val="0"/>
          <w:sz w:val="20"/>
          <w:szCs w:val="20"/>
          <w:lang w:val="es-ES" w:eastAsia="ar-SA"/>
        </w:rPr>
        <w:t>El conocimiento que tengan los sectores público y privado de las recomendaciones de la Convención.</w:t>
      </w:r>
    </w:p>
    <w:p w:rsidR="0089157B" w:rsidRPr="006201F6" w:rsidRDefault="0089157B" w:rsidP="0037259B">
      <w:pPr>
        <w:suppressAutoHyphens/>
        <w:ind w:right="49"/>
        <w:rPr>
          <w:rFonts w:ascii="Arial" w:eastAsia="Times New Roman" w:hAnsi="Arial" w:cs="Arial"/>
          <w:noProof w:val="0"/>
          <w:sz w:val="20"/>
          <w:szCs w:val="20"/>
          <w:lang w:val="es-ES" w:eastAsia="ar-SA"/>
        </w:rPr>
      </w:pPr>
    </w:p>
    <w:p w:rsidR="0089157B" w:rsidRPr="006201F6" w:rsidRDefault="0089157B" w:rsidP="0037259B">
      <w:pPr>
        <w:suppressAutoHyphens/>
        <w:ind w:right="49"/>
        <w:rPr>
          <w:rFonts w:ascii="Arial" w:eastAsia="Times New Roman" w:hAnsi="Arial" w:cs="Arial"/>
          <w:noProof w:val="0"/>
          <w:sz w:val="20"/>
          <w:szCs w:val="20"/>
          <w:lang w:val="es-ES" w:eastAsia="ar-SA"/>
        </w:rPr>
      </w:pPr>
      <w:r w:rsidRPr="006201F6">
        <w:rPr>
          <w:rFonts w:ascii="Arial" w:eastAsia="Times New Roman" w:hAnsi="Arial" w:cs="Arial"/>
          <w:noProof w:val="0"/>
          <w:sz w:val="20"/>
          <w:szCs w:val="20"/>
          <w:lang w:val="es-ES" w:eastAsia="ar-SA"/>
        </w:rPr>
        <w:t xml:space="preserve">El resultado de esta evaluación </w:t>
      </w:r>
      <w:r w:rsidRPr="006201F6">
        <w:rPr>
          <w:rFonts w:ascii="Arial" w:eastAsia="Times New Roman" w:hAnsi="Arial" w:cs="Arial"/>
          <w:b/>
          <w:bCs/>
          <w:noProof w:val="0"/>
          <w:sz w:val="20"/>
          <w:szCs w:val="20"/>
          <w:lang w:val="es-ES" w:eastAsia="ar-SA"/>
        </w:rPr>
        <w:t>impactará</w:t>
      </w:r>
      <w:r w:rsidRPr="006201F6">
        <w:rPr>
          <w:rFonts w:ascii="Arial" w:eastAsia="Times New Roman" w:hAnsi="Arial" w:cs="Arial"/>
          <w:noProof w:val="0"/>
          <w:sz w:val="20"/>
          <w:szCs w:val="20"/>
          <w:lang w:val="es-ES" w:eastAsia="ar-SA"/>
        </w:rPr>
        <w:t xml:space="preserve"> el grado de inversión otorgado a México por las agencias calificadores y la atracción de inversión extranjera.</w:t>
      </w:r>
    </w:p>
    <w:p w:rsidR="0089157B" w:rsidRPr="006201F6" w:rsidRDefault="0089157B" w:rsidP="0037259B">
      <w:pPr>
        <w:suppressAutoHyphens/>
        <w:ind w:right="49"/>
        <w:rPr>
          <w:rFonts w:ascii="Arial" w:eastAsia="Times New Roman" w:hAnsi="Arial" w:cs="Arial"/>
          <w:noProof w:val="0"/>
          <w:sz w:val="20"/>
          <w:szCs w:val="20"/>
          <w:lang w:val="es-ES" w:eastAsia="ar-SA"/>
        </w:rPr>
      </w:pPr>
    </w:p>
    <w:p w:rsidR="0089157B" w:rsidRPr="006201F6" w:rsidRDefault="0089157B" w:rsidP="0037259B">
      <w:pPr>
        <w:suppressAutoHyphens/>
        <w:ind w:right="49"/>
        <w:rPr>
          <w:rFonts w:ascii="Arial" w:eastAsia="Times New Roman" w:hAnsi="Arial" w:cs="Arial"/>
          <w:noProof w:val="0"/>
          <w:sz w:val="20"/>
          <w:szCs w:val="20"/>
          <w:lang w:val="es-ES" w:eastAsia="ar-SA"/>
        </w:rPr>
      </w:pPr>
      <w:r w:rsidRPr="006201F6">
        <w:rPr>
          <w:rFonts w:ascii="Arial" w:eastAsia="Times New Roman" w:hAnsi="Arial" w:cs="Arial"/>
          <w:noProof w:val="0"/>
          <w:sz w:val="20"/>
          <w:szCs w:val="20"/>
          <w:lang w:val="es-ES" w:eastAsia="ar-SA"/>
        </w:rPr>
        <w:t xml:space="preserve">Las </w:t>
      </w:r>
      <w:r w:rsidRPr="006201F6">
        <w:rPr>
          <w:rFonts w:ascii="Arial" w:eastAsia="Times New Roman" w:hAnsi="Arial" w:cs="Arial"/>
          <w:b/>
          <w:bCs/>
          <w:noProof w:val="0"/>
          <w:sz w:val="20"/>
          <w:szCs w:val="20"/>
          <w:lang w:val="es-ES" w:eastAsia="ar-SA"/>
        </w:rPr>
        <w:t>responsabilidades del sector público</w:t>
      </w:r>
      <w:r w:rsidRPr="006201F6">
        <w:rPr>
          <w:rFonts w:ascii="Arial" w:eastAsia="Times New Roman" w:hAnsi="Arial" w:cs="Arial"/>
          <w:noProof w:val="0"/>
          <w:sz w:val="20"/>
          <w:szCs w:val="20"/>
          <w:lang w:val="es-ES" w:eastAsia="ar-SA"/>
        </w:rPr>
        <w:t xml:space="preserve"> se centran en:</w:t>
      </w:r>
    </w:p>
    <w:p w:rsidR="0089157B" w:rsidRPr="006201F6" w:rsidRDefault="0089157B" w:rsidP="0037259B">
      <w:pPr>
        <w:suppressAutoHyphens/>
        <w:ind w:right="49"/>
        <w:rPr>
          <w:rFonts w:ascii="Arial" w:eastAsia="Times New Roman" w:hAnsi="Arial" w:cs="Arial"/>
          <w:noProof w:val="0"/>
          <w:sz w:val="20"/>
          <w:szCs w:val="20"/>
          <w:lang w:val="es-ES" w:eastAsia="ar-SA"/>
        </w:rPr>
      </w:pPr>
    </w:p>
    <w:p w:rsidR="0089157B" w:rsidRPr="006201F6" w:rsidRDefault="0089157B" w:rsidP="0037259B">
      <w:pPr>
        <w:numPr>
          <w:ilvl w:val="0"/>
          <w:numId w:val="21"/>
        </w:numPr>
        <w:suppressAutoHyphens/>
        <w:ind w:right="49"/>
        <w:rPr>
          <w:rFonts w:ascii="Arial" w:eastAsia="Times New Roman" w:hAnsi="Arial" w:cs="Arial"/>
          <w:noProof w:val="0"/>
          <w:sz w:val="20"/>
          <w:szCs w:val="20"/>
          <w:lang w:val="es-ES" w:eastAsia="ar-SA"/>
        </w:rPr>
      </w:pPr>
      <w:r w:rsidRPr="006201F6">
        <w:rPr>
          <w:rFonts w:ascii="Arial" w:eastAsia="Times New Roman" w:hAnsi="Arial" w:cs="Arial"/>
          <w:noProof w:val="0"/>
          <w:sz w:val="20"/>
          <w:szCs w:val="20"/>
          <w:lang w:val="es-ES" w:eastAsia="ar-SA"/>
        </w:rPr>
        <w:t>Profundizar las reformas legales que inició en 1999.</w:t>
      </w:r>
    </w:p>
    <w:p w:rsidR="0089157B" w:rsidRPr="006201F6" w:rsidRDefault="0089157B" w:rsidP="0037259B">
      <w:pPr>
        <w:numPr>
          <w:ilvl w:val="0"/>
          <w:numId w:val="21"/>
        </w:numPr>
        <w:suppressAutoHyphens/>
        <w:ind w:right="49"/>
        <w:rPr>
          <w:rFonts w:ascii="Arial" w:eastAsia="Times New Roman" w:hAnsi="Arial" w:cs="Arial"/>
          <w:noProof w:val="0"/>
          <w:sz w:val="20"/>
          <w:szCs w:val="20"/>
          <w:lang w:val="es-ES" w:eastAsia="ar-SA"/>
        </w:rPr>
      </w:pPr>
      <w:r w:rsidRPr="006201F6">
        <w:rPr>
          <w:rFonts w:ascii="Arial" w:eastAsia="Times New Roman" w:hAnsi="Arial" w:cs="Arial"/>
          <w:noProof w:val="0"/>
          <w:sz w:val="20"/>
          <w:szCs w:val="20"/>
          <w:lang w:val="es-ES" w:eastAsia="ar-SA"/>
        </w:rPr>
        <w:t>Difundir las recomendaciones de la Convención y las obligaciones de cada uno de los actores comprometidos en su cumplimiento.</w:t>
      </w:r>
    </w:p>
    <w:p w:rsidR="0089157B" w:rsidRPr="006201F6" w:rsidRDefault="0089157B" w:rsidP="0037259B">
      <w:pPr>
        <w:numPr>
          <w:ilvl w:val="0"/>
          <w:numId w:val="21"/>
        </w:numPr>
        <w:suppressAutoHyphens/>
        <w:ind w:right="49"/>
        <w:rPr>
          <w:rFonts w:ascii="Arial" w:eastAsia="Times New Roman" w:hAnsi="Arial" w:cs="Arial"/>
          <w:noProof w:val="0"/>
          <w:sz w:val="20"/>
          <w:szCs w:val="20"/>
          <w:lang w:val="es-ES" w:eastAsia="ar-SA"/>
        </w:rPr>
      </w:pPr>
      <w:r w:rsidRPr="006201F6">
        <w:rPr>
          <w:rFonts w:ascii="Arial" w:eastAsia="Times New Roman" w:hAnsi="Arial" w:cs="Arial"/>
          <w:noProof w:val="0"/>
          <w:sz w:val="20"/>
          <w:szCs w:val="20"/>
          <w:lang w:val="es-ES" w:eastAsia="ar-SA"/>
        </w:rPr>
        <w:t>Presentar casos de cohecho en proceso y concluidos (incluyendo aquellos relacionados con lavado de dinero y extradición).</w:t>
      </w:r>
    </w:p>
    <w:p w:rsidR="0089157B" w:rsidRPr="006201F6" w:rsidRDefault="0089157B" w:rsidP="0037259B">
      <w:pPr>
        <w:suppressAutoHyphens/>
        <w:ind w:right="49"/>
        <w:rPr>
          <w:rFonts w:ascii="Arial" w:eastAsia="Times New Roman" w:hAnsi="Arial" w:cs="Arial"/>
          <w:noProof w:val="0"/>
          <w:sz w:val="20"/>
          <w:szCs w:val="20"/>
          <w:lang w:val="es-ES" w:eastAsia="ar-SA"/>
        </w:rPr>
      </w:pPr>
    </w:p>
    <w:p w:rsidR="0089157B" w:rsidRPr="006201F6" w:rsidRDefault="0089157B" w:rsidP="0037259B">
      <w:pPr>
        <w:suppressAutoHyphens/>
        <w:ind w:right="49"/>
        <w:rPr>
          <w:rFonts w:ascii="Arial" w:eastAsia="Times New Roman" w:hAnsi="Arial" w:cs="Arial"/>
          <w:noProof w:val="0"/>
          <w:sz w:val="20"/>
          <w:szCs w:val="20"/>
          <w:lang w:val="es-ES" w:eastAsia="ar-SA"/>
        </w:rPr>
      </w:pPr>
      <w:r w:rsidRPr="006201F6">
        <w:rPr>
          <w:rFonts w:ascii="Arial" w:eastAsia="Times New Roman" w:hAnsi="Arial" w:cs="Arial"/>
          <w:noProof w:val="0"/>
          <w:sz w:val="20"/>
          <w:szCs w:val="20"/>
          <w:lang w:val="es-ES" w:eastAsia="ar-SA"/>
        </w:rPr>
        <w:t xml:space="preserve">Las </w:t>
      </w:r>
      <w:r w:rsidRPr="006201F6">
        <w:rPr>
          <w:rFonts w:ascii="Arial" w:eastAsia="Times New Roman" w:hAnsi="Arial" w:cs="Arial"/>
          <w:b/>
          <w:bCs/>
          <w:noProof w:val="0"/>
          <w:sz w:val="20"/>
          <w:szCs w:val="20"/>
          <w:lang w:val="es-ES" w:eastAsia="ar-SA"/>
        </w:rPr>
        <w:t>responsabilidades</w:t>
      </w:r>
      <w:r w:rsidRPr="006201F6">
        <w:rPr>
          <w:rFonts w:ascii="Arial" w:eastAsia="Times New Roman" w:hAnsi="Arial" w:cs="Arial"/>
          <w:noProof w:val="0"/>
          <w:sz w:val="20"/>
          <w:szCs w:val="20"/>
          <w:lang w:val="es-ES" w:eastAsia="ar-SA"/>
        </w:rPr>
        <w:t xml:space="preserve"> del sector privado contemplan:</w:t>
      </w:r>
    </w:p>
    <w:p w:rsidR="0089157B" w:rsidRPr="006201F6" w:rsidRDefault="0089157B" w:rsidP="0037259B">
      <w:pPr>
        <w:numPr>
          <w:ilvl w:val="0"/>
          <w:numId w:val="22"/>
        </w:numPr>
        <w:suppressAutoHyphens/>
        <w:ind w:right="49"/>
        <w:rPr>
          <w:rFonts w:ascii="Arial" w:eastAsia="Times New Roman" w:hAnsi="Arial" w:cs="Arial"/>
          <w:noProof w:val="0"/>
          <w:sz w:val="20"/>
          <w:szCs w:val="20"/>
          <w:lang w:val="es-ES" w:eastAsia="ar-SA"/>
        </w:rPr>
      </w:pPr>
      <w:r w:rsidRPr="006201F6">
        <w:rPr>
          <w:rFonts w:ascii="Arial" w:eastAsia="Times New Roman" w:hAnsi="Arial" w:cs="Arial"/>
          <w:b/>
          <w:bCs/>
          <w:noProof w:val="0"/>
          <w:sz w:val="20"/>
          <w:szCs w:val="20"/>
          <w:lang w:val="es-ES" w:eastAsia="ar-SA"/>
        </w:rPr>
        <w:t>Las empresas</w:t>
      </w:r>
      <w:r w:rsidRPr="006201F6">
        <w:rPr>
          <w:rFonts w:ascii="Arial" w:eastAsia="Times New Roman" w:hAnsi="Arial" w:cs="Arial"/>
          <w:noProof w:val="0"/>
          <w:sz w:val="20"/>
          <w:szCs w:val="20"/>
          <w:lang w:val="es-ES" w:eastAsia="ar-SA"/>
        </w:rPr>
        <w:t>: adoptar esquemas preventivos como el establecimiento de códigos de conducta, de mejores prácticas corporativas (controles internos, monitoreo, información financiera pública, auditorías externas) y de mecanismos que prevengan el ofrecimiento y otorgamiento de recursos o bienes a servidores públicos, para obtener beneficios particulares o para la empresa.</w:t>
      </w:r>
    </w:p>
    <w:p w:rsidR="0089157B" w:rsidRPr="006201F6" w:rsidRDefault="0089157B" w:rsidP="0037259B">
      <w:pPr>
        <w:suppressAutoHyphens/>
        <w:ind w:right="49"/>
        <w:rPr>
          <w:rFonts w:ascii="Arial" w:eastAsia="Times New Roman" w:hAnsi="Arial" w:cs="Arial"/>
          <w:noProof w:val="0"/>
          <w:sz w:val="20"/>
          <w:szCs w:val="20"/>
          <w:lang w:val="es-ES" w:eastAsia="ar-SA"/>
        </w:rPr>
      </w:pPr>
    </w:p>
    <w:p w:rsidR="0089157B" w:rsidRPr="006201F6" w:rsidRDefault="0089157B" w:rsidP="0037259B">
      <w:pPr>
        <w:numPr>
          <w:ilvl w:val="0"/>
          <w:numId w:val="22"/>
        </w:numPr>
        <w:suppressAutoHyphens/>
        <w:ind w:right="49"/>
        <w:rPr>
          <w:rFonts w:ascii="Arial" w:eastAsia="Times New Roman" w:hAnsi="Arial" w:cs="Arial"/>
          <w:noProof w:val="0"/>
          <w:sz w:val="20"/>
          <w:szCs w:val="20"/>
          <w:lang w:val="es-ES" w:eastAsia="ar-SA"/>
        </w:rPr>
      </w:pPr>
      <w:r w:rsidRPr="006201F6">
        <w:rPr>
          <w:rFonts w:ascii="Arial" w:eastAsia="Times New Roman" w:hAnsi="Arial" w:cs="Arial"/>
          <w:b/>
          <w:bCs/>
          <w:noProof w:val="0"/>
          <w:sz w:val="20"/>
          <w:szCs w:val="20"/>
          <w:lang w:val="es-ES" w:eastAsia="ar-SA"/>
        </w:rPr>
        <w:t>Los contadores públicos</w:t>
      </w:r>
      <w:r w:rsidRPr="006201F6">
        <w:rPr>
          <w:rFonts w:ascii="Arial" w:eastAsia="Times New Roman" w:hAnsi="Arial" w:cs="Arial"/>
          <w:noProof w:val="0"/>
          <w:sz w:val="20"/>
          <w:szCs w:val="20"/>
          <w:lang w:val="es-ES" w:eastAsia="ar-SA"/>
        </w:rPr>
        <w:t>: realizar auditorías: no encubrir actividades ilícitas (doble contabilidad y transacciones indebidas, como asientos contables falsificados, informes financieros fraudulentos, transferencias sin autorización, acceso a los activos sin consentimiento de la gerencia); utilizar registros contables precisos; informar a los directivos sobre conductas ilegales.</w:t>
      </w:r>
    </w:p>
    <w:p w:rsidR="0089157B" w:rsidRPr="006201F6" w:rsidRDefault="0089157B" w:rsidP="0037259B">
      <w:pPr>
        <w:suppressAutoHyphens/>
        <w:ind w:right="49"/>
        <w:rPr>
          <w:rFonts w:ascii="Arial" w:eastAsia="Times New Roman" w:hAnsi="Arial" w:cs="Arial"/>
          <w:noProof w:val="0"/>
          <w:sz w:val="20"/>
          <w:szCs w:val="20"/>
          <w:lang w:val="es-ES" w:eastAsia="ar-SA"/>
        </w:rPr>
      </w:pPr>
    </w:p>
    <w:p w:rsidR="0089157B" w:rsidRPr="006201F6" w:rsidRDefault="0089157B" w:rsidP="0037259B">
      <w:pPr>
        <w:numPr>
          <w:ilvl w:val="0"/>
          <w:numId w:val="22"/>
        </w:numPr>
        <w:suppressAutoHyphens/>
        <w:ind w:right="49"/>
        <w:rPr>
          <w:rFonts w:ascii="Arial" w:eastAsia="Times New Roman" w:hAnsi="Arial" w:cs="Arial"/>
          <w:noProof w:val="0"/>
          <w:sz w:val="20"/>
          <w:szCs w:val="20"/>
          <w:lang w:val="es-ES" w:eastAsia="ar-SA"/>
        </w:rPr>
      </w:pPr>
      <w:r w:rsidRPr="006201F6">
        <w:rPr>
          <w:rFonts w:ascii="Arial" w:eastAsia="Times New Roman" w:hAnsi="Arial" w:cs="Arial"/>
          <w:b/>
          <w:bCs/>
          <w:noProof w:val="0"/>
          <w:sz w:val="20"/>
          <w:szCs w:val="20"/>
          <w:lang w:val="es-ES" w:eastAsia="ar-SA"/>
        </w:rPr>
        <w:t>Los abogados</w:t>
      </w:r>
      <w:r w:rsidRPr="006201F6">
        <w:rPr>
          <w:rFonts w:ascii="Arial" w:eastAsia="Times New Roman" w:hAnsi="Arial" w:cs="Arial"/>
          <w:noProof w:val="0"/>
          <w:sz w:val="20"/>
          <w:szCs w:val="20"/>
          <w:lang w:val="es-ES" w:eastAsia="ar-SA"/>
        </w:rPr>
        <w:t>: promover el cumplimiento y revisión de la Convención (imprimir el carácter vinculatorio entre ésta y la legislación nacional); impulsar los esquemas preventivos que deben adoptar las empresas.</w:t>
      </w:r>
    </w:p>
    <w:p w:rsidR="0089157B" w:rsidRPr="006201F6" w:rsidRDefault="0089157B" w:rsidP="0037259B">
      <w:pPr>
        <w:suppressAutoHyphens/>
        <w:ind w:right="49"/>
        <w:rPr>
          <w:rFonts w:ascii="Arial" w:eastAsia="Times New Roman" w:hAnsi="Arial" w:cs="Arial"/>
          <w:noProof w:val="0"/>
          <w:sz w:val="20"/>
          <w:szCs w:val="20"/>
          <w:lang w:val="es-ES" w:eastAsia="ar-SA"/>
        </w:rPr>
      </w:pPr>
    </w:p>
    <w:p w:rsidR="0089157B" w:rsidRPr="006201F6" w:rsidRDefault="0089157B" w:rsidP="0037259B">
      <w:pPr>
        <w:suppressAutoHyphens/>
        <w:ind w:right="49"/>
        <w:rPr>
          <w:rFonts w:ascii="Arial" w:eastAsia="Times New Roman" w:hAnsi="Arial" w:cs="Arial"/>
          <w:noProof w:val="0"/>
          <w:sz w:val="20"/>
          <w:szCs w:val="20"/>
          <w:lang w:val="es-ES" w:eastAsia="ar-SA"/>
        </w:rPr>
      </w:pPr>
      <w:r w:rsidRPr="006201F6">
        <w:rPr>
          <w:rFonts w:ascii="Arial" w:eastAsia="Times New Roman" w:hAnsi="Arial" w:cs="Arial"/>
          <w:noProof w:val="0"/>
          <w:sz w:val="20"/>
          <w:szCs w:val="20"/>
          <w:lang w:val="es-ES" w:eastAsia="ar-SA"/>
        </w:rPr>
        <w:t xml:space="preserve">Las </w:t>
      </w:r>
      <w:r w:rsidRPr="006201F6">
        <w:rPr>
          <w:rFonts w:ascii="Arial" w:eastAsia="Times New Roman" w:hAnsi="Arial" w:cs="Arial"/>
          <w:b/>
          <w:bCs/>
          <w:noProof w:val="0"/>
          <w:sz w:val="20"/>
          <w:szCs w:val="20"/>
          <w:lang w:val="es-ES" w:eastAsia="ar-SA"/>
        </w:rPr>
        <w:t>sanciones</w:t>
      </w:r>
      <w:r w:rsidRPr="006201F6">
        <w:rPr>
          <w:rFonts w:ascii="Arial" w:eastAsia="Times New Roman" w:hAnsi="Arial" w:cs="Arial"/>
          <w:noProof w:val="0"/>
          <w:sz w:val="20"/>
          <w:szCs w:val="20"/>
          <w:lang w:val="es-ES" w:eastAsia="ar-SA"/>
        </w:rPr>
        <w:t xml:space="preserve"> impuestas a las personas físicas o morales (privados) y a los servidores públicos que incumplan las recomendaciones de la Convención, implican entre otras, privación de la libertad, extradición, decomiso y/o embargo de dinero o bienes.</w:t>
      </w:r>
    </w:p>
    <w:p w:rsidR="0089157B" w:rsidRPr="006201F6" w:rsidRDefault="0089157B" w:rsidP="0037259B">
      <w:pPr>
        <w:suppressAutoHyphens/>
        <w:ind w:right="49"/>
        <w:rPr>
          <w:rFonts w:ascii="Arial" w:eastAsia="Times New Roman" w:hAnsi="Arial" w:cs="Arial"/>
          <w:noProof w:val="0"/>
          <w:sz w:val="20"/>
          <w:szCs w:val="20"/>
          <w:lang w:val="es-ES" w:eastAsia="ar-SA"/>
        </w:rPr>
      </w:pPr>
    </w:p>
    <w:p w:rsidR="0089157B" w:rsidRPr="006201F6" w:rsidRDefault="0089157B" w:rsidP="0037259B">
      <w:pPr>
        <w:suppressAutoHyphens/>
        <w:ind w:right="49"/>
        <w:rPr>
          <w:rFonts w:ascii="Arial" w:eastAsia="Times New Roman" w:hAnsi="Arial" w:cs="Arial"/>
          <w:noProof w:val="0"/>
          <w:sz w:val="20"/>
          <w:szCs w:val="20"/>
          <w:lang w:val="es-ES" w:eastAsia="ar-SA"/>
        </w:rPr>
      </w:pPr>
      <w:r w:rsidRPr="006201F6">
        <w:rPr>
          <w:rFonts w:ascii="Arial" w:eastAsia="Times New Roman" w:hAnsi="Arial" w:cs="Arial"/>
          <w:noProof w:val="0"/>
          <w:sz w:val="20"/>
          <w:szCs w:val="20"/>
          <w:lang w:val="es-ES" w:eastAsia="ar-SA"/>
        </w:rPr>
        <w:t>Asimismo, es importante conocer que el pago realizado a servidores públicos extranjeros es perseguido y castigado independientemente de que el funcionario sea acusado o no.  Las investigaciones pueden iniciarse por denuncia, pero también por otros medios, como la revisión de la situación patrimonial de los servidores públicos o la identificación de transacciones ilícitas, en el caso de las empresas.</w:t>
      </w:r>
    </w:p>
    <w:p w:rsidR="0089157B" w:rsidRPr="006201F6" w:rsidRDefault="0089157B" w:rsidP="0037259B">
      <w:pPr>
        <w:suppressAutoHyphens/>
        <w:ind w:right="49"/>
        <w:rPr>
          <w:rFonts w:ascii="Arial" w:eastAsia="Times New Roman" w:hAnsi="Arial" w:cs="Arial"/>
          <w:noProof w:val="0"/>
          <w:sz w:val="20"/>
          <w:szCs w:val="20"/>
          <w:lang w:val="es-ES" w:eastAsia="ar-SA"/>
        </w:rPr>
      </w:pPr>
    </w:p>
    <w:p w:rsidR="0089157B" w:rsidRPr="006201F6" w:rsidRDefault="0089157B" w:rsidP="0037259B">
      <w:pPr>
        <w:suppressAutoHyphens/>
        <w:ind w:right="49"/>
        <w:rPr>
          <w:rFonts w:ascii="Arial" w:eastAsia="Times New Roman" w:hAnsi="Arial" w:cs="Arial"/>
          <w:noProof w:val="0"/>
          <w:sz w:val="20"/>
          <w:szCs w:val="20"/>
          <w:lang w:val="es-ES" w:eastAsia="ar-SA"/>
        </w:rPr>
      </w:pPr>
      <w:r w:rsidRPr="006201F6">
        <w:rPr>
          <w:rFonts w:ascii="Arial" w:eastAsia="Times New Roman" w:hAnsi="Arial" w:cs="Arial"/>
          <w:noProof w:val="0"/>
          <w:sz w:val="20"/>
          <w:szCs w:val="20"/>
          <w:lang w:val="es-ES" w:eastAsia="ar-SA"/>
        </w:rPr>
        <w:t>El culpable puede ser perseguido en cualquier país firmante de la Convención, independientemente del lugar donde el acto de cohecho haya sido cometido.</w:t>
      </w:r>
    </w:p>
    <w:p w:rsidR="0089157B" w:rsidRPr="006201F6" w:rsidRDefault="0089157B" w:rsidP="0037259B">
      <w:pPr>
        <w:suppressAutoHyphens/>
        <w:ind w:right="49"/>
        <w:rPr>
          <w:rFonts w:ascii="Arial" w:eastAsia="Times New Roman" w:hAnsi="Arial" w:cs="Arial"/>
          <w:noProof w:val="0"/>
          <w:sz w:val="20"/>
          <w:szCs w:val="20"/>
          <w:lang w:val="es-ES" w:eastAsia="ar-SA"/>
        </w:rPr>
      </w:pPr>
    </w:p>
    <w:p w:rsidR="0089157B" w:rsidRPr="006201F6" w:rsidRDefault="0089157B" w:rsidP="0037259B">
      <w:pPr>
        <w:suppressAutoHyphens/>
        <w:ind w:right="49"/>
        <w:rPr>
          <w:rFonts w:ascii="Arial" w:eastAsia="Times New Roman" w:hAnsi="Arial" w:cs="Arial"/>
          <w:noProof w:val="0"/>
          <w:sz w:val="20"/>
          <w:szCs w:val="20"/>
          <w:lang w:val="es-ES" w:eastAsia="ar-SA"/>
        </w:rPr>
      </w:pPr>
      <w:r w:rsidRPr="006201F6">
        <w:rPr>
          <w:rFonts w:ascii="Arial" w:eastAsia="Times New Roman" w:hAnsi="Arial" w:cs="Arial"/>
          <w:noProof w:val="0"/>
          <w:sz w:val="20"/>
          <w:szCs w:val="20"/>
          <w:lang w:val="es-ES" w:eastAsia="ar-SA"/>
        </w:rPr>
        <w:t>En la medida que estos lineamientos sean conocidos por las empresas y los servidores públicos del país, estaremos contribuyendo a construir estructuras preventivas que impidan el incumplimiento de las recomendaciones de la convención y por  tanto la comisión de actos de corrupción.</w:t>
      </w:r>
    </w:p>
    <w:p w:rsidR="0089157B" w:rsidRPr="006201F6" w:rsidRDefault="0089157B" w:rsidP="0037259B">
      <w:pPr>
        <w:suppressAutoHyphens/>
        <w:ind w:right="49"/>
        <w:rPr>
          <w:rFonts w:ascii="Arial" w:eastAsia="Times New Roman" w:hAnsi="Arial" w:cs="Arial"/>
          <w:noProof w:val="0"/>
          <w:sz w:val="20"/>
          <w:szCs w:val="20"/>
          <w:lang w:val="es-ES" w:eastAsia="ar-SA"/>
        </w:rPr>
      </w:pPr>
    </w:p>
    <w:p w:rsidR="0089157B" w:rsidRPr="006201F6" w:rsidRDefault="0089157B" w:rsidP="0037259B">
      <w:pPr>
        <w:suppressAutoHyphens/>
        <w:ind w:right="49"/>
        <w:rPr>
          <w:rFonts w:ascii="Arial" w:eastAsia="Times New Roman" w:hAnsi="Arial" w:cs="Arial"/>
          <w:noProof w:val="0"/>
          <w:sz w:val="20"/>
          <w:szCs w:val="20"/>
          <w:lang w:val="es-ES" w:eastAsia="ar-SA"/>
        </w:rPr>
      </w:pPr>
      <w:r w:rsidRPr="006201F6">
        <w:rPr>
          <w:rFonts w:ascii="Arial" w:eastAsia="Times New Roman" w:hAnsi="Arial" w:cs="Arial"/>
          <w:noProof w:val="0"/>
          <w:sz w:val="20"/>
          <w:szCs w:val="20"/>
          <w:lang w:val="es-ES" w:eastAsia="ar-SA"/>
        </w:rPr>
        <w:t>Por otra parte, es de señalar que el Código Penal Federal sanciona el cohecho en los siguientes términos:</w:t>
      </w:r>
    </w:p>
    <w:p w:rsidR="0089157B" w:rsidRPr="006201F6" w:rsidRDefault="0089157B" w:rsidP="0037259B">
      <w:pPr>
        <w:suppressAutoHyphens/>
        <w:ind w:right="49"/>
        <w:rPr>
          <w:rFonts w:ascii="Arial" w:eastAsia="Times New Roman" w:hAnsi="Arial" w:cs="Arial"/>
          <w:noProof w:val="0"/>
          <w:sz w:val="20"/>
          <w:szCs w:val="20"/>
          <w:lang w:val="es-ES" w:eastAsia="ar-SA"/>
        </w:rPr>
      </w:pPr>
    </w:p>
    <w:p w:rsidR="0089157B" w:rsidRPr="006201F6" w:rsidRDefault="0089157B" w:rsidP="0037259B">
      <w:pPr>
        <w:suppressAutoHyphens/>
        <w:ind w:right="49"/>
        <w:rPr>
          <w:rFonts w:ascii="Arial" w:eastAsia="Times New Roman" w:hAnsi="Arial" w:cs="Arial"/>
          <w:noProof w:val="0"/>
          <w:sz w:val="20"/>
          <w:szCs w:val="20"/>
          <w:lang w:val="es-ES" w:eastAsia="ar-SA"/>
        </w:rPr>
      </w:pPr>
      <w:r w:rsidRPr="006201F6">
        <w:rPr>
          <w:rFonts w:ascii="Arial" w:eastAsia="Times New Roman" w:hAnsi="Arial" w:cs="Arial"/>
          <w:noProof w:val="0"/>
          <w:sz w:val="20"/>
          <w:szCs w:val="20"/>
          <w:lang w:val="es-ES" w:eastAsia="ar-SA"/>
        </w:rPr>
        <w:t>“Artículo 222</w:t>
      </w:r>
    </w:p>
    <w:p w:rsidR="0089157B" w:rsidRPr="006201F6" w:rsidRDefault="0089157B" w:rsidP="0037259B">
      <w:pPr>
        <w:suppressAutoHyphens/>
        <w:ind w:right="49"/>
        <w:rPr>
          <w:rFonts w:ascii="Arial" w:eastAsia="Times New Roman" w:hAnsi="Arial" w:cs="Arial"/>
          <w:noProof w:val="0"/>
          <w:sz w:val="20"/>
          <w:szCs w:val="20"/>
          <w:lang w:val="es-ES" w:eastAsia="ar-SA"/>
        </w:rPr>
      </w:pPr>
    </w:p>
    <w:p w:rsidR="0089157B" w:rsidRPr="006201F6" w:rsidRDefault="0089157B" w:rsidP="0037259B">
      <w:pPr>
        <w:suppressAutoHyphens/>
        <w:ind w:right="49"/>
        <w:rPr>
          <w:rFonts w:ascii="Arial" w:eastAsia="Times New Roman" w:hAnsi="Arial" w:cs="Arial"/>
          <w:noProof w:val="0"/>
          <w:sz w:val="20"/>
          <w:szCs w:val="20"/>
          <w:lang w:val="es-ES" w:eastAsia="ar-SA"/>
        </w:rPr>
      </w:pPr>
      <w:r w:rsidRPr="006201F6">
        <w:rPr>
          <w:rFonts w:ascii="Arial" w:eastAsia="Times New Roman" w:hAnsi="Arial" w:cs="Arial"/>
          <w:noProof w:val="0"/>
          <w:sz w:val="20"/>
          <w:szCs w:val="20"/>
          <w:lang w:val="es-ES" w:eastAsia="ar-SA"/>
        </w:rPr>
        <w:t>Cometen el delito de cohecho:</w:t>
      </w:r>
    </w:p>
    <w:p w:rsidR="0089157B" w:rsidRPr="006201F6" w:rsidRDefault="0089157B" w:rsidP="0037259B">
      <w:pPr>
        <w:suppressAutoHyphens/>
        <w:ind w:right="49"/>
        <w:rPr>
          <w:rFonts w:ascii="Arial" w:eastAsia="Times New Roman" w:hAnsi="Arial" w:cs="Arial"/>
          <w:noProof w:val="0"/>
          <w:sz w:val="20"/>
          <w:szCs w:val="20"/>
          <w:lang w:val="es-ES" w:eastAsia="ar-SA"/>
        </w:rPr>
      </w:pPr>
    </w:p>
    <w:p w:rsidR="0089157B" w:rsidRPr="006201F6" w:rsidRDefault="0089157B" w:rsidP="0037259B">
      <w:pPr>
        <w:numPr>
          <w:ilvl w:val="0"/>
          <w:numId w:val="24"/>
        </w:numPr>
        <w:suppressAutoHyphens/>
        <w:ind w:right="49"/>
        <w:rPr>
          <w:rFonts w:ascii="Arial" w:eastAsia="Times New Roman" w:hAnsi="Arial" w:cs="Arial"/>
          <w:noProof w:val="0"/>
          <w:sz w:val="20"/>
          <w:szCs w:val="20"/>
          <w:lang w:val="es-ES" w:eastAsia="ar-SA"/>
        </w:rPr>
      </w:pPr>
      <w:r w:rsidRPr="006201F6">
        <w:rPr>
          <w:rFonts w:ascii="Arial" w:eastAsia="Times New Roman" w:hAnsi="Arial" w:cs="Arial"/>
          <w:noProof w:val="0"/>
          <w:sz w:val="20"/>
          <w:szCs w:val="20"/>
          <w:lang w:val="es-ES" w:eastAsia="ar-SA"/>
        </w:rPr>
        <w:t>El servidor público que por sí, o por interpósita persona solicite o reciba indebidamente para sí o para otro, dinero o cualquiera otra dádiva, o acepte una promesa, para hacer o dejar de hacer algo justo o injusto relacionado con sus funciones, y</w:t>
      </w:r>
    </w:p>
    <w:p w:rsidR="0089157B" w:rsidRPr="006201F6" w:rsidRDefault="0089157B" w:rsidP="0037259B">
      <w:pPr>
        <w:suppressAutoHyphens/>
        <w:ind w:right="49"/>
        <w:rPr>
          <w:rFonts w:ascii="Arial" w:eastAsia="Times New Roman" w:hAnsi="Arial" w:cs="Arial"/>
          <w:noProof w:val="0"/>
          <w:sz w:val="20"/>
          <w:szCs w:val="20"/>
          <w:lang w:val="es-ES" w:eastAsia="ar-SA"/>
        </w:rPr>
      </w:pPr>
    </w:p>
    <w:p w:rsidR="0089157B" w:rsidRPr="006201F6" w:rsidRDefault="0089157B" w:rsidP="0037259B">
      <w:pPr>
        <w:numPr>
          <w:ilvl w:val="0"/>
          <w:numId w:val="24"/>
        </w:numPr>
        <w:suppressAutoHyphens/>
        <w:ind w:right="49"/>
        <w:rPr>
          <w:rFonts w:ascii="Arial" w:eastAsia="Times New Roman" w:hAnsi="Arial" w:cs="Arial"/>
          <w:noProof w:val="0"/>
          <w:sz w:val="20"/>
          <w:szCs w:val="20"/>
          <w:lang w:val="es-ES" w:eastAsia="ar-SA"/>
        </w:rPr>
      </w:pPr>
      <w:r w:rsidRPr="006201F6">
        <w:rPr>
          <w:rFonts w:ascii="Arial" w:eastAsia="Times New Roman" w:hAnsi="Arial" w:cs="Arial"/>
          <w:noProof w:val="0"/>
          <w:sz w:val="20"/>
          <w:szCs w:val="20"/>
          <w:lang w:val="es-ES" w:eastAsia="ar-SA"/>
        </w:rPr>
        <w:t>El que de manera espontánea dé u ofrezca dinero o cualquier otra dádiva a alguna de las personas que se mencionan en la fracción anterior, para que cualquier servidor público haga u omita un acto justo o injusto relacionado con sus funciones.</w:t>
      </w:r>
    </w:p>
    <w:p w:rsidR="0089157B" w:rsidRPr="006201F6" w:rsidRDefault="0089157B" w:rsidP="0037259B">
      <w:pPr>
        <w:suppressAutoHyphens/>
        <w:ind w:right="49"/>
        <w:rPr>
          <w:rFonts w:ascii="Arial" w:eastAsia="Times New Roman" w:hAnsi="Arial" w:cs="Arial"/>
          <w:noProof w:val="0"/>
          <w:sz w:val="20"/>
          <w:szCs w:val="20"/>
          <w:lang w:val="es-ES" w:eastAsia="ar-SA"/>
        </w:rPr>
      </w:pPr>
    </w:p>
    <w:p w:rsidR="0089157B" w:rsidRPr="006201F6" w:rsidRDefault="0089157B" w:rsidP="0037259B">
      <w:pPr>
        <w:suppressAutoHyphens/>
        <w:ind w:right="49"/>
        <w:rPr>
          <w:rFonts w:ascii="Arial" w:eastAsia="Times New Roman" w:hAnsi="Arial" w:cs="Arial"/>
          <w:noProof w:val="0"/>
          <w:sz w:val="20"/>
          <w:szCs w:val="20"/>
          <w:lang w:val="es-ES" w:eastAsia="ar-SA"/>
        </w:rPr>
      </w:pPr>
      <w:r w:rsidRPr="006201F6">
        <w:rPr>
          <w:rFonts w:ascii="Arial" w:eastAsia="Times New Roman" w:hAnsi="Arial" w:cs="Arial"/>
          <w:noProof w:val="0"/>
          <w:sz w:val="20"/>
          <w:szCs w:val="20"/>
          <w:lang w:val="es-ES" w:eastAsia="ar-SA"/>
        </w:rPr>
        <w:t>Al que comete el delito de cohecho se le impondrán las siguientes sanciones:</w:t>
      </w:r>
    </w:p>
    <w:p w:rsidR="0089157B" w:rsidRPr="006201F6" w:rsidRDefault="0089157B" w:rsidP="0037259B">
      <w:pPr>
        <w:suppressAutoHyphens/>
        <w:ind w:right="49"/>
        <w:rPr>
          <w:rFonts w:ascii="Arial" w:eastAsia="Times New Roman" w:hAnsi="Arial" w:cs="Arial"/>
          <w:noProof w:val="0"/>
          <w:sz w:val="20"/>
          <w:szCs w:val="20"/>
          <w:lang w:val="es-ES" w:eastAsia="ar-SA"/>
        </w:rPr>
      </w:pPr>
    </w:p>
    <w:p w:rsidR="0089157B" w:rsidRPr="006201F6" w:rsidRDefault="0089157B" w:rsidP="0037259B">
      <w:pPr>
        <w:suppressAutoHyphens/>
        <w:ind w:right="49"/>
        <w:rPr>
          <w:rFonts w:ascii="Arial" w:eastAsia="Times New Roman" w:hAnsi="Arial" w:cs="Arial"/>
          <w:noProof w:val="0"/>
          <w:sz w:val="20"/>
          <w:szCs w:val="20"/>
          <w:lang w:val="es-ES" w:eastAsia="ar-SA"/>
        </w:rPr>
      </w:pPr>
      <w:r w:rsidRPr="006201F6">
        <w:rPr>
          <w:rFonts w:ascii="Arial" w:eastAsia="Times New Roman" w:hAnsi="Arial" w:cs="Arial"/>
          <w:noProof w:val="0"/>
          <w:sz w:val="20"/>
          <w:szCs w:val="20"/>
          <w:lang w:val="es-ES" w:eastAsia="ar-SA"/>
        </w:rPr>
        <w:t xml:space="preserve">Cuando la cantidad o el valor de la dádiva o promesa no exceda del equivalente de quinientas veces el salario mínimo diario vigente en el Distrito Federal en el momento de cometerse el delito, o no sea </w:t>
      </w:r>
      <w:proofErr w:type="spellStart"/>
      <w:r w:rsidRPr="006201F6">
        <w:rPr>
          <w:rFonts w:ascii="Arial" w:eastAsia="Times New Roman" w:hAnsi="Arial" w:cs="Arial"/>
          <w:noProof w:val="0"/>
          <w:sz w:val="20"/>
          <w:szCs w:val="20"/>
          <w:lang w:val="es-ES" w:eastAsia="ar-SA"/>
        </w:rPr>
        <w:t>valuable</w:t>
      </w:r>
      <w:proofErr w:type="spellEnd"/>
      <w:r w:rsidRPr="006201F6">
        <w:rPr>
          <w:rFonts w:ascii="Arial" w:eastAsia="Times New Roman" w:hAnsi="Arial" w:cs="Arial"/>
          <w:noProof w:val="0"/>
          <w:sz w:val="20"/>
          <w:szCs w:val="20"/>
          <w:lang w:val="es-ES" w:eastAsia="ar-SA"/>
        </w:rPr>
        <w:t>, se impondrán de tres meses a dos años de prisión, multa de treinta a trescientas veces el salario mínimo diario vigente en el Distrito Federal en el momento de cometerse el delito y destitución e inhabilitación de tres meses a dos años para desempeñar otro empleo, cargo o comisión públicos.</w:t>
      </w:r>
    </w:p>
    <w:p w:rsidR="0089157B" w:rsidRPr="006201F6" w:rsidRDefault="0089157B" w:rsidP="0037259B">
      <w:pPr>
        <w:suppressAutoHyphens/>
        <w:ind w:right="49"/>
        <w:rPr>
          <w:rFonts w:ascii="Arial" w:eastAsia="Times New Roman" w:hAnsi="Arial" w:cs="Arial"/>
          <w:noProof w:val="0"/>
          <w:sz w:val="20"/>
          <w:szCs w:val="20"/>
          <w:lang w:val="es-ES" w:eastAsia="ar-SA"/>
        </w:rPr>
      </w:pPr>
    </w:p>
    <w:p w:rsidR="0089157B" w:rsidRPr="006201F6" w:rsidRDefault="0089157B" w:rsidP="0037259B">
      <w:pPr>
        <w:suppressAutoHyphens/>
        <w:ind w:right="49"/>
        <w:rPr>
          <w:rFonts w:ascii="Arial" w:eastAsia="Times New Roman" w:hAnsi="Arial" w:cs="Arial"/>
          <w:noProof w:val="0"/>
          <w:sz w:val="20"/>
          <w:szCs w:val="20"/>
          <w:lang w:val="es-ES" w:eastAsia="ar-SA"/>
        </w:rPr>
      </w:pPr>
      <w:r w:rsidRPr="006201F6">
        <w:rPr>
          <w:rFonts w:ascii="Arial" w:eastAsia="Times New Roman" w:hAnsi="Arial" w:cs="Arial"/>
          <w:noProof w:val="0"/>
          <w:sz w:val="20"/>
          <w:szCs w:val="20"/>
          <w:lang w:val="es-ES" w:eastAsia="ar-SA"/>
        </w:rPr>
        <w:t>Cuando la cantidad o el valor de la dádiva, promesa o prestación exceda de quinientas veces el salario mínimo diario vigente en el Distrito Federal en el momento de cometerse el delito, se impondrán de dos años a catorce años de prisión, multa de trescientas a quinientas veces el salario mínimo diario vigente en el Distrito Federal en el momento de cometerse el delito y destitución e inhabilitación de dos años a catorce años para desempeñar otro empleo, cargo o comisión públicos.</w:t>
      </w:r>
    </w:p>
    <w:p w:rsidR="0089157B" w:rsidRPr="006201F6" w:rsidRDefault="0089157B" w:rsidP="0037259B">
      <w:pPr>
        <w:suppressAutoHyphens/>
        <w:ind w:right="49"/>
        <w:rPr>
          <w:rFonts w:ascii="Arial" w:eastAsia="Times New Roman" w:hAnsi="Arial" w:cs="Arial"/>
          <w:noProof w:val="0"/>
          <w:sz w:val="20"/>
          <w:szCs w:val="20"/>
          <w:lang w:val="es-ES" w:eastAsia="ar-SA"/>
        </w:rPr>
      </w:pPr>
    </w:p>
    <w:p w:rsidR="0089157B" w:rsidRPr="006201F6" w:rsidRDefault="0089157B" w:rsidP="0037259B">
      <w:pPr>
        <w:suppressAutoHyphens/>
        <w:ind w:right="49"/>
        <w:rPr>
          <w:rFonts w:ascii="Arial" w:eastAsia="Times New Roman" w:hAnsi="Arial" w:cs="Arial"/>
          <w:noProof w:val="0"/>
          <w:sz w:val="20"/>
          <w:szCs w:val="20"/>
          <w:lang w:val="es-ES" w:eastAsia="ar-SA"/>
        </w:rPr>
      </w:pPr>
      <w:r w:rsidRPr="006201F6">
        <w:rPr>
          <w:rFonts w:ascii="Arial" w:eastAsia="Times New Roman" w:hAnsi="Arial" w:cs="Arial"/>
          <w:noProof w:val="0"/>
          <w:sz w:val="20"/>
          <w:szCs w:val="20"/>
          <w:lang w:val="es-ES" w:eastAsia="ar-SA"/>
        </w:rPr>
        <w:t>En ningún caso se devolverá a los responsables del delito de cohecho, el dinero o dádivas entregadas, las mismas se aplicarán en beneficio del Estado.</w:t>
      </w:r>
    </w:p>
    <w:p w:rsidR="0089157B" w:rsidRPr="006201F6" w:rsidRDefault="0089157B" w:rsidP="0037259B">
      <w:pPr>
        <w:suppressAutoHyphens/>
        <w:ind w:right="49"/>
        <w:rPr>
          <w:rFonts w:ascii="Arial" w:eastAsia="Times New Roman" w:hAnsi="Arial" w:cs="Arial"/>
          <w:noProof w:val="0"/>
          <w:sz w:val="20"/>
          <w:szCs w:val="20"/>
          <w:lang w:val="es-ES" w:eastAsia="ar-SA"/>
        </w:rPr>
      </w:pPr>
    </w:p>
    <w:p w:rsidR="0089157B" w:rsidRPr="006201F6" w:rsidRDefault="0089157B" w:rsidP="0037259B">
      <w:pPr>
        <w:suppressAutoHyphens/>
        <w:ind w:right="49"/>
        <w:rPr>
          <w:rFonts w:ascii="Arial" w:eastAsia="Times New Roman" w:hAnsi="Arial" w:cs="Arial"/>
          <w:noProof w:val="0"/>
          <w:sz w:val="20"/>
          <w:szCs w:val="20"/>
          <w:lang w:val="es-ES" w:eastAsia="ar-SA"/>
        </w:rPr>
      </w:pPr>
      <w:r w:rsidRPr="006201F6">
        <w:rPr>
          <w:rFonts w:ascii="Arial" w:eastAsia="Times New Roman" w:hAnsi="Arial" w:cs="Arial"/>
          <w:noProof w:val="0"/>
          <w:sz w:val="20"/>
          <w:szCs w:val="20"/>
          <w:lang w:val="es-ES" w:eastAsia="ar-SA"/>
        </w:rPr>
        <w:t>Capítulo XI</w:t>
      </w:r>
    </w:p>
    <w:p w:rsidR="0089157B" w:rsidRPr="006201F6" w:rsidRDefault="0089157B" w:rsidP="0037259B">
      <w:pPr>
        <w:suppressAutoHyphens/>
        <w:ind w:right="49"/>
        <w:rPr>
          <w:rFonts w:ascii="Arial" w:eastAsia="Times New Roman" w:hAnsi="Arial" w:cs="Arial"/>
          <w:noProof w:val="0"/>
          <w:sz w:val="20"/>
          <w:szCs w:val="20"/>
          <w:lang w:val="es-ES" w:eastAsia="ar-SA"/>
        </w:rPr>
      </w:pPr>
    </w:p>
    <w:p w:rsidR="0089157B" w:rsidRPr="006201F6" w:rsidRDefault="0089157B" w:rsidP="0037259B">
      <w:pPr>
        <w:suppressAutoHyphens/>
        <w:ind w:right="49"/>
        <w:rPr>
          <w:rFonts w:ascii="Arial" w:eastAsia="Times New Roman" w:hAnsi="Arial" w:cs="Arial"/>
          <w:noProof w:val="0"/>
          <w:sz w:val="20"/>
          <w:szCs w:val="20"/>
          <w:lang w:val="es-ES" w:eastAsia="ar-SA"/>
        </w:rPr>
      </w:pPr>
      <w:r w:rsidRPr="006201F6">
        <w:rPr>
          <w:rFonts w:ascii="Arial" w:eastAsia="Times New Roman" w:hAnsi="Arial" w:cs="Arial"/>
          <w:noProof w:val="0"/>
          <w:sz w:val="20"/>
          <w:szCs w:val="20"/>
          <w:lang w:val="es-ES" w:eastAsia="ar-SA"/>
        </w:rPr>
        <w:t>Cohecho a servidores públicos extranjeros</w:t>
      </w:r>
    </w:p>
    <w:p w:rsidR="0089157B" w:rsidRPr="006201F6" w:rsidRDefault="0089157B" w:rsidP="0037259B">
      <w:pPr>
        <w:suppressAutoHyphens/>
        <w:ind w:right="49"/>
        <w:rPr>
          <w:rFonts w:ascii="Arial" w:eastAsia="Times New Roman" w:hAnsi="Arial" w:cs="Arial"/>
          <w:noProof w:val="0"/>
          <w:sz w:val="20"/>
          <w:szCs w:val="20"/>
          <w:lang w:val="es-ES" w:eastAsia="ar-SA"/>
        </w:rPr>
      </w:pPr>
    </w:p>
    <w:p w:rsidR="0089157B" w:rsidRPr="006201F6" w:rsidRDefault="0089157B" w:rsidP="0037259B">
      <w:pPr>
        <w:suppressAutoHyphens/>
        <w:ind w:right="49"/>
        <w:rPr>
          <w:rFonts w:ascii="Arial" w:eastAsia="Times New Roman" w:hAnsi="Arial" w:cs="Arial"/>
          <w:noProof w:val="0"/>
          <w:sz w:val="20"/>
          <w:szCs w:val="20"/>
          <w:lang w:val="es-ES" w:eastAsia="ar-SA"/>
        </w:rPr>
      </w:pPr>
      <w:r w:rsidRPr="006201F6">
        <w:rPr>
          <w:rFonts w:ascii="Arial" w:eastAsia="Times New Roman" w:hAnsi="Arial" w:cs="Arial"/>
          <w:noProof w:val="0"/>
          <w:sz w:val="20"/>
          <w:szCs w:val="20"/>
          <w:lang w:val="es-ES" w:eastAsia="ar-SA"/>
        </w:rPr>
        <w:t>Artículo 222 bis</w:t>
      </w:r>
    </w:p>
    <w:p w:rsidR="0089157B" w:rsidRPr="006201F6" w:rsidRDefault="0089157B" w:rsidP="0037259B">
      <w:pPr>
        <w:suppressAutoHyphens/>
        <w:ind w:right="49"/>
        <w:rPr>
          <w:rFonts w:ascii="Arial" w:eastAsia="Times New Roman" w:hAnsi="Arial" w:cs="Arial"/>
          <w:noProof w:val="0"/>
          <w:sz w:val="20"/>
          <w:szCs w:val="20"/>
          <w:lang w:val="es-ES" w:eastAsia="ar-SA"/>
        </w:rPr>
      </w:pPr>
    </w:p>
    <w:p w:rsidR="0089157B" w:rsidRPr="006201F6" w:rsidRDefault="0089157B" w:rsidP="0037259B">
      <w:pPr>
        <w:suppressAutoHyphens/>
        <w:ind w:right="49"/>
        <w:rPr>
          <w:rFonts w:ascii="Arial" w:eastAsia="Times New Roman" w:hAnsi="Arial" w:cs="Arial"/>
          <w:noProof w:val="0"/>
          <w:sz w:val="20"/>
          <w:szCs w:val="20"/>
          <w:lang w:val="es-ES" w:eastAsia="ar-SA"/>
        </w:rPr>
      </w:pPr>
      <w:r w:rsidRPr="006201F6">
        <w:rPr>
          <w:rFonts w:ascii="Arial" w:eastAsia="Times New Roman" w:hAnsi="Arial" w:cs="Arial"/>
          <w:noProof w:val="0"/>
          <w:sz w:val="20"/>
          <w:szCs w:val="20"/>
          <w:lang w:val="es-ES" w:eastAsia="ar-SA"/>
        </w:rPr>
        <w:t>Se impondrán las penas previstas en el artículo anterior al que con el propósito de obtener o retener para sí o para otra persona ventajas indebidas en el desarrollo o conducción de transacciones comerciales internacionales, ofrezca, prometa o dé, por sí o por interpósita persona, dinero o cualquiera otra dádiva, ya sea en bienes o servicios:</w:t>
      </w:r>
    </w:p>
    <w:p w:rsidR="0089157B" w:rsidRPr="006201F6" w:rsidRDefault="0089157B" w:rsidP="0037259B">
      <w:pPr>
        <w:suppressAutoHyphens/>
        <w:ind w:right="49"/>
        <w:rPr>
          <w:rFonts w:ascii="Arial" w:eastAsia="Times New Roman" w:hAnsi="Arial" w:cs="Arial"/>
          <w:noProof w:val="0"/>
          <w:sz w:val="20"/>
          <w:szCs w:val="20"/>
          <w:lang w:val="es-ES" w:eastAsia="ar-SA"/>
        </w:rPr>
      </w:pPr>
    </w:p>
    <w:p w:rsidR="0089157B" w:rsidRPr="006201F6" w:rsidRDefault="0089157B" w:rsidP="0037259B">
      <w:pPr>
        <w:numPr>
          <w:ilvl w:val="0"/>
          <w:numId w:val="23"/>
        </w:numPr>
        <w:suppressAutoHyphens/>
        <w:ind w:right="49"/>
        <w:rPr>
          <w:rFonts w:ascii="Arial" w:eastAsia="Times New Roman" w:hAnsi="Arial" w:cs="Arial"/>
          <w:noProof w:val="0"/>
          <w:sz w:val="20"/>
          <w:szCs w:val="20"/>
          <w:lang w:val="es-ES" w:eastAsia="ar-SA"/>
        </w:rPr>
      </w:pPr>
      <w:r w:rsidRPr="006201F6">
        <w:rPr>
          <w:rFonts w:ascii="Arial" w:eastAsia="Times New Roman" w:hAnsi="Arial" w:cs="Arial"/>
          <w:noProof w:val="0"/>
          <w:sz w:val="20"/>
          <w:szCs w:val="20"/>
          <w:lang w:val="es-ES" w:eastAsia="ar-SA"/>
        </w:rPr>
        <w:t>A un servidor público extranjero para que gestione o se abstenga de gestionar la tramitación o resolución de asuntos relacionados con las funciones inherentes a su empleo, cargo o comisión:</w:t>
      </w:r>
    </w:p>
    <w:p w:rsidR="0089157B" w:rsidRPr="006201F6" w:rsidRDefault="0089157B" w:rsidP="0037259B">
      <w:pPr>
        <w:suppressAutoHyphens/>
        <w:ind w:right="49"/>
        <w:rPr>
          <w:rFonts w:ascii="Arial" w:eastAsia="Times New Roman" w:hAnsi="Arial" w:cs="Arial"/>
          <w:noProof w:val="0"/>
          <w:sz w:val="20"/>
          <w:szCs w:val="20"/>
          <w:lang w:val="es-ES" w:eastAsia="ar-SA"/>
        </w:rPr>
      </w:pPr>
    </w:p>
    <w:p w:rsidR="0089157B" w:rsidRPr="006201F6" w:rsidRDefault="0089157B" w:rsidP="0037259B">
      <w:pPr>
        <w:numPr>
          <w:ilvl w:val="0"/>
          <w:numId w:val="23"/>
        </w:numPr>
        <w:suppressAutoHyphens/>
        <w:ind w:right="49"/>
        <w:rPr>
          <w:rFonts w:ascii="Arial" w:eastAsia="Times New Roman" w:hAnsi="Arial" w:cs="Arial"/>
          <w:noProof w:val="0"/>
          <w:sz w:val="20"/>
          <w:szCs w:val="20"/>
          <w:lang w:val="es-ES" w:eastAsia="ar-SA"/>
        </w:rPr>
      </w:pPr>
      <w:r w:rsidRPr="006201F6">
        <w:rPr>
          <w:rFonts w:ascii="Arial" w:eastAsia="Times New Roman" w:hAnsi="Arial" w:cs="Arial"/>
          <w:noProof w:val="0"/>
          <w:sz w:val="20"/>
          <w:szCs w:val="20"/>
          <w:lang w:val="es-ES" w:eastAsia="ar-SA"/>
        </w:rPr>
        <w:t>A un servidor público extranjero para llevar a cabo la tramitación o  resolución de cualquier asunto que se encuentre fuera del ámbito de las funciones inherentes a su empleo, cargo o comisión, o</w:t>
      </w:r>
    </w:p>
    <w:p w:rsidR="0089157B" w:rsidRPr="006201F6" w:rsidRDefault="0089157B" w:rsidP="0037259B">
      <w:pPr>
        <w:numPr>
          <w:ilvl w:val="0"/>
          <w:numId w:val="23"/>
        </w:numPr>
        <w:suppressAutoHyphens/>
        <w:ind w:right="49"/>
        <w:rPr>
          <w:rFonts w:ascii="Arial" w:eastAsia="Times New Roman" w:hAnsi="Arial" w:cs="Arial"/>
          <w:noProof w:val="0"/>
          <w:sz w:val="20"/>
          <w:szCs w:val="20"/>
          <w:lang w:val="es-ES" w:eastAsia="ar-SA"/>
        </w:rPr>
      </w:pPr>
      <w:r w:rsidRPr="006201F6">
        <w:rPr>
          <w:rFonts w:ascii="Arial" w:eastAsia="Times New Roman" w:hAnsi="Arial" w:cs="Arial"/>
          <w:noProof w:val="0"/>
          <w:sz w:val="20"/>
          <w:szCs w:val="20"/>
          <w:lang w:val="es-ES" w:eastAsia="ar-SA"/>
        </w:rPr>
        <w:t>A cualquier persona para que acuda ante un servidor público extranjero y le requiera o le proponga llevar a cabo la tramitación o resolución de cualquier asunto relacionado con las funciones inherentes al empleo, cargo o comisión de este último.</w:t>
      </w:r>
    </w:p>
    <w:p w:rsidR="0089157B" w:rsidRPr="006201F6" w:rsidRDefault="0089157B" w:rsidP="0037259B">
      <w:pPr>
        <w:suppressAutoHyphens/>
        <w:ind w:right="49"/>
        <w:rPr>
          <w:rFonts w:ascii="Arial" w:eastAsia="Times New Roman" w:hAnsi="Arial" w:cs="Arial"/>
          <w:noProof w:val="0"/>
          <w:sz w:val="20"/>
          <w:szCs w:val="20"/>
          <w:lang w:val="es-ES" w:eastAsia="ar-SA"/>
        </w:rPr>
      </w:pPr>
    </w:p>
    <w:p w:rsidR="0089157B" w:rsidRPr="006201F6" w:rsidRDefault="0089157B" w:rsidP="0037259B">
      <w:pPr>
        <w:suppressAutoHyphens/>
        <w:ind w:right="49"/>
        <w:rPr>
          <w:rFonts w:ascii="Arial" w:eastAsia="Times New Roman" w:hAnsi="Arial" w:cs="Arial"/>
          <w:noProof w:val="0"/>
          <w:sz w:val="20"/>
          <w:szCs w:val="20"/>
          <w:lang w:val="es-ES" w:eastAsia="ar-SA"/>
        </w:rPr>
      </w:pPr>
      <w:r w:rsidRPr="006201F6">
        <w:rPr>
          <w:rFonts w:ascii="Arial" w:eastAsia="Times New Roman" w:hAnsi="Arial" w:cs="Arial"/>
          <w:noProof w:val="0"/>
          <w:sz w:val="20"/>
          <w:szCs w:val="20"/>
          <w:lang w:val="es-ES" w:eastAsia="ar-SA"/>
        </w:rPr>
        <w:t xml:space="preserve">Para los efectos de este artículo se entiende por servidor público extranjero, toda persona que ostente </w:t>
      </w:r>
      <w:r w:rsidR="00B72BC2" w:rsidRPr="006201F6">
        <w:rPr>
          <w:rFonts w:ascii="Arial" w:eastAsia="Times New Roman" w:hAnsi="Arial" w:cs="Arial"/>
          <w:noProof w:val="0"/>
          <w:sz w:val="20"/>
          <w:szCs w:val="20"/>
          <w:lang w:val="es-ES" w:eastAsia="ar-SA"/>
        </w:rPr>
        <w:t>u</w:t>
      </w:r>
      <w:r w:rsidRPr="006201F6">
        <w:rPr>
          <w:rFonts w:ascii="Arial" w:eastAsia="Times New Roman" w:hAnsi="Arial" w:cs="Arial"/>
          <w:noProof w:val="0"/>
          <w:sz w:val="20"/>
          <w:szCs w:val="20"/>
          <w:lang w:val="es-ES" w:eastAsia="ar-SA"/>
        </w:rPr>
        <w:t xml:space="preserve"> ocupe un cargo público considerado así por la ley respectiva, en los órganos legislativo, ejecutivo o judicial de un Estado extranjero, incluyendo las agencias o empresas autónomas, independientes o de participación estatal, en cualquier orden o nivel de gobierno, así como cualquier organismo u organización pública internacionales.</w:t>
      </w:r>
    </w:p>
    <w:p w:rsidR="0089157B" w:rsidRPr="006201F6" w:rsidRDefault="0089157B" w:rsidP="0037259B">
      <w:pPr>
        <w:suppressAutoHyphens/>
        <w:ind w:right="49"/>
        <w:rPr>
          <w:rFonts w:ascii="Arial" w:eastAsia="Times New Roman" w:hAnsi="Arial" w:cs="Arial"/>
          <w:noProof w:val="0"/>
          <w:sz w:val="20"/>
          <w:szCs w:val="20"/>
          <w:lang w:val="es-ES" w:eastAsia="ar-SA"/>
        </w:rPr>
      </w:pPr>
    </w:p>
    <w:p w:rsidR="0089157B" w:rsidRPr="006201F6" w:rsidRDefault="0089157B" w:rsidP="0037259B">
      <w:pPr>
        <w:suppressAutoHyphens/>
        <w:ind w:right="49"/>
        <w:rPr>
          <w:rFonts w:ascii="Arial" w:eastAsia="Times New Roman" w:hAnsi="Arial" w:cs="Arial"/>
          <w:noProof w:val="0"/>
          <w:sz w:val="20"/>
          <w:szCs w:val="20"/>
          <w:lang w:val="es-ES" w:eastAsia="ar-SA"/>
        </w:rPr>
      </w:pPr>
      <w:r w:rsidRPr="006201F6">
        <w:rPr>
          <w:rFonts w:ascii="Arial" w:eastAsia="Times New Roman" w:hAnsi="Arial" w:cs="Arial"/>
          <w:noProof w:val="0"/>
          <w:sz w:val="20"/>
          <w:szCs w:val="20"/>
          <w:lang w:val="es-ES" w:eastAsia="ar-SA"/>
        </w:rPr>
        <w:t>Cuando alguno de los delitos comprendidos en este artículo se cometa en los supuestos a que se refiere el artículo 11 de este Código, el juez impondrá a la persona moral hasta quinientos días multa y podrá decretar su suspensión o disolución, tomando en consideración el grado de conocimiento de los órganos de administración respecto del cohecho en la transacción internacional y el daño causado o el beneficio obtenido por la persona moral.”</w:t>
      </w:r>
    </w:p>
    <w:p w:rsidR="0089157B" w:rsidRPr="006201F6" w:rsidRDefault="0089157B" w:rsidP="0037259B">
      <w:pPr>
        <w:suppressAutoHyphens/>
        <w:ind w:right="49"/>
        <w:jc w:val="center"/>
        <w:rPr>
          <w:rFonts w:ascii="Arial" w:eastAsia="Times New Roman" w:hAnsi="Arial" w:cs="Arial"/>
          <w:b/>
          <w:noProof w:val="0"/>
          <w:sz w:val="20"/>
          <w:szCs w:val="20"/>
          <w:lang w:val="es-ES" w:eastAsia="ar-SA"/>
        </w:rPr>
      </w:pPr>
    </w:p>
    <w:p w:rsidR="0089157B" w:rsidRPr="006201F6" w:rsidRDefault="0089157B" w:rsidP="0037259B">
      <w:pPr>
        <w:suppressAutoHyphens/>
        <w:ind w:right="49"/>
        <w:jc w:val="center"/>
        <w:rPr>
          <w:rFonts w:ascii="Arial" w:eastAsia="Times New Roman" w:hAnsi="Arial" w:cs="Arial"/>
          <w:b/>
          <w:noProof w:val="0"/>
          <w:sz w:val="20"/>
          <w:szCs w:val="20"/>
          <w:lang w:val="es-ES" w:eastAsia="ar-SA"/>
        </w:rPr>
      </w:pPr>
    </w:p>
    <w:p w:rsidR="00A040FE" w:rsidRPr="006201F6" w:rsidRDefault="00A040FE" w:rsidP="0037259B">
      <w:pPr>
        <w:rPr>
          <w:rFonts w:ascii="Arial" w:eastAsia="Times New Roman" w:hAnsi="Arial" w:cs="Arial"/>
          <w:b/>
          <w:bCs/>
          <w:kern w:val="1"/>
          <w:sz w:val="20"/>
          <w:szCs w:val="20"/>
          <w:lang w:eastAsia="ar-SA"/>
        </w:rPr>
      </w:pPr>
      <w:r w:rsidRPr="006201F6">
        <w:rPr>
          <w:rFonts w:cs="Arial"/>
          <w:sz w:val="20"/>
          <w:szCs w:val="20"/>
        </w:rPr>
        <w:br w:type="page"/>
      </w:r>
    </w:p>
    <w:p w:rsidR="00D36A5F" w:rsidRPr="006201F6" w:rsidRDefault="00D36A5F" w:rsidP="0037259B">
      <w:pPr>
        <w:pStyle w:val="Ttulo1"/>
        <w:numPr>
          <w:ilvl w:val="0"/>
          <w:numId w:val="0"/>
        </w:numPr>
        <w:spacing w:before="0" w:after="0"/>
        <w:ind w:left="360" w:right="49"/>
        <w:jc w:val="center"/>
        <w:rPr>
          <w:rFonts w:cs="Arial"/>
          <w:sz w:val="20"/>
          <w:szCs w:val="20"/>
        </w:rPr>
      </w:pPr>
      <w:bookmarkStart w:id="165" w:name="_Toc479004174"/>
      <w:r w:rsidRPr="006201F6">
        <w:rPr>
          <w:rFonts w:cs="Arial"/>
          <w:sz w:val="20"/>
          <w:szCs w:val="20"/>
        </w:rPr>
        <w:lastRenderedPageBreak/>
        <w:t xml:space="preserve">ANEXO </w:t>
      </w:r>
      <w:r w:rsidR="002538DC" w:rsidRPr="006201F6">
        <w:rPr>
          <w:rFonts w:cs="Arial"/>
          <w:sz w:val="20"/>
          <w:szCs w:val="20"/>
        </w:rPr>
        <w:t>1</w:t>
      </w:r>
      <w:r w:rsidR="00A040FE" w:rsidRPr="006201F6">
        <w:rPr>
          <w:rFonts w:cs="Arial"/>
          <w:sz w:val="20"/>
          <w:szCs w:val="20"/>
        </w:rPr>
        <w:t>5</w:t>
      </w:r>
      <w:r w:rsidR="002A329B" w:rsidRPr="006201F6">
        <w:rPr>
          <w:rFonts w:cs="Arial"/>
          <w:sz w:val="20"/>
          <w:szCs w:val="20"/>
        </w:rPr>
        <w:t xml:space="preserve"> </w:t>
      </w:r>
      <w:r w:rsidRPr="006201F6">
        <w:rPr>
          <w:rFonts w:cs="Arial"/>
          <w:sz w:val="20"/>
          <w:szCs w:val="20"/>
        </w:rPr>
        <w:t>RELACIÓN DE ENTREGA DE DOCUMENTACIÓN</w:t>
      </w:r>
      <w:bookmarkEnd w:id="165"/>
    </w:p>
    <w:p w:rsidR="00D36A5F" w:rsidRPr="006201F6" w:rsidRDefault="00D36A5F" w:rsidP="0037259B">
      <w:pPr>
        <w:suppressAutoHyphens/>
        <w:ind w:right="49"/>
        <w:rPr>
          <w:rFonts w:ascii="Arial" w:eastAsia="Times New Roman" w:hAnsi="Arial" w:cs="Arial"/>
          <w:b/>
          <w:noProof w:val="0"/>
          <w:sz w:val="20"/>
          <w:szCs w:val="20"/>
          <w:lang w:val="es-ES" w:eastAsia="ar-SA"/>
        </w:rPr>
      </w:pPr>
    </w:p>
    <w:p w:rsidR="00D36A5F" w:rsidRPr="006201F6" w:rsidRDefault="00D36A5F" w:rsidP="0037259B">
      <w:pPr>
        <w:ind w:right="49"/>
        <w:rPr>
          <w:rFonts w:cs="Arial"/>
          <w:b/>
          <w:noProof w:val="0"/>
          <w:sz w:val="20"/>
          <w:szCs w:val="20"/>
        </w:rPr>
      </w:pPr>
      <w:r w:rsidRPr="006201F6">
        <w:rPr>
          <w:rFonts w:cs="Arial"/>
          <w:b/>
          <w:noProof w:val="0"/>
          <w:sz w:val="20"/>
          <w:szCs w:val="20"/>
        </w:rPr>
        <w:t>NOMBRE DEL LICITANTE: ___________________________________________</w:t>
      </w:r>
    </w:p>
    <w:p w:rsidR="00960799" w:rsidRPr="006201F6" w:rsidRDefault="00960799" w:rsidP="0037259B">
      <w:pPr>
        <w:suppressAutoHyphens/>
        <w:ind w:right="49"/>
        <w:rPr>
          <w:rFonts w:ascii="Arial" w:eastAsia="Times New Roman" w:hAnsi="Arial" w:cs="Arial"/>
          <w:b/>
          <w:noProof w:val="0"/>
          <w:sz w:val="20"/>
          <w:szCs w:val="20"/>
          <w:lang w:val="es-ES" w:eastAsia="ar-SA"/>
        </w:rPr>
      </w:pPr>
    </w:p>
    <w:tbl>
      <w:tblPr>
        <w:tblW w:w="4845" w:type="pct"/>
        <w:jc w:val="center"/>
        <w:tblInd w:w="-1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4912"/>
        <w:gridCol w:w="1360"/>
        <w:gridCol w:w="1440"/>
        <w:gridCol w:w="2087"/>
      </w:tblGrid>
      <w:tr w:rsidR="00A040FE" w:rsidRPr="006201F6" w:rsidTr="00A040FE">
        <w:trPr>
          <w:tblHeader/>
          <w:jc w:val="center"/>
        </w:trPr>
        <w:tc>
          <w:tcPr>
            <w:tcW w:w="2506" w:type="pct"/>
            <w:shd w:val="clear" w:color="auto" w:fill="D9D9D9" w:themeFill="background1" w:themeFillShade="D9"/>
            <w:vAlign w:val="center"/>
          </w:tcPr>
          <w:p w:rsidR="00A040FE" w:rsidRPr="006201F6" w:rsidRDefault="00A040FE" w:rsidP="0037259B">
            <w:pPr>
              <w:suppressAutoHyphens/>
              <w:snapToGrid w:val="0"/>
              <w:ind w:right="49"/>
              <w:jc w:val="center"/>
              <w:rPr>
                <w:rFonts w:ascii="Arial" w:eastAsia="Times New Roman" w:hAnsi="Arial" w:cs="Arial"/>
                <w:b/>
                <w:bCs/>
                <w:noProof w:val="0"/>
                <w:sz w:val="18"/>
                <w:szCs w:val="18"/>
                <w:lang w:val="es-ES" w:eastAsia="ar-SA"/>
              </w:rPr>
            </w:pPr>
            <w:r w:rsidRPr="006201F6">
              <w:rPr>
                <w:rFonts w:ascii="Arial" w:hAnsi="Arial" w:cs="Arial"/>
                <w:b/>
                <w:noProof w:val="0"/>
                <w:sz w:val="18"/>
                <w:szCs w:val="18"/>
              </w:rPr>
              <w:t>DOCUMENTO LEGAL-ADMINISTRATIVO</w:t>
            </w:r>
          </w:p>
        </w:tc>
        <w:tc>
          <w:tcPr>
            <w:tcW w:w="694" w:type="pct"/>
            <w:shd w:val="clear" w:color="auto" w:fill="D9D9D9" w:themeFill="background1" w:themeFillShade="D9"/>
            <w:vAlign w:val="center"/>
          </w:tcPr>
          <w:p w:rsidR="00A040FE" w:rsidRPr="006201F6" w:rsidRDefault="00A040FE" w:rsidP="0037259B">
            <w:pPr>
              <w:suppressAutoHyphens/>
              <w:ind w:right="49"/>
              <w:jc w:val="center"/>
              <w:rPr>
                <w:rFonts w:ascii="Arial" w:eastAsia="Times New Roman" w:hAnsi="Arial" w:cs="Arial"/>
                <w:b/>
                <w:bCs/>
                <w:noProof w:val="0"/>
                <w:sz w:val="18"/>
                <w:szCs w:val="18"/>
                <w:lang w:val="es-ES" w:eastAsia="ar-SA"/>
              </w:rPr>
            </w:pPr>
            <w:r w:rsidRPr="006201F6">
              <w:rPr>
                <w:rFonts w:ascii="Arial" w:eastAsia="Times New Roman" w:hAnsi="Arial" w:cs="Arial"/>
                <w:b/>
                <w:bCs/>
                <w:noProof w:val="0"/>
                <w:sz w:val="18"/>
                <w:szCs w:val="18"/>
                <w:lang w:val="es-ES" w:eastAsia="ar-SA"/>
              </w:rPr>
              <w:t>NUMERAL EN EL QUE SE SOLICITA</w:t>
            </w:r>
          </w:p>
        </w:tc>
        <w:tc>
          <w:tcPr>
            <w:tcW w:w="735" w:type="pct"/>
            <w:tcBorders>
              <w:right w:val="single" w:sz="4" w:space="0" w:color="auto"/>
            </w:tcBorders>
            <w:shd w:val="clear" w:color="auto" w:fill="D9D9D9" w:themeFill="background1" w:themeFillShade="D9"/>
          </w:tcPr>
          <w:p w:rsidR="00A040FE" w:rsidRPr="006201F6" w:rsidRDefault="00A040FE" w:rsidP="0037259B">
            <w:pPr>
              <w:suppressAutoHyphens/>
              <w:ind w:right="49"/>
              <w:jc w:val="center"/>
              <w:rPr>
                <w:rFonts w:ascii="Arial" w:eastAsia="Times New Roman" w:hAnsi="Arial" w:cs="Arial"/>
                <w:b/>
                <w:bCs/>
                <w:noProof w:val="0"/>
                <w:sz w:val="18"/>
                <w:szCs w:val="18"/>
                <w:lang w:val="es-ES" w:eastAsia="ar-SA"/>
              </w:rPr>
            </w:pPr>
            <w:r w:rsidRPr="006201F6">
              <w:rPr>
                <w:rFonts w:ascii="Arial" w:eastAsia="Times New Roman" w:hAnsi="Arial" w:cs="Arial"/>
                <w:b/>
                <w:bCs/>
                <w:noProof w:val="0"/>
                <w:sz w:val="18"/>
                <w:szCs w:val="18"/>
                <w:lang w:val="es-ES" w:eastAsia="ar-SA"/>
              </w:rPr>
              <w:t>PRESENTADO</w:t>
            </w:r>
          </w:p>
          <w:p w:rsidR="00A040FE" w:rsidRPr="006201F6" w:rsidRDefault="00A040FE" w:rsidP="0037259B">
            <w:pPr>
              <w:suppressAutoHyphens/>
              <w:snapToGrid w:val="0"/>
              <w:ind w:right="49"/>
              <w:jc w:val="center"/>
              <w:rPr>
                <w:rFonts w:ascii="Arial" w:eastAsia="Times New Roman" w:hAnsi="Arial" w:cs="Arial"/>
                <w:b/>
                <w:bCs/>
                <w:noProof w:val="0"/>
                <w:sz w:val="18"/>
                <w:szCs w:val="18"/>
                <w:lang w:val="es-ES" w:eastAsia="ar-SA"/>
              </w:rPr>
            </w:pPr>
            <w:r w:rsidRPr="006201F6">
              <w:rPr>
                <w:rFonts w:ascii="Arial" w:eastAsia="Times New Roman" w:hAnsi="Arial" w:cs="Arial"/>
                <w:b/>
                <w:bCs/>
                <w:noProof w:val="0"/>
                <w:sz w:val="18"/>
                <w:szCs w:val="18"/>
                <w:lang w:val="es-ES" w:eastAsia="ar-SA"/>
              </w:rPr>
              <w:t>SI          NO</w:t>
            </w:r>
          </w:p>
        </w:tc>
        <w:tc>
          <w:tcPr>
            <w:tcW w:w="1065" w:type="pct"/>
            <w:shd w:val="clear" w:color="auto" w:fill="D9D9D9" w:themeFill="background1" w:themeFillShade="D9"/>
          </w:tcPr>
          <w:p w:rsidR="00A040FE" w:rsidRPr="006201F6" w:rsidRDefault="00A040FE" w:rsidP="0037259B">
            <w:pPr>
              <w:suppressAutoHyphens/>
              <w:snapToGrid w:val="0"/>
              <w:ind w:right="49"/>
              <w:jc w:val="center"/>
              <w:rPr>
                <w:rFonts w:ascii="Arial" w:eastAsia="Times New Roman" w:hAnsi="Arial" w:cs="Arial"/>
                <w:b/>
                <w:bCs/>
                <w:noProof w:val="0"/>
                <w:sz w:val="18"/>
                <w:szCs w:val="18"/>
                <w:lang w:val="es-ES" w:eastAsia="ar-SA"/>
              </w:rPr>
            </w:pPr>
            <w:r w:rsidRPr="006201F6">
              <w:rPr>
                <w:rFonts w:ascii="Arial" w:hAnsi="Arial" w:cs="Arial"/>
                <w:b/>
                <w:sz w:val="18"/>
                <w:szCs w:val="18"/>
              </w:rPr>
              <w:t>NÚMERO DE FOLIO DE LA PROPUESTA DONDE ESTA EL DOCUMENTO</w:t>
            </w:r>
          </w:p>
        </w:tc>
      </w:tr>
      <w:tr w:rsidR="00A040FE" w:rsidRPr="006201F6" w:rsidTr="00A040FE">
        <w:trPr>
          <w:jc w:val="center"/>
        </w:trPr>
        <w:tc>
          <w:tcPr>
            <w:tcW w:w="2506" w:type="pct"/>
          </w:tcPr>
          <w:p w:rsidR="00A040FE" w:rsidRPr="006201F6" w:rsidRDefault="00A040FE" w:rsidP="0037259B">
            <w:pPr>
              <w:ind w:right="49"/>
              <w:rPr>
                <w:rFonts w:ascii="Arial" w:hAnsi="Arial" w:cs="Arial"/>
                <w:b/>
                <w:sz w:val="18"/>
                <w:szCs w:val="18"/>
              </w:rPr>
            </w:pPr>
            <w:r w:rsidRPr="006201F6">
              <w:rPr>
                <w:rFonts w:ascii="Arial" w:hAnsi="Arial" w:cs="Arial"/>
                <w:sz w:val="18"/>
                <w:szCs w:val="18"/>
              </w:rPr>
              <w:t xml:space="preserve">Escrito bajo protesta de decir verdad, en el que manifieste que cuenta con facultades suficientes para comprometerse por sí o por su representada, sin que resultenecesario acreditar su personalidad jurídica </w:t>
            </w:r>
            <w:r w:rsidRPr="006201F6">
              <w:rPr>
                <w:rFonts w:ascii="Arial" w:hAnsi="Arial" w:cs="Arial"/>
                <w:b/>
                <w:sz w:val="18"/>
                <w:szCs w:val="18"/>
              </w:rPr>
              <w:t xml:space="preserve">Anexo </w:t>
            </w:r>
            <w:r w:rsidR="002A5D5E" w:rsidRPr="006201F6">
              <w:rPr>
                <w:rFonts w:ascii="Arial" w:hAnsi="Arial" w:cs="Arial"/>
                <w:b/>
                <w:sz w:val="18"/>
                <w:szCs w:val="18"/>
              </w:rPr>
              <w:t>5</w:t>
            </w:r>
            <w:r w:rsidRPr="006201F6">
              <w:rPr>
                <w:rFonts w:ascii="Arial" w:hAnsi="Arial" w:cs="Arial"/>
                <w:b/>
                <w:sz w:val="18"/>
                <w:szCs w:val="18"/>
              </w:rPr>
              <w:t>.</w:t>
            </w:r>
          </w:p>
        </w:tc>
        <w:tc>
          <w:tcPr>
            <w:tcW w:w="694" w:type="pct"/>
            <w:vAlign w:val="center"/>
          </w:tcPr>
          <w:p w:rsidR="00A040FE" w:rsidRPr="006201F6" w:rsidRDefault="00A040FE" w:rsidP="0037259B">
            <w:pPr>
              <w:suppressAutoHyphens/>
              <w:snapToGrid w:val="0"/>
              <w:ind w:right="49"/>
              <w:jc w:val="center"/>
              <w:rPr>
                <w:rFonts w:ascii="Arial" w:eastAsia="Times New Roman" w:hAnsi="Arial" w:cs="Arial"/>
                <w:b/>
                <w:noProof w:val="0"/>
                <w:sz w:val="18"/>
                <w:szCs w:val="18"/>
                <w:lang w:val="es-ES" w:eastAsia="ar-SA"/>
              </w:rPr>
            </w:pPr>
            <w:r w:rsidRPr="006201F6">
              <w:rPr>
                <w:rFonts w:ascii="Arial" w:eastAsia="Times New Roman" w:hAnsi="Arial" w:cs="Arial"/>
                <w:b/>
                <w:noProof w:val="0"/>
                <w:sz w:val="18"/>
                <w:szCs w:val="18"/>
                <w:lang w:val="es-ES" w:eastAsia="ar-SA"/>
              </w:rPr>
              <w:t>4.1</w:t>
            </w:r>
          </w:p>
          <w:p w:rsidR="00A040FE" w:rsidRPr="006201F6" w:rsidRDefault="00A040FE" w:rsidP="0037259B">
            <w:pPr>
              <w:suppressAutoHyphens/>
              <w:snapToGrid w:val="0"/>
              <w:ind w:right="49"/>
              <w:jc w:val="center"/>
              <w:rPr>
                <w:rFonts w:ascii="Arial" w:eastAsia="Times New Roman" w:hAnsi="Arial" w:cs="Arial"/>
                <w:b/>
                <w:noProof w:val="0"/>
                <w:sz w:val="18"/>
                <w:szCs w:val="18"/>
                <w:lang w:val="es-ES" w:eastAsia="ar-SA"/>
              </w:rPr>
            </w:pPr>
            <w:r w:rsidRPr="006201F6">
              <w:rPr>
                <w:rFonts w:ascii="Arial" w:eastAsia="Times New Roman" w:hAnsi="Arial" w:cs="Arial"/>
                <w:b/>
                <w:noProof w:val="0"/>
                <w:sz w:val="18"/>
                <w:szCs w:val="18"/>
                <w:lang w:val="es-ES" w:eastAsia="ar-SA"/>
              </w:rPr>
              <w:t>a) *</w:t>
            </w:r>
          </w:p>
        </w:tc>
        <w:tc>
          <w:tcPr>
            <w:tcW w:w="735" w:type="pct"/>
          </w:tcPr>
          <w:p w:rsidR="00A040FE" w:rsidRPr="006201F6" w:rsidRDefault="00A040FE" w:rsidP="0037259B">
            <w:pPr>
              <w:suppressAutoHyphens/>
              <w:snapToGrid w:val="0"/>
              <w:ind w:right="49"/>
              <w:jc w:val="center"/>
              <w:rPr>
                <w:rFonts w:ascii="Arial" w:eastAsia="Times New Roman" w:hAnsi="Arial" w:cs="Arial"/>
                <w:noProof w:val="0"/>
                <w:sz w:val="18"/>
                <w:szCs w:val="18"/>
                <w:lang w:val="es-ES" w:eastAsia="ar-SA"/>
              </w:rPr>
            </w:pPr>
          </w:p>
        </w:tc>
        <w:tc>
          <w:tcPr>
            <w:tcW w:w="1065" w:type="pct"/>
          </w:tcPr>
          <w:p w:rsidR="00A040FE" w:rsidRPr="006201F6" w:rsidRDefault="00A040FE" w:rsidP="0037259B">
            <w:pPr>
              <w:suppressAutoHyphens/>
              <w:snapToGrid w:val="0"/>
              <w:ind w:right="49"/>
              <w:jc w:val="center"/>
              <w:rPr>
                <w:rFonts w:ascii="Arial" w:eastAsia="Times New Roman" w:hAnsi="Arial" w:cs="Arial"/>
                <w:noProof w:val="0"/>
                <w:sz w:val="18"/>
                <w:szCs w:val="18"/>
                <w:lang w:val="es-ES" w:eastAsia="ar-SA"/>
              </w:rPr>
            </w:pPr>
          </w:p>
        </w:tc>
      </w:tr>
      <w:tr w:rsidR="00A040FE" w:rsidRPr="006201F6" w:rsidTr="00A040FE">
        <w:trPr>
          <w:jc w:val="center"/>
        </w:trPr>
        <w:tc>
          <w:tcPr>
            <w:tcW w:w="2506" w:type="pct"/>
          </w:tcPr>
          <w:p w:rsidR="00A040FE" w:rsidRPr="006201F6" w:rsidRDefault="00A040FE" w:rsidP="0037259B">
            <w:pPr>
              <w:ind w:left="45" w:right="49"/>
              <w:rPr>
                <w:rFonts w:ascii="Arial" w:eastAsia="Times New Roman" w:hAnsi="Arial" w:cs="Arial"/>
                <w:bCs/>
                <w:sz w:val="18"/>
                <w:szCs w:val="18"/>
                <w:lang w:val="es-ES" w:eastAsia="ar-SA"/>
              </w:rPr>
            </w:pPr>
            <w:r w:rsidRPr="006201F6">
              <w:rPr>
                <w:rFonts w:ascii="Arial" w:eastAsia="Times New Roman" w:hAnsi="Arial" w:cs="Arial"/>
                <w:bCs/>
                <w:sz w:val="18"/>
                <w:szCs w:val="18"/>
                <w:lang w:val="es-ES" w:eastAsia="ar-SA"/>
              </w:rPr>
              <w:t xml:space="preserve">Escrito de los supuestos establecidos en los artículos 50 y 60 de la LAASSP, </w:t>
            </w:r>
            <w:r w:rsidRPr="006201F6">
              <w:rPr>
                <w:rFonts w:ascii="Arial" w:hAnsi="Arial" w:cs="Arial"/>
                <w:sz w:val="18"/>
                <w:szCs w:val="18"/>
                <w:lang w:val="es-ES_tradnl"/>
              </w:rPr>
              <w:t xml:space="preserve"> </w:t>
            </w:r>
            <w:r w:rsidRPr="006201F6">
              <w:rPr>
                <w:rFonts w:ascii="Arial" w:hAnsi="Arial" w:cs="Arial"/>
                <w:b/>
                <w:sz w:val="18"/>
                <w:szCs w:val="18"/>
                <w:lang w:val="es-ES_tradnl"/>
              </w:rPr>
              <w:t xml:space="preserve">Anexo </w:t>
            </w:r>
            <w:r w:rsidR="002A5D5E" w:rsidRPr="006201F6">
              <w:rPr>
                <w:rFonts w:ascii="Arial" w:hAnsi="Arial" w:cs="Arial"/>
                <w:b/>
                <w:sz w:val="18"/>
                <w:szCs w:val="18"/>
                <w:lang w:val="es-ES_tradnl"/>
              </w:rPr>
              <w:t>8</w:t>
            </w:r>
            <w:r w:rsidRPr="006201F6">
              <w:rPr>
                <w:rFonts w:ascii="Arial" w:hAnsi="Arial" w:cs="Arial"/>
                <w:b/>
                <w:sz w:val="18"/>
                <w:szCs w:val="18"/>
                <w:lang w:val="es-ES_tradnl"/>
              </w:rPr>
              <w:t xml:space="preserve">. </w:t>
            </w:r>
            <w:r w:rsidRPr="006201F6">
              <w:rPr>
                <w:rFonts w:ascii="Arial" w:hAnsi="Arial" w:cs="Arial"/>
                <w:bCs/>
                <w:sz w:val="18"/>
                <w:szCs w:val="18"/>
                <w:lang w:eastAsia="ar-SA"/>
              </w:rPr>
              <w:t xml:space="preserve"> </w:t>
            </w:r>
          </w:p>
        </w:tc>
        <w:tc>
          <w:tcPr>
            <w:tcW w:w="694" w:type="pct"/>
            <w:vAlign w:val="center"/>
          </w:tcPr>
          <w:p w:rsidR="00A040FE" w:rsidRPr="006201F6" w:rsidRDefault="00A040FE" w:rsidP="0037259B">
            <w:pPr>
              <w:suppressAutoHyphens/>
              <w:snapToGrid w:val="0"/>
              <w:ind w:right="49"/>
              <w:jc w:val="center"/>
              <w:rPr>
                <w:rFonts w:ascii="Arial" w:eastAsia="Times New Roman" w:hAnsi="Arial" w:cs="Arial"/>
                <w:b/>
                <w:noProof w:val="0"/>
                <w:sz w:val="18"/>
                <w:szCs w:val="18"/>
                <w:lang w:val="es-ES" w:eastAsia="ar-SA"/>
              </w:rPr>
            </w:pPr>
            <w:r w:rsidRPr="006201F6">
              <w:rPr>
                <w:rFonts w:ascii="Arial" w:eastAsia="Times New Roman" w:hAnsi="Arial" w:cs="Arial"/>
                <w:b/>
                <w:noProof w:val="0"/>
                <w:sz w:val="18"/>
                <w:szCs w:val="18"/>
                <w:lang w:val="es-ES" w:eastAsia="ar-SA"/>
              </w:rPr>
              <w:t>4.1</w:t>
            </w:r>
          </w:p>
          <w:p w:rsidR="00A040FE" w:rsidRPr="006201F6" w:rsidRDefault="00A040FE" w:rsidP="0037259B">
            <w:pPr>
              <w:suppressAutoHyphens/>
              <w:snapToGrid w:val="0"/>
              <w:ind w:right="49"/>
              <w:jc w:val="center"/>
              <w:rPr>
                <w:rFonts w:ascii="Arial" w:eastAsia="Times New Roman" w:hAnsi="Arial" w:cs="Arial"/>
                <w:b/>
                <w:noProof w:val="0"/>
                <w:sz w:val="18"/>
                <w:szCs w:val="18"/>
                <w:lang w:val="es-ES" w:eastAsia="ar-SA"/>
              </w:rPr>
            </w:pPr>
            <w:r w:rsidRPr="006201F6">
              <w:rPr>
                <w:rFonts w:ascii="Arial" w:eastAsia="Times New Roman" w:hAnsi="Arial" w:cs="Arial"/>
                <w:b/>
                <w:noProof w:val="0"/>
                <w:sz w:val="18"/>
                <w:szCs w:val="18"/>
                <w:lang w:val="es-ES" w:eastAsia="ar-SA"/>
              </w:rPr>
              <w:t>c) *</w:t>
            </w:r>
          </w:p>
        </w:tc>
        <w:tc>
          <w:tcPr>
            <w:tcW w:w="735" w:type="pct"/>
          </w:tcPr>
          <w:p w:rsidR="00A040FE" w:rsidRPr="006201F6" w:rsidRDefault="00A040FE" w:rsidP="0037259B">
            <w:pPr>
              <w:suppressAutoHyphens/>
              <w:snapToGrid w:val="0"/>
              <w:ind w:right="49"/>
              <w:jc w:val="center"/>
              <w:rPr>
                <w:rFonts w:ascii="Arial" w:eastAsia="Times New Roman" w:hAnsi="Arial" w:cs="Arial"/>
                <w:noProof w:val="0"/>
                <w:sz w:val="18"/>
                <w:szCs w:val="18"/>
                <w:lang w:val="es-ES" w:eastAsia="ar-SA"/>
              </w:rPr>
            </w:pPr>
          </w:p>
        </w:tc>
        <w:tc>
          <w:tcPr>
            <w:tcW w:w="1065" w:type="pct"/>
          </w:tcPr>
          <w:p w:rsidR="00A040FE" w:rsidRPr="006201F6" w:rsidRDefault="00A040FE" w:rsidP="0037259B">
            <w:pPr>
              <w:suppressAutoHyphens/>
              <w:snapToGrid w:val="0"/>
              <w:ind w:right="49"/>
              <w:jc w:val="center"/>
              <w:rPr>
                <w:rFonts w:ascii="Arial" w:eastAsia="Times New Roman" w:hAnsi="Arial" w:cs="Arial"/>
                <w:noProof w:val="0"/>
                <w:sz w:val="18"/>
                <w:szCs w:val="18"/>
                <w:lang w:val="es-ES" w:eastAsia="ar-SA"/>
              </w:rPr>
            </w:pPr>
          </w:p>
        </w:tc>
      </w:tr>
      <w:tr w:rsidR="00A040FE" w:rsidRPr="006201F6" w:rsidTr="00A040FE">
        <w:trPr>
          <w:jc w:val="center"/>
        </w:trPr>
        <w:tc>
          <w:tcPr>
            <w:tcW w:w="2506" w:type="pct"/>
          </w:tcPr>
          <w:p w:rsidR="00A040FE" w:rsidRPr="006201F6" w:rsidRDefault="00A040FE" w:rsidP="0037259B">
            <w:pPr>
              <w:ind w:left="45" w:right="49"/>
              <w:rPr>
                <w:rFonts w:ascii="Arial" w:hAnsi="Arial" w:cs="Arial"/>
                <w:sz w:val="18"/>
                <w:szCs w:val="18"/>
                <w:lang w:val="es-ES_tradnl"/>
              </w:rPr>
            </w:pPr>
            <w:r w:rsidRPr="006201F6">
              <w:rPr>
                <w:rFonts w:ascii="Arial" w:eastAsia="Times New Roman" w:hAnsi="Arial" w:cs="Arial"/>
                <w:bCs/>
                <w:sz w:val="18"/>
                <w:szCs w:val="18"/>
                <w:lang w:val="es-ES" w:eastAsia="ar-SA"/>
              </w:rPr>
              <w:t xml:space="preserve">Declaración de integridad, </w:t>
            </w:r>
            <w:r w:rsidRPr="006201F6">
              <w:rPr>
                <w:rFonts w:ascii="Arial" w:hAnsi="Arial" w:cs="Arial"/>
                <w:b/>
                <w:sz w:val="18"/>
                <w:szCs w:val="18"/>
                <w:lang w:val="es-ES_tradnl"/>
              </w:rPr>
              <w:t xml:space="preserve">Anexo </w:t>
            </w:r>
            <w:r w:rsidR="002A5D5E" w:rsidRPr="006201F6">
              <w:rPr>
                <w:rFonts w:ascii="Arial" w:hAnsi="Arial" w:cs="Arial"/>
                <w:b/>
                <w:sz w:val="18"/>
                <w:szCs w:val="18"/>
                <w:lang w:val="es-ES_tradnl"/>
              </w:rPr>
              <w:t>9</w:t>
            </w:r>
            <w:r w:rsidRPr="006201F6">
              <w:rPr>
                <w:rFonts w:ascii="Arial" w:hAnsi="Arial" w:cs="Arial"/>
                <w:b/>
                <w:sz w:val="18"/>
                <w:szCs w:val="18"/>
                <w:lang w:val="es-ES_tradnl"/>
              </w:rPr>
              <w:t>.</w:t>
            </w:r>
          </w:p>
        </w:tc>
        <w:tc>
          <w:tcPr>
            <w:tcW w:w="694" w:type="pct"/>
            <w:vAlign w:val="center"/>
          </w:tcPr>
          <w:p w:rsidR="00A040FE" w:rsidRPr="006201F6" w:rsidRDefault="00A040FE" w:rsidP="0037259B">
            <w:pPr>
              <w:suppressAutoHyphens/>
              <w:snapToGrid w:val="0"/>
              <w:ind w:right="49"/>
              <w:jc w:val="center"/>
              <w:rPr>
                <w:rFonts w:ascii="Arial" w:eastAsia="Times New Roman" w:hAnsi="Arial" w:cs="Arial"/>
                <w:b/>
                <w:noProof w:val="0"/>
                <w:sz w:val="18"/>
                <w:szCs w:val="18"/>
                <w:lang w:val="es-ES" w:eastAsia="ar-SA"/>
              </w:rPr>
            </w:pPr>
            <w:r w:rsidRPr="006201F6">
              <w:rPr>
                <w:rFonts w:ascii="Arial" w:eastAsia="Times New Roman" w:hAnsi="Arial" w:cs="Arial"/>
                <w:b/>
                <w:noProof w:val="0"/>
                <w:sz w:val="18"/>
                <w:szCs w:val="18"/>
                <w:lang w:val="es-ES" w:eastAsia="ar-SA"/>
              </w:rPr>
              <w:t>4.1</w:t>
            </w:r>
          </w:p>
          <w:p w:rsidR="00A040FE" w:rsidRPr="006201F6" w:rsidRDefault="00A040FE" w:rsidP="0037259B">
            <w:pPr>
              <w:suppressAutoHyphens/>
              <w:snapToGrid w:val="0"/>
              <w:ind w:right="49"/>
              <w:jc w:val="center"/>
              <w:rPr>
                <w:rFonts w:ascii="Arial" w:eastAsia="Times New Roman" w:hAnsi="Arial" w:cs="Arial"/>
                <w:b/>
                <w:noProof w:val="0"/>
                <w:sz w:val="18"/>
                <w:szCs w:val="18"/>
                <w:lang w:val="es-ES" w:eastAsia="ar-SA"/>
              </w:rPr>
            </w:pPr>
            <w:r w:rsidRPr="006201F6">
              <w:rPr>
                <w:rFonts w:ascii="Arial" w:eastAsia="Times New Roman" w:hAnsi="Arial" w:cs="Arial"/>
                <w:b/>
                <w:noProof w:val="0"/>
                <w:sz w:val="18"/>
                <w:szCs w:val="18"/>
                <w:lang w:val="es-ES" w:eastAsia="ar-SA"/>
              </w:rPr>
              <w:t>d) *</w:t>
            </w:r>
          </w:p>
        </w:tc>
        <w:tc>
          <w:tcPr>
            <w:tcW w:w="735" w:type="pct"/>
          </w:tcPr>
          <w:p w:rsidR="00A040FE" w:rsidRPr="006201F6" w:rsidRDefault="00A040FE" w:rsidP="0037259B">
            <w:pPr>
              <w:suppressAutoHyphens/>
              <w:snapToGrid w:val="0"/>
              <w:ind w:right="49"/>
              <w:jc w:val="center"/>
              <w:rPr>
                <w:rFonts w:ascii="Arial" w:eastAsia="Times New Roman" w:hAnsi="Arial" w:cs="Arial"/>
                <w:noProof w:val="0"/>
                <w:sz w:val="18"/>
                <w:szCs w:val="18"/>
                <w:lang w:val="es-ES" w:eastAsia="ar-SA"/>
              </w:rPr>
            </w:pPr>
          </w:p>
        </w:tc>
        <w:tc>
          <w:tcPr>
            <w:tcW w:w="1065" w:type="pct"/>
          </w:tcPr>
          <w:p w:rsidR="00A040FE" w:rsidRPr="006201F6" w:rsidRDefault="00A040FE" w:rsidP="0037259B">
            <w:pPr>
              <w:suppressAutoHyphens/>
              <w:snapToGrid w:val="0"/>
              <w:ind w:right="49"/>
              <w:jc w:val="center"/>
              <w:rPr>
                <w:rFonts w:ascii="Arial" w:eastAsia="Times New Roman" w:hAnsi="Arial" w:cs="Arial"/>
                <w:noProof w:val="0"/>
                <w:sz w:val="18"/>
                <w:szCs w:val="18"/>
                <w:lang w:val="es-ES" w:eastAsia="ar-SA"/>
              </w:rPr>
            </w:pPr>
          </w:p>
        </w:tc>
      </w:tr>
      <w:tr w:rsidR="00A040FE" w:rsidRPr="006201F6" w:rsidTr="00A040FE">
        <w:trPr>
          <w:trHeight w:val="386"/>
          <w:jc w:val="center"/>
        </w:trPr>
        <w:tc>
          <w:tcPr>
            <w:tcW w:w="2506" w:type="pct"/>
          </w:tcPr>
          <w:p w:rsidR="00A040FE" w:rsidRPr="006201F6" w:rsidRDefault="00A040FE" w:rsidP="0037259B">
            <w:pPr>
              <w:ind w:left="45" w:right="49"/>
              <w:rPr>
                <w:rFonts w:ascii="Arial" w:hAnsi="Arial" w:cs="Arial"/>
                <w:sz w:val="18"/>
                <w:szCs w:val="18"/>
                <w:lang w:val="es-ES_tradnl"/>
              </w:rPr>
            </w:pPr>
            <w:r w:rsidRPr="006201F6">
              <w:rPr>
                <w:rFonts w:ascii="Arial" w:eastAsia="Times New Roman" w:hAnsi="Arial" w:cs="Arial"/>
                <w:bCs/>
                <w:sz w:val="18"/>
                <w:szCs w:val="18"/>
                <w:lang w:val="es-ES" w:eastAsia="ar-SA"/>
              </w:rPr>
              <w:t xml:space="preserve">Escrito de estratificación de MIPYME, </w:t>
            </w:r>
            <w:r w:rsidRPr="006201F6">
              <w:rPr>
                <w:rFonts w:ascii="Arial" w:eastAsia="Times New Roman" w:hAnsi="Arial" w:cs="Arial"/>
                <w:b/>
                <w:bCs/>
                <w:sz w:val="18"/>
                <w:szCs w:val="18"/>
                <w:lang w:val="es-ES" w:eastAsia="ar-SA"/>
              </w:rPr>
              <w:t xml:space="preserve">Anexo </w:t>
            </w:r>
            <w:r w:rsidR="002A5D5E" w:rsidRPr="006201F6">
              <w:rPr>
                <w:rFonts w:ascii="Arial" w:eastAsia="Times New Roman" w:hAnsi="Arial" w:cs="Arial"/>
                <w:b/>
                <w:bCs/>
                <w:sz w:val="18"/>
                <w:szCs w:val="18"/>
                <w:lang w:val="es-ES" w:eastAsia="ar-SA"/>
              </w:rPr>
              <w:t>12</w:t>
            </w:r>
            <w:r w:rsidRPr="006201F6">
              <w:rPr>
                <w:rFonts w:ascii="Arial" w:eastAsia="Times New Roman" w:hAnsi="Arial" w:cs="Arial"/>
                <w:b/>
                <w:bCs/>
                <w:sz w:val="18"/>
                <w:szCs w:val="18"/>
                <w:lang w:val="es-ES" w:eastAsia="ar-SA"/>
              </w:rPr>
              <w:t>.</w:t>
            </w:r>
          </w:p>
        </w:tc>
        <w:tc>
          <w:tcPr>
            <w:tcW w:w="694" w:type="pct"/>
            <w:vAlign w:val="center"/>
          </w:tcPr>
          <w:p w:rsidR="00A040FE" w:rsidRPr="006201F6" w:rsidRDefault="00A040FE" w:rsidP="0037259B">
            <w:pPr>
              <w:suppressAutoHyphens/>
              <w:snapToGrid w:val="0"/>
              <w:ind w:right="49"/>
              <w:jc w:val="center"/>
              <w:rPr>
                <w:rFonts w:ascii="Arial" w:eastAsia="Times New Roman" w:hAnsi="Arial" w:cs="Arial"/>
                <w:b/>
                <w:noProof w:val="0"/>
                <w:sz w:val="18"/>
                <w:szCs w:val="18"/>
                <w:lang w:val="es-ES" w:eastAsia="ar-SA"/>
              </w:rPr>
            </w:pPr>
            <w:r w:rsidRPr="006201F6">
              <w:rPr>
                <w:rFonts w:ascii="Arial" w:eastAsia="Times New Roman" w:hAnsi="Arial" w:cs="Arial"/>
                <w:b/>
                <w:noProof w:val="0"/>
                <w:sz w:val="18"/>
                <w:szCs w:val="18"/>
                <w:lang w:val="es-ES" w:eastAsia="ar-SA"/>
              </w:rPr>
              <w:t>4.1</w:t>
            </w:r>
          </w:p>
          <w:p w:rsidR="00A040FE" w:rsidRPr="006201F6" w:rsidRDefault="00A040FE" w:rsidP="0037259B">
            <w:pPr>
              <w:suppressAutoHyphens/>
              <w:snapToGrid w:val="0"/>
              <w:ind w:right="49"/>
              <w:jc w:val="center"/>
              <w:rPr>
                <w:rFonts w:ascii="Arial" w:eastAsia="Times New Roman" w:hAnsi="Arial" w:cs="Arial"/>
                <w:b/>
                <w:noProof w:val="0"/>
                <w:sz w:val="18"/>
                <w:szCs w:val="18"/>
                <w:lang w:val="es-ES" w:eastAsia="ar-SA"/>
              </w:rPr>
            </w:pPr>
            <w:r w:rsidRPr="006201F6">
              <w:rPr>
                <w:rFonts w:ascii="Arial" w:eastAsia="Times New Roman" w:hAnsi="Arial" w:cs="Arial"/>
                <w:b/>
                <w:noProof w:val="0"/>
                <w:sz w:val="18"/>
                <w:szCs w:val="18"/>
                <w:lang w:val="es-ES" w:eastAsia="ar-SA"/>
              </w:rPr>
              <w:t>e) *</w:t>
            </w:r>
          </w:p>
        </w:tc>
        <w:tc>
          <w:tcPr>
            <w:tcW w:w="735" w:type="pct"/>
          </w:tcPr>
          <w:p w:rsidR="00A040FE" w:rsidRPr="006201F6" w:rsidRDefault="00A040FE" w:rsidP="0037259B">
            <w:pPr>
              <w:suppressAutoHyphens/>
              <w:snapToGrid w:val="0"/>
              <w:ind w:right="49"/>
              <w:jc w:val="center"/>
              <w:rPr>
                <w:rFonts w:ascii="Arial" w:eastAsia="Times New Roman" w:hAnsi="Arial" w:cs="Arial"/>
                <w:noProof w:val="0"/>
                <w:sz w:val="18"/>
                <w:szCs w:val="18"/>
                <w:lang w:val="es-ES" w:eastAsia="ar-SA"/>
              </w:rPr>
            </w:pPr>
          </w:p>
        </w:tc>
        <w:tc>
          <w:tcPr>
            <w:tcW w:w="1065" w:type="pct"/>
          </w:tcPr>
          <w:p w:rsidR="00A040FE" w:rsidRPr="006201F6" w:rsidRDefault="00A040FE" w:rsidP="0037259B">
            <w:pPr>
              <w:suppressAutoHyphens/>
              <w:snapToGrid w:val="0"/>
              <w:ind w:right="49"/>
              <w:jc w:val="center"/>
              <w:rPr>
                <w:rFonts w:ascii="Arial" w:eastAsia="Times New Roman" w:hAnsi="Arial" w:cs="Arial"/>
                <w:noProof w:val="0"/>
                <w:sz w:val="18"/>
                <w:szCs w:val="18"/>
                <w:lang w:val="es-ES" w:eastAsia="ar-SA"/>
              </w:rPr>
            </w:pPr>
          </w:p>
        </w:tc>
      </w:tr>
      <w:tr w:rsidR="00A040FE" w:rsidRPr="006201F6" w:rsidTr="00A040FE">
        <w:trPr>
          <w:jc w:val="center"/>
        </w:trPr>
        <w:tc>
          <w:tcPr>
            <w:tcW w:w="2506" w:type="pct"/>
          </w:tcPr>
          <w:p w:rsidR="00A040FE" w:rsidRPr="006201F6" w:rsidRDefault="00A040FE" w:rsidP="0037259B">
            <w:pPr>
              <w:ind w:left="45" w:right="49"/>
              <w:rPr>
                <w:rFonts w:ascii="Arial" w:eastAsia="Times New Roman" w:hAnsi="Arial" w:cs="Arial"/>
                <w:bCs/>
                <w:sz w:val="18"/>
                <w:szCs w:val="18"/>
                <w:lang w:val="es-ES" w:eastAsia="ar-SA"/>
              </w:rPr>
            </w:pPr>
            <w:r w:rsidRPr="006201F6">
              <w:rPr>
                <w:rFonts w:ascii="Arial" w:eastAsia="Times New Roman" w:hAnsi="Arial" w:cs="Arial"/>
                <w:bCs/>
                <w:sz w:val="18"/>
                <w:szCs w:val="18"/>
                <w:lang w:val="es-ES" w:eastAsia="ar-SA"/>
              </w:rPr>
              <w:t>Escrito de aceptación de las disposiciones del sistema</w:t>
            </w:r>
            <w:r w:rsidRPr="006201F6">
              <w:rPr>
                <w:rFonts w:ascii="Arial" w:eastAsia="Times New Roman" w:hAnsi="Arial" w:cs="Arial"/>
                <w:b/>
                <w:bCs/>
                <w:sz w:val="18"/>
                <w:szCs w:val="18"/>
                <w:lang w:val="es-ES" w:eastAsia="ar-SA"/>
              </w:rPr>
              <w:t xml:space="preserve"> </w:t>
            </w:r>
            <w:r w:rsidRPr="006201F6">
              <w:rPr>
                <w:rFonts w:ascii="Arial" w:eastAsia="Times New Roman" w:hAnsi="Arial" w:cs="Arial"/>
                <w:bCs/>
                <w:sz w:val="18"/>
                <w:szCs w:val="18"/>
                <w:lang w:val="es-ES" w:eastAsia="ar-SA"/>
              </w:rPr>
              <w:t>CompraNet</w:t>
            </w:r>
          </w:p>
        </w:tc>
        <w:tc>
          <w:tcPr>
            <w:tcW w:w="694" w:type="pct"/>
            <w:vAlign w:val="center"/>
          </w:tcPr>
          <w:p w:rsidR="00A040FE" w:rsidRPr="006201F6" w:rsidRDefault="00A040FE" w:rsidP="0037259B">
            <w:pPr>
              <w:suppressAutoHyphens/>
              <w:snapToGrid w:val="0"/>
              <w:ind w:right="49"/>
              <w:jc w:val="center"/>
              <w:rPr>
                <w:rFonts w:ascii="Arial" w:eastAsia="Times New Roman" w:hAnsi="Arial" w:cs="Arial"/>
                <w:b/>
                <w:noProof w:val="0"/>
                <w:sz w:val="18"/>
                <w:szCs w:val="18"/>
                <w:lang w:val="es-ES" w:eastAsia="ar-SA"/>
              </w:rPr>
            </w:pPr>
            <w:r w:rsidRPr="006201F6">
              <w:rPr>
                <w:rFonts w:ascii="Arial" w:eastAsia="Times New Roman" w:hAnsi="Arial" w:cs="Arial"/>
                <w:b/>
                <w:noProof w:val="0"/>
                <w:sz w:val="18"/>
                <w:szCs w:val="18"/>
                <w:lang w:val="es-ES" w:eastAsia="ar-SA"/>
              </w:rPr>
              <w:t>4.1</w:t>
            </w:r>
          </w:p>
          <w:p w:rsidR="00A040FE" w:rsidRPr="006201F6" w:rsidRDefault="00A040FE" w:rsidP="0037259B">
            <w:pPr>
              <w:suppressAutoHyphens/>
              <w:snapToGrid w:val="0"/>
              <w:ind w:right="49"/>
              <w:jc w:val="center"/>
              <w:rPr>
                <w:rFonts w:ascii="Arial" w:eastAsia="Times New Roman" w:hAnsi="Arial" w:cs="Arial"/>
                <w:b/>
                <w:noProof w:val="0"/>
                <w:sz w:val="18"/>
                <w:szCs w:val="18"/>
                <w:lang w:val="es-ES" w:eastAsia="ar-SA"/>
              </w:rPr>
            </w:pPr>
            <w:r w:rsidRPr="006201F6">
              <w:rPr>
                <w:rFonts w:ascii="Arial" w:eastAsia="Times New Roman" w:hAnsi="Arial" w:cs="Arial"/>
                <w:b/>
                <w:noProof w:val="0"/>
                <w:sz w:val="18"/>
                <w:szCs w:val="18"/>
                <w:lang w:val="es-ES" w:eastAsia="ar-SA"/>
              </w:rPr>
              <w:t>f) *</w:t>
            </w:r>
          </w:p>
        </w:tc>
        <w:tc>
          <w:tcPr>
            <w:tcW w:w="735" w:type="pct"/>
          </w:tcPr>
          <w:p w:rsidR="00A040FE" w:rsidRPr="006201F6" w:rsidRDefault="00A040FE" w:rsidP="0037259B">
            <w:pPr>
              <w:suppressAutoHyphens/>
              <w:snapToGrid w:val="0"/>
              <w:ind w:right="49"/>
              <w:jc w:val="center"/>
              <w:rPr>
                <w:rFonts w:ascii="Arial" w:eastAsia="Times New Roman" w:hAnsi="Arial" w:cs="Arial"/>
                <w:noProof w:val="0"/>
                <w:sz w:val="18"/>
                <w:szCs w:val="18"/>
                <w:lang w:val="es-ES" w:eastAsia="ar-SA"/>
              </w:rPr>
            </w:pPr>
          </w:p>
        </w:tc>
        <w:tc>
          <w:tcPr>
            <w:tcW w:w="1065" w:type="pct"/>
          </w:tcPr>
          <w:p w:rsidR="00A040FE" w:rsidRPr="006201F6" w:rsidRDefault="00A040FE" w:rsidP="0037259B">
            <w:pPr>
              <w:suppressAutoHyphens/>
              <w:snapToGrid w:val="0"/>
              <w:ind w:right="49"/>
              <w:jc w:val="center"/>
              <w:rPr>
                <w:rFonts w:ascii="Arial" w:eastAsia="Times New Roman" w:hAnsi="Arial" w:cs="Arial"/>
                <w:noProof w:val="0"/>
                <w:sz w:val="18"/>
                <w:szCs w:val="18"/>
                <w:lang w:val="es-ES" w:eastAsia="ar-SA"/>
              </w:rPr>
            </w:pPr>
          </w:p>
        </w:tc>
      </w:tr>
      <w:tr w:rsidR="00A040FE" w:rsidRPr="006201F6" w:rsidTr="00A040FE">
        <w:trPr>
          <w:jc w:val="center"/>
        </w:trPr>
        <w:tc>
          <w:tcPr>
            <w:tcW w:w="2506" w:type="pct"/>
          </w:tcPr>
          <w:p w:rsidR="00A040FE" w:rsidRPr="006201F6" w:rsidRDefault="00A040FE" w:rsidP="0037259B">
            <w:pPr>
              <w:ind w:left="45" w:right="49"/>
              <w:rPr>
                <w:rFonts w:ascii="Arial" w:eastAsia="Times New Roman" w:hAnsi="Arial" w:cs="Arial"/>
                <w:b/>
                <w:bCs/>
                <w:sz w:val="18"/>
                <w:szCs w:val="18"/>
                <w:lang w:val="es-ES" w:eastAsia="ar-SA"/>
              </w:rPr>
            </w:pPr>
            <w:r w:rsidRPr="006201F6">
              <w:rPr>
                <w:rFonts w:ascii="Arial" w:eastAsia="Times New Roman" w:hAnsi="Arial" w:cs="Arial"/>
                <w:bCs/>
                <w:sz w:val="18"/>
                <w:szCs w:val="18"/>
                <w:lang w:val="es-ES" w:eastAsia="ar-SA"/>
              </w:rPr>
              <w:t xml:space="preserve">Convenio de participación conjunta, </w:t>
            </w:r>
            <w:r w:rsidRPr="006201F6">
              <w:rPr>
                <w:rFonts w:ascii="Arial" w:eastAsia="Times New Roman" w:hAnsi="Arial" w:cs="Arial"/>
                <w:b/>
                <w:bCs/>
                <w:sz w:val="18"/>
                <w:szCs w:val="18"/>
                <w:lang w:val="es-ES" w:eastAsia="ar-SA"/>
              </w:rPr>
              <w:t>Anexo 1</w:t>
            </w:r>
            <w:r w:rsidR="002A5D5E" w:rsidRPr="006201F6">
              <w:rPr>
                <w:rFonts w:ascii="Arial" w:eastAsia="Times New Roman" w:hAnsi="Arial" w:cs="Arial"/>
                <w:b/>
                <w:bCs/>
                <w:sz w:val="18"/>
                <w:szCs w:val="18"/>
                <w:lang w:val="es-ES" w:eastAsia="ar-SA"/>
              </w:rPr>
              <w:t>4</w:t>
            </w:r>
            <w:r w:rsidRPr="006201F6">
              <w:rPr>
                <w:rFonts w:ascii="Arial" w:eastAsia="Times New Roman" w:hAnsi="Arial" w:cs="Arial"/>
                <w:b/>
                <w:bCs/>
                <w:sz w:val="18"/>
                <w:szCs w:val="18"/>
                <w:lang w:val="es-ES" w:eastAsia="ar-SA"/>
              </w:rPr>
              <w:t>.</w:t>
            </w:r>
          </w:p>
        </w:tc>
        <w:tc>
          <w:tcPr>
            <w:tcW w:w="694" w:type="pct"/>
            <w:vAlign w:val="center"/>
          </w:tcPr>
          <w:p w:rsidR="00A040FE" w:rsidRPr="006201F6" w:rsidRDefault="00A040FE" w:rsidP="0037259B">
            <w:pPr>
              <w:suppressAutoHyphens/>
              <w:snapToGrid w:val="0"/>
              <w:ind w:right="49"/>
              <w:jc w:val="center"/>
              <w:rPr>
                <w:rFonts w:ascii="Arial" w:eastAsia="Times New Roman" w:hAnsi="Arial" w:cs="Arial"/>
                <w:b/>
                <w:noProof w:val="0"/>
                <w:sz w:val="18"/>
                <w:szCs w:val="18"/>
                <w:lang w:val="es-ES" w:eastAsia="ar-SA"/>
              </w:rPr>
            </w:pPr>
            <w:r w:rsidRPr="006201F6">
              <w:rPr>
                <w:rFonts w:ascii="Arial" w:eastAsia="Times New Roman" w:hAnsi="Arial" w:cs="Arial"/>
                <w:b/>
                <w:noProof w:val="0"/>
                <w:sz w:val="18"/>
                <w:szCs w:val="18"/>
                <w:lang w:val="es-ES" w:eastAsia="ar-SA"/>
              </w:rPr>
              <w:t>4.1</w:t>
            </w:r>
          </w:p>
          <w:p w:rsidR="00A040FE" w:rsidRPr="006201F6" w:rsidRDefault="00A040FE" w:rsidP="0037259B">
            <w:pPr>
              <w:suppressAutoHyphens/>
              <w:snapToGrid w:val="0"/>
              <w:ind w:right="49"/>
              <w:jc w:val="center"/>
              <w:rPr>
                <w:rFonts w:ascii="Arial" w:eastAsia="Times New Roman" w:hAnsi="Arial" w:cs="Arial"/>
                <w:b/>
                <w:noProof w:val="0"/>
                <w:sz w:val="18"/>
                <w:szCs w:val="18"/>
                <w:lang w:val="es-ES" w:eastAsia="ar-SA"/>
              </w:rPr>
            </w:pPr>
            <w:r w:rsidRPr="006201F6">
              <w:rPr>
                <w:rFonts w:ascii="Arial" w:eastAsia="Times New Roman" w:hAnsi="Arial" w:cs="Arial"/>
                <w:b/>
                <w:noProof w:val="0"/>
                <w:sz w:val="18"/>
                <w:szCs w:val="18"/>
                <w:lang w:val="es-ES" w:eastAsia="ar-SA"/>
              </w:rPr>
              <w:t>g) *</w:t>
            </w:r>
          </w:p>
        </w:tc>
        <w:tc>
          <w:tcPr>
            <w:tcW w:w="735" w:type="pct"/>
          </w:tcPr>
          <w:p w:rsidR="00A040FE" w:rsidRPr="006201F6" w:rsidRDefault="00A040FE" w:rsidP="0037259B">
            <w:pPr>
              <w:suppressAutoHyphens/>
              <w:snapToGrid w:val="0"/>
              <w:ind w:right="49"/>
              <w:jc w:val="center"/>
              <w:rPr>
                <w:rFonts w:ascii="Arial" w:eastAsia="Times New Roman" w:hAnsi="Arial" w:cs="Arial"/>
                <w:noProof w:val="0"/>
                <w:sz w:val="18"/>
                <w:szCs w:val="18"/>
                <w:lang w:val="es-ES" w:eastAsia="ar-SA"/>
              </w:rPr>
            </w:pPr>
          </w:p>
        </w:tc>
        <w:tc>
          <w:tcPr>
            <w:tcW w:w="1065" w:type="pct"/>
          </w:tcPr>
          <w:p w:rsidR="00A040FE" w:rsidRPr="006201F6" w:rsidRDefault="00A040FE" w:rsidP="0037259B">
            <w:pPr>
              <w:suppressAutoHyphens/>
              <w:snapToGrid w:val="0"/>
              <w:ind w:right="49"/>
              <w:jc w:val="center"/>
              <w:rPr>
                <w:rFonts w:ascii="Arial" w:eastAsia="Times New Roman" w:hAnsi="Arial" w:cs="Arial"/>
                <w:noProof w:val="0"/>
                <w:sz w:val="18"/>
                <w:szCs w:val="18"/>
                <w:lang w:val="es-ES" w:eastAsia="ar-SA"/>
              </w:rPr>
            </w:pPr>
          </w:p>
        </w:tc>
      </w:tr>
      <w:tr w:rsidR="00A040FE" w:rsidRPr="006201F6" w:rsidTr="00A040FE">
        <w:trPr>
          <w:jc w:val="center"/>
        </w:trPr>
        <w:tc>
          <w:tcPr>
            <w:tcW w:w="2506" w:type="pct"/>
          </w:tcPr>
          <w:p w:rsidR="00A040FE" w:rsidRPr="006201F6" w:rsidRDefault="00CE3A3F" w:rsidP="00CE3A3F">
            <w:pPr>
              <w:ind w:left="45" w:right="49"/>
              <w:rPr>
                <w:rFonts w:ascii="Arial" w:hAnsi="Arial" w:cs="Arial"/>
                <w:b/>
                <w:sz w:val="18"/>
                <w:szCs w:val="18"/>
                <w:lang w:val="es-ES_tradnl" w:eastAsia="ar-SA"/>
              </w:rPr>
            </w:pPr>
            <w:r w:rsidRPr="00CE3A3F">
              <w:rPr>
                <w:rFonts w:ascii="Arial" w:eastAsia="Times New Roman" w:hAnsi="Arial" w:cs="Arial"/>
                <w:bCs/>
                <w:sz w:val="18"/>
                <w:szCs w:val="18"/>
                <w:lang w:val="es-ES" w:eastAsia="ar-SA"/>
              </w:rPr>
              <w:t xml:space="preserve">Escrito para la manifestación del origen de los bienes. </w:t>
            </w:r>
            <w:r w:rsidRPr="00CE3A3F">
              <w:rPr>
                <w:rFonts w:ascii="Arial" w:eastAsia="Times New Roman" w:hAnsi="Arial" w:cs="Arial"/>
                <w:b/>
                <w:bCs/>
                <w:sz w:val="18"/>
                <w:szCs w:val="18"/>
                <w:lang w:val="es-ES" w:eastAsia="ar-SA"/>
              </w:rPr>
              <w:t xml:space="preserve">Anexo </w:t>
            </w:r>
            <w:r>
              <w:rPr>
                <w:rFonts w:ascii="Arial" w:eastAsia="Times New Roman" w:hAnsi="Arial" w:cs="Arial"/>
                <w:b/>
                <w:bCs/>
                <w:sz w:val="18"/>
                <w:szCs w:val="18"/>
                <w:lang w:val="es-ES" w:eastAsia="ar-SA"/>
              </w:rPr>
              <w:t>6</w:t>
            </w:r>
            <w:r w:rsidRPr="00CE3A3F">
              <w:rPr>
                <w:rFonts w:ascii="Arial" w:eastAsia="Times New Roman" w:hAnsi="Arial" w:cs="Arial"/>
                <w:b/>
                <w:bCs/>
                <w:sz w:val="18"/>
                <w:szCs w:val="18"/>
                <w:lang w:val="es-ES" w:eastAsia="ar-SA"/>
              </w:rPr>
              <w:t xml:space="preserve">, Anexo </w:t>
            </w:r>
            <w:r>
              <w:rPr>
                <w:rFonts w:ascii="Arial" w:eastAsia="Times New Roman" w:hAnsi="Arial" w:cs="Arial"/>
                <w:b/>
                <w:bCs/>
                <w:sz w:val="18"/>
                <w:szCs w:val="18"/>
                <w:lang w:val="es-ES" w:eastAsia="ar-SA"/>
              </w:rPr>
              <w:t>6</w:t>
            </w:r>
            <w:r w:rsidRPr="00CE3A3F">
              <w:rPr>
                <w:rFonts w:ascii="Arial" w:eastAsia="Times New Roman" w:hAnsi="Arial" w:cs="Arial"/>
                <w:b/>
                <w:bCs/>
                <w:sz w:val="18"/>
                <w:szCs w:val="18"/>
                <w:lang w:val="es-ES" w:eastAsia="ar-SA"/>
              </w:rPr>
              <w:t xml:space="preserve">A o Anexo </w:t>
            </w:r>
            <w:r>
              <w:rPr>
                <w:rFonts w:ascii="Arial" w:eastAsia="Times New Roman" w:hAnsi="Arial" w:cs="Arial"/>
                <w:b/>
                <w:bCs/>
                <w:sz w:val="18"/>
                <w:szCs w:val="18"/>
                <w:lang w:val="es-ES" w:eastAsia="ar-SA"/>
              </w:rPr>
              <w:t>7</w:t>
            </w:r>
            <w:r w:rsidRPr="00CE3A3F">
              <w:rPr>
                <w:rFonts w:ascii="Arial" w:eastAsia="Times New Roman" w:hAnsi="Arial" w:cs="Arial"/>
                <w:bCs/>
                <w:sz w:val="18"/>
                <w:szCs w:val="18"/>
                <w:lang w:val="es-ES" w:eastAsia="ar-SA"/>
              </w:rPr>
              <w:t>.</w:t>
            </w:r>
          </w:p>
        </w:tc>
        <w:tc>
          <w:tcPr>
            <w:tcW w:w="694" w:type="pct"/>
            <w:vAlign w:val="center"/>
          </w:tcPr>
          <w:p w:rsidR="00A040FE" w:rsidRPr="006201F6" w:rsidRDefault="00A040FE" w:rsidP="0037259B">
            <w:pPr>
              <w:suppressAutoHyphens/>
              <w:snapToGrid w:val="0"/>
              <w:ind w:right="49"/>
              <w:jc w:val="center"/>
              <w:rPr>
                <w:rFonts w:ascii="Arial" w:eastAsia="Times New Roman" w:hAnsi="Arial" w:cs="Arial"/>
                <w:b/>
                <w:noProof w:val="0"/>
                <w:sz w:val="18"/>
                <w:szCs w:val="18"/>
                <w:lang w:eastAsia="ar-SA"/>
              </w:rPr>
            </w:pPr>
            <w:r w:rsidRPr="006201F6">
              <w:rPr>
                <w:rFonts w:ascii="Arial" w:eastAsia="Times New Roman" w:hAnsi="Arial" w:cs="Arial"/>
                <w:b/>
                <w:noProof w:val="0"/>
                <w:sz w:val="18"/>
                <w:szCs w:val="18"/>
                <w:lang w:eastAsia="ar-SA"/>
              </w:rPr>
              <w:t xml:space="preserve">4.1 </w:t>
            </w:r>
          </w:p>
          <w:p w:rsidR="00A040FE" w:rsidRPr="006201F6" w:rsidRDefault="00A040FE" w:rsidP="0037259B">
            <w:pPr>
              <w:suppressAutoHyphens/>
              <w:snapToGrid w:val="0"/>
              <w:ind w:right="49"/>
              <w:jc w:val="center"/>
              <w:rPr>
                <w:rFonts w:ascii="Arial" w:eastAsia="Times New Roman" w:hAnsi="Arial" w:cs="Arial"/>
                <w:b/>
                <w:noProof w:val="0"/>
                <w:sz w:val="18"/>
                <w:szCs w:val="18"/>
                <w:lang w:eastAsia="ar-SA"/>
              </w:rPr>
            </w:pPr>
            <w:r w:rsidRPr="006201F6">
              <w:rPr>
                <w:rFonts w:ascii="Arial" w:eastAsia="Times New Roman" w:hAnsi="Arial" w:cs="Arial"/>
                <w:b/>
                <w:noProof w:val="0"/>
                <w:sz w:val="18"/>
                <w:szCs w:val="18"/>
                <w:lang w:eastAsia="ar-SA"/>
              </w:rPr>
              <w:t xml:space="preserve">b) </w:t>
            </w:r>
          </w:p>
          <w:p w:rsidR="00A040FE" w:rsidRPr="006201F6" w:rsidRDefault="00A040FE" w:rsidP="0037259B">
            <w:pPr>
              <w:suppressAutoHyphens/>
              <w:snapToGrid w:val="0"/>
              <w:ind w:right="49"/>
              <w:jc w:val="center"/>
              <w:rPr>
                <w:rFonts w:ascii="Arial" w:eastAsia="Times New Roman" w:hAnsi="Arial" w:cs="Arial"/>
                <w:noProof w:val="0"/>
                <w:sz w:val="18"/>
                <w:szCs w:val="18"/>
                <w:lang w:eastAsia="ar-SA"/>
              </w:rPr>
            </w:pPr>
            <w:r w:rsidRPr="006201F6">
              <w:rPr>
                <w:rFonts w:ascii="Arial" w:eastAsia="Times New Roman" w:hAnsi="Arial" w:cs="Arial"/>
                <w:b/>
                <w:noProof w:val="0"/>
                <w:sz w:val="18"/>
                <w:szCs w:val="18"/>
                <w:lang w:eastAsia="ar-SA"/>
              </w:rPr>
              <w:t>(*)</w:t>
            </w:r>
          </w:p>
        </w:tc>
        <w:tc>
          <w:tcPr>
            <w:tcW w:w="735" w:type="pct"/>
          </w:tcPr>
          <w:p w:rsidR="00A040FE" w:rsidRPr="006201F6" w:rsidRDefault="00A040FE" w:rsidP="0037259B">
            <w:pPr>
              <w:suppressAutoHyphens/>
              <w:snapToGrid w:val="0"/>
              <w:ind w:right="49"/>
              <w:jc w:val="center"/>
              <w:rPr>
                <w:rFonts w:ascii="Arial" w:eastAsia="Times New Roman" w:hAnsi="Arial" w:cs="Arial"/>
                <w:noProof w:val="0"/>
                <w:sz w:val="18"/>
                <w:szCs w:val="18"/>
                <w:lang w:val="es-ES" w:eastAsia="ar-SA"/>
              </w:rPr>
            </w:pPr>
          </w:p>
        </w:tc>
        <w:tc>
          <w:tcPr>
            <w:tcW w:w="1065" w:type="pct"/>
          </w:tcPr>
          <w:p w:rsidR="00A040FE" w:rsidRPr="006201F6" w:rsidRDefault="00A040FE" w:rsidP="0037259B">
            <w:pPr>
              <w:suppressAutoHyphens/>
              <w:snapToGrid w:val="0"/>
              <w:ind w:right="49"/>
              <w:jc w:val="center"/>
              <w:rPr>
                <w:rFonts w:ascii="Arial" w:eastAsia="Times New Roman" w:hAnsi="Arial" w:cs="Arial"/>
                <w:noProof w:val="0"/>
                <w:sz w:val="18"/>
                <w:szCs w:val="18"/>
                <w:lang w:val="es-ES" w:eastAsia="ar-SA"/>
              </w:rPr>
            </w:pPr>
          </w:p>
        </w:tc>
      </w:tr>
      <w:tr w:rsidR="00FD6486" w:rsidRPr="006201F6" w:rsidTr="00A040FE">
        <w:trPr>
          <w:jc w:val="center"/>
        </w:trPr>
        <w:tc>
          <w:tcPr>
            <w:tcW w:w="2506" w:type="pct"/>
          </w:tcPr>
          <w:p w:rsidR="00FD6486" w:rsidRPr="00CE3A3F" w:rsidRDefault="00FD6486" w:rsidP="00CE3A3F">
            <w:pPr>
              <w:ind w:left="45" w:right="49"/>
              <w:rPr>
                <w:rFonts w:ascii="Arial" w:eastAsia="Times New Roman" w:hAnsi="Arial" w:cs="Arial"/>
                <w:bCs/>
                <w:sz w:val="18"/>
                <w:szCs w:val="18"/>
                <w:lang w:val="es-ES" w:eastAsia="ar-SA"/>
              </w:rPr>
            </w:pPr>
            <w:r w:rsidRPr="001F74E5">
              <w:rPr>
                <w:rFonts w:ascii="Arial" w:hAnsi="Arial" w:cs="Arial"/>
                <w:sz w:val="18"/>
                <w:szCs w:val="18"/>
              </w:rPr>
              <w:t>Declaración de integridad solicitado por la Comisión F</w:t>
            </w:r>
            <w:r>
              <w:rPr>
                <w:rFonts w:ascii="Arial" w:hAnsi="Arial" w:cs="Arial"/>
                <w:sz w:val="18"/>
                <w:szCs w:val="18"/>
              </w:rPr>
              <w:t>ederal de Competencia. Anexo 18</w:t>
            </w:r>
          </w:p>
        </w:tc>
        <w:tc>
          <w:tcPr>
            <w:tcW w:w="694" w:type="pct"/>
            <w:vAlign w:val="center"/>
          </w:tcPr>
          <w:p w:rsidR="00FD6486" w:rsidRPr="006201F6" w:rsidRDefault="00FD6486" w:rsidP="0037259B">
            <w:pPr>
              <w:suppressAutoHyphens/>
              <w:snapToGrid w:val="0"/>
              <w:ind w:right="49"/>
              <w:jc w:val="center"/>
              <w:rPr>
                <w:rFonts w:ascii="Arial" w:eastAsia="Times New Roman" w:hAnsi="Arial" w:cs="Arial"/>
                <w:b/>
                <w:noProof w:val="0"/>
                <w:sz w:val="18"/>
                <w:szCs w:val="18"/>
                <w:lang w:eastAsia="ar-SA"/>
              </w:rPr>
            </w:pPr>
          </w:p>
        </w:tc>
        <w:tc>
          <w:tcPr>
            <w:tcW w:w="735" w:type="pct"/>
          </w:tcPr>
          <w:p w:rsidR="00FD6486" w:rsidRPr="006201F6" w:rsidRDefault="00FD6486" w:rsidP="0037259B">
            <w:pPr>
              <w:suppressAutoHyphens/>
              <w:snapToGrid w:val="0"/>
              <w:ind w:right="49"/>
              <w:jc w:val="center"/>
              <w:rPr>
                <w:rFonts w:ascii="Arial" w:eastAsia="Times New Roman" w:hAnsi="Arial" w:cs="Arial"/>
                <w:noProof w:val="0"/>
                <w:sz w:val="18"/>
                <w:szCs w:val="18"/>
                <w:lang w:val="es-ES" w:eastAsia="ar-SA"/>
              </w:rPr>
            </w:pPr>
          </w:p>
        </w:tc>
        <w:tc>
          <w:tcPr>
            <w:tcW w:w="1065" w:type="pct"/>
          </w:tcPr>
          <w:p w:rsidR="00FD6486" w:rsidRPr="006201F6" w:rsidRDefault="00FD6486" w:rsidP="0037259B">
            <w:pPr>
              <w:suppressAutoHyphens/>
              <w:snapToGrid w:val="0"/>
              <w:ind w:right="49"/>
              <w:jc w:val="center"/>
              <w:rPr>
                <w:rFonts w:ascii="Arial" w:eastAsia="Times New Roman" w:hAnsi="Arial" w:cs="Arial"/>
                <w:noProof w:val="0"/>
                <w:sz w:val="18"/>
                <w:szCs w:val="18"/>
                <w:lang w:val="es-ES" w:eastAsia="ar-SA"/>
              </w:rPr>
            </w:pPr>
          </w:p>
        </w:tc>
      </w:tr>
    </w:tbl>
    <w:p w:rsidR="00960799" w:rsidRPr="006201F6" w:rsidRDefault="00960799" w:rsidP="0037259B">
      <w:pPr>
        <w:suppressAutoHyphens/>
        <w:ind w:right="49"/>
        <w:rPr>
          <w:rFonts w:ascii="Arial" w:eastAsia="Times New Roman" w:hAnsi="Arial" w:cs="Arial"/>
          <w:b/>
          <w:noProof w:val="0"/>
          <w:sz w:val="20"/>
          <w:szCs w:val="20"/>
          <w:lang w:val="es-ES" w:eastAsia="ar-SA"/>
        </w:rPr>
      </w:pPr>
    </w:p>
    <w:p w:rsidR="00634048" w:rsidRPr="006201F6" w:rsidRDefault="00634048" w:rsidP="0037259B">
      <w:pPr>
        <w:suppressAutoHyphens/>
        <w:ind w:right="49"/>
        <w:rPr>
          <w:rFonts w:ascii="Arial" w:eastAsia="Times New Roman" w:hAnsi="Arial" w:cs="Arial"/>
          <w:b/>
          <w:noProof w:val="0"/>
          <w:sz w:val="20"/>
          <w:szCs w:val="20"/>
          <w:lang w:val="es-ES" w:eastAsia="ar-SA"/>
        </w:rPr>
      </w:pPr>
    </w:p>
    <w:tbl>
      <w:tblPr>
        <w:tblW w:w="4756" w:type="pct"/>
        <w:jc w:val="center"/>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4912"/>
        <w:gridCol w:w="1306"/>
        <w:gridCol w:w="1441"/>
        <w:gridCol w:w="1960"/>
      </w:tblGrid>
      <w:tr w:rsidR="00A040FE" w:rsidRPr="006201F6" w:rsidTr="00A040FE">
        <w:trPr>
          <w:tblHeader/>
          <w:jc w:val="center"/>
        </w:trPr>
        <w:tc>
          <w:tcPr>
            <w:tcW w:w="2553" w:type="pct"/>
            <w:shd w:val="clear" w:color="auto" w:fill="D9D9D9" w:themeFill="background1" w:themeFillShade="D9"/>
            <w:vAlign w:val="center"/>
          </w:tcPr>
          <w:p w:rsidR="00A040FE" w:rsidRPr="006201F6" w:rsidRDefault="00A040FE" w:rsidP="0037259B">
            <w:pPr>
              <w:ind w:right="49"/>
              <w:jc w:val="center"/>
              <w:rPr>
                <w:rFonts w:ascii="Arial" w:hAnsi="Arial" w:cs="Arial"/>
                <w:b/>
                <w:sz w:val="18"/>
                <w:szCs w:val="18"/>
              </w:rPr>
            </w:pPr>
            <w:r w:rsidRPr="006201F6">
              <w:rPr>
                <w:rFonts w:ascii="Arial" w:hAnsi="Arial" w:cs="Arial"/>
                <w:b/>
                <w:sz w:val="18"/>
                <w:szCs w:val="18"/>
              </w:rPr>
              <w:t>DOCUMENTO TÉCNICO</w:t>
            </w:r>
          </w:p>
        </w:tc>
        <w:tc>
          <w:tcPr>
            <w:tcW w:w="679" w:type="pct"/>
            <w:shd w:val="clear" w:color="auto" w:fill="D9D9D9" w:themeFill="background1" w:themeFillShade="D9"/>
            <w:vAlign w:val="center"/>
          </w:tcPr>
          <w:p w:rsidR="00A040FE" w:rsidRPr="006201F6" w:rsidRDefault="00A040FE" w:rsidP="0037259B">
            <w:pPr>
              <w:ind w:right="49"/>
              <w:jc w:val="center"/>
              <w:rPr>
                <w:rFonts w:ascii="Arial" w:hAnsi="Arial" w:cs="Arial"/>
                <w:b/>
                <w:sz w:val="18"/>
                <w:szCs w:val="18"/>
              </w:rPr>
            </w:pPr>
          </w:p>
          <w:p w:rsidR="00A040FE" w:rsidRPr="006201F6" w:rsidRDefault="00A040FE" w:rsidP="0037259B">
            <w:pPr>
              <w:ind w:right="49"/>
              <w:jc w:val="center"/>
              <w:rPr>
                <w:rFonts w:ascii="Arial" w:hAnsi="Arial" w:cs="Arial"/>
                <w:b/>
                <w:sz w:val="18"/>
                <w:szCs w:val="18"/>
              </w:rPr>
            </w:pPr>
            <w:r w:rsidRPr="006201F6">
              <w:rPr>
                <w:rFonts w:ascii="Arial" w:hAnsi="Arial" w:cs="Arial"/>
                <w:b/>
                <w:sz w:val="18"/>
                <w:szCs w:val="18"/>
              </w:rPr>
              <w:t>NUMERAL EN EL QUE SE SOLICITA</w:t>
            </w:r>
          </w:p>
        </w:tc>
        <w:tc>
          <w:tcPr>
            <w:tcW w:w="749" w:type="pct"/>
            <w:tcBorders>
              <w:bottom w:val="single" w:sz="4" w:space="0" w:color="auto"/>
              <w:right w:val="single" w:sz="4" w:space="0" w:color="auto"/>
            </w:tcBorders>
            <w:shd w:val="clear" w:color="auto" w:fill="D9D9D9" w:themeFill="background1" w:themeFillShade="D9"/>
            <w:vAlign w:val="center"/>
          </w:tcPr>
          <w:p w:rsidR="00A040FE" w:rsidRPr="006201F6" w:rsidRDefault="00A040FE" w:rsidP="0037259B">
            <w:pPr>
              <w:ind w:right="49"/>
              <w:jc w:val="center"/>
              <w:rPr>
                <w:rFonts w:ascii="Arial" w:hAnsi="Arial" w:cs="Arial"/>
                <w:b/>
                <w:sz w:val="18"/>
                <w:szCs w:val="18"/>
              </w:rPr>
            </w:pPr>
            <w:r w:rsidRPr="006201F6">
              <w:rPr>
                <w:rFonts w:ascii="Arial" w:hAnsi="Arial" w:cs="Arial"/>
                <w:b/>
                <w:sz w:val="18"/>
                <w:szCs w:val="18"/>
              </w:rPr>
              <w:t>PRESENTADO</w:t>
            </w:r>
          </w:p>
          <w:p w:rsidR="00A040FE" w:rsidRPr="006201F6" w:rsidRDefault="00A040FE" w:rsidP="0037259B">
            <w:pPr>
              <w:ind w:right="49"/>
              <w:jc w:val="center"/>
              <w:rPr>
                <w:rFonts w:ascii="Arial" w:hAnsi="Arial" w:cs="Arial"/>
                <w:b/>
                <w:sz w:val="18"/>
                <w:szCs w:val="18"/>
              </w:rPr>
            </w:pPr>
            <w:r w:rsidRPr="006201F6">
              <w:rPr>
                <w:rFonts w:ascii="Arial" w:hAnsi="Arial" w:cs="Arial"/>
                <w:b/>
                <w:sz w:val="18"/>
                <w:szCs w:val="18"/>
              </w:rPr>
              <w:t>O NO APLICA</w:t>
            </w:r>
          </w:p>
          <w:p w:rsidR="00A040FE" w:rsidRPr="006201F6" w:rsidRDefault="00A040FE" w:rsidP="0037259B">
            <w:pPr>
              <w:ind w:right="49"/>
              <w:jc w:val="center"/>
              <w:rPr>
                <w:rFonts w:ascii="Arial" w:hAnsi="Arial" w:cs="Arial"/>
                <w:b/>
                <w:sz w:val="18"/>
                <w:szCs w:val="18"/>
              </w:rPr>
            </w:pPr>
            <w:r w:rsidRPr="006201F6">
              <w:rPr>
                <w:rFonts w:ascii="Arial" w:hAnsi="Arial" w:cs="Arial"/>
                <w:b/>
                <w:sz w:val="18"/>
                <w:szCs w:val="18"/>
              </w:rPr>
              <w:t>SI          NO</w:t>
            </w:r>
          </w:p>
        </w:tc>
        <w:tc>
          <w:tcPr>
            <w:tcW w:w="1019" w:type="pct"/>
            <w:shd w:val="clear" w:color="auto" w:fill="D9D9D9" w:themeFill="background1" w:themeFillShade="D9"/>
          </w:tcPr>
          <w:p w:rsidR="00A040FE" w:rsidRPr="006201F6" w:rsidRDefault="00A040FE" w:rsidP="0037259B">
            <w:pPr>
              <w:ind w:right="49"/>
              <w:jc w:val="center"/>
              <w:rPr>
                <w:rFonts w:ascii="Arial" w:hAnsi="Arial" w:cs="Arial"/>
                <w:b/>
                <w:sz w:val="18"/>
                <w:szCs w:val="18"/>
              </w:rPr>
            </w:pPr>
            <w:r w:rsidRPr="006201F6">
              <w:rPr>
                <w:rFonts w:ascii="Arial" w:hAnsi="Arial" w:cs="Arial"/>
                <w:b/>
                <w:sz w:val="18"/>
                <w:szCs w:val="18"/>
              </w:rPr>
              <w:t>NÚMERO DE FOLIO DE LA PROPUESTA DONDE ESTA EL DOCUMENTO</w:t>
            </w:r>
          </w:p>
        </w:tc>
      </w:tr>
      <w:tr w:rsidR="00A040FE" w:rsidRPr="006201F6" w:rsidTr="00A040FE">
        <w:trPr>
          <w:trHeight w:val="204"/>
          <w:jc w:val="center"/>
        </w:trPr>
        <w:tc>
          <w:tcPr>
            <w:tcW w:w="2553" w:type="pct"/>
          </w:tcPr>
          <w:p w:rsidR="00A040FE" w:rsidRPr="006201F6" w:rsidRDefault="00A040FE" w:rsidP="007359F8">
            <w:pPr>
              <w:snapToGrid w:val="0"/>
              <w:ind w:left="90" w:right="49"/>
              <w:rPr>
                <w:rFonts w:ascii="Arial" w:eastAsia="Times New Roman" w:hAnsi="Arial" w:cs="Arial"/>
                <w:bCs/>
                <w:noProof w:val="0"/>
                <w:sz w:val="18"/>
                <w:szCs w:val="18"/>
                <w:lang w:val="es-ES_tradnl" w:eastAsia="ar-SA"/>
              </w:rPr>
            </w:pPr>
            <w:r w:rsidRPr="006201F6">
              <w:rPr>
                <w:rFonts w:ascii="Arial" w:hAnsi="Arial" w:cs="Arial"/>
                <w:sz w:val="18"/>
                <w:szCs w:val="18"/>
                <w:lang w:val="es-ES_tradnl"/>
              </w:rPr>
              <w:t xml:space="preserve">Propuesta </w:t>
            </w:r>
            <w:r w:rsidRPr="006201F6">
              <w:rPr>
                <w:rFonts w:ascii="Arial" w:hAnsi="Arial" w:cs="Arial"/>
                <w:b/>
                <w:sz w:val="18"/>
                <w:szCs w:val="18"/>
                <w:lang w:val="es-ES_tradnl"/>
              </w:rPr>
              <w:t>Técnica,</w:t>
            </w:r>
            <w:r w:rsidRPr="006201F6">
              <w:rPr>
                <w:rFonts w:ascii="Arial" w:hAnsi="Arial" w:cs="Arial"/>
                <w:sz w:val="18"/>
                <w:szCs w:val="18"/>
                <w:lang w:val="es-ES_tradnl"/>
              </w:rPr>
              <w:t xml:space="preserve"> </w:t>
            </w:r>
            <w:r w:rsidRPr="006201F6">
              <w:rPr>
                <w:rFonts w:ascii="Arial" w:hAnsi="Arial" w:cs="Arial"/>
                <w:b/>
                <w:sz w:val="18"/>
                <w:szCs w:val="18"/>
                <w:lang w:val="es-ES_tradnl"/>
              </w:rPr>
              <w:t>Anexo 1</w:t>
            </w:r>
            <w:r w:rsidR="002A5D5E" w:rsidRPr="006201F6">
              <w:rPr>
                <w:rFonts w:ascii="Arial" w:hAnsi="Arial" w:cs="Arial"/>
                <w:b/>
                <w:sz w:val="18"/>
                <w:szCs w:val="18"/>
                <w:lang w:val="es-ES_tradnl"/>
              </w:rPr>
              <w:t>0</w:t>
            </w:r>
            <w:r w:rsidRPr="006201F6">
              <w:rPr>
                <w:rFonts w:ascii="Arial" w:hAnsi="Arial" w:cs="Arial"/>
                <w:sz w:val="18"/>
                <w:szCs w:val="18"/>
                <w:lang w:val="es-ES_tradnl"/>
              </w:rPr>
              <w:t xml:space="preserve">, para lo cual podrá hacer uso del </w:t>
            </w:r>
            <w:r w:rsidRPr="006201F6">
              <w:rPr>
                <w:rFonts w:ascii="Arial" w:hAnsi="Arial" w:cs="Arial"/>
                <w:b/>
                <w:sz w:val="18"/>
                <w:szCs w:val="18"/>
                <w:lang w:val="es-ES_tradnl"/>
              </w:rPr>
              <w:t xml:space="preserve">Anexo 1 </w:t>
            </w:r>
            <w:r w:rsidR="007359F8" w:rsidRPr="007359F8">
              <w:rPr>
                <w:rFonts w:ascii="Arial" w:hAnsi="Arial" w:cs="Arial"/>
                <w:b/>
                <w:sz w:val="18"/>
                <w:szCs w:val="18"/>
                <w:lang w:val="es-ES_tradnl"/>
              </w:rPr>
              <w:t>Requerimiento.</w:t>
            </w:r>
          </w:p>
        </w:tc>
        <w:tc>
          <w:tcPr>
            <w:tcW w:w="679" w:type="pct"/>
            <w:vAlign w:val="center"/>
          </w:tcPr>
          <w:p w:rsidR="006201F6" w:rsidRPr="006201F6" w:rsidRDefault="00A040FE" w:rsidP="0037259B">
            <w:pPr>
              <w:suppressAutoHyphens/>
              <w:snapToGrid w:val="0"/>
              <w:ind w:right="49"/>
              <w:jc w:val="center"/>
              <w:rPr>
                <w:rFonts w:ascii="Arial" w:eastAsia="Times New Roman" w:hAnsi="Arial" w:cs="Arial"/>
                <w:b/>
                <w:noProof w:val="0"/>
                <w:sz w:val="18"/>
                <w:szCs w:val="18"/>
                <w:lang w:val="es-ES" w:eastAsia="ar-SA"/>
              </w:rPr>
            </w:pPr>
            <w:r w:rsidRPr="006201F6">
              <w:rPr>
                <w:rFonts w:ascii="Arial" w:eastAsia="Times New Roman" w:hAnsi="Arial" w:cs="Arial"/>
                <w:b/>
                <w:noProof w:val="0"/>
                <w:sz w:val="18"/>
                <w:szCs w:val="18"/>
                <w:lang w:val="es-ES" w:eastAsia="ar-SA"/>
              </w:rPr>
              <w:t xml:space="preserve">4.2 </w:t>
            </w:r>
          </w:p>
          <w:p w:rsidR="00A040FE" w:rsidRPr="006201F6" w:rsidRDefault="006201F6" w:rsidP="0037259B">
            <w:pPr>
              <w:suppressAutoHyphens/>
              <w:snapToGrid w:val="0"/>
              <w:ind w:right="49"/>
              <w:jc w:val="center"/>
              <w:rPr>
                <w:rFonts w:ascii="Arial" w:eastAsia="Times New Roman" w:hAnsi="Arial" w:cs="Arial"/>
                <w:b/>
                <w:noProof w:val="0"/>
                <w:sz w:val="18"/>
                <w:szCs w:val="18"/>
                <w:lang w:val="es-ES" w:eastAsia="ar-SA"/>
              </w:rPr>
            </w:pPr>
            <w:r w:rsidRPr="006201F6">
              <w:rPr>
                <w:rFonts w:ascii="Arial" w:eastAsia="Times New Roman" w:hAnsi="Arial" w:cs="Arial"/>
                <w:b/>
                <w:noProof w:val="0"/>
                <w:sz w:val="18"/>
                <w:szCs w:val="18"/>
                <w:lang w:val="es-ES" w:eastAsia="ar-SA"/>
              </w:rPr>
              <w:t>g)</w:t>
            </w:r>
            <w:r w:rsidR="00A040FE" w:rsidRPr="006201F6">
              <w:rPr>
                <w:rFonts w:ascii="Arial" w:hAnsi="Arial" w:cs="Arial"/>
                <w:b/>
                <w:bCs/>
                <w:noProof w:val="0"/>
                <w:sz w:val="18"/>
                <w:szCs w:val="18"/>
              </w:rPr>
              <w:t>*</w:t>
            </w:r>
          </w:p>
        </w:tc>
        <w:tc>
          <w:tcPr>
            <w:tcW w:w="749" w:type="pct"/>
            <w:tcBorders>
              <w:top w:val="single" w:sz="4" w:space="0" w:color="auto"/>
              <w:bottom w:val="single" w:sz="4" w:space="0" w:color="auto"/>
            </w:tcBorders>
          </w:tcPr>
          <w:p w:rsidR="00A040FE" w:rsidRPr="006201F6" w:rsidRDefault="00A040FE" w:rsidP="0037259B">
            <w:pPr>
              <w:suppressAutoHyphens/>
              <w:snapToGrid w:val="0"/>
              <w:ind w:right="49"/>
              <w:jc w:val="center"/>
              <w:rPr>
                <w:rFonts w:ascii="Arial" w:eastAsia="Times New Roman" w:hAnsi="Arial" w:cs="Arial"/>
                <w:noProof w:val="0"/>
                <w:sz w:val="18"/>
                <w:szCs w:val="18"/>
                <w:lang w:val="es-ES" w:eastAsia="ar-SA"/>
              </w:rPr>
            </w:pPr>
          </w:p>
        </w:tc>
        <w:tc>
          <w:tcPr>
            <w:tcW w:w="1019" w:type="pct"/>
          </w:tcPr>
          <w:p w:rsidR="00A040FE" w:rsidRPr="006201F6" w:rsidRDefault="00A040FE" w:rsidP="0037259B">
            <w:pPr>
              <w:suppressAutoHyphens/>
              <w:snapToGrid w:val="0"/>
              <w:ind w:right="49"/>
              <w:jc w:val="center"/>
              <w:rPr>
                <w:rFonts w:ascii="Arial" w:eastAsia="Times New Roman" w:hAnsi="Arial" w:cs="Arial"/>
                <w:noProof w:val="0"/>
                <w:sz w:val="18"/>
                <w:szCs w:val="18"/>
                <w:lang w:val="es-ES" w:eastAsia="ar-SA"/>
              </w:rPr>
            </w:pPr>
          </w:p>
        </w:tc>
      </w:tr>
      <w:tr w:rsidR="00A040FE" w:rsidRPr="006201F6" w:rsidTr="00A040FE">
        <w:trPr>
          <w:trHeight w:val="204"/>
          <w:jc w:val="center"/>
        </w:trPr>
        <w:tc>
          <w:tcPr>
            <w:tcW w:w="2553" w:type="pct"/>
          </w:tcPr>
          <w:p w:rsidR="00A040FE" w:rsidRPr="006201F6" w:rsidRDefault="00A040FE" w:rsidP="0037259B">
            <w:pPr>
              <w:snapToGrid w:val="0"/>
              <w:ind w:left="90" w:right="49"/>
              <w:rPr>
                <w:rFonts w:ascii="Arial" w:hAnsi="Arial" w:cs="Arial"/>
                <w:sz w:val="18"/>
                <w:szCs w:val="18"/>
                <w:lang w:val="es-ES_tradnl"/>
              </w:rPr>
            </w:pPr>
            <w:r w:rsidRPr="006201F6">
              <w:rPr>
                <w:rFonts w:ascii="Arial" w:hAnsi="Arial" w:cs="Arial"/>
                <w:sz w:val="18"/>
                <w:szCs w:val="18"/>
                <w:lang w:val="es-ES_tradnl"/>
              </w:rPr>
              <w:t>Registros Sanitarios</w:t>
            </w:r>
          </w:p>
        </w:tc>
        <w:tc>
          <w:tcPr>
            <w:tcW w:w="679" w:type="pct"/>
            <w:vAlign w:val="center"/>
          </w:tcPr>
          <w:p w:rsidR="00A040FE" w:rsidRPr="006201F6" w:rsidRDefault="00A040FE" w:rsidP="0037259B">
            <w:pPr>
              <w:suppressAutoHyphens/>
              <w:snapToGrid w:val="0"/>
              <w:ind w:right="49"/>
              <w:jc w:val="center"/>
              <w:rPr>
                <w:rFonts w:ascii="Arial" w:eastAsia="Times New Roman" w:hAnsi="Arial" w:cs="Arial"/>
                <w:b/>
                <w:noProof w:val="0"/>
                <w:sz w:val="18"/>
                <w:szCs w:val="18"/>
                <w:lang w:val="es-ES" w:eastAsia="ar-SA"/>
              </w:rPr>
            </w:pPr>
            <w:r w:rsidRPr="006201F6">
              <w:rPr>
                <w:rFonts w:ascii="Arial" w:eastAsia="Times New Roman" w:hAnsi="Arial" w:cs="Arial"/>
                <w:b/>
                <w:noProof w:val="0"/>
                <w:sz w:val="18"/>
                <w:szCs w:val="18"/>
                <w:lang w:val="es-ES" w:eastAsia="ar-SA"/>
              </w:rPr>
              <w:t>4.2</w:t>
            </w:r>
          </w:p>
          <w:p w:rsidR="00A040FE" w:rsidRPr="006201F6" w:rsidRDefault="00A040FE" w:rsidP="0037259B">
            <w:pPr>
              <w:suppressAutoHyphens/>
              <w:snapToGrid w:val="0"/>
              <w:ind w:right="49"/>
              <w:jc w:val="center"/>
              <w:rPr>
                <w:rFonts w:ascii="Arial" w:eastAsia="Times New Roman" w:hAnsi="Arial" w:cs="Arial"/>
                <w:b/>
                <w:noProof w:val="0"/>
                <w:sz w:val="18"/>
                <w:szCs w:val="18"/>
                <w:lang w:val="es-ES" w:eastAsia="ar-SA"/>
              </w:rPr>
            </w:pPr>
            <w:r w:rsidRPr="006201F6">
              <w:rPr>
                <w:rFonts w:ascii="Arial" w:eastAsia="Times New Roman" w:hAnsi="Arial" w:cs="Arial"/>
                <w:b/>
                <w:noProof w:val="0"/>
                <w:sz w:val="18"/>
                <w:szCs w:val="18"/>
                <w:lang w:val="es-ES" w:eastAsia="ar-SA"/>
              </w:rPr>
              <w:t>a) *</w:t>
            </w:r>
          </w:p>
        </w:tc>
        <w:tc>
          <w:tcPr>
            <w:tcW w:w="749" w:type="pct"/>
            <w:tcBorders>
              <w:top w:val="single" w:sz="4" w:space="0" w:color="auto"/>
              <w:bottom w:val="single" w:sz="4" w:space="0" w:color="auto"/>
            </w:tcBorders>
          </w:tcPr>
          <w:p w:rsidR="00A040FE" w:rsidRPr="006201F6" w:rsidRDefault="00A040FE" w:rsidP="0037259B">
            <w:pPr>
              <w:suppressAutoHyphens/>
              <w:snapToGrid w:val="0"/>
              <w:ind w:right="49"/>
              <w:jc w:val="center"/>
              <w:rPr>
                <w:rFonts w:ascii="Arial" w:eastAsia="Times New Roman" w:hAnsi="Arial" w:cs="Arial"/>
                <w:noProof w:val="0"/>
                <w:sz w:val="18"/>
                <w:szCs w:val="18"/>
                <w:lang w:val="es-ES" w:eastAsia="ar-SA"/>
              </w:rPr>
            </w:pPr>
          </w:p>
        </w:tc>
        <w:tc>
          <w:tcPr>
            <w:tcW w:w="1019" w:type="pct"/>
          </w:tcPr>
          <w:p w:rsidR="00A040FE" w:rsidRPr="006201F6" w:rsidRDefault="00A040FE" w:rsidP="0037259B">
            <w:pPr>
              <w:suppressAutoHyphens/>
              <w:snapToGrid w:val="0"/>
              <w:ind w:right="49"/>
              <w:jc w:val="center"/>
              <w:rPr>
                <w:rFonts w:ascii="Arial" w:eastAsia="Times New Roman" w:hAnsi="Arial" w:cs="Arial"/>
                <w:noProof w:val="0"/>
                <w:sz w:val="18"/>
                <w:szCs w:val="18"/>
                <w:lang w:val="es-ES" w:eastAsia="ar-SA"/>
              </w:rPr>
            </w:pPr>
          </w:p>
        </w:tc>
      </w:tr>
      <w:tr w:rsidR="00A040FE" w:rsidRPr="006201F6" w:rsidTr="006201F6">
        <w:trPr>
          <w:trHeight w:val="744"/>
          <w:jc w:val="center"/>
        </w:trPr>
        <w:tc>
          <w:tcPr>
            <w:tcW w:w="2553" w:type="pct"/>
          </w:tcPr>
          <w:p w:rsidR="00A040FE" w:rsidRPr="006201F6" w:rsidRDefault="00A040FE" w:rsidP="0037259B">
            <w:pPr>
              <w:tabs>
                <w:tab w:val="left" w:pos="1276"/>
                <w:tab w:val="left" w:pos="15889"/>
              </w:tabs>
              <w:suppressAutoHyphens/>
              <w:overflowPunct w:val="0"/>
              <w:autoSpaceDE w:val="0"/>
              <w:ind w:left="90" w:right="49"/>
              <w:textAlignment w:val="baseline"/>
              <w:rPr>
                <w:rFonts w:ascii="Arial" w:eastAsia="Times New Roman" w:hAnsi="Arial" w:cs="Arial"/>
                <w:sz w:val="18"/>
                <w:szCs w:val="18"/>
                <w:lang w:eastAsia="ar-SA"/>
              </w:rPr>
            </w:pPr>
            <w:r w:rsidRPr="006201F6">
              <w:rPr>
                <w:rFonts w:ascii="Arial" w:eastAsia="Times New Roman" w:hAnsi="Arial" w:cs="Arial"/>
                <w:sz w:val="18"/>
                <w:szCs w:val="18"/>
                <w:lang w:eastAsia="es-ES"/>
              </w:rPr>
              <w:t>Escrito del licitante en el que se manifieste que los bienes terapéuticos ofertados cumplen con el numeral 4.2.</w:t>
            </w:r>
            <w:r w:rsidR="006201F6" w:rsidRPr="006201F6">
              <w:rPr>
                <w:rFonts w:ascii="Arial" w:eastAsia="Times New Roman" w:hAnsi="Arial" w:cs="Arial"/>
                <w:sz w:val="18"/>
                <w:szCs w:val="18"/>
                <w:lang w:eastAsia="es-ES"/>
              </w:rPr>
              <w:t xml:space="preserve"> </w:t>
            </w:r>
            <w:r w:rsidR="006201F6" w:rsidRPr="006201F6">
              <w:rPr>
                <w:rFonts w:ascii="Arial" w:eastAsia="Times New Roman" w:hAnsi="Arial" w:cs="Arial"/>
                <w:b/>
                <w:sz w:val="18"/>
                <w:szCs w:val="18"/>
                <w:lang w:eastAsia="es-ES"/>
              </w:rPr>
              <w:t>Anexo 16</w:t>
            </w:r>
          </w:p>
        </w:tc>
        <w:tc>
          <w:tcPr>
            <w:tcW w:w="679" w:type="pct"/>
            <w:vAlign w:val="center"/>
          </w:tcPr>
          <w:p w:rsidR="00A040FE" w:rsidRPr="006201F6" w:rsidRDefault="00A040FE" w:rsidP="0037259B">
            <w:pPr>
              <w:suppressAutoHyphens/>
              <w:snapToGrid w:val="0"/>
              <w:ind w:right="49"/>
              <w:jc w:val="center"/>
              <w:rPr>
                <w:rFonts w:ascii="Arial" w:eastAsia="Times New Roman" w:hAnsi="Arial" w:cs="Arial"/>
                <w:b/>
                <w:noProof w:val="0"/>
                <w:sz w:val="18"/>
                <w:szCs w:val="18"/>
                <w:lang w:val="es-ES" w:eastAsia="ar-SA"/>
              </w:rPr>
            </w:pPr>
            <w:r w:rsidRPr="006201F6">
              <w:rPr>
                <w:rFonts w:ascii="Arial" w:eastAsia="Times New Roman" w:hAnsi="Arial" w:cs="Arial"/>
                <w:b/>
                <w:noProof w:val="0"/>
                <w:sz w:val="18"/>
                <w:szCs w:val="18"/>
                <w:lang w:val="es-ES" w:eastAsia="ar-SA"/>
              </w:rPr>
              <w:t>4.2</w:t>
            </w:r>
          </w:p>
          <w:p w:rsidR="00A040FE" w:rsidRPr="006201F6" w:rsidRDefault="00A040FE" w:rsidP="0037259B">
            <w:pPr>
              <w:suppressAutoHyphens/>
              <w:snapToGrid w:val="0"/>
              <w:ind w:right="49"/>
              <w:jc w:val="center"/>
              <w:rPr>
                <w:rFonts w:ascii="Arial" w:eastAsia="Times New Roman" w:hAnsi="Arial" w:cs="Arial"/>
                <w:b/>
                <w:noProof w:val="0"/>
                <w:sz w:val="18"/>
                <w:szCs w:val="18"/>
                <w:lang w:val="es-ES" w:eastAsia="ar-SA"/>
              </w:rPr>
            </w:pPr>
            <w:r w:rsidRPr="006201F6">
              <w:rPr>
                <w:rFonts w:ascii="Arial" w:eastAsia="Times New Roman" w:hAnsi="Arial" w:cs="Arial"/>
                <w:b/>
                <w:noProof w:val="0"/>
                <w:sz w:val="18"/>
                <w:szCs w:val="18"/>
                <w:lang w:val="es-ES" w:eastAsia="ar-SA"/>
              </w:rPr>
              <w:t>b) *</w:t>
            </w:r>
          </w:p>
        </w:tc>
        <w:tc>
          <w:tcPr>
            <w:tcW w:w="749" w:type="pct"/>
            <w:tcBorders>
              <w:top w:val="single" w:sz="4" w:space="0" w:color="auto"/>
              <w:bottom w:val="single" w:sz="4" w:space="0" w:color="auto"/>
            </w:tcBorders>
          </w:tcPr>
          <w:p w:rsidR="00A040FE" w:rsidRPr="006201F6" w:rsidRDefault="00A040FE" w:rsidP="0037259B">
            <w:pPr>
              <w:suppressAutoHyphens/>
              <w:snapToGrid w:val="0"/>
              <w:ind w:right="49"/>
              <w:jc w:val="center"/>
              <w:rPr>
                <w:rFonts w:ascii="Arial" w:eastAsia="Times New Roman" w:hAnsi="Arial" w:cs="Arial"/>
                <w:noProof w:val="0"/>
                <w:sz w:val="18"/>
                <w:szCs w:val="18"/>
                <w:lang w:val="es-ES" w:eastAsia="ar-SA"/>
              </w:rPr>
            </w:pPr>
          </w:p>
        </w:tc>
        <w:tc>
          <w:tcPr>
            <w:tcW w:w="1019" w:type="pct"/>
          </w:tcPr>
          <w:p w:rsidR="00A040FE" w:rsidRPr="006201F6" w:rsidRDefault="00A040FE" w:rsidP="0037259B">
            <w:pPr>
              <w:suppressAutoHyphens/>
              <w:snapToGrid w:val="0"/>
              <w:ind w:right="49"/>
              <w:jc w:val="center"/>
              <w:rPr>
                <w:rFonts w:ascii="Arial" w:eastAsia="Times New Roman" w:hAnsi="Arial" w:cs="Arial"/>
                <w:noProof w:val="0"/>
                <w:sz w:val="18"/>
                <w:szCs w:val="18"/>
                <w:lang w:val="es-ES" w:eastAsia="ar-SA"/>
              </w:rPr>
            </w:pPr>
          </w:p>
        </w:tc>
      </w:tr>
      <w:tr w:rsidR="00A040FE" w:rsidRPr="006201F6" w:rsidTr="00A040FE">
        <w:trPr>
          <w:trHeight w:val="181"/>
          <w:jc w:val="center"/>
        </w:trPr>
        <w:tc>
          <w:tcPr>
            <w:tcW w:w="2553" w:type="pct"/>
          </w:tcPr>
          <w:p w:rsidR="00A040FE" w:rsidRPr="006201F6" w:rsidRDefault="00A040FE" w:rsidP="0037259B">
            <w:pPr>
              <w:ind w:left="90" w:right="49"/>
              <w:rPr>
                <w:rFonts w:ascii="Arial" w:hAnsi="Arial" w:cs="Arial"/>
                <w:sz w:val="18"/>
                <w:szCs w:val="18"/>
              </w:rPr>
            </w:pPr>
            <w:r w:rsidRPr="006201F6">
              <w:rPr>
                <w:rFonts w:ascii="Arial" w:hAnsi="Arial" w:cs="Arial"/>
                <w:sz w:val="18"/>
                <w:szCs w:val="18"/>
              </w:rPr>
              <w:t>Aviso de Funcionamiento, tanto del licitante como del fabricante y/o distribuidor primario siempre y cuando sea el Titular del Registro Sanitario.</w:t>
            </w:r>
          </w:p>
        </w:tc>
        <w:tc>
          <w:tcPr>
            <w:tcW w:w="679" w:type="pct"/>
            <w:vAlign w:val="center"/>
          </w:tcPr>
          <w:p w:rsidR="00A040FE" w:rsidRPr="006201F6" w:rsidRDefault="00A040FE" w:rsidP="0037259B">
            <w:pPr>
              <w:suppressAutoHyphens/>
              <w:snapToGrid w:val="0"/>
              <w:ind w:right="49"/>
              <w:jc w:val="center"/>
              <w:rPr>
                <w:rFonts w:ascii="Arial" w:eastAsia="Times New Roman" w:hAnsi="Arial" w:cs="Arial"/>
                <w:b/>
                <w:noProof w:val="0"/>
                <w:sz w:val="18"/>
                <w:szCs w:val="18"/>
                <w:lang w:val="es-ES" w:eastAsia="ar-SA"/>
              </w:rPr>
            </w:pPr>
            <w:r w:rsidRPr="006201F6">
              <w:rPr>
                <w:rFonts w:ascii="Arial" w:eastAsia="Times New Roman" w:hAnsi="Arial" w:cs="Arial"/>
                <w:b/>
                <w:noProof w:val="0"/>
                <w:sz w:val="18"/>
                <w:szCs w:val="18"/>
                <w:lang w:val="es-ES" w:eastAsia="ar-SA"/>
              </w:rPr>
              <w:t>4.2</w:t>
            </w:r>
          </w:p>
          <w:p w:rsidR="00A040FE" w:rsidRPr="006201F6" w:rsidRDefault="00A040FE" w:rsidP="0037259B">
            <w:pPr>
              <w:suppressAutoHyphens/>
              <w:snapToGrid w:val="0"/>
              <w:ind w:right="49"/>
              <w:jc w:val="center"/>
              <w:rPr>
                <w:rFonts w:ascii="Arial" w:eastAsia="Times New Roman" w:hAnsi="Arial" w:cs="Arial"/>
                <w:b/>
                <w:noProof w:val="0"/>
                <w:sz w:val="18"/>
                <w:szCs w:val="18"/>
                <w:lang w:val="es-ES" w:eastAsia="ar-SA"/>
              </w:rPr>
            </w:pPr>
            <w:r w:rsidRPr="006201F6">
              <w:rPr>
                <w:rFonts w:ascii="Arial" w:eastAsia="Times New Roman" w:hAnsi="Arial" w:cs="Arial"/>
                <w:b/>
                <w:noProof w:val="0"/>
                <w:sz w:val="18"/>
                <w:szCs w:val="18"/>
                <w:lang w:val="es-ES" w:eastAsia="ar-SA"/>
              </w:rPr>
              <w:t>c) *</w:t>
            </w:r>
          </w:p>
        </w:tc>
        <w:tc>
          <w:tcPr>
            <w:tcW w:w="749" w:type="pct"/>
            <w:tcBorders>
              <w:top w:val="single" w:sz="4" w:space="0" w:color="auto"/>
              <w:bottom w:val="single" w:sz="4" w:space="0" w:color="auto"/>
            </w:tcBorders>
          </w:tcPr>
          <w:p w:rsidR="00A040FE" w:rsidRPr="006201F6" w:rsidRDefault="00A040FE" w:rsidP="0037259B">
            <w:pPr>
              <w:suppressAutoHyphens/>
              <w:snapToGrid w:val="0"/>
              <w:ind w:right="49"/>
              <w:jc w:val="center"/>
              <w:rPr>
                <w:rFonts w:ascii="Arial" w:eastAsia="Times New Roman" w:hAnsi="Arial" w:cs="Arial"/>
                <w:noProof w:val="0"/>
                <w:sz w:val="18"/>
                <w:szCs w:val="18"/>
                <w:lang w:val="es-ES" w:eastAsia="ar-SA"/>
              </w:rPr>
            </w:pPr>
          </w:p>
        </w:tc>
        <w:tc>
          <w:tcPr>
            <w:tcW w:w="1019" w:type="pct"/>
          </w:tcPr>
          <w:p w:rsidR="00A040FE" w:rsidRPr="006201F6" w:rsidRDefault="00A040FE" w:rsidP="0037259B">
            <w:pPr>
              <w:suppressAutoHyphens/>
              <w:snapToGrid w:val="0"/>
              <w:ind w:right="49"/>
              <w:jc w:val="center"/>
              <w:rPr>
                <w:rFonts w:ascii="Arial" w:eastAsia="Times New Roman" w:hAnsi="Arial" w:cs="Arial"/>
                <w:noProof w:val="0"/>
                <w:sz w:val="18"/>
                <w:szCs w:val="18"/>
                <w:lang w:val="es-ES" w:eastAsia="ar-SA"/>
              </w:rPr>
            </w:pPr>
          </w:p>
        </w:tc>
      </w:tr>
      <w:tr w:rsidR="00A040FE" w:rsidRPr="006201F6" w:rsidTr="00A040FE">
        <w:trPr>
          <w:trHeight w:val="463"/>
          <w:jc w:val="center"/>
        </w:trPr>
        <w:tc>
          <w:tcPr>
            <w:tcW w:w="2553" w:type="pct"/>
          </w:tcPr>
          <w:p w:rsidR="00A040FE" w:rsidRPr="006201F6" w:rsidRDefault="00A040FE" w:rsidP="0037259B">
            <w:pPr>
              <w:ind w:left="90" w:right="49"/>
              <w:rPr>
                <w:rFonts w:ascii="Arial" w:hAnsi="Arial" w:cs="Arial"/>
                <w:sz w:val="18"/>
                <w:szCs w:val="18"/>
              </w:rPr>
            </w:pPr>
            <w:r w:rsidRPr="006201F6">
              <w:rPr>
                <w:rFonts w:ascii="Arial" w:hAnsi="Arial" w:cs="Arial"/>
                <w:sz w:val="18"/>
                <w:szCs w:val="18"/>
              </w:rPr>
              <w:t>Autorización del Responsable Sanitario, tanto del licitante como del fabricante y/o distribuidor primario siempre y cuando sea el Titular del Registro Sanitario.</w:t>
            </w:r>
          </w:p>
        </w:tc>
        <w:tc>
          <w:tcPr>
            <w:tcW w:w="679" w:type="pct"/>
            <w:vAlign w:val="center"/>
          </w:tcPr>
          <w:p w:rsidR="00A040FE" w:rsidRPr="006201F6" w:rsidRDefault="00A040FE" w:rsidP="0037259B">
            <w:pPr>
              <w:suppressAutoHyphens/>
              <w:snapToGrid w:val="0"/>
              <w:ind w:right="49"/>
              <w:jc w:val="center"/>
              <w:rPr>
                <w:rFonts w:ascii="Arial" w:eastAsia="Times New Roman" w:hAnsi="Arial" w:cs="Arial"/>
                <w:b/>
                <w:noProof w:val="0"/>
                <w:sz w:val="18"/>
                <w:szCs w:val="18"/>
                <w:lang w:val="es-ES" w:eastAsia="ar-SA"/>
              </w:rPr>
            </w:pPr>
            <w:r w:rsidRPr="006201F6">
              <w:rPr>
                <w:rFonts w:ascii="Arial" w:eastAsia="Times New Roman" w:hAnsi="Arial" w:cs="Arial"/>
                <w:b/>
                <w:noProof w:val="0"/>
                <w:sz w:val="18"/>
                <w:szCs w:val="18"/>
                <w:lang w:val="es-ES" w:eastAsia="ar-SA"/>
              </w:rPr>
              <w:t>4.2</w:t>
            </w:r>
          </w:p>
          <w:p w:rsidR="00A040FE" w:rsidRPr="006201F6" w:rsidRDefault="00A040FE" w:rsidP="0037259B">
            <w:pPr>
              <w:suppressAutoHyphens/>
              <w:snapToGrid w:val="0"/>
              <w:ind w:right="49"/>
              <w:jc w:val="center"/>
              <w:rPr>
                <w:rFonts w:ascii="Arial" w:eastAsia="Times New Roman" w:hAnsi="Arial" w:cs="Arial"/>
                <w:b/>
                <w:noProof w:val="0"/>
                <w:sz w:val="18"/>
                <w:szCs w:val="18"/>
                <w:lang w:val="es-ES" w:eastAsia="ar-SA"/>
              </w:rPr>
            </w:pPr>
            <w:r w:rsidRPr="006201F6">
              <w:rPr>
                <w:rFonts w:ascii="Arial" w:eastAsia="Times New Roman" w:hAnsi="Arial" w:cs="Arial"/>
                <w:b/>
                <w:noProof w:val="0"/>
                <w:sz w:val="18"/>
                <w:szCs w:val="18"/>
                <w:lang w:val="es-ES" w:eastAsia="ar-SA"/>
              </w:rPr>
              <w:t>c) *</w:t>
            </w:r>
          </w:p>
        </w:tc>
        <w:tc>
          <w:tcPr>
            <w:tcW w:w="749" w:type="pct"/>
            <w:tcBorders>
              <w:top w:val="single" w:sz="4" w:space="0" w:color="auto"/>
              <w:bottom w:val="single" w:sz="4" w:space="0" w:color="auto"/>
            </w:tcBorders>
          </w:tcPr>
          <w:p w:rsidR="00A040FE" w:rsidRPr="006201F6" w:rsidRDefault="00A040FE" w:rsidP="0037259B">
            <w:pPr>
              <w:suppressAutoHyphens/>
              <w:snapToGrid w:val="0"/>
              <w:ind w:right="49"/>
              <w:jc w:val="center"/>
              <w:rPr>
                <w:rFonts w:ascii="Arial" w:eastAsia="Times New Roman" w:hAnsi="Arial" w:cs="Arial"/>
                <w:noProof w:val="0"/>
                <w:sz w:val="18"/>
                <w:szCs w:val="18"/>
                <w:lang w:val="es-ES" w:eastAsia="ar-SA"/>
              </w:rPr>
            </w:pPr>
          </w:p>
        </w:tc>
        <w:tc>
          <w:tcPr>
            <w:tcW w:w="1019" w:type="pct"/>
          </w:tcPr>
          <w:p w:rsidR="00A040FE" w:rsidRPr="006201F6" w:rsidRDefault="00A040FE" w:rsidP="0037259B">
            <w:pPr>
              <w:suppressAutoHyphens/>
              <w:snapToGrid w:val="0"/>
              <w:ind w:right="49"/>
              <w:jc w:val="center"/>
              <w:rPr>
                <w:rFonts w:ascii="Arial" w:eastAsia="Times New Roman" w:hAnsi="Arial" w:cs="Arial"/>
                <w:noProof w:val="0"/>
                <w:sz w:val="18"/>
                <w:szCs w:val="18"/>
                <w:lang w:val="es-ES" w:eastAsia="ar-SA"/>
              </w:rPr>
            </w:pPr>
          </w:p>
        </w:tc>
      </w:tr>
      <w:tr w:rsidR="00A040FE" w:rsidRPr="006201F6" w:rsidTr="00A040FE">
        <w:trPr>
          <w:trHeight w:val="204"/>
          <w:jc w:val="center"/>
        </w:trPr>
        <w:tc>
          <w:tcPr>
            <w:tcW w:w="2553" w:type="pct"/>
          </w:tcPr>
          <w:p w:rsidR="00A040FE" w:rsidRPr="006201F6" w:rsidRDefault="00A040FE" w:rsidP="0037259B">
            <w:pPr>
              <w:ind w:right="49"/>
              <w:rPr>
                <w:rFonts w:ascii="Arial" w:hAnsi="Arial" w:cs="Arial"/>
                <w:b/>
                <w:bCs/>
                <w:sz w:val="18"/>
                <w:szCs w:val="18"/>
                <w:lang w:eastAsia="ar-SA"/>
              </w:rPr>
            </w:pPr>
            <w:r w:rsidRPr="006201F6">
              <w:rPr>
                <w:rFonts w:ascii="Arial" w:hAnsi="Arial" w:cs="Arial"/>
                <w:bCs/>
                <w:sz w:val="18"/>
                <w:szCs w:val="18"/>
                <w:lang w:eastAsia="ar-SA"/>
              </w:rPr>
              <w:t>Anexos técnicos o los o catálogos o los instructivos o los manuales de uso o de los marbetes (etiquetas</w:t>
            </w:r>
            <w:r w:rsidRPr="006201F6">
              <w:rPr>
                <w:rFonts w:ascii="Arial" w:hAnsi="Arial" w:cs="Arial"/>
                <w:b/>
                <w:bCs/>
                <w:sz w:val="18"/>
                <w:szCs w:val="18"/>
                <w:lang w:eastAsia="ar-SA"/>
              </w:rPr>
              <w:t>)</w:t>
            </w:r>
          </w:p>
        </w:tc>
        <w:tc>
          <w:tcPr>
            <w:tcW w:w="679" w:type="pct"/>
            <w:vAlign w:val="center"/>
          </w:tcPr>
          <w:p w:rsidR="00A040FE" w:rsidRPr="006201F6" w:rsidRDefault="00A040FE" w:rsidP="0037259B">
            <w:pPr>
              <w:suppressAutoHyphens/>
              <w:snapToGrid w:val="0"/>
              <w:ind w:right="49"/>
              <w:jc w:val="center"/>
              <w:rPr>
                <w:rFonts w:ascii="Arial" w:eastAsia="Times New Roman" w:hAnsi="Arial" w:cs="Arial"/>
                <w:b/>
                <w:noProof w:val="0"/>
                <w:sz w:val="18"/>
                <w:szCs w:val="18"/>
                <w:lang w:val="es-ES" w:eastAsia="ar-SA"/>
              </w:rPr>
            </w:pPr>
            <w:r w:rsidRPr="006201F6">
              <w:rPr>
                <w:rFonts w:ascii="Arial" w:eastAsia="Times New Roman" w:hAnsi="Arial" w:cs="Arial"/>
                <w:b/>
                <w:noProof w:val="0"/>
                <w:sz w:val="18"/>
                <w:szCs w:val="18"/>
                <w:lang w:val="es-ES" w:eastAsia="ar-SA"/>
              </w:rPr>
              <w:t>4.2</w:t>
            </w:r>
          </w:p>
          <w:p w:rsidR="00A040FE" w:rsidRPr="006201F6" w:rsidRDefault="00A040FE" w:rsidP="0037259B">
            <w:pPr>
              <w:suppressAutoHyphens/>
              <w:snapToGrid w:val="0"/>
              <w:ind w:right="49"/>
              <w:jc w:val="center"/>
              <w:rPr>
                <w:rFonts w:ascii="Arial" w:eastAsia="Times New Roman" w:hAnsi="Arial" w:cs="Arial"/>
                <w:b/>
                <w:noProof w:val="0"/>
                <w:sz w:val="18"/>
                <w:szCs w:val="18"/>
                <w:lang w:val="es-ES" w:eastAsia="ar-SA"/>
              </w:rPr>
            </w:pPr>
            <w:r w:rsidRPr="006201F6">
              <w:rPr>
                <w:rFonts w:ascii="Arial" w:eastAsia="Times New Roman" w:hAnsi="Arial" w:cs="Arial"/>
                <w:b/>
                <w:noProof w:val="0"/>
                <w:sz w:val="18"/>
                <w:szCs w:val="18"/>
                <w:lang w:val="es-ES" w:eastAsia="ar-SA"/>
              </w:rPr>
              <w:t>d)</w:t>
            </w:r>
          </w:p>
        </w:tc>
        <w:tc>
          <w:tcPr>
            <w:tcW w:w="749" w:type="pct"/>
            <w:tcBorders>
              <w:top w:val="single" w:sz="4" w:space="0" w:color="auto"/>
              <w:bottom w:val="single" w:sz="4" w:space="0" w:color="auto"/>
            </w:tcBorders>
          </w:tcPr>
          <w:p w:rsidR="00A040FE" w:rsidRPr="006201F6" w:rsidRDefault="00A040FE" w:rsidP="0037259B">
            <w:pPr>
              <w:suppressAutoHyphens/>
              <w:snapToGrid w:val="0"/>
              <w:ind w:right="49"/>
              <w:jc w:val="center"/>
              <w:rPr>
                <w:rFonts w:ascii="Arial" w:eastAsia="Times New Roman" w:hAnsi="Arial" w:cs="Arial"/>
                <w:noProof w:val="0"/>
                <w:sz w:val="18"/>
                <w:szCs w:val="18"/>
                <w:lang w:val="es-ES" w:eastAsia="ar-SA"/>
              </w:rPr>
            </w:pPr>
          </w:p>
        </w:tc>
        <w:tc>
          <w:tcPr>
            <w:tcW w:w="1019" w:type="pct"/>
          </w:tcPr>
          <w:p w:rsidR="00A040FE" w:rsidRPr="006201F6" w:rsidRDefault="00A040FE" w:rsidP="0037259B">
            <w:pPr>
              <w:suppressAutoHyphens/>
              <w:snapToGrid w:val="0"/>
              <w:ind w:right="49"/>
              <w:jc w:val="center"/>
              <w:rPr>
                <w:rFonts w:ascii="Arial" w:eastAsia="Times New Roman" w:hAnsi="Arial" w:cs="Arial"/>
                <w:noProof w:val="0"/>
                <w:sz w:val="18"/>
                <w:szCs w:val="18"/>
                <w:lang w:val="es-ES" w:eastAsia="ar-SA"/>
              </w:rPr>
            </w:pPr>
          </w:p>
        </w:tc>
      </w:tr>
      <w:tr w:rsidR="00A040FE" w:rsidRPr="006201F6" w:rsidTr="00A040FE">
        <w:trPr>
          <w:trHeight w:val="204"/>
          <w:jc w:val="center"/>
        </w:trPr>
        <w:tc>
          <w:tcPr>
            <w:tcW w:w="2553" w:type="pct"/>
          </w:tcPr>
          <w:p w:rsidR="00A040FE" w:rsidRPr="006201F6" w:rsidRDefault="00A040FE" w:rsidP="0037259B">
            <w:pPr>
              <w:ind w:left="90" w:right="49"/>
              <w:rPr>
                <w:rFonts w:ascii="Arial" w:hAnsi="Arial" w:cs="Arial"/>
                <w:bCs/>
                <w:sz w:val="18"/>
                <w:szCs w:val="18"/>
                <w:lang w:eastAsia="ar-SA"/>
              </w:rPr>
            </w:pPr>
            <w:r w:rsidRPr="006201F6">
              <w:rPr>
                <w:rFonts w:ascii="Arial" w:hAnsi="Arial" w:cs="Arial"/>
                <w:bCs/>
                <w:sz w:val="18"/>
                <w:szCs w:val="18"/>
                <w:lang w:eastAsia="ar-SA"/>
              </w:rPr>
              <w:t>Carta de respaldo del fabricante,</w:t>
            </w:r>
            <w:r w:rsidRPr="006201F6">
              <w:rPr>
                <w:rFonts w:ascii="Arial" w:hAnsi="Arial" w:cs="Arial"/>
                <w:sz w:val="18"/>
                <w:szCs w:val="18"/>
                <w:lang w:val="es-ES_tradnl"/>
              </w:rPr>
              <w:t xml:space="preserve"> para lo cual podrá hacer uso del </w:t>
            </w:r>
            <w:r w:rsidRPr="006201F6">
              <w:rPr>
                <w:rFonts w:ascii="Arial" w:hAnsi="Arial" w:cs="Arial"/>
                <w:b/>
                <w:sz w:val="18"/>
                <w:szCs w:val="18"/>
                <w:lang w:val="es-ES_tradnl"/>
              </w:rPr>
              <w:t>Anexo 1</w:t>
            </w:r>
            <w:r w:rsidR="006201F6" w:rsidRPr="006201F6">
              <w:rPr>
                <w:rFonts w:ascii="Arial" w:hAnsi="Arial" w:cs="Arial"/>
                <w:b/>
                <w:sz w:val="18"/>
                <w:szCs w:val="18"/>
                <w:lang w:val="es-ES_tradnl"/>
              </w:rPr>
              <w:t>7</w:t>
            </w:r>
            <w:r w:rsidRPr="006201F6">
              <w:rPr>
                <w:rFonts w:ascii="Arial" w:hAnsi="Arial" w:cs="Arial"/>
                <w:b/>
                <w:sz w:val="18"/>
                <w:szCs w:val="18"/>
                <w:lang w:val="es-ES_tradnl"/>
              </w:rPr>
              <w:t>.</w:t>
            </w:r>
          </w:p>
        </w:tc>
        <w:tc>
          <w:tcPr>
            <w:tcW w:w="679" w:type="pct"/>
            <w:vAlign w:val="center"/>
          </w:tcPr>
          <w:p w:rsidR="00A040FE" w:rsidRPr="006201F6" w:rsidRDefault="00A040FE" w:rsidP="0037259B">
            <w:pPr>
              <w:suppressAutoHyphens/>
              <w:snapToGrid w:val="0"/>
              <w:ind w:right="49"/>
              <w:jc w:val="center"/>
              <w:rPr>
                <w:rFonts w:ascii="Arial" w:eastAsia="Times New Roman" w:hAnsi="Arial" w:cs="Arial"/>
                <w:b/>
                <w:noProof w:val="0"/>
                <w:sz w:val="18"/>
                <w:szCs w:val="18"/>
                <w:lang w:val="es-ES" w:eastAsia="ar-SA"/>
              </w:rPr>
            </w:pPr>
            <w:r w:rsidRPr="006201F6">
              <w:rPr>
                <w:rFonts w:ascii="Arial" w:eastAsia="Times New Roman" w:hAnsi="Arial" w:cs="Arial"/>
                <w:b/>
                <w:noProof w:val="0"/>
                <w:sz w:val="18"/>
                <w:szCs w:val="18"/>
                <w:lang w:val="es-ES" w:eastAsia="ar-SA"/>
              </w:rPr>
              <w:t>4.2</w:t>
            </w:r>
          </w:p>
          <w:p w:rsidR="00A040FE" w:rsidRPr="006201F6" w:rsidRDefault="00A040FE" w:rsidP="0037259B">
            <w:pPr>
              <w:suppressAutoHyphens/>
              <w:snapToGrid w:val="0"/>
              <w:ind w:right="49"/>
              <w:jc w:val="center"/>
              <w:rPr>
                <w:rFonts w:ascii="Arial" w:eastAsia="Times New Roman" w:hAnsi="Arial" w:cs="Arial"/>
                <w:b/>
                <w:noProof w:val="0"/>
                <w:sz w:val="18"/>
                <w:szCs w:val="18"/>
                <w:lang w:val="es-ES" w:eastAsia="ar-SA"/>
              </w:rPr>
            </w:pPr>
            <w:r w:rsidRPr="006201F6">
              <w:rPr>
                <w:rFonts w:ascii="Arial" w:eastAsia="Times New Roman" w:hAnsi="Arial" w:cs="Arial"/>
                <w:b/>
                <w:noProof w:val="0"/>
                <w:sz w:val="18"/>
                <w:szCs w:val="18"/>
                <w:lang w:val="es-ES" w:eastAsia="ar-SA"/>
              </w:rPr>
              <w:t>e) *</w:t>
            </w:r>
          </w:p>
        </w:tc>
        <w:tc>
          <w:tcPr>
            <w:tcW w:w="749" w:type="pct"/>
            <w:tcBorders>
              <w:top w:val="single" w:sz="4" w:space="0" w:color="auto"/>
              <w:bottom w:val="single" w:sz="4" w:space="0" w:color="auto"/>
            </w:tcBorders>
          </w:tcPr>
          <w:p w:rsidR="00A040FE" w:rsidRPr="006201F6" w:rsidRDefault="00A040FE" w:rsidP="0037259B">
            <w:pPr>
              <w:suppressAutoHyphens/>
              <w:snapToGrid w:val="0"/>
              <w:ind w:right="49"/>
              <w:jc w:val="center"/>
              <w:rPr>
                <w:rFonts w:ascii="Arial" w:eastAsia="Times New Roman" w:hAnsi="Arial" w:cs="Arial"/>
                <w:noProof w:val="0"/>
                <w:sz w:val="18"/>
                <w:szCs w:val="18"/>
                <w:lang w:val="es-ES" w:eastAsia="ar-SA"/>
              </w:rPr>
            </w:pPr>
          </w:p>
        </w:tc>
        <w:tc>
          <w:tcPr>
            <w:tcW w:w="1019" w:type="pct"/>
          </w:tcPr>
          <w:p w:rsidR="00A040FE" w:rsidRPr="006201F6" w:rsidRDefault="00A040FE" w:rsidP="0037259B">
            <w:pPr>
              <w:suppressAutoHyphens/>
              <w:snapToGrid w:val="0"/>
              <w:ind w:right="49"/>
              <w:jc w:val="center"/>
              <w:rPr>
                <w:rFonts w:ascii="Arial" w:eastAsia="Times New Roman" w:hAnsi="Arial" w:cs="Arial"/>
                <w:noProof w:val="0"/>
                <w:sz w:val="18"/>
                <w:szCs w:val="18"/>
                <w:lang w:val="es-ES" w:eastAsia="ar-SA"/>
              </w:rPr>
            </w:pPr>
          </w:p>
        </w:tc>
      </w:tr>
      <w:tr w:rsidR="00A040FE" w:rsidRPr="006201F6" w:rsidTr="00A040FE">
        <w:trPr>
          <w:trHeight w:val="204"/>
          <w:jc w:val="center"/>
        </w:trPr>
        <w:tc>
          <w:tcPr>
            <w:tcW w:w="2553" w:type="pct"/>
          </w:tcPr>
          <w:p w:rsidR="00A040FE" w:rsidRPr="006201F6" w:rsidRDefault="00A040FE" w:rsidP="0037259B">
            <w:pPr>
              <w:ind w:right="49"/>
              <w:rPr>
                <w:rFonts w:ascii="Arial" w:hAnsi="Arial" w:cs="Arial"/>
                <w:bCs/>
                <w:sz w:val="18"/>
                <w:szCs w:val="18"/>
                <w:lang w:eastAsia="ar-SA"/>
              </w:rPr>
            </w:pPr>
            <w:r w:rsidRPr="006201F6">
              <w:rPr>
                <w:rFonts w:ascii="Arial" w:hAnsi="Arial" w:cs="Arial"/>
                <w:bCs/>
                <w:sz w:val="18"/>
                <w:szCs w:val="18"/>
                <w:lang w:eastAsia="ar-SA"/>
              </w:rPr>
              <w:t>El licitante deberá entregar copia del acuse de recibo emitido por personal de la COCTI de las muestras de aquellos números de claves que se adjunta</w:t>
            </w:r>
            <w:r w:rsidR="006201F6" w:rsidRPr="006201F6">
              <w:rPr>
                <w:rFonts w:ascii="Arial" w:hAnsi="Arial" w:cs="Arial"/>
                <w:bCs/>
                <w:sz w:val="18"/>
                <w:szCs w:val="18"/>
                <w:lang w:eastAsia="ar-SA"/>
              </w:rPr>
              <w:t>n</w:t>
            </w:r>
            <w:r w:rsidRPr="006201F6">
              <w:rPr>
                <w:rFonts w:ascii="Arial" w:hAnsi="Arial" w:cs="Arial"/>
                <w:bCs/>
                <w:sz w:val="18"/>
                <w:szCs w:val="18"/>
                <w:lang w:eastAsia="ar-SA"/>
              </w:rPr>
              <w:t xml:space="preserve"> en archivocon formato excel con el nombre</w:t>
            </w:r>
          </w:p>
        </w:tc>
        <w:tc>
          <w:tcPr>
            <w:tcW w:w="679" w:type="pct"/>
            <w:vAlign w:val="center"/>
          </w:tcPr>
          <w:p w:rsidR="00A040FE" w:rsidRPr="006201F6" w:rsidRDefault="00A040FE" w:rsidP="0037259B">
            <w:pPr>
              <w:suppressAutoHyphens/>
              <w:snapToGrid w:val="0"/>
              <w:ind w:right="49"/>
              <w:jc w:val="center"/>
              <w:rPr>
                <w:rFonts w:ascii="Arial" w:eastAsia="Times New Roman" w:hAnsi="Arial" w:cs="Arial"/>
                <w:b/>
                <w:noProof w:val="0"/>
                <w:sz w:val="18"/>
                <w:szCs w:val="18"/>
                <w:lang w:val="es-ES" w:eastAsia="ar-SA"/>
              </w:rPr>
            </w:pPr>
            <w:r w:rsidRPr="006201F6">
              <w:rPr>
                <w:rFonts w:ascii="Arial" w:eastAsia="Times New Roman" w:hAnsi="Arial" w:cs="Arial"/>
                <w:b/>
                <w:noProof w:val="0"/>
                <w:sz w:val="18"/>
                <w:szCs w:val="18"/>
                <w:lang w:val="es-ES" w:eastAsia="ar-SA"/>
              </w:rPr>
              <w:t>4.2</w:t>
            </w:r>
          </w:p>
          <w:p w:rsidR="00A040FE" w:rsidRPr="006201F6" w:rsidRDefault="00A040FE" w:rsidP="0037259B">
            <w:pPr>
              <w:suppressAutoHyphens/>
              <w:snapToGrid w:val="0"/>
              <w:ind w:right="49"/>
              <w:jc w:val="center"/>
              <w:rPr>
                <w:rFonts w:ascii="Arial" w:eastAsia="Times New Roman" w:hAnsi="Arial" w:cs="Arial"/>
                <w:b/>
                <w:noProof w:val="0"/>
                <w:sz w:val="18"/>
                <w:szCs w:val="18"/>
                <w:lang w:val="es-ES" w:eastAsia="ar-SA"/>
              </w:rPr>
            </w:pPr>
            <w:r w:rsidRPr="006201F6">
              <w:rPr>
                <w:rFonts w:ascii="Arial" w:eastAsia="Times New Roman" w:hAnsi="Arial" w:cs="Arial"/>
                <w:b/>
                <w:noProof w:val="0"/>
                <w:sz w:val="18"/>
                <w:szCs w:val="18"/>
                <w:lang w:val="es-ES" w:eastAsia="ar-SA"/>
              </w:rPr>
              <w:t>f) *</w:t>
            </w:r>
          </w:p>
        </w:tc>
        <w:tc>
          <w:tcPr>
            <w:tcW w:w="749" w:type="pct"/>
            <w:tcBorders>
              <w:top w:val="single" w:sz="4" w:space="0" w:color="auto"/>
              <w:bottom w:val="single" w:sz="4" w:space="0" w:color="auto"/>
            </w:tcBorders>
          </w:tcPr>
          <w:p w:rsidR="00A040FE" w:rsidRPr="006201F6" w:rsidRDefault="00A040FE" w:rsidP="0037259B">
            <w:pPr>
              <w:suppressAutoHyphens/>
              <w:snapToGrid w:val="0"/>
              <w:ind w:right="49"/>
              <w:jc w:val="center"/>
              <w:rPr>
                <w:rFonts w:ascii="Arial" w:eastAsia="Times New Roman" w:hAnsi="Arial" w:cs="Arial"/>
                <w:noProof w:val="0"/>
                <w:sz w:val="18"/>
                <w:szCs w:val="18"/>
                <w:lang w:val="es-ES" w:eastAsia="ar-SA"/>
              </w:rPr>
            </w:pPr>
          </w:p>
        </w:tc>
        <w:tc>
          <w:tcPr>
            <w:tcW w:w="1019" w:type="pct"/>
          </w:tcPr>
          <w:p w:rsidR="00A040FE" w:rsidRPr="006201F6" w:rsidRDefault="00A040FE" w:rsidP="0037259B">
            <w:pPr>
              <w:suppressAutoHyphens/>
              <w:snapToGrid w:val="0"/>
              <w:ind w:right="49"/>
              <w:jc w:val="center"/>
              <w:rPr>
                <w:rFonts w:ascii="Arial" w:eastAsia="Times New Roman" w:hAnsi="Arial" w:cs="Arial"/>
                <w:noProof w:val="0"/>
                <w:sz w:val="18"/>
                <w:szCs w:val="18"/>
                <w:lang w:val="es-ES" w:eastAsia="ar-SA"/>
              </w:rPr>
            </w:pPr>
          </w:p>
        </w:tc>
      </w:tr>
    </w:tbl>
    <w:p w:rsidR="00960799" w:rsidRPr="006201F6" w:rsidRDefault="00960799" w:rsidP="0037259B">
      <w:pPr>
        <w:suppressAutoHyphens/>
        <w:ind w:right="49"/>
        <w:rPr>
          <w:rFonts w:ascii="Arial" w:eastAsia="Times New Roman" w:hAnsi="Arial" w:cs="Arial"/>
          <w:noProof w:val="0"/>
          <w:sz w:val="20"/>
          <w:szCs w:val="20"/>
          <w:lang w:val="es-ES" w:eastAsia="ar-SA"/>
        </w:rPr>
      </w:pPr>
    </w:p>
    <w:p w:rsidR="00634048" w:rsidRPr="006201F6" w:rsidRDefault="00634048" w:rsidP="0037259B">
      <w:pPr>
        <w:suppressAutoHyphens/>
        <w:ind w:right="49"/>
        <w:rPr>
          <w:rFonts w:ascii="Arial" w:eastAsia="Times New Roman" w:hAnsi="Arial" w:cs="Arial"/>
          <w:noProof w:val="0"/>
          <w:sz w:val="20"/>
          <w:szCs w:val="20"/>
          <w:lang w:val="es-ES" w:eastAsia="ar-SA"/>
        </w:rPr>
      </w:pPr>
    </w:p>
    <w:tbl>
      <w:tblPr>
        <w:tblW w:w="4819" w:type="pct"/>
        <w:jc w:val="center"/>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4918"/>
        <w:gridCol w:w="1306"/>
        <w:gridCol w:w="1733"/>
        <w:gridCol w:w="1789"/>
      </w:tblGrid>
      <w:tr w:rsidR="00A040FE" w:rsidRPr="006201F6" w:rsidTr="00A040FE">
        <w:trPr>
          <w:tblHeader/>
          <w:jc w:val="center"/>
        </w:trPr>
        <w:tc>
          <w:tcPr>
            <w:tcW w:w="2523" w:type="pct"/>
            <w:shd w:val="clear" w:color="auto" w:fill="D9D9D9" w:themeFill="background1" w:themeFillShade="D9"/>
            <w:vAlign w:val="center"/>
          </w:tcPr>
          <w:p w:rsidR="00A040FE" w:rsidRPr="006201F6" w:rsidRDefault="00A040FE" w:rsidP="0037259B">
            <w:pPr>
              <w:ind w:right="49"/>
              <w:jc w:val="center"/>
              <w:rPr>
                <w:rFonts w:ascii="Arial" w:hAnsi="Arial" w:cs="Arial"/>
                <w:b/>
                <w:sz w:val="18"/>
                <w:szCs w:val="18"/>
              </w:rPr>
            </w:pPr>
            <w:r w:rsidRPr="006201F6">
              <w:rPr>
                <w:rFonts w:ascii="Arial" w:hAnsi="Arial" w:cs="Arial"/>
                <w:b/>
                <w:sz w:val="18"/>
                <w:szCs w:val="18"/>
              </w:rPr>
              <w:lastRenderedPageBreak/>
              <w:t>DOCUMENTO ECONÓMICO</w:t>
            </w:r>
          </w:p>
        </w:tc>
        <w:tc>
          <w:tcPr>
            <w:tcW w:w="670" w:type="pct"/>
            <w:shd w:val="clear" w:color="auto" w:fill="D9D9D9" w:themeFill="background1" w:themeFillShade="D9"/>
            <w:vAlign w:val="center"/>
          </w:tcPr>
          <w:p w:rsidR="00A040FE" w:rsidRPr="006201F6" w:rsidRDefault="00A040FE" w:rsidP="0037259B">
            <w:pPr>
              <w:ind w:right="49"/>
              <w:jc w:val="center"/>
              <w:rPr>
                <w:rFonts w:ascii="Arial" w:hAnsi="Arial" w:cs="Arial"/>
                <w:sz w:val="18"/>
                <w:szCs w:val="18"/>
              </w:rPr>
            </w:pPr>
          </w:p>
          <w:p w:rsidR="00A040FE" w:rsidRPr="006201F6" w:rsidRDefault="00A040FE" w:rsidP="0037259B">
            <w:pPr>
              <w:ind w:right="49"/>
              <w:jc w:val="center"/>
              <w:rPr>
                <w:rFonts w:ascii="Arial" w:hAnsi="Arial" w:cs="Arial"/>
                <w:sz w:val="18"/>
                <w:szCs w:val="18"/>
              </w:rPr>
            </w:pPr>
            <w:r w:rsidRPr="006201F6">
              <w:rPr>
                <w:rFonts w:ascii="Arial" w:hAnsi="Arial" w:cs="Arial"/>
                <w:sz w:val="18"/>
                <w:szCs w:val="18"/>
              </w:rPr>
              <w:t>NUMERAL EN EL QUE SE SOLICITA</w:t>
            </w:r>
          </w:p>
        </w:tc>
        <w:tc>
          <w:tcPr>
            <w:tcW w:w="889" w:type="pct"/>
            <w:tcBorders>
              <w:bottom w:val="single" w:sz="4" w:space="0" w:color="auto"/>
              <w:right w:val="single" w:sz="4" w:space="0" w:color="auto"/>
            </w:tcBorders>
            <w:shd w:val="clear" w:color="auto" w:fill="D9D9D9" w:themeFill="background1" w:themeFillShade="D9"/>
            <w:vAlign w:val="center"/>
          </w:tcPr>
          <w:p w:rsidR="00A040FE" w:rsidRPr="006201F6" w:rsidRDefault="00A040FE" w:rsidP="0037259B">
            <w:pPr>
              <w:ind w:right="49"/>
              <w:jc w:val="center"/>
              <w:rPr>
                <w:rFonts w:ascii="Arial" w:hAnsi="Arial" w:cs="Arial"/>
                <w:b/>
                <w:sz w:val="18"/>
                <w:szCs w:val="18"/>
              </w:rPr>
            </w:pPr>
            <w:r w:rsidRPr="006201F6">
              <w:rPr>
                <w:rFonts w:ascii="Arial" w:hAnsi="Arial" w:cs="Arial"/>
                <w:b/>
                <w:sz w:val="18"/>
                <w:szCs w:val="18"/>
              </w:rPr>
              <w:t>PRESENTADO</w:t>
            </w:r>
          </w:p>
          <w:p w:rsidR="00A040FE" w:rsidRPr="006201F6" w:rsidRDefault="00A040FE" w:rsidP="0037259B">
            <w:pPr>
              <w:ind w:right="49"/>
              <w:jc w:val="center"/>
              <w:rPr>
                <w:rFonts w:ascii="Arial" w:hAnsi="Arial" w:cs="Arial"/>
                <w:b/>
                <w:sz w:val="18"/>
                <w:szCs w:val="18"/>
              </w:rPr>
            </w:pPr>
            <w:r w:rsidRPr="006201F6">
              <w:rPr>
                <w:rFonts w:ascii="Arial" w:hAnsi="Arial" w:cs="Arial"/>
                <w:b/>
                <w:sz w:val="18"/>
                <w:szCs w:val="18"/>
              </w:rPr>
              <w:t>O NO APLICA</w:t>
            </w:r>
          </w:p>
          <w:p w:rsidR="00A040FE" w:rsidRPr="006201F6" w:rsidRDefault="00A040FE" w:rsidP="0037259B">
            <w:pPr>
              <w:ind w:right="49"/>
              <w:jc w:val="center"/>
              <w:rPr>
                <w:rFonts w:ascii="Arial" w:hAnsi="Arial" w:cs="Arial"/>
                <w:b/>
                <w:sz w:val="18"/>
                <w:szCs w:val="18"/>
              </w:rPr>
            </w:pPr>
            <w:r w:rsidRPr="006201F6">
              <w:rPr>
                <w:rFonts w:ascii="Arial" w:hAnsi="Arial" w:cs="Arial"/>
                <w:b/>
                <w:sz w:val="18"/>
                <w:szCs w:val="18"/>
              </w:rPr>
              <w:t>SI          NO</w:t>
            </w:r>
          </w:p>
        </w:tc>
        <w:tc>
          <w:tcPr>
            <w:tcW w:w="919" w:type="pct"/>
            <w:shd w:val="clear" w:color="auto" w:fill="D9D9D9" w:themeFill="background1" w:themeFillShade="D9"/>
          </w:tcPr>
          <w:p w:rsidR="00A040FE" w:rsidRPr="006201F6" w:rsidRDefault="00A040FE" w:rsidP="0037259B">
            <w:pPr>
              <w:ind w:right="49"/>
              <w:jc w:val="center"/>
              <w:rPr>
                <w:rFonts w:ascii="Arial" w:hAnsi="Arial" w:cs="Arial"/>
                <w:b/>
                <w:sz w:val="18"/>
                <w:szCs w:val="18"/>
              </w:rPr>
            </w:pPr>
            <w:r w:rsidRPr="006201F6">
              <w:rPr>
                <w:rFonts w:ascii="Arial" w:hAnsi="Arial" w:cs="Arial"/>
                <w:b/>
                <w:sz w:val="18"/>
                <w:szCs w:val="18"/>
              </w:rPr>
              <w:t>NÚMERO DE FOLIO DE LA PROPUESTA DONDE ESTA EL DOCUMENTO</w:t>
            </w:r>
          </w:p>
        </w:tc>
      </w:tr>
      <w:tr w:rsidR="00A040FE" w:rsidRPr="006201F6" w:rsidTr="00A040FE">
        <w:trPr>
          <w:trHeight w:val="204"/>
          <w:jc w:val="center"/>
        </w:trPr>
        <w:tc>
          <w:tcPr>
            <w:tcW w:w="2523" w:type="pct"/>
          </w:tcPr>
          <w:p w:rsidR="00A040FE" w:rsidRPr="006201F6" w:rsidRDefault="00A040FE" w:rsidP="0037259B">
            <w:pPr>
              <w:snapToGrid w:val="0"/>
              <w:ind w:left="90" w:right="49"/>
              <w:rPr>
                <w:rFonts w:ascii="Arial" w:eastAsia="Times New Roman" w:hAnsi="Arial" w:cs="Arial"/>
                <w:bCs/>
                <w:noProof w:val="0"/>
                <w:sz w:val="18"/>
                <w:szCs w:val="18"/>
                <w:lang w:val="es-ES_tradnl" w:eastAsia="ar-SA"/>
              </w:rPr>
            </w:pPr>
            <w:r w:rsidRPr="006201F6">
              <w:rPr>
                <w:rFonts w:ascii="Arial" w:hAnsi="Arial" w:cs="Arial"/>
                <w:sz w:val="18"/>
                <w:szCs w:val="18"/>
                <w:lang w:val="es-ES_tradnl"/>
              </w:rPr>
              <w:t xml:space="preserve">Propuesta </w:t>
            </w:r>
            <w:r w:rsidRPr="006201F6">
              <w:rPr>
                <w:rFonts w:ascii="Arial" w:hAnsi="Arial" w:cs="Arial"/>
                <w:b/>
                <w:sz w:val="18"/>
                <w:szCs w:val="18"/>
                <w:lang w:val="es-ES_tradnl"/>
              </w:rPr>
              <w:t>Económica</w:t>
            </w:r>
            <w:r w:rsidRPr="006201F6">
              <w:rPr>
                <w:rFonts w:ascii="Arial" w:hAnsi="Arial" w:cs="Arial"/>
                <w:sz w:val="18"/>
                <w:szCs w:val="18"/>
                <w:lang w:val="es-ES_tradnl"/>
              </w:rPr>
              <w:t xml:space="preserve">, </w:t>
            </w:r>
            <w:r w:rsidRPr="006201F6">
              <w:rPr>
                <w:rFonts w:ascii="Arial" w:hAnsi="Arial" w:cs="Arial"/>
                <w:b/>
                <w:sz w:val="18"/>
                <w:szCs w:val="18"/>
                <w:lang w:val="es-ES_tradnl"/>
              </w:rPr>
              <w:t>Anexo 1</w:t>
            </w:r>
            <w:r w:rsidR="006201F6" w:rsidRPr="006201F6">
              <w:rPr>
                <w:rFonts w:ascii="Arial" w:hAnsi="Arial" w:cs="Arial"/>
                <w:b/>
                <w:sz w:val="18"/>
                <w:szCs w:val="18"/>
                <w:lang w:val="es-ES_tradnl"/>
              </w:rPr>
              <w:t>1</w:t>
            </w:r>
            <w:r w:rsidRPr="006201F6">
              <w:rPr>
                <w:rFonts w:ascii="Arial" w:hAnsi="Arial" w:cs="Arial"/>
                <w:sz w:val="18"/>
                <w:szCs w:val="18"/>
                <w:lang w:val="es-ES_tradnl"/>
              </w:rPr>
              <w:t xml:space="preserve">, para lo cual podrá hacer uso del </w:t>
            </w:r>
            <w:r w:rsidRPr="006201F6">
              <w:rPr>
                <w:rFonts w:ascii="Arial" w:hAnsi="Arial" w:cs="Arial"/>
                <w:b/>
                <w:sz w:val="18"/>
                <w:szCs w:val="18"/>
                <w:lang w:val="es-ES_tradnl"/>
              </w:rPr>
              <w:t xml:space="preserve">Anexo 1 </w:t>
            </w:r>
            <w:r w:rsidRPr="006201F6">
              <w:rPr>
                <w:rFonts w:ascii="Arial" w:hAnsi="Arial" w:cs="Arial"/>
                <w:sz w:val="18"/>
                <w:szCs w:val="18"/>
                <w:lang w:val="es-ES_tradnl"/>
              </w:rPr>
              <w:t>de la Convocatoria.</w:t>
            </w:r>
          </w:p>
        </w:tc>
        <w:tc>
          <w:tcPr>
            <w:tcW w:w="670" w:type="pct"/>
            <w:vAlign w:val="center"/>
          </w:tcPr>
          <w:p w:rsidR="00A040FE" w:rsidRPr="006201F6" w:rsidRDefault="00A040FE" w:rsidP="0037259B">
            <w:pPr>
              <w:suppressAutoHyphens/>
              <w:snapToGrid w:val="0"/>
              <w:ind w:right="49"/>
              <w:jc w:val="center"/>
              <w:rPr>
                <w:rFonts w:ascii="Arial" w:eastAsia="Times New Roman" w:hAnsi="Arial" w:cs="Arial"/>
                <w:noProof w:val="0"/>
                <w:sz w:val="18"/>
                <w:szCs w:val="18"/>
                <w:lang w:val="es-ES" w:eastAsia="ar-SA"/>
              </w:rPr>
            </w:pPr>
            <w:r w:rsidRPr="006201F6">
              <w:rPr>
                <w:rFonts w:ascii="Arial" w:eastAsia="Times New Roman" w:hAnsi="Arial" w:cs="Arial"/>
                <w:noProof w:val="0"/>
                <w:sz w:val="18"/>
                <w:szCs w:val="18"/>
                <w:lang w:val="es-ES" w:eastAsia="ar-SA"/>
              </w:rPr>
              <w:t>4.3. *</w:t>
            </w:r>
          </w:p>
        </w:tc>
        <w:tc>
          <w:tcPr>
            <w:tcW w:w="889" w:type="pct"/>
            <w:tcBorders>
              <w:top w:val="single" w:sz="4" w:space="0" w:color="auto"/>
              <w:bottom w:val="single" w:sz="4" w:space="0" w:color="auto"/>
              <w:right w:val="single" w:sz="4" w:space="0" w:color="auto"/>
            </w:tcBorders>
          </w:tcPr>
          <w:p w:rsidR="00A040FE" w:rsidRPr="006201F6" w:rsidRDefault="00A040FE" w:rsidP="0037259B">
            <w:pPr>
              <w:suppressAutoHyphens/>
              <w:snapToGrid w:val="0"/>
              <w:ind w:right="49"/>
              <w:jc w:val="center"/>
              <w:rPr>
                <w:rFonts w:ascii="Arial" w:eastAsia="Times New Roman" w:hAnsi="Arial" w:cs="Arial"/>
                <w:noProof w:val="0"/>
                <w:sz w:val="18"/>
                <w:szCs w:val="18"/>
                <w:lang w:val="es-ES" w:eastAsia="ar-SA"/>
              </w:rPr>
            </w:pPr>
          </w:p>
        </w:tc>
        <w:tc>
          <w:tcPr>
            <w:tcW w:w="919" w:type="pct"/>
          </w:tcPr>
          <w:p w:rsidR="00A040FE" w:rsidRPr="006201F6" w:rsidRDefault="00A040FE" w:rsidP="0037259B">
            <w:pPr>
              <w:suppressAutoHyphens/>
              <w:snapToGrid w:val="0"/>
              <w:ind w:right="49"/>
              <w:jc w:val="center"/>
              <w:rPr>
                <w:rFonts w:ascii="Arial" w:eastAsia="Times New Roman" w:hAnsi="Arial" w:cs="Arial"/>
                <w:noProof w:val="0"/>
                <w:sz w:val="18"/>
                <w:szCs w:val="18"/>
                <w:lang w:val="es-ES" w:eastAsia="ar-SA"/>
              </w:rPr>
            </w:pPr>
          </w:p>
        </w:tc>
      </w:tr>
    </w:tbl>
    <w:p w:rsidR="00960799" w:rsidRPr="006201F6" w:rsidRDefault="00960799" w:rsidP="0037259B">
      <w:pPr>
        <w:suppressAutoHyphens/>
        <w:ind w:right="49"/>
        <w:rPr>
          <w:rFonts w:ascii="Arial" w:eastAsia="Times New Roman" w:hAnsi="Arial" w:cs="Arial"/>
          <w:b/>
          <w:noProof w:val="0"/>
          <w:sz w:val="20"/>
          <w:szCs w:val="20"/>
          <w:u w:val="single"/>
          <w:lang w:val="es-ES" w:eastAsia="ar-SA"/>
        </w:rPr>
      </w:pPr>
    </w:p>
    <w:p w:rsidR="00CA04B2" w:rsidRPr="006201F6" w:rsidRDefault="00CA04B2" w:rsidP="0037259B">
      <w:pPr>
        <w:suppressAutoHyphens/>
        <w:ind w:right="49"/>
        <w:rPr>
          <w:rFonts w:ascii="Arial Narrow" w:eastAsia="Times New Roman" w:hAnsi="Arial Narrow" w:cs="Microsoft Sans Serif"/>
          <w:b/>
          <w:noProof w:val="0"/>
          <w:sz w:val="20"/>
          <w:szCs w:val="20"/>
          <w:u w:val="single"/>
          <w:lang w:val="es-ES" w:eastAsia="ar-SA"/>
        </w:rPr>
      </w:pPr>
      <w:r w:rsidRPr="006201F6">
        <w:rPr>
          <w:rFonts w:ascii="Arial Narrow" w:eastAsia="Times New Roman" w:hAnsi="Arial Narrow" w:cs="Microsoft Sans Serif"/>
          <w:b/>
          <w:noProof w:val="0"/>
          <w:sz w:val="20"/>
          <w:szCs w:val="20"/>
          <w:u w:val="single"/>
          <w:lang w:val="es-ES" w:eastAsia="ar-SA"/>
        </w:rPr>
        <w:t xml:space="preserve">(*) DOCUMENTO QUE AFECTA LA SOLVENCIA DE LA PROPOSICIÓN. </w:t>
      </w:r>
    </w:p>
    <w:p w:rsidR="005207AE" w:rsidRPr="006201F6" w:rsidRDefault="005207AE" w:rsidP="0037259B">
      <w:pPr>
        <w:suppressAutoHyphens/>
        <w:ind w:right="49"/>
        <w:rPr>
          <w:rFonts w:ascii="Arial Narrow" w:eastAsia="Times New Roman" w:hAnsi="Arial Narrow" w:cs="Microsoft Sans Serif"/>
          <w:b/>
          <w:noProof w:val="0"/>
          <w:sz w:val="20"/>
          <w:szCs w:val="20"/>
          <w:u w:val="single"/>
          <w:lang w:val="es-ES" w:eastAsia="ar-SA"/>
        </w:rPr>
      </w:pPr>
    </w:p>
    <w:p w:rsidR="00CA04B2" w:rsidRPr="006201F6" w:rsidRDefault="00CA04B2" w:rsidP="0037259B">
      <w:pPr>
        <w:suppressAutoHyphens/>
        <w:ind w:right="49"/>
        <w:jc w:val="center"/>
        <w:rPr>
          <w:rFonts w:ascii="Times New Roman" w:eastAsia="Times New Roman" w:hAnsi="Times New Roman" w:cs="Times New Roman"/>
          <w:noProof w:val="0"/>
          <w:sz w:val="20"/>
          <w:szCs w:val="20"/>
          <w:lang w:val="es-ES" w:eastAsia="ar-SA"/>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4"/>
        <w:gridCol w:w="5094"/>
      </w:tblGrid>
      <w:tr w:rsidR="00CA04B2" w:rsidRPr="006201F6" w:rsidTr="009F34CE">
        <w:trPr>
          <w:trHeight w:val="758"/>
          <w:jc w:val="center"/>
        </w:trPr>
        <w:tc>
          <w:tcPr>
            <w:tcW w:w="2500" w:type="pct"/>
            <w:vAlign w:val="center"/>
          </w:tcPr>
          <w:p w:rsidR="00CA04B2" w:rsidRPr="006201F6" w:rsidRDefault="00CA04B2" w:rsidP="0037259B">
            <w:pPr>
              <w:ind w:right="49"/>
              <w:jc w:val="center"/>
              <w:rPr>
                <w:rFonts w:cs="Arial"/>
                <w:b/>
                <w:noProof w:val="0"/>
                <w:sz w:val="20"/>
                <w:szCs w:val="20"/>
              </w:rPr>
            </w:pPr>
            <w:r w:rsidRPr="006201F6">
              <w:rPr>
                <w:rFonts w:cs="Arial"/>
                <w:b/>
                <w:noProof w:val="0"/>
                <w:sz w:val="20"/>
                <w:szCs w:val="20"/>
              </w:rPr>
              <w:t>NOMBRE DE QUIEN RECIBE</w:t>
            </w:r>
          </w:p>
        </w:tc>
        <w:tc>
          <w:tcPr>
            <w:tcW w:w="2500" w:type="pct"/>
          </w:tcPr>
          <w:p w:rsidR="00CA04B2" w:rsidRPr="006201F6" w:rsidRDefault="00CA04B2" w:rsidP="0037259B">
            <w:pPr>
              <w:ind w:right="49"/>
              <w:jc w:val="center"/>
              <w:rPr>
                <w:rFonts w:ascii="Arial" w:hAnsi="Arial" w:cs="Arial"/>
                <w:b/>
                <w:noProof w:val="0"/>
                <w:sz w:val="20"/>
                <w:szCs w:val="20"/>
              </w:rPr>
            </w:pPr>
          </w:p>
        </w:tc>
      </w:tr>
      <w:tr w:rsidR="00CA04B2" w:rsidRPr="006201F6" w:rsidTr="009F34CE">
        <w:trPr>
          <w:trHeight w:val="759"/>
          <w:jc w:val="center"/>
        </w:trPr>
        <w:tc>
          <w:tcPr>
            <w:tcW w:w="2500" w:type="pct"/>
            <w:vAlign w:val="center"/>
          </w:tcPr>
          <w:p w:rsidR="00CA04B2" w:rsidRPr="006201F6" w:rsidRDefault="00CA04B2" w:rsidP="0037259B">
            <w:pPr>
              <w:ind w:right="49"/>
              <w:jc w:val="center"/>
              <w:rPr>
                <w:rFonts w:cs="Arial"/>
                <w:b/>
                <w:noProof w:val="0"/>
                <w:sz w:val="20"/>
                <w:szCs w:val="20"/>
              </w:rPr>
            </w:pPr>
            <w:r w:rsidRPr="006201F6">
              <w:rPr>
                <w:rFonts w:cs="Arial"/>
                <w:b/>
                <w:noProof w:val="0"/>
                <w:sz w:val="20"/>
                <w:szCs w:val="20"/>
              </w:rPr>
              <w:t>FIRMA DE QUIEN RECIBE</w:t>
            </w:r>
          </w:p>
        </w:tc>
        <w:tc>
          <w:tcPr>
            <w:tcW w:w="2500" w:type="pct"/>
          </w:tcPr>
          <w:p w:rsidR="00CA04B2" w:rsidRPr="006201F6" w:rsidRDefault="00CA04B2" w:rsidP="0037259B">
            <w:pPr>
              <w:ind w:right="49"/>
              <w:jc w:val="center"/>
              <w:rPr>
                <w:rFonts w:ascii="Arial" w:hAnsi="Arial" w:cs="Arial"/>
                <w:b/>
                <w:noProof w:val="0"/>
                <w:sz w:val="20"/>
                <w:szCs w:val="20"/>
              </w:rPr>
            </w:pPr>
          </w:p>
        </w:tc>
      </w:tr>
    </w:tbl>
    <w:p w:rsidR="00CA04B2" w:rsidRPr="006201F6" w:rsidRDefault="00CA04B2" w:rsidP="0037259B">
      <w:pPr>
        <w:suppressAutoHyphens/>
        <w:ind w:right="49"/>
        <w:rPr>
          <w:rFonts w:ascii="Arial" w:eastAsia="Times New Roman" w:hAnsi="Arial" w:cs="Arial"/>
          <w:b/>
          <w:noProof w:val="0"/>
          <w:sz w:val="20"/>
          <w:szCs w:val="20"/>
          <w:lang w:val="es-ES" w:eastAsia="ar-SA"/>
        </w:rPr>
      </w:pPr>
    </w:p>
    <w:p w:rsidR="00E80E2B" w:rsidRPr="006201F6" w:rsidRDefault="00E80E2B" w:rsidP="0037259B">
      <w:pPr>
        <w:suppressAutoHyphens/>
        <w:ind w:right="49"/>
        <w:rPr>
          <w:rFonts w:ascii="Arial" w:eastAsia="Times New Roman" w:hAnsi="Arial" w:cs="Arial"/>
          <w:b/>
          <w:noProof w:val="0"/>
          <w:sz w:val="20"/>
          <w:szCs w:val="20"/>
          <w:lang w:val="es-ES" w:eastAsia="ar-SA"/>
        </w:rPr>
      </w:pPr>
    </w:p>
    <w:p w:rsidR="00E80E2B" w:rsidRPr="006201F6" w:rsidRDefault="00E80E2B" w:rsidP="0037259B">
      <w:pPr>
        <w:rPr>
          <w:rFonts w:ascii="Arial" w:eastAsia="Times New Roman" w:hAnsi="Arial" w:cs="Arial"/>
          <w:b/>
          <w:i/>
          <w:sz w:val="20"/>
          <w:szCs w:val="20"/>
          <w:lang w:eastAsia="ar-SA"/>
        </w:rPr>
      </w:pPr>
      <w:bookmarkStart w:id="166" w:name="_Toc474930454"/>
      <w:r w:rsidRPr="006201F6">
        <w:rPr>
          <w:rFonts w:cs="Arial"/>
          <w:sz w:val="20"/>
        </w:rPr>
        <w:br w:type="page"/>
      </w:r>
    </w:p>
    <w:p w:rsidR="00E80E2B" w:rsidRPr="006201F6" w:rsidRDefault="00101871" w:rsidP="0037259B">
      <w:pPr>
        <w:pStyle w:val="Ttulo1"/>
        <w:numPr>
          <w:ilvl w:val="0"/>
          <w:numId w:val="0"/>
        </w:numPr>
        <w:spacing w:before="0" w:after="0"/>
        <w:ind w:left="360" w:right="49"/>
        <w:jc w:val="center"/>
        <w:rPr>
          <w:rFonts w:cs="Arial"/>
          <w:sz w:val="20"/>
          <w:szCs w:val="20"/>
        </w:rPr>
      </w:pPr>
      <w:bookmarkStart w:id="167" w:name="_Toc479004175"/>
      <w:r w:rsidRPr="006201F6">
        <w:rPr>
          <w:rFonts w:cs="Arial"/>
          <w:sz w:val="20"/>
          <w:szCs w:val="20"/>
        </w:rPr>
        <w:lastRenderedPageBreak/>
        <w:t xml:space="preserve">ANEXO 16 </w:t>
      </w:r>
      <w:r w:rsidR="00E80E2B" w:rsidRPr="006201F6">
        <w:rPr>
          <w:rFonts w:cs="Arial"/>
          <w:sz w:val="20"/>
          <w:szCs w:val="20"/>
        </w:rPr>
        <w:t>ESCRITO DE CUMPLIMIENTO DE NORMAS.</w:t>
      </w:r>
      <w:bookmarkEnd w:id="166"/>
      <w:bookmarkEnd w:id="167"/>
    </w:p>
    <w:p w:rsidR="00E80E2B" w:rsidRPr="006201F6" w:rsidRDefault="00E80E2B" w:rsidP="0037259B">
      <w:pPr>
        <w:ind w:left="-284"/>
        <w:jc w:val="center"/>
        <w:rPr>
          <w:rFonts w:ascii="Arial" w:hAnsi="Arial" w:cs="Arial"/>
          <w:b/>
          <w:sz w:val="20"/>
          <w:lang w:val="es-ES_tradnl"/>
        </w:rPr>
      </w:pPr>
    </w:p>
    <w:p w:rsidR="00E80E2B" w:rsidRPr="006201F6" w:rsidRDefault="00E80E2B" w:rsidP="0037259B">
      <w:pPr>
        <w:jc w:val="center"/>
        <w:rPr>
          <w:rFonts w:ascii="Arial" w:hAnsi="Arial" w:cs="Arial"/>
          <w:sz w:val="18"/>
          <w:szCs w:val="18"/>
        </w:rPr>
      </w:pPr>
      <w:r w:rsidRPr="006201F6">
        <w:rPr>
          <w:rFonts w:ascii="Arial" w:hAnsi="Arial" w:cs="Arial"/>
          <w:sz w:val="18"/>
          <w:szCs w:val="18"/>
        </w:rPr>
        <w:t>(CARTA EN ORIGINAL, PAPEL MEMBRETADO Y FIRMA AUTÓGRAFA DEL LICITANTE)</w:t>
      </w:r>
    </w:p>
    <w:p w:rsidR="00E80E2B" w:rsidRPr="006201F6" w:rsidRDefault="00E80E2B" w:rsidP="0037259B">
      <w:pPr>
        <w:ind w:left="-284"/>
        <w:jc w:val="center"/>
        <w:rPr>
          <w:rFonts w:ascii="Arial" w:hAnsi="Arial" w:cs="Arial"/>
          <w:b/>
          <w:sz w:val="20"/>
        </w:rPr>
      </w:pPr>
    </w:p>
    <w:p w:rsidR="00E80E2B" w:rsidRPr="006201F6" w:rsidRDefault="00E80E2B" w:rsidP="0037259B">
      <w:pPr>
        <w:ind w:left="-284"/>
        <w:jc w:val="center"/>
        <w:rPr>
          <w:rFonts w:ascii="Arial" w:hAnsi="Arial" w:cs="Arial"/>
          <w:b/>
          <w:sz w:val="20"/>
          <w:lang w:val="es-ES_tradnl"/>
        </w:rPr>
      </w:pPr>
    </w:p>
    <w:p w:rsidR="00E80E2B" w:rsidRPr="006201F6" w:rsidRDefault="00E80E2B" w:rsidP="0037259B">
      <w:pPr>
        <w:rPr>
          <w:rFonts w:ascii="Arial" w:hAnsi="Arial" w:cs="Arial"/>
          <w:sz w:val="20"/>
          <w:lang w:val="es-ES_tradnl"/>
        </w:rPr>
      </w:pPr>
    </w:p>
    <w:p w:rsidR="00E80E2B" w:rsidRPr="006201F6" w:rsidRDefault="00E80E2B" w:rsidP="0037259B">
      <w:pPr>
        <w:ind w:right="193"/>
        <w:jc w:val="right"/>
        <w:rPr>
          <w:rFonts w:ascii="Arial" w:hAnsi="Arial" w:cs="Arial"/>
          <w:sz w:val="18"/>
          <w:szCs w:val="18"/>
        </w:rPr>
      </w:pPr>
      <w:r w:rsidRPr="006201F6">
        <w:rPr>
          <w:rFonts w:ascii="Arial" w:hAnsi="Arial" w:cs="Arial"/>
          <w:sz w:val="18"/>
          <w:szCs w:val="18"/>
        </w:rPr>
        <w:t>______de___________de_____________</w:t>
      </w:r>
    </w:p>
    <w:p w:rsidR="00E80E2B" w:rsidRPr="006201F6" w:rsidRDefault="00E80E2B" w:rsidP="0037259B">
      <w:pPr>
        <w:ind w:right="193"/>
        <w:jc w:val="right"/>
        <w:rPr>
          <w:rFonts w:ascii="Arial" w:hAnsi="Arial" w:cs="Arial"/>
          <w:sz w:val="18"/>
          <w:szCs w:val="18"/>
        </w:rPr>
      </w:pPr>
    </w:p>
    <w:p w:rsidR="00E80E2B" w:rsidRPr="006201F6" w:rsidRDefault="00E80E2B" w:rsidP="0037259B">
      <w:pPr>
        <w:ind w:left="-284"/>
        <w:rPr>
          <w:rFonts w:ascii="Arial" w:hAnsi="Arial" w:cs="Arial"/>
          <w:sz w:val="20"/>
          <w:lang w:val="es-ES_tradnl"/>
        </w:rPr>
      </w:pPr>
    </w:p>
    <w:p w:rsidR="00E80E2B" w:rsidRPr="006201F6" w:rsidRDefault="00E80E2B" w:rsidP="0037259B">
      <w:pPr>
        <w:ind w:right="193"/>
        <w:rPr>
          <w:rFonts w:ascii="Arial" w:hAnsi="Arial" w:cs="Arial"/>
          <w:sz w:val="18"/>
          <w:szCs w:val="18"/>
        </w:rPr>
      </w:pPr>
      <w:r w:rsidRPr="006201F6">
        <w:rPr>
          <w:rFonts w:ascii="Arial" w:hAnsi="Arial" w:cs="Arial"/>
          <w:sz w:val="18"/>
          <w:szCs w:val="18"/>
        </w:rPr>
        <w:t>Instituto Mexicano del Seguro Social</w:t>
      </w:r>
    </w:p>
    <w:p w:rsidR="00E80E2B" w:rsidRPr="006201F6" w:rsidRDefault="00E80E2B" w:rsidP="0037259B">
      <w:pPr>
        <w:ind w:right="193"/>
        <w:rPr>
          <w:rFonts w:ascii="Arial" w:hAnsi="Arial" w:cs="Arial"/>
          <w:sz w:val="18"/>
          <w:szCs w:val="18"/>
        </w:rPr>
      </w:pPr>
      <w:r w:rsidRPr="006201F6">
        <w:rPr>
          <w:rFonts w:ascii="Arial" w:hAnsi="Arial" w:cs="Arial"/>
          <w:sz w:val="18"/>
          <w:szCs w:val="18"/>
        </w:rPr>
        <w:t>Coordinación de Adquisición de Bienes y Contratación de Servicios</w:t>
      </w:r>
    </w:p>
    <w:p w:rsidR="00E80E2B" w:rsidRPr="006201F6" w:rsidRDefault="00E80E2B" w:rsidP="0037259B">
      <w:pPr>
        <w:ind w:right="193"/>
        <w:rPr>
          <w:rFonts w:ascii="Arial" w:hAnsi="Arial" w:cs="Arial"/>
          <w:sz w:val="18"/>
          <w:szCs w:val="18"/>
        </w:rPr>
      </w:pPr>
      <w:r w:rsidRPr="006201F6">
        <w:rPr>
          <w:rFonts w:ascii="Arial" w:hAnsi="Arial" w:cs="Arial"/>
          <w:sz w:val="18"/>
          <w:szCs w:val="18"/>
        </w:rPr>
        <w:t>Coordinación Técnica de Bienes y Servicios</w:t>
      </w:r>
    </w:p>
    <w:p w:rsidR="00E80E2B" w:rsidRPr="006201F6" w:rsidRDefault="00E80E2B" w:rsidP="0037259B">
      <w:pPr>
        <w:ind w:right="193"/>
        <w:rPr>
          <w:rFonts w:ascii="Arial" w:hAnsi="Arial" w:cs="Arial"/>
          <w:sz w:val="18"/>
          <w:szCs w:val="18"/>
        </w:rPr>
      </w:pPr>
      <w:r w:rsidRPr="006201F6">
        <w:rPr>
          <w:rFonts w:ascii="Arial" w:hAnsi="Arial" w:cs="Arial"/>
          <w:sz w:val="18"/>
          <w:szCs w:val="18"/>
        </w:rPr>
        <w:t>División de Bienes Terapéuticos</w:t>
      </w:r>
    </w:p>
    <w:p w:rsidR="00E80E2B" w:rsidRPr="006201F6" w:rsidRDefault="00E80E2B" w:rsidP="0037259B">
      <w:pPr>
        <w:ind w:right="193"/>
        <w:rPr>
          <w:rFonts w:ascii="Arial" w:hAnsi="Arial" w:cs="Arial"/>
          <w:sz w:val="18"/>
          <w:szCs w:val="18"/>
        </w:rPr>
      </w:pPr>
      <w:r w:rsidRPr="006201F6">
        <w:rPr>
          <w:rFonts w:ascii="Arial" w:hAnsi="Arial" w:cs="Arial"/>
          <w:sz w:val="18"/>
          <w:szCs w:val="18"/>
        </w:rPr>
        <w:t>Presente.</w:t>
      </w:r>
    </w:p>
    <w:p w:rsidR="00E80E2B" w:rsidRPr="006201F6" w:rsidRDefault="00E80E2B" w:rsidP="0037259B">
      <w:pPr>
        <w:ind w:right="193"/>
        <w:rPr>
          <w:rFonts w:ascii="Arial" w:hAnsi="Arial" w:cs="Arial"/>
          <w:sz w:val="18"/>
          <w:szCs w:val="18"/>
        </w:rPr>
      </w:pPr>
    </w:p>
    <w:p w:rsidR="00E80E2B" w:rsidRPr="006201F6" w:rsidRDefault="00E80E2B" w:rsidP="0037259B">
      <w:pPr>
        <w:ind w:right="193"/>
        <w:rPr>
          <w:rFonts w:ascii="Arial" w:hAnsi="Arial" w:cs="Arial"/>
          <w:sz w:val="18"/>
          <w:szCs w:val="18"/>
        </w:rPr>
      </w:pPr>
    </w:p>
    <w:p w:rsidR="00E80E2B" w:rsidRPr="006201F6" w:rsidRDefault="00E80E2B" w:rsidP="0037259B">
      <w:pPr>
        <w:ind w:right="193"/>
        <w:rPr>
          <w:rFonts w:ascii="Arial" w:hAnsi="Arial" w:cs="Arial"/>
          <w:sz w:val="18"/>
          <w:szCs w:val="18"/>
        </w:rPr>
      </w:pPr>
      <w:r w:rsidRPr="006201F6">
        <w:rPr>
          <w:rFonts w:ascii="Arial" w:hAnsi="Arial" w:cs="Arial"/>
          <w:sz w:val="18"/>
          <w:szCs w:val="18"/>
          <w:u w:val="single"/>
        </w:rPr>
        <w:t>(Nombre del que suscribe el presente Anexo)</w:t>
      </w:r>
      <w:r w:rsidRPr="006201F6">
        <w:rPr>
          <w:rFonts w:ascii="Arial" w:hAnsi="Arial" w:cs="Arial"/>
          <w:sz w:val="18"/>
          <w:szCs w:val="18"/>
        </w:rPr>
        <w:t xml:space="preserve"> en mi carácter de Representante Legal de la </w:t>
      </w:r>
      <w:r w:rsidRPr="006201F6">
        <w:rPr>
          <w:rFonts w:ascii="Arial" w:hAnsi="Arial" w:cs="Arial"/>
          <w:sz w:val="18"/>
          <w:szCs w:val="18"/>
          <w:u w:val="single"/>
        </w:rPr>
        <w:t>(Persona Física/Moral)</w:t>
      </w:r>
      <w:r w:rsidRPr="006201F6">
        <w:rPr>
          <w:rFonts w:ascii="Arial" w:hAnsi="Arial" w:cs="Arial"/>
          <w:sz w:val="18"/>
          <w:szCs w:val="18"/>
        </w:rPr>
        <w:t xml:space="preserve">, y en términos del numeral 4.1.3. de la Convocatoria a la Licitación Pública número_____________ y del artículo 31 del Reglamento de la Ley de Adquisiciones, Arrendamientos y Servicios del Sector Público, manifiesto que los bienes terapéuticos ofertados cumplen con lo establecido en la Ley General de Salud, en los artículos aplicables, conforme a lo decretado en la Farmacopea de los Estados Unidos Mexicanos y sus suplementos, en las Normas Oficiales Mexicanas, Normas Mexicanas, Normas Internacionales, específicamente NOM-059-SSA1-2015, NOM-072-SSA1-2012, NOM-073-SSA1-2005 y NOM-164-SSA1-2015, así como con las especificaciones técnicas del IMSS y a falta de éstas, de acuerdo a las especificaciones técnicas del fabricante, de conformidad con lo dispuesto en los artículos 53 y 55 de la Ley Federal sobre Metrología y Normalización; o especificaciones técnicas que se señalan en el artículo 67 de la Ley citada o bien, deberán cumplir con las características y especificaciones requeridas por el IMSS en la presente Convocatoria, por la(s) clave(s) en la(s) que participo y a falta de estas las especificaciones técnicas del fabricante. En todos los casos cuando el Instituto lo determine procedente, se realizarán pruebas de funcionalidad. </w:t>
      </w:r>
    </w:p>
    <w:p w:rsidR="00E80E2B" w:rsidRPr="006201F6" w:rsidRDefault="00E80E2B" w:rsidP="0037259B">
      <w:pPr>
        <w:ind w:right="193"/>
        <w:rPr>
          <w:rFonts w:ascii="Arial" w:hAnsi="Arial" w:cs="Arial"/>
          <w:sz w:val="18"/>
          <w:szCs w:val="18"/>
        </w:rPr>
      </w:pPr>
    </w:p>
    <w:p w:rsidR="00E80E2B" w:rsidRPr="006201F6" w:rsidRDefault="00E80E2B" w:rsidP="0037259B">
      <w:pPr>
        <w:ind w:right="193"/>
        <w:rPr>
          <w:rFonts w:ascii="Arial" w:hAnsi="Arial" w:cs="Arial"/>
          <w:sz w:val="18"/>
          <w:szCs w:val="18"/>
        </w:rPr>
      </w:pPr>
    </w:p>
    <w:p w:rsidR="00E80E2B" w:rsidRPr="006201F6" w:rsidRDefault="00E80E2B" w:rsidP="0037259B">
      <w:pPr>
        <w:ind w:right="193"/>
        <w:rPr>
          <w:rFonts w:ascii="Arial" w:hAnsi="Arial" w:cs="Arial"/>
          <w:sz w:val="18"/>
          <w:szCs w:val="18"/>
        </w:rPr>
      </w:pPr>
    </w:p>
    <w:p w:rsidR="00E80E2B" w:rsidRPr="006201F6" w:rsidRDefault="00E80E2B" w:rsidP="0037259B">
      <w:pPr>
        <w:ind w:right="193"/>
        <w:rPr>
          <w:rFonts w:ascii="Arial" w:hAnsi="Arial" w:cs="Arial"/>
          <w:sz w:val="18"/>
          <w:szCs w:val="18"/>
        </w:rPr>
      </w:pPr>
    </w:p>
    <w:p w:rsidR="00E80E2B" w:rsidRPr="006201F6" w:rsidRDefault="00E80E2B" w:rsidP="0037259B">
      <w:pPr>
        <w:ind w:right="193"/>
        <w:rPr>
          <w:rFonts w:ascii="Arial" w:hAnsi="Arial" w:cs="Arial"/>
          <w:sz w:val="18"/>
          <w:szCs w:val="18"/>
        </w:rPr>
      </w:pPr>
    </w:p>
    <w:p w:rsidR="00E80E2B" w:rsidRPr="006201F6" w:rsidRDefault="00E80E2B" w:rsidP="0037259B">
      <w:pPr>
        <w:ind w:right="193"/>
        <w:jc w:val="center"/>
        <w:rPr>
          <w:rFonts w:ascii="Arial" w:hAnsi="Arial" w:cs="Arial"/>
          <w:sz w:val="18"/>
          <w:szCs w:val="18"/>
        </w:rPr>
      </w:pPr>
    </w:p>
    <w:p w:rsidR="00E80E2B" w:rsidRPr="006201F6" w:rsidRDefault="00E80E2B" w:rsidP="0037259B">
      <w:pPr>
        <w:ind w:right="193"/>
        <w:jc w:val="center"/>
        <w:rPr>
          <w:rFonts w:ascii="Arial" w:hAnsi="Arial" w:cs="Arial"/>
          <w:sz w:val="18"/>
          <w:szCs w:val="18"/>
        </w:rPr>
      </w:pPr>
    </w:p>
    <w:p w:rsidR="00E80E2B" w:rsidRPr="006201F6" w:rsidRDefault="00E80E2B" w:rsidP="0037259B">
      <w:pPr>
        <w:ind w:right="193"/>
        <w:jc w:val="center"/>
        <w:rPr>
          <w:rFonts w:ascii="Arial" w:hAnsi="Arial" w:cs="Arial"/>
          <w:sz w:val="18"/>
          <w:szCs w:val="18"/>
        </w:rPr>
      </w:pPr>
      <w:r w:rsidRPr="006201F6">
        <w:rPr>
          <w:rFonts w:ascii="Arial" w:hAnsi="Arial" w:cs="Arial"/>
          <w:sz w:val="18"/>
          <w:szCs w:val="18"/>
        </w:rPr>
        <w:t>_______________________________________________________________</w:t>
      </w:r>
    </w:p>
    <w:p w:rsidR="00E80E2B" w:rsidRPr="006201F6" w:rsidRDefault="00E80E2B" w:rsidP="0037259B">
      <w:pPr>
        <w:ind w:right="193"/>
        <w:jc w:val="center"/>
        <w:rPr>
          <w:rFonts w:ascii="Arial" w:hAnsi="Arial" w:cs="Arial"/>
          <w:sz w:val="18"/>
          <w:szCs w:val="18"/>
        </w:rPr>
      </w:pPr>
      <w:r w:rsidRPr="006201F6">
        <w:rPr>
          <w:rFonts w:ascii="Arial" w:hAnsi="Arial" w:cs="Arial"/>
          <w:sz w:val="18"/>
          <w:szCs w:val="18"/>
        </w:rPr>
        <w:t>(Nombre y firma del Representante Legal)</w:t>
      </w:r>
    </w:p>
    <w:p w:rsidR="00E80E2B" w:rsidRPr="006201F6" w:rsidRDefault="00E80E2B" w:rsidP="0037259B">
      <w:pPr>
        <w:ind w:right="193"/>
        <w:rPr>
          <w:rFonts w:ascii="Arial" w:hAnsi="Arial" w:cs="Arial"/>
          <w:sz w:val="18"/>
          <w:szCs w:val="18"/>
        </w:rPr>
      </w:pPr>
    </w:p>
    <w:p w:rsidR="00E80E2B" w:rsidRPr="006201F6" w:rsidRDefault="00E80E2B" w:rsidP="0037259B">
      <w:pPr>
        <w:ind w:right="193"/>
        <w:rPr>
          <w:rFonts w:ascii="Arial" w:hAnsi="Arial" w:cs="Arial"/>
          <w:sz w:val="18"/>
          <w:szCs w:val="18"/>
        </w:rPr>
      </w:pPr>
    </w:p>
    <w:p w:rsidR="00E80E2B" w:rsidRPr="006201F6" w:rsidRDefault="00E80E2B" w:rsidP="0037259B">
      <w:pPr>
        <w:rPr>
          <w:rFonts w:ascii="Arial" w:hAnsi="Arial" w:cs="Arial"/>
          <w:b/>
        </w:rPr>
      </w:pPr>
      <w:bookmarkStart w:id="168" w:name="_Toc429555991"/>
      <w:r w:rsidRPr="006201F6">
        <w:rPr>
          <w:rFonts w:ascii="Arial" w:hAnsi="Arial" w:cs="Arial"/>
          <w:b/>
        </w:rPr>
        <w:br w:type="page"/>
      </w:r>
    </w:p>
    <w:p w:rsidR="00E80E2B" w:rsidRPr="006201F6" w:rsidRDefault="00E80E2B" w:rsidP="0037259B">
      <w:pPr>
        <w:pStyle w:val="Ttulo1"/>
        <w:numPr>
          <w:ilvl w:val="0"/>
          <w:numId w:val="0"/>
        </w:numPr>
        <w:spacing w:before="0" w:after="0"/>
        <w:ind w:left="360" w:right="49"/>
        <w:jc w:val="center"/>
        <w:rPr>
          <w:rFonts w:cs="Arial"/>
          <w:sz w:val="20"/>
          <w:szCs w:val="20"/>
        </w:rPr>
      </w:pPr>
      <w:bookmarkStart w:id="169" w:name="_Toc474930455"/>
      <w:bookmarkStart w:id="170" w:name="_Toc479004176"/>
      <w:r w:rsidRPr="006201F6">
        <w:rPr>
          <w:rFonts w:cs="Arial"/>
          <w:sz w:val="20"/>
          <w:szCs w:val="20"/>
        </w:rPr>
        <w:lastRenderedPageBreak/>
        <w:t xml:space="preserve">ANEXO </w:t>
      </w:r>
      <w:bookmarkEnd w:id="168"/>
      <w:r w:rsidRPr="006201F6">
        <w:rPr>
          <w:rFonts w:cs="Arial"/>
          <w:sz w:val="20"/>
          <w:szCs w:val="20"/>
        </w:rPr>
        <w:t>1</w:t>
      </w:r>
      <w:bookmarkStart w:id="171" w:name="_Toc474930456"/>
      <w:bookmarkEnd w:id="169"/>
      <w:r w:rsidR="00101871" w:rsidRPr="006201F6">
        <w:rPr>
          <w:rFonts w:cs="Arial"/>
          <w:sz w:val="20"/>
          <w:szCs w:val="20"/>
        </w:rPr>
        <w:t>7</w:t>
      </w:r>
      <w:r w:rsidRPr="006201F6">
        <w:rPr>
          <w:rFonts w:cs="Arial"/>
          <w:sz w:val="20"/>
          <w:szCs w:val="20"/>
        </w:rPr>
        <w:t xml:space="preserve"> FORMATO DE CARTA RESPALDO</w:t>
      </w:r>
      <w:bookmarkEnd w:id="170"/>
      <w:bookmarkEnd w:id="171"/>
    </w:p>
    <w:p w:rsidR="00E80E2B" w:rsidRPr="006201F6" w:rsidRDefault="00E80E2B" w:rsidP="0037259B">
      <w:pPr>
        <w:ind w:right="193"/>
        <w:jc w:val="center"/>
        <w:rPr>
          <w:rFonts w:ascii="Arial" w:hAnsi="Arial" w:cs="Arial"/>
          <w:b/>
          <w:sz w:val="20"/>
        </w:rPr>
      </w:pPr>
    </w:p>
    <w:p w:rsidR="00E80E2B" w:rsidRPr="006201F6" w:rsidRDefault="00E80E2B" w:rsidP="0037259B">
      <w:pPr>
        <w:tabs>
          <w:tab w:val="left" w:pos="-19372"/>
          <w:tab w:val="left" w:pos="-18652"/>
          <w:tab w:val="left" w:pos="-17932"/>
          <w:tab w:val="left" w:pos="-17212"/>
          <w:tab w:val="left" w:pos="-16492"/>
          <w:tab w:val="left" w:pos="-15772"/>
          <w:tab w:val="left" w:pos="-15052"/>
          <w:tab w:val="left" w:pos="-14332"/>
        </w:tabs>
        <w:ind w:right="16"/>
        <w:jc w:val="center"/>
        <w:rPr>
          <w:rFonts w:ascii="Arial" w:hAnsi="Arial" w:cs="Arial"/>
          <w:i/>
        </w:rPr>
      </w:pPr>
      <w:r w:rsidRPr="006201F6">
        <w:rPr>
          <w:rFonts w:ascii="Arial" w:hAnsi="Arial" w:cs="Arial"/>
          <w:i/>
        </w:rPr>
        <w:t xml:space="preserve">(NOTA: EN CASO DE QUE EL LICITANTE SEA FABRICANTE, </w:t>
      </w:r>
    </w:p>
    <w:p w:rsidR="00E80E2B" w:rsidRPr="006201F6" w:rsidRDefault="00E80E2B" w:rsidP="0037259B">
      <w:pPr>
        <w:tabs>
          <w:tab w:val="left" w:pos="-19372"/>
          <w:tab w:val="left" w:pos="-18652"/>
          <w:tab w:val="left" w:pos="-17932"/>
          <w:tab w:val="left" w:pos="-17212"/>
          <w:tab w:val="left" w:pos="-16492"/>
          <w:tab w:val="left" w:pos="-15772"/>
          <w:tab w:val="left" w:pos="-15052"/>
          <w:tab w:val="left" w:pos="-14332"/>
        </w:tabs>
        <w:ind w:right="16"/>
        <w:jc w:val="center"/>
        <w:rPr>
          <w:rFonts w:ascii="Arial" w:hAnsi="Arial" w:cs="Arial"/>
          <w:i/>
        </w:rPr>
      </w:pPr>
      <w:r w:rsidRPr="006201F6">
        <w:rPr>
          <w:rFonts w:ascii="Arial" w:hAnsi="Arial" w:cs="Arial"/>
          <w:i/>
        </w:rPr>
        <w:t>NO INTEGRARÁ ESTE ANEXO A SU PROPOSICIÓN)</w:t>
      </w:r>
    </w:p>
    <w:p w:rsidR="00E80E2B" w:rsidRPr="006201F6" w:rsidRDefault="00E80E2B" w:rsidP="0037259B">
      <w:pPr>
        <w:rPr>
          <w:rFonts w:ascii="Arial" w:hAnsi="Arial" w:cs="Arial"/>
          <w:sz w:val="18"/>
          <w:szCs w:val="18"/>
        </w:rPr>
      </w:pPr>
    </w:p>
    <w:p w:rsidR="00E80E2B" w:rsidRPr="006201F6" w:rsidRDefault="00E80E2B" w:rsidP="0037259B">
      <w:pPr>
        <w:rPr>
          <w:rFonts w:ascii="Arial" w:hAnsi="Arial" w:cs="Arial"/>
          <w:sz w:val="18"/>
          <w:szCs w:val="18"/>
        </w:rPr>
      </w:pPr>
      <w:r w:rsidRPr="006201F6">
        <w:rPr>
          <w:rFonts w:ascii="Arial" w:hAnsi="Arial" w:cs="Arial"/>
          <w:sz w:val="18"/>
          <w:szCs w:val="18"/>
        </w:rPr>
        <w:t>(CARTA EN ORIGINAL, PAPEL MEMBRETADO Y FIRMA AUTÓGRAFA DEL TITULAR DEL REGISTRO SANITARIO)</w:t>
      </w:r>
    </w:p>
    <w:p w:rsidR="00E80E2B" w:rsidRPr="006201F6" w:rsidRDefault="00E80E2B" w:rsidP="0037259B">
      <w:pPr>
        <w:ind w:right="193"/>
        <w:rPr>
          <w:rFonts w:ascii="Arial" w:hAnsi="Arial" w:cs="Arial"/>
          <w:sz w:val="18"/>
          <w:szCs w:val="18"/>
        </w:rPr>
      </w:pPr>
    </w:p>
    <w:p w:rsidR="00E80E2B" w:rsidRPr="006201F6" w:rsidRDefault="00E80E2B" w:rsidP="0037259B">
      <w:pPr>
        <w:ind w:right="49"/>
        <w:jc w:val="right"/>
        <w:rPr>
          <w:rFonts w:ascii="Arial" w:hAnsi="Arial" w:cs="Arial"/>
          <w:sz w:val="18"/>
          <w:szCs w:val="18"/>
        </w:rPr>
      </w:pPr>
      <w:r w:rsidRPr="006201F6">
        <w:rPr>
          <w:rFonts w:ascii="Arial" w:hAnsi="Arial" w:cs="Arial"/>
          <w:sz w:val="18"/>
          <w:szCs w:val="18"/>
        </w:rPr>
        <w:t>______de___________de_____________</w:t>
      </w:r>
    </w:p>
    <w:p w:rsidR="00E80E2B" w:rsidRPr="006201F6" w:rsidRDefault="00E80E2B" w:rsidP="0037259B">
      <w:pPr>
        <w:pStyle w:val="Sinespaciado"/>
        <w:rPr>
          <w:rFonts w:ascii="Arial" w:hAnsi="Arial" w:cs="Arial"/>
          <w:sz w:val="18"/>
          <w:szCs w:val="18"/>
        </w:rPr>
      </w:pPr>
    </w:p>
    <w:p w:rsidR="00E80E2B" w:rsidRPr="006201F6" w:rsidRDefault="00E80E2B" w:rsidP="0037259B">
      <w:pPr>
        <w:pStyle w:val="Sinespaciado"/>
        <w:rPr>
          <w:rFonts w:ascii="Arial" w:hAnsi="Arial" w:cs="Arial"/>
          <w:sz w:val="18"/>
          <w:szCs w:val="18"/>
        </w:rPr>
      </w:pPr>
      <w:r w:rsidRPr="006201F6">
        <w:rPr>
          <w:rFonts w:ascii="Arial" w:hAnsi="Arial" w:cs="Arial"/>
          <w:sz w:val="18"/>
          <w:szCs w:val="18"/>
        </w:rPr>
        <w:t>Licitación Pública: ______________________</w:t>
      </w:r>
    </w:p>
    <w:p w:rsidR="00E80E2B" w:rsidRPr="006201F6" w:rsidRDefault="00E80E2B" w:rsidP="0037259B">
      <w:pPr>
        <w:rPr>
          <w:rFonts w:ascii="Arial" w:hAnsi="Arial" w:cs="Arial"/>
          <w:sz w:val="18"/>
          <w:szCs w:val="18"/>
          <w:lang w:val="es-ES_tradnl"/>
        </w:rPr>
      </w:pPr>
    </w:p>
    <w:p w:rsidR="00E80E2B" w:rsidRPr="006201F6" w:rsidRDefault="00E80E2B" w:rsidP="0037259B">
      <w:pPr>
        <w:ind w:right="193"/>
        <w:rPr>
          <w:rFonts w:ascii="Arial" w:hAnsi="Arial" w:cs="Arial"/>
          <w:sz w:val="18"/>
          <w:szCs w:val="18"/>
        </w:rPr>
      </w:pPr>
      <w:r w:rsidRPr="006201F6">
        <w:rPr>
          <w:rFonts w:ascii="Arial" w:hAnsi="Arial" w:cs="Arial"/>
          <w:sz w:val="18"/>
          <w:szCs w:val="18"/>
        </w:rPr>
        <w:t>Instituto Mexicano del Seguro Social</w:t>
      </w:r>
    </w:p>
    <w:p w:rsidR="00E80E2B" w:rsidRPr="006201F6" w:rsidRDefault="00E80E2B" w:rsidP="0037259B">
      <w:pPr>
        <w:ind w:right="193"/>
        <w:rPr>
          <w:rFonts w:ascii="Arial" w:hAnsi="Arial" w:cs="Arial"/>
          <w:sz w:val="18"/>
          <w:szCs w:val="18"/>
        </w:rPr>
      </w:pPr>
      <w:r w:rsidRPr="006201F6">
        <w:rPr>
          <w:rFonts w:ascii="Arial" w:hAnsi="Arial" w:cs="Arial"/>
          <w:sz w:val="18"/>
          <w:szCs w:val="18"/>
        </w:rPr>
        <w:t>Coordinación de Adquisición de Bienes y Contratación de Servicios</w:t>
      </w:r>
    </w:p>
    <w:p w:rsidR="00E80E2B" w:rsidRPr="006201F6" w:rsidRDefault="00E80E2B" w:rsidP="0037259B">
      <w:pPr>
        <w:ind w:right="193"/>
        <w:rPr>
          <w:rFonts w:ascii="Arial" w:hAnsi="Arial" w:cs="Arial"/>
          <w:sz w:val="18"/>
          <w:szCs w:val="18"/>
        </w:rPr>
      </w:pPr>
      <w:r w:rsidRPr="006201F6">
        <w:rPr>
          <w:rFonts w:ascii="Arial" w:hAnsi="Arial" w:cs="Arial"/>
          <w:sz w:val="18"/>
          <w:szCs w:val="18"/>
        </w:rPr>
        <w:t>Coordinación Técnica de Bienes y Servicios</w:t>
      </w:r>
    </w:p>
    <w:p w:rsidR="00E80E2B" w:rsidRPr="006201F6" w:rsidRDefault="00E80E2B" w:rsidP="0037259B">
      <w:pPr>
        <w:ind w:right="193"/>
        <w:rPr>
          <w:rFonts w:ascii="Arial" w:hAnsi="Arial" w:cs="Arial"/>
          <w:sz w:val="18"/>
          <w:szCs w:val="18"/>
        </w:rPr>
      </w:pPr>
      <w:r w:rsidRPr="006201F6">
        <w:rPr>
          <w:rFonts w:ascii="Arial" w:hAnsi="Arial" w:cs="Arial"/>
          <w:sz w:val="18"/>
          <w:szCs w:val="18"/>
        </w:rPr>
        <w:t>División de Bienes Terapéuticos</w:t>
      </w:r>
    </w:p>
    <w:p w:rsidR="00E80E2B" w:rsidRPr="006201F6" w:rsidRDefault="00E80E2B" w:rsidP="0037259B">
      <w:pPr>
        <w:ind w:right="193"/>
        <w:rPr>
          <w:rFonts w:ascii="Arial" w:hAnsi="Arial" w:cs="Arial"/>
          <w:b/>
          <w:sz w:val="18"/>
          <w:szCs w:val="18"/>
        </w:rPr>
      </w:pPr>
      <w:r w:rsidRPr="006201F6">
        <w:rPr>
          <w:rFonts w:ascii="Arial" w:hAnsi="Arial" w:cs="Arial"/>
          <w:b/>
          <w:sz w:val="18"/>
          <w:szCs w:val="18"/>
        </w:rPr>
        <w:t>Presente.</w:t>
      </w:r>
    </w:p>
    <w:p w:rsidR="00E80E2B" w:rsidRPr="006201F6" w:rsidRDefault="00E80E2B" w:rsidP="0037259B">
      <w:pPr>
        <w:rPr>
          <w:rFonts w:ascii="Arial" w:hAnsi="Arial" w:cs="Arial"/>
          <w:b/>
          <w:bCs/>
          <w:sz w:val="18"/>
          <w:szCs w:val="18"/>
        </w:rPr>
      </w:pPr>
    </w:p>
    <w:p w:rsidR="00E80E2B" w:rsidRPr="006201F6" w:rsidRDefault="00E80E2B" w:rsidP="0037259B">
      <w:pPr>
        <w:rPr>
          <w:rFonts w:ascii="Arial" w:hAnsi="Arial" w:cs="Arial"/>
          <w:sz w:val="18"/>
          <w:szCs w:val="18"/>
        </w:rPr>
      </w:pPr>
      <w:r w:rsidRPr="006201F6">
        <w:rPr>
          <w:rFonts w:ascii="Arial" w:hAnsi="Arial" w:cs="Arial"/>
          <w:sz w:val="18"/>
          <w:szCs w:val="18"/>
        </w:rPr>
        <w:t xml:space="preserve">El suscrito </w:t>
      </w:r>
      <w:r w:rsidRPr="006201F6">
        <w:rPr>
          <w:rFonts w:ascii="Arial" w:hAnsi="Arial" w:cs="Arial"/>
          <w:b/>
          <w:bCs/>
          <w:sz w:val="18"/>
          <w:szCs w:val="18"/>
        </w:rPr>
        <w:t>_________</w:t>
      </w:r>
      <w:r w:rsidRPr="006201F6">
        <w:rPr>
          <w:rFonts w:ascii="Arial" w:hAnsi="Arial" w:cs="Arial"/>
          <w:b/>
          <w:bCs/>
          <w:sz w:val="18"/>
          <w:szCs w:val="18"/>
          <w:u w:val="single"/>
        </w:rPr>
        <w:t>(Nombre)</w:t>
      </w:r>
      <w:r w:rsidRPr="006201F6">
        <w:rPr>
          <w:rFonts w:ascii="Arial" w:hAnsi="Arial" w:cs="Arial"/>
          <w:b/>
          <w:bCs/>
          <w:sz w:val="18"/>
          <w:szCs w:val="18"/>
        </w:rPr>
        <w:t>____________</w:t>
      </w:r>
      <w:r w:rsidRPr="006201F6">
        <w:rPr>
          <w:rFonts w:ascii="Arial" w:hAnsi="Arial" w:cs="Arial"/>
          <w:sz w:val="18"/>
          <w:szCs w:val="18"/>
        </w:rPr>
        <w:t>, en mi calidad de _____</w:t>
      </w:r>
      <w:r w:rsidRPr="006201F6">
        <w:rPr>
          <w:rFonts w:ascii="Arial" w:hAnsi="Arial" w:cs="Arial"/>
          <w:b/>
          <w:sz w:val="18"/>
          <w:szCs w:val="18"/>
          <w:u w:val="single"/>
        </w:rPr>
        <w:t xml:space="preserve">(representante legal o persona que cuenta con facultades para comprometer a la empresa)    </w:t>
      </w:r>
      <w:r w:rsidRPr="006201F6">
        <w:rPr>
          <w:rFonts w:ascii="Arial" w:hAnsi="Arial" w:cs="Arial"/>
          <w:sz w:val="18"/>
          <w:szCs w:val="18"/>
        </w:rPr>
        <w:t xml:space="preserve"> de la empresa  </w:t>
      </w:r>
      <w:r w:rsidRPr="006201F6">
        <w:rPr>
          <w:rFonts w:ascii="Arial" w:hAnsi="Arial" w:cs="Arial"/>
          <w:bCs/>
          <w:sz w:val="18"/>
          <w:szCs w:val="18"/>
          <w:u w:val="single"/>
        </w:rPr>
        <w:t>____</w:t>
      </w:r>
      <w:r w:rsidRPr="006201F6">
        <w:rPr>
          <w:rFonts w:ascii="Arial" w:hAnsi="Arial" w:cs="Arial"/>
          <w:b/>
          <w:bCs/>
          <w:sz w:val="18"/>
          <w:szCs w:val="18"/>
          <w:u w:val="single"/>
        </w:rPr>
        <w:t>(nombre o razón social del fabricante)</w:t>
      </w:r>
      <w:r w:rsidRPr="006201F6">
        <w:rPr>
          <w:rFonts w:ascii="Arial" w:hAnsi="Arial" w:cs="Arial"/>
          <w:b/>
          <w:sz w:val="18"/>
          <w:szCs w:val="18"/>
        </w:rPr>
        <w:t>___</w:t>
      </w:r>
      <w:r w:rsidRPr="006201F6">
        <w:rPr>
          <w:rFonts w:ascii="Arial" w:hAnsi="Arial" w:cs="Arial"/>
          <w:sz w:val="18"/>
          <w:szCs w:val="18"/>
        </w:rPr>
        <w:t xml:space="preserve">, manifiesto que apoyo el 100% de la propuesta técnica que presente </w:t>
      </w:r>
      <w:r w:rsidRPr="006201F6">
        <w:rPr>
          <w:rFonts w:ascii="Arial" w:hAnsi="Arial" w:cs="Arial"/>
          <w:sz w:val="18"/>
          <w:szCs w:val="18"/>
          <w:u w:val="single"/>
        </w:rPr>
        <w:t>_(</w:t>
      </w:r>
      <w:r w:rsidRPr="006201F6">
        <w:rPr>
          <w:rFonts w:ascii="Arial" w:hAnsi="Arial" w:cs="Arial"/>
          <w:b/>
          <w:bCs/>
          <w:sz w:val="18"/>
          <w:szCs w:val="18"/>
          <w:u w:val="single"/>
        </w:rPr>
        <w:t>nombre o razón social del licitante)</w:t>
      </w:r>
      <w:r w:rsidRPr="006201F6">
        <w:rPr>
          <w:rFonts w:ascii="Arial" w:hAnsi="Arial" w:cs="Arial"/>
          <w:b/>
          <w:sz w:val="18"/>
          <w:szCs w:val="18"/>
        </w:rPr>
        <w:t>_</w:t>
      </w:r>
      <w:r w:rsidRPr="006201F6">
        <w:rPr>
          <w:rFonts w:ascii="Arial" w:hAnsi="Arial" w:cs="Arial"/>
          <w:sz w:val="18"/>
          <w:szCs w:val="18"/>
        </w:rPr>
        <w:t xml:space="preserve"> y me obligo a respaldar en tiempo y forma de los insumos para la salud objeto de ésta licitación.</w:t>
      </w:r>
    </w:p>
    <w:p w:rsidR="00E80E2B" w:rsidRPr="006201F6" w:rsidRDefault="00E80E2B" w:rsidP="0037259B">
      <w:pPr>
        <w:rPr>
          <w:rFonts w:ascii="Arial" w:hAnsi="Arial" w:cs="Arial"/>
          <w:sz w:val="18"/>
          <w:szCs w:val="18"/>
        </w:rPr>
      </w:pPr>
    </w:p>
    <w:p w:rsidR="00E80E2B" w:rsidRPr="006201F6" w:rsidRDefault="00E80E2B" w:rsidP="0037259B">
      <w:pPr>
        <w:autoSpaceDE w:val="0"/>
        <w:autoSpaceDN w:val="0"/>
        <w:adjustRightInd w:val="0"/>
        <w:rPr>
          <w:rFonts w:ascii="Arial" w:hAnsi="Arial" w:cs="Arial"/>
          <w:sz w:val="18"/>
          <w:szCs w:val="18"/>
        </w:rPr>
      </w:pPr>
      <w:r w:rsidRPr="006201F6">
        <w:rPr>
          <w:rFonts w:ascii="Arial" w:hAnsi="Arial" w:cs="Arial"/>
          <w:sz w:val="18"/>
          <w:szCs w:val="18"/>
        </w:rPr>
        <w:t>Asimismo, certifico que nuestra planta de producción ubicada en</w:t>
      </w:r>
      <w:r w:rsidRPr="006201F6">
        <w:rPr>
          <w:rFonts w:ascii="Arial" w:hAnsi="Arial" w:cs="Arial"/>
          <w:b/>
          <w:bCs/>
          <w:sz w:val="18"/>
          <w:szCs w:val="18"/>
          <w:u w:val="single"/>
        </w:rPr>
        <w:t xml:space="preserve">  (indicar dirección, municipio y estado)</w:t>
      </w:r>
      <w:r w:rsidRPr="006201F6">
        <w:rPr>
          <w:rFonts w:ascii="Arial" w:hAnsi="Arial" w:cs="Arial"/>
          <w:bCs/>
          <w:sz w:val="18"/>
          <w:szCs w:val="18"/>
          <w:u w:val="single"/>
        </w:rPr>
        <w:t>_</w:t>
      </w:r>
      <w:r w:rsidRPr="006201F6">
        <w:rPr>
          <w:rFonts w:ascii="Arial" w:hAnsi="Arial" w:cs="Arial"/>
          <w:b/>
          <w:bCs/>
          <w:sz w:val="18"/>
          <w:szCs w:val="18"/>
        </w:rPr>
        <w:t xml:space="preserve">, </w:t>
      </w:r>
      <w:r w:rsidRPr="006201F6">
        <w:rPr>
          <w:rFonts w:ascii="Arial" w:hAnsi="Arial" w:cs="Arial"/>
          <w:sz w:val="18"/>
          <w:szCs w:val="18"/>
        </w:rPr>
        <w:t xml:space="preserve">posee la capacidad técnica e infraestructura para producir y entregar en los plazos previstos, las cantidades de los insumos para la salud que en su caso le sean adjudicados al licitante </w:t>
      </w:r>
      <w:r w:rsidRPr="006201F6">
        <w:rPr>
          <w:rFonts w:ascii="Arial" w:hAnsi="Arial" w:cs="Arial"/>
          <w:sz w:val="18"/>
          <w:szCs w:val="18"/>
          <w:u w:val="single"/>
        </w:rPr>
        <w:t>_</w:t>
      </w:r>
      <w:r w:rsidRPr="006201F6">
        <w:rPr>
          <w:rFonts w:ascii="Arial" w:hAnsi="Arial" w:cs="Arial"/>
          <w:b/>
          <w:sz w:val="18"/>
          <w:szCs w:val="18"/>
          <w:u w:val="single"/>
        </w:rPr>
        <w:t>(</w:t>
      </w:r>
      <w:r w:rsidRPr="006201F6">
        <w:rPr>
          <w:rFonts w:ascii="Arial" w:hAnsi="Arial" w:cs="Arial"/>
          <w:b/>
          <w:bCs/>
          <w:sz w:val="18"/>
          <w:szCs w:val="18"/>
          <w:u w:val="single"/>
        </w:rPr>
        <w:t>nombre o razón social del licitante)</w:t>
      </w:r>
      <w:r w:rsidRPr="006201F6">
        <w:rPr>
          <w:rFonts w:ascii="Arial" w:hAnsi="Arial" w:cs="Arial"/>
          <w:b/>
          <w:sz w:val="18"/>
          <w:szCs w:val="18"/>
        </w:rPr>
        <w:t>_</w:t>
      </w:r>
      <w:r w:rsidRPr="006201F6">
        <w:rPr>
          <w:rFonts w:ascii="Arial" w:hAnsi="Arial" w:cs="Arial"/>
          <w:sz w:val="18"/>
          <w:szCs w:val="18"/>
        </w:rPr>
        <w:t xml:space="preserve">, como se detalla en el siguiente cuadro: </w:t>
      </w:r>
    </w:p>
    <w:p w:rsidR="00E80E2B" w:rsidRPr="006201F6" w:rsidRDefault="00E80E2B" w:rsidP="0037259B">
      <w:pPr>
        <w:rPr>
          <w:rFonts w:ascii="Arial" w:hAnsi="Arial" w:cs="Arial"/>
          <w:sz w:val="18"/>
          <w:szCs w:val="18"/>
        </w:rPr>
      </w:pPr>
    </w:p>
    <w:tbl>
      <w:tblPr>
        <w:tblW w:w="492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469"/>
        <w:gridCol w:w="525"/>
        <w:gridCol w:w="524"/>
        <w:gridCol w:w="386"/>
        <w:gridCol w:w="408"/>
        <w:gridCol w:w="2812"/>
        <w:gridCol w:w="458"/>
        <w:gridCol w:w="599"/>
        <w:gridCol w:w="398"/>
        <w:gridCol w:w="1091"/>
        <w:gridCol w:w="1159"/>
        <w:gridCol w:w="1127"/>
      </w:tblGrid>
      <w:tr w:rsidR="00E80E2B" w:rsidRPr="006201F6" w:rsidTr="00822D4D">
        <w:trPr>
          <w:trHeight w:val="273"/>
          <w:jc w:val="center"/>
        </w:trPr>
        <w:tc>
          <w:tcPr>
            <w:tcW w:w="1160" w:type="pct"/>
            <w:gridSpan w:val="5"/>
            <w:shd w:val="clear" w:color="auto" w:fill="BFBFBF" w:themeFill="background1" w:themeFillShade="BF"/>
            <w:vAlign w:val="center"/>
          </w:tcPr>
          <w:p w:rsidR="00E80E2B" w:rsidRPr="006201F6" w:rsidRDefault="00E80E2B" w:rsidP="0037259B">
            <w:pPr>
              <w:jc w:val="center"/>
              <w:rPr>
                <w:rFonts w:ascii="Arial" w:hAnsi="Arial" w:cs="Arial"/>
                <w:i/>
                <w:iCs/>
                <w:sz w:val="14"/>
                <w:szCs w:val="14"/>
                <w:lang w:eastAsia="es-MX"/>
              </w:rPr>
            </w:pPr>
            <w:r w:rsidRPr="006201F6">
              <w:rPr>
                <w:rFonts w:ascii="Arial" w:hAnsi="Arial" w:cs="Arial"/>
                <w:i/>
                <w:iCs/>
                <w:sz w:val="14"/>
                <w:szCs w:val="14"/>
                <w:lang w:val="es-ES_tradnl" w:eastAsia="es-MX"/>
              </w:rPr>
              <w:t>C L A V E ( S )</w:t>
            </w:r>
          </w:p>
        </w:tc>
        <w:tc>
          <w:tcPr>
            <w:tcW w:w="1412" w:type="pct"/>
            <w:vMerge w:val="restart"/>
            <w:shd w:val="clear" w:color="auto" w:fill="BFBFBF" w:themeFill="background1" w:themeFillShade="BF"/>
            <w:vAlign w:val="center"/>
          </w:tcPr>
          <w:p w:rsidR="00E80E2B" w:rsidRPr="006201F6" w:rsidRDefault="00E80E2B" w:rsidP="0037259B">
            <w:pPr>
              <w:jc w:val="center"/>
              <w:rPr>
                <w:rFonts w:ascii="Arial" w:hAnsi="Arial" w:cs="Arial"/>
                <w:i/>
                <w:iCs/>
                <w:sz w:val="14"/>
                <w:szCs w:val="14"/>
                <w:lang w:val="es-ES_tradnl" w:eastAsia="es-MX"/>
              </w:rPr>
            </w:pPr>
            <w:r w:rsidRPr="006201F6">
              <w:rPr>
                <w:rFonts w:ascii="Arial" w:hAnsi="Arial" w:cs="Arial"/>
                <w:i/>
                <w:iCs/>
                <w:sz w:val="14"/>
                <w:szCs w:val="14"/>
                <w:lang w:val="es-ES_tradnl" w:eastAsia="es-MX"/>
              </w:rPr>
              <w:t>DESCRIPCIÓN</w:t>
            </w:r>
          </w:p>
          <w:p w:rsidR="00E80E2B" w:rsidRPr="006201F6" w:rsidRDefault="00E80E2B" w:rsidP="0037259B">
            <w:pPr>
              <w:jc w:val="center"/>
              <w:rPr>
                <w:rFonts w:ascii="Arial" w:hAnsi="Arial" w:cs="Arial"/>
                <w:i/>
                <w:iCs/>
                <w:sz w:val="14"/>
                <w:szCs w:val="14"/>
                <w:lang w:eastAsia="es-MX"/>
              </w:rPr>
            </w:pPr>
            <w:r w:rsidRPr="006201F6">
              <w:rPr>
                <w:rFonts w:ascii="Arial" w:hAnsi="Arial" w:cs="Arial"/>
                <w:i/>
                <w:iCs/>
                <w:sz w:val="14"/>
                <w:szCs w:val="14"/>
                <w:lang w:val="es-ES_tradnl" w:eastAsia="es-MX"/>
              </w:rPr>
              <w:t>(CORTA)</w:t>
            </w:r>
          </w:p>
        </w:tc>
        <w:tc>
          <w:tcPr>
            <w:tcW w:w="731" w:type="pct"/>
            <w:gridSpan w:val="3"/>
            <w:shd w:val="clear" w:color="auto" w:fill="BFBFBF" w:themeFill="background1" w:themeFillShade="BF"/>
            <w:vAlign w:val="center"/>
          </w:tcPr>
          <w:p w:rsidR="00E80E2B" w:rsidRPr="006201F6" w:rsidRDefault="00E80E2B" w:rsidP="0037259B">
            <w:pPr>
              <w:jc w:val="center"/>
              <w:rPr>
                <w:rFonts w:ascii="Arial" w:hAnsi="Arial" w:cs="Arial"/>
                <w:i/>
                <w:iCs/>
                <w:sz w:val="14"/>
                <w:szCs w:val="14"/>
                <w:lang w:eastAsia="es-MX"/>
              </w:rPr>
            </w:pPr>
            <w:r w:rsidRPr="006201F6">
              <w:rPr>
                <w:rFonts w:ascii="Arial" w:hAnsi="Arial" w:cs="Arial"/>
                <w:i/>
                <w:iCs/>
                <w:sz w:val="14"/>
                <w:szCs w:val="14"/>
                <w:lang w:val="es-ES_tradnl" w:eastAsia="es-MX"/>
              </w:rPr>
              <w:t>PRESENTACIÓN</w:t>
            </w:r>
          </w:p>
        </w:tc>
        <w:tc>
          <w:tcPr>
            <w:tcW w:w="548" w:type="pct"/>
            <w:vMerge w:val="restart"/>
            <w:shd w:val="clear" w:color="auto" w:fill="BFBFBF" w:themeFill="background1" w:themeFillShade="BF"/>
            <w:vAlign w:val="center"/>
          </w:tcPr>
          <w:p w:rsidR="00E80E2B" w:rsidRPr="006201F6" w:rsidRDefault="00E80E2B" w:rsidP="0037259B">
            <w:pPr>
              <w:jc w:val="center"/>
              <w:rPr>
                <w:rFonts w:ascii="Arial" w:hAnsi="Arial" w:cs="Arial"/>
                <w:i/>
                <w:iCs/>
                <w:sz w:val="14"/>
                <w:szCs w:val="14"/>
                <w:lang w:eastAsia="es-MX"/>
              </w:rPr>
            </w:pPr>
            <w:r w:rsidRPr="006201F6">
              <w:rPr>
                <w:rFonts w:ascii="Arial" w:hAnsi="Arial" w:cs="Arial"/>
                <w:i/>
                <w:iCs/>
                <w:sz w:val="14"/>
                <w:szCs w:val="14"/>
                <w:lang w:val="es-ES_tradnl" w:eastAsia="es-MX"/>
              </w:rPr>
              <w:t>REGISTRO SANITARIO</w:t>
            </w:r>
          </w:p>
        </w:tc>
        <w:tc>
          <w:tcPr>
            <w:tcW w:w="582" w:type="pct"/>
            <w:vMerge w:val="restart"/>
            <w:shd w:val="clear" w:color="auto" w:fill="BFBFBF" w:themeFill="background1" w:themeFillShade="BF"/>
            <w:vAlign w:val="center"/>
          </w:tcPr>
          <w:p w:rsidR="00E80E2B" w:rsidRPr="006201F6" w:rsidRDefault="00E80E2B" w:rsidP="0037259B">
            <w:pPr>
              <w:jc w:val="center"/>
              <w:rPr>
                <w:rFonts w:ascii="Arial" w:hAnsi="Arial" w:cs="Arial"/>
                <w:i/>
                <w:iCs/>
                <w:sz w:val="14"/>
                <w:szCs w:val="14"/>
                <w:lang w:eastAsia="es-MX"/>
              </w:rPr>
            </w:pPr>
            <w:r w:rsidRPr="006201F6">
              <w:rPr>
                <w:rFonts w:ascii="Arial" w:hAnsi="Arial" w:cs="Arial"/>
                <w:i/>
                <w:iCs/>
                <w:sz w:val="14"/>
                <w:szCs w:val="14"/>
                <w:lang w:val="es-ES_tradnl" w:eastAsia="es-MX"/>
              </w:rPr>
              <w:t>PAÍS DE ORIGEN</w:t>
            </w:r>
          </w:p>
        </w:tc>
        <w:tc>
          <w:tcPr>
            <w:tcW w:w="566" w:type="pct"/>
            <w:vMerge w:val="restart"/>
            <w:shd w:val="clear" w:color="auto" w:fill="BFBFBF" w:themeFill="background1" w:themeFillShade="BF"/>
            <w:vAlign w:val="center"/>
          </w:tcPr>
          <w:p w:rsidR="00E80E2B" w:rsidRPr="006201F6" w:rsidRDefault="00E80E2B" w:rsidP="0037259B">
            <w:pPr>
              <w:jc w:val="center"/>
              <w:rPr>
                <w:rFonts w:ascii="Arial" w:hAnsi="Arial" w:cs="Arial"/>
                <w:i/>
                <w:iCs/>
                <w:sz w:val="14"/>
                <w:szCs w:val="14"/>
                <w:lang w:val="es-ES_tradnl" w:eastAsia="es-MX"/>
              </w:rPr>
            </w:pPr>
            <w:r w:rsidRPr="006201F6">
              <w:rPr>
                <w:rFonts w:ascii="Arial" w:hAnsi="Arial" w:cs="Arial"/>
                <w:i/>
                <w:iCs/>
                <w:sz w:val="14"/>
                <w:szCs w:val="14"/>
                <w:lang w:val="es-ES_tradnl" w:eastAsia="es-MX"/>
              </w:rPr>
              <w:t>CANTIDAD</w:t>
            </w:r>
          </w:p>
        </w:tc>
      </w:tr>
      <w:tr w:rsidR="00E80E2B" w:rsidRPr="006201F6" w:rsidTr="00822D4D">
        <w:trPr>
          <w:trHeight w:val="340"/>
          <w:jc w:val="center"/>
        </w:trPr>
        <w:tc>
          <w:tcPr>
            <w:tcW w:w="235" w:type="pct"/>
            <w:shd w:val="clear" w:color="auto" w:fill="BFBFBF" w:themeFill="background1" w:themeFillShade="BF"/>
            <w:vAlign w:val="center"/>
          </w:tcPr>
          <w:p w:rsidR="00E80E2B" w:rsidRPr="006201F6" w:rsidRDefault="00E80E2B" w:rsidP="0037259B">
            <w:pPr>
              <w:jc w:val="center"/>
              <w:rPr>
                <w:rFonts w:ascii="Arial" w:hAnsi="Arial" w:cs="Arial"/>
                <w:i/>
                <w:iCs/>
                <w:sz w:val="14"/>
                <w:szCs w:val="14"/>
                <w:lang w:eastAsia="es-MX"/>
              </w:rPr>
            </w:pPr>
            <w:r w:rsidRPr="006201F6">
              <w:rPr>
                <w:rFonts w:ascii="Arial" w:hAnsi="Arial" w:cs="Arial"/>
                <w:i/>
                <w:iCs/>
                <w:sz w:val="14"/>
                <w:szCs w:val="14"/>
                <w:lang w:val="es-ES_tradnl" w:eastAsia="es-MX"/>
              </w:rPr>
              <w:t>GPO</w:t>
            </w:r>
          </w:p>
        </w:tc>
        <w:tc>
          <w:tcPr>
            <w:tcW w:w="263" w:type="pct"/>
            <w:shd w:val="clear" w:color="auto" w:fill="BFBFBF" w:themeFill="background1" w:themeFillShade="BF"/>
            <w:vAlign w:val="center"/>
          </w:tcPr>
          <w:p w:rsidR="00E80E2B" w:rsidRPr="006201F6" w:rsidRDefault="00E80E2B" w:rsidP="0037259B">
            <w:pPr>
              <w:jc w:val="center"/>
              <w:rPr>
                <w:rFonts w:ascii="Arial" w:hAnsi="Arial" w:cs="Arial"/>
                <w:i/>
                <w:iCs/>
                <w:sz w:val="14"/>
                <w:szCs w:val="14"/>
                <w:lang w:eastAsia="es-MX"/>
              </w:rPr>
            </w:pPr>
            <w:r w:rsidRPr="006201F6">
              <w:rPr>
                <w:rFonts w:ascii="Arial" w:hAnsi="Arial" w:cs="Arial"/>
                <w:i/>
                <w:iCs/>
                <w:sz w:val="14"/>
                <w:szCs w:val="14"/>
                <w:lang w:val="es-ES_tradnl" w:eastAsia="es-MX"/>
              </w:rPr>
              <w:t>GEN</w:t>
            </w:r>
          </w:p>
        </w:tc>
        <w:tc>
          <w:tcPr>
            <w:tcW w:w="263" w:type="pct"/>
            <w:shd w:val="clear" w:color="auto" w:fill="BFBFBF" w:themeFill="background1" w:themeFillShade="BF"/>
            <w:vAlign w:val="center"/>
          </w:tcPr>
          <w:p w:rsidR="00E80E2B" w:rsidRPr="006201F6" w:rsidRDefault="00E80E2B" w:rsidP="0037259B">
            <w:pPr>
              <w:jc w:val="center"/>
              <w:rPr>
                <w:rFonts w:ascii="Arial" w:hAnsi="Arial" w:cs="Arial"/>
                <w:i/>
                <w:iCs/>
                <w:sz w:val="14"/>
                <w:szCs w:val="14"/>
                <w:lang w:eastAsia="es-MX"/>
              </w:rPr>
            </w:pPr>
            <w:r w:rsidRPr="006201F6">
              <w:rPr>
                <w:rFonts w:ascii="Arial" w:hAnsi="Arial" w:cs="Arial"/>
                <w:i/>
                <w:iCs/>
                <w:sz w:val="14"/>
                <w:szCs w:val="14"/>
                <w:lang w:val="es-ES_tradnl" w:eastAsia="es-MX"/>
              </w:rPr>
              <w:t>ESP</w:t>
            </w:r>
          </w:p>
        </w:tc>
        <w:tc>
          <w:tcPr>
            <w:tcW w:w="194" w:type="pct"/>
            <w:shd w:val="clear" w:color="auto" w:fill="BFBFBF" w:themeFill="background1" w:themeFillShade="BF"/>
            <w:vAlign w:val="center"/>
          </w:tcPr>
          <w:p w:rsidR="00E80E2B" w:rsidRPr="006201F6" w:rsidRDefault="00E80E2B" w:rsidP="0037259B">
            <w:pPr>
              <w:jc w:val="center"/>
              <w:rPr>
                <w:rFonts w:ascii="Arial" w:hAnsi="Arial" w:cs="Arial"/>
                <w:i/>
                <w:iCs/>
                <w:sz w:val="14"/>
                <w:szCs w:val="14"/>
                <w:lang w:eastAsia="es-MX"/>
              </w:rPr>
            </w:pPr>
            <w:r w:rsidRPr="006201F6">
              <w:rPr>
                <w:rFonts w:ascii="Arial" w:hAnsi="Arial" w:cs="Arial"/>
                <w:i/>
                <w:iCs/>
                <w:sz w:val="14"/>
                <w:szCs w:val="14"/>
                <w:lang w:val="es-ES_tradnl" w:eastAsia="es-MX"/>
              </w:rPr>
              <w:t>DF</w:t>
            </w:r>
          </w:p>
        </w:tc>
        <w:tc>
          <w:tcPr>
            <w:tcW w:w="205" w:type="pct"/>
            <w:shd w:val="clear" w:color="auto" w:fill="BFBFBF" w:themeFill="background1" w:themeFillShade="BF"/>
            <w:vAlign w:val="center"/>
          </w:tcPr>
          <w:p w:rsidR="00E80E2B" w:rsidRPr="006201F6" w:rsidRDefault="00E80E2B" w:rsidP="0037259B">
            <w:pPr>
              <w:jc w:val="center"/>
              <w:rPr>
                <w:rFonts w:ascii="Arial" w:hAnsi="Arial" w:cs="Arial"/>
                <w:i/>
                <w:iCs/>
                <w:sz w:val="14"/>
                <w:szCs w:val="14"/>
                <w:lang w:eastAsia="es-MX"/>
              </w:rPr>
            </w:pPr>
            <w:r w:rsidRPr="006201F6">
              <w:rPr>
                <w:rFonts w:ascii="Arial" w:hAnsi="Arial" w:cs="Arial"/>
                <w:i/>
                <w:iCs/>
                <w:sz w:val="14"/>
                <w:szCs w:val="14"/>
                <w:lang w:val="es-ES_tradnl" w:eastAsia="es-MX"/>
              </w:rPr>
              <w:t>VR</w:t>
            </w:r>
          </w:p>
        </w:tc>
        <w:tc>
          <w:tcPr>
            <w:tcW w:w="1412" w:type="pct"/>
            <w:vMerge/>
            <w:shd w:val="clear" w:color="auto" w:fill="BFBFBF" w:themeFill="background1" w:themeFillShade="BF"/>
            <w:vAlign w:val="center"/>
          </w:tcPr>
          <w:p w:rsidR="00E80E2B" w:rsidRPr="006201F6" w:rsidRDefault="00E80E2B" w:rsidP="0037259B">
            <w:pPr>
              <w:jc w:val="center"/>
              <w:rPr>
                <w:rFonts w:ascii="Arial" w:hAnsi="Arial" w:cs="Arial"/>
                <w:i/>
                <w:iCs/>
                <w:sz w:val="14"/>
                <w:szCs w:val="14"/>
                <w:lang w:eastAsia="es-MX"/>
              </w:rPr>
            </w:pPr>
          </w:p>
        </w:tc>
        <w:tc>
          <w:tcPr>
            <w:tcW w:w="230" w:type="pct"/>
            <w:shd w:val="clear" w:color="auto" w:fill="BFBFBF" w:themeFill="background1" w:themeFillShade="BF"/>
            <w:vAlign w:val="center"/>
          </w:tcPr>
          <w:p w:rsidR="00E80E2B" w:rsidRPr="006201F6" w:rsidRDefault="00E80E2B" w:rsidP="0037259B">
            <w:pPr>
              <w:jc w:val="center"/>
              <w:rPr>
                <w:rFonts w:ascii="Arial" w:hAnsi="Arial" w:cs="Arial"/>
                <w:i/>
                <w:iCs/>
                <w:sz w:val="14"/>
                <w:szCs w:val="14"/>
                <w:lang w:eastAsia="es-MX"/>
              </w:rPr>
            </w:pPr>
            <w:r w:rsidRPr="006201F6">
              <w:rPr>
                <w:rFonts w:ascii="Arial" w:hAnsi="Arial" w:cs="Arial"/>
                <w:i/>
                <w:iCs/>
                <w:sz w:val="14"/>
                <w:szCs w:val="14"/>
                <w:lang w:val="es-ES_tradnl" w:eastAsia="es-MX"/>
              </w:rPr>
              <w:t>UNI</w:t>
            </w:r>
          </w:p>
        </w:tc>
        <w:tc>
          <w:tcPr>
            <w:tcW w:w="301" w:type="pct"/>
            <w:shd w:val="clear" w:color="auto" w:fill="BFBFBF" w:themeFill="background1" w:themeFillShade="BF"/>
            <w:vAlign w:val="center"/>
          </w:tcPr>
          <w:p w:rsidR="00E80E2B" w:rsidRPr="006201F6" w:rsidRDefault="00E80E2B" w:rsidP="0037259B">
            <w:pPr>
              <w:jc w:val="center"/>
              <w:rPr>
                <w:rFonts w:ascii="Arial" w:hAnsi="Arial" w:cs="Arial"/>
                <w:i/>
                <w:iCs/>
                <w:sz w:val="14"/>
                <w:szCs w:val="14"/>
                <w:lang w:eastAsia="es-MX"/>
              </w:rPr>
            </w:pPr>
            <w:r w:rsidRPr="006201F6">
              <w:rPr>
                <w:rFonts w:ascii="Arial" w:hAnsi="Arial" w:cs="Arial"/>
                <w:i/>
                <w:iCs/>
                <w:sz w:val="14"/>
                <w:szCs w:val="14"/>
                <w:lang w:val="es-ES_tradnl" w:eastAsia="es-MX"/>
              </w:rPr>
              <w:t>CANT</w:t>
            </w:r>
          </w:p>
        </w:tc>
        <w:tc>
          <w:tcPr>
            <w:tcW w:w="200" w:type="pct"/>
            <w:shd w:val="clear" w:color="auto" w:fill="BFBFBF" w:themeFill="background1" w:themeFillShade="BF"/>
            <w:vAlign w:val="center"/>
          </w:tcPr>
          <w:p w:rsidR="00E80E2B" w:rsidRPr="006201F6" w:rsidRDefault="00E80E2B" w:rsidP="0037259B">
            <w:pPr>
              <w:jc w:val="center"/>
              <w:rPr>
                <w:rFonts w:ascii="Arial" w:hAnsi="Arial" w:cs="Arial"/>
                <w:i/>
                <w:iCs/>
                <w:sz w:val="14"/>
                <w:szCs w:val="14"/>
                <w:lang w:eastAsia="es-MX"/>
              </w:rPr>
            </w:pPr>
            <w:r w:rsidRPr="006201F6">
              <w:rPr>
                <w:rFonts w:ascii="Arial" w:hAnsi="Arial" w:cs="Arial"/>
                <w:i/>
                <w:iCs/>
                <w:sz w:val="14"/>
                <w:szCs w:val="14"/>
                <w:lang w:val="es-ES_tradnl" w:eastAsia="es-MX"/>
              </w:rPr>
              <w:t>PR.</w:t>
            </w:r>
          </w:p>
        </w:tc>
        <w:tc>
          <w:tcPr>
            <w:tcW w:w="548" w:type="pct"/>
            <w:vMerge/>
            <w:shd w:val="clear" w:color="auto" w:fill="BFBFBF" w:themeFill="background1" w:themeFillShade="BF"/>
            <w:vAlign w:val="center"/>
          </w:tcPr>
          <w:p w:rsidR="00E80E2B" w:rsidRPr="006201F6" w:rsidRDefault="00E80E2B" w:rsidP="0037259B">
            <w:pPr>
              <w:jc w:val="center"/>
              <w:rPr>
                <w:rFonts w:ascii="Arial" w:hAnsi="Arial" w:cs="Arial"/>
                <w:i/>
                <w:iCs/>
                <w:sz w:val="18"/>
                <w:szCs w:val="18"/>
                <w:lang w:eastAsia="es-MX"/>
              </w:rPr>
            </w:pPr>
          </w:p>
        </w:tc>
        <w:tc>
          <w:tcPr>
            <w:tcW w:w="582" w:type="pct"/>
            <w:vMerge/>
            <w:shd w:val="clear" w:color="auto" w:fill="BFBFBF" w:themeFill="background1" w:themeFillShade="BF"/>
            <w:vAlign w:val="center"/>
          </w:tcPr>
          <w:p w:rsidR="00E80E2B" w:rsidRPr="006201F6" w:rsidRDefault="00E80E2B" w:rsidP="0037259B">
            <w:pPr>
              <w:jc w:val="center"/>
              <w:rPr>
                <w:rFonts w:ascii="Arial" w:hAnsi="Arial" w:cs="Arial"/>
                <w:i/>
                <w:iCs/>
                <w:sz w:val="18"/>
                <w:szCs w:val="18"/>
                <w:lang w:eastAsia="es-MX"/>
              </w:rPr>
            </w:pPr>
          </w:p>
        </w:tc>
        <w:tc>
          <w:tcPr>
            <w:tcW w:w="566" w:type="pct"/>
            <w:vMerge/>
            <w:shd w:val="clear" w:color="auto" w:fill="BFBFBF" w:themeFill="background1" w:themeFillShade="BF"/>
            <w:vAlign w:val="center"/>
          </w:tcPr>
          <w:p w:rsidR="00E80E2B" w:rsidRPr="006201F6" w:rsidRDefault="00E80E2B" w:rsidP="0037259B">
            <w:pPr>
              <w:jc w:val="center"/>
              <w:rPr>
                <w:rFonts w:ascii="Arial" w:hAnsi="Arial" w:cs="Arial"/>
                <w:i/>
                <w:iCs/>
                <w:sz w:val="18"/>
                <w:szCs w:val="18"/>
                <w:lang w:eastAsia="es-MX"/>
              </w:rPr>
            </w:pPr>
          </w:p>
        </w:tc>
      </w:tr>
      <w:tr w:rsidR="00E80E2B" w:rsidRPr="006201F6" w:rsidTr="00822D4D">
        <w:trPr>
          <w:trHeight w:val="340"/>
          <w:jc w:val="center"/>
        </w:trPr>
        <w:tc>
          <w:tcPr>
            <w:tcW w:w="235" w:type="pct"/>
            <w:vAlign w:val="center"/>
          </w:tcPr>
          <w:p w:rsidR="00E80E2B" w:rsidRPr="006201F6" w:rsidRDefault="00E80E2B" w:rsidP="0037259B">
            <w:pPr>
              <w:rPr>
                <w:rFonts w:ascii="Arial" w:hAnsi="Arial" w:cs="Arial"/>
                <w:sz w:val="18"/>
                <w:szCs w:val="18"/>
                <w:lang w:eastAsia="es-MX"/>
              </w:rPr>
            </w:pPr>
          </w:p>
        </w:tc>
        <w:tc>
          <w:tcPr>
            <w:tcW w:w="263" w:type="pct"/>
            <w:vAlign w:val="center"/>
          </w:tcPr>
          <w:p w:rsidR="00E80E2B" w:rsidRPr="006201F6" w:rsidRDefault="00E80E2B" w:rsidP="0037259B">
            <w:pPr>
              <w:rPr>
                <w:rFonts w:ascii="Arial" w:hAnsi="Arial" w:cs="Arial"/>
                <w:sz w:val="18"/>
                <w:szCs w:val="18"/>
                <w:lang w:eastAsia="es-MX"/>
              </w:rPr>
            </w:pPr>
          </w:p>
        </w:tc>
        <w:tc>
          <w:tcPr>
            <w:tcW w:w="263" w:type="pct"/>
            <w:vAlign w:val="center"/>
          </w:tcPr>
          <w:p w:rsidR="00E80E2B" w:rsidRPr="006201F6" w:rsidRDefault="00E80E2B" w:rsidP="0037259B">
            <w:pPr>
              <w:rPr>
                <w:rFonts w:ascii="Arial" w:hAnsi="Arial" w:cs="Arial"/>
                <w:sz w:val="18"/>
                <w:szCs w:val="18"/>
                <w:lang w:eastAsia="es-MX"/>
              </w:rPr>
            </w:pPr>
          </w:p>
        </w:tc>
        <w:tc>
          <w:tcPr>
            <w:tcW w:w="194" w:type="pct"/>
            <w:vAlign w:val="center"/>
          </w:tcPr>
          <w:p w:rsidR="00E80E2B" w:rsidRPr="006201F6" w:rsidRDefault="00E80E2B" w:rsidP="0037259B">
            <w:pPr>
              <w:rPr>
                <w:rFonts w:ascii="Arial" w:hAnsi="Arial" w:cs="Arial"/>
                <w:sz w:val="18"/>
                <w:szCs w:val="18"/>
                <w:lang w:eastAsia="es-MX"/>
              </w:rPr>
            </w:pPr>
          </w:p>
        </w:tc>
        <w:tc>
          <w:tcPr>
            <w:tcW w:w="205" w:type="pct"/>
            <w:vAlign w:val="center"/>
          </w:tcPr>
          <w:p w:rsidR="00E80E2B" w:rsidRPr="006201F6" w:rsidRDefault="00E80E2B" w:rsidP="0037259B">
            <w:pPr>
              <w:rPr>
                <w:rFonts w:ascii="Arial" w:hAnsi="Arial" w:cs="Arial"/>
                <w:sz w:val="18"/>
                <w:szCs w:val="18"/>
                <w:lang w:eastAsia="es-MX"/>
              </w:rPr>
            </w:pPr>
          </w:p>
        </w:tc>
        <w:tc>
          <w:tcPr>
            <w:tcW w:w="1412" w:type="pct"/>
            <w:vAlign w:val="center"/>
          </w:tcPr>
          <w:p w:rsidR="00E80E2B" w:rsidRPr="006201F6" w:rsidRDefault="00E80E2B" w:rsidP="0037259B">
            <w:pPr>
              <w:rPr>
                <w:rFonts w:ascii="Arial" w:hAnsi="Arial" w:cs="Arial"/>
                <w:sz w:val="18"/>
                <w:szCs w:val="18"/>
                <w:lang w:eastAsia="es-MX"/>
              </w:rPr>
            </w:pPr>
          </w:p>
        </w:tc>
        <w:tc>
          <w:tcPr>
            <w:tcW w:w="230" w:type="pct"/>
            <w:vAlign w:val="center"/>
          </w:tcPr>
          <w:p w:rsidR="00E80E2B" w:rsidRPr="006201F6" w:rsidRDefault="00E80E2B" w:rsidP="0037259B">
            <w:pPr>
              <w:rPr>
                <w:rFonts w:ascii="Arial" w:hAnsi="Arial" w:cs="Arial"/>
                <w:sz w:val="18"/>
                <w:szCs w:val="18"/>
                <w:lang w:eastAsia="es-MX"/>
              </w:rPr>
            </w:pPr>
          </w:p>
        </w:tc>
        <w:tc>
          <w:tcPr>
            <w:tcW w:w="301" w:type="pct"/>
            <w:vAlign w:val="center"/>
          </w:tcPr>
          <w:p w:rsidR="00E80E2B" w:rsidRPr="006201F6" w:rsidRDefault="00E80E2B" w:rsidP="0037259B">
            <w:pPr>
              <w:rPr>
                <w:rFonts w:ascii="Arial" w:hAnsi="Arial" w:cs="Arial"/>
                <w:sz w:val="18"/>
                <w:szCs w:val="18"/>
                <w:lang w:eastAsia="es-MX"/>
              </w:rPr>
            </w:pPr>
          </w:p>
        </w:tc>
        <w:tc>
          <w:tcPr>
            <w:tcW w:w="200" w:type="pct"/>
            <w:vAlign w:val="center"/>
          </w:tcPr>
          <w:p w:rsidR="00E80E2B" w:rsidRPr="006201F6" w:rsidRDefault="00E80E2B" w:rsidP="0037259B">
            <w:pPr>
              <w:rPr>
                <w:rFonts w:ascii="Arial" w:hAnsi="Arial" w:cs="Arial"/>
                <w:sz w:val="18"/>
                <w:szCs w:val="18"/>
                <w:lang w:eastAsia="es-MX"/>
              </w:rPr>
            </w:pPr>
          </w:p>
        </w:tc>
        <w:tc>
          <w:tcPr>
            <w:tcW w:w="548" w:type="pct"/>
            <w:vAlign w:val="center"/>
          </w:tcPr>
          <w:p w:rsidR="00E80E2B" w:rsidRPr="006201F6" w:rsidRDefault="00E80E2B" w:rsidP="0037259B">
            <w:pPr>
              <w:rPr>
                <w:rFonts w:ascii="Arial" w:hAnsi="Arial" w:cs="Arial"/>
                <w:sz w:val="18"/>
                <w:szCs w:val="18"/>
                <w:lang w:eastAsia="es-MX"/>
              </w:rPr>
            </w:pPr>
          </w:p>
        </w:tc>
        <w:tc>
          <w:tcPr>
            <w:tcW w:w="582" w:type="pct"/>
            <w:vAlign w:val="center"/>
          </w:tcPr>
          <w:p w:rsidR="00E80E2B" w:rsidRPr="006201F6" w:rsidRDefault="00E80E2B" w:rsidP="0037259B">
            <w:pPr>
              <w:rPr>
                <w:rFonts w:ascii="Arial" w:hAnsi="Arial" w:cs="Arial"/>
                <w:sz w:val="18"/>
                <w:szCs w:val="18"/>
                <w:lang w:eastAsia="es-MX"/>
              </w:rPr>
            </w:pPr>
          </w:p>
        </w:tc>
        <w:tc>
          <w:tcPr>
            <w:tcW w:w="566" w:type="pct"/>
          </w:tcPr>
          <w:p w:rsidR="00E80E2B" w:rsidRPr="006201F6" w:rsidRDefault="00E80E2B" w:rsidP="0037259B">
            <w:pPr>
              <w:rPr>
                <w:rFonts w:ascii="Arial" w:hAnsi="Arial" w:cs="Arial"/>
                <w:sz w:val="18"/>
                <w:szCs w:val="18"/>
                <w:lang w:eastAsia="es-MX"/>
              </w:rPr>
            </w:pPr>
          </w:p>
        </w:tc>
      </w:tr>
      <w:tr w:rsidR="00E80E2B" w:rsidRPr="006201F6" w:rsidTr="00822D4D">
        <w:trPr>
          <w:trHeight w:val="340"/>
          <w:jc w:val="center"/>
        </w:trPr>
        <w:tc>
          <w:tcPr>
            <w:tcW w:w="235" w:type="pct"/>
            <w:vAlign w:val="center"/>
          </w:tcPr>
          <w:p w:rsidR="00E80E2B" w:rsidRPr="006201F6" w:rsidRDefault="00E80E2B" w:rsidP="0037259B">
            <w:pPr>
              <w:rPr>
                <w:rFonts w:ascii="Arial" w:hAnsi="Arial" w:cs="Arial"/>
                <w:sz w:val="18"/>
                <w:szCs w:val="18"/>
                <w:lang w:eastAsia="es-MX"/>
              </w:rPr>
            </w:pPr>
          </w:p>
        </w:tc>
        <w:tc>
          <w:tcPr>
            <w:tcW w:w="263" w:type="pct"/>
            <w:vAlign w:val="center"/>
          </w:tcPr>
          <w:p w:rsidR="00E80E2B" w:rsidRPr="006201F6" w:rsidRDefault="00E80E2B" w:rsidP="0037259B">
            <w:pPr>
              <w:rPr>
                <w:rFonts w:ascii="Arial" w:hAnsi="Arial" w:cs="Arial"/>
                <w:sz w:val="18"/>
                <w:szCs w:val="18"/>
                <w:lang w:eastAsia="es-MX"/>
              </w:rPr>
            </w:pPr>
          </w:p>
        </w:tc>
        <w:tc>
          <w:tcPr>
            <w:tcW w:w="263" w:type="pct"/>
            <w:vAlign w:val="center"/>
          </w:tcPr>
          <w:p w:rsidR="00E80E2B" w:rsidRPr="006201F6" w:rsidRDefault="00E80E2B" w:rsidP="0037259B">
            <w:pPr>
              <w:rPr>
                <w:rFonts w:ascii="Arial" w:hAnsi="Arial" w:cs="Arial"/>
                <w:sz w:val="18"/>
                <w:szCs w:val="18"/>
                <w:lang w:eastAsia="es-MX"/>
              </w:rPr>
            </w:pPr>
          </w:p>
        </w:tc>
        <w:tc>
          <w:tcPr>
            <w:tcW w:w="194" w:type="pct"/>
            <w:vAlign w:val="center"/>
          </w:tcPr>
          <w:p w:rsidR="00E80E2B" w:rsidRPr="006201F6" w:rsidRDefault="00E80E2B" w:rsidP="0037259B">
            <w:pPr>
              <w:rPr>
                <w:rFonts w:ascii="Arial" w:hAnsi="Arial" w:cs="Arial"/>
                <w:sz w:val="18"/>
                <w:szCs w:val="18"/>
                <w:lang w:eastAsia="es-MX"/>
              </w:rPr>
            </w:pPr>
          </w:p>
        </w:tc>
        <w:tc>
          <w:tcPr>
            <w:tcW w:w="205" w:type="pct"/>
            <w:vAlign w:val="center"/>
          </w:tcPr>
          <w:p w:rsidR="00E80E2B" w:rsidRPr="006201F6" w:rsidRDefault="00E80E2B" w:rsidP="0037259B">
            <w:pPr>
              <w:rPr>
                <w:rFonts w:ascii="Arial" w:hAnsi="Arial" w:cs="Arial"/>
                <w:sz w:val="18"/>
                <w:szCs w:val="18"/>
                <w:lang w:eastAsia="es-MX"/>
              </w:rPr>
            </w:pPr>
          </w:p>
        </w:tc>
        <w:tc>
          <w:tcPr>
            <w:tcW w:w="1412" w:type="pct"/>
            <w:vAlign w:val="center"/>
          </w:tcPr>
          <w:p w:rsidR="00E80E2B" w:rsidRPr="006201F6" w:rsidRDefault="00E80E2B" w:rsidP="0037259B">
            <w:pPr>
              <w:rPr>
                <w:rFonts w:ascii="Arial" w:hAnsi="Arial" w:cs="Arial"/>
                <w:sz w:val="18"/>
                <w:szCs w:val="18"/>
                <w:lang w:eastAsia="es-MX"/>
              </w:rPr>
            </w:pPr>
          </w:p>
        </w:tc>
        <w:tc>
          <w:tcPr>
            <w:tcW w:w="230" w:type="pct"/>
            <w:vAlign w:val="center"/>
          </w:tcPr>
          <w:p w:rsidR="00E80E2B" w:rsidRPr="006201F6" w:rsidRDefault="00E80E2B" w:rsidP="0037259B">
            <w:pPr>
              <w:rPr>
                <w:rFonts w:ascii="Arial" w:hAnsi="Arial" w:cs="Arial"/>
                <w:sz w:val="18"/>
                <w:szCs w:val="18"/>
                <w:lang w:eastAsia="es-MX"/>
              </w:rPr>
            </w:pPr>
          </w:p>
        </w:tc>
        <w:tc>
          <w:tcPr>
            <w:tcW w:w="301" w:type="pct"/>
            <w:vAlign w:val="center"/>
          </w:tcPr>
          <w:p w:rsidR="00E80E2B" w:rsidRPr="006201F6" w:rsidRDefault="00E80E2B" w:rsidP="0037259B">
            <w:pPr>
              <w:rPr>
                <w:rFonts w:ascii="Arial" w:hAnsi="Arial" w:cs="Arial"/>
                <w:sz w:val="18"/>
                <w:szCs w:val="18"/>
                <w:lang w:eastAsia="es-MX"/>
              </w:rPr>
            </w:pPr>
          </w:p>
        </w:tc>
        <w:tc>
          <w:tcPr>
            <w:tcW w:w="200" w:type="pct"/>
            <w:vAlign w:val="center"/>
          </w:tcPr>
          <w:p w:rsidR="00E80E2B" w:rsidRPr="006201F6" w:rsidRDefault="00E80E2B" w:rsidP="0037259B">
            <w:pPr>
              <w:rPr>
                <w:rFonts w:ascii="Arial" w:hAnsi="Arial" w:cs="Arial"/>
                <w:sz w:val="18"/>
                <w:szCs w:val="18"/>
                <w:lang w:eastAsia="es-MX"/>
              </w:rPr>
            </w:pPr>
          </w:p>
        </w:tc>
        <w:tc>
          <w:tcPr>
            <w:tcW w:w="548" w:type="pct"/>
            <w:vAlign w:val="center"/>
          </w:tcPr>
          <w:p w:rsidR="00E80E2B" w:rsidRPr="006201F6" w:rsidRDefault="00E80E2B" w:rsidP="0037259B">
            <w:pPr>
              <w:rPr>
                <w:rFonts w:ascii="Arial" w:hAnsi="Arial" w:cs="Arial"/>
                <w:sz w:val="18"/>
                <w:szCs w:val="18"/>
                <w:lang w:eastAsia="es-MX"/>
              </w:rPr>
            </w:pPr>
          </w:p>
        </w:tc>
        <w:tc>
          <w:tcPr>
            <w:tcW w:w="582" w:type="pct"/>
            <w:vAlign w:val="center"/>
          </w:tcPr>
          <w:p w:rsidR="00E80E2B" w:rsidRPr="006201F6" w:rsidRDefault="00E80E2B" w:rsidP="0037259B">
            <w:pPr>
              <w:rPr>
                <w:rFonts w:ascii="Arial" w:hAnsi="Arial" w:cs="Arial"/>
                <w:sz w:val="18"/>
                <w:szCs w:val="18"/>
                <w:lang w:eastAsia="es-MX"/>
              </w:rPr>
            </w:pPr>
          </w:p>
        </w:tc>
        <w:tc>
          <w:tcPr>
            <w:tcW w:w="566" w:type="pct"/>
          </w:tcPr>
          <w:p w:rsidR="00E80E2B" w:rsidRPr="006201F6" w:rsidRDefault="00E80E2B" w:rsidP="0037259B">
            <w:pPr>
              <w:rPr>
                <w:rFonts w:ascii="Arial" w:hAnsi="Arial" w:cs="Arial"/>
                <w:sz w:val="18"/>
                <w:szCs w:val="18"/>
                <w:lang w:eastAsia="es-MX"/>
              </w:rPr>
            </w:pPr>
          </w:p>
        </w:tc>
      </w:tr>
      <w:tr w:rsidR="00E80E2B" w:rsidRPr="006201F6" w:rsidTr="00822D4D">
        <w:trPr>
          <w:trHeight w:val="340"/>
          <w:jc w:val="center"/>
        </w:trPr>
        <w:tc>
          <w:tcPr>
            <w:tcW w:w="235" w:type="pct"/>
            <w:vAlign w:val="center"/>
          </w:tcPr>
          <w:p w:rsidR="00E80E2B" w:rsidRPr="006201F6" w:rsidRDefault="00E80E2B" w:rsidP="0037259B">
            <w:pPr>
              <w:rPr>
                <w:rFonts w:ascii="Arial" w:hAnsi="Arial" w:cs="Arial"/>
                <w:sz w:val="18"/>
                <w:szCs w:val="18"/>
                <w:lang w:eastAsia="es-MX"/>
              </w:rPr>
            </w:pPr>
          </w:p>
        </w:tc>
        <w:tc>
          <w:tcPr>
            <w:tcW w:w="263" w:type="pct"/>
            <w:vAlign w:val="center"/>
          </w:tcPr>
          <w:p w:rsidR="00E80E2B" w:rsidRPr="006201F6" w:rsidRDefault="00E80E2B" w:rsidP="0037259B">
            <w:pPr>
              <w:rPr>
                <w:rFonts w:ascii="Arial" w:hAnsi="Arial" w:cs="Arial"/>
                <w:sz w:val="18"/>
                <w:szCs w:val="18"/>
                <w:lang w:eastAsia="es-MX"/>
              </w:rPr>
            </w:pPr>
          </w:p>
        </w:tc>
        <w:tc>
          <w:tcPr>
            <w:tcW w:w="263" w:type="pct"/>
            <w:vAlign w:val="center"/>
          </w:tcPr>
          <w:p w:rsidR="00E80E2B" w:rsidRPr="006201F6" w:rsidRDefault="00E80E2B" w:rsidP="0037259B">
            <w:pPr>
              <w:rPr>
                <w:rFonts w:ascii="Arial" w:hAnsi="Arial" w:cs="Arial"/>
                <w:sz w:val="18"/>
                <w:szCs w:val="18"/>
                <w:lang w:eastAsia="es-MX"/>
              </w:rPr>
            </w:pPr>
          </w:p>
        </w:tc>
        <w:tc>
          <w:tcPr>
            <w:tcW w:w="194" w:type="pct"/>
            <w:vAlign w:val="center"/>
          </w:tcPr>
          <w:p w:rsidR="00E80E2B" w:rsidRPr="006201F6" w:rsidRDefault="00E80E2B" w:rsidP="0037259B">
            <w:pPr>
              <w:rPr>
                <w:rFonts w:ascii="Arial" w:hAnsi="Arial" w:cs="Arial"/>
                <w:sz w:val="18"/>
                <w:szCs w:val="18"/>
                <w:lang w:eastAsia="es-MX"/>
              </w:rPr>
            </w:pPr>
          </w:p>
        </w:tc>
        <w:tc>
          <w:tcPr>
            <w:tcW w:w="205" w:type="pct"/>
            <w:vAlign w:val="center"/>
          </w:tcPr>
          <w:p w:rsidR="00E80E2B" w:rsidRPr="006201F6" w:rsidRDefault="00E80E2B" w:rsidP="0037259B">
            <w:pPr>
              <w:rPr>
                <w:rFonts w:ascii="Arial" w:hAnsi="Arial" w:cs="Arial"/>
                <w:sz w:val="18"/>
                <w:szCs w:val="18"/>
                <w:lang w:eastAsia="es-MX"/>
              </w:rPr>
            </w:pPr>
          </w:p>
        </w:tc>
        <w:tc>
          <w:tcPr>
            <w:tcW w:w="1412" w:type="pct"/>
            <w:vAlign w:val="center"/>
          </w:tcPr>
          <w:p w:rsidR="00E80E2B" w:rsidRPr="006201F6" w:rsidRDefault="00E80E2B" w:rsidP="0037259B">
            <w:pPr>
              <w:rPr>
                <w:rFonts w:ascii="Arial" w:hAnsi="Arial" w:cs="Arial"/>
                <w:sz w:val="18"/>
                <w:szCs w:val="18"/>
                <w:lang w:eastAsia="es-MX"/>
              </w:rPr>
            </w:pPr>
          </w:p>
        </w:tc>
        <w:tc>
          <w:tcPr>
            <w:tcW w:w="230" w:type="pct"/>
            <w:vAlign w:val="center"/>
          </w:tcPr>
          <w:p w:rsidR="00E80E2B" w:rsidRPr="006201F6" w:rsidRDefault="00E80E2B" w:rsidP="0037259B">
            <w:pPr>
              <w:rPr>
                <w:rFonts w:ascii="Arial" w:hAnsi="Arial" w:cs="Arial"/>
                <w:sz w:val="18"/>
                <w:szCs w:val="18"/>
                <w:lang w:eastAsia="es-MX"/>
              </w:rPr>
            </w:pPr>
          </w:p>
        </w:tc>
        <w:tc>
          <w:tcPr>
            <w:tcW w:w="301" w:type="pct"/>
            <w:vAlign w:val="center"/>
          </w:tcPr>
          <w:p w:rsidR="00E80E2B" w:rsidRPr="006201F6" w:rsidRDefault="00E80E2B" w:rsidP="0037259B">
            <w:pPr>
              <w:rPr>
                <w:rFonts w:ascii="Arial" w:hAnsi="Arial" w:cs="Arial"/>
                <w:sz w:val="18"/>
                <w:szCs w:val="18"/>
                <w:lang w:eastAsia="es-MX"/>
              </w:rPr>
            </w:pPr>
          </w:p>
        </w:tc>
        <w:tc>
          <w:tcPr>
            <w:tcW w:w="200" w:type="pct"/>
            <w:vAlign w:val="center"/>
          </w:tcPr>
          <w:p w:rsidR="00E80E2B" w:rsidRPr="006201F6" w:rsidRDefault="00E80E2B" w:rsidP="0037259B">
            <w:pPr>
              <w:rPr>
                <w:rFonts w:ascii="Arial" w:hAnsi="Arial" w:cs="Arial"/>
                <w:sz w:val="18"/>
                <w:szCs w:val="18"/>
                <w:lang w:eastAsia="es-MX"/>
              </w:rPr>
            </w:pPr>
          </w:p>
        </w:tc>
        <w:tc>
          <w:tcPr>
            <w:tcW w:w="548" w:type="pct"/>
            <w:vAlign w:val="center"/>
          </w:tcPr>
          <w:p w:rsidR="00E80E2B" w:rsidRPr="006201F6" w:rsidRDefault="00E80E2B" w:rsidP="0037259B">
            <w:pPr>
              <w:rPr>
                <w:rFonts w:ascii="Arial" w:hAnsi="Arial" w:cs="Arial"/>
                <w:sz w:val="18"/>
                <w:szCs w:val="18"/>
                <w:lang w:eastAsia="es-MX"/>
              </w:rPr>
            </w:pPr>
          </w:p>
        </w:tc>
        <w:tc>
          <w:tcPr>
            <w:tcW w:w="582" w:type="pct"/>
            <w:vAlign w:val="center"/>
          </w:tcPr>
          <w:p w:rsidR="00E80E2B" w:rsidRPr="006201F6" w:rsidRDefault="00E80E2B" w:rsidP="0037259B">
            <w:pPr>
              <w:rPr>
                <w:rFonts w:ascii="Arial" w:hAnsi="Arial" w:cs="Arial"/>
                <w:sz w:val="18"/>
                <w:szCs w:val="18"/>
                <w:lang w:eastAsia="es-MX"/>
              </w:rPr>
            </w:pPr>
          </w:p>
        </w:tc>
        <w:tc>
          <w:tcPr>
            <w:tcW w:w="566" w:type="pct"/>
          </w:tcPr>
          <w:p w:rsidR="00E80E2B" w:rsidRPr="006201F6" w:rsidRDefault="00E80E2B" w:rsidP="0037259B">
            <w:pPr>
              <w:rPr>
                <w:rFonts w:ascii="Arial" w:hAnsi="Arial" w:cs="Arial"/>
                <w:sz w:val="18"/>
                <w:szCs w:val="18"/>
                <w:lang w:eastAsia="es-MX"/>
              </w:rPr>
            </w:pPr>
          </w:p>
        </w:tc>
      </w:tr>
    </w:tbl>
    <w:p w:rsidR="00E80E2B" w:rsidRPr="006201F6" w:rsidRDefault="00E80E2B" w:rsidP="0037259B">
      <w:pPr>
        <w:rPr>
          <w:rFonts w:ascii="Arial" w:hAnsi="Arial" w:cs="Arial"/>
          <w:sz w:val="18"/>
          <w:szCs w:val="18"/>
        </w:rPr>
      </w:pPr>
    </w:p>
    <w:p w:rsidR="00E80E2B" w:rsidRPr="006201F6" w:rsidRDefault="00E80E2B" w:rsidP="0037259B">
      <w:pPr>
        <w:rPr>
          <w:rFonts w:ascii="Arial" w:hAnsi="Arial" w:cs="Arial"/>
          <w:sz w:val="18"/>
          <w:szCs w:val="18"/>
        </w:rPr>
      </w:pPr>
      <w:r w:rsidRPr="006201F6">
        <w:rPr>
          <w:rFonts w:ascii="Arial" w:hAnsi="Arial" w:cs="Arial"/>
          <w:sz w:val="18"/>
          <w:szCs w:val="18"/>
        </w:rPr>
        <w:t>Así mismo, acepto a presentar las especificaciones técnicas de calidad, métodos de prueba, así como sustancias de referencia y los estudios de estabilidad acelerada y a largo plazo, así como la validación de métodos de prueba de los bienes que se ofertan, en el momento que se requiera.</w:t>
      </w:r>
    </w:p>
    <w:p w:rsidR="00E80E2B" w:rsidRPr="006201F6" w:rsidRDefault="00E80E2B" w:rsidP="0037259B">
      <w:pPr>
        <w:rPr>
          <w:rFonts w:ascii="Arial" w:hAnsi="Arial" w:cs="Arial"/>
          <w:sz w:val="18"/>
          <w:szCs w:val="18"/>
          <w:u w:val="single"/>
        </w:rPr>
      </w:pPr>
    </w:p>
    <w:p w:rsidR="00E80E2B" w:rsidRPr="006201F6" w:rsidRDefault="00E80E2B" w:rsidP="0037259B">
      <w:pPr>
        <w:rPr>
          <w:rFonts w:ascii="Arial" w:hAnsi="Arial" w:cs="Arial"/>
          <w:sz w:val="18"/>
          <w:szCs w:val="18"/>
          <w:u w:val="single"/>
        </w:rPr>
      </w:pPr>
      <w:r w:rsidRPr="006201F6">
        <w:rPr>
          <w:rFonts w:ascii="Arial" w:hAnsi="Arial" w:cs="Arial"/>
          <w:sz w:val="18"/>
          <w:szCs w:val="18"/>
        </w:rPr>
        <w:t>Por otra parte, manifiesto que los productos enlistados anteriormente cumplen lo establecido en la Ley General de Salud, en los artículos aplicables, conforme a lo establecido en la Farmacopea de los Estados Unidos Mexicanos y sus Suplementos, en las Normas Oficiales Mexicanas, Normas Mexicanas, Normas Internacionales y a falta de éstas, de acuerdo a las especificaciones técnicas como fabricante.</w:t>
      </w:r>
    </w:p>
    <w:p w:rsidR="00E80E2B" w:rsidRPr="006201F6" w:rsidRDefault="00E80E2B" w:rsidP="0037259B">
      <w:pPr>
        <w:jc w:val="center"/>
        <w:rPr>
          <w:rFonts w:ascii="Arial" w:hAnsi="Arial" w:cs="Arial"/>
          <w:b/>
          <w:sz w:val="18"/>
          <w:szCs w:val="18"/>
        </w:rPr>
      </w:pPr>
    </w:p>
    <w:p w:rsidR="00E80E2B" w:rsidRPr="006201F6" w:rsidRDefault="00E80E2B" w:rsidP="0037259B">
      <w:pPr>
        <w:jc w:val="center"/>
        <w:rPr>
          <w:rFonts w:ascii="Arial" w:hAnsi="Arial" w:cs="Arial"/>
          <w:b/>
          <w:sz w:val="18"/>
          <w:szCs w:val="18"/>
        </w:rPr>
      </w:pPr>
      <w:r w:rsidRPr="006201F6">
        <w:rPr>
          <w:rFonts w:ascii="Arial" w:hAnsi="Arial" w:cs="Arial"/>
          <w:b/>
          <w:sz w:val="18"/>
          <w:szCs w:val="18"/>
        </w:rPr>
        <w:t>___________________________________________________________</w:t>
      </w:r>
    </w:p>
    <w:p w:rsidR="00E80E2B" w:rsidRPr="006201F6" w:rsidRDefault="00E80E2B" w:rsidP="0037259B">
      <w:pPr>
        <w:jc w:val="center"/>
        <w:rPr>
          <w:rFonts w:ascii="Arial" w:hAnsi="Arial" w:cs="Arial"/>
          <w:b/>
          <w:sz w:val="18"/>
          <w:szCs w:val="18"/>
        </w:rPr>
      </w:pPr>
      <w:r w:rsidRPr="006201F6">
        <w:rPr>
          <w:rFonts w:ascii="Arial" w:hAnsi="Arial" w:cs="Arial"/>
          <w:b/>
          <w:sz w:val="18"/>
          <w:szCs w:val="18"/>
        </w:rPr>
        <w:t>(NOMBRE Y FIRMA</w:t>
      </w:r>
    </w:p>
    <w:p w:rsidR="00E80E2B" w:rsidRPr="006201F6" w:rsidRDefault="00E80E2B" w:rsidP="0037259B">
      <w:pPr>
        <w:jc w:val="center"/>
        <w:rPr>
          <w:rFonts w:ascii="Arial" w:hAnsi="Arial" w:cs="Arial"/>
          <w:b/>
          <w:sz w:val="18"/>
          <w:szCs w:val="18"/>
        </w:rPr>
      </w:pPr>
      <w:r w:rsidRPr="006201F6">
        <w:rPr>
          <w:rFonts w:ascii="Arial" w:hAnsi="Arial" w:cs="Arial"/>
          <w:b/>
          <w:sz w:val="18"/>
          <w:szCs w:val="18"/>
        </w:rPr>
        <w:t>DEL REPRESENTANTE LEGAL DE QUIEN SEA EL TITULAR</w:t>
      </w:r>
    </w:p>
    <w:p w:rsidR="00E80E2B" w:rsidRPr="006201F6" w:rsidRDefault="00E80E2B" w:rsidP="0037259B">
      <w:pPr>
        <w:jc w:val="center"/>
        <w:rPr>
          <w:rFonts w:ascii="Arial" w:hAnsi="Arial" w:cs="Arial"/>
          <w:b/>
          <w:sz w:val="18"/>
          <w:szCs w:val="18"/>
        </w:rPr>
      </w:pPr>
      <w:r w:rsidRPr="006201F6">
        <w:rPr>
          <w:rFonts w:ascii="Arial" w:hAnsi="Arial" w:cs="Arial"/>
          <w:b/>
          <w:sz w:val="18"/>
          <w:szCs w:val="18"/>
        </w:rPr>
        <w:t xml:space="preserve">DEL REGISTRO SANITARIO O DISTRIBUIDOR AUTORIZADO QUE INDIQUE </w:t>
      </w:r>
    </w:p>
    <w:p w:rsidR="00E80E2B" w:rsidRDefault="00E80E2B" w:rsidP="0037259B">
      <w:pPr>
        <w:jc w:val="center"/>
        <w:rPr>
          <w:rFonts w:ascii="Arial" w:hAnsi="Arial" w:cs="Arial"/>
          <w:b/>
          <w:sz w:val="18"/>
          <w:szCs w:val="18"/>
        </w:rPr>
      </w:pPr>
      <w:r w:rsidRPr="006201F6">
        <w:rPr>
          <w:rFonts w:ascii="Arial" w:hAnsi="Arial" w:cs="Arial"/>
          <w:b/>
          <w:sz w:val="18"/>
          <w:szCs w:val="18"/>
        </w:rPr>
        <w:t>DICHO DOCUMENTO)</w:t>
      </w:r>
    </w:p>
    <w:p w:rsidR="00E80E2B" w:rsidRDefault="00E80E2B" w:rsidP="0037259B">
      <w:pPr>
        <w:suppressAutoHyphens/>
        <w:ind w:right="49"/>
        <w:rPr>
          <w:rFonts w:ascii="Arial" w:eastAsia="Times New Roman" w:hAnsi="Arial" w:cs="Arial"/>
          <w:b/>
          <w:noProof w:val="0"/>
          <w:sz w:val="20"/>
          <w:szCs w:val="20"/>
          <w:lang w:val="es-ES" w:eastAsia="ar-SA"/>
        </w:rPr>
      </w:pPr>
    </w:p>
    <w:p w:rsidR="007359F8" w:rsidRDefault="007359F8" w:rsidP="0037259B">
      <w:pPr>
        <w:suppressAutoHyphens/>
        <w:ind w:right="49"/>
        <w:rPr>
          <w:rFonts w:ascii="Arial" w:eastAsia="Times New Roman" w:hAnsi="Arial" w:cs="Arial"/>
          <w:b/>
          <w:noProof w:val="0"/>
          <w:sz w:val="20"/>
          <w:szCs w:val="20"/>
          <w:lang w:val="es-ES" w:eastAsia="ar-SA"/>
        </w:rPr>
      </w:pPr>
    </w:p>
    <w:p w:rsidR="007359F8" w:rsidRDefault="007359F8" w:rsidP="0037259B">
      <w:pPr>
        <w:suppressAutoHyphens/>
        <w:ind w:right="49"/>
        <w:rPr>
          <w:rFonts w:ascii="Arial" w:eastAsia="Times New Roman" w:hAnsi="Arial" w:cs="Arial"/>
          <w:b/>
          <w:noProof w:val="0"/>
          <w:sz w:val="20"/>
          <w:szCs w:val="20"/>
          <w:lang w:val="es-ES" w:eastAsia="ar-SA"/>
        </w:rPr>
      </w:pPr>
    </w:p>
    <w:p w:rsidR="007359F8" w:rsidRDefault="007359F8">
      <w:pPr>
        <w:rPr>
          <w:rFonts w:ascii="Arial" w:eastAsia="Times New Roman" w:hAnsi="Arial" w:cs="Arial"/>
          <w:b/>
          <w:noProof w:val="0"/>
          <w:sz w:val="20"/>
          <w:szCs w:val="20"/>
          <w:lang w:val="es-ES" w:eastAsia="ar-SA"/>
        </w:rPr>
      </w:pPr>
      <w:r>
        <w:rPr>
          <w:rFonts w:ascii="Arial" w:eastAsia="Times New Roman" w:hAnsi="Arial" w:cs="Arial"/>
          <w:b/>
          <w:noProof w:val="0"/>
          <w:sz w:val="20"/>
          <w:szCs w:val="20"/>
          <w:lang w:val="es-ES" w:eastAsia="ar-SA"/>
        </w:rPr>
        <w:br w:type="page"/>
      </w:r>
    </w:p>
    <w:p w:rsidR="007359F8" w:rsidRPr="00F91B82" w:rsidRDefault="007359F8" w:rsidP="007359F8">
      <w:pPr>
        <w:pStyle w:val="Ttulo1"/>
        <w:numPr>
          <w:ilvl w:val="0"/>
          <w:numId w:val="0"/>
        </w:numPr>
        <w:spacing w:before="0" w:after="0"/>
        <w:ind w:left="360" w:right="49"/>
        <w:jc w:val="center"/>
        <w:rPr>
          <w:rFonts w:cs="Arial"/>
          <w:sz w:val="20"/>
          <w:szCs w:val="20"/>
        </w:rPr>
      </w:pPr>
      <w:bookmarkStart w:id="172" w:name="_Toc474930465"/>
      <w:bookmarkStart w:id="173" w:name="_Toc479004177"/>
      <w:r w:rsidRPr="00A85E63">
        <w:rPr>
          <w:rFonts w:cs="Arial"/>
          <w:sz w:val="20"/>
          <w:szCs w:val="20"/>
        </w:rPr>
        <w:lastRenderedPageBreak/>
        <w:t xml:space="preserve">ANEXO </w:t>
      </w:r>
      <w:bookmarkStart w:id="174" w:name="_Toc474930466"/>
      <w:bookmarkEnd w:id="172"/>
      <w:r>
        <w:rPr>
          <w:rFonts w:cs="Arial"/>
          <w:sz w:val="20"/>
          <w:szCs w:val="20"/>
        </w:rPr>
        <w:t xml:space="preserve">18 </w:t>
      </w:r>
      <w:r w:rsidRPr="00F91B82">
        <w:rPr>
          <w:rFonts w:cs="Arial"/>
          <w:sz w:val="20"/>
          <w:szCs w:val="20"/>
        </w:rPr>
        <w:t>ESCRITO DE INTEGRIDAD</w:t>
      </w:r>
      <w:r w:rsidRPr="00A85E63">
        <w:rPr>
          <w:rFonts w:cs="Arial"/>
          <w:sz w:val="20"/>
          <w:szCs w:val="20"/>
        </w:rPr>
        <w:t xml:space="preserve"> </w:t>
      </w:r>
      <w:r w:rsidRPr="00F91B82">
        <w:rPr>
          <w:rFonts w:cs="Arial"/>
          <w:sz w:val="20"/>
          <w:szCs w:val="20"/>
        </w:rPr>
        <w:t>COMISIÓN FEDERAL DE COMPETENCIA ECONÓMICA</w:t>
      </w:r>
      <w:bookmarkEnd w:id="173"/>
      <w:bookmarkEnd w:id="174"/>
    </w:p>
    <w:p w:rsidR="007359F8" w:rsidRPr="00F91B82" w:rsidRDefault="007359F8" w:rsidP="007359F8">
      <w:pPr>
        <w:rPr>
          <w:rFonts w:ascii="Arial" w:hAnsi="Arial" w:cs="Arial"/>
          <w:b/>
          <w:u w:val="single"/>
        </w:rPr>
      </w:pPr>
    </w:p>
    <w:p w:rsidR="007359F8" w:rsidRPr="00F91B82" w:rsidRDefault="007359F8" w:rsidP="007359F8">
      <w:pPr>
        <w:jc w:val="center"/>
        <w:rPr>
          <w:rFonts w:ascii="Arial" w:hAnsi="Arial" w:cs="Arial"/>
          <w:i/>
        </w:rPr>
      </w:pPr>
      <w:r w:rsidRPr="00F91B82">
        <w:rPr>
          <w:rFonts w:ascii="Arial" w:hAnsi="Arial" w:cs="Arial"/>
          <w:i/>
        </w:rPr>
        <w:t>(ESTE ESCRITO ES A SUGERENCIA DE LA COMISIÓN FEDERAL DE COMPETENCIA, SIENDO OPTATIVO AL LICITANTE LA PRESENTACIÓN DEL MISMO, NO SIENDO CAUSAL DE DESECHAMIENTO LA NO PRESENTACIÓN)</w:t>
      </w:r>
    </w:p>
    <w:p w:rsidR="007359F8" w:rsidRPr="00F91B82" w:rsidRDefault="007359F8" w:rsidP="007359F8">
      <w:pPr>
        <w:rPr>
          <w:rFonts w:ascii="Arial" w:hAnsi="Arial" w:cs="Arial"/>
          <w:b/>
          <w:u w:val="single"/>
        </w:rPr>
      </w:pPr>
    </w:p>
    <w:p w:rsidR="007359F8" w:rsidRPr="00F91B82" w:rsidRDefault="007359F8" w:rsidP="007359F8">
      <w:pPr>
        <w:rPr>
          <w:rFonts w:ascii="Arial" w:hAnsi="Arial" w:cs="Arial"/>
          <w:sz w:val="20"/>
        </w:rPr>
      </w:pPr>
      <w:r w:rsidRPr="00F91B82">
        <w:rPr>
          <w:rFonts w:ascii="Arial" w:hAnsi="Arial" w:cs="Arial"/>
          <w:sz w:val="20"/>
        </w:rPr>
        <w:t xml:space="preserve">____________________ [Nombre del representante o representante común de ser éste el caso], en representación de ____________ [Nombre de la persona física o moral] (en adelante, e indistintamente, el “Oferente” o “Licitante”), presento la oferta adjunta (en adelante, la “Oferta”): </w:t>
      </w:r>
    </w:p>
    <w:p w:rsidR="007359F8" w:rsidRPr="00F91B82" w:rsidRDefault="007359F8" w:rsidP="007359F8">
      <w:pPr>
        <w:rPr>
          <w:rFonts w:ascii="Arial" w:hAnsi="Arial" w:cs="Arial"/>
          <w:sz w:val="20"/>
        </w:rPr>
      </w:pPr>
      <w:r w:rsidRPr="00F91B82">
        <w:rPr>
          <w:rFonts w:ascii="Arial" w:hAnsi="Arial" w:cs="Arial"/>
          <w:sz w:val="20"/>
        </w:rPr>
        <w:t>Para:</w:t>
      </w:r>
    </w:p>
    <w:p w:rsidR="007359F8" w:rsidRPr="00F91B82" w:rsidRDefault="007359F8" w:rsidP="007359F8">
      <w:pPr>
        <w:rPr>
          <w:rFonts w:ascii="Arial" w:hAnsi="Arial" w:cs="Arial"/>
          <w:sz w:val="20"/>
        </w:rPr>
      </w:pPr>
      <w:r w:rsidRPr="00F91B82">
        <w:rPr>
          <w:rFonts w:ascii="Arial" w:hAnsi="Arial" w:cs="Arial"/>
          <w:sz w:val="20"/>
        </w:rPr>
        <w:t>_______________________________________________</w:t>
      </w:r>
    </w:p>
    <w:p w:rsidR="007359F8" w:rsidRPr="00F91B82" w:rsidRDefault="007359F8" w:rsidP="007359F8">
      <w:pPr>
        <w:rPr>
          <w:rFonts w:ascii="Arial" w:hAnsi="Arial" w:cs="Arial"/>
          <w:sz w:val="20"/>
        </w:rPr>
      </w:pPr>
      <w:r w:rsidRPr="00F91B82">
        <w:rPr>
          <w:rFonts w:ascii="Arial" w:hAnsi="Arial" w:cs="Arial"/>
          <w:sz w:val="20"/>
        </w:rPr>
        <w:t>[Nombre y Clave del proceso en que participa]</w:t>
      </w:r>
    </w:p>
    <w:p w:rsidR="007359F8" w:rsidRPr="00F91B82" w:rsidRDefault="007359F8" w:rsidP="007359F8">
      <w:pPr>
        <w:rPr>
          <w:rFonts w:ascii="Arial" w:hAnsi="Arial" w:cs="Arial"/>
          <w:sz w:val="20"/>
        </w:rPr>
      </w:pPr>
    </w:p>
    <w:p w:rsidR="007359F8" w:rsidRPr="00F91B82" w:rsidRDefault="007359F8" w:rsidP="007359F8">
      <w:pPr>
        <w:rPr>
          <w:rFonts w:ascii="Arial" w:hAnsi="Arial" w:cs="Arial"/>
          <w:sz w:val="20"/>
        </w:rPr>
      </w:pPr>
      <w:r w:rsidRPr="00F91B82">
        <w:rPr>
          <w:rFonts w:ascii="Arial" w:hAnsi="Arial" w:cs="Arial"/>
          <w:sz w:val="20"/>
        </w:rPr>
        <w:t>Convocado por:</w:t>
      </w:r>
    </w:p>
    <w:p w:rsidR="007359F8" w:rsidRPr="00F91B82" w:rsidRDefault="007359F8" w:rsidP="007359F8">
      <w:pPr>
        <w:rPr>
          <w:rFonts w:ascii="Arial" w:hAnsi="Arial" w:cs="Arial"/>
          <w:sz w:val="20"/>
        </w:rPr>
      </w:pPr>
      <w:r w:rsidRPr="00F91B82">
        <w:rPr>
          <w:rFonts w:ascii="Arial" w:hAnsi="Arial" w:cs="Arial"/>
          <w:sz w:val="20"/>
        </w:rPr>
        <w:t>________________________________________________________________</w:t>
      </w:r>
    </w:p>
    <w:p w:rsidR="007359F8" w:rsidRPr="00F91B82" w:rsidRDefault="007359F8" w:rsidP="007359F8">
      <w:pPr>
        <w:rPr>
          <w:rFonts w:ascii="Arial" w:hAnsi="Arial" w:cs="Arial"/>
          <w:sz w:val="20"/>
        </w:rPr>
      </w:pPr>
      <w:r w:rsidRPr="00F91B82">
        <w:rPr>
          <w:rFonts w:ascii="Arial" w:hAnsi="Arial" w:cs="Arial"/>
          <w:sz w:val="20"/>
        </w:rPr>
        <w:t>[Nombre de la Convocante] (en adelante, la Autoridad Convocante”),</w:t>
      </w:r>
    </w:p>
    <w:p w:rsidR="007359F8" w:rsidRPr="00F91B82" w:rsidRDefault="007359F8" w:rsidP="007359F8">
      <w:pPr>
        <w:rPr>
          <w:rFonts w:ascii="Arial" w:hAnsi="Arial" w:cs="Arial"/>
          <w:sz w:val="20"/>
        </w:rPr>
      </w:pPr>
    </w:p>
    <w:p w:rsidR="007359F8" w:rsidRPr="00F91B82" w:rsidRDefault="007359F8" w:rsidP="007359F8">
      <w:pPr>
        <w:rPr>
          <w:rFonts w:ascii="Arial" w:hAnsi="Arial" w:cs="Arial"/>
          <w:sz w:val="20"/>
        </w:rPr>
      </w:pPr>
      <w:r w:rsidRPr="00F91B82">
        <w:rPr>
          <w:rFonts w:ascii="Arial" w:hAnsi="Arial" w:cs="Arial"/>
          <w:sz w:val="20"/>
        </w:rPr>
        <w:t>Vengo a presentar por mí y en representación del Oferente, la siguiente declaración de integridad (en adelante, la “</w:t>
      </w:r>
      <w:r w:rsidRPr="00F91B82">
        <w:rPr>
          <w:rFonts w:ascii="Arial" w:hAnsi="Arial" w:cs="Arial"/>
          <w:sz w:val="20"/>
          <w:u w:val="single"/>
        </w:rPr>
        <w:t>declaración de Integridad</w:t>
      </w:r>
      <w:r w:rsidRPr="00F91B82">
        <w:rPr>
          <w:rFonts w:ascii="Arial" w:hAnsi="Arial" w:cs="Arial"/>
          <w:sz w:val="20"/>
        </w:rPr>
        <w:t>”):</w:t>
      </w:r>
    </w:p>
    <w:p w:rsidR="007359F8" w:rsidRPr="00F91B82" w:rsidRDefault="007359F8" w:rsidP="007359F8">
      <w:pPr>
        <w:rPr>
          <w:rFonts w:ascii="Arial" w:hAnsi="Arial" w:cs="Arial"/>
          <w:sz w:val="20"/>
        </w:rPr>
      </w:pPr>
    </w:p>
    <w:p w:rsidR="007359F8" w:rsidRPr="00F91B82" w:rsidRDefault="007359F8" w:rsidP="007359F8">
      <w:pPr>
        <w:rPr>
          <w:rFonts w:ascii="Arial" w:hAnsi="Arial" w:cs="Arial"/>
          <w:sz w:val="20"/>
        </w:rPr>
      </w:pPr>
    </w:p>
    <w:p w:rsidR="007359F8" w:rsidRPr="00F91B82" w:rsidRDefault="007359F8" w:rsidP="007359F8">
      <w:pPr>
        <w:pStyle w:val="Prrafodelista"/>
        <w:numPr>
          <w:ilvl w:val="0"/>
          <w:numId w:val="43"/>
        </w:numPr>
        <w:ind w:left="360"/>
        <w:contextualSpacing/>
        <w:rPr>
          <w:rFonts w:ascii="Arial" w:hAnsi="Arial" w:cs="Arial"/>
          <w:sz w:val="20"/>
        </w:rPr>
      </w:pPr>
      <w:r w:rsidRPr="00F91B82">
        <w:rPr>
          <w:rFonts w:ascii="Arial" w:hAnsi="Arial" w:cs="Arial"/>
          <w:sz w:val="20"/>
        </w:rPr>
        <w:t>He leído y entiendo los términos de la presente declaración de Integridad;</w:t>
      </w:r>
    </w:p>
    <w:p w:rsidR="007359F8" w:rsidRPr="00F91B82" w:rsidRDefault="007359F8" w:rsidP="007359F8">
      <w:pPr>
        <w:pStyle w:val="Prrafodelista"/>
        <w:ind w:left="348"/>
        <w:rPr>
          <w:rFonts w:ascii="Arial" w:hAnsi="Arial" w:cs="Arial"/>
          <w:sz w:val="20"/>
        </w:rPr>
      </w:pPr>
    </w:p>
    <w:p w:rsidR="007359F8" w:rsidRPr="00F91B82" w:rsidRDefault="007359F8" w:rsidP="007359F8">
      <w:pPr>
        <w:pStyle w:val="Prrafodelista"/>
        <w:numPr>
          <w:ilvl w:val="0"/>
          <w:numId w:val="43"/>
        </w:numPr>
        <w:ind w:left="360"/>
        <w:contextualSpacing/>
        <w:rPr>
          <w:rFonts w:ascii="Arial" w:hAnsi="Arial" w:cs="Arial"/>
          <w:sz w:val="20"/>
        </w:rPr>
      </w:pPr>
      <w:r w:rsidRPr="00F91B82">
        <w:rPr>
          <w:rFonts w:ascii="Arial" w:hAnsi="Arial" w:cs="Arial"/>
          <w:sz w:val="20"/>
        </w:rPr>
        <w:t>Comprendo que la Oferta que se acompaña será desechada si la declaración de Integridad no es verídica y no se ajusta al contenido referido;</w:t>
      </w:r>
    </w:p>
    <w:p w:rsidR="007359F8" w:rsidRPr="00F91B82" w:rsidRDefault="007359F8" w:rsidP="007359F8">
      <w:pPr>
        <w:pStyle w:val="Prrafodelista"/>
        <w:ind w:left="348"/>
        <w:rPr>
          <w:rFonts w:ascii="Arial" w:hAnsi="Arial" w:cs="Arial"/>
          <w:sz w:val="20"/>
        </w:rPr>
      </w:pPr>
    </w:p>
    <w:p w:rsidR="007359F8" w:rsidRPr="00F91B82" w:rsidRDefault="007359F8" w:rsidP="007359F8">
      <w:pPr>
        <w:pStyle w:val="Prrafodelista"/>
        <w:numPr>
          <w:ilvl w:val="0"/>
          <w:numId w:val="43"/>
        </w:numPr>
        <w:ind w:left="360"/>
        <w:contextualSpacing/>
        <w:rPr>
          <w:rFonts w:ascii="Arial" w:hAnsi="Arial" w:cs="Arial"/>
          <w:sz w:val="20"/>
        </w:rPr>
      </w:pPr>
      <w:r w:rsidRPr="00F91B82">
        <w:rPr>
          <w:rFonts w:ascii="Arial" w:hAnsi="Arial" w:cs="Arial"/>
          <w:sz w:val="20"/>
        </w:rPr>
        <w:t>Comprendo que si la declaración de Integridad no es verídica me expongo a incurrir personalmente y a comprometer la responsabilidad de mi representada, en ilícitos de carácter civil, penal y administrativo, y en especial de las penas en que incurre quien declara con falsedad ante autoridad distinta a la judicial, en términos del artículo 247 fracción I del Código Penal Federal. Lo anterior, sin perjuicio de las sanciones que en términos de las legislaciones aplicables a este procedimiento se contemplan;</w:t>
      </w:r>
    </w:p>
    <w:p w:rsidR="007359F8" w:rsidRPr="00F91B82" w:rsidRDefault="007359F8" w:rsidP="007359F8">
      <w:pPr>
        <w:pStyle w:val="Prrafodelista"/>
        <w:ind w:left="348"/>
        <w:rPr>
          <w:rFonts w:ascii="Arial" w:hAnsi="Arial" w:cs="Arial"/>
          <w:sz w:val="20"/>
        </w:rPr>
      </w:pPr>
    </w:p>
    <w:p w:rsidR="007359F8" w:rsidRPr="00F91B82" w:rsidRDefault="007359F8" w:rsidP="007359F8">
      <w:pPr>
        <w:pStyle w:val="Prrafodelista"/>
        <w:numPr>
          <w:ilvl w:val="0"/>
          <w:numId w:val="43"/>
        </w:numPr>
        <w:ind w:left="360"/>
        <w:contextualSpacing/>
        <w:rPr>
          <w:rFonts w:ascii="Arial" w:hAnsi="Arial" w:cs="Arial"/>
          <w:sz w:val="20"/>
        </w:rPr>
      </w:pPr>
      <w:r w:rsidRPr="00F91B82">
        <w:rPr>
          <w:rFonts w:ascii="Arial" w:hAnsi="Arial" w:cs="Arial"/>
          <w:sz w:val="20"/>
        </w:rPr>
        <w:t>Conozco la Ley Federal de Competencia Económica, en particular lo previsto en los artículos 9º y 35 fracciones I, IV, IX y X, así como el artículo 254 bis del Código Penal Federal;</w:t>
      </w:r>
    </w:p>
    <w:p w:rsidR="007359F8" w:rsidRPr="00F91B82" w:rsidRDefault="007359F8" w:rsidP="007359F8">
      <w:pPr>
        <w:pStyle w:val="Prrafodelista"/>
        <w:ind w:left="348"/>
        <w:rPr>
          <w:rFonts w:ascii="Arial" w:hAnsi="Arial" w:cs="Arial"/>
          <w:sz w:val="20"/>
        </w:rPr>
      </w:pPr>
    </w:p>
    <w:p w:rsidR="007359F8" w:rsidRPr="00F91B82" w:rsidRDefault="007359F8" w:rsidP="007359F8">
      <w:pPr>
        <w:pStyle w:val="Prrafodelista"/>
        <w:numPr>
          <w:ilvl w:val="0"/>
          <w:numId w:val="43"/>
        </w:numPr>
        <w:ind w:left="360"/>
        <w:contextualSpacing/>
        <w:rPr>
          <w:rFonts w:ascii="Arial" w:hAnsi="Arial" w:cs="Arial"/>
          <w:sz w:val="20"/>
        </w:rPr>
      </w:pPr>
      <w:r w:rsidRPr="00F91B82">
        <w:rPr>
          <w:rFonts w:ascii="Arial" w:hAnsi="Arial" w:cs="Arial"/>
          <w:sz w:val="20"/>
        </w:rPr>
        <w:t>Cada persona cuya firma aparece en la Oferta que se acompaña ha sido autorizada por el Oferente para definir los términos y condiciones de la Oferta y para firmarla, en su representación;</w:t>
      </w:r>
    </w:p>
    <w:p w:rsidR="007359F8" w:rsidRPr="00F91B82" w:rsidRDefault="007359F8" w:rsidP="007359F8">
      <w:pPr>
        <w:pStyle w:val="Prrafodelista"/>
        <w:ind w:left="348"/>
        <w:rPr>
          <w:rFonts w:ascii="Arial" w:hAnsi="Arial" w:cs="Arial"/>
          <w:sz w:val="20"/>
        </w:rPr>
      </w:pPr>
    </w:p>
    <w:p w:rsidR="007359F8" w:rsidRPr="00F91B82" w:rsidRDefault="007359F8" w:rsidP="007359F8">
      <w:pPr>
        <w:pStyle w:val="Prrafodelista"/>
        <w:numPr>
          <w:ilvl w:val="0"/>
          <w:numId w:val="43"/>
        </w:numPr>
        <w:tabs>
          <w:tab w:val="left" w:pos="284"/>
          <w:tab w:val="left" w:pos="426"/>
        </w:tabs>
        <w:ind w:left="360"/>
        <w:contextualSpacing/>
        <w:rPr>
          <w:rFonts w:ascii="Arial" w:hAnsi="Arial" w:cs="Arial"/>
          <w:sz w:val="20"/>
        </w:rPr>
      </w:pPr>
      <w:r w:rsidRPr="00F91B82">
        <w:rPr>
          <w:rFonts w:ascii="Arial" w:hAnsi="Arial" w:cs="Arial"/>
          <w:sz w:val="20"/>
        </w:rPr>
        <w:t>Para los propósitos de la presente declaración de Integridad y de la Oferta que se acompaña, entiendo que la palabra “Competidor” comprenderá cualquier persona física o moral, además del Oferente, afiliado o no con el Oferente, que:</w:t>
      </w:r>
    </w:p>
    <w:p w:rsidR="007359F8" w:rsidRPr="00F91B82" w:rsidRDefault="007359F8" w:rsidP="007359F8">
      <w:pPr>
        <w:pStyle w:val="Prrafodelista"/>
        <w:ind w:left="348"/>
        <w:rPr>
          <w:rFonts w:ascii="Arial" w:hAnsi="Arial" w:cs="Arial"/>
          <w:sz w:val="20"/>
        </w:rPr>
      </w:pPr>
    </w:p>
    <w:p w:rsidR="007359F8" w:rsidRPr="00F91B82" w:rsidRDefault="007359F8" w:rsidP="007359F8">
      <w:pPr>
        <w:pStyle w:val="Prrafodelista"/>
        <w:numPr>
          <w:ilvl w:val="0"/>
          <w:numId w:val="44"/>
        </w:numPr>
        <w:ind w:left="1114"/>
        <w:contextualSpacing/>
        <w:rPr>
          <w:rFonts w:ascii="Arial" w:hAnsi="Arial" w:cs="Arial"/>
          <w:sz w:val="20"/>
        </w:rPr>
      </w:pPr>
      <w:r w:rsidRPr="00F91B82">
        <w:rPr>
          <w:rFonts w:ascii="Arial" w:hAnsi="Arial" w:cs="Arial"/>
          <w:sz w:val="20"/>
        </w:rPr>
        <w:t>Haya presentado o pueda presentar una Oferta en el presente proceso;</w:t>
      </w:r>
    </w:p>
    <w:p w:rsidR="007359F8" w:rsidRPr="00F91B82" w:rsidRDefault="007359F8" w:rsidP="007359F8">
      <w:pPr>
        <w:pStyle w:val="Prrafodelista"/>
        <w:numPr>
          <w:ilvl w:val="0"/>
          <w:numId w:val="44"/>
        </w:numPr>
        <w:ind w:left="1114"/>
        <w:contextualSpacing/>
        <w:rPr>
          <w:rFonts w:ascii="Arial" w:hAnsi="Arial" w:cs="Arial"/>
          <w:sz w:val="20"/>
        </w:rPr>
      </w:pPr>
      <w:r w:rsidRPr="00F91B82">
        <w:rPr>
          <w:rFonts w:ascii="Arial" w:hAnsi="Arial" w:cs="Arial"/>
          <w:sz w:val="20"/>
        </w:rPr>
        <w:t>Podría potencialmente presentar una Oferta en el mismo proceso;</w:t>
      </w:r>
    </w:p>
    <w:p w:rsidR="007359F8" w:rsidRPr="00F91B82" w:rsidRDefault="007359F8" w:rsidP="007359F8">
      <w:pPr>
        <w:pStyle w:val="Prrafodelista"/>
        <w:ind w:left="720"/>
        <w:rPr>
          <w:rFonts w:ascii="Arial" w:hAnsi="Arial" w:cs="Arial"/>
          <w:sz w:val="20"/>
        </w:rPr>
      </w:pPr>
    </w:p>
    <w:p w:rsidR="007359F8" w:rsidRPr="00F91B82" w:rsidRDefault="007359F8" w:rsidP="007359F8">
      <w:pPr>
        <w:pStyle w:val="Prrafodelista"/>
        <w:numPr>
          <w:ilvl w:val="0"/>
          <w:numId w:val="43"/>
        </w:numPr>
        <w:ind w:left="360"/>
        <w:contextualSpacing/>
        <w:rPr>
          <w:rFonts w:ascii="Arial" w:hAnsi="Arial" w:cs="Arial"/>
          <w:sz w:val="20"/>
        </w:rPr>
      </w:pPr>
      <w:r w:rsidRPr="00F91B82">
        <w:rPr>
          <w:rFonts w:ascii="Arial" w:hAnsi="Arial" w:cs="Arial"/>
          <w:sz w:val="20"/>
        </w:rPr>
        <w:t>El Oferente declara que (maque con una X uno de los Siguientes cuadros):</w:t>
      </w:r>
    </w:p>
    <w:p w:rsidR="007359F8" w:rsidRPr="00F91B82" w:rsidRDefault="007359F8" w:rsidP="007359F8">
      <w:pPr>
        <w:pStyle w:val="Prrafodelista"/>
        <w:ind w:left="348"/>
        <w:rPr>
          <w:rFonts w:ascii="Arial" w:hAnsi="Arial" w:cs="Arial"/>
          <w:sz w:val="20"/>
        </w:rPr>
      </w:pPr>
    </w:p>
    <w:p w:rsidR="007359F8" w:rsidRPr="00F91B82" w:rsidRDefault="007359F8" w:rsidP="007359F8">
      <w:pPr>
        <w:pStyle w:val="Prrafodelista"/>
        <w:numPr>
          <w:ilvl w:val="0"/>
          <w:numId w:val="45"/>
        </w:numPr>
        <w:ind w:left="1114"/>
        <w:contextualSpacing/>
        <w:rPr>
          <w:rFonts w:ascii="Arial" w:hAnsi="Arial" w:cs="Arial"/>
          <w:sz w:val="20"/>
        </w:rPr>
      </w:pPr>
      <w:r w:rsidRPr="00F91B82">
        <w:rPr>
          <w:rFonts w:ascii="Arial" w:hAnsi="Arial" w:cs="Arial"/>
          <w:sz w:val="20"/>
        </w:rPr>
        <w:t>[ ] se ha presentado a este proceso en forma independiente si mediar consulta, comunicación, acuerdo, arreglo, combinación o convenio con Competidor alguno;</w:t>
      </w:r>
    </w:p>
    <w:p w:rsidR="007359F8" w:rsidRPr="00F91B82" w:rsidRDefault="007359F8" w:rsidP="007359F8">
      <w:pPr>
        <w:pStyle w:val="Prrafodelista"/>
        <w:numPr>
          <w:ilvl w:val="0"/>
          <w:numId w:val="45"/>
        </w:numPr>
        <w:ind w:left="1114"/>
        <w:contextualSpacing/>
        <w:rPr>
          <w:rFonts w:ascii="Arial" w:hAnsi="Arial" w:cs="Arial"/>
          <w:sz w:val="20"/>
        </w:rPr>
      </w:pPr>
      <w:r w:rsidRPr="00F91B82">
        <w:rPr>
          <w:rFonts w:ascii="Arial" w:hAnsi="Arial" w:cs="Arial"/>
          <w:sz w:val="20"/>
        </w:rPr>
        <w:t xml:space="preserve">[    ] sí ha entablado consultas, comunicaciones, arreglos, combinaciones, acuerdos o convenios con uno o más competidores respecto de esta convocatoria. En el documento(s) adjunto(s) declara toda información detallada, incluyendo los nombres de los Competidores y la naturaleza y razones de tales consultas, comunicaciones, acuerdos o convenios. [La información es especialmente </w:t>
      </w:r>
      <w:r w:rsidRPr="00F91B82">
        <w:rPr>
          <w:rFonts w:ascii="Arial" w:hAnsi="Arial" w:cs="Arial"/>
          <w:sz w:val="20"/>
        </w:rPr>
        <w:lastRenderedPageBreak/>
        <w:t>relevante cuando la Oferta involucre propuestas conjuntas o esquemas de subcontratación. En este supuesto, se deberán incluir los términos y condiciones en que participarán las personas involucradas];</w:t>
      </w:r>
    </w:p>
    <w:p w:rsidR="007359F8" w:rsidRPr="00F91B82" w:rsidRDefault="007359F8" w:rsidP="007359F8">
      <w:pPr>
        <w:pStyle w:val="Prrafodelista"/>
        <w:ind w:left="720"/>
        <w:rPr>
          <w:rFonts w:ascii="Arial" w:hAnsi="Arial" w:cs="Arial"/>
          <w:sz w:val="20"/>
        </w:rPr>
      </w:pPr>
    </w:p>
    <w:p w:rsidR="007359F8" w:rsidRPr="00F91B82" w:rsidRDefault="007359F8" w:rsidP="007359F8">
      <w:pPr>
        <w:pStyle w:val="Prrafodelista"/>
        <w:numPr>
          <w:ilvl w:val="0"/>
          <w:numId w:val="43"/>
        </w:numPr>
        <w:tabs>
          <w:tab w:val="left" w:pos="426"/>
        </w:tabs>
        <w:ind w:left="360"/>
        <w:contextualSpacing/>
        <w:rPr>
          <w:rFonts w:ascii="Arial" w:hAnsi="Arial" w:cs="Arial"/>
          <w:sz w:val="20"/>
        </w:rPr>
      </w:pPr>
      <w:r w:rsidRPr="00F91B82">
        <w:rPr>
          <w:rFonts w:ascii="Arial" w:hAnsi="Arial" w:cs="Arial"/>
          <w:sz w:val="20"/>
        </w:rPr>
        <w:t>En particular y sin limitar la generalidad de los párrafos 7 (a) o 7 (b), no ha habido consulta, comunicación, acuerdo, arreglo, combinación o convenio con Competidor alguno en relación a:</w:t>
      </w:r>
    </w:p>
    <w:p w:rsidR="007359F8" w:rsidRPr="00F91B82" w:rsidRDefault="007359F8" w:rsidP="007359F8">
      <w:pPr>
        <w:pStyle w:val="Prrafodelista"/>
        <w:tabs>
          <w:tab w:val="left" w:pos="426"/>
        </w:tabs>
        <w:ind w:left="348"/>
        <w:rPr>
          <w:rFonts w:ascii="Arial" w:hAnsi="Arial" w:cs="Arial"/>
          <w:sz w:val="20"/>
        </w:rPr>
      </w:pPr>
    </w:p>
    <w:p w:rsidR="007359F8" w:rsidRPr="00F91B82" w:rsidRDefault="007359F8" w:rsidP="007359F8">
      <w:pPr>
        <w:pStyle w:val="Prrafodelista"/>
        <w:numPr>
          <w:ilvl w:val="0"/>
          <w:numId w:val="46"/>
        </w:numPr>
        <w:tabs>
          <w:tab w:val="left" w:pos="426"/>
        </w:tabs>
        <w:ind w:left="1114"/>
        <w:contextualSpacing/>
        <w:rPr>
          <w:rFonts w:ascii="Arial" w:hAnsi="Arial" w:cs="Arial"/>
          <w:sz w:val="20"/>
        </w:rPr>
      </w:pPr>
      <w:r w:rsidRPr="00F91B82">
        <w:rPr>
          <w:rFonts w:ascii="Arial" w:hAnsi="Arial" w:cs="Arial"/>
          <w:sz w:val="20"/>
        </w:rPr>
        <w:t>Precios;</w:t>
      </w:r>
    </w:p>
    <w:p w:rsidR="007359F8" w:rsidRPr="00F91B82" w:rsidRDefault="007359F8" w:rsidP="007359F8">
      <w:pPr>
        <w:pStyle w:val="Prrafodelista"/>
        <w:numPr>
          <w:ilvl w:val="0"/>
          <w:numId w:val="46"/>
        </w:numPr>
        <w:tabs>
          <w:tab w:val="left" w:pos="426"/>
        </w:tabs>
        <w:ind w:left="1114"/>
        <w:contextualSpacing/>
        <w:rPr>
          <w:rFonts w:ascii="Arial" w:hAnsi="Arial" w:cs="Arial"/>
          <w:sz w:val="20"/>
        </w:rPr>
      </w:pPr>
      <w:r w:rsidRPr="00F91B82">
        <w:rPr>
          <w:rFonts w:ascii="Arial" w:hAnsi="Arial" w:cs="Arial"/>
          <w:sz w:val="20"/>
        </w:rPr>
        <w:t>Métodos, factores o fórmulas empleadas para la determinación de precios;</w:t>
      </w:r>
    </w:p>
    <w:p w:rsidR="007359F8" w:rsidRPr="00F91B82" w:rsidRDefault="007359F8" w:rsidP="007359F8">
      <w:pPr>
        <w:pStyle w:val="Prrafodelista"/>
        <w:numPr>
          <w:ilvl w:val="0"/>
          <w:numId w:val="46"/>
        </w:numPr>
        <w:tabs>
          <w:tab w:val="left" w:pos="426"/>
        </w:tabs>
        <w:ind w:left="1114"/>
        <w:contextualSpacing/>
        <w:rPr>
          <w:rFonts w:ascii="Arial" w:hAnsi="Arial" w:cs="Arial"/>
          <w:sz w:val="20"/>
        </w:rPr>
      </w:pPr>
      <w:r w:rsidRPr="00F91B82">
        <w:rPr>
          <w:rFonts w:ascii="Arial" w:hAnsi="Arial" w:cs="Arial"/>
          <w:sz w:val="20"/>
        </w:rPr>
        <w:t>La intención o decisión de presentar o no una Oferta; o bien</w:t>
      </w:r>
    </w:p>
    <w:p w:rsidR="007359F8" w:rsidRPr="00F91B82" w:rsidRDefault="007359F8" w:rsidP="007359F8">
      <w:pPr>
        <w:pStyle w:val="Prrafodelista"/>
        <w:numPr>
          <w:ilvl w:val="0"/>
          <w:numId w:val="46"/>
        </w:numPr>
        <w:tabs>
          <w:tab w:val="left" w:pos="426"/>
        </w:tabs>
        <w:ind w:left="1114"/>
        <w:contextualSpacing/>
        <w:rPr>
          <w:rFonts w:ascii="Arial" w:hAnsi="Arial" w:cs="Arial"/>
          <w:sz w:val="20"/>
        </w:rPr>
      </w:pPr>
      <w:r w:rsidRPr="00F91B82">
        <w:rPr>
          <w:rFonts w:ascii="Arial" w:hAnsi="Arial" w:cs="Arial"/>
          <w:sz w:val="20"/>
        </w:rPr>
        <w:t>La presentación de una oferta que no cumple con las especificaciones del presente proceso;</w:t>
      </w:r>
    </w:p>
    <w:p w:rsidR="007359F8" w:rsidRPr="00F91B82" w:rsidRDefault="007359F8" w:rsidP="007359F8">
      <w:pPr>
        <w:pStyle w:val="Prrafodelista"/>
        <w:tabs>
          <w:tab w:val="left" w:pos="426"/>
        </w:tabs>
        <w:ind w:left="720"/>
        <w:rPr>
          <w:rFonts w:ascii="Arial" w:hAnsi="Arial" w:cs="Arial"/>
          <w:sz w:val="20"/>
        </w:rPr>
      </w:pPr>
    </w:p>
    <w:p w:rsidR="007359F8" w:rsidRPr="00F91B82" w:rsidRDefault="007359F8" w:rsidP="007359F8">
      <w:pPr>
        <w:pStyle w:val="Prrafodelista"/>
        <w:tabs>
          <w:tab w:val="left" w:pos="426"/>
        </w:tabs>
        <w:ind w:left="720"/>
        <w:rPr>
          <w:rFonts w:ascii="Arial" w:hAnsi="Arial" w:cs="Arial"/>
          <w:sz w:val="20"/>
        </w:rPr>
      </w:pPr>
      <w:r w:rsidRPr="00F91B82">
        <w:rPr>
          <w:rFonts w:ascii="Arial" w:hAnsi="Arial" w:cs="Arial"/>
          <w:sz w:val="20"/>
        </w:rPr>
        <w:t xml:space="preserve"> a excepción de lo expresamente estipulado en el párrafo 7 (b) anterior;</w:t>
      </w:r>
    </w:p>
    <w:p w:rsidR="007359F8" w:rsidRPr="00F91B82" w:rsidRDefault="007359F8" w:rsidP="007359F8">
      <w:pPr>
        <w:pStyle w:val="Prrafodelista"/>
        <w:tabs>
          <w:tab w:val="left" w:pos="426"/>
        </w:tabs>
        <w:ind w:left="720"/>
        <w:rPr>
          <w:rFonts w:ascii="Arial" w:hAnsi="Arial" w:cs="Arial"/>
          <w:sz w:val="20"/>
        </w:rPr>
      </w:pPr>
    </w:p>
    <w:p w:rsidR="007359F8" w:rsidRPr="00F91B82" w:rsidRDefault="007359F8" w:rsidP="007359F8">
      <w:pPr>
        <w:pStyle w:val="Prrafodelista"/>
        <w:numPr>
          <w:ilvl w:val="0"/>
          <w:numId w:val="43"/>
        </w:numPr>
        <w:tabs>
          <w:tab w:val="left" w:pos="426"/>
        </w:tabs>
        <w:ind w:left="360"/>
        <w:contextualSpacing/>
        <w:rPr>
          <w:rFonts w:ascii="Arial" w:hAnsi="Arial" w:cs="Arial"/>
          <w:sz w:val="20"/>
        </w:rPr>
      </w:pPr>
      <w:r w:rsidRPr="00F91B82">
        <w:rPr>
          <w:rFonts w:ascii="Arial" w:hAnsi="Arial" w:cs="Arial"/>
          <w:sz w:val="20"/>
        </w:rPr>
        <w:t>Además, no ha existido consulta, comunicación, acuerdo o convenio con Competidor alguno en cuanto a calidad, cantidad, especificaciones o detalles de envío de los productos o servicios referidos en este proceso, a excepción de lo expresamente autoriza la Autoridad Convocante o conforme a los hechos relevados en concordancia con el párrafo 7 (b) anterior;</w:t>
      </w:r>
    </w:p>
    <w:p w:rsidR="007359F8" w:rsidRPr="00F91B82" w:rsidRDefault="007359F8" w:rsidP="007359F8">
      <w:pPr>
        <w:pStyle w:val="Prrafodelista"/>
        <w:tabs>
          <w:tab w:val="left" w:pos="426"/>
        </w:tabs>
        <w:ind w:left="348"/>
        <w:rPr>
          <w:rFonts w:ascii="Arial" w:hAnsi="Arial" w:cs="Arial"/>
          <w:sz w:val="20"/>
        </w:rPr>
      </w:pPr>
    </w:p>
    <w:p w:rsidR="007359F8" w:rsidRPr="00F91B82" w:rsidRDefault="007359F8" w:rsidP="007359F8">
      <w:pPr>
        <w:pStyle w:val="Prrafodelista"/>
        <w:numPr>
          <w:ilvl w:val="0"/>
          <w:numId w:val="43"/>
        </w:numPr>
        <w:tabs>
          <w:tab w:val="left" w:pos="426"/>
        </w:tabs>
        <w:ind w:left="360"/>
        <w:contextualSpacing/>
        <w:rPr>
          <w:rFonts w:ascii="Arial" w:hAnsi="Arial" w:cs="Arial"/>
          <w:sz w:val="20"/>
        </w:rPr>
      </w:pPr>
      <w:r w:rsidRPr="00F91B82">
        <w:rPr>
          <w:rFonts w:ascii="Arial" w:hAnsi="Arial" w:cs="Arial"/>
          <w:sz w:val="20"/>
        </w:rPr>
        <w:t>Los términos de la Oferta que se adjunta no han sido ni serán revelados por el Oferente, para conocimiento de algún Competidor, en forma directa o indirecta con el objeto o efecto de manipular, fijar, o concentrar precios; manipular, establecer o concertar métodos, factores o fórmulas empleadas para la determinación de precios; afectar o inducir la intención o decisión de presentar o no una Oferta;  o bien la presentación de una oferta que no cumple con las especificaciones del presente proceso.</w:t>
      </w:r>
    </w:p>
    <w:p w:rsidR="007359F8" w:rsidRPr="00F91B82" w:rsidRDefault="007359F8" w:rsidP="007359F8">
      <w:pPr>
        <w:pStyle w:val="Prrafodelista"/>
        <w:ind w:left="348"/>
        <w:rPr>
          <w:rFonts w:ascii="Arial" w:hAnsi="Arial" w:cs="Arial"/>
          <w:sz w:val="20"/>
        </w:rPr>
      </w:pPr>
    </w:p>
    <w:p w:rsidR="007359F8" w:rsidRPr="00F91B82" w:rsidRDefault="007359F8" w:rsidP="007359F8">
      <w:pPr>
        <w:pStyle w:val="Prrafodelista"/>
        <w:tabs>
          <w:tab w:val="left" w:pos="426"/>
        </w:tabs>
        <w:ind w:left="348"/>
        <w:rPr>
          <w:rFonts w:ascii="Arial" w:hAnsi="Arial" w:cs="Arial"/>
          <w:sz w:val="20"/>
        </w:rPr>
      </w:pPr>
      <w:r w:rsidRPr="00F91B82">
        <w:rPr>
          <w:rFonts w:ascii="Arial" w:hAnsi="Arial" w:cs="Arial"/>
          <w:sz w:val="20"/>
        </w:rPr>
        <w:t>Además, los términos de la oferta que se adjunta no han sido ni serán revelados por el Oferente, para conocimiento de algún Competidor, en forma directa o indirecta con el objeto o efecto de manipular, fijar, o concertar la calidad, cantidad, especificaciones o detalles de envío de los productos o servicios referidos en este proceso o conforme a lo expuesto en el párrafo 7 (b) anterior.</w:t>
      </w:r>
    </w:p>
    <w:p w:rsidR="007359F8" w:rsidRPr="00F91B82" w:rsidRDefault="007359F8" w:rsidP="007359F8">
      <w:pPr>
        <w:pStyle w:val="Prrafodelista"/>
        <w:tabs>
          <w:tab w:val="left" w:pos="426"/>
        </w:tabs>
        <w:rPr>
          <w:rFonts w:ascii="Arial" w:hAnsi="Arial" w:cs="Arial"/>
          <w:sz w:val="20"/>
        </w:rPr>
      </w:pPr>
    </w:p>
    <w:p w:rsidR="007359F8" w:rsidRPr="00F91B82" w:rsidRDefault="007359F8" w:rsidP="007359F8">
      <w:pPr>
        <w:tabs>
          <w:tab w:val="left" w:pos="426"/>
        </w:tabs>
        <w:rPr>
          <w:rFonts w:ascii="Arial" w:hAnsi="Arial" w:cs="Arial"/>
          <w:sz w:val="20"/>
        </w:rPr>
      </w:pPr>
    </w:p>
    <w:p w:rsidR="007359F8" w:rsidRPr="00F91B82" w:rsidRDefault="007359F8" w:rsidP="007359F8">
      <w:pPr>
        <w:tabs>
          <w:tab w:val="left" w:pos="426"/>
        </w:tabs>
        <w:rPr>
          <w:rFonts w:ascii="Arial" w:hAnsi="Arial" w:cs="Arial"/>
          <w:sz w:val="20"/>
        </w:rPr>
      </w:pPr>
    </w:p>
    <w:p w:rsidR="007359F8" w:rsidRPr="00F91B82" w:rsidRDefault="007359F8" w:rsidP="007359F8">
      <w:pPr>
        <w:tabs>
          <w:tab w:val="left" w:pos="426"/>
        </w:tabs>
        <w:rPr>
          <w:rFonts w:ascii="Arial" w:hAnsi="Arial" w:cs="Arial"/>
          <w:sz w:val="20"/>
        </w:rPr>
      </w:pPr>
    </w:p>
    <w:p w:rsidR="007359F8" w:rsidRPr="00F91B82" w:rsidRDefault="007359F8" w:rsidP="007359F8">
      <w:pPr>
        <w:tabs>
          <w:tab w:val="left" w:pos="426"/>
        </w:tabs>
        <w:jc w:val="center"/>
        <w:rPr>
          <w:rFonts w:ascii="Arial" w:hAnsi="Arial" w:cs="Arial"/>
          <w:sz w:val="20"/>
        </w:rPr>
      </w:pPr>
    </w:p>
    <w:p w:rsidR="007359F8" w:rsidRPr="00F91B82" w:rsidRDefault="007359F8" w:rsidP="007359F8">
      <w:pPr>
        <w:tabs>
          <w:tab w:val="left" w:pos="426"/>
        </w:tabs>
        <w:jc w:val="center"/>
        <w:rPr>
          <w:rFonts w:ascii="Arial" w:hAnsi="Arial" w:cs="Arial"/>
          <w:sz w:val="20"/>
        </w:rPr>
      </w:pPr>
      <w:r w:rsidRPr="00F91B82">
        <w:rPr>
          <w:rFonts w:ascii="Arial" w:hAnsi="Arial" w:cs="Arial"/>
          <w:sz w:val="20"/>
        </w:rPr>
        <w:t>________________________________________</w:t>
      </w:r>
    </w:p>
    <w:p w:rsidR="007359F8" w:rsidRPr="00F91B82" w:rsidRDefault="007359F8" w:rsidP="007359F8">
      <w:pPr>
        <w:tabs>
          <w:tab w:val="left" w:pos="426"/>
        </w:tabs>
        <w:jc w:val="center"/>
        <w:rPr>
          <w:rFonts w:ascii="Arial" w:hAnsi="Arial" w:cs="Arial"/>
          <w:sz w:val="20"/>
        </w:rPr>
      </w:pPr>
      <w:r w:rsidRPr="00F91B82">
        <w:rPr>
          <w:rFonts w:ascii="Arial" w:hAnsi="Arial" w:cs="Arial"/>
          <w:sz w:val="20"/>
        </w:rPr>
        <w:t>(Nombre y Firma)</w:t>
      </w:r>
    </w:p>
    <w:p w:rsidR="007359F8" w:rsidRPr="00ED1982" w:rsidRDefault="007359F8" w:rsidP="007359F8">
      <w:pPr>
        <w:tabs>
          <w:tab w:val="left" w:pos="426"/>
        </w:tabs>
        <w:jc w:val="center"/>
        <w:rPr>
          <w:rFonts w:ascii="Arial" w:hAnsi="Arial" w:cs="Arial"/>
          <w:sz w:val="20"/>
        </w:rPr>
      </w:pPr>
      <w:r w:rsidRPr="00F91B82">
        <w:rPr>
          <w:rFonts w:ascii="Arial" w:hAnsi="Arial" w:cs="Arial"/>
          <w:sz w:val="20"/>
        </w:rPr>
        <w:t>(Fecha)</w:t>
      </w:r>
    </w:p>
    <w:p w:rsidR="007359F8" w:rsidRPr="0088021C" w:rsidRDefault="007359F8" w:rsidP="0037259B">
      <w:pPr>
        <w:suppressAutoHyphens/>
        <w:ind w:right="49"/>
        <w:rPr>
          <w:rFonts w:ascii="Arial" w:eastAsia="Times New Roman" w:hAnsi="Arial" w:cs="Arial"/>
          <w:b/>
          <w:noProof w:val="0"/>
          <w:sz w:val="20"/>
          <w:szCs w:val="20"/>
          <w:lang w:val="es-ES" w:eastAsia="ar-SA"/>
        </w:rPr>
      </w:pPr>
    </w:p>
    <w:sectPr w:rsidR="007359F8" w:rsidRPr="0088021C" w:rsidSect="00EF093A">
      <w:headerReference w:type="even" r:id="rId19"/>
      <w:headerReference w:type="default" r:id="rId20"/>
      <w:footerReference w:type="even" r:id="rId21"/>
      <w:headerReference w:type="first" r:id="rId22"/>
      <w:footerReference w:type="first" r:id="rId23"/>
      <w:pgSz w:w="12240" w:h="15840" w:code="1"/>
      <w:pgMar w:top="1134" w:right="1134" w:bottom="1134" w:left="1134" w:header="284" w:footer="49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3B2D" w:rsidRDefault="00D43B2D" w:rsidP="00532601">
      <w:r>
        <w:separator/>
      </w:r>
    </w:p>
  </w:endnote>
  <w:endnote w:type="continuationSeparator" w:id="0">
    <w:p w:rsidR="00D43B2D" w:rsidRDefault="00D43B2D" w:rsidP="00532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ymbol"/>
    <w:panose1 w:val="00000000000000000000"/>
    <w:charset w:val="02"/>
    <w:family w:val="auto"/>
    <w:notTrueType/>
    <w:pitch w:val="variable"/>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OpenSymbol">
    <w:charset w:val="00"/>
    <w:family w:val="auto"/>
    <w:pitch w:val="variable"/>
    <w:sig w:usb0="800000AF" w:usb1="1001ECE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00"/>
    <w:family w:val="roman"/>
    <w:pitch w:val="default"/>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0000012" w:usb3="00000000" w:csb0="0002009F" w:csb1="00000000"/>
  </w:font>
  <w:font w:name="CG Palacio (WN)">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G Times">
    <w:panose1 w:val="00000000000000000000"/>
    <w:charset w:val="00"/>
    <w:family w:val="roman"/>
    <w:notTrueType/>
    <w:pitch w:val="variable"/>
    <w:sig w:usb0="00000003" w:usb1="00000000" w:usb2="00000000" w:usb3="00000000" w:csb0="00000001" w:csb1="00000000"/>
  </w:font>
  <w:font w:name="LinePrinter">
    <w:altName w:val="Arial"/>
    <w:charset w:val="00"/>
    <w:family w:val="swiss"/>
    <w:pitch w:val="default"/>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notTrueType/>
    <w:pitch w:val="fixed"/>
    <w:sig w:usb0="00000003" w:usb1="00000000" w:usb2="00000000" w:usb3="00000000" w:csb0="00000001" w:csb1="00000000"/>
  </w:font>
  <w:font w:name="CG Times (W1)">
    <w:altName w:val="Times New Roman"/>
    <w:charset w:val="00"/>
    <w:family w:val="roman"/>
    <w:pitch w:val="variable"/>
  </w:font>
  <w:font w:name="Consolas">
    <w:panose1 w:val="020B0609020204030204"/>
    <w:charset w:val="00"/>
    <w:family w:val="modern"/>
    <w:pitch w:val="fixed"/>
    <w:sig w:usb0="E10002FF" w:usb1="4000FCFF" w:usb2="00000009" w:usb3="00000000" w:csb0="0000019F" w:csb1="00000000"/>
  </w:font>
  <w:font w:name="Optima">
    <w:panose1 w:val="00000000000000000000"/>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G Times (WN)">
    <w:panose1 w:val="00000000000000000000"/>
    <w:charset w:val="00"/>
    <w:family w:val="roman"/>
    <w:notTrueType/>
    <w:pitch w:val="variable"/>
    <w:sig w:usb0="00000003" w:usb1="00000000" w:usb2="00000000" w:usb3="00000000" w:csb0="00000001" w:csb1="00000000"/>
  </w:font>
  <w:font w:name="Univers (W1)">
    <w:altName w:val="Arial"/>
    <w:charset w:val="00"/>
    <w:family w:val="swiss"/>
    <w:pitch w:val="variable"/>
    <w:sig w:usb0="00000003" w:usb1="00000000" w:usb2="00000000" w:usb3="00000000" w:csb0="00000001" w:csb1="00000000"/>
  </w:font>
  <w:font w:name="Lucida Sans">
    <w:charset w:val="00"/>
    <w:family w:val="swiss"/>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Apple SD 산돌고딕 Neo 일반체">
    <w:altName w:val="Arial Unicode MS"/>
    <w:charset w:val="81"/>
    <w:family w:val="auto"/>
    <w:pitch w:val="variable"/>
    <w:sig w:usb0="00000000" w:usb1="29D72C10" w:usb2="00000010" w:usb3="00000000" w:csb0="00280005" w:csb1="00000000"/>
  </w:font>
  <w:font w:name="Heiti SC Light">
    <w:charset w:val="50"/>
    <w:family w:val="auto"/>
    <w:pitch w:val="variable"/>
    <w:sig w:usb0="00000001" w:usb1="080E0000" w:usb2="00000010" w:usb3="00000000" w:csb0="00040000" w:csb1="00000000"/>
  </w:font>
  <w:font w:name="Baoli SC Regular">
    <w:altName w:val="Impact"/>
    <w:charset w:val="00"/>
    <w:family w:val="auto"/>
    <w:pitch w:val="variable"/>
    <w:sig w:usb0="00000003" w:usb1="00000000" w:usb2="00000000" w:usb3="00000000" w:csb0="00000001" w:csb1="00000000"/>
  </w:font>
  <w:font w:name="Arial,Bold">
    <w:altName w:val="Times New Roman"/>
    <w:panose1 w:val="00000000000000000000"/>
    <w:charset w:val="00"/>
    <w:family w:val="auto"/>
    <w:notTrueType/>
    <w:pitch w:val="default"/>
  </w:font>
  <w:font w:name="Arial,BoldItalic">
    <w:altName w:val="Times New Roman"/>
    <w:panose1 w:val="00000000000000000000"/>
    <w:charset w:val="00"/>
    <w:family w:val="auto"/>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41A4" w:rsidRDefault="008241A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41A4" w:rsidRPr="009A1943" w:rsidRDefault="008241A4">
    <w:r>
      <w:t>agosto 2012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3B2D" w:rsidRDefault="00D43B2D" w:rsidP="00532601">
      <w:r>
        <w:separator/>
      </w:r>
    </w:p>
  </w:footnote>
  <w:footnote w:type="continuationSeparator" w:id="0">
    <w:p w:rsidR="00D43B2D" w:rsidRDefault="00D43B2D" w:rsidP="005326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41A4" w:rsidRDefault="008241A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41A4" w:rsidRDefault="008241A4" w:rsidP="00641D9C">
    <w:pPr>
      <w:pStyle w:val="Encabezado"/>
      <w:rPr>
        <w:sz w:val="10"/>
        <w:szCs w:val="10"/>
      </w:rPr>
    </w:pPr>
  </w:p>
  <w:tbl>
    <w:tblPr>
      <w:tblStyle w:val="Tablaconcuadrcula"/>
      <w:tblW w:w="5148" w:type="pct"/>
      <w:jc w:val="center"/>
      <w:tblLook w:val="04A0" w:firstRow="1" w:lastRow="0" w:firstColumn="1" w:lastColumn="0" w:noHBand="0" w:noVBand="1"/>
    </w:tblPr>
    <w:tblGrid>
      <w:gridCol w:w="4536"/>
      <w:gridCol w:w="5954"/>
    </w:tblGrid>
    <w:tr w:rsidR="008241A4" w:rsidTr="00786A02">
      <w:trPr>
        <w:trHeight w:val="1696"/>
        <w:jc w:val="center"/>
      </w:trPr>
      <w:tc>
        <w:tcPr>
          <w:tcW w:w="2162" w:type="pct"/>
          <w:vAlign w:val="center"/>
        </w:tcPr>
        <w:p w:rsidR="008241A4" w:rsidRDefault="008241A4" w:rsidP="007261D3">
          <w:pPr>
            <w:suppressAutoHyphens/>
            <w:jc w:val="center"/>
            <w:rPr>
              <w:rFonts w:ascii="Arial" w:hAnsi="Arial" w:cs="Arial"/>
              <w:b/>
              <w:bCs/>
              <w:sz w:val="16"/>
              <w:szCs w:val="18"/>
              <w:lang w:val="es-ES" w:eastAsia="ar-SA"/>
            </w:rPr>
          </w:pPr>
          <w:r>
            <w:rPr>
              <w:rFonts w:ascii="Arial" w:hAnsi="Arial" w:cs="Arial"/>
              <w:b/>
              <w:bCs/>
              <w:sz w:val="16"/>
              <w:szCs w:val="18"/>
              <w:lang w:val="es-ES" w:eastAsia="ar-SA"/>
            </w:rPr>
            <w:t>Convocatoria</w:t>
          </w:r>
        </w:p>
        <w:p w:rsidR="008241A4" w:rsidRDefault="008241A4" w:rsidP="007261D3">
          <w:pPr>
            <w:suppressAutoHyphens/>
            <w:jc w:val="center"/>
            <w:rPr>
              <w:rFonts w:ascii="Arial" w:hAnsi="Arial" w:cs="Arial"/>
              <w:b/>
              <w:bCs/>
              <w:sz w:val="16"/>
              <w:szCs w:val="18"/>
              <w:lang w:val="es-ES" w:eastAsia="ar-SA"/>
            </w:rPr>
          </w:pPr>
        </w:p>
        <w:p w:rsidR="008241A4" w:rsidRPr="00206357" w:rsidRDefault="008241A4" w:rsidP="007261D3">
          <w:pPr>
            <w:suppressAutoHyphens/>
            <w:jc w:val="center"/>
            <w:rPr>
              <w:rFonts w:ascii="Arial" w:hAnsi="Arial" w:cs="Arial"/>
              <w:b/>
              <w:sz w:val="16"/>
              <w:szCs w:val="18"/>
              <w:lang w:val="es-ES" w:eastAsia="ar-SA"/>
            </w:rPr>
          </w:pPr>
          <w:r>
            <w:rPr>
              <w:rFonts w:ascii="Arial" w:hAnsi="Arial" w:cs="Arial"/>
              <w:b/>
              <w:bCs/>
              <w:sz w:val="16"/>
              <w:szCs w:val="18"/>
              <w:lang w:val="es-ES" w:eastAsia="ar-SA"/>
            </w:rPr>
            <w:t xml:space="preserve">Licitación Pública Internacional </w:t>
          </w:r>
          <w:r>
            <w:rPr>
              <w:rFonts w:ascii="Arial" w:hAnsi="Arial" w:cs="Arial"/>
              <w:b/>
              <w:sz w:val="16"/>
              <w:szCs w:val="18"/>
              <w:lang w:val="es-ES_tradnl" w:eastAsia="ar-SA"/>
            </w:rPr>
            <w:t>Bajo la Cobertura de los Tratados de Libre comercio.</w:t>
          </w:r>
        </w:p>
        <w:p w:rsidR="008241A4" w:rsidRPr="00C84607" w:rsidRDefault="008241A4" w:rsidP="007261D3">
          <w:pPr>
            <w:suppressAutoHyphens/>
            <w:jc w:val="center"/>
            <w:rPr>
              <w:rFonts w:ascii="Arial" w:hAnsi="Arial" w:cs="Arial"/>
              <w:b/>
              <w:sz w:val="16"/>
              <w:szCs w:val="18"/>
              <w:lang w:val="es-ES_tradnl" w:eastAsia="ar-SA"/>
            </w:rPr>
          </w:pPr>
          <w:r w:rsidRPr="004B249F">
            <w:rPr>
              <w:rFonts w:ascii="Arial" w:hAnsi="Arial" w:cs="Arial"/>
              <w:b/>
              <w:sz w:val="16"/>
              <w:szCs w:val="18"/>
              <w:lang w:val="es-ES_tradnl" w:eastAsia="ar-SA"/>
            </w:rPr>
            <w:t>Electrónica</w:t>
          </w:r>
        </w:p>
        <w:p w:rsidR="008241A4" w:rsidRPr="007261D3" w:rsidRDefault="008241A4" w:rsidP="007261D3">
          <w:pPr>
            <w:suppressAutoHyphens/>
            <w:jc w:val="center"/>
            <w:rPr>
              <w:rFonts w:ascii="Arial" w:hAnsi="Arial" w:cs="Arial"/>
              <w:b/>
              <w:sz w:val="16"/>
              <w:szCs w:val="18"/>
              <w:lang w:val="es-ES" w:eastAsia="ar-SA"/>
            </w:rPr>
          </w:pPr>
          <w:r>
            <w:rPr>
              <w:rFonts w:ascii="Arial" w:hAnsi="Arial" w:cs="Arial"/>
              <w:b/>
              <w:sz w:val="16"/>
              <w:szCs w:val="18"/>
              <w:lang w:val="es-ES" w:eastAsia="ar-SA"/>
            </w:rPr>
            <w:t>LA-019GYR047-E17-2017</w:t>
          </w:r>
        </w:p>
      </w:tc>
      <w:tc>
        <w:tcPr>
          <w:tcW w:w="2838" w:type="pct"/>
        </w:tcPr>
        <w:p w:rsidR="008241A4" w:rsidRDefault="008241A4" w:rsidP="00786A02">
          <w:pPr>
            <w:suppressAutoHyphens/>
            <w:ind w:left="256"/>
            <w:jc w:val="center"/>
            <w:rPr>
              <w:rFonts w:ascii="Arial" w:hAnsi="Arial" w:cs="Arial"/>
              <w:b/>
              <w:sz w:val="18"/>
              <w:szCs w:val="18"/>
              <w:lang w:val="es-ES" w:eastAsia="ar-SA"/>
            </w:rPr>
          </w:pPr>
          <w:r>
            <w:rPr>
              <w:rFonts w:ascii="Arial" w:hAnsi="Arial" w:cs="Arial"/>
              <w:b/>
              <w:sz w:val="18"/>
              <w:szCs w:val="18"/>
            </w:rPr>
            <w:drawing>
              <wp:anchor distT="0" distB="0" distL="114300" distR="114300" simplePos="0" relativeHeight="251729920" behindDoc="1" locked="0" layoutInCell="1" allowOverlap="1" wp14:anchorId="225F0B76" wp14:editId="334774FA">
                <wp:simplePos x="0" y="0"/>
                <wp:positionH relativeFrom="column">
                  <wp:posOffset>2532009</wp:posOffset>
                </wp:positionH>
                <wp:positionV relativeFrom="paragraph">
                  <wp:posOffset>168275</wp:posOffset>
                </wp:positionV>
                <wp:extent cx="695325" cy="842645"/>
                <wp:effectExtent l="0" t="0" r="9525" b="0"/>
                <wp:wrapNone/>
                <wp:docPr id="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95325" cy="842645"/>
                        </a:xfrm>
                        <a:prstGeom prst="rect">
                          <a:avLst/>
                        </a:prstGeom>
                        <a:noFill/>
                        <a:ln w="9525">
                          <a:noFill/>
                          <a:miter lim="800000"/>
                          <a:headEnd/>
                          <a:tailEnd/>
                        </a:ln>
                      </pic:spPr>
                    </pic:pic>
                  </a:graphicData>
                </a:graphic>
              </wp:anchor>
            </w:drawing>
          </w:r>
          <w:r>
            <w:rPr>
              <w:rFonts w:ascii="Arial" w:hAnsi="Arial" w:cs="Arial"/>
              <w:b/>
              <w:sz w:val="18"/>
              <w:szCs w:val="18"/>
            </w:rPr>
            <w:drawing>
              <wp:anchor distT="0" distB="0" distL="114300" distR="114300" simplePos="0" relativeHeight="251728896" behindDoc="1" locked="0" layoutInCell="1" allowOverlap="1" wp14:anchorId="575F5CC2" wp14:editId="00765253">
                <wp:simplePos x="0" y="0"/>
                <wp:positionH relativeFrom="column">
                  <wp:posOffset>66387</wp:posOffset>
                </wp:positionH>
                <wp:positionV relativeFrom="paragraph">
                  <wp:posOffset>164537</wp:posOffset>
                </wp:positionV>
                <wp:extent cx="2191110" cy="799231"/>
                <wp:effectExtent l="0" t="0" r="0" b="127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2189451" cy="798626"/>
                        </a:xfrm>
                        <a:prstGeom prst="rect">
                          <a:avLst/>
                        </a:prstGeom>
                        <a:noFill/>
                        <a:ln w="9525">
                          <a:noFill/>
                          <a:miter lim="800000"/>
                          <a:headEnd/>
                          <a:tailEnd/>
                        </a:ln>
                      </pic:spPr>
                    </pic:pic>
                  </a:graphicData>
                </a:graphic>
              </wp:anchor>
            </w:drawing>
          </w:r>
        </w:p>
      </w:tc>
    </w:tr>
  </w:tbl>
  <w:p w:rsidR="008241A4" w:rsidRPr="00F60B42" w:rsidRDefault="008241A4" w:rsidP="00641D9C">
    <w:pPr>
      <w:pStyle w:val="Encabezado"/>
      <w:jc w:val="center"/>
      <w:rPr>
        <w:sz w:val="10"/>
        <w:szCs w:val="10"/>
        <w:lang w:val="es-MX"/>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41A4" w:rsidRDefault="008241A4">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41A4" w:rsidRDefault="008241A4">
    <w:pPr>
      <w:pStyle w:val="Encabezad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3933" w:type="pct"/>
      <w:jc w:val="center"/>
      <w:tblInd w:w="1387" w:type="dxa"/>
      <w:tblLook w:val="04A0" w:firstRow="1" w:lastRow="0" w:firstColumn="1" w:lastColumn="0" w:noHBand="0" w:noVBand="1"/>
    </w:tblPr>
    <w:tblGrid>
      <w:gridCol w:w="4642"/>
      <w:gridCol w:w="6204"/>
    </w:tblGrid>
    <w:tr w:rsidR="008241A4" w:rsidTr="00AA28DE">
      <w:trPr>
        <w:trHeight w:val="1696"/>
        <w:jc w:val="center"/>
      </w:trPr>
      <w:tc>
        <w:tcPr>
          <w:tcW w:w="2140" w:type="pct"/>
          <w:vAlign w:val="center"/>
        </w:tcPr>
        <w:p w:rsidR="008241A4" w:rsidRDefault="008241A4" w:rsidP="007261D3">
          <w:pPr>
            <w:suppressAutoHyphens/>
            <w:jc w:val="center"/>
            <w:rPr>
              <w:rFonts w:ascii="Arial" w:hAnsi="Arial" w:cs="Arial"/>
              <w:b/>
              <w:bCs/>
              <w:sz w:val="16"/>
              <w:szCs w:val="18"/>
              <w:lang w:val="es-ES" w:eastAsia="ar-SA"/>
            </w:rPr>
          </w:pPr>
          <w:r>
            <w:rPr>
              <w:rFonts w:ascii="Arial" w:hAnsi="Arial" w:cs="Arial"/>
              <w:b/>
              <w:bCs/>
              <w:sz w:val="16"/>
              <w:szCs w:val="18"/>
              <w:lang w:val="es-ES" w:eastAsia="ar-SA"/>
            </w:rPr>
            <w:t>Convocatoria</w:t>
          </w:r>
        </w:p>
        <w:p w:rsidR="008241A4" w:rsidRDefault="008241A4" w:rsidP="007261D3">
          <w:pPr>
            <w:suppressAutoHyphens/>
            <w:jc w:val="center"/>
            <w:rPr>
              <w:rFonts w:ascii="Arial" w:hAnsi="Arial" w:cs="Arial"/>
              <w:b/>
              <w:bCs/>
              <w:sz w:val="16"/>
              <w:szCs w:val="18"/>
              <w:lang w:val="es-ES" w:eastAsia="ar-SA"/>
            </w:rPr>
          </w:pPr>
        </w:p>
        <w:p w:rsidR="008241A4" w:rsidRPr="00206357" w:rsidRDefault="008241A4" w:rsidP="007261D3">
          <w:pPr>
            <w:suppressAutoHyphens/>
            <w:jc w:val="center"/>
            <w:rPr>
              <w:rFonts w:ascii="Arial" w:hAnsi="Arial" w:cs="Arial"/>
              <w:b/>
              <w:sz w:val="16"/>
              <w:szCs w:val="18"/>
              <w:lang w:val="es-ES" w:eastAsia="ar-SA"/>
            </w:rPr>
          </w:pPr>
          <w:r>
            <w:rPr>
              <w:rFonts w:ascii="Arial" w:hAnsi="Arial" w:cs="Arial"/>
              <w:b/>
              <w:bCs/>
              <w:sz w:val="16"/>
              <w:szCs w:val="18"/>
              <w:lang w:val="es-ES" w:eastAsia="ar-SA"/>
            </w:rPr>
            <w:t xml:space="preserve">Licitación Pública Internacional </w:t>
          </w:r>
          <w:r>
            <w:rPr>
              <w:rFonts w:ascii="Arial" w:hAnsi="Arial" w:cs="Arial"/>
              <w:b/>
              <w:sz w:val="16"/>
              <w:szCs w:val="18"/>
              <w:lang w:val="es-ES_tradnl" w:eastAsia="ar-SA"/>
            </w:rPr>
            <w:t>Bajo la Cobertura de los Tratados de Libre comercio.</w:t>
          </w:r>
        </w:p>
        <w:p w:rsidR="008241A4" w:rsidRPr="00C84607" w:rsidRDefault="008241A4" w:rsidP="007261D3">
          <w:pPr>
            <w:suppressAutoHyphens/>
            <w:jc w:val="center"/>
            <w:rPr>
              <w:rFonts w:ascii="Arial" w:hAnsi="Arial" w:cs="Arial"/>
              <w:b/>
              <w:sz w:val="16"/>
              <w:szCs w:val="18"/>
              <w:lang w:val="es-ES_tradnl" w:eastAsia="ar-SA"/>
            </w:rPr>
          </w:pPr>
          <w:r w:rsidRPr="004B249F">
            <w:rPr>
              <w:rFonts w:ascii="Arial" w:hAnsi="Arial" w:cs="Arial"/>
              <w:b/>
              <w:sz w:val="16"/>
              <w:szCs w:val="18"/>
              <w:lang w:val="es-ES_tradnl" w:eastAsia="ar-SA"/>
            </w:rPr>
            <w:t>Electrónica</w:t>
          </w:r>
        </w:p>
        <w:p w:rsidR="008241A4" w:rsidRPr="007261D3" w:rsidRDefault="008241A4" w:rsidP="007261D3">
          <w:pPr>
            <w:suppressAutoHyphens/>
            <w:jc w:val="center"/>
            <w:rPr>
              <w:rFonts w:ascii="Arial" w:hAnsi="Arial" w:cs="Arial"/>
              <w:b/>
              <w:sz w:val="16"/>
              <w:szCs w:val="18"/>
              <w:lang w:val="es-ES" w:eastAsia="ar-SA"/>
            </w:rPr>
          </w:pPr>
          <w:r>
            <w:rPr>
              <w:rFonts w:ascii="Arial" w:hAnsi="Arial" w:cs="Arial"/>
              <w:b/>
              <w:sz w:val="16"/>
              <w:szCs w:val="18"/>
              <w:lang w:val="es-ES" w:eastAsia="ar-SA"/>
            </w:rPr>
            <w:t>LA-019GYR047-E17-2017</w:t>
          </w:r>
        </w:p>
      </w:tc>
      <w:tc>
        <w:tcPr>
          <w:tcW w:w="2860" w:type="pct"/>
        </w:tcPr>
        <w:p w:rsidR="008241A4" w:rsidRDefault="008241A4" w:rsidP="00CF4B27">
          <w:pPr>
            <w:suppressAutoHyphens/>
            <w:ind w:left="256"/>
            <w:jc w:val="center"/>
            <w:rPr>
              <w:rFonts w:ascii="Arial" w:hAnsi="Arial" w:cs="Arial"/>
              <w:b/>
              <w:sz w:val="18"/>
              <w:szCs w:val="18"/>
              <w:lang w:val="es-ES" w:eastAsia="ar-SA"/>
            </w:rPr>
          </w:pPr>
          <w:r>
            <w:rPr>
              <w:rFonts w:ascii="Arial" w:hAnsi="Arial" w:cs="Arial"/>
              <w:b/>
              <w:sz w:val="18"/>
              <w:szCs w:val="18"/>
            </w:rPr>
            <w:drawing>
              <wp:anchor distT="0" distB="0" distL="114300" distR="114300" simplePos="0" relativeHeight="251745280" behindDoc="1" locked="0" layoutInCell="1" allowOverlap="1" wp14:anchorId="5640F771" wp14:editId="15619A39">
                <wp:simplePos x="0" y="0"/>
                <wp:positionH relativeFrom="column">
                  <wp:posOffset>2532009</wp:posOffset>
                </wp:positionH>
                <wp:positionV relativeFrom="paragraph">
                  <wp:posOffset>168275</wp:posOffset>
                </wp:positionV>
                <wp:extent cx="695325" cy="842645"/>
                <wp:effectExtent l="0" t="0" r="9525" b="0"/>
                <wp:wrapNone/>
                <wp:docPr id="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95325" cy="842645"/>
                        </a:xfrm>
                        <a:prstGeom prst="rect">
                          <a:avLst/>
                        </a:prstGeom>
                        <a:noFill/>
                        <a:ln w="9525">
                          <a:noFill/>
                          <a:miter lim="800000"/>
                          <a:headEnd/>
                          <a:tailEnd/>
                        </a:ln>
                      </pic:spPr>
                    </pic:pic>
                  </a:graphicData>
                </a:graphic>
              </wp:anchor>
            </w:drawing>
          </w:r>
          <w:r>
            <w:rPr>
              <w:rFonts w:ascii="Arial" w:hAnsi="Arial" w:cs="Arial"/>
              <w:b/>
              <w:sz w:val="18"/>
              <w:szCs w:val="18"/>
            </w:rPr>
            <w:drawing>
              <wp:anchor distT="0" distB="0" distL="114300" distR="114300" simplePos="0" relativeHeight="251744256" behindDoc="1" locked="0" layoutInCell="1" allowOverlap="1" wp14:anchorId="5C66386C" wp14:editId="588F7E85">
                <wp:simplePos x="0" y="0"/>
                <wp:positionH relativeFrom="column">
                  <wp:posOffset>66387</wp:posOffset>
                </wp:positionH>
                <wp:positionV relativeFrom="paragraph">
                  <wp:posOffset>164537</wp:posOffset>
                </wp:positionV>
                <wp:extent cx="2191110" cy="799231"/>
                <wp:effectExtent l="0" t="0" r="0" b="1270"/>
                <wp:wrapNone/>
                <wp:docPr id="4"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2189451" cy="798626"/>
                        </a:xfrm>
                        <a:prstGeom prst="rect">
                          <a:avLst/>
                        </a:prstGeom>
                        <a:noFill/>
                        <a:ln w="9525">
                          <a:noFill/>
                          <a:miter lim="800000"/>
                          <a:headEnd/>
                          <a:tailEnd/>
                        </a:ln>
                      </pic:spPr>
                    </pic:pic>
                  </a:graphicData>
                </a:graphic>
              </wp:anchor>
            </w:drawing>
          </w:r>
        </w:p>
      </w:tc>
    </w:tr>
  </w:tbl>
  <w:p w:rsidR="008241A4" w:rsidRDefault="008241A4" w:rsidP="00567017"/>
  <w:p w:rsidR="008241A4" w:rsidRPr="00980B0D" w:rsidRDefault="008241A4" w:rsidP="00641D9C">
    <w:pPr>
      <w:tabs>
        <w:tab w:val="center" w:pos="4419"/>
        <w:tab w:val="right" w:pos="8838"/>
      </w:tabs>
      <w:suppressAutoHyphens/>
      <w:jc w:val="center"/>
      <w:rPr>
        <w:rFonts w:ascii="Arial" w:eastAsia="Times New Roman" w:hAnsi="Arial" w:cs="Times New Roman"/>
        <w:sz w:val="10"/>
        <w:szCs w:val="10"/>
        <w:lang w:val="es-ES_tradnl" w:eastAsia="ar-SA"/>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41A4" w:rsidRDefault="008241A4">
    <w:pPr>
      <w:pStyle w:val="Encabezado"/>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41A4" w:rsidRDefault="008241A4"/>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0" w:type="auto"/>
      <w:jc w:val="center"/>
      <w:tblInd w:w="-3256" w:type="dxa"/>
      <w:tblLook w:val="04A0" w:firstRow="1" w:lastRow="0" w:firstColumn="1" w:lastColumn="0" w:noHBand="0" w:noVBand="1"/>
    </w:tblPr>
    <w:tblGrid>
      <w:gridCol w:w="3773"/>
      <w:gridCol w:w="5531"/>
    </w:tblGrid>
    <w:tr w:rsidR="008241A4" w:rsidRPr="008D51E1" w:rsidTr="00710FE4">
      <w:trPr>
        <w:trHeight w:val="1696"/>
        <w:jc w:val="center"/>
      </w:trPr>
      <w:tc>
        <w:tcPr>
          <w:tcW w:w="3773" w:type="dxa"/>
          <w:vAlign w:val="center"/>
        </w:tcPr>
        <w:p w:rsidR="008241A4" w:rsidRDefault="008241A4" w:rsidP="007261D3">
          <w:pPr>
            <w:suppressAutoHyphens/>
            <w:jc w:val="center"/>
            <w:rPr>
              <w:rFonts w:ascii="Arial" w:hAnsi="Arial" w:cs="Arial"/>
              <w:b/>
              <w:bCs/>
              <w:sz w:val="16"/>
              <w:szCs w:val="18"/>
              <w:lang w:val="es-ES" w:eastAsia="ar-SA"/>
            </w:rPr>
          </w:pPr>
          <w:r>
            <w:rPr>
              <w:rFonts w:ascii="Arial" w:hAnsi="Arial" w:cs="Arial"/>
              <w:b/>
              <w:bCs/>
              <w:sz w:val="16"/>
              <w:szCs w:val="18"/>
              <w:lang w:val="es-ES" w:eastAsia="ar-SA"/>
            </w:rPr>
            <w:t>Convocatoria</w:t>
          </w:r>
        </w:p>
        <w:p w:rsidR="008241A4" w:rsidRDefault="008241A4" w:rsidP="007261D3">
          <w:pPr>
            <w:suppressAutoHyphens/>
            <w:jc w:val="center"/>
            <w:rPr>
              <w:rFonts w:ascii="Arial" w:hAnsi="Arial" w:cs="Arial"/>
              <w:b/>
              <w:bCs/>
              <w:sz w:val="16"/>
              <w:szCs w:val="18"/>
              <w:lang w:val="es-ES" w:eastAsia="ar-SA"/>
            </w:rPr>
          </w:pPr>
        </w:p>
        <w:p w:rsidR="008241A4" w:rsidRPr="00206357" w:rsidRDefault="008241A4" w:rsidP="007261D3">
          <w:pPr>
            <w:suppressAutoHyphens/>
            <w:jc w:val="center"/>
            <w:rPr>
              <w:rFonts w:ascii="Arial" w:hAnsi="Arial" w:cs="Arial"/>
              <w:b/>
              <w:sz w:val="16"/>
              <w:szCs w:val="18"/>
              <w:lang w:val="es-ES" w:eastAsia="ar-SA"/>
            </w:rPr>
          </w:pPr>
          <w:r>
            <w:rPr>
              <w:rFonts w:ascii="Arial" w:hAnsi="Arial" w:cs="Arial"/>
              <w:b/>
              <w:bCs/>
              <w:sz w:val="16"/>
              <w:szCs w:val="18"/>
              <w:lang w:val="es-ES" w:eastAsia="ar-SA"/>
            </w:rPr>
            <w:t xml:space="preserve">Licitación Pública Internacional </w:t>
          </w:r>
          <w:r>
            <w:rPr>
              <w:rFonts w:ascii="Arial" w:hAnsi="Arial" w:cs="Arial"/>
              <w:b/>
              <w:sz w:val="16"/>
              <w:szCs w:val="18"/>
              <w:lang w:val="es-ES_tradnl" w:eastAsia="ar-SA"/>
            </w:rPr>
            <w:t>Bajo la Cobertura de los Tratados de Libre comercio.</w:t>
          </w:r>
        </w:p>
        <w:p w:rsidR="008241A4" w:rsidRPr="00C84607" w:rsidRDefault="008241A4" w:rsidP="007261D3">
          <w:pPr>
            <w:suppressAutoHyphens/>
            <w:jc w:val="center"/>
            <w:rPr>
              <w:rFonts w:ascii="Arial" w:hAnsi="Arial" w:cs="Arial"/>
              <w:b/>
              <w:sz w:val="16"/>
              <w:szCs w:val="18"/>
              <w:lang w:val="es-ES_tradnl" w:eastAsia="ar-SA"/>
            </w:rPr>
          </w:pPr>
          <w:r w:rsidRPr="004B249F">
            <w:rPr>
              <w:rFonts w:ascii="Arial" w:hAnsi="Arial" w:cs="Arial"/>
              <w:b/>
              <w:sz w:val="16"/>
              <w:szCs w:val="18"/>
              <w:lang w:val="es-ES_tradnl" w:eastAsia="ar-SA"/>
            </w:rPr>
            <w:t>Electrónica</w:t>
          </w:r>
        </w:p>
        <w:p w:rsidR="008241A4" w:rsidRPr="007261D3" w:rsidRDefault="008241A4" w:rsidP="007261D3">
          <w:pPr>
            <w:suppressAutoHyphens/>
            <w:jc w:val="center"/>
            <w:rPr>
              <w:rFonts w:ascii="Arial" w:hAnsi="Arial" w:cs="Arial"/>
              <w:b/>
              <w:sz w:val="16"/>
              <w:szCs w:val="18"/>
              <w:lang w:val="es-ES" w:eastAsia="ar-SA"/>
            </w:rPr>
          </w:pPr>
          <w:r>
            <w:rPr>
              <w:rFonts w:ascii="Arial" w:hAnsi="Arial" w:cs="Arial"/>
              <w:b/>
              <w:sz w:val="16"/>
              <w:szCs w:val="18"/>
              <w:lang w:val="es-ES" w:eastAsia="ar-SA"/>
            </w:rPr>
            <w:t>LA-019GYR047-E17-2017</w:t>
          </w:r>
        </w:p>
      </w:tc>
      <w:tc>
        <w:tcPr>
          <w:tcW w:w="5531" w:type="dxa"/>
        </w:tcPr>
        <w:p w:rsidR="008241A4" w:rsidRPr="008D51E1" w:rsidRDefault="008241A4" w:rsidP="00710FE4">
          <w:r w:rsidRPr="008D51E1">
            <w:drawing>
              <wp:anchor distT="0" distB="0" distL="114300" distR="114300" simplePos="0" relativeHeight="251739136" behindDoc="1" locked="0" layoutInCell="1" allowOverlap="1" wp14:anchorId="5E3FB9B5" wp14:editId="4DC430B1">
                <wp:simplePos x="0" y="0"/>
                <wp:positionH relativeFrom="column">
                  <wp:posOffset>2532009</wp:posOffset>
                </wp:positionH>
                <wp:positionV relativeFrom="paragraph">
                  <wp:posOffset>168275</wp:posOffset>
                </wp:positionV>
                <wp:extent cx="695325" cy="842645"/>
                <wp:effectExtent l="0" t="0" r="9525" b="0"/>
                <wp:wrapNone/>
                <wp:docPr id="296"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95325" cy="842645"/>
                        </a:xfrm>
                        <a:prstGeom prst="rect">
                          <a:avLst/>
                        </a:prstGeom>
                        <a:noFill/>
                        <a:ln w="9525">
                          <a:noFill/>
                          <a:miter lim="800000"/>
                          <a:headEnd/>
                          <a:tailEnd/>
                        </a:ln>
                      </pic:spPr>
                    </pic:pic>
                  </a:graphicData>
                </a:graphic>
              </wp:anchor>
            </w:drawing>
          </w:r>
          <w:r w:rsidRPr="008D51E1">
            <w:drawing>
              <wp:anchor distT="0" distB="0" distL="114300" distR="114300" simplePos="0" relativeHeight="251738112" behindDoc="1" locked="0" layoutInCell="1" allowOverlap="1" wp14:anchorId="7A8CCB44" wp14:editId="065EEF29">
                <wp:simplePos x="0" y="0"/>
                <wp:positionH relativeFrom="column">
                  <wp:posOffset>66387</wp:posOffset>
                </wp:positionH>
                <wp:positionV relativeFrom="paragraph">
                  <wp:posOffset>164537</wp:posOffset>
                </wp:positionV>
                <wp:extent cx="2191110" cy="799231"/>
                <wp:effectExtent l="0" t="0" r="0" b="1270"/>
                <wp:wrapNone/>
                <wp:docPr id="297"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2189451" cy="798626"/>
                        </a:xfrm>
                        <a:prstGeom prst="rect">
                          <a:avLst/>
                        </a:prstGeom>
                        <a:noFill/>
                        <a:ln w="9525">
                          <a:noFill/>
                          <a:miter lim="800000"/>
                          <a:headEnd/>
                          <a:tailEnd/>
                        </a:ln>
                      </pic:spPr>
                    </pic:pic>
                  </a:graphicData>
                </a:graphic>
              </wp:anchor>
            </w:drawing>
          </w:r>
        </w:p>
      </w:tc>
    </w:tr>
  </w:tbl>
  <w:p w:rsidR="008241A4" w:rsidRPr="003F7D0D" w:rsidRDefault="008241A4" w:rsidP="003A1156">
    <w:pPr>
      <w:ind w:right="1043"/>
      <w:rPr>
        <w:sz w:val="16"/>
        <w:szCs w:val="16"/>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41A4" w:rsidRDefault="008241A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F00C9724"/>
    <w:lvl w:ilvl="0">
      <w:start w:val="1"/>
      <w:numFmt w:val="bullet"/>
      <w:pStyle w:val="Listaconvietas4"/>
      <w:lvlText w:val=""/>
      <w:lvlJc w:val="left"/>
      <w:pPr>
        <w:tabs>
          <w:tab w:val="num" w:pos="1209"/>
        </w:tabs>
        <w:ind w:left="1209" w:hanging="360"/>
      </w:pPr>
      <w:rPr>
        <w:rFonts w:ascii="Symbol" w:hAnsi="Symbol" w:hint="default"/>
      </w:rPr>
    </w:lvl>
  </w:abstractNum>
  <w:abstractNum w:abstractNumId="1">
    <w:nsid w:val="00000001"/>
    <w:multiLevelType w:val="multilevel"/>
    <w:tmpl w:val="00000001"/>
    <w:lvl w:ilvl="0">
      <w:start w:val="1"/>
      <w:numFmt w:val="none"/>
      <w:pStyle w:val="Ttulo1"/>
      <w:suff w:val="nothing"/>
      <w:lvlText w:val=""/>
      <w:lvlJc w:val="left"/>
      <w:pPr>
        <w:tabs>
          <w:tab w:val="num" w:pos="432"/>
        </w:tabs>
        <w:ind w:left="432" w:hanging="432"/>
      </w:pPr>
      <w:rPr>
        <w:rFonts w:ascii="Arial" w:hAnsi="Arial"/>
        <w:b/>
        <w:sz w:val="24"/>
      </w:rPr>
    </w:lvl>
    <w:lvl w:ilvl="1">
      <w:start w:val="1"/>
      <w:numFmt w:val="none"/>
      <w:pStyle w:val="Ttulo2"/>
      <w:suff w:val="nothing"/>
      <w:lvlText w:val=""/>
      <w:lvlJc w:val="left"/>
      <w:pPr>
        <w:tabs>
          <w:tab w:val="num" w:pos="576"/>
        </w:tabs>
        <w:ind w:left="576" w:hanging="576"/>
      </w:pPr>
      <w:rPr>
        <w:rFonts w:ascii="Arial" w:hAnsi="Arial"/>
        <w:b/>
        <w:sz w:val="24"/>
      </w:rPr>
    </w:lvl>
    <w:lvl w:ilvl="2">
      <w:start w:val="1"/>
      <w:numFmt w:val="none"/>
      <w:pStyle w:val="Ttulo3"/>
      <w:suff w:val="nothing"/>
      <w:lvlText w:val=""/>
      <w:lvlJc w:val="left"/>
      <w:pPr>
        <w:tabs>
          <w:tab w:val="num" w:pos="720"/>
        </w:tabs>
        <w:ind w:left="720" w:hanging="720"/>
      </w:pPr>
      <w:rPr>
        <w:rFonts w:ascii="Arial" w:hAnsi="Arial"/>
        <w:b/>
        <w:sz w:val="24"/>
      </w:rPr>
    </w:lvl>
    <w:lvl w:ilvl="3">
      <w:start w:val="1"/>
      <w:numFmt w:val="none"/>
      <w:pStyle w:val="Ttulo4"/>
      <w:suff w:val="nothing"/>
      <w:lvlText w:val=""/>
      <w:lvlJc w:val="left"/>
      <w:pPr>
        <w:tabs>
          <w:tab w:val="num" w:pos="864"/>
        </w:tabs>
        <w:ind w:left="864" w:hanging="864"/>
      </w:pPr>
      <w:rPr>
        <w:rFonts w:ascii="Arial" w:hAnsi="Arial"/>
        <w:b/>
        <w:sz w:val="24"/>
      </w:rPr>
    </w:lvl>
    <w:lvl w:ilvl="4">
      <w:start w:val="1"/>
      <w:numFmt w:val="none"/>
      <w:pStyle w:val="Ttulo5"/>
      <w:suff w:val="nothing"/>
      <w:lvlText w:val=""/>
      <w:lvlJc w:val="left"/>
      <w:pPr>
        <w:tabs>
          <w:tab w:val="num" w:pos="1008"/>
        </w:tabs>
        <w:ind w:left="1008" w:hanging="1008"/>
      </w:pPr>
      <w:rPr>
        <w:rFonts w:ascii="Arial" w:hAnsi="Arial"/>
        <w:b/>
        <w:sz w:val="24"/>
      </w:rPr>
    </w:lvl>
    <w:lvl w:ilvl="5">
      <w:start w:val="1"/>
      <w:numFmt w:val="none"/>
      <w:pStyle w:val="Ttulo6"/>
      <w:suff w:val="nothing"/>
      <w:lvlText w:val=""/>
      <w:lvlJc w:val="left"/>
      <w:pPr>
        <w:tabs>
          <w:tab w:val="num" w:pos="1152"/>
        </w:tabs>
        <w:ind w:left="1152" w:hanging="1152"/>
      </w:pPr>
      <w:rPr>
        <w:rFonts w:ascii="Arial" w:hAnsi="Arial"/>
        <w:b/>
        <w:sz w:val="24"/>
      </w:rPr>
    </w:lvl>
    <w:lvl w:ilvl="6">
      <w:start w:val="1"/>
      <w:numFmt w:val="none"/>
      <w:pStyle w:val="Ttulo7"/>
      <w:suff w:val="nothing"/>
      <w:lvlText w:val=""/>
      <w:lvlJc w:val="left"/>
      <w:pPr>
        <w:tabs>
          <w:tab w:val="num" w:pos="1296"/>
        </w:tabs>
        <w:ind w:left="1296" w:hanging="1296"/>
      </w:pPr>
      <w:rPr>
        <w:rFonts w:ascii="Arial" w:hAnsi="Arial"/>
        <w:b/>
        <w:sz w:val="24"/>
      </w:rPr>
    </w:lvl>
    <w:lvl w:ilvl="7">
      <w:start w:val="1"/>
      <w:numFmt w:val="none"/>
      <w:pStyle w:val="Ttulo8"/>
      <w:suff w:val="nothing"/>
      <w:lvlText w:val=""/>
      <w:lvlJc w:val="left"/>
      <w:pPr>
        <w:tabs>
          <w:tab w:val="num" w:pos="1440"/>
        </w:tabs>
        <w:ind w:left="1440" w:hanging="1440"/>
      </w:pPr>
      <w:rPr>
        <w:rFonts w:ascii="Arial" w:hAnsi="Arial"/>
        <w:b/>
        <w:sz w:val="24"/>
      </w:rPr>
    </w:lvl>
    <w:lvl w:ilvl="8">
      <w:start w:val="1"/>
      <w:numFmt w:val="none"/>
      <w:pStyle w:val="Ttulo9"/>
      <w:suff w:val="nothing"/>
      <w:lvlText w:val=""/>
      <w:lvlJc w:val="left"/>
      <w:pPr>
        <w:tabs>
          <w:tab w:val="num" w:pos="1584"/>
        </w:tabs>
        <w:ind w:left="1584" w:hanging="1584"/>
      </w:pPr>
      <w:rPr>
        <w:rFonts w:ascii="Arial" w:hAnsi="Arial"/>
        <w:b/>
        <w:sz w:val="24"/>
      </w:rPr>
    </w:lvl>
  </w:abstractNum>
  <w:abstractNum w:abstractNumId="2">
    <w:nsid w:val="00000002"/>
    <w:multiLevelType w:val="multilevel"/>
    <w:tmpl w:val="382C62C4"/>
    <w:lvl w:ilvl="0">
      <w:start w:val="9"/>
      <w:numFmt w:val="lowerLetter"/>
      <w:pStyle w:val="ListBullet1"/>
      <w:lvlText w:val="%1)"/>
      <w:lvlJc w:val="left"/>
      <w:pPr>
        <w:tabs>
          <w:tab w:val="num" w:pos="420"/>
        </w:tabs>
        <w:ind w:left="420" w:hanging="420"/>
      </w:pPr>
      <w:rPr>
        <w:rFonts w:ascii="Arial" w:hAnsi="Arial" w:hint="default"/>
        <w:sz w:val="24"/>
        <w:u w:val="none"/>
      </w:rPr>
    </w:lvl>
    <w:lvl w:ilvl="1">
      <w:start w:val="1"/>
      <w:numFmt w:val="lowerRoman"/>
      <w:lvlText w:val="%2)"/>
      <w:lvlJc w:val="right"/>
      <w:pPr>
        <w:tabs>
          <w:tab w:val="num" w:pos="1140"/>
        </w:tabs>
        <w:ind w:left="1140" w:hanging="180"/>
      </w:pPr>
      <w:rPr>
        <w:rFonts w:hint="default"/>
      </w:rPr>
    </w:lvl>
    <w:lvl w:ilvl="2">
      <w:start w:val="1"/>
      <w:numFmt w:val="decimal"/>
      <w:lvlText w:val="%3)"/>
      <w:lvlJc w:val="left"/>
      <w:pPr>
        <w:tabs>
          <w:tab w:val="num" w:pos="1860"/>
        </w:tabs>
        <w:ind w:left="1860" w:hanging="360"/>
      </w:pPr>
      <w:rPr>
        <w:rFonts w:hint="default"/>
      </w:rPr>
    </w:lvl>
    <w:lvl w:ilvl="3">
      <w:start w:val="1"/>
      <w:numFmt w:val="lowerLetter"/>
      <w:lvlText w:val="%4)"/>
      <w:lvlJc w:val="left"/>
      <w:pPr>
        <w:tabs>
          <w:tab w:val="num" w:pos="2580"/>
        </w:tabs>
        <w:ind w:left="2580" w:hanging="360"/>
      </w:pPr>
      <w:rPr>
        <w:rFonts w:hint="default"/>
      </w:rPr>
    </w:lvl>
    <w:lvl w:ilvl="4">
      <w:start w:val="1"/>
      <w:numFmt w:val="lowerRoman"/>
      <w:lvlText w:val="%5)"/>
      <w:lvlJc w:val="right"/>
      <w:pPr>
        <w:tabs>
          <w:tab w:val="num" w:pos="3300"/>
        </w:tabs>
        <w:ind w:left="3300" w:hanging="180"/>
      </w:pPr>
      <w:rPr>
        <w:rFonts w:hint="default"/>
      </w:rPr>
    </w:lvl>
    <w:lvl w:ilvl="5">
      <w:start w:val="1"/>
      <w:numFmt w:val="decimal"/>
      <w:lvlText w:val="%6)"/>
      <w:lvlJc w:val="left"/>
      <w:pPr>
        <w:tabs>
          <w:tab w:val="num" w:pos="4020"/>
        </w:tabs>
        <w:ind w:left="4020" w:hanging="360"/>
      </w:pPr>
      <w:rPr>
        <w:rFonts w:hint="default"/>
      </w:rPr>
    </w:lvl>
    <w:lvl w:ilvl="6">
      <w:start w:val="1"/>
      <w:numFmt w:val="lowerLetter"/>
      <w:lvlText w:val="%7)"/>
      <w:lvlJc w:val="left"/>
      <w:pPr>
        <w:tabs>
          <w:tab w:val="num" w:pos="4740"/>
        </w:tabs>
        <w:ind w:left="4740" w:hanging="360"/>
      </w:pPr>
      <w:rPr>
        <w:rFonts w:hint="default"/>
      </w:rPr>
    </w:lvl>
    <w:lvl w:ilvl="7">
      <w:start w:val="1"/>
      <w:numFmt w:val="lowerRoman"/>
      <w:lvlText w:val="%8)"/>
      <w:lvlJc w:val="right"/>
      <w:pPr>
        <w:tabs>
          <w:tab w:val="num" w:pos="5460"/>
        </w:tabs>
        <w:ind w:left="5460" w:hanging="180"/>
      </w:pPr>
      <w:rPr>
        <w:rFonts w:hint="default"/>
      </w:rPr>
    </w:lvl>
    <w:lvl w:ilvl="8">
      <w:start w:val="1"/>
      <w:numFmt w:val="decimal"/>
      <w:lvlText w:val="%9)"/>
      <w:lvlJc w:val="left"/>
      <w:pPr>
        <w:tabs>
          <w:tab w:val="num" w:pos="6180"/>
        </w:tabs>
        <w:ind w:left="6180" w:hanging="360"/>
      </w:pPr>
      <w:rPr>
        <w:rFonts w:hint="default"/>
      </w:rPr>
    </w:lvl>
  </w:abstractNum>
  <w:abstractNum w:abstractNumId="3">
    <w:nsid w:val="00000003"/>
    <w:multiLevelType w:val="multilevel"/>
    <w:tmpl w:val="00000003"/>
    <w:name w:val="WW8Num4"/>
    <w:lvl w:ilvl="0">
      <w:start w:val="1"/>
      <w:numFmt w:val="lowerLetter"/>
      <w:pStyle w:val="Titulo"/>
      <w:lvlText w:val="%1)"/>
      <w:lvlJc w:val="left"/>
      <w:pPr>
        <w:tabs>
          <w:tab w:val="num" w:pos="360"/>
        </w:tabs>
        <w:ind w:left="360" w:hanging="360"/>
      </w:pPr>
    </w:lvl>
    <w:lvl w:ilvl="1">
      <w:start w:val="1"/>
      <w:numFmt w:val="decimal"/>
      <w:lvlText w:val="%2."/>
      <w:lvlJc w:val="left"/>
      <w:pPr>
        <w:tabs>
          <w:tab w:val="num" w:pos="900"/>
        </w:tabs>
        <w:ind w:left="900" w:hanging="360"/>
      </w:pPr>
      <w:rPr>
        <w:rFonts w:ascii="Courier New" w:hAnsi="Courier New"/>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nsid w:val="00000005"/>
    <w:multiLevelType w:val="singleLevel"/>
    <w:tmpl w:val="00000005"/>
    <w:name w:val="WW8Num5"/>
    <w:lvl w:ilvl="0">
      <w:start w:val="1"/>
      <w:numFmt w:val="lowerLetter"/>
      <w:lvlText w:val="%1)"/>
      <w:lvlJc w:val="left"/>
      <w:pPr>
        <w:tabs>
          <w:tab w:val="num" w:pos="397"/>
        </w:tabs>
        <w:ind w:left="397" w:hanging="397"/>
      </w:pPr>
      <w:rPr>
        <w:rFonts w:ascii="Symbol" w:hAnsi="Symbol"/>
      </w:rPr>
    </w:lvl>
  </w:abstractNum>
  <w:abstractNum w:abstractNumId="5">
    <w:nsid w:val="00000006"/>
    <w:multiLevelType w:val="multilevel"/>
    <w:tmpl w:val="FAF64564"/>
    <w:name w:val="WW8Num6"/>
    <w:lvl w:ilvl="0">
      <w:start w:val="1"/>
      <w:numFmt w:val="decimal"/>
      <w:lvlText w:val="5.1.%1"/>
      <w:lvlJc w:val="left"/>
      <w:pPr>
        <w:tabs>
          <w:tab w:val="num" w:pos="720"/>
        </w:tabs>
        <w:ind w:left="720" w:hanging="360"/>
      </w:pPr>
      <w:rPr>
        <w:rFon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singleLevel"/>
    <w:tmpl w:val="00000007"/>
    <w:name w:val="WW8Num9"/>
    <w:lvl w:ilvl="0">
      <w:start w:val="1"/>
      <w:numFmt w:val="bullet"/>
      <w:lvlText w:val=""/>
      <w:lvlJc w:val="left"/>
      <w:pPr>
        <w:tabs>
          <w:tab w:val="num" w:pos="1080"/>
        </w:tabs>
        <w:ind w:left="1080" w:hanging="360"/>
      </w:pPr>
      <w:rPr>
        <w:rFonts w:ascii="Wingdings" w:hAnsi="Wingdings"/>
        <w:b/>
      </w:rPr>
    </w:lvl>
  </w:abstractNum>
  <w:abstractNum w:abstractNumId="7">
    <w:nsid w:val="00000008"/>
    <w:multiLevelType w:val="multilevel"/>
    <w:tmpl w:val="00000008"/>
    <w:name w:val="WW8Num10"/>
    <w:lvl w:ilvl="0">
      <w:start w:val="1"/>
      <w:numFmt w:val="decimal"/>
      <w:lvlText w:val="%1."/>
      <w:lvlJc w:val="left"/>
      <w:pPr>
        <w:tabs>
          <w:tab w:val="num" w:pos="420"/>
        </w:tabs>
        <w:ind w:left="420" w:hanging="420"/>
      </w:pPr>
      <w:rPr>
        <w:rFonts w:ascii="Arial" w:eastAsia="Times New Roman" w:hAnsi="Arial" w:cs="Arial"/>
        <w:b/>
        <w:i w:val="0"/>
        <w:sz w:val="24"/>
        <w:szCs w:val="24"/>
      </w:rPr>
    </w:lvl>
    <w:lvl w:ilvl="1">
      <w:start w:val="1"/>
      <w:numFmt w:val="lowerRoman"/>
      <w:lvlText w:val="%2)"/>
      <w:lvlJc w:val="lef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lef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left"/>
      <w:pPr>
        <w:tabs>
          <w:tab w:val="num" w:pos="5460"/>
        </w:tabs>
        <w:ind w:left="5460" w:hanging="180"/>
      </w:pPr>
    </w:lvl>
    <w:lvl w:ilvl="8">
      <w:start w:val="1"/>
      <w:numFmt w:val="decimal"/>
      <w:lvlText w:val="%9)"/>
      <w:lvlJc w:val="left"/>
      <w:pPr>
        <w:tabs>
          <w:tab w:val="num" w:pos="6180"/>
        </w:tabs>
        <w:ind w:left="6180" w:hanging="360"/>
      </w:pPr>
    </w:lvl>
  </w:abstractNum>
  <w:abstractNum w:abstractNumId="8">
    <w:nsid w:val="00000009"/>
    <w:multiLevelType w:val="singleLevel"/>
    <w:tmpl w:val="00000009"/>
    <w:name w:val="WW8Num12"/>
    <w:lvl w:ilvl="0">
      <w:start w:val="1"/>
      <w:numFmt w:val="decimal"/>
      <w:lvlText w:val="%1."/>
      <w:lvlJc w:val="left"/>
      <w:pPr>
        <w:tabs>
          <w:tab w:val="num" w:pos="0"/>
        </w:tabs>
        <w:ind w:left="720" w:hanging="360"/>
      </w:pPr>
    </w:lvl>
  </w:abstractNum>
  <w:abstractNum w:abstractNumId="9">
    <w:nsid w:val="0000000A"/>
    <w:multiLevelType w:val="singleLevel"/>
    <w:tmpl w:val="0000000A"/>
    <w:name w:val="WW8Num13"/>
    <w:lvl w:ilvl="0">
      <w:start w:val="1"/>
      <w:numFmt w:val="decimal"/>
      <w:lvlText w:val="%1."/>
      <w:lvlJc w:val="left"/>
      <w:pPr>
        <w:tabs>
          <w:tab w:val="num" w:pos="0"/>
        </w:tabs>
        <w:ind w:left="1960" w:hanging="360"/>
      </w:pPr>
    </w:lvl>
  </w:abstractNum>
  <w:abstractNum w:abstractNumId="10">
    <w:nsid w:val="0000000E"/>
    <w:multiLevelType w:val="singleLevel"/>
    <w:tmpl w:val="0000000E"/>
    <w:name w:val="WW8Num16"/>
    <w:styleLink w:val="1115"/>
    <w:lvl w:ilvl="0">
      <w:start w:val="1"/>
      <w:numFmt w:val="bullet"/>
      <w:lvlText w:val=""/>
      <w:lvlJc w:val="left"/>
      <w:pPr>
        <w:tabs>
          <w:tab w:val="num" w:pos="720"/>
        </w:tabs>
        <w:ind w:left="720" w:hanging="360"/>
      </w:pPr>
      <w:rPr>
        <w:rFonts w:ascii="Symbol" w:hAnsi="Symbol"/>
      </w:rPr>
    </w:lvl>
  </w:abstractNum>
  <w:abstractNum w:abstractNumId="11">
    <w:nsid w:val="00000010"/>
    <w:multiLevelType w:val="multilevel"/>
    <w:tmpl w:val="EF5884A2"/>
    <w:name w:val="WW8Num1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12"/>
    <w:multiLevelType w:val="multilevel"/>
    <w:tmpl w:val="00000012"/>
    <w:name w:val="WW8Num24"/>
    <w:lvl w:ilvl="0">
      <w:start w:val="1"/>
      <w:numFmt w:val="upperLetter"/>
      <w:lvlText w:val="%1)"/>
      <w:lvlJc w:val="left"/>
      <w:pPr>
        <w:tabs>
          <w:tab w:val="num" w:pos="493"/>
        </w:tabs>
        <w:ind w:left="493" w:hanging="47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00000013"/>
    <w:multiLevelType w:val="multilevel"/>
    <w:tmpl w:val="00000013"/>
    <w:name w:val="WW8Num25"/>
    <w:lvl w:ilvl="0">
      <w:start w:val="5"/>
      <w:numFmt w:val="decimal"/>
      <w:lvlText w:val="%1."/>
      <w:lvlJc w:val="left"/>
      <w:pPr>
        <w:tabs>
          <w:tab w:val="num" w:pos="375"/>
        </w:tabs>
        <w:ind w:left="375" w:hanging="375"/>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4">
    <w:nsid w:val="00000014"/>
    <w:multiLevelType w:val="singleLevel"/>
    <w:tmpl w:val="00000014"/>
    <w:name w:val="WW8Num22"/>
    <w:styleLink w:val="Estilo15"/>
    <w:lvl w:ilvl="0">
      <w:start w:val="1"/>
      <w:numFmt w:val="bullet"/>
      <w:lvlText w:val=""/>
      <w:lvlJc w:val="left"/>
      <w:pPr>
        <w:tabs>
          <w:tab w:val="num" w:pos="1080"/>
        </w:tabs>
        <w:ind w:left="1080" w:hanging="360"/>
      </w:pPr>
      <w:rPr>
        <w:rFonts w:ascii="Symbol" w:hAnsi="Symbol"/>
        <w:b/>
      </w:rPr>
    </w:lvl>
  </w:abstractNum>
  <w:abstractNum w:abstractNumId="15">
    <w:nsid w:val="00000015"/>
    <w:multiLevelType w:val="multilevel"/>
    <w:tmpl w:val="00000015"/>
    <w:name w:val="WW8Num27"/>
    <w:lvl w:ilvl="0">
      <w:start w:val="8"/>
      <w:numFmt w:val="decimal"/>
      <w:lvlText w:val="%1."/>
      <w:lvlJc w:val="left"/>
      <w:pPr>
        <w:tabs>
          <w:tab w:val="num" w:pos="555"/>
        </w:tabs>
        <w:ind w:left="555" w:hanging="555"/>
      </w:pPr>
    </w:lvl>
    <w:lvl w:ilvl="1">
      <w:start w:val="1"/>
      <w:numFmt w:val="decimal"/>
      <w:lvlText w:val="%1.%2."/>
      <w:lvlJc w:val="left"/>
      <w:pPr>
        <w:tabs>
          <w:tab w:val="num" w:pos="900"/>
        </w:tabs>
        <w:ind w:left="900" w:hanging="720"/>
      </w:pPr>
    </w:lvl>
    <w:lvl w:ilvl="2">
      <w:start w:val="1"/>
      <w:numFmt w:val="upperRoman"/>
      <w:lvlText w:val="%3."/>
      <w:lvlJc w:val="right"/>
      <w:pPr>
        <w:tabs>
          <w:tab w:val="num" w:pos="540"/>
        </w:tabs>
        <w:ind w:left="540" w:hanging="18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16">
    <w:nsid w:val="0000001A"/>
    <w:multiLevelType w:val="singleLevel"/>
    <w:tmpl w:val="0000001A"/>
    <w:name w:val="WW8Num29"/>
    <w:lvl w:ilvl="0">
      <w:start w:val="1"/>
      <w:numFmt w:val="bullet"/>
      <w:lvlText w:val=""/>
      <w:lvlJc w:val="left"/>
      <w:pPr>
        <w:tabs>
          <w:tab w:val="num" w:pos="720"/>
        </w:tabs>
        <w:ind w:left="720" w:hanging="360"/>
      </w:pPr>
      <w:rPr>
        <w:rFonts w:ascii="Symbol" w:hAnsi="Symbol"/>
        <w:b/>
      </w:rPr>
    </w:lvl>
  </w:abstractNum>
  <w:abstractNum w:abstractNumId="17">
    <w:nsid w:val="0000001B"/>
    <w:multiLevelType w:val="singleLevel"/>
    <w:tmpl w:val="0000001B"/>
    <w:name w:val="WW8Num32"/>
    <w:styleLink w:val="Estilo121"/>
    <w:lvl w:ilvl="0">
      <w:start w:val="1"/>
      <w:numFmt w:val="bullet"/>
      <w:lvlText w:val=""/>
      <w:lvlJc w:val="left"/>
      <w:pPr>
        <w:tabs>
          <w:tab w:val="num" w:pos="720"/>
        </w:tabs>
        <w:ind w:left="720" w:hanging="360"/>
      </w:pPr>
      <w:rPr>
        <w:rFonts w:ascii="Symbol" w:hAnsi="Symbol"/>
      </w:rPr>
    </w:lvl>
  </w:abstractNum>
  <w:abstractNum w:abstractNumId="18">
    <w:nsid w:val="0000001D"/>
    <w:multiLevelType w:val="singleLevel"/>
    <w:tmpl w:val="1B120996"/>
    <w:styleLink w:val="Estilo123"/>
    <w:lvl w:ilvl="0">
      <w:start w:val="1"/>
      <w:numFmt w:val="lowerLetter"/>
      <w:lvlText w:val="%1)"/>
      <w:lvlJc w:val="left"/>
      <w:pPr>
        <w:ind w:left="1008" w:hanging="360"/>
      </w:pPr>
      <w:rPr>
        <w:b w:val="0"/>
      </w:rPr>
    </w:lvl>
  </w:abstractNum>
  <w:abstractNum w:abstractNumId="19">
    <w:nsid w:val="0000001E"/>
    <w:multiLevelType w:val="multilevel"/>
    <w:tmpl w:val="EE302558"/>
    <w:name w:val="WW8Num35"/>
    <w:styleLink w:val="11111123"/>
    <w:lvl w:ilvl="0">
      <w:start w:val="8"/>
      <w:numFmt w:val="decimal"/>
      <w:lvlText w:val="%1."/>
      <w:lvlJc w:val="left"/>
      <w:pPr>
        <w:tabs>
          <w:tab w:val="num" w:pos="375"/>
        </w:tabs>
        <w:ind w:left="375" w:hanging="375"/>
      </w:pPr>
      <w:rPr>
        <w:rFonts w:ascii="Symbol" w:hAnsi="Symbol"/>
      </w:rPr>
    </w:lvl>
    <w:lvl w:ilvl="1">
      <w:start w:val="1"/>
      <w:numFmt w:val="lowerLetter"/>
      <w:lvlText w:val="%2)"/>
      <w:lvlJc w:val="left"/>
      <w:pPr>
        <w:tabs>
          <w:tab w:val="num" w:pos="502"/>
        </w:tabs>
        <w:ind w:left="502" w:hanging="360"/>
      </w:pPr>
      <w:rPr>
        <w:rFonts w:hint="default"/>
        <w:b w:val="0"/>
        <w:color w:val="auto"/>
      </w:rPr>
    </w:lvl>
    <w:lvl w:ilvl="2">
      <w:start w:val="1"/>
      <w:numFmt w:val="decimal"/>
      <w:lvlText w:val="%1.%2.%3."/>
      <w:lvlJc w:val="left"/>
      <w:pPr>
        <w:tabs>
          <w:tab w:val="num" w:pos="1440"/>
        </w:tabs>
        <w:ind w:left="1440" w:hanging="720"/>
      </w:pPr>
      <w:rPr>
        <w:rFonts w:ascii="Symbol" w:hAnsi="Symbol"/>
      </w:rPr>
    </w:lvl>
    <w:lvl w:ilvl="3">
      <w:start w:val="1"/>
      <w:numFmt w:val="decimal"/>
      <w:lvlText w:val="%1.%2.%3.%4."/>
      <w:lvlJc w:val="left"/>
      <w:pPr>
        <w:tabs>
          <w:tab w:val="num" w:pos="2160"/>
        </w:tabs>
        <w:ind w:left="2160" w:hanging="1080"/>
      </w:pPr>
      <w:rPr>
        <w:rFonts w:ascii="Symbol" w:hAnsi="Symbol"/>
      </w:rPr>
    </w:lvl>
    <w:lvl w:ilvl="4">
      <w:start w:val="1"/>
      <w:numFmt w:val="decimal"/>
      <w:lvlText w:val="%1.%2.%3.%4.%5."/>
      <w:lvlJc w:val="left"/>
      <w:pPr>
        <w:tabs>
          <w:tab w:val="num" w:pos="2520"/>
        </w:tabs>
        <w:ind w:left="2520" w:hanging="1080"/>
      </w:pPr>
      <w:rPr>
        <w:rFonts w:ascii="Symbol" w:hAnsi="Symbol"/>
      </w:rPr>
    </w:lvl>
    <w:lvl w:ilvl="5">
      <w:start w:val="1"/>
      <w:numFmt w:val="decimal"/>
      <w:lvlText w:val="%1.%2.%3.%4.%5.%6."/>
      <w:lvlJc w:val="left"/>
      <w:pPr>
        <w:tabs>
          <w:tab w:val="num" w:pos="3240"/>
        </w:tabs>
        <w:ind w:left="3240" w:hanging="1440"/>
      </w:pPr>
      <w:rPr>
        <w:rFonts w:ascii="Symbol" w:hAnsi="Symbol"/>
      </w:rPr>
    </w:lvl>
    <w:lvl w:ilvl="6">
      <w:start w:val="1"/>
      <w:numFmt w:val="decimal"/>
      <w:lvlText w:val="%1.%2.%3.%4.%5.%6.%7."/>
      <w:lvlJc w:val="left"/>
      <w:pPr>
        <w:tabs>
          <w:tab w:val="num" w:pos="3600"/>
        </w:tabs>
        <w:ind w:left="3600" w:hanging="1440"/>
      </w:pPr>
      <w:rPr>
        <w:rFonts w:ascii="Symbol" w:hAnsi="Symbol"/>
      </w:rPr>
    </w:lvl>
    <w:lvl w:ilvl="7">
      <w:start w:val="1"/>
      <w:numFmt w:val="decimal"/>
      <w:lvlText w:val="%1.%2.%3.%4.%5.%6.%7.%8."/>
      <w:lvlJc w:val="left"/>
      <w:pPr>
        <w:tabs>
          <w:tab w:val="num" w:pos="4320"/>
        </w:tabs>
        <w:ind w:left="4320" w:hanging="1800"/>
      </w:pPr>
      <w:rPr>
        <w:rFonts w:ascii="Symbol" w:hAnsi="Symbol"/>
      </w:rPr>
    </w:lvl>
    <w:lvl w:ilvl="8">
      <w:start w:val="1"/>
      <w:numFmt w:val="decimal"/>
      <w:lvlText w:val="%1.%2.%3.%4.%5.%6.%7.%8.%9."/>
      <w:lvlJc w:val="left"/>
      <w:pPr>
        <w:tabs>
          <w:tab w:val="num" w:pos="4680"/>
        </w:tabs>
        <w:ind w:left="4680" w:hanging="1800"/>
      </w:pPr>
      <w:rPr>
        <w:rFonts w:ascii="Symbol" w:hAnsi="Symbol"/>
      </w:rPr>
    </w:lvl>
  </w:abstractNum>
  <w:abstractNum w:abstractNumId="20">
    <w:nsid w:val="0000001F"/>
    <w:multiLevelType w:val="multilevel"/>
    <w:tmpl w:val="3D78B028"/>
    <w:name w:val="WW8Num36"/>
    <w:lvl w:ilvl="0">
      <w:start w:val="1"/>
      <w:numFmt w:val="bullet"/>
      <w:lvlText w:val=""/>
      <w:lvlJc w:val="left"/>
      <w:pPr>
        <w:tabs>
          <w:tab w:val="num" w:pos="555"/>
        </w:tabs>
        <w:ind w:left="555" w:hanging="555"/>
      </w:pPr>
      <w:rPr>
        <w:rFonts w:ascii="Symbol" w:hAnsi="Symbol" w:hint="default"/>
        <w:b/>
      </w:rPr>
    </w:lvl>
    <w:lvl w:ilvl="1">
      <w:start w:val="2"/>
      <w:numFmt w:val="decimal"/>
      <w:lvlText w:val="%1.%2."/>
      <w:lvlJc w:val="left"/>
      <w:pPr>
        <w:tabs>
          <w:tab w:val="num" w:pos="933"/>
        </w:tabs>
        <w:ind w:left="933" w:hanging="720"/>
      </w:pPr>
      <w:rPr>
        <w:b/>
      </w:rPr>
    </w:lvl>
    <w:lvl w:ilvl="2">
      <w:start w:val="1"/>
      <w:numFmt w:val="upperRoman"/>
      <w:lvlText w:val="%3."/>
      <w:lvlJc w:val="right"/>
      <w:pPr>
        <w:tabs>
          <w:tab w:val="num" w:pos="606"/>
        </w:tabs>
        <w:ind w:left="606" w:hanging="180"/>
      </w:pPr>
      <w:rPr>
        <w:b/>
      </w:rPr>
    </w:lvl>
    <w:lvl w:ilvl="3">
      <w:start w:val="1"/>
      <w:numFmt w:val="decimal"/>
      <w:lvlText w:val="%1.%2.%3.%4."/>
      <w:lvlJc w:val="left"/>
      <w:pPr>
        <w:tabs>
          <w:tab w:val="num" w:pos="1719"/>
        </w:tabs>
        <w:ind w:left="1719" w:hanging="1080"/>
      </w:pPr>
      <w:rPr>
        <w:b/>
      </w:rPr>
    </w:lvl>
    <w:lvl w:ilvl="4">
      <w:start w:val="1"/>
      <w:numFmt w:val="decimal"/>
      <w:lvlText w:val="%1.%2.%3.%4.%5."/>
      <w:lvlJc w:val="left"/>
      <w:pPr>
        <w:tabs>
          <w:tab w:val="num" w:pos="1932"/>
        </w:tabs>
        <w:ind w:left="1932" w:hanging="1080"/>
      </w:pPr>
      <w:rPr>
        <w:b/>
      </w:rPr>
    </w:lvl>
    <w:lvl w:ilvl="5">
      <w:start w:val="1"/>
      <w:numFmt w:val="decimal"/>
      <w:lvlText w:val="%1.%2.%3.%4.%5.%6."/>
      <w:lvlJc w:val="left"/>
      <w:pPr>
        <w:tabs>
          <w:tab w:val="num" w:pos="2505"/>
        </w:tabs>
        <w:ind w:left="2505" w:hanging="1440"/>
      </w:pPr>
      <w:rPr>
        <w:b/>
      </w:rPr>
    </w:lvl>
    <w:lvl w:ilvl="6">
      <w:start w:val="1"/>
      <w:numFmt w:val="decimal"/>
      <w:lvlText w:val="%1.%2.%3.%4.%5.%6.%7."/>
      <w:lvlJc w:val="left"/>
      <w:pPr>
        <w:tabs>
          <w:tab w:val="num" w:pos="2718"/>
        </w:tabs>
        <w:ind w:left="2718" w:hanging="1440"/>
      </w:pPr>
      <w:rPr>
        <w:b/>
      </w:rPr>
    </w:lvl>
    <w:lvl w:ilvl="7">
      <w:start w:val="1"/>
      <w:numFmt w:val="decimal"/>
      <w:lvlText w:val="%1.%2.%3.%4.%5.%6.%7.%8."/>
      <w:lvlJc w:val="left"/>
      <w:pPr>
        <w:tabs>
          <w:tab w:val="num" w:pos="3291"/>
        </w:tabs>
        <w:ind w:left="3291" w:hanging="1800"/>
      </w:pPr>
      <w:rPr>
        <w:b/>
      </w:rPr>
    </w:lvl>
    <w:lvl w:ilvl="8">
      <w:start w:val="1"/>
      <w:numFmt w:val="decimal"/>
      <w:lvlText w:val="%1.%2.%3.%4.%5.%6.%7.%8.%9."/>
      <w:lvlJc w:val="left"/>
      <w:pPr>
        <w:tabs>
          <w:tab w:val="num" w:pos="3504"/>
        </w:tabs>
        <w:ind w:left="3504" w:hanging="1800"/>
      </w:pPr>
      <w:rPr>
        <w:b/>
      </w:rPr>
    </w:lvl>
  </w:abstractNum>
  <w:abstractNum w:abstractNumId="21">
    <w:nsid w:val="00000022"/>
    <w:multiLevelType w:val="multilevel"/>
    <w:tmpl w:val="0D04AEAA"/>
    <w:name w:val="WW8Num40"/>
    <w:lvl w:ilvl="0">
      <w:start w:val="1"/>
      <w:numFmt w:val="lowerLetter"/>
      <w:lvlText w:val="%1."/>
      <w:lvlJc w:val="left"/>
      <w:pPr>
        <w:tabs>
          <w:tab w:val="num" w:pos="720"/>
        </w:tabs>
        <w:ind w:left="720" w:hanging="360"/>
      </w:pPr>
      <w:rPr>
        <w:b w:val="0"/>
      </w:rPr>
    </w:lvl>
    <w:lvl w:ilvl="1">
      <w:start w:val="2"/>
      <w:numFmt w:val="lowerLetter"/>
      <w:lvlText w:val="%2)"/>
      <w:lvlJc w:val="left"/>
      <w:pPr>
        <w:tabs>
          <w:tab w:val="num" w:pos="644"/>
        </w:tabs>
        <w:ind w:left="644" w:hanging="360"/>
      </w:pPr>
      <w:rPr>
        <w:b/>
      </w:rPr>
    </w:lvl>
    <w:lvl w:ilvl="2">
      <w:start w:val="4"/>
      <w:numFmt w:val="upperRoman"/>
      <w:lvlText w:val="%3."/>
      <w:lvlJc w:val="left"/>
      <w:pPr>
        <w:tabs>
          <w:tab w:val="num" w:pos="2700"/>
        </w:tabs>
        <w:ind w:left="2700" w:hanging="720"/>
      </w:pPr>
      <w:rPr>
        <w:b/>
      </w:rPr>
    </w:lvl>
    <w:lvl w:ilvl="3">
      <w:start w:val="1"/>
      <w:numFmt w:val="lowerLetter"/>
      <w:lvlText w:val="%4)"/>
      <w:lvlJc w:val="left"/>
      <w:pPr>
        <w:tabs>
          <w:tab w:val="num" w:pos="2880"/>
        </w:tabs>
        <w:ind w:left="2880" w:hanging="360"/>
      </w:pPr>
      <w:rPr>
        <w:b/>
        <w:color w:val="auto"/>
      </w:rPr>
    </w:lvl>
    <w:lvl w:ilvl="4">
      <w:start w:val="1"/>
      <w:numFmt w:val="lowerLetter"/>
      <w:lvlText w:val="%5."/>
      <w:lvlJc w:val="left"/>
      <w:pPr>
        <w:tabs>
          <w:tab w:val="num" w:pos="3600"/>
        </w:tabs>
        <w:ind w:left="3600" w:hanging="360"/>
      </w:pPr>
      <w:rPr>
        <w:b/>
      </w:rPr>
    </w:lvl>
    <w:lvl w:ilvl="5">
      <w:start w:val="1"/>
      <w:numFmt w:val="lowerRoman"/>
      <w:lvlText w:val="%6."/>
      <w:lvlJc w:val="right"/>
      <w:pPr>
        <w:tabs>
          <w:tab w:val="num" w:pos="4320"/>
        </w:tabs>
        <w:ind w:left="4320" w:hanging="180"/>
      </w:pPr>
      <w:rPr>
        <w:b/>
      </w:rPr>
    </w:lvl>
    <w:lvl w:ilvl="6">
      <w:start w:val="1"/>
      <w:numFmt w:val="decimal"/>
      <w:lvlText w:val="%7."/>
      <w:lvlJc w:val="left"/>
      <w:pPr>
        <w:tabs>
          <w:tab w:val="num" w:pos="5040"/>
        </w:tabs>
        <w:ind w:left="5040" w:hanging="360"/>
      </w:pPr>
      <w:rPr>
        <w:b/>
        <w:sz w:val="20"/>
        <w:szCs w:val="20"/>
      </w:rPr>
    </w:lvl>
    <w:lvl w:ilvl="7">
      <w:start w:val="1"/>
      <w:numFmt w:val="lowerLetter"/>
      <w:lvlText w:val="%8."/>
      <w:lvlJc w:val="left"/>
      <w:pPr>
        <w:tabs>
          <w:tab w:val="num" w:pos="5760"/>
        </w:tabs>
        <w:ind w:left="5760" w:hanging="360"/>
      </w:pPr>
      <w:rPr>
        <w:b/>
      </w:rPr>
    </w:lvl>
    <w:lvl w:ilvl="8">
      <w:start w:val="1"/>
      <w:numFmt w:val="lowerRoman"/>
      <w:lvlText w:val="%9."/>
      <w:lvlJc w:val="right"/>
      <w:pPr>
        <w:tabs>
          <w:tab w:val="num" w:pos="6480"/>
        </w:tabs>
        <w:ind w:left="6480" w:hanging="180"/>
      </w:pPr>
      <w:rPr>
        <w:b/>
      </w:rPr>
    </w:lvl>
  </w:abstractNum>
  <w:abstractNum w:abstractNumId="22">
    <w:nsid w:val="00000023"/>
    <w:multiLevelType w:val="singleLevel"/>
    <w:tmpl w:val="00000023"/>
    <w:name w:val="WW8Num41"/>
    <w:lvl w:ilvl="0">
      <w:start w:val="4"/>
      <w:numFmt w:val="decimal"/>
      <w:lvlText w:val="%1."/>
      <w:lvlJc w:val="left"/>
      <w:pPr>
        <w:tabs>
          <w:tab w:val="num" w:pos="720"/>
        </w:tabs>
        <w:ind w:left="720" w:hanging="360"/>
      </w:pPr>
    </w:lvl>
  </w:abstractNum>
  <w:abstractNum w:abstractNumId="23">
    <w:nsid w:val="00000024"/>
    <w:multiLevelType w:val="singleLevel"/>
    <w:tmpl w:val="6A081F28"/>
    <w:name w:val="WW8Num47"/>
    <w:lvl w:ilvl="0">
      <w:start w:val="5"/>
      <w:numFmt w:val="upperLetter"/>
      <w:lvlText w:val="%1)"/>
      <w:lvlJc w:val="left"/>
      <w:pPr>
        <w:tabs>
          <w:tab w:val="num" w:pos="720"/>
        </w:tabs>
        <w:ind w:left="720" w:hanging="360"/>
      </w:pPr>
    </w:lvl>
  </w:abstractNum>
  <w:abstractNum w:abstractNumId="24">
    <w:nsid w:val="00000025"/>
    <w:multiLevelType w:val="singleLevel"/>
    <w:tmpl w:val="00000025"/>
    <w:name w:val="WW8Num46"/>
    <w:lvl w:ilvl="0">
      <w:start w:val="1"/>
      <w:numFmt w:val="decimal"/>
      <w:lvlText w:val="%1."/>
      <w:lvlJc w:val="left"/>
      <w:pPr>
        <w:tabs>
          <w:tab w:val="num" w:pos="720"/>
        </w:tabs>
        <w:ind w:left="720" w:hanging="360"/>
      </w:pPr>
    </w:lvl>
  </w:abstractNum>
  <w:abstractNum w:abstractNumId="25">
    <w:nsid w:val="00000027"/>
    <w:multiLevelType w:val="multilevel"/>
    <w:tmpl w:val="00000027"/>
    <w:name w:val="WW8Num48"/>
    <w:lvl w:ilvl="0">
      <w:start w:val="1"/>
      <w:numFmt w:val="decimal"/>
      <w:lvlText w:val="%1"/>
      <w:lvlJc w:val="left"/>
      <w:pPr>
        <w:tabs>
          <w:tab w:val="num" w:pos="360"/>
        </w:tabs>
        <w:ind w:left="360" w:hanging="360"/>
      </w:pPr>
      <w:rPr>
        <w:rFonts w:ascii="Symbol" w:hAnsi="Symbol"/>
        <w:b/>
      </w:rPr>
    </w:lvl>
    <w:lvl w:ilvl="1">
      <w:start w:val="1"/>
      <w:numFmt w:val="decimal"/>
      <w:lvlText w:val="%1.%2"/>
      <w:lvlJc w:val="left"/>
      <w:pPr>
        <w:tabs>
          <w:tab w:val="num" w:pos="720"/>
        </w:tabs>
        <w:ind w:left="720" w:hanging="360"/>
      </w:pPr>
      <w:rPr>
        <w:rFonts w:ascii="Symbol" w:hAnsi="Symbol"/>
        <w:b/>
      </w:rPr>
    </w:lvl>
    <w:lvl w:ilvl="2">
      <w:start w:val="1"/>
      <w:numFmt w:val="decimal"/>
      <w:lvlText w:val="%1.%2.%3"/>
      <w:lvlJc w:val="left"/>
      <w:pPr>
        <w:tabs>
          <w:tab w:val="num" w:pos="1440"/>
        </w:tabs>
        <w:ind w:left="1440" w:hanging="720"/>
      </w:pPr>
      <w:rPr>
        <w:rFonts w:ascii="Symbol" w:hAnsi="Symbol"/>
        <w:b/>
      </w:rPr>
    </w:lvl>
    <w:lvl w:ilvl="3">
      <w:start w:val="1"/>
      <w:numFmt w:val="decimal"/>
      <w:lvlText w:val="%1.%2.%3.%4"/>
      <w:lvlJc w:val="left"/>
      <w:pPr>
        <w:tabs>
          <w:tab w:val="num" w:pos="2160"/>
        </w:tabs>
        <w:ind w:left="2160" w:hanging="720"/>
      </w:pPr>
      <w:rPr>
        <w:rFonts w:ascii="Symbol" w:hAnsi="Symbol"/>
        <w:b/>
      </w:rPr>
    </w:lvl>
    <w:lvl w:ilvl="4">
      <w:start w:val="1"/>
      <w:numFmt w:val="decimal"/>
      <w:lvlText w:val="%1.%2.%3.%4.%5"/>
      <w:lvlJc w:val="left"/>
      <w:pPr>
        <w:tabs>
          <w:tab w:val="num" w:pos="2880"/>
        </w:tabs>
        <w:ind w:left="2880" w:hanging="720"/>
      </w:pPr>
      <w:rPr>
        <w:rFonts w:ascii="Symbol" w:hAnsi="Symbol"/>
        <w:b/>
      </w:rPr>
    </w:lvl>
    <w:lvl w:ilvl="5">
      <w:start w:val="1"/>
      <w:numFmt w:val="decimal"/>
      <w:lvlText w:val="%1.%2.%3.%4.%5.%6"/>
      <w:lvlJc w:val="left"/>
      <w:pPr>
        <w:tabs>
          <w:tab w:val="num" w:pos="3960"/>
        </w:tabs>
        <w:ind w:left="3960" w:hanging="1080"/>
      </w:pPr>
      <w:rPr>
        <w:rFonts w:ascii="Symbol" w:hAnsi="Symbol"/>
        <w:b/>
      </w:rPr>
    </w:lvl>
    <w:lvl w:ilvl="6">
      <w:start w:val="1"/>
      <w:numFmt w:val="decimal"/>
      <w:lvlText w:val="%1.%2.%3.%4.%5.%6.%7"/>
      <w:lvlJc w:val="left"/>
      <w:pPr>
        <w:tabs>
          <w:tab w:val="num" w:pos="5040"/>
        </w:tabs>
        <w:ind w:left="5040" w:hanging="1080"/>
      </w:pPr>
      <w:rPr>
        <w:rFonts w:ascii="Symbol" w:hAnsi="Symbol"/>
        <w:b/>
      </w:rPr>
    </w:lvl>
    <w:lvl w:ilvl="7">
      <w:start w:val="1"/>
      <w:numFmt w:val="decimal"/>
      <w:lvlText w:val="%1.%2.%3.%4.%5.%6.%7.%8"/>
      <w:lvlJc w:val="left"/>
      <w:pPr>
        <w:tabs>
          <w:tab w:val="num" w:pos="6480"/>
        </w:tabs>
        <w:ind w:left="6480" w:hanging="1440"/>
      </w:pPr>
      <w:rPr>
        <w:rFonts w:ascii="Symbol" w:hAnsi="Symbol"/>
        <w:b/>
      </w:rPr>
    </w:lvl>
    <w:lvl w:ilvl="8">
      <w:start w:val="1"/>
      <w:numFmt w:val="decimal"/>
      <w:lvlText w:val="%1.%2.%3.%4.%5.%6.%7.%8.%9"/>
      <w:lvlJc w:val="left"/>
      <w:pPr>
        <w:tabs>
          <w:tab w:val="num" w:pos="7920"/>
        </w:tabs>
        <w:ind w:left="7920" w:hanging="1440"/>
      </w:pPr>
      <w:rPr>
        <w:rFonts w:ascii="Symbol" w:hAnsi="Symbol"/>
        <w:b/>
      </w:rPr>
    </w:lvl>
  </w:abstractNum>
  <w:abstractNum w:abstractNumId="26">
    <w:nsid w:val="00000028"/>
    <w:multiLevelType w:val="singleLevel"/>
    <w:tmpl w:val="00000028"/>
    <w:name w:val="WW8Num50"/>
    <w:lvl w:ilvl="0">
      <w:start w:val="1"/>
      <w:numFmt w:val="bullet"/>
      <w:lvlText w:val=""/>
      <w:lvlJc w:val="left"/>
      <w:pPr>
        <w:tabs>
          <w:tab w:val="num" w:pos="720"/>
        </w:tabs>
        <w:ind w:left="720" w:hanging="360"/>
      </w:pPr>
      <w:rPr>
        <w:rFonts w:ascii="Symbol" w:hAnsi="Symbol"/>
      </w:rPr>
    </w:lvl>
  </w:abstractNum>
  <w:abstractNum w:abstractNumId="27">
    <w:nsid w:val="00000029"/>
    <w:multiLevelType w:val="multilevel"/>
    <w:tmpl w:val="2A1028AA"/>
    <w:name w:val="WW8Num51"/>
    <w:lvl w:ilvl="0">
      <w:start w:val="1"/>
      <w:numFmt w:val="upperRoman"/>
      <w:lvlText w:val="%1."/>
      <w:lvlJc w:val="right"/>
      <w:pPr>
        <w:tabs>
          <w:tab w:val="num" w:pos="720"/>
        </w:tabs>
        <w:ind w:left="720" w:hanging="180"/>
      </w:pPr>
      <w:rPr>
        <w:b w:val="0"/>
      </w:rPr>
    </w:lvl>
    <w:lvl w:ilvl="1">
      <w:start w:val="3"/>
      <w:numFmt w:val="lowerRoman"/>
      <w:lvlText w:val="%2."/>
      <w:lvlJc w:val="left"/>
      <w:pPr>
        <w:tabs>
          <w:tab w:val="num" w:pos="1800"/>
        </w:tabs>
        <w:ind w:left="1800" w:hanging="720"/>
      </w:pPr>
      <w:rPr>
        <w:rFonts w:cs="Times New Roman"/>
      </w:rPr>
    </w:lvl>
    <w:lvl w:ilvl="2">
      <w:start w:val="1"/>
      <w:numFmt w:val="lowerRoman"/>
      <w:lvlText w:val="%3."/>
      <w:lvlJc w:val="right"/>
      <w:pPr>
        <w:tabs>
          <w:tab w:val="num" w:pos="2160"/>
        </w:tabs>
        <w:ind w:left="2160" w:hanging="180"/>
      </w:pPr>
      <w:rPr>
        <w:rFonts w:cs="Times New Roman"/>
      </w:rPr>
    </w:lvl>
    <w:lvl w:ilvl="3">
      <w:start w:val="2"/>
      <w:numFmt w:val="lowerLetter"/>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8">
    <w:nsid w:val="0000002D"/>
    <w:multiLevelType w:val="multilevel"/>
    <w:tmpl w:val="0000002D"/>
    <w:name w:val="WW8Num57"/>
    <w:lvl w:ilvl="0">
      <w:start w:val="1"/>
      <w:numFmt w:val="lowerLetter"/>
      <w:lvlText w:val="%1)"/>
      <w:lvlJc w:val="left"/>
      <w:pPr>
        <w:tabs>
          <w:tab w:val="num" w:pos="420"/>
        </w:tabs>
        <w:ind w:left="420" w:hanging="420"/>
      </w:pPr>
      <w:rPr>
        <w:rFonts w:cs="Times New Roman"/>
        <w:b/>
        <w:i w:val="0"/>
        <w:sz w:val="24"/>
        <w:szCs w:val="24"/>
      </w:rPr>
    </w:lvl>
    <w:lvl w:ilvl="1">
      <w:start w:val="1"/>
      <w:numFmt w:val="lowerRoman"/>
      <w:lvlText w:val="%2)"/>
      <w:lvlJc w:val="right"/>
      <w:pPr>
        <w:tabs>
          <w:tab w:val="num" w:pos="1140"/>
        </w:tabs>
        <w:ind w:left="1140" w:hanging="180"/>
      </w:pPr>
      <w:rPr>
        <w:rFonts w:cs="Times New Roman"/>
      </w:rPr>
    </w:lvl>
    <w:lvl w:ilvl="2">
      <w:start w:val="1"/>
      <w:numFmt w:val="decimal"/>
      <w:lvlText w:val="%3)"/>
      <w:lvlJc w:val="left"/>
      <w:pPr>
        <w:tabs>
          <w:tab w:val="num" w:pos="1860"/>
        </w:tabs>
        <w:ind w:left="1860" w:hanging="360"/>
      </w:pPr>
      <w:rPr>
        <w:rFonts w:cs="Times New Roman"/>
      </w:rPr>
    </w:lvl>
    <w:lvl w:ilvl="3">
      <w:start w:val="1"/>
      <w:numFmt w:val="lowerLetter"/>
      <w:lvlText w:val="%4)"/>
      <w:lvlJc w:val="left"/>
      <w:pPr>
        <w:tabs>
          <w:tab w:val="num" w:pos="2580"/>
        </w:tabs>
        <w:ind w:left="2580" w:hanging="360"/>
      </w:pPr>
      <w:rPr>
        <w:rFonts w:cs="Times New Roman"/>
      </w:rPr>
    </w:lvl>
    <w:lvl w:ilvl="4">
      <w:start w:val="1"/>
      <w:numFmt w:val="lowerRoman"/>
      <w:lvlText w:val="%5)"/>
      <w:lvlJc w:val="right"/>
      <w:pPr>
        <w:tabs>
          <w:tab w:val="num" w:pos="3300"/>
        </w:tabs>
        <w:ind w:left="3300" w:hanging="180"/>
      </w:pPr>
      <w:rPr>
        <w:rFonts w:cs="Times New Roman"/>
      </w:rPr>
    </w:lvl>
    <w:lvl w:ilvl="5">
      <w:start w:val="1"/>
      <w:numFmt w:val="decimal"/>
      <w:lvlText w:val="%6)"/>
      <w:lvlJc w:val="left"/>
      <w:pPr>
        <w:tabs>
          <w:tab w:val="num" w:pos="4020"/>
        </w:tabs>
        <w:ind w:left="4020" w:hanging="360"/>
      </w:pPr>
      <w:rPr>
        <w:rFonts w:cs="Times New Roman"/>
      </w:rPr>
    </w:lvl>
    <w:lvl w:ilvl="6">
      <w:start w:val="1"/>
      <w:numFmt w:val="lowerLetter"/>
      <w:lvlText w:val="%7)"/>
      <w:lvlJc w:val="left"/>
      <w:pPr>
        <w:tabs>
          <w:tab w:val="num" w:pos="4740"/>
        </w:tabs>
        <w:ind w:left="4740" w:hanging="360"/>
      </w:pPr>
      <w:rPr>
        <w:rFonts w:cs="Times New Roman"/>
      </w:rPr>
    </w:lvl>
    <w:lvl w:ilvl="7">
      <w:start w:val="1"/>
      <w:numFmt w:val="lowerRoman"/>
      <w:lvlText w:val="%8)"/>
      <w:lvlJc w:val="right"/>
      <w:pPr>
        <w:tabs>
          <w:tab w:val="num" w:pos="5460"/>
        </w:tabs>
        <w:ind w:left="5460" w:hanging="180"/>
      </w:pPr>
      <w:rPr>
        <w:rFonts w:cs="Times New Roman"/>
      </w:rPr>
    </w:lvl>
    <w:lvl w:ilvl="8">
      <w:start w:val="1"/>
      <w:numFmt w:val="decimal"/>
      <w:lvlText w:val="%9)"/>
      <w:lvlJc w:val="left"/>
      <w:pPr>
        <w:tabs>
          <w:tab w:val="num" w:pos="6180"/>
        </w:tabs>
        <w:ind w:left="6180" w:hanging="360"/>
      </w:pPr>
      <w:rPr>
        <w:rFonts w:cs="Times New Roman"/>
      </w:rPr>
    </w:lvl>
  </w:abstractNum>
  <w:abstractNum w:abstractNumId="29">
    <w:nsid w:val="02790B0D"/>
    <w:multiLevelType w:val="hybridMultilevel"/>
    <w:tmpl w:val="881AF2FC"/>
    <w:lvl w:ilvl="0" w:tplc="080A0019">
      <w:start w:val="1"/>
      <w:numFmt w:val="lowerLetter"/>
      <w:lvlText w:val="%1."/>
      <w:lvlJc w:val="left"/>
      <w:pPr>
        <w:ind w:left="720" w:hanging="360"/>
      </w:pPr>
      <w:rPr>
        <w:rFonts w:hint="default"/>
        <w:b/>
        <w:i w:val="0"/>
        <w:sz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02E7021A"/>
    <w:multiLevelType w:val="hybridMultilevel"/>
    <w:tmpl w:val="771E2E14"/>
    <w:lvl w:ilvl="0" w:tplc="080A0001">
      <w:start w:val="1"/>
      <w:numFmt w:val="bullet"/>
      <w:lvlText w:val=""/>
      <w:lvlJc w:val="left"/>
      <w:pPr>
        <w:ind w:left="1074" w:hanging="360"/>
      </w:pPr>
      <w:rPr>
        <w:rFonts w:ascii="Symbol" w:hAnsi="Symbol" w:hint="default"/>
      </w:rPr>
    </w:lvl>
    <w:lvl w:ilvl="1" w:tplc="080A0001">
      <w:start w:val="1"/>
      <w:numFmt w:val="bullet"/>
      <w:lvlText w:val=""/>
      <w:lvlJc w:val="left"/>
      <w:pPr>
        <w:ind w:left="1794" w:hanging="360"/>
      </w:pPr>
      <w:rPr>
        <w:rFonts w:ascii="Symbol" w:hAnsi="Symbol" w:hint="default"/>
      </w:rPr>
    </w:lvl>
    <w:lvl w:ilvl="2" w:tplc="080A0005">
      <w:start w:val="1"/>
      <w:numFmt w:val="bullet"/>
      <w:lvlText w:val=""/>
      <w:lvlJc w:val="left"/>
      <w:pPr>
        <w:ind w:left="2514" w:hanging="360"/>
      </w:pPr>
      <w:rPr>
        <w:rFonts w:ascii="Wingdings" w:hAnsi="Wingdings" w:hint="default"/>
      </w:rPr>
    </w:lvl>
    <w:lvl w:ilvl="3" w:tplc="080A0001">
      <w:start w:val="1"/>
      <w:numFmt w:val="bullet"/>
      <w:lvlText w:val=""/>
      <w:lvlJc w:val="left"/>
      <w:pPr>
        <w:ind w:left="3234" w:hanging="360"/>
      </w:pPr>
      <w:rPr>
        <w:rFonts w:ascii="Symbol" w:hAnsi="Symbol" w:hint="default"/>
      </w:rPr>
    </w:lvl>
    <w:lvl w:ilvl="4" w:tplc="080A0003">
      <w:start w:val="1"/>
      <w:numFmt w:val="bullet"/>
      <w:lvlText w:val="o"/>
      <w:lvlJc w:val="left"/>
      <w:pPr>
        <w:ind w:left="3954" w:hanging="360"/>
      </w:pPr>
      <w:rPr>
        <w:rFonts w:ascii="Courier New" w:hAnsi="Courier New" w:cs="Courier New" w:hint="default"/>
      </w:rPr>
    </w:lvl>
    <w:lvl w:ilvl="5" w:tplc="080A0005">
      <w:start w:val="1"/>
      <w:numFmt w:val="bullet"/>
      <w:lvlText w:val=""/>
      <w:lvlJc w:val="left"/>
      <w:pPr>
        <w:ind w:left="4674" w:hanging="360"/>
      </w:pPr>
      <w:rPr>
        <w:rFonts w:ascii="Wingdings" w:hAnsi="Wingdings" w:hint="default"/>
      </w:rPr>
    </w:lvl>
    <w:lvl w:ilvl="6" w:tplc="080A0001">
      <w:start w:val="1"/>
      <w:numFmt w:val="bullet"/>
      <w:lvlText w:val=""/>
      <w:lvlJc w:val="left"/>
      <w:pPr>
        <w:ind w:left="5394" w:hanging="360"/>
      </w:pPr>
      <w:rPr>
        <w:rFonts w:ascii="Symbol" w:hAnsi="Symbol" w:hint="default"/>
      </w:rPr>
    </w:lvl>
    <w:lvl w:ilvl="7" w:tplc="080A0003">
      <w:start w:val="1"/>
      <w:numFmt w:val="bullet"/>
      <w:lvlText w:val="o"/>
      <w:lvlJc w:val="left"/>
      <w:pPr>
        <w:ind w:left="6114" w:hanging="360"/>
      </w:pPr>
      <w:rPr>
        <w:rFonts w:ascii="Courier New" w:hAnsi="Courier New" w:cs="Courier New" w:hint="default"/>
      </w:rPr>
    </w:lvl>
    <w:lvl w:ilvl="8" w:tplc="080A0005">
      <w:start w:val="1"/>
      <w:numFmt w:val="bullet"/>
      <w:lvlText w:val=""/>
      <w:lvlJc w:val="left"/>
      <w:pPr>
        <w:ind w:left="6834" w:hanging="360"/>
      </w:pPr>
      <w:rPr>
        <w:rFonts w:ascii="Wingdings" w:hAnsi="Wingdings" w:hint="default"/>
      </w:rPr>
    </w:lvl>
  </w:abstractNum>
  <w:abstractNum w:abstractNumId="31">
    <w:nsid w:val="0381138E"/>
    <w:multiLevelType w:val="multilevel"/>
    <w:tmpl w:val="BABC679E"/>
    <w:lvl w:ilvl="0">
      <w:start w:val="1"/>
      <w:numFmt w:val="decimal"/>
      <w:suff w:val="space"/>
      <w:lvlText w:val="%1."/>
      <w:lvlJc w:val="left"/>
      <w:pPr>
        <w:ind w:left="360" w:hanging="360"/>
      </w:pPr>
      <w:rPr>
        <w:rFonts w:hint="default"/>
      </w:rPr>
    </w:lvl>
    <w:lvl w:ilvl="1">
      <w:start w:val="1"/>
      <w:numFmt w:val="decimal"/>
      <w:suff w:val="space"/>
      <w:lvlText w:val="%1.%2."/>
      <w:lvlJc w:val="left"/>
      <w:pPr>
        <w:ind w:left="858" w:hanging="432"/>
      </w:pPr>
      <w:rPr>
        <w:rFonts w:hint="default"/>
      </w:rPr>
    </w:lvl>
    <w:lvl w:ilvl="2">
      <w:start w:val="3"/>
      <w:numFmt w:val="decimal"/>
      <w:lvlText w:val="%1.%2.%3."/>
      <w:lvlJc w:val="left"/>
      <w:pPr>
        <w:tabs>
          <w:tab w:val="num" w:pos="1044"/>
        </w:tabs>
        <w:ind w:left="104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nsid w:val="03947942"/>
    <w:multiLevelType w:val="hybridMultilevel"/>
    <w:tmpl w:val="E89A138A"/>
    <w:lvl w:ilvl="0" w:tplc="A0D21ADC">
      <w:start w:val="1"/>
      <w:numFmt w:val="lowerLetter"/>
      <w:lvlText w:val="(%1)"/>
      <w:lvlJc w:val="left"/>
      <w:pPr>
        <w:ind w:left="1080" w:hanging="360"/>
      </w:pPr>
      <w:rPr>
        <w:rFonts w:cs="Times New Roman" w:hint="default"/>
      </w:rPr>
    </w:lvl>
    <w:lvl w:ilvl="1" w:tplc="080A0019" w:tentative="1">
      <w:start w:val="1"/>
      <w:numFmt w:val="lowerLetter"/>
      <w:lvlText w:val="%2."/>
      <w:lvlJc w:val="left"/>
      <w:pPr>
        <w:ind w:left="1800" w:hanging="360"/>
      </w:pPr>
      <w:rPr>
        <w:rFonts w:cs="Times New Roman"/>
      </w:rPr>
    </w:lvl>
    <w:lvl w:ilvl="2" w:tplc="080A001B" w:tentative="1">
      <w:start w:val="1"/>
      <w:numFmt w:val="lowerRoman"/>
      <w:lvlText w:val="%3."/>
      <w:lvlJc w:val="right"/>
      <w:pPr>
        <w:ind w:left="2520" w:hanging="180"/>
      </w:pPr>
      <w:rPr>
        <w:rFonts w:cs="Times New Roman"/>
      </w:rPr>
    </w:lvl>
    <w:lvl w:ilvl="3" w:tplc="080A000F" w:tentative="1">
      <w:start w:val="1"/>
      <w:numFmt w:val="decimal"/>
      <w:lvlText w:val="%4."/>
      <w:lvlJc w:val="left"/>
      <w:pPr>
        <w:ind w:left="3240" w:hanging="360"/>
      </w:pPr>
      <w:rPr>
        <w:rFonts w:cs="Times New Roman"/>
      </w:rPr>
    </w:lvl>
    <w:lvl w:ilvl="4" w:tplc="080A0019" w:tentative="1">
      <w:start w:val="1"/>
      <w:numFmt w:val="lowerLetter"/>
      <w:lvlText w:val="%5."/>
      <w:lvlJc w:val="left"/>
      <w:pPr>
        <w:ind w:left="3960" w:hanging="360"/>
      </w:pPr>
      <w:rPr>
        <w:rFonts w:cs="Times New Roman"/>
      </w:rPr>
    </w:lvl>
    <w:lvl w:ilvl="5" w:tplc="080A001B" w:tentative="1">
      <w:start w:val="1"/>
      <w:numFmt w:val="lowerRoman"/>
      <w:lvlText w:val="%6."/>
      <w:lvlJc w:val="right"/>
      <w:pPr>
        <w:ind w:left="4680" w:hanging="180"/>
      </w:pPr>
      <w:rPr>
        <w:rFonts w:cs="Times New Roman"/>
      </w:rPr>
    </w:lvl>
    <w:lvl w:ilvl="6" w:tplc="080A000F" w:tentative="1">
      <w:start w:val="1"/>
      <w:numFmt w:val="decimal"/>
      <w:lvlText w:val="%7."/>
      <w:lvlJc w:val="left"/>
      <w:pPr>
        <w:ind w:left="5400" w:hanging="360"/>
      </w:pPr>
      <w:rPr>
        <w:rFonts w:cs="Times New Roman"/>
      </w:rPr>
    </w:lvl>
    <w:lvl w:ilvl="7" w:tplc="080A0019" w:tentative="1">
      <w:start w:val="1"/>
      <w:numFmt w:val="lowerLetter"/>
      <w:lvlText w:val="%8."/>
      <w:lvlJc w:val="left"/>
      <w:pPr>
        <w:ind w:left="6120" w:hanging="360"/>
      </w:pPr>
      <w:rPr>
        <w:rFonts w:cs="Times New Roman"/>
      </w:rPr>
    </w:lvl>
    <w:lvl w:ilvl="8" w:tplc="080A001B" w:tentative="1">
      <w:start w:val="1"/>
      <w:numFmt w:val="lowerRoman"/>
      <w:lvlText w:val="%9."/>
      <w:lvlJc w:val="right"/>
      <w:pPr>
        <w:ind w:left="6840" w:hanging="180"/>
      </w:pPr>
      <w:rPr>
        <w:rFonts w:cs="Times New Roman"/>
      </w:rPr>
    </w:lvl>
  </w:abstractNum>
  <w:abstractNum w:abstractNumId="33">
    <w:nsid w:val="05AC5643"/>
    <w:multiLevelType w:val="multilevel"/>
    <w:tmpl w:val="C9DA54C6"/>
    <w:lvl w:ilvl="0">
      <w:start w:val="1"/>
      <w:numFmt w:val="decimal"/>
      <w:pStyle w:val="MMTopic1"/>
      <w:suff w:val="space"/>
      <w:lvlText w:val="%1"/>
      <w:lvlJc w:val="left"/>
      <w:pPr>
        <w:ind w:left="0" w:firstLine="0"/>
      </w:pPr>
    </w:lvl>
    <w:lvl w:ilvl="1">
      <w:start w:val="1"/>
      <w:numFmt w:val="decimal"/>
      <w:suff w:val="space"/>
      <w:lvlText w:val="%1.%2"/>
      <w:lvlJc w:val="left"/>
      <w:pPr>
        <w:ind w:left="0" w:firstLine="0"/>
      </w:pPr>
    </w:lvl>
    <w:lvl w:ilvl="2">
      <w:start w:val="1"/>
      <w:numFmt w:val="decimal"/>
      <w:pStyle w:val="MMTopic3"/>
      <w:suff w:val="space"/>
      <w:lvlText w:val="%1.%2.%3"/>
      <w:lvlJc w:val="left"/>
      <w:pPr>
        <w:ind w:left="0" w:firstLine="0"/>
      </w:pPr>
    </w:lvl>
    <w:lvl w:ilvl="3">
      <w:start w:val="1"/>
      <w:numFmt w:val="decimal"/>
      <w:pStyle w:val="MMTopic4"/>
      <w:suff w:val="space"/>
      <w:lvlText w:val="%1.%2.%3.%4"/>
      <w:lvlJc w:val="left"/>
      <w:pPr>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nsid w:val="07F91A7B"/>
    <w:multiLevelType w:val="hybridMultilevel"/>
    <w:tmpl w:val="41D857D6"/>
    <w:lvl w:ilvl="0" w:tplc="C5725714">
      <w:start w:val="1"/>
      <w:numFmt w:val="upperRoman"/>
      <w:lvlText w:val="%1."/>
      <w:lvlJc w:val="left"/>
      <w:pPr>
        <w:tabs>
          <w:tab w:val="num" w:pos="720"/>
        </w:tabs>
        <w:ind w:left="0" w:firstLine="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nsid w:val="0BE87423"/>
    <w:multiLevelType w:val="hybridMultilevel"/>
    <w:tmpl w:val="545A8BDC"/>
    <w:lvl w:ilvl="0" w:tplc="04090019">
      <w:start w:val="1"/>
      <w:numFmt w:val="lowerLetter"/>
      <w:lvlText w:val="%1."/>
      <w:lvlJc w:val="left"/>
      <w:pPr>
        <w:ind w:left="371" w:hanging="360"/>
      </w:pPr>
    </w:lvl>
    <w:lvl w:ilvl="1" w:tplc="080A0019" w:tentative="1">
      <w:start w:val="1"/>
      <w:numFmt w:val="lowerLetter"/>
      <w:lvlText w:val="%2."/>
      <w:lvlJc w:val="left"/>
      <w:pPr>
        <w:ind w:left="371" w:hanging="360"/>
      </w:pPr>
    </w:lvl>
    <w:lvl w:ilvl="2" w:tplc="080A001B" w:tentative="1">
      <w:start w:val="1"/>
      <w:numFmt w:val="lowerRoman"/>
      <w:lvlText w:val="%3."/>
      <w:lvlJc w:val="right"/>
      <w:pPr>
        <w:ind w:left="1091" w:hanging="180"/>
      </w:pPr>
    </w:lvl>
    <w:lvl w:ilvl="3" w:tplc="080A000F" w:tentative="1">
      <w:start w:val="1"/>
      <w:numFmt w:val="decimal"/>
      <w:lvlText w:val="%4."/>
      <w:lvlJc w:val="left"/>
      <w:pPr>
        <w:ind w:left="1811" w:hanging="360"/>
      </w:pPr>
    </w:lvl>
    <w:lvl w:ilvl="4" w:tplc="080A0019" w:tentative="1">
      <w:start w:val="1"/>
      <w:numFmt w:val="lowerLetter"/>
      <w:lvlText w:val="%5."/>
      <w:lvlJc w:val="left"/>
      <w:pPr>
        <w:ind w:left="2531" w:hanging="360"/>
      </w:pPr>
    </w:lvl>
    <w:lvl w:ilvl="5" w:tplc="080A001B" w:tentative="1">
      <w:start w:val="1"/>
      <w:numFmt w:val="lowerRoman"/>
      <w:lvlText w:val="%6."/>
      <w:lvlJc w:val="right"/>
      <w:pPr>
        <w:ind w:left="3251" w:hanging="180"/>
      </w:pPr>
    </w:lvl>
    <w:lvl w:ilvl="6" w:tplc="080A000F" w:tentative="1">
      <w:start w:val="1"/>
      <w:numFmt w:val="decimal"/>
      <w:lvlText w:val="%7."/>
      <w:lvlJc w:val="left"/>
      <w:pPr>
        <w:ind w:left="3971" w:hanging="360"/>
      </w:pPr>
    </w:lvl>
    <w:lvl w:ilvl="7" w:tplc="080A0019" w:tentative="1">
      <w:start w:val="1"/>
      <w:numFmt w:val="lowerLetter"/>
      <w:lvlText w:val="%8."/>
      <w:lvlJc w:val="left"/>
      <w:pPr>
        <w:ind w:left="4691" w:hanging="360"/>
      </w:pPr>
    </w:lvl>
    <w:lvl w:ilvl="8" w:tplc="080A001B" w:tentative="1">
      <w:start w:val="1"/>
      <w:numFmt w:val="lowerRoman"/>
      <w:lvlText w:val="%9."/>
      <w:lvlJc w:val="right"/>
      <w:pPr>
        <w:ind w:left="5411" w:hanging="180"/>
      </w:pPr>
    </w:lvl>
  </w:abstractNum>
  <w:abstractNum w:abstractNumId="36">
    <w:nsid w:val="0BF67C2A"/>
    <w:multiLevelType w:val="hybridMultilevel"/>
    <w:tmpl w:val="5F2A3F90"/>
    <w:styleLink w:val="1111115"/>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nsid w:val="0DB2288C"/>
    <w:multiLevelType w:val="hybridMultilevel"/>
    <w:tmpl w:val="BF2CA62E"/>
    <w:name w:val="WW8Num532"/>
    <w:lvl w:ilvl="0" w:tplc="0000000A">
      <w:start w:val="1"/>
      <w:numFmt w:val="upperLetter"/>
      <w:lvlText w:val="%1)"/>
      <w:lvlJc w:val="left"/>
      <w:pPr>
        <w:ind w:left="4897" w:hanging="360"/>
      </w:pPr>
      <w:rPr>
        <w:rFonts w:ascii="Courier New" w:hAnsi="Courier New" w:cs="Courier New"/>
      </w:rPr>
    </w:lvl>
    <w:lvl w:ilvl="1" w:tplc="080A0019">
      <w:start w:val="1"/>
      <w:numFmt w:val="lowerLetter"/>
      <w:lvlText w:val="%2."/>
      <w:lvlJc w:val="left"/>
      <w:pPr>
        <w:ind w:left="2520" w:hanging="360"/>
      </w:pPr>
    </w:lvl>
    <w:lvl w:ilvl="2" w:tplc="080A001B">
      <w:start w:val="1"/>
      <w:numFmt w:val="lowerRoman"/>
      <w:lvlText w:val="%3."/>
      <w:lvlJc w:val="right"/>
      <w:pPr>
        <w:ind w:left="3240" w:hanging="180"/>
      </w:pPr>
    </w:lvl>
    <w:lvl w:ilvl="3" w:tplc="080A000F">
      <w:start w:val="1"/>
      <w:numFmt w:val="decimal"/>
      <w:lvlText w:val="%4."/>
      <w:lvlJc w:val="left"/>
      <w:pPr>
        <w:ind w:left="3960" w:hanging="360"/>
      </w:pPr>
    </w:lvl>
    <w:lvl w:ilvl="4" w:tplc="080A0019">
      <w:start w:val="1"/>
      <w:numFmt w:val="lowerLetter"/>
      <w:lvlText w:val="%5."/>
      <w:lvlJc w:val="left"/>
      <w:pPr>
        <w:ind w:left="4680" w:hanging="360"/>
      </w:pPr>
    </w:lvl>
    <w:lvl w:ilvl="5" w:tplc="080A001B">
      <w:start w:val="1"/>
      <w:numFmt w:val="lowerRoman"/>
      <w:lvlText w:val="%6."/>
      <w:lvlJc w:val="right"/>
      <w:pPr>
        <w:ind w:left="5400" w:hanging="180"/>
      </w:pPr>
    </w:lvl>
    <w:lvl w:ilvl="6" w:tplc="080A000F">
      <w:start w:val="1"/>
      <w:numFmt w:val="decimal"/>
      <w:lvlText w:val="%7."/>
      <w:lvlJc w:val="left"/>
      <w:pPr>
        <w:ind w:left="6120" w:hanging="360"/>
      </w:pPr>
    </w:lvl>
    <w:lvl w:ilvl="7" w:tplc="080A0019">
      <w:start w:val="1"/>
      <w:numFmt w:val="lowerLetter"/>
      <w:lvlText w:val="%8."/>
      <w:lvlJc w:val="left"/>
      <w:pPr>
        <w:ind w:left="6840" w:hanging="360"/>
      </w:pPr>
    </w:lvl>
    <w:lvl w:ilvl="8" w:tplc="080A001B">
      <w:start w:val="1"/>
      <w:numFmt w:val="lowerRoman"/>
      <w:lvlText w:val="%9."/>
      <w:lvlJc w:val="right"/>
      <w:pPr>
        <w:ind w:left="7560" w:hanging="180"/>
      </w:pPr>
    </w:lvl>
  </w:abstractNum>
  <w:abstractNum w:abstractNumId="38">
    <w:nsid w:val="15046402"/>
    <w:multiLevelType w:val="hybridMultilevel"/>
    <w:tmpl w:val="F6E40BDA"/>
    <w:lvl w:ilvl="0" w:tplc="046624CE">
      <w:start w:val="1"/>
      <w:numFmt w:val="bullet"/>
      <w:lvlText w:val=""/>
      <w:lvlJc w:val="left"/>
      <w:pPr>
        <w:tabs>
          <w:tab w:val="num" w:pos="720"/>
        </w:tabs>
        <w:ind w:left="720" w:hanging="360"/>
      </w:pPr>
      <w:rPr>
        <w:rFonts w:ascii="Monotype Sorts" w:hAnsi="Monotype Sort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9">
    <w:nsid w:val="16A32865"/>
    <w:multiLevelType w:val="hybridMultilevel"/>
    <w:tmpl w:val="F19480A2"/>
    <w:lvl w:ilvl="0" w:tplc="570CD2CC">
      <w:start w:val="1"/>
      <w:numFmt w:val="decimal"/>
      <w:lvlText w:val="%1."/>
      <w:lvlJc w:val="left"/>
      <w:pPr>
        <w:ind w:left="720" w:hanging="360"/>
      </w:pPr>
      <w:rPr>
        <w:rFonts w:cs="Times New Roman" w:hint="default"/>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40">
    <w:nsid w:val="16CF2D55"/>
    <w:multiLevelType w:val="hybridMultilevel"/>
    <w:tmpl w:val="8A9C037A"/>
    <w:lvl w:ilvl="0" w:tplc="080A0019">
      <w:start w:val="1"/>
      <w:numFmt w:val="lowerLetter"/>
      <w:lvlText w:val="%1."/>
      <w:lvlJc w:val="left"/>
      <w:pPr>
        <w:ind w:left="720" w:hanging="360"/>
      </w:pPr>
      <w:rPr>
        <w:rFonts w:hint="default"/>
        <w:b/>
        <w:i w:val="0"/>
        <w:sz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1AD05052"/>
    <w:multiLevelType w:val="multilevel"/>
    <w:tmpl w:val="0C0A001D"/>
    <w:name w:val="WW8Num1852"/>
    <w:styleLink w:val="Estilo1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nsid w:val="1D172A62"/>
    <w:multiLevelType w:val="hybridMultilevel"/>
    <w:tmpl w:val="524237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nsid w:val="1D766FD6"/>
    <w:multiLevelType w:val="hybridMultilevel"/>
    <w:tmpl w:val="496C4336"/>
    <w:name w:val="WW8Num42"/>
    <w:lvl w:ilvl="0" w:tplc="81D0AFA0">
      <w:start w:val="5"/>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1F095E27"/>
    <w:multiLevelType w:val="multilevel"/>
    <w:tmpl w:val="0C0A001F"/>
    <w:styleLink w:val="111111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3"/>
      <w:numFmt w:val="decimal"/>
      <w:lvlText w:val="%1.%2.%3."/>
      <w:lvlJc w:val="left"/>
      <w:pPr>
        <w:tabs>
          <w:tab w:val="num" w:pos="1044"/>
        </w:tabs>
        <w:ind w:left="104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5">
    <w:nsid w:val="217655C6"/>
    <w:multiLevelType w:val="hybridMultilevel"/>
    <w:tmpl w:val="F376AE9A"/>
    <w:lvl w:ilvl="0" w:tplc="FECA2C72">
      <w:start w:val="1"/>
      <w:numFmt w:val="lowerLetter"/>
      <w:lvlText w:val="%1."/>
      <w:lvlJc w:val="left"/>
      <w:pPr>
        <w:ind w:left="1069" w:hanging="360"/>
      </w:pPr>
      <w:rPr>
        <w:rFonts w:hint="default"/>
        <w:b/>
        <w:i w:val="0"/>
        <w:sz w:val="20"/>
      </w:rPr>
    </w:lvl>
    <w:lvl w:ilvl="1" w:tplc="04090019">
      <w:start w:val="1"/>
      <w:numFmt w:val="lowerLetter"/>
      <w:lvlText w:val="%2."/>
      <w:lvlJc w:val="left"/>
      <w:pPr>
        <w:ind w:left="1789" w:hanging="360"/>
      </w:pPr>
    </w:lvl>
    <w:lvl w:ilvl="2" w:tplc="5F4A2BD2">
      <w:start w:val="8"/>
      <w:numFmt w:val="upperRoman"/>
      <w:lvlText w:val="%3."/>
      <w:lvlJc w:val="left"/>
      <w:pPr>
        <w:ind w:left="3049" w:hanging="720"/>
      </w:pPr>
      <w:rPr>
        <w:rFonts w:hint="default"/>
      </w:rPr>
    </w:lvl>
    <w:lvl w:ilvl="3" w:tplc="4A0AF42C">
      <w:start w:val="1"/>
      <w:numFmt w:val="lowerLetter"/>
      <w:lvlText w:val="%4)"/>
      <w:lvlJc w:val="left"/>
      <w:pPr>
        <w:ind w:left="3229" w:hanging="360"/>
      </w:pPr>
      <w:rPr>
        <w:rFonts w:hint="default"/>
      </w:rPr>
    </w:lvl>
    <w:lvl w:ilvl="4" w:tplc="AA481DD4">
      <w:start w:val="5"/>
      <w:numFmt w:val="upperLetter"/>
      <w:lvlText w:val="%5."/>
      <w:lvlJc w:val="left"/>
      <w:pPr>
        <w:ind w:left="3949" w:hanging="360"/>
      </w:pPr>
      <w:rPr>
        <w:rFonts w:hint="default"/>
      </w:r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6">
    <w:nsid w:val="22CE671E"/>
    <w:multiLevelType w:val="hybridMultilevel"/>
    <w:tmpl w:val="590EF174"/>
    <w:name w:val="WW8Num402"/>
    <w:lvl w:ilvl="0" w:tplc="6964A50C">
      <w:start w:val="1"/>
      <w:numFmt w:val="lowerLetter"/>
      <w:lvlText w:val="%1)"/>
      <w:lvlJc w:val="left"/>
      <w:pPr>
        <w:ind w:left="720" w:hanging="360"/>
      </w:pPr>
      <w:rPr>
        <w:rFonts w:cs="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nsid w:val="25711F4C"/>
    <w:multiLevelType w:val="multilevel"/>
    <w:tmpl w:val="DE8C52B4"/>
    <w:styleLink w:val="List12"/>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48">
    <w:nsid w:val="2F0B7100"/>
    <w:multiLevelType w:val="hybridMultilevel"/>
    <w:tmpl w:val="65724E2E"/>
    <w:lvl w:ilvl="0" w:tplc="A5287A80">
      <w:start w:val="1"/>
      <w:numFmt w:val="decimal"/>
      <w:lvlText w:val="%1."/>
      <w:lvlJc w:val="left"/>
      <w:pPr>
        <w:ind w:left="713" w:hanging="360"/>
      </w:pPr>
      <w:rPr>
        <w:rFonts w:ascii="Arial" w:eastAsia="Times New Roman" w:hAnsi="Arial" w:cs="Arial"/>
        <w:b w:val="0"/>
      </w:rPr>
    </w:lvl>
    <w:lvl w:ilvl="1" w:tplc="080A0003">
      <w:start w:val="1"/>
      <w:numFmt w:val="bullet"/>
      <w:lvlText w:val="o"/>
      <w:lvlJc w:val="left"/>
      <w:pPr>
        <w:ind w:left="1433" w:hanging="360"/>
      </w:pPr>
      <w:rPr>
        <w:rFonts w:ascii="Courier New" w:hAnsi="Courier New" w:hint="default"/>
      </w:rPr>
    </w:lvl>
    <w:lvl w:ilvl="2" w:tplc="080A0005">
      <w:start w:val="1"/>
      <w:numFmt w:val="bullet"/>
      <w:lvlText w:val=""/>
      <w:lvlJc w:val="left"/>
      <w:pPr>
        <w:ind w:left="2153" w:hanging="360"/>
      </w:pPr>
      <w:rPr>
        <w:rFonts w:ascii="Wingdings" w:hAnsi="Wingdings" w:hint="default"/>
      </w:rPr>
    </w:lvl>
    <w:lvl w:ilvl="3" w:tplc="080A0001">
      <w:start w:val="1"/>
      <w:numFmt w:val="bullet"/>
      <w:lvlText w:val=""/>
      <w:lvlJc w:val="left"/>
      <w:pPr>
        <w:ind w:left="2873" w:hanging="360"/>
      </w:pPr>
      <w:rPr>
        <w:rFonts w:ascii="Symbol" w:hAnsi="Symbol" w:hint="default"/>
      </w:rPr>
    </w:lvl>
    <w:lvl w:ilvl="4" w:tplc="080A0003">
      <w:start w:val="1"/>
      <w:numFmt w:val="bullet"/>
      <w:lvlText w:val="o"/>
      <w:lvlJc w:val="left"/>
      <w:pPr>
        <w:ind w:left="3593" w:hanging="360"/>
      </w:pPr>
      <w:rPr>
        <w:rFonts w:ascii="Courier New" w:hAnsi="Courier New" w:hint="default"/>
      </w:rPr>
    </w:lvl>
    <w:lvl w:ilvl="5" w:tplc="080A0005">
      <w:start w:val="1"/>
      <w:numFmt w:val="bullet"/>
      <w:lvlText w:val=""/>
      <w:lvlJc w:val="left"/>
      <w:pPr>
        <w:ind w:left="4313" w:hanging="360"/>
      </w:pPr>
      <w:rPr>
        <w:rFonts w:ascii="Wingdings" w:hAnsi="Wingdings" w:hint="default"/>
      </w:rPr>
    </w:lvl>
    <w:lvl w:ilvl="6" w:tplc="080A0001">
      <w:start w:val="1"/>
      <w:numFmt w:val="bullet"/>
      <w:lvlText w:val=""/>
      <w:lvlJc w:val="left"/>
      <w:pPr>
        <w:ind w:left="5033" w:hanging="360"/>
      </w:pPr>
      <w:rPr>
        <w:rFonts w:ascii="Symbol" w:hAnsi="Symbol" w:hint="default"/>
      </w:rPr>
    </w:lvl>
    <w:lvl w:ilvl="7" w:tplc="080A0003">
      <w:start w:val="1"/>
      <w:numFmt w:val="bullet"/>
      <w:lvlText w:val="o"/>
      <w:lvlJc w:val="left"/>
      <w:pPr>
        <w:ind w:left="5753" w:hanging="360"/>
      </w:pPr>
      <w:rPr>
        <w:rFonts w:ascii="Courier New" w:hAnsi="Courier New" w:hint="default"/>
      </w:rPr>
    </w:lvl>
    <w:lvl w:ilvl="8" w:tplc="080A0005">
      <w:start w:val="1"/>
      <w:numFmt w:val="bullet"/>
      <w:lvlText w:val=""/>
      <w:lvlJc w:val="left"/>
      <w:pPr>
        <w:ind w:left="6473" w:hanging="360"/>
      </w:pPr>
      <w:rPr>
        <w:rFonts w:ascii="Wingdings" w:hAnsi="Wingdings" w:hint="default"/>
      </w:rPr>
    </w:lvl>
  </w:abstractNum>
  <w:abstractNum w:abstractNumId="49">
    <w:nsid w:val="35037134"/>
    <w:multiLevelType w:val="hybridMultilevel"/>
    <w:tmpl w:val="545A8BDC"/>
    <w:lvl w:ilvl="0" w:tplc="04090019">
      <w:start w:val="1"/>
      <w:numFmt w:val="lowerLetter"/>
      <w:lvlText w:val="%1."/>
      <w:lvlJc w:val="left"/>
      <w:pPr>
        <w:ind w:left="144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nsid w:val="39DA20EC"/>
    <w:multiLevelType w:val="hybridMultilevel"/>
    <w:tmpl w:val="4754F950"/>
    <w:name w:val="WW8Num252232"/>
    <w:lvl w:ilvl="0" w:tplc="9422506C">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2880"/>
        </w:tabs>
        <w:ind w:left="-288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1440"/>
        </w:tabs>
        <w:ind w:left="-1440" w:hanging="360"/>
      </w:pPr>
    </w:lvl>
    <w:lvl w:ilvl="4" w:tplc="0C0A0019" w:tentative="1">
      <w:start w:val="1"/>
      <w:numFmt w:val="lowerLetter"/>
      <w:lvlText w:val="%5."/>
      <w:lvlJc w:val="left"/>
      <w:pPr>
        <w:tabs>
          <w:tab w:val="num" w:pos="-720"/>
        </w:tabs>
        <w:ind w:left="-720" w:hanging="360"/>
      </w:pPr>
    </w:lvl>
    <w:lvl w:ilvl="5" w:tplc="0C0A001B" w:tentative="1">
      <w:start w:val="1"/>
      <w:numFmt w:val="lowerRoman"/>
      <w:lvlText w:val="%6."/>
      <w:lvlJc w:val="right"/>
      <w:pPr>
        <w:tabs>
          <w:tab w:val="num" w:pos="0"/>
        </w:tabs>
        <w:ind w:left="0" w:hanging="180"/>
      </w:pPr>
    </w:lvl>
    <w:lvl w:ilvl="6" w:tplc="0C0A000F" w:tentative="1">
      <w:start w:val="1"/>
      <w:numFmt w:val="decimal"/>
      <w:lvlText w:val="%7."/>
      <w:lvlJc w:val="left"/>
      <w:pPr>
        <w:tabs>
          <w:tab w:val="num" w:pos="720"/>
        </w:tabs>
        <w:ind w:left="720" w:hanging="360"/>
      </w:pPr>
    </w:lvl>
    <w:lvl w:ilvl="7" w:tplc="0C0A0019" w:tentative="1">
      <w:start w:val="1"/>
      <w:numFmt w:val="lowerLetter"/>
      <w:lvlText w:val="%8."/>
      <w:lvlJc w:val="left"/>
      <w:pPr>
        <w:tabs>
          <w:tab w:val="num" w:pos="1440"/>
        </w:tabs>
        <w:ind w:left="1440" w:hanging="360"/>
      </w:pPr>
    </w:lvl>
    <w:lvl w:ilvl="8" w:tplc="0C0A001B" w:tentative="1">
      <w:start w:val="1"/>
      <w:numFmt w:val="lowerRoman"/>
      <w:lvlText w:val="%9."/>
      <w:lvlJc w:val="right"/>
      <w:pPr>
        <w:tabs>
          <w:tab w:val="num" w:pos="2160"/>
        </w:tabs>
        <w:ind w:left="2160" w:hanging="180"/>
      </w:pPr>
    </w:lvl>
  </w:abstractNum>
  <w:abstractNum w:abstractNumId="51">
    <w:nsid w:val="3E527F27"/>
    <w:multiLevelType w:val="hybridMultilevel"/>
    <w:tmpl w:val="A72CF014"/>
    <w:lvl w:ilvl="0" w:tplc="046624CE">
      <w:start w:val="1"/>
      <w:numFmt w:val="bullet"/>
      <w:lvlText w:val=""/>
      <w:lvlJc w:val="left"/>
      <w:pPr>
        <w:tabs>
          <w:tab w:val="num" w:pos="720"/>
        </w:tabs>
        <w:ind w:left="720" w:hanging="360"/>
      </w:pPr>
      <w:rPr>
        <w:rFonts w:ascii="Monotype Sorts" w:hAnsi="Monotype Sort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2">
    <w:nsid w:val="3E5742F9"/>
    <w:multiLevelType w:val="hybridMultilevel"/>
    <w:tmpl w:val="7D3023E6"/>
    <w:lvl w:ilvl="0" w:tplc="B5727046">
      <w:start w:val="1"/>
      <w:numFmt w:val="lowerLetter"/>
      <w:lvlText w:val="%1)"/>
      <w:lvlJc w:val="left"/>
      <w:pPr>
        <w:ind w:left="1770" w:hanging="360"/>
      </w:pPr>
      <w:rPr>
        <w:rFonts w:hint="default"/>
        <w:b/>
      </w:rPr>
    </w:lvl>
    <w:lvl w:ilvl="1" w:tplc="080A0003">
      <w:start w:val="1"/>
      <w:numFmt w:val="bullet"/>
      <w:lvlText w:val="o"/>
      <w:lvlJc w:val="left"/>
      <w:pPr>
        <w:ind w:left="2490" w:hanging="360"/>
      </w:pPr>
      <w:rPr>
        <w:rFonts w:ascii="Courier New" w:hAnsi="Courier New" w:cs="Courier New" w:hint="default"/>
      </w:rPr>
    </w:lvl>
    <w:lvl w:ilvl="2" w:tplc="080A0005" w:tentative="1">
      <w:start w:val="1"/>
      <w:numFmt w:val="bullet"/>
      <w:lvlText w:val=""/>
      <w:lvlJc w:val="left"/>
      <w:pPr>
        <w:ind w:left="3210" w:hanging="360"/>
      </w:pPr>
      <w:rPr>
        <w:rFonts w:ascii="Wingdings" w:hAnsi="Wingdings" w:hint="default"/>
      </w:rPr>
    </w:lvl>
    <w:lvl w:ilvl="3" w:tplc="080A0001" w:tentative="1">
      <w:start w:val="1"/>
      <w:numFmt w:val="bullet"/>
      <w:lvlText w:val=""/>
      <w:lvlJc w:val="left"/>
      <w:pPr>
        <w:ind w:left="3930" w:hanging="360"/>
      </w:pPr>
      <w:rPr>
        <w:rFonts w:ascii="Symbol" w:hAnsi="Symbol" w:hint="default"/>
      </w:rPr>
    </w:lvl>
    <w:lvl w:ilvl="4" w:tplc="080A0003" w:tentative="1">
      <w:start w:val="1"/>
      <w:numFmt w:val="bullet"/>
      <w:lvlText w:val="o"/>
      <w:lvlJc w:val="left"/>
      <w:pPr>
        <w:ind w:left="4650" w:hanging="360"/>
      </w:pPr>
      <w:rPr>
        <w:rFonts w:ascii="Courier New" w:hAnsi="Courier New" w:cs="Courier New" w:hint="default"/>
      </w:rPr>
    </w:lvl>
    <w:lvl w:ilvl="5" w:tplc="080A0005" w:tentative="1">
      <w:start w:val="1"/>
      <w:numFmt w:val="bullet"/>
      <w:lvlText w:val=""/>
      <w:lvlJc w:val="left"/>
      <w:pPr>
        <w:ind w:left="5370" w:hanging="360"/>
      </w:pPr>
      <w:rPr>
        <w:rFonts w:ascii="Wingdings" w:hAnsi="Wingdings" w:hint="default"/>
      </w:rPr>
    </w:lvl>
    <w:lvl w:ilvl="6" w:tplc="080A0001" w:tentative="1">
      <w:start w:val="1"/>
      <w:numFmt w:val="bullet"/>
      <w:lvlText w:val=""/>
      <w:lvlJc w:val="left"/>
      <w:pPr>
        <w:ind w:left="6090" w:hanging="360"/>
      </w:pPr>
      <w:rPr>
        <w:rFonts w:ascii="Symbol" w:hAnsi="Symbol" w:hint="default"/>
      </w:rPr>
    </w:lvl>
    <w:lvl w:ilvl="7" w:tplc="080A0003" w:tentative="1">
      <w:start w:val="1"/>
      <w:numFmt w:val="bullet"/>
      <w:lvlText w:val="o"/>
      <w:lvlJc w:val="left"/>
      <w:pPr>
        <w:ind w:left="6810" w:hanging="360"/>
      </w:pPr>
      <w:rPr>
        <w:rFonts w:ascii="Courier New" w:hAnsi="Courier New" w:cs="Courier New" w:hint="default"/>
      </w:rPr>
    </w:lvl>
    <w:lvl w:ilvl="8" w:tplc="080A0005" w:tentative="1">
      <w:start w:val="1"/>
      <w:numFmt w:val="bullet"/>
      <w:lvlText w:val=""/>
      <w:lvlJc w:val="left"/>
      <w:pPr>
        <w:ind w:left="7530" w:hanging="360"/>
      </w:pPr>
      <w:rPr>
        <w:rFonts w:ascii="Wingdings" w:hAnsi="Wingdings" w:hint="default"/>
      </w:rPr>
    </w:lvl>
  </w:abstractNum>
  <w:abstractNum w:abstractNumId="53">
    <w:nsid w:val="409F5AC8"/>
    <w:multiLevelType w:val="hybridMultilevel"/>
    <w:tmpl w:val="3D125DFE"/>
    <w:lvl w:ilvl="0" w:tplc="7242BC8C">
      <w:start w:val="1"/>
      <w:numFmt w:val="lowerLetter"/>
      <w:lvlText w:val="%1."/>
      <w:lvlJc w:val="left"/>
      <w:pPr>
        <w:ind w:left="1069" w:hanging="360"/>
      </w:pPr>
      <w:rPr>
        <w:rFonts w:hint="default"/>
        <w:b/>
        <w:i w:val="0"/>
        <w:sz w:val="20"/>
      </w:rPr>
    </w:lvl>
    <w:lvl w:ilvl="1" w:tplc="04090019">
      <w:start w:val="1"/>
      <w:numFmt w:val="lowerLetter"/>
      <w:lvlText w:val="%2."/>
      <w:lvlJc w:val="left"/>
      <w:pPr>
        <w:ind w:left="1789" w:hanging="360"/>
      </w:pPr>
    </w:lvl>
    <w:lvl w:ilvl="2" w:tplc="5F4A2BD2">
      <w:start w:val="8"/>
      <w:numFmt w:val="upperRoman"/>
      <w:lvlText w:val="%3."/>
      <w:lvlJc w:val="left"/>
      <w:pPr>
        <w:ind w:left="3049" w:hanging="720"/>
      </w:pPr>
      <w:rPr>
        <w:rFonts w:hint="default"/>
      </w:rPr>
    </w:lvl>
    <w:lvl w:ilvl="3" w:tplc="4A0AF42C">
      <w:start w:val="1"/>
      <w:numFmt w:val="lowerLetter"/>
      <w:lvlText w:val="%4)"/>
      <w:lvlJc w:val="left"/>
      <w:pPr>
        <w:ind w:left="3229" w:hanging="360"/>
      </w:pPr>
      <w:rPr>
        <w:rFonts w:hint="default"/>
      </w:rPr>
    </w:lvl>
    <w:lvl w:ilvl="4" w:tplc="AA481DD4">
      <w:start w:val="5"/>
      <w:numFmt w:val="upperLetter"/>
      <w:lvlText w:val="%5."/>
      <w:lvlJc w:val="left"/>
      <w:pPr>
        <w:ind w:left="3949" w:hanging="360"/>
      </w:pPr>
      <w:rPr>
        <w:rFonts w:hint="default"/>
      </w:r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4">
    <w:nsid w:val="41E24E1C"/>
    <w:multiLevelType w:val="hybridMultilevel"/>
    <w:tmpl w:val="3A146FB0"/>
    <w:lvl w:ilvl="0" w:tplc="3E2C9DCC">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5">
    <w:nsid w:val="435D02F3"/>
    <w:multiLevelType w:val="hybridMultilevel"/>
    <w:tmpl w:val="FEC69A1A"/>
    <w:lvl w:ilvl="0" w:tplc="08F63A74">
      <w:start w:val="1"/>
      <w:numFmt w:val="lowerLetter"/>
      <w:lvlText w:val="(%1)"/>
      <w:lvlJc w:val="left"/>
      <w:pPr>
        <w:ind w:left="1080" w:hanging="360"/>
      </w:pPr>
      <w:rPr>
        <w:rFonts w:cs="Times New Roman" w:hint="default"/>
      </w:rPr>
    </w:lvl>
    <w:lvl w:ilvl="1" w:tplc="080A0019" w:tentative="1">
      <w:start w:val="1"/>
      <w:numFmt w:val="lowerLetter"/>
      <w:lvlText w:val="%2."/>
      <w:lvlJc w:val="left"/>
      <w:pPr>
        <w:ind w:left="1800" w:hanging="360"/>
      </w:pPr>
      <w:rPr>
        <w:rFonts w:cs="Times New Roman"/>
      </w:rPr>
    </w:lvl>
    <w:lvl w:ilvl="2" w:tplc="080A001B" w:tentative="1">
      <w:start w:val="1"/>
      <w:numFmt w:val="lowerRoman"/>
      <w:lvlText w:val="%3."/>
      <w:lvlJc w:val="right"/>
      <w:pPr>
        <w:ind w:left="2520" w:hanging="180"/>
      </w:pPr>
      <w:rPr>
        <w:rFonts w:cs="Times New Roman"/>
      </w:rPr>
    </w:lvl>
    <w:lvl w:ilvl="3" w:tplc="080A000F" w:tentative="1">
      <w:start w:val="1"/>
      <w:numFmt w:val="decimal"/>
      <w:lvlText w:val="%4."/>
      <w:lvlJc w:val="left"/>
      <w:pPr>
        <w:ind w:left="3240" w:hanging="360"/>
      </w:pPr>
      <w:rPr>
        <w:rFonts w:cs="Times New Roman"/>
      </w:rPr>
    </w:lvl>
    <w:lvl w:ilvl="4" w:tplc="080A0019" w:tentative="1">
      <w:start w:val="1"/>
      <w:numFmt w:val="lowerLetter"/>
      <w:lvlText w:val="%5."/>
      <w:lvlJc w:val="left"/>
      <w:pPr>
        <w:ind w:left="3960" w:hanging="360"/>
      </w:pPr>
      <w:rPr>
        <w:rFonts w:cs="Times New Roman"/>
      </w:rPr>
    </w:lvl>
    <w:lvl w:ilvl="5" w:tplc="080A001B" w:tentative="1">
      <w:start w:val="1"/>
      <w:numFmt w:val="lowerRoman"/>
      <w:lvlText w:val="%6."/>
      <w:lvlJc w:val="right"/>
      <w:pPr>
        <w:ind w:left="4680" w:hanging="180"/>
      </w:pPr>
      <w:rPr>
        <w:rFonts w:cs="Times New Roman"/>
      </w:rPr>
    </w:lvl>
    <w:lvl w:ilvl="6" w:tplc="080A000F" w:tentative="1">
      <w:start w:val="1"/>
      <w:numFmt w:val="decimal"/>
      <w:lvlText w:val="%7."/>
      <w:lvlJc w:val="left"/>
      <w:pPr>
        <w:ind w:left="5400" w:hanging="360"/>
      </w:pPr>
      <w:rPr>
        <w:rFonts w:cs="Times New Roman"/>
      </w:rPr>
    </w:lvl>
    <w:lvl w:ilvl="7" w:tplc="080A0019" w:tentative="1">
      <w:start w:val="1"/>
      <w:numFmt w:val="lowerLetter"/>
      <w:lvlText w:val="%8."/>
      <w:lvlJc w:val="left"/>
      <w:pPr>
        <w:ind w:left="6120" w:hanging="360"/>
      </w:pPr>
      <w:rPr>
        <w:rFonts w:cs="Times New Roman"/>
      </w:rPr>
    </w:lvl>
    <w:lvl w:ilvl="8" w:tplc="080A001B" w:tentative="1">
      <w:start w:val="1"/>
      <w:numFmt w:val="lowerRoman"/>
      <w:lvlText w:val="%9."/>
      <w:lvlJc w:val="right"/>
      <w:pPr>
        <w:ind w:left="6840" w:hanging="180"/>
      </w:pPr>
      <w:rPr>
        <w:rFonts w:cs="Times New Roman"/>
      </w:rPr>
    </w:lvl>
  </w:abstractNum>
  <w:abstractNum w:abstractNumId="56">
    <w:nsid w:val="49440A09"/>
    <w:multiLevelType w:val="hybridMultilevel"/>
    <w:tmpl w:val="BC62A928"/>
    <w:lvl w:ilvl="0" w:tplc="0E7AE25C">
      <w:start w:val="1"/>
      <w:numFmt w:val="decimal"/>
      <w:lvlText w:val="%1."/>
      <w:lvlJc w:val="left"/>
      <w:pPr>
        <w:ind w:left="360" w:hanging="360"/>
      </w:pPr>
      <w:rPr>
        <w:rFonts w:ascii="Arial" w:hAnsi="Arial" w:cs="Arial" w:hint="default"/>
        <w:b/>
        <w:color w:val="auto"/>
        <w:sz w:val="20"/>
        <w:szCs w:val="20"/>
      </w:rPr>
    </w:lvl>
    <w:lvl w:ilvl="1" w:tplc="57E0909A">
      <w:numFmt w:val="bullet"/>
      <w:lvlText w:val="•"/>
      <w:lvlJc w:val="left"/>
      <w:pPr>
        <w:ind w:left="1440" w:hanging="360"/>
      </w:pPr>
      <w:rPr>
        <w:rFonts w:ascii="Arial" w:eastAsia="Times New Roman" w:hAnsi="Arial" w:hint="default"/>
      </w:rPr>
    </w:lvl>
    <w:lvl w:ilvl="2" w:tplc="F7A8A6C2">
      <w:start w:val="4"/>
      <w:numFmt w:val="bullet"/>
      <w:lvlText w:val=""/>
      <w:lvlJc w:val="left"/>
      <w:pPr>
        <w:ind w:left="2340" w:hanging="360"/>
      </w:pPr>
      <w:rPr>
        <w:rFonts w:ascii="Symbol" w:eastAsia="Arial Unicode MS" w:hAnsi="Symbol" w:cs="Times New Roman" w:hint="default"/>
        <w:color w:val="000000"/>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57">
    <w:nsid w:val="4D492AF9"/>
    <w:multiLevelType w:val="hybridMultilevel"/>
    <w:tmpl w:val="B06213A6"/>
    <w:lvl w:ilvl="0" w:tplc="080A0001">
      <w:start w:val="1"/>
      <w:numFmt w:val="bullet"/>
      <w:lvlText w:val=""/>
      <w:lvlJc w:val="left"/>
      <w:pPr>
        <w:ind w:left="1368" w:hanging="360"/>
      </w:pPr>
      <w:rPr>
        <w:rFonts w:ascii="Symbol" w:hAnsi="Symbol" w:hint="default"/>
      </w:rPr>
    </w:lvl>
    <w:lvl w:ilvl="1" w:tplc="080A0003" w:tentative="1">
      <w:start w:val="1"/>
      <w:numFmt w:val="bullet"/>
      <w:lvlText w:val="o"/>
      <w:lvlJc w:val="left"/>
      <w:pPr>
        <w:ind w:left="2088" w:hanging="360"/>
      </w:pPr>
      <w:rPr>
        <w:rFonts w:ascii="Courier New" w:hAnsi="Courier New" w:cs="Courier New" w:hint="default"/>
      </w:rPr>
    </w:lvl>
    <w:lvl w:ilvl="2" w:tplc="080A0005" w:tentative="1">
      <w:start w:val="1"/>
      <w:numFmt w:val="bullet"/>
      <w:lvlText w:val=""/>
      <w:lvlJc w:val="left"/>
      <w:pPr>
        <w:ind w:left="2808" w:hanging="360"/>
      </w:pPr>
      <w:rPr>
        <w:rFonts w:ascii="Wingdings" w:hAnsi="Wingdings" w:hint="default"/>
      </w:rPr>
    </w:lvl>
    <w:lvl w:ilvl="3" w:tplc="080A0001" w:tentative="1">
      <w:start w:val="1"/>
      <w:numFmt w:val="bullet"/>
      <w:lvlText w:val=""/>
      <w:lvlJc w:val="left"/>
      <w:pPr>
        <w:ind w:left="3528" w:hanging="360"/>
      </w:pPr>
      <w:rPr>
        <w:rFonts w:ascii="Symbol" w:hAnsi="Symbol" w:hint="default"/>
      </w:rPr>
    </w:lvl>
    <w:lvl w:ilvl="4" w:tplc="080A0003" w:tentative="1">
      <w:start w:val="1"/>
      <w:numFmt w:val="bullet"/>
      <w:lvlText w:val="o"/>
      <w:lvlJc w:val="left"/>
      <w:pPr>
        <w:ind w:left="4248" w:hanging="360"/>
      </w:pPr>
      <w:rPr>
        <w:rFonts w:ascii="Courier New" w:hAnsi="Courier New" w:cs="Courier New" w:hint="default"/>
      </w:rPr>
    </w:lvl>
    <w:lvl w:ilvl="5" w:tplc="080A0005" w:tentative="1">
      <w:start w:val="1"/>
      <w:numFmt w:val="bullet"/>
      <w:lvlText w:val=""/>
      <w:lvlJc w:val="left"/>
      <w:pPr>
        <w:ind w:left="4968" w:hanging="360"/>
      </w:pPr>
      <w:rPr>
        <w:rFonts w:ascii="Wingdings" w:hAnsi="Wingdings" w:hint="default"/>
      </w:rPr>
    </w:lvl>
    <w:lvl w:ilvl="6" w:tplc="080A0001" w:tentative="1">
      <w:start w:val="1"/>
      <w:numFmt w:val="bullet"/>
      <w:lvlText w:val=""/>
      <w:lvlJc w:val="left"/>
      <w:pPr>
        <w:ind w:left="5688" w:hanging="360"/>
      </w:pPr>
      <w:rPr>
        <w:rFonts w:ascii="Symbol" w:hAnsi="Symbol" w:hint="default"/>
      </w:rPr>
    </w:lvl>
    <w:lvl w:ilvl="7" w:tplc="080A0003" w:tentative="1">
      <w:start w:val="1"/>
      <w:numFmt w:val="bullet"/>
      <w:lvlText w:val="o"/>
      <w:lvlJc w:val="left"/>
      <w:pPr>
        <w:ind w:left="6408" w:hanging="360"/>
      </w:pPr>
      <w:rPr>
        <w:rFonts w:ascii="Courier New" w:hAnsi="Courier New" w:cs="Courier New" w:hint="default"/>
      </w:rPr>
    </w:lvl>
    <w:lvl w:ilvl="8" w:tplc="080A0005" w:tentative="1">
      <w:start w:val="1"/>
      <w:numFmt w:val="bullet"/>
      <w:lvlText w:val=""/>
      <w:lvlJc w:val="left"/>
      <w:pPr>
        <w:ind w:left="7128" w:hanging="360"/>
      </w:pPr>
      <w:rPr>
        <w:rFonts w:ascii="Wingdings" w:hAnsi="Wingdings" w:hint="default"/>
      </w:rPr>
    </w:lvl>
  </w:abstractNum>
  <w:abstractNum w:abstractNumId="58">
    <w:nsid w:val="4E347177"/>
    <w:multiLevelType w:val="hybridMultilevel"/>
    <w:tmpl w:val="8B62937C"/>
    <w:lvl w:ilvl="0" w:tplc="7286DD6A">
      <w:start w:val="1"/>
      <w:numFmt w:val="lowerLetter"/>
      <w:lvlText w:val="%1."/>
      <w:lvlJc w:val="left"/>
      <w:pPr>
        <w:ind w:left="1069" w:hanging="360"/>
      </w:pPr>
      <w:rPr>
        <w:rFonts w:hint="default"/>
        <w:b/>
        <w:i w:val="0"/>
        <w:sz w:val="20"/>
      </w:rPr>
    </w:lvl>
    <w:lvl w:ilvl="1" w:tplc="04090019">
      <w:start w:val="1"/>
      <w:numFmt w:val="lowerLetter"/>
      <w:lvlText w:val="%2."/>
      <w:lvlJc w:val="left"/>
      <w:pPr>
        <w:ind w:left="1789" w:hanging="360"/>
      </w:pPr>
    </w:lvl>
    <w:lvl w:ilvl="2" w:tplc="5F4A2BD2">
      <w:start w:val="8"/>
      <w:numFmt w:val="upperRoman"/>
      <w:lvlText w:val="%3."/>
      <w:lvlJc w:val="left"/>
      <w:pPr>
        <w:ind w:left="3049" w:hanging="720"/>
      </w:pPr>
      <w:rPr>
        <w:rFonts w:hint="default"/>
      </w:rPr>
    </w:lvl>
    <w:lvl w:ilvl="3" w:tplc="4A0AF42C">
      <w:start w:val="1"/>
      <w:numFmt w:val="lowerLetter"/>
      <w:lvlText w:val="%4)"/>
      <w:lvlJc w:val="left"/>
      <w:pPr>
        <w:ind w:left="3229" w:hanging="360"/>
      </w:pPr>
      <w:rPr>
        <w:rFonts w:hint="default"/>
      </w:rPr>
    </w:lvl>
    <w:lvl w:ilvl="4" w:tplc="AA481DD4">
      <w:start w:val="5"/>
      <w:numFmt w:val="upperLetter"/>
      <w:lvlText w:val="%5."/>
      <w:lvlJc w:val="left"/>
      <w:pPr>
        <w:ind w:left="3949" w:hanging="360"/>
      </w:pPr>
      <w:rPr>
        <w:rFonts w:hint="default"/>
      </w:r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9">
    <w:nsid w:val="507D155F"/>
    <w:multiLevelType w:val="multilevel"/>
    <w:tmpl w:val="01346DD8"/>
    <w:styleLink w:val="11123"/>
    <w:lvl w:ilvl="0">
      <w:start w:val="3"/>
      <w:numFmt w:val="decimal"/>
      <w:lvlText w:val="%1"/>
      <w:lvlJc w:val="left"/>
      <w:pPr>
        <w:ind w:left="360" w:hanging="360"/>
      </w:pPr>
      <w:rPr>
        <w:rFonts w:cs="Arial" w:hint="default"/>
        <w:b w:val="0"/>
        <w:color w:val="000000"/>
      </w:rPr>
    </w:lvl>
    <w:lvl w:ilvl="1">
      <w:start w:val="1"/>
      <w:numFmt w:val="decimal"/>
      <w:lvlText w:val="%1.%2"/>
      <w:lvlJc w:val="left"/>
      <w:pPr>
        <w:ind w:left="360" w:hanging="360"/>
      </w:pPr>
      <w:rPr>
        <w:rFonts w:cs="Arial" w:hint="default"/>
        <w:b/>
        <w:color w:val="000000"/>
      </w:rPr>
    </w:lvl>
    <w:lvl w:ilvl="2">
      <w:start w:val="1"/>
      <w:numFmt w:val="decimal"/>
      <w:lvlText w:val="%1.%2.%3"/>
      <w:lvlJc w:val="left"/>
      <w:pPr>
        <w:ind w:left="720" w:hanging="720"/>
      </w:pPr>
      <w:rPr>
        <w:rFonts w:cs="Arial" w:hint="default"/>
        <w:b w:val="0"/>
        <w:color w:val="000000"/>
      </w:rPr>
    </w:lvl>
    <w:lvl w:ilvl="3">
      <w:start w:val="1"/>
      <w:numFmt w:val="decimal"/>
      <w:lvlText w:val="%1.%2.%3.%4"/>
      <w:lvlJc w:val="left"/>
      <w:pPr>
        <w:ind w:left="1080" w:hanging="1080"/>
      </w:pPr>
      <w:rPr>
        <w:rFonts w:cs="Arial" w:hint="default"/>
        <w:b w:val="0"/>
        <w:color w:val="000000"/>
      </w:rPr>
    </w:lvl>
    <w:lvl w:ilvl="4">
      <w:start w:val="1"/>
      <w:numFmt w:val="decimal"/>
      <w:lvlText w:val="%1.%2.%3.%4.%5"/>
      <w:lvlJc w:val="left"/>
      <w:pPr>
        <w:ind w:left="1080" w:hanging="1080"/>
      </w:pPr>
      <w:rPr>
        <w:rFonts w:cs="Arial" w:hint="default"/>
        <w:b w:val="0"/>
        <w:color w:val="000000"/>
      </w:rPr>
    </w:lvl>
    <w:lvl w:ilvl="5">
      <w:start w:val="1"/>
      <w:numFmt w:val="decimal"/>
      <w:lvlText w:val="%1.%2.%3.%4.%5.%6"/>
      <w:lvlJc w:val="left"/>
      <w:pPr>
        <w:ind w:left="1440" w:hanging="1440"/>
      </w:pPr>
      <w:rPr>
        <w:rFonts w:cs="Arial" w:hint="default"/>
        <w:b w:val="0"/>
        <w:color w:val="000000"/>
      </w:rPr>
    </w:lvl>
    <w:lvl w:ilvl="6">
      <w:start w:val="1"/>
      <w:numFmt w:val="decimal"/>
      <w:lvlText w:val="%1.%2.%3.%4.%5.%6.%7"/>
      <w:lvlJc w:val="left"/>
      <w:pPr>
        <w:ind w:left="1440" w:hanging="1440"/>
      </w:pPr>
      <w:rPr>
        <w:rFonts w:cs="Arial" w:hint="default"/>
        <w:b w:val="0"/>
        <w:color w:val="000000"/>
      </w:rPr>
    </w:lvl>
    <w:lvl w:ilvl="7">
      <w:start w:val="1"/>
      <w:numFmt w:val="decimal"/>
      <w:lvlText w:val="%1.%2.%3.%4.%5.%6.%7.%8"/>
      <w:lvlJc w:val="left"/>
      <w:pPr>
        <w:ind w:left="1800" w:hanging="1800"/>
      </w:pPr>
      <w:rPr>
        <w:rFonts w:cs="Arial" w:hint="default"/>
        <w:b w:val="0"/>
        <w:color w:val="000000"/>
      </w:rPr>
    </w:lvl>
    <w:lvl w:ilvl="8">
      <w:start w:val="1"/>
      <w:numFmt w:val="decimal"/>
      <w:lvlText w:val="%1.%2.%3.%4.%5.%6.%7.%8.%9"/>
      <w:lvlJc w:val="left"/>
      <w:pPr>
        <w:ind w:left="1800" w:hanging="1800"/>
      </w:pPr>
      <w:rPr>
        <w:rFonts w:cs="Arial" w:hint="default"/>
        <w:b w:val="0"/>
        <w:color w:val="000000"/>
      </w:rPr>
    </w:lvl>
  </w:abstractNum>
  <w:abstractNum w:abstractNumId="60">
    <w:nsid w:val="50EB0E96"/>
    <w:multiLevelType w:val="multilevel"/>
    <w:tmpl w:val="7B2CB610"/>
    <w:styleLink w:val="List11"/>
    <w:lvl w:ilvl="0">
      <w:numFmt w:val="bullet"/>
      <w:lvlText w:val="•"/>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61">
    <w:nsid w:val="5E3F7214"/>
    <w:multiLevelType w:val="hybridMultilevel"/>
    <w:tmpl w:val="5AF4B590"/>
    <w:lvl w:ilvl="0" w:tplc="242C0D2C">
      <w:start w:val="1"/>
      <w:numFmt w:val="upperRoman"/>
      <w:lvlText w:val="%1."/>
      <w:lvlJc w:val="left"/>
      <w:pPr>
        <w:tabs>
          <w:tab w:val="num" w:pos="1077"/>
        </w:tabs>
        <w:ind w:left="357" w:firstLine="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2">
    <w:nsid w:val="618E4D29"/>
    <w:multiLevelType w:val="multilevel"/>
    <w:tmpl w:val="BE543D8C"/>
    <w:styleLink w:val="List7"/>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63">
    <w:nsid w:val="64FD784D"/>
    <w:multiLevelType w:val="hybridMultilevel"/>
    <w:tmpl w:val="D332A3E8"/>
    <w:name w:val="WW8Num513"/>
    <w:lvl w:ilvl="0" w:tplc="5128CC14">
      <w:start w:val="9"/>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4">
    <w:nsid w:val="6E214838"/>
    <w:multiLevelType w:val="hybridMultilevel"/>
    <w:tmpl w:val="BC6E391A"/>
    <w:lvl w:ilvl="0" w:tplc="046624CE">
      <w:start w:val="1"/>
      <w:numFmt w:val="bullet"/>
      <w:lvlText w:val=""/>
      <w:lvlJc w:val="left"/>
      <w:pPr>
        <w:tabs>
          <w:tab w:val="num" w:pos="720"/>
        </w:tabs>
        <w:ind w:left="720" w:hanging="360"/>
      </w:pPr>
      <w:rPr>
        <w:rFonts w:ascii="Monotype Sorts" w:hAnsi="Monotype Sort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5">
    <w:nsid w:val="6E8A06A0"/>
    <w:multiLevelType w:val="hybridMultilevel"/>
    <w:tmpl w:val="9796F4D2"/>
    <w:name w:val="WW8Num213"/>
    <w:lvl w:ilvl="0" w:tplc="36A22F20">
      <w:start w:val="1"/>
      <w:numFmt w:val="bullet"/>
      <w:lvlText w:val=""/>
      <w:lvlJc w:val="left"/>
      <w:pPr>
        <w:ind w:left="1004" w:hanging="360"/>
      </w:pPr>
      <w:rPr>
        <w:rFonts w:ascii="Symbol" w:hAnsi="Symbol" w:hint="default"/>
      </w:rPr>
    </w:lvl>
    <w:lvl w:ilvl="1" w:tplc="0C0A0019" w:tentative="1">
      <w:start w:val="1"/>
      <w:numFmt w:val="bullet"/>
      <w:lvlText w:val="o"/>
      <w:lvlJc w:val="left"/>
      <w:pPr>
        <w:ind w:left="1724" w:hanging="360"/>
      </w:pPr>
      <w:rPr>
        <w:rFonts w:ascii="Courier New" w:hAnsi="Courier New" w:cs="Courier New" w:hint="default"/>
      </w:rPr>
    </w:lvl>
    <w:lvl w:ilvl="2" w:tplc="0C0A001B" w:tentative="1">
      <w:start w:val="1"/>
      <w:numFmt w:val="bullet"/>
      <w:lvlText w:val=""/>
      <w:lvlJc w:val="left"/>
      <w:pPr>
        <w:ind w:left="2444" w:hanging="360"/>
      </w:pPr>
      <w:rPr>
        <w:rFonts w:ascii="Wingdings" w:hAnsi="Wingdings" w:hint="default"/>
      </w:rPr>
    </w:lvl>
    <w:lvl w:ilvl="3" w:tplc="0C0A000F" w:tentative="1">
      <w:start w:val="1"/>
      <w:numFmt w:val="bullet"/>
      <w:lvlText w:val=""/>
      <w:lvlJc w:val="left"/>
      <w:pPr>
        <w:ind w:left="3164" w:hanging="360"/>
      </w:pPr>
      <w:rPr>
        <w:rFonts w:ascii="Symbol" w:hAnsi="Symbol" w:hint="default"/>
      </w:rPr>
    </w:lvl>
    <w:lvl w:ilvl="4" w:tplc="0C0A0019" w:tentative="1">
      <w:start w:val="1"/>
      <w:numFmt w:val="bullet"/>
      <w:lvlText w:val="o"/>
      <w:lvlJc w:val="left"/>
      <w:pPr>
        <w:ind w:left="3884" w:hanging="360"/>
      </w:pPr>
      <w:rPr>
        <w:rFonts w:ascii="Courier New" w:hAnsi="Courier New" w:cs="Courier New" w:hint="default"/>
      </w:rPr>
    </w:lvl>
    <w:lvl w:ilvl="5" w:tplc="0C0A001B" w:tentative="1">
      <w:start w:val="1"/>
      <w:numFmt w:val="bullet"/>
      <w:lvlText w:val=""/>
      <w:lvlJc w:val="left"/>
      <w:pPr>
        <w:ind w:left="4604" w:hanging="360"/>
      </w:pPr>
      <w:rPr>
        <w:rFonts w:ascii="Wingdings" w:hAnsi="Wingdings" w:hint="default"/>
      </w:rPr>
    </w:lvl>
    <w:lvl w:ilvl="6" w:tplc="0C0A000F" w:tentative="1">
      <w:start w:val="1"/>
      <w:numFmt w:val="bullet"/>
      <w:lvlText w:val=""/>
      <w:lvlJc w:val="left"/>
      <w:pPr>
        <w:ind w:left="5324" w:hanging="360"/>
      </w:pPr>
      <w:rPr>
        <w:rFonts w:ascii="Symbol" w:hAnsi="Symbol" w:hint="default"/>
      </w:rPr>
    </w:lvl>
    <w:lvl w:ilvl="7" w:tplc="0C0A0019" w:tentative="1">
      <w:start w:val="1"/>
      <w:numFmt w:val="bullet"/>
      <w:lvlText w:val="o"/>
      <w:lvlJc w:val="left"/>
      <w:pPr>
        <w:ind w:left="6044" w:hanging="360"/>
      </w:pPr>
      <w:rPr>
        <w:rFonts w:ascii="Courier New" w:hAnsi="Courier New" w:cs="Courier New" w:hint="default"/>
      </w:rPr>
    </w:lvl>
    <w:lvl w:ilvl="8" w:tplc="0C0A001B" w:tentative="1">
      <w:start w:val="1"/>
      <w:numFmt w:val="bullet"/>
      <w:lvlText w:val=""/>
      <w:lvlJc w:val="left"/>
      <w:pPr>
        <w:ind w:left="6764" w:hanging="360"/>
      </w:pPr>
      <w:rPr>
        <w:rFonts w:ascii="Wingdings" w:hAnsi="Wingdings" w:hint="default"/>
      </w:rPr>
    </w:lvl>
  </w:abstractNum>
  <w:abstractNum w:abstractNumId="66">
    <w:nsid w:val="71BA2CB9"/>
    <w:multiLevelType w:val="hybridMultilevel"/>
    <w:tmpl w:val="9A7891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7">
    <w:nsid w:val="72B72C19"/>
    <w:multiLevelType w:val="hybridMultilevel"/>
    <w:tmpl w:val="FA902668"/>
    <w:lvl w:ilvl="0" w:tplc="AF002000">
      <w:start w:val="1"/>
      <w:numFmt w:val="upperLetter"/>
      <w:lvlText w:val="%1."/>
      <w:lvlJc w:val="left"/>
      <w:pPr>
        <w:ind w:left="720" w:hanging="360"/>
      </w:pPr>
      <w:rPr>
        <w:b/>
      </w:rPr>
    </w:lvl>
    <w:lvl w:ilvl="1" w:tplc="080A000D">
      <w:start w:val="1"/>
      <w:numFmt w:val="bullet"/>
      <w:lvlText w:val=""/>
      <w:lvlJc w:val="left"/>
      <w:pPr>
        <w:ind w:left="144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8">
    <w:nsid w:val="75DF38B6"/>
    <w:multiLevelType w:val="hybridMultilevel"/>
    <w:tmpl w:val="CAB29748"/>
    <w:lvl w:ilvl="0" w:tplc="C32C0666">
      <w:start w:val="1"/>
      <w:numFmt w:val="lowerLetter"/>
      <w:lvlText w:val="(%1)"/>
      <w:lvlJc w:val="left"/>
      <w:pPr>
        <w:ind w:left="1080" w:hanging="360"/>
      </w:pPr>
      <w:rPr>
        <w:rFonts w:cs="Times New Roman" w:hint="default"/>
      </w:rPr>
    </w:lvl>
    <w:lvl w:ilvl="1" w:tplc="080A0019" w:tentative="1">
      <w:start w:val="1"/>
      <w:numFmt w:val="lowerLetter"/>
      <w:lvlText w:val="%2."/>
      <w:lvlJc w:val="left"/>
      <w:pPr>
        <w:ind w:left="1800" w:hanging="360"/>
      </w:pPr>
      <w:rPr>
        <w:rFonts w:cs="Times New Roman"/>
      </w:rPr>
    </w:lvl>
    <w:lvl w:ilvl="2" w:tplc="080A001B" w:tentative="1">
      <w:start w:val="1"/>
      <w:numFmt w:val="lowerRoman"/>
      <w:lvlText w:val="%3."/>
      <w:lvlJc w:val="right"/>
      <w:pPr>
        <w:ind w:left="2520" w:hanging="180"/>
      </w:pPr>
      <w:rPr>
        <w:rFonts w:cs="Times New Roman"/>
      </w:rPr>
    </w:lvl>
    <w:lvl w:ilvl="3" w:tplc="080A000F" w:tentative="1">
      <w:start w:val="1"/>
      <w:numFmt w:val="decimal"/>
      <w:lvlText w:val="%4."/>
      <w:lvlJc w:val="left"/>
      <w:pPr>
        <w:ind w:left="3240" w:hanging="360"/>
      </w:pPr>
      <w:rPr>
        <w:rFonts w:cs="Times New Roman"/>
      </w:rPr>
    </w:lvl>
    <w:lvl w:ilvl="4" w:tplc="080A0019" w:tentative="1">
      <w:start w:val="1"/>
      <w:numFmt w:val="lowerLetter"/>
      <w:lvlText w:val="%5."/>
      <w:lvlJc w:val="left"/>
      <w:pPr>
        <w:ind w:left="3960" w:hanging="360"/>
      </w:pPr>
      <w:rPr>
        <w:rFonts w:cs="Times New Roman"/>
      </w:rPr>
    </w:lvl>
    <w:lvl w:ilvl="5" w:tplc="080A001B" w:tentative="1">
      <w:start w:val="1"/>
      <w:numFmt w:val="lowerRoman"/>
      <w:lvlText w:val="%6."/>
      <w:lvlJc w:val="right"/>
      <w:pPr>
        <w:ind w:left="4680" w:hanging="180"/>
      </w:pPr>
      <w:rPr>
        <w:rFonts w:cs="Times New Roman"/>
      </w:rPr>
    </w:lvl>
    <w:lvl w:ilvl="6" w:tplc="080A000F" w:tentative="1">
      <w:start w:val="1"/>
      <w:numFmt w:val="decimal"/>
      <w:lvlText w:val="%7."/>
      <w:lvlJc w:val="left"/>
      <w:pPr>
        <w:ind w:left="5400" w:hanging="360"/>
      </w:pPr>
      <w:rPr>
        <w:rFonts w:cs="Times New Roman"/>
      </w:rPr>
    </w:lvl>
    <w:lvl w:ilvl="7" w:tplc="080A0019" w:tentative="1">
      <w:start w:val="1"/>
      <w:numFmt w:val="lowerLetter"/>
      <w:lvlText w:val="%8."/>
      <w:lvlJc w:val="left"/>
      <w:pPr>
        <w:ind w:left="6120" w:hanging="360"/>
      </w:pPr>
      <w:rPr>
        <w:rFonts w:cs="Times New Roman"/>
      </w:rPr>
    </w:lvl>
    <w:lvl w:ilvl="8" w:tplc="080A001B" w:tentative="1">
      <w:start w:val="1"/>
      <w:numFmt w:val="lowerRoman"/>
      <w:lvlText w:val="%9."/>
      <w:lvlJc w:val="right"/>
      <w:pPr>
        <w:ind w:left="6840" w:hanging="180"/>
      </w:pPr>
      <w:rPr>
        <w:rFonts w:cs="Times New Roman"/>
      </w:rPr>
    </w:lvl>
  </w:abstractNum>
  <w:abstractNum w:abstractNumId="69">
    <w:nsid w:val="769A54DA"/>
    <w:multiLevelType w:val="hybridMultilevel"/>
    <w:tmpl w:val="5E08AC32"/>
    <w:lvl w:ilvl="0" w:tplc="7150765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0">
    <w:nsid w:val="793714B7"/>
    <w:multiLevelType w:val="hybridMultilevel"/>
    <w:tmpl w:val="E2E04CA8"/>
    <w:name w:val="WW8Num62"/>
    <w:lvl w:ilvl="0" w:tplc="3B9AD13E">
      <w:start w:val="1"/>
      <w:numFmt w:val="decimal"/>
      <w:lvlText w:val="5.1.%1"/>
      <w:lvlJc w:val="left"/>
      <w:pPr>
        <w:ind w:left="720" w:hanging="360"/>
      </w:pPr>
      <w:rPr>
        <w:rFonts w:ascii="Arial" w:hAnsi="Arial"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1">
    <w:nsid w:val="7B373F1D"/>
    <w:multiLevelType w:val="multilevel"/>
    <w:tmpl w:val="0C0A001D"/>
    <w:name w:val="WW8Num18422"/>
    <w:styleLink w:val="111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2">
    <w:nsid w:val="7DF26E60"/>
    <w:multiLevelType w:val="hybridMultilevel"/>
    <w:tmpl w:val="49F83A0A"/>
    <w:lvl w:ilvl="0" w:tplc="13805CCE">
      <w:start w:val="1"/>
      <w:numFmt w:val="decimal"/>
      <w:lvlText w:val="%1."/>
      <w:lvlJc w:val="left"/>
      <w:pPr>
        <w:ind w:left="1074" w:hanging="360"/>
      </w:pPr>
      <w:rPr>
        <w:rFonts w:hint="default"/>
        <w:b/>
      </w:rPr>
    </w:lvl>
    <w:lvl w:ilvl="1" w:tplc="080A0003" w:tentative="1">
      <w:start w:val="1"/>
      <w:numFmt w:val="bullet"/>
      <w:lvlText w:val="o"/>
      <w:lvlJc w:val="left"/>
      <w:pPr>
        <w:ind w:left="1794" w:hanging="360"/>
      </w:pPr>
      <w:rPr>
        <w:rFonts w:ascii="Courier New" w:hAnsi="Courier New" w:cs="Courier New" w:hint="default"/>
      </w:rPr>
    </w:lvl>
    <w:lvl w:ilvl="2" w:tplc="080A0005" w:tentative="1">
      <w:start w:val="1"/>
      <w:numFmt w:val="bullet"/>
      <w:lvlText w:val=""/>
      <w:lvlJc w:val="left"/>
      <w:pPr>
        <w:ind w:left="2514" w:hanging="360"/>
      </w:pPr>
      <w:rPr>
        <w:rFonts w:ascii="Wingdings" w:hAnsi="Wingdings" w:hint="default"/>
      </w:rPr>
    </w:lvl>
    <w:lvl w:ilvl="3" w:tplc="080A0001" w:tentative="1">
      <w:start w:val="1"/>
      <w:numFmt w:val="bullet"/>
      <w:lvlText w:val=""/>
      <w:lvlJc w:val="left"/>
      <w:pPr>
        <w:ind w:left="3234" w:hanging="360"/>
      </w:pPr>
      <w:rPr>
        <w:rFonts w:ascii="Symbol" w:hAnsi="Symbol" w:hint="default"/>
      </w:rPr>
    </w:lvl>
    <w:lvl w:ilvl="4" w:tplc="080A0003" w:tentative="1">
      <w:start w:val="1"/>
      <w:numFmt w:val="bullet"/>
      <w:lvlText w:val="o"/>
      <w:lvlJc w:val="left"/>
      <w:pPr>
        <w:ind w:left="3954" w:hanging="360"/>
      </w:pPr>
      <w:rPr>
        <w:rFonts w:ascii="Courier New" w:hAnsi="Courier New" w:cs="Courier New" w:hint="default"/>
      </w:rPr>
    </w:lvl>
    <w:lvl w:ilvl="5" w:tplc="080A0005" w:tentative="1">
      <w:start w:val="1"/>
      <w:numFmt w:val="bullet"/>
      <w:lvlText w:val=""/>
      <w:lvlJc w:val="left"/>
      <w:pPr>
        <w:ind w:left="4674" w:hanging="360"/>
      </w:pPr>
      <w:rPr>
        <w:rFonts w:ascii="Wingdings" w:hAnsi="Wingdings" w:hint="default"/>
      </w:rPr>
    </w:lvl>
    <w:lvl w:ilvl="6" w:tplc="080A0001" w:tentative="1">
      <w:start w:val="1"/>
      <w:numFmt w:val="bullet"/>
      <w:lvlText w:val=""/>
      <w:lvlJc w:val="left"/>
      <w:pPr>
        <w:ind w:left="5394" w:hanging="360"/>
      </w:pPr>
      <w:rPr>
        <w:rFonts w:ascii="Symbol" w:hAnsi="Symbol" w:hint="default"/>
      </w:rPr>
    </w:lvl>
    <w:lvl w:ilvl="7" w:tplc="080A0003" w:tentative="1">
      <w:start w:val="1"/>
      <w:numFmt w:val="bullet"/>
      <w:lvlText w:val="o"/>
      <w:lvlJc w:val="left"/>
      <w:pPr>
        <w:ind w:left="6114" w:hanging="360"/>
      </w:pPr>
      <w:rPr>
        <w:rFonts w:ascii="Courier New" w:hAnsi="Courier New" w:cs="Courier New" w:hint="default"/>
      </w:rPr>
    </w:lvl>
    <w:lvl w:ilvl="8" w:tplc="080A0005" w:tentative="1">
      <w:start w:val="1"/>
      <w:numFmt w:val="bullet"/>
      <w:lvlText w:val=""/>
      <w:lvlJc w:val="left"/>
      <w:pPr>
        <w:ind w:left="6834" w:hanging="360"/>
      </w:pPr>
      <w:rPr>
        <w:rFonts w:ascii="Wingdings" w:hAnsi="Wingdings" w:hint="default"/>
      </w:rPr>
    </w:lvl>
  </w:abstractNum>
  <w:num w:numId="1">
    <w:abstractNumId w:val="1"/>
  </w:num>
  <w:num w:numId="2">
    <w:abstractNumId w:val="2"/>
  </w:num>
  <w:num w:numId="3">
    <w:abstractNumId w:val="3"/>
  </w:num>
  <w:num w:numId="4">
    <w:abstractNumId w:val="17"/>
  </w:num>
  <w:num w:numId="5">
    <w:abstractNumId w:val="18"/>
  </w:num>
  <w:num w:numId="6">
    <w:abstractNumId w:val="0"/>
  </w:num>
  <w:num w:numId="7">
    <w:abstractNumId w:val="44"/>
  </w:num>
  <w:num w:numId="8">
    <w:abstractNumId w:val="71"/>
  </w:num>
  <w:num w:numId="9">
    <w:abstractNumId w:val="41"/>
  </w:num>
  <w:num w:numId="10">
    <w:abstractNumId w:val="36"/>
  </w:num>
  <w:num w:numId="11">
    <w:abstractNumId w:val="10"/>
  </w:num>
  <w:num w:numId="12">
    <w:abstractNumId w:val="14"/>
  </w:num>
  <w:num w:numId="13">
    <w:abstractNumId w:val="19"/>
  </w:num>
  <w:num w:numId="14">
    <w:abstractNumId w:val="59"/>
  </w:num>
  <w:num w:numId="15">
    <w:abstractNumId w:val="33"/>
  </w:num>
  <w:num w:numId="16">
    <w:abstractNumId w:val="62"/>
  </w:num>
  <w:num w:numId="17">
    <w:abstractNumId w:val="60"/>
  </w:num>
  <w:num w:numId="18">
    <w:abstractNumId w:val="47"/>
  </w:num>
  <w:num w:numId="19">
    <w:abstractNumId w:val="45"/>
  </w:num>
  <w:num w:numId="20">
    <w:abstractNumId w:val="51"/>
  </w:num>
  <w:num w:numId="21">
    <w:abstractNumId w:val="64"/>
  </w:num>
  <w:num w:numId="22">
    <w:abstractNumId w:val="38"/>
  </w:num>
  <w:num w:numId="23">
    <w:abstractNumId w:val="61"/>
  </w:num>
  <w:num w:numId="24">
    <w:abstractNumId w:val="34"/>
  </w:num>
  <w:num w:numId="25">
    <w:abstractNumId w:val="48"/>
  </w:num>
  <w:num w:numId="26">
    <w:abstractNumId w:val="69"/>
  </w:num>
  <w:num w:numId="27">
    <w:abstractNumId w:val="52"/>
  </w:num>
  <w:num w:numId="28">
    <w:abstractNumId w:val="31"/>
  </w:num>
  <w:num w:numId="29">
    <w:abstractNumId w:val="35"/>
  </w:num>
  <w:num w:numId="30">
    <w:abstractNumId w:val="49"/>
  </w:num>
  <w:num w:numId="31">
    <w:abstractNumId w:val="40"/>
  </w:num>
  <w:num w:numId="32">
    <w:abstractNumId w:val="29"/>
  </w:num>
  <w:num w:numId="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7"/>
  </w:num>
  <w:num w:numId="35">
    <w:abstractNumId w:val="66"/>
  </w:num>
  <w:num w:numId="36">
    <w:abstractNumId w:val="57"/>
  </w:num>
  <w:num w:numId="37">
    <w:abstractNumId w:val="30"/>
  </w:num>
  <w:num w:numId="38">
    <w:abstractNumId w:val="42"/>
  </w:num>
  <w:num w:numId="39">
    <w:abstractNumId w:val="72"/>
  </w:num>
  <w:num w:numId="40">
    <w:abstractNumId w:val="54"/>
  </w:num>
  <w:num w:numId="41">
    <w:abstractNumId w:val="11"/>
  </w:num>
  <w:num w:numId="42">
    <w:abstractNumId w:val="56"/>
  </w:num>
  <w:num w:numId="43">
    <w:abstractNumId w:val="39"/>
  </w:num>
  <w:num w:numId="44">
    <w:abstractNumId w:val="55"/>
  </w:num>
  <w:num w:numId="45">
    <w:abstractNumId w:val="68"/>
  </w:num>
  <w:num w:numId="46">
    <w:abstractNumId w:val="32"/>
  </w:num>
  <w:num w:numId="47">
    <w:abstractNumId w:val="58"/>
  </w:num>
  <w:num w:numId="48">
    <w:abstractNumId w:val="53"/>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9"/>
  <w:hyphenationZone w:val="425"/>
  <w:drawingGridHorizontalSpacing w:val="110"/>
  <w:displayHorizontalDrawingGridEvery w:val="2"/>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601"/>
    <w:rsid w:val="000003D7"/>
    <w:rsid w:val="00000458"/>
    <w:rsid w:val="0000076F"/>
    <w:rsid w:val="00000E82"/>
    <w:rsid w:val="00001B8A"/>
    <w:rsid w:val="00001EEB"/>
    <w:rsid w:val="000020AE"/>
    <w:rsid w:val="000027B2"/>
    <w:rsid w:val="00002A7B"/>
    <w:rsid w:val="00002DA3"/>
    <w:rsid w:val="00003298"/>
    <w:rsid w:val="00003A1A"/>
    <w:rsid w:val="00003D36"/>
    <w:rsid w:val="00003F19"/>
    <w:rsid w:val="000043A1"/>
    <w:rsid w:val="000046A4"/>
    <w:rsid w:val="00004BA1"/>
    <w:rsid w:val="000060A1"/>
    <w:rsid w:val="000065CE"/>
    <w:rsid w:val="00007194"/>
    <w:rsid w:val="00007425"/>
    <w:rsid w:val="00010707"/>
    <w:rsid w:val="000107B7"/>
    <w:rsid w:val="00010807"/>
    <w:rsid w:val="00010B40"/>
    <w:rsid w:val="00010E4D"/>
    <w:rsid w:val="000112B0"/>
    <w:rsid w:val="000124DA"/>
    <w:rsid w:val="00012874"/>
    <w:rsid w:val="00012DD7"/>
    <w:rsid w:val="00013581"/>
    <w:rsid w:val="000138E5"/>
    <w:rsid w:val="00013AEF"/>
    <w:rsid w:val="00013BF7"/>
    <w:rsid w:val="00015214"/>
    <w:rsid w:val="00015996"/>
    <w:rsid w:val="00015A5C"/>
    <w:rsid w:val="00016388"/>
    <w:rsid w:val="00016790"/>
    <w:rsid w:val="00016F68"/>
    <w:rsid w:val="00016FD9"/>
    <w:rsid w:val="00017609"/>
    <w:rsid w:val="00017BB7"/>
    <w:rsid w:val="000200E0"/>
    <w:rsid w:val="000203B8"/>
    <w:rsid w:val="00020B2B"/>
    <w:rsid w:val="00021756"/>
    <w:rsid w:val="00021944"/>
    <w:rsid w:val="00021974"/>
    <w:rsid w:val="00022B27"/>
    <w:rsid w:val="00023552"/>
    <w:rsid w:val="000238E4"/>
    <w:rsid w:val="0002499A"/>
    <w:rsid w:val="00024D25"/>
    <w:rsid w:val="00024F6A"/>
    <w:rsid w:val="0002536D"/>
    <w:rsid w:val="00025919"/>
    <w:rsid w:val="00025EAF"/>
    <w:rsid w:val="00025F06"/>
    <w:rsid w:val="00026168"/>
    <w:rsid w:val="000263F6"/>
    <w:rsid w:val="00026603"/>
    <w:rsid w:val="00026A4D"/>
    <w:rsid w:val="00027530"/>
    <w:rsid w:val="00027F1C"/>
    <w:rsid w:val="00030528"/>
    <w:rsid w:val="00030FB8"/>
    <w:rsid w:val="00031D90"/>
    <w:rsid w:val="000328AD"/>
    <w:rsid w:val="000328FA"/>
    <w:rsid w:val="00032C01"/>
    <w:rsid w:val="00032F88"/>
    <w:rsid w:val="000331A2"/>
    <w:rsid w:val="000347BE"/>
    <w:rsid w:val="00034D86"/>
    <w:rsid w:val="000352BE"/>
    <w:rsid w:val="00035315"/>
    <w:rsid w:val="00035B92"/>
    <w:rsid w:val="00035FDE"/>
    <w:rsid w:val="00036136"/>
    <w:rsid w:val="00036277"/>
    <w:rsid w:val="000371B9"/>
    <w:rsid w:val="00040265"/>
    <w:rsid w:val="00040379"/>
    <w:rsid w:val="000408F9"/>
    <w:rsid w:val="0004090E"/>
    <w:rsid w:val="00041CBB"/>
    <w:rsid w:val="0004210C"/>
    <w:rsid w:val="000422F8"/>
    <w:rsid w:val="00042C62"/>
    <w:rsid w:val="0004310F"/>
    <w:rsid w:val="0004314F"/>
    <w:rsid w:val="000437ED"/>
    <w:rsid w:val="00043D74"/>
    <w:rsid w:val="000441B5"/>
    <w:rsid w:val="0004493B"/>
    <w:rsid w:val="000449B0"/>
    <w:rsid w:val="00044E06"/>
    <w:rsid w:val="00044E8B"/>
    <w:rsid w:val="000456CD"/>
    <w:rsid w:val="00046CED"/>
    <w:rsid w:val="00046E80"/>
    <w:rsid w:val="00047433"/>
    <w:rsid w:val="000474D6"/>
    <w:rsid w:val="000475C4"/>
    <w:rsid w:val="0004784C"/>
    <w:rsid w:val="000500D9"/>
    <w:rsid w:val="00050455"/>
    <w:rsid w:val="0005067B"/>
    <w:rsid w:val="00050C37"/>
    <w:rsid w:val="000511C6"/>
    <w:rsid w:val="00051328"/>
    <w:rsid w:val="00052145"/>
    <w:rsid w:val="000521CE"/>
    <w:rsid w:val="0005254C"/>
    <w:rsid w:val="00052ADB"/>
    <w:rsid w:val="00052FDB"/>
    <w:rsid w:val="000531D1"/>
    <w:rsid w:val="000537BA"/>
    <w:rsid w:val="00054054"/>
    <w:rsid w:val="00054942"/>
    <w:rsid w:val="00054A35"/>
    <w:rsid w:val="00054BDC"/>
    <w:rsid w:val="00054EA4"/>
    <w:rsid w:val="00054FCC"/>
    <w:rsid w:val="00055D90"/>
    <w:rsid w:val="00055E7D"/>
    <w:rsid w:val="0005637A"/>
    <w:rsid w:val="000563BD"/>
    <w:rsid w:val="00056767"/>
    <w:rsid w:val="00056A9F"/>
    <w:rsid w:val="000572A5"/>
    <w:rsid w:val="00057B30"/>
    <w:rsid w:val="00060E90"/>
    <w:rsid w:val="00061A1F"/>
    <w:rsid w:val="00061AFB"/>
    <w:rsid w:val="00061B41"/>
    <w:rsid w:val="00061ED9"/>
    <w:rsid w:val="00062F5C"/>
    <w:rsid w:val="0006304C"/>
    <w:rsid w:val="0006342C"/>
    <w:rsid w:val="00063A92"/>
    <w:rsid w:val="000648C1"/>
    <w:rsid w:val="00064B06"/>
    <w:rsid w:val="00064E5E"/>
    <w:rsid w:val="000650E5"/>
    <w:rsid w:val="00065528"/>
    <w:rsid w:val="00065A5F"/>
    <w:rsid w:val="00065F7D"/>
    <w:rsid w:val="00066151"/>
    <w:rsid w:val="0006753F"/>
    <w:rsid w:val="00067BB0"/>
    <w:rsid w:val="000701E0"/>
    <w:rsid w:val="00070496"/>
    <w:rsid w:val="00070859"/>
    <w:rsid w:val="00070AA8"/>
    <w:rsid w:val="000713EE"/>
    <w:rsid w:val="000718C9"/>
    <w:rsid w:val="00071F6A"/>
    <w:rsid w:val="000721D6"/>
    <w:rsid w:val="000728FF"/>
    <w:rsid w:val="00072B47"/>
    <w:rsid w:val="0007341E"/>
    <w:rsid w:val="00074579"/>
    <w:rsid w:val="0007461F"/>
    <w:rsid w:val="00075556"/>
    <w:rsid w:val="000755FA"/>
    <w:rsid w:val="00075B40"/>
    <w:rsid w:val="00075DBE"/>
    <w:rsid w:val="000765D7"/>
    <w:rsid w:val="00076ABC"/>
    <w:rsid w:val="00076D74"/>
    <w:rsid w:val="0007725D"/>
    <w:rsid w:val="000774AF"/>
    <w:rsid w:val="00077B48"/>
    <w:rsid w:val="00077D6C"/>
    <w:rsid w:val="00081196"/>
    <w:rsid w:val="000811F1"/>
    <w:rsid w:val="00081441"/>
    <w:rsid w:val="00081974"/>
    <w:rsid w:val="00081F74"/>
    <w:rsid w:val="000826B3"/>
    <w:rsid w:val="00082B45"/>
    <w:rsid w:val="00082BA0"/>
    <w:rsid w:val="000836B2"/>
    <w:rsid w:val="00084049"/>
    <w:rsid w:val="000842DA"/>
    <w:rsid w:val="000846FD"/>
    <w:rsid w:val="00084C70"/>
    <w:rsid w:val="0008517F"/>
    <w:rsid w:val="00085CA9"/>
    <w:rsid w:val="00085E47"/>
    <w:rsid w:val="00086296"/>
    <w:rsid w:val="0008679E"/>
    <w:rsid w:val="00087998"/>
    <w:rsid w:val="00090FAB"/>
    <w:rsid w:val="0009184F"/>
    <w:rsid w:val="00091A0E"/>
    <w:rsid w:val="00091FB2"/>
    <w:rsid w:val="00092CDB"/>
    <w:rsid w:val="00093390"/>
    <w:rsid w:val="00093B17"/>
    <w:rsid w:val="000947C5"/>
    <w:rsid w:val="000950D0"/>
    <w:rsid w:val="0009552E"/>
    <w:rsid w:val="00095563"/>
    <w:rsid w:val="000957A0"/>
    <w:rsid w:val="00095AAA"/>
    <w:rsid w:val="000961F3"/>
    <w:rsid w:val="00096415"/>
    <w:rsid w:val="00096E61"/>
    <w:rsid w:val="00097011"/>
    <w:rsid w:val="00097380"/>
    <w:rsid w:val="000976BE"/>
    <w:rsid w:val="00097A89"/>
    <w:rsid w:val="00097D47"/>
    <w:rsid w:val="000A0ADA"/>
    <w:rsid w:val="000A0D17"/>
    <w:rsid w:val="000A121F"/>
    <w:rsid w:val="000A1442"/>
    <w:rsid w:val="000A14DD"/>
    <w:rsid w:val="000A26D5"/>
    <w:rsid w:val="000A2A2C"/>
    <w:rsid w:val="000A2B62"/>
    <w:rsid w:val="000A3175"/>
    <w:rsid w:val="000A442E"/>
    <w:rsid w:val="000A573C"/>
    <w:rsid w:val="000A58D7"/>
    <w:rsid w:val="000A5A48"/>
    <w:rsid w:val="000A5DF6"/>
    <w:rsid w:val="000A5FE0"/>
    <w:rsid w:val="000A5FF9"/>
    <w:rsid w:val="000A6177"/>
    <w:rsid w:val="000A6330"/>
    <w:rsid w:val="000A6B27"/>
    <w:rsid w:val="000B09BE"/>
    <w:rsid w:val="000B0E4D"/>
    <w:rsid w:val="000B1D0C"/>
    <w:rsid w:val="000B21AA"/>
    <w:rsid w:val="000B2C67"/>
    <w:rsid w:val="000B314E"/>
    <w:rsid w:val="000B3170"/>
    <w:rsid w:val="000B34C3"/>
    <w:rsid w:val="000B39CC"/>
    <w:rsid w:val="000B3BB9"/>
    <w:rsid w:val="000B46AD"/>
    <w:rsid w:val="000B48C1"/>
    <w:rsid w:val="000B4DF4"/>
    <w:rsid w:val="000B5202"/>
    <w:rsid w:val="000B74E8"/>
    <w:rsid w:val="000B771B"/>
    <w:rsid w:val="000B7A0D"/>
    <w:rsid w:val="000C0248"/>
    <w:rsid w:val="000C03AD"/>
    <w:rsid w:val="000C0882"/>
    <w:rsid w:val="000C26F8"/>
    <w:rsid w:val="000C2D05"/>
    <w:rsid w:val="000C3274"/>
    <w:rsid w:val="000C442C"/>
    <w:rsid w:val="000C4502"/>
    <w:rsid w:val="000C57BD"/>
    <w:rsid w:val="000C5D3B"/>
    <w:rsid w:val="000C5DA3"/>
    <w:rsid w:val="000C663D"/>
    <w:rsid w:val="000C671D"/>
    <w:rsid w:val="000C6C14"/>
    <w:rsid w:val="000C6CFC"/>
    <w:rsid w:val="000C6F09"/>
    <w:rsid w:val="000C72FC"/>
    <w:rsid w:val="000C78A1"/>
    <w:rsid w:val="000D0226"/>
    <w:rsid w:val="000D0353"/>
    <w:rsid w:val="000D0721"/>
    <w:rsid w:val="000D0AAD"/>
    <w:rsid w:val="000D0BB2"/>
    <w:rsid w:val="000D0E15"/>
    <w:rsid w:val="000D12E7"/>
    <w:rsid w:val="000D2773"/>
    <w:rsid w:val="000D2C88"/>
    <w:rsid w:val="000D3510"/>
    <w:rsid w:val="000D3930"/>
    <w:rsid w:val="000D4702"/>
    <w:rsid w:val="000D4A19"/>
    <w:rsid w:val="000D4A93"/>
    <w:rsid w:val="000D4B5C"/>
    <w:rsid w:val="000D6706"/>
    <w:rsid w:val="000D675E"/>
    <w:rsid w:val="000D6B89"/>
    <w:rsid w:val="000D6C55"/>
    <w:rsid w:val="000D6C5D"/>
    <w:rsid w:val="000D7BC8"/>
    <w:rsid w:val="000D7CBB"/>
    <w:rsid w:val="000E04AF"/>
    <w:rsid w:val="000E0AD1"/>
    <w:rsid w:val="000E11EE"/>
    <w:rsid w:val="000E1740"/>
    <w:rsid w:val="000E1DDB"/>
    <w:rsid w:val="000E204D"/>
    <w:rsid w:val="000E22D8"/>
    <w:rsid w:val="000E2CD6"/>
    <w:rsid w:val="000E2D65"/>
    <w:rsid w:val="000E2EC2"/>
    <w:rsid w:val="000E425A"/>
    <w:rsid w:val="000E425B"/>
    <w:rsid w:val="000E480C"/>
    <w:rsid w:val="000E48AD"/>
    <w:rsid w:val="000E63FE"/>
    <w:rsid w:val="000E6A50"/>
    <w:rsid w:val="000E6CDC"/>
    <w:rsid w:val="000E73D4"/>
    <w:rsid w:val="000E75CF"/>
    <w:rsid w:val="000E7CC5"/>
    <w:rsid w:val="000E7DAE"/>
    <w:rsid w:val="000F0D1B"/>
    <w:rsid w:val="000F11B8"/>
    <w:rsid w:val="000F1B63"/>
    <w:rsid w:val="000F235B"/>
    <w:rsid w:val="000F285A"/>
    <w:rsid w:val="000F439A"/>
    <w:rsid w:val="000F444A"/>
    <w:rsid w:val="000F4C7D"/>
    <w:rsid w:val="000F5ACA"/>
    <w:rsid w:val="000F612A"/>
    <w:rsid w:val="000F66BF"/>
    <w:rsid w:val="000F6C0F"/>
    <w:rsid w:val="000F78A6"/>
    <w:rsid w:val="00100388"/>
    <w:rsid w:val="00100EBD"/>
    <w:rsid w:val="00100F8B"/>
    <w:rsid w:val="00101340"/>
    <w:rsid w:val="00101638"/>
    <w:rsid w:val="0010174C"/>
    <w:rsid w:val="001017A6"/>
    <w:rsid w:val="00101871"/>
    <w:rsid w:val="00101A71"/>
    <w:rsid w:val="00103461"/>
    <w:rsid w:val="001037C9"/>
    <w:rsid w:val="00104340"/>
    <w:rsid w:val="0010442B"/>
    <w:rsid w:val="001047A2"/>
    <w:rsid w:val="001047A6"/>
    <w:rsid w:val="00104EE7"/>
    <w:rsid w:val="0010568E"/>
    <w:rsid w:val="001056CB"/>
    <w:rsid w:val="00105D2A"/>
    <w:rsid w:val="00106679"/>
    <w:rsid w:val="001069CA"/>
    <w:rsid w:val="00106C60"/>
    <w:rsid w:val="00107A3C"/>
    <w:rsid w:val="00110C60"/>
    <w:rsid w:val="00111870"/>
    <w:rsid w:val="00111986"/>
    <w:rsid w:val="00112C69"/>
    <w:rsid w:val="001132BC"/>
    <w:rsid w:val="00113D24"/>
    <w:rsid w:val="00114C00"/>
    <w:rsid w:val="00114FC9"/>
    <w:rsid w:val="0011505C"/>
    <w:rsid w:val="0011532D"/>
    <w:rsid w:val="001158E7"/>
    <w:rsid w:val="00116456"/>
    <w:rsid w:val="00117140"/>
    <w:rsid w:val="00120C5E"/>
    <w:rsid w:val="00121D59"/>
    <w:rsid w:val="00121DF1"/>
    <w:rsid w:val="00121FED"/>
    <w:rsid w:val="001220CB"/>
    <w:rsid w:val="001245F6"/>
    <w:rsid w:val="001249FC"/>
    <w:rsid w:val="00125068"/>
    <w:rsid w:val="00125542"/>
    <w:rsid w:val="00125D20"/>
    <w:rsid w:val="00126805"/>
    <w:rsid w:val="001269ED"/>
    <w:rsid w:val="001275FC"/>
    <w:rsid w:val="00127780"/>
    <w:rsid w:val="001306DC"/>
    <w:rsid w:val="00130B89"/>
    <w:rsid w:val="00130F08"/>
    <w:rsid w:val="00131854"/>
    <w:rsid w:val="00131E33"/>
    <w:rsid w:val="00131F77"/>
    <w:rsid w:val="00132636"/>
    <w:rsid w:val="001329E0"/>
    <w:rsid w:val="00132AC7"/>
    <w:rsid w:val="0013356D"/>
    <w:rsid w:val="00133966"/>
    <w:rsid w:val="00133BA4"/>
    <w:rsid w:val="00134856"/>
    <w:rsid w:val="00134908"/>
    <w:rsid w:val="00134B55"/>
    <w:rsid w:val="00134CBD"/>
    <w:rsid w:val="00134D12"/>
    <w:rsid w:val="00135271"/>
    <w:rsid w:val="0013566D"/>
    <w:rsid w:val="00136C7C"/>
    <w:rsid w:val="00136EAA"/>
    <w:rsid w:val="00137618"/>
    <w:rsid w:val="00140014"/>
    <w:rsid w:val="00141C5E"/>
    <w:rsid w:val="00141C8D"/>
    <w:rsid w:val="001431F5"/>
    <w:rsid w:val="00143FD3"/>
    <w:rsid w:val="00144076"/>
    <w:rsid w:val="00144607"/>
    <w:rsid w:val="00144B2F"/>
    <w:rsid w:val="00144E1A"/>
    <w:rsid w:val="0014629E"/>
    <w:rsid w:val="0014710F"/>
    <w:rsid w:val="00147544"/>
    <w:rsid w:val="00150992"/>
    <w:rsid w:val="00150E1F"/>
    <w:rsid w:val="00150E28"/>
    <w:rsid w:val="00151275"/>
    <w:rsid w:val="0015166F"/>
    <w:rsid w:val="00151F68"/>
    <w:rsid w:val="00152ACA"/>
    <w:rsid w:val="001530EA"/>
    <w:rsid w:val="001531F2"/>
    <w:rsid w:val="00154937"/>
    <w:rsid w:val="001549B9"/>
    <w:rsid w:val="00154B2A"/>
    <w:rsid w:val="00155650"/>
    <w:rsid w:val="00155805"/>
    <w:rsid w:val="00155BAE"/>
    <w:rsid w:val="00156A3E"/>
    <w:rsid w:val="00160090"/>
    <w:rsid w:val="00160CA5"/>
    <w:rsid w:val="00160ED1"/>
    <w:rsid w:val="0016103C"/>
    <w:rsid w:val="001612D9"/>
    <w:rsid w:val="0016170A"/>
    <w:rsid w:val="00161724"/>
    <w:rsid w:val="00161A1E"/>
    <w:rsid w:val="00162193"/>
    <w:rsid w:val="001634B6"/>
    <w:rsid w:val="001638F0"/>
    <w:rsid w:val="00163D47"/>
    <w:rsid w:val="00164089"/>
    <w:rsid w:val="001651CB"/>
    <w:rsid w:val="0016542B"/>
    <w:rsid w:val="001654AC"/>
    <w:rsid w:val="00166423"/>
    <w:rsid w:val="00166548"/>
    <w:rsid w:val="00166AFE"/>
    <w:rsid w:val="00166BDE"/>
    <w:rsid w:val="001707E8"/>
    <w:rsid w:val="00170980"/>
    <w:rsid w:val="00171177"/>
    <w:rsid w:val="00171B77"/>
    <w:rsid w:val="00171BA3"/>
    <w:rsid w:val="00171D99"/>
    <w:rsid w:val="00173565"/>
    <w:rsid w:val="001739A5"/>
    <w:rsid w:val="001747AC"/>
    <w:rsid w:val="00174B60"/>
    <w:rsid w:val="00174B63"/>
    <w:rsid w:val="00175DAD"/>
    <w:rsid w:val="00175E2D"/>
    <w:rsid w:val="00176E5B"/>
    <w:rsid w:val="00177760"/>
    <w:rsid w:val="001777C9"/>
    <w:rsid w:val="00177CFE"/>
    <w:rsid w:val="00180AFD"/>
    <w:rsid w:val="0018147F"/>
    <w:rsid w:val="00181940"/>
    <w:rsid w:val="00182520"/>
    <w:rsid w:val="00182C80"/>
    <w:rsid w:val="00183833"/>
    <w:rsid w:val="00183A91"/>
    <w:rsid w:val="001840D0"/>
    <w:rsid w:val="00184B30"/>
    <w:rsid w:val="00184FF7"/>
    <w:rsid w:val="00185CB5"/>
    <w:rsid w:val="00186341"/>
    <w:rsid w:val="0018760B"/>
    <w:rsid w:val="001900BB"/>
    <w:rsid w:val="00190883"/>
    <w:rsid w:val="00191097"/>
    <w:rsid w:val="00191882"/>
    <w:rsid w:val="00191F0C"/>
    <w:rsid w:val="001920E0"/>
    <w:rsid w:val="001927C8"/>
    <w:rsid w:val="00192ABF"/>
    <w:rsid w:val="00192BCA"/>
    <w:rsid w:val="00192C18"/>
    <w:rsid w:val="001930AA"/>
    <w:rsid w:val="00193254"/>
    <w:rsid w:val="0019356E"/>
    <w:rsid w:val="0019394D"/>
    <w:rsid w:val="00193B4B"/>
    <w:rsid w:val="001941D0"/>
    <w:rsid w:val="00194532"/>
    <w:rsid w:val="00194C68"/>
    <w:rsid w:val="0019571D"/>
    <w:rsid w:val="001958D1"/>
    <w:rsid w:val="00195983"/>
    <w:rsid w:val="00195C00"/>
    <w:rsid w:val="001965F8"/>
    <w:rsid w:val="001974D1"/>
    <w:rsid w:val="001975D2"/>
    <w:rsid w:val="00197902"/>
    <w:rsid w:val="00197905"/>
    <w:rsid w:val="001A09A9"/>
    <w:rsid w:val="001A0AD2"/>
    <w:rsid w:val="001A0B14"/>
    <w:rsid w:val="001A0DC9"/>
    <w:rsid w:val="001A11FA"/>
    <w:rsid w:val="001A1BA9"/>
    <w:rsid w:val="001A1C3D"/>
    <w:rsid w:val="001A2433"/>
    <w:rsid w:val="001A2662"/>
    <w:rsid w:val="001A2935"/>
    <w:rsid w:val="001A2EFC"/>
    <w:rsid w:val="001A3843"/>
    <w:rsid w:val="001A4574"/>
    <w:rsid w:val="001A489D"/>
    <w:rsid w:val="001A4DB3"/>
    <w:rsid w:val="001A4F02"/>
    <w:rsid w:val="001A5666"/>
    <w:rsid w:val="001A5DEE"/>
    <w:rsid w:val="001A685B"/>
    <w:rsid w:val="001A711C"/>
    <w:rsid w:val="001A790D"/>
    <w:rsid w:val="001A7C14"/>
    <w:rsid w:val="001B0727"/>
    <w:rsid w:val="001B1603"/>
    <w:rsid w:val="001B2321"/>
    <w:rsid w:val="001B23D1"/>
    <w:rsid w:val="001B27ED"/>
    <w:rsid w:val="001B3D08"/>
    <w:rsid w:val="001B4664"/>
    <w:rsid w:val="001B4EC8"/>
    <w:rsid w:val="001B5165"/>
    <w:rsid w:val="001B5401"/>
    <w:rsid w:val="001B56CF"/>
    <w:rsid w:val="001B5816"/>
    <w:rsid w:val="001B7160"/>
    <w:rsid w:val="001B7268"/>
    <w:rsid w:val="001B76B2"/>
    <w:rsid w:val="001B770C"/>
    <w:rsid w:val="001B7D4E"/>
    <w:rsid w:val="001C01D7"/>
    <w:rsid w:val="001C038E"/>
    <w:rsid w:val="001C069F"/>
    <w:rsid w:val="001C0CC6"/>
    <w:rsid w:val="001C1527"/>
    <w:rsid w:val="001C1C89"/>
    <w:rsid w:val="001C1ECB"/>
    <w:rsid w:val="001C2005"/>
    <w:rsid w:val="001C20D3"/>
    <w:rsid w:val="001C20D6"/>
    <w:rsid w:val="001C22F9"/>
    <w:rsid w:val="001C2A3C"/>
    <w:rsid w:val="001C2E4C"/>
    <w:rsid w:val="001C3283"/>
    <w:rsid w:val="001C403A"/>
    <w:rsid w:val="001C5130"/>
    <w:rsid w:val="001C56E6"/>
    <w:rsid w:val="001C7B5D"/>
    <w:rsid w:val="001D05C7"/>
    <w:rsid w:val="001D07F1"/>
    <w:rsid w:val="001D1004"/>
    <w:rsid w:val="001D16BB"/>
    <w:rsid w:val="001D1F6D"/>
    <w:rsid w:val="001D2162"/>
    <w:rsid w:val="001D291E"/>
    <w:rsid w:val="001D296B"/>
    <w:rsid w:val="001D3660"/>
    <w:rsid w:val="001D376A"/>
    <w:rsid w:val="001D3799"/>
    <w:rsid w:val="001D4597"/>
    <w:rsid w:val="001D4827"/>
    <w:rsid w:val="001D4F8E"/>
    <w:rsid w:val="001D50D6"/>
    <w:rsid w:val="001D529B"/>
    <w:rsid w:val="001D555E"/>
    <w:rsid w:val="001D59B3"/>
    <w:rsid w:val="001D5EF8"/>
    <w:rsid w:val="001D5EF9"/>
    <w:rsid w:val="001D63E5"/>
    <w:rsid w:val="001D6F4D"/>
    <w:rsid w:val="001D77A9"/>
    <w:rsid w:val="001D7FA6"/>
    <w:rsid w:val="001D7FE2"/>
    <w:rsid w:val="001E00BA"/>
    <w:rsid w:val="001E0E29"/>
    <w:rsid w:val="001E115D"/>
    <w:rsid w:val="001E1372"/>
    <w:rsid w:val="001E164C"/>
    <w:rsid w:val="001E17CB"/>
    <w:rsid w:val="001E2045"/>
    <w:rsid w:val="001E29B9"/>
    <w:rsid w:val="001E47DE"/>
    <w:rsid w:val="001E5553"/>
    <w:rsid w:val="001E5798"/>
    <w:rsid w:val="001E5B11"/>
    <w:rsid w:val="001E68F2"/>
    <w:rsid w:val="001E6B00"/>
    <w:rsid w:val="001E726E"/>
    <w:rsid w:val="001E7488"/>
    <w:rsid w:val="001E7751"/>
    <w:rsid w:val="001E7AF0"/>
    <w:rsid w:val="001E7ECA"/>
    <w:rsid w:val="001F2316"/>
    <w:rsid w:val="001F24CE"/>
    <w:rsid w:val="001F2664"/>
    <w:rsid w:val="001F2E40"/>
    <w:rsid w:val="001F2F99"/>
    <w:rsid w:val="001F3AFE"/>
    <w:rsid w:val="001F3B41"/>
    <w:rsid w:val="001F3CB1"/>
    <w:rsid w:val="001F3E41"/>
    <w:rsid w:val="001F4116"/>
    <w:rsid w:val="001F47F5"/>
    <w:rsid w:val="001F486B"/>
    <w:rsid w:val="001F4B11"/>
    <w:rsid w:val="001F4C76"/>
    <w:rsid w:val="001F4D14"/>
    <w:rsid w:val="001F4E7F"/>
    <w:rsid w:val="001F5241"/>
    <w:rsid w:val="001F5753"/>
    <w:rsid w:val="001F5A4B"/>
    <w:rsid w:val="001F614E"/>
    <w:rsid w:val="001F76B5"/>
    <w:rsid w:val="001F7CC5"/>
    <w:rsid w:val="002002BA"/>
    <w:rsid w:val="00200338"/>
    <w:rsid w:val="0020111F"/>
    <w:rsid w:val="00201198"/>
    <w:rsid w:val="00201384"/>
    <w:rsid w:val="0020197D"/>
    <w:rsid w:val="00201F75"/>
    <w:rsid w:val="00202B46"/>
    <w:rsid w:val="00202C4C"/>
    <w:rsid w:val="002030AD"/>
    <w:rsid w:val="002036C2"/>
    <w:rsid w:val="002037C2"/>
    <w:rsid w:val="0020405D"/>
    <w:rsid w:val="0020433A"/>
    <w:rsid w:val="0020435F"/>
    <w:rsid w:val="00204569"/>
    <w:rsid w:val="00205C8D"/>
    <w:rsid w:val="00206357"/>
    <w:rsid w:val="002075B2"/>
    <w:rsid w:val="00207F65"/>
    <w:rsid w:val="00207FF3"/>
    <w:rsid w:val="00210453"/>
    <w:rsid w:val="002108EE"/>
    <w:rsid w:val="002114BF"/>
    <w:rsid w:val="002125FE"/>
    <w:rsid w:val="00212F58"/>
    <w:rsid w:val="00213A38"/>
    <w:rsid w:val="0021420B"/>
    <w:rsid w:val="002145E9"/>
    <w:rsid w:val="00214EC4"/>
    <w:rsid w:val="00215696"/>
    <w:rsid w:val="002163E4"/>
    <w:rsid w:val="00216423"/>
    <w:rsid w:val="00216B06"/>
    <w:rsid w:val="00216EDA"/>
    <w:rsid w:val="00217354"/>
    <w:rsid w:val="002175BD"/>
    <w:rsid w:val="00217ED8"/>
    <w:rsid w:val="0022429E"/>
    <w:rsid w:val="00224E2B"/>
    <w:rsid w:val="0022551B"/>
    <w:rsid w:val="00225882"/>
    <w:rsid w:val="00225A9B"/>
    <w:rsid w:val="00227802"/>
    <w:rsid w:val="00227AE7"/>
    <w:rsid w:val="00227EBE"/>
    <w:rsid w:val="00230A76"/>
    <w:rsid w:val="00230D87"/>
    <w:rsid w:val="00231E13"/>
    <w:rsid w:val="002332F0"/>
    <w:rsid w:val="00233790"/>
    <w:rsid w:val="00233E9F"/>
    <w:rsid w:val="00233F09"/>
    <w:rsid w:val="00234091"/>
    <w:rsid w:val="0023416A"/>
    <w:rsid w:val="00235032"/>
    <w:rsid w:val="00235271"/>
    <w:rsid w:val="00235606"/>
    <w:rsid w:val="00235B85"/>
    <w:rsid w:val="00236445"/>
    <w:rsid w:val="00236868"/>
    <w:rsid w:val="002372B2"/>
    <w:rsid w:val="002374D8"/>
    <w:rsid w:val="002375E9"/>
    <w:rsid w:val="0023782C"/>
    <w:rsid w:val="00237B53"/>
    <w:rsid w:val="002411E5"/>
    <w:rsid w:val="002411E7"/>
    <w:rsid w:val="002414A4"/>
    <w:rsid w:val="00241914"/>
    <w:rsid w:val="002423CC"/>
    <w:rsid w:val="002429AE"/>
    <w:rsid w:val="00242BC6"/>
    <w:rsid w:val="002441E5"/>
    <w:rsid w:val="00244454"/>
    <w:rsid w:val="002456A6"/>
    <w:rsid w:val="0024587A"/>
    <w:rsid w:val="00245A81"/>
    <w:rsid w:val="00245C72"/>
    <w:rsid w:val="002464D5"/>
    <w:rsid w:val="00246C87"/>
    <w:rsid w:val="00246D99"/>
    <w:rsid w:val="00247223"/>
    <w:rsid w:val="00247647"/>
    <w:rsid w:val="00247761"/>
    <w:rsid w:val="00247A02"/>
    <w:rsid w:val="002505C5"/>
    <w:rsid w:val="0025149B"/>
    <w:rsid w:val="00251742"/>
    <w:rsid w:val="00252682"/>
    <w:rsid w:val="00252CE3"/>
    <w:rsid w:val="002538DC"/>
    <w:rsid w:val="0025392D"/>
    <w:rsid w:val="00253F6A"/>
    <w:rsid w:val="0025455A"/>
    <w:rsid w:val="002545DF"/>
    <w:rsid w:val="00254B58"/>
    <w:rsid w:val="00254C47"/>
    <w:rsid w:val="00254D96"/>
    <w:rsid w:val="0025558C"/>
    <w:rsid w:val="00255ACB"/>
    <w:rsid w:val="00256BB7"/>
    <w:rsid w:val="00257B2A"/>
    <w:rsid w:val="0026094E"/>
    <w:rsid w:val="00260DE1"/>
    <w:rsid w:val="00261746"/>
    <w:rsid w:val="00261AEF"/>
    <w:rsid w:val="00261FB6"/>
    <w:rsid w:val="00263812"/>
    <w:rsid w:val="00263874"/>
    <w:rsid w:val="002647B7"/>
    <w:rsid w:val="002647BB"/>
    <w:rsid w:val="00264D0D"/>
    <w:rsid w:val="002659D0"/>
    <w:rsid w:val="002663C7"/>
    <w:rsid w:val="00266563"/>
    <w:rsid w:val="0026663E"/>
    <w:rsid w:val="00266C58"/>
    <w:rsid w:val="00266E77"/>
    <w:rsid w:val="002671DA"/>
    <w:rsid w:val="002672E5"/>
    <w:rsid w:val="002678CF"/>
    <w:rsid w:val="00270360"/>
    <w:rsid w:val="00270365"/>
    <w:rsid w:val="00270746"/>
    <w:rsid w:val="002707E4"/>
    <w:rsid w:val="00270A16"/>
    <w:rsid w:val="00270B93"/>
    <w:rsid w:val="00270C41"/>
    <w:rsid w:val="0027227D"/>
    <w:rsid w:val="0027270E"/>
    <w:rsid w:val="00272922"/>
    <w:rsid w:val="00272EBF"/>
    <w:rsid w:val="00273349"/>
    <w:rsid w:val="002733BA"/>
    <w:rsid w:val="002743FA"/>
    <w:rsid w:val="00274AEB"/>
    <w:rsid w:val="00274D23"/>
    <w:rsid w:val="00274FFC"/>
    <w:rsid w:val="002753CB"/>
    <w:rsid w:val="002753FB"/>
    <w:rsid w:val="00275551"/>
    <w:rsid w:val="0027610F"/>
    <w:rsid w:val="00276585"/>
    <w:rsid w:val="00276EE8"/>
    <w:rsid w:val="002773CA"/>
    <w:rsid w:val="002803E4"/>
    <w:rsid w:val="00280808"/>
    <w:rsid w:val="00280A8C"/>
    <w:rsid w:val="00282096"/>
    <w:rsid w:val="002820CB"/>
    <w:rsid w:val="0028386D"/>
    <w:rsid w:val="00283D46"/>
    <w:rsid w:val="002840E2"/>
    <w:rsid w:val="0028438C"/>
    <w:rsid w:val="00284406"/>
    <w:rsid w:val="002844F8"/>
    <w:rsid w:val="00284523"/>
    <w:rsid w:val="00284C71"/>
    <w:rsid w:val="002856A4"/>
    <w:rsid w:val="00286F06"/>
    <w:rsid w:val="00286FD3"/>
    <w:rsid w:val="002870FB"/>
    <w:rsid w:val="002872FC"/>
    <w:rsid w:val="0028778A"/>
    <w:rsid w:val="002878E9"/>
    <w:rsid w:val="00287A11"/>
    <w:rsid w:val="00287AC1"/>
    <w:rsid w:val="00287CB1"/>
    <w:rsid w:val="00290439"/>
    <w:rsid w:val="002922A5"/>
    <w:rsid w:val="002923A1"/>
    <w:rsid w:val="002923BC"/>
    <w:rsid w:val="002925BB"/>
    <w:rsid w:val="00292D89"/>
    <w:rsid w:val="00292DB0"/>
    <w:rsid w:val="0029372E"/>
    <w:rsid w:val="002943B5"/>
    <w:rsid w:val="0029453B"/>
    <w:rsid w:val="00294597"/>
    <w:rsid w:val="00295B2F"/>
    <w:rsid w:val="00295C6C"/>
    <w:rsid w:val="00295CCE"/>
    <w:rsid w:val="00296239"/>
    <w:rsid w:val="00296311"/>
    <w:rsid w:val="0029635F"/>
    <w:rsid w:val="002968CA"/>
    <w:rsid w:val="00296ACA"/>
    <w:rsid w:val="0029704A"/>
    <w:rsid w:val="002979DF"/>
    <w:rsid w:val="00297B9F"/>
    <w:rsid w:val="002A0841"/>
    <w:rsid w:val="002A1319"/>
    <w:rsid w:val="002A152D"/>
    <w:rsid w:val="002A15E5"/>
    <w:rsid w:val="002A1DF8"/>
    <w:rsid w:val="002A1FB0"/>
    <w:rsid w:val="002A23FA"/>
    <w:rsid w:val="002A2C37"/>
    <w:rsid w:val="002A31E5"/>
    <w:rsid w:val="002A329B"/>
    <w:rsid w:val="002A352C"/>
    <w:rsid w:val="002A4829"/>
    <w:rsid w:val="002A48BF"/>
    <w:rsid w:val="002A5A30"/>
    <w:rsid w:val="002A5A62"/>
    <w:rsid w:val="002A5D5E"/>
    <w:rsid w:val="002A5DE3"/>
    <w:rsid w:val="002A6384"/>
    <w:rsid w:val="002A65E2"/>
    <w:rsid w:val="002A661F"/>
    <w:rsid w:val="002A6EAC"/>
    <w:rsid w:val="002B0583"/>
    <w:rsid w:val="002B0F9D"/>
    <w:rsid w:val="002B106D"/>
    <w:rsid w:val="002B14BF"/>
    <w:rsid w:val="002B1CD0"/>
    <w:rsid w:val="002B2759"/>
    <w:rsid w:val="002B2E49"/>
    <w:rsid w:val="002B33E6"/>
    <w:rsid w:val="002B4219"/>
    <w:rsid w:val="002B428E"/>
    <w:rsid w:val="002B5BF8"/>
    <w:rsid w:val="002B61C7"/>
    <w:rsid w:val="002B6C94"/>
    <w:rsid w:val="002B78D4"/>
    <w:rsid w:val="002B79D2"/>
    <w:rsid w:val="002B7B6A"/>
    <w:rsid w:val="002B7ED0"/>
    <w:rsid w:val="002C0169"/>
    <w:rsid w:val="002C14FC"/>
    <w:rsid w:val="002C1F93"/>
    <w:rsid w:val="002C2668"/>
    <w:rsid w:val="002C26A8"/>
    <w:rsid w:val="002C3045"/>
    <w:rsid w:val="002C3257"/>
    <w:rsid w:val="002C42D1"/>
    <w:rsid w:val="002C4653"/>
    <w:rsid w:val="002C49BC"/>
    <w:rsid w:val="002C4A84"/>
    <w:rsid w:val="002C4D75"/>
    <w:rsid w:val="002C4E9C"/>
    <w:rsid w:val="002C50B1"/>
    <w:rsid w:val="002C5250"/>
    <w:rsid w:val="002C5A5F"/>
    <w:rsid w:val="002C5CE3"/>
    <w:rsid w:val="002C5DC3"/>
    <w:rsid w:val="002C5E03"/>
    <w:rsid w:val="002C6394"/>
    <w:rsid w:val="002C64CA"/>
    <w:rsid w:val="002C68B8"/>
    <w:rsid w:val="002C6BCD"/>
    <w:rsid w:val="002C72B7"/>
    <w:rsid w:val="002C77C1"/>
    <w:rsid w:val="002C7F0C"/>
    <w:rsid w:val="002D00C2"/>
    <w:rsid w:val="002D03E3"/>
    <w:rsid w:val="002D0CA2"/>
    <w:rsid w:val="002D12C4"/>
    <w:rsid w:val="002D162C"/>
    <w:rsid w:val="002D1AA8"/>
    <w:rsid w:val="002D2A33"/>
    <w:rsid w:val="002D2DC5"/>
    <w:rsid w:val="002D2FF7"/>
    <w:rsid w:val="002D3857"/>
    <w:rsid w:val="002D455C"/>
    <w:rsid w:val="002D48C9"/>
    <w:rsid w:val="002D5A4A"/>
    <w:rsid w:val="002D61FD"/>
    <w:rsid w:val="002D63FB"/>
    <w:rsid w:val="002D6D3C"/>
    <w:rsid w:val="002D7574"/>
    <w:rsid w:val="002D759F"/>
    <w:rsid w:val="002D75A2"/>
    <w:rsid w:val="002D7686"/>
    <w:rsid w:val="002D7AC2"/>
    <w:rsid w:val="002D7E02"/>
    <w:rsid w:val="002E04F8"/>
    <w:rsid w:val="002E0C2A"/>
    <w:rsid w:val="002E0FF8"/>
    <w:rsid w:val="002E1261"/>
    <w:rsid w:val="002E16FF"/>
    <w:rsid w:val="002E19C8"/>
    <w:rsid w:val="002E1C78"/>
    <w:rsid w:val="002E1E09"/>
    <w:rsid w:val="002E1F8F"/>
    <w:rsid w:val="002E208C"/>
    <w:rsid w:val="002E236E"/>
    <w:rsid w:val="002E2BF6"/>
    <w:rsid w:val="002E34A4"/>
    <w:rsid w:val="002E3F92"/>
    <w:rsid w:val="002E4947"/>
    <w:rsid w:val="002E4BD1"/>
    <w:rsid w:val="002E57E3"/>
    <w:rsid w:val="002E5921"/>
    <w:rsid w:val="002E5C03"/>
    <w:rsid w:val="002E6156"/>
    <w:rsid w:val="002E6E5F"/>
    <w:rsid w:val="002E6F5C"/>
    <w:rsid w:val="002E7318"/>
    <w:rsid w:val="002E78C2"/>
    <w:rsid w:val="002E78DC"/>
    <w:rsid w:val="002E7A70"/>
    <w:rsid w:val="002F0460"/>
    <w:rsid w:val="002F04CC"/>
    <w:rsid w:val="002F0EF4"/>
    <w:rsid w:val="002F0F3B"/>
    <w:rsid w:val="002F12A8"/>
    <w:rsid w:val="002F2122"/>
    <w:rsid w:val="002F295B"/>
    <w:rsid w:val="002F2CC3"/>
    <w:rsid w:val="002F3005"/>
    <w:rsid w:val="002F356C"/>
    <w:rsid w:val="002F3D7C"/>
    <w:rsid w:val="002F40B2"/>
    <w:rsid w:val="002F45D9"/>
    <w:rsid w:val="002F4652"/>
    <w:rsid w:val="002F49F2"/>
    <w:rsid w:val="002F4BCA"/>
    <w:rsid w:val="002F5E97"/>
    <w:rsid w:val="002F5FEB"/>
    <w:rsid w:val="002F62C4"/>
    <w:rsid w:val="003006D0"/>
    <w:rsid w:val="00300F02"/>
    <w:rsid w:val="00301275"/>
    <w:rsid w:val="0030134E"/>
    <w:rsid w:val="003019BD"/>
    <w:rsid w:val="00301A31"/>
    <w:rsid w:val="00301B86"/>
    <w:rsid w:val="003029EC"/>
    <w:rsid w:val="00303236"/>
    <w:rsid w:val="00304B05"/>
    <w:rsid w:val="0030525D"/>
    <w:rsid w:val="00305574"/>
    <w:rsid w:val="003066BD"/>
    <w:rsid w:val="00306EB3"/>
    <w:rsid w:val="0030728D"/>
    <w:rsid w:val="00307404"/>
    <w:rsid w:val="00307904"/>
    <w:rsid w:val="003102E7"/>
    <w:rsid w:val="0031128E"/>
    <w:rsid w:val="00311471"/>
    <w:rsid w:val="003116C2"/>
    <w:rsid w:val="00312CD0"/>
    <w:rsid w:val="00312DFA"/>
    <w:rsid w:val="003132FA"/>
    <w:rsid w:val="003134B4"/>
    <w:rsid w:val="00314492"/>
    <w:rsid w:val="0031482A"/>
    <w:rsid w:val="00314BBE"/>
    <w:rsid w:val="0031585E"/>
    <w:rsid w:val="00316BC4"/>
    <w:rsid w:val="00316CBD"/>
    <w:rsid w:val="00317146"/>
    <w:rsid w:val="00317291"/>
    <w:rsid w:val="0031739D"/>
    <w:rsid w:val="00317B99"/>
    <w:rsid w:val="00317CBF"/>
    <w:rsid w:val="003201F0"/>
    <w:rsid w:val="00320519"/>
    <w:rsid w:val="00320621"/>
    <w:rsid w:val="003208D4"/>
    <w:rsid w:val="00320C8F"/>
    <w:rsid w:val="003215E0"/>
    <w:rsid w:val="00321C09"/>
    <w:rsid w:val="00322ED0"/>
    <w:rsid w:val="003230B9"/>
    <w:rsid w:val="003237C3"/>
    <w:rsid w:val="003250A3"/>
    <w:rsid w:val="00325964"/>
    <w:rsid w:val="00325F0A"/>
    <w:rsid w:val="00326CEE"/>
    <w:rsid w:val="00327209"/>
    <w:rsid w:val="00327780"/>
    <w:rsid w:val="00327E3D"/>
    <w:rsid w:val="00330B35"/>
    <w:rsid w:val="0033132C"/>
    <w:rsid w:val="00331F65"/>
    <w:rsid w:val="00331FD4"/>
    <w:rsid w:val="00331FEA"/>
    <w:rsid w:val="003320E8"/>
    <w:rsid w:val="0033233F"/>
    <w:rsid w:val="003340B3"/>
    <w:rsid w:val="003344B8"/>
    <w:rsid w:val="003348FC"/>
    <w:rsid w:val="00334B76"/>
    <w:rsid w:val="0033523E"/>
    <w:rsid w:val="00335467"/>
    <w:rsid w:val="00335F49"/>
    <w:rsid w:val="00336633"/>
    <w:rsid w:val="00336DAF"/>
    <w:rsid w:val="003374D3"/>
    <w:rsid w:val="0033768B"/>
    <w:rsid w:val="00337C7A"/>
    <w:rsid w:val="00341035"/>
    <w:rsid w:val="00341B84"/>
    <w:rsid w:val="00341EA9"/>
    <w:rsid w:val="00342571"/>
    <w:rsid w:val="003425FF"/>
    <w:rsid w:val="00342BA3"/>
    <w:rsid w:val="00343000"/>
    <w:rsid w:val="00343966"/>
    <w:rsid w:val="003444C7"/>
    <w:rsid w:val="0034659E"/>
    <w:rsid w:val="00346907"/>
    <w:rsid w:val="003469A6"/>
    <w:rsid w:val="0034744A"/>
    <w:rsid w:val="00347B37"/>
    <w:rsid w:val="00347DEF"/>
    <w:rsid w:val="00350222"/>
    <w:rsid w:val="00350BE4"/>
    <w:rsid w:val="00350E92"/>
    <w:rsid w:val="00351C8F"/>
    <w:rsid w:val="00351F9B"/>
    <w:rsid w:val="00352CC9"/>
    <w:rsid w:val="00352D19"/>
    <w:rsid w:val="00352E1D"/>
    <w:rsid w:val="00352E25"/>
    <w:rsid w:val="00352F74"/>
    <w:rsid w:val="003538A5"/>
    <w:rsid w:val="003546DA"/>
    <w:rsid w:val="00354EFA"/>
    <w:rsid w:val="00355545"/>
    <w:rsid w:val="00355845"/>
    <w:rsid w:val="00355EB5"/>
    <w:rsid w:val="00355EF7"/>
    <w:rsid w:val="00356302"/>
    <w:rsid w:val="0035635D"/>
    <w:rsid w:val="0035657D"/>
    <w:rsid w:val="00356A7C"/>
    <w:rsid w:val="00357754"/>
    <w:rsid w:val="00357E56"/>
    <w:rsid w:val="00360818"/>
    <w:rsid w:val="0036086A"/>
    <w:rsid w:val="00360CD6"/>
    <w:rsid w:val="00360F6F"/>
    <w:rsid w:val="0036115C"/>
    <w:rsid w:val="00362050"/>
    <w:rsid w:val="00362DB6"/>
    <w:rsid w:val="0036308D"/>
    <w:rsid w:val="003636C1"/>
    <w:rsid w:val="0036386C"/>
    <w:rsid w:val="00363A60"/>
    <w:rsid w:val="00365222"/>
    <w:rsid w:val="00365E52"/>
    <w:rsid w:val="003663BC"/>
    <w:rsid w:val="00366EE2"/>
    <w:rsid w:val="00370077"/>
    <w:rsid w:val="00370916"/>
    <w:rsid w:val="00370C84"/>
    <w:rsid w:val="0037117D"/>
    <w:rsid w:val="003718FC"/>
    <w:rsid w:val="00371D09"/>
    <w:rsid w:val="0037259B"/>
    <w:rsid w:val="0037298A"/>
    <w:rsid w:val="00372B39"/>
    <w:rsid w:val="003736D0"/>
    <w:rsid w:val="00373ECE"/>
    <w:rsid w:val="003749CA"/>
    <w:rsid w:val="00375351"/>
    <w:rsid w:val="003756F8"/>
    <w:rsid w:val="003758F5"/>
    <w:rsid w:val="00375F24"/>
    <w:rsid w:val="00376547"/>
    <w:rsid w:val="00376D1C"/>
    <w:rsid w:val="0037704D"/>
    <w:rsid w:val="00377C03"/>
    <w:rsid w:val="00377C88"/>
    <w:rsid w:val="00377EBC"/>
    <w:rsid w:val="00380186"/>
    <w:rsid w:val="0038046F"/>
    <w:rsid w:val="003811A7"/>
    <w:rsid w:val="00381319"/>
    <w:rsid w:val="00381593"/>
    <w:rsid w:val="0038166F"/>
    <w:rsid w:val="003817A5"/>
    <w:rsid w:val="003817F8"/>
    <w:rsid w:val="00381E63"/>
    <w:rsid w:val="00383656"/>
    <w:rsid w:val="00383760"/>
    <w:rsid w:val="00383B1D"/>
    <w:rsid w:val="00383D9D"/>
    <w:rsid w:val="00383ED9"/>
    <w:rsid w:val="003842FB"/>
    <w:rsid w:val="003845C9"/>
    <w:rsid w:val="003846A8"/>
    <w:rsid w:val="0038500E"/>
    <w:rsid w:val="0038615F"/>
    <w:rsid w:val="00386FF2"/>
    <w:rsid w:val="0038757C"/>
    <w:rsid w:val="0038772F"/>
    <w:rsid w:val="003908E0"/>
    <w:rsid w:val="00390C28"/>
    <w:rsid w:val="003912BF"/>
    <w:rsid w:val="00391413"/>
    <w:rsid w:val="003917F8"/>
    <w:rsid w:val="00391D20"/>
    <w:rsid w:val="00392CA4"/>
    <w:rsid w:val="00392EF5"/>
    <w:rsid w:val="003933B4"/>
    <w:rsid w:val="003934CD"/>
    <w:rsid w:val="003941F4"/>
    <w:rsid w:val="00395E48"/>
    <w:rsid w:val="00395FFA"/>
    <w:rsid w:val="003A04FF"/>
    <w:rsid w:val="003A0B53"/>
    <w:rsid w:val="003A1156"/>
    <w:rsid w:val="003A20BD"/>
    <w:rsid w:val="003A21E8"/>
    <w:rsid w:val="003A2565"/>
    <w:rsid w:val="003A33F2"/>
    <w:rsid w:val="003A392A"/>
    <w:rsid w:val="003A3ECC"/>
    <w:rsid w:val="003A57BE"/>
    <w:rsid w:val="003A5CC9"/>
    <w:rsid w:val="003A5E6B"/>
    <w:rsid w:val="003A5E9E"/>
    <w:rsid w:val="003A5FB4"/>
    <w:rsid w:val="003A6261"/>
    <w:rsid w:val="003A682E"/>
    <w:rsid w:val="003A76B8"/>
    <w:rsid w:val="003A7DED"/>
    <w:rsid w:val="003B088C"/>
    <w:rsid w:val="003B0A0E"/>
    <w:rsid w:val="003B0E13"/>
    <w:rsid w:val="003B102D"/>
    <w:rsid w:val="003B129D"/>
    <w:rsid w:val="003B1854"/>
    <w:rsid w:val="003B187D"/>
    <w:rsid w:val="003B1AD8"/>
    <w:rsid w:val="003B20B4"/>
    <w:rsid w:val="003B2662"/>
    <w:rsid w:val="003B3055"/>
    <w:rsid w:val="003B3897"/>
    <w:rsid w:val="003B46B2"/>
    <w:rsid w:val="003B48B1"/>
    <w:rsid w:val="003B4C2E"/>
    <w:rsid w:val="003B52DA"/>
    <w:rsid w:val="003B574E"/>
    <w:rsid w:val="003B5BFA"/>
    <w:rsid w:val="003B5F84"/>
    <w:rsid w:val="003B6263"/>
    <w:rsid w:val="003B6281"/>
    <w:rsid w:val="003B6579"/>
    <w:rsid w:val="003B741C"/>
    <w:rsid w:val="003B742B"/>
    <w:rsid w:val="003B7561"/>
    <w:rsid w:val="003B75B0"/>
    <w:rsid w:val="003B790C"/>
    <w:rsid w:val="003C02E8"/>
    <w:rsid w:val="003C04CE"/>
    <w:rsid w:val="003C05BF"/>
    <w:rsid w:val="003C07FC"/>
    <w:rsid w:val="003C0888"/>
    <w:rsid w:val="003C15A3"/>
    <w:rsid w:val="003C164E"/>
    <w:rsid w:val="003C1683"/>
    <w:rsid w:val="003C1E83"/>
    <w:rsid w:val="003C208A"/>
    <w:rsid w:val="003C2416"/>
    <w:rsid w:val="003C306F"/>
    <w:rsid w:val="003C374B"/>
    <w:rsid w:val="003C37C4"/>
    <w:rsid w:val="003C3B8E"/>
    <w:rsid w:val="003C3DBD"/>
    <w:rsid w:val="003C47A3"/>
    <w:rsid w:val="003C5A8B"/>
    <w:rsid w:val="003C5B76"/>
    <w:rsid w:val="003C5C69"/>
    <w:rsid w:val="003C5E27"/>
    <w:rsid w:val="003C6138"/>
    <w:rsid w:val="003C6535"/>
    <w:rsid w:val="003C6820"/>
    <w:rsid w:val="003C6FC0"/>
    <w:rsid w:val="003C720A"/>
    <w:rsid w:val="003C74FD"/>
    <w:rsid w:val="003C7F10"/>
    <w:rsid w:val="003D0A9E"/>
    <w:rsid w:val="003D0BFB"/>
    <w:rsid w:val="003D15BB"/>
    <w:rsid w:val="003D22FC"/>
    <w:rsid w:val="003D292E"/>
    <w:rsid w:val="003D36BA"/>
    <w:rsid w:val="003D3A2C"/>
    <w:rsid w:val="003D3A6C"/>
    <w:rsid w:val="003D3DCB"/>
    <w:rsid w:val="003D43CB"/>
    <w:rsid w:val="003D4749"/>
    <w:rsid w:val="003D4757"/>
    <w:rsid w:val="003D4989"/>
    <w:rsid w:val="003D4E15"/>
    <w:rsid w:val="003D57AF"/>
    <w:rsid w:val="003D5841"/>
    <w:rsid w:val="003D5F72"/>
    <w:rsid w:val="003D616E"/>
    <w:rsid w:val="003D61E9"/>
    <w:rsid w:val="003D72ED"/>
    <w:rsid w:val="003D741C"/>
    <w:rsid w:val="003D758C"/>
    <w:rsid w:val="003D7FAC"/>
    <w:rsid w:val="003E021C"/>
    <w:rsid w:val="003E053A"/>
    <w:rsid w:val="003E1C56"/>
    <w:rsid w:val="003E2AB4"/>
    <w:rsid w:val="003E2F28"/>
    <w:rsid w:val="003E32D0"/>
    <w:rsid w:val="003E3F30"/>
    <w:rsid w:val="003E3F66"/>
    <w:rsid w:val="003E3F79"/>
    <w:rsid w:val="003E5376"/>
    <w:rsid w:val="003E7132"/>
    <w:rsid w:val="003F0E36"/>
    <w:rsid w:val="003F1320"/>
    <w:rsid w:val="003F1400"/>
    <w:rsid w:val="003F1659"/>
    <w:rsid w:val="003F1CC2"/>
    <w:rsid w:val="003F284C"/>
    <w:rsid w:val="003F3A71"/>
    <w:rsid w:val="003F3CFF"/>
    <w:rsid w:val="003F468D"/>
    <w:rsid w:val="003F4CCD"/>
    <w:rsid w:val="003F5420"/>
    <w:rsid w:val="003F55F7"/>
    <w:rsid w:val="003F5736"/>
    <w:rsid w:val="003F6B8F"/>
    <w:rsid w:val="003F6C04"/>
    <w:rsid w:val="003F6D06"/>
    <w:rsid w:val="003F709C"/>
    <w:rsid w:val="003F713E"/>
    <w:rsid w:val="003F7265"/>
    <w:rsid w:val="003F7557"/>
    <w:rsid w:val="003F7DEB"/>
    <w:rsid w:val="003F7F40"/>
    <w:rsid w:val="004006D1"/>
    <w:rsid w:val="00400FC1"/>
    <w:rsid w:val="00401073"/>
    <w:rsid w:val="00401727"/>
    <w:rsid w:val="0040179F"/>
    <w:rsid w:val="00401CD9"/>
    <w:rsid w:val="0040262C"/>
    <w:rsid w:val="00402A36"/>
    <w:rsid w:val="00403B55"/>
    <w:rsid w:val="00404061"/>
    <w:rsid w:val="004049B8"/>
    <w:rsid w:val="00405056"/>
    <w:rsid w:val="00405605"/>
    <w:rsid w:val="004056C0"/>
    <w:rsid w:val="0040590B"/>
    <w:rsid w:val="0040623F"/>
    <w:rsid w:val="0040648E"/>
    <w:rsid w:val="004069AA"/>
    <w:rsid w:val="00406A59"/>
    <w:rsid w:val="00407083"/>
    <w:rsid w:val="00407E49"/>
    <w:rsid w:val="004105F4"/>
    <w:rsid w:val="00411CCA"/>
    <w:rsid w:val="00412145"/>
    <w:rsid w:val="004125D9"/>
    <w:rsid w:val="00412A6E"/>
    <w:rsid w:val="00413032"/>
    <w:rsid w:val="004137CB"/>
    <w:rsid w:val="00413E0F"/>
    <w:rsid w:val="0041465E"/>
    <w:rsid w:val="004146E3"/>
    <w:rsid w:val="00414E89"/>
    <w:rsid w:val="00415036"/>
    <w:rsid w:val="0041512B"/>
    <w:rsid w:val="00415859"/>
    <w:rsid w:val="00415C2E"/>
    <w:rsid w:val="00415FBF"/>
    <w:rsid w:val="004169CA"/>
    <w:rsid w:val="00416E10"/>
    <w:rsid w:val="00417170"/>
    <w:rsid w:val="00417E87"/>
    <w:rsid w:val="00421D06"/>
    <w:rsid w:val="00422A81"/>
    <w:rsid w:val="00423554"/>
    <w:rsid w:val="004235E2"/>
    <w:rsid w:val="00423A39"/>
    <w:rsid w:val="004242BC"/>
    <w:rsid w:val="004246E4"/>
    <w:rsid w:val="00425247"/>
    <w:rsid w:val="00425446"/>
    <w:rsid w:val="00425B09"/>
    <w:rsid w:val="00425B4C"/>
    <w:rsid w:val="00425F7F"/>
    <w:rsid w:val="00426139"/>
    <w:rsid w:val="00426912"/>
    <w:rsid w:val="004269CC"/>
    <w:rsid w:val="00426FE6"/>
    <w:rsid w:val="00427410"/>
    <w:rsid w:val="0042790F"/>
    <w:rsid w:val="004317D2"/>
    <w:rsid w:val="00431E85"/>
    <w:rsid w:val="00432010"/>
    <w:rsid w:val="004323B7"/>
    <w:rsid w:val="00432BF0"/>
    <w:rsid w:val="00433046"/>
    <w:rsid w:val="00433086"/>
    <w:rsid w:val="00434181"/>
    <w:rsid w:val="004350F3"/>
    <w:rsid w:val="004356AB"/>
    <w:rsid w:val="00435E51"/>
    <w:rsid w:val="00435EBE"/>
    <w:rsid w:val="00436E73"/>
    <w:rsid w:val="00436FDD"/>
    <w:rsid w:val="00437AC3"/>
    <w:rsid w:val="00440E28"/>
    <w:rsid w:val="00441660"/>
    <w:rsid w:val="00441BF6"/>
    <w:rsid w:val="004421EA"/>
    <w:rsid w:val="004423FF"/>
    <w:rsid w:val="00442F65"/>
    <w:rsid w:val="00443016"/>
    <w:rsid w:val="0044324C"/>
    <w:rsid w:val="0044356D"/>
    <w:rsid w:val="0044384D"/>
    <w:rsid w:val="0044433A"/>
    <w:rsid w:val="004443C3"/>
    <w:rsid w:val="00444B75"/>
    <w:rsid w:val="00444D7B"/>
    <w:rsid w:val="00445023"/>
    <w:rsid w:val="00445151"/>
    <w:rsid w:val="00445B6A"/>
    <w:rsid w:val="00445F28"/>
    <w:rsid w:val="00445F5D"/>
    <w:rsid w:val="00446320"/>
    <w:rsid w:val="0045008D"/>
    <w:rsid w:val="0045013C"/>
    <w:rsid w:val="004508E8"/>
    <w:rsid w:val="00450FC5"/>
    <w:rsid w:val="00451472"/>
    <w:rsid w:val="00451496"/>
    <w:rsid w:val="0045159C"/>
    <w:rsid w:val="0045188B"/>
    <w:rsid w:val="00451E2B"/>
    <w:rsid w:val="00451F7B"/>
    <w:rsid w:val="00452EC2"/>
    <w:rsid w:val="0045303D"/>
    <w:rsid w:val="00453107"/>
    <w:rsid w:val="00453B7D"/>
    <w:rsid w:val="00453D98"/>
    <w:rsid w:val="00453DD1"/>
    <w:rsid w:val="00454212"/>
    <w:rsid w:val="00454BD5"/>
    <w:rsid w:val="004557EB"/>
    <w:rsid w:val="0045686D"/>
    <w:rsid w:val="00456B52"/>
    <w:rsid w:val="00456B94"/>
    <w:rsid w:val="00456BA6"/>
    <w:rsid w:val="00456C16"/>
    <w:rsid w:val="00456E06"/>
    <w:rsid w:val="00457A7E"/>
    <w:rsid w:val="00457F15"/>
    <w:rsid w:val="00457F49"/>
    <w:rsid w:val="00461448"/>
    <w:rsid w:val="00461642"/>
    <w:rsid w:val="00462210"/>
    <w:rsid w:val="00462372"/>
    <w:rsid w:val="004637CA"/>
    <w:rsid w:val="00464B84"/>
    <w:rsid w:val="00466187"/>
    <w:rsid w:val="0046699D"/>
    <w:rsid w:val="004675A2"/>
    <w:rsid w:val="00467ED6"/>
    <w:rsid w:val="004709C3"/>
    <w:rsid w:val="00470AD4"/>
    <w:rsid w:val="004710D4"/>
    <w:rsid w:val="004719F6"/>
    <w:rsid w:val="00471A38"/>
    <w:rsid w:val="004723FF"/>
    <w:rsid w:val="0047246E"/>
    <w:rsid w:val="00472737"/>
    <w:rsid w:val="00472F22"/>
    <w:rsid w:val="00473AA2"/>
    <w:rsid w:val="004740B5"/>
    <w:rsid w:val="004742ED"/>
    <w:rsid w:val="00474868"/>
    <w:rsid w:val="00475191"/>
    <w:rsid w:val="0047568D"/>
    <w:rsid w:val="004758EC"/>
    <w:rsid w:val="00475A12"/>
    <w:rsid w:val="00475C96"/>
    <w:rsid w:val="00475F7B"/>
    <w:rsid w:val="00476513"/>
    <w:rsid w:val="0047660A"/>
    <w:rsid w:val="00476A31"/>
    <w:rsid w:val="00476A53"/>
    <w:rsid w:val="0047775E"/>
    <w:rsid w:val="004809C8"/>
    <w:rsid w:val="0048138E"/>
    <w:rsid w:val="00481447"/>
    <w:rsid w:val="00482531"/>
    <w:rsid w:val="00482894"/>
    <w:rsid w:val="00482FF7"/>
    <w:rsid w:val="0048330F"/>
    <w:rsid w:val="00485D0B"/>
    <w:rsid w:val="004868F1"/>
    <w:rsid w:val="00486A74"/>
    <w:rsid w:val="00487342"/>
    <w:rsid w:val="004876DC"/>
    <w:rsid w:val="00491225"/>
    <w:rsid w:val="0049139B"/>
    <w:rsid w:val="0049166D"/>
    <w:rsid w:val="00491BE8"/>
    <w:rsid w:val="00492041"/>
    <w:rsid w:val="004921E1"/>
    <w:rsid w:val="004933B7"/>
    <w:rsid w:val="00493542"/>
    <w:rsid w:val="0049382D"/>
    <w:rsid w:val="00493A61"/>
    <w:rsid w:val="00494599"/>
    <w:rsid w:val="00494DFB"/>
    <w:rsid w:val="0049543C"/>
    <w:rsid w:val="00495601"/>
    <w:rsid w:val="004958E4"/>
    <w:rsid w:val="00495FE8"/>
    <w:rsid w:val="0049643A"/>
    <w:rsid w:val="0049697B"/>
    <w:rsid w:val="00496AF2"/>
    <w:rsid w:val="004976DD"/>
    <w:rsid w:val="0049788F"/>
    <w:rsid w:val="004A08B2"/>
    <w:rsid w:val="004A126F"/>
    <w:rsid w:val="004A1445"/>
    <w:rsid w:val="004A17A7"/>
    <w:rsid w:val="004A17C3"/>
    <w:rsid w:val="004A19D9"/>
    <w:rsid w:val="004A1B7A"/>
    <w:rsid w:val="004A2136"/>
    <w:rsid w:val="004A22AF"/>
    <w:rsid w:val="004A338A"/>
    <w:rsid w:val="004A379E"/>
    <w:rsid w:val="004A396C"/>
    <w:rsid w:val="004A4948"/>
    <w:rsid w:val="004A4CAB"/>
    <w:rsid w:val="004A4CE6"/>
    <w:rsid w:val="004A4FCE"/>
    <w:rsid w:val="004A5121"/>
    <w:rsid w:val="004A51C4"/>
    <w:rsid w:val="004A5A02"/>
    <w:rsid w:val="004A622C"/>
    <w:rsid w:val="004A6496"/>
    <w:rsid w:val="004A77ED"/>
    <w:rsid w:val="004B03D7"/>
    <w:rsid w:val="004B0887"/>
    <w:rsid w:val="004B0A44"/>
    <w:rsid w:val="004B0AE8"/>
    <w:rsid w:val="004B0DFE"/>
    <w:rsid w:val="004B0FE1"/>
    <w:rsid w:val="004B10A9"/>
    <w:rsid w:val="004B1412"/>
    <w:rsid w:val="004B1465"/>
    <w:rsid w:val="004B22B9"/>
    <w:rsid w:val="004B249F"/>
    <w:rsid w:val="004B2AA4"/>
    <w:rsid w:val="004B3342"/>
    <w:rsid w:val="004B3A70"/>
    <w:rsid w:val="004B4280"/>
    <w:rsid w:val="004B51C7"/>
    <w:rsid w:val="004B52D8"/>
    <w:rsid w:val="004B54AE"/>
    <w:rsid w:val="004B633E"/>
    <w:rsid w:val="004B63CD"/>
    <w:rsid w:val="004B7045"/>
    <w:rsid w:val="004B71C1"/>
    <w:rsid w:val="004B754D"/>
    <w:rsid w:val="004B75A9"/>
    <w:rsid w:val="004C07C1"/>
    <w:rsid w:val="004C0B0C"/>
    <w:rsid w:val="004C0F28"/>
    <w:rsid w:val="004C149F"/>
    <w:rsid w:val="004C1BC8"/>
    <w:rsid w:val="004C1C42"/>
    <w:rsid w:val="004C28E3"/>
    <w:rsid w:val="004C2907"/>
    <w:rsid w:val="004C2C46"/>
    <w:rsid w:val="004C4857"/>
    <w:rsid w:val="004C4F6F"/>
    <w:rsid w:val="004C5395"/>
    <w:rsid w:val="004C5627"/>
    <w:rsid w:val="004C5D40"/>
    <w:rsid w:val="004C616D"/>
    <w:rsid w:val="004C629E"/>
    <w:rsid w:val="004C79BD"/>
    <w:rsid w:val="004C7DF9"/>
    <w:rsid w:val="004D01C1"/>
    <w:rsid w:val="004D037F"/>
    <w:rsid w:val="004D07D2"/>
    <w:rsid w:val="004D111B"/>
    <w:rsid w:val="004D2A12"/>
    <w:rsid w:val="004D30DA"/>
    <w:rsid w:val="004D354A"/>
    <w:rsid w:val="004D42DC"/>
    <w:rsid w:val="004D480E"/>
    <w:rsid w:val="004D4A57"/>
    <w:rsid w:val="004D4B75"/>
    <w:rsid w:val="004D4CBC"/>
    <w:rsid w:val="004D4EDD"/>
    <w:rsid w:val="004D4F3B"/>
    <w:rsid w:val="004D52FD"/>
    <w:rsid w:val="004D5671"/>
    <w:rsid w:val="004D616C"/>
    <w:rsid w:val="004D6FA3"/>
    <w:rsid w:val="004D709B"/>
    <w:rsid w:val="004D70A3"/>
    <w:rsid w:val="004D7512"/>
    <w:rsid w:val="004D7674"/>
    <w:rsid w:val="004D7949"/>
    <w:rsid w:val="004D7A3F"/>
    <w:rsid w:val="004D7ACB"/>
    <w:rsid w:val="004D7E48"/>
    <w:rsid w:val="004D7F16"/>
    <w:rsid w:val="004E09D6"/>
    <w:rsid w:val="004E10DC"/>
    <w:rsid w:val="004E15A6"/>
    <w:rsid w:val="004E175C"/>
    <w:rsid w:val="004E1A9C"/>
    <w:rsid w:val="004E1D91"/>
    <w:rsid w:val="004E1E2B"/>
    <w:rsid w:val="004E21E0"/>
    <w:rsid w:val="004E2487"/>
    <w:rsid w:val="004E311F"/>
    <w:rsid w:val="004E334A"/>
    <w:rsid w:val="004E3B57"/>
    <w:rsid w:val="004E4D80"/>
    <w:rsid w:val="004E541B"/>
    <w:rsid w:val="004E5522"/>
    <w:rsid w:val="004E6347"/>
    <w:rsid w:val="004E794E"/>
    <w:rsid w:val="004E7AB3"/>
    <w:rsid w:val="004E7F8D"/>
    <w:rsid w:val="004F0B3B"/>
    <w:rsid w:val="004F120C"/>
    <w:rsid w:val="004F153A"/>
    <w:rsid w:val="004F18D3"/>
    <w:rsid w:val="004F20A4"/>
    <w:rsid w:val="004F2A24"/>
    <w:rsid w:val="004F33B6"/>
    <w:rsid w:val="004F3C41"/>
    <w:rsid w:val="004F423A"/>
    <w:rsid w:val="004F5CC8"/>
    <w:rsid w:val="004F5CE0"/>
    <w:rsid w:val="004F66BB"/>
    <w:rsid w:val="004F6C42"/>
    <w:rsid w:val="004F78B2"/>
    <w:rsid w:val="004F7C8D"/>
    <w:rsid w:val="00500200"/>
    <w:rsid w:val="0050182B"/>
    <w:rsid w:val="005020B4"/>
    <w:rsid w:val="00502110"/>
    <w:rsid w:val="00502881"/>
    <w:rsid w:val="005029C2"/>
    <w:rsid w:val="00503250"/>
    <w:rsid w:val="00503600"/>
    <w:rsid w:val="005036FC"/>
    <w:rsid w:val="00503793"/>
    <w:rsid w:val="00504CCE"/>
    <w:rsid w:val="00504D71"/>
    <w:rsid w:val="00505C34"/>
    <w:rsid w:val="00505E47"/>
    <w:rsid w:val="00506317"/>
    <w:rsid w:val="005074B8"/>
    <w:rsid w:val="00507763"/>
    <w:rsid w:val="00507765"/>
    <w:rsid w:val="00507A6D"/>
    <w:rsid w:val="00507B40"/>
    <w:rsid w:val="005107B0"/>
    <w:rsid w:val="00510865"/>
    <w:rsid w:val="005114F4"/>
    <w:rsid w:val="00511520"/>
    <w:rsid w:val="00511605"/>
    <w:rsid w:val="00511CB3"/>
    <w:rsid w:val="00511D84"/>
    <w:rsid w:val="00511DFC"/>
    <w:rsid w:val="00511EFE"/>
    <w:rsid w:val="005123CF"/>
    <w:rsid w:val="00512432"/>
    <w:rsid w:val="0051281C"/>
    <w:rsid w:val="00512A2D"/>
    <w:rsid w:val="00513BB1"/>
    <w:rsid w:val="00513FBC"/>
    <w:rsid w:val="0051415C"/>
    <w:rsid w:val="0051433B"/>
    <w:rsid w:val="005159D5"/>
    <w:rsid w:val="00515B75"/>
    <w:rsid w:val="005172CE"/>
    <w:rsid w:val="005178A3"/>
    <w:rsid w:val="005200BE"/>
    <w:rsid w:val="005204EB"/>
    <w:rsid w:val="005204FB"/>
    <w:rsid w:val="0052050A"/>
    <w:rsid w:val="005207AE"/>
    <w:rsid w:val="005207CA"/>
    <w:rsid w:val="0052130B"/>
    <w:rsid w:val="0052200C"/>
    <w:rsid w:val="00522C61"/>
    <w:rsid w:val="005231C1"/>
    <w:rsid w:val="00523555"/>
    <w:rsid w:val="00523B78"/>
    <w:rsid w:val="0052425C"/>
    <w:rsid w:val="00524EEE"/>
    <w:rsid w:val="00526484"/>
    <w:rsid w:val="00526AF6"/>
    <w:rsid w:val="00527C1A"/>
    <w:rsid w:val="0053006F"/>
    <w:rsid w:val="00530482"/>
    <w:rsid w:val="0053180F"/>
    <w:rsid w:val="00531CEA"/>
    <w:rsid w:val="00532601"/>
    <w:rsid w:val="00532EB5"/>
    <w:rsid w:val="005331E7"/>
    <w:rsid w:val="00533220"/>
    <w:rsid w:val="005333CB"/>
    <w:rsid w:val="0053350A"/>
    <w:rsid w:val="00533771"/>
    <w:rsid w:val="00533B6A"/>
    <w:rsid w:val="00533BE3"/>
    <w:rsid w:val="00533EFD"/>
    <w:rsid w:val="0053416F"/>
    <w:rsid w:val="00534C8E"/>
    <w:rsid w:val="00535331"/>
    <w:rsid w:val="00535334"/>
    <w:rsid w:val="0053556A"/>
    <w:rsid w:val="0053578F"/>
    <w:rsid w:val="005372F2"/>
    <w:rsid w:val="0053746A"/>
    <w:rsid w:val="005402D9"/>
    <w:rsid w:val="00540E35"/>
    <w:rsid w:val="005423D6"/>
    <w:rsid w:val="00542F44"/>
    <w:rsid w:val="00542F68"/>
    <w:rsid w:val="005432CA"/>
    <w:rsid w:val="00543525"/>
    <w:rsid w:val="00543CA4"/>
    <w:rsid w:val="00543ED7"/>
    <w:rsid w:val="00544522"/>
    <w:rsid w:val="00544B8C"/>
    <w:rsid w:val="00544EA9"/>
    <w:rsid w:val="005452A8"/>
    <w:rsid w:val="0054580B"/>
    <w:rsid w:val="00546783"/>
    <w:rsid w:val="00550256"/>
    <w:rsid w:val="00550C7F"/>
    <w:rsid w:val="00550CB1"/>
    <w:rsid w:val="00550E17"/>
    <w:rsid w:val="00551922"/>
    <w:rsid w:val="005536B4"/>
    <w:rsid w:val="00553BD4"/>
    <w:rsid w:val="00554F5A"/>
    <w:rsid w:val="00555037"/>
    <w:rsid w:val="00555577"/>
    <w:rsid w:val="005556B0"/>
    <w:rsid w:val="0055589B"/>
    <w:rsid w:val="00556A65"/>
    <w:rsid w:val="0055793C"/>
    <w:rsid w:val="005579D4"/>
    <w:rsid w:val="00560F3C"/>
    <w:rsid w:val="00561D8B"/>
    <w:rsid w:val="005622E1"/>
    <w:rsid w:val="0056240B"/>
    <w:rsid w:val="0056286E"/>
    <w:rsid w:val="00563728"/>
    <w:rsid w:val="00563B80"/>
    <w:rsid w:val="00563F1A"/>
    <w:rsid w:val="00564DE2"/>
    <w:rsid w:val="00566E7E"/>
    <w:rsid w:val="00566F07"/>
    <w:rsid w:val="00567017"/>
    <w:rsid w:val="00567871"/>
    <w:rsid w:val="00567C31"/>
    <w:rsid w:val="00571208"/>
    <w:rsid w:val="0057134E"/>
    <w:rsid w:val="0057162F"/>
    <w:rsid w:val="00571AB6"/>
    <w:rsid w:val="0057256E"/>
    <w:rsid w:val="00572655"/>
    <w:rsid w:val="0057292C"/>
    <w:rsid w:val="00572E38"/>
    <w:rsid w:val="00573299"/>
    <w:rsid w:val="005732A5"/>
    <w:rsid w:val="00573D47"/>
    <w:rsid w:val="005741FC"/>
    <w:rsid w:val="00574C41"/>
    <w:rsid w:val="005756CB"/>
    <w:rsid w:val="00575F7D"/>
    <w:rsid w:val="005764F0"/>
    <w:rsid w:val="005801CD"/>
    <w:rsid w:val="00580933"/>
    <w:rsid w:val="00581C31"/>
    <w:rsid w:val="005823EE"/>
    <w:rsid w:val="00582413"/>
    <w:rsid w:val="005828F8"/>
    <w:rsid w:val="00582B63"/>
    <w:rsid w:val="00582BD3"/>
    <w:rsid w:val="005836B7"/>
    <w:rsid w:val="00583F6D"/>
    <w:rsid w:val="00583FAD"/>
    <w:rsid w:val="00585229"/>
    <w:rsid w:val="0058541D"/>
    <w:rsid w:val="00585EC3"/>
    <w:rsid w:val="005866F2"/>
    <w:rsid w:val="005870A4"/>
    <w:rsid w:val="00587448"/>
    <w:rsid w:val="00587527"/>
    <w:rsid w:val="005876AF"/>
    <w:rsid w:val="005900B6"/>
    <w:rsid w:val="00591B1B"/>
    <w:rsid w:val="00591F0D"/>
    <w:rsid w:val="005925F3"/>
    <w:rsid w:val="00593187"/>
    <w:rsid w:val="0059353B"/>
    <w:rsid w:val="00593760"/>
    <w:rsid w:val="00593DF5"/>
    <w:rsid w:val="00593F72"/>
    <w:rsid w:val="00594002"/>
    <w:rsid w:val="00594008"/>
    <w:rsid w:val="0059483D"/>
    <w:rsid w:val="005948EF"/>
    <w:rsid w:val="0059493F"/>
    <w:rsid w:val="005950E5"/>
    <w:rsid w:val="005951D0"/>
    <w:rsid w:val="00595733"/>
    <w:rsid w:val="00595FD4"/>
    <w:rsid w:val="005963D9"/>
    <w:rsid w:val="005967A0"/>
    <w:rsid w:val="00596E35"/>
    <w:rsid w:val="00596E62"/>
    <w:rsid w:val="00597CFE"/>
    <w:rsid w:val="005A004F"/>
    <w:rsid w:val="005A03B9"/>
    <w:rsid w:val="005A06D1"/>
    <w:rsid w:val="005A0A61"/>
    <w:rsid w:val="005A10D9"/>
    <w:rsid w:val="005A181D"/>
    <w:rsid w:val="005A1C7C"/>
    <w:rsid w:val="005A2271"/>
    <w:rsid w:val="005A33FC"/>
    <w:rsid w:val="005A373E"/>
    <w:rsid w:val="005A4011"/>
    <w:rsid w:val="005A431E"/>
    <w:rsid w:val="005A4ADF"/>
    <w:rsid w:val="005A4BA3"/>
    <w:rsid w:val="005A4EED"/>
    <w:rsid w:val="005A4F7E"/>
    <w:rsid w:val="005A512E"/>
    <w:rsid w:val="005A58ED"/>
    <w:rsid w:val="005A5961"/>
    <w:rsid w:val="005A6068"/>
    <w:rsid w:val="005A6185"/>
    <w:rsid w:val="005A6207"/>
    <w:rsid w:val="005A6214"/>
    <w:rsid w:val="005A63C0"/>
    <w:rsid w:val="005A6612"/>
    <w:rsid w:val="005A742A"/>
    <w:rsid w:val="005A7745"/>
    <w:rsid w:val="005A77DC"/>
    <w:rsid w:val="005A7943"/>
    <w:rsid w:val="005B059C"/>
    <w:rsid w:val="005B06BA"/>
    <w:rsid w:val="005B0DA5"/>
    <w:rsid w:val="005B1C0F"/>
    <w:rsid w:val="005B267C"/>
    <w:rsid w:val="005B2925"/>
    <w:rsid w:val="005B31CA"/>
    <w:rsid w:val="005B31DA"/>
    <w:rsid w:val="005B3468"/>
    <w:rsid w:val="005B49DC"/>
    <w:rsid w:val="005B4A59"/>
    <w:rsid w:val="005B5A01"/>
    <w:rsid w:val="005B60D9"/>
    <w:rsid w:val="005B7B7B"/>
    <w:rsid w:val="005C009C"/>
    <w:rsid w:val="005C04CD"/>
    <w:rsid w:val="005C0594"/>
    <w:rsid w:val="005C094D"/>
    <w:rsid w:val="005C0E86"/>
    <w:rsid w:val="005C1FB1"/>
    <w:rsid w:val="005C1FEC"/>
    <w:rsid w:val="005C2E02"/>
    <w:rsid w:val="005C2F3C"/>
    <w:rsid w:val="005C3106"/>
    <w:rsid w:val="005C3118"/>
    <w:rsid w:val="005C3567"/>
    <w:rsid w:val="005C3AAA"/>
    <w:rsid w:val="005C4112"/>
    <w:rsid w:val="005C4178"/>
    <w:rsid w:val="005C5828"/>
    <w:rsid w:val="005C5A3A"/>
    <w:rsid w:val="005C5F7C"/>
    <w:rsid w:val="005C608E"/>
    <w:rsid w:val="005C60B5"/>
    <w:rsid w:val="005C65E0"/>
    <w:rsid w:val="005C6651"/>
    <w:rsid w:val="005C6A62"/>
    <w:rsid w:val="005D0392"/>
    <w:rsid w:val="005D091B"/>
    <w:rsid w:val="005D0ACF"/>
    <w:rsid w:val="005D12A2"/>
    <w:rsid w:val="005D1B09"/>
    <w:rsid w:val="005D2A98"/>
    <w:rsid w:val="005D2E75"/>
    <w:rsid w:val="005D3989"/>
    <w:rsid w:val="005D3A73"/>
    <w:rsid w:val="005D479B"/>
    <w:rsid w:val="005D4BBA"/>
    <w:rsid w:val="005D5548"/>
    <w:rsid w:val="005D62E5"/>
    <w:rsid w:val="005D6338"/>
    <w:rsid w:val="005D6692"/>
    <w:rsid w:val="005D671B"/>
    <w:rsid w:val="005D68B3"/>
    <w:rsid w:val="005D6D62"/>
    <w:rsid w:val="005D72AD"/>
    <w:rsid w:val="005D7317"/>
    <w:rsid w:val="005D74F3"/>
    <w:rsid w:val="005D78B0"/>
    <w:rsid w:val="005D7CA1"/>
    <w:rsid w:val="005E03DD"/>
    <w:rsid w:val="005E0BAB"/>
    <w:rsid w:val="005E1DD0"/>
    <w:rsid w:val="005E1F0E"/>
    <w:rsid w:val="005E257A"/>
    <w:rsid w:val="005E3237"/>
    <w:rsid w:val="005E3571"/>
    <w:rsid w:val="005E3761"/>
    <w:rsid w:val="005E3F0E"/>
    <w:rsid w:val="005E422B"/>
    <w:rsid w:val="005E443A"/>
    <w:rsid w:val="005E495D"/>
    <w:rsid w:val="005E4986"/>
    <w:rsid w:val="005E4DC7"/>
    <w:rsid w:val="005E57DC"/>
    <w:rsid w:val="005E5BC4"/>
    <w:rsid w:val="005E6203"/>
    <w:rsid w:val="005E6558"/>
    <w:rsid w:val="005E69E1"/>
    <w:rsid w:val="005E6D4A"/>
    <w:rsid w:val="005F023D"/>
    <w:rsid w:val="005F029C"/>
    <w:rsid w:val="005F20AB"/>
    <w:rsid w:val="005F212C"/>
    <w:rsid w:val="005F2254"/>
    <w:rsid w:val="005F250F"/>
    <w:rsid w:val="005F33C1"/>
    <w:rsid w:val="005F33C5"/>
    <w:rsid w:val="005F385B"/>
    <w:rsid w:val="005F4856"/>
    <w:rsid w:val="005F4E4D"/>
    <w:rsid w:val="005F5352"/>
    <w:rsid w:val="005F71C6"/>
    <w:rsid w:val="00600118"/>
    <w:rsid w:val="00600380"/>
    <w:rsid w:val="0060056A"/>
    <w:rsid w:val="006019BE"/>
    <w:rsid w:val="006019FF"/>
    <w:rsid w:val="00601DC3"/>
    <w:rsid w:val="0060265C"/>
    <w:rsid w:val="00602980"/>
    <w:rsid w:val="00602A9E"/>
    <w:rsid w:val="00604381"/>
    <w:rsid w:val="00604ED2"/>
    <w:rsid w:val="00604F5E"/>
    <w:rsid w:val="00605665"/>
    <w:rsid w:val="0060574F"/>
    <w:rsid w:val="00605817"/>
    <w:rsid w:val="00605CD2"/>
    <w:rsid w:val="00605D1C"/>
    <w:rsid w:val="006061C3"/>
    <w:rsid w:val="00607058"/>
    <w:rsid w:val="00607221"/>
    <w:rsid w:val="006077D7"/>
    <w:rsid w:val="00607C54"/>
    <w:rsid w:val="0061018C"/>
    <w:rsid w:val="006101F2"/>
    <w:rsid w:val="0061052D"/>
    <w:rsid w:val="006108C3"/>
    <w:rsid w:val="0061097A"/>
    <w:rsid w:val="00610B70"/>
    <w:rsid w:val="00610C85"/>
    <w:rsid w:val="0061240E"/>
    <w:rsid w:val="00612681"/>
    <w:rsid w:val="00612CA5"/>
    <w:rsid w:val="00613170"/>
    <w:rsid w:val="00613433"/>
    <w:rsid w:val="00613680"/>
    <w:rsid w:val="006140DE"/>
    <w:rsid w:val="006147A2"/>
    <w:rsid w:val="00614B14"/>
    <w:rsid w:val="00614F74"/>
    <w:rsid w:val="006156A3"/>
    <w:rsid w:val="00616821"/>
    <w:rsid w:val="00616C72"/>
    <w:rsid w:val="00617766"/>
    <w:rsid w:val="00617B4D"/>
    <w:rsid w:val="00617CFF"/>
    <w:rsid w:val="006201AD"/>
    <w:rsid w:val="006201F6"/>
    <w:rsid w:val="00620DDC"/>
    <w:rsid w:val="00622054"/>
    <w:rsid w:val="00622386"/>
    <w:rsid w:val="0062276F"/>
    <w:rsid w:val="006228A7"/>
    <w:rsid w:val="00622B30"/>
    <w:rsid w:val="00622F83"/>
    <w:rsid w:val="006230F1"/>
    <w:rsid w:val="0062386D"/>
    <w:rsid w:val="00623E9D"/>
    <w:rsid w:val="00623EB4"/>
    <w:rsid w:val="00623EED"/>
    <w:rsid w:val="00624141"/>
    <w:rsid w:val="006242D4"/>
    <w:rsid w:val="0062503C"/>
    <w:rsid w:val="00625A7D"/>
    <w:rsid w:val="0062634E"/>
    <w:rsid w:val="00626592"/>
    <w:rsid w:val="006267F6"/>
    <w:rsid w:val="0062721B"/>
    <w:rsid w:val="006272A5"/>
    <w:rsid w:val="00627893"/>
    <w:rsid w:val="00631139"/>
    <w:rsid w:val="00631DF1"/>
    <w:rsid w:val="006326FB"/>
    <w:rsid w:val="00632ACF"/>
    <w:rsid w:val="00632B76"/>
    <w:rsid w:val="00632C4F"/>
    <w:rsid w:val="00633F44"/>
    <w:rsid w:val="00634048"/>
    <w:rsid w:val="006358BE"/>
    <w:rsid w:val="00637233"/>
    <w:rsid w:val="006378A6"/>
    <w:rsid w:val="00637F64"/>
    <w:rsid w:val="006406C7"/>
    <w:rsid w:val="00640F8A"/>
    <w:rsid w:val="00641880"/>
    <w:rsid w:val="00641D9C"/>
    <w:rsid w:val="00641E1D"/>
    <w:rsid w:val="0064268A"/>
    <w:rsid w:val="006426F4"/>
    <w:rsid w:val="00642A17"/>
    <w:rsid w:val="00642C19"/>
    <w:rsid w:val="00642DCF"/>
    <w:rsid w:val="00643927"/>
    <w:rsid w:val="00643D25"/>
    <w:rsid w:val="00643D93"/>
    <w:rsid w:val="0064474C"/>
    <w:rsid w:val="00644F0F"/>
    <w:rsid w:val="00645B28"/>
    <w:rsid w:val="00645EA0"/>
    <w:rsid w:val="00646A61"/>
    <w:rsid w:val="006478B6"/>
    <w:rsid w:val="0064795F"/>
    <w:rsid w:val="006479C2"/>
    <w:rsid w:val="006479EB"/>
    <w:rsid w:val="00647AC9"/>
    <w:rsid w:val="006500E3"/>
    <w:rsid w:val="00650152"/>
    <w:rsid w:val="006502AD"/>
    <w:rsid w:val="0065208A"/>
    <w:rsid w:val="00652698"/>
    <w:rsid w:val="00652815"/>
    <w:rsid w:val="006529E4"/>
    <w:rsid w:val="00652D19"/>
    <w:rsid w:val="00653048"/>
    <w:rsid w:val="006534C6"/>
    <w:rsid w:val="0065413B"/>
    <w:rsid w:val="00654329"/>
    <w:rsid w:val="006548B9"/>
    <w:rsid w:val="00654E23"/>
    <w:rsid w:val="00655041"/>
    <w:rsid w:val="00655767"/>
    <w:rsid w:val="00655AF4"/>
    <w:rsid w:val="00656366"/>
    <w:rsid w:val="00656AB6"/>
    <w:rsid w:val="0065712B"/>
    <w:rsid w:val="006573C7"/>
    <w:rsid w:val="006575B4"/>
    <w:rsid w:val="00657849"/>
    <w:rsid w:val="00657AAD"/>
    <w:rsid w:val="006605F8"/>
    <w:rsid w:val="006609A3"/>
    <w:rsid w:val="00661101"/>
    <w:rsid w:val="00661AC3"/>
    <w:rsid w:val="00662359"/>
    <w:rsid w:val="0066302E"/>
    <w:rsid w:val="006631F6"/>
    <w:rsid w:val="00663394"/>
    <w:rsid w:val="006633CE"/>
    <w:rsid w:val="0066354D"/>
    <w:rsid w:val="00663565"/>
    <w:rsid w:val="00663E74"/>
    <w:rsid w:val="00664010"/>
    <w:rsid w:val="0066411C"/>
    <w:rsid w:val="00664249"/>
    <w:rsid w:val="0066436F"/>
    <w:rsid w:val="00665634"/>
    <w:rsid w:val="00665C59"/>
    <w:rsid w:val="0066628B"/>
    <w:rsid w:val="0066687D"/>
    <w:rsid w:val="00666DF3"/>
    <w:rsid w:val="00667C43"/>
    <w:rsid w:val="00670764"/>
    <w:rsid w:val="00670B64"/>
    <w:rsid w:val="006712A6"/>
    <w:rsid w:val="006716A9"/>
    <w:rsid w:val="00671AB5"/>
    <w:rsid w:val="00672C82"/>
    <w:rsid w:val="006732E4"/>
    <w:rsid w:val="0067380D"/>
    <w:rsid w:val="006738EA"/>
    <w:rsid w:val="00673EF4"/>
    <w:rsid w:val="00674AA8"/>
    <w:rsid w:val="00674C6D"/>
    <w:rsid w:val="00675322"/>
    <w:rsid w:val="00675CE5"/>
    <w:rsid w:val="00675E77"/>
    <w:rsid w:val="006766B0"/>
    <w:rsid w:val="006769BD"/>
    <w:rsid w:val="00676A6B"/>
    <w:rsid w:val="00676E2F"/>
    <w:rsid w:val="00676F3F"/>
    <w:rsid w:val="00677619"/>
    <w:rsid w:val="0068097E"/>
    <w:rsid w:val="00680F7F"/>
    <w:rsid w:val="00680F91"/>
    <w:rsid w:val="00681D5E"/>
    <w:rsid w:val="0068328F"/>
    <w:rsid w:val="006835C1"/>
    <w:rsid w:val="00683886"/>
    <w:rsid w:val="0068497D"/>
    <w:rsid w:val="00685930"/>
    <w:rsid w:val="00685FA4"/>
    <w:rsid w:val="00685FD2"/>
    <w:rsid w:val="0068638F"/>
    <w:rsid w:val="00686455"/>
    <w:rsid w:val="00686ABC"/>
    <w:rsid w:val="00687D0C"/>
    <w:rsid w:val="00687E70"/>
    <w:rsid w:val="006905EE"/>
    <w:rsid w:val="0069083B"/>
    <w:rsid w:val="0069101C"/>
    <w:rsid w:val="00691E4E"/>
    <w:rsid w:val="0069336C"/>
    <w:rsid w:val="0069450B"/>
    <w:rsid w:val="00694D2C"/>
    <w:rsid w:val="006953A7"/>
    <w:rsid w:val="0069557C"/>
    <w:rsid w:val="00695882"/>
    <w:rsid w:val="00695B23"/>
    <w:rsid w:val="0069603F"/>
    <w:rsid w:val="006966C5"/>
    <w:rsid w:val="006967F7"/>
    <w:rsid w:val="00696A5E"/>
    <w:rsid w:val="00696A66"/>
    <w:rsid w:val="0069703C"/>
    <w:rsid w:val="006977C5"/>
    <w:rsid w:val="006A0457"/>
    <w:rsid w:val="006A07CC"/>
    <w:rsid w:val="006A0E63"/>
    <w:rsid w:val="006A1326"/>
    <w:rsid w:val="006A2DEB"/>
    <w:rsid w:val="006A2E9A"/>
    <w:rsid w:val="006A2EF4"/>
    <w:rsid w:val="006A35DB"/>
    <w:rsid w:val="006A3D79"/>
    <w:rsid w:val="006A4943"/>
    <w:rsid w:val="006A4C1B"/>
    <w:rsid w:val="006A6331"/>
    <w:rsid w:val="006A68A5"/>
    <w:rsid w:val="006A6B4E"/>
    <w:rsid w:val="006A750B"/>
    <w:rsid w:val="006B01B9"/>
    <w:rsid w:val="006B0594"/>
    <w:rsid w:val="006B06E7"/>
    <w:rsid w:val="006B1730"/>
    <w:rsid w:val="006B1EF4"/>
    <w:rsid w:val="006B29D8"/>
    <w:rsid w:val="006B2A9E"/>
    <w:rsid w:val="006B36DF"/>
    <w:rsid w:val="006B3761"/>
    <w:rsid w:val="006B3B1B"/>
    <w:rsid w:val="006B3BC4"/>
    <w:rsid w:val="006B5384"/>
    <w:rsid w:val="006B58C4"/>
    <w:rsid w:val="006B5B67"/>
    <w:rsid w:val="006B6BCC"/>
    <w:rsid w:val="006B7C19"/>
    <w:rsid w:val="006C02A5"/>
    <w:rsid w:val="006C0802"/>
    <w:rsid w:val="006C0EF8"/>
    <w:rsid w:val="006C100A"/>
    <w:rsid w:val="006C120E"/>
    <w:rsid w:val="006C15D5"/>
    <w:rsid w:val="006C1926"/>
    <w:rsid w:val="006C1C77"/>
    <w:rsid w:val="006C2211"/>
    <w:rsid w:val="006C22AA"/>
    <w:rsid w:val="006C258F"/>
    <w:rsid w:val="006C306A"/>
    <w:rsid w:val="006C36B6"/>
    <w:rsid w:val="006C4924"/>
    <w:rsid w:val="006C5071"/>
    <w:rsid w:val="006C5171"/>
    <w:rsid w:val="006C5183"/>
    <w:rsid w:val="006C5D54"/>
    <w:rsid w:val="006C618F"/>
    <w:rsid w:val="006C68C6"/>
    <w:rsid w:val="006C786A"/>
    <w:rsid w:val="006C7B0D"/>
    <w:rsid w:val="006D0303"/>
    <w:rsid w:val="006D0AC3"/>
    <w:rsid w:val="006D0BB0"/>
    <w:rsid w:val="006D1773"/>
    <w:rsid w:val="006D18CA"/>
    <w:rsid w:val="006D1D04"/>
    <w:rsid w:val="006D2563"/>
    <w:rsid w:val="006D2E3A"/>
    <w:rsid w:val="006D31CC"/>
    <w:rsid w:val="006D3570"/>
    <w:rsid w:val="006D3C37"/>
    <w:rsid w:val="006D4E7E"/>
    <w:rsid w:val="006D5F49"/>
    <w:rsid w:val="006D6782"/>
    <w:rsid w:val="006D774C"/>
    <w:rsid w:val="006D7AD7"/>
    <w:rsid w:val="006D7E04"/>
    <w:rsid w:val="006D7E77"/>
    <w:rsid w:val="006E042A"/>
    <w:rsid w:val="006E09ED"/>
    <w:rsid w:val="006E1287"/>
    <w:rsid w:val="006E19FB"/>
    <w:rsid w:val="006E1EB9"/>
    <w:rsid w:val="006E3760"/>
    <w:rsid w:val="006E43E0"/>
    <w:rsid w:val="006E49B8"/>
    <w:rsid w:val="006E58C7"/>
    <w:rsid w:val="006E5E25"/>
    <w:rsid w:val="006E61D1"/>
    <w:rsid w:val="006E6AA1"/>
    <w:rsid w:val="006E6B4B"/>
    <w:rsid w:val="006F13B5"/>
    <w:rsid w:val="006F185A"/>
    <w:rsid w:val="006F19D9"/>
    <w:rsid w:val="006F1AF5"/>
    <w:rsid w:val="006F1E05"/>
    <w:rsid w:val="006F2128"/>
    <w:rsid w:val="006F259B"/>
    <w:rsid w:val="006F3999"/>
    <w:rsid w:val="006F39FB"/>
    <w:rsid w:val="006F3EB8"/>
    <w:rsid w:val="006F4E86"/>
    <w:rsid w:val="006F568F"/>
    <w:rsid w:val="006F622C"/>
    <w:rsid w:val="006F662E"/>
    <w:rsid w:val="006F7BC1"/>
    <w:rsid w:val="006F7BE0"/>
    <w:rsid w:val="006F7C0F"/>
    <w:rsid w:val="006F7C3C"/>
    <w:rsid w:val="006F7DD1"/>
    <w:rsid w:val="00701106"/>
    <w:rsid w:val="007013CA"/>
    <w:rsid w:val="0070282B"/>
    <w:rsid w:val="00702968"/>
    <w:rsid w:val="00703268"/>
    <w:rsid w:val="00703BD1"/>
    <w:rsid w:val="00704289"/>
    <w:rsid w:val="00704E4B"/>
    <w:rsid w:val="00705DAD"/>
    <w:rsid w:val="00705F08"/>
    <w:rsid w:val="00706390"/>
    <w:rsid w:val="007066CC"/>
    <w:rsid w:val="00706CC2"/>
    <w:rsid w:val="00706F00"/>
    <w:rsid w:val="00707010"/>
    <w:rsid w:val="00707D5A"/>
    <w:rsid w:val="00710404"/>
    <w:rsid w:val="00710844"/>
    <w:rsid w:val="00710FE4"/>
    <w:rsid w:val="00711005"/>
    <w:rsid w:val="00711574"/>
    <w:rsid w:val="00712011"/>
    <w:rsid w:val="007123DD"/>
    <w:rsid w:val="00712484"/>
    <w:rsid w:val="0071326F"/>
    <w:rsid w:val="007135D8"/>
    <w:rsid w:val="0071388A"/>
    <w:rsid w:val="0071466A"/>
    <w:rsid w:val="00714AD0"/>
    <w:rsid w:val="00715057"/>
    <w:rsid w:val="007155EC"/>
    <w:rsid w:val="0071608D"/>
    <w:rsid w:val="0071624E"/>
    <w:rsid w:val="007163B1"/>
    <w:rsid w:val="007165DD"/>
    <w:rsid w:val="0071698D"/>
    <w:rsid w:val="007171F9"/>
    <w:rsid w:val="00721B49"/>
    <w:rsid w:val="007237C8"/>
    <w:rsid w:val="007237ED"/>
    <w:rsid w:val="00723B52"/>
    <w:rsid w:val="00723ED5"/>
    <w:rsid w:val="00723F07"/>
    <w:rsid w:val="00724500"/>
    <w:rsid w:val="00724A0F"/>
    <w:rsid w:val="00725458"/>
    <w:rsid w:val="0072563E"/>
    <w:rsid w:val="00725B06"/>
    <w:rsid w:val="007261D3"/>
    <w:rsid w:val="00726A8E"/>
    <w:rsid w:val="00727A25"/>
    <w:rsid w:val="00727DEB"/>
    <w:rsid w:val="007301AF"/>
    <w:rsid w:val="007301C1"/>
    <w:rsid w:val="007306B4"/>
    <w:rsid w:val="00730AEB"/>
    <w:rsid w:val="007313F0"/>
    <w:rsid w:val="007317F0"/>
    <w:rsid w:val="00731C2A"/>
    <w:rsid w:val="00731E69"/>
    <w:rsid w:val="00731F20"/>
    <w:rsid w:val="007322DB"/>
    <w:rsid w:val="007342AB"/>
    <w:rsid w:val="00734C62"/>
    <w:rsid w:val="00734E84"/>
    <w:rsid w:val="00735713"/>
    <w:rsid w:val="007359F8"/>
    <w:rsid w:val="00737486"/>
    <w:rsid w:val="00737BE8"/>
    <w:rsid w:val="00737CF4"/>
    <w:rsid w:val="00737CFB"/>
    <w:rsid w:val="007404ED"/>
    <w:rsid w:val="007405E0"/>
    <w:rsid w:val="0074060A"/>
    <w:rsid w:val="00740623"/>
    <w:rsid w:val="0074093C"/>
    <w:rsid w:val="00741498"/>
    <w:rsid w:val="00741787"/>
    <w:rsid w:val="00741B2F"/>
    <w:rsid w:val="00741B3F"/>
    <w:rsid w:val="00741D42"/>
    <w:rsid w:val="007430A6"/>
    <w:rsid w:val="007435C5"/>
    <w:rsid w:val="0074394D"/>
    <w:rsid w:val="00744025"/>
    <w:rsid w:val="0074475B"/>
    <w:rsid w:val="007452A7"/>
    <w:rsid w:val="0074535A"/>
    <w:rsid w:val="0074632C"/>
    <w:rsid w:val="00746AAA"/>
    <w:rsid w:val="0074767A"/>
    <w:rsid w:val="0075042A"/>
    <w:rsid w:val="0075076D"/>
    <w:rsid w:val="00750DC6"/>
    <w:rsid w:val="00751086"/>
    <w:rsid w:val="0075241F"/>
    <w:rsid w:val="00752530"/>
    <w:rsid w:val="00752766"/>
    <w:rsid w:val="00753136"/>
    <w:rsid w:val="007537B5"/>
    <w:rsid w:val="00753962"/>
    <w:rsid w:val="00753B68"/>
    <w:rsid w:val="00753BFC"/>
    <w:rsid w:val="00753F6D"/>
    <w:rsid w:val="007544B1"/>
    <w:rsid w:val="0075461D"/>
    <w:rsid w:val="00754704"/>
    <w:rsid w:val="00754F47"/>
    <w:rsid w:val="00755204"/>
    <w:rsid w:val="00755D44"/>
    <w:rsid w:val="00755DD8"/>
    <w:rsid w:val="007563A1"/>
    <w:rsid w:val="00756972"/>
    <w:rsid w:val="00756996"/>
    <w:rsid w:val="00757972"/>
    <w:rsid w:val="00757F25"/>
    <w:rsid w:val="0076053B"/>
    <w:rsid w:val="007608E9"/>
    <w:rsid w:val="00760977"/>
    <w:rsid w:val="007614FB"/>
    <w:rsid w:val="00761699"/>
    <w:rsid w:val="007630D4"/>
    <w:rsid w:val="007632B2"/>
    <w:rsid w:val="007654A0"/>
    <w:rsid w:val="007658E1"/>
    <w:rsid w:val="00765C2D"/>
    <w:rsid w:val="0076645F"/>
    <w:rsid w:val="0077011E"/>
    <w:rsid w:val="00770415"/>
    <w:rsid w:val="00770FE0"/>
    <w:rsid w:val="00771264"/>
    <w:rsid w:val="00771DAD"/>
    <w:rsid w:val="00771F88"/>
    <w:rsid w:val="00772185"/>
    <w:rsid w:val="00772523"/>
    <w:rsid w:val="0077364C"/>
    <w:rsid w:val="00773779"/>
    <w:rsid w:val="00774F09"/>
    <w:rsid w:val="00775E89"/>
    <w:rsid w:val="00775EBE"/>
    <w:rsid w:val="0077678F"/>
    <w:rsid w:val="00776845"/>
    <w:rsid w:val="007771B7"/>
    <w:rsid w:val="0077795A"/>
    <w:rsid w:val="00777BEF"/>
    <w:rsid w:val="007805A8"/>
    <w:rsid w:val="00780B6E"/>
    <w:rsid w:val="00781346"/>
    <w:rsid w:val="0078135A"/>
    <w:rsid w:val="00781F5A"/>
    <w:rsid w:val="00782192"/>
    <w:rsid w:val="007829DD"/>
    <w:rsid w:val="00782C0A"/>
    <w:rsid w:val="00782DEC"/>
    <w:rsid w:val="0078352E"/>
    <w:rsid w:val="00783E47"/>
    <w:rsid w:val="007841B7"/>
    <w:rsid w:val="00784B4C"/>
    <w:rsid w:val="00785228"/>
    <w:rsid w:val="007856BB"/>
    <w:rsid w:val="00786032"/>
    <w:rsid w:val="0078681C"/>
    <w:rsid w:val="00786A02"/>
    <w:rsid w:val="00786A6C"/>
    <w:rsid w:val="00786ABA"/>
    <w:rsid w:val="00791510"/>
    <w:rsid w:val="00791659"/>
    <w:rsid w:val="00792B26"/>
    <w:rsid w:val="00792D8D"/>
    <w:rsid w:val="0079397A"/>
    <w:rsid w:val="00793B8A"/>
    <w:rsid w:val="007943AE"/>
    <w:rsid w:val="00794733"/>
    <w:rsid w:val="00794B70"/>
    <w:rsid w:val="00795530"/>
    <w:rsid w:val="007955E0"/>
    <w:rsid w:val="007964EC"/>
    <w:rsid w:val="00796CED"/>
    <w:rsid w:val="00797870"/>
    <w:rsid w:val="00797BA6"/>
    <w:rsid w:val="00797D97"/>
    <w:rsid w:val="00797EC8"/>
    <w:rsid w:val="007A0517"/>
    <w:rsid w:val="007A0ADC"/>
    <w:rsid w:val="007A0C37"/>
    <w:rsid w:val="007A0EA7"/>
    <w:rsid w:val="007A1A49"/>
    <w:rsid w:val="007A1FB0"/>
    <w:rsid w:val="007A354D"/>
    <w:rsid w:val="007A45F1"/>
    <w:rsid w:val="007A54CD"/>
    <w:rsid w:val="007A5842"/>
    <w:rsid w:val="007A58BD"/>
    <w:rsid w:val="007A58C4"/>
    <w:rsid w:val="007A592C"/>
    <w:rsid w:val="007A5D2F"/>
    <w:rsid w:val="007A5F84"/>
    <w:rsid w:val="007A5FA1"/>
    <w:rsid w:val="007A65C2"/>
    <w:rsid w:val="007A6AAE"/>
    <w:rsid w:val="007A70F5"/>
    <w:rsid w:val="007A7345"/>
    <w:rsid w:val="007B015A"/>
    <w:rsid w:val="007B01B4"/>
    <w:rsid w:val="007B0E97"/>
    <w:rsid w:val="007B128B"/>
    <w:rsid w:val="007B1B2D"/>
    <w:rsid w:val="007B1EA6"/>
    <w:rsid w:val="007B273D"/>
    <w:rsid w:val="007B28A8"/>
    <w:rsid w:val="007B315E"/>
    <w:rsid w:val="007B3439"/>
    <w:rsid w:val="007B3607"/>
    <w:rsid w:val="007B4468"/>
    <w:rsid w:val="007B44BD"/>
    <w:rsid w:val="007B459B"/>
    <w:rsid w:val="007B4781"/>
    <w:rsid w:val="007B56FA"/>
    <w:rsid w:val="007B5757"/>
    <w:rsid w:val="007B5A39"/>
    <w:rsid w:val="007B619B"/>
    <w:rsid w:val="007B6A19"/>
    <w:rsid w:val="007B79F4"/>
    <w:rsid w:val="007C1E65"/>
    <w:rsid w:val="007C1E86"/>
    <w:rsid w:val="007C1F89"/>
    <w:rsid w:val="007C389F"/>
    <w:rsid w:val="007C3BDA"/>
    <w:rsid w:val="007C4BFA"/>
    <w:rsid w:val="007C4C1B"/>
    <w:rsid w:val="007C5851"/>
    <w:rsid w:val="007C5A94"/>
    <w:rsid w:val="007C5ED8"/>
    <w:rsid w:val="007C6160"/>
    <w:rsid w:val="007C63E6"/>
    <w:rsid w:val="007C67F5"/>
    <w:rsid w:val="007C72AE"/>
    <w:rsid w:val="007C7FCC"/>
    <w:rsid w:val="007D0335"/>
    <w:rsid w:val="007D08C5"/>
    <w:rsid w:val="007D16FE"/>
    <w:rsid w:val="007D1FF9"/>
    <w:rsid w:val="007D26B2"/>
    <w:rsid w:val="007D2D63"/>
    <w:rsid w:val="007D30BC"/>
    <w:rsid w:val="007D32E1"/>
    <w:rsid w:val="007D45AF"/>
    <w:rsid w:val="007D4D30"/>
    <w:rsid w:val="007D56CC"/>
    <w:rsid w:val="007D5A98"/>
    <w:rsid w:val="007D5D5E"/>
    <w:rsid w:val="007D6950"/>
    <w:rsid w:val="007D6BFB"/>
    <w:rsid w:val="007D6FA1"/>
    <w:rsid w:val="007D714A"/>
    <w:rsid w:val="007D75BD"/>
    <w:rsid w:val="007D7DF7"/>
    <w:rsid w:val="007E0731"/>
    <w:rsid w:val="007E0C57"/>
    <w:rsid w:val="007E0FB7"/>
    <w:rsid w:val="007E131F"/>
    <w:rsid w:val="007E13BF"/>
    <w:rsid w:val="007E1562"/>
    <w:rsid w:val="007E187A"/>
    <w:rsid w:val="007E2B59"/>
    <w:rsid w:val="007E3555"/>
    <w:rsid w:val="007E3567"/>
    <w:rsid w:val="007E3EE5"/>
    <w:rsid w:val="007E4322"/>
    <w:rsid w:val="007E4B5B"/>
    <w:rsid w:val="007E4FD7"/>
    <w:rsid w:val="007E6C6A"/>
    <w:rsid w:val="007E71D5"/>
    <w:rsid w:val="007E78F1"/>
    <w:rsid w:val="007E7BC7"/>
    <w:rsid w:val="007F0625"/>
    <w:rsid w:val="007F092D"/>
    <w:rsid w:val="007F094D"/>
    <w:rsid w:val="007F229F"/>
    <w:rsid w:val="007F38F5"/>
    <w:rsid w:val="007F478B"/>
    <w:rsid w:val="007F48D0"/>
    <w:rsid w:val="007F5FF5"/>
    <w:rsid w:val="007F6A19"/>
    <w:rsid w:val="007F7168"/>
    <w:rsid w:val="007F723C"/>
    <w:rsid w:val="007F78F2"/>
    <w:rsid w:val="007F7EE9"/>
    <w:rsid w:val="00801112"/>
    <w:rsid w:val="008017F5"/>
    <w:rsid w:val="00801C9F"/>
    <w:rsid w:val="00802A2B"/>
    <w:rsid w:val="00803306"/>
    <w:rsid w:val="00804121"/>
    <w:rsid w:val="0080465E"/>
    <w:rsid w:val="008054E9"/>
    <w:rsid w:val="008059E7"/>
    <w:rsid w:val="00806A3D"/>
    <w:rsid w:val="008076DF"/>
    <w:rsid w:val="00807DED"/>
    <w:rsid w:val="00810B20"/>
    <w:rsid w:val="008116AC"/>
    <w:rsid w:val="008116FC"/>
    <w:rsid w:val="008119D0"/>
    <w:rsid w:val="00811AEF"/>
    <w:rsid w:val="00811C00"/>
    <w:rsid w:val="008122FE"/>
    <w:rsid w:val="008124B6"/>
    <w:rsid w:val="00812541"/>
    <w:rsid w:val="00812DBE"/>
    <w:rsid w:val="00813462"/>
    <w:rsid w:val="00813497"/>
    <w:rsid w:val="00813753"/>
    <w:rsid w:val="00813A08"/>
    <w:rsid w:val="0081593F"/>
    <w:rsid w:val="008159FE"/>
    <w:rsid w:val="00815B60"/>
    <w:rsid w:val="00815FFB"/>
    <w:rsid w:val="008169A5"/>
    <w:rsid w:val="00816B8D"/>
    <w:rsid w:val="00816CD1"/>
    <w:rsid w:val="008201BF"/>
    <w:rsid w:val="0082034A"/>
    <w:rsid w:val="00820B17"/>
    <w:rsid w:val="00820EAA"/>
    <w:rsid w:val="008213EE"/>
    <w:rsid w:val="00821732"/>
    <w:rsid w:val="0082196C"/>
    <w:rsid w:val="008219CF"/>
    <w:rsid w:val="00822744"/>
    <w:rsid w:val="00822D4D"/>
    <w:rsid w:val="0082342F"/>
    <w:rsid w:val="00823463"/>
    <w:rsid w:val="00823818"/>
    <w:rsid w:val="00823F56"/>
    <w:rsid w:val="008241A4"/>
    <w:rsid w:val="008241F1"/>
    <w:rsid w:val="008242A0"/>
    <w:rsid w:val="008243D2"/>
    <w:rsid w:val="008246E2"/>
    <w:rsid w:val="008249CD"/>
    <w:rsid w:val="00825659"/>
    <w:rsid w:val="00825A02"/>
    <w:rsid w:val="00826277"/>
    <w:rsid w:val="008269A6"/>
    <w:rsid w:val="00826E89"/>
    <w:rsid w:val="00827236"/>
    <w:rsid w:val="00827AC9"/>
    <w:rsid w:val="00827B86"/>
    <w:rsid w:val="0083015A"/>
    <w:rsid w:val="00830BD5"/>
    <w:rsid w:val="008319B1"/>
    <w:rsid w:val="00831A54"/>
    <w:rsid w:val="00831B61"/>
    <w:rsid w:val="00831F09"/>
    <w:rsid w:val="00832001"/>
    <w:rsid w:val="008330DD"/>
    <w:rsid w:val="008335B0"/>
    <w:rsid w:val="00833934"/>
    <w:rsid w:val="00833DF6"/>
    <w:rsid w:val="008342A3"/>
    <w:rsid w:val="00834AA8"/>
    <w:rsid w:val="00834C96"/>
    <w:rsid w:val="00834D8C"/>
    <w:rsid w:val="00835081"/>
    <w:rsid w:val="00835133"/>
    <w:rsid w:val="00836D18"/>
    <w:rsid w:val="008372DF"/>
    <w:rsid w:val="00837944"/>
    <w:rsid w:val="00837B50"/>
    <w:rsid w:val="00837D89"/>
    <w:rsid w:val="00837EDA"/>
    <w:rsid w:val="008418C0"/>
    <w:rsid w:val="00841C70"/>
    <w:rsid w:val="00841E30"/>
    <w:rsid w:val="00841E50"/>
    <w:rsid w:val="008429C7"/>
    <w:rsid w:val="008435FA"/>
    <w:rsid w:val="008448B6"/>
    <w:rsid w:val="008448E2"/>
    <w:rsid w:val="008454D0"/>
    <w:rsid w:val="00846505"/>
    <w:rsid w:val="008465EB"/>
    <w:rsid w:val="00846E63"/>
    <w:rsid w:val="00847399"/>
    <w:rsid w:val="008506F0"/>
    <w:rsid w:val="00851ED3"/>
    <w:rsid w:val="00852272"/>
    <w:rsid w:val="008528F3"/>
    <w:rsid w:val="00852B06"/>
    <w:rsid w:val="0085368F"/>
    <w:rsid w:val="00853750"/>
    <w:rsid w:val="00853816"/>
    <w:rsid w:val="00853E29"/>
    <w:rsid w:val="00854391"/>
    <w:rsid w:val="0085462D"/>
    <w:rsid w:val="008546E1"/>
    <w:rsid w:val="00854CD0"/>
    <w:rsid w:val="00854D3F"/>
    <w:rsid w:val="00855304"/>
    <w:rsid w:val="008553A2"/>
    <w:rsid w:val="00855B8D"/>
    <w:rsid w:val="00855F4D"/>
    <w:rsid w:val="00856298"/>
    <w:rsid w:val="00856A04"/>
    <w:rsid w:val="00856E34"/>
    <w:rsid w:val="00856F72"/>
    <w:rsid w:val="0085787A"/>
    <w:rsid w:val="0086002B"/>
    <w:rsid w:val="008607C2"/>
    <w:rsid w:val="008609C0"/>
    <w:rsid w:val="00861B12"/>
    <w:rsid w:val="00861B40"/>
    <w:rsid w:val="00861D34"/>
    <w:rsid w:val="00861E7C"/>
    <w:rsid w:val="00862AB0"/>
    <w:rsid w:val="0086413A"/>
    <w:rsid w:val="00864363"/>
    <w:rsid w:val="00864A92"/>
    <w:rsid w:val="00864EC4"/>
    <w:rsid w:val="0086592A"/>
    <w:rsid w:val="00866ED2"/>
    <w:rsid w:val="008674A6"/>
    <w:rsid w:val="00867BAE"/>
    <w:rsid w:val="008702FD"/>
    <w:rsid w:val="0087046F"/>
    <w:rsid w:val="00870BB4"/>
    <w:rsid w:val="00870DA2"/>
    <w:rsid w:val="0087105B"/>
    <w:rsid w:val="008711D8"/>
    <w:rsid w:val="00871280"/>
    <w:rsid w:val="0087168E"/>
    <w:rsid w:val="00871804"/>
    <w:rsid w:val="0087209C"/>
    <w:rsid w:val="00872CEC"/>
    <w:rsid w:val="00872E30"/>
    <w:rsid w:val="0087303B"/>
    <w:rsid w:val="008730CA"/>
    <w:rsid w:val="00873A46"/>
    <w:rsid w:val="00873F6E"/>
    <w:rsid w:val="008746F4"/>
    <w:rsid w:val="00874A85"/>
    <w:rsid w:val="00874A8C"/>
    <w:rsid w:val="00875744"/>
    <w:rsid w:val="008759DB"/>
    <w:rsid w:val="00875B4B"/>
    <w:rsid w:val="00876249"/>
    <w:rsid w:val="0088021C"/>
    <w:rsid w:val="00880572"/>
    <w:rsid w:val="008815C4"/>
    <w:rsid w:val="008829CC"/>
    <w:rsid w:val="00882DBE"/>
    <w:rsid w:val="00883CC2"/>
    <w:rsid w:val="008841DC"/>
    <w:rsid w:val="008847D5"/>
    <w:rsid w:val="008853F8"/>
    <w:rsid w:val="0088580D"/>
    <w:rsid w:val="00885B9D"/>
    <w:rsid w:val="00885C6F"/>
    <w:rsid w:val="008862C5"/>
    <w:rsid w:val="0088637B"/>
    <w:rsid w:val="0088772E"/>
    <w:rsid w:val="00887C60"/>
    <w:rsid w:val="0089021B"/>
    <w:rsid w:val="008903D4"/>
    <w:rsid w:val="008906CA"/>
    <w:rsid w:val="0089132D"/>
    <w:rsid w:val="008913E2"/>
    <w:rsid w:val="0089157B"/>
    <w:rsid w:val="00892256"/>
    <w:rsid w:val="008928B4"/>
    <w:rsid w:val="00892A7F"/>
    <w:rsid w:val="00892BA8"/>
    <w:rsid w:val="0089335A"/>
    <w:rsid w:val="00893515"/>
    <w:rsid w:val="008935A1"/>
    <w:rsid w:val="00893735"/>
    <w:rsid w:val="00895575"/>
    <w:rsid w:val="00896347"/>
    <w:rsid w:val="00896601"/>
    <w:rsid w:val="0089663E"/>
    <w:rsid w:val="008967C2"/>
    <w:rsid w:val="00896A06"/>
    <w:rsid w:val="008973FF"/>
    <w:rsid w:val="008A004F"/>
    <w:rsid w:val="008A08F1"/>
    <w:rsid w:val="008A0DA6"/>
    <w:rsid w:val="008A199D"/>
    <w:rsid w:val="008A28DF"/>
    <w:rsid w:val="008A2B38"/>
    <w:rsid w:val="008A2B77"/>
    <w:rsid w:val="008A2CE8"/>
    <w:rsid w:val="008A3591"/>
    <w:rsid w:val="008A37F3"/>
    <w:rsid w:val="008A3A9E"/>
    <w:rsid w:val="008A3EF0"/>
    <w:rsid w:val="008A431D"/>
    <w:rsid w:val="008A553A"/>
    <w:rsid w:val="008A59C7"/>
    <w:rsid w:val="008A5D4F"/>
    <w:rsid w:val="008A660E"/>
    <w:rsid w:val="008A6F60"/>
    <w:rsid w:val="008A72C8"/>
    <w:rsid w:val="008A7BA0"/>
    <w:rsid w:val="008A7BEB"/>
    <w:rsid w:val="008B05A4"/>
    <w:rsid w:val="008B1710"/>
    <w:rsid w:val="008B24B0"/>
    <w:rsid w:val="008B2BA4"/>
    <w:rsid w:val="008B2C72"/>
    <w:rsid w:val="008B456C"/>
    <w:rsid w:val="008B4896"/>
    <w:rsid w:val="008B5EFD"/>
    <w:rsid w:val="008B657F"/>
    <w:rsid w:val="008B70DD"/>
    <w:rsid w:val="008B7376"/>
    <w:rsid w:val="008B7A11"/>
    <w:rsid w:val="008C05C1"/>
    <w:rsid w:val="008C0627"/>
    <w:rsid w:val="008C0710"/>
    <w:rsid w:val="008C0C84"/>
    <w:rsid w:val="008C0E21"/>
    <w:rsid w:val="008C175F"/>
    <w:rsid w:val="008C19C2"/>
    <w:rsid w:val="008C1F36"/>
    <w:rsid w:val="008C29CA"/>
    <w:rsid w:val="008C2CA5"/>
    <w:rsid w:val="008C2E6C"/>
    <w:rsid w:val="008C3536"/>
    <w:rsid w:val="008C38E8"/>
    <w:rsid w:val="008C3B3E"/>
    <w:rsid w:val="008C479A"/>
    <w:rsid w:val="008C4A33"/>
    <w:rsid w:val="008C5869"/>
    <w:rsid w:val="008C5B6C"/>
    <w:rsid w:val="008C62AF"/>
    <w:rsid w:val="008C6B9D"/>
    <w:rsid w:val="008C6BFA"/>
    <w:rsid w:val="008C6F86"/>
    <w:rsid w:val="008C774F"/>
    <w:rsid w:val="008C7D60"/>
    <w:rsid w:val="008D1B59"/>
    <w:rsid w:val="008D1DF8"/>
    <w:rsid w:val="008D1FA4"/>
    <w:rsid w:val="008D2300"/>
    <w:rsid w:val="008D26CF"/>
    <w:rsid w:val="008D313C"/>
    <w:rsid w:val="008D3F29"/>
    <w:rsid w:val="008D4152"/>
    <w:rsid w:val="008D41A2"/>
    <w:rsid w:val="008D4322"/>
    <w:rsid w:val="008D442F"/>
    <w:rsid w:val="008D51E1"/>
    <w:rsid w:val="008D58BA"/>
    <w:rsid w:val="008D5B67"/>
    <w:rsid w:val="008D5D56"/>
    <w:rsid w:val="008D6222"/>
    <w:rsid w:val="008D6624"/>
    <w:rsid w:val="008D66CC"/>
    <w:rsid w:val="008D727E"/>
    <w:rsid w:val="008D79DF"/>
    <w:rsid w:val="008D7EC7"/>
    <w:rsid w:val="008E0955"/>
    <w:rsid w:val="008E1625"/>
    <w:rsid w:val="008E196F"/>
    <w:rsid w:val="008E2856"/>
    <w:rsid w:val="008E3F64"/>
    <w:rsid w:val="008E53BF"/>
    <w:rsid w:val="008E624C"/>
    <w:rsid w:val="008E6497"/>
    <w:rsid w:val="008E6EFE"/>
    <w:rsid w:val="008E7492"/>
    <w:rsid w:val="008E7A6A"/>
    <w:rsid w:val="008E7C4B"/>
    <w:rsid w:val="008F00A0"/>
    <w:rsid w:val="008F0F5F"/>
    <w:rsid w:val="008F1223"/>
    <w:rsid w:val="008F123C"/>
    <w:rsid w:val="008F14FC"/>
    <w:rsid w:val="008F1A88"/>
    <w:rsid w:val="008F2CD4"/>
    <w:rsid w:val="008F2EAF"/>
    <w:rsid w:val="008F3170"/>
    <w:rsid w:val="008F3E0A"/>
    <w:rsid w:val="008F3EA8"/>
    <w:rsid w:val="008F3EB5"/>
    <w:rsid w:val="008F4427"/>
    <w:rsid w:val="008F4826"/>
    <w:rsid w:val="008F5173"/>
    <w:rsid w:val="008F5D84"/>
    <w:rsid w:val="008F6144"/>
    <w:rsid w:val="008F7198"/>
    <w:rsid w:val="008F72DE"/>
    <w:rsid w:val="008F7BD1"/>
    <w:rsid w:val="009004E8"/>
    <w:rsid w:val="00900811"/>
    <w:rsid w:val="00900D48"/>
    <w:rsid w:val="00900E17"/>
    <w:rsid w:val="0090108F"/>
    <w:rsid w:val="009016BB"/>
    <w:rsid w:val="0090211D"/>
    <w:rsid w:val="009023A9"/>
    <w:rsid w:val="00902C70"/>
    <w:rsid w:val="00902F62"/>
    <w:rsid w:val="00904F21"/>
    <w:rsid w:val="0090524B"/>
    <w:rsid w:val="009059DC"/>
    <w:rsid w:val="00905B45"/>
    <w:rsid w:val="00905E07"/>
    <w:rsid w:val="00906653"/>
    <w:rsid w:val="00906A32"/>
    <w:rsid w:val="00906B96"/>
    <w:rsid w:val="00907339"/>
    <w:rsid w:val="00907B1B"/>
    <w:rsid w:val="00907BE4"/>
    <w:rsid w:val="009104F6"/>
    <w:rsid w:val="00910D82"/>
    <w:rsid w:val="0091107D"/>
    <w:rsid w:val="00911282"/>
    <w:rsid w:val="009112B7"/>
    <w:rsid w:val="00911543"/>
    <w:rsid w:val="0091281B"/>
    <w:rsid w:val="00912B8D"/>
    <w:rsid w:val="009139F5"/>
    <w:rsid w:val="009149A8"/>
    <w:rsid w:val="00914CD0"/>
    <w:rsid w:val="00915981"/>
    <w:rsid w:val="00915EC7"/>
    <w:rsid w:val="0091640F"/>
    <w:rsid w:val="00916B55"/>
    <w:rsid w:val="009171F1"/>
    <w:rsid w:val="00917882"/>
    <w:rsid w:val="0091788A"/>
    <w:rsid w:val="00920B42"/>
    <w:rsid w:val="00921183"/>
    <w:rsid w:val="0092177B"/>
    <w:rsid w:val="009217BD"/>
    <w:rsid w:val="00921A57"/>
    <w:rsid w:val="00921BE5"/>
    <w:rsid w:val="0092238D"/>
    <w:rsid w:val="00922A9E"/>
    <w:rsid w:val="0092332F"/>
    <w:rsid w:val="0092421C"/>
    <w:rsid w:val="00925EBF"/>
    <w:rsid w:val="0092642D"/>
    <w:rsid w:val="009268E2"/>
    <w:rsid w:val="00926E3F"/>
    <w:rsid w:val="0092710A"/>
    <w:rsid w:val="0093111C"/>
    <w:rsid w:val="00931354"/>
    <w:rsid w:val="00931E48"/>
    <w:rsid w:val="00931EC7"/>
    <w:rsid w:val="00932087"/>
    <w:rsid w:val="00932818"/>
    <w:rsid w:val="009329B0"/>
    <w:rsid w:val="00932D7F"/>
    <w:rsid w:val="00933874"/>
    <w:rsid w:val="0093502A"/>
    <w:rsid w:val="0093546C"/>
    <w:rsid w:val="00935D9E"/>
    <w:rsid w:val="00936F51"/>
    <w:rsid w:val="0093709C"/>
    <w:rsid w:val="00937F70"/>
    <w:rsid w:val="00940E45"/>
    <w:rsid w:val="00941F72"/>
    <w:rsid w:val="00942103"/>
    <w:rsid w:val="00942276"/>
    <w:rsid w:val="009425CC"/>
    <w:rsid w:val="00942615"/>
    <w:rsid w:val="009428E7"/>
    <w:rsid w:val="00942BF3"/>
    <w:rsid w:val="00943298"/>
    <w:rsid w:val="00943365"/>
    <w:rsid w:val="00943CAC"/>
    <w:rsid w:val="00944A39"/>
    <w:rsid w:val="00944AA8"/>
    <w:rsid w:val="0094657A"/>
    <w:rsid w:val="00946873"/>
    <w:rsid w:val="00947C94"/>
    <w:rsid w:val="00947E79"/>
    <w:rsid w:val="00950BC9"/>
    <w:rsid w:val="00950F1E"/>
    <w:rsid w:val="009521F5"/>
    <w:rsid w:val="00952798"/>
    <w:rsid w:val="009532FD"/>
    <w:rsid w:val="0095347C"/>
    <w:rsid w:val="009534DC"/>
    <w:rsid w:val="009534FB"/>
    <w:rsid w:val="009541B6"/>
    <w:rsid w:val="0095471E"/>
    <w:rsid w:val="00954E3C"/>
    <w:rsid w:val="0095535D"/>
    <w:rsid w:val="0095555C"/>
    <w:rsid w:val="0095628B"/>
    <w:rsid w:val="00956374"/>
    <w:rsid w:val="00956A31"/>
    <w:rsid w:val="0095735F"/>
    <w:rsid w:val="009578E6"/>
    <w:rsid w:val="00957B12"/>
    <w:rsid w:val="00957E06"/>
    <w:rsid w:val="00957E6E"/>
    <w:rsid w:val="00960799"/>
    <w:rsid w:val="00960D46"/>
    <w:rsid w:val="00960F0B"/>
    <w:rsid w:val="0096185F"/>
    <w:rsid w:val="009618BA"/>
    <w:rsid w:val="00962D3B"/>
    <w:rsid w:val="00962F09"/>
    <w:rsid w:val="00962FD4"/>
    <w:rsid w:val="00963E36"/>
    <w:rsid w:val="0096488C"/>
    <w:rsid w:val="0096495E"/>
    <w:rsid w:val="00965CE9"/>
    <w:rsid w:val="009662EF"/>
    <w:rsid w:val="00966C40"/>
    <w:rsid w:val="00966DF7"/>
    <w:rsid w:val="00967162"/>
    <w:rsid w:val="00967F77"/>
    <w:rsid w:val="00970B78"/>
    <w:rsid w:val="0097109F"/>
    <w:rsid w:val="0097111E"/>
    <w:rsid w:val="009716DD"/>
    <w:rsid w:val="00971812"/>
    <w:rsid w:val="00971B39"/>
    <w:rsid w:val="00971F7B"/>
    <w:rsid w:val="0097217B"/>
    <w:rsid w:val="009727CA"/>
    <w:rsid w:val="00972D81"/>
    <w:rsid w:val="009740F7"/>
    <w:rsid w:val="00974F04"/>
    <w:rsid w:val="009756C3"/>
    <w:rsid w:val="009757BE"/>
    <w:rsid w:val="0097625F"/>
    <w:rsid w:val="00976359"/>
    <w:rsid w:val="009767C2"/>
    <w:rsid w:val="00976F3B"/>
    <w:rsid w:val="00977A20"/>
    <w:rsid w:val="009807A7"/>
    <w:rsid w:val="00980E9B"/>
    <w:rsid w:val="00981C43"/>
    <w:rsid w:val="00983106"/>
    <w:rsid w:val="0098405D"/>
    <w:rsid w:val="0098482E"/>
    <w:rsid w:val="009849E2"/>
    <w:rsid w:val="00984D8E"/>
    <w:rsid w:val="009851CC"/>
    <w:rsid w:val="00987209"/>
    <w:rsid w:val="00987A8D"/>
    <w:rsid w:val="00987BEB"/>
    <w:rsid w:val="00990562"/>
    <w:rsid w:val="00990882"/>
    <w:rsid w:val="00990C58"/>
    <w:rsid w:val="00990EAD"/>
    <w:rsid w:val="009910AD"/>
    <w:rsid w:val="0099134F"/>
    <w:rsid w:val="00991592"/>
    <w:rsid w:val="00991AC4"/>
    <w:rsid w:val="009920CA"/>
    <w:rsid w:val="00992430"/>
    <w:rsid w:val="0099341E"/>
    <w:rsid w:val="009938AA"/>
    <w:rsid w:val="0099450E"/>
    <w:rsid w:val="00994688"/>
    <w:rsid w:val="00994796"/>
    <w:rsid w:val="00994998"/>
    <w:rsid w:val="00994C3F"/>
    <w:rsid w:val="0099557D"/>
    <w:rsid w:val="00995BAE"/>
    <w:rsid w:val="0099628E"/>
    <w:rsid w:val="00996480"/>
    <w:rsid w:val="009966E6"/>
    <w:rsid w:val="009970DC"/>
    <w:rsid w:val="00997C54"/>
    <w:rsid w:val="00997C82"/>
    <w:rsid w:val="009A000F"/>
    <w:rsid w:val="009A054C"/>
    <w:rsid w:val="009A07DE"/>
    <w:rsid w:val="009A0B9A"/>
    <w:rsid w:val="009A0C5F"/>
    <w:rsid w:val="009A160B"/>
    <w:rsid w:val="009A24F7"/>
    <w:rsid w:val="009A25B2"/>
    <w:rsid w:val="009A2728"/>
    <w:rsid w:val="009A28A7"/>
    <w:rsid w:val="009A3993"/>
    <w:rsid w:val="009A39AA"/>
    <w:rsid w:val="009A3CEB"/>
    <w:rsid w:val="009A3E68"/>
    <w:rsid w:val="009A4EF2"/>
    <w:rsid w:val="009A502E"/>
    <w:rsid w:val="009A5224"/>
    <w:rsid w:val="009A5547"/>
    <w:rsid w:val="009A5A2A"/>
    <w:rsid w:val="009A660E"/>
    <w:rsid w:val="009A6635"/>
    <w:rsid w:val="009A6C86"/>
    <w:rsid w:val="009B1542"/>
    <w:rsid w:val="009B1E23"/>
    <w:rsid w:val="009B223A"/>
    <w:rsid w:val="009B288A"/>
    <w:rsid w:val="009B2BA2"/>
    <w:rsid w:val="009B2C24"/>
    <w:rsid w:val="009B34C3"/>
    <w:rsid w:val="009B401C"/>
    <w:rsid w:val="009B44C1"/>
    <w:rsid w:val="009B4BAE"/>
    <w:rsid w:val="009B5D79"/>
    <w:rsid w:val="009B5DDF"/>
    <w:rsid w:val="009B72D1"/>
    <w:rsid w:val="009B7589"/>
    <w:rsid w:val="009B75D4"/>
    <w:rsid w:val="009B7E9A"/>
    <w:rsid w:val="009C081C"/>
    <w:rsid w:val="009C0C82"/>
    <w:rsid w:val="009C204B"/>
    <w:rsid w:val="009C2291"/>
    <w:rsid w:val="009C24BA"/>
    <w:rsid w:val="009C2C61"/>
    <w:rsid w:val="009C3C8B"/>
    <w:rsid w:val="009C4D11"/>
    <w:rsid w:val="009C4DD5"/>
    <w:rsid w:val="009C5A7E"/>
    <w:rsid w:val="009C628E"/>
    <w:rsid w:val="009C63C0"/>
    <w:rsid w:val="009C67AD"/>
    <w:rsid w:val="009C691F"/>
    <w:rsid w:val="009C6B1B"/>
    <w:rsid w:val="009C6FC2"/>
    <w:rsid w:val="009C70FF"/>
    <w:rsid w:val="009C7142"/>
    <w:rsid w:val="009C74F1"/>
    <w:rsid w:val="009C791F"/>
    <w:rsid w:val="009D0071"/>
    <w:rsid w:val="009D05F4"/>
    <w:rsid w:val="009D076E"/>
    <w:rsid w:val="009D15B4"/>
    <w:rsid w:val="009D1C0D"/>
    <w:rsid w:val="009D1E4C"/>
    <w:rsid w:val="009D2A2E"/>
    <w:rsid w:val="009D2C6A"/>
    <w:rsid w:val="009D3A05"/>
    <w:rsid w:val="009D462F"/>
    <w:rsid w:val="009D4F99"/>
    <w:rsid w:val="009D507D"/>
    <w:rsid w:val="009D5495"/>
    <w:rsid w:val="009D54BE"/>
    <w:rsid w:val="009D54CA"/>
    <w:rsid w:val="009D579B"/>
    <w:rsid w:val="009D5B25"/>
    <w:rsid w:val="009D6B58"/>
    <w:rsid w:val="009E02CE"/>
    <w:rsid w:val="009E03B7"/>
    <w:rsid w:val="009E0816"/>
    <w:rsid w:val="009E08FB"/>
    <w:rsid w:val="009E0A28"/>
    <w:rsid w:val="009E0E12"/>
    <w:rsid w:val="009E1413"/>
    <w:rsid w:val="009E16A3"/>
    <w:rsid w:val="009E1D2C"/>
    <w:rsid w:val="009E1F2F"/>
    <w:rsid w:val="009E27F4"/>
    <w:rsid w:val="009E290E"/>
    <w:rsid w:val="009E2BBE"/>
    <w:rsid w:val="009E330D"/>
    <w:rsid w:val="009E39FF"/>
    <w:rsid w:val="009E4006"/>
    <w:rsid w:val="009E4483"/>
    <w:rsid w:val="009E45B4"/>
    <w:rsid w:val="009E4679"/>
    <w:rsid w:val="009E4C41"/>
    <w:rsid w:val="009E53CF"/>
    <w:rsid w:val="009E585B"/>
    <w:rsid w:val="009E5894"/>
    <w:rsid w:val="009E5CB9"/>
    <w:rsid w:val="009E616B"/>
    <w:rsid w:val="009E7103"/>
    <w:rsid w:val="009F0182"/>
    <w:rsid w:val="009F03AA"/>
    <w:rsid w:val="009F0AAD"/>
    <w:rsid w:val="009F0AED"/>
    <w:rsid w:val="009F0E3A"/>
    <w:rsid w:val="009F2654"/>
    <w:rsid w:val="009F284E"/>
    <w:rsid w:val="009F2914"/>
    <w:rsid w:val="009F2BA0"/>
    <w:rsid w:val="009F30C1"/>
    <w:rsid w:val="009F3305"/>
    <w:rsid w:val="009F34CE"/>
    <w:rsid w:val="009F3552"/>
    <w:rsid w:val="009F40CD"/>
    <w:rsid w:val="009F44CE"/>
    <w:rsid w:val="009F4F5F"/>
    <w:rsid w:val="009F6015"/>
    <w:rsid w:val="009F60D7"/>
    <w:rsid w:val="009F64DB"/>
    <w:rsid w:val="009F69AD"/>
    <w:rsid w:val="009F7132"/>
    <w:rsid w:val="009F75F6"/>
    <w:rsid w:val="00A0017D"/>
    <w:rsid w:val="00A00517"/>
    <w:rsid w:val="00A0054B"/>
    <w:rsid w:val="00A00F42"/>
    <w:rsid w:val="00A013D2"/>
    <w:rsid w:val="00A02A47"/>
    <w:rsid w:val="00A02ADB"/>
    <w:rsid w:val="00A02E94"/>
    <w:rsid w:val="00A03128"/>
    <w:rsid w:val="00A03835"/>
    <w:rsid w:val="00A03F61"/>
    <w:rsid w:val="00A040FE"/>
    <w:rsid w:val="00A04841"/>
    <w:rsid w:val="00A049A6"/>
    <w:rsid w:val="00A04C31"/>
    <w:rsid w:val="00A05191"/>
    <w:rsid w:val="00A05D9E"/>
    <w:rsid w:val="00A0754A"/>
    <w:rsid w:val="00A07C66"/>
    <w:rsid w:val="00A07D39"/>
    <w:rsid w:val="00A100C9"/>
    <w:rsid w:val="00A1020F"/>
    <w:rsid w:val="00A1038F"/>
    <w:rsid w:val="00A10BCB"/>
    <w:rsid w:val="00A11548"/>
    <w:rsid w:val="00A11834"/>
    <w:rsid w:val="00A1209C"/>
    <w:rsid w:val="00A1242B"/>
    <w:rsid w:val="00A1301C"/>
    <w:rsid w:val="00A131B3"/>
    <w:rsid w:val="00A13CA4"/>
    <w:rsid w:val="00A14563"/>
    <w:rsid w:val="00A14FC9"/>
    <w:rsid w:val="00A160E2"/>
    <w:rsid w:val="00A16848"/>
    <w:rsid w:val="00A17370"/>
    <w:rsid w:val="00A173BC"/>
    <w:rsid w:val="00A1770D"/>
    <w:rsid w:val="00A17BEF"/>
    <w:rsid w:val="00A207C4"/>
    <w:rsid w:val="00A207FC"/>
    <w:rsid w:val="00A20868"/>
    <w:rsid w:val="00A20A1B"/>
    <w:rsid w:val="00A20A88"/>
    <w:rsid w:val="00A20F88"/>
    <w:rsid w:val="00A221EA"/>
    <w:rsid w:val="00A22A26"/>
    <w:rsid w:val="00A232E6"/>
    <w:rsid w:val="00A2356E"/>
    <w:rsid w:val="00A23FF2"/>
    <w:rsid w:val="00A24ADC"/>
    <w:rsid w:val="00A255E9"/>
    <w:rsid w:val="00A25EFB"/>
    <w:rsid w:val="00A275EA"/>
    <w:rsid w:val="00A277D7"/>
    <w:rsid w:val="00A27AB6"/>
    <w:rsid w:val="00A27B61"/>
    <w:rsid w:val="00A27B83"/>
    <w:rsid w:val="00A27EAD"/>
    <w:rsid w:val="00A30422"/>
    <w:rsid w:val="00A30A1E"/>
    <w:rsid w:val="00A30DE2"/>
    <w:rsid w:val="00A30FEF"/>
    <w:rsid w:val="00A31885"/>
    <w:rsid w:val="00A31A80"/>
    <w:rsid w:val="00A31D06"/>
    <w:rsid w:val="00A32F50"/>
    <w:rsid w:val="00A331BF"/>
    <w:rsid w:val="00A33230"/>
    <w:rsid w:val="00A34194"/>
    <w:rsid w:val="00A343B9"/>
    <w:rsid w:val="00A34CED"/>
    <w:rsid w:val="00A35410"/>
    <w:rsid w:val="00A35F2A"/>
    <w:rsid w:val="00A36163"/>
    <w:rsid w:val="00A362A0"/>
    <w:rsid w:val="00A36701"/>
    <w:rsid w:val="00A3719E"/>
    <w:rsid w:val="00A37C3F"/>
    <w:rsid w:val="00A40145"/>
    <w:rsid w:val="00A40253"/>
    <w:rsid w:val="00A41748"/>
    <w:rsid w:val="00A419E8"/>
    <w:rsid w:val="00A41C81"/>
    <w:rsid w:val="00A42D68"/>
    <w:rsid w:val="00A432D5"/>
    <w:rsid w:val="00A43650"/>
    <w:rsid w:val="00A437E4"/>
    <w:rsid w:val="00A43EF4"/>
    <w:rsid w:val="00A444DE"/>
    <w:rsid w:val="00A459C5"/>
    <w:rsid w:val="00A45E2F"/>
    <w:rsid w:val="00A4618B"/>
    <w:rsid w:val="00A46E67"/>
    <w:rsid w:val="00A4715A"/>
    <w:rsid w:val="00A4788F"/>
    <w:rsid w:val="00A47B99"/>
    <w:rsid w:val="00A5093C"/>
    <w:rsid w:val="00A512A8"/>
    <w:rsid w:val="00A51E57"/>
    <w:rsid w:val="00A53483"/>
    <w:rsid w:val="00A5408E"/>
    <w:rsid w:val="00A54D7B"/>
    <w:rsid w:val="00A552E6"/>
    <w:rsid w:val="00A55799"/>
    <w:rsid w:val="00A561DD"/>
    <w:rsid w:val="00A575A6"/>
    <w:rsid w:val="00A6075C"/>
    <w:rsid w:val="00A609DA"/>
    <w:rsid w:val="00A6105C"/>
    <w:rsid w:val="00A61329"/>
    <w:rsid w:val="00A614F5"/>
    <w:rsid w:val="00A62436"/>
    <w:rsid w:val="00A62CF1"/>
    <w:rsid w:val="00A62D34"/>
    <w:rsid w:val="00A62E3E"/>
    <w:rsid w:val="00A63456"/>
    <w:rsid w:val="00A6362B"/>
    <w:rsid w:val="00A63C62"/>
    <w:rsid w:val="00A64715"/>
    <w:rsid w:val="00A64776"/>
    <w:rsid w:val="00A64DA2"/>
    <w:rsid w:val="00A64F3D"/>
    <w:rsid w:val="00A659DA"/>
    <w:rsid w:val="00A664A5"/>
    <w:rsid w:val="00A66F5F"/>
    <w:rsid w:val="00A6723D"/>
    <w:rsid w:val="00A67CEE"/>
    <w:rsid w:val="00A67F3C"/>
    <w:rsid w:val="00A705C1"/>
    <w:rsid w:val="00A70ACA"/>
    <w:rsid w:val="00A7106C"/>
    <w:rsid w:val="00A7149F"/>
    <w:rsid w:val="00A714AE"/>
    <w:rsid w:val="00A715DB"/>
    <w:rsid w:val="00A72175"/>
    <w:rsid w:val="00A7272D"/>
    <w:rsid w:val="00A72A78"/>
    <w:rsid w:val="00A73A12"/>
    <w:rsid w:val="00A73A66"/>
    <w:rsid w:val="00A746BC"/>
    <w:rsid w:val="00A76165"/>
    <w:rsid w:val="00A76784"/>
    <w:rsid w:val="00A77759"/>
    <w:rsid w:val="00A77D9D"/>
    <w:rsid w:val="00A80921"/>
    <w:rsid w:val="00A80A42"/>
    <w:rsid w:val="00A80F41"/>
    <w:rsid w:val="00A81012"/>
    <w:rsid w:val="00A81DC5"/>
    <w:rsid w:val="00A82AB6"/>
    <w:rsid w:val="00A82E01"/>
    <w:rsid w:val="00A82ED3"/>
    <w:rsid w:val="00A833A6"/>
    <w:rsid w:val="00A83738"/>
    <w:rsid w:val="00A83B66"/>
    <w:rsid w:val="00A83C1F"/>
    <w:rsid w:val="00A83D9D"/>
    <w:rsid w:val="00A83F38"/>
    <w:rsid w:val="00A84F2C"/>
    <w:rsid w:val="00A850A9"/>
    <w:rsid w:val="00A85867"/>
    <w:rsid w:val="00A8686C"/>
    <w:rsid w:val="00A86E59"/>
    <w:rsid w:val="00A86EA5"/>
    <w:rsid w:val="00A8737F"/>
    <w:rsid w:val="00A876FA"/>
    <w:rsid w:val="00A902B6"/>
    <w:rsid w:val="00A904AC"/>
    <w:rsid w:val="00A9057C"/>
    <w:rsid w:val="00A90D23"/>
    <w:rsid w:val="00A90FE6"/>
    <w:rsid w:val="00A91276"/>
    <w:rsid w:val="00A9152A"/>
    <w:rsid w:val="00A91A40"/>
    <w:rsid w:val="00A91E06"/>
    <w:rsid w:val="00A92F42"/>
    <w:rsid w:val="00A930E0"/>
    <w:rsid w:val="00A9340D"/>
    <w:rsid w:val="00A93E66"/>
    <w:rsid w:val="00A93ED7"/>
    <w:rsid w:val="00A94AD9"/>
    <w:rsid w:val="00A94CC7"/>
    <w:rsid w:val="00A94F51"/>
    <w:rsid w:val="00A95D9B"/>
    <w:rsid w:val="00A96941"/>
    <w:rsid w:val="00A96F6A"/>
    <w:rsid w:val="00A97307"/>
    <w:rsid w:val="00A97773"/>
    <w:rsid w:val="00AA0191"/>
    <w:rsid w:val="00AA05DD"/>
    <w:rsid w:val="00AA141F"/>
    <w:rsid w:val="00AA28DE"/>
    <w:rsid w:val="00AA371E"/>
    <w:rsid w:val="00AA3B5B"/>
    <w:rsid w:val="00AA5AF9"/>
    <w:rsid w:val="00AA5E92"/>
    <w:rsid w:val="00AA5F01"/>
    <w:rsid w:val="00AA61A1"/>
    <w:rsid w:val="00AA6370"/>
    <w:rsid w:val="00AA7390"/>
    <w:rsid w:val="00AA7453"/>
    <w:rsid w:val="00AA76B0"/>
    <w:rsid w:val="00AA7750"/>
    <w:rsid w:val="00AA777D"/>
    <w:rsid w:val="00AA7974"/>
    <w:rsid w:val="00AA7D63"/>
    <w:rsid w:val="00AA7DA1"/>
    <w:rsid w:val="00AB0718"/>
    <w:rsid w:val="00AB1113"/>
    <w:rsid w:val="00AB1F78"/>
    <w:rsid w:val="00AB25A9"/>
    <w:rsid w:val="00AB2AB9"/>
    <w:rsid w:val="00AB30E1"/>
    <w:rsid w:val="00AB3F72"/>
    <w:rsid w:val="00AB4127"/>
    <w:rsid w:val="00AB5814"/>
    <w:rsid w:val="00AB5B5C"/>
    <w:rsid w:val="00AB640A"/>
    <w:rsid w:val="00AB6F40"/>
    <w:rsid w:val="00AB7088"/>
    <w:rsid w:val="00AB7ADA"/>
    <w:rsid w:val="00AC04E7"/>
    <w:rsid w:val="00AC055A"/>
    <w:rsid w:val="00AC0CD5"/>
    <w:rsid w:val="00AC0DB6"/>
    <w:rsid w:val="00AC0ED9"/>
    <w:rsid w:val="00AC1557"/>
    <w:rsid w:val="00AC15D7"/>
    <w:rsid w:val="00AC18D1"/>
    <w:rsid w:val="00AC1A0D"/>
    <w:rsid w:val="00AC1E31"/>
    <w:rsid w:val="00AC1F65"/>
    <w:rsid w:val="00AC244D"/>
    <w:rsid w:val="00AC2488"/>
    <w:rsid w:val="00AC3B11"/>
    <w:rsid w:val="00AC3F60"/>
    <w:rsid w:val="00AC476B"/>
    <w:rsid w:val="00AC4A8D"/>
    <w:rsid w:val="00AC521D"/>
    <w:rsid w:val="00AC5F1A"/>
    <w:rsid w:val="00AC75D2"/>
    <w:rsid w:val="00AD0795"/>
    <w:rsid w:val="00AD0BB8"/>
    <w:rsid w:val="00AD0F69"/>
    <w:rsid w:val="00AD0F7D"/>
    <w:rsid w:val="00AD2918"/>
    <w:rsid w:val="00AD2BA1"/>
    <w:rsid w:val="00AD3122"/>
    <w:rsid w:val="00AD3361"/>
    <w:rsid w:val="00AD34F9"/>
    <w:rsid w:val="00AD3927"/>
    <w:rsid w:val="00AD3F7A"/>
    <w:rsid w:val="00AD4048"/>
    <w:rsid w:val="00AD4122"/>
    <w:rsid w:val="00AD4500"/>
    <w:rsid w:val="00AD471A"/>
    <w:rsid w:val="00AD4D70"/>
    <w:rsid w:val="00AD5464"/>
    <w:rsid w:val="00AD54BE"/>
    <w:rsid w:val="00AD6462"/>
    <w:rsid w:val="00AD7389"/>
    <w:rsid w:val="00AE02DA"/>
    <w:rsid w:val="00AE0806"/>
    <w:rsid w:val="00AE0BC7"/>
    <w:rsid w:val="00AE14A9"/>
    <w:rsid w:val="00AE15B3"/>
    <w:rsid w:val="00AE2579"/>
    <w:rsid w:val="00AE2ECB"/>
    <w:rsid w:val="00AE34DA"/>
    <w:rsid w:val="00AE388F"/>
    <w:rsid w:val="00AE38E8"/>
    <w:rsid w:val="00AE38F4"/>
    <w:rsid w:val="00AE3C46"/>
    <w:rsid w:val="00AE4094"/>
    <w:rsid w:val="00AE4494"/>
    <w:rsid w:val="00AE4953"/>
    <w:rsid w:val="00AE4C08"/>
    <w:rsid w:val="00AE4D93"/>
    <w:rsid w:val="00AE6053"/>
    <w:rsid w:val="00AF09F7"/>
    <w:rsid w:val="00AF0A4F"/>
    <w:rsid w:val="00AF27A0"/>
    <w:rsid w:val="00AF2B09"/>
    <w:rsid w:val="00AF37DC"/>
    <w:rsid w:val="00AF3C15"/>
    <w:rsid w:val="00AF44F9"/>
    <w:rsid w:val="00AF57CF"/>
    <w:rsid w:val="00AF5C54"/>
    <w:rsid w:val="00AF605E"/>
    <w:rsid w:val="00AF6C6D"/>
    <w:rsid w:val="00AF6DA0"/>
    <w:rsid w:val="00AF7BE0"/>
    <w:rsid w:val="00B00413"/>
    <w:rsid w:val="00B010AA"/>
    <w:rsid w:val="00B0128D"/>
    <w:rsid w:val="00B01BC5"/>
    <w:rsid w:val="00B023C0"/>
    <w:rsid w:val="00B02C61"/>
    <w:rsid w:val="00B02FD2"/>
    <w:rsid w:val="00B03008"/>
    <w:rsid w:val="00B03CE9"/>
    <w:rsid w:val="00B0514D"/>
    <w:rsid w:val="00B05664"/>
    <w:rsid w:val="00B0629C"/>
    <w:rsid w:val="00B06437"/>
    <w:rsid w:val="00B064E9"/>
    <w:rsid w:val="00B06A1E"/>
    <w:rsid w:val="00B06B06"/>
    <w:rsid w:val="00B07F09"/>
    <w:rsid w:val="00B102E2"/>
    <w:rsid w:val="00B115AF"/>
    <w:rsid w:val="00B11741"/>
    <w:rsid w:val="00B1211F"/>
    <w:rsid w:val="00B12A1F"/>
    <w:rsid w:val="00B1314B"/>
    <w:rsid w:val="00B1334C"/>
    <w:rsid w:val="00B139F8"/>
    <w:rsid w:val="00B13ADE"/>
    <w:rsid w:val="00B1427D"/>
    <w:rsid w:val="00B148E8"/>
    <w:rsid w:val="00B14D71"/>
    <w:rsid w:val="00B15385"/>
    <w:rsid w:val="00B1561E"/>
    <w:rsid w:val="00B16717"/>
    <w:rsid w:val="00B17141"/>
    <w:rsid w:val="00B172B2"/>
    <w:rsid w:val="00B17302"/>
    <w:rsid w:val="00B17C92"/>
    <w:rsid w:val="00B20726"/>
    <w:rsid w:val="00B20E50"/>
    <w:rsid w:val="00B2111B"/>
    <w:rsid w:val="00B2124C"/>
    <w:rsid w:val="00B21376"/>
    <w:rsid w:val="00B21D6C"/>
    <w:rsid w:val="00B222F5"/>
    <w:rsid w:val="00B22351"/>
    <w:rsid w:val="00B22375"/>
    <w:rsid w:val="00B22B81"/>
    <w:rsid w:val="00B239EA"/>
    <w:rsid w:val="00B23C43"/>
    <w:rsid w:val="00B24019"/>
    <w:rsid w:val="00B241F6"/>
    <w:rsid w:val="00B24522"/>
    <w:rsid w:val="00B246F8"/>
    <w:rsid w:val="00B24860"/>
    <w:rsid w:val="00B24D3F"/>
    <w:rsid w:val="00B25605"/>
    <w:rsid w:val="00B25848"/>
    <w:rsid w:val="00B25F41"/>
    <w:rsid w:val="00B260FF"/>
    <w:rsid w:val="00B26225"/>
    <w:rsid w:val="00B26D2B"/>
    <w:rsid w:val="00B271C2"/>
    <w:rsid w:val="00B2785C"/>
    <w:rsid w:val="00B27B54"/>
    <w:rsid w:val="00B27F14"/>
    <w:rsid w:val="00B30215"/>
    <w:rsid w:val="00B30253"/>
    <w:rsid w:val="00B30337"/>
    <w:rsid w:val="00B3156B"/>
    <w:rsid w:val="00B317AC"/>
    <w:rsid w:val="00B31957"/>
    <w:rsid w:val="00B3199B"/>
    <w:rsid w:val="00B32665"/>
    <w:rsid w:val="00B32F3B"/>
    <w:rsid w:val="00B334B0"/>
    <w:rsid w:val="00B34260"/>
    <w:rsid w:val="00B356C0"/>
    <w:rsid w:val="00B35B0A"/>
    <w:rsid w:val="00B35C5B"/>
    <w:rsid w:val="00B35EA1"/>
    <w:rsid w:val="00B35EB7"/>
    <w:rsid w:val="00B3600C"/>
    <w:rsid w:val="00B36DA0"/>
    <w:rsid w:val="00B37126"/>
    <w:rsid w:val="00B37654"/>
    <w:rsid w:val="00B37739"/>
    <w:rsid w:val="00B40735"/>
    <w:rsid w:val="00B4075E"/>
    <w:rsid w:val="00B40B0C"/>
    <w:rsid w:val="00B40D02"/>
    <w:rsid w:val="00B41E6E"/>
    <w:rsid w:val="00B42628"/>
    <w:rsid w:val="00B42C3F"/>
    <w:rsid w:val="00B437C4"/>
    <w:rsid w:val="00B43C2D"/>
    <w:rsid w:val="00B44322"/>
    <w:rsid w:val="00B44A91"/>
    <w:rsid w:val="00B44FFB"/>
    <w:rsid w:val="00B4544B"/>
    <w:rsid w:val="00B47141"/>
    <w:rsid w:val="00B47D07"/>
    <w:rsid w:val="00B5113A"/>
    <w:rsid w:val="00B52425"/>
    <w:rsid w:val="00B53714"/>
    <w:rsid w:val="00B53736"/>
    <w:rsid w:val="00B541E3"/>
    <w:rsid w:val="00B5480B"/>
    <w:rsid w:val="00B54E55"/>
    <w:rsid w:val="00B555CB"/>
    <w:rsid w:val="00B556CF"/>
    <w:rsid w:val="00B55DC2"/>
    <w:rsid w:val="00B57E59"/>
    <w:rsid w:val="00B602AB"/>
    <w:rsid w:val="00B610B2"/>
    <w:rsid w:val="00B6187B"/>
    <w:rsid w:val="00B61A1F"/>
    <w:rsid w:val="00B61FC4"/>
    <w:rsid w:val="00B624F3"/>
    <w:rsid w:val="00B62998"/>
    <w:rsid w:val="00B62AFA"/>
    <w:rsid w:val="00B62BF4"/>
    <w:rsid w:val="00B6330F"/>
    <w:rsid w:val="00B63CB5"/>
    <w:rsid w:val="00B64B82"/>
    <w:rsid w:val="00B64E74"/>
    <w:rsid w:val="00B650C8"/>
    <w:rsid w:val="00B65E8C"/>
    <w:rsid w:val="00B65FD8"/>
    <w:rsid w:val="00B6707A"/>
    <w:rsid w:val="00B674A0"/>
    <w:rsid w:val="00B67608"/>
    <w:rsid w:val="00B706B1"/>
    <w:rsid w:val="00B7166F"/>
    <w:rsid w:val="00B7168C"/>
    <w:rsid w:val="00B72BC2"/>
    <w:rsid w:val="00B72FD5"/>
    <w:rsid w:val="00B74220"/>
    <w:rsid w:val="00B74530"/>
    <w:rsid w:val="00B75047"/>
    <w:rsid w:val="00B76082"/>
    <w:rsid w:val="00B7633D"/>
    <w:rsid w:val="00B76530"/>
    <w:rsid w:val="00B769F8"/>
    <w:rsid w:val="00B76B21"/>
    <w:rsid w:val="00B76E58"/>
    <w:rsid w:val="00B77E60"/>
    <w:rsid w:val="00B80784"/>
    <w:rsid w:val="00B81245"/>
    <w:rsid w:val="00B81E77"/>
    <w:rsid w:val="00B82B28"/>
    <w:rsid w:val="00B83103"/>
    <w:rsid w:val="00B83246"/>
    <w:rsid w:val="00B835F6"/>
    <w:rsid w:val="00B8389B"/>
    <w:rsid w:val="00B8393E"/>
    <w:rsid w:val="00B839D4"/>
    <w:rsid w:val="00B839EE"/>
    <w:rsid w:val="00B843A9"/>
    <w:rsid w:val="00B84B82"/>
    <w:rsid w:val="00B85AFE"/>
    <w:rsid w:val="00B8700E"/>
    <w:rsid w:val="00B87BE3"/>
    <w:rsid w:val="00B87C0C"/>
    <w:rsid w:val="00B90349"/>
    <w:rsid w:val="00B904F3"/>
    <w:rsid w:val="00B908DB"/>
    <w:rsid w:val="00B90902"/>
    <w:rsid w:val="00B90981"/>
    <w:rsid w:val="00B9149A"/>
    <w:rsid w:val="00B914A5"/>
    <w:rsid w:val="00B916A4"/>
    <w:rsid w:val="00B91966"/>
    <w:rsid w:val="00B91D2A"/>
    <w:rsid w:val="00B92295"/>
    <w:rsid w:val="00B922B7"/>
    <w:rsid w:val="00B92569"/>
    <w:rsid w:val="00B925F8"/>
    <w:rsid w:val="00B92B08"/>
    <w:rsid w:val="00B92E3F"/>
    <w:rsid w:val="00B94D33"/>
    <w:rsid w:val="00B95F92"/>
    <w:rsid w:val="00B962BA"/>
    <w:rsid w:val="00B96A56"/>
    <w:rsid w:val="00B97234"/>
    <w:rsid w:val="00B97645"/>
    <w:rsid w:val="00B97D47"/>
    <w:rsid w:val="00B97DF5"/>
    <w:rsid w:val="00BA04FB"/>
    <w:rsid w:val="00BA0614"/>
    <w:rsid w:val="00BA0626"/>
    <w:rsid w:val="00BA0823"/>
    <w:rsid w:val="00BA1225"/>
    <w:rsid w:val="00BA2434"/>
    <w:rsid w:val="00BA26E2"/>
    <w:rsid w:val="00BA29F2"/>
    <w:rsid w:val="00BA312D"/>
    <w:rsid w:val="00BA4D53"/>
    <w:rsid w:val="00BA54C5"/>
    <w:rsid w:val="00BA576D"/>
    <w:rsid w:val="00BA57A8"/>
    <w:rsid w:val="00BB0262"/>
    <w:rsid w:val="00BB12F6"/>
    <w:rsid w:val="00BB3392"/>
    <w:rsid w:val="00BB4242"/>
    <w:rsid w:val="00BB42D7"/>
    <w:rsid w:val="00BB43A4"/>
    <w:rsid w:val="00BB576F"/>
    <w:rsid w:val="00BB6060"/>
    <w:rsid w:val="00BB6C87"/>
    <w:rsid w:val="00BB6CFA"/>
    <w:rsid w:val="00BB7622"/>
    <w:rsid w:val="00BB762A"/>
    <w:rsid w:val="00BC0032"/>
    <w:rsid w:val="00BC0240"/>
    <w:rsid w:val="00BC1A22"/>
    <w:rsid w:val="00BC24EA"/>
    <w:rsid w:val="00BC2D63"/>
    <w:rsid w:val="00BC3209"/>
    <w:rsid w:val="00BC3381"/>
    <w:rsid w:val="00BC392B"/>
    <w:rsid w:val="00BC3D0D"/>
    <w:rsid w:val="00BC4008"/>
    <w:rsid w:val="00BC4046"/>
    <w:rsid w:val="00BC47AF"/>
    <w:rsid w:val="00BC4867"/>
    <w:rsid w:val="00BC498B"/>
    <w:rsid w:val="00BC4DAC"/>
    <w:rsid w:val="00BC4F6A"/>
    <w:rsid w:val="00BC56E8"/>
    <w:rsid w:val="00BC5BE6"/>
    <w:rsid w:val="00BC66A3"/>
    <w:rsid w:val="00BC7569"/>
    <w:rsid w:val="00BC7628"/>
    <w:rsid w:val="00BD046C"/>
    <w:rsid w:val="00BD1263"/>
    <w:rsid w:val="00BD1A25"/>
    <w:rsid w:val="00BD2006"/>
    <w:rsid w:val="00BD206D"/>
    <w:rsid w:val="00BD2B2E"/>
    <w:rsid w:val="00BD3FFB"/>
    <w:rsid w:val="00BD4813"/>
    <w:rsid w:val="00BD5334"/>
    <w:rsid w:val="00BD58DD"/>
    <w:rsid w:val="00BD5EFE"/>
    <w:rsid w:val="00BD5FC7"/>
    <w:rsid w:val="00BD649C"/>
    <w:rsid w:val="00BD6D1E"/>
    <w:rsid w:val="00BD7193"/>
    <w:rsid w:val="00BD72EC"/>
    <w:rsid w:val="00BE05DE"/>
    <w:rsid w:val="00BE09AD"/>
    <w:rsid w:val="00BE0BDD"/>
    <w:rsid w:val="00BE1669"/>
    <w:rsid w:val="00BE19E5"/>
    <w:rsid w:val="00BE2301"/>
    <w:rsid w:val="00BE24B6"/>
    <w:rsid w:val="00BE2F38"/>
    <w:rsid w:val="00BE2FAA"/>
    <w:rsid w:val="00BE38DA"/>
    <w:rsid w:val="00BE3F7E"/>
    <w:rsid w:val="00BE49FD"/>
    <w:rsid w:val="00BE638D"/>
    <w:rsid w:val="00BE77EE"/>
    <w:rsid w:val="00BE7EE0"/>
    <w:rsid w:val="00BF030D"/>
    <w:rsid w:val="00BF083A"/>
    <w:rsid w:val="00BF0A02"/>
    <w:rsid w:val="00BF0AB3"/>
    <w:rsid w:val="00BF1DA1"/>
    <w:rsid w:val="00BF233E"/>
    <w:rsid w:val="00BF2968"/>
    <w:rsid w:val="00BF2E3C"/>
    <w:rsid w:val="00BF30DE"/>
    <w:rsid w:val="00BF37CE"/>
    <w:rsid w:val="00BF3A0C"/>
    <w:rsid w:val="00BF3B0A"/>
    <w:rsid w:val="00BF3B52"/>
    <w:rsid w:val="00BF4333"/>
    <w:rsid w:val="00BF4519"/>
    <w:rsid w:val="00BF4ED7"/>
    <w:rsid w:val="00BF4F82"/>
    <w:rsid w:val="00BF50DA"/>
    <w:rsid w:val="00BF53CC"/>
    <w:rsid w:val="00BF5B9B"/>
    <w:rsid w:val="00BF6041"/>
    <w:rsid w:val="00BF61B7"/>
    <w:rsid w:val="00C00505"/>
    <w:rsid w:val="00C0121A"/>
    <w:rsid w:val="00C014F0"/>
    <w:rsid w:val="00C02930"/>
    <w:rsid w:val="00C031A2"/>
    <w:rsid w:val="00C03642"/>
    <w:rsid w:val="00C04BCE"/>
    <w:rsid w:val="00C04E92"/>
    <w:rsid w:val="00C05380"/>
    <w:rsid w:val="00C05A6F"/>
    <w:rsid w:val="00C062BE"/>
    <w:rsid w:val="00C06654"/>
    <w:rsid w:val="00C06979"/>
    <w:rsid w:val="00C06AD4"/>
    <w:rsid w:val="00C0720A"/>
    <w:rsid w:val="00C07908"/>
    <w:rsid w:val="00C07C90"/>
    <w:rsid w:val="00C106BF"/>
    <w:rsid w:val="00C109A6"/>
    <w:rsid w:val="00C1110A"/>
    <w:rsid w:val="00C112BF"/>
    <w:rsid w:val="00C113A9"/>
    <w:rsid w:val="00C11812"/>
    <w:rsid w:val="00C1194D"/>
    <w:rsid w:val="00C11B9F"/>
    <w:rsid w:val="00C11BAC"/>
    <w:rsid w:val="00C11CF7"/>
    <w:rsid w:val="00C12046"/>
    <w:rsid w:val="00C1211E"/>
    <w:rsid w:val="00C12DED"/>
    <w:rsid w:val="00C13EE4"/>
    <w:rsid w:val="00C1422B"/>
    <w:rsid w:val="00C14D6C"/>
    <w:rsid w:val="00C1576E"/>
    <w:rsid w:val="00C159B3"/>
    <w:rsid w:val="00C15C6A"/>
    <w:rsid w:val="00C15DF2"/>
    <w:rsid w:val="00C169D4"/>
    <w:rsid w:val="00C16BE4"/>
    <w:rsid w:val="00C17577"/>
    <w:rsid w:val="00C20720"/>
    <w:rsid w:val="00C210EC"/>
    <w:rsid w:val="00C21A67"/>
    <w:rsid w:val="00C22F1F"/>
    <w:rsid w:val="00C23194"/>
    <w:rsid w:val="00C2367F"/>
    <w:rsid w:val="00C24518"/>
    <w:rsid w:val="00C24639"/>
    <w:rsid w:val="00C249B7"/>
    <w:rsid w:val="00C24CD1"/>
    <w:rsid w:val="00C251B2"/>
    <w:rsid w:val="00C25C18"/>
    <w:rsid w:val="00C25FC3"/>
    <w:rsid w:val="00C27BDD"/>
    <w:rsid w:val="00C27EB0"/>
    <w:rsid w:val="00C27ED9"/>
    <w:rsid w:val="00C27F25"/>
    <w:rsid w:val="00C27FEE"/>
    <w:rsid w:val="00C30801"/>
    <w:rsid w:val="00C30E0A"/>
    <w:rsid w:val="00C3113B"/>
    <w:rsid w:val="00C31176"/>
    <w:rsid w:val="00C317E2"/>
    <w:rsid w:val="00C31B2C"/>
    <w:rsid w:val="00C325F5"/>
    <w:rsid w:val="00C32DD3"/>
    <w:rsid w:val="00C330E6"/>
    <w:rsid w:val="00C334F1"/>
    <w:rsid w:val="00C339B7"/>
    <w:rsid w:val="00C33A0A"/>
    <w:rsid w:val="00C34074"/>
    <w:rsid w:val="00C34E54"/>
    <w:rsid w:val="00C34F73"/>
    <w:rsid w:val="00C355C1"/>
    <w:rsid w:val="00C35B88"/>
    <w:rsid w:val="00C35DCF"/>
    <w:rsid w:val="00C36B3D"/>
    <w:rsid w:val="00C36EB2"/>
    <w:rsid w:val="00C379DC"/>
    <w:rsid w:val="00C37EC7"/>
    <w:rsid w:val="00C403FA"/>
    <w:rsid w:val="00C40AAC"/>
    <w:rsid w:val="00C4128E"/>
    <w:rsid w:val="00C4199E"/>
    <w:rsid w:val="00C41F12"/>
    <w:rsid w:val="00C4258A"/>
    <w:rsid w:val="00C42B62"/>
    <w:rsid w:val="00C430DC"/>
    <w:rsid w:val="00C4319B"/>
    <w:rsid w:val="00C43679"/>
    <w:rsid w:val="00C437A5"/>
    <w:rsid w:val="00C443D4"/>
    <w:rsid w:val="00C44A44"/>
    <w:rsid w:val="00C44D07"/>
    <w:rsid w:val="00C44FF6"/>
    <w:rsid w:val="00C45B13"/>
    <w:rsid w:val="00C45D04"/>
    <w:rsid w:val="00C46218"/>
    <w:rsid w:val="00C47406"/>
    <w:rsid w:val="00C50140"/>
    <w:rsid w:val="00C504AA"/>
    <w:rsid w:val="00C515B2"/>
    <w:rsid w:val="00C519E0"/>
    <w:rsid w:val="00C5222E"/>
    <w:rsid w:val="00C529B0"/>
    <w:rsid w:val="00C52DE2"/>
    <w:rsid w:val="00C5340B"/>
    <w:rsid w:val="00C537FB"/>
    <w:rsid w:val="00C53B2D"/>
    <w:rsid w:val="00C54147"/>
    <w:rsid w:val="00C55748"/>
    <w:rsid w:val="00C559F8"/>
    <w:rsid w:val="00C55D66"/>
    <w:rsid w:val="00C563BD"/>
    <w:rsid w:val="00C5714C"/>
    <w:rsid w:val="00C57428"/>
    <w:rsid w:val="00C6068F"/>
    <w:rsid w:val="00C60CCA"/>
    <w:rsid w:val="00C60FA0"/>
    <w:rsid w:val="00C61357"/>
    <w:rsid w:val="00C61828"/>
    <w:rsid w:val="00C621A2"/>
    <w:rsid w:val="00C62CBB"/>
    <w:rsid w:val="00C636DA"/>
    <w:rsid w:val="00C63D8B"/>
    <w:rsid w:val="00C6495D"/>
    <w:rsid w:val="00C6689C"/>
    <w:rsid w:val="00C670C7"/>
    <w:rsid w:val="00C67DC9"/>
    <w:rsid w:val="00C70702"/>
    <w:rsid w:val="00C70EEB"/>
    <w:rsid w:val="00C70F93"/>
    <w:rsid w:val="00C71049"/>
    <w:rsid w:val="00C71E15"/>
    <w:rsid w:val="00C72C6F"/>
    <w:rsid w:val="00C72E4A"/>
    <w:rsid w:val="00C73460"/>
    <w:rsid w:val="00C739B7"/>
    <w:rsid w:val="00C7414E"/>
    <w:rsid w:val="00C742E9"/>
    <w:rsid w:val="00C743D7"/>
    <w:rsid w:val="00C74EBC"/>
    <w:rsid w:val="00C75205"/>
    <w:rsid w:val="00C75993"/>
    <w:rsid w:val="00C778EF"/>
    <w:rsid w:val="00C77BF3"/>
    <w:rsid w:val="00C77C26"/>
    <w:rsid w:val="00C77F36"/>
    <w:rsid w:val="00C805CF"/>
    <w:rsid w:val="00C80685"/>
    <w:rsid w:val="00C80BCC"/>
    <w:rsid w:val="00C811A1"/>
    <w:rsid w:val="00C81629"/>
    <w:rsid w:val="00C81AFE"/>
    <w:rsid w:val="00C81F62"/>
    <w:rsid w:val="00C82244"/>
    <w:rsid w:val="00C82BAE"/>
    <w:rsid w:val="00C8394A"/>
    <w:rsid w:val="00C83A44"/>
    <w:rsid w:val="00C84495"/>
    <w:rsid w:val="00C84607"/>
    <w:rsid w:val="00C84EF9"/>
    <w:rsid w:val="00C8537C"/>
    <w:rsid w:val="00C85E6F"/>
    <w:rsid w:val="00C86537"/>
    <w:rsid w:val="00C878A6"/>
    <w:rsid w:val="00C90171"/>
    <w:rsid w:val="00C9086A"/>
    <w:rsid w:val="00C9170C"/>
    <w:rsid w:val="00C91760"/>
    <w:rsid w:val="00C91F5D"/>
    <w:rsid w:val="00C92216"/>
    <w:rsid w:val="00C9238F"/>
    <w:rsid w:val="00C92AD3"/>
    <w:rsid w:val="00C92E00"/>
    <w:rsid w:val="00C92F8D"/>
    <w:rsid w:val="00C933FD"/>
    <w:rsid w:val="00C943E3"/>
    <w:rsid w:val="00C9445E"/>
    <w:rsid w:val="00C9595D"/>
    <w:rsid w:val="00C95B28"/>
    <w:rsid w:val="00C95B7D"/>
    <w:rsid w:val="00C964DC"/>
    <w:rsid w:val="00C968E5"/>
    <w:rsid w:val="00C96D78"/>
    <w:rsid w:val="00C97DF6"/>
    <w:rsid w:val="00C97E2B"/>
    <w:rsid w:val="00CA0227"/>
    <w:rsid w:val="00CA04B2"/>
    <w:rsid w:val="00CA0C97"/>
    <w:rsid w:val="00CA0CCD"/>
    <w:rsid w:val="00CA0FF1"/>
    <w:rsid w:val="00CA20AA"/>
    <w:rsid w:val="00CA2312"/>
    <w:rsid w:val="00CA4551"/>
    <w:rsid w:val="00CA484F"/>
    <w:rsid w:val="00CA4EA4"/>
    <w:rsid w:val="00CA50FB"/>
    <w:rsid w:val="00CA5325"/>
    <w:rsid w:val="00CA53AB"/>
    <w:rsid w:val="00CA547E"/>
    <w:rsid w:val="00CA554B"/>
    <w:rsid w:val="00CA5954"/>
    <w:rsid w:val="00CA71A1"/>
    <w:rsid w:val="00CB0256"/>
    <w:rsid w:val="00CB0336"/>
    <w:rsid w:val="00CB08AD"/>
    <w:rsid w:val="00CB09D9"/>
    <w:rsid w:val="00CB0EFA"/>
    <w:rsid w:val="00CB3269"/>
    <w:rsid w:val="00CB35D3"/>
    <w:rsid w:val="00CB3E94"/>
    <w:rsid w:val="00CB4A86"/>
    <w:rsid w:val="00CB5D1B"/>
    <w:rsid w:val="00CB6FD2"/>
    <w:rsid w:val="00CB7303"/>
    <w:rsid w:val="00CB77C2"/>
    <w:rsid w:val="00CB7996"/>
    <w:rsid w:val="00CB7D15"/>
    <w:rsid w:val="00CB7D3B"/>
    <w:rsid w:val="00CC1C99"/>
    <w:rsid w:val="00CC1E11"/>
    <w:rsid w:val="00CC1E85"/>
    <w:rsid w:val="00CC1FA7"/>
    <w:rsid w:val="00CC2FEB"/>
    <w:rsid w:val="00CC3534"/>
    <w:rsid w:val="00CC3C0F"/>
    <w:rsid w:val="00CC44EB"/>
    <w:rsid w:val="00CC4A86"/>
    <w:rsid w:val="00CC4C2E"/>
    <w:rsid w:val="00CC536A"/>
    <w:rsid w:val="00CC5C7D"/>
    <w:rsid w:val="00CC71E3"/>
    <w:rsid w:val="00CC7A00"/>
    <w:rsid w:val="00CC7CC0"/>
    <w:rsid w:val="00CD1448"/>
    <w:rsid w:val="00CD15A6"/>
    <w:rsid w:val="00CD189C"/>
    <w:rsid w:val="00CD1CEA"/>
    <w:rsid w:val="00CD38E3"/>
    <w:rsid w:val="00CD4743"/>
    <w:rsid w:val="00CD4C7C"/>
    <w:rsid w:val="00CD6111"/>
    <w:rsid w:val="00CD652D"/>
    <w:rsid w:val="00CD6717"/>
    <w:rsid w:val="00CD6CAF"/>
    <w:rsid w:val="00CE0648"/>
    <w:rsid w:val="00CE0D58"/>
    <w:rsid w:val="00CE2615"/>
    <w:rsid w:val="00CE3453"/>
    <w:rsid w:val="00CE3738"/>
    <w:rsid w:val="00CE3A3F"/>
    <w:rsid w:val="00CE40D8"/>
    <w:rsid w:val="00CE42FC"/>
    <w:rsid w:val="00CE4301"/>
    <w:rsid w:val="00CE53EB"/>
    <w:rsid w:val="00CE5AEE"/>
    <w:rsid w:val="00CE5D12"/>
    <w:rsid w:val="00CE63C6"/>
    <w:rsid w:val="00CF0067"/>
    <w:rsid w:val="00CF02F1"/>
    <w:rsid w:val="00CF07B0"/>
    <w:rsid w:val="00CF1946"/>
    <w:rsid w:val="00CF262A"/>
    <w:rsid w:val="00CF2B74"/>
    <w:rsid w:val="00CF356D"/>
    <w:rsid w:val="00CF3919"/>
    <w:rsid w:val="00CF4202"/>
    <w:rsid w:val="00CF4B27"/>
    <w:rsid w:val="00CF5112"/>
    <w:rsid w:val="00CF6FB1"/>
    <w:rsid w:val="00CF735F"/>
    <w:rsid w:val="00CF7712"/>
    <w:rsid w:val="00CF7CD0"/>
    <w:rsid w:val="00D00ED5"/>
    <w:rsid w:val="00D00FA5"/>
    <w:rsid w:val="00D016A4"/>
    <w:rsid w:val="00D04991"/>
    <w:rsid w:val="00D05C97"/>
    <w:rsid w:val="00D05CA4"/>
    <w:rsid w:val="00D0642E"/>
    <w:rsid w:val="00D06F16"/>
    <w:rsid w:val="00D06F8E"/>
    <w:rsid w:val="00D102CA"/>
    <w:rsid w:val="00D10F87"/>
    <w:rsid w:val="00D1134A"/>
    <w:rsid w:val="00D113BA"/>
    <w:rsid w:val="00D11DB2"/>
    <w:rsid w:val="00D11F26"/>
    <w:rsid w:val="00D124DF"/>
    <w:rsid w:val="00D12833"/>
    <w:rsid w:val="00D12AE5"/>
    <w:rsid w:val="00D13847"/>
    <w:rsid w:val="00D139CB"/>
    <w:rsid w:val="00D14B34"/>
    <w:rsid w:val="00D14DF3"/>
    <w:rsid w:val="00D15AF6"/>
    <w:rsid w:val="00D1618A"/>
    <w:rsid w:val="00D16992"/>
    <w:rsid w:val="00D170C8"/>
    <w:rsid w:val="00D1718C"/>
    <w:rsid w:val="00D173DE"/>
    <w:rsid w:val="00D17A92"/>
    <w:rsid w:val="00D2046C"/>
    <w:rsid w:val="00D20AE3"/>
    <w:rsid w:val="00D20BFA"/>
    <w:rsid w:val="00D2186E"/>
    <w:rsid w:val="00D22394"/>
    <w:rsid w:val="00D22CD0"/>
    <w:rsid w:val="00D22E39"/>
    <w:rsid w:val="00D237D0"/>
    <w:rsid w:val="00D23907"/>
    <w:rsid w:val="00D23B96"/>
    <w:rsid w:val="00D241B1"/>
    <w:rsid w:val="00D2449C"/>
    <w:rsid w:val="00D24AA2"/>
    <w:rsid w:val="00D24EE8"/>
    <w:rsid w:val="00D24F6A"/>
    <w:rsid w:val="00D26189"/>
    <w:rsid w:val="00D26A45"/>
    <w:rsid w:val="00D2746C"/>
    <w:rsid w:val="00D277AA"/>
    <w:rsid w:val="00D27D88"/>
    <w:rsid w:val="00D27F62"/>
    <w:rsid w:val="00D304B2"/>
    <w:rsid w:val="00D305E2"/>
    <w:rsid w:val="00D3129B"/>
    <w:rsid w:val="00D312A4"/>
    <w:rsid w:val="00D31373"/>
    <w:rsid w:val="00D318C0"/>
    <w:rsid w:val="00D31A0D"/>
    <w:rsid w:val="00D31D97"/>
    <w:rsid w:val="00D321DB"/>
    <w:rsid w:val="00D32725"/>
    <w:rsid w:val="00D32F05"/>
    <w:rsid w:val="00D32F3E"/>
    <w:rsid w:val="00D3306E"/>
    <w:rsid w:val="00D342B2"/>
    <w:rsid w:val="00D3448D"/>
    <w:rsid w:val="00D35229"/>
    <w:rsid w:val="00D35433"/>
    <w:rsid w:val="00D35A54"/>
    <w:rsid w:val="00D35ECD"/>
    <w:rsid w:val="00D36A5F"/>
    <w:rsid w:val="00D36E44"/>
    <w:rsid w:val="00D37098"/>
    <w:rsid w:val="00D374D6"/>
    <w:rsid w:val="00D378C1"/>
    <w:rsid w:val="00D4012A"/>
    <w:rsid w:val="00D40400"/>
    <w:rsid w:val="00D404DC"/>
    <w:rsid w:val="00D405F3"/>
    <w:rsid w:val="00D40C30"/>
    <w:rsid w:val="00D41532"/>
    <w:rsid w:val="00D41868"/>
    <w:rsid w:val="00D42090"/>
    <w:rsid w:val="00D4234C"/>
    <w:rsid w:val="00D42C16"/>
    <w:rsid w:val="00D42DDB"/>
    <w:rsid w:val="00D4367A"/>
    <w:rsid w:val="00D436F0"/>
    <w:rsid w:val="00D4383E"/>
    <w:rsid w:val="00D43B2D"/>
    <w:rsid w:val="00D43D1F"/>
    <w:rsid w:val="00D448C7"/>
    <w:rsid w:val="00D44C9D"/>
    <w:rsid w:val="00D4579A"/>
    <w:rsid w:val="00D459CA"/>
    <w:rsid w:val="00D45FF5"/>
    <w:rsid w:val="00D4660D"/>
    <w:rsid w:val="00D4691C"/>
    <w:rsid w:val="00D46CAE"/>
    <w:rsid w:val="00D47715"/>
    <w:rsid w:val="00D50A78"/>
    <w:rsid w:val="00D5101C"/>
    <w:rsid w:val="00D51525"/>
    <w:rsid w:val="00D5233B"/>
    <w:rsid w:val="00D52D05"/>
    <w:rsid w:val="00D52DE6"/>
    <w:rsid w:val="00D52EF5"/>
    <w:rsid w:val="00D52F0E"/>
    <w:rsid w:val="00D54148"/>
    <w:rsid w:val="00D5427A"/>
    <w:rsid w:val="00D544D5"/>
    <w:rsid w:val="00D54B87"/>
    <w:rsid w:val="00D54ED5"/>
    <w:rsid w:val="00D55134"/>
    <w:rsid w:val="00D554B4"/>
    <w:rsid w:val="00D56C1E"/>
    <w:rsid w:val="00D570EB"/>
    <w:rsid w:val="00D57703"/>
    <w:rsid w:val="00D61460"/>
    <w:rsid w:val="00D615E3"/>
    <w:rsid w:val="00D61CEA"/>
    <w:rsid w:val="00D61DE3"/>
    <w:rsid w:val="00D61E34"/>
    <w:rsid w:val="00D620AF"/>
    <w:rsid w:val="00D62B04"/>
    <w:rsid w:val="00D62D33"/>
    <w:rsid w:val="00D648A8"/>
    <w:rsid w:val="00D651C7"/>
    <w:rsid w:val="00D65D62"/>
    <w:rsid w:val="00D65EA8"/>
    <w:rsid w:val="00D67CB4"/>
    <w:rsid w:val="00D67F56"/>
    <w:rsid w:val="00D704EE"/>
    <w:rsid w:val="00D7189B"/>
    <w:rsid w:val="00D71ADC"/>
    <w:rsid w:val="00D71BA3"/>
    <w:rsid w:val="00D7231D"/>
    <w:rsid w:val="00D72F5F"/>
    <w:rsid w:val="00D7347B"/>
    <w:rsid w:val="00D737C1"/>
    <w:rsid w:val="00D73E0E"/>
    <w:rsid w:val="00D742FE"/>
    <w:rsid w:val="00D7676B"/>
    <w:rsid w:val="00D77165"/>
    <w:rsid w:val="00D77284"/>
    <w:rsid w:val="00D77391"/>
    <w:rsid w:val="00D773AD"/>
    <w:rsid w:val="00D77903"/>
    <w:rsid w:val="00D80262"/>
    <w:rsid w:val="00D8040B"/>
    <w:rsid w:val="00D8044D"/>
    <w:rsid w:val="00D812C5"/>
    <w:rsid w:val="00D815DA"/>
    <w:rsid w:val="00D8228C"/>
    <w:rsid w:val="00D8250E"/>
    <w:rsid w:val="00D82F8A"/>
    <w:rsid w:val="00D8382F"/>
    <w:rsid w:val="00D84EB5"/>
    <w:rsid w:val="00D8537C"/>
    <w:rsid w:val="00D86193"/>
    <w:rsid w:val="00D863E7"/>
    <w:rsid w:val="00D86B84"/>
    <w:rsid w:val="00D86CD1"/>
    <w:rsid w:val="00D86E87"/>
    <w:rsid w:val="00D8704E"/>
    <w:rsid w:val="00D87456"/>
    <w:rsid w:val="00D877C8"/>
    <w:rsid w:val="00D90896"/>
    <w:rsid w:val="00D908FB"/>
    <w:rsid w:val="00D90C70"/>
    <w:rsid w:val="00D91794"/>
    <w:rsid w:val="00D923F2"/>
    <w:rsid w:val="00D9283D"/>
    <w:rsid w:val="00D9298A"/>
    <w:rsid w:val="00D929E2"/>
    <w:rsid w:val="00D92DC8"/>
    <w:rsid w:val="00D93794"/>
    <w:rsid w:val="00D93B45"/>
    <w:rsid w:val="00D93BF9"/>
    <w:rsid w:val="00D93C0A"/>
    <w:rsid w:val="00D9410B"/>
    <w:rsid w:val="00D94504"/>
    <w:rsid w:val="00D94592"/>
    <w:rsid w:val="00D94B55"/>
    <w:rsid w:val="00D94D34"/>
    <w:rsid w:val="00D95714"/>
    <w:rsid w:val="00D95764"/>
    <w:rsid w:val="00D95975"/>
    <w:rsid w:val="00D95C54"/>
    <w:rsid w:val="00D963F4"/>
    <w:rsid w:val="00D96B66"/>
    <w:rsid w:val="00DA009E"/>
    <w:rsid w:val="00DA0F34"/>
    <w:rsid w:val="00DA16B2"/>
    <w:rsid w:val="00DA16E0"/>
    <w:rsid w:val="00DA1AD9"/>
    <w:rsid w:val="00DA2691"/>
    <w:rsid w:val="00DA32E1"/>
    <w:rsid w:val="00DA4D3E"/>
    <w:rsid w:val="00DA6053"/>
    <w:rsid w:val="00DA606D"/>
    <w:rsid w:val="00DA6264"/>
    <w:rsid w:val="00DA65AD"/>
    <w:rsid w:val="00DA65BE"/>
    <w:rsid w:val="00DA6BD5"/>
    <w:rsid w:val="00DB0C48"/>
    <w:rsid w:val="00DB1695"/>
    <w:rsid w:val="00DB18C4"/>
    <w:rsid w:val="00DB1E4A"/>
    <w:rsid w:val="00DB1FF0"/>
    <w:rsid w:val="00DB2149"/>
    <w:rsid w:val="00DB21CC"/>
    <w:rsid w:val="00DB2765"/>
    <w:rsid w:val="00DB2C89"/>
    <w:rsid w:val="00DB2F71"/>
    <w:rsid w:val="00DB3F3D"/>
    <w:rsid w:val="00DB41B5"/>
    <w:rsid w:val="00DB440C"/>
    <w:rsid w:val="00DB49BC"/>
    <w:rsid w:val="00DB49E0"/>
    <w:rsid w:val="00DB4A58"/>
    <w:rsid w:val="00DB54A7"/>
    <w:rsid w:val="00DB58C3"/>
    <w:rsid w:val="00DB5A44"/>
    <w:rsid w:val="00DB5A4C"/>
    <w:rsid w:val="00DB61C4"/>
    <w:rsid w:val="00DB6FD8"/>
    <w:rsid w:val="00DB726A"/>
    <w:rsid w:val="00DB726D"/>
    <w:rsid w:val="00DB7BDD"/>
    <w:rsid w:val="00DC04ED"/>
    <w:rsid w:val="00DC1F52"/>
    <w:rsid w:val="00DC2021"/>
    <w:rsid w:val="00DC24D3"/>
    <w:rsid w:val="00DC3247"/>
    <w:rsid w:val="00DC32B6"/>
    <w:rsid w:val="00DC332C"/>
    <w:rsid w:val="00DC3BEA"/>
    <w:rsid w:val="00DC48A2"/>
    <w:rsid w:val="00DC495A"/>
    <w:rsid w:val="00DC513F"/>
    <w:rsid w:val="00DC5D6B"/>
    <w:rsid w:val="00DC6158"/>
    <w:rsid w:val="00DC70B3"/>
    <w:rsid w:val="00DC76C7"/>
    <w:rsid w:val="00DD027E"/>
    <w:rsid w:val="00DD030E"/>
    <w:rsid w:val="00DD03BF"/>
    <w:rsid w:val="00DD0FF3"/>
    <w:rsid w:val="00DD1418"/>
    <w:rsid w:val="00DD1ABA"/>
    <w:rsid w:val="00DD1B6A"/>
    <w:rsid w:val="00DD1D3E"/>
    <w:rsid w:val="00DD21A2"/>
    <w:rsid w:val="00DD25B1"/>
    <w:rsid w:val="00DD319B"/>
    <w:rsid w:val="00DD4676"/>
    <w:rsid w:val="00DD4F31"/>
    <w:rsid w:val="00DD5482"/>
    <w:rsid w:val="00DD55B6"/>
    <w:rsid w:val="00DD56CF"/>
    <w:rsid w:val="00DD6599"/>
    <w:rsid w:val="00DD700C"/>
    <w:rsid w:val="00DE0647"/>
    <w:rsid w:val="00DE0AF0"/>
    <w:rsid w:val="00DE111F"/>
    <w:rsid w:val="00DE119C"/>
    <w:rsid w:val="00DE1A1E"/>
    <w:rsid w:val="00DE1D1F"/>
    <w:rsid w:val="00DE2118"/>
    <w:rsid w:val="00DE2487"/>
    <w:rsid w:val="00DE281B"/>
    <w:rsid w:val="00DE2A70"/>
    <w:rsid w:val="00DE3927"/>
    <w:rsid w:val="00DE4447"/>
    <w:rsid w:val="00DE482C"/>
    <w:rsid w:val="00DE4AD7"/>
    <w:rsid w:val="00DE6235"/>
    <w:rsid w:val="00DE751D"/>
    <w:rsid w:val="00DF046C"/>
    <w:rsid w:val="00DF0909"/>
    <w:rsid w:val="00DF0A45"/>
    <w:rsid w:val="00DF0C02"/>
    <w:rsid w:val="00DF0E06"/>
    <w:rsid w:val="00DF16EA"/>
    <w:rsid w:val="00DF229C"/>
    <w:rsid w:val="00DF2A55"/>
    <w:rsid w:val="00DF2F1D"/>
    <w:rsid w:val="00DF3317"/>
    <w:rsid w:val="00DF3997"/>
    <w:rsid w:val="00DF40B8"/>
    <w:rsid w:val="00DF4845"/>
    <w:rsid w:val="00DF55B1"/>
    <w:rsid w:val="00DF595C"/>
    <w:rsid w:val="00E00308"/>
    <w:rsid w:val="00E0054E"/>
    <w:rsid w:val="00E00DF1"/>
    <w:rsid w:val="00E02D9F"/>
    <w:rsid w:val="00E03482"/>
    <w:rsid w:val="00E03817"/>
    <w:rsid w:val="00E03A01"/>
    <w:rsid w:val="00E03E24"/>
    <w:rsid w:val="00E03F1B"/>
    <w:rsid w:val="00E040B7"/>
    <w:rsid w:val="00E05C70"/>
    <w:rsid w:val="00E06401"/>
    <w:rsid w:val="00E0664A"/>
    <w:rsid w:val="00E074E7"/>
    <w:rsid w:val="00E07522"/>
    <w:rsid w:val="00E07FBF"/>
    <w:rsid w:val="00E1087B"/>
    <w:rsid w:val="00E10B42"/>
    <w:rsid w:val="00E10B78"/>
    <w:rsid w:val="00E10BCE"/>
    <w:rsid w:val="00E11665"/>
    <w:rsid w:val="00E11B6C"/>
    <w:rsid w:val="00E1317A"/>
    <w:rsid w:val="00E1358D"/>
    <w:rsid w:val="00E13C25"/>
    <w:rsid w:val="00E13DB3"/>
    <w:rsid w:val="00E13F89"/>
    <w:rsid w:val="00E14264"/>
    <w:rsid w:val="00E152AC"/>
    <w:rsid w:val="00E152DE"/>
    <w:rsid w:val="00E15703"/>
    <w:rsid w:val="00E15EA9"/>
    <w:rsid w:val="00E17043"/>
    <w:rsid w:val="00E175AA"/>
    <w:rsid w:val="00E20022"/>
    <w:rsid w:val="00E20C72"/>
    <w:rsid w:val="00E21135"/>
    <w:rsid w:val="00E21351"/>
    <w:rsid w:val="00E214B8"/>
    <w:rsid w:val="00E21E34"/>
    <w:rsid w:val="00E22682"/>
    <w:rsid w:val="00E23077"/>
    <w:rsid w:val="00E23EDF"/>
    <w:rsid w:val="00E24BDE"/>
    <w:rsid w:val="00E25627"/>
    <w:rsid w:val="00E25CAC"/>
    <w:rsid w:val="00E26066"/>
    <w:rsid w:val="00E2683E"/>
    <w:rsid w:val="00E26D83"/>
    <w:rsid w:val="00E26E22"/>
    <w:rsid w:val="00E26EAB"/>
    <w:rsid w:val="00E27A37"/>
    <w:rsid w:val="00E27C09"/>
    <w:rsid w:val="00E27F85"/>
    <w:rsid w:val="00E304D0"/>
    <w:rsid w:val="00E306FF"/>
    <w:rsid w:val="00E317F8"/>
    <w:rsid w:val="00E31A07"/>
    <w:rsid w:val="00E31E7D"/>
    <w:rsid w:val="00E31FAD"/>
    <w:rsid w:val="00E321D0"/>
    <w:rsid w:val="00E32443"/>
    <w:rsid w:val="00E3263E"/>
    <w:rsid w:val="00E333E3"/>
    <w:rsid w:val="00E34077"/>
    <w:rsid w:val="00E34109"/>
    <w:rsid w:val="00E3450D"/>
    <w:rsid w:val="00E34969"/>
    <w:rsid w:val="00E34F7A"/>
    <w:rsid w:val="00E3515F"/>
    <w:rsid w:val="00E35A77"/>
    <w:rsid w:val="00E3632C"/>
    <w:rsid w:val="00E368DF"/>
    <w:rsid w:val="00E36E79"/>
    <w:rsid w:val="00E37867"/>
    <w:rsid w:val="00E37908"/>
    <w:rsid w:val="00E37B64"/>
    <w:rsid w:val="00E37C4A"/>
    <w:rsid w:val="00E37F25"/>
    <w:rsid w:val="00E400D1"/>
    <w:rsid w:val="00E40D35"/>
    <w:rsid w:val="00E4175B"/>
    <w:rsid w:val="00E41E0B"/>
    <w:rsid w:val="00E42068"/>
    <w:rsid w:val="00E420A7"/>
    <w:rsid w:val="00E423B7"/>
    <w:rsid w:val="00E42F9C"/>
    <w:rsid w:val="00E430AA"/>
    <w:rsid w:val="00E43145"/>
    <w:rsid w:val="00E43405"/>
    <w:rsid w:val="00E44AEB"/>
    <w:rsid w:val="00E45D27"/>
    <w:rsid w:val="00E46232"/>
    <w:rsid w:val="00E465E4"/>
    <w:rsid w:val="00E475EB"/>
    <w:rsid w:val="00E47E45"/>
    <w:rsid w:val="00E506C1"/>
    <w:rsid w:val="00E50943"/>
    <w:rsid w:val="00E50BC8"/>
    <w:rsid w:val="00E50FC8"/>
    <w:rsid w:val="00E515FA"/>
    <w:rsid w:val="00E5166C"/>
    <w:rsid w:val="00E527D6"/>
    <w:rsid w:val="00E52B96"/>
    <w:rsid w:val="00E52BDA"/>
    <w:rsid w:val="00E52DA4"/>
    <w:rsid w:val="00E52F3D"/>
    <w:rsid w:val="00E53826"/>
    <w:rsid w:val="00E53C04"/>
    <w:rsid w:val="00E53C6E"/>
    <w:rsid w:val="00E55892"/>
    <w:rsid w:val="00E55AB6"/>
    <w:rsid w:val="00E55D11"/>
    <w:rsid w:val="00E55FFB"/>
    <w:rsid w:val="00E567BA"/>
    <w:rsid w:val="00E57D88"/>
    <w:rsid w:val="00E611FB"/>
    <w:rsid w:val="00E61467"/>
    <w:rsid w:val="00E626D0"/>
    <w:rsid w:val="00E62FB4"/>
    <w:rsid w:val="00E63200"/>
    <w:rsid w:val="00E63690"/>
    <w:rsid w:val="00E637EC"/>
    <w:rsid w:val="00E63D26"/>
    <w:rsid w:val="00E63D86"/>
    <w:rsid w:val="00E63DF2"/>
    <w:rsid w:val="00E6444C"/>
    <w:rsid w:val="00E6457D"/>
    <w:rsid w:val="00E65598"/>
    <w:rsid w:val="00E66159"/>
    <w:rsid w:val="00E66324"/>
    <w:rsid w:val="00E66B31"/>
    <w:rsid w:val="00E6712F"/>
    <w:rsid w:val="00E6769D"/>
    <w:rsid w:val="00E67A38"/>
    <w:rsid w:val="00E70254"/>
    <w:rsid w:val="00E70A1F"/>
    <w:rsid w:val="00E70A89"/>
    <w:rsid w:val="00E70A94"/>
    <w:rsid w:val="00E70AAC"/>
    <w:rsid w:val="00E712CA"/>
    <w:rsid w:val="00E7134F"/>
    <w:rsid w:val="00E7192E"/>
    <w:rsid w:val="00E7213B"/>
    <w:rsid w:val="00E72C32"/>
    <w:rsid w:val="00E7340F"/>
    <w:rsid w:val="00E73C81"/>
    <w:rsid w:val="00E73E21"/>
    <w:rsid w:val="00E74D55"/>
    <w:rsid w:val="00E754C3"/>
    <w:rsid w:val="00E75AB6"/>
    <w:rsid w:val="00E76062"/>
    <w:rsid w:val="00E76DAC"/>
    <w:rsid w:val="00E77D43"/>
    <w:rsid w:val="00E77FCE"/>
    <w:rsid w:val="00E803AE"/>
    <w:rsid w:val="00E80E2B"/>
    <w:rsid w:val="00E80E8B"/>
    <w:rsid w:val="00E80EE6"/>
    <w:rsid w:val="00E8187A"/>
    <w:rsid w:val="00E81FCB"/>
    <w:rsid w:val="00E8345C"/>
    <w:rsid w:val="00E83903"/>
    <w:rsid w:val="00E83DCC"/>
    <w:rsid w:val="00E84D29"/>
    <w:rsid w:val="00E84E81"/>
    <w:rsid w:val="00E8537D"/>
    <w:rsid w:val="00E85DC9"/>
    <w:rsid w:val="00E861FD"/>
    <w:rsid w:val="00E868BF"/>
    <w:rsid w:val="00E8691F"/>
    <w:rsid w:val="00E8696A"/>
    <w:rsid w:val="00E872BB"/>
    <w:rsid w:val="00E874F9"/>
    <w:rsid w:val="00E87DF5"/>
    <w:rsid w:val="00E9022F"/>
    <w:rsid w:val="00E904F3"/>
    <w:rsid w:val="00E90708"/>
    <w:rsid w:val="00E91179"/>
    <w:rsid w:val="00E9187D"/>
    <w:rsid w:val="00E9208C"/>
    <w:rsid w:val="00E93DC8"/>
    <w:rsid w:val="00E93F36"/>
    <w:rsid w:val="00E94128"/>
    <w:rsid w:val="00E942D5"/>
    <w:rsid w:val="00E94A95"/>
    <w:rsid w:val="00E94EBD"/>
    <w:rsid w:val="00E94EE7"/>
    <w:rsid w:val="00E959DC"/>
    <w:rsid w:val="00E96818"/>
    <w:rsid w:val="00E96EEE"/>
    <w:rsid w:val="00E96F62"/>
    <w:rsid w:val="00EA0FD5"/>
    <w:rsid w:val="00EA2520"/>
    <w:rsid w:val="00EA2F47"/>
    <w:rsid w:val="00EA35C8"/>
    <w:rsid w:val="00EA371E"/>
    <w:rsid w:val="00EA3A86"/>
    <w:rsid w:val="00EA3CB0"/>
    <w:rsid w:val="00EA402A"/>
    <w:rsid w:val="00EA48AB"/>
    <w:rsid w:val="00EA5C01"/>
    <w:rsid w:val="00EA6103"/>
    <w:rsid w:val="00EA64EA"/>
    <w:rsid w:val="00EA6951"/>
    <w:rsid w:val="00EA7307"/>
    <w:rsid w:val="00EB0396"/>
    <w:rsid w:val="00EB03F7"/>
    <w:rsid w:val="00EB06A1"/>
    <w:rsid w:val="00EB0B17"/>
    <w:rsid w:val="00EB1279"/>
    <w:rsid w:val="00EB28FB"/>
    <w:rsid w:val="00EB2B18"/>
    <w:rsid w:val="00EB2CE6"/>
    <w:rsid w:val="00EB3462"/>
    <w:rsid w:val="00EB365D"/>
    <w:rsid w:val="00EB3670"/>
    <w:rsid w:val="00EB4872"/>
    <w:rsid w:val="00EB5272"/>
    <w:rsid w:val="00EB5C53"/>
    <w:rsid w:val="00EB6D36"/>
    <w:rsid w:val="00EB6E53"/>
    <w:rsid w:val="00EB70A9"/>
    <w:rsid w:val="00EB74EF"/>
    <w:rsid w:val="00EC0A14"/>
    <w:rsid w:val="00EC0BC4"/>
    <w:rsid w:val="00EC0EFB"/>
    <w:rsid w:val="00EC122D"/>
    <w:rsid w:val="00EC1777"/>
    <w:rsid w:val="00EC195F"/>
    <w:rsid w:val="00EC24D5"/>
    <w:rsid w:val="00EC27C1"/>
    <w:rsid w:val="00EC314B"/>
    <w:rsid w:val="00EC35E9"/>
    <w:rsid w:val="00EC3621"/>
    <w:rsid w:val="00EC368E"/>
    <w:rsid w:val="00EC3787"/>
    <w:rsid w:val="00EC38E3"/>
    <w:rsid w:val="00EC3E5C"/>
    <w:rsid w:val="00EC609D"/>
    <w:rsid w:val="00EC61AE"/>
    <w:rsid w:val="00EC63F2"/>
    <w:rsid w:val="00EC657C"/>
    <w:rsid w:val="00EC6EC2"/>
    <w:rsid w:val="00EC7185"/>
    <w:rsid w:val="00EC721C"/>
    <w:rsid w:val="00EC7508"/>
    <w:rsid w:val="00EC795E"/>
    <w:rsid w:val="00ED0CC1"/>
    <w:rsid w:val="00ED115F"/>
    <w:rsid w:val="00ED1B67"/>
    <w:rsid w:val="00ED2B3A"/>
    <w:rsid w:val="00ED2D0A"/>
    <w:rsid w:val="00ED2F66"/>
    <w:rsid w:val="00ED3941"/>
    <w:rsid w:val="00ED3AC1"/>
    <w:rsid w:val="00ED4A01"/>
    <w:rsid w:val="00ED5390"/>
    <w:rsid w:val="00ED559E"/>
    <w:rsid w:val="00ED5EB9"/>
    <w:rsid w:val="00ED6CA4"/>
    <w:rsid w:val="00ED6DDB"/>
    <w:rsid w:val="00EE03B5"/>
    <w:rsid w:val="00EE03C1"/>
    <w:rsid w:val="00EE12B7"/>
    <w:rsid w:val="00EE1443"/>
    <w:rsid w:val="00EE1F3A"/>
    <w:rsid w:val="00EE24DE"/>
    <w:rsid w:val="00EE25FD"/>
    <w:rsid w:val="00EE28B9"/>
    <w:rsid w:val="00EE2B11"/>
    <w:rsid w:val="00EE2CC1"/>
    <w:rsid w:val="00EE3250"/>
    <w:rsid w:val="00EE37FC"/>
    <w:rsid w:val="00EE3916"/>
    <w:rsid w:val="00EE3F97"/>
    <w:rsid w:val="00EE43B4"/>
    <w:rsid w:val="00EE4470"/>
    <w:rsid w:val="00EE4686"/>
    <w:rsid w:val="00EE5F6C"/>
    <w:rsid w:val="00EE6850"/>
    <w:rsid w:val="00EE6871"/>
    <w:rsid w:val="00EE6905"/>
    <w:rsid w:val="00EE7360"/>
    <w:rsid w:val="00EE7656"/>
    <w:rsid w:val="00EE7C09"/>
    <w:rsid w:val="00EF00F2"/>
    <w:rsid w:val="00EF093A"/>
    <w:rsid w:val="00EF10C3"/>
    <w:rsid w:val="00EF1E24"/>
    <w:rsid w:val="00EF280D"/>
    <w:rsid w:val="00EF30C0"/>
    <w:rsid w:val="00EF3628"/>
    <w:rsid w:val="00EF3C1C"/>
    <w:rsid w:val="00EF3EE7"/>
    <w:rsid w:val="00EF414D"/>
    <w:rsid w:val="00EF4891"/>
    <w:rsid w:val="00EF48E8"/>
    <w:rsid w:val="00EF4DC5"/>
    <w:rsid w:val="00EF5523"/>
    <w:rsid w:val="00EF5871"/>
    <w:rsid w:val="00EF61E9"/>
    <w:rsid w:val="00EF66C7"/>
    <w:rsid w:val="00EF6883"/>
    <w:rsid w:val="00EF6E10"/>
    <w:rsid w:val="00EF6E8C"/>
    <w:rsid w:val="00EF734B"/>
    <w:rsid w:val="00EF7C2A"/>
    <w:rsid w:val="00F0001F"/>
    <w:rsid w:val="00F000A1"/>
    <w:rsid w:val="00F0012B"/>
    <w:rsid w:val="00F00D1D"/>
    <w:rsid w:val="00F01173"/>
    <w:rsid w:val="00F0191F"/>
    <w:rsid w:val="00F03021"/>
    <w:rsid w:val="00F03601"/>
    <w:rsid w:val="00F03961"/>
    <w:rsid w:val="00F04019"/>
    <w:rsid w:val="00F05693"/>
    <w:rsid w:val="00F0575B"/>
    <w:rsid w:val="00F063F8"/>
    <w:rsid w:val="00F06671"/>
    <w:rsid w:val="00F066C3"/>
    <w:rsid w:val="00F068B0"/>
    <w:rsid w:val="00F06B03"/>
    <w:rsid w:val="00F06DED"/>
    <w:rsid w:val="00F078A0"/>
    <w:rsid w:val="00F10B87"/>
    <w:rsid w:val="00F111C0"/>
    <w:rsid w:val="00F11584"/>
    <w:rsid w:val="00F11C3D"/>
    <w:rsid w:val="00F11DBC"/>
    <w:rsid w:val="00F1247D"/>
    <w:rsid w:val="00F1261A"/>
    <w:rsid w:val="00F1266E"/>
    <w:rsid w:val="00F12D7E"/>
    <w:rsid w:val="00F133B2"/>
    <w:rsid w:val="00F13A88"/>
    <w:rsid w:val="00F13AC5"/>
    <w:rsid w:val="00F13E84"/>
    <w:rsid w:val="00F148A5"/>
    <w:rsid w:val="00F1591D"/>
    <w:rsid w:val="00F162C4"/>
    <w:rsid w:val="00F170E4"/>
    <w:rsid w:val="00F20166"/>
    <w:rsid w:val="00F208C8"/>
    <w:rsid w:val="00F210A2"/>
    <w:rsid w:val="00F21A9A"/>
    <w:rsid w:val="00F21D0A"/>
    <w:rsid w:val="00F221E0"/>
    <w:rsid w:val="00F224FC"/>
    <w:rsid w:val="00F22BBF"/>
    <w:rsid w:val="00F22D9C"/>
    <w:rsid w:val="00F246B4"/>
    <w:rsid w:val="00F25140"/>
    <w:rsid w:val="00F251C9"/>
    <w:rsid w:val="00F2538F"/>
    <w:rsid w:val="00F26488"/>
    <w:rsid w:val="00F268F6"/>
    <w:rsid w:val="00F27AA7"/>
    <w:rsid w:val="00F27DEC"/>
    <w:rsid w:val="00F27F79"/>
    <w:rsid w:val="00F27FFE"/>
    <w:rsid w:val="00F30D60"/>
    <w:rsid w:val="00F31534"/>
    <w:rsid w:val="00F31596"/>
    <w:rsid w:val="00F3180A"/>
    <w:rsid w:val="00F32479"/>
    <w:rsid w:val="00F32784"/>
    <w:rsid w:val="00F32B9A"/>
    <w:rsid w:val="00F33A44"/>
    <w:rsid w:val="00F33E65"/>
    <w:rsid w:val="00F3406F"/>
    <w:rsid w:val="00F341B6"/>
    <w:rsid w:val="00F343BE"/>
    <w:rsid w:val="00F3460C"/>
    <w:rsid w:val="00F350F6"/>
    <w:rsid w:val="00F35589"/>
    <w:rsid w:val="00F35BC5"/>
    <w:rsid w:val="00F36683"/>
    <w:rsid w:val="00F371AC"/>
    <w:rsid w:val="00F376D9"/>
    <w:rsid w:val="00F37964"/>
    <w:rsid w:val="00F40905"/>
    <w:rsid w:val="00F40FB0"/>
    <w:rsid w:val="00F41472"/>
    <w:rsid w:val="00F41C40"/>
    <w:rsid w:val="00F42887"/>
    <w:rsid w:val="00F42CAF"/>
    <w:rsid w:val="00F43046"/>
    <w:rsid w:val="00F43373"/>
    <w:rsid w:val="00F43BDC"/>
    <w:rsid w:val="00F4463A"/>
    <w:rsid w:val="00F44C2E"/>
    <w:rsid w:val="00F44C94"/>
    <w:rsid w:val="00F45796"/>
    <w:rsid w:val="00F46366"/>
    <w:rsid w:val="00F4708A"/>
    <w:rsid w:val="00F470A9"/>
    <w:rsid w:val="00F50994"/>
    <w:rsid w:val="00F50A0F"/>
    <w:rsid w:val="00F50B91"/>
    <w:rsid w:val="00F50DF5"/>
    <w:rsid w:val="00F51402"/>
    <w:rsid w:val="00F519F7"/>
    <w:rsid w:val="00F51BD8"/>
    <w:rsid w:val="00F51FCA"/>
    <w:rsid w:val="00F5233B"/>
    <w:rsid w:val="00F523CC"/>
    <w:rsid w:val="00F52958"/>
    <w:rsid w:val="00F5339C"/>
    <w:rsid w:val="00F551F6"/>
    <w:rsid w:val="00F554FA"/>
    <w:rsid w:val="00F55798"/>
    <w:rsid w:val="00F55D0B"/>
    <w:rsid w:val="00F56216"/>
    <w:rsid w:val="00F56328"/>
    <w:rsid w:val="00F56F81"/>
    <w:rsid w:val="00F5712B"/>
    <w:rsid w:val="00F574CC"/>
    <w:rsid w:val="00F576D7"/>
    <w:rsid w:val="00F57DC3"/>
    <w:rsid w:val="00F6025A"/>
    <w:rsid w:val="00F606E1"/>
    <w:rsid w:val="00F60ADD"/>
    <w:rsid w:val="00F60B42"/>
    <w:rsid w:val="00F62458"/>
    <w:rsid w:val="00F625F5"/>
    <w:rsid w:val="00F62FC4"/>
    <w:rsid w:val="00F63269"/>
    <w:rsid w:val="00F6349D"/>
    <w:rsid w:val="00F64A2D"/>
    <w:rsid w:val="00F64CAE"/>
    <w:rsid w:val="00F651B5"/>
    <w:rsid w:val="00F6695D"/>
    <w:rsid w:val="00F67751"/>
    <w:rsid w:val="00F679AE"/>
    <w:rsid w:val="00F67C7C"/>
    <w:rsid w:val="00F67E3F"/>
    <w:rsid w:val="00F7005C"/>
    <w:rsid w:val="00F70841"/>
    <w:rsid w:val="00F71A35"/>
    <w:rsid w:val="00F71C15"/>
    <w:rsid w:val="00F7237D"/>
    <w:rsid w:val="00F72647"/>
    <w:rsid w:val="00F738A9"/>
    <w:rsid w:val="00F7623E"/>
    <w:rsid w:val="00F76D32"/>
    <w:rsid w:val="00F771E5"/>
    <w:rsid w:val="00F775F7"/>
    <w:rsid w:val="00F77DC4"/>
    <w:rsid w:val="00F800A2"/>
    <w:rsid w:val="00F801F1"/>
    <w:rsid w:val="00F8083C"/>
    <w:rsid w:val="00F80E29"/>
    <w:rsid w:val="00F81693"/>
    <w:rsid w:val="00F81811"/>
    <w:rsid w:val="00F819E8"/>
    <w:rsid w:val="00F81DA1"/>
    <w:rsid w:val="00F82933"/>
    <w:rsid w:val="00F83DB1"/>
    <w:rsid w:val="00F84210"/>
    <w:rsid w:val="00F84221"/>
    <w:rsid w:val="00F8431A"/>
    <w:rsid w:val="00F84AC5"/>
    <w:rsid w:val="00F84B1A"/>
    <w:rsid w:val="00F851F4"/>
    <w:rsid w:val="00F85DED"/>
    <w:rsid w:val="00F85E22"/>
    <w:rsid w:val="00F8624A"/>
    <w:rsid w:val="00F87692"/>
    <w:rsid w:val="00F903AC"/>
    <w:rsid w:val="00F91877"/>
    <w:rsid w:val="00F91AA2"/>
    <w:rsid w:val="00F921CD"/>
    <w:rsid w:val="00F92236"/>
    <w:rsid w:val="00F92878"/>
    <w:rsid w:val="00F94147"/>
    <w:rsid w:val="00F9428D"/>
    <w:rsid w:val="00F94491"/>
    <w:rsid w:val="00F94933"/>
    <w:rsid w:val="00F94BE3"/>
    <w:rsid w:val="00F94F65"/>
    <w:rsid w:val="00F950C0"/>
    <w:rsid w:val="00F950D2"/>
    <w:rsid w:val="00F95271"/>
    <w:rsid w:val="00F959C8"/>
    <w:rsid w:val="00F9610A"/>
    <w:rsid w:val="00F967B0"/>
    <w:rsid w:val="00F96D35"/>
    <w:rsid w:val="00F972B4"/>
    <w:rsid w:val="00F979EC"/>
    <w:rsid w:val="00F97BDD"/>
    <w:rsid w:val="00F97FB4"/>
    <w:rsid w:val="00FA00AF"/>
    <w:rsid w:val="00FA01EF"/>
    <w:rsid w:val="00FA03C4"/>
    <w:rsid w:val="00FA0ACE"/>
    <w:rsid w:val="00FA1B78"/>
    <w:rsid w:val="00FA374F"/>
    <w:rsid w:val="00FA41BD"/>
    <w:rsid w:val="00FA4D49"/>
    <w:rsid w:val="00FA59A9"/>
    <w:rsid w:val="00FA6BEA"/>
    <w:rsid w:val="00FA6F5B"/>
    <w:rsid w:val="00FB05A4"/>
    <w:rsid w:val="00FB0C2D"/>
    <w:rsid w:val="00FB10B5"/>
    <w:rsid w:val="00FB1143"/>
    <w:rsid w:val="00FB15A6"/>
    <w:rsid w:val="00FB3772"/>
    <w:rsid w:val="00FB3937"/>
    <w:rsid w:val="00FB3DA3"/>
    <w:rsid w:val="00FB4745"/>
    <w:rsid w:val="00FB5897"/>
    <w:rsid w:val="00FB5D9E"/>
    <w:rsid w:val="00FB5E89"/>
    <w:rsid w:val="00FB6048"/>
    <w:rsid w:val="00FB6AA0"/>
    <w:rsid w:val="00FB6B6B"/>
    <w:rsid w:val="00FB7636"/>
    <w:rsid w:val="00FB78A2"/>
    <w:rsid w:val="00FC02EC"/>
    <w:rsid w:val="00FC0A10"/>
    <w:rsid w:val="00FC0B59"/>
    <w:rsid w:val="00FC1336"/>
    <w:rsid w:val="00FC15A5"/>
    <w:rsid w:val="00FC15C7"/>
    <w:rsid w:val="00FC2212"/>
    <w:rsid w:val="00FC24AA"/>
    <w:rsid w:val="00FC2F6B"/>
    <w:rsid w:val="00FC35AA"/>
    <w:rsid w:val="00FC43ED"/>
    <w:rsid w:val="00FC4529"/>
    <w:rsid w:val="00FC484A"/>
    <w:rsid w:val="00FC4F95"/>
    <w:rsid w:val="00FC5580"/>
    <w:rsid w:val="00FC6592"/>
    <w:rsid w:val="00FC7B59"/>
    <w:rsid w:val="00FC7CB9"/>
    <w:rsid w:val="00FD029C"/>
    <w:rsid w:val="00FD0840"/>
    <w:rsid w:val="00FD0D0A"/>
    <w:rsid w:val="00FD12C4"/>
    <w:rsid w:val="00FD1B49"/>
    <w:rsid w:val="00FD202C"/>
    <w:rsid w:val="00FD2077"/>
    <w:rsid w:val="00FD2176"/>
    <w:rsid w:val="00FD295D"/>
    <w:rsid w:val="00FD2C63"/>
    <w:rsid w:val="00FD3972"/>
    <w:rsid w:val="00FD3B12"/>
    <w:rsid w:val="00FD3C47"/>
    <w:rsid w:val="00FD3E77"/>
    <w:rsid w:val="00FD4A08"/>
    <w:rsid w:val="00FD520C"/>
    <w:rsid w:val="00FD5D5B"/>
    <w:rsid w:val="00FD6486"/>
    <w:rsid w:val="00FD698B"/>
    <w:rsid w:val="00FD7095"/>
    <w:rsid w:val="00FE0551"/>
    <w:rsid w:val="00FE177F"/>
    <w:rsid w:val="00FE2E58"/>
    <w:rsid w:val="00FE2F01"/>
    <w:rsid w:val="00FE30F9"/>
    <w:rsid w:val="00FE35FF"/>
    <w:rsid w:val="00FE38D2"/>
    <w:rsid w:val="00FE3E5D"/>
    <w:rsid w:val="00FE4795"/>
    <w:rsid w:val="00FE4F96"/>
    <w:rsid w:val="00FE53CB"/>
    <w:rsid w:val="00FE570B"/>
    <w:rsid w:val="00FE5B11"/>
    <w:rsid w:val="00FE6066"/>
    <w:rsid w:val="00FE60D1"/>
    <w:rsid w:val="00FE6F81"/>
    <w:rsid w:val="00FE702A"/>
    <w:rsid w:val="00FE7B3B"/>
    <w:rsid w:val="00FF046D"/>
    <w:rsid w:val="00FF1329"/>
    <w:rsid w:val="00FF16B0"/>
    <w:rsid w:val="00FF1AB1"/>
    <w:rsid w:val="00FF2289"/>
    <w:rsid w:val="00FF247E"/>
    <w:rsid w:val="00FF3112"/>
    <w:rsid w:val="00FF3CF7"/>
    <w:rsid w:val="00FF3EE4"/>
    <w:rsid w:val="00FF3F76"/>
    <w:rsid w:val="00FF4726"/>
    <w:rsid w:val="00FF4790"/>
    <w:rsid w:val="00FF4832"/>
    <w:rsid w:val="00FF5106"/>
    <w:rsid w:val="00FF53CF"/>
    <w:rsid w:val="00FF6333"/>
    <w:rsid w:val="00FF6BD5"/>
    <w:rsid w:val="00FF784A"/>
    <w:rsid w:val="00FF7C25"/>
    <w:rsid w:val="00FF7E7C"/>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qFormat="1"/>
    <w:lsdException w:name="heading 4" w:qFormat="1"/>
    <w:lsdException w:name="heading 5" w:qFormat="1"/>
    <w:lsdException w:name="heading 6" w:qFormat="1"/>
    <w:lsdException w:name="heading 7" w:qFormat="1"/>
    <w:lsdException w:name="heading 8" w:uiPriority="0" w:qFormat="1"/>
    <w:lsdException w:name="heading 9" w:uiPriority="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index heading" w:uiPriority="0"/>
    <w:lsdException w:name="caption" w:qFormat="1"/>
    <w:lsdException w:name="line number" w:uiPriority="0"/>
    <w:lsdException w:name="page number" w:uiPriority="0"/>
    <w:lsdException w:name="endnote text" w:uiPriority="0"/>
    <w:lsdException w:name="List Bullet" w:uiPriority="0"/>
    <w:lsdException w:name="List 3" w:uiPriority="0"/>
    <w:lsdException w:name="List 4" w:uiPriority="0"/>
    <w:lsdException w:name="List 5" w:uiPriority="0"/>
    <w:lsdException w:name="List Bullet 4" w:uiPriority="0"/>
    <w:lsdException w:name="List Bullet 5" w:uiPriority="0"/>
    <w:lsdException w:name="Title" w:semiHidden="0" w:uiPriority="10" w:unhideWhenUsed="0" w:qFormat="1"/>
    <w:lsdException w:name="Default Paragraph Font" w:uiPriority="1"/>
    <w:lsdException w:name="List Continue 2" w:uiPriority="0"/>
    <w:lsdException w:name="List Continue 3" w:uiPriority="0"/>
    <w:lsdException w:name="List Continue 4" w:uiPriority="0"/>
    <w:lsdException w:name="List Continue 5" w:uiPriority="0"/>
    <w:lsdException w:name="Subtitle" w:semiHidden="0" w:uiPriority="0" w:unhideWhenUsed="0" w:qFormat="1"/>
    <w:lsdException w:name="Body Text First Indent 2" w:uiPriority="0"/>
    <w:lsdException w:name="Body Text 3" w:uiPriority="0"/>
    <w:lsdException w:name="Block Text" w:uiPriority="0"/>
    <w:lsdException w:name="Strong" w:semiHidden="0" w:unhideWhenUsed="0" w:qFormat="1"/>
    <w:lsdException w:name="Emphasis" w:semiHidden="0" w:unhideWhenUsed="0" w:qFormat="1"/>
    <w:lsdException w:name="Normal (Web)" w:uiPriority="0"/>
    <w:lsdException w:name="Outline List 2" w:uiPriority="0"/>
    <w:lsdException w:name="Table Columns 2" w:uiPriority="0"/>
    <w:lsdException w:name="Table Grid 8" w:uiPriority="0"/>
    <w:lsdException w:name="Table Professional"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qFormat="1"/>
  </w:latentStyles>
  <w:style w:type="paragraph" w:default="1" w:styleId="Normal">
    <w:name w:val="Normal"/>
    <w:qFormat/>
    <w:rsid w:val="00263874"/>
    <w:rPr>
      <w:noProof/>
    </w:rPr>
  </w:style>
  <w:style w:type="paragraph" w:styleId="Ttulo1">
    <w:name w:val="heading 1"/>
    <w:aliases w:val="Headline,H1,h1,II+,I,Document Header1,Chapter,heading 1,Titulo 1,Section Heading,Part"/>
    <w:basedOn w:val="Normal"/>
    <w:next w:val="Normal"/>
    <w:link w:val="Ttulo1Car"/>
    <w:uiPriority w:val="99"/>
    <w:qFormat/>
    <w:rsid w:val="00532601"/>
    <w:pPr>
      <w:keepNext/>
      <w:numPr>
        <w:numId w:val="1"/>
      </w:numPr>
      <w:suppressAutoHyphens/>
      <w:spacing w:before="240" w:after="60"/>
      <w:outlineLvl w:val="0"/>
    </w:pPr>
    <w:rPr>
      <w:rFonts w:ascii="Arial" w:eastAsia="Times New Roman" w:hAnsi="Arial" w:cs="Times New Roman"/>
      <w:b/>
      <w:bCs/>
      <w:kern w:val="1"/>
      <w:sz w:val="32"/>
      <w:szCs w:val="32"/>
      <w:lang w:eastAsia="ar-SA"/>
    </w:rPr>
  </w:style>
  <w:style w:type="paragraph" w:styleId="Ttulo2">
    <w:name w:val="heading 2"/>
    <w:aliases w:val="h2"/>
    <w:basedOn w:val="Normal"/>
    <w:next w:val="Normal"/>
    <w:link w:val="Ttulo2Car1"/>
    <w:qFormat/>
    <w:rsid w:val="00532601"/>
    <w:pPr>
      <w:keepNext/>
      <w:numPr>
        <w:ilvl w:val="1"/>
        <w:numId w:val="1"/>
      </w:numPr>
      <w:suppressAutoHyphens/>
      <w:spacing w:before="240" w:after="60"/>
      <w:outlineLvl w:val="1"/>
    </w:pPr>
    <w:rPr>
      <w:rFonts w:ascii="Arial" w:eastAsia="Times New Roman" w:hAnsi="Arial" w:cs="Times New Roman"/>
      <w:b/>
      <w:i/>
      <w:sz w:val="28"/>
      <w:szCs w:val="20"/>
      <w:lang w:eastAsia="ar-SA"/>
    </w:rPr>
  </w:style>
  <w:style w:type="paragraph" w:styleId="Ttulo3">
    <w:name w:val="heading 3"/>
    <w:aliases w:val="H3,Titulo 3,Level 1 - 1,h3,Level 3 Topic Heading,Section"/>
    <w:basedOn w:val="Normal"/>
    <w:next w:val="Normal"/>
    <w:link w:val="Ttulo3Car"/>
    <w:uiPriority w:val="99"/>
    <w:qFormat/>
    <w:rsid w:val="00532601"/>
    <w:pPr>
      <w:keepNext/>
      <w:numPr>
        <w:ilvl w:val="2"/>
        <w:numId w:val="1"/>
      </w:numPr>
      <w:suppressAutoHyphens/>
      <w:spacing w:before="240" w:after="60"/>
      <w:outlineLvl w:val="2"/>
    </w:pPr>
    <w:rPr>
      <w:rFonts w:ascii="Arial" w:eastAsia="Times New Roman" w:hAnsi="Arial" w:cs="Times New Roman"/>
      <w:b/>
      <w:bCs/>
      <w:sz w:val="26"/>
      <w:szCs w:val="26"/>
      <w:lang w:eastAsia="ar-SA"/>
    </w:rPr>
  </w:style>
  <w:style w:type="paragraph" w:styleId="Ttulo4">
    <w:name w:val="heading 4"/>
    <w:basedOn w:val="Normal"/>
    <w:next w:val="Normal"/>
    <w:link w:val="Ttulo4Car"/>
    <w:uiPriority w:val="99"/>
    <w:qFormat/>
    <w:rsid w:val="00532601"/>
    <w:pPr>
      <w:keepNext/>
      <w:numPr>
        <w:ilvl w:val="3"/>
        <w:numId w:val="1"/>
      </w:numPr>
      <w:suppressAutoHyphens/>
      <w:spacing w:before="240" w:after="60"/>
      <w:outlineLvl w:val="3"/>
    </w:pPr>
    <w:rPr>
      <w:rFonts w:ascii="Times New Roman" w:eastAsia="Times New Roman" w:hAnsi="Times New Roman" w:cs="Times New Roman"/>
      <w:b/>
      <w:bCs/>
      <w:sz w:val="28"/>
      <w:szCs w:val="28"/>
      <w:lang w:eastAsia="ar-SA"/>
    </w:rPr>
  </w:style>
  <w:style w:type="paragraph" w:styleId="Ttulo5">
    <w:name w:val="heading 5"/>
    <w:basedOn w:val="Normal"/>
    <w:next w:val="Normal"/>
    <w:link w:val="Ttulo5Car"/>
    <w:uiPriority w:val="99"/>
    <w:qFormat/>
    <w:rsid w:val="00532601"/>
    <w:pPr>
      <w:numPr>
        <w:ilvl w:val="4"/>
        <w:numId w:val="1"/>
      </w:numPr>
      <w:suppressAutoHyphens/>
      <w:spacing w:before="240" w:after="60"/>
      <w:outlineLvl w:val="4"/>
    </w:pPr>
    <w:rPr>
      <w:rFonts w:ascii="Times New Roman" w:eastAsia="Times New Roman" w:hAnsi="Times New Roman" w:cs="Times New Roman"/>
      <w:b/>
      <w:bCs/>
      <w:i/>
      <w:iCs/>
      <w:sz w:val="26"/>
      <w:szCs w:val="26"/>
      <w:lang w:eastAsia="ar-SA"/>
    </w:rPr>
  </w:style>
  <w:style w:type="paragraph" w:styleId="Ttulo6">
    <w:name w:val="heading 6"/>
    <w:basedOn w:val="Normal"/>
    <w:next w:val="Normal"/>
    <w:link w:val="Ttulo6Car"/>
    <w:uiPriority w:val="99"/>
    <w:qFormat/>
    <w:rsid w:val="00532601"/>
    <w:pPr>
      <w:numPr>
        <w:ilvl w:val="5"/>
        <w:numId w:val="1"/>
      </w:numPr>
      <w:suppressAutoHyphens/>
      <w:spacing w:before="240" w:after="60"/>
      <w:outlineLvl w:val="5"/>
    </w:pPr>
    <w:rPr>
      <w:rFonts w:ascii="Times New Roman" w:eastAsia="Times New Roman" w:hAnsi="Times New Roman" w:cs="Times New Roman"/>
      <w:b/>
      <w:bCs/>
      <w:lang w:eastAsia="ar-SA"/>
    </w:rPr>
  </w:style>
  <w:style w:type="paragraph" w:styleId="Ttulo7">
    <w:name w:val="heading 7"/>
    <w:basedOn w:val="Normal"/>
    <w:next w:val="Normal"/>
    <w:link w:val="Ttulo7Car"/>
    <w:uiPriority w:val="99"/>
    <w:qFormat/>
    <w:rsid w:val="00532601"/>
    <w:pPr>
      <w:numPr>
        <w:ilvl w:val="6"/>
        <w:numId w:val="1"/>
      </w:numPr>
      <w:suppressAutoHyphens/>
      <w:spacing w:before="240" w:after="60"/>
      <w:outlineLvl w:val="6"/>
    </w:pPr>
    <w:rPr>
      <w:rFonts w:ascii="Times New Roman" w:eastAsia="Times New Roman" w:hAnsi="Times New Roman" w:cs="Times New Roman"/>
      <w:sz w:val="24"/>
      <w:szCs w:val="24"/>
      <w:lang w:eastAsia="ar-SA"/>
    </w:rPr>
  </w:style>
  <w:style w:type="paragraph" w:styleId="Ttulo8">
    <w:name w:val="heading 8"/>
    <w:basedOn w:val="Normal"/>
    <w:next w:val="Normal"/>
    <w:link w:val="Ttulo8Car"/>
    <w:qFormat/>
    <w:rsid w:val="00532601"/>
    <w:pPr>
      <w:numPr>
        <w:ilvl w:val="7"/>
        <w:numId w:val="1"/>
      </w:numPr>
      <w:suppressAutoHyphens/>
      <w:spacing w:before="240" w:after="60"/>
      <w:outlineLvl w:val="7"/>
    </w:pPr>
    <w:rPr>
      <w:rFonts w:ascii="Arial" w:eastAsia="Times New Roman" w:hAnsi="Arial" w:cs="Times New Roman"/>
      <w:i/>
      <w:sz w:val="20"/>
      <w:szCs w:val="20"/>
      <w:lang w:val="es-ES_tradnl" w:eastAsia="ar-SA"/>
    </w:rPr>
  </w:style>
  <w:style w:type="paragraph" w:styleId="Ttulo9">
    <w:name w:val="heading 9"/>
    <w:basedOn w:val="Normal"/>
    <w:next w:val="Normal"/>
    <w:link w:val="Ttulo9Car"/>
    <w:uiPriority w:val="9"/>
    <w:qFormat/>
    <w:rsid w:val="00532601"/>
    <w:pPr>
      <w:numPr>
        <w:ilvl w:val="8"/>
        <w:numId w:val="1"/>
      </w:numPr>
      <w:suppressAutoHyphens/>
      <w:spacing w:before="240" w:after="60"/>
      <w:outlineLvl w:val="8"/>
    </w:pPr>
    <w:rPr>
      <w:rFonts w:ascii="Arial" w:eastAsia="Times New Roman" w:hAnsi="Arial" w:cs="Times New Roman"/>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1,h1 Car1,II+ Car1,I Car1,Document Header1 Car1,Chapter Car1,heading 1 Car1,Titulo 1 Car1,Section Heading Car1,Part Car1"/>
    <w:basedOn w:val="Fuentedeprrafopredeter"/>
    <w:link w:val="Ttulo1"/>
    <w:uiPriority w:val="99"/>
    <w:rsid w:val="00532601"/>
    <w:rPr>
      <w:rFonts w:ascii="Arial" w:eastAsia="Times New Roman" w:hAnsi="Arial" w:cs="Times New Roman"/>
      <w:b/>
      <w:bCs/>
      <w:noProof/>
      <w:kern w:val="1"/>
      <w:sz w:val="32"/>
      <w:szCs w:val="32"/>
      <w:lang w:eastAsia="ar-SA"/>
    </w:rPr>
  </w:style>
  <w:style w:type="character" w:customStyle="1" w:styleId="Ttulo2Car">
    <w:name w:val="Título 2 Car"/>
    <w:aliases w:val="h2 Car"/>
    <w:basedOn w:val="Fuentedeprrafopredeter"/>
    <w:uiPriority w:val="99"/>
    <w:rsid w:val="00532601"/>
    <w:rPr>
      <w:rFonts w:asciiTheme="majorHAnsi" w:eastAsiaTheme="majorEastAsia" w:hAnsiTheme="majorHAnsi" w:cstheme="majorBidi"/>
      <w:b/>
      <w:bCs/>
      <w:color w:val="4F81BD" w:themeColor="accent1"/>
      <w:sz w:val="26"/>
      <w:szCs w:val="26"/>
    </w:rPr>
  </w:style>
  <w:style w:type="character" w:customStyle="1" w:styleId="Ttulo3Car">
    <w:name w:val="Título 3 Car"/>
    <w:aliases w:val="H3 Car1,Titulo 3 Car1,Level 1 - 1 Car1,h3 Car1,Level 3 Topic Heading Car1,Section Car1"/>
    <w:basedOn w:val="Fuentedeprrafopredeter"/>
    <w:link w:val="Ttulo3"/>
    <w:uiPriority w:val="99"/>
    <w:rsid w:val="00532601"/>
    <w:rPr>
      <w:rFonts w:ascii="Arial" w:eastAsia="Times New Roman" w:hAnsi="Arial" w:cs="Times New Roman"/>
      <w:b/>
      <w:bCs/>
      <w:noProof/>
      <w:sz w:val="26"/>
      <w:szCs w:val="26"/>
      <w:lang w:eastAsia="ar-SA"/>
    </w:rPr>
  </w:style>
  <w:style w:type="character" w:customStyle="1" w:styleId="Ttulo4Car">
    <w:name w:val="Título 4 Car"/>
    <w:basedOn w:val="Fuentedeprrafopredeter"/>
    <w:link w:val="Ttulo4"/>
    <w:uiPriority w:val="99"/>
    <w:rsid w:val="00532601"/>
    <w:rPr>
      <w:rFonts w:ascii="Times New Roman" w:eastAsia="Times New Roman" w:hAnsi="Times New Roman" w:cs="Times New Roman"/>
      <w:b/>
      <w:bCs/>
      <w:noProof/>
      <w:sz w:val="28"/>
      <w:szCs w:val="28"/>
      <w:lang w:eastAsia="ar-SA"/>
    </w:rPr>
  </w:style>
  <w:style w:type="character" w:customStyle="1" w:styleId="Ttulo5Car">
    <w:name w:val="Título 5 Car"/>
    <w:basedOn w:val="Fuentedeprrafopredeter"/>
    <w:link w:val="Ttulo5"/>
    <w:uiPriority w:val="99"/>
    <w:rsid w:val="00532601"/>
    <w:rPr>
      <w:rFonts w:ascii="Times New Roman" w:eastAsia="Times New Roman" w:hAnsi="Times New Roman" w:cs="Times New Roman"/>
      <w:b/>
      <w:bCs/>
      <w:i/>
      <w:iCs/>
      <w:noProof/>
      <w:sz w:val="26"/>
      <w:szCs w:val="26"/>
      <w:lang w:eastAsia="ar-SA"/>
    </w:rPr>
  </w:style>
  <w:style w:type="character" w:customStyle="1" w:styleId="Ttulo6Car">
    <w:name w:val="Título 6 Car"/>
    <w:basedOn w:val="Fuentedeprrafopredeter"/>
    <w:link w:val="Ttulo6"/>
    <w:uiPriority w:val="99"/>
    <w:rsid w:val="00532601"/>
    <w:rPr>
      <w:rFonts w:ascii="Times New Roman" w:eastAsia="Times New Roman" w:hAnsi="Times New Roman" w:cs="Times New Roman"/>
      <w:b/>
      <w:bCs/>
      <w:noProof/>
      <w:lang w:eastAsia="ar-SA"/>
    </w:rPr>
  </w:style>
  <w:style w:type="character" w:customStyle="1" w:styleId="Ttulo7Car">
    <w:name w:val="Título 7 Car"/>
    <w:basedOn w:val="Fuentedeprrafopredeter"/>
    <w:link w:val="Ttulo7"/>
    <w:uiPriority w:val="99"/>
    <w:rsid w:val="00532601"/>
    <w:rPr>
      <w:rFonts w:ascii="Times New Roman" w:eastAsia="Times New Roman" w:hAnsi="Times New Roman" w:cs="Times New Roman"/>
      <w:noProof/>
      <w:sz w:val="24"/>
      <w:szCs w:val="24"/>
      <w:lang w:eastAsia="ar-SA"/>
    </w:rPr>
  </w:style>
  <w:style w:type="character" w:customStyle="1" w:styleId="Ttulo8Car">
    <w:name w:val="Título 8 Car"/>
    <w:basedOn w:val="Fuentedeprrafopredeter"/>
    <w:link w:val="Ttulo8"/>
    <w:rsid w:val="00532601"/>
    <w:rPr>
      <w:rFonts w:ascii="Arial" w:eastAsia="Times New Roman" w:hAnsi="Arial" w:cs="Times New Roman"/>
      <w:i/>
      <w:noProof/>
      <w:sz w:val="20"/>
      <w:szCs w:val="20"/>
      <w:lang w:val="es-ES_tradnl" w:eastAsia="ar-SA"/>
    </w:rPr>
  </w:style>
  <w:style w:type="character" w:customStyle="1" w:styleId="Ttulo9Car">
    <w:name w:val="Título 9 Car"/>
    <w:basedOn w:val="Fuentedeprrafopredeter"/>
    <w:link w:val="Ttulo9"/>
    <w:uiPriority w:val="9"/>
    <w:rsid w:val="00532601"/>
    <w:rPr>
      <w:rFonts w:ascii="Arial" w:eastAsia="Times New Roman" w:hAnsi="Arial" w:cs="Times New Roman"/>
      <w:noProof/>
      <w:lang w:eastAsia="ar-SA"/>
    </w:rPr>
  </w:style>
  <w:style w:type="numbering" w:customStyle="1" w:styleId="Sinlista1">
    <w:name w:val="Sin lista1"/>
    <w:next w:val="Sinlista"/>
    <w:uiPriority w:val="99"/>
    <w:semiHidden/>
    <w:unhideWhenUsed/>
    <w:rsid w:val="00532601"/>
  </w:style>
  <w:style w:type="paragraph" w:styleId="Encabezado">
    <w:name w:val="header"/>
    <w:aliases w:val="ITT i,LetterHeader,Cover Page,encabezado,En-tête SQ,ContentsHeader,aria,*Header"/>
    <w:basedOn w:val="Normal"/>
    <w:link w:val="EncabezadoCar"/>
    <w:unhideWhenUsed/>
    <w:rsid w:val="00532601"/>
    <w:pPr>
      <w:tabs>
        <w:tab w:val="center" w:pos="4419"/>
        <w:tab w:val="right" w:pos="8838"/>
      </w:tabs>
      <w:suppressAutoHyphens/>
    </w:pPr>
    <w:rPr>
      <w:rFonts w:ascii="Times New Roman" w:eastAsia="Times New Roman" w:hAnsi="Times New Roman" w:cs="Times New Roman"/>
      <w:sz w:val="24"/>
      <w:szCs w:val="20"/>
      <w:lang w:val="es-ES" w:eastAsia="ar-SA"/>
    </w:rPr>
  </w:style>
  <w:style w:type="character" w:customStyle="1" w:styleId="EncabezadoCar">
    <w:name w:val="Encabezado Car"/>
    <w:aliases w:val="ITT i Car1,LetterHeader Car,Cover Page Car,encabezado Car,En-tête SQ Car,ContentsHeader Car,aria Car,*Header Car"/>
    <w:basedOn w:val="Fuentedeprrafopredeter"/>
    <w:link w:val="Encabezado"/>
    <w:rsid w:val="00532601"/>
    <w:rPr>
      <w:rFonts w:ascii="Times New Roman" w:eastAsia="Times New Roman" w:hAnsi="Times New Roman" w:cs="Times New Roman"/>
      <w:sz w:val="24"/>
      <w:szCs w:val="20"/>
      <w:lang w:val="es-ES" w:eastAsia="ar-SA"/>
    </w:rPr>
  </w:style>
  <w:style w:type="paragraph" w:styleId="Piedepgina">
    <w:name w:val="footer"/>
    <w:basedOn w:val="Normal"/>
    <w:link w:val="PiedepginaCar"/>
    <w:uiPriority w:val="99"/>
    <w:unhideWhenUsed/>
    <w:rsid w:val="00532601"/>
    <w:pPr>
      <w:tabs>
        <w:tab w:val="center" w:pos="4419"/>
        <w:tab w:val="right" w:pos="8838"/>
      </w:tabs>
      <w:suppressAutoHyphens/>
    </w:pPr>
    <w:rPr>
      <w:rFonts w:ascii="Times New Roman" w:eastAsia="Times New Roman" w:hAnsi="Times New Roman" w:cs="Times New Roman"/>
      <w:sz w:val="24"/>
      <w:szCs w:val="20"/>
      <w:lang w:val="es-ES" w:eastAsia="ar-SA"/>
    </w:rPr>
  </w:style>
  <w:style w:type="character" w:customStyle="1" w:styleId="PiedepginaCar">
    <w:name w:val="Pie de página Car"/>
    <w:basedOn w:val="Fuentedeprrafopredeter"/>
    <w:link w:val="Piedepgina"/>
    <w:uiPriority w:val="99"/>
    <w:rsid w:val="00532601"/>
    <w:rPr>
      <w:rFonts w:ascii="Times New Roman" w:eastAsia="Times New Roman" w:hAnsi="Times New Roman" w:cs="Times New Roman"/>
      <w:sz w:val="24"/>
      <w:szCs w:val="20"/>
      <w:lang w:val="es-ES" w:eastAsia="ar-SA"/>
    </w:rPr>
  </w:style>
  <w:style w:type="character" w:customStyle="1" w:styleId="WW8Num1z0">
    <w:name w:val="WW8Num1z0"/>
    <w:uiPriority w:val="99"/>
    <w:rsid w:val="00532601"/>
    <w:rPr>
      <w:rFonts w:ascii="Arial" w:hAnsi="Arial"/>
      <w:b/>
      <w:sz w:val="24"/>
    </w:rPr>
  </w:style>
  <w:style w:type="character" w:customStyle="1" w:styleId="WW8Num2z0">
    <w:name w:val="WW8Num2z0"/>
    <w:rsid w:val="00532601"/>
    <w:rPr>
      <w:rFonts w:ascii="Arial" w:hAnsi="Arial"/>
      <w:b/>
      <w:sz w:val="24"/>
    </w:rPr>
  </w:style>
  <w:style w:type="character" w:customStyle="1" w:styleId="WW8Num3z0">
    <w:name w:val="WW8Num3z0"/>
    <w:rsid w:val="00532601"/>
    <w:rPr>
      <w:rFonts w:ascii="Arial" w:hAnsi="Arial"/>
      <w:sz w:val="24"/>
      <w:u w:val="none"/>
    </w:rPr>
  </w:style>
  <w:style w:type="character" w:customStyle="1" w:styleId="WW8Num3z1">
    <w:name w:val="WW8Num3z1"/>
    <w:uiPriority w:val="99"/>
    <w:rsid w:val="00532601"/>
  </w:style>
  <w:style w:type="character" w:customStyle="1" w:styleId="WW8Num4z0">
    <w:name w:val="WW8Num4z0"/>
    <w:rsid w:val="00532601"/>
  </w:style>
  <w:style w:type="character" w:customStyle="1" w:styleId="WW8Num4z1">
    <w:name w:val="WW8Num4z1"/>
    <w:uiPriority w:val="99"/>
    <w:rsid w:val="00532601"/>
    <w:rPr>
      <w:rFonts w:ascii="Courier New" w:hAnsi="Courier New"/>
    </w:rPr>
  </w:style>
  <w:style w:type="character" w:customStyle="1" w:styleId="WW8Num5z0">
    <w:name w:val="WW8Num5z0"/>
    <w:rsid w:val="00532601"/>
    <w:rPr>
      <w:rFonts w:ascii="Symbol" w:hAnsi="Symbol"/>
    </w:rPr>
  </w:style>
  <w:style w:type="character" w:customStyle="1" w:styleId="WW8Num5z1">
    <w:name w:val="WW8Num5z1"/>
    <w:uiPriority w:val="99"/>
    <w:rsid w:val="00532601"/>
    <w:rPr>
      <w:rFonts w:ascii="Courier New" w:hAnsi="Courier New"/>
    </w:rPr>
  </w:style>
  <w:style w:type="character" w:customStyle="1" w:styleId="WW8Num6z0">
    <w:name w:val="WW8Num6z0"/>
    <w:uiPriority w:val="99"/>
    <w:rsid w:val="00532601"/>
    <w:rPr>
      <w:rFonts w:ascii="Symbol" w:hAnsi="Symbol"/>
    </w:rPr>
  </w:style>
  <w:style w:type="character" w:customStyle="1" w:styleId="WW8Num7z0">
    <w:name w:val="WW8Num7z0"/>
    <w:uiPriority w:val="99"/>
    <w:rsid w:val="00532601"/>
    <w:rPr>
      <w:b/>
    </w:rPr>
  </w:style>
  <w:style w:type="character" w:customStyle="1" w:styleId="WW8Num8z0">
    <w:name w:val="WW8Num8z0"/>
    <w:rsid w:val="00532601"/>
    <w:rPr>
      <w:rFonts w:ascii="Wingdings" w:hAnsi="Wingdings"/>
    </w:rPr>
  </w:style>
  <w:style w:type="character" w:customStyle="1" w:styleId="WW8Num9z0">
    <w:name w:val="WW8Num9z0"/>
    <w:rsid w:val="00532601"/>
    <w:rPr>
      <w:b/>
    </w:rPr>
  </w:style>
  <w:style w:type="character" w:customStyle="1" w:styleId="WW8Num10z0">
    <w:name w:val="WW8Num10z0"/>
    <w:rsid w:val="00532601"/>
    <w:rPr>
      <w:rFonts w:ascii="Symbol" w:hAnsi="Symbol"/>
    </w:rPr>
  </w:style>
  <w:style w:type="character" w:customStyle="1" w:styleId="WW8Num11z0">
    <w:name w:val="WW8Num11z0"/>
    <w:uiPriority w:val="99"/>
    <w:rsid w:val="00532601"/>
    <w:rPr>
      <w:b/>
    </w:rPr>
  </w:style>
  <w:style w:type="character" w:customStyle="1" w:styleId="WW8Num12z0">
    <w:name w:val="WW8Num12z0"/>
    <w:uiPriority w:val="99"/>
    <w:rsid w:val="00532601"/>
    <w:rPr>
      <w:rFonts w:ascii="Symbol" w:hAnsi="Symbol"/>
    </w:rPr>
  </w:style>
  <w:style w:type="character" w:customStyle="1" w:styleId="WW8Num13z0">
    <w:name w:val="WW8Num13z0"/>
    <w:uiPriority w:val="99"/>
    <w:rsid w:val="00532601"/>
    <w:rPr>
      <w:rFonts w:ascii="Symbol" w:hAnsi="Symbol"/>
    </w:rPr>
  </w:style>
  <w:style w:type="character" w:customStyle="1" w:styleId="WW8Num14z0">
    <w:name w:val="WW8Num14z0"/>
    <w:uiPriority w:val="99"/>
    <w:rsid w:val="00532601"/>
  </w:style>
  <w:style w:type="character" w:customStyle="1" w:styleId="WW8Num14z1">
    <w:name w:val="WW8Num14z1"/>
    <w:rsid w:val="00532601"/>
    <w:rPr>
      <w:rFonts w:ascii="Symbol" w:hAnsi="Symbol"/>
      <w:b w:val="0"/>
      <w:i w:val="0"/>
    </w:rPr>
  </w:style>
  <w:style w:type="character" w:customStyle="1" w:styleId="WW8Num14z2">
    <w:name w:val="WW8Num14z2"/>
    <w:rsid w:val="00532601"/>
    <w:rPr>
      <w:rFonts w:cs="Times New Roman"/>
      <w:b w:val="0"/>
      <w:i w:val="0"/>
    </w:rPr>
  </w:style>
  <w:style w:type="character" w:customStyle="1" w:styleId="WW8Num15z0">
    <w:name w:val="WW8Num15z0"/>
    <w:uiPriority w:val="99"/>
    <w:rsid w:val="00532601"/>
    <w:rPr>
      <w:rFonts w:ascii="Symbol" w:hAnsi="Symbol"/>
    </w:rPr>
  </w:style>
  <w:style w:type="character" w:customStyle="1" w:styleId="WW8Num16z0">
    <w:name w:val="WW8Num16z0"/>
    <w:uiPriority w:val="99"/>
    <w:rsid w:val="00532601"/>
  </w:style>
  <w:style w:type="character" w:customStyle="1" w:styleId="WW8Num17z0">
    <w:name w:val="WW8Num17z0"/>
    <w:uiPriority w:val="99"/>
    <w:rsid w:val="00532601"/>
    <w:rPr>
      <w:rFonts w:ascii="Symbol" w:hAnsi="Symbol"/>
    </w:rPr>
  </w:style>
  <w:style w:type="character" w:customStyle="1" w:styleId="WW8Num18z0">
    <w:name w:val="WW8Num18z0"/>
    <w:uiPriority w:val="99"/>
    <w:rsid w:val="00532601"/>
    <w:rPr>
      <w:rFonts w:ascii="Symbol" w:hAnsi="Symbol"/>
    </w:rPr>
  </w:style>
  <w:style w:type="character" w:customStyle="1" w:styleId="WW8Num19z0">
    <w:name w:val="WW8Num19z0"/>
    <w:uiPriority w:val="99"/>
    <w:rsid w:val="00532601"/>
    <w:rPr>
      <w:rFonts w:ascii="Symbol" w:hAnsi="Symbol"/>
    </w:rPr>
  </w:style>
  <w:style w:type="character" w:customStyle="1" w:styleId="WW8Num20z0">
    <w:name w:val="WW8Num20z0"/>
    <w:uiPriority w:val="99"/>
    <w:rsid w:val="00532601"/>
    <w:rPr>
      <w:rFonts w:ascii="Symbol" w:hAnsi="Symbol"/>
    </w:rPr>
  </w:style>
  <w:style w:type="character" w:customStyle="1" w:styleId="WW8Num21z0">
    <w:name w:val="WW8Num21z0"/>
    <w:uiPriority w:val="99"/>
    <w:rsid w:val="00532601"/>
    <w:rPr>
      <w:rFonts w:ascii="Wingdings" w:hAnsi="Wingdings"/>
    </w:rPr>
  </w:style>
  <w:style w:type="character" w:customStyle="1" w:styleId="WW8Num22z0">
    <w:name w:val="WW8Num22z0"/>
    <w:uiPriority w:val="99"/>
    <w:rsid w:val="00532601"/>
    <w:rPr>
      <w:b/>
    </w:rPr>
  </w:style>
  <w:style w:type="character" w:customStyle="1" w:styleId="WW8Num23z0">
    <w:name w:val="WW8Num23z0"/>
    <w:uiPriority w:val="99"/>
    <w:rsid w:val="00532601"/>
    <w:rPr>
      <w:rFonts w:ascii="Wingdings" w:hAnsi="Wingdings"/>
    </w:rPr>
  </w:style>
  <w:style w:type="character" w:customStyle="1" w:styleId="WW8Num23z2">
    <w:name w:val="WW8Num23z2"/>
    <w:rsid w:val="00532601"/>
    <w:rPr>
      <w:rFonts w:ascii="Arial" w:eastAsia="Times New Roman" w:hAnsi="Arial" w:cs="Arial"/>
    </w:rPr>
  </w:style>
  <w:style w:type="character" w:customStyle="1" w:styleId="WW8Num24z0">
    <w:name w:val="WW8Num24z0"/>
    <w:uiPriority w:val="99"/>
    <w:rsid w:val="00532601"/>
    <w:rPr>
      <w:rFonts w:ascii="Symbol" w:hAnsi="Symbol"/>
    </w:rPr>
  </w:style>
  <w:style w:type="character" w:customStyle="1" w:styleId="WW8Num25z0">
    <w:name w:val="WW8Num25z0"/>
    <w:uiPriority w:val="99"/>
    <w:rsid w:val="00532601"/>
    <w:rPr>
      <w:rFonts w:ascii="Wingdings" w:hAnsi="Wingdings"/>
    </w:rPr>
  </w:style>
  <w:style w:type="character" w:customStyle="1" w:styleId="WW8Num26z0">
    <w:name w:val="WW8Num26z0"/>
    <w:uiPriority w:val="99"/>
    <w:rsid w:val="00532601"/>
    <w:rPr>
      <w:rFonts w:ascii="Symbol" w:hAnsi="Symbol"/>
    </w:rPr>
  </w:style>
  <w:style w:type="character" w:customStyle="1" w:styleId="WW8Num27z0">
    <w:name w:val="WW8Num27z0"/>
    <w:uiPriority w:val="99"/>
    <w:rsid w:val="00532601"/>
    <w:rPr>
      <w:rFonts w:ascii="Wingdings" w:hAnsi="Wingdings"/>
    </w:rPr>
  </w:style>
  <w:style w:type="character" w:customStyle="1" w:styleId="WW8Num28z0">
    <w:name w:val="WW8Num28z0"/>
    <w:uiPriority w:val="99"/>
    <w:rsid w:val="00532601"/>
    <w:rPr>
      <w:b/>
    </w:rPr>
  </w:style>
  <w:style w:type="character" w:customStyle="1" w:styleId="WW8Num29z0">
    <w:name w:val="WW8Num29z0"/>
    <w:uiPriority w:val="99"/>
    <w:rsid w:val="00532601"/>
    <w:rPr>
      <w:b/>
    </w:rPr>
  </w:style>
  <w:style w:type="character" w:customStyle="1" w:styleId="WW8Num30z0">
    <w:name w:val="WW8Num30z0"/>
    <w:uiPriority w:val="99"/>
    <w:rsid w:val="00532601"/>
  </w:style>
  <w:style w:type="character" w:customStyle="1" w:styleId="WW8Num31z0">
    <w:name w:val="WW8Num31z0"/>
    <w:uiPriority w:val="99"/>
    <w:rsid w:val="00532601"/>
    <w:rPr>
      <w:rFonts w:ascii="Symbol" w:hAnsi="Symbol"/>
    </w:rPr>
  </w:style>
  <w:style w:type="character" w:customStyle="1" w:styleId="WW8Num32z0">
    <w:name w:val="WW8Num32z0"/>
    <w:uiPriority w:val="99"/>
    <w:rsid w:val="00532601"/>
    <w:rPr>
      <w:rFonts w:ascii="Symbol" w:hAnsi="Symbol"/>
    </w:rPr>
  </w:style>
  <w:style w:type="character" w:customStyle="1" w:styleId="WW8Num33z0">
    <w:name w:val="WW8Num33z0"/>
    <w:uiPriority w:val="99"/>
    <w:rsid w:val="00532601"/>
  </w:style>
  <w:style w:type="character" w:customStyle="1" w:styleId="WW8Num34z0">
    <w:name w:val="WW8Num34z0"/>
    <w:uiPriority w:val="99"/>
    <w:rsid w:val="00532601"/>
    <w:rPr>
      <w:rFonts w:ascii="Symbol" w:hAnsi="Symbol"/>
      <w:b/>
    </w:rPr>
  </w:style>
  <w:style w:type="character" w:customStyle="1" w:styleId="WW8Num35z0">
    <w:name w:val="WW8Num35z0"/>
    <w:uiPriority w:val="99"/>
    <w:rsid w:val="00532601"/>
    <w:rPr>
      <w:rFonts w:ascii="Symbol" w:hAnsi="Symbol"/>
    </w:rPr>
  </w:style>
  <w:style w:type="character" w:customStyle="1" w:styleId="WW8Num36z0">
    <w:name w:val="WW8Num36z0"/>
    <w:uiPriority w:val="99"/>
    <w:rsid w:val="00532601"/>
    <w:rPr>
      <w:b/>
    </w:rPr>
  </w:style>
  <w:style w:type="character" w:customStyle="1" w:styleId="WW8Num37z0">
    <w:name w:val="WW8Num37z0"/>
    <w:uiPriority w:val="99"/>
    <w:rsid w:val="00532601"/>
    <w:rPr>
      <w:b/>
    </w:rPr>
  </w:style>
  <w:style w:type="character" w:customStyle="1" w:styleId="WW8Num38z0">
    <w:name w:val="WW8Num38z0"/>
    <w:uiPriority w:val="99"/>
    <w:rsid w:val="00532601"/>
    <w:rPr>
      <w:rFonts w:ascii="Symbol" w:hAnsi="Symbol"/>
    </w:rPr>
  </w:style>
  <w:style w:type="character" w:customStyle="1" w:styleId="WW8Num39z0">
    <w:name w:val="WW8Num39z0"/>
    <w:uiPriority w:val="99"/>
    <w:rsid w:val="00532601"/>
    <w:rPr>
      <w:rFonts w:ascii="Times New Roman" w:hAnsi="Times New Roman"/>
    </w:rPr>
  </w:style>
  <w:style w:type="character" w:customStyle="1" w:styleId="WW8Num39z1">
    <w:name w:val="WW8Num39z1"/>
    <w:uiPriority w:val="99"/>
    <w:rsid w:val="00532601"/>
    <w:rPr>
      <w:rFonts w:ascii="Courier New" w:hAnsi="Courier New"/>
    </w:rPr>
  </w:style>
  <w:style w:type="character" w:customStyle="1" w:styleId="WW8Num40z0">
    <w:name w:val="WW8Num40z0"/>
    <w:uiPriority w:val="99"/>
    <w:rsid w:val="00532601"/>
    <w:rPr>
      <w:b/>
    </w:rPr>
  </w:style>
  <w:style w:type="character" w:customStyle="1" w:styleId="WW8Num41z0">
    <w:name w:val="WW8Num41z0"/>
    <w:uiPriority w:val="99"/>
    <w:rsid w:val="00532601"/>
  </w:style>
  <w:style w:type="character" w:customStyle="1" w:styleId="WW8Num42z0">
    <w:name w:val="WW8Num42z0"/>
    <w:uiPriority w:val="99"/>
    <w:rsid w:val="00532601"/>
    <w:rPr>
      <w:rFonts w:cs="Times New Roman"/>
      <w:b/>
      <w:i w:val="0"/>
    </w:rPr>
  </w:style>
  <w:style w:type="character" w:customStyle="1" w:styleId="WW8Num42z1">
    <w:name w:val="WW8Num42z1"/>
    <w:uiPriority w:val="99"/>
    <w:rsid w:val="00532601"/>
    <w:rPr>
      <w:rFonts w:cs="Times New Roman"/>
    </w:rPr>
  </w:style>
  <w:style w:type="character" w:customStyle="1" w:styleId="WW8Num43z0">
    <w:name w:val="WW8Num43z0"/>
    <w:uiPriority w:val="99"/>
    <w:rsid w:val="00532601"/>
    <w:rPr>
      <w:rFonts w:cs="Times New Roman"/>
      <w:b/>
      <w:i w:val="0"/>
      <w:sz w:val="24"/>
      <w:szCs w:val="24"/>
    </w:rPr>
  </w:style>
  <w:style w:type="character" w:customStyle="1" w:styleId="WW8Num43z1">
    <w:name w:val="WW8Num43z1"/>
    <w:uiPriority w:val="99"/>
    <w:rsid w:val="00532601"/>
    <w:rPr>
      <w:rFonts w:cs="Times New Roman"/>
    </w:rPr>
  </w:style>
  <w:style w:type="character" w:customStyle="1" w:styleId="WW8Num44z0">
    <w:name w:val="WW8Num44z0"/>
    <w:uiPriority w:val="99"/>
    <w:rsid w:val="00532601"/>
    <w:rPr>
      <w:rFonts w:cs="Times New Roman"/>
    </w:rPr>
  </w:style>
  <w:style w:type="character" w:customStyle="1" w:styleId="WW8Num45z0">
    <w:name w:val="WW8Num45z0"/>
    <w:uiPriority w:val="99"/>
    <w:rsid w:val="00532601"/>
  </w:style>
  <w:style w:type="character" w:customStyle="1" w:styleId="WW8Num45z1">
    <w:name w:val="WW8Num45z1"/>
    <w:uiPriority w:val="99"/>
    <w:rsid w:val="00532601"/>
    <w:rPr>
      <w:rFonts w:cs="Times New Roman"/>
    </w:rPr>
  </w:style>
  <w:style w:type="character" w:customStyle="1" w:styleId="WW8Num46z0">
    <w:name w:val="WW8Num46z0"/>
    <w:uiPriority w:val="99"/>
    <w:rsid w:val="00532601"/>
  </w:style>
  <w:style w:type="character" w:customStyle="1" w:styleId="WW8Num47z0">
    <w:name w:val="WW8Num47z0"/>
    <w:uiPriority w:val="99"/>
    <w:rsid w:val="00532601"/>
    <w:rPr>
      <w:rFonts w:cs="Times New Roman"/>
      <w:b/>
    </w:rPr>
  </w:style>
  <w:style w:type="character" w:customStyle="1" w:styleId="WW8Num47z1">
    <w:name w:val="WW8Num47z1"/>
    <w:uiPriority w:val="99"/>
    <w:rsid w:val="00532601"/>
    <w:rPr>
      <w:rFonts w:ascii="Wingdings" w:hAnsi="Wingdings"/>
      <w:b/>
    </w:rPr>
  </w:style>
  <w:style w:type="character" w:customStyle="1" w:styleId="WW8Num47z2">
    <w:name w:val="WW8Num47z2"/>
    <w:uiPriority w:val="99"/>
    <w:rsid w:val="00532601"/>
    <w:rPr>
      <w:rFonts w:cs="Times New Roman"/>
    </w:rPr>
  </w:style>
  <w:style w:type="character" w:customStyle="1" w:styleId="WW8Num48z0">
    <w:name w:val="WW8Num48z0"/>
    <w:uiPriority w:val="99"/>
    <w:rsid w:val="00532601"/>
    <w:rPr>
      <w:rFonts w:ascii="Symbol" w:hAnsi="Symbol"/>
      <w:b/>
    </w:rPr>
  </w:style>
  <w:style w:type="character" w:customStyle="1" w:styleId="WW8Num49z0">
    <w:name w:val="WW8Num49z0"/>
    <w:uiPriority w:val="99"/>
    <w:rsid w:val="00532601"/>
    <w:rPr>
      <w:rFonts w:ascii="Symbol" w:hAnsi="Symbol"/>
    </w:rPr>
  </w:style>
  <w:style w:type="character" w:customStyle="1" w:styleId="WW8Num49z1">
    <w:name w:val="WW8Num49z1"/>
    <w:rsid w:val="00532601"/>
    <w:rPr>
      <w:rFonts w:ascii="Courier New" w:hAnsi="Courier New"/>
    </w:rPr>
  </w:style>
  <w:style w:type="character" w:customStyle="1" w:styleId="WW8Num49z2">
    <w:name w:val="WW8Num49z2"/>
    <w:rsid w:val="00532601"/>
    <w:rPr>
      <w:rFonts w:ascii="Wingdings" w:hAnsi="Wingdings"/>
    </w:rPr>
  </w:style>
  <w:style w:type="character" w:customStyle="1" w:styleId="WW8Num50z0">
    <w:name w:val="WW8Num50z0"/>
    <w:uiPriority w:val="99"/>
    <w:rsid w:val="00532601"/>
    <w:rPr>
      <w:rFonts w:ascii="Symbol" w:hAnsi="Symbol"/>
    </w:rPr>
  </w:style>
  <w:style w:type="character" w:customStyle="1" w:styleId="WW8Num50z1">
    <w:name w:val="WW8Num50z1"/>
    <w:uiPriority w:val="99"/>
    <w:rsid w:val="00532601"/>
    <w:rPr>
      <w:rFonts w:ascii="Courier New" w:hAnsi="Courier New"/>
    </w:rPr>
  </w:style>
  <w:style w:type="character" w:customStyle="1" w:styleId="WW8Num50z2">
    <w:name w:val="WW8Num50z2"/>
    <w:rsid w:val="00532601"/>
    <w:rPr>
      <w:rFonts w:ascii="Wingdings" w:hAnsi="Wingdings"/>
    </w:rPr>
  </w:style>
  <w:style w:type="character" w:customStyle="1" w:styleId="WW8Num51z0">
    <w:name w:val="WW8Num51z0"/>
    <w:rsid w:val="00532601"/>
    <w:rPr>
      <w:rFonts w:cs="Times New Roman"/>
      <w:b/>
    </w:rPr>
  </w:style>
  <w:style w:type="character" w:customStyle="1" w:styleId="WW8Num51z1">
    <w:name w:val="WW8Num51z1"/>
    <w:rsid w:val="00532601"/>
    <w:rPr>
      <w:rFonts w:cs="Times New Roman"/>
    </w:rPr>
  </w:style>
  <w:style w:type="character" w:customStyle="1" w:styleId="WW8Num52z0">
    <w:name w:val="WW8Num52z0"/>
    <w:rsid w:val="00532601"/>
    <w:rPr>
      <w:rFonts w:cs="Times New Roman"/>
      <w:b/>
      <w:i w:val="0"/>
    </w:rPr>
  </w:style>
  <w:style w:type="character" w:customStyle="1" w:styleId="WW8Num52z1">
    <w:name w:val="WW8Num52z1"/>
    <w:rsid w:val="00532601"/>
    <w:rPr>
      <w:rFonts w:cs="Times New Roman"/>
    </w:rPr>
  </w:style>
  <w:style w:type="character" w:customStyle="1" w:styleId="WW8Num53z0">
    <w:name w:val="WW8Num53z0"/>
    <w:rsid w:val="00532601"/>
    <w:rPr>
      <w:rFonts w:ascii="Wingdings" w:hAnsi="Wingdings"/>
      <w:color w:val="000000"/>
    </w:rPr>
  </w:style>
  <w:style w:type="character" w:customStyle="1" w:styleId="WW8Num53z1">
    <w:name w:val="WW8Num53z1"/>
    <w:rsid w:val="00532601"/>
    <w:rPr>
      <w:rFonts w:ascii="Courier New" w:hAnsi="Courier New"/>
    </w:rPr>
  </w:style>
  <w:style w:type="character" w:customStyle="1" w:styleId="WW8Num53z2">
    <w:name w:val="WW8Num53z2"/>
    <w:rsid w:val="00532601"/>
    <w:rPr>
      <w:rFonts w:ascii="Wingdings" w:hAnsi="Wingdings"/>
    </w:rPr>
  </w:style>
  <w:style w:type="character" w:customStyle="1" w:styleId="WW8Num53z3">
    <w:name w:val="WW8Num53z3"/>
    <w:rsid w:val="00532601"/>
    <w:rPr>
      <w:rFonts w:ascii="Symbol" w:hAnsi="Symbol"/>
    </w:rPr>
  </w:style>
  <w:style w:type="character" w:customStyle="1" w:styleId="WW8Num54z0">
    <w:name w:val="WW8Num54z0"/>
    <w:uiPriority w:val="99"/>
    <w:rsid w:val="00532601"/>
    <w:rPr>
      <w:rFonts w:cs="Times New Roman"/>
      <w:b/>
      <w:i w:val="0"/>
      <w:sz w:val="24"/>
      <w:szCs w:val="24"/>
    </w:rPr>
  </w:style>
  <w:style w:type="character" w:customStyle="1" w:styleId="WW8Num54z1">
    <w:name w:val="WW8Num54z1"/>
    <w:uiPriority w:val="99"/>
    <w:rsid w:val="00532601"/>
    <w:rPr>
      <w:rFonts w:cs="Times New Roman"/>
    </w:rPr>
  </w:style>
  <w:style w:type="character" w:customStyle="1" w:styleId="WW8Num55z0">
    <w:name w:val="WW8Num55z0"/>
    <w:rsid w:val="00532601"/>
    <w:rPr>
      <w:rFonts w:cs="Times New Roman"/>
    </w:rPr>
  </w:style>
  <w:style w:type="character" w:customStyle="1" w:styleId="WW8Num56z0">
    <w:name w:val="WW8Num56z0"/>
    <w:uiPriority w:val="99"/>
    <w:rsid w:val="00532601"/>
    <w:rPr>
      <w:rFonts w:cs="Times New Roman"/>
    </w:rPr>
  </w:style>
  <w:style w:type="character" w:customStyle="1" w:styleId="WW8Num57z0">
    <w:name w:val="WW8Num57z0"/>
    <w:uiPriority w:val="99"/>
    <w:rsid w:val="00532601"/>
    <w:rPr>
      <w:rFonts w:cs="Times New Roman"/>
      <w:b/>
      <w:i w:val="0"/>
      <w:sz w:val="24"/>
      <w:szCs w:val="24"/>
    </w:rPr>
  </w:style>
  <w:style w:type="character" w:customStyle="1" w:styleId="WW8Num57z1">
    <w:name w:val="WW8Num57z1"/>
    <w:rsid w:val="00532601"/>
    <w:rPr>
      <w:rFonts w:cs="Times New Roman"/>
    </w:rPr>
  </w:style>
  <w:style w:type="character" w:customStyle="1" w:styleId="WW8Num58z0">
    <w:name w:val="WW8Num58z0"/>
    <w:rsid w:val="00532601"/>
    <w:rPr>
      <w:rFonts w:cs="Times New Roman"/>
      <w:b/>
      <w:i w:val="0"/>
    </w:rPr>
  </w:style>
  <w:style w:type="character" w:customStyle="1" w:styleId="WW8Num58z1">
    <w:name w:val="WW8Num58z1"/>
    <w:rsid w:val="00532601"/>
    <w:rPr>
      <w:rFonts w:cs="Times New Roman"/>
    </w:rPr>
  </w:style>
  <w:style w:type="character" w:customStyle="1" w:styleId="WW8Num59z0">
    <w:name w:val="WW8Num59z0"/>
    <w:uiPriority w:val="99"/>
    <w:rsid w:val="00532601"/>
    <w:rPr>
      <w:rFonts w:ascii="Wingdings" w:hAnsi="Wingdings"/>
    </w:rPr>
  </w:style>
  <w:style w:type="character" w:customStyle="1" w:styleId="WW8Num59z1">
    <w:name w:val="WW8Num59z1"/>
    <w:uiPriority w:val="99"/>
    <w:rsid w:val="00532601"/>
    <w:rPr>
      <w:rFonts w:ascii="Courier New" w:hAnsi="Courier New"/>
    </w:rPr>
  </w:style>
  <w:style w:type="character" w:customStyle="1" w:styleId="WW8Num59z3">
    <w:name w:val="WW8Num59z3"/>
    <w:rsid w:val="00532601"/>
    <w:rPr>
      <w:rFonts w:ascii="Symbol" w:hAnsi="Symbol"/>
    </w:rPr>
  </w:style>
  <w:style w:type="character" w:customStyle="1" w:styleId="WW8Num60z0">
    <w:name w:val="WW8Num60z0"/>
    <w:rsid w:val="00532601"/>
    <w:rPr>
      <w:rFonts w:cs="Times New Roman"/>
      <w:b/>
      <w:i w:val="0"/>
      <w:sz w:val="24"/>
      <w:szCs w:val="24"/>
    </w:rPr>
  </w:style>
  <w:style w:type="character" w:customStyle="1" w:styleId="WW8Num60z1">
    <w:name w:val="WW8Num60z1"/>
    <w:rsid w:val="00532601"/>
    <w:rPr>
      <w:rFonts w:cs="Times New Roman"/>
    </w:rPr>
  </w:style>
  <w:style w:type="character" w:customStyle="1" w:styleId="DefaultParagraphFont1">
    <w:name w:val="Default Paragraph Font1"/>
    <w:rsid w:val="00532601"/>
  </w:style>
  <w:style w:type="character" w:customStyle="1" w:styleId="Fuentedeprrafopredeter4">
    <w:name w:val="Fuente de párrafo predeter.4"/>
    <w:uiPriority w:val="99"/>
    <w:rsid w:val="00532601"/>
  </w:style>
  <w:style w:type="character" w:customStyle="1" w:styleId="Heading1Char">
    <w:name w:val="Heading 1 Char"/>
    <w:rsid w:val="00532601"/>
    <w:rPr>
      <w:rFonts w:ascii="Cambria" w:hAnsi="Cambria" w:cs="Times New Roman"/>
      <w:b/>
      <w:bCs/>
      <w:kern w:val="1"/>
      <w:sz w:val="32"/>
      <w:szCs w:val="32"/>
      <w:lang w:val="es-MX"/>
    </w:rPr>
  </w:style>
  <w:style w:type="character" w:customStyle="1" w:styleId="Heading2Char">
    <w:name w:val="Heading 2 Char"/>
    <w:rsid w:val="00532601"/>
    <w:rPr>
      <w:rFonts w:ascii="Arial" w:hAnsi="Arial" w:cs="Arial"/>
      <w:b/>
      <w:i/>
      <w:sz w:val="28"/>
    </w:rPr>
  </w:style>
  <w:style w:type="character" w:customStyle="1" w:styleId="Heading3Char">
    <w:name w:val="Heading 3 Char"/>
    <w:rsid w:val="00532601"/>
    <w:rPr>
      <w:rFonts w:ascii="Arial" w:hAnsi="Arial"/>
      <w:b/>
      <w:bCs/>
      <w:sz w:val="26"/>
      <w:szCs w:val="26"/>
    </w:rPr>
  </w:style>
  <w:style w:type="character" w:customStyle="1" w:styleId="Heading4Char">
    <w:name w:val="Heading 4 Char"/>
    <w:rsid w:val="00532601"/>
    <w:rPr>
      <w:b/>
      <w:bCs/>
      <w:sz w:val="28"/>
      <w:szCs w:val="28"/>
    </w:rPr>
  </w:style>
  <w:style w:type="character" w:customStyle="1" w:styleId="Heading5Char">
    <w:name w:val="Heading 5 Char"/>
    <w:rsid w:val="00532601"/>
    <w:rPr>
      <w:b/>
      <w:bCs/>
      <w:i/>
      <w:iCs/>
      <w:sz w:val="26"/>
      <w:szCs w:val="26"/>
    </w:rPr>
  </w:style>
  <w:style w:type="character" w:customStyle="1" w:styleId="Heading6Char">
    <w:name w:val="Heading 6 Char"/>
    <w:rsid w:val="00532601"/>
    <w:rPr>
      <w:b/>
      <w:bCs/>
      <w:sz w:val="22"/>
      <w:szCs w:val="22"/>
    </w:rPr>
  </w:style>
  <w:style w:type="character" w:customStyle="1" w:styleId="Heading7Char">
    <w:name w:val="Heading 7 Char"/>
    <w:rsid w:val="00532601"/>
    <w:rPr>
      <w:sz w:val="24"/>
      <w:szCs w:val="24"/>
    </w:rPr>
  </w:style>
  <w:style w:type="character" w:customStyle="1" w:styleId="Heading8Char">
    <w:name w:val="Heading 8 Char"/>
    <w:rsid w:val="00532601"/>
    <w:rPr>
      <w:rFonts w:ascii="Arial" w:hAnsi="Arial" w:cs="Arial"/>
      <w:i/>
      <w:lang w:val="es-ES_tradnl"/>
    </w:rPr>
  </w:style>
  <w:style w:type="character" w:customStyle="1" w:styleId="Heading9Char">
    <w:name w:val="Heading 9 Char"/>
    <w:rsid w:val="00532601"/>
    <w:rPr>
      <w:rFonts w:ascii="Arial" w:hAnsi="Arial"/>
      <w:sz w:val="22"/>
      <w:szCs w:val="22"/>
    </w:rPr>
  </w:style>
  <w:style w:type="character" w:customStyle="1" w:styleId="Heading1Char1">
    <w:name w:val="Heading 1 Char1"/>
    <w:rsid w:val="00532601"/>
    <w:rPr>
      <w:rFonts w:ascii="Arial" w:hAnsi="Arial"/>
      <w:b/>
      <w:bCs/>
      <w:kern w:val="1"/>
      <w:sz w:val="32"/>
      <w:szCs w:val="32"/>
    </w:rPr>
  </w:style>
  <w:style w:type="character" w:customStyle="1" w:styleId="Absatz-Standardschriftart">
    <w:name w:val="Absatz-Standardschriftart"/>
    <w:uiPriority w:val="99"/>
    <w:rsid w:val="00532601"/>
  </w:style>
  <w:style w:type="character" w:customStyle="1" w:styleId="WW8Num2z1">
    <w:name w:val="WW8Num2z1"/>
    <w:uiPriority w:val="99"/>
    <w:rsid w:val="00532601"/>
  </w:style>
  <w:style w:type="character" w:customStyle="1" w:styleId="WW8Num4z2">
    <w:name w:val="WW8Num4z2"/>
    <w:uiPriority w:val="99"/>
    <w:rsid w:val="00532601"/>
    <w:rPr>
      <w:rFonts w:ascii="Wingdings" w:hAnsi="Wingdings"/>
    </w:rPr>
  </w:style>
  <w:style w:type="character" w:customStyle="1" w:styleId="WW8Num4z3">
    <w:name w:val="WW8Num4z3"/>
    <w:uiPriority w:val="99"/>
    <w:rsid w:val="00532601"/>
    <w:rPr>
      <w:rFonts w:ascii="Symbol" w:hAnsi="Symbol"/>
    </w:rPr>
  </w:style>
  <w:style w:type="character" w:customStyle="1" w:styleId="WW8Num5z2">
    <w:name w:val="WW8Num5z2"/>
    <w:uiPriority w:val="99"/>
    <w:rsid w:val="00532601"/>
    <w:rPr>
      <w:rFonts w:ascii="Wingdings" w:hAnsi="Wingdings"/>
    </w:rPr>
  </w:style>
  <w:style w:type="character" w:customStyle="1" w:styleId="WW8Num6z1">
    <w:name w:val="WW8Num6z1"/>
    <w:uiPriority w:val="99"/>
    <w:rsid w:val="00532601"/>
    <w:rPr>
      <w:rFonts w:ascii="Courier New" w:hAnsi="Courier New"/>
    </w:rPr>
  </w:style>
  <w:style w:type="character" w:customStyle="1" w:styleId="WW8Num6z2">
    <w:name w:val="WW8Num6z2"/>
    <w:uiPriority w:val="99"/>
    <w:rsid w:val="00532601"/>
    <w:rPr>
      <w:rFonts w:ascii="Wingdings" w:hAnsi="Wingdings"/>
    </w:rPr>
  </w:style>
  <w:style w:type="character" w:customStyle="1" w:styleId="WW8Num8z1">
    <w:name w:val="WW8Num8z1"/>
    <w:uiPriority w:val="99"/>
    <w:rsid w:val="00532601"/>
    <w:rPr>
      <w:rFonts w:ascii="Courier New" w:hAnsi="Courier New"/>
    </w:rPr>
  </w:style>
  <w:style w:type="character" w:customStyle="1" w:styleId="WW8Num8z3">
    <w:name w:val="WW8Num8z3"/>
    <w:uiPriority w:val="99"/>
    <w:rsid w:val="00532601"/>
    <w:rPr>
      <w:rFonts w:ascii="Symbol" w:hAnsi="Symbol"/>
    </w:rPr>
  </w:style>
  <w:style w:type="character" w:customStyle="1" w:styleId="WW8Num10z1">
    <w:name w:val="WW8Num10z1"/>
    <w:rsid w:val="00532601"/>
    <w:rPr>
      <w:rFonts w:ascii="Courier New" w:hAnsi="Courier New"/>
    </w:rPr>
  </w:style>
  <w:style w:type="character" w:customStyle="1" w:styleId="WW8Num10z2">
    <w:name w:val="WW8Num10z2"/>
    <w:rsid w:val="00532601"/>
    <w:rPr>
      <w:rFonts w:ascii="Wingdings" w:hAnsi="Wingdings"/>
    </w:rPr>
  </w:style>
  <w:style w:type="character" w:customStyle="1" w:styleId="WW8Num12z1">
    <w:name w:val="WW8Num12z1"/>
    <w:uiPriority w:val="99"/>
    <w:rsid w:val="00532601"/>
    <w:rPr>
      <w:rFonts w:ascii="Courier New" w:hAnsi="Courier New"/>
    </w:rPr>
  </w:style>
  <w:style w:type="character" w:customStyle="1" w:styleId="WW8Num12z2">
    <w:name w:val="WW8Num12z2"/>
    <w:uiPriority w:val="99"/>
    <w:rsid w:val="00532601"/>
    <w:rPr>
      <w:rFonts w:ascii="Wingdings" w:hAnsi="Wingdings"/>
    </w:rPr>
  </w:style>
  <w:style w:type="character" w:customStyle="1" w:styleId="WW8Num15z1">
    <w:name w:val="WW8Num15z1"/>
    <w:uiPriority w:val="99"/>
    <w:rsid w:val="00532601"/>
    <w:rPr>
      <w:rFonts w:ascii="Courier New" w:hAnsi="Courier New"/>
    </w:rPr>
  </w:style>
  <w:style w:type="character" w:customStyle="1" w:styleId="WW8Num15z2">
    <w:name w:val="WW8Num15z2"/>
    <w:uiPriority w:val="99"/>
    <w:rsid w:val="00532601"/>
    <w:rPr>
      <w:rFonts w:ascii="Wingdings" w:hAnsi="Wingdings"/>
    </w:rPr>
  </w:style>
  <w:style w:type="character" w:customStyle="1" w:styleId="WW8Num17z1">
    <w:name w:val="WW8Num17z1"/>
    <w:uiPriority w:val="99"/>
    <w:rsid w:val="00532601"/>
    <w:rPr>
      <w:rFonts w:ascii="Courier New" w:hAnsi="Courier New"/>
    </w:rPr>
  </w:style>
  <w:style w:type="character" w:customStyle="1" w:styleId="WW8Num17z2">
    <w:name w:val="WW8Num17z2"/>
    <w:uiPriority w:val="99"/>
    <w:rsid w:val="00532601"/>
    <w:rPr>
      <w:rFonts w:ascii="Wingdings" w:hAnsi="Wingdings"/>
    </w:rPr>
  </w:style>
  <w:style w:type="character" w:customStyle="1" w:styleId="WW8Num18z1">
    <w:name w:val="WW8Num18z1"/>
    <w:uiPriority w:val="99"/>
    <w:rsid w:val="00532601"/>
    <w:rPr>
      <w:rFonts w:ascii="Courier New" w:hAnsi="Courier New"/>
    </w:rPr>
  </w:style>
  <w:style w:type="character" w:customStyle="1" w:styleId="WW8Num18z2">
    <w:name w:val="WW8Num18z2"/>
    <w:uiPriority w:val="99"/>
    <w:rsid w:val="00532601"/>
    <w:rPr>
      <w:rFonts w:ascii="Wingdings" w:hAnsi="Wingdings"/>
    </w:rPr>
  </w:style>
  <w:style w:type="character" w:customStyle="1" w:styleId="WW8Num19z1">
    <w:name w:val="WW8Num19z1"/>
    <w:uiPriority w:val="99"/>
    <w:rsid w:val="00532601"/>
    <w:rPr>
      <w:rFonts w:ascii="Courier New" w:hAnsi="Courier New"/>
    </w:rPr>
  </w:style>
  <w:style w:type="character" w:customStyle="1" w:styleId="WW8Num19z2">
    <w:name w:val="WW8Num19z2"/>
    <w:uiPriority w:val="99"/>
    <w:rsid w:val="00532601"/>
    <w:rPr>
      <w:rFonts w:ascii="Wingdings" w:hAnsi="Wingdings"/>
    </w:rPr>
  </w:style>
  <w:style w:type="character" w:customStyle="1" w:styleId="WW8Num20z1">
    <w:name w:val="WW8Num20z1"/>
    <w:uiPriority w:val="99"/>
    <w:rsid w:val="00532601"/>
    <w:rPr>
      <w:rFonts w:ascii="Courier New" w:hAnsi="Courier New"/>
    </w:rPr>
  </w:style>
  <w:style w:type="character" w:customStyle="1" w:styleId="WW8Num20z2">
    <w:name w:val="WW8Num20z2"/>
    <w:uiPriority w:val="99"/>
    <w:rsid w:val="00532601"/>
    <w:rPr>
      <w:rFonts w:ascii="Wingdings" w:hAnsi="Wingdings"/>
    </w:rPr>
  </w:style>
  <w:style w:type="character" w:customStyle="1" w:styleId="WW8Num23z1">
    <w:name w:val="WW8Num23z1"/>
    <w:uiPriority w:val="99"/>
    <w:rsid w:val="00532601"/>
    <w:rPr>
      <w:b/>
    </w:rPr>
  </w:style>
  <w:style w:type="character" w:customStyle="1" w:styleId="WW8Num24z1">
    <w:name w:val="WW8Num24z1"/>
    <w:uiPriority w:val="99"/>
    <w:rsid w:val="00532601"/>
    <w:rPr>
      <w:rFonts w:ascii="Courier New" w:hAnsi="Courier New"/>
    </w:rPr>
  </w:style>
  <w:style w:type="character" w:customStyle="1" w:styleId="WW8Num24z2">
    <w:name w:val="WW8Num24z2"/>
    <w:uiPriority w:val="99"/>
    <w:rsid w:val="00532601"/>
    <w:rPr>
      <w:rFonts w:ascii="Wingdings" w:hAnsi="Wingdings"/>
    </w:rPr>
  </w:style>
  <w:style w:type="character" w:customStyle="1" w:styleId="WW8Num25z1">
    <w:name w:val="WW8Num25z1"/>
    <w:uiPriority w:val="99"/>
    <w:rsid w:val="00532601"/>
    <w:rPr>
      <w:rFonts w:ascii="Courier New" w:hAnsi="Courier New"/>
    </w:rPr>
  </w:style>
  <w:style w:type="character" w:customStyle="1" w:styleId="WW8Num25z3">
    <w:name w:val="WW8Num25z3"/>
    <w:uiPriority w:val="99"/>
    <w:rsid w:val="00532601"/>
    <w:rPr>
      <w:rFonts w:ascii="Symbol" w:hAnsi="Symbol"/>
    </w:rPr>
  </w:style>
  <w:style w:type="character" w:customStyle="1" w:styleId="WW8Num26z1">
    <w:name w:val="WW8Num26z1"/>
    <w:uiPriority w:val="99"/>
    <w:rsid w:val="00532601"/>
    <w:rPr>
      <w:rFonts w:ascii="Courier New" w:hAnsi="Courier New"/>
    </w:rPr>
  </w:style>
  <w:style w:type="character" w:customStyle="1" w:styleId="WW8Num26z2">
    <w:name w:val="WW8Num26z2"/>
    <w:uiPriority w:val="99"/>
    <w:rsid w:val="00532601"/>
    <w:rPr>
      <w:rFonts w:ascii="Wingdings" w:hAnsi="Wingdings"/>
    </w:rPr>
  </w:style>
  <w:style w:type="character" w:customStyle="1" w:styleId="Fuentedeprrafopredeter1">
    <w:name w:val="Fuente de párrafo predeter.1"/>
    <w:rsid w:val="00532601"/>
  </w:style>
  <w:style w:type="character" w:styleId="Hipervnculo">
    <w:name w:val="Hyperlink"/>
    <w:aliases w:val="Hipervínculo1,Hipervínculo11,Hipervínculo12,Hipervínculo13,Hipervínculo14,Hipervínculo15"/>
    <w:uiPriority w:val="99"/>
    <w:rsid w:val="00532601"/>
    <w:rPr>
      <w:color w:val="0000FF"/>
      <w:u w:val="single"/>
    </w:rPr>
  </w:style>
  <w:style w:type="character" w:customStyle="1" w:styleId="DeltaViewInsertion">
    <w:name w:val="DeltaView Insertion"/>
    <w:uiPriority w:val="99"/>
    <w:rsid w:val="00532601"/>
    <w:rPr>
      <w:color w:val="0000FF"/>
      <w:spacing w:val="0"/>
      <w:u w:val="double"/>
    </w:rPr>
  </w:style>
  <w:style w:type="character" w:styleId="Nmerodepgina">
    <w:name w:val="page number"/>
    <w:rsid w:val="00532601"/>
    <w:rPr>
      <w:rFonts w:cs="Times New Roman"/>
    </w:rPr>
  </w:style>
  <w:style w:type="character" w:styleId="Textoennegrita">
    <w:name w:val="Strong"/>
    <w:uiPriority w:val="99"/>
    <w:qFormat/>
    <w:rsid w:val="00532601"/>
    <w:rPr>
      <w:b/>
    </w:rPr>
  </w:style>
  <w:style w:type="character" w:customStyle="1" w:styleId="Carcterdenumeracin">
    <w:name w:val="Carácter de numeración"/>
    <w:uiPriority w:val="99"/>
    <w:rsid w:val="00532601"/>
  </w:style>
  <w:style w:type="character" w:customStyle="1" w:styleId="BodyTextChar">
    <w:name w:val="Body Text Char"/>
    <w:uiPriority w:val="99"/>
    <w:rsid w:val="00532601"/>
    <w:rPr>
      <w:rFonts w:cs="Times New Roman"/>
      <w:kern w:val="1"/>
      <w:sz w:val="24"/>
      <w:szCs w:val="24"/>
      <w:lang w:val="es-MX"/>
    </w:rPr>
  </w:style>
  <w:style w:type="character" w:customStyle="1" w:styleId="BodyTextChar1">
    <w:name w:val="Body Text Char1"/>
    <w:rsid w:val="00532601"/>
    <w:rPr>
      <w:sz w:val="24"/>
      <w:lang w:val="es-ES" w:eastAsia="ar-SA" w:bidi="ar-SA"/>
    </w:rPr>
  </w:style>
  <w:style w:type="character" w:customStyle="1" w:styleId="FooterChar">
    <w:name w:val="Footer Char"/>
    <w:rsid w:val="00532601"/>
    <w:rPr>
      <w:lang w:val="es-MX"/>
    </w:rPr>
  </w:style>
  <w:style w:type="character" w:customStyle="1" w:styleId="FooterChar1">
    <w:name w:val="Footer Char1"/>
    <w:rsid w:val="00532601"/>
    <w:rPr>
      <w:sz w:val="24"/>
      <w:lang w:val="es-ES" w:eastAsia="ar-SA" w:bidi="ar-SA"/>
    </w:rPr>
  </w:style>
  <w:style w:type="character" w:customStyle="1" w:styleId="HeaderChar">
    <w:name w:val="Header Char"/>
    <w:rsid w:val="00532601"/>
    <w:rPr>
      <w:rFonts w:ascii="Arial" w:hAnsi="Arial"/>
      <w:sz w:val="20"/>
      <w:lang w:val="es-ES_tradnl"/>
    </w:rPr>
  </w:style>
  <w:style w:type="character" w:customStyle="1" w:styleId="HeaderChar1">
    <w:name w:val="Header Char1"/>
    <w:rsid w:val="00532601"/>
    <w:rPr>
      <w:rFonts w:ascii="Arial" w:hAnsi="Arial"/>
      <w:lang w:val="es-ES_tradnl" w:eastAsia="ar-SA" w:bidi="ar-SA"/>
    </w:rPr>
  </w:style>
  <w:style w:type="character" w:customStyle="1" w:styleId="TitleChar">
    <w:name w:val="Title Char"/>
    <w:rsid w:val="00532601"/>
    <w:rPr>
      <w:rFonts w:ascii="Cambria" w:hAnsi="Cambria" w:cs="Times New Roman"/>
      <w:b/>
      <w:bCs/>
      <w:kern w:val="1"/>
      <w:sz w:val="32"/>
      <w:szCs w:val="32"/>
      <w:lang w:val="es-MX"/>
    </w:rPr>
  </w:style>
  <w:style w:type="character" w:customStyle="1" w:styleId="SubtitleChar">
    <w:name w:val="Subtitle Char"/>
    <w:rsid w:val="00532601"/>
    <w:rPr>
      <w:rFonts w:ascii="Cambria" w:hAnsi="Cambria" w:cs="Times New Roman"/>
      <w:kern w:val="1"/>
      <w:sz w:val="24"/>
      <w:szCs w:val="24"/>
      <w:lang w:val="es-MX"/>
    </w:rPr>
  </w:style>
  <w:style w:type="character" w:customStyle="1" w:styleId="BodyTextIndentChar">
    <w:name w:val="Body Text Indent Char"/>
    <w:rsid w:val="00532601"/>
    <w:rPr>
      <w:rFonts w:cs="Times New Roman"/>
      <w:kern w:val="1"/>
      <w:sz w:val="24"/>
      <w:szCs w:val="24"/>
      <w:lang w:val="es-MX"/>
    </w:rPr>
  </w:style>
  <w:style w:type="character" w:customStyle="1" w:styleId="BodyTextIndent3Char">
    <w:name w:val="Body Text Indent 3 Char"/>
    <w:rsid w:val="00532601"/>
    <w:rPr>
      <w:sz w:val="16"/>
      <w:szCs w:val="16"/>
    </w:rPr>
  </w:style>
  <w:style w:type="character" w:customStyle="1" w:styleId="WW8Num26z3">
    <w:name w:val="WW8Num26z3"/>
    <w:uiPriority w:val="99"/>
    <w:rsid w:val="00532601"/>
    <w:rPr>
      <w:rFonts w:ascii="Symbol" w:hAnsi="Symbol"/>
    </w:rPr>
  </w:style>
  <w:style w:type="character" w:customStyle="1" w:styleId="WW8Num29z2">
    <w:name w:val="WW8Num29z2"/>
    <w:uiPriority w:val="99"/>
    <w:rsid w:val="00532601"/>
  </w:style>
  <w:style w:type="character" w:customStyle="1" w:styleId="WW8Num31z1">
    <w:name w:val="WW8Num31z1"/>
    <w:uiPriority w:val="99"/>
    <w:rsid w:val="00532601"/>
    <w:rPr>
      <w:rFonts w:ascii="Courier New" w:hAnsi="Courier New"/>
    </w:rPr>
  </w:style>
  <w:style w:type="character" w:customStyle="1" w:styleId="WW8Num31z2">
    <w:name w:val="WW8Num31z2"/>
    <w:uiPriority w:val="99"/>
    <w:rsid w:val="00532601"/>
    <w:rPr>
      <w:rFonts w:ascii="Wingdings" w:hAnsi="Wingdings"/>
    </w:rPr>
  </w:style>
  <w:style w:type="character" w:customStyle="1" w:styleId="WW8Num32z1">
    <w:name w:val="WW8Num32z1"/>
    <w:uiPriority w:val="99"/>
    <w:rsid w:val="00532601"/>
    <w:rPr>
      <w:rFonts w:ascii="Courier New" w:hAnsi="Courier New"/>
    </w:rPr>
  </w:style>
  <w:style w:type="character" w:customStyle="1" w:styleId="WW8Num32z2">
    <w:name w:val="WW8Num32z2"/>
    <w:uiPriority w:val="99"/>
    <w:rsid w:val="00532601"/>
    <w:rPr>
      <w:rFonts w:ascii="Wingdings" w:hAnsi="Wingdings"/>
    </w:rPr>
  </w:style>
  <w:style w:type="character" w:customStyle="1" w:styleId="WW8Num34z1">
    <w:name w:val="WW8Num34z1"/>
    <w:uiPriority w:val="99"/>
    <w:rsid w:val="00532601"/>
    <w:rPr>
      <w:rFonts w:ascii="Courier New" w:hAnsi="Courier New"/>
    </w:rPr>
  </w:style>
  <w:style w:type="character" w:customStyle="1" w:styleId="WW8Num34z2">
    <w:name w:val="WW8Num34z2"/>
    <w:uiPriority w:val="99"/>
    <w:rsid w:val="00532601"/>
    <w:rPr>
      <w:rFonts w:ascii="Wingdings" w:hAnsi="Wingdings"/>
    </w:rPr>
  </w:style>
  <w:style w:type="character" w:customStyle="1" w:styleId="WW8Num34z3">
    <w:name w:val="WW8Num34z3"/>
    <w:uiPriority w:val="99"/>
    <w:rsid w:val="00532601"/>
    <w:rPr>
      <w:rFonts w:ascii="Symbol" w:hAnsi="Symbol"/>
    </w:rPr>
  </w:style>
  <w:style w:type="character" w:customStyle="1" w:styleId="WW8Num35z1">
    <w:name w:val="WW8Num35z1"/>
    <w:uiPriority w:val="99"/>
    <w:rsid w:val="00532601"/>
    <w:rPr>
      <w:rFonts w:ascii="Courier New" w:hAnsi="Courier New"/>
    </w:rPr>
  </w:style>
  <w:style w:type="character" w:customStyle="1" w:styleId="WW8Num35z2">
    <w:name w:val="WW8Num35z2"/>
    <w:uiPriority w:val="99"/>
    <w:rsid w:val="00532601"/>
    <w:rPr>
      <w:rFonts w:ascii="Wingdings" w:hAnsi="Wingdings"/>
    </w:rPr>
  </w:style>
  <w:style w:type="character" w:customStyle="1" w:styleId="WW8Num38z1">
    <w:name w:val="WW8Num38z1"/>
    <w:uiPriority w:val="99"/>
    <w:rsid w:val="00532601"/>
    <w:rPr>
      <w:rFonts w:ascii="Courier New" w:hAnsi="Courier New"/>
    </w:rPr>
  </w:style>
  <w:style w:type="character" w:customStyle="1" w:styleId="WW8Num38z2">
    <w:name w:val="WW8Num38z2"/>
    <w:uiPriority w:val="99"/>
    <w:rsid w:val="00532601"/>
    <w:rPr>
      <w:rFonts w:ascii="Wingdings" w:hAnsi="Wingdings"/>
    </w:rPr>
  </w:style>
  <w:style w:type="character" w:customStyle="1" w:styleId="WW8Num48z1">
    <w:name w:val="WW8Num48z1"/>
    <w:uiPriority w:val="99"/>
    <w:rsid w:val="00532601"/>
    <w:rPr>
      <w:rFonts w:ascii="Courier New" w:hAnsi="Courier New"/>
    </w:rPr>
  </w:style>
  <w:style w:type="character" w:customStyle="1" w:styleId="WW8Num48z2">
    <w:name w:val="WW8Num48z2"/>
    <w:uiPriority w:val="99"/>
    <w:rsid w:val="00532601"/>
    <w:rPr>
      <w:rFonts w:ascii="Wingdings" w:hAnsi="Wingdings"/>
    </w:rPr>
  </w:style>
  <w:style w:type="character" w:customStyle="1" w:styleId="WW8Num48z3">
    <w:name w:val="WW8Num48z3"/>
    <w:uiPriority w:val="99"/>
    <w:rsid w:val="00532601"/>
    <w:rPr>
      <w:rFonts w:ascii="Symbol" w:hAnsi="Symbol"/>
    </w:rPr>
  </w:style>
  <w:style w:type="character" w:customStyle="1" w:styleId="Fuentedeprrafopredeter2">
    <w:name w:val="Fuente de párrafo predeter.2"/>
    <w:rsid w:val="00532601"/>
  </w:style>
  <w:style w:type="character" w:customStyle="1" w:styleId="BalloonTextChar">
    <w:name w:val="Balloon Text Char"/>
    <w:rsid w:val="00532601"/>
    <w:rPr>
      <w:rFonts w:ascii="Tahoma" w:hAnsi="Tahoma"/>
      <w:sz w:val="16"/>
      <w:lang w:val="es-ES" w:eastAsia="ar-SA" w:bidi="ar-SA"/>
    </w:rPr>
  </w:style>
  <w:style w:type="character" w:customStyle="1" w:styleId="BodyText2Char">
    <w:name w:val="Body Text 2 Char"/>
    <w:rsid w:val="00532601"/>
    <w:rPr>
      <w:sz w:val="24"/>
      <w:lang w:val="es-ES" w:eastAsia="ar-SA" w:bidi="ar-SA"/>
    </w:rPr>
  </w:style>
  <w:style w:type="character" w:customStyle="1" w:styleId="BodyText3Char">
    <w:name w:val="Body Text 3 Char"/>
    <w:rsid w:val="00532601"/>
    <w:rPr>
      <w:sz w:val="16"/>
      <w:szCs w:val="16"/>
    </w:rPr>
  </w:style>
  <w:style w:type="character" w:customStyle="1" w:styleId="BodyTextIndent2Char">
    <w:name w:val="Body Text Indent 2 Char"/>
    <w:rsid w:val="00532601"/>
    <w:rPr>
      <w:sz w:val="24"/>
      <w:lang w:val="es-MX"/>
    </w:rPr>
  </w:style>
  <w:style w:type="character" w:customStyle="1" w:styleId="CommentTextChar">
    <w:name w:val="Comment Text Char"/>
    <w:rsid w:val="00532601"/>
    <w:rPr>
      <w:lang w:val="es-MX"/>
    </w:rPr>
  </w:style>
  <w:style w:type="character" w:customStyle="1" w:styleId="CarCar5">
    <w:name w:val="Car Car5"/>
    <w:uiPriority w:val="99"/>
    <w:rsid w:val="00532601"/>
    <w:rPr>
      <w:rFonts w:ascii="Arial Narrow" w:hAnsi="Arial Narrow"/>
      <w:sz w:val="22"/>
      <w:lang w:val="es-ES_tradnl"/>
    </w:rPr>
  </w:style>
  <w:style w:type="character" w:styleId="Hipervnculovisitado">
    <w:name w:val="FollowedHyperlink"/>
    <w:uiPriority w:val="99"/>
    <w:rsid w:val="00532601"/>
    <w:rPr>
      <w:color w:val="800080"/>
      <w:u w:val="single"/>
    </w:rPr>
  </w:style>
  <w:style w:type="character" w:customStyle="1" w:styleId="CommentReference1">
    <w:name w:val="Comment Reference1"/>
    <w:rsid w:val="00532601"/>
    <w:rPr>
      <w:sz w:val="16"/>
    </w:rPr>
  </w:style>
  <w:style w:type="character" w:customStyle="1" w:styleId="DocumentMapChar">
    <w:name w:val="Document Map Char"/>
    <w:rsid w:val="00532601"/>
    <w:rPr>
      <w:sz w:val="0"/>
      <w:szCs w:val="0"/>
    </w:rPr>
  </w:style>
  <w:style w:type="character" w:customStyle="1" w:styleId="ITTiCar">
    <w:name w:val="ITT i Car"/>
    <w:aliases w:val="Encabezado Car1,LetterHeader Car3,Cover Page Car1,encabezado Car1,En-tête SQ Car1,ContentsHeader Car1,aria Car1,*Header Car1,*Header Car Car"/>
    <w:uiPriority w:val="99"/>
    <w:rsid w:val="00532601"/>
    <w:rPr>
      <w:rFonts w:ascii="Arial" w:hAnsi="Arial"/>
      <w:b/>
      <w:sz w:val="24"/>
    </w:rPr>
  </w:style>
  <w:style w:type="character" w:customStyle="1" w:styleId="CommentSubjectChar">
    <w:name w:val="Comment Subject Char"/>
    <w:rsid w:val="00532601"/>
    <w:rPr>
      <w:b/>
      <w:lang w:val="es-ES" w:eastAsia="ar-SA" w:bidi="ar-SA"/>
    </w:rPr>
  </w:style>
  <w:style w:type="character" w:customStyle="1" w:styleId="FootnoteTextChar">
    <w:name w:val="Footnote Text Char"/>
    <w:basedOn w:val="DefaultParagraphFont1"/>
    <w:rsid w:val="00532601"/>
  </w:style>
  <w:style w:type="character" w:customStyle="1" w:styleId="EndnoteTextChar">
    <w:name w:val="Endnote Text Char"/>
    <w:basedOn w:val="DefaultParagraphFont1"/>
    <w:rsid w:val="00532601"/>
  </w:style>
  <w:style w:type="character" w:customStyle="1" w:styleId="WW-Absatz-Standardschriftart">
    <w:name w:val="WW-Absatz-Standardschriftart"/>
    <w:uiPriority w:val="99"/>
    <w:rsid w:val="00532601"/>
  </w:style>
  <w:style w:type="character" w:customStyle="1" w:styleId="WW-Absatz-Standardschriftart1">
    <w:name w:val="WW-Absatz-Standardschriftart1"/>
    <w:uiPriority w:val="99"/>
    <w:rsid w:val="00532601"/>
  </w:style>
  <w:style w:type="character" w:customStyle="1" w:styleId="WW-Absatz-Standardschriftart11">
    <w:name w:val="WW-Absatz-Standardschriftart11"/>
    <w:uiPriority w:val="99"/>
    <w:rsid w:val="00532601"/>
  </w:style>
  <w:style w:type="character" w:customStyle="1" w:styleId="WW-Absatz-Standardschriftart111">
    <w:name w:val="WW-Absatz-Standardschriftart111"/>
    <w:uiPriority w:val="99"/>
    <w:rsid w:val="00532601"/>
  </w:style>
  <w:style w:type="character" w:customStyle="1" w:styleId="WW-Absatz-Standardschriftart1111">
    <w:name w:val="WW-Absatz-Standardschriftart1111"/>
    <w:uiPriority w:val="99"/>
    <w:rsid w:val="00532601"/>
  </w:style>
  <w:style w:type="character" w:customStyle="1" w:styleId="WW-Absatz-Standardschriftart11111">
    <w:name w:val="WW-Absatz-Standardschriftart11111"/>
    <w:uiPriority w:val="99"/>
    <w:rsid w:val="00532601"/>
  </w:style>
  <w:style w:type="character" w:customStyle="1" w:styleId="WW-Absatz-Standardschriftart111111">
    <w:name w:val="WW-Absatz-Standardschriftart111111"/>
    <w:uiPriority w:val="99"/>
    <w:rsid w:val="00532601"/>
  </w:style>
  <w:style w:type="character" w:customStyle="1" w:styleId="WW-Absatz-Standardschriftart1111111">
    <w:name w:val="WW-Absatz-Standardschriftart1111111"/>
    <w:uiPriority w:val="99"/>
    <w:rsid w:val="00532601"/>
  </w:style>
  <w:style w:type="character" w:customStyle="1" w:styleId="WW-Absatz-Standardschriftart11111111">
    <w:name w:val="WW-Absatz-Standardschriftart11111111"/>
    <w:uiPriority w:val="99"/>
    <w:rsid w:val="00532601"/>
  </w:style>
  <w:style w:type="character" w:customStyle="1" w:styleId="WW-Absatz-Standardschriftart111111111">
    <w:name w:val="WW-Absatz-Standardschriftart111111111"/>
    <w:uiPriority w:val="99"/>
    <w:rsid w:val="00532601"/>
  </w:style>
  <w:style w:type="character" w:customStyle="1" w:styleId="Vietas">
    <w:name w:val="Viñetas"/>
    <w:uiPriority w:val="99"/>
    <w:rsid w:val="00532601"/>
    <w:rPr>
      <w:rFonts w:ascii="OpenSymbol" w:eastAsia="Times New Roman" w:hAnsi="OpenSymbol"/>
    </w:rPr>
  </w:style>
  <w:style w:type="character" w:customStyle="1" w:styleId="Fuentedeprrafopredeter3">
    <w:name w:val="Fuente de párrafo predeter.3"/>
    <w:uiPriority w:val="99"/>
    <w:rsid w:val="00532601"/>
  </w:style>
  <w:style w:type="character" w:customStyle="1" w:styleId="WW-Absatz-Standardschriftart1111111111">
    <w:name w:val="WW-Absatz-Standardschriftart1111111111"/>
    <w:uiPriority w:val="99"/>
    <w:rsid w:val="00532601"/>
  </w:style>
  <w:style w:type="character" w:customStyle="1" w:styleId="WW-Absatz-Standardschriftart11111111111">
    <w:name w:val="WW-Absatz-Standardschriftart11111111111"/>
    <w:uiPriority w:val="99"/>
    <w:rsid w:val="00532601"/>
  </w:style>
  <w:style w:type="character" w:customStyle="1" w:styleId="WW-Absatz-Standardschriftart111111111111">
    <w:name w:val="WW-Absatz-Standardschriftart111111111111"/>
    <w:uiPriority w:val="99"/>
    <w:rsid w:val="00532601"/>
  </w:style>
  <w:style w:type="character" w:customStyle="1" w:styleId="WW-Absatz-Standardschriftart1111111111111">
    <w:name w:val="WW-Absatz-Standardschriftart1111111111111"/>
    <w:uiPriority w:val="99"/>
    <w:rsid w:val="00532601"/>
  </w:style>
  <w:style w:type="character" w:customStyle="1" w:styleId="WW8Num1z1">
    <w:name w:val="WW8Num1z1"/>
    <w:rsid w:val="00532601"/>
    <w:rPr>
      <w:rFonts w:ascii="Courier New" w:hAnsi="Courier New"/>
    </w:rPr>
  </w:style>
  <w:style w:type="character" w:customStyle="1" w:styleId="WW8Num1z3">
    <w:name w:val="WW8Num1z3"/>
    <w:rsid w:val="00532601"/>
    <w:rPr>
      <w:rFonts w:ascii="Symbol" w:hAnsi="Symbol"/>
    </w:rPr>
  </w:style>
  <w:style w:type="character" w:customStyle="1" w:styleId="WW8Num2z3">
    <w:name w:val="WW8Num2z3"/>
    <w:rsid w:val="00532601"/>
    <w:rPr>
      <w:rFonts w:ascii="Symbol" w:hAnsi="Symbol"/>
    </w:rPr>
  </w:style>
  <w:style w:type="character" w:customStyle="1" w:styleId="WW8Num3z3">
    <w:name w:val="WW8Num3z3"/>
    <w:rsid w:val="00532601"/>
    <w:rPr>
      <w:rFonts w:ascii="Symbol" w:hAnsi="Symbol"/>
    </w:rPr>
  </w:style>
  <w:style w:type="character" w:customStyle="1" w:styleId="WW8Num3z2">
    <w:name w:val="WW8Num3z2"/>
    <w:rsid w:val="00532601"/>
    <w:rPr>
      <w:rFonts w:ascii="Wingdings" w:hAnsi="Wingdings"/>
    </w:rPr>
  </w:style>
  <w:style w:type="character" w:customStyle="1" w:styleId="WW8Num3z6">
    <w:name w:val="WW8Num3z6"/>
    <w:rsid w:val="00532601"/>
    <w:rPr>
      <w:rFonts w:ascii="Symbol" w:hAnsi="Symbol"/>
    </w:rPr>
  </w:style>
  <w:style w:type="character" w:customStyle="1" w:styleId="WW8Num9z1">
    <w:name w:val="WW8Num9z1"/>
    <w:uiPriority w:val="99"/>
    <w:rsid w:val="00532601"/>
    <w:rPr>
      <w:rFonts w:ascii="Courier New" w:hAnsi="Courier New"/>
      <w:color w:val="auto"/>
    </w:rPr>
  </w:style>
  <w:style w:type="character" w:customStyle="1" w:styleId="WW8Num16z1">
    <w:name w:val="WW8Num16z1"/>
    <w:uiPriority w:val="99"/>
    <w:rsid w:val="00532601"/>
    <w:rPr>
      <w:rFonts w:ascii="Wingdings 2" w:hAnsi="Wingdings 2"/>
      <w:sz w:val="18"/>
    </w:rPr>
  </w:style>
  <w:style w:type="character" w:customStyle="1" w:styleId="WW8Num16z2">
    <w:name w:val="WW8Num16z2"/>
    <w:rsid w:val="00532601"/>
    <w:rPr>
      <w:rFonts w:ascii="StarSymbol" w:hAnsi="StarSymbol"/>
      <w:sz w:val="18"/>
    </w:rPr>
  </w:style>
  <w:style w:type="character" w:customStyle="1" w:styleId="WW8Num27z1">
    <w:name w:val="WW8Num27z1"/>
    <w:uiPriority w:val="99"/>
    <w:rsid w:val="00532601"/>
    <w:rPr>
      <w:rFonts w:ascii="Courier New" w:hAnsi="Courier New"/>
    </w:rPr>
  </w:style>
  <w:style w:type="character" w:customStyle="1" w:styleId="WW8Num27z3">
    <w:name w:val="WW8Num27z3"/>
    <w:rsid w:val="00532601"/>
    <w:rPr>
      <w:rFonts w:ascii="Symbol" w:hAnsi="Symbol"/>
    </w:rPr>
  </w:style>
  <w:style w:type="character" w:customStyle="1" w:styleId="WW8Num29z1">
    <w:name w:val="WW8Num29z1"/>
    <w:uiPriority w:val="99"/>
    <w:rsid w:val="00532601"/>
    <w:rPr>
      <w:rFonts w:ascii="Courier New" w:hAnsi="Courier New"/>
    </w:rPr>
  </w:style>
  <w:style w:type="character" w:customStyle="1" w:styleId="WW8Num29z3">
    <w:name w:val="WW8Num29z3"/>
    <w:uiPriority w:val="99"/>
    <w:rsid w:val="00532601"/>
    <w:rPr>
      <w:rFonts w:ascii="Symbol" w:hAnsi="Symbol"/>
    </w:rPr>
  </w:style>
  <w:style w:type="character" w:customStyle="1" w:styleId="WW8Num32z3">
    <w:name w:val="WW8Num32z3"/>
    <w:uiPriority w:val="99"/>
    <w:rsid w:val="00532601"/>
    <w:rPr>
      <w:rFonts w:ascii="Symbol" w:hAnsi="Symbol"/>
    </w:rPr>
  </w:style>
  <w:style w:type="character" w:customStyle="1" w:styleId="WW8Num36z1">
    <w:name w:val="WW8Num36z1"/>
    <w:uiPriority w:val="99"/>
    <w:rsid w:val="00532601"/>
    <w:rPr>
      <w:rFonts w:ascii="Courier New" w:hAnsi="Courier New"/>
    </w:rPr>
  </w:style>
  <w:style w:type="character" w:customStyle="1" w:styleId="WW8Num36z2">
    <w:name w:val="WW8Num36z2"/>
    <w:uiPriority w:val="99"/>
    <w:rsid w:val="00532601"/>
    <w:rPr>
      <w:rFonts w:ascii="Wingdings" w:hAnsi="Wingdings"/>
    </w:rPr>
  </w:style>
  <w:style w:type="character" w:customStyle="1" w:styleId="WW8Num36z3">
    <w:name w:val="WW8Num36z3"/>
    <w:uiPriority w:val="99"/>
    <w:rsid w:val="00532601"/>
    <w:rPr>
      <w:rFonts w:ascii="Symbol" w:hAnsi="Symbol"/>
    </w:rPr>
  </w:style>
  <w:style w:type="character" w:customStyle="1" w:styleId="WW8Num39z2">
    <w:name w:val="WW8Num39z2"/>
    <w:uiPriority w:val="99"/>
    <w:rsid w:val="00532601"/>
    <w:rPr>
      <w:rFonts w:ascii="Wingdings" w:hAnsi="Wingdings"/>
    </w:rPr>
  </w:style>
  <w:style w:type="character" w:customStyle="1" w:styleId="WW8Num39z3">
    <w:name w:val="WW8Num39z3"/>
    <w:uiPriority w:val="99"/>
    <w:rsid w:val="00532601"/>
    <w:rPr>
      <w:rFonts w:ascii="Symbol" w:hAnsi="Symbol"/>
    </w:rPr>
  </w:style>
  <w:style w:type="character" w:customStyle="1" w:styleId="WW8Num40z1">
    <w:name w:val="WW8Num40z1"/>
    <w:uiPriority w:val="99"/>
    <w:rsid w:val="00532601"/>
    <w:rPr>
      <w:rFonts w:ascii="Courier New" w:hAnsi="Courier New"/>
    </w:rPr>
  </w:style>
  <w:style w:type="character" w:customStyle="1" w:styleId="WW8Num40z3">
    <w:name w:val="WW8Num40z3"/>
    <w:uiPriority w:val="99"/>
    <w:rsid w:val="00532601"/>
    <w:rPr>
      <w:rFonts w:ascii="Symbol" w:hAnsi="Symbol"/>
    </w:rPr>
  </w:style>
  <w:style w:type="character" w:customStyle="1" w:styleId="WW8Num4z6">
    <w:name w:val="WW8Num4z6"/>
    <w:rsid w:val="00532601"/>
    <w:rPr>
      <w:rFonts w:ascii="Symbol" w:hAnsi="Symbol"/>
    </w:rPr>
  </w:style>
  <w:style w:type="character" w:customStyle="1" w:styleId="WW8Num21z1">
    <w:name w:val="WW8Num21z1"/>
    <w:rsid w:val="00532601"/>
    <w:rPr>
      <w:rFonts w:ascii="Wingdings 2" w:hAnsi="Wingdings 2"/>
      <w:sz w:val="18"/>
    </w:rPr>
  </w:style>
  <w:style w:type="character" w:customStyle="1" w:styleId="WW8Num21z2">
    <w:name w:val="WW8Num21z2"/>
    <w:rsid w:val="00532601"/>
    <w:rPr>
      <w:rFonts w:ascii="StarSymbol" w:hAnsi="StarSymbol"/>
      <w:sz w:val="18"/>
    </w:rPr>
  </w:style>
  <w:style w:type="character" w:customStyle="1" w:styleId="WW8Num22z1">
    <w:name w:val="WW8Num22z1"/>
    <w:rsid w:val="00532601"/>
    <w:rPr>
      <w:rFonts w:ascii="Wingdings 2" w:hAnsi="Wingdings 2"/>
      <w:sz w:val="18"/>
    </w:rPr>
  </w:style>
  <w:style w:type="character" w:customStyle="1" w:styleId="WW8Num22z2">
    <w:name w:val="WW8Num22z2"/>
    <w:rsid w:val="00532601"/>
    <w:rPr>
      <w:rFonts w:ascii="StarSymbol" w:hAnsi="StarSymbol"/>
      <w:sz w:val="18"/>
    </w:rPr>
  </w:style>
  <w:style w:type="paragraph" w:customStyle="1" w:styleId="Encabezado5">
    <w:name w:val="Encabezado5"/>
    <w:basedOn w:val="Normal"/>
    <w:next w:val="Textoindependiente"/>
    <w:uiPriority w:val="99"/>
    <w:rsid w:val="00532601"/>
    <w:pPr>
      <w:keepNext/>
      <w:suppressAutoHyphens/>
      <w:spacing w:before="240" w:after="120"/>
    </w:pPr>
    <w:rPr>
      <w:rFonts w:ascii="Arial" w:eastAsia="Lucida Sans Unicode" w:hAnsi="Arial" w:cs="Tahoma"/>
      <w:sz w:val="28"/>
      <w:szCs w:val="28"/>
      <w:lang w:val="es-ES" w:eastAsia="ar-SA"/>
    </w:rPr>
  </w:style>
  <w:style w:type="paragraph" w:styleId="Textoindependiente">
    <w:name w:val="Body Text"/>
    <w:basedOn w:val="Normal"/>
    <w:link w:val="TextoindependienteCar"/>
    <w:uiPriority w:val="99"/>
    <w:rsid w:val="00532601"/>
    <w:pPr>
      <w:suppressAutoHyphens/>
      <w:spacing w:after="120"/>
    </w:pPr>
    <w:rPr>
      <w:rFonts w:ascii="Times New Roman" w:eastAsia="Times New Roman" w:hAnsi="Times New Roman" w:cs="Times New Roman"/>
      <w:sz w:val="24"/>
      <w:szCs w:val="20"/>
      <w:lang w:val="es-ES" w:eastAsia="ar-SA"/>
    </w:rPr>
  </w:style>
  <w:style w:type="character" w:customStyle="1" w:styleId="TextoindependienteCar">
    <w:name w:val="Texto independiente Car"/>
    <w:basedOn w:val="Fuentedeprrafopredeter"/>
    <w:link w:val="Textoindependiente"/>
    <w:uiPriority w:val="99"/>
    <w:rsid w:val="00532601"/>
    <w:rPr>
      <w:rFonts w:ascii="Times New Roman" w:eastAsia="Times New Roman" w:hAnsi="Times New Roman" w:cs="Times New Roman"/>
      <w:sz w:val="24"/>
      <w:szCs w:val="20"/>
      <w:lang w:val="es-ES" w:eastAsia="ar-SA"/>
    </w:rPr>
  </w:style>
  <w:style w:type="paragraph" w:styleId="Lista">
    <w:name w:val="List"/>
    <w:basedOn w:val="Textoindependiente"/>
    <w:uiPriority w:val="99"/>
    <w:rsid w:val="00532601"/>
    <w:rPr>
      <w:rFonts w:cs="Tahoma"/>
    </w:rPr>
  </w:style>
  <w:style w:type="paragraph" w:customStyle="1" w:styleId="Etiqueta">
    <w:name w:val="Etiqueta"/>
    <w:basedOn w:val="Normal"/>
    <w:rsid w:val="00532601"/>
    <w:pPr>
      <w:suppressLineNumbers/>
      <w:suppressAutoHyphens/>
      <w:spacing w:before="120" w:after="120"/>
    </w:pPr>
    <w:rPr>
      <w:rFonts w:ascii="Times New Roman" w:eastAsia="Times New Roman" w:hAnsi="Times New Roman" w:cs="Times New Roman"/>
      <w:i/>
      <w:sz w:val="24"/>
      <w:szCs w:val="20"/>
      <w:lang w:val="es-ES" w:eastAsia="ar-SA"/>
    </w:rPr>
  </w:style>
  <w:style w:type="paragraph" w:customStyle="1" w:styleId="ndice">
    <w:name w:val="Índice"/>
    <w:basedOn w:val="Normal"/>
    <w:rsid w:val="00532601"/>
    <w:pPr>
      <w:suppressLineNumbers/>
      <w:suppressAutoHyphens/>
    </w:pPr>
    <w:rPr>
      <w:rFonts w:ascii="Times New Roman" w:eastAsia="Times New Roman" w:hAnsi="Times New Roman" w:cs="Times New Roman"/>
      <w:sz w:val="24"/>
      <w:szCs w:val="20"/>
      <w:lang w:val="es-ES" w:eastAsia="ar-SA"/>
    </w:rPr>
  </w:style>
  <w:style w:type="paragraph" w:customStyle="1" w:styleId="Encabezado3">
    <w:name w:val="Encabezado3"/>
    <w:basedOn w:val="Normal"/>
    <w:next w:val="Textoindependiente"/>
    <w:uiPriority w:val="99"/>
    <w:rsid w:val="00532601"/>
    <w:pPr>
      <w:keepNext/>
      <w:suppressAutoHyphens/>
      <w:spacing w:before="240" w:after="120"/>
    </w:pPr>
    <w:rPr>
      <w:rFonts w:ascii="Arial" w:eastAsia="MS Mincho" w:hAnsi="Arial" w:cs="Tahoma"/>
      <w:sz w:val="28"/>
      <w:szCs w:val="28"/>
      <w:lang w:val="es-ES" w:eastAsia="ar-SA"/>
    </w:rPr>
  </w:style>
  <w:style w:type="paragraph" w:customStyle="1" w:styleId="Encabezado2">
    <w:name w:val="Encabezado2"/>
    <w:basedOn w:val="Normal"/>
    <w:next w:val="Textonormal"/>
    <w:rsid w:val="00532601"/>
    <w:pPr>
      <w:keepNext/>
      <w:suppressAutoHyphens/>
      <w:spacing w:before="240" w:after="120"/>
    </w:pPr>
    <w:rPr>
      <w:rFonts w:ascii="Arial" w:eastAsia="Times New Roman" w:hAnsi="Arial" w:cs="Arial"/>
      <w:sz w:val="28"/>
      <w:szCs w:val="20"/>
      <w:lang w:val="es-ES" w:eastAsia="ar-SA"/>
    </w:rPr>
  </w:style>
  <w:style w:type="paragraph" w:customStyle="1" w:styleId="Textonormal">
    <w:name w:val="Texto normal"/>
    <w:basedOn w:val="Normal"/>
    <w:uiPriority w:val="99"/>
    <w:rsid w:val="00532601"/>
    <w:pPr>
      <w:suppressAutoHyphens/>
      <w:spacing w:after="120"/>
    </w:pPr>
    <w:rPr>
      <w:rFonts w:ascii="Times New Roman" w:eastAsia="Times New Roman" w:hAnsi="Times New Roman" w:cs="Times New Roman"/>
      <w:sz w:val="24"/>
      <w:szCs w:val="20"/>
      <w:lang w:val="es-ES" w:eastAsia="ar-SA"/>
    </w:rPr>
  </w:style>
  <w:style w:type="paragraph" w:customStyle="1" w:styleId="Lista21">
    <w:name w:val="Lista 21"/>
    <w:basedOn w:val="Textonormal"/>
    <w:uiPriority w:val="99"/>
    <w:rsid w:val="00532601"/>
  </w:style>
  <w:style w:type="paragraph" w:customStyle="1" w:styleId="Encabezado1">
    <w:name w:val="Encabezado1"/>
    <w:basedOn w:val="Normal"/>
    <w:next w:val="Textonormal"/>
    <w:rsid w:val="00532601"/>
    <w:pPr>
      <w:keepNext/>
      <w:suppressAutoHyphens/>
      <w:spacing w:before="240" w:after="120"/>
    </w:pPr>
    <w:rPr>
      <w:rFonts w:ascii="Arial" w:eastAsia="Times New Roman" w:hAnsi="Arial" w:cs="Arial"/>
      <w:sz w:val="28"/>
      <w:szCs w:val="20"/>
      <w:lang w:val="es-ES" w:eastAsia="ar-SA"/>
    </w:rPr>
  </w:style>
  <w:style w:type="paragraph" w:styleId="Ttulo">
    <w:name w:val="Title"/>
    <w:basedOn w:val="Normal"/>
    <w:next w:val="Subttulo"/>
    <w:link w:val="TtuloCar"/>
    <w:uiPriority w:val="10"/>
    <w:qFormat/>
    <w:rsid w:val="00532601"/>
    <w:pPr>
      <w:suppressAutoHyphens/>
      <w:jc w:val="center"/>
    </w:pPr>
    <w:rPr>
      <w:rFonts w:ascii="Times New Roman" w:eastAsia="Times New Roman" w:hAnsi="Times New Roman" w:cs="Times New Roman"/>
      <w:b/>
      <w:sz w:val="28"/>
      <w:szCs w:val="20"/>
      <w:lang w:val="es-ES" w:eastAsia="ar-SA"/>
    </w:rPr>
  </w:style>
  <w:style w:type="character" w:customStyle="1" w:styleId="TtuloCar">
    <w:name w:val="Título Car"/>
    <w:basedOn w:val="Fuentedeprrafopredeter"/>
    <w:link w:val="Ttulo"/>
    <w:uiPriority w:val="10"/>
    <w:rsid w:val="00532601"/>
    <w:rPr>
      <w:rFonts w:ascii="Times New Roman" w:eastAsia="Times New Roman" w:hAnsi="Times New Roman" w:cs="Times New Roman"/>
      <w:b/>
      <w:sz w:val="28"/>
      <w:szCs w:val="20"/>
      <w:lang w:val="es-ES" w:eastAsia="ar-SA"/>
    </w:rPr>
  </w:style>
  <w:style w:type="paragraph" w:styleId="Subttulo">
    <w:name w:val="Subtitle"/>
    <w:aliases w:val="Car Car Car Car Car, Car Car Car Car Car Car, Car Car Car Car Car"/>
    <w:basedOn w:val="Encabezado1"/>
    <w:next w:val="Textonormal"/>
    <w:link w:val="SubttuloCar"/>
    <w:qFormat/>
    <w:rsid w:val="00532601"/>
    <w:pPr>
      <w:jc w:val="center"/>
    </w:pPr>
    <w:rPr>
      <w:rFonts w:cs="Times New Roman"/>
      <w:i/>
    </w:rPr>
  </w:style>
  <w:style w:type="character" w:customStyle="1" w:styleId="SubttuloCar">
    <w:name w:val="Subtítulo Car"/>
    <w:aliases w:val="Car Car Car Car Car Car1, Car Car Car Car Car Car Car, Car Car Car Car Car Car1"/>
    <w:basedOn w:val="Fuentedeprrafopredeter"/>
    <w:link w:val="Subttulo"/>
    <w:rsid w:val="00532601"/>
    <w:rPr>
      <w:rFonts w:ascii="Arial" w:eastAsia="Times New Roman" w:hAnsi="Arial" w:cs="Times New Roman"/>
      <w:i/>
      <w:sz w:val="28"/>
      <w:szCs w:val="20"/>
      <w:lang w:val="es-ES" w:eastAsia="ar-SA"/>
    </w:rPr>
  </w:style>
  <w:style w:type="paragraph" w:customStyle="1" w:styleId="Textodeglobo1">
    <w:name w:val="Texto de globo1"/>
    <w:basedOn w:val="Normal"/>
    <w:uiPriority w:val="99"/>
    <w:rsid w:val="00532601"/>
    <w:pPr>
      <w:suppressAutoHyphens/>
    </w:pPr>
    <w:rPr>
      <w:rFonts w:ascii="Tahoma" w:eastAsia="Times New Roman" w:hAnsi="Tahoma" w:cs="Tahoma"/>
      <w:sz w:val="16"/>
      <w:szCs w:val="20"/>
      <w:lang w:val="es-ES" w:eastAsia="ar-SA"/>
    </w:rPr>
  </w:style>
  <w:style w:type="paragraph" w:customStyle="1" w:styleId="Contenidodelatabla">
    <w:name w:val="Contenido de la tabla"/>
    <w:basedOn w:val="Normal"/>
    <w:rsid w:val="00532601"/>
    <w:pPr>
      <w:suppressLineNumbers/>
      <w:suppressAutoHyphens/>
    </w:pPr>
    <w:rPr>
      <w:rFonts w:ascii="Times New Roman" w:eastAsia="Times New Roman" w:hAnsi="Times New Roman" w:cs="Times New Roman"/>
      <w:sz w:val="24"/>
      <w:szCs w:val="20"/>
      <w:lang w:val="es-ES" w:eastAsia="ar-SA"/>
    </w:rPr>
  </w:style>
  <w:style w:type="paragraph" w:customStyle="1" w:styleId="Encabezadodelatabla">
    <w:name w:val="Encabezado de la tabla"/>
    <w:basedOn w:val="Contenidodelatabla"/>
    <w:rsid w:val="00532601"/>
    <w:pPr>
      <w:jc w:val="center"/>
    </w:pPr>
    <w:rPr>
      <w:b/>
    </w:rPr>
  </w:style>
  <w:style w:type="paragraph" w:customStyle="1" w:styleId="Sangra3detindependiente1">
    <w:name w:val="Sangría 3 de t. independiente1"/>
    <w:basedOn w:val="Normal"/>
    <w:rsid w:val="00532601"/>
    <w:pPr>
      <w:suppressAutoHyphens/>
      <w:autoSpaceDE w:val="0"/>
      <w:ind w:left="284" w:hanging="284"/>
    </w:pPr>
    <w:rPr>
      <w:rFonts w:ascii="Arial" w:eastAsia="Times New Roman" w:hAnsi="Arial" w:cs="Arial"/>
      <w:sz w:val="20"/>
      <w:szCs w:val="20"/>
      <w:lang w:val="es-ES_tradnl" w:eastAsia="ar-SA"/>
    </w:rPr>
  </w:style>
  <w:style w:type="paragraph" w:styleId="Sangradetextonormal">
    <w:name w:val="Body Text Indent"/>
    <w:aliases w:val="Sangría de t. independiente"/>
    <w:basedOn w:val="Normal"/>
    <w:link w:val="SangradetextonormalCar"/>
    <w:uiPriority w:val="99"/>
    <w:rsid w:val="00532601"/>
    <w:pPr>
      <w:suppressAutoHyphens/>
      <w:spacing w:after="120"/>
      <w:ind w:left="283"/>
    </w:pPr>
    <w:rPr>
      <w:rFonts w:ascii="Times New Roman" w:eastAsia="Times New Roman" w:hAnsi="Times New Roman" w:cs="Times New Roman"/>
      <w:sz w:val="24"/>
      <w:szCs w:val="20"/>
      <w:lang w:val="es-ES" w:eastAsia="ar-SA"/>
    </w:rPr>
  </w:style>
  <w:style w:type="character" w:customStyle="1" w:styleId="SangradetextonormalCar">
    <w:name w:val="Sangría de texto normal Car"/>
    <w:aliases w:val="Sangría de t. independiente Car1"/>
    <w:basedOn w:val="Fuentedeprrafopredeter"/>
    <w:link w:val="Sangradetextonormal"/>
    <w:uiPriority w:val="99"/>
    <w:rsid w:val="00532601"/>
    <w:rPr>
      <w:rFonts w:ascii="Times New Roman" w:eastAsia="Times New Roman" w:hAnsi="Times New Roman" w:cs="Times New Roman"/>
      <w:sz w:val="24"/>
      <w:szCs w:val="20"/>
      <w:lang w:val="es-ES" w:eastAsia="ar-SA"/>
    </w:rPr>
  </w:style>
  <w:style w:type="paragraph" w:customStyle="1" w:styleId="Sangra2detindependiente1">
    <w:name w:val="Sangría 2 de t. independiente1"/>
    <w:basedOn w:val="Normal"/>
    <w:uiPriority w:val="99"/>
    <w:rsid w:val="00532601"/>
    <w:pPr>
      <w:suppressAutoHyphens/>
      <w:overflowPunct w:val="0"/>
      <w:autoSpaceDE w:val="0"/>
      <w:spacing w:before="100"/>
      <w:ind w:left="1985"/>
      <w:textAlignment w:val="baseline"/>
    </w:pPr>
    <w:rPr>
      <w:rFonts w:ascii="Arial" w:eastAsia="Times New Roman" w:hAnsi="Arial" w:cs="Times New Roman"/>
      <w:szCs w:val="20"/>
      <w:lang w:val="es-ES" w:eastAsia="ar-SA"/>
    </w:rPr>
  </w:style>
  <w:style w:type="paragraph" w:customStyle="1" w:styleId="TextoCar">
    <w:name w:val="Texto Car"/>
    <w:basedOn w:val="Normal"/>
    <w:uiPriority w:val="99"/>
    <w:rsid w:val="00532601"/>
    <w:pPr>
      <w:suppressAutoHyphens/>
      <w:spacing w:after="101" w:line="216" w:lineRule="exact"/>
      <w:ind w:firstLine="288"/>
    </w:pPr>
    <w:rPr>
      <w:rFonts w:ascii="Arial" w:eastAsia="Times New Roman" w:hAnsi="Arial" w:cs="Times New Roman"/>
      <w:sz w:val="18"/>
      <w:szCs w:val="20"/>
      <w:lang w:eastAsia="ar-SA"/>
    </w:rPr>
  </w:style>
  <w:style w:type="paragraph" w:customStyle="1" w:styleId="ROMANOS">
    <w:name w:val="ROMANOS"/>
    <w:basedOn w:val="Normal"/>
    <w:rsid w:val="00532601"/>
    <w:pPr>
      <w:tabs>
        <w:tab w:val="left" w:pos="2160"/>
      </w:tabs>
      <w:suppressAutoHyphens/>
      <w:autoSpaceDE w:val="0"/>
      <w:spacing w:after="101" w:line="216" w:lineRule="atLeast"/>
      <w:ind w:left="720" w:hanging="432"/>
    </w:pPr>
    <w:rPr>
      <w:rFonts w:ascii="Arial" w:eastAsia="Times New Roman" w:hAnsi="Arial" w:cs="Times New Roman"/>
      <w:sz w:val="18"/>
      <w:szCs w:val="20"/>
      <w:lang w:val="es-ES_tradnl" w:eastAsia="ar-SA"/>
    </w:rPr>
  </w:style>
  <w:style w:type="paragraph" w:customStyle="1" w:styleId="Sangra2detindependiente11">
    <w:name w:val="Sangría 2 de t. independiente11"/>
    <w:basedOn w:val="Normal"/>
    <w:uiPriority w:val="99"/>
    <w:rsid w:val="00532601"/>
    <w:pPr>
      <w:suppressAutoHyphens/>
      <w:spacing w:after="120" w:line="480" w:lineRule="auto"/>
      <w:ind w:left="283"/>
    </w:pPr>
    <w:rPr>
      <w:rFonts w:ascii="Times New Roman" w:eastAsia="Times New Roman" w:hAnsi="Times New Roman" w:cs="Times New Roman"/>
      <w:sz w:val="24"/>
      <w:szCs w:val="24"/>
      <w:lang w:val="es-ES" w:eastAsia="ar-SA"/>
    </w:rPr>
  </w:style>
  <w:style w:type="paragraph" w:customStyle="1" w:styleId="Textoindependiente21">
    <w:name w:val="Texto independiente 21"/>
    <w:basedOn w:val="Normal"/>
    <w:rsid w:val="00532601"/>
    <w:pPr>
      <w:widowControl w:val="0"/>
      <w:suppressAutoHyphens/>
      <w:overflowPunct w:val="0"/>
      <w:autoSpaceDE w:val="0"/>
      <w:textAlignment w:val="baseline"/>
    </w:pPr>
    <w:rPr>
      <w:rFonts w:ascii="Arial" w:eastAsia="Times New Roman" w:hAnsi="Arial" w:cs="Times New Roman"/>
      <w:sz w:val="20"/>
      <w:szCs w:val="20"/>
      <w:lang w:val="es-ES" w:eastAsia="ar-SA"/>
    </w:rPr>
  </w:style>
  <w:style w:type="paragraph" w:customStyle="1" w:styleId="Textoindependiente211">
    <w:name w:val="Texto independiente 211"/>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Textoindependiente31">
    <w:name w:val="Texto independiente 31"/>
    <w:basedOn w:val="Normal"/>
    <w:uiPriority w:val="99"/>
    <w:rsid w:val="00532601"/>
    <w:pPr>
      <w:suppressAutoHyphens/>
      <w:autoSpaceDE w:val="0"/>
    </w:pPr>
    <w:rPr>
      <w:rFonts w:ascii="Arial" w:eastAsia="Times New Roman" w:hAnsi="Arial" w:cs="Arial"/>
      <w:sz w:val="20"/>
      <w:szCs w:val="20"/>
      <w:lang w:val="es-ES_tradnl" w:eastAsia="ar-SA"/>
    </w:rPr>
  </w:style>
  <w:style w:type="paragraph" w:customStyle="1" w:styleId="ACUERDO">
    <w:name w:val="ACUERDO"/>
    <w:basedOn w:val="Normal"/>
    <w:uiPriority w:val="99"/>
    <w:rsid w:val="00532601"/>
    <w:pPr>
      <w:widowControl w:val="0"/>
      <w:suppressAutoHyphens/>
    </w:pPr>
    <w:rPr>
      <w:rFonts w:ascii="Arial" w:eastAsia="Times New Roman" w:hAnsi="Arial" w:cs="Times New Roman"/>
      <w:b/>
      <w:sz w:val="28"/>
      <w:szCs w:val="20"/>
      <w:lang w:val="en-US" w:eastAsia="ar-SA"/>
    </w:rPr>
  </w:style>
  <w:style w:type="paragraph" w:customStyle="1" w:styleId="Textoindependiente32">
    <w:name w:val="Texto independiente 32"/>
    <w:basedOn w:val="Normal"/>
    <w:uiPriority w:val="99"/>
    <w:rsid w:val="00532601"/>
    <w:pPr>
      <w:suppressAutoHyphens/>
      <w:overflowPunct w:val="0"/>
      <w:autoSpaceDE w:val="0"/>
      <w:textAlignment w:val="baseline"/>
    </w:pPr>
    <w:rPr>
      <w:rFonts w:ascii="Times New Roman" w:eastAsia="Times New Roman" w:hAnsi="Times New Roman" w:cs="Times New Roman"/>
      <w:sz w:val="24"/>
      <w:szCs w:val="20"/>
      <w:lang w:val="es-ES" w:eastAsia="ar-SA"/>
    </w:rPr>
  </w:style>
  <w:style w:type="paragraph" w:styleId="NormalWeb">
    <w:name w:val="Normal (Web)"/>
    <w:basedOn w:val="Normal"/>
    <w:link w:val="NormalWebCar"/>
    <w:rsid w:val="00532601"/>
    <w:pPr>
      <w:suppressAutoHyphens/>
      <w:spacing w:before="100" w:after="100"/>
    </w:pPr>
    <w:rPr>
      <w:rFonts w:ascii="Arial Unicode MS" w:eastAsia="Times New Roman" w:hAnsi="Arial Unicode MS" w:cs="Arial Unicode MS"/>
      <w:sz w:val="24"/>
      <w:szCs w:val="24"/>
      <w:lang w:val="es-ES" w:eastAsia="ar-SA"/>
    </w:rPr>
  </w:style>
  <w:style w:type="paragraph" w:customStyle="1" w:styleId="xl25">
    <w:name w:val="xl25"/>
    <w:basedOn w:val="Normal"/>
    <w:uiPriority w:val="99"/>
    <w:rsid w:val="00532601"/>
    <w:pPr>
      <w:pBdr>
        <w:left w:val="single" w:sz="4" w:space="0" w:color="000000"/>
        <w:bottom w:val="single" w:sz="4" w:space="0" w:color="000000"/>
        <w:right w:val="single" w:sz="4" w:space="0" w:color="000000"/>
      </w:pBd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26">
    <w:name w:val="xl26"/>
    <w:basedOn w:val="Normal"/>
    <w:uiPriority w:val="99"/>
    <w:rsid w:val="00532601"/>
    <w:pPr>
      <w:pBdr>
        <w:left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27">
    <w:name w:val="xl27"/>
    <w:basedOn w:val="Normal"/>
    <w:uiPriority w:val="99"/>
    <w:rsid w:val="00532601"/>
    <w:pPr>
      <w:pBdr>
        <w:top w:val="single" w:sz="4" w:space="0" w:color="000000"/>
        <w:left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28">
    <w:name w:val="xl28"/>
    <w:basedOn w:val="Normal"/>
    <w:uiPriority w:val="99"/>
    <w:rsid w:val="00532601"/>
    <w:pPr>
      <w:pBdr>
        <w:left w:val="single" w:sz="4" w:space="0" w:color="000000"/>
        <w:right w:val="single" w:sz="4" w:space="0" w:color="000000"/>
      </w:pBd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29">
    <w:name w:val="xl29"/>
    <w:basedOn w:val="Normal"/>
    <w:uiPriority w:val="99"/>
    <w:rsid w:val="00532601"/>
    <w:pPr>
      <w:pBdr>
        <w:top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30">
    <w:name w:val="xl30"/>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31">
    <w:name w:val="xl31"/>
    <w:basedOn w:val="Normal"/>
    <w:uiPriority w:val="99"/>
    <w:rsid w:val="00532601"/>
    <w:pPr>
      <w:pBdr>
        <w:top w:val="single" w:sz="4" w:space="0" w:color="000000"/>
        <w:left w:val="single" w:sz="4" w:space="0" w:color="000000"/>
        <w:bottom w:val="single" w:sz="4" w:space="0" w:color="000000"/>
      </w:pBdr>
      <w:shd w:val="clear" w:color="auto" w:fill="FFFF00"/>
      <w:suppressAutoHyphens/>
      <w:spacing w:before="100" w:after="100"/>
      <w:textAlignment w:val="center"/>
    </w:pPr>
    <w:rPr>
      <w:rFonts w:ascii="Arial" w:eastAsia="Times New Roman" w:hAnsi="Arial" w:cs="Arial"/>
      <w:b/>
      <w:bCs/>
      <w:sz w:val="14"/>
      <w:szCs w:val="14"/>
      <w:lang w:val="es-ES" w:eastAsia="ar-SA"/>
    </w:rPr>
  </w:style>
  <w:style w:type="paragraph" w:customStyle="1" w:styleId="xl32">
    <w:name w:val="xl32"/>
    <w:basedOn w:val="Normal"/>
    <w:uiPriority w:val="99"/>
    <w:rsid w:val="00532601"/>
    <w:pPr>
      <w:pBdr>
        <w:top w:val="single" w:sz="4" w:space="0" w:color="000000"/>
        <w:bottom w:val="single" w:sz="4" w:space="0" w:color="000000"/>
        <w:right w:val="single" w:sz="4" w:space="0" w:color="000000"/>
      </w:pBdr>
      <w:shd w:val="clear" w:color="auto" w:fill="FFFF00"/>
      <w:suppressAutoHyphens/>
      <w:spacing w:before="100" w:after="100"/>
      <w:textAlignment w:val="center"/>
    </w:pPr>
    <w:rPr>
      <w:rFonts w:ascii="Arial" w:eastAsia="Times New Roman" w:hAnsi="Arial" w:cs="Arial"/>
      <w:sz w:val="14"/>
      <w:szCs w:val="14"/>
      <w:lang w:val="es-ES" w:eastAsia="ar-SA"/>
    </w:rPr>
  </w:style>
  <w:style w:type="paragraph" w:customStyle="1" w:styleId="xl33">
    <w:name w:val="xl33"/>
    <w:basedOn w:val="Normal"/>
    <w:uiPriority w:val="99"/>
    <w:rsid w:val="00532601"/>
    <w:pPr>
      <w:pBdr>
        <w:top w:val="single" w:sz="4" w:space="0" w:color="000000"/>
        <w:lef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34">
    <w:name w:val="xl34"/>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sz w:val="14"/>
      <w:szCs w:val="14"/>
      <w:lang w:val="es-ES" w:eastAsia="ar-SA"/>
    </w:rPr>
  </w:style>
  <w:style w:type="paragraph" w:customStyle="1" w:styleId="xl35">
    <w:name w:val="xl35"/>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sz w:val="14"/>
      <w:szCs w:val="14"/>
      <w:lang w:val="es-ES" w:eastAsia="ar-SA"/>
    </w:rPr>
  </w:style>
  <w:style w:type="paragraph" w:customStyle="1" w:styleId="xl36">
    <w:name w:val="xl36"/>
    <w:basedOn w:val="Normal"/>
    <w:uiPriority w:val="99"/>
    <w:rsid w:val="00532601"/>
    <w:pPr>
      <w:pBdr>
        <w:lef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37">
    <w:name w:val="xl37"/>
    <w:basedOn w:val="Normal"/>
    <w:uiPriority w:val="99"/>
    <w:rsid w:val="00532601"/>
    <w:pPr>
      <w:pBdr>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38">
    <w:name w:val="xl38"/>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Times New Roman" w:hAnsi="Arial Unicode MS" w:cs="Arial Unicode MS"/>
      <w:b/>
      <w:bCs/>
      <w:sz w:val="14"/>
      <w:szCs w:val="14"/>
      <w:lang w:val="es-ES" w:eastAsia="ar-SA"/>
    </w:rPr>
  </w:style>
  <w:style w:type="paragraph" w:customStyle="1" w:styleId="xl39">
    <w:name w:val="xl39"/>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Times New Roman" w:hAnsi="Arial Unicode MS" w:cs="Arial Unicode MS"/>
      <w:b/>
      <w:bCs/>
      <w:sz w:val="14"/>
      <w:szCs w:val="14"/>
      <w:lang w:val="es-ES" w:eastAsia="ar-SA"/>
    </w:rPr>
  </w:style>
  <w:style w:type="paragraph" w:customStyle="1" w:styleId="xl40">
    <w:name w:val="xl40"/>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sz w:val="14"/>
      <w:szCs w:val="14"/>
      <w:lang w:val="es-ES" w:eastAsia="ar-SA"/>
    </w:rPr>
  </w:style>
  <w:style w:type="paragraph" w:customStyle="1" w:styleId="xl41">
    <w:name w:val="xl41"/>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sz w:val="14"/>
      <w:szCs w:val="14"/>
      <w:lang w:val="es-ES" w:eastAsia="ar-SA"/>
    </w:rPr>
  </w:style>
  <w:style w:type="paragraph" w:customStyle="1" w:styleId="xl42">
    <w:name w:val="xl42"/>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b/>
      <w:bCs/>
      <w:sz w:val="14"/>
      <w:szCs w:val="14"/>
      <w:lang w:val="es-ES" w:eastAsia="ar-SA"/>
    </w:rPr>
  </w:style>
  <w:style w:type="paragraph" w:customStyle="1" w:styleId="xl43">
    <w:name w:val="xl43"/>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b/>
      <w:bCs/>
      <w:sz w:val="14"/>
      <w:szCs w:val="14"/>
      <w:lang w:val="es-ES" w:eastAsia="ar-SA"/>
    </w:rPr>
  </w:style>
  <w:style w:type="paragraph" w:customStyle="1" w:styleId="xl44">
    <w:name w:val="xl44"/>
    <w:basedOn w:val="Normal"/>
    <w:uiPriority w:val="99"/>
    <w:rsid w:val="00532601"/>
    <w:pPr>
      <w:pBdr>
        <w:left w:val="single" w:sz="4" w:space="0" w:color="000000"/>
        <w:bottom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45">
    <w:name w:val="xl45"/>
    <w:basedOn w:val="Normal"/>
    <w:uiPriority w:val="99"/>
    <w:rsid w:val="00532601"/>
    <w:pPr>
      <w:pBdr>
        <w:bottom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46">
    <w:name w:val="xl46"/>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47">
    <w:name w:val="xl47"/>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48">
    <w:name w:val="xl48"/>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b/>
      <w:bCs/>
      <w:sz w:val="14"/>
      <w:szCs w:val="14"/>
      <w:lang w:val="es-ES" w:eastAsia="ar-SA"/>
    </w:rPr>
  </w:style>
  <w:style w:type="paragraph" w:customStyle="1" w:styleId="xl49">
    <w:name w:val="xl49"/>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sz w:val="14"/>
      <w:szCs w:val="14"/>
      <w:lang w:val="es-ES" w:eastAsia="ar-SA"/>
    </w:rPr>
  </w:style>
  <w:style w:type="paragraph" w:customStyle="1" w:styleId="xl50">
    <w:name w:val="xl50"/>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b/>
      <w:bCs/>
      <w:sz w:val="14"/>
      <w:szCs w:val="14"/>
      <w:lang w:val="es-ES" w:eastAsia="ar-SA"/>
    </w:rPr>
  </w:style>
  <w:style w:type="paragraph" w:customStyle="1" w:styleId="xl51">
    <w:name w:val="xl51"/>
    <w:basedOn w:val="Normal"/>
    <w:uiPriority w:val="99"/>
    <w:rsid w:val="00532601"/>
    <w:pPr>
      <w:pBdr>
        <w:top w:val="single" w:sz="4" w:space="0" w:color="000000"/>
        <w:lef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52">
    <w:name w:val="xl52"/>
    <w:basedOn w:val="Normal"/>
    <w:uiPriority w:val="99"/>
    <w:rsid w:val="00532601"/>
    <w:pPr>
      <w:pBdr>
        <w:top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53">
    <w:name w:val="xl53"/>
    <w:basedOn w:val="Normal"/>
    <w:uiPriority w:val="99"/>
    <w:rsid w:val="00532601"/>
    <w:pPr>
      <w:pBdr>
        <w:top w:val="single" w:sz="4" w:space="0" w:color="000000"/>
      </w:pBd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54">
    <w:name w:val="xl54"/>
    <w:basedOn w:val="Normal"/>
    <w:uiPriority w:val="99"/>
    <w:rsid w:val="00532601"/>
    <w:pPr>
      <w:pBdr>
        <w:top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55">
    <w:name w:val="xl55"/>
    <w:basedOn w:val="Normal"/>
    <w:uiPriority w:val="99"/>
    <w:rsid w:val="00532601"/>
    <w:pPr>
      <w:pBdr>
        <w:top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56">
    <w:name w:val="xl56"/>
    <w:basedOn w:val="Normal"/>
    <w:uiPriority w:val="99"/>
    <w:rsid w:val="00532601"/>
    <w:pPr>
      <w:suppressAutoHyphens/>
      <w:spacing w:before="100" w:after="100"/>
      <w:textAlignment w:val="center"/>
    </w:pPr>
    <w:rPr>
      <w:rFonts w:ascii="Arial" w:eastAsia="Times New Roman" w:hAnsi="Arial" w:cs="Arial"/>
      <w:sz w:val="14"/>
      <w:szCs w:val="14"/>
      <w:lang w:val="es-ES" w:eastAsia="ar-SA"/>
    </w:rPr>
  </w:style>
  <w:style w:type="paragraph" w:customStyle="1" w:styleId="xl57">
    <w:name w:val="xl57"/>
    <w:basedOn w:val="Normal"/>
    <w:uiPriority w:val="99"/>
    <w:rsid w:val="00532601"/>
    <w:pPr>
      <w:pBdr>
        <w:left w:val="single" w:sz="4" w:space="0" w:color="000000"/>
      </w:pBdr>
      <w:shd w:val="clear" w:color="auto" w:fill="808080"/>
      <w:suppressAutoHyphens/>
      <w:spacing w:before="100" w:after="100"/>
      <w:textAlignment w:val="center"/>
    </w:pPr>
    <w:rPr>
      <w:rFonts w:ascii="Arial" w:eastAsia="Times New Roman" w:hAnsi="Arial" w:cs="Arial"/>
      <w:sz w:val="14"/>
      <w:szCs w:val="14"/>
      <w:lang w:val="es-ES" w:eastAsia="ar-SA"/>
    </w:rPr>
  </w:style>
  <w:style w:type="paragraph" w:customStyle="1" w:styleId="xl58">
    <w:name w:val="xl58"/>
    <w:basedOn w:val="Normal"/>
    <w:uiPriority w:val="99"/>
    <w:rsid w:val="00532601"/>
    <w:pPr>
      <w:suppressAutoHyphens/>
      <w:spacing w:before="100" w:after="100"/>
      <w:textAlignment w:val="center"/>
    </w:pPr>
    <w:rPr>
      <w:rFonts w:ascii="Arial" w:eastAsia="Times New Roman" w:hAnsi="Arial" w:cs="Arial"/>
      <w:sz w:val="14"/>
      <w:szCs w:val="14"/>
      <w:lang w:val="es-ES" w:eastAsia="ar-SA"/>
    </w:rPr>
  </w:style>
  <w:style w:type="paragraph" w:customStyle="1" w:styleId="xl59">
    <w:name w:val="xl59"/>
    <w:basedOn w:val="Normal"/>
    <w:uiPriority w:val="99"/>
    <w:rsid w:val="00532601"/>
    <w:pP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60">
    <w:name w:val="xl60"/>
    <w:basedOn w:val="Normal"/>
    <w:uiPriority w:val="99"/>
    <w:rsid w:val="00532601"/>
    <w:pPr>
      <w:pBdr>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61">
    <w:name w:val="xl61"/>
    <w:basedOn w:val="Normal"/>
    <w:uiPriority w:val="99"/>
    <w:rsid w:val="00532601"/>
    <w:pPr>
      <w:pBdr>
        <w:left w:val="single" w:sz="4" w:space="0" w:color="000000"/>
      </w:pBdr>
      <w:shd w:val="clear" w:color="auto" w:fill="C0C0C0"/>
      <w:suppressAutoHyphens/>
      <w:spacing w:before="100" w:after="100"/>
      <w:textAlignment w:val="center"/>
    </w:pPr>
    <w:rPr>
      <w:rFonts w:ascii="Arial" w:eastAsia="Times New Roman" w:hAnsi="Arial" w:cs="Arial"/>
      <w:sz w:val="14"/>
      <w:szCs w:val="14"/>
      <w:lang w:val="es-ES" w:eastAsia="ar-SA"/>
    </w:rPr>
  </w:style>
  <w:style w:type="paragraph" w:customStyle="1" w:styleId="xl62">
    <w:name w:val="xl62"/>
    <w:basedOn w:val="Normal"/>
    <w:uiPriority w:val="99"/>
    <w:rsid w:val="00532601"/>
    <w:pPr>
      <w:pBdr>
        <w:left w:val="single" w:sz="4" w:space="0" w:color="000000"/>
        <w:bottom w:val="single" w:sz="4" w:space="0" w:color="000000"/>
      </w:pBdr>
      <w:shd w:val="clear" w:color="auto" w:fill="FF0000"/>
      <w:suppressAutoHyphens/>
      <w:spacing w:before="100" w:after="100"/>
      <w:textAlignment w:val="center"/>
    </w:pPr>
    <w:rPr>
      <w:rFonts w:ascii="Arial" w:eastAsia="Times New Roman" w:hAnsi="Arial" w:cs="Arial"/>
      <w:sz w:val="14"/>
      <w:szCs w:val="14"/>
      <w:lang w:val="es-ES" w:eastAsia="ar-SA"/>
    </w:rPr>
  </w:style>
  <w:style w:type="paragraph" w:customStyle="1" w:styleId="xl63">
    <w:name w:val="xl63"/>
    <w:basedOn w:val="Normal"/>
    <w:uiPriority w:val="99"/>
    <w:rsid w:val="00532601"/>
    <w:pPr>
      <w:pBdr>
        <w:bottom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64">
    <w:name w:val="xl64"/>
    <w:basedOn w:val="Normal"/>
    <w:uiPriority w:val="99"/>
    <w:rsid w:val="00532601"/>
    <w:pPr>
      <w:pBdr>
        <w:bottom w:val="single" w:sz="4" w:space="0" w:color="000000"/>
      </w:pBd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65">
    <w:name w:val="xl65"/>
    <w:basedOn w:val="Normal"/>
    <w:uiPriority w:val="99"/>
    <w:rsid w:val="00532601"/>
    <w:pPr>
      <w:pBdr>
        <w:bottom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66">
    <w:name w:val="xl66"/>
    <w:basedOn w:val="Normal"/>
    <w:rsid w:val="00532601"/>
    <w:pPr>
      <w:pBdr>
        <w:bottom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67">
    <w:name w:val="xl67"/>
    <w:basedOn w:val="Normal"/>
    <w:rsid w:val="00532601"/>
    <w:pPr>
      <w:suppressAutoHyphens/>
      <w:spacing w:before="100" w:after="100"/>
      <w:jc w:val="center"/>
    </w:pPr>
    <w:rPr>
      <w:rFonts w:ascii="Arial" w:eastAsia="Times New Roman" w:hAnsi="Arial" w:cs="Arial"/>
      <w:b/>
      <w:bCs/>
      <w:lang w:val="es-ES" w:eastAsia="ar-SA"/>
    </w:rPr>
  </w:style>
  <w:style w:type="paragraph" w:customStyle="1" w:styleId="xl68">
    <w:name w:val="xl68"/>
    <w:basedOn w:val="Normal"/>
    <w:rsid w:val="00532601"/>
    <w:pPr>
      <w:pBdr>
        <w:bottom w:val="single" w:sz="4" w:space="0" w:color="000000"/>
      </w:pBdr>
      <w:suppressAutoHyphens/>
      <w:spacing w:before="100" w:after="100"/>
      <w:jc w:val="center"/>
    </w:pPr>
    <w:rPr>
      <w:rFonts w:ascii="Arial" w:eastAsia="Times New Roman" w:hAnsi="Arial" w:cs="Arial"/>
      <w:b/>
      <w:bCs/>
      <w:lang w:val="es-ES" w:eastAsia="ar-SA"/>
    </w:rPr>
  </w:style>
  <w:style w:type="paragraph" w:customStyle="1" w:styleId="xl69">
    <w:name w:val="xl69"/>
    <w:basedOn w:val="Normal"/>
    <w:rsid w:val="00532601"/>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70">
    <w:name w:val="xl70"/>
    <w:basedOn w:val="Normal"/>
    <w:rsid w:val="00532601"/>
    <w:pPr>
      <w:pBdr>
        <w:top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71">
    <w:name w:val="xl71"/>
    <w:basedOn w:val="Normal"/>
    <w:rsid w:val="00532601"/>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72">
    <w:name w:val="xl72"/>
    <w:basedOn w:val="Normal"/>
    <w:rsid w:val="00532601"/>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73">
    <w:name w:val="xl73"/>
    <w:basedOn w:val="Normal"/>
    <w:rsid w:val="00532601"/>
    <w:pPr>
      <w:pBdr>
        <w:top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74">
    <w:name w:val="xl74"/>
    <w:basedOn w:val="Normal"/>
    <w:rsid w:val="00532601"/>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75">
    <w:name w:val="xl75"/>
    <w:basedOn w:val="Normal"/>
    <w:rsid w:val="00532601"/>
    <w:pPr>
      <w:pBdr>
        <w:top w:val="single" w:sz="4" w:space="0" w:color="000000"/>
        <w:lef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76">
    <w:name w:val="xl76"/>
    <w:basedOn w:val="Normal"/>
    <w:rsid w:val="00532601"/>
    <w:pPr>
      <w:pBdr>
        <w:top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77">
    <w:name w:val="xl77"/>
    <w:basedOn w:val="Normal"/>
    <w:rsid w:val="00532601"/>
    <w:pPr>
      <w:pBdr>
        <w:left w:val="single" w:sz="4" w:space="0" w:color="000000"/>
        <w:bottom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78">
    <w:name w:val="xl78"/>
    <w:basedOn w:val="Normal"/>
    <w:rsid w:val="00532601"/>
    <w:pPr>
      <w:pBdr>
        <w:bottom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79">
    <w:name w:val="xl79"/>
    <w:basedOn w:val="Normal"/>
    <w:rsid w:val="00532601"/>
    <w:pPr>
      <w:suppressAutoHyphens/>
      <w:spacing w:before="100" w:after="100"/>
      <w:textAlignment w:val="center"/>
    </w:pPr>
    <w:rPr>
      <w:rFonts w:ascii="Arial" w:eastAsia="Times New Roman" w:hAnsi="Arial" w:cs="Arial"/>
      <w:sz w:val="14"/>
      <w:szCs w:val="14"/>
      <w:lang w:val="es-ES" w:eastAsia="ar-SA"/>
    </w:rPr>
  </w:style>
  <w:style w:type="paragraph" w:customStyle="1" w:styleId="xl80">
    <w:name w:val="xl80"/>
    <w:basedOn w:val="Normal"/>
    <w:rsid w:val="00532601"/>
    <w:pPr>
      <w:pBdr>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81">
    <w:name w:val="xl81"/>
    <w:basedOn w:val="Normal"/>
    <w:rsid w:val="00532601"/>
    <w:pPr>
      <w:pBdr>
        <w:left w:val="single" w:sz="4" w:space="0" w:color="000000"/>
        <w:bottom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82">
    <w:name w:val="xl82"/>
    <w:basedOn w:val="Normal"/>
    <w:rsid w:val="00532601"/>
    <w:pPr>
      <w:suppressAutoHyphens/>
      <w:spacing w:before="100" w:after="100"/>
      <w:jc w:val="center"/>
    </w:pPr>
    <w:rPr>
      <w:rFonts w:ascii="Arial" w:eastAsia="Times New Roman" w:hAnsi="Arial" w:cs="Arial"/>
      <w:b/>
      <w:bCs/>
      <w:lang w:val="es-ES" w:eastAsia="ar-SA"/>
    </w:rPr>
  </w:style>
  <w:style w:type="paragraph" w:customStyle="1" w:styleId="xl83">
    <w:name w:val="xl83"/>
    <w:basedOn w:val="Normal"/>
    <w:rsid w:val="00532601"/>
    <w:pPr>
      <w:pBdr>
        <w:bottom w:val="single" w:sz="4" w:space="0" w:color="000000"/>
      </w:pBdr>
      <w:suppressAutoHyphens/>
      <w:spacing w:before="100" w:after="100"/>
      <w:jc w:val="center"/>
    </w:pPr>
    <w:rPr>
      <w:rFonts w:ascii="Arial" w:eastAsia="Times New Roman" w:hAnsi="Arial" w:cs="Arial"/>
      <w:b/>
      <w:bCs/>
      <w:lang w:val="es-ES" w:eastAsia="ar-SA"/>
    </w:rPr>
  </w:style>
  <w:style w:type="paragraph" w:customStyle="1" w:styleId="xl84">
    <w:name w:val="xl84"/>
    <w:basedOn w:val="Normal"/>
    <w:rsid w:val="00532601"/>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85">
    <w:name w:val="xl85"/>
    <w:basedOn w:val="Normal"/>
    <w:rsid w:val="00532601"/>
    <w:pPr>
      <w:pBdr>
        <w:top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86">
    <w:name w:val="xl86"/>
    <w:basedOn w:val="Normal"/>
    <w:rsid w:val="00532601"/>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87">
    <w:name w:val="xl87"/>
    <w:basedOn w:val="Normal"/>
    <w:rsid w:val="00532601"/>
    <w:pPr>
      <w:pBdr>
        <w:left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88">
    <w:name w:val="xl88"/>
    <w:basedOn w:val="Normal"/>
    <w:rsid w:val="00532601"/>
    <w:pPr>
      <w:pBdr>
        <w:bottom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89">
    <w:name w:val="xl89"/>
    <w:basedOn w:val="Normal"/>
    <w:rsid w:val="00532601"/>
    <w:pPr>
      <w:pBdr>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CABEZA">
    <w:name w:val="CABEZA"/>
    <w:basedOn w:val="Ttulo1"/>
    <w:uiPriority w:val="99"/>
    <w:rsid w:val="00532601"/>
    <w:pPr>
      <w:keepNext w:val="0"/>
      <w:numPr>
        <w:numId w:val="0"/>
      </w:numPr>
      <w:autoSpaceDE w:val="0"/>
      <w:spacing w:before="0" w:after="0" w:line="216" w:lineRule="atLeast"/>
      <w:jc w:val="center"/>
    </w:pPr>
    <w:rPr>
      <w:rFonts w:ascii="CG Palacio (WN)" w:hAnsi="CG Palacio (WN)"/>
      <w:bCs w:val="0"/>
      <w:sz w:val="28"/>
      <w:szCs w:val="20"/>
      <w:lang w:val="es-ES_tradnl"/>
    </w:rPr>
  </w:style>
  <w:style w:type="paragraph" w:customStyle="1" w:styleId="texto">
    <w:name w:val="texto"/>
    <w:basedOn w:val="Normal"/>
    <w:rsid w:val="00532601"/>
    <w:pPr>
      <w:suppressAutoHyphens/>
      <w:spacing w:after="101" w:line="216" w:lineRule="atLeast"/>
      <w:ind w:firstLine="288"/>
    </w:pPr>
    <w:rPr>
      <w:rFonts w:ascii="Arial" w:eastAsia="Times New Roman" w:hAnsi="Arial" w:cs="Times New Roman"/>
      <w:sz w:val="18"/>
      <w:szCs w:val="20"/>
      <w:lang w:val="es-ES_tradnl" w:eastAsia="ar-SA"/>
    </w:rPr>
  </w:style>
  <w:style w:type="paragraph" w:customStyle="1" w:styleId="ANOTACION">
    <w:name w:val="ANOTACION"/>
    <w:basedOn w:val="Normal"/>
    <w:rsid w:val="00532601"/>
    <w:pPr>
      <w:suppressAutoHyphens/>
      <w:autoSpaceDE w:val="0"/>
      <w:spacing w:after="101" w:line="216" w:lineRule="atLeast"/>
      <w:jc w:val="center"/>
    </w:pPr>
    <w:rPr>
      <w:rFonts w:ascii="Arial" w:eastAsia="Times New Roman" w:hAnsi="Arial" w:cs="Times New Roman"/>
      <w:b/>
      <w:sz w:val="18"/>
      <w:szCs w:val="20"/>
      <w:lang w:val="es-ES_tradnl" w:eastAsia="ar-SA"/>
    </w:rPr>
  </w:style>
  <w:style w:type="paragraph" w:customStyle="1" w:styleId="Texto0">
    <w:name w:val="Texto"/>
    <w:basedOn w:val="Normal"/>
    <w:uiPriority w:val="99"/>
    <w:rsid w:val="00532601"/>
    <w:pPr>
      <w:suppressAutoHyphens/>
      <w:spacing w:after="101" w:line="216" w:lineRule="exact"/>
      <w:ind w:firstLine="288"/>
    </w:pPr>
    <w:rPr>
      <w:rFonts w:ascii="Arial" w:eastAsia="Times New Roman" w:hAnsi="Arial" w:cs="Times New Roman"/>
      <w:sz w:val="18"/>
      <w:szCs w:val="20"/>
      <w:lang w:eastAsia="ar-SA"/>
    </w:rPr>
  </w:style>
  <w:style w:type="paragraph" w:customStyle="1" w:styleId="Car">
    <w:name w:val="C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
    <w:name w:val="Car Car Car C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
    <w:name w:val="Car Car Car Car Car C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harCharCarCarCharCharCarCarCharCharCarCarCharChar">
    <w:name w:val="Char Char Car Car Char Char Car Car Char Char Car Car Char Ch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comentario1">
    <w:name w:val="Texto comentario1"/>
    <w:basedOn w:val="Normal"/>
    <w:uiPriority w:val="99"/>
    <w:rsid w:val="00532601"/>
    <w:pPr>
      <w:suppressAutoHyphens/>
    </w:pPr>
    <w:rPr>
      <w:rFonts w:ascii="Times New Roman" w:eastAsia="Times New Roman" w:hAnsi="Times New Roman" w:cs="Times New Roman"/>
      <w:sz w:val="20"/>
      <w:szCs w:val="20"/>
      <w:lang w:val="es-ES" w:eastAsia="ar-SA"/>
    </w:rPr>
  </w:style>
  <w:style w:type="paragraph" w:customStyle="1" w:styleId="CarCarCarCarCarCarCar">
    <w:name w:val="Car Car Car Car Car Car C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sinformato1">
    <w:name w:val="Texto sin formato1"/>
    <w:basedOn w:val="Normal"/>
    <w:uiPriority w:val="99"/>
    <w:rsid w:val="00532601"/>
    <w:pPr>
      <w:suppressAutoHyphens/>
    </w:pPr>
    <w:rPr>
      <w:rFonts w:ascii="Courier New" w:eastAsia="Times New Roman" w:hAnsi="Courier New" w:cs="Courier New"/>
      <w:sz w:val="20"/>
      <w:szCs w:val="20"/>
      <w:lang w:val="es-ES" w:eastAsia="ar-SA"/>
    </w:rPr>
  </w:style>
  <w:style w:type="paragraph" w:customStyle="1" w:styleId="Contenidodelmarco">
    <w:name w:val="Contenido del marco"/>
    <w:basedOn w:val="Textoindependiente"/>
    <w:uiPriority w:val="99"/>
    <w:rsid w:val="00532601"/>
  </w:style>
  <w:style w:type="paragraph" w:customStyle="1" w:styleId="BodyTextIndent31">
    <w:name w:val="Body Text Indent 31"/>
    <w:basedOn w:val="Normal"/>
    <w:rsid w:val="00532601"/>
    <w:pPr>
      <w:suppressAutoHyphens/>
      <w:spacing w:after="120"/>
      <w:ind w:left="283"/>
    </w:pPr>
    <w:rPr>
      <w:rFonts w:ascii="Times New Roman" w:eastAsia="Times New Roman" w:hAnsi="Times New Roman" w:cs="Times New Roman"/>
      <w:sz w:val="16"/>
      <w:szCs w:val="16"/>
      <w:lang w:val="es-ES" w:eastAsia="ar-SA"/>
    </w:rPr>
  </w:style>
  <w:style w:type="paragraph" w:customStyle="1" w:styleId="List21">
    <w:name w:val="List 21"/>
    <w:basedOn w:val="Normal"/>
    <w:rsid w:val="00532601"/>
    <w:pPr>
      <w:suppressAutoHyphens/>
      <w:ind w:left="566" w:hanging="283"/>
    </w:pPr>
    <w:rPr>
      <w:rFonts w:ascii="Times New Roman" w:eastAsia="Times New Roman" w:hAnsi="Times New Roman" w:cs="Times New Roman"/>
      <w:sz w:val="24"/>
      <w:szCs w:val="20"/>
      <w:lang w:val="es-ES" w:eastAsia="ar-SA"/>
    </w:rPr>
  </w:style>
  <w:style w:type="paragraph" w:customStyle="1" w:styleId="Textoindependiente22">
    <w:name w:val="Texto independiente 22"/>
    <w:basedOn w:val="Normal"/>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INCISO">
    <w:name w:val="INCISO"/>
    <w:basedOn w:val="Normal"/>
    <w:uiPriority w:val="99"/>
    <w:rsid w:val="00532601"/>
    <w:pPr>
      <w:tabs>
        <w:tab w:val="left" w:pos="2304"/>
      </w:tabs>
      <w:spacing w:after="101" w:line="216" w:lineRule="atLeast"/>
      <w:ind w:left="1152" w:hanging="432"/>
    </w:pPr>
    <w:rPr>
      <w:rFonts w:ascii="Arial" w:eastAsia="Times New Roman" w:hAnsi="Arial" w:cs="Times New Roman"/>
      <w:sz w:val="18"/>
      <w:szCs w:val="20"/>
      <w:lang w:val="es-ES_tradnl" w:eastAsia="ar-SA"/>
    </w:rPr>
  </w:style>
  <w:style w:type="paragraph" w:customStyle="1" w:styleId="Encabezado4">
    <w:name w:val="Encabezado4"/>
    <w:basedOn w:val="Normal"/>
    <w:next w:val="Textoindependiente"/>
    <w:uiPriority w:val="99"/>
    <w:rsid w:val="00532601"/>
    <w:pPr>
      <w:keepNext/>
      <w:suppressAutoHyphens/>
      <w:spacing w:before="240" w:after="120"/>
    </w:pPr>
    <w:rPr>
      <w:rFonts w:ascii="Arial" w:eastAsia="MS Mincho" w:hAnsi="Arial" w:cs="Tahoma"/>
      <w:sz w:val="28"/>
      <w:szCs w:val="28"/>
      <w:lang w:val="es-ES" w:eastAsia="ar-SA"/>
    </w:rPr>
  </w:style>
  <w:style w:type="paragraph" w:customStyle="1" w:styleId="BalloonText1">
    <w:name w:val="Balloon Text1"/>
    <w:basedOn w:val="Normal"/>
    <w:uiPriority w:val="99"/>
    <w:rsid w:val="00532601"/>
    <w:pPr>
      <w:suppressAutoHyphens/>
    </w:pPr>
    <w:rPr>
      <w:rFonts w:ascii="Tahoma" w:eastAsia="Times New Roman" w:hAnsi="Tahoma" w:cs="Times New Roman"/>
      <w:sz w:val="16"/>
      <w:szCs w:val="16"/>
      <w:lang w:val="es-ES" w:eastAsia="ar-SA"/>
    </w:rPr>
  </w:style>
  <w:style w:type="paragraph" w:customStyle="1" w:styleId="Textosinformato2">
    <w:name w:val="Texto sin formato2"/>
    <w:basedOn w:val="Normal"/>
    <w:uiPriority w:val="99"/>
    <w:rsid w:val="00532601"/>
    <w:rPr>
      <w:rFonts w:ascii="Courier New" w:eastAsia="Times New Roman" w:hAnsi="Courier New" w:cs="Courier New"/>
      <w:sz w:val="20"/>
      <w:szCs w:val="20"/>
      <w:lang w:val="es-ES" w:eastAsia="ar-SA"/>
    </w:rPr>
  </w:style>
  <w:style w:type="paragraph" w:customStyle="1" w:styleId="Encabezado10">
    <w:name w:val="Encabezado 10"/>
    <w:basedOn w:val="Encabezado4"/>
    <w:next w:val="Textoindependiente"/>
    <w:uiPriority w:val="99"/>
    <w:rsid w:val="00532601"/>
    <w:pPr>
      <w:tabs>
        <w:tab w:val="left" w:pos="1584"/>
      </w:tabs>
      <w:ind w:left="1584" w:hanging="1584"/>
    </w:pPr>
    <w:rPr>
      <w:b/>
      <w:bCs/>
      <w:sz w:val="21"/>
      <w:szCs w:val="21"/>
    </w:rPr>
  </w:style>
  <w:style w:type="paragraph" w:customStyle="1" w:styleId="BodyText25">
    <w:name w:val="Body Text 25"/>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BodyText32">
    <w:name w:val="Body Text 32"/>
    <w:basedOn w:val="Normal"/>
    <w:uiPriority w:val="99"/>
    <w:rsid w:val="00532601"/>
    <w:pPr>
      <w:autoSpaceDE w:val="0"/>
    </w:pPr>
    <w:rPr>
      <w:rFonts w:ascii="Arial" w:eastAsia="Times New Roman" w:hAnsi="Arial" w:cs="Arial"/>
      <w:sz w:val="20"/>
      <w:szCs w:val="20"/>
      <w:lang w:val="es-ES_tradnl" w:eastAsia="ar-SA"/>
    </w:rPr>
  </w:style>
  <w:style w:type="paragraph" w:customStyle="1" w:styleId="BodyTextIndent22">
    <w:name w:val="Body Text Indent 22"/>
    <w:basedOn w:val="Normal"/>
    <w:uiPriority w:val="99"/>
    <w:rsid w:val="00532601"/>
    <w:pPr>
      <w:spacing w:after="120" w:line="480" w:lineRule="auto"/>
      <w:ind w:left="283"/>
    </w:pPr>
    <w:rPr>
      <w:rFonts w:ascii="Times New Roman" w:eastAsia="Times New Roman" w:hAnsi="Times New Roman" w:cs="Times New Roman"/>
      <w:sz w:val="24"/>
      <w:szCs w:val="24"/>
      <w:lang w:eastAsia="ar-SA"/>
    </w:rPr>
  </w:style>
  <w:style w:type="paragraph" w:customStyle="1" w:styleId="ListParagraph1">
    <w:name w:val="List Paragraph1"/>
    <w:basedOn w:val="Normal"/>
    <w:rsid w:val="00532601"/>
    <w:pPr>
      <w:ind w:left="708"/>
    </w:pPr>
    <w:rPr>
      <w:rFonts w:ascii="Times New Roman" w:eastAsia="Times New Roman" w:hAnsi="Times New Roman" w:cs="Times New Roman"/>
      <w:sz w:val="24"/>
      <w:szCs w:val="24"/>
      <w:lang w:eastAsia="ar-SA"/>
    </w:rPr>
  </w:style>
  <w:style w:type="paragraph" w:customStyle="1" w:styleId="ListBullet1">
    <w:name w:val="List Bullet1"/>
    <w:basedOn w:val="Normal"/>
    <w:rsid w:val="00532601"/>
    <w:pPr>
      <w:numPr>
        <w:numId w:val="2"/>
      </w:numPr>
      <w:spacing w:line="360" w:lineRule="auto"/>
    </w:pPr>
    <w:rPr>
      <w:rFonts w:ascii="Arial" w:eastAsia="Times New Roman" w:hAnsi="Arial" w:cs="Times New Roman"/>
      <w:sz w:val="20"/>
      <w:szCs w:val="20"/>
      <w:lang w:eastAsia="ar-SA"/>
    </w:rPr>
  </w:style>
  <w:style w:type="paragraph" w:customStyle="1" w:styleId="font6">
    <w:name w:val="font6"/>
    <w:basedOn w:val="Normal"/>
    <w:uiPriority w:val="99"/>
    <w:rsid w:val="00532601"/>
    <w:pPr>
      <w:spacing w:before="280" w:after="280"/>
    </w:pPr>
    <w:rPr>
      <w:rFonts w:ascii="Arial" w:eastAsia="Times New Roman" w:hAnsi="Arial" w:cs="Arial"/>
      <w:sz w:val="24"/>
      <w:szCs w:val="24"/>
      <w:lang w:eastAsia="ar-SA"/>
    </w:rPr>
  </w:style>
  <w:style w:type="paragraph" w:customStyle="1" w:styleId="BodyText31">
    <w:name w:val="Body Text 31"/>
    <w:basedOn w:val="Normal"/>
    <w:rsid w:val="00532601"/>
    <w:pPr>
      <w:widowControl w:val="0"/>
      <w:overflowPunct w:val="0"/>
      <w:autoSpaceDE w:val="0"/>
      <w:textAlignment w:val="baseline"/>
    </w:pPr>
    <w:rPr>
      <w:rFonts w:ascii="Arial" w:eastAsia="Times New Roman" w:hAnsi="Arial" w:cs="Times New Roman"/>
      <w:b/>
      <w:sz w:val="24"/>
      <w:szCs w:val="20"/>
      <w:lang w:val="en-US" w:eastAsia="ar-SA"/>
    </w:rPr>
  </w:style>
  <w:style w:type="paragraph" w:customStyle="1" w:styleId="CommentText1">
    <w:name w:val="Comment Text1"/>
    <w:basedOn w:val="Normal"/>
    <w:rsid w:val="00532601"/>
    <w:rPr>
      <w:rFonts w:ascii="Times New Roman" w:eastAsia="Times New Roman" w:hAnsi="Times New Roman" w:cs="Times New Roman"/>
      <w:sz w:val="20"/>
      <w:szCs w:val="20"/>
      <w:lang w:eastAsia="ar-SA"/>
    </w:rPr>
  </w:style>
  <w:style w:type="paragraph" w:customStyle="1" w:styleId="Titulo">
    <w:name w:val="Titulo"/>
    <w:basedOn w:val="Normal"/>
    <w:rsid w:val="00532601"/>
    <w:pPr>
      <w:numPr>
        <w:numId w:val="3"/>
      </w:numPr>
      <w:tabs>
        <w:tab w:val="left" w:pos="1080"/>
      </w:tabs>
      <w:suppressAutoHyphens/>
      <w:ind w:right="51" w:firstLine="0"/>
    </w:pPr>
    <w:rPr>
      <w:rFonts w:ascii="Arial" w:eastAsia="Times New Roman" w:hAnsi="Arial" w:cs="Arial"/>
      <w:b/>
      <w:spacing w:val="-2"/>
      <w:lang w:eastAsia="ar-SA"/>
    </w:rPr>
  </w:style>
  <w:style w:type="paragraph" w:customStyle="1" w:styleId="msolistparagraph0">
    <w:name w:val="msolistparagraph"/>
    <w:basedOn w:val="Normal"/>
    <w:rsid w:val="00532601"/>
    <w:pPr>
      <w:ind w:left="720"/>
    </w:pPr>
    <w:rPr>
      <w:rFonts w:ascii="Calibri" w:eastAsia="Times New Roman" w:hAnsi="Calibri" w:cs="Times New Roman"/>
      <w:lang w:eastAsia="ar-SA"/>
    </w:rPr>
  </w:style>
  <w:style w:type="paragraph" w:customStyle="1" w:styleId="ecxmsonormal">
    <w:name w:val="ecxmsonormal"/>
    <w:basedOn w:val="Normal"/>
    <w:rsid w:val="00532601"/>
    <w:pPr>
      <w:spacing w:after="324"/>
    </w:pPr>
    <w:rPr>
      <w:rFonts w:ascii="Times New Roman" w:eastAsia="Times New Roman" w:hAnsi="Times New Roman" w:cs="Times New Roman"/>
      <w:sz w:val="24"/>
      <w:szCs w:val="24"/>
      <w:lang w:eastAsia="ar-SA"/>
    </w:rPr>
  </w:style>
  <w:style w:type="paragraph" w:customStyle="1" w:styleId="Prrafodelista1">
    <w:name w:val="Párrafo de lista1"/>
    <w:basedOn w:val="Normal"/>
    <w:uiPriority w:val="99"/>
    <w:qFormat/>
    <w:rsid w:val="00532601"/>
    <w:pPr>
      <w:ind w:left="720"/>
    </w:pPr>
    <w:rPr>
      <w:rFonts w:ascii="Calibri" w:eastAsia="Times New Roman" w:hAnsi="Calibri" w:cs="Times New Roman"/>
      <w:lang w:eastAsia="ar-SA"/>
    </w:rPr>
  </w:style>
  <w:style w:type="paragraph" w:customStyle="1" w:styleId="DocumentMap1">
    <w:name w:val="Document Map1"/>
    <w:basedOn w:val="Normal"/>
    <w:rsid w:val="00532601"/>
    <w:pPr>
      <w:shd w:val="clear" w:color="auto" w:fill="000080"/>
      <w:suppressAutoHyphens/>
    </w:pPr>
    <w:rPr>
      <w:rFonts w:ascii="Tahoma" w:eastAsia="Times New Roman" w:hAnsi="Tahoma" w:cs="Tahoma"/>
      <w:sz w:val="20"/>
      <w:szCs w:val="20"/>
      <w:lang w:eastAsia="ar-SA"/>
    </w:rPr>
  </w:style>
  <w:style w:type="paragraph" w:customStyle="1" w:styleId="CommentSubject1">
    <w:name w:val="Comment Subject1"/>
    <w:basedOn w:val="CommentText1"/>
    <w:next w:val="CommentText1"/>
    <w:uiPriority w:val="99"/>
    <w:rsid w:val="00532601"/>
    <w:pPr>
      <w:suppressAutoHyphens/>
    </w:pPr>
    <w:rPr>
      <w:b/>
      <w:bCs/>
      <w:lang w:val="es-ES"/>
    </w:rPr>
  </w:style>
  <w:style w:type="paragraph" w:customStyle="1" w:styleId="Textodebloque2">
    <w:name w:val="Texto de bloque2"/>
    <w:basedOn w:val="Normal"/>
    <w:uiPriority w:val="99"/>
    <w:rsid w:val="00532601"/>
    <w:pPr>
      <w:suppressAutoHyphens/>
      <w:ind w:left="540" w:right="1100"/>
      <w:jc w:val="center"/>
    </w:pPr>
    <w:rPr>
      <w:rFonts w:ascii="Arial" w:eastAsia="Times New Roman" w:hAnsi="Arial" w:cs="Times New Roman"/>
      <w:bCs/>
      <w:sz w:val="32"/>
      <w:szCs w:val="24"/>
      <w:lang w:val="es-ES" w:eastAsia="ar-SA"/>
    </w:rPr>
  </w:style>
  <w:style w:type="paragraph" w:customStyle="1" w:styleId="Sangranormal1">
    <w:name w:val="Sangría normal1"/>
    <w:basedOn w:val="Normal"/>
    <w:uiPriority w:val="99"/>
    <w:rsid w:val="00532601"/>
    <w:pPr>
      <w:widowControl w:val="0"/>
      <w:suppressAutoHyphens/>
      <w:overflowPunct w:val="0"/>
      <w:autoSpaceDE w:val="0"/>
      <w:ind w:left="708"/>
      <w:textAlignment w:val="baseline"/>
    </w:pPr>
    <w:rPr>
      <w:rFonts w:ascii="CG Times" w:eastAsia="Times New Roman" w:hAnsi="CG Times" w:cs="LinePrinter"/>
      <w:sz w:val="20"/>
      <w:szCs w:val="20"/>
      <w:lang w:val="es-ES_tradnl" w:eastAsia="ar-SA"/>
    </w:rPr>
  </w:style>
  <w:style w:type="paragraph" w:styleId="TDC8">
    <w:name w:val="toc 8"/>
    <w:basedOn w:val="Normal"/>
    <w:next w:val="Normal"/>
    <w:uiPriority w:val="39"/>
    <w:rsid w:val="00532601"/>
    <w:pPr>
      <w:ind w:left="1540"/>
    </w:pPr>
    <w:rPr>
      <w:sz w:val="18"/>
      <w:szCs w:val="18"/>
    </w:rPr>
  </w:style>
  <w:style w:type="paragraph" w:styleId="TDC7">
    <w:name w:val="toc 7"/>
    <w:basedOn w:val="Normal"/>
    <w:next w:val="Normal"/>
    <w:uiPriority w:val="39"/>
    <w:rsid w:val="00532601"/>
    <w:pPr>
      <w:ind w:left="1320"/>
    </w:pPr>
    <w:rPr>
      <w:sz w:val="18"/>
      <w:szCs w:val="18"/>
    </w:rPr>
  </w:style>
  <w:style w:type="paragraph" w:styleId="TDC6">
    <w:name w:val="toc 6"/>
    <w:basedOn w:val="Normal"/>
    <w:next w:val="Normal"/>
    <w:uiPriority w:val="39"/>
    <w:rsid w:val="00532601"/>
    <w:pPr>
      <w:ind w:left="1100"/>
    </w:pPr>
    <w:rPr>
      <w:sz w:val="18"/>
      <w:szCs w:val="18"/>
    </w:rPr>
  </w:style>
  <w:style w:type="paragraph" w:styleId="TDC5">
    <w:name w:val="toc 5"/>
    <w:basedOn w:val="Normal"/>
    <w:next w:val="Normal"/>
    <w:uiPriority w:val="39"/>
    <w:rsid w:val="00532601"/>
    <w:pPr>
      <w:ind w:left="880"/>
    </w:pPr>
    <w:rPr>
      <w:sz w:val="18"/>
      <w:szCs w:val="18"/>
    </w:rPr>
  </w:style>
  <w:style w:type="paragraph" w:styleId="TDC4">
    <w:name w:val="toc 4"/>
    <w:basedOn w:val="Normal"/>
    <w:next w:val="Normal"/>
    <w:uiPriority w:val="39"/>
    <w:rsid w:val="00532601"/>
    <w:pPr>
      <w:ind w:left="660"/>
    </w:pPr>
    <w:rPr>
      <w:sz w:val="18"/>
      <w:szCs w:val="18"/>
    </w:rPr>
  </w:style>
  <w:style w:type="paragraph" w:styleId="TDC3">
    <w:name w:val="toc 3"/>
    <w:basedOn w:val="Normal"/>
    <w:next w:val="Normal"/>
    <w:uiPriority w:val="39"/>
    <w:qFormat/>
    <w:rsid w:val="00532601"/>
    <w:pPr>
      <w:ind w:left="440"/>
    </w:pPr>
    <w:rPr>
      <w:i/>
      <w:iCs/>
      <w:sz w:val="20"/>
      <w:szCs w:val="20"/>
    </w:rPr>
  </w:style>
  <w:style w:type="paragraph" w:styleId="TDC2">
    <w:name w:val="toc 2"/>
    <w:basedOn w:val="Normal"/>
    <w:next w:val="Normal"/>
    <w:uiPriority w:val="39"/>
    <w:qFormat/>
    <w:rsid w:val="00532601"/>
    <w:pPr>
      <w:ind w:left="220"/>
    </w:pPr>
    <w:rPr>
      <w:smallCaps/>
      <w:sz w:val="20"/>
      <w:szCs w:val="20"/>
    </w:rPr>
  </w:style>
  <w:style w:type="paragraph" w:styleId="TDC1">
    <w:name w:val="toc 1"/>
    <w:basedOn w:val="Normal"/>
    <w:next w:val="Normal"/>
    <w:uiPriority w:val="39"/>
    <w:qFormat/>
    <w:rsid w:val="009E616B"/>
    <w:pPr>
      <w:spacing w:before="120" w:after="120"/>
    </w:pPr>
    <w:rPr>
      <w:b/>
      <w:bCs/>
      <w:caps/>
      <w:sz w:val="20"/>
      <w:szCs w:val="20"/>
    </w:rPr>
  </w:style>
  <w:style w:type="paragraph" w:customStyle="1" w:styleId="WW-ndice7">
    <w:name w:val="WW-Índice 7"/>
    <w:basedOn w:val="Normal"/>
    <w:next w:val="Normal"/>
    <w:rsid w:val="00532601"/>
    <w:pPr>
      <w:widowControl w:val="0"/>
      <w:suppressAutoHyphens/>
      <w:overflowPunct w:val="0"/>
      <w:autoSpaceDE w:val="0"/>
      <w:ind w:left="1698"/>
      <w:textAlignment w:val="baseline"/>
    </w:pPr>
    <w:rPr>
      <w:rFonts w:ascii="CG Times" w:eastAsia="Times New Roman" w:hAnsi="CG Times" w:cs="LinePrinter"/>
      <w:sz w:val="20"/>
      <w:szCs w:val="20"/>
      <w:lang w:val="es-ES_tradnl" w:eastAsia="ar-SA"/>
    </w:rPr>
  </w:style>
  <w:style w:type="paragraph" w:customStyle="1" w:styleId="WW-ndice6">
    <w:name w:val="WW-Índice 6"/>
    <w:basedOn w:val="Normal"/>
    <w:next w:val="Normal"/>
    <w:rsid w:val="00532601"/>
    <w:pPr>
      <w:widowControl w:val="0"/>
      <w:suppressAutoHyphens/>
      <w:overflowPunct w:val="0"/>
      <w:autoSpaceDE w:val="0"/>
      <w:ind w:left="1415"/>
      <w:textAlignment w:val="baseline"/>
    </w:pPr>
    <w:rPr>
      <w:rFonts w:ascii="CG Times" w:eastAsia="Times New Roman" w:hAnsi="CG Times" w:cs="LinePrinter"/>
      <w:sz w:val="20"/>
      <w:szCs w:val="20"/>
      <w:lang w:val="es-ES_tradnl" w:eastAsia="ar-SA"/>
    </w:rPr>
  </w:style>
  <w:style w:type="paragraph" w:customStyle="1" w:styleId="WW-ndice5">
    <w:name w:val="WW-Índice 5"/>
    <w:basedOn w:val="Normal"/>
    <w:next w:val="Normal"/>
    <w:rsid w:val="00532601"/>
    <w:pPr>
      <w:widowControl w:val="0"/>
      <w:suppressAutoHyphens/>
      <w:overflowPunct w:val="0"/>
      <w:autoSpaceDE w:val="0"/>
      <w:ind w:left="1132"/>
      <w:textAlignment w:val="baseline"/>
    </w:pPr>
    <w:rPr>
      <w:rFonts w:ascii="CG Times" w:eastAsia="Times New Roman" w:hAnsi="CG Times" w:cs="LinePrinter"/>
      <w:sz w:val="20"/>
      <w:szCs w:val="20"/>
      <w:lang w:val="es-ES_tradnl" w:eastAsia="ar-SA"/>
    </w:rPr>
  </w:style>
  <w:style w:type="paragraph" w:customStyle="1" w:styleId="WW-ndice4">
    <w:name w:val="WW-Índice 4"/>
    <w:basedOn w:val="Normal"/>
    <w:next w:val="Normal"/>
    <w:rsid w:val="00532601"/>
    <w:pPr>
      <w:widowControl w:val="0"/>
      <w:suppressAutoHyphens/>
      <w:overflowPunct w:val="0"/>
      <w:autoSpaceDE w:val="0"/>
      <w:ind w:left="849"/>
      <w:textAlignment w:val="baseline"/>
    </w:pPr>
    <w:rPr>
      <w:rFonts w:ascii="CG Times" w:eastAsia="Times New Roman" w:hAnsi="CG Times" w:cs="LinePrinter"/>
      <w:sz w:val="20"/>
      <w:szCs w:val="20"/>
      <w:lang w:val="es-ES_tradnl" w:eastAsia="ar-SA"/>
    </w:rPr>
  </w:style>
  <w:style w:type="paragraph" w:styleId="ndice3">
    <w:name w:val="index 3"/>
    <w:basedOn w:val="Normal"/>
    <w:next w:val="Normal"/>
    <w:link w:val="ndice3Car"/>
    <w:rsid w:val="00532601"/>
    <w:pPr>
      <w:widowControl w:val="0"/>
      <w:suppressAutoHyphens/>
      <w:overflowPunct w:val="0"/>
      <w:autoSpaceDE w:val="0"/>
      <w:ind w:left="566"/>
      <w:textAlignment w:val="baseline"/>
    </w:pPr>
    <w:rPr>
      <w:rFonts w:ascii="CG Times" w:eastAsia="Times New Roman" w:hAnsi="CG Times" w:cs="LinePrinter"/>
      <w:sz w:val="20"/>
      <w:szCs w:val="20"/>
      <w:lang w:val="es-ES_tradnl" w:eastAsia="ar-SA"/>
    </w:rPr>
  </w:style>
  <w:style w:type="paragraph" w:styleId="ndice2">
    <w:name w:val="index 2"/>
    <w:basedOn w:val="Normal"/>
    <w:next w:val="Normal"/>
    <w:link w:val="ndice2Car"/>
    <w:rsid w:val="00532601"/>
    <w:pPr>
      <w:widowControl w:val="0"/>
      <w:suppressAutoHyphens/>
      <w:overflowPunct w:val="0"/>
      <w:autoSpaceDE w:val="0"/>
      <w:ind w:left="283"/>
      <w:textAlignment w:val="baseline"/>
    </w:pPr>
    <w:rPr>
      <w:rFonts w:ascii="CG Times" w:eastAsia="Times New Roman" w:hAnsi="CG Times" w:cs="LinePrinter"/>
      <w:sz w:val="20"/>
      <w:szCs w:val="20"/>
      <w:lang w:val="es-ES_tradnl" w:eastAsia="ar-SA"/>
    </w:rPr>
  </w:style>
  <w:style w:type="paragraph" w:styleId="ndice1">
    <w:name w:val="index 1"/>
    <w:basedOn w:val="Normal"/>
    <w:next w:val="Normal"/>
    <w:link w:val="ndice1Car"/>
    <w:rsid w:val="00532601"/>
    <w:pPr>
      <w:widowControl w:val="0"/>
      <w:suppressAutoHyphens/>
      <w:overflowPunct w:val="0"/>
      <w:autoSpaceDE w:val="0"/>
      <w:textAlignment w:val="baseline"/>
    </w:pPr>
    <w:rPr>
      <w:rFonts w:ascii="CG Times" w:eastAsia="Times New Roman" w:hAnsi="CG Times" w:cs="LinePrinter"/>
      <w:sz w:val="20"/>
      <w:szCs w:val="20"/>
      <w:lang w:val="es-ES_tradnl" w:eastAsia="ar-SA"/>
    </w:rPr>
  </w:style>
  <w:style w:type="paragraph" w:styleId="Ttulodendice">
    <w:name w:val="index heading"/>
    <w:basedOn w:val="Normal"/>
    <w:next w:val="ndice1"/>
    <w:semiHidden/>
    <w:rsid w:val="00532601"/>
    <w:pPr>
      <w:widowControl w:val="0"/>
      <w:suppressAutoHyphens/>
      <w:overflowPunct w:val="0"/>
      <w:autoSpaceDE w:val="0"/>
      <w:textAlignment w:val="baseline"/>
    </w:pPr>
    <w:rPr>
      <w:rFonts w:ascii="CG Times" w:eastAsia="Times New Roman" w:hAnsi="CG Times" w:cs="LinePrinter"/>
      <w:sz w:val="20"/>
      <w:szCs w:val="20"/>
      <w:lang w:val="es-ES_tradnl" w:eastAsia="ar-SA"/>
    </w:rPr>
  </w:style>
  <w:style w:type="paragraph" w:styleId="Textonotapie">
    <w:name w:val="footnote text"/>
    <w:basedOn w:val="Normal"/>
    <w:link w:val="TextonotapieCar"/>
    <w:uiPriority w:val="99"/>
    <w:rsid w:val="00532601"/>
    <w:pPr>
      <w:widowControl w:val="0"/>
      <w:suppressAutoHyphens/>
      <w:overflowPunct w:val="0"/>
      <w:autoSpaceDE w:val="0"/>
      <w:textAlignment w:val="baseline"/>
    </w:pPr>
    <w:rPr>
      <w:rFonts w:ascii="CG Times" w:eastAsia="Times New Roman" w:hAnsi="CG Times" w:cs="LinePrinter"/>
      <w:sz w:val="20"/>
      <w:szCs w:val="20"/>
      <w:lang w:val="es-ES_tradnl" w:eastAsia="ar-SA"/>
    </w:rPr>
  </w:style>
  <w:style w:type="character" w:customStyle="1" w:styleId="TextonotapieCar">
    <w:name w:val="Texto nota pie Car"/>
    <w:basedOn w:val="Fuentedeprrafopredeter"/>
    <w:link w:val="Textonotapie"/>
    <w:uiPriority w:val="99"/>
    <w:rsid w:val="00532601"/>
    <w:rPr>
      <w:rFonts w:ascii="CG Times" w:eastAsia="Times New Roman" w:hAnsi="CG Times" w:cs="LinePrinter"/>
      <w:sz w:val="20"/>
      <w:szCs w:val="20"/>
      <w:lang w:val="es-ES_tradnl" w:eastAsia="ar-SA"/>
    </w:rPr>
  </w:style>
  <w:style w:type="paragraph" w:styleId="Textonotaalfinal">
    <w:name w:val="endnote text"/>
    <w:basedOn w:val="Normal"/>
    <w:link w:val="TextonotaalfinalCar"/>
    <w:semiHidden/>
    <w:rsid w:val="00532601"/>
    <w:pPr>
      <w:widowControl w:val="0"/>
      <w:suppressAutoHyphens/>
      <w:overflowPunct w:val="0"/>
      <w:autoSpaceDE w:val="0"/>
      <w:textAlignment w:val="baseline"/>
    </w:pPr>
    <w:rPr>
      <w:rFonts w:ascii="CG Times" w:eastAsia="Times New Roman" w:hAnsi="CG Times" w:cs="LinePrinter"/>
      <w:sz w:val="20"/>
      <w:szCs w:val="20"/>
      <w:lang w:val="es-ES_tradnl" w:eastAsia="ar-SA"/>
    </w:rPr>
  </w:style>
  <w:style w:type="character" w:customStyle="1" w:styleId="TextonotaalfinalCar">
    <w:name w:val="Texto nota al final Car"/>
    <w:basedOn w:val="Fuentedeprrafopredeter"/>
    <w:link w:val="Textonotaalfinal"/>
    <w:semiHidden/>
    <w:rsid w:val="00532601"/>
    <w:rPr>
      <w:rFonts w:ascii="CG Times" w:eastAsia="Times New Roman" w:hAnsi="CG Times" w:cs="LinePrinter"/>
      <w:sz w:val="20"/>
      <w:szCs w:val="20"/>
      <w:lang w:val="es-ES_tradnl" w:eastAsia="ar-SA"/>
    </w:rPr>
  </w:style>
  <w:style w:type="paragraph" w:customStyle="1" w:styleId="numerdic">
    <w:name w:val="numerdic"/>
    <w:basedOn w:val="Normal"/>
    <w:uiPriority w:val="99"/>
    <w:rsid w:val="00532601"/>
    <w:pPr>
      <w:widowControl w:val="0"/>
      <w:suppressAutoHyphens/>
      <w:overflowPunct w:val="0"/>
      <w:autoSpaceDE w:val="0"/>
      <w:textAlignment w:val="baseline"/>
    </w:pPr>
    <w:rPr>
      <w:rFonts w:ascii="Arial" w:eastAsia="Times New Roman" w:hAnsi="Arial" w:cs="LinePrinter"/>
      <w:b/>
      <w:sz w:val="8"/>
      <w:szCs w:val="20"/>
      <w:lang w:val="es-ES_tradnl" w:eastAsia="ar-SA"/>
    </w:rPr>
  </w:style>
  <w:style w:type="paragraph" w:customStyle="1" w:styleId="DICTAMEN">
    <w:name w:val="DICTAMEN"/>
    <w:uiPriority w:val="99"/>
    <w:rsid w:val="00532601"/>
    <w:pPr>
      <w:widowControl w:val="0"/>
      <w:suppressAutoHyphens/>
      <w:overflowPunct w:val="0"/>
      <w:autoSpaceDE w:val="0"/>
      <w:textAlignment w:val="baseline"/>
    </w:pPr>
    <w:rPr>
      <w:rFonts w:ascii="Times New Roman" w:eastAsia="Arial" w:hAnsi="Times New Roman" w:cs="LinePrinter"/>
      <w:b/>
      <w:i/>
      <w:sz w:val="16"/>
      <w:szCs w:val="20"/>
      <w:lang w:eastAsia="ar-SA"/>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rsid w:val="00532601"/>
    <w:pPr>
      <w:spacing w:after="160" w:line="240" w:lineRule="exact"/>
    </w:pPr>
    <w:rPr>
      <w:rFonts w:ascii="Tahoma" w:eastAsia="Times New Roman" w:hAnsi="Tahoma" w:cs="Times New Roman"/>
      <w:sz w:val="20"/>
      <w:szCs w:val="20"/>
      <w:lang w:val="en-US" w:eastAsia="ar-SA"/>
    </w:rPr>
  </w:style>
  <w:style w:type="paragraph" w:customStyle="1" w:styleId="Epgrafe1">
    <w:name w:val="Epígrafe1"/>
    <w:basedOn w:val="Normal"/>
    <w:next w:val="Normal"/>
    <w:uiPriority w:val="99"/>
    <w:rsid w:val="00532601"/>
    <w:pPr>
      <w:widowControl w:val="0"/>
      <w:suppressAutoHyphens/>
    </w:pPr>
    <w:rPr>
      <w:rFonts w:ascii="Times New Roman" w:eastAsia="Times New Roman" w:hAnsi="Times New Roman" w:cs="Times New Roman"/>
      <w:b/>
      <w:sz w:val="28"/>
      <w:szCs w:val="20"/>
      <w:lang w:val="es-ES_tradnl" w:eastAsia="ar-SA"/>
    </w:rPr>
  </w:style>
  <w:style w:type="paragraph" w:customStyle="1" w:styleId="Mapadeldocumento1">
    <w:name w:val="Mapa del documento1"/>
    <w:basedOn w:val="Normal"/>
    <w:uiPriority w:val="99"/>
    <w:rsid w:val="00532601"/>
    <w:pPr>
      <w:shd w:val="clear" w:color="auto" w:fill="000080"/>
      <w:suppressAutoHyphens/>
    </w:pPr>
    <w:rPr>
      <w:rFonts w:ascii="Tahoma" w:eastAsia="Times New Roman" w:hAnsi="Tahoma" w:cs="Tahoma"/>
      <w:sz w:val="20"/>
      <w:szCs w:val="20"/>
      <w:lang w:val="es-ES" w:eastAsia="ar-SA"/>
    </w:rPr>
  </w:style>
  <w:style w:type="paragraph" w:customStyle="1" w:styleId="CarCarCarCarCarCarCarCarCarCarCarCarCar">
    <w:name w:val="Car Car Car Car Car Car Car Car Car Car Car Car Car"/>
    <w:basedOn w:val="Normal"/>
    <w:rsid w:val="00532601"/>
    <w:pPr>
      <w:spacing w:after="160" w:line="240" w:lineRule="exact"/>
    </w:pPr>
    <w:rPr>
      <w:rFonts w:ascii="Tahoma" w:eastAsia="Times New Roman" w:hAnsi="Tahoma" w:cs="Times New Roman"/>
      <w:sz w:val="20"/>
      <w:szCs w:val="20"/>
      <w:lang w:val="en-US" w:eastAsia="ar-SA"/>
    </w:rPr>
  </w:style>
  <w:style w:type="paragraph" w:customStyle="1" w:styleId="CarCarCarCarCarCarCarCarCarCar">
    <w:name w:val="Car Car Car Car Car Car Car Car Car Car"/>
    <w:basedOn w:val="Normal"/>
    <w:rsid w:val="00532601"/>
    <w:pPr>
      <w:suppressAutoHyphens/>
      <w:spacing w:after="160" w:line="240" w:lineRule="exact"/>
    </w:pPr>
    <w:rPr>
      <w:rFonts w:ascii="Tahoma" w:eastAsia="Times New Roman" w:hAnsi="Tahoma" w:cs="Times New Roman"/>
      <w:sz w:val="20"/>
      <w:szCs w:val="20"/>
      <w:lang w:val="en-US" w:eastAsia="ar-SA"/>
    </w:rPr>
  </w:style>
  <w:style w:type="paragraph" w:customStyle="1" w:styleId="BodyTextIndent21">
    <w:name w:val="Body Text Indent 21"/>
    <w:basedOn w:val="Normal"/>
    <w:rsid w:val="00532601"/>
    <w:pPr>
      <w:suppressAutoHyphens/>
      <w:overflowPunct w:val="0"/>
      <w:autoSpaceDE w:val="0"/>
      <w:spacing w:before="100"/>
      <w:ind w:left="1985"/>
      <w:textAlignment w:val="baseline"/>
    </w:pPr>
    <w:rPr>
      <w:rFonts w:ascii="Arial" w:eastAsia="Times New Roman" w:hAnsi="Arial" w:cs="Times New Roman"/>
      <w:szCs w:val="20"/>
      <w:lang w:val="es-ES" w:eastAsia="ar-SA"/>
    </w:rPr>
  </w:style>
  <w:style w:type="paragraph" w:customStyle="1" w:styleId="Textodebloque1">
    <w:name w:val="Texto de bloque1"/>
    <w:basedOn w:val="Normal"/>
    <w:uiPriority w:val="99"/>
    <w:rsid w:val="00532601"/>
    <w:pPr>
      <w:suppressAutoHyphens/>
      <w:ind w:left="540" w:right="1100"/>
      <w:jc w:val="center"/>
    </w:pPr>
    <w:rPr>
      <w:rFonts w:ascii="Arial" w:eastAsia="Times New Roman" w:hAnsi="Arial" w:cs="Times New Roman"/>
      <w:bCs/>
      <w:sz w:val="32"/>
      <w:szCs w:val="24"/>
      <w:lang w:val="es-ES" w:eastAsia="ar-SA"/>
    </w:rPr>
  </w:style>
  <w:style w:type="paragraph" w:customStyle="1" w:styleId="WW-Textoindependiente31">
    <w:name w:val="WW-Texto independiente 31"/>
    <w:basedOn w:val="Normal"/>
    <w:rsid w:val="00532601"/>
    <w:pPr>
      <w:widowControl w:val="0"/>
      <w:suppressAutoHyphens/>
      <w:autoSpaceDE w:val="0"/>
    </w:pPr>
    <w:rPr>
      <w:rFonts w:ascii="Arial" w:eastAsia="Times New Roman" w:hAnsi="Arial" w:cs="Arial"/>
      <w:kern w:val="1"/>
      <w:sz w:val="20"/>
      <w:szCs w:val="20"/>
      <w:lang w:val="es-ES_tradnl" w:eastAsia="ar-SA"/>
    </w:rPr>
  </w:style>
  <w:style w:type="paragraph" w:customStyle="1" w:styleId="WW-Textoindependiente21">
    <w:name w:val="WW-Texto independiente 21"/>
    <w:basedOn w:val="Normal"/>
    <w:rsid w:val="00532601"/>
    <w:pPr>
      <w:widowControl w:val="0"/>
      <w:suppressAutoHyphens/>
    </w:pPr>
    <w:rPr>
      <w:rFonts w:ascii="Arial" w:eastAsia="Times New Roman" w:hAnsi="Arial" w:cs="Arial"/>
      <w:bCs/>
      <w:kern w:val="1"/>
      <w:sz w:val="20"/>
      <w:szCs w:val="24"/>
      <w:lang w:eastAsia="ar-SA"/>
    </w:rPr>
  </w:style>
  <w:style w:type="paragraph" w:customStyle="1" w:styleId="aTexto">
    <w:name w:val="aTexto"/>
    <w:basedOn w:val="Normal"/>
    <w:rsid w:val="00532601"/>
    <w:pPr>
      <w:widowControl w:val="0"/>
      <w:suppressAutoHyphens/>
    </w:pPr>
    <w:rPr>
      <w:rFonts w:ascii="Arial" w:eastAsia="Times New Roman" w:hAnsi="Arial" w:cs="Times New Roman"/>
      <w:kern w:val="1"/>
      <w:szCs w:val="20"/>
      <w:lang w:val="en-US" w:eastAsia="ar-SA"/>
    </w:rPr>
  </w:style>
  <w:style w:type="table" w:styleId="Tablaconcuadrcula">
    <w:name w:val="Table Grid"/>
    <w:basedOn w:val="Tablanormal"/>
    <w:uiPriority w:val="59"/>
    <w:rsid w:val="00532601"/>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rsid w:val="00532601"/>
    <w:rPr>
      <w:rFonts w:ascii="Tahoma" w:eastAsia="Times New Roman" w:hAnsi="Tahoma" w:cs="Times New Roman"/>
      <w:sz w:val="16"/>
      <w:szCs w:val="16"/>
      <w:lang w:val="es-ES" w:eastAsia="es-ES"/>
    </w:rPr>
  </w:style>
  <w:style w:type="character" w:customStyle="1" w:styleId="TextodegloboCar">
    <w:name w:val="Texto de globo Car"/>
    <w:basedOn w:val="Fuentedeprrafopredeter"/>
    <w:link w:val="Textodeglobo"/>
    <w:uiPriority w:val="99"/>
    <w:rsid w:val="00532601"/>
    <w:rPr>
      <w:rFonts w:ascii="Tahoma" w:eastAsia="Times New Roman" w:hAnsi="Tahoma" w:cs="Times New Roman"/>
      <w:sz w:val="16"/>
      <w:szCs w:val="16"/>
      <w:lang w:val="es-ES" w:eastAsia="es-ES"/>
    </w:rPr>
  </w:style>
  <w:style w:type="character" w:styleId="Refdecomentario">
    <w:name w:val="annotation reference"/>
    <w:uiPriority w:val="99"/>
    <w:rsid w:val="00532601"/>
    <w:rPr>
      <w:sz w:val="16"/>
      <w:szCs w:val="16"/>
    </w:rPr>
  </w:style>
  <w:style w:type="paragraph" w:styleId="Textocomentario">
    <w:name w:val="annotation text"/>
    <w:basedOn w:val="Normal"/>
    <w:link w:val="TextocomentarioCar"/>
    <w:uiPriority w:val="99"/>
    <w:rsid w:val="00532601"/>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uiPriority w:val="99"/>
    <w:rsid w:val="00532601"/>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rsid w:val="00532601"/>
    <w:rPr>
      <w:b/>
      <w:bCs/>
    </w:rPr>
  </w:style>
  <w:style w:type="character" w:customStyle="1" w:styleId="AsuntodelcomentarioCar">
    <w:name w:val="Asunto del comentario Car"/>
    <w:basedOn w:val="TextocomentarioCar"/>
    <w:link w:val="Asuntodelcomentario"/>
    <w:uiPriority w:val="99"/>
    <w:rsid w:val="00532601"/>
    <w:rPr>
      <w:rFonts w:ascii="Times New Roman" w:eastAsia="Times New Roman" w:hAnsi="Times New Roman" w:cs="Times New Roman"/>
      <w:b/>
      <w:bCs/>
      <w:sz w:val="20"/>
      <w:szCs w:val="20"/>
      <w:lang w:val="es-ES" w:eastAsia="es-ES"/>
    </w:rPr>
  </w:style>
  <w:style w:type="paragraph" w:styleId="Textoindependiente2">
    <w:name w:val="Body Text 2"/>
    <w:basedOn w:val="Normal"/>
    <w:link w:val="Textoindependiente2Car"/>
    <w:uiPriority w:val="99"/>
    <w:rsid w:val="00532601"/>
    <w:pPr>
      <w:widowControl w:val="0"/>
    </w:pPr>
    <w:rPr>
      <w:rFonts w:ascii="Arial" w:eastAsia="Times New Roman" w:hAnsi="Arial" w:cs="Times New Roman"/>
      <w:b/>
      <w:sz w:val="24"/>
      <w:szCs w:val="20"/>
      <w:lang w:val="es-ES_tradnl" w:eastAsia="es-ES"/>
    </w:rPr>
  </w:style>
  <w:style w:type="character" w:customStyle="1" w:styleId="Textoindependiente2Car">
    <w:name w:val="Texto independiente 2 Car"/>
    <w:basedOn w:val="Fuentedeprrafopredeter"/>
    <w:link w:val="Textoindependiente2"/>
    <w:uiPriority w:val="99"/>
    <w:rsid w:val="00532601"/>
    <w:rPr>
      <w:rFonts w:ascii="Arial" w:eastAsia="Times New Roman" w:hAnsi="Arial" w:cs="Times New Roman"/>
      <w:b/>
      <w:sz w:val="24"/>
      <w:szCs w:val="20"/>
      <w:lang w:val="es-ES_tradnl" w:eastAsia="es-ES"/>
    </w:rPr>
  </w:style>
  <w:style w:type="table" w:styleId="Tablaconcuadrcula8">
    <w:name w:val="Table Grid 8"/>
    <w:basedOn w:val="Tablanormal"/>
    <w:rsid w:val="00532601"/>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uiPriority w:val="99"/>
    <w:rsid w:val="00532601"/>
    <w:pPr>
      <w:spacing w:before="100" w:beforeAutospacing="1" w:after="100" w:afterAutospacing="1"/>
    </w:pPr>
    <w:rPr>
      <w:rFonts w:ascii="Times New Roman" w:eastAsia="Times New Roman" w:hAnsi="Times New Roman" w:cs="Times New Roman"/>
      <w:color w:val="000000"/>
      <w:sz w:val="24"/>
      <w:szCs w:val="24"/>
      <w:lang w:val="es-ES" w:eastAsia="es-ES"/>
    </w:rPr>
  </w:style>
  <w:style w:type="character" w:customStyle="1" w:styleId="normal10">
    <w:name w:val="normal1"/>
    <w:rsid w:val="00532601"/>
    <w:rPr>
      <w:rFonts w:cs="Times New Roman"/>
    </w:rPr>
  </w:style>
  <w:style w:type="paragraph" w:customStyle="1" w:styleId="noparagraphstyle">
    <w:name w:val="noparagraphstyle"/>
    <w:basedOn w:val="Normal"/>
    <w:rsid w:val="00532601"/>
    <w:pPr>
      <w:spacing w:before="100" w:beforeAutospacing="1" w:after="100" w:afterAutospacing="1"/>
    </w:pPr>
    <w:rPr>
      <w:rFonts w:ascii="Times New Roman" w:eastAsia="Times New Roman" w:hAnsi="Times New Roman" w:cs="Times New Roman"/>
      <w:color w:val="000000"/>
      <w:sz w:val="24"/>
      <w:szCs w:val="24"/>
      <w:lang w:val="es-ES" w:eastAsia="es-ES"/>
    </w:rPr>
  </w:style>
  <w:style w:type="table" w:styleId="Tablaconcolumnas2">
    <w:name w:val="Table Columns 2"/>
    <w:basedOn w:val="Tablanormal"/>
    <w:rsid w:val="00532601"/>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532601"/>
    <w:pPr>
      <w:spacing w:before="167"/>
    </w:pPr>
    <w:rPr>
      <w:rFonts w:ascii="Verdana" w:eastAsia="Times New Roman" w:hAnsi="Verdana" w:cs="Verdana"/>
      <w:b/>
      <w:bCs/>
      <w:color w:val="333333"/>
      <w:sz w:val="17"/>
      <w:szCs w:val="17"/>
      <w:lang w:val="es-ES" w:eastAsia="es-ES"/>
    </w:rPr>
  </w:style>
  <w:style w:type="paragraph" w:styleId="Prrafodelista">
    <w:name w:val="List Paragraph"/>
    <w:aliases w:val="lp1,List Paragraph11,Bullet List,FooterText,numbered,Paragraphe de liste1,Bulletr List Paragraph,列出段落,列出段落1,Lista vistosa - Énfasis 11,Scitum normal,Listas,Colorful List - Accent 11,TítuloB,4 Párrafo de lista,Figuras,List Paragraph"/>
    <w:basedOn w:val="Normal"/>
    <w:link w:val="PrrafodelistaCar"/>
    <w:uiPriority w:val="34"/>
    <w:qFormat/>
    <w:rsid w:val="00532601"/>
    <w:pPr>
      <w:ind w:left="708"/>
    </w:pPr>
    <w:rPr>
      <w:rFonts w:ascii="Times New Roman" w:eastAsia="Times New Roman" w:hAnsi="Times New Roman" w:cs="Times New Roman"/>
      <w:sz w:val="24"/>
      <w:szCs w:val="24"/>
      <w:lang w:val="es-ES" w:eastAsia="es-ES"/>
    </w:rPr>
  </w:style>
  <w:style w:type="paragraph" w:customStyle="1" w:styleId="CharCharCarCarCharChar">
    <w:name w:val="Char Char Car Car Char Char"/>
    <w:basedOn w:val="Normal"/>
    <w:rsid w:val="00532601"/>
    <w:pPr>
      <w:spacing w:after="160" w:line="240" w:lineRule="exact"/>
    </w:pPr>
    <w:rPr>
      <w:rFonts w:ascii="Tahoma" w:eastAsia="MS Mincho" w:hAnsi="Tahoma" w:cs="Tahoma"/>
      <w:sz w:val="20"/>
      <w:szCs w:val="20"/>
      <w:lang w:val="en-US"/>
    </w:rPr>
  </w:style>
  <w:style w:type="paragraph" w:customStyle="1" w:styleId="CharCharCharChar">
    <w:name w:val="Char Char Char Char"/>
    <w:basedOn w:val="Normal"/>
    <w:rsid w:val="00532601"/>
    <w:pPr>
      <w:spacing w:after="160" w:line="240" w:lineRule="exact"/>
    </w:pPr>
    <w:rPr>
      <w:rFonts w:ascii="Tahoma" w:eastAsia="Batang" w:hAnsi="Tahoma" w:cs="Tahoma"/>
      <w:sz w:val="20"/>
      <w:szCs w:val="20"/>
      <w:lang w:val="en-US" w:eastAsia="ko-KR"/>
    </w:rPr>
  </w:style>
  <w:style w:type="table" w:styleId="Tablaprofesional">
    <w:name w:val="Table Professional"/>
    <w:basedOn w:val="Tablanormal"/>
    <w:rsid w:val="00532601"/>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BodyText24">
    <w:name w:val="Body Text 24"/>
    <w:basedOn w:val="Normal"/>
    <w:uiPriority w:val="99"/>
    <w:rsid w:val="00532601"/>
    <w:pPr>
      <w:tabs>
        <w:tab w:val="left" w:pos="709"/>
        <w:tab w:val="left" w:pos="1276"/>
      </w:tabs>
      <w:suppressAutoHyphens/>
      <w:ind w:firstLine="1276"/>
    </w:pPr>
    <w:rPr>
      <w:rFonts w:ascii="Arial" w:eastAsia="Times New Roman" w:hAnsi="Arial" w:cs="Arial"/>
      <w:sz w:val="24"/>
      <w:szCs w:val="24"/>
      <w:lang w:val="es-ES" w:eastAsia="ar-SA"/>
    </w:rPr>
  </w:style>
  <w:style w:type="character" w:styleId="nfasissutil">
    <w:name w:val="Subtle Emphasis"/>
    <w:uiPriority w:val="99"/>
    <w:qFormat/>
    <w:rsid w:val="00532601"/>
    <w:rPr>
      <w:i/>
      <w:iCs/>
      <w:color w:val="808080"/>
    </w:rPr>
  </w:style>
  <w:style w:type="character" w:styleId="nfasisintenso">
    <w:name w:val="Intense Emphasis"/>
    <w:uiPriority w:val="99"/>
    <w:qFormat/>
    <w:rsid w:val="00532601"/>
    <w:rPr>
      <w:b/>
      <w:bCs/>
      <w:i/>
      <w:iCs/>
      <w:color w:val="4F81BD"/>
    </w:rPr>
  </w:style>
  <w:style w:type="character" w:customStyle="1" w:styleId="Ttulo2Car1">
    <w:name w:val="Título 2 Car1"/>
    <w:aliases w:val="h2 Car1"/>
    <w:link w:val="Ttulo2"/>
    <w:locked/>
    <w:rsid w:val="00532601"/>
    <w:rPr>
      <w:rFonts w:ascii="Arial" w:eastAsia="Times New Roman" w:hAnsi="Arial" w:cs="Times New Roman"/>
      <w:b/>
      <w:i/>
      <w:noProof/>
      <w:sz w:val="28"/>
      <w:szCs w:val="20"/>
      <w:lang w:eastAsia="ar-SA"/>
    </w:rPr>
  </w:style>
  <w:style w:type="paragraph" w:customStyle="1" w:styleId="Sangra3detNormal">
    <w:name w:val="Sangría 3 de t. Normal"/>
    <w:basedOn w:val="Normal"/>
    <w:rsid w:val="00532601"/>
    <w:pPr>
      <w:widowControl w:val="0"/>
      <w:tabs>
        <w:tab w:val="left" w:pos="709"/>
        <w:tab w:val="left" w:pos="1276"/>
      </w:tabs>
      <w:suppressAutoHyphens/>
    </w:pPr>
    <w:rPr>
      <w:rFonts w:ascii="Times New Roman" w:eastAsia="Times New Roman" w:hAnsi="Times New Roman" w:cs="Times New Roman"/>
      <w:b/>
      <w:sz w:val="24"/>
      <w:szCs w:val="20"/>
      <w:lang w:val="es-ES_tradnl" w:eastAsia="ar-SA"/>
    </w:rPr>
  </w:style>
  <w:style w:type="character" w:customStyle="1" w:styleId="Refdecomentario1">
    <w:name w:val="Ref. de comentario1"/>
    <w:uiPriority w:val="99"/>
    <w:rsid w:val="00532601"/>
    <w:rPr>
      <w:rFonts w:cs="Times New Roman"/>
      <w:sz w:val="16"/>
      <w:szCs w:val="16"/>
    </w:rPr>
  </w:style>
  <w:style w:type="paragraph" w:customStyle="1" w:styleId="Ttulo3Anexo">
    <w:name w:val="Título 3 Anexo"/>
    <w:basedOn w:val="Normal"/>
    <w:rsid w:val="00532601"/>
    <w:pPr>
      <w:keepNext/>
      <w:tabs>
        <w:tab w:val="num" w:pos="1260"/>
      </w:tabs>
      <w:suppressAutoHyphens/>
      <w:spacing w:before="240" w:after="60"/>
      <w:ind w:left="1260" w:hanging="1260"/>
      <w:outlineLvl w:val="0"/>
    </w:pPr>
    <w:rPr>
      <w:rFonts w:ascii="Arial" w:eastAsia="Calibri" w:hAnsi="Arial" w:cs="Arial"/>
      <w:b/>
      <w:bCs/>
      <w:kern w:val="1"/>
      <w:lang w:val="es-ES" w:eastAsia="ar-SA"/>
    </w:rPr>
  </w:style>
  <w:style w:type="paragraph" w:styleId="Sinespaciado">
    <w:name w:val="No Spacing"/>
    <w:link w:val="SinespaciadoCar"/>
    <w:uiPriority w:val="1"/>
    <w:qFormat/>
    <w:rsid w:val="00532601"/>
    <w:pPr>
      <w:suppressAutoHyphens/>
    </w:pPr>
    <w:rPr>
      <w:rFonts w:ascii="Cambria" w:eastAsia="Calibri" w:hAnsi="Cambria" w:cs="Cambria"/>
      <w:sz w:val="24"/>
      <w:szCs w:val="24"/>
      <w:lang w:val="es-ES" w:eastAsia="ar-SA"/>
    </w:rPr>
  </w:style>
  <w:style w:type="paragraph" w:customStyle="1" w:styleId="Ttulo2Anexo">
    <w:name w:val="Título 2 Anexo"/>
    <w:basedOn w:val="Ttulo1"/>
    <w:rsid w:val="00532601"/>
    <w:pPr>
      <w:numPr>
        <w:numId w:val="0"/>
      </w:numPr>
      <w:tabs>
        <w:tab w:val="num" w:pos="1260"/>
      </w:tabs>
      <w:suppressAutoHyphens w:val="0"/>
      <w:ind w:left="1260" w:hanging="1260"/>
    </w:pPr>
    <w:rPr>
      <w:rFonts w:cs="Arial"/>
      <w:kern w:val="0"/>
      <w:sz w:val="22"/>
      <w:szCs w:val="22"/>
      <w:lang w:val="es-ES" w:eastAsia="es-ES"/>
    </w:rPr>
  </w:style>
  <w:style w:type="paragraph" w:styleId="Sangra3detindependiente">
    <w:name w:val="Body Text Indent 3"/>
    <w:basedOn w:val="Normal"/>
    <w:link w:val="Sangra3detindependienteCar"/>
    <w:uiPriority w:val="99"/>
    <w:rsid w:val="00532601"/>
    <w:pPr>
      <w:suppressAutoHyphens/>
      <w:spacing w:after="120"/>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uiPriority w:val="99"/>
    <w:rsid w:val="00532601"/>
    <w:rPr>
      <w:rFonts w:ascii="Times New Roman" w:eastAsia="Times New Roman" w:hAnsi="Times New Roman" w:cs="Times New Roman"/>
      <w:sz w:val="16"/>
      <w:szCs w:val="16"/>
      <w:lang w:val="es-ES" w:eastAsia="ar-SA"/>
    </w:rPr>
  </w:style>
  <w:style w:type="character" w:customStyle="1" w:styleId="WW8Num9z2">
    <w:name w:val="WW8Num9z2"/>
    <w:uiPriority w:val="99"/>
    <w:rsid w:val="00532601"/>
    <w:rPr>
      <w:rFonts w:ascii="Wingdings" w:hAnsi="Wingdings"/>
    </w:rPr>
  </w:style>
  <w:style w:type="character" w:customStyle="1" w:styleId="WW8Num9z6">
    <w:name w:val="WW8Num9z6"/>
    <w:rsid w:val="00532601"/>
    <w:rPr>
      <w:rFonts w:ascii="Symbol" w:hAnsi="Symbol"/>
    </w:rPr>
  </w:style>
  <w:style w:type="character" w:customStyle="1" w:styleId="WW8Num30z1">
    <w:name w:val="WW8Num30z1"/>
    <w:uiPriority w:val="99"/>
    <w:rsid w:val="00532601"/>
    <w:rPr>
      <w:b/>
      <w:color w:val="auto"/>
    </w:rPr>
  </w:style>
  <w:style w:type="character" w:customStyle="1" w:styleId="WW8Num7z2">
    <w:name w:val="WW8Num7z2"/>
    <w:uiPriority w:val="99"/>
    <w:rsid w:val="00532601"/>
    <w:rPr>
      <w:rFonts w:ascii="Wingdings" w:hAnsi="Wingdings"/>
    </w:rPr>
  </w:style>
  <w:style w:type="character" w:customStyle="1" w:styleId="WW8Num7z6">
    <w:name w:val="WW8Num7z6"/>
    <w:rsid w:val="00532601"/>
    <w:rPr>
      <w:rFonts w:ascii="Symbol" w:hAnsi="Symbol"/>
    </w:rPr>
  </w:style>
  <w:style w:type="character" w:customStyle="1" w:styleId="WW8Num26z4">
    <w:name w:val="WW8Num26z4"/>
    <w:rsid w:val="00532601"/>
    <w:rPr>
      <w:rFonts w:ascii="Courier New" w:hAnsi="Courier New" w:cs="Courier New"/>
    </w:rPr>
  </w:style>
  <w:style w:type="character" w:customStyle="1" w:styleId="WW8Num27z2">
    <w:name w:val="WW8Num27z2"/>
    <w:rsid w:val="00532601"/>
    <w:rPr>
      <w:rFonts w:ascii="Wingdings" w:hAnsi="Wingdings"/>
    </w:rPr>
  </w:style>
  <w:style w:type="character" w:customStyle="1" w:styleId="WW8Num27z6">
    <w:name w:val="WW8Num27z6"/>
    <w:rsid w:val="00532601"/>
    <w:rPr>
      <w:rFonts w:ascii="Symbol" w:hAnsi="Symbol"/>
    </w:rPr>
  </w:style>
  <w:style w:type="character" w:customStyle="1" w:styleId="WW8Num28z1">
    <w:name w:val="WW8Num28z1"/>
    <w:uiPriority w:val="99"/>
    <w:rsid w:val="00532601"/>
    <w:rPr>
      <w:rFonts w:ascii="Courier New" w:hAnsi="Courier New" w:cs="Courier New"/>
    </w:rPr>
  </w:style>
  <w:style w:type="character" w:customStyle="1" w:styleId="WW8Num28z2">
    <w:name w:val="WW8Num28z2"/>
    <w:uiPriority w:val="99"/>
    <w:rsid w:val="00532601"/>
    <w:rPr>
      <w:rFonts w:ascii="Wingdings" w:hAnsi="Wingdings"/>
    </w:rPr>
  </w:style>
  <w:style w:type="character" w:customStyle="1" w:styleId="WW8Num43z2">
    <w:name w:val="WW8Num43z2"/>
    <w:uiPriority w:val="99"/>
    <w:rsid w:val="00532601"/>
    <w:rPr>
      <w:rFonts w:ascii="Wingdings" w:hAnsi="Wingdings"/>
    </w:rPr>
  </w:style>
  <w:style w:type="character" w:customStyle="1" w:styleId="WW8Num43z3">
    <w:name w:val="WW8Num43z3"/>
    <w:uiPriority w:val="99"/>
    <w:rsid w:val="00532601"/>
    <w:rPr>
      <w:rFonts w:ascii="Symbol" w:hAnsi="Symbol"/>
    </w:rPr>
  </w:style>
  <w:style w:type="character" w:customStyle="1" w:styleId="WW8Num44z1">
    <w:name w:val="WW8Num44z1"/>
    <w:rsid w:val="00532601"/>
    <w:rPr>
      <w:rFonts w:ascii="Symbol" w:hAnsi="Symbol"/>
      <w:b/>
    </w:rPr>
  </w:style>
  <w:style w:type="character" w:customStyle="1" w:styleId="WW8Num51z2">
    <w:name w:val="WW8Num51z2"/>
    <w:rsid w:val="00532601"/>
    <w:rPr>
      <w:rFonts w:ascii="Wingdings" w:hAnsi="Wingdings"/>
    </w:rPr>
  </w:style>
  <w:style w:type="character" w:customStyle="1" w:styleId="WW8Num52z2">
    <w:name w:val="WW8Num52z2"/>
    <w:rsid w:val="00532601"/>
    <w:rPr>
      <w:rFonts w:ascii="Wingdings" w:hAnsi="Wingdings"/>
    </w:rPr>
  </w:style>
  <w:style w:type="character" w:customStyle="1" w:styleId="CarCar1">
    <w:name w:val="Car Car1"/>
    <w:uiPriority w:val="99"/>
    <w:rsid w:val="00532601"/>
    <w:rPr>
      <w:rFonts w:ascii="Arial" w:hAnsi="Arial"/>
      <w:b/>
      <w:kern w:val="1"/>
      <w:sz w:val="28"/>
      <w:lang w:val="es-ES_tradnl" w:eastAsia="ar-SA" w:bidi="ar-SA"/>
    </w:rPr>
  </w:style>
  <w:style w:type="character" w:customStyle="1" w:styleId="CarCar2">
    <w:name w:val="Car Car2"/>
    <w:uiPriority w:val="99"/>
    <w:rsid w:val="00532601"/>
    <w:rPr>
      <w:sz w:val="24"/>
      <w:szCs w:val="24"/>
      <w:lang w:val="es-ES" w:eastAsia="ar-SA" w:bidi="ar-SA"/>
    </w:rPr>
  </w:style>
  <w:style w:type="character" w:customStyle="1" w:styleId="TextosinformatoCar">
    <w:name w:val="Texto sin formato Car"/>
    <w:link w:val="Textosinformato"/>
    <w:uiPriority w:val="99"/>
    <w:rsid w:val="00532601"/>
    <w:rPr>
      <w:lang w:val="es-ES" w:eastAsia="ar-SA"/>
    </w:rPr>
  </w:style>
  <w:style w:type="character" w:customStyle="1" w:styleId="BodyText21Car">
    <w:name w:val="Body Text 21 Car"/>
    <w:uiPriority w:val="99"/>
    <w:rsid w:val="00532601"/>
    <w:rPr>
      <w:rFonts w:ascii="Arial" w:hAnsi="Arial"/>
      <w:sz w:val="24"/>
      <w:lang w:val="es-ES_tradnl" w:eastAsia="ar-SA" w:bidi="ar-SA"/>
    </w:rPr>
  </w:style>
  <w:style w:type="paragraph" w:customStyle="1" w:styleId="xl22">
    <w:name w:val="xl22"/>
    <w:basedOn w:val="Normal"/>
    <w:uiPriority w:val="99"/>
    <w:rsid w:val="00532601"/>
    <w:pPr>
      <w:suppressAutoHyphens/>
      <w:spacing w:before="280" w:after="280"/>
      <w:jc w:val="center"/>
    </w:pPr>
    <w:rPr>
      <w:rFonts w:ascii="Arial" w:eastAsia="Arial Unicode MS" w:hAnsi="Arial" w:cs="Arial"/>
      <w:b/>
      <w:bCs/>
      <w:sz w:val="24"/>
      <w:szCs w:val="24"/>
      <w:lang w:val="es-ES" w:eastAsia="ar-SA"/>
    </w:rPr>
  </w:style>
  <w:style w:type="paragraph" w:customStyle="1" w:styleId="toa">
    <w:name w:val="toa"/>
    <w:basedOn w:val="Normal"/>
    <w:uiPriority w:val="99"/>
    <w:rsid w:val="00532601"/>
    <w:pPr>
      <w:tabs>
        <w:tab w:val="left" w:pos="9000"/>
        <w:tab w:val="right" w:pos="9360"/>
      </w:tabs>
      <w:suppressAutoHyphens/>
      <w:overflowPunct w:val="0"/>
      <w:autoSpaceDE w:val="0"/>
      <w:textAlignment w:val="baseline"/>
    </w:pPr>
    <w:rPr>
      <w:rFonts w:ascii="Courier" w:eastAsia="Times New Roman" w:hAnsi="Courier" w:cs="Times New Roman"/>
      <w:sz w:val="24"/>
      <w:szCs w:val="24"/>
      <w:lang w:val="en-US" w:eastAsia="ar-SA"/>
    </w:rPr>
  </w:style>
  <w:style w:type="paragraph" w:customStyle="1" w:styleId="xl24">
    <w:name w:val="xl24"/>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jc w:val="center"/>
      <w:textAlignment w:val="center"/>
    </w:pPr>
    <w:rPr>
      <w:rFonts w:ascii="Arial" w:eastAsia="Arial Unicode MS" w:hAnsi="Arial" w:cs="Arial"/>
      <w:b/>
      <w:bCs/>
      <w:sz w:val="24"/>
      <w:szCs w:val="24"/>
      <w:lang w:val="es-ES" w:eastAsia="ar-SA"/>
    </w:rPr>
  </w:style>
  <w:style w:type="paragraph" w:customStyle="1" w:styleId="font7">
    <w:name w:val="font7"/>
    <w:basedOn w:val="Normal"/>
    <w:rsid w:val="00532601"/>
    <w:pPr>
      <w:suppressAutoHyphens/>
      <w:spacing w:before="280" w:after="280"/>
    </w:pPr>
    <w:rPr>
      <w:rFonts w:ascii="Arial" w:eastAsia="Arial Unicode MS" w:hAnsi="Arial" w:cs="Arial"/>
      <w:b/>
      <w:bCs/>
      <w:sz w:val="14"/>
      <w:szCs w:val="14"/>
      <w:lang w:val="es-ES" w:eastAsia="ar-SA"/>
    </w:rPr>
  </w:style>
  <w:style w:type="paragraph" w:customStyle="1" w:styleId="BodyText22">
    <w:name w:val="Body Text 22"/>
    <w:basedOn w:val="Normal"/>
    <w:uiPriority w:val="99"/>
    <w:rsid w:val="00532601"/>
    <w:pPr>
      <w:widowControl w:val="0"/>
      <w:tabs>
        <w:tab w:val="left" w:pos="1701"/>
        <w:tab w:val="left" w:pos="2268"/>
      </w:tabs>
      <w:suppressAutoHyphens/>
    </w:pPr>
    <w:rPr>
      <w:rFonts w:ascii="Arial" w:eastAsia="Times New Roman" w:hAnsi="Arial" w:cs="Times New Roman"/>
      <w:sz w:val="24"/>
      <w:szCs w:val="20"/>
      <w:lang w:val="es-ES_tradnl" w:eastAsia="ar-SA"/>
    </w:rPr>
  </w:style>
  <w:style w:type="paragraph" w:customStyle="1" w:styleId="1">
    <w:name w:val="1"/>
    <w:basedOn w:val="Normal"/>
    <w:next w:val="Sangradetextonormal"/>
    <w:uiPriority w:val="99"/>
    <w:rsid w:val="00532601"/>
    <w:pPr>
      <w:suppressAutoHyphens/>
      <w:autoSpaceDE w:val="0"/>
    </w:pPr>
    <w:rPr>
      <w:rFonts w:ascii="Arial Narrow" w:eastAsia="Times New Roman" w:hAnsi="Arial Narrow" w:cs="Times New Roman"/>
      <w:lang w:val="es-ES_tradnl" w:eastAsia="ar-SA"/>
    </w:rPr>
  </w:style>
  <w:style w:type="paragraph" w:customStyle="1" w:styleId="BlockText1">
    <w:name w:val="Block Text1"/>
    <w:basedOn w:val="Normal"/>
    <w:uiPriority w:val="99"/>
    <w:rsid w:val="00532601"/>
    <w:pPr>
      <w:suppressAutoHyphens/>
      <w:overflowPunct w:val="0"/>
      <w:autoSpaceDE w:val="0"/>
      <w:ind w:left="851" w:right="51"/>
      <w:jc w:val="center"/>
      <w:textAlignment w:val="baseline"/>
    </w:pPr>
    <w:rPr>
      <w:rFonts w:ascii="Arial" w:eastAsia="Times New Roman" w:hAnsi="Arial" w:cs="Times New Roman"/>
      <w:b/>
      <w:sz w:val="20"/>
      <w:szCs w:val="20"/>
      <w:lang w:val="es-ES_tradnl" w:eastAsia="ar-SA"/>
    </w:rPr>
  </w:style>
  <w:style w:type="paragraph" w:customStyle="1" w:styleId="Vieta2">
    <w:name w:val="Viñeta 2"/>
    <w:basedOn w:val="Normal"/>
    <w:rsid w:val="00532601"/>
    <w:pPr>
      <w:suppressAutoHyphens/>
      <w:ind w:left="851" w:hanging="283"/>
    </w:pPr>
    <w:rPr>
      <w:rFonts w:ascii="Arial" w:eastAsia="Times New Roman" w:hAnsi="Arial" w:cs="Times New Roman"/>
      <w:color w:val="000000"/>
      <w:sz w:val="20"/>
      <w:szCs w:val="20"/>
      <w:lang w:val="es-ES" w:eastAsia="ar-SA"/>
    </w:rPr>
  </w:style>
  <w:style w:type="paragraph" w:customStyle="1" w:styleId="BodyText23">
    <w:name w:val="Body Text 23"/>
    <w:basedOn w:val="Normal"/>
    <w:uiPriority w:val="99"/>
    <w:rsid w:val="00532601"/>
    <w:pPr>
      <w:widowControl w:val="0"/>
      <w:tabs>
        <w:tab w:val="left" w:pos="709"/>
        <w:tab w:val="left" w:pos="1276"/>
      </w:tabs>
      <w:suppressAutoHyphens/>
    </w:pPr>
    <w:rPr>
      <w:rFonts w:ascii="Verdana" w:eastAsia="Times New Roman" w:hAnsi="Verdana" w:cs="Times New Roman"/>
      <w:sz w:val="24"/>
      <w:szCs w:val="20"/>
      <w:lang w:val="es-ES_tradnl" w:eastAsia="ar-SA"/>
    </w:rPr>
  </w:style>
  <w:style w:type="paragraph" w:customStyle="1" w:styleId="SangradetindependienteF">
    <w:name w:val="Sangría de t. independiente/ÈF"/>
    <w:basedOn w:val="Normal"/>
    <w:rsid w:val="00532601"/>
    <w:pPr>
      <w:widowControl w:val="0"/>
      <w:suppressAutoHyphens/>
    </w:pPr>
    <w:rPr>
      <w:rFonts w:ascii="Arial" w:eastAsia="Times New Roman" w:hAnsi="Arial" w:cs="Times New Roman"/>
      <w:sz w:val="20"/>
      <w:szCs w:val="20"/>
      <w:lang w:val="es-ES" w:eastAsia="ar-SA"/>
    </w:rPr>
  </w:style>
  <w:style w:type="paragraph" w:customStyle="1" w:styleId="BodyText21">
    <w:name w:val="Body Text 21"/>
    <w:basedOn w:val="Normal"/>
    <w:uiPriority w:val="99"/>
    <w:rsid w:val="00532601"/>
    <w:pPr>
      <w:widowControl w:val="0"/>
      <w:suppressAutoHyphens/>
      <w:ind w:left="426" w:hanging="426"/>
    </w:pPr>
    <w:rPr>
      <w:rFonts w:ascii="Arial" w:eastAsia="Times New Roman" w:hAnsi="Arial" w:cs="Times New Roman"/>
      <w:sz w:val="24"/>
      <w:szCs w:val="20"/>
      <w:lang w:val="es-ES_tradnl" w:eastAsia="ar-SA"/>
    </w:rPr>
  </w:style>
  <w:style w:type="paragraph" w:customStyle="1" w:styleId="IncisoParr">
    <w:name w:val="IncisoParr"/>
    <w:basedOn w:val="Normal"/>
    <w:rsid w:val="00532601"/>
    <w:pPr>
      <w:widowControl w:val="0"/>
      <w:suppressAutoHyphens/>
      <w:overflowPunct w:val="0"/>
      <w:autoSpaceDE w:val="0"/>
      <w:ind w:left="992"/>
      <w:textAlignment w:val="baseline"/>
    </w:pPr>
    <w:rPr>
      <w:rFonts w:ascii="Arial" w:eastAsia="Times New Roman" w:hAnsi="Arial" w:cs="Times New Roman"/>
      <w:szCs w:val="20"/>
      <w:lang w:val="es-ES_tradnl" w:eastAsia="ar-SA"/>
    </w:rPr>
  </w:style>
  <w:style w:type="paragraph" w:customStyle="1" w:styleId="TextoVietas">
    <w:name w:val="Texto Viñetas"/>
    <w:basedOn w:val="Texto0"/>
    <w:rsid w:val="00532601"/>
    <w:pPr>
      <w:tabs>
        <w:tab w:val="left" w:pos="2084"/>
        <w:tab w:val="left" w:pos="2156"/>
      </w:tabs>
      <w:spacing w:before="120" w:after="60" w:line="240" w:lineRule="auto"/>
      <w:ind w:left="431" w:hanging="431"/>
    </w:pPr>
    <w:rPr>
      <w:rFonts w:cs="Arial"/>
      <w:sz w:val="24"/>
      <w:szCs w:val="22"/>
      <w:lang w:val="es-ES_tradnl"/>
    </w:rPr>
  </w:style>
  <w:style w:type="paragraph" w:customStyle="1" w:styleId="Bullet">
    <w:name w:val="Bullet"/>
    <w:basedOn w:val="Normal"/>
    <w:rsid w:val="00532601"/>
    <w:pPr>
      <w:tabs>
        <w:tab w:val="left" w:pos="1985"/>
      </w:tabs>
      <w:suppressAutoHyphens/>
      <w:ind w:left="397" w:hanging="397"/>
    </w:pPr>
    <w:rPr>
      <w:rFonts w:ascii="Arial" w:eastAsia="Times New Roman" w:hAnsi="Arial" w:cs="Times New Roman"/>
      <w:szCs w:val="20"/>
      <w:lang w:val="en-US" w:eastAsia="ar-SA"/>
    </w:rPr>
  </w:style>
  <w:style w:type="paragraph" w:customStyle="1" w:styleId="Option">
    <w:name w:val="Option"/>
    <w:basedOn w:val="Bullet"/>
    <w:rsid w:val="00532601"/>
  </w:style>
  <w:style w:type="paragraph" w:customStyle="1" w:styleId="RenglondeTabla">
    <w:name w:val="Renglon de Tabla"/>
    <w:basedOn w:val="Normal"/>
    <w:rsid w:val="00532601"/>
    <w:pPr>
      <w:widowControl w:val="0"/>
      <w:suppressAutoHyphens/>
      <w:spacing w:before="60" w:after="60"/>
    </w:pPr>
    <w:rPr>
      <w:rFonts w:ascii="Arial" w:eastAsia="Times New Roman" w:hAnsi="Arial" w:cs="Times New Roman"/>
      <w:sz w:val="24"/>
      <w:szCs w:val="20"/>
      <w:lang w:eastAsia="ar-SA"/>
    </w:rPr>
  </w:style>
  <w:style w:type="paragraph" w:customStyle="1" w:styleId="Normal2">
    <w:name w:val="Normal+2"/>
    <w:basedOn w:val="Normal"/>
    <w:next w:val="Normal"/>
    <w:rsid w:val="00532601"/>
    <w:pPr>
      <w:suppressAutoHyphens/>
      <w:autoSpaceDE w:val="0"/>
    </w:pPr>
    <w:rPr>
      <w:rFonts w:ascii="Arial" w:eastAsia="Times New Roman" w:hAnsi="Arial" w:cs="Times New Roman"/>
      <w:lang w:val="es-ES" w:eastAsia="ar-SA"/>
    </w:rPr>
  </w:style>
  <w:style w:type="paragraph" w:customStyle="1" w:styleId="n1Car">
    <w:name w:val="n1 Car"/>
    <w:basedOn w:val="Normal"/>
    <w:rsid w:val="00532601"/>
    <w:pPr>
      <w:suppressAutoHyphens/>
      <w:autoSpaceDE w:val="0"/>
    </w:pPr>
    <w:rPr>
      <w:rFonts w:ascii="Verdana" w:eastAsia="Times New Roman" w:hAnsi="Verdana" w:cs="Times New Roman"/>
      <w:sz w:val="20"/>
      <w:szCs w:val="20"/>
      <w:lang w:val="es-ES_tradnl"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rsid w:val="00532601"/>
    <w:pPr>
      <w:suppressAutoHyphens/>
      <w:spacing w:after="160" w:line="240" w:lineRule="exact"/>
    </w:pPr>
    <w:rPr>
      <w:rFonts w:ascii="Tahoma" w:eastAsia="Times New Roman" w:hAnsi="Tahoma" w:cs="Times New Roman"/>
      <w:sz w:val="20"/>
      <w:szCs w:val="20"/>
      <w:lang w:val="en-US" w:eastAsia="ar-SA"/>
    </w:rPr>
  </w:style>
  <w:style w:type="paragraph" w:styleId="TDC9">
    <w:name w:val="toc 9"/>
    <w:basedOn w:val="ndice"/>
    <w:uiPriority w:val="39"/>
    <w:rsid w:val="00532601"/>
    <w:pPr>
      <w:suppressLineNumbers w:val="0"/>
      <w:suppressAutoHyphens w:val="0"/>
      <w:spacing w:line="276" w:lineRule="auto"/>
      <w:ind w:left="1760"/>
    </w:pPr>
    <w:rPr>
      <w:rFonts w:asciiTheme="minorHAnsi" w:eastAsiaTheme="minorHAnsi" w:hAnsiTheme="minorHAnsi" w:cstheme="minorBidi"/>
      <w:sz w:val="18"/>
      <w:szCs w:val="18"/>
      <w:lang w:val="es-MX" w:eastAsia="en-US"/>
    </w:rPr>
  </w:style>
  <w:style w:type="paragraph" w:customStyle="1" w:styleId="ndicel10">
    <w:name w:val="Índicel 10"/>
    <w:basedOn w:val="ndice"/>
    <w:rsid w:val="00532601"/>
    <w:pPr>
      <w:tabs>
        <w:tab w:val="right" w:leader="dot" w:pos="17613"/>
      </w:tabs>
      <w:ind w:left="2547"/>
    </w:pPr>
    <w:rPr>
      <w:rFonts w:cs="Tahoma"/>
      <w:szCs w:val="24"/>
    </w:rPr>
  </w:style>
  <w:style w:type="character" w:customStyle="1" w:styleId="CarCar6">
    <w:name w:val="Car Car6"/>
    <w:uiPriority w:val="99"/>
    <w:rsid w:val="00532601"/>
    <w:rPr>
      <w:sz w:val="24"/>
      <w:szCs w:val="24"/>
      <w:lang w:val="es-ES" w:eastAsia="ar-SA"/>
    </w:rPr>
  </w:style>
  <w:style w:type="paragraph" w:styleId="Textoindependiente3">
    <w:name w:val="Body Text 3"/>
    <w:basedOn w:val="Normal"/>
    <w:link w:val="Textoindependiente3Car"/>
    <w:rsid w:val="00532601"/>
    <w:pPr>
      <w:suppressAutoHyphens/>
      <w:spacing w:after="120"/>
    </w:pPr>
    <w:rPr>
      <w:rFonts w:ascii="Times New Roman" w:eastAsia="Times New Roman" w:hAnsi="Times New Roman" w:cs="Times New Roman"/>
      <w:sz w:val="16"/>
      <w:szCs w:val="16"/>
      <w:lang w:val="es-ES" w:eastAsia="ar-SA"/>
    </w:rPr>
  </w:style>
  <w:style w:type="character" w:customStyle="1" w:styleId="Textoindependiente3Car">
    <w:name w:val="Texto independiente 3 Car"/>
    <w:basedOn w:val="Fuentedeprrafopredeter"/>
    <w:link w:val="Textoindependiente3"/>
    <w:rsid w:val="00532601"/>
    <w:rPr>
      <w:rFonts w:ascii="Times New Roman" w:eastAsia="Times New Roman" w:hAnsi="Times New Roman" w:cs="Times New Roman"/>
      <w:sz w:val="16"/>
      <w:szCs w:val="16"/>
      <w:lang w:val="es-ES" w:eastAsia="ar-SA"/>
    </w:rPr>
  </w:style>
  <w:style w:type="paragraph" w:styleId="TtulodeTDC">
    <w:name w:val="TOC Heading"/>
    <w:basedOn w:val="Ttulo1"/>
    <w:next w:val="Normal"/>
    <w:link w:val="TtulodeTDCCar"/>
    <w:uiPriority w:val="99"/>
    <w:qFormat/>
    <w:rsid w:val="00532601"/>
    <w:pPr>
      <w:keepLines/>
      <w:numPr>
        <w:numId w:val="0"/>
      </w:numPr>
      <w:suppressAutoHyphens w:val="0"/>
      <w:spacing w:before="480" w:after="0" w:line="276" w:lineRule="auto"/>
      <w:outlineLvl w:val="9"/>
    </w:pPr>
    <w:rPr>
      <w:rFonts w:ascii="Cambria" w:hAnsi="Cambria"/>
      <w:color w:val="365F91"/>
      <w:kern w:val="0"/>
      <w:sz w:val="28"/>
      <w:szCs w:val="28"/>
      <w:lang w:val="es-ES" w:eastAsia="en-US"/>
    </w:rPr>
  </w:style>
  <w:style w:type="paragraph" w:styleId="Textodebloque">
    <w:name w:val="Block Text"/>
    <w:basedOn w:val="Normal"/>
    <w:rsid w:val="00532601"/>
    <w:pPr>
      <w:tabs>
        <w:tab w:val="left" w:pos="426"/>
      </w:tabs>
      <w:autoSpaceDE w:val="0"/>
      <w:autoSpaceDN w:val="0"/>
      <w:ind w:left="426" w:right="-659"/>
    </w:pPr>
    <w:rPr>
      <w:rFonts w:ascii="Times New Roman" w:eastAsia="Times New Roman" w:hAnsi="Times New Roman" w:cs="Times New Roman"/>
      <w:sz w:val="20"/>
      <w:szCs w:val="24"/>
      <w:lang w:val="es-ES_tradnl" w:eastAsia="es-ES"/>
    </w:rPr>
  </w:style>
  <w:style w:type="paragraph" w:customStyle="1" w:styleId="Textoindependiente24">
    <w:name w:val="Texto independiente 24"/>
    <w:basedOn w:val="Normal"/>
    <w:uiPriority w:val="99"/>
    <w:rsid w:val="00532601"/>
    <w:pPr>
      <w:autoSpaceDE w:val="0"/>
    </w:pPr>
    <w:rPr>
      <w:rFonts w:ascii="Arial Narrow" w:eastAsia="Times New Roman" w:hAnsi="Arial Narrow" w:cs="Times New Roman"/>
      <w:lang w:val="es-ES" w:eastAsia="ar-SA"/>
    </w:rPr>
  </w:style>
  <w:style w:type="paragraph" w:customStyle="1" w:styleId="p25">
    <w:name w:val="p25"/>
    <w:basedOn w:val="Normal"/>
    <w:rsid w:val="00532601"/>
    <w:pPr>
      <w:suppressAutoHyphens/>
      <w:spacing w:line="240" w:lineRule="atLeast"/>
      <w:ind w:left="1680"/>
    </w:pPr>
    <w:rPr>
      <w:rFonts w:ascii="Times New Roman" w:eastAsia="Times New Roman" w:hAnsi="Times New Roman" w:cs="Times New Roman"/>
      <w:sz w:val="24"/>
      <w:szCs w:val="20"/>
      <w:lang w:val="es-ES" w:eastAsia="ar-SA"/>
    </w:rPr>
  </w:style>
  <w:style w:type="paragraph" w:customStyle="1" w:styleId="Sangra3detindependiente2">
    <w:name w:val="Sangría 3 de t. independiente2"/>
    <w:basedOn w:val="Normal"/>
    <w:uiPriority w:val="99"/>
    <w:rsid w:val="00532601"/>
    <w:pPr>
      <w:suppressAutoHyphens/>
      <w:autoSpaceDE w:val="0"/>
      <w:ind w:left="284" w:hanging="284"/>
    </w:pPr>
    <w:rPr>
      <w:rFonts w:ascii="Arial" w:eastAsia="Times New Roman" w:hAnsi="Arial" w:cs="Arial"/>
      <w:sz w:val="20"/>
      <w:szCs w:val="20"/>
      <w:lang w:val="es-ES" w:eastAsia="ar-SA"/>
    </w:rPr>
  </w:style>
  <w:style w:type="paragraph" w:customStyle="1" w:styleId="Textoindependiente25">
    <w:name w:val="Texto independiente 25"/>
    <w:basedOn w:val="Normal"/>
    <w:uiPriority w:val="99"/>
    <w:rsid w:val="00532601"/>
    <w:pPr>
      <w:suppressAutoHyphens/>
      <w:spacing w:after="120" w:line="480" w:lineRule="auto"/>
    </w:pPr>
    <w:rPr>
      <w:rFonts w:ascii="Times New Roman" w:eastAsia="Times New Roman" w:hAnsi="Times New Roman" w:cs="Times New Roman"/>
      <w:sz w:val="24"/>
      <w:szCs w:val="24"/>
      <w:lang w:val="es-ES" w:eastAsia="ar-SA"/>
    </w:rPr>
  </w:style>
  <w:style w:type="paragraph" w:customStyle="1" w:styleId="Sangra3detindependiente4">
    <w:name w:val="Sangría 3 de t. independiente4"/>
    <w:basedOn w:val="Normal"/>
    <w:rsid w:val="00532601"/>
    <w:pPr>
      <w:suppressAutoHyphens/>
      <w:spacing w:after="120"/>
      <w:ind w:left="283"/>
    </w:pPr>
    <w:rPr>
      <w:rFonts w:ascii="Times New Roman" w:eastAsia="Times New Roman" w:hAnsi="Times New Roman" w:cs="Times New Roman"/>
      <w:sz w:val="16"/>
      <w:szCs w:val="16"/>
      <w:lang w:val="es-ES" w:eastAsia="ar-SA"/>
    </w:rPr>
  </w:style>
  <w:style w:type="paragraph" w:styleId="Mapadeldocumento">
    <w:name w:val="Document Map"/>
    <w:basedOn w:val="Normal"/>
    <w:link w:val="MapadeldocumentoCar"/>
    <w:uiPriority w:val="99"/>
    <w:rsid w:val="00532601"/>
    <w:pPr>
      <w:shd w:val="clear" w:color="auto" w:fill="000080"/>
      <w:suppressAutoHyphens/>
    </w:pPr>
    <w:rPr>
      <w:rFonts w:ascii="Tahoma" w:eastAsia="Times New Roman" w:hAnsi="Tahoma" w:cs="Times New Roman"/>
      <w:sz w:val="20"/>
      <w:szCs w:val="20"/>
      <w:lang w:val="es-ES" w:eastAsia="ar-SA"/>
    </w:rPr>
  </w:style>
  <w:style w:type="character" w:customStyle="1" w:styleId="MapadeldocumentoCar">
    <w:name w:val="Mapa del documento Car"/>
    <w:basedOn w:val="Fuentedeprrafopredeter"/>
    <w:link w:val="Mapadeldocumento"/>
    <w:uiPriority w:val="99"/>
    <w:rsid w:val="00532601"/>
    <w:rPr>
      <w:rFonts w:ascii="Tahoma" w:eastAsia="Times New Roman" w:hAnsi="Tahoma" w:cs="Times New Roman"/>
      <w:sz w:val="20"/>
      <w:szCs w:val="20"/>
      <w:shd w:val="clear" w:color="auto" w:fill="000080"/>
      <w:lang w:val="es-ES" w:eastAsia="ar-SA"/>
    </w:rPr>
  </w:style>
  <w:style w:type="paragraph" w:styleId="Sangra2detindependiente">
    <w:name w:val="Body Text Indent 2"/>
    <w:basedOn w:val="Normal"/>
    <w:link w:val="Sangra2detindependienteCar"/>
    <w:uiPriority w:val="99"/>
    <w:rsid w:val="00532601"/>
    <w:pPr>
      <w:spacing w:after="120" w:line="480" w:lineRule="auto"/>
      <w:ind w:left="283"/>
    </w:pPr>
    <w:rPr>
      <w:rFonts w:ascii="Times New Roman" w:eastAsia="Times New Roman" w:hAnsi="Times New Roman" w:cs="Times New Roman"/>
      <w:sz w:val="24"/>
      <w:szCs w:val="24"/>
      <w:lang w:eastAsia="es-ES"/>
    </w:rPr>
  </w:style>
  <w:style w:type="character" w:customStyle="1" w:styleId="Sangra2detindependienteCar">
    <w:name w:val="Sangría 2 de t. independiente Car"/>
    <w:basedOn w:val="Fuentedeprrafopredeter"/>
    <w:link w:val="Sangra2detindependiente"/>
    <w:uiPriority w:val="99"/>
    <w:rsid w:val="00532601"/>
    <w:rPr>
      <w:rFonts w:ascii="Times New Roman" w:eastAsia="Times New Roman" w:hAnsi="Times New Roman" w:cs="Times New Roman"/>
      <w:sz w:val="24"/>
      <w:szCs w:val="24"/>
      <w:lang w:eastAsia="es-ES"/>
    </w:rPr>
  </w:style>
  <w:style w:type="paragraph" w:styleId="Lista2">
    <w:name w:val="List 2"/>
    <w:basedOn w:val="Normal"/>
    <w:uiPriority w:val="99"/>
    <w:rsid w:val="00532601"/>
    <w:pPr>
      <w:ind w:left="566" w:hanging="283"/>
    </w:pPr>
    <w:rPr>
      <w:rFonts w:ascii="Times New Roman" w:eastAsia="Times New Roman" w:hAnsi="Times New Roman" w:cs="Times New Roman"/>
      <w:sz w:val="24"/>
      <w:szCs w:val="24"/>
      <w:lang w:eastAsia="es-ES"/>
    </w:rPr>
  </w:style>
  <w:style w:type="paragraph" w:styleId="Epgrafe">
    <w:name w:val="caption"/>
    <w:basedOn w:val="Normal"/>
    <w:next w:val="Normal"/>
    <w:uiPriority w:val="99"/>
    <w:qFormat/>
    <w:rsid w:val="00532601"/>
    <w:pPr>
      <w:overflowPunct w:val="0"/>
      <w:autoSpaceDE w:val="0"/>
      <w:autoSpaceDN w:val="0"/>
      <w:adjustRightInd w:val="0"/>
      <w:jc w:val="center"/>
      <w:textAlignment w:val="baseline"/>
    </w:pPr>
    <w:rPr>
      <w:rFonts w:ascii="Arial" w:eastAsia="Times New Roman" w:hAnsi="Arial" w:cs="Times New Roman"/>
      <w:b/>
      <w:sz w:val="20"/>
      <w:szCs w:val="20"/>
      <w:lang w:val="es-ES_tradnl" w:eastAsia="es-ES"/>
    </w:rPr>
  </w:style>
  <w:style w:type="paragraph" w:styleId="Listaconvietas2">
    <w:name w:val="List Bullet 2"/>
    <w:basedOn w:val="Normal"/>
    <w:autoRedefine/>
    <w:uiPriority w:val="99"/>
    <w:rsid w:val="00532601"/>
    <w:rPr>
      <w:rFonts w:ascii="Arial" w:eastAsia="Times New Roman" w:hAnsi="Arial" w:cs="Arial"/>
      <w:lang w:val="en-US"/>
    </w:rPr>
  </w:style>
  <w:style w:type="paragraph" w:styleId="Listaconvietas4">
    <w:name w:val="List Bullet 4"/>
    <w:basedOn w:val="Normal"/>
    <w:rsid w:val="00532601"/>
    <w:pPr>
      <w:numPr>
        <w:numId w:val="6"/>
      </w:numPr>
    </w:pPr>
    <w:rPr>
      <w:rFonts w:ascii="Times New Roman" w:eastAsia="Times New Roman" w:hAnsi="Times New Roman" w:cs="Times New Roman"/>
      <w:sz w:val="20"/>
      <w:szCs w:val="20"/>
      <w:lang w:eastAsia="es-ES"/>
    </w:rPr>
  </w:style>
  <w:style w:type="paragraph" w:styleId="Lista5">
    <w:name w:val="List 5"/>
    <w:basedOn w:val="Normal"/>
    <w:rsid w:val="00532601"/>
    <w:pPr>
      <w:ind w:left="1415" w:hanging="283"/>
    </w:pPr>
    <w:rPr>
      <w:rFonts w:ascii="Times New Roman" w:eastAsia="Times New Roman" w:hAnsi="Times New Roman" w:cs="Times New Roman"/>
      <w:sz w:val="24"/>
      <w:szCs w:val="24"/>
      <w:lang w:val="en-US"/>
    </w:rPr>
  </w:style>
  <w:style w:type="numbering" w:styleId="111111">
    <w:name w:val="Outline List 2"/>
    <w:basedOn w:val="Sinlista"/>
    <w:rsid w:val="00532601"/>
  </w:style>
  <w:style w:type="paragraph" w:customStyle="1" w:styleId="p15">
    <w:name w:val="p15"/>
    <w:basedOn w:val="Normal"/>
    <w:rsid w:val="00532601"/>
    <w:pPr>
      <w:tabs>
        <w:tab w:val="left" w:pos="2060"/>
        <w:tab w:val="left" w:pos="2400"/>
      </w:tabs>
      <w:spacing w:line="240" w:lineRule="atLeast"/>
      <w:ind w:left="1008" w:hanging="432"/>
    </w:pPr>
    <w:rPr>
      <w:rFonts w:ascii="Times New Roman" w:eastAsia="Times New Roman" w:hAnsi="Times New Roman" w:cs="Times New Roman"/>
      <w:sz w:val="24"/>
      <w:szCs w:val="20"/>
      <w:lang w:val="es-ES_tradnl" w:eastAsia="es-ES"/>
    </w:rPr>
  </w:style>
  <w:style w:type="paragraph" w:customStyle="1" w:styleId="c5">
    <w:name w:val="c5"/>
    <w:basedOn w:val="Normal"/>
    <w:rsid w:val="00532601"/>
    <w:pPr>
      <w:spacing w:line="240" w:lineRule="atLeast"/>
      <w:jc w:val="center"/>
    </w:pPr>
    <w:rPr>
      <w:rFonts w:ascii="Times New Roman" w:eastAsia="Times New Roman" w:hAnsi="Times New Roman" w:cs="Times New Roman"/>
      <w:sz w:val="24"/>
      <w:szCs w:val="20"/>
      <w:lang w:val="es-ES_tradnl" w:eastAsia="es-ES"/>
    </w:rPr>
  </w:style>
  <w:style w:type="character" w:customStyle="1" w:styleId="Refdecomentario2">
    <w:name w:val="Ref. de comentario2"/>
    <w:rsid w:val="00532601"/>
    <w:rPr>
      <w:sz w:val="16"/>
      <w:szCs w:val="16"/>
    </w:rPr>
  </w:style>
  <w:style w:type="character" w:customStyle="1" w:styleId="WW8Num6z3">
    <w:name w:val="WW8Num6z3"/>
    <w:rsid w:val="00532601"/>
    <w:rPr>
      <w:rFonts w:ascii="Symbol" w:hAnsi="Symbol"/>
    </w:rPr>
  </w:style>
  <w:style w:type="paragraph" w:customStyle="1" w:styleId="Textoindependiente23">
    <w:name w:val="Texto independiente 23"/>
    <w:basedOn w:val="Normal"/>
    <w:uiPriority w:val="99"/>
    <w:rsid w:val="00532601"/>
    <w:pPr>
      <w:suppressAutoHyphens/>
      <w:autoSpaceDE w:val="0"/>
    </w:pPr>
    <w:rPr>
      <w:rFonts w:ascii="Arial Narrow" w:eastAsia="Times New Roman" w:hAnsi="Arial Narrow" w:cs="Times New Roman"/>
      <w:lang w:val="es-ES_tradnl" w:eastAsia="ar-SA"/>
    </w:rPr>
  </w:style>
  <w:style w:type="paragraph" w:customStyle="1" w:styleId="Sangra2detindependiente2">
    <w:name w:val="Sangría 2 de t. independiente2"/>
    <w:basedOn w:val="Normal"/>
    <w:rsid w:val="00532601"/>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Lista22">
    <w:name w:val="Lista 22"/>
    <w:basedOn w:val="Normal"/>
    <w:uiPriority w:val="99"/>
    <w:rsid w:val="00532601"/>
    <w:pPr>
      <w:suppressAutoHyphens/>
      <w:ind w:left="566" w:hanging="283"/>
    </w:pPr>
    <w:rPr>
      <w:rFonts w:ascii="Times New Roman" w:eastAsia="Times New Roman" w:hAnsi="Times New Roman" w:cs="Times New Roman"/>
      <w:sz w:val="24"/>
      <w:szCs w:val="24"/>
      <w:lang w:eastAsia="ar-SA"/>
    </w:rPr>
  </w:style>
  <w:style w:type="paragraph" w:customStyle="1" w:styleId="Epgrafe2">
    <w:name w:val="Epígrafe2"/>
    <w:basedOn w:val="Normal"/>
    <w:next w:val="Normal"/>
    <w:rsid w:val="00532601"/>
    <w:pPr>
      <w:suppressAutoHyphens/>
      <w:overflowPunct w:val="0"/>
      <w:autoSpaceDE w:val="0"/>
      <w:jc w:val="center"/>
      <w:textAlignment w:val="baseline"/>
    </w:pPr>
    <w:rPr>
      <w:rFonts w:ascii="Arial" w:eastAsia="Times New Roman" w:hAnsi="Arial" w:cs="Times New Roman"/>
      <w:b/>
      <w:sz w:val="20"/>
      <w:szCs w:val="20"/>
      <w:lang w:val="es-ES_tradnl" w:eastAsia="ar-SA"/>
    </w:rPr>
  </w:style>
  <w:style w:type="paragraph" w:customStyle="1" w:styleId="Textocomentario2">
    <w:name w:val="Texto comentario2"/>
    <w:basedOn w:val="Normal"/>
    <w:uiPriority w:val="99"/>
    <w:rsid w:val="00532601"/>
    <w:pPr>
      <w:suppressAutoHyphens/>
    </w:pPr>
    <w:rPr>
      <w:rFonts w:ascii="Times New Roman" w:eastAsia="Times New Roman" w:hAnsi="Times New Roman" w:cs="Times New Roman"/>
      <w:sz w:val="20"/>
      <w:szCs w:val="20"/>
      <w:lang w:val="es-ES" w:eastAsia="ar-SA"/>
    </w:rPr>
  </w:style>
  <w:style w:type="paragraph" w:customStyle="1" w:styleId="Mapadeldocumento2">
    <w:name w:val="Mapa del documento2"/>
    <w:basedOn w:val="Normal"/>
    <w:rsid w:val="00532601"/>
    <w:pPr>
      <w:shd w:val="clear" w:color="auto" w:fill="000080"/>
      <w:suppressAutoHyphens/>
    </w:pPr>
    <w:rPr>
      <w:rFonts w:ascii="Tahoma" w:eastAsia="Times New Roman" w:hAnsi="Tahoma" w:cs="Tahoma"/>
      <w:sz w:val="20"/>
      <w:szCs w:val="20"/>
      <w:lang w:val="es-ES" w:eastAsia="ar-SA"/>
    </w:rPr>
  </w:style>
  <w:style w:type="paragraph" w:customStyle="1" w:styleId="Listaconvietas22">
    <w:name w:val="Lista con viñetas 22"/>
    <w:basedOn w:val="Normal"/>
    <w:rsid w:val="00532601"/>
    <w:pPr>
      <w:suppressAutoHyphens/>
    </w:pPr>
    <w:rPr>
      <w:rFonts w:ascii="Arial" w:eastAsia="Times New Roman" w:hAnsi="Arial" w:cs="Arial"/>
      <w:lang w:val="en-US" w:eastAsia="ar-SA"/>
    </w:rPr>
  </w:style>
  <w:style w:type="paragraph" w:customStyle="1" w:styleId="Listaconvietas42">
    <w:name w:val="Lista con viñetas 42"/>
    <w:basedOn w:val="Normal"/>
    <w:rsid w:val="00532601"/>
    <w:pPr>
      <w:tabs>
        <w:tab w:val="num" w:pos="1200"/>
      </w:tabs>
      <w:suppressAutoHyphens/>
      <w:ind w:left="1200" w:hanging="840"/>
    </w:pPr>
    <w:rPr>
      <w:rFonts w:ascii="Times New Roman" w:eastAsia="Times New Roman" w:hAnsi="Times New Roman" w:cs="Times New Roman"/>
      <w:sz w:val="20"/>
      <w:szCs w:val="20"/>
      <w:lang w:eastAsia="ar-SA"/>
    </w:rPr>
  </w:style>
  <w:style w:type="paragraph" w:customStyle="1" w:styleId="Lista52">
    <w:name w:val="Lista 52"/>
    <w:basedOn w:val="Normal"/>
    <w:rsid w:val="00532601"/>
    <w:pPr>
      <w:suppressAutoHyphens/>
      <w:ind w:left="1415" w:hanging="283"/>
    </w:pPr>
    <w:rPr>
      <w:rFonts w:ascii="Times New Roman" w:eastAsia="Times New Roman" w:hAnsi="Times New Roman" w:cs="Times New Roman"/>
      <w:sz w:val="24"/>
      <w:szCs w:val="24"/>
      <w:lang w:val="en-US" w:eastAsia="ar-SA"/>
    </w:rPr>
  </w:style>
  <w:style w:type="paragraph" w:customStyle="1" w:styleId="Listaconvietas21">
    <w:name w:val="Lista con viñetas 21"/>
    <w:basedOn w:val="Normal"/>
    <w:uiPriority w:val="99"/>
    <w:rsid w:val="00532601"/>
    <w:pPr>
      <w:suppressAutoHyphens/>
    </w:pPr>
    <w:rPr>
      <w:rFonts w:ascii="Arial" w:eastAsia="Times New Roman" w:hAnsi="Arial" w:cs="Arial"/>
      <w:lang w:val="en-US" w:eastAsia="ar-SA"/>
    </w:rPr>
  </w:style>
  <w:style w:type="paragraph" w:customStyle="1" w:styleId="Listaconvietas41">
    <w:name w:val="Lista con viñetas 41"/>
    <w:basedOn w:val="Normal"/>
    <w:uiPriority w:val="99"/>
    <w:rsid w:val="00532601"/>
    <w:pPr>
      <w:tabs>
        <w:tab w:val="left" w:pos="6045"/>
      </w:tabs>
      <w:suppressAutoHyphens/>
      <w:ind w:left="1209" w:hanging="360"/>
    </w:pPr>
    <w:rPr>
      <w:rFonts w:ascii="Times New Roman" w:eastAsia="Times New Roman" w:hAnsi="Times New Roman" w:cs="Times New Roman"/>
      <w:sz w:val="20"/>
      <w:szCs w:val="20"/>
      <w:lang w:eastAsia="ar-SA"/>
    </w:rPr>
  </w:style>
  <w:style w:type="paragraph" w:customStyle="1" w:styleId="Lista51">
    <w:name w:val="Lista 51"/>
    <w:basedOn w:val="Normal"/>
    <w:uiPriority w:val="99"/>
    <w:rsid w:val="00532601"/>
    <w:pPr>
      <w:suppressAutoHyphens/>
      <w:ind w:left="1415" w:hanging="283"/>
    </w:pPr>
    <w:rPr>
      <w:rFonts w:ascii="Times New Roman" w:eastAsia="Times New Roman" w:hAnsi="Times New Roman" w:cs="Times New Roman"/>
      <w:sz w:val="24"/>
      <w:szCs w:val="24"/>
      <w:lang w:val="en-US" w:eastAsia="ar-SA"/>
    </w:rPr>
  </w:style>
  <w:style w:type="paragraph" w:customStyle="1" w:styleId="western">
    <w:name w:val="western"/>
    <w:basedOn w:val="Normal"/>
    <w:uiPriority w:val="99"/>
    <w:rsid w:val="00532601"/>
    <w:pPr>
      <w:spacing w:before="280" w:line="360" w:lineRule="auto"/>
      <w:jc w:val="center"/>
    </w:pPr>
    <w:rPr>
      <w:rFonts w:ascii="Arial" w:eastAsia="Times New Roman" w:hAnsi="Arial" w:cs="Arial"/>
      <w:b/>
      <w:bCs/>
      <w:sz w:val="24"/>
      <w:szCs w:val="24"/>
      <w:lang w:val="es-ES" w:eastAsia="ar-SA"/>
    </w:rPr>
  </w:style>
  <w:style w:type="paragraph" w:customStyle="1" w:styleId="Mapadeldocumento3">
    <w:name w:val="Mapa del documento3"/>
    <w:basedOn w:val="Normal"/>
    <w:rsid w:val="00532601"/>
    <w:pPr>
      <w:shd w:val="clear" w:color="auto" w:fill="000080"/>
      <w:suppressAutoHyphens/>
    </w:pPr>
    <w:rPr>
      <w:rFonts w:ascii="Tahoma" w:eastAsia="Times New Roman" w:hAnsi="Tahoma" w:cs="Tahoma"/>
      <w:sz w:val="20"/>
      <w:szCs w:val="20"/>
      <w:lang w:eastAsia="ar-SA"/>
    </w:rPr>
  </w:style>
  <w:style w:type="character" w:customStyle="1" w:styleId="WW8Num7z1">
    <w:name w:val="WW8Num7z1"/>
    <w:uiPriority w:val="99"/>
    <w:rsid w:val="00532601"/>
    <w:rPr>
      <w:b/>
    </w:rPr>
  </w:style>
  <w:style w:type="character" w:customStyle="1" w:styleId="WW8Num10z3">
    <w:name w:val="WW8Num10z3"/>
    <w:uiPriority w:val="99"/>
    <w:rsid w:val="00532601"/>
    <w:rPr>
      <w:rFonts w:ascii="Symbol" w:hAnsi="Symbol"/>
    </w:rPr>
  </w:style>
  <w:style w:type="character" w:customStyle="1" w:styleId="WW8Num20z3">
    <w:name w:val="WW8Num20z3"/>
    <w:rsid w:val="00532601"/>
    <w:rPr>
      <w:rFonts w:ascii="Symbol" w:hAnsi="Symbol"/>
    </w:rPr>
  </w:style>
  <w:style w:type="character" w:styleId="nfasis">
    <w:name w:val="Emphasis"/>
    <w:uiPriority w:val="99"/>
    <w:qFormat/>
    <w:rsid w:val="00532601"/>
    <w:rPr>
      <w:rFonts w:cs="Times New Roman"/>
      <w:i/>
      <w:iCs/>
    </w:rPr>
  </w:style>
  <w:style w:type="character" w:customStyle="1" w:styleId="eacep1">
    <w:name w:val="eacep1"/>
    <w:rsid w:val="00532601"/>
    <w:rPr>
      <w:color w:val="000000"/>
    </w:rPr>
  </w:style>
  <w:style w:type="character" w:customStyle="1" w:styleId="WW8NumSt3z0">
    <w:name w:val="WW8NumSt3z0"/>
    <w:rsid w:val="00532601"/>
    <w:rPr>
      <w:rFonts w:ascii="Symbol" w:hAnsi="Symbol"/>
    </w:rPr>
  </w:style>
  <w:style w:type="character" w:customStyle="1" w:styleId="WW8NumSt4z0">
    <w:name w:val="WW8NumSt4z0"/>
    <w:rsid w:val="00532601"/>
    <w:rPr>
      <w:rFonts w:ascii="Symbol" w:hAnsi="Symbol"/>
    </w:rPr>
  </w:style>
  <w:style w:type="paragraph" w:styleId="Listaconvietas5">
    <w:name w:val="List Bullet 5"/>
    <w:basedOn w:val="Normal"/>
    <w:rsid w:val="00532601"/>
    <w:pPr>
      <w:overflowPunct w:val="0"/>
      <w:autoSpaceDE w:val="0"/>
      <w:autoSpaceDN w:val="0"/>
      <w:adjustRightInd w:val="0"/>
      <w:textAlignment w:val="baseline"/>
    </w:pPr>
    <w:rPr>
      <w:rFonts w:ascii="Arial" w:eastAsia="Times New Roman" w:hAnsi="Arial" w:cs="Times New Roman"/>
      <w:sz w:val="24"/>
      <w:szCs w:val="20"/>
      <w:lang w:val="es-ES" w:eastAsia="es-ES"/>
    </w:rPr>
  </w:style>
  <w:style w:type="paragraph" w:customStyle="1" w:styleId="DefaultText">
    <w:name w:val="Default Text"/>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extoprede3">
    <w:name w:val="Texto prede:3"/>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extoprede1">
    <w:name w:val="Texto prede:1"/>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lfrarial">
    <w:name w:val="lfrarial"/>
    <w:basedOn w:val="Normal"/>
    <w:rsid w:val="00532601"/>
    <w:pPr>
      <w:overflowPunct w:val="0"/>
      <w:autoSpaceDE w:val="0"/>
      <w:autoSpaceDN w:val="0"/>
      <w:adjustRightInd w:val="0"/>
      <w:textAlignment w:val="baseline"/>
    </w:pPr>
    <w:rPr>
      <w:rFonts w:ascii="Arial" w:eastAsia="Times New Roman" w:hAnsi="Arial" w:cs="Times New Roman"/>
      <w:sz w:val="24"/>
      <w:szCs w:val="20"/>
      <w:lang w:val="es-ES" w:eastAsia="es-ES"/>
    </w:rPr>
  </w:style>
  <w:style w:type="paragraph" w:customStyle="1" w:styleId="Sangraprim">
    <w:name w:val="Sangría  prim"/>
    <w:basedOn w:val="Normal"/>
    <w:rsid w:val="00532601"/>
    <w:pPr>
      <w:overflowPunct w:val="0"/>
      <w:autoSpaceDE w:val="0"/>
      <w:autoSpaceDN w:val="0"/>
      <w:adjustRightInd w:val="0"/>
      <w:ind w:firstLine="720"/>
      <w:textAlignment w:val="baseline"/>
    </w:pPr>
    <w:rPr>
      <w:rFonts w:ascii="Times New Roman" w:eastAsia="Times New Roman" w:hAnsi="Times New Roman" w:cs="Times New Roman"/>
      <w:sz w:val="24"/>
      <w:szCs w:val="20"/>
      <w:lang w:val="es-ES" w:eastAsia="es-ES"/>
    </w:rPr>
  </w:style>
  <w:style w:type="paragraph" w:customStyle="1" w:styleId="Listaconnm">
    <w:name w:val="Lista con núm"/>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Esquemaynm">
    <w:name w:val="Esquema y núm"/>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Notaalpie">
    <w:name w:val="Nota al pie"/>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Pie">
    <w:name w:val="Pie"/>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abla">
    <w:name w:val="Tabla"/>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ubbas">
    <w:name w:val="subbas"/>
    <w:basedOn w:val="Normal"/>
    <w:rsid w:val="00532601"/>
    <w:pPr>
      <w:overflowPunct w:val="0"/>
      <w:autoSpaceDE w:val="0"/>
      <w:autoSpaceDN w:val="0"/>
      <w:adjustRightInd w:val="0"/>
      <w:ind w:left="1440" w:hanging="1440"/>
      <w:textAlignment w:val="baseline"/>
    </w:pPr>
    <w:rPr>
      <w:rFonts w:ascii="Times New Roman" w:eastAsia="Times New Roman" w:hAnsi="Times New Roman" w:cs="Times New Roman"/>
      <w:b/>
      <w:sz w:val="24"/>
      <w:szCs w:val="20"/>
      <w:lang w:val="es-ES" w:eastAsia="es-ES"/>
    </w:rPr>
  </w:style>
  <w:style w:type="paragraph" w:customStyle="1" w:styleId="Cabecera">
    <w:name w:val="Cabecera"/>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ubepgrafe">
    <w:name w:val="Subepígrafe"/>
    <w:basedOn w:val="Normal"/>
    <w:rsid w:val="00532601"/>
    <w:pPr>
      <w:overflowPunct w:val="0"/>
      <w:autoSpaceDE w:val="0"/>
      <w:autoSpaceDN w:val="0"/>
      <w:adjustRightInd w:val="0"/>
      <w:spacing w:before="73" w:after="73"/>
      <w:textAlignment w:val="baseline"/>
    </w:pPr>
    <w:rPr>
      <w:rFonts w:ascii="Times New Roman" w:eastAsia="Times New Roman" w:hAnsi="Times New Roman" w:cs="Times New Roman"/>
      <w:b/>
      <w:i/>
      <w:sz w:val="24"/>
      <w:szCs w:val="20"/>
      <w:lang w:val="es-ES" w:eastAsia="es-ES"/>
    </w:rPr>
  </w:style>
  <w:style w:type="paragraph" w:customStyle="1" w:styleId="Nmeros">
    <w:name w:val="Números"/>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opo1">
    <w:name w:val="Topo 1"/>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opo">
    <w:name w:val="Topo"/>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Estndar">
    <w:name w:val="Estándar"/>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1">
    <w:name w:val="Seq Level 1"/>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2">
    <w:name w:val="Seq Level 2"/>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3">
    <w:name w:val="Seq Level 3"/>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4">
    <w:name w:val="Seq Level 4"/>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5">
    <w:name w:val="Seq Level 5"/>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6">
    <w:name w:val="Seq Level 6"/>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7">
    <w:name w:val="Seq Level 7"/>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8">
    <w:name w:val="Seq Level 8"/>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9">
    <w:name w:val="Seq Level 9"/>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WPBullets">
    <w:name w:val="WP Bullets"/>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extoprede2">
    <w:name w:val="Texto prede:2"/>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LINEA">
    <w:name w:val="LINEA"/>
    <w:basedOn w:val="Normal"/>
    <w:rsid w:val="00532601"/>
    <w:pPr>
      <w:pBdr>
        <w:top w:val="single" w:sz="6" w:space="0" w:color="auto"/>
        <w:bottom w:val="single" w:sz="12" w:space="0" w:color="auto"/>
      </w:pBd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angra1">
    <w:name w:val="sangra1"/>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extopredete">
    <w:name w:val="Texto predete"/>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ibas">
    <w:name w:val="tibas"/>
    <w:basedOn w:val="Normal"/>
    <w:rsid w:val="00532601"/>
    <w:pPr>
      <w:overflowPunct w:val="0"/>
      <w:autoSpaceDE w:val="0"/>
      <w:autoSpaceDN w:val="0"/>
      <w:adjustRightInd w:val="0"/>
      <w:jc w:val="center"/>
      <w:textAlignment w:val="baseline"/>
    </w:pPr>
    <w:rPr>
      <w:rFonts w:ascii="Times New Roman" w:eastAsia="Times New Roman" w:hAnsi="Times New Roman" w:cs="Times New Roman"/>
      <w:b/>
      <w:sz w:val="26"/>
      <w:szCs w:val="20"/>
      <w:lang w:val="es-ES" w:eastAsia="es-ES"/>
    </w:rPr>
  </w:style>
  <w:style w:type="paragraph" w:customStyle="1" w:styleId="Textodetabl">
    <w:name w:val="Texto de tabl"/>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imple">
    <w:name w:val="Simple"/>
    <w:basedOn w:val="Normal"/>
    <w:rsid w:val="00532601"/>
    <w:pPr>
      <w:overflowPunct w:val="0"/>
      <w:autoSpaceDE w:val="0"/>
      <w:autoSpaceDN w:val="0"/>
      <w:adjustRightInd w:val="0"/>
      <w:textAlignment w:val="baseline"/>
    </w:pPr>
    <w:rPr>
      <w:rFonts w:ascii="Arial" w:eastAsia="Times New Roman" w:hAnsi="Arial" w:cs="Times New Roman"/>
      <w:sz w:val="24"/>
      <w:szCs w:val="20"/>
      <w:lang w:val="es-ES" w:eastAsia="es-ES"/>
    </w:rPr>
  </w:style>
  <w:style w:type="paragraph" w:customStyle="1" w:styleId="Topos1">
    <w:name w:val="Topos 1"/>
    <w:basedOn w:val="Normal"/>
    <w:rsid w:val="00532601"/>
    <w:pPr>
      <w:overflowPunct w:val="0"/>
      <w:autoSpaceDE w:val="0"/>
      <w:autoSpaceDN w:val="0"/>
      <w:adjustRightInd w:val="0"/>
      <w:textAlignment w:val="baseline"/>
    </w:pPr>
    <w:rPr>
      <w:rFonts w:ascii="Arial" w:eastAsia="Times New Roman" w:hAnsi="Arial" w:cs="Times New Roman"/>
      <w:sz w:val="24"/>
      <w:szCs w:val="20"/>
      <w:lang w:val="es-ES" w:eastAsia="es-ES"/>
    </w:rPr>
  </w:style>
  <w:style w:type="paragraph" w:customStyle="1" w:styleId="Topos2">
    <w:name w:val="Topos 2"/>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angraprimeralnea">
    <w:name w:val="Sangría  primera línea"/>
    <w:basedOn w:val="Normal"/>
    <w:rsid w:val="00532601"/>
    <w:pPr>
      <w:overflowPunct w:val="0"/>
      <w:autoSpaceDE w:val="0"/>
      <w:autoSpaceDN w:val="0"/>
      <w:adjustRightInd w:val="0"/>
      <w:ind w:firstLine="720"/>
      <w:textAlignment w:val="baseline"/>
    </w:pPr>
    <w:rPr>
      <w:rFonts w:ascii="Arial" w:eastAsia="Times New Roman" w:hAnsi="Arial" w:cs="Times New Roman"/>
      <w:sz w:val="24"/>
      <w:szCs w:val="20"/>
      <w:lang w:val="es-ES" w:eastAsia="es-ES"/>
    </w:rPr>
  </w:style>
  <w:style w:type="paragraph" w:customStyle="1" w:styleId="Esquemaynmeros">
    <w:name w:val="Esquema y números"/>
    <w:basedOn w:val="Normal"/>
    <w:rsid w:val="00532601"/>
    <w:pPr>
      <w:overflowPunct w:val="0"/>
      <w:autoSpaceDE w:val="0"/>
      <w:autoSpaceDN w:val="0"/>
      <w:adjustRightInd w:val="0"/>
      <w:textAlignment w:val="baseline"/>
    </w:pPr>
    <w:rPr>
      <w:rFonts w:ascii="Arial" w:eastAsia="Times New Roman" w:hAnsi="Arial" w:cs="Times New Roman"/>
      <w:sz w:val="24"/>
      <w:szCs w:val="20"/>
      <w:lang w:val="es-ES" w:eastAsia="es-ES"/>
    </w:rPr>
  </w:style>
  <w:style w:type="paragraph" w:customStyle="1" w:styleId="Textodetabla">
    <w:name w:val="Texto de tabla"/>
    <w:basedOn w:val="Normal"/>
    <w:rsid w:val="00532601"/>
    <w:pPr>
      <w:tabs>
        <w:tab w:val="decimal" w:pos="0"/>
      </w:tabs>
      <w:overflowPunct w:val="0"/>
      <w:autoSpaceDE w:val="0"/>
      <w:autoSpaceDN w:val="0"/>
      <w:adjustRightInd w:val="0"/>
      <w:textAlignment w:val="baseline"/>
    </w:pPr>
    <w:rPr>
      <w:rFonts w:ascii="Arial" w:eastAsia="Times New Roman" w:hAnsi="Arial" w:cs="Times New Roman"/>
      <w:sz w:val="24"/>
      <w:szCs w:val="20"/>
      <w:lang w:val="es-ES" w:eastAsia="es-ES"/>
    </w:rPr>
  </w:style>
  <w:style w:type="paragraph" w:customStyle="1" w:styleId="Textopredeterminado">
    <w:name w:val="Texto predeterminado"/>
    <w:basedOn w:val="Normal"/>
    <w:rsid w:val="00532601"/>
    <w:pPr>
      <w:overflowPunct w:val="0"/>
      <w:autoSpaceDE w:val="0"/>
      <w:autoSpaceDN w:val="0"/>
      <w:adjustRightInd w:val="0"/>
      <w:textAlignment w:val="baseline"/>
    </w:pPr>
    <w:rPr>
      <w:rFonts w:ascii="Arial" w:eastAsia="Times New Roman" w:hAnsi="Arial" w:cs="Times New Roman"/>
      <w:sz w:val="24"/>
      <w:szCs w:val="20"/>
      <w:lang w:val="es-ES" w:eastAsia="es-ES"/>
    </w:rPr>
  </w:style>
  <w:style w:type="paragraph" w:customStyle="1" w:styleId="Textopredeterminado1">
    <w:name w:val="Texto predeterminado:1"/>
    <w:basedOn w:val="Normal"/>
    <w:rsid w:val="00532601"/>
    <w:rPr>
      <w:rFonts w:ascii="Arial" w:eastAsia="Times New Roman" w:hAnsi="Arial" w:cs="Times New Roman"/>
      <w:sz w:val="24"/>
      <w:szCs w:val="20"/>
      <w:lang w:val="es-ES" w:eastAsia="es-ES"/>
    </w:rPr>
  </w:style>
  <w:style w:type="character" w:customStyle="1" w:styleId="InitialStyle">
    <w:name w:val="InitialStyle"/>
    <w:rsid w:val="00532601"/>
    <w:rPr>
      <w:szCs w:val="20"/>
    </w:rPr>
  </w:style>
  <w:style w:type="paragraph" w:customStyle="1" w:styleId="Bullet2">
    <w:name w:val="Bullet 2"/>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_tradnl" w:eastAsia="es-ES"/>
    </w:rPr>
  </w:style>
  <w:style w:type="paragraph" w:customStyle="1" w:styleId="MainTitle">
    <w:name w:val="Main Title"/>
    <w:basedOn w:val="Normal"/>
    <w:rsid w:val="00532601"/>
    <w:pPr>
      <w:keepNext/>
      <w:tabs>
        <w:tab w:val="center" w:pos="4513"/>
      </w:tabs>
      <w:spacing w:after="480" w:line="600" w:lineRule="exact"/>
    </w:pPr>
    <w:rPr>
      <w:rFonts w:ascii="Times New Roman" w:eastAsia="Times New Roman" w:hAnsi="Times New Roman" w:cs="Times New Roman"/>
      <w:b/>
      <w:i/>
      <w:sz w:val="60"/>
      <w:szCs w:val="20"/>
      <w:lang w:val="es-ES_tradnl"/>
    </w:rPr>
  </w:style>
  <w:style w:type="paragraph" w:customStyle="1" w:styleId="GREEN4">
    <w:name w:val="GREEN4"/>
    <w:basedOn w:val="Normal"/>
    <w:uiPriority w:val="99"/>
    <w:rsid w:val="00532601"/>
    <w:rPr>
      <w:rFonts w:ascii="CG Times (W1)" w:eastAsia="Times New Roman" w:hAnsi="CG Times (W1)" w:cs="Times New Roman"/>
      <w:sz w:val="20"/>
      <w:szCs w:val="20"/>
      <w:lang w:val="es-ES_tradnl" w:eastAsia="es-ES"/>
    </w:rPr>
  </w:style>
  <w:style w:type="paragraph" w:customStyle="1" w:styleId="Estilo">
    <w:name w:val="Estilo"/>
    <w:link w:val="EstiloCar"/>
    <w:qFormat/>
    <w:rsid w:val="00532601"/>
    <w:pPr>
      <w:keepNext/>
      <w:snapToGrid w:val="0"/>
      <w:jc w:val="center"/>
    </w:pPr>
    <w:rPr>
      <w:rFonts w:ascii="Arial" w:eastAsia="Times New Roman" w:hAnsi="Arial" w:cs="Times New Roman"/>
      <w:b/>
      <w:sz w:val="20"/>
      <w:szCs w:val="20"/>
      <w:lang w:val="en-US" w:eastAsia="es-ES"/>
    </w:rPr>
  </w:style>
  <w:style w:type="paragraph" w:customStyle="1" w:styleId="Headlevel1">
    <w:name w:val="Headlevel1"/>
    <w:basedOn w:val="Normal"/>
    <w:rsid w:val="00532601"/>
    <w:pPr>
      <w:keepNext/>
      <w:pBdr>
        <w:bottom w:val="single" w:sz="6" w:space="1" w:color="auto"/>
      </w:pBdr>
      <w:tabs>
        <w:tab w:val="right" w:pos="8496"/>
      </w:tabs>
      <w:spacing w:before="360" w:after="120" w:line="320" w:lineRule="exact"/>
    </w:pPr>
    <w:rPr>
      <w:rFonts w:ascii="Times New Roman" w:eastAsia="Times New Roman" w:hAnsi="Times New Roman" w:cs="Times New Roman"/>
      <w:b/>
      <w:sz w:val="32"/>
      <w:szCs w:val="20"/>
      <w:lang w:val="es-ES_tradnl"/>
    </w:rPr>
  </w:style>
  <w:style w:type="paragraph" w:customStyle="1" w:styleId="Ttulos">
    <w:name w:val="Títulos"/>
    <w:basedOn w:val="Normal"/>
    <w:rsid w:val="00532601"/>
    <w:rPr>
      <w:rFonts w:ascii="Arial" w:eastAsia="Times New Roman" w:hAnsi="Arial" w:cs="Times New Roman"/>
      <w:sz w:val="24"/>
      <w:szCs w:val="20"/>
      <w:lang w:val="es-ES_tradnl"/>
    </w:rPr>
  </w:style>
  <w:style w:type="paragraph" w:styleId="Textosinformato">
    <w:name w:val="Plain Text"/>
    <w:basedOn w:val="Normal"/>
    <w:link w:val="TextosinformatoCar"/>
    <w:uiPriority w:val="99"/>
    <w:rsid w:val="00532601"/>
    <w:rPr>
      <w:lang w:val="es-ES" w:eastAsia="ar-SA"/>
    </w:rPr>
  </w:style>
  <w:style w:type="character" w:customStyle="1" w:styleId="TextosinformatoCar1">
    <w:name w:val="Texto sin formato Car1"/>
    <w:basedOn w:val="Fuentedeprrafopredeter"/>
    <w:semiHidden/>
    <w:rsid w:val="00532601"/>
    <w:rPr>
      <w:rFonts w:ascii="Consolas" w:hAnsi="Consolas" w:cs="Consolas"/>
      <w:sz w:val="21"/>
      <w:szCs w:val="21"/>
    </w:rPr>
  </w:style>
  <w:style w:type="paragraph" w:customStyle="1" w:styleId="Level1">
    <w:name w:val="Level 1"/>
    <w:basedOn w:val="Normal"/>
    <w:rsid w:val="00532601"/>
    <w:pPr>
      <w:widowControl w:val="0"/>
      <w:tabs>
        <w:tab w:val="num" w:pos="3652"/>
      </w:tabs>
      <w:ind w:left="432" w:hanging="432"/>
      <w:outlineLvl w:val="0"/>
    </w:pPr>
    <w:rPr>
      <w:rFonts w:ascii="CG Times" w:eastAsia="Times New Roman" w:hAnsi="CG Times" w:cs="Times New Roman"/>
      <w:snapToGrid w:val="0"/>
      <w:sz w:val="24"/>
      <w:szCs w:val="20"/>
      <w:lang w:val="en-US"/>
    </w:rPr>
  </w:style>
  <w:style w:type="paragraph" w:customStyle="1" w:styleId="Indent1">
    <w:name w:val="Indent1"/>
    <w:basedOn w:val="Normal"/>
    <w:rsid w:val="00532601"/>
    <w:pPr>
      <w:tabs>
        <w:tab w:val="left" w:pos="567"/>
        <w:tab w:val="left" w:pos="1021"/>
        <w:tab w:val="left" w:pos="1474"/>
        <w:tab w:val="left" w:pos="1928"/>
        <w:tab w:val="left" w:pos="2381"/>
      </w:tabs>
      <w:ind w:left="567" w:hanging="567"/>
    </w:pPr>
    <w:rPr>
      <w:rFonts w:ascii="Times New Roman" w:eastAsia="Times New Roman" w:hAnsi="Times New Roman" w:cs="Times New Roman"/>
      <w:sz w:val="20"/>
      <w:szCs w:val="20"/>
      <w:lang w:val="en-GB" w:eastAsia="es-ES"/>
    </w:rPr>
  </w:style>
  <w:style w:type="paragraph" w:customStyle="1" w:styleId="Pages">
    <w:name w:val="Pages"/>
    <w:basedOn w:val="Textoindependiente"/>
    <w:next w:val="Ttulo1"/>
    <w:rsid w:val="00532601"/>
    <w:pPr>
      <w:tabs>
        <w:tab w:val="left" w:pos="567"/>
        <w:tab w:val="left" w:pos="1021"/>
        <w:tab w:val="left" w:pos="1474"/>
        <w:tab w:val="left" w:pos="1928"/>
        <w:tab w:val="left" w:pos="2381"/>
      </w:tabs>
      <w:suppressAutoHyphens w:val="0"/>
    </w:pPr>
    <w:rPr>
      <w:rFonts w:ascii="Arial" w:hAnsi="Arial"/>
      <w:sz w:val="22"/>
      <w:lang w:val="en-GB" w:eastAsia="es-ES"/>
    </w:rPr>
  </w:style>
  <w:style w:type="paragraph" w:customStyle="1" w:styleId="Headlevel3">
    <w:name w:val="Headlevel3"/>
    <w:basedOn w:val="Normal"/>
    <w:rsid w:val="00532601"/>
    <w:pPr>
      <w:keepNext/>
      <w:tabs>
        <w:tab w:val="left" w:pos="567"/>
        <w:tab w:val="left" w:pos="1021"/>
        <w:tab w:val="left" w:pos="1474"/>
        <w:tab w:val="left" w:pos="1928"/>
        <w:tab w:val="left" w:pos="2381"/>
      </w:tabs>
      <w:spacing w:before="240"/>
    </w:pPr>
    <w:rPr>
      <w:rFonts w:ascii="Optima" w:eastAsia="Times New Roman" w:hAnsi="Optima" w:cs="Times New Roman"/>
      <w:b/>
      <w:i/>
      <w:szCs w:val="20"/>
      <w:lang w:val="en-GB" w:eastAsia="es-ES"/>
    </w:rPr>
  </w:style>
  <w:style w:type="paragraph" w:customStyle="1" w:styleId="indent3">
    <w:name w:val="indent3"/>
    <w:basedOn w:val="Normal"/>
    <w:rsid w:val="00532601"/>
    <w:pPr>
      <w:ind w:left="1474" w:hanging="1474"/>
    </w:pPr>
    <w:rPr>
      <w:rFonts w:ascii="Times New Roman" w:eastAsia="Times New Roman" w:hAnsi="Times New Roman" w:cs="Times New Roman"/>
      <w:sz w:val="20"/>
      <w:szCs w:val="20"/>
      <w:lang w:val="en-GB" w:eastAsia="es-ES"/>
    </w:rPr>
  </w:style>
  <w:style w:type="paragraph" w:styleId="Lista3">
    <w:name w:val="List 3"/>
    <w:basedOn w:val="Normal"/>
    <w:rsid w:val="00532601"/>
    <w:pPr>
      <w:overflowPunct w:val="0"/>
      <w:autoSpaceDE w:val="0"/>
      <w:autoSpaceDN w:val="0"/>
      <w:adjustRightInd w:val="0"/>
      <w:spacing w:before="100" w:after="100"/>
      <w:ind w:left="849" w:hanging="283"/>
      <w:textAlignment w:val="baseline"/>
    </w:pPr>
    <w:rPr>
      <w:rFonts w:ascii="Times New Roman" w:eastAsia="Times New Roman" w:hAnsi="Times New Roman" w:cs="Times New Roman"/>
      <w:sz w:val="24"/>
      <w:szCs w:val="20"/>
      <w:lang w:val="es-ES" w:eastAsia="es-ES"/>
    </w:rPr>
  </w:style>
  <w:style w:type="paragraph" w:styleId="Lista4">
    <w:name w:val="List 4"/>
    <w:basedOn w:val="Normal"/>
    <w:rsid w:val="00532601"/>
    <w:pPr>
      <w:overflowPunct w:val="0"/>
      <w:autoSpaceDE w:val="0"/>
      <w:autoSpaceDN w:val="0"/>
      <w:adjustRightInd w:val="0"/>
      <w:spacing w:before="100" w:after="100"/>
      <w:ind w:left="1132" w:hanging="283"/>
      <w:textAlignment w:val="baseline"/>
    </w:pPr>
    <w:rPr>
      <w:rFonts w:ascii="Times New Roman" w:eastAsia="Times New Roman" w:hAnsi="Times New Roman" w:cs="Times New Roman"/>
      <w:sz w:val="24"/>
      <w:szCs w:val="20"/>
      <w:lang w:val="es-ES" w:eastAsia="es-ES"/>
    </w:rPr>
  </w:style>
  <w:style w:type="paragraph" w:styleId="Continuarlista">
    <w:name w:val="List Continue"/>
    <w:basedOn w:val="Normal"/>
    <w:uiPriority w:val="99"/>
    <w:rsid w:val="00532601"/>
    <w:pPr>
      <w:overflowPunct w:val="0"/>
      <w:autoSpaceDE w:val="0"/>
      <w:autoSpaceDN w:val="0"/>
      <w:adjustRightInd w:val="0"/>
      <w:spacing w:before="100" w:after="120"/>
      <w:ind w:left="283"/>
      <w:textAlignment w:val="baseline"/>
    </w:pPr>
    <w:rPr>
      <w:rFonts w:ascii="Times New Roman" w:eastAsia="Times New Roman" w:hAnsi="Times New Roman" w:cs="Times New Roman"/>
      <w:sz w:val="24"/>
      <w:szCs w:val="20"/>
      <w:lang w:val="es-ES" w:eastAsia="es-ES"/>
    </w:rPr>
  </w:style>
  <w:style w:type="paragraph" w:styleId="Continuarlista2">
    <w:name w:val="List Continue 2"/>
    <w:basedOn w:val="Normal"/>
    <w:rsid w:val="00532601"/>
    <w:pPr>
      <w:overflowPunct w:val="0"/>
      <w:autoSpaceDE w:val="0"/>
      <w:autoSpaceDN w:val="0"/>
      <w:adjustRightInd w:val="0"/>
      <w:spacing w:before="100" w:after="120"/>
      <w:ind w:left="566"/>
      <w:textAlignment w:val="baseline"/>
    </w:pPr>
    <w:rPr>
      <w:rFonts w:ascii="Times New Roman" w:eastAsia="Times New Roman" w:hAnsi="Times New Roman" w:cs="Times New Roman"/>
      <w:sz w:val="24"/>
      <w:szCs w:val="20"/>
      <w:lang w:val="es-ES" w:eastAsia="es-ES"/>
    </w:rPr>
  </w:style>
  <w:style w:type="paragraph" w:styleId="Continuarlista3">
    <w:name w:val="List Continue 3"/>
    <w:basedOn w:val="Normal"/>
    <w:rsid w:val="00532601"/>
    <w:pPr>
      <w:overflowPunct w:val="0"/>
      <w:autoSpaceDE w:val="0"/>
      <w:autoSpaceDN w:val="0"/>
      <w:adjustRightInd w:val="0"/>
      <w:spacing w:before="100" w:after="120"/>
      <w:ind w:left="849"/>
      <w:textAlignment w:val="baseline"/>
    </w:pPr>
    <w:rPr>
      <w:rFonts w:ascii="Times New Roman" w:eastAsia="Times New Roman" w:hAnsi="Times New Roman" w:cs="Times New Roman"/>
      <w:sz w:val="24"/>
      <w:szCs w:val="20"/>
      <w:lang w:val="es-ES" w:eastAsia="es-ES"/>
    </w:rPr>
  </w:style>
  <w:style w:type="paragraph" w:styleId="Continuarlista4">
    <w:name w:val="List Continue 4"/>
    <w:basedOn w:val="Normal"/>
    <w:rsid w:val="00532601"/>
    <w:pPr>
      <w:overflowPunct w:val="0"/>
      <w:autoSpaceDE w:val="0"/>
      <w:autoSpaceDN w:val="0"/>
      <w:adjustRightInd w:val="0"/>
      <w:spacing w:before="100" w:after="120"/>
      <w:ind w:left="1132"/>
      <w:textAlignment w:val="baseline"/>
    </w:pPr>
    <w:rPr>
      <w:rFonts w:ascii="Times New Roman" w:eastAsia="Times New Roman" w:hAnsi="Times New Roman" w:cs="Times New Roman"/>
      <w:sz w:val="24"/>
      <w:szCs w:val="20"/>
      <w:lang w:val="es-ES" w:eastAsia="es-ES"/>
    </w:rPr>
  </w:style>
  <w:style w:type="paragraph" w:styleId="Continuarlista5">
    <w:name w:val="List Continue 5"/>
    <w:basedOn w:val="Normal"/>
    <w:rsid w:val="00532601"/>
    <w:pPr>
      <w:overflowPunct w:val="0"/>
      <w:autoSpaceDE w:val="0"/>
      <w:autoSpaceDN w:val="0"/>
      <w:adjustRightInd w:val="0"/>
      <w:spacing w:before="100" w:after="120"/>
      <w:ind w:left="1415"/>
      <w:textAlignment w:val="baseline"/>
    </w:pPr>
    <w:rPr>
      <w:rFonts w:ascii="Times New Roman" w:eastAsia="Times New Roman" w:hAnsi="Times New Roman" w:cs="Times New Roman"/>
      <w:sz w:val="24"/>
      <w:szCs w:val="20"/>
      <w:lang w:val="es-ES" w:eastAsia="es-ES"/>
    </w:rPr>
  </w:style>
  <w:style w:type="paragraph" w:customStyle="1" w:styleId="Enclosure">
    <w:name w:val="Enclosure"/>
    <w:basedOn w:val="Normal"/>
    <w:rsid w:val="00532601"/>
    <w:pPr>
      <w:overflowPunct w:val="0"/>
      <w:autoSpaceDE w:val="0"/>
      <w:autoSpaceDN w:val="0"/>
      <w:adjustRightInd w:val="0"/>
      <w:spacing w:before="100" w:after="100"/>
      <w:textAlignment w:val="baseline"/>
    </w:pPr>
    <w:rPr>
      <w:rFonts w:ascii="Times New Roman" w:eastAsia="Times New Roman" w:hAnsi="Times New Roman" w:cs="Times New Roman"/>
      <w:sz w:val="24"/>
      <w:szCs w:val="20"/>
      <w:lang w:val="es-ES" w:eastAsia="es-ES"/>
    </w:rPr>
  </w:style>
  <w:style w:type="paragraph" w:styleId="Textoindependienteprimerasangra2">
    <w:name w:val="Body Text First Indent 2"/>
    <w:basedOn w:val="Sangradetextonormal"/>
    <w:link w:val="Textoindependienteprimerasangra2Car"/>
    <w:rsid w:val="00532601"/>
    <w:pPr>
      <w:suppressAutoHyphens w:val="0"/>
      <w:overflowPunct w:val="0"/>
      <w:autoSpaceDE w:val="0"/>
      <w:autoSpaceDN w:val="0"/>
      <w:adjustRightInd w:val="0"/>
      <w:spacing w:before="100"/>
      <w:ind w:firstLine="210"/>
      <w:textAlignment w:val="baseline"/>
    </w:pPr>
    <w:rPr>
      <w:lang w:eastAsia="es-ES"/>
    </w:rPr>
  </w:style>
  <w:style w:type="character" w:customStyle="1" w:styleId="Textoindependienteprimerasangra2Car">
    <w:name w:val="Texto independiente primera sangría 2 Car"/>
    <w:basedOn w:val="SangradetextonormalCar"/>
    <w:link w:val="Textoindependienteprimerasangra2"/>
    <w:rsid w:val="00532601"/>
    <w:rPr>
      <w:rFonts w:ascii="Times New Roman" w:eastAsia="Times New Roman" w:hAnsi="Times New Roman" w:cs="Times New Roman"/>
      <w:noProof/>
      <w:sz w:val="24"/>
      <w:szCs w:val="20"/>
      <w:lang w:val="es-ES" w:eastAsia="es-ES"/>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rsid w:val="00532601"/>
    <w:pPr>
      <w:spacing w:after="160" w:line="240" w:lineRule="exact"/>
    </w:pPr>
    <w:rPr>
      <w:rFonts w:ascii="Tahoma" w:eastAsia="Times New Roman" w:hAnsi="Tahoma" w:cs="Times New Roman"/>
      <w:sz w:val="20"/>
      <w:szCs w:val="20"/>
      <w:lang w:val="en-US"/>
    </w:rPr>
  </w:style>
  <w:style w:type="numbering" w:customStyle="1" w:styleId="Estilo1">
    <w:name w:val="Estilo1"/>
    <w:rsid w:val="00532601"/>
  </w:style>
  <w:style w:type="numbering" w:customStyle="1" w:styleId="111">
    <w:name w:val="1.1.1"/>
    <w:rsid w:val="00532601"/>
  </w:style>
  <w:style w:type="character" w:customStyle="1" w:styleId="CarCar13">
    <w:name w:val="Car Car13"/>
    <w:uiPriority w:val="99"/>
    <w:rsid w:val="00532601"/>
    <w:rPr>
      <w:rFonts w:ascii="Arial" w:hAnsi="Arial" w:cs="Arial"/>
      <w:lang w:val="es-ES_tradnl" w:eastAsia="ar-SA" w:bidi="ar-SA"/>
    </w:rPr>
  </w:style>
  <w:style w:type="character" w:customStyle="1" w:styleId="CarCar14">
    <w:name w:val="Car Car14"/>
    <w:uiPriority w:val="99"/>
    <w:rsid w:val="00532601"/>
    <w:rPr>
      <w:sz w:val="24"/>
      <w:lang w:val="es-ES" w:eastAsia="ar-SA" w:bidi="ar-SA"/>
    </w:rPr>
  </w:style>
  <w:style w:type="character" w:customStyle="1" w:styleId="CarCar12">
    <w:name w:val="Car Car12"/>
    <w:uiPriority w:val="99"/>
    <w:rsid w:val="00532601"/>
    <w:rPr>
      <w:b/>
      <w:sz w:val="28"/>
      <w:lang w:val="es-ES" w:eastAsia="ar-SA" w:bidi="ar-SA"/>
    </w:rPr>
  </w:style>
  <w:style w:type="character" w:customStyle="1" w:styleId="CarCar17">
    <w:name w:val="Car Car17"/>
    <w:uiPriority w:val="99"/>
    <w:rsid w:val="00532601"/>
    <w:rPr>
      <w:rFonts w:ascii="Times New Roman" w:eastAsia="Times New Roman" w:hAnsi="Times New Roman" w:cs="Times New Roman"/>
      <w:sz w:val="24"/>
      <w:szCs w:val="20"/>
      <w:lang w:eastAsia="ar-SA"/>
    </w:rPr>
  </w:style>
  <w:style w:type="character" w:customStyle="1" w:styleId="CarCar16">
    <w:name w:val="Car Car16"/>
    <w:uiPriority w:val="99"/>
    <w:rsid w:val="00532601"/>
    <w:rPr>
      <w:rFonts w:ascii="Arial" w:eastAsia="Times New Roman" w:hAnsi="Arial" w:cs="Arial"/>
      <w:sz w:val="20"/>
      <w:szCs w:val="20"/>
      <w:lang w:val="es-ES_tradnl" w:eastAsia="ar-SA"/>
    </w:rPr>
  </w:style>
  <w:style w:type="character" w:customStyle="1" w:styleId="CarCar15">
    <w:name w:val="Car Car15"/>
    <w:uiPriority w:val="99"/>
    <w:rsid w:val="00532601"/>
    <w:rPr>
      <w:rFonts w:ascii="Times New Roman" w:eastAsia="Times New Roman" w:hAnsi="Times New Roman" w:cs="Times New Roman"/>
      <w:b/>
      <w:sz w:val="28"/>
      <w:szCs w:val="20"/>
      <w:lang w:eastAsia="ar-SA"/>
    </w:rPr>
  </w:style>
  <w:style w:type="character" w:customStyle="1" w:styleId="CarCar10">
    <w:name w:val="Car Car10"/>
    <w:uiPriority w:val="99"/>
    <w:rsid w:val="00532601"/>
    <w:rPr>
      <w:rFonts w:ascii="Times New Roman" w:eastAsia="Times New Roman" w:hAnsi="Times New Roman" w:cs="Times New Roman"/>
      <w:sz w:val="20"/>
      <w:szCs w:val="20"/>
      <w:lang w:eastAsia="ar-SA"/>
    </w:rPr>
  </w:style>
  <w:style w:type="character" w:customStyle="1" w:styleId="CarCar8">
    <w:name w:val="Car Car8"/>
    <w:uiPriority w:val="99"/>
    <w:rsid w:val="00532601"/>
    <w:rPr>
      <w:sz w:val="24"/>
      <w:lang w:val="es-ES" w:eastAsia="ar-SA" w:bidi="ar-SA"/>
    </w:rPr>
  </w:style>
  <w:style w:type="paragraph" w:customStyle="1" w:styleId="Textoindependiente26">
    <w:name w:val="Texto independiente 26"/>
    <w:basedOn w:val="Normal"/>
    <w:rsid w:val="00532601"/>
    <w:pPr>
      <w:widowControl w:val="0"/>
    </w:pPr>
    <w:rPr>
      <w:rFonts w:ascii="Arial" w:eastAsia="Times New Roman" w:hAnsi="Arial" w:cs="Times New Roman"/>
      <w:sz w:val="24"/>
      <w:szCs w:val="20"/>
      <w:lang w:val="es-ES_tradnl" w:eastAsia="es-ES"/>
    </w:rPr>
  </w:style>
  <w:style w:type="paragraph" w:customStyle="1" w:styleId="Sangra2detindependiente3">
    <w:name w:val="Sangría 2 de t. independiente3"/>
    <w:basedOn w:val="Normal"/>
    <w:uiPriority w:val="99"/>
    <w:rsid w:val="00532601"/>
    <w:pPr>
      <w:widowControl w:val="0"/>
      <w:tabs>
        <w:tab w:val="left" w:pos="284"/>
      </w:tabs>
      <w:ind w:left="284" w:hanging="284"/>
    </w:pPr>
    <w:rPr>
      <w:rFonts w:ascii="Arial" w:eastAsia="Times New Roman" w:hAnsi="Arial" w:cs="Times New Roman"/>
      <w:sz w:val="24"/>
      <w:szCs w:val="20"/>
      <w:lang w:val="es-ES_tradnl" w:eastAsia="es-ES"/>
    </w:rPr>
  </w:style>
  <w:style w:type="paragraph" w:customStyle="1" w:styleId="xl90">
    <w:name w:val="xl9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91">
    <w:name w:val="xl9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92">
    <w:name w:val="xl9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93">
    <w:name w:val="xl9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94">
    <w:name w:val="xl9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4"/>
      <w:szCs w:val="14"/>
      <w:lang w:eastAsia="es-MX"/>
    </w:rPr>
  </w:style>
  <w:style w:type="paragraph" w:customStyle="1" w:styleId="xl95">
    <w:name w:val="xl9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96">
    <w:name w:val="xl9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97">
    <w:name w:val="xl9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4"/>
      <w:szCs w:val="14"/>
      <w:lang w:eastAsia="es-MX"/>
    </w:rPr>
  </w:style>
  <w:style w:type="paragraph" w:customStyle="1" w:styleId="xl98">
    <w:name w:val="xl9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99">
    <w:name w:val="xl9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00">
    <w:name w:val="xl10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1">
    <w:name w:val="xl10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2">
    <w:name w:val="xl10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03">
    <w:name w:val="xl103"/>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4"/>
      <w:szCs w:val="14"/>
      <w:lang w:eastAsia="es-MX"/>
    </w:rPr>
  </w:style>
  <w:style w:type="paragraph" w:customStyle="1" w:styleId="xl104">
    <w:name w:val="xl10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5">
    <w:name w:val="xl105"/>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6">
    <w:name w:val="xl10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7">
    <w:name w:val="xl10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8">
    <w:name w:val="xl10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09">
    <w:name w:val="xl10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sz w:val="24"/>
      <w:szCs w:val="24"/>
      <w:lang w:eastAsia="es-MX"/>
    </w:rPr>
  </w:style>
  <w:style w:type="paragraph" w:customStyle="1" w:styleId="xl110">
    <w:name w:val="xl110"/>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11">
    <w:name w:val="xl111"/>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sz w:val="14"/>
      <w:szCs w:val="14"/>
      <w:lang w:eastAsia="es-MX"/>
    </w:rPr>
  </w:style>
  <w:style w:type="paragraph" w:customStyle="1" w:styleId="xl112">
    <w:name w:val="xl11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13">
    <w:name w:val="xl113"/>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4"/>
      <w:szCs w:val="14"/>
      <w:lang w:eastAsia="es-MX"/>
    </w:rPr>
  </w:style>
  <w:style w:type="paragraph" w:customStyle="1" w:styleId="xl114">
    <w:name w:val="xl11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sz w:val="14"/>
      <w:szCs w:val="14"/>
      <w:lang w:eastAsia="es-MX"/>
    </w:rPr>
  </w:style>
  <w:style w:type="paragraph" w:customStyle="1" w:styleId="xl115">
    <w:name w:val="xl115"/>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sz w:val="14"/>
      <w:szCs w:val="14"/>
      <w:lang w:eastAsia="es-MX"/>
    </w:rPr>
  </w:style>
  <w:style w:type="paragraph" w:customStyle="1" w:styleId="xl116">
    <w:name w:val="xl11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sz w:val="14"/>
      <w:szCs w:val="14"/>
      <w:lang w:eastAsia="es-MX"/>
    </w:rPr>
  </w:style>
  <w:style w:type="paragraph" w:customStyle="1" w:styleId="xl117">
    <w:name w:val="xl11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18">
    <w:name w:val="xl11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sz w:val="14"/>
      <w:szCs w:val="14"/>
      <w:lang w:eastAsia="es-MX"/>
    </w:rPr>
  </w:style>
  <w:style w:type="paragraph" w:customStyle="1" w:styleId="xl119">
    <w:name w:val="xl11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20">
    <w:name w:val="xl120"/>
    <w:basedOn w:val="Normal"/>
    <w:uiPriority w:val="99"/>
    <w:rsid w:val="00532601"/>
    <w:pPr>
      <w:pBdr>
        <w:top w:val="single" w:sz="4" w:space="0" w:color="000000"/>
        <w:left w:val="single" w:sz="4" w:space="0" w:color="000000"/>
        <w:right w:val="single" w:sz="4" w:space="0" w:color="000000"/>
      </w:pBdr>
      <w:shd w:val="clear" w:color="33CCCC" w:fill="00FF00"/>
      <w:spacing w:before="100" w:beforeAutospacing="1" w:after="100" w:afterAutospacing="1"/>
      <w:jc w:val="center"/>
      <w:textAlignment w:val="center"/>
    </w:pPr>
    <w:rPr>
      <w:rFonts w:ascii="Arial" w:eastAsia="Times New Roman" w:hAnsi="Arial" w:cs="Arial"/>
      <w:b/>
      <w:bCs/>
      <w:sz w:val="18"/>
      <w:szCs w:val="18"/>
      <w:lang w:eastAsia="es-MX"/>
    </w:rPr>
  </w:style>
  <w:style w:type="paragraph" w:customStyle="1" w:styleId="xl121">
    <w:name w:val="xl121"/>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4"/>
      <w:szCs w:val="14"/>
      <w:lang w:eastAsia="es-MX"/>
    </w:rPr>
  </w:style>
  <w:style w:type="paragraph" w:customStyle="1" w:styleId="xl122">
    <w:name w:val="xl12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23">
    <w:name w:val="xl123"/>
    <w:basedOn w:val="Normal"/>
    <w:uiPriority w:val="99"/>
    <w:rsid w:val="00532601"/>
    <w:pPr>
      <w:spacing w:before="100" w:beforeAutospacing="1" w:after="100" w:afterAutospacing="1"/>
    </w:pPr>
    <w:rPr>
      <w:rFonts w:ascii="Times New Roman" w:eastAsia="Times New Roman" w:hAnsi="Times New Roman" w:cs="Times New Roman"/>
      <w:sz w:val="24"/>
      <w:szCs w:val="24"/>
      <w:lang w:eastAsia="es-MX"/>
    </w:rPr>
  </w:style>
  <w:style w:type="paragraph" w:customStyle="1" w:styleId="xl124">
    <w:name w:val="xl12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25">
    <w:name w:val="xl125"/>
    <w:basedOn w:val="Normal"/>
    <w:uiPriority w:val="99"/>
    <w:rsid w:val="00532601"/>
    <w:pPr>
      <w:spacing w:before="100" w:beforeAutospacing="1" w:after="100" w:afterAutospacing="1"/>
    </w:pPr>
    <w:rPr>
      <w:rFonts w:ascii="Arial" w:eastAsia="Times New Roman" w:hAnsi="Arial" w:cs="Arial"/>
      <w:sz w:val="24"/>
      <w:szCs w:val="24"/>
      <w:lang w:eastAsia="es-MX"/>
    </w:rPr>
  </w:style>
  <w:style w:type="paragraph" w:customStyle="1" w:styleId="xl126">
    <w:name w:val="xl12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27">
    <w:name w:val="xl12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28">
    <w:name w:val="xl12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29">
    <w:name w:val="xl12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30">
    <w:name w:val="xl130"/>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sz w:val="24"/>
      <w:szCs w:val="24"/>
      <w:lang w:eastAsia="es-MX"/>
    </w:rPr>
  </w:style>
  <w:style w:type="paragraph" w:customStyle="1" w:styleId="xl131">
    <w:name w:val="xl131"/>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32">
    <w:name w:val="xl13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sz w:val="14"/>
      <w:szCs w:val="14"/>
      <w:lang w:eastAsia="es-MX"/>
    </w:rPr>
  </w:style>
  <w:style w:type="paragraph" w:customStyle="1" w:styleId="xl133">
    <w:name w:val="xl133"/>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34">
    <w:name w:val="xl13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35">
    <w:name w:val="xl135"/>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36">
    <w:name w:val="xl13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37">
    <w:name w:val="xl13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38">
    <w:name w:val="xl13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39">
    <w:name w:val="xl13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Textodeglobo2">
    <w:name w:val="Texto de globo2"/>
    <w:basedOn w:val="Normal"/>
    <w:uiPriority w:val="99"/>
    <w:rsid w:val="00532601"/>
    <w:pPr>
      <w:suppressAutoHyphens/>
    </w:pPr>
    <w:rPr>
      <w:rFonts w:ascii="Tahoma" w:eastAsia="Times New Roman" w:hAnsi="Tahoma" w:cs="Tahoma"/>
      <w:sz w:val="16"/>
      <w:szCs w:val="20"/>
      <w:lang w:val="es-ES" w:eastAsia="ar-SA"/>
    </w:rPr>
  </w:style>
  <w:style w:type="paragraph" w:customStyle="1" w:styleId="Textoindependiente33">
    <w:name w:val="Texto independiente 33"/>
    <w:basedOn w:val="Normal"/>
    <w:uiPriority w:val="99"/>
    <w:rsid w:val="00532601"/>
    <w:pPr>
      <w:suppressAutoHyphens/>
      <w:overflowPunct w:val="0"/>
      <w:autoSpaceDE w:val="0"/>
      <w:textAlignment w:val="baseline"/>
    </w:pPr>
    <w:rPr>
      <w:rFonts w:ascii="Arial" w:eastAsia="Times New Roman" w:hAnsi="Arial" w:cs="Times New Roman"/>
      <w:sz w:val="20"/>
      <w:szCs w:val="20"/>
      <w:lang w:val="es-ES" w:eastAsia="ar-SA"/>
    </w:rPr>
  </w:style>
  <w:style w:type="paragraph" w:customStyle="1" w:styleId="Estilo1x">
    <w:name w:val="Estilo1x"/>
    <w:basedOn w:val="Texto0"/>
    <w:rsid w:val="00532601"/>
    <w:pPr>
      <w:suppressAutoHyphens w:val="0"/>
      <w:ind w:left="1670" w:hanging="432"/>
    </w:pPr>
    <w:rPr>
      <w:rFonts w:cs="Arial"/>
      <w:szCs w:val="18"/>
      <w:lang w:eastAsia="es-ES"/>
    </w:rPr>
  </w:style>
  <w:style w:type="character" w:customStyle="1" w:styleId="WW8Num13z1">
    <w:name w:val="WW8Num13z1"/>
    <w:rsid w:val="00532601"/>
    <w:rPr>
      <w:rFonts w:ascii="Courier New" w:hAnsi="Courier New" w:cs="Courier New"/>
    </w:rPr>
  </w:style>
  <w:style w:type="character" w:customStyle="1" w:styleId="WW8Num13z2">
    <w:name w:val="WW8Num13z2"/>
    <w:rsid w:val="00532601"/>
    <w:rPr>
      <w:rFonts w:ascii="Wingdings" w:hAnsi="Wingdings"/>
    </w:rPr>
  </w:style>
  <w:style w:type="character" w:customStyle="1" w:styleId="WW8Num14z3">
    <w:name w:val="WW8Num14z3"/>
    <w:rsid w:val="00532601"/>
    <w:rPr>
      <w:rFonts w:ascii="Symbol" w:hAnsi="Symbol"/>
    </w:rPr>
  </w:style>
  <w:style w:type="character" w:customStyle="1" w:styleId="WW8Num16z3">
    <w:name w:val="WW8Num16z3"/>
    <w:rsid w:val="00532601"/>
    <w:rPr>
      <w:rFonts w:ascii="Symbol" w:hAnsi="Symbol"/>
    </w:rPr>
  </w:style>
  <w:style w:type="character" w:customStyle="1" w:styleId="WW8Num18z3">
    <w:name w:val="WW8Num18z3"/>
    <w:rsid w:val="00532601"/>
    <w:rPr>
      <w:rFonts w:ascii="Symbol" w:hAnsi="Symbol"/>
    </w:rPr>
  </w:style>
  <w:style w:type="character" w:customStyle="1" w:styleId="WW8Num18z4">
    <w:name w:val="WW8Num18z4"/>
    <w:rsid w:val="00532601"/>
    <w:rPr>
      <w:rFonts w:ascii="Courier New" w:hAnsi="Courier New" w:cs="Courier New"/>
    </w:rPr>
  </w:style>
  <w:style w:type="character" w:styleId="Nmerodelnea">
    <w:name w:val="line number"/>
    <w:rsid w:val="00532601"/>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532601"/>
    <w:pPr>
      <w:widowControl w:val="0"/>
      <w:suppressAutoHyphens/>
      <w:spacing w:after="160" w:line="240" w:lineRule="exact"/>
    </w:pPr>
    <w:rPr>
      <w:rFonts w:ascii="Tahoma" w:eastAsia="Times New Roman" w:hAnsi="Tahoma" w:cs="Times New Roman"/>
      <w:sz w:val="20"/>
      <w:szCs w:val="20"/>
      <w:lang w:val="en-US" w:eastAsia="ar-SA"/>
    </w:rPr>
  </w:style>
  <w:style w:type="paragraph" w:customStyle="1" w:styleId="Sangra3detindependiente3">
    <w:name w:val="Sangría 3 de t. independiente3"/>
    <w:basedOn w:val="Normal"/>
    <w:uiPriority w:val="99"/>
    <w:rsid w:val="00532601"/>
    <w:pPr>
      <w:widowControl w:val="0"/>
      <w:tabs>
        <w:tab w:val="left" w:pos="21109"/>
      </w:tabs>
      <w:suppressAutoHyphens/>
      <w:ind w:left="1275"/>
    </w:pPr>
    <w:rPr>
      <w:rFonts w:ascii="Book Antiqua" w:eastAsia="Times New Roman" w:hAnsi="Book Antiqua" w:cs="Times New Roman"/>
      <w:sz w:val="24"/>
      <w:szCs w:val="20"/>
      <w:lang w:val="es-ES" w:eastAsia="ar-SA"/>
    </w:rPr>
  </w:style>
  <w:style w:type="paragraph" w:customStyle="1" w:styleId="TableContents">
    <w:name w:val="Table Contents"/>
    <w:basedOn w:val="Normal"/>
    <w:rsid w:val="00532601"/>
    <w:pPr>
      <w:suppressAutoHyphens/>
    </w:pPr>
    <w:rPr>
      <w:rFonts w:ascii="Times New Roman" w:eastAsia="Times New Roman" w:hAnsi="Times New Roman" w:cs="Times New Roman"/>
      <w:sz w:val="24"/>
      <w:szCs w:val="24"/>
      <w:lang w:val="es-ES" w:eastAsia="ar-SA"/>
    </w:rPr>
  </w:style>
  <w:style w:type="paragraph" w:customStyle="1" w:styleId="TableHeading">
    <w:name w:val="Table Heading"/>
    <w:basedOn w:val="TableContents"/>
    <w:rsid w:val="00532601"/>
    <w:pPr>
      <w:jc w:val="center"/>
    </w:pPr>
    <w:rPr>
      <w:b/>
      <w:bCs/>
    </w:rPr>
  </w:style>
  <w:style w:type="paragraph" w:customStyle="1" w:styleId="font5">
    <w:name w:val="font5"/>
    <w:basedOn w:val="Normal"/>
    <w:rsid w:val="00532601"/>
    <w:pPr>
      <w:spacing w:before="100" w:beforeAutospacing="1" w:after="100" w:afterAutospacing="1"/>
    </w:pPr>
    <w:rPr>
      <w:rFonts w:ascii="Arial Narrow" w:eastAsia="Times New Roman" w:hAnsi="Arial Narrow" w:cs="Times New Roman"/>
      <w:sz w:val="16"/>
      <w:szCs w:val="16"/>
      <w:lang w:eastAsia="es-MX"/>
    </w:rPr>
  </w:style>
  <w:style w:type="character" w:customStyle="1" w:styleId="searchmatch">
    <w:name w:val="searchmatch"/>
    <w:rsid w:val="00532601"/>
  </w:style>
  <w:style w:type="character" w:customStyle="1" w:styleId="Ttulo1Car1">
    <w:name w:val="Título 1 Car1"/>
    <w:aliases w:val="Headline Car1,H1 Car,h1 Car,II+ Car,I Car,Document Header1 Car,Chapter Car,heading 1 Car,Titulo 1 Car,Section Heading Car,Part Car"/>
    <w:rsid w:val="00532601"/>
    <w:rPr>
      <w:rFonts w:ascii="Cambria" w:eastAsia="Times New Roman" w:hAnsi="Cambria" w:cs="Times New Roman"/>
      <w:b/>
      <w:bCs/>
      <w:color w:val="365F91"/>
      <w:sz w:val="28"/>
      <w:szCs w:val="28"/>
      <w:lang w:val="es-ES" w:eastAsia="ar-SA"/>
    </w:rPr>
  </w:style>
  <w:style w:type="character" w:customStyle="1" w:styleId="Ttulo3Car1">
    <w:name w:val="Título 3 Car1"/>
    <w:aliases w:val="H3 Car,Titulo 3 Car,Level 1 - 1 Car,h3 Car,Level 3 Topic Heading Car,Section Car"/>
    <w:semiHidden/>
    <w:rsid w:val="00532601"/>
    <w:rPr>
      <w:rFonts w:ascii="Cambria" w:eastAsia="Times New Roman" w:hAnsi="Cambria" w:cs="Times New Roman"/>
      <w:b/>
      <w:bCs/>
      <w:color w:val="4F81BD"/>
      <w:sz w:val="24"/>
      <w:lang w:val="es-ES" w:eastAsia="ar-SA"/>
    </w:rPr>
  </w:style>
  <w:style w:type="table" w:customStyle="1" w:styleId="Tablaconcolumnas21">
    <w:name w:val="Tabla con columnas 21"/>
    <w:basedOn w:val="Tablanormal"/>
    <w:next w:val="Tablaconcolumnas2"/>
    <w:semiHidden/>
    <w:unhideWhenUsed/>
    <w:rsid w:val="00532601"/>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
    <w:name w:val="Tabla con cuadrícula 81"/>
    <w:basedOn w:val="Tablanormal"/>
    <w:next w:val="Tablaconcuadrcula8"/>
    <w:semiHidden/>
    <w:unhideWhenUsed/>
    <w:rsid w:val="00532601"/>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
    <w:name w:val="Tabla profesional1"/>
    <w:basedOn w:val="Tablanormal"/>
    <w:next w:val="Tablaprofesional"/>
    <w:semiHidden/>
    <w:unhideWhenUsed/>
    <w:rsid w:val="00532601"/>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0">
    <w:name w:val="Estilo11"/>
    <w:rsid w:val="00532601"/>
  </w:style>
  <w:style w:type="numbering" w:customStyle="1" w:styleId="1111111">
    <w:name w:val="1 / 1.1 / 1.1.11"/>
    <w:basedOn w:val="Sinlista"/>
    <w:next w:val="111111"/>
    <w:semiHidden/>
    <w:unhideWhenUsed/>
    <w:rsid w:val="00532601"/>
  </w:style>
  <w:style w:type="numbering" w:customStyle="1" w:styleId="1111">
    <w:name w:val="1.1.11"/>
    <w:rsid w:val="00532601"/>
  </w:style>
  <w:style w:type="table" w:customStyle="1" w:styleId="Tablaconcolumnas22">
    <w:name w:val="Tabla con columnas 22"/>
    <w:basedOn w:val="Tablanormal"/>
    <w:next w:val="Tablaconcolumnas2"/>
    <w:semiHidden/>
    <w:unhideWhenUsed/>
    <w:rsid w:val="00532601"/>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
    <w:name w:val="Tabla con cuadrícula 82"/>
    <w:basedOn w:val="Tablanormal"/>
    <w:next w:val="Tablaconcuadrcula8"/>
    <w:semiHidden/>
    <w:unhideWhenUsed/>
    <w:rsid w:val="00532601"/>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
    <w:name w:val="Tabla profesional2"/>
    <w:basedOn w:val="Tablanormal"/>
    <w:next w:val="Tablaprofesional"/>
    <w:semiHidden/>
    <w:unhideWhenUsed/>
    <w:rsid w:val="00532601"/>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
    <w:name w:val="Estilo12"/>
    <w:rsid w:val="00532601"/>
  </w:style>
  <w:style w:type="numbering" w:customStyle="1" w:styleId="1111112">
    <w:name w:val="1 / 1.1 / 1.1.12"/>
    <w:basedOn w:val="Sinlista"/>
    <w:next w:val="111111"/>
    <w:semiHidden/>
    <w:unhideWhenUsed/>
    <w:rsid w:val="00532601"/>
  </w:style>
  <w:style w:type="numbering" w:customStyle="1" w:styleId="1112">
    <w:name w:val="1.1.12"/>
    <w:rsid w:val="00532601"/>
  </w:style>
  <w:style w:type="character" w:customStyle="1" w:styleId="WW8Num37z1">
    <w:name w:val="WW8Num37z1"/>
    <w:uiPriority w:val="99"/>
    <w:rsid w:val="00532601"/>
    <w:rPr>
      <w:rFonts w:ascii="Courier New" w:hAnsi="Courier New" w:cs="Courier New"/>
    </w:rPr>
  </w:style>
  <w:style w:type="character" w:customStyle="1" w:styleId="WW8Num37z2">
    <w:name w:val="WW8Num37z2"/>
    <w:uiPriority w:val="99"/>
    <w:rsid w:val="00532601"/>
    <w:rPr>
      <w:rFonts w:ascii="Wingdings" w:hAnsi="Wingdings"/>
    </w:rPr>
  </w:style>
  <w:style w:type="paragraph" w:customStyle="1" w:styleId="Encabezado6">
    <w:name w:val="Encabezado6"/>
    <w:basedOn w:val="Normal"/>
    <w:next w:val="Textoindependiente"/>
    <w:uiPriority w:val="99"/>
    <w:rsid w:val="00532601"/>
    <w:pPr>
      <w:keepNext/>
      <w:suppressAutoHyphens/>
      <w:spacing w:before="240" w:after="120"/>
    </w:pPr>
    <w:rPr>
      <w:rFonts w:ascii="Arial" w:eastAsia="MS Mincho" w:hAnsi="Arial" w:cs="Tahoma"/>
      <w:sz w:val="28"/>
      <w:szCs w:val="28"/>
      <w:lang w:eastAsia="ar-SA"/>
    </w:rPr>
  </w:style>
  <w:style w:type="table" w:customStyle="1" w:styleId="Tablaconcuadrcula1">
    <w:name w:val="Tabla con cuadrícula1"/>
    <w:basedOn w:val="Tablanormal"/>
    <w:next w:val="Tablaconcuadrcula"/>
    <w:uiPriority w:val="99"/>
    <w:rsid w:val="0053260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TítuloB Car,Figuras Car"/>
    <w:link w:val="Prrafodelista"/>
    <w:uiPriority w:val="34"/>
    <w:rsid w:val="00532601"/>
    <w:rPr>
      <w:rFonts w:ascii="Times New Roman" w:eastAsia="Times New Roman" w:hAnsi="Times New Roman" w:cs="Times New Roman"/>
      <w:sz w:val="24"/>
      <w:szCs w:val="24"/>
      <w:lang w:val="es-ES" w:eastAsia="es-ES"/>
    </w:rPr>
  </w:style>
  <w:style w:type="paragraph" w:customStyle="1" w:styleId="Default">
    <w:name w:val="Default"/>
    <w:rsid w:val="00532601"/>
    <w:pPr>
      <w:autoSpaceDE w:val="0"/>
      <w:autoSpaceDN w:val="0"/>
      <w:adjustRightInd w:val="0"/>
    </w:pPr>
    <w:rPr>
      <w:rFonts w:ascii="Calibri" w:eastAsia="Times New Roman" w:hAnsi="Calibri" w:cs="Calibri"/>
      <w:color w:val="000000"/>
      <w:sz w:val="24"/>
      <w:szCs w:val="24"/>
      <w:lang w:eastAsia="es-MX"/>
    </w:rPr>
  </w:style>
  <w:style w:type="paragraph" w:customStyle="1" w:styleId="Prrafodelista2">
    <w:name w:val="Párrafo de lista2"/>
    <w:basedOn w:val="Normal"/>
    <w:uiPriority w:val="99"/>
    <w:rsid w:val="00532601"/>
    <w:pPr>
      <w:ind w:left="720"/>
    </w:pPr>
    <w:rPr>
      <w:rFonts w:ascii="Calibri" w:eastAsia="Times New Roman" w:hAnsi="Calibri" w:cs="Times New Roman"/>
      <w:lang w:eastAsia="ar-SA"/>
    </w:rPr>
  </w:style>
  <w:style w:type="paragraph" w:styleId="Listaconvietas">
    <w:name w:val="List Bullet"/>
    <w:basedOn w:val="Normal"/>
    <w:rsid w:val="00532601"/>
    <w:pPr>
      <w:tabs>
        <w:tab w:val="num" w:pos="420"/>
      </w:tabs>
      <w:spacing w:line="360" w:lineRule="auto"/>
      <w:ind w:left="420" w:hanging="420"/>
    </w:pPr>
    <w:rPr>
      <w:rFonts w:ascii="Arial" w:eastAsia="Times New Roman" w:hAnsi="Arial" w:cs="Times New Roman"/>
      <w:sz w:val="20"/>
      <w:szCs w:val="20"/>
      <w:lang w:eastAsia="es-ES"/>
    </w:rPr>
  </w:style>
  <w:style w:type="paragraph" w:styleId="Revisin">
    <w:name w:val="Revision"/>
    <w:hidden/>
    <w:uiPriority w:val="99"/>
    <w:semiHidden/>
    <w:rsid w:val="00532601"/>
    <w:rPr>
      <w:rFonts w:ascii="Times New Roman" w:eastAsia="Times New Roman" w:hAnsi="Times New Roman" w:cs="Times New Roman"/>
      <w:sz w:val="24"/>
      <w:szCs w:val="24"/>
      <w:lang w:eastAsia="es-ES"/>
    </w:rPr>
  </w:style>
  <w:style w:type="paragraph" w:customStyle="1" w:styleId="TablaTexto">
    <w:name w:val="Tabla Texto"/>
    <w:basedOn w:val="Normal"/>
    <w:rsid w:val="00532601"/>
    <w:pPr>
      <w:spacing w:before="20" w:after="20"/>
    </w:pPr>
    <w:rPr>
      <w:rFonts w:ascii="Arial Narrow" w:eastAsia="Times New Roman" w:hAnsi="Arial Narrow" w:cs="Arial"/>
      <w:sz w:val="18"/>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532601"/>
    <w:pPr>
      <w:ind w:right="45"/>
    </w:pPr>
    <w:rPr>
      <w:rFonts w:ascii="Arial" w:eastAsia="Times New Roman" w:hAnsi="Arial" w:cs="Times New Roman"/>
      <w:bCs/>
      <w:color w:val="000000"/>
      <w:sz w:val="24"/>
      <w:szCs w:val="24"/>
      <w:lang w:eastAsia="es-ES"/>
    </w:rPr>
  </w:style>
  <w:style w:type="numbering" w:customStyle="1" w:styleId="Sinlista11">
    <w:name w:val="Sin lista11"/>
    <w:next w:val="Sinlista"/>
    <w:uiPriority w:val="99"/>
    <w:semiHidden/>
    <w:unhideWhenUsed/>
    <w:rsid w:val="00532601"/>
  </w:style>
  <w:style w:type="paragraph" w:customStyle="1" w:styleId="p0">
    <w:name w:val="p0"/>
    <w:basedOn w:val="Normal"/>
    <w:rsid w:val="00532601"/>
    <w:pPr>
      <w:widowControl w:val="0"/>
      <w:tabs>
        <w:tab w:val="left" w:pos="720"/>
      </w:tabs>
      <w:autoSpaceDE w:val="0"/>
      <w:autoSpaceDN w:val="0"/>
      <w:adjustRightInd w:val="0"/>
      <w:spacing w:line="240" w:lineRule="atLeast"/>
    </w:pPr>
    <w:rPr>
      <w:rFonts w:ascii="Arial" w:eastAsia="Times New Roman" w:hAnsi="Arial" w:cs="Arial"/>
      <w:sz w:val="24"/>
      <w:szCs w:val="24"/>
      <w:lang w:eastAsia="es-MX"/>
    </w:rPr>
  </w:style>
  <w:style w:type="paragraph" w:customStyle="1" w:styleId="c2">
    <w:name w:val="c2"/>
    <w:basedOn w:val="Normal"/>
    <w:rsid w:val="00532601"/>
    <w:pPr>
      <w:widowControl w:val="0"/>
      <w:autoSpaceDE w:val="0"/>
      <w:autoSpaceDN w:val="0"/>
      <w:adjustRightInd w:val="0"/>
      <w:spacing w:line="240" w:lineRule="atLeast"/>
      <w:jc w:val="center"/>
    </w:pPr>
    <w:rPr>
      <w:rFonts w:ascii="Arial" w:eastAsia="Times New Roman" w:hAnsi="Arial" w:cs="Arial"/>
      <w:sz w:val="24"/>
      <w:szCs w:val="24"/>
      <w:lang w:eastAsia="es-MX"/>
    </w:rPr>
  </w:style>
  <w:style w:type="numbering" w:customStyle="1" w:styleId="Sinlista2">
    <w:name w:val="Sin lista2"/>
    <w:next w:val="Sinlista"/>
    <w:uiPriority w:val="99"/>
    <w:semiHidden/>
    <w:unhideWhenUsed/>
    <w:rsid w:val="00532601"/>
  </w:style>
  <w:style w:type="numbering" w:customStyle="1" w:styleId="Sinlista3">
    <w:name w:val="Sin lista3"/>
    <w:next w:val="Sinlista"/>
    <w:uiPriority w:val="99"/>
    <w:semiHidden/>
    <w:unhideWhenUsed/>
    <w:rsid w:val="00532601"/>
  </w:style>
  <w:style w:type="table" w:customStyle="1" w:styleId="Tablaconcuadrcula2">
    <w:name w:val="Tabla con cuadrícula2"/>
    <w:basedOn w:val="Tablanormal"/>
    <w:next w:val="Tablaconcuadrcula"/>
    <w:uiPriority w:val="59"/>
    <w:rsid w:val="00532601"/>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
    <w:name w:val="Tabla con cuadrícula 83"/>
    <w:basedOn w:val="Tablanormal"/>
    <w:next w:val="Tablaconcuadrcula8"/>
    <w:rsid w:val="00532601"/>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basedOn w:val="Tablanormal"/>
    <w:next w:val="Tablaconcolumnas2"/>
    <w:rsid w:val="00532601"/>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basedOn w:val="Tablanormal"/>
    <w:next w:val="Tablaprofesional"/>
    <w:rsid w:val="00532601"/>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
    <w:name w:val="1 / 1.1 / 1.1.13"/>
    <w:basedOn w:val="Sinlista"/>
    <w:next w:val="111111"/>
    <w:rsid w:val="00532601"/>
    <w:pPr>
      <w:numPr>
        <w:numId w:val="7"/>
      </w:numPr>
    </w:pPr>
  </w:style>
  <w:style w:type="numbering" w:customStyle="1" w:styleId="Estilo13">
    <w:name w:val="Estilo13"/>
    <w:rsid w:val="00532601"/>
    <w:pPr>
      <w:numPr>
        <w:numId w:val="9"/>
      </w:numPr>
    </w:pPr>
  </w:style>
  <w:style w:type="numbering" w:customStyle="1" w:styleId="1113">
    <w:name w:val="1.1.13"/>
    <w:rsid w:val="00532601"/>
    <w:pPr>
      <w:numPr>
        <w:numId w:val="8"/>
      </w:numPr>
    </w:pPr>
  </w:style>
  <w:style w:type="table" w:customStyle="1" w:styleId="Tablaconcolumnas211">
    <w:name w:val="Tabla con columnas 211"/>
    <w:basedOn w:val="Tablanormal"/>
    <w:next w:val="Tablaconcolumnas2"/>
    <w:semiHidden/>
    <w:unhideWhenUsed/>
    <w:rsid w:val="00532601"/>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
    <w:name w:val="Tabla con cuadrícula 811"/>
    <w:basedOn w:val="Tablanormal"/>
    <w:next w:val="Tablaconcuadrcula8"/>
    <w:semiHidden/>
    <w:unhideWhenUsed/>
    <w:rsid w:val="00532601"/>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
    <w:name w:val="Tabla profesional11"/>
    <w:basedOn w:val="Tablanormal"/>
    <w:next w:val="Tablaprofesional"/>
    <w:semiHidden/>
    <w:unhideWhenUsed/>
    <w:rsid w:val="00532601"/>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
    <w:name w:val="Estilo111"/>
    <w:rsid w:val="00532601"/>
  </w:style>
  <w:style w:type="numbering" w:customStyle="1" w:styleId="11111111">
    <w:name w:val="1 / 1.1 / 1.1.111"/>
    <w:basedOn w:val="Sinlista"/>
    <w:next w:val="111111"/>
    <w:semiHidden/>
    <w:unhideWhenUsed/>
    <w:rsid w:val="00532601"/>
  </w:style>
  <w:style w:type="numbering" w:customStyle="1" w:styleId="11111">
    <w:name w:val="1.1.111"/>
    <w:rsid w:val="00532601"/>
  </w:style>
  <w:style w:type="table" w:customStyle="1" w:styleId="Tablaconcolumnas221">
    <w:name w:val="Tabla con columnas 221"/>
    <w:basedOn w:val="Tablanormal"/>
    <w:next w:val="Tablaconcolumnas2"/>
    <w:semiHidden/>
    <w:unhideWhenUsed/>
    <w:rsid w:val="00532601"/>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
    <w:name w:val="Tabla con cuadrícula 821"/>
    <w:basedOn w:val="Tablanormal"/>
    <w:next w:val="Tablaconcuadrcula8"/>
    <w:semiHidden/>
    <w:unhideWhenUsed/>
    <w:rsid w:val="00532601"/>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
    <w:name w:val="Tabla profesional21"/>
    <w:basedOn w:val="Tablanormal"/>
    <w:next w:val="Tablaprofesional"/>
    <w:semiHidden/>
    <w:unhideWhenUsed/>
    <w:rsid w:val="00532601"/>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
    <w:name w:val="Estilo121"/>
    <w:rsid w:val="00532601"/>
    <w:pPr>
      <w:numPr>
        <w:numId w:val="4"/>
      </w:numPr>
    </w:pPr>
  </w:style>
  <w:style w:type="numbering" w:customStyle="1" w:styleId="11111121">
    <w:name w:val="1 / 1.1 / 1.1.121"/>
    <w:basedOn w:val="Sinlista"/>
    <w:next w:val="111111"/>
    <w:semiHidden/>
    <w:unhideWhenUsed/>
    <w:rsid w:val="00532601"/>
  </w:style>
  <w:style w:type="numbering" w:customStyle="1" w:styleId="11121">
    <w:name w:val="1.1.121"/>
    <w:rsid w:val="00532601"/>
  </w:style>
  <w:style w:type="table" w:customStyle="1" w:styleId="Tablaconcuadrcula11">
    <w:name w:val="Tabla con cuadrícula11"/>
    <w:basedOn w:val="Tablanormal"/>
    <w:next w:val="Tablaconcuadrcula"/>
    <w:uiPriority w:val="59"/>
    <w:rsid w:val="0053260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532601"/>
  </w:style>
  <w:style w:type="numbering" w:customStyle="1" w:styleId="Sinlista21">
    <w:name w:val="Sin lista21"/>
    <w:next w:val="Sinlista"/>
    <w:uiPriority w:val="99"/>
    <w:semiHidden/>
    <w:unhideWhenUsed/>
    <w:rsid w:val="00532601"/>
  </w:style>
  <w:style w:type="numbering" w:customStyle="1" w:styleId="Sinlista4">
    <w:name w:val="Sin lista4"/>
    <w:next w:val="Sinlista"/>
    <w:uiPriority w:val="99"/>
    <w:semiHidden/>
    <w:unhideWhenUsed/>
    <w:rsid w:val="003B1AD8"/>
  </w:style>
  <w:style w:type="numbering" w:customStyle="1" w:styleId="1111114">
    <w:name w:val="1 / 1.1 / 1.1.14"/>
    <w:basedOn w:val="Sinlista"/>
    <w:next w:val="111111"/>
    <w:rsid w:val="003B1AD8"/>
  </w:style>
  <w:style w:type="numbering" w:customStyle="1" w:styleId="Estilo14">
    <w:name w:val="Estilo14"/>
    <w:rsid w:val="003B1AD8"/>
  </w:style>
  <w:style w:type="numbering" w:customStyle="1" w:styleId="1114">
    <w:name w:val="1.1.14"/>
    <w:rsid w:val="003B1AD8"/>
  </w:style>
  <w:style w:type="numbering" w:customStyle="1" w:styleId="Estilo112">
    <w:name w:val="Estilo112"/>
    <w:rsid w:val="003B1AD8"/>
  </w:style>
  <w:style w:type="numbering" w:customStyle="1" w:styleId="11111112">
    <w:name w:val="1 / 1.1 / 1.1.112"/>
    <w:basedOn w:val="Sinlista"/>
    <w:next w:val="111111"/>
    <w:semiHidden/>
    <w:unhideWhenUsed/>
    <w:rsid w:val="003B1AD8"/>
  </w:style>
  <w:style w:type="numbering" w:customStyle="1" w:styleId="11112">
    <w:name w:val="1.1.112"/>
    <w:rsid w:val="003B1AD8"/>
  </w:style>
  <w:style w:type="numbering" w:customStyle="1" w:styleId="Estilo122">
    <w:name w:val="Estilo122"/>
    <w:rsid w:val="003B1AD8"/>
  </w:style>
  <w:style w:type="numbering" w:customStyle="1" w:styleId="11111122">
    <w:name w:val="1 / 1.1 / 1.1.122"/>
    <w:basedOn w:val="Sinlista"/>
    <w:next w:val="111111"/>
    <w:semiHidden/>
    <w:unhideWhenUsed/>
    <w:rsid w:val="003B1AD8"/>
  </w:style>
  <w:style w:type="numbering" w:customStyle="1" w:styleId="11122">
    <w:name w:val="1.1.122"/>
    <w:rsid w:val="003B1AD8"/>
  </w:style>
  <w:style w:type="numbering" w:customStyle="1" w:styleId="Sinlista13">
    <w:name w:val="Sin lista13"/>
    <w:next w:val="Sinlista"/>
    <w:uiPriority w:val="99"/>
    <w:semiHidden/>
    <w:unhideWhenUsed/>
    <w:rsid w:val="003B1AD8"/>
  </w:style>
  <w:style w:type="numbering" w:customStyle="1" w:styleId="Sinlista22">
    <w:name w:val="Sin lista22"/>
    <w:next w:val="Sinlista"/>
    <w:uiPriority w:val="99"/>
    <w:semiHidden/>
    <w:unhideWhenUsed/>
    <w:rsid w:val="003B1AD8"/>
  </w:style>
  <w:style w:type="numbering" w:customStyle="1" w:styleId="Sinlista5">
    <w:name w:val="Sin lista5"/>
    <w:next w:val="Sinlista"/>
    <w:uiPriority w:val="99"/>
    <w:semiHidden/>
    <w:unhideWhenUsed/>
    <w:rsid w:val="003B1AD8"/>
  </w:style>
  <w:style w:type="numbering" w:customStyle="1" w:styleId="1111115">
    <w:name w:val="1 / 1.1 / 1.1.15"/>
    <w:basedOn w:val="Sinlista"/>
    <w:next w:val="111111"/>
    <w:rsid w:val="003B1AD8"/>
    <w:pPr>
      <w:numPr>
        <w:numId w:val="10"/>
      </w:numPr>
    </w:pPr>
  </w:style>
  <w:style w:type="numbering" w:customStyle="1" w:styleId="Estilo15">
    <w:name w:val="Estilo15"/>
    <w:rsid w:val="003B1AD8"/>
    <w:pPr>
      <w:numPr>
        <w:numId w:val="12"/>
      </w:numPr>
    </w:pPr>
  </w:style>
  <w:style w:type="numbering" w:customStyle="1" w:styleId="1115">
    <w:name w:val="1.1.15"/>
    <w:rsid w:val="003B1AD8"/>
    <w:pPr>
      <w:numPr>
        <w:numId w:val="11"/>
      </w:numPr>
    </w:pPr>
  </w:style>
  <w:style w:type="numbering" w:customStyle="1" w:styleId="Estilo113">
    <w:name w:val="Estilo113"/>
    <w:rsid w:val="003B1AD8"/>
  </w:style>
  <w:style w:type="numbering" w:customStyle="1" w:styleId="11111113">
    <w:name w:val="1 / 1.1 / 1.1.113"/>
    <w:basedOn w:val="Sinlista"/>
    <w:next w:val="111111"/>
    <w:semiHidden/>
    <w:unhideWhenUsed/>
    <w:rsid w:val="003B1AD8"/>
  </w:style>
  <w:style w:type="numbering" w:customStyle="1" w:styleId="11113">
    <w:name w:val="1.1.113"/>
    <w:rsid w:val="003B1AD8"/>
  </w:style>
  <w:style w:type="numbering" w:customStyle="1" w:styleId="Estilo123">
    <w:name w:val="Estilo123"/>
    <w:rsid w:val="003B1AD8"/>
    <w:pPr>
      <w:numPr>
        <w:numId w:val="5"/>
      </w:numPr>
    </w:pPr>
  </w:style>
  <w:style w:type="numbering" w:customStyle="1" w:styleId="11111123">
    <w:name w:val="1 / 1.1 / 1.1.123"/>
    <w:basedOn w:val="Sinlista"/>
    <w:next w:val="111111"/>
    <w:semiHidden/>
    <w:unhideWhenUsed/>
    <w:rsid w:val="003B1AD8"/>
    <w:pPr>
      <w:numPr>
        <w:numId w:val="13"/>
      </w:numPr>
    </w:pPr>
  </w:style>
  <w:style w:type="numbering" w:customStyle="1" w:styleId="11123">
    <w:name w:val="1.1.123"/>
    <w:rsid w:val="003B1AD8"/>
    <w:pPr>
      <w:numPr>
        <w:numId w:val="14"/>
      </w:numPr>
    </w:pPr>
  </w:style>
  <w:style w:type="numbering" w:customStyle="1" w:styleId="Sinlista14">
    <w:name w:val="Sin lista14"/>
    <w:next w:val="Sinlista"/>
    <w:uiPriority w:val="99"/>
    <w:semiHidden/>
    <w:unhideWhenUsed/>
    <w:rsid w:val="003B1AD8"/>
  </w:style>
  <w:style w:type="numbering" w:customStyle="1" w:styleId="Sinlista23">
    <w:name w:val="Sin lista23"/>
    <w:next w:val="Sinlista"/>
    <w:uiPriority w:val="99"/>
    <w:semiHidden/>
    <w:unhideWhenUsed/>
    <w:rsid w:val="003B1AD8"/>
  </w:style>
  <w:style w:type="character" w:customStyle="1" w:styleId="Ttulo5Car1">
    <w:name w:val="Título 5 Car1"/>
    <w:basedOn w:val="Fuentedeprrafopredeter"/>
    <w:locked/>
    <w:rsid w:val="001E7ECA"/>
    <w:rPr>
      <w:rFonts w:ascii="Times New Roman" w:eastAsia="Times New Roman" w:hAnsi="Times New Roman" w:cs="Times New Roman"/>
      <w:b/>
      <w:bCs/>
      <w:i/>
      <w:iCs/>
      <w:sz w:val="26"/>
      <w:szCs w:val="26"/>
      <w:lang w:eastAsia="ar-SA"/>
    </w:rPr>
  </w:style>
  <w:style w:type="character" w:customStyle="1" w:styleId="Ttulo8Car1">
    <w:name w:val="Título 8 Car1"/>
    <w:basedOn w:val="Fuentedeprrafopredeter"/>
    <w:locked/>
    <w:rsid w:val="001E7ECA"/>
    <w:rPr>
      <w:rFonts w:ascii="Arial" w:eastAsia="Times New Roman" w:hAnsi="Arial" w:cs="Arial"/>
      <w:i/>
      <w:sz w:val="20"/>
      <w:szCs w:val="20"/>
      <w:lang w:val="es-ES_tradnl" w:eastAsia="ar-SA"/>
    </w:rPr>
  </w:style>
  <w:style w:type="character" w:customStyle="1" w:styleId="WW8Num27z4">
    <w:name w:val="WW8Num27z4"/>
    <w:uiPriority w:val="99"/>
    <w:rsid w:val="001E7ECA"/>
    <w:rPr>
      <w:rFonts w:ascii="Courier New" w:hAnsi="Courier New"/>
    </w:rPr>
  </w:style>
  <w:style w:type="character" w:customStyle="1" w:styleId="WW8Num47z5">
    <w:name w:val="WW8Num47z5"/>
    <w:uiPriority w:val="99"/>
    <w:rsid w:val="001E7ECA"/>
    <w:rPr>
      <w:rFonts w:ascii="Wingdings" w:hAnsi="Wingdings"/>
    </w:rPr>
  </w:style>
  <w:style w:type="character" w:customStyle="1" w:styleId="WW8Num50z3">
    <w:name w:val="WW8Num50z3"/>
    <w:uiPriority w:val="99"/>
    <w:rsid w:val="001E7ECA"/>
    <w:rPr>
      <w:rFonts w:ascii="Symbol" w:hAnsi="Symbol"/>
    </w:rPr>
  </w:style>
  <w:style w:type="character" w:customStyle="1" w:styleId="WW8Num54z2">
    <w:name w:val="WW8Num54z2"/>
    <w:uiPriority w:val="99"/>
    <w:rsid w:val="001E7ECA"/>
    <w:rPr>
      <w:rFonts w:ascii="Wingdings" w:hAnsi="Wingdings"/>
    </w:rPr>
  </w:style>
  <w:style w:type="character" w:customStyle="1" w:styleId="WW8Num54z4">
    <w:name w:val="WW8Num54z4"/>
    <w:uiPriority w:val="99"/>
    <w:rsid w:val="001E7ECA"/>
    <w:rPr>
      <w:rFonts w:ascii="Courier New" w:hAnsi="Courier New"/>
    </w:rPr>
  </w:style>
  <w:style w:type="character" w:customStyle="1" w:styleId="WW8Num63z0">
    <w:name w:val="WW8Num63z0"/>
    <w:uiPriority w:val="99"/>
    <w:rsid w:val="001E7ECA"/>
    <w:rPr>
      <w:rFonts w:ascii="Arial" w:hAnsi="Arial"/>
    </w:rPr>
  </w:style>
  <w:style w:type="character" w:customStyle="1" w:styleId="WW8Num65z0">
    <w:name w:val="WW8Num65z0"/>
    <w:uiPriority w:val="99"/>
    <w:rsid w:val="001E7ECA"/>
    <w:rPr>
      <w:u w:val="none"/>
    </w:rPr>
  </w:style>
  <w:style w:type="character" w:customStyle="1" w:styleId="WW8Num66z0">
    <w:name w:val="WW8Num66z0"/>
    <w:uiPriority w:val="99"/>
    <w:rsid w:val="001E7ECA"/>
    <w:rPr>
      <w:sz w:val="24"/>
    </w:rPr>
  </w:style>
  <w:style w:type="character" w:customStyle="1" w:styleId="WW8NumSt29z0">
    <w:name w:val="WW8NumSt29z0"/>
    <w:uiPriority w:val="99"/>
    <w:rsid w:val="001E7ECA"/>
    <w:rPr>
      <w:rFonts w:ascii="Arial" w:hAnsi="Arial"/>
    </w:rPr>
  </w:style>
  <w:style w:type="character" w:customStyle="1" w:styleId="WW8NumSt30z0">
    <w:name w:val="WW8NumSt30z0"/>
    <w:uiPriority w:val="99"/>
    <w:rsid w:val="001E7ECA"/>
    <w:rPr>
      <w:rFonts w:ascii="Arial" w:hAnsi="Arial"/>
    </w:rPr>
  </w:style>
  <w:style w:type="character" w:customStyle="1" w:styleId="WW8NumSt31z0">
    <w:name w:val="WW8NumSt31z0"/>
    <w:uiPriority w:val="99"/>
    <w:rsid w:val="001E7ECA"/>
    <w:rPr>
      <w:rFonts w:ascii="Arial" w:hAnsi="Arial"/>
    </w:rPr>
  </w:style>
  <w:style w:type="character" w:customStyle="1" w:styleId="Definition">
    <w:name w:val="Definition"/>
    <w:uiPriority w:val="99"/>
    <w:rsid w:val="001E7ECA"/>
    <w:rPr>
      <w:rFonts w:ascii="Arial" w:hAnsi="Arial"/>
      <w:sz w:val="17"/>
      <w:lang w:val="en-US"/>
    </w:rPr>
  </w:style>
  <w:style w:type="character" w:customStyle="1" w:styleId="tx1">
    <w:name w:val="tx1"/>
    <w:uiPriority w:val="99"/>
    <w:rsid w:val="001E7ECA"/>
    <w:rPr>
      <w:b/>
    </w:rPr>
  </w:style>
  <w:style w:type="character" w:customStyle="1" w:styleId="TextoindependienteCar1">
    <w:name w:val="Texto independiente Car1"/>
    <w:basedOn w:val="Fuentedeprrafopredeter"/>
    <w:locked/>
    <w:rsid w:val="001E7ECA"/>
    <w:rPr>
      <w:rFonts w:ascii="Times New Roman" w:eastAsia="Times New Roman" w:hAnsi="Times New Roman" w:cs="Times New Roman"/>
      <w:sz w:val="24"/>
      <w:szCs w:val="20"/>
      <w:lang w:eastAsia="ar-SA"/>
    </w:rPr>
  </w:style>
  <w:style w:type="character" w:customStyle="1" w:styleId="PiedepginaCar1">
    <w:name w:val="Pie de página Car1"/>
    <w:basedOn w:val="Fuentedeprrafopredeter"/>
    <w:uiPriority w:val="99"/>
    <w:rsid w:val="001E7ECA"/>
    <w:rPr>
      <w:rFonts w:ascii="Times New Roman" w:eastAsia="Times New Roman" w:hAnsi="Times New Roman" w:cs="Times New Roman"/>
      <w:sz w:val="24"/>
      <w:szCs w:val="20"/>
      <w:lang w:eastAsia="ar-SA"/>
    </w:rPr>
  </w:style>
  <w:style w:type="character" w:customStyle="1" w:styleId="SangradetextonormalCar1">
    <w:name w:val="Sangría de texto normal Car1"/>
    <w:aliases w:val="Sangría de t. independiente Car"/>
    <w:basedOn w:val="Fuentedeprrafopredeter"/>
    <w:rsid w:val="001E7ECA"/>
    <w:rPr>
      <w:rFonts w:ascii="Times New Roman" w:eastAsia="Times New Roman" w:hAnsi="Times New Roman" w:cs="Times New Roman"/>
      <w:sz w:val="24"/>
      <w:szCs w:val="20"/>
      <w:lang w:eastAsia="ar-SA"/>
    </w:rPr>
  </w:style>
  <w:style w:type="paragraph" w:customStyle="1" w:styleId="Textoindependiente321">
    <w:name w:val="Texto independiente 321"/>
    <w:basedOn w:val="Normal"/>
    <w:uiPriority w:val="99"/>
    <w:rsid w:val="001E7ECA"/>
    <w:pPr>
      <w:autoSpaceDE w:val="0"/>
    </w:pPr>
    <w:rPr>
      <w:rFonts w:ascii="Arial" w:eastAsia="Times New Roman" w:hAnsi="Arial" w:cs="Arial"/>
      <w:sz w:val="20"/>
      <w:szCs w:val="20"/>
      <w:lang w:val="es-ES_tradnl" w:eastAsia="ar-SA"/>
    </w:rPr>
  </w:style>
  <w:style w:type="paragraph" w:customStyle="1" w:styleId="2">
    <w:name w:val="2"/>
    <w:basedOn w:val="Normal"/>
    <w:next w:val="Sangradetextonormal"/>
    <w:uiPriority w:val="99"/>
    <w:rsid w:val="001E7ECA"/>
    <w:pPr>
      <w:autoSpaceDE w:val="0"/>
    </w:pPr>
    <w:rPr>
      <w:rFonts w:ascii="Arial Narrow" w:eastAsia="Times New Roman" w:hAnsi="Arial Narrow" w:cs="Times New Roman"/>
      <w:lang w:val="es-ES_tradnl" w:eastAsia="ar-SA"/>
    </w:rPr>
  </w:style>
  <w:style w:type="character" w:customStyle="1" w:styleId="TextodegloboCar1">
    <w:name w:val="Texto de globo Car1"/>
    <w:basedOn w:val="Fuentedeprrafopredeter"/>
    <w:uiPriority w:val="99"/>
    <w:locked/>
    <w:rsid w:val="001E7ECA"/>
    <w:rPr>
      <w:rFonts w:ascii="Tahoma" w:eastAsia="Times New Roman" w:hAnsi="Tahoma" w:cs="Tahoma"/>
      <w:sz w:val="16"/>
      <w:szCs w:val="16"/>
      <w:lang w:eastAsia="ar-SA"/>
    </w:rPr>
  </w:style>
  <w:style w:type="character" w:customStyle="1" w:styleId="TextocomentarioCar1">
    <w:name w:val="Texto comentario Car1"/>
    <w:basedOn w:val="Fuentedeprrafopredeter"/>
    <w:uiPriority w:val="99"/>
    <w:semiHidden/>
    <w:locked/>
    <w:rsid w:val="001E7ECA"/>
    <w:rPr>
      <w:rFonts w:ascii="Times New Roman" w:eastAsia="Times New Roman" w:hAnsi="Times New Roman" w:cs="Times New Roman"/>
      <w:sz w:val="20"/>
      <w:szCs w:val="20"/>
      <w:lang w:eastAsia="ar-SA"/>
    </w:rPr>
  </w:style>
  <w:style w:type="character" w:customStyle="1" w:styleId="AsuntodelcomentarioCar1">
    <w:name w:val="Asunto del comentario Car1"/>
    <w:basedOn w:val="TextocomentarioCar1"/>
    <w:uiPriority w:val="99"/>
    <w:locked/>
    <w:rsid w:val="001E7ECA"/>
    <w:rPr>
      <w:rFonts w:ascii="Times New Roman" w:eastAsia="Times New Roman" w:hAnsi="Times New Roman" w:cs="Times New Roman"/>
      <w:b/>
      <w:bCs/>
      <w:sz w:val="20"/>
      <w:szCs w:val="20"/>
      <w:lang w:eastAsia="ar-SA"/>
    </w:rPr>
  </w:style>
  <w:style w:type="paragraph" w:customStyle="1" w:styleId="Convietas">
    <w:name w:val="Con viñetas"/>
    <w:basedOn w:val="Normal"/>
    <w:uiPriority w:val="99"/>
    <w:rsid w:val="001E7ECA"/>
    <w:pPr>
      <w:tabs>
        <w:tab w:val="left" w:pos="1440"/>
      </w:tabs>
      <w:ind w:left="720" w:hanging="360"/>
    </w:pPr>
    <w:rPr>
      <w:rFonts w:ascii="Arial" w:eastAsia="Times New Roman" w:hAnsi="Arial" w:cs="Times New Roman"/>
      <w:kern w:val="1"/>
      <w:szCs w:val="20"/>
      <w:lang w:eastAsia="ar-SA"/>
    </w:rPr>
  </w:style>
  <w:style w:type="paragraph" w:customStyle="1" w:styleId="TDC41">
    <w:name w:val="TDC 41"/>
    <w:basedOn w:val="Normal"/>
    <w:next w:val="Normal"/>
    <w:uiPriority w:val="99"/>
    <w:rsid w:val="001E7ECA"/>
    <w:pPr>
      <w:ind w:left="720"/>
    </w:pPr>
    <w:rPr>
      <w:rFonts w:ascii="Times New Roman" w:eastAsia="Times New Roman" w:hAnsi="Times New Roman" w:cs="Times New Roman"/>
      <w:sz w:val="24"/>
      <w:szCs w:val="24"/>
      <w:lang w:eastAsia="ar-SA"/>
    </w:rPr>
  </w:style>
  <w:style w:type="paragraph" w:customStyle="1" w:styleId="TDC51">
    <w:name w:val="TDC 51"/>
    <w:basedOn w:val="Normal"/>
    <w:next w:val="Normal"/>
    <w:uiPriority w:val="99"/>
    <w:rsid w:val="001E7ECA"/>
    <w:pPr>
      <w:ind w:left="960"/>
    </w:pPr>
    <w:rPr>
      <w:rFonts w:ascii="Times New Roman" w:eastAsia="Times New Roman" w:hAnsi="Times New Roman" w:cs="Times New Roman"/>
      <w:sz w:val="24"/>
      <w:szCs w:val="24"/>
      <w:lang w:eastAsia="ar-SA"/>
    </w:rPr>
  </w:style>
  <w:style w:type="paragraph" w:customStyle="1" w:styleId="TDC61">
    <w:name w:val="TDC 61"/>
    <w:basedOn w:val="Normal"/>
    <w:next w:val="Normal"/>
    <w:uiPriority w:val="99"/>
    <w:rsid w:val="001E7ECA"/>
    <w:pPr>
      <w:ind w:left="1200"/>
    </w:pPr>
    <w:rPr>
      <w:rFonts w:ascii="Times New Roman" w:eastAsia="Times New Roman" w:hAnsi="Times New Roman" w:cs="Times New Roman"/>
      <w:sz w:val="24"/>
      <w:szCs w:val="24"/>
      <w:lang w:eastAsia="ar-SA"/>
    </w:rPr>
  </w:style>
  <w:style w:type="paragraph" w:customStyle="1" w:styleId="TDC71">
    <w:name w:val="TDC 71"/>
    <w:basedOn w:val="Normal"/>
    <w:next w:val="Normal"/>
    <w:uiPriority w:val="99"/>
    <w:rsid w:val="001E7ECA"/>
    <w:pPr>
      <w:ind w:left="1440"/>
    </w:pPr>
    <w:rPr>
      <w:rFonts w:ascii="Times New Roman" w:eastAsia="Times New Roman" w:hAnsi="Times New Roman" w:cs="Times New Roman"/>
      <w:sz w:val="24"/>
      <w:szCs w:val="24"/>
      <w:lang w:eastAsia="ar-SA"/>
    </w:rPr>
  </w:style>
  <w:style w:type="paragraph" w:customStyle="1" w:styleId="TDC81">
    <w:name w:val="TDC 81"/>
    <w:basedOn w:val="Normal"/>
    <w:next w:val="Normal"/>
    <w:uiPriority w:val="99"/>
    <w:rsid w:val="001E7ECA"/>
    <w:pPr>
      <w:ind w:left="1680"/>
    </w:pPr>
    <w:rPr>
      <w:rFonts w:ascii="Times New Roman" w:eastAsia="Times New Roman" w:hAnsi="Times New Roman" w:cs="Times New Roman"/>
      <w:sz w:val="24"/>
      <w:szCs w:val="24"/>
      <w:lang w:eastAsia="ar-SA"/>
    </w:rPr>
  </w:style>
  <w:style w:type="paragraph" w:customStyle="1" w:styleId="TDC91">
    <w:name w:val="TDC 91"/>
    <w:basedOn w:val="Normal"/>
    <w:next w:val="Normal"/>
    <w:uiPriority w:val="99"/>
    <w:rsid w:val="001E7ECA"/>
    <w:pPr>
      <w:ind w:left="1920"/>
    </w:pPr>
    <w:rPr>
      <w:rFonts w:ascii="Times New Roman" w:eastAsia="Times New Roman" w:hAnsi="Times New Roman" w:cs="Times New Roman"/>
      <w:sz w:val="24"/>
      <w:szCs w:val="24"/>
      <w:lang w:eastAsia="ar-SA"/>
    </w:rPr>
  </w:style>
  <w:style w:type="paragraph" w:customStyle="1" w:styleId="BodyText26">
    <w:name w:val="Body Text 26"/>
    <w:basedOn w:val="Normal"/>
    <w:uiPriority w:val="99"/>
    <w:rsid w:val="001E7ECA"/>
    <w:pPr>
      <w:widowControl w:val="0"/>
      <w:tabs>
        <w:tab w:val="left" w:pos="-284"/>
        <w:tab w:val="left" w:pos="9498"/>
      </w:tabs>
      <w:ind w:right="51"/>
      <w:jc w:val="center"/>
    </w:pPr>
    <w:rPr>
      <w:rFonts w:ascii="Arial" w:eastAsia="Times New Roman" w:hAnsi="Arial" w:cs="Times New Roman"/>
      <w:b/>
      <w:szCs w:val="20"/>
      <w:lang w:eastAsia="ar-SA"/>
    </w:rPr>
  </w:style>
  <w:style w:type="paragraph" w:customStyle="1" w:styleId="Listaconvietas1">
    <w:name w:val="Lista con viñetas1"/>
    <w:basedOn w:val="Normal"/>
    <w:uiPriority w:val="99"/>
    <w:rsid w:val="001E7ECA"/>
    <w:pPr>
      <w:tabs>
        <w:tab w:val="left" w:pos="720"/>
      </w:tabs>
      <w:ind w:left="360" w:hanging="360"/>
    </w:pPr>
    <w:rPr>
      <w:rFonts w:ascii="Times New Roman" w:eastAsia="Times New Roman" w:hAnsi="Times New Roman" w:cs="Times New Roman"/>
      <w:sz w:val="24"/>
      <w:szCs w:val="24"/>
      <w:lang w:eastAsia="ar-SA"/>
    </w:rPr>
  </w:style>
  <w:style w:type="paragraph" w:customStyle="1" w:styleId="Listaconvietas51">
    <w:name w:val="Lista con viñetas 51"/>
    <w:basedOn w:val="Normal"/>
    <w:uiPriority w:val="99"/>
    <w:rsid w:val="001E7ECA"/>
    <w:pPr>
      <w:tabs>
        <w:tab w:val="left" w:pos="2984"/>
      </w:tabs>
      <w:ind w:left="1492" w:hanging="360"/>
    </w:pPr>
    <w:rPr>
      <w:rFonts w:ascii="Times New Roman" w:eastAsia="Times New Roman" w:hAnsi="Times New Roman" w:cs="Times New Roman"/>
      <w:sz w:val="24"/>
      <w:szCs w:val="24"/>
      <w:lang w:eastAsia="ar-SA"/>
    </w:rPr>
  </w:style>
  <w:style w:type="paragraph" w:customStyle="1" w:styleId="Arial">
    <w:name w:val="Arial"/>
    <w:basedOn w:val="Normal"/>
    <w:uiPriority w:val="99"/>
    <w:rsid w:val="001E7ECA"/>
    <w:pPr>
      <w:spacing w:before="120"/>
    </w:pPr>
    <w:rPr>
      <w:rFonts w:ascii="Verdana" w:eastAsia="Times New Roman" w:hAnsi="Verdana" w:cs="Times New Roman"/>
      <w:szCs w:val="24"/>
      <w:lang w:eastAsia="ar-SA"/>
    </w:rPr>
  </w:style>
  <w:style w:type="paragraph" w:customStyle="1" w:styleId="TableMediumHeader">
    <w:name w:val="TableMediumHeader"/>
    <w:basedOn w:val="Normal"/>
    <w:next w:val="Normal"/>
    <w:uiPriority w:val="99"/>
    <w:rsid w:val="001E7ECA"/>
    <w:pPr>
      <w:widowControl w:val="0"/>
      <w:autoSpaceDE w:val="0"/>
      <w:spacing w:before="20" w:after="20"/>
    </w:pPr>
    <w:rPr>
      <w:rFonts w:ascii="Arial" w:eastAsia="Times New Roman" w:hAnsi="Arial" w:cs="Times New Roman"/>
      <w:sz w:val="24"/>
      <w:szCs w:val="24"/>
      <w:lang w:eastAsia="ar-SA"/>
    </w:rPr>
  </w:style>
  <w:style w:type="paragraph" w:customStyle="1" w:styleId="TableMedium">
    <w:name w:val="TableMedium"/>
    <w:basedOn w:val="Normal"/>
    <w:next w:val="Normal"/>
    <w:uiPriority w:val="99"/>
    <w:rsid w:val="001E7ECA"/>
    <w:pPr>
      <w:widowControl w:val="0"/>
      <w:autoSpaceDE w:val="0"/>
      <w:spacing w:before="20"/>
    </w:pPr>
    <w:rPr>
      <w:rFonts w:ascii="Arial" w:eastAsia="Times New Roman" w:hAnsi="Arial" w:cs="Times New Roman"/>
      <w:sz w:val="24"/>
      <w:szCs w:val="24"/>
      <w:lang w:eastAsia="ar-SA"/>
    </w:rPr>
  </w:style>
  <w:style w:type="paragraph" w:customStyle="1" w:styleId="L3N">
    <w:name w:val="L3N"/>
    <w:basedOn w:val="Normal"/>
    <w:next w:val="Normal"/>
    <w:uiPriority w:val="99"/>
    <w:rsid w:val="001E7ECA"/>
    <w:pPr>
      <w:tabs>
        <w:tab w:val="left" w:pos="4464"/>
      </w:tabs>
      <w:spacing w:before="240"/>
      <w:ind w:left="1296"/>
    </w:pPr>
    <w:rPr>
      <w:rFonts w:ascii="Times New Roman" w:eastAsia="Times New Roman" w:hAnsi="Times New Roman" w:cs="Times New Roman"/>
      <w:color w:val="000000"/>
      <w:sz w:val="20"/>
      <w:szCs w:val="20"/>
      <w:lang w:val="en-US" w:eastAsia="ar-SA"/>
    </w:rPr>
  </w:style>
  <w:style w:type="paragraph" w:customStyle="1" w:styleId="L2Np">
    <w:name w:val="L2Np"/>
    <w:basedOn w:val="Normal"/>
    <w:uiPriority w:val="99"/>
    <w:rsid w:val="001E7ECA"/>
    <w:pPr>
      <w:tabs>
        <w:tab w:val="left" w:pos="3600"/>
      </w:tabs>
      <w:spacing w:before="240"/>
      <w:ind w:left="864"/>
    </w:pPr>
    <w:rPr>
      <w:rFonts w:ascii="Times New Roman" w:eastAsia="Times New Roman" w:hAnsi="Times New Roman" w:cs="Times New Roman"/>
      <w:color w:val="000000"/>
      <w:sz w:val="20"/>
      <w:szCs w:val="20"/>
      <w:u w:val="single"/>
      <w:lang w:val="en-US" w:eastAsia="ar-SA"/>
    </w:rPr>
  </w:style>
  <w:style w:type="paragraph" w:customStyle="1" w:styleId="Table">
    <w:name w:val="Table"/>
    <w:basedOn w:val="Normal"/>
    <w:uiPriority w:val="99"/>
    <w:rsid w:val="001E7ECA"/>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line="180" w:lineRule="exact"/>
    </w:pPr>
    <w:rPr>
      <w:rFonts w:ascii="Arial" w:eastAsia="Times New Roman" w:hAnsi="Arial" w:cs="Times New Roman"/>
      <w:kern w:val="1"/>
      <w:sz w:val="16"/>
      <w:szCs w:val="20"/>
      <w:lang w:val="en-US" w:eastAsia="ar-SA"/>
    </w:rPr>
  </w:style>
  <w:style w:type="paragraph" w:customStyle="1" w:styleId="UserTable">
    <w:name w:val="User Table"/>
    <w:basedOn w:val="Normal"/>
    <w:uiPriority w:val="99"/>
    <w:rsid w:val="001E7ECA"/>
    <w:pPr>
      <w:spacing w:before="60" w:after="60"/>
    </w:pPr>
    <w:rPr>
      <w:rFonts w:ascii="Times New Roman" w:eastAsia="Times New Roman" w:hAnsi="Times New Roman" w:cs="Times New Roman"/>
      <w:kern w:val="1"/>
      <w:sz w:val="20"/>
      <w:szCs w:val="20"/>
      <w:lang w:val="en-US" w:eastAsia="ar-SA"/>
    </w:rPr>
  </w:style>
  <w:style w:type="paragraph" w:customStyle="1" w:styleId="MsgStruct">
    <w:name w:val="MsgStruct"/>
    <w:basedOn w:val="Normal"/>
    <w:uiPriority w:val="99"/>
    <w:rsid w:val="001E7ECA"/>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line="180" w:lineRule="exact"/>
      <w:ind w:left="1440"/>
    </w:pPr>
    <w:rPr>
      <w:rFonts w:ascii="Courier New" w:eastAsia="Times New Roman" w:hAnsi="Courier New" w:cs="Times New Roman"/>
      <w:kern w:val="1"/>
      <w:sz w:val="14"/>
      <w:szCs w:val="20"/>
      <w:lang w:val="en-US" w:eastAsia="ar-SA"/>
    </w:rPr>
  </w:style>
  <w:style w:type="paragraph" w:customStyle="1" w:styleId="Msgheader">
    <w:name w:val="Msgheader"/>
    <w:basedOn w:val="MsgStruct"/>
    <w:uiPriority w:val="99"/>
    <w:rsid w:val="001E7ECA"/>
    <w:pPr>
      <w:tabs>
        <w:tab w:val="left" w:pos="8280"/>
      </w:tabs>
    </w:pPr>
    <w:rPr>
      <w:u w:val="single"/>
    </w:rPr>
  </w:style>
  <w:style w:type="paragraph" w:styleId="HTMLconformatoprevio">
    <w:name w:val="HTML Preformatted"/>
    <w:basedOn w:val="Normal"/>
    <w:link w:val="HTMLconformatoprevioCar"/>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eastAsia="ar-SA"/>
    </w:rPr>
  </w:style>
  <w:style w:type="character" w:customStyle="1" w:styleId="HTMLconformatoprevioCar">
    <w:name w:val="HTML con formato previo Car"/>
    <w:basedOn w:val="Fuentedeprrafopredeter"/>
    <w:link w:val="HTMLconformatoprevio"/>
    <w:uiPriority w:val="99"/>
    <w:rsid w:val="001E7ECA"/>
    <w:rPr>
      <w:rFonts w:ascii="Arial Unicode MS" w:eastAsia="Arial Unicode MS" w:hAnsi="Arial Unicode MS" w:cs="Arial Unicode MS"/>
      <w:sz w:val="20"/>
      <w:szCs w:val="20"/>
      <w:lang w:eastAsia="ar-SA"/>
    </w:rPr>
  </w:style>
  <w:style w:type="paragraph" w:customStyle="1" w:styleId="xl23">
    <w:name w:val="xl23"/>
    <w:basedOn w:val="Normal"/>
    <w:uiPriority w:val="99"/>
    <w:rsid w:val="001E7ECA"/>
    <w:pPr>
      <w:pBdr>
        <w:top w:val="single" w:sz="8" w:space="0" w:color="000000"/>
        <w:left w:val="single" w:sz="8" w:space="0" w:color="000000"/>
        <w:right w:val="single" w:sz="8" w:space="0" w:color="000000"/>
      </w:pBdr>
      <w:spacing w:before="100" w:after="100"/>
      <w:jc w:val="center"/>
    </w:pPr>
    <w:rPr>
      <w:rFonts w:ascii="Arial Narrow" w:eastAsia="Arial Unicode MS" w:hAnsi="Arial Narrow" w:cs="Arial Unicode MS"/>
      <w:sz w:val="16"/>
      <w:szCs w:val="16"/>
      <w:lang w:eastAsia="ar-SA"/>
    </w:rPr>
  </w:style>
  <w:style w:type="paragraph" w:customStyle="1" w:styleId="Lista31">
    <w:name w:val="Lista 31"/>
    <w:basedOn w:val="Normal"/>
    <w:uiPriority w:val="99"/>
    <w:rsid w:val="001E7ECA"/>
    <w:pPr>
      <w:ind w:left="849" w:hanging="283"/>
    </w:pPr>
    <w:rPr>
      <w:rFonts w:ascii="Times New Roman" w:eastAsia="Times New Roman" w:hAnsi="Times New Roman" w:cs="Times New Roman"/>
      <w:sz w:val="24"/>
      <w:szCs w:val="24"/>
      <w:lang w:eastAsia="ar-SA"/>
    </w:rPr>
  </w:style>
  <w:style w:type="paragraph" w:customStyle="1" w:styleId="Encabezadodemensaje1">
    <w:name w:val="Encabezado de mensaje1"/>
    <w:basedOn w:val="Normal"/>
    <w:uiPriority w:val="99"/>
    <w:rsid w:val="001E7ECA"/>
    <w:pPr>
      <w:pBdr>
        <w:top w:val="single" w:sz="4" w:space="1" w:color="000000"/>
        <w:left w:val="single" w:sz="4" w:space="1" w:color="000000"/>
        <w:bottom w:val="single" w:sz="4" w:space="1" w:color="000000"/>
        <w:right w:val="single" w:sz="4" w:space="1" w:color="000000"/>
      </w:pBdr>
      <w:shd w:val="clear" w:color="auto" w:fill="CCCCCC"/>
      <w:ind w:left="1134" w:hanging="1134"/>
    </w:pPr>
    <w:rPr>
      <w:rFonts w:ascii="Arial" w:eastAsia="Times New Roman" w:hAnsi="Arial" w:cs="Arial"/>
      <w:sz w:val="24"/>
      <w:szCs w:val="24"/>
      <w:lang w:eastAsia="ar-SA"/>
    </w:rPr>
  </w:style>
  <w:style w:type="paragraph" w:customStyle="1" w:styleId="Saludo1">
    <w:name w:val="Saludo1"/>
    <w:basedOn w:val="Normal"/>
    <w:next w:val="Normal"/>
    <w:uiPriority w:val="99"/>
    <w:rsid w:val="001E7ECA"/>
    <w:rPr>
      <w:rFonts w:ascii="Times New Roman" w:eastAsia="Times New Roman" w:hAnsi="Times New Roman" w:cs="Times New Roman"/>
      <w:sz w:val="24"/>
      <w:szCs w:val="24"/>
      <w:lang w:eastAsia="ar-SA"/>
    </w:rPr>
  </w:style>
  <w:style w:type="paragraph" w:customStyle="1" w:styleId="Listaconvietas31">
    <w:name w:val="Lista con viñetas 31"/>
    <w:basedOn w:val="Normal"/>
    <w:uiPriority w:val="99"/>
    <w:rsid w:val="001E7ECA"/>
    <w:pPr>
      <w:tabs>
        <w:tab w:val="num" w:pos="926"/>
      </w:tabs>
      <w:ind w:left="926" w:hanging="360"/>
    </w:pPr>
    <w:rPr>
      <w:rFonts w:ascii="Times New Roman" w:eastAsia="Times New Roman" w:hAnsi="Times New Roman" w:cs="Times New Roman"/>
      <w:sz w:val="24"/>
      <w:szCs w:val="24"/>
      <w:lang w:eastAsia="ar-SA"/>
    </w:rPr>
  </w:style>
  <w:style w:type="paragraph" w:customStyle="1" w:styleId="Continuarlista21">
    <w:name w:val="Continuar lista 21"/>
    <w:basedOn w:val="Normal"/>
    <w:uiPriority w:val="99"/>
    <w:rsid w:val="001E7ECA"/>
    <w:pPr>
      <w:spacing w:after="120"/>
      <w:ind w:left="566"/>
    </w:pPr>
    <w:rPr>
      <w:rFonts w:ascii="Times New Roman" w:eastAsia="Times New Roman" w:hAnsi="Times New Roman" w:cs="Times New Roman"/>
      <w:sz w:val="24"/>
      <w:szCs w:val="24"/>
      <w:lang w:eastAsia="ar-SA"/>
    </w:rPr>
  </w:style>
  <w:style w:type="paragraph" w:customStyle="1" w:styleId="Remiteabreviado">
    <w:name w:val="Remite abreviado"/>
    <w:basedOn w:val="Normal"/>
    <w:uiPriority w:val="99"/>
    <w:rsid w:val="001E7ECA"/>
    <w:rPr>
      <w:rFonts w:ascii="Times New Roman" w:eastAsia="Times New Roman" w:hAnsi="Times New Roman" w:cs="Times New Roman"/>
      <w:sz w:val="24"/>
      <w:szCs w:val="24"/>
      <w:lang w:eastAsia="ar-SA"/>
    </w:rPr>
  </w:style>
  <w:style w:type="paragraph" w:customStyle="1" w:styleId="Fecha1">
    <w:name w:val="Fecha1"/>
    <w:basedOn w:val="Normal"/>
    <w:next w:val="Normal"/>
    <w:uiPriority w:val="99"/>
    <w:rsid w:val="001E7ECA"/>
    <w:rPr>
      <w:rFonts w:ascii="Times New Roman" w:eastAsia="Times New Roman" w:hAnsi="Times New Roman" w:cs="Times New Roman"/>
      <w:sz w:val="24"/>
      <w:szCs w:val="24"/>
      <w:lang w:eastAsia="ar-SA"/>
    </w:rPr>
  </w:style>
  <w:style w:type="paragraph" w:customStyle="1" w:styleId="CharCharCarCarCharCharCarCarCharCharCarCarCharChar1">
    <w:name w:val="Char Char Car Car Char Char Car Car Char Char Car Car Char Char1"/>
    <w:basedOn w:val="Normal"/>
    <w:uiPriority w:val="99"/>
    <w:rsid w:val="001E7ECA"/>
    <w:pPr>
      <w:spacing w:before="60" w:after="160" w:line="240" w:lineRule="exact"/>
    </w:pPr>
    <w:rPr>
      <w:rFonts w:ascii="Verdana" w:eastAsia="Times New Roman" w:hAnsi="Verdana" w:cs="Times New Roman"/>
      <w:color w:val="FF00FF"/>
      <w:sz w:val="20"/>
      <w:szCs w:val="20"/>
      <w:lang w:val="en-US" w:eastAsia="ar-SA"/>
    </w:rPr>
  </w:style>
  <w:style w:type="paragraph" w:customStyle="1" w:styleId="Lista41">
    <w:name w:val="Lista 41"/>
    <w:basedOn w:val="Normal"/>
    <w:uiPriority w:val="99"/>
    <w:rsid w:val="001E7ECA"/>
    <w:pPr>
      <w:ind w:left="1132" w:hanging="283"/>
    </w:pPr>
    <w:rPr>
      <w:rFonts w:ascii="Times New Roman" w:eastAsia="Times New Roman" w:hAnsi="Times New Roman" w:cs="Times New Roman"/>
      <w:sz w:val="24"/>
      <w:szCs w:val="24"/>
      <w:lang w:eastAsia="ar-SA"/>
    </w:rPr>
  </w:style>
  <w:style w:type="paragraph" w:customStyle="1" w:styleId="ListaCC">
    <w:name w:val="Lista CC."/>
    <w:basedOn w:val="Normal"/>
    <w:uiPriority w:val="99"/>
    <w:rsid w:val="001E7ECA"/>
    <w:rPr>
      <w:rFonts w:ascii="Times New Roman" w:eastAsia="Times New Roman" w:hAnsi="Times New Roman" w:cs="Times New Roman"/>
      <w:sz w:val="24"/>
      <w:szCs w:val="24"/>
      <w:lang w:eastAsia="ar-SA"/>
    </w:rPr>
  </w:style>
  <w:style w:type="paragraph" w:customStyle="1" w:styleId="Continuarlista1">
    <w:name w:val="Continuar lista1"/>
    <w:basedOn w:val="Normal"/>
    <w:uiPriority w:val="99"/>
    <w:rsid w:val="001E7ECA"/>
    <w:pPr>
      <w:spacing w:after="120"/>
      <w:ind w:left="283"/>
    </w:pPr>
    <w:rPr>
      <w:rFonts w:ascii="Times New Roman" w:eastAsia="Times New Roman" w:hAnsi="Times New Roman" w:cs="Times New Roman"/>
      <w:sz w:val="24"/>
      <w:szCs w:val="24"/>
      <w:lang w:eastAsia="ar-SA"/>
    </w:rPr>
  </w:style>
  <w:style w:type="paragraph" w:customStyle="1" w:styleId="Continuarlista31">
    <w:name w:val="Continuar lista 31"/>
    <w:basedOn w:val="Normal"/>
    <w:uiPriority w:val="99"/>
    <w:rsid w:val="001E7ECA"/>
    <w:pPr>
      <w:spacing w:after="120"/>
      <w:ind w:left="849"/>
    </w:pPr>
    <w:rPr>
      <w:rFonts w:ascii="Times New Roman" w:eastAsia="Times New Roman" w:hAnsi="Times New Roman" w:cs="Times New Roman"/>
      <w:sz w:val="24"/>
      <w:szCs w:val="24"/>
      <w:lang w:eastAsia="ar-SA"/>
    </w:rPr>
  </w:style>
  <w:style w:type="paragraph" w:customStyle="1" w:styleId="Continuarlista41">
    <w:name w:val="Continuar lista 41"/>
    <w:basedOn w:val="Normal"/>
    <w:uiPriority w:val="99"/>
    <w:rsid w:val="001E7ECA"/>
    <w:pPr>
      <w:spacing w:after="120"/>
      <w:ind w:left="1132"/>
    </w:pPr>
    <w:rPr>
      <w:rFonts w:ascii="Times New Roman" w:eastAsia="Times New Roman" w:hAnsi="Times New Roman" w:cs="Times New Roman"/>
      <w:sz w:val="24"/>
      <w:szCs w:val="24"/>
      <w:lang w:eastAsia="ar-SA"/>
    </w:rPr>
  </w:style>
  <w:style w:type="paragraph" w:customStyle="1" w:styleId="Continuarlista51">
    <w:name w:val="Continuar lista 51"/>
    <w:basedOn w:val="Normal"/>
    <w:uiPriority w:val="99"/>
    <w:rsid w:val="001E7ECA"/>
    <w:pPr>
      <w:spacing w:after="120"/>
      <w:ind w:left="1415"/>
    </w:pPr>
    <w:rPr>
      <w:rFonts w:ascii="Times New Roman" w:eastAsia="Times New Roman" w:hAnsi="Times New Roman" w:cs="Times New Roman"/>
      <w:sz w:val="24"/>
      <w:szCs w:val="24"/>
      <w:lang w:eastAsia="ar-SA"/>
    </w:rPr>
  </w:style>
  <w:style w:type="paragraph" w:customStyle="1" w:styleId="Direccininterior">
    <w:name w:val="Dirección interior"/>
    <w:basedOn w:val="Normal"/>
    <w:uiPriority w:val="99"/>
    <w:rsid w:val="001E7ECA"/>
    <w:rPr>
      <w:rFonts w:ascii="Times New Roman" w:eastAsia="Times New Roman" w:hAnsi="Times New Roman" w:cs="Times New Roman"/>
      <w:sz w:val="24"/>
      <w:szCs w:val="24"/>
      <w:lang w:eastAsia="ar-SA"/>
    </w:rPr>
  </w:style>
  <w:style w:type="paragraph" w:customStyle="1" w:styleId="Lneadeasunto">
    <w:name w:val="Línea de asunto"/>
    <w:basedOn w:val="Normal"/>
    <w:uiPriority w:val="99"/>
    <w:rsid w:val="001E7ECA"/>
    <w:rPr>
      <w:rFonts w:ascii="Times New Roman" w:eastAsia="Times New Roman" w:hAnsi="Times New Roman" w:cs="Times New Roman"/>
      <w:sz w:val="24"/>
      <w:szCs w:val="24"/>
      <w:lang w:eastAsia="ar-SA"/>
    </w:rPr>
  </w:style>
  <w:style w:type="paragraph" w:customStyle="1" w:styleId="Infodocumentosadjuntos">
    <w:name w:val="Info documentos adjuntos"/>
    <w:basedOn w:val="Normal"/>
    <w:rsid w:val="001E7ECA"/>
    <w:rPr>
      <w:rFonts w:ascii="Times New Roman" w:eastAsia="Times New Roman" w:hAnsi="Times New Roman" w:cs="Times New Roman"/>
      <w:sz w:val="24"/>
      <w:szCs w:val="24"/>
      <w:lang w:eastAsia="ar-SA"/>
    </w:rPr>
  </w:style>
  <w:style w:type="paragraph" w:customStyle="1" w:styleId="Textoindependienteprimerasangra1">
    <w:name w:val="Texto independiente primera sangría1"/>
    <w:basedOn w:val="Textoindependiente"/>
    <w:uiPriority w:val="99"/>
    <w:rsid w:val="001E7ECA"/>
    <w:pPr>
      <w:suppressAutoHyphens w:val="0"/>
      <w:ind w:firstLine="210"/>
    </w:pPr>
    <w:rPr>
      <w:szCs w:val="24"/>
      <w:lang w:val="es-MX"/>
    </w:rPr>
  </w:style>
  <w:style w:type="paragraph" w:customStyle="1" w:styleId="Textoindependienteprimerasangra21">
    <w:name w:val="Texto independiente primera sangría 21"/>
    <w:basedOn w:val="Sangradetextonormal"/>
    <w:uiPriority w:val="99"/>
    <w:rsid w:val="001E7ECA"/>
    <w:pPr>
      <w:suppressAutoHyphens w:val="0"/>
      <w:ind w:firstLine="210"/>
    </w:pPr>
    <w:rPr>
      <w:szCs w:val="24"/>
      <w:lang w:val="es-MX"/>
    </w:rPr>
  </w:style>
  <w:style w:type="paragraph" w:customStyle="1" w:styleId="Car1">
    <w:name w:val="Car1"/>
    <w:basedOn w:val="Normal"/>
    <w:uiPriority w:val="99"/>
    <w:rsid w:val="001E7ECA"/>
    <w:pPr>
      <w:spacing w:before="60" w:after="160" w:line="240" w:lineRule="exact"/>
    </w:pPr>
    <w:rPr>
      <w:rFonts w:ascii="Verdana" w:eastAsia="Times New Roman" w:hAnsi="Verdana" w:cs="Times New Roman"/>
      <w:color w:val="FF00FF"/>
      <w:sz w:val="20"/>
      <w:szCs w:val="20"/>
      <w:lang w:val="en-US" w:eastAsia="ar-SA"/>
    </w:rPr>
  </w:style>
  <w:style w:type="paragraph" w:customStyle="1" w:styleId="BodyText33">
    <w:name w:val="Body Text 33"/>
    <w:basedOn w:val="Normal"/>
    <w:uiPriority w:val="99"/>
    <w:rsid w:val="001E7ECA"/>
    <w:pPr>
      <w:overflowPunct w:val="0"/>
      <w:autoSpaceDE w:val="0"/>
      <w:textAlignment w:val="baseline"/>
    </w:pPr>
    <w:rPr>
      <w:rFonts w:ascii="Arial" w:eastAsia="Times New Roman" w:hAnsi="Arial" w:cs="Times New Roman"/>
      <w:sz w:val="20"/>
      <w:szCs w:val="20"/>
      <w:lang w:val="es-ES_tradnl" w:eastAsia="ar-SA"/>
    </w:rPr>
  </w:style>
  <w:style w:type="paragraph" w:customStyle="1" w:styleId="CarCarCarCar1">
    <w:name w:val="Car Car Car Car1"/>
    <w:basedOn w:val="Normal"/>
    <w:uiPriority w:val="99"/>
    <w:rsid w:val="001E7ECA"/>
    <w:pPr>
      <w:spacing w:after="160" w:line="240" w:lineRule="exact"/>
    </w:pPr>
    <w:rPr>
      <w:rFonts w:ascii="Tahoma" w:eastAsia="Times New Roman" w:hAnsi="Tahoma" w:cs="Times New Roman"/>
      <w:sz w:val="20"/>
      <w:szCs w:val="20"/>
      <w:lang w:val="en-US" w:eastAsia="ar-SA"/>
    </w:rPr>
  </w:style>
  <w:style w:type="paragraph" w:customStyle="1" w:styleId="Textbody">
    <w:name w:val="Text body"/>
    <w:basedOn w:val="Normal"/>
    <w:uiPriority w:val="99"/>
    <w:rsid w:val="001E7ECA"/>
    <w:pPr>
      <w:widowControl w:val="0"/>
      <w:suppressAutoHyphens/>
      <w:autoSpaceDN w:val="0"/>
      <w:spacing w:after="283"/>
      <w:textAlignment w:val="baseline"/>
    </w:pPr>
    <w:rPr>
      <w:rFonts w:ascii="Times New Roman" w:eastAsia="Arial Unicode MS" w:hAnsi="Times New Roman" w:cs="Tahoma"/>
      <w:color w:val="000000"/>
      <w:kern w:val="3"/>
      <w:sz w:val="24"/>
      <w:szCs w:val="24"/>
      <w:lang w:val="en-US"/>
    </w:rPr>
  </w:style>
  <w:style w:type="paragraph" w:customStyle="1" w:styleId="WW-BodyText212">
    <w:name w:val="WW-Body Text 212"/>
    <w:basedOn w:val="Normal"/>
    <w:uiPriority w:val="99"/>
    <w:rsid w:val="001E7ECA"/>
    <w:pPr>
      <w:suppressAutoHyphens/>
    </w:pPr>
    <w:rPr>
      <w:rFonts w:ascii="Arial Narrow" w:eastAsia="Times New Roman" w:hAnsi="Arial Narrow" w:cs="Times New Roman"/>
      <w:szCs w:val="20"/>
      <w:lang w:val="es-ES_tradnl" w:eastAsia="ar-SA"/>
    </w:rPr>
  </w:style>
  <w:style w:type="character" w:customStyle="1" w:styleId="WW8Num24z3">
    <w:name w:val="WW8Num24z3"/>
    <w:uiPriority w:val="99"/>
    <w:rsid w:val="001E7ECA"/>
    <w:rPr>
      <w:rFonts w:ascii="Symbol" w:hAnsi="Symbol"/>
    </w:rPr>
  </w:style>
  <w:style w:type="character" w:customStyle="1" w:styleId="Fuentedeprrafopredeter5">
    <w:name w:val="Fuente de párrafo predeter.5"/>
    <w:uiPriority w:val="99"/>
    <w:rsid w:val="001E7ECA"/>
  </w:style>
  <w:style w:type="character" w:customStyle="1" w:styleId="WW8Num33z1">
    <w:name w:val="WW8Num33z1"/>
    <w:uiPriority w:val="99"/>
    <w:rsid w:val="001E7ECA"/>
    <w:rPr>
      <w:rFonts w:ascii="OpenSymbol" w:hAnsi="OpenSymbol"/>
    </w:rPr>
  </w:style>
  <w:style w:type="character" w:customStyle="1" w:styleId="WW8Num28z3">
    <w:name w:val="WW8Num28z3"/>
    <w:uiPriority w:val="99"/>
    <w:rsid w:val="001E7ECA"/>
    <w:rPr>
      <w:rFonts w:ascii="Symbol" w:hAnsi="Symbol"/>
    </w:rPr>
  </w:style>
  <w:style w:type="character" w:customStyle="1" w:styleId="WW8Num30z3">
    <w:name w:val="WW8Num30z3"/>
    <w:uiPriority w:val="99"/>
    <w:rsid w:val="001E7ECA"/>
    <w:rPr>
      <w:rFonts w:ascii="Symbol" w:hAnsi="Symbol"/>
    </w:rPr>
  </w:style>
  <w:style w:type="character" w:customStyle="1" w:styleId="WW8Num30z4">
    <w:name w:val="WW8Num30z4"/>
    <w:uiPriority w:val="99"/>
    <w:rsid w:val="001E7ECA"/>
    <w:rPr>
      <w:rFonts w:ascii="Courier New" w:hAnsi="Courier New"/>
    </w:rPr>
  </w:style>
  <w:style w:type="character" w:customStyle="1" w:styleId="WW-Absatz-Standardschriftart11111111111111">
    <w:name w:val="WW-Absatz-Standardschriftart11111111111111"/>
    <w:uiPriority w:val="99"/>
    <w:rsid w:val="001E7ECA"/>
  </w:style>
  <w:style w:type="character" w:customStyle="1" w:styleId="WW-Absatz-Standardschriftart111111111111111">
    <w:name w:val="WW-Absatz-Standardschriftart111111111111111"/>
    <w:uiPriority w:val="99"/>
    <w:rsid w:val="001E7ECA"/>
  </w:style>
  <w:style w:type="character" w:customStyle="1" w:styleId="WW-Absatz-Standardschriftart1111111111111111">
    <w:name w:val="WW-Absatz-Standardschriftart1111111111111111"/>
    <w:uiPriority w:val="99"/>
    <w:rsid w:val="001E7ECA"/>
  </w:style>
  <w:style w:type="character" w:customStyle="1" w:styleId="WW-Absatz-Standardschriftart11111111111111111">
    <w:name w:val="WW-Absatz-Standardschriftart11111111111111111"/>
    <w:uiPriority w:val="99"/>
    <w:rsid w:val="001E7ECA"/>
  </w:style>
  <w:style w:type="character" w:customStyle="1" w:styleId="WW8Num31z3">
    <w:name w:val="WW8Num31z3"/>
    <w:uiPriority w:val="99"/>
    <w:rsid w:val="001E7ECA"/>
    <w:rPr>
      <w:rFonts w:ascii="Symbol" w:hAnsi="Symbol"/>
    </w:rPr>
  </w:style>
  <w:style w:type="character" w:customStyle="1" w:styleId="WW8Num31z4">
    <w:name w:val="WW8Num31z4"/>
    <w:uiPriority w:val="99"/>
    <w:rsid w:val="001E7ECA"/>
    <w:rPr>
      <w:rFonts w:ascii="Courier New" w:hAnsi="Courier New"/>
    </w:rPr>
  </w:style>
  <w:style w:type="character" w:customStyle="1" w:styleId="WW-Absatz-Standardschriftart111111111111111111">
    <w:name w:val="WW-Absatz-Standardschriftart111111111111111111"/>
    <w:uiPriority w:val="99"/>
    <w:rsid w:val="001E7ECA"/>
  </w:style>
  <w:style w:type="character" w:customStyle="1" w:styleId="WW8Num32z4">
    <w:name w:val="WW8Num32z4"/>
    <w:uiPriority w:val="99"/>
    <w:rsid w:val="001E7ECA"/>
    <w:rPr>
      <w:rFonts w:ascii="Courier New" w:hAnsi="Courier New"/>
    </w:rPr>
  </w:style>
  <w:style w:type="character" w:customStyle="1" w:styleId="WW-Absatz-Standardschriftart1111111111111111111">
    <w:name w:val="WW-Absatz-Standardschriftart1111111111111111111"/>
    <w:uiPriority w:val="99"/>
    <w:rsid w:val="001E7ECA"/>
  </w:style>
  <w:style w:type="character" w:customStyle="1" w:styleId="WW-Absatz-Standardschriftart11111111111111111111">
    <w:name w:val="WW-Absatz-Standardschriftart11111111111111111111"/>
    <w:uiPriority w:val="99"/>
    <w:rsid w:val="001E7ECA"/>
  </w:style>
  <w:style w:type="character" w:customStyle="1" w:styleId="WW-Absatz-Standardschriftart111111111111111111111">
    <w:name w:val="WW-Absatz-Standardschriftart111111111111111111111"/>
    <w:uiPriority w:val="99"/>
    <w:rsid w:val="001E7ECA"/>
  </w:style>
  <w:style w:type="character" w:customStyle="1" w:styleId="WW-Absatz-Standardschriftart1111111111111111111111">
    <w:name w:val="WW-Absatz-Standardschriftart1111111111111111111111"/>
    <w:uiPriority w:val="99"/>
    <w:rsid w:val="001E7ECA"/>
  </w:style>
  <w:style w:type="character" w:customStyle="1" w:styleId="WW-Absatz-Standardschriftart11111111111111111111111">
    <w:name w:val="WW-Absatz-Standardschriftart11111111111111111111111"/>
    <w:uiPriority w:val="99"/>
    <w:rsid w:val="001E7ECA"/>
  </w:style>
  <w:style w:type="character" w:customStyle="1" w:styleId="WW8Num41z1">
    <w:name w:val="WW8Num41z1"/>
    <w:uiPriority w:val="99"/>
    <w:rsid w:val="001E7ECA"/>
    <w:rPr>
      <w:rFonts w:ascii="Times New Roman" w:hAnsi="Times New Roman"/>
    </w:rPr>
  </w:style>
  <w:style w:type="character" w:customStyle="1" w:styleId="WW8Num41z2">
    <w:name w:val="WW8Num41z2"/>
    <w:uiPriority w:val="99"/>
    <w:rsid w:val="001E7ECA"/>
    <w:rPr>
      <w:b/>
    </w:rPr>
  </w:style>
  <w:style w:type="character" w:customStyle="1" w:styleId="WW8Num42z2">
    <w:name w:val="WW8Num42z2"/>
    <w:uiPriority w:val="99"/>
    <w:rsid w:val="001E7ECA"/>
    <w:rPr>
      <w:rFonts w:ascii="Wingdings" w:hAnsi="Wingdings"/>
    </w:rPr>
  </w:style>
  <w:style w:type="character" w:customStyle="1" w:styleId="WW8Num42z4">
    <w:name w:val="WW8Num42z4"/>
    <w:uiPriority w:val="99"/>
    <w:rsid w:val="001E7ECA"/>
    <w:rPr>
      <w:rFonts w:ascii="Courier New" w:hAnsi="Courier New"/>
    </w:rPr>
  </w:style>
  <w:style w:type="character" w:customStyle="1" w:styleId="WW8Num45z3">
    <w:name w:val="WW8Num45z3"/>
    <w:uiPriority w:val="99"/>
    <w:rsid w:val="001E7ECA"/>
    <w:rPr>
      <w:rFonts w:ascii="Symbol" w:hAnsi="Symbol"/>
    </w:rPr>
  </w:style>
  <w:style w:type="character" w:customStyle="1" w:styleId="WW8Num45z4">
    <w:name w:val="WW8Num45z4"/>
    <w:uiPriority w:val="99"/>
    <w:rsid w:val="001E7ECA"/>
    <w:rPr>
      <w:rFonts w:ascii="Courier New" w:hAnsi="Courier New"/>
    </w:rPr>
  </w:style>
  <w:style w:type="character" w:customStyle="1" w:styleId="WW-Absatz-Standardschriftart111111111111111111111111">
    <w:name w:val="WW-Absatz-Standardschriftart111111111111111111111111"/>
    <w:uiPriority w:val="99"/>
    <w:rsid w:val="001E7ECA"/>
  </w:style>
  <w:style w:type="character" w:customStyle="1" w:styleId="CarCarCar2">
    <w:name w:val="Car Car Car2"/>
    <w:uiPriority w:val="99"/>
    <w:rsid w:val="001E7ECA"/>
    <w:rPr>
      <w:rFonts w:ascii="Arial" w:hAnsi="Arial"/>
      <w:b/>
      <w:sz w:val="24"/>
      <w:lang w:val="es-ES_tradnl"/>
    </w:rPr>
  </w:style>
  <w:style w:type="character" w:customStyle="1" w:styleId="2Car">
    <w:name w:val="2 Car"/>
    <w:uiPriority w:val="99"/>
    <w:rsid w:val="001E7ECA"/>
    <w:rPr>
      <w:rFonts w:ascii="Arial Narrow" w:hAnsi="Arial Narrow"/>
      <w:sz w:val="22"/>
      <w:lang w:val="es-ES_tradnl"/>
    </w:rPr>
  </w:style>
  <w:style w:type="paragraph" w:customStyle="1" w:styleId="Encabezado7">
    <w:name w:val="Encabezado7"/>
    <w:basedOn w:val="Normal"/>
    <w:next w:val="Textoindependiente"/>
    <w:uiPriority w:val="99"/>
    <w:rsid w:val="001E7ECA"/>
    <w:pPr>
      <w:keepNext/>
      <w:suppressAutoHyphens/>
      <w:spacing w:before="240" w:after="120"/>
    </w:pPr>
    <w:rPr>
      <w:rFonts w:ascii="Arial" w:eastAsia="MS Mincho" w:hAnsi="Arial" w:cs="Tahoma"/>
      <w:sz w:val="28"/>
      <w:szCs w:val="28"/>
      <w:lang w:eastAsia="ar-SA"/>
    </w:rPr>
  </w:style>
  <w:style w:type="paragraph" w:customStyle="1" w:styleId="BodyText27">
    <w:name w:val="Body Text 27"/>
    <w:basedOn w:val="Normal"/>
    <w:uiPriority w:val="99"/>
    <w:rsid w:val="001E7ECA"/>
    <w:pPr>
      <w:overflowPunct w:val="0"/>
      <w:autoSpaceDE w:val="0"/>
      <w:ind w:firstLine="360"/>
      <w:textAlignment w:val="baseline"/>
    </w:pPr>
    <w:rPr>
      <w:rFonts w:ascii="Arial" w:eastAsia="Times New Roman" w:hAnsi="Arial" w:cs="Times New Roman"/>
      <w:sz w:val="24"/>
      <w:szCs w:val="20"/>
      <w:lang w:eastAsia="ar-SA"/>
    </w:rPr>
  </w:style>
  <w:style w:type="paragraph" w:customStyle="1" w:styleId="BlockText3">
    <w:name w:val="Block Text3"/>
    <w:basedOn w:val="Normal"/>
    <w:uiPriority w:val="99"/>
    <w:rsid w:val="001E7ECA"/>
    <w:pPr>
      <w:tabs>
        <w:tab w:val="left" w:pos="-12373"/>
        <w:tab w:val="left" w:pos="-2591"/>
      </w:tabs>
      <w:overflowPunct w:val="0"/>
      <w:autoSpaceDE w:val="0"/>
      <w:ind w:left="1843" w:right="51"/>
      <w:textAlignment w:val="baseline"/>
    </w:pPr>
    <w:rPr>
      <w:rFonts w:ascii="Arial" w:eastAsia="Times New Roman" w:hAnsi="Arial" w:cs="Times New Roman"/>
      <w:sz w:val="24"/>
      <w:szCs w:val="20"/>
      <w:lang w:val="es-ES_tradnl" w:eastAsia="ar-SA"/>
    </w:rPr>
  </w:style>
  <w:style w:type="paragraph" w:customStyle="1" w:styleId="BodyTextIndent32">
    <w:name w:val="Body Text Indent 32"/>
    <w:basedOn w:val="Normal"/>
    <w:uiPriority w:val="99"/>
    <w:rsid w:val="001E7ECA"/>
    <w:pPr>
      <w:overflowPunct w:val="0"/>
      <w:autoSpaceDE w:val="0"/>
      <w:ind w:left="1418" w:hanging="567"/>
      <w:textAlignment w:val="baseline"/>
    </w:pPr>
    <w:rPr>
      <w:rFonts w:ascii="Arial" w:eastAsia="Times New Roman" w:hAnsi="Arial" w:cs="Times New Roman"/>
      <w:szCs w:val="20"/>
      <w:lang w:val="es-ES_tradnl" w:eastAsia="ar-SA"/>
    </w:rPr>
  </w:style>
  <w:style w:type="paragraph" w:customStyle="1" w:styleId="CharChar1">
    <w:name w:val="Char Char1"/>
    <w:basedOn w:val="Normal"/>
    <w:uiPriority w:val="99"/>
    <w:rsid w:val="001E7ECA"/>
    <w:pPr>
      <w:widowControl w:val="0"/>
      <w:spacing w:after="160" w:line="240" w:lineRule="exact"/>
    </w:pPr>
    <w:rPr>
      <w:rFonts w:ascii="Tahoma" w:eastAsia="Times New Roman" w:hAnsi="Tahoma" w:cs="Times New Roman"/>
      <w:sz w:val="20"/>
      <w:szCs w:val="20"/>
      <w:lang w:val="en-US" w:eastAsia="ar-SA"/>
    </w:rPr>
  </w:style>
  <w:style w:type="paragraph" w:customStyle="1" w:styleId="15">
    <w:name w:val="15"/>
    <w:basedOn w:val="Normal"/>
    <w:uiPriority w:val="99"/>
    <w:rsid w:val="001E7ECA"/>
    <w:pPr>
      <w:widowControl w:val="0"/>
      <w:tabs>
        <w:tab w:val="left" w:pos="1584"/>
        <w:tab w:val="left" w:pos="2694"/>
        <w:tab w:val="left" w:pos="3024"/>
        <w:tab w:val="left" w:pos="4608"/>
        <w:tab w:val="left" w:pos="5812"/>
      </w:tabs>
      <w:spacing w:line="360" w:lineRule="auto"/>
      <w:ind w:firstLine="851"/>
    </w:pPr>
    <w:rPr>
      <w:rFonts w:ascii="CG Times (WN)" w:eastAsia="Times New Roman" w:hAnsi="CG Times (WN)" w:cs="Times New Roman"/>
      <w:sz w:val="24"/>
      <w:szCs w:val="20"/>
      <w:lang w:val="es-ES_tradnl" w:eastAsia="ar-SA"/>
    </w:rPr>
  </w:style>
  <w:style w:type="paragraph" w:customStyle="1" w:styleId="NormalArial">
    <w:name w:val="Normal + Arial"/>
    <w:basedOn w:val="Sangradetextonormal"/>
    <w:uiPriority w:val="99"/>
    <w:rsid w:val="001E7ECA"/>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1E7ECA"/>
    <w:pPr>
      <w:overflowPunct w:val="0"/>
      <w:autoSpaceDE w:val="0"/>
      <w:spacing w:before="120"/>
      <w:textAlignment w:val="baseline"/>
    </w:pPr>
    <w:rPr>
      <w:rFonts w:ascii="Arial" w:eastAsia="Times New Roman" w:hAnsi="Arial" w:cs="Times New Roman"/>
      <w:sz w:val="20"/>
      <w:szCs w:val="20"/>
      <w:lang w:eastAsia="ar-SA"/>
    </w:rPr>
  </w:style>
  <w:style w:type="paragraph" w:customStyle="1" w:styleId="p8">
    <w:name w:val="p8"/>
    <w:basedOn w:val="Normal"/>
    <w:uiPriority w:val="99"/>
    <w:rsid w:val="001E7ECA"/>
    <w:pPr>
      <w:widowControl w:val="0"/>
      <w:tabs>
        <w:tab w:val="left" w:pos="18800"/>
      </w:tabs>
      <w:overflowPunct w:val="0"/>
      <w:autoSpaceDE w:val="0"/>
      <w:spacing w:line="240" w:lineRule="atLeast"/>
      <w:ind w:left="620"/>
      <w:textAlignment w:val="baseline"/>
    </w:pPr>
    <w:rPr>
      <w:rFonts w:ascii="Arial" w:eastAsia="Times New Roman" w:hAnsi="Arial" w:cs="Times New Roman"/>
      <w:sz w:val="24"/>
      <w:szCs w:val="20"/>
      <w:lang w:eastAsia="ar-SA"/>
    </w:rPr>
  </w:style>
  <w:style w:type="paragraph" w:customStyle="1" w:styleId="HTMLconformatoprevio1">
    <w:name w:val="HTML con formato previo1"/>
    <w:basedOn w:val="Normal"/>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textAlignment w:val="baseline"/>
    </w:pPr>
    <w:rPr>
      <w:rFonts w:ascii="Courier New" w:eastAsia="Times New Roman" w:hAnsi="Courier New" w:cs="Times New Roman"/>
      <w:sz w:val="20"/>
      <w:szCs w:val="20"/>
      <w:lang w:eastAsia="ar-SA"/>
    </w:rPr>
  </w:style>
  <w:style w:type="paragraph" w:customStyle="1" w:styleId="m">
    <w:name w:val="m"/>
    <w:basedOn w:val="Normal"/>
    <w:uiPriority w:val="99"/>
    <w:rsid w:val="001E7ECA"/>
    <w:pPr>
      <w:overflowPunct w:val="0"/>
      <w:autoSpaceDE w:val="0"/>
      <w:spacing w:before="100" w:after="100"/>
      <w:textAlignment w:val="baseline"/>
    </w:pPr>
    <w:rPr>
      <w:rFonts w:ascii="Times New Roman" w:eastAsia="Times New Roman" w:hAnsi="Times New Roman" w:cs="Times New Roman"/>
      <w:color w:val="0000FF"/>
      <w:sz w:val="24"/>
      <w:szCs w:val="20"/>
      <w:lang w:eastAsia="ar-SA"/>
    </w:rPr>
  </w:style>
  <w:style w:type="paragraph" w:customStyle="1" w:styleId="b">
    <w:name w:val="b"/>
    <w:basedOn w:val="Normal"/>
    <w:uiPriority w:val="99"/>
    <w:rsid w:val="001E7ECA"/>
    <w:pPr>
      <w:overflowPunct w:val="0"/>
      <w:autoSpaceDE w:val="0"/>
      <w:spacing w:before="100" w:after="100"/>
      <w:textAlignment w:val="baseline"/>
    </w:pPr>
    <w:rPr>
      <w:rFonts w:ascii="Courier New" w:eastAsia="Times New Roman" w:hAnsi="Courier New" w:cs="Times New Roman"/>
      <w:b/>
      <w:color w:val="FF0000"/>
      <w:sz w:val="24"/>
      <w:szCs w:val="20"/>
      <w:lang w:eastAsia="ar-SA"/>
    </w:rPr>
  </w:style>
  <w:style w:type="paragraph" w:customStyle="1" w:styleId="e">
    <w:name w:val="e"/>
    <w:basedOn w:val="Normal"/>
    <w:uiPriority w:val="99"/>
    <w:rsid w:val="001E7ECA"/>
    <w:pPr>
      <w:overflowPunct w:val="0"/>
      <w:autoSpaceDE w:val="0"/>
      <w:spacing w:before="100" w:after="100"/>
      <w:ind w:left="240" w:right="240" w:hanging="240"/>
      <w:textAlignment w:val="baseline"/>
    </w:pPr>
    <w:rPr>
      <w:rFonts w:ascii="Times New Roman" w:eastAsia="Times New Roman" w:hAnsi="Times New Roman" w:cs="Times New Roman"/>
      <w:sz w:val="24"/>
      <w:szCs w:val="20"/>
      <w:lang w:eastAsia="ar-SA"/>
    </w:rPr>
  </w:style>
  <w:style w:type="paragraph" w:customStyle="1" w:styleId="BlockText4">
    <w:name w:val="Block Text4"/>
    <w:basedOn w:val="Normal"/>
    <w:uiPriority w:val="99"/>
    <w:rsid w:val="001E7ECA"/>
    <w:pPr>
      <w:tabs>
        <w:tab w:val="left" w:pos="-12373"/>
        <w:tab w:val="left" w:pos="-2591"/>
      </w:tabs>
      <w:overflowPunct w:val="0"/>
      <w:autoSpaceDE w:val="0"/>
      <w:ind w:left="1843" w:right="51"/>
      <w:textAlignment w:val="baseline"/>
    </w:pPr>
    <w:rPr>
      <w:rFonts w:ascii="Arial" w:eastAsia="Times New Roman" w:hAnsi="Arial" w:cs="Times New Roman"/>
      <w:sz w:val="24"/>
      <w:szCs w:val="20"/>
      <w:lang w:val="es-ES_tradnl" w:eastAsia="ar-SA"/>
    </w:rPr>
  </w:style>
  <w:style w:type="paragraph" w:customStyle="1" w:styleId="heading1">
    <w:name w:val="heading1"/>
    <w:basedOn w:val="Normal"/>
    <w:uiPriority w:val="99"/>
    <w:rsid w:val="001E7ECA"/>
    <w:pPr>
      <w:shd w:val="clear" w:color="auto" w:fill="000080"/>
      <w:overflowPunct w:val="0"/>
      <w:autoSpaceDE w:val="0"/>
      <w:ind w:left="-600"/>
      <w:textAlignment w:val="baseline"/>
    </w:pPr>
    <w:rPr>
      <w:rFonts w:ascii="Tahoma" w:eastAsia="Times New Roman" w:hAnsi="Tahoma" w:cs="Times New Roman"/>
      <w:color w:val="FFFFFF"/>
      <w:sz w:val="52"/>
      <w:szCs w:val="20"/>
      <w:lang w:eastAsia="ar-SA"/>
    </w:rPr>
  </w:style>
  <w:style w:type="paragraph" w:customStyle="1" w:styleId="intro">
    <w:name w:val="intro"/>
    <w:basedOn w:val="Normal"/>
    <w:uiPriority w:val="99"/>
    <w:rsid w:val="001E7ECA"/>
    <w:pPr>
      <w:overflowPunct w:val="0"/>
      <w:autoSpaceDE w:val="0"/>
      <w:spacing w:after="240"/>
      <w:ind w:left="-300"/>
      <w:textAlignment w:val="baseline"/>
    </w:pPr>
    <w:rPr>
      <w:rFonts w:ascii="Verdana" w:eastAsia="Times New Roman" w:hAnsi="Verdana" w:cs="Times New Roman"/>
      <w:color w:val="000000"/>
      <w:sz w:val="24"/>
      <w:szCs w:val="20"/>
      <w:lang w:eastAsia="ar-SA"/>
    </w:rPr>
  </w:style>
  <w:style w:type="paragraph" w:customStyle="1" w:styleId="p9">
    <w:name w:val="p9"/>
    <w:basedOn w:val="Normal"/>
    <w:uiPriority w:val="99"/>
    <w:rsid w:val="001E7ECA"/>
    <w:pPr>
      <w:widowControl w:val="0"/>
      <w:tabs>
        <w:tab w:val="left" w:pos="720"/>
      </w:tabs>
      <w:overflowPunct w:val="0"/>
      <w:autoSpaceDE w:val="0"/>
      <w:spacing w:line="280" w:lineRule="atLeast"/>
      <w:textAlignment w:val="baseline"/>
    </w:pPr>
    <w:rPr>
      <w:rFonts w:ascii="Arial" w:eastAsia="Times New Roman" w:hAnsi="Arial" w:cs="Times New Roman"/>
      <w:sz w:val="24"/>
      <w:szCs w:val="20"/>
      <w:lang w:eastAsia="ar-SA"/>
    </w:rPr>
  </w:style>
  <w:style w:type="paragraph" w:customStyle="1" w:styleId="NormalARIAL0">
    <w:name w:val="Normal+ARIAL"/>
    <w:basedOn w:val="Normal"/>
    <w:uiPriority w:val="99"/>
    <w:rsid w:val="001E7ECA"/>
    <w:rPr>
      <w:rFonts w:ascii="Arial" w:eastAsia="Times New Roman" w:hAnsi="Arial" w:cs="Times New Roman"/>
      <w:sz w:val="18"/>
      <w:szCs w:val="20"/>
      <w:lang w:eastAsia="ar-SA"/>
    </w:rPr>
  </w:style>
  <w:style w:type="paragraph" w:customStyle="1" w:styleId="WW-BodyText21">
    <w:name w:val="WW-Body Text 21"/>
    <w:basedOn w:val="Normal"/>
    <w:uiPriority w:val="99"/>
    <w:rsid w:val="001E7ECA"/>
    <w:pPr>
      <w:widowControl w:val="0"/>
      <w:suppressAutoHyphens/>
    </w:pPr>
    <w:rPr>
      <w:rFonts w:ascii="Arial" w:eastAsia="Times New Roman" w:hAnsi="Arial" w:cs="Times New Roman"/>
      <w:sz w:val="20"/>
      <w:szCs w:val="20"/>
      <w:lang w:eastAsia="ar-SA"/>
    </w:rPr>
  </w:style>
  <w:style w:type="paragraph" w:customStyle="1" w:styleId="WW-BodyText3">
    <w:name w:val="WW-Body Text 3"/>
    <w:basedOn w:val="Normal"/>
    <w:uiPriority w:val="99"/>
    <w:rsid w:val="001E7ECA"/>
    <w:pPr>
      <w:suppressAutoHyphens/>
    </w:pPr>
    <w:rPr>
      <w:rFonts w:ascii="Times New Roman" w:eastAsia="Times New Roman" w:hAnsi="Times New Roman" w:cs="Times New Roman"/>
      <w:sz w:val="24"/>
      <w:szCs w:val="20"/>
      <w:lang w:eastAsia="ar-SA"/>
    </w:rPr>
  </w:style>
  <w:style w:type="character" w:customStyle="1" w:styleId="CarCar28">
    <w:name w:val="Car Car28"/>
    <w:basedOn w:val="Fuentedeprrafopredeter"/>
    <w:uiPriority w:val="99"/>
    <w:rsid w:val="001E7ECA"/>
    <w:rPr>
      <w:rFonts w:cs="Times New Roman"/>
      <w:sz w:val="24"/>
      <w:lang w:val="es-ES" w:eastAsia="ar-SA" w:bidi="ar-SA"/>
    </w:rPr>
  </w:style>
  <w:style w:type="character" w:customStyle="1" w:styleId="CarCar23">
    <w:name w:val="Car Car23"/>
    <w:basedOn w:val="Fuentedeprrafopredeter"/>
    <w:uiPriority w:val="99"/>
    <w:rsid w:val="001E7ECA"/>
    <w:rPr>
      <w:rFonts w:ascii="Arial" w:hAnsi="Arial" w:cs="Times New Roman"/>
      <w:sz w:val="18"/>
      <w:lang w:eastAsia="es-ES"/>
    </w:rPr>
  </w:style>
  <w:style w:type="character" w:customStyle="1" w:styleId="WW8Num8z2">
    <w:name w:val="WW8Num8z2"/>
    <w:uiPriority w:val="99"/>
    <w:rsid w:val="001E7ECA"/>
    <w:rPr>
      <w:rFonts w:ascii="Wingdings" w:hAnsi="Wingdings"/>
    </w:rPr>
  </w:style>
  <w:style w:type="character" w:customStyle="1" w:styleId="WW8Num11z1">
    <w:name w:val="WW8Num11z1"/>
    <w:uiPriority w:val="99"/>
    <w:rsid w:val="001E7ECA"/>
    <w:rPr>
      <w:rFonts w:ascii="Courier New" w:hAnsi="Courier New"/>
    </w:rPr>
  </w:style>
  <w:style w:type="character" w:customStyle="1" w:styleId="WW8Num11z2">
    <w:name w:val="WW8Num11z2"/>
    <w:uiPriority w:val="99"/>
    <w:rsid w:val="001E7ECA"/>
    <w:rPr>
      <w:rFonts w:ascii="Wingdings" w:hAnsi="Wingdings"/>
    </w:rPr>
  </w:style>
  <w:style w:type="character" w:customStyle="1" w:styleId="WW8Num6z4">
    <w:name w:val="WW8Num6z4"/>
    <w:uiPriority w:val="99"/>
    <w:rsid w:val="001E7ECA"/>
    <w:rPr>
      <w:rFonts w:ascii="Courier New" w:hAnsi="Courier New"/>
    </w:rPr>
  </w:style>
  <w:style w:type="paragraph" w:customStyle="1" w:styleId="CarCarCarCar2">
    <w:name w:val="Car Car Car Car2"/>
    <w:basedOn w:val="Normal"/>
    <w:uiPriority w:val="99"/>
    <w:rsid w:val="001E7ECA"/>
    <w:pPr>
      <w:suppressAutoHyphens/>
      <w:spacing w:after="160" w:line="240" w:lineRule="exact"/>
    </w:pPr>
    <w:rPr>
      <w:rFonts w:ascii="Tahoma" w:eastAsia="Times New Roman" w:hAnsi="Tahoma" w:cs="Times New Roman"/>
      <w:sz w:val="20"/>
      <w:szCs w:val="20"/>
      <w:lang w:val="en-US" w:eastAsia="ar-SA"/>
    </w:rPr>
  </w:style>
  <w:style w:type="paragraph" w:customStyle="1" w:styleId="Car2">
    <w:name w:val="Car2"/>
    <w:basedOn w:val="Normal"/>
    <w:uiPriority w:val="99"/>
    <w:rsid w:val="001E7ECA"/>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CarCarCarCar1">
    <w:name w:val="Car Car Car Car Car Car Car Car Car Car1"/>
    <w:basedOn w:val="Normal"/>
    <w:uiPriority w:val="99"/>
    <w:rsid w:val="001E7ECA"/>
    <w:pPr>
      <w:suppressAutoHyphens/>
      <w:spacing w:after="160" w:line="240" w:lineRule="exact"/>
    </w:pPr>
    <w:rPr>
      <w:rFonts w:ascii="Tahoma" w:eastAsia="Times New Roman" w:hAnsi="Tahoma" w:cs="Times New Roman"/>
      <w:sz w:val="20"/>
      <w:szCs w:val="20"/>
      <w:lang w:val="en-US" w:eastAsia="ar-SA"/>
    </w:rPr>
  </w:style>
  <w:style w:type="paragraph" w:customStyle="1" w:styleId="CarCarCarCarCarCarCar1">
    <w:name w:val="Car Car Car Car Car Car Car1"/>
    <w:basedOn w:val="Normal"/>
    <w:uiPriority w:val="99"/>
    <w:rsid w:val="001E7ECA"/>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bodytext3">
    <w:name w:val="bodytext3"/>
    <w:basedOn w:val="Normal"/>
    <w:uiPriority w:val="99"/>
    <w:rsid w:val="001E7ECA"/>
    <w:pPr>
      <w:suppressAutoHyphens/>
    </w:pPr>
    <w:rPr>
      <w:rFonts w:ascii="Arial" w:eastAsia="Times New Roman" w:hAnsi="Arial" w:cs="Arial"/>
      <w:b/>
      <w:bCs/>
      <w:sz w:val="24"/>
      <w:szCs w:val="24"/>
      <w:lang w:val="es-ES" w:eastAsia="ar-SA"/>
    </w:rPr>
  </w:style>
  <w:style w:type="paragraph" w:customStyle="1" w:styleId="bodytext210">
    <w:name w:val="bodytext21"/>
    <w:basedOn w:val="Normal"/>
    <w:uiPriority w:val="99"/>
    <w:rsid w:val="001E7ECA"/>
    <w:pPr>
      <w:suppressAutoHyphens/>
      <w:ind w:left="426" w:hanging="426"/>
    </w:pPr>
    <w:rPr>
      <w:rFonts w:ascii="Arial" w:eastAsia="Times New Roman" w:hAnsi="Arial" w:cs="Arial"/>
      <w:sz w:val="24"/>
      <w:szCs w:val="24"/>
      <w:lang w:val="es-ES" w:eastAsia="ar-SA"/>
    </w:rPr>
  </w:style>
  <w:style w:type="paragraph" w:customStyle="1" w:styleId="Sangra2detindependiente4">
    <w:name w:val="Sangría 2 de t. independiente4"/>
    <w:basedOn w:val="Normal"/>
    <w:uiPriority w:val="99"/>
    <w:rsid w:val="001E7ECA"/>
    <w:pPr>
      <w:suppressAutoHyphens/>
      <w:overflowPunct w:val="0"/>
      <w:autoSpaceDE w:val="0"/>
      <w:spacing w:before="100"/>
      <w:ind w:left="1985"/>
      <w:textAlignment w:val="baseline"/>
    </w:pPr>
    <w:rPr>
      <w:rFonts w:ascii="Arial" w:eastAsia="Times New Roman" w:hAnsi="Arial" w:cs="Times New Roman"/>
      <w:szCs w:val="20"/>
      <w:lang w:val="es-ES" w:eastAsia="ar-SA"/>
    </w:rPr>
  </w:style>
  <w:style w:type="paragraph" w:customStyle="1" w:styleId="Sangra2detindependiente5">
    <w:name w:val="Sangría 2 de t. independiente5"/>
    <w:basedOn w:val="Normal"/>
    <w:rsid w:val="001E7ECA"/>
    <w:pPr>
      <w:suppressAutoHyphens/>
      <w:overflowPunct w:val="0"/>
      <w:autoSpaceDE w:val="0"/>
      <w:spacing w:before="100"/>
      <w:ind w:left="1985"/>
      <w:textAlignment w:val="baseline"/>
    </w:pPr>
    <w:rPr>
      <w:rFonts w:ascii="Arial" w:eastAsia="Times New Roman" w:hAnsi="Arial" w:cs="Times New Roman"/>
      <w:szCs w:val="20"/>
      <w:lang w:val="es-ES" w:eastAsia="ar-SA"/>
    </w:rPr>
  </w:style>
  <w:style w:type="numbering" w:customStyle="1" w:styleId="Sinlista6">
    <w:name w:val="Sin lista6"/>
    <w:next w:val="Sinlista"/>
    <w:uiPriority w:val="99"/>
    <w:semiHidden/>
    <w:rsid w:val="00084C70"/>
  </w:style>
  <w:style w:type="character" w:customStyle="1" w:styleId="CarCar">
    <w:name w:val="Car Car"/>
    <w:uiPriority w:val="99"/>
    <w:locked/>
    <w:rsid w:val="00084C70"/>
    <w:rPr>
      <w:rFonts w:ascii="Arial Narrow" w:hAnsi="Arial Narrow"/>
      <w:sz w:val="22"/>
      <w:szCs w:val="22"/>
      <w:lang w:val="es-ES_tradnl" w:eastAsia="es-ES" w:bidi="ar-SA"/>
    </w:rPr>
  </w:style>
  <w:style w:type="paragraph" w:customStyle="1" w:styleId="MMNotes">
    <w:name w:val="MM Notes"/>
    <w:basedOn w:val="Textoindependiente"/>
    <w:link w:val="MMNotesCar"/>
    <w:rsid w:val="00076ABC"/>
    <w:pPr>
      <w:suppressAutoHyphens w:val="0"/>
      <w:spacing w:line="259" w:lineRule="auto"/>
    </w:pPr>
  </w:style>
  <w:style w:type="character" w:customStyle="1" w:styleId="MMNotesCar">
    <w:name w:val="MM Notes Car"/>
    <w:basedOn w:val="TextoindependienteCar"/>
    <w:link w:val="MMNotes"/>
    <w:rsid w:val="00076ABC"/>
    <w:rPr>
      <w:rFonts w:ascii="Times New Roman" w:eastAsia="Times New Roman" w:hAnsi="Times New Roman" w:cs="Times New Roman"/>
      <w:sz w:val="24"/>
      <w:szCs w:val="20"/>
      <w:lang w:val="es-ES" w:eastAsia="ar-SA"/>
    </w:rPr>
  </w:style>
  <w:style w:type="paragraph" w:customStyle="1" w:styleId="MMTopic1">
    <w:name w:val="MM Topic 1"/>
    <w:basedOn w:val="TtulodeTDC"/>
    <w:link w:val="MMTopic1Car"/>
    <w:autoRedefine/>
    <w:qFormat/>
    <w:rsid w:val="009F7132"/>
    <w:pPr>
      <w:numPr>
        <w:numId w:val="15"/>
      </w:numPr>
      <w:spacing w:before="240" w:line="480" w:lineRule="auto"/>
      <w:jc w:val="center"/>
      <w:outlineLvl w:val="0"/>
    </w:pPr>
    <w:rPr>
      <w:rFonts w:asciiTheme="majorHAnsi" w:eastAsiaTheme="majorEastAsia" w:hAnsiTheme="majorHAnsi" w:cstheme="majorBidi"/>
      <w:b w:val="0"/>
      <w:bCs w:val="0"/>
      <w:color w:val="984806" w:themeColor="accent6" w:themeShade="80"/>
      <w:sz w:val="40"/>
      <w:szCs w:val="32"/>
      <w:lang w:val="es-MX"/>
    </w:rPr>
  </w:style>
  <w:style w:type="paragraph" w:customStyle="1" w:styleId="MMGTopic2">
    <w:name w:val="MMG Topic 2"/>
    <w:basedOn w:val="ndice1"/>
    <w:next w:val="Normal"/>
    <w:link w:val="MMGTopic2Car"/>
    <w:autoRedefine/>
    <w:qFormat/>
    <w:rsid w:val="003D741C"/>
    <w:pPr>
      <w:widowControl/>
      <w:suppressAutoHyphens w:val="0"/>
      <w:overflowPunct/>
      <w:autoSpaceDE/>
      <w:ind w:firstLine="993"/>
      <w:textAlignment w:val="auto"/>
      <w:outlineLvl w:val="1"/>
    </w:pPr>
    <w:rPr>
      <w:rFonts w:ascii="Arial" w:eastAsiaTheme="minorHAnsi" w:hAnsi="Arial" w:cs="Arial"/>
      <w:b/>
      <w:sz w:val="22"/>
      <w:szCs w:val="22"/>
      <w:lang w:val="es-MX" w:eastAsia="en-US"/>
    </w:rPr>
  </w:style>
  <w:style w:type="character" w:customStyle="1" w:styleId="MMGTopic2Car">
    <w:name w:val="MMG Topic 2 Car"/>
    <w:basedOn w:val="Fuentedeprrafopredeter"/>
    <w:link w:val="MMGTopic2"/>
    <w:rsid w:val="003D741C"/>
    <w:rPr>
      <w:rFonts w:ascii="Arial" w:hAnsi="Arial" w:cs="Arial"/>
      <w:b/>
      <w:noProof/>
    </w:rPr>
  </w:style>
  <w:style w:type="paragraph" w:customStyle="1" w:styleId="MMTopic3">
    <w:name w:val="MM Topic 3"/>
    <w:basedOn w:val="ndice3"/>
    <w:link w:val="MMTopic3Car"/>
    <w:autoRedefine/>
    <w:qFormat/>
    <w:rsid w:val="009F7132"/>
    <w:pPr>
      <w:widowControl/>
      <w:numPr>
        <w:ilvl w:val="2"/>
        <w:numId w:val="15"/>
      </w:numPr>
      <w:tabs>
        <w:tab w:val="num" w:pos="360"/>
      </w:tabs>
      <w:suppressAutoHyphens w:val="0"/>
      <w:overflowPunct/>
      <w:autoSpaceDE/>
      <w:spacing w:line="360" w:lineRule="auto"/>
      <w:ind w:left="660" w:hanging="220"/>
      <w:textAlignment w:val="auto"/>
    </w:pPr>
    <w:rPr>
      <w:rFonts w:asciiTheme="minorHAnsi" w:eastAsiaTheme="minorHAnsi" w:hAnsiTheme="minorHAnsi" w:cstheme="minorBidi"/>
      <w:color w:val="984806" w:themeColor="accent6" w:themeShade="80"/>
      <w:sz w:val="28"/>
      <w:szCs w:val="22"/>
      <w:lang w:val="es-MX" w:eastAsia="en-US"/>
    </w:rPr>
  </w:style>
  <w:style w:type="paragraph" w:customStyle="1" w:styleId="MMTopic4">
    <w:name w:val="MM Topic 4"/>
    <w:basedOn w:val="ndice3"/>
    <w:link w:val="MMTopic4Car"/>
    <w:autoRedefine/>
    <w:qFormat/>
    <w:rsid w:val="009F7132"/>
    <w:pPr>
      <w:widowControl/>
      <w:numPr>
        <w:ilvl w:val="3"/>
        <w:numId w:val="15"/>
      </w:numPr>
      <w:suppressAutoHyphens w:val="0"/>
      <w:overflowPunct/>
      <w:autoSpaceDE/>
      <w:spacing w:line="360" w:lineRule="auto"/>
      <w:textAlignment w:val="auto"/>
    </w:pPr>
    <w:rPr>
      <w:rFonts w:asciiTheme="minorHAnsi" w:eastAsiaTheme="minorHAnsi" w:hAnsiTheme="minorHAnsi" w:cstheme="minorBidi"/>
      <w:b/>
      <w:color w:val="984806" w:themeColor="accent6" w:themeShade="80"/>
      <w:sz w:val="24"/>
      <w:szCs w:val="22"/>
      <w:lang w:val="es-MX" w:eastAsia="en-US"/>
    </w:rPr>
  </w:style>
  <w:style w:type="table" w:customStyle="1" w:styleId="Tabladecuadrcula4-nfasis61">
    <w:name w:val="Tabla de cuadrícula 4 - Énfasis 61"/>
    <w:basedOn w:val="Tablanormal"/>
    <w:uiPriority w:val="49"/>
    <w:rsid w:val="009F7132"/>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Bullets1">
    <w:name w:val="Bullets 1"/>
    <w:rsid w:val="00B7168C"/>
    <w:pPr>
      <w:tabs>
        <w:tab w:val="left" w:pos="2520"/>
      </w:tabs>
      <w:autoSpaceDE w:val="0"/>
      <w:autoSpaceDN w:val="0"/>
      <w:adjustRightInd w:val="0"/>
      <w:spacing w:before="28" w:after="56"/>
      <w:ind w:left="2520" w:hanging="360"/>
    </w:pPr>
    <w:rPr>
      <w:rFonts w:ascii="Arial" w:eastAsia="Times New Roman" w:hAnsi="Arial" w:cs="Arial"/>
      <w:sz w:val="24"/>
      <w:szCs w:val="24"/>
      <w:lang w:eastAsia="es-ES"/>
    </w:rPr>
  </w:style>
  <w:style w:type="paragraph" w:customStyle="1" w:styleId="MMTitle">
    <w:name w:val="MM Title"/>
    <w:basedOn w:val="Ttulo"/>
    <w:link w:val="MMTitleCar"/>
    <w:rsid w:val="005D62E5"/>
    <w:pPr>
      <w:suppressAutoHyphens w:val="0"/>
      <w:contextualSpacing/>
      <w:jc w:val="left"/>
    </w:pPr>
    <w:rPr>
      <w:rFonts w:asciiTheme="majorHAnsi" w:eastAsiaTheme="majorEastAsia" w:hAnsiTheme="majorHAnsi" w:cstheme="majorBidi"/>
      <w:b w:val="0"/>
      <w:noProof w:val="0"/>
      <w:spacing w:val="-10"/>
      <w:kern w:val="28"/>
      <w:sz w:val="56"/>
      <w:szCs w:val="56"/>
      <w:lang w:val="es-MX" w:eastAsia="en-US"/>
    </w:rPr>
  </w:style>
  <w:style w:type="character" w:customStyle="1" w:styleId="MMTitleCar">
    <w:name w:val="MM Title Car"/>
    <w:basedOn w:val="TtuloCar"/>
    <w:link w:val="MMTitle"/>
    <w:rsid w:val="005D62E5"/>
    <w:rPr>
      <w:rFonts w:asciiTheme="majorHAnsi" w:eastAsiaTheme="majorEastAsia" w:hAnsiTheme="majorHAnsi" w:cstheme="majorBidi"/>
      <w:b/>
      <w:spacing w:val="-10"/>
      <w:kern w:val="28"/>
      <w:sz w:val="56"/>
      <w:szCs w:val="56"/>
      <w:lang w:val="es-ES" w:eastAsia="ar-SA"/>
    </w:rPr>
  </w:style>
  <w:style w:type="character" w:customStyle="1" w:styleId="TtulodeTDCCar">
    <w:name w:val="Título de TDC Car"/>
    <w:basedOn w:val="Ttulo1Car"/>
    <w:link w:val="TtulodeTDC"/>
    <w:uiPriority w:val="39"/>
    <w:rsid w:val="005D62E5"/>
    <w:rPr>
      <w:rFonts w:ascii="Cambria" w:eastAsia="Times New Roman" w:hAnsi="Cambria" w:cs="Times New Roman"/>
      <w:b/>
      <w:bCs/>
      <w:noProof/>
      <w:color w:val="365F91"/>
      <w:kern w:val="1"/>
      <w:sz w:val="28"/>
      <w:szCs w:val="28"/>
      <w:lang w:val="es-ES" w:eastAsia="ar-SA"/>
    </w:rPr>
  </w:style>
  <w:style w:type="character" w:customStyle="1" w:styleId="MMTopic1Car">
    <w:name w:val="MM Topic 1 Car"/>
    <w:basedOn w:val="TtulodeTDCCar"/>
    <w:link w:val="MMTopic1"/>
    <w:rsid w:val="005D62E5"/>
    <w:rPr>
      <w:rFonts w:asciiTheme="majorHAnsi" w:eastAsiaTheme="majorEastAsia" w:hAnsiTheme="majorHAnsi" w:cstheme="majorBidi"/>
      <w:b w:val="0"/>
      <w:bCs w:val="0"/>
      <w:noProof/>
      <w:color w:val="984806" w:themeColor="accent6" w:themeShade="80"/>
      <w:kern w:val="1"/>
      <w:sz w:val="40"/>
      <w:szCs w:val="32"/>
      <w:lang w:val="es-ES" w:eastAsia="ar-SA"/>
    </w:rPr>
  </w:style>
  <w:style w:type="character" w:customStyle="1" w:styleId="ndice1Car">
    <w:name w:val="Índice 1 Car"/>
    <w:basedOn w:val="Fuentedeprrafopredeter"/>
    <w:link w:val="ndice1"/>
    <w:uiPriority w:val="99"/>
    <w:rsid w:val="005D62E5"/>
    <w:rPr>
      <w:rFonts w:ascii="CG Times" w:eastAsia="Times New Roman" w:hAnsi="CG Times" w:cs="LinePrinter"/>
      <w:noProof/>
      <w:sz w:val="20"/>
      <w:szCs w:val="20"/>
      <w:lang w:val="es-ES_tradnl" w:eastAsia="ar-SA"/>
    </w:rPr>
  </w:style>
  <w:style w:type="character" w:customStyle="1" w:styleId="ndice2Car">
    <w:name w:val="Índice 2 Car"/>
    <w:basedOn w:val="Fuentedeprrafopredeter"/>
    <w:link w:val="ndice2"/>
    <w:uiPriority w:val="99"/>
    <w:rsid w:val="005D62E5"/>
    <w:rPr>
      <w:rFonts w:ascii="CG Times" w:eastAsia="Times New Roman" w:hAnsi="CG Times" w:cs="LinePrinter"/>
      <w:noProof/>
      <w:sz w:val="20"/>
      <w:szCs w:val="20"/>
      <w:lang w:val="es-ES_tradnl" w:eastAsia="ar-SA"/>
    </w:rPr>
  </w:style>
  <w:style w:type="character" w:customStyle="1" w:styleId="ndice3Car">
    <w:name w:val="Índice 3 Car"/>
    <w:basedOn w:val="Fuentedeprrafopredeter"/>
    <w:link w:val="ndice3"/>
    <w:uiPriority w:val="99"/>
    <w:rsid w:val="005D62E5"/>
    <w:rPr>
      <w:rFonts w:ascii="CG Times" w:eastAsia="Times New Roman" w:hAnsi="CG Times" w:cs="LinePrinter"/>
      <w:noProof/>
      <w:sz w:val="20"/>
      <w:szCs w:val="20"/>
      <w:lang w:val="es-ES_tradnl" w:eastAsia="ar-SA"/>
    </w:rPr>
  </w:style>
  <w:style w:type="character" w:customStyle="1" w:styleId="MMTopic3Car">
    <w:name w:val="MM Topic 3 Car"/>
    <w:basedOn w:val="Fuentedeprrafopredeter"/>
    <w:link w:val="MMTopic3"/>
    <w:rsid w:val="005D62E5"/>
    <w:rPr>
      <w:noProof/>
      <w:color w:val="984806" w:themeColor="accent6" w:themeShade="80"/>
      <w:sz w:val="28"/>
    </w:rPr>
  </w:style>
  <w:style w:type="character" w:customStyle="1" w:styleId="MMTopic4Car">
    <w:name w:val="MM Topic 4 Car"/>
    <w:basedOn w:val="ndice3Car"/>
    <w:link w:val="MMTopic4"/>
    <w:rsid w:val="005D62E5"/>
    <w:rPr>
      <w:rFonts w:ascii="CG Times" w:eastAsia="Times New Roman" w:hAnsi="CG Times" w:cs="LinePrinter"/>
      <w:b/>
      <w:noProof/>
      <w:color w:val="984806" w:themeColor="accent6" w:themeShade="80"/>
      <w:sz w:val="24"/>
      <w:szCs w:val="20"/>
      <w:lang w:val="es-ES_tradnl" w:eastAsia="ar-SA"/>
    </w:rPr>
  </w:style>
  <w:style w:type="paragraph" w:customStyle="1" w:styleId="MMEmpty">
    <w:name w:val="MM Empty"/>
    <w:basedOn w:val="Normal"/>
    <w:link w:val="MMEmptyCar"/>
    <w:rsid w:val="005D62E5"/>
    <w:pPr>
      <w:spacing w:after="160" w:line="259" w:lineRule="auto"/>
    </w:pPr>
    <w:rPr>
      <w:noProof w:val="0"/>
    </w:rPr>
  </w:style>
  <w:style w:type="character" w:customStyle="1" w:styleId="MMEmptyCar">
    <w:name w:val="MM Empty Car"/>
    <w:basedOn w:val="Fuentedeprrafopredeter"/>
    <w:link w:val="MMEmpty"/>
    <w:rsid w:val="005D62E5"/>
  </w:style>
  <w:style w:type="paragraph" w:styleId="ndice4">
    <w:name w:val="index 4"/>
    <w:basedOn w:val="Normal"/>
    <w:next w:val="Normal"/>
    <w:link w:val="ndice4Car"/>
    <w:autoRedefine/>
    <w:unhideWhenUsed/>
    <w:rsid w:val="005D62E5"/>
    <w:pPr>
      <w:ind w:left="880" w:hanging="220"/>
    </w:pPr>
    <w:rPr>
      <w:noProof w:val="0"/>
    </w:rPr>
  </w:style>
  <w:style w:type="character" w:customStyle="1" w:styleId="ndice4Car">
    <w:name w:val="Índice 4 Car"/>
    <w:basedOn w:val="Fuentedeprrafopredeter"/>
    <w:link w:val="ndice4"/>
    <w:uiPriority w:val="99"/>
    <w:rsid w:val="005D62E5"/>
  </w:style>
  <w:style w:type="paragraph" w:customStyle="1" w:styleId="MMTopic5">
    <w:name w:val="MM Topic 5"/>
    <w:basedOn w:val="ndice4"/>
    <w:link w:val="MMTopic5Car"/>
    <w:rsid w:val="005D62E5"/>
  </w:style>
  <w:style w:type="character" w:customStyle="1" w:styleId="MMTopic5Car">
    <w:name w:val="MM Topic 5 Car"/>
    <w:basedOn w:val="ndice4Car"/>
    <w:link w:val="MMTopic5"/>
    <w:rsid w:val="005D62E5"/>
  </w:style>
  <w:style w:type="paragraph" w:styleId="ndice5">
    <w:name w:val="index 5"/>
    <w:basedOn w:val="Normal"/>
    <w:next w:val="Normal"/>
    <w:link w:val="ndice5Car"/>
    <w:autoRedefine/>
    <w:unhideWhenUsed/>
    <w:rsid w:val="005D62E5"/>
    <w:pPr>
      <w:ind w:left="1100" w:hanging="220"/>
    </w:pPr>
    <w:rPr>
      <w:noProof w:val="0"/>
    </w:rPr>
  </w:style>
  <w:style w:type="character" w:customStyle="1" w:styleId="ndice5Car">
    <w:name w:val="Índice 5 Car"/>
    <w:basedOn w:val="Fuentedeprrafopredeter"/>
    <w:link w:val="ndice5"/>
    <w:uiPriority w:val="99"/>
    <w:rsid w:val="005D62E5"/>
  </w:style>
  <w:style w:type="paragraph" w:customStyle="1" w:styleId="MMTopic6">
    <w:name w:val="MM Topic 6"/>
    <w:basedOn w:val="ndice5"/>
    <w:link w:val="MMTopic6Car"/>
    <w:rsid w:val="005D62E5"/>
  </w:style>
  <w:style w:type="character" w:customStyle="1" w:styleId="MMTopic6Car">
    <w:name w:val="MM Topic 6 Car"/>
    <w:basedOn w:val="ndice5Car"/>
    <w:link w:val="MMTopic6"/>
    <w:rsid w:val="005D62E5"/>
  </w:style>
  <w:style w:type="paragraph" w:customStyle="1" w:styleId="Tabletext">
    <w:name w:val="Tabletext"/>
    <w:basedOn w:val="Normal"/>
    <w:rsid w:val="005D62E5"/>
    <w:pPr>
      <w:keepLines/>
      <w:widowControl w:val="0"/>
      <w:spacing w:after="120" w:line="240" w:lineRule="atLeast"/>
    </w:pPr>
    <w:rPr>
      <w:rFonts w:ascii="Times New Roman" w:eastAsia="Times New Roman" w:hAnsi="Times New Roman" w:cs="Times New Roman"/>
      <w:noProof w:val="0"/>
      <w:sz w:val="20"/>
      <w:szCs w:val="20"/>
      <w:lang w:val="es-ES"/>
    </w:rPr>
  </w:style>
  <w:style w:type="paragraph" w:customStyle="1" w:styleId="Cuerpo">
    <w:name w:val="Cuerpo"/>
    <w:rsid w:val="00500200"/>
    <w:pPr>
      <w:pBdr>
        <w:top w:val="nil"/>
        <w:left w:val="nil"/>
        <w:bottom w:val="nil"/>
        <w:right w:val="nil"/>
        <w:between w:val="nil"/>
        <w:bar w:val="nil"/>
      </w:pBdr>
    </w:pPr>
    <w:rPr>
      <w:rFonts w:ascii="Calibri" w:eastAsia="Calibri" w:hAnsi="Calibri" w:cs="Calibri"/>
      <w:color w:val="000000"/>
      <w:u w:color="000000"/>
      <w:bdr w:val="nil"/>
      <w:lang w:val="es-ES_tradnl" w:eastAsia="es-MX"/>
    </w:rPr>
  </w:style>
  <w:style w:type="table" w:customStyle="1" w:styleId="TableNormal1">
    <w:name w:val="Table Normal1"/>
    <w:rsid w:val="00F775F7"/>
    <w:pPr>
      <w:pBdr>
        <w:top w:val="nil"/>
        <w:left w:val="nil"/>
        <w:bottom w:val="nil"/>
        <w:right w:val="nil"/>
        <w:between w:val="nil"/>
        <w:bar w:val="nil"/>
      </w:pBdr>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
    <w:name w:val="List 7"/>
    <w:basedOn w:val="Sinlista"/>
    <w:rsid w:val="00047433"/>
    <w:pPr>
      <w:numPr>
        <w:numId w:val="16"/>
      </w:numPr>
    </w:pPr>
  </w:style>
  <w:style w:type="numbering" w:customStyle="1" w:styleId="List11">
    <w:name w:val="List 11"/>
    <w:basedOn w:val="Sinlista"/>
    <w:rsid w:val="00502881"/>
    <w:pPr>
      <w:numPr>
        <w:numId w:val="17"/>
      </w:numPr>
    </w:pPr>
  </w:style>
  <w:style w:type="numbering" w:customStyle="1" w:styleId="List12">
    <w:name w:val="List 12"/>
    <w:basedOn w:val="Sinlista"/>
    <w:rsid w:val="00502881"/>
    <w:pPr>
      <w:numPr>
        <w:numId w:val="18"/>
      </w:numPr>
    </w:pPr>
  </w:style>
  <w:style w:type="character" w:customStyle="1" w:styleId="SinespaciadoCar">
    <w:name w:val="Sin espaciado Car"/>
    <w:link w:val="Sinespaciado"/>
    <w:uiPriority w:val="1"/>
    <w:rsid w:val="008C4A33"/>
    <w:rPr>
      <w:rFonts w:ascii="Cambria" w:eastAsia="Calibri" w:hAnsi="Cambria" w:cs="Cambria"/>
      <w:sz w:val="24"/>
      <w:szCs w:val="24"/>
      <w:lang w:val="es-ES" w:eastAsia="ar-SA"/>
    </w:rPr>
  </w:style>
  <w:style w:type="paragraph" w:customStyle="1" w:styleId="Style6">
    <w:name w:val="Style6"/>
    <w:basedOn w:val="Normal"/>
    <w:uiPriority w:val="99"/>
    <w:rsid w:val="00FF7E7C"/>
    <w:pPr>
      <w:widowControl w:val="0"/>
      <w:autoSpaceDE w:val="0"/>
      <w:autoSpaceDN w:val="0"/>
      <w:adjustRightInd w:val="0"/>
      <w:spacing w:line="173" w:lineRule="exact"/>
    </w:pPr>
    <w:rPr>
      <w:rFonts w:ascii="Arial" w:eastAsiaTheme="minorEastAsia" w:hAnsi="Arial" w:cs="Arial"/>
      <w:noProof w:val="0"/>
      <w:sz w:val="24"/>
      <w:szCs w:val="24"/>
      <w:lang w:eastAsia="es-MX"/>
    </w:rPr>
  </w:style>
  <w:style w:type="paragraph" w:customStyle="1" w:styleId="Style4">
    <w:name w:val="Style4"/>
    <w:basedOn w:val="Normal"/>
    <w:uiPriority w:val="99"/>
    <w:rsid w:val="00FF7E7C"/>
    <w:pPr>
      <w:widowControl w:val="0"/>
      <w:autoSpaceDE w:val="0"/>
      <w:autoSpaceDN w:val="0"/>
      <w:adjustRightInd w:val="0"/>
      <w:spacing w:line="192" w:lineRule="exact"/>
    </w:pPr>
    <w:rPr>
      <w:rFonts w:ascii="Arial" w:eastAsiaTheme="minorEastAsia" w:hAnsi="Arial" w:cs="Arial"/>
      <w:noProof w:val="0"/>
      <w:sz w:val="24"/>
      <w:szCs w:val="24"/>
      <w:lang w:eastAsia="es-MX"/>
    </w:rPr>
  </w:style>
  <w:style w:type="character" w:customStyle="1" w:styleId="FontStyle13">
    <w:name w:val="Font Style13"/>
    <w:basedOn w:val="Fuentedeprrafopredeter"/>
    <w:uiPriority w:val="99"/>
    <w:rsid w:val="00FF7E7C"/>
    <w:rPr>
      <w:rFonts w:ascii="Arial" w:hAnsi="Arial" w:cs="Arial"/>
      <w:sz w:val="18"/>
      <w:szCs w:val="18"/>
    </w:rPr>
  </w:style>
  <w:style w:type="character" w:customStyle="1" w:styleId="FontStyle14">
    <w:name w:val="Font Style14"/>
    <w:basedOn w:val="Fuentedeprrafopredeter"/>
    <w:uiPriority w:val="99"/>
    <w:rsid w:val="00FF7E7C"/>
    <w:rPr>
      <w:rFonts w:ascii="Arial" w:hAnsi="Arial" w:cs="Arial"/>
      <w:b/>
      <w:bCs/>
      <w:sz w:val="18"/>
      <w:szCs w:val="18"/>
    </w:rPr>
  </w:style>
  <w:style w:type="paragraph" w:customStyle="1" w:styleId="Style7">
    <w:name w:val="Style7"/>
    <w:basedOn w:val="Normal"/>
    <w:uiPriority w:val="99"/>
    <w:rsid w:val="00FF7E7C"/>
    <w:pPr>
      <w:widowControl w:val="0"/>
      <w:autoSpaceDE w:val="0"/>
      <w:autoSpaceDN w:val="0"/>
      <w:adjustRightInd w:val="0"/>
      <w:spacing w:line="265" w:lineRule="exact"/>
    </w:pPr>
    <w:rPr>
      <w:rFonts w:ascii="Calibri" w:eastAsiaTheme="minorEastAsia" w:hAnsi="Calibri" w:cs="Times New Roman"/>
      <w:noProof w:val="0"/>
      <w:sz w:val="24"/>
      <w:szCs w:val="24"/>
      <w:lang w:eastAsia="es-MX"/>
    </w:rPr>
  </w:style>
  <w:style w:type="character" w:customStyle="1" w:styleId="FontStyle17">
    <w:name w:val="Font Style17"/>
    <w:basedOn w:val="Fuentedeprrafopredeter"/>
    <w:uiPriority w:val="99"/>
    <w:rsid w:val="00FF7E7C"/>
    <w:rPr>
      <w:rFonts w:ascii="Arial" w:hAnsi="Arial" w:cs="Arial"/>
      <w:sz w:val="18"/>
      <w:szCs w:val="18"/>
    </w:rPr>
  </w:style>
  <w:style w:type="character" w:customStyle="1" w:styleId="NormalWebCar">
    <w:name w:val="Normal (Web) Car"/>
    <w:link w:val="NormalWeb"/>
    <w:uiPriority w:val="99"/>
    <w:locked/>
    <w:rsid w:val="00FF7E7C"/>
    <w:rPr>
      <w:rFonts w:ascii="Arial Unicode MS" w:eastAsia="Times New Roman" w:hAnsi="Arial Unicode MS" w:cs="Arial Unicode MS"/>
      <w:noProof/>
      <w:sz w:val="24"/>
      <w:szCs w:val="24"/>
      <w:lang w:val="es-ES" w:eastAsia="ar-SA"/>
    </w:rPr>
  </w:style>
  <w:style w:type="paragraph" w:customStyle="1" w:styleId="pcstexto">
    <w:name w:val="pcstexto"/>
    <w:basedOn w:val="Normal"/>
    <w:rsid w:val="00FF7E7C"/>
    <w:pPr>
      <w:suppressAutoHyphens/>
      <w:spacing w:line="240" w:lineRule="exact"/>
      <w:ind w:firstLine="288"/>
    </w:pPr>
    <w:rPr>
      <w:rFonts w:ascii="Univers (W1)" w:eastAsia="Times New Roman" w:hAnsi="Univers (W1)" w:cs="Univers (W1)"/>
      <w:noProof w:val="0"/>
      <w:sz w:val="18"/>
      <w:szCs w:val="20"/>
      <w:lang w:eastAsia="ar-SA"/>
    </w:rPr>
  </w:style>
  <w:style w:type="table" w:customStyle="1" w:styleId="Tablaconcuadrcula3">
    <w:name w:val="Tabla con cuadrícula3"/>
    <w:basedOn w:val="Tablanormal"/>
    <w:next w:val="Tablaconcuadrcula"/>
    <w:uiPriority w:val="99"/>
    <w:rsid w:val="009A5A2A"/>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40">
    <w:name w:val="xl140"/>
    <w:basedOn w:val="Normal"/>
    <w:uiPriority w:val="99"/>
    <w:rsid w:val="00DA606D"/>
    <w:pPr>
      <w:pBdr>
        <w:top w:val="single" w:sz="4" w:space="0" w:color="auto"/>
        <w:left w:val="single" w:sz="8" w:space="0" w:color="auto"/>
        <w:bottom w:val="single" w:sz="4"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41">
    <w:name w:val="xl141"/>
    <w:basedOn w:val="Normal"/>
    <w:uiPriority w:val="99"/>
    <w:rsid w:val="00DA606D"/>
    <w:pPr>
      <w:pBdr>
        <w:top w:val="single" w:sz="4" w:space="0" w:color="auto"/>
        <w:left w:val="single" w:sz="8" w:space="0" w:color="auto"/>
        <w:bottom w:val="single" w:sz="8"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42">
    <w:name w:val="xl142"/>
    <w:basedOn w:val="Normal"/>
    <w:uiPriority w:val="99"/>
    <w:rsid w:val="00DA606D"/>
    <w:pPr>
      <w:pBdr>
        <w:left w:val="single" w:sz="8" w:space="0" w:color="auto"/>
        <w:bottom w:val="single" w:sz="4"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43">
    <w:name w:val="xl143"/>
    <w:basedOn w:val="Normal"/>
    <w:uiPriority w:val="99"/>
    <w:rsid w:val="00DA606D"/>
    <w:pPr>
      <w:pBdr>
        <w:top w:val="single" w:sz="8" w:space="0" w:color="auto"/>
        <w:left w:val="single" w:sz="8" w:space="0" w:color="auto"/>
        <w:bottom w:val="single" w:sz="4" w:space="0" w:color="auto"/>
      </w:pBdr>
      <w:spacing w:before="100" w:beforeAutospacing="1" w:after="100" w:afterAutospacing="1"/>
    </w:pPr>
    <w:rPr>
      <w:rFonts w:ascii="Arial" w:eastAsia="Times New Roman" w:hAnsi="Arial" w:cs="Arial"/>
      <w:noProof w:val="0"/>
      <w:sz w:val="20"/>
      <w:szCs w:val="20"/>
      <w:lang w:eastAsia="es-MX"/>
    </w:rPr>
  </w:style>
  <w:style w:type="paragraph" w:customStyle="1" w:styleId="xl144">
    <w:name w:val="xl144"/>
    <w:basedOn w:val="Normal"/>
    <w:uiPriority w:val="99"/>
    <w:rsid w:val="00DA606D"/>
    <w:pPr>
      <w:pBdr>
        <w:top w:val="single" w:sz="4" w:space="0" w:color="auto"/>
        <w:left w:val="single" w:sz="8" w:space="0" w:color="auto"/>
        <w:bottom w:val="single" w:sz="8" w:space="0" w:color="auto"/>
      </w:pBdr>
      <w:spacing w:before="100" w:beforeAutospacing="1" w:after="100" w:afterAutospacing="1"/>
    </w:pPr>
    <w:rPr>
      <w:rFonts w:ascii="Arial" w:eastAsia="Times New Roman" w:hAnsi="Arial" w:cs="Arial"/>
      <w:noProof w:val="0"/>
      <w:sz w:val="20"/>
      <w:szCs w:val="20"/>
      <w:lang w:eastAsia="es-MX"/>
    </w:rPr>
  </w:style>
  <w:style w:type="paragraph" w:customStyle="1" w:styleId="xl145">
    <w:name w:val="xl145"/>
    <w:basedOn w:val="Normal"/>
    <w:uiPriority w:val="99"/>
    <w:rsid w:val="00DA606D"/>
    <w:pPr>
      <w:pBdr>
        <w:left w:val="single" w:sz="8" w:space="0" w:color="auto"/>
        <w:bottom w:val="single" w:sz="4" w:space="0" w:color="auto"/>
      </w:pBdr>
      <w:spacing w:before="100" w:beforeAutospacing="1" w:after="100" w:afterAutospacing="1"/>
    </w:pPr>
    <w:rPr>
      <w:rFonts w:ascii="Arial" w:eastAsia="Times New Roman" w:hAnsi="Arial" w:cs="Arial"/>
      <w:noProof w:val="0"/>
      <w:sz w:val="20"/>
      <w:szCs w:val="20"/>
      <w:lang w:eastAsia="es-MX"/>
    </w:rPr>
  </w:style>
  <w:style w:type="paragraph" w:customStyle="1" w:styleId="xl146">
    <w:name w:val="xl146"/>
    <w:basedOn w:val="Normal"/>
    <w:uiPriority w:val="99"/>
    <w:rsid w:val="00DA606D"/>
    <w:pPr>
      <w:pBdr>
        <w:left w:val="single" w:sz="8" w:space="0" w:color="auto"/>
        <w:bottom w:val="single" w:sz="4"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47">
    <w:name w:val="xl147"/>
    <w:basedOn w:val="Normal"/>
    <w:uiPriority w:val="99"/>
    <w:rsid w:val="00DA606D"/>
    <w:pPr>
      <w:pBdr>
        <w:top w:val="single" w:sz="4" w:space="0" w:color="auto"/>
        <w:left w:val="single" w:sz="8" w:space="0" w:color="auto"/>
        <w:bottom w:val="single" w:sz="4"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48">
    <w:name w:val="xl148"/>
    <w:basedOn w:val="Normal"/>
    <w:uiPriority w:val="99"/>
    <w:rsid w:val="00DA606D"/>
    <w:pPr>
      <w:pBdr>
        <w:top w:val="single" w:sz="4" w:space="0" w:color="auto"/>
        <w:left w:val="single" w:sz="8" w:space="0" w:color="auto"/>
        <w:bottom w:val="single" w:sz="4"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49">
    <w:name w:val="xl149"/>
    <w:basedOn w:val="Normal"/>
    <w:uiPriority w:val="99"/>
    <w:rsid w:val="00DA606D"/>
    <w:pPr>
      <w:pBdr>
        <w:left w:val="single" w:sz="8" w:space="0" w:color="auto"/>
        <w:bottom w:val="single" w:sz="4"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50">
    <w:name w:val="xl150"/>
    <w:basedOn w:val="Normal"/>
    <w:uiPriority w:val="99"/>
    <w:rsid w:val="00DA606D"/>
    <w:pPr>
      <w:pBdr>
        <w:top w:val="single" w:sz="4" w:space="0" w:color="auto"/>
        <w:left w:val="single" w:sz="8" w:space="0" w:color="auto"/>
      </w:pBdr>
      <w:spacing w:before="100" w:beforeAutospacing="1" w:after="100" w:afterAutospacing="1"/>
    </w:pPr>
    <w:rPr>
      <w:rFonts w:ascii="Arial" w:eastAsia="Times New Roman" w:hAnsi="Arial" w:cs="Arial"/>
      <w:noProof w:val="0"/>
      <w:sz w:val="20"/>
      <w:szCs w:val="20"/>
      <w:lang w:eastAsia="es-MX"/>
    </w:rPr>
  </w:style>
  <w:style w:type="paragraph" w:customStyle="1" w:styleId="xl151">
    <w:name w:val="xl151"/>
    <w:basedOn w:val="Normal"/>
    <w:uiPriority w:val="99"/>
    <w:rsid w:val="00DA606D"/>
    <w:pPr>
      <w:pBdr>
        <w:top w:val="single" w:sz="8" w:space="0" w:color="auto"/>
        <w:bottom w:val="single" w:sz="4" w:space="0" w:color="auto"/>
      </w:pBdr>
      <w:spacing w:before="100" w:beforeAutospacing="1" w:after="100" w:afterAutospacing="1"/>
    </w:pPr>
    <w:rPr>
      <w:rFonts w:ascii="Arial" w:eastAsia="Times New Roman" w:hAnsi="Arial" w:cs="Arial"/>
      <w:noProof w:val="0"/>
      <w:sz w:val="20"/>
      <w:szCs w:val="20"/>
      <w:lang w:eastAsia="es-MX"/>
    </w:rPr>
  </w:style>
  <w:style w:type="paragraph" w:customStyle="1" w:styleId="xl152">
    <w:name w:val="xl152"/>
    <w:basedOn w:val="Normal"/>
    <w:uiPriority w:val="99"/>
    <w:rsid w:val="00DA606D"/>
    <w:pPr>
      <w:pBdr>
        <w:top w:val="single" w:sz="4" w:space="0" w:color="auto"/>
        <w:bottom w:val="single" w:sz="4" w:space="0" w:color="auto"/>
      </w:pBdr>
      <w:spacing w:before="100" w:beforeAutospacing="1" w:after="100" w:afterAutospacing="1"/>
    </w:pPr>
    <w:rPr>
      <w:rFonts w:ascii="Arial" w:eastAsia="Times New Roman" w:hAnsi="Arial" w:cs="Arial"/>
      <w:noProof w:val="0"/>
      <w:sz w:val="20"/>
      <w:szCs w:val="20"/>
      <w:lang w:eastAsia="es-MX"/>
    </w:rPr>
  </w:style>
  <w:style w:type="paragraph" w:customStyle="1" w:styleId="xl153">
    <w:name w:val="xl153"/>
    <w:basedOn w:val="Normal"/>
    <w:uiPriority w:val="99"/>
    <w:rsid w:val="00DA606D"/>
    <w:pPr>
      <w:pBdr>
        <w:top w:val="single" w:sz="4" w:space="0" w:color="auto"/>
        <w:bottom w:val="single" w:sz="8" w:space="0" w:color="auto"/>
      </w:pBdr>
      <w:spacing w:before="100" w:beforeAutospacing="1" w:after="100" w:afterAutospacing="1"/>
    </w:pPr>
    <w:rPr>
      <w:rFonts w:ascii="Arial" w:eastAsia="Times New Roman" w:hAnsi="Arial" w:cs="Arial"/>
      <w:noProof w:val="0"/>
      <w:sz w:val="20"/>
      <w:szCs w:val="20"/>
      <w:lang w:eastAsia="es-MX"/>
    </w:rPr>
  </w:style>
  <w:style w:type="paragraph" w:customStyle="1" w:styleId="xl154">
    <w:name w:val="xl154"/>
    <w:basedOn w:val="Normal"/>
    <w:uiPriority w:val="99"/>
    <w:rsid w:val="00DA606D"/>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b/>
      <w:bCs/>
      <w:noProof w:val="0"/>
      <w:sz w:val="20"/>
      <w:szCs w:val="20"/>
      <w:lang w:eastAsia="es-MX"/>
    </w:rPr>
  </w:style>
  <w:style w:type="paragraph" w:customStyle="1" w:styleId="xl155">
    <w:name w:val="xl155"/>
    <w:basedOn w:val="Normal"/>
    <w:uiPriority w:val="99"/>
    <w:rsid w:val="00DA606D"/>
    <w:pPr>
      <w:pBdr>
        <w:left w:val="single" w:sz="8" w:space="0" w:color="auto"/>
        <w:right w:val="single" w:sz="8" w:space="0" w:color="auto"/>
      </w:pBdr>
      <w:spacing w:before="100" w:beforeAutospacing="1" w:after="100" w:afterAutospacing="1"/>
      <w:textAlignment w:val="center"/>
    </w:pPr>
    <w:rPr>
      <w:rFonts w:ascii="Arial" w:eastAsia="Times New Roman" w:hAnsi="Arial" w:cs="Arial"/>
      <w:b/>
      <w:bCs/>
      <w:noProof w:val="0"/>
      <w:sz w:val="20"/>
      <w:szCs w:val="20"/>
      <w:lang w:eastAsia="es-MX"/>
    </w:rPr>
  </w:style>
  <w:style w:type="paragraph" w:customStyle="1" w:styleId="xl156">
    <w:name w:val="xl156"/>
    <w:basedOn w:val="Normal"/>
    <w:uiPriority w:val="99"/>
    <w:rsid w:val="00DA606D"/>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b/>
      <w:bCs/>
      <w:noProof w:val="0"/>
      <w:sz w:val="20"/>
      <w:szCs w:val="20"/>
      <w:lang w:eastAsia="es-MX"/>
    </w:rPr>
  </w:style>
  <w:style w:type="paragraph" w:customStyle="1" w:styleId="xl157">
    <w:name w:val="xl157"/>
    <w:basedOn w:val="Normal"/>
    <w:uiPriority w:val="99"/>
    <w:rsid w:val="00DA606D"/>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58">
    <w:name w:val="xl158"/>
    <w:basedOn w:val="Normal"/>
    <w:uiPriority w:val="99"/>
    <w:rsid w:val="00DA606D"/>
    <w:pPr>
      <w:pBdr>
        <w:left w:val="single" w:sz="8" w:space="0" w:color="auto"/>
        <w:right w:val="single" w:sz="8"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59">
    <w:name w:val="xl159"/>
    <w:basedOn w:val="Normal"/>
    <w:uiPriority w:val="99"/>
    <w:rsid w:val="00DA606D"/>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60">
    <w:name w:val="xl160"/>
    <w:basedOn w:val="Normal"/>
    <w:uiPriority w:val="99"/>
    <w:rsid w:val="00DA606D"/>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noProof w:val="0"/>
      <w:sz w:val="20"/>
      <w:szCs w:val="20"/>
      <w:lang w:eastAsia="es-MX"/>
    </w:rPr>
  </w:style>
  <w:style w:type="paragraph" w:customStyle="1" w:styleId="xl161">
    <w:name w:val="xl161"/>
    <w:basedOn w:val="Normal"/>
    <w:uiPriority w:val="99"/>
    <w:rsid w:val="00DA606D"/>
    <w:pPr>
      <w:pBdr>
        <w:left w:val="single" w:sz="8" w:space="0" w:color="auto"/>
        <w:right w:val="single" w:sz="8" w:space="0" w:color="auto"/>
      </w:pBdr>
      <w:spacing w:before="100" w:beforeAutospacing="1" w:after="100" w:afterAutospacing="1"/>
      <w:jc w:val="center"/>
      <w:textAlignment w:val="center"/>
    </w:pPr>
    <w:rPr>
      <w:rFonts w:ascii="Arial" w:eastAsia="Times New Roman" w:hAnsi="Arial" w:cs="Arial"/>
      <w:noProof w:val="0"/>
      <w:sz w:val="20"/>
      <w:szCs w:val="20"/>
      <w:lang w:eastAsia="es-MX"/>
    </w:rPr>
  </w:style>
  <w:style w:type="paragraph" w:customStyle="1" w:styleId="xl162">
    <w:name w:val="xl162"/>
    <w:basedOn w:val="Normal"/>
    <w:uiPriority w:val="99"/>
    <w:rsid w:val="00DA606D"/>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noProof w:val="0"/>
      <w:sz w:val="20"/>
      <w:szCs w:val="20"/>
      <w:lang w:eastAsia="es-MX"/>
    </w:rPr>
  </w:style>
  <w:style w:type="paragraph" w:customStyle="1" w:styleId="xl163">
    <w:name w:val="xl163"/>
    <w:basedOn w:val="Normal"/>
    <w:uiPriority w:val="99"/>
    <w:rsid w:val="00DA606D"/>
    <w:pPr>
      <w:pBdr>
        <w:top w:val="single" w:sz="8" w:space="0" w:color="auto"/>
        <w:left w:val="single" w:sz="8"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64">
    <w:name w:val="xl164"/>
    <w:basedOn w:val="Normal"/>
    <w:uiPriority w:val="99"/>
    <w:rsid w:val="00DA606D"/>
    <w:pPr>
      <w:pBdr>
        <w:left w:val="single" w:sz="8"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65">
    <w:name w:val="xl165"/>
    <w:basedOn w:val="Normal"/>
    <w:uiPriority w:val="99"/>
    <w:rsid w:val="00DA606D"/>
    <w:pPr>
      <w:pBdr>
        <w:left w:val="single" w:sz="8" w:space="0" w:color="auto"/>
        <w:bottom w:val="single" w:sz="8"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66">
    <w:name w:val="xl166"/>
    <w:basedOn w:val="Normal"/>
    <w:uiPriority w:val="99"/>
    <w:rsid w:val="00DA606D"/>
    <w:pPr>
      <w:pBdr>
        <w:top w:val="single" w:sz="8" w:space="0" w:color="auto"/>
        <w:left w:val="single" w:sz="8" w:space="0" w:color="auto"/>
        <w:bottom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67">
    <w:name w:val="xl167"/>
    <w:basedOn w:val="Normal"/>
    <w:uiPriority w:val="99"/>
    <w:rsid w:val="00DA606D"/>
    <w:pPr>
      <w:pBdr>
        <w:top w:val="single" w:sz="8" w:space="0" w:color="auto"/>
        <w:bottom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68">
    <w:name w:val="xl168"/>
    <w:basedOn w:val="Normal"/>
    <w:uiPriority w:val="99"/>
    <w:rsid w:val="00DA606D"/>
    <w:pPr>
      <w:pBdr>
        <w:top w:val="single" w:sz="8" w:space="0" w:color="auto"/>
        <w:bottom w:val="single" w:sz="8" w:space="0" w:color="auto"/>
        <w:right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69">
    <w:name w:val="xl169"/>
    <w:basedOn w:val="Normal"/>
    <w:uiPriority w:val="99"/>
    <w:rsid w:val="00DA606D"/>
    <w:pPr>
      <w:pBdr>
        <w:top w:val="single" w:sz="8" w:space="0" w:color="auto"/>
        <w:left w:val="single" w:sz="8" w:space="0" w:color="auto"/>
        <w:bottom w:val="single" w:sz="8" w:space="0" w:color="auto"/>
      </w:pBdr>
      <w:shd w:val="clear" w:color="000000" w:fill="C4D79B"/>
      <w:spacing w:before="100" w:beforeAutospacing="1" w:after="100" w:afterAutospacing="1"/>
      <w:jc w:val="right"/>
      <w:textAlignment w:val="center"/>
    </w:pPr>
    <w:rPr>
      <w:rFonts w:ascii="Arial" w:eastAsia="Times New Roman" w:hAnsi="Arial" w:cs="Arial"/>
      <w:b/>
      <w:bCs/>
      <w:noProof w:val="0"/>
      <w:color w:val="000000"/>
      <w:sz w:val="24"/>
      <w:szCs w:val="24"/>
      <w:lang w:eastAsia="es-MX"/>
    </w:rPr>
  </w:style>
  <w:style w:type="paragraph" w:customStyle="1" w:styleId="xl170">
    <w:name w:val="xl170"/>
    <w:basedOn w:val="Normal"/>
    <w:uiPriority w:val="99"/>
    <w:rsid w:val="00DA606D"/>
    <w:pPr>
      <w:pBdr>
        <w:top w:val="single" w:sz="8" w:space="0" w:color="auto"/>
        <w:bottom w:val="single" w:sz="8" w:space="0" w:color="auto"/>
      </w:pBdr>
      <w:shd w:val="clear" w:color="000000" w:fill="C4D79B"/>
      <w:spacing w:before="100" w:beforeAutospacing="1" w:after="100" w:afterAutospacing="1"/>
      <w:jc w:val="right"/>
      <w:textAlignment w:val="center"/>
    </w:pPr>
    <w:rPr>
      <w:rFonts w:ascii="Arial" w:eastAsia="Times New Roman" w:hAnsi="Arial" w:cs="Arial"/>
      <w:b/>
      <w:bCs/>
      <w:noProof w:val="0"/>
      <w:color w:val="000000"/>
      <w:sz w:val="24"/>
      <w:szCs w:val="24"/>
      <w:lang w:eastAsia="es-MX"/>
    </w:rPr>
  </w:style>
  <w:style w:type="paragraph" w:customStyle="1" w:styleId="xl171">
    <w:name w:val="xl171"/>
    <w:basedOn w:val="Normal"/>
    <w:uiPriority w:val="99"/>
    <w:rsid w:val="00DA606D"/>
    <w:pPr>
      <w:pBdr>
        <w:top w:val="single" w:sz="8" w:space="0" w:color="auto"/>
        <w:bottom w:val="single" w:sz="8" w:space="0" w:color="auto"/>
        <w:right w:val="single" w:sz="8" w:space="0" w:color="auto"/>
      </w:pBdr>
      <w:shd w:val="clear" w:color="000000" w:fill="C4D79B"/>
      <w:spacing w:before="100" w:beforeAutospacing="1" w:after="100" w:afterAutospacing="1"/>
      <w:jc w:val="right"/>
      <w:textAlignment w:val="center"/>
    </w:pPr>
    <w:rPr>
      <w:rFonts w:ascii="Arial" w:eastAsia="Times New Roman" w:hAnsi="Arial" w:cs="Arial"/>
      <w:b/>
      <w:bCs/>
      <w:noProof w:val="0"/>
      <w:color w:val="000000"/>
      <w:sz w:val="24"/>
      <w:szCs w:val="24"/>
      <w:lang w:eastAsia="es-MX"/>
    </w:rPr>
  </w:style>
  <w:style w:type="paragraph" w:customStyle="1" w:styleId="xl172">
    <w:name w:val="xl172"/>
    <w:basedOn w:val="Normal"/>
    <w:uiPriority w:val="99"/>
    <w:rsid w:val="00DA606D"/>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noProof w:val="0"/>
      <w:sz w:val="20"/>
      <w:szCs w:val="20"/>
      <w:lang w:eastAsia="es-MX"/>
    </w:rPr>
  </w:style>
  <w:style w:type="paragraph" w:customStyle="1" w:styleId="xl173">
    <w:name w:val="xl173"/>
    <w:basedOn w:val="Normal"/>
    <w:uiPriority w:val="99"/>
    <w:rsid w:val="00DA606D"/>
    <w:pPr>
      <w:pBdr>
        <w:top w:val="single" w:sz="8" w:space="0" w:color="auto"/>
        <w:left w:val="single" w:sz="8" w:space="0" w:color="auto"/>
      </w:pBdr>
      <w:spacing w:before="100" w:beforeAutospacing="1" w:after="100" w:afterAutospacing="1"/>
      <w:jc w:val="center"/>
      <w:textAlignment w:val="center"/>
    </w:pPr>
    <w:rPr>
      <w:rFonts w:ascii="Arial" w:eastAsia="Times New Roman" w:hAnsi="Arial" w:cs="Arial"/>
      <w:noProof w:val="0"/>
      <w:sz w:val="20"/>
      <w:szCs w:val="20"/>
      <w:lang w:eastAsia="es-MX"/>
    </w:rPr>
  </w:style>
  <w:style w:type="paragraph" w:customStyle="1" w:styleId="xl174">
    <w:name w:val="xl174"/>
    <w:basedOn w:val="Normal"/>
    <w:uiPriority w:val="99"/>
    <w:rsid w:val="00DA606D"/>
    <w:pPr>
      <w:pBdr>
        <w:left w:val="single" w:sz="8" w:space="0" w:color="auto"/>
      </w:pBdr>
      <w:spacing w:before="100" w:beforeAutospacing="1" w:after="100" w:afterAutospacing="1"/>
      <w:jc w:val="center"/>
      <w:textAlignment w:val="center"/>
    </w:pPr>
    <w:rPr>
      <w:rFonts w:ascii="Arial" w:eastAsia="Times New Roman" w:hAnsi="Arial" w:cs="Arial"/>
      <w:noProof w:val="0"/>
      <w:sz w:val="20"/>
      <w:szCs w:val="20"/>
      <w:lang w:eastAsia="es-MX"/>
    </w:rPr>
  </w:style>
  <w:style w:type="paragraph" w:customStyle="1" w:styleId="xl175">
    <w:name w:val="xl175"/>
    <w:basedOn w:val="Normal"/>
    <w:uiPriority w:val="99"/>
    <w:rsid w:val="00DA606D"/>
    <w:pPr>
      <w:pBdr>
        <w:left w:val="single" w:sz="8" w:space="0" w:color="auto"/>
        <w:bottom w:val="single" w:sz="8" w:space="0" w:color="auto"/>
      </w:pBdr>
      <w:spacing w:before="100" w:beforeAutospacing="1" w:after="100" w:afterAutospacing="1"/>
      <w:jc w:val="center"/>
      <w:textAlignment w:val="center"/>
    </w:pPr>
    <w:rPr>
      <w:rFonts w:ascii="Arial" w:eastAsia="Times New Roman" w:hAnsi="Arial" w:cs="Arial"/>
      <w:noProof w:val="0"/>
      <w:sz w:val="20"/>
      <w:szCs w:val="20"/>
      <w:lang w:eastAsia="es-MX"/>
    </w:rPr>
  </w:style>
  <w:style w:type="paragraph" w:customStyle="1" w:styleId="xl176">
    <w:name w:val="xl176"/>
    <w:basedOn w:val="Normal"/>
    <w:uiPriority w:val="99"/>
    <w:rsid w:val="00DA606D"/>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noProof w:val="0"/>
      <w:sz w:val="18"/>
      <w:szCs w:val="18"/>
      <w:lang w:eastAsia="es-MX"/>
    </w:rPr>
  </w:style>
  <w:style w:type="paragraph" w:customStyle="1" w:styleId="xl177">
    <w:name w:val="xl177"/>
    <w:basedOn w:val="Normal"/>
    <w:uiPriority w:val="99"/>
    <w:rsid w:val="00DA606D"/>
    <w:pPr>
      <w:pBdr>
        <w:left w:val="single" w:sz="8" w:space="0" w:color="auto"/>
        <w:right w:val="single" w:sz="8" w:space="0" w:color="auto"/>
      </w:pBdr>
      <w:spacing w:before="100" w:beforeAutospacing="1" w:after="100" w:afterAutospacing="1"/>
      <w:textAlignment w:val="center"/>
    </w:pPr>
    <w:rPr>
      <w:rFonts w:ascii="Arial" w:eastAsia="Times New Roman" w:hAnsi="Arial" w:cs="Arial"/>
      <w:noProof w:val="0"/>
      <w:sz w:val="18"/>
      <w:szCs w:val="18"/>
      <w:lang w:eastAsia="es-MX"/>
    </w:rPr>
  </w:style>
  <w:style w:type="paragraph" w:customStyle="1" w:styleId="xl178">
    <w:name w:val="xl178"/>
    <w:basedOn w:val="Normal"/>
    <w:uiPriority w:val="99"/>
    <w:rsid w:val="00DA606D"/>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noProof w:val="0"/>
      <w:sz w:val="18"/>
      <w:szCs w:val="18"/>
      <w:lang w:eastAsia="es-MX"/>
    </w:rPr>
  </w:style>
  <w:style w:type="paragraph" w:customStyle="1" w:styleId="xl179">
    <w:name w:val="xl179"/>
    <w:basedOn w:val="Normal"/>
    <w:uiPriority w:val="99"/>
    <w:rsid w:val="00DA606D"/>
    <w:pP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80">
    <w:name w:val="xl180"/>
    <w:basedOn w:val="Normal"/>
    <w:uiPriority w:val="99"/>
    <w:rsid w:val="00DA606D"/>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b/>
      <w:bCs/>
      <w:noProof w:val="0"/>
      <w:color w:val="000000"/>
      <w:sz w:val="20"/>
      <w:szCs w:val="20"/>
      <w:lang w:eastAsia="es-MX"/>
    </w:rPr>
  </w:style>
  <w:style w:type="paragraph" w:customStyle="1" w:styleId="xl181">
    <w:name w:val="xl181"/>
    <w:basedOn w:val="Normal"/>
    <w:uiPriority w:val="99"/>
    <w:rsid w:val="00DA606D"/>
    <w:pPr>
      <w:pBdr>
        <w:left w:val="single" w:sz="8" w:space="0" w:color="auto"/>
        <w:right w:val="single" w:sz="8" w:space="0" w:color="auto"/>
      </w:pBdr>
      <w:spacing w:before="100" w:beforeAutospacing="1" w:after="100" w:afterAutospacing="1"/>
      <w:textAlignment w:val="center"/>
    </w:pPr>
    <w:rPr>
      <w:rFonts w:ascii="Arial" w:eastAsia="Times New Roman" w:hAnsi="Arial" w:cs="Arial"/>
      <w:b/>
      <w:bCs/>
      <w:noProof w:val="0"/>
      <w:color w:val="000000"/>
      <w:sz w:val="20"/>
      <w:szCs w:val="20"/>
      <w:lang w:eastAsia="es-MX"/>
    </w:rPr>
  </w:style>
  <w:style w:type="paragraph" w:customStyle="1" w:styleId="xl182">
    <w:name w:val="xl182"/>
    <w:basedOn w:val="Normal"/>
    <w:uiPriority w:val="99"/>
    <w:rsid w:val="00DA606D"/>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b/>
      <w:bCs/>
      <w:noProof w:val="0"/>
      <w:color w:val="000000"/>
      <w:sz w:val="20"/>
      <w:szCs w:val="20"/>
      <w:lang w:eastAsia="es-MX"/>
    </w:rPr>
  </w:style>
  <w:style w:type="paragraph" w:customStyle="1" w:styleId="xl183">
    <w:name w:val="xl183"/>
    <w:basedOn w:val="Normal"/>
    <w:uiPriority w:val="99"/>
    <w:rsid w:val="00DA606D"/>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84">
    <w:name w:val="xl184"/>
    <w:basedOn w:val="Normal"/>
    <w:uiPriority w:val="99"/>
    <w:rsid w:val="00DA606D"/>
    <w:pPr>
      <w:pBdr>
        <w:left w:val="single" w:sz="8" w:space="0" w:color="auto"/>
        <w:right w:val="single" w:sz="8"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85">
    <w:name w:val="xl185"/>
    <w:basedOn w:val="Normal"/>
    <w:uiPriority w:val="99"/>
    <w:rsid w:val="00DA606D"/>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86">
    <w:name w:val="xl186"/>
    <w:basedOn w:val="Normal"/>
    <w:uiPriority w:val="99"/>
    <w:rsid w:val="00DA606D"/>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noProof w:val="0"/>
      <w:color w:val="000000"/>
      <w:sz w:val="20"/>
      <w:szCs w:val="20"/>
      <w:lang w:eastAsia="es-MX"/>
    </w:rPr>
  </w:style>
  <w:style w:type="paragraph" w:customStyle="1" w:styleId="xl187">
    <w:name w:val="xl187"/>
    <w:basedOn w:val="Normal"/>
    <w:uiPriority w:val="99"/>
    <w:rsid w:val="00DA606D"/>
    <w:pPr>
      <w:pBdr>
        <w:left w:val="single" w:sz="8" w:space="0" w:color="auto"/>
        <w:right w:val="single" w:sz="8" w:space="0" w:color="auto"/>
      </w:pBdr>
      <w:spacing w:before="100" w:beforeAutospacing="1" w:after="100" w:afterAutospacing="1"/>
      <w:jc w:val="center"/>
      <w:textAlignment w:val="center"/>
    </w:pPr>
    <w:rPr>
      <w:rFonts w:ascii="Arial" w:eastAsia="Times New Roman" w:hAnsi="Arial" w:cs="Arial"/>
      <w:noProof w:val="0"/>
      <w:color w:val="000000"/>
      <w:sz w:val="20"/>
      <w:szCs w:val="20"/>
      <w:lang w:eastAsia="es-MX"/>
    </w:rPr>
  </w:style>
  <w:style w:type="paragraph" w:customStyle="1" w:styleId="xl188">
    <w:name w:val="xl188"/>
    <w:basedOn w:val="Normal"/>
    <w:uiPriority w:val="99"/>
    <w:rsid w:val="00DA606D"/>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noProof w:val="0"/>
      <w:color w:val="000000"/>
      <w:sz w:val="20"/>
      <w:szCs w:val="20"/>
      <w:lang w:eastAsia="es-MX"/>
    </w:rPr>
  </w:style>
  <w:style w:type="paragraph" w:customStyle="1" w:styleId="xl189">
    <w:name w:val="xl189"/>
    <w:basedOn w:val="Normal"/>
    <w:uiPriority w:val="99"/>
    <w:rsid w:val="00DA606D"/>
    <w:pPr>
      <w:pBdr>
        <w:top w:val="single" w:sz="8" w:space="0" w:color="auto"/>
        <w:left w:val="single" w:sz="8"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90">
    <w:name w:val="xl190"/>
    <w:basedOn w:val="Normal"/>
    <w:uiPriority w:val="99"/>
    <w:rsid w:val="00DA606D"/>
    <w:pPr>
      <w:pBdr>
        <w:left w:val="single" w:sz="8" w:space="0" w:color="auto"/>
        <w:bottom w:val="single" w:sz="8"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91">
    <w:name w:val="xl191"/>
    <w:basedOn w:val="Normal"/>
    <w:uiPriority w:val="99"/>
    <w:rsid w:val="00DA606D"/>
    <w:pPr>
      <w:pBdr>
        <w:top w:val="single" w:sz="8" w:space="0" w:color="auto"/>
        <w:left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92">
    <w:name w:val="xl192"/>
    <w:basedOn w:val="Normal"/>
    <w:uiPriority w:val="99"/>
    <w:rsid w:val="00DA606D"/>
    <w:pPr>
      <w:pBdr>
        <w:top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93">
    <w:name w:val="xl193"/>
    <w:basedOn w:val="Normal"/>
    <w:uiPriority w:val="99"/>
    <w:rsid w:val="00DA606D"/>
    <w:pPr>
      <w:pBdr>
        <w:top w:val="single" w:sz="8" w:space="0" w:color="auto"/>
        <w:right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94">
    <w:name w:val="xl194"/>
    <w:basedOn w:val="Normal"/>
    <w:uiPriority w:val="99"/>
    <w:rsid w:val="00DA606D"/>
    <w:pPr>
      <w:pBdr>
        <w:left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95">
    <w:name w:val="xl195"/>
    <w:basedOn w:val="Normal"/>
    <w:uiPriority w:val="99"/>
    <w:rsid w:val="00DA606D"/>
    <w:pP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96">
    <w:name w:val="xl196"/>
    <w:basedOn w:val="Normal"/>
    <w:uiPriority w:val="99"/>
    <w:rsid w:val="00DA606D"/>
    <w:pPr>
      <w:pBdr>
        <w:right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97">
    <w:name w:val="xl197"/>
    <w:basedOn w:val="Normal"/>
    <w:uiPriority w:val="99"/>
    <w:rsid w:val="00DA606D"/>
    <w:pPr>
      <w:spacing w:before="100" w:beforeAutospacing="1" w:after="100" w:afterAutospacing="1"/>
      <w:jc w:val="center"/>
    </w:pPr>
    <w:rPr>
      <w:rFonts w:ascii="Arial" w:eastAsia="Times New Roman" w:hAnsi="Arial" w:cs="Arial"/>
      <w:b/>
      <w:bCs/>
      <w:noProof w:val="0"/>
      <w:sz w:val="24"/>
      <w:szCs w:val="24"/>
      <w:lang w:eastAsia="es-MX"/>
    </w:rPr>
  </w:style>
  <w:style w:type="paragraph" w:customStyle="1" w:styleId="xl198">
    <w:name w:val="xl198"/>
    <w:basedOn w:val="Normal"/>
    <w:uiPriority w:val="99"/>
    <w:rsid w:val="00DA606D"/>
    <w:pPr>
      <w:pBdr>
        <w:bottom w:val="single" w:sz="8" w:space="0" w:color="000000"/>
      </w:pBdr>
      <w:spacing w:before="100" w:beforeAutospacing="1" w:after="100" w:afterAutospacing="1"/>
      <w:jc w:val="center"/>
    </w:pPr>
    <w:rPr>
      <w:rFonts w:ascii="Arial" w:eastAsia="Times New Roman" w:hAnsi="Arial" w:cs="Arial"/>
      <w:b/>
      <w:bCs/>
      <w:noProof w:val="0"/>
      <w:sz w:val="24"/>
      <w:szCs w:val="24"/>
      <w:lang w:eastAsia="es-MX"/>
    </w:rPr>
  </w:style>
  <w:style w:type="character" w:styleId="Refdenotaalfinal">
    <w:name w:val="endnote reference"/>
    <w:basedOn w:val="Fuentedeprrafopredeter"/>
    <w:uiPriority w:val="99"/>
    <w:semiHidden/>
    <w:unhideWhenUsed/>
    <w:rsid w:val="002423CC"/>
    <w:rPr>
      <w:vertAlign w:val="superscript"/>
    </w:rPr>
  </w:style>
  <w:style w:type="character" w:customStyle="1" w:styleId="EstiloCar">
    <w:name w:val="Estilo Car"/>
    <w:basedOn w:val="Fuentedeprrafopredeter"/>
    <w:link w:val="Estilo"/>
    <w:rsid w:val="00AE4494"/>
    <w:rPr>
      <w:rFonts w:ascii="Arial" w:eastAsia="Times New Roman" w:hAnsi="Arial" w:cs="Times New Roman"/>
      <w:b/>
      <w:sz w:val="20"/>
      <w:szCs w:val="20"/>
      <w:lang w:val="en-US" w:eastAsia="es-ES"/>
    </w:rPr>
  </w:style>
  <w:style w:type="paragraph" w:styleId="Cita">
    <w:name w:val="Quote"/>
    <w:basedOn w:val="Normal"/>
    <w:next w:val="Normal"/>
    <w:link w:val="CitaCar"/>
    <w:uiPriority w:val="99"/>
    <w:qFormat/>
    <w:rsid w:val="00B15385"/>
    <w:rPr>
      <w:i/>
      <w:iCs/>
      <w:color w:val="000000" w:themeColor="text1"/>
    </w:rPr>
  </w:style>
  <w:style w:type="character" w:customStyle="1" w:styleId="CitaCar">
    <w:name w:val="Cita Car"/>
    <w:basedOn w:val="Fuentedeprrafopredeter"/>
    <w:link w:val="Cita"/>
    <w:uiPriority w:val="99"/>
    <w:rsid w:val="00B15385"/>
    <w:rPr>
      <w:i/>
      <w:iCs/>
      <w:noProof/>
      <w:color w:val="000000" w:themeColor="text1"/>
    </w:rPr>
  </w:style>
  <w:style w:type="numbering" w:customStyle="1" w:styleId="Sinlista7">
    <w:name w:val="Sin lista7"/>
    <w:next w:val="Sinlista"/>
    <w:uiPriority w:val="99"/>
    <w:semiHidden/>
    <w:unhideWhenUsed/>
    <w:rsid w:val="00EF414D"/>
  </w:style>
  <w:style w:type="numbering" w:customStyle="1" w:styleId="Sinlista15">
    <w:name w:val="Sin lista15"/>
    <w:next w:val="Sinlista"/>
    <w:semiHidden/>
    <w:unhideWhenUsed/>
    <w:rsid w:val="00EF414D"/>
  </w:style>
  <w:style w:type="character" w:customStyle="1" w:styleId="WW8Num33z3">
    <w:name w:val="WW8Num33z3"/>
    <w:uiPriority w:val="99"/>
    <w:rsid w:val="00EF414D"/>
    <w:rPr>
      <w:rFonts w:ascii="Symbol" w:hAnsi="Symbol"/>
    </w:rPr>
  </w:style>
  <w:style w:type="character" w:customStyle="1" w:styleId="WW8Num36z4">
    <w:name w:val="WW8Num36z4"/>
    <w:uiPriority w:val="99"/>
    <w:rsid w:val="00EF414D"/>
    <w:rPr>
      <w:rFonts w:ascii="Courier New" w:hAnsi="Courier New" w:cs="Courier New"/>
    </w:rPr>
  </w:style>
  <w:style w:type="character" w:customStyle="1" w:styleId="CarCar21">
    <w:name w:val="Car Car21"/>
    <w:uiPriority w:val="99"/>
    <w:rsid w:val="00EF414D"/>
    <w:rPr>
      <w:rFonts w:ascii="Arial" w:hAnsi="Arial" w:cs="Arial"/>
      <w:b/>
      <w:bCs/>
      <w:kern w:val="1"/>
      <w:sz w:val="32"/>
      <w:szCs w:val="32"/>
      <w:lang w:val="es-ES"/>
    </w:rPr>
  </w:style>
  <w:style w:type="character" w:customStyle="1" w:styleId="CarCar20">
    <w:name w:val="Car Car20"/>
    <w:uiPriority w:val="99"/>
    <w:rsid w:val="00EF414D"/>
    <w:rPr>
      <w:rFonts w:ascii="Arial" w:hAnsi="Arial" w:cs="Arial"/>
      <w:b/>
      <w:i/>
      <w:sz w:val="28"/>
      <w:lang w:val="es-ES"/>
    </w:rPr>
  </w:style>
  <w:style w:type="character" w:customStyle="1" w:styleId="CarCar19">
    <w:name w:val="Car Car19"/>
    <w:uiPriority w:val="99"/>
    <w:rsid w:val="00EF414D"/>
    <w:rPr>
      <w:rFonts w:ascii="Arial" w:hAnsi="Arial" w:cs="Arial"/>
      <w:b/>
      <w:bCs/>
      <w:sz w:val="26"/>
      <w:szCs w:val="26"/>
      <w:lang w:val="es-ES"/>
    </w:rPr>
  </w:style>
  <w:style w:type="character" w:customStyle="1" w:styleId="CarCar18">
    <w:name w:val="Car Car18"/>
    <w:uiPriority w:val="99"/>
    <w:rsid w:val="00EF414D"/>
    <w:rPr>
      <w:b/>
      <w:bCs/>
      <w:sz w:val="28"/>
      <w:szCs w:val="28"/>
      <w:lang w:val="es-ES"/>
    </w:rPr>
  </w:style>
  <w:style w:type="character" w:customStyle="1" w:styleId="CarCar11">
    <w:name w:val="Car Car11"/>
    <w:uiPriority w:val="99"/>
    <w:rsid w:val="00EF414D"/>
    <w:rPr>
      <w:sz w:val="24"/>
      <w:lang w:val="es-ES" w:eastAsia="ar-SA" w:bidi="ar-SA"/>
    </w:rPr>
  </w:style>
  <w:style w:type="character" w:customStyle="1" w:styleId="CarCar9">
    <w:name w:val="Car Car9"/>
    <w:uiPriority w:val="99"/>
    <w:rsid w:val="00EF414D"/>
    <w:rPr>
      <w:b/>
      <w:sz w:val="28"/>
      <w:lang w:val="es-ES" w:eastAsia="ar-SA" w:bidi="ar-SA"/>
    </w:rPr>
  </w:style>
  <w:style w:type="character" w:customStyle="1" w:styleId="CarCar7">
    <w:name w:val="Car Car7"/>
    <w:uiPriority w:val="99"/>
    <w:rsid w:val="00EF414D"/>
    <w:rPr>
      <w:rFonts w:ascii="Arial Narrow" w:hAnsi="Arial Narrow"/>
      <w:sz w:val="22"/>
      <w:szCs w:val="22"/>
      <w:lang w:val="es-ES_tradnl" w:eastAsia="ar-SA" w:bidi="ar-SA"/>
    </w:rPr>
  </w:style>
  <w:style w:type="character" w:customStyle="1" w:styleId="CarCar4">
    <w:name w:val="Car Car4"/>
    <w:uiPriority w:val="99"/>
    <w:rsid w:val="00EF414D"/>
    <w:rPr>
      <w:sz w:val="24"/>
      <w:szCs w:val="24"/>
      <w:lang w:val="es-ES" w:eastAsia="ar-SA" w:bidi="ar-SA"/>
    </w:rPr>
  </w:style>
  <w:style w:type="character" w:customStyle="1" w:styleId="CarCar3">
    <w:name w:val="Car Car3"/>
    <w:uiPriority w:val="99"/>
    <w:rsid w:val="00EF414D"/>
    <w:rPr>
      <w:rFonts w:ascii="Tahoma" w:hAnsi="Tahoma" w:cs="Tahoma"/>
      <w:sz w:val="16"/>
      <w:szCs w:val="16"/>
      <w:lang w:val="es-ES" w:eastAsia="ar-SA" w:bidi="ar-SA"/>
    </w:rPr>
  </w:style>
  <w:style w:type="character" w:customStyle="1" w:styleId="IsabelLara">
    <w:name w:val="Isabel Lara"/>
    <w:uiPriority w:val="99"/>
    <w:semiHidden/>
    <w:rsid w:val="00EF414D"/>
    <w:rPr>
      <w:rFonts w:ascii="Tahoma" w:hAnsi="Tahoma" w:cs="Arial"/>
      <w:b w:val="0"/>
      <w:bCs w:val="0"/>
      <w:i w:val="0"/>
      <w:iCs w:val="0"/>
      <w:caps w:val="0"/>
      <w:smallCaps w:val="0"/>
      <w:color w:val="993300"/>
      <w:sz w:val="24"/>
      <w:szCs w:val="24"/>
    </w:rPr>
  </w:style>
  <w:style w:type="paragraph" w:customStyle="1" w:styleId="Textosinformato3">
    <w:name w:val="Texto sin formato3"/>
    <w:basedOn w:val="Normal"/>
    <w:uiPriority w:val="99"/>
    <w:rsid w:val="00EF414D"/>
    <w:pPr>
      <w:overflowPunct w:val="0"/>
      <w:autoSpaceDE w:val="0"/>
      <w:textAlignment w:val="baseline"/>
    </w:pPr>
    <w:rPr>
      <w:rFonts w:ascii="Courier New" w:eastAsia="Times New Roman" w:hAnsi="Courier New" w:cs="Times New Roman"/>
      <w:noProof w:val="0"/>
      <w:sz w:val="20"/>
      <w:szCs w:val="20"/>
      <w:lang w:eastAsia="ar-SA"/>
    </w:rPr>
  </w:style>
  <w:style w:type="paragraph" w:customStyle="1" w:styleId="BodyTextIndent23">
    <w:name w:val="Body Text Indent 23"/>
    <w:basedOn w:val="Normal"/>
    <w:uiPriority w:val="99"/>
    <w:rsid w:val="00EF414D"/>
    <w:pPr>
      <w:widowControl w:val="0"/>
      <w:tabs>
        <w:tab w:val="left" w:pos="2552"/>
        <w:tab w:val="left" w:pos="3119"/>
      </w:tabs>
      <w:overflowPunct w:val="0"/>
      <w:autoSpaceDE w:val="0"/>
      <w:spacing w:line="240" w:lineRule="atLeast"/>
      <w:ind w:left="851" w:hanging="851"/>
      <w:textAlignment w:val="baseline"/>
    </w:pPr>
    <w:rPr>
      <w:rFonts w:ascii="Arial" w:eastAsia="Times New Roman" w:hAnsi="Arial" w:cs="Times New Roman"/>
      <w:noProof w:val="0"/>
      <w:sz w:val="18"/>
      <w:szCs w:val="20"/>
      <w:lang w:val="en-US" w:eastAsia="ar-SA"/>
    </w:rPr>
  </w:style>
  <w:style w:type="paragraph" w:customStyle="1" w:styleId="CarCarCarCarCarCar1CarCarCarCarCarCarCarCarCarCar">
    <w:name w:val="Car Car Car Car Car Car1 Car Car Car Car Car Car Car Car Car Car"/>
    <w:basedOn w:val="Normal"/>
    <w:uiPriority w:val="99"/>
    <w:rsid w:val="00EF414D"/>
    <w:pPr>
      <w:spacing w:before="60" w:after="160" w:line="240" w:lineRule="exact"/>
    </w:pPr>
    <w:rPr>
      <w:rFonts w:ascii="Verdana" w:eastAsia="Times New Roman" w:hAnsi="Verdana" w:cs="Times New Roman"/>
      <w:noProof w:val="0"/>
      <w:color w:val="FF00FF"/>
      <w:sz w:val="20"/>
      <w:szCs w:val="20"/>
      <w:lang w:val="en-US" w:eastAsia="ar-SA"/>
    </w:rPr>
  </w:style>
  <w:style w:type="paragraph" w:customStyle="1" w:styleId="fraccin">
    <w:name w:val="fraccin"/>
    <w:basedOn w:val="Normal"/>
    <w:uiPriority w:val="99"/>
    <w:rsid w:val="00EF414D"/>
    <w:pPr>
      <w:spacing w:after="240"/>
      <w:ind w:left="851" w:hanging="709"/>
    </w:pPr>
    <w:rPr>
      <w:rFonts w:ascii="Arial" w:eastAsia="Times New Roman" w:hAnsi="Arial" w:cs="Arial"/>
      <w:noProof w:val="0"/>
      <w:sz w:val="24"/>
      <w:szCs w:val="24"/>
      <w:lang w:eastAsia="ar-SA"/>
    </w:rPr>
  </w:style>
  <w:style w:type="paragraph" w:customStyle="1" w:styleId="estilo3">
    <w:name w:val="estilo3"/>
    <w:basedOn w:val="Normal"/>
    <w:uiPriority w:val="99"/>
    <w:rsid w:val="00EF414D"/>
    <w:pPr>
      <w:spacing w:before="100" w:after="100"/>
    </w:pPr>
    <w:rPr>
      <w:rFonts w:ascii="Times New Roman" w:eastAsia="Times New Roman" w:hAnsi="Times New Roman" w:cs="Times New Roman"/>
      <w:noProof w:val="0"/>
      <w:sz w:val="24"/>
      <w:szCs w:val="24"/>
      <w:lang w:eastAsia="ar-SA"/>
    </w:rPr>
  </w:style>
  <w:style w:type="paragraph" w:customStyle="1" w:styleId="estilo10">
    <w:name w:val="estilo1"/>
    <w:basedOn w:val="Normal"/>
    <w:uiPriority w:val="99"/>
    <w:rsid w:val="00EF414D"/>
    <w:pPr>
      <w:spacing w:before="100" w:after="100"/>
    </w:pPr>
    <w:rPr>
      <w:rFonts w:ascii="Times New Roman" w:eastAsia="Times New Roman" w:hAnsi="Times New Roman" w:cs="Times New Roman"/>
      <w:noProof w:val="0"/>
      <w:sz w:val="24"/>
      <w:szCs w:val="24"/>
      <w:lang w:eastAsia="ar-SA"/>
    </w:rPr>
  </w:style>
  <w:style w:type="paragraph" w:customStyle="1" w:styleId="xl199">
    <w:name w:val="xl199"/>
    <w:basedOn w:val="Normal"/>
    <w:uiPriority w:val="99"/>
    <w:rsid w:val="00EF414D"/>
    <w:pPr>
      <w:pBdr>
        <w:bottom w:val="single" w:sz="8" w:space="0" w:color="000000"/>
      </w:pBdr>
      <w:spacing w:before="100" w:after="100"/>
      <w:jc w:val="center"/>
      <w:textAlignment w:val="center"/>
    </w:pPr>
    <w:rPr>
      <w:rFonts w:ascii="Arial" w:eastAsia="Times New Roman" w:hAnsi="Arial" w:cs="Arial"/>
      <w:noProof w:val="0"/>
      <w:sz w:val="16"/>
      <w:szCs w:val="16"/>
      <w:lang w:eastAsia="ar-SA"/>
    </w:rPr>
  </w:style>
  <w:style w:type="paragraph" w:customStyle="1" w:styleId="CharChar">
    <w:name w:val="Char Char"/>
    <w:basedOn w:val="Normal"/>
    <w:uiPriority w:val="99"/>
    <w:rsid w:val="00EF414D"/>
    <w:pPr>
      <w:spacing w:after="160" w:line="240" w:lineRule="exact"/>
    </w:pPr>
    <w:rPr>
      <w:rFonts w:ascii="Tahoma" w:eastAsia="Times New Roman" w:hAnsi="Tahoma" w:cs="Times New Roman"/>
      <w:noProof w:val="0"/>
      <w:sz w:val="20"/>
      <w:szCs w:val="20"/>
      <w:lang w:val="en-US" w:eastAsia="ar-SA"/>
    </w:rPr>
  </w:style>
  <w:style w:type="paragraph" w:customStyle="1" w:styleId="Sinespaciado1">
    <w:name w:val="Sin espaciado1"/>
    <w:rsid w:val="00EF414D"/>
    <w:pPr>
      <w:suppressAutoHyphens/>
    </w:pPr>
    <w:rPr>
      <w:rFonts w:ascii="Calibri" w:eastAsia="Calibri" w:hAnsi="Calibri" w:cs="Times New Roman"/>
      <w:kern w:val="1"/>
      <w:lang w:eastAsia="ar-SA"/>
    </w:rPr>
  </w:style>
  <w:style w:type="character" w:customStyle="1" w:styleId="apple-style-span">
    <w:name w:val="apple-style-span"/>
    <w:uiPriority w:val="99"/>
    <w:rsid w:val="00EF414D"/>
  </w:style>
  <w:style w:type="numbering" w:customStyle="1" w:styleId="Sinlista111">
    <w:name w:val="Sin lista111"/>
    <w:next w:val="Sinlista"/>
    <w:semiHidden/>
    <w:unhideWhenUsed/>
    <w:rsid w:val="00EF414D"/>
  </w:style>
  <w:style w:type="character" w:customStyle="1" w:styleId="WW8NumSt2z0">
    <w:name w:val="WW8NumSt2z0"/>
    <w:rsid w:val="00EF414D"/>
    <w:rPr>
      <w:rFonts w:ascii="Symbol" w:hAnsi="Symbol"/>
    </w:rPr>
  </w:style>
  <w:style w:type="table" w:customStyle="1" w:styleId="Tablaconcuadrcula4">
    <w:name w:val="Tabla con cuadrícula4"/>
    <w:basedOn w:val="Tablanormal"/>
    <w:next w:val="Tablaconcuadrcula"/>
    <w:rsid w:val="00EF414D"/>
    <w:pPr>
      <w:suppressAutoHyphens/>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acterStyle1">
    <w:name w:val="Character Style 1"/>
    <w:rsid w:val="00EF414D"/>
    <w:rPr>
      <w:rFonts w:ascii="Arial" w:hAnsi="Arial"/>
      <w:sz w:val="24"/>
    </w:rPr>
  </w:style>
  <w:style w:type="paragraph" w:customStyle="1" w:styleId="Style3">
    <w:name w:val="Style 3"/>
    <w:rsid w:val="00EF414D"/>
    <w:pPr>
      <w:widowControl w:val="0"/>
      <w:autoSpaceDE w:val="0"/>
      <w:autoSpaceDN w:val="0"/>
      <w:spacing w:before="288"/>
      <w:ind w:right="72"/>
    </w:pPr>
    <w:rPr>
      <w:rFonts w:ascii="Arial" w:eastAsia="Times New Roman" w:hAnsi="Arial" w:cs="Arial"/>
      <w:sz w:val="24"/>
      <w:szCs w:val="24"/>
      <w:lang w:val="en-US" w:eastAsia="es-ES"/>
    </w:rPr>
  </w:style>
  <w:style w:type="paragraph" w:customStyle="1" w:styleId="Style1">
    <w:name w:val="Style 1"/>
    <w:rsid w:val="00EF414D"/>
    <w:pPr>
      <w:widowControl w:val="0"/>
      <w:autoSpaceDE w:val="0"/>
      <w:autoSpaceDN w:val="0"/>
      <w:adjustRightInd w:val="0"/>
    </w:pPr>
    <w:rPr>
      <w:rFonts w:ascii="Times New Roman" w:eastAsia="Times New Roman" w:hAnsi="Times New Roman" w:cs="Times New Roman"/>
      <w:sz w:val="20"/>
      <w:szCs w:val="20"/>
      <w:lang w:val="en-US" w:eastAsia="es-ES"/>
    </w:rPr>
  </w:style>
  <w:style w:type="character" w:styleId="Refdenotaalpie">
    <w:name w:val="footnote reference"/>
    <w:basedOn w:val="Fuentedeprrafopredeter"/>
    <w:uiPriority w:val="99"/>
    <w:semiHidden/>
    <w:unhideWhenUsed/>
    <w:rsid w:val="00EF414D"/>
    <w:rPr>
      <w:vertAlign w:val="superscript"/>
    </w:rPr>
  </w:style>
  <w:style w:type="paragraph" w:customStyle="1" w:styleId="xl265">
    <w:name w:val="xl265"/>
    <w:basedOn w:val="Normal"/>
    <w:rsid w:val="00EF414D"/>
    <w:pPr>
      <w:spacing w:before="100" w:beforeAutospacing="1" w:after="100" w:afterAutospacing="1"/>
      <w:jc w:val="center"/>
    </w:pPr>
    <w:rPr>
      <w:rFonts w:ascii="Arial" w:eastAsia="Times New Roman" w:hAnsi="Arial" w:cs="Arial"/>
      <w:noProof w:val="0"/>
      <w:sz w:val="16"/>
      <w:szCs w:val="16"/>
      <w:lang w:eastAsia="es-MX"/>
    </w:rPr>
  </w:style>
  <w:style w:type="paragraph" w:customStyle="1" w:styleId="xl266">
    <w:name w:val="xl266"/>
    <w:basedOn w:val="Normal"/>
    <w:rsid w:val="00EF414D"/>
    <w:pPr>
      <w:spacing w:before="100" w:beforeAutospacing="1" w:after="100" w:afterAutospacing="1"/>
    </w:pPr>
    <w:rPr>
      <w:rFonts w:ascii="Arial" w:eastAsia="Times New Roman" w:hAnsi="Arial" w:cs="Arial"/>
      <w:noProof w:val="0"/>
      <w:sz w:val="16"/>
      <w:szCs w:val="16"/>
      <w:lang w:eastAsia="es-MX"/>
    </w:rPr>
  </w:style>
  <w:style w:type="paragraph" w:customStyle="1" w:styleId="xl267">
    <w:name w:val="xl267"/>
    <w:basedOn w:val="Normal"/>
    <w:rsid w:val="00EF414D"/>
    <w:pPr>
      <w:spacing w:before="100" w:beforeAutospacing="1" w:after="100" w:afterAutospacing="1"/>
    </w:pPr>
    <w:rPr>
      <w:rFonts w:ascii="Arial" w:eastAsia="Times New Roman" w:hAnsi="Arial" w:cs="Arial"/>
      <w:noProof w:val="0"/>
      <w:sz w:val="16"/>
      <w:szCs w:val="16"/>
      <w:lang w:eastAsia="es-MX"/>
    </w:rPr>
  </w:style>
  <w:style w:type="paragraph" w:customStyle="1" w:styleId="xl268">
    <w:name w:val="xl268"/>
    <w:basedOn w:val="Normal"/>
    <w:rsid w:val="00EF414D"/>
    <w:pPr>
      <w:spacing w:before="100" w:beforeAutospacing="1" w:after="100" w:afterAutospacing="1"/>
      <w:textAlignment w:val="top"/>
    </w:pPr>
    <w:rPr>
      <w:rFonts w:ascii="Arial" w:eastAsia="Times New Roman" w:hAnsi="Arial" w:cs="Arial"/>
      <w:noProof w:val="0"/>
      <w:sz w:val="16"/>
      <w:szCs w:val="16"/>
      <w:lang w:eastAsia="es-MX"/>
    </w:rPr>
  </w:style>
  <w:style w:type="paragraph" w:customStyle="1" w:styleId="xl269">
    <w:name w:val="xl269"/>
    <w:basedOn w:val="Normal"/>
    <w:rsid w:val="00EF414D"/>
    <w:pPr>
      <w:spacing w:before="100" w:beforeAutospacing="1" w:after="100" w:afterAutospacing="1"/>
      <w:jc w:val="center"/>
    </w:pPr>
    <w:rPr>
      <w:rFonts w:ascii="Arial" w:eastAsia="Times New Roman" w:hAnsi="Arial" w:cs="Arial"/>
      <w:noProof w:val="0"/>
      <w:sz w:val="14"/>
      <w:szCs w:val="14"/>
      <w:lang w:eastAsia="es-MX"/>
    </w:rPr>
  </w:style>
  <w:style w:type="paragraph" w:customStyle="1" w:styleId="xl270">
    <w:name w:val="xl270"/>
    <w:basedOn w:val="Normal"/>
    <w:rsid w:val="00EF414D"/>
    <w:pPr>
      <w:spacing w:before="100" w:beforeAutospacing="1" w:after="100" w:afterAutospacing="1"/>
    </w:pPr>
    <w:rPr>
      <w:rFonts w:ascii="Arial" w:eastAsia="Times New Roman" w:hAnsi="Arial" w:cs="Arial"/>
      <w:noProof w:val="0"/>
      <w:sz w:val="14"/>
      <w:szCs w:val="14"/>
      <w:lang w:eastAsia="es-MX"/>
    </w:rPr>
  </w:style>
  <w:style w:type="paragraph" w:customStyle="1" w:styleId="xl271">
    <w:name w:val="xl271"/>
    <w:basedOn w:val="Normal"/>
    <w:rsid w:val="00EF414D"/>
    <w:pPr>
      <w:spacing w:before="100" w:beforeAutospacing="1" w:after="100" w:afterAutospacing="1"/>
    </w:pPr>
    <w:rPr>
      <w:rFonts w:ascii="Arial" w:eastAsia="Times New Roman" w:hAnsi="Arial" w:cs="Arial"/>
      <w:noProof w:val="0"/>
      <w:sz w:val="14"/>
      <w:szCs w:val="14"/>
      <w:lang w:eastAsia="es-MX"/>
    </w:rPr>
  </w:style>
  <w:style w:type="paragraph" w:customStyle="1" w:styleId="xl272">
    <w:name w:val="xl272"/>
    <w:basedOn w:val="Normal"/>
    <w:rsid w:val="00EF414D"/>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rFonts w:ascii="Arial" w:eastAsia="Times New Roman" w:hAnsi="Arial" w:cs="Arial"/>
      <w:noProof w:val="0"/>
      <w:sz w:val="14"/>
      <w:szCs w:val="14"/>
      <w:lang w:eastAsia="es-MX"/>
    </w:rPr>
  </w:style>
  <w:style w:type="paragraph" w:customStyle="1" w:styleId="xl273">
    <w:name w:val="xl273"/>
    <w:basedOn w:val="Normal"/>
    <w:rsid w:val="00EF414D"/>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rFonts w:ascii="Arial" w:eastAsia="Times New Roman" w:hAnsi="Arial" w:cs="Arial"/>
      <w:noProof w:val="0"/>
      <w:sz w:val="14"/>
      <w:szCs w:val="14"/>
      <w:lang w:eastAsia="es-MX"/>
    </w:rPr>
  </w:style>
  <w:style w:type="paragraph" w:customStyle="1" w:styleId="xl274">
    <w:name w:val="xl274"/>
    <w:basedOn w:val="Normal"/>
    <w:rsid w:val="00EF414D"/>
    <w:pPr>
      <w:pBdr>
        <w:top w:val="single" w:sz="4" w:space="0" w:color="auto"/>
        <w:left w:val="single" w:sz="4" w:space="0" w:color="auto"/>
        <w:right w:val="single" w:sz="4" w:space="0" w:color="auto"/>
      </w:pBdr>
      <w:shd w:val="clear" w:color="000000" w:fill="17375D"/>
      <w:spacing w:before="100" w:beforeAutospacing="1" w:after="100" w:afterAutospacing="1"/>
      <w:jc w:val="center"/>
      <w:textAlignment w:val="center"/>
    </w:pPr>
    <w:rPr>
      <w:rFonts w:ascii="Arial" w:eastAsia="Times New Roman" w:hAnsi="Arial" w:cs="Arial"/>
      <w:noProof w:val="0"/>
      <w:color w:val="FFFFFF"/>
      <w:sz w:val="14"/>
      <w:szCs w:val="14"/>
      <w:lang w:eastAsia="es-MX"/>
    </w:rPr>
  </w:style>
  <w:style w:type="paragraph" w:customStyle="1" w:styleId="xl275">
    <w:name w:val="xl275"/>
    <w:basedOn w:val="Normal"/>
    <w:rsid w:val="00EF414D"/>
    <w:pPr>
      <w:pBdr>
        <w:top w:val="single" w:sz="4" w:space="0" w:color="auto"/>
        <w:left w:val="single" w:sz="4" w:space="0" w:color="auto"/>
        <w:right w:val="single" w:sz="4" w:space="0" w:color="auto"/>
      </w:pBdr>
      <w:shd w:val="clear" w:color="000000" w:fill="FAC090"/>
      <w:spacing w:before="100" w:beforeAutospacing="1" w:after="100" w:afterAutospacing="1"/>
      <w:jc w:val="center"/>
      <w:textAlignment w:val="center"/>
    </w:pPr>
    <w:rPr>
      <w:rFonts w:ascii="Arial" w:eastAsia="Times New Roman" w:hAnsi="Arial" w:cs="Arial"/>
      <w:noProof w:val="0"/>
      <w:color w:val="000000"/>
      <w:sz w:val="14"/>
      <w:szCs w:val="14"/>
      <w:lang w:eastAsia="es-MX"/>
    </w:rPr>
  </w:style>
  <w:style w:type="paragraph" w:customStyle="1" w:styleId="xl276">
    <w:name w:val="xl276"/>
    <w:basedOn w:val="Normal"/>
    <w:rsid w:val="00EF414D"/>
    <w:pPr>
      <w:pBdr>
        <w:top w:val="single" w:sz="4" w:space="0" w:color="auto"/>
        <w:left w:val="single" w:sz="4" w:space="0" w:color="auto"/>
        <w:right w:val="single" w:sz="4" w:space="0" w:color="auto"/>
      </w:pBdr>
      <w:shd w:val="clear" w:color="000000" w:fill="FAC090"/>
      <w:spacing w:before="100" w:beforeAutospacing="1" w:after="100" w:afterAutospacing="1"/>
      <w:jc w:val="center"/>
      <w:textAlignment w:val="center"/>
    </w:pPr>
    <w:rPr>
      <w:rFonts w:ascii="Arial" w:eastAsia="Times New Roman" w:hAnsi="Arial" w:cs="Arial"/>
      <w:noProof w:val="0"/>
      <w:color w:val="000000"/>
      <w:sz w:val="14"/>
      <w:szCs w:val="14"/>
      <w:lang w:eastAsia="es-MX"/>
    </w:rPr>
  </w:style>
  <w:style w:type="paragraph" w:customStyle="1" w:styleId="xl277">
    <w:name w:val="xl277"/>
    <w:basedOn w:val="Normal"/>
    <w:rsid w:val="00EF414D"/>
    <w:pPr>
      <w:pBdr>
        <w:top w:val="single" w:sz="4" w:space="0" w:color="auto"/>
        <w:left w:val="single" w:sz="4" w:space="0" w:color="auto"/>
        <w:right w:val="single" w:sz="4" w:space="0" w:color="auto"/>
      </w:pBdr>
      <w:shd w:val="clear" w:color="000000" w:fill="93CDDD"/>
      <w:spacing w:before="100" w:beforeAutospacing="1" w:after="100" w:afterAutospacing="1"/>
      <w:jc w:val="center"/>
      <w:textAlignment w:val="center"/>
    </w:pPr>
    <w:rPr>
      <w:rFonts w:ascii="Arial" w:eastAsia="Times New Roman" w:hAnsi="Arial" w:cs="Arial"/>
      <w:noProof w:val="0"/>
      <w:color w:val="000000"/>
      <w:sz w:val="14"/>
      <w:szCs w:val="14"/>
      <w:lang w:eastAsia="es-MX"/>
    </w:rPr>
  </w:style>
  <w:style w:type="paragraph" w:customStyle="1" w:styleId="xl278">
    <w:name w:val="xl278"/>
    <w:basedOn w:val="Normal"/>
    <w:rsid w:val="00EF414D"/>
    <w:pPr>
      <w:pBdr>
        <w:top w:val="single" w:sz="4" w:space="0" w:color="auto"/>
        <w:left w:val="single" w:sz="4" w:space="0" w:color="auto"/>
        <w:right w:val="single" w:sz="4" w:space="0" w:color="auto"/>
      </w:pBdr>
      <w:shd w:val="clear" w:color="000000" w:fill="538ED5"/>
      <w:spacing w:before="100" w:beforeAutospacing="1" w:after="100" w:afterAutospacing="1"/>
      <w:jc w:val="center"/>
      <w:textAlignment w:val="center"/>
    </w:pPr>
    <w:rPr>
      <w:rFonts w:ascii="Arial" w:eastAsia="Times New Roman" w:hAnsi="Arial" w:cs="Arial"/>
      <w:noProof w:val="0"/>
      <w:color w:val="000000"/>
      <w:sz w:val="14"/>
      <w:szCs w:val="14"/>
      <w:lang w:eastAsia="es-MX"/>
    </w:rPr>
  </w:style>
  <w:style w:type="paragraph" w:customStyle="1" w:styleId="xl279">
    <w:name w:val="xl279"/>
    <w:basedOn w:val="Normal"/>
    <w:rsid w:val="00EF414D"/>
    <w:pPr>
      <w:pBdr>
        <w:top w:val="single" w:sz="4" w:space="0" w:color="auto"/>
        <w:left w:val="single" w:sz="4" w:space="0" w:color="auto"/>
        <w:right w:val="single" w:sz="4" w:space="0" w:color="auto"/>
      </w:pBdr>
      <w:shd w:val="clear" w:color="000000" w:fill="B2A1C7"/>
      <w:spacing w:before="100" w:beforeAutospacing="1" w:after="100" w:afterAutospacing="1"/>
      <w:jc w:val="center"/>
      <w:textAlignment w:val="center"/>
    </w:pPr>
    <w:rPr>
      <w:rFonts w:ascii="Arial" w:eastAsia="Times New Roman" w:hAnsi="Arial" w:cs="Arial"/>
      <w:noProof w:val="0"/>
      <w:color w:val="000000"/>
      <w:sz w:val="14"/>
      <w:szCs w:val="14"/>
      <w:lang w:eastAsia="es-MX"/>
    </w:rPr>
  </w:style>
  <w:style w:type="paragraph" w:customStyle="1" w:styleId="xl280">
    <w:name w:val="xl280"/>
    <w:basedOn w:val="Normal"/>
    <w:rsid w:val="00EF414D"/>
    <w:pPr>
      <w:pBdr>
        <w:top w:val="single" w:sz="4" w:space="0" w:color="auto"/>
        <w:left w:val="single" w:sz="4" w:space="0" w:color="auto"/>
        <w:right w:val="single" w:sz="4" w:space="0" w:color="auto"/>
      </w:pBdr>
      <w:shd w:val="clear" w:color="000000" w:fill="FCD5B4"/>
      <w:spacing w:before="100" w:beforeAutospacing="1" w:after="100" w:afterAutospacing="1"/>
      <w:jc w:val="center"/>
      <w:textAlignment w:val="center"/>
    </w:pPr>
    <w:rPr>
      <w:rFonts w:ascii="Arial" w:eastAsia="Times New Roman" w:hAnsi="Arial" w:cs="Arial"/>
      <w:noProof w:val="0"/>
      <w:sz w:val="14"/>
      <w:szCs w:val="14"/>
      <w:lang w:eastAsia="es-MX"/>
    </w:rPr>
  </w:style>
  <w:style w:type="paragraph" w:customStyle="1" w:styleId="xl281">
    <w:name w:val="xl281"/>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val="0"/>
      <w:sz w:val="14"/>
      <w:szCs w:val="14"/>
      <w:lang w:eastAsia="es-MX"/>
    </w:rPr>
  </w:style>
  <w:style w:type="paragraph" w:customStyle="1" w:styleId="xl282">
    <w:name w:val="xl282"/>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noProof w:val="0"/>
      <w:sz w:val="14"/>
      <w:szCs w:val="14"/>
      <w:lang w:eastAsia="es-MX"/>
    </w:rPr>
  </w:style>
  <w:style w:type="paragraph" w:customStyle="1" w:styleId="xl283">
    <w:name w:val="xl283"/>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noProof w:val="0"/>
      <w:sz w:val="14"/>
      <w:szCs w:val="14"/>
      <w:lang w:eastAsia="es-MX"/>
    </w:rPr>
  </w:style>
  <w:style w:type="paragraph" w:customStyle="1" w:styleId="xl284">
    <w:name w:val="xl284"/>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noProof w:val="0"/>
      <w:color w:val="000000"/>
      <w:sz w:val="14"/>
      <w:szCs w:val="14"/>
      <w:lang w:eastAsia="es-MX"/>
    </w:rPr>
  </w:style>
  <w:style w:type="paragraph" w:customStyle="1" w:styleId="xl285">
    <w:name w:val="xl285"/>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noProof w:val="0"/>
      <w:color w:val="000000"/>
      <w:sz w:val="14"/>
      <w:szCs w:val="14"/>
      <w:lang w:eastAsia="es-MX"/>
    </w:rPr>
  </w:style>
  <w:style w:type="paragraph" w:customStyle="1" w:styleId="xl286">
    <w:name w:val="xl286"/>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noProof w:val="0"/>
      <w:color w:val="000000"/>
      <w:sz w:val="14"/>
      <w:szCs w:val="14"/>
      <w:lang w:eastAsia="es-MX"/>
    </w:rPr>
  </w:style>
  <w:style w:type="paragraph" w:customStyle="1" w:styleId="xl287">
    <w:name w:val="xl287"/>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noProof w:val="0"/>
      <w:color w:val="000000"/>
      <w:sz w:val="14"/>
      <w:szCs w:val="14"/>
      <w:lang w:eastAsia="es-MX"/>
    </w:rPr>
  </w:style>
  <w:style w:type="paragraph" w:customStyle="1" w:styleId="xl288">
    <w:name w:val="xl288"/>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noProof w:val="0"/>
      <w:sz w:val="14"/>
      <w:szCs w:val="14"/>
      <w:lang w:eastAsia="es-MX"/>
    </w:rPr>
  </w:style>
  <w:style w:type="paragraph" w:customStyle="1" w:styleId="xl289">
    <w:name w:val="xl289"/>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noProof w:val="0"/>
      <w:sz w:val="14"/>
      <w:szCs w:val="14"/>
      <w:lang w:eastAsia="es-MX"/>
    </w:rPr>
  </w:style>
  <w:style w:type="paragraph" w:customStyle="1" w:styleId="xl290">
    <w:name w:val="xl290"/>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noProof w:val="0"/>
      <w:sz w:val="14"/>
      <w:szCs w:val="14"/>
      <w:lang w:eastAsia="es-MX"/>
    </w:rPr>
  </w:style>
  <w:style w:type="numbering" w:customStyle="1" w:styleId="Sinlista24">
    <w:name w:val="Sin lista24"/>
    <w:next w:val="Sinlista"/>
    <w:uiPriority w:val="99"/>
    <w:semiHidden/>
    <w:rsid w:val="00EF414D"/>
  </w:style>
  <w:style w:type="table" w:customStyle="1" w:styleId="Tablaconcuadrcula12">
    <w:name w:val="Tabla con cuadrícula12"/>
    <w:basedOn w:val="Tablanormal"/>
    <w:next w:val="Tablaconcuadrcula"/>
    <w:uiPriority w:val="99"/>
    <w:rsid w:val="00EF414D"/>
    <w:pPr>
      <w:suppressAutoHyphens/>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59">
    <w:name w:val="xl259"/>
    <w:basedOn w:val="Normal"/>
    <w:uiPriority w:val="99"/>
    <w:rsid w:val="00EF414D"/>
    <w:pPr>
      <w:pBdr>
        <w:top w:val="single" w:sz="4" w:space="0" w:color="FFFFFF"/>
        <w:left w:val="single" w:sz="4" w:space="0" w:color="FFFFFF"/>
        <w:right w:val="single" w:sz="4" w:space="0" w:color="FFFFFF"/>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16"/>
      <w:szCs w:val="16"/>
      <w:lang w:eastAsia="es-MX"/>
    </w:rPr>
  </w:style>
  <w:style w:type="table" w:customStyle="1" w:styleId="Tablaconcuadrcula21">
    <w:name w:val="Tabla con cuadrícula21"/>
    <w:basedOn w:val="Tablanormal"/>
    <w:next w:val="Tablaconcuadrcula"/>
    <w:rsid w:val="00EF414D"/>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262">
    <w:name w:val="xl262"/>
    <w:basedOn w:val="Normal"/>
    <w:uiPriority w:val="99"/>
    <w:rsid w:val="00EF414D"/>
    <w:pPr>
      <w:spacing w:before="100" w:beforeAutospacing="1" w:after="100" w:afterAutospacing="1"/>
      <w:textAlignment w:val="top"/>
    </w:pPr>
    <w:rPr>
      <w:rFonts w:ascii="Times New Roman" w:eastAsia="Times New Roman" w:hAnsi="Times New Roman" w:cs="Times New Roman"/>
      <w:noProof w:val="0"/>
      <w:sz w:val="24"/>
      <w:szCs w:val="24"/>
      <w:lang w:eastAsia="es-MX"/>
    </w:rPr>
  </w:style>
  <w:style w:type="paragraph" w:customStyle="1" w:styleId="xl263">
    <w:name w:val="xl263"/>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noProof w:val="0"/>
      <w:sz w:val="16"/>
      <w:szCs w:val="16"/>
      <w:lang w:eastAsia="es-MX"/>
    </w:rPr>
  </w:style>
  <w:style w:type="paragraph" w:customStyle="1" w:styleId="xl264">
    <w:name w:val="xl264"/>
    <w:basedOn w:val="Normal"/>
    <w:rsid w:val="00EF414D"/>
    <w:pPr>
      <w:pBdr>
        <w:top w:val="single" w:sz="8" w:space="0" w:color="F2F2F2"/>
        <w:left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1">
    <w:name w:val="xl291"/>
    <w:basedOn w:val="Normal"/>
    <w:rsid w:val="00EF414D"/>
    <w:pPr>
      <w:pBdr>
        <w:bottom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2">
    <w:name w:val="xl292"/>
    <w:basedOn w:val="Normal"/>
    <w:rsid w:val="00EF414D"/>
    <w:pPr>
      <w:pBdr>
        <w:bottom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3">
    <w:name w:val="xl293"/>
    <w:basedOn w:val="Normal"/>
    <w:rsid w:val="00EF414D"/>
    <w:pPr>
      <w:pBdr>
        <w:top w:val="single" w:sz="8" w:space="0" w:color="F2F2F2"/>
        <w:left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4">
    <w:name w:val="xl294"/>
    <w:basedOn w:val="Normal"/>
    <w:rsid w:val="00EF414D"/>
    <w:pPr>
      <w:pBdr>
        <w:left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5">
    <w:name w:val="xl295"/>
    <w:basedOn w:val="Normal"/>
    <w:rsid w:val="00EF414D"/>
    <w:pP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6">
    <w:name w:val="xl296"/>
    <w:basedOn w:val="Normal"/>
    <w:rsid w:val="00EF414D"/>
    <w:pPr>
      <w:pBdr>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7">
    <w:name w:val="xl297"/>
    <w:basedOn w:val="Normal"/>
    <w:rsid w:val="00EF414D"/>
    <w:pPr>
      <w:pBdr>
        <w:top w:val="single" w:sz="8" w:space="0" w:color="F2F2F2"/>
        <w:left w:val="single" w:sz="8" w:space="0" w:color="F2F2F2"/>
        <w:bottom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8">
    <w:name w:val="xl298"/>
    <w:basedOn w:val="Normal"/>
    <w:rsid w:val="00EF414D"/>
    <w:pPr>
      <w:pBdr>
        <w:top w:val="single" w:sz="8" w:space="0" w:color="F2F2F2"/>
        <w:bottom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table" w:customStyle="1" w:styleId="Tablaconcuadrcula31">
    <w:name w:val="Tabla con cuadrícula31"/>
    <w:basedOn w:val="Tablanormal"/>
    <w:next w:val="Tablaconcuadrcula"/>
    <w:rsid w:val="00EF414D"/>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1">
    <w:name w:val="Tabla con cuadrícula41"/>
    <w:basedOn w:val="Tablanormal"/>
    <w:next w:val="Tablaconcuadrcula"/>
    <w:uiPriority w:val="59"/>
    <w:rsid w:val="00EF414D"/>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9Car1">
    <w:name w:val="Título 9 Car1"/>
    <w:basedOn w:val="Fuentedeprrafopredeter"/>
    <w:uiPriority w:val="9"/>
    <w:locked/>
    <w:rsid w:val="00EF414D"/>
    <w:rPr>
      <w:rFonts w:ascii="Arial" w:eastAsia="Times New Roman" w:hAnsi="Arial" w:cs="Arial"/>
      <w:lang w:val="es-ES" w:eastAsia="ar-SA"/>
    </w:rPr>
  </w:style>
  <w:style w:type="paragraph" w:customStyle="1" w:styleId="Prrafodelista11">
    <w:name w:val="Párrafo de lista11"/>
    <w:basedOn w:val="Normal"/>
    <w:rsid w:val="00EF414D"/>
    <w:pPr>
      <w:ind w:left="720"/>
    </w:pPr>
    <w:rPr>
      <w:rFonts w:ascii="Arial" w:eastAsia="Times New Roman" w:hAnsi="Arial" w:cs="Arial"/>
      <w:noProof w:val="0"/>
      <w:sz w:val="24"/>
      <w:szCs w:val="24"/>
      <w:lang w:eastAsia="es-ES"/>
    </w:rPr>
  </w:style>
  <w:style w:type="paragraph" w:customStyle="1" w:styleId="xl257">
    <w:name w:val="xl257"/>
    <w:basedOn w:val="Normal"/>
    <w:uiPriority w:val="99"/>
    <w:rsid w:val="00EF414D"/>
    <w:pPr>
      <w:pBdr>
        <w:top w:val="single" w:sz="4" w:space="0" w:color="FFFFFF"/>
        <w:left w:val="single" w:sz="4" w:space="0" w:color="FFFFFF"/>
        <w:right w:val="single" w:sz="4" w:space="0" w:color="FFFFFF"/>
      </w:pBdr>
      <w:shd w:val="clear" w:color="333399" w:fill="003366"/>
      <w:spacing w:before="100" w:beforeAutospacing="1" w:after="100" w:afterAutospacing="1"/>
      <w:jc w:val="center"/>
      <w:textAlignment w:val="center"/>
    </w:pPr>
    <w:rPr>
      <w:rFonts w:ascii="Arial" w:eastAsia="Times New Roman" w:hAnsi="Arial" w:cs="Arial"/>
      <w:b/>
      <w:bCs/>
      <w:noProof w:val="0"/>
      <w:color w:val="FFFFFF"/>
      <w:sz w:val="16"/>
      <w:szCs w:val="16"/>
      <w:lang w:eastAsia="es-MX"/>
    </w:rPr>
  </w:style>
  <w:style w:type="paragraph" w:customStyle="1" w:styleId="xl258">
    <w:name w:val="xl258"/>
    <w:basedOn w:val="Normal"/>
    <w:uiPriority w:val="99"/>
    <w:rsid w:val="00EF414D"/>
    <w:pPr>
      <w:pBdr>
        <w:top w:val="single" w:sz="4" w:space="0" w:color="FFFFFF"/>
        <w:left w:val="single" w:sz="4" w:space="0" w:color="FFFFFF"/>
        <w:right w:val="single" w:sz="4" w:space="0" w:color="FFFFFF"/>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16"/>
      <w:szCs w:val="16"/>
      <w:lang w:eastAsia="es-MX"/>
    </w:rPr>
  </w:style>
  <w:style w:type="paragraph" w:customStyle="1" w:styleId="xl260">
    <w:name w:val="xl260"/>
    <w:basedOn w:val="Normal"/>
    <w:uiPriority w:val="99"/>
    <w:rsid w:val="00EF414D"/>
    <w:pPr>
      <w:pBdr>
        <w:top w:val="single" w:sz="4" w:space="0" w:color="FFFFFF"/>
        <w:left w:val="single" w:sz="4" w:space="0" w:color="FFFFFF"/>
        <w:right w:val="single" w:sz="4" w:space="0" w:color="FFFFFF"/>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16"/>
      <w:szCs w:val="16"/>
      <w:lang w:eastAsia="es-MX"/>
    </w:rPr>
  </w:style>
  <w:style w:type="paragraph" w:customStyle="1" w:styleId="xl261">
    <w:name w:val="xl261"/>
    <w:basedOn w:val="Normal"/>
    <w:uiPriority w:val="99"/>
    <w:rsid w:val="00EF414D"/>
    <w:pPr>
      <w:spacing w:before="100" w:beforeAutospacing="1" w:after="100" w:afterAutospacing="1"/>
      <w:textAlignment w:val="top"/>
    </w:pPr>
    <w:rPr>
      <w:rFonts w:ascii="Arial" w:eastAsia="Times New Roman" w:hAnsi="Arial" w:cs="Arial"/>
      <w:noProof w:val="0"/>
      <w:sz w:val="16"/>
      <w:szCs w:val="16"/>
      <w:lang w:eastAsia="es-MX"/>
    </w:rPr>
  </w:style>
  <w:style w:type="paragraph" w:customStyle="1" w:styleId="xl299">
    <w:name w:val="xl299"/>
    <w:basedOn w:val="Normal"/>
    <w:rsid w:val="00EF414D"/>
    <w:pPr>
      <w:pBdr>
        <w:top w:val="single" w:sz="4" w:space="0" w:color="000000"/>
        <w:left w:val="single" w:sz="8" w:space="0" w:color="000000"/>
        <w:bottom w:val="single" w:sz="8" w:space="0" w:color="000000"/>
        <w:right w:val="single" w:sz="8" w:space="0" w:color="000000"/>
      </w:pBdr>
      <w:spacing w:before="100" w:beforeAutospacing="1" w:after="100" w:afterAutospacing="1"/>
      <w:textAlignment w:val="top"/>
    </w:pPr>
    <w:rPr>
      <w:rFonts w:ascii="Calibri" w:eastAsia="Times New Roman" w:hAnsi="Calibri" w:cs="Calibri"/>
      <w:noProof w:val="0"/>
      <w:sz w:val="24"/>
      <w:szCs w:val="24"/>
      <w:lang w:eastAsia="es-MX"/>
    </w:rPr>
  </w:style>
  <w:style w:type="paragraph" w:customStyle="1" w:styleId="xl300">
    <w:name w:val="xl300"/>
    <w:basedOn w:val="Normal"/>
    <w:rsid w:val="00EF414D"/>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Calibri" w:eastAsia="Times New Roman" w:hAnsi="Calibri" w:cs="Calibri"/>
      <w:noProof w:val="0"/>
      <w:color w:val="000000"/>
      <w:sz w:val="24"/>
      <w:szCs w:val="24"/>
      <w:lang w:eastAsia="es-MX"/>
    </w:rPr>
  </w:style>
  <w:style w:type="paragraph" w:customStyle="1" w:styleId="xl301">
    <w:name w:val="xl301"/>
    <w:basedOn w:val="Normal"/>
    <w:rsid w:val="00EF414D"/>
    <w:pPr>
      <w:spacing w:before="100" w:beforeAutospacing="1" w:after="100" w:afterAutospacing="1"/>
    </w:pPr>
    <w:rPr>
      <w:rFonts w:ascii="Calibri" w:eastAsia="Times New Roman" w:hAnsi="Calibri" w:cs="Calibri"/>
      <w:noProof w:val="0"/>
      <w:color w:val="000000"/>
      <w:sz w:val="24"/>
      <w:szCs w:val="24"/>
      <w:lang w:eastAsia="es-MX"/>
    </w:rPr>
  </w:style>
  <w:style w:type="paragraph" w:customStyle="1" w:styleId="xl302">
    <w:name w:val="xl302"/>
    <w:basedOn w:val="Normal"/>
    <w:rsid w:val="00EF414D"/>
    <w:pPr>
      <w:pBdr>
        <w:left w:val="single" w:sz="4" w:space="0" w:color="auto"/>
        <w:bottom w:val="single" w:sz="4" w:space="0" w:color="auto"/>
        <w:right w:val="single" w:sz="4" w:space="0" w:color="auto"/>
      </w:pBdr>
      <w:spacing w:before="100" w:beforeAutospacing="1" w:after="100" w:afterAutospacing="1"/>
    </w:pPr>
    <w:rPr>
      <w:rFonts w:ascii="Calibri" w:eastAsia="Times New Roman" w:hAnsi="Calibri" w:cs="Calibri"/>
      <w:noProof w:val="0"/>
      <w:color w:val="000000"/>
      <w:sz w:val="24"/>
      <w:szCs w:val="24"/>
      <w:lang w:eastAsia="es-MX"/>
    </w:rPr>
  </w:style>
  <w:style w:type="paragraph" w:customStyle="1" w:styleId="xl303">
    <w:name w:val="xl303"/>
    <w:basedOn w:val="Normal"/>
    <w:rsid w:val="00EF414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Calibri" w:eastAsia="Times New Roman" w:hAnsi="Calibri" w:cs="Calibri"/>
      <w:noProof w:val="0"/>
      <w:color w:val="000000"/>
      <w:sz w:val="24"/>
      <w:szCs w:val="24"/>
      <w:lang w:eastAsia="es-MX"/>
    </w:rPr>
  </w:style>
  <w:style w:type="paragraph" w:customStyle="1" w:styleId="xl304">
    <w:name w:val="xl304"/>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Calibri" w:eastAsia="Times New Roman" w:hAnsi="Calibri" w:cs="Calibri"/>
      <w:noProof w:val="0"/>
      <w:sz w:val="24"/>
      <w:szCs w:val="24"/>
      <w:lang w:eastAsia="es-MX"/>
    </w:rPr>
  </w:style>
  <w:style w:type="paragraph" w:customStyle="1" w:styleId="xl305">
    <w:name w:val="xl305"/>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06">
    <w:name w:val="xl306"/>
    <w:basedOn w:val="Normal"/>
    <w:rsid w:val="00EF414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Calibri" w:eastAsia="Times New Roman" w:hAnsi="Calibri" w:cs="Calibri"/>
      <w:noProof w:val="0"/>
      <w:sz w:val="24"/>
      <w:szCs w:val="24"/>
      <w:lang w:eastAsia="es-MX"/>
    </w:rPr>
  </w:style>
  <w:style w:type="paragraph" w:customStyle="1" w:styleId="xl307">
    <w:name w:val="xl307"/>
    <w:basedOn w:val="Normal"/>
    <w:rsid w:val="00EF414D"/>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08">
    <w:name w:val="xl308"/>
    <w:basedOn w:val="Normal"/>
    <w:rsid w:val="00EF414D"/>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noProof w:val="0"/>
      <w:sz w:val="24"/>
      <w:szCs w:val="24"/>
      <w:lang w:eastAsia="es-MX"/>
    </w:rPr>
  </w:style>
  <w:style w:type="paragraph" w:customStyle="1" w:styleId="xl309">
    <w:name w:val="xl309"/>
    <w:basedOn w:val="Normal"/>
    <w:rsid w:val="00EF414D"/>
    <w:pPr>
      <w:pBdr>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noProof w:val="0"/>
      <w:sz w:val="24"/>
      <w:szCs w:val="24"/>
      <w:lang w:eastAsia="es-MX"/>
    </w:rPr>
  </w:style>
  <w:style w:type="paragraph" w:customStyle="1" w:styleId="xl310">
    <w:name w:val="xl310"/>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noProof w:val="0"/>
      <w:sz w:val="24"/>
      <w:szCs w:val="24"/>
      <w:lang w:eastAsia="es-MX"/>
    </w:rPr>
  </w:style>
  <w:style w:type="paragraph" w:customStyle="1" w:styleId="xl311">
    <w:name w:val="xl311"/>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Calibri" w:eastAsia="Times New Roman" w:hAnsi="Calibri" w:cs="Calibri"/>
      <w:noProof w:val="0"/>
      <w:sz w:val="24"/>
      <w:szCs w:val="24"/>
      <w:lang w:eastAsia="es-MX"/>
    </w:rPr>
  </w:style>
  <w:style w:type="paragraph" w:customStyle="1" w:styleId="xl312">
    <w:name w:val="xl312"/>
    <w:basedOn w:val="Normal"/>
    <w:rsid w:val="00EF414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Calibri" w:eastAsia="Times New Roman" w:hAnsi="Calibri" w:cs="Calibri"/>
      <w:noProof w:val="0"/>
      <w:sz w:val="24"/>
      <w:szCs w:val="24"/>
      <w:lang w:eastAsia="es-MX"/>
    </w:rPr>
  </w:style>
  <w:style w:type="paragraph" w:customStyle="1" w:styleId="xl313">
    <w:name w:val="xl313"/>
    <w:basedOn w:val="Normal"/>
    <w:rsid w:val="00EF414D"/>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Calibri" w:eastAsia="Times New Roman" w:hAnsi="Calibri" w:cs="Calibri"/>
      <w:noProof w:val="0"/>
      <w:sz w:val="24"/>
      <w:szCs w:val="24"/>
      <w:lang w:eastAsia="es-MX"/>
    </w:rPr>
  </w:style>
  <w:style w:type="paragraph" w:customStyle="1" w:styleId="xl314">
    <w:name w:val="xl314"/>
    <w:basedOn w:val="Normal"/>
    <w:rsid w:val="00EF414D"/>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Calibri" w:eastAsia="Times New Roman" w:hAnsi="Calibri" w:cs="Calibri"/>
      <w:noProof w:val="0"/>
      <w:sz w:val="24"/>
      <w:szCs w:val="24"/>
      <w:lang w:eastAsia="es-MX"/>
    </w:rPr>
  </w:style>
  <w:style w:type="paragraph" w:customStyle="1" w:styleId="xl315">
    <w:name w:val="xl315"/>
    <w:basedOn w:val="Normal"/>
    <w:rsid w:val="00EF414D"/>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16">
    <w:name w:val="xl316"/>
    <w:basedOn w:val="Normal"/>
    <w:rsid w:val="00EF414D"/>
    <w:pPr>
      <w:pBdr>
        <w:left w:val="single" w:sz="8" w:space="0" w:color="auto"/>
        <w:right w:val="single" w:sz="8" w:space="0" w:color="000000"/>
      </w:pBdr>
      <w:spacing w:before="100" w:beforeAutospacing="1" w:after="100" w:afterAutospacing="1"/>
    </w:pPr>
    <w:rPr>
      <w:rFonts w:ascii="Times New Roman" w:eastAsia="Times New Roman" w:hAnsi="Times New Roman" w:cs="Times New Roman"/>
      <w:noProof w:val="0"/>
      <w:sz w:val="24"/>
      <w:szCs w:val="24"/>
      <w:lang w:eastAsia="es-MX"/>
    </w:rPr>
  </w:style>
  <w:style w:type="paragraph" w:customStyle="1" w:styleId="xl317">
    <w:name w:val="xl317"/>
    <w:basedOn w:val="Normal"/>
    <w:rsid w:val="00EF414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noProof w:val="0"/>
      <w:sz w:val="24"/>
      <w:szCs w:val="24"/>
      <w:lang w:eastAsia="es-MX"/>
    </w:rPr>
  </w:style>
  <w:style w:type="paragraph" w:customStyle="1" w:styleId="xl318">
    <w:name w:val="xl318"/>
    <w:basedOn w:val="Normal"/>
    <w:rsid w:val="00EF414D"/>
    <w:pPr>
      <w:pBdr>
        <w:left w:val="single" w:sz="4" w:space="0" w:color="auto"/>
        <w:bottom w:val="single" w:sz="4" w:space="0" w:color="auto"/>
        <w:right w:val="single" w:sz="8" w:space="0" w:color="auto"/>
      </w:pBdr>
      <w:spacing w:before="100" w:beforeAutospacing="1" w:after="100" w:afterAutospacing="1"/>
      <w:jc w:val="center"/>
    </w:pPr>
    <w:rPr>
      <w:rFonts w:ascii="Calibri" w:eastAsia="Times New Roman" w:hAnsi="Calibri" w:cs="Calibri"/>
      <w:noProof w:val="0"/>
      <w:color w:val="000000"/>
      <w:sz w:val="24"/>
      <w:szCs w:val="24"/>
      <w:lang w:eastAsia="es-MX"/>
    </w:rPr>
  </w:style>
  <w:style w:type="paragraph" w:customStyle="1" w:styleId="xl319">
    <w:name w:val="xl319"/>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pPr>
    <w:rPr>
      <w:rFonts w:ascii="Calibri" w:eastAsia="Times New Roman" w:hAnsi="Calibri" w:cs="Calibri"/>
      <w:noProof w:val="0"/>
      <w:sz w:val="24"/>
      <w:szCs w:val="24"/>
      <w:lang w:eastAsia="es-MX"/>
    </w:rPr>
  </w:style>
  <w:style w:type="paragraph" w:customStyle="1" w:styleId="xl320">
    <w:name w:val="xl320"/>
    <w:basedOn w:val="Normal"/>
    <w:rsid w:val="00EF414D"/>
    <w:pPr>
      <w:pBdr>
        <w:top w:val="single" w:sz="4" w:space="0" w:color="auto"/>
        <w:left w:val="single" w:sz="8" w:space="0" w:color="auto"/>
        <w:bottom w:val="single" w:sz="4" w:space="0" w:color="auto"/>
        <w:right w:val="single" w:sz="8" w:space="0" w:color="auto"/>
      </w:pBdr>
      <w:spacing w:before="100" w:beforeAutospacing="1" w:after="100" w:afterAutospacing="1"/>
    </w:pPr>
    <w:rPr>
      <w:rFonts w:ascii="Calibri" w:eastAsia="Times New Roman" w:hAnsi="Calibri" w:cs="Calibri"/>
      <w:noProof w:val="0"/>
      <w:sz w:val="24"/>
      <w:szCs w:val="24"/>
      <w:lang w:eastAsia="es-MX"/>
    </w:rPr>
  </w:style>
  <w:style w:type="paragraph" w:customStyle="1" w:styleId="xl321">
    <w:name w:val="xl321"/>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pPr>
    <w:rPr>
      <w:rFonts w:ascii="Calibri" w:eastAsia="Times New Roman" w:hAnsi="Calibri" w:cs="Calibri"/>
      <w:noProof w:val="0"/>
      <w:color w:val="000000"/>
      <w:sz w:val="24"/>
      <w:szCs w:val="24"/>
      <w:lang w:eastAsia="es-MX"/>
    </w:rPr>
  </w:style>
  <w:style w:type="paragraph" w:customStyle="1" w:styleId="xl322">
    <w:name w:val="xl322"/>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noProof w:val="0"/>
      <w:sz w:val="24"/>
      <w:szCs w:val="24"/>
      <w:lang w:eastAsia="es-MX"/>
    </w:rPr>
  </w:style>
  <w:style w:type="paragraph" w:customStyle="1" w:styleId="xl323">
    <w:name w:val="xl323"/>
    <w:basedOn w:val="Normal"/>
    <w:rsid w:val="00EF414D"/>
    <w:pPr>
      <w:pBdr>
        <w:top w:val="single" w:sz="4" w:space="0" w:color="auto"/>
        <w:left w:val="single" w:sz="8" w:space="0" w:color="auto"/>
        <w:bottom w:val="single" w:sz="4" w:space="0" w:color="auto"/>
        <w:right w:val="single" w:sz="8" w:space="0" w:color="auto"/>
      </w:pBdr>
      <w:spacing w:before="100" w:beforeAutospacing="1" w:after="100" w:afterAutospacing="1"/>
    </w:pPr>
    <w:rPr>
      <w:rFonts w:ascii="Calibri" w:eastAsia="Times New Roman" w:hAnsi="Calibri" w:cs="Calibri"/>
      <w:noProof w:val="0"/>
      <w:color w:val="000000"/>
      <w:sz w:val="24"/>
      <w:szCs w:val="24"/>
      <w:lang w:eastAsia="es-MX"/>
    </w:rPr>
  </w:style>
  <w:style w:type="paragraph" w:customStyle="1" w:styleId="xl324">
    <w:name w:val="xl324"/>
    <w:basedOn w:val="Normal"/>
    <w:rsid w:val="00EF414D"/>
    <w:pPr>
      <w:pBdr>
        <w:top w:val="single" w:sz="4" w:space="0" w:color="auto"/>
        <w:left w:val="single" w:sz="8" w:space="0" w:color="auto"/>
        <w:bottom w:val="single" w:sz="8" w:space="0" w:color="auto"/>
        <w:right w:val="single" w:sz="8" w:space="0" w:color="auto"/>
      </w:pBdr>
      <w:spacing w:before="100" w:beforeAutospacing="1" w:after="100" w:afterAutospacing="1"/>
    </w:pPr>
    <w:rPr>
      <w:rFonts w:ascii="Calibri" w:eastAsia="Times New Roman" w:hAnsi="Calibri" w:cs="Calibri"/>
      <w:noProof w:val="0"/>
      <w:color w:val="000000"/>
      <w:sz w:val="24"/>
      <w:szCs w:val="24"/>
      <w:lang w:eastAsia="es-MX"/>
    </w:rPr>
  </w:style>
  <w:style w:type="paragraph" w:customStyle="1" w:styleId="xl325">
    <w:name w:val="xl325"/>
    <w:basedOn w:val="Normal"/>
    <w:rsid w:val="00EF414D"/>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noProof w:val="0"/>
      <w:sz w:val="24"/>
      <w:szCs w:val="24"/>
      <w:lang w:eastAsia="es-MX"/>
    </w:rPr>
  </w:style>
  <w:style w:type="paragraph" w:customStyle="1" w:styleId="xl326">
    <w:name w:val="xl326"/>
    <w:basedOn w:val="Normal"/>
    <w:rsid w:val="00EF414D"/>
    <w:pPr>
      <w:pBdr>
        <w:top w:val="single" w:sz="4" w:space="0" w:color="auto"/>
        <w:left w:val="single" w:sz="8" w:space="0" w:color="auto"/>
        <w:bottom w:val="single" w:sz="8" w:space="0" w:color="auto"/>
        <w:right w:val="single" w:sz="8" w:space="0" w:color="auto"/>
      </w:pBdr>
      <w:spacing w:before="100" w:beforeAutospacing="1" w:after="100" w:afterAutospacing="1"/>
    </w:pPr>
    <w:rPr>
      <w:rFonts w:ascii="Calibri" w:eastAsia="Times New Roman" w:hAnsi="Calibri" w:cs="Calibri"/>
      <w:noProof w:val="0"/>
      <w:sz w:val="24"/>
      <w:szCs w:val="24"/>
      <w:lang w:eastAsia="es-MX"/>
    </w:rPr>
  </w:style>
  <w:style w:type="paragraph" w:customStyle="1" w:styleId="xl327">
    <w:name w:val="xl327"/>
    <w:basedOn w:val="Normal"/>
    <w:rsid w:val="00EF414D"/>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Calibri" w:eastAsia="Times New Roman" w:hAnsi="Calibri" w:cs="Calibri"/>
      <w:noProof w:val="0"/>
      <w:sz w:val="24"/>
      <w:szCs w:val="24"/>
      <w:lang w:eastAsia="es-MX"/>
    </w:rPr>
  </w:style>
  <w:style w:type="paragraph" w:customStyle="1" w:styleId="xl328">
    <w:name w:val="xl328"/>
    <w:basedOn w:val="Normal"/>
    <w:rsid w:val="00EF414D"/>
    <w:pPr>
      <w:pBdr>
        <w:left w:val="single" w:sz="4" w:space="0" w:color="auto"/>
        <w:bottom w:val="single" w:sz="4" w:space="0" w:color="auto"/>
        <w:right w:val="single" w:sz="4" w:space="0" w:color="auto"/>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29">
    <w:name w:val="xl329"/>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30">
    <w:name w:val="xl330"/>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31">
    <w:name w:val="xl331"/>
    <w:basedOn w:val="Normal"/>
    <w:rsid w:val="00EF414D"/>
    <w:pPr>
      <w:pBdr>
        <w:top w:val="single" w:sz="4" w:space="0" w:color="auto"/>
        <w:left w:val="single" w:sz="4" w:space="0" w:color="auto"/>
        <w:right w:val="single" w:sz="4" w:space="0" w:color="auto"/>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32">
    <w:name w:val="xl332"/>
    <w:basedOn w:val="Normal"/>
    <w:rsid w:val="00EF414D"/>
    <w:pPr>
      <w:pBdr>
        <w:top w:val="single" w:sz="8" w:space="0" w:color="auto"/>
        <w:left w:val="single" w:sz="4" w:space="0" w:color="auto"/>
        <w:bottom w:val="single" w:sz="4" w:space="0" w:color="auto"/>
        <w:right w:val="single" w:sz="4" w:space="0" w:color="auto"/>
      </w:pBdr>
      <w:spacing w:before="100" w:beforeAutospacing="1" w:after="100" w:afterAutospacing="1"/>
    </w:pPr>
    <w:rPr>
      <w:rFonts w:ascii="Calibri" w:eastAsia="Times New Roman" w:hAnsi="Calibri" w:cs="Calibri"/>
      <w:noProof w:val="0"/>
      <w:color w:val="000000"/>
      <w:sz w:val="24"/>
      <w:szCs w:val="24"/>
      <w:lang w:eastAsia="es-MX"/>
    </w:rPr>
  </w:style>
  <w:style w:type="paragraph" w:customStyle="1" w:styleId="xl333">
    <w:name w:val="xl333"/>
    <w:basedOn w:val="Normal"/>
    <w:rsid w:val="00EF414D"/>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Calibri" w:eastAsia="Times New Roman" w:hAnsi="Calibri" w:cs="Calibri"/>
      <w:noProof w:val="0"/>
      <w:color w:val="000000"/>
      <w:sz w:val="24"/>
      <w:szCs w:val="24"/>
      <w:lang w:eastAsia="es-MX"/>
    </w:rPr>
  </w:style>
  <w:style w:type="paragraph" w:customStyle="1" w:styleId="xl334">
    <w:name w:val="xl334"/>
    <w:basedOn w:val="Normal"/>
    <w:rsid w:val="00EF414D"/>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eastAsia="Times New Roman" w:hAnsi="Calibri" w:cs="Calibri"/>
      <w:noProof w:val="0"/>
      <w:color w:val="000000"/>
      <w:sz w:val="24"/>
      <w:szCs w:val="24"/>
      <w:lang w:eastAsia="es-MX"/>
    </w:rPr>
  </w:style>
  <w:style w:type="paragraph" w:customStyle="1" w:styleId="xl335">
    <w:name w:val="xl335"/>
    <w:basedOn w:val="Normal"/>
    <w:rsid w:val="00EF414D"/>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Calibri" w:eastAsia="Times New Roman" w:hAnsi="Calibri" w:cs="Calibri"/>
      <w:noProof w:val="0"/>
      <w:color w:val="000000"/>
      <w:sz w:val="24"/>
      <w:szCs w:val="24"/>
      <w:lang w:eastAsia="es-MX"/>
    </w:rPr>
  </w:style>
  <w:style w:type="paragraph" w:customStyle="1" w:styleId="xl336">
    <w:name w:val="xl336"/>
    <w:basedOn w:val="Normal"/>
    <w:rsid w:val="00EF414D"/>
    <w:pPr>
      <w:spacing w:before="100" w:beforeAutospacing="1" w:after="100" w:afterAutospacing="1"/>
    </w:pPr>
    <w:rPr>
      <w:rFonts w:ascii="Calibri" w:eastAsia="Times New Roman" w:hAnsi="Calibri" w:cs="Calibri"/>
      <w:noProof w:val="0"/>
      <w:sz w:val="24"/>
      <w:szCs w:val="24"/>
      <w:lang w:eastAsia="es-MX"/>
    </w:rPr>
  </w:style>
  <w:style w:type="paragraph" w:customStyle="1" w:styleId="xl337">
    <w:name w:val="xl337"/>
    <w:basedOn w:val="Normal"/>
    <w:rsid w:val="00EF414D"/>
    <w:pPr>
      <w:pBdr>
        <w:left w:val="single" w:sz="4" w:space="0" w:color="000000"/>
        <w:bottom w:val="single" w:sz="4" w:space="0" w:color="000000"/>
        <w:right w:val="single" w:sz="4" w:space="0" w:color="000000"/>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38">
    <w:name w:val="xl338"/>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Times New Roman" w:hAnsi="Calibri" w:cs="Calibri"/>
      <w:noProof w:val="0"/>
      <w:sz w:val="24"/>
      <w:szCs w:val="24"/>
      <w:lang w:eastAsia="es-MX"/>
    </w:rPr>
  </w:style>
  <w:style w:type="paragraph" w:customStyle="1" w:styleId="xl339">
    <w:name w:val="xl339"/>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pPr>
    <w:rPr>
      <w:rFonts w:ascii="Calibri" w:eastAsia="Times New Roman" w:hAnsi="Calibri" w:cs="Calibri"/>
      <w:noProof w:val="0"/>
      <w:sz w:val="24"/>
      <w:szCs w:val="24"/>
      <w:lang w:eastAsia="es-MX"/>
    </w:rPr>
  </w:style>
  <w:style w:type="paragraph" w:customStyle="1" w:styleId="xl340">
    <w:name w:val="xl340"/>
    <w:basedOn w:val="Normal"/>
    <w:rsid w:val="00EF414D"/>
    <w:pPr>
      <w:pBdr>
        <w:left w:val="single" w:sz="8" w:space="0" w:color="auto"/>
        <w:bottom w:val="single" w:sz="8" w:space="0" w:color="auto"/>
      </w:pBdr>
      <w:shd w:val="clear" w:color="000000" w:fill="DDD9C4"/>
      <w:spacing w:before="100" w:beforeAutospacing="1" w:after="100" w:afterAutospacing="1"/>
    </w:pPr>
    <w:rPr>
      <w:rFonts w:ascii="Calibri" w:eastAsia="Times New Roman" w:hAnsi="Calibri" w:cs="Calibri"/>
      <w:b/>
      <w:bCs/>
      <w:noProof w:val="0"/>
      <w:sz w:val="24"/>
      <w:szCs w:val="24"/>
      <w:lang w:eastAsia="es-MX"/>
    </w:rPr>
  </w:style>
  <w:style w:type="paragraph" w:customStyle="1" w:styleId="xl341">
    <w:name w:val="xl341"/>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noProof w:val="0"/>
      <w:sz w:val="24"/>
      <w:szCs w:val="24"/>
      <w:lang w:eastAsia="es-MX"/>
    </w:rPr>
  </w:style>
  <w:style w:type="paragraph" w:customStyle="1" w:styleId="xl342">
    <w:name w:val="xl342"/>
    <w:basedOn w:val="Normal"/>
    <w:rsid w:val="00EF414D"/>
    <w:pPr>
      <w:pBdr>
        <w:left w:val="single" w:sz="8" w:space="0" w:color="auto"/>
        <w:right w:val="single" w:sz="8" w:space="0" w:color="000000"/>
      </w:pBdr>
      <w:spacing w:before="100" w:beforeAutospacing="1" w:after="100" w:afterAutospacing="1"/>
      <w:textAlignment w:val="top"/>
    </w:pPr>
    <w:rPr>
      <w:rFonts w:ascii="Calibri" w:eastAsia="Times New Roman" w:hAnsi="Calibri" w:cs="Calibri"/>
      <w:noProof w:val="0"/>
      <w:color w:val="000000"/>
      <w:sz w:val="18"/>
      <w:szCs w:val="18"/>
      <w:lang w:eastAsia="es-MX"/>
    </w:rPr>
  </w:style>
  <w:style w:type="paragraph" w:customStyle="1" w:styleId="xl343">
    <w:name w:val="xl343"/>
    <w:basedOn w:val="Normal"/>
    <w:rsid w:val="00EF414D"/>
    <w:pPr>
      <w:pBdr>
        <w:left w:val="single" w:sz="8" w:space="0" w:color="auto"/>
        <w:bottom w:val="single" w:sz="8" w:space="0" w:color="auto"/>
        <w:right w:val="single" w:sz="8" w:space="0" w:color="000000"/>
      </w:pBdr>
      <w:spacing w:before="100" w:beforeAutospacing="1" w:after="100" w:afterAutospacing="1"/>
      <w:textAlignment w:val="top"/>
    </w:pPr>
    <w:rPr>
      <w:rFonts w:ascii="Calibri" w:eastAsia="Times New Roman" w:hAnsi="Calibri" w:cs="Calibri"/>
      <w:noProof w:val="0"/>
      <w:color w:val="000000"/>
      <w:sz w:val="18"/>
      <w:szCs w:val="18"/>
      <w:lang w:eastAsia="es-MX"/>
    </w:rPr>
  </w:style>
  <w:style w:type="paragraph" w:customStyle="1" w:styleId="xl344">
    <w:name w:val="xl344"/>
    <w:basedOn w:val="Normal"/>
    <w:rsid w:val="00EF414D"/>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Calibri" w:eastAsia="Times New Roman" w:hAnsi="Calibri" w:cs="Calibri"/>
      <w:b/>
      <w:bCs/>
      <w:noProof w:val="0"/>
      <w:sz w:val="24"/>
      <w:szCs w:val="24"/>
      <w:lang w:eastAsia="es-MX"/>
    </w:rPr>
  </w:style>
  <w:style w:type="paragraph" w:customStyle="1" w:styleId="xl345">
    <w:name w:val="xl345"/>
    <w:basedOn w:val="Normal"/>
    <w:rsid w:val="00EF414D"/>
    <w:pPr>
      <w:pBdr>
        <w:top w:val="single" w:sz="4" w:space="0" w:color="auto"/>
        <w:left w:val="single" w:sz="4" w:space="0" w:color="auto"/>
        <w:bottom w:val="single" w:sz="4" w:space="0" w:color="auto"/>
      </w:pBdr>
      <w:shd w:val="clear" w:color="000000" w:fill="DDD9C4"/>
      <w:spacing w:before="100" w:beforeAutospacing="1" w:after="100" w:afterAutospacing="1"/>
      <w:jc w:val="center"/>
      <w:textAlignment w:val="center"/>
    </w:pPr>
    <w:rPr>
      <w:rFonts w:ascii="Calibri" w:eastAsia="Times New Roman" w:hAnsi="Calibri" w:cs="Calibri"/>
      <w:b/>
      <w:bCs/>
      <w:noProof w:val="0"/>
      <w:sz w:val="24"/>
      <w:szCs w:val="24"/>
      <w:lang w:eastAsia="es-MX"/>
    </w:rPr>
  </w:style>
  <w:style w:type="paragraph" w:customStyle="1" w:styleId="xl346">
    <w:name w:val="xl346"/>
    <w:basedOn w:val="Normal"/>
    <w:rsid w:val="00EF414D"/>
    <w:pPr>
      <w:pBdr>
        <w:top w:val="single" w:sz="4" w:space="0" w:color="auto"/>
        <w:right w:val="single" w:sz="4" w:space="0" w:color="auto"/>
      </w:pBdr>
      <w:shd w:val="clear" w:color="000000" w:fill="DDD9C4"/>
      <w:spacing w:before="100" w:beforeAutospacing="1" w:after="100" w:afterAutospacing="1"/>
      <w:jc w:val="center"/>
    </w:pPr>
    <w:rPr>
      <w:rFonts w:ascii="Calibri" w:eastAsia="Times New Roman" w:hAnsi="Calibri" w:cs="Calibri"/>
      <w:b/>
      <w:bCs/>
      <w:noProof w:val="0"/>
      <w:sz w:val="24"/>
      <w:szCs w:val="24"/>
      <w:lang w:eastAsia="es-MX"/>
    </w:rPr>
  </w:style>
  <w:style w:type="paragraph" w:customStyle="1" w:styleId="xl347">
    <w:name w:val="xl347"/>
    <w:basedOn w:val="Normal"/>
    <w:rsid w:val="00EF414D"/>
    <w:pPr>
      <w:pBdr>
        <w:right w:val="single" w:sz="4" w:space="0" w:color="auto"/>
      </w:pBdr>
      <w:shd w:val="clear" w:color="000000" w:fill="DDD9C4"/>
      <w:spacing w:before="100" w:beforeAutospacing="1" w:after="100" w:afterAutospacing="1"/>
      <w:jc w:val="center"/>
    </w:pPr>
    <w:rPr>
      <w:rFonts w:ascii="Calibri" w:eastAsia="Times New Roman" w:hAnsi="Calibri" w:cs="Calibri"/>
      <w:b/>
      <w:bCs/>
      <w:noProof w:val="0"/>
      <w:sz w:val="24"/>
      <w:szCs w:val="24"/>
      <w:lang w:eastAsia="es-MX"/>
    </w:rPr>
  </w:style>
  <w:style w:type="paragraph" w:customStyle="1" w:styleId="xl348">
    <w:name w:val="xl348"/>
    <w:basedOn w:val="Normal"/>
    <w:rsid w:val="00EF414D"/>
    <w:pPr>
      <w:pBdr>
        <w:bottom w:val="single" w:sz="8" w:space="0" w:color="auto"/>
        <w:right w:val="single" w:sz="4" w:space="0" w:color="auto"/>
      </w:pBdr>
      <w:shd w:val="clear" w:color="000000" w:fill="DDD9C4"/>
      <w:spacing w:before="100" w:beforeAutospacing="1" w:after="100" w:afterAutospacing="1"/>
      <w:jc w:val="center"/>
    </w:pPr>
    <w:rPr>
      <w:rFonts w:ascii="Calibri" w:eastAsia="Times New Roman" w:hAnsi="Calibri" w:cs="Calibri"/>
      <w:b/>
      <w:bCs/>
      <w:noProof w:val="0"/>
      <w:sz w:val="24"/>
      <w:szCs w:val="24"/>
      <w:lang w:eastAsia="es-MX"/>
    </w:rPr>
  </w:style>
  <w:style w:type="character" w:customStyle="1" w:styleId="st1">
    <w:name w:val="st1"/>
    <w:basedOn w:val="Fuentedeprrafopredeter"/>
    <w:uiPriority w:val="99"/>
    <w:rsid w:val="00EF414D"/>
    <w:rPr>
      <w:rFonts w:cs="Times New Roman"/>
    </w:rPr>
  </w:style>
  <w:style w:type="paragraph" w:customStyle="1" w:styleId="Textoindependiente27">
    <w:name w:val="Texto independiente 27"/>
    <w:basedOn w:val="Normal"/>
    <w:rsid w:val="00EF414D"/>
    <w:pPr>
      <w:widowControl w:val="0"/>
      <w:suppressAutoHyphens/>
      <w:overflowPunct w:val="0"/>
      <w:autoSpaceDE w:val="0"/>
      <w:textAlignment w:val="baseline"/>
    </w:pPr>
    <w:rPr>
      <w:rFonts w:ascii="Arial" w:eastAsia="Times New Roman" w:hAnsi="Arial" w:cs="Times New Roman"/>
      <w:noProof w:val="0"/>
      <w:sz w:val="20"/>
      <w:szCs w:val="20"/>
      <w:lang w:val="es-ES" w:eastAsia="ar-SA"/>
    </w:rPr>
  </w:style>
  <w:style w:type="paragraph" w:customStyle="1" w:styleId="Prrafodelista3">
    <w:name w:val="Párrafo de lista3"/>
    <w:basedOn w:val="Normal"/>
    <w:rsid w:val="00EF414D"/>
    <w:pPr>
      <w:ind w:left="720"/>
    </w:pPr>
    <w:rPr>
      <w:rFonts w:ascii="Arial" w:eastAsia="Calibri" w:hAnsi="Arial" w:cs="Arial"/>
      <w:noProof w:val="0"/>
      <w:sz w:val="24"/>
      <w:szCs w:val="24"/>
      <w:lang w:eastAsia="ar-SA"/>
    </w:rPr>
  </w:style>
  <w:style w:type="paragraph" w:customStyle="1" w:styleId="xl349">
    <w:name w:val="xl349"/>
    <w:basedOn w:val="Normal"/>
    <w:rsid w:val="00EF414D"/>
    <w:pPr>
      <w:pBdr>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18"/>
      <w:szCs w:val="18"/>
      <w:lang w:eastAsia="es-MX"/>
    </w:rPr>
  </w:style>
  <w:style w:type="paragraph" w:customStyle="1" w:styleId="xl350">
    <w:name w:val="xl350"/>
    <w:basedOn w:val="Normal"/>
    <w:rsid w:val="00EF414D"/>
    <w:pPr>
      <w:pBdr>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18"/>
      <w:szCs w:val="18"/>
      <w:lang w:eastAsia="es-MX"/>
    </w:rPr>
  </w:style>
  <w:style w:type="paragraph" w:customStyle="1" w:styleId="xl351">
    <w:name w:val="xl351"/>
    <w:basedOn w:val="Normal"/>
    <w:rsid w:val="00EF414D"/>
    <w:pPr>
      <w:pBdr>
        <w:top w:val="single" w:sz="8" w:space="0" w:color="F2F2F2"/>
        <w:left w:val="single" w:sz="8" w:space="0" w:color="F2F2F2"/>
        <w:right w:val="single" w:sz="8" w:space="0" w:color="F2F2F2"/>
      </w:pBdr>
      <w:shd w:val="clear" w:color="333399" w:fill="003366"/>
      <w:spacing w:before="100" w:beforeAutospacing="1" w:after="100" w:afterAutospacing="1"/>
      <w:textAlignment w:val="top"/>
    </w:pPr>
    <w:rPr>
      <w:rFonts w:ascii="Arial Narrow" w:eastAsia="Times New Roman" w:hAnsi="Arial Narrow" w:cs="Times New Roman"/>
      <w:b/>
      <w:bCs/>
      <w:noProof w:val="0"/>
      <w:color w:val="FFFFFF"/>
      <w:sz w:val="20"/>
      <w:szCs w:val="20"/>
      <w:lang w:eastAsia="es-MX"/>
    </w:rPr>
  </w:style>
  <w:style w:type="character" w:customStyle="1" w:styleId="tituloscajas1">
    <w:name w:val="tituloscajas1"/>
    <w:basedOn w:val="Fuentedeprrafopredeter"/>
    <w:rsid w:val="00EF414D"/>
    <w:rPr>
      <w:rFonts w:ascii="Lucida Sans" w:hAnsi="Lucida Sans" w:hint="default"/>
      <w:b/>
      <w:bCs/>
      <w:color w:val="28574D"/>
      <w:sz w:val="27"/>
      <w:szCs w:val="27"/>
    </w:rPr>
  </w:style>
  <w:style w:type="paragraph" w:styleId="Sangranormal">
    <w:name w:val="Normal Indent"/>
    <w:basedOn w:val="Normal"/>
    <w:rsid w:val="00EF414D"/>
    <w:pPr>
      <w:ind w:left="708"/>
    </w:pPr>
    <w:rPr>
      <w:rFonts w:ascii="Arial" w:eastAsia="Times New Roman" w:hAnsi="Arial" w:cs="Times New Roman"/>
      <w:noProof w:val="0"/>
      <w:sz w:val="24"/>
      <w:szCs w:val="20"/>
      <w:lang w:val="es-ES_tradnl" w:eastAsia="es-ES"/>
    </w:rPr>
  </w:style>
  <w:style w:type="paragraph" w:styleId="ndice7">
    <w:name w:val="index 7"/>
    <w:basedOn w:val="Normal"/>
    <w:next w:val="Normal"/>
    <w:semiHidden/>
    <w:rsid w:val="00EF414D"/>
    <w:pPr>
      <w:ind w:left="1698"/>
    </w:pPr>
    <w:rPr>
      <w:rFonts w:ascii="Arial" w:eastAsia="Times New Roman" w:hAnsi="Arial" w:cs="Times New Roman"/>
      <w:noProof w:val="0"/>
      <w:sz w:val="24"/>
      <w:szCs w:val="20"/>
      <w:lang w:val="es-ES_tradnl" w:eastAsia="es-ES"/>
    </w:rPr>
  </w:style>
  <w:style w:type="paragraph" w:styleId="ndice6">
    <w:name w:val="index 6"/>
    <w:basedOn w:val="Normal"/>
    <w:next w:val="Normal"/>
    <w:semiHidden/>
    <w:rsid w:val="00EF414D"/>
    <w:pPr>
      <w:ind w:left="1415"/>
    </w:pPr>
    <w:rPr>
      <w:rFonts w:ascii="Arial" w:eastAsia="Times New Roman" w:hAnsi="Arial" w:cs="Times New Roman"/>
      <w:noProof w:val="0"/>
      <w:sz w:val="24"/>
      <w:szCs w:val="20"/>
      <w:lang w:val="es-ES_tradnl" w:eastAsia="es-ES"/>
    </w:rPr>
  </w:style>
  <w:style w:type="character" w:customStyle="1" w:styleId="JoseIgnacioCruzIbarra">
    <w:name w:val="Jose Ignacio Cruz Ibarra"/>
    <w:semiHidden/>
    <w:rsid w:val="00EF414D"/>
    <w:rPr>
      <w:rFonts w:ascii="Arial" w:hAnsi="Arial" w:cs="Arial"/>
      <w:color w:val="auto"/>
      <w:sz w:val="20"/>
      <w:szCs w:val="20"/>
    </w:rPr>
  </w:style>
  <w:style w:type="paragraph" w:customStyle="1" w:styleId="Prrafodelista6">
    <w:name w:val="Párrafo de lista6"/>
    <w:basedOn w:val="Normal"/>
    <w:qFormat/>
    <w:rsid w:val="00EF414D"/>
    <w:pPr>
      <w:ind w:left="708"/>
    </w:pPr>
    <w:rPr>
      <w:rFonts w:ascii="Times New Roman" w:eastAsia="Calibri" w:hAnsi="Times New Roman" w:cs="Times New Roman"/>
      <w:noProof w:val="0"/>
      <w:sz w:val="24"/>
      <w:szCs w:val="24"/>
    </w:rPr>
  </w:style>
  <w:style w:type="paragraph" w:customStyle="1" w:styleId="Textoindependiente28">
    <w:name w:val="Texto independiente 28"/>
    <w:basedOn w:val="Normal"/>
    <w:rsid w:val="00EF414D"/>
    <w:pPr>
      <w:widowControl w:val="0"/>
      <w:suppressAutoHyphens/>
      <w:overflowPunct w:val="0"/>
      <w:autoSpaceDE w:val="0"/>
      <w:textAlignment w:val="baseline"/>
    </w:pPr>
    <w:rPr>
      <w:rFonts w:ascii="Arial" w:eastAsia="Times New Roman" w:hAnsi="Arial" w:cs="Times New Roman"/>
      <w:noProof w:val="0"/>
      <w:sz w:val="20"/>
      <w:szCs w:val="20"/>
      <w:lang w:eastAsia="ar-SA"/>
    </w:rPr>
  </w:style>
  <w:style w:type="paragraph" w:customStyle="1" w:styleId="Prrafodelista4">
    <w:name w:val="Párrafo de lista4"/>
    <w:basedOn w:val="Normal"/>
    <w:rsid w:val="00EF414D"/>
    <w:pPr>
      <w:ind w:left="720"/>
    </w:pPr>
    <w:rPr>
      <w:rFonts w:ascii="Arial" w:eastAsia="Calibri" w:hAnsi="Arial" w:cs="Arial"/>
      <w:noProof w:val="0"/>
      <w:sz w:val="24"/>
      <w:szCs w:val="24"/>
      <w:lang w:eastAsia="ar-SA"/>
    </w:rPr>
  </w:style>
  <w:style w:type="character" w:customStyle="1" w:styleId="FontStyle15">
    <w:name w:val="Font Style15"/>
    <w:uiPriority w:val="99"/>
    <w:rsid w:val="00EF414D"/>
    <w:rPr>
      <w:rFonts w:ascii="Microsoft Sans Serif" w:hAnsi="Microsoft Sans Serif" w:cs="Microsoft Sans Serif"/>
      <w:b/>
      <w:bCs/>
      <w:sz w:val="20"/>
      <w:szCs w:val="20"/>
    </w:rPr>
  </w:style>
  <w:style w:type="character" w:customStyle="1" w:styleId="FontStyle50">
    <w:name w:val="Font Style50"/>
    <w:uiPriority w:val="99"/>
    <w:rsid w:val="00EF414D"/>
    <w:rPr>
      <w:rFonts w:ascii="Arial" w:hAnsi="Arial" w:cs="Arial" w:hint="default"/>
      <w:sz w:val="18"/>
      <w:szCs w:val="18"/>
    </w:rPr>
  </w:style>
  <w:style w:type="character" w:customStyle="1" w:styleId="FontStyle53">
    <w:name w:val="Font Style53"/>
    <w:uiPriority w:val="99"/>
    <w:rsid w:val="00EF414D"/>
    <w:rPr>
      <w:rFonts w:ascii="Arial" w:hAnsi="Arial" w:cs="Arial" w:hint="default"/>
      <w:b/>
      <w:bCs/>
      <w:sz w:val="18"/>
      <w:szCs w:val="18"/>
    </w:rPr>
  </w:style>
  <w:style w:type="character" w:customStyle="1" w:styleId="FontStyle16">
    <w:name w:val="Font Style16"/>
    <w:uiPriority w:val="99"/>
    <w:rsid w:val="00EF414D"/>
    <w:rPr>
      <w:rFonts w:ascii="Microsoft Sans Serif" w:hAnsi="Microsoft Sans Serif" w:cs="Microsoft Sans Serif"/>
      <w:sz w:val="20"/>
      <w:szCs w:val="20"/>
    </w:rPr>
  </w:style>
  <w:style w:type="numbering" w:customStyle="1" w:styleId="Sinlista31">
    <w:name w:val="Sin lista31"/>
    <w:next w:val="Sinlista"/>
    <w:uiPriority w:val="99"/>
    <w:semiHidden/>
    <w:unhideWhenUsed/>
    <w:rsid w:val="00EF414D"/>
  </w:style>
  <w:style w:type="paragraph" w:customStyle="1" w:styleId="CarCar7CarCar">
    <w:name w:val="Car Car7 Car Car"/>
    <w:basedOn w:val="Normal"/>
    <w:rsid w:val="00EF414D"/>
    <w:pPr>
      <w:spacing w:after="160" w:line="240" w:lineRule="exact"/>
    </w:pPr>
    <w:rPr>
      <w:rFonts w:ascii="Tahoma" w:eastAsia="Times New Roman" w:hAnsi="Tahoma" w:cs="Tahoma"/>
      <w:noProof w:val="0"/>
      <w:sz w:val="20"/>
      <w:szCs w:val="20"/>
      <w:lang w:val="en-US"/>
    </w:rPr>
  </w:style>
  <w:style w:type="table" w:customStyle="1" w:styleId="Tablaconcuadrcula5">
    <w:name w:val="Tabla con cuadrícula5"/>
    <w:basedOn w:val="Tablanormal"/>
    <w:next w:val="Tablaconcuadrcula"/>
    <w:uiPriority w:val="59"/>
    <w:rsid w:val="00EF414D"/>
    <w:rPr>
      <w:rFonts w:ascii="Calibri" w:eastAsia="Times New Roman"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
    <w:name w:val="Sin lista121"/>
    <w:next w:val="Sinlista"/>
    <w:uiPriority w:val="99"/>
    <w:semiHidden/>
    <w:unhideWhenUsed/>
    <w:rsid w:val="00EF414D"/>
  </w:style>
  <w:style w:type="paragraph" w:styleId="Encabezadodemensaje">
    <w:name w:val="Message Header"/>
    <w:basedOn w:val="Normal"/>
    <w:link w:val="EncabezadodemensajeCar"/>
    <w:uiPriority w:val="99"/>
    <w:rsid w:val="00EF414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eastAsia="Times New Roman" w:hAnsi="Arial" w:cs="Arial"/>
      <w:noProof w:val="0"/>
      <w:sz w:val="24"/>
      <w:szCs w:val="24"/>
      <w:lang w:val="es-ES_tradnl" w:eastAsia="es-ES"/>
    </w:rPr>
  </w:style>
  <w:style w:type="character" w:customStyle="1" w:styleId="EncabezadodemensajeCar">
    <w:name w:val="Encabezado de mensaje Car"/>
    <w:basedOn w:val="Fuentedeprrafopredeter"/>
    <w:link w:val="Encabezadodemensaje"/>
    <w:uiPriority w:val="99"/>
    <w:rsid w:val="00EF414D"/>
    <w:rPr>
      <w:rFonts w:ascii="Arial" w:eastAsia="Times New Roman" w:hAnsi="Arial" w:cs="Arial"/>
      <w:sz w:val="24"/>
      <w:szCs w:val="24"/>
      <w:shd w:val="pct20" w:color="auto" w:fill="auto"/>
      <w:lang w:val="es-ES_tradnl" w:eastAsia="es-ES"/>
    </w:rPr>
  </w:style>
  <w:style w:type="table" w:customStyle="1" w:styleId="Tablaconcuadrcula111">
    <w:name w:val="Tabla con cuadrícula111"/>
    <w:basedOn w:val="Tablanormal"/>
    <w:next w:val="Tablaconcuadrcula"/>
    <w:uiPriority w:val="99"/>
    <w:rsid w:val="00EF414D"/>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EF414D"/>
  </w:style>
  <w:style w:type="paragraph" w:customStyle="1" w:styleId="xl452">
    <w:name w:val="xl452"/>
    <w:basedOn w:val="Normal"/>
    <w:rsid w:val="00EF414D"/>
    <w:pPr>
      <w:pBdr>
        <w:top w:val="single" w:sz="8" w:space="0" w:color="auto"/>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53">
    <w:name w:val="xl453"/>
    <w:basedOn w:val="Normal"/>
    <w:rsid w:val="00EF414D"/>
    <w:pPr>
      <w:pBdr>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54">
    <w:name w:val="xl454"/>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55">
    <w:name w:val="xl455"/>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56">
    <w:name w:val="xl456"/>
    <w:basedOn w:val="Normal"/>
    <w:rsid w:val="00EF414D"/>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57">
    <w:name w:val="xl457"/>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58">
    <w:name w:val="xl458"/>
    <w:basedOn w:val="Normal"/>
    <w:rsid w:val="00EF414D"/>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59">
    <w:name w:val="xl459"/>
    <w:basedOn w:val="Normal"/>
    <w:rsid w:val="00EF414D"/>
    <w:pPr>
      <w:pBdr>
        <w:left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460">
    <w:name w:val="xl460"/>
    <w:basedOn w:val="Normal"/>
    <w:rsid w:val="00EF414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61">
    <w:name w:val="xl461"/>
    <w:basedOn w:val="Normal"/>
    <w:rsid w:val="00EF414D"/>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462">
    <w:name w:val="xl462"/>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63">
    <w:name w:val="xl463"/>
    <w:basedOn w:val="Normal"/>
    <w:rsid w:val="00EF414D"/>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64">
    <w:name w:val="xl464"/>
    <w:basedOn w:val="Normal"/>
    <w:rsid w:val="00EF414D"/>
    <w:pPr>
      <w:pBdr>
        <w:lef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65">
    <w:name w:val="xl465"/>
    <w:basedOn w:val="Normal"/>
    <w:rsid w:val="00EF414D"/>
    <w:pPr>
      <w:shd w:val="clear" w:color="000000" w:fill="D9D9D9"/>
      <w:spacing w:before="100" w:beforeAutospacing="1" w:after="100" w:afterAutospacing="1"/>
      <w:textAlignment w:val="center"/>
    </w:pPr>
    <w:rPr>
      <w:rFonts w:ascii="Times New Roman" w:eastAsia="Times New Roman" w:hAnsi="Times New Roman" w:cs="Times New Roman"/>
      <w:b/>
      <w:bCs/>
      <w:noProof w:val="0"/>
      <w:sz w:val="20"/>
      <w:szCs w:val="20"/>
      <w:lang w:eastAsia="es-MX"/>
    </w:rPr>
  </w:style>
  <w:style w:type="paragraph" w:customStyle="1" w:styleId="xl466">
    <w:name w:val="xl466"/>
    <w:basedOn w:val="Normal"/>
    <w:rsid w:val="00EF414D"/>
    <w:pPr>
      <w:pBdr>
        <w:left w:val="single" w:sz="4"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67">
    <w:name w:val="xl467"/>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68">
    <w:name w:val="xl468"/>
    <w:basedOn w:val="Normal"/>
    <w:rsid w:val="00EF414D"/>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69">
    <w:name w:val="xl469"/>
    <w:basedOn w:val="Normal"/>
    <w:rsid w:val="00EF414D"/>
    <w:pPr>
      <w:pBdr>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470">
    <w:name w:val="xl470"/>
    <w:basedOn w:val="Normal"/>
    <w:rsid w:val="00EF414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71">
    <w:name w:val="xl471"/>
    <w:basedOn w:val="Normal"/>
    <w:rsid w:val="00EF414D"/>
    <w:pPr>
      <w:pBdr>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472">
    <w:name w:val="xl472"/>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73">
    <w:name w:val="xl473"/>
    <w:basedOn w:val="Normal"/>
    <w:rsid w:val="00EF414D"/>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74">
    <w:name w:val="xl474"/>
    <w:basedOn w:val="Normal"/>
    <w:rsid w:val="00EF414D"/>
    <w:pPr>
      <w:pBdr>
        <w:top w:val="single" w:sz="8" w:space="0" w:color="auto"/>
        <w:left w:val="single" w:sz="4" w:space="0" w:color="auto"/>
        <w:bottom w:val="single" w:sz="8" w:space="0" w:color="auto"/>
        <w:right w:val="single" w:sz="4" w:space="0" w:color="auto"/>
      </w:pBdr>
      <w:shd w:val="clear" w:color="CCCCFF" w:fill="D9D9D9"/>
      <w:spacing w:before="100" w:beforeAutospacing="1" w:after="100" w:afterAutospacing="1"/>
      <w:textAlignment w:val="center"/>
    </w:pPr>
    <w:rPr>
      <w:rFonts w:ascii="Times New Roman" w:eastAsia="Times New Roman" w:hAnsi="Times New Roman" w:cs="Times New Roman"/>
      <w:b/>
      <w:bCs/>
      <w:noProof w:val="0"/>
      <w:sz w:val="20"/>
      <w:szCs w:val="20"/>
      <w:lang w:eastAsia="es-MX"/>
    </w:rPr>
  </w:style>
  <w:style w:type="paragraph" w:customStyle="1" w:styleId="xl475">
    <w:name w:val="xl475"/>
    <w:basedOn w:val="Normal"/>
    <w:rsid w:val="00EF414D"/>
    <w:pPr>
      <w:pBdr>
        <w:top w:val="single" w:sz="8" w:space="0" w:color="auto"/>
        <w:left w:val="single" w:sz="4" w:space="0" w:color="auto"/>
        <w:bottom w:val="single" w:sz="8" w:space="0" w:color="auto"/>
        <w:right w:val="single" w:sz="8" w:space="0" w:color="auto"/>
      </w:pBdr>
      <w:shd w:val="clear" w:color="CCCCFF"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76">
    <w:name w:val="xl476"/>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77">
    <w:name w:val="xl477"/>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78">
    <w:name w:val="xl478"/>
    <w:basedOn w:val="Normal"/>
    <w:rsid w:val="00EF414D"/>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noProof w:val="0"/>
      <w:sz w:val="20"/>
      <w:szCs w:val="20"/>
      <w:lang w:eastAsia="es-MX"/>
    </w:rPr>
  </w:style>
  <w:style w:type="paragraph" w:customStyle="1" w:styleId="xl479">
    <w:name w:val="xl479"/>
    <w:basedOn w:val="Normal"/>
    <w:rsid w:val="00EF414D"/>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80">
    <w:name w:val="xl480"/>
    <w:basedOn w:val="Normal"/>
    <w:rsid w:val="00EF414D"/>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noProof w:val="0"/>
      <w:sz w:val="20"/>
      <w:szCs w:val="20"/>
      <w:lang w:eastAsia="es-MX"/>
    </w:rPr>
  </w:style>
  <w:style w:type="paragraph" w:customStyle="1" w:styleId="xl481">
    <w:name w:val="xl481"/>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82">
    <w:name w:val="xl482"/>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83">
    <w:name w:val="xl483"/>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4"/>
      <w:szCs w:val="24"/>
      <w:lang w:eastAsia="es-MX"/>
    </w:rPr>
  </w:style>
  <w:style w:type="paragraph" w:customStyle="1" w:styleId="xl484">
    <w:name w:val="xl484"/>
    <w:basedOn w:val="Normal"/>
    <w:rsid w:val="00EF414D"/>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485">
    <w:name w:val="xl485"/>
    <w:basedOn w:val="Normal"/>
    <w:rsid w:val="00EF414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486">
    <w:name w:val="xl486"/>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4"/>
      <w:szCs w:val="24"/>
      <w:lang w:eastAsia="es-MX"/>
    </w:rPr>
  </w:style>
  <w:style w:type="paragraph" w:customStyle="1" w:styleId="xl487">
    <w:name w:val="xl487"/>
    <w:basedOn w:val="Normal"/>
    <w:rsid w:val="00EF414D"/>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488">
    <w:name w:val="xl488"/>
    <w:basedOn w:val="Normal"/>
    <w:rsid w:val="00EF414D"/>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89">
    <w:name w:val="xl489"/>
    <w:basedOn w:val="Normal"/>
    <w:rsid w:val="00EF414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90">
    <w:name w:val="xl490"/>
    <w:basedOn w:val="Normal"/>
    <w:rsid w:val="00EF414D"/>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91">
    <w:name w:val="xl491"/>
    <w:basedOn w:val="Normal"/>
    <w:rsid w:val="00EF414D"/>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92">
    <w:name w:val="xl492"/>
    <w:basedOn w:val="Normal"/>
    <w:rsid w:val="00EF414D"/>
    <w:pPr>
      <w:pBdr>
        <w:top w:val="single" w:sz="8" w:space="0" w:color="auto"/>
        <w:left w:val="single" w:sz="4" w:space="0" w:color="auto"/>
        <w:bottom w:val="single" w:sz="4" w:space="0" w:color="auto"/>
        <w:right w:val="single" w:sz="4" w:space="0" w:color="auto"/>
      </w:pBdr>
      <w:shd w:val="clear" w:color="FFFF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93">
    <w:name w:val="xl493"/>
    <w:basedOn w:val="Normal"/>
    <w:rsid w:val="00EF414D"/>
    <w:pPr>
      <w:pBdr>
        <w:top w:val="single" w:sz="4" w:space="0" w:color="auto"/>
        <w:left w:val="single" w:sz="4" w:space="0" w:color="auto"/>
        <w:bottom w:val="single" w:sz="8" w:space="0" w:color="auto"/>
        <w:right w:val="single" w:sz="4" w:space="0" w:color="auto"/>
      </w:pBdr>
      <w:shd w:val="clear" w:color="FFFF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94">
    <w:name w:val="xl494"/>
    <w:basedOn w:val="Normal"/>
    <w:rsid w:val="00EF414D"/>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noProof w:val="0"/>
      <w:sz w:val="20"/>
      <w:szCs w:val="20"/>
      <w:lang w:eastAsia="es-MX"/>
    </w:rPr>
  </w:style>
  <w:style w:type="paragraph" w:customStyle="1" w:styleId="xl495">
    <w:name w:val="xl495"/>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96">
    <w:name w:val="xl496"/>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97">
    <w:name w:val="xl497"/>
    <w:basedOn w:val="Normal"/>
    <w:rsid w:val="00EF414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sz w:val="24"/>
      <w:szCs w:val="24"/>
      <w:lang w:eastAsia="es-MX"/>
    </w:rPr>
  </w:style>
  <w:style w:type="paragraph" w:customStyle="1" w:styleId="xl498">
    <w:name w:val="xl498"/>
    <w:basedOn w:val="Normal"/>
    <w:rsid w:val="00EF414D"/>
    <w:pPr>
      <w:pBdr>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99">
    <w:name w:val="xl499"/>
    <w:basedOn w:val="Normal"/>
    <w:rsid w:val="00EF414D"/>
    <w:pPr>
      <w:pBdr>
        <w:left w:val="single" w:sz="4" w:space="0" w:color="auto"/>
        <w:bottom w:val="single" w:sz="8"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noProof w:val="0"/>
      <w:sz w:val="20"/>
      <w:szCs w:val="20"/>
      <w:lang w:eastAsia="es-MX"/>
    </w:rPr>
  </w:style>
  <w:style w:type="paragraph" w:customStyle="1" w:styleId="xl500">
    <w:name w:val="xl500"/>
    <w:basedOn w:val="Normal"/>
    <w:rsid w:val="00EF414D"/>
    <w:pPr>
      <w:pBdr>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01">
    <w:name w:val="xl501"/>
    <w:basedOn w:val="Normal"/>
    <w:rsid w:val="00EF414D"/>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02">
    <w:name w:val="xl502"/>
    <w:basedOn w:val="Normal"/>
    <w:rsid w:val="00EF414D"/>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503">
    <w:name w:val="xl503"/>
    <w:basedOn w:val="Normal"/>
    <w:rsid w:val="00EF414D"/>
    <w:pPr>
      <w:pBdr>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04">
    <w:name w:val="xl504"/>
    <w:basedOn w:val="Normal"/>
    <w:rsid w:val="00EF414D"/>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505">
    <w:name w:val="xl505"/>
    <w:basedOn w:val="Normal"/>
    <w:rsid w:val="00EF414D"/>
    <w:pPr>
      <w:pBdr>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4"/>
      <w:szCs w:val="24"/>
      <w:lang w:eastAsia="es-MX"/>
    </w:rPr>
  </w:style>
  <w:style w:type="paragraph" w:customStyle="1" w:styleId="xl506">
    <w:name w:val="xl506"/>
    <w:basedOn w:val="Normal"/>
    <w:rsid w:val="00EF414D"/>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507">
    <w:name w:val="xl507"/>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08">
    <w:name w:val="xl508"/>
    <w:basedOn w:val="Normal"/>
    <w:rsid w:val="00EF414D"/>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09">
    <w:name w:val="xl509"/>
    <w:basedOn w:val="Normal"/>
    <w:rsid w:val="00EF414D"/>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10">
    <w:name w:val="xl510"/>
    <w:basedOn w:val="Normal"/>
    <w:rsid w:val="00EF414D"/>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11">
    <w:name w:val="xl511"/>
    <w:basedOn w:val="Normal"/>
    <w:rsid w:val="00EF414D"/>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512">
    <w:name w:val="xl512"/>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13">
    <w:name w:val="xl513"/>
    <w:basedOn w:val="Normal"/>
    <w:rsid w:val="00EF414D"/>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14">
    <w:name w:val="xl514"/>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15">
    <w:name w:val="xl515"/>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16">
    <w:name w:val="xl516"/>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4"/>
      <w:szCs w:val="24"/>
      <w:lang w:eastAsia="es-MX"/>
    </w:rPr>
  </w:style>
  <w:style w:type="paragraph" w:customStyle="1" w:styleId="xl517">
    <w:name w:val="xl517"/>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18">
    <w:name w:val="xl518"/>
    <w:basedOn w:val="Normal"/>
    <w:rsid w:val="00EF414D"/>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19">
    <w:name w:val="xl519"/>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20">
    <w:name w:val="xl520"/>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noProof w:val="0"/>
      <w:sz w:val="20"/>
      <w:szCs w:val="20"/>
      <w:lang w:eastAsia="es-MX"/>
    </w:rPr>
  </w:style>
  <w:style w:type="paragraph" w:customStyle="1" w:styleId="xl521">
    <w:name w:val="xl521"/>
    <w:basedOn w:val="Normal"/>
    <w:rsid w:val="00EF414D"/>
    <w:pP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522">
    <w:name w:val="xl522"/>
    <w:basedOn w:val="Normal"/>
    <w:rsid w:val="00EF414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23">
    <w:name w:val="xl523"/>
    <w:basedOn w:val="Normal"/>
    <w:rsid w:val="00EF414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24">
    <w:name w:val="xl524"/>
    <w:basedOn w:val="Normal"/>
    <w:rsid w:val="00EF414D"/>
    <w:pPr>
      <w:spacing w:before="100" w:beforeAutospacing="1" w:after="100" w:afterAutospacing="1"/>
    </w:pPr>
    <w:rPr>
      <w:rFonts w:ascii="Times New Roman" w:eastAsia="Times New Roman" w:hAnsi="Times New Roman" w:cs="Times New Roman"/>
      <w:noProof w:val="0"/>
      <w:sz w:val="24"/>
      <w:szCs w:val="24"/>
      <w:lang w:eastAsia="es-MX"/>
    </w:rPr>
  </w:style>
  <w:style w:type="paragraph" w:customStyle="1" w:styleId="xl525">
    <w:name w:val="xl525"/>
    <w:basedOn w:val="Normal"/>
    <w:rsid w:val="00EF414D"/>
    <w:pPr>
      <w:pBdr>
        <w:top w:val="single" w:sz="8" w:space="0" w:color="auto"/>
        <w:lef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26">
    <w:name w:val="xl526"/>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27">
    <w:name w:val="xl527"/>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28">
    <w:name w:val="xl528"/>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29">
    <w:name w:val="xl529"/>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30">
    <w:name w:val="xl530"/>
    <w:basedOn w:val="Normal"/>
    <w:rsid w:val="00EF414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4"/>
      <w:szCs w:val="24"/>
      <w:lang w:eastAsia="es-MX"/>
    </w:rPr>
  </w:style>
  <w:style w:type="paragraph" w:customStyle="1" w:styleId="xl531">
    <w:name w:val="xl531"/>
    <w:basedOn w:val="Normal"/>
    <w:rsid w:val="00EF414D"/>
    <w:pPr>
      <w:pBdr>
        <w:top w:val="single" w:sz="8" w:space="0" w:color="auto"/>
        <w:left w:val="single" w:sz="4"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32">
    <w:name w:val="xl532"/>
    <w:basedOn w:val="Normal"/>
    <w:rsid w:val="00EF414D"/>
    <w:pPr>
      <w:pBdr>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33">
    <w:name w:val="xl533"/>
    <w:basedOn w:val="Normal"/>
    <w:rsid w:val="00EF414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34">
    <w:name w:val="xl534"/>
    <w:basedOn w:val="Normal"/>
    <w:rsid w:val="00EF414D"/>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535">
    <w:name w:val="xl535"/>
    <w:basedOn w:val="Normal"/>
    <w:rsid w:val="00EF414D"/>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36">
    <w:name w:val="xl536"/>
    <w:basedOn w:val="Normal"/>
    <w:rsid w:val="00EF414D"/>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37">
    <w:name w:val="xl537"/>
    <w:basedOn w:val="Normal"/>
    <w:rsid w:val="00EF414D"/>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38">
    <w:name w:val="xl538"/>
    <w:basedOn w:val="Normal"/>
    <w:rsid w:val="00EF414D"/>
    <w:pPr>
      <w:pBdr>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18"/>
      <w:szCs w:val="18"/>
      <w:lang w:eastAsia="es-MX"/>
    </w:rPr>
  </w:style>
  <w:style w:type="paragraph" w:customStyle="1" w:styleId="xl539">
    <w:name w:val="xl539"/>
    <w:basedOn w:val="Normal"/>
    <w:rsid w:val="00EF414D"/>
    <w:pPr>
      <w:pBdr>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18"/>
      <w:szCs w:val="18"/>
      <w:lang w:eastAsia="es-MX"/>
    </w:rPr>
  </w:style>
  <w:style w:type="paragraph" w:customStyle="1" w:styleId="xl540">
    <w:name w:val="xl540"/>
    <w:basedOn w:val="Normal"/>
    <w:rsid w:val="00EF414D"/>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41">
    <w:name w:val="xl541"/>
    <w:basedOn w:val="Normal"/>
    <w:rsid w:val="00EF414D"/>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42">
    <w:name w:val="xl542"/>
    <w:basedOn w:val="Normal"/>
    <w:rsid w:val="00EF414D"/>
    <w:pPr>
      <w:pBdr>
        <w:top w:val="single" w:sz="8" w:space="0" w:color="F2F2F2"/>
        <w:left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543">
    <w:name w:val="xl543"/>
    <w:basedOn w:val="Normal"/>
    <w:rsid w:val="00EF414D"/>
    <w:pPr>
      <w:pBdr>
        <w:left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Textoindependiente20">
    <w:name w:val="Texto independiente2"/>
    <w:rsid w:val="00EF414D"/>
    <w:rPr>
      <w:rFonts w:ascii="CG Times" w:eastAsia="Times New Roman" w:hAnsi="CG Times" w:cs="Times New Roman"/>
      <w:color w:val="000000"/>
      <w:sz w:val="24"/>
      <w:szCs w:val="20"/>
      <w:lang w:val="en-US" w:eastAsia="es-ES"/>
    </w:rPr>
  </w:style>
  <w:style w:type="numbering" w:customStyle="1" w:styleId="Sinlista8">
    <w:name w:val="Sin lista8"/>
    <w:next w:val="Sinlista"/>
    <w:uiPriority w:val="99"/>
    <w:semiHidden/>
    <w:unhideWhenUsed/>
    <w:rsid w:val="00EF414D"/>
  </w:style>
  <w:style w:type="numbering" w:customStyle="1" w:styleId="Sinlista16">
    <w:name w:val="Sin lista16"/>
    <w:next w:val="Sinlista"/>
    <w:semiHidden/>
    <w:unhideWhenUsed/>
    <w:rsid w:val="00EF414D"/>
  </w:style>
  <w:style w:type="numbering" w:customStyle="1" w:styleId="Sinlista112">
    <w:name w:val="Sin lista112"/>
    <w:next w:val="Sinlista"/>
    <w:semiHidden/>
    <w:unhideWhenUsed/>
    <w:rsid w:val="00EF414D"/>
  </w:style>
  <w:style w:type="table" w:customStyle="1" w:styleId="Tablaconcuadrcula6">
    <w:name w:val="Tabla con cuadrícula6"/>
    <w:basedOn w:val="Tablanormal"/>
    <w:next w:val="Tablaconcuadrcula"/>
    <w:rsid w:val="00EF414D"/>
    <w:pPr>
      <w:suppressAutoHyphens/>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5">
    <w:name w:val="Sin lista25"/>
    <w:next w:val="Sinlista"/>
    <w:uiPriority w:val="99"/>
    <w:semiHidden/>
    <w:rsid w:val="00EF414D"/>
  </w:style>
  <w:style w:type="table" w:customStyle="1" w:styleId="Tablaconcuadrcula13">
    <w:name w:val="Tabla con cuadrícula13"/>
    <w:basedOn w:val="Tablanormal"/>
    <w:next w:val="Tablaconcuadrcula"/>
    <w:uiPriority w:val="99"/>
    <w:rsid w:val="00EF414D"/>
    <w:pPr>
      <w:suppressAutoHyphens/>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rsid w:val="00EF414D"/>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2">
    <w:name w:val="Tabla con cuadrícula32"/>
    <w:basedOn w:val="Tablanormal"/>
    <w:next w:val="Tablaconcuadrcula"/>
    <w:rsid w:val="00EF414D"/>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2">
    <w:name w:val="Tabla con cuadrícula42"/>
    <w:basedOn w:val="Tablanormal"/>
    <w:next w:val="Tablaconcuadrcula"/>
    <w:uiPriority w:val="59"/>
    <w:rsid w:val="00EF414D"/>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2">
    <w:name w:val="Sin lista32"/>
    <w:next w:val="Sinlista"/>
    <w:uiPriority w:val="99"/>
    <w:semiHidden/>
    <w:unhideWhenUsed/>
    <w:rsid w:val="00EF414D"/>
  </w:style>
  <w:style w:type="table" w:customStyle="1" w:styleId="Tablaconcuadrcula51">
    <w:name w:val="Tabla con cuadrícula51"/>
    <w:basedOn w:val="Tablanormal"/>
    <w:next w:val="Tablaconcuadrcula"/>
    <w:uiPriority w:val="59"/>
    <w:rsid w:val="00EF414D"/>
    <w:rPr>
      <w:rFonts w:ascii="Calibri" w:eastAsia="Times New Roman"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
    <w:name w:val="Sin lista122"/>
    <w:next w:val="Sinlista"/>
    <w:uiPriority w:val="99"/>
    <w:semiHidden/>
    <w:unhideWhenUsed/>
    <w:rsid w:val="00EF414D"/>
  </w:style>
  <w:style w:type="table" w:customStyle="1" w:styleId="Tablaconcuadrcula112">
    <w:name w:val="Tabla con cuadrícula112"/>
    <w:basedOn w:val="Tablanormal"/>
    <w:next w:val="Tablaconcuadrcula"/>
    <w:uiPriority w:val="99"/>
    <w:rsid w:val="00EF414D"/>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A0054B"/>
  </w:style>
  <w:style w:type="numbering" w:customStyle="1" w:styleId="Sinlista17">
    <w:name w:val="Sin lista17"/>
    <w:next w:val="Sinlista"/>
    <w:semiHidden/>
    <w:unhideWhenUsed/>
    <w:rsid w:val="00A0054B"/>
  </w:style>
  <w:style w:type="numbering" w:customStyle="1" w:styleId="Sinlista113">
    <w:name w:val="Sin lista113"/>
    <w:next w:val="Sinlista"/>
    <w:semiHidden/>
    <w:unhideWhenUsed/>
    <w:rsid w:val="00A0054B"/>
  </w:style>
  <w:style w:type="table" w:customStyle="1" w:styleId="Tablaconcuadrcula7">
    <w:name w:val="Tabla con cuadrícula7"/>
    <w:basedOn w:val="Tablanormal"/>
    <w:next w:val="Tablaconcuadrcula"/>
    <w:rsid w:val="00A0054B"/>
    <w:pPr>
      <w:suppressAutoHyphens/>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6">
    <w:name w:val="Sin lista26"/>
    <w:next w:val="Sinlista"/>
    <w:uiPriority w:val="99"/>
    <w:semiHidden/>
    <w:rsid w:val="00A0054B"/>
  </w:style>
  <w:style w:type="table" w:customStyle="1" w:styleId="Tablaconcuadrcula14">
    <w:name w:val="Tabla con cuadrícula14"/>
    <w:basedOn w:val="Tablanormal"/>
    <w:next w:val="Tablaconcuadrcula"/>
    <w:uiPriority w:val="99"/>
    <w:rsid w:val="00A0054B"/>
    <w:pPr>
      <w:suppressAutoHyphens/>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next w:val="Tablaconcuadrcula"/>
    <w:rsid w:val="00A0054B"/>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3">
    <w:name w:val="Tabla con cuadrícula33"/>
    <w:basedOn w:val="Tablanormal"/>
    <w:next w:val="Tablaconcuadrcula"/>
    <w:rsid w:val="00A0054B"/>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3">
    <w:name w:val="Tabla con cuadrícula43"/>
    <w:basedOn w:val="Tablanormal"/>
    <w:next w:val="Tablaconcuadrcula"/>
    <w:uiPriority w:val="59"/>
    <w:rsid w:val="00A0054B"/>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3">
    <w:name w:val="Sin lista33"/>
    <w:next w:val="Sinlista"/>
    <w:uiPriority w:val="99"/>
    <w:semiHidden/>
    <w:unhideWhenUsed/>
    <w:rsid w:val="00A0054B"/>
  </w:style>
  <w:style w:type="table" w:customStyle="1" w:styleId="Tablaconcuadrcula52">
    <w:name w:val="Tabla con cuadrícula52"/>
    <w:basedOn w:val="Tablanormal"/>
    <w:next w:val="Tablaconcuadrcula"/>
    <w:uiPriority w:val="59"/>
    <w:rsid w:val="00A0054B"/>
    <w:rPr>
      <w:rFonts w:ascii="Calibri" w:eastAsia="Times New Roman"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3">
    <w:name w:val="Sin lista123"/>
    <w:next w:val="Sinlista"/>
    <w:uiPriority w:val="99"/>
    <w:semiHidden/>
    <w:unhideWhenUsed/>
    <w:rsid w:val="00A0054B"/>
  </w:style>
  <w:style w:type="table" w:customStyle="1" w:styleId="Tablaconcuadrcula113">
    <w:name w:val="Tabla con cuadrícula113"/>
    <w:basedOn w:val="Tablanormal"/>
    <w:next w:val="Tablaconcuadrcula"/>
    <w:uiPriority w:val="99"/>
    <w:rsid w:val="00A0054B"/>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1">
    <w:name w:val="Lista clara1"/>
    <w:basedOn w:val="Tablanormal"/>
    <w:uiPriority w:val="61"/>
    <w:rsid w:val="005B4A5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xl451">
    <w:name w:val="xl451"/>
    <w:basedOn w:val="Normal"/>
    <w:rsid w:val="00816B8D"/>
    <w:pPr>
      <w:spacing w:before="100" w:beforeAutospacing="1" w:after="100" w:afterAutospacing="1"/>
    </w:pPr>
    <w:rPr>
      <w:rFonts w:ascii="Times New Roman" w:eastAsia="Times New Roman" w:hAnsi="Times New Roman" w:cs="Times New Roman"/>
      <w:noProof w:val="0"/>
      <w:sz w:val="24"/>
      <w:szCs w:val="24"/>
      <w:lang w:eastAsia="es-MX"/>
    </w:rPr>
  </w:style>
  <w:style w:type="paragraph" w:styleId="Textoindependienteprimerasangra">
    <w:name w:val="Body Text First Indent"/>
    <w:basedOn w:val="Textoindependiente"/>
    <w:link w:val="TextoindependienteprimerasangraCar"/>
    <w:uiPriority w:val="99"/>
    <w:unhideWhenUsed/>
    <w:rsid w:val="00B20726"/>
    <w:pPr>
      <w:suppressAutoHyphens w:val="0"/>
      <w:spacing w:after="200" w:line="276" w:lineRule="auto"/>
      <w:ind w:firstLine="360"/>
    </w:pPr>
    <w:rPr>
      <w:rFonts w:asciiTheme="minorHAnsi" w:eastAsiaTheme="minorHAnsi" w:hAnsiTheme="minorHAnsi" w:cstheme="minorBidi"/>
      <w:sz w:val="22"/>
      <w:szCs w:val="22"/>
      <w:lang w:val="es-MX" w:eastAsia="en-US"/>
    </w:rPr>
  </w:style>
  <w:style w:type="character" w:customStyle="1" w:styleId="TextoindependienteprimerasangraCar">
    <w:name w:val="Texto independiente primera sangría Car"/>
    <w:basedOn w:val="TextoindependienteCar"/>
    <w:link w:val="Textoindependienteprimerasangra"/>
    <w:uiPriority w:val="99"/>
    <w:rsid w:val="00B20726"/>
    <w:rPr>
      <w:rFonts w:ascii="Times New Roman" w:eastAsia="Times New Roman" w:hAnsi="Times New Roman" w:cs="Times New Roman"/>
      <w:noProof/>
      <w:sz w:val="24"/>
      <w:szCs w:val="20"/>
      <w:lang w:val="es-ES" w:eastAsia="ar-SA"/>
    </w:rPr>
  </w:style>
  <w:style w:type="character" w:styleId="Referenciaintensa">
    <w:name w:val="Intense Reference"/>
    <w:uiPriority w:val="99"/>
    <w:qFormat/>
    <w:rsid w:val="006A6B4E"/>
    <w:rPr>
      <w:rFonts w:cs="Times New Roman"/>
      <w:b/>
      <w:sz w:val="24"/>
      <w:u w:val="single"/>
    </w:rPr>
  </w:style>
  <w:style w:type="paragraph" w:styleId="Citadestacada">
    <w:name w:val="Intense Quote"/>
    <w:basedOn w:val="Normal"/>
    <w:next w:val="Normal"/>
    <w:link w:val="CitadestacadaCar"/>
    <w:uiPriority w:val="99"/>
    <w:qFormat/>
    <w:rsid w:val="006A6B4E"/>
    <w:pPr>
      <w:ind w:left="720" w:right="720"/>
    </w:pPr>
    <w:rPr>
      <w:rFonts w:ascii="Calibri" w:eastAsia="Calibri" w:hAnsi="Calibri" w:cs="Times New Roman"/>
      <w:b/>
      <w:i/>
      <w:noProof w:val="0"/>
      <w:sz w:val="24"/>
      <w:szCs w:val="20"/>
    </w:rPr>
  </w:style>
  <w:style w:type="character" w:customStyle="1" w:styleId="CitadestacadaCar">
    <w:name w:val="Cita destacada Car"/>
    <w:basedOn w:val="Fuentedeprrafopredeter"/>
    <w:link w:val="Citadestacada"/>
    <w:uiPriority w:val="99"/>
    <w:rsid w:val="006A6B4E"/>
    <w:rPr>
      <w:rFonts w:ascii="Calibri" w:eastAsia="Calibri" w:hAnsi="Calibri" w:cs="Times New Roman"/>
      <w:b/>
      <w:i/>
      <w:sz w:val="24"/>
      <w:szCs w:val="20"/>
    </w:rPr>
  </w:style>
  <w:style w:type="character" w:styleId="Referenciasutil">
    <w:name w:val="Subtle Reference"/>
    <w:uiPriority w:val="99"/>
    <w:qFormat/>
    <w:rsid w:val="006A6B4E"/>
    <w:rPr>
      <w:rFonts w:cs="Times New Roman"/>
      <w:sz w:val="24"/>
      <w:szCs w:val="24"/>
      <w:u w:val="single"/>
    </w:rPr>
  </w:style>
  <w:style w:type="character" w:styleId="Ttulodellibro">
    <w:name w:val="Book Title"/>
    <w:uiPriority w:val="99"/>
    <w:qFormat/>
    <w:rsid w:val="006A6B4E"/>
    <w:rPr>
      <w:rFonts w:ascii="Cambria" w:hAnsi="Cambria" w:cs="Times New Roman"/>
      <w:b/>
      <w:i/>
      <w:sz w:val="24"/>
      <w:szCs w:val="24"/>
    </w:rPr>
  </w:style>
  <w:style w:type="paragraph" w:customStyle="1" w:styleId="Sangra2detindependiente12">
    <w:name w:val="Sangría 2 de t. independiente12"/>
    <w:basedOn w:val="Normal"/>
    <w:uiPriority w:val="99"/>
    <w:rsid w:val="00B17302"/>
    <w:pPr>
      <w:suppressAutoHyphens/>
      <w:spacing w:after="120" w:line="480" w:lineRule="auto"/>
      <w:ind w:left="283"/>
    </w:pPr>
    <w:rPr>
      <w:rFonts w:ascii="Times New Roman" w:eastAsia="Times New Roman" w:hAnsi="Times New Roman" w:cs="Times New Roman"/>
      <w:noProof w:val="0"/>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qFormat="1"/>
    <w:lsdException w:name="heading 4" w:qFormat="1"/>
    <w:lsdException w:name="heading 5" w:qFormat="1"/>
    <w:lsdException w:name="heading 6" w:qFormat="1"/>
    <w:lsdException w:name="heading 7" w:qFormat="1"/>
    <w:lsdException w:name="heading 8" w:uiPriority="0" w:qFormat="1"/>
    <w:lsdException w:name="heading 9" w:uiPriority="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index heading" w:uiPriority="0"/>
    <w:lsdException w:name="caption" w:qFormat="1"/>
    <w:lsdException w:name="line number" w:uiPriority="0"/>
    <w:lsdException w:name="page number" w:uiPriority="0"/>
    <w:lsdException w:name="endnote text" w:uiPriority="0"/>
    <w:lsdException w:name="List Bullet" w:uiPriority="0"/>
    <w:lsdException w:name="List 3" w:uiPriority="0"/>
    <w:lsdException w:name="List 4" w:uiPriority="0"/>
    <w:lsdException w:name="List 5" w:uiPriority="0"/>
    <w:lsdException w:name="List Bullet 4" w:uiPriority="0"/>
    <w:lsdException w:name="List Bullet 5" w:uiPriority="0"/>
    <w:lsdException w:name="Title" w:semiHidden="0" w:uiPriority="10" w:unhideWhenUsed="0" w:qFormat="1"/>
    <w:lsdException w:name="Default Paragraph Font" w:uiPriority="1"/>
    <w:lsdException w:name="List Continue 2" w:uiPriority="0"/>
    <w:lsdException w:name="List Continue 3" w:uiPriority="0"/>
    <w:lsdException w:name="List Continue 4" w:uiPriority="0"/>
    <w:lsdException w:name="List Continue 5" w:uiPriority="0"/>
    <w:lsdException w:name="Subtitle" w:semiHidden="0" w:uiPriority="0" w:unhideWhenUsed="0" w:qFormat="1"/>
    <w:lsdException w:name="Body Text First Indent 2" w:uiPriority="0"/>
    <w:lsdException w:name="Body Text 3" w:uiPriority="0"/>
    <w:lsdException w:name="Block Text" w:uiPriority="0"/>
    <w:lsdException w:name="Strong" w:semiHidden="0" w:unhideWhenUsed="0" w:qFormat="1"/>
    <w:lsdException w:name="Emphasis" w:semiHidden="0" w:unhideWhenUsed="0" w:qFormat="1"/>
    <w:lsdException w:name="Normal (Web)" w:uiPriority="0"/>
    <w:lsdException w:name="Outline List 2" w:uiPriority="0"/>
    <w:lsdException w:name="Table Columns 2" w:uiPriority="0"/>
    <w:lsdException w:name="Table Grid 8" w:uiPriority="0"/>
    <w:lsdException w:name="Table Professional"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qFormat="1"/>
  </w:latentStyles>
  <w:style w:type="paragraph" w:default="1" w:styleId="Normal">
    <w:name w:val="Normal"/>
    <w:qFormat/>
    <w:rsid w:val="00263874"/>
    <w:rPr>
      <w:noProof/>
    </w:rPr>
  </w:style>
  <w:style w:type="paragraph" w:styleId="Ttulo1">
    <w:name w:val="heading 1"/>
    <w:aliases w:val="Headline,H1,h1,II+,I,Document Header1,Chapter,heading 1,Titulo 1,Section Heading,Part"/>
    <w:basedOn w:val="Normal"/>
    <w:next w:val="Normal"/>
    <w:link w:val="Ttulo1Car"/>
    <w:uiPriority w:val="99"/>
    <w:qFormat/>
    <w:rsid w:val="00532601"/>
    <w:pPr>
      <w:keepNext/>
      <w:numPr>
        <w:numId w:val="1"/>
      </w:numPr>
      <w:suppressAutoHyphens/>
      <w:spacing w:before="240" w:after="60"/>
      <w:outlineLvl w:val="0"/>
    </w:pPr>
    <w:rPr>
      <w:rFonts w:ascii="Arial" w:eastAsia="Times New Roman" w:hAnsi="Arial" w:cs="Times New Roman"/>
      <w:b/>
      <w:bCs/>
      <w:kern w:val="1"/>
      <w:sz w:val="32"/>
      <w:szCs w:val="32"/>
      <w:lang w:eastAsia="ar-SA"/>
    </w:rPr>
  </w:style>
  <w:style w:type="paragraph" w:styleId="Ttulo2">
    <w:name w:val="heading 2"/>
    <w:aliases w:val="h2"/>
    <w:basedOn w:val="Normal"/>
    <w:next w:val="Normal"/>
    <w:link w:val="Ttulo2Car1"/>
    <w:qFormat/>
    <w:rsid w:val="00532601"/>
    <w:pPr>
      <w:keepNext/>
      <w:numPr>
        <w:ilvl w:val="1"/>
        <w:numId w:val="1"/>
      </w:numPr>
      <w:suppressAutoHyphens/>
      <w:spacing w:before="240" w:after="60"/>
      <w:outlineLvl w:val="1"/>
    </w:pPr>
    <w:rPr>
      <w:rFonts w:ascii="Arial" w:eastAsia="Times New Roman" w:hAnsi="Arial" w:cs="Times New Roman"/>
      <w:b/>
      <w:i/>
      <w:sz w:val="28"/>
      <w:szCs w:val="20"/>
      <w:lang w:eastAsia="ar-SA"/>
    </w:rPr>
  </w:style>
  <w:style w:type="paragraph" w:styleId="Ttulo3">
    <w:name w:val="heading 3"/>
    <w:aliases w:val="H3,Titulo 3,Level 1 - 1,h3,Level 3 Topic Heading,Section"/>
    <w:basedOn w:val="Normal"/>
    <w:next w:val="Normal"/>
    <w:link w:val="Ttulo3Car"/>
    <w:uiPriority w:val="99"/>
    <w:qFormat/>
    <w:rsid w:val="00532601"/>
    <w:pPr>
      <w:keepNext/>
      <w:numPr>
        <w:ilvl w:val="2"/>
        <w:numId w:val="1"/>
      </w:numPr>
      <w:suppressAutoHyphens/>
      <w:spacing w:before="240" w:after="60"/>
      <w:outlineLvl w:val="2"/>
    </w:pPr>
    <w:rPr>
      <w:rFonts w:ascii="Arial" w:eastAsia="Times New Roman" w:hAnsi="Arial" w:cs="Times New Roman"/>
      <w:b/>
      <w:bCs/>
      <w:sz w:val="26"/>
      <w:szCs w:val="26"/>
      <w:lang w:eastAsia="ar-SA"/>
    </w:rPr>
  </w:style>
  <w:style w:type="paragraph" w:styleId="Ttulo4">
    <w:name w:val="heading 4"/>
    <w:basedOn w:val="Normal"/>
    <w:next w:val="Normal"/>
    <w:link w:val="Ttulo4Car"/>
    <w:uiPriority w:val="99"/>
    <w:qFormat/>
    <w:rsid w:val="00532601"/>
    <w:pPr>
      <w:keepNext/>
      <w:numPr>
        <w:ilvl w:val="3"/>
        <w:numId w:val="1"/>
      </w:numPr>
      <w:suppressAutoHyphens/>
      <w:spacing w:before="240" w:after="60"/>
      <w:outlineLvl w:val="3"/>
    </w:pPr>
    <w:rPr>
      <w:rFonts w:ascii="Times New Roman" w:eastAsia="Times New Roman" w:hAnsi="Times New Roman" w:cs="Times New Roman"/>
      <w:b/>
      <w:bCs/>
      <w:sz w:val="28"/>
      <w:szCs w:val="28"/>
      <w:lang w:eastAsia="ar-SA"/>
    </w:rPr>
  </w:style>
  <w:style w:type="paragraph" w:styleId="Ttulo5">
    <w:name w:val="heading 5"/>
    <w:basedOn w:val="Normal"/>
    <w:next w:val="Normal"/>
    <w:link w:val="Ttulo5Car"/>
    <w:uiPriority w:val="99"/>
    <w:qFormat/>
    <w:rsid w:val="00532601"/>
    <w:pPr>
      <w:numPr>
        <w:ilvl w:val="4"/>
        <w:numId w:val="1"/>
      </w:numPr>
      <w:suppressAutoHyphens/>
      <w:spacing w:before="240" w:after="60"/>
      <w:outlineLvl w:val="4"/>
    </w:pPr>
    <w:rPr>
      <w:rFonts w:ascii="Times New Roman" w:eastAsia="Times New Roman" w:hAnsi="Times New Roman" w:cs="Times New Roman"/>
      <w:b/>
      <w:bCs/>
      <w:i/>
      <w:iCs/>
      <w:sz w:val="26"/>
      <w:szCs w:val="26"/>
      <w:lang w:eastAsia="ar-SA"/>
    </w:rPr>
  </w:style>
  <w:style w:type="paragraph" w:styleId="Ttulo6">
    <w:name w:val="heading 6"/>
    <w:basedOn w:val="Normal"/>
    <w:next w:val="Normal"/>
    <w:link w:val="Ttulo6Car"/>
    <w:uiPriority w:val="99"/>
    <w:qFormat/>
    <w:rsid w:val="00532601"/>
    <w:pPr>
      <w:numPr>
        <w:ilvl w:val="5"/>
        <w:numId w:val="1"/>
      </w:numPr>
      <w:suppressAutoHyphens/>
      <w:spacing w:before="240" w:after="60"/>
      <w:outlineLvl w:val="5"/>
    </w:pPr>
    <w:rPr>
      <w:rFonts w:ascii="Times New Roman" w:eastAsia="Times New Roman" w:hAnsi="Times New Roman" w:cs="Times New Roman"/>
      <w:b/>
      <w:bCs/>
      <w:lang w:eastAsia="ar-SA"/>
    </w:rPr>
  </w:style>
  <w:style w:type="paragraph" w:styleId="Ttulo7">
    <w:name w:val="heading 7"/>
    <w:basedOn w:val="Normal"/>
    <w:next w:val="Normal"/>
    <w:link w:val="Ttulo7Car"/>
    <w:uiPriority w:val="99"/>
    <w:qFormat/>
    <w:rsid w:val="00532601"/>
    <w:pPr>
      <w:numPr>
        <w:ilvl w:val="6"/>
        <w:numId w:val="1"/>
      </w:numPr>
      <w:suppressAutoHyphens/>
      <w:spacing w:before="240" w:after="60"/>
      <w:outlineLvl w:val="6"/>
    </w:pPr>
    <w:rPr>
      <w:rFonts w:ascii="Times New Roman" w:eastAsia="Times New Roman" w:hAnsi="Times New Roman" w:cs="Times New Roman"/>
      <w:sz w:val="24"/>
      <w:szCs w:val="24"/>
      <w:lang w:eastAsia="ar-SA"/>
    </w:rPr>
  </w:style>
  <w:style w:type="paragraph" w:styleId="Ttulo8">
    <w:name w:val="heading 8"/>
    <w:basedOn w:val="Normal"/>
    <w:next w:val="Normal"/>
    <w:link w:val="Ttulo8Car"/>
    <w:qFormat/>
    <w:rsid w:val="00532601"/>
    <w:pPr>
      <w:numPr>
        <w:ilvl w:val="7"/>
        <w:numId w:val="1"/>
      </w:numPr>
      <w:suppressAutoHyphens/>
      <w:spacing w:before="240" w:after="60"/>
      <w:outlineLvl w:val="7"/>
    </w:pPr>
    <w:rPr>
      <w:rFonts w:ascii="Arial" w:eastAsia="Times New Roman" w:hAnsi="Arial" w:cs="Times New Roman"/>
      <w:i/>
      <w:sz w:val="20"/>
      <w:szCs w:val="20"/>
      <w:lang w:val="es-ES_tradnl" w:eastAsia="ar-SA"/>
    </w:rPr>
  </w:style>
  <w:style w:type="paragraph" w:styleId="Ttulo9">
    <w:name w:val="heading 9"/>
    <w:basedOn w:val="Normal"/>
    <w:next w:val="Normal"/>
    <w:link w:val="Ttulo9Car"/>
    <w:uiPriority w:val="9"/>
    <w:qFormat/>
    <w:rsid w:val="00532601"/>
    <w:pPr>
      <w:numPr>
        <w:ilvl w:val="8"/>
        <w:numId w:val="1"/>
      </w:numPr>
      <w:suppressAutoHyphens/>
      <w:spacing w:before="240" w:after="60"/>
      <w:outlineLvl w:val="8"/>
    </w:pPr>
    <w:rPr>
      <w:rFonts w:ascii="Arial" w:eastAsia="Times New Roman" w:hAnsi="Arial" w:cs="Times New Roman"/>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1,h1 Car1,II+ Car1,I Car1,Document Header1 Car1,Chapter Car1,heading 1 Car1,Titulo 1 Car1,Section Heading Car1,Part Car1"/>
    <w:basedOn w:val="Fuentedeprrafopredeter"/>
    <w:link w:val="Ttulo1"/>
    <w:uiPriority w:val="99"/>
    <w:rsid w:val="00532601"/>
    <w:rPr>
      <w:rFonts w:ascii="Arial" w:eastAsia="Times New Roman" w:hAnsi="Arial" w:cs="Times New Roman"/>
      <w:b/>
      <w:bCs/>
      <w:noProof/>
      <w:kern w:val="1"/>
      <w:sz w:val="32"/>
      <w:szCs w:val="32"/>
      <w:lang w:eastAsia="ar-SA"/>
    </w:rPr>
  </w:style>
  <w:style w:type="character" w:customStyle="1" w:styleId="Ttulo2Car">
    <w:name w:val="Título 2 Car"/>
    <w:aliases w:val="h2 Car"/>
    <w:basedOn w:val="Fuentedeprrafopredeter"/>
    <w:uiPriority w:val="99"/>
    <w:rsid w:val="00532601"/>
    <w:rPr>
      <w:rFonts w:asciiTheme="majorHAnsi" w:eastAsiaTheme="majorEastAsia" w:hAnsiTheme="majorHAnsi" w:cstheme="majorBidi"/>
      <w:b/>
      <w:bCs/>
      <w:color w:val="4F81BD" w:themeColor="accent1"/>
      <w:sz w:val="26"/>
      <w:szCs w:val="26"/>
    </w:rPr>
  </w:style>
  <w:style w:type="character" w:customStyle="1" w:styleId="Ttulo3Car">
    <w:name w:val="Título 3 Car"/>
    <w:aliases w:val="H3 Car1,Titulo 3 Car1,Level 1 - 1 Car1,h3 Car1,Level 3 Topic Heading Car1,Section Car1"/>
    <w:basedOn w:val="Fuentedeprrafopredeter"/>
    <w:link w:val="Ttulo3"/>
    <w:uiPriority w:val="99"/>
    <w:rsid w:val="00532601"/>
    <w:rPr>
      <w:rFonts w:ascii="Arial" w:eastAsia="Times New Roman" w:hAnsi="Arial" w:cs="Times New Roman"/>
      <w:b/>
      <w:bCs/>
      <w:noProof/>
      <w:sz w:val="26"/>
      <w:szCs w:val="26"/>
      <w:lang w:eastAsia="ar-SA"/>
    </w:rPr>
  </w:style>
  <w:style w:type="character" w:customStyle="1" w:styleId="Ttulo4Car">
    <w:name w:val="Título 4 Car"/>
    <w:basedOn w:val="Fuentedeprrafopredeter"/>
    <w:link w:val="Ttulo4"/>
    <w:uiPriority w:val="99"/>
    <w:rsid w:val="00532601"/>
    <w:rPr>
      <w:rFonts w:ascii="Times New Roman" w:eastAsia="Times New Roman" w:hAnsi="Times New Roman" w:cs="Times New Roman"/>
      <w:b/>
      <w:bCs/>
      <w:noProof/>
      <w:sz w:val="28"/>
      <w:szCs w:val="28"/>
      <w:lang w:eastAsia="ar-SA"/>
    </w:rPr>
  </w:style>
  <w:style w:type="character" w:customStyle="1" w:styleId="Ttulo5Car">
    <w:name w:val="Título 5 Car"/>
    <w:basedOn w:val="Fuentedeprrafopredeter"/>
    <w:link w:val="Ttulo5"/>
    <w:uiPriority w:val="99"/>
    <w:rsid w:val="00532601"/>
    <w:rPr>
      <w:rFonts w:ascii="Times New Roman" w:eastAsia="Times New Roman" w:hAnsi="Times New Roman" w:cs="Times New Roman"/>
      <w:b/>
      <w:bCs/>
      <w:i/>
      <w:iCs/>
      <w:noProof/>
      <w:sz w:val="26"/>
      <w:szCs w:val="26"/>
      <w:lang w:eastAsia="ar-SA"/>
    </w:rPr>
  </w:style>
  <w:style w:type="character" w:customStyle="1" w:styleId="Ttulo6Car">
    <w:name w:val="Título 6 Car"/>
    <w:basedOn w:val="Fuentedeprrafopredeter"/>
    <w:link w:val="Ttulo6"/>
    <w:uiPriority w:val="99"/>
    <w:rsid w:val="00532601"/>
    <w:rPr>
      <w:rFonts w:ascii="Times New Roman" w:eastAsia="Times New Roman" w:hAnsi="Times New Roman" w:cs="Times New Roman"/>
      <w:b/>
      <w:bCs/>
      <w:noProof/>
      <w:lang w:eastAsia="ar-SA"/>
    </w:rPr>
  </w:style>
  <w:style w:type="character" w:customStyle="1" w:styleId="Ttulo7Car">
    <w:name w:val="Título 7 Car"/>
    <w:basedOn w:val="Fuentedeprrafopredeter"/>
    <w:link w:val="Ttulo7"/>
    <w:uiPriority w:val="99"/>
    <w:rsid w:val="00532601"/>
    <w:rPr>
      <w:rFonts w:ascii="Times New Roman" w:eastAsia="Times New Roman" w:hAnsi="Times New Roman" w:cs="Times New Roman"/>
      <w:noProof/>
      <w:sz w:val="24"/>
      <w:szCs w:val="24"/>
      <w:lang w:eastAsia="ar-SA"/>
    </w:rPr>
  </w:style>
  <w:style w:type="character" w:customStyle="1" w:styleId="Ttulo8Car">
    <w:name w:val="Título 8 Car"/>
    <w:basedOn w:val="Fuentedeprrafopredeter"/>
    <w:link w:val="Ttulo8"/>
    <w:rsid w:val="00532601"/>
    <w:rPr>
      <w:rFonts w:ascii="Arial" w:eastAsia="Times New Roman" w:hAnsi="Arial" w:cs="Times New Roman"/>
      <w:i/>
      <w:noProof/>
      <w:sz w:val="20"/>
      <w:szCs w:val="20"/>
      <w:lang w:val="es-ES_tradnl" w:eastAsia="ar-SA"/>
    </w:rPr>
  </w:style>
  <w:style w:type="character" w:customStyle="1" w:styleId="Ttulo9Car">
    <w:name w:val="Título 9 Car"/>
    <w:basedOn w:val="Fuentedeprrafopredeter"/>
    <w:link w:val="Ttulo9"/>
    <w:uiPriority w:val="9"/>
    <w:rsid w:val="00532601"/>
    <w:rPr>
      <w:rFonts w:ascii="Arial" w:eastAsia="Times New Roman" w:hAnsi="Arial" w:cs="Times New Roman"/>
      <w:noProof/>
      <w:lang w:eastAsia="ar-SA"/>
    </w:rPr>
  </w:style>
  <w:style w:type="numbering" w:customStyle="1" w:styleId="Sinlista1">
    <w:name w:val="Sin lista1"/>
    <w:next w:val="Sinlista"/>
    <w:uiPriority w:val="99"/>
    <w:semiHidden/>
    <w:unhideWhenUsed/>
    <w:rsid w:val="00532601"/>
  </w:style>
  <w:style w:type="paragraph" w:styleId="Encabezado">
    <w:name w:val="header"/>
    <w:aliases w:val="ITT i,LetterHeader,Cover Page,encabezado,En-tête SQ,ContentsHeader,aria,*Header"/>
    <w:basedOn w:val="Normal"/>
    <w:link w:val="EncabezadoCar"/>
    <w:unhideWhenUsed/>
    <w:rsid w:val="00532601"/>
    <w:pPr>
      <w:tabs>
        <w:tab w:val="center" w:pos="4419"/>
        <w:tab w:val="right" w:pos="8838"/>
      </w:tabs>
      <w:suppressAutoHyphens/>
    </w:pPr>
    <w:rPr>
      <w:rFonts w:ascii="Times New Roman" w:eastAsia="Times New Roman" w:hAnsi="Times New Roman" w:cs="Times New Roman"/>
      <w:sz w:val="24"/>
      <w:szCs w:val="20"/>
      <w:lang w:val="es-ES" w:eastAsia="ar-SA"/>
    </w:rPr>
  </w:style>
  <w:style w:type="character" w:customStyle="1" w:styleId="EncabezadoCar">
    <w:name w:val="Encabezado Car"/>
    <w:aliases w:val="ITT i Car1,LetterHeader Car,Cover Page Car,encabezado Car,En-tête SQ Car,ContentsHeader Car,aria Car,*Header Car"/>
    <w:basedOn w:val="Fuentedeprrafopredeter"/>
    <w:link w:val="Encabezado"/>
    <w:rsid w:val="00532601"/>
    <w:rPr>
      <w:rFonts w:ascii="Times New Roman" w:eastAsia="Times New Roman" w:hAnsi="Times New Roman" w:cs="Times New Roman"/>
      <w:sz w:val="24"/>
      <w:szCs w:val="20"/>
      <w:lang w:val="es-ES" w:eastAsia="ar-SA"/>
    </w:rPr>
  </w:style>
  <w:style w:type="paragraph" w:styleId="Piedepgina">
    <w:name w:val="footer"/>
    <w:basedOn w:val="Normal"/>
    <w:link w:val="PiedepginaCar"/>
    <w:uiPriority w:val="99"/>
    <w:unhideWhenUsed/>
    <w:rsid w:val="00532601"/>
    <w:pPr>
      <w:tabs>
        <w:tab w:val="center" w:pos="4419"/>
        <w:tab w:val="right" w:pos="8838"/>
      </w:tabs>
      <w:suppressAutoHyphens/>
    </w:pPr>
    <w:rPr>
      <w:rFonts w:ascii="Times New Roman" w:eastAsia="Times New Roman" w:hAnsi="Times New Roman" w:cs="Times New Roman"/>
      <w:sz w:val="24"/>
      <w:szCs w:val="20"/>
      <w:lang w:val="es-ES" w:eastAsia="ar-SA"/>
    </w:rPr>
  </w:style>
  <w:style w:type="character" w:customStyle="1" w:styleId="PiedepginaCar">
    <w:name w:val="Pie de página Car"/>
    <w:basedOn w:val="Fuentedeprrafopredeter"/>
    <w:link w:val="Piedepgina"/>
    <w:uiPriority w:val="99"/>
    <w:rsid w:val="00532601"/>
    <w:rPr>
      <w:rFonts w:ascii="Times New Roman" w:eastAsia="Times New Roman" w:hAnsi="Times New Roman" w:cs="Times New Roman"/>
      <w:sz w:val="24"/>
      <w:szCs w:val="20"/>
      <w:lang w:val="es-ES" w:eastAsia="ar-SA"/>
    </w:rPr>
  </w:style>
  <w:style w:type="character" w:customStyle="1" w:styleId="WW8Num1z0">
    <w:name w:val="WW8Num1z0"/>
    <w:uiPriority w:val="99"/>
    <w:rsid w:val="00532601"/>
    <w:rPr>
      <w:rFonts w:ascii="Arial" w:hAnsi="Arial"/>
      <w:b/>
      <w:sz w:val="24"/>
    </w:rPr>
  </w:style>
  <w:style w:type="character" w:customStyle="1" w:styleId="WW8Num2z0">
    <w:name w:val="WW8Num2z0"/>
    <w:rsid w:val="00532601"/>
    <w:rPr>
      <w:rFonts w:ascii="Arial" w:hAnsi="Arial"/>
      <w:b/>
      <w:sz w:val="24"/>
    </w:rPr>
  </w:style>
  <w:style w:type="character" w:customStyle="1" w:styleId="WW8Num3z0">
    <w:name w:val="WW8Num3z0"/>
    <w:rsid w:val="00532601"/>
    <w:rPr>
      <w:rFonts w:ascii="Arial" w:hAnsi="Arial"/>
      <w:sz w:val="24"/>
      <w:u w:val="none"/>
    </w:rPr>
  </w:style>
  <w:style w:type="character" w:customStyle="1" w:styleId="WW8Num3z1">
    <w:name w:val="WW8Num3z1"/>
    <w:uiPriority w:val="99"/>
    <w:rsid w:val="00532601"/>
  </w:style>
  <w:style w:type="character" w:customStyle="1" w:styleId="WW8Num4z0">
    <w:name w:val="WW8Num4z0"/>
    <w:rsid w:val="00532601"/>
  </w:style>
  <w:style w:type="character" w:customStyle="1" w:styleId="WW8Num4z1">
    <w:name w:val="WW8Num4z1"/>
    <w:uiPriority w:val="99"/>
    <w:rsid w:val="00532601"/>
    <w:rPr>
      <w:rFonts w:ascii="Courier New" w:hAnsi="Courier New"/>
    </w:rPr>
  </w:style>
  <w:style w:type="character" w:customStyle="1" w:styleId="WW8Num5z0">
    <w:name w:val="WW8Num5z0"/>
    <w:rsid w:val="00532601"/>
    <w:rPr>
      <w:rFonts w:ascii="Symbol" w:hAnsi="Symbol"/>
    </w:rPr>
  </w:style>
  <w:style w:type="character" w:customStyle="1" w:styleId="WW8Num5z1">
    <w:name w:val="WW8Num5z1"/>
    <w:uiPriority w:val="99"/>
    <w:rsid w:val="00532601"/>
    <w:rPr>
      <w:rFonts w:ascii="Courier New" w:hAnsi="Courier New"/>
    </w:rPr>
  </w:style>
  <w:style w:type="character" w:customStyle="1" w:styleId="WW8Num6z0">
    <w:name w:val="WW8Num6z0"/>
    <w:uiPriority w:val="99"/>
    <w:rsid w:val="00532601"/>
    <w:rPr>
      <w:rFonts w:ascii="Symbol" w:hAnsi="Symbol"/>
    </w:rPr>
  </w:style>
  <w:style w:type="character" w:customStyle="1" w:styleId="WW8Num7z0">
    <w:name w:val="WW8Num7z0"/>
    <w:uiPriority w:val="99"/>
    <w:rsid w:val="00532601"/>
    <w:rPr>
      <w:b/>
    </w:rPr>
  </w:style>
  <w:style w:type="character" w:customStyle="1" w:styleId="WW8Num8z0">
    <w:name w:val="WW8Num8z0"/>
    <w:rsid w:val="00532601"/>
    <w:rPr>
      <w:rFonts w:ascii="Wingdings" w:hAnsi="Wingdings"/>
    </w:rPr>
  </w:style>
  <w:style w:type="character" w:customStyle="1" w:styleId="WW8Num9z0">
    <w:name w:val="WW8Num9z0"/>
    <w:rsid w:val="00532601"/>
    <w:rPr>
      <w:b/>
    </w:rPr>
  </w:style>
  <w:style w:type="character" w:customStyle="1" w:styleId="WW8Num10z0">
    <w:name w:val="WW8Num10z0"/>
    <w:rsid w:val="00532601"/>
    <w:rPr>
      <w:rFonts w:ascii="Symbol" w:hAnsi="Symbol"/>
    </w:rPr>
  </w:style>
  <w:style w:type="character" w:customStyle="1" w:styleId="WW8Num11z0">
    <w:name w:val="WW8Num11z0"/>
    <w:uiPriority w:val="99"/>
    <w:rsid w:val="00532601"/>
    <w:rPr>
      <w:b/>
    </w:rPr>
  </w:style>
  <w:style w:type="character" w:customStyle="1" w:styleId="WW8Num12z0">
    <w:name w:val="WW8Num12z0"/>
    <w:uiPriority w:val="99"/>
    <w:rsid w:val="00532601"/>
    <w:rPr>
      <w:rFonts w:ascii="Symbol" w:hAnsi="Symbol"/>
    </w:rPr>
  </w:style>
  <w:style w:type="character" w:customStyle="1" w:styleId="WW8Num13z0">
    <w:name w:val="WW8Num13z0"/>
    <w:uiPriority w:val="99"/>
    <w:rsid w:val="00532601"/>
    <w:rPr>
      <w:rFonts w:ascii="Symbol" w:hAnsi="Symbol"/>
    </w:rPr>
  </w:style>
  <w:style w:type="character" w:customStyle="1" w:styleId="WW8Num14z0">
    <w:name w:val="WW8Num14z0"/>
    <w:uiPriority w:val="99"/>
    <w:rsid w:val="00532601"/>
  </w:style>
  <w:style w:type="character" w:customStyle="1" w:styleId="WW8Num14z1">
    <w:name w:val="WW8Num14z1"/>
    <w:rsid w:val="00532601"/>
    <w:rPr>
      <w:rFonts w:ascii="Symbol" w:hAnsi="Symbol"/>
      <w:b w:val="0"/>
      <w:i w:val="0"/>
    </w:rPr>
  </w:style>
  <w:style w:type="character" w:customStyle="1" w:styleId="WW8Num14z2">
    <w:name w:val="WW8Num14z2"/>
    <w:rsid w:val="00532601"/>
    <w:rPr>
      <w:rFonts w:cs="Times New Roman"/>
      <w:b w:val="0"/>
      <w:i w:val="0"/>
    </w:rPr>
  </w:style>
  <w:style w:type="character" w:customStyle="1" w:styleId="WW8Num15z0">
    <w:name w:val="WW8Num15z0"/>
    <w:uiPriority w:val="99"/>
    <w:rsid w:val="00532601"/>
    <w:rPr>
      <w:rFonts w:ascii="Symbol" w:hAnsi="Symbol"/>
    </w:rPr>
  </w:style>
  <w:style w:type="character" w:customStyle="1" w:styleId="WW8Num16z0">
    <w:name w:val="WW8Num16z0"/>
    <w:uiPriority w:val="99"/>
    <w:rsid w:val="00532601"/>
  </w:style>
  <w:style w:type="character" w:customStyle="1" w:styleId="WW8Num17z0">
    <w:name w:val="WW8Num17z0"/>
    <w:uiPriority w:val="99"/>
    <w:rsid w:val="00532601"/>
    <w:rPr>
      <w:rFonts w:ascii="Symbol" w:hAnsi="Symbol"/>
    </w:rPr>
  </w:style>
  <w:style w:type="character" w:customStyle="1" w:styleId="WW8Num18z0">
    <w:name w:val="WW8Num18z0"/>
    <w:uiPriority w:val="99"/>
    <w:rsid w:val="00532601"/>
    <w:rPr>
      <w:rFonts w:ascii="Symbol" w:hAnsi="Symbol"/>
    </w:rPr>
  </w:style>
  <w:style w:type="character" w:customStyle="1" w:styleId="WW8Num19z0">
    <w:name w:val="WW8Num19z0"/>
    <w:uiPriority w:val="99"/>
    <w:rsid w:val="00532601"/>
    <w:rPr>
      <w:rFonts w:ascii="Symbol" w:hAnsi="Symbol"/>
    </w:rPr>
  </w:style>
  <w:style w:type="character" w:customStyle="1" w:styleId="WW8Num20z0">
    <w:name w:val="WW8Num20z0"/>
    <w:uiPriority w:val="99"/>
    <w:rsid w:val="00532601"/>
    <w:rPr>
      <w:rFonts w:ascii="Symbol" w:hAnsi="Symbol"/>
    </w:rPr>
  </w:style>
  <w:style w:type="character" w:customStyle="1" w:styleId="WW8Num21z0">
    <w:name w:val="WW8Num21z0"/>
    <w:uiPriority w:val="99"/>
    <w:rsid w:val="00532601"/>
    <w:rPr>
      <w:rFonts w:ascii="Wingdings" w:hAnsi="Wingdings"/>
    </w:rPr>
  </w:style>
  <w:style w:type="character" w:customStyle="1" w:styleId="WW8Num22z0">
    <w:name w:val="WW8Num22z0"/>
    <w:uiPriority w:val="99"/>
    <w:rsid w:val="00532601"/>
    <w:rPr>
      <w:b/>
    </w:rPr>
  </w:style>
  <w:style w:type="character" w:customStyle="1" w:styleId="WW8Num23z0">
    <w:name w:val="WW8Num23z0"/>
    <w:uiPriority w:val="99"/>
    <w:rsid w:val="00532601"/>
    <w:rPr>
      <w:rFonts w:ascii="Wingdings" w:hAnsi="Wingdings"/>
    </w:rPr>
  </w:style>
  <w:style w:type="character" w:customStyle="1" w:styleId="WW8Num23z2">
    <w:name w:val="WW8Num23z2"/>
    <w:rsid w:val="00532601"/>
    <w:rPr>
      <w:rFonts w:ascii="Arial" w:eastAsia="Times New Roman" w:hAnsi="Arial" w:cs="Arial"/>
    </w:rPr>
  </w:style>
  <w:style w:type="character" w:customStyle="1" w:styleId="WW8Num24z0">
    <w:name w:val="WW8Num24z0"/>
    <w:uiPriority w:val="99"/>
    <w:rsid w:val="00532601"/>
    <w:rPr>
      <w:rFonts w:ascii="Symbol" w:hAnsi="Symbol"/>
    </w:rPr>
  </w:style>
  <w:style w:type="character" w:customStyle="1" w:styleId="WW8Num25z0">
    <w:name w:val="WW8Num25z0"/>
    <w:uiPriority w:val="99"/>
    <w:rsid w:val="00532601"/>
    <w:rPr>
      <w:rFonts w:ascii="Wingdings" w:hAnsi="Wingdings"/>
    </w:rPr>
  </w:style>
  <w:style w:type="character" w:customStyle="1" w:styleId="WW8Num26z0">
    <w:name w:val="WW8Num26z0"/>
    <w:uiPriority w:val="99"/>
    <w:rsid w:val="00532601"/>
    <w:rPr>
      <w:rFonts w:ascii="Symbol" w:hAnsi="Symbol"/>
    </w:rPr>
  </w:style>
  <w:style w:type="character" w:customStyle="1" w:styleId="WW8Num27z0">
    <w:name w:val="WW8Num27z0"/>
    <w:uiPriority w:val="99"/>
    <w:rsid w:val="00532601"/>
    <w:rPr>
      <w:rFonts w:ascii="Wingdings" w:hAnsi="Wingdings"/>
    </w:rPr>
  </w:style>
  <w:style w:type="character" w:customStyle="1" w:styleId="WW8Num28z0">
    <w:name w:val="WW8Num28z0"/>
    <w:uiPriority w:val="99"/>
    <w:rsid w:val="00532601"/>
    <w:rPr>
      <w:b/>
    </w:rPr>
  </w:style>
  <w:style w:type="character" w:customStyle="1" w:styleId="WW8Num29z0">
    <w:name w:val="WW8Num29z0"/>
    <w:uiPriority w:val="99"/>
    <w:rsid w:val="00532601"/>
    <w:rPr>
      <w:b/>
    </w:rPr>
  </w:style>
  <w:style w:type="character" w:customStyle="1" w:styleId="WW8Num30z0">
    <w:name w:val="WW8Num30z0"/>
    <w:uiPriority w:val="99"/>
    <w:rsid w:val="00532601"/>
  </w:style>
  <w:style w:type="character" w:customStyle="1" w:styleId="WW8Num31z0">
    <w:name w:val="WW8Num31z0"/>
    <w:uiPriority w:val="99"/>
    <w:rsid w:val="00532601"/>
    <w:rPr>
      <w:rFonts w:ascii="Symbol" w:hAnsi="Symbol"/>
    </w:rPr>
  </w:style>
  <w:style w:type="character" w:customStyle="1" w:styleId="WW8Num32z0">
    <w:name w:val="WW8Num32z0"/>
    <w:uiPriority w:val="99"/>
    <w:rsid w:val="00532601"/>
    <w:rPr>
      <w:rFonts w:ascii="Symbol" w:hAnsi="Symbol"/>
    </w:rPr>
  </w:style>
  <w:style w:type="character" w:customStyle="1" w:styleId="WW8Num33z0">
    <w:name w:val="WW8Num33z0"/>
    <w:uiPriority w:val="99"/>
    <w:rsid w:val="00532601"/>
  </w:style>
  <w:style w:type="character" w:customStyle="1" w:styleId="WW8Num34z0">
    <w:name w:val="WW8Num34z0"/>
    <w:uiPriority w:val="99"/>
    <w:rsid w:val="00532601"/>
    <w:rPr>
      <w:rFonts w:ascii="Symbol" w:hAnsi="Symbol"/>
      <w:b/>
    </w:rPr>
  </w:style>
  <w:style w:type="character" w:customStyle="1" w:styleId="WW8Num35z0">
    <w:name w:val="WW8Num35z0"/>
    <w:uiPriority w:val="99"/>
    <w:rsid w:val="00532601"/>
    <w:rPr>
      <w:rFonts w:ascii="Symbol" w:hAnsi="Symbol"/>
    </w:rPr>
  </w:style>
  <w:style w:type="character" w:customStyle="1" w:styleId="WW8Num36z0">
    <w:name w:val="WW8Num36z0"/>
    <w:uiPriority w:val="99"/>
    <w:rsid w:val="00532601"/>
    <w:rPr>
      <w:b/>
    </w:rPr>
  </w:style>
  <w:style w:type="character" w:customStyle="1" w:styleId="WW8Num37z0">
    <w:name w:val="WW8Num37z0"/>
    <w:uiPriority w:val="99"/>
    <w:rsid w:val="00532601"/>
    <w:rPr>
      <w:b/>
    </w:rPr>
  </w:style>
  <w:style w:type="character" w:customStyle="1" w:styleId="WW8Num38z0">
    <w:name w:val="WW8Num38z0"/>
    <w:uiPriority w:val="99"/>
    <w:rsid w:val="00532601"/>
    <w:rPr>
      <w:rFonts w:ascii="Symbol" w:hAnsi="Symbol"/>
    </w:rPr>
  </w:style>
  <w:style w:type="character" w:customStyle="1" w:styleId="WW8Num39z0">
    <w:name w:val="WW8Num39z0"/>
    <w:uiPriority w:val="99"/>
    <w:rsid w:val="00532601"/>
    <w:rPr>
      <w:rFonts w:ascii="Times New Roman" w:hAnsi="Times New Roman"/>
    </w:rPr>
  </w:style>
  <w:style w:type="character" w:customStyle="1" w:styleId="WW8Num39z1">
    <w:name w:val="WW8Num39z1"/>
    <w:uiPriority w:val="99"/>
    <w:rsid w:val="00532601"/>
    <w:rPr>
      <w:rFonts w:ascii="Courier New" w:hAnsi="Courier New"/>
    </w:rPr>
  </w:style>
  <w:style w:type="character" w:customStyle="1" w:styleId="WW8Num40z0">
    <w:name w:val="WW8Num40z0"/>
    <w:uiPriority w:val="99"/>
    <w:rsid w:val="00532601"/>
    <w:rPr>
      <w:b/>
    </w:rPr>
  </w:style>
  <w:style w:type="character" w:customStyle="1" w:styleId="WW8Num41z0">
    <w:name w:val="WW8Num41z0"/>
    <w:uiPriority w:val="99"/>
    <w:rsid w:val="00532601"/>
  </w:style>
  <w:style w:type="character" w:customStyle="1" w:styleId="WW8Num42z0">
    <w:name w:val="WW8Num42z0"/>
    <w:uiPriority w:val="99"/>
    <w:rsid w:val="00532601"/>
    <w:rPr>
      <w:rFonts w:cs="Times New Roman"/>
      <w:b/>
      <w:i w:val="0"/>
    </w:rPr>
  </w:style>
  <w:style w:type="character" w:customStyle="1" w:styleId="WW8Num42z1">
    <w:name w:val="WW8Num42z1"/>
    <w:uiPriority w:val="99"/>
    <w:rsid w:val="00532601"/>
    <w:rPr>
      <w:rFonts w:cs="Times New Roman"/>
    </w:rPr>
  </w:style>
  <w:style w:type="character" w:customStyle="1" w:styleId="WW8Num43z0">
    <w:name w:val="WW8Num43z0"/>
    <w:uiPriority w:val="99"/>
    <w:rsid w:val="00532601"/>
    <w:rPr>
      <w:rFonts w:cs="Times New Roman"/>
      <w:b/>
      <w:i w:val="0"/>
      <w:sz w:val="24"/>
      <w:szCs w:val="24"/>
    </w:rPr>
  </w:style>
  <w:style w:type="character" w:customStyle="1" w:styleId="WW8Num43z1">
    <w:name w:val="WW8Num43z1"/>
    <w:uiPriority w:val="99"/>
    <w:rsid w:val="00532601"/>
    <w:rPr>
      <w:rFonts w:cs="Times New Roman"/>
    </w:rPr>
  </w:style>
  <w:style w:type="character" w:customStyle="1" w:styleId="WW8Num44z0">
    <w:name w:val="WW8Num44z0"/>
    <w:uiPriority w:val="99"/>
    <w:rsid w:val="00532601"/>
    <w:rPr>
      <w:rFonts w:cs="Times New Roman"/>
    </w:rPr>
  </w:style>
  <w:style w:type="character" w:customStyle="1" w:styleId="WW8Num45z0">
    <w:name w:val="WW8Num45z0"/>
    <w:uiPriority w:val="99"/>
    <w:rsid w:val="00532601"/>
  </w:style>
  <w:style w:type="character" w:customStyle="1" w:styleId="WW8Num45z1">
    <w:name w:val="WW8Num45z1"/>
    <w:uiPriority w:val="99"/>
    <w:rsid w:val="00532601"/>
    <w:rPr>
      <w:rFonts w:cs="Times New Roman"/>
    </w:rPr>
  </w:style>
  <w:style w:type="character" w:customStyle="1" w:styleId="WW8Num46z0">
    <w:name w:val="WW8Num46z0"/>
    <w:uiPriority w:val="99"/>
    <w:rsid w:val="00532601"/>
  </w:style>
  <w:style w:type="character" w:customStyle="1" w:styleId="WW8Num47z0">
    <w:name w:val="WW8Num47z0"/>
    <w:uiPriority w:val="99"/>
    <w:rsid w:val="00532601"/>
    <w:rPr>
      <w:rFonts w:cs="Times New Roman"/>
      <w:b/>
    </w:rPr>
  </w:style>
  <w:style w:type="character" w:customStyle="1" w:styleId="WW8Num47z1">
    <w:name w:val="WW8Num47z1"/>
    <w:uiPriority w:val="99"/>
    <w:rsid w:val="00532601"/>
    <w:rPr>
      <w:rFonts w:ascii="Wingdings" w:hAnsi="Wingdings"/>
      <w:b/>
    </w:rPr>
  </w:style>
  <w:style w:type="character" w:customStyle="1" w:styleId="WW8Num47z2">
    <w:name w:val="WW8Num47z2"/>
    <w:uiPriority w:val="99"/>
    <w:rsid w:val="00532601"/>
    <w:rPr>
      <w:rFonts w:cs="Times New Roman"/>
    </w:rPr>
  </w:style>
  <w:style w:type="character" w:customStyle="1" w:styleId="WW8Num48z0">
    <w:name w:val="WW8Num48z0"/>
    <w:uiPriority w:val="99"/>
    <w:rsid w:val="00532601"/>
    <w:rPr>
      <w:rFonts w:ascii="Symbol" w:hAnsi="Symbol"/>
      <w:b/>
    </w:rPr>
  </w:style>
  <w:style w:type="character" w:customStyle="1" w:styleId="WW8Num49z0">
    <w:name w:val="WW8Num49z0"/>
    <w:uiPriority w:val="99"/>
    <w:rsid w:val="00532601"/>
    <w:rPr>
      <w:rFonts w:ascii="Symbol" w:hAnsi="Symbol"/>
    </w:rPr>
  </w:style>
  <w:style w:type="character" w:customStyle="1" w:styleId="WW8Num49z1">
    <w:name w:val="WW8Num49z1"/>
    <w:rsid w:val="00532601"/>
    <w:rPr>
      <w:rFonts w:ascii="Courier New" w:hAnsi="Courier New"/>
    </w:rPr>
  </w:style>
  <w:style w:type="character" w:customStyle="1" w:styleId="WW8Num49z2">
    <w:name w:val="WW8Num49z2"/>
    <w:rsid w:val="00532601"/>
    <w:rPr>
      <w:rFonts w:ascii="Wingdings" w:hAnsi="Wingdings"/>
    </w:rPr>
  </w:style>
  <w:style w:type="character" w:customStyle="1" w:styleId="WW8Num50z0">
    <w:name w:val="WW8Num50z0"/>
    <w:uiPriority w:val="99"/>
    <w:rsid w:val="00532601"/>
    <w:rPr>
      <w:rFonts w:ascii="Symbol" w:hAnsi="Symbol"/>
    </w:rPr>
  </w:style>
  <w:style w:type="character" w:customStyle="1" w:styleId="WW8Num50z1">
    <w:name w:val="WW8Num50z1"/>
    <w:uiPriority w:val="99"/>
    <w:rsid w:val="00532601"/>
    <w:rPr>
      <w:rFonts w:ascii="Courier New" w:hAnsi="Courier New"/>
    </w:rPr>
  </w:style>
  <w:style w:type="character" w:customStyle="1" w:styleId="WW8Num50z2">
    <w:name w:val="WW8Num50z2"/>
    <w:rsid w:val="00532601"/>
    <w:rPr>
      <w:rFonts w:ascii="Wingdings" w:hAnsi="Wingdings"/>
    </w:rPr>
  </w:style>
  <w:style w:type="character" w:customStyle="1" w:styleId="WW8Num51z0">
    <w:name w:val="WW8Num51z0"/>
    <w:rsid w:val="00532601"/>
    <w:rPr>
      <w:rFonts w:cs="Times New Roman"/>
      <w:b/>
    </w:rPr>
  </w:style>
  <w:style w:type="character" w:customStyle="1" w:styleId="WW8Num51z1">
    <w:name w:val="WW8Num51z1"/>
    <w:rsid w:val="00532601"/>
    <w:rPr>
      <w:rFonts w:cs="Times New Roman"/>
    </w:rPr>
  </w:style>
  <w:style w:type="character" w:customStyle="1" w:styleId="WW8Num52z0">
    <w:name w:val="WW8Num52z0"/>
    <w:rsid w:val="00532601"/>
    <w:rPr>
      <w:rFonts w:cs="Times New Roman"/>
      <w:b/>
      <w:i w:val="0"/>
    </w:rPr>
  </w:style>
  <w:style w:type="character" w:customStyle="1" w:styleId="WW8Num52z1">
    <w:name w:val="WW8Num52z1"/>
    <w:rsid w:val="00532601"/>
    <w:rPr>
      <w:rFonts w:cs="Times New Roman"/>
    </w:rPr>
  </w:style>
  <w:style w:type="character" w:customStyle="1" w:styleId="WW8Num53z0">
    <w:name w:val="WW8Num53z0"/>
    <w:rsid w:val="00532601"/>
    <w:rPr>
      <w:rFonts w:ascii="Wingdings" w:hAnsi="Wingdings"/>
      <w:color w:val="000000"/>
    </w:rPr>
  </w:style>
  <w:style w:type="character" w:customStyle="1" w:styleId="WW8Num53z1">
    <w:name w:val="WW8Num53z1"/>
    <w:rsid w:val="00532601"/>
    <w:rPr>
      <w:rFonts w:ascii="Courier New" w:hAnsi="Courier New"/>
    </w:rPr>
  </w:style>
  <w:style w:type="character" w:customStyle="1" w:styleId="WW8Num53z2">
    <w:name w:val="WW8Num53z2"/>
    <w:rsid w:val="00532601"/>
    <w:rPr>
      <w:rFonts w:ascii="Wingdings" w:hAnsi="Wingdings"/>
    </w:rPr>
  </w:style>
  <w:style w:type="character" w:customStyle="1" w:styleId="WW8Num53z3">
    <w:name w:val="WW8Num53z3"/>
    <w:rsid w:val="00532601"/>
    <w:rPr>
      <w:rFonts w:ascii="Symbol" w:hAnsi="Symbol"/>
    </w:rPr>
  </w:style>
  <w:style w:type="character" w:customStyle="1" w:styleId="WW8Num54z0">
    <w:name w:val="WW8Num54z0"/>
    <w:uiPriority w:val="99"/>
    <w:rsid w:val="00532601"/>
    <w:rPr>
      <w:rFonts w:cs="Times New Roman"/>
      <w:b/>
      <w:i w:val="0"/>
      <w:sz w:val="24"/>
      <w:szCs w:val="24"/>
    </w:rPr>
  </w:style>
  <w:style w:type="character" w:customStyle="1" w:styleId="WW8Num54z1">
    <w:name w:val="WW8Num54z1"/>
    <w:uiPriority w:val="99"/>
    <w:rsid w:val="00532601"/>
    <w:rPr>
      <w:rFonts w:cs="Times New Roman"/>
    </w:rPr>
  </w:style>
  <w:style w:type="character" w:customStyle="1" w:styleId="WW8Num55z0">
    <w:name w:val="WW8Num55z0"/>
    <w:rsid w:val="00532601"/>
    <w:rPr>
      <w:rFonts w:cs="Times New Roman"/>
    </w:rPr>
  </w:style>
  <w:style w:type="character" w:customStyle="1" w:styleId="WW8Num56z0">
    <w:name w:val="WW8Num56z0"/>
    <w:uiPriority w:val="99"/>
    <w:rsid w:val="00532601"/>
    <w:rPr>
      <w:rFonts w:cs="Times New Roman"/>
    </w:rPr>
  </w:style>
  <w:style w:type="character" w:customStyle="1" w:styleId="WW8Num57z0">
    <w:name w:val="WW8Num57z0"/>
    <w:uiPriority w:val="99"/>
    <w:rsid w:val="00532601"/>
    <w:rPr>
      <w:rFonts w:cs="Times New Roman"/>
      <w:b/>
      <w:i w:val="0"/>
      <w:sz w:val="24"/>
      <w:szCs w:val="24"/>
    </w:rPr>
  </w:style>
  <w:style w:type="character" w:customStyle="1" w:styleId="WW8Num57z1">
    <w:name w:val="WW8Num57z1"/>
    <w:rsid w:val="00532601"/>
    <w:rPr>
      <w:rFonts w:cs="Times New Roman"/>
    </w:rPr>
  </w:style>
  <w:style w:type="character" w:customStyle="1" w:styleId="WW8Num58z0">
    <w:name w:val="WW8Num58z0"/>
    <w:rsid w:val="00532601"/>
    <w:rPr>
      <w:rFonts w:cs="Times New Roman"/>
      <w:b/>
      <w:i w:val="0"/>
    </w:rPr>
  </w:style>
  <w:style w:type="character" w:customStyle="1" w:styleId="WW8Num58z1">
    <w:name w:val="WW8Num58z1"/>
    <w:rsid w:val="00532601"/>
    <w:rPr>
      <w:rFonts w:cs="Times New Roman"/>
    </w:rPr>
  </w:style>
  <w:style w:type="character" w:customStyle="1" w:styleId="WW8Num59z0">
    <w:name w:val="WW8Num59z0"/>
    <w:uiPriority w:val="99"/>
    <w:rsid w:val="00532601"/>
    <w:rPr>
      <w:rFonts w:ascii="Wingdings" w:hAnsi="Wingdings"/>
    </w:rPr>
  </w:style>
  <w:style w:type="character" w:customStyle="1" w:styleId="WW8Num59z1">
    <w:name w:val="WW8Num59z1"/>
    <w:uiPriority w:val="99"/>
    <w:rsid w:val="00532601"/>
    <w:rPr>
      <w:rFonts w:ascii="Courier New" w:hAnsi="Courier New"/>
    </w:rPr>
  </w:style>
  <w:style w:type="character" w:customStyle="1" w:styleId="WW8Num59z3">
    <w:name w:val="WW8Num59z3"/>
    <w:rsid w:val="00532601"/>
    <w:rPr>
      <w:rFonts w:ascii="Symbol" w:hAnsi="Symbol"/>
    </w:rPr>
  </w:style>
  <w:style w:type="character" w:customStyle="1" w:styleId="WW8Num60z0">
    <w:name w:val="WW8Num60z0"/>
    <w:rsid w:val="00532601"/>
    <w:rPr>
      <w:rFonts w:cs="Times New Roman"/>
      <w:b/>
      <w:i w:val="0"/>
      <w:sz w:val="24"/>
      <w:szCs w:val="24"/>
    </w:rPr>
  </w:style>
  <w:style w:type="character" w:customStyle="1" w:styleId="WW8Num60z1">
    <w:name w:val="WW8Num60z1"/>
    <w:rsid w:val="00532601"/>
    <w:rPr>
      <w:rFonts w:cs="Times New Roman"/>
    </w:rPr>
  </w:style>
  <w:style w:type="character" w:customStyle="1" w:styleId="DefaultParagraphFont1">
    <w:name w:val="Default Paragraph Font1"/>
    <w:rsid w:val="00532601"/>
  </w:style>
  <w:style w:type="character" w:customStyle="1" w:styleId="Fuentedeprrafopredeter4">
    <w:name w:val="Fuente de párrafo predeter.4"/>
    <w:uiPriority w:val="99"/>
    <w:rsid w:val="00532601"/>
  </w:style>
  <w:style w:type="character" w:customStyle="1" w:styleId="Heading1Char">
    <w:name w:val="Heading 1 Char"/>
    <w:rsid w:val="00532601"/>
    <w:rPr>
      <w:rFonts w:ascii="Cambria" w:hAnsi="Cambria" w:cs="Times New Roman"/>
      <w:b/>
      <w:bCs/>
      <w:kern w:val="1"/>
      <w:sz w:val="32"/>
      <w:szCs w:val="32"/>
      <w:lang w:val="es-MX"/>
    </w:rPr>
  </w:style>
  <w:style w:type="character" w:customStyle="1" w:styleId="Heading2Char">
    <w:name w:val="Heading 2 Char"/>
    <w:rsid w:val="00532601"/>
    <w:rPr>
      <w:rFonts w:ascii="Arial" w:hAnsi="Arial" w:cs="Arial"/>
      <w:b/>
      <w:i/>
      <w:sz w:val="28"/>
    </w:rPr>
  </w:style>
  <w:style w:type="character" w:customStyle="1" w:styleId="Heading3Char">
    <w:name w:val="Heading 3 Char"/>
    <w:rsid w:val="00532601"/>
    <w:rPr>
      <w:rFonts w:ascii="Arial" w:hAnsi="Arial"/>
      <w:b/>
      <w:bCs/>
      <w:sz w:val="26"/>
      <w:szCs w:val="26"/>
    </w:rPr>
  </w:style>
  <w:style w:type="character" w:customStyle="1" w:styleId="Heading4Char">
    <w:name w:val="Heading 4 Char"/>
    <w:rsid w:val="00532601"/>
    <w:rPr>
      <w:b/>
      <w:bCs/>
      <w:sz w:val="28"/>
      <w:szCs w:val="28"/>
    </w:rPr>
  </w:style>
  <w:style w:type="character" w:customStyle="1" w:styleId="Heading5Char">
    <w:name w:val="Heading 5 Char"/>
    <w:rsid w:val="00532601"/>
    <w:rPr>
      <w:b/>
      <w:bCs/>
      <w:i/>
      <w:iCs/>
      <w:sz w:val="26"/>
      <w:szCs w:val="26"/>
    </w:rPr>
  </w:style>
  <w:style w:type="character" w:customStyle="1" w:styleId="Heading6Char">
    <w:name w:val="Heading 6 Char"/>
    <w:rsid w:val="00532601"/>
    <w:rPr>
      <w:b/>
      <w:bCs/>
      <w:sz w:val="22"/>
      <w:szCs w:val="22"/>
    </w:rPr>
  </w:style>
  <w:style w:type="character" w:customStyle="1" w:styleId="Heading7Char">
    <w:name w:val="Heading 7 Char"/>
    <w:rsid w:val="00532601"/>
    <w:rPr>
      <w:sz w:val="24"/>
      <w:szCs w:val="24"/>
    </w:rPr>
  </w:style>
  <w:style w:type="character" w:customStyle="1" w:styleId="Heading8Char">
    <w:name w:val="Heading 8 Char"/>
    <w:rsid w:val="00532601"/>
    <w:rPr>
      <w:rFonts w:ascii="Arial" w:hAnsi="Arial" w:cs="Arial"/>
      <w:i/>
      <w:lang w:val="es-ES_tradnl"/>
    </w:rPr>
  </w:style>
  <w:style w:type="character" w:customStyle="1" w:styleId="Heading9Char">
    <w:name w:val="Heading 9 Char"/>
    <w:rsid w:val="00532601"/>
    <w:rPr>
      <w:rFonts w:ascii="Arial" w:hAnsi="Arial"/>
      <w:sz w:val="22"/>
      <w:szCs w:val="22"/>
    </w:rPr>
  </w:style>
  <w:style w:type="character" w:customStyle="1" w:styleId="Heading1Char1">
    <w:name w:val="Heading 1 Char1"/>
    <w:rsid w:val="00532601"/>
    <w:rPr>
      <w:rFonts w:ascii="Arial" w:hAnsi="Arial"/>
      <w:b/>
      <w:bCs/>
      <w:kern w:val="1"/>
      <w:sz w:val="32"/>
      <w:szCs w:val="32"/>
    </w:rPr>
  </w:style>
  <w:style w:type="character" w:customStyle="1" w:styleId="Absatz-Standardschriftart">
    <w:name w:val="Absatz-Standardschriftart"/>
    <w:uiPriority w:val="99"/>
    <w:rsid w:val="00532601"/>
  </w:style>
  <w:style w:type="character" w:customStyle="1" w:styleId="WW8Num2z1">
    <w:name w:val="WW8Num2z1"/>
    <w:uiPriority w:val="99"/>
    <w:rsid w:val="00532601"/>
  </w:style>
  <w:style w:type="character" w:customStyle="1" w:styleId="WW8Num4z2">
    <w:name w:val="WW8Num4z2"/>
    <w:uiPriority w:val="99"/>
    <w:rsid w:val="00532601"/>
    <w:rPr>
      <w:rFonts w:ascii="Wingdings" w:hAnsi="Wingdings"/>
    </w:rPr>
  </w:style>
  <w:style w:type="character" w:customStyle="1" w:styleId="WW8Num4z3">
    <w:name w:val="WW8Num4z3"/>
    <w:uiPriority w:val="99"/>
    <w:rsid w:val="00532601"/>
    <w:rPr>
      <w:rFonts w:ascii="Symbol" w:hAnsi="Symbol"/>
    </w:rPr>
  </w:style>
  <w:style w:type="character" w:customStyle="1" w:styleId="WW8Num5z2">
    <w:name w:val="WW8Num5z2"/>
    <w:uiPriority w:val="99"/>
    <w:rsid w:val="00532601"/>
    <w:rPr>
      <w:rFonts w:ascii="Wingdings" w:hAnsi="Wingdings"/>
    </w:rPr>
  </w:style>
  <w:style w:type="character" w:customStyle="1" w:styleId="WW8Num6z1">
    <w:name w:val="WW8Num6z1"/>
    <w:uiPriority w:val="99"/>
    <w:rsid w:val="00532601"/>
    <w:rPr>
      <w:rFonts w:ascii="Courier New" w:hAnsi="Courier New"/>
    </w:rPr>
  </w:style>
  <w:style w:type="character" w:customStyle="1" w:styleId="WW8Num6z2">
    <w:name w:val="WW8Num6z2"/>
    <w:uiPriority w:val="99"/>
    <w:rsid w:val="00532601"/>
    <w:rPr>
      <w:rFonts w:ascii="Wingdings" w:hAnsi="Wingdings"/>
    </w:rPr>
  </w:style>
  <w:style w:type="character" w:customStyle="1" w:styleId="WW8Num8z1">
    <w:name w:val="WW8Num8z1"/>
    <w:uiPriority w:val="99"/>
    <w:rsid w:val="00532601"/>
    <w:rPr>
      <w:rFonts w:ascii="Courier New" w:hAnsi="Courier New"/>
    </w:rPr>
  </w:style>
  <w:style w:type="character" w:customStyle="1" w:styleId="WW8Num8z3">
    <w:name w:val="WW8Num8z3"/>
    <w:uiPriority w:val="99"/>
    <w:rsid w:val="00532601"/>
    <w:rPr>
      <w:rFonts w:ascii="Symbol" w:hAnsi="Symbol"/>
    </w:rPr>
  </w:style>
  <w:style w:type="character" w:customStyle="1" w:styleId="WW8Num10z1">
    <w:name w:val="WW8Num10z1"/>
    <w:rsid w:val="00532601"/>
    <w:rPr>
      <w:rFonts w:ascii="Courier New" w:hAnsi="Courier New"/>
    </w:rPr>
  </w:style>
  <w:style w:type="character" w:customStyle="1" w:styleId="WW8Num10z2">
    <w:name w:val="WW8Num10z2"/>
    <w:rsid w:val="00532601"/>
    <w:rPr>
      <w:rFonts w:ascii="Wingdings" w:hAnsi="Wingdings"/>
    </w:rPr>
  </w:style>
  <w:style w:type="character" w:customStyle="1" w:styleId="WW8Num12z1">
    <w:name w:val="WW8Num12z1"/>
    <w:uiPriority w:val="99"/>
    <w:rsid w:val="00532601"/>
    <w:rPr>
      <w:rFonts w:ascii="Courier New" w:hAnsi="Courier New"/>
    </w:rPr>
  </w:style>
  <w:style w:type="character" w:customStyle="1" w:styleId="WW8Num12z2">
    <w:name w:val="WW8Num12z2"/>
    <w:uiPriority w:val="99"/>
    <w:rsid w:val="00532601"/>
    <w:rPr>
      <w:rFonts w:ascii="Wingdings" w:hAnsi="Wingdings"/>
    </w:rPr>
  </w:style>
  <w:style w:type="character" w:customStyle="1" w:styleId="WW8Num15z1">
    <w:name w:val="WW8Num15z1"/>
    <w:uiPriority w:val="99"/>
    <w:rsid w:val="00532601"/>
    <w:rPr>
      <w:rFonts w:ascii="Courier New" w:hAnsi="Courier New"/>
    </w:rPr>
  </w:style>
  <w:style w:type="character" w:customStyle="1" w:styleId="WW8Num15z2">
    <w:name w:val="WW8Num15z2"/>
    <w:uiPriority w:val="99"/>
    <w:rsid w:val="00532601"/>
    <w:rPr>
      <w:rFonts w:ascii="Wingdings" w:hAnsi="Wingdings"/>
    </w:rPr>
  </w:style>
  <w:style w:type="character" w:customStyle="1" w:styleId="WW8Num17z1">
    <w:name w:val="WW8Num17z1"/>
    <w:uiPriority w:val="99"/>
    <w:rsid w:val="00532601"/>
    <w:rPr>
      <w:rFonts w:ascii="Courier New" w:hAnsi="Courier New"/>
    </w:rPr>
  </w:style>
  <w:style w:type="character" w:customStyle="1" w:styleId="WW8Num17z2">
    <w:name w:val="WW8Num17z2"/>
    <w:uiPriority w:val="99"/>
    <w:rsid w:val="00532601"/>
    <w:rPr>
      <w:rFonts w:ascii="Wingdings" w:hAnsi="Wingdings"/>
    </w:rPr>
  </w:style>
  <w:style w:type="character" w:customStyle="1" w:styleId="WW8Num18z1">
    <w:name w:val="WW8Num18z1"/>
    <w:uiPriority w:val="99"/>
    <w:rsid w:val="00532601"/>
    <w:rPr>
      <w:rFonts w:ascii="Courier New" w:hAnsi="Courier New"/>
    </w:rPr>
  </w:style>
  <w:style w:type="character" w:customStyle="1" w:styleId="WW8Num18z2">
    <w:name w:val="WW8Num18z2"/>
    <w:uiPriority w:val="99"/>
    <w:rsid w:val="00532601"/>
    <w:rPr>
      <w:rFonts w:ascii="Wingdings" w:hAnsi="Wingdings"/>
    </w:rPr>
  </w:style>
  <w:style w:type="character" w:customStyle="1" w:styleId="WW8Num19z1">
    <w:name w:val="WW8Num19z1"/>
    <w:uiPriority w:val="99"/>
    <w:rsid w:val="00532601"/>
    <w:rPr>
      <w:rFonts w:ascii="Courier New" w:hAnsi="Courier New"/>
    </w:rPr>
  </w:style>
  <w:style w:type="character" w:customStyle="1" w:styleId="WW8Num19z2">
    <w:name w:val="WW8Num19z2"/>
    <w:uiPriority w:val="99"/>
    <w:rsid w:val="00532601"/>
    <w:rPr>
      <w:rFonts w:ascii="Wingdings" w:hAnsi="Wingdings"/>
    </w:rPr>
  </w:style>
  <w:style w:type="character" w:customStyle="1" w:styleId="WW8Num20z1">
    <w:name w:val="WW8Num20z1"/>
    <w:uiPriority w:val="99"/>
    <w:rsid w:val="00532601"/>
    <w:rPr>
      <w:rFonts w:ascii="Courier New" w:hAnsi="Courier New"/>
    </w:rPr>
  </w:style>
  <w:style w:type="character" w:customStyle="1" w:styleId="WW8Num20z2">
    <w:name w:val="WW8Num20z2"/>
    <w:uiPriority w:val="99"/>
    <w:rsid w:val="00532601"/>
    <w:rPr>
      <w:rFonts w:ascii="Wingdings" w:hAnsi="Wingdings"/>
    </w:rPr>
  </w:style>
  <w:style w:type="character" w:customStyle="1" w:styleId="WW8Num23z1">
    <w:name w:val="WW8Num23z1"/>
    <w:uiPriority w:val="99"/>
    <w:rsid w:val="00532601"/>
    <w:rPr>
      <w:b/>
    </w:rPr>
  </w:style>
  <w:style w:type="character" w:customStyle="1" w:styleId="WW8Num24z1">
    <w:name w:val="WW8Num24z1"/>
    <w:uiPriority w:val="99"/>
    <w:rsid w:val="00532601"/>
    <w:rPr>
      <w:rFonts w:ascii="Courier New" w:hAnsi="Courier New"/>
    </w:rPr>
  </w:style>
  <w:style w:type="character" w:customStyle="1" w:styleId="WW8Num24z2">
    <w:name w:val="WW8Num24z2"/>
    <w:uiPriority w:val="99"/>
    <w:rsid w:val="00532601"/>
    <w:rPr>
      <w:rFonts w:ascii="Wingdings" w:hAnsi="Wingdings"/>
    </w:rPr>
  </w:style>
  <w:style w:type="character" w:customStyle="1" w:styleId="WW8Num25z1">
    <w:name w:val="WW8Num25z1"/>
    <w:uiPriority w:val="99"/>
    <w:rsid w:val="00532601"/>
    <w:rPr>
      <w:rFonts w:ascii="Courier New" w:hAnsi="Courier New"/>
    </w:rPr>
  </w:style>
  <w:style w:type="character" w:customStyle="1" w:styleId="WW8Num25z3">
    <w:name w:val="WW8Num25z3"/>
    <w:uiPriority w:val="99"/>
    <w:rsid w:val="00532601"/>
    <w:rPr>
      <w:rFonts w:ascii="Symbol" w:hAnsi="Symbol"/>
    </w:rPr>
  </w:style>
  <w:style w:type="character" w:customStyle="1" w:styleId="WW8Num26z1">
    <w:name w:val="WW8Num26z1"/>
    <w:uiPriority w:val="99"/>
    <w:rsid w:val="00532601"/>
    <w:rPr>
      <w:rFonts w:ascii="Courier New" w:hAnsi="Courier New"/>
    </w:rPr>
  </w:style>
  <w:style w:type="character" w:customStyle="1" w:styleId="WW8Num26z2">
    <w:name w:val="WW8Num26z2"/>
    <w:uiPriority w:val="99"/>
    <w:rsid w:val="00532601"/>
    <w:rPr>
      <w:rFonts w:ascii="Wingdings" w:hAnsi="Wingdings"/>
    </w:rPr>
  </w:style>
  <w:style w:type="character" w:customStyle="1" w:styleId="Fuentedeprrafopredeter1">
    <w:name w:val="Fuente de párrafo predeter.1"/>
    <w:rsid w:val="00532601"/>
  </w:style>
  <w:style w:type="character" w:styleId="Hipervnculo">
    <w:name w:val="Hyperlink"/>
    <w:aliases w:val="Hipervínculo1,Hipervínculo11,Hipervínculo12,Hipervínculo13,Hipervínculo14,Hipervínculo15"/>
    <w:uiPriority w:val="99"/>
    <w:rsid w:val="00532601"/>
    <w:rPr>
      <w:color w:val="0000FF"/>
      <w:u w:val="single"/>
    </w:rPr>
  </w:style>
  <w:style w:type="character" w:customStyle="1" w:styleId="DeltaViewInsertion">
    <w:name w:val="DeltaView Insertion"/>
    <w:uiPriority w:val="99"/>
    <w:rsid w:val="00532601"/>
    <w:rPr>
      <w:color w:val="0000FF"/>
      <w:spacing w:val="0"/>
      <w:u w:val="double"/>
    </w:rPr>
  </w:style>
  <w:style w:type="character" w:styleId="Nmerodepgina">
    <w:name w:val="page number"/>
    <w:rsid w:val="00532601"/>
    <w:rPr>
      <w:rFonts w:cs="Times New Roman"/>
    </w:rPr>
  </w:style>
  <w:style w:type="character" w:styleId="Textoennegrita">
    <w:name w:val="Strong"/>
    <w:uiPriority w:val="99"/>
    <w:qFormat/>
    <w:rsid w:val="00532601"/>
    <w:rPr>
      <w:b/>
    </w:rPr>
  </w:style>
  <w:style w:type="character" w:customStyle="1" w:styleId="Carcterdenumeracin">
    <w:name w:val="Carácter de numeración"/>
    <w:uiPriority w:val="99"/>
    <w:rsid w:val="00532601"/>
  </w:style>
  <w:style w:type="character" w:customStyle="1" w:styleId="BodyTextChar">
    <w:name w:val="Body Text Char"/>
    <w:uiPriority w:val="99"/>
    <w:rsid w:val="00532601"/>
    <w:rPr>
      <w:rFonts w:cs="Times New Roman"/>
      <w:kern w:val="1"/>
      <w:sz w:val="24"/>
      <w:szCs w:val="24"/>
      <w:lang w:val="es-MX"/>
    </w:rPr>
  </w:style>
  <w:style w:type="character" w:customStyle="1" w:styleId="BodyTextChar1">
    <w:name w:val="Body Text Char1"/>
    <w:rsid w:val="00532601"/>
    <w:rPr>
      <w:sz w:val="24"/>
      <w:lang w:val="es-ES" w:eastAsia="ar-SA" w:bidi="ar-SA"/>
    </w:rPr>
  </w:style>
  <w:style w:type="character" w:customStyle="1" w:styleId="FooterChar">
    <w:name w:val="Footer Char"/>
    <w:rsid w:val="00532601"/>
    <w:rPr>
      <w:lang w:val="es-MX"/>
    </w:rPr>
  </w:style>
  <w:style w:type="character" w:customStyle="1" w:styleId="FooterChar1">
    <w:name w:val="Footer Char1"/>
    <w:rsid w:val="00532601"/>
    <w:rPr>
      <w:sz w:val="24"/>
      <w:lang w:val="es-ES" w:eastAsia="ar-SA" w:bidi="ar-SA"/>
    </w:rPr>
  </w:style>
  <w:style w:type="character" w:customStyle="1" w:styleId="HeaderChar">
    <w:name w:val="Header Char"/>
    <w:rsid w:val="00532601"/>
    <w:rPr>
      <w:rFonts w:ascii="Arial" w:hAnsi="Arial"/>
      <w:sz w:val="20"/>
      <w:lang w:val="es-ES_tradnl"/>
    </w:rPr>
  </w:style>
  <w:style w:type="character" w:customStyle="1" w:styleId="HeaderChar1">
    <w:name w:val="Header Char1"/>
    <w:rsid w:val="00532601"/>
    <w:rPr>
      <w:rFonts w:ascii="Arial" w:hAnsi="Arial"/>
      <w:lang w:val="es-ES_tradnl" w:eastAsia="ar-SA" w:bidi="ar-SA"/>
    </w:rPr>
  </w:style>
  <w:style w:type="character" w:customStyle="1" w:styleId="TitleChar">
    <w:name w:val="Title Char"/>
    <w:rsid w:val="00532601"/>
    <w:rPr>
      <w:rFonts w:ascii="Cambria" w:hAnsi="Cambria" w:cs="Times New Roman"/>
      <w:b/>
      <w:bCs/>
      <w:kern w:val="1"/>
      <w:sz w:val="32"/>
      <w:szCs w:val="32"/>
      <w:lang w:val="es-MX"/>
    </w:rPr>
  </w:style>
  <w:style w:type="character" w:customStyle="1" w:styleId="SubtitleChar">
    <w:name w:val="Subtitle Char"/>
    <w:rsid w:val="00532601"/>
    <w:rPr>
      <w:rFonts w:ascii="Cambria" w:hAnsi="Cambria" w:cs="Times New Roman"/>
      <w:kern w:val="1"/>
      <w:sz w:val="24"/>
      <w:szCs w:val="24"/>
      <w:lang w:val="es-MX"/>
    </w:rPr>
  </w:style>
  <w:style w:type="character" w:customStyle="1" w:styleId="BodyTextIndentChar">
    <w:name w:val="Body Text Indent Char"/>
    <w:rsid w:val="00532601"/>
    <w:rPr>
      <w:rFonts w:cs="Times New Roman"/>
      <w:kern w:val="1"/>
      <w:sz w:val="24"/>
      <w:szCs w:val="24"/>
      <w:lang w:val="es-MX"/>
    </w:rPr>
  </w:style>
  <w:style w:type="character" w:customStyle="1" w:styleId="BodyTextIndent3Char">
    <w:name w:val="Body Text Indent 3 Char"/>
    <w:rsid w:val="00532601"/>
    <w:rPr>
      <w:sz w:val="16"/>
      <w:szCs w:val="16"/>
    </w:rPr>
  </w:style>
  <w:style w:type="character" w:customStyle="1" w:styleId="WW8Num26z3">
    <w:name w:val="WW8Num26z3"/>
    <w:uiPriority w:val="99"/>
    <w:rsid w:val="00532601"/>
    <w:rPr>
      <w:rFonts w:ascii="Symbol" w:hAnsi="Symbol"/>
    </w:rPr>
  </w:style>
  <w:style w:type="character" w:customStyle="1" w:styleId="WW8Num29z2">
    <w:name w:val="WW8Num29z2"/>
    <w:uiPriority w:val="99"/>
    <w:rsid w:val="00532601"/>
  </w:style>
  <w:style w:type="character" w:customStyle="1" w:styleId="WW8Num31z1">
    <w:name w:val="WW8Num31z1"/>
    <w:uiPriority w:val="99"/>
    <w:rsid w:val="00532601"/>
    <w:rPr>
      <w:rFonts w:ascii="Courier New" w:hAnsi="Courier New"/>
    </w:rPr>
  </w:style>
  <w:style w:type="character" w:customStyle="1" w:styleId="WW8Num31z2">
    <w:name w:val="WW8Num31z2"/>
    <w:uiPriority w:val="99"/>
    <w:rsid w:val="00532601"/>
    <w:rPr>
      <w:rFonts w:ascii="Wingdings" w:hAnsi="Wingdings"/>
    </w:rPr>
  </w:style>
  <w:style w:type="character" w:customStyle="1" w:styleId="WW8Num32z1">
    <w:name w:val="WW8Num32z1"/>
    <w:uiPriority w:val="99"/>
    <w:rsid w:val="00532601"/>
    <w:rPr>
      <w:rFonts w:ascii="Courier New" w:hAnsi="Courier New"/>
    </w:rPr>
  </w:style>
  <w:style w:type="character" w:customStyle="1" w:styleId="WW8Num32z2">
    <w:name w:val="WW8Num32z2"/>
    <w:uiPriority w:val="99"/>
    <w:rsid w:val="00532601"/>
    <w:rPr>
      <w:rFonts w:ascii="Wingdings" w:hAnsi="Wingdings"/>
    </w:rPr>
  </w:style>
  <w:style w:type="character" w:customStyle="1" w:styleId="WW8Num34z1">
    <w:name w:val="WW8Num34z1"/>
    <w:uiPriority w:val="99"/>
    <w:rsid w:val="00532601"/>
    <w:rPr>
      <w:rFonts w:ascii="Courier New" w:hAnsi="Courier New"/>
    </w:rPr>
  </w:style>
  <w:style w:type="character" w:customStyle="1" w:styleId="WW8Num34z2">
    <w:name w:val="WW8Num34z2"/>
    <w:uiPriority w:val="99"/>
    <w:rsid w:val="00532601"/>
    <w:rPr>
      <w:rFonts w:ascii="Wingdings" w:hAnsi="Wingdings"/>
    </w:rPr>
  </w:style>
  <w:style w:type="character" w:customStyle="1" w:styleId="WW8Num34z3">
    <w:name w:val="WW8Num34z3"/>
    <w:uiPriority w:val="99"/>
    <w:rsid w:val="00532601"/>
    <w:rPr>
      <w:rFonts w:ascii="Symbol" w:hAnsi="Symbol"/>
    </w:rPr>
  </w:style>
  <w:style w:type="character" w:customStyle="1" w:styleId="WW8Num35z1">
    <w:name w:val="WW8Num35z1"/>
    <w:uiPriority w:val="99"/>
    <w:rsid w:val="00532601"/>
    <w:rPr>
      <w:rFonts w:ascii="Courier New" w:hAnsi="Courier New"/>
    </w:rPr>
  </w:style>
  <w:style w:type="character" w:customStyle="1" w:styleId="WW8Num35z2">
    <w:name w:val="WW8Num35z2"/>
    <w:uiPriority w:val="99"/>
    <w:rsid w:val="00532601"/>
    <w:rPr>
      <w:rFonts w:ascii="Wingdings" w:hAnsi="Wingdings"/>
    </w:rPr>
  </w:style>
  <w:style w:type="character" w:customStyle="1" w:styleId="WW8Num38z1">
    <w:name w:val="WW8Num38z1"/>
    <w:uiPriority w:val="99"/>
    <w:rsid w:val="00532601"/>
    <w:rPr>
      <w:rFonts w:ascii="Courier New" w:hAnsi="Courier New"/>
    </w:rPr>
  </w:style>
  <w:style w:type="character" w:customStyle="1" w:styleId="WW8Num38z2">
    <w:name w:val="WW8Num38z2"/>
    <w:uiPriority w:val="99"/>
    <w:rsid w:val="00532601"/>
    <w:rPr>
      <w:rFonts w:ascii="Wingdings" w:hAnsi="Wingdings"/>
    </w:rPr>
  </w:style>
  <w:style w:type="character" w:customStyle="1" w:styleId="WW8Num48z1">
    <w:name w:val="WW8Num48z1"/>
    <w:uiPriority w:val="99"/>
    <w:rsid w:val="00532601"/>
    <w:rPr>
      <w:rFonts w:ascii="Courier New" w:hAnsi="Courier New"/>
    </w:rPr>
  </w:style>
  <w:style w:type="character" w:customStyle="1" w:styleId="WW8Num48z2">
    <w:name w:val="WW8Num48z2"/>
    <w:uiPriority w:val="99"/>
    <w:rsid w:val="00532601"/>
    <w:rPr>
      <w:rFonts w:ascii="Wingdings" w:hAnsi="Wingdings"/>
    </w:rPr>
  </w:style>
  <w:style w:type="character" w:customStyle="1" w:styleId="WW8Num48z3">
    <w:name w:val="WW8Num48z3"/>
    <w:uiPriority w:val="99"/>
    <w:rsid w:val="00532601"/>
    <w:rPr>
      <w:rFonts w:ascii="Symbol" w:hAnsi="Symbol"/>
    </w:rPr>
  </w:style>
  <w:style w:type="character" w:customStyle="1" w:styleId="Fuentedeprrafopredeter2">
    <w:name w:val="Fuente de párrafo predeter.2"/>
    <w:rsid w:val="00532601"/>
  </w:style>
  <w:style w:type="character" w:customStyle="1" w:styleId="BalloonTextChar">
    <w:name w:val="Balloon Text Char"/>
    <w:rsid w:val="00532601"/>
    <w:rPr>
      <w:rFonts w:ascii="Tahoma" w:hAnsi="Tahoma"/>
      <w:sz w:val="16"/>
      <w:lang w:val="es-ES" w:eastAsia="ar-SA" w:bidi="ar-SA"/>
    </w:rPr>
  </w:style>
  <w:style w:type="character" w:customStyle="1" w:styleId="BodyText2Char">
    <w:name w:val="Body Text 2 Char"/>
    <w:rsid w:val="00532601"/>
    <w:rPr>
      <w:sz w:val="24"/>
      <w:lang w:val="es-ES" w:eastAsia="ar-SA" w:bidi="ar-SA"/>
    </w:rPr>
  </w:style>
  <w:style w:type="character" w:customStyle="1" w:styleId="BodyText3Char">
    <w:name w:val="Body Text 3 Char"/>
    <w:rsid w:val="00532601"/>
    <w:rPr>
      <w:sz w:val="16"/>
      <w:szCs w:val="16"/>
    </w:rPr>
  </w:style>
  <w:style w:type="character" w:customStyle="1" w:styleId="BodyTextIndent2Char">
    <w:name w:val="Body Text Indent 2 Char"/>
    <w:rsid w:val="00532601"/>
    <w:rPr>
      <w:sz w:val="24"/>
      <w:lang w:val="es-MX"/>
    </w:rPr>
  </w:style>
  <w:style w:type="character" w:customStyle="1" w:styleId="CommentTextChar">
    <w:name w:val="Comment Text Char"/>
    <w:rsid w:val="00532601"/>
    <w:rPr>
      <w:lang w:val="es-MX"/>
    </w:rPr>
  </w:style>
  <w:style w:type="character" w:customStyle="1" w:styleId="CarCar5">
    <w:name w:val="Car Car5"/>
    <w:uiPriority w:val="99"/>
    <w:rsid w:val="00532601"/>
    <w:rPr>
      <w:rFonts w:ascii="Arial Narrow" w:hAnsi="Arial Narrow"/>
      <w:sz w:val="22"/>
      <w:lang w:val="es-ES_tradnl"/>
    </w:rPr>
  </w:style>
  <w:style w:type="character" w:styleId="Hipervnculovisitado">
    <w:name w:val="FollowedHyperlink"/>
    <w:uiPriority w:val="99"/>
    <w:rsid w:val="00532601"/>
    <w:rPr>
      <w:color w:val="800080"/>
      <w:u w:val="single"/>
    </w:rPr>
  </w:style>
  <w:style w:type="character" w:customStyle="1" w:styleId="CommentReference1">
    <w:name w:val="Comment Reference1"/>
    <w:rsid w:val="00532601"/>
    <w:rPr>
      <w:sz w:val="16"/>
    </w:rPr>
  </w:style>
  <w:style w:type="character" w:customStyle="1" w:styleId="DocumentMapChar">
    <w:name w:val="Document Map Char"/>
    <w:rsid w:val="00532601"/>
    <w:rPr>
      <w:sz w:val="0"/>
      <w:szCs w:val="0"/>
    </w:rPr>
  </w:style>
  <w:style w:type="character" w:customStyle="1" w:styleId="ITTiCar">
    <w:name w:val="ITT i Car"/>
    <w:aliases w:val="Encabezado Car1,LetterHeader Car3,Cover Page Car1,encabezado Car1,En-tête SQ Car1,ContentsHeader Car1,aria Car1,*Header Car1,*Header Car Car"/>
    <w:uiPriority w:val="99"/>
    <w:rsid w:val="00532601"/>
    <w:rPr>
      <w:rFonts w:ascii="Arial" w:hAnsi="Arial"/>
      <w:b/>
      <w:sz w:val="24"/>
    </w:rPr>
  </w:style>
  <w:style w:type="character" w:customStyle="1" w:styleId="CommentSubjectChar">
    <w:name w:val="Comment Subject Char"/>
    <w:rsid w:val="00532601"/>
    <w:rPr>
      <w:b/>
      <w:lang w:val="es-ES" w:eastAsia="ar-SA" w:bidi="ar-SA"/>
    </w:rPr>
  </w:style>
  <w:style w:type="character" w:customStyle="1" w:styleId="FootnoteTextChar">
    <w:name w:val="Footnote Text Char"/>
    <w:basedOn w:val="DefaultParagraphFont1"/>
    <w:rsid w:val="00532601"/>
  </w:style>
  <w:style w:type="character" w:customStyle="1" w:styleId="EndnoteTextChar">
    <w:name w:val="Endnote Text Char"/>
    <w:basedOn w:val="DefaultParagraphFont1"/>
    <w:rsid w:val="00532601"/>
  </w:style>
  <w:style w:type="character" w:customStyle="1" w:styleId="WW-Absatz-Standardschriftart">
    <w:name w:val="WW-Absatz-Standardschriftart"/>
    <w:uiPriority w:val="99"/>
    <w:rsid w:val="00532601"/>
  </w:style>
  <w:style w:type="character" w:customStyle="1" w:styleId="WW-Absatz-Standardschriftart1">
    <w:name w:val="WW-Absatz-Standardschriftart1"/>
    <w:uiPriority w:val="99"/>
    <w:rsid w:val="00532601"/>
  </w:style>
  <w:style w:type="character" w:customStyle="1" w:styleId="WW-Absatz-Standardschriftart11">
    <w:name w:val="WW-Absatz-Standardschriftart11"/>
    <w:uiPriority w:val="99"/>
    <w:rsid w:val="00532601"/>
  </w:style>
  <w:style w:type="character" w:customStyle="1" w:styleId="WW-Absatz-Standardschriftart111">
    <w:name w:val="WW-Absatz-Standardschriftart111"/>
    <w:uiPriority w:val="99"/>
    <w:rsid w:val="00532601"/>
  </w:style>
  <w:style w:type="character" w:customStyle="1" w:styleId="WW-Absatz-Standardschriftart1111">
    <w:name w:val="WW-Absatz-Standardschriftart1111"/>
    <w:uiPriority w:val="99"/>
    <w:rsid w:val="00532601"/>
  </w:style>
  <w:style w:type="character" w:customStyle="1" w:styleId="WW-Absatz-Standardschriftart11111">
    <w:name w:val="WW-Absatz-Standardschriftart11111"/>
    <w:uiPriority w:val="99"/>
    <w:rsid w:val="00532601"/>
  </w:style>
  <w:style w:type="character" w:customStyle="1" w:styleId="WW-Absatz-Standardschriftart111111">
    <w:name w:val="WW-Absatz-Standardschriftart111111"/>
    <w:uiPriority w:val="99"/>
    <w:rsid w:val="00532601"/>
  </w:style>
  <w:style w:type="character" w:customStyle="1" w:styleId="WW-Absatz-Standardschriftart1111111">
    <w:name w:val="WW-Absatz-Standardschriftart1111111"/>
    <w:uiPriority w:val="99"/>
    <w:rsid w:val="00532601"/>
  </w:style>
  <w:style w:type="character" w:customStyle="1" w:styleId="WW-Absatz-Standardschriftart11111111">
    <w:name w:val="WW-Absatz-Standardschriftart11111111"/>
    <w:uiPriority w:val="99"/>
    <w:rsid w:val="00532601"/>
  </w:style>
  <w:style w:type="character" w:customStyle="1" w:styleId="WW-Absatz-Standardschriftart111111111">
    <w:name w:val="WW-Absatz-Standardschriftart111111111"/>
    <w:uiPriority w:val="99"/>
    <w:rsid w:val="00532601"/>
  </w:style>
  <w:style w:type="character" w:customStyle="1" w:styleId="Vietas">
    <w:name w:val="Viñetas"/>
    <w:uiPriority w:val="99"/>
    <w:rsid w:val="00532601"/>
    <w:rPr>
      <w:rFonts w:ascii="OpenSymbol" w:eastAsia="Times New Roman" w:hAnsi="OpenSymbol"/>
    </w:rPr>
  </w:style>
  <w:style w:type="character" w:customStyle="1" w:styleId="Fuentedeprrafopredeter3">
    <w:name w:val="Fuente de párrafo predeter.3"/>
    <w:uiPriority w:val="99"/>
    <w:rsid w:val="00532601"/>
  </w:style>
  <w:style w:type="character" w:customStyle="1" w:styleId="WW-Absatz-Standardschriftart1111111111">
    <w:name w:val="WW-Absatz-Standardschriftart1111111111"/>
    <w:uiPriority w:val="99"/>
    <w:rsid w:val="00532601"/>
  </w:style>
  <w:style w:type="character" w:customStyle="1" w:styleId="WW-Absatz-Standardschriftart11111111111">
    <w:name w:val="WW-Absatz-Standardschriftart11111111111"/>
    <w:uiPriority w:val="99"/>
    <w:rsid w:val="00532601"/>
  </w:style>
  <w:style w:type="character" w:customStyle="1" w:styleId="WW-Absatz-Standardschriftart111111111111">
    <w:name w:val="WW-Absatz-Standardschriftart111111111111"/>
    <w:uiPriority w:val="99"/>
    <w:rsid w:val="00532601"/>
  </w:style>
  <w:style w:type="character" w:customStyle="1" w:styleId="WW-Absatz-Standardschriftart1111111111111">
    <w:name w:val="WW-Absatz-Standardschriftart1111111111111"/>
    <w:uiPriority w:val="99"/>
    <w:rsid w:val="00532601"/>
  </w:style>
  <w:style w:type="character" w:customStyle="1" w:styleId="WW8Num1z1">
    <w:name w:val="WW8Num1z1"/>
    <w:rsid w:val="00532601"/>
    <w:rPr>
      <w:rFonts w:ascii="Courier New" w:hAnsi="Courier New"/>
    </w:rPr>
  </w:style>
  <w:style w:type="character" w:customStyle="1" w:styleId="WW8Num1z3">
    <w:name w:val="WW8Num1z3"/>
    <w:rsid w:val="00532601"/>
    <w:rPr>
      <w:rFonts w:ascii="Symbol" w:hAnsi="Symbol"/>
    </w:rPr>
  </w:style>
  <w:style w:type="character" w:customStyle="1" w:styleId="WW8Num2z3">
    <w:name w:val="WW8Num2z3"/>
    <w:rsid w:val="00532601"/>
    <w:rPr>
      <w:rFonts w:ascii="Symbol" w:hAnsi="Symbol"/>
    </w:rPr>
  </w:style>
  <w:style w:type="character" w:customStyle="1" w:styleId="WW8Num3z3">
    <w:name w:val="WW8Num3z3"/>
    <w:rsid w:val="00532601"/>
    <w:rPr>
      <w:rFonts w:ascii="Symbol" w:hAnsi="Symbol"/>
    </w:rPr>
  </w:style>
  <w:style w:type="character" w:customStyle="1" w:styleId="WW8Num3z2">
    <w:name w:val="WW8Num3z2"/>
    <w:rsid w:val="00532601"/>
    <w:rPr>
      <w:rFonts w:ascii="Wingdings" w:hAnsi="Wingdings"/>
    </w:rPr>
  </w:style>
  <w:style w:type="character" w:customStyle="1" w:styleId="WW8Num3z6">
    <w:name w:val="WW8Num3z6"/>
    <w:rsid w:val="00532601"/>
    <w:rPr>
      <w:rFonts w:ascii="Symbol" w:hAnsi="Symbol"/>
    </w:rPr>
  </w:style>
  <w:style w:type="character" w:customStyle="1" w:styleId="WW8Num9z1">
    <w:name w:val="WW8Num9z1"/>
    <w:uiPriority w:val="99"/>
    <w:rsid w:val="00532601"/>
    <w:rPr>
      <w:rFonts w:ascii="Courier New" w:hAnsi="Courier New"/>
      <w:color w:val="auto"/>
    </w:rPr>
  </w:style>
  <w:style w:type="character" w:customStyle="1" w:styleId="WW8Num16z1">
    <w:name w:val="WW8Num16z1"/>
    <w:uiPriority w:val="99"/>
    <w:rsid w:val="00532601"/>
    <w:rPr>
      <w:rFonts w:ascii="Wingdings 2" w:hAnsi="Wingdings 2"/>
      <w:sz w:val="18"/>
    </w:rPr>
  </w:style>
  <w:style w:type="character" w:customStyle="1" w:styleId="WW8Num16z2">
    <w:name w:val="WW8Num16z2"/>
    <w:rsid w:val="00532601"/>
    <w:rPr>
      <w:rFonts w:ascii="StarSymbol" w:hAnsi="StarSymbol"/>
      <w:sz w:val="18"/>
    </w:rPr>
  </w:style>
  <w:style w:type="character" w:customStyle="1" w:styleId="WW8Num27z1">
    <w:name w:val="WW8Num27z1"/>
    <w:uiPriority w:val="99"/>
    <w:rsid w:val="00532601"/>
    <w:rPr>
      <w:rFonts w:ascii="Courier New" w:hAnsi="Courier New"/>
    </w:rPr>
  </w:style>
  <w:style w:type="character" w:customStyle="1" w:styleId="WW8Num27z3">
    <w:name w:val="WW8Num27z3"/>
    <w:rsid w:val="00532601"/>
    <w:rPr>
      <w:rFonts w:ascii="Symbol" w:hAnsi="Symbol"/>
    </w:rPr>
  </w:style>
  <w:style w:type="character" w:customStyle="1" w:styleId="WW8Num29z1">
    <w:name w:val="WW8Num29z1"/>
    <w:uiPriority w:val="99"/>
    <w:rsid w:val="00532601"/>
    <w:rPr>
      <w:rFonts w:ascii="Courier New" w:hAnsi="Courier New"/>
    </w:rPr>
  </w:style>
  <w:style w:type="character" w:customStyle="1" w:styleId="WW8Num29z3">
    <w:name w:val="WW8Num29z3"/>
    <w:uiPriority w:val="99"/>
    <w:rsid w:val="00532601"/>
    <w:rPr>
      <w:rFonts w:ascii="Symbol" w:hAnsi="Symbol"/>
    </w:rPr>
  </w:style>
  <w:style w:type="character" w:customStyle="1" w:styleId="WW8Num32z3">
    <w:name w:val="WW8Num32z3"/>
    <w:uiPriority w:val="99"/>
    <w:rsid w:val="00532601"/>
    <w:rPr>
      <w:rFonts w:ascii="Symbol" w:hAnsi="Symbol"/>
    </w:rPr>
  </w:style>
  <w:style w:type="character" w:customStyle="1" w:styleId="WW8Num36z1">
    <w:name w:val="WW8Num36z1"/>
    <w:uiPriority w:val="99"/>
    <w:rsid w:val="00532601"/>
    <w:rPr>
      <w:rFonts w:ascii="Courier New" w:hAnsi="Courier New"/>
    </w:rPr>
  </w:style>
  <w:style w:type="character" w:customStyle="1" w:styleId="WW8Num36z2">
    <w:name w:val="WW8Num36z2"/>
    <w:uiPriority w:val="99"/>
    <w:rsid w:val="00532601"/>
    <w:rPr>
      <w:rFonts w:ascii="Wingdings" w:hAnsi="Wingdings"/>
    </w:rPr>
  </w:style>
  <w:style w:type="character" w:customStyle="1" w:styleId="WW8Num36z3">
    <w:name w:val="WW8Num36z3"/>
    <w:uiPriority w:val="99"/>
    <w:rsid w:val="00532601"/>
    <w:rPr>
      <w:rFonts w:ascii="Symbol" w:hAnsi="Symbol"/>
    </w:rPr>
  </w:style>
  <w:style w:type="character" w:customStyle="1" w:styleId="WW8Num39z2">
    <w:name w:val="WW8Num39z2"/>
    <w:uiPriority w:val="99"/>
    <w:rsid w:val="00532601"/>
    <w:rPr>
      <w:rFonts w:ascii="Wingdings" w:hAnsi="Wingdings"/>
    </w:rPr>
  </w:style>
  <w:style w:type="character" w:customStyle="1" w:styleId="WW8Num39z3">
    <w:name w:val="WW8Num39z3"/>
    <w:uiPriority w:val="99"/>
    <w:rsid w:val="00532601"/>
    <w:rPr>
      <w:rFonts w:ascii="Symbol" w:hAnsi="Symbol"/>
    </w:rPr>
  </w:style>
  <w:style w:type="character" w:customStyle="1" w:styleId="WW8Num40z1">
    <w:name w:val="WW8Num40z1"/>
    <w:uiPriority w:val="99"/>
    <w:rsid w:val="00532601"/>
    <w:rPr>
      <w:rFonts w:ascii="Courier New" w:hAnsi="Courier New"/>
    </w:rPr>
  </w:style>
  <w:style w:type="character" w:customStyle="1" w:styleId="WW8Num40z3">
    <w:name w:val="WW8Num40z3"/>
    <w:uiPriority w:val="99"/>
    <w:rsid w:val="00532601"/>
    <w:rPr>
      <w:rFonts w:ascii="Symbol" w:hAnsi="Symbol"/>
    </w:rPr>
  </w:style>
  <w:style w:type="character" w:customStyle="1" w:styleId="WW8Num4z6">
    <w:name w:val="WW8Num4z6"/>
    <w:rsid w:val="00532601"/>
    <w:rPr>
      <w:rFonts w:ascii="Symbol" w:hAnsi="Symbol"/>
    </w:rPr>
  </w:style>
  <w:style w:type="character" w:customStyle="1" w:styleId="WW8Num21z1">
    <w:name w:val="WW8Num21z1"/>
    <w:rsid w:val="00532601"/>
    <w:rPr>
      <w:rFonts w:ascii="Wingdings 2" w:hAnsi="Wingdings 2"/>
      <w:sz w:val="18"/>
    </w:rPr>
  </w:style>
  <w:style w:type="character" w:customStyle="1" w:styleId="WW8Num21z2">
    <w:name w:val="WW8Num21z2"/>
    <w:rsid w:val="00532601"/>
    <w:rPr>
      <w:rFonts w:ascii="StarSymbol" w:hAnsi="StarSymbol"/>
      <w:sz w:val="18"/>
    </w:rPr>
  </w:style>
  <w:style w:type="character" w:customStyle="1" w:styleId="WW8Num22z1">
    <w:name w:val="WW8Num22z1"/>
    <w:rsid w:val="00532601"/>
    <w:rPr>
      <w:rFonts w:ascii="Wingdings 2" w:hAnsi="Wingdings 2"/>
      <w:sz w:val="18"/>
    </w:rPr>
  </w:style>
  <w:style w:type="character" w:customStyle="1" w:styleId="WW8Num22z2">
    <w:name w:val="WW8Num22z2"/>
    <w:rsid w:val="00532601"/>
    <w:rPr>
      <w:rFonts w:ascii="StarSymbol" w:hAnsi="StarSymbol"/>
      <w:sz w:val="18"/>
    </w:rPr>
  </w:style>
  <w:style w:type="paragraph" w:customStyle="1" w:styleId="Encabezado5">
    <w:name w:val="Encabezado5"/>
    <w:basedOn w:val="Normal"/>
    <w:next w:val="Textoindependiente"/>
    <w:uiPriority w:val="99"/>
    <w:rsid w:val="00532601"/>
    <w:pPr>
      <w:keepNext/>
      <w:suppressAutoHyphens/>
      <w:spacing w:before="240" w:after="120"/>
    </w:pPr>
    <w:rPr>
      <w:rFonts w:ascii="Arial" w:eastAsia="Lucida Sans Unicode" w:hAnsi="Arial" w:cs="Tahoma"/>
      <w:sz w:val="28"/>
      <w:szCs w:val="28"/>
      <w:lang w:val="es-ES" w:eastAsia="ar-SA"/>
    </w:rPr>
  </w:style>
  <w:style w:type="paragraph" w:styleId="Textoindependiente">
    <w:name w:val="Body Text"/>
    <w:basedOn w:val="Normal"/>
    <w:link w:val="TextoindependienteCar"/>
    <w:uiPriority w:val="99"/>
    <w:rsid w:val="00532601"/>
    <w:pPr>
      <w:suppressAutoHyphens/>
      <w:spacing w:after="120"/>
    </w:pPr>
    <w:rPr>
      <w:rFonts w:ascii="Times New Roman" w:eastAsia="Times New Roman" w:hAnsi="Times New Roman" w:cs="Times New Roman"/>
      <w:sz w:val="24"/>
      <w:szCs w:val="20"/>
      <w:lang w:val="es-ES" w:eastAsia="ar-SA"/>
    </w:rPr>
  </w:style>
  <w:style w:type="character" w:customStyle="1" w:styleId="TextoindependienteCar">
    <w:name w:val="Texto independiente Car"/>
    <w:basedOn w:val="Fuentedeprrafopredeter"/>
    <w:link w:val="Textoindependiente"/>
    <w:uiPriority w:val="99"/>
    <w:rsid w:val="00532601"/>
    <w:rPr>
      <w:rFonts w:ascii="Times New Roman" w:eastAsia="Times New Roman" w:hAnsi="Times New Roman" w:cs="Times New Roman"/>
      <w:sz w:val="24"/>
      <w:szCs w:val="20"/>
      <w:lang w:val="es-ES" w:eastAsia="ar-SA"/>
    </w:rPr>
  </w:style>
  <w:style w:type="paragraph" w:styleId="Lista">
    <w:name w:val="List"/>
    <w:basedOn w:val="Textoindependiente"/>
    <w:uiPriority w:val="99"/>
    <w:rsid w:val="00532601"/>
    <w:rPr>
      <w:rFonts w:cs="Tahoma"/>
    </w:rPr>
  </w:style>
  <w:style w:type="paragraph" w:customStyle="1" w:styleId="Etiqueta">
    <w:name w:val="Etiqueta"/>
    <w:basedOn w:val="Normal"/>
    <w:rsid w:val="00532601"/>
    <w:pPr>
      <w:suppressLineNumbers/>
      <w:suppressAutoHyphens/>
      <w:spacing w:before="120" w:after="120"/>
    </w:pPr>
    <w:rPr>
      <w:rFonts w:ascii="Times New Roman" w:eastAsia="Times New Roman" w:hAnsi="Times New Roman" w:cs="Times New Roman"/>
      <w:i/>
      <w:sz w:val="24"/>
      <w:szCs w:val="20"/>
      <w:lang w:val="es-ES" w:eastAsia="ar-SA"/>
    </w:rPr>
  </w:style>
  <w:style w:type="paragraph" w:customStyle="1" w:styleId="ndice">
    <w:name w:val="Índice"/>
    <w:basedOn w:val="Normal"/>
    <w:rsid w:val="00532601"/>
    <w:pPr>
      <w:suppressLineNumbers/>
      <w:suppressAutoHyphens/>
    </w:pPr>
    <w:rPr>
      <w:rFonts w:ascii="Times New Roman" w:eastAsia="Times New Roman" w:hAnsi="Times New Roman" w:cs="Times New Roman"/>
      <w:sz w:val="24"/>
      <w:szCs w:val="20"/>
      <w:lang w:val="es-ES" w:eastAsia="ar-SA"/>
    </w:rPr>
  </w:style>
  <w:style w:type="paragraph" w:customStyle="1" w:styleId="Encabezado3">
    <w:name w:val="Encabezado3"/>
    <w:basedOn w:val="Normal"/>
    <w:next w:val="Textoindependiente"/>
    <w:uiPriority w:val="99"/>
    <w:rsid w:val="00532601"/>
    <w:pPr>
      <w:keepNext/>
      <w:suppressAutoHyphens/>
      <w:spacing w:before="240" w:after="120"/>
    </w:pPr>
    <w:rPr>
      <w:rFonts w:ascii="Arial" w:eastAsia="MS Mincho" w:hAnsi="Arial" w:cs="Tahoma"/>
      <w:sz w:val="28"/>
      <w:szCs w:val="28"/>
      <w:lang w:val="es-ES" w:eastAsia="ar-SA"/>
    </w:rPr>
  </w:style>
  <w:style w:type="paragraph" w:customStyle="1" w:styleId="Encabezado2">
    <w:name w:val="Encabezado2"/>
    <w:basedOn w:val="Normal"/>
    <w:next w:val="Textonormal"/>
    <w:rsid w:val="00532601"/>
    <w:pPr>
      <w:keepNext/>
      <w:suppressAutoHyphens/>
      <w:spacing w:before="240" w:after="120"/>
    </w:pPr>
    <w:rPr>
      <w:rFonts w:ascii="Arial" w:eastAsia="Times New Roman" w:hAnsi="Arial" w:cs="Arial"/>
      <w:sz w:val="28"/>
      <w:szCs w:val="20"/>
      <w:lang w:val="es-ES" w:eastAsia="ar-SA"/>
    </w:rPr>
  </w:style>
  <w:style w:type="paragraph" w:customStyle="1" w:styleId="Textonormal">
    <w:name w:val="Texto normal"/>
    <w:basedOn w:val="Normal"/>
    <w:uiPriority w:val="99"/>
    <w:rsid w:val="00532601"/>
    <w:pPr>
      <w:suppressAutoHyphens/>
      <w:spacing w:after="120"/>
    </w:pPr>
    <w:rPr>
      <w:rFonts w:ascii="Times New Roman" w:eastAsia="Times New Roman" w:hAnsi="Times New Roman" w:cs="Times New Roman"/>
      <w:sz w:val="24"/>
      <w:szCs w:val="20"/>
      <w:lang w:val="es-ES" w:eastAsia="ar-SA"/>
    </w:rPr>
  </w:style>
  <w:style w:type="paragraph" w:customStyle="1" w:styleId="Lista21">
    <w:name w:val="Lista 21"/>
    <w:basedOn w:val="Textonormal"/>
    <w:uiPriority w:val="99"/>
    <w:rsid w:val="00532601"/>
  </w:style>
  <w:style w:type="paragraph" w:customStyle="1" w:styleId="Encabezado1">
    <w:name w:val="Encabezado1"/>
    <w:basedOn w:val="Normal"/>
    <w:next w:val="Textonormal"/>
    <w:rsid w:val="00532601"/>
    <w:pPr>
      <w:keepNext/>
      <w:suppressAutoHyphens/>
      <w:spacing w:before="240" w:after="120"/>
    </w:pPr>
    <w:rPr>
      <w:rFonts w:ascii="Arial" w:eastAsia="Times New Roman" w:hAnsi="Arial" w:cs="Arial"/>
      <w:sz w:val="28"/>
      <w:szCs w:val="20"/>
      <w:lang w:val="es-ES" w:eastAsia="ar-SA"/>
    </w:rPr>
  </w:style>
  <w:style w:type="paragraph" w:styleId="Ttulo">
    <w:name w:val="Title"/>
    <w:basedOn w:val="Normal"/>
    <w:next w:val="Subttulo"/>
    <w:link w:val="TtuloCar"/>
    <w:uiPriority w:val="10"/>
    <w:qFormat/>
    <w:rsid w:val="00532601"/>
    <w:pPr>
      <w:suppressAutoHyphens/>
      <w:jc w:val="center"/>
    </w:pPr>
    <w:rPr>
      <w:rFonts w:ascii="Times New Roman" w:eastAsia="Times New Roman" w:hAnsi="Times New Roman" w:cs="Times New Roman"/>
      <w:b/>
      <w:sz w:val="28"/>
      <w:szCs w:val="20"/>
      <w:lang w:val="es-ES" w:eastAsia="ar-SA"/>
    </w:rPr>
  </w:style>
  <w:style w:type="character" w:customStyle="1" w:styleId="TtuloCar">
    <w:name w:val="Título Car"/>
    <w:basedOn w:val="Fuentedeprrafopredeter"/>
    <w:link w:val="Ttulo"/>
    <w:uiPriority w:val="10"/>
    <w:rsid w:val="00532601"/>
    <w:rPr>
      <w:rFonts w:ascii="Times New Roman" w:eastAsia="Times New Roman" w:hAnsi="Times New Roman" w:cs="Times New Roman"/>
      <w:b/>
      <w:sz w:val="28"/>
      <w:szCs w:val="20"/>
      <w:lang w:val="es-ES" w:eastAsia="ar-SA"/>
    </w:rPr>
  </w:style>
  <w:style w:type="paragraph" w:styleId="Subttulo">
    <w:name w:val="Subtitle"/>
    <w:aliases w:val="Car Car Car Car Car, Car Car Car Car Car Car, Car Car Car Car Car"/>
    <w:basedOn w:val="Encabezado1"/>
    <w:next w:val="Textonormal"/>
    <w:link w:val="SubttuloCar"/>
    <w:qFormat/>
    <w:rsid w:val="00532601"/>
    <w:pPr>
      <w:jc w:val="center"/>
    </w:pPr>
    <w:rPr>
      <w:rFonts w:cs="Times New Roman"/>
      <w:i/>
    </w:rPr>
  </w:style>
  <w:style w:type="character" w:customStyle="1" w:styleId="SubttuloCar">
    <w:name w:val="Subtítulo Car"/>
    <w:aliases w:val="Car Car Car Car Car Car1, Car Car Car Car Car Car Car, Car Car Car Car Car Car1"/>
    <w:basedOn w:val="Fuentedeprrafopredeter"/>
    <w:link w:val="Subttulo"/>
    <w:rsid w:val="00532601"/>
    <w:rPr>
      <w:rFonts w:ascii="Arial" w:eastAsia="Times New Roman" w:hAnsi="Arial" w:cs="Times New Roman"/>
      <w:i/>
      <w:sz w:val="28"/>
      <w:szCs w:val="20"/>
      <w:lang w:val="es-ES" w:eastAsia="ar-SA"/>
    </w:rPr>
  </w:style>
  <w:style w:type="paragraph" w:customStyle="1" w:styleId="Textodeglobo1">
    <w:name w:val="Texto de globo1"/>
    <w:basedOn w:val="Normal"/>
    <w:uiPriority w:val="99"/>
    <w:rsid w:val="00532601"/>
    <w:pPr>
      <w:suppressAutoHyphens/>
    </w:pPr>
    <w:rPr>
      <w:rFonts w:ascii="Tahoma" w:eastAsia="Times New Roman" w:hAnsi="Tahoma" w:cs="Tahoma"/>
      <w:sz w:val="16"/>
      <w:szCs w:val="20"/>
      <w:lang w:val="es-ES" w:eastAsia="ar-SA"/>
    </w:rPr>
  </w:style>
  <w:style w:type="paragraph" w:customStyle="1" w:styleId="Contenidodelatabla">
    <w:name w:val="Contenido de la tabla"/>
    <w:basedOn w:val="Normal"/>
    <w:rsid w:val="00532601"/>
    <w:pPr>
      <w:suppressLineNumbers/>
      <w:suppressAutoHyphens/>
    </w:pPr>
    <w:rPr>
      <w:rFonts w:ascii="Times New Roman" w:eastAsia="Times New Roman" w:hAnsi="Times New Roman" w:cs="Times New Roman"/>
      <w:sz w:val="24"/>
      <w:szCs w:val="20"/>
      <w:lang w:val="es-ES" w:eastAsia="ar-SA"/>
    </w:rPr>
  </w:style>
  <w:style w:type="paragraph" w:customStyle="1" w:styleId="Encabezadodelatabla">
    <w:name w:val="Encabezado de la tabla"/>
    <w:basedOn w:val="Contenidodelatabla"/>
    <w:rsid w:val="00532601"/>
    <w:pPr>
      <w:jc w:val="center"/>
    </w:pPr>
    <w:rPr>
      <w:b/>
    </w:rPr>
  </w:style>
  <w:style w:type="paragraph" w:customStyle="1" w:styleId="Sangra3detindependiente1">
    <w:name w:val="Sangría 3 de t. independiente1"/>
    <w:basedOn w:val="Normal"/>
    <w:rsid w:val="00532601"/>
    <w:pPr>
      <w:suppressAutoHyphens/>
      <w:autoSpaceDE w:val="0"/>
      <w:ind w:left="284" w:hanging="284"/>
    </w:pPr>
    <w:rPr>
      <w:rFonts w:ascii="Arial" w:eastAsia="Times New Roman" w:hAnsi="Arial" w:cs="Arial"/>
      <w:sz w:val="20"/>
      <w:szCs w:val="20"/>
      <w:lang w:val="es-ES_tradnl" w:eastAsia="ar-SA"/>
    </w:rPr>
  </w:style>
  <w:style w:type="paragraph" w:styleId="Sangradetextonormal">
    <w:name w:val="Body Text Indent"/>
    <w:aliases w:val="Sangría de t. independiente"/>
    <w:basedOn w:val="Normal"/>
    <w:link w:val="SangradetextonormalCar"/>
    <w:uiPriority w:val="99"/>
    <w:rsid w:val="00532601"/>
    <w:pPr>
      <w:suppressAutoHyphens/>
      <w:spacing w:after="120"/>
      <w:ind w:left="283"/>
    </w:pPr>
    <w:rPr>
      <w:rFonts w:ascii="Times New Roman" w:eastAsia="Times New Roman" w:hAnsi="Times New Roman" w:cs="Times New Roman"/>
      <w:sz w:val="24"/>
      <w:szCs w:val="20"/>
      <w:lang w:val="es-ES" w:eastAsia="ar-SA"/>
    </w:rPr>
  </w:style>
  <w:style w:type="character" w:customStyle="1" w:styleId="SangradetextonormalCar">
    <w:name w:val="Sangría de texto normal Car"/>
    <w:aliases w:val="Sangría de t. independiente Car1"/>
    <w:basedOn w:val="Fuentedeprrafopredeter"/>
    <w:link w:val="Sangradetextonormal"/>
    <w:uiPriority w:val="99"/>
    <w:rsid w:val="00532601"/>
    <w:rPr>
      <w:rFonts w:ascii="Times New Roman" w:eastAsia="Times New Roman" w:hAnsi="Times New Roman" w:cs="Times New Roman"/>
      <w:sz w:val="24"/>
      <w:szCs w:val="20"/>
      <w:lang w:val="es-ES" w:eastAsia="ar-SA"/>
    </w:rPr>
  </w:style>
  <w:style w:type="paragraph" w:customStyle="1" w:styleId="Sangra2detindependiente1">
    <w:name w:val="Sangría 2 de t. independiente1"/>
    <w:basedOn w:val="Normal"/>
    <w:uiPriority w:val="99"/>
    <w:rsid w:val="00532601"/>
    <w:pPr>
      <w:suppressAutoHyphens/>
      <w:overflowPunct w:val="0"/>
      <w:autoSpaceDE w:val="0"/>
      <w:spacing w:before="100"/>
      <w:ind w:left="1985"/>
      <w:textAlignment w:val="baseline"/>
    </w:pPr>
    <w:rPr>
      <w:rFonts w:ascii="Arial" w:eastAsia="Times New Roman" w:hAnsi="Arial" w:cs="Times New Roman"/>
      <w:szCs w:val="20"/>
      <w:lang w:val="es-ES" w:eastAsia="ar-SA"/>
    </w:rPr>
  </w:style>
  <w:style w:type="paragraph" w:customStyle="1" w:styleId="TextoCar">
    <w:name w:val="Texto Car"/>
    <w:basedOn w:val="Normal"/>
    <w:uiPriority w:val="99"/>
    <w:rsid w:val="00532601"/>
    <w:pPr>
      <w:suppressAutoHyphens/>
      <w:spacing w:after="101" w:line="216" w:lineRule="exact"/>
      <w:ind w:firstLine="288"/>
    </w:pPr>
    <w:rPr>
      <w:rFonts w:ascii="Arial" w:eastAsia="Times New Roman" w:hAnsi="Arial" w:cs="Times New Roman"/>
      <w:sz w:val="18"/>
      <w:szCs w:val="20"/>
      <w:lang w:eastAsia="ar-SA"/>
    </w:rPr>
  </w:style>
  <w:style w:type="paragraph" w:customStyle="1" w:styleId="ROMANOS">
    <w:name w:val="ROMANOS"/>
    <w:basedOn w:val="Normal"/>
    <w:rsid w:val="00532601"/>
    <w:pPr>
      <w:tabs>
        <w:tab w:val="left" w:pos="2160"/>
      </w:tabs>
      <w:suppressAutoHyphens/>
      <w:autoSpaceDE w:val="0"/>
      <w:spacing w:after="101" w:line="216" w:lineRule="atLeast"/>
      <w:ind w:left="720" w:hanging="432"/>
    </w:pPr>
    <w:rPr>
      <w:rFonts w:ascii="Arial" w:eastAsia="Times New Roman" w:hAnsi="Arial" w:cs="Times New Roman"/>
      <w:sz w:val="18"/>
      <w:szCs w:val="20"/>
      <w:lang w:val="es-ES_tradnl" w:eastAsia="ar-SA"/>
    </w:rPr>
  </w:style>
  <w:style w:type="paragraph" w:customStyle="1" w:styleId="Sangra2detindependiente11">
    <w:name w:val="Sangría 2 de t. independiente11"/>
    <w:basedOn w:val="Normal"/>
    <w:uiPriority w:val="99"/>
    <w:rsid w:val="00532601"/>
    <w:pPr>
      <w:suppressAutoHyphens/>
      <w:spacing w:after="120" w:line="480" w:lineRule="auto"/>
      <w:ind w:left="283"/>
    </w:pPr>
    <w:rPr>
      <w:rFonts w:ascii="Times New Roman" w:eastAsia="Times New Roman" w:hAnsi="Times New Roman" w:cs="Times New Roman"/>
      <w:sz w:val="24"/>
      <w:szCs w:val="24"/>
      <w:lang w:val="es-ES" w:eastAsia="ar-SA"/>
    </w:rPr>
  </w:style>
  <w:style w:type="paragraph" w:customStyle="1" w:styleId="Textoindependiente21">
    <w:name w:val="Texto independiente 21"/>
    <w:basedOn w:val="Normal"/>
    <w:rsid w:val="00532601"/>
    <w:pPr>
      <w:widowControl w:val="0"/>
      <w:suppressAutoHyphens/>
      <w:overflowPunct w:val="0"/>
      <w:autoSpaceDE w:val="0"/>
      <w:textAlignment w:val="baseline"/>
    </w:pPr>
    <w:rPr>
      <w:rFonts w:ascii="Arial" w:eastAsia="Times New Roman" w:hAnsi="Arial" w:cs="Times New Roman"/>
      <w:sz w:val="20"/>
      <w:szCs w:val="20"/>
      <w:lang w:val="es-ES" w:eastAsia="ar-SA"/>
    </w:rPr>
  </w:style>
  <w:style w:type="paragraph" w:customStyle="1" w:styleId="Textoindependiente211">
    <w:name w:val="Texto independiente 211"/>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Textoindependiente31">
    <w:name w:val="Texto independiente 31"/>
    <w:basedOn w:val="Normal"/>
    <w:uiPriority w:val="99"/>
    <w:rsid w:val="00532601"/>
    <w:pPr>
      <w:suppressAutoHyphens/>
      <w:autoSpaceDE w:val="0"/>
    </w:pPr>
    <w:rPr>
      <w:rFonts w:ascii="Arial" w:eastAsia="Times New Roman" w:hAnsi="Arial" w:cs="Arial"/>
      <w:sz w:val="20"/>
      <w:szCs w:val="20"/>
      <w:lang w:val="es-ES_tradnl" w:eastAsia="ar-SA"/>
    </w:rPr>
  </w:style>
  <w:style w:type="paragraph" w:customStyle="1" w:styleId="ACUERDO">
    <w:name w:val="ACUERDO"/>
    <w:basedOn w:val="Normal"/>
    <w:uiPriority w:val="99"/>
    <w:rsid w:val="00532601"/>
    <w:pPr>
      <w:widowControl w:val="0"/>
      <w:suppressAutoHyphens/>
    </w:pPr>
    <w:rPr>
      <w:rFonts w:ascii="Arial" w:eastAsia="Times New Roman" w:hAnsi="Arial" w:cs="Times New Roman"/>
      <w:b/>
      <w:sz w:val="28"/>
      <w:szCs w:val="20"/>
      <w:lang w:val="en-US" w:eastAsia="ar-SA"/>
    </w:rPr>
  </w:style>
  <w:style w:type="paragraph" w:customStyle="1" w:styleId="Textoindependiente32">
    <w:name w:val="Texto independiente 32"/>
    <w:basedOn w:val="Normal"/>
    <w:uiPriority w:val="99"/>
    <w:rsid w:val="00532601"/>
    <w:pPr>
      <w:suppressAutoHyphens/>
      <w:overflowPunct w:val="0"/>
      <w:autoSpaceDE w:val="0"/>
      <w:textAlignment w:val="baseline"/>
    </w:pPr>
    <w:rPr>
      <w:rFonts w:ascii="Times New Roman" w:eastAsia="Times New Roman" w:hAnsi="Times New Roman" w:cs="Times New Roman"/>
      <w:sz w:val="24"/>
      <w:szCs w:val="20"/>
      <w:lang w:val="es-ES" w:eastAsia="ar-SA"/>
    </w:rPr>
  </w:style>
  <w:style w:type="paragraph" w:styleId="NormalWeb">
    <w:name w:val="Normal (Web)"/>
    <w:basedOn w:val="Normal"/>
    <w:link w:val="NormalWebCar"/>
    <w:rsid w:val="00532601"/>
    <w:pPr>
      <w:suppressAutoHyphens/>
      <w:spacing w:before="100" w:after="100"/>
    </w:pPr>
    <w:rPr>
      <w:rFonts w:ascii="Arial Unicode MS" w:eastAsia="Times New Roman" w:hAnsi="Arial Unicode MS" w:cs="Arial Unicode MS"/>
      <w:sz w:val="24"/>
      <w:szCs w:val="24"/>
      <w:lang w:val="es-ES" w:eastAsia="ar-SA"/>
    </w:rPr>
  </w:style>
  <w:style w:type="paragraph" w:customStyle="1" w:styleId="xl25">
    <w:name w:val="xl25"/>
    <w:basedOn w:val="Normal"/>
    <w:uiPriority w:val="99"/>
    <w:rsid w:val="00532601"/>
    <w:pPr>
      <w:pBdr>
        <w:left w:val="single" w:sz="4" w:space="0" w:color="000000"/>
        <w:bottom w:val="single" w:sz="4" w:space="0" w:color="000000"/>
        <w:right w:val="single" w:sz="4" w:space="0" w:color="000000"/>
      </w:pBd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26">
    <w:name w:val="xl26"/>
    <w:basedOn w:val="Normal"/>
    <w:uiPriority w:val="99"/>
    <w:rsid w:val="00532601"/>
    <w:pPr>
      <w:pBdr>
        <w:left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27">
    <w:name w:val="xl27"/>
    <w:basedOn w:val="Normal"/>
    <w:uiPriority w:val="99"/>
    <w:rsid w:val="00532601"/>
    <w:pPr>
      <w:pBdr>
        <w:top w:val="single" w:sz="4" w:space="0" w:color="000000"/>
        <w:left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28">
    <w:name w:val="xl28"/>
    <w:basedOn w:val="Normal"/>
    <w:uiPriority w:val="99"/>
    <w:rsid w:val="00532601"/>
    <w:pPr>
      <w:pBdr>
        <w:left w:val="single" w:sz="4" w:space="0" w:color="000000"/>
        <w:right w:val="single" w:sz="4" w:space="0" w:color="000000"/>
      </w:pBd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29">
    <w:name w:val="xl29"/>
    <w:basedOn w:val="Normal"/>
    <w:uiPriority w:val="99"/>
    <w:rsid w:val="00532601"/>
    <w:pPr>
      <w:pBdr>
        <w:top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30">
    <w:name w:val="xl30"/>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31">
    <w:name w:val="xl31"/>
    <w:basedOn w:val="Normal"/>
    <w:uiPriority w:val="99"/>
    <w:rsid w:val="00532601"/>
    <w:pPr>
      <w:pBdr>
        <w:top w:val="single" w:sz="4" w:space="0" w:color="000000"/>
        <w:left w:val="single" w:sz="4" w:space="0" w:color="000000"/>
        <w:bottom w:val="single" w:sz="4" w:space="0" w:color="000000"/>
      </w:pBdr>
      <w:shd w:val="clear" w:color="auto" w:fill="FFFF00"/>
      <w:suppressAutoHyphens/>
      <w:spacing w:before="100" w:after="100"/>
      <w:textAlignment w:val="center"/>
    </w:pPr>
    <w:rPr>
      <w:rFonts w:ascii="Arial" w:eastAsia="Times New Roman" w:hAnsi="Arial" w:cs="Arial"/>
      <w:b/>
      <w:bCs/>
      <w:sz w:val="14"/>
      <w:szCs w:val="14"/>
      <w:lang w:val="es-ES" w:eastAsia="ar-SA"/>
    </w:rPr>
  </w:style>
  <w:style w:type="paragraph" w:customStyle="1" w:styleId="xl32">
    <w:name w:val="xl32"/>
    <w:basedOn w:val="Normal"/>
    <w:uiPriority w:val="99"/>
    <w:rsid w:val="00532601"/>
    <w:pPr>
      <w:pBdr>
        <w:top w:val="single" w:sz="4" w:space="0" w:color="000000"/>
        <w:bottom w:val="single" w:sz="4" w:space="0" w:color="000000"/>
        <w:right w:val="single" w:sz="4" w:space="0" w:color="000000"/>
      </w:pBdr>
      <w:shd w:val="clear" w:color="auto" w:fill="FFFF00"/>
      <w:suppressAutoHyphens/>
      <w:spacing w:before="100" w:after="100"/>
      <w:textAlignment w:val="center"/>
    </w:pPr>
    <w:rPr>
      <w:rFonts w:ascii="Arial" w:eastAsia="Times New Roman" w:hAnsi="Arial" w:cs="Arial"/>
      <w:sz w:val="14"/>
      <w:szCs w:val="14"/>
      <w:lang w:val="es-ES" w:eastAsia="ar-SA"/>
    </w:rPr>
  </w:style>
  <w:style w:type="paragraph" w:customStyle="1" w:styleId="xl33">
    <w:name w:val="xl33"/>
    <w:basedOn w:val="Normal"/>
    <w:uiPriority w:val="99"/>
    <w:rsid w:val="00532601"/>
    <w:pPr>
      <w:pBdr>
        <w:top w:val="single" w:sz="4" w:space="0" w:color="000000"/>
        <w:lef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34">
    <w:name w:val="xl34"/>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sz w:val="14"/>
      <w:szCs w:val="14"/>
      <w:lang w:val="es-ES" w:eastAsia="ar-SA"/>
    </w:rPr>
  </w:style>
  <w:style w:type="paragraph" w:customStyle="1" w:styleId="xl35">
    <w:name w:val="xl35"/>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sz w:val="14"/>
      <w:szCs w:val="14"/>
      <w:lang w:val="es-ES" w:eastAsia="ar-SA"/>
    </w:rPr>
  </w:style>
  <w:style w:type="paragraph" w:customStyle="1" w:styleId="xl36">
    <w:name w:val="xl36"/>
    <w:basedOn w:val="Normal"/>
    <w:uiPriority w:val="99"/>
    <w:rsid w:val="00532601"/>
    <w:pPr>
      <w:pBdr>
        <w:lef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37">
    <w:name w:val="xl37"/>
    <w:basedOn w:val="Normal"/>
    <w:uiPriority w:val="99"/>
    <w:rsid w:val="00532601"/>
    <w:pPr>
      <w:pBdr>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38">
    <w:name w:val="xl38"/>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Times New Roman" w:hAnsi="Arial Unicode MS" w:cs="Arial Unicode MS"/>
      <w:b/>
      <w:bCs/>
      <w:sz w:val="14"/>
      <w:szCs w:val="14"/>
      <w:lang w:val="es-ES" w:eastAsia="ar-SA"/>
    </w:rPr>
  </w:style>
  <w:style w:type="paragraph" w:customStyle="1" w:styleId="xl39">
    <w:name w:val="xl39"/>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Times New Roman" w:hAnsi="Arial Unicode MS" w:cs="Arial Unicode MS"/>
      <w:b/>
      <w:bCs/>
      <w:sz w:val="14"/>
      <w:szCs w:val="14"/>
      <w:lang w:val="es-ES" w:eastAsia="ar-SA"/>
    </w:rPr>
  </w:style>
  <w:style w:type="paragraph" w:customStyle="1" w:styleId="xl40">
    <w:name w:val="xl40"/>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sz w:val="14"/>
      <w:szCs w:val="14"/>
      <w:lang w:val="es-ES" w:eastAsia="ar-SA"/>
    </w:rPr>
  </w:style>
  <w:style w:type="paragraph" w:customStyle="1" w:styleId="xl41">
    <w:name w:val="xl41"/>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sz w:val="14"/>
      <w:szCs w:val="14"/>
      <w:lang w:val="es-ES" w:eastAsia="ar-SA"/>
    </w:rPr>
  </w:style>
  <w:style w:type="paragraph" w:customStyle="1" w:styleId="xl42">
    <w:name w:val="xl42"/>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b/>
      <w:bCs/>
      <w:sz w:val="14"/>
      <w:szCs w:val="14"/>
      <w:lang w:val="es-ES" w:eastAsia="ar-SA"/>
    </w:rPr>
  </w:style>
  <w:style w:type="paragraph" w:customStyle="1" w:styleId="xl43">
    <w:name w:val="xl43"/>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b/>
      <w:bCs/>
      <w:sz w:val="14"/>
      <w:szCs w:val="14"/>
      <w:lang w:val="es-ES" w:eastAsia="ar-SA"/>
    </w:rPr>
  </w:style>
  <w:style w:type="paragraph" w:customStyle="1" w:styleId="xl44">
    <w:name w:val="xl44"/>
    <w:basedOn w:val="Normal"/>
    <w:uiPriority w:val="99"/>
    <w:rsid w:val="00532601"/>
    <w:pPr>
      <w:pBdr>
        <w:left w:val="single" w:sz="4" w:space="0" w:color="000000"/>
        <w:bottom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45">
    <w:name w:val="xl45"/>
    <w:basedOn w:val="Normal"/>
    <w:uiPriority w:val="99"/>
    <w:rsid w:val="00532601"/>
    <w:pPr>
      <w:pBdr>
        <w:bottom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46">
    <w:name w:val="xl46"/>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47">
    <w:name w:val="xl47"/>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48">
    <w:name w:val="xl48"/>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b/>
      <w:bCs/>
      <w:sz w:val="14"/>
      <w:szCs w:val="14"/>
      <w:lang w:val="es-ES" w:eastAsia="ar-SA"/>
    </w:rPr>
  </w:style>
  <w:style w:type="paragraph" w:customStyle="1" w:styleId="xl49">
    <w:name w:val="xl49"/>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sz w:val="14"/>
      <w:szCs w:val="14"/>
      <w:lang w:val="es-ES" w:eastAsia="ar-SA"/>
    </w:rPr>
  </w:style>
  <w:style w:type="paragraph" w:customStyle="1" w:styleId="xl50">
    <w:name w:val="xl50"/>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b/>
      <w:bCs/>
      <w:sz w:val="14"/>
      <w:szCs w:val="14"/>
      <w:lang w:val="es-ES" w:eastAsia="ar-SA"/>
    </w:rPr>
  </w:style>
  <w:style w:type="paragraph" w:customStyle="1" w:styleId="xl51">
    <w:name w:val="xl51"/>
    <w:basedOn w:val="Normal"/>
    <w:uiPriority w:val="99"/>
    <w:rsid w:val="00532601"/>
    <w:pPr>
      <w:pBdr>
        <w:top w:val="single" w:sz="4" w:space="0" w:color="000000"/>
        <w:lef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52">
    <w:name w:val="xl52"/>
    <w:basedOn w:val="Normal"/>
    <w:uiPriority w:val="99"/>
    <w:rsid w:val="00532601"/>
    <w:pPr>
      <w:pBdr>
        <w:top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53">
    <w:name w:val="xl53"/>
    <w:basedOn w:val="Normal"/>
    <w:uiPriority w:val="99"/>
    <w:rsid w:val="00532601"/>
    <w:pPr>
      <w:pBdr>
        <w:top w:val="single" w:sz="4" w:space="0" w:color="000000"/>
      </w:pBd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54">
    <w:name w:val="xl54"/>
    <w:basedOn w:val="Normal"/>
    <w:uiPriority w:val="99"/>
    <w:rsid w:val="00532601"/>
    <w:pPr>
      <w:pBdr>
        <w:top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55">
    <w:name w:val="xl55"/>
    <w:basedOn w:val="Normal"/>
    <w:uiPriority w:val="99"/>
    <w:rsid w:val="00532601"/>
    <w:pPr>
      <w:pBdr>
        <w:top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56">
    <w:name w:val="xl56"/>
    <w:basedOn w:val="Normal"/>
    <w:uiPriority w:val="99"/>
    <w:rsid w:val="00532601"/>
    <w:pPr>
      <w:suppressAutoHyphens/>
      <w:spacing w:before="100" w:after="100"/>
      <w:textAlignment w:val="center"/>
    </w:pPr>
    <w:rPr>
      <w:rFonts w:ascii="Arial" w:eastAsia="Times New Roman" w:hAnsi="Arial" w:cs="Arial"/>
      <w:sz w:val="14"/>
      <w:szCs w:val="14"/>
      <w:lang w:val="es-ES" w:eastAsia="ar-SA"/>
    </w:rPr>
  </w:style>
  <w:style w:type="paragraph" w:customStyle="1" w:styleId="xl57">
    <w:name w:val="xl57"/>
    <w:basedOn w:val="Normal"/>
    <w:uiPriority w:val="99"/>
    <w:rsid w:val="00532601"/>
    <w:pPr>
      <w:pBdr>
        <w:left w:val="single" w:sz="4" w:space="0" w:color="000000"/>
      </w:pBdr>
      <w:shd w:val="clear" w:color="auto" w:fill="808080"/>
      <w:suppressAutoHyphens/>
      <w:spacing w:before="100" w:after="100"/>
      <w:textAlignment w:val="center"/>
    </w:pPr>
    <w:rPr>
      <w:rFonts w:ascii="Arial" w:eastAsia="Times New Roman" w:hAnsi="Arial" w:cs="Arial"/>
      <w:sz w:val="14"/>
      <w:szCs w:val="14"/>
      <w:lang w:val="es-ES" w:eastAsia="ar-SA"/>
    </w:rPr>
  </w:style>
  <w:style w:type="paragraph" w:customStyle="1" w:styleId="xl58">
    <w:name w:val="xl58"/>
    <w:basedOn w:val="Normal"/>
    <w:uiPriority w:val="99"/>
    <w:rsid w:val="00532601"/>
    <w:pPr>
      <w:suppressAutoHyphens/>
      <w:spacing w:before="100" w:after="100"/>
      <w:textAlignment w:val="center"/>
    </w:pPr>
    <w:rPr>
      <w:rFonts w:ascii="Arial" w:eastAsia="Times New Roman" w:hAnsi="Arial" w:cs="Arial"/>
      <w:sz w:val="14"/>
      <w:szCs w:val="14"/>
      <w:lang w:val="es-ES" w:eastAsia="ar-SA"/>
    </w:rPr>
  </w:style>
  <w:style w:type="paragraph" w:customStyle="1" w:styleId="xl59">
    <w:name w:val="xl59"/>
    <w:basedOn w:val="Normal"/>
    <w:uiPriority w:val="99"/>
    <w:rsid w:val="00532601"/>
    <w:pP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60">
    <w:name w:val="xl60"/>
    <w:basedOn w:val="Normal"/>
    <w:uiPriority w:val="99"/>
    <w:rsid w:val="00532601"/>
    <w:pPr>
      <w:pBdr>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61">
    <w:name w:val="xl61"/>
    <w:basedOn w:val="Normal"/>
    <w:uiPriority w:val="99"/>
    <w:rsid w:val="00532601"/>
    <w:pPr>
      <w:pBdr>
        <w:left w:val="single" w:sz="4" w:space="0" w:color="000000"/>
      </w:pBdr>
      <w:shd w:val="clear" w:color="auto" w:fill="C0C0C0"/>
      <w:suppressAutoHyphens/>
      <w:spacing w:before="100" w:after="100"/>
      <w:textAlignment w:val="center"/>
    </w:pPr>
    <w:rPr>
      <w:rFonts w:ascii="Arial" w:eastAsia="Times New Roman" w:hAnsi="Arial" w:cs="Arial"/>
      <w:sz w:val="14"/>
      <w:szCs w:val="14"/>
      <w:lang w:val="es-ES" w:eastAsia="ar-SA"/>
    </w:rPr>
  </w:style>
  <w:style w:type="paragraph" w:customStyle="1" w:styleId="xl62">
    <w:name w:val="xl62"/>
    <w:basedOn w:val="Normal"/>
    <w:uiPriority w:val="99"/>
    <w:rsid w:val="00532601"/>
    <w:pPr>
      <w:pBdr>
        <w:left w:val="single" w:sz="4" w:space="0" w:color="000000"/>
        <w:bottom w:val="single" w:sz="4" w:space="0" w:color="000000"/>
      </w:pBdr>
      <w:shd w:val="clear" w:color="auto" w:fill="FF0000"/>
      <w:suppressAutoHyphens/>
      <w:spacing w:before="100" w:after="100"/>
      <w:textAlignment w:val="center"/>
    </w:pPr>
    <w:rPr>
      <w:rFonts w:ascii="Arial" w:eastAsia="Times New Roman" w:hAnsi="Arial" w:cs="Arial"/>
      <w:sz w:val="14"/>
      <w:szCs w:val="14"/>
      <w:lang w:val="es-ES" w:eastAsia="ar-SA"/>
    </w:rPr>
  </w:style>
  <w:style w:type="paragraph" w:customStyle="1" w:styleId="xl63">
    <w:name w:val="xl63"/>
    <w:basedOn w:val="Normal"/>
    <w:uiPriority w:val="99"/>
    <w:rsid w:val="00532601"/>
    <w:pPr>
      <w:pBdr>
        <w:bottom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64">
    <w:name w:val="xl64"/>
    <w:basedOn w:val="Normal"/>
    <w:uiPriority w:val="99"/>
    <w:rsid w:val="00532601"/>
    <w:pPr>
      <w:pBdr>
        <w:bottom w:val="single" w:sz="4" w:space="0" w:color="000000"/>
      </w:pBd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65">
    <w:name w:val="xl65"/>
    <w:basedOn w:val="Normal"/>
    <w:uiPriority w:val="99"/>
    <w:rsid w:val="00532601"/>
    <w:pPr>
      <w:pBdr>
        <w:bottom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66">
    <w:name w:val="xl66"/>
    <w:basedOn w:val="Normal"/>
    <w:rsid w:val="00532601"/>
    <w:pPr>
      <w:pBdr>
        <w:bottom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67">
    <w:name w:val="xl67"/>
    <w:basedOn w:val="Normal"/>
    <w:rsid w:val="00532601"/>
    <w:pPr>
      <w:suppressAutoHyphens/>
      <w:spacing w:before="100" w:after="100"/>
      <w:jc w:val="center"/>
    </w:pPr>
    <w:rPr>
      <w:rFonts w:ascii="Arial" w:eastAsia="Times New Roman" w:hAnsi="Arial" w:cs="Arial"/>
      <w:b/>
      <w:bCs/>
      <w:lang w:val="es-ES" w:eastAsia="ar-SA"/>
    </w:rPr>
  </w:style>
  <w:style w:type="paragraph" w:customStyle="1" w:styleId="xl68">
    <w:name w:val="xl68"/>
    <w:basedOn w:val="Normal"/>
    <w:rsid w:val="00532601"/>
    <w:pPr>
      <w:pBdr>
        <w:bottom w:val="single" w:sz="4" w:space="0" w:color="000000"/>
      </w:pBdr>
      <w:suppressAutoHyphens/>
      <w:spacing w:before="100" w:after="100"/>
      <w:jc w:val="center"/>
    </w:pPr>
    <w:rPr>
      <w:rFonts w:ascii="Arial" w:eastAsia="Times New Roman" w:hAnsi="Arial" w:cs="Arial"/>
      <w:b/>
      <w:bCs/>
      <w:lang w:val="es-ES" w:eastAsia="ar-SA"/>
    </w:rPr>
  </w:style>
  <w:style w:type="paragraph" w:customStyle="1" w:styleId="xl69">
    <w:name w:val="xl69"/>
    <w:basedOn w:val="Normal"/>
    <w:rsid w:val="00532601"/>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70">
    <w:name w:val="xl70"/>
    <w:basedOn w:val="Normal"/>
    <w:rsid w:val="00532601"/>
    <w:pPr>
      <w:pBdr>
        <w:top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71">
    <w:name w:val="xl71"/>
    <w:basedOn w:val="Normal"/>
    <w:rsid w:val="00532601"/>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72">
    <w:name w:val="xl72"/>
    <w:basedOn w:val="Normal"/>
    <w:rsid w:val="00532601"/>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73">
    <w:name w:val="xl73"/>
    <w:basedOn w:val="Normal"/>
    <w:rsid w:val="00532601"/>
    <w:pPr>
      <w:pBdr>
        <w:top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74">
    <w:name w:val="xl74"/>
    <w:basedOn w:val="Normal"/>
    <w:rsid w:val="00532601"/>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75">
    <w:name w:val="xl75"/>
    <w:basedOn w:val="Normal"/>
    <w:rsid w:val="00532601"/>
    <w:pPr>
      <w:pBdr>
        <w:top w:val="single" w:sz="4" w:space="0" w:color="000000"/>
        <w:lef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76">
    <w:name w:val="xl76"/>
    <w:basedOn w:val="Normal"/>
    <w:rsid w:val="00532601"/>
    <w:pPr>
      <w:pBdr>
        <w:top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77">
    <w:name w:val="xl77"/>
    <w:basedOn w:val="Normal"/>
    <w:rsid w:val="00532601"/>
    <w:pPr>
      <w:pBdr>
        <w:left w:val="single" w:sz="4" w:space="0" w:color="000000"/>
        <w:bottom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78">
    <w:name w:val="xl78"/>
    <w:basedOn w:val="Normal"/>
    <w:rsid w:val="00532601"/>
    <w:pPr>
      <w:pBdr>
        <w:bottom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79">
    <w:name w:val="xl79"/>
    <w:basedOn w:val="Normal"/>
    <w:rsid w:val="00532601"/>
    <w:pPr>
      <w:suppressAutoHyphens/>
      <w:spacing w:before="100" w:after="100"/>
      <w:textAlignment w:val="center"/>
    </w:pPr>
    <w:rPr>
      <w:rFonts w:ascii="Arial" w:eastAsia="Times New Roman" w:hAnsi="Arial" w:cs="Arial"/>
      <w:sz w:val="14"/>
      <w:szCs w:val="14"/>
      <w:lang w:val="es-ES" w:eastAsia="ar-SA"/>
    </w:rPr>
  </w:style>
  <w:style w:type="paragraph" w:customStyle="1" w:styleId="xl80">
    <w:name w:val="xl80"/>
    <w:basedOn w:val="Normal"/>
    <w:rsid w:val="00532601"/>
    <w:pPr>
      <w:pBdr>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81">
    <w:name w:val="xl81"/>
    <w:basedOn w:val="Normal"/>
    <w:rsid w:val="00532601"/>
    <w:pPr>
      <w:pBdr>
        <w:left w:val="single" w:sz="4" w:space="0" w:color="000000"/>
        <w:bottom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82">
    <w:name w:val="xl82"/>
    <w:basedOn w:val="Normal"/>
    <w:rsid w:val="00532601"/>
    <w:pPr>
      <w:suppressAutoHyphens/>
      <w:spacing w:before="100" w:after="100"/>
      <w:jc w:val="center"/>
    </w:pPr>
    <w:rPr>
      <w:rFonts w:ascii="Arial" w:eastAsia="Times New Roman" w:hAnsi="Arial" w:cs="Arial"/>
      <w:b/>
      <w:bCs/>
      <w:lang w:val="es-ES" w:eastAsia="ar-SA"/>
    </w:rPr>
  </w:style>
  <w:style w:type="paragraph" w:customStyle="1" w:styleId="xl83">
    <w:name w:val="xl83"/>
    <w:basedOn w:val="Normal"/>
    <w:rsid w:val="00532601"/>
    <w:pPr>
      <w:pBdr>
        <w:bottom w:val="single" w:sz="4" w:space="0" w:color="000000"/>
      </w:pBdr>
      <w:suppressAutoHyphens/>
      <w:spacing w:before="100" w:after="100"/>
      <w:jc w:val="center"/>
    </w:pPr>
    <w:rPr>
      <w:rFonts w:ascii="Arial" w:eastAsia="Times New Roman" w:hAnsi="Arial" w:cs="Arial"/>
      <w:b/>
      <w:bCs/>
      <w:lang w:val="es-ES" w:eastAsia="ar-SA"/>
    </w:rPr>
  </w:style>
  <w:style w:type="paragraph" w:customStyle="1" w:styleId="xl84">
    <w:name w:val="xl84"/>
    <w:basedOn w:val="Normal"/>
    <w:rsid w:val="00532601"/>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85">
    <w:name w:val="xl85"/>
    <w:basedOn w:val="Normal"/>
    <w:rsid w:val="00532601"/>
    <w:pPr>
      <w:pBdr>
        <w:top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86">
    <w:name w:val="xl86"/>
    <w:basedOn w:val="Normal"/>
    <w:rsid w:val="00532601"/>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87">
    <w:name w:val="xl87"/>
    <w:basedOn w:val="Normal"/>
    <w:rsid w:val="00532601"/>
    <w:pPr>
      <w:pBdr>
        <w:left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88">
    <w:name w:val="xl88"/>
    <w:basedOn w:val="Normal"/>
    <w:rsid w:val="00532601"/>
    <w:pPr>
      <w:pBdr>
        <w:bottom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89">
    <w:name w:val="xl89"/>
    <w:basedOn w:val="Normal"/>
    <w:rsid w:val="00532601"/>
    <w:pPr>
      <w:pBdr>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CABEZA">
    <w:name w:val="CABEZA"/>
    <w:basedOn w:val="Ttulo1"/>
    <w:uiPriority w:val="99"/>
    <w:rsid w:val="00532601"/>
    <w:pPr>
      <w:keepNext w:val="0"/>
      <w:numPr>
        <w:numId w:val="0"/>
      </w:numPr>
      <w:autoSpaceDE w:val="0"/>
      <w:spacing w:before="0" w:after="0" w:line="216" w:lineRule="atLeast"/>
      <w:jc w:val="center"/>
    </w:pPr>
    <w:rPr>
      <w:rFonts w:ascii="CG Palacio (WN)" w:hAnsi="CG Palacio (WN)"/>
      <w:bCs w:val="0"/>
      <w:sz w:val="28"/>
      <w:szCs w:val="20"/>
      <w:lang w:val="es-ES_tradnl"/>
    </w:rPr>
  </w:style>
  <w:style w:type="paragraph" w:customStyle="1" w:styleId="texto">
    <w:name w:val="texto"/>
    <w:basedOn w:val="Normal"/>
    <w:rsid w:val="00532601"/>
    <w:pPr>
      <w:suppressAutoHyphens/>
      <w:spacing w:after="101" w:line="216" w:lineRule="atLeast"/>
      <w:ind w:firstLine="288"/>
    </w:pPr>
    <w:rPr>
      <w:rFonts w:ascii="Arial" w:eastAsia="Times New Roman" w:hAnsi="Arial" w:cs="Times New Roman"/>
      <w:sz w:val="18"/>
      <w:szCs w:val="20"/>
      <w:lang w:val="es-ES_tradnl" w:eastAsia="ar-SA"/>
    </w:rPr>
  </w:style>
  <w:style w:type="paragraph" w:customStyle="1" w:styleId="ANOTACION">
    <w:name w:val="ANOTACION"/>
    <w:basedOn w:val="Normal"/>
    <w:rsid w:val="00532601"/>
    <w:pPr>
      <w:suppressAutoHyphens/>
      <w:autoSpaceDE w:val="0"/>
      <w:spacing w:after="101" w:line="216" w:lineRule="atLeast"/>
      <w:jc w:val="center"/>
    </w:pPr>
    <w:rPr>
      <w:rFonts w:ascii="Arial" w:eastAsia="Times New Roman" w:hAnsi="Arial" w:cs="Times New Roman"/>
      <w:b/>
      <w:sz w:val="18"/>
      <w:szCs w:val="20"/>
      <w:lang w:val="es-ES_tradnl" w:eastAsia="ar-SA"/>
    </w:rPr>
  </w:style>
  <w:style w:type="paragraph" w:customStyle="1" w:styleId="Texto0">
    <w:name w:val="Texto"/>
    <w:basedOn w:val="Normal"/>
    <w:uiPriority w:val="99"/>
    <w:rsid w:val="00532601"/>
    <w:pPr>
      <w:suppressAutoHyphens/>
      <w:spacing w:after="101" w:line="216" w:lineRule="exact"/>
      <w:ind w:firstLine="288"/>
    </w:pPr>
    <w:rPr>
      <w:rFonts w:ascii="Arial" w:eastAsia="Times New Roman" w:hAnsi="Arial" w:cs="Times New Roman"/>
      <w:sz w:val="18"/>
      <w:szCs w:val="20"/>
      <w:lang w:eastAsia="ar-SA"/>
    </w:rPr>
  </w:style>
  <w:style w:type="paragraph" w:customStyle="1" w:styleId="Car">
    <w:name w:val="C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
    <w:name w:val="Car Car Car C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
    <w:name w:val="Car Car Car Car Car C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harCharCarCarCharCharCarCarCharCharCarCarCharChar">
    <w:name w:val="Char Char Car Car Char Char Car Car Char Char Car Car Char Ch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comentario1">
    <w:name w:val="Texto comentario1"/>
    <w:basedOn w:val="Normal"/>
    <w:uiPriority w:val="99"/>
    <w:rsid w:val="00532601"/>
    <w:pPr>
      <w:suppressAutoHyphens/>
    </w:pPr>
    <w:rPr>
      <w:rFonts w:ascii="Times New Roman" w:eastAsia="Times New Roman" w:hAnsi="Times New Roman" w:cs="Times New Roman"/>
      <w:sz w:val="20"/>
      <w:szCs w:val="20"/>
      <w:lang w:val="es-ES" w:eastAsia="ar-SA"/>
    </w:rPr>
  </w:style>
  <w:style w:type="paragraph" w:customStyle="1" w:styleId="CarCarCarCarCarCarCar">
    <w:name w:val="Car Car Car Car Car Car C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sinformato1">
    <w:name w:val="Texto sin formato1"/>
    <w:basedOn w:val="Normal"/>
    <w:uiPriority w:val="99"/>
    <w:rsid w:val="00532601"/>
    <w:pPr>
      <w:suppressAutoHyphens/>
    </w:pPr>
    <w:rPr>
      <w:rFonts w:ascii="Courier New" w:eastAsia="Times New Roman" w:hAnsi="Courier New" w:cs="Courier New"/>
      <w:sz w:val="20"/>
      <w:szCs w:val="20"/>
      <w:lang w:val="es-ES" w:eastAsia="ar-SA"/>
    </w:rPr>
  </w:style>
  <w:style w:type="paragraph" w:customStyle="1" w:styleId="Contenidodelmarco">
    <w:name w:val="Contenido del marco"/>
    <w:basedOn w:val="Textoindependiente"/>
    <w:uiPriority w:val="99"/>
    <w:rsid w:val="00532601"/>
  </w:style>
  <w:style w:type="paragraph" w:customStyle="1" w:styleId="BodyTextIndent31">
    <w:name w:val="Body Text Indent 31"/>
    <w:basedOn w:val="Normal"/>
    <w:rsid w:val="00532601"/>
    <w:pPr>
      <w:suppressAutoHyphens/>
      <w:spacing w:after="120"/>
      <w:ind w:left="283"/>
    </w:pPr>
    <w:rPr>
      <w:rFonts w:ascii="Times New Roman" w:eastAsia="Times New Roman" w:hAnsi="Times New Roman" w:cs="Times New Roman"/>
      <w:sz w:val="16"/>
      <w:szCs w:val="16"/>
      <w:lang w:val="es-ES" w:eastAsia="ar-SA"/>
    </w:rPr>
  </w:style>
  <w:style w:type="paragraph" w:customStyle="1" w:styleId="List21">
    <w:name w:val="List 21"/>
    <w:basedOn w:val="Normal"/>
    <w:rsid w:val="00532601"/>
    <w:pPr>
      <w:suppressAutoHyphens/>
      <w:ind w:left="566" w:hanging="283"/>
    </w:pPr>
    <w:rPr>
      <w:rFonts w:ascii="Times New Roman" w:eastAsia="Times New Roman" w:hAnsi="Times New Roman" w:cs="Times New Roman"/>
      <w:sz w:val="24"/>
      <w:szCs w:val="20"/>
      <w:lang w:val="es-ES" w:eastAsia="ar-SA"/>
    </w:rPr>
  </w:style>
  <w:style w:type="paragraph" w:customStyle="1" w:styleId="Textoindependiente22">
    <w:name w:val="Texto independiente 22"/>
    <w:basedOn w:val="Normal"/>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INCISO">
    <w:name w:val="INCISO"/>
    <w:basedOn w:val="Normal"/>
    <w:uiPriority w:val="99"/>
    <w:rsid w:val="00532601"/>
    <w:pPr>
      <w:tabs>
        <w:tab w:val="left" w:pos="2304"/>
      </w:tabs>
      <w:spacing w:after="101" w:line="216" w:lineRule="atLeast"/>
      <w:ind w:left="1152" w:hanging="432"/>
    </w:pPr>
    <w:rPr>
      <w:rFonts w:ascii="Arial" w:eastAsia="Times New Roman" w:hAnsi="Arial" w:cs="Times New Roman"/>
      <w:sz w:val="18"/>
      <w:szCs w:val="20"/>
      <w:lang w:val="es-ES_tradnl" w:eastAsia="ar-SA"/>
    </w:rPr>
  </w:style>
  <w:style w:type="paragraph" w:customStyle="1" w:styleId="Encabezado4">
    <w:name w:val="Encabezado4"/>
    <w:basedOn w:val="Normal"/>
    <w:next w:val="Textoindependiente"/>
    <w:uiPriority w:val="99"/>
    <w:rsid w:val="00532601"/>
    <w:pPr>
      <w:keepNext/>
      <w:suppressAutoHyphens/>
      <w:spacing w:before="240" w:after="120"/>
    </w:pPr>
    <w:rPr>
      <w:rFonts w:ascii="Arial" w:eastAsia="MS Mincho" w:hAnsi="Arial" w:cs="Tahoma"/>
      <w:sz w:val="28"/>
      <w:szCs w:val="28"/>
      <w:lang w:val="es-ES" w:eastAsia="ar-SA"/>
    </w:rPr>
  </w:style>
  <w:style w:type="paragraph" w:customStyle="1" w:styleId="BalloonText1">
    <w:name w:val="Balloon Text1"/>
    <w:basedOn w:val="Normal"/>
    <w:uiPriority w:val="99"/>
    <w:rsid w:val="00532601"/>
    <w:pPr>
      <w:suppressAutoHyphens/>
    </w:pPr>
    <w:rPr>
      <w:rFonts w:ascii="Tahoma" w:eastAsia="Times New Roman" w:hAnsi="Tahoma" w:cs="Times New Roman"/>
      <w:sz w:val="16"/>
      <w:szCs w:val="16"/>
      <w:lang w:val="es-ES" w:eastAsia="ar-SA"/>
    </w:rPr>
  </w:style>
  <w:style w:type="paragraph" w:customStyle="1" w:styleId="Textosinformato2">
    <w:name w:val="Texto sin formato2"/>
    <w:basedOn w:val="Normal"/>
    <w:uiPriority w:val="99"/>
    <w:rsid w:val="00532601"/>
    <w:rPr>
      <w:rFonts w:ascii="Courier New" w:eastAsia="Times New Roman" w:hAnsi="Courier New" w:cs="Courier New"/>
      <w:sz w:val="20"/>
      <w:szCs w:val="20"/>
      <w:lang w:val="es-ES" w:eastAsia="ar-SA"/>
    </w:rPr>
  </w:style>
  <w:style w:type="paragraph" w:customStyle="1" w:styleId="Encabezado10">
    <w:name w:val="Encabezado 10"/>
    <w:basedOn w:val="Encabezado4"/>
    <w:next w:val="Textoindependiente"/>
    <w:uiPriority w:val="99"/>
    <w:rsid w:val="00532601"/>
    <w:pPr>
      <w:tabs>
        <w:tab w:val="left" w:pos="1584"/>
      </w:tabs>
      <w:ind w:left="1584" w:hanging="1584"/>
    </w:pPr>
    <w:rPr>
      <w:b/>
      <w:bCs/>
      <w:sz w:val="21"/>
      <w:szCs w:val="21"/>
    </w:rPr>
  </w:style>
  <w:style w:type="paragraph" w:customStyle="1" w:styleId="BodyText25">
    <w:name w:val="Body Text 25"/>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BodyText32">
    <w:name w:val="Body Text 32"/>
    <w:basedOn w:val="Normal"/>
    <w:uiPriority w:val="99"/>
    <w:rsid w:val="00532601"/>
    <w:pPr>
      <w:autoSpaceDE w:val="0"/>
    </w:pPr>
    <w:rPr>
      <w:rFonts w:ascii="Arial" w:eastAsia="Times New Roman" w:hAnsi="Arial" w:cs="Arial"/>
      <w:sz w:val="20"/>
      <w:szCs w:val="20"/>
      <w:lang w:val="es-ES_tradnl" w:eastAsia="ar-SA"/>
    </w:rPr>
  </w:style>
  <w:style w:type="paragraph" w:customStyle="1" w:styleId="BodyTextIndent22">
    <w:name w:val="Body Text Indent 22"/>
    <w:basedOn w:val="Normal"/>
    <w:uiPriority w:val="99"/>
    <w:rsid w:val="00532601"/>
    <w:pPr>
      <w:spacing w:after="120" w:line="480" w:lineRule="auto"/>
      <w:ind w:left="283"/>
    </w:pPr>
    <w:rPr>
      <w:rFonts w:ascii="Times New Roman" w:eastAsia="Times New Roman" w:hAnsi="Times New Roman" w:cs="Times New Roman"/>
      <w:sz w:val="24"/>
      <w:szCs w:val="24"/>
      <w:lang w:eastAsia="ar-SA"/>
    </w:rPr>
  </w:style>
  <w:style w:type="paragraph" w:customStyle="1" w:styleId="ListParagraph1">
    <w:name w:val="List Paragraph1"/>
    <w:basedOn w:val="Normal"/>
    <w:rsid w:val="00532601"/>
    <w:pPr>
      <w:ind w:left="708"/>
    </w:pPr>
    <w:rPr>
      <w:rFonts w:ascii="Times New Roman" w:eastAsia="Times New Roman" w:hAnsi="Times New Roman" w:cs="Times New Roman"/>
      <w:sz w:val="24"/>
      <w:szCs w:val="24"/>
      <w:lang w:eastAsia="ar-SA"/>
    </w:rPr>
  </w:style>
  <w:style w:type="paragraph" w:customStyle="1" w:styleId="ListBullet1">
    <w:name w:val="List Bullet1"/>
    <w:basedOn w:val="Normal"/>
    <w:rsid w:val="00532601"/>
    <w:pPr>
      <w:numPr>
        <w:numId w:val="2"/>
      </w:numPr>
      <w:spacing w:line="360" w:lineRule="auto"/>
    </w:pPr>
    <w:rPr>
      <w:rFonts w:ascii="Arial" w:eastAsia="Times New Roman" w:hAnsi="Arial" w:cs="Times New Roman"/>
      <w:sz w:val="20"/>
      <w:szCs w:val="20"/>
      <w:lang w:eastAsia="ar-SA"/>
    </w:rPr>
  </w:style>
  <w:style w:type="paragraph" w:customStyle="1" w:styleId="font6">
    <w:name w:val="font6"/>
    <w:basedOn w:val="Normal"/>
    <w:uiPriority w:val="99"/>
    <w:rsid w:val="00532601"/>
    <w:pPr>
      <w:spacing w:before="280" w:after="280"/>
    </w:pPr>
    <w:rPr>
      <w:rFonts w:ascii="Arial" w:eastAsia="Times New Roman" w:hAnsi="Arial" w:cs="Arial"/>
      <w:sz w:val="24"/>
      <w:szCs w:val="24"/>
      <w:lang w:eastAsia="ar-SA"/>
    </w:rPr>
  </w:style>
  <w:style w:type="paragraph" w:customStyle="1" w:styleId="BodyText31">
    <w:name w:val="Body Text 31"/>
    <w:basedOn w:val="Normal"/>
    <w:rsid w:val="00532601"/>
    <w:pPr>
      <w:widowControl w:val="0"/>
      <w:overflowPunct w:val="0"/>
      <w:autoSpaceDE w:val="0"/>
      <w:textAlignment w:val="baseline"/>
    </w:pPr>
    <w:rPr>
      <w:rFonts w:ascii="Arial" w:eastAsia="Times New Roman" w:hAnsi="Arial" w:cs="Times New Roman"/>
      <w:b/>
      <w:sz w:val="24"/>
      <w:szCs w:val="20"/>
      <w:lang w:val="en-US" w:eastAsia="ar-SA"/>
    </w:rPr>
  </w:style>
  <w:style w:type="paragraph" w:customStyle="1" w:styleId="CommentText1">
    <w:name w:val="Comment Text1"/>
    <w:basedOn w:val="Normal"/>
    <w:rsid w:val="00532601"/>
    <w:rPr>
      <w:rFonts w:ascii="Times New Roman" w:eastAsia="Times New Roman" w:hAnsi="Times New Roman" w:cs="Times New Roman"/>
      <w:sz w:val="20"/>
      <w:szCs w:val="20"/>
      <w:lang w:eastAsia="ar-SA"/>
    </w:rPr>
  </w:style>
  <w:style w:type="paragraph" w:customStyle="1" w:styleId="Titulo">
    <w:name w:val="Titulo"/>
    <w:basedOn w:val="Normal"/>
    <w:rsid w:val="00532601"/>
    <w:pPr>
      <w:numPr>
        <w:numId w:val="3"/>
      </w:numPr>
      <w:tabs>
        <w:tab w:val="left" w:pos="1080"/>
      </w:tabs>
      <w:suppressAutoHyphens/>
      <w:ind w:right="51" w:firstLine="0"/>
    </w:pPr>
    <w:rPr>
      <w:rFonts w:ascii="Arial" w:eastAsia="Times New Roman" w:hAnsi="Arial" w:cs="Arial"/>
      <w:b/>
      <w:spacing w:val="-2"/>
      <w:lang w:eastAsia="ar-SA"/>
    </w:rPr>
  </w:style>
  <w:style w:type="paragraph" w:customStyle="1" w:styleId="msolistparagraph0">
    <w:name w:val="msolistparagraph"/>
    <w:basedOn w:val="Normal"/>
    <w:rsid w:val="00532601"/>
    <w:pPr>
      <w:ind w:left="720"/>
    </w:pPr>
    <w:rPr>
      <w:rFonts w:ascii="Calibri" w:eastAsia="Times New Roman" w:hAnsi="Calibri" w:cs="Times New Roman"/>
      <w:lang w:eastAsia="ar-SA"/>
    </w:rPr>
  </w:style>
  <w:style w:type="paragraph" w:customStyle="1" w:styleId="ecxmsonormal">
    <w:name w:val="ecxmsonormal"/>
    <w:basedOn w:val="Normal"/>
    <w:rsid w:val="00532601"/>
    <w:pPr>
      <w:spacing w:after="324"/>
    </w:pPr>
    <w:rPr>
      <w:rFonts w:ascii="Times New Roman" w:eastAsia="Times New Roman" w:hAnsi="Times New Roman" w:cs="Times New Roman"/>
      <w:sz w:val="24"/>
      <w:szCs w:val="24"/>
      <w:lang w:eastAsia="ar-SA"/>
    </w:rPr>
  </w:style>
  <w:style w:type="paragraph" w:customStyle="1" w:styleId="Prrafodelista1">
    <w:name w:val="Párrafo de lista1"/>
    <w:basedOn w:val="Normal"/>
    <w:uiPriority w:val="99"/>
    <w:qFormat/>
    <w:rsid w:val="00532601"/>
    <w:pPr>
      <w:ind w:left="720"/>
    </w:pPr>
    <w:rPr>
      <w:rFonts w:ascii="Calibri" w:eastAsia="Times New Roman" w:hAnsi="Calibri" w:cs="Times New Roman"/>
      <w:lang w:eastAsia="ar-SA"/>
    </w:rPr>
  </w:style>
  <w:style w:type="paragraph" w:customStyle="1" w:styleId="DocumentMap1">
    <w:name w:val="Document Map1"/>
    <w:basedOn w:val="Normal"/>
    <w:rsid w:val="00532601"/>
    <w:pPr>
      <w:shd w:val="clear" w:color="auto" w:fill="000080"/>
      <w:suppressAutoHyphens/>
    </w:pPr>
    <w:rPr>
      <w:rFonts w:ascii="Tahoma" w:eastAsia="Times New Roman" w:hAnsi="Tahoma" w:cs="Tahoma"/>
      <w:sz w:val="20"/>
      <w:szCs w:val="20"/>
      <w:lang w:eastAsia="ar-SA"/>
    </w:rPr>
  </w:style>
  <w:style w:type="paragraph" w:customStyle="1" w:styleId="CommentSubject1">
    <w:name w:val="Comment Subject1"/>
    <w:basedOn w:val="CommentText1"/>
    <w:next w:val="CommentText1"/>
    <w:uiPriority w:val="99"/>
    <w:rsid w:val="00532601"/>
    <w:pPr>
      <w:suppressAutoHyphens/>
    </w:pPr>
    <w:rPr>
      <w:b/>
      <w:bCs/>
      <w:lang w:val="es-ES"/>
    </w:rPr>
  </w:style>
  <w:style w:type="paragraph" w:customStyle="1" w:styleId="Textodebloque2">
    <w:name w:val="Texto de bloque2"/>
    <w:basedOn w:val="Normal"/>
    <w:uiPriority w:val="99"/>
    <w:rsid w:val="00532601"/>
    <w:pPr>
      <w:suppressAutoHyphens/>
      <w:ind w:left="540" w:right="1100"/>
      <w:jc w:val="center"/>
    </w:pPr>
    <w:rPr>
      <w:rFonts w:ascii="Arial" w:eastAsia="Times New Roman" w:hAnsi="Arial" w:cs="Times New Roman"/>
      <w:bCs/>
      <w:sz w:val="32"/>
      <w:szCs w:val="24"/>
      <w:lang w:val="es-ES" w:eastAsia="ar-SA"/>
    </w:rPr>
  </w:style>
  <w:style w:type="paragraph" w:customStyle="1" w:styleId="Sangranormal1">
    <w:name w:val="Sangría normal1"/>
    <w:basedOn w:val="Normal"/>
    <w:uiPriority w:val="99"/>
    <w:rsid w:val="00532601"/>
    <w:pPr>
      <w:widowControl w:val="0"/>
      <w:suppressAutoHyphens/>
      <w:overflowPunct w:val="0"/>
      <w:autoSpaceDE w:val="0"/>
      <w:ind w:left="708"/>
      <w:textAlignment w:val="baseline"/>
    </w:pPr>
    <w:rPr>
      <w:rFonts w:ascii="CG Times" w:eastAsia="Times New Roman" w:hAnsi="CG Times" w:cs="LinePrinter"/>
      <w:sz w:val="20"/>
      <w:szCs w:val="20"/>
      <w:lang w:val="es-ES_tradnl" w:eastAsia="ar-SA"/>
    </w:rPr>
  </w:style>
  <w:style w:type="paragraph" w:styleId="TDC8">
    <w:name w:val="toc 8"/>
    <w:basedOn w:val="Normal"/>
    <w:next w:val="Normal"/>
    <w:uiPriority w:val="39"/>
    <w:rsid w:val="00532601"/>
    <w:pPr>
      <w:ind w:left="1540"/>
    </w:pPr>
    <w:rPr>
      <w:sz w:val="18"/>
      <w:szCs w:val="18"/>
    </w:rPr>
  </w:style>
  <w:style w:type="paragraph" w:styleId="TDC7">
    <w:name w:val="toc 7"/>
    <w:basedOn w:val="Normal"/>
    <w:next w:val="Normal"/>
    <w:uiPriority w:val="39"/>
    <w:rsid w:val="00532601"/>
    <w:pPr>
      <w:ind w:left="1320"/>
    </w:pPr>
    <w:rPr>
      <w:sz w:val="18"/>
      <w:szCs w:val="18"/>
    </w:rPr>
  </w:style>
  <w:style w:type="paragraph" w:styleId="TDC6">
    <w:name w:val="toc 6"/>
    <w:basedOn w:val="Normal"/>
    <w:next w:val="Normal"/>
    <w:uiPriority w:val="39"/>
    <w:rsid w:val="00532601"/>
    <w:pPr>
      <w:ind w:left="1100"/>
    </w:pPr>
    <w:rPr>
      <w:sz w:val="18"/>
      <w:szCs w:val="18"/>
    </w:rPr>
  </w:style>
  <w:style w:type="paragraph" w:styleId="TDC5">
    <w:name w:val="toc 5"/>
    <w:basedOn w:val="Normal"/>
    <w:next w:val="Normal"/>
    <w:uiPriority w:val="39"/>
    <w:rsid w:val="00532601"/>
    <w:pPr>
      <w:ind w:left="880"/>
    </w:pPr>
    <w:rPr>
      <w:sz w:val="18"/>
      <w:szCs w:val="18"/>
    </w:rPr>
  </w:style>
  <w:style w:type="paragraph" w:styleId="TDC4">
    <w:name w:val="toc 4"/>
    <w:basedOn w:val="Normal"/>
    <w:next w:val="Normal"/>
    <w:uiPriority w:val="39"/>
    <w:rsid w:val="00532601"/>
    <w:pPr>
      <w:ind w:left="660"/>
    </w:pPr>
    <w:rPr>
      <w:sz w:val="18"/>
      <w:szCs w:val="18"/>
    </w:rPr>
  </w:style>
  <w:style w:type="paragraph" w:styleId="TDC3">
    <w:name w:val="toc 3"/>
    <w:basedOn w:val="Normal"/>
    <w:next w:val="Normal"/>
    <w:uiPriority w:val="39"/>
    <w:qFormat/>
    <w:rsid w:val="00532601"/>
    <w:pPr>
      <w:ind w:left="440"/>
    </w:pPr>
    <w:rPr>
      <w:i/>
      <w:iCs/>
      <w:sz w:val="20"/>
      <w:szCs w:val="20"/>
    </w:rPr>
  </w:style>
  <w:style w:type="paragraph" w:styleId="TDC2">
    <w:name w:val="toc 2"/>
    <w:basedOn w:val="Normal"/>
    <w:next w:val="Normal"/>
    <w:uiPriority w:val="39"/>
    <w:qFormat/>
    <w:rsid w:val="00532601"/>
    <w:pPr>
      <w:ind w:left="220"/>
    </w:pPr>
    <w:rPr>
      <w:smallCaps/>
      <w:sz w:val="20"/>
      <w:szCs w:val="20"/>
    </w:rPr>
  </w:style>
  <w:style w:type="paragraph" w:styleId="TDC1">
    <w:name w:val="toc 1"/>
    <w:basedOn w:val="Normal"/>
    <w:next w:val="Normal"/>
    <w:uiPriority w:val="39"/>
    <w:qFormat/>
    <w:rsid w:val="009E616B"/>
    <w:pPr>
      <w:spacing w:before="120" w:after="120"/>
    </w:pPr>
    <w:rPr>
      <w:b/>
      <w:bCs/>
      <w:caps/>
      <w:sz w:val="20"/>
      <w:szCs w:val="20"/>
    </w:rPr>
  </w:style>
  <w:style w:type="paragraph" w:customStyle="1" w:styleId="WW-ndice7">
    <w:name w:val="WW-Índice 7"/>
    <w:basedOn w:val="Normal"/>
    <w:next w:val="Normal"/>
    <w:rsid w:val="00532601"/>
    <w:pPr>
      <w:widowControl w:val="0"/>
      <w:suppressAutoHyphens/>
      <w:overflowPunct w:val="0"/>
      <w:autoSpaceDE w:val="0"/>
      <w:ind w:left="1698"/>
      <w:textAlignment w:val="baseline"/>
    </w:pPr>
    <w:rPr>
      <w:rFonts w:ascii="CG Times" w:eastAsia="Times New Roman" w:hAnsi="CG Times" w:cs="LinePrinter"/>
      <w:sz w:val="20"/>
      <w:szCs w:val="20"/>
      <w:lang w:val="es-ES_tradnl" w:eastAsia="ar-SA"/>
    </w:rPr>
  </w:style>
  <w:style w:type="paragraph" w:customStyle="1" w:styleId="WW-ndice6">
    <w:name w:val="WW-Índice 6"/>
    <w:basedOn w:val="Normal"/>
    <w:next w:val="Normal"/>
    <w:rsid w:val="00532601"/>
    <w:pPr>
      <w:widowControl w:val="0"/>
      <w:suppressAutoHyphens/>
      <w:overflowPunct w:val="0"/>
      <w:autoSpaceDE w:val="0"/>
      <w:ind w:left="1415"/>
      <w:textAlignment w:val="baseline"/>
    </w:pPr>
    <w:rPr>
      <w:rFonts w:ascii="CG Times" w:eastAsia="Times New Roman" w:hAnsi="CG Times" w:cs="LinePrinter"/>
      <w:sz w:val="20"/>
      <w:szCs w:val="20"/>
      <w:lang w:val="es-ES_tradnl" w:eastAsia="ar-SA"/>
    </w:rPr>
  </w:style>
  <w:style w:type="paragraph" w:customStyle="1" w:styleId="WW-ndice5">
    <w:name w:val="WW-Índice 5"/>
    <w:basedOn w:val="Normal"/>
    <w:next w:val="Normal"/>
    <w:rsid w:val="00532601"/>
    <w:pPr>
      <w:widowControl w:val="0"/>
      <w:suppressAutoHyphens/>
      <w:overflowPunct w:val="0"/>
      <w:autoSpaceDE w:val="0"/>
      <w:ind w:left="1132"/>
      <w:textAlignment w:val="baseline"/>
    </w:pPr>
    <w:rPr>
      <w:rFonts w:ascii="CG Times" w:eastAsia="Times New Roman" w:hAnsi="CG Times" w:cs="LinePrinter"/>
      <w:sz w:val="20"/>
      <w:szCs w:val="20"/>
      <w:lang w:val="es-ES_tradnl" w:eastAsia="ar-SA"/>
    </w:rPr>
  </w:style>
  <w:style w:type="paragraph" w:customStyle="1" w:styleId="WW-ndice4">
    <w:name w:val="WW-Índice 4"/>
    <w:basedOn w:val="Normal"/>
    <w:next w:val="Normal"/>
    <w:rsid w:val="00532601"/>
    <w:pPr>
      <w:widowControl w:val="0"/>
      <w:suppressAutoHyphens/>
      <w:overflowPunct w:val="0"/>
      <w:autoSpaceDE w:val="0"/>
      <w:ind w:left="849"/>
      <w:textAlignment w:val="baseline"/>
    </w:pPr>
    <w:rPr>
      <w:rFonts w:ascii="CG Times" w:eastAsia="Times New Roman" w:hAnsi="CG Times" w:cs="LinePrinter"/>
      <w:sz w:val="20"/>
      <w:szCs w:val="20"/>
      <w:lang w:val="es-ES_tradnl" w:eastAsia="ar-SA"/>
    </w:rPr>
  </w:style>
  <w:style w:type="paragraph" w:styleId="ndice3">
    <w:name w:val="index 3"/>
    <w:basedOn w:val="Normal"/>
    <w:next w:val="Normal"/>
    <w:link w:val="ndice3Car"/>
    <w:rsid w:val="00532601"/>
    <w:pPr>
      <w:widowControl w:val="0"/>
      <w:suppressAutoHyphens/>
      <w:overflowPunct w:val="0"/>
      <w:autoSpaceDE w:val="0"/>
      <w:ind w:left="566"/>
      <w:textAlignment w:val="baseline"/>
    </w:pPr>
    <w:rPr>
      <w:rFonts w:ascii="CG Times" w:eastAsia="Times New Roman" w:hAnsi="CG Times" w:cs="LinePrinter"/>
      <w:sz w:val="20"/>
      <w:szCs w:val="20"/>
      <w:lang w:val="es-ES_tradnl" w:eastAsia="ar-SA"/>
    </w:rPr>
  </w:style>
  <w:style w:type="paragraph" w:styleId="ndice2">
    <w:name w:val="index 2"/>
    <w:basedOn w:val="Normal"/>
    <w:next w:val="Normal"/>
    <w:link w:val="ndice2Car"/>
    <w:rsid w:val="00532601"/>
    <w:pPr>
      <w:widowControl w:val="0"/>
      <w:suppressAutoHyphens/>
      <w:overflowPunct w:val="0"/>
      <w:autoSpaceDE w:val="0"/>
      <w:ind w:left="283"/>
      <w:textAlignment w:val="baseline"/>
    </w:pPr>
    <w:rPr>
      <w:rFonts w:ascii="CG Times" w:eastAsia="Times New Roman" w:hAnsi="CG Times" w:cs="LinePrinter"/>
      <w:sz w:val="20"/>
      <w:szCs w:val="20"/>
      <w:lang w:val="es-ES_tradnl" w:eastAsia="ar-SA"/>
    </w:rPr>
  </w:style>
  <w:style w:type="paragraph" w:styleId="ndice1">
    <w:name w:val="index 1"/>
    <w:basedOn w:val="Normal"/>
    <w:next w:val="Normal"/>
    <w:link w:val="ndice1Car"/>
    <w:rsid w:val="00532601"/>
    <w:pPr>
      <w:widowControl w:val="0"/>
      <w:suppressAutoHyphens/>
      <w:overflowPunct w:val="0"/>
      <w:autoSpaceDE w:val="0"/>
      <w:textAlignment w:val="baseline"/>
    </w:pPr>
    <w:rPr>
      <w:rFonts w:ascii="CG Times" w:eastAsia="Times New Roman" w:hAnsi="CG Times" w:cs="LinePrinter"/>
      <w:sz w:val="20"/>
      <w:szCs w:val="20"/>
      <w:lang w:val="es-ES_tradnl" w:eastAsia="ar-SA"/>
    </w:rPr>
  </w:style>
  <w:style w:type="paragraph" w:styleId="Ttulodendice">
    <w:name w:val="index heading"/>
    <w:basedOn w:val="Normal"/>
    <w:next w:val="ndice1"/>
    <w:semiHidden/>
    <w:rsid w:val="00532601"/>
    <w:pPr>
      <w:widowControl w:val="0"/>
      <w:suppressAutoHyphens/>
      <w:overflowPunct w:val="0"/>
      <w:autoSpaceDE w:val="0"/>
      <w:textAlignment w:val="baseline"/>
    </w:pPr>
    <w:rPr>
      <w:rFonts w:ascii="CG Times" w:eastAsia="Times New Roman" w:hAnsi="CG Times" w:cs="LinePrinter"/>
      <w:sz w:val="20"/>
      <w:szCs w:val="20"/>
      <w:lang w:val="es-ES_tradnl" w:eastAsia="ar-SA"/>
    </w:rPr>
  </w:style>
  <w:style w:type="paragraph" w:styleId="Textonotapie">
    <w:name w:val="footnote text"/>
    <w:basedOn w:val="Normal"/>
    <w:link w:val="TextonotapieCar"/>
    <w:uiPriority w:val="99"/>
    <w:rsid w:val="00532601"/>
    <w:pPr>
      <w:widowControl w:val="0"/>
      <w:suppressAutoHyphens/>
      <w:overflowPunct w:val="0"/>
      <w:autoSpaceDE w:val="0"/>
      <w:textAlignment w:val="baseline"/>
    </w:pPr>
    <w:rPr>
      <w:rFonts w:ascii="CG Times" w:eastAsia="Times New Roman" w:hAnsi="CG Times" w:cs="LinePrinter"/>
      <w:sz w:val="20"/>
      <w:szCs w:val="20"/>
      <w:lang w:val="es-ES_tradnl" w:eastAsia="ar-SA"/>
    </w:rPr>
  </w:style>
  <w:style w:type="character" w:customStyle="1" w:styleId="TextonotapieCar">
    <w:name w:val="Texto nota pie Car"/>
    <w:basedOn w:val="Fuentedeprrafopredeter"/>
    <w:link w:val="Textonotapie"/>
    <w:uiPriority w:val="99"/>
    <w:rsid w:val="00532601"/>
    <w:rPr>
      <w:rFonts w:ascii="CG Times" w:eastAsia="Times New Roman" w:hAnsi="CG Times" w:cs="LinePrinter"/>
      <w:sz w:val="20"/>
      <w:szCs w:val="20"/>
      <w:lang w:val="es-ES_tradnl" w:eastAsia="ar-SA"/>
    </w:rPr>
  </w:style>
  <w:style w:type="paragraph" w:styleId="Textonotaalfinal">
    <w:name w:val="endnote text"/>
    <w:basedOn w:val="Normal"/>
    <w:link w:val="TextonotaalfinalCar"/>
    <w:semiHidden/>
    <w:rsid w:val="00532601"/>
    <w:pPr>
      <w:widowControl w:val="0"/>
      <w:suppressAutoHyphens/>
      <w:overflowPunct w:val="0"/>
      <w:autoSpaceDE w:val="0"/>
      <w:textAlignment w:val="baseline"/>
    </w:pPr>
    <w:rPr>
      <w:rFonts w:ascii="CG Times" w:eastAsia="Times New Roman" w:hAnsi="CG Times" w:cs="LinePrinter"/>
      <w:sz w:val="20"/>
      <w:szCs w:val="20"/>
      <w:lang w:val="es-ES_tradnl" w:eastAsia="ar-SA"/>
    </w:rPr>
  </w:style>
  <w:style w:type="character" w:customStyle="1" w:styleId="TextonotaalfinalCar">
    <w:name w:val="Texto nota al final Car"/>
    <w:basedOn w:val="Fuentedeprrafopredeter"/>
    <w:link w:val="Textonotaalfinal"/>
    <w:semiHidden/>
    <w:rsid w:val="00532601"/>
    <w:rPr>
      <w:rFonts w:ascii="CG Times" w:eastAsia="Times New Roman" w:hAnsi="CG Times" w:cs="LinePrinter"/>
      <w:sz w:val="20"/>
      <w:szCs w:val="20"/>
      <w:lang w:val="es-ES_tradnl" w:eastAsia="ar-SA"/>
    </w:rPr>
  </w:style>
  <w:style w:type="paragraph" w:customStyle="1" w:styleId="numerdic">
    <w:name w:val="numerdic"/>
    <w:basedOn w:val="Normal"/>
    <w:uiPriority w:val="99"/>
    <w:rsid w:val="00532601"/>
    <w:pPr>
      <w:widowControl w:val="0"/>
      <w:suppressAutoHyphens/>
      <w:overflowPunct w:val="0"/>
      <w:autoSpaceDE w:val="0"/>
      <w:textAlignment w:val="baseline"/>
    </w:pPr>
    <w:rPr>
      <w:rFonts w:ascii="Arial" w:eastAsia="Times New Roman" w:hAnsi="Arial" w:cs="LinePrinter"/>
      <w:b/>
      <w:sz w:val="8"/>
      <w:szCs w:val="20"/>
      <w:lang w:val="es-ES_tradnl" w:eastAsia="ar-SA"/>
    </w:rPr>
  </w:style>
  <w:style w:type="paragraph" w:customStyle="1" w:styleId="DICTAMEN">
    <w:name w:val="DICTAMEN"/>
    <w:uiPriority w:val="99"/>
    <w:rsid w:val="00532601"/>
    <w:pPr>
      <w:widowControl w:val="0"/>
      <w:suppressAutoHyphens/>
      <w:overflowPunct w:val="0"/>
      <w:autoSpaceDE w:val="0"/>
      <w:textAlignment w:val="baseline"/>
    </w:pPr>
    <w:rPr>
      <w:rFonts w:ascii="Times New Roman" w:eastAsia="Arial" w:hAnsi="Times New Roman" w:cs="LinePrinter"/>
      <w:b/>
      <w:i/>
      <w:sz w:val="16"/>
      <w:szCs w:val="20"/>
      <w:lang w:eastAsia="ar-SA"/>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rsid w:val="00532601"/>
    <w:pPr>
      <w:spacing w:after="160" w:line="240" w:lineRule="exact"/>
    </w:pPr>
    <w:rPr>
      <w:rFonts w:ascii="Tahoma" w:eastAsia="Times New Roman" w:hAnsi="Tahoma" w:cs="Times New Roman"/>
      <w:sz w:val="20"/>
      <w:szCs w:val="20"/>
      <w:lang w:val="en-US" w:eastAsia="ar-SA"/>
    </w:rPr>
  </w:style>
  <w:style w:type="paragraph" w:customStyle="1" w:styleId="Epgrafe1">
    <w:name w:val="Epígrafe1"/>
    <w:basedOn w:val="Normal"/>
    <w:next w:val="Normal"/>
    <w:uiPriority w:val="99"/>
    <w:rsid w:val="00532601"/>
    <w:pPr>
      <w:widowControl w:val="0"/>
      <w:suppressAutoHyphens/>
    </w:pPr>
    <w:rPr>
      <w:rFonts w:ascii="Times New Roman" w:eastAsia="Times New Roman" w:hAnsi="Times New Roman" w:cs="Times New Roman"/>
      <w:b/>
      <w:sz w:val="28"/>
      <w:szCs w:val="20"/>
      <w:lang w:val="es-ES_tradnl" w:eastAsia="ar-SA"/>
    </w:rPr>
  </w:style>
  <w:style w:type="paragraph" w:customStyle="1" w:styleId="Mapadeldocumento1">
    <w:name w:val="Mapa del documento1"/>
    <w:basedOn w:val="Normal"/>
    <w:uiPriority w:val="99"/>
    <w:rsid w:val="00532601"/>
    <w:pPr>
      <w:shd w:val="clear" w:color="auto" w:fill="000080"/>
      <w:suppressAutoHyphens/>
    </w:pPr>
    <w:rPr>
      <w:rFonts w:ascii="Tahoma" w:eastAsia="Times New Roman" w:hAnsi="Tahoma" w:cs="Tahoma"/>
      <w:sz w:val="20"/>
      <w:szCs w:val="20"/>
      <w:lang w:val="es-ES" w:eastAsia="ar-SA"/>
    </w:rPr>
  </w:style>
  <w:style w:type="paragraph" w:customStyle="1" w:styleId="CarCarCarCarCarCarCarCarCarCarCarCarCar">
    <w:name w:val="Car Car Car Car Car Car Car Car Car Car Car Car Car"/>
    <w:basedOn w:val="Normal"/>
    <w:rsid w:val="00532601"/>
    <w:pPr>
      <w:spacing w:after="160" w:line="240" w:lineRule="exact"/>
    </w:pPr>
    <w:rPr>
      <w:rFonts w:ascii="Tahoma" w:eastAsia="Times New Roman" w:hAnsi="Tahoma" w:cs="Times New Roman"/>
      <w:sz w:val="20"/>
      <w:szCs w:val="20"/>
      <w:lang w:val="en-US" w:eastAsia="ar-SA"/>
    </w:rPr>
  </w:style>
  <w:style w:type="paragraph" w:customStyle="1" w:styleId="CarCarCarCarCarCarCarCarCarCar">
    <w:name w:val="Car Car Car Car Car Car Car Car Car Car"/>
    <w:basedOn w:val="Normal"/>
    <w:rsid w:val="00532601"/>
    <w:pPr>
      <w:suppressAutoHyphens/>
      <w:spacing w:after="160" w:line="240" w:lineRule="exact"/>
    </w:pPr>
    <w:rPr>
      <w:rFonts w:ascii="Tahoma" w:eastAsia="Times New Roman" w:hAnsi="Tahoma" w:cs="Times New Roman"/>
      <w:sz w:val="20"/>
      <w:szCs w:val="20"/>
      <w:lang w:val="en-US" w:eastAsia="ar-SA"/>
    </w:rPr>
  </w:style>
  <w:style w:type="paragraph" w:customStyle="1" w:styleId="BodyTextIndent21">
    <w:name w:val="Body Text Indent 21"/>
    <w:basedOn w:val="Normal"/>
    <w:rsid w:val="00532601"/>
    <w:pPr>
      <w:suppressAutoHyphens/>
      <w:overflowPunct w:val="0"/>
      <w:autoSpaceDE w:val="0"/>
      <w:spacing w:before="100"/>
      <w:ind w:left="1985"/>
      <w:textAlignment w:val="baseline"/>
    </w:pPr>
    <w:rPr>
      <w:rFonts w:ascii="Arial" w:eastAsia="Times New Roman" w:hAnsi="Arial" w:cs="Times New Roman"/>
      <w:szCs w:val="20"/>
      <w:lang w:val="es-ES" w:eastAsia="ar-SA"/>
    </w:rPr>
  </w:style>
  <w:style w:type="paragraph" w:customStyle="1" w:styleId="Textodebloque1">
    <w:name w:val="Texto de bloque1"/>
    <w:basedOn w:val="Normal"/>
    <w:uiPriority w:val="99"/>
    <w:rsid w:val="00532601"/>
    <w:pPr>
      <w:suppressAutoHyphens/>
      <w:ind w:left="540" w:right="1100"/>
      <w:jc w:val="center"/>
    </w:pPr>
    <w:rPr>
      <w:rFonts w:ascii="Arial" w:eastAsia="Times New Roman" w:hAnsi="Arial" w:cs="Times New Roman"/>
      <w:bCs/>
      <w:sz w:val="32"/>
      <w:szCs w:val="24"/>
      <w:lang w:val="es-ES" w:eastAsia="ar-SA"/>
    </w:rPr>
  </w:style>
  <w:style w:type="paragraph" w:customStyle="1" w:styleId="WW-Textoindependiente31">
    <w:name w:val="WW-Texto independiente 31"/>
    <w:basedOn w:val="Normal"/>
    <w:rsid w:val="00532601"/>
    <w:pPr>
      <w:widowControl w:val="0"/>
      <w:suppressAutoHyphens/>
      <w:autoSpaceDE w:val="0"/>
    </w:pPr>
    <w:rPr>
      <w:rFonts w:ascii="Arial" w:eastAsia="Times New Roman" w:hAnsi="Arial" w:cs="Arial"/>
      <w:kern w:val="1"/>
      <w:sz w:val="20"/>
      <w:szCs w:val="20"/>
      <w:lang w:val="es-ES_tradnl" w:eastAsia="ar-SA"/>
    </w:rPr>
  </w:style>
  <w:style w:type="paragraph" w:customStyle="1" w:styleId="WW-Textoindependiente21">
    <w:name w:val="WW-Texto independiente 21"/>
    <w:basedOn w:val="Normal"/>
    <w:rsid w:val="00532601"/>
    <w:pPr>
      <w:widowControl w:val="0"/>
      <w:suppressAutoHyphens/>
    </w:pPr>
    <w:rPr>
      <w:rFonts w:ascii="Arial" w:eastAsia="Times New Roman" w:hAnsi="Arial" w:cs="Arial"/>
      <w:bCs/>
      <w:kern w:val="1"/>
      <w:sz w:val="20"/>
      <w:szCs w:val="24"/>
      <w:lang w:eastAsia="ar-SA"/>
    </w:rPr>
  </w:style>
  <w:style w:type="paragraph" w:customStyle="1" w:styleId="aTexto">
    <w:name w:val="aTexto"/>
    <w:basedOn w:val="Normal"/>
    <w:rsid w:val="00532601"/>
    <w:pPr>
      <w:widowControl w:val="0"/>
      <w:suppressAutoHyphens/>
    </w:pPr>
    <w:rPr>
      <w:rFonts w:ascii="Arial" w:eastAsia="Times New Roman" w:hAnsi="Arial" w:cs="Times New Roman"/>
      <w:kern w:val="1"/>
      <w:szCs w:val="20"/>
      <w:lang w:val="en-US" w:eastAsia="ar-SA"/>
    </w:rPr>
  </w:style>
  <w:style w:type="table" w:styleId="Tablaconcuadrcula">
    <w:name w:val="Table Grid"/>
    <w:basedOn w:val="Tablanormal"/>
    <w:uiPriority w:val="59"/>
    <w:rsid w:val="00532601"/>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rsid w:val="00532601"/>
    <w:rPr>
      <w:rFonts w:ascii="Tahoma" w:eastAsia="Times New Roman" w:hAnsi="Tahoma" w:cs="Times New Roman"/>
      <w:sz w:val="16"/>
      <w:szCs w:val="16"/>
      <w:lang w:val="es-ES" w:eastAsia="es-ES"/>
    </w:rPr>
  </w:style>
  <w:style w:type="character" w:customStyle="1" w:styleId="TextodegloboCar">
    <w:name w:val="Texto de globo Car"/>
    <w:basedOn w:val="Fuentedeprrafopredeter"/>
    <w:link w:val="Textodeglobo"/>
    <w:uiPriority w:val="99"/>
    <w:rsid w:val="00532601"/>
    <w:rPr>
      <w:rFonts w:ascii="Tahoma" w:eastAsia="Times New Roman" w:hAnsi="Tahoma" w:cs="Times New Roman"/>
      <w:sz w:val="16"/>
      <w:szCs w:val="16"/>
      <w:lang w:val="es-ES" w:eastAsia="es-ES"/>
    </w:rPr>
  </w:style>
  <w:style w:type="character" w:styleId="Refdecomentario">
    <w:name w:val="annotation reference"/>
    <w:uiPriority w:val="99"/>
    <w:rsid w:val="00532601"/>
    <w:rPr>
      <w:sz w:val="16"/>
      <w:szCs w:val="16"/>
    </w:rPr>
  </w:style>
  <w:style w:type="paragraph" w:styleId="Textocomentario">
    <w:name w:val="annotation text"/>
    <w:basedOn w:val="Normal"/>
    <w:link w:val="TextocomentarioCar"/>
    <w:uiPriority w:val="99"/>
    <w:rsid w:val="00532601"/>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uiPriority w:val="99"/>
    <w:rsid w:val="00532601"/>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rsid w:val="00532601"/>
    <w:rPr>
      <w:b/>
      <w:bCs/>
    </w:rPr>
  </w:style>
  <w:style w:type="character" w:customStyle="1" w:styleId="AsuntodelcomentarioCar">
    <w:name w:val="Asunto del comentario Car"/>
    <w:basedOn w:val="TextocomentarioCar"/>
    <w:link w:val="Asuntodelcomentario"/>
    <w:uiPriority w:val="99"/>
    <w:rsid w:val="00532601"/>
    <w:rPr>
      <w:rFonts w:ascii="Times New Roman" w:eastAsia="Times New Roman" w:hAnsi="Times New Roman" w:cs="Times New Roman"/>
      <w:b/>
      <w:bCs/>
      <w:sz w:val="20"/>
      <w:szCs w:val="20"/>
      <w:lang w:val="es-ES" w:eastAsia="es-ES"/>
    </w:rPr>
  </w:style>
  <w:style w:type="paragraph" w:styleId="Textoindependiente2">
    <w:name w:val="Body Text 2"/>
    <w:basedOn w:val="Normal"/>
    <w:link w:val="Textoindependiente2Car"/>
    <w:uiPriority w:val="99"/>
    <w:rsid w:val="00532601"/>
    <w:pPr>
      <w:widowControl w:val="0"/>
    </w:pPr>
    <w:rPr>
      <w:rFonts w:ascii="Arial" w:eastAsia="Times New Roman" w:hAnsi="Arial" w:cs="Times New Roman"/>
      <w:b/>
      <w:sz w:val="24"/>
      <w:szCs w:val="20"/>
      <w:lang w:val="es-ES_tradnl" w:eastAsia="es-ES"/>
    </w:rPr>
  </w:style>
  <w:style w:type="character" w:customStyle="1" w:styleId="Textoindependiente2Car">
    <w:name w:val="Texto independiente 2 Car"/>
    <w:basedOn w:val="Fuentedeprrafopredeter"/>
    <w:link w:val="Textoindependiente2"/>
    <w:uiPriority w:val="99"/>
    <w:rsid w:val="00532601"/>
    <w:rPr>
      <w:rFonts w:ascii="Arial" w:eastAsia="Times New Roman" w:hAnsi="Arial" w:cs="Times New Roman"/>
      <w:b/>
      <w:sz w:val="24"/>
      <w:szCs w:val="20"/>
      <w:lang w:val="es-ES_tradnl" w:eastAsia="es-ES"/>
    </w:rPr>
  </w:style>
  <w:style w:type="table" w:styleId="Tablaconcuadrcula8">
    <w:name w:val="Table Grid 8"/>
    <w:basedOn w:val="Tablanormal"/>
    <w:rsid w:val="00532601"/>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uiPriority w:val="99"/>
    <w:rsid w:val="00532601"/>
    <w:pPr>
      <w:spacing w:before="100" w:beforeAutospacing="1" w:after="100" w:afterAutospacing="1"/>
    </w:pPr>
    <w:rPr>
      <w:rFonts w:ascii="Times New Roman" w:eastAsia="Times New Roman" w:hAnsi="Times New Roman" w:cs="Times New Roman"/>
      <w:color w:val="000000"/>
      <w:sz w:val="24"/>
      <w:szCs w:val="24"/>
      <w:lang w:val="es-ES" w:eastAsia="es-ES"/>
    </w:rPr>
  </w:style>
  <w:style w:type="character" w:customStyle="1" w:styleId="normal10">
    <w:name w:val="normal1"/>
    <w:rsid w:val="00532601"/>
    <w:rPr>
      <w:rFonts w:cs="Times New Roman"/>
    </w:rPr>
  </w:style>
  <w:style w:type="paragraph" w:customStyle="1" w:styleId="noparagraphstyle">
    <w:name w:val="noparagraphstyle"/>
    <w:basedOn w:val="Normal"/>
    <w:rsid w:val="00532601"/>
    <w:pPr>
      <w:spacing w:before="100" w:beforeAutospacing="1" w:after="100" w:afterAutospacing="1"/>
    </w:pPr>
    <w:rPr>
      <w:rFonts w:ascii="Times New Roman" w:eastAsia="Times New Roman" w:hAnsi="Times New Roman" w:cs="Times New Roman"/>
      <w:color w:val="000000"/>
      <w:sz w:val="24"/>
      <w:szCs w:val="24"/>
      <w:lang w:val="es-ES" w:eastAsia="es-ES"/>
    </w:rPr>
  </w:style>
  <w:style w:type="table" w:styleId="Tablaconcolumnas2">
    <w:name w:val="Table Columns 2"/>
    <w:basedOn w:val="Tablanormal"/>
    <w:rsid w:val="00532601"/>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532601"/>
    <w:pPr>
      <w:spacing w:before="167"/>
    </w:pPr>
    <w:rPr>
      <w:rFonts w:ascii="Verdana" w:eastAsia="Times New Roman" w:hAnsi="Verdana" w:cs="Verdana"/>
      <w:b/>
      <w:bCs/>
      <w:color w:val="333333"/>
      <w:sz w:val="17"/>
      <w:szCs w:val="17"/>
      <w:lang w:val="es-ES" w:eastAsia="es-ES"/>
    </w:rPr>
  </w:style>
  <w:style w:type="paragraph" w:styleId="Prrafodelista">
    <w:name w:val="List Paragraph"/>
    <w:aliases w:val="lp1,List Paragraph11,Bullet List,FooterText,numbered,Paragraphe de liste1,Bulletr List Paragraph,列出段落,列出段落1,Lista vistosa - Énfasis 11,Scitum normal,Listas,Colorful List - Accent 11,TítuloB,4 Párrafo de lista,Figuras,List Paragraph"/>
    <w:basedOn w:val="Normal"/>
    <w:link w:val="PrrafodelistaCar"/>
    <w:uiPriority w:val="34"/>
    <w:qFormat/>
    <w:rsid w:val="00532601"/>
    <w:pPr>
      <w:ind w:left="708"/>
    </w:pPr>
    <w:rPr>
      <w:rFonts w:ascii="Times New Roman" w:eastAsia="Times New Roman" w:hAnsi="Times New Roman" w:cs="Times New Roman"/>
      <w:sz w:val="24"/>
      <w:szCs w:val="24"/>
      <w:lang w:val="es-ES" w:eastAsia="es-ES"/>
    </w:rPr>
  </w:style>
  <w:style w:type="paragraph" w:customStyle="1" w:styleId="CharCharCarCarCharChar">
    <w:name w:val="Char Char Car Car Char Char"/>
    <w:basedOn w:val="Normal"/>
    <w:rsid w:val="00532601"/>
    <w:pPr>
      <w:spacing w:after="160" w:line="240" w:lineRule="exact"/>
    </w:pPr>
    <w:rPr>
      <w:rFonts w:ascii="Tahoma" w:eastAsia="MS Mincho" w:hAnsi="Tahoma" w:cs="Tahoma"/>
      <w:sz w:val="20"/>
      <w:szCs w:val="20"/>
      <w:lang w:val="en-US"/>
    </w:rPr>
  </w:style>
  <w:style w:type="paragraph" w:customStyle="1" w:styleId="CharCharCharChar">
    <w:name w:val="Char Char Char Char"/>
    <w:basedOn w:val="Normal"/>
    <w:rsid w:val="00532601"/>
    <w:pPr>
      <w:spacing w:after="160" w:line="240" w:lineRule="exact"/>
    </w:pPr>
    <w:rPr>
      <w:rFonts w:ascii="Tahoma" w:eastAsia="Batang" w:hAnsi="Tahoma" w:cs="Tahoma"/>
      <w:sz w:val="20"/>
      <w:szCs w:val="20"/>
      <w:lang w:val="en-US" w:eastAsia="ko-KR"/>
    </w:rPr>
  </w:style>
  <w:style w:type="table" w:styleId="Tablaprofesional">
    <w:name w:val="Table Professional"/>
    <w:basedOn w:val="Tablanormal"/>
    <w:rsid w:val="00532601"/>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BodyText24">
    <w:name w:val="Body Text 24"/>
    <w:basedOn w:val="Normal"/>
    <w:uiPriority w:val="99"/>
    <w:rsid w:val="00532601"/>
    <w:pPr>
      <w:tabs>
        <w:tab w:val="left" w:pos="709"/>
        <w:tab w:val="left" w:pos="1276"/>
      </w:tabs>
      <w:suppressAutoHyphens/>
      <w:ind w:firstLine="1276"/>
    </w:pPr>
    <w:rPr>
      <w:rFonts w:ascii="Arial" w:eastAsia="Times New Roman" w:hAnsi="Arial" w:cs="Arial"/>
      <w:sz w:val="24"/>
      <w:szCs w:val="24"/>
      <w:lang w:val="es-ES" w:eastAsia="ar-SA"/>
    </w:rPr>
  </w:style>
  <w:style w:type="character" w:styleId="nfasissutil">
    <w:name w:val="Subtle Emphasis"/>
    <w:uiPriority w:val="99"/>
    <w:qFormat/>
    <w:rsid w:val="00532601"/>
    <w:rPr>
      <w:i/>
      <w:iCs/>
      <w:color w:val="808080"/>
    </w:rPr>
  </w:style>
  <w:style w:type="character" w:styleId="nfasisintenso">
    <w:name w:val="Intense Emphasis"/>
    <w:uiPriority w:val="99"/>
    <w:qFormat/>
    <w:rsid w:val="00532601"/>
    <w:rPr>
      <w:b/>
      <w:bCs/>
      <w:i/>
      <w:iCs/>
      <w:color w:val="4F81BD"/>
    </w:rPr>
  </w:style>
  <w:style w:type="character" w:customStyle="1" w:styleId="Ttulo2Car1">
    <w:name w:val="Título 2 Car1"/>
    <w:aliases w:val="h2 Car1"/>
    <w:link w:val="Ttulo2"/>
    <w:locked/>
    <w:rsid w:val="00532601"/>
    <w:rPr>
      <w:rFonts w:ascii="Arial" w:eastAsia="Times New Roman" w:hAnsi="Arial" w:cs="Times New Roman"/>
      <w:b/>
      <w:i/>
      <w:noProof/>
      <w:sz w:val="28"/>
      <w:szCs w:val="20"/>
      <w:lang w:eastAsia="ar-SA"/>
    </w:rPr>
  </w:style>
  <w:style w:type="paragraph" w:customStyle="1" w:styleId="Sangra3detNormal">
    <w:name w:val="Sangría 3 de t. Normal"/>
    <w:basedOn w:val="Normal"/>
    <w:rsid w:val="00532601"/>
    <w:pPr>
      <w:widowControl w:val="0"/>
      <w:tabs>
        <w:tab w:val="left" w:pos="709"/>
        <w:tab w:val="left" w:pos="1276"/>
      </w:tabs>
      <w:suppressAutoHyphens/>
    </w:pPr>
    <w:rPr>
      <w:rFonts w:ascii="Times New Roman" w:eastAsia="Times New Roman" w:hAnsi="Times New Roman" w:cs="Times New Roman"/>
      <w:b/>
      <w:sz w:val="24"/>
      <w:szCs w:val="20"/>
      <w:lang w:val="es-ES_tradnl" w:eastAsia="ar-SA"/>
    </w:rPr>
  </w:style>
  <w:style w:type="character" w:customStyle="1" w:styleId="Refdecomentario1">
    <w:name w:val="Ref. de comentario1"/>
    <w:uiPriority w:val="99"/>
    <w:rsid w:val="00532601"/>
    <w:rPr>
      <w:rFonts w:cs="Times New Roman"/>
      <w:sz w:val="16"/>
      <w:szCs w:val="16"/>
    </w:rPr>
  </w:style>
  <w:style w:type="paragraph" w:customStyle="1" w:styleId="Ttulo3Anexo">
    <w:name w:val="Título 3 Anexo"/>
    <w:basedOn w:val="Normal"/>
    <w:rsid w:val="00532601"/>
    <w:pPr>
      <w:keepNext/>
      <w:tabs>
        <w:tab w:val="num" w:pos="1260"/>
      </w:tabs>
      <w:suppressAutoHyphens/>
      <w:spacing w:before="240" w:after="60"/>
      <w:ind w:left="1260" w:hanging="1260"/>
      <w:outlineLvl w:val="0"/>
    </w:pPr>
    <w:rPr>
      <w:rFonts w:ascii="Arial" w:eastAsia="Calibri" w:hAnsi="Arial" w:cs="Arial"/>
      <w:b/>
      <w:bCs/>
      <w:kern w:val="1"/>
      <w:lang w:val="es-ES" w:eastAsia="ar-SA"/>
    </w:rPr>
  </w:style>
  <w:style w:type="paragraph" w:styleId="Sinespaciado">
    <w:name w:val="No Spacing"/>
    <w:link w:val="SinespaciadoCar"/>
    <w:uiPriority w:val="1"/>
    <w:qFormat/>
    <w:rsid w:val="00532601"/>
    <w:pPr>
      <w:suppressAutoHyphens/>
    </w:pPr>
    <w:rPr>
      <w:rFonts w:ascii="Cambria" w:eastAsia="Calibri" w:hAnsi="Cambria" w:cs="Cambria"/>
      <w:sz w:val="24"/>
      <w:szCs w:val="24"/>
      <w:lang w:val="es-ES" w:eastAsia="ar-SA"/>
    </w:rPr>
  </w:style>
  <w:style w:type="paragraph" w:customStyle="1" w:styleId="Ttulo2Anexo">
    <w:name w:val="Título 2 Anexo"/>
    <w:basedOn w:val="Ttulo1"/>
    <w:rsid w:val="00532601"/>
    <w:pPr>
      <w:numPr>
        <w:numId w:val="0"/>
      </w:numPr>
      <w:tabs>
        <w:tab w:val="num" w:pos="1260"/>
      </w:tabs>
      <w:suppressAutoHyphens w:val="0"/>
      <w:ind w:left="1260" w:hanging="1260"/>
    </w:pPr>
    <w:rPr>
      <w:rFonts w:cs="Arial"/>
      <w:kern w:val="0"/>
      <w:sz w:val="22"/>
      <w:szCs w:val="22"/>
      <w:lang w:val="es-ES" w:eastAsia="es-ES"/>
    </w:rPr>
  </w:style>
  <w:style w:type="paragraph" w:styleId="Sangra3detindependiente">
    <w:name w:val="Body Text Indent 3"/>
    <w:basedOn w:val="Normal"/>
    <w:link w:val="Sangra3detindependienteCar"/>
    <w:uiPriority w:val="99"/>
    <w:rsid w:val="00532601"/>
    <w:pPr>
      <w:suppressAutoHyphens/>
      <w:spacing w:after="120"/>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uiPriority w:val="99"/>
    <w:rsid w:val="00532601"/>
    <w:rPr>
      <w:rFonts w:ascii="Times New Roman" w:eastAsia="Times New Roman" w:hAnsi="Times New Roman" w:cs="Times New Roman"/>
      <w:sz w:val="16"/>
      <w:szCs w:val="16"/>
      <w:lang w:val="es-ES" w:eastAsia="ar-SA"/>
    </w:rPr>
  </w:style>
  <w:style w:type="character" w:customStyle="1" w:styleId="WW8Num9z2">
    <w:name w:val="WW8Num9z2"/>
    <w:uiPriority w:val="99"/>
    <w:rsid w:val="00532601"/>
    <w:rPr>
      <w:rFonts w:ascii="Wingdings" w:hAnsi="Wingdings"/>
    </w:rPr>
  </w:style>
  <w:style w:type="character" w:customStyle="1" w:styleId="WW8Num9z6">
    <w:name w:val="WW8Num9z6"/>
    <w:rsid w:val="00532601"/>
    <w:rPr>
      <w:rFonts w:ascii="Symbol" w:hAnsi="Symbol"/>
    </w:rPr>
  </w:style>
  <w:style w:type="character" w:customStyle="1" w:styleId="WW8Num30z1">
    <w:name w:val="WW8Num30z1"/>
    <w:uiPriority w:val="99"/>
    <w:rsid w:val="00532601"/>
    <w:rPr>
      <w:b/>
      <w:color w:val="auto"/>
    </w:rPr>
  </w:style>
  <w:style w:type="character" w:customStyle="1" w:styleId="WW8Num7z2">
    <w:name w:val="WW8Num7z2"/>
    <w:uiPriority w:val="99"/>
    <w:rsid w:val="00532601"/>
    <w:rPr>
      <w:rFonts w:ascii="Wingdings" w:hAnsi="Wingdings"/>
    </w:rPr>
  </w:style>
  <w:style w:type="character" w:customStyle="1" w:styleId="WW8Num7z6">
    <w:name w:val="WW8Num7z6"/>
    <w:rsid w:val="00532601"/>
    <w:rPr>
      <w:rFonts w:ascii="Symbol" w:hAnsi="Symbol"/>
    </w:rPr>
  </w:style>
  <w:style w:type="character" w:customStyle="1" w:styleId="WW8Num26z4">
    <w:name w:val="WW8Num26z4"/>
    <w:rsid w:val="00532601"/>
    <w:rPr>
      <w:rFonts w:ascii="Courier New" w:hAnsi="Courier New" w:cs="Courier New"/>
    </w:rPr>
  </w:style>
  <w:style w:type="character" w:customStyle="1" w:styleId="WW8Num27z2">
    <w:name w:val="WW8Num27z2"/>
    <w:rsid w:val="00532601"/>
    <w:rPr>
      <w:rFonts w:ascii="Wingdings" w:hAnsi="Wingdings"/>
    </w:rPr>
  </w:style>
  <w:style w:type="character" w:customStyle="1" w:styleId="WW8Num27z6">
    <w:name w:val="WW8Num27z6"/>
    <w:rsid w:val="00532601"/>
    <w:rPr>
      <w:rFonts w:ascii="Symbol" w:hAnsi="Symbol"/>
    </w:rPr>
  </w:style>
  <w:style w:type="character" w:customStyle="1" w:styleId="WW8Num28z1">
    <w:name w:val="WW8Num28z1"/>
    <w:uiPriority w:val="99"/>
    <w:rsid w:val="00532601"/>
    <w:rPr>
      <w:rFonts w:ascii="Courier New" w:hAnsi="Courier New" w:cs="Courier New"/>
    </w:rPr>
  </w:style>
  <w:style w:type="character" w:customStyle="1" w:styleId="WW8Num28z2">
    <w:name w:val="WW8Num28z2"/>
    <w:uiPriority w:val="99"/>
    <w:rsid w:val="00532601"/>
    <w:rPr>
      <w:rFonts w:ascii="Wingdings" w:hAnsi="Wingdings"/>
    </w:rPr>
  </w:style>
  <w:style w:type="character" w:customStyle="1" w:styleId="WW8Num43z2">
    <w:name w:val="WW8Num43z2"/>
    <w:uiPriority w:val="99"/>
    <w:rsid w:val="00532601"/>
    <w:rPr>
      <w:rFonts w:ascii="Wingdings" w:hAnsi="Wingdings"/>
    </w:rPr>
  </w:style>
  <w:style w:type="character" w:customStyle="1" w:styleId="WW8Num43z3">
    <w:name w:val="WW8Num43z3"/>
    <w:uiPriority w:val="99"/>
    <w:rsid w:val="00532601"/>
    <w:rPr>
      <w:rFonts w:ascii="Symbol" w:hAnsi="Symbol"/>
    </w:rPr>
  </w:style>
  <w:style w:type="character" w:customStyle="1" w:styleId="WW8Num44z1">
    <w:name w:val="WW8Num44z1"/>
    <w:rsid w:val="00532601"/>
    <w:rPr>
      <w:rFonts w:ascii="Symbol" w:hAnsi="Symbol"/>
      <w:b/>
    </w:rPr>
  </w:style>
  <w:style w:type="character" w:customStyle="1" w:styleId="WW8Num51z2">
    <w:name w:val="WW8Num51z2"/>
    <w:rsid w:val="00532601"/>
    <w:rPr>
      <w:rFonts w:ascii="Wingdings" w:hAnsi="Wingdings"/>
    </w:rPr>
  </w:style>
  <w:style w:type="character" w:customStyle="1" w:styleId="WW8Num52z2">
    <w:name w:val="WW8Num52z2"/>
    <w:rsid w:val="00532601"/>
    <w:rPr>
      <w:rFonts w:ascii="Wingdings" w:hAnsi="Wingdings"/>
    </w:rPr>
  </w:style>
  <w:style w:type="character" w:customStyle="1" w:styleId="CarCar1">
    <w:name w:val="Car Car1"/>
    <w:uiPriority w:val="99"/>
    <w:rsid w:val="00532601"/>
    <w:rPr>
      <w:rFonts w:ascii="Arial" w:hAnsi="Arial"/>
      <w:b/>
      <w:kern w:val="1"/>
      <w:sz w:val="28"/>
      <w:lang w:val="es-ES_tradnl" w:eastAsia="ar-SA" w:bidi="ar-SA"/>
    </w:rPr>
  </w:style>
  <w:style w:type="character" w:customStyle="1" w:styleId="CarCar2">
    <w:name w:val="Car Car2"/>
    <w:uiPriority w:val="99"/>
    <w:rsid w:val="00532601"/>
    <w:rPr>
      <w:sz w:val="24"/>
      <w:szCs w:val="24"/>
      <w:lang w:val="es-ES" w:eastAsia="ar-SA" w:bidi="ar-SA"/>
    </w:rPr>
  </w:style>
  <w:style w:type="character" w:customStyle="1" w:styleId="TextosinformatoCar">
    <w:name w:val="Texto sin formato Car"/>
    <w:link w:val="Textosinformato"/>
    <w:uiPriority w:val="99"/>
    <w:rsid w:val="00532601"/>
    <w:rPr>
      <w:lang w:val="es-ES" w:eastAsia="ar-SA"/>
    </w:rPr>
  </w:style>
  <w:style w:type="character" w:customStyle="1" w:styleId="BodyText21Car">
    <w:name w:val="Body Text 21 Car"/>
    <w:uiPriority w:val="99"/>
    <w:rsid w:val="00532601"/>
    <w:rPr>
      <w:rFonts w:ascii="Arial" w:hAnsi="Arial"/>
      <w:sz w:val="24"/>
      <w:lang w:val="es-ES_tradnl" w:eastAsia="ar-SA" w:bidi="ar-SA"/>
    </w:rPr>
  </w:style>
  <w:style w:type="paragraph" w:customStyle="1" w:styleId="xl22">
    <w:name w:val="xl22"/>
    <w:basedOn w:val="Normal"/>
    <w:uiPriority w:val="99"/>
    <w:rsid w:val="00532601"/>
    <w:pPr>
      <w:suppressAutoHyphens/>
      <w:spacing w:before="280" w:after="280"/>
      <w:jc w:val="center"/>
    </w:pPr>
    <w:rPr>
      <w:rFonts w:ascii="Arial" w:eastAsia="Arial Unicode MS" w:hAnsi="Arial" w:cs="Arial"/>
      <w:b/>
      <w:bCs/>
      <w:sz w:val="24"/>
      <w:szCs w:val="24"/>
      <w:lang w:val="es-ES" w:eastAsia="ar-SA"/>
    </w:rPr>
  </w:style>
  <w:style w:type="paragraph" w:customStyle="1" w:styleId="toa">
    <w:name w:val="toa"/>
    <w:basedOn w:val="Normal"/>
    <w:uiPriority w:val="99"/>
    <w:rsid w:val="00532601"/>
    <w:pPr>
      <w:tabs>
        <w:tab w:val="left" w:pos="9000"/>
        <w:tab w:val="right" w:pos="9360"/>
      </w:tabs>
      <w:suppressAutoHyphens/>
      <w:overflowPunct w:val="0"/>
      <w:autoSpaceDE w:val="0"/>
      <w:textAlignment w:val="baseline"/>
    </w:pPr>
    <w:rPr>
      <w:rFonts w:ascii="Courier" w:eastAsia="Times New Roman" w:hAnsi="Courier" w:cs="Times New Roman"/>
      <w:sz w:val="24"/>
      <w:szCs w:val="24"/>
      <w:lang w:val="en-US" w:eastAsia="ar-SA"/>
    </w:rPr>
  </w:style>
  <w:style w:type="paragraph" w:customStyle="1" w:styleId="xl24">
    <w:name w:val="xl24"/>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jc w:val="center"/>
      <w:textAlignment w:val="center"/>
    </w:pPr>
    <w:rPr>
      <w:rFonts w:ascii="Arial" w:eastAsia="Arial Unicode MS" w:hAnsi="Arial" w:cs="Arial"/>
      <w:b/>
      <w:bCs/>
      <w:sz w:val="24"/>
      <w:szCs w:val="24"/>
      <w:lang w:val="es-ES" w:eastAsia="ar-SA"/>
    </w:rPr>
  </w:style>
  <w:style w:type="paragraph" w:customStyle="1" w:styleId="font7">
    <w:name w:val="font7"/>
    <w:basedOn w:val="Normal"/>
    <w:rsid w:val="00532601"/>
    <w:pPr>
      <w:suppressAutoHyphens/>
      <w:spacing w:before="280" w:after="280"/>
    </w:pPr>
    <w:rPr>
      <w:rFonts w:ascii="Arial" w:eastAsia="Arial Unicode MS" w:hAnsi="Arial" w:cs="Arial"/>
      <w:b/>
      <w:bCs/>
      <w:sz w:val="14"/>
      <w:szCs w:val="14"/>
      <w:lang w:val="es-ES" w:eastAsia="ar-SA"/>
    </w:rPr>
  </w:style>
  <w:style w:type="paragraph" w:customStyle="1" w:styleId="BodyText22">
    <w:name w:val="Body Text 22"/>
    <w:basedOn w:val="Normal"/>
    <w:uiPriority w:val="99"/>
    <w:rsid w:val="00532601"/>
    <w:pPr>
      <w:widowControl w:val="0"/>
      <w:tabs>
        <w:tab w:val="left" w:pos="1701"/>
        <w:tab w:val="left" w:pos="2268"/>
      </w:tabs>
      <w:suppressAutoHyphens/>
    </w:pPr>
    <w:rPr>
      <w:rFonts w:ascii="Arial" w:eastAsia="Times New Roman" w:hAnsi="Arial" w:cs="Times New Roman"/>
      <w:sz w:val="24"/>
      <w:szCs w:val="20"/>
      <w:lang w:val="es-ES_tradnl" w:eastAsia="ar-SA"/>
    </w:rPr>
  </w:style>
  <w:style w:type="paragraph" w:customStyle="1" w:styleId="1">
    <w:name w:val="1"/>
    <w:basedOn w:val="Normal"/>
    <w:next w:val="Sangradetextonormal"/>
    <w:uiPriority w:val="99"/>
    <w:rsid w:val="00532601"/>
    <w:pPr>
      <w:suppressAutoHyphens/>
      <w:autoSpaceDE w:val="0"/>
    </w:pPr>
    <w:rPr>
      <w:rFonts w:ascii="Arial Narrow" w:eastAsia="Times New Roman" w:hAnsi="Arial Narrow" w:cs="Times New Roman"/>
      <w:lang w:val="es-ES_tradnl" w:eastAsia="ar-SA"/>
    </w:rPr>
  </w:style>
  <w:style w:type="paragraph" w:customStyle="1" w:styleId="BlockText1">
    <w:name w:val="Block Text1"/>
    <w:basedOn w:val="Normal"/>
    <w:uiPriority w:val="99"/>
    <w:rsid w:val="00532601"/>
    <w:pPr>
      <w:suppressAutoHyphens/>
      <w:overflowPunct w:val="0"/>
      <w:autoSpaceDE w:val="0"/>
      <w:ind w:left="851" w:right="51"/>
      <w:jc w:val="center"/>
      <w:textAlignment w:val="baseline"/>
    </w:pPr>
    <w:rPr>
      <w:rFonts w:ascii="Arial" w:eastAsia="Times New Roman" w:hAnsi="Arial" w:cs="Times New Roman"/>
      <w:b/>
      <w:sz w:val="20"/>
      <w:szCs w:val="20"/>
      <w:lang w:val="es-ES_tradnl" w:eastAsia="ar-SA"/>
    </w:rPr>
  </w:style>
  <w:style w:type="paragraph" w:customStyle="1" w:styleId="Vieta2">
    <w:name w:val="Viñeta 2"/>
    <w:basedOn w:val="Normal"/>
    <w:rsid w:val="00532601"/>
    <w:pPr>
      <w:suppressAutoHyphens/>
      <w:ind w:left="851" w:hanging="283"/>
    </w:pPr>
    <w:rPr>
      <w:rFonts w:ascii="Arial" w:eastAsia="Times New Roman" w:hAnsi="Arial" w:cs="Times New Roman"/>
      <w:color w:val="000000"/>
      <w:sz w:val="20"/>
      <w:szCs w:val="20"/>
      <w:lang w:val="es-ES" w:eastAsia="ar-SA"/>
    </w:rPr>
  </w:style>
  <w:style w:type="paragraph" w:customStyle="1" w:styleId="BodyText23">
    <w:name w:val="Body Text 23"/>
    <w:basedOn w:val="Normal"/>
    <w:uiPriority w:val="99"/>
    <w:rsid w:val="00532601"/>
    <w:pPr>
      <w:widowControl w:val="0"/>
      <w:tabs>
        <w:tab w:val="left" w:pos="709"/>
        <w:tab w:val="left" w:pos="1276"/>
      </w:tabs>
      <w:suppressAutoHyphens/>
    </w:pPr>
    <w:rPr>
      <w:rFonts w:ascii="Verdana" w:eastAsia="Times New Roman" w:hAnsi="Verdana" w:cs="Times New Roman"/>
      <w:sz w:val="24"/>
      <w:szCs w:val="20"/>
      <w:lang w:val="es-ES_tradnl" w:eastAsia="ar-SA"/>
    </w:rPr>
  </w:style>
  <w:style w:type="paragraph" w:customStyle="1" w:styleId="SangradetindependienteF">
    <w:name w:val="Sangría de t. independiente/ÈF"/>
    <w:basedOn w:val="Normal"/>
    <w:rsid w:val="00532601"/>
    <w:pPr>
      <w:widowControl w:val="0"/>
      <w:suppressAutoHyphens/>
    </w:pPr>
    <w:rPr>
      <w:rFonts w:ascii="Arial" w:eastAsia="Times New Roman" w:hAnsi="Arial" w:cs="Times New Roman"/>
      <w:sz w:val="20"/>
      <w:szCs w:val="20"/>
      <w:lang w:val="es-ES" w:eastAsia="ar-SA"/>
    </w:rPr>
  </w:style>
  <w:style w:type="paragraph" w:customStyle="1" w:styleId="BodyText21">
    <w:name w:val="Body Text 21"/>
    <w:basedOn w:val="Normal"/>
    <w:uiPriority w:val="99"/>
    <w:rsid w:val="00532601"/>
    <w:pPr>
      <w:widowControl w:val="0"/>
      <w:suppressAutoHyphens/>
      <w:ind w:left="426" w:hanging="426"/>
    </w:pPr>
    <w:rPr>
      <w:rFonts w:ascii="Arial" w:eastAsia="Times New Roman" w:hAnsi="Arial" w:cs="Times New Roman"/>
      <w:sz w:val="24"/>
      <w:szCs w:val="20"/>
      <w:lang w:val="es-ES_tradnl" w:eastAsia="ar-SA"/>
    </w:rPr>
  </w:style>
  <w:style w:type="paragraph" w:customStyle="1" w:styleId="IncisoParr">
    <w:name w:val="IncisoParr"/>
    <w:basedOn w:val="Normal"/>
    <w:rsid w:val="00532601"/>
    <w:pPr>
      <w:widowControl w:val="0"/>
      <w:suppressAutoHyphens/>
      <w:overflowPunct w:val="0"/>
      <w:autoSpaceDE w:val="0"/>
      <w:ind w:left="992"/>
      <w:textAlignment w:val="baseline"/>
    </w:pPr>
    <w:rPr>
      <w:rFonts w:ascii="Arial" w:eastAsia="Times New Roman" w:hAnsi="Arial" w:cs="Times New Roman"/>
      <w:szCs w:val="20"/>
      <w:lang w:val="es-ES_tradnl" w:eastAsia="ar-SA"/>
    </w:rPr>
  </w:style>
  <w:style w:type="paragraph" w:customStyle="1" w:styleId="TextoVietas">
    <w:name w:val="Texto Viñetas"/>
    <w:basedOn w:val="Texto0"/>
    <w:rsid w:val="00532601"/>
    <w:pPr>
      <w:tabs>
        <w:tab w:val="left" w:pos="2084"/>
        <w:tab w:val="left" w:pos="2156"/>
      </w:tabs>
      <w:spacing w:before="120" w:after="60" w:line="240" w:lineRule="auto"/>
      <w:ind w:left="431" w:hanging="431"/>
    </w:pPr>
    <w:rPr>
      <w:rFonts w:cs="Arial"/>
      <w:sz w:val="24"/>
      <w:szCs w:val="22"/>
      <w:lang w:val="es-ES_tradnl"/>
    </w:rPr>
  </w:style>
  <w:style w:type="paragraph" w:customStyle="1" w:styleId="Bullet">
    <w:name w:val="Bullet"/>
    <w:basedOn w:val="Normal"/>
    <w:rsid w:val="00532601"/>
    <w:pPr>
      <w:tabs>
        <w:tab w:val="left" w:pos="1985"/>
      </w:tabs>
      <w:suppressAutoHyphens/>
      <w:ind w:left="397" w:hanging="397"/>
    </w:pPr>
    <w:rPr>
      <w:rFonts w:ascii="Arial" w:eastAsia="Times New Roman" w:hAnsi="Arial" w:cs="Times New Roman"/>
      <w:szCs w:val="20"/>
      <w:lang w:val="en-US" w:eastAsia="ar-SA"/>
    </w:rPr>
  </w:style>
  <w:style w:type="paragraph" w:customStyle="1" w:styleId="Option">
    <w:name w:val="Option"/>
    <w:basedOn w:val="Bullet"/>
    <w:rsid w:val="00532601"/>
  </w:style>
  <w:style w:type="paragraph" w:customStyle="1" w:styleId="RenglondeTabla">
    <w:name w:val="Renglon de Tabla"/>
    <w:basedOn w:val="Normal"/>
    <w:rsid w:val="00532601"/>
    <w:pPr>
      <w:widowControl w:val="0"/>
      <w:suppressAutoHyphens/>
      <w:spacing w:before="60" w:after="60"/>
    </w:pPr>
    <w:rPr>
      <w:rFonts w:ascii="Arial" w:eastAsia="Times New Roman" w:hAnsi="Arial" w:cs="Times New Roman"/>
      <w:sz w:val="24"/>
      <w:szCs w:val="20"/>
      <w:lang w:eastAsia="ar-SA"/>
    </w:rPr>
  </w:style>
  <w:style w:type="paragraph" w:customStyle="1" w:styleId="Normal2">
    <w:name w:val="Normal+2"/>
    <w:basedOn w:val="Normal"/>
    <w:next w:val="Normal"/>
    <w:rsid w:val="00532601"/>
    <w:pPr>
      <w:suppressAutoHyphens/>
      <w:autoSpaceDE w:val="0"/>
    </w:pPr>
    <w:rPr>
      <w:rFonts w:ascii="Arial" w:eastAsia="Times New Roman" w:hAnsi="Arial" w:cs="Times New Roman"/>
      <w:lang w:val="es-ES" w:eastAsia="ar-SA"/>
    </w:rPr>
  </w:style>
  <w:style w:type="paragraph" w:customStyle="1" w:styleId="n1Car">
    <w:name w:val="n1 Car"/>
    <w:basedOn w:val="Normal"/>
    <w:rsid w:val="00532601"/>
    <w:pPr>
      <w:suppressAutoHyphens/>
      <w:autoSpaceDE w:val="0"/>
    </w:pPr>
    <w:rPr>
      <w:rFonts w:ascii="Verdana" w:eastAsia="Times New Roman" w:hAnsi="Verdana" w:cs="Times New Roman"/>
      <w:sz w:val="20"/>
      <w:szCs w:val="20"/>
      <w:lang w:val="es-ES_tradnl"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rsid w:val="00532601"/>
    <w:pPr>
      <w:suppressAutoHyphens/>
      <w:spacing w:after="160" w:line="240" w:lineRule="exact"/>
    </w:pPr>
    <w:rPr>
      <w:rFonts w:ascii="Tahoma" w:eastAsia="Times New Roman" w:hAnsi="Tahoma" w:cs="Times New Roman"/>
      <w:sz w:val="20"/>
      <w:szCs w:val="20"/>
      <w:lang w:val="en-US" w:eastAsia="ar-SA"/>
    </w:rPr>
  </w:style>
  <w:style w:type="paragraph" w:styleId="TDC9">
    <w:name w:val="toc 9"/>
    <w:basedOn w:val="ndice"/>
    <w:uiPriority w:val="39"/>
    <w:rsid w:val="00532601"/>
    <w:pPr>
      <w:suppressLineNumbers w:val="0"/>
      <w:suppressAutoHyphens w:val="0"/>
      <w:spacing w:line="276" w:lineRule="auto"/>
      <w:ind w:left="1760"/>
    </w:pPr>
    <w:rPr>
      <w:rFonts w:asciiTheme="minorHAnsi" w:eastAsiaTheme="minorHAnsi" w:hAnsiTheme="minorHAnsi" w:cstheme="minorBidi"/>
      <w:sz w:val="18"/>
      <w:szCs w:val="18"/>
      <w:lang w:val="es-MX" w:eastAsia="en-US"/>
    </w:rPr>
  </w:style>
  <w:style w:type="paragraph" w:customStyle="1" w:styleId="ndicel10">
    <w:name w:val="Índicel 10"/>
    <w:basedOn w:val="ndice"/>
    <w:rsid w:val="00532601"/>
    <w:pPr>
      <w:tabs>
        <w:tab w:val="right" w:leader="dot" w:pos="17613"/>
      </w:tabs>
      <w:ind w:left="2547"/>
    </w:pPr>
    <w:rPr>
      <w:rFonts w:cs="Tahoma"/>
      <w:szCs w:val="24"/>
    </w:rPr>
  </w:style>
  <w:style w:type="character" w:customStyle="1" w:styleId="CarCar6">
    <w:name w:val="Car Car6"/>
    <w:uiPriority w:val="99"/>
    <w:rsid w:val="00532601"/>
    <w:rPr>
      <w:sz w:val="24"/>
      <w:szCs w:val="24"/>
      <w:lang w:val="es-ES" w:eastAsia="ar-SA"/>
    </w:rPr>
  </w:style>
  <w:style w:type="paragraph" w:styleId="Textoindependiente3">
    <w:name w:val="Body Text 3"/>
    <w:basedOn w:val="Normal"/>
    <w:link w:val="Textoindependiente3Car"/>
    <w:rsid w:val="00532601"/>
    <w:pPr>
      <w:suppressAutoHyphens/>
      <w:spacing w:after="120"/>
    </w:pPr>
    <w:rPr>
      <w:rFonts w:ascii="Times New Roman" w:eastAsia="Times New Roman" w:hAnsi="Times New Roman" w:cs="Times New Roman"/>
      <w:sz w:val="16"/>
      <w:szCs w:val="16"/>
      <w:lang w:val="es-ES" w:eastAsia="ar-SA"/>
    </w:rPr>
  </w:style>
  <w:style w:type="character" w:customStyle="1" w:styleId="Textoindependiente3Car">
    <w:name w:val="Texto independiente 3 Car"/>
    <w:basedOn w:val="Fuentedeprrafopredeter"/>
    <w:link w:val="Textoindependiente3"/>
    <w:rsid w:val="00532601"/>
    <w:rPr>
      <w:rFonts w:ascii="Times New Roman" w:eastAsia="Times New Roman" w:hAnsi="Times New Roman" w:cs="Times New Roman"/>
      <w:sz w:val="16"/>
      <w:szCs w:val="16"/>
      <w:lang w:val="es-ES" w:eastAsia="ar-SA"/>
    </w:rPr>
  </w:style>
  <w:style w:type="paragraph" w:styleId="TtulodeTDC">
    <w:name w:val="TOC Heading"/>
    <w:basedOn w:val="Ttulo1"/>
    <w:next w:val="Normal"/>
    <w:link w:val="TtulodeTDCCar"/>
    <w:uiPriority w:val="99"/>
    <w:qFormat/>
    <w:rsid w:val="00532601"/>
    <w:pPr>
      <w:keepLines/>
      <w:numPr>
        <w:numId w:val="0"/>
      </w:numPr>
      <w:suppressAutoHyphens w:val="0"/>
      <w:spacing w:before="480" w:after="0" w:line="276" w:lineRule="auto"/>
      <w:outlineLvl w:val="9"/>
    </w:pPr>
    <w:rPr>
      <w:rFonts w:ascii="Cambria" w:hAnsi="Cambria"/>
      <w:color w:val="365F91"/>
      <w:kern w:val="0"/>
      <w:sz w:val="28"/>
      <w:szCs w:val="28"/>
      <w:lang w:val="es-ES" w:eastAsia="en-US"/>
    </w:rPr>
  </w:style>
  <w:style w:type="paragraph" w:styleId="Textodebloque">
    <w:name w:val="Block Text"/>
    <w:basedOn w:val="Normal"/>
    <w:rsid w:val="00532601"/>
    <w:pPr>
      <w:tabs>
        <w:tab w:val="left" w:pos="426"/>
      </w:tabs>
      <w:autoSpaceDE w:val="0"/>
      <w:autoSpaceDN w:val="0"/>
      <w:ind w:left="426" w:right="-659"/>
    </w:pPr>
    <w:rPr>
      <w:rFonts w:ascii="Times New Roman" w:eastAsia="Times New Roman" w:hAnsi="Times New Roman" w:cs="Times New Roman"/>
      <w:sz w:val="20"/>
      <w:szCs w:val="24"/>
      <w:lang w:val="es-ES_tradnl" w:eastAsia="es-ES"/>
    </w:rPr>
  </w:style>
  <w:style w:type="paragraph" w:customStyle="1" w:styleId="Textoindependiente24">
    <w:name w:val="Texto independiente 24"/>
    <w:basedOn w:val="Normal"/>
    <w:uiPriority w:val="99"/>
    <w:rsid w:val="00532601"/>
    <w:pPr>
      <w:autoSpaceDE w:val="0"/>
    </w:pPr>
    <w:rPr>
      <w:rFonts w:ascii="Arial Narrow" w:eastAsia="Times New Roman" w:hAnsi="Arial Narrow" w:cs="Times New Roman"/>
      <w:lang w:val="es-ES" w:eastAsia="ar-SA"/>
    </w:rPr>
  </w:style>
  <w:style w:type="paragraph" w:customStyle="1" w:styleId="p25">
    <w:name w:val="p25"/>
    <w:basedOn w:val="Normal"/>
    <w:rsid w:val="00532601"/>
    <w:pPr>
      <w:suppressAutoHyphens/>
      <w:spacing w:line="240" w:lineRule="atLeast"/>
      <w:ind w:left="1680"/>
    </w:pPr>
    <w:rPr>
      <w:rFonts w:ascii="Times New Roman" w:eastAsia="Times New Roman" w:hAnsi="Times New Roman" w:cs="Times New Roman"/>
      <w:sz w:val="24"/>
      <w:szCs w:val="20"/>
      <w:lang w:val="es-ES" w:eastAsia="ar-SA"/>
    </w:rPr>
  </w:style>
  <w:style w:type="paragraph" w:customStyle="1" w:styleId="Sangra3detindependiente2">
    <w:name w:val="Sangría 3 de t. independiente2"/>
    <w:basedOn w:val="Normal"/>
    <w:uiPriority w:val="99"/>
    <w:rsid w:val="00532601"/>
    <w:pPr>
      <w:suppressAutoHyphens/>
      <w:autoSpaceDE w:val="0"/>
      <w:ind w:left="284" w:hanging="284"/>
    </w:pPr>
    <w:rPr>
      <w:rFonts w:ascii="Arial" w:eastAsia="Times New Roman" w:hAnsi="Arial" w:cs="Arial"/>
      <w:sz w:val="20"/>
      <w:szCs w:val="20"/>
      <w:lang w:val="es-ES" w:eastAsia="ar-SA"/>
    </w:rPr>
  </w:style>
  <w:style w:type="paragraph" w:customStyle="1" w:styleId="Textoindependiente25">
    <w:name w:val="Texto independiente 25"/>
    <w:basedOn w:val="Normal"/>
    <w:uiPriority w:val="99"/>
    <w:rsid w:val="00532601"/>
    <w:pPr>
      <w:suppressAutoHyphens/>
      <w:spacing w:after="120" w:line="480" w:lineRule="auto"/>
    </w:pPr>
    <w:rPr>
      <w:rFonts w:ascii="Times New Roman" w:eastAsia="Times New Roman" w:hAnsi="Times New Roman" w:cs="Times New Roman"/>
      <w:sz w:val="24"/>
      <w:szCs w:val="24"/>
      <w:lang w:val="es-ES" w:eastAsia="ar-SA"/>
    </w:rPr>
  </w:style>
  <w:style w:type="paragraph" w:customStyle="1" w:styleId="Sangra3detindependiente4">
    <w:name w:val="Sangría 3 de t. independiente4"/>
    <w:basedOn w:val="Normal"/>
    <w:rsid w:val="00532601"/>
    <w:pPr>
      <w:suppressAutoHyphens/>
      <w:spacing w:after="120"/>
      <w:ind w:left="283"/>
    </w:pPr>
    <w:rPr>
      <w:rFonts w:ascii="Times New Roman" w:eastAsia="Times New Roman" w:hAnsi="Times New Roman" w:cs="Times New Roman"/>
      <w:sz w:val="16"/>
      <w:szCs w:val="16"/>
      <w:lang w:val="es-ES" w:eastAsia="ar-SA"/>
    </w:rPr>
  </w:style>
  <w:style w:type="paragraph" w:styleId="Mapadeldocumento">
    <w:name w:val="Document Map"/>
    <w:basedOn w:val="Normal"/>
    <w:link w:val="MapadeldocumentoCar"/>
    <w:uiPriority w:val="99"/>
    <w:rsid w:val="00532601"/>
    <w:pPr>
      <w:shd w:val="clear" w:color="auto" w:fill="000080"/>
      <w:suppressAutoHyphens/>
    </w:pPr>
    <w:rPr>
      <w:rFonts w:ascii="Tahoma" w:eastAsia="Times New Roman" w:hAnsi="Tahoma" w:cs="Times New Roman"/>
      <w:sz w:val="20"/>
      <w:szCs w:val="20"/>
      <w:lang w:val="es-ES" w:eastAsia="ar-SA"/>
    </w:rPr>
  </w:style>
  <w:style w:type="character" w:customStyle="1" w:styleId="MapadeldocumentoCar">
    <w:name w:val="Mapa del documento Car"/>
    <w:basedOn w:val="Fuentedeprrafopredeter"/>
    <w:link w:val="Mapadeldocumento"/>
    <w:uiPriority w:val="99"/>
    <w:rsid w:val="00532601"/>
    <w:rPr>
      <w:rFonts w:ascii="Tahoma" w:eastAsia="Times New Roman" w:hAnsi="Tahoma" w:cs="Times New Roman"/>
      <w:sz w:val="20"/>
      <w:szCs w:val="20"/>
      <w:shd w:val="clear" w:color="auto" w:fill="000080"/>
      <w:lang w:val="es-ES" w:eastAsia="ar-SA"/>
    </w:rPr>
  </w:style>
  <w:style w:type="paragraph" w:styleId="Sangra2detindependiente">
    <w:name w:val="Body Text Indent 2"/>
    <w:basedOn w:val="Normal"/>
    <w:link w:val="Sangra2detindependienteCar"/>
    <w:uiPriority w:val="99"/>
    <w:rsid w:val="00532601"/>
    <w:pPr>
      <w:spacing w:after="120" w:line="480" w:lineRule="auto"/>
      <w:ind w:left="283"/>
    </w:pPr>
    <w:rPr>
      <w:rFonts w:ascii="Times New Roman" w:eastAsia="Times New Roman" w:hAnsi="Times New Roman" w:cs="Times New Roman"/>
      <w:sz w:val="24"/>
      <w:szCs w:val="24"/>
      <w:lang w:eastAsia="es-ES"/>
    </w:rPr>
  </w:style>
  <w:style w:type="character" w:customStyle="1" w:styleId="Sangra2detindependienteCar">
    <w:name w:val="Sangría 2 de t. independiente Car"/>
    <w:basedOn w:val="Fuentedeprrafopredeter"/>
    <w:link w:val="Sangra2detindependiente"/>
    <w:uiPriority w:val="99"/>
    <w:rsid w:val="00532601"/>
    <w:rPr>
      <w:rFonts w:ascii="Times New Roman" w:eastAsia="Times New Roman" w:hAnsi="Times New Roman" w:cs="Times New Roman"/>
      <w:sz w:val="24"/>
      <w:szCs w:val="24"/>
      <w:lang w:eastAsia="es-ES"/>
    </w:rPr>
  </w:style>
  <w:style w:type="paragraph" w:styleId="Lista2">
    <w:name w:val="List 2"/>
    <w:basedOn w:val="Normal"/>
    <w:uiPriority w:val="99"/>
    <w:rsid w:val="00532601"/>
    <w:pPr>
      <w:ind w:left="566" w:hanging="283"/>
    </w:pPr>
    <w:rPr>
      <w:rFonts w:ascii="Times New Roman" w:eastAsia="Times New Roman" w:hAnsi="Times New Roman" w:cs="Times New Roman"/>
      <w:sz w:val="24"/>
      <w:szCs w:val="24"/>
      <w:lang w:eastAsia="es-ES"/>
    </w:rPr>
  </w:style>
  <w:style w:type="paragraph" w:styleId="Epgrafe">
    <w:name w:val="caption"/>
    <w:basedOn w:val="Normal"/>
    <w:next w:val="Normal"/>
    <w:uiPriority w:val="99"/>
    <w:qFormat/>
    <w:rsid w:val="00532601"/>
    <w:pPr>
      <w:overflowPunct w:val="0"/>
      <w:autoSpaceDE w:val="0"/>
      <w:autoSpaceDN w:val="0"/>
      <w:adjustRightInd w:val="0"/>
      <w:jc w:val="center"/>
      <w:textAlignment w:val="baseline"/>
    </w:pPr>
    <w:rPr>
      <w:rFonts w:ascii="Arial" w:eastAsia="Times New Roman" w:hAnsi="Arial" w:cs="Times New Roman"/>
      <w:b/>
      <w:sz w:val="20"/>
      <w:szCs w:val="20"/>
      <w:lang w:val="es-ES_tradnl" w:eastAsia="es-ES"/>
    </w:rPr>
  </w:style>
  <w:style w:type="paragraph" w:styleId="Listaconvietas2">
    <w:name w:val="List Bullet 2"/>
    <w:basedOn w:val="Normal"/>
    <w:autoRedefine/>
    <w:uiPriority w:val="99"/>
    <w:rsid w:val="00532601"/>
    <w:rPr>
      <w:rFonts w:ascii="Arial" w:eastAsia="Times New Roman" w:hAnsi="Arial" w:cs="Arial"/>
      <w:lang w:val="en-US"/>
    </w:rPr>
  </w:style>
  <w:style w:type="paragraph" w:styleId="Listaconvietas4">
    <w:name w:val="List Bullet 4"/>
    <w:basedOn w:val="Normal"/>
    <w:rsid w:val="00532601"/>
    <w:pPr>
      <w:numPr>
        <w:numId w:val="6"/>
      </w:numPr>
    </w:pPr>
    <w:rPr>
      <w:rFonts w:ascii="Times New Roman" w:eastAsia="Times New Roman" w:hAnsi="Times New Roman" w:cs="Times New Roman"/>
      <w:sz w:val="20"/>
      <w:szCs w:val="20"/>
      <w:lang w:eastAsia="es-ES"/>
    </w:rPr>
  </w:style>
  <w:style w:type="paragraph" w:styleId="Lista5">
    <w:name w:val="List 5"/>
    <w:basedOn w:val="Normal"/>
    <w:rsid w:val="00532601"/>
    <w:pPr>
      <w:ind w:left="1415" w:hanging="283"/>
    </w:pPr>
    <w:rPr>
      <w:rFonts w:ascii="Times New Roman" w:eastAsia="Times New Roman" w:hAnsi="Times New Roman" w:cs="Times New Roman"/>
      <w:sz w:val="24"/>
      <w:szCs w:val="24"/>
      <w:lang w:val="en-US"/>
    </w:rPr>
  </w:style>
  <w:style w:type="numbering" w:styleId="111111">
    <w:name w:val="Outline List 2"/>
    <w:basedOn w:val="Sinlista"/>
    <w:rsid w:val="00532601"/>
  </w:style>
  <w:style w:type="paragraph" w:customStyle="1" w:styleId="p15">
    <w:name w:val="p15"/>
    <w:basedOn w:val="Normal"/>
    <w:rsid w:val="00532601"/>
    <w:pPr>
      <w:tabs>
        <w:tab w:val="left" w:pos="2060"/>
        <w:tab w:val="left" w:pos="2400"/>
      </w:tabs>
      <w:spacing w:line="240" w:lineRule="atLeast"/>
      <w:ind w:left="1008" w:hanging="432"/>
    </w:pPr>
    <w:rPr>
      <w:rFonts w:ascii="Times New Roman" w:eastAsia="Times New Roman" w:hAnsi="Times New Roman" w:cs="Times New Roman"/>
      <w:sz w:val="24"/>
      <w:szCs w:val="20"/>
      <w:lang w:val="es-ES_tradnl" w:eastAsia="es-ES"/>
    </w:rPr>
  </w:style>
  <w:style w:type="paragraph" w:customStyle="1" w:styleId="c5">
    <w:name w:val="c5"/>
    <w:basedOn w:val="Normal"/>
    <w:rsid w:val="00532601"/>
    <w:pPr>
      <w:spacing w:line="240" w:lineRule="atLeast"/>
      <w:jc w:val="center"/>
    </w:pPr>
    <w:rPr>
      <w:rFonts w:ascii="Times New Roman" w:eastAsia="Times New Roman" w:hAnsi="Times New Roman" w:cs="Times New Roman"/>
      <w:sz w:val="24"/>
      <w:szCs w:val="20"/>
      <w:lang w:val="es-ES_tradnl" w:eastAsia="es-ES"/>
    </w:rPr>
  </w:style>
  <w:style w:type="character" w:customStyle="1" w:styleId="Refdecomentario2">
    <w:name w:val="Ref. de comentario2"/>
    <w:rsid w:val="00532601"/>
    <w:rPr>
      <w:sz w:val="16"/>
      <w:szCs w:val="16"/>
    </w:rPr>
  </w:style>
  <w:style w:type="character" w:customStyle="1" w:styleId="WW8Num6z3">
    <w:name w:val="WW8Num6z3"/>
    <w:rsid w:val="00532601"/>
    <w:rPr>
      <w:rFonts w:ascii="Symbol" w:hAnsi="Symbol"/>
    </w:rPr>
  </w:style>
  <w:style w:type="paragraph" w:customStyle="1" w:styleId="Textoindependiente23">
    <w:name w:val="Texto independiente 23"/>
    <w:basedOn w:val="Normal"/>
    <w:uiPriority w:val="99"/>
    <w:rsid w:val="00532601"/>
    <w:pPr>
      <w:suppressAutoHyphens/>
      <w:autoSpaceDE w:val="0"/>
    </w:pPr>
    <w:rPr>
      <w:rFonts w:ascii="Arial Narrow" w:eastAsia="Times New Roman" w:hAnsi="Arial Narrow" w:cs="Times New Roman"/>
      <w:lang w:val="es-ES_tradnl" w:eastAsia="ar-SA"/>
    </w:rPr>
  </w:style>
  <w:style w:type="paragraph" w:customStyle="1" w:styleId="Sangra2detindependiente2">
    <w:name w:val="Sangría 2 de t. independiente2"/>
    <w:basedOn w:val="Normal"/>
    <w:rsid w:val="00532601"/>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Lista22">
    <w:name w:val="Lista 22"/>
    <w:basedOn w:val="Normal"/>
    <w:uiPriority w:val="99"/>
    <w:rsid w:val="00532601"/>
    <w:pPr>
      <w:suppressAutoHyphens/>
      <w:ind w:left="566" w:hanging="283"/>
    </w:pPr>
    <w:rPr>
      <w:rFonts w:ascii="Times New Roman" w:eastAsia="Times New Roman" w:hAnsi="Times New Roman" w:cs="Times New Roman"/>
      <w:sz w:val="24"/>
      <w:szCs w:val="24"/>
      <w:lang w:eastAsia="ar-SA"/>
    </w:rPr>
  </w:style>
  <w:style w:type="paragraph" w:customStyle="1" w:styleId="Epgrafe2">
    <w:name w:val="Epígrafe2"/>
    <w:basedOn w:val="Normal"/>
    <w:next w:val="Normal"/>
    <w:rsid w:val="00532601"/>
    <w:pPr>
      <w:suppressAutoHyphens/>
      <w:overflowPunct w:val="0"/>
      <w:autoSpaceDE w:val="0"/>
      <w:jc w:val="center"/>
      <w:textAlignment w:val="baseline"/>
    </w:pPr>
    <w:rPr>
      <w:rFonts w:ascii="Arial" w:eastAsia="Times New Roman" w:hAnsi="Arial" w:cs="Times New Roman"/>
      <w:b/>
      <w:sz w:val="20"/>
      <w:szCs w:val="20"/>
      <w:lang w:val="es-ES_tradnl" w:eastAsia="ar-SA"/>
    </w:rPr>
  </w:style>
  <w:style w:type="paragraph" w:customStyle="1" w:styleId="Textocomentario2">
    <w:name w:val="Texto comentario2"/>
    <w:basedOn w:val="Normal"/>
    <w:uiPriority w:val="99"/>
    <w:rsid w:val="00532601"/>
    <w:pPr>
      <w:suppressAutoHyphens/>
    </w:pPr>
    <w:rPr>
      <w:rFonts w:ascii="Times New Roman" w:eastAsia="Times New Roman" w:hAnsi="Times New Roman" w:cs="Times New Roman"/>
      <w:sz w:val="20"/>
      <w:szCs w:val="20"/>
      <w:lang w:val="es-ES" w:eastAsia="ar-SA"/>
    </w:rPr>
  </w:style>
  <w:style w:type="paragraph" w:customStyle="1" w:styleId="Mapadeldocumento2">
    <w:name w:val="Mapa del documento2"/>
    <w:basedOn w:val="Normal"/>
    <w:rsid w:val="00532601"/>
    <w:pPr>
      <w:shd w:val="clear" w:color="auto" w:fill="000080"/>
      <w:suppressAutoHyphens/>
    </w:pPr>
    <w:rPr>
      <w:rFonts w:ascii="Tahoma" w:eastAsia="Times New Roman" w:hAnsi="Tahoma" w:cs="Tahoma"/>
      <w:sz w:val="20"/>
      <w:szCs w:val="20"/>
      <w:lang w:val="es-ES" w:eastAsia="ar-SA"/>
    </w:rPr>
  </w:style>
  <w:style w:type="paragraph" w:customStyle="1" w:styleId="Listaconvietas22">
    <w:name w:val="Lista con viñetas 22"/>
    <w:basedOn w:val="Normal"/>
    <w:rsid w:val="00532601"/>
    <w:pPr>
      <w:suppressAutoHyphens/>
    </w:pPr>
    <w:rPr>
      <w:rFonts w:ascii="Arial" w:eastAsia="Times New Roman" w:hAnsi="Arial" w:cs="Arial"/>
      <w:lang w:val="en-US" w:eastAsia="ar-SA"/>
    </w:rPr>
  </w:style>
  <w:style w:type="paragraph" w:customStyle="1" w:styleId="Listaconvietas42">
    <w:name w:val="Lista con viñetas 42"/>
    <w:basedOn w:val="Normal"/>
    <w:rsid w:val="00532601"/>
    <w:pPr>
      <w:tabs>
        <w:tab w:val="num" w:pos="1200"/>
      </w:tabs>
      <w:suppressAutoHyphens/>
      <w:ind w:left="1200" w:hanging="840"/>
    </w:pPr>
    <w:rPr>
      <w:rFonts w:ascii="Times New Roman" w:eastAsia="Times New Roman" w:hAnsi="Times New Roman" w:cs="Times New Roman"/>
      <w:sz w:val="20"/>
      <w:szCs w:val="20"/>
      <w:lang w:eastAsia="ar-SA"/>
    </w:rPr>
  </w:style>
  <w:style w:type="paragraph" w:customStyle="1" w:styleId="Lista52">
    <w:name w:val="Lista 52"/>
    <w:basedOn w:val="Normal"/>
    <w:rsid w:val="00532601"/>
    <w:pPr>
      <w:suppressAutoHyphens/>
      <w:ind w:left="1415" w:hanging="283"/>
    </w:pPr>
    <w:rPr>
      <w:rFonts w:ascii="Times New Roman" w:eastAsia="Times New Roman" w:hAnsi="Times New Roman" w:cs="Times New Roman"/>
      <w:sz w:val="24"/>
      <w:szCs w:val="24"/>
      <w:lang w:val="en-US" w:eastAsia="ar-SA"/>
    </w:rPr>
  </w:style>
  <w:style w:type="paragraph" w:customStyle="1" w:styleId="Listaconvietas21">
    <w:name w:val="Lista con viñetas 21"/>
    <w:basedOn w:val="Normal"/>
    <w:uiPriority w:val="99"/>
    <w:rsid w:val="00532601"/>
    <w:pPr>
      <w:suppressAutoHyphens/>
    </w:pPr>
    <w:rPr>
      <w:rFonts w:ascii="Arial" w:eastAsia="Times New Roman" w:hAnsi="Arial" w:cs="Arial"/>
      <w:lang w:val="en-US" w:eastAsia="ar-SA"/>
    </w:rPr>
  </w:style>
  <w:style w:type="paragraph" w:customStyle="1" w:styleId="Listaconvietas41">
    <w:name w:val="Lista con viñetas 41"/>
    <w:basedOn w:val="Normal"/>
    <w:uiPriority w:val="99"/>
    <w:rsid w:val="00532601"/>
    <w:pPr>
      <w:tabs>
        <w:tab w:val="left" w:pos="6045"/>
      </w:tabs>
      <w:suppressAutoHyphens/>
      <w:ind w:left="1209" w:hanging="360"/>
    </w:pPr>
    <w:rPr>
      <w:rFonts w:ascii="Times New Roman" w:eastAsia="Times New Roman" w:hAnsi="Times New Roman" w:cs="Times New Roman"/>
      <w:sz w:val="20"/>
      <w:szCs w:val="20"/>
      <w:lang w:eastAsia="ar-SA"/>
    </w:rPr>
  </w:style>
  <w:style w:type="paragraph" w:customStyle="1" w:styleId="Lista51">
    <w:name w:val="Lista 51"/>
    <w:basedOn w:val="Normal"/>
    <w:uiPriority w:val="99"/>
    <w:rsid w:val="00532601"/>
    <w:pPr>
      <w:suppressAutoHyphens/>
      <w:ind w:left="1415" w:hanging="283"/>
    </w:pPr>
    <w:rPr>
      <w:rFonts w:ascii="Times New Roman" w:eastAsia="Times New Roman" w:hAnsi="Times New Roman" w:cs="Times New Roman"/>
      <w:sz w:val="24"/>
      <w:szCs w:val="24"/>
      <w:lang w:val="en-US" w:eastAsia="ar-SA"/>
    </w:rPr>
  </w:style>
  <w:style w:type="paragraph" w:customStyle="1" w:styleId="western">
    <w:name w:val="western"/>
    <w:basedOn w:val="Normal"/>
    <w:uiPriority w:val="99"/>
    <w:rsid w:val="00532601"/>
    <w:pPr>
      <w:spacing w:before="280" w:line="360" w:lineRule="auto"/>
      <w:jc w:val="center"/>
    </w:pPr>
    <w:rPr>
      <w:rFonts w:ascii="Arial" w:eastAsia="Times New Roman" w:hAnsi="Arial" w:cs="Arial"/>
      <w:b/>
      <w:bCs/>
      <w:sz w:val="24"/>
      <w:szCs w:val="24"/>
      <w:lang w:val="es-ES" w:eastAsia="ar-SA"/>
    </w:rPr>
  </w:style>
  <w:style w:type="paragraph" w:customStyle="1" w:styleId="Mapadeldocumento3">
    <w:name w:val="Mapa del documento3"/>
    <w:basedOn w:val="Normal"/>
    <w:rsid w:val="00532601"/>
    <w:pPr>
      <w:shd w:val="clear" w:color="auto" w:fill="000080"/>
      <w:suppressAutoHyphens/>
    </w:pPr>
    <w:rPr>
      <w:rFonts w:ascii="Tahoma" w:eastAsia="Times New Roman" w:hAnsi="Tahoma" w:cs="Tahoma"/>
      <w:sz w:val="20"/>
      <w:szCs w:val="20"/>
      <w:lang w:eastAsia="ar-SA"/>
    </w:rPr>
  </w:style>
  <w:style w:type="character" w:customStyle="1" w:styleId="WW8Num7z1">
    <w:name w:val="WW8Num7z1"/>
    <w:uiPriority w:val="99"/>
    <w:rsid w:val="00532601"/>
    <w:rPr>
      <w:b/>
    </w:rPr>
  </w:style>
  <w:style w:type="character" w:customStyle="1" w:styleId="WW8Num10z3">
    <w:name w:val="WW8Num10z3"/>
    <w:uiPriority w:val="99"/>
    <w:rsid w:val="00532601"/>
    <w:rPr>
      <w:rFonts w:ascii="Symbol" w:hAnsi="Symbol"/>
    </w:rPr>
  </w:style>
  <w:style w:type="character" w:customStyle="1" w:styleId="WW8Num20z3">
    <w:name w:val="WW8Num20z3"/>
    <w:rsid w:val="00532601"/>
    <w:rPr>
      <w:rFonts w:ascii="Symbol" w:hAnsi="Symbol"/>
    </w:rPr>
  </w:style>
  <w:style w:type="character" w:styleId="nfasis">
    <w:name w:val="Emphasis"/>
    <w:uiPriority w:val="99"/>
    <w:qFormat/>
    <w:rsid w:val="00532601"/>
    <w:rPr>
      <w:rFonts w:cs="Times New Roman"/>
      <w:i/>
      <w:iCs/>
    </w:rPr>
  </w:style>
  <w:style w:type="character" w:customStyle="1" w:styleId="eacep1">
    <w:name w:val="eacep1"/>
    <w:rsid w:val="00532601"/>
    <w:rPr>
      <w:color w:val="000000"/>
    </w:rPr>
  </w:style>
  <w:style w:type="character" w:customStyle="1" w:styleId="WW8NumSt3z0">
    <w:name w:val="WW8NumSt3z0"/>
    <w:rsid w:val="00532601"/>
    <w:rPr>
      <w:rFonts w:ascii="Symbol" w:hAnsi="Symbol"/>
    </w:rPr>
  </w:style>
  <w:style w:type="character" w:customStyle="1" w:styleId="WW8NumSt4z0">
    <w:name w:val="WW8NumSt4z0"/>
    <w:rsid w:val="00532601"/>
    <w:rPr>
      <w:rFonts w:ascii="Symbol" w:hAnsi="Symbol"/>
    </w:rPr>
  </w:style>
  <w:style w:type="paragraph" w:styleId="Listaconvietas5">
    <w:name w:val="List Bullet 5"/>
    <w:basedOn w:val="Normal"/>
    <w:rsid w:val="00532601"/>
    <w:pPr>
      <w:overflowPunct w:val="0"/>
      <w:autoSpaceDE w:val="0"/>
      <w:autoSpaceDN w:val="0"/>
      <w:adjustRightInd w:val="0"/>
      <w:textAlignment w:val="baseline"/>
    </w:pPr>
    <w:rPr>
      <w:rFonts w:ascii="Arial" w:eastAsia="Times New Roman" w:hAnsi="Arial" w:cs="Times New Roman"/>
      <w:sz w:val="24"/>
      <w:szCs w:val="20"/>
      <w:lang w:val="es-ES" w:eastAsia="es-ES"/>
    </w:rPr>
  </w:style>
  <w:style w:type="paragraph" w:customStyle="1" w:styleId="DefaultText">
    <w:name w:val="Default Text"/>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extoprede3">
    <w:name w:val="Texto prede:3"/>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extoprede1">
    <w:name w:val="Texto prede:1"/>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lfrarial">
    <w:name w:val="lfrarial"/>
    <w:basedOn w:val="Normal"/>
    <w:rsid w:val="00532601"/>
    <w:pPr>
      <w:overflowPunct w:val="0"/>
      <w:autoSpaceDE w:val="0"/>
      <w:autoSpaceDN w:val="0"/>
      <w:adjustRightInd w:val="0"/>
      <w:textAlignment w:val="baseline"/>
    </w:pPr>
    <w:rPr>
      <w:rFonts w:ascii="Arial" w:eastAsia="Times New Roman" w:hAnsi="Arial" w:cs="Times New Roman"/>
      <w:sz w:val="24"/>
      <w:szCs w:val="20"/>
      <w:lang w:val="es-ES" w:eastAsia="es-ES"/>
    </w:rPr>
  </w:style>
  <w:style w:type="paragraph" w:customStyle="1" w:styleId="Sangraprim">
    <w:name w:val="Sangría  prim"/>
    <w:basedOn w:val="Normal"/>
    <w:rsid w:val="00532601"/>
    <w:pPr>
      <w:overflowPunct w:val="0"/>
      <w:autoSpaceDE w:val="0"/>
      <w:autoSpaceDN w:val="0"/>
      <w:adjustRightInd w:val="0"/>
      <w:ind w:firstLine="720"/>
      <w:textAlignment w:val="baseline"/>
    </w:pPr>
    <w:rPr>
      <w:rFonts w:ascii="Times New Roman" w:eastAsia="Times New Roman" w:hAnsi="Times New Roman" w:cs="Times New Roman"/>
      <w:sz w:val="24"/>
      <w:szCs w:val="20"/>
      <w:lang w:val="es-ES" w:eastAsia="es-ES"/>
    </w:rPr>
  </w:style>
  <w:style w:type="paragraph" w:customStyle="1" w:styleId="Listaconnm">
    <w:name w:val="Lista con núm"/>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Esquemaynm">
    <w:name w:val="Esquema y núm"/>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Notaalpie">
    <w:name w:val="Nota al pie"/>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Pie">
    <w:name w:val="Pie"/>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abla">
    <w:name w:val="Tabla"/>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ubbas">
    <w:name w:val="subbas"/>
    <w:basedOn w:val="Normal"/>
    <w:rsid w:val="00532601"/>
    <w:pPr>
      <w:overflowPunct w:val="0"/>
      <w:autoSpaceDE w:val="0"/>
      <w:autoSpaceDN w:val="0"/>
      <w:adjustRightInd w:val="0"/>
      <w:ind w:left="1440" w:hanging="1440"/>
      <w:textAlignment w:val="baseline"/>
    </w:pPr>
    <w:rPr>
      <w:rFonts w:ascii="Times New Roman" w:eastAsia="Times New Roman" w:hAnsi="Times New Roman" w:cs="Times New Roman"/>
      <w:b/>
      <w:sz w:val="24"/>
      <w:szCs w:val="20"/>
      <w:lang w:val="es-ES" w:eastAsia="es-ES"/>
    </w:rPr>
  </w:style>
  <w:style w:type="paragraph" w:customStyle="1" w:styleId="Cabecera">
    <w:name w:val="Cabecera"/>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ubepgrafe">
    <w:name w:val="Subepígrafe"/>
    <w:basedOn w:val="Normal"/>
    <w:rsid w:val="00532601"/>
    <w:pPr>
      <w:overflowPunct w:val="0"/>
      <w:autoSpaceDE w:val="0"/>
      <w:autoSpaceDN w:val="0"/>
      <w:adjustRightInd w:val="0"/>
      <w:spacing w:before="73" w:after="73"/>
      <w:textAlignment w:val="baseline"/>
    </w:pPr>
    <w:rPr>
      <w:rFonts w:ascii="Times New Roman" w:eastAsia="Times New Roman" w:hAnsi="Times New Roman" w:cs="Times New Roman"/>
      <w:b/>
      <w:i/>
      <w:sz w:val="24"/>
      <w:szCs w:val="20"/>
      <w:lang w:val="es-ES" w:eastAsia="es-ES"/>
    </w:rPr>
  </w:style>
  <w:style w:type="paragraph" w:customStyle="1" w:styleId="Nmeros">
    <w:name w:val="Números"/>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opo1">
    <w:name w:val="Topo 1"/>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opo">
    <w:name w:val="Topo"/>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Estndar">
    <w:name w:val="Estándar"/>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1">
    <w:name w:val="Seq Level 1"/>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2">
    <w:name w:val="Seq Level 2"/>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3">
    <w:name w:val="Seq Level 3"/>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4">
    <w:name w:val="Seq Level 4"/>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5">
    <w:name w:val="Seq Level 5"/>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6">
    <w:name w:val="Seq Level 6"/>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7">
    <w:name w:val="Seq Level 7"/>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8">
    <w:name w:val="Seq Level 8"/>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9">
    <w:name w:val="Seq Level 9"/>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WPBullets">
    <w:name w:val="WP Bullets"/>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extoprede2">
    <w:name w:val="Texto prede:2"/>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LINEA">
    <w:name w:val="LINEA"/>
    <w:basedOn w:val="Normal"/>
    <w:rsid w:val="00532601"/>
    <w:pPr>
      <w:pBdr>
        <w:top w:val="single" w:sz="6" w:space="0" w:color="auto"/>
        <w:bottom w:val="single" w:sz="12" w:space="0" w:color="auto"/>
      </w:pBd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angra1">
    <w:name w:val="sangra1"/>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extopredete">
    <w:name w:val="Texto predete"/>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ibas">
    <w:name w:val="tibas"/>
    <w:basedOn w:val="Normal"/>
    <w:rsid w:val="00532601"/>
    <w:pPr>
      <w:overflowPunct w:val="0"/>
      <w:autoSpaceDE w:val="0"/>
      <w:autoSpaceDN w:val="0"/>
      <w:adjustRightInd w:val="0"/>
      <w:jc w:val="center"/>
      <w:textAlignment w:val="baseline"/>
    </w:pPr>
    <w:rPr>
      <w:rFonts w:ascii="Times New Roman" w:eastAsia="Times New Roman" w:hAnsi="Times New Roman" w:cs="Times New Roman"/>
      <w:b/>
      <w:sz w:val="26"/>
      <w:szCs w:val="20"/>
      <w:lang w:val="es-ES" w:eastAsia="es-ES"/>
    </w:rPr>
  </w:style>
  <w:style w:type="paragraph" w:customStyle="1" w:styleId="Textodetabl">
    <w:name w:val="Texto de tabl"/>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imple">
    <w:name w:val="Simple"/>
    <w:basedOn w:val="Normal"/>
    <w:rsid w:val="00532601"/>
    <w:pPr>
      <w:overflowPunct w:val="0"/>
      <w:autoSpaceDE w:val="0"/>
      <w:autoSpaceDN w:val="0"/>
      <w:adjustRightInd w:val="0"/>
      <w:textAlignment w:val="baseline"/>
    </w:pPr>
    <w:rPr>
      <w:rFonts w:ascii="Arial" w:eastAsia="Times New Roman" w:hAnsi="Arial" w:cs="Times New Roman"/>
      <w:sz w:val="24"/>
      <w:szCs w:val="20"/>
      <w:lang w:val="es-ES" w:eastAsia="es-ES"/>
    </w:rPr>
  </w:style>
  <w:style w:type="paragraph" w:customStyle="1" w:styleId="Topos1">
    <w:name w:val="Topos 1"/>
    <w:basedOn w:val="Normal"/>
    <w:rsid w:val="00532601"/>
    <w:pPr>
      <w:overflowPunct w:val="0"/>
      <w:autoSpaceDE w:val="0"/>
      <w:autoSpaceDN w:val="0"/>
      <w:adjustRightInd w:val="0"/>
      <w:textAlignment w:val="baseline"/>
    </w:pPr>
    <w:rPr>
      <w:rFonts w:ascii="Arial" w:eastAsia="Times New Roman" w:hAnsi="Arial" w:cs="Times New Roman"/>
      <w:sz w:val="24"/>
      <w:szCs w:val="20"/>
      <w:lang w:val="es-ES" w:eastAsia="es-ES"/>
    </w:rPr>
  </w:style>
  <w:style w:type="paragraph" w:customStyle="1" w:styleId="Topos2">
    <w:name w:val="Topos 2"/>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angraprimeralnea">
    <w:name w:val="Sangría  primera línea"/>
    <w:basedOn w:val="Normal"/>
    <w:rsid w:val="00532601"/>
    <w:pPr>
      <w:overflowPunct w:val="0"/>
      <w:autoSpaceDE w:val="0"/>
      <w:autoSpaceDN w:val="0"/>
      <w:adjustRightInd w:val="0"/>
      <w:ind w:firstLine="720"/>
      <w:textAlignment w:val="baseline"/>
    </w:pPr>
    <w:rPr>
      <w:rFonts w:ascii="Arial" w:eastAsia="Times New Roman" w:hAnsi="Arial" w:cs="Times New Roman"/>
      <w:sz w:val="24"/>
      <w:szCs w:val="20"/>
      <w:lang w:val="es-ES" w:eastAsia="es-ES"/>
    </w:rPr>
  </w:style>
  <w:style w:type="paragraph" w:customStyle="1" w:styleId="Esquemaynmeros">
    <w:name w:val="Esquema y números"/>
    <w:basedOn w:val="Normal"/>
    <w:rsid w:val="00532601"/>
    <w:pPr>
      <w:overflowPunct w:val="0"/>
      <w:autoSpaceDE w:val="0"/>
      <w:autoSpaceDN w:val="0"/>
      <w:adjustRightInd w:val="0"/>
      <w:textAlignment w:val="baseline"/>
    </w:pPr>
    <w:rPr>
      <w:rFonts w:ascii="Arial" w:eastAsia="Times New Roman" w:hAnsi="Arial" w:cs="Times New Roman"/>
      <w:sz w:val="24"/>
      <w:szCs w:val="20"/>
      <w:lang w:val="es-ES" w:eastAsia="es-ES"/>
    </w:rPr>
  </w:style>
  <w:style w:type="paragraph" w:customStyle="1" w:styleId="Textodetabla">
    <w:name w:val="Texto de tabla"/>
    <w:basedOn w:val="Normal"/>
    <w:rsid w:val="00532601"/>
    <w:pPr>
      <w:tabs>
        <w:tab w:val="decimal" w:pos="0"/>
      </w:tabs>
      <w:overflowPunct w:val="0"/>
      <w:autoSpaceDE w:val="0"/>
      <w:autoSpaceDN w:val="0"/>
      <w:adjustRightInd w:val="0"/>
      <w:textAlignment w:val="baseline"/>
    </w:pPr>
    <w:rPr>
      <w:rFonts w:ascii="Arial" w:eastAsia="Times New Roman" w:hAnsi="Arial" w:cs="Times New Roman"/>
      <w:sz w:val="24"/>
      <w:szCs w:val="20"/>
      <w:lang w:val="es-ES" w:eastAsia="es-ES"/>
    </w:rPr>
  </w:style>
  <w:style w:type="paragraph" w:customStyle="1" w:styleId="Textopredeterminado">
    <w:name w:val="Texto predeterminado"/>
    <w:basedOn w:val="Normal"/>
    <w:rsid w:val="00532601"/>
    <w:pPr>
      <w:overflowPunct w:val="0"/>
      <w:autoSpaceDE w:val="0"/>
      <w:autoSpaceDN w:val="0"/>
      <w:adjustRightInd w:val="0"/>
      <w:textAlignment w:val="baseline"/>
    </w:pPr>
    <w:rPr>
      <w:rFonts w:ascii="Arial" w:eastAsia="Times New Roman" w:hAnsi="Arial" w:cs="Times New Roman"/>
      <w:sz w:val="24"/>
      <w:szCs w:val="20"/>
      <w:lang w:val="es-ES" w:eastAsia="es-ES"/>
    </w:rPr>
  </w:style>
  <w:style w:type="paragraph" w:customStyle="1" w:styleId="Textopredeterminado1">
    <w:name w:val="Texto predeterminado:1"/>
    <w:basedOn w:val="Normal"/>
    <w:rsid w:val="00532601"/>
    <w:rPr>
      <w:rFonts w:ascii="Arial" w:eastAsia="Times New Roman" w:hAnsi="Arial" w:cs="Times New Roman"/>
      <w:sz w:val="24"/>
      <w:szCs w:val="20"/>
      <w:lang w:val="es-ES" w:eastAsia="es-ES"/>
    </w:rPr>
  </w:style>
  <w:style w:type="character" w:customStyle="1" w:styleId="InitialStyle">
    <w:name w:val="InitialStyle"/>
    <w:rsid w:val="00532601"/>
    <w:rPr>
      <w:szCs w:val="20"/>
    </w:rPr>
  </w:style>
  <w:style w:type="paragraph" w:customStyle="1" w:styleId="Bullet2">
    <w:name w:val="Bullet 2"/>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_tradnl" w:eastAsia="es-ES"/>
    </w:rPr>
  </w:style>
  <w:style w:type="paragraph" w:customStyle="1" w:styleId="MainTitle">
    <w:name w:val="Main Title"/>
    <w:basedOn w:val="Normal"/>
    <w:rsid w:val="00532601"/>
    <w:pPr>
      <w:keepNext/>
      <w:tabs>
        <w:tab w:val="center" w:pos="4513"/>
      </w:tabs>
      <w:spacing w:after="480" w:line="600" w:lineRule="exact"/>
    </w:pPr>
    <w:rPr>
      <w:rFonts w:ascii="Times New Roman" w:eastAsia="Times New Roman" w:hAnsi="Times New Roman" w:cs="Times New Roman"/>
      <w:b/>
      <w:i/>
      <w:sz w:val="60"/>
      <w:szCs w:val="20"/>
      <w:lang w:val="es-ES_tradnl"/>
    </w:rPr>
  </w:style>
  <w:style w:type="paragraph" w:customStyle="1" w:styleId="GREEN4">
    <w:name w:val="GREEN4"/>
    <w:basedOn w:val="Normal"/>
    <w:uiPriority w:val="99"/>
    <w:rsid w:val="00532601"/>
    <w:rPr>
      <w:rFonts w:ascii="CG Times (W1)" w:eastAsia="Times New Roman" w:hAnsi="CG Times (W1)" w:cs="Times New Roman"/>
      <w:sz w:val="20"/>
      <w:szCs w:val="20"/>
      <w:lang w:val="es-ES_tradnl" w:eastAsia="es-ES"/>
    </w:rPr>
  </w:style>
  <w:style w:type="paragraph" w:customStyle="1" w:styleId="Estilo">
    <w:name w:val="Estilo"/>
    <w:link w:val="EstiloCar"/>
    <w:qFormat/>
    <w:rsid w:val="00532601"/>
    <w:pPr>
      <w:keepNext/>
      <w:snapToGrid w:val="0"/>
      <w:jc w:val="center"/>
    </w:pPr>
    <w:rPr>
      <w:rFonts w:ascii="Arial" w:eastAsia="Times New Roman" w:hAnsi="Arial" w:cs="Times New Roman"/>
      <w:b/>
      <w:sz w:val="20"/>
      <w:szCs w:val="20"/>
      <w:lang w:val="en-US" w:eastAsia="es-ES"/>
    </w:rPr>
  </w:style>
  <w:style w:type="paragraph" w:customStyle="1" w:styleId="Headlevel1">
    <w:name w:val="Headlevel1"/>
    <w:basedOn w:val="Normal"/>
    <w:rsid w:val="00532601"/>
    <w:pPr>
      <w:keepNext/>
      <w:pBdr>
        <w:bottom w:val="single" w:sz="6" w:space="1" w:color="auto"/>
      </w:pBdr>
      <w:tabs>
        <w:tab w:val="right" w:pos="8496"/>
      </w:tabs>
      <w:spacing w:before="360" w:after="120" w:line="320" w:lineRule="exact"/>
    </w:pPr>
    <w:rPr>
      <w:rFonts w:ascii="Times New Roman" w:eastAsia="Times New Roman" w:hAnsi="Times New Roman" w:cs="Times New Roman"/>
      <w:b/>
      <w:sz w:val="32"/>
      <w:szCs w:val="20"/>
      <w:lang w:val="es-ES_tradnl"/>
    </w:rPr>
  </w:style>
  <w:style w:type="paragraph" w:customStyle="1" w:styleId="Ttulos">
    <w:name w:val="Títulos"/>
    <w:basedOn w:val="Normal"/>
    <w:rsid w:val="00532601"/>
    <w:rPr>
      <w:rFonts w:ascii="Arial" w:eastAsia="Times New Roman" w:hAnsi="Arial" w:cs="Times New Roman"/>
      <w:sz w:val="24"/>
      <w:szCs w:val="20"/>
      <w:lang w:val="es-ES_tradnl"/>
    </w:rPr>
  </w:style>
  <w:style w:type="paragraph" w:styleId="Textosinformato">
    <w:name w:val="Plain Text"/>
    <w:basedOn w:val="Normal"/>
    <w:link w:val="TextosinformatoCar"/>
    <w:uiPriority w:val="99"/>
    <w:rsid w:val="00532601"/>
    <w:rPr>
      <w:lang w:val="es-ES" w:eastAsia="ar-SA"/>
    </w:rPr>
  </w:style>
  <w:style w:type="character" w:customStyle="1" w:styleId="TextosinformatoCar1">
    <w:name w:val="Texto sin formato Car1"/>
    <w:basedOn w:val="Fuentedeprrafopredeter"/>
    <w:semiHidden/>
    <w:rsid w:val="00532601"/>
    <w:rPr>
      <w:rFonts w:ascii="Consolas" w:hAnsi="Consolas" w:cs="Consolas"/>
      <w:sz w:val="21"/>
      <w:szCs w:val="21"/>
    </w:rPr>
  </w:style>
  <w:style w:type="paragraph" w:customStyle="1" w:styleId="Level1">
    <w:name w:val="Level 1"/>
    <w:basedOn w:val="Normal"/>
    <w:rsid w:val="00532601"/>
    <w:pPr>
      <w:widowControl w:val="0"/>
      <w:tabs>
        <w:tab w:val="num" w:pos="3652"/>
      </w:tabs>
      <w:ind w:left="432" w:hanging="432"/>
      <w:outlineLvl w:val="0"/>
    </w:pPr>
    <w:rPr>
      <w:rFonts w:ascii="CG Times" w:eastAsia="Times New Roman" w:hAnsi="CG Times" w:cs="Times New Roman"/>
      <w:snapToGrid w:val="0"/>
      <w:sz w:val="24"/>
      <w:szCs w:val="20"/>
      <w:lang w:val="en-US"/>
    </w:rPr>
  </w:style>
  <w:style w:type="paragraph" w:customStyle="1" w:styleId="Indent1">
    <w:name w:val="Indent1"/>
    <w:basedOn w:val="Normal"/>
    <w:rsid w:val="00532601"/>
    <w:pPr>
      <w:tabs>
        <w:tab w:val="left" w:pos="567"/>
        <w:tab w:val="left" w:pos="1021"/>
        <w:tab w:val="left" w:pos="1474"/>
        <w:tab w:val="left" w:pos="1928"/>
        <w:tab w:val="left" w:pos="2381"/>
      </w:tabs>
      <w:ind w:left="567" w:hanging="567"/>
    </w:pPr>
    <w:rPr>
      <w:rFonts w:ascii="Times New Roman" w:eastAsia="Times New Roman" w:hAnsi="Times New Roman" w:cs="Times New Roman"/>
      <w:sz w:val="20"/>
      <w:szCs w:val="20"/>
      <w:lang w:val="en-GB" w:eastAsia="es-ES"/>
    </w:rPr>
  </w:style>
  <w:style w:type="paragraph" w:customStyle="1" w:styleId="Pages">
    <w:name w:val="Pages"/>
    <w:basedOn w:val="Textoindependiente"/>
    <w:next w:val="Ttulo1"/>
    <w:rsid w:val="00532601"/>
    <w:pPr>
      <w:tabs>
        <w:tab w:val="left" w:pos="567"/>
        <w:tab w:val="left" w:pos="1021"/>
        <w:tab w:val="left" w:pos="1474"/>
        <w:tab w:val="left" w:pos="1928"/>
        <w:tab w:val="left" w:pos="2381"/>
      </w:tabs>
      <w:suppressAutoHyphens w:val="0"/>
    </w:pPr>
    <w:rPr>
      <w:rFonts w:ascii="Arial" w:hAnsi="Arial"/>
      <w:sz w:val="22"/>
      <w:lang w:val="en-GB" w:eastAsia="es-ES"/>
    </w:rPr>
  </w:style>
  <w:style w:type="paragraph" w:customStyle="1" w:styleId="Headlevel3">
    <w:name w:val="Headlevel3"/>
    <w:basedOn w:val="Normal"/>
    <w:rsid w:val="00532601"/>
    <w:pPr>
      <w:keepNext/>
      <w:tabs>
        <w:tab w:val="left" w:pos="567"/>
        <w:tab w:val="left" w:pos="1021"/>
        <w:tab w:val="left" w:pos="1474"/>
        <w:tab w:val="left" w:pos="1928"/>
        <w:tab w:val="left" w:pos="2381"/>
      </w:tabs>
      <w:spacing w:before="240"/>
    </w:pPr>
    <w:rPr>
      <w:rFonts w:ascii="Optima" w:eastAsia="Times New Roman" w:hAnsi="Optima" w:cs="Times New Roman"/>
      <w:b/>
      <w:i/>
      <w:szCs w:val="20"/>
      <w:lang w:val="en-GB" w:eastAsia="es-ES"/>
    </w:rPr>
  </w:style>
  <w:style w:type="paragraph" w:customStyle="1" w:styleId="indent3">
    <w:name w:val="indent3"/>
    <w:basedOn w:val="Normal"/>
    <w:rsid w:val="00532601"/>
    <w:pPr>
      <w:ind w:left="1474" w:hanging="1474"/>
    </w:pPr>
    <w:rPr>
      <w:rFonts w:ascii="Times New Roman" w:eastAsia="Times New Roman" w:hAnsi="Times New Roman" w:cs="Times New Roman"/>
      <w:sz w:val="20"/>
      <w:szCs w:val="20"/>
      <w:lang w:val="en-GB" w:eastAsia="es-ES"/>
    </w:rPr>
  </w:style>
  <w:style w:type="paragraph" w:styleId="Lista3">
    <w:name w:val="List 3"/>
    <w:basedOn w:val="Normal"/>
    <w:rsid w:val="00532601"/>
    <w:pPr>
      <w:overflowPunct w:val="0"/>
      <w:autoSpaceDE w:val="0"/>
      <w:autoSpaceDN w:val="0"/>
      <w:adjustRightInd w:val="0"/>
      <w:spacing w:before="100" w:after="100"/>
      <w:ind w:left="849" w:hanging="283"/>
      <w:textAlignment w:val="baseline"/>
    </w:pPr>
    <w:rPr>
      <w:rFonts w:ascii="Times New Roman" w:eastAsia="Times New Roman" w:hAnsi="Times New Roman" w:cs="Times New Roman"/>
      <w:sz w:val="24"/>
      <w:szCs w:val="20"/>
      <w:lang w:val="es-ES" w:eastAsia="es-ES"/>
    </w:rPr>
  </w:style>
  <w:style w:type="paragraph" w:styleId="Lista4">
    <w:name w:val="List 4"/>
    <w:basedOn w:val="Normal"/>
    <w:rsid w:val="00532601"/>
    <w:pPr>
      <w:overflowPunct w:val="0"/>
      <w:autoSpaceDE w:val="0"/>
      <w:autoSpaceDN w:val="0"/>
      <w:adjustRightInd w:val="0"/>
      <w:spacing w:before="100" w:after="100"/>
      <w:ind w:left="1132" w:hanging="283"/>
      <w:textAlignment w:val="baseline"/>
    </w:pPr>
    <w:rPr>
      <w:rFonts w:ascii="Times New Roman" w:eastAsia="Times New Roman" w:hAnsi="Times New Roman" w:cs="Times New Roman"/>
      <w:sz w:val="24"/>
      <w:szCs w:val="20"/>
      <w:lang w:val="es-ES" w:eastAsia="es-ES"/>
    </w:rPr>
  </w:style>
  <w:style w:type="paragraph" w:styleId="Continuarlista">
    <w:name w:val="List Continue"/>
    <w:basedOn w:val="Normal"/>
    <w:uiPriority w:val="99"/>
    <w:rsid w:val="00532601"/>
    <w:pPr>
      <w:overflowPunct w:val="0"/>
      <w:autoSpaceDE w:val="0"/>
      <w:autoSpaceDN w:val="0"/>
      <w:adjustRightInd w:val="0"/>
      <w:spacing w:before="100" w:after="120"/>
      <w:ind w:left="283"/>
      <w:textAlignment w:val="baseline"/>
    </w:pPr>
    <w:rPr>
      <w:rFonts w:ascii="Times New Roman" w:eastAsia="Times New Roman" w:hAnsi="Times New Roman" w:cs="Times New Roman"/>
      <w:sz w:val="24"/>
      <w:szCs w:val="20"/>
      <w:lang w:val="es-ES" w:eastAsia="es-ES"/>
    </w:rPr>
  </w:style>
  <w:style w:type="paragraph" w:styleId="Continuarlista2">
    <w:name w:val="List Continue 2"/>
    <w:basedOn w:val="Normal"/>
    <w:rsid w:val="00532601"/>
    <w:pPr>
      <w:overflowPunct w:val="0"/>
      <w:autoSpaceDE w:val="0"/>
      <w:autoSpaceDN w:val="0"/>
      <w:adjustRightInd w:val="0"/>
      <w:spacing w:before="100" w:after="120"/>
      <w:ind w:left="566"/>
      <w:textAlignment w:val="baseline"/>
    </w:pPr>
    <w:rPr>
      <w:rFonts w:ascii="Times New Roman" w:eastAsia="Times New Roman" w:hAnsi="Times New Roman" w:cs="Times New Roman"/>
      <w:sz w:val="24"/>
      <w:szCs w:val="20"/>
      <w:lang w:val="es-ES" w:eastAsia="es-ES"/>
    </w:rPr>
  </w:style>
  <w:style w:type="paragraph" w:styleId="Continuarlista3">
    <w:name w:val="List Continue 3"/>
    <w:basedOn w:val="Normal"/>
    <w:rsid w:val="00532601"/>
    <w:pPr>
      <w:overflowPunct w:val="0"/>
      <w:autoSpaceDE w:val="0"/>
      <w:autoSpaceDN w:val="0"/>
      <w:adjustRightInd w:val="0"/>
      <w:spacing w:before="100" w:after="120"/>
      <w:ind w:left="849"/>
      <w:textAlignment w:val="baseline"/>
    </w:pPr>
    <w:rPr>
      <w:rFonts w:ascii="Times New Roman" w:eastAsia="Times New Roman" w:hAnsi="Times New Roman" w:cs="Times New Roman"/>
      <w:sz w:val="24"/>
      <w:szCs w:val="20"/>
      <w:lang w:val="es-ES" w:eastAsia="es-ES"/>
    </w:rPr>
  </w:style>
  <w:style w:type="paragraph" w:styleId="Continuarlista4">
    <w:name w:val="List Continue 4"/>
    <w:basedOn w:val="Normal"/>
    <w:rsid w:val="00532601"/>
    <w:pPr>
      <w:overflowPunct w:val="0"/>
      <w:autoSpaceDE w:val="0"/>
      <w:autoSpaceDN w:val="0"/>
      <w:adjustRightInd w:val="0"/>
      <w:spacing w:before="100" w:after="120"/>
      <w:ind w:left="1132"/>
      <w:textAlignment w:val="baseline"/>
    </w:pPr>
    <w:rPr>
      <w:rFonts w:ascii="Times New Roman" w:eastAsia="Times New Roman" w:hAnsi="Times New Roman" w:cs="Times New Roman"/>
      <w:sz w:val="24"/>
      <w:szCs w:val="20"/>
      <w:lang w:val="es-ES" w:eastAsia="es-ES"/>
    </w:rPr>
  </w:style>
  <w:style w:type="paragraph" w:styleId="Continuarlista5">
    <w:name w:val="List Continue 5"/>
    <w:basedOn w:val="Normal"/>
    <w:rsid w:val="00532601"/>
    <w:pPr>
      <w:overflowPunct w:val="0"/>
      <w:autoSpaceDE w:val="0"/>
      <w:autoSpaceDN w:val="0"/>
      <w:adjustRightInd w:val="0"/>
      <w:spacing w:before="100" w:after="120"/>
      <w:ind w:left="1415"/>
      <w:textAlignment w:val="baseline"/>
    </w:pPr>
    <w:rPr>
      <w:rFonts w:ascii="Times New Roman" w:eastAsia="Times New Roman" w:hAnsi="Times New Roman" w:cs="Times New Roman"/>
      <w:sz w:val="24"/>
      <w:szCs w:val="20"/>
      <w:lang w:val="es-ES" w:eastAsia="es-ES"/>
    </w:rPr>
  </w:style>
  <w:style w:type="paragraph" w:customStyle="1" w:styleId="Enclosure">
    <w:name w:val="Enclosure"/>
    <w:basedOn w:val="Normal"/>
    <w:rsid w:val="00532601"/>
    <w:pPr>
      <w:overflowPunct w:val="0"/>
      <w:autoSpaceDE w:val="0"/>
      <w:autoSpaceDN w:val="0"/>
      <w:adjustRightInd w:val="0"/>
      <w:spacing w:before="100" w:after="100"/>
      <w:textAlignment w:val="baseline"/>
    </w:pPr>
    <w:rPr>
      <w:rFonts w:ascii="Times New Roman" w:eastAsia="Times New Roman" w:hAnsi="Times New Roman" w:cs="Times New Roman"/>
      <w:sz w:val="24"/>
      <w:szCs w:val="20"/>
      <w:lang w:val="es-ES" w:eastAsia="es-ES"/>
    </w:rPr>
  </w:style>
  <w:style w:type="paragraph" w:styleId="Textoindependienteprimerasangra2">
    <w:name w:val="Body Text First Indent 2"/>
    <w:basedOn w:val="Sangradetextonormal"/>
    <w:link w:val="Textoindependienteprimerasangra2Car"/>
    <w:rsid w:val="00532601"/>
    <w:pPr>
      <w:suppressAutoHyphens w:val="0"/>
      <w:overflowPunct w:val="0"/>
      <w:autoSpaceDE w:val="0"/>
      <w:autoSpaceDN w:val="0"/>
      <w:adjustRightInd w:val="0"/>
      <w:spacing w:before="100"/>
      <w:ind w:firstLine="210"/>
      <w:textAlignment w:val="baseline"/>
    </w:pPr>
    <w:rPr>
      <w:lang w:eastAsia="es-ES"/>
    </w:rPr>
  </w:style>
  <w:style w:type="character" w:customStyle="1" w:styleId="Textoindependienteprimerasangra2Car">
    <w:name w:val="Texto independiente primera sangría 2 Car"/>
    <w:basedOn w:val="SangradetextonormalCar"/>
    <w:link w:val="Textoindependienteprimerasangra2"/>
    <w:rsid w:val="00532601"/>
    <w:rPr>
      <w:rFonts w:ascii="Times New Roman" w:eastAsia="Times New Roman" w:hAnsi="Times New Roman" w:cs="Times New Roman"/>
      <w:noProof/>
      <w:sz w:val="24"/>
      <w:szCs w:val="20"/>
      <w:lang w:val="es-ES" w:eastAsia="es-ES"/>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rsid w:val="00532601"/>
    <w:pPr>
      <w:spacing w:after="160" w:line="240" w:lineRule="exact"/>
    </w:pPr>
    <w:rPr>
      <w:rFonts w:ascii="Tahoma" w:eastAsia="Times New Roman" w:hAnsi="Tahoma" w:cs="Times New Roman"/>
      <w:sz w:val="20"/>
      <w:szCs w:val="20"/>
      <w:lang w:val="en-US"/>
    </w:rPr>
  </w:style>
  <w:style w:type="numbering" w:customStyle="1" w:styleId="Estilo1">
    <w:name w:val="Estilo1"/>
    <w:rsid w:val="00532601"/>
  </w:style>
  <w:style w:type="numbering" w:customStyle="1" w:styleId="111">
    <w:name w:val="1.1.1"/>
    <w:rsid w:val="00532601"/>
  </w:style>
  <w:style w:type="character" w:customStyle="1" w:styleId="CarCar13">
    <w:name w:val="Car Car13"/>
    <w:uiPriority w:val="99"/>
    <w:rsid w:val="00532601"/>
    <w:rPr>
      <w:rFonts w:ascii="Arial" w:hAnsi="Arial" w:cs="Arial"/>
      <w:lang w:val="es-ES_tradnl" w:eastAsia="ar-SA" w:bidi="ar-SA"/>
    </w:rPr>
  </w:style>
  <w:style w:type="character" w:customStyle="1" w:styleId="CarCar14">
    <w:name w:val="Car Car14"/>
    <w:uiPriority w:val="99"/>
    <w:rsid w:val="00532601"/>
    <w:rPr>
      <w:sz w:val="24"/>
      <w:lang w:val="es-ES" w:eastAsia="ar-SA" w:bidi="ar-SA"/>
    </w:rPr>
  </w:style>
  <w:style w:type="character" w:customStyle="1" w:styleId="CarCar12">
    <w:name w:val="Car Car12"/>
    <w:uiPriority w:val="99"/>
    <w:rsid w:val="00532601"/>
    <w:rPr>
      <w:b/>
      <w:sz w:val="28"/>
      <w:lang w:val="es-ES" w:eastAsia="ar-SA" w:bidi="ar-SA"/>
    </w:rPr>
  </w:style>
  <w:style w:type="character" w:customStyle="1" w:styleId="CarCar17">
    <w:name w:val="Car Car17"/>
    <w:uiPriority w:val="99"/>
    <w:rsid w:val="00532601"/>
    <w:rPr>
      <w:rFonts w:ascii="Times New Roman" w:eastAsia="Times New Roman" w:hAnsi="Times New Roman" w:cs="Times New Roman"/>
      <w:sz w:val="24"/>
      <w:szCs w:val="20"/>
      <w:lang w:eastAsia="ar-SA"/>
    </w:rPr>
  </w:style>
  <w:style w:type="character" w:customStyle="1" w:styleId="CarCar16">
    <w:name w:val="Car Car16"/>
    <w:uiPriority w:val="99"/>
    <w:rsid w:val="00532601"/>
    <w:rPr>
      <w:rFonts w:ascii="Arial" w:eastAsia="Times New Roman" w:hAnsi="Arial" w:cs="Arial"/>
      <w:sz w:val="20"/>
      <w:szCs w:val="20"/>
      <w:lang w:val="es-ES_tradnl" w:eastAsia="ar-SA"/>
    </w:rPr>
  </w:style>
  <w:style w:type="character" w:customStyle="1" w:styleId="CarCar15">
    <w:name w:val="Car Car15"/>
    <w:uiPriority w:val="99"/>
    <w:rsid w:val="00532601"/>
    <w:rPr>
      <w:rFonts w:ascii="Times New Roman" w:eastAsia="Times New Roman" w:hAnsi="Times New Roman" w:cs="Times New Roman"/>
      <w:b/>
      <w:sz w:val="28"/>
      <w:szCs w:val="20"/>
      <w:lang w:eastAsia="ar-SA"/>
    </w:rPr>
  </w:style>
  <w:style w:type="character" w:customStyle="1" w:styleId="CarCar10">
    <w:name w:val="Car Car10"/>
    <w:uiPriority w:val="99"/>
    <w:rsid w:val="00532601"/>
    <w:rPr>
      <w:rFonts w:ascii="Times New Roman" w:eastAsia="Times New Roman" w:hAnsi="Times New Roman" w:cs="Times New Roman"/>
      <w:sz w:val="20"/>
      <w:szCs w:val="20"/>
      <w:lang w:eastAsia="ar-SA"/>
    </w:rPr>
  </w:style>
  <w:style w:type="character" w:customStyle="1" w:styleId="CarCar8">
    <w:name w:val="Car Car8"/>
    <w:uiPriority w:val="99"/>
    <w:rsid w:val="00532601"/>
    <w:rPr>
      <w:sz w:val="24"/>
      <w:lang w:val="es-ES" w:eastAsia="ar-SA" w:bidi="ar-SA"/>
    </w:rPr>
  </w:style>
  <w:style w:type="paragraph" w:customStyle="1" w:styleId="Textoindependiente26">
    <w:name w:val="Texto independiente 26"/>
    <w:basedOn w:val="Normal"/>
    <w:rsid w:val="00532601"/>
    <w:pPr>
      <w:widowControl w:val="0"/>
    </w:pPr>
    <w:rPr>
      <w:rFonts w:ascii="Arial" w:eastAsia="Times New Roman" w:hAnsi="Arial" w:cs="Times New Roman"/>
      <w:sz w:val="24"/>
      <w:szCs w:val="20"/>
      <w:lang w:val="es-ES_tradnl" w:eastAsia="es-ES"/>
    </w:rPr>
  </w:style>
  <w:style w:type="paragraph" w:customStyle="1" w:styleId="Sangra2detindependiente3">
    <w:name w:val="Sangría 2 de t. independiente3"/>
    <w:basedOn w:val="Normal"/>
    <w:uiPriority w:val="99"/>
    <w:rsid w:val="00532601"/>
    <w:pPr>
      <w:widowControl w:val="0"/>
      <w:tabs>
        <w:tab w:val="left" w:pos="284"/>
      </w:tabs>
      <w:ind w:left="284" w:hanging="284"/>
    </w:pPr>
    <w:rPr>
      <w:rFonts w:ascii="Arial" w:eastAsia="Times New Roman" w:hAnsi="Arial" w:cs="Times New Roman"/>
      <w:sz w:val="24"/>
      <w:szCs w:val="20"/>
      <w:lang w:val="es-ES_tradnl" w:eastAsia="es-ES"/>
    </w:rPr>
  </w:style>
  <w:style w:type="paragraph" w:customStyle="1" w:styleId="xl90">
    <w:name w:val="xl9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91">
    <w:name w:val="xl9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92">
    <w:name w:val="xl9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93">
    <w:name w:val="xl9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94">
    <w:name w:val="xl9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4"/>
      <w:szCs w:val="14"/>
      <w:lang w:eastAsia="es-MX"/>
    </w:rPr>
  </w:style>
  <w:style w:type="paragraph" w:customStyle="1" w:styleId="xl95">
    <w:name w:val="xl9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96">
    <w:name w:val="xl9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97">
    <w:name w:val="xl9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4"/>
      <w:szCs w:val="14"/>
      <w:lang w:eastAsia="es-MX"/>
    </w:rPr>
  </w:style>
  <w:style w:type="paragraph" w:customStyle="1" w:styleId="xl98">
    <w:name w:val="xl9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99">
    <w:name w:val="xl9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00">
    <w:name w:val="xl10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1">
    <w:name w:val="xl10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2">
    <w:name w:val="xl10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03">
    <w:name w:val="xl103"/>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4"/>
      <w:szCs w:val="14"/>
      <w:lang w:eastAsia="es-MX"/>
    </w:rPr>
  </w:style>
  <w:style w:type="paragraph" w:customStyle="1" w:styleId="xl104">
    <w:name w:val="xl10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5">
    <w:name w:val="xl105"/>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6">
    <w:name w:val="xl10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7">
    <w:name w:val="xl10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8">
    <w:name w:val="xl10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09">
    <w:name w:val="xl10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sz w:val="24"/>
      <w:szCs w:val="24"/>
      <w:lang w:eastAsia="es-MX"/>
    </w:rPr>
  </w:style>
  <w:style w:type="paragraph" w:customStyle="1" w:styleId="xl110">
    <w:name w:val="xl110"/>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11">
    <w:name w:val="xl111"/>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sz w:val="14"/>
      <w:szCs w:val="14"/>
      <w:lang w:eastAsia="es-MX"/>
    </w:rPr>
  </w:style>
  <w:style w:type="paragraph" w:customStyle="1" w:styleId="xl112">
    <w:name w:val="xl11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13">
    <w:name w:val="xl113"/>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4"/>
      <w:szCs w:val="14"/>
      <w:lang w:eastAsia="es-MX"/>
    </w:rPr>
  </w:style>
  <w:style w:type="paragraph" w:customStyle="1" w:styleId="xl114">
    <w:name w:val="xl11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sz w:val="14"/>
      <w:szCs w:val="14"/>
      <w:lang w:eastAsia="es-MX"/>
    </w:rPr>
  </w:style>
  <w:style w:type="paragraph" w:customStyle="1" w:styleId="xl115">
    <w:name w:val="xl115"/>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sz w:val="14"/>
      <w:szCs w:val="14"/>
      <w:lang w:eastAsia="es-MX"/>
    </w:rPr>
  </w:style>
  <w:style w:type="paragraph" w:customStyle="1" w:styleId="xl116">
    <w:name w:val="xl11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sz w:val="14"/>
      <w:szCs w:val="14"/>
      <w:lang w:eastAsia="es-MX"/>
    </w:rPr>
  </w:style>
  <w:style w:type="paragraph" w:customStyle="1" w:styleId="xl117">
    <w:name w:val="xl11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18">
    <w:name w:val="xl11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sz w:val="14"/>
      <w:szCs w:val="14"/>
      <w:lang w:eastAsia="es-MX"/>
    </w:rPr>
  </w:style>
  <w:style w:type="paragraph" w:customStyle="1" w:styleId="xl119">
    <w:name w:val="xl11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20">
    <w:name w:val="xl120"/>
    <w:basedOn w:val="Normal"/>
    <w:uiPriority w:val="99"/>
    <w:rsid w:val="00532601"/>
    <w:pPr>
      <w:pBdr>
        <w:top w:val="single" w:sz="4" w:space="0" w:color="000000"/>
        <w:left w:val="single" w:sz="4" w:space="0" w:color="000000"/>
        <w:right w:val="single" w:sz="4" w:space="0" w:color="000000"/>
      </w:pBdr>
      <w:shd w:val="clear" w:color="33CCCC" w:fill="00FF00"/>
      <w:spacing w:before="100" w:beforeAutospacing="1" w:after="100" w:afterAutospacing="1"/>
      <w:jc w:val="center"/>
      <w:textAlignment w:val="center"/>
    </w:pPr>
    <w:rPr>
      <w:rFonts w:ascii="Arial" w:eastAsia="Times New Roman" w:hAnsi="Arial" w:cs="Arial"/>
      <w:b/>
      <w:bCs/>
      <w:sz w:val="18"/>
      <w:szCs w:val="18"/>
      <w:lang w:eastAsia="es-MX"/>
    </w:rPr>
  </w:style>
  <w:style w:type="paragraph" w:customStyle="1" w:styleId="xl121">
    <w:name w:val="xl121"/>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4"/>
      <w:szCs w:val="14"/>
      <w:lang w:eastAsia="es-MX"/>
    </w:rPr>
  </w:style>
  <w:style w:type="paragraph" w:customStyle="1" w:styleId="xl122">
    <w:name w:val="xl12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23">
    <w:name w:val="xl123"/>
    <w:basedOn w:val="Normal"/>
    <w:uiPriority w:val="99"/>
    <w:rsid w:val="00532601"/>
    <w:pPr>
      <w:spacing w:before="100" w:beforeAutospacing="1" w:after="100" w:afterAutospacing="1"/>
    </w:pPr>
    <w:rPr>
      <w:rFonts w:ascii="Times New Roman" w:eastAsia="Times New Roman" w:hAnsi="Times New Roman" w:cs="Times New Roman"/>
      <w:sz w:val="24"/>
      <w:szCs w:val="24"/>
      <w:lang w:eastAsia="es-MX"/>
    </w:rPr>
  </w:style>
  <w:style w:type="paragraph" w:customStyle="1" w:styleId="xl124">
    <w:name w:val="xl12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25">
    <w:name w:val="xl125"/>
    <w:basedOn w:val="Normal"/>
    <w:uiPriority w:val="99"/>
    <w:rsid w:val="00532601"/>
    <w:pPr>
      <w:spacing w:before="100" w:beforeAutospacing="1" w:after="100" w:afterAutospacing="1"/>
    </w:pPr>
    <w:rPr>
      <w:rFonts w:ascii="Arial" w:eastAsia="Times New Roman" w:hAnsi="Arial" w:cs="Arial"/>
      <w:sz w:val="24"/>
      <w:szCs w:val="24"/>
      <w:lang w:eastAsia="es-MX"/>
    </w:rPr>
  </w:style>
  <w:style w:type="paragraph" w:customStyle="1" w:styleId="xl126">
    <w:name w:val="xl12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27">
    <w:name w:val="xl12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28">
    <w:name w:val="xl12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29">
    <w:name w:val="xl12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30">
    <w:name w:val="xl130"/>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sz w:val="24"/>
      <w:szCs w:val="24"/>
      <w:lang w:eastAsia="es-MX"/>
    </w:rPr>
  </w:style>
  <w:style w:type="paragraph" w:customStyle="1" w:styleId="xl131">
    <w:name w:val="xl131"/>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32">
    <w:name w:val="xl13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sz w:val="14"/>
      <w:szCs w:val="14"/>
      <w:lang w:eastAsia="es-MX"/>
    </w:rPr>
  </w:style>
  <w:style w:type="paragraph" w:customStyle="1" w:styleId="xl133">
    <w:name w:val="xl133"/>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34">
    <w:name w:val="xl13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35">
    <w:name w:val="xl135"/>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36">
    <w:name w:val="xl13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37">
    <w:name w:val="xl13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38">
    <w:name w:val="xl13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39">
    <w:name w:val="xl13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Textodeglobo2">
    <w:name w:val="Texto de globo2"/>
    <w:basedOn w:val="Normal"/>
    <w:uiPriority w:val="99"/>
    <w:rsid w:val="00532601"/>
    <w:pPr>
      <w:suppressAutoHyphens/>
    </w:pPr>
    <w:rPr>
      <w:rFonts w:ascii="Tahoma" w:eastAsia="Times New Roman" w:hAnsi="Tahoma" w:cs="Tahoma"/>
      <w:sz w:val="16"/>
      <w:szCs w:val="20"/>
      <w:lang w:val="es-ES" w:eastAsia="ar-SA"/>
    </w:rPr>
  </w:style>
  <w:style w:type="paragraph" w:customStyle="1" w:styleId="Textoindependiente33">
    <w:name w:val="Texto independiente 33"/>
    <w:basedOn w:val="Normal"/>
    <w:uiPriority w:val="99"/>
    <w:rsid w:val="00532601"/>
    <w:pPr>
      <w:suppressAutoHyphens/>
      <w:overflowPunct w:val="0"/>
      <w:autoSpaceDE w:val="0"/>
      <w:textAlignment w:val="baseline"/>
    </w:pPr>
    <w:rPr>
      <w:rFonts w:ascii="Arial" w:eastAsia="Times New Roman" w:hAnsi="Arial" w:cs="Times New Roman"/>
      <w:sz w:val="20"/>
      <w:szCs w:val="20"/>
      <w:lang w:val="es-ES" w:eastAsia="ar-SA"/>
    </w:rPr>
  </w:style>
  <w:style w:type="paragraph" w:customStyle="1" w:styleId="Estilo1x">
    <w:name w:val="Estilo1x"/>
    <w:basedOn w:val="Texto0"/>
    <w:rsid w:val="00532601"/>
    <w:pPr>
      <w:suppressAutoHyphens w:val="0"/>
      <w:ind w:left="1670" w:hanging="432"/>
    </w:pPr>
    <w:rPr>
      <w:rFonts w:cs="Arial"/>
      <w:szCs w:val="18"/>
      <w:lang w:eastAsia="es-ES"/>
    </w:rPr>
  </w:style>
  <w:style w:type="character" w:customStyle="1" w:styleId="WW8Num13z1">
    <w:name w:val="WW8Num13z1"/>
    <w:rsid w:val="00532601"/>
    <w:rPr>
      <w:rFonts w:ascii="Courier New" w:hAnsi="Courier New" w:cs="Courier New"/>
    </w:rPr>
  </w:style>
  <w:style w:type="character" w:customStyle="1" w:styleId="WW8Num13z2">
    <w:name w:val="WW8Num13z2"/>
    <w:rsid w:val="00532601"/>
    <w:rPr>
      <w:rFonts w:ascii="Wingdings" w:hAnsi="Wingdings"/>
    </w:rPr>
  </w:style>
  <w:style w:type="character" w:customStyle="1" w:styleId="WW8Num14z3">
    <w:name w:val="WW8Num14z3"/>
    <w:rsid w:val="00532601"/>
    <w:rPr>
      <w:rFonts w:ascii="Symbol" w:hAnsi="Symbol"/>
    </w:rPr>
  </w:style>
  <w:style w:type="character" w:customStyle="1" w:styleId="WW8Num16z3">
    <w:name w:val="WW8Num16z3"/>
    <w:rsid w:val="00532601"/>
    <w:rPr>
      <w:rFonts w:ascii="Symbol" w:hAnsi="Symbol"/>
    </w:rPr>
  </w:style>
  <w:style w:type="character" w:customStyle="1" w:styleId="WW8Num18z3">
    <w:name w:val="WW8Num18z3"/>
    <w:rsid w:val="00532601"/>
    <w:rPr>
      <w:rFonts w:ascii="Symbol" w:hAnsi="Symbol"/>
    </w:rPr>
  </w:style>
  <w:style w:type="character" w:customStyle="1" w:styleId="WW8Num18z4">
    <w:name w:val="WW8Num18z4"/>
    <w:rsid w:val="00532601"/>
    <w:rPr>
      <w:rFonts w:ascii="Courier New" w:hAnsi="Courier New" w:cs="Courier New"/>
    </w:rPr>
  </w:style>
  <w:style w:type="character" w:styleId="Nmerodelnea">
    <w:name w:val="line number"/>
    <w:rsid w:val="00532601"/>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532601"/>
    <w:pPr>
      <w:widowControl w:val="0"/>
      <w:suppressAutoHyphens/>
      <w:spacing w:after="160" w:line="240" w:lineRule="exact"/>
    </w:pPr>
    <w:rPr>
      <w:rFonts w:ascii="Tahoma" w:eastAsia="Times New Roman" w:hAnsi="Tahoma" w:cs="Times New Roman"/>
      <w:sz w:val="20"/>
      <w:szCs w:val="20"/>
      <w:lang w:val="en-US" w:eastAsia="ar-SA"/>
    </w:rPr>
  </w:style>
  <w:style w:type="paragraph" w:customStyle="1" w:styleId="Sangra3detindependiente3">
    <w:name w:val="Sangría 3 de t. independiente3"/>
    <w:basedOn w:val="Normal"/>
    <w:uiPriority w:val="99"/>
    <w:rsid w:val="00532601"/>
    <w:pPr>
      <w:widowControl w:val="0"/>
      <w:tabs>
        <w:tab w:val="left" w:pos="21109"/>
      </w:tabs>
      <w:suppressAutoHyphens/>
      <w:ind w:left="1275"/>
    </w:pPr>
    <w:rPr>
      <w:rFonts w:ascii="Book Antiqua" w:eastAsia="Times New Roman" w:hAnsi="Book Antiqua" w:cs="Times New Roman"/>
      <w:sz w:val="24"/>
      <w:szCs w:val="20"/>
      <w:lang w:val="es-ES" w:eastAsia="ar-SA"/>
    </w:rPr>
  </w:style>
  <w:style w:type="paragraph" w:customStyle="1" w:styleId="TableContents">
    <w:name w:val="Table Contents"/>
    <w:basedOn w:val="Normal"/>
    <w:rsid w:val="00532601"/>
    <w:pPr>
      <w:suppressAutoHyphens/>
    </w:pPr>
    <w:rPr>
      <w:rFonts w:ascii="Times New Roman" w:eastAsia="Times New Roman" w:hAnsi="Times New Roman" w:cs="Times New Roman"/>
      <w:sz w:val="24"/>
      <w:szCs w:val="24"/>
      <w:lang w:val="es-ES" w:eastAsia="ar-SA"/>
    </w:rPr>
  </w:style>
  <w:style w:type="paragraph" w:customStyle="1" w:styleId="TableHeading">
    <w:name w:val="Table Heading"/>
    <w:basedOn w:val="TableContents"/>
    <w:rsid w:val="00532601"/>
    <w:pPr>
      <w:jc w:val="center"/>
    </w:pPr>
    <w:rPr>
      <w:b/>
      <w:bCs/>
    </w:rPr>
  </w:style>
  <w:style w:type="paragraph" w:customStyle="1" w:styleId="font5">
    <w:name w:val="font5"/>
    <w:basedOn w:val="Normal"/>
    <w:rsid w:val="00532601"/>
    <w:pPr>
      <w:spacing w:before="100" w:beforeAutospacing="1" w:after="100" w:afterAutospacing="1"/>
    </w:pPr>
    <w:rPr>
      <w:rFonts w:ascii="Arial Narrow" w:eastAsia="Times New Roman" w:hAnsi="Arial Narrow" w:cs="Times New Roman"/>
      <w:sz w:val="16"/>
      <w:szCs w:val="16"/>
      <w:lang w:eastAsia="es-MX"/>
    </w:rPr>
  </w:style>
  <w:style w:type="character" w:customStyle="1" w:styleId="searchmatch">
    <w:name w:val="searchmatch"/>
    <w:rsid w:val="00532601"/>
  </w:style>
  <w:style w:type="character" w:customStyle="1" w:styleId="Ttulo1Car1">
    <w:name w:val="Título 1 Car1"/>
    <w:aliases w:val="Headline Car1,H1 Car,h1 Car,II+ Car,I Car,Document Header1 Car,Chapter Car,heading 1 Car,Titulo 1 Car,Section Heading Car,Part Car"/>
    <w:rsid w:val="00532601"/>
    <w:rPr>
      <w:rFonts w:ascii="Cambria" w:eastAsia="Times New Roman" w:hAnsi="Cambria" w:cs="Times New Roman"/>
      <w:b/>
      <w:bCs/>
      <w:color w:val="365F91"/>
      <w:sz w:val="28"/>
      <w:szCs w:val="28"/>
      <w:lang w:val="es-ES" w:eastAsia="ar-SA"/>
    </w:rPr>
  </w:style>
  <w:style w:type="character" w:customStyle="1" w:styleId="Ttulo3Car1">
    <w:name w:val="Título 3 Car1"/>
    <w:aliases w:val="H3 Car,Titulo 3 Car,Level 1 - 1 Car,h3 Car,Level 3 Topic Heading Car,Section Car"/>
    <w:semiHidden/>
    <w:rsid w:val="00532601"/>
    <w:rPr>
      <w:rFonts w:ascii="Cambria" w:eastAsia="Times New Roman" w:hAnsi="Cambria" w:cs="Times New Roman"/>
      <w:b/>
      <w:bCs/>
      <w:color w:val="4F81BD"/>
      <w:sz w:val="24"/>
      <w:lang w:val="es-ES" w:eastAsia="ar-SA"/>
    </w:rPr>
  </w:style>
  <w:style w:type="table" w:customStyle="1" w:styleId="Tablaconcolumnas21">
    <w:name w:val="Tabla con columnas 21"/>
    <w:basedOn w:val="Tablanormal"/>
    <w:next w:val="Tablaconcolumnas2"/>
    <w:semiHidden/>
    <w:unhideWhenUsed/>
    <w:rsid w:val="00532601"/>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
    <w:name w:val="Tabla con cuadrícula 81"/>
    <w:basedOn w:val="Tablanormal"/>
    <w:next w:val="Tablaconcuadrcula8"/>
    <w:semiHidden/>
    <w:unhideWhenUsed/>
    <w:rsid w:val="00532601"/>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
    <w:name w:val="Tabla profesional1"/>
    <w:basedOn w:val="Tablanormal"/>
    <w:next w:val="Tablaprofesional"/>
    <w:semiHidden/>
    <w:unhideWhenUsed/>
    <w:rsid w:val="00532601"/>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0">
    <w:name w:val="Estilo11"/>
    <w:rsid w:val="00532601"/>
  </w:style>
  <w:style w:type="numbering" w:customStyle="1" w:styleId="1111111">
    <w:name w:val="1 / 1.1 / 1.1.11"/>
    <w:basedOn w:val="Sinlista"/>
    <w:next w:val="111111"/>
    <w:semiHidden/>
    <w:unhideWhenUsed/>
    <w:rsid w:val="00532601"/>
  </w:style>
  <w:style w:type="numbering" w:customStyle="1" w:styleId="1111">
    <w:name w:val="1.1.11"/>
    <w:rsid w:val="00532601"/>
  </w:style>
  <w:style w:type="table" w:customStyle="1" w:styleId="Tablaconcolumnas22">
    <w:name w:val="Tabla con columnas 22"/>
    <w:basedOn w:val="Tablanormal"/>
    <w:next w:val="Tablaconcolumnas2"/>
    <w:semiHidden/>
    <w:unhideWhenUsed/>
    <w:rsid w:val="00532601"/>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
    <w:name w:val="Tabla con cuadrícula 82"/>
    <w:basedOn w:val="Tablanormal"/>
    <w:next w:val="Tablaconcuadrcula8"/>
    <w:semiHidden/>
    <w:unhideWhenUsed/>
    <w:rsid w:val="00532601"/>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
    <w:name w:val="Tabla profesional2"/>
    <w:basedOn w:val="Tablanormal"/>
    <w:next w:val="Tablaprofesional"/>
    <w:semiHidden/>
    <w:unhideWhenUsed/>
    <w:rsid w:val="00532601"/>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
    <w:name w:val="Estilo12"/>
    <w:rsid w:val="00532601"/>
  </w:style>
  <w:style w:type="numbering" w:customStyle="1" w:styleId="1111112">
    <w:name w:val="1 / 1.1 / 1.1.12"/>
    <w:basedOn w:val="Sinlista"/>
    <w:next w:val="111111"/>
    <w:semiHidden/>
    <w:unhideWhenUsed/>
    <w:rsid w:val="00532601"/>
  </w:style>
  <w:style w:type="numbering" w:customStyle="1" w:styleId="1112">
    <w:name w:val="1.1.12"/>
    <w:rsid w:val="00532601"/>
  </w:style>
  <w:style w:type="character" w:customStyle="1" w:styleId="WW8Num37z1">
    <w:name w:val="WW8Num37z1"/>
    <w:uiPriority w:val="99"/>
    <w:rsid w:val="00532601"/>
    <w:rPr>
      <w:rFonts w:ascii="Courier New" w:hAnsi="Courier New" w:cs="Courier New"/>
    </w:rPr>
  </w:style>
  <w:style w:type="character" w:customStyle="1" w:styleId="WW8Num37z2">
    <w:name w:val="WW8Num37z2"/>
    <w:uiPriority w:val="99"/>
    <w:rsid w:val="00532601"/>
    <w:rPr>
      <w:rFonts w:ascii="Wingdings" w:hAnsi="Wingdings"/>
    </w:rPr>
  </w:style>
  <w:style w:type="paragraph" w:customStyle="1" w:styleId="Encabezado6">
    <w:name w:val="Encabezado6"/>
    <w:basedOn w:val="Normal"/>
    <w:next w:val="Textoindependiente"/>
    <w:uiPriority w:val="99"/>
    <w:rsid w:val="00532601"/>
    <w:pPr>
      <w:keepNext/>
      <w:suppressAutoHyphens/>
      <w:spacing w:before="240" w:after="120"/>
    </w:pPr>
    <w:rPr>
      <w:rFonts w:ascii="Arial" w:eastAsia="MS Mincho" w:hAnsi="Arial" w:cs="Tahoma"/>
      <w:sz w:val="28"/>
      <w:szCs w:val="28"/>
      <w:lang w:eastAsia="ar-SA"/>
    </w:rPr>
  </w:style>
  <w:style w:type="table" w:customStyle="1" w:styleId="Tablaconcuadrcula1">
    <w:name w:val="Tabla con cuadrícula1"/>
    <w:basedOn w:val="Tablanormal"/>
    <w:next w:val="Tablaconcuadrcula"/>
    <w:uiPriority w:val="99"/>
    <w:rsid w:val="0053260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TítuloB Car,Figuras Car"/>
    <w:link w:val="Prrafodelista"/>
    <w:uiPriority w:val="34"/>
    <w:rsid w:val="00532601"/>
    <w:rPr>
      <w:rFonts w:ascii="Times New Roman" w:eastAsia="Times New Roman" w:hAnsi="Times New Roman" w:cs="Times New Roman"/>
      <w:sz w:val="24"/>
      <w:szCs w:val="24"/>
      <w:lang w:val="es-ES" w:eastAsia="es-ES"/>
    </w:rPr>
  </w:style>
  <w:style w:type="paragraph" w:customStyle="1" w:styleId="Default">
    <w:name w:val="Default"/>
    <w:rsid w:val="00532601"/>
    <w:pPr>
      <w:autoSpaceDE w:val="0"/>
      <w:autoSpaceDN w:val="0"/>
      <w:adjustRightInd w:val="0"/>
    </w:pPr>
    <w:rPr>
      <w:rFonts w:ascii="Calibri" w:eastAsia="Times New Roman" w:hAnsi="Calibri" w:cs="Calibri"/>
      <w:color w:val="000000"/>
      <w:sz w:val="24"/>
      <w:szCs w:val="24"/>
      <w:lang w:eastAsia="es-MX"/>
    </w:rPr>
  </w:style>
  <w:style w:type="paragraph" w:customStyle="1" w:styleId="Prrafodelista2">
    <w:name w:val="Párrafo de lista2"/>
    <w:basedOn w:val="Normal"/>
    <w:uiPriority w:val="99"/>
    <w:rsid w:val="00532601"/>
    <w:pPr>
      <w:ind w:left="720"/>
    </w:pPr>
    <w:rPr>
      <w:rFonts w:ascii="Calibri" w:eastAsia="Times New Roman" w:hAnsi="Calibri" w:cs="Times New Roman"/>
      <w:lang w:eastAsia="ar-SA"/>
    </w:rPr>
  </w:style>
  <w:style w:type="paragraph" w:styleId="Listaconvietas">
    <w:name w:val="List Bullet"/>
    <w:basedOn w:val="Normal"/>
    <w:rsid w:val="00532601"/>
    <w:pPr>
      <w:tabs>
        <w:tab w:val="num" w:pos="420"/>
      </w:tabs>
      <w:spacing w:line="360" w:lineRule="auto"/>
      <w:ind w:left="420" w:hanging="420"/>
    </w:pPr>
    <w:rPr>
      <w:rFonts w:ascii="Arial" w:eastAsia="Times New Roman" w:hAnsi="Arial" w:cs="Times New Roman"/>
      <w:sz w:val="20"/>
      <w:szCs w:val="20"/>
      <w:lang w:eastAsia="es-ES"/>
    </w:rPr>
  </w:style>
  <w:style w:type="paragraph" w:styleId="Revisin">
    <w:name w:val="Revision"/>
    <w:hidden/>
    <w:uiPriority w:val="99"/>
    <w:semiHidden/>
    <w:rsid w:val="00532601"/>
    <w:rPr>
      <w:rFonts w:ascii="Times New Roman" w:eastAsia="Times New Roman" w:hAnsi="Times New Roman" w:cs="Times New Roman"/>
      <w:sz w:val="24"/>
      <w:szCs w:val="24"/>
      <w:lang w:eastAsia="es-ES"/>
    </w:rPr>
  </w:style>
  <w:style w:type="paragraph" w:customStyle="1" w:styleId="TablaTexto">
    <w:name w:val="Tabla Texto"/>
    <w:basedOn w:val="Normal"/>
    <w:rsid w:val="00532601"/>
    <w:pPr>
      <w:spacing w:before="20" w:after="20"/>
    </w:pPr>
    <w:rPr>
      <w:rFonts w:ascii="Arial Narrow" w:eastAsia="Times New Roman" w:hAnsi="Arial Narrow" w:cs="Arial"/>
      <w:sz w:val="18"/>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532601"/>
    <w:pPr>
      <w:ind w:right="45"/>
    </w:pPr>
    <w:rPr>
      <w:rFonts w:ascii="Arial" w:eastAsia="Times New Roman" w:hAnsi="Arial" w:cs="Times New Roman"/>
      <w:bCs/>
      <w:color w:val="000000"/>
      <w:sz w:val="24"/>
      <w:szCs w:val="24"/>
      <w:lang w:eastAsia="es-ES"/>
    </w:rPr>
  </w:style>
  <w:style w:type="numbering" w:customStyle="1" w:styleId="Sinlista11">
    <w:name w:val="Sin lista11"/>
    <w:next w:val="Sinlista"/>
    <w:uiPriority w:val="99"/>
    <w:semiHidden/>
    <w:unhideWhenUsed/>
    <w:rsid w:val="00532601"/>
  </w:style>
  <w:style w:type="paragraph" w:customStyle="1" w:styleId="p0">
    <w:name w:val="p0"/>
    <w:basedOn w:val="Normal"/>
    <w:rsid w:val="00532601"/>
    <w:pPr>
      <w:widowControl w:val="0"/>
      <w:tabs>
        <w:tab w:val="left" w:pos="720"/>
      </w:tabs>
      <w:autoSpaceDE w:val="0"/>
      <w:autoSpaceDN w:val="0"/>
      <w:adjustRightInd w:val="0"/>
      <w:spacing w:line="240" w:lineRule="atLeast"/>
    </w:pPr>
    <w:rPr>
      <w:rFonts w:ascii="Arial" w:eastAsia="Times New Roman" w:hAnsi="Arial" w:cs="Arial"/>
      <w:sz w:val="24"/>
      <w:szCs w:val="24"/>
      <w:lang w:eastAsia="es-MX"/>
    </w:rPr>
  </w:style>
  <w:style w:type="paragraph" w:customStyle="1" w:styleId="c2">
    <w:name w:val="c2"/>
    <w:basedOn w:val="Normal"/>
    <w:rsid w:val="00532601"/>
    <w:pPr>
      <w:widowControl w:val="0"/>
      <w:autoSpaceDE w:val="0"/>
      <w:autoSpaceDN w:val="0"/>
      <w:adjustRightInd w:val="0"/>
      <w:spacing w:line="240" w:lineRule="atLeast"/>
      <w:jc w:val="center"/>
    </w:pPr>
    <w:rPr>
      <w:rFonts w:ascii="Arial" w:eastAsia="Times New Roman" w:hAnsi="Arial" w:cs="Arial"/>
      <w:sz w:val="24"/>
      <w:szCs w:val="24"/>
      <w:lang w:eastAsia="es-MX"/>
    </w:rPr>
  </w:style>
  <w:style w:type="numbering" w:customStyle="1" w:styleId="Sinlista2">
    <w:name w:val="Sin lista2"/>
    <w:next w:val="Sinlista"/>
    <w:uiPriority w:val="99"/>
    <w:semiHidden/>
    <w:unhideWhenUsed/>
    <w:rsid w:val="00532601"/>
  </w:style>
  <w:style w:type="numbering" w:customStyle="1" w:styleId="Sinlista3">
    <w:name w:val="Sin lista3"/>
    <w:next w:val="Sinlista"/>
    <w:uiPriority w:val="99"/>
    <w:semiHidden/>
    <w:unhideWhenUsed/>
    <w:rsid w:val="00532601"/>
  </w:style>
  <w:style w:type="table" w:customStyle="1" w:styleId="Tablaconcuadrcula2">
    <w:name w:val="Tabla con cuadrícula2"/>
    <w:basedOn w:val="Tablanormal"/>
    <w:next w:val="Tablaconcuadrcula"/>
    <w:uiPriority w:val="59"/>
    <w:rsid w:val="00532601"/>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
    <w:name w:val="Tabla con cuadrícula 83"/>
    <w:basedOn w:val="Tablanormal"/>
    <w:next w:val="Tablaconcuadrcula8"/>
    <w:rsid w:val="00532601"/>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basedOn w:val="Tablanormal"/>
    <w:next w:val="Tablaconcolumnas2"/>
    <w:rsid w:val="00532601"/>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basedOn w:val="Tablanormal"/>
    <w:next w:val="Tablaprofesional"/>
    <w:rsid w:val="00532601"/>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
    <w:name w:val="1 / 1.1 / 1.1.13"/>
    <w:basedOn w:val="Sinlista"/>
    <w:next w:val="111111"/>
    <w:rsid w:val="00532601"/>
    <w:pPr>
      <w:numPr>
        <w:numId w:val="7"/>
      </w:numPr>
    </w:pPr>
  </w:style>
  <w:style w:type="numbering" w:customStyle="1" w:styleId="Estilo13">
    <w:name w:val="Estilo13"/>
    <w:rsid w:val="00532601"/>
    <w:pPr>
      <w:numPr>
        <w:numId w:val="9"/>
      </w:numPr>
    </w:pPr>
  </w:style>
  <w:style w:type="numbering" w:customStyle="1" w:styleId="1113">
    <w:name w:val="1.1.13"/>
    <w:rsid w:val="00532601"/>
    <w:pPr>
      <w:numPr>
        <w:numId w:val="8"/>
      </w:numPr>
    </w:pPr>
  </w:style>
  <w:style w:type="table" w:customStyle="1" w:styleId="Tablaconcolumnas211">
    <w:name w:val="Tabla con columnas 211"/>
    <w:basedOn w:val="Tablanormal"/>
    <w:next w:val="Tablaconcolumnas2"/>
    <w:semiHidden/>
    <w:unhideWhenUsed/>
    <w:rsid w:val="00532601"/>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
    <w:name w:val="Tabla con cuadrícula 811"/>
    <w:basedOn w:val="Tablanormal"/>
    <w:next w:val="Tablaconcuadrcula8"/>
    <w:semiHidden/>
    <w:unhideWhenUsed/>
    <w:rsid w:val="00532601"/>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
    <w:name w:val="Tabla profesional11"/>
    <w:basedOn w:val="Tablanormal"/>
    <w:next w:val="Tablaprofesional"/>
    <w:semiHidden/>
    <w:unhideWhenUsed/>
    <w:rsid w:val="00532601"/>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
    <w:name w:val="Estilo111"/>
    <w:rsid w:val="00532601"/>
  </w:style>
  <w:style w:type="numbering" w:customStyle="1" w:styleId="11111111">
    <w:name w:val="1 / 1.1 / 1.1.111"/>
    <w:basedOn w:val="Sinlista"/>
    <w:next w:val="111111"/>
    <w:semiHidden/>
    <w:unhideWhenUsed/>
    <w:rsid w:val="00532601"/>
  </w:style>
  <w:style w:type="numbering" w:customStyle="1" w:styleId="11111">
    <w:name w:val="1.1.111"/>
    <w:rsid w:val="00532601"/>
  </w:style>
  <w:style w:type="table" w:customStyle="1" w:styleId="Tablaconcolumnas221">
    <w:name w:val="Tabla con columnas 221"/>
    <w:basedOn w:val="Tablanormal"/>
    <w:next w:val="Tablaconcolumnas2"/>
    <w:semiHidden/>
    <w:unhideWhenUsed/>
    <w:rsid w:val="00532601"/>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
    <w:name w:val="Tabla con cuadrícula 821"/>
    <w:basedOn w:val="Tablanormal"/>
    <w:next w:val="Tablaconcuadrcula8"/>
    <w:semiHidden/>
    <w:unhideWhenUsed/>
    <w:rsid w:val="00532601"/>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
    <w:name w:val="Tabla profesional21"/>
    <w:basedOn w:val="Tablanormal"/>
    <w:next w:val="Tablaprofesional"/>
    <w:semiHidden/>
    <w:unhideWhenUsed/>
    <w:rsid w:val="00532601"/>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
    <w:name w:val="Estilo121"/>
    <w:rsid w:val="00532601"/>
    <w:pPr>
      <w:numPr>
        <w:numId w:val="4"/>
      </w:numPr>
    </w:pPr>
  </w:style>
  <w:style w:type="numbering" w:customStyle="1" w:styleId="11111121">
    <w:name w:val="1 / 1.1 / 1.1.121"/>
    <w:basedOn w:val="Sinlista"/>
    <w:next w:val="111111"/>
    <w:semiHidden/>
    <w:unhideWhenUsed/>
    <w:rsid w:val="00532601"/>
  </w:style>
  <w:style w:type="numbering" w:customStyle="1" w:styleId="11121">
    <w:name w:val="1.1.121"/>
    <w:rsid w:val="00532601"/>
  </w:style>
  <w:style w:type="table" w:customStyle="1" w:styleId="Tablaconcuadrcula11">
    <w:name w:val="Tabla con cuadrícula11"/>
    <w:basedOn w:val="Tablanormal"/>
    <w:next w:val="Tablaconcuadrcula"/>
    <w:uiPriority w:val="59"/>
    <w:rsid w:val="0053260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532601"/>
  </w:style>
  <w:style w:type="numbering" w:customStyle="1" w:styleId="Sinlista21">
    <w:name w:val="Sin lista21"/>
    <w:next w:val="Sinlista"/>
    <w:uiPriority w:val="99"/>
    <w:semiHidden/>
    <w:unhideWhenUsed/>
    <w:rsid w:val="00532601"/>
  </w:style>
  <w:style w:type="numbering" w:customStyle="1" w:styleId="Sinlista4">
    <w:name w:val="Sin lista4"/>
    <w:next w:val="Sinlista"/>
    <w:uiPriority w:val="99"/>
    <w:semiHidden/>
    <w:unhideWhenUsed/>
    <w:rsid w:val="003B1AD8"/>
  </w:style>
  <w:style w:type="numbering" w:customStyle="1" w:styleId="1111114">
    <w:name w:val="1 / 1.1 / 1.1.14"/>
    <w:basedOn w:val="Sinlista"/>
    <w:next w:val="111111"/>
    <w:rsid w:val="003B1AD8"/>
  </w:style>
  <w:style w:type="numbering" w:customStyle="1" w:styleId="Estilo14">
    <w:name w:val="Estilo14"/>
    <w:rsid w:val="003B1AD8"/>
  </w:style>
  <w:style w:type="numbering" w:customStyle="1" w:styleId="1114">
    <w:name w:val="1.1.14"/>
    <w:rsid w:val="003B1AD8"/>
  </w:style>
  <w:style w:type="numbering" w:customStyle="1" w:styleId="Estilo112">
    <w:name w:val="Estilo112"/>
    <w:rsid w:val="003B1AD8"/>
  </w:style>
  <w:style w:type="numbering" w:customStyle="1" w:styleId="11111112">
    <w:name w:val="1 / 1.1 / 1.1.112"/>
    <w:basedOn w:val="Sinlista"/>
    <w:next w:val="111111"/>
    <w:semiHidden/>
    <w:unhideWhenUsed/>
    <w:rsid w:val="003B1AD8"/>
  </w:style>
  <w:style w:type="numbering" w:customStyle="1" w:styleId="11112">
    <w:name w:val="1.1.112"/>
    <w:rsid w:val="003B1AD8"/>
  </w:style>
  <w:style w:type="numbering" w:customStyle="1" w:styleId="Estilo122">
    <w:name w:val="Estilo122"/>
    <w:rsid w:val="003B1AD8"/>
  </w:style>
  <w:style w:type="numbering" w:customStyle="1" w:styleId="11111122">
    <w:name w:val="1 / 1.1 / 1.1.122"/>
    <w:basedOn w:val="Sinlista"/>
    <w:next w:val="111111"/>
    <w:semiHidden/>
    <w:unhideWhenUsed/>
    <w:rsid w:val="003B1AD8"/>
  </w:style>
  <w:style w:type="numbering" w:customStyle="1" w:styleId="11122">
    <w:name w:val="1.1.122"/>
    <w:rsid w:val="003B1AD8"/>
  </w:style>
  <w:style w:type="numbering" w:customStyle="1" w:styleId="Sinlista13">
    <w:name w:val="Sin lista13"/>
    <w:next w:val="Sinlista"/>
    <w:uiPriority w:val="99"/>
    <w:semiHidden/>
    <w:unhideWhenUsed/>
    <w:rsid w:val="003B1AD8"/>
  </w:style>
  <w:style w:type="numbering" w:customStyle="1" w:styleId="Sinlista22">
    <w:name w:val="Sin lista22"/>
    <w:next w:val="Sinlista"/>
    <w:uiPriority w:val="99"/>
    <w:semiHidden/>
    <w:unhideWhenUsed/>
    <w:rsid w:val="003B1AD8"/>
  </w:style>
  <w:style w:type="numbering" w:customStyle="1" w:styleId="Sinlista5">
    <w:name w:val="Sin lista5"/>
    <w:next w:val="Sinlista"/>
    <w:uiPriority w:val="99"/>
    <w:semiHidden/>
    <w:unhideWhenUsed/>
    <w:rsid w:val="003B1AD8"/>
  </w:style>
  <w:style w:type="numbering" w:customStyle="1" w:styleId="1111115">
    <w:name w:val="1 / 1.1 / 1.1.15"/>
    <w:basedOn w:val="Sinlista"/>
    <w:next w:val="111111"/>
    <w:rsid w:val="003B1AD8"/>
    <w:pPr>
      <w:numPr>
        <w:numId w:val="10"/>
      </w:numPr>
    </w:pPr>
  </w:style>
  <w:style w:type="numbering" w:customStyle="1" w:styleId="Estilo15">
    <w:name w:val="Estilo15"/>
    <w:rsid w:val="003B1AD8"/>
    <w:pPr>
      <w:numPr>
        <w:numId w:val="12"/>
      </w:numPr>
    </w:pPr>
  </w:style>
  <w:style w:type="numbering" w:customStyle="1" w:styleId="1115">
    <w:name w:val="1.1.15"/>
    <w:rsid w:val="003B1AD8"/>
    <w:pPr>
      <w:numPr>
        <w:numId w:val="11"/>
      </w:numPr>
    </w:pPr>
  </w:style>
  <w:style w:type="numbering" w:customStyle="1" w:styleId="Estilo113">
    <w:name w:val="Estilo113"/>
    <w:rsid w:val="003B1AD8"/>
  </w:style>
  <w:style w:type="numbering" w:customStyle="1" w:styleId="11111113">
    <w:name w:val="1 / 1.1 / 1.1.113"/>
    <w:basedOn w:val="Sinlista"/>
    <w:next w:val="111111"/>
    <w:semiHidden/>
    <w:unhideWhenUsed/>
    <w:rsid w:val="003B1AD8"/>
  </w:style>
  <w:style w:type="numbering" w:customStyle="1" w:styleId="11113">
    <w:name w:val="1.1.113"/>
    <w:rsid w:val="003B1AD8"/>
  </w:style>
  <w:style w:type="numbering" w:customStyle="1" w:styleId="Estilo123">
    <w:name w:val="Estilo123"/>
    <w:rsid w:val="003B1AD8"/>
    <w:pPr>
      <w:numPr>
        <w:numId w:val="5"/>
      </w:numPr>
    </w:pPr>
  </w:style>
  <w:style w:type="numbering" w:customStyle="1" w:styleId="11111123">
    <w:name w:val="1 / 1.1 / 1.1.123"/>
    <w:basedOn w:val="Sinlista"/>
    <w:next w:val="111111"/>
    <w:semiHidden/>
    <w:unhideWhenUsed/>
    <w:rsid w:val="003B1AD8"/>
    <w:pPr>
      <w:numPr>
        <w:numId w:val="13"/>
      </w:numPr>
    </w:pPr>
  </w:style>
  <w:style w:type="numbering" w:customStyle="1" w:styleId="11123">
    <w:name w:val="1.1.123"/>
    <w:rsid w:val="003B1AD8"/>
    <w:pPr>
      <w:numPr>
        <w:numId w:val="14"/>
      </w:numPr>
    </w:pPr>
  </w:style>
  <w:style w:type="numbering" w:customStyle="1" w:styleId="Sinlista14">
    <w:name w:val="Sin lista14"/>
    <w:next w:val="Sinlista"/>
    <w:uiPriority w:val="99"/>
    <w:semiHidden/>
    <w:unhideWhenUsed/>
    <w:rsid w:val="003B1AD8"/>
  </w:style>
  <w:style w:type="numbering" w:customStyle="1" w:styleId="Sinlista23">
    <w:name w:val="Sin lista23"/>
    <w:next w:val="Sinlista"/>
    <w:uiPriority w:val="99"/>
    <w:semiHidden/>
    <w:unhideWhenUsed/>
    <w:rsid w:val="003B1AD8"/>
  </w:style>
  <w:style w:type="character" w:customStyle="1" w:styleId="Ttulo5Car1">
    <w:name w:val="Título 5 Car1"/>
    <w:basedOn w:val="Fuentedeprrafopredeter"/>
    <w:locked/>
    <w:rsid w:val="001E7ECA"/>
    <w:rPr>
      <w:rFonts w:ascii="Times New Roman" w:eastAsia="Times New Roman" w:hAnsi="Times New Roman" w:cs="Times New Roman"/>
      <w:b/>
      <w:bCs/>
      <w:i/>
      <w:iCs/>
      <w:sz w:val="26"/>
      <w:szCs w:val="26"/>
      <w:lang w:eastAsia="ar-SA"/>
    </w:rPr>
  </w:style>
  <w:style w:type="character" w:customStyle="1" w:styleId="Ttulo8Car1">
    <w:name w:val="Título 8 Car1"/>
    <w:basedOn w:val="Fuentedeprrafopredeter"/>
    <w:locked/>
    <w:rsid w:val="001E7ECA"/>
    <w:rPr>
      <w:rFonts w:ascii="Arial" w:eastAsia="Times New Roman" w:hAnsi="Arial" w:cs="Arial"/>
      <w:i/>
      <w:sz w:val="20"/>
      <w:szCs w:val="20"/>
      <w:lang w:val="es-ES_tradnl" w:eastAsia="ar-SA"/>
    </w:rPr>
  </w:style>
  <w:style w:type="character" w:customStyle="1" w:styleId="WW8Num27z4">
    <w:name w:val="WW8Num27z4"/>
    <w:uiPriority w:val="99"/>
    <w:rsid w:val="001E7ECA"/>
    <w:rPr>
      <w:rFonts w:ascii="Courier New" w:hAnsi="Courier New"/>
    </w:rPr>
  </w:style>
  <w:style w:type="character" w:customStyle="1" w:styleId="WW8Num47z5">
    <w:name w:val="WW8Num47z5"/>
    <w:uiPriority w:val="99"/>
    <w:rsid w:val="001E7ECA"/>
    <w:rPr>
      <w:rFonts w:ascii="Wingdings" w:hAnsi="Wingdings"/>
    </w:rPr>
  </w:style>
  <w:style w:type="character" w:customStyle="1" w:styleId="WW8Num50z3">
    <w:name w:val="WW8Num50z3"/>
    <w:uiPriority w:val="99"/>
    <w:rsid w:val="001E7ECA"/>
    <w:rPr>
      <w:rFonts w:ascii="Symbol" w:hAnsi="Symbol"/>
    </w:rPr>
  </w:style>
  <w:style w:type="character" w:customStyle="1" w:styleId="WW8Num54z2">
    <w:name w:val="WW8Num54z2"/>
    <w:uiPriority w:val="99"/>
    <w:rsid w:val="001E7ECA"/>
    <w:rPr>
      <w:rFonts w:ascii="Wingdings" w:hAnsi="Wingdings"/>
    </w:rPr>
  </w:style>
  <w:style w:type="character" w:customStyle="1" w:styleId="WW8Num54z4">
    <w:name w:val="WW8Num54z4"/>
    <w:uiPriority w:val="99"/>
    <w:rsid w:val="001E7ECA"/>
    <w:rPr>
      <w:rFonts w:ascii="Courier New" w:hAnsi="Courier New"/>
    </w:rPr>
  </w:style>
  <w:style w:type="character" w:customStyle="1" w:styleId="WW8Num63z0">
    <w:name w:val="WW8Num63z0"/>
    <w:uiPriority w:val="99"/>
    <w:rsid w:val="001E7ECA"/>
    <w:rPr>
      <w:rFonts w:ascii="Arial" w:hAnsi="Arial"/>
    </w:rPr>
  </w:style>
  <w:style w:type="character" w:customStyle="1" w:styleId="WW8Num65z0">
    <w:name w:val="WW8Num65z0"/>
    <w:uiPriority w:val="99"/>
    <w:rsid w:val="001E7ECA"/>
    <w:rPr>
      <w:u w:val="none"/>
    </w:rPr>
  </w:style>
  <w:style w:type="character" w:customStyle="1" w:styleId="WW8Num66z0">
    <w:name w:val="WW8Num66z0"/>
    <w:uiPriority w:val="99"/>
    <w:rsid w:val="001E7ECA"/>
    <w:rPr>
      <w:sz w:val="24"/>
    </w:rPr>
  </w:style>
  <w:style w:type="character" w:customStyle="1" w:styleId="WW8NumSt29z0">
    <w:name w:val="WW8NumSt29z0"/>
    <w:uiPriority w:val="99"/>
    <w:rsid w:val="001E7ECA"/>
    <w:rPr>
      <w:rFonts w:ascii="Arial" w:hAnsi="Arial"/>
    </w:rPr>
  </w:style>
  <w:style w:type="character" w:customStyle="1" w:styleId="WW8NumSt30z0">
    <w:name w:val="WW8NumSt30z0"/>
    <w:uiPriority w:val="99"/>
    <w:rsid w:val="001E7ECA"/>
    <w:rPr>
      <w:rFonts w:ascii="Arial" w:hAnsi="Arial"/>
    </w:rPr>
  </w:style>
  <w:style w:type="character" w:customStyle="1" w:styleId="WW8NumSt31z0">
    <w:name w:val="WW8NumSt31z0"/>
    <w:uiPriority w:val="99"/>
    <w:rsid w:val="001E7ECA"/>
    <w:rPr>
      <w:rFonts w:ascii="Arial" w:hAnsi="Arial"/>
    </w:rPr>
  </w:style>
  <w:style w:type="character" w:customStyle="1" w:styleId="Definition">
    <w:name w:val="Definition"/>
    <w:uiPriority w:val="99"/>
    <w:rsid w:val="001E7ECA"/>
    <w:rPr>
      <w:rFonts w:ascii="Arial" w:hAnsi="Arial"/>
      <w:sz w:val="17"/>
      <w:lang w:val="en-US"/>
    </w:rPr>
  </w:style>
  <w:style w:type="character" w:customStyle="1" w:styleId="tx1">
    <w:name w:val="tx1"/>
    <w:uiPriority w:val="99"/>
    <w:rsid w:val="001E7ECA"/>
    <w:rPr>
      <w:b/>
    </w:rPr>
  </w:style>
  <w:style w:type="character" w:customStyle="1" w:styleId="TextoindependienteCar1">
    <w:name w:val="Texto independiente Car1"/>
    <w:basedOn w:val="Fuentedeprrafopredeter"/>
    <w:locked/>
    <w:rsid w:val="001E7ECA"/>
    <w:rPr>
      <w:rFonts w:ascii="Times New Roman" w:eastAsia="Times New Roman" w:hAnsi="Times New Roman" w:cs="Times New Roman"/>
      <w:sz w:val="24"/>
      <w:szCs w:val="20"/>
      <w:lang w:eastAsia="ar-SA"/>
    </w:rPr>
  </w:style>
  <w:style w:type="character" w:customStyle="1" w:styleId="PiedepginaCar1">
    <w:name w:val="Pie de página Car1"/>
    <w:basedOn w:val="Fuentedeprrafopredeter"/>
    <w:uiPriority w:val="99"/>
    <w:rsid w:val="001E7ECA"/>
    <w:rPr>
      <w:rFonts w:ascii="Times New Roman" w:eastAsia="Times New Roman" w:hAnsi="Times New Roman" w:cs="Times New Roman"/>
      <w:sz w:val="24"/>
      <w:szCs w:val="20"/>
      <w:lang w:eastAsia="ar-SA"/>
    </w:rPr>
  </w:style>
  <w:style w:type="character" w:customStyle="1" w:styleId="SangradetextonormalCar1">
    <w:name w:val="Sangría de texto normal Car1"/>
    <w:aliases w:val="Sangría de t. independiente Car"/>
    <w:basedOn w:val="Fuentedeprrafopredeter"/>
    <w:rsid w:val="001E7ECA"/>
    <w:rPr>
      <w:rFonts w:ascii="Times New Roman" w:eastAsia="Times New Roman" w:hAnsi="Times New Roman" w:cs="Times New Roman"/>
      <w:sz w:val="24"/>
      <w:szCs w:val="20"/>
      <w:lang w:eastAsia="ar-SA"/>
    </w:rPr>
  </w:style>
  <w:style w:type="paragraph" w:customStyle="1" w:styleId="Textoindependiente321">
    <w:name w:val="Texto independiente 321"/>
    <w:basedOn w:val="Normal"/>
    <w:uiPriority w:val="99"/>
    <w:rsid w:val="001E7ECA"/>
    <w:pPr>
      <w:autoSpaceDE w:val="0"/>
    </w:pPr>
    <w:rPr>
      <w:rFonts w:ascii="Arial" w:eastAsia="Times New Roman" w:hAnsi="Arial" w:cs="Arial"/>
      <w:sz w:val="20"/>
      <w:szCs w:val="20"/>
      <w:lang w:val="es-ES_tradnl" w:eastAsia="ar-SA"/>
    </w:rPr>
  </w:style>
  <w:style w:type="paragraph" w:customStyle="1" w:styleId="2">
    <w:name w:val="2"/>
    <w:basedOn w:val="Normal"/>
    <w:next w:val="Sangradetextonormal"/>
    <w:uiPriority w:val="99"/>
    <w:rsid w:val="001E7ECA"/>
    <w:pPr>
      <w:autoSpaceDE w:val="0"/>
    </w:pPr>
    <w:rPr>
      <w:rFonts w:ascii="Arial Narrow" w:eastAsia="Times New Roman" w:hAnsi="Arial Narrow" w:cs="Times New Roman"/>
      <w:lang w:val="es-ES_tradnl" w:eastAsia="ar-SA"/>
    </w:rPr>
  </w:style>
  <w:style w:type="character" w:customStyle="1" w:styleId="TextodegloboCar1">
    <w:name w:val="Texto de globo Car1"/>
    <w:basedOn w:val="Fuentedeprrafopredeter"/>
    <w:uiPriority w:val="99"/>
    <w:locked/>
    <w:rsid w:val="001E7ECA"/>
    <w:rPr>
      <w:rFonts w:ascii="Tahoma" w:eastAsia="Times New Roman" w:hAnsi="Tahoma" w:cs="Tahoma"/>
      <w:sz w:val="16"/>
      <w:szCs w:val="16"/>
      <w:lang w:eastAsia="ar-SA"/>
    </w:rPr>
  </w:style>
  <w:style w:type="character" w:customStyle="1" w:styleId="TextocomentarioCar1">
    <w:name w:val="Texto comentario Car1"/>
    <w:basedOn w:val="Fuentedeprrafopredeter"/>
    <w:uiPriority w:val="99"/>
    <w:semiHidden/>
    <w:locked/>
    <w:rsid w:val="001E7ECA"/>
    <w:rPr>
      <w:rFonts w:ascii="Times New Roman" w:eastAsia="Times New Roman" w:hAnsi="Times New Roman" w:cs="Times New Roman"/>
      <w:sz w:val="20"/>
      <w:szCs w:val="20"/>
      <w:lang w:eastAsia="ar-SA"/>
    </w:rPr>
  </w:style>
  <w:style w:type="character" w:customStyle="1" w:styleId="AsuntodelcomentarioCar1">
    <w:name w:val="Asunto del comentario Car1"/>
    <w:basedOn w:val="TextocomentarioCar1"/>
    <w:uiPriority w:val="99"/>
    <w:locked/>
    <w:rsid w:val="001E7ECA"/>
    <w:rPr>
      <w:rFonts w:ascii="Times New Roman" w:eastAsia="Times New Roman" w:hAnsi="Times New Roman" w:cs="Times New Roman"/>
      <w:b/>
      <w:bCs/>
      <w:sz w:val="20"/>
      <w:szCs w:val="20"/>
      <w:lang w:eastAsia="ar-SA"/>
    </w:rPr>
  </w:style>
  <w:style w:type="paragraph" w:customStyle="1" w:styleId="Convietas">
    <w:name w:val="Con viñetas"/>
    <w:basedOn w:val="Normal"/>
    <w:uiPriority w:val="99"/>
    <w:rsid w:val="001E7ECA"/>
    <w:pPr>
      <w:tabs>
        <w:tab w:val="left" w:pos="1440"/>
      </w:tabs>
      <w:ind w:left="720" w:hanging="360"/>
    </w:pPr>
    <w:rPr>
      <w:rFonts w:ascii="Arial" w:eastAsia="Times New Roman" w:hAnsi="Arial" w:cs="Times New Roman"/>
      <w:kern w:val="1"/>
      <w:szCs w:val="20"/>
      <w:lang w:eastAsia="ar-SA"/>
    </w:rPr>
  </w:style>
  <w:style w:type="paragraph" w:customStyle="1" w:styleId="TDC41">
    <w:name w:val="TDC 41"/>
    <w:basedOn w:val="Normal"/>
    <w:next w:val="Normal"/>
    <w:uiPriority w:val="99"/>
    <w:rsid w:val="001E7ECA"/>
    <w:pPr>
      <w:ind w:left="720"/>
    </w:pPr>
    <w:rPr>
      <w:rFonts w:ascii="Times New Roman" w:eastAsia="Times New Roman" w:hAnsi="Times New Roman" w:cs="Times New Roman"/>
      <w:sz w:val="24"/>
      <w:szCs w:val="24"/>
      <w:lang w:eastAsia="ar-SA"/>
    </w:rPr>
  </w:style>
  <w:style w:type="paragraph" w:customStyle="1" w:styleId="TDC51">
    <w:name w:val="TDC 51"/>
    <w:basedOn w:val="Normal"/>
    <w:next w:val="Normal"/>
    <w:uiPriority w:val="99"/>
    <w:rsid w:val="001E7ECA"/>
    <w:pPr>
      <w:ind w:left="960"/>
    </w:pPr>
    <w:rPr>
      <w:rFonts w:ascii="Times New Roman" w:eastAsia="Times New Roman" w:hAnsi="Times New Roman" w:cs="Times New Roman"/>
      <w:sz w:val="24"/>
      <w:szCs w:val="24"/>
      <w:lang w:eastAsia="ar-SA"/>
    </w:rPr>
  </w:style>
  <w:style w:type="paragraph" w:customStyle="1" w:styleId="TDC61">
    <w:name w:val="TDC 61"/>
    <w:basedOn w:val="Normal"/>
    <w:next w:val="Normal"/>
    <w:uiPriority w:val="99"/>
    <w:rsid w:val="001E7ECA"/>
    <w:pPr>
      <w:ind w:left="1200"/>
    </w:pPr>
    <w:rPr>
      <w:rFonts w:ascii="Times New Roman" w:eastAsia="Times New Roman" w:hAnsi="Times New Roman" w:cs="Times New Roman"/>
      <w:sz w:val="24"/>
      <w:szCs w:val="24"/>
      <w:lang w:eastAsia="ar-SA"/>
    </w:rPr>
  </w:style>
  <w:style w:type="paragraph" w:customStyle="1" w:styleId="TDC71">
    <w:name w:val="TDC 71"/>
    <w:basedOn w:val="Normal"/>
    <w:next w:val="Normal"/>
    <w:uiPriority w:val="99"/>
    <w:rsid w:val="001E7ECA"/>
    <w:pPr>
      <w:ind w:left="1440"/>
    </w:pPr>
    <w:rPr>
      <w:rFonts w:ascii="Times New Roman" w:eastAsia="Times New Roman" w:hAnsi="Times New Roman" w:cs="Times New Roman"/>
      <w:sz w:val="24"/>
      <w:szCs w:val="24"/>
      <w:lang w:eastAsia="ar-SA"/>
    </w:rPr>
  </w:style>
  <w:style w:type="paragraph" w:customStyle="1" w:styleId="TDC81">
    <w:name w:val="TDC 81"/>
    <w:basedOn w:val="Normal"/>
    <w:next w:val="Normal"/>
    <w:uiPriority w:val="99"/>
    <w:rsid w:val="001E7ECA"/>
    <w:pPr>
      <w:ind w:left="1680"/>
    </w:pPr>
    <w:rPr>
      <w:rFonts w:ascii="Times New Roman" w:eastAsia="Times New Roman" w:hAnsi="Times New Roman" w:cs="Times New Roman"/>
      <w:sz w:val="24"/>
      <w:szCs w:val="24"/>
      <w:lang w:eastAsia="ar-SA"/>
    </w:rPr>
  </w:style>
  <w:style w:type="paragraph" w:customStyle="1" w:styleId="TDC91">
    <w:name w:val="TDC 91"/>
    <w:basedOn w:val="Normal"/>
    <w:next w:val="Normal"/>
    <w:uiPriority w:val="99"/>
    <w:rsid w:val="001E7ECA"/>
    <w:pPr>
      <w:ind w:left="1920"/>
    </w:pPr>
    <w:rPr>
      <w:rFonts w:ascii="Times New Roman" w:eastAsia="Times New Roman" w:hAnsi="Times New Roman" w:cs="Times New Roman"/>
      <w:sz w:val="24"/>
      <w:szCs w:val="24"/>
      <w:lang w:eastAsia="ar-SA"/>
    </w:rPr>
  </w:style>
  <w:style w:type="paragraph" w:customStyle="1" w:styleId="BodyText26">
    <w:name w:val="Body Text 26"/>
    <w:basedOn w:val="Normal"/>
    <w:uiPriority w:val="99"/>
    <w:rsid w:val="001E7ECA"/>
    <w:pPr>
      <w:widowControl w:val="0"/>
      <w:tabs>
        <w:tab w:val="left" w:pos="-284"/>
        <w:tab w:val="left" w:pos="9498"/>
      </w:tabs>
      <w:ind w:right="51"/>
      <w:jc w:val="center"/>
    </w:pPr>
    <w:rPr>
      <w:rFonts w:ascii="Arial" w:eastAsia="Times New Roman" w:hAnsi="Arial" w:cs="Times New Roman"/>
      <w:b/>
      <w:szCs w:val="20"/>
      <w:lang w:eastAsia="ar-SA"/>
    </w:rPr>
  </w:style>
  <w:style w:type="paragraph" w:customStyle="1" w:styleId="Listaconvietas1">
    <w:name w:val="Lista con viñetas1"/>
    <w:basedOn w:val="Normal"/>
    <w:uiPriority w:val="99"/>
    <w:rsid w:val="001E7ECA"/>
    <w:pPr>
      <w:tabs>
        <w:tab w:val="left" w:pos="720"/>
      </w:tabs>
      <w:ind w:left="360" w:hanging="360"/>
    </w:pPr>
    <w:rPr>
      <w:rFonts w:ascii="Times New Roman" w:eastAsia="Times New Roman" w:hAnsi="Times New Roman" w:cs="Times New Roman"/>
      <w:sz w:val="24"/>
      <w:szCs w:val="24"/>
      <w:lang w:eastAsia="ar-SA"/>
    </w:rPr>
  </w:style>
  <w:style w:type="paragraph" w:customStyle="1" w:styleId="Listaconvietas51">
    <w:name w:val="Lista con viñetas 51"/>
    <w:basedOn w:val="Normal"/>
    <w:uiPriority w:val="99"/>
    <w:rsid w:val="001E7ECA"/>
    <w:pPr>
      <w:tabs>
        <w:tab w:val="left" w:pos="2984"/>
      </w:tabs>
      <w:ind w:left="1492" w:hanging="360"/>
    </w:pPr>
    <w:rPr>
      <w:rFonts w:ascii="Times New Roman" w:eastAsia="Times New Roman" w:hAnsi="Times New Roman" w:cs="Times New Roman"/>
      <w:sz w:val="24"/>
      <w:szCs w:val="24"/>
      <w:lang w:eastAsia="ar-SA"/>
    </w:rPr>
  </w:style>
  <w:style w:type="paragraph" w:customStyle="1" w:styleId="Arial">
    <w:name w:val="Arial"/>
    <w:basedOn w:val="Normal"/>
    <w:uiPriority w:val="99"/>
    <w:rsid w:val="001E7ECA"/>
    <w:pPr>
      <w:spacing w:before="120"/>
    </w:pPr>
    <w:rPr>
      <w:rFonts w:ascii="Verdana" w:eastAsia="Times New Roman" w:hAnsi="Verdana" w:cs="Times New Roman"/>
      <w:szCs w:val="24"/>
      <w:lang w:eastAsia="ar-SA"/>
    </w:rPr>
  </w:style>
  <w:style w:type="paragraph" w:customStyle="1" w:styleId="TableMediumHeader">
    <w:name w:val="TableMediumHeader"/>
    <w:basedOn w:val="Normal"/>
    <w:next w:val="Normal"/>
    <w:uiPriority w:val="99"/>
    <w:rsid w:val="001E7ECA"/>
    <w:pPr>
      <w:widowControl w:val="0"/>
      <w:autoSpaceDE w:val="0"/>
      <w:spacing w:before="20" w:after="20"/>
    </w:pPr>
    <w:rPr>
      <w:rFonts w:ascii="Arial" w:eastAsia="Times New Roman" w:hAnsi="Arial" w:cs="Times New Roman"/>
      <w:sz w:val="24"/>
      <w:szCs w:val="24"/>
      <w:lang w:eastAsia="ar-SA"/>
    </w:rPr>
  </w:style>
  <w:style w:type="paragraph" w:customStyle="1" w:styleId="TableMedium">
    <w:name w:val="TableMedium"/>
    <w:basedOn w:val="Normal"/>
    <w:next w:val="Normal"/>
    <w:uiPriority w:val="99"/>
    <w:rsid w:val="001E7ECA"/>
    <w:pPr>
      <w:widowControl w:val="0"/>
      <w:autoSpaceDE w:val="0"/>
      <w:spacing w:before="20"/>
    </w:pPr>
    <w:rPr>
      <w:rFonts w:ascii="Arial" w:eastAsia="Times New Roman" w:hAnsi="Arial" w:cs="Times New Roman"/>
      <w:sz w:val="24"/>
      <w:szCs w:val="24"/>
      <w:lang w:eastAsia="ar-SA"/>
    </w:rPr>
  </w:style>
  <w:style w:type="paragraph" w:customStyle="1" w:styleId="L3N">
    <w:name w:val="L3N"/>
    <w:basedOn w:val="Normal"/>
    <w:next w:val="Normal"/>
    <w:uiPriority w:val="99"/>
    <w:rsid w:val="001E7ECA"/>
    <w:pPr>
      <w:tabs>
        <w:tab w:val="left" w:pos="4464"/>
      </w:tabs>
      <w:spacing w:before="240"/>
      <w:ind w:left="1296"/>
    </w:pPr>
    <w:rPr>
      <w:rFonts w:ascii="Times New Roman" w:eastAsia="Times New Roman" w:hAnsi="Times New Roman" w:cs="Times New Roman"/>
      <w:color w:val="000000"/>
      <w:sz w:val="20"/>
      <w:szCs w:val="20"/>
      <w:lang w:val="en-US" w:eastAsia="ar-SA"/>
    </w:rPr>
  </w:style>
  <w:style w:type="paragraph" w:customStyle="1" w:styleId="L2Np">
    <w:name w:val="L2Np"/>
    <w:basedOn w:val="Normal"/>
    <w:uiPriority w:val="99"/>
    <w:rsid w:val="001E7ECA"/>
    <w:pPr>
      <w:tabs>
        <w:tab w:val="left" w:pos="3600"/>
      </w:tabs>
      <w:spacing w:before="240"/>
      <w:ind w:left="864"/>
    </w:pPr>
    <w:rPr>
      <w:rFonts w:ascii="Times New Roman" w:eastAsia="Times New Roman" w:hAnsi="Times New Roman" w:cs="Times New Roman"/>
      <w:color w:val="000000"/>
      <w:sz w:val="20"/>
      <w:szCs w:val="20"/>
      <w:u w:val="single"/>
      <w:lang w:val="en-US" w:eastAsia="ar-SA"/>
    </w:rPr>
  </w:style>
  <w:style w:type="paragraph" w:customStyle="1" w:styleId="Table">
    <w:name w:val="Table"/>
    <w:basedOn w:val="Normal"/>
    <w:uiPriority w:val="99"/>
    <w:rsid w:val="001E7ECA"/>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line="180" w:lineRule="exact"/>
    </w:pPr>
    <w:rPr>
      <w:rFonts w:ascii="Arial" w:eastAsia="Times New Roman" w:hAnsi="Arial" w:cs="Times New Roman"/>
      <w:kern w:val="1"/>
      <w:sz w:val="16"/>
      <w:szCs w:val="20"/>
      <w:lang w:val="en-US" w:eastAsia="ar-SA"/>
    </w:rPr>
  </w:style>
  <w:style w:type="paragraph" w:customStyle="1" w:styleId="UserTable">
    <w:name w:val="User Table"/>
    <w:basedOn w:val="Normal"/>
    <w:uiPriority w:val="99"/>
    <w:rsid w:val="001E7ECA"/>
    <w:pPr>
      <w:spacing w:before="60" w:after="60"/>
    </w:pPr>
    <w:rPr>
      <w:rFonts w:ascii="Times New Roman" w:eastAsia="Times New Roman" w:hAnsi="Times New Roman" w:cs="Times New Roman"/>
      <w:kern w:val="1"/>
      <w:sz w:val="20"/>
      <w:szCs w:val="20"/>
      <w:lang w:val="en-US" w:eastAsia="ar-SA"/>
    </w:rPr>
  </w:style>
  <w:style w:type="paragraph" w:customStyle="1" w:styleId="MsgStruct">
    <w:name w:val="MsgStruct"/>
    <w:basedOn w:val="Normal"/>
    <w:uiPriority w:val="99"/>
    <w:rsid w:val="001E7ECA"/>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line="180" w:lineRule="exact"/>
      <w:ind w:left="1440"/>
    </w:pPr>
    <w:rPr>
      <w:rFonts w:ascii="Courier New" w:eastAsia="Times New Roman" w:hAnsi="Courier New" w:cs="Times New Roman"/>
      <w:kern w:val="1"/>
      <w:sz w:val="14"/>
      <w:szCs w:val="20"/>
      <w:lang w:val="en-US" w:eastAsia="ar-SA"/>
    </w:rPr>
  </w:style>
  <w:style w:type="paragraph" w:customStyle="1" w:styleId="Msgheader">
    <w:name w:val="Msgheader"/>
    <w:basedOn w:val="MsgStruct"/>
    <w:uiPriority w:val="99"/>
    <w:rsid w:val="001E7ECA"/>
    <w:pPr>
      <w:tabs>
        <w:tab w:val="left" w:pos="8280"/>
      </w:tabs>
    </w:pPr>
    <w:rPr>
      <w:u w:val="single"/>
    </w:rPr>
  </w:style>
  <w:style w:type="paragraph" w:styleId="HTMLconformatoprevio">
    <w:name w:val="HTML Preformatted"/>
    <w:basedOn w:val="Normal"/>
    <w:link w:val="HTMLconformatoprevioCar"/>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eastAsia="ar-SA"/>
    </w:rPr>
  </w:style>
  <w:style w:type="character" w:customStyle="1" w:styleId="HTMLconformatoprevioCar">
    <w:name w:val="HTML con formato previo Car"/>
    <w:basedOn w:val="Fuentedeprrafopredeter"/>
    <w:link w:val="HTMLconformatoprevio"/>
    <w:uiPriority w:val="99"/>
    <w:rsid w:val="001E7ECA"/>
    <w:rPr>
      <w:rFonts w:ascii="Arial Unicode MS" w:eastAsia="Arial Unicode MS" w:hAnsi="Arial Unicode MS" w:cs="Arial Unicode MS"/>
      <w:sz w:val="20"/>
      <w:szCs w:val="20"/>
      <w:lang w:eastAsia="ar-SA"/>
    </w:rPr>
  </w:style>
  <w:style w:type="paragraph" w:customStyle="1" w:styleId="xl23">
    <w:name w:val="xl23"/>
    <w:basedOn w:val="Normal"/>
    <w:uiPriority w:val="99"/>
    <w:rsid w:val="001E7ECA"/>
    <w:pPr>
      <w:pBdr>
        <w:top w:val="single" w:sz="8" w:space="0" w:color="000000"/>
        <w:left w:val="single" w:sz="8" w:space="0" w:color="000000"/>
        <w:right w:val="single" w:sz="8" w:space="0" w:color="000000"/>
      </w:pBdr>
      <w:spacing w:before="100" w:after="100"/>
      <w:jc w:val="center"/>
    </w:pPr>
    <w:rPr>
      <w:rFonts w:ascii="Arial Narrow" w:eastAsia="Arial Unicode MS" w:hAnsi="Arial Narrow" w:cs="Arial Unicode MS"/>
      <w:sz w:val="16"/>
      <w:szCs w:val="16"/>
      <w:lang w:eastAsia="ar-SA"/>
    </w:rPr>
  </w:style>
  <w:style w:type="paragraph" w:customStyle="1" w:styleId="Lista31">
    <w:name w:val="Lista 31"/>
    <w:basedOn w:val="Normal"/>
    <w:uiPriority w:val="99"/>
    <w:rsid w:val="001E7ECA"/>
    <w:pPr>
      <w:ind w:left="849" w:hanging="283"/>
    </w:pPr>
    <w:rPr>
      <w:rFonts w:ascii="Times New Roman" w:eastAsia="Times New Roman" w:hAnsi="Times New Roman" w:cs="Times New Roman"/>
      <w:sz w:val="24"/>
      <w:szCs w:val="24"/>
      <w:lang w:eastAsia="ar-SA"/>
    </w:rPr>
  </w:style>
  <w:style w:type="paragraph" w:customStyle="1" w:styleId="Encabezadodemensaje1">
    <w:name w:val="Encabezado de mensaje1"/>
    <w:basedOn w:val="Normal"/>
    <w:uiPriority w:val="99"/>
    <w:rsid w:val="001E7ECA"/>
    <w:pPr>
      <w:pBdr>
        <w:top w:val="single" w:sz="4" w:space="1" w:color="000000"/>
        <w:left w:val="single" w:sz="4" w:space="1" w:color="000000"/>
        <w:bottom w:val="single" w:sz="4" w:space="1" w:color="000000"/>
        <w:right w:val="single" w:sz="4" w:space="1" w:color="000000"/>
      </w:pBdr>
      <w:shd w:val="clear" w:color="auto" w:fill="CCCCCC"/>
      <w:ind w:left="1134" w:hanging="1134"/>
    </w:pPr>
    <w:rPr>
      <w:rFonts w:ascii="Arial" w:eastAsia="Times New Roman" w:hAnsi="Arial" w:cs="Arial"/>
      <w:sz w:val="24"/>
      <w:szCs w:val="24"/>
      <w:lang w:eastAsia="ar-SA"/>
    </w:rPr>
  </w:style>
  <w:style w:type="paragraph" w:customStyle="1" w:styleId="Saludo1">
    <w:name w:val="Saludo1"/>
    <w:basedOn w:val="Normal"/>
    <w:next w:val="Normal"/>
    <w:uiPriority w:val="99"/>
    <w:rsid w:val="001E7ECA"/>
    <w:rPr>
      <w:rFonts w:ascii="Times New Roman" w:eastAsia="Times New Roman" w:hAnsi="Times New Roman" w:cs="Times New Roman"/>
      <w:sz w:val="24"/>
      <w:szCs w:val="24"/>
      <w:lang w:eastAsia="ar-SA"/>
    </w:rPr>
  </w:style>
  <w:style w:type="paragraph" w:customStyle="1" w:styleId="Listaconvietas31">
    <w:name w:val="Lista con viñetas 31"/>
    <w:basedOn w:val="Normal"/>
    <w:uiPriority w:val="99"/>
    <w:rsid w:val="001E7ECA"/>
    <w:pPr>
      <w:tabs>
        <w:tab w:val="num" w:pos="926"/>
      </w:tabs>
      <w:ind w:left="926" w:hanging="360"/>
    </w:pPr>
    <w:rPr>
      <w:rFonts w:ascii="Times New Roman" w:eastAsia="Times New Roman" w:hAnsi="Times New Roman" w:cs="Times New Roman"/>
      <w:sz w:val="24"/>
      <w:szCs w:val="24"/>
      <w:lang w:eastAsia="ar-SA"/>
    </w:rPr>
  </w:style>
  <w:style w:type="paragraph" w:customStyle="1" w:styleId="Continuarlista21">
    <w:name w:val="Continuar lista 21"/>
    <w:basedOn w:val="Normal"/>
    <w:uiPriority w:val="99"/>
    <w:rsid w:val="001E7ECA"/>
    <w:pPr>
      <w:spacing w:after="120"/>
      <w:ind w:left="566"/>
    </w:pPr>
    <w:rPr>
      <w:rFonts w:ascii="Times New Roman" w:eastAsia="Times New Roman" w:hAnsi="Times New Roman" w:cs="Times New Roman"/>
      <w:sz w:val="24"/>
      <w:szCs w:val="24"/>
      <w:lang w:eastAsia="ar-SA"/>
    </w:rPr>
  </w:style>
  <w:style w:type="paragraph" w:customStyle="1" w:styleId="Remiteabreviado">
    <w:name w:val="Remite abreviado"/>
    <w:basedOn w:val="Normal"/>
    <w:uiPriority w:val="99"/>
    <w:rsid w:val="001E7ECA"/>
    <w:rPr>
      <w:rFonts w:ascii="Times New Roman" w:eastAsia="Times New Roman" w:hAnsi="Times New Roman" w:cs="Times New Roman"/>
      <w:sz w:val="24"/>
      <w:szCs w:val="24"/>
      <w:lang w:eastAsia="ar-SA"/>
    </w:rPr>
  </w:style>
  <w:style w:type="paragraph" w:customStyle="1" w:styleId="Fecha1">
    <w:name w:val="Fecha1"/>
    <w:basedOn w:val="Normal"/>
    <w:next w:val="Normal"/>
    <w:uiPriority w:val="99"/>
    <w:rsid w:val="001E7ECA"/>
    <w:rPr>
      <w:rFonts w:ascii="Times New Roman" w:eastAsia="Times New Roman" w:hAnsi="Times New Roman" w:cs="Times New Roman"/>
      <w:sz w:val="24"/>
      <w:szCs w:val="24"/>
      <w:lang w:eastAsia="ar-SA"/>
    </w:rPr>
  </w:style>
  <w:style w:type="paragraph" w:customStyle="1" w:styleId="CharCharCarCarCharCharCarCarCharCharCarCarCharChar1">
    <w:name w:val="Char Char Car Car Char Char Car Car Char Char Car Car Char Char1"/>
    <w:basedOn w:val="Normal"/>
    <w:uiPriority w:val="99"/>
    <w:rsid w:val="001E7ECA"/>
    <w:pPr>
      <w:spacing w:before="60" w:after="160" w:line="240" w:lineRule="exact"/>
    </w:pPr>
    <w:rPr>
      <w:rFonts w:ascii="Verdana" w:eastAsia="Times New Roman" w:hAnsi="Verdana" w:cs="Times New Roman"/>
      <w:color w:val="FF00FF"/>
      <w:sz w:val="20"/>
      <w:szCs w:val="20"/>
      <w:lang w:val="en-US" w:eastAsia="ar-SA"/>
    </w:rPr>
  </w:style>
  <w:style w:type="paragraph" w:customStyle="1" w:styleId="Lista41">
    <w:name w:val="Lista 41"/>
    <w:basedOn w:val="Normal"/>
    <w:uiPriority w:val="99"/>
    <w:rsid w:val="001E7ECA"/>
    <w:pPr>
      <w:ind w:left="1132" w:hanging="283"/>
    </w:pPr>
    <w:rPr>
      <w:rFonts w:ascii="Times New Roman" w:eastAsia="Times New Roman" w:hAnsi="Times New Roman" w:cs="Times New Roman"/>
      <w:sz w:val="24"/>
      <w:szCs w:val="24"/>
      <w:lang w:eastAsia="ar-SA"/>
    </w:rPr>
  </w:style>
  <w:style w:type="paragraph" w:customStyle="1" w:styleId="ListaCC">
    <w:name w:val="Lista CC."/>
    <w:basedOn w:val="Normal"/>
    <w:uiPriority w:val="99"/>
    <w:rsid w:val="001E7ECA"/>
    <w:rPr>
      <w:rFonts w:ascii="Times New Roman" w:eastAsia="Times New Roman" w:hAnsi="Times New Roman" w:cs="Times New Roman"/>
      <w:sz w:val="24"/>
      <w:szCs w:val="24"/>
      <w:lang w:eastAsia="ar-SA"/>
    </w:rPr>
  </w:style>
  <w:style w:type="paragraph" w:customStyle="1" w:styleId="Continuarlista1">
    <w:name w:val="Continuar lista1"/>
    <w:basedOn w:val="Normal"/>
    <w:uiPriority w:val="99"/>
    <w:rsid w:val="001E7ECA"/>
    <w:pPr>
      <w:spacing w:after="120"/>
      <w:ind w:left="283"/>
    </w:pPr>
    <w:rPr>
      <w:rFonts w:ascii="Times New Roman" w:eastAsia="Times New Roman" w:hAnsi="Times New Roman" w:cs="Times New Roman"/>
      <w:sz w:val="24"/>
      <w:szCs w:val="24"/>
      <w:lang w:eastAsia="ar-SA"/>
    </w:rPr>
  </w:style>
  <w:style w:type="paragraph" w:customStyle="1" w:styleId="Continuarlista31">
    <w:name w:val="Continuar lista 31"/>
    <w:basedOn w:val="Normal"/>
    <w:uiPriority w:val="99"/>
    <w:rsid w:val="001E7ECA"/>
    <w:pPr>
      <w:spacing w:after="120"/>
      <w:ind w:left="849"/>
    </w:pPr>
    <w:rPr>
      <w:rFonts w:ascii="Times New Roman" w:eastAsia="Times New Roman" w:hAnsi="Times New Roman" w:cs="Times New Roman"/>
      <w:sz w:val="24"/>
      <w:szCs w:val="24"/>
      <w:lang w:eastAsia="ar-SA"/>
    </w:rPr>
  </w:style>
  <w:style w:type="paragraph" w:customStyle="1" w:styleId="Continuarlista41">
    <w:name w:val="Continuar lista 41"/>
    <w:basedOn w:val="Normal"/>
    <w:uiPriority w:val="99"/>
    <w:rsid w:val="001E7ECA"/>
    <w:pPr>
      <w:spacing w:after="120"/>
      <w:ind w:left="1132"/>
    </w:pPr>
    <w:rPr>
      <w:rFonts w:ascii="Times New Roman" w:eastAsia="Times New Roman" w:hAnsi="Times New Roman" w:cs="Times New Roman"/>
      <w:sz w:val="24"/>
      <w:szCs w:val="24"/>
      <w:lang w:eastAsia="ar-SA"/>
    </w:rPr>
  </w:style>
  <w:style w:type="paragraph" w:customStyle="1" w:styleId="Continuarlista51">
    <w:name w:val="Continuar lista 51"/>
    <w:basedOn w:val="Normal"/>
    <w:uiPriority w:val="99"/>
    <w:rsid w:val="001E7ECA"/>
    <w:pPr>
      <w:spacing w:after="120"/>
      <w:ind w:left="1415"/>
    </w:pPr>
    <w:rPr>
      <w:rFonts w:ascii="Times New Roman" w:eastAsia="Times New Roman" w:hAnsi="Times New Roman" w:cs="Times New Roman"/>
      <w:sz w:val="24"/>
      <w:szCs w:val="24"/>
      <w:lang w:eastAsia="ar-SA"/>
    </w:rPr>
  </w:style>
  <w:style w:type="paragraph" w:customStyle="1" w:styleId="Direccininterior">
    <w:name w:val="Dirección interior"/>
    <w:basedOn w:val="Normal"/>
    <w:uiPriority w:val="99"/>
    <w:rsid w:val="001E7ECA"/>
    <w:rPr>
      <w:rFonts w:ascii="Times New Roman" w:eastAsia="Times New Roman" w:hAnsi="Times New Roman" w:cs="Times New Roman"/>
      <w:sz w:val="24"/>
      <w:szCs w:val="24"/>
      <w:lang w:eastAsia="ar-SA"/>
    </w:rPr>
  </w:style>
  <w:style w:type="paragraph" w:customStyle="1" w:styleId="Lneadeasunto">
    <w:name w:val="Línea de asunto"/>
    <w:basedOn w:val="Normal"/>
    <w:uiPriority w:val="99"/>
    <w:rsid w:val="001E7ECA"/>
    <w:rPr>
      <w:rFonts w:ascii="Times New Roman" w:eastAsia="Times New Roman" w:hAnsi="Times New Roman" w:cs="Times New Roman"/>
      <w:sz w:val="24"/>
      <w:szCs w:val="24"/>
      <w:lang w:eastAsia="ar-SA"/>
    </w:rPr>
  </w:style>
  <w:style w:type="paragraph" w:customStyle="1" w:styleId="Infodocumentosadjuntos">
    <w:name w:val="Info documentos adjuntos"/>
    <w:basedOn w:val="Normal"/>
    <w:rsid w:val="001E7ECA"/>
    <w:rPr>
      <w:rFonts w:ascii="Times New Roman" w:eastAsia="Times New Roman" w:hAnsi="Times New Roman" w:cs="Times New Roman"/>
      <w:sz w:val="24"/>
      <w:szCs w:val="24"/>
      <w:lang w:eastAsia="ar-SA"/>
    </w:rPr>
  </w:style>
  <w:style w:type="paragraph" w:customStyle="1" w:styleId="Textoindependienteprimerasangra1">
    <w:name w:val="Texto independiente primera sangría1"/>
    <w:basedOn w:val="Textoindependiente"/>
    <w:uiPriority w:val="99"/>
    <w:rsid w:val="001E7ECA"/>
    <w:pPr>
      <w:suppressAutoHyphens w:val="0"/>
      <w:ind w:firstLine="210"/>
    </w:pPr>
    <w:rPr>
      <w:szCs w:val="24"/>
      <w:lang w:val="es-MX"/>
    </w:rPr>
  </w:style>
  <w:style w:type="paragraph" w:customStyle="1" w:styleId="Textoindependienteprimerasangra21">
    <w:name w:val="Texto independiente primera sangría 21"/>
    <w:basedOn w:val="Sangradetextonormal"/>
    <w:uiPriority w:val="99"/>
    <w:rsid w:val="001E7ECA"/>
    <w:pPr>
      <w:suppressAutoHyphens w:val="0"/>
      <w:ind w:firstLine="210"/>
    </w:pPr>
    <w:rPr>
      <w:szCs w:val="24"/>
      <w:lang w:val="es-MX"/>
    </w:rPr>
  </w:style>
  <w:style w:type="paragraph" w:customStyle="1" w:styleId="Car1">
    <w:name w:val="Car1"/>
    <w:basedOn w:val="Normal"/>
    <w:uiPriority w:val="99"/>
    <w:rsid w:val="001E7ECA"/>
    <w:pPr>
      <w:spacing w:before="60" w:after="160" w:line="240" w:lineRule="exact"/>
    </w:pPr>
    <w:rPr>
      <w:rFonts w:ascii="Verdana" w:eastAsia="Times New Roman" w:hAnsi="Verdana" w:cs="Times New Roman"/>
      <w:color w:val="FF00FF"/>
      <w:sz w:val="20"/>
      <w:szCs w:val="20"/>
      <w:lang w:val="en-US" w:eastAsia="ar-SA"/>
    </w:rPr>
  </w:style>
  <w:style w:type="paragraph" w:customStyle="1" w:styleId="BodyText33">
    <w:name w:val="Body Text 33"/>
    <w:basedOn w:val="Normal"/>
    <w:uiPriority w:val="99"/>
    <w:rsid w:val="001E7ECA"/>
    <w:pPr>
      <w:overflowPunct w:val="0"/>
      <w:autoSpaceDE w:val="0"/>
      <w:textAlignment w:val="baseline"/>
    </w:pPr>
    <w:rPr>
      <w:rFonts w:ascii="Arial" w:eastAsia="Times New Roman" w:hAnsi="Arial" w:cs="Times New Roman"/>
      <w:sz w:val="20"/>
      <w:szCs w:val="20"/>
      <w:lang w:val="es-ES_tradnl" w:eastAsia="ar-SA"/>
    </w:rPr>
  </w:style>
  <w:style w:type="paragraph" w:customStyle="1" w:styleId="CarCarCarCar1">
    <w:name w:val="Car Car Car Car1"/>
    <w:basedOn w:val="Normal"/>
    <w:uiPriority w:val="99"/>
    <w:rsid w:val="001E7ECA"/>
    <w:pPr>
      <w:spacing w:after="160" w:line="240" w:lineRule="exact"/>
    </w:pPr>
    <w:rPr>
      <w:rFonts w:ascii="Tahoma" w:eastAsia="Times New Roman" w:hAnsi="Tahoma" w:cs="Times New Roman"/>
      <w:sz w:val="20"/>
      <w:szCs w:val="20"/>
      <w:lang w:val="en-US" w:eastAsia="ar-SA"/>
    </w:rPr>
  </w:style>
  <w:style w:type="paragraph" w:customStyle="1" w:styleId="Textbody">
    <w:name w:val="Text body"/>
    <w:basedOn w:val="Normal"/>
    <w:uiPriority w:val="99"/>
    <w:rsid w:val="001E7ECA"/>
    <w:pPr>
      <w:widowControl w:val="0"/>
      <w:suppressAutoHyphens/>
      <w:autoSpaceDN w:val="0"/>
      <w:spacing w:after="283"/>
      <w:textAlignment w:val="baseline"/>
    </w:pPr>
    <w:rPr>
      <w:rFonts w:ascii="Times New Roman" w:eastAsia="Arial Unicode MS" w:hAnsi="Times New Roman" w:cs="Tahoma"/>
      <w:color w:val="000000"/>
      <w:kern w:val="3"/>
      <w:sz w:val="24"/>
      <w:szCs w:val="24"/>
      <w:lang w:val="en-US"/>
    </w:rPr>
  </w:style>
  <w:style w:type="paragraph" w:customStyle="1" w:styleId="WW-BodyText212">
    <w:name w:val="WW-Body Text 212"/>
    <w:basedOn w:val="Normal"/>
    <w:uiPriority w:val="99"/>
    <w:rsid w:val="001E7ECA"/>
    <w:pPr>
      <w:suppressAutoHyphens/>
    </w:pPr>
    <w:rPr>
      <w:rFonts w:ascii="Arial Narrow" w:eastAsia="Times New Roman" w:hAnsi="Arial Narrow" w:cs="Times New Roman"/>
      <w:szCs w:val="20"/>
      <w:lang w:val="es-ES_tradnl" w:eastAsia="ar-SA"/>
    </w:rPr>
  </w:style>
  <w:style w:type="character" w:customStyle="1" w:styleId="WW8Num24z3">
    <w:name w:val="WW8Num24z3"/>
    <w:uiPriority w:val="99"/>
    <w:rsid w:val="001E7ECA"/>
    <w:rPr>
      <w:rFonts w:ascii="Symbol" w:hAnsi="Symbol"/>
    </w:rPr>
  </w:style>
  <w:style w:type="character" w:customStyle="1" w:styleId="Fuentedeprrafopredeter5">
    <w:name w:val="Fuente de párrafo predeter.5"/>
    <w:uiPriority w:val="99"/>
    <w:rsid w:val="001E7ECA"/>
  </w:style>
  <w:style w:type="character" w:customStyle="1" w:styleId="WW8Num33z1">
    <w:name w:val="WW8Num33z1"/>
    <w:uiPriority w:val="99"/>
    <w:rsid w:val="001E7ECA"/>
    <w:rPr>
      <w:rFonts w:ascii="OpenSymbol" w:hAnsi="OpenSymbol"/>
    </w:rPr>
  </w:style>
  <w:style w:type="character" w:customStyle="1" w:styleId="WW8Num28z3">
    <w:name w:val="WW8Num28z3"/>
    <w:uiPriority w:val="99"/>
    <w:rsid w:val="001E7ECA"/>
    <w:rPr>
      <w:rFonts w:ascii="Symbol" w:hAnsi="Symbol"/>
    </w:rPr>
  </w:style>
  <w:style w:type="character" w:customStyle="1" w:styleId="WW8Num30z3">
    <w:name w:val="WW8Num30z3"/>
    <w:uiPriority w:val="99"/>
    <w:rsid w:val="001E7ECA"/>
    <w:rPr>
      <w:rFonts w:ascii="Symbol" w:hAnsi="Symbol"/>
    </w:rPr>
  </w:style>
  <w:style w:type="character" w:customStyle="1" w:styleId="WW8Num30z4">
    <w:name w:val="WW8Num30z4"/>
    <w:uiPriority w:val="99"/>
    <w:rsid w:val="001E7ECA"/>
    <w:rPr>
      <w:rFonts w:ascii="Courier New" w:hAnsi="Courier New"/>
    </w:rPr>
  </w:style>
  <w:style w:type="character" w:customStyle="1" w:styleId="WW-Absatz-Standardschriftart11111111111111">
    <w:name w:val="WW-Absatz-Standardschriftart11111111111111"/>
    <w:uiPriority w:val="99"/>
    <w:rsid w:val="001E7ECA"/>
  </w:style>
  <w:style w:type="character" w:customStyle="1" w:styleId="WW-Absatz-Standardschriftart111111111111111">
    <w:name w:val="WW-Absatz-Standardschriftart111111111111111"/>
    <w:uiPriority w:val="99"/>
    <w:rsid w:val="001E7ECA"/>
  </w:style>
  <w:style w:type="character" w:customStyle="1" w:styleId="WW-Absatz-Standardschriftart1111111111111111">
    <w:name w:val="WW-Absatz-Standardschriftart1111111111111111"/>
    <w:uiPriority w:val="99"/>
    <w:rsid w:val="001E7ECA"/>
  </w:style>
  <w:style w:type="character" w:customStyle="1" w:styleId="WW-Absatz-Standardschriftart11111111111111111">
    <w:name w:val="WW-Absatz-Standardschriftart11111111111111111"/>
    <w:uiPriority w:val="99"/>
    <w:rsid w:val="001E7ECA"/>
  </w:style>
  <w:style w:type="character" w:customStyle="1" w:styleId="WW8Num31z3">
    <w:name w:val="WW8Num31z3"/>
    <w:uiPriority w:val="99"/>
    <w:rsid w:val="001E7ECA"/>
    <w:rPr>
      <w:rFonts w:ascii="Symbol" w:hAnsi="Symbol"/>
    </w:rPr>
  </w:style>
  <w:style w:type="character" w:customStyle="1" w:styleId="WW8Num31z4">
    <w:name w:val="WW8Num31z4"/>
    <w:uiPriority w:val="99"/>
    <w:rsid w:val="001E7ECA"/>
    <w:rPr>
      <w:rFonts w:ascii="Courier New" w:hAnsi="Courier New"/>
    </w:rPr>
  </w:style>
  <w:style w:type="character" w:customStyle="1" w:styleId="WW-Absatz-Standardschriftart111111111111111111">
    <w:name w:val="WW-Absatz-Standardschriftart111111111111111111"/>
    <w:uiPriority w:val="99"/>
    <w:rsid w:val="001E7ECA"/>
  </w:style>
  <w:style w:type="character" w:customStyle="1" w:styleId="WW8Num32z4">
    <w:name w:val="WW8Num32z4"/>
    <w:uiPriority w:val="99"/>
    <w:rsid w:val="001E7ECA"/>
    <w:rPr>
      <w:rFonts w:ascii="Courier New" w:hAnsi="Courier New"/>
    </w:rPr>
  </w:style>
  <w:style w:type="character" w:customStyle="1" w:styleId="WW-Absatz-Standardschriftart1111111111111111111">
    <w:name w:val="WW-Absatz-Standardschriftart1111111111111111111"/>
    <w:uiPriority w:val="99"/>
    <w:rsid w:val="001E7ECA"/>
  </w:style>
  <w:style w:type="character" w:customStyle="1" w:styleId="WW-Absatz-Standardschriftart11111111111111111111">
    <w:name w:val="WW-Absatz-Standardschriftart11111111111111111111"/>
    <w:uiPriority w:val="99"/>
    <w:rsid w:val="001E7ECA"/>
  </w:style>
  <w:style w:type="character" w:customStyle="1" w:styleId="WW-Absatz-Standardschriftart111111111111111111111">
    <w:name w:val="WW-Absatz-Standardschriftart111111111111111111111"/>
    <w:uiPriority w:val="99"/>
    <w:rsid w:val="001E7ECA"/>
  </w:style>
  <w:style w:type="character" w:customStyle="1" w:styleId="WW-Absatz-Standardschriftart1111111111111111111111">
    <w:name w:val="WW-Absatz-Standardschriftart1111111111111111111111"/>
    <w:uiPriority w:val="99"/>
    <w:rsid w:val="001E7ECA"/>
  </w:style>
  <w:style w:type="character" w:customStyle="1" w:styleId="WW-Absatz-Standardschriftart11111111111111111111111">
    <w:name w:val="WW-Absatz-Standardschriftart11111111111111111111111"/>
    <w:uiPriority w:val="99"/>
    <w:rsid w:val="001E7ECA"/>
  </w:style>
  <w:style w:type="character" w:customStyle="1" w:styleId="WW8Num41z1">
    <w:name w:val="WW8Num41z1"/>
    <w:uiPriority w:val="99"/>
    <w:rsid w:val="001E7ECA"/>
    <w:rPr>
      <w:rFonts w:ascii="Times New Roman" w:hAnsi="Times New Roman"/>
    </w:rPr>
  </w:style>
  <w:style w:type="character" w:customStyle="1" w:styleId="WW8Num41z2">
    <w:name w:val="WW8Num41z2"/>
    <w:uiPriority w:val="99"/>
    <w:rsid w:val="001E7ECA"/>
    <w:rPr>
      <w:b/>
    </w:rPr>
  </w:style>
  <w:style w:type="character" w:customStyle="1" w:styleId="WW8Num42z2">
    <w:name w:val="WW8Num42z2"/>
    <w:uiPriority w:val="99"/>
    <w:rsid w:val="001E7ECA"/>
    <w:rPr>
      <w:rFonts w:ascii="Wingdings" w:hAnsi="Wingdings"/>
    </w:rPr>
  </w:style>
  <w:style w:type="character" w:customStyle="1" w:styleId="WW8Num42z4">
    <w:name w:val="WW8Num42z4"/>
    <w:uiPriority w:val="99"/>
    <w:rsid w:val="001E7ECA"/>
    <w:rPr>
      <w:rFonts w:ascii="Courier New" w:hAnsi="Courier New"/>
    </w:rPr>
  </w:style>
  <w:style w:type="character" w:customStyle="1" w:styleId="WW8Num45z3">
    <w:name w:val="WW8Num45z3"/>
    <w:uiPriority w:val="99"/>
    <w:rsid w:val="001E7ECA"/>
    <w:rPr>
      <w:rFonts w:ascii="Symbol" w:hAnsi="Symbol"/>
    </w:rPr>
  </w:style>
  <w:style w:type="character" w:customStyle="1" w:styleId="WW8Num45z4">
    <w:name w:val="WW8Num45z4"/>
    <w:uiPriority w:val="99"/>
    <w:rsid w:val="001E7ECA"/>
    <w:rPr>
      <w:rFonts w:ascii="Courier New" w:hAnsi="Courier New"/>
    </w:rPr>
  </w:style>
  <w:style w:type="character" w:customStyle="1" w:styleId="WW-Absatz-Standardschriftart111111111111111111111111">
    <w:name w:val="WW-Absatz-Standardschriftart111111111111111111111111"/>
    <w:uiPriority w:val="99"/>
    <w:rsid w:val="001E7ECA"/>
  </w:style>
  <w:style w:type="character" w:customStyle="1" w:styleId="CarCarCar2">
    <w:name w:val="Car Car Car2"/>
    <w:uiPriority w:val="99"/>
    <w:rsid w:val="001E7ECA"/>
    <w:rPr>
      <w:rFonts w:ascii="Arial" w:hAnsi="Arial"/>
      <w:b/>
      <w:sz w:val="24"/>
      <w:lang w:val="es-ES_tradnl"/>
    </w:rPr>
  </w:style>
  <w:style w:type="character" w:customStyle="1" w:styleId="2Car">
    <w:name w:val="2 Car"/>
    <w:uiPriority w:val="99"/>
    <w:rsid w:val="001E7ECA"/>
    <w:rPr>
      <w:rFonts w:ascii="Arial Narrow" w:hAnsi="Arial Narrow"/>
      <w:sz w:val="22"/>
      <w:lang w:val="es-ES_tradnl"/>
    </w:rPr>
  </w:style>
  <w:style w:type="paragraph" w:customStyle="1" w:styleId="Encabezado7">
    <w:name w:val="Encabezado7"/>
    <w:basedOn w:val="Normal"/>
    <w:next w:val="Textoindependiente"/>
    <w:uiPriority w:val="99"/>
    <w:rsid w:val="001E7ECA"/>
    <w:pPr>
      <w:keepNext/>
      <w:suppressAutoHyphens/>
      <w:spacing w:before="240" w:after="120"/>
    </w:pPr>
    <w:rPr>
      <w:rFonts w:ascii="Arial" w:eastAsia="MS Mincho" w:hAnsi="Arial" w:cs="Tahoma"/>
      <w:sz w:val="28"/>
      <w:szCs w:val="28"/>
      <w:lang w:eastAsia="ar-SA"/>
    </w:rPr>
  </w:style>
  <w:style w:type="paragraph" w:customStyle="1" w:styleId="BodyText27">
    <w:name w:val="Body Text 27"/>
    <w:basedOn w:val="Normal"/>
    <w:uiPriority w:val="99"/>
    <w:rsid w:val="001E7ECA"/>
    <w:pPr>
      <w:overflowPunct w:val="0"/>
      <w:autoSpaceDE w:val="0"/>
      <w:ind w:firstLine="360"/>
      <w:textAlignment w:val="baseline"/>
    </w:pPr>
    <w:rPr>
      <w:rFonts w:ascii="Arial" w:eastAsia="Times New Roman" w:hAnsi="Arial" w:cs="Times New Roman"/>
      <w:sz w:val="24"/>
      <w:szCs w:val="20"/>
      <w:lang w:eastAsia="ar-SA"/>
    </w:rPr>
  </w:style>
  <w:style w:type="paragraph" w:customStyle="1" w:styleId="BlockText3">
    <w:name w:val="Block Text3"/>
    <w:basedOn w:val="Normal"/>
    <w:uiPriority w:val="99"/>
    <w:rsid w:val="001E7ECA"/>
    <w:pPr>
      <w:tabs>
        <w:tab w:val="left" w:pos="-12373"/>
        <w:tab w:val="left" w:pos="-2591"/>
      </w:tabs>
      <w:overflowPunct w:val="0"/>
      <w:autoSpaceDE w:val="0"/>
      <w:ind w:left="1843" w:right="51"/>
      <w:textAlignment w:val="baseline"/>
    </w:pPr>
    <w:rPr>
      <w:rFonts w:ascii="Arial" w:eastAsia="Times New Roman" w:hAnsi="Arial" w:cs="Times New Roman"/>
      <w:sz w:val="24"/>
      <w:szCs w:val="20"/>
      <w:lang w:val="es-ES_tradnl" w:eastAsia="ar-SA"/>
    </w:rPr>
  </w:style>
  <w:style w:type="paragraph" w:customStyle="1" w:styleId="BodyTextIndent32">
    <w:name w:val="Body Text Indent 32"/>
    <w:basedOn w:val="Normal"/>
    <w:uiPriority w:val="99"/>
    <w:rsid w:val="001E7ECA"/>
    <w:pPr>
      <w:overflowPunct w:val="0"/>
      <w:autoSpaceDE w:val="0"/>
      <w:ind w:left="1418" w:hanging="567"/>
      <w:textAlignment w:val="baseline"/>
    </w:pPr>
    <w:rPr>
      <w:rFonts w:ascii="Arial" w:eastAsia="Times New Roman" w:hAnsi="Arial" w:cs="Times New Roman"/>
      <w:szCs w:val="20"/>
      <w:lang w:val="es-ES_tradnl" w:eastAsia="ar-SA"/>
    </w:rPr>
  </w:style>
  <w:style w:type="paragraph" w:customStyle="1" w:styleId="CharChar1">
    <w:name w:val="Char Char1"/>
    <w:basedOn w:val="Normal"/>
    <w:uiPriority w:val="99"/>
    <w:rsid w:val="001E7ECA"/>
    <w:pPr>
      <w:widowControl w:val="0"/>
      <w:spacing w:after="160" w:line="240" w:lineRule="exact"/>
    </w:pPr>
    <w:rPr>
      <w:rFonts w:ascii="Tahoma" w:eastAsia="Times New Roman" w:hAnsi="Tahoma" w:cs="Times New Roman"/>
      <w:sz w:val="20"/>
      <w:szCs w:val="20"/>
      <w:lang w:val="en-US" w:eastAsia="ar-SA"/>
    </w:rPr>
  </w:style>
  <w:style w:type="paragraph" w:customStyle="1" w:styleId="15">
    <w:name w:val="15"/>
    <w:basedOn w:val="Normal"/>
    <w:uiPriority w:val="99"/>
    <w:rsid w:val="001E7ECA"/>
    <w:pPr>
      <w:widowControl w:val="0"/>
      <w:tabs>
        <w:tab w:val="left" w:pos="1584"/>
        <w:tab w:val="left" w:pos="2694"/>
        <w:tab w:val="left" w:pos="3024"/>
        <w:tab w:val="left" w:pos="4608"/>
        <w:tab w:val="left" w:pos="5812"/>
      </w:tabs>
      <w:spacing w:line="360" w:lineRule="auto"/>
      <w:ind w:firstLine="851"/>
    </w:pPr>
    <w:rPr>
      <w:rFonts w:ascii="CG Times (WN)" w:eastAsia="Times New Roman" w:hAnsi="CG Times (WN)" w:cs="Times New Roman"/>
      <w:sz w:val="24"/>
      <w:szCs w:val="20"/>
      <w:lang w:val="es-ES_tradnl" w:eastAsia="ar-SA"/>
    </w:rPr>
  </w:style>
  <w:style w:type="paragraph" w:customStyle="1" w:styleId="NormalArial">
    <w:name w:val="Normal + Arial"/>
    <w:basedOn w:val="Sangradetextonormal"/>
    <w:uiPriority w:val="99"/>
    <w:rsid w:val="001E7ECA"/>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1E7ECA"/>
    <w:pPr>
      <w:overflowPunct w:val="0"/>
      <w:autoSpaceDE w:val="0"/>
      <w:spacing w:before="120"/>
      <w:textAlignment w:val="baseline"/>
    </w:pPr>
    <w:rPr>
      <w:rFonts w:ascii="Arial" w:eastAsia="Times New Roman" w:hAnsi="Arial" w:cs="Times New Roman"/>
      <w:sz w:val="20"/>
      <w:szCs w:val="20"/>
      <w:lang w:eastAsia="ar-SA"/>
    </w:rPr>
  </w:style>
  <w:style w:type="paragraph" w:customStyle="1" w:styleId="p8">
    <w:name w:val="p8"/>
    <w:basedOn w:val="Normal"/>
    <w:uiPriority w:val="99"/>
    <w:rsid w:val="001E7ECA"/>
    <w:pPr>
      <w:widowControl w:val="0"/>
      <w:tabs>
        <w:tab w:val="left" w:pos="18800"/>
      </w:tabs>
      <w:overflowPunct w:val="0"/>
      <w:autoSpaceDE w:val="0"/>
      <w:spacing w:line="240" w:lineRule="atLeast"/>
      <w:ind w:left="620"/>
      <w:textAlignment w:val="baseline"/>
    </w:pPr>
    <w:rPr>
      <w:rFonts w:ascii="Arial" w:eastAsia="Times New Roman" w:hAnsi="Arial" w:cs="Times New Roman"/>
      <w:sz w:val="24"/>
      <w:szCs w:val="20"/>
      <w:lang w:eastAsia="ar-SA"/>
    </w:rPr>
  </w:style>
  <w:style w:type="paragraph" w:customStyle="1" w:styleId="HTMLconformatoprevio1">
    <w:name w:val="HTML con formato previo1"/>
    <w:basedOn w:val="Normal"/>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textAlignment w:val="baseline"/>
    </w:pPr>
    <w:rPr>
      <w:rFonts w:ascii="Courier New" w:eastAsia="Times New Roman" w:hAnsi="Courier New" w:cs="Times New Roman"/>
      <w:sz w:val="20"/>
      <w:szCs w:val="20"/>
      <w:lang w:eastAsia="ar-SA"/>
    </w:rPr>
  </w:style>
  <w:style w:type="paragraph" w:customStyle="1" w:styleId="m">
    <w:name w:val="m"/>
    <w:basedOn w:val="Normal"/>
    <w:uiPriority w:val="99"/>
    <w:rsid w:val="001E7ECA"/>
    <w:pPr>
      <w:overflowPunct w:val="0"/>
      <w:autoSpaceDE w:val="0"/>
      <w:spacing w:before="100" w:after="100"/>
      <w:textAlignment w:val="baseline"/>
    </w:pPr>
    <w:rPr>
      <w:rFonts w:ascii="Times New Roman" w:eastAsia="Times New Roman" w:hAnsi="Times New Roman" w:cs="Times New Roman"/>
      <w:color w:val="0000FF"/>
      <w:sz w:val="24"/>
      <w:szCs w:val="20"/>
      <w:lang w:eastAsia="ar-SA"/>
    </w:rPr>
  </w:style>
  <w:style w:type="paragraph" w:customStyle="1" w:styleId="b">
    <w:name w:val="b"/>
    <w:basedOn w:val="Normal"/>
    <w:uiPriority w:val="99"/>
    <w:rsid w:val="001E7ECA"/>
    <w:pPr>
      <w:overflowPunct w:val="0"/>
      <w:autoSpaceDE w:val="0"/>
      <w:spacing w:before="100" w:after="100"/>
      <w:textAlignment w:val="baseline"/>
    </w:pPr>
    <w:rPr>
      <w:rFonts w:ascii="Courier New" w:eastAsia="Times New Roman" w:hAnsi="Courier New" w:cs="Times New Roman"/>
      <w:b/>
      <w:color w:val="FF0000"/>
      <w:sz w:val="24"/>
      <w:szCs w:val="20"/>
      <w:lang w:eastAsia="ar-SA"/>
    </w:rPr>
  </w:style>
  <w:style w:type="paragraph" w:customStyle="1" w:styleId="e">
    <w:name w:val="e"/>
    <w:basedOn w:val="Normal"/>
    <w:uiPriority w:val="99"/>
    <w:rsid w:val="001E7ECA"/>
    <w:pPr>
      <w:overflowPunct w:val="0"/>
      <w:autoSpaceDE w:val="0"/>
      <w:spacing w:before="100" w:after="100"/>
      <w:ind w:left="240" w:right="240" w:hanging="240"/>
      <w:textAlignment w:val="baseline"/>
    </w:pPr>
    <w:rPr>
      <w:rFonts w:ascii="Times New Roman" w:eastAsia="Times New Roman" w:hAnsi="Times New Roman" w:cs="Times New Roman"/>
      <w:sz w:val="24"/>
      <w:szCs w:val="20"/>
      <w:lang w:eastAsia="ar-SA"/>
    </w:rPr>
  </w:style>
  <w:style w:type="paragraph" w:customStyle="1" w:styleId="BlockText4">
    <w:name w:val="Block Text4"/>
    <w:basedOn w:val="Normal"/>
    <w:uiPriority w:val="99"/>
    <w:rsid w:val="001E7ECA"/>
    <w:pPr>
      <w:tabs>
        <w:tab w:val="left" w:pos="-12373"/>
        <w:tab w:val="left" w:pos="-2591"/>
      </w:tabs>
      <w:overflowPunct w:val="0"/>
      <w:autoSpaceDE w:val="0"/>
      <w:ind w:left="1843" w:right="51"/>
      <w:textAlignment w:val="baseline"/>
    </w:pPr>
    <w:rPr>
      <w:rFonts w:ascii="Arial" w:eastAsia="Times New Roman" w:hAnsi="Arial" w:cs="Times New Roman"/>
      <w:sz w:val="24"/>
      <w:szCs w:val="20"/>
      <w:lang w:val="es-ES_tradnl" w:eastAsia="ar-SA"/>
    </w:rPr>
  </w:style>
  <w:style w:type="paragraph" w:customStyle="1" w:styleId="heading1">
    <w:name w:val="heading1"/>
    <w:basedOn w:val="Normal"/>
    <w:uiPriority w:val="99"/>
    <w:rsid w:val="001E7ECA"/>
    <w:pPr>
      <w:shd w:val="clear" w:color="auto" w:fill="000080"/>
      <w:overflowPunct w:val="0"/>
      <w:autoSpaceDE w:val="0"/>
      <w:ind w:left="-600"/>
      <w:textAlignment w:val="baseline"/>
    </w:pPr>
    <w:rPr>
      <w:rFonts w:ascii="Tahoma" w:eastAsia="Times New Roman" w:hAnsi="Tahoma" w:cs="Times New Roman"/>
      <w:color w:val="FFFFFF"/>
      <w:sz w:val="52"/>
      <w:szCs w:val="20"/>
      <w:lang w:eastAsia="ar-SA"/>
    </w:rPr>
  </w:style>
  <w:style w:type="paragraph" w:customStyle="1" w:styleId="intro">
    <w:name w:val="intro"/>
    <w:basedOn w:val="Normal"/>
    <w:uiPriority w:val="99"/>
    <w:rsid w:val="001E7ECA"/>
    <w:pPr>
      <w:overflowPunct w:val="0"/>
      <w:autoSpaceDE w:val="0"/>
      <w:spacing w:after="240"/>
      <w:ind w:left="-300"/>
      <w:textAlignment w:val="baseline"/>
    </w:pPr>
    <w:rPr>
      <w:rFonts w:ascii="Verdana" w:eastAsia="Times New Roman" w:hAnsi="Verdana" w:cs="Times New Roman"/>
      <w:color w:val="000000"/>
      <w:sz w:val="24"/>
      <w:szCs w:val="20"/>
      <w:lang w:eastAsia="ar-SA"/>
    </w:rPr>
  </w:style>
  <w:style w:type="paragraph" w:customStyle="1" w:styleId="p9">
    <w:name w:val="p9"/>
    <w:basedOn w:val="Normal"/>
    <w:uiPriority w:val="99"/>
    <w:rsid w:val="001E7ECA"/>
    <w:pPr>
      <w:widowControl w:val="0"/>
      <w:tabs>
        <w:tab w:val="left" w:pos="720"/>
      </w:tabs>
      <w:overflowPunct w:val="0"/>
      <w:autoSpaceDE w:val="0"/>
      <w:spacing w:line="280" w:lineRule="atLeast"/>
      <w:textAlignment w:val="baseline"/>
    </w:pPr>
    <w:rPr>
      <w:rFonts w:ascii="Arial" w:eastAsia="Times New Roman" w:hAnsi="Arial" w:cs="Times New Roman"/>
      <w:sz w:val="24"/>
      <w:szCs w:val="20"/>
      <w:lang w:eastAsia="ar-SA"/>
    </w:rPr>
  </w:style>
  <w:style w:type="paragraph" w:customStyle="1" w:styleId="NormalARIAL0">
    <w:name w:val="Normal+ARIAL"/>
    <w:basedOn w:val="Normal"/>
    <w:uiPriority w:val="99"/>
    <w:rsid w:val="001E7ECA"/>
    <w:rPr>
      <w:rFonts w:ascii="Arial" w:eastAsia="Times New Roman" w:hAnsi="Arial" w:cs="Times New Roman"/>
      <w:sz w:val="18"/>
      <w:szCs w:val="20"/>
      <w:lang w:eastAsia="ar-SA"/>
    </w:rPr>
  </w:style>
  <w:style w:type="paragraph" w:customStyle="1" w:styleId="WW-BodyText21">
    <w:name w:val="WW-Body Text 21"/>
    <w:basedOn w:val="Normal"/>
    <w:uiPriority w:val="99"/>
    <w:rsid w:val="001E7ECA"/>
    <w:pPr>
      <w:widowControl w:val="0"/>
      <w:suppressAutoHyphens/>
    </w:pPr>
    <w:rPr>
      <w:rFonts w:ascii="Arial" w:eastAsia="Times New Roman" w:hAnsi="Arial" w:cs="Times New Roman"/>
      <w:sz w:val="20"/>
      <w:szCs w:val="20"/>
      <w:lang w:eastAsia="ar-SA"/>
    </w:rPr>
  </w:style>
  <w:style w:type="paragraph" w:customStyle="1" w:styleId="WW-BodyText3">
    <w:name w:val="WW-Body Text 3"/>
    <w:basedOn w:val="Normal"/>
    <w:uiPriority w:val="99"/>
    <w:rsid w:val="001E7ECA"/>
    <w:pPr>
      <w:suppressAutoHyphens/>
    </w:pPr>
    <w:rPr>
      <w:rFonts w:ascii="Times New Roman" w:eastAsia="Times New Roman" w:hAnsi="Times New Roman" w:cs="Times New Roman"/>
      <w:sz w:val="24"/>
      <w:szCs w:val="20"/>
      <w:lang w:eastAsia="ar-SA"/>
    </w:rPr>
  </w:style>
  <w:style w:type="character" w:customStyle="1" w:styleId="CarCar28">
    <w:name w:val="Car Car28"/>
    <w:basedOn w:val="Fuentedeprrafopredeter"/>
    <w:uiPriority w:val="99"/>
    <w:rsid w:val="001E7ECA"/>
    <w:rPr>
      <w:rFonts w:cs="Times New Roman"/>
      <w:sz w:val="24"/>
      <w:lang w:val="es-ES" w:eastAsia="ar-SA" w:bidi="ar-SA"/>
    </w:rPr>
  </w:style>
  <w:style w:type="character" w:customStyle="1" w:styleId="CarCar23">
    <w:name w:val="Car Car23"/>
    <w:basedOn w:val="Fuentedeprrafopredeter"/>
    <w:uiPriority w:val="99"/>
    <w:rsid w:val="001E7ECA"/>
    <w:rPr>
      <w:rFonts w:ascii="Arial" w:hAnsi="Arial" w:cs="Times New Roman"/>
      <w:sz w:val="18"/>
      <w:lang w:eastAsia="es-ES"/>
    </w:rPr>
  </w:style>
  <w:style w:type="character" w:customStyle="1" w:styleId="WW8Num8z2">
    <w:name w:val="WW8Num8z2"/>
    <w:uiPriority w:val="99"/>
    <w:rsid w:val="001E7ECA"/>
    <w:rPr>
      <w:rFonts w:ascii="Wingdings" w:hAnsi="Wingdings"/>
    </w:rPr>
  </w:style>
  <w:style w:type="character" w:customStyle="1" w:styleId="WW8Num11z1">
    <w:name w:val="WW8Num11z1"/>
    <w:uiPriority w:val="99"/>
    <w:rsid w:val="001E7ECA"/>
    <w:rPr>
      <w:rFonts w:ascii="Courier New" w:hAnsi="Courier New"/>
    </w:rPr>
  </w:style>
  <w:style w:type="character" w:customStyle="1" w:styleId="WW8Num11z2">
    <w:name w:val="WW8Num11z2"/>
    <w:uiPriority w:val="99"/>
    <w:rsid w:val="001E7ECA"/>
    <w:rPr>
      <w:rFonts w:ascii="Wingdings" w:hAnsi="Wingdings"/>
    </w:rPr>
  </w:style>
  <w:style w:type="character" w:customStyle="1" w:styleId="WW8Num6z4">
    <w:name w:val="WW8Num6z4"/>
    <w:uiPriority w:val="99"/>
    <w:rsid w:val="001E7ECA"/>
    <w:rPr>
      <w:rFonts w:ascii="Courier New" w:hAnsi="Courier New"/>
    </w:rPr>
  </w:style>
  <w:style w:type="paragraph" w:customStyle="1" w:styleId="CarCarCarCar2">
    <w:name w:val="Car Car Car Car2"/>
    <w:basedOn w:val="Normal"/>
    <w:uiPriority w:val="99"/>
    <w:rsid w:val="001E7ECA"/>
    <w:pPr>
      <w:suppressAutoHyphens/>
      <w:spacing w:after="160" w:line="240" w:lineRule="exact"/>
    </w:pPr>
    <w:rPr>
      <w:rFonts w:ascii="Tahoma" w:eastAsia="Times New Roman" w:hAnsi="Tahoma" w:cs="Times New Roman"/>
      <w:sz w:val="20"/>
      <w:szCs w:val="20"/>
      <w:lang w:val="en-US" w:eastAsia="ar-SA"/>
    </w:rPr>
  </w:style>
  <w:style w:type="paragraph" w:customStyle="1" w:styleId="Car2">
    <w:name w:val="Car2"/>
    <w:basedOn w:val="Normal"/>
    <w:uiPriority w:val="99"/>
    <w:rsid w:val="001E7ECA"/>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CarCarCarCar1">
    <w:name w:val="Car Car Car Car Car Car Car Car Car Car1"/>
    <w:basedOn w:val="Normal"/>
    <w:uiPriority w:val="99"/>
    <w:rsid w:val="001E7ECA"/>
    <w:pPr>
      <w:suppressAutoHyphens/>
      <w:spacing w:after="160" w:line="240" w:lineRule="exact"/>
    </w:pPr>
    <w:rPr>
      <w:rFonts w:ascii="Tahoma" w:eastAsia="Times New Roman" w:hAnsi="Tahoma" w:cs="Times New Roman"/>
      <w:sz w:val="20"/>
      <w:szCs w:val="20"/>
      <w:lang w:val="en-US" w:eastAsia="ar-SA"/>
    </w:rPr>
  </w:style>
  <w:style w:type="paragraph" w:customStyle="1" w:styleId="CarCarCarCarCarCarCar1">
    <w:name w:val="Car Car Car Car Car Car Car1"/>
    <w:basedOn w:val="Normal"/>
    <w:uiPriority w:val="99"/>
    <w:rsid w:val="001E7ECA"/>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bodytext3">
    <w:name w:val="bodytext3"/>
    <w:basedOn w:val="Normal"/>
    <w:uiPriority w:val="99"/>
    <w:rsid w:val="001E7ECA"/>
    <w:pPr>
      <w:suppressAutoHyphens/>
    </w:pPr>
    <w:rPr>
      <w:rFonts w:ascii="Arial" w:eastAsia="Times New Roman" w:hAnsi="Arial" w:cs="Arial"/>
      <w:b/>
      <w:bCs/>
      <w:sz w:val="24"/>
      <w:szCs w:val="24"/>
      <w:lang w:val="es-ES" w:eastAsia="ar-SA"/>
    </w:rPr>
  </w:style>
  <w:style w:type="paragraph" w:customStyle="1" w:styleId="bodytext210">
    <w:name w:val="bodytext21"/>
    <w:basedOn w:val="Normal"/>
    <w:uiPriority w:val="99"/>
    <w:rsid w:val="001E7ECA"/>
    <w:pPr>
      <w:suppressAutoHyphens/>
      <w:ind w:left="426" w:hanging="426"/>
    </w:pPr>
    <w:rPr>
      <w:rFonts w:ascii="Arial" w:eastAsia="Times New Roman" w:hAnsi="Arial" w:cs="Arial"/>
      <w:sz w:val="24"/>
      <w:szCs w:val="24"/>
      <w:lang w:val="es-ES" w:eastAsia="ar-SA"/>
    </w:rPr>
  </w:style>
  <w:style w:type="paragraph" w:customStyle="1" w:styleId="Sangra2detindependiente4">
    <w:name w:val="Sangría 2 de t. independiente4"/>
    <w:basedOn w:val="Normal"/>
    <w:uiPriority w:val="99"/>
    <w:rsid w:val="001E7ECA"/>
    <w:pPr>
      <w:suppressAutoHyphens/>
      <w:overflowPunct w:val="0"/>
      <w:autoSpaceDE w:val="0"/>
      <w:spacing w:before="100"/>
      <w:ind w:left="1985"/>
      <w:textAlignment w:val="baseline"/>
    </w:pPr>
    <w:rPr>
      <w:rFonts w:ascii="Arial" w:eastAsia="Times New Roman" w:hAnsi="Arial" w:cs="Times New Roman"/>
      <w:szCs w:val="20"/>
      <w:lang w:val="es-ES" w:eastAsia="ar-SA"/>
    </w:rPr>
  </w:style>
  <w:style w:type="paragraph" w:customStyle="1" w:styleId="Sangra2detindependiente5">
    <w:name w:val="Sangría 2 de t. independiente5"/>
    <w:basedOn w:val="Normal"/>
    <w:rsid w:val="001E7ECA"/>
    <w:pPr>
      <w:suppressAutoHyphens/>
      <w:overflowPunct w:val="0"/>
      <w:autoSpaceDE w:val="0"/>
      <w:spacing w:before="100"/>
      <w:ind w:left="1985"/>
      <w:textAlignment w:val="baseline"/>
    </w:pPr>
    <w:rPr>
      <w:rFonts w:ascii="Arial" w:eastAsia="Times New Roman" w:hAnsi="Arial" w:cs="Times New Roman"/>
      <w:szCs w:val="20"/>
      <w:lang w:val="es-ES" w:eastAsia="ar-SA"/>
    </w:rPr>
  </w:style>
  <w:style w:type="numbering" w:customStyle="1" w:styleId="Sinlista6">
    <w:name w:val="Sin lista6"/>
    <w:next w:val="Sinlista"/>
    <w:uiPriority w:val="99"/>
    <w:semiHidden/>
    <w:rsid w:val="00084C70"/>
  </w:style>
  <w:style w:type="character" w:customStyle="1" w:styleId="CarCar">
    <w:name w:val="Car Car"/>
    <w:uiPriority w:val="99"/>
    <w:locked/>
    <w:rsid w:val="00084C70"/>
    <w:rPr>
      <w:rFonts w:ascii="Arial Narrow" w:hAnsi="Arial Narrow"/>
      <w:sz w:val="22"/>
      <w:szCs w:val="22"/>
      <w:lang w:val="es-ES_tradnl" w:eastAsia="es-ES" w:bidi="ar-SA"/>
    </w:rPr>
  </w:style>
  <w:style w:type="paragraph" w:customStyle="1" w:styleId="MMNotes">
    <w:name w:val="MM Notes"/>
    <w:basedOn w:val="Textoindependiente"/>
    <w:link w:val="MMNotesCar"/>
    <w:rsid w:val="00076ABC"/>
    <w:pPr>
      <w:suppressAutoHyphens w:val="0"/>
      <w:spacing w:line="259" w:lineRule="auto"/>
    </w:pPr>
  </w:style>
  <w:style w:type="character" w:customStyle="1" w:styleId="MMNotesCar">
    <w:name w:val="MM Notes Car"/>
    <w:basedOn w:val="TextoindependienteCar"/>
    <w:link w:val="MMNotes"/>
    <w:rsid w:val="00076ABC"/>
    <w:rPr>
      <w:rFonts w:ascii="Times New Roman" w:eastAsia="Times New Roman" w:hAnsi="Times New Roman" w:cs="Times New Roman"/>
      <w:sz w:val="24"/>
      <w:szCs w:val="20"/>
      <w:lang w:val="es-ES" w:eastAsia="ar-SA"/>
    </w:rPr>
  </w:style>
  <w:style w:type="paragraph" w:customStyle="1" w:styleId="MMTopic1">
    <w:name w:val="MM Topic 1"/>
    <w:basedOn w:val="TtulodeTDC"/>
    <w:link w:val="MMTopic1Car"/>
    <w:autoRedefine/>
    <w:qFormat/>
    <w:rsid w:val="009F7132"/>
    <w:pPr>
      <w:numPr>
        <w:numId w:val="15"/>
      </w:numPr>
      <w:spacing w:before="240" w:line="480" w:lineRule="auto"/>
      <w:jc w:val="center"/>
      <w:outlineLvl w:val="0"/>
    </w:pPr>
    <w:rPr>
      <w:rFonts w:asciiTheme="majorHAnsi" w:eastAsiaTheme="majorEastAsia" w:hAnsiTheme="majorHAnsi" w:cstheme="majorBidi"/>
      <w:b w:val="0"/>
      <w:bCs w:val="0"/>
      <w:color w:val="984806" w:themeColor="accent6" w:themeShade="80"/>
      <w:sz w:val="40"/>
      <w:szCs w:val="32"/>
      <w:lang w:val="es-MX"/>
    </w:rPr>
  </w:style>
  <w:style w:type="paragraph" w:customStyle="1" w:styleId="MMGTopic2">
    <w:name w:val="MMG Topic 2"/>
    <w:basedOn w:val="ndice1"/>
    <w:next w:val="Normal"/>
    <w:link w:val="MMGTopic2Car"/>
    <w:autoRedefine/>
    <w:qFormat/>
    <w:rsid w:val="003D741C"/>
    <w:pPr>
      <w:widowControl/>
      <w:suppressAutoHyphens w:val="0"/>
      <w:overflowPunct/>
      <w:autoSpaceDE/>
      <w:ind w:firstLine="993"/>
      <w:textAlignment w:val="auto"/>
      <w:outlineLvl w:val="1"/>
    </w:pPr>
    <w:rPr>
      <w:rFonts w:ascii="Arial" w:eastAsiaTheme="minorHAnsi" w:hAnsi="Arial" w:cs="Arial"/>
      <w:b/>
      <w:sz w:val="22"/>
      <w:szCs w:val="22"/>
      <w:lang w:val="es-MX" w:eastAsia="en-US"/>
    </w:rPr>
  </w:style>
  <w:style w:type="character" w:customStyle="1" w:styleId="MMGTopic2Car">
    <w:name w:val="MMG Topic 2 Car"/>
    <w:basedOn w:val="Fuentedeprrafopredeter"/>
    <w:link w:val="MMGTopic2"/>
    <w:rsid w:val="003D741C"/>
    <w:rPr>
      <w:rFonts w:ascii="Arial" w:hAnsi="Arial" w:cs="Arial"/>
      <w:b/>
      <w:noProof/>
    </w:rPr>
  </w:style>
  <w:style w:type="paragraph" w:customStyle="1" w:styleId="MMTopic3">
    <w:name w:val="MM Topic 3"/>
    <w:basedOn w:val="ndice3"/>
    <w:link w:val="MMTopic3Car"/>
    <w:autoRedefine/>
    <w:qFormat/>
    <w:rsid w:val="009F7132"/>
    <w:pPr>
      <w:widowControl/>
      <w:numPr>
        <w:ilvl w:val="2"/>
        <w:numId w:val="15"/>
      </w:numPr>
      <w:tabs>
        <w:tab w:val="num" w:pos="360"/>
      </w:tabs>
      <w:suppressAutoHyphens w:val="0"/>
      <w:overflowPunct/>
      <w:autoSpaceDE/>
      <w:spacing w:line="360" w:lineRule="auto"/>
      <w:ind w:left="660" w:hanging="220"/>
      <w:textAlignment w:val="auto"/>
    </w:pPr>
    <w:rPr>
      <w:rFonts w:asciiTheme="minorHAnsi" w:eastAsiaTheme="minorHAnsi" w:hAnsiTheme="minorHAnsi" w:cstheme="minorBidi"/>
      <w:color w:val="984806" w:themeColor="accent6" w:themeShade="80"/>
      <w:sz w:val="28"/>
      <w:szCs w:val="22"/>
      <w:lang w:val="es-MX" w:eastAsia="en-US"/>
    </w:rPr>
  </w:style>
  <w:style w:type="paragraph" w:customStyle="1" w:styleId="MMTopic4">
    <w:name w:val="MM Topic 4"/>
    <w:basedOn w:val="ndice3"/>
    <w:link w:val="MMTopic4Car"/>
    <w:autoRedefine/>
    <w:qFormat/>
    <w:rsid w:val="009F7132"/>
    <w:pPr>
      <w:widowControl/>
      <w:numPr>
        <w:ilvl w:val="3"/>
        <w:numId w:val="15"/>
      </w:numPr>
      <w:suppressAutoHyphens w:val="0"/>
      <w:overflowPunct/>
      <w:autoSpaceDE/>
      <w:spacing w:line="360" w:lineRule="auto"/>
      <w:textAlignment w:val="auto"/>
    </w:pPr>
    <w:rPr>
      <w:rFonts w:asciiTheme="minorHAnsi" w:eastAsiaTheme="minorHAnsi" w:hAnsiTheme="minorHAnsi" w:cstheme="minorBidi"/>
      <w:b/>
      <w:color w:val="984806" w:themeColor="accent6" w:themeShade="80"/>
      <w:sz w:val="24"/>
      <w:szCs w:val="22"/>
      <w:lang w:val="es-MX" w:eastAsia="en-US"/>
    </w:rPr>
  </w:style>
  <w:style w:type="table" w:customStyle="1" w:styleId="Tabladecuadrcula4-nfasis61">
    <w:name w:val="Tabla de cuadrícula 4 - Énfasis 61"/>
    <w:basedOn w:val="Tablanormal"/>
    <w:uiPriority w:val="49"/>
    <w:rsid w:val="009F7132"/>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Bullets1">
    <w:name w:val="Bullets 1"/>
    <w:rsid w:val="00B7168C"/>
    <w:pPr>
      <w:tabs>
        <w:tab w:val="left" w:pos="2520"/>
      </w:tabs>
      <w:autoSpaceDE w:val="0"/>
      <w:autoSpaceDN w:val="0"/>
      <w:adjustRightInd w:val="0"/>
      <w:spacing w:before="28" w:after="56"/>
      <w:ind w:left="2520" w:hanging="360"/>
    </w:pPr>
    <w:rPr>
      <w:rFonts w:ascii="Arial" w:eastAsia="Times New Roman" w:hAnsi="Arial" w:cs="Arial"/>
      <w:sz w:val="24"/>
      <w:szCs w:val="24"/>
      <w:lang w:eastAsia="es-ES"/>
    </w:rPr>
  </w:style>
  <w:style w:type="paragraph" w:customStyle="1" w:styleId="MMTitle">
    <w:name w:val="MM Title"/>
    <w:basedOn w:val="Ttulo"/>
    <w:link w:val="MMTitleCar"/>
    <w:rsid w:val="005D62E5"/>
    <w:pPr>
      <w:suppressAutoHyphens w:val="0"/>
      <w:contextualSpacing/>
      <w:jc w:val="left"/>
    </w:pPr>
    <w:rPr>
      <w:rFonts w:asciiTheme="majorHAnsi" w:eastAsiaTheme="majorEastAsia" w:hAnsiTheme="majorHAnsi" w:cstheme="majorBidi"/>
      <w:b w:val="0"/>
      <w:noProof w:val="0"/>
      <w:spacing w:val="-10"/>
      <w:kern w:val="28"/>
      <w:sz w:val="56"/>
      <w:szCs w:val="56"/>
      <w:lang w:val="es-MX" w:eastAsia="en-US"/>
    </w:rPr>
  </w:style>
  <w:style w:type="character" w:customStyle="1" w:styleId="MMTitleCar">
    <w:name w:val="MM Title Car"/>
    <w:basedOn w:val="TtuloCar"/>
    <w:link w:val="MMTitle"/>
    <w:rsid w:val="005D62E5"/>
    <w:rPr>
      <w:rFonts w:asciiTheme="majorHAnsi" w:eastAsiaTheme="majorEastAsia" w:hAnsiTheme="majorHAnsi" w:cstheme="majorBidi"/>
      <w:b/>
      <w:spacing w:val="-10"/>
      <w:kern w:val="28"/>
      <w:sz w:val="56"/>
      <w:szCs w:val="56"/>
      <w:lang w:val="es-ES" w:eastAsia="ar-SA"/>
    </w:rPr>
  </w:style>
  <w:style w:type="character" w:customStyle="1" w:styleId="TtulodeTDCCar">
    <w:name w:val="Título de TDC Car"/>
    <w:basedOn w:val="Ttulo1Car"/>
    <w:link w:val="TtulodeTDC"/>
    <w:uiPriority w:val="39"/>
    <w:rsid w:val="005D62E5"/>
    <w:rPr>
      <w:rFonts w:ascii="Cambria" w:eastAsia="Times New Roman" w:hAnsi="Cambria" w:cs="Times New Roman"/>
      <w:b/>
      <w:bCs/>
      <w:noProof/>
      <w:color w:val="365F91"/>
      <w:kern w:val="1"/>
      <w:sz w:val="28"/>
      <w:szCs w:val="28"/>
      <w:lang w:val="es-ES" w:eastAsia="ar-SA"/>
    </w:rPr>
  </w:style>
  <w:style w:type="character" w:customStyle="1" w:styleId="MMTopic1Car">
    <w:name w:val="MM Topic 1 Car"/>
    <w:basedOn w:val="TtulodeTDCCar"/>
    <w:link w:val="MMTopic1"/>
    <w:rsid w:val="005D62E5"/>
    <w:rPr>
      <w:rFonts w:asciiTheme="majorHAnsi" w:eastAsiaTheme="majorEastAsia" w:hAnsiTheme="majorHAnsi" w:cstheme="majorBidi"/>
      <w:b w:val="0"/>
      <w:bCs w:val="0"/>
      <w:noProof/>
      <w:color w:val="984806" w:themeColor="accent6" w:themeShade="80"/>
      <w:kern w:val="1"/>
      <w:sz w:val="40"/>
      <w:szCs w:val="32"/>
      <w:lang w:val="es-ES" w:eastAsia="ar-SA"/>
    </w:rPr>
  </w:style>
  <w:style w:type="character" w:customStyle="1" w:styleId="ndice1Car">
    <w:name w:val="Índice 1 Car"/>
    <w:basedOn w:val="Fuentedeprrafopredeter"/>
    <w:link w:val="ndice1"/>
    <w:uiPriority w:val="99"/>
    <w:rsid w:val="005D62E5"/>
    <w:rPr>
      <w:rFonts w:ascii="CG Times" w:eastAsia="Times New Roman" w:hAnsi="CG Times" w:cs="LinePrinter"/>
      <w:noProof/>
      <w:sz w:val="20"/>
      <w:szCs w:val="20"/>
      <w:lang w:val="es-ES_tradnl" w:eastAsia="ar-SA"/>
    </w:rPr>
  </w:style>
  <w:style w:type="character" w:customStyle="1" w:styleId="ndice2Car">
    <w:name w:val="Índice 2 Car"/>
    <w:basedOn w:val="Fuentedeprrafopredeter"/>
    <w:link w:val="ndice2"/>
    <w:uiPriority w:val="99"/>
    <w:rsid w:val="005D62E5"/>
    <w:rPr>
      <w:rFonts w:ascii="CG Times" w:eastAsia="Times New Roman" w:hAnsi="CG Times" w:cs="LinePrinter"/>
      <w:noProof/>
      <w:sz w:val="20"/>
      <w:szCs w:val="20"/>
      <w:lang w:val="es-ES_tradnl" w:eastAsia="ar-SA"/>
    </w:rPr>
  </w:style>
  <w:style w:type="character" w:customStyle="1" w:styleId="ndice3Car">
    <w:name w:val="Índice 3 Car"/>
    <w:basedOn w:val="Fuentedeprrafopredeter"/>
    <w:link w:val="ndice3"/>
    <w:uiPriority w:val="99"/>
    <w:rsid w:val="005D62E5"/>
    <w:rPr>
      <w:rFonts w:ascii="CG Times" w:eastAsia="Times New Roman" w:hAnsi="CG Times" w:cs="LinePrinter"/>
      <w:noProof/>
      <w:sz w:val="20"/>
      <w:szCs w:val="20"/>
      <w:lang w:val="es-ES_tradnl" w:eastAsia="ar-SA"/>
    </w:rPr>
  </w:style>
  <w:style w:type="character" w:customStyle="1" w:styleId="MMTopic3Car">
    <w:name w:val="MM Topic 3 Car"/>
    <w:basedOn w:val="Fuentedeprrafopredeter"/>
    <w:link w:val="MMTopic3"/>
    <w:rsid w:val="005D62E5"/>
    <w:rPr>
      <w:noProof/>
      <w:color w:val="984806" w:themeColor="accent6" w:themeShade="80"/>
      <w:sz w:val="28"/>
    </w:rPr>
  </w:style>
  <w:style w:type="character" w:customStyle="1" w:styleId="MMTopic4Car">
    <w:name w:val="MM Topic 4 Car"/>
    <w:basedOn w:val="ndice3Car"/>
    <w:link w:val="MMTopic4"/>
    <w:rsid w:val="005D62E5"/>
    <w:rPr>
      <w:rFonts w:ascii="CG Times" w:eastAsia="Times New Roman" w:hAnsi="CG Times" w:cs="LinePrinter"/>
      <w:b/>
      <w:noProof/>
      <w:color w:val="984806" w:themeColor="accent6" w:themeShade="80"/>
      <w:sz w:val="24"/>
      <w:szCs w:val="20"/>
      <w:lang w:val="es-ES_tradnl" w:eastAsia="ar-SA"/>
    </w:rPr>
  </w:style>
  <w:style w:type="paragraph" w:customStyle="1" w:styleId="MMEmpty">
    <w:name w:val="MM Empty"/>
    <w:basedOn w:val="Normal"/>
    <w:link w:val="MMEmptyCar"/>
    <w:rsid w:val="005D62E5"/>
    <w:pPr>
      <w:spacing w:after="160" w:line="259" w:lineRule="auto"/>
    </w:pPr>
    <w:rPr>
      <w:noProof w:val="0"/>
    </w:rPr>
  </w:style>
  <w:style w:type="character" w:customStyle="1" w:styleId="MMEmptyCar">
    <w:name w:val="MM Empty Car"/>
    <w:basedOn w:val="Fuentedeprrafopredeter"/>
    <w:link w:val="MMEmpty"/>
    <w:rsid w:val="005D62E5"/>
  </w:style>
  <w:style w:type="paragraph" w:styleId="ndice4">
    <w:name w:val="index 4"/>
    <w:basedOn w:val="Normal"/>
    <w:next w:val="Normal"/>
    <w:link w:val="ndice4Car"/>
    <w:autoRedefine/>
    <w:unhideWhenUsed/>
    <w:rsid w:val="005D62E5"/>
    <w:pPr>
      <w:ind w:left="880" w:hanging="220"/>
    </w:pPr>
    <w:rPr>
      <w:noProof w:val="0"/>
    </w:rPr>
  </w:style>
  <w:style w:type="character" w:customStyle="1" w:styleId="ndice4Car">
    <w:name w:val="Índice 4 Car"/>
    <w:basedOn w:val="Fuentedeprrafopredeter"/>
    <w:link w:val="ndice4"/>
    <w:uiPriority w:val="99"/>
    <w:rsid w:val="005D62E5"/>
  </w:style>
  <w:style w:type="paragraph" w:customStyle="1" w:styleId="MMTopic5">
    <w:name w:val="MM Topic 5"/>
    <w:basedOn w:val="ndice4"/>
    <w:link w:val="MMTopic5Car"/>
    <w:rsid w:val="005D62E5"/>
  </w:style>
  <w:style w:type="character" w:customStyle="1" w:styleId="MMTopic5Car">
    <w:name w:val="MM Topic 5 Car"/>
    <w:basedOn w:val="ndice4Car"/>
    <w:link w:val="MMTopic5"/>
    <w:rsid w:val="005D62E5"/>
  </w:style>
  <w:style w:type="paragraph" w:styleId="ndice5">
    <w:name w:val="index 5"/>
    <w:basedOn w:val="Normal"/>
    <w:next w:val="Normal"/>
    <w:link w:val="ndice5Car"/>
    <w:autoRedefine/>
    <w:unhideWhenUsed/>
    <w:rsid w:val="005D62E5"/>
    <w:pPr>
      <w:ind w:left="1100" w:hanging="220"/>
    </w:pPr>
    <w:rPr>
      <w:noProof w:val="0"/>
    </w:rPr>
  </w:style>
  <w:style w:type="character" w:customStyle="1" w:styleId="ndice5Car">
    <w:name w:val="Índice 5 Car"/>
    <w:basedOn w:val="Fuentedeprrafopredeter"/>
    <w:link w:val="ndice5"/>
    <w:uiPriority w:val="99"/>
    <w:rsid w:val="005D62E5"/>
  </w:style>
  <w:style w:type="paragraph" w:customStyle="1" w:styleId="MMTopic6">
    <w:name w:val="MM Topic 6"/>
    <w:basedOn w:val="ndice5"/>
    <w:link w:val="MMTopic6Car"/>
    <w:rsid w:val="005D62E5"/>
  </w:style>
  <w:style w:type="character" w:customStyle="1" w:styleId="MMTopic6Car">
    <w:name w:val="MM Topic 6 Car"/>
    <w:basedOn w:val="ndice5Car"/>
    <w:link w:val="MMTopic6"/>
    <w:rsid w:val="005D62E5"/>
  </w:style>
  <w:style w:type="paragraph" w:customStyle="1" w:styleId="Tabletext">
    <w:name w:val="Tabletext"/>
    <w:basedOn w:val="Normal"/>
    <w:rsid w:val="005D62E5"/>
    <w:pPr>
      <w:keepLines/>
      <w:widowControl w:val="0"/>
      <w:spacing w:after="120" w:line="240" w:lineRule="atLeast"/>
    </w:pPr>
    <w:rPr>
      <w:rFonts w:ascii="Times New Roman" w:eastAsia="Times New Roman" w:hAnsi="Times New Roman" w:cs="Times New Roman"/>
      <w:noProof w:val="0"/>
      <w:sz w:val="20"/>
      <w:szCs w:val="20"/>
      <w:lang w:val="es-ES"/>
    </w:rPr>
  </w:style>
  <w:style w:type="paragraph" w:customStyle="1" w:styleId="Cuerpo">
    <w:name w:val="Cuerpo"/>
    <w:rsid w:val="00500200"/>
    <w:pPr>
      <w:pBdr>
        <w:top w:val="nil"/>
        <w:left w:val="nil"/>
        <w:bottom w:val="nil"/>
        <w:right w:val="nil"/>
        <w:between w:val="nil"/>
        <w:bar w:val="nil"/>
      </w:pBdr>
    </w:pPr>
    <w:rPr>
      <w:rFonts w:ascii="Calibri" w:eastAsia="Calibri" w:hAnsi="Calibri" w:cs="Calibri"/>
      <w:color w:val="000000"/>
      <w:u w:color="000000"/>
      <w:bdr w:val="nil"/>
      <w:lang w:val="es-ES_tradnl" w:eastAsia="es-MX"/>
    </w:rPr>
  </w:style>
  <w:style w:type="table" w:customStyle="1" w:styleId="TableNormal1">
    <w:name w:val="Table Normal1"/>
    <w:rsid w:val="00F775F7"/>
    <w:pPr>
      <w:pBdr>
        <w:top w:val="nil"/>
        <w:left w:val="nil"/>
        <w:bottom w:val="nil"/>
        <w:right w:val="nil"/>
        <w:between w:val="nil"/>
        <w:bar w:val="nil"/>
      </w:pBdr>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
    <w:name w:val="List 7"/>
    <w:basedOn w:val="Sinlista"/>
    <w:rsid w:val="00047433"/>
    <w:pPr>
      <w:numPr>
        <w:numId w:val="16"/>
      </w:numPr>
    </w:pPr>
  </w:style>
  <w:style w:type="numbering" w:customStyle="1" w:styleId="List11">
    <w:name w:val="List 11"/>
    <w:basedOn w:val="Sinlista"/>
    <w:rsid w:val="00502881"/>
    <w:pPr>
      <w:numPr>
        <w:numId w:val="17"/>
      </w:numPr>
    </w:pPr>
  </w:style>
  <w:style w:type="numbering" w:customStyle="1" w:styleId="List12">
    <w:name w:val="List 12"/>
    <w:basedOn w:val="Sinlista"/>
    <w:rsid w:val="00502881"/>
    <w:pPr>
      <w:numPr>
        <w:numId w:val="18"/>
      </w:numPr>
    </w:pPr>
  </w:style>
  <w:style w:type="character" w:customStyle="1" w:styleId="SinespaciadoCar">
    <w:name w:val="Sin espaciado Car"/>
    <w:link w:val="Sinespaciado"/>
    <w:uiPriority w:val="1"/>
    <w:rsid w:val="008C4A33"/>
    <w:rPr>
      <w:rFonts w:ascii="Cambria" w:eastAsia="Calibri" w:hAnsi="Cambria" w:cs="Cambria"/>
      <w:sz w:val="24"/>
      <w:szCs w:val="24"/>
      <w:lang w:val="es-ES" w:eastAsia="ar-SA"/>
    </w:rPr>
  </w:style>
  <w:style w:type="paragraph" w:customStyle="1" w:styleId="Style6">
    <w:name w:val="Style6"/>
    <w:basedOn w:val="Normal"/>
    <w:uiPriority w:val="99"/>
    <w:rsid w:val="00FF7E7C"/>
    <w:pPr>
      <w:widowControl w:val="0"/>
      <w:autoSpaceDE w:val="0"/>
      <w:autoSpaceDN w:val="0"/>
      <w:adjustRightInd w:val="0"/>
      <w:spacing w:line="173" w:lineRule="exact"/>
    </w:pPr>
    <w:rPr>
      <w:rFonts w:ascii="Arial" w:eastAsiaTheme="minorEastAsia" w:hAnsi="Arial" w:cs="Arial"/>
      <w:noProof w:val="0"/>
      <w:sz w:val="24"/>
      <w:szCs w:val="24"/>
      <w:lang w:eastAsia="es-MX"/>
    </w:rPr>
  </w:style>
  <w:style w:type="paragraph" w:customStyle="1" w:styleId="Style4">
    <w:name w:val="Style4"/>
    <w:basedOn w:val="Normal"/>
    <w:uiPriority w:val="99"/>
    <w:rsid w:val="00FF7E7C"/>
    <w:pPr>
      <w:widowControl w:val="0"/>
      <w:autoSpaceDE w:val="0"/>
      <w:autoSpaceDN w:val="0"/>
      <w:adjustRightInd w:val="0"/>
      <w:spacing w:line="192" w:lineRule="exact"/>
    </w:pPr>
    <w:rPr>
      <w:rFonts w:ascii="Arial" w:eastAsiaTheme="minorEastAsia" w:hAnsi="Arial" w:cs="Arial"/>
      <w:noProof w:val="0"/>
      <w:sz w:val="24"/>
      <w:szCs w:val="24"/>
      <w:lang w:eastAsia="es-MX"/>
    </w:rPr>
  </w:style>
  <w:style w:type="character" w:customStyle="1" w:styleId="FontStyle13">
    <w:name w:val="Font Style13"/>
    <w:basedOn w:val="Fuentedeprrafopredeter"/>
    <w:uiPriority w:val="99"/>
    <w:rsid w:val="00FF7E7C"/>
    <w:rPr>
      <w:rFonts w:ascii="Arial" w:hAnsi="Arial" w:cs="Arial"/>
      <w:sz w:val="18"/>
      <w:szCs w:val="18"/>
    </w:rPr>
  </w:style>
  <w:style w:type="character" w:customStyle="1" w:styleId="FontStyle14">
    <w:name w:val="Font Style14"/>
    <w:basedOn w:val="Fuentedeprrafopredeter"/>
    <w:uiPriority w:val="99"/>
    <w:rsid w:val="00FF7E7C"/>
    <w:rPr>
      <w:rFonts w:ascii="Arial" w:hAnsi="Arial" w:cs="Arial"/>
      <w:b/>
      <w:bCs/>
      <w:sz w:val="18"/>
      <w:szCs w:val="18"/>
    </w:rPr>
  </w:style>
  <w:style w:type="paragraph" w:customStyle="1" w:styleId="Style7">
    <w:name w:val="Style7"/>
    <w:basedOn w:val="Normal"/>
    <w:uiPriority w:val="99"/>
    <w:rsid w:val="00FF7E7C"/>
    <w:pPr>
      <w:widowControl w:val="0"/>
      <w:autoSpaceDE w:val="0"/>
      <w:autoSpaceDN w:val="0"/>
      <w:adjustRightInd w:val="0"/>
      <w:spacing w:line="265" w:lineRule="exact"/>
    </w:pPr>
    <w:rPr>
      <w:rFonts w:ascii="Calibri" w:eastAsiaTheme="minorEastAsia" w:hAnsi="Calibri" w:cs="Times New Roman"/>
      <w:noProof w:val="0"/>
      <w:sz w:val="24"/>
      <w:szCs w:val="24"/>
      <w:lang w:eastAsia="es-MX"/>
    </w:rPr>
  </w:style>
  <w:style w:type="character" w:customStyle="1" w:styleId="FontStyle17">
    <w:name w:val="Font Style17"/>
    <w:basedOn w:val="Fuentedeprrafopredeter"/>
    <w:uiPriority w:val="99"/>
    <w:rsid w:val="00FF7E7C"/>
    <w:rPr>
      <w:rFonts w:ascii="Arial" w:hAnsi="Arial" w:cs="Arial"/>
      <w:sz w:val="18"/>
      <w:szCs w:val="18"/>
    </w:rPr>
  </w:style>
  <w:style w:type="character" w:customStyle="1" w:styleId="NormalWebCar">
    <w:name w:val="Normal (Web) Car"/>
    <w:link w:val="NormalWeb"/>
    <w:uiPriority w:val="99"/>
    <w:locked/>
    <w:rsid w:val="00FF7E7C"/>
    <w:rPr>
      <w:rFonts w:ascii="Arial Unicode MS" w:eastAsia="Times New Roman" w:hAnsi="Arial Unicode MS" w:cs="Arial Unicode MS"/>
      <w:noProof/>
      <w:sz w:val="24"/>
      <w:szCs w:val="24"/>
      <w:lang w:val="es-ES" w:eastAsia="ar-SA"/>
    </w:rPr>
  </w:style>
  <w:style w:type="paragraph" w:customStyle="1" w:styleId="pcstexto">
    <w:name w:val="pcstexto"/>
    <w:basedOn w:val="Normal"/>
    <w:rsid w:val="00FF7E7C"/>
    <w:pPr>
      <w:suppressAutoHyphens/>
      <w:spacing w:line="240" w:lineRule="exact"/>
      <w:ind w:firstLine="288"/>
    </w:pPr>
    <w:rPr>
      <w:rFonts w:ascii="Univers (W1)" w:eastAsia="Times New Roman" w:hAnsi="Univers (W1)" w:cs="Univers (W1)"/>
      <w:noProof w:val="0"/>
      <w:sz w:val="18"/>
      <w:szCs w:val="20"/>
      <w:lang w:eastAsia="ar-SA"/>
    </w:rPr>
  </w:style>
  <w:style w:type="table" w:customStyle="1" w:styleId="Tablaconcuadrcula3">
    <w:name w:val="Tabla con cuadrícula3"/>
    <w:basedOn w:val="Tablanormal"/>
    <w:next w:val="Tablaconcuadrcula"/>
    <w:uiPriority w:val="99"/>
    <w:rsid w:val="009A5A2A"/>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40">
    <w:name w:val="xl140"/>
    <w:basedOn w:val="Normal"/>
    <w:uiPriority w:val="99"/>
    <w:rsid w:val="00DA606D"/>
    <w:pPr>
      <w:pBdr>
        <w:top w:val="single" w:sz="4" w:space="0" w:color="auto"/>
        <w:left w:val="single" w:sz="8" w:space="0" w:color="auto"/>
        <w:bottom w:val="single" w:sz="4"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41">
    <w:name w:val="xl141"/>
    <w:basedOn w:val="Normal"/>
    <w:uiPriority w:val="99"/>
    <w:rsid w:val="00DA606D"/>
    <w:pPr>
      <w:pBdr>
        <w:top w:val="single" w:sz="4" w:space="0" w:color="auto"/>
        <w:left w:val="single" w:sz="8" w:space="0" w:color="auto"/>
        <w:bottom w:val="single" w:sz="8"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42">
    <w:name w:val="xl142"/>
    <w:basedOn w:val="Normal"/>
    <w:uiPriority w:val="99"/>
    <w:rsid w:val="00DA606D"/>
    <w:pPr>
      <w:pBdr>
        <w:left w:val="single" w:sz="8" w:space="0" w:color="auto"/>
        <w:bottom w:val="single" w:sz="4"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43">
    <w:name w:val="xl143"/>
    <w:basedOn w:val="Normal"/>
    <w:uiPriority w:val="99"/>
    <w:rsid w:val="00DA606D"/>
    <w:pPr>
      <w:pBdr>
        <w:top w:val="single" w:sz="8" w:space="0" w:color="auto"/>
        <w:left w:val="single" w:sz="8" w:space="0" w:color="auto"/>
        <w:bottom w:val="single" w:sz="4" w:space="0" w:color="auto"/>
      </w:pBdr>
      <w:spacing w:before="100" w:beforeAutospacing="1" w:after="100" w:afterAutospacing="1"/>
    </w:pPr>
    <w:rPr>
      <w:rFonts w:ascii="Arial" w:eastAsia="Times New Roman" w:hAnsi="Arial" w:cs="Arial"/>
      <w:noProof w:val="0"/>
      <w:sz w:val="20"/>
      <w:szCs w:val="20"/>
      <w:lang w:eastAsia="es-MX"/>
    </w:rPr>
  </w:style>
  <w:style w:type="paragraph" w:customStyle="1" w:styleId="xl144">
    <w:name w:val="xl144"/>
    <w:basedOn w:val="Normal"/>
    <w:uiPriority w:val="99"/>
    <w:rsid w:val="00DA606D"/>
    <w:pPr>
      <w:pBdr>
        <w:top w:val="single" w:sz="4" w:space="0" w:color="auto"/>
        <w:left w:val="single" w:sz="8" w:space="0" w:color="auto"/>
        <w:bottom w:val="single" w:sz="8" w:space="0" w:color="auto"/>
      </w:pBdr>
      <w:spacing w:before="100" w:beforeAutospacing="1" w:after="100" w:afterAutospacing="1"/>
    </w:pPr>
    <w:rPr>
      <w:rFonts w:ascii="Arial" w:eastAsia="Times New Roman" w:hAnsi="Arial" w:cs="Arial"/>
      <w:noProof w:val="0"/>
      <w:sz w:val="20"/>
      <w:szCs w:val="20"/>
      <w:lang w:eastAsia="es-MX"/>
    </w:rPr>
  </w:style>
  <w:style w:type="paragraph" w:customStyle="1" w:styleId="xl145">
    <w:name w:val="xl145"/>
    <w:basedOn w:val="Normal"/>
    <w:uiPriority w:val="99"/>
    <w:rsid w:val="00DA606D"/>
    <w:pPr>
      <w:pBdr>
        <w:left w:val="single" w:sz="8" w:space="0" w:color="auto"/>
        <w:bottom w:val="single" w:sz="4" w:space="0" w:color="auto"/>
      </w:pBdr>
      <w:spacing w:before="100" w:beforeAutospacing="1" w:after="100" w:afterAutospacing="1"/>
    </w:pPr>
    <w:rPr>
      <w:rFonts w:ascii="Arial" w:eastAsia="Times New Roman" w:hAnsi="Arial" w:cs="Arial"/>
      <w:noProof w:val="0"/>
      <w:sz w:val="20"/>
      <w:szCs w:val="20"/>
      <w:lang w:eastAsia="es-MX"/>
    </w:rPr>
  </w:style>
  <w:style w:type="paragraph" w:customStyle="1" w:styleId="xl146">
    <w:name w:val="xl146"/>
    <w:basedOn w:val="Normal"/>
    <w:uiPriority w:val="99"/>
    <w:rsid w:val="00DA606D"/>
    <w:pPr>
      <w:pBdr>
        <w:left w:val="single" w:sz="8" w:space="0" w:color="auto"/>
        <w:bottom w:val="single" w:sz="4"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47">
    <w:name w:val="xl147"/>
    <w:basedOn w:val="Normal"/>
    <w:uiPriority w:val="99"/>
    <w:rsid w:val="00DA606D"/>
    <w:pPr>
      <w:pBdr>
        <w:top w:val="single" w:sz="4" w:space="0" w:color="auto"/>
        <w:left w:val="single" w:sz="8" w:space="0" w:color="auto"/>
        <w:bottom w:val="single" w:sz="4"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48">
    <w:name w:val="xl148"/>
    <w:basedOn w:val="Normal"/>
    <w:uiPriority w:val="99"/>
    <w:rsid w:val="00DA606D"/>
    <w:pPr>
      <w:pBdr>
        <w:top w:val="single" w:sz="4" w:space="0" w:color="auto"/>
        <w:left w:val="single" w:sz="8" w:space="0" w:color="auto"/>
        <w:bottom w:val="single" w:sz="4"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49">
    <w:name w:val="xl149"/>
    <w:basedOn w:val="Normal"/>
    <w:uiPriority w:val="99"/>
    <w:rsid w:val="00DA606D"/>
    <w:pPr>
      <w:pBdr>
        <w:left w:val="single" w:sz="8" w:space="0" w:color="auto"/>
        <w:bottom w:val="single" w:sz="4"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50">
    <w:name w:val="xl150"/>
    <w:basedOn w:val="Normal"/>
    <w:uiPriority w:val="99"/>
    <w:rsid w:val="00DA606D"/>
    <w:pPr>
      <w:pBdr>
        <w:top w:val="single" w:sz="4" w:space="0" w:color="auto"/>
        <w:left w:val="single" w:sz="8" w:space="0" w:color="auto"/>
      </w:pBdr>
      <w:spacing w:before="100" w:beforeAutospacing="1" w:after="100" w:afterAutospacing="1"/>
    </w:pPr>
    <w:rPr>
      <w:rFonts w:ascii="Arial" w:eastAsia="Times New Roman" w:hAnsi="Arial" w:cs="Arial"/>
      <w:noProof w:val="0"/>
      <w:sz w:val="20"/>
      <w:szCs w:val="20"/>
      <w:lang w:eastAsia="es-MX"/>
    </w:rPr>
  </w:style>
  <w:style w:type="paragraph" w:customStyle="1" w:styleId="xl151">
    <w:name w:val="xl151"/>
    <w:basedOn w:val="Normal"/>
    <w:uiPriority w:val="99"/>
    <w:rsid w:val="00DA606D"/>
    <w:pPr>
      <w:pBdr>
        <w:top w:val="single" w:sz="8" w:space="0" w:color="auto"/>
        <w:bottom w:val="single" w:sz="4" w:space="0" w:color="auto"/>
      </w:pBdr>
      <w:spacing w:before="100" w:beforeAutospacing="1" w:after="100" w:afterAutospacing="1"/>
    </w:pPr>
    <w:rPr>
      <w:rFonts w:ascii="Arial" w:eastAsia="Times New Roman" w:hAnsi="Arial" w:cs="Arial"/>
      <w:noProof w:val="0"/>
      <w:sz w:val="20"/>
      <w:szCs w:val="20"/>
      <w:lang w:eastAsia="es-MX"/>
    </w:rPr>
  </w:style>
  <w:style w:type="paragraph" w:customStyle="1" w:styleId="xl152">
    <w:name w:val="xl152"/>
    <w:basedOn w:val="Normal"/>
    <w:uiPriority w:val="99"/>
    <w:rsid w:val="00DA606D"/>
    <w:pPr>
      <w:pBdr>
        <w:top w:val="single" w:sz="4" w:space="0" w:color="auto"/>
        <w:bottom w:val="single" w:sz="4" w:space="0" w:color="auto"/>
      </w:pBdr>
      <w:spacing w:before="100" w:beforeAutospacing="1" w:after="100" w:afterAutospacing="1"/>
    </w:pPr>
    <w:rPr>
      <w:rFonts w:ascii="Arial" w:eastAsia="Times New Roman" w:hAnsi="Arial" w:cs="Arial"/>
      <w:noProof w:val="0"/>
      <w:sz w:val="20"/>
      <w:szCs w:val="20"/>
      <w:lang w:eastAsia="es-MX"/>
    </w:rPr>
  </w:style>
  <w:style w:type="paragraph" w:customStyle="1" w:styleId="xl153">
    <w:name w:val="xl153"/>
    <w:basedOn w:val="Normal"/>
    <w:uiPriority w:val="99"/>
    <w:rsid w:val="00DA606D"/>
    <w:pPr>
      <w:pBdr>
        <w:top w:val="single" w:sz="4" w:space="0" w:color="auto"/>
        <w:bottom w:val="single" w:sz="8" w:space="0" w:color="auto"/>
      </w:pBdr>
      <w:spacing w:before="100" w:beforeAutospacing="1" w:after="100" w:afterAutospacing="1"/>
    </w:pPr>
    <w:rPr>
      <w:rFonts w:ascii="Arial" w:eastAsia="Times New Roman" w:hAnsi="Arial" w:cs="Arial"/>
      <w:noProof w:val="0"/>
      <w:sz w:val="20"/>
      <w:szCs w:val="20"/>
      <w:lang w:eastAsia="es-MX"/>
    </w:rPr>
  </w:style>
  <w:style w:type="paragraph" w:customStyle="1" w:styleId="xl154">
    <w:name w:val="xl154"/>
    <w:basedOn w:val="Normal"/>
    <w:uiPriority w:val="99"/>
    <w:rsid w:val="00DA606D"/>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b/>
      <w:bCs/>
      <w:noProof w:val="0"/>
      <w:sz w:val="20"/>
      <w:szCs w:val="20"/>
      <w:lang w:eastAsia="es-MX"/>
    </w:rPr>
  </w:style>
  <w:style w:type="paragraph" w:customStyle="1" w:styleId="xl155">
    <w:name w:val="xl155"/>
    <w:basedOn w:val="Normal"/>
    <w:uiPriority w:val="99"/>
    <w:rsid w:val="00DA606D"/>
    <w:pPr>
      <w:pBdr>
        <w:left w:val="single" w:sz="8" w:space="0" w:color="auto"/>
        <w:right w:val="single" w:sz="8" w:space="0" w:color="auto"/>
      </w:pBdr>
      <w:spacing w:before="100" w:beforeAutospacing="1" w:after="100" w:afterAutospacing="1"/>
      <w:textAlignment w:val="center"/>
    </w:pPr>
    <w:rPr>
      <w:rFonts w:ascii="Arial" w:eastAsia="Times New Roman" w:hAnsi="Arial" w:cs="Arial"/>
      <w:b/>
      <w:bCs/>
      <w:noProof w:val="0"/>
      <w:sz w:val="20"/>
      <w:szCs w:val="20"/>
      <w:lang w:eastAsia="es-MX"/>
    </w:rPr>
  </w:style>
  <w:style w:type="paragraph" w:customStyle="1" w:styleId="xl156">
    <w:name w:val="xl156"/>
    <w:basedOn w:val="Normal"/>
    <w:uiPriority w:val="99"/>
    <w:rsid w:val="00DA606D"/>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b/>
      <w:bCs/>
      <w:noProof w:val="0"/>
      <w:sz w:val="20"/>
      <w:szCs w:val="20"/>
      <w:lang w:eastAsia="es-MX"/>
    </w:rPr>
  </w:style>
  <w:style w:type="paragraph" w:customStyle="1" w:styleId="xl157">
    <w:name w:val="xl157"/>
    <w:basedOn w:val="Normal"/>
    <w:uiPriority w:val="99"/>
    <w:rsid w:val="00DA606D"/>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58">
    <w:name w:val="xl158"/>
    <w:basedOn w:val="Normal"/>
    <w:uiPriority w:val="99"/>
    <w:rsid w:val="00DA606D"/>
    <w:pPr>
      <w:pBdr>
        <w:left w:val="single" w:sz="8" w:space="0" w:color="auto"/>
        <w:right w:val="single" w:sz="8"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59">
    <w:name w:val="xl159"/>
    <w:basedOn w:val="Normal"/>
    <w:uiPriority w:val="99"/>
    <w:rsid w:val="00DA606D"/>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60">
    <w:name w:val="xl160"/>
    <w:basedOn w:val="Normal"/>
    <w:uiPriority w:val="99"/>
    <w:rsid w:val="00DA606D"/>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noProof w:val="0"/>
      <w:sz w:val="20"/>
      <w:szCs w:val="20"/>
      <w:lang w:eastAsia="es-MX"/>
    </w:rPr>
  </w:style>
  <w:style w:type="paragraph" w:customStyle="1" w:styleId="xl161">
    <w:name w:val="xl161"/>
    <w:basedOn w:val="Normal"/>
    <w:uiPriority w:val="99"/>
    <w:rsid w:val="00DA606D"/>
    <w:pPr>
      <w:pBdr>
        <w:left w:val="single" w:sz="8" w:space="0" w:color="auto"/>
        <w:right w:val="single" w:sz="8" w:space="0" w:color="auto"/>
      </w:pBdr>
      <w:spacing w:before="100" w:beforeAutospacing="1" w:after="100" w:afterAutospacing="1"/>
      <w:jc w:val="center"/>
      <w:textAlignment w:val="center"/>
    </w:pPr>
    <w:rPr>
      <w:rFonts w:ascii="Arial" w:eastAsia="Times New Roman" w:hAnsi="Arial" w:cs="Arial"/>
      <w:noProof w:val="0"/>
      <w:sz w:val="20"/>
      <w:szCs w:val="20"/>
      <w:lang w:eastAsia="es-MX"/>
    </w:rPr>
  </w:style>
  <w:style w:type="paragraph" w:customStyle="1" w:styleId="xl162">
    <w:name w:val="xl162"/>
    <w:basedOn w:val="Normal"/>
    <w:uiPriority w:val="99"/>
    <w:rsid w:val="00DA606D"/>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noProof w:val="0"/>
      <w:sz w:val="20"/>
      <w:szCs w:val="20"/>
      <w:lang w:eastAsia="es-MX"/>
    </w:rPr>
  </w:style>
  <w:style w:type="paragraph" w:customStyle="1" w:styleId="xl163">
    <w:name w:val="xl163"/>
    <w:basedOn w:val="Normal"/>
    <w:uiPriority w:val="99"/>
    <w:rsid w:val="00DA606D"/>
    <w:pPr>
      <w:pBdr>
        <w:top w:val="single" w:sz="8" w:space="0" w:color="auto"/>
        <w:left w:val="single" w:sz="8"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64">
    <w:name w:val="xl164"/>
    <w:basedOn w:val="Normal"/>
    <w:uiPriority w:val="99"/>
    <w:rsid w:val="00DA606D"/>
    <w:pPr>
      <w:pBdr>
        <w:left w:val="single" w:sz="8"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65">
    <w:name w:val="xl165"/>
    <w:basedOn w:val="Normal"/>
    <w:uiPriority w:val="99"/>
    <w:rsid w:val="00DA606D"/>
    <w:pPr>
      <w:pBdr>
        <w:left w:val="single" w:sz="8" w:space="0" w:color="auto"/>
        <w:bottom w:val="single" w:sz="8"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66">
    <w:name w:val="xl166"/>
    <w:basedOn w:val="Normal"/>
    <w:uiPriority w:val="99"/>
    <w:rsid w:val="00DA606D"/>
    <w:pPr>
      <w:pBdr>
        <w:top w:val="single" w:sz="8" w:space="0" w:color="auto"/>
        <w:left w:val="single" w:sz="8" w:space="0" w:color="auto"/>
        <w:bottom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67">
    <w:name w:val="xl167"/>
    <w:basedOn w:val="Normal"/>
    <w:uiPriority w:val="99"/>
    <w:rsid w:val="00DA606D"/>
    <w:pPr>
      <w:pBdr>
        <w:top w:val="single" w:sz="8" w:space="0" w:color="auto"/>
        <w:bottom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68">
    <w:name w:val="xl168"/>
    <w:basedOn w:val="Normal"/>
    <w:uiPriority w:val="99"/>
    <w:rsid w:val="00DA606D"/>
    <w:pPr>
      <w:pBdr>
        <w:top w:val="single" w:sz="8" w:space="0" w:color="auto"/>
        <w:bottom w:val="single" w:sz="8" w:space="0" w:color="auto"/>
        <w:right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69">
    <w:name w:val="xl169"/>
    <w:basedOn w:val="Normal"/>
    <w:uiPriority w:val="99"/>
    <w:rsid w:val="00DA606D"/>
    <w:pPr>
      <w:pBdr>
        <w:top w:val="single" w:sz="8" w:space="0" w:color="auto"/>
        <w:left w:val="single" w:sz="8" w:space="0" w:color="auto"/>
        <w:bottom w:val="single" w:sz="8" w:space="0" w:color="auto"/>
      </w:pBdr>
      <w:shd w:val="clear" w:color="000000" w:fill="C4D79B"/>
      <w:spacing w:before="100" w:beforeAutospacing="1" w:after="100" w:afterAutospacing="1"/>
      <w:jc w:val="right"/>
      <w:textAlignment w:val="center"/>
    </w:pPr>
    <w:rPr>
      <w:rFonts w:ascii="Arial" w:eastAsia="Times New Roman" w:hAnsi="Arial" w:cs="Arial"/>
      <w:b/>
      <w:bCs/>
      <w:noProof w:val="0"/>
      <w:color w:val="000000"/>
      <w:sz w:val="24"/>
      <w:szCs w:val="24"/>
      <w:lang w:eastAsia="es-MX"/>
    </w:rPr>
  </w:style>
  <w:style w:type="paragraph" w:customStyle="1" w:styleId="xl170">
    <w:name w:val="xl170"/>
    <w:basedOn w:val="Normal"/>
    <w:uiPriority w:val="99"/>
    <w:rsid w:val="00DA606D"/>
    <w:pPr>
      <w:pBdr>
        <w:top w:val="single" w:sz="8" w:space="0" w:color="auto"/>
        <w:bottom w:val="single" w:sz="8" w:space="0" w:color="auto"/>
      </w:pBdr>
      <w:shd w:val="clear" w:color="000000" w:fill="C4D79B"/>
      <w:spacing w:before="100" w:beforeAutospacing="1" w:after="100" w:afterAutospacing="1"/>
      <w:jc w:val="right"/>
      <w:textAlignment w:val="center"/>
    </w:pPr>
    <w:rPr>
      <w:rFonts w:ascii="Arial" w:eastAsia="Times New Roman" w:hAnsi="Arial" w:cs="Arial"/>
      <w:b/>
      <w:bCs/>
      <w:noProof w:val="0"/>
      <w:color w:val="000000"/>
      <w:sz w:val="24"/>
      <w:szCs w:val="24"/>
      <w:lang w:eastAsia="es-MX"/>
    </w:rPr>
  </w:style>
  <w:style w:type="paragraph" w:customStyle="1" w:styleId="xl171">
    <w:name w:val="xl171"/>
    <w:basedOn w:val="Normal"/>
    <w:uiPriority w:val="99"/>
    <w:rsid w:val="00DA606D"/>
    <w:pPr>
      <w:pBdr>
        <w:top w:val="single" w:sz="8" w:space="0" w:color="auto"/>
        <w:bottom w:val="single" w:sz="8" w:space="0" w:color="auto"/>
        <w:right w:val="single" w:sz="8" w:space="0" w:color="auto"/>
      </w:pBdr>
      <w:shd w:val="clear" w:color="000000" w:fill="C4D79B"/>
      <w:spacing w:before="100" w:beforeAutospacing="1" w:after="100" w:afterAutospacing="1"/>
      <w:jc w:val="right"/>
      <w:textAlignment w:val="center"/>
    </w:pPr>
    <w:rPr>
      <w:rFonts w:ascii="Arial" w:eastAsia="Times New Roman" w:hAnsi="Arial" w:cs="Arial"/>
      <w:b/>
      <w:bCs/>
      <w:noProof w:val="0"/>
      <w:color w:val="000000"/>
      <w:sz w:val="24"/>
      <w:szCs w:val="24"/>
      <w:lang w:eastAsia="es-MX"/>
    </w:rPr>
  </w:style>
  <w:style w:type="paragraph" w:customStyle="1" w:styleId="xl172">
    <w:name w:val="xl172"/>
    <w:basedOn w:val="Normal"/>
    <w:uiPriority w:val="99"/>
    <w:rsid w:val="00DA606D"/>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noProof w:val="0"/>
      <w:sz w:val="20"/>
      <w:szCs w:val="20"/>
      <w:lang w:eastAsia="es-MX"/>
    </w:rPr>
  </w:style>
  <w:style w:type="paragraph" w:customStyle="1" w:styleId="xl173">
    <w:name w:val="xl173"/>
    <w:basedOn w:val="Normal"/>
    <w:uiPriority w:val="99"/>
    <w:rsid w:val="00DA606D"/>
    <w:pPr>
      <w:pBdr>
        <w:top w:val="single" w:sz="8" w:space="0" w:color="auto"/>
        <w:left w:val="single" w:sz="8" w:space="0" w:color="auto"/>
      </w:pBdr>
      <w:spacing w:before="100" w:beforeAutospacing="1" w:after="100" w:afterAutospacing="1"/>
      <w:jc w:val="center"/>
      <w:textAlignment w:val="center"/>
    </w:pPr>
    <w:rPr>
      <w:rFonts w:ascii="Arial" w:eastAsia="Times New Roman" w:hAnsi="Arial" w:cs="Arial"/>
      <w:noProof w:val="0"/>
      <w:sz w:val="20"/>
      <w:szCs w:val="20"/>
      <w:lang w:eastAsia="es-MX"/>
    </w:rPr>
  </w:style>
  <w:style w:type="paragraph" w:customStyle="1" w:styleId="xl174">
    <w:name w:val="xl174"/>
    <w:basedOn w:val="Normal"/>
    <w:uiPriority w:val="99"/>
    <w:rsid w:val="00DA606D"/>
    <w:pPr>
      <w:pBdr>
        <w:left w:val="single" w:sz="8" w:space="0" w:color="auto"/>
      </w:pBdr>
      <w:spacing w:before="100" w:beforeAutospacing="1" w:after="100" w:afterAutospacing="1"/>
      <w:jc w:val="center"/>
      <w:textAlignment w:val="center"/>
    </w:pPr>
    <w:rPr>
      <w:rFonts w:ascii="Arial" w:eastAsia="Times New Roman" w:hAnsi="Arial" w:cs="Arial"/>
      <w:noProof w:val="0"/>
      <w:sz w:val="20"/>
      <w:szCs w:val="20"/>
      <w:lang w:eastAsia="es-MX"/>
    </w:rPr>
  </w:style>
  <w:style w:type="paragraph" w:customStyle="1" w:styleId="xl175">
    <w:name w:val="xl175"/>
    <w:basedOn w:val="Normal"/>
    <w:uiPriority w:val="99"/>
    <w:rsid w:val="00DA606D"/>
    <w:pPr>
      <w:pBdr>
        <w:left w:val="single" w:sz="8" w:space="0" w:color="auto"/>
        <w:bottom w:val="single" w:sz="8" w:space="0" w:color="auto"/>
      </w:pBdr>
      <w:spacing w:before="100" w:beforeAutospacing="1" w:after="100" w:afterAutospacing="1"/>
      <w:jc w:val="center"/>
      <w:textAlignment w:val="center"/>
    </w:pPr>
    <w:rPr>
      <w:rFonts w:ascii="Arial" w:eastAsia="Times New Roman" w:hAnsi="Arial" w:cs="Arial"/>
      <w:noProof w:val="0"/>
      <w:sz w:val="20"/>
      <w:szCs w:val="20"/>
      <w:lang w:eastAsia="es-MX"/>
    </w:rPr>
  </w:style>
  <w:style w:type="paragraph" w:customStyle="1" w:styleId="xl176">
    <w:name w:val="xl176"/>
    <w:basedOn w:val="Normal"/>
    <w:uiPriority w:val="99"/>
    <w:rsid w:val="00DA606D"/>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noProof w:val="0"/>
      <w:sz w:val="18"/>
      <w:szCs w:val="18"/>
      <w:lang w:eastAsia="es-MX"/>
    </w:rPr>
  </w:style>
  <w:style w:type="paragraph" w:customStyle="1" w:styleId="xl177">
    <w:name w:val="xl177"/>
    <w:basedOn w:val="Normal"/>
    <w:uiPriority w:val="99"/>
    <w:rsid w:val="00DA606D"/>
    <w:pPr>
      <w:pBdr>
        <w:left w:val="single" w:sz="8" w:space="0" w:color="auto"/>
        <w:right w:val="single" w:sz="8" w:space="0" w:color="auto"/>
      </w:pBdr>
      <w:spacing w:before="100" w:beforeAutospacing="1" w:after="100" w:afterAutospacing="1"/>
      <w:textAlignment w:val="center"/>
    </w:pPr>
    <w:rPr>
      <w:rFonts w:ascii="Arial" w:eastAsia="Times New Roman" w:hAnsi="Arial" w:cs="Arial"/>
      <w:noProof w:val="0"/>
      <w:sz w:val="18"/>
      <w:szCs w:val="18"/>
      <w:lang w:eastAsia="es-MX"/>
    </w:rPr>
  </w:style>
  <w:style w:type="paragraph" w:customStyle="1" w:styleId="xl178">
    <w:name w:val="xl178"/>
    <w:basedOn w:val="Normal"/>
    <w:uiPriority w:val="99"/>
    <w:rsid w:val="00DA606D"/>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noProof w:val="0"/>
      <w:sz w:val="18"/>
      <w:szCs w:val="18"/>
      <w:lang w:eastAsia="es-MX"/>
    </w:rPr>
  </w:style>
  <w:style w:type="paragraph" w:customStyle="1" w:styleId="xl179">
    <w:name w:val="xl179"/>
    <w:basedOn w:val="Normal"/>
    <w:uiPriority w:val="99"/>
    <w:rsid w:val="00DA606D"/>
    <w:pP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80">
    <w:name w:val="xl180"/>
    <w:basedOn w:val="Normal"/>
    <w:uiPriority w:val="99"/>
    <w:rsid w:val="00DA606D"/>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b/>
      <w:bCs/>
      <w:noProof w:val="0"/>
      <w:color w:val="000000"/>
      <w:sz w:val="20"/>
      <w:szCs w:val="20"/>
      <w:lang w:eastAsia="es-MX"/>
    </w:rPr>
  </w:style>
  <w:style w:type="paragraph" w:customStyle="1" w:styleId="xl181">
    <w:name w:val="xl181"/>
    <w:basedOn w:val="Normal"/>
    <w:uiPriority w:val="99"/>
    <w:rsid w:val="00DA606D"/>
    <w:pPr>
      <w:pBdr>
        <w:left w:val="single" w:sz="8" w:space="0" w:color="auto"/>
        <w:right w:val="single" w:sz="8" w:space="0" w:color="auto"/>
      </w:pBdr>
      <w:spacing w:before="100" w:beforeAutospacing="1" w:after="100" w:afterAutospacing="1"/>
      <w:textAlignment w:val="center"/>
    </w:pPr>
    <w:rPr>
      <w:rFonts w:ascii="Arial" w:eastAsia="Times New Roman" w:hAnsi="Arial" w:cs="Arial"/>
      <w:b/>
      <w:bCs/>
      <w:noProof w:val="0"/>
      <w:color w:val="000000"/>
      <w:sz w:val="20"/>
      <w:szCs w:val="20"/>
      <w:lang w:eastAsia="es-MX"/>
    </w:rPr>
  </w:style>
  <w:style w:type="paragraph" w:customStyle="1" w:styleId="xl182">
    <w:name w:val="xl182"/>
    <w:basedOn w:val="Normal"/>
    <w:uiPriority w:val="99"/>
    <w:rsid w:val="00DA606D"/>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b/>
      <w:bCs/>
      <w:noProof w:val="0"/>
      <w:color w:val="000000"/>
      <w:sz w:val="20"/>
      <w:szCs w:val="20"/>
      <w:lang w:eastAsia="es-MX"/>
    </w:rPr>
  </w:style>
  <w:style w:type="paragraph" w:customStyle="1" w:styleId="xl183">
    <w:name w:val="xl183"/>
    <w:basedOn w:val="Normal"/>
    <w:uiPriority w:val="99"/>
    <w:rsid w:val="00DA606D"/>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84">
    <w:name w:val="xl184"/>
    <w:basedOn w:val="Normal"/>
    <w:uiPriority w:val="99"/>
    <w:rsid w:val="00DA606D"/>
    <w:pPr>
      <w:pBdr>
        <w:left w:val="single" w:sz="8" w:space="0" w:color="auto"/>
        <w:right w:val="single" w:sz="8"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85">
    <w:name w:val="xl185"/>
    <w:basedOn w:val="Normal"/>
    <w:uiPriority w:val="99"/>
    <w:rsid w:val="00DA606D"/>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86">
    <w:name w:val="xl186"/>
    <w:basedOn w:val="Normal"/>
    <w:uiPriority w:val="99"/>
    <w:rsid w:val="00DA606D"/>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noProof w:val="0"/>
      <w:color w:val="000000"/>
      <w:sz w:val="20"/>
      <w:szCs w:val="20"/>
      <w:lang w:eastAsia="es-MX"/>
    </w:rPr>
  </w:style>
  <w:style w:type="paragraph" w:customStyle="1" w:styleId="xl187">
    <w:name w:val="xl187"/>
    <w:basedOn w:val="Normal"/>
    <w:uiPriority w:val="99"/>
    <w:rsid w:val="00DA606D"/>
    <w:pPr>
      <w:pBdr>
        <w:left w:val="single" w:sz="8" w:space="0" w:color="auto"/>
        <w:right w:val="single" w:sz="8" w:space="0" w:color="auto"/>
      </w:pBdr>
      <w:spacing w:before="100" w:beforeAutospacing="1" w:after="100" w:afterAutospacing="1"/>
      <w:jc w:val="center"/>
      <w:textAlignment w:val="center"/>
    </w:pPr>
    <w:rPr>
      <w:rFonts w:ascii="Arial" w:eastAsia="Times New Roman" w:hAnsi="Arial" w:cs="Arial"/>
      <w:noProof w:val="0"/>
      <w:color w:val="000000"/>
      <w:sz w:val="20"/>
      <w:szCs w:val="20"/>
      <w:lang w:eastAsia="es-MX"/>
    </w:rPr>
  </w:style>
  <w:style w:type="paragraph" w:customStyle="1" w:styleId="xl188">
    <w:name w:val="xl188"/>
    <w:basedOn w:val="Normal"/>
    <w:uiPriority w:val="99"/>
    <w:rsid w:val="00DA606D"/>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noProof w:val="0"/>
      <w:color w:val="000000"/>
      <w:sz w:val="20"/>
      <w:szCs w:val="20"/>
      <w:lang w:eastAsia="es-MX"/>
    </w:rPr>
  </w:style>
  <w:style w:type="paragraph" w:customStyle="1" w:styleId="xl189">
    <w:name w:val="xl189"/>
    <w:basedOn w:val="Normal"/>
    <w:uiPriority w:val="99"/>
    <w:rsid w:val="00DA606D"/>
    <w:pPr>
      <w:pBdr>
        <w:top w:val="single" w:sz="8" w:space="0" w:color="auto"/>
        <w:left w:val="single" w:sz="8"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90">
    <w:name w:val="xl190"/>
    <w:basedOn w:val="Normal"/>
    <w:uiPriority w:val="99"/>
    <w:rsid w:val="00DA606D"/>
    <w:pPr>
      <w:pBdr>
        <w:left w:val="single" w:sz="8" w:space="0" w:color="auto"/>
        <w:bottom w:val="single" w:sz="8"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91">
    <w:name w:val="xl191"/>
    <w:basedOn w:val="Normal"/>
    <w:uiPriority w:val="99"/>
    <w:rsid w:val="00DA606D"/>
    <w:pPr>
      <w:pBdr>
        <w:top w:val="single" w:sz="8" w:space="0" w:color="auto"/>
        <w:left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92">
    <w:name w:val="xl192"/>
    <w:basedOn w:val="Normal"/>
    <w:uiPriority w:val="99"/>
    <w:rsid w:val="00DA606D"/>
    <w:pPr>
      <w:pBdr>
        <w:top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93">
    <w:name w:val="xl193"/>
    <w:basedOn w:val="Normal"/>
    <w:uiPriority w:val="99"/>
    <w:rsid w:val="00DA606D"/>
    <w:pPr>
      <w:pBdr>
        <w:top w:val="single" w:sz="8" w:space="0" w:color="auto"/>
        <w:right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94">
    <w:name w:val="xl194"/>
    <w:basedOn w:val="Normal"/>
    <w:uiPriority w:val="99"/>
    <w:rsid w:val="00DA606D"/>
    <w:pPr>
      <w:pBdr>
        <w:left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95">
    <w:name w:val="xl195"/>
    <w:basedOn w:val="Normal"/>
    <w:uiPriority w:val="99"/>
    <w:rsid w:val="00DA606D"/>
    <w:pP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96">
    <w:name w:val="xl196"/>
    <w:basedOn w:val="Normal"/>
    <w:uiPriority w:val="99"/>
    <w:rsid w:val="00DA606D"/>
    <w:pPr>
      <w:pBdr>
        <w:right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97">
    <w:name w:val="xl197"/>
    <w:basedOn w:val="Normal"/>
    <w:uiPriority w:val="99"/>
    <w:rsid w:val="00DA606D"/>
    <w:pPr>
      <w:spacing w:before="100" w:beforeAutospacing="1" w:after="100" w:afterAutospacing="1"/>
      <w:jc w:val="center"/>
    </w:pPr>
    <w:rPr>
      <w:rFonts w:ascii="Arial" w:eastAsia="Times New Roman" w:hAnsi="Arial" w:cs="Arial"/>
      <w:b/>
      <w:bCs/>
      <w:noProof w:val="0"/>
      <w:sz w:val="24"/>
      <w:szCs w:val="24"/>
      <w:lang w:eastAsia="es-MX"/>
    </w:rPr>
  </w:style>
  <w:style w:type="paragraph" w:customStyle="1" w:styleId="xl198">
    <w:name w:val="xl198"/>
    <w:basedOn w:val="Normal"/>
    <w:uiPriority w:val="99"/>
    <w:rsid w:val="00DA606D"/>
    <w:pPr>
      <w:pBdr>
        <w:bottom w:val="single" w:sz="8" w:space="0" w:color="000000"/>
      </w:pBdr>
      <w:spacing w:before="100" w:beforeAutospacing="1" w:after="100" w:afterAutospacing="1"/>
      <w:jc w:val="center"/>
    </w:pPr>
    <w:rPr>
      <w:rFonts w:ascii="Arial" w:eastAsia="Times New Roman" w:hAnsi="Arial" w:cs="Arial"/>
      <w:b/>
      <w:bCs/>
      <w:noProof w:val="0"/>
      <w:sz w:val="24"/>
      <w:szCs w:val="24"/>
      <w:lang w:eastAsia="es-MX"/>
    </w:rPr>
  </w:style>
  <w:style w:type="character" w:styleId="Refdenotaalfinal">
    <w:name w:val="endnote reference"/>
    <w:basedOn w:val="Fuentedeprrafopredeter"/>
    <w:uiPriority w:val="99"/>
    <w:semiHidden/>
    <w:unhideWhenUsed/>
    <w:rsid w:val="002423CC"/>
    <w:rPr>
      <w:vertAlign w:val="superscript"/>
    </w:rPr>
  </w:style>
  <w:style w:type="character" w:customStyle="1" w:styleId="EstiloCar">
    <w:name w:val="Estilo Car"/>
    <w:basedOn w:val="Fuentedeprrafopredeter"/>
    <w:link w:val="Estilo"/>
    <w:rsid w:val="00AE4494"/>
    <w:rPr>
      <w:rFonts w:ascii="Arial" w:eastAsia="Times New Roman" w:hAnsi="Arial" w:cs="Times New Roman"/>
      <w:b/>
      <w:sz w:val="20"/>
      <w:szCs w:val="20"/>
      <w:lang w:val="en-US" w:eastAsia="es-ES"/>
    </w:rPr>
  </w:style>
  <w:style w:type="paragraph" w:styleId="Cita">
    <w:name w:val="Quote"/>
    <w:basedOn w:val="Normal"/>
    <w:next w:val="Normal"/>
    <w:link w:val="CitaCar"/>
    <w:uiPriority w:val="99"/>
    <w:qFormat/>
    <w:rsid w:val="00B15385"/>
    <w:rPr>
      <w:i/>
      <w:iCs/>
      <w:color w:val="000000" w:themeColor="text1"/>
    </w:rPr>
  </w:style>
  <w:style w:type="character" w:customStyle="1" w:styleId="CitaCar">
    <w:name w:val="Cita Car"/>
    <w:basedOn w:val="Fuentedeprrafopredeter"/>
    <w:link w:val="Cita"/>
    <w:uiPriority w:val="99"/>
    <w:rsid w:val="00B15385"/>
    <w:rPr>
      <w:i/>
      <w:iCs/>
      <w:noProof/>
      <w:color w:val="000000" w:themeColor="text1"/>
    </w:rPr>
  </w:style>
  <w:style w:type="numbering" w:customStyle="1" w:styleId="Sinlista7">
    <w:name w:val="Sin lista7"/>
    <w:next w:val="Sinlista"/>
    <w:uiPriority w:val="99"/>
    <w:semiHidden/>
    <w:unhideWhenUsed/>
    <w:rsid w:val="00EF414D"/>
  </w:style>
  <w:style w:type="numbering" w:customStyle="1" w:styleId="Sinlista15">
    <w:name w:val="Sin lista15"/>
    <w:next w:val="Sinlista"/>
    <w:semiHidden/>
    <w:unhideWhenUsed/>
    <w:rsid w:val="00EF414D"/>
  </w:style>
  <w:style w:type="character" w:customStyle="1" w:styleId="WW8Num33z3">
    <w:name w:val="WW8Num33z3"/>
    <w:uiPriority w:val="99"/>
    <w:rsid w:val="00EF414D"/>
    <w:rPr>
      <w:rFonts w:ascii="Symbol" w:hAnsi="Symbol"/>
    </w:rPr>
  </w:style>
  <w:style w:type="character" w:customStyle="1" w:styleId="WW8Num36z4">
    <w:name w:val="WW8Num36z4"/>
    <w:uiPriority w:val="99"/>
    <w:rsid w:val="00EF414D"/>
    <w:rPr>
      <w:rFonts w:ascii="Courier New" w:hAnsi="Courier New" w:cs="Courier New"/>
    </w:rPr>
  </w:style>
  <w:style w:type="character" w:customStyle="1" w:styleId="CarCar21">
    <w:name w:val="Car Car21"/>
    <w:uiPriority w:val="99"/>
    <w:rsid w:val="00EF414D"/>
    <w:rPr>
      <w:rFonts w:ascii="Arial" w:hAnsi="Arial" w:cs="Arial"/>
      <w:b/>
      <w:bCs/>
      <w:kern w:val="1"/>
      <w:sz w:val="32"/>
      <w:szCs w:val="32"/>
      <w:lang w:val="es-ES"/>
    </w:rPr>
  </w:style>
  <w:style w:type="character" w:customStyle="1" w:styleId="CarCar20">
    <w:name w:val="Car Car20"/>
    <w:uiPriority w:val="99"/>
    <w:rsid w:val="00EF414D"/>
    <w:rPr>
      <w:rFonts w:ascii="Arial" w:hAnsi="Arial" w:cs="Arial"/>
      <w:b/>
      <w:i/>
      <w:sz w:val="28"/>
      <w:lang w:val="es-ES"/>
    </w:rPr>
  </w:style>
  <w:style w:type="character" w:customStyle="1" w:styleId="CarCar19">
    <w:name w:val="Car Car19"/>
    <w:uiPriority w:val="99"/>
    <w:rsid w:val="00EF414D"/>
    <w:rPr>
      <w:rFonts w:ascii="Arial" w:hAnsi="Arial" w:cs="Arial"/>
      <w:b/>
      <w:bCs/>
      <w:sz w:val="26"/>
      <w:szCs w:val="26"/>
      <w:lang w:val="es-ES"/>
    </w:rPr>
  </w:style>
  <w:style w:type="character" w:customStyle="1" w:styleId="CarCar18">
    <w:name w:val="Car Car18"/>
    <w:uiPriority w:val="99"/>
    <w:rsid w:val="00EF414D"/>
    <w:rPr>
      <w:b/>
      <w:bCs/>
      <w:sz w:val="28"/>
      <w:szCs w:val="28"/>
      <w:lang w:val="es-ES"/>
    </w:rPr>
  </w:style>
  <w:style w:type="character" w:customStyle="1" w:styleId="CarCar11">
    <w:name w:val="Car Car11"/>
    <w:uiPriority w:val="99"/>
    <w:rsid w:val="00EF414D"/>
    <w:rPr>
      <w:sz w:val="24"/>
      <w:lang w:val="es-ES" w:eastAsia="ar-SA" w:bidi="ar-SA"/>
    </w:rPr>
  </w:style>
  <w:style w:type="character" w:customStyle="1" w:styleId="CarCar9">
    <w:name w:val="Car Car9"/>
    <w:uiPriority w:val="99"/>
    <w:rsid w:val="00EF414D"/>
    <w:rPr>
      <w:b/>
      <w:sz w:val="28"/>
      <w:lang w:val="es-ES" w:eastAsia="ar-SA" w:bidi="ar-SA"/>
    </w:rPr>
  </w:style>
  <w:style w:type="character" w:customStyle="1" w:styleId="CarCar7">
    <w:name w:val="Car Car7"/>
    <w:uiPriority w:val="99"/>
    <w:rsid w:val="00EF414D"/>
    <w:rPr>
      <w:rFonts w:ascii="Arial Narrow" w:hAnsi="Arial Narrow"/>
      <w:sz w:val="22"/>
      <w:szCs w:val="22"/>
      <w:lang w:val="es-ES_tradnl" w:eastAsia="ar-SA" w:bidi="ar-SA"/>
    </w:rPr>
  </w:style>
  <w:style w:type="character" w:customStyle="1" w:styleId="CarCar4">
    <w:name w:val="Car Car4"/>
    <w:uiPriority w:val="99"/>
    <w:rsid w:val="00EF414D"/>
    <w:rPr>
      <w:sz w:val="24"/>
      <w:szCs w:val="24"/>
      <w:lang w:val="es-ES" w:eastAsia="ar-SA" w:bidi="ar-SA"/>
    </w:rPr>
  </w:style>
  <w:style w:type="character" w:customStyle="1" w:styleId="CarCar3">
    <w:name w:val="Car Car3"/>
    <w:uiPriority w:val="99"/>
    <w:rsid w:val="00EF414D"/>
    <w:rPr>
      <w:rFonts w:ascii="Tahoma" w:hAnsi="Tahoma" w:cs="Tahoma"/>
      <w:sz w:val="16"/>
      <w:szCs w:val="16"/>
      <w:lang w:val="es-ES" w:eastAsia="ar-SA" w:bidi="ar-SA"/>
    </w:rPr>
  </w:style>
  <w:style w:type="character" w:customStyle="1" w:styleId="IsabelLara">
    <w:name w:val="Isabel Lara"/>
    <w:uiPriority w:val="99"/>
    <w:semiHidden/>
    <w:rsid w:val="00EF414D"/>
    <w:rPr>
      <w:rFonts w:ascii="Tahoma" w:hAnsi="Tahoma" w:cs="Arial"/>
      <w:b w:val="0"/>
      <w:bCs w:val="0"/>
      <w:i w:val="0"/>
      <w:iCs w:val="0"/>
      <w:caps w:val="0"/>
      <w:smallCaps w:val="0"/>
      <w:color w:val="993300"/>
      <w:sz w:val="24"/>
      <w:szCs w:val="24"/>
    </w:rPr>
  </w:style>
  <w:style w:type="paragraph" w:customStyle="1" w:styleId="Textosinformato3">
    <w:name w:val="Texto sin formato3"/>
    <w:basedOn w:val="Normal"/>
    <w:uiPriority w:val="99"/>
    <w:rsid w:val="00EF414D"/>
    <w:pPr>
      <w:overflowPunct w:val="0"/>
      <w:autoSpaceDE w:val="0"/>
      <w:textAlignment w:val="baseline"/>
    </w:pPr>
    <w:rPr>
      <w:rFonts w:ascii="Courier New" w:eastAsia="Times New Roman" w:hAnsi="Courier New" w:cs="Times New Roman"/>
      <w:noProof w:val="0"/>
      <w:sz w:val="20"/>
      <w:szCs w:val="20"/>
      <w:lang w:eastAsia="ar-SA"/>
    </w:rPr>
  </w:style>
  <w:style w:type="paragraph" w:customStyle="1" w:styleId="BodyTextIndent23">
    <w:name w:val="Body Text Indent 23"/>
    <w:basedOn w:val="Normal"/>
    <w:uiPriority w:val="99"/>
    <w:rsid w:val="00EF414D"/>
    <w:pPr>
      <w:widowControl w:val="0"/>
      <w:tabs>
        <w:tab w:val="left" w:pos="2552"/>
        <w:tab w:val="left" w:pos="3119"/>
      </w:tabs>
      <w:overflowPunct w:val="0"/>
      <w:autoSpaceDE w:val="0"/>
      <w:spacing w:line="240" w:lineRule="atLeast"/>
      <w:ind w:left="851" w:hanging="851"/>
      <w:textAlignment w:val="baseline"/>
    </w:pPr>
    <w:rPr>
      <w:rFonts w:ascii="Arial" w:eastAsia="Times New Roman" w:hAnsi="Arial" w:cs="Times New Roman"/>
      <w:noProof w:val="0"/>
      <w:sz w:val="18"/>
      <w:szCs w:val="20"/>
      <w:lang w:val="en-US" w:eastAsia="ar-SA"/>
    </w:rPr>
  </w:style>
  <w:style w:type="paragraph" w:customStyle="1" w:styleId="CarCarCarCarCarCar1CarCarCarCarCarCarCarCarCarCar">
    <w:name w:val="Car Car Car Car Car Car1 Car Car Car Car Car Car Car Car Car Car"/>
    <w:basedOn w:val="Normal"/>
    <w:uiPriority w:val="99"/>
    <w:rsid w:val="00EF414D"/>
    <w:pPr>
      <w:spacing w:before="60" w:after="160" w:line="240" w:lineRule="exact"/>
    </w:pPr>
    <w:rPr>
      <w:rFonts w:ascii="Verdana" w:eastAsia="Times New Roman" w:hAnsi="Verdana" w:cs="Times New Roman"/>
      <w:noProof w:val="0"/>
      <w:color w:val="FF00FF"/>
      <w:sz w:val="20"/>
      <w:szCs w:val="20"/>
      <w:lang w:val="en-US" w:eastAsia="ar-SA"/>
    </w:rPr>
  </w:style>
  <w:style w:type="paragraph" w:customStyle="1" w:styleId="fraccin">
    <w:name w:val="fraccin"/>
    <w:basedOn w:val="Normal"/>
    <w:uiPriority w:val="99"/>
    <w:rsid w:val="00EF414D"/>
    <w:pPr>
      <w:spacing w:after="240"/>
      <w:ind w:left="851" w:hanging="709"/>
    </w:pPr>
    <w:rPr>
      <w:rFonts w:ascii="Arial" w:eastAsia="Times New Roman" w:hAnsi="Arial" w:cs="Arial"/>
      <w:noProof w:val="0"/>
      <w:sz w:val="24"/>
      <w:szCs w:val="24"/>
      <w:lang w:eastAsia="ar-SA"/>
    </w:rPr>
  </w:style>
  <w:style w:type="paragraph" w:customStyle="1" w:styleId="estilo3">
    <w:name w:val="estilo3"/>
    <w:basedOn w:val="Normal"/>
    <w:uiPriority w:val="99"/>
    <w:rsid w:val="00EF414D"/>
    <w:pPr>
      <w:spacing w:before="100" w:after="100"/>
    </w:pPr>
    <w:rPr>
      <w:rFonts w:ascii="Times New Roman" w:eastAsia="Times New Roman" w:hAnsi="Times New Roman" w:cs="Times New Roman"/>
      <w:noProof w:val="0"/>
      <w:sz w:val="24"/>
      <w:szCs w:val="24"/>
      <w:lang w:eastAsia="ar-SA"/>
    </w:rPr>
  </w:style>
  <w:style w:type="paragraph" w:customStyle="1" w:styleId="estilo10">
    <w:name w:val="estilo1"/>
    <w:basedOn w:val="Normal"/>
    <w:uiPriority w:val="99"/>
    <w:rsid w:val="00EF414D"/>
    <w:pPr>
      <w:spacing w:before="100" w:after="100"/>
    </w:pPr>
    <w:rPr>
      <w:rFonts w:ascii="Times New Roman" w:eastAsia="Times New Roman" w:hAnsi="Times New Roman" w:cs="Times New Roman"/>
      <w:noProof w:val="0"/>
      <w:sz w:val="24"/>
      <w:szCs w:val="24"/>
      <w:lang w:eastAsia="ar-SA"/>
    </w:rPr>
  </w:style>
  <w:style w:type="paragraph" w:customStyle="1" w:styleId="xl199">
    <w:name w:val="xl199"/>
    <w:basedOn w:val="Normal"/>
    <w:uiPriority w:val="99"/>
    <w:rsid w:val="00EF414D"/>
    <w:pPr>
      <w:pBdr>
        <w:bottom w:val="single" w:sz="8" w:space="0" w:color="000000"/>
      </w:pBdr>
      <w:spacing w:before="100" w:after="100"/>
      <w:jc w:val="center"/>
      <w:textAlignment w:val="center"/>
    </w:pPr>
    <w:rPr>
      <w:rFonts w:ascii="Arial" w:eastAsia="Times New Roman" w:hAnsi="Arial" w:cs="Arial"/>
      <w:noProof w:val="0"/>
      <w:sz w:val="16"/>
      <w:szCs w:val="16"/>
      <w:lang w:eastAsia="ar-SA"/>
    </w:rPr>
  </w:style>
  <w:style w:type="paragraph" w:customStyle="1" w:styleId="CharChar">
    <w:name w:val="Char Char"/>
    <w:basedOn w:val="Normal"/>
    <w:uiPriority w:val="99"/>
    <w:rsid w:val="00EF414D"/>
    <w:pPr>
      <w:spacing w:after="160" w:line="240" w:lineRule="exact"/>
    </w:pPr>
    <w:rPr>
      <w:rFonts w:ascii="Tahoma" w:eastAsia="Times New Roman" w:hAnsi="Tahoma" w:cs="Times New Roman"/>
      <w:noProof w:val="0"/>
      <w:sz w:val="20"/>
      <w:szCs w:val="20"/>
      <w:lang w:val="en-US" w:eastAsia="ar-SA"/>
    </w:rPr>
  </w:style>
  <w:style w:type="paragraph" w:customStyle="1" w:styleId="Sinespaciado1">
    <w:name w:val="Sin espaciado1"/>
    <w:rsid w:val="00EF414D"/>
    <w:pPr>
      <w:suppressAutoHyphens/>
    </w:pPr>
    <w:rPr>
      <w:rFonts w:ascii="Calibri" w:eastAsia="Calibri" w:hAnsi="Calibri" w:cs="Times New Roman"/>
      <w:kern w:val="1"/>
      <w:lang w:eastAsia="ar-SA"/>
    </w:rPr>
  </w:style>
  <w:style w:type="character" w:customStyle="1" w:styleId="apple-style-span">
    <w:name w:val="apple-style-span"/>
    <w:uiPriority w:val="99"/>
    <w:rsid w:val="00EF414D"/>
  </w:style>
  <w:style w:type="numbering" w:customStyle="1" w:styleId="Sinlista111">
    <w:name w:val="Sin lista111"/>
    <w:next w:val="Sinlista"/>
    <w:semiHidden/>
    <w:unhideWhenUsed/>
    <w:rsid w:val="00EF414D"/>
  </w:style>
  <w:style w:type="character" w:customStyle="1" w:styleId="WW8NumSt2z0">
    <w:name w:val="WW8NumSt2z0"/>
    <w:rsid w:val="00EF414D"/>
    <w:rPr>
      <w:rFonts w:ascii="Symbol" w:hAnsi="Symbol"/>
    </w:rPr>
  </w:style>
  <w:style w:type="table" w:customStyle="1" w:styleId="Tablaconcuadrcula4">
    <w:name w:val="Tabla con cuadrícula4"/>
    <w:basedOn w:val="Tablanormal"/>
    <w:next w:val="Tablaconcuadrcula"/>
    <w:rsid w:val="00EF414D"/>
    <w:pPr>
      <w:suppressAutoHyphens/>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acterStyle1">
    <w:name w:val="Character Style 1"/>
    <w:rsid w:val="00EF414D"/>
    <w:rPr>
      <w:rFonts w:ascii="Arial" w:hAnsi="Arial"/>
      <w:sz w:val="24"/>
    </w:rPr>
  </w:style>
  <w:style w:type="paragraph" w:customStyle="1" w:styleId="Style3">
    <w:name w:val="Style 3"/>
    <w:rsid w:val="00EF414D"/>
    <w:pPr>
      <w:widowControl w:val="0"/>
      <w:autoSpaceDE w:val="0"/>
      <w:autoSpaceDN w:val="0"/>
      <w:spacing w:before="288"/>
      <w:ind w:right="72"/>
    </w:pPr>
    <w:rPr>
      <w:rFonts w:ascii="Arial" w:eastAsia="Times New Roman" w:hAnsi="Arial" w:cs="Arial"/>
      <w:sz w:val="24"/>
      <w:szCs w:val="24"/>
      <w:lang w:val="en-US" w:eastAsia="es-ES"/>
    </w:rPr>
  </w:style>
  <w:style w:type="paragraph" w:customStyle="1" w:styleId="Style1">
    <w:name w:val="Style 1"/>
    <w:rsid w:val="00EF414D"/>
    <w:pPr>
      <w:widowControl w:val="0"/>
      <w:autoSpaceDE w:val="0"/>
      <w:autoSpaceDN w:val="0"/>
      <w:adjustRightInd w:val="0"/>
    </w:pPr>
    <w:rPr>
      <w:rFonts w:ascii="Times New Roman" w:eastAsia="Times New Roman" w:hAnsi="Times New Roman" w:cs="Times New Roman"/>
      <w:sz w:val="20"/>
      <w:szCs w:val="20"/>
      <w:lang w:val="en-US" w:eastAsia="es-ES"/>
    </w:rPr>
  </w:style>
  <w:style w:type="character" w:styleId="Refdenotaalpie">
    <w:name w:val="footnote reference"/>
    <w:basedOn w:val="Fuentedeprrafopredeter"/>
    <w:uiPriority w:val="99"/>
    <w:semiHidden/>
    <w:unhideWhenUsed/>
    <w:rsid w:val="00EF414D"/>
    <w:rPr>
      <w:vertAlign w:val="superscript"/>
    </w:rPr>
  </w:style>
  <w:style w:type="paragraph" w:customStyle="1" w:styleId="xl265">
    <w:name w:val="xl265"/>
    <w:basedOn w:val="Normal"/>
    <w:rsid w:val="00EF414D"/>
    <w:pPr>
      <w:spacing w:before="100" w:beforeAutospacing="1" w:after="100" w:afterAutospacing="1"/>
      <w:jc w:val="center"/>
    </w:pPr>
    <w:rPr>
      <w:rFonts w:ascii="Arial" w:eastAsia="Times New Roman" w:hAnsi="Arial" w:cs="Arial"/>
      <w:noProof w:val="0"/>
      <w:sz w:val="16"/>
      <w:szCs w:val="16"/>
      <w:lang w:eastAsia="es-MX"/>
    </w:rPr>
  </w:style>
  <w:style w:type="paragraph" w:customStyle="1" w:styleId="xl266">
    <w:name w:val="xl266"/>
    <w:basedOn w:val="Normal"/>
    <w:rsid w:val="00EF414D"/>
    <w:pPr>
      <w:spacing w:before="100" w:beforeAutospacing="1" w:after="100" w:afterAutospacing="1"/>
    </w:pPr>
    <w:rPr>
      <w:rFonts w:ascii="Arial" w:eastAsia="Times New Roman" w:hAnsi="Arial" w:cs="Arial"/>
      <w:noProof w:val="0"/>
      <w:sz w:val="16"/>
      <w:szCs w:val="16"/>
      <w:lang w:eastAsia="es-MX"/>
    </w:rPr>
  </w:style>
  <w:style w:type="paragraph" w:customStyle="1" w:styleId="xl267">
    <w:name w:val="xl267"/>
    <w:basedOn w:val="Normal"/>
    <w:rsid w:val="00EF414D"/>
    <w:pPr>
      <w:spacing w:before="100" w:beforeAutospacing="1" w:after="100" w:afterAutospacing="1"/>
    </w:pPr>
    <w:rPr>
      <w:rFonts w:ascii="Arial" w:eastAsia="Times New Roman" w:hAnsi="Arial" w:cs="Arial"/>
      <w:noProof w:val="0"/>
      <w:sz w:val="16"/>
      <w:szCs w:val="16"/>
      <w:lang w:eastAsia="es-MX"/>
    </w:rPr>
  </w:style>
  <w:style w:type="paragraph" w:customStyle="1" w:styleId="xl268">
    <w:name w:val="xl268"/>
    <w:basedOn w:val="Normal"/>
    <w:rsid w:val="00EF414D"/>
    <w:pPr>
      <w:spacing w:before="100" w:beforeAutospacing="1" w:after="100" w:afterAutospacing="1"/>
      <w:textAlignment w:val="top"/>
    </w:pPr>
    <w:rPr>
      <w:rFonts w:ascii="Arial" w:eastAsia="Times New Roman" w:hAnsi="Arial" w:cs="Arial"/>
      <w:noProof w:val="0"/>
      <w:sz w:val="16"/>
      <w:szCs w:val="16"/>
      <w:lang w:eastAsia="es-MX"/>
    </w:rPr>
  </w:style>
  <w:style w:type="paragraph" w:customStyle="1" w:styleId="xl269">
    <w:name w:val="xl269"/>
    <w:basedOn w:val="Normal"/>
    <w:rsid w:val="00EF414D"/>
    <w:pPr>
      <w:spacing w:before="100" w:beforeAutospacing="1" w:after="100" w:afterAutospacing="1"/>
      <w:jc w:val="center"/>
    </w:pPr>
    <w:rPr>
      <w:rFonts w:ascii="Arial" w:eastAsia="Times New Roman" w:hAnsi="Arial" w:cs="Arial"/>
      <w:noProof w:val="0"/>
      <w:sz w:val="14"/>
      <w:szCs w:val="14"/>
      <w:lang w:eastAsia="es-MX"/>
    </w:rPr>
  </w:style>
  <w:style w:type="paragraph" w:customStyle="1" w:styleId="xl270">
    <w:name w:val="xl270"/>
    <w:basedOn w:val="Normal"/>
    <w:rsid w:val="00EF414D"/>
    <w:pPr>
      <w:spacing w:before="100" w:beforeAutospacing="1" w:after="100" w:afterAutospacing="1"/>
    </w:pPr>
    <w:rPr>
      <w:rFonts w:ascii="Arial" w:eastAsia="Times New Roman" w:hAnsi="Arial" w:cs="Arial"/>
      <w:noProof w:val="0"/>
      <w:sz w:val="14"/>
      <w:szCs w:val="14"/>
      <w:lang w:eastAsia="es-MX"/>
    </w:rPr>
  </w:style>
  <w:style w:type="paragraph" w:customStyle="1" w:styleId="xl271">
    <w:name w:val="xl271"/>
    <w:basedOn w:val="Normal"/>
    <w:rsid w:val="00EF414D"/>
    <w:pPr>
      <w:spacing w:before="100" w:beforeAutospacing="1" w:after="100" w:afterAutospacing="1"/>
    </w:pPr>
    <w:rPr>
      <w:rFonts w:ascii="Arial" w:eastAsia="Times New Roman" w:hAnsi="Arial" w:cs="Arial"/>
      <w:noProof w:val="0"/>
      <w:sz w:val="14"/>
      <w:szCs w:val="14"/>
      <w:lang w:eastAsia="es-MX"/>
    </w:rPr>
  </w:style>
  <w:style w:type="paragraph" w:customStyle="1" w:styleId="xl272">
    <w:name w:val="xl272"/>
    <w:basedOn w:val="Normal"/>
    <w:rsid w:val="00EF414D"/>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rFonts w:ascii="Arial" w:eastAsia="Times New Roman" w:hAnsi="Arial" w:cs="Arial"/>
      <w:noProof w:val="0"/>
      <w:sz w:val="14"/>
      <w:szCs w:val="14"/>
      <w:lang w:eastAsia="es-MX"/>
    </w:rPr>
  </w:style>
  <w:style w:type="paragraph" w:customStyle="1" w:styleId="xl273">
    <w:name w:val="xl273"/>
    <w:basedOn w:val="Normal"/>
    <w:rsid w:val="00EF414D"/>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rFonts w:ascii="Arial" w:eastAsia="Times New Roman" w:hAnsi="Arial" w:cs="Arial"/>
      <w:noProof w:val="0"/>
      <w:sz w:val="14"/>
      <w:szCs w:val="14"/>
      <w:lang w:eastAsia="es-MX"/>
    </w:rPr>
  </w:style>
  <w:style w:type="paragraph" w:customStyle="1" w:styleId="xl274">
    <w:name w:val="xl274"/>
    <w:basedOn w:val="Normal"/>
    <w:rsid w:val="00EF414D"/>
    <w:pPr>
      <w:pBdr>
        <w:top w:val="single" w:sz="4" w:space="0" w:color="auto"/>
        <w:left w:val="single" w:sz="4" w:space="0" w:color="auto"/>
        <w:right w:val="single" w:sz="4" w:space="0" w:color="auto"/>
      </w:pBdr>
      <w:shd w:val="clear" w:color="000000" w:fill="17375D"/>
      <w:spacing w:before="100" w:beforeAutospacing="1" w:after="100" w:afterAutospacing="1"/>
      <w:jc w:val="center"/>
      <w:textAlignment w:val="center"/>
    </w:pPr>
    <w:rPr>
      <w:rFonts w:ascii="Arial" w:eastAsia="Times New Roman" w:hAnsi="Arial" w:cs="Arial"/>
      <w:noProof w:val="0"/>
      <w:color w:val="FFFFFF"/>
      <w:sz w:val="14"/>
      <w:szCs w:val="14"/>
      <w:lang w:eastAsia="es-MX"/>
    </w:rPr>
  </w:style>
  <w:style w:type="paragraph" w:customStyle="1" w:styleId="xl275">
    <w:name w:val="xl275"/>
    <w:basedOn w:val="Normal"/>
    <w:rsid w:val="00EF414D"/>
    <w:pPr>
      <w:pBdr>
        <w:top w:val="single" w:sz="4" w:space="0" w:color="auto"/>
        <w:left w:val="single" w:sz="4" w:space="0" w:color="auto"/>
        <w:right w:val="single" w:sz="4" w:space="0" w:color="auto"/>
      </w:pBdr>
      <w:shd w:val="clear" w:color="000000" w:fill="FAC090"/>
      <w:spacing w:before="100" w:beforeAutospacing="1" w:after="100" w:afterAutospacing="1"/>
      <w:jc w:val="center"/>
      <w:textAlignment w:val="center"/>
    </w:pPr>
    <w:rPr>
      <w:rFonts w:ascii="Arial" w:eastAsia="Times New Roman" w:hAnsi="Arial" w:cs="Arial"/>
      <w:noProof w:val="0"/>
      <w:color w:val="000000"/>
      <w:sz w:val="14"/>
      <w:szCs w:val="14"/>
      <w:lang w:eastAsia="es-MX"/>
    </w:rPr>
  </w:style>
  <w:style w:type="paragraph" w:customStyle="1" w:styleId="xl276">
    <w:name w:val="xl276"/>
    <w:basedOn w:val="Normal"/>
    <w:rsid w:val="00EF414D"/>
    <w:pPr>
      <w:pBdr>
        <w:top w:val="single" w:sz="4" w:space="0" w:color="auto"/>
        <w:left w:val="single" w:sz="4" w:space="0" w:color="auto"/>
        <w:right w:val="single" w:sz="4" w:space="0" w:color="auto"/>
      </w:pBdr>
      <w:shd w:val="clear" w:color="000000" w:fill="FAC090"/>
      <w:spacing w:before="100" w:beforeAutospacing="1" w:after="100" w:afterAutospacing="1"/>
      <w:jc w:val="center"/>
      <w:textAlignment w:val="center"/>
    </w:pPr>
    <w:rPr>
      <w:rFonts w:ascii="Arial" w:eastAsia="Times New Roman" w:hAnsi="Arial" w:cs="Arial"/>
      <w:noProof w:val="0"/>
      <w:color w:val="000000"/>
      <w:sz w:val="14"/>
      <w:szCs w:val="14"/>
      <w:lang w:eastAsia="es-MX"/>
    </w:rPr>
  </w:style>
  <w:style w:type="paragraph" w:customStyle="1" w:styleId="xl277">
    <w:name w:val="xl277"/>
    <w:basedOn w:val="Normal"/>
    <w:rsid w:val="00EF414D"/>
    <w:pPr>
      <w:pBdr>
        <w:top w:val="single" w:sz="4" w:space="0" w:color="auto"/>
        <w:left w:val="single" w:sz="4" w:space="0" w:color="auto"/>
        <w:right w:val="single" w:sz="4" w:space="0" w:color="auto"/>
      </w:pBdr>
      <w:shd w:val="clear" w:color="000000" w:fill="93CDDD"/>
      <w:spacing w:before="100" w:beforeAutospacing="1" w:after="100" w:afterAutospacing="1"/>
      <w:jc w:val="center"/>
      <w:textAlignment w:val="center"/>
    </w:pPr>
    <w:rPr>
      <w:rFonts w:ascii="Arial" w:eastAsia="Times New Roman" w:hAnsi="Arial" w:cs="Arial"/>
      <w:noProof w:val="0"/>
      <w:color w:val="000000"/>
      <w:sz w:val="14"/>
      <w:szCs w:val="14"/>
      <w:lang w:eastAsia="es-MX"/>
    </w:rPr>
  </w:style>
  <w:style w:type="paragraph" w:customStyle="1" w:styleId="xl278">
    <w:name w:val="xl278"/>
    <w:basedOn w:val="Normal"/>
    <w:rsid w:val="00EF414D"/>
    <w:pPr>
      <w:pBdr>
        <w:top w:val="single" w:sz="4" w:space="0" w:color="auto"/>
        <w:left w:val="single" w:sz="4" w:space="0" w:color="auto"/>
        <w:right w:val="single" w:sz="4" w:space="0" w:color="auto"/>
      </w:pBdr>
      <w:shd w:val="clear" w:color="000000" w:fill="538ED5"/>
      <w:spacing w:before="100" w:beforeAutospacing="1" w:after="100" w:afterAutospacing="1"/>
      <w:jc w:val="center"/>
      <w:textAlignment w:val="center"/>
    </w:pPr>
    <w:rPr>
      <w:rFonts w:ascii="Arial" w:eastAsia="Times New Roman" w:hAnsi="Arial" w:cs="Arial"/>
      <w:noProof w:val="0"/>
      <w:color w:val="000000"/>
      <w:sz w:val="14"/>
      <w:szCs w:val="14"/>
      <w:lang w:eastAsia="es-MX"/>
    </w:rPr>
  </w:style>
  <w:style w:type="paragraph" w:customStyle="1" w:styleId="xl279">
    <w:name w:val="xl279"/>
    <w:basedOn w:val="Normal"/>
    <w:rsid w:val="00EF414D"/>
    <w:pPr>
      <w:pBdr>
        <w:top w:val="single" w:sz="4" w:space="0" w:color="auto"/>
        <w:left w:val="single" w:sz="4" w:space="0" w:color="auto"/>
        <w:right w:val="single" w:sz="4" w:space="0" w:color="auto"/>
      </w:pBdr>
      <w:shd w:val="clear" w:color="000000" w:fill="B2A1C7"/>
      <w:spacing w:before="100" w:beforeAutospacing="1" w:after="100" w:afterAutospacing="1"/>
      <w:jc w:val="center"/>
      <w:textAlignment w:val="center"/>
    </w:pPr>
    <w:rPr>
      <w:rFonts w:ascii="Arial" w:eastAsia="Times New Roman" w:hAnsi="Arial" w:cs="Arial"/>
      <w:noProof w:val="0"/>
      <w:color w:val="000000"/>
      <w:sz w:val="14"/>
      <w:szCs w:val="14"/>
      <w:lang w:eastAsia="es-MX"/>
    </w:rPr>
  </w:style>
  <w:style w:type="paragraph" w:customStyle="1" w:styleId="xl280">
    <w:name w:val="xl280"/>
    <w:basedOn w:val="Normal"/>
    <w:rsid w:val="00EF414D"/>
    <w:pPr>
      <w:pBdr>
        <w:top w:val="single" w:sz="4" w:space="0" w:color="auto"/>
        <w:left w:val="single" w:sz="4" w:space="0" w:color="auto"/>
        <w:right w:val="single" w:sz="4" w:space="0" w:color="auto"/>
      </w:pBdr>
      <w:shd w:val="clear" w:color="000000" w:fill="FCD5B4"/>
      <w:spacing w:before="100" w:beforeAutospacing="1" w:after="100" w:afterAutospacing="1"/>
      <w:jc w:val="center"/>
      <w:textAlignment w:val="center"/>
    </w:pPr>
    <w:rPr>
      <w:rFonts w:ascii="Arial" w:eastAsia="Times New Roman" w:hAnsi="Arial" w:cs="Arial"/>
      <w:noProof w:val="0"/>
      <w:sz w:val="14"/>
      <w:szCs w:val="14"/>
      <w:lang w:eastAsia="es-MX"/>
    </w:rPr>
  </w:style>
  <w:style w:type="paragraph" w:customStyle="1" w:styleId="xl281">
    <w:name w:val="xl281"/>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val="0"/>
      <w:sz w:val="14"/>
      <w:szCs w:val="14"/>
      <w:lang w:eastAsia="es-MX"/>
    </w:rPr>
  </w:style>
  <w:style w:type="paragraph" w:customStyle="1" w:styleId="xl282">
    <w:name w:val="xl282"/>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noProof w:val="0"/>
      <w:sz w:val="14"/>
      <w:szCs w:val="14"/>
      <w:lang w:eastAsia="es-MX"/>
    </w:rPr>
  </w:style>
  <w:style w:type="paragraph" w:customStyle="1" w:styleId="xl283">
    <w:name w:val="xl283"/>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noProof w:val="0"/>
      <w:sz w:val="14"/>
      <w:szCs w:val="14"/>
      <w:lang w:eastAsia="es-MX"/>
    </w:rPr>
  </w:style>
  <w:style w:type="paragraph" w:customStyle="1" w:styleId="xl284">
    <w:name w:val="xl284"/>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noProof w:val="0"/>
      <w:color w:val="000000"/>
      <w:sz w:val="14"/>
      <w:szCs w:val="14"/>
      <w:lang w:eastAsia="es-MX"/>
    </w:rPr>
  </w:style>
  <w:style w:type="paragraph" w:customStyle="1" w:styleId="xl285">
    <w:name w:val="xl285"/>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noProof w:val="0"/>
      <w:color w:val="000000"/>
      <w:sz w:val="14"/>
      <w:szCs w:val="14"/>
      <w:lang w:eastAsia="es-MX"/>
    </w:rPr>
  </w:style>
  <w:style w:type="paragraph" w:customStyle="1" w:styleId="xl286">
    <w:name w:val="xl286"/>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noProof w:val="0"/>
      <w:color w:val="000000"/>
      <w:sz w:val="14"/>
      <w:szCs w:val="14"/>
      <w:lang w:eastAsia="es-MX"/>
    </w:rPr>
  </w:style>
  <w:style w:type="paragraph" w:customStyle="1" w:styleId="xl287">
    <w:name w:val="xl287"/>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noProof w:val="0"/>
      <w:color w:val="000000"/>
      <w:sz w:val="14"/>
      <w:szCs w:val="14"/>
      <w:lang w:eastAsia="es-MX"/>
    </w:rPr>
  </w:style>
  <w:style w:type="paragraph" w:customStyle="1" w:styleId="xl288">
    <w:name w:val="xl288"/>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noProof w:val="0"/>
      <w:sz w:val="14"/>
      <w:szCs w:val="14"/>
      <w:lang w:eastAsia="es-MX"/>
    </w:rPr>
  </w:style>
  <w:style w:type="paragraph" w:customStyle="1" w:styleId="xl289">
    <w:name w:val="xl289"/>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noProof w:val="0"/>
      <w:sz w:val="14"/>
      <w:szCs w:val="14"/>
      <w:lang w:eastAsia="es-MX"/>
    </w:rPr>
  </w:style>
  <w:style w:type="paragraph" w:customStyle="1" w:styleId="xl290">
    <w:name w:val="xl290"/>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noProof w:val="0"/>
      <w:sz w:val="14"/>
      <w:szCs w:val="14"/>
      <w:lang w:eastAsia="es-MX"/>
    </w:rPr>
  </w:style>
  <w:style w:type="numbering" w:customStyle="1" w:styleId="Sinlista24">
    <w:name w:val="Sin lista24"/>
    <w:next w:val="Sinlista"/>
    <w:uiPriority w:val="99"/>
    <w:semiHidden/>
    <w:rsid w:val="00EF414D"/>
  </w:style>
  <w:style w:type="table" w:customStyle="1" w:styleId="Tablaconcuadrcula12">
    <w:name w:val="Tabla con cuadrícula12"/>
    <w:basedOn w:val="Tablanormal"/>
    <w:next w:val="Tablaconcuadrcula"/>
    <w:uiPriority w:val="99"/>
    <w:rsid w:val="00EF414D"/>
    <w:pPr>
      <w:suppressAutoHyphens/>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59">
    <w:name w:val="xl259"/>
    <w:basedOn w:val="Normal"/>
    <w:uiPriority w:val="99"/>
    <w:rsid w:val="00EF414D"/>
    <w:pPr>
      <w:pBdr>
        <w:top w:val="single" w:sz="4" w:space="0" w:color="FFFFFF"/>
        <w:left w:val="single" w:sz="4" w:space="0" w:color="FFFFFF"/>
        <w:right w:val="single" w:sz="4" w:space="0" w:color="FFFFFF"/>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16"/>
      <w:szCs w:val="16"/>
      <w:lang w:eastAsia="es-MX"/>
    </w:rPr>
  </w:style>
  <w:style w:type="table" w:customStyle="1" w:styleId="Tablaconcuadrcula21">
    <w:name w:val="Tabla con cuadrícula21"/>
    <w:basedOn w:val="Tablanormal"/>
    <w:next w:val="Tablaconcuadrcula"/>
    <w:rsid w:val="00EF414D"/>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262">
    <w:name w:val="xl262"/>
    <w:basedOn w:val="Normal"/>
    <w:uiPriority w:val="99"/>
    <w:rsid w:val="00EF414D"/>
    <w:pPr>
      <w:spacing w:before="100" w:beforeAutospacing="1" w:after="100" w:afterAutospacing="1"/>
      <w:textAlignment w:val="top"/>
    </w:pPr>
    <w:rPr>
      <w:rFonts w:ascii="Times New Roman" w:eastAsia="Times New Roman" w:hAnsi="Times New Roman" w:cs="Times New Roman"/>
      <w:noProof w:val="0"/>
      <w:sz w:val="24"/>
      <w:szCs w:val="24"/>
      <w:lang w:eastAsia="es-MX"/>
    </w:rPr>
  </w:style>
  <w:style w:type="paragraph" w:customStyle="1" w:styleId="xl263">
    <w:name w:val="xl263"/>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noProof w:val="0"/>
      <w:sz w:val="16"/>
      <w:szCs w:val="16"/>
      <w:lang w:eastAsia="es-MX"/>
    </w:rPr>
  </w:style>
  <w:style w:type="paragraph" w:customStyle="1" w:styleId="xl264">
    <w:name w:val="xl264"/>
    <w:basedOn w:val="Normal"/>
    <w:rsid w:val="00EF414D"/>
    <w:pPr>
      <w:pBdr>
        <w:top w:val="single" w:sz="8" w:space="0" w:color="F2F2F2"/>
        <w:left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1">
    <w:name w:val="xl291"/>
    <w:basedOn w:val="Normal"/>
    <w:rsid w:val="00EF414D"/>
    <w:pPr>
      <w:pBdr>
        <w:bottom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2">
    <w:name w:val="xl292"/>
    <w:basedOn w:val="Normal"/>
    <w:rsid w:val="00EF414D"/>
    <w:pPr>
      <w:pBdr>
        <w:bottom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3">
    <w:name w:val="xl293"/>
    <w:basedOn w:val="Normal"/>
    <w:rsid w:val="00EF414D"/>
    <w:pPr>
      <w:pBdr>
        <w:top w:val="single" w:sz="8" w:space="0" w:color="F2F2F2"/>
        <w:left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4">
    <w:name w:val="xl294"/>
    <w:basedOn w:val="Normal"/>
    <w:rsid w:val="00EF414D"/>
    <w:pPr>
      <w:pBdr>
        <w:left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5">
    <w:name w:val="xl295"/>
    <w:basedOn w:val="Normal"/>
    <w:rsid w:val="00EF414D"/>
    <w:pP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6">
    <w:name w:val="xl296"/>
    <w:basedOn w:val="Normal"/>
    <w:rsid w:val="00EF414D"/>
    <w:pPr>
      <w:pBdr>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7">
    <w:name w:val="xl297"/>
    <w:basedOn w:val="Normal"/>
    <w:rsid w:val="00EF414D"/>
    <w:pPr>
      <w:pBdr>
        <w:top w:val="single" w:sz="8" w:space="0" w:color="F2F2F2"/>
        <w:left w:val="single" w:sz="8" w:space="0" w:color="F2F2F2"/>
        <w:bottom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8">
    <w:name w:val="xl298"/>
    <w:basedOn w:val="Normal"/>
    <w:rsid w:val="00EF414D"/>
    <w:pPr>
      <w:pBdr>
        <w:top w:val="single" w:sz="8" w:space="0" w:color="F2F2F2"/>
        <w:bottom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table" w:customStyle="1" w:styleId="Tablaconcuadrcula31">
    <w:name w:val="Tabla con cuadrícula31"/>
    <w:basedOn w:val="Tablanormal"/>
    <w:next w:val="Tablaconcuadrcula"/>
    <w:rsid w:val="00EF414D"/>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1">
    <w:name w:val="Tabla con cuadrícula41"/>
    <w:basedOn w:val="Tablanormal"/>
    <w:next w:val="Tablaconcuadrcula"/>
    <w:uiPriority w:val="59"/>
    <w:rsid w:val="00EF414D"/>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9Car1">
    <w:name w:val="Título 9 Car1"/>
    <w:basedOn w:val="Fuentedeprrafopredeter"/>
    <w:uiPriority w:val="9"/>
    <w:locked/>
    <w:rsid w:val="00EF414D"/>
    <w:rPr>
      <w:rFonts w:ascii="Arial" w:eastAsia="Times New Roman" w:hAnsi="Arial" w:cs="Arial"/>
      <w:lang w:val="es-ES" w:eastAsia="ar-SA"/>
    </w:rPr>
  </w:style>
  <w:style w:type="paragraph" w:customStyle="1" w:styleId="Prrafodelista11">
    <w:name w:val="Párrafo de lista11"/>
    <w:basedOn w:val="Normal"/>
    <w:rsid w:val="00EF414D"/>
    <w:pPr>
      <w:ind w:left="720"/>
    </w:pPr>
    <w:rPr>
      <w:rFonts w:ascii="Arial" w:eastAsia="Times New Roman" w:hAnsi="Arial" w:cs="Arial"/>
      <w:noProof w:val="0"/>
      <w:sz w:val="24"/>
      <w:szCs w:val="24"/>
      <w:lang w:eastAsia="es-ES"/>
    </w:rPr>
  </w:style>
  <w:style w:type="paragraph" w:customStyle="1" w:styleId="xl257">
    <w:name w:val="xl257"/>
    <w:basedOn w:val="Normal"/>
    <w:uiPriority w:val="99"/>
    <w:rsid w:val="00EF414D"/>
    <w:pPr>
      <w:pBdr>
        <w:top w:val="single" w:sz="4" w:space="0" w:color="FFFFFF"/>
        <w:left w:val="single" w:sz="4" w:space="0" w:color="FFFFFF"/>
        <w:right w:val="single" w:sz="4" w:space="0" w:color="FFFFFF"/>
      </w:pBdr>
      <w:shd w:val="clear" w:color="333399" w:fill="003366"/>
      <w:spacing w:before="100" w:beforeAutospacing="1" w:after="100" w:afterAutospacing="1"/>
      <w:jc w:val="center"/>
      <w:textAlignment w:val="center"/>
    </w:pPr>
    <w:rPr>
      <w:rFonts w:ascii="Arial" w:eastAsia="Times New Roman" w:hAnsi="Arial" w:cs="Arial"/>
      <w:b/>
      <w:bCs/>
      <w:noProof w:val="0"/>
      <w:color w:val="FFFFFF"/>
      <w:sz w:val="16"/>
      <w:szCs w:val="16"/>
      <w:lang w:eastAsia="es-MX"/>
    </w:rPr>
  </w:style>
  <w:style w:type="paragraph" w:customStyle="1" w:styleId="xl258">
    <w:name w:val="xl258"/>
    <w:basedOn w:val="Normal"/>
    <w:uiPriority w:val="99"/>
    <w:rsid w:val="00EF414D"/>
    <w:pPr>
      <w:pBdr>
        <w:top w:val="single" w:sz="4" w:space="0" w:color="FFFFFF"/>
        <w:left w:val="single" w:sz="4" w:space="0" w:color="FFFFFF"/>
        <w:right w:val="single" w:sz="4" w:space="0" w:color="FFFFFF"/>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16"/>
      <w:szCs w:val="16"/>
      <w:lang w:eastAsia="es-MX"/>
    </w:rPr>
  </w:style>
  <w:style w:type="paragraph" w:customStyle="1" w:styleId="xl260">
    <w:name w:val="xl260"/>
    <w:basedOn w:val="Normal"/>
    <w:uiPriority w:val="99"/>
    <w:rsid w:val="00EF414D"/>
    <w:pPr>
      <w:pBdr>
        <w:top w:val="single" w:sz="4" w:space="0" w:color="FFFFFF"/>
        <w:left w:val="single" w:sz="4" w:space="0" w:color="FFFFFF"/>
        <w:right w:val="single" w:sz="4" w:space="0" w:color="FFFFFF"/>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16"/>
      <w:szCs w:val="16"/>
      <w:lang w:eastAsia="es-MX"/>
    </w:rPr>
  </w:style>
  <w:style w:type="paragraph" w:customStyle="1" w:styleId="xl261">
    <w:name w:val="xl261"/>
    <w:basedOn w:val="Normal"/>
    <w:uiPriority w:val="99"/>
    <w:rsid w:val="00EF414D"/>
    <w:pPr>
      <w:spacing w:before="100" w:beforeAutospacing="1" w:after="100" w:afterAutospacing="1"/>
      <w:textAlignment w:val="top"/>
    </w:pPr>
    <w:rPr>
      <w:rFonts w:ascii="Arial" w:eastAsia="Times New Roman" w:hAnsi="Arial" w:cs="Arial"/>
      <w:noProof w:val="0"/>
      <w:sz w:val="16"/>
      <w:szCs w:val="16"/>
      <w:lang w:eastAsia="es-MX"/>
    </w:rPr>
  </w:style>
  <w:style w:type="paragraph" w:customStyle="1" w:styleId="xl299">
    <w:name w:val="xl299"/>
    <w:basedOn w:val="Normal"/>
    <w:rsid w:val="00EF414D"/>
    <w:pPr>
      <w:pBdr>
        <w:top w:val="single" w:sz="4" w:space="0" w:color="000000"/>
        <w:left w:val="single" w:sz="8" w:space="0" w:color="000000"/>
        <w:bottom w:val="single" w:sz="8" w:space="0" w:color="000000"/>
        <w:right w:val="single" w:sz="8" w:space="0" w:color="000000"/>
      </w:pBdr>
      <w:spacing w:before="100" w:beforeAutospacing="1" w:after="100" w:afterAutospacing="1"/>
      <w:textAlignment w:val="top"/>
    </w:pPr>
    <w:rPr>
      <w:rFonts w:ascii="Calibri" w:eastAsia="Times New Roman" w:hAnsi="Calibri" w:cs="Calibri"/>
      <w:noProof w:val="0"/>
      <w:sz w:val="24"/>
      <w:szCs w:val="24"/>
      <w:lang w:eastAsia="es-MX"/>
    </w:rPr>
  </w:style>
  <w:style w:type="paragraph" w:customStyle="1" w:styleId="xl300">
    <w:name w:val="xl300"/>
    <w:basedOn w:val="Normal"/>
    <w:rsid w:val="00EF414D"/>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Calibri" w:eastAsia="Times New Roman" w:hAnsi="Calibri" w:cs="Calibri"/>
      <w:noProof w:val="0"/>
      <w:color w:val="000000"/>
      <w:sz w:val="24"/>
      <w:szCs w:val="24"/>
      <w:lang w:eastAsia="es-MX"/>
    </w:rPr>
  </w:style>
  <w:style w:type="paragraph" w:customStyle="1" w:styleId="xl301">
    <w:name w:val="xl301"/>
    <w:basedOn w:val="Normal"/>
    <w:rsid w:val="00EF414D"/>
    <w:pPr>
      <w:spacing w:before="100" w:beforeAutospacing="1" w:after="100" w:afterAutospacing="1"/>
    </w:pPr>
    <w:rPr>
      <w:rFonts w:ascii="Calibri" w:eastAsia="Times New Roman" w:hAnsi="Calibri" w:cs="Calibri"/>
      <w:noProof w:val="0"/>
      <w:color w:val="000000"/>
      <w:sz w:val="24"/>
      <w:szCs w:val="24"/>
      <w:lang w:eastAsia="es-MX"/>
    </w:rPr>
  </w:style>
  <w:style w:type="paragraph" w:customStyle="1" w:styleId="xl302">
    <w:name w:val="xl302"/>
    <w:basedOn w:val="Normal"/>
    <w:rsid w:val="00EF414D"/>
    <w:pPr>
      <w:pBdr>
        <w:left w:val="single" w:sz="4" w:space="0" w:color="auto"/>
        <w:bottom w:val="single" w:sz="4" w:space="0" w:color="auto"/>
        <w:right w:val="single" w:sz="4" w:space="0" w:color="auto"/>
      </w:pBdr>
      <w:spacing w:before="100" w:beforeAutospacing="1" w:after="100" w:afterAutospacing="1"/>
    </w:pPr>
    <w:rPr>
      <w:rFonts w:ascii="Calibri" w:eastAsia="Times New Roman" w:hAnsi="Calibri" w:cs="Calibri"/>
      <w:noProof w:val="0"/>
      <w:color w:val="000000"/>
      <w:sz w:val="24"/>
      <w:szCs w:val="24"/>
      <w:lang w:eastAsia="es-MX"/>
    </w:rPr>
  </w:style>
  <w:style w:type="paragraph" w:customStyle="1" w:styleId="xl303">
    <w:name w:val="xl303"/>
    <w:basedOn w:val="Normal"/>
    <w:rsid w:val="00EF414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Calibri" w:eastAsia="Times New Roman" w:hAnsi="Calibri" w:cs="Calibri"/>
      <w:noProof w:val="0"/>
      <w:color w:val="000000"/>
      <w:sz w:val="24"/>
      <w:szCs w:val="24"/>
      <w:lang w:eastAsia="es-MX"/>
    </w:rPr>
  </w:style>
  <w:style w:type="paragraph" w:customStyle="1" w:styleId="xl304">
    <w:name w:val="xl304"/>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Calibri" w:eastAsia="Times New Roman" w:hAnsi="Calibri" w:cs="Calibri"/>
      <w:noProof w:val="0"/>
      <w:sz w:val="24"/>
      <w:szCs w:val="24"/>
      <w:lang w:eastAsia="es-MX"/>
    </w:rPr>
  </w:style>
  <w:style w:type="paragraph" w:customStyle="1" w:styleId="xl305">
    <w:name w:val="xl305"/>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06">
    <w:name w:val="xl306"/>
    <w:basedOn w:val="Normal"/>
    <w:rsid w:val="00EF414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Calibri" w:eastAsia="Times New Roman" w:hAnsi="Calibri" w:cs="Calibri"/>
      <w:noProof w:val="0"/>
      <w:sz w:val="24"/>
      <w:szCs w:val="24"/>
      <w:lang w:eastAsia="es-MX"/>
    </w:rPr>
  </w:style>
  <w:style w:type="paragraph" w:customStyle="1" w:styleId="xl307">
    <w:name w:val="xl307"/>
    <w:basedOn w:val="Normal"/>
    <w:rsid w:val="00EF414D"/>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08">
    <w:name w:val="xl308"/>
    <w:basedOn w:val="Normal"/>
    <w:rsid w:val="00EF414D"/>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noProof w:val="0"/>
      <w:sz w:val="24"/>
      <w:szCs w:val="24"/>
      <w:lang w:eastAsia="es-MX"/>
    </w:rPr>
  </w:style>
  <w:style w:type="paragraph" w:customStyle="1" w:styleId="xl309">
    <w:name w:val="xl309"/>
    <w:basedOn w:val="Normal"/>
    <w:rsid w:val="00EF414D"/>
    <w:pPr>
      <w:pBdr>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noProof w:val="0"/>
      <w:sz w:val="24"/>
      <w:szCs w:val="24"/>
      <w:lang w:eastAsia="es-MX"/>
    </w:rPr>
  </w:style>
  <w:style w:type="paragraph" w:customStyle="1" w:styleId="xl310">
    <w:name w:val="xl310"/>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noProof w:val="0"/>
      <w:sz w:val="24"/>
      <w:szCs w:val="24"/>
      <w:lang w:eastAsia="es-MX"/>
    </w:rPr>
  </w:style>
  <w:style w:type="paragraph" w:customStyle="1" w:styleId="xl311">
    <w:name w:val="xl311"/>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Calibri" w:eastAsia="Times New Roman" w:hAnsi="Calibri" w:cs="Calibri"/>
      <w:noProof w:val="0"/>
      <w:sz w:val="24"/>
      <w:szCs w:val="24"/>
      <w:lang w:eastAsia="es-MX"/>
    </w:rPr>
  </w:style>
  <w:style w:type="paragraph" w:customStyle="1" w:styleId="xl312">
    <w:name w:val="xl312"/>
    <w:basedOn w:val="Normal"/>
    <w:rsid w:val="00EF414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Calibri" w:eastAsia="Times New Roman" w:hAnsi="Calibri" w:cs="Calibri"/>
      <w:noProof w:val="0"/>
      <w:sz w:val="24"/>
      <w:szCs w:val="24"/>
      <w:lang w:eastAsia="es-MX"/>
    </w:rPr>
  </w:style>
  <w:style w:type="paragraph" w:customStyle="1" w:styleId="xl313">
    <w:name w:val="xl313"/>
    <w:basedOn w:val="Normal"/>
    <w:rsid w:val="00EF414D"/>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Calibri" w:eastAsia="Times New Roman" w:hAnsi="Calibri" w:cs="Calibri"/>
      <w:noProof w:val="0"/>
      <w:sz w:val="24"/>
      <w:szCs w:val="24"/>
      <w:lang w:eastAsia="es-MX"/>
    </w:rPr>
  </w:style>
  <w:style w:type="paragraph" w:customStyle="1" w:styleId="xl314">
    <w:name w:val="xl314"/>
    <w:basedOn w:val="Normal"/>
    <w:rsid w:val="00EF414D"/>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Calibri" w:eastAsia="Times New Roman" w:hAnsi="Calibri" w:cs="Calibri"/>
      <w:noProof w:val="0"/>
      <w:sz w:val="24"/>
      <w:szCs w:val="24"/>
      <w:lang w:eastAsia="es-MX"/>
    </w:rPr>
  </w:style>
  <w:style w:type="paragraph" w:customStyle="1" w:styleId="xl315">
    <w:name w:val="xl315"/>
    <w:basedOn w:val="Normal"/>
    <w:rsid w:val="00EF414D"/>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16">
    <w:name w:val="xl316"/>
    <w:basedOn w:val="Normal"/>
    <w:rsid w:val="00EF414D"/>
    <w:pPr>
      <w:pBdr>
        <w:left w:val="single" w:sz="8" w:space="0" w:color="auto"/>
        <w:right w:val="single" w:sz="8" w:space="0" w:color="000000"/>
      </w:pBdr>
      <w:spacing w:before="100" w:beforeAutospacing="1" w:after="100" w:afterAutospacing="1"/>
    </w:pPr>
    <w:rPr>
      <w:rFonts w:ascii="Times New Roman" w:eastAsia="Times New Roman" w:hAnsi="Times New Roman" w:cs="Times New Roman"/>
      <w:noProof w:val="0"/>
      <w:sz w:val="24"/>
      <w:szCs w:val="24"/>
      <w:lang w:eastAsia="es-MX"/>
    </w:rPr>
  </w:style>
  <w:style w:type="paragraph" w:customStyle="1" w:styleId="xl317">
    <w:name w:val="xl317"/>
    <w:basedOn w:val="Normal"/>
    <w:rsid w:val="00EF414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noProof w:val="0"/>
      <w:sz w:val="24"/>
      <w:szCs w:val="24"/>
      <w:lang w:eastAsia="es-MX"/>
    </w:rPr>
  </w:style>
  <w:style w:type="paragraph" w:customStyle="1" w:styleId="xl318">
    <w:name w:val="xl318"/>
    <w:basedOn w:val="Normal"/>
    <w:rsid w:val="00EF414D"/>
    <w:pPr>
      <w:pBdr>
        <w:left w:val="single" w:sz="4" w:space="0" w:color="auto"/>
        <w:bottom w:val="single" w:sz="4" w:space="0" w:color="auto"/>
        <w:right w:val="single" w:sz="8" w:space="0" w:color="auto"/>
      </w:pBdr>
      <w:spacing w:before="100" w:beforeAutospacing="1" w:after="100" w:afterAutospacing="1"/>
      <w:jc w:val="center"/>
    </w:pPr>
    <w:rPr>
      <w:rFonts w:ascii="Calibri" w:eastAsia="Times New Roman" w:hAnsi="Calibri" w:cs="Calibri"/>
      <w:noProof w:val="0"/>
      <w:color w:val="000000"/>
      <w:sz w:val="24"/>
      <w:szCs w:val="24"/>
      <w:lang w:eastAsia="es-MX"/>
    </w:rPr>
  </w:style>
  <w:style w:type="paragraph" w:customStyle="1" w:styleId="xl319">
    <w:name w:val="xl319"/>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pPr>
    <w:rPr>
      <w:rFonts w:ascii="Calibri" w:eastAsia="Times New Roman" w:hAnsi="Calibri" w:cs="Calibri"/>
      <w:noProof w:val="0"/>
      <w:sz w:val="24"/>
      <w:szCs w:val="24"/>
      <w:lang w:eastAsia="es-MX"/>
    </w:rPr>
  </w:style>
  <w:style w:type="paragraph" w:customStyle="1" w:styleId="xl320">
    <w:name w:val="xl320"/>
    <w:basedOn w:val="Normal"/>
    <w:rsid w:val="00EF414D"/>
    <w:pPr>
      <w:pBdr>
        <w:top w:val="single" w:sz="4" w:space="0" w:color="auto"/>
        <w:left w:val="single" w:sz="8" w:space="0" w:color="auto"/>
        <w:bottom w:val="single" w:sz="4" w:space="0" w:color="auto"/>
        <w:right w:val="single" w:sz="8" w:space="0" w:color="auto"/>
      </w:pBdr>
      <w:spacing w:before="100" w:beforeAutospacing="1" w:after="100" w:afterAutospacing="1"/>
    </w:pPr>
    <w:rPr>
      <w:rFonts w:ascii="Calibri" w:eastAsia="Times New Roman" w:hAnsi="Calibri" w:cs="Calibri"/>
      <w:noProof w:val="0"/>
      <w:sz w:val="24"/>
      <w:szCs w:val="24"/>
      <w:lang w:eastAsia="es-MX"/>
    </w:rPr>
  </w:style>
  <w:style w:type="paragraph" w:customStyle="1" w:styleId="xl321">
    <w:name w:val="xl321"/>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pPr>
    <w:rPr>
      <w:rFonts w:ascii="Calibri" w:eastAsia="Times New Roman" w:hAnsi="Calibri" w:cs="Calibri"/>
      <w:noProof w:val="0"/>
      <w:color w:val="000000"/>
      <w:sz w:val="24"/>
      <w:szCs w:val="24"/>
      <w:lang w:eastAsia="es-MX"/>
    </w:rPr>
  </w:style>
  <w:style w:type="paragraph" w:customStyle="1" w:styleId="xl322">
    <w:name w:val="xl322"/>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noProof w:val="0"/>
      <w:sz w:val="24"/>
      <w:szCs w:val="24"/>
      <w:lang w:eastAsia="es-MX"/>
    </w:rPr>
  </w:style>
  <w:style w:type="paragraph" w:customStyle="1" w:styleId="xl323">
    <w:name w:val="xl323"/>
    <w:basedOn w:val="Normal"/>
    <w:rsid w:val="00EF414D"/>
    <w:pPr>
      <w:pBdr>
        <w:top w:val="single" w:sz="4" w:space="0" w:color="auto"/>
        <w:left w:val="single" w:sz="8" w:space="0" w:color="auto"/>
        <w:bottom w:val="single" w:sz="4" w:space="0" w:color="auto"/>
        <w:right w:val="single" w:sz="8" w:space="0" w:color="auto"/>
      </w:pBdr>
      <w:spacing w:before="100" w:beforeAutospacing="1" w:after="100" w:afterAutospacing="1"/>
    </w:pPr>
    <w:rPr>
      <w:rFonts w:ascii="Calibri" w:eastAsia="Times New Roman" w:hAnsi="Calibri" w:cs="Calibri"/>
      <w:noProof w:val="0"/>
      <w:color w:val="000000"/>
      <w:sz w:val="24"/>
      <w:szCs w:val="24"/>
      <w:lang w:eastAsia="es-MX"/>
    </w:rPr>
  </w:style>
  <w:style w:type="paragraph" w:customStyle="1" w:styleId="xl324">
    <w:name w:val="xl324"/>
    <w:basedOn w:val="Normal"/>
    <w:rsid w:val="00EF414D"/>
    <w:pPr>
      <w:pBdr>
        <w:top w:val="single" w:sz="4" w:space="0" w:color="auto"/>
        <w:left w:val="single" w:sz="8" w:space="0" w:color="auto"/>
        <w:bottom w:val="single" w:sz="8" w:space="0" w:color="auto"/>
        <w:right w:val="single" w:sz="8" w:space="0" w:color="auto"/>
      </w:pBdr>
      <w:spacing w:before="100" w:beforeAutospacing="1" w:after="100" w:afterAutospacing="1"/>
    </w:pPr>
    <w:rPr>
      <w:rFonts w:ascii="Calibri" w:eastAsia="Times New Roman" w:hAnsi="Calibri" w:cs="Calibri"/>
      <w:noProof w:val="0"/>
      <w:color w:val="000000"/>
      <w:sz w:val="24"/>
      <w:szCs w:val="24"/>
      <w:lang w:eastAsia="es-MX"/>
    </w:rPr>
  </w:style>
  <w:style w:type="paragraph" w:customStyle="1" w:styleId="xl325">
    <w:name w:val="xl325"/>
    <w:basedOn w:val="Normal"/>
    <w:rsid w:val="00EF414D"/>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noProof w:val="0"/>
      <w:sz w:val="24"/>
      <w:szCs w:val="24"/>
      <w:lang w:eastAsia="es-MX"/>
    </w:rPr>
  </w:style>
  <w:style w:type="paragraph" w:customStyle="1" w:styleId="xl326">
    <w:name w:val="xl326"/>
    <w:basedOn w:val="Normal"/>
    <w:rsid w:val="00EF414D"/>
    <w:pPr>
      <w:pBdr>
        <w:top w:val="single" w:sz="4" w:space="0" w:color="auto"/>
        <w:left w:val="single" w:sz="8" w:space="0" w:color="auto"/>
        <w:bottom w:val="single" w:sz="8" w:space="0" w:color="auto"/>
        <w:right w:val="single" w:sz="8" w:space="0" w:color="auto"/>
      </w:pBdr>
      <w:spacing w:before="100" w:beforeAutospacing="1" w:after="100" w:afterAutospacing="1"/>
    </w:pPr>
    <w:rPr>
      <w:rFonts w:ascii="Calibri" w:eastAsia="Times New Roman" w:hAnsi="Calibri" w:cs="Calibri"/>
      <w:noProof w:val="0"/>
      <w:sz w:val="24"/>
      <w:szCs w:val="24"/>
      <w:lang w:eastAsia="es-MX"/>
    </w:rPr>
  </w:style>
  <w:style w:type="paragraph" w:customStyle="1" w:styleId="xl327">
    <w:name w:val="xl327"/>
    <w:basedOn w:val="Normal"/>
    <w:rsid w:val="00EF414D"/>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Calibri" w:eastAsia="Times New Roman" w:hAnsi="Calibri" w:cs="Calibri"/>
      <w:noProof w:val="0"/>
      <w:sz w:val="24"/>
      <w:szCs w:val="24"/>
      <w:lang w:eastAsia="es-MX"/>
    </w:rPr>
  </w:style>
  <w:style w:type="paragraph" w:customStyle="1" w:styleId="xl328">
    <w:name w:val="xl328"/>
    <w:basedOn w:val="Normal"/>
    <w:rsid w:val="00EF414D"/>
    <w:pPr>
      <w:pBdr>
        <w:left w:val="single" w:sz="4" w:space="0" w:color="auto"/>
        <w:bottom w:val="single" w:sz="4" w:space="0" w:color="auto"/>
        <w:right w:val="single" w:sz="4" w:space="0" w:color="auto"/>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29">
    <w:name w:val="xl329"/>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30">
    <w:name w:val="xl330"/>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31">
    <w:name w:val="xl331"/>
    <w:basedOn w:val="Normal"/>
    <w:rsid w:val="00EF414D"/>
    <w:pPr>
      <w:pBdr>
        <w:top w:val="single" w:sz="4" w:space="0" w:color="auto"/>
        <w:left w:val="single" w:sz="4" w:space="0" w:color="auto"/>
        <w:right w:val="single" w:sz="4" w:space="0" w:color="auto"/>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32">
    <w:name w:val="xl332"/>
    <w:basedOn w:val="Normal"/>
    <w:rsid w:val="00EF414D"/>
    <w:pPr>
      <w:pBdr>
        <w:top w:val="single" w:sz="8" w:space="0" w:color="auto"/>
        <w:left w:val="single" w:sz="4" w:space="0" w:color="auto"/>
        <w:bottom w:val="single" w:sz="4" w:space="0" w:color="auto"/>
        <w:right w:val="single" w:sz="4" w:space="0" w:color="auto"/>
      </w:pBdr>
      <w:spacing w:before="100" w:beforeAutospacing="1" w:after="100" w:afterAutospacing="1"/>
    </w:pPr>
    <w:rPr>
      <w:rFonts w:ascii="Calibri" w:eastAsia="Times New Roman" w:hAnsi="Calibri" w:cs="Calibri"/>
      <w:noProof w:val="0"/>
      <w:color w:val="000000"/>
      <w:sz w:val="24"/>
      <w:szCs w:val="24"/>
      <w:lang w:eastAsia="es-MX"/>
    </w:rPr>
  </w:style>
  <w:style w:type="paragraph" w:customStyle="1" w:styleId="xl333">
    <w:name w:val="xl333"/>
    <w:basedOn w:val="Normal"/>
    <w:rsid w:val="00EF414D"/>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Calibri" w:eastAsia="Times New Roman" w:hAnsi="Calibri" w:cs="Calibri"/>
      <w:noProof w:val="0"/>
      <w:color w:val="000000"/>
      <w:sz w:val="24"/>
      <w:szCs w:val="24"/>
      <w:lang w:eastAsia="es-MX"/>
    </w:rPr>
  </w:style>
  <w:style w:type="paragraph" w:customStyle="1" w:styleId="xl334">
    <w:name w:val="xl334"/>
    <w:basedOn w:val="Normal"/>
    <w:rsid w:val="00EF414D"/>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eastAsia="Times New Roman" w:hAnsi="Calibri" w:cs="Calibri"/>
      <w:noProof w:val="0"/>
      <w:color w:val="000000"/>
      <w:sz w:val="24"/>
      <w:szCs w:val="24"/>
      <w:lang w:eastAsia="es-MX"/>
    </w:rPr>
  </w:style>
  <w:style w:type="paragraph" w:customStyle="1" w:styleId="xl335">
    <w:name w:val="xl335"/>
    <w:basedOn w:val="Normal"/>
    <w:rsid w:val="00EF414D"/>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Calibri" w:eastAsia="Times New Roman" w:hAnsi="Calibri" w:cs="Calibri"/>
      <w:noProof w:val="0"/>
      <w:color w:val="000000"/>
      <w:sz w:val="24"/>
      <w:szCs w:val="24"/>
      <w:lang w:eastAsia="es-MX"/>
    </w:rPr>
  </w:style>
  <w:style w:type="paragraph" w:customStyle="1" w:styleId="xl336">
    <w:name w:val="xl336"/>
    <w:basedOn w:val="Normal"/>
    <w:rsid w:val="00EF414D"/>
    <w:pPr>
      <w:spacing w:before="100" w:beforeAutospacing="1" w:after="100" w:afterAutospacing="1"/>
    </w:pPr>
    <w:rPr>
      <w:rFonts w:ascii="Calibri" w:eastAsia="Times New Roman" w:hAnsi="Calibri" w:cs="Calibri"/>
      <w:noProof w:val="0"/>
      <w:sz w:val="24"/>
      <w:szCs w:val="24"/>
      <w:lang w:eastAsia="es-MX"/>
    </w:rPr>
  </w:style>
  <w:style w:type="paragraph" w:customStyle="1" w:styleId="xl337">
    <w:name w:val="xl337"/>
    <w:basedOn w:val="Normal"/>
    <w:rsid w:val="00EF414D"/>
    <w:pPr>
      <w:pBdr>
        <w:left w:val="single" w:sz="4" w:space="0" w:color="000000"/>
        <w:bottom w:val="single" w:sz="4" w:space="0" w:color="000000"/>
        <w:right w:val="single" w:sz="4" w:space="0" w:color="000000"/>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38">
    <w:name w:val="xl338"/>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Times New Roman" w:hAnsi="Calibri" w:cs="Calibri"/>
      <w:noProof w:val="0"/>
      <w:sz w:val="24"/>
      <w:szCs w:val="24"/>
      <w:lang w:eastAsia="es-MX"/>
    </w:rPr>
  </w:style>
  <w:style w:type="paragraph" w:customStyle="1" w:styleId="xl339">
    <w:name w:val="xl339"/>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pPr>
    <w:rPr>
      <w:rFonts w:ascii="Calibri" w:eastAsia="Times New Roman" w:hAnsi="Calibri" w:cs="Calibri"/>
      <w:noProof w:val="0"/>
      <w:sz w:val="24"/>
      <w:szCs w:val="24"/>
      <w:lang w:eastAsia="es-MX"/>
    </w:rPr>
  </w:style>
  <w:style w:type="paragraph" w:customStyle="1" w:styleId="xl340">
    <w:name w:val="xl340"/>
    <w:basedOn w:val="Normal"/>
    <w:rsid w:val="00EF414D"/>
    <w:pPr>
      <w:pBdr>
        <w:left w:val="single" w:sz="8" w:space="0" w:color="auto"/>
        <w:bottom w:val="single" w:sz="8" w:space="0" w:color="auto"/>
      </w:pBdr>
      <w:shd w:val="clear" w:color="000000" w:fill="DDD9C4"/>
      <w:spacing w:before="100" w:beforeAutospacing="1" w:after="100" w:afterAutospacing="1"/>
    </w:pPr>
    <w:rPr>
      <w:rFonts w:ascii="Calibri" w:eastAsia="Times New Roman" w:hAnsi="Calibri" w:cs="Calibri"/>
      <w:b/>
      <w:bCs/>
      <w:noProof w:val="0"/>
      <w:sz w:val="24"/>
      <w:szCs w:val="24"/>
      <w:lang w:eastAsia="es-MX"/>
    </w:rPr>
  </w:style>
  <w:style w:type="paragraph" w:customStyle="1" w:styleId="xl341">
    <w:name w:val="xl341"/>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noProof w:val="0"/>
      <w:sz w:val="24"/>
      <w:szCs w:val="24"/>
      <w:lang w:eastAsia="es-MX"/>
    </w:rPr>
  </w:style>
  <w:style w:type="paragraph" w:customStyle="1" w:styleId="xl342">
    <w:name w:val="xl342"/>
    <w:basedOn w:val="Normal"/>
    <w:rsid w:val="00EF414D"/>
    <w:pPr>
      <w:pBdr>
        <w:left w:val="single" w:sz="8" w:space="0" w:color="auto"/>
        <w:right w:val="single" w:sz="8" w:space="0" w:color="000000"/>
      </w:pBdr>
      <w:spacing w:before="100" w:beforeAutospacing="1" w:after="100" w:afterAutospacing="1"/>
      <w:textAlignment w:val="top"/>
    </w:pPr>
    <w:rPr>
      <w:rFonts w:ascii="Calibri" w:eastAsia="Times New Roman" w:hAnsi="Calibri" w:cs="Calibri"/>
      <w:noProof w:val="0"/>
      <w:color w:val="000000"/>
      <w:sz w:val="18"/>
      <w:szCs w:val="18"/>
      <w:lang w:eastAsia="es-MX"/>
    </w:rPr>
  </w:style>
  <w:style w:type="paragraph" w:customStyle="1" w:styleId="xl343">
    <w:name w:val="xl343"/>
    <w:basedOn w:val="Normal"/>
    <w:rsid w:val="00EF414D"/>
    <w:pPr>
      <w:pBdr>
        <w:left w:val="single" w:sz="8" w:space="0" w:color="auto"/>
        <w:bottom w:val="single" w:sz="8" w:space="0" w:color="auto"/>
        <w:right w:val="single" w:sz="8" w:space="0" w:color="000000"/>
      </w:pBdr>
      <w:spacing w:before="100" w:beforeAutospacing="1" w:after="100" w:afterAutospacing="1"/>
      <w:textAlignment w:val="top"/>
    </w:pPr>
    <w:rPr>
      <w:rFonts w:ascii="Calibri" w:eastAsia="Times New Roman" w:hAnsi="Calibri" w:cs="Calibri"/>
      <w:noProof w:val="0"/>
      <w:color w:val="000000"/>
      <w:sz w:val="18"/>
      <w:szCs w:val="18"/>
      <w:lang w:eastAsia="es-MX"/>
    </w:rPr>
  </w:style>
  <w:style w:type="paragraph" w:customStyle="1" w:styleId="xl344">
    <w:name w:val="xl344"/>
    <w:basedOn w:val="Normal"/>
    <w:rsid w:val="00EF414D"/>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Calibri" w:eastAsia="Times New Roman" w:hAnsi="Calibri" w:cs="Calibri"/>
      <w:b/>
      <w:bCs/>
      <w:noProof w:val="0"/>
      <w:sz w:val="24"/>
      <w:szCs w:val="24"/>
      <w:lang w:eastAsia="es-MX"/>
    </w:rPr>
  </w:style>
  <w:style w:type="paragraph" w:customStyle="1" w:styleId="xl345">
    <w:name w:val="xl345"/>
    <w:basedOn w:val="Normal"/>
    <w:rsid w:val="00EF414D"/>
    <w:pPr>
      <w:pBdr>
        <w:top w:val="single" w:sz="4" w:space="0" w:color="auto"/>
        <w:left w:val="single" w:sz="4" w:space="0" w:color="auto"/>
        <w:bottom w:val="single" w:sz="4" w:space="0" w:color="auto"/>
      </w:pBdr>
      <w:shd w:val="clear" w:color="000000" w:fill="DDD9C4"/>
      <w:spacing w:before="100" w:beforeAutospacing="1" w:after="100" w:afterAutospacing="1"/>
      <w:jc w:val="center"/>
      <w:textAlignment w:val="center"/>
    </w:pPr>
    <w:rPr>
      <w:rFonts w:ascii="Calibri" w:eastAsia="Times New Roman" w:hAnsi="Calibri" w:cs="Calibri"/>
      <w:b/>
      <w:bCs/>
      <w:noProof w:val="0"/>
      <w:sz w:val="24"/>
      <w:szCs w:val="24"/>
      <w:lang w:eastAsia="es-MX"/>
    </w:rPr>
  </w:style>
  <w:style w:type="paragraph" w:customStyle="1" w:styleId="xl346">
    <w:name w:val="xl346"/>
    <w:basedOn w:val="Normal"/>
    <w:rsid w:val="00EF414D"/>
    <w:pPr>
      <w:pBdr>
        <w:top w:val="single" w:sz="4" w:space="0" w:color="auto"/>
        <w:right w:val="single" w:sz="4" w:space="0" w:color="auto"/>
      </w:pBdr>
      <w:shd w:val="clear" w:color="000000" w:fill="DDD9C4"/>
      <w:spacing w:before="100" w:beforeAutospacing="1" w:after="100" w:afterAutospacing="1"/>
      <w:jc w:val="center"/>
    </w:pPr>
    <w:rPr>
      <w:rFonts w:ascii="Calibri" w:eastAsia="Times New Roman" w:hAnsi="Calibri" w:cs="Calibri"/>
      <w:b/>
      <w:bCs/>
      <w:noProof w:val="0"/>
      <w:sz w:val="24"/>
      <w:szCs w:val="24"/>
      <w:lang w:eastAsia="es-MX"/>
    </w:rPr>
  </w:style>
  <w:style w:type="paragraph" w:customStyle="1" w:styleId="xl347">
    <w:name w:val="xl347"/>
    <w:basedOn w:val="Normal"/>
    <w:rsid w:val="00EF414D"/>
    <w:pPr>
      <w:pBdr>
        <w:right w:val="single" w:sz="4" w:space="0" w:color="auto"/>
      </w:pBdr>
      <w:shd w:val="clear" w:color="000000" w:fill="DDD9C4"/>
      <w:spacing w:before="100" w:beforeAutospacing="1" w:after="100" w:afterAutospacing="1"/>
      <w:jc w:val="center"/>
    </w:pPr>
    <w:rPr>
      <w:rFonts w:ascii="Calibri" w:eastAsia="Times New Roman" w:hAnsi="Calibri" w:cs="Calibri"/>
      <w:b/>
      <w:bCs/>
      <w:noProof w:val="0"/>
      <w:sz w:val="24"/>
      <w:szCs w:val="24"/>
      <w:lang w:eastAsia="es-MX"/>
    </w:rPr>
  </w:style>
  <w:style w:type="paragraph" w:customStyle="1" w:styleId="xl348">
    <w:name w:val="xl348"/>
    <w:basedOn w:val="Normal"/>
    <w:rsid w:val="00EF414D"/>
    <w:pPr>
      <w:pBdr>
        <w:bottom w:val="single" w:sz="8" w:space="0" w:color="auto"/>
        <w:right w:val="single" w:sz="4" w:space="0" w:color="auto"/>
      </w:pBdr>
      <w:shd w:val="clear" w:color="000000" w:fill="DDD9C4"/>
      <w:spacing w:before="100" w:beforeAutospacing="1" w:after="100" w:afterAutospacing="1"/>
      <w:jc w:val="center"/>
    </w:pPr>
    <w:rPr>
      <w:rFonts w:ascii="Calibri" w:eastAsia="Times New Roman" w:hAnsi="Calibri" w:cs="Calibri"/>
      <w:b/>
      <w:bCs/>
      <w:noProof w:val="0"/>
      <w:sz w:val="24"/>
      <w:szCs w:val="24"/>
      <w:lang w:eastAsia="es-MX"/>
    </w:rPr>
  </w:style>
  <w:style w:type="character" w:customStyle="1" w:styleId="st1">
    <w:name w:val="st1"/>
    <w:basedOn w:val="Fuentedeprrafopredeter"/>
    <w:uiPriority w:val="99"/>
    <w:rsid w:val="00EF414D"/>
    <w:rPr>
      <w:rFonts w:cs="Times New Roman"/>
    </w:rPr>
  </w:style>
  <w:style w:type="paragraph" w:customStyle="1" w:styleId="Textoindependiente27">
    <w:name w:val="Texto independiente 27"/>
    <w:basedOn w:val="Normal"/>
    <w:rsid w:val="00EF414D"/>
    <w:pPr>
      <w:widowControl w:val="0"/>
      <w:suppressAutoHyphens/>
      <w:overflowPunct w:val="0"/>
      <w:autoSpaceDE w:val="0"/>
      <w:textAlignment w:val="baseline"/>
    </w:pPr>
    <w:rPr>
      <w:rFonts w:ascii="Arial" w:eastAsia="Times New Roman" w:hAnsi="Arial" w:cs="Times New Roman"/>
      <w:noProof w:val="0"/>
      <w:sz w:val="20"/>
      <w:szCs w:val="20"/>
      <w:lang w:val="es-ES" w:eastAsia="ar-SA"/>
    </w:rPr>
  </w:style>
  <w:style w:type="paragraph" w:customStyle="1" w:styleId="Prrafodelista3">
    <w:name w:val="Párrafo de lista3"/>
    <w:basedOn w:val="Normal"/>
    <w:rsid w:val="00EF414D"/>
    <w:pPr>
      <w:ind w:left="720"/>
    </w:pPr>
    <w:rPr>
      <w:rFonts w:ascii="Arial" w:eastAsia="Calibri" w:hAnsi="Arial" w:cs="Arial"/>
      <w:noProof w:val="0"/>
      <w:sz w:val="24"/>
      <w:szCs w:val="24"/>
      <w:lang w:eastAsia="ar-SA"/>
    </w:rPr>
  </w:style>
  <w:style w:type="paragraph" w:customStyle="1" w:styleId="xl349">
    <w:name w:val="xl349"/>
    <w:basedOn w:val="Normal"/>
    <w:rsid w:val="00EF414D"/>
    <w:pPr>
      <w:pBdr>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18"/>
      <w:szCs w:val="18"/>
      <w:lang w:eastAsia="es-MX"/>
    </w:rPr>
  </w:style>
  <w:style w:type="paragraph" w:customStyle="1" w:styleId="xl350">
    <w:name w:val="xl350"/>
    <w:basedOn w:val="Normal"/>
    <w:rsid w:val="00EF414D"/>
    <w:pPr>
      <w:pBdr>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18"/>
      <w:szCs w:val="18"/>
      <w:lang w:eastAsia="es-MX"/>
    </w:rPr>
  </w:style>
  <w:style w:type="paragraph" w:customStyle="1" w:styleId="xl351">
    <w:name w:val="xl351"/>
    <w:basedOn w:val="Normal"/>
    <w:rsid w:val="00EF414D"/>
    <w:pPr>
      <w:pBdr>
        <w:top w:val="single" w:sz="8" w:space="0" w:color="F2F2F2"/>
        <w:left w:val="single" w:sz="8" w:space="0" w:color="F2F2F2"/>
        <w:right w:val="single" w:sz="8" w:space="0" w:color="F2F2F2"/>
      </w:pBdr>
      <w:shd w:val="clear" w:color="333399" w:fill="003366"/>
      <w:spacing w:before="100" w:beforeAutospacing="1" w:after="100" w:afterAutospacing="1"/>
      <w:textAlignment w:val="top"/>
    </w:pPr>
    <w:rPr>
      <w:rFonts w:ascii="Arial Narrow" w:eastAsia="Times New Roman" w:hAnsi="Arial Narrow" w:cs="Times New Roman"/>
      <w:b/>
      <w:bCs/>
      <w:noProof w:val="0"/>
      <w:color w:val="FFFFFF"/>
      <w:sz w:val="20"/>
      <w:szCs w:val="20"/>
      <w:lang w:eastAsia="es-MX"/>
    </w:rPr>
  </w:style>
  <w:style w:type="character" w:customStyle="1" w:styleId="tituloscajas1">
    <w:name w:val="tituloscajas1"/>
    <w:basedOn w:val="Fuentedeprrafopredeter"/>
    <w:rsid w:val="00EF414D"/>
    <w:rPr>
      <w:rFonts w:ascii="Lucida Sans" w:hAnsi="Lucida Sans" w:hint="default"/>
      <w:b/>
      <w:bCs/>
      <w:color w:val="28574D"/>
      <w:sz w:val="27"/>
      <w:szCs w:val="27"/>
    </w:rPr>
  </w:style>
  <w:style w:type="paragraph" w:styleId="Sangranormal">
    <w:name w:val="Normal Indent"/>
    <w:basedOn w:val="Normal"/>
    <w:rsid w:val="00EF414D"/>
    <w:pPr>
      <w:ind w:left="708"/>
    </w:pPr>
    <w:rPr>
      <w:rFonts w:ascii="Arial" w:eastAsia="Times New Roman" w:hAnsi="Arial" w:cs="Times New Roman"/>
      <w:noProof w:val="0"/>
      <w:sz w:val="24"/>
      <w:szCs w:val="20"/>
      <w:lang w:val="es-ES_tradnl" w:eastAsia="es-ES"/>
    </w:rPr>
  </w:style>
  <w:style w:type="paragraph" w:styleId="ndice7">
    <w:name w:val="index 7"/>
    <w:basedOn w:val="Normal"/>
    <w:next w:val="Normal"/>
    <w:semiHidden/>
    <w:rsid w:val="00EF414D"/>
    <w:pPr>
      <w:ind w:left="1698"/>
    </w:pPr>
    <w:rPr>
      <w:rFonts w:ascii="Arial" w:eastAsia="Times New Roman" w:hAnsi="Arial" w:cs="Times New Roman"/>
      <w:noProof w:val="0"/>
      <w:sz w:val="24"/>
      <w:szCs w:val="20"/>
      <w:lang w:val="es-ES_tradnl" w:eastAsia="es-ES"/>
    </w:rPr>
  </w:style>
  <w:style w:type="paragraph" w:styleId="ndice6">
    <w:name w:val="index 6"/>
    <w:basedOn w:val="Normal"/>
    <w:next w:val="Normal"/>
    <w:semiHidden/>
    <w:rsid w:val="00EF414D"/>
    <w:pPr>
      <w:ind w:left="1415"/>
    </w:pPr>
    <w:rPr>
      <w:rFonts w:ascii="Arial" w:eastAsia="Times New Roman" w:hAnsi="Arial" w:cs="Times New Roman"/>
      <w:noProof w:val="0"/>
      <w:sz w:val="24"/>
      <w:szCs w:val="20"/>
      <w:lang w:val="es-ES_tradnl" w:eastAsia="es-ES"/>
    </w:rPr>
  </w:style>
  <w:style w:type="character" w:customStyle="1" w:styleId="JoseIgnacioCruzIbarra">
    <w:name w:val="Jose Ignacio Cruz Ibarra"/>
    <w:semiHidden/>
    <w:rsid w:val="00EF414D"/>
    <w:rPr>
      <w:rFonts w:ascii="Arial" w:hAnsi="Arial" w:cs="Arial"/>
      <w:color w:val="auto"/>
      <w:sz w:val="20"/>
      <w:szCs w:val="20"/>
    </w:rPr>
  </w:style>
  <w:style w:type="paragraph" w:customStyle="1" w:styleId="Prrafodelista6">
    <w:name w:val="Párrafo de lista6"/>
    <w:basedOn w:val="Normal"/>
    <w:qFormat/>
    <w:rsid w:val="00EF414D"/>
    <w:pPr>
      <w:ind w:left="708"/>
    </w:pPr>
    <w:rPr>
      <w:rFonts w:ascii="Times New Roman" w:eastAsia="Calibri" w:hAnsi="Times New Roman" w:cs="Times New Roman"/>
      <w:noProof w:val="0"/>
      <w:sz w:val="24"/>
      <w:szCs w:val="24"/>
    </w:rPr>
  </w:style>
  <w:style w:type="paragraph" w:customStyle="1" w:styleId="Textoindependiente28">
    <w:name w:val="Texto independiente 28"/>
    <w:basedOn w:val="Normal"/>
    <w:rsid w:val="00EF414D"/>
    <w:pPr>
      <w:widowControl w:val="0"/>
      <w:suppressAutoHyphens/>
      <w:overflowPunct w:val="0"/>
      <w:autoSpaceDE w:val="0"/>
      <w:textAlignment w:val="baseline"/>
    </w:pPr>
    <w:rPr>
      <w:rFonts w:ascii="Arial" w:eastAsia="Times New Roman" w:hAnsi="Arial" w:cs="Times New Roman"/>
      <w:noProof w:val="0"/>
      <w:sz w:val="20"/>
      <w:szCs w:val="20"/>
      <w:lang w:eastAsia="ar-SA"/>
    </w:rPr>
  </w:style>
  <w:style w:type="paragraph" w:customStyle="1" w:styleId="Prrafodelista4">
    <w:name w:val="Párrafo de lista4"/>
    <w:basedOn w:val="Normal"/>
    <w:rsid w:val="00EF414D"/>
    <w:pPr>
      <w:ind w:left="720"/>
    </w:pPr>
    <w:rPr>
      <w:rFonts w:ascii="Arial" w:eastAsia="Calibri" w:hAnsi="Arial" w:cs="Arial"/>
      <w:noProof w:val="0"/>
      <w:sz w:val="24"/>
      <w:szCs w:val="24"/>
      <w:lang w:eastAsia="ar-SA"/>
    </w:rPr>
  </w:style>
  <w:style w:type="character" w:customStyle="1" w:styleId="FontStyle15">
    <w:name w:val="Font Style15"/>
    <w:uiPriority w:val="99"/>
    <w:rsid w:val="00EF414D"/>
    <w:rPr>
      <w:rFonts w:ascii="Microsoft Sans Serif" w:hAnsi="Microsoft Sans Serif" w:cs="Microsoft Sans Serif"/>
      <w:b/>
      <w:bCs/>
      <w:sz w:val="20"/>
      <w:szCs w:val="20"/>
    </w:rPr>
  </w:style>
  <w:style w:type="character" w:customStyle="1" w:styleId="FontStyle50">
    <w:name w:val="Font Style50"/>
    <w:uiPriority w:val="99"/>
    <w:rsid w:val="00EF414D"/>
    <w:rPr>
      <w:rFonts w:ascii="Arial" w:hAnsi="Arial" w:cs="Arial" w:hint="default"/>
      <w:sz w:val="18"/>
      <w:szCs w:val="18"/>
    </w:rPr>
  </w:style>
  <w:style w:type="character" w:customStyle="1" w:styleId="FontStyle53">
    <w:name w:val="Font Style53"/>
    <w:uiPriority w:val="99"/>
    <w:rsid w:val="00EF414D"/>
    <w:rPr>
      <w:rFonts w:ascii="Arial" w:hAnsi="Arial" w:cs="Arial" w:hint="default"/>
      <w:b/>
      <w:bCs/>
      <w:sz w:val="18"/>
      <w:szCs w:val="18"/>
    </w:rPr>
  </w:style>
  <w:style w:type="character" w:customStyle="1" w:styleId="FontStyle16">
    <w:name w:val="Font Style16"/>
    <w:uiPriority w:val="99"/>
    <w:rsid w:val="00EF414D"/>
    <w:rPr>
      <w:rFonts w:ascii="Microsoft Sans Serif" w:hAnsi="Microsoft Sans Serif" w:cs="Microsoft Sans Serif"/>
      <w:sz w:val="20"/>
      <w:szCs w:val="20"/>
    </w:rPr>
  </w:style>
  <w:style w:type="numbering" w:customStyle="1" w:styleId="Sinlista31">
    <w:name w:val="Sin lista31"/>
    <w:next w:val="Sinlista"/>
    <w:uiPriority w:val="99"/>
    <w:semiHidden/>
    <w:unhideWhenUsed/>
    <w:rsid w:val="00EF414D"/>
  </w:style>
  <w:style w:type="paragraph" w:customStyle="1" w:styleId="CarCar7CarCar">
    <w:name w:val="Car Car7 Car Car"/>
    <w:basedOn w:val="Normal"/>
    <w:rsid w:val="00EF414D"/>
    <w:pPr>
      <w:spacing w:after="160" w:line="240" w:lineRule="exact"/>
    </w:pPr>
    <w:rPr>
      <w:rFonts w:ascii="Tahoma" w:eastAsia="Times New Roman" w:hAnsi="Tahoma" w:cs="Tahoma"/>
      <w:noProof w:val="0"/>
      <w:sz w:val="20"/>
      <w:szCs w:val="20"/>
      <w:lang w:val="en-US"/>
    </w:rPr>
  </w:style>
  <w:style w:type="table" w:customStyle="1" w:styleId="Tablaconcuadrcula5">
    <w:name w:val="Tabla con cuadrícula5"/>
    <w:basedOn w:val="Tablanormal"/>
    <w:next w:val="Tablaconcuadrcula"/>
    <w:uiPriority w:val="59"/>
    <w:rsid w:val="00EF414D"/>
    <w:rPr>
      <w:rFonts w:ascii="Calibri" w:eastAsia="Times New Roman"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
    <w:name w:val="Sin lista121"/>
    <w:next w:val="Sinlista"/>
    <w:uiPriority w:val="99"/>
    <w:semiHidden/>
    <w:unhideWhenUsed/>
    <w:rsid w:val="00EF414D"/>
  </w:style>
  <w:style w:type="paragraph" w:styleId="Encabezadodemensaje">
    <w:name w:val="Message Header"/>
    <w:basedOn w:val="Normal"/>
    <w:link w:val="EncabezadodemensajeCar"/>
    <w:uiPriority w:val="99"/>
    <w:rsid w:val="00EF414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eastAsia="Times New Roman" w:hAnsi="Arial" w:cs="Arial"/>
      <w:noProof w:val="0"/>
      <w:sz w:val="24"/>
      <w:szCs w:val="24"/>
      <w:lang w:val="es-ES_tradnl" w:eastAsia="es-ES"/>
    </w:rPr>
  </w:style>
  <w:style w:type="character" w:customStyle="1" w:styleId="EncabezadodemensajeCar">
    <w:name w:val="Encabezado de mensaje Car"/>
    <w:basedOn w:val="Fuentedeprrafopredeter"/>
    <w:link w:val="Encabezadodemensaje"/>
    <w:uiPriority w:val="99"/>
    <w:rsid w:val="00EF414D"/>
    <w:rPr>
      <w:rFonts w:ascii="Arial" w:eastAsia="Times New Roman" w:hAnsi="Arial" w:cs="Arial"/>
      <w:sz w:val="24"/>
      <w:szCs w:val="24"/>
      <w:shd w:val="pct20" w:color="auto" w:fill="auto"/>
      <w:lang w:val="es-ES_tradnl" w:eastAsia="es-ES"/>
    </w:rPr>
  </w:style>
  <w:style w:type="table" w:customStyle="1" w:styleId="Tablaconcuadrcula111">
    <w:name w:val="Tabla con cuadrícula111"/>
    <w:basedOn w:val="Tablanormal"/>
    <w:next w:val="Tablaconcuadrcula"/>
    <w:uiPriority w:val="99"/>
    <w:rsid w:val="00EF414D"/>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EF414D"/>
  </w:style>
  <w:style w:type="paragraph" w:customStyle="1" w:styleId="xl452">
    <w:name w:val="xl452"/>
    <w:basedOn w:val="Normal"/>
    <w:rsid w:val="00EF414D"/>
    <w:pPr>
      <w:pBdr>
        <w:top w:val="single" w:sz="8" w:space="0" w:color="auto"/>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53">
    <w:name w:val="xl453"/>
    <w:basedOn w:val="Normal"/>
    <w:rsid w:val="00EF414D"/>
    <w:pPr>
      <w:pBdr>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54">
    <w:name w:val="xl454"/>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55">
    <w:name w:val="xl455"/>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56">
    <w:name w:val="xl456"/>
    <w:basedOn w:val="Normal"/>
    <w:rsid w:val="00EF414D"/>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57">
    <w:name w:val="xl457"/>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58">
    <w:name w:val="xl458"/>
    <w:basedOn w:val="Normal"/>
    <w:rsid w:val="00EF414D"/>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59">
    <w:name w:val="xl459"/>
    <w:basedOn w:val="Normal"/>
    <w:rsid w:val="00EF414D"/>
    <w:pPr>
      <w:pBdr>
        <w:left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460">
    <w:name w:val="xl460"/>
    <w:basedOn w:val="Normal"/>
    <w:rsid w:val="00EF414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61">
    <w:name w:val="xl461"/>
    <w:basedOn w:val="Normal"/>
    <w:rsid w:val="00EF414D"/>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462">
    <w:name w:val="xl462"/>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63">
    <w:name w:val="xl463"/>
    <w:basedOn w:val="Normal"/>
    <w:rsid w:val="00EF414D"/>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64">
    <w:name w:val="xl464"/>
    <w:basedOn w:val="Normal"/>
    <w:rsid w:val="00EF414D"/>
    <w:pPr>
      <w:pBdr>
        <w:lef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65">
    <w:name w:val="xl465"/>
    <w:basedOn w:val="Normal"/>
    <w:rsid w:val="00EF414D"/>
    <w:pPr>
      <w:shd w:val="clear" w:color="000000" w:fill="D9D9D9"/>
      <w:spacing w:before="100" w:beforeAutospacing="1" w:after="100" w:afterAutospacing="1"/>
      <w:textAlignment w:val="center"/>
    </w:pPr>
    <w:rPr>
      <w:rFonts w:ascii="Times New Roman" w:eastAsia="Times New Roman" w:hAnsi="Times New Roman" w:cs="Times New Roman"/>
      <w:b/>
      <w:bCs/>
      <w:noProof w:val="0"/>
      <w:sz w:val="20"/>
      <w:szCs w:val="20"/>
      <w:lang w:eastAsia="es-MX"/>
    </w:rPr>
  </w:style>
  <w:style w:type="paragraph" w:customStyle="1" w:styleId="xl466">
    <w:name w:val="xl466"/>
    <w:basedOn w:val="Normal"/>
    <w:rsid w:val="00EF414D"/>
    <w:pPr>
      <w:pBdr>
        <w:left w:val="single" w:sz="4"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67">
    <w:name w:val="xl467"/>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68">
    <w:name w:val="xl468"/>
    <w:basedOn w:val="Normal"/>
    <w:rsid w:val="00EF414D"/>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69">
    <w:name w:val="xl469"/>
    <w:basedOn w:val="Normal"/>
    <w:rsid w:val="00EF414D"/>
    <w:pPr>
      <w:pBdr>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470">
    <w:name w:val="xl470"/>
    <w:basedOn w:val="Normal"/>
    <w:rsid w:val="00EF414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71">
    <w:name w:val="xl471"/>
    <w:basedOn w:val="Normal"/>
    <w:rsid w:val="00EF414D"/>
    <w:pPr>
      <w:pBdr>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472">
    <w:name w:val="xl472"/>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73">
    <w:name w:val="xl473"/>
    <w:basedOn w:val="Normal"/>
    <w:rsid w:val="00EF414D"/>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74">
    <w:name w:val="xl474"/>
    <w:basedOn w:val="Normal"/>
    <w:rsid w:val="00EF414D"/>
    <w:pPr>
      <w:pBdr>
        <w:top w:val="single" w:sz="8" w:space="0" w:color="auto"/>
        <w:left w:val="single" w:sz="4" w:space="0" w:color="auto"/>
        <w:bottom w:val="single" w:sz="8" w:space="0" w:color="auto"/>
        <w:right w:val="single" w:sz="4" w:space="0" w:color="auto"/>
      </w:pBdr>
      <w:shd w:val="clear" w:color="CCCCFF" w:fill="D9D9D9"/>
      <w:spacing w:before="100" w:beforeAutospacing="1" w:after="100" w:afterAutospacing="1"/>
      <w:textAlignment w:val="center"/>
    </w:pPr>
    <w:rPr>
      <w:rFonts w:ascii="Times New Roman" w:eastAsia="Times New Roman" w:hAnsi="Times New Roman" w:cs="Times New Roman"/>
      <w:b/>
      <w:bCs/>
      <w:noProof w:val="0"/>
      <w:sz w:val="20"/>
      <w:szCs w:val="20"/>
      <w:lang w:eastAsia="es-MX"/>
    </w:rPr>
  </w:style>
  <w:style w:type="paragraph" w:customStyle="1" w:styleId="xl475">
    <w:name w:val="xl475"/>
    <w:basedOn w:val="Normal"/>
    <w:rsid w:val="00EF414D"/>
    <w:pPr>
      <w:pBdr>
        <w:top w:val="single" w:sz="8" w:space="0" w:color="auto"/>
        <w:left w:val="single" w:sz="4" w:space="0" w:color="auto"/>
        <w:bottom w:val="single" w:sz="8" w:space="0" w:color="auto"/>
        <w:right w:val="single" w:sz="8" w:space="0" w:color="auto"/>
      </w:pBdr>
      <w:shd w:val="clear" w:color="CCCCFF"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76">
    <w:name w:val="xl476"/>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77">
    <w:name w:val="xl477"/>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78">
    <w:name w:val="xl478"/>
    <w:basedOn w:val="Normal"/>
    <w:rsid w:val="00EF414D"/>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noProof w:val="0"/>
      <w:sz w:val="20"/>
      <w:szCs w:val="20"/>
      <w:lang w:eastAsia="es-MX"/>
    </w:rPr>
  </w:style>
  <w:style w:type="paragraph" w:customStyle="1" w:styleId="xl479">
    <w:name w:val="xl479"/>
    <w:basedOn w:val="Normal"/>
    <w:rsid w:val="00EF414D"/>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80">
    <w:name w:val="xl480"/>
    <w:basedOn w:val="Normal"/>
    <w:rsid w:val="00EF414D"/>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noProof w:val="0"/>
      <w:sz w:val="20"/>
      <w:szCs w:val="20"/>
      <w:lang w:eastAsia="es-MX"/>
    </w:rPr>
  </w:style>
  <w:style w:type="paragraph" w:customStyle="1" w:styleId="xl481">
    <w:name w:val="xl481"/>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82">
    <w:name w:val="xl482"/>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83">
    <w:name w:val="xl483"/>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4"/>
      <w:szCs w:val="24"/>
      <w:lang w:eastAsia="es-MX"/>
    </w:rPr>
  </w:style>
  <w:style w:type="paragraph" w:customStyle="1" w:styleId="xl484">
    <w:name w:val="xl484"/>
    <w:basedOn w:val="Normal"/>
    <w:rsid w:val="00EF414D"/>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485">
    <w:name w:val="xl485"/>
    <w:basedOn w:val="Normal"/>
    <w:rsid w:val="00EF414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486">
    <w:name w:val="xl486"/>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4"/>
      <w:szCs w:val="24"/>
      <w:lang w:eastAsia="es-MX"/>
    </w:rPr>
  </w:style>
  <w:style w:type="paragraph" w:customStyle="1" w:styleId="xl487">
    <w:name w:val="xl487"/>
    <w:basedOn w:val="Normal"/>
    <w:rsid w:val="00EF414D"/>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488">
    <w:name w:val="xl488"/>
    <w:basedOn w:val="Normal"/>
    <w:rsid w:val="00EF414D"/>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89">
    <w:name w:val="xl489"/>
    <w:basedOn w:val="Normal"/>
    <w:rsid w:val="00EF414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90">
    <w:name w:val="xl490"/>
    <w:basedOn w:val="Normal"/>
    <w:rsid w:val="00EF414D"/>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91">
    <w:name w:val="xl491"/>
    <w:basedOn w:val="Normal"/>
    <w:rsid w:val="00EF414D"/>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92">
    <w:name w:val="xl492"/>
    <w:basedOn w:val="Normal"/>
    <w:rsid w:val="00EF414D"/>
    <w:pPr>
      <w:pBdr>
        <w:top w:val="single" w:sz="8" w:space="0" w:color="auto"/>
        <w:left w:val="single" w:sz="4" w:space="0" w:color="auto"/>
        <w:bottom w:val="single" w:sz="4" w:space="0" w:color="auto"/>
        <w:right w:val="single" w:sz="4" w:space="0" w:color="auto"/>
      </w:pBdr>
      <w:shd w:val="clear" w:color="FFFF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93">
    <w:name w:val="xl493"/>
    <w:basedOn w:val="Normal"/>
    <w:rsid w:val="00EF414D"/>
    <w:pPr>
      <w:pBdr>
        <w:top w:val="single" w:sz="4" w:space="0" w:color="auto"/>
        <w:left w:val="single" w:sz="4" w:space="0" w:color="auto"/>
        <w:bottom w:val="single" w:sz="8" w:space="0" w:color="auto"/>
        <w:right w:val="single" w:sz="4" w:space="0" w:color="auto"/>
      </w:pBdr>
      <w:shd w:val="clear" w:color="FFFF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94">
    <w:name w:val="xl494"/>
    <w:basedOn w:val="Normal"/>
    <w:rsid w:val="00EF414D"/>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noProof w:val="0"/>
      <w:sz w:val="20"/>
      <w:szCs w:val="20"/>
      <w:lang w:eastAsia="es-MX"/>
    </w:rPr>
  </w:style>
  <w:style w:type="paragraph" w:customStyle="1" w:styleId="xl495">
    <w:name w:val="xl495"/>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96">
    <w:name w:val="xl496"/>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97">
    <w:name w:val="xl497"/>
    <w:basedOn w:val="Normal"/>
    <w:rsid w:val="00EF414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sz w:val="24"/>
      <w:szCs w:val="24"/>
      <w:lang w:eastAsia="es-MX"/>
    </w:rPr>
  </w:style>
  <w:style w:type="paragraph" w:customStyle="1" w:styleId="xl498">
    <w:name w:val="xl498"/>
    <w:basedOn w:val="Normal"/>
    <w:rsid w:val="00EF414D"/>
    <w:pPr>
      <w:pBdr>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99">
    <w:name w:val="xl499"/>
    <w:basedOn w:val="Normal"/>
    <w:rsid w:val="00EF414D"/>
    <w:pPr>
      <w:pBdr>
        <w:left w:val="single" w:sz="4" w:space="0" w:color="auto"/>
        <w:bottom w:val="single" w:sz="8"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noProof w:val="0"/>
      <w:sz w:val="20"/>
      <w:szCs w:val="20"/>
      <w:lang w:eastAsia="es-MX"/>
    </w:rPr>
  </w:style>
  <w:style w:type="paragraph" w:customStyle="1" w:styleId="xl500">
    <w:name w:val="xl500"/>
    <w:basedOn w:val="Normal"/>
    <w:rsid w:val="00EF414D"/>
    <w:pPr>
      <w:pBdr>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01">
    <w:name w:val="xl501"/>
    <w:basedOn w:val="Normal"/>
    <w:rsid w:val="00EF414D"/>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02">
    <w:name w:val="xl502"/>
    <w:basedOn w:val="Normal"/>
    <w:rsid w:val="00EF414D"/>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503">
    <w:name w:val="xl503"/>
    <w:basedOn w:val="Normal"/>
    <w:rsid w:val="00EF414D"/>
    <w:pPr>
      <w:pBdr>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04">
    <w:name w:val="xl504"/>
    <w:basedOn w:val="Normal"/>
    <w:rsid w:val="00EF414D"/>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505">
    <w:name w:val="xl505"/>
    <w:basedOn w:val="Normal"/>
    <w:rsid w:val="00EF414D"/>
    <w:pPr>
      <w:pBdr>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4"/>
      <w:szCs w:val="24"/>
      <w:lang w:eastAsia="es-MX"/>
    </w:rPr>
  </w:style>
  <w:style w:type="paragraph" w:customStyle="1" w:styleId="xl506">
    <w:name w:val="xl506"/>
    <w:basedOn w:val="Normal"/>
    <w:rsid w:val="00EF414D"/>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507">
    <w:name w:val="xl507"/>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08">
    <w:name w:val="xl508"/>
    <w:basedOn w:val="Normal"/>
    <w:rsid w:val="00EF414D"/>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09">
    <w:name w:val="xl509"/>
    <w:basedOn w:val="Normal"/>
    <w:rsid w:val="00EF414D"/>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10">
    <w:name w:val="xl510"/>
    <w:basedOn w:val="Normal"/>
    <w:rsid w:val="00EF414D"/>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11">
    <w:name w:val="xl511"/>
    <w:basedOn w:val="Normal"/>
    <w:rsid w:val="00EF414D"/>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512">
    <w:name w:val="xl512"/>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13">
    <w:name w:val="xl513"/>
    <w:basedOn w:val="Normal"/>
    <w:rsid w:val="00EF414D"/>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14">
    <w:name w:val="xl514"/>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15">
    <w:name w:val="xl515"/>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16">
    <w:name w:val="xl516"/>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4"/>
      <w:szCs w:val="24"/>
      <w:lang w:eastAsia="es-MX"/>
    </w:rPr>
  </w:style>
  <w:style w:type="paragraph" w:customStyle="1" w:styleId="xl517">
    <w:name w:val="xl517"/>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18">
    <w:name w:val="xl518"/>
    <w:basedOn w:val="Normal"/>
    <w:rsid w:val="00EF414D"/>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19">
    <w:name w:val="xl519"/>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20">
    <w:name w:val="xl520"/>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noProof w:val="0"/>
      <w:sz w:val="20"/>
      <w:szCs w:val="20"/>
      <w:lang w:eastAsia="es-MX"/>
    </w:rPr>
  </w:style>
  <w:style w:type="paragraph" w:customStyle="1" w:styleId="xl521">
    <w:name w:val="xl521"/>
    <w:basedOn w:val="Normal"/>
    <w:rsid w:val="00EF414D"/>
    <w:pP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522">
    <w:name w:val="xl522"/>
    <w:basedOn w:val="Normal"/>
    <w:rsid w:val="00EF414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23">
    <w:name w:val="xl523"/>
    <w:basedOn w:val="Normal"/>
    <w:rsid w:val="00EF414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24">
    <w:name w:val="xl524"/>
    <w:basedOn w:val="Normal"/>
    <w:rsid w:val="00EF414D"/>
    <w:pPr>
      <w:spacing w:before="100" w:beforeAutospacing="1" w:after="100" w:afterAutospacing="1"/>
    </w:pPr>
    <w:rPr>
      <w:rFonts w:ascii="Times New Roman" w:eastAsia="Times New Roman" w:hAnsi="Times New Roman" w:cs="Times New Roman"/>
      <w:noProof w:val="0"/>
      <w:sz w:val="24"/>
      <w:szCs w:val="24"/>
      <w:lang w:eastAsia="es-MX"/>
    </w:rPr>
  </w:style>
  <w:style w:type="paragraph" w:customStyle="1" w:styleId="xl525">
    <w:name w:val="xl525"/>
    <w:basedOn w:val="Normal"/>
    <w:rsid w:val="00EF414D"/>
    <w:pPr>
      <w:pBdr>
        <w:top w:val="single" w:sz="8" w:space="0" w:color="auto"/>
        <w:lef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26">
    <w:name w:val="xl526"/>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27">
    <w:name w:val="xl527"/>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28">
    <w:name w:val="xl528"/>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29">
    <w:name w:val="xl529"/>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30">
    <w:name w:val="xl530"/>
    <w:basedOn w:val="Normal"/>
    <w:rsid w:val="00EF414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4"/>
      <w:szCs w:val="24"/>
      <w:lang w:eastAsia="es-MX"/>
    </w:rPr>
  </w:style>
  <w:style w:type="paragraph" w:customStyle="1" w:styleId="xl531">
    <w:name w:val="xl531"/>
    <w:basedOn w:val="Normal"/>
    <w:rsid w:val="00EF414D"/>
    <w:pPr>
      <w:pBdr>
        <w:top w:val="single" w:sz="8" w:space="0" w:color="auto"/>
        <w:left w:val="single" w:sz="4"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32">
    <w:name w:val="xl532"/>
    <w:basedOn w:val="Normal"/>
    <w:rsid w:val="00EF414D"/>
    <w:pPr>
      <w:pBdr>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33">
    <w:name w:val="xl533"/>
    <w:basedOn w:val="Normal"/>
    <w:rsid w:val="00EF414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34">
    <w:name w:val="xl534"/>
    <w:basedOn w:val="Normal"/>
    <w:rsid w:val="00EF414D"/>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535">
    <w:name w:val="xl535"/>
    <w:basedOn w:val="Normal"/>
    <w:rsid w:val="00EF414D"/>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36">
    <w:name w:val="xl536"/>
    <w:basedOn w:val="Normal"/>
    <w:rsid w:val="00EF414D"/>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37">
    <w:name w:val="xl537"/>
    <w:basedOn w:val="Normal"/>
    <w:rsid w:val="00EF414D"/>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38">
    <w:name w:val="xl538"/>
    <w:basedOn w:val="Normal"/>
    <w:rsid w:val="00EF414D"/>
    <w:pPr>
      <w:pBdr>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18"/>
      <w:szCs w:val="18"/>
      <w:lang w:eastAsia="es-MX"/>
    </w:rPr>
  </w:style>
  <w:style w:type="paragraph" w:customStyle="1" w:styleId="xl539">
    <w:name w:val="xl539"/>
    <w:basedOn w:val="Normal"/>
    <w:rsid w:val="00EF414D"/>
    <w:pPr>
      <w:pBdr>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18"/>
      <w:szCs w:val="18"/>
      <w:lang w:eastAsia="es-MX"/>
    </w:rPr>
  </w:style>
  <w:style w:type="paragraph" w:customStyle="1" w:styleId="xl540">
    <w:name w:val="xl540"/>
    <w:basedOn w:val="Normal"/>
    <w:rsid w:val="00EF414D"/>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41">
    <w:name w:val="xl541"/>
    <w:basedOn w:val="Normal"/>
    <w:rsid w:val="00EF414D"/>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42">
    <w:name w:val="xl542"/>
    <w:basedOn w:val="Normal"/>
    <w:rsid w:val="00EF414D"/>
    <w:pPr>
      <w:pBdr>
        <w:top w:val="single" w:sz="8" w:space="0" w:color="F2F2F2"/>
        <w:left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543">
    <w:name w:val="xl543"/>
    <w:basedOn w:val="Normal"/>
    <w:rsid w:val="00EF414D"/>
    <w:pPr>
      <w:pBdr>
        <w:left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Textoindependiente20">
    <w:name w:val="Texto independiente2"/>
    <w:rsid w:val="00EF414D"/>
    <w:rPr>
      <w:rFonts w:ascii="CG Times" w:eastAsia="Times New Roman" w:hAnsi="CG Times" w:cs="Times New Roman"/>
      <w:color w:val="000000"/>
      <w:sz w:val="24"/>
      <w:szCs w:val="20"/>
      <w:lang w:val="en-US" w:eastAsia="es-ES"/>
    </w:rPr>
  </w:style>
  <w:style w:type="numbering" w:customStyle="1" w:styleId="Sinlista8">
    <w:name w:val="Sin lista8"/>
    <w:next w:val="Sinlista"/>
    <w:uiPriority w:val="99"/>
    <w:semiHidden/>
    <w:unhideWhenUsed/>
    <w:rsid w:val="00EF414D"/>
  </w:style>
  <w:style w:type="numbering" w:customStyle="1" w:styleId="Sinlista16">
    <w:name w:val="Sin lista16"/>
    <w:next w:val="Sinlista"/>
    <w:semiHidden/>
    <w:unhideWhenUsed/>
    <w:rsid w:val="00EF414D"/>
  </w:style>
  <w:style w:type="numbering" w:customStyle="1" w:styleId="Sinlista112">
    <w:name w:val="Sin lista112"/>
    <w:next w:val="Sinlista"/>
    <w:semiHidden/>
    <w:unhideWhenUsed/>
    <w:rsid w:val="00EF414D"/>
  </w:style>
  <w:style w:type="table" w:customStyle="1" w:styleId="Tablaconcuadrcula6">
    <w:name w:val="Tabla con cuadrícula6"/>
    <w:basedOn w:val="Tablanormal"/>
    <w:next w:val="Tablaconcuadrcula"/>
    <w:rsid w:val="00EF414D"/>
    <w:pPr>
      <w:suppressAutoHyphens/>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5">
    <w:name w:val="Sin lista25"/>
    <w:next w:val="Sinlista"/>
    <w:uiPriority w:val="99"/>
    <w:semiHidden/>
    <w:rsid w:val="00EF414D"/>
  </w:style>
  <w:style w:type="table" w:customStyle="1" w:styleId="Tablaconcuadrcula13">
    <w:name w:val="Tabla con cuadrícula13"/>
    <w:basedOn w:val="Tablanormal"/>
    <w:next w:val="Tablaconcuadrcula"/>
    <w:uiPriority w:val="99"/>
    <w:rsid w:val="00EF414D"/>
    <w:pPr>
      <w:suppressAutoHyphens/>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rsid w:val="00EF414D"/>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2">
    <w:name w:val="Tabla con cuadrícula32"/>
    <w:basedOn w:val="Tablanormal"/>
    <w:next w:val="Tablaconcuadrcula"/>
    <w:rsid w:val="00EF414D"/>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2">
    <w:name w:val="Tabla con cuadrícula42"/>
    <w:basedOn w:val="Tablanormal"/>
    <w:next w:val="Tablaconcuadrcula"/>
    <w:uiPriority w:val="59"/>
    <w:rsid w:val="00EF414D"/>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2">
    <w:name w:val="Sin lista32"/>
    <w:next w:val="Sinlista"/>
    <w:uiPriority w:val="99"/>
    <w:semiHidden/>
    <w:unhideWhenUsed/>
    <w:rsid w:val="00EF414D"/>
  </w:style>
  <w:style w:type="table" w:customStyle="1" w:styleId="Tablaconcuadrcula51">
    <w:name w:val="Tabla con cuadrícula51"/>
    <w:basedOn w:val="Tablanormal"/>
    <w:next w:val="Tablaconcuadrcula"/>
    <w:uiPriority w:val="59"/>
    <w:rsid w:val="00EF414D"/>
    <w:rPr>
      <w:rFonts w:ascii="Calibri" w:eastAsia="Times New Roman"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
    <w:name w:val="Sin lista122"/>
    <w:next w:val="Sinlista"/>
    <w:uiPriority w:val="99"/>
    <w:semiHidden/>
    <w:unhideWhenUsed/>
    <w:rsid w:val="00EF414D"/>
  </w:style>
  <w:style w:type="table" w:customStyle="1" w:styleId="Tablaconcuadrcula112">
    <w:name w:val="Tabla con cuadrícula112"/>
    <w:basedOn w:val="Tablanormal"/>
    <w:next w:val="Tablaconcuadrcula"/>
    <w:uiPriority w:val="99"/>
    <w:rsid w:val="00EF414D"/>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A0054B"/>
  </w:style>
  <w:style w:type="numbering" w:customStyle="1" w:styleId="Sinlista17">
    <w:name w:val="Sin lista17"/>
    <w:next w:val="Sinlista"/>
    <w:semiHidden/>
    <w:unhideWhenUsed/>
    <w:rsid w:val="00A0054B"/>
  </w:style>
  <w:style w:type="numbering" w:customStyle="1" w:styleId="Sinlista113">
    <w:name w:val="Sin lista113"/>
    <w:next w:val="Sinlista"/>
    <w:semiHidden/>
    <w:unhideWhenUsed/>
    <w:rsid w:val="00A0054B"/>
  </w:style>
  <w:style w:type="table" w:customStyle="1" w:styleId="Tablaconcuadrcula7">
    <w:name w:val="Tabla con cuadrícula7"/>
    <w:basedOn w:val="Tablanormal"/>
    <w:next w:val="Tablaconcuadrcula"/>
    <w:rsid w:val="00A0054B"/>
    <w:pPr>
      <w:suppressAutoHyphens/>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6">
    <w:name w:val="Sin lista26"/>
    <w:next w:val="Sinlista"/>
    <w:uiPriority w:val="99"/>
    <w:semiHidden/>
    <w:rsid w:val="00A0054B"/>
  </w:style>
  <w:style w:type="table" w:customStyle="1" w:styleId="Tablaconcuadrcula14">
    <w:name w:val="Tabla con cuadrícula14"/>
    <w:basedOn w:val="Tablanormal"/>
    <w:next w:val="Tablaconcuadrcula"/>
    <w:uiPriority w:val="99"/>
    <w:rsid w:val="00A0054B"/>
    <w:pPr>
      <w:suppressAutoHyphens/>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next w:val="Tablaconcuadrcula"/>
    <w:rsid w:val="00A0054B"/>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3">
    <w:name w:val="Tabla con cuadrícula33"/>
    <w:basedOn w:val="Tablanormal"/>
    <w:next w:val="Tablaconcuadrcula"/>
    <w:rsid w:val="00A0054B"/>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3">
    <w:name w:val="Tabla con cuadrícula43"/>
    <w:basedOn w:val="Tablanormal"/>
    <w:next w:val="Tablaconcuadrcula"/>
    <w:uiPriority w:val="59"/>
    <w:rsid w:val="00A0054B"/>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3">
    <w:name w:val="Sin lista33"/>
    <w:next w:val="Sinlista"/>
    <w:uiPriority w:val="99"/>
    <w:semiHidden/>
    <w:unhideWhenUsed/>
    <w:rsid w:val="00A0054B"/>
  </w:style>
  <w:style w:type="table" w:customStyle="1" w:styleId="Tablaconcuadrcula52">
    <w:name w:val="Tabla con cuadrícula52"/>
    <w:basedOn w:val="Tablanormal"/>
    <w:next w:val="Tablaconcuadrcula"/>
    <w:uiPriority w:val="59"/>
    <w:rsid w:val="00A0054B"/>
    <w:rPr>
      <w:rFonts w:ascii="Calibri" w:eastAsia="Times New Roman"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3">
    <w:name w:val="Sin lista123"/>
    <w:next w:val="Sinlista"/>
    <w:uiPriority w:val="99"/>
    <w:semiHidden/>
    <w:unhideWhenUsed/>
    <w:rsid w:val="00A0054B"/>
  </w:style>
  <w:style w:type="table" w:customStyle="1" w:styleId="Tablaconcuadrcula113">
    <w:name w:val="Tabla con cuadrícula113"/>
    <w:basedOn w:val="Tablanormal"/>
    <w:next w:val="Tablaconcuadrcula"/>
    <w:uiPriority w:val="99"/>
    <w:rsid w:val="00A0054B"/>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1">
    <w:name w:val="Lista clara1"/>
    <w:basedOn w:val="Tablanormal"/>
    <w:uiPriority w:val="61"/>
    <w:rsid w:val="005B4A5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xl451">
    <w:name w:val="xl451"/>
    <w:basedOn w:val="Normal"/>
    <w:rsid w:val="00816B8D"/>
    <w:pPr>
      <w:spacing w:before="100" w:beforeAutospacing="1" w:after="100" w:afterAutospacing="1"/>
    </w:pPr>
    <w:rPr>
      <w:rFonts w:ascii="Times New Roman" w:eastAsia="Times New Roman" w:hAnsi="Times New Roman" w:cs="Times New Roman"/>
      <w:noProof w:val="0"/>
      <w:sz w:val="24"/>
      <w:szCs w:val="24"/>
      <w:lang w:eastAsia="es-MX"/>
    </w:rPr>
  </w:style>
  <w:style w:type="paragraph" w:styleId="Textoindependienteprimerasangra">
    <w:name w:val="Body Text First Indent"/>
    <w:basedOn w:val="Textoindependiente"/>
    <w:link w:val="TextoindependienteprimerasangraCar"/>
    <w:uiPriority w:val="99"/>
    <w:unhideWhenUsed/>
    <w:rsid w:val="00B20726"/>
    <w:pPr>
      <w:suppressAutoHyphens w:val="0"/>
      <w:spacing w:after="200" w:line="276" w:lineRule="auto"/>
      <w:ind w:firstLine="360"/>
    </w:pPr>
    <w:rPr>
      <w:rFonts w:asciiTheme="minorHAnsi" w:eastAsiaTheme="minorHAnsi" w:hAnsiTheme="minorHAnsi" w:cstheme="minorBidi"/>
      <w:sz w:val="22"/>
      <w:szCs w:val="22"/>
      <w:lang w:val="es-MX" w:eastAsia="en-US"/>
    </w:rPr>
  </w:style>
  <w:style w:type="character" w:customStyle="1" w:styleId="TextoindependienteprimerasangraCar">
    <w:name w:val="Texto independiente primera sangría Car"/>
    <w:basedOn w:val="TextoindependienteCar"/>
    <w:link w:val="Textoindependienteprimerasangra"/>
    <w:uiPriority w:val="99"/>
    <w:rsid w:val="00B20726"/>
    <w:rPr>
      <w:rFonts w:ascii="Times New Roman" w:eastAsia="Times New Roman" w:hAnsi="Times New Roman" w:cs="Times New Roman"/>
      <w:noProof/>
      <w:sz w:val="24"/>
      <w:szCs w:val="20"/>
      <w:lang w:val="es-ES" w:eastAsia="ar-SA"/>
    </w:rPr>
  </w:style>
  <w:style w:type="character" w:styleId="Referenciaintensa">
    <w:name w:val="Intense Reference"/>
    <w:uiPriority w:val="99"/>
    <w:qFormat/>
    <w:rsid w:val="006A6B4E"/>
    <w:rPr>
      <w:rFonts w:cs="Times New Roman"/>
      <w:b/>
      <w:sz w:val="24"/>
      <w:u w:val="single"/>
    </w:rPr>
  </w:style>
  <w:style w:type="paragraph" w:styleId="Citadestacada">
    <w:name w:val="Intense Quote"/>
    <w:basedOn w:val="Normal"/>
    <w:next w:val="Normal"/>
    <w:link w:val="CitadestacadaCar"/>
    <w:uiPriority w:val="99"/>
    <w:qFormat/>
    <w:rsid w:val="006A6B4E"/>
    <w:pPr>
      <w:ind w:left="720" w:right="720"/>
    </w:pPr>
    <w:rPr>
      <w:rFonts w:ascii="Calibri" w:eastAsia="Calibri" w:hAnsi="Calibri" w:cs="Times New Roman"/>
      <w:b/>
      <w:i/>
      <w:noProof w:val="0"/>
      <w:sz w:val="24"/>
      <w:szCs w:val="20"/>
    </w:rPr>
  </w:style>
  <w:style w:type="character" w:customStyle="1" w:styleId="CitadestacadaCar">
    <w:name w:val="Cita destacada Car"/>
    <w:basedOn w:val="Fuentedeprrafopredeter"/>
    <w:link w:val="Citadestacada"/>
    <w:uiPriority w:val="99"/>
    <w:rsid w:val="006A6B4E"/>
    <w:rPr>
      <w:rFonts w:ascii="Calibri" w:eastAsia="Calibri" w:hAnsi="Calibri" w:cs="Times New Roman"/>
      <w:b/>
      <w:i/>
      <w:sz w:val="24"/>
      <w:szCs w:val="20"/>
    </w:rPr>
  </w:style>
  <w:style w:type="character" w:styleId="Referenciasutil">
    <w:name w:val="Subtle Reference"/>
    <w:uiPriority w:val="99"/>
    <w:qFormat/>
    <w:rsid w:val="006A6B4E"/>
    <w:rPr>
      <w:rFonts w:cs="Times New Roman"/>
      <w:sz w:val="24"/>
      <w:szCs w:val="24"/>
      <w:u w:val="single"/>
    </w:rPr>
  </w:style>
  <w:style w:type="character" w:styleId="Ttulodellibro">
    <w:name w:val="Book Title"/>
    <w:uiPriority w:val="99"/>
    <w:qFormat/>
    <w:rsid w:val="006A6B4E"/>
    <w:rPr>
      <w:rFonts w:ascii="Cambria" w:hAnsi="Cambria" w:cs="Times New Roman"/>
      <w:b/>
      <w:i/>
      <w:sz w:val="24"/>
      <w:szCs w:val="24"/>
    </w:rPr>
  </w:style>
  <w:style w:type="paragraph" w:customStyle="1" w:styleId="Sangra2detindependiente12">
    <w:name w:val="Sangría 2 de t. independiente12"/>
    <w:basedOn w:val="Normal"/>
    <w:uiPriority w:val="99"/>
    <w:rsid w:val="00B17302"/>
    <w:pPr>
      <w:suppressAutoHyphens/>
      <w:spacing w:after="120" w:line="480" w:lineRule="auto"/>
      <w:ind w:left="283"/>
    </w:pPr>
    <w:rPr>
      <w:rFonts w:ascii="Times New Roman" w:eastAsia="Times New Roman" w:hAnsi="Times New Roman" w:cs="Times New Roman"/>
      <w:noProof w:val="0"/>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80387">
      <w:bodyDiv w:val="1"/>
      <w:marLeft w:val="0"/>
      <w:marRight w:val="0"/>
      <w:marTop w:val="0"/>
      <w:marBottom w:val="0"/>
      <w:divBdr>
        <w:top w:val="none" w:sz="0" w:space="0" w:color="auto"/>
        <w:left w:val="none" w:sz="0" w:space="0" w:color="auto"/>
        <w:bottom w:val="none" w:sz="0" w:space="0" w:color="auto"/>
        <w:right w:val="none" w:sz="0" w:space="0" w:color="auto"/>
      </w:divBdr>
    </w:div>
    <w:div w:id="91900693">
      <w:bodyDiv w:val="1"/>
      <w:marLeft w:val="0"/>
      <w:marRight w:val="0"/>
      <w:marTop w:val="0"/>
      <w:marBottom w:val="0"/>
      <w:divBdr>
        <w:top w:val="none" w:sz="0" w:space="0" w:color="auto"/>
        <w:left w:val="none" w:sz="0" w:space="0" w:color="auto"/>
        <w:bottom w:val="none" w:sz="0" w:space="0" w:color="auto"/>
        <w:right w:val="none" w:sz="0" w:space="0" w:color="auto"/>
      </w:divBdr>
    </w:div>
    <w:div w:id="104544199">
      <w:bodyDiv w:val="1"/>
      <w:marLeft w:val="0"/>
      <w:marRight w:val="0"/>
      <w:marTop w:val="0"/>
      <w:marBottom w:val="0"/>
      <w:divBdr>
        <w:top w:val="none" w:sz="0" w:space="0" w:color="auto"/>
        <w:left w:val="none" w:sz="0" w:space="0" w:color="auto"/>
        <w:bottom w:val="none" w:sz="0" w:space="0" w:color="auto"/>
        <w:right w:val="none" w:sz="0" w:space="0" w:color="auto"/>
      </w:divBdr>
    </w:div>
    <w:div w:id="149829381">
      <w:bodyDiv w:val="1"/>
      <w:marLeft w:val="0"/>
      <w:marRight w:val="0"/>
      <w:marTop w:val="0"/>
      <w:marBottom w:val="0"/>
      <w:divBdr>
        <w:top w:val="none" w:sz="0" w:space="0" w:color="auto"/>
        <w:left w:val="none" w:sz="0" w:space="0" w:color="auto"/>
        <w:bottom w:val="none" w:sz="0" w:space="0" w:color="auto"/>
        <w:right w:val="none" w:sz="0" w:space="0" w:color="auto"/>
      </w:divBdr>
    </w:div>
    <w:div w:id="171918879">
      <w:bodyDiv w:val="1"/>
      <w:marLeft w:val="0"/>
      <w:marRight w:val="0"/>
      <w:marTop w:val="0"/>
      <w:marBottom w:val="0"/>
      <w:divBdr>
        <w:top w:val="none" w:sz="0" w:space="0" w:color="auto"/>
        <w:left w:val="none" w:sz="0" w:space="0" w:color="auto"/>
        <w:bottom w:val="none" w:sz="0" w:space="0" w:color="auto"/>
        <w:right w:val="none" w:sz="0" w:space="0" w:color="auto"/>
      </w:divBdr>
    </w:div>
    <w:div w:id="199443734">
      <w:bodyDiv w:val="1"/>
      <w:marLeft w:val="0"/>
      <w:marRight w:val="0"/>
      <w:marTop w:val="0"/>
      <w:marBottom w:val="0"/>
      <w:divBdr>
        <w:top w:val="none" w:sz="0" w:space="0" w:color="auto"/>
        <w:left w:val="none" w:sz="0" w:space="0" w:color="auto"/>
        <w:bottom w:val="none" w:sz="0" w:space="0" w:color="auto"/>
        <w:right w:val="none" w:sz="0" w:space="0" w:color="auto"/>
      </w:divBdr>
    </w:div>
    <w:div w:id="237400326">
      <w:bodyDiv w:val="1"/>
      <w:marLeft w:val="0"/>
      <w:marRight w:val="0"/>
      <w:marTop w:val="0"/>
      <w:marBottom w:val="0"/>
      <w:divBdr>
        <w:top w:val="none" w:sz="0" w:space="0" w:color="auto"/>
        <w:left w:val="none" w:sz="0" w:space="0" w:color="auto"/>
        <w:bottom w:val="none" w:sz="0" w:space="0" w:color="auto"/>
        <w:right w:val="none" w:sz="0" w:space="0" w:color="auto"/>
      </w:divBdr>
    </w:div>
    <w:div w:id="380862192">
      <w:bodyDiv w:val="1"/>
      <w:marLeft w:val="0"/>
      <w:marRight w:val="0"/>
      <w:marTop w:val="0"/>
      <w:marBottom w:val="0"/>
      <w:divBdr>
        <w:top w:val="none" w:sz="0" w:space="0" w:color="auto"/>
        <w:left w:val="none" w:sz="0" w:space="0" w:color="auto"/>
        <w:bottom w:val="none" w:sz="0" w:space="0" w:color="auto"/>
        <w:right w:val="none" w:sz="0" w:space="0" w:color="auto"/>
      </w:divBdr>
    </w:div>
    <w:div w:id="457837436">
      <w:bodyDiv w:val="1"/>
      <w:marLeft w:val="0"/>
      <w:marRight w:val="0"/>
      <w:marTop w:val="0"/>
      <w:marBottom w:val="0"/>
      <w:divBdr>
        <w:top w:val="none" w:sz="0" w:space="0" w:color="auto"/>
        <w:left w:val="none" w:sz="0" w:space="0" w:color="auto"/>
        <w:bottom w:val="none" w:sz="0" w:space="0" w:color="auto"/>
        <w:right w:val="none" w:sz="0" w:space="0" w:color="auto"/>
      </w:divBdr>
    </w:div>
    <w:div w:id="484905628">
      <w:bodyDiv w:val="1"/>
      <w:marLeft w:val="0"/>
      <w:marRight w:val="0"/>
      <w:marTop w:val="0"/>
      <w:marBottom w:val="0"/>
      <w:divBdr>
        <w:top w:val="none" w:sz="0" w:space="0" w:color="auto"/>
        <w:left w:val="none" w:sz="0" w:space="0" w:color="auto"/>
        <w:bottom w:val="none" w:sz="0" w:space="0" w:color="auto"/>
        <w:right w:val="none" w:sz="0" w:space="0" w:color="auto"/>
      </w:divBdr>
    </w:div>
    <w:div w:id="511262239">
      <w:bodyDiv w:val="1"/>
      <w:marLeft w:val="0"/>
      <w:marRight w:val="0"/>
      <w:marTop w:val="0"/>
      <w:marBottom w:val="0"/>
      <w:divBdr>
        <w:top w:val="none" w:sz="0" w:space="0" w:color="auto"/>
        <w:left w:val="none" w:sz="0" w:space="0" w:color="auto"/>
        <w:bottom w:val="none" w:sz="0" w:space="0" w:color="auto"/>
        <w:right w:val="none" w:sz="0" w:space="0" w:color="auto"/>
      </w:divBdr>
    </w:div>
    <w:div w:id="533079397">
      <w:bodyDiv w:val="1"/>
      <w:marLeft w:val="0"/>
      <w:marRight w:val="0"/>
      <w:marTop w:val="0"/>
      <w:marBottom w:val="0"/>
      <w:divBdr>
        <w:top w:val="none" w:sz="0" w:space="0" w:color="auto"/>
        <w:left w:val="none" w:sz="0" w:space="0" w:color="auto"/>
        <w:bottom w:val="none" w:sz="0" w:space="0" w:color="auto"/>
        <w:right w:val="none" w:sz="0" w:space="0" w:color="auto"/>
      </w:divBdr>
    </w:div>
    <w:div w:id="783502602">
      <w:bodyDiv w:val="1"/>
      <w:marLeft w:val="0"/>
      <w:marRight w:val="0"/>
      <w:marTop w:val="0"/>
      <w:marBottom w:val="0"/>
      <w:divBdr>
        <w:top w:val="none" w:sz="0" w:space="0" w:color="auto"/>
        <w:left w:val="none" w:sz="0" w:space="0" w:color="auto"/>
        <w:bottom w:val="none" w:sz="0" w:space="0" w:color="auto"/>
        <w:right w:val="none" w:sz="0" w:space="0" w:color="auto"/>
      </w:divBdr>
    </w:div>
    <w:div w:id="814371676">
      <w:bodyDiv w:val="1"/>
      <w:marLeft w:val="0"/>
      <w:marRight w:val="0"/>
      <w:marTop w:val="0"/>
      <w:marBottom w:val="0"/>
      <w:divBdr>
        <w:top w:val="none" w:sz="0" w:space="0" w:color="auto"/>
        <w:left w:val="none" w:sz="0" w:space="0" w:color="auto"/>
        <w:bottom w:val="none" w:sz="0" w:space="0" w:color="auto"/>
        <w:right w:val="none" w:sz="0" w:space="0" w:color="auto"/>
      </w:divBdr>
    </w:div>
    <w:div w:id="852886133">
      <w:bodyDiv w:val="1"/>
      <w:marLeft w:val="0"/>
      <w:marRight w:val="0"/>
      <w:marTop w:val="0"/>
      <w:marBottom w:val="0"/>
      <w:divBdr>
        <w:top w:val="none" w:sz="0" w:space="0" w:color="auto"/>
        <w:left w:val="none" w:sz="0" w:space="0" w:color="auto"/>
        <w:bottom w:val="none" w:sz="0" w:space="0" w:color="auto"/>
        <w:right w:val="none" w:sz="0" w:space="0" w:color="auto"/>
      </w:divBdr>
    </w:div>
    <w:div w:id="854920667">
      <w:bodyDiv w:val="1"/>
      <w:marLeft w:val="0"/>
      <w:marRight w:val="0"/>
      <w:marTop w:val="0"/>
      <w:marBottom w:val="0"/>
      <w:divBdr>
        <w:top w:val="none" w:sz="0" w:space="0" w:color="auto"/>
        <w:left w:val="none" w:sz="0" w:space="0" w:color="auto"/>
        <w:bottom w:val="none" w:sz="0" w:space="0" w:color="auto"/>
        <w:right w:val="none" w:sz="0" w:space="0" w:color="auto"/>
      </w:divBdr>
    </w:div>
    <w:div w:id="864177476">
      <w:bodyDiv w:val="1"/>
      <w:marLeft w:val="0"/>
      <w:marRight w:val="0"/>
      <w:marTop w:val="0"/>
      <w:marBottom w:val="0"/>
      <w:divBdr>
        <w:top w:val="none" w:sz="0" w:space="0" w:color="auto"/>
        <w:left w:val="none" w:sz="0" w:space="0" w:color="auto"/>
        <w:bottom w:val="none" w:sz="0" w:space="0" w:color="auto"/>
        <w:right w:val="none" w:sz="0" w:space="0" w:color="auto"/>
      </w:divBdr>
    </w:div>
    <w:div w:id="866454075">
      <w:bodyDiv w:val="1"/>
      <w:marLeft w:val="0"/>
      <w:marRight w:val="0"/>
      <w:marTop w:val="0"/>
      <w:marBottom w:val="0"/>
      <w:divBdr>
        <w:top w:val="none" w:sz="0" w:space="0" w:color="auto"/>
        <w:left w:val="none" w:sz="0" w:space="0" w:color="auto"/>
        <w:bottom w:val="none" w:sz="0" w:space="0" w:color="auto"/>
        <w:right w:val="none" w:sz="0" w:space="0" w:color="auto"/>
      </w:divBdr>
    </w:div>
    <w:div w:id="870995270">
      <w:bodyDiv w:val="1"/>
      <w:marLeft w:val="0"/>
      <w:marRight w:val="0"/>
      <w:marTop w:val="0"/>
      <w:marBottom w:val="0"/>
      <w:divBdr>
        <w:top w:val="none" w:sz="0" w:space="0" w:color="auto"/>
        <w:left w:val="none" w:sz="0" w:space="0" w:color="auto"/>
        <w:bottom w:val="none" w:sz="0" w:space="0" w:color="auto"/>
        <w:right w:val="none" w:sz="0" w:space="0" w:color="auto"/>
      </w:divBdr>
    </w:div>
    <w:div w:id="918051967">
      <w:bodyDiv w:val="1"/>
      <w:marLeft w:val="0"/>
      <w:marRight w:val="0"/>
      <w:marTop w:val="0"/>
      <w:marBottom w:val="0"/>
      <w:divBdr>
        <w:top w:val="none" w:sz="0" w:space="0" w:color="auto"/>
        <w:left w:val="none" w:sz="0" w:space="0" w:color="auto"/>
        <w:bottom w:val="none" w:sz="0" w:space="0" w:color="auto"/>
        <w:right w:val="none" w:sz="0" w:space="0" w:color="auto"/>
      </w:divBdr>
    </w:div>
    <w:div w:id="949820678">
      <w:bodyDiv w:val="1"/>
      <w:marLeft w:val="0"/>
      <w:marRight w:val="0"/>
      <w:marTop w:val="0"/>
      <w:marBottom w:val="0"/>
      <w:divBdr>
        <w:top w:val="none" w:sz="0" w:space="0" w:color="auto"/>
        <w:left w:val="none" w:sz="0" w:space="0" w:color="auto"/>
        <w:bottom w:val="none" w:sz="0" w:space="0" w:color="auto"/>
        <w:right w:val="none" w:sz="0" w:space="0" w:color="auto"/>
      </w:divBdr>
    </w:div>
    <w:div w:id="959072690">
      <w:bodyDiv w:val="1"/>
      <w:marLeft w:val="0"/>
      <w:marRight w:val="0"/>
      <w:marTop w:val="0"/>
      <w:marBottom w:val="0"/>
      <w:divBdr>
        <w:top w:val="none" w:sz="0" w:space="0" w:color="auto"/>
        <w:left w:val="none" w:sz="0" w:space="0" w:color="auto"/>
        <w:bottom w:val="none" w:sz="0" w:space="0" w:color="auto"/>
        <w:right w:val="none" w:sz="0" w:space="0" w:color="auto"/>
      </w:divBdr>
    </w:div>
    <w:div w:id="1061949263">
      <w:bodyDiv w:val="1"/>
      <w:marLeft w:val="0"/>
      <w:marRight w:val="0"/>
      <w:marTop w:val="0"/>
      <w:marBottom w:val="0"/>
      <w:divBdr>
        <w:top w:val="none" w:sz="0" w:space="0" w:color="auto"/>
        <w:left w:val="none" w:sz="0" w:space="0" w:color="auto"/>
        <w:bottom w:val="none" w:sz="0" w:space="0" w:color="auto"/>
        <w:right w:val="none" w:sz="0" w:space="0" w:color="auto"/>
      </w:divBdr>
    </w:div>
    <w:div w:id="1121997236">
      <w:bodyDiv w:val="1"/>
      <w:marLeft w:val="0"/>
      <w:marRight w:val="0"/>
      <w:marTop w:val="0"/>
      <w:marBottom w:val="0"/>
      <w:divBdr>
        <w:top w:val="none" w:sz="0" w:space="0" w:color="auto"/>
        <w:left w:val="none" w:sz="0" w:space="0" w:color="auto"/>
        <w:bottom w:val="none" w:sz="0" w:space="0" w:color="auto"/>
        <w:right w:val="none" w:sz="0" w:space="0" w:color="auto"/>
      </w:divBdr>
    </w:div>
    <w:div w:id="1156873587">
      <w:bodyDiv w:val="1"/>
      <w:marLeft w:val="0"/>
      <w:marRight w:val="0"/>
      <w:marTop w:val="0"/>
      <w:marBottom w:val="0"/>
      <w:divBdr>
        <w:top w:val="none" w:sz="0" w:space="0" w:color="auto"/>
        <w:left w:val="none" w:sz="0" w:space="0" w:color="auto"/>
        <w:bottom w:val="none" w:sz="0" w:space="0" w:color="auto"/>
        <w:right w:val="none" w:sz="0" w:space="0" w:color="auto"/>
      </w:divBdr>
    </w:div>
    <w:div w:id="1197742441">
      <w:bodyDiv w:val="1"/>
      <w:marLeft w:val="0"/>
      <w:marRight w:val="0"/>
      <w:marTop w:val="0"/>
      <w:marBottom w:val="0"/>
      <w:divBdr>
        <w:top w:val="none" w:sz="0" w:space="0" w:color="auto"/>
        <w:left w:val="none" w:sz="0" w:space="0" w:color="auto"/>
        <w:bottom w:val="none" w:sz="0" w:space="0" w:color="auto"/>
        <w:right w:val="none" w:sz="0" w:space="0" w:color="auto"/>
      </w:divBdr>
    </w:div>
    <w:div w:id="1215854220">
      <w:bodyDiv w:val="1"/>
      <w:marLeft w:val="0"/>
      <w:marRight w:val="0"/>
      <w:marTop w:val="0"/>
      <w:marBottom w:val="0"/>
      <w:divBdr>
        <w:top w:val="none" w:sz="0" w:space="0" w:color="auto"/>
        <w:left w:val="none" w:sz="0" w:space="0" w:color="auto"/>
        <w:bottom w:val="none" w:sz="0" w:space="0" w:color="auto"/>
        <w:right w:val="none" w:sz="0" w:space="0" w:color="auto"/>
      </w:divBdr>
    </w:div>
    <w:div w:id="1226993864">
      <w:bodyDiv w:val="1"/>
      <w:marLeft w:val="0"/>
      <w:marRight w:val="0"/>
      <w:marTop w:val="0"/>
      <w:marBottom w:val="0"/>
      <w:divBdr>
        <w:top w:val="none" w:sz="0" w:space="0" w:color="auto"/>
        <w:left w:val="none" w:sz="0" w:space="0" w:color="auto"/>
        <w:bottom w:val="none" w:sz="0" w:space="0" w:color="auto"/>
        <w:right w:val="none" w:sz="0" w:space="0" w:color="auto"/>
      </w:divBdr>
    </w:div>
    <w:div w:id="1251423444">
      <w:bodyDiv w:val="1"/>
      <w:marLeft w:val="0"/>
      <w:marRight w:val="0"/>
      <w:marTop w:val="0"/>
      <w:marBottom w:val="0"/>
      <w:divBdr>
        <w:top w:val="none" w:sz="0" w:space="0" w:color="auto"/>
        <w:left w:val="none" w:sz="0" w:space="0" w:color="auto"/>
        <w:bottom w:val="none" w:sz="0" w:space="0" w:color="auto"/>
        <w:right w:val="none" w:sz="0" w:space="0" w:color="auto"/>
      </w:divBdr>
    </w:div>
    <w:div w:id="1338925632">
      <w:bodyDiv w:val="1"/>
      <w:marLeft w:val="0"/>
      <w:marRight w:val="0"/>
      <w:marTop w:val="0"/>
      <w:marBottom w:val="0"/>
      <w:divBdr>
        <w:top w:val="none" w:sz="0" w:space="0" w:color="auto"/>
        <w:left w:val="none" w:sz="0" w:space="0" w:color="auto"/>
        <w:bottom w:val="none" w:sz="0" w:space="0" w:color="auto"/>
        <w:right w:val="none" w:sz="0" w:space="0" w:color="auto"/>
      </w:divBdr>
    </w:div>
    <w:div w:id="1373650028">
      <w:bodyDiv w:val="1"/>
      <w:marLeft w:val="0"/>
      <w:marRight w:val="0"/>
      <w:marTop w:val="0"/>
      <w:marBottom w:val="0"/>
      <w:divBdr>
        <w:top w:val="none" w:sz="0" w:space="0" w:color="auto"/>
        <w:left w:val="none" w:sz="0" w:space="0" w:color="auto"/>
        <w:bottom w:val="none" w:sz="0" w:space="0" w:color="auto"/>
        <w:right w:val="none" w:sz="0" w:space="0" w:color="auto"/>
      </w:divBdr>
    </w:div>
    <w:div w:id="1377582443">
      <w:bodyDiv w:val="1"/>
      <w:marLeft w:val="0"/>
      <w:marRight w:val="0"/>
      <w:marTop w:val="0"/>
      <w:marBottom w:val="0"/>
      <w:divBdr>
        <w:top w:val="none" w:sz="0" w:space="0" w:color="auto"/>
        <w:left w:val="none" w:sz="0" w:space="0" w:color="auto"/>
        <w:bottom w:val="none" w:sz="0" w:space="0" w:color="auto"/>
        <w:right w:val="none" w:sz="0" w:space="0" w:color="auto"/>
      </w:divBdr>
    </w:div>
    <w:div w:id="1524711725">
      <w:bodyDiv w:val="1"/>
      <w:marLeft w:val="0"/>
      <w:marRight w:val="0"/>
      <w:marTop w:val="0"/>
      <w:marBottom w:val="0"/>
      <w:divBdr>
        <w:top w:val="none" w:sz="0" w:space="0" w:color="auto"/>
        <w:left w:val="none" w:sz="0" w:space="0" w:color="auto"/>
        <w:bottom w:val="none" w:sz="0" w:space="0" w:color="auto"/>
        <w:right w:val="none" w:sz="0" w:space="0" w:color="auto"/>
      </w:divBdr>
    </w:div>
    <w:div w:id="1554776370">
      <w:bodyDiv w:val="1"/>
      <w:marLeft w:val="0"/>
      <w:marRight w:val="0"/>
      <w:marTop w:val="0"/>
      <w:marBottom w:val="0"/>
      <w:divBdr>
        <w:top w:val="none" w:sz="0" w:space="0" w:color="auto"/>
        <w:left w:val="none" w:sz="0" w:space="0" w:color="auto"/>
        <w:bottom w:val="none" w:sz="0" w:space="0" w:color="auto"/>
        <w:right w:val="none" w:sz="0" w:space="0" w:color="auto"/>
      </w:divBdr>
    </w:div>
    <w:div w:id="1584146878">
      <w:bodyDiv w:val="1"/>
      <w:marLeft w:val="0"/>
      <w:marRight w:val="0"/>
      <w:marTop w:val="0"/>
      <w:marBottom w:val="0"/>
      <w:divBdr>
        <w:top w:val="none" w:sz="0" w:space="0" w:color="auto"/>
        <w:left w:val="none" w:sz="0" w:space="0" w:color="auto"/>
        <w:bottom w:val="none" w:sz="0" w:space="0" w:color="auto"/>
        <w:right w:val="none" w:sz="0" w:space="0" w:color="auto"/>
      </w:divBdr>
    </w:div>
    <w:div w:id="1586458057">
      <w:bodyDiv w:val="1"/>
      <w:marLeft w:val="0"/>
      <w:marRight w:val="0"/>
      <w:marTop w:val="0"/>
      <w:marBottom w:val="0"/>
      <w:divBdr>
        <w:top w:val="none" w:sz="0" w:space="0" w:color="auto"/>
        <w:left w:val="none" w:sz="0" w:space="0" w:color="auto"/>
        <w:bottom w:val="none" w:sz="0" w:space="0" w:color="auto"/>
        <w:right w:val="none" w:sz="0" w:space="0" w:color="auto"/>
      </w:divBdr>
    </w:div>
    <w:div w:id="1598321574">
      <w:bodyDiv w:val="1"/>
      <w:marLeft w:val="0"/>
      <w:marRight w:val="0"/>
      <w:marTop w:val="0"/>
      <w:marBottom w:val="0"/>
      <w:divBdr>
        <w:top w:val="none" w:sz="0" w:space="0" w:color="auto"/>
        <w:left w:val="none" w:sz="0" w:space="0" w:color="auto"/>
        <w:bottom w:val="none" w:sz="0" w:space="0" w:color="auto"/>
        <w:right w:val="none" w:sz="0" w:space="0" w:color="auto"/>
      </w:divBdr>
    </w:div>
    <w:div w:id="1612786930">
      <w:bodyDiv w:val="1"/>
      <w:marLeft w:val="0"/>
      <w:marRight w:val="0"/>
      <w:marTop w:val="0"/>
      <w:marBottom w:val="0"/>
      <w:divBdr>
        <w:top w:val="none" w:sz="0" w:space="0" w:color="auto"/>
        <w:left w:val="none" w:sz="0" w:space="0" w:color="auto"/>
        <w:bottom w:val="none" w:sz="0" w:space="0" w:color="auto"/>
        <w:right w:val="none" w:sz="0" w:space="0" w:color="auto"/>
      </w:divBdr>
    </w:div>
    <w:div w:id="1681857374">
      <w:bodyDiv w:val="1"/>
      <w:marLeft w:val="0"/>
      <w:marRight w:val="0"/>
      <w:marTop w:val="0"/>
      <w:marBottom w:val="0"/>
      <w:divBdr>
        <w:top w:val="none" w:sz="0" w:space="0" w:color="auto"/>
        <w:left w:val="none" w:sz="0" w:space="0" w:color="auto"/>
        <w:bottom w:val="none" w:sz="0" w:space="0" w:color="auto"/>
        <w:right w:val="none" w:sz="0" w:space="0" w:color="auto"/>
      </w:divBdr>
    </w:div>
    <w:div w:id="1687708547">
      <w:bodyDiv w:val="1"/>
      <w:marLeft w:val="0"/>
      <w:marRight w:val="0"/>
      <w:marTop w:val="0"/>
      <w:marBottom w:val="0"/>
      <w:divBdr>
        <w:top w:val="none" w:sz="0" w:space="0" w:color="auto"/>
        <w:left w:val="none" w:sz="0" w:space="0" w:color="auto"/>
        <w:bottom w:val="none" w:sz="0" w:space="0" w:color="auto"/>
        <w:right w:val="none" w:sz="0" w:space="0" w:color="auto"/>
      </w:divBdr>
    </w:div>
    <w:div w:id="1703941939">
      <w:bodyDiv w:val="1"/>
      <w:marLeft w:val="0"/>
      <w:marRight w:val="0"/>
      <w:marTop w:val="0"/>
      <w:marBottom w:val="0"/>
      <w:divBdr>
        <w:top w:val="none" w:sz="0" w:space="0" w:color="auto"/>
        <w:left w:val="none" w:sz="0" w:space="0" w:color="auto"/>
        <w:bottom w:val="none" w:sz="0" w:space="0" w:color="auto"/>
        <w:right w:val="none" w:sz="0" w:space="0" w:color="auto"/>
      </w:divBdr>
    </w:div>
    <w:div w:id="1743526451">
      <w:bodyDiv w:val="1"/>
      <w:marLeft w:val="0"/>
      <w:marRight w:val="0"/>
      <w:marTop w:val="0"/>
      <w:marBottom w:val="0"/>
      <w:divBdr>
        <w:top w:val="none" w:sz="0" w:space="0" w:color="auto"/>
        <w:left w:val="none" w:sz="0" w:space="0" w:color="auto"/>
        <w:bottom w:val="none" w:sz="0" w:space="0" w:color="auto"/>
        <w:right w:val="none" w:sz="0" w:space="0" w:color="auto"/>
      </w:divBdr>
    </w:div>
    <w:div w:id="1813787026">
      <w:bodyDiv w:val="1"/>
      <w:marLeft w:val="0"/>
      <w:marRight w:val="0"/>
      <w:marTop w:val="0"/>
      <w:marBottom w:val="0"/>
      <w:divBdr>
        <w:top w:val="none" w:sz="0" w:space="0" w:color="auto"/>
        <w:left w:val="none" w:sz="0" w:space="0" w:color="auto"/>
        <w:bottom w:val="none" w:sz="0" w:space="0" w:color="auto"/>
        <w:right w:val="none" w:sz="0" w:space="0" w:color="auto"/>
      </w:divBdr>
    </w:div>
    <w:div w:id="1870753674">
      <w:bodyDiv w:val="1"/>
      <w:marLeft w:val="0"/>
      <w:marRight w:val="0"/>
      <w:marTop w:val="0"/>
      <w:marBottom w:val="0"/>
      <w:divBdr>
        <w:top w:val="none" w:sz="0" w:space="0" w:color="auto"/>
        <w:left w:val="none" w:sz="0" w:space="0" w:color="auto"/>
        <w:bottom w:val="none" w:sz="0" w:space="0" w:color="auto"/>
        <w:right w:val="none" w:sz="0" w:space="0" w:color="auto"/>
      </w:divBdr>
    </w:div>
    <w:div w:id="1874002763">
      <w:bodyDiv w:val="1"/>
      <w:marLeft w:val="0"/>
      <w:marRight w:val="0"/>
      <w:marTop w:val="0"/>
      <w:marBottom w:val="0"/>
      <w:divBdr>
        <w:top w:val="none" w:sz="0" w:space="0" w:color="auto"/>
        <w:left w:val="none" w:sz="0" w:space="0" w:color="auto"/>
        <w:bottom w:val="none" w:sz="0" w:space="0" w:color="auto"/>
        <w:right w:val="none" w:sz="0" w:space="0" w:color="auto"/>
      </w:divBdr>
    </w:div>
    <w:div w:id="1917401857">
      <w:bodyDiv w:val="1"/>
      <w:marLeft w:val="0"/>
      <w:marRight w:val="0"/>
      <w:marTop w:val="0"/>
      <w:marBottom w:val="0"/>
      <w:divBdr>
        <w:top w:val="none" w:sz="0" w:space="0" w:color="auto"/>
        <w:left w:val="none" w:sz="0" w:space="0" w:color="auto"/>
        <w:bottom w:val="none" w:sz="0" w:space="0" w:color="auto"/>
        <w:right w:val="none" w:sz="0" w:space="0" w:color="auto"/>
      </w:divBdr>
    </w:div>
    <w:div w:id="1933321505">
      <w:bodyDiv w:val="1"/>
      <w:marLeft w:val="0"/>
      <w:marRight w:val="0"/>
      <w:marTop w:val="0"/>
      <w:marBottom w:val="0"/>
      <w:divBdr>
        <w:top w:val="none" w:sz="0" w:space="0" w:color="auto"/>
        <w:left w:val="none" w:sz="0" w:space="0" w:color="auto"/>
        <w:bottom w:val="none" w:sz="0" w:space="0" w:color="auto"/>
        <w:right w:val="none" w:sz="0" w:space="0" w:color="auto"/>
      </w:divBdr>
    </w:div>
    <w:div w:id="1936934941">
      <w:bodyDiv w:val="1"/>
      <w:marLeft w:val="0"/>
      <w:marRight w:val="0"/>
      <w:marTop w:val="0"/>
      <w:marBottom w:val="0"/>
      <w:divBdr>
        <w:top w:val="none" w:sz="0" w:space="0" w:color="auto"/>
        <w:left w:val="none" w:sz="0" w:space="0" w:color="auto"/>
        <w:bottom w:val="none" w:sz="0" w:space="0" w:color="auto"/>
        <w:right w:val="none" w:sz="0" w:space="0" w:color="auto"/>
      </w:divBdr>
    </w:div>
    <w:div w:id="2013406489">
      <w:bodyDiv w:val="1"/>
      <w:marLeft w:val="0"/>
      <w:marRight w:val="0"/>
      <w:marTop w:val="0"/>
      <w:marBottom w:val="0"/>
      <w:divBdr>
        <w:top w:val="none" w:sz="0" w:space="0" w:color="auto"/>
        <w:left w:val="none" w:sz="0" w:space="0" w:color="auto"/>
        <w:bottom w:val="none" w:sz="0" w:space="0" w:color="auto"/>
        <w:right w:val="none" w:sz="0" w:space="0" w:color="auto"/>
      </w:divBdr>
    </w:div>
    <w:div w:id="2030796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http://www.comprasdegobierno.gob.mx/calculadora"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6.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mpranet.gob.mx/"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oter" Target="footer2.xml"/><Relationship Id="rId10" Type="http://schemas.openxmlformats.org/officeDocument/2006/relationships/hyperlink" Target="http://www.gob.mx/sfp" TargetMode="External"/><Relationship Id="rId19" Type="http://schemas.openxmlformats.org/officeDocument/2006/relationships/header" Target="header7.xml"/><Relationship Id="rId4" Type="http://schemas.microsoft.com/office/2007/relationships/stylesWithEffects" Target="stylesWithEffects.xml"/><Relationship Id="rId9" Type="http://schemas.openxmlformats.org/officeDocument/2006/relationships/hyperlink" Target="https://compranet.funcionpublica.gob.mx" TargetMode="External"/><Relationship Id="rId14" Type="http://schemas.openxmlformats.org/officeDocument/2006/relationships/header" Target="header3.xml"/><Relationship Id="rId22" Type="http://schemas.openxmlformats.org/officeDocument/2006/relationships/header" Target="header9.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0D114E-BB9A-4391-A7E8-D53973B97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54</Pages>
  <Words>18940</Words>
  <Characters>104175</Characters>
  <Application>Microsoft Office Word</Application>
  <DocSecurity>0</DocSecurity>
  <Lines>868</Lines>
  <Paragraphs>245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122870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Bertran Hernandez Chavez</dc:creator>
  <cp:lastModifiedBy>Agustin Escamilla Larios</cp:lastModifiedBy>
  <cp:revision>9</cp:revision>
  <cp:lastPrinted>2017-02-17T01:02:00Z</cp:lastPrinted>
  <dcterms:created xsi:type="dcterms:W3CDTF">2017-04-03T18:18:00Z</dcterms:created>
  <dcterms:modified xsi:type="dcterms:W3CDTF">2017-04-04T01:35:00Z</dcterms:modified>
</cp:coreProperties>
</file>