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A74" w:rsidRPr="001207AD" w:rsidRDefault="006A4A74" w:rsidP="000E3F7F">
      <w:pPr>
        <w:tabs>
          <w:tab w:val="left" w:pos="1701"/>
        </w:tabs>
        <w:contextualSpacing/>
        <w:jc w:val="both"/>
        <w:rPr>
          <w:rFonts w:ascii="Montserrat" w:hAnsi="Montserrat" w:cs="Arial"/>
          <w:sz w:val="12"/>
          <w:szCs w:val="12"/>
        </w:rPr>
      </w:pPr>
    </w:p>
    <w:p w:rsidR="00386C09" w:rsidRPr="001207AD" w:rsidRDefault="00386C09" w:rsidP="00386C09">
      <w:pPr>
        <w:jc w:val="center"/>
        <w:rPr>
          <w:rFonts w:ascii="Montserrat" w:eastAsiaTheme="minorHAnsi" w:hAnsi="Montserrat" w:cs="Arial"/>
          <w:b/>
          <w:sz w:val="20"/>
          <w:lang w:eastAsia="en-US"/>
        </w:rPr>
      </w:pPr>
      <w:r w:rsidRPr="001207AD">
        <w:rPr>
          <w:rFonts w:ascii="Montserrat" w:eastAsiaTheme="minorHAnsi" w:hAnsi="Montserrat" w:cs="Arial"/>
          <w:b/>
          <w:sz w:val="20"/>
          <w:lang w:eastAsia="en-US"/>
        </w:rPr>
        <w:t xml:space="preserve">DOCUMENTACIÓN LEGAL </w:t>
      </w:r>
      <w:r w:rsidR="00F55F32" w:rsidRPr="001207AD">
        <w:rPr>
          <w:rFonts w:ascii="Montserrat" w:eastAsiaTheme="minorHAnsi" w:hAnsi="Montserrat" w:cs="Arial"/>
          <w:b/>
          <w:sz w:val="20"/>
          <w:lang w:eastAsia="en-US"/>
        </w:rPr>
        <w:t xml:space="preserve">SOLICITADA </w:t>
      </w:r>
      <w:r w:rsidRPr="001207AD">
        <w:rPr>
          <w:rFonts w:ascii="Montserrat" w:eastAsiaTheme="minorHAnsi" w:hAnsi="Montserrat" w:cs="Arial"/>
          <w:b/>
          <w:sz w:val="20"/>
          <w:lang w:eastAsia="en-US"/>
        </w:rPr>
        <w:t>PARA LA ELABORACIÓN DE CONTRATOS</w:t>
      </w:r>
    </w:p>
    <w:p w:rsidR="002230D7" w:rsidRPr="001207AD" w:rsidRDefault="002230D7" w:rsidP="00386C09">
      <w:pPr>
        <w:jc w:val="center"/>
        <w:rPr>
          <w:rFonts w:ascii="Montserrat" w:eastAsiaTheme="minorHAnsi" w:hAnsi="Montserrat" w:cs="Arial"/>
          <w:b/>
          <w:sz w:val="20"/>
          <w:lang w:eastAsia="en-US"/>
        </w:rPr>
      </w:pPr>
    </w:p>
    <w:p w:rsidR="00386C09" w:rsidRPr="001207AD" w:rsidRDefault="00386C09" w:rsidP="00930CDA">
      <w:pPr>
        <w:tabs>
          <w:tab w:val="left" w:pos="1701"/>
        </w:tabs>
        <w:ind w:left="284" w:hanging="284"/>
        <w:contextualSpacing/>
        <w:jc w:val="both"/>
        <w:rPr>
          <w:rFonts w:ascii="Montserrat" w:hAnsi="Montserrat" w:cs="Arial"/>
          <w:sz w:val="12"/>
          <w:szCs w:val="12"/>
        </w:rPr>
      </w:pPr>
    </w:p>
    <w:tbl>
      <w:tblPr>
        <w:tblStyle w:val="Tablaconcuadrcula"/>
        <w:tblW w:w="14579" w:type="dxa"/>
        <w:tblLook w:val="04A0" w:firstRow="1" w:lastRow="0" w:firstColumn="1" w:lastColumn="0" w:noHBand="0" w:noVBand="1"/>
      </w:tblPr>
      <w:tblGrid>
        <w:gridCol w:w="7289"/>
        <w:gridCol w:w="7290"/>
      </w:tblGrid>
      <w:tr w:rsidR="00386C09" w:rsidRPr="001207AD" w:rsidTr="000E3F7F">
        <w:trPr>
          <w:trHeight w:val="171"/>
        </w:trPr>
        <w:tc>
          <w:tcPr>
            <w:tcW w:w="7289" w:type="dxa"/>
          </w:tcPr>
          <w:p w:rsidR="00386C09" w:rsidRPr="001207AD" w:rsidRDefault="00386C09" w:rsidP="00A566C5">
            <w:pPr>
              <w:jc w:val="center"/>
              <w:rPr>
                <w:rFonts w:ascii="Montserrat" w:eastAsiaTheme="minorHAnsi" w:hAnsi="Montserrat" w:cs="Arial"/>
                <w:b/>
                <w:sz w:val="16"/>
                <w:szCs w:val="16"/>
                <w:lang w:eastAsia="es-MX"/>
              </w:rPr>
            </w:pPr>
            <w:r w:rsidRPr="001207AD">
              <w:rPr>
                <w:rFonts w:ascii="Montserrat" w:eastAsiaTheme="minorHAnsi" w:hAnsi="Montserrat" w:cs="Arial"/>
                <w:b/>
                <w:sz w:val="16"/>
                <w:szCs w:val="16"/>
                <w:lang w:eastAsia="es-MX"/>
              </w:rPr>
              <w:t>PERSONA MORAL</w:t>
            </w:r>
          </w:p>
        </w:tc>
        <w:tc>
          <w:tcPr>
            <w:tcW w:w="7290" w:type="dxa"/>
          </w:tcPr>
          <w:p w:rsidR="00386C09" w:rsidRPr="001207AD" w:rsidRDefault="00386C09" w:rsidP="00A566C5">
            <w:pPr>
              <w:jc w:val="center"/>
              <w:rPr>
                <w:rFonts w:ascii="Montserrat" w:eastAsiaTheme="minorHAnsi" w:hAnsi="Montserrat" w:cs="Arial"/>
                <w:b/>
                <w:sz w:val="16"/>
                <w:szCs w:val="16"/>
                <w:lang w:eastAsia="es-MX"/>
              </w:rPr>
            </w:pPr>
            <w:r w:rsidRPr="001207AD">
              <w:rPr>
                <w:rFonts w:ascii="Montserrat" w:eastAsiaTheme="minorHAnsi" w:hAnsi="Montserrat" w:cs="Arial"/>
                <w:b/>
                <w:sz w:val="16"/>
                <w:szCs w:val="16"/>
                <w:lang w:eastAsia="es-MX"/>
              </w:rPr>
              <w:t xml:space="preserve">PERSONA FÍSICA </w:t>
            </w:r>
          </w:p>
        </w:tc>
      </w:tr>
      <w:tr w:rsidR="00386C09" w:rsidRPr="001207AD" w:rsidTr="000E3F7F">
        <w:trPr>
          <w:trHeight w:val="791"/>
        </w:trPr>
        <w:tc>
          <w:tcPr>
            <w:tcW w:w="7289" w:type="dxa"/>
          </w:tcPr>
          <w:p w:rsidR="00386C09" w:rsidRPr="001207AD" w:rsidRDefault="00386C09" w:rsidP="00F7751F">
            <w:pPr>
              <w:pStyle w:val="Prrafodelista"/>
              <w:numPr>
                <w:ilvl w:val="0"/>
                <w:numId w:val="38"/>
              </w:numPr>
              <w:spacing w:before="120" w:after="120"/>
              <w:ind w:left="425" w:hanging="425"/>
              <w:contextualSpacing w:val="0"/>
              <w:jc w:val="both"/>
              <w:rPr>
                <w:rFonts w:ascii="Montserrat" w:eastAsiaTheme="minorHAnsi" w:hAnsi="Montserrat" w:cs="Arial"/>
                <w:sz w:val="16"/>
                <w:szCs w:val="16"/>
                <w:lang w:eastAsia="es-MX"/>
              </w:rPr>
            </w:pPr>
            <w:r w:rsidRPr="001207AD">
              <w:rPr>
                <w:rFonts w:ascii="Montserrat" w:hAnsi="Montserrat"/>
                <w:b/>
                <w:sz w:val="16"/>
                <w:szCs w:val="16"/>
              </w:rPr>
              <w:t>Testimonio de la escritura pública</w:t>
            </w:r>
            <w:r w:rsidRPr="001207AD">
              <w:rPr>
                <w:rFonts w:ascii="Montserrat" w:hAnsi="Montserrat"/>
                <w:sz w:val="16"/>
                <w:szCs w:val="16"/>
              </w:rPr>
              <w:t xml:space="preserve"> en la que conste que fue constituida conforme a las leyes mexicanas y que tiene su domicilio en el territorio nacional,</w:t>
            </w:r>
            <w:r w:rsidRPr="001207AD">
              <w:rPr>
                <w:rFonts w:ascii="Montserrat" w:hAnsi="Montserrat"/>
                <w:sz w:val="16"/>
                <w:szCs w:val="16"/>
                <w:lang w:eastAsia="ar-SA"/>
              </w:rPr>
              <w:t xml:space="preserve"> </w:t>
            </w:r>
            <w:r w:rsidRPr="001207AD">
              <w:rPr>
                <w:rFonts w:ascii="Montserrat" w:hAnsi="Montserrat"/>
                <w:b/>
                <w:sz w:val="16"/>
                <w:szCs w:val="16"/>
                <w:lang w:eastAsia="ar-SA"/>
              </w:rPr>
              <w:t>que contenga los datos de su inscripción en el Registro Público de la Propiedad y de Comercio</w:t>
            </w:r>
            <w:r w:rsidRPr="001207AD">
              <w:rPr>
                <w:rFonts w:ascii="Montserrat" w:hAnsi="Montserrat"/>
                <w:sz w:val="16"/>
                <w:szCs w:val="16"/>
                <w:lang w:eastAsia="ar-SA"/>
              </w:rPr>
              <w:t>, incluyendo la fecha de registro,</w:t>
            </w:r>
            <w:r w:rsidRPr="001207AD">
              <w:rPr>
                <w:rFonts w:ascii="Montserrat" w:eastAsiaTheme="minorHAnsi" w:hAnsi="Montserrat"/>
                <w:sz w:val="16"/>
                <w:szCs w:val="16"/>
                <w:lang w:eastAsia="en-US"/>
              </w:rPr>
              <w:t xml:space="preserve"> y </w:t>
            </w:r>
            <w:r w:rsidRPr="001207AD">
              <w:rPr>
                <w:rFonts w:ascii="Montserrat" w:eastAsiaTheme="minorHAnsi" w:hAnsi="Montserrat"/>
                <w:b/>
                <w:sz w:val="16"/>
                <w:szCs w:val="16"/>
                <w:lang w:eastAsia="en-US"/>
              </w:rPr>
              <w:t>en su caso, reformas y modificaciones (razón social y objeto de la sociedad).</w:t>
            </w:r>
            <w:r w:rsidR="00315893" w:rsidRPr="001207AD">
              <w:rPr>
                <w:rFonts w:ascii="Montserrat" w:eastAsiaTheme="minorHAnsi" w:hAnsi="Montserrat"/>
                <w:b/>
                <w:sz w:val="16"/>
                <w:szCs w:val="16"/>
                <w:lang w:eastAsia="en-US"/>
              </w:rPr>
              <w:t xml:space="preserve"> </w:t>
            </w:r>
            <w:r w:rsidR="00B37D88" w:rsidRPr="001207AD">
              <w:rPr>
                <w:rFonts w:ascii="Montserrat" w:eastAsiaTheme="minorHAnsi" w:hAnsi="Montserrat"/>
                <w:b/>
                <w:sz w:val="16"/>
                <w:szCs w:val="16"/>
                <w:lang w:eastAsia="en-US"/>
              </w:rPr>
              <w:t>(ARCHIVO ELECTRONICO EN USB)</w:t>
            </w:r>
          </w:p>
        </w:tc>
        <w:tc>
          <w:tcPr>
            <w:tcW w:w="7290" w:type="dxa"/>
          </w:tcPr>
          <w:p w:rsidR="00386C09" w:rsidRPr="001207AD" w:rsidRDefault="00386C09" w:rsidP="00F7751F">
            <w:pPr>
              <w:pStyle w:val="Prrafodelista"/>
              <w:numPr>
                <w:ilvl w:val="0"/>
                <w:numId w:val="39"/>
              </w:numPr>
              <w:spacing w:before="120" w:after="120"/>
              <w:ind w:left="584" w:hanging="584"/>
              <w:contextualSpacing w:val="0"/>
              <w:jc w:val="both"/>
              <w:rPr>
                <w:rFonts w:ascii="Montserrat" w:eastAsiaTheme="minorHAnsi" w:hAnsi="Montserrat" w:cs="Arial"/>
                <w:sz w:val="16"/>
                <w:szCs w:val="16"/>
                <w:lang w:eastAsia="es-MX"/>
              </w:rPr>
            </w:pPr>
            <w:r w:rsidRPr="001207AD">
              <w:rPr>
                <w:rFonts w:ascii="Montserrat" w:hAnsi="Montserrat"/>
                <w:sz w:val="16"/>
                <w:szCs w:val="16"/>
              </w:rPr>
              <w:t xml:space="preserve">Copia certificada del </w:t>
            </w:r>
            <w:r w:rsidRPr="001207AD">
              <w:rPr>
                <w:rFonts w:ascii="Montserrat" w:hAnsi="Montserrat"/>
                <w:b/>
                <w:sz w:val="16"/>
                <w:szCs w:val="16"/>
              </w:rPr>
              <w:t>acta de nacimiento</w:t>
            </w:r>
            <w:r w:rsidRPr="001207AD">
              <w:rPr>
                <w:rFonts w:ascii="Montserrat" w:hAnsi="Montserrat"/>
                <w:sz w:val="16"/>
                <w:szCs w:val="16"/>
              </w:rPr>
              <w:t xml:space="preserve"> o, en su caso, </w:t>
            </w:r>
            <w:r w:rsidRPr="001207AD">
              <w:rPr>
                <w:rFonts w:ascii="Montserrat" w:hAnsi="Montserrat"/>
                <w:b/>
                <w:sz w:val="16"/>
                <w:szCs w:val="16"/>
              </w:rPr>
              <w:t>carta de naturalización</w:t>
            </w:r>
            <w:r w:rsidRPr="001207AD">
              <w:rPr>
                <w:rFonts w:ascii="Montserrat" w:hAnsi="Montserrat"/>
                <w:sz w:val="16"/>
                <w:szCs w:val="16"/>
              </w:rPr>
              <w:t xml:space="preserve"> respectiva, expedida </w:t>
            </w:r>
            <w:r w:rsidRPr="001207AD">
              <w:rPr>
                <w:rFonts w:ascii="Montserrat" w:eastAsiaTheme="minorHAnsi" w:hAnsi="Montserrat"/>
                <w:sz w:val="16"/>
                <w:szCs w:val="16"/>
                <w:lang w:eastAsia="es-MX"/>
              </w:rPr>
              <w:t>por</w:t>
            </w:r>
            <w:r w:rsidRPr="001207AD">
              <w:rPr>
                <w:rFonts w:ascii="Montserrat" w:hAnsi="Montserrat"/>
                <w:sz w:val="16"/>
                <w:szCs w:val="16"/>
              </w:rPr>
              <w:t xml:space="preserve"> la autoridad competente.</w:t>
            </w:r>
            <w:r w:rsidR="00315893" w:rsidRPr="001207AD">
              <w:rPr>
                <w:rFonts w:ascii="Montserrat" w:hAnsi="Montserrat"/>
                <w:sz w:val="16"/>
                <w:szCs w:val="16"/>
              </w:rPr>
              <w:t xml:space="preserve"> </w:t>
            </w:r>
            <w:r w:rsidR="00B37D88" w:rsidRPr="001207AD">
              <w:rPr>
                <w:rFonts w:ascii="Montserrat" w:eastAsiaTheme="minorHAnsi" w:hAnsi="Montserrat"/>
                <w:b/>
                <w:sz w:val="16"/>
                <w:szCs w:val="16"/>
                <w:lang w:eastAsia="en-US"/>
              </w:rPr>
              <w:t>(ARCHIVO ELECTRONICO EN USB)</w:t>
            </w:r>
          </w:p>
        </w:tc>
      </w:tr>
      <w:tr w:rsidR="00386C09" w:rsidRPr="001207AD" w:rsidTr="000E3F7F">
        <w:trPr>
          <w:trHeight w:val="760"/>
        </w:trPr>
        <w:tc>
          <w:tcPr>
            <w:tcW w:w="7289" w:type="dxa"/>
          </w:tcPr>
          <w:p w:rsidR="00386C09" w:rsidRPr="001207AD" w:rsidRDefault="00386C09" w:rsidP="00F7751F">
            <w:pPr>
              <w:pStyle w:val="Prrafodelista"/>
              <w:numPr>
                <w:ilvl w:val="0"/>
                <w:numId w:val="39"/>
              </w:numPr>
              <w:spacing w:before="120" w:after="120"/>
              <w:ind w:left="425" w:hanging="425"/>
              <w:contextualSpacing w:val="0"/>
              <w:jc w:val="both"/>
              <w:rPr>
                <w:rFonts w:ascii="Montserrat" w:eastAsiaTheme="minorHAnsi" w:hAnsi="Montserrat" w:cs="Arial"/>
                <w:sz w:val="16"/>
                <w:szCs w:val="16"/>
                <w:lang w:eastAsia="es-MX"/>
              </w:rPr>
            </w:pPr>
            <w:r w:rsidRPr="001207AD">
              <w:rPr>
                <w:rFonts w:ascii="Montserrat" w:hAnsi="Montserrat"/>
                <w:b/>
                <w:sz w:val="16"/>
                <w:szCs w:val="16"/>
                <w:lang w:eastAsia="ar-SA"/>
              </w:rPr>
              <w:t>Testimonio de la Escritura Pública</w:t>
            </w:r>
            <w:r w:rsidR="00935CD8" w:rsidRPr="001207AD">
              <w:rPr>
                <w:rFonts w:ascii="Montserrat" w:hAnsi="Montserrat"/>
                <w:b/>
                <w:sz w:val="16"/>
                <w:szCs w:val="16"/>
                <w:lang w:eastAsia="ar-SA"/>
              </w:rPr>
              <w:t xml:space="preserve"> (PODER NOTARIAL)</w:t>
            </w:r>
            <w:r w:rsidRPr="001207AD">
              <w:rPr>
                <w:rFonts w:ascii="Montserrat" w:hAnsi="Montserrat"/>
                <w:sz w:val="16"/>
                <w:szCs w:val="16"/>
                <w:lang w:eastAsia="ar-SA"/>
              </w:rPr>
              <w:t xml:space="preserve">.- Donde conste las facultades de representación o poder de la persona que suscribirá el </w:t>
            </w:r>
            <w:r w:rsidRPr="001207AD">
              <w:rPr>
                <w:rFonts w:ascii="Montserrat" w:hAnsi="Montserrat"/>
                <w:sz w:val="16"/>
                <w:szCs w:val="16"/>
              </w:rPr>
              <w:t>contrato</w:t>
            </w:r>
            <w:r w:rsidRPr="001207AD">
              <w:rPr>
                <w:rFonts w:ascii="Montserrat" w:hAnsi="Montserrat"/>
                <w:sz w:val="16"/>
                <w:szCs w:val="16"/>
                <w:lang w:eastAsia="ar-SA"/>
              </w:rPr>
              <w:t xml:space="preserve"> </w:t>
            </w:r>
            <w:r w:rsidR="00935CD8" w:rsidRPr="001207AD">
              <w:rPr>
                <w:rFonts w:ascii="Montserrat" w:hAnsi="Montserrat"/>
                <w:sz w:val="16"/>
                <w:szCs w:val="16"/>
                <w:lang w:eastAsia="ar-SA"/>
              </w:rPr>
              <w:t>(pudiendo ser un poder especial para esos efectos, poder para actos de administración y/o actos de dominio)</w:t>
            </w:r>
            <w:r w:rsidR="00541D79" w:rsidRPr="001207AD">
              <w:rPr>
                <w:rFonts w:ascii="Montserrat" w:hAnsi="Montserrat"/>
                <w:sz w:val="16"/>
                <w:szCs w:val="16"/>
                <w:lang w:eastAsia="ar-SA"/>
              </w:rPr>
              <w:t>.</w:t>
            </w:r>
            <w:r w:rsidR="00B37D88" w:rsidRPr="001207AD">
              <w:rPr>
                <w:rFonts w:ascii="Montserrat" w:hAnsi="Montserrat"/>
                <w:sz w:val="16"/>
                <w:szCs w:val="16"/>
                <w:lang w:eastAsia="ar-SA"/>
              </w:rPr>
              <w:t xml:space="preserve"> </w:t>
            </w:r>
            <w:r w:rsidR="00B37D88" w:rsidRPr="001207AD">
              <w:rPr>
                <w:rFonts w:ascii="Montserrat" w:eastAsiaTheme="minorHAnsi" w:hAnsi="Montserrat"/>
                <w:b/>
                <w:sz w:val="16"/>
                <w:szCs w:val="16"/>
                <w:lang w:eastAsia="en-US"/>
              </w:rPr>
              <w:t>(ARCHIVO ELECTRONICO EN  USB)</w:t>
            </w:r>
          </w:p>
          <w:p w:rsidR="00541D79" w:rsidRPr="001207AD" w:rsidRDefault="00541D79" w:rsidP="00541D79">
            <w:pPr>
              <w:pStyle w:val="Prrafodelista"/>
              <w:spacing w:before="120" w:after="120"/>
              <w:ind w:left="425"/>
              <w:contextualSpacing w:val="0"/>
              <w:jc w:val="both"/>
              <w:rPr>
                <w:rFonts w:ascii="Montserrat" w:eastAsiaTheme="minorHAnsi" w:hAnsi="Montserrat" w:cs="Arial"/>
                <w:sz w:val="16"/>
                <w:szCs w:val="16"/>
                <w:lang w:eastAsia="es-MX"/>
              </w:rPr>
            </w:pPr>
          </w:p>
        </w:tc>
        <w:tc>
          <w:tcPr>
            <w:tcW w:w="7290" w:type="dxa"/>
          </w:tcPr>
          <w:p w:rsidR="00386C09" w:rsidRPr="001207AD" w:rsidRDefault="00386C09" w:rsidP="00F7751F">
            <w:pPr>
              <w:pStyle w:val="Prrafodelista"/>
              <w:numPr>
                <w:ilvl w:val="0"/>
                <w:numId w:val="40"/>
              </w:numPr>
              <w:spacing w:before="120" w:after="120"/>
              <w:ind w:left="584" w:hanging="567"/>
              <w:contextualSpacing w:val="0"/>
              <w:jc w:val="both"/>
              <w:rPr>
                <w:rFonts w:ascii="Montserrat" w:eastAsiaTheme="minorHAnsi" w:hAnsi="Montserrat" w:cs="Arial"/>
                <w:sz w:val="16"/>
                <w:szCs w:val="16"/>
                <w:lang w:eastAsia="es-MX"/>
              </w:rPr>
            </w:pPr>
            <w:r w:rsidRPr="001207AD">
              <w:rPr>
                <w:rFonts w:ascii="Montserrat" w:hAnsi="Montserrat"/>
                <w:b/>
                <w:sz w:val="16"/>
                <w:szCs w:val="16"/>
                <w:lang w:eastAsia="ar-SA"/>
              </w:rPr>
              <w:t>En su caso, Testimonio de la Escritura Pública</w:t>
            </w:r>
            <w:r w:rsidRPr="001207AD">
              <w:rPr>
                <w:rFonts w:ascii="Montserrat" w:hAnsi="Montserrat"/>
                <w:sz w:val="16"/>
                <w:szCs w:val="16"/>
                <w:lang w:eastAsia="ar-SA"/>
              </w:rPr>
              <w:t xml:space="preserve">.- Donde conste las facultades de representación o poder de la persona </w:t>
            </w:r>
            <w:r w:rsidRPr="001207AD">
              <w:rPr>
                <w:rFonts w:ascii="Montserrat" w:hAnsi="Montserrat"/>
                <w:sz w:val="16"/>
                <w:szCs w:val="16"/>
              </w:rPr>
              <w:t>que</w:t>
            </w:r>
            <w:r w:rsidRPr="001207AD">
              <w:rPr>
                <w:rFonts w:ascii="Montserrat" w:hAnsi="Montserrat"/>
                <w:sz w:val="16"/>
                <w:szCs w:val="16"/>
                <w:lang w:eastAsia="ar-SA"/>
              </w:rPr>
              <w:t xml:space="preserve"> suscribirá el </w:t>
            </w:r>
            <w:r w:rsidRPr="001207AD">
              <w:rPr>
                <w:rFonts w:ascii="Montserrat" w:hAnsi="Montserrat"/>
                <w:sz w:val="16"/>
                <w:szCs w:val="16"/>
              </w:rPr>
              <w:t>contrato</w:t>
            </w:r>
            <w:r w:rsidRPr="001207AD">
              <w:rPr>
                <w:rFonts w:ascii="Montserrat" w:hAnsi="Montserrat"/>
                <w:sz w:val="16"/>
                <w:szCs w:val="16"/>
                <w:lang w:eastAsia="ar-SA"/>
              </w:rPr>
              <w:t xml:space="preserve"> y los </w:t>
            </w:r>
            <w:r w:rsidRPr="001207AD">
              <w:rPr>
                <w:rFonts w:ascii="Montserrat" w:hAnsi="Montserrat"/>
                <w:b/>
                <w:sz w:val="16"/>
                <w:szCs w:val="16"/>
                <w:lang w:eastAsia="ar-SA"/>
              </w:rPr>
              <w:t xml:space="preserve">datos de su inscripción en el Registro </w:t>
            </w:r>
            <w:r w:rsidRPr="001207AD">
              <w:rPr>
                <w:rFonts w:ascii="Montserrat" w:eastAsiaTheme="minorHAnsi" w:hAnsi="Montserrat"/>
                <w:b/>
                <w:sz w:val="16"/>
                <w:szCs w:val="16"/>
                <w:lang w:eastAsia="es-MX"/>
              </w:rPr>
              <w:t>Público</w:t>
            </w:r>
            <w:r w:rsidR="006350AD" w:rsidRPr="001207AD">
              <w:rPr>
                <w:rFonts w:ascii="Montserrat" w:hAnsi="Montserrat"/>
                <w:b/>
                <w:sz w:val="16"/>
                <w:szCs w:val="16"/>
                <w:lang w:eastAsia="ar-SA"/>
              </w:rPr>
              <w:t xml:space="preserve"> de la Propiedad y de Comercio</w:t>
            </w:r>
            <w:r w:rsidR="006350AD" w:rsidRPr="001207AD">
              <w:rPr>
                <w:rFonts w:ascii="Montserrat" w:hAnsi="Montserrat"/>
                <w:sz w:val="16"/>
                <w:szCs w:val="16"/>
                <w:lang w:eastAsia="ar-SA"/>
              </w:rPr>
              <w:t>, (pudiendo ser un poder especial para esos efectos, poder para actos de administración y/o actos de dominio)</w:t>
            </w:r>
            <w:r w:rsidR="00B37D88" w:rsidRPr="001207AD">
              <w:rPr>
                <w:rFonts w:ascii="Montserrat" w:hAnsi="Montserrat"/>
                <w:sz w:val="16"/>
                <w:szCs w:val="16"/>
                <w:lang w:eastAsia="ar-SA"/>
              </w:rPr>
              <w:t xml:space="preserve">. </w:t>
            </w:r>
            <w:r w:rsidR="00B37D88" w:rsidRPr="001207AD">
              <w:rPr>
                <w:rFonts w:ascii="Montserrat" w:eastAsiaTheme="minorHAnsi" w:hAnsi="Montserrat"/>
                <w:b/>
                <w:sz w:val="16"/>
                <w:szCs w:val="16"/>
                <w:lang w:eastAsia="en-US"/>
              </w:rPr>
              <w:t>(ARCHIVO ELECTRONICO EN USB)</w:t>
            </w:r>
          </w:p>
        </w:tc>
      </w:tr>
      <w:tr w:rsidR="00386C09" w:rsidRPr="001207AD" w:rsidTr="000E3F7F">
        <w:trPr>
          <w:trHeight w:val="407"/>
        </w:trPr>
        <w:tc>
          <w:tcPr>
            <w:tcW w:w="14578" w:type="dxa"/>
            <w:gridSpan w:val="2"/>
          </w:tcPr>
          <w:p w:rsidR="00386C09" w:rsidRPr="001207AD" w:rsidRDefault="00386C09" w:rsidP="00F7751F">
            <w:pPr>
              <w:pStyle w:val="Prrafodelista"/>
              <w:numPr>
                <w:ilvl w:val="0"/>
                <w:numId w:val="40"/>
              </w:numPr>
              <w:spacing w:before="120" w:after="120"/>
              <w:ind w:left="425" w:hanging="425"/>
              <w:contextualSpacing w:val="0"/>
              <w:jc w:val="both"/>
              <w:rPr>
                <w:rFonts w:ascii="Montserrat" w:eastAsiaTheme="minorHAnsi" w:hAnsi="Montserrat" w:cs="Arial"/>
                <w:sz w:val="16"/>
                <w:szCs w:val="16"/>
                <w:lang w:eastAsia="es-MX"/>
              </w:rPr>
            </w:pPr>
            <w:r w:rsidRPr="001207AD">
              <w:rPr>
                <w:rFonts w:ascii="Montserrat" w:hAnsi="Montserrat"/>
                <w:b/>
                <w:sz w:val="16"/>
                <w:szCs w:val="16"/>
                <w:lang w:eastAsia="ar-SA"/>
              </w:rPr>
              <w:t>Identificación oficial vigente con fotografía de la persona que suscribirá el instrumento legal</w:t>
            </w:r>
            <w:r w:rsidRPr="001207AD">
              <w:rPr>
                <w:rFonts w:ascii="Montserrat" w:hAnsi="Montserrat"/>
                <w:sz w:val="16"/>
                <w:szCs w:val="16"/>
                <w:lang w:eastAsia="ar-SA"/>
              </w:rPr>
              <w:t>.- Credencial para votar con fotografía, cartilla del servicio militar nacional, pasaporte, o cédula profesional.</w:t>
            </w:r>
            <w:r w:rsidR="00315893" w:rsidRPr="001207AD">
              <w:rPr>
                <w:rFonts w:ascii="Montserrat" w:hAnsi="Montserrat"/>
                <w:sz w:val="16"/>
                <w:szCs w:val="16"/>
                <w:lang w:eastAsia="ar-SA"/>
              </w:rPr>
              <w:t xml:space="preserve"> </w:t>
            </w:r>
            <w:r w:rsidR="00B37D88" w:rsidRPr="001207AD">
              <w:rPr>
                <w:rFonts w:ascii="Montserrat" w:hAnsi="Montserrat"/>
                <w:sz w:val="16"/>
                <w:szCs w:val="16"/>
                <w:lang w:eastAsia="ar-SA"/>
              </w:rPr>
              <w:t>(</w:t>
            </w:r>
            <w:r w:rsidR="00B37D88" w:rsidRPr="001207AD">
              <w:rPr>
                <w:rFonts w:ascii="Montserrat" w:eastAsiaTheme="minorHAnsi" w:hAnsi="Montserrat"/>
                <w:b/>
                <w:sz w:val="16"/>
                <w:szCs w:val="16"/>
                <w:lang w:eastAsia="en-US"/>
              </w:rPr>
              <w:t>ARCHIVO ELECTRONICO EN USB)</w:t>
            </w:r>
          </w:p>
        </w:tc>
      </w:tr>
      <w:tr w:rsidR="00386C09" w:rsidRPr="001207AD" w:rsidTr="000E3F7F">
        <w:trPr>
          <w:trHeight w:val="396"/>
        </w:trPr>
        <w:tc>
          <w:tcPr>
            <w:tcW w:w="14578" w:type="dxa"/>
            <w:gridSpan w:val="2"/>
          </w:tcPr>
          <w:p w:rsidR="00386C09" w:rsidRPr="001207AD" w:rsidRDefault="00386C09" w:rsidP="00F7751F">
            <w:pPr>
              <w:pStyle w:val="Prrafodelista"/>
              <w:numPr>
                <w:ilvl w:val="0"/>
                <w:numId w:val="40"/>
              </w:numPr>
              <w:spacing w:before="120" w:after="120"/>
              <w:ind w:left="425" w:hanging="425"/>
              <w:contextualSpacing w:val="0"/>
              <w:jc w:val="both"/>
              <w:rPr>
                <w:rFonts w:ascii="Montserrat" w:eastAsiaTheme="minorHAnsi" w:hAnsi="Montserrat" w:cs="Arial"/>
                <w:sz w:val="16"/>
                <w:szCs w:val="16"/>
                <w:lang w:eastAsia="es-MX"/>
              </w:rPr>
            </w:pPr>
            <w:r w:rsidRPr="001207AD">
              <w:rPr>
                <w:rFonts w:ascii="Montserrat" w:hAnsi="Montserrat"/>
                <w:b/>
                <w:sz w:val="16"/>
                <w:szCs w:val="16"/>
                <w:lang w:eastAsia="es-MX"/>
              </w:rPr>
              <w:t>Comprobante del Domicilio Fiscal</w:t>
            </w:r>
            <w:r w:rsidRPr="001207AD">
              <w:rPr>
                <w:rFonts w:ascii="Montserrat" w:hAnsi="Montserrat"/>
                <w:sz w:val="16"/>
                <w:szCs w:val="16"/>
                <w:lang w:eastAsia="es-MX"/>
              </w:rPr>
              <w:t>.- (</w:t>
            </w:r>
            <w:r w:rsidRPr="001207AD">
              <w:rPr>
                <w:rFonts w:ascii="Montserrat" w:hAnsi="Montserrat"/>
                <w:sz w:val="16"/>
                <w:szCs w:val="16"/>
                <w:lang w:eastAsia="ar-SA"/>
              </w:rPr>
              <w:t>Recibos</w:t>
            </w:r>
            <w:r w:rsidRPr="001207AD">
              <w:rPr>
                <w:rFonts w:ascii="Montserrat" w:hAnsi="Montserrat"/>
                <w:sz w:val="16"/>
                <w:szCs w:val="16"/>
                <w:lang w:eastAsia="es-MX"/>
              </w:rPr>
              <w:t xml:space="preserve"> de agua, luz, predial, teléfono, cuya antigüedad sea no mayor a 3</w:t>
            </w:r>
            <w:r w:rsidR="00541D79" w:rsidRPr="001207AD">
              <w:rPr>
                <w:rFonts w:ascii="Montserrat" w:hAnsi="Montserrat"/>
                <w:sz w:val="16"/>
                <w:szCs w:val="16"/>
                <w:lang w:eastAsia="es-MX"/>
              </w:rPr>
              <w:t xml:space="preserve"> meses)</w:t>
            </w:r>
            <w:r w:rsidR="00B37D88" w:rsidRPr="001207AD">
              <w:rPr>
                <w:rFonts w:ascii="Montserrat" w:hAnsi="Montserrat"/>
                <w:sz w:val="16"/>
                <w:szCs w:val="16"/>
                <w:lang w:eastAsia="es-MX"/>
              </w:rPr>
              <w:t xml:space="preserve"> </w:t>
            </w:r>
            <w:r w:rsidR="00B37D88" w:rsidRPr="001207AD">
              <w:rPr>
                <w:rFonts w:ascii="Montserrat" w:eastAsiaTheme="minorHAnsi" w:hAnsi="Montserrat"/>
                <w:b/>
                <w:sz w:val="16"/>
                <w:szCs w:val="16"/>
                <w:lang w:eastAsia="en-US"/>
              </w:rPr>
              <w:t>ARCHIVO ELECTRONICO EN USB)</w:t>
            </w:r>
          </w:p>
        </w:tc>
      </w:tr>
      <w:tr w:rsidR="00386C09" w:rsidRPr="001207AD" w:rsidTr="000E3F7F">
        <w:trPr>
          <w:trHeight w:val="589"/>
        </w:trPr>
        <w:tc>
          <w:tcPr>
            <w:tcW w:w="7289" w:type="dxa"/>
          </w:tcPr>
          <w:p w:rsidR="00386C09" w:rsidRPr="001207AD" w:rsidRDefault="00541D79" w:rsidP="00F7751F">
            <w:pPr>
              <w:pStyle w:val="Prrafodelista"/>
              <w:numPr>
                <w:ilvl w:val="0"/>
                <w:numId w:val="40"/>
              </w:numPr>
              <w:spacing w:before="120" w:after="120"/>
              <w:ind w:left="425" w:hanging="425"/>
              <w:contextualSpacing w:val="0"/>
              <w:jc w:val="both"/>
              <w:rPr>
                <w:rFonts w:ascii="Montserrat" w:eastAsiaTheme="minorHAnsi" w:hAnsi="Montserrat" w:cstheme="minorHAnsi"/>
                <w:sz w:val="16"/>
                <w:szCs w:val="16"/>
                <w:lang w:eastAsia="es-MX"/>
              </w:rPr>
            </w:pPr>
            <w:r w:rsidRPr="001207AD">
              <w:rPr>
                <w:rFonts w:ascii="Montserrat" w:hAnsi="Montserrat" w:cstheme="minorHAnsi"/>
                <w:b/>
                <w:sz w:val="16"/>
                <w:szCs w:val="16"/>
                <w:lang w:eastAsia="es-MX"/>
              </w:rPr>
              <w:t xml:space="preserve">Inscripción en el </w:t>
            </w:r>
            <w:r w:rsidR="00386C09" w:rsidRPr="001207AD">
              <w:rPr>
                <w:rFonts w:ascii="Montserrat" w:hAnsi="Montserrat" w:cstheme="minorHAnsi"/>
                <w:b/>
                <w:sz w:val="16"/>
                <w:szCs w:val="16"/>
                <w:lang w:eastAsia="es-MX"/>
              </w:rPr>
              <w:t>Registro</w:t>
            </w:r>
            <w:r w:rsidR="00386C09" w:rsidRPr="001207AD">
              <w:rPr>
                <w:rFonts w:ascii="Montserrat" w:hAnsi="Montserrat" w:cstheme="minorHAnsi"/>
                <w:b/>
                <w:sz w:val="16"/>
                <w:szCs w:val="16"/>
                <w:lang w:eastAsia="ar-SA"/>
              </w:rPr>
              <w:t xml:space="preserve"> Federal de Contribuyentes</w:t>
            </w:r>
            <w:r w:rsidRPr="001207AD">
              <w:rPr>
                <w:rFonts w:ascii="Montserrat" w:hAnsi="Montserrat" w:cstheme="minorHAnsi"/>
                <w:sz w:val="16"/>
                <w:szCs w:val="16"/>
                <w:lang w:eastAsia="ar-SA"/>
              </w:rPr>
              <w:t>, o en su caso, cédula de situación fiscal actualizada.</w:t>
            </w:r>
            <w:r w:rsidR="00315893" w:rsidRPr="001207AD">
              <w:rPr>
                <w:rFonts w:ascii="Montserrat" w:hAnsi="Montserrat" w:cstheme="minorHAnsi"/>
                <w:sz w:val="16"/>
                <w:szCs w:val="16"/>
                <w:lang w:eastAsia="ar-SA"/>
              </w:rPr>
              <w:t xml:space="preserve"> </w:t>
            </w:r>
            <w:r w:rsidR="00B37D88" w:rsidRPr="001207AD">
              <w:rPr>
                <w:rFonts w:ascii="Montserrat" w:eastAsiaTheme="minorHAnsi" w:hAnsi="Montserrat"/>
                <w:b/>
                <w:sz w:val="16"/>
                <w:szCs w:val="16"/>
                <w:lang w:eastAsia="en-US"/>
              </w:rPr>
              <w:t>ARCHIVO ELECTRONICO EN USB)</w:t>
            </w:r>
          </w:p>
        </w:tc>
        <w:tc>
          <w:tcPr>
            <w:tcW w:w="7290" w:type="dxa"/>
          </w:tcPr>
          <w:p w:rsidR="00386C09" w:rsidRPr="001207AD" w:rsidRDefault="00386C09" w:rsidP="00541D79">
            <w:pPr>
              <w:pStyle w:val="Prrafodelista"/>
              <w:numPr>
                <w:ilvl w:val="0"/>
                <w:numId w:val="41"/>
              </w:numPr>
              <w:spacing w:before="120" w:after="120"/>
              <w:ind w:left="584" w:hanging="567"/>
              <w:contextualSpacing w:val="0"/>
              <w:jc w:val="both"/>
              <w:rPr>
                <w:rFonts w:ascii="Montserrat" w:eastAsiaTheme="minorHAnsi" w:hAnsi="Montserrat" w:cstheme="minorHAnsi"/>
                <w:sz w:val="16"/>
                <w:szCs w:val="16"/>
                <w:lang w:eastAsia="es-MX"/>
              </w:rPr>
            </w:pPr>
            <w:r w:rsidRPr="001207AD">
              <w:rPr>
                <w:rFonts w:ascii="Montserrat" w:hAnsi="Montserrat" w:cstheme="minorHAnsi"/>
                <w:b/>
                <w:sz w:val="16"/>
                <w:szCs w:val="16"/>
                <w:lang w:eastAsia="ar-SA"/>
              </w:rPr>
              <w:t>Inscripción en el Registro Federal de Contribuyentes</w:t>
            </w:r>
            <w:r w:rsidR="00541D79" w:rsidRPr="001207AD">
              <w:rPr>
                <w:rFonts w:ascii="Montserrat" w:hAnsi="Montserrat" w:cstheme="minorHAnsi"/>
                <w:sz w:val="16"/>
                <w:szCs w:val="16"/>
                <w:lang w:eastAsia="ar-SA"/>
              </w:rPr>
              <w:t>, o en su caso, cédula de situación fiscal actualizada.</w:t>
            </w:r>
            <w:r w:rsidR="00B37D88" w:rsidRPr="001207AD">
              <w:rPr>
                <w:rFonts w:ascii="Montserrat" w:eastAsiaTheme="minorHAnsi" w:hAnsi="Montserrat"/>
                <w:b/>
                <w:sz w:val="16"/>
                <w:szCs w:val="16"/>
                <w:lang w:eastAsia="en-US"/>
              </w:rPr>
              <w:t xml:space="preserve"> (ARCHIVO ELECTRONICO EN USB)</w:t>
            </w:r>
          </w:p>
        </w:tc>
      </w:tr>
      <w:tr w:rsidR="00386C09" w:rsidRPr="001207AD" w:rsidTr="000E3F7F">
        <w:trPr>
          <w:trHeight w:val="407"/>
        </w:trPr>
        <w:tc>
          <w:tcPr>
            <w:tcW w:w="14578" w:type="dxa"/>
            <w:gridSpan w:val="2"/>
          </w:tcPr>
          <w:p w:rsidR="00325132" w:rsidRPr="001207AD" w:rsidRDefault="00325132" w:rsidP="00325132">
            <w:pPr>
              <w:spacing w:before="120" w:after="120"/>
              <w:jc w:val="both"/>
              <w:rPr>
                <w:rFonts w:ascii="Montserrat" w:eastAsiaTheme="minorHAnsi" w:hAnsi="Montserrat" w:cstheme="minorHAnsi"/>
                <w:sz w:val="16"/>
                <w:szCs w:val="16"/>
                <w:lang w:eastAsia="es-MX"/>
              </w:rPr>
            </w:pPr>
          </w:p>
          <w:p w:rsidR="00386C09" w:rsidRPr="001207AD" w:rsidRDefault="00386C09" w:rsidP="00F7751F">
            <w:pPr>
              <w:pStyle w:val="Prrafodelista"/>
              <w:numPr>
                <w:ilvl w:val="0"/>
                <w:numId w:val="41"/>
              </w:numPr>
              <w:spacing w:before="120" w:after="120"/>
              <w:ind w:left="425" w:hanging="425"/>
              <w:contextualSpacing w:val="0"/>
              <w:jc w:val="both"/>
              <w:rPr>
                <w:rFonts w:ascii="Montserrat" w:eastAsiaTheme="minorHAnsi" w:hAnsi="Montserrat" w:cstheme="minorHAnsi"/>
                <w:sz w:val="16"/>
                <w:szCs w:val="16"/>
                <w:lang w:eastAsia="es-MX"/>
              </w:rPr>
            </w:pPr>
            <w:r w:rsidRPr="001207AD">
              <w:rPr>
                <w:rFonts w:ascii="Montserrat" w:hAnsi="Montserrat" w:cstheme="minorHAnsi"/>
                <w:b/>
                <w:sz w:val="16"/>
                <w:szCs w:val="16"/>
                <w:lang w:eastAsia="ar-SA"/>
              </w:rPr>
              <w:t xml:space="preserve">Registro </w:t>
            </w:r>
            <w:r w:rsidRPr="001207AD">
              <w:rPr>
                <w:rFonts w:ascii="Montserrat" w:hAnsi="Montserrat" w:cstheme="minorHAnsi"/>
                <w:b/>
                <w:sz w:val="16"/>
                <w:szCs w:val="16"/>
                <w:lang w:eastAsia="es-MX"/>
              </w:rPr>
              <w:t>Patronal</w:t>
            </w:r>
            <w:r w:rsidR="00541D79" w:rsidRPr="001207AD">
              <w:rPr>
                <w:rFonts w:ascii="Montserrat" w:hAnsi="Montserrat" w:cstheme="minorHAnsi"/>
                <w:b/>
                <w:sz w:val="16"/>
                <w:szCs w:val="16"/>
                <w:lang w:eastAsia="ar-SA"/>
              </w:rPr>
              <w:t xml:space="preserve"> ante el IMSS, </w:t>
            </w:r>
            <w:r w:rsidR="00541D79" w:rsidRPr="001207AD">
              <w:rPr>
                <w:rFonts w:ascii="Montserrat" w:hAnsi="Montserrat" w:cstheme="minorHAnsi"/>
                <w:sz w:val="16"/>
                <w:szCs w:val="16"/>
                <w:lang w:eastAsia="ar-SA"/>
              </w:rPr>
              <w:t>o</w:t>
            </w:r>
            <w:r w:rsidRPr="001207AD">
              <w:rPr>
                <w:rFonts w:ascii="Montserrat" w:hAnsi="Montserrat" w:cstheme="minorHAnsi"/>
                <w:sz w:val="16"/>
                <w:szCs w:val="16"/>
                <w:lang w:eastAsia="ar-SA"/>
              </w:rPr>
              <w:t xml:space="preserve"> en su </w:t>
            </w:r>
            <w:r w:rsidRPr="001207AD">
              <w:rPr>
                <w:rFonts w:ascii="Montserrat" w:eastAsiaTheme="minorHAnsi" w:hAnsi="Montserrat" w:cstheme="minorHAnsi"/>
                <w:sz w:val="16"/>
                <w:szCs w:val="16"/>
                <w:lang w:eastAsia="es-MX"/>
              </w:rPr>
              <w:t>caso</w:t>
            </w:r>
            <w:r w:rsidRPr="001207AD">
              <w:rPr>
                <w:rFonts w:ascii="Montserrat" w:hAnsi="Montserrat" w:cstheme="minorHAnsi"/>
                <w:sz w:val="16"/>
                <w:szCs w:val="16"/>
                <w:lang w:eastAsia="ar-SA"/>
              </w:rPr>
              <w:t xml:space="preserve">, carta donde manifieste </w:t>
            </w:r>
            <w:r w:rsidRPr="001207AD">
              <w:rPr>
                <w:rFonts w:ascii="Montserrat" w:hAnsi="Montserrat" w:cstheme="minorHAnsi"/>
                <w:sz w:val="16"/>
                <w:szCs w:val="16"/>
              </w:rPr>
              <w:t xml:space="preserve">bajo protesta de decir verdad, la razón por la que no se encuentra obligado a dicha </w:t>
            </w:r>
            <w:r w:rsidRPr="001207AD">
              <w:rPr>
                <w:rFonts w:ascii="Montserrat" w:hAnsi="Montserrat" w:cstheme="minorHAnsi"/>
                <w:sz w:val="16"/>
                <w:szCs w:val="16"/>
                <w:lang w:eastAsia="ar-SA"/>
              </w:rPr>
              <w:t>inscripción.</w:t>
            </w:r>
            <w:r w:rsidR="00315893" w:rsidRPr="001207AD">
              <w:rPr>
                <w:rFonts w:ascii="Montserrat" w:hAnsi="Montserrat" w:cstheme="minorHAnsi"/>
                <w:sz w:val="16"/>
                <w:szCs w:val="16"/>
                <w:lang w:eastAsia="ar-SA"/>
              </w:rPr>
              <w:t xml:space="preserve"> </w:t>
            </w:r>
          </w:p>
          <w:p w:rsidR="00325132" w:rsidRPr="001207AD" w:rsidRDefault="00325132" w:rsidP="00325132">
            <w:pPr>
              <w:jc w:val="both"/>
              <w:rPr>
                <w:rFonts w:ascii="Montserrat" w:hAnsi="Montserrat" w:cstheme="minorHAnsi"/>
                <w:sz w:val="16"/>
                <w:szCs w:val="16"/>
              </w:rPr>
            </w:pPr>
            <w:r w:rsidRPr="001207AD">
              <w:rPr>
                <w:rFonts w:ascii="Montserrat" w:hAnsi="Montserrat" w:cstheme="minorHAnsi"/>
                <w:b/>
                <w:sz w:val="16"/>
                <w:szCs w:val="16"/>
              </w:rPr>
              <w:t xml:space="preserve">PRIMER SUPUESTO. </w:t>
            </w:r>
            <w:r w:rsidRPr="001207AD">
              <w:rPr>
                <w:rFonts w:ascii="Montserrat" w:hAnsi="Montserrat" w:cstheme="minorHAnsi"/>
                <w:sz w:val="16"/>
                <w:szCs w:val="16"/>
              </w:rPr>
              <w:t xml:space="preserve">En caso de que su representada subcontrate personal con otra empresa deberá presentar carta bajo protesta de decir verdad declarando lo anterior (VER ANEXO CARTA BAJO PROTESTA), así como deberá presentar el contrato de prestación de servicio con dicha empresa (outsourcing) y  la Opinión de Cumplimiento de Obligaciones Fiscales, constancia de situación fiscal emitida por el INFONAVIT y  Opinión de Cumplimiento de Obligaciones en materia de Seguridad Social en sentido positivo y vigentes de esa </w:t>
            </w:r>
            <w:proofErr w:type="spellStart"/>
            <w:r w:rsidRPr="001207AD">
              <w:rPr>
                <w:rFonts w:ascii="Montserrat" w:hAnsi="Montserrat" w:cstheme="minorHAnsi"/>
                <w:sz w:val="16"/>
                <w:szCs w:val="16"/>
              </w:rPr>
              <w:t>subcontratante</w:t>
            </w:r>
            <w:proofErr w:type="spellEnd"/>
            <w:r w:rsidR="00FA42A1" w:rsidRPr="001207AD">
              <w:rPr>
                <w:rFonts w:ascii="Montserrat" w:hAnsi="Montserrat" w:cstheme="minorHAnsi"/>
                <w:sz w:val="16"/>
                <w:szCs w:val="16"/>
              </w:rPr>
              <w:t>,</w:t>
            </w:r>
            <w:r w:rsidR="00E935BB" w:rsidRPr="001207AD">
              <w:rPr>
                <w:rFonts w:ascii="Montserrat" w:hAnsi="Montserrat" w:cstheme="minorHAnsi"/>
                <w:sz w:val="16"/>
                <w:szCs w:val="16"/>
              </w:rPr>
              <w:t xml:space="preserve"> </w:t>
            </w:r>
            <w:r w:rsidR="00E935BB" w:rsidRPr="001207AD">
              <w:rPr>
                <w:rFonts w:ascii="Montserrat" w:hAnsi="Montserrat" w:cstheme="minorHAnsi"/>
                <w:b/>
                <w:sz w:val="16"/>
                <w:szCs w:val="16"/>
                <w:u w:val="single"/>
              </w:rPr>
              <w:t>firmadas por el licitante adjudicado (persona física) o representante legal de la empresa adjudicada.</w:t>
            </w:r>
            <w:r w:rsidR="00B37D88" w:rsidRPr="001207AD">
              <w:rPr>
                <w:rFonts w:ascii="Montserrat" w:hAnsi="Montserrat" w:cstheme="minorHAnsi"/>
                <w:b/>
                <w:sz w:val="16"/>
                <w:szCs w:val="16"/>
                <w:u w:val="single"/>
              </w:rPr>
              <w:t xml:space="preserve"> </w:t>
            </w:r>
            <w:r w:rsidR="00B37D88" w:rsidRPr="001207AD">
              <w:rPr>
                <w:rFonts w:ascii="Montserrat" w:hAnsi="Montserrat" w:cstheme="minorHAnsi"/>
                <w:sz w:val="16"/>
                <w:szCs w:val="16"/>
              </w:rPr>
              <w:t>(</w:t>
            </w:r>
            <w:r w:rsidR="00B37D88" w:rsidRPr="001207AD">
              <w:rPr>
                <w:rFonts w:ascii="Montserrat" w:eastAsiaTheme="minorHAnsi" w:hAnsi="Montserrat"/>
                <w:b/>
                <w:sz w:val="16"/>
                <w:szCs w:val="16"/>
                <w:lang w:eastAsia="en-US"/>
              </w:rPr>
              <w:t>ARCHIVO ELECTRONICO EN USB Y ORIGINAL CON FIRMA AUTÓGRAFA)</w:t>
            </w:r>
          </w:p>
          <w:p w:rsidR="00325132" w:rsidRPr="001207AD" w:rsidRDefault="00325132" w:rsidP="00325132">
            <w:pPr>
              <w:jc w:val="both"/>
              <w:rPr>
                <w:rFonts w:ascii="Montserrat" w:hAnsi="Montserrat" w:cstheme="minorHAnsi"/>
                <w:sz w:val="16"/>
                <w:szCs w:val="16"/>
              </w:rPr>
            </w:pPr>
            <w:r w:rsidRPr="001207AD">
              <w:rPr>
                <w:rFonts w:ascii="Montserrat" w:hAnsi="Montserrat" w:cstheme="minorHAnsi"/>
                <w:sz w:val="16"/>
                <w:szCs w:val="16"/>
              </w:rPr>
              <w:t> </w:t>
            </w:r>
          </w:p>
          <w:p w:rsidR="00325132" w:rsidRPr="001207AD" w:rsidRDefault="00325132" w:rsidP="00325132">
            <w:pPr>
              <w:jc w:val="both"/>
              <w:rPr>
                <w:rFonts w:ascii="Montserrat" w:hAnsi="Montserrat" w:cstheme="minorHAnsi"/>
                <w:sz w:val="16"/>
                <w:szCs w:val="16"/>
              </w:rPr>
            </w:pPr>
            <w:r w:rsidRPr="001207AD">
              <w:rPr>
                <w:rFonts w:ascii="Montserrat" w:hAnsi="Montserrat" w:cstheme="minorHAnsi"/>
                <w:b/>
                <w:sz w:val="16"/>
                <w:szCs w:val="16"/>
              </w:rPr>
              <w:t>SEGUNDO SUPUESTO</w:t>
            </w:r>
            <w:r w:rsidRPr="001207AD">
              <w:rPr>
                <w:rFonts w:ascii="Montserrat" w:hAnsi="Montserrat" w:cstheme="minorHAnsi"/>
                <w:sz w:val="16"/>
                <w:szCs w:val="16"/>
              </w:rPr>
              <w:t xml:space="preserve"> De no contar con personal adscrito al Instituto Mexicano del Seguro Social, deberá presentar carta bajo protesta de decir verdad manifestando la razón de su dicho.</w:t>
            </w:r>
            <w:r w:rsidR="00B37D88" w:rsidRPr="001207AD">
              <w:rPr>
                <w:rFonts w:ascii="Montserrat" w:hAnsi="Montserrat" w:cstheme="minorHAnsi"/>
                <w:sz w:val="16"/>
                <w:szCs w:val="16"/>
              </w:rPr>
              <w:t xml:space="preserve"> (</w:t>
            </w:r>
            <w:r w:rsidR="00B37D88" w:rsidRPr="001207AD">
              <w:rPr>
                <w:rFonts w:ascii="Montserrat" w:eastAsiaTheme="minorHAnsi" w:hAnsi="Montserrat"/>
                <w:b/>
                <w:sz w:val="16"/>
                <w:szCs w:val="16"/>
                <w:lang w:eastAsia="en-US"/>
              </w:rPr>
              <w:t>ARCHIVO ELECTRONICO EN USB Y ORIGINAL CON FIRMA AUTÓGRAFA)</w:t>
            </w:r>
          </w:p>
          <w:p w:rsidR="00325132" w:rsidRPr="001207AD" w:rsidRDefault="00325132" w:rsidP="00325132">
            <w:pPr>
              <w:jc w:val="both"/>
              <w:rPr>
                <w:rFonts w:ascii="Montserrat" w:hAnsi="Montserrat" w:cstheme="minorHAnsi"/>
                <w:sz w:val="16"/>
                <w:szCs w:val="16"/>
              </w:rPr>
            </w:pPr>
            <w:r w:rsidRPr="001207AD">
              <w:rPr>
                <w:rFonts w:ascii="Montserrat" w:hAnsi="Montserrat" w:cstheme="minorHAnsi"/>
                <w:sz w:val="16"/>
                <w:szCs w:val="16"/>
              </w:rPr>
              <w:t> </w:t>
            </w:r>
          </w:p>
          <w:p w:rsidR="00325132" w:rsidRPr="001207AD" w:rsidRDefault="00325132" w:rsidP="00325132">
            <w:pPr>
              <w:jc w:val="both"/>
              <w:rPr>
                <w:rFonts w:ascii="Montserrat" w:hAnsi="Montserrat" w:cstheme="minorHAnsi"/>
                <w:sz w:val="16"/>
                <w:szCs w:val="16"/>
              </w:rPr>
            </w:pPr>
            <w:r w:rsidRPr="001207AD">
              <w:rPr>
                <w:rFonts w:ascii="Montserrat" w:hAnsi="Montserrat" w:cstheme="minorHAnsi"/>
                <w:b/>
                <w:sz w:val="16"/>
                <w:szCs w:val="16"/>
              </w:rPr>
              <w:t>TERCER SUPUESTO.</w:t>
            </w:r>
            <w:r w:rsidRPr="001207AD">
              <w:rPr>
                <w:rFonts w:ascii="Montserrat" w:hAnsi="Montserrat" w:cstheme="minorHAnsi"/>
                <w:sz w:val="16"/>
                <w:szCs w:val="16"/>
              </w:rPr>
              <w:t xml:space="preserve"> En caso de que su representada cuente con trabajadores contratados bajo el régimen de honorarios deberá presentar el (los) contrato(s) con los que acredite el régimen de contratación, así como un escrito libre en el que manifieste que no se encuentra obligado a inscribirse ante el IMSS debido a tal situación.</w:t>
            </w:r>
            <w:r w:rsidR="00B37D88" w:rsidRPr="001207AD">
              <w:rPr>
                <w:rFonts w:ascii="Montserrat" w:hAnsi="Montserrat" w:cstheme="minorHAnsi"/>
                <w:sz w:val="16"/>
                <w:szCs w:val="16"/>
              </w:rPr>
              <w:t xml:space="preserve"> (</w:t>
            </w:r>
            <w:r w:rsidR="00B37D88" w:rsidRPr="001207AD">
              <w:rPr>
                <w:rFonts w:ascii="Montserrat" w:eastAsiaTheme="minorHAnsi" w:hAnsi="Montserrat"/>
                <w:b/>
                <w:sz w:val="16"/>
                <w:szCs w:val="16"/>
                <w:lang w:eastAsia="en-US"/>
              </w:rPr>
              <w:t>ARCHIVO ELECTRONICO EN USB Y ORIGINAL CON FIRMA AUTÓGRAFA)</w:t>
            </w:r>
          </w:p>
          <w:p w:rsidR="00325132" w:rsidRPr="001207AD" w:rsidRDefault="00325132" w:rsidP="00325132">
            <w:pPr>
              <w:jc w:val="both"/>
              <w:rPr>
                <w:rFonts w:ascii="Montserrat" w:hAnsi="Montserrat" w:cstheme="minorHAnsi"/>
                <w:sz w:val="16"/>
                <w:szCs w:val="16"/>
              </w:rPr>
            </w:pPr>
            <w:r w:rsidRPr="001207AD">
              <w:rPr>
                <w:rFonts w:ascii="Montserrat" w:hAnsi="Montserrat" w:cstheme="minorHAnsi"/>
                <w:sz w:val="16"/>
                <w:szCs w:val="16"/>
              </w:rPr>
              <w:t> </w:t>
            </w:r>
          </w:p>
          <w:p w:rsidR="00325132" w:rsidRPr="001207AD" w:rsidRDefault="00325132" w:rsidP="00325132">
            <w:pPr>
              <w:jc w:val="both"/>
              <w:rPr>
                <w:rFonts w:ascii="Montserrat" w:hAnsi="Montserrat" w:cstheme="minorHAnsi"/>
                <w:sz w:val="16"/>
                <w:szCs w:val="16"/>
              </w:rPr>
            </w:pPr>
            <w:r w:rsidRPr="001207AD">
              <w:rPr>
                <w:rFonts w:ascii="Montserrat" w:hAnsi="Montserrat" w:cstheme="minorHAnsi"/>
                <w:b/>
                <w:sz w:val="16"/>
                <w:szCs w:val="16"/>
              </w:rPr>
              <w:t>CUARTO SUPUESTO.</w:t>
            </w:r>
            <w:r w:rsidRPr="001207AD">
              <w:rPr>
                <w:rFonts w:ascii="Montserrat" w:hAnsi="Montserrat" w:cstheme="minorHAnsi"/>
                <w:sz w:val="16"/>
                <w:szCs w:val="16"/>
              </w:rPr>
              <w:t xml:space="preserve"> En caso de que su representada forme parte de un grupo comercial y uno de los entes que forme parte del grupo se encargue de administrar la plantilla laboral de todas las empresas que lo conforman, será necesario que exhiba el documento que acredite la subcontratación  y  la Opinión de Cumplimiento de Obligaciones Fiscales, constancia de situación fiscal emitida por el INFONAVIT y  Opinión de Cumplimiento de Obligaciones en materia de Seguridad Social en sentido positivo y vigentes de la empresa que se encargue de administrar dicha plantilla laboral</w:t>
            </w:r>
            <w:r w:rsidR="00E935BB" w:rsidRPr="001207AD">
              <w:rPr>
                <w:rFonts w:ascii="Montserrat" w:hAnsi="Montserrat" w:cstheme="minorHAnsi"/>
                <w:sz w:val="16"/>
                <w:szCs w:val="16"/>
              </w:rPr>
              <w:t xml:space="preserve">, </w:t>
            </w:r>
            <w:r w:rsidR="00E935BB" w:rsidRPr="001207AD">
              <w:rPr>
                <w:rFonts w:ascii="Montserrat" w:hAnsi="Montserrat" w:cstheme="minorHAnsi"/>
                <w:b/>
                <w:sz w:val="16"/>
                <w:szCs w:val="16"/>
                <w:u w:val="single"/>
              </w:rPr>
              <w:t>firmadas por el licitante adjudicado (persona física) o representante legal de la empresa adjudicada.</w:t>
            </w:r>
            <w:r w:rsidR="00B37D88" w:rsidRPr="001207AD">
              <w:rPr>
                <w:rFonts w:ascii="Montserrat" w:hAnsi="Montserrat" w:cstheme="minorHAnsi"/>
                <w:b/>
                <w:sz w:val="16"/>
                <w:szCs w:val="16"/>
                <w:u w:val="single"/>
              </w:rPr>
              <w:t xml:space="preserve"> </w:t>
            </w:r>
            <w:r w:rsidR="00B37D88" w:rsidRPr="001207AD">
              <w:rPr>
                <w:rFonts w:ascii="Montserrat" w:hAnsi="Montserrat" w:cstheme="minorHAnsi"/>
                <w:sz w:val="16"/>
                <w:szCs w:val="16"/>
              </w:rPr>
              <w:t>(</w:t>
            </w:r>
            <w:r w:rsidR="00B37D88" w:rsidRPr="001207AD">
              <w:rPr>
                <w:rFonts w:ascii="Montserrat" w:eastAsiaTheme="minorHAnsi" w:hAnsi="Montserrat"/>
                <w:b/>
                <w:sz w:val="16"/>
                <w:szCs w:val="16"/>
                <w:lang w:eastAsia="en-US"/>
              </w:rPr>
              <w:t>ARCHIVO ELECTRONICO EN USB Y ORIGINAL CON FIRMA AUTÓGRAFA)</w:t>
            </w:r>
          </w:p>
          <w:p w:rsidR="00325132" w:rsidRPr="001207AD" w:rsidRDefault="00325132" w:rsidP="00325132">
            <w:pPr>
              <w:jc w:val="both"/>
              <w:rPr>
                <w:rFonts w:ascii="Montserrat" w:hAnsi="Montserrat" w:cstheme="minorHAnsi"/>
                <w:sz w:val="16"/>
                <w:szCs w:val="16"/>
              </w:rPr>
            </w:pPr>
            <w:r w:rsidRPr="001207AD">
              <w:rPr>
                <w:rFonts w:ascii="Montserrat" w:hAnsi="Montserrat" w:cstheme="minorHAnsi"/>
                <w:sz w:val="16"/>
                <w:szCs w:val="16"/>
              </w:rPr>
              <w:lastRenderedPageBreak/>
              <w:t> </w:t>
            </w:r>
          </w:p>
          <w:p w:rsidR="00E935BB" w:rsidRPr="001207AD" w:rsidRDefault="00325132" w:rsidP="00E935BB">
            <w:pPr>
              <w:jc w:val="both"/>
              <w:rPr>
                <w:rFonts w:ascii="Montserrat" w:hAnsi="Montserrat" w:cstheme="minorHAnsi"/>
                <w:sz w:val="16"/>
                <w:szCs w:val="16"/>
              </w:rPr>
            </w:pPr>
            <w:r w:rsidRPr="001207AD">
              <w:rPr>
                <w:rFonts w:ascii="Montserrat" w:hAnsi="Montserrat" w:cstheme="minorHAnsi"/>
                <w:b/>
                <w:sz w:val="16"/>
                <w:szCs w:val="16"/>
              </w:rPr>
              <w:t>EN LOS CUATRO SUPUESTOS ANTERIORES,</w:t>
            </w:r>
            <w:r w:rsidRPr="001207AD">
              <w:rPr>
                <w:rFonts w:ascii="Montserrat" w:hAnsi="Montserrat" w:cstheme="minorHAnsi"/>
                <w:sz w:val="16"/>
                <w:szCs w:val="16"/>
              </w:rPr>
              <w:t xml:space="preserve"> la persona o empresa adjudicada deberá entregar el documento emitido por el Instituto (resultado de la consulta en el sistema para obtener la opinión), en el que se haga constar QUE PARA LA PERSONA O EMPRESA ADJUDICADA no se puede emitir la opinión de cumplimiento, de conformidad con la regla quinta del anexo único  del ACUERDO ACDO.SA1.HCT.101214/281.P.DIR., y la constancia de situación fiscal del INFONAVIT de donde se desprenda la situación fiscal de  la persona o empresa adjudicada</w:t>
            </w:r>
            <w:r w:rsidR="00E935BB" w:rsidRPr="001207AD">
              <w:rPr>
                <w:rFonts w:ascii="Montserrat" w:hAnsi="Montserrat" w:cstheme="minorHAnsi"/>
                <w:sz w:val="16"/>
                <w:szCs w:val="16"/>
              </w:rPr>
              <w:t xml:space="preserve"> en razón de no tener empleados, </w:t>
            </w:r>
            <w:r w:rsidR="00E935BB" w:rsidRPr="001207AD">
              <w:rPr>
                <w:rFonts w:ascii="Montserrat" w:hAnsi="Montserrat" w:cstheme="minorHAnsi"/>
                <w:b/>
                <w:sz w:val="16"/>
                <w:szCs w:val="16"/>
                <w:u w:val="single"/>
              </w:rPr>
              <w:t>firmadas por el licitante adjudicado (persona física) o representante legal de la empresa adjudicada.</w:t>
            </w:r>
          </w:p>
          <w:p w:rsidR="00C04F7F" w:rsidRPr="001207AD" w:rsidRDefault="00C04F7F" w:rsidP="00325132">
            <w:pPr>
              <w:jc w:val="both"/>
              <w:rPr>
                <w:rFonts w:ascii="Montserrat" w:hAnsi="Montserrat" w:cstheme="minorHAnsi"/>
                <w:sz w:val="16"/>
                <w:szCs w:val="16"/>
              </w:rPr>
            </w:pPr>
          </w:p>
          <w:p w:rsidR="00325132" w:rsidRPr="001207AD" w:rsidRDefault="00325132" w:rsidP="00325132">
            <w:pPr>
              <w:jc w:val="both"/>
              <w:rPr>
                <w:rFonts w:ascii="Montserrat" w:hAnsi="Montserrat" w:cstheme="minorHAnsi"/>
                <w:sz w:val="16"/>
                <w:szCs w:val="16"/>
              </w:rPr>
            </w:pPr>
          </w:p>
          <w:p w:rsidR="00325132" w:rsidRPr="001207AD" w:rsidRDefault="00325132" w:rsidP="00325132">
            <w:pPr>
              <w:jc w:val="both"/>
              <w:rPr>
                <w:rFonts w:ascii="Montserrat" w:hAnsi="Montserrat" w:cstheme="minorHAnsi"/>
                <w:sz w:val="16"/>
                <w:szCs w:val="16"/>
              </w:rPr>
            </w:pPr>
          </w:p>
        </w:tc>
      </w:tr>
      <w:tr w:rsidR="00386C09" w:rsidRPr="001207AD" w:rsidTr="000E3F7F">
        <w:trPr>
          <w:trHeight w:val="578"/>
        </w:trPr>
        <w:tc>
          <w:tcPr>
            <w:tcW w:w="14578" w:type="dxa"/>
            <w:gridSpan w:val="2"/>
          </w:tcPr>
          <w:p w:rsidR="00386C09" w:rsidRPr="001207AD" w:rsidRDefault="00541D79" w:rsidP="004E24E8">
            <w:pPr>
              <w:pStyle w:val="Prrafodelista"/>
              <w:numPr>
                <w:ilvl w:val="0"/>
                <w:numId w:val="41"/>
              </w:numPr>
              <w:spacing w:before="120" w:after="120"/>
              <w:ind w:left="425" w:hanging="425"/>
              <w:contextualSpacing w:val="0"/>
              <w:jc w:val="both"/>
              <w:rPr>
                <w:rFonts w:ascii="Montserrat" w:eastAsiaTheme="minorHAnsi" w:hAnsi="Montserrat" w:cstheme="minorHAnsi"/>
                <w:sz w:val="16"/>
                <w:szCs w:val="16"/>
                <w:lang w:eastAsia="es-MX"/>
              </w:rPr>
            </w:pPr>
            <w:r w:rsidRPr="001207AD">
              <w:rPr>
                <w:rFonts w:ascii="Montserrat" w:hAnsi="Montserrat" w:cstheme="minorHAnsi"/>
                <w:b/>
                <w:sz w:val="16"/>
                <w:szCs w:val="16"/>
                <w:lang w:eastAsia="ar-SA"/>
              </w:rPr>
              <w:lastRenderedPageBreak/>
              <w:t xml:space="preserve">Opinión de cumplimiento de obligaciones fiscales, </w:t>
            </w:r>
            <w:r w:rsidR="00AA7CC7" w:rsidRPr="001207AD">
              <w:rPr>
                <w:rFonts w:ascii="Montserrat" w:eastAsiaTheme="minorHAnsi" w:hAnsi="Montserrat" w:cstheme="minorHAnsi"/>
                <w:bCs/>
                <w:sz w:val="16"/>
                <w:szCs w:val="16"/>
                <w:lang w:val="es-MX" w:eastAsia="en-US"/>
              </w:rPr>
              <w:t>cuando el monto del contrato</w:t>
            </w:r>
            <w:r w:rsidRPr="001207AD">
              <w:rPr>
                <w:rFonts w:ascii="Montserrat" w:eastAsiaTheme="minorHAnsi" w:hAnsi="Montserrat" w:cstheme="minorHAnsi"/>
                <w:bCs/>
                <w:sz w:val="16"/>
                <w:szCs w:val="16"/>
                <w:lang w:val="es-MX" w:eastAsia="en-US"/>
              </w:rPr>
              <w:t xml:space="preserve"> </w:t>
            </w:r>
            <w:r w:rsidRPr="001207AD">
              <w:rPr>
                <w:rFonts w:ascii="Montserrat" w:eastAsiaTheme="minorHAnsi" w:hAnsi="Montserrat" w:cstheme="minorHAnsi"/>
                <w:b/>
                <w:bCs/>
                <w:sz w:val="16"/>
                <w:szCs w:val="16"/>
                <w:lang w:val="es-MX" w:eastAsia="en-US"/>
              </w:rPr>
              <w:t>sea igual o</w:t>
            </w:r>
            <w:r w:rsidR="00AA7CC7" w:rsidRPr="001207AD">
              <w:rPr>
                <w:rFonts w:ascii="Montserrat" w:eastAsiaTheme="minorHAnsi" w:hAnsi="Montserrat" w:cstheme="minorHAnsi"/>
                <w:b/>
                <w:bCs/>
                <w:sz w:val="16"/>
                <w:szCs w:val="16"/>
                <w:lang w:val="es-MX" w:eastAsia="en-US"/>
              </w:rPr>
              <w:t xml:space="preserve"> exceda de $300,00</w:t>
            </w:r>
            <w:r w:rsidR="00344C43" w:rsidRPr="001207AD">
              <w:rPr>
                <w:rFonts w:ascii="Montserrat" w:eastAsiaTheme="minorHAnsi" w:hAnsi="Montserrat" w:cstheme="minorHAnsi"/>
                <w:b/>
                <w:bCs/>
                <w:sz w:val="16"/>
                <w:szCs w:val="16"/>
                <w:lang w:val="es-MX" w:eastAsia="en-US"/>
              </w:rPr>
              <w:t>0</w:t>
            </w:r>
            <w:r w:rsidR="00AA7CC7" w:rsidRPr="001207AD">
              <w:rPr>
                <w:rFonts w:ascii="Montserrat" w:eastAsiaTheme="minorHAnsi" w:hAnsi="Montserrat" w:cstheme="minorHAnsi"/>
                <w:b/>
                <w:bCs/>
                <w:sz w:val="16"/>
                <w:szCs w:val="16"/>
                <w:lang w:val="es-MX" w:eastAsia="en-US"/>
              </w:rPr>
              <w:t xml:space="preserve">.00 </w:t>
            </w:r>
            <w:r w:rsidRPr="001207AD">
              <w:rPr>
                <w:rFonts w:ascii="Montserrat" w:eastAsiaTheme="minorHAnsi" w:hAnsi="Montserrat" w:cstheme="minorHAnsi"/>
                <w:b/>
                <w:bCs/>
                <w:sz w:val="16"/>
                <w:szCs w:val="16"/>
                <w:lang w:val="es-MX" w:eastAsia="en-US"/>
              </w:rPr>
              <w:t xml:space="preserve"> (trescientos mil pesos 00/M.N.)</w:t>
            </w:r>
            <w:r w:rsidR="00AA7CC7" w:rsidRPr="001207AD">
              <w:rPr>
                <w:rFonts w:ascii="Montserrat" w:eastAsiaTheme="minorHAnsi" w:hAnsi="Montserrat" w:cstheme="minorHAnsi"/>
                <w:b/>
                <w:bCs/>
                <w:sz w:val="16"/>
                <w:szCs w:val="16"/>
                <w:lang w:val="es-MX" w:eastAsia="en-US"/>
              </w:rPr>
              <w:t>sin incluir IVA.</w:t>
            </w:r>
            <w:r w:rsidR="00AA7CC7" w:rsidRPr="001207AD">
              <w:rPr>
                <w:rFonts w:ascii="Montserrat" w:hAnsi="Montserrat" w:cstheme="minorHAnsi"/>
                <w:sz w:val="16"/>
                <w:szCs w:val="16"/>
                <w:lang w:eastAsia="ar-SA"/>
              </w:rPr>
              <w:t>, conforme a lo dispuesto por</w:t>
            </w:r>
            <w:r w:rsidRPr="001207AD">
              <w:rPr>
                <w:rFonts w:ascii="Montserrat" w:hAnsi="Montserrat" w:cstheme="minorHAnsi"/>
                <w:sz w:val="16"/>
                <w:szCs w:val="16"/>
                <w:lang w:eastAsia="ar-SA"/>
              </w:rPr>
              <w:t xml:space="preserve"> el artículo 32-D del Código Fiscal de la Federación, en correlación con</w:t>
            </w:r>
            <w:r w:rsidR="00AA7CC7" w:rsidRPr="001207AD">
              <w:rPr>
                <w:rFonts w:ascii="Montserrat" w:hAnsi="Montserrat" w:cstheme="minorHAnsi"/>
                <w:sz w:val="16"/>
                <w:szCs w:val="16"/>
                <w:lang w:eastAsia="ar-SA"/>
              </w:rPr>
              <w:t xml:space="preserve"> las Reglas </w:t>
            </w:r>
            <w:r w:rsidR="00DE0EE8" w:rsidRPr="001207AD">
              <w:rPr>
                <w:rFonts w:ascii="Montserrat" w:hAnsi="Montserrat" w:cstheme="minorHAnsi"/>
                <w:sz w:val="16"/>
                <w:szCs w:val="16"/>
                <w:lang w:eastAsia="ar-SA"/>
              </w:rPr>
              <w:t>2.1.31</w:t>
            </w:r>
            <w:r w:rsidR="00D638CF" w:rsidRPr="001207AD">
              <w:rPr>
                <w:rFonts w:ascii="Montserrat" w:hAnsi="Montserrat" w:cstheme="minorHAnsi"/>
                <w:sz w:val="16"/>
                <w:szCs w:val="16"/>
                <w:lang w:eastAsia="ar-SA"/>
              </w:rPr>
              <w:t xml:space="preserve"> </w:t>
            </w:r>
            <w:r w:rsidR="00AA7CC7" w:rsidRPr="001207AD">
              <w:rPr>
                <w:rFonts w:ascii="Montserrat" w:hAnsi="Montserrat" w:cstheme="minorHAnsi"/>
                <w:sz w:val="16"/>
                <w:szCs w:val="16"/>
                <w:lang w:eastAsia="ar-SA"/>
              </w:rPr>
              <w:t xml:space="preserve"> de la Resolución Miscelánea Fiscal para 201</w:t>
            </w:r>
            <w:r w:rsidR="00981632" w:rsidRPr="001207AD">
              <w:rPr>
                <w:rFonts w:ascii="Montserrat" w:hAnsi="Montserrat" w:cstheme="minorHAnsi"/>
                <w:sz w:val="16"/>
                <w:szCs w:val="16"/>
                <w:lang w:eastAsia="ar-SA"/>
              </w:rPr>
              <w:t>9</w:t>
            </w:r>
            <w:r w:rsidR="00AA7CC7" w:rsidRPr="001207AD">
              <w:rPr>
                <w:rFonts w:ascii="Montserrat" w:eastAsiaTheme="minorHAnsi" w:hAnsi="Montserrat" w:cstheme="minorHAnsi"/>
                <w:sz w:val="16"/>
                <w:szCs w:val="16"/>
                <w:lang w:eastAsia="es-MX"/>
              </w:rPr>
              <w:t>. Dicho documento deberá encontrarse</w:t>
            </w:r>
            <w:r w:rsidR="004E24E8" w:rsidRPr="001207AD">
              <w:rPr>
                <w:rFonts w:ascii="Montserrat" w:eastAsiaTheme="minorHAnsi" w:hAnsi="Montserrat" w:cstheme="minorHAnsi"/>
                <w:sz w:val="16"/>
                <w:szCs w:val="16"/>
                <w:lang w:eastAsia="es-MX"/>
              </w:rPr>
              <w:t xml:space="preserve"> </w:t>
            </w:r>
            <w:r w:rsidR="004E24E8" w:rsidRPr="001207AD">
              <w:rPr>
                <w:rFonts w:ascii="Montserrat" w:eastAsiaTheme="minorHAnsi" w:hAnsi="Montserrat" w:cstheme="minorHAnsi"/>
                <w:b/>
                <w:sz w:val="16"/>
                <w:szCs w:val="16"/>
                <w:u w:val="single"/>
                <w:lang w:eastAsia="es-MX"/>
              </w:rPr>
              <w:t>en sentido</w:t>
            </w:r>
            <w:r w:rsidRPr="001207AD">
              <w:rPr>
                <w:rFonts w:ascii="Montserrat" w:eastAsiaTheme="minorHAnsi" w:hAnsi="Montserrat" w:cstheme="minorHAnsi"/>
                <w:b/>
                <w:sz w:val="16"/>
                <w:szCs w:val="16"/>
                <w:u w:val="single"/>
                <w:lang w:eastAsia="es-MX"/>
              </w:rPr>
              <w:t xml:space="preserve"> positivo</w:t>
            </w:r>
            <w:r w:rsidR="004E24E8" w:rsidRPr="001207AD">
              <w:rPr>
                <w:rFonts w:ascii="Montserrat" w:eastAsiaTheme="minorHAnsi" w:hAnsi="Montserrat" w:cstheme="minorHAnsi"/>
                <w:b/>
                <w:sz w:val="16"/>
                <w:szCs w:val="16"/>
                <w:u w:val="single"/>
                <w:lang w:eastAsia="es-MX"/>
              </w:rPr>
              <w:t xml:space="preserve"> y vigente</w:t>
            </w:r>
            <w:r w:rsidR="00AA7CC7" w:rsidRPr="001207AD">
              <w:rPr>
                <w:rFonts w:ascii="Montserrat" w:eastAsiaTheme="minorHAnsi" w:hAnsi="Montserrat" w:cstheme="minorHAnsi"/>
                <w:b/>
                <w:sz w:val="16"/>
                <w:szCs w:val="16"/>
                <w:u w:val="single"/>
                <w:lang w:eastAsia="es-MX"/>
              </w:rPr>
              <w:t xml:space="preserve"> </w:t>
            </w:r>
            <w:r w:rsidR="00AA7CC7" w:rsidRPr="001207AD">
              <w:rPr>
                <w:rFonts w:ascii="Montserrat" w:eastAsiaTheme="minorHAnsi" w:hAnsi="Montserrat" w:cstheme="minorHAnsi"/>
                <w:sz w:val="16"/>
                <w:szCs w:val="16"/>
                <w:lang w:eastAsia="es-MX"/>
              </w:rPr>
              <w:t>a la fecha de suscripción del contrato</w:t>
            </w:r>
            <w:r w:rsidR="00AA7CC7" w:rsidRPr="001207AD">
              <w:rPr>
                <w:rFonts w:ascii="Montserrat" w:eastAsiaTheme="minorHAnsi" w:hAnsi="Montserrat" w:cstheme="minorHAnsi"/>
                <w:b/>
                <w:sz w:val="16"/>
                <w:szCs w:val="16"/>
                <w:lang w:eastAsia="es-MX"/>
              </w:rPr>
              <w:t>.</w:t>
            </w:r>
            <w:r w:rsidR="00315893" w:rsidRPr="001207AD">
              <w:rPr>
                <w:rFonts w:ascii="Montserrat" w:eastAsiaTheme="minorHAnsi" w:hAnsi="Montserrat" w:cstheme="minorHAnsi"/>
                <w:b/>
                <w:sz w:val="16"/>
                <w:szCs w:val="16"/>
                <w:lang w:eastAsia="es-MX"/>
              </w:rPr>
              <w:t xml:space="preserve"> </w:t>
            </w:r>
            <w:r w:rsidR="004E24E8" w:rsidRPr="001207AD">
              <w:rPr>
                <w:rFonts w:ascii="Montserrat" w:eastAsiaTheme="minorHAnsi" w:hAnsi="Montserrat" w:cstheme="minorHAnsi"/>
                <w:b/>
                <w:sz w:val="16"/>
                <w:szCs w:val="16"/>
                <w:lang w:eastAsia="es-MX"/>
              </w:rPr>
              <w:t>(</w:t>
            </w:r>
            <w:r w:rsidR="004E24E8" w:rsidRPr="001207AD">
              <w:rPr>
                <w:rFonts w:ascii="Montserrat" w:hAnsi="Montserrat" w:cstheme="minorHAnsi"/>
                <w:b/>
                <w:sz w:val="16"/>
                <w:szCs w:val="16"/>
                <w:lang w:eastAsia="ar-SA"/>
              </w:rPr>
              <w:t>VER ANEXO MISCELANEA FISCAL 2019</w:t>
            </w:r>
            <w:r w:rsidR="004E24E8" w:rsidRPr="001207AD">
              <w:rPr>
                <w:rFonts w:ascii="Montserrat" w:hAnsi="Montserrat" w:cstheme="minorHAnsi"/>
                <w:sz w:val="16"/>
                <w:szCs w:val="16"/>
                <w:lang w:eastAsia="ar-SA"/>
              </w:rPr>
              <w:t>)</w:t>
            </w:r>
            <w:r w:rsidR="00C8155D" w:rsidRPr="001207AD">
              <w:rPr>
                <w:rFonts w:ascii="Montserrat" w:hAnsi="Montserrat" w:cstheme="minorHAnsi"/>
                <w:sz w:val="16"/>
                <w:szCs w:val="16"/>
                <w:lang w:eastAsia="ar-SA"/>
              </w:rPr>
              <w:t xml:space="preserve">, misma que deberá ser </w:t>
            </w:r>
            <w:r w:rsidR="00C8155D" w:rsidRPr="001207AD">
              <w:rPr>
                <w:rFonts w:ascii="Montserrat" w:hAnsi="Montserrat" w:cstheme="minorHAnsi"/>
                <w:b/>
                <w:sz w:val="16"/>
                <w:szCs w:val="16"/>
                <w:u w:val="single"/>
                <w:lang w:eastAsia="ar-SA"/>
              </w:rPr>
              <w:t>firmada por el licitante adjudicado (persona física) o representante legal de la empresa adjudicada</w:t>
            </w:r>
            <w:r w:rsidR="00C8155D" w:rsidRPr="001207AD">
              <w:rPr>
                <w:rFonts w:ascii="Montserrat" w:hAnsi="Montserrat" w:cstheme="minorHAnsi"/>
                <w:sz w:val="16"/>
                <w:szCs w:val="16"/>
                <w:lang w:eastAsia="ar-SA"/>
              </w:rPr>
              <w:t>.</w:t>
            </w:r>
            <w:r w:rsidR="00B37D88" w:rsidRPr="001207AD">
              <w:rPr>
                <w:rFonts w:ascii="Montserrat" w:hAnsi="Montserrat" w:cstheme="minorHAnsi"/>
                <w:sz w:val="16"/>
                <w:szCs w:val="16"/>
                <w:lang w:eastAsia="ar-SA"/>
              </w:rPr>
              <w:t xml:space="preserve"> (</w:t>
            </w:r>
            <w:r w:rsidR="00B37D88" w:rsidRPr="001207AD">
              <w:rPr>
                <w:rFonts w:ascii="Montserrat" w:eastAsiaTheme="minorHAnsi" w:hAnsi="Montserrat"/>
                <w:b/>
                <w:sz w:val="16"/>
                <w:szCs w:val="16"/>
                <w:lang w:eastAsia="en-US"/>
              </w:rPr>
              <w:t>ARCHIVO ELECTRONICO EN USB Y ORIGINAL CON FIRMA AUTÓGRAFA)</w:t>
            </w:r>
          </w:p>
        </w:tc>
      </w:tr>
      <w:tr w:rsidR="00386C09" w:rsidRPr="001207AD" w:rsidTr="000E3F7F">
        <w:trPr>
          <w:trHeight w:val="770"/>
        </w:trPr>
        <w:tc>
          <w:tcPr>
            <w:tcW w:w="14578" w:type="dxa"/>
            <w:gridSpan w:val="2"/>
          </w:tcPr>
          <w:p w:rsidR="00386C09" w:rsidRPr="001207AD" w:rsidRDefault="00AA7CC7" w:rsidP="00F7751F">
            <w:pPr>
              <w:pStyle w:val="Prrafodelista"/>
              <w:numPr>
                <w:ilvl w:val="0"/>
                <w:numId w:val="41"/>
              </w:numPr>
              <w:spacing w:before="120" w:after="120"/>
              <w:ind w:left="426" w:hanging="426"/>
              <w:contextualSpacing w:val="0"/>
              <w:jc w:val="both"/>
              <w:rPr>
                <w:rFonts w:ascii="Montserrat" w:eastAsiaTheme="minorHAnsi" w:hAnsi="Montserrat" w:cstheme="minorHAnsi"/>
                <w:sz w:val="16"/>
                <w:szCs w:val="16"/>
                <w:lang w:eastAsia="es-MX"/>
              </w:rPr>
            </w:pPr>
            <w:r w:rsidRPr="001207AD">
              <w:rPr>
                <w:rFonts w:ascii="Montserrat" w:hAnsi="Montserrat" w:cstheme="minorHAnsi"/>
                <w:b/>
                <w:sz w:val="16"/>
                <w:szCs w:val="16"/>
                <w:lang w:eastAsia="ar-SA"/>
              </w:rPr>
              <w:t>Opinión del cumplimiento de obligaciones fiscales en materia de seguridad social</w:t>
            </w:r>
            <w:r w:rsidR="008604AB" w:rsidRPr="001207AD">
              <w:rPr>
                <w:rFonts w:ascii="Montserrat" w:hAnsi="Montserrat" w:cstheme="minorHAnsi"/>
                <w:b/>
                <w:sz w:val="16"/>
                <w:szCs w:val="16"/>
                <w:lang w:eastAsia="ar-SA"/>
              </w:rPr>
              <w:t xml:space="preserve">, </w:t>
            </w:r>
            <w:r w:rsidR="00D638CF" w:rsidRPr="001207AD">
              <w:rPr>
                <w:rFonts w:ascii="Montserrat" w:hAnsi="Montserrat" w:cstheme="minorHAnsi"/>
                <w:sz w:val="16"/>
                <w:szCs w:val="16"/>
                <w:lang w:eastAsia="ar-SA"/>
              </w:rPr>
              <w:t xml:space="preserve">cuando el monto del contrato </w:t>
            </w:r>
            <w:r w:rsidR="004E24E8" w:rsidRPr="001207AD">
              <w:rPr>
                <w:rFonts w:ascii="Montserrat" w:eastAsiaTheme="minorHAnsi" w:hAnsi="Montserrat" w:cstheme="minorHAnsi"/>
                <w:b/>
                <w:bCs/>
                <w:sz w:val="16"/>
                <w:szCs w:val="16"/>
                <w:lang w:val="es-MX" w:eastAsia="en-US"/>
              </w:rPr>
              <w:t>sea igual o exceda de $300,000.00  (trescientos mil pesos 00/M.N.)sin incluir IVA.</w:t>
            </w:r>
            <w:r w:rsidR="004E24E8" w:rsidRPr="001207AD">
              <w:rPr>
                <w:rFonts w:ascii="Montserrat" w:hAnsi="Montserrat" w:cstheme="minorHAnsi"/>
                <w:sz w:val="16"/>
                <w:szCs w:val="16"/>
                <w:lang w:eastAsia="ar-SA"/>
              </w:rPr>
              <w:t xml:space="preserve">, conforme a los acuerdos dictados por el H. Consejo Técnico números </w:t>
            </w:r>
            <w:r w:rsidR="00EF7B11" w:rsidRPr="001207AD">
              <w:rPr>
                <w:rFonts w:ascii="Montserrat" w:hAnsi="Montserrat" w:cstheme="minorHAnsi"/>
                <w:sz w:val="16"/>
                <w:szCs w:val="16"/>
                <w:lang w:eastAsia="ar-SA"/>
              </w:rPr>
              <w:t xml:space="preserve">ACDO.SA1.HCT.101214/281.P.DIR, </w:t>
            </w:r>
            <w:r w:rsidR="004E24E8" w:rsidRPr="001207AD">
              <w:rPr>
                <w:rFonts w:ascii="Montserrat" w:hAnsi="Montserrat" w:cstheme="minorHAnsi"/>
                <w:sz w:val="16"/>
                <w:szCs w:val="16"/>
                <w:lang w:eastAsia="ar-SA"/>
              </w:rPr>
              <w:t>ACDO.SA1.HCT.250315/62P.DJ</w:t>
            </w:r>
            <w:r w:rsidR="00EF7B11" w:rsidRPr="001207AD">
              <w:rPr>
                <w:rFonts w:ascii="Montserrat" w:hAnsi="Montserrat" w:cstheme="minorHAnsi"/>
                <w:sz w:val="16"/>
                <w:szCs w:val="16"/>
                <w:lang w:eastAsia="ar-SA"/>
              </w:rPr>
              <w:t xml:space="preserve"> y AS1HCT.260220/64.P.DIR</w:t>
            </w:r>
            <w:r w:rsidR="004E24E8" w:rsidRPr="001207AD">
              <w:rPr>
                <w:rFonts w:ascii="Montserrat" w:hAnsi="Montserrat" w:cstheme="minorHAnsi"/>
                <w:sz w:val="16"/>
                <w:szCs w:val="16"/>
                <w:lang w:eastAsia="ar-SA"/>
              </w:rPr>
              <w:t>, publicados en el Diario Oficial de la Fed</w:t>
            </w:r>
            <w:r w:rsidR="00EF7B11" w:rsidRPr="001207AD">
              <w:rPr>
                <w:rFonts w:ascii="Montserrat" w:hAnsi="Montserrat" w:cstheme="minorHAnsi"/>
                <w:sz w:val="16"/>
                <w:szCs w:val="16"/>
                <w:lang w:eastAsia="ar-SA"/>
              </w:rPr>
              <w:t xml:space="preserve">eración los días 27 de febrero, </w:t>
            </w:r>
            <w:r w:rsidR="004E24E8" w:rsidRPr="001207AD">
              <w:rPr>
                <w:rFonts w:ascii="Montserrat" w:hAnsi="Montserrat" w:cstheme="minorHAnsi"/>
                <w:sz w:val="16"/>
                <w:szCs w:val="16"/>
                <w:lang w:eastAsia="ar-SA"/>
              </w:rPr>
              <w:t xml:space="preserve">3 de abril, ambos de 2015, </w:t>
            </w:r>
            <w:r w:rsidR="00144EE4" w:rsidRPr="001207AD">
              <w:rPr>
                <w:rFonts w:ascii="Montserrat" w:hAnsi="Montserrat" w:cstheme="minorHAnsi"/>
                <w:sz w:val="16"/>
                <w:szCs w:val="16"/>
                <w:lang w:eastAsia="ar-SA"/>
              </w:rPr>
              <w:t>así como el 30 de marzo de 2020;</w:t>
            </w:r>
            <w:r w:rsidR="00EF7B11" w:rsidRPr="001207AD">
              <w:rPr>
                <w:rFonts w:ascii="Montserrat" w:hAnsi="Montserrat" w:cstheme="minorHAnsi"/>
                <w:sz w:val="16"/>
                <w:szCs w:val="16"/>
                <w:lang w:eastAsia="ar-SA"/>
              </w:rPr>
              <w:t xml:space="preserve"> </w:t>
            </w:r>
            <w:r w:rsidR="004E24E8" w:rsidRPr="001207AD">
              <w:rPr>
                <w:rFonts w:ascii="Montserrat" w:hAnsi="Montserrat" w:cstheme="minorHAnsi"/>
                <w:sz w:val="16"/>
                <w:szCs w:val="16"/>
                <w:lang w:eastAsia="ar-SA"/>
              </w:rPr>
              <w:t>mediante los cuales se aprueban las “Reglas para la obtención de la opinión de cumplimiento de obligaciones fiscales en materia de seguridad social</w:t>
            </w:r>
            <w:r w:rsidR="004E24E8" w:rsidRPr="001207AD">
              <w:rPr>
                <w:rFonts w:ascii="Montserrat" w:hAnsi="Montserrat" w:cstheme="minorHAnsi"/>
                <w:b/>
                <w:sz w:val="16"/>
                <w:szCs w:val="16"/>
                <w:lang w:eastAsia="ar-SA"/>
              </w:rPr>
              <w:t xml:space="preserve">” </w:t>
            </w:r>
            <w:r w:rsidR="00B34B7C" w:rsidRPr="001207AD">
              <w:rPr>
                <w:rFonts w:ascii="Montserrat" w:hAnsi="Montserrat" w:cstheme="minorHAnsi"/>
                <w:b/>
                <w:sz w:val="16"/>
                <w:szCs w:val="16"/>
                <w:lang w:eastAsia="ar-SA"/>
              </w:rPr>
              <w:t xml:space="preserve"> (VER ANEXO</w:t>
            </w:r>
            <w:r w:rsidR="00BD602B" w:rsidRPr="001207AD">
              <w:rPr>
                <w:rFonts w:ascii="Montserrat" w:hAnsi="Montserrat" w:cstheme="minorHAnsi"/>
                <w:b/>
                <w:sz w:val="16"/>
                <w:szCs w:val="16"/>
                <w:lang w:eastAsia="ar-SA"/>
              </w:rPr>
              <w:t xml:space="preserve"> DOF</w:t>
            </w:r>
            <w:r w:rsidR="00B34B7C" w:rsidRPr="001207AD">
              <w:rPr>
                <w:rFonts w:ascii="Montserrat" w:hAnsi="Montserrat" w:cstheme="minorHAnsi"/>
                <w:b/>
                <w:sz w:val="16"/>
                <w:szCs w:val="16"/>
                <w:lang w:eastAsia="ar-SA"/>
              </w:rPr>
              <w:t>).</w:t>
            </w:r>
            <w:r w:rsidR="00B52C77" w:rsidRPr="001207AD">
              <w:rPr>
                <w:rFonts w:ascii="Montserrat" w:hAnsi="Montserrat" w:cstheme="minorHAnsi"/>
                <w:sz w:val="16"/>
                <w:szCs w:val="16"/>
                <w:lang w:eastAsia="ar-SA"/>
              </w:rPr>
              <w:t xml:space="preserve"> Dicho documento deberá encontrarse </w:t>
            </w:r>
            <w:r w:rsidR="00B52C77" w:rsidRPr="001207AD">
              <w:rPr>
                <w:rFonts w:ascii="Montserrat" w:hAnsi="Montserrat" w:cstheme="minorHAnsi"/>
                <w:b/>
                <w:sz w:val="16"/>
                <w:szCs w:val="16"/>
                <w:u w:val="single"/>
                <w:lang w:eastAsia="ar-SA"/>
              </w:rPr>
              <w:t>en sentido positivo y vigente</w:t>
            </w:r>
            <w:r w:rsidR="00B52C77" w:rsidRPr="001207AD">
              <w:rPr>
                <w:rFonts w:ascii="Montserrat" w:hAnsi="Montserrat" w:cstheme="minorHAnsi"/>
                <w:sz w:val="16"/>
                <w:szCs w:val="16"/>
                <w:lang w:eastAsia="ar-SA"/>
              </w:rPr>
              <w:t xml:space="preserve"> a la fecha de suscripción del contrato</w:t>
            </w:r>
            <w:r w:rsidR="00C8155D" w:rsidRPr="001207AD">
              <w:rPr>
                <w:rFonts w:ascii="Montserrat" w:hAnsi="Montserrat" w:cstheme="minorHAnsi"/>
                <w:sz w:val="16"/>
                <w:szCs w:val="16"/>
                <w:lang w:eastAsia="ar-SA"/>
              </w:rPr>
              <w:t xml:space="preserve">, misma que deberá ser </w:t>
            </w:r>
            <w:r w:rsidR="00C8155D" w:rsidRPr="001207AD">
              <w:rPr>
                <w:rFonts w:ascii="Montserrat" w:hAnsi="Montserrat" w:cstheme="minorHAnsi"/>
                <w:b/>
                <w:sz w:val="16"/>
                <w:szCs w:val="16"/>
                <w:u w:val="single"/>
                <w:lang w:eastAsia="ar-SA"/>
              </w:rPr>
              <w:t>firmada por el licitante adjudicado (persona física) o representante legal de la empresa adjudicada.</w:t>
            </w:r>
            <w:r w:rsidR="00B37D88" w:rsidRPr="001207AD">
              <w:rPr>
                <w:rFonts w:ascii="Montserrat" w:hAnsi="Montserrat" w:cstheme="minorHAnsi"/>
                <w:b/>
                <w:sz w:val="16"/>
                <w:szCs w:val="16"/>
                <w:u w:val="single"/>
                <w:lang w:eastAsia="ar-SA"/>
              </w:rPr>
              <w:t xml:space="preserve"> </w:t>
            </w:r>
            <w:r w:rsidR="00B37D88" w:rsidRPr="001207AD">
              <w:rPr>
                <w:rFonts w:ascii="Montserrat" w:hAnsi="Montserrat" w:cstheme="minorHAnsi"/>
                <w:sz w:val="16"/>
                <w:szCs w:val="16"/>
                <w:lang w:eastAsia="ar-SA"/>
              </w:rPr>
              <w:t>. (</w:t>
            </w:r>
            <w:r w:rsidR="00B37D88" w:rsidRPr="001207AD">
              <w:rPr>
                <w:rFonts w:ascii="Montserrat" w:eastAsiaTheme="minorHAnsi" w:hAnsi="Montserrat"/>
                <w:b/>
                <w:sz w:val="16"/>
                <w:szCs w:val="16"/>
                <w:lang w:eastAsia="en-US"/>
              </w:rPr>
              <w:t>ARCHIVO ELECTRONICO EN USB Y ORIGINAL CON FIRMA AUTÓGRAFA)</w:t>
            </w:r>
          </w:p>
        </w:tc>
      </w:tr>
      <w:tr w:rsidR="00A566C5" w:rsidRPr="001207AD" w:rsidTr="000E3F7F">
        <w:tblPrEx>
          <w:tblCellMar>
            <w:left w:w="70" w:type="dxa"/>
            <w:right w:w="70" w:type="dxa"/>
          </w:tblCellMar>
          <w:tblLook w:val="0000" w:firstRow="0" w:lastRow="0" w:firstColumn="0" w:lastColumn="0" w:noHBand="0" w:noVBand="0"/>
        </w:tblPrEx>
        <w:trPr>
          <w:trHeight w:val="714"/>
        </w:trPr>
        <w:tc>
          <w:tcPr>
            <w:tcW w:w="14578" w:type="dxa"/>
            <w:gridSpan w:val="2"/>
          </w:tcPr>
          <w:p w:rsidR="00A566C5" w:rsidRPr="001207AD" w:rsidRDefault="00A566C5" w:rsidP="00F7751F">
            <w:pPr>
              <w:pStyle w:val="Prrafodelista"/>
              <w:numPr>
                <w:ilvl w:val="0"/>
                <w:numId w:val="41"/>
              </w:numPr>
              <w:spacing w:before="120" w:after="120"/>
              <w:ind w:left="426" w:hanging="426"/>
              <w:contextualSpacing w:val="0"/>
              <w:jc w:val="both"/>
              <w:rPr>
                <w:rFonts w:ascii="Montserrat" w:hAnsi="Montserrat" w:cstheme="minorHAnsi"/>
                <w:b/>
                <w:sz w:val="16"/>
                <w:szCs w:val="16"/>
              </w:rPr>
            </w:pPr>
            <w:r w:rsidRPr="001207AD">
              <w:rPr>
                <w:rFonts w:ascii="Montserrat" w:hAnsi="Montserrat" w:cstheme="minorHAnsi"/>
                <w:b/>
                <w:sz w:val="16"/>
                <w:szCs w:val="16"/>
                <w:lang w:eastAsia="ar-SA"/>
              </w:rPr>
              <w:t>Opinión del cumplimiento de obligaciones fiscales en materia de aportaciones patronales y entero de amortizaciones al Instituto del Fondo Nacional de la Vivienda para los Trabajadores (INFONAVIT)</w:t>
            </w:r>
            <w:r w:rsidR="00514079" w:rsidRPr="001207AD">
              <w:rPr>
                <w:rFonts w:ascii="Montserrat" w:hAnsi="Montserrat" w:cstheme="minorHAnsi"/>
                <w:b/>
                <w:sz w:val="16"/>
                <w:szCs w:val="16"/>
                <w:lang w:eastAsia="ar-SA"/>
              </w:rPr>
              <w:t xml:space="preserve">, sin importar monto. </w:t>
            </w:r>
            <w:r w:rsidR="004E24E8" w:rsidRPr="001207AD">
              <w:rPr>
                <w:rFonts w:ascii="Montserrat" w:hAnsi="Montserrat" w:cstheme="minorHAnsi"/>
                <w:sz w:val="16"/>
                <w:szCs w:val="16"/>
                <w:lang w:eastAsia="ar-SA"/>
              </w:rPr>
              <w:t xml:space="preserve">De conformidad con el ACUERDO del H. Consejo de Administración del Instituto del Fondo Nacional de la Vivienda para los Trabajadores (INFONAVIT) por el que se emiten las “Reglas para la obtención de la constancia de situación fiscal en materia de aportaciones patronales y entero de descuentos”, publicado en el Diario Oficial de la Federación el día 28 de junio de 2017. </w:t>
            </w:r>
            <w:r w:rsidRPr="001207AD">
              <w:rPr>
                <w:rFonts w:ascii="Montserrat" w:hAnsi="Montserrat" w:cstheme="minorHAnsi"/>
                <w:sz w:val="16"/>
                <w:szCs w:val="16"/>
                <w:lang w:eastAsia="ar-SA"/>
              </w:rPr>
              <w:t>(</w:t>
            </w:r>
            <w:r w:rsidR="004E24E8" w:rsidRPr="001207AD">
              <w:rPr>
                <w:rFonts w:ascii="Montserrat" w:hAnsi="Montserrat" w:cstheme="minorHAnsi"/>
                <w:b/>
                <w:sz w:val="16"/>
                <w:szCs w:val="16"/>
                <w:lang w:eastAsia="ar-SA"/>
              </w:rPr>
              <w:t>VER ACUERDO INFONAVIT</w:t>
            </w:r>
            <w:r w:rsidRPr="001207AD">
              <w:rPr>
                <w:rFonts w:ascii="Montserrat" w:hAnsi="Montserrat" w:cstheme="minorHAnsi"/>
                <w:b/>
                <w:sz w:val="16"/>
                <w:szCs w:val="16"/>
                <w:lang w:eastAsia="ar-SA"/>
              </w:rPr>
              <w:t>)</w:t>
            </w:r>
            <w:r w:rsidRPr="001207AD">
              <w:rPr>
                <w:rFonts w:ascii="Montserrat" w:hAnsi="Montserrat" w:cstheme="minorHAnsi"/>
                <w:sz w:val="16"/>
                <w:szCs w:val="16"/>
                <w:lang w:eastAsia="ar-SA"/>
              </w:rPr>
              <w:t xml:space="preserve">. </w:t>
            </w:r>
            <w:r w:rsidR="00B52C77" w:rsidRPr="001207AD">
              <w:rPr>
                <w:rFonts w:ascii="Montserrat" w:hAnsi="Montserrat" w:cstheme="minorHAnsi"/>
                <w:sz w:val="16"/>
                <w:szCs w:val="16"/>
                <w:lang w:eastAsia="ar-SA"/>
              </w:rPr>
              <w:t xml:space="preserve">Dicho documento </w:t>
            </w:r>
            <w:r w:rsidR="00514079" w:rsidRPr="001207AD">
              <w:rPr>
                <w:rFonts w:ascii="Montserrat" w:hAnsi="Montserrat" w:cstheme="minorHAnsi"/>
                <w:b/>
                <w:sz w:val="16"/>
                <w:szCs w:val="16"/>
                <w:u w:val="single"/>
                <w:lang w:eastAsia="ar-SA"/>
              </w:rPr>
              <w:t xml:space="preserve">deberá encontrarse </w:t>
            </w:r>
            <w:r w:rsidR="00B52C77" w:rsidRPr="001207AD">
              <w:rPr>
                <w:rFonts w:ascii="Montserrat" w:hAnsi="Montserrat" w:cstheme="minorHAnsi"/>
                <w:b/>
                <w:sz w:val="16"/>
                <w:szCs w:val="16"/>
                <w:u w:val="single"/>
                <w:lang w:eastAsia="ar-SA"/>
              </w:rPr>
              <w:t>sin adeudos  y vigente</w:t>
            </w:r>
            <w:r w:rsidR="00B52C77" w:rsidRPr="001207AD">
              <w:rPr>
                <w:rFonts w:ascii="Montserrat" w:hAnsi="Montserrat" w:cstheme="minorHAnsi"/>
                <w:sz w:val="16"/>
                <w:szCs w:val="16"/>
                <w:lang w:eastAsia="ar-SA"/>
              </w:rPr>
              <w:t xml:space="preserve"> a la fecha de suscripción del contrato</w:t>
            </w:r>
            <w:r w:rsidR="00C8155D" w:rsidRPr="001207AD">
              <w:rPr>
                <w:rFonts w:ascii="Montserrat" w:hAnsi="Montserrat" w:cstheme="minorHAnsi"/>
                <w:sz w:val="16"/>
                <w:szCs w:val="16"/>
                <w:lang w:eastAsia="ar-SA"/>
              </w:rPr>
              <w:t xml:space="preserve">, misma que deberá ser </w:t>
            </w:r>
            <w:r w:rsidR="00C8155D" w:rsidRPr="001207AD">
              <w:rPr>
                <w:rFonts w:ascii="Montserrat" w:hAnsi="Montserrat" w:cstheme="minorHAnsi"/>
                <w:b/>
                <w:sz w:val="16"/>
                <w:szCs w:val="16"/>
                <w:u w:val="single"/>
                <w:lang w:eastAsia="ar-SA"/>
              </w:rPr>
              <w:t>firmada por el licitante adjudicado (persona física) o representante legal de la empresa adjudicada.</w:t>
            </w:r>
            <w:r w:rsidR="00B37D88" w:rsidRPr="001207AD">
              <w:rPr>
                <w:rFonts w:ascii="Montserrat" w:hAnsi="Montserrat" w:cstheme="minorHAnsi"/>
                <w:b/>
                <w:sz w:val="16"/>
                <w:szCs w:val="16"/>
                <w:u w:val="single"/>
                <w:lang w:eastAsia="ar-SA"/>
              </w:rPr>
              <w:t xml:space="preserve"> </w:t>
            </w:r>
            <w:r w:rsidR="00B37D88" w:rsidRPr="001207AD">
              <w:rPr>
                <w:rFonts w:ascii="Montserrat" w:hAnsi="Montserrat" w:cstheme="minorHAnsi"/>
                <w:sz w:val="16"/>
                <w:szCs w:val="16"/>
                <w:lang w:eastAsia="ar-SA"/>
              </w:rPr>
              <w:t>. (</w:t>
            </w:r>
            <w:r w:rsidR="00B37D88" w:rsidRPr="001207AD">
              <w:rPr>
                <w:rFonts w:ascii="Montserrat" w:eastAsiaTheme="minorHAnsi" w:hAnsi="Montserrat"/>
                <w:b/>
                <w:sz w:val="16"/>
                <w:szCs w:val="16"/>
                <w:lang w:eastAsia="en-US"/>
              </w:rPr>
              <w:t>ARCHIVO ELECTRONICO EN USB Y ORIGINAL CON FIRMA AUTÓGRAFA)</w:t>
            </w:r>
          </w:p>
        </w:tc>
      </w:tr>
      <w:tr w:rsidR="003747BB" w:rsidRPr="001207AD" w:rsidTr="000E3F7F">
        <w:tblPrEx>
          <w:tblCellMar>
            <w:left w:w="70" w:type="dxa"/>
            <w:right w:w="70" w:type="dxa"/>
          </w:tblCellMar>
          <w:tblLook w:val="0000" w:firstRow="0" w:lastRow="0" w:firstColumn="0" w:lastColumn="0" w:noHBand="0" w:noVBand="0"/>
        </w:tblPrEx>
        <w:trPr>
          <w:trHeight w:val="714"/>
        </w:trPr>
        <w:tc>
          <w:tcPr>
            <w:tcW w:w="14578" w:type="dxa"/>
            <w:gridSpan w:val="2"/>
          </w:tcPr>
          <w:p w:rsidR="003747BB" w:rsidRPr="001207AD" w:rsidRDefault="00876087" w:rsidP="00F7751F">
            <w:pPr>
              <w:pStyle w:val="Prrafodelista"/>
              <w:numPr>
                <w:ilvl w:val="0"/>
                <w:numId w:val="41"/>
              </w:numPr>
              <w:spacing w:before="120" w:after="120"/>
              <w:ind w:left="426" w:hanging="426"/>
              <w:contextualSpacing w:val="0"/>
              <w:jc w:val="both"/>
              <w:rPr>
                <w:rFonts w:ascii="Montserrat" w:hAnsi="Montserrat" w:cstheme="minorHAnsi"/>
                <w:b/>
                <w:sz w:val="16"/>
                <w:szCs w:val="16"/>
                <w:lang w:eastAsia="ar-SA"/>
              </w:rPr>
            </w:pPr>
            <w:r w:rsidRPr="001207AD">
              <w:rPr>
                <w:rFonts w:ascii="Montserrat" w:hAnsi="Montserrat" w:cs="Arial"/>
                <w:sz w:val="16"/>
                <w:szCs w:val="16"/>
              </w:rPr>
              <w:t xml:space="preserve">Para comunicaciones oficiales deberá presentar </w:t>
            </w:r>
            <w:r w:rsidRPr="001207AD">
              <w:rPr>
                <w:rFonts w:ascii="Montserrat" w:hAnsi="Montserrat" w:cs="Arial"/>
                <w:b/>
                <w:bCs/>
                <w:sz w:val="16"/>
                <w:szCs w:val="16"/>
              </w:rPr>
              <w:t>Hoja de Contacto</w:t>
            </w:r>
            <w:r w:rsidRPr="001207AD">
              <w:rPr>
                <w:rFonts w:ascii="Montserrat" w:hAnsi="Montserrat" w:cs="Arial"/>
                <w:sz w:val="16"/>
                <w:szCs w:val="16"/>
              </w:rPr>
              <w:t xml:space="preserve"> membretada y suscrita por el Representante Legal. </w:t>
            </w:r>
            <w:r w:rsidRPr="001207AD">
              <w:rPr>
                <w:rFonts w:ascii="Montserrat" w:hAnsi="Montserrat" w:cs="Arial"/>
                <w:b/>
                <w:bCs/>
                <w:sz w:val="16"/>
                <w:szCs w:val="16"/>
              </w:rPr>
              <w:t>(VER ANEXO HOJA DE CONTACTO</w:t>
            </w:r>
            <w:r w:rsidR="00F7751F" w:rsidRPr="001207AD">
              <w:rPr>
                <w:rFonts w:ascii="Montserrat" w:hAnsi="Montserrat" w:cs="Arial"/>
                <w:b/>
                <w:bCs/>
                <w:color w:val="1F497D"/>
                <w:sz w:val="16"/>
                <w:szCs w:val="16"/>
              </w:rPr>
              <w:t>)</w:t>
            </w:r>
            <w:r w:rsidR="00B37D88" w:rsidRPr="001207AD">
              <w:rPr>
                <w:rFonts w:ascii="Montserrat" w:hAnsi="Montserrat" w:cs="Arial"/>
                <w:b/>
                <w:bCs/>
                <w:color w:val="1F497D"/>
                <w:sz w:val="16"/>
                <w:szCs w:val="16"/>
              </w:rPr>
              <w:t xml:space="preserve"> </w:t>
            </w:r>
            <w:r w:rsidR="00B37D88" w:rsidRPr="001207AD">
              <w:rPr>
                <w:rFonts w:ascii="Montserrat" w:hAnsi="Montserrat" w:cstheme="minorHAnsi"/>
                <w:sz w:val="16"/>
                <w:szCs w:val="16"/>
                <w:lang w:eastAsia="ar-SA"/>
              </w:rPr>
              <w:t>(</w:t>
            </w:r>
            <w:r w:rsidR="00B37D88" w:rsidRPr="001207AD">
              <w:rPr>
                <w:rFonts w:ascii="Montserrat" w:eastAsiaTheme="minorHAnsi" w:hAnsi="Montserrat"/>
                <w:b/>
                <w:sz w:val="16"/>
                <w:szCs w:val="16"/>
                <w:lang w:eastAsia="en-US"/>
              </w:rPr>
              <w:t>ARCHIVO ELECTRONICO EN USB Y ORIGINAL CON FIRMA AUTÓGRAFA)</w:t>
            </w:r>
          </w:p>
        </w:tc>
      </w:tr>
      <w:tr w:rsidR="00876087" w:rsidRPr="001207AD" w:rsidTr="000E3F7F">
        <w:tblPrEx>
          <w:tblCellMar>
            <w:left w:w="70" w:type="dxa"/>
            <w:right w:w="70" w:type="dxa"/>
          </w:tblCellMar>
          <w:tblLook w:val="0000" w:firstRow="0" w:lastRow="0" w:firstColumn="0" w:lastColumn="0" w:noHBand="0" w:noVBand="0"/>
        </w:tblPrEx>
        <w:trPr>
          <w:trHeight w:val="714"/>
        </w:trPr>
        <w:tc>
          <w:tcPr>
            <w:tcW w:w="14578" w:type="dxa"/>
            <w:gridSpan w:val="2"/>
          </w:tcPr>
          <w:p w:rsidR="00876087" w:rsidRPr="001207AD" w:rsidRDefault="00876087" w:rsidP="00F7751F">
            <w:pPr>
              <w:pStyle w:val="Prrafodelista"/>
              <w:numPr>
                <w:ilvl w:val="0"/>
                <w:numId w:val="41"/>
              </w:numPr>
              <w:spacing w:before="120" w:after="120"/>
              <w:ind w:left="426" w:hanging="426"/>
              <w:contextualSpacing w:val="0"/>
              <w:jc w:val="both"/>
              <w:rPr>
                <w:rFonts w:ascii="Montserrat" w:hAnsi="Montserrat" w:cs="Arial"/>
                <w:sz w:val="16"/>
                <w:szCs w:val="16"/>
              </w:rPr>
            </w:pPr>
            <w:r w:rsidRPr="001207AD">
              <w:rPr>
                <w:rFonts w:ascii="Montserrat" w:hAnsi="Montserrat" w:cs="Arial"/>
                <w:b/>
                <w:bCs/>
                <w:sz w:val="16"/>
                <w:szCs w:val="16"/>
              </w:rPr>
              <w:t>Escrito de estratificación</w:t>
            </w:r>
            <w:r w:rsidRPr="001207AD">
              <w:rPr>
                <w:rFonts w:ascii="Montserrat" w:hAnsi="Montserrat" w:cs="Arial"/>
                <w:sz w:val="16"/>
                <w:szCs w:val="16"/>
              </w:rPr>
              <w:t xml:space="preserve"> de empresa en términos del artículo 3 de la Ley para el Desarrollo de la Competitividad de la Micro, Pequeña y Mediana Empresa.</w:t>
            </w:r>
            <w:r w:rsidR="00B52C77" w:rsidRPr="001207AD">
              <w:rPr>
                <w:rFonts w:ascii="Montserrat" w:hAnsi="Montserrat" w:cs="Arial"/>
                <w:sz w:val="16"/>
                <w:szCs w:val="16"/>
              </w:rPr>
              <w:t xml:space="preserve"> </w:t>
            </w:r>
            <w:r w:rsidR="00B52C77" w:rsidRPr="001207AD">
              <w:rPr>
                <w:rFonts w:ascii="Montserrat" w:hAnsi="Montserrat" w:cs="Arial"/>
                <w:b/>
                <w:sz w:val="16"/>
                <w:szCs w:val="16"/>
              </w:rPr>
              <w:t xml:space="preserve">SE ADJUNTA EN EL CORREO FORMATO SUGERIDO  PARA SU REQUISITADO. </w:t>
            </w:r>
            <w:r w:rsidRPr="001207AD">
              <w:rPr>
                <w:rFonts w:ascii="Montserrat" w:hAnsi="Montserrat" w:cs="Arial"/>
                <w:b/>
                <w:bCs/>
                <w:sz w:val="16"/>
                <w:szCs w:val="16"/>
              </w:rPr>
              <w:t xml:space="preserve"> </w:t>
            </w:r>
            <w:r w:rsidR="00B37D88" w:rsidRPr="001207AD">
              <w:rPr>
                <w:rFonts w:ascii="Montserrat" w:hAnsi="Montserrat" w:cstheme="minorHAnsi"/>
                <w:sz w:val="16"/>
                <w:szCs w:val="16"/>
                <w:lang w:eastAsia="ar-SA"/>
              </w:rPr>
              <w:t>. (</w:t>
            </w:r>
            <w:r w:rsidR="00B37D88" w:rsidRPr="001207AD">
              <w:rPr>
                <w:rFonts w:ascii="Montserrat" w:eastAsiaTheme="minorHAnsi" w:hAnsi="Montserrat"/>
                <w:b/>
                <w:sz w:val="16"/>
                <w:szCs w:val="16"/>
                <w:lang w:eastAsia="en-US"/>
              </w:rPr>
              <w:t>ARCHIVO ELECTRONICO EN USB Y ORIGINAL CON FIRMA AUTÓGRAFA)</w:t>
            </w:r>
          </w:p>
        </w:tc>
      </w:tr>
      <w:tr w:rsidR="00876087" w:rsidRPr="001207AD" w:rsidTr="000E3F7F">
        <w:tblPrEx>
          <w:tblCellMar>
            <w:left w:w="70" w:type="dxa"/>
            <w:right w:w="70" w:type="dxa"/>
          </w:tblCellMar>
          <w:tblLook w:val="0000" w:firstRow="0" w:lastRow="0" w:firstColumn="0" w:lastColumn="0" w:noHBand="0" w:noVBand="0"/>
        </w:tblPrEx>
        <w:trPr>
          <w:trHeight w:val="714"/>
        </w:trPr>
        <w:tc>
          <w:tcPr>
            <w:tcW w:w="14578" w:type="dxa"/>
            <w:gridSpan w:val="2"/>
          </w:tcPr>
          <w:p w:rsidR="00876087" w:rsidRPr="001207AD" w:rsidRDefault="00876087" w:rsidP="00F7751F">
            <w:pPr>
              <w:pStyle w:val="Prrafodelista"/>
              <w:numPr>
                <w:ilvl w:val="0"/>
                <w:numId w:val="41"/>
              </w:numPr>
              <w:ind w:left="464"/>
              <w:contextualSpacing w:val="0"/>
              <w:jc w:val="both"/>
              <w:rPr>
                <w:rFonts w:ascii="Montserrat" w:hAnsi="Montserrat"/>
                <w:color w:val="1F497D"/>
                <w:sz w:val="16"/>
                <w:szCs w:val="16"/>
              </w:rPr>
            </w:pPr>
            <w:r w:rsidRPr="001207AD">
              <w:rPr>
                <w:rFonts w:ascii="Montserrat" w:hAnsi="Montserrat" w:cs="Arial"/>
                <w:sz w:val="16"/>
                <w:szCs w:val="16"/>
              </w:rPr>
              <w:t xml:space="preserve">Escrito Bajo Protesta de decir verdad, que no se ubica en los supuestos establecidos en los artículos </w:t>
            </w:r>
            <w:r w:rsidRPr="001207AD">
              <w:rPr>
                <w:rFonts w:ascii="Montserrat" w:hAnsi="Montserrat" w:cs="Arial"/>
                <w:b/>
                <w:bCs/>
                <w:sz w:val="16"/>
                <w:szCs w:val="16"/>
              </w:rPr>
              <w:t>50 y 60 de la LAASSP</w:t>
            </w:r>
            <w:r w:rsidRPr="001207AD">
              <w:rPr>
                <w:rFonts w:ascii="Montserrat" w:hAnsi="Montserrat" w:cs="Arial"/>
                <w:color w:val="1F497D"/>
                <w:sz w:val="16"/>
                <w:szCs w:val="16"/>
              </w:rPr>
              <w:t>.</w:t>
            </w:r>
            <w:r w:rsidR="00B52C77" w:rsidRPr="001207AD">
              <w:rPr>
                <w:rFonts w:ascii="Montserrat" w:hAnsi="Montserrat" w:cs="Arial"/>
                <w:color w:val="1F497D"/>
                <w:sz w:val="16"/>
                <w:szCs w:val="16"/>
              </w:rPr>
              <w:t xml:space="preserve"> </w:t>
            </w:r>
            <w:r w:rsidR="00B52C77" w:rsidRPr="001207AD">
              <w:rPr>
                <w:rFonts w:ascii="Montserrat" w:hAnsi="Montserrat" w:cs="Arial"/>
                <w:b/>
                <w:sz w:val="16"/>
                <w:szCs w:val="16"/>
              </w:rPr>
              <w:t xml:space="preserve">SE ADJUNTA EN EL CORREO FORMATO SUGERIDO  PARA SU REQUISITADO. </w:t>
            </w:r>
            <w:r w:rsidRPr="001207AD">
              <w:rPr>
                <w:rFonts w:ascii="Montserrat" w:hAnsi="Montserrat" w:cs="Arial"/>
                <w:color w:val="1F497D"/>
                <w:sz w:val="16"/>
                <w:szCs w:val="16"/>
              </w:rPr>
              <w:t xml:space="preserve"> </w:t>
            </w:r>
            <w:r w:rsidR="00B37D88" w:rsidRPr="001207AD">
              <w:rPr>
                <w:rFonts w:ascii="Montserrat" w:hAnsi="Montserrat" w:cstheme="minorHAnsi"/>
                <w:sz w:val="16"/>
                <w:szCs w:val="16"/>
                <w:lang w:eastAsia="ar-SA"/>
              </w:rPr>
              <w:t>. (</w:t>
            </w:r>
            <w:r w:rsidR="00B37D88" w:rsidRPr="001207AD">
              <w:rPr>
                <w:rFonts w:ascii="Montserrat" w:eastAsiaTheme="minorHAnsi" w:hAnsi="Montserrat"/>
                <w:b/>
                <w:sz w:val="16"/>
                <w:szCs w:val="16"/>
                <w:lang w:eastAsia="en-US"/>
              </w:rPr>
              <w:t>ARCHIVO ELECTRONICO EN USB Y ORIGINAL CON FIRMA AUTÓGRAFA)</w:t>
            </w:r>
          </w:p>
        </w:tc>
      </w:tr>
      <w:tr w:rsidR="00864327" w:rsidRPr="001207AD" w:rsidTr="000E3F7F">
        <w:tblPrEx>
          <w:tblCellMar>
            <w:left w:w="70" w:type="dxa"/>
            <w:right w:w="70" w:type="dxa"/>
          </w:tblCellMar>
          <w:tblLook w:val="0000" w:firstRow="0" w:lastRow="0" w:firstColumn="0" w:lastColumn="0" w:noHBand="0" w:noVBand="0"/>
        </w:tblPrEx>
        <w:trPr>
          <w:trHeight w:val="714"/>
        </w:trPr>
        <w:tc>
          <w:tcPr>
            <w:tcW w:w="14578" w:type="dxa"/>
            <w:gridSpan w:val="2"/>
          </w:tcPr>
          <w:p w:rsidR="00864327" w:rsidRPr="001207AD" w:rsidRDefault="00864327" w:rsidP="00F7751F">
            <w:pPr>
              <w:pStyle w:val="Prrafodelista"/>
              <w:numPr>
                <w:ilvl w:val="0"/>
                <w:numId w:val="41"/>
              </w:numPr>
              <w:ind w:left="464"/>
              <w:contextualSpacing w:val="0"/>
              <w:jc w:val="both"/>
              <w:rPr>
                <w:rFonts w:ascii="Montserrat" w:hAnsi="Montserrat" w:cs="Arial"/>
                <w:sz w:val="16"/>
                <w:szCs w:val="16"/>
              </w:rPr>
            </w:pPr>
            <w:r w:rsidRPr="001207AD">
              <w:rPr>
                <w:rFonts w:ascii="Montserrat" w:hAnsi="Montserrat" w:cs="Arial"/>
                <w:b/>
                <w:bCs/>
                <w:sz w:val="16"/>
                <w:szCs w:val="16"/>
              </w:rPr>
              <w:t>Escrito bajo protesta</w:t>
            </w:r>
            <w:r w:rsidRPr="001207AD">
              <w:rPr>
                <w:rFonts w:ascii="Montserrat" w:hAnsi="Montserrat" w:cs="Arial"/>
                <w:sz w:val="16"/>
                <w:szCs w:val="16"/>
              </w:rPr>
              <w:t xml:space="preserve"> de decir verdad que no desempeña empleo, cargo o comisión en el servicio público o, en su caso, que a pesar de desempeñarlo, con la formalización del contrato correspondiente </w:t>
            </w:r>
            <w:r w:rsidRPr="001207AD">
              <w:rPr>
                <w:rFonts w:ascii="Montserrat" w:hAnsi="Montserrat" w:cs="Arial"/>
                <w:b/>
                <w:bCs/>
                <w:sz w:val="16"/>
                <w:szCs w:val="16"/>
                <w:u w:val="single"/>
              </w:rPr>
              <w:t>no se actualiza un conflicto de interés</w:t>
            </w:r>
            <w:proofErr w:type="gramStart"/>
            <w:r w:rsidRPr="001207AD">
              <w:rPr>
                <w:rFonts w:ascii="Montserrat" w:hAnsi="Montserrat" w:cs="Arial"/>
                <w:sz w:val="16"/>
                <w:szCs w:val="16"/>
              </w:rPr>
              <w:t>.(</w:t>
            </w:r>
            <w:proofErr w:type="gramEnd"/>
            <w:r w:rsidRPr="001207AD">
              <w:rPr>
                <w:rFonts w:ascii="Montserrat" w:hAnsi="Montserrat" w:cs="Arial"/>
                <w:sz w:val="16"/>
                <w:szCs w:val="16"/>
              </w:rPr>
              <w:t>Ley general de Responsabilidades Administrativas DOF 18-07-2016)</w:t>
            </w:r>
            <w:r w:rsidRPr="001207AD">
              <w:rPr>
                <w:rFonts w:ascii="Montserrat" w:hAnsi="Montserrat" w:cs="Arial"/>
                <w:color w:val="1F497D"/>
                <w:sz w:val="16"/>
                <w:szCs w:val="16"/>
              </w:rPr>
              <w:t>.</w:t>
            </w:r>
            <w:r w:rsidR="00B52C77" w:rsidRPr="001207AD">
              <w:rPr>
                <w:rFonts w:ascii="Montserrat" w:hAnsi="Montserrat" w:cs="Arial"/>
                <w:color w:val="1F497D"/>
                <w:sz w:val="16"/>
                <w:szCs w:val="16"/>
              </w:rPr>
              <w:t xml:space="preserve"> </w:t>
            </w:r>
            <w:r w:rsidR="00B52C77" w:rsidRPr="001207AD">
              <w:rPr>
                <w:rFonts w:ascii="Montserrat" w:hAnsi="Montserrat" w:cs="Arial"/>
                <w:b/>
                <w:sz w:val="16"/>
                <w:szCs w:val="16"/>
              </w:rPr>
              <w:t>SE ADJUNTA EN EL CORREO FORMATO SUGERIDO  PARA SU REQUISITADO.</w:t>
            </w:r>
            <w:r w:rsidRPr="001207AD">
              <w:rPr>
                <w:rFonts w:ascii="Montserrat" w:hAnsi="Montserrat" w:cs="Arial"/>
                <w:color w:val="1F497D"/>
                <w:sz w:val="16"/>
                <w:szCs w:val="16"/>
              </w:rPr>
              <w:t xml:space="preserve"> </w:t>
            </w:r>
            <w:r w:rsidR="00B37D88" w:rsidRPr="001207AD">
              <w:rPr>
                <w:rFonts w:ascii="Montserrat" w:hAnsi="Montserrat" w:cstheme="minorHAnsi"/>
                <w:sz w:val="16"/>
                <w:szCs w:val="16"/>
                <w:lang w:eastAsia="ar-SA"/>
              </w:rPr>
              <w:t>. (</w:t>
            </w:r>
            <w:r w:rsidR="00B37D88" w:rsidRPr="001207AD">
              <w:rPr>
                <w:rFonts w:ascii="Montserrat" w:eastAsiaTheme="minorHAnsi" w:hAnsi="Montserrat"/>
                <w:b/>
                <w:sz w:val="16"/>
                <w:szCs w:val="16"/>
                <w:lang w:eastAsia="en-US"/>
              </w:rPr>
              <w:t>ARCHIVO ELECTRONICO EN USB Y ORIGINAL CON FIRMA AUTÓGRAFA)</w:t>
            </w:r>
          </w:p>
        </w:tc>
      </w:tr>
    </w:tbl>
    <w:p w:rsidR="000E3F7F" w:rsidRPr="001207AD" w:rsidRDefault="000E3F7F" w:rsidP="00930CDA">
      <w:pPr>
        <w:pStyle w:val="Texto"/>
        <w:spacing w:after="0" w:line="217" w:lineRule="exact"/>
        <w:ind w:firstLine="0"/>
        <w:rPr>
          <w:rFonts w:ascii="Montserrat" w:eastAsiaTheme="minorHAnsi" w:hAnsi="Montserrat"/>
          <w:b/>
          <w:bCs/>
          <w:sz w:val="16"/>
          <w:szCs w:val="16"/>
          <w:lang w:val="es-MX" w:eastAsia="en-US"/>
        </w:rPr>
      </w:pPr>
    </w:p>
    <w:p w:rsidR="00FA42A1" w:rsidRPr="001207AD" w:rsidRDefault="00FA42A1" w:rsidP="00930CDA">
      <w:pPr>
        <w:pStyle w:val="Texto"/>
        <w:spacing w:after="0" w:line="217" w:lineRule="exact"/>
        <w:ind w:firstLine="0"/>
        <w:rPr>
          <w:rFonts w:ascii="Montserrat" w:eastAsiaTheme="minorHAnsi" w:hAnsi="Montserrat"/>
          <w:b/>
          <w:bCs/>
          <w:sz w:val="16"/>
          <w:szCs w:val="16"/>
          <w:lang w:val="es-MX" w:eastAsia="en-US"/>
        </w:rPr>
      </w:pPr>
    </w:p>
    <w:p w:rsidR="00386C09" w:rsidRPr="001207AD" w:rsidRDefault="00386C09" w:rsidP="00930CDA">
      <w:pPr>
        <w:pStyle w:val="Texto"/>
        <w:spacing w:after="0" w:line="217" w:lineRule="exact"/>
        <w:ind w:firstLine="0"/>
        <w:rPr>
          <w:rFonts w:ascii="Montserrat" w:eastAsiaTheme="minorHAnsi" w:hAnsi="Montserrat"/>
          <w:b/>
          <w:bCs/>
          <w:sz w:val="16"/>
          <w:szCs w:val="16"/>
          <w:u w:val="single"/>
          <w:lang w:val="es-MX" w:eastAsia="en-US"/>
        </w:rPr>
      </w:pPr>
      <w:r w:rsidRPr="001207AD">
        <w:rPr>
          <w:rFonts w:ascii="Montserrat" w:eastAsiaTheme="minorHAnsi" w:hAnsi="Montserrat"/>
          <w:b/>
          <w:bCs/>
          <w:sz w:val="16"/>
          <w:szCs w:val="16"/>
          <w:lang w:val="es-MX" w:eastAsia="en-US"/>
        </w:rPr>
        <w:t>Para el caso de participación conjunta</w:t>
      </w:r>
      <w:r w:rsidRPr="001207AD">
        <w:rPr>
          <w:rFonts w:ascii="Montserrat" w:eastAsiaTheme="minorHAnsi" w:hAnsi="Montserrat"/>
          <w:bCs/>
          <w:sz w:val="16"/>
          <w:szCs w:val="16"/>
          <w:lang w:val="es-MX" w:eastAsia="en-US"/>
        </w:rPr>
        <w:t>:</w:t>
      </w:r>
      <w:r w:rsidR="00F55F32" w:rsidRPr="001207AD">
        <w:rPr>
          <w:rFonts w:ascii="Montserrat" w:eastAsiaTheme="minorHAnsi" w:hAnsi="Montserrat"/>
          <w:bCs/>
          <w:sz w:val="16"/>
          <w:szCs w:val="16"/>
          <w:lang w:val="es-MX" w:eastAsia="en-US"/>
        </w:rPr>
        <w:t xml:space="preserve"> </w:t>
      </w:r>
      <w:r w:rsidRPr="001207AD">
        <w:rPr>
          <w:rFonts w:ascii="Montserrat" w:eastAsiaTheme="minorHAnsi" w:hAnsi="Montserrat"/>
          <w:bCs/>
          <w:sz w:val="16"/>
          <w:szCs w:val="16"/>
          <w:lang w:val="es-MX" w:eastAsia="en-US"/>
        </w:rPr>
        <w:t>Deberá presentar la documentación citada por cada una de las empresas participantes y de sus represen</w:t>
      </w:r>
      <w:r w:rsidR="00082531" w:rsidRPr="001207AD">
        <w:rPr>
          <w:rFonts w:ascii="Montserrat" w:eastAsiaTheme="minorHAnsi" w:hAnsi="Montserrat"/>
          <w:bCs/>
          <w:sz w:val="16"/>
          <w:szCs w:val="16"/>
          <w:lang w:val="es-MX" w:eastAsia="en-US"/>
        </w:rPr>
        <w:t>tantes que suscriban el contrato</w:t>
      </w:r>
      <w:r w:rsidRPr="001207AD">
        <w:rPr>
          <w:rFonts w:ascii="Montserrat" w:eastAsiaTheme="minorHAnsi" w:hAnsi="Montserrat"/>
          <w:bCs/>
          <w:sz w:val="16"/>
          <w:szCs w:val="16"/>
          <w:lang w:val="es-MX" w:eastAsia="en-US"/>
        </w:rPr>
        <w:t xml:space="preserve"> correspondiente. Así como el Con</w:t>
      </w:r>
      <w:r w:rsidR="00315893" w:rsidRPr="001207AD">
        <w:rPr>
          <w:rFonts w:ascii="Montserrat" w:eastAsiaTheme="minorHAnsi" w:hAnsi="Montserrat"/>
          <w:bCs/>
          <w:sz w:val="16"/>
          <w:szCs w:val="16"/>
          <w:lang w:val="es-MX" w:eastAsia="en-US"/>
        </w:rPr>
        <w:t>venio de participación conjunta</w:t>
      </w:r>
      <w:r w:rsidR="002D4A04" w:rsidRPr="001207AD">
        <w:rPr>
          <w:rFonts w:ascii="Montserrat" w:eastAsiaTheme="minorHAnsi" w:hAnsi="Montserrat"/>
          <w:bCs/>
          <w:sz w:val="16"/>
          <w:szCs w:val="16"/>
          <w:lang w:val="es-MX" w:eastAsia="en-US"/>
        </w:rPr>
        <w:t xml:space="preserve"> </w:t>
      </w:r>
      <w:r w:rsidR="00CC4827" w:rsidRPr="001207AD">
        <w:rPr>
          <w:rFonts w:ascii="Montserrat" w:eastAsiaTheme="minorHAnsi" w:hAnsi="Montserrat"/>
          <w:b/>
          <w:bCs/>
          <w:sz w:val="16"/>
          <w:szCs w:val="16"/>
          <w:u w:val="single"/>
          <w:lang w:val="es-MX" w:eastAsia="en-US"/>
        </w:rPr>
        <w:t xml:space="preserve">PROTOCOLIZADO </w:t>
      </w:r>
      <w:r w:rsidR="00C04F7F" w:rsidRPr="001207AD">
        <w:rPr>
          <w:rFonts w:ascii="Montserrat" w:eastAsiaTheme="minorHAnsi" w:hAnsi="Montserrat"/>
          <w:b/>
          <w:bCs/>
          <w:sz w:val="16"/>
          <w:szCs w:val="16"/>
          <w:u w:val="single"/>
          <w:lang w:val="es-MX" w:eastAsia="en-US"/>
        </w:rPr>
        <w:t>ANTE NOTARIO.</w:t>
      </w:r>
      <w:r w:rsidR="00B37D88" w:rsidRPr="001207AD">
        <w:rPr>
          <w:rFonts w:ascii="Montserrat" w:eastAsiaTheme="minorHAnsi" w:hAnsi="Montserrat"/>
          <w:b/>
          <w:bCs/>
          <w:sz w:val="16"/>
          <w:szCs w:val="16"/>
          <w:u w:val="single"/>
          <w:lang w:val="es-MX" w:eastAsia="en-US"/>
        </w:rPr>
        <w:t xml:space="preserve"> </w:t>
      </w:r>
      <w:r w:rsidR="00B37D88" w:rsidRPr="001207AD">
        <w:rPr>
          <w:rFonts w:ascii="Montserrat" w:hAnsi="Montserrat" w:cstheme="minorHAnsi"/>
          <w:sz w:val="16"/>
          <w:szCs w:val="16"/>
          <w:lang w:eastAsia="ar-SA"/>
        </w:rPr>
        <w:t>. (</w:t>
      </w:r>
      <w:r w:rsidR="00B37D88" w:rsidRPr="001207AD">
        <w:rPr>
          <w:rFonts w:ascii="Montserrat" w:eastAsiaTheme="minorHAnsi" w:hAnsi="Montserrat"/>
          <w:b/>
          <w:sz w:val="16"/>
          <w:szCs w:val="16"/>
          <w:lang w:eastAsia="en-US"/>
        </w:rPr>
        <w:t>ARCHIVO ELECTRONICO EN USB Y ORIGINAL CON FIRMA AUTÓGRAFA)</w:t>
      </w:r>
    </w:p>
    <w:p w:rsidR="00386C09" w:rsidRPr="001207AD" w:rsidRDefault="00386C09" w:rsidP="00930CDA">
      <w:pPr>
        <w:tabs>
          <w:tab w:val="left" w:pos="1701"/>
        </w:tabs>
        <w:ind w:left="284" w:hanging="284"/>
        <w:contextualSpacing/>
        <w:jc w:val="both"/>
        <w:rPr>
          <w:rFonts w:ascii="Montserrat" w:hAnsi="Montserrat" w:cs="Arial"/>
          <w:b/>
          <w:sz w:val="12"/>
          <w:szCs w:val="12"/>
          <w:u w:val="single"/>
        </w:rPr>
      </w:pPr>
    </w:p>
    <w:p w:rsidR="002230D7" w:rsidRPr="001207AD" w:rsidRDefault="002230D7" w:rsidP="00930CDA">
      <w:pPr>
        <w:jc w:val="both"/>
        <w:rPr>
          <w:rFonts w:ascii="Montserrat" w:eastAsiaTheme="minorHAnsi" w:hAnsi="Montserrat" w:cs="Arial"/>
          <w:b/>
          <w:bCs/>
          <w:sz w:val="16"/>
          <w:szCs w:val="16"/>
          <w:lang w:val="es-MX" w:eastAsia="en-US"/>
        </w:rPr>
      </w:pPr>
    </w:p>
    <w:p w:rsidR="002230D7" w:rsidRPr="001207AD" w:rsidRDefault="00386C09" w:rsidP="00930CDA">
      <w:pPr>
        <w:jc w:val="both"/>
        <w:rPr>
          <w:rFonts w:ascii="Montserrat" w:eastAsiaTheme="minorHAnsi" w:hAnsi="Montserrat" w:cs="Arial"/>
          <w:b/>
          <w:bCs/>
          <w:sz w:val="16"/>
          <w:szCs w:val="16"/>
          <w:lang w:val="es-MX" w:eastAsia="en-US"/>
        </w:rPr>
      </w:pPr>
      <w:bookmarkStart w:id="0" w:name="_GoBack"/>
      <w:bookmarkEnd w:id="0"/>
      <w:r w:rsidRPr="001207AD">
        <w:rPr>
          <w:rFonts w:ascii="Montserrat" w:eastAsiaTheme="minorHAnsi" w:hAnsi="Montserrat" w:cs="Arial"/>
          <w:b/>
          <w:bCs/>
          <w:sz w:val="16"/>
          <w:szCs w:val="16"/>
          <w:lang w:val="es-MX" w:eastAsia="en-US"/>
        </w:rPr>
        <w:lastRenderedPageBreak/>
        <w:t>Para el caso de empresas o personas extranjeras:</w:t>
      </w:r>
      <w:r w:rsidR="00F55F32" w:rsidRPr="001207AD">
        <w:rPr>
          <w:rFonts w:ascii="Montserrat" w:eastAsiaTheme="minorHAnsi" w:hAnsi="Montserrat" w:cs="Arial"/>
          <w:b/>
          <w:bCs/>
          <w:sz w:val="16"/>
          <w:szCs w:val="16"/>
          <w:lang w:val="es-MX" w:eastAsia="en-US"/>
        </w:rPr>
        <w:t xml:space="preserve"> </w:t>
      </w:r>
    </w:p>
    <w:p w:rsidR="002230D7" w:rsidRPr="001207AD" w:rsidRDefault="002230D7" w:rsidP="00930CDA">
      <w:pPr>
        <w:jc w:val="both"/>
        <w:rPr>
          <w:rFonts w:ascii="Montserrat" w:eastAsiaTheme="minorHAnsi" w:hAnsi="Montserrat" w:cs="Arial"/>
          <w:b/>
          <w:bCs/>
          <w:sz w:val="16"/>
          <w:szCs w:val="16"/>
          <w:lang w:val="es-MX" w:eastAsia="en-US"/>
        </w:rPr>
      </w:pPr>
    </w:p>
    <w:p w:rsidR="002230D7" w:rsidRPr="001207AD" w:rsidRDefault="002230D7" w:rsidP="00930CDA">
      <w:pPr>
        <w:jc w:val="both"/>
        <w:rPr>
          <w:rFonts w:ascii="Montserrat" w:eastAsiaTheme="minorHAnsi" w:hAnsi="Montserrat" w:cs="Arial"/>
          <w:b/>
          <w:bCs/>
          <w:sz w:val="16"/>
          <w:szCs w:val="16"/>
          <w:lang w:val="es-MX" w:eastAsia="en-US"/>
        </w:rPr>
      </w:pPr>
    </w:p>
    <w:p w:rsidR="00386C09" w:rsidRPr="001207AD" w:rsidRDefault="00386C09" w:rsidP="00C8155D">
      <w:pPr>
        <w:pStyle w:val="Prrafodelista"/>
        <w:numPr>
          <w:ilvl w:val="0"/>
          <w:numId w:val="45"/>
        </w:numPr>
        <w:jc w:val="both"/>
        <w:rPr>
          <w:rFonts w:ascii="Montserrat" w:eastAsiaTheme="minorHAnsi" w:hAnsi="Montserrat" w:cs="Arial"/>
          <w:bCs/>
          <w:sz w:val="16"/>
          <w:szCs w:val="16"/>
          <w:lang w:val="es-MX" w:eastAsia="en-US"/>
        </w:rPr>
      </w:pPr>
      <w:r w:rsidRPr="001207AD">
        <w:rPr>
          <w:rFonts w:ascii="Montserrat" w:eastAsiaTheme="minorHAnsi" w:hAnsi="Montserrat" w:cs="Arial"/>
          <w:bCs/>
          <w:sz w:val="16"/>
          <w:szCs w:val="16"/>
          <w:lang w:val="es-MX" w:eastAsia="en-US"/>
        </w:rPr>
        <w:t xml:space="preserve">Deberá presentar la documentación homologa </w:t>
      </w:r>
      <w:r w:rsidR="00C8155D" w:rsidRPr="001207AD">
        <w:rPr>
          <w:rFonts w:ascii="Montserrat" w:eastAsiaTheme="minorHAnsi" w:hAnsi="Montserrat" w:cs="Arial"/>
          <w:bCs/>
          <w:sz w:val="16"/>
          <w:szCs w:val="16"/>
          <w:lang w:val="es-MX" w:eastAsia="en-US"/>
        </w:rPr>
        <w:t xml:space="preserve">señalada en los numerales </w:t>
      </w:r>
      <w:r w:rsidR="00C04F7F" w:rsidRPr="001207AD">
        <w:rPr>
          <w:rFonts w:ascii="Montserrat" w:eastAsiaTheme="minorHAnsi" w:hAnsi="Montserrat" w:cs="Arial"/>
          <w:b/>
          <w:bCs/>
          <w:sz w:val="16"/>
          <w:szCs w:val="16"/>
          <w:lang w:val="es-MX" w:eastAsia="en-US"/>
        </w:rPr>
        <w:t>1 y</w:t>
      </w:r>
      <w:r w:rsidR="00C8155D" w:rsidRPr="001207AD">
        <w:rPr>
          <w:rFonts w:ascii="Montserrat" w:eastAsiaTheme="minorHAnsi" w:hAnsi="Montserrat" w:cs="Arial"/>
          <w:b/>
          <w:bCs/>
          <w:sz w:val="16"/>
          <w:szCs w:val="16"/>
          <w:lang w:val="es-MX" w:eastAsia="en-US"/>
        </w:rPr>
        <w:t xml:space="preserve"> 2</w:t>
      </w:r>
      <w:r w:rsidR="00B206F4" w:rsidRPr="001207AD">
        <w:rPr>
          <w:rFonts w:ascii="Montserrat" w:eastAsiaTheme="minorHAnsi" w:hAnsi="Montserrat" w:cs="Arial"/>
          <w:bCs/>
          <w:sz w:val="16"/>
          <w:szCs w:val="16"/>
          <w:lang w:val="es-MX" w:eastAsia="en-US"/>
        </w:rPr>
        <w:t xml:space="preserve"> (Acta Constitutiva, en su caso, reformas y modificaciones y Poder Notarial)</w:t>
      </w:r>
      <w:r w:rsidRPr="001207AD">
        <w:rPr>
          <w:rFonts w:ascii="Montserrat" w:eastAsiaTheme="minorHAnsi" w:hAnsi="Montserrat" w:cs="Arial"/>
          <w:bCs/>
          <w:sz w:val="16"/>
          <w:szCs w:val="16"/>
          <w:lang w:val="es-MX" w:eastAsia="en-US"/>
        </w:rPr>
        <w:t>, de conformidad con la legislación de su país de origen, conteniendo su apostillamiento y traducción al espa</w:t>
      </w:r>
      <w:r w:rsidR="00C8155D" w:rsidRPr="001207AD">
        <w:rPr>
          <w:rFonts w:ascii="Montserrat" w:eastAsiaTheme="minorHAnsi" w:hAnsi="Montserrat" w:cs="Arial"/>
          <w:bCs/>
          <w:sz w:val="16"/>
          <w:szCs w:val="16"/>
          <w:lang w:val="es-MX" w:eastAsia="en-US"/>
        </w:rPr>
        <w:t>ñol por perito traductor autorizado, (la legalización o apostillamiento es una anotación al final de un documento o firma en la que se hace constar su autenticidad suscrita por funcionario a quien esté atribuida esa potestad legalmente o por un notario).</w:t>
      </w:r>
    </w:p>
    <w:p w:rsidR="00F343CF" w:rsidRPr="001207AD" w:rsidRDefault="00F343CF" w:rsidP="00C8155D">
      <w:pPr>
        <w:pStyle w:val="Prrafodelista"/>
        <w:numPr>
          <w:ilvl w:val="0"/>
          <w:numId w:val="45"/>
        </w:numPr>
        <w:jc w:val="both"/>
        <w:rPr>
          <w:rFonts w:ascii="Montserrat" w:eastAsiaTheme="minorHAnsi" w:hAnsi="Montserrat" w:cs="Arial"/>
          <w:bCs/>
          <w:sz w:val="16"/>
          <w:szCs w:val="16"/>
          <w:lang w:val="es-MX" w:eastAsia="en-US"/>
        </w:rPr>
      </w:pPr>
      <w:r w:rsidRPr="001207AD">
        <w:rPr>
          <w:rFonts w:ascii="Montserrat" w:eastAsiaTheme="minorHAnsi" w:hAnsi="Montserrat" w:cs="Arial"/>
          <w:bCs/>
          <w:sz w:val="16"/>
          <w:szCs w:val="16"/>
          <w:lang w:val="es-MX" w:eastAsia="en-US"/>
        </w:rPr>
        <w:t>Comp</w:t>
      </w:r>
      <w:r w:rsidR="00CE5BF7" w:rsidRPr="001207AD">
        <w:rPr>
          <w:rFonts w:ascii="Montserrat" w:eastAsiaTheme="minorHAnsi" w:hAnsi="Montserrat" w:cs="Arial"/>
          <w:bCs/>
          <w:sz w:val="16"/>
          <w:szCs w:val="16"/>
          <w:lang w:val="es-MX" w:eastAsia="en-US"/>
        </w:rPr>
        <w:t>robante de domicilio fiscal con una antigüedad no mayor a tres meses a partir de su emisión.</w:t>
      </w:r>
    </w:p>
    <w:p w:rsidR="00B206F4" w:rsidRPr="001207AD" w:rsidRDefault="00B206F4" w:rsidP="00CE5BF7">
      <w:pPr>
        <w:pStyle w:val="Prrafodelista"/>
        <w:numPr>
          <w:ilvl w:val="0"/>
          <w:numId w:val="45"/>
        </w:numPr>
        <w:jc w:val="both"/>
        <w:rPr>
          <w:rFonts w:ascii="Montserrat" w:eastAsiaTheme="minorHAnsi" w:hAnsi="Montserrat" w:cs="Arial"/>
          <w:bCs/>
          <w:sz w:val="16"/>
          <w:szCs w:val="16"/>
          <w:lang w:val="es-MX" w:eastAsia="en-US"/>
        </w:rPr>
      </w:pPr>
      <w:r w:rsidRPr="001207AD">
        <w:rPr>
          <w:rFonts w:ascii="Montserrat" w:eastAsiaTheme="minorHAnsi" w:hAnsi="Montserrat" w:cs="Arial"/>
          <w:bCs/>
          <w:sz w:val="16"/>
          <w:szCs w:val="16"/>
          <w:lang w:val="es-MX" w:eastAsia="en-US"/>
        </w:rPr>
        <w:t>Copia certificada de</w:t>
      </w:r>
      <w:r w:rsidR="00C04F7F" w:rsidRPr="001207AD">
        <w:rPr>
          <w:rFonts w:ascii="Montserrat" w:eastAsiaTheme="minorHAnsi" w:hAnsi="Montserrat" w:cs="Arial"/>
          <w:bCs/>
          <w:sz w:val="16"/>
          <w:szCs w:val="16"/>
          <w:lang w:val="es-MX" w:eastAsia="en-US"/>
        </w:rPr>
        <w:t xml:space="preserve"> la</w:t>
      </w:r>
      <w:r w:rsidRPr="001207AD">
        <w:rPr>
          <w:rFonts w:ascii="Montserrat" w:eastAsiaTheme="minorHAnsi" w:hAnsi="Montserrat" w:cs="Arial"/>
          <w:bCs/>
          <w:sz w:val="16"/>
          <w:szCs w:val="16"/>
          <w:lang w:val="es-MX" w:eastAsia="en-US"/>
        </w:rPr>
        <w:t xml:space="preserve"> identificación</w:t>
      </w:r>
      <w:r w:rsidR="00C04F7F" w:rsidRPr="001207AD">
        <w:rPr>
          <w:rFonts w:ascii="Montserrat" w:eastAsiaTheme="minorHAnsi" w:hAnsi="Montserrat" w:cs="Arial"/>
          <w:bCs/>
          <w:sz w:val="16"/>
          <w:szCs w:val="16"/>
          <w:lang w:val="es-MX" w:eastAsia="en-US"/>
        </w:rPr>
        <w:t xml:space="preserve"> oficial vigente del Representante Legal</w:t>
      </w:r>
      <w:r w:rsidR="00325132" w:rsidRPr="001207AD">
        <w:rPr>
          <w:rFonts w:ascii="Montserrat" w:eastAsiaTheme="minorHAnsi" w:hAnsi="Montserrat" w:cs="Arial"/>
          <w:bCs/>
          <w:sz w:val="16"/>
          <w:szCs w:val="16"/>
          <w:lang w:val="es-MX" w:eastAsia="en-US"/>
        </w:rPr>
        <w:t xml:space="preserve"> de la empresa adjudicada</w:t>
      </w:r>
      <w:r w:rsidR="00C04F7F" w:rsidRPr="001207AD">
        <w:rPr>
          <w:rFonts w:ascii="Montserrat" w:eastAsiaTheme="minorHAnsi" w:hAnsi="Montserrat" w:cs="Arial"/>
          <w:bCs/>
          <w:sz w:val="16"/>
          <w:szCs w:val="16"/>
          <w:lang w:val="es-MX" w:eastAsia="en-US"/>
        </w:rPr>
        <w:t>. En caso de personas físicas copia del pasaporte vigente y calidad o forma migratoria, a través de la cual se acredite la legal estancia de la persona extranjera</w:t>
      </w:r>
      <w:r w:rsidR="00325132" w:rsidRPr="001207AD">
        <w:rPr>
          <w:rFonts w:ascii="Montserrat" w:eastAsiaTheme="minorHAnsi" w:hAnsi="Montserrat" w:cs="Arial"/>
          <w:bCs/>
          <w:sz w:val="16"/>
          <w:szCs w:val="16"/>
          <w:lang w:val="es-MX" w:eastAsia="en-US"/>
        </w:rPr>
        <w:t xml:space="preserve"> en territorio nacional y por ende las actividades que puede realizar.</w:t>
      </w:r>
    </w:p>
    <w:p w:rsidR="00386C09" w:rsidRPr="001207AD" w:rsidRDefault="00386C09" w:rsidP="00C04F7F">
      <w:pPr>
        <w:tabs>
          <w:tab w:val="left" w:pos="1701"/>
        </w:tabs>
        <w:contextualSpacing/>
        <w:jc w:val="both"/>
        <w:rPr>
          <w:rFonts w:ascii="Montserrat" w:hAnsi="Montserrat" w:cs="Arial"/>
          <w:sz w:val="12"/>
          <w:szCs w:val="12"/>
          <w:lang w:val="es-MX"/>
        </w:rPr>
      </w:pPr>
    </w:p>
    <w:p w:rsidR="00B37D88" w:rsidRPr="001207AD" w:rsidRDefault="00B37D88" w:rsidP="00C04F7F">
      <w:pPr>
        <w:tabs>
          <w:tab w:val="left" w:pos="1701"/>
        </w:tabs>
        <w:contextualSpacing/>
        <w:jc w:val="both"/>
        <w:rPr>
          <w:rFonts w:ascii="Montserrat" w:hAnsi="Montserrat" w:cs="Arial"/>
          <w:sz w:val="12"/>
          <w:szCs w:val="12"/>
          <w:lang w:val="es-MX"/>
        </w:rPr>
      </w:pPr>
      <w:r w:rsidRPr="001207AD">
        <w:rPr>
          <w:rFonts w:ascii="Montserrat" w:hAnsi="Montserrat" w:cstheme="minorHAnsi"/>
          <w:sz w:val="16"/>
          <w:szCs w:val="16"/>
        </w:rPr>
        <w:t>(</w:t>
      </w:r>
      <w:r w:rsidRPr="001207AD">
        <w:rPr>
          <w:rFonts w:ascii="Montserrat" w:eastAsiaTheme="minorHAnsi" w:hAnsi="Montserrat"/>
          <w:b/>
          <w:sz w:val="16"/>
          <w:szCs w:val="16"/>
          <w:lang w:eastAsia="en-US"/>
        </w:rPr>
        <w:t>ARCHIVO ELECTRONICO EN USB Y ORIGINAL CON FIRMA AUTÓGRAFA)</w:t>
      </w:r>
    </w:p>
    <w:p w:rsidR="002230D7" w:rsidRPr="001207AD" w:rsidRDefault="002230D7" w:rsidP="00930CDA">
      <w:pPr>
        <w:tabs>
          <w:tab w:val="left" w:pos="1701"/>
        </w:tabs>
        <w:ind w:left="284" w:hanging="284"/>
        <w:contextualSpacing/>
        <w:jc w:val="both"/>
        <w:rPr>
          <w:rFonts w:ascii="Montserrat" w:hAnsi="Montserrat" w:cs="Arial"/>
          <w:sz w:val="12"/>
          <w:szCs w:val="12"/>
          <w:lang w:val="es-MX"/>
        </w:rPr>
      </w:pPr>
    </w:p>
    <w:p w:rsidR="00386C09" w:rsidRPr="001207AD" w:rsidRDefault="00F55F32" w:rsidP="00930CDA">
      <w:pPr>
        <w:jc w:val="both"/>
        <w:rPr>
          <w:rFonts w:ascii="Montserrat" w:eastAsiaTheme="minorHAnsi" w:hAnsi="Montserrat" w:cs="Arial"/>
          <w:b/>
          <w:bCs/>
          <w:sz w:val="16"/>
          <w:szCs w:val="16"/>
          <w:u w:val="single"/>
          <w:lang w:val="es-MX" w:eastAsia="en-US"/>
        </w:rPr>
      </w:pPr>
      <w:r w:rsidRPr="001207AD">
        <w:rPr>
          <w:rFonts w:ascii="Montserrat" w:eastAsiaTheme="minorHAnsi" w:hAnsi="Montserrat" w:cs="Arial"/>
          <w:bCs/>
          <w:sz w:val="16"/>
          <w:szCs w:val="16"/>
          <w:lang w:val="es-MX" w:eastAsia="en-US"/>
        </w:rPr>
        <w:t>Asimismo, d</w:t>
      </w:r>
      <w:r w:rsidR="00386C09" w:rsidRPr="001207AD">
        <w:rPr>
          <w:rFonts w:ascii="Montserrat" w:eastAsiaTheme="minorHAnsi" w:hAnsi="Montserrat" w:cs="Arial"/>
          <w:bCs/>
          <w:sz w:val="16"/>
          <w:szCs w:val="16"/>
          <w:lang w:val="es-MX" w:eastAsia="en-US"/>
        </w:rPr>
        <w:t xml:space="preserve">e conformidad con la Regla </w:t>
      </w:r>
      <w:r w:rsidR="00DE0EE8" w:rsidRPr="001207AD">
        <w:rPr>
          <w:rFonts w:ascii="Montserrat" w:eastAsiaTheme="minorHAnsi" w:hAnsi="Montserrat" w:cs="Arial"/>
          <w:bCs/>
          <w:sz w:val="16"/>
          <w:szCs w:val="16"/>
          <w:lang w:val="es-MX" w:eastAsia="en-US"/>
        </w:rPr>
        <w:t>2.1.31</w:t>
      </w:r>
      <w:r w:rsidR="00930CDA" w:rsidRPr="001207AD">
        <w:rPr>
          <w:rFonts w:ascii="Montserrat" w:eastAsiaTheme="minorHAnsi" w:hAnsi="Montserrat" w:cs="Arial"/>
          <w:bCs/>
          <w:sz w:val="16"/>
          <w:szCs w:val="16"/>
          <w:lang w:val="es-MX" w:eastAsia="en-US"/>
        </w:rPr>
        <w:t xml:space="preserve"> </w:t>
      </w:r>
      <w:r w:rsidR="00386C09" w:rsidRPr="001207AD">
        <w:rPr>
          <w:rFonts w:ascii="Montserrat" w:eastAsiaTheme="minorHAnsi" w:hAnsi="Montserrat" w:cs="Arial"/>
          <w:bCs/>
          <w:sz w:val="16"/>
          <w:szCs w:val="16"/>
          <w:lang w:val="es-MX" w:eastAsia="en-US"/>
        </w:rPr>
        <w:t xml:space="preserve"> último párrafo de la Resolución Miscelánea Fiscal para 201</w:t>
      </w:r>
      <w:r w:rsidR="002230D7" w:rsidRPr="001207AD">
        <w:rPr>
          <w:rFonts w:ascii="Montserrat" w:eastAsiaTheme="minorHAnsi" w:hAnsi="Montserrat" w:cs="Arial"/>
          <w:bCs/>
          <w:sz w:val="16"/>
          <w:szCs w:val="16"/>
          <w:lang w:val="es-MX" w:eastAsia="en-US"/>
        </w:rPr>
        <w:t>9</w:t>
      </w:r>
      <w:r w:rsidR="00386C09" w:rsidRPr="001207AD">
        <w:rPr>
          <w:rFonts w:ascii="Montserrat" w:eastAsiaTheme="minorHAnsi" w:hAnsi="Montserrat" w:cs="Arial"/>
          <w:bCs/>
          <w:sz w:val="16"/>
          <w:szCs w:val="16"/>
          <w:lang w:val="es-MX" w:eastAsia="en-US"/>
        </w:rPr>
        <w:t xml:space="preserve">, los residentes en el extranjero que no estén obligados a presentar la solicitud de inscripción en el RFC, ni los avisos al mencionado registro y que no estén obligados a presentar declaraciones periódicas en México, </w:t>
      </w:r>
      <w:r w:rsidR="00386C09" w:rsidRPr="001207AD">
        <w:rPr>
          <w:rFonts w:ascii="Montserrat" w:eastAsiaTheme="minorHAnsi" w:hAnsi="Montserrat" w:cs="Arial"/>
          <w:b/>
          <w:bCs/>
          <w:sz w:val="16"/>
          <w:szCs w:val="16"/>
          <w:u w:val="single"/>
          <w:lang w:val="es-MX" w:eastAsia="en-US"/>
        </w:rPr>
        <w:t>asentarán estas manifestaciones bajo protesta de decir verdad en escrit</w:t>
      </w:r>
      <w:r w:rsidR="002230D7" w:rsidRPr="001207AD">
        <w:rPr>
          <w:rFonts w:ascii="Montserrat" w:eastAsiaTheme="minorHAnsi" w:hAnsi="Montserrat" w:cs="Arial"/>
          <w:b/>
          <w:bCs/>
          <w:sz w:val="16"/>
          <w:szCs w:val="16"/>
          <w:u w:val="single"/>
          <w:lang w:val="es-MX" w:eastAsia="en-US"/>
        </w:rPr>
        <w:t>o libre dirigido a la División de Contratos del Instituto Mexicano del Seguro Social</w:t>
      </w:r>
      <w:r w:rsidR="00386C09" w:rsidRPr="001207AD">
        <w:rPr>
          <w:rFonts w:ascii="Montserrat" w:eastAsiaTheme="minorHAnsi" w:hAnsi="Montserrat" w:cs="Arial"/>
          <w:b/>
          <w:bCs/>
          <w:sz w:val="16"/>
          <w:szCs w:val="16"/>
          <w:u w:val="single"/>
          <w:lang w:val="es-MX" w:eastAsia="en-US"/>
        </w:rPr>
        <w:t>.</w:t>
      </w:r>
    </w:p>
    <w:p w:rsidR="00C04F7F" w:rsidRPr="001207AD" w:rsidRDefault="00C04F7F" w:rsidP="00930CDA">
      <w:pPr>
        <w:jc w:val="both"/>
        <w:rPr>
          <w:rFonts w:ascii="Montserrat" w:eastAsiaTheme="minorHAnsi" w:hAnsi="Montserrat" w:cs="Arial"/>
          <w:b/>
          <w:bCs/>
          <w:sz w:val="16"/>
          <w:szCs w:val="16"/>
          <w:u w:val="single"/>
          <w:lang w:val="es-MX" w:eastAsia="en-US"/>
        </w:rPr>
      </w:pPr>
    </w:p>
    <w:p w:rsidR="000E3F7F" w:rsidRPr="001207AD" w:rsidRDefault="000E3F7F" w:rsidP="00930CDA">
      <w:pPr>
        <w:jc w:val="both"/>
        <w:rPr>
          <w:rFonts w:ascii="Montserrat" w:eastAsiaTheme="minorHAnsi" w:hAnsi="Montserrat" w:cs="Arial"/>
          <w:b/>
          <w:sz w:val="16"/>
          <w:szCs w:val="16"/>
          <w:lang w:eastAsia="en-US"/>
        </w:rPr>
      </w:pPr>
    </w:p>
    <w:p w:rsidR="002230D7" w:rsidRPr="001207AD" w:rsidRDefault="00B37D88" w:rsidP="00930CDA">
      <w:pPr>
        <w:jc w:val="both"/>
        <w:rPr>
          <w:rFonts w:ascii="Montserrat" w:eastAsiaTheme="minorHAnsi" w:hAnsi="Montserrat"/>
          <w:b/>
          <w:sz w:val="16"/>
          <w:szCs w:val="16"/>
          <w:lang w:eastAsia="en-US"/>
        </w:rPr>
      </w:pPr>
      <w:r w:rsidRPr="001207AD">
        <w:rPr>
          <w:rFonts w:ascii="Montserrat" w:hAnsi="Montserrat" w:cstheme="minorHAnsi"/>
          <w:sz w:val="16"/>
          <w:szCs w:val="16"/>
        </w:rPr>
        <w:t>(</w:t>
      </w:r>
      <w:r w:rsidRPr="001207AD">
        <w:rPr>
          <w:rFonts w:ascii="Montserrat" w:eastAsiaTheme="minorHAnsi" w:hAnsi="Montserrat"/>
          <w:b/>
          <w:sz w:val="16"/>
          <w:szCs w:val="16"/>
          <w:lang w:eastAsia="en-US"/>
        </w:rPr>
        <w:t>ARCHIVO ELECTRONICO EN USB Y ORIGINAL CON FIRMA AUTÓGRAFA)</w:t>
      </w:r>
    </w:p>
    <w:p w:rsidR="00B37D88" w:rsidRPr="001207AD" w:rsidRDefault="00B37D88" w:rsidP="00930CDA">
      <w:pPr>
        <w:jc w:val="both"/>
        <w:rPr>
          <w:rFonts w:ascii="Montserrat" w:eastAsiaTheme="minorHAnsi" w:hAnsi="Montserrat" w:cs="Arial"/>
          <w:b/>
          <w:sz w:val="16"/>
          <w:szCs w:val="16"/>
          <w:lang w:eastAsia="en-US"/>
        </w:rPr>
      </w:pPr>
    </w:p>
    <w:p w:rsidR="00386C09" w:rsidRPr="001207AD" w:rsidRDefault="00386C09" w:rsidP="00930CDA">
      <w:pPr>
        <w:jc w:val="both"/>
        <w:rPr>
          <w:rFonts w:ascii="Montserrat" w:eastAsiaTheme="minorHAnsi" w:hAnsi="Montserrat" w:cs="Arial"/>
          <w:b/>
          <w:sz w:val="16"/>
          <w:szCs w:val="16"/>
          <w:lang w:val="es-MX" w:eastAsia="en-US"/>
        </w:rPr>
      </w:pPr>
      <w:r w:rsidRPr="001207AD">
        <w:rPr>
          <w:rFonts w:ascii="Montserrat" w:eastAsiaTheme="minorHAnsi" w:hAnsi="Montserrat" w:cs="Arial"/>
          <w:b/>
          <w:sz w:val="16"/>
          <w:szCs w:val="16"/>
          <w:lang w:val="es-MX" w:eastAsia="en-US"/>
        </w:rPr>
        <w:t>La documentación requerida estará sujeta al análisis, por lo que en cualquier momento se podrá solicitar aclaración o documentación adicional.</w:t>
      </w:r>
    </w:p>
    <w:p w:rsidR="00935CD8" w:rsidRPr="001207AD" w:rsidRDefault="00935CD8" w:rsidP="00930CDA">
      <w:pPr>
        <w:tabs>
          <w:tab w:val="left" w:pos="1701"/>
        </w:tabs>
        <w:ind w:left="284" w:hanging="284"/>
        <w:contextualSpacing/>
        <w:jc w:val="both"/>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41584F" w:rsidP="0041584F">
      <w:pPr>
        <w:jc w:val="both"/>
        <w:rPr>
          <w:rFonts w:ascii="Montserrat" w:hAnsi="Montserrat" w:cs="Arial"/>
          <w:szCs w:val="24"/>
          <w:lang w:val="es-MX"/>
        </w:rPr>
      </w:pPr>
      <w:r w:rsidRPr="001207AD">
        <w:rPr>
          <w:rFonts w:ascii="Montserrat" w:hAnsi="Montserrat" w:cs="Arial"/>
          <w:szCs w:val="24"/>
          <w:lang w:val="es-MX"/>
        </w:rPr>
        <w:t>División de Contratos:</w:t>
      </w:r>
    </w:p>
    <w:p w:rsidR="0041584F" w:rsidRPr="001207AD" w:rsidRDefault="0041584F" w:rsidP="0041584F">
      <w:pPr>
        <w:jc w:val="both"/>
        <w:rPr>
          <w:rFonts w:ascii="Montserrat" w:hAnsi="Montserrat" w:cs="Arial"/>
          <w:szCs w:val="24"/>
          <w:lang w:val="es-MX"/>
        </w:rPr>
      </w:pPr>
      <w:r w:rsidRPr="001207AD">
        <w:rPr>
          <w:rFonts w:ascii="Montserrat" w:hAnsi="Montserrat" w:cs="Arial"/>
          <w:szCs w:val="24"/>
          <w:lang w:val="es-MX"/>
        </w:rPr>
        <w:t xml:space="preserve">Área de Recepción de Documentación </w:t>
      </w:r>
      <w:r w:rsidR="00A20FA8" w:rsidRPr="001207AD">
        <w:rPr>
          <w:rFonts w:ascii="Montserrat" w:hAnsi="Montserrat" w:cs="Arial"/>
          <w:szCs w:val="24"/>
          <w:lang w:val="es-MX"/>
        </w:rPr>
        <w:t xml:space="preserve">Legal </w:t>
      </w:r>
      <w:r w:rsidRPr="001207AD">
        <w:rPr>
          <w:rFonts w:ascii="Montserrat" w:hAnsi="Montserrat" w:cs="Arial"/>
          <w:szCs w:val="24"/>
          <w:lang w:val="es-MX"/>
        </w:rPr>
        <w:t>de Proveedores</w:t>
      </w:r>
    </w:p>
    <w:p w:rsidR="0041584F" w:rsidRPr="001207AD" w:rsidRDefault="0041584F" w:rsidP="0041584F">
      <w:pPr>
        <w:jc w:val="both"/>
        <w:rPr>
          <w:rFonts w:ascii="Montserrat" w:hAnsi="Montserrat"/>
          <w:szCs w:val="24"/>
        </w:rPr>
      </w:pPr>
      <w:r w:rsidRPr="001207AD">
        <w:rPr>
          <w:rFonts w:ascii="Montserrat" w:hAnsi="Montserrat" w:cs="Arial"/>
          <w:szCs w:val="24"/>
          <w:lang w:val="es-MX"/>
        </w:rPr>
        <w:t xml:space="preserve">Domicilio: </w:t>
      </w:r>
      <w:r w:rsidRPr="001207AD">
        <w:rPr>
          <w:rFonts w:ascii="Montserrat" w:hAnsi="Montserrat"/>
          <w:szCs w:val="24"/>
        </w:rPr>
        <w:t>Durango 291, piso 10, Col. Roma, Código Postal 06700, en la Ciudad de México, en un horario de 9:30 a 14:00.</w:t>
      </w:r>
    </w:p>
    <w:p w:rsidR="0041584F" w:rsidRPr="001207AD" w:rsidRDefault="0041584F" w:rsidP="0041584F">
      <w:pPr>
        <w:jc w:val="both"/>
        <w:rPr>
          <w:rFonts w:ascii="Montserrat" w:hAnsi="Montserrat"/>
          <w:szCs w:val="24"/>
        </w:rPr>
      </w:pPr>
      <w:r w:rsidRPr="001207AD">
        <w:rPr>
          <w:rFonts w:ascii="Montserrat" w:hAnsi="Montserrat"/>
          <w:szCs w:val="24"/>
        </w:rPr>
        <w:t>Tel. 57261700, ext. 14166,14171 y 14164.</w:t>
      </w: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935CD8" w:rsidRPr="001207AD" w:rsidRDefault="00935CD8" w:rsidP="00935CD8">
      <w:pPr>
        <w:rPr>
          <w:rFonts w:ascii="Montserrat" w:hAnsi="Montserrat" w:cs="Arial"/>
          <w:sz w:val="12"/>
          <w:szCs w:val="12"/>
          <w:lang w:val="es-MX"/>
        </w:rPr>
      </w:pPr>
    </w:p>
    <w:p w:rsidR="00386C09" w:rsidRPr="001207AD" w:rsidRDefault="00935CD8" w:rsidP="00935CD8">
      <w:pPr>
        <w:tabs>
          <w:tab w:val="left" w:pos="7672"/>
        </w:tabs>
        <w:rPr>
          <w:rFonts w:ascii="Montserrat" w:hAnsi="Montserrat" w:cs="Arial"/>
          <w:sz w:val="12"/>
          <w:szCs w:val="12"/>
          <w:lang w:val="es-MX"/>
        </w:rPr>
      </w:pPr>
      <w:r w:rsidRPr="001207AD">
        <w:rPr>
          <w:rFonts w:ascii="Montserrat" w:hAnsi="Montserrat" w:cs="Arial"/>
          <w:sz w:val="12"/>
          <w:szCs w:val="12"/>
          <w:lang w:val="es-MX"/>
        </w:rPr>
        <w:tab/>
      </w:r>
    </w:p>
    <w:sectPr w:rsidR="00386C09" w:rsidRPr="001207AD" w:rsidSect="00935CD8">
      <w:headerReference w:type="default" r:id="rId8"/>
      <w:pgSz w:w="15840" w:h="12240" w:orient="landscape" w:code="1"/>
      <w:pgMar w:top="2038" w:right="720" w:bottom="28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A23" w:rsidRDefault="00BC3A23" w:rsidP="00706134">
      <w:r>
        <w:separator/>
      </w:r>
    </w:p>
  </w:endnote>
  <w:endnote w:type="continuationSeparator" w:id="0">
    <w:p w:rsidR="00BC3A23" w:rsidRDefault="00BC3A23" w:rsidP="0070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Nyala">
    <w:panose1 w:val="02000504070300020003"/>
    <w:charset w:val="00"/>
    <w:family w:val="auto"/>
    <w:pitch w:val="variable"/>
    <w:sig w:usb0="A000006F" w:usb1="00000000" w:usb2="00000800" w:usb3="00000000" w:csb0="00000093"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A23" w:rsidRDefault="00BC3A23" w:rsidP="00706134">
      <w:r>
        <w:separator/>
      </w:r>
    </w:p>
  </w:footnote>
  <w:footnote w:type="continuationSeparator" w:id="0">
    <w:p w:rsidR="00BC3A23" w:rsidRDefault="00BC3A23" w:rsidP="00706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CD8" w:rsidRDefault="00935CD8" w:rsidP="00935CD8">
    <w:pPr>
      <w:ind w:right="-59"/>
      <w:jc w:val="right"/>
      <w:rPr>
        <w:rFonts w:ascii="Montserrat Medium" w:hAnsi="Montserrat Medium"/>
        <w:b/>
        <w:sz w:val="18"/>
        <w:szCs w:val="18"/>
      </w:rPr>
    </w:pPr>
    <w:r w:rsidRPr="00F968A9">
      <w:rPr>
        <w:noProof/>
        <w:lang w:val="es-MX" w:eastAsia="es-MX"/>
      </w:rPr>
      <w:drawing>
        <wp:anchor distT="0" distB="0" distL="114300" distR="114300" simplePos="0" relativeHeight="251659264" behindDoc="1" locked="0" layoutInCell="1" allowOverlap="1" wp14:anchorId="62C6D771" wp14:editId="0143E2D8">
          <wp:simplePos x="0" y="0"/>
          <wp:positionH relativeFrom="column">
            <wp:posOffset>128905</wp:posOffset>
          </wp:positionH>
          <wp:positionV relativeFrom="paragraph">
            <wp:posOffset>-25400</wp:posOffset>
          </wp:positionV>
          <wp:extent cx="3117215" cy="8966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rotWithShape="1">
                  <a:blip r:embed="rId1">
                    <a:extLst>
                      <a:ext uri="{28A0092B-C50C-407E-A947-70E740481C1C}">
                        <a14:useLocalDpi xmlns:a14="http://schemas.microsoft.com/office/drawing/2010/main" val="0"/>
                      </a:ext>
                    </a:extLst>
                  </a:blip>
                  <a:srcRect l="2931" t="5735" r="62796" b="86871"/>
                  <a:stretch/>
                </pic:blipFill>
                <pic:spPr bwMode="auto">
                  <a:xfrm>
                    <a:off x="0" y="0"/>
                    <a:ext cx="3117215" cy="8966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55F32">
      <w:rPr>
        <w:rFonts w:ascii="Nyala" w:hAnsi="Nyala" w:cs="Arial"/>
        <w:sz w:val="22"/>
        <w:szCs w:val="22"/>
      </w:rPr>
      <w:tab/>
    </w:r>
    <w:r w:rsidR="00F55F32">
      <w:rPr>
        <w:rFonts w:ascii="Nyala" w:hAnsi="Nyala" w:cs="Arial"/>
        <w:sz w:val="22"/>
        <w:szCs w:val="22"/>
      </w:rPr>
      <w:tab/>
    </w:r>
    <w:r w:rsidR="00F55F32">
      <w:rPr>
        <w:rFonts w:ascii="Nyala" w:hAnsi="Nyala" w:cs="Arial"/>
        <w:sz w:val="22"/>
        <w:szCs w:val="22"/>
      </w:rPr>
      <w:tab/>
    </w:r>
    <w:r w:rsidR="00F55F32">
      <w:rPr>
        <w:rFonts w:ascii="Nyala" w:hAnsi="Nyala" w:cs="Arial"/>
        <w:sz w:val="22"/>
        <w:szCs w:val="22"/>
      </w:rPr>
      <w:tab/>
    </w:r>
    <w:r w:rsidR="00F55F32">
      <w:rPr>
        <w:rFonts w:ascii="Nyala" w:hAnsi="Nyala" w:cs="Arial"/>
        <w:sz w:val="22"/>
        <w:szCs w:val="22"/>
      </w:rPr>
      <w:tab/>
    </w:r>
    <w:r>
      <w:rPr>
        <w:rFonts w:ascii="Montserrat Medium" w:hAnsi="Montserrat Medium"/>
        <w:b/>
        <w:sz w:val="18"/>
        <w:szCs w:val="18"/>
      </w:rPr>
      <w:t>DIRECCIÓN DE ADMINISTRACIÓN</w:t>
    </w:r>
  </w:p>
  <w:p w:rsidR="00935CD8" w:rsidRDefault="001207AD" w:rsidP="00935CD8">
    <w:pPr>
      <w:ind w:right="-59"/>
      <w:jc w:val="right"/>
      <w:rPr>
        <w:rFonts w:ascii="Montserrat Medium" w:hAnsi="Montserrat Medium"/>
        <w:b/>
        <w:sz w:val="18"/>
        <w:szCs w:val="18"/>
      </w:rPr>
    </w:pPr>
    <w:r>
      <w:rPr>
        <w:rFonts w:ascii="Montserrat Medium" w:hAnsi="Montserrat Medium"/>
        <w:b/>
        <w:sz w:val="18"/>
        <w:szCs w:val="18"/>
      </w:rPr>
      <w:t>UNIDAD DE ADQUISICIONES</w:t>
    </w:r>
  </w:p>
  <w:p w:rsidR="00935CD8" w:rsidRPr="00E43962" w:rsidRDefault="00935CD8" w:rsidP="00935CD8">
    <w:pPr>
      <w:ind w:right="-59"/>
      <w:jc w:val="right"/>
      <w:rPr>
        <w:rFonts w:ascii="Montserrat Medium" w:hAnsi="Montserrat Medium"/>
        <w:b/>
        <w:sz w:val="18"/>
        <w:szCs w:val="18"/>
      </w:rPr>
    </w:pPr>
    <w:r w:rsidRPr="00E43962">
      <w:rPr>
        <w:rFonts w:ascii="Montserrat Medium" w:hAnsi="Montserrat Medium"/>
        <w:b/>
        <w:sz w:val="18"/>
        <w:szCs w:val="18"/>
      </w:rPr>
      <w:t xml:space="preserve">COORDINACIÓN DE ADQUISICIÓN DE BIENES Y CONTRATACIÓN DE SERVICIOS </w:t>
    </w:r>
  </w:p>
  <w:p w:rsidR="00935CD8" w:rsidRDefault="00935CD8" w:rsidP="00935CD8">
    <w:pPr>
      <w:ind w:right="-59"/>
      <w:jc w:val="right"/>
      <w:rPr>
        <w:rFonts w:ascii="Montserrat Medium" w:hAnsi="Montserrat Medium"/>
        <w:b/>
        <w:sz w:val="18"/>
        <w:szCs w:val="18"/>
      </w:rPr>
    </w:pPr>
    <w:r w:rsidRPr="00E43962">
      <w:rPr>
        <w:rFonts w:ascii="Montserrat Medium" w:hAnsi="Montserrat Medium"/>
        <w:b/>
        <w:sz w:val="18"/>
        <w:szCs w:val="18"/>
      </w:rPr>
      <w:t>COORDINACIÓN TÉCNICA DE PLANEACIÓN Y CONTRATOS</w:t>
    </w:r>
  </w:p>
  <w:p w:rsidR="00935CD8" w:rsidRPr="00E43962" w:rsidRDefault="00935CD8" w:rsidP="00935CD8">
    <w:pPr>
      <w:ind w:right="-59"/>
      <w:jc w:val="right"/>
      <w:rPr>
        <w:rFonts w:ascii="Montserrat Medium" w:hAnsi="Montserrat Medium"/>
        <w:b/>
        <w:sz w:val="18"/>
        <w:szCs w:val="18"/>
      </w:rPr>
    </w:pPr>
    <w:r>
      <w:rPr>
        <w:rFonts w:ascii="Montserrat Medium" w:hAnsi="Montserrat Medium"/>
        <w:b/>
        <w:sz w:val="18"/>
        <w:szCs w:val="18"/>
      </w:rPr>
      <w:t>DIVISIÓN DE CONTRATOS</w:t>
    </w:r>
  </w:p>
  <w:p w:rsidR="00F55F32" w:rsidRPr="003C3870" w:rsidRDefault="00F55F32" w:rsidP="00935CD8">
    <w:pPr>
      <w:tabs>
        <w:tab w:val="left" w:pos="4962"/>
      </w:tabs>
      <w:ind w:right="567" w:firstLine="4248"/>
      <w:rPr>
        <w:rFonts w:ascii="Nyala" w:hAnsi="Nyala" w:cs="Arial"/>
        <w:sz w:val="22"/>
        <w:szCs w:val="22"/>
      </w:rPr>
    </w:pPr>
  </w:p>
  <w:p w:rsidR="00B00E27" w:rsidRPr="00F55F32" w:rsidRDefault="00B00E27" w:rsidP="00585767">
    <w:pPr>
      <w:ind w:left="4820"/>
      <w:rPr>
        <w:rFonts w:ascii="Arial" w:hAnsi="Arial" w:cs="Arial"/>
        <w:i/>
        <w:color w:val="808080"/>
        <w:sz w:val="4"/>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pStyle w:val="Ttulo9"/>
      <w:suff w:val="nothing"/>
      <w:lvlText w:val=""/>
      <w:lvlJc w:val="left"/>
      <w:pPr>
        <w:tabs>
          <w:tab w:val="num" w:pos="0"/>
        </w:tabs>
      </w:pPr>
      <w:rPr>
        <w:rFonts w:cs="Times New Roman"/>
      </w:rPr>
    </w:lvl>
  </w:abstractNum>
  <w:abstractNum w:abstractNumId="1">
    <w:nsid w:val="00000019"/>
    <w:multiLevelType w:val="singleLevel"/>
    <w:tmpl w:val="00000019"/>
    <w:name w:val="WW8Num32"/>
    <w:lvl w:ilvl="0">
      <w:start w:val="1"/>
      <w:numFmt w:val="bullet"/>
      <w:lvlText w:val=""/>
      <w:lvlJc w:val="left"/>
      <w:pPr>
        <w:tabs>
          <w:tab w:val="num" w:pos="1080"/>
        </w:tabs>
        <w:ind w:left="1080" w:hanging="360"/>
      </w:pPr>
      <w:rPr>
        <w:rFonts w:ascii="Symbol" w:hAnsi="Symbol"/>
      </w:rPr>
    </w:lvl>
  </w:abstractNum>
  <w:abstractNum w:abstractNumId="2">
    <w:nsid w:val="00D76E8C"/>
    <w:multiLevelType w:val="hybridMultilevel"/>
    <w:tmpl w:val="C70CBDC6"/>
    <w:lvl w:ilvl="0" w:tplc="080A0001">
      <w:start w:val="1"/>
      <w:numFmt w:val="bullet"/>
      <w:lvlText w:val=""/>
      <w:lvlJc w:val="left"/>
      <w:pPr>
        <w:ind w:left="1143" w:hanging="360"/>
      </w:pPr>
      <w:rPr>
        <w:rFonts w:ascii="Symbol" w:hAnsi="Symbol" w:hint="default"/>
      </w:rPr>
    </w:lvl>
    <w:lvl w:ilvl="1" w:tplc="080A0003">
      <w:start w:val="1"/>
      <w:numFmt w:val="bullet"/>
      <w:lvlText w:val="o"/>
      <w:lvlJc w:val="left"/>
      <w:pPr>
        <w:ind w:left="1863" w:hanging="360"/>
      </w:pPr>
      <w:rPr>
        <w:rFonts w:ascii="Courier New" w:hAnsi="Courier New" w:hint="default"/>
      </w:rPr>
    </w:lvl>
    <w:lvl w:ilvl="2" w:tplc="080A0005" w:tentative="1">
      <w:start w:val="1"/>
      <w:numFmt w:val="bullet"/>
      <w:lvlText w:val=""/>
      <w:lvlJc w:val="left"/>
      <w:pPr>
        <w:ind w:left="2583" w:hanging="360"/>
      </w:pPr>
      <w:rPr>
        <w:rFonts w:ascii="Wingdings" w:hAnsi="Wingdings" w:hint="default"/>
      </w:rPr>
    </w:lvl>
    <w:lvl w:ilvl="3" w:tplc="080A0001" w:tentative="1">
      <w:start w:val="1"/>
      <w:numFmt w:val="bullet"/>
      <w:lvlText w:val=""/>
      <w:lvlJc w:val="left"/>
      <w:pPr>
        <w:ind w:left="3303" w:hanging="360"/>
      </w:pPr>
      <w:rPr>
        <w:rFonts w:ascii="Symbol" w:hAnsi="Symbol" w:hint="default"/>
      </w:rPr>
    </w:lvl>
    <w:lvl w:ilvl="4" w:tplc="080A0003" w:tentative="1">
      <w:start w:val="1"/>
      <w:numFmt w:val="bullet"/>
      <w:lvlText w:val="o"/>
      <w:lvlJc w:val="left"/>
      <w:pPr>
        <w:ind w:left="4023" w:hanging="360"/>
      </w:pPr>
      <w:rPr>
        <w:rFonts w:ascii="Courier New" w:hAnsi="Courier New" w:hint="default"/>
      </w:rPr>
    </w:lvl>
    <w:lvl w:ilvl="5" w:tplc="080A0005" w:tentative="1">
      <w:start w:val="1"/>
      <w:numFmt w:val="bullet"/>
      <w:lvlText w:val=""/>
      <w:lvlJc w:val="left"/>
      <w:pPr>
        <w:ind w:left="4743" w:hanging="360"/>
      </w:pPr>
      <w:rPr>
        <w:rFonts w:ascii="Wingdings" w:hAnsi="Wingdings" w:hint="default"/>
      </w:rPr>
    </w:lvl>
    <w:lvl w:ilvl="6" w:tplc="080A0001" w:tentative="1">
      <w:start w:val="1"/>
      <w:numFmt w:val="bullet"/>
      <w:lvlText w:val=""/>
      <w:lvlJc w:val="left"/>
      <w:pPr>
        <w:ind w:left="5463" w:hanging="360"/>
      </w:pPr>
      <w:rPr>
        <w:rFonts w:ascii="Symbol" w:hAnsi="Symbol" w:hint="default"/>
      </w:rPr>
    </w:lvl>
    <w:lvl w:ilvl="7" w:tplc="080A0003" w:tentative="1">
      <w:start w:val="1"/>
      <w:numFmt w:val="bullet"/>
      <w:lvlText w:val="o"/>
      <w:lvlJc w:val="left"/>
      <w:pPr>
        <w:ind w:left="6183" w:hanging="360"/>
      </w:pPr>
      <w:rPr>
        <w:rFonts w:ascii="Courier New" w:hAnsi="Courier New" w:hint="default"/>
      </w:rPr>
    </w:lvl>
    <w:lvl w:ilvl="8" w:tplc="080A0005" w:tentative="1">
      <w:start w:val="1"/>
      <w:numFmt w:val="bullet"/>
      <w:lvlText w:val=""/>
      <w:lvlJc w:val="left"/>
      <w:pPr>
        <w:ind w:left="6903" w:hanging="360"/>
      </w:pPr>
      <w:rPr>
        <w:rFonts w:ascii="Wingdings" w:hAnsi="Wingdings" w:hint="default"/>
      </w:rPr>
    </w:lvl>
  </w:abstractNum>
  <w:abstractNum w:abstractNumId="3">
    <w:nsid w:val="04CA58C1"/>
    <w:multiLevelType w:val="hybridMultilevel"/>
    <w:tmpl w:val="59A69A06"/>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nsid w:val="06E2489F"/>
    <w:multiLevelType w:val="hybridMultilevel"/>
    <w:tmpl w:val="D938E13C"/>
    <w:lvl w:ilvl="0" w:tplc="34C00D22">
      <w:start w:val="1"/>
      <w:numFmt w:val="decimal"/>
      <w:lvlText w:val="%1."/>
      <w:lvlJc w:val="left"/>
      <w:pPr>
        <w:ind w:left="720" w:hanging="360"/>
      </w:pPr>
      <w:rPr>
        <w:rFonts w:ascii="Arial" w:hAnsi="Arial" w:cs="Arial" w:hint="default"/>
        <w:b/>
        <w:sz w:val="22"/>
        <w:szCs w:val="22"/>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07C7037B"/>
    <w:multiLevelType w:val="hybridMultilevel"/>
    <w:tmpl w:val="4F083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E2D0A9E"/>
    <w:multiLevelType w:val="multilevel"/>
    <w:tmpl w:val="00000015"/>
    <w:lvl w:ilvl="0">
      <w:start w:val="8"/>
      <w:numFmt w:val="decimal"/>
      <w:lvlText w:val="%1."/>
      <w:lvlJc w:val="left"/>
      <w:pPr>
        <w:tabs>
          <w:tab w:val="num" w:pos="555"/>
        </w:tabs>
        <w:ind w:left="555" w:hanging="555"/>
      </w:pPr>
      <w:rPr>
        <w:rFonts w:cs="Times New Roman"/>
      </w:rPr>
    </w:lvl>
    <w:lvl w:ilvl="1">
      <w:start w:val="1"/>
      <w:numFmt w:val="decimal"/>
      <w:lvlText w:val="%1.%2."/>
      <w:lvlJc w:val="left"/>
      <w:pPr>
        <w:tabs>
          <w:tab w:val="num" w:pos="900"/>
        </w:tabs>
        <w:ind w:left="900" w:hanging="720"/>
      </w:pPr>
      <w:rPr>
        <w:rFonts w:cs="Times New Roman"/>
      </w:rPr>
    </w:lvl>
    <w:lvl w:ilvl="2">
      <w:start w:val="1"/>
      <w:numFmt w:val="upperRoman"/>
      <w:lvlText w:val="%3."/>
      <w:lvlJc w:val="right"/>
      <w:pPr>
        <w:tabs>
          <w:tab w:val="num" w:pos="540"/>
        </w:tabs>
        <w:ind w:left="540" w:hanging="180"/>
      </w:pPr>
      <w:rPr>
        <w:rFonts w:cs="Times New Roman"/>
      </w:rPr>
    </w:lvl>
    <w:lvl w:ilvl="3">
      <w:start w:val="1"/>
      <w:numFmt w:val="decimal"/>
      <w:lvlText w:val="%1.%2.%3.%4."/>
      <w:lvlJc w:val="left"/>
      <w:pPr>
        <w:tabs>
          <w:tab w:val="num" w:pos="1620"/>
        </w:tabs>
        <w:ind w:left="1620" w:hanging="108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2340"/>
        </w:tabs>
        <w:ind w:left="2340" w:hanging="144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3060"/>
        </w:tabs>
        <w:ind w:left="3060" w:hanging="180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7">
    <w:nsid w:val="15982BB0"/>
    <w:multiLevelType w:val="hybridMultilevel"/>
    <w:tmpl w:val="5B648026"/>
    <w:lvl w:ilvl="0" w:tplc="3F843DB6">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nsid w:val="17095C85"/>
    <w:multiLevelType w:val="multilevel"/>
    <w:tmpl w:val="00000015"/>
    <w:lvl w:ilvl="0">
      <w:start w:val="8"/>
      <w:numFmt w:val="decimal"/>
      <w:lvlText w:val="%1."/>
      <w:lvlJc w:val="left"/>
      <w:pPr>
        <w:tabs>
          <w:tab w:val="num" w:pos="555"/>
        </w:tabs>
        <w:ind w:left="555" w:hanging="555"/>
      </w:pPr>
      <w:rPr>
        <w:rFonts w:cs="Times New Roman"/>
      </w:rPr>
    </w:lvl>
    <w:lvl w:ilvl="1">
      <w:start w:val="1"/>
      <w:numFmt w:val="decimal"/>
      <w:lvlText w:val="%1.%2."/>
      <w:lvlJc w:val="left"/>
      <w:pPr>
        <w:tabs>
          <w:tab w:val="num" w:pos="900"/>
        </w:tabs>
        <w:ind w:left="900" w:hanging="720"/>
      </w:pPr>
      <w:rPr>
        <w:rFonts w:cs="Times New Roman"/>
      </w:rPr>
    </w:lvl>
    <w:lvl w:ilvl="2">
      <w:start w:val="1"/>
      <w:numFmt w:val="upperRoman"/>
      <w:lvlText w:val="%3."/>
      <w:lvlJc w:val="right"/>
      <w:pPr>
        <w:tabs>
          <w:tab w:val="num" w:pos="540"/>
        </w:tabs>
        <w:ind w:left="540" w:hanging="180"/>
      </w:pPr>
      <w:rPr>
        <w:rFonts w:cs="Times New Roman"/>
      </w:rPr>
    </w:lvl>
    <w:lvl w:ilvl="3">
      <w:start w:val="1"/>
      <w:numFmt w:val="decimal"/>
      <w:lvlText w:val="%1.%2.%3.%4."/>
      <w:lvlJc w:val="left"/>
      <w:pPr>
        <w:tabs>
          <w:tab w:val="num" w:pos="1620"/>
        </w:tabs>
        <w:ind w:left="1620" w:hanging="108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2340"/>
        </w:tabs>
        <w:ind w:left="2340" w:hanging="144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3060"/>
        </w:tabs>
        <w:ind w:left="3060" w:hanging="180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9">
    <w:nsid w:val="1771772C"/>
    <w:multiLevelType w:val="hybridMultilevel"/>
    <w:tmpl w:val="C38A136E"/>
    <w:lvl w:ilvl="0" w:tplc="03D0A6FC">
      <w:start w:val="1"/>
      <w:numFmt w:val="upp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0">
    <w:nsid w:val="17B40DB1"/>
    <w:multiLevelType w:val="hybridMultilevel"/>
    <w:tmpl w:val="F88A7982"/>
    <w:lvl w:ilvl="0" w:tplc="999805AA">
      <w:start w:val="1"/>
      <w:numFmt w:val="lowerLetter"/>
      <w:lvlText w:val="%1)"/>
      <w:lvlJc w:val="left"/>
      <w:pPr>
        <w:ind w:left="394" w:hanging="360"/>
      </w:pPr>
      <w:rPr>
        <w:rFonts w:cs="Times New Roman"/>
        <w:b/>
      </w:rPr>
    </w:lvl>
    <w:lvl w:ilvl="1" w:tplc="080A000F">
      <w:start w:val="1"/>
      <w:numFmt w:val="lowerLetter"/>
      <w:lvlText w:val="%2."/>
      <w:lvlJc w:val="left"/>
      <w:pPr>
        <w:ind w:left="1114" w:hanging="360"/>
      </w:pPr>
      <w:rPr>
        <w:rFonts w:cs="Times New Roman"/>
      </w:rPr>
    </w:lvl>
    <w:lvl w:ilvl="2" w:tplc="0C0A001B">
      <w:start w:val="1"/>
      <w:numFmt w:val="lowerRoman"/>
      <w:lvlText w:val="%3."/>
      <w:lvlJc w:val="right"/>
      <w:pPr>
        <w:ind w:left="1834" w:hanging="180"/>
      </w:pPr>
      <w:rPr>
        <w:rFonts w:cs="Times New Roman"/>
      </w:rPr>
    </w:lvl>
    <w:lvl w:ilvl="3" w:tplc="0C0A000F">
      <w:start w:val="1"/>
      <w:numFmt w:val="decimal"/>
      <w:lvlText w:val="%4."/>
      <w:lvlJc w:val="left"/>
      <w:pPr>
        <w:ind w:left="2554" w:hanging="360"/>
      </w:pPr>
      <w:rPr>
        <w:rFonts w:cs="Times New Roman"/>
      </w:rPr>
    </w:lvl>
    <w:lvl w:ilvl="4" w:tplc="0C0A0019">
      <w:start w:val="1"/>
      <w:numFmt w:val="lowerLetter"/>
      <w:lvlText w:val="%5."/>
      <w:lvlJc w:val="left"/>
      <w:pPr>
        <w:ind w:left="3274" w:hanging="360"/>
      </w:pPr>
      <w:rPr>
        <w:rFonts w:cs="Times New Roman"/>
      </w:rPr>
    </w:lvl>
    <w:lvl w:ilvl="5" w:tplc="0C0A001B">
      <w:start w:val="1"/>
      <w:numFmt w:val="lowerRoman"/>
      <w:lvlText w:val="%6."/>
      <w:lvlJc w:val="right"/>
      <w:pPr>
        <w:ind w:left="3994" w:hanging="180"/>
      </w:pPr>
      <w:rPr>
        <w:rFonts w:cs="Times New Roman"/>
      </w:rPr>
    </w:lvl>
    <w:lvl w:ilvl="6" w:tplc="0C0A000F">
      <w:start w:val="1"/>
      <w:numFmt w:val="decimal"/>
      <w:lvlText w:val="%7."/>
      <w:lvlJc w:val="left"/>
      <w:pPr>
        <w:ind w:left="4714" w:hanging="360"/>
      </w:pPr>
      <w:rPr>
        <w:rFonts w:cs="Times New Roman"/>
      </w:rPr>
    </w:lvl>
    <w:lvl w:ilvl="7" w:tplc="0C0A0019">
      <w:start w:val="1"/>
      <w:numFmt w:val="lowerLetter"/>
      <w:lvlText w:val="%8."/>
      <w:lvlJc w:val="left"/>
      <w:pPr>
        <w:ind w:left="5434" w:hanging="360"/>
      </w:pPr>
      <w:rPr>
        <w:rFonts w:cs="Times New Roman"/>
      </w:rPr>
    </w:lvl>
    <w:lvl w:ilvl="8" w:tplc="0C0A001B">
      <w:start w:val="1"/>
      <w:numFmt w:val="lowerRoman"/>
      <w:lvlText w:val="%9."/>
      <w:lvlJc w:val="right"/>
      <w:pPr>
        <w:ind w:left="6154" w:hanging="180"/>
      </w:pPr>
      <w:rPr>
        <w:rFonts w:cs="Times New Roman"/>
      </w:rPr>
    </w:lvl>
  </w:abstractNum>
  <w:abstractNum w:abstractNumId="11">
    <w:nsid w:val="1AF3240F"/>
    <w:multiLevelType w:val="hybridMultilevel"/>
    <w:tmpl w:val="EF0C37DC"/>
    <w:lvl w:ilvl="0" w:tplc="41769AA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BB47F2E"/>
    <w:multiLevelType w:val="hybridMultilevel"/>
    <w:tmpl w:val="C5E207DE"/>
    <w:lvl w:ilvl="0" w:tplc="080A000F">
      <w:start w:val="3"/>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nsid w:val="1D730561"/>
    <w:multiLevelType w:val="hybridMultilevel"/>
    <w:tmpl w:val="7ABAA07A"/>
    <w:lvl w:ilvl="0" w:tplc="EBEC5ECE">
      <w:start w:val="5"/>
      <w:numFmt w:val="decimal"/>
      <w:lvlText w:val="%1."/>
      <w:lvlJc w:val="left"/>
      <w:pPr>
        <w:ind w:left="8157"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F7747EF"/>
    <w:multiLevelType w:val="hybridMultilevel"/>
    <w:tmpl w:val="AAAE6D8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hint="default"/>
      </w:rPr>
    </w:lvl>
    <w:lvl w:ilvl="8" w:tplc="080A0005">
      <w:start w:val="1"/>
      <w:numFmt w:val="bullet"/>
      <w:lvlText w:val=""/>
      <w:lvlJc w:val="left"/>
      <w:pPr>
        <w:ind w:left="6120" w:hanging="360"/>
      </w:pPr>
      <w:rPr>
        <w:rFonts w:ascii="Wingdings" w:hAnsi="Wingdings" w:hint="default"/>
      </w:rPr>
    </w:lvl>
  </w:abstractNum>
  <w:abstractNum w:abstractNumId="15">
    <w:nsid w:val="2459321B"/>
    <w:multiLevelType w:val="hybridMultilevel"/>
    <w:tmpl w:val="E98C60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474242D"/>
    <w:multiLevelType w:val="hybridMultilevel"/>
    <w:tmpl w:val="3A1A413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hint="default"/>
      </w:rPr>
    </w:lvl>
    <w:lvl w:ilvl="8" w:tplc="080A0005">
      <w:start w:val="1"/>
      <w:numFmt w:val="bullet"/>
      <w:lvlText w:val=""/>
      <w:lvlJc w:val="left"/>
      <w:pPr>
        <w:ind w:left="6120" w:hanging="360"/>
      </w:pPr>
      <w:rPr>
        <w:rFonts w:ascii="Wingdings" w:hAnsi="Wingdings" w:hint="default"/>
      </w:rPr>
    </w:lvl>
  </w:abstractNum>
  <w:abstractNum w:abstractNumId="17">
    <w:nsid w:val="27A7766A"/>
    <w:multiLevelType w:val="hybridMultilevel"/>
    <w:tmpl w:val="1EFE3620"/>
    <w:lvl w:ilvl="0" w:tplc="EBC6CF90">
      <w:start w:val="13"/>
      <w:numFmt w:val="lowerLetter"/>
      <w:lvlText w:val="%1)"/>
      <w:lvlJc w:val="left"/>
      <w:pPr>
        <w:ind w:left="108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
    <w:nsid w:val="29D33CCA"/>
    <w:multiLevelType w:val="hybridMultilevel"/>
    <w:tmpl w:val="CF601F2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E745146"/>
    <w:multiLevelType w:val="hybridMultilevel"/>
    <w:tmpl w:val="8CB6C0F8"/>
    <w:lvl w:ilvl="0" w:tplc="7AC6718C">
      <w:start w:val="1"/>
      <w:numFmt w:val="lowerLetter"/>
      <w:lvlText w:val="%1)"/>
      <w:lvlJc w:val="left"/>
      <w:pPr>
        <w:tabs>
          <w:tab w:val="num" w:pos="1854"/>
        </w:tabs>
        <w:ind w:left="1854"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0">
    <w:nsid w:val="30461BB6"/>
    <w:multiLevelType w:val="hybridMultilevel"/>
    <w:tmpl w:val="8F1E19E0"/>
    <w:lvl w:ilvl="0" w:tplc="FDDA1CD6">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
    <w:nsid w:val="36A64BB7"/>
    <w:multiLevelType w:val="hybridMultilevel"/>
    <w:tmpl w:val="83689AF8"/>
    <w:lvl w:ilvl="0" w:tplc="2BE20192">
      <w:start w:val="1"/>
      <w:numFmt w:val="upperLetter"/>
      <w:lvlText w:val="%1)"/>
      <w:lvlJc w:val="left"/>
      <w:pPr>
        <w:ind w:left="720" w:hanging="360"/>
      </w:pPr>
      <w:rPr>
        <w:rFonts w:cs="Times New Roman" w:hint="default"/>
        <w:b/>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nsid w:val="37B676B3"/>
    <w:multiLevelType w:val="hybridMultilevel"/>
    <w:tmpl w:val="BFB4CC14"/>
    <w:lvl w:ilvl="0" w:tplc="080A0017">
      <w:start w:val="1"/>
      <w:numFmt w:val="lowerLetter"/>
      <w:lvlText w:val="%1)"/>
      <w:lvlJc w:val="left"/>
      <w:pPr>
        <w:ind w:left="1080" w:hanging="360"/>
      </w:pPr>
      <w:rPr>
        <w:rFonts w:cs="Times New Roman"/>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23">
    <w:nsid w:val="44C74989"/>
    <w:multiLevelType w:val="hybridMultilevel"/>
    <w:tmpl w:val="9604B12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nsid w:val="47265070"/>
    <w:multiLevelType w:val="hybridMultilevel"/>
    <w:tmpl w:val="7E92422A"/>
    <w:lvl w:ilvl="0" w:tplc="3F843DB6">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5">
    <w:nsid w:val="495D4287"/>
    <w:multiLevelType w:val="hybridMultilevel"/>
    <w:tmpl w:val="4EA45CDC"/>
    <w:lvl w:ilvl="0" w:tplc="B4300918">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6">
    <w:nsid w:val="4C1B7607"/>
    <w:multiLevelType w:val="hybridMultilevel"/>
    <w:tmpl w:val="72BE805A"/>
    <w:lvl w:ilvl="0" w:tplc="3A5A08A2">
      <w:start w:val="1"/>
      <w:numFmt w:val="upperLetter"/>
      <w:lvlText w:val="%1)"/>
      <w:lvlJc w:val="left"/>
      <w:pPr>
        <w:ind w:left="720" w:hanging="360"/>
      </w:pPr>
      <w:rPr>
        <w:rFonts w:cs="Arial"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7">
    <w:nsid w:val="50EE0C90"/>
    <w:multiLevelType w:val="hybridMultilevel"/>
    <w:tmpl w:val="FD0C6FEA"/>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8">
    <w:nsid w:val="53A34A82"/>
    <w:multiLevelType w:val="hybridMultilevel"/>
    <w:tmpl w:val="ADB447C8"/>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648" w:hanging="360"/>
      </w:pPr>
      <w:rPr>
        <w:rFonts w:ascii="Courier New" w:hAnsi="Courier New" w:hint="default"/>
      </w:rPr>
    </w:lvl>
    <w:lvl w:ilvl="2" w:tplc="080A0005" w:tentative="1">
      <w:start w:val="1"/>
      <w:numFmt w:val="bullet"/>
      <w:lvlText w:val=""/>
      <w:lvlJc w:val="left"/>
      <w:pPr>
        <w:ind w:left="2368" w:hanging="360"/>
      </w:pPr>
      <w:rPr>
        <w:rFonts w:ascii="Wingdings" w:hAnsi="Wingdings" w:hint="default"/>
      </w:rPr>
    </w:lvl>
    <w:lvl w:ilvl="3" w:tplc="080A0001" w:tentative="1">
      <w:start w:val="1"/>
      <w:numFmt w:val="bullet"/>
      <w:lvlText w:val=""/>
      <w:lvlJc w:val="left"/>
      <w:pPr>
        <w:ind w:left="3088" w:hanging="360"/>
      </w:pPr>
      <w:rPr>
        <w:rFonts w:ascii="Symbol" w:hAnsi="Symbol" w:hint="default"/>
      </w:rPr>
    </w:lvl>
    <w:lvl w:ilvl="4" w:tplc="080A0003" w:tentative="1">
      <w:start w:val="1"/>
      <w:numFmt w:val="bullet"/>
      <w:lvlText w:val="o"/>
      <w:lvlJc w:val="left"/>
      <w:pPr>
        <w:ind w:left="3808" w:hanging="360"/>
      </w:pPr>
      <w:rPr>
        <w:rFonts w:ascii="Courier New" w:hAnsi="Courier New" w:hint="default"/>
      </w:rPr>
    </w:lvl>
    <w:lvl w:ilvl="5" w:tplc="080A0005" w:tentative="1">
      <w:start w:val="1"/>
      <w:numFmt w:val="bullet"/>
      <w:lvlText w:val=""/>
      <w:lvlJc w:val="left"/>
      <w:pPr>
        <w:ind w:left="4528" w:hanging="360"/>
      </w:pPr>
      <w:rPr>
        <w:rFonts w:ascii="Wingdings" w:hAnsi="Wingdings" w:hint="default"/>
      </w:rPr>
    </w:lvl>
    <w:lvl w:ilvl="6" w:tplc="080A0001" w:tentative="1">
      <w:start w:val="1"/>
      <w:numFmt w:val="bullet"/>
      <w:lvlText w:val=""/>
      <w:lvlJc w:val="left"/>
      <w:pPr>
        <w:ind w:left="5248" w:hanging="360"/>
      </w:pPr>
      <w:rPr>
        <w:rFonts w:ascii="Symbol" w:hAnsi="Symbol" w:hint="default"/>
      </w:rPr>
    </w:lvl>
    <w:lvl w:ilvl="7" w:tplc="080A0003" w:tentative="1">
      <w:start w:val="1"/>
      <w:numFmt w:val="bullet"/>
      <w:lvlText w:val="o"/>
      <w:lvlJc w:val="left"/>
      <w:pPr>
        <w:ind w:left="5968" w:hanging="360"/>
      </w:pPr>
      <w:rPr>
        <w:rFonts w:ascii="Courier New" w:hAnsi="Courier New" w:hint="default"/>
      </w:rPr>
    </w:lvl>
    <w:lvl w:ilvl="8" w:tplc="080A0005" w:tentative="1">
      <w:start w:val="1"/>
      <w:numFmt w:val="bullet"/>
      <w:lvlText w:val=""/>
      <w:lvlJc w:val="left"/>
      <w:pPr>
        <w:ind w:left="6688" w:hanging="360"/>
      </w:pPr>
      <w:rPr>
        <w:rFonts w:ascii="Wingdings" w:hAnsi="Wingdings" w:hint="default"/>
      </w:rPr>
    </w:lvl>
  </w:abstractNum>
  <w:abstractNum w:abstractNumId="29">
    <w:nsid w:val="5BA059AA"/>
    <w:multiLevelType w:val="hybridMultilevel"/>
    <w:tmpl w:val="95624DE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nsid w:val="5E42673E"/>
    <w:multiLevelType w:val="hybridMultilevel"/>
    <w:tmpl w:val="006A221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hint="default"/>
      </w:rPr>
    </w:lvl>
    <w:lvl w:ilvl="8" w:tplc="080A0005">
      <w:start w:val="1"/>
      <w:numFmt w:val="bullet"/>
      <w:lvlText w:val=""/>
      <w:lvlJc w:val="left"/>
      <w:pPr>
        <w:ind w:left="6120" w:hanging="360"/>
      </w:pPr>
      <w:rPr>
        <w:rFonts w:ascii="Wingdings" w:hAnsi="Wingdings" w:hint="default"/>
      </w:rPr>
    </w:lvl>
  </w:abstractNum>
  <w:abstractNum w:abstractNumId="31">
    <w:nsid w:val="61414C87"/>
    <w:multiLevelType w:val="hybridMultilevel"/>
    <w:tmpl w:val="21E483F2"/>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2">
    <w:nsid w:val="687C2082"/>
    <w:multiLevelType w:val="hybridMultilevel"/>
    <w:tmpl w:val="A04ABBCE"/>
    <w:lvl w:ilvl="0" w:tplc="0B9C9AB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68FC6427"/>
    <w:multiLevelType w:val="hybridMultilevel"/>
    <w:tmpl w:val="D17E6DFC"/>
    <w:lvl w:ilvl="0" w:tplc="353A3A8E">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92616EB"/>
    <w:multiLevelType w:val="hybridMultilevel"/>
    <w:tmpl w:val="ECAE8E7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6A5F140D"/>
    <w:multiLevelType w:val="hybridMultilevel"/>
    <w:tmpl w:val="E6F26958"/>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6">
    <w:nsid w:val="6B810E1A"/>
    <w:multiLevelType w:val="hybridMultilevel"/>
    <w:tmpl w:val="455C660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7">
    <w:nsid w:val="6CCD32ED"/>
    <w:multiLevelType w:val="hybridMultilevel"/>
    <w:tmpl w:val="E37CA9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8">
    <w:nsid w:val="6DBF0F90"/>
    <w:multiLevelType w:val="hybridMultilevel"/>
    <w:tmpl w:val="82E296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7A8F20FD"/>
    <w:multiLevelType w:val="hybridMultilevel"/>
    <w:tmpl w:val="9030043A"/>
    <w:lvl w:ilvl="0" w:tplc="B808A3F8">
      <w:start w:val="1"/>
      <w:numFmt w:val="decimal"/>
      <w:lvlText w:val="%1."/>
      <w:lvlJc w:val="left"/>
      <w:pPr>
        <w:tabs>
          <w:tab w:val="num" w:pos="928"/>
        </w:tabs>
        <w:ind w:left="928" w:hanging="360"/>
      </w:pPr>
      <w:rPr>
        <w:rFonts w:cs="Times New Roman" w:hint="default"/>
        <w:b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0">
    <w:nsid w:val="7DCA0AF8"/>
    <w:multiLevelType w:val="hybridMultilevel"/>
    <w:tmpl w:val="C5E207DE"/>
    <w:lvl w:ilvl="0" w:tplc="080A000F">
      <w:start w:val="3"/>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2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num>
  <w:num w:numId="9">
    <w:abstractNumId w:val="19"/>
  </w:num>
  <w:num w:numId="10">
    <w:abstractNumId w:val="28"/>
  </w:num>
  <w:num w:numId="11">
    <w:abstractNumId w:val="34"/>
  </w:num>
  <w:num w:numId="12">
    <w:abstractNumId w:val="8"/>
  </w:num>
  <w:num w:numId="13">
    <w:abstractNumId w:val="24"/>
  </w:num>
  <w:num w:numId="14">
    <w:abstractNumId w:val="22"/>
  </w:num>
  <w:num w:numId="15">
    <w:abstractNumId w:val="17"/>
  </w:num>
  <w:num w:numId="16">
    <w:abstractNumId w:val="23"/>
  </w:num>
  <w:num w:numId="17">
    <w:abstractNumId w:val="37"/>
  </w:num>
  <w:num w:numId="18">
    <w:abstractNumId w:val="39"/>
  </w:num>
  <w:num w:numId="19">
    <w:abstractNumId w:val="4"/>
  </w:num>
  <w:num w:numId="20">
    <w:abstractNumId w:val="35"/>
  </w:num>
  <w:num w:numId="21">
    <w:abstractNumId w:val="27"/>
  </w:num>
  <w:num w:numId="22">
    <w:abstractNumId w:val="6"/>
  </w:num>
  <w:num w:numId="23">
    <w:abstractNumId w:val="7"/>
  </w:num>
  <w:num w:numId="24">
    <w:abstractNumId w:val="26"/>
  </w:num>
  <w:num w:numId="25">
    <w:abstractNumId w:val="30"/>
  </w:num>
  <w:num w:numId="26">
    <w:abstractNumId w:val="14"/>
  </w:num>
  <w:num w:numId="27">
    <w:abstractNumId w:val="16"/>
  </w:num>
  <w:num w:numId="28">
    <w:abstractNumId w:val="12"/>
  </w:num>
  <w:num w:numId="29">
    <w:abstractNumId w:val="5"/>
  </w:num>
  <w:num w:numId="30">
    <w:abstractNumId w:val="1"/>
  </w:num>
  <w:num w:numId="31">
    <w:abstractNumId w:val="20"/>
  </w:num>
  <w:num w:numId="32">
    <w:abstractNumId w:val="3"/>
  </w:num>
  <w:num w:numId="33">
    <w:abstractNumId w:val="2"/>
  </w:num>
  <w:num w:numId="34">
    <w:abstractNumId w:val="40"/>
  </w:num>
  <w:num w:numId="35">
    <w:abstractNumId w:val="36"/>
  </w:num>
  <w:num w:numId="36">
    <w:abstractNumId w:val="38"/>
  </w:num>
  <w:num w:numId="37">
    <w:abstractNumId w:val="31"/>
  </w:num>
  <w:num w:numId="38">
    <w:abstractNumId w:val="18"/>
  </w:num>
  <w:num w:numId="39">
    <w:abstractNumId w:val="32"/>
  </w:num>
  <w:num w:numId="40">
    <w:abstractNumId w:val="33"/>
  </w:num>
  <w:num w:numId="41">
    <w:abstractNumId w:val="13"/>
  </w:num>
  <w:num w:numId="42">
    <w:abstractNumId w:val="9"/>
  </w:num>
  <w:num w:numId="43">
    <w:abstractNumId w:val="25"/>
  </w:num>
  <w:num w:numId="44">
    <w:abstractNumId w:val="29"/>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134"/>
    <w:rsid w:val="00004541"/>
    <w:rsid w:val="0000731A"/>
    <w:rsid w:val="00010B82"/>
    <w:rsid w:val="00012A83"/>
    <w:rsid w:val="0001392E"/>
    <w:rsid w:val="0001410B"/>
    <w:rsid w:val="00015089"/>
    <w:rsid w:val="000150C8"/>
    <w:rsid w:val="00015480"/>
    <w:rsid w:val="00015737"/>
    <w:rsid w:val="00015B05"/>
    <w:rsid w:val="000165DC"/>
    <w:rsid w:val="00017F47"/>
    <w:rsid w:val="00022BA5"/>
    <w:rsid w:val="00023DA0"/>
    <w:rsid w:val="0002551E"/>
    <w:rsid w:val="00030B7C"/>
    <w:rsid w:val="00030E5B"/>
    <w:rsid w:val="00032725"/>
    <w:rsid w:val="0003675A"/>
    <w:rsid w:val="000456FD"/>
    <w:rsid w:val="00056079"/>
    <w:rsid w:val="0005649F"/>
    <w:rsid w:val="00061496"/>
    <w:rsid w:val="00062FF6"/>
    <w:rsid w:val="00065DE7"/>
    <w:rsid w:val="00066B2B"/>
    <w:rsid w:val="00077F9B"/>
    <w:rsid w:val="00080B27"/>
    <w:rsid w:val="00082531"/>
    <w:rsid w:val="00085869"/>
    <w:rsid w:val="00090590"/>
    <w:rsid w:val="00093CA0"/>
    <w:rsid w:val="000957A9"/>
    <w:rsid w:val="00095E4F"/>
    <w:rsid w:val="000A27CE"/>
    <w:rsid w:val="000A3A32"/>
    <w:rsid w:val="000A3B93"/>
    <w:rsid w:val="000A56FC"/>
    <w:rsid w:val="000B2376"/>
    <w:rsid w:val="000B3C9A"/>
    <w:rsid w:val="000B5FF9"/>
    <w:rsid w:val="000C1455"/>
    <w:rsid w:val="000C3C15"/>
    <w:rsid w:val="000C40A9"/>
    <w:rsid w:val="000C6B80"/>
    <w:rsid w:val="000D22EC"/>
    <w:rsid w:val="000D4287"/>
    <w:rsid w:val="000D686B"/>
    <w:rsid w:val="000D71EC"/>
    <w:rsid w:val="000E3F7F"/>
    <w:rsid w:val="000E545C"/>
    <w:rsid w:val="000F20F3"/>
    <w:rsid w:val="000F47AE"/>
    <w:rsid w:val="000F5307"/>
    <w:rsid w:val="000F6EE8"/>
    <w:rsid w:val="0010171B"/>
    <w:rsid w:val="001111C1"/>
    <w:rsid w:val="001150C6"/>
    <w:rsid w:val="0011612F"/>
    <w:rsid w:val="001207AD"/>
    <w:rsid w:val="00121746"/>
    <w:rsid w:val="00121B75"/>
    <w:rsid w:val="00121DB6"/>
    <w:rsid w:val="001278A9"/>
    <w:rsid w:val="00134403"/>
    <w:rsid w:val="00135B90"/>
    <w:rsid w:val="00136399"/>
    <w:rsid w:val="001400A4"/>
    <w:rsid w:val="001423BE"/>
    <w:rsid w:val="00142695"/>
    <w:rsid w:val="00142A71"/>
    <w:rsid w:val="00144296"/>
    <w:rsid w:val="00144EE4"/>
    <w:rsid w:val="00145ED4"/>
    <w:rsid w:val="00153662"/>
    <w:rsid w:val="001603B3"/>
    <w:rsid w:val="001619F3"/>
    <w:rsid w:val="0016405A"/>
    <w:rsid w:val="001663CD"/>
    <w:rsid w:val="00172B28"/>
    <w:rsid w:val="00176943"/>
    <w:rsid w:val="00180132"/>
    <w:rsid w:val="00180196"/>
    <w:rsid w:val="00181104"/>
    <w:rsid w:val="00183015"/>
    <w:rsid w:val="00183B60"/>
    <w:rsid w:val="0018656A"/>
    <w:rsid w:val="001867CD"/>
    <w:rsid w:val="001919BE"/>
    <w:rsid w:val="00193669"/>
    <w:rsid w:val="001A3607"/>
    <w:rsid w:val="001A607C"/>
    <w:rsid w:val="001A6E6D"/>
    <w:rsid w:val="001B54B1"/>
    <w:rsid w:val="001B5EAC"/>
    <w:rsid w:val="001C488C"/>
    <w:rsid w:val="001C68A5"/>
    <w:rsid w:val="001C6D29"/>
    <w:rsid w:val="001D0128"/>
    <w:rsid w:val="001D1D21"/>
    <w:rsid w:val="001D233B"/>
    <w:rsid w:val="001F035D"/>
    <w:rsid w:val="001F1AB6"/>
    <w:rsid w:val="001F280F"/>
    <w:rsid w:val="001F35AD"/>
    <w:rsid w:val="001F72F0"/>
    <w:rsid w:val="001F76EA"/>
    <w:rsid w:val="00201F20"/>
    <w:rsid w:val="00203928"/>
    <w:rsid w:val="00204C0F"/>
    <w:rsid w:val="002054DA"/>
    <w:rsid w:val="00207C09"/>
    <w:rsid w:val="00217068"/>
    <w:rsid w:val="0022106C"/>
    <w:rsid w:val="002230D7"/>
    <w:rsid w:val="00223556"/>
    <w:rsid w:val="00230206"/>
    <w:rsid w:val="00232086"/>
    <w:rsid w:val="002334D4"/>
    <w:rsid w:val="00234CDC"/>
    <w:rsid w:val="0025359E"/>
    <w:rsid w:val="002540A6"/>
    <w:rsid w:val="002545C4"/>
    <w:rsid w:val="00256448"/>
    <w:rsid w:val="00257031"/>
    <w:rsid w:val="0026329E"/>
    <w:rsid w:val="00265451"/>
    <w:rsid w:val="002660C9"/>
    <w:rsid w:val="00267498"/>
    <w:rsid w:val="0027020F"/>
    <w:rsid w:val="0028159E"/>
    <w:rsid w:val="00284615"/>
    <w:rsid w:val="00284DD5"/>
    <w:rsid w:val="002850C1"/>
    <w:rsid w:val="00290846"/>
    <w:rsid w:val="00292D04"/>
    <w:rsid w:val="00294D30"/>
    <w:rsid w:val="00295550"/>
    <w:rsid w:val="002A14F9"/>
    <w:rsid w:val="002A4096"/>
    <w:rsid w:val="002A5582"/>
    <w:rsid w:val="002B2FAA"/>
    <w:rsid w:val="002B5C02"/>
    <w:rsid w:val="002C67D6"/>
    <w:rsid w:val="002C759D"/>
    <w:rsid w:val="002D24E0"/>
    <w:rsid w:val="002D4509"/>
    <w:rsid w:val="002D4A04"/>
    <w:rsid w:val="002D56D2"/>
    <w:rsid w:val="002D7A86"/>
    <w:rsid w:val="002E1401"/>
    <w:rsid w:val="002E61DF"/>
    <w:rsid w:val="002E6360"/>
    <w:rsid w:val="002E75C7"/>
    <w:rsid w:val="002F10EF"/>
    <w:rsid w:val="002F1104"/>
    <w:rsid w:val="002F1CE4"/>
    <w:rsid w:val="002F7C80"/>
    <w:rsid w:val="00305BAA"/>
    <w:rsid w:val="0031097C"/>
    <w:rsid w:val="00315664"/>
    <w:rsid w:val="00315893"/>
    <w:rsid w:val="00316824"/>
    <w:rsid w:val="0031729E"/>
    <w:rsid w:val="003201D1"/>
    <w:rsid w:val="00325132"/>
    <w:rsid w:val="00326C5F"/>
    <w:rsid w:val="00327293"/>
    <w:rsid w:val="003278A8"/>
    <w:rsid w:val="00327DB1"/>
    <w:rsid w:val="00327F72"/>
    <w:rsid w:val="0033082D"/>
    <w:rsid w:val="00337133"/>
    <w:rsid w:val="00344C43"/>
    <w:rsid w:val="00345676"/>
    <w:rsid w:val="00355E60"/>
    <w:rsid w:val="00360D05"/>
    <w:rsid w:val="00360E74"/>
    <w:rsid w:val="00360FBD"/>
    <w:rsid w:val="003610B7"/>
    <w:rsid w:val="00362104"/>
    <w:rsid w:val="0036501B"/>
    <w:rsid w:val="003653AB"/>
    <w:rsid w:val="00366640"/>
    <w:rsid w:val="003705F5"/>
    <w:rsid w:val="00371C2B"/>
    <w:rsid w:val="00371F08"/>
    <w:rsid w:val="00372A41"/>
    <w:rsid w:val="003747BB"/>
    <w:rsid w:val="003753E6"/>
    <w:rsid w:val="003758BB"/>
    <w:rsid w:val="00375FB1"/>
    <w:rsid w:val="003763A6"/>
    <w:rsid w:val="00377C4B"/>
    <w:rsid w:val="00381AC6"/>
    <w:rsid w:val="0038486F"/>
    <w:rsid w:val="00386C09"/>
    <w:rsid w:val="00393516"/>
    <w:rsid w:val="00393F94"/>
    <w:rsid w:val="00394C58"/>
    <w:rsid w:val="003A210E"/>
    <w:rsid w:val="003A21CB"/>
    <w:rsid w:val="003A2C1B"/>
    <w:rsid w:val="003A3F9C"/>
    <w:rsid w:val="003A4CFD"/>
    <w:rsid w:val="003A5480"/>
    <w:rsid w:val="003A7527"/>
    <w:rsid w:val="003B2932"/>
    <w:rsid w:val="003B410D"/>
    <w:rsid w:val="003B49AE"/>
    <w:rsid w:val="003B5945"/>
    <w:rsid w:val="003B74EA"/>
    <w:rsid w:val="003C103A"/>
    <w:rsid w:val="003C1490"/>
    <w:rsid w:val="003C3870"/>
    <w:rsid w:val="003C7124"/>
    <w:rsid w:val="003D36B4"/>
    <w:rsid w:val="003D40FB"/>
    <w:rsid w:val="003D45A3"/>
    <w:rsid w:val="003D7BE9"/>
    <w:rsid w:val="003E5161"/>
    <w:rsid w:val="003E6AFA"/>
    <w:rsid w:val="003F0B2F"/>
    <w:rsid w:val="003F10D1"/>
    <w:rsid w:val="003F426B"/>
    <w:rsid w:val="003F5365"/>
    <w:rsid w:val="004048DB"/>
    <w:rsid w:val="00406574"/>
    <w:rsid w:val="00410814"/>
    <w:rsid w:val="00415297"/>
    <w:rsid w:val="0041584F"/>
    <w:rsid w:val="00420581"/>
    <w:rsid w:val="004218E4"/>
    <w:rsid w:val="00423E3C"/>
    <w:rsid w:val="004305FE"/>
    <w:rsid w:val="00430F77"/>
    <w:rsid w:val="00431C03"/>
    <w:rsid w:val="0043307F"/>
    <w:rsid w:val="00433100"/>
    <w:rsid w:val="00433B11"/>
    <w:rsid w:val="00433D50"/>
    <w:rsid w:val="00436AF3"/>
    <w:rsid w:val="0043731C"/>
    <w:rsid w:val="00437A87"/>
    <w:rsid w:val="004439D4"/>
    <w:rsid w:val="004441A6"/>
    <w:rsid w:val="0044430F"/>
    <w:rsid w:val="004504F0"/>
    <w:rsid w:val="0045416F"/>
    <w:rsid w:val="00455575"/>
    <w:rsid w:val="00455B2E"/>
    <w:rsid w:val="0045775A"/>
    <w:rsid w:val="004577EA"/>
    <w:rsid w:val="00457A2F"/>
    <w:rsid w:val="0046369A"/>
    <w:rsid w:val="00466D39"/>
    <w:rsid w:val="00467F8B"/>
    <w:rsid w:val="00471593"/>
    <w:rsid w:val="0047192B"/>
    <w:rsid w:val="004743DD"/>
    <w:rsid w:val="004771BC"/>
    <w:rsid w:val="00484E55"/>
    <w:rsid w:val="00486794"/>
    <w:rsid w:val="0049017B"/>
    <w:rsid w:val="00492573"/>
    <w:rsid w:val="00494805"/>
    <w:rsid w:val="00497D65"/>
    <w:rsid w:val="004A21B2"/>
    <w:rsid w:val="004A33C1"/>
    <w:rsid w:val="004A578B"/>
    <w:rsid w:val="004A6E51"/>
    <w:rsid w:val="004A7B9D"/>
    <w:rsid w:val="004B05A1"/>
    <w:rsid w:val="004B6FE8"/>
    <w:rsid w:val="004C3F32"/>
    <w:rsid w:val="004C41BE"/>
    <w:rsid w:val="004D0195"/>
    <w:rsid w:val="004D0D91"/>
    <w:rsid w:val="004D3144"/>
    <w:rsid w:val="004D43AA"/>
    <w:rsid w:val="004E0DC9"/>
    <w:rsid w:val="004E24E8"/>
    <w:rsid w:val="004E4037"/>
    <w:rsid w:val="004F0542"/>
    <w:rsid w:val="004F155F"/>
    <w:rsid w:val="004F1E8F"/>
    <w:rsid w:val="00500F60"/>
    <w:rsid w:val="005026ED"/>
    <w:rsid w:val="005038E9"/>
    <w:rsid w:val="00510FA0"/>
    <w:rsid w:val="00514079"/>
    <w:rsid w:val="00514FA9"/>
    <w:rsid w:val="00523F4E"/>
    <w:rsid w:val="00524426"/>
    <w:rsid w:val="00525572"/>
    <w:rsid w:val="00525B4C"/>
    <w:rsid w:val="00526851"/>
    <w:rsid w:val="00527423"/>
    <w:rsid w:val="00535FA5"/>
    <w:rsid w:val="00537053"/>
    <w:rsid w:val="005375AB"/>
    <w:rsid w:val="00541D79"/>
    <w:rsid w:val="00543D71"/>
    <w:rsid w:val="0054513A"/>
    <w:rsid w:val="00547358"/>
    <w:rsid w:val="00550B6D"/>
    <w:rsid w:val="005544C9"/>
    <w:rsid w:val="00554FB5"/>
    <w:rsid w:val="005557C9"/>
    <w:rsid w:val="00556B6F"/>
    <w:rsid w:val="00556B8D"/>
    <w:rsid w:val="0056083B"/>
    <w:rsid w:val="00567B20"/>
    <w:rsid w:val="00573B2A"/>
    <w:rsid w:val="005760EA"/>
    <w:rsid w:val="00576B9A"/>
    <w:rsid w:val="00585767"/>
    <w:rsid w:val="0059024A"/>
    <w:rsid w:val="005918D4"/>
    <w:rsid w:val="00591D99"/>
    <w:rsid w:val="00592117"/>
    <w:rsid w:val="005926AD"/>
    <w:rsid w:val="005971C4"/>
    <w:rsid w:val="005A0CE9"/>
    <w:rsid w:val="005A535D"/>
    <w:rsid w:val="005A568B"/>
    <w:rsid w:val="005A757A"/>
    <w:rsid w:val="005B1C7C"/>
    <w:rsid w:val="005B5123"/>
    <w:rsid w:val="005C2E8E"/>
    <w:rsid w:val="005C48E8"/>
    <w:rsid w:val="005C4CF7"/>
    <w:rsid w:val="005C7D54"/>
    <w:rsid w:val="005D042B"/>
    <w:rsid w:val="005D543A"/>
    <w:rsid w:val="005D67BB"/>
    <w:rsid w:val="005E1A90"/>
    <w:rsid w:val="005E2205"/>
    <w:rsid w:val="005E245C"/>
    <w:rsid w:val="005E6843"/>
    <w:rsid w:val="005E6861"/>
    <w:rsid w:val="005E7917"/>
    <w:rsid w:val="005F61F5"/>
    <w:rsid w:val="006003BA"/>
    <w:rsid w:val="00600462"/>
    <w:rsid w:val="00603435"/>
    <w:rsid w:val="006048C8"/>
    <w:rsid w:val="0060747E"/>
    <w:rsid w:val="0061224B"/>
    <w:rsid w:val="006130E4"/>
    <w:rsid w:val="00617C9C"/>
    <w:rsid w:val="00620ADF"/>
    <w:rsid w:val="006350AD"/>
    <w:rsid w:val="00636BD9"/>
    <w:rsid w:val="00640CC2"/>
    <w:rsid w:val="006412F1"/>
    <w:rsid w:val="00645268"/>
    <w:rsid w:val="00645FAE"/>
    <w:rsid w:val="00647F00"/>
    <w:rsid w:val="00650AB7"/>
    <w:rsid w:val="00654569"/>
    <w:rsid w:val="006550CB"/>
    <w:rsid w:val="00661483"/>
    <w:rsid w:val="00664C74"/>
    <w:rsid w:val="00670535"/>
    <w:rsid w:val="0067394C"/>
    <w:rsid w:val="006819A2"/>
    <w:rsid w:val="00684617"/>
    <w:rsid w:val="00684F8E"/>
    <w:rsid w:val="00685458"/>
    <w:rsid w:val="00690742"/>
    <w:rsid w:val="00691112"/>
    <w:rsid w:val="006935BE"/>
    <w:rsid w:val="00694A2C"/>
    <w:rsid w:val="00695F1F"/>
    <w:rsid w:val="006A2B39"/>
    <w:rsid w:val="006A3BC5"/>
    <w:rsid w:val="006A472F"/>
    <w:rsid w:val="006A4A74"/>
    <w:rsid w:val="006B0342"/>
    <w:rsid w:val="006B2A46"/>
    <w:rsid w:val="006B2C5F"/>
    <w:rsid w:val="006B380F"/>
    <w:rsid w:val="006B4CFA"/>
    <w:rsid w:val="006C3DE9"/>
    <w:rsid w:val="006C526A"/>
    <w:rsid w:val="006D47EE"/>
    <w:rsid w:val="006D50A8"/>
    <w:rsid w:val="006D6CA5"/>
    <w:rsid w:val="006D7A85"/>
    <w:rsid w:val="006E2A6F"/>
    <w:rsid w:val="006E5099"/>
    <w:rsid w:val="006E6FA4"/>
    <w:rsid w:val="006F0133"/>
    <w:rsid w:val="006F042E"/>
    <w:rsid w:val="006F0B90"/>
    <w:rsid w:val="006F1B72"/>
    <w:rsid w:val="006F5948"/>
    <w:rsid w:val="006F65A5"/>
    <w:rsid w:val="0070492A"/>
    <w:rsid w:val="00706134"/>
    <w:rsid w:val="007104F4"/>
    <w:rsid w:val="00710B65"/>
    <w:rsid w:val="00712CBA"/>
    <w:rsid w:val="00713559"/>
    <w:rsid w:val="00713FC4"/>
    <w:rsid w:val="007144D8"/>
    <w:rsid w:val="00726E58"/>
    <w:rsid w:val="00727CF4"/>
    <w:rsid w:val="00740E8F"/>
    <w:rsid w:val="00741CD5"/>
    <w:rsid w:val="00743532"/>
    <w:rsid w:val="00746E72"/>
    <w:rsid w:val="00753C68"/>
    <w:rsid w:val="007559EE"/>
    <w:rsid w:val="0075792F"/>
    <w:rsid w:val="00757EC6"/>
    <w:rsid w:val="007609E6"/>
    <w:rsid w:val="0076123C"/>
    <w:rsid w:val="0076260E"/>
    <w:rsid w:val="00762736"/>
    <w:rsid w:val="007707E2"/>
    <w:rsid w:val="00772963"/>
    <w:rsid w:val="007743A2"/>
    <w:rsid w:val="0077546E"/>
    <w:rsid w:val="00784B79"/>
    <w:rsid w:val="007925E4"/>
    <w:rsid w:val="00792FD6"/>
    <w:rsid w:val="00796059"/>
    <w:rsid w:val="007A12CD"/>
    <w:rsid w:val="007A1470"/>
    <w:rsid w:val="007A161F"/>
    <w:rsid w:val="007A2766"/>
    <w:rsid w:val="007A398B"/>
    <w:rsid w:val="007B5E8A"/>
    <w:rsid w:val="007C38FF"/>
    <w:rsid w:val="007C72F9"/>
    <w:rsid w:val="007D529A"/>
    <w:rsid w:val="007D69FB"/>
    <w:rsid w:val="007E042D"/>
    <w:rsid w:val="007E24F5"/>
    <w:rsid w:val="007E5ADB"/>
    <w:rsid w:val="007E5DA7"/>
    <w:rsid w:val="007F2A60"/>
    <w:rsid w:val="007F3E86"/>
    <w:rsid w:val="00805235"/>
    <w:rsid w:val="0081791C"/>
    <w:rsid w:val="00821C09"/>
    <w:rsid w:val="008221E8"/>
    <w:rsid w:val="008243F8"/>
    <w:rsid w:val="00827097"/>
    <w:rsid w:val="00827DFB"/>
    <w:rsid w:val="00830A65"/>
    <w:rsid w:val="0083539E"/>
    <w:rsid w:val="008355DD"/>
    <w:rsid w:val="00836AE8"/>
    <w:rsid w:val="00837AEB"/>
    <w:rsid w:val="008407F5"/>
    <w:rsid w:val="00844151"/>
    <w:rsid w:val="00845940"/>
    <w:rsid w:val="008504B7"/>
    <w:rsid w:val="0085129D"/>
    <w:rsid w:val="008522B2"/>
    <w:rsid w:val="00854835"/>
    <w:rsid w:val="008567BD"/>
    <w:rsid w:val="00856818"/>
    <w:rsid w:val="008604AB"/>
    <w:rsid w:val="00861BF2"/>
    <w:rsid w:val="008631FD"/>
    <w:rsid w:val="00863650"/>
    <w:rsid w:val="0086382F"/>
    <w:rsid w:val="00864327"/>
    <w:rsid w:val="008655F8"/>
    <w:rsid w:val="00865BFA"/>
    <w:rsid w:val="00865FD5"/>
    <w:rsid w:val="00866FF3"/>
    <w:rsid w:val="008705AF"/>
    <w:rsid w:val="0087379A"/>
    <w:rsid w:val="00876087"/>
    <w:rsid w:val="00883D7C"/>
    <w:rsid w:val="00886D61"/>
    <w:rsid w:val="00886E3D"/>
    <w:rsid w:val="008903F0"/>
    <w:rsid w:val="008928E1"/>
    <w:rsid w:val="008938CE"/>
    <w:rsid w:val="008A1EB3"/>
    <w:rsid w:val="008A39F1"/>
    <w:rsid w:val="008A4A43"/>
    <w:rsid w:val="008B173C"/>
    <w:rsid w:val="008B1BEE"/>
    <w:rsid w:val="008B2CA3"/>
    <w:rsid w:val="008B5E2F"/>
    <w:rsid w:val="008B6AAF"/>
    <w:rsid w:val="008B7283"/>
    <w:rsid w:val="008C388C"/>
    <w:rsid w:val="008C7408"/>
    <w:rsid w:val="008D59FE"/>
    <w:rsid w:val="008D5CD0"/>
    <w:rsid w:val="008E01D0"/>
    <w:rsid w:val="008E0249"/>
    <w:rsid w:val="008E03E5"/>
    <w:rsid w:val="008E4242"/>
    <w:rsid w:val="008E75EF"/>
    <w:rsid w:val="008F301E"/>
    <w:rsid w:val="009059D1"/>
    <w:rsid w:val="009070A0"/>
    <w:rsid w:val="00907B46"/>
    <w:rsid w:val="009102D2"/>
    <w:rsid w:val="00916F8E"/>
    <w:rsid w:val="00921C62"/>
    <w:rsid w:val="009232EA"/>
    <w:rsid w:val="009244D3"/>
    <w:rsid w:val="00930CDA"/>
    <w:rsid w:val="00933578"/>
    <w:rsid w:val="00935CD8"/>
    <w:rsid w:val="00937F48"/>
    <w:rsid w:val="00941445"/>
    <w:rsid w:val="0095160F"/>
    <w:rsid w:val="009579AD"/>
    <w:rsid w:val="009669FA"/>
    <w:rsid w:val="00973A3C"/>
    <w:rsid w:val="00973BCE"/>
    <w:rsid w:val="009760C2"/>
    <w:rsid w:val="00980DDD"/>
    <w:rsid w:val="00981632"/>
    <w:rsid w:val="0098372D"/>
    <w:rsid w:val="00984CED"/>
    <w:rsid w:val="009852F8"/>
    <w:rsid w:val="0099186C"/>
    <w:rsid w:val="009964D8"/>
    <w:rsid w:val="0099770A"/>
    <w:rsid w:val="00997970"/>
    <w:rsid w:val="009A3ED5"/>
    <w:rsid w:val="009A57F0"/>
    <w:rsid w:val="009A796C"/>
    <w:rsid w:val="009B2299"/>
    <w:rsid w:val="009B3A8B"/>
    <w:rsid w:val="009B3D2D"/>
    <w:rsid w:val="009B5406"/>
    <w:rsid w:val="009B6DEE"/>
    <w:rsid w:val="009C0473"/>
    <w:rsid w:val="009C474A"/>
    <w:rsid w:val="009C5AD8"/>
    <w:rsid w:val="009D1C94"/>
    <w:rsid w:val="009D2DA7"/>
    <w:rsid w:val="009D513A"/>
    <w:rsid w:val="009D69A6"/>
    <w:rsid w:val="009E26FD"/>
    <w:rsid w:val="009E401F"/>
    <w:rsid w:val="009F0552"/>
    <w:rsid w:val="009F0F52"/>
    <w:rsid w:val="009F159B"/>
    <w:rsid w:val="009F38EE"/>
    <w:rsid w:val="00A03570"/>
    <w:rsid w:val="00A05738"/>
    <w:rsid w:val="00A06B08"/>
    <w:rsid w:val="00A07C1D"/>
    <w:rsid w:val="00A10A9F"/>
    <w:rsid w:val="00A175D9"/>
    <w:rsid w:val="00A20FA8"/>
    <w:rsid w:val="00A22DCF"/>
    <w:rsid w:val="00A2397E"/>
    <w:rsid w:val="00A26530"/>
    <w:rsid w:val="00A35F95"/>
    <w:rsid w:val="00A36F33"/>
    <w:rsid w:val="00A36FF0"/>
    <w:rsid w:val="00A37241"/>
    <w:rsid w:val="00A404B0"/>
    <w:rsid w:val="00A41F96"/>
    <w:rsid w:val="00A44F4C"/>
    <w:rsid w:val="00A45583"/>
    <w:rsid w:val="00A52391"/>
    <w:rsid w:val="00A5422B"/>
    <w:rsid w:val="00A566C5"/>
    <w:rsid w:val="00A57A52"/>
    <w:rsid w:val="00A61277"/>
    <w:rsid w:val="00A61C38"/>
    <w:rsid w:val="00A641E2"/>
    <w:rsid w:val="00A64F8E"/>
    <w:rsid w:val="00A66A92"/>
    <w:rsid w:val="00A71CB9"/>
    <w:rsid w:val="00A848E4"/>
    <w:rsid w:val="00A87576"/>
    <w:rsid w:val="00A87D83"/>
    <w:rsid w:val="00A961A5"/>
    <w:rsid w:val="00A973EC"/>
    <w:rsid w:val="00AA0149"/>
    <w:rsid w:val="00AA0C23"/>
    <w:rsid w:val="00AA18E7"/>
    <w:rsid w:val="00AA41E7"/>
    <w:rsid w:val="00AA7CC7"/>
    <w:rsid w:val="00AA7EBE"/>
    <w:rsid w:val="00AB600D"/>
    <w:rsid w:val="00AB7117"/>
    <w:rsid w:val="00AB75D6"/>
    <w:rsid w:val="00AB7CE9"/>
    <w:rsid w:val="00AC1B98"/>
    <w:rsid w:val="00AC4577"/>
    <w:rsid w:val="00AC7FA6"/>
    <w:rsid w:val="00AD6EB5"/>
    <w:rsid w:val="00AE01E9"/>
    <w:rsid w:val="00AF05AF"/>
    <w:rsid w:val="00AF1A28"/>
    <w:rsid w:val="00B00E27"/>
    <w:rsid w:val="00B02FA3"/>
    <w:rsid w:val="00B10D75"/>
    <w:rsid w:val="00B122A2"/>
    <w:rsid w:val="00B1278C"/>
    <w:rsid w:val="00B13933"/>
    <w:rsid w:val="00B14D1D"/>
    <w:rsid w:val="00B15E09"/>
    <w:rsid w:val="00B177D1"/>
    <w:rsid w:val="00B206F4"/>
    <w:rsid w:val="00B22854"/>
    <w:rsid w:val="00B25C4D"/>
    <w:rsid w:val="00B31022"/>
    <w:rsid w:val="00B33D96"/>
    <w:rsid w:val="00B33E2A"/>
    <w:rsid w:val="00B34B7C"/>
    <w:rsid w:val="00B360E5"/>
    <w:rsid w:val="00B37D88"/>
    <w:rsid w:val="00B4437C"/>
    <w:rsid w:val="00B4487F"/>
    <w:rsid w:val="00B470A4"/>
    <w:rsid w:val="00B51942"/>
    <w:rsid w:val="00B52C77"/>
    <w:rsid w:val="00B55CF0"/>
    <w:rsid w:val="00B61971"/>
    <w:rsid w:val="00B62CB7"/>
    <w:rsid w:val="00B63E19"/>
    <w:rsid w:val="00B63F7F"/>
    <w:rsid w:val="00B6735D"/>
    <w:rsid w:val="00B72EEA"/>
    <w:rsid w:val="00B76C01"/>
    <w:rsid w:val="00B77FBA"/>
    <w:rsid w:val="00B8043C"/>
    <w:rsid w:val="00B82ACB"/>
    <w:rsid w:val="00B8326E"/>
    <w:rsid w:val="00B86252"/>
    <w:rsid w:val="00B87B6F"/>
    <w:rsid w:val="00B91923"/>
    <w:rsid w:val="00B92971"/>
    <w:rsid w:val="00B94BE5"/>
    <w:rsid w:val="00BA2C13"/>
    <w:rsid w:val="00BA30B3"/>
    <w:rsid w:val="00BA6B48"/>
    <w:rsid w:val="00BB2AAB"/>
    <w:rsid w:val="00BB463E"/>
    <w:rsid w:val="00BC1B3C"/>
    <w:rsid w:val="00BC3A23"/>
    <w:rsid w:val="00BC50C5"/>
    <w:rsid w:val="00BC51DB"/>
    <w:rsid w:val="00BC7395"/>
    <w:rsid w:val="00BD016B"/>
    <w:rsid w:val="00BD0376"/>
    <w:rsid w:val="00BD4A3D"/>
    <w:rsid w:val="00BD602B"/>
    <w:rsid w:val="00BE01CA"/>
    <w:rsid w:val="00BE06FB"/>
    <w:rsid w:val="00BE2131"/>
    <w:rsid w:val="00BE3FE6"/>
    <w:rsid w:val="00BE6F1F"/>
    <w:rsid w:val="00BF39CC"/>
    <w:rsid w:val="00BF4A1B"/>
    <w:rsid w:val="00BF7CD4"/>
    <w:rsid w:val="00C04213"/>
    <w:rsid w:val="00C04F7F"/>
    <w:rsid w:val="00C056AF"/>
    <w:rsid w:val="00C10C63"/>
    <w:rsid w:val="00C147CE"/>
    <w:rsid w:val="00C17646"/>
    <w:rsid w:val="00C22500"/>
    <w:rsid w:val="00C227B8"/>
    <w:rsid w:val="00C23618"/>
    <w:rsid w:val="00C27061"/>
    <w:rsid w:val="00C3035C"/>
    <w:rsid w:val="00C34633"/>
    <w:rsid w:val="00C42363"/>
    <w:rsid w:val="00C43730"/>
    <w:rsid w:val="00C4508F"/>
    <w:rsid w:val="00C466FC"/>
    <w:rsid w:val="00C47F0F"/>
    <w:rsid w:val="00C51AD9"/>
    <w:rsid w:val="00C5215A"/>
    <w:rsid w:val="00C52160"/>
    <w:rsid w:val="00C530AB"/>
    <w:rsid w:val="00C53690"/>
    <w:rsid w:val="00C55196"/>
    <w:rsid w:val="00C56727"/>
    <w:rsid w:val="00C56F82"/>
    <w:rsid w:val="00C577BD"/>
    <w:rsid w:val="00C6007E"/>
    <w:rsid w:val="00C605A5"/>
    <w:rsid w:val="00C626A7"/>
    <w:rsid w:val="00C66BBF"/>
    <w:rsid w:val="00C76143"/>
    <w:rsid w:val="00C77C70"/>
    <w:rsid w:val="00C812FA"/>
    <w:rsid w:val="00C8155D"/>
    <w:rsid w:val="00C82FA5"/>
    <w:rsid w:val="00C83F8B"/>
    <w:rsid w:val="00C84D2B"/>
    <w:rsid w:val="00C90984"/>
    <w:rsid w:val="00C913EE"/>
    <w:rsid w:val="00C94A61"/>
    <w:rsid w:val="00CA2CB9"/>
    <w:rsid w:val="00CA3F9B"/>
    <w:rsid w:val="00CA59E9"/>
    <w:rsid w:val="00CA68A8"/>
    <w:rsid w:val="00CA712E"/>
    <w:rsid w:val="00CA7DC1"/>
    <w:rsid w:val="00CB36FC"/>
    <w:rsid w:val="00CC0C3D"/>
    <w:rsid w:val="00CC1B65"/>
    <w:rsid w:val="00CC29F6"/>
    <w:rsid w:val="00CC354F"/>
    <w:rsid w:val="00CC3F74"/>
    <w:rsid w:val="00CC4827"/>
    <w:rsid w:val="00CC5C45"/>
    <w:rsid w:val="00CD686D"/>
    <w:rsid w:val="00CE03E6"/>
    <w:rsid w:val="00CE0C29"/>
    <w:rsid w:val="00CE0E03"/>
    <w:rsid w:val="00CE3617"/>
    <w:rsid w:val="00CE5BF7"/>
    <w:rsid w:val="00CE6453"/>
    <w:rsid w:val="00CE6951"/>
    <w:rsid w:val="00CE6D42"/>
    <w:rsid w:val="00CF24DC"/>
    <w:rsid w:val="00CF354A"/>
    <w:rsid w:val="00CF6667"/>
    <w:rsid w:val="00D0530D"/>
    <w:rsid w:val="00D060B0"/>
    <w:rsid w:val="00D106A0"/>
    <w:rsid w:val="00D147F6"/>
    <w:rsid w:val="00D14A4D"/>
    <w:rsid w:val="00D200FB"/>
    <w:rsid w:val="00D20881"/>
    <w:rsid w:val="00D20EBE"/>
    <w:rsid w:val="00D25F4C"/>
    <w:rsid w:val="00D321F8"/>
    <w:rsid w:val="00D35034"/>
    <w:rsid w:val="00D37F1A"/>
    <w:rsid w:val="00D37F3E"/>
    <w:rsid w:val="00D55234"/>
    <w:rsid w:val="00D57E05"/>
    <w:rsid w:val="00D638CF"/>
    <w:rsid w:val="00D64BEE"/>
    <w:rsid w:val="00D65BAD"/>
    <w:rsid w:val="00D65E15"/>
    <w:rsid w:val="00D70080"/>
    <w:rsid w:val="00D7145D"/>
    <w:rsid w:val="00D72588"/>
    <w:rsid w:val="00D736A4"/>
    <w:rsid w:val="00D76AC2"/>
    <w:rsid w:val="00D840E8"/>
    <w:rsid w:val="00D854BE"/>
    <w:rsid w:val="00D85936"/>
    <w:rsid w:val="00D85A56"/>
    <w:rsid w:val="00D93899"/>
    <w:rsid w:val="00D97E9A"/>
    <w:rsid w:val="00DA044C"/>
    <w:rsid w:val="00DA2D5F"/>
    <w:rsid w:val="00DA3D10"/>
    <w:rsid w:val="00DA56B7"/>
    <w:rsid w:val="00DA7FBE"/>
    <w:rsid w:val="00DB0225"/>
    <w:rsid w:val="00DC121D"/>
    <w:rsid w:val="00DC37AB"/>
    <w:rsid w:val="00DC536B"/>
    <w:rsid w:val="00DC61AB"/>
    <w:rsid w:val="00DD58AC"/>
    <w:rsid w:val="00DE08D1"/>
    <w:rsid w:val="00DE0EE8"/>
    <w:rsid w:val="00DE28BE"/>
    <w:rsid w:val="00DE607E"/>
    <w:rsid w:val="00DE70B4"/>
    <w:rsid w:val="00DF4CCC"/>
    <w:rsid w:val="00DF5523"/>
    <w:rsid w:val="00DF6CF4"/>
    <w:rsid w:val="00DF73C9"/>
    <w:rsid w:val="00E007E0"/>
    <w:rsid w:val="00E00FCC"/>
    <w:rsid w:val="00E01694"/>
    <w:rsid w:val="00E019EB"/>
    <w:rsid w:val="00E01B53"/>
    <w:rsid w:val="00E020A3"/>
    <w:rsid w:val="00E040A0"/>
    <w:rsid w:val="00E04830"/>
    <w:rsid w:val="00E06C9F"/>
    <w:rsid w:val="00E079A1"/>
    <w:rsid w:val="00E07BD6"/>
    <w:rsid w:val="00E07D86"/>
    <w:rsid w:val="00E10434"/>
    <w:rsid w:val="00E13E88"/>
    <w:rsid w:val="00E21519"/>
    <w:rsid w:val="00E22426"/>
    <w:rsid w:val="00E22FDD"/>
    <w:rsid w:val="00E261EC"/>
    <w:rsid w:val="00E3140D"/>
    <w:rsid w:val="00E36233"/>
    <w:rsid w:val="00E4066C"/>
    <w:rsid w:val="00E4097F"/>
    <w:rsid w:val="00E4608D"/>
    <w:rsid w:val="00E4696E"/>
    <w:rsid w:val="00E46D3C"/>
    <w:rsid w:val="00E505A1"/>
    <w:rsid w:val="00E54C4B"/>
    <w:rsid w:val="00E5784A"/>
    <w:rsid w:val="00E62BB8"/>
    <w:rsid w:val="00E708B5"/>
    <w:rsid w:val="00E74733"/>
    <w:rsid w:val="00E7535C"/>
    <w:rsid w:val="00E80529"/>
    <w:rsid w:val="00E81654"/>
    <w:rsid w:val="00E8377C"/>
    <w:rsid w:val="00E844D5"/>
    <w:rsid w:val="00E8488B"/>
    <w:rsid w:val="00E908E1"/>
    <w:rsid w:val="00E911C7"/>
    <w:rsid w:val="00E93287"/>
    <w:rsid w:val="00E935BB"/>
    <w:rsid w:val="00E94637"/>
    <w:rsid w:val="00E9540F"/>
    <w:rsid w:val="00E963F1"/>
    <w:rsid w:val="00E97F5B"/>
    <w:rsid w:val="00EA1289"/>
    <w:rsid w:val="00EA15A6"/>
    <w:rsid w:val="00EA1F8D"/>
    <w:rsid w:val="00EA2581"/>
    <w:rsid w:val="00EA39C4"/>
    <w:rsid w:val="00EA59B3"/>
    <w:rsid w:val="00EA6D7D"/>
    <w:rsid w:val="00EB1DBC"/>
    <w:rsid w:val="00EB3B35"/>
    <w:rsid w:val="00EB4210"/>
    <w:rsid w:val="00EB57A2"/>
    <w:rsid w:val="00ED0D25"/>
    <w:rsid w:val="00ED1256"/>
    <w:rsid w:val="00ED1283"/>
    <w:rsid w:val="00ED51ED"/>
    <w:rsid w:val="00ED5DD0"/>
    <w:rsid w:val="00ED6F6E"/>
    <w:rsid w:val="00ED7594"/>
    <w:rsid w:val="00ED7F2B"/>
    <w:rsid w:val="00EE3867"/>
    <w:rsid w:val="00EE56E0"/>
    <w:rsid w:val="00EE7C58"/>
    <w:rsid w:val="00EF17CF"/>
    <w:rsid w:val="00EF7B11"/>
    <w:rsid w:val="00F00EED"/>
    <w:rsid w:val="00F034D5"/>
    <w:rsid w:val="00F132BE"/>
    <w:rsid w:val="00F164D5"/>
    <w:rsid w:val="00F16883"/>
    <w:rsid w:val="00F175BD"/>
    <w:rsid w:val="00F24AC0"/>
    <w:rsid w:val="00F30149"/>
    <w:rsid w:val="00F30A9F"/>
    <w:rsid w:val="00F32555"/>
    <w:rsid w:val="00F343CF"/>
    <w:rsid w:val="00F34BE1"/>
    <w:rsid w:val="00F361B5"/>
    <w:rsid w:val="00F4057C"/>
    <w:rsid w:val="00F437DF"/>
    <w:rsid w:val="00F4395A"/>
    <w:rsid w:val="00F43F1B"/>
    <w:rsid w:val="00F46CDB"/>
    <w:rsid w:val="00F507C4"/>
    <w:rsid w:val="00F50A98"/>
    <w:rsid w:val="00F52408"/>
    <w:rsid w:val="00F52EBA"/>
    <w:rsid w:val="00F52EC3"/>
    <w:rsid w:val="00F53863"/>
    <w:rsid w:val="00F55F32"/>
    <w:rsid w:val="00F574EC"/>
    <w:rsid w:val="00F6144B"/>
    <w:rsid w:val="00F6246F"/>
    <w:rsid w:val="00F70584"/>
    <w:rsid w:val="00F736F6"/>
    <w:rsid w:val="00F7433F"/>
    <w:rsid w:val="00F758BF"/>
    <w:rsid w:val="00F761A4"/>
    <w:rsid w:val="00F7751F"/>
    <w:rsid w:val="00F81484"/>
    <w:rsid w:val="00F81E9F"/>
    <w:rsid w:val="00F85340"/>
    <w:rsid w:val="00F85981"/>
    <w:rsid w:val="00F86B90"/>
    <w:rsid w:val="00F91E16"/>
    <w:rsid w:val="00F92239"/>
    <w:rsid w:val="00F94294"/>
    <w:rsid w:val="00F97D6F"/>
    <w:rsid w:val="00FA0660"/>
    <w:rsid w:val="00FA07C8"/>
    <w:rsid w:val="00FA1BC7"/>
    <w:rsid w:val="00FA42A1"/>
    <w:rsid w:val="00FA46BF"/>
    <w:rsid w:val="00FA63E8"/>
    <w:rsid w:val="00FB3649"/>
    <w:rsid w:val="00FB4D3B"/>
    <w:rsid w:val="00FB6C07"/>
    <w:rsid w:val="00FB7C81"/>
    <w:rsid w:val="00FC52E8"/>
    <w:rsid w:val="00FC5CFA"/>
    <w:rsid w:val="00FD24A1"/>
    <w:rsid w:val="00FD3F6C"/>
    <w:rsid w:val="00FD416E"/>
    <w:rsid w:val="00FD4E3E"/>
    <w:rsid w:val="00FD6354"/>
    <w:rsid w:val="00FE3BBD"/>
    <w:rsid w:val="00FE57FB"/>
    <w:rsid w:val="00FF21CB"/>
    <w:rsid w:val="00FF5186"/>
    <w:rsid w:val="00FF54BB"/>
    <w:rsid w:val="00FF74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160"/>
    <w:pPr>
      <w:suppressAutoHyphens/>
    </w:pPr>
    <w:rPr>
      <w:sz w:val="24"/>
      <w:szCs w:val="20"/>
      <w:lang w:val="es-ES" w:eastAsia="ar-SA"/>
    </w:rPr>
  </w:style>
  <w:style w:type="paragraph" w:styleId="Ttulo1">
    <w:name w:val="heading 1"/>
    <w:basedOn w:val="Normal"/>
    <w:next w:val="Normal"/>
    <w:link w:val="Ttulo1Car"/>
    <w:uiPriority w:val="99"/>
    <w:qFormat/>
    <w:rsid w:val="000F47AE"/>
    <w:pPr>
      <w:keepNext/>
      <w:numPr>
        <w:numId w:val="1"/>
      </w:numPr>
      <w:jc w:val="center"/>
      <w:outlineLvl w:val="0"/>
    </w:pPr>
    <w:rPr>
      <w:b/>
      <w:bCs/>
      <w:spacing w:val="20"/>
      <w:sz w:val="52"/>
      <w:szCs w:val="24"/>
      <w:lang w:val="es-MX"/>
    </w:rPr>
  </w:style>
  <w:style w:type="paragraph" w:styleId="Ttulo2">
    <w:name w:val="heading 2"/>
    <w:basedOn w:val="Normal"/>
    <w:next w:val="Normal"/>
    <w:link w:val="Ttulo2Car"/>
    <w:uiPriority w:val="99"/>
    <w:qFormat/>
    <w:rsid w:val="000F47AE"/>
    <w:pPr>
      <w:keepNext/>
      <w:outlineLvl w:val="1"/>
    </w:pPr>
    <w:rPr>
      <w:rFonts w:ascii="Arial" w:hAnsi="Arial"/>
      <w:b/>
      <w:sz w:val="18"/>
      <w:szCs w:val="22"/>
      <w:lang w:val="es-MX"/>
    </w:rPr>
  </w:style>
  <w:style w:type="paragraph" w:styleId="Ttulo4">
    <w:name w:val="heading 4"/>
    <w:basedOn w:val="Normal"/>
    <w:next w:val="Normal"/>
    <w:link w:val="Ttulo4Car"/>
    <w:uiPriority w:val="99"/>
    <w:qFormat/>
    <w:rsid w:val="000F47AE"/>
    <w:pPr>
      <w:keepNext/>
      <w:jc w:val="center"/>
      <w:outlineLvl w:val="3"/>
    </w:pPr>
    <w:rPr>
      <w:rFonts w:ascii="Arial" w:hAnsi="Arial"/>
      <w:b/>
      <w:sz w:val="44"/>
    </w:rPr>
  </w:style>
  <w:style w:type="paragraph" w:styleId="Ttulo9">
    <w:name w:val="heading 9"/>
    <w:basedOn w:val="Normal"/>
    <w:next w:val="Normal"/>
    <w:link w:val="Ttulo9Car"/>
    <w:uiPriority w:val="99"/>
    <w:qFormat/>
    <w:rsid w:val="000F47AE"/>
    <w:pPr>
      <w:keepNext/>
      <w:numPr>
        <w:ilvl w:val="8"/>
        <w:numId w:val="1"/>
      </w:numPr>
      <w:jc w:val="center"/>
      <w:outlineLvl w:val="8"/>
    </w:pPr>
    <w:rPr>
      <w:rFonts w:ascii="Arial" w:hAnsi="Arial"/>
      <w:b/>
      <w:sz w:val="72"/>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F47AE"/>
    <w:rPr>
      <w:rFonts w:cs="Times New Roman"/>
      <w:b/>
      <w:spacing w:val="20"/>
      <w:sz w:val="24"/>
      <w:lang w:eastAsia="ar-SA" w:bidi="ar-SA"/>
    </w:rPr>
  </w:style>
  <w:style w:type="character" w:customStyle="1" w:styleId="Ttulo2Car">
    <w:name w:val="Título 2 Car"/>
    <w:basedOn w:val="Fuentedeprrafopredeter"/>
    <w:link w:val="Ttulo2"/>
    <w:uiPriority w:val="99"/>
    <w:locked/>
    <w:rsid w:val="000F47AE"/>
    <w:rPr>
      <w:rFonts w:ascii="Arial" w:hAnsi="Arial" w:cs="Times New Roman"/>
      <w:b/>
      <w:sz w:val="22"/>
      <w:lang w:eastAsia="ar-SA" w:bidi="ar-SA"/>
    </w:rPr>
  </w:style>
  <w:style w:type="character" w:customStyle="1" w:styleId="Ttulo4Car">
    <w:name w:val="Título 4 Car"/>
    <w:basedOn w:val="Fuentedeprrafopredeter"/>
    <w:link w:val="Ttulo4"/>
    <w:uiPriority w:val="99"/>
    <w:locked/>
    <w:rsid w:val="000F47AE"/>
    <w:rPr>
      <w:rFonts w:ascii="Arial" w:hAnsi="Arial" w:cs="Times New Roman"/>
      <w:b/>
      <w:sz w:val="24"/>
      <w:szCs w:val="24"/>
      <w:lang w:val="es-ES" w:eastAsia="ar-SA" w:bidi="ar-SA"/>
    </w:rPr>
  </w:style>
  <w:style w:type="character" w:customStyle="1" w:styleId="Ttulo9Car">
    <w:name w:val="Título 9 Car"/>
    <w:basedOn w:val="Fuentedeprrafopredeter"/>
    <w:link w:val="Ttulo9"/>
    <w:uiPriority w:val="99"/>
    <w:locked/>
    <w:rsid w:val="000F47AE"/>
    <w:rPr>
      <w:rFonts w:ascii="Arial" w:hAnsi="Arial" w:cs="Times New Roman"/>
      <w:b/>
      <w:sz w:val="24"/>
      <w:lang w:val="es-ES" w:eastAsia="ar-SA" w:bidi="ar-SA"/>
    </w:rPr>
  </w:style>
  <w:style w:type="paragraph" w:styleId="Ttulo">
    <w:name w:val="Title"/>
    <w:basedOn w:val="Normal"/>
    <w:next w:val="Subttulo"/>
    <w:link w:val="TtuloCar"/>
    <w:uiPriority w:val="99"/>
    <w:qFormat/>
    <w:rsid w:val="000F47AE"/>
    <w:pPr>
      <w:jc w:val="center"/>
    </w:pPr>
    <w:rPr>
      <w:sz w:val="28"/>
    </w:rPr>
  </w:style>
  <w:style w:type="character" w:customStyle="1" w:styleId="TtuloCar">
    <w:name w:val="Título Car"/>
    <w:basedOn w:val="Fuentedeprrafopredeter"/>
    <w:link w:val="Ttulo"/>
    <w:uiPriority w:val="99"/>
    <w:locked/>
    <w:rsid w:val="000F47AE"/>
    <w:rPr>
      <w:rFonts w:cs="Times New Roman"/>
      <w:sz w:val="28"/>
      <w:lang w:val="es-ES" w:eastAsia="ar-SA" w:bidi="ar-SA"/>
    </w:rPr>
  </w:style>
  <w:style w:type="paragraph" w:styleId="Subttulo">
    <w:name w:val="Subtitle"/>
    <w:basedOn w:val="Normal"/>
    <w:next w:val="Textoindependiente"/>
    <w:link w:val="SubttuloCar"/>
    <w:uiPriority w:val="99"/>
    <w:qFormat/>
    <w:rsid w:val="000F47AE"/>
    <w:pPr>
      <w:keepNext/>
      <w:spacing w:before="240" w:after="120"/>
      <w:jc w:val="center"/>
    </w:pPr>
    <w:rPr>
      <w:rFonts w:ascii="Arial" w:eastAsia="MS Mincho" w:hAnsi="Arial" w:cs="Tahoma"/>
      <w:i/>
      <w:iCs/>
      <w:sz w:val="28"/>
      <w:szCs w:val="28"/>
    </w:rPr>
  </w:style>
  <w:style w:type="character" w:customStyle="1" w:styleId="SubttuloCar">
    <w:name w:val="Subtítulo Car"/>
    <w:basedOn w:val="Fuentedeprrafopredeter"/>
    <w:link w:val="Subttulo"/>
    <w:uiPriority w:val="99"/>
    <w:locked/>
    <w:rsid w:val="000F47AE"/>
    <w:rPr>
      <w:rFonts w:ascii="Arial" w:eastAsia="MS Mincho" w:hAnsi="Arial" w:cs="Tahoma"/>
      <w:i/>
      <w:iCs/>
      <w:sz w:val="28"/>
      <w:szCs w:val="28"/>
      <w:lang w:val="es-ES" w:eastAsia="ar-SA" w:bidi="ar-SA"/>
    </w:rPr>
  </w:style>
  <w:style w:type="paragraph" w:styleId="Textoindependiente">
    <w:name w:val="Body Text"/>
    <w:basedOn w:val="Normal"/>
    <w:link w:val="TextoindependienteCar"/>
    <w:uiPriority w:val="99"/>
    <w:rsid w:val="000F47AE"/>
    <w:pPr>
      <w:spacing w:after="120"/>
    </w:pPr>
  </w:style>
  <w:style w:type="character" w:customStyle="1" w:styleId="TextoindependienteCar">
    <w:name w:val="Texto independiente Car"/>
    <w:basedOn w:val="Fuentedeprrafopredeter"/>
    <w:link w:val="Textoindependiente"/>
    <w:uiPriority w:val="99"/>
    <w:locked/>
    <w:rsid w:val="000F47AE"/>
    <w:rPr>
      <w:rFonts w:cs="Times New Roman"/>
      <w:sz w:val="24"/>
      <w:szCs w:val="24"/>
      <w:lang w:val="es-ES" w:eastAsia="ar-SA" w:bidi="ar-SA"/>
    </w:rPr>
  </w:style>
  <w:style w:type="character" w:styleId="Textoennegrita">
    <w:name w:val="Strong"/>
    <w:basedOn w:val="Fuentedeprrafopredeter"/>
    <w:uiPriority w:val="99"/>
    <w:qFormat/>
    <w:rsid w:val="000F47AE"/>
    <w:rPr>
      <w:rFonts w:cs="Times New Roman"/>
      <w:b/>
    </w:rPr>
  </w:style>
  <w:style w:type="paragraph" w:styleId="Encabezado">
    <w:name w:val="header"/>
    <w:basedOn w:val="Normal"/>
    <w:link w:val="EncabezadoCar"/>
    <w:uiPriority w:val="99"/>
    <w:rsid w:val="00F86B90"/>
    <w:pPr>
      <w:tabs>
        <w:tab w:val="center" w:pos="4419"/>
        <w:tab w:val="right" w:pos="8838"/>
      </w:tabs>
    </w:pPr>
  </w:style>
  <w:style w:type="character" w:customStyle="1" w:styleId="EncabezadoCar">
    <w:name w:val="Encabezado Car"/>
    <w:basedOn w:val="Fuentedeprrafopredeter"/>
    <w:link w:val="Encabezado"/>
    <w:uiPriority w:val="99"/>
    <w:locked/>
    <w:rsid w:val="00F86B90"/>
    <w:rPr>
      <w:rFonts w:cs="Times New Roman"/>
      <w:sz w:val="24"/>
      <w:szCs w:val="24"/>
      <w:lang w:val="es-ES" w:eastAsia="ar-SA" w:bidi="ar-SA"/>
    </w:rPr>
  </w:style>
  <w:style w:type="paragraph" w:styleId="Piedepgina">
    <w:name w:val="footer"/>
    <w:basedOn w:val="Normal"/>
    <w:link w:val="PiedepginaCar"/>
    <w:uiPriority w:val="99"/>
    <w:rsid w:val="00F86B90"/>
    <w:pPr>
      <w:tabs>
        <w:tab w:val="center" w:pos="4419"/>
        <w:tab w:val="right" w:pos="8838"/>
      </w:tabs>
    </w:pPr>
  </w:style>
  <w:style w:type="character" w:customStyle="1" w:styleId="PiedepginaCar">
    <w:name w:val="Pie de página Car"/>
    <w:basedOn w:val="Fuentedeprrafopredeter"/>
    <w:link w:val="Piedepgina"/>
    <w:uiPriority w:val="99"/>
    <w:locked/>
    <w:rsid w:val="00F86B90"/>
    <w:rPr>
      <w:rFonts w:cs="Times New Roman"/>
      <w:sz w:val="24"/>
      <w:szCs w:val="24"/>
      <w:lang w:val="es-ES" w:eastAsia="ar-SA" w:bidi="ar-SA"/>
    </w:rPr>
  </w:style>
  <w:style w:type="paragraph" w:styleId="Prrafodelista">
    <w:name w:val="List Paragraph"/>
    <w:basedOn w:val="Normal"/>
    <w:uiPriority w:val="34"/>
    <w:qFormat/>
    <w:rsid w:val="00AB600D"/>
    <w:pPr>
      <w:suppressAutoHyphens w:val="0"/>
      <w:ind w:left="720"/>
      <w:contextualSpacing/>
    </w:pPr>
    <w:rPr>
      <w:szCs w:val="24"/>
      <w:lang w:eastAsia="es-ES"/>
    </w:rPr>
  </w:style>
  <w:style w:type="table" w:styleId="Tablaconcuadrcula">
    <w:name w:val="Table Grid"/>
    <w:basedOn w:val="Tablanormal"/>
    <w:uiPriority w:val="59"/>
    <w:rsid w:val="002F7C80"/>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921C62"/>
    <w:pPr>
      <w:suppressAutoHyphens w:val="0"/>
      <w:spacing w:after="101" w:line="216" w:lineRule="exact"/>
      <w:ind w:firstLine="288"/>
      <w:jc w:val="both"/>
    </w:pPr>
    <w:rPr>
      <w:rFonts w:ascii="Arial" w:hAnsi="Arial" w:cs="Arial"/>
      <w:sz w:val="18"/>
      <w:lang w:eastAsia="es-MX"/>
    </w:rPr>
  </w:style>
  <w:style w:type="character" w:styleId="nfasis">
    <w:name w:val="Emphasis"/>
    <w:basedOn w:val="Fuentedeprrafopredeter"/>
    <w:uiPriority w:val="99"/>
    <w:qFormat/>
    <w:rsid w:val="00FA46BF"/>
    <w:rPr>
      <w:rFonts w:cs="Times New Roman"/>
      <w:b/>
      <w:bCs/>
    </w:rPr>
  </w:style>
  <w:style w:type="paragraph" w:styleId="Textodeglobo">
    <w:name w:val="Balloon Text"/>
    <w:basedOn w:val="Normal"/>
    <w:link w:val="TextodegloboCar"/>
    <w:uiPriority w:val="99"/>
    <w:semiHidden/>
    <w:rsid w:val="00121B7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21B75"/>
    <w:rPr>
      <w:rFonts w:ascii="Tahoma" w:hAnsi="Tahoma" w:cs="Tahoma"/>
      <w:sz w:val="16"/>
      <w:szCs w:val="16"/>
      <w:lang w:val="es-ES" w:eastAsia="ar-SA" w:bidi="ar-SA"/>
    </w:rPr>
  </w:style>
  <w:style w:type="paragraph" w:customStyle="1" w:styleId="western">
    <w:name w:val="western"/>
    <w:basedOn w:val="Normal"/>
    <w:uiPriority w:val="99"/>
    <w:rsid w:val="00F361B5"/>
    <w:pPr>
      <w:suppressAutoHyphens w:val="0"/>
      <w:spacing w:before="100" w:beforeAutospacing="1"/>
      <w:jc w:val="both"/>
    </w:pPr>
    <w:rPr>
      <w:rFonts w:ascii="Arial" w:hAnsi="Arial" w:cs="Arial"/>
      <w:sz w:val="22"/>
      <w:szCs w:val="22"/>
      <w:lang w:eastAsia="es-ES"/>
    </w:rPr>
  </w:style>
  <w:style w:type="paragraph" w:customStyle="1" w:styleId="Sangra3detindependiente1">
    <w:name w:val="Sangría 3 de t. independiente1"/>
    <w:basedOn w:val="Normal"/>
    <w:uiPriority w:val="99"/>
    <w:rsid w:val="00F437DF"/>
    <w:pPr>
      <w:autoSpaceDE w:val="0"/>
      <w:ind w:left="284" w:hanging="284"/>
      <w:jc w:val="both"/>
    </w:pPr>
    <w:rPr>
      <w:rFonts w:ascii="Arial" w:hAnsi="Arial" w:cs="Arial"/>
      <w:sz w:val="20"/>
      <w:lang w:val="es-ES_tradnl"/>
    </w:rPr>
  </w:style>
  <w:style w:type="paragraph" w:customStyle="1" w:styleId="Sangra2detindependiente1">
    <w:name w:val="Sangría 2 de t. independiente1"/>
    <w:basedOn w:val="Normal"/>
    <w:uiPriority w:val="99"/>
    <w:rsid w:val="001F035D"/>
    <w:pPr>
      <w:overflowPunct w:val="0"/>
      <w:autoSpaceDE w:val="0"/>
      <w:spacing w:before="100"/>
      <w:ind w:left="1985"/>
      <w:jc w:val="both"/>
      <w:textAlignment w:val="baseline"/>
    </w:pPr>
    <w:rPr>
      <w:rFonts w:ascii="Arial" w:hAnsi="Arial"/>
      <w:sz w:val="22"/>
    </w:rPr>
  </w:style>
  <w:style w:type="paragraph" w:customStyle="1" w:styleId="Sangra2detindependiente4">
    <w:name w:val="Sangría 2 de t. independiente4"/>
    <w:basedOn w:val="Normal"/>
    <w:uiPriority w:val="99"/>
    <w:rsid w:val="001F035D"/>
    <w:pPr>
      <w:overflowPunct w:val="0"/>
      <w:autoSpaceDE w:val="0"/>
      <w:spacing w:before="100"/>
      <w:ind w:left="1985"/>
      <w:jc w:val="both"/>
      <w:textAlignment w:val="baseline"/>
    </w:pPr>
    <w:rPr>
      <w:rFonts w:ascii="Arial" w:hAnsi="Arial"/>
      <w:sz w:val="22"/>
    </w:rPr>
  </w:style>
  <w:style w:type="character" w:styleId="Hipervnculo">
    <w:name w:val="Hyperlink"/>
    <w:basedOn w:val="Fuentedeprrafopredeter"/>
    <w:uiPriority w:val="99"/>
    <w:rsid w:val="000F6EE8"/>
    <w:rPr>
      <w:rFonts w:cs="Times New Roman"/>
      <w:color w:val="0000FF"/>
      <w:u w:val="single"/>
    </w:rPr>
  </w:style>
  <w:style w:type="paragraph" w:styleId="Sangradetextonormal">
    <w:name w:val="Body Text Indent"/>
    <w:basedOn w:val="Normal"/>
    <w:link w:val="SangradetextonormalCar"/>
    <w:uiPriority w:val="99"/>
    <w:rsid w:val="00D55234"/>
    <w:pPr>
      <w:spacing w:after="120"/>
      <w:ind w:left="283"/>
    </w:pPr>
  </w:style>
  <w:style w:type="character" w:customStyle="1" w:styleId="SangradetextonormalCar">
    <w:name w:val="Sangría de texto normal Car"/>
    <w:basedOn w:val="Fuentedeprrafopredeter"/>
    <w:link w:val="Sangradetextonormal"/>
    <w:uiPriority w:val="99"/>
    <w:semiHidden/>
    <w:locked/>
    <w:rPr>
      <w:rFonts w:cs="Times New Roman"/>
      <w:sz w:val="20"/>
      <w:szCs w:val="20"/>
      <w:lang w:val="es-ES" w:eastAsia="ar-SA" w:bidi="ar-SA"/>
    </w:rPr>
  </w:style>
  <w:style w:type="paragraph" w:styleId="Textoindependienteprimerasangra2">
    <w:name w:val="Body Text First Indent 2"/>
    <w:basedOn w:val="Sangradetextonormal"/>
    <w:link w:val="Textoindependienteprimerasangra2Car"/>
    <w:uiPriority w:val="99"/>
    <w:rsid w:val="00D55234"/>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locked/>
    <w:rPr>
      <w:rFonts w:cs="Times New Roman"/>
      <w:sz w:val="20"/>
      <w:szCs w:val="20"/>
      <w:lang w:val="es-ES" w:eastAsia="ar-SA" w:bidi="ar-SA"/>
    </w:rPr>
  </w:style>
  <w:style w:type="paragraph" w:styleId="Textoindependiente2">
    <w:name w:val="Body Text 2"/>
    <w:basedOn w:val="Normal"/>
    <w:link w:val="Textoindependiente2Car"/>
    <w:uiPriority w:val="99"/>
    <w:rsid w:val="00D55234"/>
    <w:pPr>
      <w:suppressAutoHyphens w:val="0"/>
      <w:spacing w:after="120" w:line="480" w:lineRule="auto"/>
    </w:pPr>
    <w:rPr>
      <w:szCs w:val="24"/>
      <w:lang w:eastAsia="es-ES"/>
    </w:rPr>
  </w:style>
  <w:style w:type="character" w:customStyle="1" w:styleId="Textoindependiente2Car">
    <w:name w:val="Texto independiente 2 Car"/>
    <w:basedOn w:val="Fuentedeprrafopredeter"/>
    <w:link w:val="Textoindependiente2"/>
    <w:uiPriority w:val="99"/>
    <w:locked/>
    <w:rsid w:val="00D55234"/>
    <w:rPr>
      <w:rFonts w:eastAsia="Times New Roman" w:cs="Times New Roman"/>
      <w:sz w:val="24"/>
      <w:szCs w:val="24"/>
      <w:lang w:val="es-ES" w:eastAsia="es-ES" w:bidi="ar-SA"/>
    </w:rPr>
  </w:style>
  <w:style w:type="character" w:customStyle="1" w:styleId="TextoCar">
    <w:name w:val="Texto Car"/>
    <w:link w:val="Texto"/>
    <w:locked/>
    <w:rsid w:val="00386C09"/>
    <w:rPr>
      <w:rFonts w:ascii="Arial" w:hAnsi="Arial" w:cs="Arial"/>
      <w:sz w:val="18"/>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160"/>
    <w:pPr>
      <w:suppressAutoHyphens/>
    </w:pPr>
    <w:rPr>
      <w:sz w:val="24"/>
      <w:szCs w:val="20"/>
      <w:lang w:val="es-ES" w:eastAsia="ar-SA"/>
    </w:rPr>
  </w:style>
  <w:style w:type="paragraph" w:styleId="Ttulo1">
    <w:name w:val="heading 1"/>
    <w:basedOn w:val="Normal"/>
    <w:next w:val="Normal"/>
    <w:link w:val="Ttulo1Car"/>
    <w:uiPriority w:val="99"/>
    <w:qFormat/>
    <w:rsid w:val="000F47AE"/>
    <w:pPr>
      <w:keepNext/>
      <w:numPr>
        <w:numId w:val="1"/>
      </w:numPr>
      <w:jc w:val="center"/>
      <w:outlineLvl w:val="0"/>
    </w:pPr>
    <w:rPr>
      <w:b/>
      <w:bCs/>
      <w:spacing w:val="20"/>
      <w:sz w:val="52"/>
      <w:szCs w:val="24"/>
      <w:lang w:val="es-MX"/>
    </w:rPr>
  </w:style>
  <w:style w:type="paragraph" w:styleId="Ttulo2">
    <w:name w:val="heading 2"/>
    <w:basedOn w:val="Normal"/>
    <w:next w:val="Normal"/>
    <w:link w:val="Ttulo2Car"/>
    <w:uiPriority w:val="99"/>
    <w:qFormat/>
    <w:rsid w:val="000F47AE"/>
    <w:pPr>
      <w:keepNext/>
      <w:outlineLvl w:val="1"/>
    </w:pPr>
    <w:rPr>
      <w:rFonts w:ascii="Arial" w:hAnsi="Arial"/>
      <w:b/>
      <w:sz w:val="18"/>
      <w:szCs w:val="22"/>
      <w:lang w:val="es-MX"/>
    </w:rPr>
  </w:style>
  <w:style w:type="paragraph" w:styleId="Ttulo4">
    <w:name w:val="heading 4"/>
    <w:basedOn w:val="Normal"/>
    <w:next w:val="Normal"/>
    <w:link w:val="Ttulo4Car"/>
    <w:uiPriority w:val="99"/>
    <w:qFormat/>
    <w:rsid w:val="000F47AE"/>
    <w:pPr>
      <w:keepNext/>
      <w:jc w:val="center"/>
      <w:outlineLvl w:val="3"/>
    </w:pPr>
    <w:rPr>
      <w:rFonts w:ascii="Arial" w:hAnsi="Arial"/>
      <w:b/>
      <w:sz w:val="44"/>
    </w:rPr>
  </w:style>
  <w:style w:type="paragraph" w:styleId="Ttulo9">
    <w:name w:val="heading 9"/>
    <w:basedOn w:val="Normal"/>
    <w:next w:val="Normal"/>
    <w:link w:val="Ttulo9Car"/>
    <w:uiPriority w:val="99"/>
    <w:qFormat/>
    <w:rsid w:val="000F47AE"/>
    <w:pPr>
      <w:keepNext/>
      <w:numPr>
        <w:ilvl w:val="8"/>
        <w:numId w:val="1"/>
      </w:numPr>
      <w:jc w:val="center"/>
      <w:outlineLvl w:val="8"/>
    </w:pPr>
    <w:rPr>
      <w:rFonts w:ascii="Arial" w:hAnsi="Arial"/>
      <w:b/>
      <w:sz w:val="72"/>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F47AE"/>
    <w:rPr>
      <w:rFonts w:cs="Times New Roman"/>
      <w:b/>
      <w:spacing w:val="20"/>
      <w:sz w:val="24"/>
      <w:lang w:eastAsia="ar-SA" w:bidi="ar-SA"/>
    </w:rPr>
  </w:style>
  <w:style w:type="character" w:customStyle="1" w:styleId="Ttulo2Car">
    <w:name w:val="Título 2 Car"/>
    <w:basedOn w:val="Fuentedeprrafopredeter"/>
    <w:link w:val="Ttulo2"/>
    <w:uiPriority w:val="99"/>
    <w:locked/>
    <w:rsid w:val="000F47AE"/>
    <w:rPr>
      <w:rFonts w:ascii="Arial" w:hAnsi="Arial" w:cs="Times New Roman"/>
      <w:b/>
      <w:sz w:val="22"/>
      <w:lang w:eastAsia="ar-SA" w:bidi="ar-SA"/>
    </w:rPr>
  </w:style>
  <w:style w:type="character" w:customStyle="1" w:styleId="Ttulo4Car">
    <w:name w:val="Título 4 Car"/>
    <w:basedOn w:val="Fuentedeprrafopredeter"/>
    <w:link w:val="Ttulo4"/>
    <w:uiPriority w:val="99"/>
    <w:locked/>
    <w:rsid w:val="000F47AE"/>
    <w:rPr>
      <w:rFonts w:ascii="Arial" w:hAnsi="Arial" w:cs="Times New Roman"/>
      <w:b/>
      <w:sz w:val="24"/>
      <w:szCs w:val="24"/>
      <w:lang w:val="es-ES" w:eastAsia="ar-SA" w:bidi="ar-SA"/>
    </w:rPr>
  </w:style>
  <w:style w:type="character" w:customStyle="1" w:styleId="Ttulo9Car">
    <w:name w:val="Título 9 Car"/>
    <w:basedOn w:val="Fuentedeprrafopredeter"/>
    <w:link w:val="Ttulo9"/>
    <w:uiPriority w:val="99"/>
    <w:locked/>
    <w:rsid w:val="000F47AE"/>
    <w:rPr>
      <w:rFonts w:ascii="Arial" w:hAnsi="Arial" w:cs="Times New Roman"/>
      <w:b/>
      <w:sz w:val="24"/>
      <w:lang w:val="es-ES" w:eastAsia="ar-SA" w:bidi="ar-SA"/>
    </w:rPr>
  </w:style>
  <w:style w:type="paragraph" w:styleId="Ttulo">
    <w:name w:val="Title"/>
    <w:basedOn w:val="Normal"/>
    <w:next w:val="Subttulo"/>
    <w:link w:val="TtuloCar"/>
    <w:uiPriority w:val="99"/>
    <w:qFormat/>
    <w:rsid w:val="000F47AE"/>
    <w:pPr>
      <w:jc w:val="center"/>
    </w:pPr>
    <w:rPr>
      <w:sz w:val="28"/>
    </w:rPr>
  </w:style>
  <w:style w:type="character" w:customStyle="1" w:styleId="TtuloCar">
    <w:name w:val="Título Car"/>
    <w:basedOn w:val="Fuentedeprrafopredeter"/>
    <w:link w:val="Ttulo"/>
    <w:uiPriority w:val="99"/>
    <w:locked/>
    <w:rsid w:val="000F47AE"/>
    <w:rPr>
      <w:rFonts w:cs="Times New Roman"/>
      <w:sz w:val="28"/>
      <w:lang w:val="es-ES" w:eastAsia="ar-SA" w:bidi="ar-SA"/>
    </w:rPr>
  </w:style>
  <w:style w:type="paragraph" w:styleId="Subttulo">
    <w:name w:val="Subtitle"/>
    <w:basedOn w:val="Normal"/>
    <w:next w:val="Textoindependiente"/>
    <w:link w:val="SubttuloCar"/>
    <w:uiPriority w:val="99"/>
    <w:qFormat/>
    <w:rsid w:val="000F47AE"/>
    <w:pPr>
      <w:keepNext/>
      <w:spacing w:before="240" w:after="120"/>
      <w:jc w:val="center"/>
    </w:pPr>
    <w:rPr>
      <w:rFonts w:ascii="Arial" w:eastAsia="MS Mincho" w:hAnsi="Arial" w:cs="Tahoma"/>
      <w:i/>
      <w:iCs/>
      <w:sz w:val="28"/>
      <w:szCs w:val="28"/>
    </w:rPr>
  </w:style>
  <w:style w:type="character" w:customStyle="1" w:styleId="SubttuloCar">
    <w:name w:val="Subtítulo Car"/>
    <w:basedOn w:val="Fuentedeprrafopredeter"/>
    <w:link w:val="Subttulo"/>
    <w:uiPriority w:val="99"/>
    <w:locked/>
    <w:rsid w:val="000F47AE"/>
    <w:rPr>
      <w:rFonts w:ascii="Arial" w:eastAsia="MS Mincho" w:hAnsi="Arial" w:cs="Tahoma"/>
      <w:i/>
      <w:iCs/>
      <w:sz w:val="28"/>
      <w:szCs w:val="28"/>
      <w:lang w:val="es-ES" w:eastAsia="ar-SA" w:bidi="ar-SA"/>
    </w:rPr>
  </w:style>
  <w:style w:type="paragraph" w:styleId="Textoindependiente">
    <w:name w:val="Body Text"/>
    <w:basedOn w:val="Normal"/>
    <w:link w:val="TextoindependienteCar"/>
    <w:uiPriority w:val="99"/>
    <w:rsid w:val="000F47AE"/>
    <w:pPr>
      <w:spacing w:after="120"/>
    </w:pPr>
  </w:style>
  <w:style w:type="character" w:customStyle="1" w:styleId="TextoindependienteCar">
    <w:name w:val="Texto independiente Car"/>
    <w:basedOn w:val="Fuentedeprrafopredeter"/>
    <w:link w:val="Textoindependiente"/>
    <w:uiPriority w:val="99"/>
    <w:locked/>
    <w:rsid w:val="000F47AE"/>
    <w:rPr>
      <w:rFonts w:cs="Times New Roman"/>
      <w:sz w:val="24"/>
      <w:szCs w:val="24"/>
      <w:lang w:val="es-ES" w:eastAsia="ar-SA" w:bidi="ar-SA"/>
    </w:rPr>
  </w:style>
  <w:style w:type="character" w:styleId="Textoennegrita">
    <w:name w:val="Strong"/>
    <w:basedOn w:val="Fuentedeprrafopredeter"/>
    <w:uiPriority w:val="99"/>
    <w:qFormat/>
    <w:rsid w:val="000F47AE"/>
    <w:rPr>
      <w:rFonts w:cs="Times New Roman"/>
      <w:b/>
    </w:rPr>
  </w:style>
  <w:style w:type="paragraph" w:styleId="Encabezado">
    <w:name w:val="header"/>
    <w:basedOn w:val="Normal"/>
    <w:link w:val="EncabezadoCar"/>
    <w:uiPriority w:val="99"/>
    <w:rsid w:val="00F86B90"/>
    <w:pPr>
      <w:tabs>
        <w:tab w:val="center" w:pos="4419"/>
        <w:tab w:val="right" w:pos="8838"/>
      </w:tabs>
    </w:pPr>
  </w:style>
  <w:style w:type="character" w:customStyle="1" w:styleId="EncabezadoCar">
    <w:name w:val="Encabezado Car"/>
    <w:basedOn w:val="Fuentedeprrafopredeter"/>
    <w:link w:val="Encabezado"/>
    <w:uiPriority w:val="99"/>
    <w:locked/>
    <w:rsid w:val="00F86B90"/>
    <w:rPr>
      <w:rFonts w:cs="Times New Roman"/>
      <w:sz w:val="24"/>
      <w:szCs w:val="24"/>
      <w:lang w:val="es-ES" w:eastAsia="ar-SA" w:bidi="ar-SA"/>
    </w:rPr>
  </w:style>
  <w:style w:type="paragraph" w:styleId="Piedepgina">
    <w:name w:val="footer"/>
    <w:basedOn w:val="Normal"/>
    <w:link w:val="PiedepginaCar"/>
    <w:uiPriority w:val="99"/>
    <w:rsid w:val="00F86B90"/>
    <w:pPr>
      <w:tabs>
        <w:tab w:val="center" w:pos="4419"/>
        <w:tab w:val="right" w:pos="8838"/>
      </w:tabs>
    </w:pPr>
  </w:style>
  <w:style w:type="character" w:customStyle="1" w:styleId="PiedepginaCar">
    <w:name w:val="Pie de página Car"/>
    <w:basedOn w:val="Fuentedeprrafopredeter"/>
    <w:link w:val="Piedepgina"/>
    <w:uiPriority w:val="99"/>
    <w:locked/>
    <w:rsid w:val="00F86B90"/>
    <w:rPr>
      <w:rFonts w:cs="Times New Roman"/>
      <w:sz w:val="24"/>
      <w:szCs w:val="24"/>
      <w:lang w:val="es-ES" w:eastAsia="ar-SA" w:bidi="ar-SA"/>
    </w:rPr>
  </w:style>
  <w:style w:type="paragraph" w:styleId="Prrafodelista">
    <w:name w:val="List Paragraph"/>
    <w:basedOn w:val="Normal"/>
    <w:uiPriority w:val="34"/>
    <w:qFormat/>
    <w:rsid w:val="00AB600D"/>
    <w:pPr>
      <w:suppressAutoHyphens w:val="0"/>
      <w:ind w:left="720"/>
      <w:contextualSpacing/>
    </w:pPr>
    <w:rPr>
      <w:szCs w:val="24"/>
      <w:lang w:eastAsia="es-ES"/>
    </w:rPr>
  </w:style>
  <w:style w:type="table" w:styleId="Tablaconcuadrcula">
    <w:name w:val="Table Grid"/>
    <w:basedOn w:val="Tablanormal"/>
    <w:uiPriority w:val="59"/>
    <w:rsid w:val="002F7C80"/>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921C62"/>
    <w:pPr>
      <w:suppressAutoHyphens w:val="0"/>
      <w:spacing w:after="101" w:line="216" w:lineRule="exact"/>
      <w:ind w:firstLine="288"/>
      <w:jc w:val="both"/>
    </w:pPr>
    <w:rPr>
      <w:rFonts w:ascii="Arial" w:hAnsi="Arial" w:cs="Arial"/>
      <w:sz w:val="18"/>
      <w:lang w:eastAsia="es-MX"/>
    </w:rPr>
  </w:style>
  <w:style w:type="character" w:styleId="nfasis">
    <w:name w:val="Emphasis"/>
    <w:basedOn w:val="Fuentedeprrafopredeter"/>
    <w:uiPriority w:val="99"/>
    <w:qFormat/>
    <w:rsid w:val="00FA46BF"/>
    <w:rPr>
      <w:rFonts w:cs="Times New Roman"/>
      <w:b/>
      <w:bCs/>
    </w:rPr>
  </w:style>
  <w:style w:type="paragraph" w:styleId="Textodeglobo">
    <w:name w:val="Balloon Text"/>
    <w:basedOn w:val="Normal"/>
    <w:link w:val="TextodegloboCar"/>
    <w:uiPriority w:val="99"/>
    <w:semiHidden/>
    <w:rsid w:val="00121B7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21B75"/>
    <w:rPr>
      <w:rFonts w:ascii="Tahoma" w:hAnsi="Tahoma" w:cs="Tahoma"/>
      <w:sz w:val="16"/>
      <w:szCs w:val="16"/>
      <w:lang w:val="es-ES" w:eastAsia="ar-SA" w:bidi="ar-SA"/>
    </w:rPr>
  </w:style>
  <w:style w:type="paragraph" w:customStyle="1" w:styleId="western">
    <w:name w:val="western"/>
    <w:basedOn w:val="Normal"/>
    <w:uiPriority w:val="99"/>
    <w:rsid w:val="00F361B5"/>
    <w:pPr>
      <w:suppressAutoHyphens w:val="0"/>
      <w:spacing w:before="100" w:beforeAutospacing="1"/>
      <w:jc w:val="both"/>
    </w:pPr>
    <w:rPr>
      <w:rFonts w:ascii="Arial" w:hAnsi="Arial" w:cs="Arial"/>
      <w:sz w:val="22"/>
      <w:szCs w:val="22"/>
      <w:lang w:eastAsia="es-ES"/>
    </w:rPr>
  </w:style>
  <w:style w:type="paragraph" w:customStyle="1" w:styleId="Sangra3detindependiente1">
    <w:name w:val="Sangría 3 de t. independiente1"/>
    <w:basedOn w:val="Normal"/>
    <w:uiPriority w:val="99"/>
    <w:rsid w:val="00F437DF"/>
    <w:pPr>
      <w:autoSpaceDE w:val="0"/>
      <w:ind w:left="284" w:hanging="284"/>
      <w:jc w:val="both"/>
    </w:pPr>
    <w:rPr>
      <w:rFonts w:ascii="Arial" w:hAnsi="Arial" w:cs="Arial"/>
      <w:sz w:val="20"/>
      <w:lang w:val="es-ES_tradnl"/>
    </w:rPr>
  </w:style>
  <w:style w:type="paragraph" w:customStyle="1" w:styleId="Sangra2detindependiente1">
    <w:name w:val="Sangría 2 de t. independiente1"/>
    <w:basedOn w:val="Normal"/>
    <w:uiPriority w:val="99"/>
    <w:rsid w:val="001F035D"/>
    <w:pPr>
      <w:overflowPunct w:val="0"/>
      <w:autoSpaceDE w:val="0"/>
      <w:spacing w:before="100"/>
      <w:ind w:left="1985"/>
      <w:jc w:val="both"/>
      <w:textAlignment w:val="baseline"/>
    </w:pPr>
    <w:rPr>
      <w:rFonts w:ascii="Arial" w:hAnsi="Arial"/>
      <w:sz w:val="22"/>
    </w:rPr>
  </w:style>
  <w:style w:type="paragraph" w:customStyle="1" w:styleId="Sangra2detindependiente4">
    <w:name w:val="Sangría 2 de t. independiente4"/>
    <w:basedOn w:val="Normal"/>
    <w:uiPriority w:val="99"/>
    <w:rsid w:val="001F035D"/>
    <w:pPr>
      <w:overflowPunct w:val="0"/>
      <w:autoSpaceDE w:val="0"/>
      <w:spacing w:before="100"/>
      <w:ind w:left="1985"/>
      <w:jc w:val="both"/>
      <w:textAlignment w:val="baseline"/>
    </w:pPr>
    <w:rPr>
      <w:rFonts w:ascii="Arial" w:hAnsi="Arial"/>
      <w:sz w:val="22"/>
    </w:rPr>
  </w:style>
  <w:style w:type="character" w:styleId="Hipervnculo">
    <w:name w:val="Hyperlink"/>
    <w:basedOn w:val="Fuentedeprrafopredeter"/>
    <w:uiPriority w:val="99"/>
    <w:rsid w:val="000F6EE8"/>
    <w:rPr>
      <w:rFonts w:cs="Times New Roman"/>
      <w:color w:val="0000FF"/>
      <w:u w:val="single"/>
    </w:rPr>
  </w:style>
  <w:style w:type="paragraph" w:styleId="Sangradetextonormal">
    <w:name w:val="Body Text Indent"/>
    <w:basedOn w:val="Normal"/>
    <w:link w:val="SangradetextonormalCar"/>
    <w:uiPriority w:val="99"/>
    <w:rsid w:val="00D55234"/>
    <w:pPr>
      <w:spacing w:after="120"/>
      <w:ind w:left="283"/>
    </w:pPr>
  </w:style>
  <w:style w:type="character" w:customStyle="1" w:styleId="SangradetextonormalCar">
    <w:name w:val="Sangría de texto normal Car"/>
    <w:basedOn w:val="Fuentedeprrafopredeter"/>
    <w:link w:val="Sangradetextonormal"/>
    <w:uiPriority w:val="99"/>
    <w:semiHidden/>
    <w:locked/>
    <w:rPr>
      <w:rFonts w:cs="Times New Roman"/>
      <w:sz w:val="20"/>
      <w:szCs w:val="20"/>
      <w:lang w:val="es-ES" w:eastAsia="ar-SA" w:bidi="ar-SA"/>
    </w:rPr>
  </w:style>
  <w:style w:type="paragraph" w:styleId="Textoindependienteprimerasangra2">
    <w:name w:val="Body Text First Indent 2"/>
    <w:basedOn w:val="Sangradetextonormal"/>
    <w:link w:val="Textoindependienteprimerasangra2Car"/>
    <w:uiPriority w:val="99"/>
    <w:rsid w:val="00D55234"/>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locked/>
    <w:rPr>
      <w:rFonts w:cs="Times New Roman"/>
      <w:sz w:val="20"/>
      <w:szCs w:val="20"/>
      <w:lang w:val="es-ES" w:eastAsia="ar-SA" w:bidi="ar-SA"/>
    </w:rPr>
  </w:style>
  <w:style w:type="paragraph" w:styleId="Textoindependiente2">
    <w:name w:val="Body Text 2"/>
    <w:basedOn w:val="Normal"/>
    <w:link w:val="Textoindependiente2Car"/>
    <w:uiPriority w:val="99"/>
    <w:rsid w:val="00D55234"/>
    <w:pPr>
      <w:suppressAutoHyphens w:val="0"/>
      <w:spacing w:after="120" w:line="480" w:lineRule="auto"/>
    </w:pPr>
    <w:rPr>
      <w:szCs w:val="24"/>
      <w:lang w:eastAsia="es-ES"/>
    </w:rPr>
  </w:style>
  <w:style w:type="character" w:customStyle="1" w:styleId="Textoindependiente2Car">
    <w:name w:val="Texto independiente 2 Car"/>
    <w:basedOn w:val="Fuentedeprrafopredeter"/>
    <w:link w:val="Textoindependiente2"/>
    <w:uiPriority w:val="99"/>
    <w:locked/>
    <w:rsid w:val="00D55234"/>
    <w:rPr>
      <w:rFonts w:eastAsia="Times New Roman" w:cs="Times New Roman"/>
      <w:sz w:val="24"/>
      <w:szCs w:val="24"/>
      <w:lang w:val="es-ES" w:eastAsia="es-ES" w:bidi="ar-SA"/>
    </w:rPr>
  </w:style>
  <w:style w:type="character" w:customStyle="1" w:styleId="TextoCar">
    <w:name w:val="Texto Car"/>
    <w:link w:val="Texto"/>
    <w:locked/>
    <w:rsid w:val="00386C09"/>
    <w:rPr>
      <w:rFonts w:ascii="Arial" w:hAnsi="Arial" w:cs="Arial"/>
      <w:sz w:val="18"/>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379086">
      <w:bodyDiv w:val="1"/>
      <w:marLeft w:val="0"/>
      <w:marRight w:val="0"/>
      <w:marTop w:val="0"/>
      <w:marBottom w:val="0"/>
      <w:divBdr>
        <w:top w:val="none" w:sz="0" w:space="0" w:color="auto"/>
        <w:left w:val="none" w:sz="0" w:space="0" w:color="auto"/>
        <w:bottom w:val="none" w:sz="0" w:space="0" w:color="auto"/>
        <w:right w:val="none" w:sz="0" w:space="0" w:color="auto"/>
      </w:divBdr>
    </w:div>
    <w:div w:id="320237982">
      <w:bodyDiv w:val="1"/>
      <w:marLeft w:val="0"/>
      <w:marRight w:val="0"/>
      <w:marTop w:val="0"/>
      <w:marBottom w:val="0"/>
      <w:divBdr>
        <w:top w:val="none" w:sz="0" w:space="0" w:color="auto"/>
        <w:left w:val="none" w:sz="0" w:space="0" w:color="auto"/>
        <w:bottom w:val="none" w:sz="0" w:space="0" w:color="auto"/>
        <w:right w:val="none" w:sz="0" w:space="0" w:color="auto"/>
      </w:divBdr>
    </w:div>
    <w:div w:id="941376157">
      <w:bodyDiv w:val="1"/>
      <w:marLeft w:val="0"/>
      <w:marRight w:val="0"/>
      <w:marTop w:val="0"/>
      <w:marBottom w:val="0"/>
      <w:divBdr>
        <w:top w:val="none" w:sz="0" w:space="0" w:color="auto"/>
        <w:left w:val="none" w:sz="0" w:space="0" w:color="auto"/>
        <w:bottom w:val="none" w:sz="0" w:space="0" w:color="auto"/>
        <w:right w:val="none" w:sz="0" w:space="0" w:color="auto"/>
      </w:divBdr>
    </w:div>
    <w:div w:id="1049763843">
      <w:bodyDiv w:val="1"/>
      <w:marLeft w:val="0"/>
      <w:marRight w:val="0"/>
      <w:marTop w:val="0"/>
      <w:marBottom w:val="0"/>
      <w:divBdr>
        <w:top w:val="none" w:sz="0" w:space="0" w:color="auto"/>
        <w:left w:val="none" w:sz="0" w:space="0" w:color="auto"/>
        <w:bottom w:val="none" w:sz="0" w:space="0" w:color="auto"/>
        <w:right w:val="none" w:sz="0" w:space="0" w:color="auto"/>
      </w:divBdr>
    </w:div>
    <w:div w:id="1382558713">
      <w:marLeft w:val="0"/>
      <w:marRight w:val="0"/>
      <w:marTop w:val="0"/>
      <w:marBottom w:val="0"/>
      <w:divBdr>
        <w:top w:val="none" w:sz="0" w:space="0" w:color="auto"/>
        <w:left w:val="none" w:sz="0" w:space="0" w:color="auto"/>
        <w:bottom w:val="none" w:sz="0" w:space="0" w:color="auto"/>
        <w:right w:val="none" w:sz="0" w:space="0" w:color="auto"/>
      </w:divBdr>
    </w:div>
    <w:div w:id="1382558714">
      <w:marLeft w:val="0"/>
      <w:marRight w:val="0"/>
      <w:marTop w:val="0"/>
      <w:marBottom w:val="0"/>
      <w:divBdr>
        <w:top w:val="none" w:sz="0" w:space="0" w:color="auto"/>
        <w:left w:val="none" w:sz="0" w:space="0" w:color="auto"/>
        <w:bottom w:val="none" w:sz="0" w:space="0" w:color="auto"/>
        <w:right w:val="none" w:sz="0" w:space="0" w:color="auto"/>
      </w:divBdr>
    </w:div>
    <w:div w:id="1382558715">
      <w:marLeft w:val="0"/>
      <w:marRight w:val="0"/>
      <w:marTop w:val="0"/>
      <w:marBottom w:val="0"/>
      <w:divBdr>
        <w:top w:val="none" w:sz="0" w:space="0" w:color="auto"/>
        <w:left w:val="none" w:sz="0" w:space="0" w:color="auto"/>
        <w:bottom w:val="none" w:sz="0" w:space="0" w:color="auto"/>
        <w:right w:val="none" w:sz="0" w:space="0" w:color="auto"/>
      </w:divBdr>
    </w:div>
    <w:div w:id="1382558716">
      <w:marLeft w:val="0"/>
      <w:marRight w:val="0"/>
      <w:marTop w:val="0"/>
      <w:marBottom w:val="0"/>
      <w:divBdr>
        <w:top w:val="none" w:sz="0" w:space="0" w:color="auto"/>
        <w:left w:val="none" w:sz="0" w:space="0" w:color="auto"/>
        <w:bottom w:val="none" w:sz="0" w:space="0" w:color="auto"/>
        <w:right w:val="none" w:sz="0" w:space="0" w:color="auto"/>
      </w:divBdr>
    </w:div>
    <w:div w:id="1382558717">
      <w:marLeft w:val="0"/>
      <w:marRight w:val="0"/>
      <w:marTop w:val="0"/>
      <w:marBottom w:val="0"/>
      <w:divBdr>
        <w:top w:val="none" w:sz="0" w:space="0" w:color="auto"/>
        <w:left w:val="none" w:sz="0" w:space="0" w:color="auto"/>
        <w:bottom w:val="none" w:sz="0" w:space="0" w:color="auto"/>
        <w:right w:val="none" w:sz="0" w:space="0" w:color="auto"/>
      </w:divBdr>
    </w:div>
    <w:div w:id="1382558718">
      <w:marLeft w:val="0"/>
      <w:marRight w:val="0"/>
      <w:marTop w:val="0"/>
      <w:marBottom w:val="0"/>
      <w:divBdr>
        <w:top w:val="none" w:sz="0" w:space="0" w:color="auto"/>
        <w:left w:val="none" w:sz="0" w:space="0" w:color="auto"/>
        <w:bottom w:val="none" w:sz="0" w:space="0" w:color="auto"/>
        <w:right w:val="none" w:sz="0" w:space="0" w:color="auto"/>
      </w:divBdr>
    </w:div>
    <w:div w:id="1667635492">
      <w:bodyDiv w:val="1"/>
      <w:marLeft w:val="0"/>
      <w:marRight w:val="0"/>
      <w:marTop w:val="0"/>
      <w:marBottom w:val="0"/>
      <w:divBdr>
        <w:top w:val="none" w:sz="0" w:space="0" w:color="auto"/>
        <w:left w:val="none" w:sz="0" w:space="0" w:color="auto"/>
        <w:bottom w:val="none" w:sz="0" w:space="0" w:color="auto"/>
        <w:right w:val="none" w:sz="0" w:space="0" w:color="auto"/>
      </w:divBdr>
    </w:div>
    <w:div w:id="1799949133">
      <w:bodyDiv w:val="1"/>
      <w:marLeft w:val="0"/>
      <w:marRight w:val="0"/>
      <w:marTop w:val="0"/>
      <w:marBottom w:val="0"/>
      <w:divBdr>
        <w:top w:val="none" w:sz="0" w:space="0" w:color="auto"/>
        <w:left w:val="none" w:sz="0" w:space="0" w:color="auto"/>
        <w:bottom w:val="none" w:sz="0" w:space="0" w:color="auto"/>
        <w:right w:val="none" w:sz="0" w:space="0" w:color="auto"/>
      </w:divBdr>
    </w:div>
    <w:div w:id="211624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1677</Words>
  <Characters>9182</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México, D</vt:lpstr>
    </vt:vector>
  </TitlesOfParts>
  <Company/>
  <LinksUpToDate>false</LinksUpToDate>
  <CharactersWithSpaces>10838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México, D</dc:title>
  <dc:creator>Angélica Minerva Aguilar García</dc:creator>
  <cp:lastModifiedBy>Gustavo Humberto Martinez Mendoza</cp:lastModifiedBy>
  <cp:revision>5</cp:revision>
  <cp:lastPrinted>2020-12-29T01:20:00Z</cp:lastPrinted>
  <dcterms:created xsi:type="dcterms:W3CDTF">2020-12-29T01:21:00Z</dcterms:created>
  <dcterms:modified xsi:type="dcterms:W3CDTF">2022-04-21T19:32:00Z</dcterms:modified>
</cp:coreProperties>
</file>